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16535" w14:textId="744A1C25" w:rsidR="00504B3B" w:rsidRPr="006143A7" w:rsidRDefault="00504B3B" w:rsidP="00504B3B">
      <w:pPr>
        <w:pStyle w:val="a8"/>
        <w:rPr>
          <w:rFonts w:ascii="Arial" w:hAnsi="Arial" w:cs="Arial"/>
          <w:sz w:val="24"/>
          <w:szCs w:val="24"/>
          <w:lang w:val="en-GB"/>
        </w:rPr>
      </w:pPr>
      <w:r w:rsidRPr="006143A7">
        <w:rPr>
          <w:rFonts w:ascii="Arial" w:hAnsi="Arial" w:cs="Arial"/>
          <w:sz w:val="24"/>
          <w:szCs w:val="24"/>
          <w:lang w:val="en-GB"/>
        </w:rPr>
        <w:t>Initial</w:t>
      </w:r>
      <w:r w:rsidRPr="006143A7">
        <w:rPr>
          <w:rFonts w:ascii="Arial" w:hAnsi="Arial" w:cs="Arial"/>
          <w:sz w:val="24"/>
          <w:szCs w:val="24"/>
          <w:lang w:val="en-GB"/>
        </w:rPr>
        <w:t xml:space="preserve"> </w:t>
      </w:r>
      <w:r w:rsidRPr="006143A7">
        <w:rPr>
          <w:rFonts w:ascii="Arial" w:hAnsi="Arial" w:cs="Arial"/>
          <w:sz w:val="24"/>
          <w:szCs w:val="24"/>
          <w:lang w:val="en-GB"/>
        </w:rPr>
        <w:t>Post</w:t>
      </w:r>
    </w:p>
    <w:p w14:paraId="75EC7703" w14:textId="2DB8D2F2" w:rsidR="009C6B04" w:rsidRPr="006143A7" w:rsidRDefault="009C6B04" w:rsidP="009C6B04">
      <w:pPr>
        <w:rPr>
          <w:rFonts w:ascii="Arial" w:hAnsi="Arial" w:cs="Arial"/>
          <w:sz w:val="24"/>
          <w:szCs w:val="24"/>
          <w:lang w:val="en-GB"/>
        </w:rPr>
      </w:pPr>
      <w:r w:rsidRPr="006143A7">
        <w:rPr>
          <w:rFonts w:ascii="Arial" w:hAnsi="Arial" w:cs="Arial"/>
          <w:sz w:val="24"/>
          <w:szCs w:val="24"/>
          <w:lang w:val="en-GB"/>
        </w:rPr>
        <w:t>In the scanning exercise, group 3 performed a basic scan for the assigned website https://customersrus.co.uk utilizing conventional network connectivity tools.</w:t>
      </w:r>
    </w:p>
    <w:p w14:paraId="0B9E93D9" w14:textId="77777777" w:rsidR="009C6B04" w:rsidRPr="006143A7" w:rsidRDefault="009C6B04" w:rsidP="009C6B04">
      <w:pPr>
        <w:rPr>
          <w:rFonts w:ascii="Arial" w:hAnsi="Arial" w:cs="Arial"/>
          <w:sz w:val="24"/>
          <w:szCs w:val="24"/>
          <w:lang w:val="en-GB"/>
        </w:rPr>
      </w:pPr>
      <w:r w:rsidRPr="006143A7">
        <w:rPr>
          <w:rFonts w:ascii="Arial" w:hAnsi="Arial" w:cs="Arial"/>
          <w:sz w:val="24"/>
          <w:szCs w:val="24"/>
          <w:lang w:val="en-GB"/>
        </w:rPr>
        <w:t>By using the tracert or traceroute command, it can offer route information, as well as the time required for each hop, router by the router, from the source computer to the target address 68.66.247.187. The three results from the group members exhibited discrepancies with varied places and timings, with up to 25 hops and a maximum delay of 307ms. However, in some routes, the answers contained asterisks or the message "Request timed out." It could be because the router did not answer before a timeout occurred, or because the packets arrived at a router with a firewall that prevents traceroute requests from being sent online.</w:t>
      </w:r>
    </w:p>
    <w:p w14:paraId="5D9A92B8" w14:textId="77777777" w:rsidR="009C6B04" w:rsidRPr="006143A7" w:rsidRDefault="009C6B04" w:rsidP="009C6B04">
      <w:pPr>
        <w:rPr>
          <w:rFonts w:ascii="Arial" w:hAnsi="Arial" w:cs="Arial"/>
          <w:sz w:val="24"/>
          <w:szCs w:val="24"/>
          <w:lang w:val="en-GB"/>
        </w:rPr>
      </w:pPr>
      <w:r w:rsidRPr="006143A7">
        <w:rPr>
          <w:rFonts w:ascii="Arial" w:hAnsi="Arial" w:cs="Arial"/>
          <w:sz w:val="24"/>
          <w:szCs w:val="24"/>
          <w:lang w:val="en-GB"/>
        </w:rPr>
        <w:t>It can query the information with various Domain Name Servers (DNS) records, such as A, MX, NS, and CNAME records, using the dig or nslookup command. The results revealed that the hosting company's A2hosting servers were being pointed by the domain's NS and MX records (A2 Hosting, Inc., N.D.). Therefore, these results proved that the website is hosted by A2 Hosting, Inc. The iplocation.net database identified two geolocations for this domain IP address Ann Arbor, United States of America and Amsterdam, Netherlands (IP Location, 2021).</w:t>
      </w:r>
    </w:p>
    <w:p w14:paraId="0DFB811A" w14:textId="77777777" w:rsidR="009C6B04" w:rsidRPr="006143A7" w:rsidRDefault="009C6B04" w:rsidP="009C6B04">
      <w:pPr>
        <w:rPr>
          <w:rFonts w:ascii="Arial" w:hAnsi="Arial" w:cs="Arial"/>
          <w:sz w:val="24"/>
          <w:szCs w:val="24"/>
          <w:lang w:val="en-GB"/>
        </w:rPr>
      </w:pPr>
      <w:r w:rsidRPr="006143A7">
        <w:rPr>
          <w:rFonts w:ascii="Arial" w:hAnsi="Arial" w:cs="Arial"/>
          <w:sz w:val="24"/>
          <w:szCs w:val="24"/>
          <w:lang w:val="en-GB"/>
        </w:rPr>
        <w:t>Similarly, the same name server can be found from the registered information by the whois command. It also stated that the domain name registrar is Enom, a domain name wholesaler (Enom, N.D.). This domain was registered by Enom, Inc. on 21-Oct-2021 regarding the Nominet UK record.</w:t>
      </w:r>
    </w:p>
    <w:p w14:paraId="4763F1C7" w14:textId="0D5588C8" w:rsidR="009C6B04" w:rsidRPr="006143A7" w:rsidRDefault="009C6B04" w:rsidP="009C6B04">
      <w:pPr>
        <w:rPr>
          <w:rFonts w:ascii="Arial" w:hAnsi="Arial" w:cs="Arial"/>
          <w:sz w:val="24"/>
          <w:szCs w:val="24"/>
          <w:lang w:val="en-GB"/>
        </w:rPr>
      </w:pPr>
      <w:r w:rsidRPr="006143A7">
        <w:rPr>
          <w:rFonts w:ascii="Arial" w:hAnsi="Arial" w:cs="Arial"/>
          <w:sz w:val="24"/>
          <w:szCs w:val="24"/>
          <w:lang w:val="en-GB"/>
        </w:rPr>
        <w:t>With reference to the result, this website, https://customersrus.co.uk, purchased a shared web hosting service for hosting the website and email. In addition, the hosting company provided more than one site for redundancy and some basic security protection to prevent cyber-attack like Denial-of-Service (DoS) attacks (A2 Hosting, Inc., N.D.).</w:t>
      </w:r>
      <w:r w:rsidRPr="006143A7">
        <w:rPr>
          <w:rFonts w:ascii="Arial" w:hAnsi="Arial" w:cs="Arial"/>
          <w:sz w:val="24"/>
          <w:szCs w:val="24"/>
          <w:lang w:val="en-GB"/>
        </w:rPr>
        <w:t xml:space="preserve"> </w:t>
      </w:r>
    </w:p>
    <w:p w14:paraId="61EFF78D" w14:textId="188FB76C" w:rsidR="00504B3B" w:rsidRPr="006143A7" w:rsidRDefault="00504B3B">
      <w:pPr>
        <w:rPr>
          <w:rFonts w:ascii="Arial" w:hAnsi="Arial" w:cs="Arial"/>
          <w:sz w:val="24"/>
          <w:szCs w:val="24"/>
        </w:rPr>
      </w:pPr>
    </w:p>
    <w:p w14:paraId="67B52AF9" w14:textId="2E03C6D7" w:rsidR="00504B3B" w:rsidRPr="006143A7" w:rsidRDefault="00504B3B" w:rsidP="00504B3B">
      <w:pPr>
        <w:rPr>
          <w:rFonts w:ascii="Arial" w:hAnsi="Arial" w:cs="Arial"/>
          <w:sz w:val="24"/>
          <w:szCs w:val="24"/>
        </w:rPr>
      </w:pPr>
      <w:r w:rsidRPr="006143A7">
        <w:rPr>
          <w:rFonts w:ascii="Arial" w:hAnsi="Arial" w:cs="Arial"/>
          <w:sz w:val="24"/>
          <w:szCs w:val="24"/>
        </w:rPr>
        <w:t>References:</w:t>
      </w:r>
    </w:p>
    <w:p w14:paraId="38D0F127" w14:textId="313095BE" w:rsidR="00504B3B" w:rsidRPr="006143A7" w:rsidRDefault="00504B3B" w:rsidP="00504B3B">
      <w:pPr>
        <w:rPr>
          <w:rFonts w:ascii="Arial" w:eastAsia="SimSun" w:hAnsi="Arial" w:cs="Arial"/>
          <w:sz w:val="24"/>
          <w:szCs w:val="24"/>
          <w:lang w:val="en-GB"/>
        </w:rPr>
      </w:pPr>
      <w:r w:rsidRPr="006143A7">
        <w:rPr>
          <w:rFonts w:ascii="Arial" w:hAnsi="Arial" w:cs="Arial"/>
          <w:sz w:val="24"/>
          <w:szCs w:val="24"/>
          <w:lang w:val="en-GB"/>
        </w:rPr>
        <w:t xml:space="preserve">A2 Hosting, Inc. </w:t>
      </w:r>
      <w:r w:rsidRPr="006143A7">
        <w:rPr>
          <w:rFonts w:ascii="Arial" w:hAnsi="Arial" w:cs="Arial"/>
          <w:sz w:val="24"/>
          <w:szCs w:val="24"/>
          <w:lang w:val="en-GB"/>
        </w:rPr>
        <w:t>(</w:t>
      </w:r>
      <w:r w:rsidRPr="006143A7">
        <w:rPr>
          <w:rFonts w:ascii="Arial" w:hAnsi="Arial" w:cs="Arial"/>
          <w:sz w:val="24"/>
          <w:szCs w:val="24"/>
          <w:lang w:val="en-GB"/>
        </w:rPr>
        <w:t>N.D.</w:t>
      </w:r>
      <w:r w:rsidRPr="006143A7">
        <w:rPr>
          <w:rFonts w:ascii="Arial" w:hAnsi="Arial" w:cs="Arial"/>
          <w:sz w:val="24"/>
          <w:szCs w:val="24"/>
          <w:lang w:val="en-GB"/>
        </w:rPr>
        <w:t xml:space="preserve">) </w:t>
      </w:r>
      <w:r w:rsidRPr="006143A7">
        <w:rPr>
          <w:rFonts w:ascii="Arial" w:hAnsi="Arial" w:cs="Arial"/>
          <w:sz w:val="24"/>
          <w:szCs w:val="24"/>
        </w:rPr>
        <w:t>How to set the name servers for a domain to point to A2 Hosting</w:t>
      </w:r>
      <w:r w:rsidRPr="006143A7">
        <w:rPr>
          <w:rFonts w:ascii="Arial" w:hAnsi="Arial" w:cs="Arial"/>
          <w:sz w:val="24"/>
          <w:szCs w:val="24"/>
        </w:rPr>
        <w:t xml:space="preserve">. </w:t>
      </w:r>
      <w:r w:rsidRPr="006143A7">
        <w:rPr>
          <w:rFonts w:ascii="Arial" w:hAnsi="Arial" w:cs="Arial"/>
          <w:i/>
          <w:iCs/>
          <w:sz w:val="24"/>
          <w:szCs w:val="24"/>
        </w:rPr>
        <w:t>Knowledge Base</w:t>
      </w:r>
      <w:r w:rsidRPr="006143A7">
        <w:rPr>
          <w:rFonts w:ascii="Arial" w:hAnsi="Arial" w:cs="Arial"/>
          <w:i/>
          <w:iCs/>
          <w:sz w:val="24"/>
          <w:szCs w:val="24"/>
        </w:rPr>
        <w:t xml:space="preserve">. </w:t>
      </w:r>
      <w:r w:rsidRPr="006143A7">
        <w:rPr>
          <w:rFonts w:ascii="Arial" w:hAnsi="Arial" w:cs="Arial"/>
          <w:sz w:val="24"/>
          <w:szCs w:val="24"/>
        </w:rPr>
        <w:t>Available from:</w:t>
      </w:r>
      <w:r w:rsidRPr="006143A7">
        <w:rPr>
          <w:rFonts w:ascii="Arial" w:hAnsi="Arial" w:cs="Arial"/>
          <w:sz w:val="24"/>
          <w:szCs w:val="24"/>
        </w:rPr>
        <w:t xml:space="preserve"> </w:t>
      </w:r>
      <w:r w:rsidR="009C6B04" w:rsidRPr="006143A7">
        <w:rPr>
          <w:rFonts w:ascii="Arial" w:eastAsia="SimSun" w:hAnsi="Arial" w:cs="Arial"/>
          <w:sz w:val="24"/>
          <w:szCs w:val="24"/>
          <w:lang w:val="en-GB"/>
        </w:rPr>
        <w:t>https://www.a2hosting.com/kb/getting-started-guide/configuring-domain-settings/setting-the-name-servers-dns-for-a-domain</w:t>
      </w:r>
      <w:r w:rsidRPr="006143A7">
        <w:rPr>
          <w:rFonts w:ascii="Arial" w:hAnsi="Arial" w:cs="Arial"/>
          <w:sz w:val="24"/>
          <w:szCs w:val="24"/>
        </w:rPr>
        <w:t xml:space="preserve"> </w:t>
      </w:r>
      <w:r w:rsidRPr="006143A7">
        <w:rPr>
          <w:rFonts w:ascii="Arial" w:hAnsi="Arial" w:cs="Arial"/>
          <w:sz w:val="24"/>
          <w:szCs w:val="24"/>
          <w:lang w:val="en-GB"/>
        </w:rPr>
        <w:t xml:space="preserve">[Accessed </w:t>
      </w:r>
      <w:r w:rsidR="006143A7" w:rsidRPr="006143A7">
        <w:rPr>
          <w:rFonts w:ascii="Arial" w:hAnsi="Arial" w:cs="Arial"/>
          <w:sz w:val="24"/>
          <w:szCs w:val="24"/>
          <w:lang w:val="en-GB"/>
        </w:rPr>
        <w:t xml:space="preserve">4 December </w:t>
      </w:r>
      <w:r w:rsidRPr="006143A7">
        <w:rPr>
          <w:rFonts w:ascii="Arial" w:hAnsi="Arial" w:cs="Arial"/>
          <w:sz w:val="24"/>
          <w:szCs w:val="24"/>
        </w:rPr>
        <w:t>2021].</w:t>
      </w:r>
    </w:p>
    <w:p w14:paraId="483A30DC" w14:textId="219D6550" w:rsidR="00A737B4" w:rsidRPr="006143A7" w:rsidRDefault="006143A7" w:rsidP="00A737B4">
      <w:pPr>
        <w:rPr>
          <w:rFonts w:ascii="Arial" w:hAnsi="Arial" w:cs="Arial"/>
          <w:sz w:val="24"/>
          <w:szCs w:val="24"/>
          <w:lang w:val="en-GB"/>
        </w:rPr>
      </w:pPr>
      <w:r>
        <w:rPr>
          <w:rFonts w:ascii="Arial" w:hAnsi="Arial" w:cs="Arial"/>
          <w:sz w:val="24"/>
          <w:szCs w:val="24"/>
          <w:lang w:val="en-GB"/>
        </w:rPr>
        <w:t>I</w:t>
      </w:r>
      <w:r w:rsidR="00504B3B" w:rsidRPr="006143A7">
        <w:rPr>
          <w:rFonts w:ascii="Arial" w:hAnsi="Arial" w:cs="Arial"/>
          <w:sz w:val="24"/>
          <w:szCs w:val="24"/>
          <w:lang w:val="en-GB"/>
        </w:rPr>
        <w:t xml:space="preserve">P Location </w:t>
      </w:r>
      <w:r>
        <w:rPr>
          <w:rFonts w:ascii="Arial" w:hAnsi="Arial" w:cs="Arial"/>
          <w:sz w:val="24"/>
          <w:szCs w:val="24"/>
          <w:lang w:val="en-GB"/>
        </w:rPr>
        <w:t>(Dec</w:t>
      </w:r>
      <w:r w:rsidR="00B354ED">
        <w:rPr>
          <w:rFonts w:ascii="Arial" w:hAnsi="Arial" w:cs="Arial"/>
          <w:sz w:val="24"/>
          <w:szCs w:val="24"/>
          <w:lang w:val="en-GB"/>
        </w:rPr>
        <w:t xml:space="preserve"> </w:t>
      </w:r>
      <w:r>
        <w:rPr>
          <w:rFonts w:ascii="Arial" w:hAnsi="Arial" w:cs="Arial"/>
          <w:sz w:val="24"/>
          <w:szCs w:val="24"/>
          <w:lang w:val="en-GB"/>
        </w:rPr>
        <w:t>4</w:t>
      </w:r>
      <w:r w:rsidR="00B354ED">
        <w:rPr>
          <w:rFonts w:ascii="Arial" w:hAnsi="Arial" w:cs="Arial"/>
          <w:sz w:val="24"/>
          <w:szCs w:val="24"/>
          <w:lang w:val="en-GB"/>
        </w:rPr>
        <w:t>,</w:t>
      </w:r>
      <w:r>
        <w:rPr>
          <w:rFonts w:ascii="Arial" w:hAnsi="Arial" w:cs="Arial"/>
          <w:sz w:val="24"/>
          <w:szCs w:val="24"/>
          <w:lang w:val="en-GB"/>
        </w:rPr>
        <w:t xml:space="preserve"> </w:t>
      </w:r>
      <w:r w:rsidR="00504B3B" w:rsidRPr="006143A7">
        <w:rPr>
          <w:rFonts w:ascii="Arial" w:hAnsi="Arial" w:cs="Arial"/>
          <w:sz w:val="24"/>
          <w:szCs w:val="24"/>
          <w:lang w:val="en-GB"/>
        </w:rPr>
        <w:t>2021).</w:t>
      </w:r>
      <w:r w:rsidRPr="006143A7">
        <w:rPr>
          <w:rFonts w:ascii="Arial" w:hAnsi="Arial" w:cs="Arial"/>
          <w:sz w:val="24"/>
          <w:szCs w:val="24"/>
        </w:rPr>
        <w:t xml:space="preserve"> </w:t>
      </w:r>
      <w:r w:rsidR="00C82853" w:rsidRPr="00C82853">
        <w:rPr>
          <w:rFonts w:ascii="Arial" w:hAnsi="Arial" w:cs="Arial"/>
          <w:sz w:val="24"/>
          <w:szCs w:val="24"/>
          <w:lang w:val="en-GB"/>
        </w:rPr>
        <w:t>Geolocation data</w:t>
      </w:r>
      <w:r w:rsidRPr="006143A7">
        <w:rPr>
          <w:rFonts w:ascii="Arial" w:hAnsi="Arial" w:cs="Arial"/>
          <w:sz w:val="24"/>
          <w:szCs w:val="24"/>
          <w:lang w:val="en-GB"/>
        </w:rPr>
        <w:t xml:space="preserve">. </w:t>
      </w:r>
      <w:r w:rsidRPr="006143A7">
        <w:rPr>
          <w:rFonts w:ascii="Arial" w:hAnsi="Arial" w:cs="Arial"/>
          <w:i/>
          <w:iCs/>
          <w:sz w:val="24"/>
          <w:szCs w:val="24"/>
          <w:lang w:val="en-GB"/>
        </w:rPr>
        <w:t>Where is Geolocation of an IP Address?</w:t>
      </w:r>
      <w:r w:rsidRPr="006143A7">
        <w:rPr>
          <w:rFonts w:ascii="Arial" w:hAnsi="Arial" w:cs="Arial"/>
          <w:i/>
          <w:iCs/>
          <w:sz w:val="24"/>
          <w:szCs w:val="24"/>
          <w:lang w:val="en-GB"/>
        </w:rPr>
        <w:t xml:space="preserve"> </w:t>
      </w:r>
      <w:r w:rsidRPr="006143A7">
        <w:rPr>
          <w:rFonts w:ascii="Arial" w:hAnsi="Arial" w:cs="Arial"/>
          <w:sz w:val="24"/>
          <w:szCs w:val="24"/>
        </w:rPr>
        <w:t>Available from:</w:t>
      </w:r>
      <w:r w:rsidRPr="006143A7">
        <w:rPr>
          <w:rFonts w:ascii="Arial" w:hAnsi="Arial" w:cs="Arial"/>
          <w:sz w:val="24"/>
          <w:szCs w:val="24"/>
        </w:rPr>
        <w:t xml:space="preserve"> </w:t>
      </w:r>
      <w:r w:rsidR="00A737B4" w:rsidRPr="006143A7">
        <w:rPr>
          <w:rFonts w:ascii="Arial" w:hAnsi="Arial" w:cs="Arial"/>
          <w:sz w:val="24"/>
          <w:szCs w:val="24"/>
          <w:lang w:val="en-GB"/>
        </w:rPr>
        <w:t>https://www.iplocation.net/ip-lookup</w:t>
      </w:r>
      <w:r w:rsidRPr="006143A7">
        <w:rPr>
          <w:rFonts w:ascii="Arial" w:hAnsi="Arial" w:cs="Arial"/>
          <w:sz w:val="24"/>
          <w:szCs w:val="24"/>
        </w:rPr>
        <w:t xml:space="preserve"> </w:t>
      </w:r>
      <w:r w:rsidRPr="006143A7">
        <w:rPr>
          <w:rFonts w:ascii="Arial" w:hAnsi="Arial" w:cs="Arial"/>
          <w:sz w:val="24"/>
          <w:szCs w:val="24"/>
          <w:lang w:val="en-GB"/>
        </w:rPr>
        <w:t>[Accessed 4 December</w:t>
      </w:r>
      <w:r w:rsidR="00B354ED">
        <w:rPr>
          <w:rFonts w:ascii="Arial" w:hAnsi="Arial" w:cs="Arial"/>
          <w:sz w:val="24"/>
          <w:szCs w:val="24"/>
          <w:lang w:val="en-GB"/>
        </w:rPr>
        <w:t xml:space="preserve"> 5,</w:t>
      </w:r>
      <w:r w:rsidRPr="006143A7">
        <w:rPr>
          <w:rFonts w:ascii="Arial" w:hAnsi="Arial" w:cs="Arial"/>
          <w:sz w:val="24"/>
          <w:szCs w:val="24"/>
          <w:lang w:val="en-GB"/>
        </w:rPr>
        <w:t xml:space="preserve"> </w:t>
      </w:r>
      <w:r w:rsidRPr="006143A7">
        <w:rPr>
          <w:rFonts w:ascii="Arial" w:hAnsi="Arial" w:cs="Arial"/>
          <w:sz w:val="24"/>
          <w:szCs w:val="24"/>
        </w:rPr>
        <w:t>2021].</w:t>
      </w:r>
    </w:p>
    <w:p w14:paraId="50664B3A" w14:textId="10366FB0" w:rsidR="00465FEE" w:rsidRPr="006143A7" w:rsidRDefault="00504B3B" w:rsidP="00373014">
      <w:pPr>
        <w:rPr>
          <w:rStyle w:val="a3"/>
          <w:rFonts w:ascii="Arial" w:eastAsia="SimSun" w:hAnsi="Arial" w:cs="Arial" w:hint="eastAsia"/>
          <w:color w:val="auto"/>
          <w:sz w:val="24"/>
          <w:szCs w:val="24"/>
          <w:u w:val="none"/>
          <w:lang w:val="en-GB"/>
        </w:rPr>
      </w:pPr>
      <w:r w:rsidRPr="006143A7">
        <w:rPr>
          <w:rFonts w:ascii="Arial" w:hAnsi="Arial" w:cs="Arial"/>
          <w:sz w:val="24"/>
          <w:szCs w:val="24"/>
          <w:lang w:val="en-GB"/>
        </w:rPr>
        <w:lastRenderedPageBreak/>
        <w:t xml:space="preserve">Enom </w:t>
      </w:r>
      <w:r w:rsidR="006143A7" w:rsidRPr="006143A7">
        <w:rPr>
          <w:rFonts w:ascii="Arial" w:hAnsi="Arial" w:cs="Arial"/>
          <w:sz w:val="24"/>
          <w:szCs w:val="24"/>
          <w:lang w:val="en-GB"/>
        </w:rPr>
        <w:t>(</w:t>
      </w:r>
      <w:r w:rsidRPr="006143A7">
        <w:rPr>
          <w:rFonts w:ascii="Arial" w:hAnsi="Arial" w:cs="Arial"/>
          <w:sz w:val="24"/>
          <w:szCs w:val="24"/>
          <w:lang w:val="en-GB"/>
        </w:rPr>
        <w:t>N.D.)</w:t>
      </w:r>
      <w:r w:rsidR="006143A7" w:rsidRPr="006143A7">
        <w:rPr>
          <w:rFonts w:ascii="Arial" w:hAnsi="Arial" w:cs="Arial"/>
          <w:sz w:val="24"/>
          <w:szCs w:val="24"/>
          <w:lang w:val="en-GB"/>
        </w:rPr>
        <w:t xml:space="preserve"> </w:t>
      </w:r>
      <w:r w:rsidR="006143A7" w:rsidRPr="006143A7">
        <w:rPr>
          <w:rFonts w:ascii="Arial" w:hAnsi="Arial" w:cs="Arial"/>
          <w:sz w:val="24"/>
          <w:szCs w:val="24"/>
          <w:lang w:val="en-GB"/>
        </w:rPr>
        <w:t>About Enom</w:t>
      </w:r>
      <w:r w:rsidR="006143A7" w:rsidRPr="006143A7">
        <w:rPr>
          <w:rFonts w:ascii="Arial" w:hAnsi="Arial" w:cs="Arial"/>
          <w:sz w:val="24"/>
          <w:szCs w:val="24"/>
          <w:lang w:val="en-GB"/>
        </w:rPr>
        <w:t xml:space="preserve">. </w:t>
      </w:r>
      <w:r w:rsidR="006143A7" w:rsidRPr="006143A7">
        <w:rPr>
          <w:rFonts w:ascii="Arial" w:hAnsi="Arial" w:cs="Arial"/>
          <w:i/>
          <w:iCs/>
          <w:sz w:val="24"/>
          <w:szCs w:val="24"/>
          <w:lang w:val="en-GB"/>
        </w:rPr>
        <w:t>A</w:t>
      </w:r>
      <w:r w:rsidR="006143A7" w:rsidRPr="006143A7">
        <w:rPr>
          <w:rFonts w:ascii="Arial" w:hAnsi="Arial" w:cs="Arial"/>
          <w:i/>
          <w:iCs/>
          <w:sz w:val="24"/>
          <w:szCs w:val="24"/>
          <w:lang w:val="en-GB" w:eastAsia="zh-TW"/>
        </w:rPr>
        <w:t>bout.</w:t>
      </w:r>
      <w:r w:rsidR="006143A7" w:rsidRPr="006143A7">
        <w:rPr>
          <w:rFonts w:ascii="Arial" w:hAnsi="Arial" w:cs="Arial"/>
          <w:sz w:val="24"/>
          <w:szCs w:val="24"/>
          <w:lang w:val="en-GB" w:eastAsia="zh-TW"/>
        </w:rPr>
        <w:t xml:space="preserve"> </w:t>
      </w:r>
      <w:r w:rsidR="006143A7" w:rsidRPr="006143A7">
        <w:rPr>
          <w:rFonts w:ascii="Arial" w:hAnsi="Arial" w:cs="Arial"/>
          <w:sz w:val="24"/>
          <w:szCs w:val="24"/>
        </w:rPr>
        <w:t>Available from:</w:t>
      </w:r>
      <w:r w:rsidR="006143A7" w:rsidRPr="006143A7">
        <w:rPr>
          <w:rFonts w:ascii="Arial" w:hAnsi="Arial" w:cs="Arial"/>
          <w:sz w:val="24"/>
          <w:szCs w:val="24"/>
        </w:rPr>
        <w:t xml:space="preserve"> </w:t>
      </w:r>
      <w:r w:rsidR="00A737B4" w:rsidRPr="006143A7">
        <w:rPr>
          <w:rFonts w:ascii="Arial" w:eastAsia="SimSun" w:hAnsi="Arial" w:cs="Arial"/>
          <w:sz w:val="24"/>
          <w:szCs w:val="24"/>
          <w:lang w:val="en-GB"/>
        </w:rPr>
        <w:t>https://www.enom.com/reseller/about-enom/</w:t>
      </w:r>
      <w:r w:rsidR="006143A7" w:rsidRPr="006143A7">
        <w:rPr>
          <w:rFonts w:ascii="Arial" w:hAnsi="Arial" w:cs="Arial"/>
          <w:sz w:val="24"/>
          <w:szCs w:val="24"/>
        </w:rPr>
        <w:t xml:space="preserve"> </w:t>
      </w:r>
      <w:r w:rsidR="006143A7" w:rsidRPr="006143A7">
        <w:rPr>
          <w:rFonts w:ascii="Arial" w:hAnsi="Arial" w:cs="Arial"/>
          <w:sz w:val="24"/>
          <w:szCs w:val="24"/>
          <w:lang w:val="en-GB"/>
        </w:rPr>
        <w:t xml:space="preserve">[Accessed </w:t>
      </w:r>
      <w:r w:rsidR="006143A7" w:rsidRPr="006143A7">
        <w:rPr>
          <w:rFonts w:ascii="Arial" w:hAnsi="Arial" w:cs="Arial"/>
          <w:sz w:val="24"/>
          <w:szCs w:val="24"/>
          <w:lang w:val="en-GB"/>
        </w:rPr>
        <w:t xml:space="preserve">4 December </w:t>
      </w:r>
      <w:r w:rsidR="006143A7" w:rsidRPr="006143A7">
        <w:rPr>
          <w:rFonts w:ascii="Arial" w:hAnsi="Arial" w:cs="Arial"/>
          <w:sz w:val="24"/>
          <w:szCs w:val="24"/>
        </w:rPr>
        <w:t>2021].</w:t>
      </w:r>
    </w:p>
    <w:p w14:paraId="5063CBEB" w14:textId="5C7C79BB" w:rsidR="001E0409" w:rsidRDefault="00504B3B" w:rsidP="00373014">
      <w:pPr>
        <w:rPr>
          <w:rFonts w:ascii="Arial" w:hAnsi="Arial" w:cs="Arial"/>
          <w:sz w:val="24"/>
          <w:szCs w:val="24"/>
        </w:rPr>
      </w:pPr>
      <w:r w:rsidRPr="006143A7">
        <w:rPr>
          <w:rFonts w:ascii="Arial" w:hAnsi="Arial" w:cs="Arial"/>
          <w:sz w:val="24"/>
          <w:szCs w:val="24"/>
          <w:lang w:val="en-GB"/>
        </w:rPr>
        <w:t>A2 Hosting, Inc. (N.D.) How to help secure your website</w:t>
      </w:r>
      <w:r w:rsidRPr="006143A7">
        <w:rPr>
          <w:rFonts w:ascii="Arial" w:hAnsi="Arial" w:cs="Arial"/>
          <w:sz w:val="24"/>
          <w:szCs w:val="24"/>
        </w:rPr>
        <w:t>.</w:t>
      </w:r>
      <w:r w:rsidRPr="006143A7">
        <w:rPr>
          <w:rFonts w:ascii="Arial" w:hAnsi="Arial" w:cs="Arial"/>
          <w:i/>
          <w:iCs/>
          <w:sz w:val="24"/>
          <w:szCs w:val="24"/>
        </w:rPr>
        <w:t xml:space="preserve"> Knowledge Base. </w:t>
      </w:r>
      <w:r w:rsidRPr="006143A7">
        <w:rPr>
          <w:rFonts w:ascii="Arial" w:hAnsi="Arial" w:cs="Arial"/>
          <w:sz w:val="24"/>
          <w:szCs w:val="24"/>
        </w:rPr>
        <w:t>Available from:</w:t>
      </w:r>
      <w:r w:rsidRPr="006143A7">
        <w:rPr>
          <w:rFonts w:ascii="Arial" w:hAnsi="Arial" w:cs="Arial"/>
          <w:sz w:val="24"/>
          <w:szCs w:val="24"/>
          <w:lang w:val="en-GB"/>
        </w:rPr>
        <w:t xml:space="preserve"> </w:t>
      </w:r>
      <w:r w:rsidR="001E0409" w:rsidRPr="006143A7">
        <w:rPr>
          <w:rFonts w:ascii="Arial" w:eastAsia="SimSun" w:hAnsi="Arial" w:cs="Arial"/>
          <w:sz w:val="24"/>
          <w:szCs w:val="24"/>
          <w:lang w:val="en-GB"/>
        </w:rPr>
        <w:t>https://www.a2hosting.com/kb/security</w:t>
      </w:r>
      <w:r w:rsidR="006143A7" w:rsidRPr="006143A7">
        <w:rPr>
          <w:rFonts w:ascii="Arial" w:hAnsi="Arial" w:cs="Arial"/>
          <w:sz w:val="24"/>
          <w:szCs w:val="24"/>
        </w:rPr>
        <w:t xml:space="preserve"> </w:t>
      </w:r>
      <w:r w:rsidR="006143A7" w:rsidRPr="006143A7">
        <w:rPr>
          <w:rFonts w:ascii="Arial" w:hAnsi="Arial" w:cs="Arial"/>
          <w:sz w:val="24"/>
          <w:szCs w:val="24"/>
          <w:lang w:val="en-GB"/>
        </w:rPr>
        <w:t xml:space="preserve">[Accessed </w:t>
      </w:r>
      <w:r w:rsidR="006143A7" w:rsidRPr="006143A7">
        <w:rPr>
          <w:rFonts w:ascii="Arial" w:hAnsi="Arial" w:cs="Arial"/>
          <w:sz w:val="24"/>
          <w:szCs w:val="24"/>
          <w:lang w:val="en-GB"/>
        </w:rPr>
        <w:t xml:space="preserve">4 December </w:t>
      </w:r>
      <w:r w:rsidR="006143A7" w:rsidRPr="006143A7">
        <w:rPr>
          <w:rFonts w:ascii="Arial" w:hAnsi="Arial" w:cs="Arial"/>
          <w:sz w:val="24"/>
          <w:szCs w:val="24"/>
        </w:rPr>
        <w:t>2021].</w:t>
      </w:r>
    </w:p>
    <w:p w14:paraId="2E56F06C" w14:textId="585231E1" w:rsidR="00832ABC" w:rsidRDefault="00832ABC">
      <w:pPr>
        <w:rPr>
          <w:rFonts w:ascii="Arial" w:hAnsi="Arial" w:cs="Arial"/>
          <w:sz w:val="24"/>
          <w:szCs w:val="24"/>
        </w:rPr>
      </w:pPr>
      <w:r>
        <w:rPr>
          <w:rFonts w:ascii="Arial" w:hAnsi="Arial" w:cs="Arial"/>
          <w:sz w:val="24"/>
          <w:szCs w:val="24"/>
        </w:rPr>
        <w:br w:type="page"/>
      </w:r>
    </w:p>
    <w:p w14:paraId="085570EE" w14:textId="6323B7A4" w:rsidR="00A737B4" w:rsidRPr="006143A7" w:rsidRDefault="00FA05B6" w:rsidP="00373014">
      <w:pPr>
        <w:rPr>
          <w:rFonts w:ascii="Arial" w:eastAsia="SimSun" w:hAnsi="Arial" w:cs="Arial"/>
          <w:sz w:val="24"/>
          <w:szCs w:val="24"/>
          <w:lang w:val="en-GB"/>
        </w:rPr>
      </w:pPr>
      <w:r w:rsidRPr="006143A7">
        <w:rPr>
          <w:rFonts w:ascii="Arial" w:hAnsi="Arial" w:cs="Arial"/>
          <w:noProof/>
          <w:sz w:val="24"/>
          <w:szCs w:val="24"/>
          <w:lang w:val="en-GB"/>
        </w:rPr>
        <w:lastRenderedPageBreak/>
        <w:drawing>
          <wp:inline distT="0" distB="0" distL="0" distR="0" wp14:anchorId="6C490BC8" wp14:editId="3D570527">
            <wp:extent cx="5486400" cy="3689350"/>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689350"/>
                    </a:xfrm>
                    <a:prstGeom prst="rect">
                      <a:avLst/>
                    </a:prstGeom>
                  </pic:spPr>
                </pic:pic>
              </a:graphicData>
            </a:graphic>
          </wp:inline>
        </w:drawing>
      </w:r>
    </w:p>
    <w:p w14:paraId="43E9045F" w14:textId="3BBD38FA" w:rsidR="001838C5" w:rsidRPr="006143A7" w:rsidRDefault="001838C5" w:rsidP="00373014">
      <w:pPr>
        <w:rPr>
          <w:rFonts w:ascii="Arial" w:eastAsia="SimSun" w:hAnsi="Arial" w:cs="Arial"/>
          <w:sz w:val="24"/>
          <w:szCs w:val="24"/>
          <w:lang w:val="en-GB"/>
        </w:rPr>
      </w:pPr>
    </w:p>
    <w:p w14:paraId="72D1AAAC" w14:textId="77777777" w:rsidR="009A7C81" w:rsidRPr="006143A7" w:rsidRDefault="009A7C81" w:rsidP="00373014">
      <w:pPr>
        <w:rPr>
          <w:rFonts w:ascii="Arial" w:hAnsi="Arial" w:cs="Arial"/>
          <w:noProof/>
          <w:sz w:val="24"/>
          <w:szCs w:val="24"/>
          <w:lang w:val="en-GB"/>
        </w:rPr>
      </w:pPr>
      <w:r w:rsidRPr="006143A7">
        <w:rPr>
          <w:rFonts w:ascii="Arial" w:hAnsi="Arial" w:cs="Arial"/>
          <w:noProof/>
          <w:sz w:val="24"/>
          <w:szCs w:val="24"/>
          <w:lang w:val="en-GB"/>
        </w:rPr>
        <w:drawing>
          <wp:inline distT="0" distB="0" distL="0" distR="0" wp14:anchorId="0D32DACF" wp14:editId="7300EB59">
            <wp:extent cx="5381625" cy="3533775"/>
            <wp:effectExtent l="0" t="0" r="9525"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1625" cy="3533775"/>
                    </a:xfrm>
                    <a:prstGeom prst="rect">
                      <a:avLst/>
                    </a:prstGeom>
                  </pic:spPr>
                </pic:pic>
              </a:graphicData>
            </a:graphic>
          </wp:inline>
        </w:drawing>
      </w:r>
      <w:r w:rsidRPr="006143A7">
        <w:rPr>
          <w:rFonts w:ascii="Arial" w:hAnsi="Arial" w:cs="Arial"/>
          <w:noProof/>
          <w:sz w:val="24"/>
          <w:szCs w:val="24"/>
          <w:lang w:val="en-GB"/>
        </w:rPr>
        <w:t xml:space="preserve"> </w:t>
      </w:r>
    </w:p>
    <w:p w14:paraId="24DF8246" w14:textId="708D7D25" w:rsidR="00F02D14" w:rsidRPr="006143A7" w:rsidRDefault="009A7C81" w:rsidP="00373014">
      <w:pPr>
        <w:rPr>
          <w:rFonts w:ascii="Arial" w:eastAsia="SimSun" w:hAnsi="Arial" w:cs="Arial"/>
          <w:sz w:val="24"/>
          <w:szCs w:val="24"/>
          <w:lang w:val="en-GB"/>
        </w:rPr>
      </w:pPr>
      <w:r w:rsidRPr="006143A7">
        <w:rPr>
          <w:rFonts w:ascii="Arial" w:hAnsi="Arial" w:cs="Arial"/>
          <w:noProof/>
          <w:sz w:val="24"/>
          <w:szCs w:val="24"/>
          <w:lang w:val="en-GB"/>
        </w:rPr>
        <w:lastRenderedPageBreak/>
        <w:drawing>
          <wp:inline distT="0" distB="0" distL="0" distR="0" wp14:anchorId="1C7246A0" wp14:editId="0E8050D6">
            <wp:extent cx="5486400" cy="296100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961005"/>
                    </a:xfrm>
                    <a:prstGeom prst="rect">
                      <a:avLst/>
                    </a:prstGeom>
                  </pic:spPr>
                </pic:pic>
              </a:graphicData>
            </a:graphic>
          </wp:inline>
        </w:drawing>
      </w:r>
    </w:p>
    <w:p w14:paraId="7F06ED99" w14:textId="0CE577CE" w:rsidR="009A7C81" w:rsidRPr="006143A7" w:rsidRDefault="009A7C81" w:rsidP="00373014">
      <w:pPr>
        <w:rPr>
          <w:rFonts w:ascii="Arial" w:eastAsia="SimSun" w:hAnsi="Arial" w:cs="Arial"/>
          <w:sz w:val="24"/>
          <w:szCs w:val="24"/>
          <w:lang w:val="en-GB"/>
        </w:rPr>
      </w:pPr>
    </w:p>
    <w:p w14:paraId="73DF65E3" w14:textId="71B90C8F" w:rsidR="00B72D90" w:rsidRPr="006143A7" w:rsidRDefault="00B72D90" w:rsidP="00373014">
      <w:pPr>
        <w:rPr>
          <w:rFonts w:ascii="Arial" w:eastAsia="SimSun" w:hAnsi="Arial" w:cs="Arial"/>
          <w:sz w:val="24"/>
          <w:szCs w:val="24"/>
          <w:lang w:val="en-GB"/>
        </w:rPr>
      </w:pPr>
    </w:p>
    <w:p w14:paraId="40CEEE97" w14:textId="05EB4A3F" w:rsidR="00A737B4" w:rsidRPr="006143A7" w:rsidRDefault="00B354ED" w:rsidP="00373014">
      <w:pPr>
        <w:rPr>
          <w:rFonts w:ascii="Arial" w:eastAsia="SimSun" w:hAnsi="Arial" w:cs="Arial"/>
          <w:sz w:val="24"/>
          <w:szCs w:val="24"/>
          <w:lang w:val="en-GB"/>
        </w:rPr>
      </w:pPr>
      <w:r>
        <w:rPr>
          <w:noProof/>
        </w:rPr>
        <w:drawing>
          <wp:inline distT="0" distB="0" distL="0" distR="0" wp14:anchorId="2E8C14FA" wp14:editId="35D8F894">
            <wp:extent cx="5486400" cy="3213100"/>
            <wp:effectExtent l="0" t="0" r="0" b="635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213100"/>
                    </a:xfrm>
                    <a:prstGeom prst="rect">
                      <a:avLst/>
                    </a:prstGeom>
                  </pic:spPr>
                </pic:pic>
              </a:graphicData>
            </a:graphic>
          </wp:inline>
        </w:drawing>
      </w:r>
    </w:p>
    <w:p w14:paraId="4792D918" w14:textId="65262C4C" w:rsidR="00FA05B6" w:rsidRPr="006143A7" w:rsidRDefault="00FA05B6" w:rsidP="00373014">
      <w:pPr>
        <w:rPr>
          <w:rFonts w:ascii="Arial" w:eastAsia="SimSun" w:hAnsi="Arial" w:cs="Arial"/>
          <w:sz w:val="24"/>
          <w:szCs w:val="24"/>
          <w:lang w:val="en-GB"/>
        </w:rPr>
      </w:pPr>
      <w:r w:rsidRPr="006143A7">
        <w:rPr>
          <w:rFonts w:ascii="Arial" w:hAnsi="Arial" w:cs="Arial"/>
          <w:noProof/>
          <w:sz w:val="24"/>
          <w:szCs w:val="24"/>
          <w:lang w:val="en-GB"/>
        </w:rPr>
        <w:lastRenderedPageBreak/>
        <w:drawing>
          <wp:inline distT="0" distB="0" distL="0" distR="0" wp14:anchorId="047E4AC3" wp14:editId="3F80D0D3">
            <wp:extent cx="5486400" cy="6016625"/>
            <wp:effectExtent l="0" t="0" r="0" b="317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6016625"/>
                    </a:xfrm>
                    <a:prstGeom prst="rect">
                      <a:avLst/>
                    </a:prstGeom>
                  </pic:spPr>
                </pic:pic>
              </a:graphicData>
            </a:graphic>
          </wp:inline>
        </w:drawing>
      </w:r>
    </w:p>
    <w:sectPr w:rsidR="00FA05B6" w:rsidRPr="006143A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786CF4"/>
    <w:multiLevelType w:val="hybridMultilevel"/>
    <w:tmpl w:val="28665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925591"/>
    <w:multiLevelType w:val="multilevel"/>
    <w:tmpl w:val="E112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452"/>
    <w:rsid w:val="000168E6"/>
    <w:rsid w:val="00066C53"/>
    <w:rsid w:val="0008673E"/>
    <w:rsid w:val="001838C5"/>
    <w:rsid w:val="001E0409"/>
    <w:rsid w:val="0023278B"/>
    <w:rsid w:val="00266306"/>
    <w:rsid w:val="002A7F36"/>
    <w:rsid w:val="002F2C47"/>
    <w:rsid w:val="003248B2"/>
    <w:rsid w:val="00373014"/>
    <w:rsid w:val="003D2445"/>
    <w:rsid w:val="003F5166"/>
    <w:rsid w:val="004519ED"/>
    <w:rsid w:val="00465FEE"/>
    <w:rsid w:val="004C2422"/>
    <w:rsid w:val="00504B3B"/>
    <w:rsid w:val="005E20FD"/>
    <w:rsid w:val="006143A7"/>
    <w:rsid w:val="007079DA"/>
    <w:rsid w:val="00785529"/>
    <w:rsid w:val="007C63B7"/>
    <w:rsid w:val="00832ABC"/>
    <w:rsid w:val="008C6105"/>
    <w:rsid w:val="00954F3C"/>
    <w:rsid w:val="009A018B"/>
    <w:rsid w:val="009A7C81"/>
    <w:rsid w:val="009B5058"/>
    <w:rsid w:val="009B5E7B"/>
    <w:rsid w:val="009C6452"/>
    <w:rsid w:val="009C6B04"/>
    <w:rsid w:val="009E34E0"/>
    <w:rsid w:val="00A737B4"/>
    <w:rsid w:val="00AA23B4"/>
    <w:rsid w:val="00B354ED"/>
    <w:rsid w:val="00B72D90"/>
    <w:rsid w:val="00B81C25"/>
    <w:rsid w:val="00C52CF2"/>
    <w:rsid w:val="00C62E7E"/>
    <w:rsid w:val="00C82853"/>
    <w:rsid w:val="00CA7DC8"/>
    <w:rsid w:val="00CF48DD"/>
    <w:rsid w:val="00D05654"/>
    <w:rsid w:val="00DE4B83"/>
    <w:rsid w:val="00EB17FA"/>
    <w:rsid w:val="00F02D14"/>
    <w:rsid w:val="00F61AF6"/>
    <w:rsid w:val="00F875E3"/>
    <w:rsid w:val="00FA05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3A910"/>
  <w15:chartTrackingRefBased/>
  <w15:docId w15:val="{B8ED9A11-5BB0-47E1-BD7C-633D250C3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2D14"/>
  </w:style>
  <w:style w:type="paragraph" w:styleId="1">
    <w:name w:val="heading 1"/>
    <w:basedOn w:val="a"/>
    <w:next w:val="a"/>
    <w:link w:val="10"/>
    <w:uiPriority w:val="9"/>
    <w:qFormat/>
    <w:rsid w:val="00066C53"/>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504B3B"/>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0168E6"/>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link w:val="40"/>
    <w:uiPriority w:val="9"/>
    <w:qFormat/>
    <w:rsid w:val="00373014"/>
    <w:pPr>
      <w:spacing w:before="100" w:beforeAutospacing="1" w:after="100" w:afterAutospacing="1" w:line="240" w:lineRule="auto"/>
      <w:outlineLvl w:val="3"/>
    </w:pPr>
    <w:rPr>
      <w:rFonts w:ascii="Times New Roman" w:eastAsia="Times New Roman" w:hAnsi="Times New Roman" w:cs="Times New Roman"/>
      <w:b/>
      <w:bCs/>
      <w:sz w:val="24"/>
      <w:szCs w:val="24"/>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B17FA"/>
    <w:rPr>
      <w:color w:val="0563C1" w:themeColor="hyperlink"/>
      <w:u w:val="single"/>
    </w:rPr>
  </w:style>
  <w:style w:type="paragraph" w:styleId="a4">
    <w:name w:val="List Paragraph"/>
    <w:basedOn w:val="a"/>
    <w:uiPriority w:val="34"/>
    <w:qFormat/>
    <w:rsid w:val="007C63B7"/>
    <w:pPr>
      <w:ind w:left="720"/>
      <w:contextualSpacing/>
    </w:pPr>
  </w:style>
  <w:style w:type="character" w:customStyle="1" w:styleId="40">
    <w:name w:val="標題 4 字元"/>
    <w:basedOn w:val="a0"/>
    <w:link w:val="4"/>
    <w:uiPriority w:val="9"/>
    <w:rsid w:val="00373014"/>
    <w:rPr>
      <w:rFonts w:ascii="Times New Roman" w:eastAsia="Times New Roman" w:hAnsi="Times New Roman" w:cs="Times New Roman"/>
      <w:b/>
      <w:bCs/>
      <w:sz w:val="24"/>
      <w:szCs w:val="24"/>
      <w:lang w:eastAsia="zh-TW"/>
    </w:rPr>
  </w:style>
  <w:style w:type="paragraph" w:styleId="Web">
    <w:name w:val="Normal (Web)"/>
    <w:basedOn w:val="a"/>
    <w:uiPriority w:val="99"/>
    <w:semiHidden/>
    <w:unhideWhenUsed/>
    <w:rsid w:val="00373014"/>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styleId="a5">
    <w:name w:val="Strong"/>
    <w:basedOn w:val="a0"/>
    <w:uiPriority w:val="22"/>
    <w:qFormat/>
    <w:rsid w:val="00373014"/>
    <w:rPr>
      <w:b/>
      <w:bCs/>
    </w:rPr>
  </w:style>
  <w:style w:type="character" w:customStyle="1" w:styleId="10">
    <w:name w:val="標題 1 字元"/>
    <w:basedOn w:val="a0"/>
    <w:link w:val="1"/>
    <w:uiPriority w:val="9"/>
    <w:rsid w:val="00066C53"/>
    <w:rPr>
      <w:rFonts w:asciiTheme="majorHAnsi" w:eastAsiaTheme="majorEastAsia" w:hAnsiTheme="majorHAnsi" w:cstheme="majorBidi"/>
      <w:b/>
      <w:bCs/>
      <w:kern w:val="52"/>
      <w:sz w:val="52"/>
      <w:szCs w:val="52"/>
    </w:rPr>
  </w:style>
  <w:style w:type="character" w:styleId="a6">
    <w:name w:val="Unresolved Mention"/>
    <w:basedOn w:val="a0"/>
    <w:uiPriority w:val="99"/>
    <w:semiHidden/>
    <w:unhideWhenUsed/>
    <w:rsid w:val="001838C5"/>
    <w:rPr>
      <w:color w:val="605E5C"/>
      <w:shd w:val="clear" w:color="auto" w:fill="E1DFDD"/>
    </w:rPr>
  </w:style>
  <w:style w:type="character" w:customStyle="1" w:styleId="30">
    <w:name w:val="標題 3 字元"/>
    <w:basedOn w:val="a0"/>
    <w:link w:val="3"/>
    <w:uiPriority w:val="9"/>
    <w:semiHidden/>
    <w:rsid w:val="000168E6"/>
    <w:rPr>
      <w:rFonts w:asciiTheme="majorHAnsi" w:eastAsiaTheme="majorEastAsia" w:hAnsiTheme="majorHAnsi" w:cstheme="majorBidi"/>
      <w:b/>
      <w:bCs/>
      <w:sz w:val="36"/>
      <w:szCs w:val="36"/>
    </w:rPr>
  </w:style>
  <w:style w:type="character" w:styleId="a7">
    <w:name w:val="FollowedHyperlink"/>
    <w:basedOn w:val="a0"/>
    <w:uiPriority w:val="99"/>
    <w:semiHidden/>
    <w:unhideWhenUsed/>
    <w:rsid w:val="00A737B4"/>
    <w:rPr>
      <w:color w:val="954F72" w:themeColor="followedHyperlink"/>
      <w:u w:val="single"/>
    </w:rPr>
  </w:style>
  <w:style w:type="paragraph" w:styleId="a8">
    <w:name w:val="Title"/>
    <w:basedOn w:val="a"/>
    <w:next w:val="a"/>
    <w:link w:val="a9"/>
    <w:uiPriority w:val="10"/>
    <w:qFormat/>
    <w:rsid w:val="00504B3B"/>
    <w:pPr>
      <w:spacing w:before="240" w:after="60"/>
      <w:jc w:val="center"/>
      <w:outlineLvl w:val="0"/>
    </w:pPr>
    <w:rPr>
      <w:rFonts w:asciiTheme="majorHAnsi" w:eastAsiaTheme="majorEastAsia" w:hAnsiTheme="majorHAnsi" w:cstheme="majorBidi"/>
      <w:b/>
      <w:bCs/>
      <w:sz w:val="32"/>
      <w:szCs w:val="32"/>
    </w:rPr>
  </w:style>
  <w:style w:type="character" w:customStyle="1" w:styleId="a9">
    <w:name w:val="標題 字元"/>
    <w:basedOn w:val="a0"/>
    <w:link w:val="a8"/>
    <w:uiPriority w:val="10"/>
    <w:rsid w:val="00504B3B"/>
    <w:rPr>
      <w:rFonts w:asciiTheme="majorHAnsi" w:eastAsiaTheme="majorEastAsia" w:hAnsiTheme="majorHAnsi" w:cstheme="majorBidi"/>
      <w:b/>
      <w:bCs/>
      <w:sz w:val="32"/>
      <w:szCs w:val="32"/>
    </w:rPr>
  </w:style>
  <w:style w:type="character" w:customStyle="1" w:styleId="20">
    <w:name w:val="標題 2 字元"/>
    <w:basedOn w:val="a0"/>
    <w:link w:val="2"/>
    <w:uiPriority w:val="9"/>
    <w:semiHidden/>
    <w:rsid w:val="00504B3B"/>
    <w:rPr>
      <w:rFonts w:asciiTheme="majorHAnsi" w:eastAsiaTheme="majorEastAsia" w:hAnsiTheme="majorHAnsi" w:cstheme="majorBidi"/>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00279">
      <w:bodyDiv w:val="1"/>
      <w:marLeft w:val="0"/>
      <w:marRight w:val="0"/>
      <w:marTop w:val="0"/>
      <w:marBottom w:val="0"/>
      <w:divBdr>
        <w:top w:val="none" w:sz="0" w:space="0" w:color="auto"/>
        <w:left w:val="none" w:sz="0" w:space="0" w:color="auto"/>
        <w:bottom w:val="none" w:sz="0" w:space="0" w:color="auto"/>
        <w:right w:val="none" w:sz="0" w:space="0" w:color="auto"/>
      </w:divBdr>
    </w:div>
    <w:div w:id="163133940">
      <w:bodyDiv w:val="1"/>
      <w:marLeft w:val="0"/>
      <w:marRight w:val="0"/>
      <w:marTop w:val="0"/>
      <w:marBottom w:val="0"/>
      <w:divBdr>
        <w:top w:val="none" w:sz="0" w:space="0" w:color="auto"/>
        <w:left w:val="none" w:sz="0" w:space="0" w:color="auto"/>
        <w:bottom w:val="none" w:sz="0" w:space="0" w:color="auto"/>
        <w:right w:val="none" w:sz="0" w:space="0" w:color="auto"/>
      </w:divBdr>
    </w:div>
    <w:div w:id="519516106">
      <w:bodyDiv w:val="1"/>
      <w:marLeft w:val="0"/>
      <w:marRight w:val="0"/>
      <w:marTop w:val="0"/>
      <w:marBottom w:val="0"/>
      <w:divBdr>
        <w:top w:val="none" w:sz="0" w:space="0" w:color="auto"/>
        <w:left w:val="none" w:sz="0" w:space="0" w:color="auto"/>
        <w:bottom w:val="none" w:sz="0" w:space="0" w:color="auto"/>
        <w:right w:val="none" w:sz="0" w:space="0" w:color="auto"/>
      </w:divBdr>
    </w:div>
    <w:div w:id="635184183">
      <w:bodyDiv w:val="1"/>
      <w:marLeft w:val="0"/>
      <w:marRight w:val="0"/>
      <w:marTop w:val="0"/>
      <w:marBottom w:val="0"/>
      <w:divBdr>
        <w:top w:val="none" w:sz="0" w:space="0" w:color="auto"/>
        <w:left w:val="none" w:sz="0" w:space="0" w:color="auto"/>
        <w:bottom w:val="none" w:sz="0" w:space="0" w:color="auto"/>
        <w:right w:val="none" w:sz="0" w:space="0" w:color="auto"/>
      </w:divBdr>
      <w:divsChild>
        <w:div w:id="1933119470">
          <w:marLeft w:val="994"/>
          <w:marRight w:val="0"/>
          <w:marTop w:val="53"/>
          <w:marBottom w:val="160"/>
          <w:divBdr>
            <w:top w:val="none" w:sz="0" w:space="0" w:color="auto"/>
            <w:left w:val="none" w:sz="0" w:space="0" w:color="auto"/>
            <w:bottom w:val="none" w:sz="0" w:space="0" w:color="auto"/>
            <w:right w:val="none" w:sz="0" w:space="0" w:color="auto"/>
          </w:divBdr>
        </w:div>
      </w:divsChild>
    </w:div>
    <w:div w:id="649947932">
      <w:bodyDiv w:val="1"/>
      <w:marLeft w:val="0"/>
      <w:marRight w:val="0"/>
      <w:marTop w:val="0"/>
      <w:marBottom w:val="0"/>
      <w:divBdr>
        <w:top w:val="none" w:sz="0" w:space="0" w:color="auto"/>
        <w:left w:val="none" w:sz="0" w:space="0" w:color="auto"/>
        <w:bottom w:val="none" w:sz="0" w:space="0" w:color="auto"/>
        <w:right w:val="none" w:sz="0" w:space="0" w:color="auto"/>
      </w:divBdr>
    </w:div>
    <w:div w:id="740518982">
      <w:bodyDiv w:val="1"/>
      <w:marLeft w:val="0"/>
      <w:marRight w:val="0"/>
      <w:marTop w:val="0"/>
      <w:marBottom w:val="0"/>
      <w:divBdr>
        <w:top w:val="none" w:sz="0" w:space="0" w:color="auto"/>
        <w:left w:val="none" w:sz="0" w:space="0" w:color="auto"/>
        <w:bottom w:val="none" w:sz="0" w:space="0" w:color="auto"/>
        <w:right w:val="none" w:sz="0" w:space="0" w:color="auto"/>
      </w:divBdr>
    </w:div>
    <w:div w:id="752892702">
      <w:bodyDiv w:val="1"/>
      <w:marLeft w:val="0"/>
      <w:marRight w:val="0"/>
      <w:marTop w:val="0"/>
      <w:marBottom w:val="0"/>
      <w:divBdr>
        <w:top w:val="none" w:sz="0" w:space="0" w:color="auto"/>
        <w:left w:val="none" w:sz="0" w:space="0" w:color="auto"/>
        <w:bottom w:val="none" w:sz="0" w:space="0" w:color="auto"/>
        <w:right w:val="none" w:sz="0" w:space="0" w:color="auto"/>
      </w:divBdr>
    </w:div>
    <w:div w:id="799883097">
      <w:bodyDiv w:val="1"/>
      <w:marLeft w:val="0"/>
      <w:marRight w:val="0"/>
      <w:marTop w:val="0"/>
      <w:marBottom w:val="0"/>
      <w:divBdr>
        <w:top w:val="none" w:sz="0" w:space="0" w:color="auto"/>
        <w:left w:val="none" w:sz="0" w:space="0" w:color="auto"/>
        <w:bottom w:val="none" w:sz="0" w:space="0" w:color="auto"/>
        <w:right w:val="none" w:sz="0" w:space="0" w:color="auto"/>
      </w:divBdr>
    </w:div>
    <w:div w:id="871528986">
      <w:bodyDiv w:val="1"/>
      <w:marLeft w:val="0"/>
      <w:marRight w:val="0"/>
      <w:marTop w:val="0"/>
      <w:marBottom w:val="0"/>
      <w:divBdr>
        <w:top w:val="none" w:sz="0" w:space="0" w:color="auto"/>
        <w:left w:val="none" w:sz="0" w:space="0" w:color="auto"/>
        <w:bottom w:val="none" w:sz="0" w:space="0" w:color="auto"/>
        <w:right w:val="none" w:sz="0" w:space="0" w:color="auto"/>
      </w:divBdr>
    </w:div>
    <w:div w:id="881475880">
      <w:bodyDiv w:val="1"/>
      <w:marLeft w:val="0"/>
      <w:marRight w:val="0"/>
      <w:marTop w:val="0"/>
      <w:marBottom w:val="0"/>
      <w:divBdr>
        <w:top w:val="none" w:sz="0" w:space="0" w:color="auto"/>
        <w:left w:val="none" w:sz="0" w:space="0" w:color="auto"/>
        <w:bottom w:val="none" w:sz="0" w:space="0" w:color="auto"/>
        <w:right w:val="none" w:sz="0" w:space="0" w:color="auto"/>
      </w:divBdr>
    </w:div>
    <w:div w:id="889270084">
      <w:bodyDiv w:val="1"/>
      <w:marLeft w:val="0"/>
      <w:marRight w:val="0"/>
      <w:marTop w:val="0"/>
      <w:marBottom w:val="0"/>
      <w:divBdr>
        <w:top w:val="none" w:sz="0" w:space="0" w:color="auto"/>
        <w:left w:val="none" w:sz="0" w:space="0" w:color="auto"/>
        <w:bottom w:val="none" w:sz="0" w:space="0" w:color="auto"/>
        <w:right w:val="none" w:sz="0" w:space="0" w:color="auto"/>
      </w:divBdr>
    </w:div>
    <w:div w:id="1054699595">
      <w:bodyDiv w:val="1"/>
      <w:marLeft w:val="0"/>
      <w:marRight w:val="0"/>
      <w:marTop w:val="0"/>
      <w:marBottom w:val="0"/>
      <w:divBdr>
        <w:top w:val="none" w:sz="0" w:space="0" w:color="auto"/>
        <w:left w:val="none" w:sz="0" w:space="0" w:color="auto"/>
        <w:bottom w:val="none" w:sz="0" w:space="0" w:color="auto"/>
        <w:right w:val="none" w:sz="0" w:space="0" w:color="auto"/>
      </w:divBdr>
    </w:div>
    <w:div w:id="1424646263">
      <w:bodyDiv w:val="1"/>
      <w:marLeft w:val="0"/>
      <w:marRight w:val="0"/>
      <w:marTop w:val="0"/>
      <w:marBottom w:val="0"/>
      <w:divBdr>
        <w:top w:val="none" w:sz="0" w:space="0" w:color="auto"/>
        <w:left w:val="none" w:sz="0" w:space="0" w:color="auto"/>
        <w:bottom w:val="none" w:sz="0" w:space="0" w:color="auto"/>
        <w:right w:val="none" w:sz="0" w:space="0" w:color="auto"/>
      </w:divBdr>
    </w:div>
    <w:div w:id="1506090438">
      <w:bodyDiv w:val="1"/>
      <w:marLeft w:val="0"/>
      <w:marRight w:val="0"/>
      <w:marTop w:val="0"/>
      <w:marBottom w:val="0"/>
      <w:divBdr>
        <w:top w:val="none" w:sz="0" w:space="0" w:color="auto"/>
        <w:left w:val="none" w:sz="0" w:space="0" w:color="auto"/>
        <w:bottom w:val="none" w:sz="0" w:space="0" w:color="auto"/>
        <w:right w:val="none" w:sz="0" w:space="0" w:color="auto"/>
      </w:divBdr>
    </w:div>
    <w:div w:id="1570917044">
      <w:bodyDiv w:val="1"/>
      <w:marLeft w:val="0"/>
      <w:marRight w:val="0"/>
      <w:marTop w:val="0"/>
      <w:marBottom w:val="0"/>
      <w:divBdr>
        <w:top w:val="none" w:sz="0" w:space="0" w:color="auto"/>
        <w:left w:val="none" w:sz="0" w:space="0" w:color="auto"/>
        <w:bottom w:val="none" w:sz="0" w:space="0" w:color="auto"/>
        <w:right w:val="none" w:sz="0" w:space="0" w:color="auto"/>
      </w:divBdr>
    </w:div>
    <w:div w:id="1575817717">
      <w:bodyDiv w:val="1"/>
      <w:marLeft w:val="0"/>
      <w:marRight w:val="0"/>
      <w:marTop w:val="0"/>
      <w:marBottom w:val="0"/>
      <w:divBdr>
        <w:top w:val="none" w:sz="0" w:space="0" w:color="auto"/>
        <w:left w:val="none" w:sz="0" w:space="0" w:color="auto"/>
        <w:bottom w:val="none" w:sz="0" w:space="0" w:color="auto"/>
        <w:right w:val="none" w:sz="0" w:space="0" w:color="auto"/>
      </w:divBdr>
    </w:div>
    <w:div w:id="1713308737">
      <w:bodyDiv w:val="1"/>
      <w:marLeft w:val="0"/>
      <w:marRight w:val="0"/>
      <w:marTop w:val="0"/>
      <w:marBottom w:val="0"/>
      <w:divBdr>
        <w:top w:val="none" w:sz="0" w:space="0" w:color="auto"/>
        <w:left w:val="none" w:sz="0" w:space="0" w:color="auto"/>
        <w:bottom w:val="none" w:sz="0" w:space="0" w:color="auto"/>
        <w:right w:val="none" w:sz="0" w:space="0" w:color="auto"/>
      </w:divBdr>
    </w:div>
    <w:div w:id="1794441943">
      <w:bodyDiv w:val="1"/>
      <w:marLeft w:val="0"/>
      <w:marRight w:val="0"/>
      <w:marTop w:val="0"/>
      <w:marBottom w:val="0"/>
      <w:divBdr>
        <w:top w:val="none" w:sz="0" w:space="0" w:color="auto"/>
        <w:left w:val="none" w:sz="0" w:space="0" w:color="auto"/>
        <w:bottom w:val="none" w:sz="0" w:space="0" w:color="auto"/>
        <w:right w:val="none" w:sz="0" w:space="0" w:color="auto"/>
      </w:divBdr>
      <w:divsChild>
        <w:div w:id="501628108">
          <w:marLeft w:val="994"/>
          <w:marRight w:val="0"/>
          <w:marTop w:val="53"/>
          <w:marBottom w:val="160"/>
          <w:divBdr>
            <w:top w:val="none" w:sz="0" w:space="0" w:color="auto"/>
            <w:left w:val="none" w:sz="0" w:space="0" w:color="auto"/>
            <w:bottom w:val="none" w:sz="0" w:space="0" w:color="auto"/>
            <w:right w:val="none" w:sz="0" w:space="0" w:color="auto"/>
          </w:divBdr>
        </w:div>
      </w:divsChild>
    </w:div>
    <w:div w:id="19053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5</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The Hong Kong Jockey Club</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Jun Y K</dc:creator>
  <cp:keywords/>
  <dc:description/>
  <cp:lastModifiedBy>Yeke Chan</cp:lastModifiedBy>
  <cp:revision>24</cp:revision>
  <dcterms:created xsi:type="dcterms:W3CDTF">2021-12-02T09:30:00Z</dcterms:created>
  <dcterms:modified xsi:type="dcterms:W3CDTF">2021-12-04T17:53:00Z</dcterms:modified>
</cp:coreProperties>
</file>