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E8431" w14:textId="7F0349F3" w:rsidR="009208D1" w:rsidRPr="005B3D62" w:rsidRDefault="009208D1" w:rsidP="009A7BA6">
      <w:pPr>
        <w:pStyle w:val="a7"/>
        <w:rPr>
          <w:rFonts w:ascii="Arial" w:hAnsi="Arial" w:cs="Arial"/>
          <w:sz w:val="24"/>
          <w:szCs w:val="24"/>
          <w:shd w:val="clear" w:color="auto" w:fill="FFFFFF"/>
        </w:rPr>
      </w:pPr>
      <w:r w:rsidRPr="005B3D62">
        <w:rPr>
          <w:rFonts w:ascii="Arial" w:hAnsi="Arial" w:cs="Arial"/>
          <w:sz w:val="24"/>
          <w:szCs w:val="24"/>
          <w:shd w:val="clear" w:color="auto" w:fill="FFFFFF"/>
        </w:rPr>
        <w:t>Peer Response</w:t>
      </w:r>
    </w:p>
    <w:p w14:paraId="3C38EAFC" w14:textId="2E4F20A1" w:rsidR="009A7BA6" w:rsidRPr="005B3D62" w:rsidRDefault="009A7BA6" w:rsidP="009A7BA6">
      <w:pPr>
        <w:rPr>
          <w:rFonts w:cs="Arial"/>
          <w:szCs w:val="24"/>
        </w:rPr>
      </w:pPr>
    </w:p>
    <w:p w14:paraId="1AD1C0C9" w14:textId="77777777" w:rsidR="002715B4" w:rsidRPr="005B3D62" w:rsidRDefault="00275BBA" w:rsidP="002715B4">
      <w:pPr>
        <w:rPr>
          <w:rFonts w:cs="Arial"/>
          <w:szCs w:val="24"/>
        </w:rPr>
      </w:pPr>
      <w:hyperlink r:id="rId6" w:history="1">
        <w:r w:rsidR="002715B4" w:rsidRPr="005B3D62">
          <w:rPr>
            <w:rStyle w:val="a9"/>
            <w:rFonts w:cs="Arial"/>
            <w:color w:val="auto"/>
            <w:szCs w:val="24"/>
          </w:rPr>
          <w:t>https://www.my-course.co.uk/mod/hsuforum/discuss.php?d=301106</w:t>
        </w:r>
      </w:hyperlink>
    </w:p>
    <w:p w14:paraId="7BDDA466" w14:textId="77777777" w:rsidR="002715B4" w:rsidRPr="005B3D62" w:rsidRDefault="002715B4" w:rsidP="002715B4">
      <w:pPr>
        <w:rPr>
          <w:rFonts w:cs="Arial"/>
          <w:szCs w:val="24"/>
        </w:rPr>
      </w:pPr>
      <w:r w:rsidRPr="005B3D62">
        <w:rPr>
          <w:rFonts w:cs="Arial"/>
          <w:b/>
          <w:bCs/>
          <w:szCs w:val="24"/>
        </w:rPr>
        <w:t>Nitin Subramaniam</w:t>
      </w:r>
    </w:p>
    <w:p w14:paraId="2CA39682" w14:textId="77777777" w:rsidR="002715B4" w:rsidRPr="005B3D62" w:rsidRDefault="002715B4" w:rsidP="009A7BA6">
      <w:pPr>
        <w:rPr>
          <w:rFonts w:cs="Arial"/>
          <w:szCs w:val="24"/>
        </w:rPr>
      </w:pPr>
    </w:p>
    <w:p w14:paraId="4293ABA3" w14:textId="0CAA3A0D" w:rsidR="009208D1" w:rsidRPr="005B3D62" w:rsidRDefault="009208D1" w:rsidP="009208D1">
      <w:pPr>
        <w:widowControl/>
        <w:rPr>
          <w:rFonts w:cs="Arial"/>
          <w:szCs w:val="24"/>
        </w:rPr>
      </w:pPr>
      <w:r w:rsidRPr="005B3D62">
        <w:rPr>
          <w:rFonts w:cs="Arial"/>
          <w:szCs w:val="24"/>
        </w:rPr>
        <w:t xml:space="preserve">Nitin, that is a great post about the findings of the multi-method study and user participation in Spears &amp; </w:t>
      </w:r>
      <w:proofErr w:type="spellStart"/>
      <w:r w:rsidRPr="005B3D62">
        <w:rPr>
          <w:rFonts w:cs="Arial"/>
          <w:szCs w:val="24"/>
        </w:rPr>
        <w:t>Barki</w:t>
      </w:r>
      <w:proofErr w:type="spellEnd"/>
      <w:r w:rsidRPr="005B3D62">
        <w:rPr>
          <w:rFonts w:cs="Arial"/>
          <w:szCs w:val="24"/>
        </w:rPr>
        <w:t xml:space="preserve"> (2010) research. Especially highlighted the benefit when having users involved in the business processes.</w:t>
      </w:r>
    </w:p>
    <w:p w14:paraId="5EB04BA3" w14:textId="7981CBFA" w:rsidR="009208D1" w:rsidRPr="005B3D62" w:rsidRDefault="009208D1" w:rsidP="009208D1">
      <w:pPr>
        <w:widowControl/>
        <w:rPr>
          <w:rFonts w:cs="Arial"/>
          <w:szCs w:val="24"/>
        </w:rPr>
      </w:pPr>
      <w:r w:rsidRPr="005B3D62">
        <w:rPr>
          <w:rFonts w:cs="Arial"/>
          <w:szCs w:val="24"/>
        </w:rPr>
        <w:t>User participation has been emphasized in this research and listed the advantages of the risk management process. However, having user engagement could not be simple, out of the initial list of 14,000 people contacted, many did not fulfil the target group or were barred from responding, as stated in the study. The data collection might miss the valued comments by the expertise, on the other hand, gathered too much noisy data which might distort the findings.</w:t>
      </w:r>
    </w:p>
    <w:p w14:paraId="78CA6C44" w14:textId="037B2C10" w:rsidR="009208D1" w:rsidRPr="005B3D62" w:rsidRDefault="009208D1" w:rsidP="009208D1">
      <w:pPr>
        <w:widowControl/>
        <w:rPr>
          <w:rFonts w:cs="Arial"/>
          <w:szCs w:val="24"/>
        </w:rPr>
      </w:pPr>
      <w:r w:rsidRPr="005B3D62">
        <w:rPr>
          <w:rFonts w:cs="Arial"/>
          <w:szCs w:val="24"/>
        </w:rPr>
        <w:t>From the real-life development perspective, the agile framework could be one of the methods to having target users involved in the process. Active user involvement is imperative as one of the main principles of agile (Kelly, N.D.). Having rapid features delivered, user feedback and commitment on a daily or weekly basis to deliver the right product and shared the responsibility.</w:t>
      </w:r>
    </w:p>
    <w:p w14:paraId="08A86E42" w14:textId="15935E00" w:rsidR="009208D1" w:rsidRPr="005B3D62" w:rsidRDefault="009208D1" w:rsidP="009208D1">
      <w:pPr>
        <w:widowControl/>
        <w:rPr>
          <w:rFonts w:cs="Arial"/>
          <w:szCs w:val="24"/>
        </w:rPr>
      </w:pPr>
      <w:r w:rsidRPr="005B3D62">
        <w:rPr>
          <w:rFonts w:cs="Arial"/>
          <w:szCs w:val="24"/>
        </w:rPr>
        <w:t>Whereas filtering outliers and noisy data as a classification process in pattern recognition are difficult in practice since it is difficult to discern noisy data from the rest. As a result, an algorithm's robustness is defined as its capacity to train a model in such a way that it is less affected by noisy data and outliers (</w:t>
      </w:r>
      <w:proofErr w:type="spellStart"/>
      <w:r w:rsidRPr="005B3D62">
        <w:rPr>
          <w:rFonts w:cs="Arial"/>
          <w:szCs w:val="24"/>
        </w:rPr>
        <w:t>Sabzekar</w:t>
      </w:r>
      <w:proofErr w:type="spellEnd"/>
      <w:r w:rsidRPr="005B3D62">
        <w:rPr>
          <w:rFonts w:cs="Arial"/>
          <w:szCs w:val="24"/>
        </w:rPr>
        <w:t xml:space="preserve"> &amp; </w:t>
      </w:r>
      <w:proofErr w:type="spellStart"/>
      <w:r w:rsidRPr="005B3D62">
        <w:rPr>
          <w:rFonts w:cs="Arial"/>
          <w:szCs w:val="24"/>
        </w:rPr>
        <w:t>Hasheminejad</w:t>
      </w:r>
      <w:proofErr w:type="spellEnd"/>
      <w:r w:rsidRPr="005B3D62">
        <w:rPr>
          <w:rFonts w:cs="Arial"/>
          <w:szCs w:val="24"/>
        </w:rPr>
        <w:t>, 2021).</w:t>
      </w:r>
    </w:p>
    <w:p w14:paraId="5189D7FA" w14:textId="7927204E" w:rsidR="001934B8" w:rsidRPr="005B3D62" w:rsidRDefault="001934B8" w:rsidP="001934B8">
      <w:pPr>
        <w:rPr>
          <w:rFonts w:cs="Arial"/>
          <w:szCs w:val="24"/>
        </w:rPr>
      </w:pPr>
      <w:r w:rsidRPr="005B3D62">
        <w:rPr>
          <w:rFonts w:cs="Arial"/>
          <w:szCs w:val="24"/>
        </w:rPr>
        <w:t>References:</w:t>
      </w:r>
    </w:p>
    <w:p w14:paraId="1271DD21" w14:textId="1BA78AB5" w:rsidR="001934B8" w:rsidRPr="005B3D62" w:rsidRDefault="001934B8" w:rsidP="001934B8">
      <w:pPr>
        <w:widowControl/>
        <w:rPr>
          <w:rFonts w:cs="Arial"/>
          <w:szCs w:val="24"/>
        </w:rPr>
      </w:pPr>
      <w:r w:rsidRPr="005B3D62">
        <w:rPr>
          <w:rFonts w:cs="Arial"/>
          <w:szCs w:val="24"/>
        </w:rPr>
        <w:t xml:space="preserve">Kelly, W. (N.D.) Agile Principle 1: Active User Involvement Is Imperative. </w:t>
      </w:r>
      <w:r w:rsidRPr="005B3D62">
        <w:rPr>
          <w:rFonts w:cs="Arial"/>
          <w:i/>
          <w:iCs/>
          <w:szCs w:val="24"/>
        </w:rPr>
        <w:t xml:space="preserve">What Is Agile? (10 Key Principles of Agile). </w:t>
      </w:r>
      <w:r w:rsidRPr="005B3D62">
        <w:rPr>
          <w:rFonts w:cs="Arial"/>
          <w:szCs w:val="24"/>
        </w:rPr>
        <w:t>Available from: https://www.101ways.com/what-is-agile-10-key-principles/ [Accessed 27 March 2022].</w:t>
      </w:r>
    </w:p>
    <w:p w14:paraId="5D2190E3" w14:textId="77777777" w:rsidR="001100B3" w:rsidRPr="005B3D62" w:rsidRDefault="001100B3" w:rsidP="001100B3">
      <w:pPr>
        <w:widowControl/>
        <w:rPr>
          <w:rFonts w:cs="Arial"/>
          <w:szCs w:val="24"/>
        </w:rPr>
      </w:pPr>
      <w:proofErr w:type="spellStart"/>
      <w:r w:rsidRPr="005B3D62">
        <w:rPr>
          <w:rFonts w:cs="Arial"/>
          <w:szCs w:val="24"/>
        </w:rPr>
        <w:t>Sabzekar</w:t>
      </w:r>
      <w:proofErr w:type="spellEnd"/>
      <w:r w:rsidRPr="005B3D62">
        <w:rPr>
          <w:rFonts w:cs="Arial"/>
          <w:szCs w:val="24"/>
        </w:rPr>
        <w:t xml:space="preserve">, M. &amp; </w:t>
      </w:r>
      <w:proofErr w:type="spellStart"/>
      <w:r w:rsidRPr="005B3D62">
        <w:rPr>
          <w:rFonts w:cs="Arial"/>
          <w:szCs w:val="24"/>
        </w:rPr>
        <w:t>Hasheminejad</w:t>
      </w:r>
      <w:proofErr w:type="spellEnd"/>
      <w:r w:rsidRPr="005B3D62">
        <w:rPr>
          <w:rFonts w:cs="Arial"/>
          <w:szCs w:val="24"/>
        </w:rPr>
        <w:t xml:space="preserve">, S. (2021) </w:t>
      </w:r>
      <w:r w:rsidRPr="005B3D62">
        <w:rPr>
          <w:rFonts w:cs="Arial"/>
          <w:i/>
          <w:iCs/>
          <w:szCs w:val="24"/>
        </w:rPr>
        <w:t>Robust regression using support vector regressions.</w:t>
      </w:r>
      <w:r w:rsidRPr="005B3D62">
        <w:rPr>
          <w:rFonts w:cs="Arial"/>
          <w:szCs w:val="24"/>
        </w:rPr>
        <w:t xml:space="preserve"> Available from: https://doi.org/10.1016/j.chaos.2021.110738 [Accessed 27 March 2022].</w:t>
      </w:r>
    </w:p>
    <w:p w14:paraId="1569865E" w14:textId="77777777" w:rsidR="005B3D62" w:rsidRPr="00E301FC" w:rsidRDefault="005B3D62" w:rsidP="005B3D62">
      <w:pPr>
        <w:rPr>
          <w:rFonts w:cs="Arial"/>
        </w:rPr>
      </w:pPr>
      <w:r w:rsidRPr="00E301FC">
        <w:rPr>
          <w:rFonts w:cs="Arial"/>
        </w:rPr>
        <w:t xml:space="preserve">Spears, J. &amp; </w:t>
      </w:r>
      <w:proofErr w:type="spellStart"/>
      <w:r w:rsidRPr="00E301FC">
        <w:rPr>
          <w:rFonts w:cs="Arial"/>
        </w:rPr>
        <w:t>Barki</w:t>
      </w:r>
      <w:proofErr w:type="spellEnd"/>
      <w:r w:rsidRPr="00E301FC">
        <w:rPr>
          <w:rFonts w:cs="Arial"/>
        </w:rPr>
        <w:t>, H. (</w:t>
      </w:r>
      <w:proofErr w:type="gramStart"/>
      <w:r w:rsidRPr="00E301FC">
        <w:rPr>
          <w:rFonts w:cs="Arial"/>
        </w:rPr>
        <w:t>Sep,</w:t>
      </w:r>
      <w:proofErr w:type="gramEnd"/>
      <w:r w:rsidRPr="00E301FC">
        <w:rPr>
          <w:rFonts w:cs="Arial"/>
        </w:rPr>
        <w:t xml:space="preserve"> 2010) User Participation in Information Systems Security Risk Management. </w:t>
      </w:r>
      <w:r w:rsidRPr="00E301FC">
        <w:rPr>
          <w:rFonts w:cs="Arial"/>
          <w:i/>
          <w:iCs/>
        </w:rPr>
        <w:t xml:space="preserve">Management Information Systems Research </w:t>
      </w:r>
      <w:proofErr w:type="spellStart"/>
      <w:r w:rsidRPr="00E301FC">
        <w:rPr>
          <w:rFonts w:cs="Arial"/>
          <w:i/>
          <w:iCs/>
        </w:rPr>
        <w:t>Center</w:t>
      </w:r>
      <w:proofErr w:type="spellEnd"/>
      <w:r w:rsidRPr="00E301FC">
        <w:rPr>
          <w:rFonts w:cs="Arial"/>
          <w:i/>
          <w:iCs/>
        </w:rPr>
        <w:t>, University of Minnesota</w:t>
      </w:r>
      <w:r w:rsidRPr="00E301FC">
        <w:rPr>
          <w:rFonts w:cs="Arial"/>
        </w:rPr>
        <w:t>. Available from: https://www.jstor.org/stable/25750689 [Accessed 21 March 2022].</w:t>
      </w:r>
    </w:p>
    <w:p w14:paraId="53715745" w14:textId="77777777" w:rsidR="00842E9B" w:rsidRPr="005B3D62" w:rsidRDefault="00842E9B">
      <w:pPr>
        <w:rPr>
          <w:rFonts w:cs="Arial"/>
          <w:szCs w:val="24"/>
        </w:rPr>
      </w:pPr>
    </w:p>
    <w:sectPr w:rsidR="00842E9B" w:rsidRPr="005B3D62" w:rsidSect="00A126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F93FE" w14:textId="77777777" w:rsidR="00275BBA" w:rsidRDefault="00275BBA" w:rsidP="009208D1">
      <w:pPr>
        <w:spacing w:after="0" w:line="240" w:lineRule="auto"/>
      </w:pPr>
      <w:r>
        <w:separator/>
      </w:r>
    </w:p>
  </w:endnote>
  <w:endnote w:type="continuationSeparator" w:id="0">
    <w:p w14:paraId="2C870A38" w14:textId="77777777" w:rsidR="00275BBA" w:rsidRDefault="00275BBA" w:rsidP="0092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B1C7F" w14:textId="77777777" w:rsidR="00275BBA" w:rsidRDefault="00275BBA" w:rsidP="009208D1">
      <w:pPr>
        <w:spacing w:after="0" w:line="240" w:lineRule="auto"/>
      </w:pPr>
      <w:r>
        <w:separator/>
      </w:r>
    </w:p>
  </w:footnote>
  <w:footnote w:type="continuationSeparator" w:id="0">
    <w:p w14:paraId="7B947FF0" w14:textId="77777777" w:rsidR="00275BBA" w:rsidRDefault="00275BBA" w:rsidP="009208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6C"/>
    <w:rsid w:val="00103A6C"/>
    <w:rsid w:val="001100B3"/>
    <w:rsid w:val="001934B8"/>
    <w:rsid w:val="002715B4"/>
    <w:rsid w:val="00275BBA"/>
    <w:rsid w:val="00451F24"/>
    <w:rsid w:val="0045569A"/>
    <w:rsid w:val="004D16E2"/>
    <w:rsid w:val="005B3D62"/>
    <w:rsid w:val="005B6E31"/>
    <w:rsid w:val="00842E9B"/>
    <w:rsid w:val="009208D1"/>
    <w:rsid w:val="009A7BA6"/>
    <w:rsid w:val="00A12614"/>
    <w:rsid w:val="00C12446"/>
    <w:rsid w:val="00FE3DA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50C86"/>
  <w15:chartTrackingRefBased/>
  <w15:docId w15:val="{2EE6EEFE-A48D-4339-A8F2-A951D8F0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8D1"/>
    <w:pPr>
      <w:widowControl w:val="0"/>
    </w:pPr>
    <w:rPr>
      <w:rFonts w:ascii="Arial"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08D1"/>
    <w:pPr>
      <w:tabs>
        <w:tab w:val="center" w:pos="4153"/>
        <w:tab w:val="right" w:pos="8306"/>
      </w:tabs>
      <w:spacing w:after="0" w:line="240" w:lineRule="auto"/>
    </w:pPr>
    <w:rPr>
      <w:rFonts w:asciiTheme="minorHAnsi" w:hAnsiTheme="minorHAnsi"/>
      <w:sz w:val="22"/>
    </w:rPr>
  </w:style>
  <w:style w:type="character" w:customStyle="1" w:styleId="a4">
    <w:name w:val="頁首 字元"/>
    <w:basedOn w:val="a0"/>
    <w:link w:val="a3"/>
    <w:uiPriority w:val="99"/>
    <w:rsid w:val="009208D1"/>
  </w:style>
  <w:style w:type="paragraph" w:styleId="a5">
    <w:name w:val="footer"/>
    <w:basedOn w:val="a"/>
    <w:link w:val="a6"/>
    <w:uiPriority w:val="99"/>
    <w:unhideWhenUsed/>
    <w:rsid w:val="009208D1"/>
    <w:pPr>
      <w:tabs>
        <w:tab w:val="center" w:pos="4153"/>
        <w:tab w:val="right" w:pos="8306"/>
      </w:tabs>
      <w:spacing w:after="0" w:line="240" w:lineRule="auto"/>
    </w:pPr>
    <w:rPr>
      <w:rFonts w:asciiTheme="minorHAnsi" w:hAnsiTheme="minorHAnsi"/>
      <w:sz w:val="22"/>
    </w:rPr>
  </w:style>
  <w:style w:type="character" w:customStyle="1" w:styleId="a6">
    <w:name w:val="頁尾 字元"/>
    <w:basedOn w:val="a0"/>
    <w:link w:val="a5"/>
    <w:uiPriority w:val="99"/>
    <w:rsid w:val="009208D1"/>
  </w:style>
  <w:style w:type="paragraph" w:styleId="a7">
    <w:name w:val="Title"/>
    <w:basedOn w:val="a"/>
    <w:next w:val="a"/>
    <w:link w:val="a8"/>
    <w:uiPriority w:val="10"/>
    <w:qFormat/>
    <w:rsid w:val="009208D1"/>
    <w:pPr>
      <w:spacing w:before="240" w:after="60" w:line="240" w:lineRule="auto"/>
      <w:jc w:val="center"/>
      <w:outlineLvl w:val="0"/>
    </w:pPr>
    <w:rPr>
      <w:rFonts w:asciiTheme="majorHAnsi" w:eastAsiaTheme="majorEastAsia" w:hAnsiTheme="majorHAnsi" w:cstheme="majorBidi"/>
      <w:b/>
      <w:bCs/>
      <w:kern w:val="2"/>
      <w:sz w:val="32"/>
      <w:szCs w:val="32"/>
    </w:rPr>
  </w:style>
  <w:style w:type="character" w:customStyle="1" w:styleId="a8">
    <w:name w:val="標題 字元"/>
    <w:basedOn w:val="a0"/>
    <w:link w:val="a7"/>
    <w:uiPriority w:val="10"/>
    <w:rsid w:val="009208D1"/>
    <w:rPr>
      <w:rFonts w:asciiTheme="majorHAnsi" w:eastAsiaTheme="majorEastAsia" w:hAnsiTheme="majorHAnsi" w:cstheme="majorBidi"/>
      <w:b/>
      <w:bCs/>
      <w:kern w:val="2"/>
      <w:sz w:val="32"/>
      <w:szCs w:val="32"/>
    </w:rPr>
  </w:style>
  <w:style w:type="character" w:styleId="a9">
    <w:name w:val="Hyperlink"/>
    <w:basedOn w:val="a0"/>
    <w:uiPriority w:val="99"/>
    <w:unhideWhenUsed/>
    <w:rsid w:val="001934B8"/>
    <w:rPr>
      <w:color w:val="0563C1" w:themeColor="hyperlink"/>
      <w:u w:val="single"/>
    </w:rPr>
  </w:style>
  <w:style w:type="character" w:styleId="aa">
    <w:name w:val="Unresolved Mention"/>
    <w:basedOn w:val="a0"/>
    <w:uiPriority w:val="99"/>
    <w:semiHidden/>
    <w:unhideWhenUsed/>
    <w:rsid w:val="001934B8"/>
    <w:rPr>
      <w:color w:val="605E5C"/>
      <w:shd w:val="clear" w:color="auto" w:fill="E1DFDD"/>
    </w:rPr>
  </w:style>
  <w:style w:type="character" w:styleId="ab">
    <w:name w:val="FollowedHyperlink"/>
    <w:basedOn w:val="a0"/>
    <w:uiPriority w:val="99"/>
    <w:semiHidden/>
    <w:unhideWhenUsed/>
    <w:rsid w:val="005B3D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8439">
      <w:bodyDiv w:val="1"/>
      <w:marLeft w:val="0"/>
      <w:marRight w:val="0"/>
      <w:marTop w:val="0"/>
      <w:marBottom w:val="0"/>
      <w:divBdr>
        <w:top w:val="none" w:sz="0" w:space="0" w:color="auto"/>
        <w:left w:val="none" w:sz="0" w:space="0" w:color="auto"/>
        <w:bottom w:val="none" w:sz="0" w:space="0" w:color="auto"/>
        <w:right w:val="none" w:sz="0" w:space="0" w:color="auto"/>
      </w:divBdr>
    </w:div>
    <w:div w:id="209488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course.co.uk/mod/hsuforum/discuss.php?d=30110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10</cp:revision>
  <dcterms:created xsi:type="dcterms:W3CDTF">2022-03-27T18:06:00Z</dcterms:created>
  <dcterms:modified xsi:type="dcterms:W3CDTF">2022-03-28T17:37:00Z</dcterms:modified>
</cp:coreProperties>
</file>