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0FA82">
      <w:pPr>
        <w:jc w:val="center"/>
        <w:rPr>
          <w:rFonts w:hint="eastAsia" w:ascii="Arial" w:hAnsi="Arial" w:cs="Arial"/>
          <w:sz w:val="40"/>
          <w:szCs w:val="40"/>
          <w:lang w:eastAsia="zh-CN"/>
        </w:rPr>
      </w:pPr>
    </w:p>
    <w:p w14:paraId="3720CE36">
      <w:pPr>
        <w:jc w:val="center"/>
        <w:rPr>
          <w:rFonts w:hint="eastAsia" w:ascii="Arial" w:hAnsi="Arial" w:cs="Arial"/>
          <w:sz w:val="40"/>
          <w:szCs w:val="40"/>
          <w:lang w:eastAsia="zh-CN"/>
        </w:rPr>
      </w:pPr>
    </w:p>
    <w:p w14:paraId="04EBE62D">
      <w:pPr>
        <w:jc w:val="both"/>
        <w:rPr>
          <w:rFonts w:hint="eastAsia" w:ascii="Arial" w:hAnsi="Arial" w:cs="Arial"/>
          <w:sz w:val="40"/>
          <w:szCs w:val="40"/>
          <w:lang w:eastAsia="zh-CN"/>
        </w:rPr>
      </w:pPr>
    </w:p>
    <w:p w14:paraId="46A09D39">
      <w:pPr>
        <w:jc w:val="center"/>
        <w:rPr>
          <w:rFonts w:hint="eastAsia" w:ascii="Arial" w:hAnsi="Arial" w:cs="Arial"/>
          <w:sz w:val="40"/>
          <w:szCs w:val="40"/>
          <w:lang w:eastAsia="zh-CN"/>
        </w:rPr>
      </w:pPr>
    </w:p>
    <w:p w14:paraId="5F622800">
      <w:pPr>
        <w:jc w:val="center"/>
        <w:rPr>
          <w:rFonts w:hint="eastAsia" w:ascii="Arial" w:hAnsi="Arial" w:cs="Arial"/>
          <w:sz w:val="40"/>
          <w:szCs w:val="40"/>
          <w:lang w:eastAsia="zh-CN"/>
        </w:rPr>
      </w:pPr>
    </w:p>
    <w:p w14:paraId="125F547B">
      <w:pPr>
        <w:jc w:val="center"/>
        <w:rPr>
          <w:rFonts w:hint="eastAsia" w:ascii="Arial" w:hAnsi="Arial" w:cs="Arial"/>
          <w:sz w:val="40"/>
          <w:szCs w:val="40"/>
          <w:lang w:eastAsia="zh-CN"/>
        </w:rPr>
      </w:pPr>
    </w:p>
    <w:p w14:paraId="08885D16">
      <w:pPr>
        <w:jc w:val="center"/>
        <w:rPr>
          <w:rFonts w:hint="eastAsia" w:ascii="Arial" w:hAnsi="Arial" w:cs="Arial"/>
          <w:sz w:val="40"/>
          <w:szCs w:val="40"/>
          <w:lang w:eastAsia="zh-CN"/>
        </w:rPr>
      </w:pPr>
    </w:p>
    <w:p w14:paraId="7C44E7D5">
      <w:pPr>
        <w:jc w:val="center"/>
        <w:rPr>
          <w:rFonts w:hint="eastAsia" w:ascii="Arial" w:hAnsi="Arial" w:cs="Arial"/>
          <w:sz w:val="40"/>
          <w:szCs w:val="40"/>
          <w:lang w:eastAsia="zh-CN"/>
        </w:rPr>
      </w:pPr>
      <w:r>
        <w:rPr>
          <w:rFonts w:hint="eastAsia" w:ascii="Arial" w:hAnsi="Arial" w:cs="Arial"/>
          <w:sz w:val="40"/>
          <w:szCs w:val="40"/>
          <w:lang w:eastAsia="zh-CN"/>
        </w:rPr>
        <w:t>Studio Assessment</w:t>
      </w:r>
      <w:r>
        <w:rPr>
          <w:rFonts w:ascii="Arial" w:hAnsi="Arial" w:cs="Arial"/>
          <w:sz w:val="40"/>
          <w:szCs w:val="40"/>
        </w:rPr>
        <w:t xml:space="preserve"> </w:t>
      </w:r>
      <w:r>
        <w:rPr>
          <w:rFonts w:hint="eastAsia" w:ascii="Arial" w:hAnsi="Arial" w:cs="Arial"/>
          <w:sz w:val="40"/>
          <w:szCs w:val="40"/>
          <w:lang w:eastAsia="zh-CN"/>
        </w:rPr>
        <w:t>S</w:t>
      </w:r>
      <w:r>
        <w:rPr>
          <w:rFonts w:ascii="Arial" w:hAnsi="Arial" w:cs="Arial"/>
          <w:sz w:val="40"/>
          <w:szCs w:val="40"/>
        </w:rPr>
        <w:t>ubmission</w:t>
      </w:r>
      <w:r>
        <w:rPr>
          <w:rFonts w:hint="eastAsia" w:ascii="Arial" w:hAnsi="Arial" w:cs="Arial"/>
          <w:sz w:val="40"/>
          <w:szCs w:val="40"/>
          <w:lang w:eastAsia="zh-CN"/>
        </w:rPr>
        <w:t>s</w:t>
      </w:r>
    </w:p>
    <w:p w14:paraId="32502535">
      <w:pPr>
        <w:jc w:val="center"/>
        <w:rPr>
          <w:rFonts w:hint="eastAsia" w:ascii="Arial" w:hAnsi="Arial" w:cs="Arial"/>
          <w:sz w:val="40"/>
          <w:szCs w:val="40"/>
          <w:lang w:eastAsia="zh-CN"/>
        </w:rPr>
      </w:pPr>
    </w:p>
    <w:p w14:paraId="6480B566">
      <w:pPr>
        <w:jc w:val="center"/>
        <w:rPr>
          <w:rFonts w:hint="eastAsia" w:ascii="Arial" w:hAnsi="Arial" w:cs="Arial"/>
          <w:sz w:val="40"/>
          <w:szCs w:val="40"/>
          <w:lang w:eastAsia="zh-CN"/>
        </w:rPr>
      </w:pPr>
    </w:p>
    <w:p w14:paraId="69F1C8FE">
      <w:pPr>
        <w:jc w:val="center"/>
        <w:rPr>
          <w:rFonts w:ascii="Arial" w:hAnsi="Arial" w:cs="Arial"/>
        </w:rPr>
      </w:pPr>
    </w:p>
    <w:p w14:paraId="1AFCD1D2">
      <w:pPr>
        <w:jc w:val="center"/>
        <w:rPr>
          <w:rFonts w:ascii="Arial" w:hAnsi="Arial" w:cs="Arial"/>
          <w:color w:val="FF0000"/>
          <w:sz w:val="36"/>
          <w:szCs w:val="36"/>
        </w:rPr>
      </w:pPr>
      <w:r>
        <w:rPr>
          <w:rFonts w:ascii="Arial" w:hAnsi="Arial" w:cs="Arial"/>
          <w:sz w:val="36"/>
          <w:szCs w:val="36"/>
        </w:rPr>
        <w:t xml:space="preserve">Studio </w:t>
      </w:r>
      <w:r>
        <w:rPr>
          <w:rFonts w:hint="eastAsia" w:ascii="Arial" w:hAnsi="Arial" w:cs="Arial" w:eastAsiaTheme="minorEastAsia"/>
          <w:sz w:val="36"/>
          <w:szCs w:val="36"/>
          <w:lang w:val="en-US" w:eastAsia="zh-CN"/>
        </w:rPr>
        <w:t>1A</w:t>
      </w:r>
      <w:r>
        <w:rPr>
          <w:rFonts w:hint="eastAsia" w:ascii="Arial" w:hAnsi="Arial" w:cs="Arial" w:eastAsiaTheme="minorEastAsia"/>
          <w:sz w:val="36"/>
          <w:szCs w:val="36"/>
          <w:lang w:eastAsia="zh-CN"/>
        </w:rPr>
        <w:t xml:space="preserve">, </w:t>
      </w:r>
      <w:r>
        <w:rPr>
          <w:rFonts w:hint="eastAsia" w:ascii="Arial" w:hAnsi="Arial" w:cs="Arial" w:eastAsiaTheme="minorEastAsia"/>
          <w:sz w:val="36"/>
          <w:szCs w:val="36"/>
          <w:lang w:val="en-US" w:eastAsia="zh-CN"/>
        </w:rPr>
        <w:t>1B</w:t>
      </w:r>
      <w:r>
        <w:rPr>
          <w:rFonts w:hint="eastAsia" w:ascii="Arial" w:hAnsi="Arial" w:cs="Arial" w:eastAsiaTheme="minorEastAsia"/>
          <w:sz w:val="36"/>
          <w:szCs w:val="36"/>
          <w:lang w:eastAsia="zh-CN"/>
        </w:rPr>
        <w:t xml:space="preserve">, </w:t>
      </w:r>
      <w:r>
        <w:rPr>
          <w:rFonts w:hint="eastAsia" w:ascii="Arial" w:hAnsi="Arial" w:cs="Arial" w:eastAsiaTheme="minorEastAsia"/>
          <w:sz w:val="36"/>
          <w:szCs w:val="36"/>
          <w:lang w:val="en-US" w:eastAsia="zh-CN"/>
        </w:rPr>
        <w:t>2</w:t>
      </w:r>
    </w:p>
    <w:p w14:paraId="50058F4E">
      <w:pPr>
        <w:jc w:val="center"/>
        <w:rPr>
          <w:rFonts w:hint="eastAsia" w:ascii="Arial" w:hAnsi="Arial" w:eastAsia="宋体" w:cs="Arial"/>
          <w:sz w:val="36"/>
          <w:szCs w:val="36"/>
          <w:lang w:val="en-US" w:eastAsia="zh-CN"/>
        </w:rPr>
      </w:pPr>
      <w:r>
        <w:rPr>
          <w:rFonts w:hint="eastAsia" w:ascii="Arial" w:hAnsi="Arial" w:eastAsia="宋体" w:cs="Arial"/>
          <w:sz w:val="36"/>
          <w:szCs w:val="36"/>
          <w:lang w:val="en-US" w:eastAsia="zh-CN"/>
        </w:rPr>
        <w:t>Yuhan Chen</w:t>
      </w:r>
      <w:r>
        <w:rPr>
          <w:rFonts w:ascii="Arial" w:hAnsi="Arial" w:cs="Arial"/>
          <w:sz w:val="36"/>
          <w:szCs w:val="36"/>
        </w:rPr>
        <w:t xml:space="preserve"> and </w:t>
      </w:r>
      <w:r>
        <w:rPr>
          <w:rFonts w:hint="eastAsia" w:ascii="Arial" w:hAnsi="Arial" w:eastAsia="宋体" w:cs="Arial"/>
          <w:sz w:val="36"/>
          <w:szCs w:val="36"/>
          <w:lang w:val="en-US" w:eastAsia="zh-CN"/>
        </w:rPr>
        <w:t>34360905</w:t>
      </w:r>
    </w:p>
    <w:p w14:paraId="059756C6">
      <w:pPr>
        <w:jc w:val="center"/>
        <w:rPr>
          <w:rFonts w:hint="eastAsia" w:ascii="Arial" w:hAnsi="Arial" w:eastAsia="宋体" w:cs="Arial"/>
          <w:sz w:val="36"/>
          <w:szCs w:val="36"/>
          <w:lang w:val="en-US" w:eastAsia="zh-CN"/>
        </w:rPr>
      </w:pPr>
    </w:p>
    <w:p w14:paraId="0CD6716F">
      <w:pPr>
        <w:jc w:val="center"/>
        <w:rPr>
          <w:rFonts w:hint="eastAsia" w:ascii="Arial" w:hAnsi="Arial" w:eastAsia="宋体" w:cs="Arial"/>
          <w:sz w:val="36"/>
          <w:szCs w:val="36"/>
          <w:lang w:val="en-US" w:eastAsia="zh-CN"/>
        </w:rPr>
      </w:pPr>
    </w:p>
    <w:p w14:paraId="74C6D7A1">
      <w:pPr>
        <w:jc w:val="both"/>
        <w:rPr>
          <w:rFonts w:hint="default" w:ascii="Arial" w:hAnsi="Arial" w:eastAsia="宋体" w:cs="Arial"/>
          <w:sz w:val="36"/>
          <w:szCs w:val="36"/>
          <w:lang w:val="en-US" w:eastAsia="zh-CN"/>
        </w:rPr>
      </w:pPr>
    </w:p>
    <w:p w14:paraId="3257993E">
      <w:pPr>
        <w:jc w:val="center"/>
        <w:rPr>
          <w:rFonts w:ascii="Arial" w:hAnsi="Arial" w:cs="Arial"/>
          <w:color w:val="FF0000"/>
        </w:rPr>
      </w:pPr>
    </w:p>
    <w:p w14:paraId="63C0C8CE">
      <w:pPr>
        <w:rPr>
          <w:rFonts w:ascii="Arial" w:hAnsi="Arial" w:cs="Arial"/>
        </w:rPr>
      </w:pPr>
      <w:r>
        <w:rPr>
          <w:rFonts w:ascii="Arial" w:hAnsi="Arial" w:cs="Arial"/>
        </w:rPr>
        <w:t>Self-Evaluation:</w:t>
      </w:r>
    </w:p>
    <w:p w14:paraId="7ECDF7B8">
      <w:pPr>
        <w:rPr>
          <w:rFonts w:ascii="Arial" w:hAnsi="Arial" w:cs="Arial"/>
        </w:rPr>
      </w:pPr>
    </w:p>
    <w:tbl>
      <w:tblPr>
        <w:tblStyle w:val="20"/>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1"/>
        <w:gridCol w:w="2380"/>
        <w:gridCol w:w="1044"/>
        <w:gridCol w:w="1058"/>
        <w:gridCol w:w="1493"/>
        <w:gridCol w:w="2268"/>
      </w:tblGrid>
      <w:tr w14:paraId="69821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tcPr>
          <w:p w14:paraId="642ED515">
            <w:pPr>
              <w:rPr>
                <w:rFonts w:ascii="Arial" w:hAnsi="Arial" w:cs="Arial"/>
              </w:rPr>
            </w:pPr>
            <w:r>
              <w:rPr>
                <w:rFonts w:ascii="Arial" w:hAnsi="Arial" w:cs="Arial"/>
                <w:color w:val="FF0000"/>
              </w:rPr>
              <w:t xml:space="preserve">Need Help </w:t>
            </w:r>
          </w:p>
        </w:tc>
        <w:tc>
          <w:tcPr>
            <w:tcW w:w="2380" w:type="dxa"/>
          </w:tcPr>
          <w:p w14:paraId="6676D022">
            <w:pPr>
              <w:rPr>
                <w:rFonts w:ascii="Arial" w:hAnsi="Arial" w:cs="Arial"/>
              </w:rPr>
            </w:pPr>
            <w:r>
              <w:rPr>
                <w:rFonts w:ascii="Arial" w:hAnsi="Arial" w:cs="Arial"/>
                <w:color w:val="5B9BD5" w:themeColor="accent1"/>
                <w14:textFill>
                  <w14:solidFill>
                    <w14:schemeClr w14:val="accent1"/>
                  </w14:solidFill>
                </w14:textFill>
              </w:rPr>
              <w:t>Work in Progress</w:t>
            </w:r>
          </w:p>
        </w:tc>
        <w:tc>
          <w:tcPr>
            <w:tcW w:w="1044" w:type="dxa"/>
          </w:tcPr>
          <w:p w14:paraId="0DD362C8">
            <w:pPr>
              <w:rPr>
                <w:rFonts w:ascii="Arial" w:hAnsi="Arial" w:cs="Arial"/>
                <w:color w:val="00B050"/>
              </w:rPr>
            </w:pPr>
            <w:r>
              <w:rPr>
                <w:rFonts w:ascii="Arial" w:hAnsi="Arial" w:cs="Arial"/>
                <w:color w:val="00B050"/>
              </w:rPr>
              <w:t xml:space="preserve">Pass </w:t>
            </w:r>
          </w:p>
        </w:tc>
        <w:tc>
          <w:tcPr>
            <w:tcW w:w="1058" w:type="dxa"/>
          </w:tcPr>
          <w:p w14:paraId="4EE18C14">
            <w:pPr>
              <w:rPr>
                <w:rFonts w:ascii="Arial" w:hAnsi="Arial" w:cs="Arial"/>
                <w:color w:val="00B050"/>
              </w:rPr>
            </w:pPr>
            <w:r>
              <w:rPr>
                <w:rFonts w:ascii="Arial" w:hAnsi="Arial" w:cs="Arial"/>
                <w:color w:val="00B050"/>
              </w:rPr>
              <w:t xml:space="preserve">Credit </w:t>
            </w:r>
          </w:p>
        </w:tc>
        <w:tc>
          <w:tcPr>
            <w:tcW w:w="1493" w:type="dxa"/>
          </w:tcPr>
          <w:p w14:paraId="7B15AD73">
            <w:pPr>
              <w:rPr>
                <w:rFonts w:ascii="Arial" w:hAnsi="Arial" w:cs="Arial"/>
                <w:color w:val="00B050"/>
              </w:rPr>
            </w:pPr>
            <w:r>
              <w:rPr>
                <w:rFonts w:ascii="Arial" w:hAnsi="Arial" w:cs="Arial"/>
                <w:color w:val="00B050"/>
                <w:highlight w:val="yellow"/>
              </w:rPr>
              <w:t xml:space="preserve">Distinction </w:t>
            </w:r>
          </w:p>
        </w:tc>
        <w:tc>
          <w:tcPr>
            <w:tcW w:w="2268" w:type="dxa"/>
          </w:tcPr>
          <w:p w14:paraId="026EC639">
            <w:pPr>
              <w:rPr>
                <w:rFonts w:ascii="Arial" w:hAnsi="Arial" w:cs="Arial"/>
                <w:color w:val="00B050"/>
              </w:rPr>
            </w:pPr>
            <w:r>
              <w:rPr>
                <w:rFonts w:ascii="Arial" w:hAnsi="Arial" w:cs="Arial"/>
                <w:color w:val="00B050"/>
              </w:rPr>
              <w:t xml:space="preserve">High Distinction </w:t>
            </w:r>
          </w:p>
        </w:tc>
      </w:tr>
    </w:tbl>
    <w:p w14:paraId="2651E0E8">
      <w:pPr>
        <w:rPr>
          <w:rFonts w:ascii="Arial" w:hAnsi="Arial" w:cs="Arial"/>
        </w:rPr>
      </w:pPr>
    </w:p>
    <w:p w14:paraId="75AF0898">
      <w:pPr>
        <w:jc w:val="center"/>
        <w:rPr>
          <w:rFonts w:ascii="Arial" w:hAnsi="Arial" w:cs="Arial"/>
        </w:rPr>
      </w:pPr>
    </w:p>
    <w:p w14:paraId="180D5944">
      <w:pPr>
        <w:rPr>
          <w:rFonts w:ascii="Arial" w:hAnsi="Arial" w:cs="Arial"/>
        </w:rPr>
      </w:pPr>
      <w:r>
        <w:rPr>
          <w:rFonts w:ascii="Arial" w:hAnsi="Arial" w:cs="Arial"/>
        </w:rPr>
        <w:br w:type="page"/>
      </w:r>
    </w:p>
    <w:p w14:paraId="77357C96">
      <w:pPr>
        <w:rPr>
          <w:rFonts w:ascii="Arial" w:hAnsi="Arial" w:cs="Arial"/>
          <w:b/>
          <w:bCs/>
          <w:sz w:val="28"/>
          <w:szCs w:val="28"/>
        </w:rPr>
      </w:pPr>
      <w:r>
        <w:rPr>
          <w:rFonts w:ascii="Arial" w:hAnsi="Arial" w:cs="Arial"/>
          <w:b/>
          <w:bCs/>
          <w:sz w:val="28"/>
          <w:szCs w:val="28"/>
        </w:rPr>
        <w:t>Task</w:t>
      </w:r>
      <w:r>
        <w:rPr>
          <w:rFonts w:hint="eastAsia" w:ascii="Arial" w:hAnsi="Arial" w:eastAsia="宋体" w:cs="Arial"/>
          <w:b/>
          <w:bCs/>
          <w:sz w:val="28"/>
          <w:szCs w:val="28"/>
          <w:lang w:val="en-US" w:eastAsia="zh-CN"/>
        </w:rPr>
        <w:t xml:space="preserve"> 1A</w:t>
      </w:r>
      <w:r>
        <w:rPr>
          <w:rFonts w:ascii="Arial" w:hAnsi="Arial" w:cs="Arial"/>
          <w:b/>
          <w:bCs/>
          <w:sz w:val="28"/>
          <w:szCs w:val="28"/>
        </w:rPr>
        <w:t>:</w:t>
      </w:r>
    </w:p>
    <w:p w14:paraId="47C4370E">
      <w:pPr>
        <w:rPr>
          <w:rFonts w:ascii="Arial" w:hAnsi="Arial" w:cs="Arial" w:eastAsiaTheme="minorEastAsia"/>
          <w:color w:val="auto"/>
          <w:lang w:eastAsia="zh-CN"/>
        </w:rPr>
      </w:pPr>
    </w:p>
    <w:p w14:paraId="4727A70C">
      <w:pPr>
        <w:numPr>
          <w:ilvl w:val="0"/>
          <w:numId w:val="8"/>
        </w:numPr>
        <w:rPr>
          <w:rFonts w:ascii="Arial" w:hAnsi="Arial" w:cs="Arial"/>
          <w:b/>
          <w:bCs/>
          <w:color w:val="auto"/>
        </w:rPr>
      </w:pPr>
      <w:bookmarkStart w:id="0" w:name="OLE_LINK1"/>
      <w:r>
        <w:rPr>
          <w:rFonts w:ascii="Arial" w:hAnsi="Arial" w:cs="Arial"/>
          <w:b/>
          <w:bCs/>
          <w:color w:val="auto"/>
        </w:rPr>
        <w:t>Screenshots</w:t>
      </w:r>
      <w:r>
        <w:rPr>
          <w:rFonts w:hint="eastAsia" w:ascii="Arial" w:hAnsi="Arial" w:cs="Arial" w:eastAsiaTheme="minorEastAsia"/>
          <w:b/>
          <w:bCs/>
          <w:color w:val="auto"/>
          <w:lang w:eastAsia="zh-CN"/>
        </w:rPr>
        <w:t xml:space="preserve"> of running results</w:t>
      </w:r>
      <w:bookmarkEnd w:id="0"/>
    </w:p>
    <w:p w14:paraId="3CC3939E">
      <w:pPr>
        <w:jc w:val="center"/>
      </w:pPr>
      <w:r>
        <w:drawing>
          <wp:inline distT="0" distB="0" distL="114300" distR="114300">
            <wp:extent cx="6107430" cy="226822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07430" cy="2268220"/>
                    </a:xfrm>
                    <a:prstGeom prst="rect">
                      <a:avLst/>
                    </a:prstGeom>
                    <a:noFill/>
                    <a:ln>
                      <a:noFill/>
                    </a:ln>
                  </pic:spPr>
                </pic:pic>
              </a:graphicData>
            </a:graphic>
          </wp:inline>
        </w:drawing>
      </w:r>
    </w:p>
    <w:p w14:paraId="5A5BF633">
      <w:pPr>
        <w:numPr>
          <w:ilvl w:val="0"/>
          <w:numId w:val="0"/>
        </w:numPr>
        <w:jc w:val="center"/>
        <w:rPr>
          <w:rFonts w:hint="eastAsia" w:ascii="Arial" w:hAnsi="Arial" w:cs="Arial" w:eastAsiaTheme="minorEastAsia"/>
          <w:color w:val="auto"/>
          <w:sz w:val="22"/>
          <w:szCs w:val="22"/>
          <w:lang w:val="en-US" w:eastAsia="zh-CN"/>
        </w:rPr>
      </w:pPr>
      <w:r>
        <w:rPr>
          <w:rFonts w:hint="eastAsia" w:ascii="Arial" w:hAnsi="Arial" w:cs="Arial" w:eastAsiaTheme="minorEastAsia"/>
          <w:color w:val="auto"/>
          <w:sz w:val="22"/>
          <w:szCs w:val="22"/>
          <w:lang w:val="en-US" w:eastAsia="zh-CN"/>
        </w:rPr>
        <w:t>Figure 1A_1</w:t>
      </w:r>
    </w:p>
    <w:p w14:paraId="341FA826">
      <w:pPr>
        <w:numPr>
          <w:ilvl w:val="0"/>
          <w:numId w:val="0"/>
        </w:numPr>
        <w:rPr>
          <w:rFonts w:hint="eastAsia" w:ascii="Arial" w:hAnsi="Arial" w:cs="Arial" w:eastAsiaTheme="minorEastAsia"/>
          <w:color w:val="auto"/>
          <w:lang w:val="en-US" w:eastAsia="zh-CN"/>
        </w:rPr>
      </w:pPr>
    </w:p>
    <w:p w14:paraId="3D59B346">
      <w:pPr>
        <w:numPr>
          <w:ilvl w:val="0"/>
          <w:numId w:val="8"/>
        </w:numPr>
        <w:ind w:left="0" w:leftChars="0" w:firstLine="0" w:firstLineChars="0"/>
        <w:rPr>
          <w:rFonts w:hint="default" w:ascii="Arial" w:hAnsi="Arial" w:cs="Arial" w:eastAsiaTheme="minorEastAsia"/>
          <w:b/>
          <w:bCs/>
          <w:color w:val="auto"/>
          <w:lang w:val="en-US" w:eastAsia="zh-CN"/>
        </w:rPr>
      </w:pPr>
      <w:r>
        <w:rPr>
          <w:rFonts w:hint="eastAsia" w:ascii="Arial" w:hAnsi="Arial" w:cs="Arial" w:eastAsiaTheme="minorEastAsia"/>
          <w:b/>
          <w:bCs/>
          <w:color w:val="auto"/>
          <w:lang w:val="en-US" w:eastAsia="zh-CN"/>
        </w:rPr>
        <w:t>Note and Discussion</w:t>
      </w:r>
    </w:p>
    <w:p w14:paraId="1F3E346C">
      <w:pPr>
        <w:numPr>
          <w:ilvl w:val="1"/>
          <w:numId w:val="8"/>
        </w:numPr>
        <w:ind w:leftChars="0"/>
        <w:rPr>
          <w:rFonts w:hint="eastAsia" w:ascii="Arial" w:hAnsi="Arial" w:cs="Arial" w:eastAsiaTheme="minorEastAsia"/>
          <w:color w:val="auto"/>
          <w:lang w:val="en-US" w:eastAsia="zh-CN"/>
        </w:rPr>
      </w:pPr>
      <w:r>
        <w:rPr>
          <w:rFonts w:hint="eastAsia" w:ascii="Arial" w:hAnsi="Arial" w:cs="Arial" w:eastAsiaTheme="minorEastAsia"/>
          <w:color w:val="auto"/>
          <w:lang w:val="en-US" w:eastAsia="zh-CN"/>
        </w:rPr>
        <w:t>_Layout.cshtml: A commen layout that provides the user a consistent experience as the user navigate from page to page. For example, the header, navigation bar and the footer.</w:t>
      </w:r>
    </w:p>
    <w:p w14:paraId="03B13D51">
      <w:pPr>
        <w:numPr>
          <w:numId w:val="0"/>
        </w:numPr>
        <w:ind w:leftChars="0"/>
        <w:rPr>
          <w:rFonts w:hint="eastAsia" w:ascii="Arial" w:hAnsi="Arial" w:cs="Arial" w:eastAsiaTheme="minorEastAsia"/>
          <w:color w:val="auto"/>
          <w:lang w:val="en-US" w:eastAsia="zh-CN"/>
        </w:rPr>
      </w:pPr>
      <w:bookmarkStart w:id="2" w:name="_GoBack"/>
      <w:bookmarkEnd w:id="2"/>
    </w:p>
    <w:p w14:paraId="50D31811">
      <w:pPr>
        <w:numPr>
          <w:ilvl w:val="1"/>
          <w:numId w:val="8"/>
        </w:numPr>
        <w:ind w:leftChars="0"/>
        <w:rPr>
          <w:rFonts w:ascii="Arial" w:hAnsi="Arial" w:cs="Arial"/>
        </w:rPr>
      </w:pPr>
      <w:r>
        <w:rPr>
          <w:rFonts w:hint="default" w:ascii="Arial" w:hAnsi="Arial" w:cs="Arial" w:eastAsiaTheme="minorEastAsia"/>
          <w:color w:val="auto"/>
          <w:lang w:val="en-US" w:eastAsia="zh-CN"/>
        </w:rPr>
        <w:t>Breakpoint: for debugging code. F10 to see how the flow works.</w:t>
      </w:r>
    </w:p>
    <w:p w14:paraId="58883384">
      <w:pPr>
        <w:rPr>
          <w:rFonts w:ascii="Arial" w:hAnsi="Arial" w:cs="Arial"/>
        </w:rPr>
      </w:pPr>
      <w:r>
        <w:rPr>
          <w:rFonts w:ascii="Arial" w:hAnsi="Arial" w:cs="Arial"/>
        </w:rPr>
        <w:br w:type="page"/>
      </w:r>
    </w:p>
    <w:p w14:paraId="1F711822">
      <w:pPr>
        <w:rPr>
          <w:rFonts w:ascii="Arial" w:hAnsi="Arial" w:cs="Arial"/>
          <w:b/>
          <w:bCs/>
          <w:sz w:val="28"/>
          <w:szCs w:val="28"/>
        </w:rPr>
      </w:pPr>
      <w:r>
        <w:rPr>
          <w:rFonts w:ascii="Arial" w:hAnsi="Arial" w:cs="Arial"/>
          <w:b/>
          <w:bCs/>
          <w:sz w:val="28"/>
          <w:szCs w:val="28"/>
        </w:rPr>
        <w:t>Task</w:t>
      </w:r>
      <w:r>
        <w:rPr>
          <w:rFonts w:hint="eastAsia" w:ascii="Arial" w:hAnsi="Arial" w:cs="Arial"/>
          <w:b/>
          <w:bCs/>
          <w:sz w:val="28"/>
          <w:szCs w:val="28"/>
          <w:lang w:val="en-US" w:eastAsia="zh-CN"/>
        </w:rPr>
        <w:t xml:space="preserve"> 1B</w:t>
      </w:r>
      <w:r>
        <w:rPr>
          <w:rFonts w:ascii="Arial" w:hAnsi="Arial" w:cs="Arial"/>
          <w:b/>
          <w:bCs/>
          <w:sz w:val="28"/>
          <w:szCs w:val="28"/>
        </w:rPr>
        <w:t>:</w:t>
      </w:r>
    </w:p>
    <w:p w14:paraId="174BE928">
      <w:pPr>
        <w:rPr>
          <w:rFonts w:ascii="Arial" w:hAnsi="Arial" w:cs="Arial"/>
          <w:b/>
          <w:bCs/>
          <w:sz w:val="28"/>
          <w:szCs w:val="28"/>
        </w:rPr>
      </w:pPr>
    </w:p>
    <w:p w14:paraId="1710606D">
      <w:pPr>
        <w:numPr>
          <w:ilvl w:val="0"/>
          <w:numId w:val="9"/>
        </w:numPr>
        <w:rPr>
          <w:rFonts w:ascii="Arial" w:hAnsi="Arial" w:cs="Arial"/>
          <w:b/>
          <w:bCs/>
          <w:sz w:val="24"/>
          <w:szCs w:val="24"/>
        </w:rPr>
      </w:pPr>
      <w:bookmarkStart w:id="1" w:name="OLE_LINK2"/>
      <w:r>
        <w:rPr>
          <w:rFonts w:hint="eastAsia" w:ascii="Arial" w:hAnsi="Arial" w:cs="Arial"/>
          <w:b/>
          <w:bCs/>
          <w:sz w:val="24"/>
          <w:szCs w:val="24"/>
        </w:rPr>
        <w:t>Screenshots of running results</w:t>
      </w:r>
      <w:bookmarkEnd w:id="1"/>
    </w:p>
    <w:p w14:paraId="54E50B65">
      <w:pPr>
        <w:jc w:val="center"/>
      </w:pPr>
      <w:r>
        <w:drawing>
          <wp:inline distT="0" distB="0" distL="114300" distR="114300">
            <wp:extent cx="3215640" cy="1409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11523"/>
                    <a:stretch>
                      <a:fillRect/>
                    </a:stretch>
                  </pic:blipFill>
                  <pic:spPr>
                    <a:xfrm>
                      <a:off x="0" y="0"/>
                      <a:ext cx="3215640" cy="1409065"/>
                    </a:xfrm>
                    <a:prstGeom prst="rect">
                      <a:avLst/>
                    </a:prstGeom>
                    <a:noFill/>
                    <a:ln>
                      <a:noFill/>
                    </a:ln>
                  </pic:spPr>
                </pic:pic>
              </a:graphicData>
            </a:graphic>
          </wp:inline>
        </w:drawing>
      </w:r>
    </w:p>
    <w:p w14:paraId="6B91A963">
      <w:pPr>
        <w:jc w:val="center"/>
        <w:rPr>
          <w:rFonts w:hint="eastAsia" w:ascii="Arial" w:hAnsi="Arial" w:cs="Arial" w:eastAsiaTheme="minorEastAsia"/>
          <w:color w:val="auto"/>
          <w:lang w:val="en-US" w:eastAsia="zh-CN"/>
        </w:rPr>
      </w:pPr>
      <w:r>
        <w:rPr>
          <w:rFonts w:hint="eastAsia" w:ascii="Arial" w:hAnsi="Arial" w:cs="Arial" w:eastAsiaTheme="minorEastAsia"/>
          <w:color w:val="auto"/>
          <w:sz w:val="22"/>
          <w:szCs w:val="22"/>
          <w:lang w:val="en-US" w:eastAsia="zh-CN"/>
        </w:rPr>
        <w:t>Figure 1B_1</w:t>
      </w:r>
    </w:p>
    <w:p w14:paraId="14F3A7E8">
      <w:pPr>
        <w:jc w:val="center"/>
        <w:rPr>
          <w:rFonts w:hint="default" w:ascii="Arial" w:hAnsi="Arial" w:cs="Arial" w:eastAsiaTheme="minorEastAsia"/>
          <w:color w:val="auto"/>
          <w:lang w:val="en-US" w:eastAsia="zh-CN"/>
        </w:rPr>
      </w:pPr>
    </w:p>
    <w:p w14:paraId="520BF033">
      <w:pPr>
        <w:jc w:val="center"/>
      </w:pPr>
      <w:r>
        <w:drawing>
          <wp:inline distT="0" distB="0" distL="114300" distR="114300">
            <wp:extent cx="6108700" cy="134239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6108700" cy="1342390"/>
                    </a:xfrm>
                    <a:prstGeom prst="rect">
                      <a:avLst/>
                    </a:prstGeom>
                    <a:noFill/>
                    <a:ln>
                      <a:noFill/>
                    </a:ln>
                  </pic:spPr>
                </pic:pic>
              </a:graphicData>
            </a:graphic>
          </wp:inline>
        </w:drawing>
      </w:r>
    </w:p>
    <w:p w14:paraId="2C16640C">
      <w:pPr>
        <w:jc w:val="center"/>
        <w:rPr>
          <w:rFonts w:hint="eastAsia" w:ascii="Arial" w:hAnsi="Arial" w:cs="Arial" w:eastAsiaTheme="minorEastAsia"/>
          <w:color w:val="auto"/>
          <w:lang w:val="en-US" w:eastAsia="zh-CN"/>
        </w:rPr>
      </w:pPr>
      <w:r>
        <w:rPr>
          <w:rFonts w:hint="eastAsia" w:ascii="Arial" w:hAnsi="Arial" w:cs="Arial" w:eastAsiaTheme="minorEastAsia"/>
          <w:color w:val="auto"/>
          <w:sz w:val="22"/>
          <w:szCs w:val="22"/>
          <w:lang w:val="en-US" w:eastAsia="zh-CN"/>
        </w:rPr>
        <w:t>Figure 1B_2</w:t>
      </w:r>
    </w:p>
    <w:p w14:paraId="19C22885">
      <w:pPr>
        <w:jc w:val="center"/>
        <w:rPr>
          <w:rFonts w:hint="default" w:ascii="Arial" w:hAnsi="Arial" w:cs="Arial" w:eastAsiaTheme="minorEastAsia"/>
          <w:color w:val="auto"/>
          <w:lang w:val="en-US" w:eastAsia="zh-CN"/>
        </w:rPr>
      </w:pPr>
    </w:p>
    <w:p w14:paraId="5D95BD2B">
      <w:pPr>
        <w:jc w:val="center"/>
      </w:pPr>
      <w:r>
        <w:drawing>
          <wp:inline distT="0" distB="0" distL="114300" distR="114300">
            <wp:extent cx="6118225" cy="190627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6118225" cy="1906270"/>
                    </a:xfrm>
                    <a:prstGeom prst="rect">
                      <a:avLst/>
                    </a:prstGeom>
                    <a:noFill/>
                    <a:ln>
                      <a:noFill/>
                    </a:ln>
                  </pic:spPr>
                </pic:pic>
              </a:graphicData>
            </a:graphic>
          </wp:inline>
        </w:drawing>
      </w:r>
    </w:p>
    <w:p w14:paraId="7E6BE903">
      <w:pPr>
        <w:jc w:val="center"/>
        <w:rPr>
          <w:rFonts w:hint="eastAsia" w:ascii="Arial" w:hAnsi="Arial" w:cs="Arial" w:eastAsiaTheme="minorEastAsia"/>
          <w:color w:val="auto"/>
          <w:lang w:val="en-US" w:eastAsia="zh-CN"/>
        </w:rPr>
      </w:pPr>
      <w:r>
        <w:rPr>
          <w:rFonts w:hint="eastAsia" w:ascii="Arial" w:hAnsi="Arial" w:cs="Arial" w:eastAsiaTheme="minorEastAsia"/>
          <w:color w:val="auto"/>
          <w:sz w:val="22"/>
          <w:szCs w:val="22"/>
          <w:lang w:val="en-US" w:eastAsia="zh-CN"/>
        </w:rPr>
        <w:t>Figure 1B_3</w:t>
      </w:r>
    </w:p>
    <w:p w14:paraId="02D9996C">
      <w:pPr>
        <w:jc w:val="center"/>
        <w:rPr>
          <w:rFonts w:hint="default" w:ascii="Arial" w:hAnsi="Arial" w:cs="Arial" w:eastAsiaTheme="minorEastAsia"/>
          <w:color w:val="auto"/>
          <w:lang w:val="en-US" w:eastAsia="zh-CN"/>
        </w:rPr>
      </w:pPr>
    </w:p>
    <w:p w14:paraId="4B5C6379">
      <w:pPr>
        <w:jc w:val="center"/>
      </w:pPr>
      <w:r>
        <w:drawing>
          <wp:inline distT="0" distB="0" distL="114300" distR="114300">
            <wp:extent cx="6116955" cy="1340485"/>
            <wp:effectExtent l="0" t="0" r="9525"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6116955" cy="1340485"/>
                    </a:xfrm>
                    <a:prstGeom prst="rect">
                      <a:avLst/>
                    </a:prstGeom>
                    <a:noFill/>
                    <a:ln>
                      <a:noFill/>
                    </a:ln>
                  </pic:spPr>
                </pic:pic>
              </a:graphicData>
            </a:graphic>
          </wp:inline>
        </w:drawing>
      </w:r>
    </w:p>
    <w:p w14:paraId="1F68893D">
      <w:pPr>
        <w:jc w:val="center"/>
        <w:rPr>
          <w:rFonts w:hint="eastAsia" w:ascii="Arial" w:hAnsi="Arial" w:cs="Arial" w:eastAsiaTheme="minorEastAsia"/>
          <w:color w:val="auto"/>
          <w:lang w:val="en-US" w:eastAsia="zh-CN"/>
        </w:rPr>
      </w:pPr>
      <w:r>
        <w:rPr>
          <w:rFonts w:hint="eastAsia" w:ascii="Arial" w:hAnsi="Arial" w:cs="Arial" w:eastAsiaTheme="minorEastAsia"/>
          <w:color w:val="auto"/>
          <w:sz w:val="22"/>
          <w:szCs w:val="22"/>
          <w:lang w:val="en-US" w:eastAsia="zh-CN"/>
        </w:rPr>
        <w:t>Figure 1B_4</w:t>
      </w:r>
    </w:p>
    <w:p w14:paraId="14EE199D">
      <w:pPr>
        <w:rPr>
          <w:rFonts w:hint="eastAsia" w:ascii="Arial" w:hAnsi="Arial" w:cs="Arial" w:eastAsiaTheme="minorEastAsia"/>
          <w:color w:val="auto"/>
          <w:lang w:val="en-US" w:eastAsia="zh-CN"/>
        </w:rPr>
      </w:pPr>
    </w:p>
    <w:p w14:paraId="6548945F">
      <w:pPr>
        <w:numPr>
          <w:ilvl w:val="0"/>
          <w:numId w:val="9"/>
        </w:numPr>
        <w:ind w:left="0" w:leftChars="0" w:firstLine="0" w:firstLineChars="0"/>
        <w:rPr>
          <w:rFonts w:hint="default" w:ascii="Arial" w:hAnsi="Arial" w:cs="Arial" w:eastAsiaTheme="minorEastAsia"/>
          <w:b/>
          <w:bCs/>
          <w:color w:val="auto"/>
          <w:lang w:val="en-US" w:eastAsia="zh-CN"/>
        </w:rPr>
      </w:pPr>
      <w:r>
        <w:rPr>
          <w:rFonts w:hint="eastAsia" w:ascii="Arial" w:hAnsi="Arial" w:cs="Arial" w:eastAsiaTheme="minorEastAsia"/>
          <w:b/>
          <w:bCs/>
          <w:color w:val="auto"/>
          <w:lang w:val="en-US" w:eastAsia="zh-CN"/>
        </w:rPr>
        <w:t>Answers to Questions in the Studio pdf</w:t>
      </w:r>
    </w:p>
    <w:p w14:paraId="7EA68652">
      <w:pPr>
        <w:numPr>
          <w:ilvl w:val="1"/>
          <w:numId w:val="9"/>
        </w:numPr>
        <w:ind w:leftChars="0"/>
        <w:rPr>
          <w:rFonts w:hint="eastAsia" w:ascii="Arial" w:hAnsi="Arial" w:cs="Arial" w:eastAsiaTheme="minorEastAsia"/>
          <w:color w:val="auto"/>
          <w:lang w:val="en-US" w:eastAsia="zh-CN"/>
        </w:rPr>
      </w:pPr>
      <w:r>
        <w:rPr>
          <w:rFonts w:hint="eastAsia" w:ascii="Arial" w:hAnsi="Arial" w:cs="Arial" w:eastAsiaTheme="minorEastAsia"/>
          <w:color w:val="auto"/>
          <w:lang w:val="en-US" w:eastAsia="zh-CN"/>
        </w:rPr>
        <w:t>How do you think the nvarchar data type differs in comparison to the varchar? Also what do you think is the difference between a Primary Key and an Identity?</w:t>
      </w:r>
    </w:p>
    <w:p w14:paraId="25EAA570">
      <w:pPr>
        <w:numPr>
          <w:ilvl w:val="0"/>
          <w:numId w:val="0"/>
        </w:numPr>
        <w:ind w:leftChars="200"/>
        <w:rPr>
          <w:rFonts w:hint="default" w:ascii="Arial" w:hAnsi="Arial" w:cs="Arial" w:eastAsiaTheme="minorEastAsia"/>
          <w:color w:val="auto"/>
          <w:lang w:val="en-US" w:eastAsia="zh-CN"/>
        </w:rPr>
      </w:pPr>
      <w:r>
        <w:rPr>
          <w:rFonts w:hint="default" w:ascii="Arial" w:hAnsi="Arial" w:cs="Arial" w:eastAsiaTheme="minorEastAsia"/>
          <w:color w:val="auto"/>
          <w:lang w:val="en-US" w:eastAsia="zh-CN"/>
        </w:rPr>
        <w:t>The nvarchar and varchar data types are different in how they handle character encoding. For nvarchar, it stores Unicode data and each character can take up to 2 bytes. It is useful for storing text in multiple languages. And for varchar, it stores non-Unicode data and each character takes 1 byte. It is limited to storing characters defined by the code page of the database.</w:t>
      </w:r>
    </w:p>
    <w:p w14:paraId="16E2780B">
      <w:pPr>
        <w:numPr>
          <w:ilvl w:val="0"/>
          <w:numId w:val="0"/>
        </w:numPr>
        <w:ind w:leftChars="200"/>
        <w:rPr>
          <w:rFonts w:hint="default" w:ascii="Arial" w:hAnsi="Arial" w:cs="Arial" w:eastAsiaTheme="minorEastAsia"/>
          <w:color w:val="auto"/>
          <w:lang w:val="en-US" w:eastAsia="zh-CN"/>
        </w:rPr>
      </w:pPr>
      <w:r>
        <w:rPr>
          <w:rFonts w:hint="default" w:ascii="Arial" w:hAnsi="Arial" w:cs="Arial" w:eastAsiaTheme="minorEastAsia"/>
          <w:color w:val="auto"/>
          <w:lang w:val="en-US" w:eastAsia="zh-CN"/>
        </w:rPr>
        <w:t>The primary key can identify each data in the table, it is unique for each data and cannot contain NULL values. Each table can only have one primary key. The identity typically used for primary key columns to ensure each row has a unique identifier can helps to maintain unique values.</w:t>
      </w:r>
    </w:p>
    <w:p w14:paraId="50BF892C">
      <w:pPr>
        <w:numPr>
          <w:ilvl w:val="0"/>
          <w:numId w:val="0"/>
        </w:numPr>
        <w:ind w:leftChars="0"/>
        <w:rPr>
          <w:rFonts w:hint="default" w:ascii="Arial" w:hAnsi="Arial" w:cs="Arial" w:eastAsiaTheme="minorEastAsia"/>
          <w:color w:val="auto"/>
          <w:lang w:val="en-US" w:eastAsia="zh-CN"/>
        </w:rPr>
      </w:pPr>
    </w:p>
    <w:p w14:paraId="72F9A13E">
      <w:pPr>
        <w:numPr>
          <w:ilvl w:val="0"/>
          <w:numId w:val="9"/>
        </w:numPr>
        <w:ind w:left="0" w:leftChars="0" w:firstLine="0" w:firstLineChars="0"/>
        <w:rPr>
          <w:rFonts w:hint="default" w:ascii="Arial" w:hAnsi="Arial" w:cs="Arial" w:eastAsiaTheme="minorEastAsia"/>
          <w:b/>
          <w:bCs/>
          <w:color w:val="auto"/>
          <w:lang w:val="en-US" w:eastAsia="zh-CN"/>
        </w:rPr>
      </w:pPr>
      <w:r>
        <w:rPr>
          <w:rFonts w:hint="eastAsia" w:ascii="Arial" w:hAnsi="Arial" w:cs="Arial" w:eastAsiaTheme="minorEastAsia"/>
          <w:b/>
          <w:bCs/>
          <w:color w:val="auto"/>
          <w:lang w:val="en-US" w:eastAsia="zh-CN"/>
        </w:rPr>
        <w:t>Note and Discussion</w:t>
      </w:r>
    </w:p>
    <w:p w14:paraId="39C4E77B">
      <w:pPr>
        <w:numPr>
          <w:ilvl w:val="1"/>
          <w:numId w:val="9"/>
        </w:numPr>
        <w:ind w:left="0" w:leftChars="0" w:firstLine="0" w:firstLineChars="0"/>
        <w:rPr>
          <w:rFonts w:hint="eastAsia" w:ascii="Arial" w:hAnsi="Arial" w:cs="Arial" w:eastAsiaTheme="minorEastAsia"/>
          <w:color w:val="auto"/>
          <w:lang w:val="en-US" w:eastAsia="zh-CN"/>
        </w:rPr>
      </w:pPr>
      <w:r>
        <w:rPr>
          <w:rFonts w:hint="eastAsia" w:ascii="Arial" w:hAnsi="Arial" w:cs="Arial" w:eastAsiaTheme="minorEastAsia"/>
          <w:color w:val="auto"/>
          <w:lang w:val="en-US" w:eastAsia="zh-CN"/>
        </w:rPr>
        <w:t>CSS: Cascading style sheet, is used to tell how HTML or XML elements should be rendered on screen. Two ways to define the style: properties and selector. Use the selector can change the elements easier in the future.</w:t>
      </w:r>
    </w:p>
    <w:p w14:paraId="08EEEA94">
      <w:pPr>
        <w:numPr>
          <w:ilvl w:val="0"/>
          <w:numId w:val="0"/>
        </w:numPr>
        <w:ind w:leftChars="0"/>
        <w:rPr>
          <w:rFonts w:hint="eastAsia" w:ascii="Arial" w:hAnsi="Arial" w:cs="Arial" w:eastAsiaTheme="minorEastAsia"/>
          <w:color w:val="auto"/>
          <w:lang w:val="en-US" w:eastAsia="zh-CN"/>
        </w:rPr>
      </w:pPr>
    </w:p>
    <w:p w14:paraId="644669F5">
      <w:pPr>
        <w:numPr>
          <w:ilvl w:val="1"/>
          <w:numId w:val="9"/>
        </w:numPr>
        <w:ind w:left="0" w:leftChars="0" w:firstLine="0" w:firstLineChars="0"/>
        <w:rPr>
          <w:rFonts w:hint="default" w:ascii="Arial" w:hAnsi="Arial" w:cs="Arial" w:eastAsiaTheme="minorEastAsia"/>
          <w:color w:val="auto"/>
          <w:lang w:val="en-US" w:eastAsia="zh-CN"/>
        </w:rPr>
      </w:pPr>
      <w:r>
        <w:rPr>
          <w:rFonts w:hint="default" w:ascii="Arial" w:hAnsi="Arial" w:cs="Arial" w:eastAsiaTheme="minorEastAsia"/>
          <w:color w:val="auto"/>
          <w:lang w:val="en-US" w:eastAsia="zh-CN"/>
        </w:rPr>
        <w:t>Drag and drop the own css file to the code can apply the css to the page. Drag to the _Layout.cshtml can apply the css to all pages</w:t>
      </w:r>
      <w:r>
        <w:rPr>
          <w:rFonts w:hint="eastAsia" w:ascii="Arial" w:hAnsi="Arial" w:cs="Arial" w:eastAsiaTheme="minorEastAsia"/>
          <w:color w:val="auto"/>
          <w:lang w:val="en-US" w:eastAsia="zh-CN"/>
        </w:rPr>
        <w:t>.</w:t>
      </w:r>
    </w:p>
    <w:p w14:paraId="44E40D4D">
      <w:pPr>
        <w:numPr>
          <w:ilvl w:val="0"/>
          <w:numId w:val="0"/>
        </w:numPr>
        <w:ind w:leftChars="0"/>
        <w:rPr>
          <w:rFonts w:hint="default" w:ascii="Arial" w:hAnsi="Arial" w:cs="Arial" w:eastAsiaTheme="minorEastAsia"/>
          <w:color w:val="auto"/>
          <w:lang w:val="en-US" w:eastAsia="zh-CN"/>
        </w:rPr>
      </w:pPr>
    </w:p>
    <w:p w14:paraId="4639ED78">
      <w:pPr>
        <w:numPr>
          <w:ilvl w:val="1"/>
          <w:numId w:val="9"/>
        </w:numPr>
        <w:ind w:left="0" w:leftChars="0" w:firstLine="0" w:firstLineChars="0"/>
        <w:rPr>
          <w:rFonts w:hint="default" w:ascii="Arial" w:hAnsi="Arial" w:cs="Arial" w:eastAsiaTheme="minorEastAsia"/>
          <w:color w:val="auto"/>
          <w:lang w:val="en-US" w:eastAsia="zh-CN"/>
        </w:rPr>
      </w:pPr>
      <w:r>
        <w:rPr>
          <w:rFonts w:hint="default" w:ascii="Arial" w:hAnsi="Arial" w:cs="Arial" w:eastAsiaTheme="minorEastAsia"/>
          <w:color w:val="auto"/>
          <w:lang w:val="en-US" w:eastAsia="zh-CN"/>
        </w:rPr>
        <w:t>Grid System: split the webpage into different columns.</w:t>
      </w:r>
    </w:p>
    <w:p w14:paraId="123D6008">
      <w:pPr>
        <w:numPr>
          <w:ilvl w:val="0"/>
          <w:numId w:val="0"/>
        </w:numPr>
        <w:ind w:leftChars="0"/>
        <w:rPr>
          <w:rFonts w:hint="default" w:ascii="Arial" w:hAnsi="Arial" w:cs="Arial" w:eastAsiaTheme="minorEastAsia"/>
          <w:color w:val="auto"/>
          <w:lang w:val="en-US" w:eastAsia="zh-CN"/>
        </w:rPr>
      </w:pPr>
    </w:p>
    <w:p w14:paraId="28DD412D">
      <w:pPr>
        <w:numPr>
          <w:ilvl w:val="1"/>
          <w:numId w:val="9"/>
        </w:numPr>
        <w:ind w:left="0" w:leftChars="0" w:firstLine="0" w:firstLineChars="0"/>
        <w:rPr>
          <w:rFonts w:ascii="Arial" w:hAnsi="Arial" w:cs="Arial"/>
        </w:rPr>
      </w:pPr>
      <w:r>
        <w:rPr>
          <w:rFonts w:hint="default" w:ascii="Arial" w:hAnsi="Arial" w:cs="Arial" w:eastAsiaTheme="minorEastAsia"/>
          <w:color w:val="auto"/>
          <w:lang w:val="en-US" w:eastAsia="zh-CN"/>
        </w:rPr>
        <w:t>VS can automatically generate certain parts of the code, remember to “rebuild” before this.</w:t>
      </w:r>
    </w:p>
    <w:p w14:paraId="029EE1FC">
      <w:pPr>
        <w:rPr>
          <w:rFonts w:ascii="Arial" w:hAnsi="Arial" w:cs="Arial"/>
        </w:rPr>
      </w:pPr>
    </w:p>
    <w:p w14:paraId="638E47CB">
      <w:pPr>
        <w:rPr>
          <w:rFonts w:ascii="Arial" w:hAnsi="Arial" w:cs="Arial"/>
        </w:rPr>
      </w:pPr>
    </w:p>
    <w:p w14:paraId="189F77CA">
      <w:pPr>
        <w:rPr>
          <w:rFonts w:ascii="Arial" w:hAnsi="Arial" w:cs="Arial"/>
        </w:rPr>
      </w:pPr>
      <w:r>
        <w:rPr>
          <w:rFonts w:ascii="Arial" w:hAnsi="Arial" w:cs="Arial"/>
        </w:rPr>
        <w:br w:type="page"/>
      </w:r>
    </w:p>
    <w:p w14:paraId="7AE512CC">
      <w:pPr>
        <w:rPr>
          <w:rFonts w:hint="eastAsia" w:ascii="Arial" w:hAnsi="Arial" w:cs="Arial"/>
          <w:b/>
          <w:bCs/>
          <w:sz w:val="28"/>
          <w:szCs w:val="28"/>
          <w:lang w:val="en-US" w:eastAsia="zh-CN"/>
        </w:rPr>
      </w:pPr>
      <w:r>
        <w:rPr>
          <w:rFonts w:ascii="Arial" w:hAnsi="Arial" w:cs="Arial"/>
          <w:b/>
          <w:bCs/>
          <w:sz w:val="28"/>
          <w:szCs w:val="28"/>
        </w:rPr>
        <w:t>Task</w:t>
      </w:r>
      <w:r>
        <w:rPr>
          <w:rFonts w:hint="eastAsia" w:ascii="Arial" w:hAnsi="Arial" w:cs="Arial"/>
          <w:b/>
          <w:bCs/>
          <w:sz w:val="28"/>
          <w:szCs w:val="28"/>
          <w:lang w:val="en-US" w:eastAsia="zh-CN"/>
        </w:rPr>
        <w:t xml:space="preserve"> 2:</w:t>
      </w:r>
    </w:p>
    <w:p w14:paraId="427D5EE6">
      <w:pPr>
        <w:rPr>
          <w:rFonts w:hint="eastAsia" w:ascii="Arial" w:hAnsi="Arial" w:cs="Arial"/>
          <w:b/>
          <w:bCs/>
          <w:sz w:val="28"/>
          <w:szCs w:val="28"/>
          <w:lang w:val="en-US" w:eastAsia="zh-CN"/>
        </w:rPr>
      </w:pPr>
    </w:p>
    <w:p w14:paraId="2D3665C1">
      <w:pPr>
        <w:numPr>
          <w:ilvl w:val="0"/>
          <w:numId w:val="10"/>
        </w:numPr>
        <w:rPr>
          <w:rFonts w:hint="default" w:ascii="Arial" w:hAnsi="Arial" w:cs="Arial"/>
          <w:b/>
          <w:bCs/>
          <w:sz w:val="28"/>
          <w:szCs w:val="28"/>
          <w:lang w:val="en-US" w:eastAsia="zh-CN"/>
        </w:rPr>
      </w:pPr>
      <w:r>
        <w:rPr>
          <w:rFonts w:hint="eastAsia" w:ascii="Arial" w:hAnsi="Arial" w:cs="Arial"/>
          <w:b/>
          <w:bCs/>
          <w:sz w:val="24"/>
          <w:szCs w:val="24"/>
        </w:rPr>
        <w:t>Screenshots of running results</w:t>
      </w:r>
    </w:p>
    <w:p w14:paraId="3E1B36CA">
      <w:pPr>
        <w:jc w:val="center"/>
      </w:pPr>
      <w:r>
        <w:drawing>
          <wp:inline distT="0" distB="0" distL="114300" distR="114300">
            <wp:extent cx="4084320" cy="224028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4084320" cy="2240280"/>
                    </a:xfrm>
                    <a:prstGeom prst="rect">
                      <a:avLst/>
                    </a:prstGeom>
                    <a:noFill/>
                    <a:ln>
                      <a:noFill/>
                    </a:ln>
                  </pic:spPr>
                </pic:pic>
              </a:graphicData>
            </a:graphic>
          </wp:inline>
        </w:drawing>
      </w:r>
    </w:p>
    <w:p w14:paraId="7DF24689">
      <w:pPr>
        <w:jc w:val="center"/>
        <w:rPr>
          <w:rFonts w:hint="eastAsia" w:ascii="Arial" w:hAnsi="Arial" w:cs="Arial" w:eastAsiaTheme="minorEastAsia"/>
          <w:color w:val="auto"/>
          <w:sz w:val="22"/>
          <w:szCs w:val="22"/>
          <w:lang w:val="en-US" w:eastAsia="zh-CN"/>
        </w:rPr>
      </w:pPr>
      <w:r>
        <w:rPr>
          <w:rFonts w:hint="eastAsia" w:ascii="Arial" w:hAnsi="Arial" w:cs="Arial" w:eastAsiaTheme="minorEastAsia"/>
          <w:color w:val="auto"/>
          <w:sz w:val="22"/>
          <w:szCs w:val="22"/>
          <w:lang w:val="en-US" w:eastAsia="zh-CN"/>
        </w:rPr>
        <w:t>Figure 2_1</w:t>
      </w:r>
    </w:p>
    <w:p w14:paraId="7A96F431">
      <w:pPr>
        <w:jc w:val="center"/>
        <w:rPr>
          <w:rFonts w:hint="default" w:ascii="Arial" w:hAnsi="Arial" w:cs="Arial" w:eastAsiaTheme="minorEastAsia"/>
          <w:color w:val="auto"/>
          <w:sz w:val="22"/>
          <w:szCs w:val="22"/>
          <w:lang w:val="en-US" w:eastAsia="zh-CN"/>
        </w:rPr>
      </w:pPr>
    </w:p>
    <w:p w14:paraId="578CF190">
      <w:pPr>
        <w:jc w:val="center"/>
      </w:pPr>
      <w:r>
        <w:drawing>
          <wp:inline distT="0" distB="0" distL="114300" distR="114300">
            <wp:extent cx="6117590" cy="2520315"/>
            <wp:effectExtent l="0" t="0" r="889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6117590" cy="2520315"/>
                    </a:xfrm>
                    <a:prstGeom prst="rect">
                      <a:avLst/>
                    </a:prstGeom>
                    <a:noFill/>
                    <a:ln>
                      <a:noFill/>
                    </a:ln>
                  </pic:spPr>
                </pic:pic>
              </a:graphicData>
            </a:graphic>
          </wp:inline>
        </w:drawing>
      </w:r>
    </w:p>
    <w:p w14:paraId="43087C40">
      <w:pPr>
        <w:jc w:val="center"/>
        <w:rPr>
          <w:rFonts w:hint="eastAsia" w:eastAsia="宋体"/>
          <w:lang w:val="en-US" w:eastAsia="zh-CN"/>
        </w:rPr>
      </w:pPr>
      <w:r>
        <w:rPr>
          <w:rFonts w:hint="eastAsia" w:ascii="Arial" w:hAnsi="Arial" w:cs="Arial" w:eastAsiaTheme="minorEastAsia"/>
          <w:color w:val="auto"/>
          <w:sz w:val="22"/>
          <w:szCs w:val="22"/>
          <w:lang w:val="en-US" w:eastAsia="zh-CN"/>
        </w:rPr>
        <w:t>Figure 2_2</w:t>
      </w:r>
    </w:p>
    <w:p w14:paraId="2DE0C632">
      <w:pPr>
        <w:rPr>
          <w:rFonts w:hint="eastAsia" w:eastAsia="宋体"/>
          <w:lang w:val="en-US" w:eastAsia="zh-CN"/>
        </w:rPr>
      </w:pPr>
    </w:p>
    <w:p w14:paraId="1668AFB4">
      <w:pPr>
        <w:numPr>
          <w:ilvl w:val="0"/>
          <w:numId w:val="10"/>
        </w:numPr>
        <w:ind w:left="0" w:leftChars="0" w:firstLine="0" w:firstLineChars="0"/>
        <w:rPr>
          <w:rFonts w:hint="eastAsia" w:ascii="Arial" w:hAnsi="Arial" w:eastAsia="等线" w:cs="Arial"/>
          <w:b/>
          <w:color w:val="auto"/>
          <w:sz w:val="24"/>
          <w:szCs w:val="24"/>
          <w:lang w:val="en-US" w:eastAsia="zh-CN"/>
        </w:rPr>
      </w:pPr>
      <w:r>
        <w:rPr>
          <w:rFonts w:hint="eastAsia" w:ascii="Arial" w:hAnsi="Arial" w:eastAsia="等线" w:cs="Arial"/>
          <w:b/>
          <w:color w:val="auto"/>
          <w:sz w:val="24"/>
          <w:szCs w:val="24"/>
          <w:lang w:val="en-US" w:eastAsia="zh-CN"/>
        </w:rPr>
        <w:t>Answers to Questions in the Studio pdf</w:t>
      </w:r>
    </w:p>
    <w:p w14:paraId="643305DC">
      <w:pPr>
        <w:numPr>
          <w:ilvl w:val="1"/>
          <w:numId w:val="10"/>
        </w:numPr>
        <w:ind w:leftChars="0"/>
        <w:rPr>
          <w:rFonts w:hint="eastAsia" w:ascii="Arial" w:hAnsi="Arial" w:eastAsia="等线" w:cs="Arial"/>
          <w:b w:val="0"/>
          <w:bCs/>
          <w:color w:val="auto"/>
          <w:sz w:val="24"/>
          <w:szCs w:val="24"/>
          <w:lang w:val="en-US" w:eastAsia="zh-CN"/>
        </w:rPr>
      </w:pPr>
      <w:r>
        <w:rPr>
          <w:rFonts w:hint="eastAsia" w:ascii="Arial" w:hAnsi="Arial" w:eastAsia="等线" w:cs="Arial"/>
          <w:b w:val="0"/>
          <w:bCs/>
          <w:color w:val="auto"/>
          <w:sz w:val="24"/>
          <w:szCs w:val="24"/>
          <w:lang w:val="en-US" w:eastAsia="zh-CN"/>
        </w:rPr>
        <w:t>Is it also possible to have a class with the same name as the name space? So, in this scenario, can I have a class called HelloWorld inside of the HelloWorld namespace? Why is this so? Please explore this.</w:t>
      </w:r>
    </w:p>
    <w:p w14:paraId="487297BD">
      <w:pPr>
        <w:numPr>
          <w:ilvl w:val="0"/>
          <w:numId w:val="0"/>
        </w:numPr>
        <w:ind w:leftChars="200"/>
        <w:rPr>
          <w:rFonts w:hint="default" w:ascii="Arial" w:hAnsi="Arial" w:eastAsia="等线" w:cs="Arial"/>
          <w:b w:val="0"/>
          <w:bCs/>
          <w:color w:val="auto"/>
          <w:sz w:val="24"/>
          <w:szCs w:val="24"/>
          <w:lang w:val="en-US" w:eastAsia="zh-CN"/>
        </w:rPr>
      </w:pPr>
      <w:r>
        <w:rPr>
          <w:rFonts w:hint="default" w:ascii="Arial" w:hAnsi="Arial" w:eastAsia="等线" w:cs="Arial"/>
          <w:b w:val="0"/>
          <w:bCs/>
          <w:color w:val="auto"/>
          <w:sz w:val="24"/>
          <w:szCs w:val="24"/>
          <w:lang w:val="en-US" w:eastAsia="zh-CN"/>
        </w:rPr>
        <w:t>It can have a class and a namespace with the same name. Because namespace and classes are used for different things: namespace help organize the code and classes define behaviors and data. Even they share a same name, they are recognized differently in the code.</w:t>
      </w:r>
    </w:p>
    <w:p w14:paraId="1AA5BC7C">
      <w:pPr>
        <w:numPr>
          <w:ilvl w:val="0"/>
          <w:numId w:val="0"/>
        </w:numPr>
        <w:ind w:leftChars="0"/>
        <w:rPr>
          <w:rFonts w:hint="default" w:ascii="Arial" w:hAnsi="Arial" w:eastAsia="等线" w:cs="Arial"/>
          <w:b w:val="0"/>
          <w:bCs/>
          <w:color w:val="auto"/>
          <w:sz w:val="24"/>
          <w:szCs w:val="24"/>
          <w:lang w:val="en-US" w:eastAsia="zh-CN"/>
        </w:rPr>
      </w:pPr>
    </w:p>
    <w:p w14:paraId="4E38433C">
      <w:pPr>
        <w:numPr>
          <w:ilvl w:val="1"/>
          <w:numId w:val="10"/>
        </w:numPr>
        <w:ind w:left="0" w:leftChars="0" w:firstLine="0" w:firstLineChars="0"/>
        <w:rPr>
          <w:rFonts w:hint="eastAsia" w:ascii="Arial" w:hAnsi="Arial" w:eastAsia="等线" w:cs="Arial"/>
          <w:b w:val="0"/>
          <w:bCs/>
          <w:color w:val="auto"/>
          <w:sz w:val="24"/>
          <w:szCs w:val="24"/>
          <w:lang w:val="en-US" w:eastAsia="zh-CN"/>
        </w:rPr>
      </w:pPr>
      <w:r>
        <w:rPr>
          <w:rFonts w:hint="eastAsia" w:ascii="Arial" w:hAnsi="Arial" w:eastAsia="等线" w:cs="Arial"/>
          <w:b w:val="0"/>
          <w:bCs/>
          <w:color w:val="auto"/>
          <w:sz w:val="24"/>
          <w:szCs w:val="24"/>
          <w:lang w:val="en-US" w:eastAsia="zh-CN"/>
        </w:rPr>
        <w:t>Using dictionary would often times simplify complex task and often used by developers for various task. If you are planning to be a developer, it is a powerful data structure that you should know. Why do you think this is so?</w:t>
      </w:r>
    </w:p>
    <w:p w14:paraId="18D183AE">
      <w:pPr>
        <w:numPr>
          <w:ilvl w:val="0"/>
          <w:numId w:val="0"/>
        </w:numPr>
        <w:ind w:leftChars="200"/>
        <w:rPr>
          <w:rFonts w:hint="default" w:ascii="Arial" w:hAnsi="Arial" w:eastAsia="等线" w:cs="Arial"/>
          <w:b w:val="0"/>
          <w:bCs/>
          <w:color w:val="auto"/>
          <w:sz w:val="24"/>
          <w:szCs w:val="24"/>
          <w:lang w:val="en-US" w:eastAsia="zh-CN"/>
        </w:rPr>
      </w:pPr>
      <w:r>
        <w:rPr>
          <w:rFonts w:hint="default" w:ascii="Arial" w:hAnsi="Arial" w:eastAsia="等线" w:cs="Arial"/>
          <w:b w:val="0"/>
          <w:bCs/>
          <w:color w:val="auto"/>
          <w:sz w:val="24"/>
          <w:szCs w:val="24"/>
          <w:lang w:val="en-US" w:eastAsia="zh-CN"/>
        </w:rPr>
        <w:t>Dictionaries simplify complex tasks because they allow quick data retrieval using keys. This key-value pairing is efficient for looking up, adding, or removing data. Given their versatility and speed, dictionaries are crucial for developers handling various tasks where rapid access to related data is necessary.</w:t>
      </w:r>
    </w:p>
    <w:p w14:paraId="646C0A64">
      <w:pPr>
        <w:numPr>
          <w:ilvl w:val="0"/>
          <w:numId w:val="0"/>
        </w:numPr>
        <w:rPr>
          <w:rFonts w:hint="default" w:ascii="Arial" w:hAnsi="Arial" w:eastAsia="等线" w:cs="Arial"/>
          <w:b w:val="0"/>
          <w:bCs/>
          <w:color w:val="auto"/>
          <w:sz w:val="24"/>
          <w:szCs w:val="24"/>
          <w:lang w:val="en-US" w:eastAsia="zh-CN"/>
        </w:rPr>
      </w:pPr>
    </w:p>
    <w:p w14:paraId="5EFEDD50">
      <w:pPr>
        <w:numPr>
          <w:ilvl w:val="0"/>
          <w:numId w:val="10"/>
        </w:numPr>
        <w:ind w:left="0" w:leftChars="0" w:firstLine="0" w:firstLineChars="0"/>
        <w:rPr>
          <w:rFonts w:hint="default" w:ascii="Arial" w:hAnsi="Arial" w:eastAsia="等线" w:cs="Arial"/>
          <w:b/>
          <w:bCs w:val="0"/>
          <w:color w:val="auto"/>
          <w:sz w:val="24"/>
          <w:szCs w:val="24"/>
          <w:lang w:val="en-US" w:eastAsia="zh-CN"/>
        </w:rPr>
      </w:pPr>
      <w:r>
        <w:rPr>
          <w:rFonts w:hint="eastAsia" w:ascii="Arial" w:hAnsi="Arial" w:eastAsia="等线" w:cs="Arial"/>
          <w:b/>
          <w:bCs w:val="0"/>
          <w:color w:val="auto"/>
          <w:sz w:val="24"/>
          <w:szCs w:val="24"/>
          <w:lang w:val="en-US" w:eastAsia="zh-CN"/>
        </w:rPr>
        <w:t>Note and Discussion</w:t>
      </w:r>
    </w:p>
    <w:p w14:paraId="79FADF20">
      <w:pPr>
        <w:numPr>
          <w:ilvl w:val="1"/>
          <w:numId w:val="10"/>
        </w:numPr>
        <w:ind w:left="0" w:leftChars="0" w:firstLine="0" w:firstLineChars="0"/>
        <w:rPr>
          <w:rFonts w:hint="eastAsia" w:ascii="Arial" w:hAnsi="Arial" w:eastAsia="等线" w:cs="Arial"/>
          <w:b w:val="0"/>
          <w:bCs/>
          <w:color w:val="auto"/>
          <w:sz w:val="24"/>
          <w:szCs w:val="24"/>
          <w:lang w:val="en-US" w:eastAsia="zh-CN"/>
        </w:rPr>
      </w:pPr>
      <w:r>
        <w:rPr>
          <w:rFonts w:hint="eastAsia" w:ascii="Arial" w:hAnsi="Arial" w:eastAsia="等线" w:cs="Arial"/>
          <w:b w:val="0"/>
          <w:bCs/>
          <w:color w:val="auto"/>
          <w:sz w:val="24"/>
          <w:szCs w:val="24"/>
          <w:lang w:val="en-US" w:eastAsia="zh-CN"/>
        </w:rPr>
        <w:t>Term “folder” when using the GUI and the term “directory” when using the Command line interface.</w:t>
      </w:r>
    </w:p>
    <w:p w14:paraId="307AFA6F">
      <w:pPr>
        <w:numPr>
          <w:ilvl w:val="0"/>
          <w:numId w:val="0"/>
        </w:numPr>
        <w:rPr>
          <w:rFonts w:hint="default" w:ascii="Arial" w:hAnsi="Arial" w:eastAsia="等线" w:cs="Arial"/>
          <w:b w:val="0"/>
          <w:bCs/>
          <w:color w:val="auto"/>
          <w:sz w:val="24"/>
          <w:szCs w:val="24"/>
          <w:lang w:val="en-US" w:eastAsia="zh-CN"/>
        </w:rPr>
      </w:pPr>
    </w:p>
    <w:p w14:paraId="7D99287F">
      <w:pPr>
        <w:numPr>
          <w:ilvl w:val="1"/>
          <w:numId w:val="10"/>
        </w:numPr>
        <w:ind w:left="0" w:leftChars="0" w:firstLine="0" w:firstLineChars="0"/>
        <w:rPr>
          <w:rFonts w:hint="eastAsia" w:ascii="Arial" w:hAnsi="Arial" w:eastAsia="等线" w:cs="Arial"/>
          <w:b w:val="0"/>
          <w:bCs/>
          <w:color w:val="auto"/>
          <w:sz w:val="24"/>
          <w:szCs w:val="24"/>
          <w:lang w:val="en-US" w:eastAsia="zh-CN"/>
        </w:rPr>
      </w:pPr>
      <w:r>
        <w:rPr>
          <w:rFonts w:hint="eastAsia" w:ascii="Arial" w:hAnsi="Arial" w:eastAsia="等线" w:cs="Arial"/>
          <w:b w:val="0"/>
          <w:bCs/>
          <w:color w:val="auto"/>
          <w:sz w:val="24"/>
          <w:szCs w:val="24"/>
          <w:lang w:val="en-US" w:eastAsia="zh-CN"/>
        </w:rPr>
        <w:t>Avoid using space when naming folders. The namespace of the created C# file is the project name followed by the folder name.</w:t>
      </w:r>
    </w:p>
    <w:p w14:paraId="15E13DC3">
      <w:pPr>
        <w:numPr>
          <w:ilvl w:val="0"/>
          <w:numId w:val="0"/>
        </w:numPr>
        <w:ind w:leftChars="0"/>
        <w:rPr>
          <w:rFonts w:hint="eastAsia" w:ascii="Arial" w:hAnsi="Arial" w:eastAsia="等线" w:cs="Arial"/>
          <w:b w:val="0"/>
          <w:bCs/>
          <w:color w:val="auto"/>
          <w:sz w:val="24"/>
          <w:szCs w:val="24"/>
          <w:lang w:val="en-US" w:eastAsia="zh-CN"/>
        </w:rPr>
      </w:pPr>
    </w:p>
    <w:p w14:paraId="605A46C3">
      <w:pPr>
        <w:numPr>
          <w:ilvl w:val="1"/>
          <w:numId w:val="10"/>
        </w:numPr>
        <w:ind w:left="0" w:leftChars="0" w:firstLine="0" w:firstLineChars="0"/>
        <w:rPr>
          <w:rFonts w:hint="default" w:ascii="Arial" w:hAnsi="Arial" w:eastAsia="等线" w:cs="Arial"/>
          <w:b w:val="0"/>
          <w:bCs/>
          <w:color w:val="auto"/>
          <w:sz w:val="24"/>
          <w:szCs w:val="24"/>
          <w:lang w:val="en-US" w:eastAsia="zh-CN"/>
        </w:rPr>
      </w:pPr>
      <w:r>
        <w:rPr>
          <w:rFonts w:hint="default" w:ascii="Arial" w:hAnsi="Arial" w:eastAsia="等线" w:cs="Arial"/>
          <w:b w:val="0"/>
          <w:bCs/>
          <w:color w:val="auto"/>
          <w:sz w:val="24"/>
          <w:szCs w:val="24"/>
          <w:lang w:val="en-US" w:eastAsia="zh-CN"/>
        </w:rPr>
        <w:t>Be attention to the upper and lower cases. Pascal Case or Title Casing is the standard way for C# developers.</w:t>
      </w:r>
    </w:p>
    <w:p w14:paraId="42D814B1">
      <w:pPr>
        <w:numPr>
          <w:ilvl w:val="0"/>
          <w:numId w:val="0"/>
        </w:numPr>
        <w:ind w:leftChars="0"/>
        <w:rPr>
          <w:rFonts w:hint="default" w:ascii="Arial" w:hAnsi="Arial" w:eastAsia="等线" w:cs="Arial"/>
          <w:b w:val="0"/>
          <w:bCs/>
          <w:color w:val="auto"/>
          <w:sz w:val="24"/>
          <w:szCs w:val="24"/>
          <w:lang w:val="en-US" w:eastAsia="zh-CN"/>
        </w:rPr>
      </w:pPr>
    </w:p>
    <w:p w14:paraId="27B0D268">
      <w:pPr>
        <w:numPr>
          <w:ilvl w:val="1"/>
          <w:numId w:val="10"/>
        </w:numPr>
        <w:ind w:left="0" w:leftChars="0" w:firstLine="0" w:firstLineChars="0"/>
        <w:rPr>
          <w:rFonts w:hint="default" w:ascii="Arial" w:hAnsi="Arial" w:eastAsia="等线" w:cs="Arial"/>
          <w:b w:val="0"/>
          <w:bCs/>
          <w:color w:val="auto"/>
          <w:sz w:val="24"/>
          <w:szCs w:val="24"/>
          <w:lang w:val="en-US" w:eastAsia="zh-CN"/>
        </w:rPr>
      </w:pPr>
      <w:r>
        <w:rPr>
          <w:rFonts w:hint="default" w:ascii="Arial" w:hAnsi="Arial" w:eastAsia="等线" w:cs="Arial"/>
          <w:b w:val="0"/>
          <w:bCs/>
          <w:color w:val="auto"/>
          <w:sz w:val="24"/>
          <w:szCs w:val="24"/>
          <w:lang w:val="en-US" w:eastAsia="zh-CN"/>
        </w:rPr>
        <w:t>A class normally has “properties” and “behaviors”, everything in C# is an object, so cannot write methods which are not inside a class.</w:t>
      </w:r>
    </w:p>
    <w:p w14:paraId="0F3AB458">
      <w:pPr>
        <w:rPr>
          <w:rFonts w:ascii="Arial" w:hAnsi="Arial" w:cs="Arial"/>
        </w:rPr>
      </w:pPr>
    </w:p>
    <w:p w14:paraId="0600CA40">
      <w:pPr>
        <w:rPr>
          <w:rFonts w:ascii="Arial" w:hAnsi="Arial" w:cs="Arial"/>
        </w:rPr>
      </w:pPr>
    </w:p>
    <w:p w14:paraId="1AC9E724">
      <w:pPr>
        <w:rPr>
          <w:rFonts w:ascii="Arial" w:hAnsi="Arial" w:cs="Arial"/>
        </w:rPr>
      </w:pPr>
    </w:p>
    <w:p w14:paraId="48FA847A">
      <w:pPr>
        <w:rPr>
          <w:rFonts w:ascii="Arial" w:hAnsi="Arial" w:cs="Arial"/>
        </w:rPr>
      </w:pPr>
    </w:p>
    <w:p w14:paraId="3C4D3679">
      <w:pPr>
        <w:rPr>
          <w:rFonts w:ascii="Arial" w:hAnsi="Arial" w:cs="Arial"/>
        </w:rPr>
      </w:pPr>
    </w:p>
    <w:p w14:paraId="75122F49">
      <w:pPr>
        <w:rPr>
          <w:rFonts w:ascii="Arial" w:hAnsi="Arial" w:cs="Arial"/>
        </w:rPr>
      </w:pPr>
    </w:p>
    <w:p w14:paraId="1C3FD44A">
      <w:pPr>
        <w:jc w:val="center"/>
        <w:rPr>
          <w:rFonts w:ascii="Arial" w:hAnsi="Arial" w:cs="Arial"/>
          <w:color w:val="FF0000"/>
        </w:rPr>
      </w:pPr>
    </w:p>
    <w:sectPr>
      <w:footerReference r:id="rId6" w:type="first"/>
      <w:headerReference r:id="rId3" w:type="default"/>
      <w:footerReference r:id="rId4" w:type="default"/>
      <w:footerReference r:id="rId5" w:type="even"/>
      <w:pgSz w:w="11906" w:h="16838"/>
      <w:pgMar w:top="567" w:right="1134" w:bottom="567" w:left="1134" w:header="709" w:footer="352" w:gutter="0"/>
      <w:pgNumType w:chapStyle="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Narrow">
    <w:panose1 w:val="020B0606020202030204"/>
    <w:charset w:val="00"/>
    <w:family w:val="swiss"/>
    <w:pitch w:val="default"/>
    <w:sig w:usb0="00000287" w:usb1="00000800" w:usb2="00000000" w:usb3="00000000" w:csb0="2000009F" w:csb1="DFD7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Minion Pro">
    <w:altName w:val="Segoe Print"/>
    <w:panose1 w:val="00000000000000000000"/>
    <w:charset w:val="00"/>
    <w:family w:val="roman"/>
    <w:pitch w:val="default"/>
    <w:sig w:usb0="00000000" w:usb1="00000000" w:usb2="00000000" w:usb3="00000000" w:csb0="0000019F" w:csb1="00000000"/>
  </w:font>
  <w:font w:name="HelveticaNeueLT Std Med">
    <w:altName w:val="Segoe Print"/>
    <w:panose1 w:val="00000000000000000000"/>
    <w:charset w:val="00"/>
    <w:family w:val="swiss"/>
    <w:pitch w:val="default"/>
    <w:sig w:usb0="00000000" w:usb1="00000000" w:usb2="00000000" w:usb3="00000000" w:csb0="00000001" w:csb1="00000000"/>
  </w:font>
  <w:font w:name="Helvetica Neue CE 55 Roman">
    <w:altName w:val="Gabriola"/>
    <w:panose1 w:val="00000000000000000000"/>
    <w:charset w:val="00"/>
    <w:family w:val="decorative"/>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E7EE8">
    <w:pPr>
      <w:pStyle w:val="15"/>
      <w:ind w:right="360"/>
      <w:jc w:val="right"/>
      <w:rPr>
        <w:rFonts w:cs="Arial"/>
      </w:rPr>
    </w:pPr>
    <w:sdt>
      <w:sdtPr>
        <w:rPr>
          <w:rFonts w:cs="Arial"/>
        </w:rPr>
        <w:id w:val="-523637595"/>
        <w:docPartObj>
          <w:docPartGallery w:val="autotext"/>
        </w:docPartObj>
      </w:sdtPr>
      <w:sdtEndPr>
        <w:rPr>
          <w:rFonts w:cs="Arial"/>
        </w:rPr>
      </w:sdtEndPr>
      <w:sdtContent>
        <w:r>
          <w:rPr>
            <w:rFonts w:cs="Arial"/>
          </w:rPr>
          <w:t xml:space="preserve"> </w:t>
        </w:r>
      </w:sdtContent>
    </w:sdt>
    <w:r>
      <w:rPr>
        <w:rFonts w:cs="Arial"/>
        <w:lang w:val="en-US"/>
      </w:rPr>
      <w:t xml:space="preserve">Page </w:t>
    </w:r>
    <w:r>
      <w:rPr>
        <w:rFonts w:cs="Arial"/>
        <w:lang w:val="en-US"/>
      </w:rPr>
      <w:fldChar w:fldCharType="begin"/>
    </w:r>
    <w:r>
      <w:rPr>
        <w:rFonts w:cs="Arial"/>
        <w:lang w:val="en-US"/>
      </w:rPr>
      <w:instrText xml:space="preserve"> PAGE </w:instrText>
    </w:r>
    <w:r>
      <w:rPr>
        <w:rFonts w:cs="Arial"/>
        <w:lang w:val="en-US"/>
      </w:rPr>
      <w:fldChar w:fldCharType="separate"/>
    </w:r>
    <w:r>
      <w:rPr>
        <w:rFonts w:cs="Arial"/>
        <w:lang w:val="en-US"/>
      </w:rPr>
      <w:t>1</w:t>
    </w:r>
    <w:r>
      <w:rPr>
        <w:rFonts w:cs="Arial"/>
        <w:lang w:val="en-US"/>
      </w:rPr>
      <w:fldChar w:fldCharType="end"/>
    </w:r>
    <w:r>
      <w:rPr>
        <w:rFonts w:cs="Arial"/>
        <w:lang w:val="en-US"/>
      </w:rPr>
      <w:t xml:space="preserve"> of </w:t>
    </w:r>
    <w:r>
      <w:rPr>
        <w:rFonts w:cs="Arial"/>
        <w:lang w:val="en-US"/>
      </w:rPr>
      <w:fldChar w:fldCharType="begin"/>
    </w:r>
    <w:r>
      <w:rPr>
        <w:rFonts w:cs="Arial"/>
        <w:lang w:val="en-US"/>
      </w:rPr>
      <w:instrText xml:space="preserve"> NUMPAGES </w:instrText>
    </w:r>
    <w:r>
      <w:rPr>
        <w:rFonts w:cs="Arial"/>
        <w:lang w:val="en-US"/>
      </w:rPr>
      <w:fldChar w:fldCharType="separate"/>
    </w:r>
    <w:r>
      <w:rPr>
        <w:rFonts w:cs="Arial"/>
        <w:lang w:val="en-US"/>
      </w:rPr>
      <w:t>1</w:t>
    </w:r>
    <w:r>
      <w:rPr>
        <w:rFonts w:cs="Arial"/>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183254145"/>
      <w:docPartObj>
        <w:docPartGallery w:val="autotext"/>
      </w:docPartObj>
    </w:sdtPr>
    <w:sdtEndPr>
      <w:rPr>
        <w:rStyle w:val="23"/>
      </w:rPr>
    </w:sdtEndPr>
    <w:sdtContent>
      <w:p w14:paraId="2C6B31D4">
        <w:pPr>
          <w:pStyle w:val="15"/>
          <w:framePr w:wrap="auto" w:vAnchor="text" w:hAnchor="margin" w:xAlign="right" w:y="1"/>
          <w:rPr>
            <w:rStyle w:val="23"/>
          </w:rPr>
        </w:pPr>
        <w:r>
          <w:rPr>
            <w:rStyle w:val="23"/>
          </w:rPr>
          <w:fldChar w:fldCharType="begin"/>
        </w:r>
        <w:r>
          <w:rPr>
            <w:rStyle w:val="23"/>
          </w:rPr>
          <w:instrText xml:space="preserve"> PAGE </w:instrText>
        </w:r>
        <w:r>
          <w:rPr>
            <w:rStyle w:val="23"/>
          </w:rPr>
          <w:fldChar w:fldCharType="end"/>
        </w:r>
      </w:p>
    </w:sdtContent>
  </w:sdt>
  <w:p w14:paraId="29F4A320">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2A7DB">
    <w:pPr>
      <w:pStyle w:val="15"/>
      <w:jc w:val="right"/>
    </w:pPr>
    <w:sdt>
      <w:sdtPr>
        <w:id w:val="-53553997"/>
        <w:docPartObj>
          <w:docPartGallery w:val="autotext"/>
        </w:docPartObj>
      </w:sdtPr>
      <w:sdtContent>
        <w:r>
          <w:t xml:space="preserve">[Page Number Option – delete if not relevant] DOCUMENT TITLE | </w:t>
        </w:r>
        <w:r>
          <w:fldChar w:fldCharType="begin"/>
        </w:r>
        <w:r>
          <w:instrText xml:space="preserve"> PAGE   \* MERGEFORMAT </w:instrText>
        </w:r>
        <w:r>
          <w:fldChar w:fldCharType="separate"/>
        </w:r>
        <w:r>
          <w:t>1</w:t>
        </w:r>
        <w:r>
          <w:fldChar w:fldCharType="end"/>
        </w:r>
      </w:sdtContent>
    </w:sdt>
  </w:p>
  <w:p w14:paraId="22173A05">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B0852">
    <w:pPr>
      <w:pStyle w:val="16"/>
    </w:pPr>
    <w:r>
      <w:rPr>
        <w:lang w:eastAsia="zh-CN"/>
      </w:rPr>
      <w:drawing>
        <wp:anchor distT="0" distB="0" distL="114300" distR="114300" simplePos="0" relativeHeight="251659264" behindDoc="0" locked="0" layoutInCell="1" allowOverlap="1">
          <wp:simplePos x="0" y="0"/>
          <wp:positionH relativeFrom="margin">
            <wp:posOffset>0</wp:posOffset>
          </wp:positionH>
          <wp:positionV relativeFrom="paragraph">
            <wp:posOffset>-635</wp:posOffset>
          </wp:positionV>
          <wp:extent cx="1440180" cy="41783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2E3F8"/>
    <w:multiLevelType w:val="multilevel"/>
    <w:tmpl w:val="A952E3F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3149FA"/>
    <w:multiLevelType w:val="multilevel"/>
    <w:tmpl w:val="E73149F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A7A15A1"/>
    <w:multiLevelType w:val="multilevel"/>
    <w:tmpl w:val="0A7A15A1"/>
    <w:lvl w:ilvl="0" w:tentative="0">
      <w:start w:val="1"/>
      <w:numFmt w:val="lowerRoman"/>
      <w:pStyle w:val="77"/>
      <w:lvlText w:val="%1."/>
      <w:lvlJc w:val="right"/>
      <w:pPr>
        <w:ind w:left="1418" w:hanging="360"/>
      </w:pPr>
    </w:lvl>
    <w:lvl w:ilvl="1" w:tentative="0">
      <w:start w:val="1"/>
      <w:numFmt w:val="lowerLetter"/>
      <w:lvlText w:val="%2."/>
      <w:lvlJc w:val="left"/>
      <w:pPr>
        <w:ind w:left="2138" w:hanging="360"/>
      </w:pPr>
    </w:lvl>
    <w:lvl w:ilvl="2" w:tentative="0">
      <w:start w:val="1"/>
      <w:numFmt w:val="lowerRoman"/>
      <w:lvlText w:val="%3."/>
      <w:lvlJc w:val="right"/>
      <w:pPr>
        <w:ind w:left="2858" w:hanging="180"/>
      </w:pPr>
    </w:lvl>
    <w:lvl w:ilvl="3" w:tentative="0">
      <w:start w:val="1"/>
      <w:numFmt w:val="decimal"/>
      <w:lvlText w:val="%4."/>
      <w:lvlJc w:val="left"/>
      <w:pPr>
        <w:ind w:left="3578" w:hanging="360"/>
      </w:pPr>
    </w:lvl>
    <w:lvl w:ilvl="4" w:tentative="0">
      <w:start w:val="1"/>
      <w:numFmt w:val="lowerLetter"/>
      <w:lvlText w:val="%5."/>
      <w:lvlJc w:val="left"/>
      <w:pPr>
        <w:ind w:left="4298" w:hanging="360"/>
      </w:pPr>
    </w:lvl>
    <w:lvl w:ilvl="5" w:tentative="0">
      <w:start w:val="1"/>
      <w:numFmt w:val="lowerRoman"/>
      <w:lvlText w:val="%6."/>
      <w:lvlJc w:val="right"/>
      <w:pPr>
        <w:ind w:left="5018" w:hanging="180"/>
      </w:pPr>
    </w:lvl>
    <w:lvl w:ilvl="6" w:tentative="0">
      <w:start w:val="1"/>
      <w:numFmt w:val="decimal"/>
      <w:lvlText w:val="%7."/>
      <w:lvlJc w:val="left"/>
      <w:pPr>
        <w:ind w:left="5738" w:hanging="360"/>
      </w:pPr>
    </w:lvl>
    <w:lvl w:ilvl="7" w:tentative="0">
      <w:start w:val="1"/>
      <w:numFmt w:val="lowerLetter"/>
      <w:lvlText w:val="%8."/>
      <w:lvlJc w:val="left"/>
      <w:pPr>
        <w:ind w:left="6458" w:hanging="360"/>
      </w:pPr>
    </w:lvl>
    <w:lvl w:ilvl="8" w:tentative="0">
      <w:start w:val="1"/>
      <w:numFmt w:val="lowerRoman"/>
      <w:lvlText w:val="%9."/>
      <w:lvlJc w:val="right"/>
      <w:pPr>
        <w:ind w:left="7178" w:hanging="180"/>
      </w:pPr>
    </w:lvl>
  </w:abstractNum>
  <w:abstractNum w:abstractNumId="3">
    <w:nsid w:val="21920AEC"/>
    <w:multiLevelType w:val="multilevel"/>
    <w:tmpl w:val="21920AEC"/>
    <w:lvl w:ilvl="0" w:tentative="0">
      <w:start w:val="1"/>
      <w:numFmt w:val="bullet"/>
      <w:pStyle w:val="40"/>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82E3452"/>
    <w:multiLevelType w:val="multilevel"/>
    <w:tmpl w:val="282E3452"/>
    <w:lvl w:ilvl="0" w:tentative="0">
      <w:start w:val="1"/>
      <w:numFmt w:val="lowerLetter"/>
      <w:pStyle w:val="7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CE17B4"/>
    <w:multiLevelType w:val="multilevel"/>
    <w:tmpl w:val="28CE17B4"/>
    <w:lvl w:ilvl="0" w:tentative="0">
      <w:start w:val="1"/>
      <w:numFmt w:val="decimal"/>
      <w:pStyle w:val="99"/>
      <w:lvlText w:val="%1"/>
      <w:lvlJc w:val="left"/>
      <w:pPr>
        <w:ind w:left="432" w:hanging="432"/>
      </w:pPr>
      <w:rPr>
        <w:rFonts w:hint="default"/>
      </w:rPr>
    </w:lvl>
    <w:lvl w:ilvl="1" w:tentative="0">
      <w:start w:val="1"/>
      <w:numFmt w:val="decimal"/>
      <w:pStyle w:val="100"/>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6">
    <w:nsid w:val="35CE80DF"/>
    <w:multiLevelType w:val="multilevel"/>
    <w:tmpl w:val="35CE80D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400A03F3"/>
    <w:multiLevelType w:val="multilevel"/>
    <w:tmpl w:val="400A03F3"/>
    <w:lvl w:ilvl="0" w:tentative="0">
      <w:start w:val="0"/>
      <w:numFmt w:val="bullet"/>
      <w:pStyle w:val="95"/>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9F0430"/>
    <w:multiLevelType w:val="multilevel"/>
    <w:tmpl w:val="559F0430"/>
    <w:lvl w:ilvl="0" w:tentative="0">
      <w:start w:val="1"/>
      <w:numFmt w:val="bullet"/>
      <w:pStyle w:val="39"/>
      <w:lvlText w:val=""/>
      <w:lvlJc w:val="left"/>
      <w:pPr>
        <w:ind w:left="1174" w:hanging="360"/>
      </w:pPr>
      <w:rPr>
        <w:rFonts w:hint="default" w:ascii="Symbol" w:hAnsi="Symbol"/>
      </w:rPr>
    </w:lvl>
    <w:lvl w:ilvl="1" w:tentative="0">
      <w:start w:val="1"/>
      <w:numFmt w:val="bullet"/>
      <w:lvlText w:val="o"/>
      <w:lvlJc w:val="left"/>
      <w:pPr>
        <w:ind w:left="1894" w:hanging="360"/>
      </w:pPr>
      <w:rPr>
        <w:rFonts w:hint="default" w:ascii="Courier New" w:hAnsi="Courier New" w:cs="Courier New"/>
      </w:rPr>
    </w:lvl>
    <w:lvl w:ilvl="2" w:tentative="0">
      <w:start w:val="1"/>
      <w:numFmt w:val="bullet"/>
      <w:lvlText w:val=""/>
      <w:lvlJc w:val="left"/>
      <w:pPr>
        <w:ind w:left="2614" w:hanging="360"/>
      </w:pPr>
      <w:rPr>
        <w:rFonts w:hint="default" w:ascii="Wingdings" w:hAnsi="Wingdings"/>
      </w:rPr>
    </w:lvl>
    <w:lvl w:ilvl="3" w:tentative="0">
      <w:start w:val="1"/>
      <w:numFmt w:val="bullet"/>
      <w:lvlText w:val=""/>
      <w:lvlJc w:val="left"/>
      <w:pPr>
        <w:ind w:left="3334" w:hanging="360"/>
      </w:pPr>
      <w:rPr>
        <w:rFonts w:hint="default" w:ascii="Symbol" w:hAnsi="Symbol"/>
      </w:rPr>
    </w:lvl>
    <w:lvl w:ilvl="4" w:tentative="0">
      <w:start w:val="1"/>
      <w:numFmt w:val="bullet"/>
      <w:lvlText w:val="o"/>
      <w:lvlJc w:val="left"/>
      <w:pPr>
        <w:ind w:left="4054" w:hanging="360"/>
      </w:pPr>
      <w:rPr>
        <w:rFonts w:hint="default" w:ascii="Courier New" w:hAnsi="Courier New" w:cs="Courier New"/>
      </w:rPr>
    </w:lvl>
    <w:lvl w:ilvl="5" w:tentative="0">
      <w:start w:val="1"/>
      <w:numFmt w:val="bullet"/>
      <w:lvlText w:val=""/>
      <w:lvlJc w:val="left"/>
      <w:pPr>
        <w:ind w:left="4774" w:hanging="360"/>
      </w:pPr>
      <w:rPr>
        <w:rFonts w:hint="default" w:ascii="Wingdings" w:hAnsi="Wingdings"/>
      </w:rPr>
    </w:lvl>
    <w:lvl w:ilvl="6" w:tentative="0">
      <w:start w:val="1"/>
      <w:numFmt w:val="bullet"/>
      <w:lvlText w:val=""/>
      <w:lvlJc w:val="left"/>
      <w:pPr>
        <w:ind w:left="5494" w:hanging="360"/>
      </w:pPr>
      <w:rPr>
        <w:rFonts w:hint="default" w:ascii="Symbol" w:hAnsi="Symbol"/>
      </w:rPr>
    </w:lvl>
    <w:lvl w:ilvl="7" w:tentative="0">
      <w:start w:val="1"/>
      <w:numFmt w:val="bullet"/>
      <w:lvlText w:val="o"/>
      <w:lvlJc w:val="left"/>
      <w:pPr>
        <w:ind w:left="6214" w:hanging="360"/>
      </w:pPr>
      <w:rPr>
        <w:rFonts w:hint="default" w:ascii="Courier New" w:hAnsi="Courier New" w:cs="Courier New"/>
      </w:rPr>
    </w:lvl>
    <w:lvl w:ilvl="8" w:tentative="0">
      <w:start w:val="1"/>
      <w:numFmt w:val="bullet"/>
      <w:lvlText w:val=""/>
      <w:lvlJc w:val="left"/>
      <w:pPr>
        <w:ind w:left="6934" w:hanging="360"/>
      </w:pPr>
      <w:rPr>
        <w:rFonts w:hint="default" w:ascii="Wingdings" w:hAnsi="Wingdings"/>
      </w:rPr>
    </w:lvl>
  </w:abstractNum>
  <w:abstractNum w:abstractNumId="9">
    <w:nsid w:val="5B9B16A9"/>
    <w:multiLevelType w:val="multilevel"/>
    <w:tmpl w:val="5B9B16A9"/>
    <w:lvl w:ilvl="0" w:tentative="0">
      <w:start w:val="1"/>
      <w:numFmt w:val="decimal"/>
      <w:pStyle w:val="74"/>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8"/>
  </w:num>
  <w:num w:numId="3">
    <w:abstractNumId w:val="3"/>
  </w:num>
  <w:num w:numId="4">
    <w:abstractNumId w:val="4"/>
  </w:num>
  <w:num w:numId="5">
    <w:abstractNumId w:val="9"/>
  </w:num>
  <w:num w:numId="6">
    <w:abstractNumId w:val="2"/>
  </w:num>
  <w:num w:numId="7">
    <w:abstractNumId w:val="7"/>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jYTQ3MDM3M2EzOTcwYTc0OWY1NjVmOWRiMGE2MjQifQ=="/>
  </w:docVars>
  <w:rsids>
    <w:rsidRoot w:val="00172A27"/>
    <w:rsid w:val="00006FB4"/>
    <w:rsid w:val="00011F8E"/>
    <w:rsid w:val="0002384D"/>
    <w:rsid w:val="00026E60"/>
    <w:rsid w:val="00027B92"/>
    <w:rsid w:val="00030EB0"/>
    <w:rsid w:val="00040AE8"/>
    <w:rsid w:val="000444A9"/>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F03B2"/>
    <w:rsid w:val="000F32B3"/>
    <w:rsid w:val="000F4FBA"/>
    <w:rsid w:val="000F7D3D"/>
    <w:rsid w:val="00106887"/>
    <w:rsid w:val="00112EFE"/>
    <w:rsid w:val="00125607"/>
    <w:rsid w:val="001312C4"/>
    <w:rsid w:val="00132C83"/>
    <w:rsid w:val="00133436"/>
    <w:rsid w:val="00137CF4"/>
    <w:rsid w:val="00153B50"/>
    <w:rsid w:val="00156861"/>
    <w:rsid w:val="00170AF8"/>
    <w:rsid w:val="001762D1"/>
    <w:rsid w:val="0017741F"/>
    <w:rsid w:val="00186AD0"/>
    <w:rsid w:val="00190628"/>
    <w:rsid w:val="00195664"/>
    <w:rsid w:val="00196B6D"/>
    <w:rsid w:val="001C5A8F"/>
    <w:rsid w:val="001D41B6"/>
    <w:rsid w:val="001D47E1"/>
    <w:rsid w:val="001D4E2F"/>
    <w:rsid w:val="001D6CBC"/>
    <w:rsid w:val="001E5715"/>
    <w:rsid w:val="0020056E"/>
    <w:rsid w:val="00201FCF"/>
    <w:rsid w:val="00204D41"/>
    <w:rsid w:val="002058D2"/>
    <w:rsid w:val="00211758"/>
    <w:rsid w:val="00264A90"/>
    <w:rsid w:val="00275AFB"/>
    <w:rsid w:val="00290F52"/>
    <w:rsid w:val="00294F03"/>
    <w:rsid w:val="002A1858"/>
    <w:rsid w:val="002A4608"/>
    <w:rsid w:val="002A7E6E"/>
    <w:rsid w:val="002B5548"/>
    <w:rsid w:val="002C408E"/>
    <w:rsid w:val="002C4107"/>
    <w:rsid w:val="002D515F"/>
    <w:rsid w:val="002F61B8"/>
    <w:rsid w:val="002F6CF7"/>
    <w:rsid w:val="00300181"/>
    <w:rsid w:val="00306F2A"/>
    <w:rsid w:val="003204A8"/>
    <w:rsid w:val="0032232C"/>
    <w:rsid w:val="00324639"/>
    <w:rsid w:val="0033193B"/>
    <w:rsid w:val="00336328"/>
    <w:rsid w:val="00345749"/>
    <w:rsid w:val="00352BF4"/>
    <w:rsid w:val="00376164"/>
    <w:rsid w:val="00380D08"/>
    <w:rsid w:val="00385419"/>
    <w:rsid w:val="00386268"/>
    <w:rsid w:val="00395293"/>
    <w:rsid w:val="003A4A4C"/>
    <w:rsid w:val="003A78FD"/>
    <w:rsid w:val="003B340C"/>
    <w:rsid w:val="003C4CA7"/>
    <w:rsid w:val="003D1CBB"/>
    <w:rsid w:val="003D6837"/>
    <w:rsid w:val="003E7C3F"/>
    <w:rsid w:val="003F09EA"/>
    <w:rsid w:val="0040119F"/>
    <w:rsid w:val="004065D3"/>
    <w:rsid w:val="0041540A"/>
    <w:rsid w:val="00415842"/>
    <w:rsid w:val="004169C5"/>
    <w:rsid w:val="004209E7"/>
    <w:rsid w:val="004227CF"/>
    <w:rsid w:val="0042281C"/>
    <w:rsid w:val="00422EB4"/>
    <w:rsid w:val="0043100C"/>
    <w:rsid w:val="00434E56"/>
    <w:rsid w:val="00435E52"/>
    <w:rsid w:val="00446A51"/>
    <w:rsid w:val="0045722F"/>
    <w:rsid w:val="00474857"/>
    <w:rsid w:val="00474D34"/>
    <w:rsid w:val="0047794F"/>
    <w:rsid w:val="00482F16"/>
    <w:rsid w:val="004A45F8"/>
    <w:rsid w:val="004B151E"/>
    <w:rsid w:val="004D4101"/>
    <w:rsid w:val="004F2130"/>
    <w:rsid w:val="004F2E1F"/>
    <w:rsid w:val="00510C35"/>
    <w:rsid w:val="00530C1D"/>
    <w:rsid w:val="00541605"/>
    <w:rsid w:val="0055155F"/>
    <w:rsid w:val="00565A9C"/>
    <w:rsid w:val="005731DC"/>
    <w:rsid w:val="005A01F7"/>
    <w:rsid w:val="005C4574"/>
    <w:rsid w:val="005D0168"/>
    <w:rsid w:val="005F0418"/>
    <w:rsid w:val="006011A8"/>
    <w:rsid w:val="00605E8C"/>
    <w:rsid w:val="006071E9"/>
    <w:rsid w:val="006139B8"/>
    <w:rsid w:val="006156A0"/>
    <w:rsid w:val="00621FD6"/>
    <w:rsid w:val="00640ECF"/>
    <w:rsid w:val="00651D36"/>
    <w:rsid w:val="0066292B"/>
    <w:rsid w:val="00681165"/>
    <w:rsid w:val="006815A6"/>
    <w:rsid w:val="00691D37"/>
    <w:rsid w:val="006945DD"/>
    <w:rsid w:val="006974D6"/>
    <w:rsid w:val="006B3733"/>
    <w:rsid w:val="006C4955"/>
    <w:rsid w:val="006D0EB6"/>
    <w:rsid w:val="006E181C"/>
    <w:rsid w:val="006F1387"/>
    <w:rsid w:val="00702B93"/>
    <w:rsid w:val="007033C3"/>
    <w:rsid w:val="007053CB"/>
    <w:rsid w:val="00706DEF"/>
    <w:rsid w:val="00725BD9"/>
    <w:rsid w:val="00726A88"/>
    <w:rsid w:val="00730972"/>
    <w:rsid w:val="00736AA1"/>
    <w:rsid w:val="007417C7"/>
    <w:rsid w:val="007442C9"/>
    <w:rsid w:val="00745A4F"/>
    <w:rsid w:val="007577C8"/>
    <w:rsid w:val="00765EE4"/>
    <w:rsid w:val="00767844"/>
    <w:rsid w:val="00767E42"/>
    <w:rsid w:val="007738DC"/>
    <w:rsid w:val="0077419E"/>
    <w:rsid w:val="00781635"/>
    <w:rsid w:val="007A0DEB"/>
    <w:rsid w:val="007A7C8C"/>
    <w:rsid w:val="007B45AE"/>
    <w:rsid w:val="007B7605"/>
    <w:rsid w:val="007C655C"/>
    <w:rsid w:val="007D0088"/>
    <w:rsid w:val="007D2C91"/>
    <w:rsid w:val="007F31C2"/>
    <w:rsid w:val="00803330"/>
    <w:rsid w:val="00807DD4"/>
    <w:rsid w:val="0082455E"/>
    <w:rsid w:val="00836BF7"/>
    <w:rsid w:val="00850F42"/>
    <w:rsid w:val="008523B7"/>
    <w:rsid w:val="00853B78"/>
    <w:rsid w:val="008609CD"/>
    <w:rsid w:val="00866EF6"/>
    <w:rsid w:val="00876E9C"/>
    <w:rsid w:val="00880925"/>
    <w:rsid w:val="0088244D"/>
    <w:rsid w:val="00887489"/>
    <w:rsid w:val="00891A96"/>
    <w:rsid w:val="00897E87"/>
    <w:rsid w:val="008A0A06"/>
    <w:rsid w:val="008A7642"/>
    <w:rsid w:val="008C0748"/>
    <w:rsid w:val="008E277B"/>
    <w:rsid w:val="008E27F9"/>
    <w:rsid w:val="008E621D"/>
    <w:rsid w:val="008F4994"/>
    <w:rsid w:val="00902BC8"/>
    <w:rsid w:val="00906C44"/>
    <w:rsid w:val="00907747"/>
    <w:rsid w:val="00912743"/>
    <w:rsid w:val="00916B12"/>
    <w:rsid w:val="009215E7"/>
    <w:rsid w:val="00926055"/>
    <w:rsid w:val="009300D8"/>
    <w:rsid w:val="009317E3"/>
    <w:rsid w:val="009363F1"/>
    <w:rsid w:val="009419FE"/>
    <w:rsid w:val="00942144"/>
    <w:rsid w:val="009451DD"/>
    <w:rsid w:val="00950C7B"/>
    <w:rsid w:val="00955E3A"/>
    <w:rsid w:val="00964075"/>
    <w:rsid w:val="0098498C"/>
    <w:rsid w:val="0098731B"/>
    <w:rsid w:val="00991CE1"/>
    <w:rsid w:val="009941FC"/>
    <w:rsid w:val="009A48B3"/>
    <w:rsid w:val="009B6E05"/>
    <w:rsid w:val="009C0076"/>
    <w:rsid w:val="009E2BCF"/>
    <w:rsid w:val="009E792F"/>
    <w:rsid w:val="009F52B1"/>
    <w:rsid w:val="009F7495"/>
    <w:rsid w:val="00A0467C"/>
    <w:rsid w:val="00A0679A"/>
    <w:rsid w:val="00A11604"/>
    <w:rsid w:val="00A13A0C"/>
    <w:rsid w:val="00A17580"/>
    <w:rsid w:val="00A312EF"/>
    <w:rsid w:val="00A35D59"/>
    <w:rsid w:val="00A44974"/>
    <w:rsid w:val="00A50B06"/>
    <w:rsid w:val="00A51FC8"/>
    <w:rsid w:val="00A71F5E"/>
    <w:rsid w:val="00A72932"/>
    <w:rsid w:val="00A83922"/>
    <w:rsid w:val="00A84021"/>
    <w:rsid w:val="00A97D54"/>
    <w:rsid w:val="00AA3370"/>
    <w:rsid w:val="00AD05F3"/>
    <w:rsid w:val="00AE0E5D"/>
    <w:rsid w:val="00AF7077"/>
    <w:rsid w:val="00AF7F4D"/>
    <w:rsid w:val="00B0383F"/>
    <w:rsid w:val="00B13589"/>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743A"/>
    <w:rsid w:val="00BC422F"/>
    <w:rsid w:val="00BD3B91"/>
    <w:rsid w:val="00BD452F"/>
    <w:rsid w:val="00BD504C"/>
    <w:rsid w:val="00BD60E5"/>
    <w:rsid w:val="00BF117C"/>
    <w:rsid w:val="00C33261"/>
    <w:rsid w:val="00C42C30"/>
    <w:rsid w:val="00C43C7D"/>
    <w:rsid w:val="00C45A49"/>
    <w:rsid w:val="00C50FD0"/>
    <w:rsid w:val="00C7393A"/>
    <w:rsid w:val="00C86D8D"/>
    <w:rsid w:val="00C92874"/>
    <w:rsid w:val="00C96CB7"/>
    <w:rsid w:val="00CB4F67"/>
    <w:rsid w:val="00CB6030"/>
    <w:rsid w:val="00CB60AD"/>
    <w:rsid w:val="00CD342A"/>
    <w:rsid w:val="00CD40EF"/>
    <w:rsid w:val="00CD4BBB"/>
    <w:rsid w:val="00CE06D8"/>
    <w:rsid w:val="00CE72EF"/>
    <w:rsid w:val="00CF0524"/>
    <w:rsid w:val="00CF2DB8"/>
    <w:rsid w:val="00CF3DA1"/>
    <w:rsid w:val="00CF498E"/>
    <w:rsid w:val="00D0584E"/>
    <w:rsid w:val="00D12B33"/>
    <w:rsid w:val="00D15CDA"/>
    <w:rsid w:val="00D1729F"/>
    <w:rsid w:val="00D2151A"/>
    <w:rsid w:val="00D23B9C"/>
    <w:rsid w:val="00D301B2"/>
    <w:rsid w:val="00D3023D"/>
    <w:rsid w:val="00D42D36"/>
    <w:rsid w:val="00D44C73"/>
    <w:rsid w:val="00D50661"/>
    <w:rsid w:val="00D56996"/>
    <w:rsid w:val="00D638AC"/>
    <w:rsid w:val="00D6749B"/>
    <w:rsid w:val="00D7384A"/>
    <w:rsid w:val="00D759DF"/>
    <w:rsid w:val="00DA02BA"/>
    <w:rsid w:val="00DA43B8"/>
    <w:rsid w:val="00DB6326"/>
    <w:rsid w:val="00DC42B1"/>
    <w:rsid w:val="00DD6041"/>
    <w:rsid w:val="00DE62E1"/>
    <w:rsid w:val="00DE78AB"/>
    <w:rsid w:val="00DF38B4"/>
    <w:rsid w:val="00E00294"/>
    <w:rsid w:val="00E054E9"/>
    <w:rsid w:val="00E1730A"/>
    <w:rsid w:val="00E22EF1"/>
    <w:rsid w:val="00E26D41"/>
    <w:rsid w:val="00E30A4C"/>
    <w:rsid w:val="00E31E56"/>
    <w:rsid w:val="00E37FBC"/>
    <w:rsid w:val="00E44998"/>
    <w:rsid w:val="00E52B3E"/>
    <w:rsid w:val="00E569DE"/>
    <w:rsid w:val="00E7079E"/>
    <w:rsid w:val="00E73000"/>
    <w:rsid w:val="00EA4B65"/>
    <w:rsid w:val="00EA63AB"/>
    <w:rsid w:val="00EB50C3"/>
    <w:rsid w:val="00ED146B"/>
    <w:rsid w:val="00ED6EB2"/>
    <w:rsid w:val="00EE3CA6"/>
    <w:rsid w:val="00EF2EAE"/>
    <w:rsid w:val="00F0599A"/>
    <w:rsid w:val="00F135D0"/>
    <w:rsid w:val="00F14CCF"/>
    <w:rsid w:val="00F27A20"/>
    <w:rsid w:val="00F3465D"/>
    <w:rsid w:val="00F4385A"/>
    <w:rsid w:val="00F47B9F"/>
    <w:rsid w:val="00F56B96"/>
    <w:rsid w:val="00F7094B"/>
    <w:rsid w:val="00F76641"/>
    <w:rsid w:val="00F8000E"/>
    <w:rsid w:val="00F82E4C"/>
    <w:rsid w:val="00F86488"/>
    <w:rsid w:val="00F94B86"/>
    <w:rsid w:val="00FB7FE8"/>
    <w:rsid w:val="00FC1727"/>
    <w:rsid w:val="00FC284A"/>
    <w:rsid w:val="00FC7E43"/>
    <w:rsid w:val="00FD22E4"/>
    <w:rsid w:val="00FD58FF"/>
    <w:rsid w:val="00FD6286"/>
    <w:rsid w:val="00FE32D2"/>
    <w:rsid w:val="00FE5316"/>
    <w:rsid w:val="00FF5C7B"/>
    <w:rsid w:val="166E2C6E"/>
    <w:rsid w:val="16FC471D"/>
    <w:rsid w:val="18182C19"/>
    <w:rsid w:val="2E7344D9"/>
    <w:rsid w:val="3EB729F2"/>
    <w:rsid w:val="444924A1"/>
    <w:rsid w:val="60AA5CC8"/>
    <w:rsid w:val="6131633F"/>
    <w:rsid w:val="76277A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semiHidden="0" w:name="toc 2" w:locked="1"/>
    <w:lsdException w:qFormat="1" w:uiPriority="39" w:semiHidden="0"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iPriority="99" w:semiHidden="0" w:name="header"/>
    <w:lsdException w:uiPriority="99" w:semiHidden="0" w:name="footer"/>
    <w:lsdException w:uiPriority="99" w:name="index heading" w:locked="1"/>
    <w:lsdException w:qFormat="1" w:uiPriority="35" w:semiHidden="0"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semiHidden="0"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59" w:semiHidden="0" w:name="Table Grid" w:locked="1"/>
    <w:lsdException w:uiPriority="99" w:name="Table Theme" w:locked="1"/>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ocked="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AU" w:eastAsia="en-US" w:bidi="ar-SA"/>
    </w:rPr>
  </w:style>
  <w:style w:type="paragraph" w:styleId="2">
    <w:name w:val="heading 1"/>
    <w:basedOn w:val="1"/>
    <w:next w:val="1"/>
    <w:link w:val="32"/>
    <w:uiPriority w:val="9"/>
    <w:pPr>
      <w:keepNext/>
      <w:keepLines/>
      <w:spacing w:before="240" w:after="12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02"/>
    <w:semiHidden/>
    <w:unhideWhenUsed/>
    <w:locked/>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4"/>
    <w:semiHidden/>
    <w:unhideWhenUsed/>
    <w:qFormat/>
    <w:locked/>
    <w:uiPriority w:val="9"/>
    <w:pPr>
      <w:keepNext/>
      <w:keepLines/>
      <w:numPr>
        <w:ilvl w:val="2"/>
        <w:numId w:val="1"/>
      </w:numPr>
      <w:spacing w:before="40"/>
      <w:outlineLvl w:val="2"/>
    </w:pPr>
    <w:rPr>
      <w:rFonts w:asciiTheme="majorHAnsi" w:hAnsiTheme="majorHAnsi" w:eastAsiaTheme="majorEastAsia" w:cstheme="majorBidi"/>
      <w:color w:val="1F4E79" w:themeColor="accent1" w:themeShade="80"/>
    </w:rPr>
  </w:style>
  <w:style w:type="paragraph" w:styleId="5">
    <w:name w:val="heading 4"/>
    <w:basedOn w:val="1"/>
    <w:next w:val="1"/>
    <w:link w:val="105"/>
    <w:semiHidden/>
    <w:unhideWhenUsed/>
    <w:qFormat/>
    <w:locked/>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106"/>
    <w:semiHidden/>
    <w:unhideWhenUsed/>
    <w:qFormat/>
    <w:locked/>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107"/>
    <w:semiHidden/>
    <w:unhideWhenUsed/>
    <w:qFormat/>
    <w:locked/>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108"/>
    <w:semiHidden/>
    <w:unhideWhenUsed/>
    <w:qFormat/>
    <w:locked/>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109"/>
    <w:semiHidden/>
    <w:unhideWhenUsed/>
    <w:qFormat/>
    <w:locked/>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110"/>
    <w:semiHidden/>
    <w:unhideWhenUsed/>
    <w:qFormat/>
    <w:locked/>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1">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locked/>
    <w:uiPriority w:val="35"/>
    <w:pPr>
      <w:spacing w:after="200"/>
    </w:pPr>
    <w:rPr>
      <w:rFonts w:ascii="Arial Narrow" w:hAnsi="Arial Narrow" w:eastAsiaTheme="minorHAnsi" w:cstheme="minorBidi"/>
      <w:i/>
      <w:iCs/>
      <w:color w:val="44546A" w:themeColor="text2"/>
      <w:sz w:val="18"/>
      <w:szCs w:val="18"/>
      <w14:textFill>
        <w14:solidFill>
          <w14:schemeClr w14:val="tx2"/>
        </w14:solidFill>
      </w14:textFill>
    </w:rPr>
  </w:style>
  <w:style w:type="paragraph" w:styleId="12">
    <w:name w:val="toc 3"/>
    <w:next w:val="13"/>
    <w:autoRedefine/>
    <w:unhideWhenUsed/>
    <w:qFormat/>
    <w:locked/>
    <w:uiPriority w:val="39"/>
    <w:pPr>
      <w:spacing w:after="100" w:line="259" w:lineRule="auto"/>
      <w:ind w:left="440"/>
    </w:pPr>
    <w:rPr>
      <w:rFonts w:ascii="Arial Narrow" w:hAnsi="Arial Narrow" w:cs="Arial" w:eastAsiaTheme="minorEastAsia"/>
      <w:color w:val="000000"/>
      <w:sz w:val="22"/>
      <w:szCs w:val="20"/>
      <w:lang w:val="en-US" w:eastAsia="en-US" w:bidi="ar-SA"/>
    </w:rPr>
  </w:style>
  <w:style w:type="paragraph" w:customStyle="1" w:styleId="13">
    <w:name w:val="MU Body Text"/>
    <w:link w:val="27"/>
    <w:qFormat/>
    <w:uiPriority w:val="0"/>
    <w:pPr>
      <w:suppressAutoHyphens/>
      <w:autoSpaceDE w:val="0"/>
      <w:autoSpaceDN w:val="0"/>
      <w:adjustRightInd w:val="0"/>
      <w:spacing w:before="100" w:beforeAutospacing="1"/>
      <w:textAlignment w:val="center"/>
    </w:pPr>
    <w:rPr>
      <w:rFonts w:ascii="Arial" w:hAnsi="Arial" w:cs="Arial" w:eastAsiaTheme="minorEastAsia"/>
      <w:color w:val="000000"/>
      <w:sz w:val="20"/>
      <w:szCs w:val="20"/>
      <w:lang w:val="en-US" w:eastAsia="en-US" w:bidi="ar-SA"/>
    </w:rPr>
  </w:style>
  <w:style w:type="paragraph" w:styleId="14">
    <w:name w:val="Balloon Text"/>
    <w:basedOn w:val="1"/>
    <w:link w:val="98"/>
    <w:semiHidden/>
    <w:unhideWhenUsed/>
    <w:locked/>
    <w:uiPriority w:val="99"/>
    <w:rPr>
      <w:rFonts w:ascii="Segoe UI" w:hAnsi="Segoe UI" w:cs="Segoe UI"/>
      <w:sz w:val="18"/>
      <w:szCs w:val="18"/>
    </w:rPr>
  </w:style>
  <w:style w:type="paragraph" w:styleId="15">
    <w:name w:val="footer"/>
    <w:link w:val="34"/>
    <w:unhideWhenUsed/>
    <w:uiPriority w:val="99"/>
    <w:pPr>
      <w:tabs>
        <w:tab w:val="center" w:pos="4320"/>
        <w:tab w:val="right" w:pos="8640"/>
      </w:tabs>
    </w:pPr>
    <w:rPr>
      <w:rFonts w:ascii="Arial" w:hAnsi="Arial" w:eastAsiaTheme="minorEastAsia" w:cstheme="minorBidi"/>
      <w:sz w:val="16"/>
      <w:szCs w:val="24"/>
      <w:lang w:val="en-AU" w:eastAsia="en-US" w:bidi="ar-SA"/>
    </w:rPr>
  </w:style>
  <w:style w:type="paragraph" w:styleId="16">
    <w:name w:val="header"/>
    <w:link w:val="33"/>
    <w:unhideWhenUsed/>
    <w:uiPriority w:val="99"/>
    <w:pPr>
      <w:tabs>
        <w:tab w:val="center" w:pos="4320"/>
        <w:tab w:val="right" w:pos="8640"/>
      </w:tabs>
      <w:spacing w:before="960"/>
    </w:pPr>
    <w:rPr>
      <w:rFonts w:ascii="Arial" w:hAnsi="Arial" w:eastAsiaTheme="minorEastAsia" w:cstheme="minorBidi"/>
      <w:sz w:val="24"/>
      <w:szCs w:val="24"/>
      <w:lang w:val="en-AU" w:eastAsia="en-US" w:bidi="ar-SA"/>
    </w:rPr>
  </w:style>
  <w:style w:type="paragraph" w:styleId="17">
    <w:name w:val="toc 2"/>
    <w:basedOn w:val="12"/>
    <w:next w:val="13"/>
    <w:autoRedefine/>
    <w:unhideWhenUsed/>
    <w:locked/>
    <w:uiPriority w:val="39"/>
    <w:pPr>
      <w:tabs>
        <w:tab w:val="left" w:pos="1320"/>
        <w:tab w:val="right" w:leader="dot" w:pos="10762"/>
      </w:tabs>
    </w:pPr>
    <w:rPr>
      <w:rFonts w:cstheme="minorBidi"/>
      <w:color w:val="auto"/>
      <w:szCs w:val="22"/>
      <w:lang w:val="en-AU" w:eastAsia="en-AU"/>
    </w:rPr>
  </w:style>
  <w:style w:type="paragraph" w:styleId="18">
    <w:name w:val="Normal (Web)"/>
    <w:basedOn w:val="1"/>
    <w:link w:val="114"/>
    <w:unhideWhenUsed/>
    <w:locked/>
    <w:uiPriority w:val="99"/>
    <w:pPr>
      <w:spacing w:before="100" w:beforeAutospacing="1" w:after="100" w:afterAutospacing="1"/>
    </w:pPr>
  </w:style>
  <w:style w:type="table" w:styleId="20">
    <w:name w:val="Table Grid"/>
    <w:basedOn w:val="19"/>
    <w:qFormat/>
    <w:lock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locked/>
    <w:uiPriority w:val="22"/>
    <w:rPr>
      <w:b/>
      <w:bCs/>
    </w:rPr>
  </w:style>
  <w:style w:type="character" w:styleId="23">
    <w:name w:val="page number"/>
    <w:basedOn w:val="21"/>
    <w:semiHidden/>
    <w:unhideWhenUsed/>
    <w:locked/>
    <w:uiPriority w:val="99"/>
  </w:style>
  <w:style w:type="character" w:styleId="24">
    <w:name w:val="FollowedHyperlink"/>
    <w:basedOn w:val="21"/>
    <w:semiHidden/>
    <w:unhideWhenUsed/>
    <w:locked/>
    <w:uiPriority w:val="99"/>
    <w:rPr>
      <w:color w:val="954F72" w:themeColor="followedHyperlink"/>
      <w:u w:val="single"/>
      <w14:textFill>
        <w14:solidFill>
          <w14:schemeClr w14:val="folHlink"/>
        </w14:solidFill>
      </w14:textFill>
    </w:rPr>
  </w:style>
  <w:style w:type="character" w:styleId="25">
    <w:name w:val="Emphasis"/>
    <w:qFormat/>
    <w:locked/>
    <w:uiPriority w:val="20"/>
    <w:rPr>
      <w:b/>
      <w:i/>
      <w:iCs/>
    </w:rPr>
  </w:style>
  <w:style w:type="character" w:styleId="26">
    <w:name w:val="Hyperlink"/>
    <w:basedOn w:val="21"/>
    <w:unhideWhenUsed/>
    <w:locked/>
    <w:uiPriority w:val="99"/>
    <w:rPr>
      <w:color w:val="0563C1" w:themeColor="hyperlink"/>
      <w:u w:val="single"/>
      <w14:textFill>
        <w14:solidFill>
          <w14:schemeClr w14:val="hlink"/>
        </w14:solidFill>
      </w14:textFill>
    </w:rPr>
  </w:style>
  <w:style w:type="character" w:customStyle="1" w:styleId="27">
    <w:name w:val="MU Body Text Char"/>
    <w:basedOn w:val="21"/>
    <w:link w:val="13"/>
    <w:qFormat/>
    <w:uiPriority w:val="0"/>
    <w:rPr>
      <w:rFonts w:ascii="Arial" w:hAnsi="Arial" w:cs="Arial"/>
      <w:color w:val="000000"/>
      <w:sz w:val="20"/>
      <w:szCs w:val="20"/>
      <w:lang w:val="en-US"/>
    </w:rPr>
  </w:style>
  <w:style w:type="paragraph" w:customStyle="1" w:styleId="28">
    <w:name w:val="MU Footer"/>
    <w:uiPriority w:val="0"/>
    <w:rPr>
      <w:rFonts w:ascii="Arial" w:hAnsi="Arial" w:cs="Arial" w:eastAsiaTheme="minorEastAsia"/>
      <w:color w:val="000000"/>
      <w:sz w:val="16"/>
      <w:szCs w:val="20"/>
      <w:lang w:val="en-US" w:eastAsia="en-US" w:bidi="ar-SA"/>
    </w:rPr>
  </w:style>
  <w:style w:type="paragraph" w:customStyle="1" w:styleId="29">
    <w:name w:val="[Basic Paragraph]"/>
    <w:basedOn w:val="1"/>
    <w:locked/>
    <w:uiPriority w:val="99"/>
    <w:pPr>
      <w:autoSpaceDE w:val="0"/>
      <w:autoSpaceDN w:val="0"/>
      <w:adjustRightInd w:val="0"/>
      <w:spacing w:after="120" w:line="288" w:lineRule="auto"/>
      <w:textAlignment w:val="center"/>
    </w:pPr>
    <w:rPr>
      <w:rFonts w:ascii="Minion Pro" w:hAnsi="Minion Pro" w:cs="Minion Pro" w:eastAsiaTheme="minorHAnsi"/>
      <w:color w:val="000000"/>
      <w:lang w:val="en-GB"/>
    </w:rPr>
  </w:style>
  <w:style w:type="paragraph" w:customStyle="1" w:styleId="30">
    <w:name w:val="MC Main Blue Header"/>
    <w:basedOn w:val="1"/>
    <w:uiPriority w:val="99"/>
    <w:pPr>
      <w:tabs>
        <w:tab w:val="left" w:pos="454"/>
      </w:tabs>
      <w:suppressAutoHyphens/>
      <w:autoSpaceDE w:val="0"/>
      <w:autoSpaceDN w:val="0"/>
      <w:adjustRightInd w:val="0"/>
      <w:spacing w:before="170" w:after="170"/>
      <w:textAlignment w:val="center"/>
    </w:pPr>
    <w:rPr>
      <w:rFonts w:ascii="HelveticaNeueLT Std Med" w:hAnsi="HelveticaNeueLT Std Med" w:cs="HelveticaNeueLT Std Med" w:eastAsiaTheme="minorHAnsi"/>
      <w:color w:val="006BAB"/>
      <w:sz w:val="32"/>
      <w:szCs w:val="32"/>
      <w:lang w:val="en-US"/>
    </w:rPr>
  </w:style>
  <w:style w:type="paragraph" w:customStyle="1" w:styleId="31">
    <w:name w:val="MC Table of Contents"/>
    <w:basedOn w:val="1"/>
    <w:locked/>
    <w:uiPriority w:val="99"/>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hAnsi="Arial Narrow" w:cs="Helvetica Neue CE 55 Roman" w:eastAsiaTheme="minorHAnsi"/>
      <w:color w:val="000000"/>
      <w:lang w:val="en-GB"/>
    </w:rPr>
  </w:style>
  <w:style w:type="character" w:customStyle="1" w:styleId="32">
    <w:name w:val="Heading 1 Char"/>
    <w:basedOn w:val="21"/>
    <w:link w:val="2"/>
    <w:uiPriority w:val="0"/>
    <w:rPr>
      <w:rFonts w:asciiTheme="majorHAnsi" w:hAnsiTheme="majorHAnsi" w:eastAsiaTheme="majorEastAsia" w:cstheme="majorBidi"/>
      <w:color w:val="2E75B6" w:themeColor="accent1" w:themeShade="BF"/>
      <w:sz w:val="32"/>
      <w:szCs w:val="32"/>
    </w:rPr>
  </w:style>
  <w:style w:type="character" w:customStyle="1" w:styleId="33">
    <w:name w:val="Header Char"/>
    <w:basedOn w:val="21"/>
    <w:link w:val="16"/>
    <w:uiPriority w:val="99"/>
    <w:rPr>
      <w:rFonts w:ascii="Arial" w:hAnsi="Arial"/>
    </w:rPr>
  </w:style>
  <w:style w:type="character" w:customStyle="1" w:styleId="34">
    <w:name w:val="Footer Char"/>
    <w:basedOn w:val="21"/>
    <w:link w:val="15"/>
    <w:uiPriority w:val="99"/>
    <w:rPr>
      <w:rFonts w:ascii="Arial" w:hAnsi="Arial"/>
      <w:sz w:val="16"/>
    </w:rPr>
  </w:style>
  <w:style w:type="character" w:customStyle="1" w:styleId="35">
    <w:name w:val="Bold"/>
    <w:basedOn w:val="22"/>
    <w:uiPriority w:val="1"/>
  </w:style>
  <w:style w:type="paragraph" w:customStyle="1" w:styleId="36">
    <w:name w:val="MU_Heading 1"/>
    <w:link w:val="49"/>
    <w:uiPriority w:val="0"/>
    <w:pPr>
      <w:spacing w:before="100" w:beforeAutospacing="1"/>
    </w:pPr>
    <w:rPr>
      <w:rFonts w:ascii="Arial" w:hAnsi="Arial" w:eastAsia="Calibri" w:cs="Arial"/>
      <w:b/>
      <w:sz w:val="24"/>
      <w:szCs w:val="56"/>
      <w:lang w:val="en-AU" w:eastAsia="en-US" w:bidi="ar-SA"/>
    </w:rPr>
  </w:style>
  <w:style w:type="paragraph" w:customStyle="1" w:styleId="37">
    <w:name w:val="MU_Name"/>
    <w:uiPriority w:val="0"/>
    <w:pPr>
      <w:ind w:left="-142" w:right="21"/>
    </w:pPr>
    <w:rPr>
      <w:rFonts w:ascii="Arial" w:hAnsi="Arial" w:eastAsia="Calibri" w:cs="Arial"/>
      <w:bCs/>
      <w:color w:val="006DAE"/>
      <w:sz w:val="48"/>
      <w:szCs w:val="48"/>
      <w:u w:val="single"/>
      <w:lang w:val="en-AU" w:eastAsia="en-US" w:bidi="ar-SA"/>
    </w:rPr>
  </w:style>
  <w:style w:type="character" w:customStyle="1" w:styleId="38">
    <w:name w:val="Intense Emphasis"/>
    <w:locked/>
    <w:uiPriority w:val="21"/>
    <w:rPr>
      <w:b/>
      <w:i/>
      <w:iCs/>
      <w:color w:val="auto"/>
    </w:rPr>
  </w:style>
  <w:style w:type="paragraph" w:customStyle="1" w:styleId="39">
    <w:name w:val="Bullet 1.2"/>
    <w:qFormat/>
    <w:uiPriority w:val="0"/>
    <w:pPr>
      <w:numPr>
        <w:ilvl w:val="0"/>
        <w:numId w:val="2"/>
      </w:numPr>
      <w:tabs>
        <w:tab w:val="left" w:pos="737"/>
      </w:tabs>
      <w:suppressAutoHyphens/>
      <w:autoSpaceDE w:val="0"/>
      <w:autoSpaceDN w:val="0"/>
      <w:adjustRightInd w:val="0"/>
      <w:spacing w:after="57"/>
      <w:ind w:left="737" w:hanging="397"/>
      <w:textAlignment w:val="center"/>
    </w:pPr>
    <w:rPr>
      <w:rFonts w:ascii="Arial" w:hAnsi="Arial" w:cs="Arial" w:eastAsiaTheme="minorEastAsia"/>
      <w:color w:val="000000"/>
      <w:sz w:val="18"/>
      <w:szCs w:val="20"/>
      <w:lang w:val="en-GB" w:eastAsia="en-US" w:bidi="ar-SA"/>
    </w:rPr>
  </w:style>
  <w:style w:type="paragraph" w:customStyle="1" w:styleId="40">
    <w:name w:val="Bullet 1.1"/>
    <w:link w:val="76"/>
    <w:qFormat/>
    <w:uiPriority w:val="0"/>
    <w:pPr>
      <w:numPr>
        <w:ilvl w:val="0"/>
        <w:numId w:val="3"/>
      </w:numPr>
      <w:spacing w:after="160" w:line="259" w:lineRule="auto"/>
      <w:ind w:left="357" w:hanging="357"/>
      <w:contextualSpacing/>
    </w:pPr>
    <w:rPr>
      <w:rFonts w:ascii="Arial" w:hAnsi="Arial" w:cs="Arial" w:eastAsiaTheme="minorEastAsia"/>
      <w:color w:val="000000"/>
      <w:sz w:val="18"/>
      <w:szCs w:val="20"/>
      <w:lang w:val="en-US" w:eastAsia="en-US" w:bidi="ar-SA"/>
    </w:rPr>
  </w:style>
  <w:style w:type="paragraph" w:customStyle="1" w:styleId="41">
    <w:name w:val="MU Meeting Details"/>
    <w:next w:val="1"/>
    <w:uiPriority w:val="0"/>
    <w:pPr>
      <w:spacing w:before="480" w:line="259" w:lineRule="auto"/>
    </w:pPr>
    <w:rPr>
      <w:rFonts w:ascii="Arial Narrow" w:hAnsi="Arial Narrow" w:cs="Arial" w:eastAsiaTheme="minorEastAsia"/>
      <w:bCs/>
      <w:sz w:val="24"/>
      <w:szCs w:val="32"/>
      <w:lang w:val="en-US" w:eastAsia="en-US" w:bidi="ar-SA"/>
    </w:rPr>
  </w:style>
  <w:style w:type="paragraph" w:customStyle="1" w:styleId="42">
    <w:name w:val="MU Agenda Heading"/>
    <w:next w:val="1"/>
    <w:link w:val="43"/>
    <w:uiPriority w:val="0"/>
    <w:pPr>
      <w:tabs>
        <w:tab w:val="left" w:pos="1100"/>
        <w:tab w:val="right" w:leader="dot" w:pos="9600"/>
      </w:tabs>
      <w:suppressAutoHyphens/>
      <w:autoSpaceDE w:val="0"/>
      <w:autoSpaceDN w:val="0"/>
      <w:adjustRightInd w:val="0"/>
      <w:spacing w:before="360"/>
      <w:ind w:left="397" w:hanging="397"/>
      <w:textAlignment w:val="center"/>
    </w:pPr>
    <w:rPr>
      <w:rFonts w:ascii="Arial Narrow" w:hAnsi="Arial Narrow" w:cs="Arial" w:eastAsiaTheme="minorEastAsia"/>
      <w:b/>
      <w:sz w:val="32"/>
      <w:szCs w:val="24"/>
      <w:lang w:val="en-GB" w:eastAsia="en-US" w:bidi="ar-SA"/>
    </w:rPr>
  </w:style>
  <w:style w:type="character" w:customStyle="1" w:styleId="43">
    <w:name w:val="MU Agenda Heading Char"/>
    <w:basedOn w:val="21"/>
    <w:link w:val="42"/>
    <w:uiPriority w:val="0"/>
    <w:rPr>
      <w:rFonts w:ascii="Arial Narrow" w:hAnsi="Arial Narrow" w:cs="Arial"/>
      <w:b/>
      <w:sz w:val="32"/>
      <w:lang w:val="en-GB"/>
    </w:rPr>
  </w:style>
  <w:style w:type="paragraph" w:customStyle="1" w:styleId="44">
    <w:name w:val="MU Meeting Agenda Text"/>
    <w:uiPriority w:val="0"/>
    <w:rPr>
      <w:rFonts w:ascii="Arial" w:hAnsi="Arial" w:cs="Arial" w:eastAsiaTheme="minorEastAsia"/>
      <w:color w:val="000000"/>
      <w:sz w:val="20"/>
      <w:szCs w:val="20"/>
      <w:lang w:val="en-US" w:eastAsia="en-US" w:bidi="ar-SA"/>
    </w:rPr>
  </w:style>
  <w:style w:type="paragraph" w:customStyle="1" w:styleId="45">
    <w:name w:val="MU Name Details Style"/>
    <w:uiPriority w:val="0"/>
    <w:rPr>
      <w:rFonts w:ascii="Arial" w:hAnsi="Arial" w:eastAsiaTheme="minorEastAsia" w:cstheme="minorBidi"/>
      <w:sz w:val="16"/>
      <w:szCs w:val="24"/>
      <w:lang w:val="en-AU" w:eastAsia="en-US" w:bidi="ar-SA"/>
    </w:rPr>
  </w:style>
  <w:style w:type="paragraph" w:customStyle="1" w:styleId="46">
    <w:name w:val="MU Certificate Title - Single Line"/>
    <w:next w:val="1"/>
    <w:link w:val="84"/>
    <w:uiPriority w:val="0"/>
    <w:pPr>
      <w:spacing w:before="1920"/>
      <w:ind w:left="284"/>
    </w:pPr>
    <w:rPr>
      <w:rFonts w:ascii="Arial Narrow" w:hAnsi="Arial Narrow" w:eastAsiaTheme="minorEastAsia" w:cstheme="minorBidi"/>
      <w:color w:val="FFFFFF" w:themeColor="background1"/>
      <w:sz w:val="72"/>
      <w:szCs w:val="24"/>
      <w:lang w:val="en-AU" w:eastAsia="en-US" w:bidi="ar-SA"/>
      <w14:textFill>
        <w14:solidFill>
          <w14:schemeClr w14:val="bg1"/>
        </w14:solidFill>
      </w14:textFill>
    </w:rPr>
  </w:style>
  <w:style w:type="paragraph" w:customStyle="1" w:styleId="47">
    <w:name w:val="Heading 1.1"/>
    <w:basedOn w:val="36"/>
    <w:link w:val="50"/>
    <w:qFormat/>
    <w:uiPriority w:val="0"/>
    <w:pPr>
      <w:spacing w:before="240" w:beforeAutospacing="0" w:after="240"/>
    </w:pPr>
    <w:rPr>
      <w:rFonts w:ascii="Arial Narrow" w:hAnsi="Arial Narrow"/>
      <w:caps/>
      <w:color w:val="006CAB"/>
      <w:sz w:val="32"/>
      <w:szCs w:val="32"/>
    </w:rPr>
  </w:style>
  <w:style w:type="paragraph" w:customStyle="1" w:styleId="48">
    <w:name w:val="Heading 1.2"/>
    <w:basedOn w:val="36"/>
    <w:link w:val="52"/>
    <w:qFormat/>
    <w:uiPriority w:val="0"/>
    <w:pPr>
      <w:spacing w:before="240" w:beforeAutospacing="0" w:after="240"/>
    </w:pPr>
    <w:rPr>
      <w:rFonts w:ascii="Arial Narrow" w:hAnsi="Arial Narrow"/>
      <w:caps/>
      <w:sz w:val="32"/>
      <w:szCs w:val="32"/>
    </w:rPr>
  </w:style>
  <w:style w:type="character" w:customStyle="1" w:styleId="49">
    <w:name w:val="MU_Heading 1 Char"/>
    <w:basedOn w:val="21"/>
    <w:link w:val="36"/>
    <w:qFormat/>
    <w:uiPriority w:val="0"/>
    <w:rPr>
      <w:rFonts w:ascii="Arial" w:hAnsi="Arial" w:eastAsia="Calibri" w:cs="Arial"/>
      <w:b/>
      <w:szCs w:val="56"/>
    </w:rPr>
  </w:style>
  <w:style w:type="character" w:customStyle="1" w:styleId="50">
    <w:name w:val="Heading 1.1 Char"/>
    <w:basedOn w:val="49"/>
    <w:link w:val="47"/>
    <w:qFormat/>
    <w:uiPriority w:val="0"/>
    <w:rPr>
      <w:rFonts w:ascii="Arial" w:hAnsi="Arial" w:eastAsia="Calibri" w:cs="Arial"/>
      <w:caps/>
      <w:color w:val="006CAB"/>
      <w:sz w:val="32"/>
      <w:szCs w:val="32"/>
    </w:rPr>
  </w:style>
  <w:style w:type="paragraph" w:customStyle="1" w:styleId="51">
    <w:name w:val="Heading 1.3"/>
    <w:basedOn w:val="48"/>
    <w:link w:val="54"/>
    <w:qFormat/>
    <w:uiPriority w:val="0"/>
    <w:rPr>
      <w:color w:val="5A5A5A"/>
    </w:rPr>
  </w:style>
  <w:style w:type="character" w:customStyle="1" w:styleId="52">
    <w:name w:val="Heading 1.2 Char"/>
    <w:basedOn w:val="49"/>
    <w:link w:val="48"/>
    <w:uiPriority w:val="0"/>
    <w:rPr>
      <w:rFonts w:ascii="Arial" w:hAnsi="Arial" w:eastAsia="Calibri" w:cs="Arial"/>
      <w:caps/>
      <w:sz w:val="32"/>
      <w:szCs w:val="32"/>
    </w:rPr>
  </w:style>
  <w:style w:type="paragraph" w:customStyle="1" w:styleId="53">
    <w:name w:val="Heading 2.1"/>
    <w:basedOn w:val="36"/>
    <w:link w:val="56"/>
    <w:qFormat/>
    <w:uiPriority w:val="0"/>
    <w:pPr>
      <w:spacing w:before="240" w:beforeAutospacing="0" w:after="120"/>
    </w:pPr>
    <w:rPr>
      <w:rFonts w:ascii="Arial Narrow" w:hAnsi="Arial Narrow"/>
      <w:b w:val="0"/>
      <w:bCs/>
      <w:caps/>
      <w:color w:val="006CAB"/>
      <w:sz w:val="28"/>
    </w:rPr>
  </w:style>
  <w:style w:type="character" w:customStyle="1" w:styleId="54">
    <w:name w:val="Heading 1.3 Char"/>
    <w:basedOn w:val="52"/>
    <w:link w:val="51"/>
    <w:uiPriority w:val="0"/>
    <w:rPr>
      <w:rFonts w:ascii="Arial" w:hAnsi="Arial" w:eastAsia="Calibri" w:cs="Arial"/>
      <w:color w:val="5A5A5A"/>
      <w:sz w:val="32"/>
      <w:szCs w:val="32"/>
    </w:rPr>
  </w:style>
  <w:style w:type="paragraph" w:customStyle="1" w:styleId="55">
    <w:name w:val="Heading 2.2"/>
    <w:basedOn w:val="36"/>
    <w:link w:val="58"/>
    <w:qFormat/>
    <w:uiPriority w:val="0"/>
    <w:pPr>
      <w:spacing w:before="240" w:beforeAutospacing="0" w:after="120"/>
    </w:pPr>
    <w:rPr>
      <w:rFonts w:ascii="Arial Narrow" w:hAnsi="Arial Narrow"/>
      <w:b w:val="0"/>
      <w:bCs/>
      <w:sz w:val="28"/>
    </w:rPr>
  </w:style>
  <w:style w:type="character" w:customStyle="1" w:styleId="56">
    <w:name w:val="Heading 2.1 Char"/>
    <w:basedOn w:val="49"/>
    <w:link w:val="53"/>
    <w:uiPriority w:val="0"/>
    <w:rPr>
      <w:rFonts w:ascii="Arial" w:hAnsi="Arial" w:eastAsia="Calibri" w:cs="Arial"/>
      <w:b w:val="0"/>
      <w:bCs/>
      <w:caps/>
      <w:color w:val="006CAB"/>
      <w:sz w:val="28"/>
      <w:szCs w:val="56"/>
    </w:rPr>
  </w:style>
  <w:style w:type="paragraph" w:customStyle="1" w:styleId="57">
    <w:name w:val="Heading 2.3"/>
    <w:basedOn w:val="55"/>
    <w:link w:val="60"/>
    <w:qFormat/>
    <w:uiPriority w:val="0"/>
    <w:rPr>
      <w:caps/>
      <w:color w:val="5A5A5A"/>
    </w:rPr>
  </w:style>
  <w:style w:type="character" w:customStyle="1" w:styleId="58">
    <w:name w:val="Heading 2.2 Char"/>
    <w:basedOn w:val="49"/>
    <w:link w:val="55"/>
    <w:uiPriority w:val="0"/>
    <w:rPr>
      <w:rFonts w:ascii="Arial" w:hAnsi="Arial" w:eastAsia="Calibri" w:cs="Arial"/>
      <w:b w:val="0"/>
      <w:bCs/>
      <w:sz w:val="28"/>
      <w:szCs w:val="56"/>
    </w:rPr>
  </w:style>
  <w:style w:type="paragraph" w:customStyle="1" w:styleId="59">
    <w:name w:val="Heading 3.1"/>
    <w:basedOn w:val="57"/>
    <w:link w:val="62"/>
    <w:qFormat/>
    <w:uiPriority w:val="0"/>
    <w:rPr>
      <w:color w:val="006CAB"/>
      <w:sz w:val="24"/>
      <w:szCs w:val="24"/>
    </w:rPr>
  </w:style>
  <w:style w:type="character" w:customStyle="1" w:styleId="60">
    <w:name w:val="Heading 2.3 Char"/>
    <w:basedOn w:val="58"/>
    <w:link w:val="57"/>
    <w:uiPriority w:val="0"/>
    <w:rPr>
      <w:rFonts w:ascii="Arial" w:hAnsi="Arial" w:eastAsia="Calibri" w:cs="Arial"/>
      <w:caps/>
      <w:color w:val="5A5A5A"/>
      <w:sz w:val="28"/>
      <w:szCs w:val="56"/>
    </w:rPr>
  </w:style>
  <w:style w:type="paragraph" w:customStyle="1" w:styleId="61">
    <w:name w:val="Heading 3.2"/>
    <w:basedOn w:val="59"/>
    <w:link w:val="64"/>
    <w:qFormat/>
    <w:uiPriority w:val="0"/>
    <w:rPr>
      <w:color w:val="auto"/>
    </w:rPr>
  </w:style>
  <w:style w:type="character" w:customStyle="1" w:styleId="62">
    <w:name w:val="Heading 3.1 Char"/>
    <w:basedOn w:val="60"/>
    <w:link w:val="59"/>
    <w:uiPriority w:val="0"/>
    <w:rPr>
      <w:rFonts w:ascii="Arial" w:hAnsi="Arial" w:eastAsia="Calibri" w:cs="Arial"/>
      <w:color w:val="006CAB"/>
      <w:sz w:val="28"/>
      <w:szCs w:val="56"/>
    </w:rPr>
  </w:style>
  <w:style w:type="paragraph" w:customStyle="1" w:styleId="63">
    <w:name w:val="Heading 3.3"/>
    <w:basedOn w:val="61"/>
    <w:link w:val="66"/>
    <w:qFormat/>
    <w:uiPriority w:val="0"/>
    <w:rPr>
      <w:color w:val="5A5A5A"/>
    </w:rPr>
  </w:style>
  <w:style w:type="character" w:customStyle="1" w:styleId="64">
    <w:name w:val="Heading 3.2 Char"/>
    <w:basedOn w:val="62"/>
    <w:link w:val="61"/>
    <w:uiPriority w:val="0"/>
    <w:rPr>
      <w:rFonts w:ascii="Arial" w:hAnsi="Arial" w:eastAsia="Calibri" w:cs="Arial"/>
      <w:color w:val="006CAB"/>
      <w:sz w:val="28"/>
      <w:szCs w:val="56"/>
    </w:rPr>
  </w:style>
  <w:style w:type="paragraph" w:customStyle="1" w:styleId="65">
    <w:name w:val="Body copy"/>
    <w:basedOn w:val="36"/>
    <w:link w:val="68"/>
    <w:qFormat/>
    <w:uiPriority w:val="0"/>
    <w:pPr>
      <w:spacing w:before="0" w:beforeAutospacing="0" w:after="120"/>
    </w:pPr>
    <w:rPr>
      <w:b w:val="0"/>
      <w:bCs/>
      <w:sz w:val="18"/>
      <w:szCs w:val="20"/>
    </w:rPr>
  </w:style>
  <w:style w:type="character" w:customStyle="1" w:styleId="66">
    <w:name w:val="Heading 3.3 Char"/>
    <w:basedOn w:val="64"/>
    <w:link w:val="63"/>
    <w:uiPriority w:val="0"/>
    <w:rPr>
      <w:rFonts w:ascii="Arial" w:hAnsi="Arial" w:eastAsia="Calibri" w:cs="Arial"/>
      <w:color w:val="5A5A5A"/>
      <w:sz w:val="28"/>
      <w:szCs w:val="56"/>
    </w:rPr>
  </w:style>
  <w:style w:type="paragraph" w:customStyle="1" w:styleId="67">
    <w:name w:val="Heading 4.1"/>
    <w:basedOn w:val="65"/>
    <w:link w:val="70"/>
    <w:qFormat/>
    <w:uiPriority w:val="0"/>
    <w:pPr>
      <w:spacing w:before="240"/>
    </w:pPr>
    <w:rPr>
      <w:color w:val="006CAB"/>
      <w:sz w:val="22"/>
      <w:szCs w:val="22"/>
    </w:rPr>
  </w:style>
  <w:style w:type="character" w:customStyle="1" w:styleId="68">
    <w:name w:val="Body copy Char"/>
    <w:basedOn w:val="49"/>
    <w:link w:val="65"/>
    <w:uiPriority w:val="0"/>
    <w:rPr>
      <w:rFonts w:ascii="Arial" w:hAnsi="Arial" w:eastAsia="Calibri" w:cs="Arial"/>
      <w:b w:val="0"/>
      <w:bCs/>
      <w:sz w:val="18"/>
      <w:szCs w:val="20"/>
    </w:rPr>
  </w:style>
  <w:style w:type="paragraph" w:customStyle="1" w:styleId="69">
    <w:name w:val="Heading 4.2"/>
    <w:basedOn w:val="67"/>
    <w:link w:val="72"/>
    <w:qFormat/>
    <w:uiPriority w:val="0"/>
    <w:rPr>
      <w:color w:val="auto"/>
    </w:rPr>
  </w:style>
  <w:style w:type="character" w:customStyle="1" w:styleId="70">
    <w:name w:val="Heading 4.1 Char"/>
    <w:basedOn w:val="68"/>
    <w:link w:val="67"/>
    <w:uiPriority w:val="0"/>
    <w:rPr>
      <w:rFonts w:ascii="Arial" w:hAnsi="Arial" w:eastAsia="Calibri" w:cs="Arial"/>
      <w:color w:val="006CAB"/>
      <w:sz w:val="22"/>
      <w:szCs w:val="22"/>
    </w:rPr>
  </w:style>
  <w:style w:type="paragraph" w:customStyle="1" w:styleId="71">
    <w:name w:val="Heading 4.3"/>
    <w:basedOn w:val="69"/>
    <w:link w:val="75"/>
    <w:qFormat/>
    <w:uiPriority w:val="0"/>
    <w:rPr>
      <w:color w:val="5A5A5A"/>
    </w:rPr>
  </w:style>
  <w:style w:type="character" w:customStyle="1" w:styleId="72">
    <w:name w:val="Heading 4.2 Char"/>
    <w:basedOn w:val="70"/>
    <w:link w:val="69"/>
    <w:uiPriority w:val="0"/>
    <w:rPr>
      <w:rFonts w:ascii="Arial" w:hAnsi="Arial" w:eastAsia="Calibri" w:cs="Arial"/>
      <w:color w:val="006CAB"/>
      <w:sz w:val="22"/>
      <w:szCs w:val="22"/>
    </w:rPr>
  </w:style>
  <w:style w:type="paragraph" w:customStyle="1" w:styleId="73">
    <w:name w:val="Lettered list 1.2"/>
    <w:basedOn w:val="74"/>
    <w:link w:val="78"/>
    <w:qFormat/>
    <w:uiPriority w:val="0"/>
    <w:pPr>
      <w:numPr>
        <w:ilvl w:val="0"/>
        <w:numId w:val="4"/>
      </w:numPr>
      <w:ind w:left="714" w:hanging="357"/>
    </w:pPr>
  </w:style>
  <w:style w:type="paragraph" w:customStyle="1" w:styleId="74">
    <w:name w:val="Numbered list 1.1"/>
    <w:basedOn w:val="1"/>
    <w:link w:val="79"/>
    <w:qFormat/>
    <w:uiPriority w:val="0"/>
    <w:pPr>
      <w:numPr>
        <w:ilvl w:val="0"/>
        <w:numId w:val="5"/>
      </w:numPr>
      <w:spacing w:after="57"/>
      <w:ind w:left="284" w:hanging="284"/>
    </w:pPr>
    <w:rPr>
      <w:rFonts w:ascii="Arial" w:hAnsi="Arial" w:cs="Arial" w:eastAsiaTheme="minorHAnsi"/>
      <w:color w:val="000000"/>
      <w:sz w:val="18"/>
      <w:szCs w:val="20"/>
      <w:lang w:val="en-US"/>
    </w:rPr>
  </w:style>
  <w:style w:type="character" w:customStyle="1" w:styleId="75">
    <w:name w:val="Heading 4.3 Char"/>
    <w:basedOn w:val="72"/>
    <w:link w:val="71"/>
    <w:uiPriority w:val="0"/>
    <w:rPr>
      <w:rFonts w:ascii="Arial" w:hAnsi="Arial" w:eastAsia="Calibri" w:cs="Arial"/>
      <w:color w:val="5A5A5A"/>
      <w:sz w:val="22"/>
      <w:szCs w:val="22"/>
    </w:rPr>
  </w:style>
  <w:style w:type="character" w:customStyle="1" w:styleId="76">
    <w:name w:val="Bullet 1.1 Char"/>
    <w:basedOn w:val="21"/>
    <w:link w:val="40"/>
    <w:uiPriority w:val="0"/>
    <w:rPr>
      <w:rFonts w:ascii="Arial" w:hAnsi="Arial" w:cs="Arial"/>
      <w:color w:val="000000"/>
      <w:sz w:val="18"/>
      <w:szCs w:val="20"/>
      <w:lang w:val="en-US"/>
    </w:rPr>
  </w:style>
  <w:style w:type="paragraph" w:customStyle="1" w:styleId="77">
    <w:name w:val="Romanette list 1.3"/>
    <w:basedOn w:val="73"/>
    <w:link w:val="80"/>
    <w:qFormat/>
    <w:uiPriority w:val="0"/>
    <w:pPr>
      <w:numPr>
        <w:numId w:val="6"/>
      </w:numPr>
      <w:tabs>
        <w:tab w:val="left" w:pos="1134"/>
      </w:tabs>
      <w:ind w:left="1417" w:hanging="357"/>
    </w:pPr>
  </w:style>
  <w:style w:type="character" w:customStyle="1" w:styleId="78">
    <w:name w:val="Lettered list 1.2 Char"/>
    <w:basedOn w:val="79"/>
    <w:link w:val="73"/>
    <w:uiPriority w:val="0"/>
    <w:rPr>
      <w:rFonts w:ascii="Arial" w:hAnsi="Arial" w:cs="Arial"/>
      <w:color w:val="000000"/>
      <w:sz w:val="18"/>
      <w:szCs w:val="20"/>
      <w:lang w:val="en-US"/>
    </w:rPr>
  </w:style>
  <w:style w:type="character" w:customStyle="1" w:styleId="79">
    <w:name w:val="Numbered list 1.1 Char"/>
    <w:basedOn w:val="21"/>
    <w:link w:val="74"/>
    <w:uiPriority w:val="0"/>
    <w:rPr>
      <w:rFonts w:ascii="Arial" w:hAnsi="Arial" w:cs="Arial"/>
      <w:color w:val="000000"/>
      <w:sz w:val="18"/>
      <w:szCs w:val="20"/>
      <w:lang w:val="en-US"/>
    </w:rPr>
  </w:style>
  <w:style w:type="character" w:customStyle="1" w:styleId="80">
    <w:name w:val="Romanette list 1.3 Char"/>
    <w:basedOn w:val="78"/>
    <w:link w:val="77"/>
    <w:qFormat/>
    <w:uiPriority w:val="0"/>
    <w:rPr>
      <w:rFonts w:ascii="Arial" w:hAnsi="Arial" w:cs="Arial"/>
      <w:color w:val="000000"/>
      <w:sz w:val="20"/>
      <w:szCs w:val="20"/>
      <w:lang w:val="en-US"/>
    </w:rPr>
  </w:style>
  <w:style w:type="paragraph" w:customStyle="1" w:styleId="81">
    <w:name w:val="Header option 2"/>
    <w:basedOn w:val="47"/>
    <w:link w:val="83"/>
    <w:qFormat/>
    <w:uiPriority w:val="0"/>
    <w:rPr>
      <w:b w:val="0"/>
      <w:bCs/>
      <w:sz w:val="56"/>
      <w:szCs w:val="56"/>
    </w:rPr>
  </w:style>
  <w:style w:type="paragraph" w:customStyle="1" w:styleId="82">
    <w:name w:val="Header option 1"/>
    <w:basedOn w:val="46"/>
    <w:link w:val="85"/>
    <w:qFormat/>
    <w:uiPriority w:val="0"/>
    <w:pPr>
      <w:spacing w:before="0"/>
      <w:ind w:left="0"/>
    </w:pPr>
    <w:rPr>
      <w:sz w:val="60"/>
    </w:rPr>
  </w:style>
  <w:style w:type="character" w:customStyle="1" w:styleId="83">
    <w:name w:val="Header option 2 Char"/>
    <w:basedOn w:val="50"/>
    <w:link w:val="81"/>
    <w:uiPriority w:val="0"/>
    <w:rPr>
      <w:rFonts w:ascii="Arial" w:hAnsi="Arial" w:eastAsia="Calibri" w:cs="Arial"/>
      <w:b w:val="0"/>
      <w:bCs/>
      <w:color w:val="006CAB"/>
      <w:sz w:val="56"/>
      <w:szCs w:val="56"/>
    </w:rPr>
  </w:style>
  <w:style w:type="character" w:customStyle="1" w:styleId="84">
    <w:name w:val="MU Certificate Title - Single Line Char"/>
    <w:basedOn w:val="21"/>
    <w:link w:val="46"/>
    <w:uiPriority w:val="0"/>
    <w:rPr>
      <w:rFonts w:eastAsiaTheme="minorEastAsia"/>
      <w:color w:val="FFFFFF" w:themeColor="background1"/>
      <w:sz w:val="72"/>
      <w14:textFill>
        <w14:solidFill>
          <w14:schemeClr w14:val="bg1"/>
        </w14:solidFill>
      </w14:textFill>
    </w:rPr>
  </w:style>
  <w:style w:type="character" w:customStyle="1" w:styleId="85">
    <w:name w:val="Header option 1 Char"/>
    <w:basedOn w:val="84"/>
    <w:link w:val="82"/>
    <w:qFormat/>
    <w:uiPriority w:val="0"/>
    <w:rPr>
      <w:rFonts w:eastAsiaTheme="minorEastAsia"/>
      <w:color w:val="FFFFFF" w:themeColor="background1"/>
      <w:sz w:val="60"/>
      <w14:textFill>
        <w14:solidFill>
          <w14:schemeClr w14:val="bg1"/>
        </w14:solidFill>
      </w14:textFill>
    </w:rPr>
  </w:style>
  <w:style w:type="paragraph" w:customStyle="1" w:styleId="86">
    <w:name w:val="Table heading 1"/>
    <w:basedOn w:val="59"/>
    <w:link w:val="88"/>
    <w:qFormat/>
    <w:uiPriority w:val="0"/>
  </w:style>
  <w:style w:type="paragraph" w:customStyle="1" w:styleId="87">
    <w:name w:val="Table column heading 1"/>
    <w:basedOn w:val="13"/>
    <w:link w:val="90"/>
    <w:qFormat/>
    <w:uiPriority w:val="0"/>
    <w:pPr>
      <w:spacing w:before="60" w:beforeAutospacing="0" w:after="60"/>
    </w:pPr>
    <w:rPr>
      <w:rFonts w:ascii="Arial Narrow" w:hAnsi="Arial Narrow"/>
      <w:color w:val="006CAB"/>
      <w:sz w:val="22"/>
      <w:szCs w:val="22"/>
    </w:rPr>
  </w:style>
  <w:style w:type="character" w:customStyle="1" w:styleId="88">
    <w:name w:val="Table heading 1 Char"/>
    <w:basedOn w:val="62"/>
    <w:link w:val="86"/>
    <w:qFormat/>
    <w:uiPriority w:val="0"/>
    <w:rPr>
      <w:rFonts w:ascii="Arial" w:hAnsi="Arial" w:eastAsia="Calibri" w:cs="Arial"/>
      <w:color w:val="006CAB"/>
      <w:sz w:val="28"/>
      <w:szCs w:val="56"/>
    </w:rPr>
  </w:style>
  <w:style w:type="paragraph" w:customStyle="1" w:styleId="89">
    <w:name w:val="Footer - page number"/>
    <w:basedOn w:val="15"/>
    <w:link w:val="92"/>
    <w:qFormat/>
    <w:uiPriority w:val="0"/>
    <w:pPr>
      <w:jc w:val="right"/>
    </w:pPr>
  </w:style>
  <w:style w:type="character" w:customStyle="1" w:styleId="90">
    <w:name w:val="Table column heading 1 Char"/>
    <w:basedOn w:val="27"/>
    <w:link w:val="87"/>
    <w:qFormat/>
    <w:uiPriority w:val="0"/>
    <w:rPr>
      <w:rFonts w:ascii="Arial" w:hAnsi="Arial" w:cs="Arial"/>
      <w:color w:val="006CAB"/>
      <w:sz w:val="22"/>
      <w:szCs w:val="22"/>
      <w:lang w:val="en-US"/>
    </w:rPr>
  </w:style>
  <w:style w:type="paragraph" w:customStyle="1" w:styleId="91">
    <w:name w:val="Table column heading 2"/>
    <w:basedOn w:val="13"/>
    <w:link w:val="94"/>
    <w:qFormat/>
    <w:uiPriority w:val="0"/>
    <w:pPr>
      <w:spacing w:before="60" w:beforeAutospacing="0" w:after="60"/>
    </w:pPr>
    <w:rPr>
      <w:rFonts w:ascii="Arial Narrow" w:hAnsi="Arial Narrow"/>
      <w:b/>
      <w:bCs/>
    </w:rPr>
  </w:style>
  <w:style w:type="character" w:customStyle="1" w:styleId="92">
    <w:name w:val="Footer - page number Char"/>
    <w:basedOn w:val="34"/>
    <w:link w:val="89"/>
    <w:qFormat/>
    <w:uiPriority w:val="0"/>
    <w:rPr>
      <w:rFonts w:ascii="Arial" w:hAnsi="Arial"/>
      <w:sz w:val="16"/>
    </w:rPr>
  </w:style>
  <w:style w:type="paragraph" w:customStyle="1" w:styleId="93">
    <w:name w:val="Table body copy"/>
    <w:basedOn w:val="13"/>
    <w:link w:val="96"/>
    <w:qFormat/>
    <w:uiPriority w:val="0"/>
    <w:pPr>
      <w:spacing w:before="60" w:beforeAutospacing="0" w:after="60"/>
    </w:pPr>
    <w:rPr>
      <w:rFonts w:ascii="Arial Narrow" w:hAnsi="Arial Narrow"/>
    </w:rPr>
  </w:style>
  <w:style w:type="character" w:customStyle="1" w:styleId="94">
    <w:name w:val="Table column heading 2 Char"/>
    <w:basedOn w:val="27"/>
    <w:link w:val="91"/>
    <w:qFormat/>
    <w:uiPriority w:val="0"/>
    <w:rPr>
      <w:rFonts w:ascii="Arial" w:hAnsi="Arial" w:cs="Arial"/>
      <w:b/>
      <w:bCs/>
      <w:color w:val="000000"/>
      <w:sz w:val="20"/>
      <w:szCs w:val="20"/>
      <w:lang w:val="en-US"/>
    </w:rPr>
  </w:style>
  <w:style w:type="paragraph" w:customStyle="1" w:styleId="95">
    <w:name w:val="Table dashed list"/>
    <w:basedOn w:val="13"/>
    <w:link w:val="97"/>
    <w:qFormat/>
    <w:uiPriority w:val="0"/>
    <w:pPr>
      <w:numPr>
        <w:ilvl w:val="0"/>
        <w:numId w:val="7"/>
      </w:numPr>
      <w:spacing w:after="60"/>
      <w:ind w:left="176" w:hanging="142"/>
      <w:contextualSpacing/>
    </w:pPr>
    <w:rPr>
      <w:rFonts w:ascii="Arial Narrow" w:hAnsi="Arial Narrow"/>
    </w:rPr>
  </w:style>
  <w:style w:type="character" w:customStyle="1" w:styleId="96">
    <w:name w:val="Table body copy Char"/>
    <w:basedOn w:val="27"/>
    <w:link w:val="93"/>
    <w:uiPriority w:val="0"/>
    <w:rPr>
      <w:rFonts w:ascii="Arial" w:hAnsi="Arial" w:cs="Arial"/>
      <w:color w:val="000000"/>
      <w:sz w:val="20"/>
      <w:szCs w:val="20"/>
      <w:lang w:val="en-US"/>
    </w:rPr>
  </w:style>
  <w:style w:type="character" w:customStyle="1" w:styleId="97">
    <w:name w:val="Table dashed list Char"/>
    <w:basedOn w:val="27"/>
    <w:link w:val="95"/>
    <w:uiPriority w:val="0"/>
    <w:rPr>
      <w:rFonts w:ascii="Arial" w:hAnsi="Arial" w:cs="Arial"/>
      <w:color w:val="000000"/>
      <w:sz w:val="20"/>
      <w:szCs w:val="20"/>
      <w:lang w:val="en-US"/>
    </w:rPr>
  </w:style>
  <w:style w:type="character" w:customStyle="1" w:styleId="98">
    <w:name w:val="Balloon Text Char"/>
    <w:basedOn w:val="21"/>
    <w:link w:val="14"/>
    <w:semiHidden/>
    <w:uiPriority w:val="99"/>
    <w:rPr>
      <w:rFonts w:ascii="Segoe UI" w:hAnsi="Segoe UI" w:cs="Segoe UI"/>
      <w:sz w:val="18"/>
      <w:szCs w:val="18"/>
    </w:rPr>
  </w:style>
  <w:style w:type="paragraph" w:customStyle="1" w:styleId="99">
    <w:name w:val="Numbered Heading 3.1"/>
    <w:basedOn w:val="86"/>
    <w:link w:val="101"/>
    <w:qFormat/>
    <w:uiPriority w:val="0"/>
    <w:pPr>
      <w:numPr>
        <w:ilvl w:val="0"/>
        <w:numId w:val="1"/>
      </w:numPr>
    </w:pPr>
  </w:style>
  <w:style w:type="paragraph" w:customStyle="1" w:styleId="100">
    <w:name w:val="Numbered body copy"/>
    <w:basedOn w:val="65"/>
    <w:link w:val="103"/>
    <w:qFormat/>
    <w:uiPriority w:val="0"/>
    <w:pPr>
      <w:numPr>
        <w:ilvl w:val="1"/>
        <w:numId w:val="1"/>
      </w:numPr>
    </w:pPr>
  </w:style>
  <w:style w:type="character" w:customStyle="1" w:styleId="101">
    <w:name w:val="Numbered Heading 3.1 Char"/>
    <w:basedOn w:val="88"/>
    <w:link w:val="99"/>
    <w:uiPriority w:val="0"/>
    <w:rPr>
      <w:rFonts w:ascii="Arial" w:hAnsi="Arial" w:eastAsia="Calibri" w:cs="Arial"/>
      <w:color w:val="006CAB"/>
      <w:sz w:val="28"/>
      <w:szCs w:val="56"/>
    </w:rPr>
  </w:style>
  <w:style w:type="character" w:customStyle="1" w:styleId="102">
    <w:name w:val="Heading 2 Char"/>
    <w:basedOn w:val="21"/>
    <w:link w:val="3"/>
    <w:semiHidden/>
    <w:uiPriority w:val="9"/>
    <w:rPr>
      <w:rFonts w:asciiTheme="majorHAnsi" w:hAnsiTheme="majorHAnsi" w:eastAsiaTheme="majorEastAsia" w:cstheme="majorBidi"/>
      <w:color w:val="2E75B6" w:themeColor="accent1" w:themeShade="BF"/>
      <w:sz w:val="26"/>
      <w:szCs w:val="26"/>
    </w:rPr>
  </w:style>
  <w:style w:type="character" w:customStyle="1" w:styleId="103">
    <w:name w:val="Numbered body copy Char"/>
    <w:basedOn w:val="68"/>
    <w:link w:val="100"/>
    <w:uiPriority w:val="0"/>
    <w:rPr>
      <w:rFonts w:ascii="Arial" w:hAnsi="Arial" w:eastAsia="Calibri" w:cs="Arial"/>
      <w:sz w:val="18"/>
      <w:szCs w:val="20"/>
    </w:rPr>
  </w:style>
  <w:style w:type="character" w:customStyle="1" w:styleId="104">
    <w:name w:val="Heading 3 Char"/>
    <w:basedOn w:val="21"/>
    <w:link w:val="4"/>
    <w:semiHidden/>
    <w:uiPriority w:val="9"/>
    <w:rPr>
      <w:rFonts w:asciiTheme="majorHAnsi" w:hAnsiTheme="majorHAnsi" w:eastAsiaTheme="majorEastAsia" w:cstheme="majorBidi"/>
      <w:color w:val="1F4E79" w:themeColor="accent1" w:themeShade="80"/>
    </w:rPr>
  </w:style>
  <w:style w:type="character" w:customStyle="1" w:styleId="105">
    <w:name w:val="Heading 4 Char"/>
    <w:basedOn w:val="21"/>
    <w:link w:val="5"/>
    <w:semiHidden/>
    <w:uiPriority w:val="9"/>
    <w:rPr>
      <w:rFonts w:asciiTheme="majorHAnsi" w:hAnsiTheme="majorHAnsi" w:eastAsiaTheme="majorEastAsia" w:cstheme="majorBidi"/>
      <w:i/>
      <w:iCs/>
      <w:color w:val="2E75B6" w:themeColor="accent1" w:themeShade="BF"/>
    </w:rPr>
  </w:style>
  <w:style w:type="character" w:customStyle="1" w:styleId="106">
    <w:name w:val="Heading 5 Char"/>
    <w:basedOn w:val="21"/>
    <w:link w:val="6"/>
    <w:semiHidden/>
    <w:uiPriority w:val="9"/>
    <w:rPr>
      <w:rFonts w:asciiTheme="majorHAnsi" w:hAnsiTheme="majorHAnsi" w:eastAsiaTheme="majorEastAsia" w:cstheme="majorBidi"/>
      <w:color w:val="2E75B6" w:themeColor="accent1" w:themeShade="BF"/>
    </w:rPr>
  </w:style>
  <w:style w:type="character" w:customStyle="1" w:styleId="107">
    <w:name w:val="Heading 6 Char"/>
    <w:basedOn w:val="21"/>
    <w:link w:val="7"/>
    <w:semiHidden/>
    <w:uiPriority w:val="9"/>
    <w:rPr>
      <w:rFonts w:asciiTheme="majorHAnsi" w:hAnsiTheme="majorHAnsi" w:eastAsiaTheme="majorEastAsia" w:cstheme="majorBidi"/>
      <w:color w:val="1F4E79" w:themeColor="accent1" w:themeShade="80"/>
    </w:rPr>
  </w:style>
  <w:style w:type="character" w:customStyle="1" w:styleId="108">
    <w:name w:val="Heading 7 Char"/>
    <w:basedOn w:val="21"/>
    <w:link w:val="8"/>
    <w:semiHidden/>
    <w:uiPriority w:val="9"/>
    <w:rPr>
      <w:rFonts w:asciiTheme="majorHAnsi" w:hAnsiTheme="majorHAnsi" w:eastAsiaTheme="majorEastAsia" w:cstheme="majorBidi"/>
      <w:i/>
      <w:iCs/>
      <w:color w:val="1F4E79" w:themeColor="accent1" w:themeShade="80"/>
    </w:rPr>
  </w:style>
  <w:style w:type="character" w:customStyle="1" w:styleId="109">
    <w:name w:val="Heading 8 Char"/>
    <w:basedOn w:val="2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110">
    <w:name w:val="Heading 9 Char"/>
    <w:basedOn w:val="2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111">
    <w:name w:val="List Paragraph"/>
    <w:basedOn w:val="1"/>
    <w:qFormat/>
    <w:locked/>
    <w:uiPriority w:val="0"/>
    <w:pPr>
      <w:widowControl w:val="0"/>
      <w:autoSpaceDE w:val="0"/>
      <w:autoSpaceDN w:val="0"/>
      <w:spacing w:before="118"/>
      <w:ind w:left="1074" w:hanging="567"/>
    </w:pPr>
    <w:rPr>
      <w:rFonts w:ascii="Calibri" w:hAnsi="Calibri" w:eastAsia="Calibri" w:cs="Calibri"/>
      <w:sz w:val="22"/>
      <w:szCs w:val="22"/>
      <w:lang w:val="en-US"/>
    </w:rPr>
  </w:style>
  <w:style w:type="character" w:customStyle="1" w:styleId="112">
    <w:name w:val="Unresolved Mention"/>
    <w:basedOn w:val="21"/>
    <w:semiHidden/>
    <w:unhideWhenUsed/>
    <w:uiPriority w:val="99"/>
    <w:rPr>
      <w:color w:val="605E5C"/>
      <w:shd w:val="clear" w:color="auto" w:fill="E1DFDD"/>
    </w:rPr>
  </w:style>
  <w:style w:type="paragraph" w:styleId="113">
    <w:name w:val="No Spacing"/>
    <w:qFormat/>
    <w:uiPriority w:val="0"/>
    <w:rPr>
      <w:rFonts w:ascii="Calibri" w:hAnsi="Calibri" w:eastAsia="宋体" w:cs="Times New Roman"/>
      <w:sz w:val="22"/>
      <w:szCs w:val="22"/>
      <w:lang w:val="en-AU" w:eastAsia="zh-CN" w:bidi="ar-SA"/>
    </w:rPr>
  </w:style>
  <w:style w:type="character" w:customStyle="1" w:styleId="114">
    <w:name w:val="Normal (Web) Char"/>
    <w:basedOn w:val="21"/>
    <w:link w:val="18"/>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ACA1-2175-D945-891F-AF84608E2769}">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604</Words>
  <Characters>2927</Characters>
  <Lines>3</Lines>
  <Paragraphs>1</Paragraphs>
  <TotalTime>25</TotalTime>
  <ScaleCrop>false</ScaleCrop>
  <LinksUpToDate>false</LinksUpToDate>
  <CharactersWithSpaces>3487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2021-06-21T13:44:00Z</dcterms:created>
  <dc:creator>Darrell Jones</dc:creator>
  <cp:lastModifiedBy>丨一l∩→∩→...</cp:lastModifiedBy>
  <cp:lastPrinted>2017-02-16T00:07:00Z</cp:lastPrinted>
  <dcterms:modified xsi:type="dcterms:W3CDTF">2024-07-17T02:37:53Z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CA3D2DD9F8C04D9DAF386A9FE8118314_12</vt:lpwstr>
  </property>
</Properties>
</file>