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智学灵境-eduverse-系统开发说明书"/>
    <w:p>
      <w:pPr>
        <w:pStyle w:val="Heading1"/>
      </w:pPr>
      <w:r>
        <w:rPr>
          <w:rFonts w:hint="eastAsia"/>
        </w:rPr>
        <w:t xml:space="preserve">智学灵境</w:t>
      </w:r>
      <w:r>
        <w:t xml:space="preserve"> EduVerse · </w:t>
      </w:r>
      <w:r>
        <w:rPr>
          <w:rFonts w:hint="eastAsia"/>
        </w:rPr>
        <w:t xml:space="preserve">系统开发说明书</w:t>
      </w:r>
    </w:p>
    <w:p>
      <w:pPr>
        <w:pStyle w:val="BlockText"/>
      </w:pPr>
      <w:r>
        <w:rPr>
          <w:rFonts w:hint="eastAsia"/>
        </w:rPr>
        <w:t xml:space="preserve">高等教育个性化学习多智能体系统</w:t>
      </w:r>
      <w:r>
        <w:t xml:space="preserve"> </w:t>
      </w:r>
      <w:r>
        <w:rPr>
          <w:rFonts w:hint="eastAsia"/>
        </w:rPr>
        <w:t xml:space="preserve">版本：v2.0</w:t>
      </w:r>
      <w:r>
        <w:t xml:space="preserve"> · </w:t>
      </w:r>
      <w:r>
        <w:rPr>
          <w:rFonts w:hint="eastAsia"/>
        </w:rPr>
        <w:t xml:space="preserve">文档日期：2026-07-18</w:t>
      </w:r>
    </w:p>
    <w:p>
      <w:r>
        <w:pict>
          <v:rect style="width:0;height:1.5pt" o:hralign="center" o:hrstd="t" o:hr="t"/>
        </w:pict>
      </w:r>
    </w:p>
    <w:bookmarkStart w:id="13" w:name="一需求分析"/>
    <w:p>
      <w:pPr>
        <w:pStyle w:val="Heading2"/>
      </w:pPr>
      <w:r>
        <w:rPr>
          <w:rFonts w:hint="eastAsia"/>
        </w:rPr>
        <w:t xml:space="preserve">一、需求分析</w:t>
      </w:r>
    </w:p>
    <w:bookmarkStart w:id="9" w:name="时代背景与痛点"/>
    <w:p>
      <w:pPr>
        <w:pStyle w:val="Heading3"/>
      </w:pPr>
      <w:r>
        <w:t xml:space="preserve">1.1 </w:t>
      </w:r>
      <w:r>
        <w:rPr>
          <w:rFonts w:hint="eastAsia"/>
        </w:rPr>
        <w:t xml:space="preserve">时代背景与痛点</w:t>
      </w:r>
    </w:p>
    <w:p>
      <w:pPr>
        <w:pStyle w:val="FirstParagraph"/>
      </w:pPr>
      <w:r>
        <w:rPr>
          <w:rFonts w:hint="eastAsia"/>
        </w:rPr>
        <w:t xml:space="preserve">在数字化与智能化深度融合的时代，高等教育面临</w:t>
      </w:r>
      <w:r>
        <w:rPr>
          <w:rFonts w:hint="eastAsia"/>
          <w:b/>
          <w:bCs/>
        </w:rPr>
        <w:t xml:space="preserve">标准化教学与个性化需求</w:t>
      </w:r>
      <w:r>
        <w:rPr>
          <w:rFonts w:hint="eastAsia"/>
        </w:rPr>
        <w:t xml:space="preserve">的根本矛盾：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资源繁杂无序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海量课程资料、文献、工具难以筛选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学生时间浪费在找资源而非学知识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集体讲授一刀切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课堂无法兼顾每位学生节奏与特点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知识掌握差距扩大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缺乏多模态生成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传统教辅系统仅提供文本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视觉型/实践型学习者吸收效率低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无智能体协同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</w:t>
            </w:r>
            <w:r>
              <w:t xml:space="preserve"> AI </w:t>
            </w:r>
            <w:r>
              <w:rPr>
                <w:rFonts w:hint="eastAsia"/>
              </w:rPr>
              <w:t xml:space="preserve">助手能力有限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难以覆盖”拆解-撰写-出题-可视化-实操-校验”全链路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画像静态化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表单式画像一次填写终身不变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随学随新无法实现</w:t>
            </w:r>
          </w:p>
        </w:tc>
      </w:tr>
    </w:tbl>
    <w:bookmarkEnd w:id="9"/>
    <w:bookmarkStart w:id="10" w:name="目标用户画像"/>
    <w:p>
      <w:pPr>
        <w:pStyle w:val="Heading3"/>
      </w:pPr>
      <w:r>
        <w:t xml:space="preserve">1.2 </w:t>
      </w:r>
      <w:r>
        <w:rPr>
          <w:rFonts w:hint="eastAsia"/>
        </w:rPr>
        <w:t xml:space="preserve">目标用户画像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核心用户</w:t>
      </w:r>
      <w:r>
        <w:rPr>
          <w:rFonts w:hint="eastAsia"/>
        </w:rPr>
        <w:t xml:space="preserve">：高校人工智能</w:t>
      </w:r>
      <w:r>
        <w:t xml:space="preserve"> / </w:t>
      </w:r>
      <w:r>
        <w:rPr>
          <w:rFonts w:hint="eastAsia"/>
        </w:rPr>
        <w:t xml:space="preserve">计算机</w:t>
      </w:r>
      <w:r>
        <w:t xml:space="preserve"> / </w:t>
      </w:r>
      <w:r>
        <w:rPr>
          <w:rFonts w:hint="eastAsia"/>
        </w:rPr>
        <w:t xml:space="preserve">电子信息相关专业本科生与研究生（18-25</w:t>
      </w:r>
      <w:r>
        <w:t xml:space="preserve"> </w:t>
      </w:r>
      <w:r>
        <w:rPr>
          <w:rFonts w:hint="eastAsia"/>
        </w:rPr>
        <w:t xml:space="preserve">岁）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典型场景</w:t>
      </w:r>
      <w:r>
        <w:rPr>
          <w:rFonts w:hint="eastAsia"/>
        </w:rPr>
        <w:t xml:space="preserve">：课前预习、课后巩固、考研复习、项目实操、论文写作辅助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技术素养</w:t>
      </w:r>
      <w:r>
        <w:rPr>
          <w:rFonts w:hint="eastAsia"/>
        </w:rPr>
        <w:t xml:space="preserve">：熟悉编程基础，对</w:t>
      </w:r>
      <w:r>
        <w:t xml:space="preserve"> AI </w:t>
      </w:r>
      <w:r>
        <w:rPr>
          <w:rFonts w:hint="eastAsia"/>
        </w:rPr>
        <w:t xml:space="preserve">工具接受度高，期望流式、卡片化、可交互的现代体验</w:t>
      </w:r>
    </w:p>
    <w:bookmarkEnd w:id="10"/>
    <w:bookmarkStart w:id="11" w:name="技术与需求结合点"/>
    <w:p>
      <w:pPr>
        <w:pStyle w:val="Heading3"/>
      </w:pPr>
      <w:r>
        <w:t xml:space="preserve">1.3 </w:t>
      </w:r>
      <w:r>
        <w:rPr>
          <w:rFonts w:hint="eastAsia"/>
        </w:rPr>
        <w:t xml:space="preserve">技术与需求结合点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12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前沿</w:t>
            </w:r>
            <w:r>
              <w:t xml:space="preserve"> AI </w:t>
            </w: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系统落地点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摆脱繁琐表单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大模型自然语言理解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对话式画像抽取（灵境队长）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多类型资源一站式生成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多智能体协同</w:t>
            </w:r>
            <w:r>
              <w:t xml:space="preserve"> + </w:t>
            </w:r>
            <w:r>
              <w:rPr>
                <w:rFonts w:hint="eastAsia"/>
              </w:rPr>
              <w:t xml:space="preserve">多模态生成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智能体编队生成</w:t>
            </w:r>
            <w:r>
              <w:t xml:space="preserve"> 6 </w:t>
            </w:r>
            <w:r>
              <w:rPr>
                <w:rFonts w:hint="eastAsia"/>
              </w:rPr>
              <w:t xml:space="preserve">类资源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知识结构可视化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</w:t>
            </w:r>
            <w:r>
              <w:t xml:space="preserve"> + SVG </w:t>
            </w:r>
            <w:r>
              <w:rPr>
                <w:rFonts w:hint="eastAsia"/>
              </w:rPr>
              <w:t xml:space="preserve">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解构者</w:t>
            </w:r>
            <w:r>
              <w:t xml:space="preserve"> + </w:t>
            </w:r>
            <w:r>
              <w:rPr>
                <w:rFonts w:hint="eastAsia"/>
              </w:rPr>
              <w:t xml:space="preserve">视觉师协作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即时答疑解惑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实时推理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智能辅导多模态回答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学习效果可量化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数据分析大模型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维评估</w:t>
            </w:r>
            <w:r>
              <w:t xml:space="preserve"> + </w:t>
            </w:r>
            <w:r>
              <w:rPr>
                <w:rFonts w:hint="eastAsia"/>
              </w:rPr>
              <w:t xml:space="preserve">热力图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内容可信无幻觉</w:t>
            </w:r>
          </w:p>
        </w:tc>
        <w:tc>
          <w:tcPr/>
          <w:p>
            <w:pPr>
              <w:pStyle w:val="Compact"/>
            </w:pPr>
            <w:r>
              <w:t xml:space="preserve">RAG + </w:t>
            </w:r>
            <w:r>
              <w:rPr>
                <w:rFonts w:hint="eastAsia"/>
              </w:rPr>
              <w:t xml:space="preserve">事实核查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校验官防幻觉机制</w:t>
            </w:r>
          </w:p>
        </w:tc>
      </w:tr>
    </w:tbl>
    <w:bookmarkEnd w:id="11"/>
    <w:bookmarkStart w:id="12" w:name="核心功能需求映射"/>
    <w:p>
      <w:pPr>
        <w:pStyle w:val="Heading3"/>
      </w:pPr>
      <w:r>
        <w:t xml:space="preserve">1.4 </w:t>
      </w:r>
      <w:r>
        <w:rPr>
          <w:rFonts w:hint="eastAsia"/>
        </w:rPr>
        <w:t xml:space="preserve">核心功能需求映射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97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赛题要求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对话式学习画像自主构建（≥6</w:t>
            </w:r>
            <w:r>
              <w:t xml:space="preserve"> </w:t>
            </w:r>
            <w:r>
              <w:rPr>
                <w:rFonts w:hint="eastAsia"/>
              </w:rPr>
              <w:t xml:space="preserve">维度）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灵境队长</w:t>
            </w:r>
            <w:r>
              <w:t xml:space="preserve"> 5 </w:t>
            </w:r>
            <w:r>
              <w:rPr>
                <w:rFonts w:hint="eastAsia"/>
              </w:rPr>
              <w:t xml:space="preserve">轮对话抽取</w:t>
            </w:r>
            <w:r>
              <w:t xml:space="preserve"> 6 </w:t>
            </w:r>
            <w:r>
              <w:rPr>
                <w:rFonts w:hint="eastAsia"/>
              </w:rPr>
              <w:t xml:space="preserve">维特征，支持随学随新</w:t>
            </w:r>
          </w:p>
        </w:tc>
        <w:tc>
          <w:tcPr/>
          <w:p>
            <w:pPr>
              <w:pStyle w:val="Compact"/>
            </w:pPr>
            <w:r>
              <w:t xml:space="preserve">§3.1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多智能体协同资源生成（≥5</w:t>
            </w:r>
            <w:r>
              <w:t xml:space="preserve"> </w:t>
            </w:r>
            <w:r>
              <w:rPr>
                <w:rFonts w:hint="eastAsia"/>
              </w:rPr>
              <w:t xml:space="preserve">种类型）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智能体编队生成</w:t>
            </w:r>
            <w:r>
              <w:t xml:space="preserve"> 6 </w:t>
            </w:r>
            <w:r>
              <w:rPr>
                <w:rFonts w:hint="eastAsia"/>
              </w:rPr>
              <w:t xml:space="preserve">类资源（文档/导图/题库/阅读/动画/代码）</w:t>
            </w:r>
          </w:p>
        </w:tc>
        <w:tc>
          <w:tcPr/>
          <w:p>
            <w:pPr>
              <w:pStyle w:val="Compact"/>
            </w:pPr>
            <w:r>
              <w:t xml:space="preserve">§3.2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个性化学习路径规划与资源推送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动态路径图谱</w:t>
            </w:r>
            <w:r>
              <w:t xml:space="preserve"> + </w:t>
            </w:r>
            <w:r>
              <w:rPr>
                <w:rFonts w:hint="eastAsia"/>
              </w:rPr>
              <w:t xml:space="preserve">节点资源卡</w:t>
            </w:r>
            <w:r>
              <w:t xml:space="preserve"> + </w:t>
            </w:r>
            <w:r>
              <w:rPr>
                <w:rFonts w:hint="eastAsia"/>
              </w:rPr>
              <w:t xml:space="preserve">动态调优</w:t>
            </w:r>
          </w:p>
        </w:tc>
        <w:tc>
          <w:tcPr/>
          <w:p>
            <w:pPr>
              <w:pStyle w:val="Compact"/>
            </w:pPr>
            <w:r>
              <w:t xml:space="preserve">§3.3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智能辅导（加分项）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多模态答疑（文字+SVG图解+代码）</w:t>
            </w:r>
          </w:p>
        </w:tc>
        <w:tc>
          <w:tcPr/>
          <w:p>
            <w:pPr>
              <w:pStyle w:val="Compact"/>
            </w:pPr>
            <w:r>
              <w:t xml:space="preserve">§3.4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学习效果评估（加分项）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维雷达</w:t>
            </w:r>
            <w:r>
              <w:t xml:space="preserve"> + </w:t>
            </w:r>
            <w:r>
              <w:rPr>
                <w:rFonts w:hint="eastAsia"/>
              </w:rPr>
              <w:t xml:space="preserve">热力图</w:t>
            </w:r>
            <w:r>
              <w:t xml:space="preserve"> + </w:t>
            </w:r>
            <w:r>
              <w:rPr>
                <w:rFonts w:hint="eastAsia"/>
              </w:rPr>
              <w:t xml:space="preserve">调优方案</w:t>
            </w:r>
          </w:p>
        </w:tc>
        <w:tc>
          <w:tcPr/>
          <w:p>
            <w:pPr>
              <w:pStyle w:val="Compact"/>
            </w:pPr>
            <w:r>
              <w:t xml:space="preserve">§3.5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防幻觉与内容安全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校验官四重校验机制</w:t>
            </w:r>
          </w:p>
        </w:tc>
        <w:tc>
          <w:tcPr/>
          <w:p>
            <w:pPr>
              <w:pStyle w:val="Compact"/>
            </w:pPr>
            <w:r>
              <w:t xml:space="preserve">§3.6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流式输出</w:t>
            </w:r>
            <w:r>
              <w:t xml:space="preserve"> + </w:t>
            </w:r>
            <w:r>
              <w:rPr>
                <w:rFonts w:hint="eastAsia"/>
              </w:rPr>
              <w:t xml:space="preserve">进度追踪</w:t>
            </w:r>
          </w:p>
        </w:tc>
        <w:tc>
          <w:tcPr/>
          <w:p>
            <w:pPr>
              <w:pStyle w:val="Compact"/>
            </w:pPr>
            <w:r>
              <w:t xml:space="preserve">async generator + </w:t>
            </w:r>
            <w:r>
              <w:rPr>
                <w:rFonts w:hint="eastAsia"/>
              </w:rPr>
              <w:t xml:space="preserve">打字机</w:t>
            </w:r>
            <w:r>
              <w:t xml:space="preserve"> + </w:t>
            </w:r>
            <w:r>
              <w:rPr>
                <w:rFonts w:hint="eastAsia"/>
              </w:rPr>
              <w:t xml:space="preserve">进度条</w:t>
            </w:r>
          </w:p>
        </w:tc>
        <w:tc>
          <w:tcPr/>
          <w:p>
            <w:pPr>
              <w:pStyle w:val="Compact"/>
            </w:pPr>
            <w:r>
              <w:t xml:space="preserve">§3.7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20" w:name="二系统设计"/>
    <w:p>
      <w:pPr>
        <w:pStyle w:val="Heading2"/>
      </w:pPr>
      <w:r>
        <w:rPr>
          <w:rFonts w:hint="eastAsia"/>
        </w:rPr>
        <w:t xml:space="preserve">二、系统设计</w:t>
      </w:r>
    </w:p>
    <w:bookmarkStart w:id="14" w:name="总体架构"/>
    <w:p>
      <w:pPr>
        <w:pStyle w:val="Heading3"/>
      </w:pPr>
      <w:r>
        <w:t xml:space="preserve">2.1 </w:t>
      </w:r>
      <w:r>
        <w:rPr>
          <w:rFonts w:hint="eastAsia"/>
        </w:rPr>
        <w:t xml:space="preserve">总体架构</w:t>
      </w:r>
    </w:p>
    <w:p>
      <w:pPr>
        <w:pStyle w:val="FirstParagraph"/>
      </w:pPr>
      <w:r>
        <w:rPr>
          <w:rFonts w:hint="eastAsia"/>
        </w:rPr>
        <w:t xml:space="preserve">系统采用</w:t>
      </w:r>
      <w:r>
        <w:rPr>
          <w:rFonts w:hint="eastAsia"/>
          <w:b/>
          <w:bCs/>
        </w:rPr>
        <w:t xml:space="preserve">四层架构</w:t>
      </w:r>
      <w:r>
        <w:rPr>
          <w:rFonts w:hint="eastAsia"/>
        </w:rPr>
        <w:t xml:space="preserve">，前端驱动</w:t>
      </w:r>
      <w:r>
        <w:t xml:space="preserve"> + </w:t>
      </w:r>
      <w:r>
        <w:rPr>
          <w:rFonts w:hint="eastAsia"/>
        </w:rPr>
        <w:t xml:space="preserve">智能体调度核心</w:t>
      </w:r>
      <w:r>
        <w:t xml:space="preserve"> + </w:t>
      </w:r>
      <w:r>
        <w:rPr>
          <w:rFonts w:hint="eastAsia"/>
        </w:rPr>
        <w:t xml:space="preserve">服务层</w:t>
      </w:r>
      <w:r>
        <w:t xml:space="preserve"> + </w:t>
      </w:r>
      <w:r>
        <w:rPr>
          <w:rFonts w:hint="eastAsia"/>
        </w:rPr>
        <w:t xml:space="preserve">数据层：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前端层</w:t>
      </w:r>
      <w:r>
        <w:rPr>
          <w:rStyle w:val="VerbatimChar"/>
        </w:rPr>
        <w:t xml:space="preserve"> (React 18 + TypeScript + Vite + Tailwind)        │</w:t>
      </w:r>
      <w:r>
        <w:br/>
      </w:r>
      <w:r>
        <w:rPr>
          <w:rStyle w:val="VerbatimChar"/>
        </w:rPr>
        <w:t xml:space="preserve">│  ┌──────┬──────┬──────┬──────┬──────┬──────┬──────┐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│工作台│画像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│工坊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│路径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│辅导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│评估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│资源</w:t>
      </w:r>
      <w:r>
        <w:rPr>
          <w:rStyle w:val="VerbatimChar"/>
        </w:rPr>
        <w:t xml:space="preserve">  │    │</w:t>
      </w:r>
      <w:r>
        <w:br/>
      </w:r>
      <w:r>
        <w:rPr>
          <w:rStyle w:val="VerbatimChar"/>
        </w:rPr>
        <w:t xml:space="preserve">│  └──────┴──────┴──────┴──────┴──────┴──────┴──────┘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┌───────────────────────▼─────────────────────────────────┐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智能体调度核心</w:t>
      </w:r>
      <w:r>
        <w:rPr>
          <w:rStyle w:val="VerbatimChar"/>
        </w:rPr>
        <w:t xml:space="preserve"> (src/agents/orchestrator.ts)              │</w:t>
      </w:r>
      <w:r>
        <w:br/>
      </w:r>
      <w:r>
        <w:rPr>
          <w:rStyle w:val="VerbatimChar"/>
        </w:rPr>
        <w:t xml:space="preserve">│  ┌─────┬─────┬─────┬─────┬─────┬─────┬─────┐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│灵境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│解构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│编织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│出题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│视觉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│实操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│校验</w:t>
      </w:r>
      <w:r>
        <w:rPr>
          <w:rStyle w:val="VerbatimChar"/>
        </w:rPr>
        <w:t xml:space="preserve"> │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│队长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│者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│者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│官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│师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│匠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│官</w:t>
      </w:r>
      <w:r>
        <w:rPr>
          <w:rStyle w:val="VerbatimChar"/>
        </w:rPr>
        <w:t xml:space="preserve">   │           │</w:t>
      </w:r>
      <w:r>
        <w:br/>
      </w:r>
      <w:r>
        <w:rPr>
          <w:rStyle w:val="VerbatimChar"/>
        </w:rPr>
        <w:t xml:space="preserve">│  └─────┴─────┴─────┴─────┴─────┴─────┴─────┘           │</w:t>
      </w:r>
      <w:r>
        <w:br/>
      </w:r>
      <w:r>
        <w:rPr>
          <w:rStyle w:val="VerbatimChar"/>
        </w:rPr>
        <w:t xml:space="preserve">│  Orchestrator </w:t>
      </w:r>
      <w:r>
        <w:rPr>
          <w:rStyle w:val="VerbatimChar"/>
          <w:rFonts w:hint="eastAsia"/>
        </w:rPr>
        <w:t xml:space="preserve">编排器：任务分发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阶段调度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结果汇总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┌───────────────────────▼─────────────────────────────────┐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服务层</w:t>
      </w:r>
      <w:r>
        <w:rPr>
          <w:rStyle w:val="VerbatimChar"/>
        </w:rPr>
        <w:t xml:space="preserve"> (src/services)                                   │</w:t>
      </w:r>
      <w:r>
        <w:br/>
      </w:r>
      <w:r>
        <w:rPr>
          <w:rStyle w:val="VerbatimChar"/>
        </w:rPr>
        <w:t xml:space="preserve">│  StreamingService │ SafetyService │ PathService       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┌───────────────────────▼─────────────────────────────────┐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数据层</w:t>
      </w:r>
      <w:r>
        <w:rPr>
          <w:rStyle w:val="VerbatimChar"/>
        </w:rPr>
        <w:t xml:space="preserve"> (src/data)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课程知识库(24节点)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Mock画像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预生成资源池(144条)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14"/>
    <w:bookmarkStart w:id="15" w:name="智能体设计"/>
    <w:p>
      <w:pPr>
        <w:pStyle w:val="Heading3"/>
      </w:pPr>
      <w:r>
        <w:t xml:space="preserve">2.2 </w:t>
      </w:r>
      <w:r>
        <w:rPr>
          <w:rFonts w:hint="eastAsia"/>
        </w:rPr>
        <w:t xml:space="preserve">智能体设计</w:t>
      </w:r>
    </w:p>
    <w:p>
      <w:pPr>
        <w:pStyle w:val="FirstParagraph"/>
      </w:pPr>
      <w:r>
        <w:rPr>
          <w:rFonts w:hint="eastAsia"/>
        </w:rPr>
        <w:t xml:space="preserve">系统设计了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个角色化智能体</w:t>
      </w:r>
      <w:r>
        <w:rPr>
          <w:rFonts w:hint="eastAsia"/>
        </w:rPr>
        <w:t xml:space="preserve">，每个智能体有明确的职责边界与触发条件：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1250"/>
        <w:gridCol w:w="1875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灵境</w:t>
            </w:r>
          </w:p>
        </w:tc>
        <w:tc>
          <w:tcPr/>
          <w:p>
            <w:pPr>
              <w:pStyle w:val="Compact"/>
            </w:pPr>
            <w:r>
              <w:t xml:space="preserve">Captain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对话引导、画像构建、任务分发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首次进入</w:t>
            </w:r>
            <w:r>
              <w:t xml:space="preserve"> / </w:t>
            </w:r>
            <w:r>
              <w:rPr>
                <w:rFonts w:hint="eastAsia"/>
              </w:rPr>
              <w:t xml:space="preserve">画像更新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自然语言理解、特征抽取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解构者</w:t>
            </w:r>
          </w:p>
        </w:tc>
        <w:tc>
          <w:tcPr/>
          <w:p>
            <w:pPr>
              <w:pStyle w:val="Compact"/>
            </w:pPr>
            <w:r>
              <w:t xml:space="preserve">Deconstructor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知识点拆解、思维导图骨架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文档/导图/路径生成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知识结构化、依赖分析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编织者</w:t>
            </w:r>
          </w:p>
        </w:tc>
        <w:tc>
          <w:tcPr/>
          <w:p>
            <w:pPr>
              <w:pStyle w:val="Compact"/>
            </w:pPr>
            <w:r>
              <w:t xml:space="preserve">Weaver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内容主体撰写、拓展阅读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讲解文档/拓展阅读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学术叙事、类比例证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出题官</w:t>
            </w:r>
          </w:p>
        </w:tc>
        <w:tc>
          <w:tcPr/>
          <w:p>
            <w:pPr>
              <w:pStyle w:val="Compact"/>
            </w:pPr>
            <w:r>
              <w:t xml:space="preserve">QuizMaster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题目生成、难度分级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题库资源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多题型生成、易错点靶向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视觉师</w:t>
            </w:r>
          </w:p>
        </w:tc>
        <w:tc>
          <w:tcPr/>
          <w:p>
            <w:pPr>
              <w:pStyle w:val="Compact"/>
            </w:pPr>
            <w:r>
              <w:t xml:space="preserve">Visualist</w:t>
            </w:r>
          </w:p>
        </w:tc>
        <w:tc>
          <w:tcPr/>
          <w:p>
            <w:pPr>
              <w:pStyle w:val="Compact"/>
            </w:pPr>
            <w:r>
              <w:t xml:space="preserve">SVG </w:t>
            </w:r>
            <w:r>
              <w:rPr>
                <w:rFonts w:hint="eastAsia"/>
              </w:rPr>
              <w:t xml:space="preserve">图解、动画分镜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教学动画/图解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多模态可视化设计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实操匠</w:t>
            </w:r>
          </w:p>
        </w:tc>
        <w:tc>
          <w:tcPr/>
          <w:p>
            <w:pPr>
              <w:pStyle w:val="Compact"/>
            </w:pPr>
            <w:r>
              <w:t xml:space="preserve">Coder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代码案例、可运行片段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代码实操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代码生成、环境配置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校验官</w:t>
            </w:r>
          </w:p>
        </w:tc>
        <w:tc>
          <w:tcPr/>
          <w:p>
            <w:pPr>
              <w:pStyle w:val="Compact"/>
            </w:pPr>
            <w:r>
              <w:t xml:space="preserve">Validator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事实核查、安全过滤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所有资源末段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防幻觉、引用补全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协同流程</w:t>
      </w:r>
      <w:r>
        <w:rPr>
          <w:rFonts w:hint="eastAsia"/>
        </w:rPr>
        <w:t xml:space="preserve">（以讲解文档为例）：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灵境队长接收任务，调度编队</w:t>
      </w:r>
      <w:r>
        <w:t xml:space="preserve"> </w:t>
      </w:r>
      <w:r>
        <w:t xml:space="preserve">2. </w:t>
      </w:r>
      <w:r>
        <w:rPr>
          <w:rFonts w:hint="eastAsia"/>
        </w:rPr>
        <w:t xml:space="preserve">解构者拆解知识结构</w:t>
      </w:r>
      <w:r>
        <w:t xml:space="preserve"> → </w:t>
      </w:r>
      <w:r>
        <w:rPr>
          <w:rFonts w:hint="eastAsia"/>
        </w:rPr>
        <w:t xml:space="preserve">输出</w:t>
      </w:r>
      <w:r>
        <w:t xml:space="preserve"> 5 </w:t>
      </w:r>
      <w:r>
        <w:rPr>
          <w:rFonts w:hint="eastAsia"/>
        </w:rPr>
        <w:t xml:space="preserve">主分支骨架</w:t>
      </w:r>
      <w:r>
        <w:t xml:space="preserve"> </w:t>
      </w:r>
      <w:r>
        <w:t xml:space="preserve">3. </w:t>
      </w:r>
      <w:r>
        <w:rPr>
          <w:rFonts w:hint="eastAsia"/>
        </w:rPr>
        <w:t xml:space="preserve">编织者基于骨架撰写文档主体</w:t>
      </w:r>
      <w:r>
        <w:t xml:space="preserve"> </w:t>
      </w:r>
      <w:r>
        <w:t xml:space="preserve">4. </w:t>
      </w:r>
      <w:r>
        <w:rPr>
          <w:rFonts w:hint="eastAsia"/>
        </w:rPr>
        <w:t xml:space="preserve">校验官对照知识库白名单核查、敏感词扫描、引用补全</w:t>
      </w:r>
      <w:r>
        <w:t xml:space="preserve"> </w:t>
      </w:r>
      <w:r>
        <w:t xml:space="preserve">5. </w:t>
      </w:r>
      <w:r>
        <w:rPr>
          <w:rFonts w:hint="eastAsia"/>
        </w:rPr>
        <w:t xml:space="preserve">流式输出至学生，进度条实时更新</w:t>
      </w:r>
    </w:p>
    <w:bookmarkEnd w:id="15"/>
    <w:bookmarkStart w:id="18" w:name="数据模型"/>
    <w:p>
      <w:pPr>
        <w:pStyle w:val="Heading3"/>
      </w:pPr>
      <w:r>
        <w:t xml:space="preserve">2.3 </w:t>
      </w:r>
      <w:r>
        <w:rPr>
          <w:rFonts w:hint="eastAsia"/>
        </w:rPr>
        <w:t xml:space="preserve">数据模型</w:t>
      </w:r>
    </w:p>
    <w:bookmarkStart w:id="16" w:name="学生画像-6-维度"/>
    <w:p>
      <w:pPr>
        <w:pStyle w:val="Heading4"/>
      </w:pPr>
      <w:r>
        <w:rPr>
          <w:rFonts w:hint="eastAsia"/>
        </w:rPr>
        <w:t xml:space="preserve">学生画像</w:t>
      </w:r>
      <w:r>
        <w:t xml:space="preserve"> 6 </w:t>
      </w:r>
      <w:r>
        <w:rPr>
          <w:rFonts w:hint="eastAsia"/>
        </w:rPr>
        <w:t xml:space="preserve">维度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知识基础</w:t>
            </w:r>
          </w:p>
        </w:tc>
        <w:tc>
          <w:tcPr/>
          <w:p>
            <w:pPr>
              <w:pStyle w:val="Compact"/>
            </w:pPr>
            <w:r>
              <w:t xml:space="preserve">0-100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对话自评</w:t>
            </w:r>
            <w:r>
              <w:t xml:space="preserve"> + </w:t>
            </w:r>
            <w:r>
              <w:rPr>
                <w:rFonts w:hint="eastAsia"/>
              </w:rPr>
              <w:t xml:space="preserve">测验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高数</w:t>
            </w:r>
            <w:r>
              <w:t xml:space="preserve"> 78 / </w:t>
            </w:r>
            <w:r>
              <w:rPr>
                <w:rFonts w:hint="eastAsia"/>
              </w:rPr>
              <w:t xml:space="preserve">线代</w:t>
            </w:r>
            <w:r>
              <w:t xml:space="preserve"> 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标签集合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对话偏好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</w:t>
            </w:r>
            <w:r>
              <w:t xml:space="preserve"> + </w:t>
            </w:r>
            <w:r>
              <w:rPr>
                <w:rFonts w:hint="eastAsia"/>
              </w:rPr>
              <w:t xml:space="preserve">实践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易错偏好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标签集合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历史错题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梯度爆炸</w:t>
            </w:r>
            <w:r>
              <w:t xml:space="preserve"> / QKV </w:t>
            </w:r>
            <w:r>
              <w:rPr>
                <w:rFonts w:hint="eastAsia"/>
              </w:rPr>
              <w:t xml:space="preserve">顺序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稳健（日均</w:t>
            </w:r>
            <w:r>
              <w:t xml:space="preserve"> </w:t>
            </w:r>
            <w:r>
              <w:rPr>
                <w:rFonts w:hint="eastAsia"/>
              </w:rPr>
              <w:t xml:space="preserve">1.8h）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兴趣方向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标签集合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对话选择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推理</w:t>
            </w:r>
            <w:r>
              <w:t xml:space="preserve"> / Multi-Agent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目标导向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考研</w:t>
            </w:r>
            <w:r>
              <w:t xml:space="preserve"> + </w:t>
            </w:r>
            <w:r>
              <w:rPr>
                <w:rFonts w:hint="eastAsia"/>
              </w:rPr>
              <w:t xml:space="preserve">工程</w:t>
            </w:r>
          </w:p>
        </w:tc>
      </w:tr>
    </w:tbl>
    <w:bookmarkEnd w:id="16"/>
    <w:bookmarkStart w:id="17" w:name="预置课程知识库"/>
    <w:p>
      <w:pPr>
        <w:pStyle w:val="Heading4"/>
      </w:pPr>
      <w:r>
        <w:rPr>
          <w:rFonts w:hint="eastAsia"/>
        </w:rPr>
        <w:t xml:space="preserve">预置课程知识库</w:t>
      </w:r>
    </w:p>
    <w:p>
      <w:pPr>
        <w:pStyle w:val="FirstParagraph"/>
      </w:pPr>
      <w:r>
        <w:rPr>
          <w:rFonts w:hint="eastAsia"/>
        </w:rPr>
        <w:t xml:space="preserve">预置</w:t>
      </w:r>
      <w:r>
        <w:t xml:space="preserve"> 1 </w:t>
      </w:r>
      <w:r>
        <w:rPr>
          <w:rFonts w:hint="eastAsia"/>
        </w:rPr>
        <w:t xml:space="preserve">门完整课程《人工智能导论》，6</w:t>
      </w:r>
      <w:r>
        <w:t xml:space="preserve"> </w:t>
      </w:r>
      <w:r>
        <w:rPr>
          <w:rFonts w:hint="eastAsia"/>
        </w:rPr>
        <w:t xml:space="preserve">章</w:t>
      </w:r>
      <w:r>
        <w:t xml:space="preserve"> / 24 </w:t>
      </w:r>
      <w:r>
        <w:rPr>
          <w:rFonts w:hint="eastAsia"/>
        </w:rPr>
        <w:t xml:space="preserve">知识点：</w:t>
      </w:r>
    </w:p>
    <w:p>
      <w:pPr>
        <w:pStyle w:val="Compact"/>
        <w:numPr>
          <w:ilvl w:val="0"/>
          <w:numId w:val="1002"/>
        </w:numPr>
      </w:pPr>
      <w:r>
        <w:t xml:space="preserve">AI </w:t>
      </w:r>
      <w:r>
        <w:rPr>
          <w:rFonts w:hint="eastAsia"/>
        </w:rPr>
        <w:t xml:space="preserve">绪论与发展史（4</w:t>
      </w:r>
      <w:r>
        <w:t xml:space="preserve"> </w:t>
      </w:r>
      <w:r>
        <w:rPr>
          <w:rFonts w:hint="eastAsia"/>
        </w:rPr>
        <w:t xml:space="preserve">节点）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搜索与优化（4</w:t>
      </w:r>
      <w:r>
        <w:t xml:space="preserve"> </w:t>
      </w:r>
      <w:r>
        <w:rPr>
          <w:rFonts w:hint="eastAsia"/>
        </w:rPr>
        <w:t xml:space="preserve">节点）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知识表示与推理（4</w:t>
      </w:r>
      <w:r>
        <w:t xml:space="preserve"> </w:t>
      </w:r>
      <w:r>
        <w:rPr>
          <w:rFonts w:hint="eastAsia"/>
        </w:rPr>
        <w:t xml:space="preserve">节点）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机器学习基础（4</w:t>
      </w:r>
      <w:r>
        <w:t xml:space="preserve"> </w:t>
      </w:r>
      <w:r>
        <w:rPr>
          <w:rFonts w:hint="eastAsia"/>
        </w:rPr>
        <w:t xml:space="preserve">节点）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深度学习（4</w:t>
      </w:r>
      <w:r>
        <w:t xml:space="preserve"> </w:t>
      </w:r>
      <w:r>
        <w:rPr>
          <w:rFonts w:hint="eastAsia"/>
        </w:rPr>
        <w:t xml:space="preserve">节点）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大模型与多智能体（4</w:t>
      </w:r>
      <w:r>
        <w:t xml:space="preserve"> </w:t>
      </w:r>
      <w:r>
        <w:rPr>
          <w:rFonts w:hint="eastAsia"/>
        </w:rPr>
        <w:t xml:space="preserve">节点）</w:t>
      </w:r>
    </w:p>
    <w:p>
      <w:pPr>
        <w:pStyle w:val="FirstParagraph"/>
      </w:pPr>
      <w:r>
        <w:rPr>
          <w:rFonts w:hint="eastAsia"/>
        </w:rPr>
        <w:t xml:space="preserve">每知识点预置</w:t>
      </w:r>
      <w:r>
        <w:t xml:space="preserve"> 6 </w:t>
      </w:r>
      <w:r>
        <w:rPr>
          <w:rFonts w:hint="eastAsia"/>
        </w:rPr>
        <w:t xml:space="preserve">类资源</w:t>
      </w:r>
      <w:r>
        <w:t xml:space="preserve"> × 24 </w:t>
      </w:r>
      <w:r>
        <w:rPr>
          <w:rFonts w:hint="eastAsia"/>
        </w:rPr>
        <w:t xml:space="preserve">节点</w:t>
      </w:r>
      <w:r>
        <w:t xml:space="preserve"> =</w:t>
      </w:r>
      <w:r>
        <w:t xml:space="preserve"> </w:t>
      </w:r>
      <w:r>
        <w:rPr>
          <w:b/>
          <w:bCs/>
        </w:rPr>
        <w:t xml:space="preserve">144 </w:t>
      </w:r>
      <w:r>
        <w:rPr>
          <w:rFonts w:hint="eastAsia"/>
          <w:b/>
          <w:bCs/>
        </w:rPr>
        <w:t xml:space="preserve">条预生成资源</w:t>
      </w:r>
      <w:r>
        <w:rPr>
          <w:rFonts w:hint="eastAsia"/>
        </w:rPr>
        <w:t xml:space="preserve">作为系统输入。</w:t>
      </w:r>
    </w:p>
    <w:bookmarkEnd w:id="17"/>
    <w:bookmarkEnd w:id="18"/>
    <w:bookmarkStart w:id="19" w:name="防幻觉与安全过滤机制"/>
    <w:p>
      <w:pPr>
        <w:pStyle w:val="Heading3"/>
      </w:pPr>
      <w:r>
        <w:t xml:space="preserve">2.4 </w:t>
      </w:r>
      <w:r>
        <w:rPr>
          <w:rFonts w:hint="eastAsia"/>
        </w:rPr>
        <w:t xml:space="preserve">防幻觉与安全过滤机制</w:t>
      </w:r>
    </w:p>
    <w:p>
      <w:pPr>
        <w:pStyle w:val="FirstParagraph"/>
      </w:pPr>
      <w:r>
        <w:rPr>
          <w:rFonts w:hint="eastAsia"/>
        </w:rPr>
        <w:t xml:space="preserve">校验官在每条资源生成末段执行四重校验：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知识白名单校验</w:t>
      </w:r>
      <w:r>
        <w:rPr>
          <w:rFonts w:hint="eastAsia"/>
        </w:rPr>
        <w:t xml:space="preserve">：对照本地</w:t>
      </w:r>
      <w:r>
        <w:t xml:space="preserve"> 24 </w:t>
      </w:r>
      <w:r>
        <w:rPr>
          <w:rFonts w:hint="eastAsia"/>
        </w:rPr>
        <w:t xml:space="preserve">知识点</w:t>
      </w:r>
      <w:r>
        <w:t xml:space="preserve"> ID </w:t>
      </w:r>
      <w:r>
        <w:rPr>
          <w:rFonts w:hint="eastAsia"/>
        </w:rPr>
        <w:t xml:space="preserve">白名单，非白名单内容打回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语法校验</w:t>
      </w:r>
      <w:r>
        <w:rPr>
          <w:rFonts w:hint="eastAsia"/>
        </w:rPr>
        <w:t xml:space="preserve">：代码块冒号匹配、公式语法、Markdown</w:t>
      </w:r>
      <w:r>
        <w:t xml:space="preserve"> </w:t>
      </w:r>
      <w:r>
        <w:rPr>
          <w:rFonts w:hint="eastAsia"/>
        </w:rPr>
        <w:t xml:space="preserve">结构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敏感词过滤</w:t>
      </w:r>
      <w:r>
        <w:rPr>
          <w:rFonts w:hint="eastAsia"/>
        </w:rPr>
        <w:t xml:space="preserve">：内置词表（暴力/色情/赌博/毒品/自残），可对接科大讯飞内容审核</w:t>
      </w:r>
      <w:r>
        <w:t xml:space="preserve"> API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引用补全</w:t>
      </w:r>
      <w:r>
        <w:rPr>
          <w:rFonts w:hint="eastAsia"/>
        </w:rPr>
        <w:t xml:space="preserve">：涉及论文的内容必须有显式引用标注，缺失则标注”待补充”</w:t>
      </w:r>
    </w:p>
    <w:p>
      <w:pPr>
        <w:pStyle w:val="FirstParagraph"/>
      </w:pPr>
      <w:r>
        <w:rPr>
          <w:rFonts w:hint="eastAsia"/>
        </w:rPr>
        <w:t xml:space="preserve">校验不通过则打回重生成（最多</w:t>
      </w:r>
      <w:r>
        <w:t xml:space="preserve"> 2 </w:t>
      </w:r>
      <w:r>
        <w:rPr>
          <w:rFonts w:hint="eastAsia"/>
        </w:rPr>
        <w:t xml:space="preserve">次），仍不通过则降级为”草稿”标签展示。每条资源携带</w:t>
      </w:r>
      <w:r>
        <w:t xml:space="preserve"> </w:t>
      </w:r>
      <w:r>
        <w:rPr>
          <w:rStyle w:val="VerbatimChar"/>
        </w:rPr>
        <w:t xml:space="preserve">safetyCheck: { passed, flags, score }</w:t>
      </w:r>
      <w:r>
        <w:t xml:space="preserve"> </w:t>
      </w:r>
      <w:r>
        <w:rPr>
          <w:rFonts w:hint="eastAsia"/>
        </w:rPr>
        <w:t xml:space="preserve">字段，安全分可视化展示。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8" w:name="三功能实现"/>
    <w:p>
      <w:pPr>
        <w:pStyle w:val="Heading2"/>
      </w:pPr>
      <w:r>
        <w:rPr>
          <w:rFonts w:hint="eastAsia"/>
        </w:rPr>
        <w:t xml:space="preserve">三、功能实现</w:t>
      </w:r>
    </w:p>
    <w:bookmarkStart w:id="21" w:name="对话式学习画像构建"/>
    <w:p>
      <w:pPr>
        <w:pStyle w:val="Heading3"/>
      </w:pPr>
      <w:r>
        <w:t xml:space="preserve">3.1 </w:t>
      </w:r>
      <w:r>
        <w:rPr>
          <w:rFonts w:hint="eastAsia"/>
        </w:rPr>
        <w:t xml:space="preserve">对话式学习画像构建</w:t>
      </w:r>
    </w:p>
    <w:p>
      <w:pPr>
        <w:pStyle w:val="FirstParagraph"/>
      </w:pPr>
      <w:r>
        <w:rPr>
          <w:rFonts w:hint="eastAsia"/>
          <w:b/>
          <w:bCs/>
        </w:rPr>
        <w:t xml:space="preserve">实现文件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src/pages/Onboarding.tsx</w:t>
      </w:r>
      <w:r>
        <w:t xml:space="preserve">、</w:t>
      </w:r>
      <w:r>
        <w:rPr>
          <w:rStyle w:val="VerbatimChar"/>
        </w:rPr>
        <w:t xml:space="preserve">src/pages/Profile.tsx</w:t>
      </w:r>
      <w:r>
        <w:t xml:space="preserve">、</w:t>
      </w:r>
      <w:r>
        <w:rPr>
          <w:rStyle w:val="VerbatimChar"/>
        </w:rPr>
        <w:t xml:space="preserve">src/store/useAppStore.ts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首次进入由灵境队长发起</w:t>
      </w:r>
      <w:r>
        <w:t xml:space="preserve"> 5 </w:t>
      </w:r>
      <w:r>
        <w:rPr>
          <w:rFonts w:hint="eastAsia"/>
        </w:rPr>
        <w:t xml:space="preserve">轮自然语言对话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每轮回复实时抽取特征（专业/目标/基础/风格/易错点/节奏），右侧面板实时高亮显示已抽取特征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画像进度环可视化（0%</w:t>
      </w:r>
      <w:r>
        <w:t xml:space="preserve"> → </w:t>
      </w:r>
      <w:r>
        <w:rPr>
          <w:rFonts w:hint="eastAsia"/>
        </w:rPr>
        <w:t xml:space="preserve">100%）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完成后生成</w:t>
      </w:r>
      <w:r>
        <w:t xml:space="preserve"> v1 </w:t>
      </w:r>
      <w:r>
        <w:rPr>
          <w:rFonts w:hint="eastAsia"/>
        </w:rPr>
        <w:t xml:space="preserve">画像</w:t>
      </w:r>
      <w:r>
        <w:t xml:space="preserve"> + </w:t>
      </w:r>
      <w:r>
        <w:rPr>
          <w:rFonts w:hint="eastAsia"/>
        </w:rPr>
        <w:t xml:space="preserve">首条学习路径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支持随学随新：在画像页点击”随学随新”按钮发起对话，更新维度并生成新版本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版本时间线支持历史对比（双雷达图并排）</w:t>
      </w:r>
    </w:p>
    <w:bookmarkEnd w:id="21"/>
    <w:bookmarkStart w:id="22" w:name="多智能体协同资源生成"/>
    <w:p>
      <w:pPr>
        <w:pStyle w:val="Heading3"/>
      </w:pPr>
      <w:r>
        <w:t xml:space="preserve">3.2 </w:t>
      </w:r>
      <w:r>
        <w:rPr>
          <w:rFonts w:hint="eastAsia"/>
        </w:rPr>
        <w:t xml:space="preserve">多智能体协同资源生成</w:t>
      </w:r>
    </w:p>
    <w:p>
      <w:pPr>
        <w:pStyle w:val="FirstParagraph"/>
      </w:pPr>
      <w:r>
        <w:rPr>
          <w:rFonts w:hint="eastAsia"/>
          <w:b/>
          <w:bCs/>
        </w:rPr>
        <w:t xml:space="preserve">实现文件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src/pages/Workshop.tsx</w:t>
      </w:r>
      <w:r>
        <w:t xml:space="preserve">、</w:t>
      </w:r>
      <w:r>
        <w:rPr>
          <w:rStyle w:val="VerbatimChar"/>
        </w:rPr>
        <w:t xml:space="preserve">src/agents/orchestrator.ts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调度台提供</w:t>
      </w:r>
      <w:r>
        <w:t xml:space="preserve"> 6 </w:t>
      </w:r>
      <w:r>
        <w:rPr>
          <w:rFonts w:hint="eastAsia"/>
        </w:rPr>
        <w:t xml:space="preserve">类资源类型选择（卡片化）+</w:t>
      </w:r>
      <w:r>
        <w:t xml:space="preserve"> 24 </w:t>
      </w:r>
      <w:r>
        <w:rPr>
          <w:rFonts w:hint="eastAsia"/>
        </w:rPr>
        <w:t xml:space="preserve">知识点下拉</w:t>
      </w:r>
      <w:r>
        <w:t xml:space="preserve"> + </w:t>
      </w:r>
      <w:r>
        <w:rPr>
          <w:rFonts w:hint="eastAsia"/>
        </w:rPr>
        <w:t xml:space="preserve">智能体编队预览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启动后右侧”智能体协作日志”实时滚动显示各智能体的”思考-生成-校验”过程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主区流式呈现</w:t>
      </w:r>
      <w:r>
        <w:t xml:space="preserve"> Markdown </w:t>
      </w:r>
      <w:r>
        <w:rPr>
          <w:rFonts w:hint="eastAsia"/>
        </w:rPr>
        <w:t xml:space="preserve">内容（打字机效果</w:t>
      </w:r>
      <w:r>
        <w:t xml:space="preserve"> + </w:t>
      </w:r>
      <w:r>
        <w:rPr>
          <w:rFonts w:hint="eastAsia"/>
        </w:rPr>
        <w:t xml:space="preserve">语法高亮）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进度追踪条基于</w:t>
      </w:r>
      <w:r>
        <w:t xml:space="preserve"> token </w:t>
      </w:r>
      <w:r>
        <w:rPr>
          <w:rFonts w:hint="eastAsia"/>
        </w:rPr>
        <w:t xml:space="preserve">计数实时更新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完成后展示资源卡（含安全分徽章）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防白屏策略：3s</w:t>
      </w:r>
      <w:r>
        <w:t xml:space="preserve"> </w:t>
      </w:r>
      <w:r>
        <w:rPr>
          <w:rFonts w:hint="eastAsia"/>
        </w:rPr>
        <w:t xml:space="preserve">未首字输出显示骨架占位</w:t>
      </w:r>
    </w:p>
    <w:bookmarkEnd w:id="22"/>
    <w:bookmarkStart w:id="23" w:name="个性化学习路径规划"/>
    <w:p>
      <w:pPr>
        <w:pStyle w:val="Heading3"/>
      </w:pPr>
      <w:r>
        <w:t xml:space="preserve">3.3 </w:t>
      </w:r>
      <w:r>
        <w:rPr>
          <w:rFonts w:hint="eastAsia"/>
        </w:rPr>
        <w:t xml:space="preserve">个性化学习路径规划</w:t>
      </w:r>
    </w:p>
    <w:p>
      <w:pPr>
        <w:pStyle w:val="FirstParagraph"/>
      </w:pPr>
      <w:r>
        <w:rPr>
          <w:rFonts w:hint="eastAsia"/>
          <w:b/>
          <w:bCs/>
        </w:rPr>
        <w:t xml:space="preserve">实现文件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src/pages/LearningPath.tsx</w:t>
      </w:r>
      <w:r>
        <w:t xml:space="preserve">、</w:t>
      </w:r>
      <w:r>
        <w:rPr>
          <w:rStyle w:val="VerbatimChar"/>
        </w:rPr>
        <w:t xml:space="preserve">src/data/learner.ts</w:t>
      </w:r>
    </w:p>
    <w:p>
      <w:pPr>
        <w:pStyle w:val="Compact"/>
        <w:numPr>
          <w:ilvl w:val="0"/>
          <w:numId w:val="1006"/>
        </w:numPr>
      </w:pPr>
      <w:r>
        <w:t xml:space="preserve">SVG </w:t>
      </w:r>
      <w:r>
        <w:rPr>
          <w:rFonts w:hint="eastAsia"/>
        </w:rPr>
        <w:t xml:space="preserve">路径图谱：节点按章节分列，连线表示依赖关系</w:t>
      </w:r>
    </w:p>
    <w:p>
      <w:pPr>
        <w:pStyle w:val="Compact"/>
        <w:numPr>
          <w:ilvl w:val="0"/>
          <w:numId w:val="1006"/>
        </w:numPr>
      </w:pPr>
      <w:r>
        <w:t xml:space="preserve">5 </w:t>
      </w:r>
      <w:r>
        <w:rPr>
          <w:rFonts w:hint="eastAsia"/>
        </w:rPr>
        <w:t xml:space="preserve">种节点状态色：未解锁/待学习/进行中/已完成/推荐加速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进行中与推荐节点带呼吸光晕动画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已完成节点连线带流光虚线动画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点击节点弹出右侧抽屉：知识点摘要、推荐理由、关联资源卡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“动态调优”</w:t>
      </w:r>
      <w:r>
        <w:rPr>
          <w:rFonts w:hint="eastAsia"/>
        </w:rPr>
        <w:t xml:space="preserve">按钮：大模型基于学习行为生成跳级/补强/延后/巩固建议</w:t>
      </w:r>
    </w:p>
    <w:bookmarkEnd w:id="23"/>
    <w:bookmarkStart w:id="24" w:name="智能辅导加分项"/>
    <w:p>
      <w:pPr>
        <w:pStyle w:val="Heading3"/>
      </w:pPr>
      <w:r>
        <w:t xml:space="preserve">3.4 </w:t>
      </w:r>
      <w:r>
        <w:rPr>
          <w:rFonts w:hint="eastAsia"/>
        </w:rPr>
        <w:t xml:space="preserve">智能辅导（加分项）</w:t>
      </w:r>
    </w:p>
    <w:p>
      <w:pPr>
        <w:pStyle w:val="FirstParagraph"/>
      </w:pPr>
      <w:r>
        <w:rPr>
          <w:rFonts w:hint="eastAsia"/>
          <w:b/>
          <w:bCs/>
        </w:rPr>
        <w:t xml:space="preserve">实现文件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src/pages/Tutor.tsx</w:t>
      </w:r>
      <w:r>
        <w:t xml:space="preserve">、</w:t>
      </w:r>
      <w:r>
        <w:rPr>
          <w:rStyle w:val="VerbatimChar"/>
        </w:rPr>
        <w:t xml:space="preserve">src/agents/orchestrator.ts</w:t>
      </w:r>
      <w:r>
        <w:rPr>
          <w:rFonts w:hint="eastAsia"/>
        </w:rPr>
        <w:t xml:space="preserve">（tutorAnswer）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流式对话答疑，支持自然语言提问</w:t>
      </w:r>
    </w:p>
    <w:p>
      <w:pPr>
        <w:pStyle w:val="Compact"/>
        <w:numPr>
          <w:ilvl w:val="0"/>
          <w:numId w:val="1007"/>
        </w:numPr>
      </w:pPr>
      <w:r>
        <w:t xml:space="preserve">4 </w:t>
      </w:r>
      <w:r>
        <w:rPr>
          <w:rFonts w:hint="eastAsia"/>
        </w:rPr>
        <w:t xml:space="preserve">个建议问题快速入口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多模态回答：文字</w:t>
      </w:r>
      <w:r>
        <w:t xml:space="preserve"> + Markdown </w:t>
      </w:r>
      <w:r>
        <w:rPr>
          <w:rFonts w:hint="eastAsia"/>
        </w:rPr>
        <w:t xml:space="preserve">公式</w:t>
      </w:r>
      <w:r>
        <w:t xml:space="preserve"> + SVG </w:t>
      </w:r>
      <w:r>
        <w:rPr>
          <w:rFonts w:hint="eastAsia"/>
        </w:rPr>
        <w:t xml:space="preserve">图解卡片</w:t>
      </w:r>
      <w:r>
        <w:t xml:space="preserve"> + </w:t>
      </w:r>
      <w:r>
        <w:rPr>
          <w:rFonts w:hint="eastAsia"/>
        </w:rPr>
        <w:t xml:space="preserve">代码片段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右侧上下文记忆面板：显示当前画像版本、易错点靶向、认知风格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历史提问快速重问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内置</w:t>
      </w:r>
      <w:r>
        <w:t xml:space="preserve"> 3 </w:t>
      </w:r>
      <w:r>
        <w:rPr>
          <w:rFonts w:hint="eastAsia"/>
        </w:rPr>
        <w:t xml:space="preserve">个领域知识库（梯度问题/注意力/A*），可平滑扩展</w:t>
      </w:r>
    </w:p>
    <w:bookmarkEnd w:id="24"/>
    <w:bookmarkStart w:id="25" w:name="学习效果评估加分项"/>
    <w:p>
      <w:pPr>
        <w:pStyle w:val="Heading3"/>
      </w:pPr>
      <w:r>
        <w:t xml:space="preserve">3.5 </w:t>
      </w:r>
      <w:r>
        <w:rPr>
          <w:rFonts w:hint="eastAsia"/>
        </w:rPr>
        <w:t xml:space="preserve">学习效果评估（加分项）</w:t>
      </w:r>
    </w:p>
    <w:p>
      <w:pPr>
        <w:pStyle w:val="FirstParagraph"/>
      </w:pPr>
      <w:r>
        <w:rPr>
          <w:rFonts w:hint="eastAsia"/>
          <w:b/>
          <w:bCs/>
        </w:rPr>
        <w:t xml:space="preserve">实现文件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src/pages/Assessment.tsx</w:t>
      </w:r>
    </w:p>
    <w:p>
      <w:pPr>
        <w:pStyle w:val="Compact"/>
        <w:numPr>
          <w:ilvl w:val="0"/>
          <w:numId w:val="1008"/>
        </w:numPr>
      </w:pPr>
      <w:r>
        <w:t xml:space="preserve">4 </w:t>
      </w:r>
      <w:r>
        <w:rPr>
          <w:rFonts w:hint="eastAsia"/>
        </w:rPr>
        <w:t xml:space="preserve">个关键指标卡：平均掌握度/累计学习/题库正确率/题库完成</w:t>
      </w:r>
    </w:p>
    <w:p>
      <w:pPr>
        <w:pStyle w:val="Compact"/>
        <w:numPr>
          <w:ilvl w:val="0"/>
          <w:numId w:val="1008"/>
        </w:numPr>
      </w:pPr>
      <w:r>
        <w:t xml:space="preserve">5 </w:t>
      </w:r>
      <w:r>
        <w:rPr>
          <w:rFonts w:hint="eastAsia"/>
        </w:rPr>
        <w:t xml:space="preserve">维效果雷达图（掌握度/熟练度/迁移力/坚持度/创新力）含班级基准对比</w:t>
      </w:r>
    </w:p>
    <w:p>
      <w:pPr>
        <w:pStyle w:val="Compact"/>
        <w:numPr>
          <w:ilvl w:val="0"/>
          <w:numId w:val="1008"/>
        </w:numPr>
      </w:pPr>
      <w:r>
        <w:t xml:space="preserve">24 </w:t>
      </w:r>
      <w:r>
        <w:rPr>
          <w:rFonts w:hint="eastAsia"/>
        </w:rPr>
        <w:t xml:space="preserve">知识点掌握热力图（5</w:t>
      </w:r>
      <w:r>
        <w:t xml:space="preserve"> </w:t>
      </w:r>
      <w:r>
        <w:rPr>
          <w:rFonts w:hint="eastAsia"/>
        </w:rPr>
        <w:t xml:space="preserve">级色阶）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薄弱知识点</w:t>
      </w:r>
      <w:r>
        <w:t xml:space="preserve"> TOP 3 </w:t>
      </w:r>
      <w:r>
        <w:rPr>
          <w:rFonts w:hint="eastAsia"/>
        </w:rPr>
        <w:t xml:space="preserve">自动识别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详细学习记录表（掌握度进度条、时长、题库、最近访问）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“生成调优方案”</w:t>
      </w:r>
      <w:r>
        <w:rPr>
          <w:rFonts w:hint="eastAsia"/>
        </w:rPr>
        <w:t xml:space="preserve">按钮：大模型输出资源推送策略调整</w:t>
      </w:r>
      <w:r>
        <w:t xml:space="preserve"> + </w:t>
      </w:r>
      <w:r>
        <w:rPr>
          <w:rFonts w:hint="eastAsia"/>
        </w:rPr>
        <w:t xml:space="preserve">学习计划动态调整</w:t>
      </w:r>
    </w:p>
    <w:bookmarkEnd w:id="25"/>
    <w:bookmarkStart w:id="26" w:name="防幻觉与内容安全"/>
    <w:p>
      <w:pPr>
        <w:pStyle w:val="Heading3"/>
      </w:pPr>
      <w:r>
        <w:t xml:space="preserve">3.6 </w:t>
      </w:r>
      <w:r>
        <w:rPr>
          <w:rFonts w:hint="eastAsia"/>
        </w:rPr>
        <w:t xml:space="preserve">防幻觉与内容安全</w:t>
      </w:r>
    </w:p>
    <w:p>
      <w:pPr>
        <w:pStyle w:val="FirstParagraph"/>
      </w:pPr>
      <w:r>
        <w:rPr>
          <w:rFonts w:hint="eastAsia"/>
          <w:b/>
          <w:bCs/>
        </w:rPr>
        <w:t xml:space="preserve">实现文件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src/services/safety.ts</w:t>
      </w:r>
    </w:p>
    <w:p>
      <w:pPr>
        <w:pStyle w:val="BodyText"/>
      </w:pPr>
      <w:r>
        <w:rPr>
          <w:rFonts w:hint="eastAsia"/>
        </w:rPr>
        <w:t xml:space="preserve">详见</w:t>
      </w:r>
      <w:r>
        <w:t xml:space="preserve"> </w:t>
      </w:r>
      <w:r>
        <w:rPr>
          <w:rFonts w:hint="eastAsia"/>
        </w:rPr>
        <w:t xml:space="preserve">§2.4。每条生成资源携带安全分（0-100），在资源卡与生成结果区可视化展示。</w:t>
      </w:r>
    </w:p>
    <w:bookmarkEnd w:id="26"/>
    <w:bookmarkStart w:id="27" w:name="流式输出与防白屏"/>
    <w:p>
      <w:pPr>
        <w:pStyle w:val="Heading3"/>
      </w:pPr>
      <w:r>
        <w:t xml:space="preserve">3.7 </w:t>
      </w:r>
      <w:r>
        <w:rPr>
          <w:rFonts w:hint="eastAsia"/>
        </w:rPr>
        <w:t xml:space="preserve">流式输出与防白屏</w:t>
      </w:r>
    </w:p>
    <w:p>
      <w:pPr>
        <w:pStyle w:val="FirstParagraph"/>
      </w:pPr>
      <w:r>
        <w:rPr>
          <w:rFonts w:hint="eastAsia"/>
          <w:b/>
          <w:bCs/>
        </w:rPr>
        <w:t xml:space="preserve">实现文件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src/services/streaming.ts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基于</w:t>
      </w:r>
      <w:r>
        <w:t xml:space="preserve"> </w:t>
      </w:r>
      <w:r>
        <w:rPr>
          <w:rStyle w:val="VerbatimChar"/>
        </w:rPr>
        <w:t xml:space="preserve">async function*</w:t>
      </w:r>
      <w:r>
        <w:t xml:space="preserve"> </w:t>
      </w:r>
      <w:r>
        <w:rPr>
          <w:rFonts w:hint="eastAsia"/>
        </w:rPr>
        <w:t xml:space="preserve">生成器逐</w:t>
      </w:r>
      <w:r>
        <w:t xml:space="preserve"> token </w:t>
      </w:r>
      <w:r>
        <w:rPr>
          <w:rFonts w:hint="eastAsia"/>
        </w:rPr>
        <w:t xml:space="preserve">产出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标点处自然停顿（4</w:t>
      </w:r>
      <w:r>
        <w:t xml:space="preserve"> </w:t>
      </w:r>
      <w:r>
        <w:rPr>
          <w:rFonts w:hint="eastAsia"/>
        </w:rPr>
        <w:t xml:space="preserve">倍速），模拟真实打字节奏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前端</w:t>
      </w:r>
      <w:r>
        <w:t xml:space="preserve"> </w:t>
      </w:r>
      <w:r>
        <w:rPr>
          <w:rStyle w:val="VerbatimChar"/>
        </w:rPr>
        <w:t xml:space="preserve">for await</w:t>
      </w:r>
      <w:r>
        <w:t xml:space="preserve"> </w:t>
      </w:r>
      <w:r>
        <w:rPr>
          <w:rFonts w:hint="eastAsia"/>
        </w:rPr>
        <w:t xml:space="preserve">消费</w:t>
      </w:r>
      <w:r>
        <w:t xml:space="preserve"> + 30ms </w:t>
      </w:r>
      <w:r>
        <w:rPr>
          <w:rFonts w:hint="eastAsia"/>
        </w:rPr>
        <w:t xml:space="preserve">节流渲染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进度条基于</w:t>
      </w:r>
      <w:r>
        <w:t xml:space="preserve"> token </w:t>
      </w:r>
      <w:r>
        <w:rPr>
          <w:rFonts w:hint="eastAsia"/>
        </w:rPr>
        <w:t xml:space="preserve">计数</w:t>
      </w:r>
      <w:r>
        <w:t xml:space="preserve"> / </w:t>
      </w:r>
      <w:r>
        <w:rPr>
          <w:rFonts w:hint="eastAsia"/>
        </w:rPr>
        <w:t xml:space="preserve">总预估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智能体协作日志实时滚动，让用户感知后台工作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多模态卡片在文本流中通过</w:t>
      </w:r>
      <w:r>
        <w:t xml:space="preserve"> </w:t>
      </w:r>
      <w:r>
        <w:rPr>
          <w:rStyle w:val="VerbatimChar"/>
        </w:rPr>
        <w:t xml:space="preserve">[SVG:id]</w:t>
      </w:r>
      <w:r>
        <w:t xml:space="preserve"> </w:t>
      </w:r>
      <w:r>
        <w:rPr>
          <w:rFonts w:hint="eastAsia"/>
        </w:rPr>
        <w:t xml:space="preserve">占位标记，渲染时替换为对应组件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四用户界面设计"/>
    <w:p>
      <w:pPr>
        <w:pStyle w:val="Heading2"/>
      </w:pPr>
      <w:r>
        <w:rPr>
          <w:rFonts w:hint="eastAsia"/>
        </w:rPr>
        <w:t xml:space="preserve">四、用户界面设计</w:t>
      </w:r>
    </w:p>
    <w:bookmarkStart w:id="29" w:name="设计理念"/>
    <w:p>
      <w:pPr>
        <w:pStyle w:val="Heading3"/>
      </w:pPr>
      <w:r>
        <w:t xml:space="preserve">4.1 </w:t>
      </w:r>
      <w:r>
        <w:rPr>
          <w:rFonts w:hint="eastAsia"/>
        </w:rPr>
        <w:t xml:space="preserve">设计理念</w:t>
      </w:r>
    </w:p>
    <w:p>
      <w:pPr>
        <w:pStyle w:val="FirstParagraph"/>
      </w:pPr>
      <w:r>
        <w:rPr>
          <w:rFonts w:hint="eastAsia"/>
          <w:b/>
          <w:bCs/>
        </w:rPr>
        <w:t xml:space="preserve">「东方智学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未来学术」</w:t>
      </w:r>
      <w:r>
        <w:t xml:space="preserve"> </w:t>
      </w:r>
      <w:r>
        <w:t xml:space="preserve">— </w:t>
      </w:r>
      <w:r>
        <w:rPr>
          <w:rFonts w:hint="eastAsia"/>
        </w:rPr>
        <w:t xml:space="preserve">以墨色与宣纸为底，叠加流光霓虹与几何粒子，营造”古今交融的智能学院”氛围。</w:t>
      </w:r>
    </w:p>
    <w:bookmarkEnd w:id="29"/>
    <w:bookmarkStart w:id="30" w:name="设计系统"/>
    <w:p>
      <w:pPr>
        <w:pStyle w:val="Heading3"/>
      </w:pPr>
      <w:r>
        <w:t xml:space="preserve">4.2 </w:t>
      </w:r>
      <w:r>
        <w:rPr>
          <w:rFonts w:hint="eastAsia"/>
        </w:rPr>
        <w:t xml:space="preserve">设计系统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朱砂红</w:t>
            </w:r>
            <w:r>
              <w:t xml:space="preserve"> #E63946 + </w:t>
            </w:r>
            <w:r>
              <w:rPr>
                <w:rFonts w:hint="eastAsia"/>
              </w:rPr>
              <w:t xml:space="preserve">青金</w:t>
            </w:r>
            <w:r>
              <w:t xml:space="preserve"> #1B9AAA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流光金</w:t>
            </w:r>
            <w:r>
              <w:t xml:space="preserve"> #F4A261 + </w:t>
            </w:r>
            <w:r>
              <w:rPr>
                <w:rFonts w:hint="eastAsia"/>
              </w:rPr>
              <w:t xml:space="preserve">紫宸</w:t>
            </w:r>
            <w:r>
              <w:t xml:space="preserve"> #9D4EDD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Noto Serif </w:t>
            </w:r>
            <w:r>
              <w:rPr>
                <w:rFonts w:hint="eastAsia"/>
              </w:rPr>
              <w:t xml:space="preserve">SC（思源宋体）/</w:t>
            </w:r>
            <w:r>
              <w:t xml:space="preserve"> </w:t>
            </w:r>
            <w:r>
              <w:rPr>
                <w:rFonts w:hint="eastAsia"/>
              </w:rPr>
              <w:t xml:space="preserve">正文</w:t>
            </w:r>
            <w:r>
              <w:t xml:space="preserve"> Noto Sans SC / </w:t>
            </w:r>
            <w:r>
              <w:rPr>
                <w:rFonts w:hint="eastAsia"/>
              </w:rPr>
              <w:t xml:space="preserve">代码</w:t>
            </w:r>
            <w:r>
              <w:t xml:space="preserve"> JetBrains Mono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间距</w:t>
            </w:r>
          </w:p>
        </w:tc>
        <w:tc>
          <w:tcPr/>
          <w:p>
            <w:pPr>
              <w:pStyle w:val="Compact"/>
            </w:pPr>
            <w:r>
              <w:t xml:space="preserve">4/8/12/16/24/32/48/64 </w:t>
            </w:r>
            <w:r>
              <w:rPr>
                <w:rFonts w:hint="eastAsia"/>
              </w:rPr>
              <w:t xml:space="preserve">倍数体系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</w:t>
            </w:r>
            <w:r>
              <w:t xml:space="preserve"> 16px / </w:t>
            </w:r>
            <w:r>
              <w:rPr>
                <w:rFonts w:hint="eastAsia"/>
              </w:rPr>
              <w:t xml:space="preserve">按钮</w:t>
            </w:r>
            <w:r>
              <w:t xml:space="preserve"> 9999px / </w:t>
            </w:r>
            <w:r>
              <w:rPr>
                <w:rFonts w:hint="eastAsia"/>
              </w:rPr>
              <w:t xml:space="preserve">徽章</w:t>
            </w:r>
            <w:r>
              <w:t xml:space="preserve"> 6px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</w:t>
            </w:r>
            <w:r>
              <w:t xml:space="preserve"> 0 8px 32px / </w:t>
            </w:r>
            <w:r>
              <w:rPr>
                <w:rFonts w:hint="eastAsia"/>
              </w:rPr>
              <w:t xml:space="preserve">悬浮</w:t>
            </w:r>
            <w:r>
              <w:t xml:space="preserve"> 0 16px 48px / </w:t>
            </w:r>
            <w:r>
              <w:rPr>
                <w:rFonts w:hint="eastAsia"/>
              </w:rPr>
              <w:t xml:space="preserve">光晕</w:t>
            </w:r>
            <w:r>
              <w:t xml:space="preserve"> 0 0 24px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动效</w:t>
            </w:r>
          </w:p>
        </w:tc>
        <w:tc>
          <w:tcPr/>
          <w:p>
            <w:pPr>
              <w:pStyle w:val="Compact"/>
            </w:pPr>
            <w:r>
              <w:t xml:space="preserve">hover 120ms / </w:t>
            </w:r>
            <w:r>
              <w:rPr>
                <w:rFonts w:hint="eastAsia"/>
              </w:rPr>
              <w:t xml:space="preserve">入场</w:t>
            </w:r>
            <w:r>
              <w:t xml:space="preserve"> 240ms / </w:t>
            </w:r>
            <w:r>
              <w:rPr>
                <w:rFonts w:hint="eastAsia"/>
              </w:rPr>
              <w:t xml:space="preserve">雷达绘制</w:t>
            </w:r>
            <w:r>
              <w:t xml:space="preserve"> 600ms</w:t>
            </w:r>
          </w:p>
        </w:tc>
      </w:tr>
    </w:tbl>
    <w:bookmarkEnd w:id="30"/>
    <w:bookmarkStart w:id="31" w:name="双主题"/>
    <w:p>
      <w:pPr>
        <w:pStyle w:val="Heading3"/>
      </w:pPr>
      <w:r>
        <w:t xml:space="preserve">4.3 </w:t>
      </w:r>
      <w:r>
        <w:rPr>
          <w:rFonts w:hint="eastAsia"/>
        </w:rPr>
        <w:t xml:space="preserve">双主题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默认深色「墨夜」：墨黑</w:t>
      </w:r>
      <w:r>
        <w:t xml:space="preserve"> #0A0E1A </w:t>
      </w:r>
      <w:r>
        <w:rPr>
          <w:rFonts w:hint="eastAsia"/>
        </w:rPr>
        <w:t xml:space="preserve">渐变背景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可切换浅色「宣纸」：宣纸</w:t>
      </w:r>
      <w:r>
        <w:t xml:space="preserve"> #F5F1E8 </w:t>
      </w:r>
      <w:r>
        <w:rPr>
          <w:rFonts w:hint="eastAsia"/>
        </w:rPr>
        <w:t xml:space="preserve">渐变背景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主题切换持久化至</w:t>
      </w:r>
      <w:r>
        <w:t xml:space="preserve"> localStorage</w:t>
      </w:r>
    </w:p>
    <w:bookmarkEnd w:id="31"/>
    <w:bookmarkStart w:id="32" w:name="交互规范"/>
    <w:p>
      <w:pPr>
        <w:pStyle w:val="Heading3"/>
      </w:pPr>
      <w:r>
        <w:t xml:space="preserve">4.4 </w:t>
      </w:r>
      <w:r>
        <w:rPr>
          <w:rFonts w:hint="eastAsia"/>
        </w:rPr>
        <w:t xml:space="preserve">交互规范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流式输出：打字机</w:t>
      </w:r>
      <w:r>
        <w:t xml:space="preserve"> + </w:t>
      </w:r>
      <w:r>
        <w:rPr>
          <w:rFonts w:hint="eastAsia"/>
        </w:rPr>
        <w:t xml:space="preserve">光标闪烁</w:t>
      </w:r>
    </w:p>
    <w:p>
      <w:pPr>
        <w:pStyle w:val="Compact"/>
        <w:numPr>
          <w:ilvl w:val="0"/>
          <w:numId w:val="1011"/>
        </w:numPr>
      </w:pPr>
      <w:r>
        <w:t xml:space="preserve">Markdown </w:t>
      </w:r>
      <w:r>
        <w:rPr>
          <w:rFonts w:hint="eastAsia"/>
        </w:rPr>
        <w:t xml:space="preserve">渲染：GFM</w:t>
      </w:r>
      <w:r>
        <w:t xml:space="preserve"> + </w:t>
      </w:r>
      <w:r>
        <w:rPr>
          <w:rFonts w:hint="eastAsia"/>
        </w:rPr>
        <w:t xml:space="preserve">代码高亮（github-dark）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多模态卡片化：6</w:t>
      </w:r>
      <w:r>
        <w:t xml:space="preserve"> </w:t>
      </w:r>
      <w:r>
        <w:rPr>
          <w:rFonts w:hint="eastAsia"/>
        </w:rPr>
        <w:t xml:space="preserve">类资源各自定制卡片视觉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悬浮反馈：卡片</w:t>
      </w:r>
      <w:r>
        <w:t xml:space="preserve"> -translate-y-1 + shadow-float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进度追踪：渐变进度条</w:t>
      </w:r>
      <w:r>
        <w:t xml:space="preserve"> + </w:t>
      </w:r>
      <w:r>
        <w:rPr>
          <w:rFonts w:hint="eastAsia"/>
        </w:rPr>
        <w:t xml:space="preserve">百分比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智能体呼吸光：conic-gradient</w:t>
      </w:r>
      <w:r>
        <w:t xml:space="preserve"> + breathe </w:t>
      </w:r>
      <w:r>
        <w:rPr>
          <w:rFonts w:hint="eastAsia"/>
        </w:rPr>
        <w:t xml:space="preserve">动画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五前沿-ai-技术融合应用"/>
    <w:p>
      <w:pPr>
        <w:pStyle w:val="Heading2"/>
      </w:pPr>
      <w:r>
        <w:rPr>
          <w:rFonts w:hint="eastAsia"/>
        </w:rPr>
        <w:t xml:space="preserve">五、前沿</w:t>
      </w:r>
      <w:r>
        <w:t xml:space="preserve"> AI </w:t>
      </w:r>
      <w:r>
        <w:rPr>
          <w:rFonts w:hint="eastAsia"/>
        </w:rPr>
        <w:t xml:space="preserve">技术融合应用</w:t>
      </w:r>
    </w:p>
    <w:bookmarkStart w:id="34" w:name="大模型技术体系应用"/>
    <w:p>
      <w:pPr>
        <w:pStyle w:val="Heading3"/>
      </w:pPr>
      <w:r>
        <w:t xml:space="preserve">5.1 </w:t>
      </w:r>
      <w:r>
        <w:rPr>
          <w:rFonts w:hint="eastAsia"/>
        </w:rPr>
        <w:t xml:space="preserve">大模型技术体系应用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754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通用大模型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对话理解、内容生成</w:t>
            </w:r>
          </w:p>
        </w:tc>
        <w:tc>
          <w:tcPr/>
          <w:p>
            <w:pPr>
              <w:pStyle w:val="Compact"/>
            </w:pPr>
            <w:r>
              <w:t xml:space="preserve">AgentService </w:t>
            </w:r>
            <w:r>
              <w:rPr>
                <w:rFonts w:hint="eastAsia"/>
              </w:rPr>
              <w:t xml:space="preserve">预留</w:t>
            </w:r>
            <w:r>
              <w:t xml:space="preserve"> Provider </w:t>
            </w:r>
            <w:r>
              <w:rPr>
                <w:rFonts w:hint="eastAsia"/>
              </w:rPr>
              <w:t xml:space="preserve">接口，可对接讯飞星火/OpenAI/Claude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多模态生成</w:t>
            </w:r>
          </w:p>
        </w:tc>
        <w:tc>
          <w:tcPr/>
          <w:p>
            <w:pPr>
              <w:pStyle w:val="Compact"/>
            </w:pPr>
            <w:r>
              <w:t xml:space="preserve">SVG </w:t>
            </w:r>
            <w:r>
              <w:rPr>
                <w:rFonts w:hint="eastAsia"/>
              </w:rPr>
              <w:t xml:space="preserve">图解、动画分镜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视觉师智能体生成</w:t>
            </w:r>
            <w:r>
              <w:t xml:space="preserve"> SVG + </w:t>
            </w:r>
            <w:r>
              <w:rPr>
                <w:rFonts w:hint="eastAsia"/>
              </w:rPr>
              <w:t xml:space="preserve">分镜脚本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代码辅助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代码实操案例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实操匠智能体生成可运行</w:t>
            </w:r>
            <w:r>
              <w:t xml:space="preserve"> Python + </w:t>
            </w:r>
            <w:r>
              <w:rPr>
                <w:rFonts w:hint="eastAsia"/>
              </w:rPr>
              <w:t xml:space="preserve">单元测试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智能辅导答疑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流式输出</w:t>
            </w:r>
            <w:r>
              <w:t xml:space="preserve"> + </w:t>
            </w:r>
            <w:r>
              <w:rPr>
                <w:rFonts w:hint="eastAsia"/>
              </w:rPr>
              <w:t xml:space="preserve">上下文记忆</w:t>
            </w:r>
          </w:p>
        </w:tc>
      </w:tr>
    </w:tbl>
    <w:bookmarkEnd w:id="34"/>
    <w:bookmarkStart w:id="35" w:name="多智能体协同框架"/>
    <w:p>
      <w:pPr>
        <w:pStyle w:val="Heading3"/>
      </w:pPr>
      <w:r>
        <w:t xml:space="preserve">5.2 </w:t>
      </w:r>
      <w:r>
        <w:rPr>
          <w:rFonts w:hint="eastAsia"/>
        </w:rPr>
        <w:t xml:space="preserve">多智能体协同框架</w:t>
      </w:r>
    </w:p>
    <w:p>
      <w:pPr>
        <w:pStyle w:val="FirstParagraph"/>
      </w:pPr>
      <w:r>
        <w:rPr>
          <w:rFonts w:hint="eastAsia"/>
        </w:rPr>
        <w:t xml:space="preserve">系统采用</w:t>
      </w:r>
      <w:r>
        <w:rPr>
          <w:rFonts w:hint="eastAsia"/>
          <w:b/>
          <w:bCs/>
        </w:rPr>
        <w:t xml:space="preserve">自研轻量编排器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src/agents/orchestrator.ts</w:t>
      </w:r>
      <w:r>
        <w:rPr>
          <w:rFonts w:hint="eastAsia"/>
        </w:rPr>
        <w:t xml:space="preserve">），未引入第三方</w:t>
      </w:r>
      <w:r>
        <w:t xml:space="preserve"> Agent </w:t>
      </w:r>
      <w:r>
        <w:rPr>
          <w:rFonts w:hint="eastAsia"/>
        </w:rPr>
        <w:t xml:space="preserve">框架以保证可独立运行：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角色分工</w:t>
      </w:r>
      <w:r>
        <w:rPr>
          <w:rFonts w:hint="eastAsia"/>
        </w:rPr>
        <w:t xml:space="preserve">：7</w:t>
      </w:r>
      <w:r>
        <w:t xml:space="preserve"> </w:t>
      </w:r>
      <w:r>
        <w:rPr>
          <w:rFonts w:hint="eastAsia"/>
        </w:rPr>
        <w:t xml:space="preserve">个智能体各司其职，职责边界清晰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阶段调度</w:t>
      </w:r>
      <w:r>
        <w:rPr>
          <w:rFonts w:hint="eastAsia"/>
        </w:rPr>
        <w:t xml:space="preserve">：每类资源有固定的智能体编队顺序（如文档</w:t>
      </w:r>
      <w:r>
        <w:t xml:space="preserve"> = </w:t>
      </w:r>
      <w:r>
        <w:rPr>
          <w:rFonts w:hint="eastAsia"/>
        </w:rPr>
        <w:t xml:space="preserve">解构者→编织者→校验官）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消息传递</w:t>
      </w:r>
      <w:r>
        <w:rPr>
          <w:rFonts w:hint="eastAsia"/>
        </w:rPr>
        <w:t xml:space="preserve">：通过</w:t>
      </w:r>
      <w:r>
        <w:t xml:space="preserve"> </w:t>
      </w:r>
      <w:r>
        <w:rPr>
          <w:rStyle w:val="VerbatimChar"/>
        </w:rPr>
        <w:t xml:space="preserve">onLog</w:t>
      </w:r>
      <w:r>
        <w:t xml:space="preserve"> </w:t>
      </w:r>
      <w:r>
        <w:rPr>
          <w:rFonts w:hint="eastAsia"/>
        </w:rPr>
        <w:t xml:space="preserve">回调实时传递智能体状态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结果汇总</w:t>
      </w:r>
      <w:r>
        <w:rPr>
          <w:rFonts w:hint="eastAsia"/>
        </w:rPr>
        <w:t xml:space="preserve">：编排器汇总各智能体输出，交由校验官最终校验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可扩展性</w:t>
      </w:r>
      <w:r>
        <w:rPr>
          <w:rFonts w:hint="eastAsia"/>
        </w:rPr>
        <w:t xml:space="preserve">：预留</w:t>
      </w:r>
      <w:r>
        <w:t xml:space="preserve"> Provider </w:t>
      </w:r>
      <w:r>
        <w:rPr>
          <w:rFonts w:hint="eastAsia"/>
        </w:rPr>
        <w:t xml:space="preserve">接口，可平滑切换至</w:t>
      </w:r>
      <w:r>
        <w:t xml:space="preserve"> </w:t>
      </w:r>
      <w:r>
        <w:rPr>
          <w:rFonts w:hint="eastAsia"/>
        </w:rPr>
        <w:t xml:space="preserve">LangGraph、AutoGen、讯飞</w:t>
      </w:r>
      <w:r>
        <w:t xml:space="preserve"> Agent </w:t>
      </w:r>
      <w:r>
        <w:rPr>
          <w:rFonts w:hint="eastAsia"/>
        </w:rPr>
        <w:t xml:space="preserve">框架</w:t>
      </w:r>
    </w:p>
    <w:bookmarkEnd w:id="35"/>
    <w:bookmarkStart w:id="36" w:name="创新实践"/>
    <w:p>
      <w:pPr>
        <w:pStyle w:val="Heading3"/>
      </w:pPr>
      <w:r>
        <w:t xml:space="preserve">5.3 </w:t>
      </w:r>
      <w:r>
        <w:rPr>
          <w:rFonts w:hint="eastAsia"/>
        </w:rPr>
        <w:t xml:space="preserve">创新实践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对话式画像替代表单</w:t>
      </w:r>
      <w:r>
        <w:rPr>
          <w:rFonts w:hint="eastAsia"/>
        </w:rPr>
        <w:t xml:space="preserve">：5</w:t>
      </w:r>
      <w:r>
        <w:t xml:space="preserve"> </w:t>
      </w:r>
      <w:r>
        <w:rPr>
          <w:rFonts w:hint="eastAsia"/>
        </w:rPr>
        <w:t xml:space="preserve">轮自然语言对话抽取</w:t>
      </w:r>
      <w:r>
        <w:t xml:space="preserve"> 6 </w:t>
      </w:r>
      <w:r>
        <w:rPr>
          <w:rFonts w:hint="eastAsia"/>
        </w:rPr>
        <w:t xml:space="preserve">维特征，零表单填写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随学随新画像版本化</w:t>
      </w:r>
      <w:r>
        <w:rPr>
          <w:rFonts w:hint="eastAsia"/>
        </w:rPr>
        <w:t xml:space="preserve">：画像支持版本管理与历史对比，真正动态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多模态卡片流式占位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[SVG:id]</w:t>
      </w:r>
      <w:r>
        <w:t xml:space="preserve"> </w:t>
      </w:r>
      <w:r>
        <w:rPr>
          <w:rFonts w:hint="eastAsia"/>
        </w:rPr>
        <w:t xml:space="preserve">标记在流中占位，渲染时替换为卡片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校验官防幻觉四重校验</w:t>
      </w:r>
      <w:r>
        <w:rPr>
          <w:rFonts w:hint="eastAsia"/>
        </w:rPr>
        <w:t xml:space="preserve">：白名单</w:t>
      </w:r>
      <w:r>
        <w:t xml:space="preserve"> + </w:t>
      </w:r>
      <w:r>
        <w:rPr>
          <w:rFonts w:hint="eastAsia"/>
        </w:rPr>
        <w:t xml:space="preserve">语法</w:t>
      </w:r>
      <w:r>
        <w:t xml:space="preserve"> + </w:t>
      </w:r>
      <w:r>
        <w:rPr>
          <w:rFonts w:hint="eastAsia"/>
        </w:rPr>
        <w:t xml:space="preserve">敏感词</w:t>
      </w:r>
      <w:r>
        <w:t xml:space="preserve"> + </w:t>
      </w:r>
      <w:r>
        <w:rPr>
          <w:rFonts w:hint="eastAsia"/>
        </w:rPr>
        <w:t xml:space="preserve">引用，安全分可视化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智能体编队可视化</w:t>
      </w:r>
      <w:r>
        <w:rPr>
          <w:rFonts w:hint="eastAsia"/>
        </w:rPr>
        <w:t xml:space="preserve">：首页环形排列</w:t>
      </w:r>
      <w:r>
        <w:t xml:space="preserve"> + </w:t>
      </w:r>
      <w:r>
        <w:rPr>
          <w:rFonts w:hint="eastAsia"/>
        </w:rPr>
        <w:t xml:space="preserve">呼吸光，让”多智能体”可见可感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路径动态调优</w:t>
      </w:r>
      <w:r>
        <w:rPr>
          <w:rFonts w:hint="eastAsia"/>
        </w:rPr>
        <w:t xml:space="preserve">：基于学习行为生成跳级/补强建议，路径非静态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六系统集成与部署"/>
    <w:p>
      <w:pPr>
        <w:pStyle w:val="Heading2"/>
      </w:pPr>
      <w:r>
        <w:rPr>
          <w:rFonts w:hint="eastAsia"/>
        </w:rPr>
        <w:t xml:space="preserve">六、系统集成与部署</w:t>
      </w:r>
    </w:p>
    <w:bookmarkStart w:id="38" w:name="项目结构"/>
    <w:p>
      <w:pPr>
        <w:pStyle w:val="Heading3"/>
      </w:pPr>
      <w:r>
        <w:t xml:space="preserve">6.1 </w:t>
      </w:r>
      <w:r>
        <w:rPr>
          <w:rFonts w:hint="eastAsia"/>
        </w:rPr>
        <w:t xml:space="preserve">项目结构</w:t>
      </w:r>
    </w:p>
    <w:p>
      <w:pPr>
        <w:pStyle w:val="SourceCode"/>
      </w:pPr>
      <w:r>
        <w:rPr>
          <w:rStyle w:val="VerbatimChar"/>
        </w:rPr>
        <w:t xml:space="preserve">study/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agents/          # </w:t>
      </w:r>
      <w:r>
        <w:rPr>
          <w:rStyle w:val="VerbatimChar"/>
          <w:rFonts w:hint="eastAsia"/>
        </w:rPr>
        <w:t xml:space="preserve">智能体编排</w:t>
      </w:r>
      <w:r>
        <w:br/>
      </w:r>
      <w:r>
        <w:rPr>
          <w:rStyle w:val="VerbatimChar"/>
        </w:rPr>
        <w:t xml:space="preserve">│   │   └── orchestrator.ts</w:t>
      </w:r>
      <w:r>
        <w:br/>
      </w:r>
      <w:r>
        <w:rPr>
          <w:rStyle w:val="VerbatimChar"/>
        </w:rPr>
        <w:t xml:space="preserve">│   ├── components/      # </w:t>
      </w:r>
      <w:r>
        <w:rPr>
          <w:rStyle w:val="VerbatimChar"/>
          <w:rFonts w:hint="eastAsia"/>
        </w:rPr>
        <w:t xml:space="preserve">通用组件</w:t>
      </w:r>
      <w:r>
        <w:br/>
      </w:r>
      <w:r>
        <w:rPr>
          <w:rStyle w:val="VerbatimChar"/>
        </w:rPr>
        <w:t xml:space="preserve">│   │   ├── layout/      # </w:t>
      </w:r>
      <w:r>
        <w:rPr>
          <w:rStyle w:val="VerbatimChar"/>
          <w:rFonts w:hint="eastAsia"/>
        </w:rPr>
        <w:t xml:space="preserve">布局（Sidebar/Topbar/AppShell）</w:t>
      </w:r>
      <w:r>
        <w:br/>
      </w:r>
      <w:r>
        <w:rPr>
          <w:rStyle w:val="VerbatimChar"/>
        </w:rPr>
        <w:t xml:space="preserve">│   │   ├── ParticleBg.tsx</w:t>
      </w:r>
      <w:r>
        <w:br/>
      </w:r>
      <w:r>
        <w:rPr>
          <w:rStyle w:val="VerbatimChar"/>
        </w:rPr>
        <w:t xml:space="preserve">│   │   ├── AgentAvatar.tsx</w:t>
      </w:r>
      <w:r>
        <w:br/>
      </w:r>
      <w:r>
        <w:rPr>
          <w:rStyle w:val="VerbatimChar"/>
        </w:rPr>
        <w:t xml:space="preserve">│   │   ├── RadarChart.tsx</w:t>
      </w:r>
      <w:r>
        <w:br/>
      </w:r>
      <w:r>
        <w:rPr>
          <w:rStyle w:val="VerbatimChar"/>
        </w:rPr>
        <w:t xml:space="preserve">│   │   ├── MarkdownRenderer.tsx</w:t>
      </w:r>
      <w:r>
        <w:br/>
      </w:r>
      <w:r>
        <w:rPr>
          <w:rStyle w:val="VerbatimChar"/>
        </w:rPr>
        <w:t xml:space="preserve">│   │   ├── ResourceCard.tsx</w:t>
      </w:r>
      <w:r>
        <w:br/>
      </w:r>
      <w:r>
        <w:rPr>
          <w:rStyle w:val="VerbatimChar"/>
        </w:rPr>
        <w:t xml:space="preserve">│   │   ├── StreamingText.tsx</w:t>
      </w:r>
      <w:r>
        <w:br/>
      </w:r>
      <w:r>
        <w:rPr>
          <w:rStyle w:val="VerbatimChar"/>
        </w:rPr>
        <w:t xml:space="preserve">│   │   └── AgentLogPanel.tsx</w:t>
      </w:r>
      <w:r>
        <w:br/>
      </w:r>
      <w:r>
        <w:rPr>
          <w:rStyle w:val="VerbatimChar"/>
        </w:rPr>
        <w:t xml:space="preserve">│   ├── data/            # </w:t>
      </w:r>
      <w:r>
        <w:rPr>
          <w:rStyle w:val="VerbatimChar"/>
          <w:rFonts w:hint="eastAsia"/>
        </w:rPr>
        <w:t xml:space="preserve">数据层</w:t>
      </w:r>
      <w:r>
        <w:br/>
      </w:r>
      <w:r>
        <w:rPr>
          <w:rStyle w:val="VerbatimChar"/>
        </w:rPr>
        <w:t xml:space="preserve">│   │   ├── course.ts          # </w:t>
      </w:r>
      <w:r>
        <w:rPr>
          <w:rStyle w:val="VerbatimChar"/>
          <w:rFonts w:hint="eastAsia"/>
        </w:rPr>
        <w:t xml:space="preserve">课程知识库（24节点）</w:t>
      </w:r>
      <w:r>
        <w:br/>
      </w:r>
      <w:r>
        <w:rPr>
          <w:rStyle w:val="VerbatimChar"/>
        </w:rPr>
        <w:t xml:space="preserve">│   │   ├── resources.ts       # </w:t>
      </w:r>
      <w:r>
        <w:rPr>
          <w:rStyle w:val="VerbatimChar"/>
          <w:rFonts w:hint="eastAsia"/>
        </w:rPr>
        <w:t xml:space="preserve">预生成资源池（144条）</w:t>
      </w:r>
      <w:r>
        <w:br/>
      </w:r>
      <w:r>
        <w:rPr>
          <w:rStyle w:val="VerbatimChar"/>
        </w:rPr>
        <w:t xml:space="preserve">│   │   ├── learner.ts         # </w:t>
      </w:r>
      <w:r>
        <w:rPr>
          <w:rStyle w:val="VerbatimChar"/>
          <w:rFonts w:hint="eastAsia"/>
        </w:rPr>
        <w:t xml:space="preserve">Mock学生画像</w:t>
      </w:r>
      <w:r>
        <w:br/>
      </w:r>
      <w:r>
        <w:rPr>
          <w:rStyle w:val="VerbatimChar"/>
        </w:rPr>
        <w:t xml:space="preserve">│   │   └── agents.ts          # </w:t>
      </w:r>
      <w:r>
        <w:rPr>
          <w:rStyle w:val="VerbatimChar"/>
          <w:rFonts w:hint="eastAsia"/>
        </w:rPr>
        <w:t xml:space="preserve">智能体定义</w:t>
      </w:r>
      <w:r>
        <w:br/>
      </w:r>
      <w:r>
        <w:rPr>
          <w:rStyle w:val="VerbatimChar"/>
        </w:rPr>
        <w:t xml:space="preserve">│   ├── pages/           # </w:t>
      </w:r>
      <w:r>
        <w:rPr>
          <w:rStyle w:val="VerbatimChar"/>
          <w:rFonts w:hint="eastAsia"/>
        </w:rPr>
        <w:t xml:space="preserve">7个页面</w:t>
      </w:r>
      <w:r>
        <w:br/>
      </w:r>
      <w:r>
        <w:rPr>
          <w:rStyle w:val="VerbatimChar"/>
        </w:rPr>
        <w:t xml:space="preserve">│   ├── services/        # </w:t>
      </w:r>
      <w:r>
        <w:rPr>
          <w:rStyle w:val="VerbatimChar"/>
          <w:rFonts w:hint="eastAsia"/>
        </w:rPr>
        <w:t xml:space="preserve">服务层</w:t>
      </w:r>
      <w:r>
        <w:br/>
      </w:r>
      <w:r>
        <w:rPr>
          <w:rStyle w:val="VerbatimChar"/>
        </w:rPr>
        <w:t xml:space="preserve">│   │   ├── streaming.ts</w:t>
      </w:r>
      <w:r>
        <w:br/>
      </w:r>
      <w:r>
        <w:rPr>
          <w:rStyle w:val="VerbatimChar"/>
        </w:rPr>
        <w:t xml:space="preserve">│   │   └── safety.ts</w:t>
      </w:r>
      <w:r>
        <w:br/>
      </w:r>
      <w:r>
        <w:rPr>
          <w:rStyle w:val="VerbatimChar"/>
        </w:rPr>
        <w:t xml:space="preserve">│   ├── store/           # </w:t>
      </w:r>
      <w:r>
        <w:rPr>
          <w:rStyle w:val="VerbatimChar"/>
          <w:rFonts w:hint="eastAsia"/>
        </w:rPr>
        <w:t xml:space="preserve">状态管理（zustand）</w:t>
      </w:r>
      <w:r>
        <w:br/>
      </w:r>
      <w:r>
        <w:rPr>
          <w:rStyle w:val="VerbatimChar"/>
        </w:rPr>
        <w:t xml:space="preserve">│   ├── types/           # </w:t>
      </w:r>
      <w:r>
        <w:rPr>
          <w:rStyle w:val="VerbatimChar"/>
          <w:rFonts w:hint="eastAsia"/>
        </w:rPr>
        <w:t xml:space="preserve">TypeScript类型</w:t>
      </w:r>
      <w:r>
        <w:br/>
      </w:r>
      <w:r>
        <w:rPr>
          <w:rStyle w:val="VerbatimChar"/>
        </w:rPr>
        <w:t xml:space="preserve">│   └── lib/utils.ts</w:t>
      </w:r>
      <w:r>
        <w:br/>
      </w:r>
      <w:r>
        <w:rPr>
          <w:rStyle w:val="VerbatimChar"/>
        </w:rPr>
        <w:t xml:space="preserve">├── .trae/documents/     # PRD + </w:t>
      </w:r>
      <w:r>
        <w:rPr>
          <w:rStyle w:val="VerbatimChar"/>
          <w:rFonts w:hint="eastAsia"/>
        </w:rPr>
        <w:t xml:space="preserve">技术架构文档</w:t>
      </w:r>
      <w:r>
        <w:br/>
      </w:r>
      <w:r>
        <w:rPr>
          <w:rStyle w:val="VerbatimChar"/>
        </w:rPr>
        <w:t xml:space="preserve">├── docs/                # </w:t>
      </w:r>
      <w:r>
        <w:rPr>
          <w:rStyle w:val="VerbatimChar"/>
          <w:rFonts w:hint="eastAsia"/>
        </w:rPr>
        <w:t xml:space="preserve">配套文档</w:t>
      </w:r>
      <w:r>
        <w:br/>
      </w:r>
      <w:r>
        <w:rPr>
          <w:rStyle w:val="VerbatimChar"/>
        </w:rPr>
        <w:t xml:space="preserve">└── package.json</w:t>
      </w:r>
    </w:p>
    <w:bookmarkEnd w:id="38"/>
    <w:bookmarkStart w:id="39" w:name="运行环境"/>
    <w:p>
      <w:pPr>
        <w:pStyle w:val="Heading3"/>
      </w:pPr>
      <w:r>
        <w:t xml:space="preserve">6.2 </w:t>
      </w:r>
      <w:r>
        <w:rPr>
          <w:rFonts w:hint="eastAsia"/>
        </w:rPr>
        <w:t xml:space="preserve">运行环境</w:t>
      </w:r>
    </w:p>
    <w:p>
      <w:pPr>
        <w:pStyle w:val="Compact"/>
        <w:numPr>
          <w:ilvl w:val="0"/>
          <w:numId w:val="1014"/>
        </w:numPr>
      </w:pPr>
      <w:r>
        <w:t xml:space="preserve">Node.js ≥ 18</w:t>
      </w:r>
    </w:p>
    <w:p>
      <w:pPr>
        <w:pStyle w:val="Compact"/>
        <w:numPr>
          <w:ilvl w:val="0"/>
          <w:numId w:val="1014"/>
        </w:numPr>
      </w:pPr>
      <w:r>
        <w:t xml:space="preserve">npm ≥ </w:t>
      </w:r>
      <w:r>
        <w:rPr>
          <w:rFonts w:hint="eastAsia"/>
        </w:rPr>
        <w:t xml:space="preserve">9（或</w:t>
      </w:r>
      <w:r>
        <w:t xml:space="preserve"> </w:t>
      </w:r>
      <w:r>
        <w:rPr>
          <w:rFonts w:hint="eastAsia"/>
        </w:rPr>
        <w:t xml:space="preserve">pnpm）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现代浏览器（Chrome/Edge/Firefox</w:t>
      </w:r>
      <w:r>
        <w:t xml:space="preserve"> </w:t>
      </w:r>
      <w:r>
        <w:rPr>
          <w:rFonts w:hint="eastAsia"/>
        </w:rPr>
        <w:t xml:space="preserve">最新版）</w:t>
      </w:r>
    </w:p>
    <w:bookmarkEnd w:id="39"/>
    <w:bookmarkStart w:id="40" w:name="启动命令"/>
    <w:p>
      <w:pPr>
        <w:pStyle w:val="Heading3"/>
      </w:pPr>
      <w:r>
        <w:t xml:space="preserve">6.3 </w:t>
      </w:r>
      <w:r>
        <w:rPr>
          <w:rFonts w:hint="eastAsia"/>
        </w:rPr>
        <w:t xml:space="preserve">启动命令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     </w:t>
      </w:r>
      <w:r>
        <w:rPr>
          <w:rStyle w:val="CommentTok"/>
        </w:rPr>
        <w:t xml:space="preserve"># 安装依赖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</w:t>
      </w:r>
      <w:r>
        <w:rPr>
          <w:rStyle w:val="CommentTok"/>
        </w:rPr>
        <w:t xml:space="preserve"># 启动开发服务器（http://localhost:5173）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</w:t>
      </w:r>
      <w:r>
        <w:rPr>
          <w:rStyle w:val="CommentTok"/>
        </w:rPr>
        <w:t xml:space="preserve"># 生产构建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check    </w:t>
      </w:r>
      <w:r>
        <w:rPr>
          <w:rStyle w:val="CommentTok"/>
        </w:rPr>
        <w:t xml:space="preserve"># TypeScript 类型检查</w:t>
      </w:r>
    </w:p>
    <w:bookmarkEnd w:id="40"/>
    <w:bookmarkStart w:id="41" w:name="大模型接入说明"/>
    <w:p>
      <w:pPr>
        <w:pStyle w:val="Heading3"/>
      </w:pPr>
      <w:r>
        <w:t xml:space="preserve">6.4 </w:t>
      </w:r>
      <w:r>
        <w:rPr>
          <w:rFonts w:hint="eastAsia"/>
        </w:rPr>
        <w:t xml:space="preserve">大模型接入说明</w:t>
      </w:r>
    </w:p>
    <w:p>
      <w:pPr>
        <w:pStyle w:val="FirstParagraph"/>
      </w:pPr>
      <w:r>
        <w:t xml:space="preserve">Demo </w:t>
      </w:r>
      <w:r>
        <w:rPr>
          <w:rFonts w:hint="eastAsia"/>
        </w:rPr>
        <w:t xml:space="preserve">阶段使用本地”剧本式”流式回放（保证演示稳定且可独立运行）。生产部署时：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src/agents/orchestrator.ts</w:t>
      </w:r>
      <w:r>
        <w:t xml:space="preserve"> </w:t>
      </w:r>
      <w:r>
        <w:rPr>
          <w:rFonts w:hint="eastAsia"/>
        </w:rPr>
        <w:t xml:space="preserve">中实现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 </w:t>
      </w:r>
      <w:r>
        <w:rPr>
          <w:rFonts w:hint="eastAsia"/>
        </w:rPr>
        <w:t xml:space="preserve">接口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对接科大讯飞星火大模型</w:t>
      </w:r>
      <w:r>
        <w:t xml:space="preserve"> </w:t>
      </w:r>
      <w:r>
        <w:rPr>
          <w:rFonts w:hint="eastAsia"/>
        </w:rPr>
        <w:t xml:space="preserve">API（推荐，符合赛题”使用科大讯飞相关工具”要求）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orchestrate()</w:t>
      </w:r>
      <w:r>
        <w:t xml:space="preserve"> </w:t>
      </w:r>
      <w:r>
        <w:rPr>
          <w:rFonts w:hint="eastAsia"/>
        </w:rPr>
        <w:t xml:space="preserve">中的预生成内容替换为真实</w:t>
      </w:r>
      <w:r>
        <w:t xml:space="preserve"> LLM </w:t>
      </w:r>
      <w:r>
        <w:rPr>
          <w:rFonts w:hint="eastAsia"/>
        </w:rPr>
        <w:t xml:space="preserve">调用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tutorAnswer()</w:t>
      </w:r>
      <w:r>
        <w:t xml:space="preserve"> </w:t>
      </w:r>
      <w:r>
        <w:rPr>
          <w:rFonts w:hint="eastAsia"/>
        </w:rPr>
        <w:t xml:space="preserve">替换为真实对话</w:t>
      </w:r>
      <w:r>
        <w:t xml:space="preserve"> API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安全过滤可升级为讯飞内容审核</w:t>
      </w:r>
      <w:r>
        <w:t xml:space="preserve"> API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七开源依赖与协议"/>
    <w:p>
      <w:pPr>
        <w:pStyle w:val="Heading2"/>
      </w:pPr>
      <w:r>
        <w:rPr>
          <w:rFonts w:hint="eastAsia"/>
        </w:rPr>
        <w:t xml:space="preserve">七、开源依赖与协议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18.3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Router DOM</w:t>
            </w:r>
          </w:p>
        </w:tc>
        <w:tc>
          <w:tcPr/>
          <w:p>
            <w:pPr>
              <w:pStyle w:val="Compact"/>
            </w:pPr>
            <w:r>
              <w:t xml:space="preserve">7.3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类型安全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构建工具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原子化</w:t>
            </w:r>
            <w:r>
              <w:t xml:space="preserve"> CSS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zustand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状态管理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framer-motion</w:t>
            </w:r>
          </w:p>
        </w:tc>
        <w:tc>
          <w:tcPr/>
          <w:p>
            <w:pPr>
              <w:pStyle w:val="Compact"/>
            </w:pPr>
            <w:r>
              <w:t xml:space="preserve">11.11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动效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react-markdown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t xml:space="preserve">Markdown </w:t>
            </w:r>
            <w:r>
              <w:rPr>
                <w:rFonts w:hint="eastAsia"/>
              </w:rPr>
              <w:t xml:space="preserve">渲染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remark-gfm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GFM </w:t>
            </w:r>
            <w:r>
              <w:rPr>
                <w:rFonts w:hint="eastAsia"/>
              </w:rPr>
              <w:t xml:space="preserve">扩展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rehype-highlight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代码高亮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highlight.js</w:t>
            </w:r>
          </w:p>
        </w:tc>
        <w:tc>
          <w:tcPr/>
          <w:p>
            <w:pPr>
              <w:pStyle w:val="Compact"/>
            </w:pPr>
            <w:r>
              <w:t xml:space="preserve">11.10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高亮主题</w:t>
            </w:r>
          </w:p>
        </w:tc>
        <w:tc>
          <w:tcPr/>
          <w:p>
            <w:pPr>
              <w:pStyle w:val="Compact"/>
            </w:pPr>
            <w:r>
              <w:t xml:space="preserve">BSD-3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lucide-react</w:t>
            </w:r>
          </w:p>
        </w:tc>
        <w:tc>
          <w:tcPr/>
          <w:p>
            <w:pPr>
              <w:pStyle w:val="Compact"/>
            </w:pPr>
            <w:r>
              <w:t xml:space="preserve">0.511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</w:t>
            </w:r>
          </w:p>
        </w:tc>
        <w:tc>
          <w:tcPr/>
          <w:p>
            <w:pPr>
              <w:pStyle w:val="Compact"/>
            </w:pPr>
            <w:r>
              <w:t xml:space="preserve">ISC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clsx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类名拼接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tailwind-merge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Tailwind </w:t>
            </w:r>
            <w:r>
              <w:rPr>
                <w:rFonts w:hint="eastAsia"/>
              </w:rPr>
              <w:t xml:space="preserve">类合并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多智能体协同框架</w:t>
      </w:r>
      <w:r>
        <w:rPr>
          <w:rFonts w:hint="eastAsia"/>
        </w:rPr>
        <w:t xml:space="preserve">：自研轻量编排器（</w:t>
      </w:r>
      <w:r>
        <w:rPr>
          <w:rStyle w:val="VerbatimChar"/>
        </w:rPr>
        <w:t xml:space="preserve">src/agents/orchestrator.ts</w:t>
      </w:r>
      <w:r>
        <w:rPr>
          <w:rFonts w:hint="eastAsia"/>
        </w:rPr>
        <w:t xml:space="preserve">），未引入第三方</w:t>
      </w:r>
      <w:r>
        <w:t xml:space="preserve"> Agent </w:t>
      </w:r>
      <w:r>
        <w:rPr>
          <w:rFonts w:hint="eastAsia"/>
        </w:rPr>
        <w:t xml:space="preserve">框架。所有依赖均遵循其开源协议，已在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rPr>
          <w:rFonts w:hint="eastAsia"/>
        </w:rPr>
        <w:t xml:space="preserve">中声明。</w:t>
      </w:r>
    </w:p>
    <w:p>
      <w:r>
        <w:pict>
          <v:rect style="width:0;height:1.5pt" o:hralign="center" o:hrstd="t" o:hr="t"/>
        </w:pict>
      </w:r>
    </w:p>
    <w:bookmarkEnd w:id="43"/>
    <w:bookmarkStart w:id="44" w:name="八用户体验提升策略"/>
    <w:p>
      <w:pPr>
        <w:pStyle w:val="Heading2"/>
      </w:pPr>
      <w:r>
        <w:rPr>
          <w:rFonts w:hint="eastAsia"/>
        </w:rPr>
        <w:t xml:space="preserve">八、用户体验提升策略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零表单对话引导</w:t>
      </w:r>
      <w:r>
        <w:rPr>
          <w:rFonts w:hint="eastAsia"/>
        </w:rPr>
        <w:t xml:space="preserve">：5</w:t>
      </w:r>
      <w:r>
        <w:t xml:space="preserve"> </w:t>
      </w:r>
      <w:r>
        <w:rPr>
          <w:rFonts w:hint="eastAsia"/>
        </w:rPr>
        <w:t xml:space="preserve">轮自然语言对话替代繁琐注册表单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流式呈现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进度追踪</w:t>
      </w:r>
      <w:r>
        <w:rPr>
          <w:rFonts w:hint="eastAsia"/>
        </w:rPr>
        <w:t xml:space="preserve">：避免长时间白屏，用户感知后台工作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多模态卡片化</w:t>
      </w:r>
      <w:r>
        <w:rPr>
          <w:rFonts w:hint="eastAsia"/>
        </w:rPr>
        <w:t xml:space="preserve">：6</w:t>
      </w:r>
      <w:r>
        <w:t xml:space="preserve"> </w:t>
      </w:r>
      <w:r>
        <w:rPr>
          <w:rFonts w:hint="eastAsia"/>
        </w:rPr>
        <w:t xml:space="preserve">类资源各自定制卡片视觉，信息密度高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双主题切换</w:t>
      </w:r>
      <w:r>
        <w:rPr>
          <w:rFonts w:hint="eastAsia"/>
        </w:rPr>
        <w:t xml:space="preserve">：墨夜（默认）与宣纸（浅色），适配不同环境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智能体编队可视化</w:t>
      </w:r>
      <w:r>
        <w:rPr>
          <w:rFonts w:hint="eastAsia"/>
        </w:rPr>
        <w:t xml:space="preserve">：环形排列</w:t>
      </w:r>
      <w:r>
        <w:t xml:space="preserve"> + </w:t>
      </w:r>
      <w:r>
        <w:rPr>
          <w:rFonts w:hint="eastAsia"/>
        </w:rPr>
        <w:t xml:space="preserve">呼吸光，让”多智能体”可见可感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雷达图绘制动画</w:t>
      </w:r>
      <w:r>
        <w:rPr>
          <w:rFonts w:hint="eastAsia"/>
        </w:rPr>
        <w:t xml:space="preserve">：easeOutCubic</w:t>
      </w:r>
      <w:r>
        <w:t xml:space="preserve"> </w:t>
      </w:r>
      <w:r>
        <w:rPr>
          <w:rFonts w:hint="eastAsia"/>
        </w:rPr>
        <w:t xml:space="preserve">缓动，入场更有质感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粒子背景</w:t>
      </w:r>
      <w:r>
        <w:rPr>
          <w:rFonts w:hint="eastAsia"/>
        </w:rPr>
        <w:t xml:space="preserve">：Canvas</w:t>
      </w:r>
      <w:r>
        <w:t xml:space="preserve"> </w:t>
      </w:r>
      <w:r>
        <w:rPr>
          <w:rFonts w:hint="eastAsia"/>
        </w:rPr>
        <w:t xml:space="preserve">实现的星点连线，营造学术氛围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快捷入口</w:t>
      </w:r>
      <w:r>
        <w:rPr>
          <w:rFonts w:hint="eastAsia"/>
        </w:rPr>
        <w:t xml:space="preserve">：工作台</w:t>
      </w:r>
      <w:r>
        <w:t xml:space="preserve"> 4 </w:t>
      </w:r>
      <w:r>
        <w:rPr>
          <w:rFonts w:hint="eastAsia"/>
        </w:rPr>
        <w:t xml:space="preserve">个一键入口，降低操作成本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路径节点呼吸光</w:t>
      </w:r>
      <w:r>
        <w:rPr>
          <w:rFonts w:hint="eastAsia"/>
        </w:rPr>
        <w:t xml:space="preserve">：进行中/推荐节点带光晕，引导注意力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热力图悬浮提示</w:t>
      </w:r>
      <w:r>
        <w:rPr>
          <w:rFonts w:hint="eastAsia"/>
        </w:rPr>
        <w:t xml:space="preserve">：知识点掌握度一目了然</w:t>
      </w:r>
    </w:p>
    <w:bookmarkEnd w:id="44"/>
    <w:bookmarkEnd w:id="45"/>
    <w:sectPr>
      <w:pgSz w:h="16838" w:w="11906"/>
      <w:pgMar w:bottom="1440" w:footer="992" w:gutter="0" w:header="851" w:left="1418" w:right="1418" w:top="1440"/>
      <w:docGrid w:linePitch="31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宋体" w:hAnsi="Times New Roman"/>
        <w:sz w:val="24"/>
        <w:szCs w:val="24"/>
        <w:lang w:bidi="ar-SA" w:eastAsia="zh-CN" w:val="en-US"/>
      </w:rPr>
    </w:rPrDefault>
    <w:pPrDefault>
      <w:pPr>
        <w:widowControl/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60" w:before="0" w:line="360" w:lineRule="auto"/>
      <w:ind w:firstLine="480" w:firstLineChars="200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  <w:ind w:firstLine="0" w:firstLineChars="0"/>
      <w:jc w:val="left"/>
    </w:pPr>
  </w:style>
  <w:style w:styleId="Title" w:type="paragraph">
    <w:name w:val="Title"/>
    <w:basedOn w:val="Normal"/>
    <w:next w:val="BodyText"/>
    <w:link w:val="TitleChar"/>
    <w:uiPriority w:val="10"/>
    <w:qFormat/>
    <w:pPr>
      <w:spacing w:after="240" w:before="240" w:line="360" w:lineRule="auto"/>
      <w:contextualSpacing/>
      <w:jc w:val="center"/>
    </w:pPr>
    <w:rPr>
      <w:rFonts w:ascii="Times New Roman" w:cs="Times New Roman" w:eastAsia="黑体" w:hAnsi="Times New Roman"/>
      <w:b/>
      <w:bCs/>
      <w:color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pPr>
      <w:spacing w:after="160" w:line="360" w:lineRule="auto"/>
      <w:jc w:val="center"/>
    </w:pPr>
    <w:rPr>
      <w:rFonts w:ascii="Times New Roman" w:cs="Times New Roman" w:eastAsia="黑体" w:hAnsi="Times New Roman"/>
      <w:color w:val="000000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240" w:line="360" w:lineRule="auto"/>
      <w:ind w:firstLine="0" w:firstLineChars="0"/>
      <w:outlineLvl w:val="0"/>
    </w:pPr>
    <w:rPr>
      <w:rFonts w:ascii="Times New Roman" w:cs="Times New Roman" w:eastAsia="黑体" w:hAnsi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00" w:before="200" w:line="360" w:lineRule="auto"/>
      <w:ind w:firstLine="0" w:firstLineChars="0"/>
      <w:outlineLvl w:val="1"/>
    </w:pPr>
    <w:rPr>
      <w:rFonts w:ascii="Times New Roman" w:cs="Times New Roman" w:eastAsia="黑体" w:hAnsi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180" w:line="360" w:lineRule="auto"/>
      <w:ind w:firstLine="0" w:firstLineChars="0"/>
      <w:outlineLvl w:val="2"/>
    </w:pPr>
    <w:rPr>
      <w:rFonts w:ascii="Times New Roman" w:cs="Times New Roman" w:eastAsia="黑体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 w:line="360" w:lineRule="auto"/>
      <w:ind w:firstLine="0" w:firstLineChars="0"/>
      <w:outlineLvl w:val="3"/>
    </w:pPr>
    <w:rPr>
      <w:rFonts w:ascii="Times New Roman" w:cs="Times New Roman" w:eastAsia="黑体" w:hAnsi="Times New Roman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60" w:before="140" w:line="360" w:lineRule="auto"/>
      <w:ind w:firstLine="0" w:firstLineChars="0"/>
      <w:outlineLvl w:val="4"/>
    </w:pPr>
    <w:rPr>
      <w:rFonts w:ascii="Times New Roman" w:cs="Times New Roman" w:eastAsia="黑体" w:hAnsi="Times New Roman"/>
      <w:b/>
      <w:bCs/>
      <w:color w:val="000000"/>
      <w:sz w:val="24"/>
      <w:szCs w:val="24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60" w:before="140" w:line="360" w:lineRule="auto"/>
      <w:ind w:firstLine="0" w:firstLineChars="0"/>
      <w:outlineLvl w:val="5"/>
    </w:pPr>
    <w:rPr>
      <w:rFonts w:ascii="Times New Roman" w:cs="Times New Roman" w:eastAsia="黑体" w:hAnsi="Times New Roman"/>
      <w:b/>
      <w:bCs/>
      <w:color w:val="000000"/>
      <w:sz w:val="24"/>
      <w:szCs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Times New Roman" w:cs="Times New Roman" w:eastAsia="黑体" w:hAnsi="Times New Roman"/>
      <w:b/>
      <w:bCs/>
      <w:color w:val="000000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Times New Roman" w:cs="Times New Roman" w:eastAsia="黑体" w:hAnsi="Times New Roman"/>
      <w:b/>
      <w:bCs/>
      <w:color w:val="000000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Pr>
      <w:rFonts w:ascii="Times New Roman" w:cs="Times New Roman" w:eastAsia="黑体" w:hAnsi="Times New Roman"/>
      <w:b/>
      <w:bCs/>
      <w:color w:val="000000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Pr>
      <w:rFonts w:ascii="Times New Roman" w:cs="Times New Roman" w:eastAsia="黑体" w:hAnsi="Times New Roman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Pr>
      <w:rFonts w:ascii="Times New Roman" w:cs="Times New Roman" w:eastAsia="黑体" w:hAnsi="Times New Roman"/>
      <w:b/>
      <w:bCs/>
      <w:color w:val="000000"/>
      <w:sz w:val="24"/>
      <w:szCs w:val="24"/>
    </w:rPr>
  </w:style>
  <w:style w:customStyle="1" w:styleId="Heading6Char" w:type="character">
    <w:name w:val="Heading 6 Char"/>
    <w:basedOn w:val="DefaultParagraphFont"/>
    <w:link w:val="Heading6"/>
    <w:uiPriority w:val="9"/>
    <w:rPr>
      <w:rFonts w:ascii="Times New Roman" w:cs="Times New Roman" w:eastAsia="黑体" w:hAnsi="Times New Roman"/>
      <w:b/>
      <w:bCs/>
      <w:color w:val="000000"/>
      <w:sz w:val="24"/>
      <w:szCs w:val="24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80" w:before="80"/>
      <w:ind w:firstLine="0" w:firstLineChars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30" w:before="30" w:line="240" w:lineRule="auto"/>
      <w:ind w:firstLine="0" w:firstLineChars="0"/>
      <w:jc w:val="left"/>
    </w:pPr>
    <w:rPr>
      <w:rFonts w:ascii="Times New Roman" w:cs="Times New Roman" w:eastAsia="宋体" w:hAnsi="Times New Roman"/>
      <w:sz w:val="21"/>
      <w:szCs w:val="21"/>
    </w:rPr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808080" w:space="0" w:sz="4" w:val="single"/>
        <w:insideV w:color="808080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rFonts w:ascii="Times New Roman" w:cs="Times New Roman" w:eastAsia="黑体" w:hAnsi="Times New Roman"/>
        <w:b/>
        <w:bCs/>
      </w:rPr>
      <w:tcPr>
        <w:shd w:color="auto" w:fill="EDEDED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next w:val="BodyText"/>
    <w:uiPriority w:val="35"/>
    <w:qFormat/>
    <w:pPr>
      <w:spacing w:after="120" w:before="60" w:line="240" w:lineRule="auto"/>
      <w:ind w:firstLine="0" w:firstLineChars="0"/>
      <w:jc w:val="center"/>
    </w:pPr>
    <w:rPr>
      <w:rFonts w:ascii="Times New Roman" w:cs="Times New Roman" w:eastAsia="宋体" w:hAnsi="Times New Roman"/>
      <w:sz w:val="21"/>
      <w:szCs w:val="21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Consolas" w:cs="Consolas" w:eastAsia="宋体" w:hAnsi="Consolas"/>
      <w:sz w:val="21"/>
      <w:szCs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keepLines/>
      <w:wordWrap w:val="0"/>
      <w:shd w:color="auto" w:fill="F5F5F5" w:val="clear"/>
      <w:spacing w:after="0" w:before="0" w:line="240" w:lineRule="auto"/>
      <w:ind w:firstLine="0" w:firstLineChars="0" w:left="120" w:right="120"/>
      <w:jc w:val="left"/>
    </w:pPr>
    <w:rPr>
      <w:rFonts w:ascii="Consolas" w:cs="Consolas" w:eastAsia="宋体" w:hAnsi="Consolas"/>
      <w:sz w:val="18"/>
      <w:szCs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2026-07-31T15:48:01Z</dcterms:created>
  <dcterms:modified xsi:type="dcterms:W3CDTF">2026-07-31T15:48:01Z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