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61073EA1" w:rsidR="008E74B0" w:rsidRPr="00E97332" w:rsidRDefault="00872301" w:rsidP="00B91E1A">
      <w:pPr>
        <w:pStyle w:val="TitlePageText"/>
      </w:pPr>
      <w:r>
        <w:t>My Life in U+2588</w:t>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8"/>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0"/>
      <w:r w:rsidRPr="00B91E1A">
        <w:lastRenderedPageBreak/>
        <w:t>Acknowledgments</w:t>
      </w:r>
      <w:commentRangeEnd w:id="0"/>
      <w:r w:rsidR="00431FD8">
        <w:rPr>
          <w:rStyle w:val="CommentReference"/>
          <w:rFonts w:eastAsia="Cambria"/>
          <w:b w:val="0"/>
          <w:bCs w:val="0"/>
        </w:rPr>
        <w:commentReference w:id="0"/>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460F1D">
        <w:tc>
          <w:tcPr>
            <w:tcW w:w="1447"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93"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460F1D">
        <w:tc>
          <w:tcPr>
            <w:tcW w:w="1447" w:type="dxa"/>
          </w:tcPr>
          <w:p w14:paraId="38583E39" w14:textId="4D0C411C" w:rsidR="00125AB2" w:rsidRPr="00C11902" w:rsidRDefault="00253042" w:rsidP="00125AB2">
            <w:pPr>
              <w:pStyle w:val="Body"/>
              <w:ind w:firstLine="0"/>
              <w:rPr>
                <w:b/>
              </w:rPr>
            </w:pPr>
            <w:r>
              <w:rPr>
                <w:b/>
              </w:rPr>
              <w:t>CSS</w:t>
            </w:r>
          </w:p>
        </w:tc>
        <w:tc>
          <w:tcPr>
            <w:tcW w:w="7193"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460F1D">
        <w:tc>
          <w:tcPr>
            <w:tcW w:w="1447"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93" w:type="dxa"/>
          </w:tcPr>
          <w:p w14:paraId="31514BF2" w14:textId="77777777" w:rsidR="00125AB2" w:rsidRDefault="00253042" w:rsidP="00125AB2">
            <w:pPr>
              <w:pStyle w:val="Body"/>
              <w:ind w:firstLine="0"/>
            </w:pPr>
            <w:r w:rsidRPr="00253042">
              <w:t>HyperText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460F1D">
        <w:tc>
          <w:tcPr>
            <w:tcW w:w="1447"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93"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460F1D">
        <w:tc>
          <w:tcPr>
            <w:tcW w:w="1447" w:type="dxa"/>
          </w:tcPr>
          <w:p w14:paraId="566C0F97" w14:textId="5FDDD64F" w:rsidR="00365812" w:rsidRPr="00C11902" w:rsidRDefault="00253042" w:rsidP="00125AB2">
            <w:pPr>
              <w:pStyle w:val="Body"/>
              <w:ind w:firstLine="0"/>
              <w:rPr>
                <w:b/>
              </w:rPr>
            </w:pPr>
            <w:r>
              <w:rPr>
                <w:b/>
              </w:rPr>
              <w:t>TTY</w:t>
            </w:r>
          </w:p>
        </w:tc>
        <w:tc>
          <w:tcPr>
            <w:tcW w:w="7193" w:type="dxa"/>
          </w:tcPr>
          <w:p w14:paraId="0A9F07A0" w14:textId="1F693082" w:rsidR="00365812" w:rsidRPr="00C11902" w:rsidRDefault="00253042" w:rsidP="00125AB2">
            <w:pPr>
              <w:pStyle w:val="Body"/>
              <w:ind w:firstLine="0"/>
            </w:pPr>
            <w:r>
              <w:t>Teletype</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DA2FBBB" w14:textId="5A612ED5" w:rsidR="0059395A"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59395A">
        <w:t>Introduction</w:t>
      </w:r>
      <w:r w:rsidR="0059395A">
        <w:tab/>
      </w:r>
      <w:r w:rsidR="0059395A">
        <w:fldChar w:fldCharType="begin"/>
      </w:r>
      <w:r w:rsidR="0059395A">
        <w:instrText xml:space="preserve"> PAGEREF _Toc194666916 \h </w:instrText>
      </w:r>
      <w:r w:rsidR="0059395A">
        <w:fldChar w:fldCharType="separate"/>
      </w:r>
      <w:r w:rsidR="004026C7">
        <w:t>1</w:t>
      </w:r>
      <w:r w:rsidR="0059395A">
        <w:fldChar w:fldCharType="end"/>
      </w:r>
    </w:p>
    <w:p w14:paraId="109FF0CE" w14:textId="2B04550A" w:rsidR="0059395A" w:rsidRDefault="0059395A">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_Toc194666917 \h </w:instrText>
      </w:r>
      <w:r>
        <w:fldChar w:fldCharType="separate"/>
      </w:r>
      <w:r w:rsidR="004026C7">
        <w:t>5</w:t>
      </w:r>
      <w:r>
        <w:fldChar w:fldCharType="end"/>
      </w:r>
    </w:p>
    <w:p w14:paraId="62E5C754" w14:textId="6FB99EEB" w:rsidR="0059395A" w:rsidRDefault="0059395A">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_Toc194666918 \h </w:instrText>
      </w:r>
      <w:r>
        <w:rPr>
          <w:noProof/>
        </w:rPr>
      </w:r>
      <w:r>
        <w:rPr>
          <w:noProof/>
        </w:rPr>
        <w:fldChar w:fldCharType="separate"/>
      </w:r>
      <w:r w:rsidR="004026C7">
        <w:rPr>
          <w:noProof/>
        </w:rPr>
        <w:t>5</w:t>
      </w:r>
      <w:r>
        <w:rPr>
          <w:noProof/>
        </w:rPr>
        <w:fldChar w:fldCharType="end"/>
      </w:r>
    </w:p>
    <w:p w14:paraId="241CE012" w14:textId="45C41E23" w:rsidR="0059395A" w:rsidRDefault="0059395A">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_Toc194666919 \h </w:instrText>
      </w:r>
      <w:r>
        <w:rPr>
          <w:noProof/>
        </w:rPr>
      </w:r>
      <w:r>
        <w:rPr>
          <w:noProof/>
        </w:rPr>
        <w:fldChar w:fldCharType="separate"/>
      </w:r>
      <w:r w:rsidR="004026C7">
        <w:rPr>
          <w:noProof/>
        </w:rPr>
        <w:t>6</w:t>
      </w:r>
      <w:r>
        <w:rPr>
          <w:noProof/>
        </w:rPr>
        <w:fldChar w:fldCharType="end"/>
      </w:r>
    </w:p>
    <w:p w14:paraId="02CCE45D" w14:textId="151E2B79" w:rsidR="0059395A" w:rsidRDefault="0059395A">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_Toc194666920 \h </w:instrText>
      </w:r>
      <w:r>
        <w:fldChar w:fldCharType="separate"/>
      </w:r>
      <w:r w:rsidR="004026C7">
        <w:t>11</w:t>
      </w:r>
      <w:r>
        <w:fldChar w:fldCharType="end"/>
      </w:r>
    </w:p>
    <w:p w14:paraId="096184C0" w14:textId="7B8B1365" w:rsidR="0059395A" w:rsidRDefault="0059395A">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_Toc194666921 \h </w:instrText>
      </w:r>
      <w:r>
        <w:rPr>
          <w:noProof/>
        </w:rPr>
      </w:r>
      <w:r>
        <w:rPr>
          <w:noProof/>
        </w:rPr>
        <w:fldChar w:fldCharType="separate"/>
      </w:r>
      <w:r w:rsidR="004026C7">
        <w:rPr>
          <w:noProof/>
        </w:rPr>
        <w:t>11</w:t>
      </w:r>
      <w:r>
        <w:rPr>
          <w:noProof/>
        </w:rPr>
        <w:fldChar w:fldCharType="end"/>
      </w:r>
    </w:p>
    <w:p w14:paraId="7D2E7FBB" w14:textId="794DE326" w:rsidR="0059395A" w:rsidRDefault="0059395A">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_Toc194666922 \h </w:instrText>
      </w:r>
      <w:r>
        <w:rPr>
          <w:noProof/>
        </w:rPr>
      </w:r>
      <w:r>
        <w:rPr>
          <w:noProof/>
        </w:rPr>
        <w:fldChar w:fldCharType="separate"/>
      </w:r>
      <w:r w:rsidR="004026C7">
        <w:rPr>
          <w:noProof/>
        </w:rPr>
        <w:t>12</w:t>
      </w:r>
      <w:r>
        <w:rPr>
          <w:noProof/>
        </w:rPr>
        <w:fldChar w:fldCharType="end"/>
      </w:r>
    </w:p>
    <w:p w14:paraId="7BE732CA" w14:textId="51053A4A" w:rsidR="0059395A" w:rsidRDefault="0059395A">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_Toc194666923 \h </w:instrText>
      </w:r>
      <w:r>
        <w:rPr>
          <w:noProof/>
        </w:rPr>
      </w:r>
      <w:r>
        <w:rPr>
          <w:noProof/>
        </w:rPr>
        <w:fldChar w:fldCharType="separate"/>
      </w:r>
      <w:r w:rsidR="004026C7">
        <w:rPr>
          <w:noProof/>
        </w:rPr>
        <w:t>13</w:t>
      </w:r>
      <w:r>
        <w:rPr>
          <w:noProof/>
        </w:rPr>
        <w:fldChar w:fldCharType="end"/>
      </w:r>
    </w:p>
    <w:p w14:paraId="6F9468B0" w14:textId="3F6A24C0" w:rsidR="0059395A" w:rsidRDefault="0059395A">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_Toc194666924 \h </w:instrText>
      </w:r>
      <w:r>
        <w:rPr>
          <w:noProof/>
        </w:rPr>
      </w:r>
      <w:r>
        <w:rPr>
          <w:noProof/>
        </w:rPr>
        <w:fldChar w:fldCharType="separate"/>
      </w:r>
      <w:r w:rsidR="004026C7">
        <w:rPr>
          <w:noProof/>
        </w:rPr>
        <w:t>16</w:t>
      </w:r>
      <w:r>
        <w:rPr>
          <w:noProof/>
        </w:rPr>
        <w:fldChar w:fldCharType="end"/>
      </w:r>
    </w:p>
    <w:p w14:paraId="2B812B23" w14:textId="2917216B" w:rsidR="0059395A" w:rsidRDefault="0059395A">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_Toc194666925 \h </w:instrText>
      </w:r>
      <w:r>
        <w:rPr>
          <w:noProof/>
        </w:rPr>
      </w:r>
      <w:r>
        <w:rPr>
          <w:noProof/>
        </w:rPr>
        <w:fldChar w:fldCharType="separate"/>
      </w:r>
      <w:r w:rsidR="004026C7">
        <w:rPr>
          <w:noProof/>
        </w:rPr>
        <w:t>17</w:t>
      </w:r>
      <w:r>
        <w:rPr>
          <w:noProof/>
        </w:rPr>
        <w:fldChar w:fldCharType="end"/>
      </w:r>
    </w:p>
    <w:p w14:paraId="1560B9A8" w14:textId="3114992F" w:rsidR="0059395A" w:rsidRDefault="0059395A">
      <w:pPr>
        <w:pStyle w:val="TOC1"/>
        <w:rPr>
          <w:rFonts w:asciiTheme="minorHAnsi" w:eastAsiaTheme="minorEastAsia" w:hAnsiTheme="minorHAnsi" w:cstheme="minorBidi"/>
          <w:b w:val="0"/>
          <w:kern w:val="2"/>
          <w14:ligatures w14:val="standardContextual"/>
        </w:rPr>
      </w:pPr>
      <w:r>
        <w:t>Chapter 3</w:t>
      </w:r>
      <w:r>
        <w:tab/>
      </w:r>
      <w:r>
        <w:fldChar w:fldCharType="begin"/>
      </w:r>
      <w:r>
        <w:instrText xml:space="preserve"> PAGEREF _Toc194666926 \h </w:instrText>
      </w:r>
      <w:r>
        <w:fldChar w:fldCharType="separate"/>
      </w:r>
      <w:r w:rsidR="004026C7">
        <w:t>23</w:t>
      </w:r>
      <w:r>
        <w:fldChar w:fldCharType="end"/>
      </w:r>
    </w:p>
    <w:p w14:paraId="3ABF10A3" w14:textId="45FC0A60" w:rsidR="0059395A" w:rsidRDefault="0059395A">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_Toc194666927 \h </w:instrText>
      </w:r>
      <w:r>
        <w:rPr>
          <w:noProof/>
        </w:rPr>
      </w:r>
      <w:r>
        <w:rPr>
          <w:noProof/>
        </w:rPr>
        <w:fldChar w:fldCharType="separate"/>
      </w:r>
      <w:r w:rsidR="004026C7">
        <w:rPr>
          <w:noProof/>
        </w:rPr>
        <w:t>23</w:t>
      </w:r>
      <w:r>
        <w:rPr>
          <w:noProof/>
        </w:rPr>
        <w:fldChar w:fldCharType="end"/>
      </w:r>
    </w:p>
    <w:p w14:paraId="4EEE164E" w14:textId="7BCA9DAF" w:rsidR="0059395A" w:rsidRDefault="0059395A">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_Toc194666928 \h </w:instrText>
      </w:r>
      <w:r>
        <w:rPr>
          <w:noProof/>
        </w:rPr>
      </w:r>
      <w:r>
        <w:rPr>
          <w:noProof/>
        </w:rPr>
        <w:fldChar w:fldCharType="separate"/>
      </w:r>
      <w:r w:rsidR="004026C7">
        <w:rPr>
          <w:noProof/>
        </w:rPr>
        <w:t>24</w:t>
      </w:r>
      <w:r>
        <w:rPr>
          <w:noProof/>
        </w:rPr>
        <w:fldChar w:fldCharType="end"/>
      </w:r>
    </w:p>
    <w:p w14:paraId="1EDA870E" w14:textId="33AB3764"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_Toc194666929 \h </w:instrText>
      </w:r>
      <w:r>
        <w:rPr>
          <w:noProof/>
        </w:rPr>
      </w:r>
      <w:r>
        <w:rPr>
          <w:noProof/>
        </w:rPr>
        <w:fldChar w:fldCharType="separate"/>
      </w:r>
      <w:r w:rsidR="004026C7">
        <w:rPr>
          <w:noProof/>
        </w:rPr>
        <w:t>24</w:t>
      </w:r>
      <w:r>
        <w:rPr>
          <w:noProof/>
        </w:rPr>
        <w:fldChar w:fldCharType="end"/>
      </w:r>
    </w:p>
    <w:p w14:paraId="407BD9F6" w14:textId="138803A3"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_Toc194666930 \h </w:instrText>
      </w:r>
      <w:r>
        <w:rPr>
          <w:noProof/>
        </w:rPr>
      </w:r>
      <w:r>
        <w:rPr>
          <w:noProof/>
        </w:rPr>
        <w:fldChar w:fldCharType="separate"/>
      </w:r>
      <w:r w:rsidR="004026C7">
        <w:rPr>
          <w:noProof/>
        </w:rPr>
        <w:t>25</w:t>
      </w:r>
      <w:r>
        <w:rPr>
          <w:noProof/>
        </w:rPr>
        <w:fldChar w:fldCharType="end"/>
      </w:r>
    </w:p>
    <w:p w14:paraId="6A657CD8" w14:textId="7B0B88F0"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_Toc194666931 \h </w:instrText>
      </w:r>
      <w:r>
        <w:rPr>
          <w:noProof/>
        </w:rPr>
      </w:r>
      <w:r>
        <w:rPr>
          <w:noProof/>
        </w:rPr>
        <w:fldChar w:fldCharType="separate"/>
      </w:r>
      <w:r w:rsidR="004026C7">
        <w:rPr>
          <w:noProof/>
        </w:rPr>
        <w:t>26</w:t>
      </w:r>
      <w:r>
        <w:rPr>
          <w:noProof/>
        </w:rPr>
        <w:fldChar w:fldCharType="end"/>
      </w:r>
    </w:p>
    <w:p w14:paraId="52735970" w14:textId="58756BF5"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_Toc194666932 \h </w:instrText>
      </w:r>
      <w:r>
        <w:rPr>
          <w:noProof/>
        </w:rPr>
      </w:r>
      <w:r>
        <w:rPr>
          <w:noProof/>
        </w:rPr>
        <w:fldChar w:fldCharType="separate"/>
      </w:r>
      <w:r w:rsidR="004026C7">
        <w:rPr>
          <w:noProof/>
        </w:rPr>
        <w:t>26</w:t>
      </w:r>
      <w:r>
        <w:rPr>
          <w:noProof/>
        </w:rPr>
        <w:fldChar w:fldCharType="end"/>
      </w:r>
    </w:p>
    <w:p w14:paraId="2E3AF7E7" w14:textId="4F967076" w:rsidR="0059395A" w:rsidRDefault="0059395A">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_Toc194666933 \h </w:instrText>
      </w:r>
      <w:r>
        <w:rPr>
          <w:noProof/>
        </w:rPr>
      </w:r>
      <w:r>
        <w:rPr>
          <w:noProof/>
        </w:rPr>
        <w:fldChar w:fldCharType="separate"/>
      </w:r>
      <w:r w:rsidR="004026C7">
        <w:rPr>
          <w:noProof/>
        </w:rPr>
        <w:t>29</w:t>
      </w:r>
      <w:r>
        <w:rPr>
          <w:noProof/>
        </w:rPr>
        <w:fldChar w:fldCharType="end"/>
      </w:r>
    </w:p>
    <w:p w14:paraId="27452712" w14:textId="1B8AE5F0" w:rsidR="0059395A" w:rsidRDefault="0059395A">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_Toc194666934 \h </w:instrText>
      </w:r>
      <w:r>
        <w:rPr>
          <w:noProof/>
        </w:rPr>
      </w:r>
      <w:r>
        <w:rPr>
          <w:noProof/>
        </w:rPr>
        <w:fldChar w:fldCharType="separate"/>
      </w:r>
      <w:r w:rsidR="004026C7">
        <w:rPr>
          <w:noProof/>
        </w:rPr>
        <w:t>29</w:t>
      </w:r>
      <w:r>
        <w:rPr>
          <w:noProof/>
        </w:rPr>
        <w:fldChar w:fldCharType="end"/>
      </w:r>
    </w:p>
    <w:p w14:paraId="22F8A253" w14:textId="3BB0349C"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History of Kaomoji</w:t>
      </w:r>
      <w:r>
        <w:rPr>
          <w:noProof/>
        </w:rPr>
        <w:tab/>
      </w:r>
      <w:r>
        <w:rPr>
          <w:noProof/>
        </w:rPr>
        <w:fldChar w:fldCharType="begin"/>
      </w:r>
      <w:r>
        <w:rPr>
          <w:noProof/>
        </w:rPr>
        <w:instrText xml:space="preserve"> PAGEREF _Toc194666935 \h </w:instrText>
      </w:r>
      <w:r>
        <w:rPr>
          <w:noProof/>
        </w:rPr>
      </w:r>
      <w:r>
        <w:rPr>
          <w:noProof/>
        </w:rPr>
        <w:fldChar w:fldCharType="separate"/>
      </w:r>
      <w:r w:rsidR="004026C7">
        <w:rPr>
          <w:noProof/>
        </w:rPr>
        <w:t>29</w:t>
      </w:r>
      <w:r>
        <w:rPr>
          <w:noProof/>
        </w:rPr>
        <w:fldChar w:fldCharType="end"/>
      </w:r>
    </w:p>
    <w:p w14:paraId="37781A40" w14:textId="18856F0C"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Kaomoji</w:t>
      </w:r>
      <w:r>
        <w:rPr>
          <w:noProof/>
        </w:rPr>
        <w:tab/>
      </w:r>
      <w:r>
        <w:rPr>
          <w:noProof/>
        </w:rPr>
        <w:fldChar w:fldCharType="begin"/>
      </w:r>
      <w:r>
        <w:rPr>
          <w:noProof/>
        </w:rPr>
        <w:instrText xml:space="preserve"> PAGEREF _Toc194666936 \h </w:instrText>
      </w:r>
      <w:r>
        <w:rPr>
          <w:noProof/>
        </w:rPr>
      </w:r>
      <w:r>
        <w:rPr>
          <w:noProof/>
        </w:rPr>
        <w:fldChar w:fldCharType="separate"/>
      </w:r>
      <w:r w:rsidR="004026C7">
        <w:rPr>
          <w:noProof/>
        </w:rPr>
        <w:t>29</w:t>
      </w:r>
      <w:r>
        <w:rPr>
          <w:noProof/>
        </w:rPr>
        <w:fldChar w:fldCharType="end"/>
      </w:r>
    </w:p>
    <w:p w14:paraId="1593E9C3" w14:textId="2DE7CC0D" w:rsidR="0059395A" w:rsidRDefault="0059395A">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_Toc194666937 \h </w:instrText>
      </w:r>
      <w:r>
        <w:rPr>
          <w:noProof/>
        </w:rPr>
      </w:r>
      <w:r>
        <w:rPr>
          <w:noProof/>
        </w:rPr>
        <w:fldChar w:fldCharType="separate"/>
      </w:r>
      <w:r w:rsidR="004026C7">
        <w:rPr>
          <w:noProof/>
        </w:rPr>
        <w:t>31</w:t>
      </w:r>
      <w:r>
        <w:rPr>
          <w:noProof/>
        </w:rPr>
        <w:fldChar w:fldCharType="end"/>
      </w:r>
    </w:p>
    <w:p w14:paraId="667B8F84" w14:textId="7E385E17" w:rsidR="0059395A" w:rsidRDefault="0059395A">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Unicode</w:t>
      </w:r>
      <w:r>
        <w:rPr>
          <w:noProof/>
        </w:rPr>
        <w:tab/>
      </w:r>
      <w:r>
        <w:rPr>
          <w:noProof/>
        </w:rPr>
        <w:fldChar w:fldCharType="begin"/>
      </w:r>
      <w:r>
        <w:rPr>
          <w:noProof/>
        </w:rPr>
        <w:instrText xml:space="preserve"> PAGEREF _Toc194666938 \h </w:instrText>
      </w:r>
      <w:r>
        <w:rPr>
          <w:noProof/>
        </w:rPr>
      </w:r>
      <w:r>
        <w:rPr>
          <w:noProof/>
        </w:rPr>
        <w:fldChar w:fldCharType="separate"/>
      </w:r>
      <w:r w:rsidR="004026C7">
        <w:rPr>
          <w:noProof/>
        </w:rPr>
        <w:t>31</w:t>
      </w:r>
      <w:r>
        <w:rPr>
          <w:noProof/>
        </w:rPr>
        <w:fldChar w:fldCharType="end"/>
      </w:r>
    </w:p>
    <w:p w14:paraId="2D3DA534" w14:textId="3A64BB0F" w:rsidR="0059395A" w:rsidRDefault="0059395A">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_Toc194666939 \h </w:instrText>
      </w:r>
      <w:r>
        <w:fldChar w:fldCharType="separate"/>
      </w:r>
      <w:r w:rsidR="004026C7">
        <w:t>33</w:t>
      </w:r>
      <w:r>
        <w:fldChar w:fldCharType="end"/>
      </w:r>
    </w:p>
    <w:p w14:paraId="30F78519" w14:textId="69393302" w:rsidR="0059395A" w:rsidRDefault="0059395A">
      <w:pPr>
        <w:pStyle w:val="TOC2"/>
        <w:rPr>
          <w:rFonts w:asciiTheme="minorHAnsi" w:eastAsiaTheme="minorEastAsia" w:hAnsiTheme="minorHAnsi" w:cstheme="minorBidi"/>
          <w:noProof/>
          <w:kern w:val="2"/>
          <w14:ligatures w14:val="standardContextual"/>
        </w:rPr>
      </w:pPr>
      <w:r>
        <w:rPr>
          <w:noProof/>
        </w:rPr>
        <w:t>Inspiration</w:t>
      </w:r>
      <w:r>
        <w:rPr>
          <w:noProof/>
        </w:rPr>
        <w:tab/>
      </w:r>
      <w:r>
        <w:rPr>
          <w:noProof/>
        </w:rPr>
        <w:fldChar w:fldCharType="begin"/>
      </w:r>
      <w:r>
        <w:rPr>
          <w:noProof/>
        </w:rPr>
        <w:instrText xml:space="preserve"> PAGEREF _Toc194666940 \h </w:instrText>
      </w:r>
      <w:r>
        <w:rPr>
          <w:noProof/>
        </w:rPr>
      </w:r>
      <w:r>
        <w:rPr>
          <w:noProof/>
        </w:rPr>
        <w:fldChar w:fldCharType="separate"/>
      </w:r>
      <w:r w:rsidR="004026C7">
        <w:rPr>
          <w:noProof/>
        </w:rPr>
        <w:t>33</w:t>
      </w:r>
      <w:r>
        <w:rPr>
          <w:noProof/>
        </w:rPr>
        <w:fldChar w:fldCharType="end"/>
      </w:r>
    </w:p>
    <w:p w14:paraId="22B9D551" w14:textId="4E084131" w:rsidR="0059395A" w:rsidRDefault="0059395A">
      <w:pPr>
        <w:pStyle w:val="TOC2"/>
        <w:rPr>
          <w:rFonts w:asciiTheme="minorHAnsi" w:eastAsiaTheme="minorEastAsia" w:hAnsiTheme="minorHAnsi" w:cstheme="minorBidi"/>
          <w:noProof/>
          <w:kern w:val="2"/>
          <w14:ligatures w14:val="standardContextual"/>
        </w:rPr>
      </w:pPr>
      <w:r>
        <w:rPr>
          <w:noProof/>
        </w:rPr>
        <w:t>Childhood.html</w:t>
      </w:r>
      <w:r>
        <w:rPr>
          <w:noProof/>
        </w:rPr>
        <w:tab/>
      </w:r>
      <w:r>
        <w:rPr>
          <w:noProof/>
        </w:rPr>
        <w:fldChar w:fldCharType="begin"/>
      </w:r>
      <w:r>
        <w:rPr>
          <w:noProof/>
        </w:rPr>
        <w:instrText xml:space="preserve"> PAGEREF _Toc194666941 \h </w:instrText>
      </w:r>
      <w:r>
        <w:rPr>
          <w:noProof/>
        </w:rPr>
      </w:r>
      <w:r>
        <w:rPr>
          <w:noProof/>
        </w:rPr>
        <w:fldChar w:fldCharType="separate"/>
      </w:r>
      <w:r w:rsidR="004026C7">
        <w:rPr>
          <w:noProof/>
        </w:rPr>
        <w:t>35</w:t>
      </w:r>
      <w:r>
        <w:rPr>
          <w:noProof/>
        </w:rPr>
        <w:fldChar w:fldCharType="end"/>
      </w:r>
    </w:p>
    <w:p w14:paraId="4E3957F8" w14:textId="4E64024A" w:rsidR="0059395A" w:rsidRDefault="0059395A">
      <w:pPr>
        <w:pStyle w:val="TOC2"/>
        <w:rPr>
          <w:rFonts w:asciiTheme="minorHAnsi" w:eastAsiaTheme="minorEastAsia" w:hAnsiTheme="minorHAnsi" w:cstheme="minorBidi"/>
          <w:noProof/>
          <w:kern w:val="2"/>
          <w14:ligatures w14:val="standardContextual"/>
        </w:rPr>
      </w:pPr>
      <w:r>
        <w:rPr>
          <w:noProof/>
        </w:rPr>
        <w:t>Bedroom.html and Mirror.html</w:t>
      </w:r>
      <w:r>
        <w:rPr>
          <w:noProof/>
        </w:rPr>
        <w:tab/>
      </w:r>
      <w:r>
        <w:rPr>
          <w:noProof/>
        </w:rPr>
        <w:fldChar w:fldCharType="begin"/>
      </w:r>
      <w:r>
        <w:rPr>
          <w:noProof/>
        </w:rPr>
        <w:instrText xml:space="preserve"> PAGEREF _Toc194666942 \h </w:instrText>
      </w:r>
      <w:r>
        <w:rPr>
          <w:noProof/>
        </w:rPr>
      </w:r>
      <w:r>
        <w:rPr>
          <w:noProof/>
        </w:rPr>
        <w:fldChar w:fldCharType="separate"/>
      </w:r>
      <w:r w:rsidR="004026C7">
        <w:rPr>
          <w:noProof/>
        </w:rPr>
        <w:t>35</w:t>
      </w:r>
      <w:r>
        <w:rPr>
          <w:noProof/>
        </w:rPr>
        <w:fldChar w:fldCharType="end"/>
      </w:r>
    </w:p>
    <w:p w14:paraId="08F0B33E" w14:textId="61F2DBEF" w:rsidR="0059395A" w:rsidRDefault="0059395A">
      <w:pPr>
        <w:pStyle w:val="TOC2"/>
        <w:rPr>
          <w:rFonts w:asciiTheme="minorHAnsi" w:eastAsiaTheme="minorEastAsia" w:hAnsiTheme="minorHAnsi" w:cstheme="minorBidi"/>
          <w:noProof/>
          <w:kern w:val="2"/>
          <w14:ligatures w14:val="standardContextual"/>
        </w:rPr>
      </w:pPr>
      <w:r>
        <w:rPr>
          <w:noProof/>
        </w:rPr>
        <w:t>Hallway.html</w:t>
      </w:r>
      <w:r>
        <w:rPr>
          <w:noProof/>
        </w:rPr>
        <w:tab/>
      </w:r>
      <w:r>
        <w:rPr>
          <w:noProof/>
        </w:rPr>
        <w:fldChar w:fldCharType="begin"/>
      </w:r>
      <w:r>
        <w:rPr>
          <w:noProof/>
        </w:rPr>
        <w:instrText xml:space="preserve"> PAGEREF _Toc194666943 \h </w:instrText>
      </w:r>
      <w:r>
        <w:rPr>
          <w:noProof/>
        </w:rPr>
      </w:r>
      <w:r>
        <w:rPr>
          <w:noProof/>
        </w:rPr>
        <w:fldChar w:fldCharType="separate"/>
      </w:r>
      <w:r w:rsidR="004026C7">
        <w:rPr>
          <w:noProof/>
        </w:rPr>
        <w:t>36</w:t>
      </w:r>
      <w:r>
        <w:rPr>
          <w:noProof/>
        </w:rPr>
        <w:fldChar w:fldCharType="end"/>
      </w:r>
    </w:p>
    <w:p w14:paraId="15190574" w14:textId="52B403A5" w:rsidR="0059395A" w:rsidRDefault="0059395A">
      <w:pPr>
        <w:pStyle w:val="TOC2"/>
        <w:rPr>
          <w:rFonts w:asciiTheme="minorHAnsi" w:eastAsiaTheme="minorEastAsia" w:hAnsiTheme="minorHAnsi" w:cstheme="minorBidi"/>
          <w:noProof/>
          <w:kern w:val="2"/>
          <w14:ligatures w14:val="standardContextual"/>
        </w:rPr>
      </w:pPr>
      <w:r>
        <w:rPr>
          <w:noProof/>
        </w:rPr>
        <w:lastRenderedPageBreak/>
        <w:t>Kitchen.html and Dining.html</w:t>
      </w:r>
      <w:r>
        <w:rPr>
          <w:noProof/>
        </w:rPr>
        <w:tab/>
      </w:r>
      <w:r>
        <w:rPr>
          <w:noProof/>
        </w:rPr>
        <w:fldChar w:fldCharType="begin"/>
      </w:r>
      <w:r>
        <w:rPr>
          <w:noProof/>
        </w:rPr>
        <w:instrText xml:space="preserve"> PAGEREF _Toc194666944 \h </w:instrText>
      </w:r>
      <w:r>
        <w:rPr>
          <w:noProof/>
        </w:rPr>
      </w:r>
      <w:r>
        <w:rPr>
          <w:noProof/>
        </w:rPr>
        <w:fldChar w:fldCharType="separate"/>
      </w:r>
      <w:r w:rsidR="004026C7">
        <w:rPr>
          <w:noProof/>
        </w:rPr>
        <w:t>37</w:t>
      </w:r>
      <w:r>
        <w:rPr>
          <w:noProof/>
        </w:rPr>
        <w:fldChar w:fldCharType="end"/>
      </w:r>
    </w:p>
    <w:p w14:paraId="7BF2E1E4" w14:textId="21106B39" w:rsidR="0059395A" w:rsidRDefault="0059395A">
      <w:pPr>
        <w:pStyle w:val="TOC2"/>
        <w:rPr>
          <w:rFonts w:asciiTheme="minorHAnsi" w:eastAsiaTheme="minorEastAsia" w:hAnsiTheme="minorHAnsi" w:cstheme="minorBidi"/>
          <w:noProof/>
          <w:kern w:val="2"/>
          <w14:ligatures w14:val="standardContextual"/>
        </w:rPr>
      </w:pPr>
      <w:r>
        <w:rPr>
          <w:noProof/>
        </w:rPr>
        <w:t>Street.html</w:t>
      </w:r>
      <w:r>
        <w:rPr>
          <w:noProof/>
        </w:rPr>
        <w:tab/>
      </w:r>
      <w:r>
        <w:rPr>
          <w:noProof/>
        </w:rPr>
        <w:fldChar w:fldCharType="begin"/>
      </w:r>
      <w:r>
        <w:rPr>
          <w:noProof/>
        </w:rPr>
        <w:instrText xml:space="preserve"> PAGEREF _Toc194666945 \h </w:instrText>
      </w:r>
      <w:r>
        <w:rPr>
          <w:noProof/>
        </w:rPr>
      </w:r>
      <w:r>
        <w:rPr>
          <w:noProof/>
        </w:rPr>
        <w:fldChar w:fldCharType="separate"/>
      </w:r>
      <w:r w:rsidR="004026C7">
        <w:rPr>
          <w:noProof/>
        </w:rPr>
        <w:t>38</w:t>
      </w:r>
      <w:r>
        <w:rPr>
          <w:noProof/>
        </w:rPr>
        <w:fldChar w:fldCharType="end"/>
      </w:r>
    </w:p>
    <w:p w14:paraId="2FD0F538" w14:textId="05B1056B" w:rsidR="0059395A" w:rsidRDefault="0059395A">
      <w:pPr>
        <w:pStyle w:val="TOC2"/>
        <w:rPr>
          <w:rFonts w:asciiTheme="minorHAnsi" w:eastAsiaTheme="minorEastAsia" w:hAnsiTheme="minorHAnsi" w:cstheme="minorBidi"/>
          <w:noProof/>
          <w:kern w:val="2"/>
          <w14:ligatures w14:val="standardContextual"/>
        </w:rPr>
      </w:pPr>
      <w:r>
        <w:rPr>
          <w:noProof/>
        </w:rPr>
        <w:t>Crossing.html</w:t>
      </w:r>
      <w:r>
        <w:rPr>
          <w:noProof/>
        </w:rPr>
        <w:tab/>
      </w:r>
      <w:r>
        <w:rPr>
          <w:noProof/>
        </w:rPr>
        <w:fldChar w:fldCharType="begin"/>
      </w:r>
      <w:r>
        <w:rPr>
          <w:noProof/>
        </w:rPr>
        <w:instrText xml:space="preserve"> PAGEREF _Toc194666946 \h </w:instrText>
      </w:r>
      <w:r>
        <w:rPr>
          <w:noProof/>
        </w:rPr>
      </w:r>
      <w:r>
        <w:rPr>
          <w:noProof/>
        </w:rPr>
        <w:fldChar w:fldCharType="separate"/>
      </w:r>
      <w:r w:rsidR="004026C7">
        <w:rPr>
          <w:noProof/>
        </w:rPr>
        <w:t>39</w:t>
      </w:r>
      <w:r>
        <w:rPr>
          <w:noProof/>
        </w:rPr>
        <w:fldChar w:fldCharType="end"/>
      </w:r>
    </w:p>
    <w:p w14:paraId="7E5C35E3" w14:textId="1CE3D836" w:rsidR="0059395A" w:rsidRDefault="0059395A">
      <w:pPr>
        <w:pStyle w:val="TOC2"/>
        <w:rPr>
          <w:rFonts w:asciiTheme="minorHAnsi" w:eastAsiaTheme="minorEastAsia" w:hAnsiTheme="minorHAnsi" w:cstheme="minorBidi"/>
          <w:noProof/>
          <w:kern w:val="2"/>
          <w14:ligatures w14:val="standardContextual"/>
        </w:rPr>
      </w:pPr>
      <w:r>
        <w:rPr>
          <w:noProof/>
        </w:rPr>
        <w:t>Classroom.html</w:t>
      </w:r>
      <w:r>
        <w:rPr>
          <w:noProof/>
        </w:rPr>
        <w:tab/>
      </w:r>
      <w:r>
        <w:rPr>
          <w:noProof/>
        </w:rPr>
        <w:fldChar w:fldCharType="begin"/>
      </w:r>
      <w:r>
        <w:rPr>
          <w:noProof/>
        </w:rPr>
        <w:instrText xml:space="preserve"> PAGEREF _Toc194666947 \h </w:instrText>
      </w:r>
      <w:r>
        <w:rPr>
          <w:noProof/>
        </w:rPr>
      </w:r>
      <w:r>
        <w:rPr>
          <w:noProof/>
        </w:rPr>
        <w:fldChar w:fldCharType="separate"/>
      </w:r>
      <w:r w:rsidR="004026C7">
        <w:rPr>
          <w:noProof/>
        </w:rPr>
        <w:t>40</w:t>
      </w:r>
      <w:r>
        <w:rPr>
          <w:noProof/>
        </w:rPr>
        <w:fldChar w:fldCharType="end"/>
      </w:r>
    </w:p>
    <w:p w14:paraId="328C4FC9" w14:textId="190AD421" w:rsidR="0059395A" w:rsidRDefault="0059395A">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_Toc194666948 \h </w:instrText>
      </w:r>
      <w:r>
        <w:fldChar w:fldCharType="separate"/>
      </w:r>
      <w:r w:rsidR="004026C7">
        <w:t>41</w:t>
      </w:r>
      <w:r>
        <w:fldChar w:fldCharType="end"/>
      </w:r>
    </w:p>
    <w:p w14:paraId="4BDD9155" w14:textId="6548F209" w:rsidR="0059395A" w:rsidRDefault="0059395A">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_Toc194666949 \h </w:instrText>
      </w:r>
      <w:r>
        <w:fldChar w:fldCharType="separate"/>
      </w:r>
      <w:r w:rsidR="004026C7">
        <w:t>45</w:t>
      </w:r>
      <w:r>
        <w:fldChar w:fldCharType="end"/>
      </w:r>
    </w:p>
    <w:p w14:paraId="0E1D5661" w14:textId="4E0DCBA6" w:rsidR="0059395A" w:rsidRDefault="0059395A">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_Toc194666950 \h </w:instrText>
      </w:r>
      <w:r>
        <w:fldChar w:fldCharType="separate"/>
      </w:r>
      <w:r w:rsidR="004026C7">
        <w:rPr>
          <w:b w:val="0"/>
          <w:bCs/>
        </w:rPr>
        <w:t>Error! Bookmark not defined.</w:t>
      </w:r>
      <w:r>
        <w:fldChar w:fldCharType="end"/>
      </w:r>
    </w:p>
    <w:p w14:paraId="273D00E5" w14:textId="16877B51"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0F9E964D"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fldChar w:fldCharType="separate"/>
      </w:r>
      <w:r w:rsidR="004026C7">
        <w:rPr>
          <w:b/>
          <w:bCs/>
          <w:noProof/>
        </w:rPr>
        <w:t>Error! Bookmark not defined.</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64329B50"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fldChar w:fldCharType="separate"/>
      </w:r>
      <w:r w:rsidR="004026C7">
        <w:rPr>
          <w:b/>
          <w:bCs/>
          <w:noProof/>
        </w:rPr>
        <w:t>Error! Bookmark not defined.</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Default="008E74B0" w:rsidP="00B91E1A">
      <w:pPr>
        <w:pStyle w:val="Heading1"/>
      </w:pPr>
      <w:bookmarkStart w:id="1" w:name="_Toc194666916"/>
      <w:r w:rsidRPr="00B91E1A">
        <w:lastRenderedPageBreak/>
        <w:t>Introduction</w:t>
      </w:r>
      <w:bookmarkEnd w:id="1"/>
    </w:p>
    <w:p w14:paraId="18A9FE0C" w14:textId="11B435B4" w:rsidR="00B41F0F" w:rsidRDefault="00B41F0F" w:rsidP="00B41F0F">
      <w:pPr>
        <w:pStyle w:val="Body"/>
      </w:pPr>
      <w:r>
        <w:t>In chapter 1…</w:t>
      </w:r>
    </w:p>
    <w:p w14:paraId="5AA6D955" w14:textId="77777777" w:rsidR="00B41F0F" w:rsidRDefault="00B41F0F" w:rsidP="00B41F0F">
      <w:pPr>
        <w:pStyle w:val="Body"/>
      </w:pPr>
    </w:p>
    <w:p w14:paraId="061A9369" w14:textId="23136D81" w:rsidR="00B41F0F" w:rsidRDefault="005C2DF1" w:rsidP="00B41F0F">
      <w:pPr>
        <w:pStyle w:val="Body"/>
      </w:pPr>
      <w:r w:rsidRPr="005C2DF1">
        <w:t xml:space="preserve">I reflect on key moments from my childhood through my college life today in chapter 2, including vivid memories that ultimately shape who I am today, how I understand myself, my culture, my community, and my relationship to the past and present world. </w:t>
      </w:r>
      <w:r w:rsidR="00B41F0F"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w:t>
      </w:r>
      <w:r>
        <w:t>very common</w:t>
      </w:r>
      <w:r w:rsidR="00B41F0F" w:rsidRPr="00431FD8">
        <w:t xml:space="preserve">: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w:t>
      </w:r>
      <w:r w:rsidRPr="005C2DF1">
        <w:t>At the time, my younger self didn't fully comprehend what I was feeling, barely even having knowledge of culture and race as a whole, but in my heart, I always knew something felt off. The embarrassment. The shame. The feeling of being hyper-visible and invisible all at the same time.</w:t>
      </w:r>
      <w:r>
        <w:t xml:space="preserve"> </w:t>
      </w:r>
    </w:p>
    <w:p w14:paraId="58809244" w14:textId="77777777" w:rsidR="00B41F0F" w:rsidRDefault="00B41F0F" w:rsidP="00B41F0F">
      <w:pPr>
        <w:pStyle w:val="Body"/>
      </w:pPr>
    </w:p>
    <w:p w14:paraId="3822C2DB" w14:textId="2AA7996C" w:rsidR="00B41F0F" w:rsidRDefault="00B41F0F" w:rsidP="00B41F0F">
      <w:pPr>
        <w:pStyle w:val="Body"/>
      </w:pPr>
      <w:r w:rsidRPr="00B41F0F">
        <w:t xml:space="preserve">In chapter 3, I will explore the world of text-based art, including its definitions, history, and evolution throughout the years. Since the core of my website revolves around ASCII and Unicode art, this chapter will talk about what these forms of digital expression are, their purpose, how they work, and how they are used today. I will trace back to their origins, from early computer systems that relied on ASCII characters, to the more recent years where Unicode's vast range of symbols and scripts exist. This chapter will also touch on </w:t>
      </w:r>
      <w:r w:rsidRPr="00B41F0F">
        <w:lastRenderedPageBreak/>
        <w:t>how people create and input these symbols themselves, explaining the process behind something that might seem so technical.</w:t>
      </w:r>
      <w:r>
        <w:t xml:space="preserve"> </w:t>
      </w:r>
    </w:p>
    <w:p w14:paraId="7E799714" w14:textId="77777777" w:rsidR="00B41F0F" w:rsidRDefault="00B41F0F" w:rsidP="00B41F0F">
      <w:pPr>
        <w:pStyle w:val="Body"/>
      </w:pPr>
    </w:p>
    <w:p w14:paraId="0CE8A641" w14:textId="6357D50E" w:rsidR="00B41F0F" w:rsidRDefault="00B41F0F" w:rsidP="00B41F0F">
      <w:pPr>
        <w:pStyle w:val="Body"/>
      </w:pPr>
      <w:r w:rsidRPr="00B41F0F">
        <w:t>Chapter 4 will focus on the heart of the thesis: the interactive website that invites users to experience a digital recreation of my high school life. This website is a narrative experience designed to reflect my emotions, habits, and internal dialogues that defined my daily routine. Built using a combination of ASCII and Unicode art, interactive elements, and narrative storytelling, the website allows users to move through a fictionalized "day in the life."</w:t>
      </w:r>
      <w:r>
        <w:t xml:space="preserve"> </w:t>
      </w:r>
      <w:r w:rsidRPr="00B41F0F">
        <w:t>In this chapter, I will walk through the website page by page, explaining the choices behind each scene and interaction. I will explain the design logic and the emotions tied to each moment. Each page, no matter how small or insignificant it might seem to others, contain a deep meaning to me that seem to still linger in my mind to this day. Whether it's the anxious quiet of morning alarms, the isolation of classroom seating, or even simply crossing the road, each page reflected a complex emotion. This chapter not only serves as a guide for the website I've created, but also as a deeper personal reflection on the memories that I still remember, including the broader cultural and artistic elements that connect them.</w:t>
      </w:r>
      <w:r>
        <w:t xml:space="preserve"> </w:t>
      </w:r>
    </w:p>
    <w:p w14:paraId="0128E274" w14:textId="77777777" w:rsidR="00B41F0F" w:rsidRDefault="00B41F0F" w:rsidP="00B41F0F">
      <w:pPr>
        <w:pStyle w:val="Body"/>
      </w:pPr>
    </w:p>
    <w:p w14:paraId="37CAA68D" w14:textId="1587432D" w:rsidR="00B41F0F" w:rsidRDefault="00B41F0F" w:rsidP="00B41F0F">
      <w:pPr>
        <w:pStyle w:val="Body"/>
      </w:pPr>
      <w:r>
        <w:t>[Below Down is previous draft]</w:t>
      </w:r>
    </w:p>
    <w:p w14:paraId="44B00F5E" w14:textId="77777777" w:rsidR="00B41F0F" w:rsidRDefault="00B41F0F" w:rsidP="00B91E1A">
      <w:pPr>
        <w:pStyle w:val="Body"/>
      </w:pPr>
    </w:p>
    <w:p w14:paraId="145D4E8D" w14:textId="74643E1F" w:rsidR="00431FD8" w:rsidRDefault="00431FD8" w:rsidP="00B91E1A">
      <w:pPr>
        <w:pStyle w:val="Body"/>
      </w:pPr>
      <w:r w:rsidRPr="00431FD8">
        <w:t xml:space="preserve">Has anyone ever made an assumption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“don’t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lastRenderedPageBreak/>
        <w:t>No matter who you are, what makes you you,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2"/>
      <w:r w:rsidRPr="00431FD8">
        <w:t xml:space="preserve">isolations of COVID-19 to be one of the best years of my life prior to starting </w:t>
      </w:r>
      <w:commentRangeEnd w:id="2"/>
      <w:r w:rsidR="00A576C6">
        <w:rPr>
          <w:rStyle w:val="CommentReference"/>
        </w:rPr>
        <w:commentReference w:id="2"/>
      </w:r>
      <w:r w:rsidRPr="00431FD8">
        <w:t>college, mainly because of the fact I did not have to see any of my classmates or students, and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 xml:space="preserve">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w:t>
      </w:r>
      <w:r w:rsidRPr="00431FD8">
        <w:lastRenderedPageBreak/>
        <w:t>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3"/>
      <w:r w:rsidRPr="00431FD8">
        <w:t xml:space="preserve">the ways children </w:t>
      </w:r>
      <w:commentRangeEnd w:id="3"/>
      <w:r w:rsidR="00A576C6">
        <w:rPr>
          <w:rStyle w:val="CommentReference"/>
        </w:rPr>
        <w:commentReference w:id="3"/>
      </w:r>
      <w:r w:rsidRPr="00431FD8">
        <w:t>experience stereotypes, how these assumptions shape their daily lives, and how they influence their adulthood. Through this interactive experience, users will be able to step into these realities 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2C45A134" w14:textId="77777777" w:rsidR="0059395A" w:rsidRDefault="0059395A" w:rsidP="00431FD8">
      <w:pPr>
        <w:spacing w:before="0" w:line="240" w:lineRule="auto"/>
        <w:sectPr w:rsidR="0059395A">
          <w:headerReference w:type="even" r:id="rId18"/>
          <w:headerReference w:type="default" r:id="rId19"/>
          <w:footerReference w:type="even" r:id="rId20"/>
          <w:footerReference w:type="default" r:id="rId21"/>
          <w:headerReference w:type="first" r:id="rId22"/>
          <w:footerReference w:type="first" r:id="rId23"/>
          <w:type w:val="oddPage"/>
          <w:pgSz w:w="12240" w:h="15840"/>
          <w:pgMar w:top="1440" w:right="1440" w:bottom="1440" w:left="2160" w:header="720" w:footer="720" w:gutter="0"/>
          <w:pgNumType w:start="1"/>
          <w:cols w:space="720"/>
          <w:titlePg/>
        </w:sectPr>
      </w:pPr>
    </w:p>
    <w:p w14:paraId="7FB0164C" w14:textId="6FF9EB75" w:rsidR="00431FD8" w:rsidRDefault="00431FD8" w:rsidP="0059395A">
      <w:pPr>
        <w:pStyle w:val="Heading1"/>
      </w:pPr>
      <w:bookmarkStart w:id="4" w:name="_Toc194666917"/>
      <w:r>
        <w:lastRenderedPageBreak/>
        <w:t>Chapter 1</w:t>
      </w:r>
      <w:bookmarkEnd w:id="4"/>
    </w:p>
    <w:p w14:paraId="76A4785B" w14:textId="77777777" w:rsidR="00431FD8" w:rsidRDefault="00431FD8" w:rsidP="00431FD8">
      <w:pPr>
        <w:pStyle w:val="Heading2"/>
      </w:pPr>
      <w:bookmarkStart w:id="5" w:name="_Toc194666918"/>
      <w:r>
        <w:t>What are Stereotypes?</w:t>
      </w:r>
      <w:bookmarkEnd w:id="5"/>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has justified the exclusion of women from leadership and physical spaces for centuries. The stereotype that black </w:t>
      </w:r>
      <w:r w:rsidRPr="00431FD8">
        <w:lastRenderedPageBreak/>
        <w:t xml:space="preserve">individuals are aggressive and violent lead to societal discrimination and racial profiling. One recent and </w:t>
      </w:r>
      <w:r w:rsidR="00CD7CD7">
        <w:t>well</w:t>
      </w:r>
      <w:r w:rsidRPr="00431FD8">
        <w:t xml:space="preserve"> known example is the case of George Floyd, a black man who was murdered by a police officer in 2020. Despite being unarmed, he was pinned to the ground and unable to properly breathe for over nine minutes, ultimately losing his life. This is a reflection of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6" w:name="_Toc194666919"/>
      <w:r w:rsidRPr="00431FD8">
        <w:t>The History of Cultural Stereotypes</w:t>
      </w:r>
      <w:bookmarkEnd w:id="6"/>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7"/>
      <w:r w:rsidRPr="00431FD8">
        <w:t>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still persists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Physical stereotypes existed as well, andfor the Jewish people as well, often being depicted with exaggerated features, such as having heavy beards, large crooked noses, and always wearing a hat, all of which became symbols of Jewish identity. </w:t>
      </w:r>
      <w:commentRangeEnd w:id="7"/>
      <w:r>
        <w:rPr>
          <w:rStyle w:val="CommentReference"/>
        </w:rPr>
        <w:commentReference w:id="7"/>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8"/>
      <w:r w:rsidRPr="00431FD8">
        <w:t>This also caused the "model minority myth" to emerge, a sociological phenomenon that refers to a stereotype of certain minority groups, particularly Asian Americans, as very successful.</w:t>
      </w:r>
      <w:commentRangeEnd w:id="8"/>
      <w:r>
        <w:rPr>
          <w:rStyle w:val="CommentReference"/>
        </w:rPr>
        <w:commentReference w:id="8"/>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still persists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interment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culture, but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[talk about japanese stereotypes placed on japanese americans by the japanese, for example, to the issei and nisei]</w:t>
      </w:r>
    </w:p>
    <w:p w14:paraId="40D6A019" w14:textId="77777777" w:rsidR="0059395A" w:rsidRDefault="0059395A">
      <w:pPr>
        <w:spacing w:before="0" w:line="240" w:lineRule="auto"/>
        <w:rPr>
          <w:b/>
          <w:bCs/>
        </w:rPr>
        <w:sectPr w:rsidR="0059395A" w:rsidSect="0059395A">
          <w:type w:val="oddPage"/>
          <w:pgSz w:w="12240" w:h="15840"/>
          <w:pgMar w:top="1440" w:right="1440" w:bottom="1440" w:left="2160" w:header="720" w:footer="720" w:gutter="0"/>
          <w:cols w:space="720"/>
          <w:titlePg/>
        </w:sectPr>
      </w:pPr>
    </w:p>
    <w:p w14:paraId="78286F5F" w14:textId="78F096D0" w:rsidR="0053246C" w:rsidRDefault="0053246C">
      <w:pPr>
        <w:spacing w:before="0" w:line="240" w:lineRule="auto"/>
        <w:rPr>
          <w:b/>
          <w:bCs/>
        </w:rPr>
      </w:pPr>
    </w:p>
    <w:p w14:paraId="165750B0" w14:textId="5B1CF097" w:rsidR="00431FD8" w:rsidRDefault="0053246C" w:rsidP="0053246C">
      <w:pPr>
        <w:pStyle w:val="Heading1"/>
      </w:pPr>
      <w:bookmarkStart w:id="9" w:name="_Toc194666920"/>
      <w:r>
        <w:t>Chapter 2</w:t>
      </w:r>
      <w:bookmarkEnd w:id="9"/>
    </w:p>
    <w:p w14:paraId="0627A99E" w14:textId="33A54295" w:rsidR="0053246C" w:rsidRPr="0053246C" w:rsidRDefault="0030156F" w:rsidP="0053246C">
      <w:pPr>
        <w:pStyle w:val="Heading2"/>
      </w:pPr>
      <w:bookmarkStart w:id="10" w:name="_Toc194666921"/>
      <w:r>
        <w:t>My Childhood</w:t>
      </w:r>
      <w:bookmarkEnd w:id="10"/>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3252995D" w14:textId="77777777" w:rsidR="0053246C" w:rsidRPr="0053246C" w:rsidRDefault="0053246C" w:rsidP="00BC3A1B">
      <w:pPr>
        <w:pStyle w:val="Body"/>
        <w:ind w:firstLine="0"/>
      </w:pPr>
    </w:p>
    <w:p w14:paraId="25D2558F" w14:textId="3C466AA3"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w:t>
      </w:r>
      <w:r w:rsidR="00BC3A1B">
        <w:t>that continue to linger deep inside my mind</w:t>
      </w:r>
      <w:r w:rsidRPr="0053246C">
        <w:t>. My father</w:t>
      </w:r>
      <w:r w:rsidR="00834A53" w:rsidRPr="0053246C">
        <w:t xml:space="preserve"> was</w:t>
      </w:r>
      <w:r w:rsidR="00BC3A1B">
        <w:t xml:space="preserve"> always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swimming pool, he simply tossed me into </w:t>
      </w:r>
      <w:r w:rsidRPr="0053246C">
        <w:lastRenderedPageBreak/>
        <w:t>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1" w:name="_Toc194666922"/>
      <w:r>
        <w:t>Poise and Respect</w:t>
      </w:r>
      <w:bookmarkEnd w:id="11"/>
    </w:p>
    <w:p w14:paraId="643660B3" w14:textId="77777777" w:rsidR="00BC3A1B"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w:t>
      </w:r>
    </w:p>
    <w:p w14:paraId="500CEE2E" w14:textId="77777777" w:rsidR="00BC3A1B" w:rsidRDefault="00BC3A1B" w:rsidP="00203232">
      <w:pPr>
        <w:pStyle w:val="Body"/>
        <w:rPr>
          <w:u w:val="single"/>
        </w:rPr>
      </w:pPr>
    </w:p>
    <w:p w14:paraId="3D680A08" w14:textId="44F88E8F" w:rsidR="00203232" w:rsidRDefault="00203232" w:rsidP="00203232">
      <w:pPr>
        <w:pStyle w:val="Body"/>
        <w:rPr>
          <w:u w:val="single"/>
        </w:rPr>
      </w:pPr>
      <w:r>
        <w:rPr>
          <w:u w:val="single"/>
        </w:rPr>
        <w:t>Though I definitely don’t</w:t>
      </w:r>
      <w:r w:rsidR="00BC3A1B">
        <w:rPr>
          <w:u w:val="single"/>
        </w:rPr>
        <w:t xml:space="preserve"> really</w:t>
      </w:r>
      <w:r>
        <w:rPr>
          <w:u w:val="single"/>
        </w:rPr>
        <w:t xml:space="preserve"> regret </w:t>
      </w:r>
      <w:r w:rsidR="00BC3A1B">
        <w:rPr>
          <w:u w:val="single"/>
        </w:rPr>
        <w:t>anything</w:t>
      </w:r>
      <w:r>
        <w:rPr>
          <w:u w:val="single"/>
        </w:rPr>
        <w:t xml:space="preserve">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abvout it, they shrugged and said they didn’t know what I was talking about. I remember going into my next chemistry class incredibly sad, on the verge of tears, not because of the fact that they stole it, but because of the fact that my brother had given me that pencil. Even though the pencil was just another plain pencil I could’ve gotten in my local WalMart, the thought of losing the pencil my broher given to me broke my heart for some reason. That I would have to ask my brother for another pencil. Even if the pencils were less </w:t>
      </w:r>
      <w:r>
        <w:rPr>
          <w:u w:val="single"/>
        </w:rPr>
        <w:lastRenderedPageBreak/>
        <w:t>than $50 per pencil back then, it didn’t madder. I recall looking up at the ceiling 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5A89726C" w14:textId="77777777" w:rsidR="00BC3A1B" w:rsidRDefault="00BC3A1B" w:rsidP="00203232">
      <w:pPr>
        <w:pStyle w:val="Body"/>
        <w:rPr>
          <w:u w:val="single"/>
        </w:rPr>
      </w:pPr>
    </w:p>
    <w:p w14:paraId="5A316592" w14:textId="68C2249F" w:rsidR="00BC3A1B" w:rsidRPr="0048690D" w:rsidRDefault="00BC3A1B" w:rsidP="00203232">
      <w:pPr>
        <w:pStyle w:val="Body"/>
        <w:rPr>
          <w:u w:val="single"/>
        </w:rPr>
      </w:pPr>
      <w:r>
        <w:rPr>
          <w:u w:val="single"/>
        </w:rPr>
        <w:t xml:space="preserve">Another very short memory was the time my father and I were at the car dealership. Being a child with immigrant parents who doesn’t speak English, I was a constant translator for everywhere they went. I would translate each mail they received, be the translator between them and someone else, writing their emails and letters for them, and even translating important documents for them. While we waited in the lobby as our car was being fixed, the worker entered the lobby through the door, informing us that the car was finished and that we could go to the front desk and pay, where I, said thank you. Just that short interaction between me and the worker, after we left the car dealership, I vividly remember my father lecturing me for the rest of the carried home that whenever someone was talking to me to greet me, I had to make sure to stand as a respect of acknowledgement, telling me that my manners was incredibly disrespectful when I continued to sit and listen to the worker talk to me. </w:t>
      </w:r>
    </w:p>
    <w:p w14:paraId="56FAE613" w14:textId="784F255C" w:rsidR="00E0515D" w:rsidRDefault="0030156F" w:rsidP="0030156F">
      <w:pPr>
        <w:pStyle w:val="Heading2"/>
      </w:pPr>
      <w:bookmarkStart w:id="12" w:name="_Toc194666923"/>
      <w:r>
        <w:t xml:space="preserve">Middle </w:t>
      </w:r>
      <w:r w:rsidR="003E1354">
        <w:t xml:space="preserve">and High </w:t>
      </w:r>
      <w:r>
        <w:t>School</w:t>
      </w:r>
      <w:bookmarkEnd w:id="12"/>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w:t>
      </w:r>
      <w:r w:rsidRPr="003F4503">
        <w:lastRenderedPageBreak/>
        <w:t xml:space="preserve">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3"/>
      <w:r w:rsidRPr="003F4503">
        <w:t>Though</w:t>
      </w:r>
      <w:commentRangeEnd w:id="13"/>
      <w:r w:rsidR="00A576C6">
        <w:rPr>
          <w:rStyle w:val="CommentReference"/>
        </w:rPr>
        <w:commentReference w:id="13"/>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4"/>
      <w:r w:rsidRPr="003F4503">
        <w:t>"Can you help me with my homework?" turned into "Can you do my homework?"</w:t>
      </w:r>
      <w:commentRangeEnd w:id="14"/>
      <w:r>
        <w:rPr>
          <w:rStyle w:val="CommentReference"/>
        </w:rPr>
        <w:commentReference w:id="14"/>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5B1E377E"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 xml:space="preserve">Even though I knew he never explicitly told me not to wake him, that he would most likely be more than happy to drive me to school, and that he had driven me before without issue, my mind still latched onto the </w:t>
      </w:r>
      <w:r w:rsidRPr="0048690D">
        <w:lastRenderedPageBreak/>
        <w:t>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r w:rsidR="00BC3A1B" w:rsidRPr="0048690D">
        <w:t>things and</w:t>
      </w:r>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63285FDA"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w:t>
      </w:r>
      <w:r w:rsidR="00BC3A1B">
        <w:rPr>
          <w:u w:val="single"/>
        </w:rPr>
        <w:t xml:space="preserve">even care to </w:t>
      </w:r>
      <w:r w:rsidRPr="00755FA5">
        <w:rPr>
          <w:u w:val="single"/>
        </w:rPr>
        <w:t>remember</w:t>
      </w:r>
      <w:r w:rsidR="00BC3A1B">
        <w:rPr>
          <w:u w:val="single"/>
        </w:rPr>
        <w:t xml:space="preserve"> again</w:t>
      </w:r>
      <w:r w:rsidRPr="00755FA5">
        <w:rPr>
          <w:u w:val="single"/>
        </w:rPr>
        <w:t xml:space="preserve">. I would continuously overthink my day ahead, while carefully calculating each and 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5" w:name="_Toc194666924"/>
      <w:r>
        <w:t>The COVID-19 Pandemic</w:t>
      </w:r>
      <w:bookmarkEnd w:id="15"/>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w:t>
      </w:r>
      <w:r w:rsidRPr="00834A53">
        <w:lastRenderedPageBreak/>
        <w:t xml:space="preserve">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6"/>
      <w:r w:rsidRPr="00834A53">
        <w:t>:</w:t>
      </w:r>
      <w:commentRangeEnd w:id="16"/>
      <w:r>
        <w:rPr>
          <w:rStyle w:val="CommentReference"/>
        </w:rPr>
        <w:commentReference w:id="16"/>
      </w:r>
      <w:r w:rsidRPr="00834A53">
        <w:t xml:space="preserve"> it 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7" w:name="_Toc194666925"/>
      <w:r>
        <w:t>College</w:t>
      </w:r>
      <w:bookmarkEnd w:id="17"/>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w:t>
      </w:r>
      <w:r w:rsidRPr="00203232">
        <w:lastRenderedPageBreak/>
        <w:t xml:space="preserve">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friend, someone I can confide in without fear or judgement. I </w:t>
      </w:r>
      <w:r w:rsidRPr="00110495">
        <w:lastRenderedPageBreak/>
        <w:t>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lastRenderedPageBreak/>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enver knew eisted, and finally opened that door of self-(word?). After that one month trip, I felt like I totally changed as a person. My whole fashion sense changed, I started taking care of myself more, and (more things). Where I was once  I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8"/>
      <w:r>
        <w:t>Although, college also had its downsides as well. One of the biggest things is that I never entirely felt welcome in my computer science department. 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8"/>
      <w:r w:rsidR="00D96C9E">
        <w:rPr>
          <w:rStyle w:val="CommentReference"/>
        </w:rPr>
        <w:commentReference w:id="18"/>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5C9DE621" w14:textId="77777777" w:rsidR="0059395A" w:rsidRDefault="00E26ED0" w:rsidP="0059395A">
      <w:pPr>
        <w:pStyle w:val="Body"/>
        <w:rPr>
          <w:u w:val="single"/>
        </w:rPr>
        <w:sectPr w:rsidR="0059395A" w:rsidSect="0059395A">
          <w:type w:val="oddPage"/>
          <w:pgSz w:w="12240" w:h="15840"/>
          <w:pgMar w:top="1440" w:right="1440" w:bottom="1440" w:left="2160" w:header="720" w:footer="720" w:gutter="0"/>
          <w:cols w:space="720"/>
          <w:titlePg/>
        </w:sect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have to speak publicly without a script or prior preparation. Or even in class when I want to state my opinion or comment on something, my mind immediately begins to overthink what I’m about to say: What if what I said was </w:t>
      </w:r>
      <w:r>
        <w:rPr>
          <w:u w:val="single"/>
        </w:rPr>
        <w:lastRenderedPageBreak/>
        <w:t>completely wrong? What if I say something so wrong that it’s immorally wrong? What if people judge me or give me weird looks on what I’m about to say? By the time I finally decide on trying to voice my comments, or as I’m still trying to think about what to do or how to reword my comment, the class has already moved onto the next topic. This has continued on even after four years at Reed. I always have so much to say, yet say nothing in the end, only speaking if called on. And yet, when I am called on, even when I have prepared to say what I’m about to say a thousand times, I always end up overthinking mid sentence,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046837B6" w14:textId="36EF8ED2" w:rsidR="008F4720" w:rsidRDefault="008F4720" w:rsidP="0059395A">
      <w:pPr>
        <w:pStyle w:val="Heading1"/>
      </w:pPr>
      <w:bookmarkStart w:id="19" w:name="_Toc194666926"/>
      <w:r w:rsidRPr="008F4720">
        <w:lastRenderedPageBreak/>
        <w:t xml:space="preserve">Chapter </w:t>
      </w:r>
      <w:r w:rsidR="00076131">
        <w:t>3</w:t>
      </w:r>
      <w:bookmarkEnd w:id="19"/>
    </w:p>
    <w:p w14:paraId="283AD2AD" w14:textId="71234F26" w:rsidR="00C57D52" w:rsidRDefault="00C57D52" w:rsidP="008F4720">
      <w:pPr>
        <w:pStyle w:val="Heading2"/>
      </w:pPr>
      <w:bookmarkStart w:id="20" w:name="_Toc194666927"/>
      <w:r>
        <w:t>What is Text-Based Art?</w:t>
      </w:r>
      <w:bookmarkEnd w:id="20"/>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Shift_JIS.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Shift_JIS art is designed for flexibility when it comes to proportions and width by using fonts like MS PGothic.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Unlike Western emoticons, whose emoticons are read sideways ":)", Kaomojis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rPr>
          <w:rFonts w:hint="eastAsia"/>
        </w:rPr>
      </w:pPr>
      <w:r w:rsidRPr="00EA7CBB">
        <w:lastRenderedPageBreak/>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r w:rsidR="00AF12B2" w:rsidRPr="00AF12B2">
        <w:rPr>
          <w:rFonts w:cs="Batang"/>
          <w:lang w:eastAsia="ko-KR"/>
        </w:rPr>
        <w:t>ᄑ</w:t>
      </w:r>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1" w:name="_Toc194666928"/>
      <w:r>
        <w:t>ASCII</w:t>
      </w:r>
      <w:bookmarkEnd w:id="21"/>
    </w:p>
    <w:p w14:paraId="73CCC830" w14:textId="3AEAEDEA" w:rsidR="0077527B" w:rsidRPr="00EE7459" w:rsidRDefault="0077527B" w:rsidP="00EE7459">
      <w:pPr>
        <w:pStyle w:val="Heading3"/>
      </w:pPr>
      <w:bookmarkStart w:id="22" w:name="_Toc194666929"/>
      <w:r w:rsidRPr="00EE7459">
        <w:t>History of ASCII</w:t>
      </w:r>
      <w:bookmarkEnd w:id="22"/>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w:t>
      </w:r>
      <w:r w:rsidRPr="0077527B">
        <w:lastRenderedPageBreak/>
        <w:t xml:space="preserve">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3" w:name="_Toc194666930"/>
      <w:r>
        <w:t>Understanding ASCII</w:t>
      </w:r>
      <w:bookmarkEnd w:id="23"/>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95 of these characters are printable, which include the digits 0 to 9, lowercase letters from a to z, uppercase letters from A to Z, and punctuation marks like !@#$%^&amp;*().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24D11C01" w14:textId="347CE278" w:rsidR="00742A44" w:rsidRDefault="00847D40" w:rsidP="00742A44">
      <w:pPr>
        <w:pStyle w:val="Body"/>
      </w:pPr>
      <w:r w:rsidRPr="00847D40">
        <w:lastRenderedPageBreak/>
        <w:t xml:space="preserve">Each ASCII character is assigned a decimal number </w:t>
      </w:r>
      <w:r w:rsidR="005D77E2">
        <w:t xml:space="preserve">and </w:t>
      </w:r>
      <w:r w:rsidRPr="00847D40">
        <w:t xml:space="preserve">a </w:t>
      </w:r>
      <w:r w:rsidR="00636E0B" w:rsidRPr="00847D40">
        <w:t>hexadecimal</w:t>
      </w:r>
      <w:r w:rsidRPr="00847D40">
        <w:t xml:space="preserve"> code, which is commonly used in computing because [aaaa computer systems stuff again or something, need to </w:t>
      </w:r>
      <w:r w:rsidR="00636E0B" w:rsidRPr="00847D40">
        <w:t>investigate</w:t>
      </w:r>
      <w:r w:rsidRPr="00847D40">
        <w:t xml:space="preserve">...]. Hexadecimal is a numbering system that uses 0-9 and A-F to represent values. The letter "A", </w:t>
      </w:r>
      <w:r w:rsidR="00636E0B">
        <w:t>for example</w:t>
      </w:r>
      <w:r w:rsidRPr="00847D40">
        <w:t>, has the decimal code 65, but has a hexadecimal value of 0x41. This is 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r>
              <w:t>i</w:t>
            </w:r>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4" w:name="_Toc194666931"/>
      <w:r>
        <w:t>ASCII Art</w:t>
      </w:r>
      <w:bookmarkEnd w:id="24"/>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5" w:name="_Toc194666932"/>
      <w:r>
        <w:t>History of ASCII Art</w:t>
      </w:r>
      <w:bookmarkEnd w:id="25"/>
    </w:p>
    <w:p w14:paraId="2ACC3841" w14:textId="7AA61CBF" w:rsidR="00636E0B" w:rsidRDefault="00922DEA" w:rsidP="00636E0B">
      <w:pPr>
        <w:pStyle w:val="Body"/>
      </w:pPr>
      <w:r w:rsidRPr="00922DEA">
        <w:t xml:space="preserve">Before computers had visual graphic representations like the </w:t>
      </w:r>
      <w:r w:rsidRPr="00922DEA">
        <w:t>modern-day</w:t>
      </w:r>
      <w:r w:rsidRPr="00922DEA">
        <w:t xml:space="preserve">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6"/>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6"/>
      <w:r w:rsidR="00D50C16">
        <w:rPr>
          <w:rStyle w:val="CommentReference"/>
        </w:rPr>
        <w:commentReference w:id="26"/>
      </w:r>
    </w:p>
    <w:p w14:paraId="0D4480EF" w14:textId="07AFB087" w:rsidR="00D50C16" w:rsidRDefault="00D50C16" w:rsidP="00636E0B">
      <w:pPr>
        <w:pStyle w:val="Body"/>
      </w:pPr>
      <w:r w:rsidRPr="00D50C16">
        <w:lastRenderedPageBreak/>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w:t>
      </w:r>
      <w:r w:rsidR="00D62DF8" w:rsidRPr="00D62DF8">
        <w:t xml:space="preserve"> 1989 when a woman named Flora Stacey created a framed picture of a butterfly. The entire picture was created with just a typewriter, including the butterfly where the lines were composed of brackets, hyphens, periods, and several "o"</w:t>
      </w:r>
      <w:r w:rsidR="00D62DF8">
        <w:t>’</w:t>
      </w:r>
      <w:r w:rsidR="00D62DF8" w:rsidRPr="00D62DF8">
        <w:t>s.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w:t>
      </w:r>
      <w:r w:rsidR="00D62DF8" w:rsidRPr="00D62DF8">
        <w:t>maneuvering</w:t>
      </w:r>
      <w:r w:rsidR="00D62DF8" w:rsidRPr="00D62DF8">
        <w:t xml:space="preserve">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 xml:space="preserve">This form of text-based art gained popularity since then </w:t>
      </w:r>
      <w:r w:rsidR="00A463CA" w:rsidRPr="00A463CA">
        <w:t>on but</w:t>
      </w:r>
      <w:r w:rsidR="00A463CA" w:rsidRPr="00A463CA">
        <w:t xml:space="preserve">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H</w:t>
      </w:r>
      <w:r>
        <w:t xml:space="preserve">             </w:t>
      </w:r>
      <w:r>
        <w:t>H</w:t>
      </w:r>
      <w:r>
        <w:tab/>
        <w:t xml:space="preserve">  EEEEEE</w:t>
      </w:r>
      <w:r>
        <w:tab/>
        <w:t>L</w:t>
      </w:r>
      <w:r>
        <w:t xml:space="preserve">       </w:t>
      </w:r>
      <w:r>
        <w:tab/>
      </w:r>
      <w:r>
        <w:tab/>
        <w:t>L</w:t>
      </w:r>
      <w:r>
        <w:t xml:space="preserve">       </w:t>
      </w:r>
      <w:r>
        <w:tab/>
      </w:r>
      <w:r>
        <w:tab/>
        <w:t>OOOOOO</w:t>
      </w:r>
    </w:p>
    <w:p w14:paraId="2D089286" w14:textId="793DD862" w:rsidR="00673FEE" w:rsidRDefault="00673FEE" w:rsidP="00636E0B">
      <w:pPr>
        <w:pStyle w:val="Body"/>
      </w:pPr>
      <w:r>
        <w:t>H</w:t>
      </w:r>
      <w:r>
        <w:t xml:space="preserve">             </w:t>
      </w:r>
      <w:r>
        <w:t>H</w:t>
      </w:r>
      <w:r>
        <w:tab/>
        <w:t xml:space="preserve">  E</w:t>
      </w:r>
      <w:r>
        <w:t xml:space="preserve">            </w:t>
      </w:r>
      <w:r>
        <w:tab/>
        <w:t>L</w:t>
      </w:r>
      <w:r>
        <w:t xml:space="preserve">         </w:t>
      </w:r>
      <w:r>
        <w:tab/>
      </w:r>
      <w:r>
        <w:tab/>
        <w:t>L</w:t>
      </w:r>
      <w:r>
        <w:t xml:space="preserve">       </w:t>
      </w:r>
      <w:r>
        <w:tab/>
      </w:r>
      <w:r>
        <w:tab/>
        <w:t xml:space="preserve">O          </w:t>
      </w:r>
      <w:r w:rsidR="00F64BB1">
        <w:t xml:space="preserve"> </w:t>
      </w:r>
      <w:r>
        <w:t xml:space="preserve">  O</w:t>
      </w:r>
    </w:p>
    <w:p w14:paraId="1033801F" w14:textId="54A3167F" w:rsidR="00673FEE" w:rsidRDefault="00673FEE" w:rsidP="00636E0B">
      <w:pPr>
        <w:pStyle w:val="Body"/>
      </w:pPr>
      <w:r>
        <w:t>HHHHHH</w:t>
      </w:r>
      <w:r>
        <w:tab/>
        <w:t xml:space="preserve">  EEEEEE</w:t>
      </w:r>
      <w:r>
        <w:tab/>
        <w:t>L</w:t>
      </w:r>
      <w:r>
        <w:t xml:space="preserve">           </w:t>
      </w:r>
      <w:r>
        <w:tab/>
        <w:t>L</w:t>
      </w:r>
      <w:r>
        <w:t xml:space="preserve">      </w:t>
      </w:r>
      <w:r>
        <w:tab/>
      </w:r>
      <w:r>
        <w:tab/>
      </w:r>
      <w:r>
        <w:t xml:space="preserve">O      </w:t>
      </w:r>
      <w:r w:rsidR="00F64BB1">
        <w:t xml:space="preserve"> </w:t>
      </w:r>
      <w:r>
        <w:t xml:space="preserve">      O</w:t>
      </w:r>
    </w:p>
    <w:p w14:paraId="77A0A65B" w14:textId="0FA2D963" w:rsidR="00673FEE" w:rsidRDefault="00673FEE" w:rsidP="00636E0B">
      <w:pPr>
        <w:pStyle w:val="Body"/>
      </w:pPr>
      <w:r>
        <w:t>H             H</w:t>
      </w:r>
      <w:r>
        <w:tab/>
        <w:t xml:space="preserve">  E</w:t>
      </w:r>
      <w:r>
        <w:t xml:space="preserve">              </w:t>
      </w:r>
      <w:r>
        <w:tab/>
        <w:t>L</w:t>
      </w:r>
      <w:r>
        <w:t xml:space="preserve">          </w:t>
      </w:r>
      <w:r>
        <w:tab/>
        <w:t>L</w:t>
      </w:r>
      <w:r>
        <w:t xml:space="preserve">        </w:t>
      </w:r>
      <w:r>
        <w:t xml:space="preserve"> </w:t>
      </w:r>
      <w:r>
        <w:tab/>
      </w:r>
      <w:r>
        <w:tab/>
      </w:r>
      <w:r>
        <w:t xml:space="preserve">O      </w:t>
      </w:r>
      <w:r w:rsidR="00F64BB1">
        <w:t xml:space="preserve"> </w:t>
      </w:r>
      <w:r>
        <w:t xml:space="preserve">      O</w:t>
      </w:r>
    </w:p>
    <w:p w14:paraId="768410E6" w14:textId="1FD8D9BC" w:rsidR="00673FEE" w:rsidRDefault="00673FEE" w:rsidP="00673FEE">
      <w:pPr>
        <w:pStyle w:val="Body"/>
      </w:pPr>
      <w:r>
        <w:t>H</w:t>
      </w:r>
      <w:r>
        <w:t xml:space="preserve">             H</w:t>
      </w:r>
      <w:r>
        <w:tab/>
        <w:t xml:space="preserve">  EEEEEE</w:t>
      </w:r>
      <w:r>
        <w:tab/>
        <w:t>LLLLLL</w:t>
      </w:r>
      <w:r>
        <w:tab/>
        <w:t>LLLLLL</w:t>
      </w:r>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RTTY, similar to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lastRenderedPageBreak/>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t xml:space="preserve"> </w:t>
      </w:r>
      <w:r>
        <w:t xml:space="preserve"> </w:t>
      </w:r>
      <w:r w:rsidR="00673FEE">
        <w:t xml:space="preserve"> </w:t>
      </w:r>
      <w:r>
        <w:t xml:space="preserve">  *******************************</w:t>
      </w:r>
      <w:commentRangeStart w:id="27"/>
      <w:commentRangeEnd w:id="27"/>
      <w:r>
        <w:rPr>
          <w:rStyle w:val="CommentReference"/>
        </w:rPr>
        <w:commentReference w:id="27"/>
      </w:r>
    </w:p>
    <w:p w14:paraId="283BDCE1" w14:textId="184C80F5" w:rsidR="00193AAA" w:rsidRDefault="00193AAA" w:rsidP="00636E0B">
      <w:pPr>
        <w:pStyle w:val="Body"/>
      </w:pPr>
      <w:r w:rsidRPr="00193AAA">
        <w:t>(\_/)</w:t>
      </w:r>
      <w:r>
        <w:t xml:space="preserve">          </w:t>
      </w:r>
      <w:r w:rsidR="00673FEE">
        <w:t xml:space="preserve"> </w:t>
      </w:r>
      <w:r>
        <w:t xml:space="preserve">*          Yik Yin Cheuk </w:t>
      </w:r>
      <w:r>
        <w:t xml:space="preserve">      </w:t>
      </w:r>
      <w:r>
        <w:t xml:space="preserve"> </w:t>
      </w:r>
      <w:r>
        <w:t xml:space="preserve">  </w:t>
      </w:r>
      <w:r>
        <w:t>*</w:t>
      </w:r>
    </w:p>
    <w:p w14:paraId="42EC8429" w14:textId="686E7F1C" w:rsidR="00193AAA" w:rsidRDefault="00193AAA" w:rsidP="00636E0B">
      <w:pPr>
        <w:pStyle w:val="Body"/>
      </w:pPr>
      <w:r w:rsidRPr="00193AAA">
        <w:t>(='.'=)</w:t>
      </w:r>
      <w:r>
        <w:t xml:space="preserve">          *       ycheuk@reed.edu</w:t>
      </w:r>
      <w:r>
        <w:t xml:space="preserve">    </w:t>
      </w:r>
      <w:r>
        <w:t xml:space="preserve">  </w:t>
      </w:r>
      <w:r>
        <w:t xml:space="preserve">  </w:t>
      </w:r>
      <w:r>
        <w:t>*</w:t>
      </w:r>
    </w:p>
    <w:p w14:paraId="21187A3A" w14:textId="0591705E" w:rsidR="000D334F" w:rsidRDefault="00742D7F" w:rsidP="00636E0B">
      <w:pPr>
        <w:pStyle w:val="Body"/>
      </w:pPr>
      <w:r>
        <w:t xml:space="preserve">          </w:t>
      </w:r>
      <w:r w:rsidR="00193AAA">
        <w:t xml:space="preserve">          *******************************</w:t>
      </w:r>
    </w:p>
    <w:p w14:paraId="79FD9418" w14:textId="77777777" w:rsidR="00742A44" w:rsidRDefault="00742A44" w:rsidP="00636E0B">
      <w:pPr>
        <w:pStyle w:val="Body"/>
      </w:pPr>
    </w:p>
    <w:p w14:paraId="6E430E08" w14:textId="206BA7D0" w:rsidR="008956E7" w:rsidRDefault="008956E7" w:rsidP="00636E0B">
      <w:pPr>
        <w:pStyle w:val="Body"/>
      </w:pPr>
      <w:r>
        <w:t>[ANSI Art?]</w:t>
      </w:r>
    </w:p>
    <w:p w14:paraId="328F8FBE" w14:textId="77777777" w:rsidR="00742A44" w:rsidRDefault="00742A44" w:rsidP="00636E0B">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0E5401F" w14:textId="4F94462C" w:rsidR="009F76D5" w:rsidRDefault="009F76D5" w:rsidP="009F76D5">
      <w:pPr>
        <w:pStyle w:val="Heading2"/>
      </w:pPr>
      <w:bookmarkStart w:id="28" w:name="_Toc194666933"/>
      <w:r>
        <w:lastRenderedPageBreak/>
        <w:t>Shift_JIS</w:t>
      </w:r>
      <w:bookmarkEnd w:id="28"/>
    </w:p>
    <w:p w14:paraId="65D9A1BA" w14:textId="01C1B0EF" w:rsidR="009F76D5" w:rsidRDefault="009F76D5" w:rsidP="009F76D5">
      <w:pPr>
        <w:pStyle w:val="Heading2"/>
      </w:pPr>
      <w:bookmarkStart w:id="29" w:name="_Toc194666934"/>
      <w:r>
        <w:t>Kaomoji</w:t>
      </w:r>
      <w:bookmarkEnd w:id="29"/>
    </w:p>
    <w:p w14:paraId="742489BF" w14:textId="47075F31" w:rsidR="00BC0268" w:rsidRDefault="0075261A" w:rsidP="00BC0268">
      <w:pPr>
        <w:pStyle w:val="Body"/>
      </w:pPr>
      <w:r w:rsidRPr="0075261A">
        <w:rPr>
          <w:rFonts w:hint="eastAsia"/>
        </w:rPr>
        <w:t>Kaomoji, a term dervied from the Japanese words for "face" (</w:t>
      </w:r>
      <w:r w:rsidRPr="0075261A">
        <w:rPr>
          <w:rFonts w:hint="eastAsia"/>
        </w:rPr>
        <w:t>顔</w:t>
      </w:r>
      <w:r w:rsidRPr="0075261A">
        <w:rPr>
          <w:rFonts w:hint="eastAsia"/>
        </w:rPr>
        <w:t>, kao) and "character" (</w:t>
      </w:r>
      <w:r w:rsidRPr="0075261A">
        <w:rPr>
          <w:rFonts w:hint="eastAsia"/>
        </w:rPr>
        <w:t>文字</w:t>
      </w:r>
      <w:r w:rsidRPr="0075261A">
        <w:rPr>
          <w:rFonts w:hint="eastAsia"/>
        </w:rPr>
        <w:t>, moji)</w:t>
      </w:r>
      <w:r>
        <w:t xml:space="preserve">, </w:t>
      </w:r>
      <w:r w:rsidR="00BC0268" w:rsidRPr="00BC0268">
        <w:t>emerged in Japan in the 1980s as a way to express emotions and facial expressions by using text characters. Unlike Western emoticons where they are usually read sideways, like ":)" for a smile or ":(" for a frown, Kaomoji are typically read upright.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r w:rsidR="00BC0268" w:rsidRPr="00BC0268">
        <w:t xml:space="preserve">( </w:t>
      </w:r>
      <w:r w:rsidR="00BC0268" w:rsidRPr="00BC0268">
        <w:rPr>
          <w:rFonts w:ascii="Times New Roman" w:hAnsi="Times New Roman"/>
        </w:rPr>
        <w:t>˶</w:t>
      </w:r>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076131">
      <w:pPr>
        <w:pStyle w:val="Heading3"/>
      </w:pPr>
      <w:bookmarkStart w:id="30" w:name="_Toc194666935"/>
      <w:r>
        <w:t>History of Kaomoji</w:t>
      </w:r>
      <w:bookmarkEnd w:id="30"/>
    </w:p>
    <w:p w14:paraId="38B96514" w14:textId="06AF8053" w:rsidR="002C0991" w:rsidRDefault="002C0991" w:rsidP="00076131">
      <w:pPr>
        <w:pStyle w:val="Body"/>
        <w:rPr>
          <w:b/>
          <w:bCs/>
        </w:rPr>
      </w:pPr>
      <w:r w:rsidRPr="002C0991">
        <w:t>On</w:t>
      </w:r>
      <w:commentRangeStart w:id="31"/>
      <w:r w:rsidRPr="002C0991">
        <w:t xml:space="preserve"> June 20, 1986, at exactly 0:28 am</w:t>
      </w:r>
      <w:commentRangeEnd w:id="31"/>
      <w:r>
        <w:rPr>
          <w:rStyle w:val="CommentReference"/>
          <w:b/>
          <w:bCs/>
        </w:rPr>
        <w:commentReference w:id="31"/>
      </w:r>
      <w:r w:rsidRPr="002C0991">
        <w:t>, the oldest recorded instance of the first kaomoji was posted by Yasushi Wakabayashi, the administrator of an online bulletin board related to people with disabilities, on ASCII NET, which is one of the earliest forms of Japanese social media. He had posted a (^_^) smiley face.</w:t>
      </w:r>
      <w:r>
        <w:rPr>
          <w:b/>
          <w:bCs/>
        </w:rPr>
        <w:t xml:space="preserve"> </w:t>
      </w:r>
    </w:p>
    <w:p w14:paraId="1F7EA7F4" w14:textId="77777777" w:rsidR="002C0991" w:rsidRPr="002C0991" w:rsidRDefault="002C0991" w:rsidP="00076131">
      <w:pPr>
        <w:pStyle w:val="Body"/>
      </w:pPr>
    </w:p>
    <w:p w14:paraId="53EE9913" w14:textId="33AB00C6" w:rsidR="002C0991" w:rsidRPr="002C0991" w:rsidRDefault="002C0991" w:rsidP="0007613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Pr="002C0991">
        <w:t>, kaomoji</w:t>
      </w:r>
      <w:r w:rsidRPr="002C0991">
        <w:t xml:space="preserve"> </w:t>
      </w:r>
      <w:r w:rsidRPr="002C0991">
        <w:t>gained popularity</w:t>
      </w:r>
      <w:r w:rsidR="00DA2921">
        <w:t xml:space="preserve"> in the public, especially </w:t>
      </w:r>
      <w:r w:rsidRPr="002C0991">
        <w:t>among young girls and manga enthusiasts, as the aesthetics aligned with Japan's "kawaii" (cuteness) culture.</w:t>
      </w:r>
    </w:p>
    <w:p w14:paraId="039EAD2D" w14:textId="38B4362D" w:rsidR="0075261A" w:rsidRDefault="0075261A" w:rsidP="002C0991">
      <w:pPr>
        <w:pStyle w:val="Heading3"/>
      </w:pPr>
      <w:bookmarkStart w:id="32" w:name="_Toc194666936"/>
      <w:r>
        <w:t>Understanding Kaomoji</w:t>
      </w:r>
      <w:bookmarkEnd w:id="32"/>
    </w:p>
    <w:p w14:paraId="7E38381B" w14:textId="4B793CF8" w:rsidR="0075261A" w:rsidRDefault="00DA2921" w:rsidP="0075261A">
      <w:pPr>
        <w:pStyle w:val="Body"/>
      </w:pPr>
      <w:r w:rsidRPr="00DA2921">
        <w:t xml:space="preserve">Unlike ASCII emoticons, kaomoji are not limited to characters found in the basic ASCII set, but instead, also incorporating Japanese kana, kanji, and special symbols from Unicode to create a wider variety of </w:t>
      </w:r>
      <w:r w:rsidRPr="00DA2921">
        <w:t>expressions</w:t>
      </w:r>
      <w:r w:rsidRPr="00DA2921">
        <w:t>.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xml:space="preserve">. For </w:t>
      </w:r>
      <w:r w:rsidRPr="003F7A8D">
        <w:t>example</w:t>
      </w:r>
      <w:r w:rsidRPr="003F7A8D">
        <w:t xml:space="preserve">, the character "T" is often used to represent tears, like (T_T). Similarly, stress or exhaustion can be expression through faces like (x_x). The semicolon ";" can be used as a </w:t>
      </w:r>
      <w:r w:rsidRPr="003F7A8D">
        <w:t>sweat drop</w:t>
      </w:r>
      <w:r w:rsidRPr="003F7A8D">
        <w:t>, like "(-_-;)", which is a very popular element in manga and anime to indicate unease.</w:t>
      </w:r>
      <w:r>
        <w:t xml:space="preserve"> </w:t>
      </w:r>
      <w:r w:rsidRPr="003F7A8D">
        <w:t xml:space="preserve">Blushing or embarrassment can be shown using slashes and </w:t>
      </w:r>
      <w:r w:rsidRPr="003F7A8D">
        <w:t>backslashes</w:t>
      </w:r>
      <w:r w:rsidRPr="003F7A8D">
        <w:t xml:space="preserve"> "/ \," which </w:t>
      </w:r>
      <w:r w:rsidRPr="003F7A8D">
        <w:t>mimics</w:t>
      </w:r>
      <w:r w:rsidRPr="003F7A8D">
        <w:t xml:space="preserve"> shading on an emoticons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alter to the emoticon, "(&gt;_&gt;)" and "(&lt;_&lt;)" can express a suspicious or skeptical look, since the emoticons' </w:t>
      </w:r>
      <w:r w:rsidR="00134ED7" w:rsidRPr="00134ED7">
        <w:t>eyes</w:t>
      </w:r>
      <w:r w:rsidR="00134ED7" w:rsidRPr="00134ED7">
        <w:t xml:space="preserve"> look like they are darting away or around. The use of "(&gt;w&lt;)" is very popular today in Japanese cultures, representing excitement or playful energy, with the "w" resembling a scrunched-up, happy mouth, a very </w:t>
      </w:r>
      <w:r w:rsidR="00134ED7" w:rsidRPr="00134ED7">
        <w:t>popular</w:t>
      </w:r>
      <w:r w:rsidR="00134ED7" w:rsidRPr="00134ED7">
        <w:t xml:space="preserve"> expression in anime and manga.</w:t>
      </w:r>
    </w:p>
    <w:p w14:paraId="66D0E82A" w14:textId="77777777" w:rsidR="003F7A8D" w:rsidRDefault="003F7A8D" w:rsidP="0075261A">
      <w:pPr>
        <w:pStyle w:val="Body"/>
      </w:pPr>
    </w:p>
    <w:p w14:paraId="1DE5541F" w14:textId="5B5978BA" w:rsidR="003F7A8D" w:rsidRDefault="003F7A8D" w:rsidP="0075261A">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7F2893D3" w14:textId="77777777" w:rsidR="008665A0" w:rsidRDefault="008665A0" w:rsidP="0075261A">
      <w:pPr>
        <w:pStyle w:val="Body"/>
      </w:pPr>
    </w:p>
    <w:p w14:paraId="0FF4CE6F" w14:textId="77308D82" w:rsidR="008665A0" w:rsidRPr="0075261A" w:rsidRDefault="008665A0" w:rsidP="0075261A">
      <w:pPr>
        <w:pStyle w:val="Body"/>
      </w:pPr>
    </w:p>
    <w:p w14:paraId="691E4CD0" w14:textId="0A43BE1B" w:rsidR="009F76D5" w:rsidRDefault="009F76D5" w:rsidP="009F76D5">
      <w:pPr>
        <w:pStyle w:val="Heading2"/>
      </w:pPr>
      <w:bookmarkStart w:id="33" w:name="_Toc194666937"/>
      <w:r>
        <w:lastRenderedPageBreak/>
        <w:t>Unicode</w:t>
      </w:r>
      <w:bookmarkEnd w:id="33"/>
    </w:p>
    <w:p w14:paraId="4AA14B4F" w14:textId="7F234AFD" w:rsidR="009679FC" w:rsidRDefault="00437B4D" w:rsidP="009679FC">
      <w:pPr>
        <w:pStyle w:val="Body"/>
      </w:pPr>
      <w:r w:rsidRPr="00437B4D">
        <w:t xml:space="preserve">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w:t>
      </w:r>
      <w:r w:rsidRPr="00437B4D">
        <w:t>systems</w:t>
      </w:r>
      <w:r w:rsidRPr="00437B4D">
        <w:t xml:space="preserve">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bookmarkStart w:id="34" w:name="_Toc194666938"/>
      <w:r>
        <w:t>Understanding Unicode</w:t>
      </w:r>
      <w:bookmarkEnd w:id="34"/>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5F9ECF77" w14:textId="31EB226D" w:rsidR="0059395A" w:rsidRDefault="00DB14B8" w:rsidP="00DB14B8">
      <w:pPr>
        <w:pStyle w:val="Body"/>
        <w:sectPr w:rsidR="0059395A" w:rsidSect="0059395A">
          <w:type w:val="oddPage"/>
          <w:pgSz w:w="12240" w:h="15840"/>
          <w:pgMar w:top="1440" w:right="1440" w:bottom="1440" w:left="2160" w:header="720" w:footer="720" w:gutter="0"/>
          <w:cols w:space="720"/>
          <w:titlePg/>
        </w:sectPr>
      </w:pPr>
      <w:r w:rsidRPr="00DB14B8">
        <w:t xml:space="preserve">Another complication could arise when it comes to fonts and rendering. Because each operating system and device have their own unique type of fonts </w:t>
      </w:r>
      <w:r w:rsidRPr="00DB14B8">
        <w:lastRenderedPageBreak/>
        <w:t xml:space="preserve">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w:t>
      </w:r>
    </w:p>
    <w:p w14:paraId="0A6E5083" w14:textId="2AC97804" w:rsidR="0053246C" w:rsidRDefault="00D40EF2" w:rsidP="0059395A">
      <w:pPr>
        <w:pStyle w:val="Heading1"/>
      </w:pPr>
      <w:bookmarkStart w:id="35" w:name="_Toc194666939"/>
      <w:r>
        <w:lastRenderedPageBreak/>
        <w:t xml:space="preserve">Chapter </w:t>
      </w:r>
      <w:r w:rsidR="00076131">
        <w:t>4</w:t>
      </w:r>
      <w:bookmarkEnd w:id="35"/>
    </w:p>
    <w:p w14:paraId="56CE8FFB" w14:textId="5F426A78" w:rsidR="00D40EF2" w:rsidRDefault="00EC413D" w:rsidP="00D40EF2">
      <w:pPr>
        <w:pStyle w:val="Heading2"/>
      </w:pPr>
      <w:bookmarkStart w:id="36" w:name="_Toc194666940"/>
      <w:r>
        <w:t>Inspiration</w:t>
      </w:r>
      <w:bookmarkEnd w:id="36"/>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F15B353" w14:textId="77777777" w:rsidR="0056109A" w:rsidRDefault="0056109A" w:rsidP="00D40EF2">
      <w:pPr>
        <w:pStyle w:val="Body"/>
      </w:pPr>
    </w:p>
    <w:p w14:paraId="504CFC38" w14:textId="7C6FC38D" w:rsidR="0056109A" w:rsidRDefault="0056109A" w:rsidP="00D40EF2">
      <w:pPr>
        <w:pStyle w:val="Body"/>
      </w:pPr>
      <w:r w:rsidRPr="0056109A">
        <w:t>ASCII art takes me way back to when I was around eleven years old. That was when I first started playing video games, not just for entertainment, but also as a way to cope with the loneliness during my middle and high school years. While many kids seemed to move effortlessly through social circles and making new friends in real life, my social life was on the screen and towards a space that felt ironically and surprisingly safer, more welcoming, and more social in its own way.</w:t>
      </w:r>
      <w:r>
        <w:t xml:space="preserve"> </w:t>
      </w:r>
      <w:r w:rsidRPr="0056109A">
        <w:t xml:space="preserve">The first multiplayer game I ever played was Counter-Strike: Source (CSS), a first-person shooting game that held many servers of all kinds for players to play in. Each server was like little worlds to me, filled with players, chatting, joking, and hanging out. Over time, I found myself forming friendship with people I've never even met in person. They were never just fleeting connections </w:t>
      </w:r>
      <w:r w:rsidRPr="0056109A">
        <w:lastRenderedPageBreak/>
        <w:t>either. As I eventually became an admin on one of the servers, I soon made a very close group of players who had become some of my closest friends in general.</w:t>
      </w:r>
      <w:r>
        <w:t xml:space="preserve"> While others would find talking to strangers on the internet risky and dangerous, I found it to be a source of social happiness.</w:t>
      </w:r>
    </w:p>
    <w:p w14:paraId="3A542874" w14:textId="77777777" w:rsidR="0056109A" w:rsidRDefault="0056109A" w:rsidP="00D40EF2">
      <w:pPr>
        <w:pStyle w:val="Body"/>
      </w:pPr>
    </w:p>
    <w:p w14:paraId="051D45B2" w14:textId="77777777" w:rsidR="0056109A" w:rsidRDefault="0056109A" w:rsidP="00D40EF2">
      <w:pPr>
        <w:pStyle w:val="Body"/>
      </w:pPr>
      <w:r w:rsidRPr="0056109A">
        <w:t>One of the earliest memories I have from that time is of a strange little text-based symbol that kept popping up in the chats often: the "lenny face"</w:t>
      </w:r>
      <w:r>
        <w:t xml:space="preserve"> emoticon,</w:t>
      </w:r>
      <w:r w:rsidRPr="0056109A">
        <w:t xml:space="preserve"> ( </w:t>
      </w:r>
      <w:r w:rsidRPr="0056109A">
        <w:rPr>
          <w:rFonts w:ascii="Times New Roman" w:hAnsi="Times New Roman"/>
        </w:rPr>
        <w:t>͡</w:t>
      </w:r>
      <w:r w:rsidRPr="0056109A">
        <w:t xml:space="preserve">° </w:t>
      </w:r>
      <w:r w:rsidRPr="0056109A">
        <w:rPr>
          <w:rFonts w:ascii="Times New Roman" w:hAnsi="Times New Roman"/>
        </w:rPr>
        <w:t>͜ʖ</w:t>
      </w:r>
      <w:r w:rsidRPr="0056109A">
        <w:t xml:space="preserve"> </w:t>
      </w:r>
      <w:r w:rsidRPr="0056109A">
        <w:rPr>
          <w:rFonts w:ascii="Times New Roman" w:hAnsi="Times New Roman"/>
        </w:rPr>
        <w:t>͡</w:t>
      </w:r>
      <w:r w:rsidRPr="0056109A">
        <w:t>° )</w:t>
      </w:r>
      <w:r>
        <w:t xml:space="preserve">, </w:t>
      </w:r>
      <w:r w:rsidRPr="0056109A">
        <w:t xml:space="preserve">which symbolized </w:t>
      </w:r>
      <w:r w:rsidRPr="0056109A">
        <w:t>mischievous</w:t>
      </w:r>
      <w:r w:rsidRPr="0056109A">
        <w:t xml:space="preserve"> and suggestive undertone.</w:t>
      </w:r>
      <w:r>
        <w:t xml:space="preserve"> </w:t>
      </w:r>
      <w:r w:rsidRPr="0056109A">
        <w:t>I didn't really understand the meaning of it at the time, but I had found humor and fascination in seeing it, so I started using it as well.</w:t>
      </w:r>
      <w:r>
        <w:t xml:space="preserve"> </w:t>
      </w:r>
      <w:r w:rsidRPr="0056109A">
        <w:t>That one emoticon opened the door to a whole new world of other emoticons for me</w:t>
      </w:r>
      <w:r>
        <w:t xml:space="preserve"> </w:t>
      </w:r>
      <w:r w:rsidRPr="0056109A">
        <w:t xml:space="preserve">and </w:t>
      </w:r>
      <w:r>
        <w:t>absolutely loved</w:t>
      </w:r>
      <w:r w:rsidRPr="0056109A">
        <w:t xml:space="preserve"> with how expressive some of them could be.</w:t>
      </w:r>
      <w:r>
        <w:t xml:space="preserve"> </w:t>
      </w:r>
      <w:r w:rsidRPr="0056109A">
        <w:t>Instead of using simple emoticons like ":(" or ":)", or even emojis in general, I found myself typing out faces like</w:t>
      </w:r>
      <w:r>
        <w:t xml:space="preserve"> </w:t>
      </w:r>
      <w:r w:rsidRPr="0056109A">
        <w:rPr>
          <w:rFonts w:hint="eastAsia"/>
        </w:rPr>
        <w:t>“¯</w:t>
      </w:r>
      <w:r w:rsidRPr="0056109A">
        <w:rPr>
          <w:rFonts w:hint="eastAsia"/>
        </w:rPr>
        <w:t>\_(</w:t>
      </w:r>
      <w:r w:rsidRPr="0056109A">
        <w:rPr>
          <w:rFonts w:hint="eastAsia"/>
        </w:rPr>
        <w:t>ツ</w:t>
      </w:r>
      <w:r w:rsidRPr="0056109A">
        <w:rPr>
          <w:rFonts w:hint="eastAsia"/>
        </w:rPr>
        <w:t>)_/</w:t>
      </w:r>
      <w:r w:rsidRPr="0056109A">
        <w:rPr>
          <w:rFonts w:hint="eastAsia"/>
        </w:rPr>
        <w:t>¯”</w:t>
      </w:r>
      <w:r>
        <w:t xml:space="preserve"> </w:t>
      </w:r>
      <w:r w:rsidRPr="0056109A">
        <w:t>when I wanted to seem indifferent, or “(</w:t>
      </w:r>
      <w:r w:rsidRPr="0056109A">
        <w:rPr>
          <w:rFonts w:hint="eastAsia"/>
        </w:rPr>
        <w:t>ノ</w:t>
      </w:r>
      <w:r w:rsidRPr="0056109A">
        <w:rPr>
          <w:rFonts w:ascii="Tunga" w:hAnsi="Tunga" w:cs="Tunga"/>
        </w:rPr>
        <w:t>ಠ</w:t>
      </w:r>
      <w:r w:rsidRPr="0056109A">
        <w:rPr>
          <w:rFonts w:hint="eastAsia"/>
        </w:rPr>
        <w:t>益</w:t>
      </w:r>
      <w:r w:rsidRPr="0056109A">
        <w:rPr>
          <w:rFonts w:ascii="Tunga" w:hAnsi="Tunga" w:cs="Tunga"/>
        </w:rPr>
        <w:t>ಠ</w:t>
      </w:r>
      <w:r w:rsidRPr="0056109A">
        <w:t>)</w:t>
      </w:r>
      <w:r w:rsidRPr="0056109A">
        <w:rPr>
          <w:rFonts w:hint="eastAsia"/>
        </w:rPr>
        <w:t>ノ</w:t>
      </w:r>
      <w:r w:rsidRPr="0056109A">
        <w:rPr>
          <w:rFonts w:ascii="MS Mincho" w:eastAsia="MS Mincho" w:hAnsi="MS Mincho" w:cs="MS Mincho" w:hint="eastAsia"/>
        </w:rPr>
        <w:t>彡</w:t>
      </w:r>
      <w:r w:rsidRPr="0056109A">
        <w:rPr>
          <w:rFonts w:hint="eastAsia"/>
        </w:rPr>
        <w:t>┻━┻”</w:t>
      </w:r>
      <w:r w:rsidRPr="0056109A">
        <w:t xml:space="preserve"> when I was frustrated or angry. “(</w:t>
      </w:r>
      <w:r w:rsidRPr="0056109A">
        <w:rPr>
          <w:rFonts w:ascii="Segoe UI Symbol" w:hAnsi="Segoe UI Symbol" w:cs="Segoe UI Symbol"/>
        </w:rPr>
        <w:t>◕‿◕✿</w:t>
      </w:r>
      <w:r w:rsidRPr="0056109A">
        <w:t>)” became my go-to for simply existing in a chat, a kind of presence that didn't demand too much. And I still remember the exact website I used to copy and paste these emoticons from:</w:t>
      </w:r>
      <w:r>
        <w:t xml:space="preserve"> </w:t>
      </w:r>
      <w:hyperlink r:id="rId24" w:history="1">
        <w:r w:rsidRPr="003E72D0">
          <w:rPr>
            <w:rStyle w:val="Hyperlink"/>
          </w:rPr>
          <w:t>https://textfac.es</w:t>
        </w:r>
      </w:hyperlink>
      <w:r w:rsidRPr="0056109A">
        <w:t>.</w:t>
      </w:r>
    </w:p>
    <w:p w14:paraId="6B4D0698" w14:textId="77777777" w:rsidR="0056109A" w:rsidRDefault="0056109A" w:rsidP="00D40EF2">
      <w:pPr>
        <w:pStyle w:val="Body"/>
      </w:pPr>
    </w:p>
    <w:p w14:paraId="56F05F17" w14:textId="33B02B57" w:rsidR="0012048B" w:rsidRDefault="0056109A" w:rsidP="0056109A">
      <w:pPr>
        <w:pStyle w:val="Body"/>
      </w:pPr>
      <w:r w:rsidRPr="0056109A">
        <w:t>I used them so much that eventually, I started binding these emoticons directly into the CS:S console. Each emoticon had its own hotkey. For example, pressing "2" on the numpad would instant send “¯\_(</w:t>
      </w:r>
      <w:r w:rsidRPr="0056109A">
        <w:rPr>
          <w:rFonts w:hint="eastAsia"/>
        </w:rPr>
        <w:t>ツ</w:t>
      </w:r>
      <w:r w:rsidRPr="0056109A">
        <w:t>)_/¯” into the chat, while another might send “(</w:t>
      </w:r>
      <w:r w:rsidRPr="0056109A">
        <w:rPr>
          <w:rFonts w:ascii="MS Mincho" w:eastAsia="MS Mincho" w:hAnsi="MS Mincho" w:cs="MS Mincho" w:hint="eastAsia"/>
        </w:rPr>
        <w:t>ﾉ</w:t>
      </w:r>
      <w:r w:rsidRPr="0056109A">
        <w:rPr>
          <w:rFonts w:ascii="Segoe UI Symbol" w:hAnsi="Segoe UI Symbol" w:cs="Segoe UI Symbol"/>
        </w:rPr>
        <w:t>◕</w:t>
      </w:r>
      <w:r w:rsidRPr="0056109A">
        <w:rPr>
          <w:rFonts w:hint="eastAsia"/>
        </w:rPr>
        <w:t>ヮ</w:t>
      </w:r>
      <w:r w:rsidRPr="0056109A">
        <w:rPr>
          <w:rFonts w:ascii="Segoe UI Symbol" w:hAnsi="Segoe UI Symbol" w:cs="Segoe UI Symbol"/>
        </w:rPr>
        <w:t>◕</w:t>
      </w:r>
      <w:r w:rsidRPr="0056109A">
        <w:t>)</w:t>
      </w:r>
      <w:r w:rsidRPr="0056109A">
        <w:rPr>
          <w:rFonts w:ascii="MS Mincho" w:eastAsia="MS Mincho" w:hAnsi="MS Mincho" w:cs="MS Mincho" w:hint="eastAsia"/>
        </w:rPr>
        <w:t>ﾉ</w:t>
      </w:r>
      <w:r w:rsidRPr="0056109A">
        <w:t>*:</w:t>
      </w:r>
      <w:r w:rsidRPr="0056109A">
        <w:rPr>
          <w:rFonts w:ascii="MS Mincho" w:eastAsia="MS Mincho" w:hAnsi="MS Mincho" w:cs="MS Mincho" w:hint="eastAsia"/>
        </w:rPr>
        <w:t>･ﾟ</w:t>
      </w:r>
      <w:r w:rsidRPr="0056109A">
        <w:rPr>
          <w:rFonts w:ascii="Segoe UI Symbol" w:hAnsi="Segoe UI Symbol" w:cs="Segoe UI Symbol"/>
        </w:rPr>
        <w:t>✧</w:t>
      </w:r>
      <w:r w:rsidRPr="0056109A">
        <w:t xml:space="preserve">”. I eventually had </w:t>
      </w:r>
      <w:r>
        <w:t>binded</w:t>
      </w:r>
      <w:r w:rsidRPr="0056109A">
        <w:t xml:space="preserve"> it </w:t>
      </w:r>
      <w:r>
        <w:t xml:space="preserve">even </w:t>
      </w:r>
      <w:r w:rsidRPr="0056109A">
        <w:t>into my phone</w:t>
      </w:r>
      <w:r>
        <w:t xml:space="preserve"> keyboard</w:t>
      </w:r>
      <w:r w:rsidRPr="0056109A">
        <w:t xml:space="preserve"> as well to use during text</w:t>
      </w:r>
      <w:r>
        <w:t>ing</w:t>
      </w:r>
      <w:r w:rsidRPr="0056109A">
        <w:t xml:space="preserve">. It had </w:t>
      </w:r>
      <w:r w:rsidRPr="0056109A">
        <w:t>begun</w:t>
      </w:r>
      <w:r w:rsidRPr="0056109A">
        <w:t xml:space="preserve"> to be a huge part of how I communicated in the online community for many years</w:t>
      </w:r>
      <w:r>
        <w:t xml:space="preserve">, up until the start of my college years when my presence in the online community began to decrease. </w:t>
      </w:r>
    </w:p>
    <w:p w14:paraId="03E690FF" w14:textId="77777777" w:rsidR="0056109A" w:rsidRDefault="0056109A" w:rsidP="0056109A">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xml:space="preserv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w:t>
      </w:r>
      <w:r w:rsidRPr="0012048B">
        <w:lastRenderedPageBreak/>
        <w:t xml:space="preserve">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7"/>
      <w:r w:rsidRPr="0012048B">
        <w:t>a way to tell my own personal story</w:t>
      </w:r>
      <w:r>
        <w:t xml:space="preserve"> and journey</w:t>
      </w:r>
      <w:commentRangeEnd w:id="37"/>
      <w:r w:rsidR="00A576C6">
        <w:rPr>
          <w:rStyle w:val="CommentReference"/>
        </w:rPr>
        <w:commentReference w:id="37"/>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Duford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bookmarkStart w:id="38" w:name="_Toc194666941"/>
    <w:p w14:paraId="046E66AE" w14:textId="68A6264E" w:rsidR="00155100" w:rsidRDefault="0056109A" w:rsidP="00155100">
      <w:pPr>
        <w:pStyle w:val="Heading2"/>
      </w:pPr>
      <w:r>
        <w:fldChar w:fldCharType="begin"/>
      </w:r>
      <w:r>
        <w:instrText>HYPERLINK "https://ycheuk.github.io/my_thesis_journey/childhood.html"</w:instrText>
      </w:r>
      <w:r>
        <w:fldChar w:fldCharType="separate"/>
      </w:r>
      <w:r w:rsidR="00155100" w:rsidRPr="0056109A">
        <w:rPr>
          <w:rStyle w:val="Hyperlink"/>
        </w:rPr>
        <w:t>Childhood.h</w:t>
      </w:r>
      <w:r w:rsidR="00155100" w:rsidRPr="0056109A">
        <w:rPr>
          <w:rStyle w:val="Hyperlink"/>
        </w:rPr>
        <w:t>t</w:t>
      </w:r>
      <w:r w:rsidR="00155100" w:rsidRPr="0056109A">
        <w:rPr>
          <w:rStyle w:val="Hyperlink"/>
        </w:rPr>
        <w:t>ml</w:t>
      </w:r>
      <w:bookmarkEnd w:id="38"/>
      <w:r>
        <w:fldChar w:fldCharType="end"/>
      </w:r>
    </w:p>
    <w:p w14:paraId="78C03952" w14:textId="77777777" w:rsidR="0012048B" w:rsidRDefault="0012048B" w:rsidP="00D40EF2">
      <w:pPr>
        <w:pStyle w:val="Body"/>
      </w:pPr>
    </w:p>
    <w:p w14:paraId="073F0408" w14:textId="26981059" w:rsidR="0010545F" w:rsidRDefault="00D40EF2" w:rsidP="0010545F">
      <w:pPr>
        <w:pStyle w:val="Body"/>
      </w:pPr>
      <w:r>
        <w:t>To start off the website, I wanted the users to have a very brief overview of my childhood, my motivations for this research, and my interests and end goal</w:t>
      </w:r>
      <w:r w:rsidR="0012048B">
        <w:t>….</w:t>
      </w:r>
    </w:p>
    <w:bookmarkStart w:id="39" w:name="_Toc194666942"/>
    <w:p w14:paraId="30BC95BE" w14:textId="23E278A5" w:rsidR="00684C1D" w:rsidRDefault="0056109A" w:rsidP="00684C1D">
      <w:pPr>
        <w:pStyle w:val="Heading2"/>
      </w:pPr>
      <w:r>
        <w:fldChar w:fldCharType="begin"/>
      </w:r>
      <w:r>
        <w:instrText>HYPERLINK "https://ycheuk.github.io/my_thesis_journey/morning.html"</w:instrText>
      </w:r>
      <w:r>
        <w:fldChar w:fldCharType="separate"/>
      </w:r>
      <w:r w:rsidRPr="0056109A">
        <w:rPr>
          <w:rStyle w:val="Hyperlink"/>
        </w:rPr>
        <w:t>Morning</w:t>
      </w:r>
      <w:r w:rsidR="00684C1D" w:rsidRPr="0056109A">
        <w:rPr>
          <w:rStyle w:val="Hyperlink"/>
        </w:rPr>
        <w:t>.html</w:t>
      </w:r>
      <w:r>
        <w:fldChar w:fldCharType="end"/>
      </w:r>
      <w:r w:rsidR="00684C1D">
        <w:t xml:space="preserve"> and </w:t>
      </w:r>
      <w:hyperlink r:id="rId25" w:history="1">
        <w:r w:rsidR="00684C1D" w:rsidRPr="0056109A">
          <w:rPr>
            <w:rStyle w:val="Hyperlink"/>
          </w:rPr>
          <w:t>Mirror.html</w:t>
        </w:r>
        <w:bookmarkEnd w:id="39"/>
      </w:hyperlink>
    </w:p>
    <w:p w14:paraId="119C2920" w14:textId="1FA4713B" w:rsidR="00062716" w:rsidRDefault="00062716" w:rsidP="00062716">
      <w:pPr>
        <w:pStyle w:val="Body"/>
      </w:pPr>
      <w:r w:rsidRPr="00062716">
        <w:t xml:space="preserve">Even to this day, I still set at least five alarms every morning to make sure I wake up on time. For example, if I need to be up by 8 AM, my phone will go off at 7:45, 7:50, 7:55, 8:00, and then at 8:10, just in case I somehow managed to sleep </w:t>
      </w:r>
      <w:r w:rsidRPr="00062716">
        <w:lastRenderedPageBreak/>
        <w:t>through all the previous alarms. I rarely ever miss my first alarm, but even so, I picked up this habit due to the anxiety of imagining what would happen if I did somehow miss my alarm. During high school mornings, my alarm would usually start ringing at 6:30 AM, but I rarely got out of bed right away. I would lie there, half-awake, either scrolling through my phone or drifting back to sleep, telling myself I had just five more minutes again and again, until I no longer had any more minutes to spare.</w:t>
      </w:r>
    </w:p>
    <w:p w14:paraId="59AA0FB9" w14:textId="77777777" w:rsidR="00BB693D" w:rsidRDefault="00BB693D" w:rsidP="00062716">
      <w:pPr>
        <w:pStyle w:val="Body"/>
      </w:pPr>
    </w:p>
    <w:p w14:paraId="250B56F4" w14:textId="752E438B" w:rsidR="00BB693D" w:rsidRDefault="00BB693D" w:rsidP="00062716">
      <w:pPr>
        <w:pStyle w:val="Body"/>
      </w:pPr>
      <w:r w:rsidRPr="00BB693D">
        <w:t xml:space="preserve">I always try to be out of the house by 7:30 AM, which meant I needed to be awake, at </w:t>
      </w:r>
      <w:r w:rsidR="00237C48">
        <w:t>the</w:t>
      </w:r>
      <w:r w:rsidRPr="00BB693D">
        <w:t xml:space="preserve"> latest, by 7:00 AM. But getting up was always a struggle, not just </w:t>
      </w:r>
      <w:r w:rsidR="00237C48" w:rsidRPr="00BB693D">
        <w:t>because</w:t>
      </w:r>
      <w:r w:rsidRPr="00BB693D">
        <w:t xml:space="preserve"> of exhaustion, but because of how much effort went into preparing myself for the day. I never wore makeup and never wore anything extreme that would take a long time to prepare. I simply picked out my outfit, made sure my hair was perfect, and ensured I looked presentable enough to avoid judgement. I knew my classmates had a way of noticing the smallest things. They would often whisper about someone's outfit, hushed giggles when someone slips up mid class, and </w:t>
      </w:r>
      <w:r w:rsidR="00237C48" w:rsidRPr="00BB693D">
        <w:t>overall</w:t>
      </w:r>
      <w:r w:rsidRPr="00BB693D">
        <w:t xml:space="preserve"> judgement all around. I knew how brutal some of these passing comments could be, and even imagining the least hurtful comment always filled me with anxiousness. I had heard them many times before, and I </w:t>
      </w:r>
      <w:r w:rsidRPr="00BB693D">
        <w:t>didn’t</w:t>
      </w:r>
      <w:r w:rsidRPr="00BB693D">
        <w:t xml:space="preserve"> want to be the subject of their scrutiny.</w:t>
      </w:r>
      <w:r w:rsidR="00237C48">
        <w:t xml:space="preserve"> </w:t>
      </w:r>
    </w:p>
    <w:p w14:paraId="36D14BBC" w14:textId="77777777" w:rsidR="00062716" w:rsidRDefault="00062716" w:rsidP="00062716">
      <w:pPr>
        <w:pStyle w:val="Body"/>
      </w:pPr>
    </w:p>
    <w:p w14:paraId="3D0D57CB" w14:textId="7DEFBB11" w:rsidR="00062716" w:rsidRDefault="00237C48" w:rsidP="00062716">
      <w:pPr>
        <w:pStyle w:val="Body"/>
      </w:pPr>
      <w:r w:rsidRPr="00237C48">
        <w:t xml:space="preserve">I always avoided light colors. White, beige, light shades of yellow or peach, I was somehow convinced that they made me look fatter, even though I was very much aware that I was already incredibly thin at the time, even underweight. At the time, I also had very long hair, so long it reached down to my lower back, but I never wore it down, having been once associated and compared to Sadako, the ghost from The Ring, a sinister figure with long black hair covering her face like curtains. I always had thought that was just a metaphor for me appearing scary to others, so I either wore my hair in a high ponytail or a carefully made donut bun. Each morning, I would redo my hair over and over again, making sure it was perfectly symmetrical, making sure there were no loose strands, no misplaced hairs, and most importantly, no imperfections that someone could latch onto. Some days, this process took fifteen </w:t>
      </w:r>
      <w:r w:rsidRPr="00237C48">
        <w:lastRenderedPageBreak/>
        <w:t xml:space="preserve">minutes, or even half an hour, when it could easily be done within a minute or so since it involved just a simple </w:t>
      </w:r>
      <w:r w:rsidRPr="00237C48">
        <w:t>hair tie</w:t>
      </w:r>
      <w:r w:rsidRPr="00237C48">
        <w:t>.</w:t>
      </w:r>
      <w:r w:rsidR="00062716">
        <w:t xml:space="preserve"> </w:t>
      </w:r>
    </w:p>
    <w:bookmarkStart w:id="40" w:name="_Toc194666943"/>
    <w:p w14:paraId="2FB8BFB9" w14:textId="0A598F37" w:rsidR="00F229A8" w:rsidRDefault="0056109A" w:rsidP="00F229A8">
      <w:pPr>
        <w:pStyle w:val="Heading2"/>
      </w:pPr>
      <w:r>
        <w:fldChar w:fldCharType="begin"/>
      </w:r>
      <w:r>
        <w:instrText>HYPERLINK "https://ycheuk.github.io/my_thesis_journey/hallway.html"</w:instrText>
      </w:r>
      <w:r>
        <w:fldChar w:fldCharType="separate"/>
      </w:r>
      <w:r w:rsidR="00F229A8" w:rsidRPr="0056109A">
        <w:rPr>
          <w:rStyle w:val="Hyperlink"/>
        </w:rPr>
        <w:t>Hallway.html</w:t>
      </w:r>
      <w:bookmarkEnd w:id="40"/>
      <w:r>
        <w:fldChar w:fldCharType="end"/>
      </w:r>
    </w:p>
    <w:p w14:paraId="7BC26BC2" w14:textId="2DB264BF" w:rsidR="00F229A8" w:rsidRDefault="00F229A8" w:rsidP="00F229A8">
      <w:pPr>
        <w:pStyle w:val="Body"/>
      </w:pPr>
      <w:r w:rsidRPr="00F229A8">
        <w:t xml:space="preserve">I have always had, and still have, incredibly loving parents. In our family, openly saying "I love you" is rare, and </w:t>
      </w:r>
      <w:r w:rsidRPr="00F229A8">
        <w:t>expressions</w:t>
      </w:r>
      <w:r w:rsidRPr="00F229A8">
        <w:t xml:space="preserve"> </w:t>
      </w:r>
      <w:r>
        <w:t>o</w:t>
      </w:r>
      <w:r w:rsidRPr="00F229A8">
        <w:t xml:space="preserve">f affection are often unspoken rather than verbalized, which is very common in Chinese </w:t>
      </w:r>
      <w:r w:rsidRPr="00F229A8">
        <w:t>culture</w:t>
      </w:r>
      <w:r w:rsidRPr="00F229A8">
        <w:t>. My father</w:t>
      </w:r>
      <w:r w:rsidRPr="00F229A8">
        <w:t xml:space="preserve"> had</w:t>
      </w:r>
      <w:r w:rsidRPr="00F229A8">
        <w:t xml:space="preserve"> his own metho</w:t>
      </w:r>
      <w:r>
        <w:t>d</w:t>
      </w:r>
      <w:r w:rsidRPr="00F229A8">
        <w:t xml:space="preserve">s of raising me, ones that, as a child, I often resented. He wanted me to be "perfect." To be "respectful" and "poised." To be the kind of daughter who always upheld the family's values. Back then, I had always labeled him as "strict," </w:t>
      </w:r>
      <w:r w:rsidRPr="00F229A8">
        <w:t>even</w:t>
      </w:r>
      <w:r w:rsidRPr="00F229A8">
        <w:t xml:space="preserve"> "cruel." I thought of him as someone with a short temper, someone impossible to please. But with time, I came to really appreciate the lessons he instilled in me, even if others, especially those </w:t>
      </w:r>
      <w:r w:rsidRPr="00F229A8">
        <w:t>from</w:t>
      </w:r>
      <w:r w:rsidRPr="00F229A8">
        <w:t xml:space="preserve"> cultures where strict parenting isn't the norm, might have seen his ways as harsh, even brutal.</w:t>
      </w:r>
      <w:r>
        <w:t xml:space="preserve"> </w:t>
      </w:r>
      <w:r w:rsidRPr="00F229A8">
        <w:t xml:space="preserve">Although, his teachings did have one large negative consequence that still burdens me to this day. The constant emphasis on respect, on always being considerate of others, made me overthink everything and become an extremely emotionally sensitive person. I became hyper-aware of how many actions might inconvenience someone, </w:t>
      </w:r>
      <w:r>
        <w:t>even</w:t>
      </w:r>
      <w:r w:rsidRPr="00F229A8">
        <w:t xml:space="preserve"> in the smallest ways</w:t>
      </w:r>
      <w:r>
        <w:t xml:space="preserve">.  </w:t>
      </w:r>
    </w:p>
    <w:p w14:paraId="77423CEF" w14:textId="77777777" w:rsidR="00F229A8" w:rsidRDefault="00F229A8" w:rsidP="00F229A8">
      <w:pPr>
        <w:pStyle w:val="Body"/>
      </w:pPr>
    </w:p>
    <w:p w14:paraId="4D15F463" w14:textId="3505FABB" w:rsidR="00F229A8" w:rsidRDefault="00F229A8" w:rsidP="00F229A8">
      <w:pPr>
        <w:pStyle w:val="Body"/>
      </w:pPr>
      <w:r w:rsidRPr="00F229A8">
        <w:t xml:space="preserve">One of the clearest examples of this happened every morning before school. I would wake up, get ready, and then stand outside my father's bedroom door, listening to his snoring as he slept. I knew that if I woke him up, he would take me to school without hesitation. It would have put my mind at ease and saved me from facing the interactions I so badly wanted to avoid if I walked to school. And yet, I could never bring myself to knock on his door. Every morning, the same debate would happen in my head. Would waking him up be selfish? Would he be annoyed? Would he see me as a burden? Deep down, I knew the answer: </w:t>
      </w:r>
      <w:r w:rsidRPr="00F229A8">
        <w:t>of course</w:t>
      </w:r>
      <w:r>
        <w:t xml:space="preserve"> </w:t>
      </w:r>
      <w:r w:rsidRPr="00F229A8">
        <w:t xml:space="preserve">he </w:t>
      </w:r>
      <w:r w:rsidRPr="00F229A8">
        <w:t>wouldn’t</w:t>
      </w:r>
      <w:r w:rsidRPr="00F229A8">
        <w:t xml:space="preserve">. He had never given me a reason to believe he would be angry at such small reasons. But that small, nagging fear never left me. It was the guilt of disturbing him when I knew how hard he worked. My parents </w:t>
      </w:r>
      <w:r w:rsidRPr="00F229A8">
        <w:lastRenderedPageBreak/>
        <w:t xml:space="preserve">both </w:t>
      </w:r>
      <w:r w:rsidRPr="00F229A8">
        <w:t>works</w:t>
      </w:r>
      <w:r w:rsidRPr="00F229A8">
        <w:t xml:space="preserve"> tirelessly, working 12 hours every day, and the idea of interrupting his rare moments of rest just for my own convenience felt extremely wrong. And so, every morning, I swallowed my fears and hesitation, turned away from his door, and continued my morning to walk to school on my own. It became a routine, even though I always made the same decision.</w:t>
      </w:r>
    </w:p>
    <w:bookmarkStart w:id="41" w:name="_Toc194666944"/>
    <w:p w14:paraId="07930945" w14:textId="59ECBF8E" w:rsidR="0095644D" w:rsidRDefault="0056109A" w:rsidP="0095644D">
      <w:pPr>
        <w:pStyle w:val="Heading2"/>
      </w:pPr>
      <w:r>
        <w:fldChar w:fldCharType="begin"/>
      </w:r>
      <w:r>
        <w:instrText>HYPERLINK "https://ycheuk.github.io/my_thesis_journey/kitchen.html"</w:instrText>
      </w:r>
      <w:r>
        <w:fldChar w:fldCharType="separate"/>
      </w:r>
      <w:r w:rsidR="0095644D" w:rsidRPr="0056109A">
        <w:rPr>
          <w:rStyle w:val="Hyperlink"/>
        </w:rPr>
        <w:t>Kitchen.html</w:t>
      </w:r>
      <w:r>
        <w:fldChar w:fldCharType="end"/>
      </w:r>
      <w:r w:rsidR="0095644D">
        <w:t xml:space="preserve"> and </w:t>
      </w:r>
      <w:hyperlink r:id="rId26" w:history="1">
        <w:r w:rsidR="0095644D" w:rsidRPr="0056109A">
          <w:rPr>
            <w:rStyle w:val="Hyperlink"/>
          </w:rPr>
          <w:t>Dining.html</w:t>
        </w:r>
        <w:bookmarkEnd w:id="41"/>
      </w:hyperlink>
    </w:p>
    <w:p w14:paraId="0D4F7653" w14:textId="7AEE6991" w:rsidR="0095644D" w:rsidRDefault="0095644D" w:rsidP="0095644D">
      <w:pPr>
        <w:pStyle w:val="Body"/>
      </w:pPr>
      <w:r w:rsidRPr="0095644D">
        <w:t xml:space="preserve">Breakfast has always been my least favorite meal of the day, and that still hasn't changed. It wasn't because I was picky, or... maybe I was. I would have happily eaten anything if my stomach had allowed it, but no matter what I ate, I could barely stomach eating food in the mornings. The small act of eating after waking up made me extremely nauseous, and every bite felt like a bottle. This was emphasized when it came to sweet foods, including pancakes, cereal, and pastries. Even savory options like eggs or bacon were slight better, but it still made me feel the need to gag. It never seemed to matter what was on my plate, and breakfast had always been a </w:t>
      </w:r>
      <w:r>
        <w:t xml:space="preserve">struggle.  </w:t>
      </w:r>
    </w:p>
    <w:p w14:paraId="6C8AB303" w14:textId="32FDDCC4" w:rsidR="0095644D" w:rsidRPr="0095644D" w:rsidRDefault="0095644D" w:rsidP="0095644D">
      <w:pPr>
        <w:pStyle w:val="Body"/>
      </w:pPr>
      <w:r w:rsidRPr="0095644D">
        <w:t xml:space="preserve">To this day, I still don't know the real reason behind it. Maybe it was </w:t>
      </w:r>
      <w:r w:rsidRPr="0095644D">
        <w:t>something</w:t>
      </w:r>
      <w:r w:rsidRPr="0095644D">
        <w:t xml:space="preserve"> physiological, maybe something to do with my immune system, but I never grew out of it. Although, at the time, I knew I didn't have much of a choice. I know I needed to eat at least something, because if I didn't, my stomach would growl loudly halfway through the morning, an embarrassing prospect that filled me, and surely many others, with anxiety.</w:t>
      </w:r>
      <w:r>
        <w:t xml:space="preserve"> </w:t>
      </w:r>
      <w:r w:rsidRPr="0095644D">
        <w:t xml:space="preserve">Eventually, I had given up trying to find a breakfast that wouldn't </w:t>
      </w:r>
      <w:r w:rsidRPr="0095644D">
        <w:t>make</w:t>
      </w:r>
      <w:r w:rsidRPr="0095644D">
        <w:t xml:space="preserve"> me feel sick and settled for the simplest option: a small bowl of cereal. At the time, I was convinced that I was eating enough, but looking back now, I wonder how </w:t>
      </w:r>
      <w:r w:rsidRPr="0095644D">
        <w:t>I ever thought</w:t>
      </w:r>
      <w:r w:rsidRPr="0095644D">
        <w:t xml:space="preserve"> that three spoonfuls of cereal were ever even near sufficient. It was always the same breakfast: a handful of </w:t>
      </w:r>
      <w:r>
        <w:t xml:space="preserve">Quaker Oatmeal Squares </w:t>
      </w:r>
      <w:r w:rsidRPr="0095644D">
        <w:t>with just enough milk to barely submerge them. That was all I could really manage.</w:t>
      </w:r>
      <w:r w:rsidR="004D7771">
        <w:t xml:space="preserve"> </w:t>
      </w:r>
      <w:r w:rsidR="004D7771" w:rsidRPr="004D7771">
        <w:t xml:space="preserve">As I sat at the dining table and ate the cereal half-heartedly, my mind was always elsewhere. I wasn't just dreading breakfast, but rather the day ahead. Every possible interaction, every unknown moment that could possibly happen between now and the time I returned home. </w:t>
      </w:r>
      <w:r w:rsidR="004D7771" w:rsidRPr="004D7771">
        <w:lastRenderedPageBreak/>
        <w:t>Breakfast wasn't just a meal I had disliked, but a quiet, uneasy start to another day of trying to navigate everything that came after.</w:t>
      </w:r>
    </w:p>
    <w:bookmarkStart w:id="42" w:name="_Toc194666945"/>
    <w:p w14:paraId="5FDBB748" w14:textId="71F72750" w:rsidR="00076131" w:rsidRDefault="0056109A" w:rsidP="00076131">
      <w:pPr>
        <w:pStyle w:val="Heading2"/>
      </w:pPr>
      <w:r>
        <w:fldChar w:fldCharType="begin"/>
      </w:r>
      <w:r>
        <w:instrText>HYPERLINK "https://ycheuk.github.io/my_thesis_journey/street.html"</w:instrText>
      </w:r>
      <w:r>
        <w:fldChar w:fldCharType="separate"/>
      </w:r>
      <w:r w:rsidR="00076131" w:rsidRPr="0056109A">
        <w:rPr>
          <w:rStyle w:val="Hyperlink"/>
        </w:rPr>
        <w:t>Street.html</w:t>
      </w:r>
      <w:bookmarkEnd w:id="42"/>
      <w:r>
        <w:fldChar w:fldCharType="end"/>
      </w:r>
    </w:p>
    <w:p w14:paraId="559B6174" w14:textId="1ED6BD04" w:rsidR="00076131" w:rsidRDefault="00076131" w:rsidP="00076131">
      <w:pPr>
        <w:pStyle w:val="Body"/>
      </w:pPr>
      <w:r w:rsidRPr="00076131">
        <w:t>It was just another ordinary school day, one of the days I had chosen to walk to school. I took my usual, more secluded route, hoping to avoid unnecessary interactions. But as I made my way down the quiet street, I unexpectedly crossed paths with my neighbor, another student from my high school, though they were a year above me. I rarely saw them in general, aside from the occasional glimpses when they passed by my house with their group of friends.</w:t>
      </w:r>
    </w:p>
    <w:p w14:paraId="2BB859E7" w14:textId="77777777" w:rsidR="00076131" w:rsidRDefault="00076131" w:rsidP="00076131">
      <w:pPr>
        <w:pStyle w:val="Body"/>
      </w:pPr>
    </w:p>
    <w:p w14:paraId="5782CE51" w14:textId="0A33B00E" w:rsidR="00076131" w:rsidRDefault="00076131" w:rsidP="00076131">
      <w:pPr>
        <w:pStyle w:val="Body"/>
      </w:pPr>
      <w:r w:rsidRPr="00076131">
        <w:t>That morning, from a distance, she suddenly waved in my direction. Caught off guard but feeling a little bit more energetic than usual, I eagerly waved back, my hand lifting high up and waving in an enthusiastic response. But as I met their eyes, I noticed they looked hesitant and almost the awkward smile that suddenly appeared on their face. It was only until I looked over my shoulder when I noticed their group of friends a short distance behind me, who was also waving. They hadn't been waving at me at all.</w:t>
      </w:r>
    </w:p>
    <w:p w14:paraId="6DDB40F7" w14:textId="77777777" w:rsidR="00076131" w:rsidRDefault="00076131" w:rsidP="00076131">
      <w:pPr>
        <w:pStyle w:val="Body"/>
      </w:pPr>
    </w:p>
    <w:p w14:paraId="05DD268E" w14:textId="15A5696B" w:rsidR="00076131" w:rsidRPr="00076131" w:rsidRDefault="00076131" w:rsidP="00076131">
      <w:pPr>
        <w:pStyle w:val="Body"/>
      </w:pPr>
      <w:r w:rsidRPr="00076131">
        <w:t>The slight excitement and the rare positive energy inside drained from my instantly, replaced by embarrassment and shame. Without another word or glance, I lowered my head and walked past my neighbor as if nothing had happened. To this day, I remember that moment very clearly. I remember exactly which street it happened on, even which part of the sidewalk I was standing on. It was one of those fleeting, insignificant moments for everyone else, but one that somehow is etched into an individual's memories almost permanently, as if a constant reminder to that embarrassing and simple moment.</w:t>
      </w:r>
    </w:p>
    <w:bookmarkStart w:id="43" w:name="_Toc194666946"/>
    <w:p w14:paraId="1FA5C54F" w14:textId="404ED586" w:rsidR="007C625F" w:rsidRDefault="0056109A" w:rsidP="007C625F">
      <w:pPr>
        <w:pStyle w:val="Heading2"/>
      </w:pPr>
      <w:r>
        <w:lastRenderedPageBreak/>
        <w:fldChar w:fldCharType="begin"/>
      </w:r>
      <w:r>
        <w:instrText>HYPERLINK "https://ycheuk.github.io/my_thesis_journey/crossing.html"</w:instrText>
      </w:r>
      <w:r>
        <w:fldChar w:fldCharType="separate"/>
      </w:r>
      <w:r w:rsidR="0010545F" w:rsidRPr="0056109A">
        <w:rPr>
          <w:rStyle w:val="Hyperlink"/>
        </w:rPr>
        <w:t>Crossing.html</w:t>
      </w:r>
      <w:bookmarkEnd w:id="43"/>
      <w:r>
        <w:fldChar w:fldCharType="end"/>
      </w:r>
    </w:p>
    <w:p w14:paraId="2FF39C98" w14:textId="551886F4" w:rsidR="006F134A" w:rsidRDefault="00857967" w:rsidP="0059395A">
      <w:pPr>
        <w:pStyle w:val="Body"/>
      </w:pPr>
      <w:r w:rsidRPr="00857967">
        <w:t xml:space="preserve">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w:t>
      </w:r>
      <w:r w:rsidRPr="00857967">
        <w:t>stop</w:t>
      </w:r>
      <w:r w:rsidRPr="00857967">
        <w:t>,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bookmarkStart w:id="44" w:name="_Toc194666947"/>
    <w:p w14:paraId="408BEA1E" w14:textId="115E3FEE" w:rsidR="006F134A" w:rsidRDefault="0056109A" w:rsidP="006F134A">
      <w:pPr>
        <w:pStyle w:val="Heading2"/>
      </w:pPr>
      <w:r>
        <w:fldChar w:fldCharType="begin"/>
      </w:r>
      <w:r>
        <w:instrText>HYPERLINK "https://ycheuk.github.io/my_thesis_journey/classroom.html"</w:instrText>
      </w:r>
      <w:r>
        <w:fldChar w:fldCharType="separate"/>
      </w:r>
      <w:r w:rsidR="006F134A" w:rsidRPr="0056109A">
        <w:rPr>
          <w:rStyle w:val="Hyperlink"/>
        </w:rPr>
        <w:t>Classroom.html</w:t>
      </w:r>
      <w:bookmarkEnd w:id="44"/>
      <w:r>
        <w:fldChar w:fldCharType="end"/>
      </w:r>
    </w:p>
    <w:p w14:paraId="29D6A2E6" w14:textId="3590E8C8" w:rsidR="006F134A" w:rsidRPr="006F134A" w:rsidRDefault="006F134A" w:rsidP="006F134A">
      <w:pPr>
        <w:pStyle w:val="Body"/>
        <w:sectPr w:rsidR="006F134A" w:rsidRPr="006F134A" w:rsidSect="0059395A">
          <w:headerReference w:type="first" r:id="rId27"/>
          <w:type w:val="oddPage"/>
          <w:pgSz w:w="12240" w:h="15840"/>
          <w:pgMar w:top="1440" w:right="1440" w:bottom="1440" w:left="2160" w:header="720" w:footer="720" w:gutter="0"/>
          <w:cols w:space="720"/>
          <w:titlePg/>
        </w:sectPr>
      </w:pPr>
      <w:r w:rsidRPr="006F134A">
        <w:t xml:space="preserve">Nine different classes a day, five days a week. Though the subjects were all different in different classrooms with somewhat different classmates, it all felt the same. Each class seemed to blur into the next almost in a monotonous rhythm, and I felt like I would move mechanically, doing the minimal amount to get through the day. Because seating was assigned alphabetically based off our surnames, I always ended up sitting in the first or second front rows. I hated it. Sitting in the front made me feel exposed and vulnerable, especially knowing there were many others behind me. Even if no one was really paying attention to me, it was impossible to shake the feeling that there was at least a pair of eyes on me, silently judging. I would become hyperaware of everything I was doing—how I sat, how my expression looked, how I held my pencil, and even how I breathed. I would almost always be one of the first students to show up for class, seeing the same familiar groups of friends walk in together, laughing, </w:t>
      </w:r>
      <w:r w:rsidRPr="006F134A">
        <w:lastRenderedPageBreak/>
        <w:t>exchanging welcoming and exciting greetings, and easily talking to each other. The first few minutes that began before the teacher would start the lesson always felt like the longest part of the hour. When class ended, I was always among the first to leave, never lingering or waiting for anyone while others would stick around to walk to their next class with friends. I slipped out as soon as the teacher dismissed us from class out of the desperate need to breathe again in a more open space</w:t>
      </w:r>
      <w:r>
        <w:t>.</w:t>
      </w:r>
    </w:p>
    <w:p w14:paraId="0B80A865" w14:textId="7B4DACB5" w:rsidR="008E74B0" w:rsidRPr="00E97332" w:rsidRDefault="008E74B0" w:rsidP="0059395A">
      <w:pPr>
        <w:pStyle w:val="Heading1"/>
      </w:pPr>
      <w:bookmarkStart w:id="45" w:name="_Toc194666948"/>
      <w:r w:rsidRPr="0059395A">
        <w:lastRenderedPageBreak/>
        <w:t>Bibliography</w:t>
      </w:r>
      <w:bookmarkEnd w:id="45"/>
    </w:p>
    <w:p w14:paraId="024E78B6" w14:textId="039B7953" w:rsidR="00CA3BAE" w:rsidRDefault="00CA3BAE" w:rsidP="0059395A">
      <w:pPr>
        <w:pStyle w:val="Bibliography"/>
      </w:pPr>
      <w:r w:rsidRPr="00CA3BAE">
        <w:rPr>
          <w:color w:val="000000"/>
        </w:rPr>
        <w:t xml:space="preserve">Achanlu. (2016, May 14). </w:t>
      </w:r>
      <w:r w:rsidRPr="00CA3BAE">
        <w:rPr>
          <w:i/>
          <w:iCs/>
          <w:color w:val="000000"/>
        </w:rPr>
        <w:t>Ali Wong: Breaking Stereotypes with Stereotypes</w:t>
      </w:r>
      <w:r w:rsidRPr="00CA3BAE">
        <w:rPr>
          <w:color w:val="000000"/>
        </w:rPr>
        <w:t xml:space="preserve">. WordPress. </w:t>
      </w:r>
      <w:hyperlink r:id="rId28" w:history="1">
        <w:r w:rsidRPr="00CA3BAE">
          <w:rPr>
            <w:color w:val="1155CC"/>
            <w:u w:val="single"/>
          </w:rPr>
          <w:t>https://bis235au2015.wordpress.com/2016/05/14/ali-wong-breaking-stereotypes-with-stereotypes/</w:t>
        </w:r>
      </w:hyperlink>
      <w:r w:rsidRPr="00CA3BAE">
        <w:t>.</w:t>
      </w:r>
    </w:p>
    <w:p w14:paraId="7A4B32DC" w14:textId="77777777" w:rsidR="0059395A" w:rsidRPr="00CA3BAE" w:rsidRDefault="0059395A" w:rsidP="0059395A">
      <w:pPr>
        <w:pStyle w:val="Bibliography"/>
      </w:pPr>
    </w:p>
    <w:p w14:paraId="18E3651E" w14:textId="2ECA7AC6" w:rsidR="00CA3BAE" w:rsidRPr="00CA3BAE" w:rsidRDefault="00CA3BAE" w:rsidP="0059395A">
      <w:pPr>
        <w:pStyle w:val="Bibliography"/>
        <w:rPr>
          <w:color w:val="000000"/>
        </w:rPr>
      </w:pPr>
      <w:r w:rsidRPr="00CA3BAE">
        <w:rPr>
          <w:color w:val="000000"/>
        </w:rPr>
        <w:t xml:space="preserve">Cherrie, Serah S. (2023, June 30). </w:t>
      </w:r>
      <w:r w:rsidRPr="00CA3BAE">
        <w:rPr>
          <w:i/>
          <w:iCs/>
          <w:color w:val="000000"/>
        </w:rPr>
        <w:t>ARMYs Call Out Comedian Jimmy O. Yang’s Alleged Racist “Jokes” About BTS</w:t>
      </w:r>
      <w:r w:rsidRPr="00CA3BAE">
        <w:rPr>
          <w:color w:val="000000"/>
        </w:rPr>
        <w:t xml:space="preserve">. Koreaboo. </w:t>
      </w:r>
      <w:hyperlink r:id="rId29" w:history="1">
        <w:r w:rsidRPr="00CA3BAE">
          <w:rPr>
            <w:rStyle w:val="Hyperlink"/>
            <w:color w:val="1155CC"/>
          </w:rPr>
          <w:t>https://www.koreaboo.com/news/armys-call-comedian-jimmy-o-yang-alleged-racist-jokes-bts/</w:t>
        </w:r>
      </w:hyperlink>
      <w:r w:rsidRPr="00CA3BAE">
        <w:rPr>
          <w:color w:val="000000"/>
        </w:rPr>
        <w:t>.</w:t>
      </w:r>
    </w:p>
    <w:p w14:paraId="78C03A68" w14:textId="77777777" w:rsidR="00CA3BAE" w:rsidRPr="00CA3BAE" w:rsidRDefault="00CA3BAE" w:rsidP="0059395A">
      <w:pPr>
        <w:pStyle w:val="Bibliography"/>
      </w:pPr>
    </w:p>
    <w:p w14:paraId="66AAF2F5" w14:textId="340206ED" w:rsidR="00CA3BAE" w:rsidRPr="00CA3BAE" w:rsidRDefault="00CA3BAE" w:rsidP="0059395A">
      <w:pPr>
        <w:pStyle w:val="Bibliography"/>
        <w:rPr>
          <w:color w:val="000000"/>
        </w:rPr>
      </w:pPr>
      <w:r w:rsidRPr="00CA3BAE">
        <w:rPr>
          <w:color w:val="000000"/>
        </w:rPr>
        <w:t xml:space="preserve">China Culture. (n.d.). </w:t>
      </w:r>
      <w:r w:rsidRPr="00CA3BAE">
        <w:rPr>
          <w:i/>
          <w:iCs/>
          <w:color w:val="000000"/>
        </w:rPr>
        <w:t>When Chinese music encounters the West</w:t>
      </w:r>
      <w:r w:rsidRPr="00CA3BAE">
        <w:rPr>
          <w:color w:val="000000"/>
        </w:rPr>
        <w:t xml:space="preserve">. China Culture. </w:t>
      </w:r>
      <w:hyperlink r:id="rId30" w:anchor=":~:text=It%20is%20estimated%20that%20there,the%20piano%20here%20in%20China" w:history="1">
        <w:r w:rsidRPr="00CA3BAE">
          <w:rPr>
            <w:rStyle w:val="Hyperlink"/>
            <w:color w:val="1155CC"/>
          </w:rPr>
          <w:t>http://en.chinaculture.org/info/2012-09/24/content_444643.htm#:~:text=It%20is%20estimated%20that%20there,the%20piano%20here%20in%20China</w:t>
        </w:r>
      </w:hyperlink>
      <w:r w:rsidRPr="00CA3BAE">
        <w:rPr>
          <w:color w:val="000000"/>
        </w:rPr>
        <w:t>.</w:t>
      </w:r>
    </w:p>
    <w:p w14:paraId="31640C74" w14:textId="77777777" w:rsidR="00CA3BAE" w:rsidRPr="00CA3BAE" w:rsidRDefault="00CA3BAE" w:rsidP="0059395A">
      <w:pPr>
        <w:pStyle w:val="Bibliography"/>
      </w:pPr>
    </w:p>
    <w:p w14:paraId="0E73BD9F" w14:textId="77777777" w:rsidR="00CA3BAE" w:rsidRPr="00CA3BAE" w:rsidRDefault="00CA3BAE" w:rsidP="0059395A">
      <w:pPr>
        <w:pStyle w:val="Bibliography"/>
        <w:rPr>
          <w:color w:val="000000"/>
        </w:rPr>
      </w:pPr>
      <w:r w:rsidRPr="00CA3BAE">
        <w:rPr>
          <w:color w:val="000000"/>
        </w:rPr>
        <w:t xml:space="preserve">Clark, Nicole. (2018, May 18). </w:t>
      </w:r>
      <w:r w:rsidRPr="00CA3BAE">
        <w:rPr>
          <w:i/>
          <w:iCs/>
          <w:color w:val="000000"/>
        </w:rPr>
        <w:t>Ali Wong’s Comedy Makes Me Feel Personally Attacked—and I Like It</w:t>
      </w:r>
      <w:r w:rsidRPr="00CA3BAE">
        <w:rPr>
          <w:color w:val="000000"/>
        </w:rPr>
        <w:t xml:space="preserve">. Vice. </w:t>
      </w:r>
      <w:hyperlink r:id="rId31" w:history="1">
        <w:r w:rsidRPr="00CA3BAE">
          <w:rPr>
            <w:rStyle w:val="Hyperlink"/>
            <w:color w:val="1155CC"/>
          </w:rPr>
          <w:t>https://www.vice.com/en/article/ali-wong-new-comedy-special-hard-knock-wife/</w:t>
        </w:r>
      </w:hyperlink>
      <w:r w:rsidRPr="00CA3BAE">
        <w:rPr>
          <w:color w:val="000000"/>
        </w:rPr>
        <w:t>.</w:t>
      </w:r>
    </w:p>
    <w:p w14:paraId="473790A6" w14:textId="31D045B4" w:rsidR="00CA3BAE" w:rsidRPr="00CA3BAE" w:rsidRDefault="00CA3BAE" w:rsidP="0059395A">
      <w:pPr>
        <w:pStyle w:val="Bibliography"/>
      </w:pPr>
    </w:p>
    <w:p w14:paraId="39B4FC82" w14:textId="77777777" w:rsidR="00CA3BAE" w:rsidRPr="00CA3BAE" w:rsidRDefault="00CA3BAE" w:rsidP="0059395A">
      <w:pPr>
        <w:pStyle w:val="Bibliography"/>
        <w:rPr>
          <w:color w:val="000000"/>
        </w:rPr>
      </w:pPr>
      <w:r w:rsidRPr="00CA3BAE">
        <w:rPr>
          <w:color w:val="000000"/>
        </w:rPr>
        <w:t xml:space="preserve">Handler, Sarah. (2001, September 30). </w:t>
      </w:r>
      <w:r w:rsidRPr="00CA3BAE">
        <w:rPr>
          <w:i/>
          <w:iCs/>
          <w:color w:val="000000"/>
        </w:rPr>
        <w:t>Austere Luminosity of Chinese Classical Furniture</w:t>
      </w:r>
      <w:r w:rsidRPr="00CA3BAE">
        <w:rPr>
          <w:color w:val="000000"/>
        </w:rPr>
        <w:t>. University of California Press. </w:t>
      </w:r>
    </w:p>
    <w:p w14:paraId="78192503" w14:textId="77777777" w:rsidR="00CA3BAE" w:rsidRPr="00CA3BAE" w:rsidRDefault="00CA3BAE" w:rsidP="0059395A">
      <w:pPr>
        <w:pStyle w:val="Bibliography"/>
      </w:pPr>
    </w:p>
    <w:p w14:paraId="6F47D6A6" w14:textId="620B2639" w:rsidR="00CA3BAE" w:rsidRPr="00CA3BAE" w:rsidRDefault="00CA3BAE" w:rsidP="0059395A">
      <w:pPr>
        <w:pStyle w:val="Bibliography"/>
        <w:rPr>
          <w:color w:val="000000"/>
        </w:rPr>
      </w:pPr>
      <w:r w:rsidRPr="00CA3BAE">
        <w:rPr>
          <w:color w:val="000000"/>
        </w:rPr>
        <w:t xml:space="preserve">Hang, Tin Christopher. (n.d.). </w:t>
      </w:r>
      <w:r w:rsidRPr="00CA3BAE">
        <w:rPr>
          <w:i/>
          <w:iCs/>
          <w:color w:val="000000"/>
        </w:rPr>
        <w:t>Chinese Color Theory—The Symbolism of Color in Traditional Chinese Culture</w:t>
      </w:r>
      <w:r w:rsidRPr="00CA3BAE">
        <w:rPr>
          <w:color w:val="000000"/>
        </w:rPr>
        <w:t xml:space="preserve">. VCU. </w:t>
      </w:r>
      <w:hyperlink r:id="rId32" w:anchor=":~:text=Yellow%2C%20the%20royal%20color%20used,color%20for%20the%20imperial%20household" w:history="1">
        <w:r w:rsidRPr="00CA3BAE">
          <w:rPr>
            <w:rStyle w:val="Hyperlink"/>
            <w:color w:val="1155CC"/>
          </w:rPr>
          <w:t>https://www.people.vcu.edu/~djbromle/color-theory/color01/Chinese-Color-Theory-The-Symbolism-of-Color-in-Traditional-Chinese-</w:t>
        </w:r>
        <w:r w:rsidRPr="00CA3BAE">
          <w:rPr>
            <w:rStyle w:val="Hyperlink"/>
            <w:color w:val="1155CC"/>
          </w:rPr>
          <w:lastRenderedPageBreak/>
          <w:t>Culture.html#:~:text=Yellow%2C%20the%20royal%20color%20used,color%20for%20the%20imperial%20household</w:t>
        </w:r>
      </w:hyperlink>
      <w:r w:rsidRPr="00CA3BAE">
        <w:rPr>
          <w:color w:val="000000"/>
        </w:rPr>
        <w:t>.</w:t>
      </w:r>
    </w:p>
    <w:p w14:paraId="305FA195" w14:textId="77777777" w:rsidR="00CA3BAE" w:rsidRPr="00CA3BAE" w:rsidRDefault="00CA3BAE" w:rsidP="0059395A">
      <w:pPr>
        <w:pStyle w:val="Bibliography"/>
      </w:pPr>
    </w:p>
    <w:p w14:paraId="32028CD3" w14:textId="6138592E" w:rsidR="00CA3BAE" w:rsidRPr="00CA3BAE" w:rsidRDefault="00CA3BAE" w:rsidP="0059395A">
      <w:pPr>
        <w:pStyle w:val="Bibliography"/>
        <w:rPr>
          <w:color w:val="000000"/>
        </w:rPr>
      </w:pPr>
      <w:r w:rsidRPr="00CA3BAE">
        <w:rPr>
          <w:color w:val="000000"/>
        </w:rPr>
        <w:t xml:space="preserve">Mallonee, Laura. (2016, February 13). </w:t>
      </w:r>
      <w:r w:rsidRPr="00CA3BAE">
        <w:rPr>
          <w:i/>
          <w:iCs/>
          <w:color w:val="000000"/>
        </w:rPr>
        <w:t>If You Look Closely, These Mountains Are Actually a Bustling Metropolis</w:t>
      </w:r>
      <w:r w:rsidRPr="00CA3BAE">
        <w:rPr>
          <w:color w:val="000000"/>
        </w:rPr>
        <w:t xml:space="preserve">. Wired. </w:t>
      </w:r>
      <w:hyperlink r:id="rId33" w:history="1">
        <w:r w:rsidRPr="00CA3BAE">
          <w:rPr>
            <w:rStyle w:val="Hyperlink"/>
            <w:color w:val="1155CC"/>
          </w:rPr>
          <w:t>https://www.wired.com/2016/02/yang-yongliang-new-world/</w:t>
        </w:r>
      </w:hyperlink>
      <w:r w:rsidRPr="00CA3BAE">
        <w:rPr>
          <w:color w:val="000000"/>
        </w:rPr>
        <w:t>.</w:t>
      </w:r>
    </w:p>
    <w:p w14:paraId="39D5E775" w14:textId="77777777" w:rsidR="00CA3BAE" w:rsidRPr="00CA3BAE" w:rsidRDefault="00CA3BAE" w:rsidP="0059395A">
      <w:pPr>
        <w:pStyle w:val="Bibliography"/>
      </w:pPr>
    </w:p>
    <w:p w14:paraId="0E231D42" w14:textId="77777777" w:rsidR="00CA3BAE" w:rsidRPr="00CA3BAE" w:rsidRDefault="00CA3BAE" w:rsidP="0059395A">
      <w:pPr>
        <w:pStyle w:val="Bibliography"/>
        <w:rPr>
          <w:color w:val="000000"/>
        </w:rPr>
      </w:pPr>
      <w:r w:rsidRPr="00CA3BAE">
        <w:rPr>
          <w:color w:val="000000"/>
        </w:rPr>
        <w:t xml:space="preserve">Matei, Adrienne. (2020, January 28). </w:t>
      </w:r>
      <w:r w:rsidRPr="00CA3BAE">
        <w:rPr>
          <w:i/>
          <w:iCs/>
          <w:color w:val="000000"/>
        </w:rPr>
        <w:t>Country life: the young female farmer who is now a top influencer in China</w:t>
      </w:r>
      <w:r w:rsidRPr="00CA3BAE">
        <w:rPr>
          <w:color w:val="000000"/>
        </w:rPr>
        <w:t xml:space="preserve">. The Guardian. </w:t>
      </w:r>
      <w:hyperlink r:id="rId34" w:history="1">
        <w:r w:rsidRPr="00CA3BAE">
          <w:rPr>
            <w:rStyle w:val="Hyperlink"/>
            <w:color w:val="1155CC"/>
          </w:rPr>
          <w:t>https://www.theguardian.com/lifeandstyle/2020/jan/28/li-ziqi-china-influencer-rural-life</w:t>
        </w:r>
      </w:hyperlink>
      <w:r w:rsidRPr="00CA3BAE">
        <w:rPr>
          <w:color w:val="000000"/>
        </w:rPr>
        <w:t>.</w:t>
      </w:r>
    </w:p>
    <w:p w14:paraId="26E1517F" w14:textId="742619EF" w:rsidR="00CA3BAE" w:rsidRPr="00CA3BAE" w:rsidRDefault="00CA3BAE" w:rsidP="0059395A">
      <w:pPr>
        <w:pStyle w:val="Bibliography"/>
      </w:pPr>
    </w:p>
    <w:p w14:paraId="307EDEB0" w14:textId="77777777" w:rsidR="00CA3BAE" w:rsidRPr="00CA3BAE" w:rsidRDefault="00CA3BAE" w:rsidP="0059395A">
      <w:pPr>
        <w:pStyle w:val="Bibliography"/>
        <w:rPr>
          <w:color w:val="000000"/>
        </w:rPr>
      </w:pPr>
      <w:r w:rsidRPr="00CA3BAE">
        <w:rPr>
          <w:color w:val="000000"/>
        </w:rPr>
        <w:t xml:space="preserve">Ong, Giannina. (2020, March 2). </w:t>
      </w:r>
      <w:r w:rsidRPr="00CA3BAE">
        <w:rPr>
          <w:i/>
          <w:iCs/>
          <w:color w:val="000000"/>
        </w:rPr>
        <w:t>Ali Wong Sends Mixed Messages About Asian Representation</w:t>
      </w:r>
      <w:r w:rsidRPr="00CA3BAE">
        <w:rPr>
          <w:color w:val="000000"/>
        </w:rPr>
        <w:t xml:space="preserve">. MOCHI magazine. </w:t>
      </w:r>
      <w:hyperlink r:id="rId35" w:history="1">
        <w:r w:rsidRPr="00CA3BAE">
          <w:rPr>
            <w:rStyle w:val="Hyperlink"/>
            <w:color w:val="1155CC"/>
          </w:rPr>
          <w:t>https://www.mochimag.com/arts-culture/ali-wong-sends-mixed-messages-about-asian-representation/</w:t>
        </w:r>
      </w:hyperlink>
      <w:r w:rsidRPr="00CA3BAE">
        <w:rPr>
          <w:color w:val="000000"/>
        </w:rPr>
        <w:t>.</w:t>
      </w:r>
    </w:p>
    <w:p w14:paraId="2D003C9F" w14:textId="0E31C4CE" w:rsidR="00CA3BAE" w:rsidRPr="00CA3BAE" w:rsidRDefault="00CA3BAE" w:rsidP="0059395A">
      <w:pPr>
        <w:pStyle w:val="Bibliography"/>
      </w:pPr>
    </w:p>
    <w:p w14:paraId="12A7427C" w14:textId="77777777" w:rsidR="00CA3BAE" w:rsidRPr="00CA3BAE" w:rsidRDefault="00CA3BAE" w:rsidP="0059395A">
      <w:pPr>
        <w:pStyle w:val="Bibliography"/>
        <w:rPr>
          <w:color w:val="000000"/>
        </w:rPr>
      </w:pPr>
      <w:r w:rsidRPr="00CA3BAE">
        <w:rPr>
          <w:color w:val="000000"/>
        </w:rPr>
        <w:t xml:space="preserve">Pauken, Thomas II. (2020). </w:t>
      </w:r>
      <w:r w:rsidRPr="00CA3BAE">
        <w:rPr>
          <w:i/>
          <w:iCs/>
          <w:color w:val="000000"/>
        </w:rPr>
        <w:t>Why do the Chinese talk so loudly?</w:t>
      </w:r>
      <w:r w:rsidRPr="00CA3BAE">
        <w:rPr>
          <w:color w:val="000000"/>
        </w:rPr>
        <w:t xml:space="preserve">. Quora. </w:t>
      </w:r>
      <w:hyperlink r:id="rId36" w:history="1">
        <w:r w:rsidRPr="00CA3BAE">
          <w:rPr>
            <w:rStyle w:val="Hyperlink"/>
            <w:color w:val="1155CC"/>
          </w:rPr>
          <w:t>https://www.quora.com/Why-do-the-Chinese-talk-so-loudly</w:t>
        </w:r>
      </w:hyperlink>
      <w:r w:rsidRPr="00CA3BAE">
        <w:rPr>
          <w:color w:val="000000"/>
        </w:rPr>
        <w:t>.</w:t>
      </w:r>
    </w:p>
    <w:p w14:paraId="7D225E2C" w14:textId="35AE497E" w:rsidR="00CA3BAE" w:rsidRPr="00CA3BAE" w:rsidRDefault="00CA3BAE" w:rsidP="0059395A">
      <w:pPr>
        <w:pStyle w:val="Bibliography"/>
      </w:pPr>
    </w:p>
    <w:p w14:paraId="72522DEA" w14:textId="77777777" w:rsidR="00CA3BAE" w:rsidRPr="00CA3BAE" w:rsidRDefault="00CA3BAE" w:rsidP="0059395A">
      <w:pPr>
        <w:pStyle w:val="Bibliography"/>
        <w:rPr>
          <w:color w:val="000000"/>
        </w:rPr>
      </w:pPr>
      <w:r w:rsidRPr="00CA3BAE">
        <w:rPr>
          <w:color w:val="000000"/>
        </w:rPr>
        <w:t xml:space="preserve">Shizhong, Dong. (n.d.). </w:t>
      </w:r>
      <w:r w:rsidRPr="00CA3BAE">
        <w:rPr>
          <w:i/>
          <w:iCs/>
          <w:color w:val="000000"/>
        </w:rPr>
        <w:t>The historical origins and main schools of Chinese paper-cutting</w:t>
      </w:r>
      <w:r w:rsidRPr="00CA3BAE">
        <w:rPr>
          <w:color w:val="000000"/>
        </w:rPr>
        <w:t xml:space="preserve">. Chinashj. </w:t>
      </w:r>
      <w:hyperlink r:id="rId37" w:history="1">
        <w:r w:rsidRPr="00CA3BAE">
          <w:rPr>
            <w:rStyle w:val="Hyperlink"/>
            <w:color w:val="1155CC"/>
          </w:rPr>
          <w:t>http://www.chinashj.com/ysll_ysllsy/12386.html</w:t>
        </w:r>
      </w:hyperlink>
      <w:r w:rsidRPr="00CA3BAE">
        <w:rPr>
          <w:color w:val="000000"/>
        </w:rPr>
        <w:t>.</w:t>
      </w:r>
    </w:p>
    <w:p w14:paraId="2A83C9F4" w14:textId="55B85B13" w:rsidR="00CA3BAE" w:rsidRPr="00CA3BAE" w:rsidRDefault="00CA3BAE" w:rsidP="0059395A">
      <w:pPr>
        <w:pStyle w:val="Bibliography"/>
      </w:pPr>
    </w:p>
    <w:p w14:paraId="12C7213B" w14:textId="77777777" w:rsidR="00CA3BAE" w:rsidRPr="00CA3BAE" w:rsidRDefault="00CA3BAE" w:rsidP="0059395A">
      <w:pPr>
        <w:pStyle w:val="Bibliography"/>
        <w:rPr>
          <w:color w:val="000000"/>
        </w:rPr>
      </w:pPr>
      <w:r w:rsidRPr="00CA3BAE">
        <w:rPr>
          <w:color w:val="000000"/>
        </w:rPr>
        <w:t xml:space="preserve">Smith, Alfred. (2020, June 12). </w:t>
      </w:r>
      <w:r w:rsidRPr="00CA3BAE">
        <w:rPr>
          <w:i/>
          <w:iCs/>
          <w:color w:val="000000"/>
        </w:rPr>
        <w:t>Most Popular Courses In Chinese Universities for International Students</w:t>
      </w:r>
      <w:r w:rsidRPr="00CA3BAE">
        <w:rPr>
          <w:color w:val="000000"/>
        </w:rPr>
        <w:t xml:space="preserve">. China Scholar. </w:t>
      </w:r>
      <w:hyperlink r:id="rId38" w:anchor=":~:text=1.,medicine%20in%20some%20clinical%20diagnosis" w:history="1">
        <w:r w:rsidRPr="00CA3BAE">
          <w:rPr>
            <w:rStyle w:val="Hyperlink"/>
            <w:color w:val="1155CC"/>
          </w:rPr>
          <w:t>https://www.china-scholar.com/most-popular-courses-in-chinese-universities-for-international-students/#:~:text=1.,medicine%20in%20some%20clinical%20diagnosis</w:t>
        </w:r>
      </w:hyperlink>
      <w:r w:rsidRPr="00CA3BAE">
        <w:rPr>
          <w:color w:val="000000"/>
        </w:rPr>
        <w:t>.</w:t>
      </w:r>
    </w:p>
    <w:p w14:paraId="1CE754CF" w14:textId="7C529F95" w:rsidR="00CA3BAE" w:rsidRPr="00CA3BAE" w:rsidRDefault="00CA3BAE" w:rsidP="0059395A">
      <w:pPr>
        <w:pStyle w:val="Bibliography"/>
      </w:pPr>
    </w:p>
    <w:p w14:paraId="71AD4165" w14:textId="77777777" w:rsidR="00CA3BAE" w:rsidRPr="00CA3BAE" w:rsidRDefault="00CA3BAE" w:rsidP="0059395A">
      <w:pPr>
        <w:pStyle w:val="Bibliography"/>
        <w:rPr>
          <w:color w:val="000000"/>
        </w:rPr>
      </w:pPr>
      <w:r w:rsidRPr="00CA3BAE">
        <w:rPr>
          <w:color w:val="000000"/>
        </w:rPr>
        <w:lastRenderedPageBreak/>
        <w:t xml:space="preserve">Yang, Crystal Hui-Shu. (2012). </w:t>
      </w:r>
      <w:r w:rsidRPr="00CA3BAE">
        <w:rPr>
          <w:i/>
          <w:iCs/>
          <w:color w:val="000000"/>
        </w:rPr>
        <w:t>Cross-Cultural Experiences through an Exhibition in China and Switzerland: "The Art of Paper-Cutting: East meets West"</w:t>
      </w:r>
      <w:r w:rsidRPr="00CA3BAE">
        <w:rPr>
          <w:color w:val="000000"/>
        </w:rPr>
        <w:t>. The Unitervisty of Chicago Press.</w:t>
      </w:r>
    </w:p>
    <w:p w14:paraId="73B9FD43" w14:textId="77777777" w:rsidR="00CA3BAE" w:rsidRPr="00CA3BAE" w:rsidRDefault="00CA3BAE" w:rsidP="0059395A">
      <w:pPr>
        <w:pStyle w:val="Bibliography"/>
      </w:pPr>
    </w:p>
    <w:p w14:paraId="4C8DDB86" w14:textId="77777777" w:rsidR="00CA3BAE" w:rsidRPr="00CA3BAE" w:rsidRDefault="00CA3BAE" w:rsidP="0059395A">
      <w:pPr>
        <w:pStyle w:val="Bibliography"/>
        <w:rPr>
          <w:color w:val="000000"/>
        </w:rPr>
      </w:pPr>
      <w:r w:rsidRPr="00CA3BAE">
        <w:rPr>
          <w:color w:val="000000"/>
        </w:rPr>
        <w:t>李子柒</w:t>
      </w:r>
      <w:r w:rsidRPr="00CA3BAE">
        <w:rPr>
          <w:color w:val="000000"/>
        </w:rPr>
        <w:t xml:space="preserve"> Liziqi. (2017, November 22). </w:t>
      </w:r>
      <w:r w:rsidRPr="00CA3BAE">
        <w:rPr>
          <w:i/>
          <w:iCs/>
          <w:color w:val="000000"/>
        </w:rPr>
        <w:t>Fragrant, spicy, and mouth-watering, what defines Sichuan cuisine----—Spicy Bean Paste</w:t>
      </w:r>
      <w:r w:rsidRPr="00CA3BAE">
        <w:rPr>
          <w:i/>
          <w:iCs/>
          <w:color w:val="000000"/>
        </w:rPr>
        <w:t>（</w:t>
      </w:r>
      <w:r w:rsidRPr="00CA3BAE">
        <w:rPr>
          <w:i/>
          <w:iCs/>
          <w:color w:val="000000"/>
        </w:rPr>
        <w:t>Doubanjiang</w:t>
      </w:r>
      <w:r w:rsidRPr="00CA3BAE">
        <w:rPr>
          <w:i/>
          <w:iCs/>
          <w:color w:val="000000"/>
        </w:rPr>
        <w:t>）</w:t>
      </w:r>
      <w:r w:rsidRPr="00CA3BAE">
        <w:rPr>
          <w:color w:val="000000"/>
        </w:rPr>
        <w:t xml:space="preserve">. YouTube. </w:t>
      </w:r>
      <w:hyperlink r:id="rId39" w:history="1">
        <w:r w:rsidRPr="00CA3BAE">
          <w:rPr>
            <w:rStyle w:val="Hyperlink"/>
            <w:color w:val="1155CC"/>
          </w:rPr>
          <w:t>https://youtu.be/rUU9n763-zc?si=5yhZNe_EUxCiZEyn</w:t>
        </w:r>
      </w:hyperlink>
      <w:r w:rsidRPr="00CA3BAE">
        <w:rPr>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41"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42"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43"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4"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5"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6"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7"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8"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9"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50"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51" w:history="1">
        <w:r w:rsidRPr="00D62DF8">
          <w:rPr>
            <w:rStyle w:val="Hyperlink"/>
            <w:rFonts w:ascii="Palatino" w:hAnsi="Palatino" w:cs="Arial"/>
            <w:color w:val="1155CC"/>
            <w:shd w:val="clear" w:color="auto" w:fill="FFFFFF"/>
          </w:rPr>
          <w:t>https://history.state.gov/mile</w:t>
        </w:r>
        <w:r w:rsidRPr="00D62DF8">
          <w:rPr>
            <w:rStyle w:val="Hyperlink"/>
            <w:rFonts w:ascii="Palatino" w:hAnsi="Palatino" w:cs="Arial"/>
            <w:color w:val="1155CC"/>
            <w:shd w:val="clear" w:color="auto" w:fill="FFFFFF"/>
          </w:rPr>
          <w:t>s</w:t>
        </w:r>
        <w:r w:rsidRPr="00D62DF8">
          <w:rPr>
            <w:rStyle w:val="Hyperlink"/>
            <w:rFonts w:ascii="Palatino" w:hAnsi="Palatino" w:cs="Arial"/>
            <w:color w:val="1155CC"/>
            <w:shd w:val="clear" w:color="auto" w:fill="FFFFFF"/>
          </w:rPr>
          <w:t>tones/1866-1898/chinese-immigration</w:t>
        </w:r>
      </w:hyperlink>
    </w:p>
    <w:p w14:paraId="7F291D3B" w14:textId="77777777" w:rsidR="00D62DF8" w:rsidRDefault="00D62DF8" w:rsidP="00D62DF8">
      <w:pPr>
        <w:pStyle w:val="Body"/>
      </w:pPr>
      <w:r w:rsidRPr="00D62DF8">
        <w:fldChar w:fldCharType="begin"/>
      </w:r>
      <w:r w:rsidRPr="00D62DF8">
        <w:instrText>HYPERLINK "</w:instrText>
      </w:r>
      <w:r w:rsidRPr="00D62DF8">
        <w:instrText>https://web.archive.org/web/20091026141759/http://geocities.com/SoHo/7373/history.htm</w:instrText>
      </w:r>
      <w:r w:rsidRPr="00D62DF8">
        <w:instrText>"</w:instrText>
      </w:r>
      <w:r w:rsidRPr="00D62DF8">
        <w:fldChar w:fldCharType="separate"/>
      </w:r>
      <w:r w:rsidRPr="00D62DF8">
        <w:rPr>
          <w:rStyle w:val="Hyperlink"/>
        </w:rPr>
        <w:t>https://web.archive.org/web/20091026141759/http://geocities.com/SoHo/7373/histor</w:t>
      </w:r>
      <w:r w:rsidRPr="00D62DF8">
        <w:rPr>
          <w:rStyle w:val="Hyperlink"/>
        </w:rPr>
        <w:t>y</w:t>
      </w:r>
      <w:r w:rsidRPr="00D62DF8">
        <w:rPr>
          <w:rStyle w:val="Hyperlink"/>
        </w:rPr>
        <w:t>.htm</w:t>
      </w:r>
      <w:r w:rsidRPr="00D62DF8">
        <w:fldChar w:fldCharType="end"/>
      </w:r>
    </w:p>
    <w:p w14:paraId="725335EF" w14:textId="77777777" w:rsidR="0075261A" w:rsidRDefault="0075261A" w:rsidP="00D62DF8">
      <w:pPr>
        <w:pStyle w:val="Body"/>
      </w:pPr>
      <w:r w:rsidRPr="0075261A">
        <w:t>https://jobsinjapan.com/living-in-japan-guide/the-origin-of-kaomoji/</w:t>
      </w:r>
    </w:p>
    <w:p w14:paraId="444589A1" w14:textId="77777777" w:rsidR="0075261A" w:rsidRDefault="0075261A" w:rsidP="00D62DF8">
      <w:pPr>
        <w:pStyle w:val="Body"/>
      </w:pPr>
      <w:r w:rsidRPr="0075261A">
        <w:t>https://www.youtube.com/watch?v=tf-YVA_Ta68</w:t>
      </w:r>
    </w:p>
    <w:p w14:paraId="25531A2C" w14:textId="77777777" w:rsidR="0075261A" w:rsidRDefault="0075261A" w:rsidP="00D62DF8">
      <w:pPr>
        <w:pStyle w:val="Body"/>
      </w:pPr>
      <w:r w:rsidRPr="0075261A">
        <w:lastRenderedPageBreak/>
        <w:t>https://unravellingmag.com/articles/kaomoji-as-expression/</w:t>
      </w:r>
    </w:p>
    <w:p w14:paraId="7295BF4E" w14:textId="7137BFE9" w:rsidR="00666A3E" w:rsidRDefault="0075261A" w:rsidP="00EC413D">
      <w:pPr>
        <w:pStyle w:val="Body"/>
      </w:pPr>
      <w:r w:rsidRPr="0075261A">
        <w:t>https://medium.com/act-news/the-story-behind-asian-emoticons-or-these-things-%E0%B1%AA-31666846a246</w:t>
      </w:r>
    </w:p>
    <w:p w14:paraId="3138C943" w14:textId="100B3426" w:rsidR="00EC413D" w:rsidRPr="00D62DF8" w:rsidRDefault="00EC413D" w:rsidP="00D62DF8">
      <w:pPr>
        <w:pStyle w:val="Body"/>
        <w:sectPr w:rsidR="00EC413D" w:rsidRPr="00D62DF8">
          <w:type w:val="oddPage"/>
          <w:pgSz w:w="12240" w:h="15840"/>
          <w:pgMar w:top="1440" w:right="1440" w:bottom="1440" w:left="2160" w:header="720" w:footer="720" w:gutter="0"/>
          <w:cols w:space="720"/>
          <w:titlePg/>
        </w:sectPr>
      </w:pPr>
      <w:hyperlink r:id="rId52" w:history="1">
        <w:r w:rsidRPr="003E72D0">
          <w:rPr>
            <w:rStyle w:val="Hyperlink"/>
          </w:rPr>
          <w:t>https://textfac.es/</w:t>
        </w:r>
      </w:hyperlink>
      <w:r>
        <w:t xml:space="preserve"> </w:t>
      </w:r>
    </w:p>
    <w:p w14:paraId="326F3E7B" w14:textId="77777777" w:rsidR="008E74B0" w:rsidRPr="00E97332" w:rsidRDefault="008E74B0" w:rsidP="00C11902">
      <w:pPr>
        <w:pStyle w:val="Heading1"/>
      </w:pPr>
      <w:bookmarkStart w:id="46" w:name="_Toc194666949"/>
      <w:r w:rsidRPr="00E97332">
        <w:lastRenderedPageBreak/>
        <w:t>Appendix A: Title of Appendix Goes Here</w:t>
      </w:r>
      <w:bookmarkEnd w:id="46"/>
    </w:p>
    <w:p w14:paraId="75D7467B" w14:textId="4295886C" w:rsidR="00B13DE3" w:rsidRPr="00E97332" w:rsidRDefault="008E74B0" w:rsidP="00197A8D">
      <w:pPr>
        <w:pStyle w:val="Body"/>
        <w:rPr>
          <w:rFonts w:ascii="Palatino Linotype" w:hAnsi="Palatino Linotype"/>
        </w:rPr>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53" w:history="1">
        <w:r w:rsidR="001E21F3" w:rsidRPr="00E97332">
          <w:rPr>
            <w:rStyle w:val="Hyperlink"/>
            <w:rFonts w:ascii="Palatino Linotype" w:hAnsi="Palatino Linotype"/>
          </w:rPr>
          <w:t>http://reed.edu/cis/help/thesis/word.html</w:t>
        </w:r>
      </w:hyperlink>
    </w:p>
    <w:sectPr w:rsidR="00B13DE3" w:rsidRPr="00E97332" w:rsidSect="00B13DE3">
      <w:headerReference w:type="even" r:id="rId54"/>
      <w:headerReference w:type="default" r:id="rId55"/>
      <w:footerReference w:type="even" r:id="rId56"/>
      <w:footerReference w:type="default" r:id="rId57"/>
      <w:footerReference w:type="first" r:id="rId58"/>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2"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3"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7"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8"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3"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4"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6"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8"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6"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7"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1"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7"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E6FD7" w14:textId="77777777" w:rsidR="007A24CC" w:rsidRDefault="007A24CC">
      <w:pPr>
        <w:spacing w:before="0" w:line="240" w:lineRule="auto"/>
      </w:pPr>
      <w:r>
        <w:separator/>
      </w:r>
    </w:p>
  </w:endnote>
  <w:endnote w:type="continuationSeparator" w:id="0">
    <w:p w14:paraId="06A45AFE" w14:textId="77777777" w:rsidR="007A24CC" w:rsidRDefault="007A24C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776C1" w14:textId="77777777" w:rsidR="007A24CC" w:rsidRDefault="007A24CC">
      <w:pPr>
        <w:spacing w:before="0" w:line="240" w:lineRule="auto"/>
      </w:pPr>
      <w:r>
        <w:separator/>
      </w:r>
    </w:p>
  </w:footnote>
  <w:footnote w:type="continuationSeparator" w:id="0">
    <w:p w14:paraId="56F78AE7" w14:textId="77777777" w:rsidR="007A24CC" w:rsidRDefault="007A24C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57B2" w14:textId="77777777" w:rsidR="0059395A" w:rsidRDefault="0059395A" w:rsidP="00B13DE3">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20BF7"/>
    <w:rsid w:val="00036A61"/>
    <w:rsid w:val="00044B44"/>
    <w:rsid w:val="00062716"/>
    <w:rsid w:val="000641EA"/>
    <w:rsid w:val="00076131"/>
    <w:rsid w:val="00076EDA"/>
    <w:rsid w:val="000C3B9E"/>
    <w:rsid w:val="000D334F"/>
    <w:rsid w:val="0010545F"/>
    <w:rsid w:val="001070A2"/>
    <w:rsid w:val="00110495"/>
    <w:rsid w:val="0012048B"/>
    <w:rsid w:val="00125AB2"/>
    <w:rsid w:val="0013438F"/>
    <w:rsid w:val="00134ED7"/>
    <w:rsid w:val="00155100"/>
    <w:rsid w:val="00155833"/>
    <w:rsid w:val="001650A6"/>
    <w:rsid w:val="001743CE"/>
    <w:rsid w:val="00193AAA"/>
    <w:rsid w:val="00197A8D"/>
    <w:rsid w:val="001A522F"/>
    <w:rsid w:val="001C4B69"/>
    <w:rsid w:val="001D47BB"/>
    <w:rsid w:val="001E21F3"/>
    <w:rsid w:val="001F1746"/>
    <w:rsid w:val="00201EBE"/>
    <w:rsid w:val="00203232"/>
    <w:rsid w:val="00213D6A"/>
    <w:rsid w:val="00223D8D"/>
    <w:rsid w:val="00235BD1"/>
    <w:rsid w:val="0023787E"/>
    <w:rsid w:val="00237C48"/>
    <w:rsid w:val="00253042"/>
    <w:rsid w:val="00281A2B"/>
    <w:rsid w:val="002946DD"/>
    <w:rsid w:val="002A122E"/>
    <w:rsid w:val="002A2CA2"/>
    <w:rsid w:val="002A3AC4"/>
    <w:rsid w:val="002A6F72"/>
    <w:rsid w:val="002C0991"/>
    <w:rsid w:val="002C1559"/>
    <w:rsid w:val="002E4A21"/>
    <w:rsid w:val="002F34C5"/>
    <w:rsid w:val="00300189"/>
    <w:rsid w:val="0030156F"/>
    <w:rsid w:val="00365812"/>
    <w:rsid w:val="003711AD"/>
    <w:rsid w:val="00390676"/>
    <w:rsid w:val="00392304"/>
    <w:rsid w:val="003C4E82"/>
    <w:rsid w:val="003E1354"/>
    <w:rsid w:val="003F1AF6"/>
    <w:rsid w:val="003F4503"/>
    <w:rsid w:val="003F7A8D"/>
    <w:rsid w:val="004026C7"/>
    <w:rsid w:val="0040452A"/>
    <w:rsid w:val="00410E45"/>
    <w:rsid w:val="00413280"/>
    <w:rsid w:val="00417CB1"/>
    <w:rsid w:val="00431FD8"/>
    <w:rsid w:val="00437B4D"/>
    <w:rsid w:val="00443F12"/>
    <w:rsid w:val="00460F1D"/>
    <w:rsid w:val="004674BF"/>
    <w:rsid w:val="0047225D"/>
    <w:rsid w:val="00484C8F"/>
    <w:rsid w:val="0048690D"/>
    <w:rsid w:val="004C5A96"/>
    <w:rsid w:val="004D7771"/>
    <w:rsid w:val="0050420A"/>
    <w:rsid w:val="00510603"/>
    <w:rsid w:val="005257F0"/>
    <w:rsid w:val="0053246C"/>
    <w:rsid w:val="005370E8"/>
    <w:rsid w:val="0056109A"/>
    <w:rsid w:val="0056233B"/>
    <w:rsid w:val="00591B8A"/>
    <w:rsid w:val="0059395A"/>
    <w:rsid w:val="005A1D58"/>
    <w:rsid w:val="005B732B"/>
    <w:rsid w:val="005C2DF1"/>
    <w:rsid w:val="005D77E2"/>
    <w:rsid w:val="005F16B3"/>
    <w:rsid w:val="00600832"/>
    <w:rsid w:val="00610FC2"/>
    <w:rsid w:val="0061300F"/>
    <w:rsid w:val="00636813"/>
    <w:rsid w:val="00636E0B"/>
    <w:rsid w:val="00640D12"/>
    <w:rsid w:val="00666A3E"/>
    <w:rsid w:val="00673FEE"/>
    <w:rsid w:val="00675FE2"/>
    <w:rsid w:val="00677D3F"/>
    <w:rsid w:val="00684C1D"/>
    <w:rsid w:val="00687B38"/>
    <w:rsid w:val="006B29FD"/>
    <w:rsid w:val="006D522A"/>
    <w:rsid w:val="006D7226"/>
    <w:rsid w:val="006E63B0"/>
    <w:rsid w:val="006E773A"/>
    <w:rsid w:val="006F134A"/>
    <w:rsid w:val="006F3D70"/>
    <w:rsid w:val="0073362A"/>
    <w:rsid w:val="00736AC6"/>
    <w:rsid w:val="0073780D"/>
    <w:rsid w:val="00742A44"/>
    <w:rsid w:val="00742D7F"/>
    <w:rsid w:val="0075261A"/>
    <w:rsid w:val="00755FA5"/>
    <w:rsid w:val="0077527B"/>
    <w:rsid w:val="00786255"/>
    <w:rsid w:val="007956DE"/>
    <w:rsid w:val="007A24CC"/>
    <w:rsid w:val="007C38CC"/>
    <w:rsid w:val="007C625F"/>
    <w:rsid w:val="007D2B1D"/>
    <w:rsid w:val="00807D5E"/>
    <w:rsid w:val="00812337"/>
    <w:rsid w:val="00834A53"/>
    <w:rsid w:val="00843695"/>
    <w:rsid w:val="00844366"/>
    <w:rsid w:val="00847D40"/>
    <w:rsid w:val="00857967"/>
    <w:rsid w:val="00863204"/>
    <w:rsid w:val="008665A0"/>
    <w:rsid w:val="00872301"/>
    <w:rsid w:val="008739B2"/>
    <w:rsid w:val="00882DB9"/>
    <w:rsid w:val="008956E7"/>
    <w:rsid w:val="00896700"/>
    <w:rsid w:val="008D6B57"/>
    <w:rsid w:val="008E74B0"/>
    <w:rsid w:val="008E7B69"/>
    <w:rsid w:val="008F4720"/>
    <w:rsid w:val="00904667"/>
    <w:rsid w:val="00922DEA"/>
    <w:rsid w:val="00936DA0"/>
    <w:rsid w:val="0095644D"/>
    <w:rsid w:val="0096649B"/>
    <w:rsid w:val="00966AE4"/>
    <w:rsid w:val="009679FC"/>
    <w:rsid w:val="00984864"/>
    <w:rsid w:val="00986E68"/>
    <w:rsid w:val="00996FC5"/>
    <w:rsid w:val="009A1D4C"/>
    <w:rsid w:val="009A39E5"/>
    <w:rsid w:val="009D2F47"/>
    <w:rsid w:val="009F01DA"/>
    <w:rsid w:val="009F76D5"/>
    <w:rsid w:val="00A0114B"/>
    <w:rsid w:val="00A1559E"/>
    <w:rsid w:val="00A302B0"/>
    <w:rsid w:val="00A31EB3"/>
    <w:rsid w:val="00A36790"/>
    <w:rsid w:val="00A4508A"/>
    <w:rsid w:val="00A463CA"/>
    <w:rsid w:val="00A46F3A"/>
    <w:rsid w:val="00A54D04"/>
    <w:rsid w:val="00A576C6"/>
    <w:rsid w:val="00AB3843"/>
    <w:rsid w:val="00AC29B9"/>
    <w:rsid w:val="00AC6D5B"/>
    <w:rsid w:val="00AD5923"/>
    <w:rsid w:val="00AE1E33"/>
    <w:rsid w:val="00AF12B2"/>
    <w:rsid w:val="00B13DE3"/>
    <w:rsid w:val="00B40B88"/>
    <w:rsid w:val="00B41F0F"/>
    <w:rsid w:val="00B7285B"/>
    <w:rsid w:val="00B7438C"/>
    <w:rsid w:val="00B81947"/>
    <w:rsid w:val="00B91E1A"/>
    <w:rsid w:val="00B92A33"/>
    <w:rsid w:val="00BB693D"/>
    <w:rsid w:val="00BC0268"/>
    <w:rsid w:val="00BC3A1B"/>
    <w:rsid w:val="00BC57FC"/>
    <w:rsid w:val="00BD073B"/>
    <w:rsid w:val="00BE4DCD"/>
    <w:rsid w:val="00BE7A29"/>
    <w:rsid w:val="00BF1ADF"/>
    <w:rsid w:val="00C11902"/>
    <w:rsid w:val="00C167B6"/>
    <w:rsid w:val="00C25368"/>
    <w:rsid w:val="00C4310B"/>
    <w:rsid w:val="00C5127A"/>
    <w:rsid w:val="00C57D52"/>
    <w:rsid w:val="00C60F49"/>
    <w:rsid w:val="00C95ECA"/>
    <w:rsid w:val="00C96336"/>
    <w:rsid w:val="00CA3BAE"/>
    <w:rsid w:val="00CB7826"/>
    <w:rsid w:val="00CC2DF1"/>
    <w:rsid w:val="00CD7CD7"/>
    <w:rsid w:val="00CE5598"/>
    <w:rsid w:val="00CF40F9"/>
    <w:rsid w:val="00D14789"/>
    <w:rsid w:val="00D33625"/>
    <w:rsid w:val="00D40EF2"/>
    <w:rsid w:val="00D42F0D"/>
    <w:rsid w:val="00D50C16"/>
    <w:rsid w:val="00D602D9"/>
    <w:rsid w:val="00D61FFB"/>
    <w:rsid w:val="00D62DF8"/>
    <w:rsid w:val="00D63150"/>
    <w:rsid w:val="00D64492"/>
    <w:rsid w:val="00D951B4"/>
    <w:rsid w:val="00D95CC1"/>
    <w:rsid w:val="00D96C9E"/>
    <w:rsid w:val="00DA20C2"/>
    <w:rsid w:val="00DA2921"/>
    <w:rsid w:val="00DB14B8"/>
    <w:rsid w:val="00DC092B"/>
    <w:rsid w:val="00DC44D6"/>
    <w:rsid w:val="00DE1144"/>
    <w:rsid w:val="00DF4546"/>
    <w:rsid w:val="00E0211D"/>
    <w:rsid w:val="00E0515D"/>
    <w:rsid w:val="00E1696A"/>
    <w:rsid w:val="00E20741"/>
    <w:rsid w:val="00E25453"/>
    <w:rsid w:val="00E26ED0"/>
    <w:rsid w:val="00E74C13"/>
    <w:rsid w:val="00E94401"/>
    <w:rsid w:val="00E97332"/>
    <w:rsid w:val="00EA4382"/>
    <w:rsid w:val="00EA5C70"/>
    <w:rsid w:val="00EA7CBB"/>
    <w:rsid w:val="00EC413D"/>
    <w:rsid w:val="00ED2C5C"/>
    <w:rsid w:val="00ED34B2"/>
    <w:rsid w:val="00EE1E22"/>
    <w:rsid w:val="00EE7459"/>
    <w:rsid w:val="00EF6875"/>
    <w:rsid w:val="00F21AED"/>
    <w:rsid w:val="00F229A8"/>
    <w:rsid w:val="00F30B73"/>
    <w:rsid w:val="00F312F7"/>
    <w:rsid w:val="00F64BB1"/>
    <w:rsid w:val="00F64F90"/>
    <w:rsid w:val="00F8015D"/>
    <w:rsid w:val="00F81517"/>
    <w:rsid w:val="00F85893"/>
    <w:rsid w:val="00FA1B06"/>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eader" Target="header3.xml"/><Relationship Id="rId26" Type="http://schemas.openxmlformats.org/officeDocument/2006/relationships/hyperlink" Target="https://ycheuk.github.io/my_thesis_journey/dining.html" TargetMode="External"/><Relationship Id="rId39" Type="http://schemas.openxmlformats.org/officeDocument/2006/relationships/hyperlink" Target="https://youtu.be/rUU9n763-zc?si=5yhZNe_EUxCiZEyn" TargetMode="External"/><Relationship Id="rId21" Type="http://schemas.openxmlformats.org/officeDocument/2006/relationships/footer" Target="footer2.xml"/><Relationship Id="rId34" Type="http://schemas.openxmlformats.org/officeDocument/2006/relationships/hyperlink" Target="https://www.theguardian.com/lifeandstyle/2020/jan/28/li-ziqi-china-influencer-rural-life" TargetMode="External"/><Relationship Id="rId42" Type="http://schemas.openxmlformats.org/officeDocument/2006/relationships/hyperlink" Target="https://www.reddit.com/r/overwatch2/comments/169qtmz/what_are_the_most_iconic_characters_in_your/" TargetMode="External"/><Relationship Id="rId47" Type="http://schemas.openxmlformats.org/officeDocument/2006/relationships/hyperlink" Target="https://www.nytimes.com/1998/11/21/books/even-good-stereotypes-can-be-bad-myriad-subjects-with-common-thread-images-we.html" TargetMode="External"/><Relationship Id="rId50" Type="http://schemas.openxmlformats.org/officeDocument/2006/relationships/hyperlink" Target="https://en.wikipedia.org/wiki/Special:BookSources/9781400849567" TargetMode="External"/><Relationship Id="rId55" Type="http://schemas.openxmlformats.org/officeDocument/2006/relationships/header" Target="head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koreaboo.com/news/armys-call-comedian-jimmy-o-yang-alleged-racist-jokes-bts/" TargetMode="External"/><Relationship Id="rId11" Type="http://schemas.microsoft.com/office/2016/09/relationships/commentsIds" Target="commentsIds.xml"/><Relationship Id="rId24" Type="http://schemas.openxmlformats.org/officeDocument/2006/relationships/hyperlink" Target="https://textfac.es" TargetMode="External"/><Relationship Id="rId32" Type="http://schemas.openxmlformats.org/officeDocument/2006/relationships/hyperlink" Target="https://www.people.vcu.edu/~djbromle/color-theory/color01/Chinese-Color-Theory-The-Symbolism-of-Color-in-Traditional-Chinese-Culture.html" TargetMode="External"/><Relationship Id="rId37" Type="http://schemas.openxmlformats.org/officeDocument/2006/relationships/hyperlink" Target="http://www.chinashj.com/ysll_ysllsy/12386.html" TargetMode="External"/><Relationship Id="rId40" Type="http://schemas.openxmlformats.org/officeDocument/2006/relationships/hyperlink" Target="https://news.17173.com/content/2015-11-08/20151108081730745_all.shtml" TargetMode="External"/><Relationship Id="rId45" Type="http://schemas.openxmlformats.org/officeDocument/2006/relationships/hyperlink" Target="https://www.nytimes.com/2024/04/21/insider/the-history-of-stereotype-written-on-metal-plates.html" TargetMode="External"/><Relationship Id="rId53" Type="http://schemas.openxmlformats.org/officeDocument/2006/relationships/hyperlink" Target="http://reed.edu/cis/help/thesis/word.html" TargetMode="External"/><Relationship Id="rId58" Type="http://schemas.openxmlformats.org/officeDocument/2006/relationships/footer" Target="footer6.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eader" Target="header4.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6.xml"/><Relationship Id="rId30" Type="http://schemas.openxmlformats.org/officeDocument/2006/relationships/hyperlink" Target="http://en.chinaculture.org/info/2012-09/24/content_444643.htm" TargetMode="External"/><Relationship Id="rId35" Type="http://schemas.openxmlformats.org/officeDocument/2006/relationships/hyperlink" Target="https://www.mochimag.com/arts-culture/ali-wong-sends-mixed-messages-about-asian-representation/" TargetMode="External"/><Relationship Id="rId43" Type="http://schemas.openxmlformats.org/officeDocument/2006/relationships/hyperlink" Target="https://medium.com/collection-of-essays/stereotypes-a-big-problem-in-our-modern-society-4137a916b2c6" TargetMode="External"/><Relationship Id="rId48" Type="http://schemas.openxmlformats.org/officeDocument/2006/relationships/hyperlink" Target="https://huntington.org/verso/2019/04/stereotypes-and-stereotyping" TargetMode="External"/><Relationship Id="rId56" Type="http://schemas.openxmlformats.org/officeDocument/2006/relationships/footer" Target="footer4.xml"/><Relationship Id="rId8" Type="http://schemas.openxmlformats.org/officeDocument/2006/relationships/header" Target="header1.xml"/><Relationship Id="rId51" Type="http://schemas.openxmlformats.org/officeDocument/2006/relationships/hyperlink" Target="https://history.state.gov/milestones/1866-1898/chinese-immigration" TargetMode="Externa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reed.edu/cis/help/thesis/word.html" TargetMode="External"/><Relationship Id="rId25" Type="http://schemas.openxmlformats.org/officeDocument/2006/relationships/hyperlink" Target="https://ycheuk.github.io/my_thesis_journey/mirror.html" TargetMode="External"/><Relationship Id="rId33" Type="http://schemas.openxmlformats.org/officeDocument/2006/relationships/hyperlink" Target="https://www.wired.com/2016/02/yang-yongliang-new-world/" TargetMode="External"/><Relationship Id="rId38" Type="http://schemas.openxmlformats.org/officeDocument/2006/relationships/hyperlink" Target="https://www.china-scholar.com/most-popular-courses-in-chinese-universities-for-international-students/" TargetMode="External"/><Relationship Id="rId46" Type="http://schemas.openxmlformats.org/officeDocument/2006/relationships/hyperlink" Target="https://www.oed.com/dictionary/stereotype_n?tab=meaning_and_use&amp;tl=true" TargetMode="External"/><Relationship Id="rId59" Type="http://schemas.openxmlformats.org/officeDocument/2006/relationships/fontTable" Target="fontTable.xml"/><Relationship Id="rId20" Type="http://schemas.openxmlformats.org/officeDocument/2006/relationships/footer" Target="footer1.xml"/><Relationship Id="rId41" Type="http://schemas.openxmlformats.org/officeDocument/2006/relationships/hyperlink" Target="https://www.reddit.com/r/Overwatch/comments/cwo2w5/was_there_an_issue_releasing_the_game_in_china/" TargetMode="External"/><Relationship Id="rId54"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footer" Target="footer3.xml"/><Relationship Id="rId28" Type="http://schemas.openxmlformats.org/officeDocument/2006/relationships/hyperlink" Target="https://bis235au2015.wordpress.com/2016/05/14/ali-wong-breaking-stereotypes-with-stereotypes/" TargetMode="External"/><Relationship Id="rId36" Type="http://schemas.openxmlformats.org/officeDocument/2006/relationships/hyperlink" Target="https://www.quora.com/Why-do-the-Chinese-talk-so-loudly" TargetMode="External"/><Relationship Id="rId49" Type="http://schemas.openxmlformats.org/officeDocument/2006/relationships/hyperlink" Target="https://en.wikipedia.org/wiki/ISBN_(identifier)" TargetMode="External"/><Relationship Id="rId57" Type="http://schemas.openxmlformats.org/officeDocument/2006/relationships/footer" Target="footer5.xml"/><Relationship Id="rId10" Type="http://schemas.microsoft.com/office/2011/relationships/commentsExtended" Target="commentsExtended.xml"/><Relationship Id="rId31" Type="http://schemas.openxmlformats.org/officeDocument/2006/relationships/hyperlink" Target="https://www.vice.com/en/article/ali-wong-new-comedy-special-hard-knock-wife/" TargetMode="External"/><Relationship Id="rId44" Type="http://schemas.openxmlformats.org/officeDocument/2006/relationships/hyperlink" Target="https://www.etymonline.com/word/stereotype" TargetMode="External"/><Relationship Id="rId52" Type="http://schemas.openxmlformats.org/officeDocument/2006/relationships/hyperlink" Target="https://textfac.es/" TargetMode="External"/><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69</Pages>
  <Words>12906</Words>
  <Characters>73568</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86302</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17</cp:revision>
  <cp:lastPrinted>2025-04-04T20:54:00Z</cp:lastPrinted>
  <dcterms:created xsi:type="dcterms:W3CDTF">2025-04-04T20:54:00Z</dcterms:created>
  <dcterms:modified xsi:type="dcterms:W3CDTF">2025-04-11T04:02:00Z</dcterms:modified>
</cp:coreProperties>
</file>