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77777777" w:rsidR="008E74B0" w:rsidRPr="00E97332" w:rsidRDefault="008E74B0" w:rsidP="00B91E1A">
      <w:pPr>
        <w:pStyle w:val="TitlePageText"/>
      </w:pPr>
      <w:commentRangeStart w:id="0"/>
      <w:r w:rsidRPr="00E97332">
        <w:t xml:space="preserve">&lt;Your </w:t>
      </w:r>
      <w:r w:rsidRPr="00B91E1A">
        <w:t>Title</w:t>
      </w:r>
      <w:r w:rsidRPr="00E97332">
        <w:t xml:space="preserve"> Here&gt;</w:t>
      </w:r>
      <w:commentRangeEnd w:id="0"/>
      <w:r w:rsidR="00431FD8">
        <w:rPr>
          <w:rStyle w:val="CommentReference"/>
        </w:rPr>
        <w:commentReference w:id="0"/>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77777777" w:rsidR="008E74B0" w:rsidRPr="00E97332" w:rsidRDefault="008E74B0" w:rsidP="00B91E1A">
      <w:pPr>
        <w:pStyle w:val="TitlePageText"/>
      </w:pPr>
      <w:r w:rsidRPr="00E97332">
        <w:t>The Division of &lt;Your Division Here&gt;</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12"/>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1"/>
      <w:r w:rsidRPr="00B91E1A">
        <w:lastRenderedPageBreak/>
        <w:t>Acknowledgments</w:t>
      </w:r>
      <w:commentRangeEnd w:id="1"/>
      <w:r w:rsidR="00431FD8">
        <w:rPr>
          <w:rStyle w:val="CommentReference"/>
          <w:rFonts w:eastAsia="Cambria"/>
          <w:b w:val="0"/>
          <w:bCs w:val="0"/>
        </w:rPr>
        <w:commentReference w:id="1"/>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2A122E">
        <w:tc>
          <w:tcPr>
            <w:tcW w:w="1440" w:type="dxa"/>
          </w:tcPr>
          <w:p w14:paraId="59E35E15" w14:textId="77777777" w:rsidR="00125AB2" w:rsidRPr="00C11902" w:rsidRDefault="00125AB2" w:rsidP="00125AB2">
            <w:pPr>
              <w:pStyle w:val="Body"/>
              <w:ind w:firstLine="0"/>
              <w:rPr>
                <w:b/>
              </w:rPr>
            </w:pPr>
            <w:r w:rsidRPr="00C11902">
              <w:rPr>
                <w:b/>
              </w:rPr>
              <w:t>ABC</w:t>
            </w:r>
          </w:p>
        </w:tc>
        <w:tc>
          <w:tcPr>
            <w:tcW w:w="7157" w:type="dxa"/>
          </w:tcPr>
          <w:p w14:paraId="029D2D0B" w14:textId="77777777" w:rsidR="00125AB2" w:rsidRPr="00C11902" w:rsidRDefault="00125AB2" w:rsidP="00125AB2">
            <w:pPr>
              <w:pStyle w:val="Body"/>
              <w:ind w:firstLine="0"/>
            </w:pPr>
            <w:r w:rsidRPr="00C11902">
              <w:t>American Broadcasting Company</w:t>
            </w:r>
          </w:p>
        </w:tc>
      </w:tr>
      <w:tr w:rsidR="00125AB2" w:rsidRPr="00E97332" w14:paraId="41D6C52A" w14:textId="77777777" w:rsidTr="002A122E">
        <w:tc>
          <w:tcPr>
            <w:tcW w:w="1440" w:type="dxa"/>
          </w:tcPr>
          <w:p w14:paraId="38583E39" w14:textId="77777777" w:rsidR="00125AB2" w:rsidRPr="00C11902" w:rsidRDefault="00365812" w:rsidP="00125AB2">
            <w:pPr>
              <w:pStyle w:val="Body"/>
              <w:ind w:firstLine="0"/>
              <w:rPr>
                <w:b/>
              </w:rPr>
            </w:pPr>
            <w:r w:rsidRPr="00C11902">
              <w:rPr>
                <w:b/>
              </w:rPr>
              <w:t>CBS</w:t>
            </w:r>
          </w:p>
        </w:tc>
        <w:tc>
          <w:tcPr>
            <w:tcW w:w="7157" w:type="dxa"/>
          </w:tcPr>
          <w:p w14:paraId="2C57DD6F" w14:textId="77777777" w:rsidR="00125AB2" w:rsidRPr="00C11902" w:rsidRDefault="00365812" w:rsidP="00125AB2">
            <w:pPr>
              <w:pStyle w:val="Body"/>
              <w:ind w:firstLine="0"/>
            </w:pPr>
            <w:r w:rsidRPr="00C11902">
              <w:t>Columbia Broadcasting System</w:t>
            </w:r>
          </w:p>
        </w:tc>
      </w:tr>
      <w:tr w:rsidR="00125AB2" w:rsidRPr="00E97332" w14:paraId="6305E56B" w14:textId="77777777" w:rsidTr="002A122E">
        <w:tc>
          <w:tcPr>
            <w:tcW w:w="1440" w:type="dxa"/>
          </w:tcPr>
          <w:p w14:paraId="6756ADED" w14:textId="77777777" w:rsidR="00125AB2" w:rsidRPr="00C11902" w:rsidRDefault="00125AB2" w:rsidP="00413280">
            <w:pPr>
              <w:pStyle w:val="Body"/>
              <w:ind w:firstLine="0"/>
              <w:rPr>
                <w:b/>
              </w:rPr>
            </w:pPr>
            <w:r w:rsidRPr="00C11902">
              <w:rPr>
                <w:b/>
              </w:rPr>
              <w:t>CDC</w:t>
            </w:r>
          </w:p>
        </w:tc>
        <w:tc>
          <w:tcPr>
            <w:tcW w:w="7157" w:type="dxa"/>
          </w:tcPr>
          <w:p w14:paraId="035B5CDB" w14:textId="77777777" w:rsidR="00125AB2" w:rsidRPr="00C11902" w:rsidRDefault="00413280" w:rsidP="00125AB2">
            <w:pPr>
              <w:pStyle w:val="Body"/>
              <w:ind w:firstLine="0"/>
            </w:pPr>
            <w:r w:rsidRPr="00C11902">
              <w:t>Center for Disease Control</w:t>
            </w:r>
          </w:p>
        </w:tc>
      </w:tr>
      <w:tr w:rsidR="00365812" w:rsidRPr="00E97332" w14:paraId="00D06980" w14:textId="77777777" w:rsidTr="002A122E">
        <w:tc>
          <w:tcPr>
            <w:tcW w:w="1440" w:type="dxa"/>
          </w:tcPr>
          <w:p w14:paraId="743F2BFC" w14:textId="77777777" w:rsidR="00365812" w:rsidRPr="00C11902" w:rsidRDefault="00365812" w:rsidP="00125AB2">
            <w:pPr>
              <w:pStyle w:val="Body"/>
              <w:ind w:firstLine="0"/>
              <w:rPr>
                <w:b/>
              </w:rPr>
            </w:pPr>
            <w:r w:rsidRPr="00C11902">
              <w:rPr>
                <w:b/>
              </w:rPr>
              <w:t>CIA</w:t>
            </w:r>
          </w:p>
        </w:tc>
        <w:tc>
          <w:tcPr>
            <w:tcW w:w="7157" w:type="dxa"/>
          </w:tcPr>
          <w:p w14:paraId="368754E3" w14:textId="77777777" w:rsidR="00365812" w:rsidRPr="00C11902" w:rsidRDefault="00365812" w:rsidP="00125AB2">
            <w:pPr>
              <w:pStyle w:val="Body"/>
              <w:ind w:firstLine="0"/>
            </w:pPr>
            <w:r w:rsidRPr="00C11902">
              <w:t>Central Intelligence Agency</w:t>
            </w:r>
          </w:p>
        </w:tc>
      </w:tr>
      <w:tr w:rsidR="00365812" w:rsidRPr="00E97332" w14:paraId="11F4360E" w14:textId="77777777" w:rsidTr="002A122E">
        <w:tc>
          <w:tcPr>
            <w:tcW w:w="1440" w:type="dxa"/>
          </w:tcPr>
          <w:p w14:paraId="566C0F97" w14:textId="77777777" w:rsidR="00365812" w:rsidRPr="00C11902" w:rsidRDefault="00365812" w:rsidP="00125AB2">
            <w:pPr>
              <w:pStyle w:val="Body"/>
              <w:ind w:firstLine="0"/>
              <w:rPr>
                <w:b/>
              </w:rPr>
            </w:pPr>
            <w:r w:rsidRPr="00C11902">
              <w:rPr>
                <w:b/>
              </w:rPr>
              <w:t>CLBR</w:t>
            </w:r>
          </w:p>
        </w:tc>
        <w:tc>
          <w:tcPr>
            <w:tcW w:w="7157" w:type="dxa"/>
          </w:tcPr>
          <w:p w14:paraId="0A9F07A0" w14:textId="77777777" w:rsidR="00365812" w:rsidRPr="00C11902" w:rsidRDefault="00365812" w:rsidP="00125AB2">
            <w:pPr>
              <w:pStyle w:val="Body"/>
              <w:ind w:firstLine="0"/>
            </w:pPr>
            <w:r w:rsidRPr="00C11902">
              <w:t>Center for Life Beyond Reed</w:t>
            </w:r>
          </w:p>
        </w:tc>
      </w:tr>
      <w:tr w:rsidR="00365812" w:rsidRPr="00E97332" w14:paraId="6AF5FFB6" w14:textId="77777777" w:rsidTr="002A122E">
        <w:tc>
          <w:tcPr>
            <w:tcW w:w="1440" w:type="dxa"/>
          </w:tcPr>
          <w:p w14:paraId="60CA8203" w14:textId="77777777" w:rsidR="00365812" w:rsidRPr="00C11902" w:rsidRDefault="00365812" w:rsidP="00125AB2">
            <w:pPr>
              <w:pStyle w:val="Body"/>
              <w:ind w:firstLine="0"/>
              <w:rPr>
                <w:b/>
              </w:rPr>
            </w:pPr>
            <w:r w:rsidRPr="00C11902">
              <w:rPr>
                <w:b/>
              </w:rPr>
              <w:t>CUS</w:t>
            </w:r>
          </w:p>
        </w:tc>
        <w:tc>
          <w:tcPr>
            <w:tcW w:w="7157" w:type="dxa"/>
          </w:tcPr>
          <w:p w14:paraId="53EA9F81" w14:textId="77777777" w:rsidR="00365812" w:rsidRPr="00C11902" w:rsidRDefault="00365812" w:rsidP="00125AB2">
            <w:pPr>
              <w:pStyle w:val="Body"/>
              <w:ind w:firstLine="0"/>
            </w:pPr>
            <w:r w:rsidRPr="00C11902">
              <w:t>Computer User Services</w:t>
            </w:r>
          </w:p>
        </w:tc>
      </w:tr>
      <w:tr w:rsidR="00365812" w:rsidRPr="00E97332" w14:paraId="21ED09FB" w14:textId="77777777" w:rsidTr="002A122E">
        <w:tc>
          <w:tcPr>
            <w:tcW w:w="1440" w:type="dxa"/>
          </w:tcPr>
          <w:p w14:paraId="7A5FDFE0" w14:textId="77777777" w:rsidR="00365812" w:rsidRPr="00C11902" w:rsidRDefault="00365812" w:rsidP="00125AB2">
            <w:pPr>
              <w:pStyle w:val="Body"/>
              <w:ind w:firstLine="0"/>
              <w:rPr>
                <w:b/>
              </w:rPr>
            </w:pPr>
            <w:r w:rsidRPr="00C11902">
              <w:rPr>
                <w:b/>
              </w:rPr>
              <w:t>FBI</w:t>
            </w:r>
          </w:p>
        </w:tc>
        <w:tc>
          <w:tcPr>
            <w:tcW w:w="7157" w:type="dxa"/>
          </w:tcPr>
          <w:p w14:paraId="4B1C90D5" w14:textId="77777777" w:rsidR="00365812" w:rsidRPr="00C11902" w:rsidRDefault="00365812" w:rsidP="00125AB2">
            <w:pPr>
              <w:pStyle w:val="Body"/>
              <w:ind w:firstLine="0"/>
            </w:pPr>
            <w:r w:rsidRPr="00C11902">
              <w:t>Federal Bureau of Investigation</w:t>
            </w:r>
          </w:p>
        </w:tc>
      </w:tr>
      <w:tr w:rsidR="00365812" w:rsidRPr="00E97332" w14:paraId="66D36747" w14:textId="77777777" w:rsidTr="002A122E">
        <w:tc>
          <w:tcPr>
            <w:tcW w:w="1440" w:type="dxa"/>
          </w:tcPr>
          <w:p w14:paraId="1DA4AA6B" w14:textId="77777777" w:rsidR="00365812" w:rsidRPr="00C11902" w:rsidRDefault="00365812" w:rsidP="00125AB2">
            <w:pPr>
              <w:pStyle w:val="Body"/>
              <w:ind w:firstLine="0"/>
              <w:rPr>
                <w:b/>
              </w:rPr>
            </w:pPr>
            <w:r w:rsidRPr="00C11902">
              <w:rPr>
                <w:b/>
              </w:rPr>
              <w:t>NBC</w:t>
            </w:r>
          </w:p>
        </w:tc>
        <w:tc>
          <w:tcPr>
            <w:tcW w:w="7157" w:type="dxa"/>
          </w:tcPr>
          <w:p w14:paraId="512A823E" w14:textId="77777777" w:rsidR="00365812" w:rsidRPr="00C11902" w:rsidRDefault="00365812" w:rsidP="00125AB2">
            <w:pPr>
              <w:pStyle w:val="Body"/>
              <w:ind w:firstLine="0"/>
            </w:pPr>
            <w:r w:rsidRPr="00C11902">
              <w:t>National Broadcasting Corporation</w:t>
            </w:r>
          </w:p>
        </w:tc>
      </w:tr>
    </w:tbl>
    <w:p w14:paraId="572DF811" w14:textId="77777777" w:rsidR="00125AB2" w:rsidRPr="00B91E1A" w:rsidRDefault="00125AB2" w:rsidP="00B91E1A">
      <w:pPr>
        <w:pStyle w:val="Body"/>
      </w:pPr>
    </w:p>
    <w:p w14:paraId="21B97FF5" w14:textId="77777777" w:rsidR="00DC092B" w:rsidRPr="00B91E1A" w:rsidRDefault="00DC092B" w:rsidP="00B91E1A">
      <w:pPr>
        <w:pStyle w:val="Body"/>
      </w:pPr>
    </w:p>
    <w:p w14:paraId="646EAD66" w14:textId="261CA146" w:rsidR="00DC092B" w:rsidRPr="00E97332" w:rsidRDefault="00DC092B" w:rsidP="00B91E1A">
      <w:pPr>
        <w:pStyle w:val="Body"/>
      </w:pPr>
      <w:r w:rsidRPr="00E97332">
        <w:t>Note: This is not a required section and if you’d like to remove it from your thesis you may do so</w:t>
      </w:r>
      <w:r w:rsidR="00ED2C5C" w:rsidRPr="00E97332">
        <w:t>. Remember to also remove the invisible section break that exists below this line</w:t>
      </w:r>
      <w:r w:rsidRPr="00E97332">
        <w:t>.</w:t>
      </w:r>
    </w:p>
    <w:p w14:paraId="199285E3" w14:textId="77777777" w:rsidR="00125AB2" w:rsidRPr="00B91E1A" w:rsidRDefault="00125AB2" w:rsidP="00B91E1A">
      <w:pPr>
        <w:pStyle w:val="Body"/>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5DB23836" w14:textId="195B6634" w:rsidR="000C3B9E"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0C3B9E">
        <w:t>Introduction</w:t>
      </w:r>
      <w:r w:rsidR="000C3B9E">
        <w:tab/>
      </w:r>
      <w:r w:rsidR="000C3B9E">
        <w:fldChar w:fldCharType="begin"/>
      </w:r>
      <w:r w:rsidR="000C3B9E">
        <w:instrText xml:space="preserve"> PAGEREF _Toc192842365 \h </w:instrText>
      </w:r>
      <w:r w:rsidR="000C3B9E">
        <w:fldChar w:fldCharType="separate"/>
      </w:r>
      <w:r w:rsidR="000C3B9E">
        <w:t>1</w:t>
      </w:r>
      <w:r w:rsidR="000C3B9E">
        <w:fldChar w:fldCharType="end"/>
      </w:r>
    </w:p>
    <w:p w14:paraId="19235D8A" w14:textId="3ACE5604" w:rsidR="000C3B9E" w:rsidRDefault="000C3B9E">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_Toc192842366 \h </w:instrText>
      </w:r>
      <w:r>
        <w:fldChar w:fldCharType="separate"/>
      </w:r>
      <w:r>
        <w:t>5</w:t>
      </w:r>
      <w:r>
        <w:fldChar w:fldCharType="end"/>
      </w:r>
    </w:p>
    <w:p w14:paraId="7CC83C83" w14:textId="6C525558" w:rsidR="000C3B9E" w:rsidRDefault="000C3B9E">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_Toc192842367 \h </w:instrText>
      </w:r>
      <w:r>
        <w:rPr>
          <w:noProof/>
        </w:rPr>
      </w:r>
      <w:r>
        <w:rPr>
          <w:noProof/>
        </w:rPr>
        <w:fldChar w:fldCharType="separate"/>
      </w:r>
      <w:r>
        <w:rPr>
          <w:noProof/>
        </w:rPr>
        <w:t>5</w:t>
      </w:r>
      <w:r>
        <w:rPr>
          <w:noProof/>
        </w:rPr>
        <w:fldChar w:fldCharType="end"/>
      </w:r>
    </w:p>
    <w:p w14:paraId="28C67570" w14:textId="16020355" w:rsidR="000C3B9E" w:rsidRDefault="000C3B9E">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_Toc192842368 \h </w:instrText>
      </w:r>
      <w:r>
        <w:rPr>
          <w:noProof/>
        </w:rPr>
      </w:r>
      <w:r>
        <w:rPr>
          <w:noProof/>
        </w:rPr>
        <w:fldChar w:fldCharType="separate"/>
      </w:r>
      <w:r>
        <w:rPr>
          <w:noProof/>
        </w:rPr>
        <w:t>6</w:t>
      </w:r>
      <w:r>
        <w:rPr>
          <w:noProof/>
        </w:rPr>
        <w:fldChar w:fldCharType="end"/>
      </w:r>
    </w:p>
    <w:p w14:paraId="6094094D" w14:textId="1BC07FE7" w:rsidR="000C3B9E" w:rsidRDefault="000C3B9E">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_Toc192842369 \h </w:instrText>
      </w:r>
      <w:r>
        <w:fldChar w:fldCharType="separate"/>
      </w:r>
      <w:r>
        <w:t>10</w:t>
      </w:r>
      <w:r>
        <w:fldChar w:fldCharType="end"/>
      </w:r>
    </w:p>
    <w:p w14:paraId="2A35B0FB" w14:textId="2DE57FF3" w:rsidR="000C3B9E" w:rsidRDefault="000C3B9E">
      <w:pPr>
        <w:pStyle w:val="TOC2"/>
        <w:rPr>
          <w:rFonts w:asciiTheme="minorHAnsi" w:eastAsiaTheme="minorEastAsia" w:hAnsiTheme="minorHAnsi" w:cstheme="minorBidi"/>
          <w:noProof/>
          <w:kern w:val="2"/>
          <w14:ligatures w14:val="standardContextual"/>
        </w:rPr>
      </w:pPr>
      <w:r>
        <w:rPr>
          <w:noProof/>
        </w:rPr>
        <w:t>[Title?]</w:t>
      </w:r>
      <w:r>
        <w:rPr>
          <w:noProof/>
        </w:rPr>
        <w:tab/>
      </w:r>
      <w:r>
        <w:rPr>
          <w:noProof/>
        </w:rPr>
        <w:fldChar w:fldCharType="begin"/>
      </w:r>
      <w:r>
        <w:rPr>
          <w:noProof/>
        </w:rPr>
        <w:instrText xml:space="preserve"> PAGEREF _Toc192842370 \h </w:instrText>
      </w:r>
      <w:r>
        <w:rPr>
          <w:noProof/>
        </w:rPr>
      </w:r>
      <w:r>
        <w:rPr>
          <w:noProof/>
        </w:rPr>
        <w:fldChar w:fldCharType="separate"/>
      </w:r>
      <w:r>
        <w:rPr>
          <w:noProof/>
        </w:rPr>
        <w:t>10</w:t>
      </w:r>
      <w:r>
        <w:rPr>
          <w:noProof/>
        </w:rPr>
        <w:fldChar w:fldCharType="end"/>
      </w:r>
    </w:p>
    <w:p w14:paraId="68D35723" w14:textId="4309F636" w:rsidR="000C3B9E" w:rsidRDefault="000C3B9E">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_Toc192842371 \h </w:instrText>
      </w:r>
      <w:r>
        <w:fldChar w:fldCharType="separate"/>
      </w:r>
      <w:r>
        <w:t>20</w:t>
      </w:r>
      <w:r>
        <w:fldChar w:fldCharType="end"/>
      </w:r>
    </w:p>
    <w:p w14:paraId="0EC2BE46" w14:textId="3A58B3AE" w:rsidR="000C3B9E" w:rsidRDefault="000C3B9E">
      <w:pPr>
        <w:pStyle w:val="TOC2"/>
        <w:rPr>
          <w:rFonts w:asciiTheme="minorHAnsi" w:eastAsiaTheme="minorEastAsia" w:hAnsiTheme="minorHAnsi" w:cstheme="minorBidi"/>
          <w:noProof/>
          <w:kern w:val="2"/>
          <w14:ligatures w14:val="standardContextual"/>
        </w:rPr>
      </w:pPr>
      <w:r>
        <w:rPr>
          <w:noProof/>
        </w:rPr>
        <w:t>What is ASCII Art?</w:t>
      </w:r>
      <w:r>
        <w:rPr>
          <w:noProof/>
        </w:rPr>
        <w:tab/>
      </w:r>
      <w:r>
        <w:rPr>
          <w:noProof/>
        </w:rPr>
        <w:fldChar w:fldCharType="begin"/>
      </w:r>
      <w:r>
        <w:rPr>
          <w:noProof/>
        </w:rPr>
        <w:instrText xml:space="preserve"> PAGEREF _Toc192842372 \h </w:instrText>
      </w:r>
      <w:r>
        <w:rPr>
          <w:noProof/>
        </w:rPr>
      </w:r>
      <w:r>
        <w:rPr>
          <w:noProof/>
        </w:rPr>
        <w:fldChar w:fldCharType="separate"/>
      </w:r>
      <w:r>
        <w:rPr>
          <w:noProof/>
        </w:rPr>
        <w:t>20</w:t>
      </w:r>
      <w:r>
        <w:rPr>
          <w:noProof/>
        </w:rPr>
        <w:fldChar w:fldCharType="end"/>
      </w:r>
    </w:p>
    <w:p w14:paraId="600A2DC3" w14:textId="16A47D3B" w:rsidR="000C3B9E" w:rsidRDefault="000C3B9E">
      <w:pPr>
        <w:pStyle w:val="TOC1"/>
        <w:rPr>
          <w:rFonts w:asciiTheme="minorHAnsi" w:eastAsiaTheme="minorEastAsia" w:hAnsiTheme="minorHAnsi" w:cstheme="minorBidi"/>
          <w:b w:val="0"/>
          <w:kern w:val="2"/>
          <w14:ligatures w14:val="standardContextual"/>
        </w:rPr>
      </w:pPr>
      <w:r>
        <w:t>Chapter 5</w:t>
      </w:r>
      <w:r>
        <w:tab/>
      </w:r>
      <w:r>
        <w:fldChar w:fldCharType="begin"/>
      </w:r>
      <w:r>
        <w:instrText xml:space="preserve"> PAGEREF _Toc192842373 \h </w:instrText>
      </w:r>
      <w:r>
        <w:fldChar w:fldCharType="separate"/>
      </w:r>
      <w:r>
        <w:t>21</w:t>
      </w:r>
      <w:r>
        <w:fldChar w:fldCharType="end"/>
      </w:r>
    </w:p>
    <w:p w14:paraId="018A83BC" w14:textId="1C6D9BFC" w:rsidR="000C3B9E" w:rsidRDefault="000C3B9E">
      <w:pPr>
        <w:pStyle w:val="TOC2"/>
        <w:rPr>
          <w:rFonts w:asciiTheme="minorHAnsi" w:eastAsiaTheme="minorEastAsia" w:hAnsiTheme="minorHAnsi" w:cstheme="minorBidi"/>
          <w:noProof/>
          <w:kern w:val="2"/>
          <w14:ligatures w14:val="standardContextual"/>
        </w:rPr>
      </w:pPr>
      <w:r>
        <w:rPr>
          <w:noProof/>
        </w:rPr>
        <w:t>Website</w:t>
      </w:r>
      <w:r>
        <w:rPr>
          <w:noProof/>
        </w:rPr>
        <w:tab/>
      </w:r>
      <w:r>
        <w:rPr>
          <w:noProof/>
        </w:rPr>
        <w:fldChar w:fldCharType="begin"/>
      </w:r>
      <w:r>
        <w:rPr>
          <w:noProof/>
        </w:rPr>
        <w:instrText xml:space="preserve"> PAGEREF _Toc192842374 \h </w:instrText>
      </w:r>
      <w:r>
        <w:rPr>
          <w:noProof/>
        </w:rPr>
      </w:r>
      <w:r>
        <w:rPr>
          <w:noProof/>
        </w:rPr>
        <w:fldChar w:fldCharType="separate"/>
      </w:r>
      <w:r>
        <w:rPr>
          <w:noProof/>
        </w:rPr>
        <w:t>21</w:t>
      </w:r>
      <w:r>
        <w:rPr>
          <w:noProof/>
        </w:rPr>
        <w:fldChar w:fldCharType="end"/>
      </w:r>
    </w:p>
    <w:p w14:paraId="39EC7A5F" w14:textId="55289169" w:rsidR="000C3B9E" w:rsidRDefault="000C3B9E">
      <w:pPr>
        <w:pStyle w:val="TOC2"/>
        <w:rPr>
          <w:rFonts w:asciiTheme="minorHAnsi" w:eastAsiaTheme="minorEastAsia" w:hAnsiTheme="minorHAnsi" w:cstheme="minorBidi"/>
          <w:noProof/>
          <w:kern w:val="2"/>
          <w14:ligatures w14:val="standardContextual"/>
        </w:rPr>
      </w:pPr>
      <w:r>
        <w:rPr>
          <w:noProof/>
        </w:rPr>
        <w:t>Step 1: Start using this template now</w:t>
      </w:r>
      <w:r>
        <w:rPr>
          <w:noProof/>
        </w:rPr>
        <w:tab/>
      </w:r>
      <w:r>
        <w:rPr>
          <w:noProof/>
        </w:rPr>
        <w:fldChar w:fldCharType="begin"/>
      </w:r>
      <w:r>
        <w:rPr>
          <w:noProof/>
        </w:rPr>
        <w:instrText xml:space="preserve"> PAGEREF _Toc192842375 \h </w:instrText>
      </w:r>
      <w:r>
        <w:rPr>
          <w:noProof/>
        </w:rPr>
      </w:r>
      <w:r>
        <w:rPr>
          <w:noProof/>
        </w:rPr>
        <w:fldChar w:fldCharType="separate"/>
      </w:r>
      <w:r>
        <w:rPr>
          <w:noProof/>
        </w:rPr>
        <w:t>23</w:t>
      </w:r>
      <w:r>
        <w:rPr>
          <w:noProof/>
        </w:rPr>
        <w:fldChar w:fldCharType="end"/>
      </w:r>
    </w:p>
    <w:p w14:paraId="401F5565" w14:textId="239646C3" w:rsidR="000C3B9E" w:rsidRDefault="000C3B9E">
      <w:pPr>
        <w:pStyle w:val="TOC2"/>
        <w:rPr>
          <w:rFonts w:asciiTheme="minorHAnsi" w:eastAsiaTheme="minorEastAsia" w:hAnsiTheme="minorHAnsi" w:cstheme="minorBidi"/>
          <w:noProof/>
          <w:kern w:val="2"/>
          <w14:ligatures w14:val="standardContextual"/>
        </w:rPr>
      </w:pPr>
      <w:r>
        <w:rPr>
          <w:noProof/>
        </w:rPr>
        <w:t>Step 2: Copy and paste your text into this template</w:t>
      </w:r>
      <w:r>
        <w:rPr>
          <w:noProof/>
        </w:rPr>
        <w:tab/>
      </w:r>
      <w:r>
        <w:rPr>
          <w:noProof/>
        </w:rPr>
        <w:fldChar w:fldCharType="begin"/>
      </w:r>
      <w:r>
        <w:rPr>
          <w:noProof/>
        </w:rPr>
        <w:instrText xml:space="preserve"> PAGEREF _Toc192842376 \h </w:instrText>
      </w:r>
      <w:r>
        <w:rPr>
          <w:noProof/>
        </w:rPr>
      </w:r>
      <w:r>
        <w:rPr>
          <w:noProof/>
        </w:rPr>
        <w:fldChar w:fldCharType="separate"/>
      </w:r>
      <w:r>
        <w:rPr>
          <w:noProof/>
        </w:rPr>
        <w:t>23</w:t>
      </w:r>
      <w:r>
        <w:rPr>
          <w:noProof/>
        </w:rPr>
        <w:fldChar w:fldCharType="end"/>
      </w:r>
    </w:p>
    <w:p w14:paraId="0D1BE28E" w14:textId="09720486" w:rsidR="000C3B9E" w:rsidRDefault="000C3B9E">
      <w:pPr>
        <w:pStyle w:val="TOC2"/>
        <w:rPr>
          <w:rFonts w:asciiTheme="minorHAnsi" w:eastAsiaTheme="minorEastAsia" w:hAnsiTheme="minorHAnsi" w:cstheme="minorBidi"/>
          <w:noProof/>
          <w:kern w:val="2"/>
          <w14:ligatures w14:val="standardContextual"/>
        </w:rPr>
      </w:pPr>
      <w:r>
        <w:rPr>
          <w:noProof/>
        </w:rPr>
        <w:t>Step 3: Use “Styles” for every bit of text in your thesis</w:t>
      </w:r>
      <w:r>
        <w:rPr>
          <w:noProof/>
        </w:rPr>
        <w:tab/>
      </w:r>
      <w:r>
        <w:rPr>
          <w:noProof/>
        </w:rPr>
        <w:fldChar w:fldCharType="begin"/>
      </w:r>
      <w:r>
        <w:rPr>
          <w:noProof/>
        </w:rPr>
        <w:instrText xml:space="preserve"> PAGEREF _Toc192842377 \h </w:instrText>
      </w:r>
      <w:r>
        <w:rPr>
          <w:noProof/>
        </w:rPr>
      </w:r>
      <w:r>
        <w:rPr>
          <w:noProof/>
        </w:rPr>
        <w:fldChar w:fldCharType="separate"/>
      </w:r>
      <w:r>
        <w:rPr>
          <w:noProof/>
        </w:rPr>
        <w:t>24</w:t>
      </w:r>
      <w:r>
        <w:rPr>
          <w:noProof/>
        </w:rPr>
        <w:fldChar w:fldCharType="end"/>
      </w:r>
    </w:p>
    <w:p w14:paraId="01CF136B" w14:textId="3777D878" w:rsidR="000C3B9E" w:rsidRDefault="000C3B9E">
      <w:pPr>
        <w:pStyle w:val="TOC2"/>
        <w:rPr>
          <w:rFonts w:asciiTheme="minorHAnsi" w:eastAsiaTheme="minorEastAsia" w:hAnsiTheme="minorHAnsi" w:cstheme="minorBidi"/>
          <w:noProof/>
          <w:kern w:val="2"/>
          <w14:ligatures w14:val="standardContextual"/>
        </w:rPr>
      </w:pPr>
      <w:r>
        <w:rPr>
          <w:noProof/>
        </w:rPr>
        <w:t>Step 4: Insert section breaks between chapters</w:t>
      </w:r>
      <w:r>
        <w:rPr>
          <w:noProof/>
        </w:rPr>
        <w:tab/>
      </w:r>
      <w:r>
        <w:rPr>
          <w:noProof/>
        </w:rPr>
        <w:fldChar w:fldCharType="begin"/>
      </w:r>
      <w:r>
        <w:rPr>
          <w:noProof/>
        </w:rPr>
        <w:instrText xml:space="preserve"> PAGEREF _Toc192842378 \h </w:instrText>
      </w:r>
      <w:r>
        <w:rPr>
          <w:noProof/>
        </w:rPr>
      </w:r>
      <w:r>
        <w:rPr>
          <w:noProof/>
        </w:rPr>
        <w:fldChar w:fldCharType="separate"/>
      </w:r>
      <w:r>
        <w:rPr>
          <w:noProof/>
        </w:rPr>
        <w:t>25</w:t>
      </w:r>
      <w:r>
        <w:rPr>
          <w:noProof/>
        </w:rPr>
        <w:fldChar w:fldCharType="end"/>
      </w:r>
    </w:p>
    <w:p w14:paraId="00289B55" w14:textId="524C875B" w:rsidR="000C3B9E" w:rsidRDefault="000C3B9E">
      <w:pPr>
        <w:pStyle w:val="TOC2"/>
        <w:rPr>
          <w:rFonts w:asciiTheme="minorHAnsi" w:eastAsiaTheme="minorEastAsia" w:hAnsiTheme="minorHAnsi" w:cstheme="minorBidi"/>
          <w:noProof/>
          <w:kern w:val="2"/>
          <w14:ligatures w14:val="standardContextual"/>
        </w:rPr>
      </w:pPr>
      <w:r>
        <w:rPr>
          <w:noProof/>
        </w:rPr>
        <w:t>Step 5: Don’t edit the Table of Contents directly</w:t>
      </w:r>
      <w:r>
        <w:rPr>
          <w:noProof/>
        </w:rPr>
        <w:tab/>
      </w:r>
      <w:r>
        <w:rPr>
          <w:noProof/>
        </w:rPr>
        <w:fldChar w:fldCharType="begin"/>
      </w:r>
      <w:r>
        <w:rPr>
          <w:noProof/>
        </w:rPr>
        <w:instrText xml:space="preserve"> PAGEREF _Toc192842379 \h </w:instrText>
      </w:r>
      <w:r>
        <w:rPr>
          <w:noProof/>
        </w:rPr>
      </w:r>
      <w:r>
        <w:rPr>
          <w:noProof/>
        </w:rPr>
        <w:fldChar w:fldCharType="separate"/>
      </w:r>
      <w:r>
        <w:rPr>
          <w:noProof/>
        </w:rPr>
        <w:t>26</w:t>
      </w:r>
      <w:r>
        <w:rPr>
          <w:noProof/>
        </w:rPr>
        <w:fldChar w:fldCharType="end"/>
      </w:r>
    </w:p>
    <w:p w14:paraId="30DBCCD8" w14:textId="20A91A10" w:rsidR="000C3B9E" w:rsidRDefault="000C3B9E">
      <w:pPr>
        <w:pStyle w:val="TOC2"/>
        <w:rPr>
          <w:rFonts w:asciiTheme="minorHAnsi" w:eastAsiaTheme="minorEastAsia" w:hAnsiTheme="minorHAnsi" w:cstheme="minorBidi"/>
          <w:noProof/>
          <w:kern w:val="2"/>
          <w14:ligatures w14:val="standardContextual"/>
        </w:rPr>
      </w:pPr>
      <w:r>
        <w:rPr>
          <w:noProof/>
        </w:rPr>
        <w:t>Step 6: Fix Pagination</w:t>
      </w:r>
      <w:r>
        <w:rPr>
          <w:noProof/>
        </w:rPr>
        <w:tab/>
      </w:r>
      <w:r>
        <w:rPr>
          <w:noProof/>
        </w:rPr>
        <w:fldChar w:fldCharType="begin"/>
      </w:r>
      <w:r>
        <w:rPr>
          <w:noProof/>
        </w:rPr>
        <w:instrText xml:space="preserve"> PAGEREF _Toc192842380 \h </w:instrText>
      </w:r>
      <w:r>
        <w:rPr>
          <w:noProof/>
        </w:rPr>
      </w:r>
      <w:r>
        <w:rPr>
          <w:noProof/>
        </w:rPr>
        <w:fldChar w:fldCharType="separate"/>
      </w:r>
      <w:r>
        <w:rPr>
          <w:noProof/>
        </w:rPr>
        <w:t>26</w:t>
      </w:r>
      <w:r>
        <w:rPr>
          <w:noProof/>
        </w:rPr>
        <w:fldChar w:fldCharType="end"/>
      </w:r>
    </w:p>
    <w:p w14:paraId="7B4E5772" w14:textId="7902E0E6" w:rsidR="000C3B9E" w:rsidRDefault="000C3B9E">
      <w:pPr>
        <w:pStyle w:val="TOC1"/>
        <w:rPr>
          <w:rFonts w:asciiTheme="minorHAnsi" w:eastAsiaTheme="minorEastAsia" w:hAnsiTheme="minorHAnsi" w:cstheme="minorBidi"/>
          <w:b w:val="0"/>
          <w:kern w:val="2"/>
          <w14:ligatures w14:val="standardContextual"/>
        </w:rPr>
      </w:pPr>
      <w:r>
        <w:t>What Styles to Use and Where</w:t>
      </w:r>
      <w:r>
        <w:tab/>
      </w:r>
      <w:r>
        <w:fldChar w:fldCharType="begin"/>
      </w:r>
      <w:r>
        <w:instrText xml:space="preserve"> PAGEREF _Toc192842381 \h </w:instrText>
      </w:r>
      <w:r>
        <w:fldChar w:fldCharType="separate"/>
      </w:r>
      <w:r>
        <w:t>29</w:t>
      </w:r>
      <w:r>
        <w:fldChar w:fldCharType="end"/>
      </w:r>
    </w:p>
    <w:p w14:paraId="077DB052" w14:textId="0C02D1B2" w:rsidR="000C3B9E" w:rsidRDefault="000C3B9E">
      <w:pPr>
        <w:pStyle w:val="TOC2"/>
        <w:rPr>
          <w:rFonts w:asciiTheme="minorHAnsi" w:eastAsiaTheme="minorEastAsia" w:hAnsiTheme="minorHAnsi" w:cstheme="minorBidi"/>
          <w:noProof/>
          <w:kern w:val="2"/>
          <w14:ligatures w14:val="standardContextual"/>
        </w:rPr>
      </w:pPr>
      <w:r>
        <w:rPr>
          <w:noProof/>
        </w:rPr>
        <w:t>Chapter titles, sections and sub-sections</w:t>
      </w:r>
      <w:r>
        <w:rPr>
          <w:noProof/>
        </w:rPr>
        <w:tab/>
      </w:r>
      <w:r>
        <w:rPr>
          <w:noProof/>
        </w:rPr>
        <w:fldChar w:fldCharType="begin"/>
      </w:r>
      <w:r>
        <w:rPr>
          <w:noProof/>
        </w:rPr>
        <w:instrText xml:space="preserve"> PAGEREF _Toc192842382 \h </w:instrText>
      </w:r>
      <w:r>
        <w:rPr>
          <w:noProof/>
        </w:rPr>
      </w:r>
      <w:r>
        <w:rPr>
          <w:noProof/>
        </w:rPr>
        <w:fldChar w:fldCharType="separate"/>
      </w:r>
      <w:r>
        <w:rPr>
          <w:noProof/>
        </w:rPr>
        <w:t>29</w:t>
      </w:r>
      <w:r>
        <w:rPr>
          <w:noProof/>
        </w:rPr>
        <w:fldChar w:fldCharType="end"/>
      </w:r>
    </w:p>
    <w:p w14:paraId="7BE1EFA9" w14:textId="58A776C1" w:rsidR="000C3B9E" w:rsidRDefault="000C3B9E">
      <w:pPr>
        <w:pStyle w:val="TOC1"/>
        <w:rPr>
          <w:rFonts w:asciiTheme="minorHAnsi" w:eastAsiaTheme="minorEastAsia" w:hAnsiTheme="minorHAnsi" w:cstheme="minorBidi"/>
          <w:b w:val="0"/>
          <w:kern w:val="2"/>
          <w14:ligatures w14:val="standardContextual"/>
        </w:rPr>
      </w:pPr>
      <w:r>
        <w:t>“Heading 1,h1” Style</w:t>
      </w:r>
      <w:r>
        <w:tab/>
      </w:r>
      <w:r>
        <w:fldChar w:fldCharType="begin"/>
      </w:r>
      <w:r>
        <w:instrText xml:space="preserve"> PAGEREF _Toc192842383 \h </w:instrText>
      </w:r>
      <w:r>
        <w:fldChar w:fldCharType="separate"/>
      </w:r>
      <w:r>
        <w:t>29</w:t>
      </w:r>
      <w:r>
        <w:fldChar w:fldCharType="end"/>
      </w:r>
    </w:p>
    <w:p w14:paraId="25B4173D" w14:textId="6A7C5D74" w:rsidR="000C3B9E" w:rsidRDefault="000C3B9E">
      <w:pPr>
        <w:pStyle w:val="TOC2"/>
        <w:rPr>
          <w:rFonts w:asciiTheme="minorHAnsi" w:eastAsiaTheme="minorEastAsia" w:hAnsiTheme="minorHAnsi" w:cstheme="minorBidi"/>
          <w:noProof/>
          <w:kern w:val="2"/>
          <w14:ligatures w14:val="standardContextual"/>
        </w:rPr>
      </w:pPr>
      <w:r>
        <w:rPr>
          <w:noProof/>
        </w:rPr>
        <w:t>“Heading 2,h2” Style</w:t>
      </w:r>
      <w:r>
        <w:rPr>
          <w:noProof/>
        </w:rPr>
        <w:tab/>
      </w:r>
      <w:r>
        <w:rPr>
          <w:noProof/>
        </w:rPr>
        <w:fldChar w:fldCharType="begin"/>
      </w:r>
      <w:r>
        <w:rPr>
          <w:noProof/>
        </w:rPr>
        <w:instrText xml:space="preserve"> PAGEREF _Toc192842384 \h </w:instrText>
      </w:r>
      <w:r>
        <w:rPr>
          <w:noProof/>
        </w:rPr>
      </w:r>
      <w:r>
        <w:rPr>
          <w:noProof/>
        </w:rPr>
        <w:fldChar w:fldCharType="separate"/>
      </w:r>
      <w:r>
        <w:rPr>
          <w:noProof/>
        </w:rPr>
        <w:t>29</w:t>
      </w:r>
      <w:r>
        <w:rPr>
          <w:noProof/>
        </w:rPr>
        <w:fldChar w:fldCharType="end"/>
      </w:r>
    </w:p>
    <w:p w14:paraId="08EC47C5" w14:textId="57E1CBCF" w:rsidR="000C3B9E" w:rsidRDefault="000C3B9E">
      <w:pPr>
        <w:pStyle w:val="TOC3"/>
        <w:tabs>
          <w:tab w:val="right" w:leader="dot" w:pos="8630"/>
        </w:tabs>
        <w:rPr>
          <w:rFonts w:asciiTheme="minorHAnsi" w:eastAsiaTheme="minorEastAsia" w:hAnsiTheme="minorHAnsi" w:cstheme="minorBidi"/>
          <w:noProof/>
          <w:kern w:val="2"/>
          <w14:ligatures w14:val="standardContextual"/>
        </w:rPr>
      </w:pPr>
      <w:r>
        <w:rPr>
          <w:noProof/>
        </w:rPr>
        <w:t>“Heading 3,h3” Style</w:t>
      </w:r>
      <w:r>
        <w:rPr>
          <w:noProof/>
        </w:rPr>
        <w:tab/>
      </w:r>
      <w:r>
        <w:rPr>
          <w:noProof/>
        </w:rPr>
        <w:fldChar w:fldCharType="begin"/>
      </w:r>
      <w:r>
        <w:rPr>
          <w:noProof/>
        </w:rPr>
        <w:instrText xml:space="preserve"> PAGEREF _Toc192842385 \h </w:instrText>
      </w:r>
      <w:r>
        <w:rPr>
          <w:noProof/>
        </w:rPr>
      </w:r>
      <w:r>
        <w:rPr>
          <w:noProof/>
        </w:rPr>
        <w:fldChar w:fldCharType="separate"/>
      </w:r>
      <w:r>
        <w:rPr>
          <w:noProof/>
        </w:rPr>
        <w:t>29</w:t>
      </w:r>
      <w:r>
        <w:rPr>
          <w:noProof/>
        </w:rPr>
        <w:fldChar w:fldCharType="end"/>
      </w:r>
    </w:p>
    <w:p w14:paraId="6B8A046A" w14:textId="60D7E9E7" w:rsidR="000C3B9E" w:rsidRDefault="000C3B9E">
      <w:pPr>
        <w:pStyle w:val="TOC4"/>
        <w:tabs>
          <w:tab w:val="right" w:leader="dot" w:pos="8630"/>
        </w:tabs>
        <w:rPr>
          <w:rFonts w:asciiTheme="minorHAnsi" w:eastAsiaTheme="minorEastAsia" w:hAnsiTheme="minorHAnsi" w:cstheme="minorBidi"/>
          <w:noProof/>
          <w:kern w:val="2"/>
          <w14:ligatures w14:val="standardContextual"/>
        </w:rPr>
      </w:pPr>
      <w:r>
        <w:rPr>
          <w:noProof/>
        </w:rPr>
        <w:t>“Heading 4,h4”</w:t>
      </w:r>
      <w:r>
        <w:rPr>
          <w:noProof/>
        </w:rPr>
        <w:tab/>
      </w:r>
      <w:r>
        <w:rPr>
          <w:noProof/>
        </w:rPr>
        <w:fldChar w:fldCharType="begin"/>
      </w:r>
      <w:r>
        <w:rPr>
          <w:noProof/>
        </w:rPr>
        <w:instrText xml:space="preserve"> PAGEREF _Toc192842386 \h </w:instrText>
      </w:r>
      <w:r>
        <w:rPr>
          <w:noProof/>
        </w:rPr>
      </w:r>
      <w:r>
        <w:rPr>
          <w:noProof/>
        </w:rPr>
        <w:fldChar w:fldCharType="separate"/>
      </w:r>
      <w:r>
        <w:rPr>
          <w:noProof/>
        </w:rPr>
        <w:t>30</w:t>
      </w:r>
      <w:r>
        <w:rPr>
          <w:noProof/>
        </w:rPr>
        <w:fldChar w:fldCharType="end"/>
      </w:r>
    </w:p>
    <w:p w14:paraId="28D84B06" w14:textId="133AF007" w:rsidR="000C3B9E" w:rsidRDefault="000C3B9E">
      <w:pPr>
        <w:pStyle w:val="TOC2"/>
        <w:rPr>
          <w:rFonts w:asciiTheme="minorHAnsi" w:eastAsiaTheme="minorEastAsia" w:hAnsiTheme="minorHAnsi" w:cstheme="minorBidi"/>
          <w:noProof/>
          <w:kern w:val="2"/>
          <w14:ligatures w14:val="standardContextual"/>
        </w:rPr>
      </w:pPr>
      <w:r>
        <w:rPr>
          <w:noProof/>
        </w:rPr>
        <w:t>Main Text</w:t>
      </w:r>
      <w:r>
        <w:rPr>
          <w:noProof/>
        </w:rPr>
        <w:tab/>
      </w:r>
      <w:r>
        <w:rPr>
          <w:noProof/>
        </w:rPr>
        <w:fldChar w:fldCharType="begin"/>
      </w:r>
      <w:r>
        <w:rPr>
          <w:noProof/>
        </w:rPr>
        <w:instrText xml:space="preserve"> PAGEREF _Toc192842387 \h </w:instrText>
      </w:r>
      <w:r>
        <w:rPr>
          <w:noProof/>
        </w:rPr>
      </w:r>
      <w:r>
        <w:rPr>
          <w:noProof/>
        </w:rPr>
        <w:fldChar w:fldCharType="separate"/>
      </w:r>
      <w:r>
        <w:rPr>
          <w:noProof/>
        </w:rPr>
        <w:t>30</w:t>
      </w:r>
      <w:r>
        <w:rPr>
          <w:noProof/>
        </w:rPr>
        <w:fldChar w:fldCharType="end"/>
      </w:r>
    </w:p>
    <w:p w14:paraId="0CC2EA0B" w14:textId="56745CD2" w:rsidR="000C3B9E" w:rsidRDefault="000C3B9E">
      <w:pPr>
        <w:pStyle w:val="TOC2"/>
        <w:rPr>
          <w:rFonts w:asciiTheme="minorHAnsi" w:eastAsiaTheme="minorEastAsia" w:hAnsiTheme="minorHAnsi" w:cstheme="minorBidi"/>
          <w:noProof/>
          <w:kern w:val="2"/>
          <w14:ligatures w14:val="standardContextual"/>
        </w:rPr>
      </w:pPr>
      <w:r>
        <w:rPr>
          <w:noProof/>
        </w:rPr>
        <w:t>Quotes</w:t>
      </w:r>
      <w:r>
        <w:rPr>
          <w:noProof/>
        </w:rPr>
        <w:tab/>
      </w:r>
      <w:r>
        <w:rPr>
          <w:noProof/>
        </w:rPr>
        <w:fldChar w:fldCharType="begin"/>
      </w:r>
      <w:r>
        <w:rPr>
          <w:noProof/>
        </w:rPr>
        <w:instrText xml:space="preserve"> PAGEREF _Toc192842388 \h </w:instrText>
      </w:r>
      <w:r>
        <w:rPr>
          <w:noProof/>
        </w:rPr>
      </w:r>
      <w:r>
        <w:rPr>
          <w:noProof/>
        </w:rPr>
        <w:fldChar w:fldCharType="separate"/>
      </w:r>
      <w:r>
        <w:rPr>
          <w:noProof/>
        </w:rPr>
        <w:t>30</w:t>
      </w:r>
      <w:r>
        <w:rPr>
          <w:noProof/>
        </w:rPr>
        <w:fldChar w:fldCharType="end"/>
      </w:r>
    </w:p>
    <w:p w14:paraId="2C9958B3" w14:textId="7CFBA3D0" w:rsidR="000C3B9E" w:rsidRDefault="000C3B9E">
      <w:pPr>
        <w:pStyle w:val="TOC2"/>
        <w:rPr>
          <w:rFonts w:asciiTheme="minorHAnsi" w:eastAsiaTheme="minorEastAsia" w:hAnsiTheme="minorHAnsi" w:cstheme="minorBidi"/>
          <w:noProof/>
          <w:kern w:val="2"/>
          <w14:ligatures w14:val="standardContextual"/>
        </w:rPr>
      </w:pPr>
      <w:r>
        <w:rPr>
          <w:noProof/>
        </w:rPr>
        <w:t>Figures</w:t>
      </w:r>
      <w:r>
        <w:rPr>
          <w:noProof/>
        </w:rPr>
        <w:tab/>
      </w:r>
      <w:r>
        <w:rPr>
          <w:noProof/>
        </w:rPr>
        <w:fldChar w:fldCharType="begin"/>
      </w:r>
      <w:r>
        <w:rPr>
          <w:noProof/>
        </w:rPr>
        <w:instrText xml:space="preserve"> PAGEREF _Toc192842389 \h </w:instrText>
      </w:r>
      <w:r>
        <w:rPr>
          <w:noProof/>
        </w:rPr>
      </w:r>
      <w:r>
        <w:rPr>
          <w:noProof/>
        </w:rPr>
        <w:fldChar w:fldCharType="separate"/>
      </w:r>
      <w:r>
        <w:rPr>
          <w:noProof/>
        </w:rPr>
        <w:t>31</w:t>
      </w:r>
      <w:r>
        <w:rPr>
          <w:noProof/>
        </w:rPr>
        <w:fldChar w:fldCharType="end"/>
      </w:r>
    </w:p>
    <w:p w14:paraId="11ECA76B" w14:textId="12B933A3" w:rsidR="000C3B9E" w:rsidRDefault="000C3B9E">
      <w:pPr>
        <w:pStyle w:val="TOC2"/>
        <w:rPr>
          <w:rFonts w:asciiTheme="minorHAnsi" w:eastAsiaTheme="minorEastAsia" w:hAnsiTheme="minorHAnsi" w:cstheme="minorBidi"/>
          <w:noProof/>
          <w:kern w:val="2"/>
          <w14:ligatures w14:val="standardContextual"/>
        </w:rPr>
      </w:pPr>
      <w:r>
        <w:rPr>
          <w:noProof/>
        </w:rPr>
        <w:t>Tables</w:t>
      </w:r>
      <w:r>
        <w:rPr>
          <w:noProof/>
        </w:rPr>
        <w:tab/>
      </w:r>
      <w:r>
        <w:rPr>
          <w:noProof/>
        </w:rPr>
        <w:fldChar w:fldCharType="begin"/>
      </w:r>
      <w:r>
        <w:rPr>
          <w:noProof/>
        </w:rPr>
        <w:instrText xml:space="preserve"> PAGEREF _Toc192842390 \h </w:instrText>
      </w:r>
      <w:r>
        <w:rPr>
          <w:noProof/>
        </w:rPr>
      </w:r>
      <w:r>
        <w:rPr>
          <w:noProof/>
        </w:rPr>
        <w:fldChar w:fldCharType="separate"/>
      </w:r>
      <w:r>
        <w:rPr>
          <w:noProof/>
        </w:rPr>
        <w:t>31</w:t>
      </w:r>
      <w:r>
        <w:rPr>
          <w:noProof/>
        </w:rPr>
        <w:fldChar w:fldCharType="end"/>
      </w:r>
    </w:p>
    <w:p w14:paraId="3EDF65EC" w14:textId="3DAF71D1" w:rsidR="000C3B9E" w:rsidRDefault="000C3B9E">
      <w:pPr>
        <w:pStyle w:val="TOC2"/>
        <w:rPr>
          <w:rFonts w:asciiTheme="minorHAnsi" w:eastAsiaTheme="minorEastAsia" w:hAnsiTheme="minorHAnsi" w:cstheme="minorBidi"/>
          <w:noProof/>
          <w:kern w:val="2"/>
          <w14:ligatures w14:val="standardContextual"/>
        </w:rPr>
      </w:pPr>
      <w:r>
        <w:rPr>
          <w:noProof/>
        </w:rPr>
        <w:t>Bibliography</w:t>
      </w:r>
      <w:r>
        <w:rPr>
          <w:noProof/>
        </w:rPr>
        <w:tab/>
      </w:r>
      <w:r>
        <w:rPr>
          <w:noProof/>
        </w:rPr>
        <w:fldChar w:fldCharType="begin"/>
      </w:r>
      <w:r>
        <w:rPr>
          <w:noProof/>
        </w:rPr>
        <w:instrText xml:space="preserve"> PAGEREF _Toc192842391 \h </w:instrText>
      </w:r>
      <w:r>
        <w:rPr>
          <w:noProof/>
        </w:rPr>
      </w:r>
      <w:r>
        <w:rPr>
          <w:noProof/>
        </w:rPr>
        <w:fldChar w:fldCharType="separate"/>
      </w:r>
      <w:r>
        <w:rPr>
          <w:noProof/>
        </w:rPr>
        <w:t>32</w:t>
      </w:r>
      <w:r>
        <w:rPr>
          <w:noProof/>
        </w:rPr>
        <w:fldChar w:fldCharType="end"/>
      </w:r>
    </w:p>
    <w:p w14:paraId="1B55F577" w14:textId="0FA6E572" w:rsidR="000C3B9E" w:rsidRDefault="000C3B9E">
      <w:pPr>
        <w:pStyle w:val="TOC1"/>
        <w:rPr>
          <w:rFonts w:asciiTheme="minorHAnsi" w:eastAsiaTheme="minorEastAsia" w:hAnsiTheme="minorHAnsi" w:cstheme="minorBidi"/>
          <w:b w:val="0"/>
          <w:kern w:val="2"/>
          <w14:ligatures w14:val="standardContextual"/>
        </w:rPr>
      </w:pPr>
      <w:r>
        <w:lastRenderedPageBreak/>
        <w:t>Additional Help</w:t>
      </w:r>
      <w:r>
        <w:tab/>
      </w:r>
      <w:r>
        <w:fldChar w:fldCharType="begin"/>
      </w:r>
      <w:r>
        <w:instrText xml:space="preserve"> PAGEREF _Toc192842392 \h </w:instrText>
      </w:r>
      <w:r>
        <w:fldChar w:fldCharType="separate"/>
      </w:r>
      <w:r>
        <w:t>33</w:t>
      </w:r>
      <w:r>
        <w:fldChar w:fldCharType="end"/>
      </w:r>
    </w:p>
    <w:p w14:paraId="4BB68AD4" w14:textId="3E16AD49" w:rsidR="000C3B9E" w:rsidRDefault="000C3B9E">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_Toc192842393 \h </w:instrText>
      </w:r>
      <w:r>
        <w:fldChar w:fldCharType="separate"/>
      </w:r>
      <w:r>
        <w:t>35</w:t>
      </w:r>
      <w:r>
        <w:fldChar w:fldCharType="end"/>
      </w:r>
    </w:p>
    <w:p w14:paraId="34F8D47D" w14:textId="691AD104" w:rsidR="000C3B9E" w:rsidRDefault="000C3B9E">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_Toc192842394 \h </w:instrText>
      </w:r>
      <w:r>
        <w:fldChar w:fldCharType="separate"/>
      </w:r>
      <w:r>
        <w:t>37</w:t>
      </w:r>
      <w:r>
        <w:fldChar w:fldCharType="end"/>
      </w:r>
    </w:p>
    <w:p w14:paraId="273D00E5" w14:textId="48FC8159"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2" w:name="_Toc192842365"/>
      <w:r w:rsidRPr="00B91E1A">
        <w:lastRenderedPageBreak/>
        <w:t>Introduction</w:t>
      </w:r>
      <w:bookmarkEnd w:id="2"/>
    </w:p>
    <w:p w14:paraId="145D4E8D" w14:textId="77777777" w:rsidR="00431FD8" w:rsidRDefault="00431FD8" w:rsidP="00B91E1A">
      <w:pPr>
        <w:pStyle w:val="Body"/>
      </w:pPr>
      <w:r w:rsidRPr="00431FD8">
        <w:t xml:space="preserve">Has anyone ever made an assumption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“don’t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No matter who you are, what makes you you,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3"/>
      <w:r w:rsidRPr="00431FD8">
        <w:t xml:space="preserve">isolations of COVID-19 to be one of the best years of my life prior to starting </w:t>
      </w:r>
      <w:commentRangeEnd w:id="3"/>
      <w:r w:rsidR="00A576C6">
        <w:rPr>
          <w:rStyle w:val="CommentReference"/>
        </w:rPr>
        <w:commentReference w:id="3"/>
      </w:r>
      <w:r w:rsidRPr="00431FD8">
        <w:t>college, mainly because of the fact I did not have to see any of my classmates or students, and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4"/>
      <w:r w:rsidRPr="00431FD8">
        <w:t xml:space="preserve">the ways children </w:t>
      </w:r>
      <w:commentRangeEnd w:id="4"/>
      <w:r w:rsidR="00A576C6">
        <w:rPr>
          <w:rStyle w:val="CommentReference"/>
        </w:rPr>
        <w:commentReference w:id="4"/>
      </w:r>
      <w:r w:rsidRPr="00431FD8">
        <w:t xml:space="preserve">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1371844F" w14:textId="272BCB83" w:rsidR="008E74B0" w:rsidRPr="00E97332" w:rsidRDefault="00431FD8" w:rsidP="00431FD8">
      <w:pPr>
        <w:spacing w:before="0" w:line="240" w:lineRule="auto"/>
      </w:pPr>
      <w:r>
        <w:br w:type="page"/>
      </w:r>
    </w:p>
    <w:p w14:paraId="7FB0164C" w14:textId="77777777" w:rsidR="00431FD8" w:rsidRDefault="00431FD8" w:rsidP="00431FD8">
      <w:pPr>
        <w:pStyle w:val="Heading1"/>
      </w:pPr>
      <w:bookmarkStart w:id="5" w:name="_Toc192842366"/>
      <w:r>
        <w:lastRenderedPageBreak/>
        <w:t>Chapter 1</w:t>
      </w:r>
      <w:bookmarkEnd w:id="5"/>
    </w:p>
    <w:p w14:paraId="76A4785B" w14:textId="77777777" w:rsidR="00431FD8" w:rsidRDefault="00431FD8" w:rsidP="00431FD8">
      <w:pPr>
        <w:pStyle w:val="Heading2"/>
      </w:pPr>
      <w:bookmarkStart w:id="6" w:name="_Toc192842367"/>
      <w:r>
        <w:t>What are Stereotypes?</w:t>
      </w:r>
      <w:bookmarkEnd w:id="6"/>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6ADCA111"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has justified the exclusion of women from leadership and physical spaces for centuries. The stereotype that black individuals are aggressive and violent lead to societal discrimination and racial </w:t>
      </w:r>
      <w:r w:rsidRPr="00431FD8">
        <w:lastRenderedPageBreak/>
        <w:t xml:space="preserve">profiling. One recent and </w:t>
      </w:r>
      <w:r w:rsidR="00CD7CD7">
        <w:t>well</w:t>
      </w:r>
      <w:r w:rsidRPr="00431FD8">
        <w:t xml:space="preserve"> known example is the case of George Floyd, a black man who was murdered by a police officer in 2020. Despite being unarmed, he was pinned to the ground and unable to properly breathe for over nine minutes, ultimately losing his life. This is a reflection of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7" w:name="_Toc192842368"/>
      <w:r w:rsidRPr="00431FD8">
        <w:t>The History of Cultural Stereotypes</w:t>
      </w:r>
      <w:bookmarkEnd w:id="7"/>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8"/>
      <w:r w:rsidRPr="00431FD8">
        <w:t>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still persists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Physical stereotypes existed as well, andfor the Jewish people as well, often being depicted with exaggerated features, such as having heavy beards, large crooked noses, and always wearing a hat, all of which became symbols of Jewish identity. </w:t>
      </w:r>
      <w:commentRangeEnd w:id="8"/>
      <w:r>
        <w:rPr>
          <w:rStyle w:val="CommentReference"/>
        </w:rPr>
        <w:commentReference w:id="8"/>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9"/>
      <w:r w:rsidRPr="00431FD8">
        <w:t>This also caused the "model minority myth" to emerge, a sociological phenomenon that refers to a stereotype of certain minority groups, particularly Asian Americans, as very successful.</w:t>
      </w:r>
      <w:commentRangeEnd w:id="9"/>
      <w:r>
        <w:rPr>
          <w:rStyle w:val="CommentReference"/>
        </w:rPr>
        <w:commentReference w:id="9"/>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still persists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interment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culture, but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[talk about japanese stereotypes placed on japanese americans by the japanese, for example, to the issei and nisei]</w:t>
      </w:r>
    </w:p>
    <w:p w14:paraId="78286F5F" w14:textId="77777777" w:rsidR="0053246C" w:rsidRDefault="0053246C">
      <w:pPr>
        <w:spacing w:before="0" w:line="240" w:lineRule="auto"/>
        <w:rPr>
          <w:b/>
          <w:bCs/>
        </w:rPr>
      </w:pPr>
      <w:r>
        <w:rPr>
          <w:b/>
          <w:bCs/>
        </w:rPr>
        <w:br w:type="page"/>
      </w:r>
    </w:p>
    <w:p w14:paraId="165750B0" w14:textId="5B1CF097" w:rsidR="00431FD8" w:rsidRDefault="0053246C" w:rsidP="0053246C">
      <w:pPr>
        <w:pStyle w:val="Heading1"/>
      </w:pPr>
      <w:bookmarkStart w:id="10" w:name="_Toc192842369"/>
      <w:r>
        <w:lastRenderedPageBreak/>
        <w:t>Chapter 2</w:t>
      </w:r>
      <w:bookmarkEnd w:id="10"/>
    </w:p>
    <w:p w14:paraId="0627A99E" w14:textId="77777777" w:rsidR="0053246C" w:rsidRPr="0053246C" w:rsidRDefault="0053246C" w:rsidP="0053246C">
      <w:pPr>
        <w:pStyle w:val="Heading2"/>
      </w:pPr>
      <w:bookmarkStart w:id="11" w:name="_Toc192842370"/>
      <w:r w:rsidRPr="0053246C">
        <w:t>[Title?]</w:t>
      </w:r>
      <w:bookmarkEnd w:id="11"/>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203232" w:rsidRDefault="0053246C" w:rsidP="0053246C">
      <w:pPr>
        <w:pStyle w:val="Body"/>
        <w:rPr>
          <w:u w:val="single"/>
        </w:rPr>
      </w:pPr>
      <w:r w:rsidRPr="00203232">
        <w:rPr>
          <w:b/>
          <w:bCs/>
          <w:u w:val="single"/>
        </w:rPr>
        <w:t>[Disclosure…? Of father]</w:t>
      </w:r>
    </w:p>
    <w:p w14:paraId="3252995D" w14:textId="77777777" w:rsidR="0053246C" w:rsidRPr="0053246C" w:rsidRDefault="0053246C" w:rsidP="0053246C">
      <w:pPr>
        <w:pStyle w:val="Body"/>
      </w:pPr>
    </w:p>
    <w:p w14:paraId="25D2558F" w14:textId="73F5E185"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w:t>
      </w:r>
      <w:r w:rsidRPr="0053246C">
        <w:lastRenderedPageBreak/>
        <w:t>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777777" w:rsidR="00591B8A" w:rsidRDefault="00591B8A" w:rsidP="0053246C">
      <w:pPr>
        <w:pStyle w:val="Body"/>
      </w:pPr>
    </w:p>
    <w:p w14:paraId="3D680A08" w14:textId="2A329F29" w:rsidR="00203232" w:rsidRPr="0048690D"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w:t>
      </w:r>
      <w:r w:rsidR="0048690D" w:rsidRPr="0048690D">
        <w:rPr>
          <w:u w:val="single"/>
        </w:rPr>
        <w:t xml:space="preserve">f I was getting bullied or picked on, he taught me </w:t>
      </w:r>
      <w:r w:rsidR="0048690D" w:rsidRPr="0048690D">
        <w:rPr>
          <w:u w:val="single"/>
        </w:rPr>
        <w:t>to mask my sadness or hurt behind a smile</w:t>
      </w:r>
      <w:r w:rsidR="0048690D" w:rsidRPr="0048690D">
        <w:rPr>
          <w:u w:val="single"/>
        </w:rPr>
        <w:t xml:space="preserve"> and ignore them.</w:t>
      </w:r>
      <w:r w:rsidR="00203232">
        <w:rPr>
          <w:u w:val="single"/>
        </w:rPr>
        <w:t xml:space="preserve"> Though I definitely don’t regret everything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abvout it, they shrugged and said they didn’t know what I was talking about. I remember going into my next chemistry class incredibly sad, on the verge of tears, not because of the fact that they stole it, but because of the fact that my brother had given me that pencil. Even though the pencil was just another plain pencil I could’ve gotten in my local WalMart, the thought of losing the pencil my broher given to me broke my heart for some reason. That I would have to ask my brother for another pencil. Even if the pencils were less than $50 per pencil back then, it didn’t madder. I recall looking up at the ceiling during the lecture to ensure my tears wouldn’t fall. In the end, the guys did end up returning the pencil back for me. Though I was filled with relief, at the same time, I began to overthink: did they see me as a crybaby after seeing me so </w:t>
      </w:r>
      <w:r w:rsidR="00203232">
        <w:rPr>
          <w:u w:val="single"/>
        </w:rPr>
        <w:lastRenderedPageBreak/>
        <w:t>emotional over one little pencil? Did they think I was being lame for being so sentimental over one little pencil?</w:t>
      </w:r>
    </w:p>
    <w:p w14:paraId="0C682630" w14:textId="77777777" w:rsidR="0053246C" w:rsidRPr="0053246C" w:rsidRDefault="0053246C" w:rsidP="00834A53">
      <w:pPr>
        <w:pStyle w:val="Body"/>
        <w:ind w:firstLine="0"/>
      </w:pPr>
    </w:p>
    <w:p w14:paraId="7D123576" w14:textId="160421DC" w:rsidR="00834A53" w:rsidRPr="00203232" w:rsidRDefault="0053246C" w:rsidP="00834A53">
      <w:pPr>
        <w:pStyle w:val="Body"/>
        <w:rPr>
          <w:u w:val="single"/>
        </w:rPr>
      </w:pPr>
      <w:r w:rsidRPr="00203232">
        <w:rPr>
          <w:u w:val="single"/>
        </w:rPr>
        <w:t>At school, my mother would keep close track of my grades. If I ever got below a 9</w:t>
      </w:r>
      <w:r w:rsidR="0050420A" w:rsidRPr="00203232">
        <w:rPr>
          <w:u w:val="single"/>
        </w:rPr>
        <w:t>4</w:t>
      </w:r>
      <w:r w:rsidRPr="00203232">
        <w:rPr>
          <w:u w:val="single"/>
        </w:rPr>
        <w:t xml:space="preserve">%, my mother would sit me down before lecturing me on how I need to study more </w:t>
      </w:r>
      <w:r w:rsidR="00D40EF2" w:rsidRPr="00203232">
        <w:rPr>
          <w:u w:val="single"/>
        </w:rPr>
        <w:t>for</w:t>
      </w:r>
      <w:r w:rsidRPr="00203232">
        <w:rPr>
          <w:u w:val="single"/>
        </w:rPr>
        <w:t xml:space="preserve"> that perfect 100%. </w:t>
      </w:r>
    </w:p>
    <w:p w14:paraId="56FAE613" w14:textId="77777777" w:rsidR="00E0515D" w:rsidRDefault="00E0515D" w:rsidP="00834A53">
      <w:pPr>
        <w:pStyle w:val="Body"/>
      </w:pPr>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2"/>
      <w:r w:rsidRPr="003F4503">
        <w:t>Though</w:t>
      </w:r>
      <w:commentRangeEnd w:id="12"/>
      <w:r w:rsidR="00A576C6">
        <w:rPr>
          <w:rStyle w:val="CommentReference"/>
        </w:rPr>
        <w:commentReference w:id="12"/>
      </w:r>
      <w:r w:rsidRPr="003F4503">
        <w:t>,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3"/>
      <w:r w:rsidRPr="003F4503">
        <w:t>"Can you help me with my homework?" turned into "Can you do my homework?"</w:t>
      </w:r>
      <w:commentRangeEnd w:id="13"/>
      <w:r>
        <w:rPr>
          <w:rStyle w:val="CommentReference"/>
        </w:rPr>
        <w:commentReference w:id="13"/>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046FFBC0" w:rsidR="002A3AC4" w:rsidRDefault="002A3AC4" w:rsidP="00834A53">
      <w:pPr>
        <w:pStyle w:val="Body"/>
      </w:pPr>
      <w:r w:rsidRPr="002A3AC4">
        <w:t xml:space="preserve">Enter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Even assigned seating, something meant to take away the burden of choosing, became another source of stress. What if I ended up next to someone who was rude? But at the same time, what if no one sat next to me at all? The sight of empty chairs on either side of 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20DD0B82" w:rsidR="00203232" w:rsidRDefault="0048690D" w:rsidP="00203232">
      <w:pPr>
        <w:pStyle w:val="Body"/>
      </w:pPr>
      <w:r w:rsidRPr="0048690D">
        <w:t xml:space="preserve">All these experiences eventually shaped me into someone who overthinks even the smallest things, someone who feels emotions deeply and is easily affected by the actions and words of others. I became hyper-aware of how I </w:t>
      </w:r>
      <w:r w:rsidRPr="0048690D">
        <w:lastRenderedPageBreak/>
        <w:t>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Even though I knew he never explicitly told me not to wake him, that he would most likely be more than happy to drive me to school, and that he had driven me before without issue, my mind still latched onto the possibility that this time would be different. That this time, I would be asking for too much. That this time, I would be the reason he didn't get enough rest.</w:t>
      </w:r>
      <w:r>
        <w:t xml:space="preserve"> </w:t>
      </w:r>
      <w:r w:rsidRPr="0048690D">
        <w:t>It always felt like that. An endless loop of overthinking the smallest things, and eventually convincing myself that my needs weren't important enough to be voiced.</w:t>
      </w:r>
    </w:p>
    <w:p w14:paraId="0BB4F0AF" w14:textId="77777777" w:rsidR="0048690D" w:rsidRDefault="0048690D" w:rsidP="00235BD1">
      <w:pPr>
        <w:pStyle w:val="Body"/>
      </w:pPr>
    </w:p>
    <w:p w14:paraId="0E215F29" w14:textId="2D8C9FBE" w:rsidR="00591B8A" w:rsidRPr="00755FA5" w:rsidRDefault="00591B8A" w:rsidP="00591B8A">
      <w:pPr>
        <w:pStyle w:val="Body"/>
        <w:rPr>
          <w:u w:val="single"/>
        </w:rPr>
      </w:pPr>
      <w:r w:rsidRPr="00755FA5">
        <w:rPr>
          <w:u w:val="single"/>
        </w:rPr>
        <w:t>Waking up in the mornings during high school always felt so stressful.</w:t>
      </w:r>
      <w:r w:rsidRPr="00755FA5">
        <w:rPr>
          <w:u w:val="single"/>
        </w:rPr>
        <w:t xml:space="preserve"> I barely had any appetite to eat breakfast having to think about my day ahead. Maybe I did something stupid the day before that people will remember me for the next day. Even the smallest things no one will remember. I would continuously overthink my day ahead, while carefully calculating each and every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7A65E4EF" w14:textId="2A6D8030" w:rsidR="00235BD1" w:rsidRPr="00203232" w:rsidRDefault="00235BD1" w:rsidP="00235BD1">
      <w:pPr>
        <w:pStyle w:val="Body"/>
      </w:pPr>
      <w:r w:rsidRPr="00203232">
        <w:lastRenderedPageBreak/>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77777777" w:rsidR="00834A53" w:rsidRDefault="00834A53" w:rsidP="00834A53">
      <w:pPr>
        <w:pStyle w:val="Body"/>
      </w:pPr>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4F4E43D3" w14:textId="77777777" w:rsidR="00600832" w:rsidRDefault="00834A53" w:rsidP="00834A53">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4"/>
      <w:r w:rsidRPr="00834A53">
        <w:t>:</w:t>
      </w:r>
      <w:commentRangeEnd w:id="14"/>
      <w:r>
        <w:rPr>
          <w:rStyle w:val="CommentReference"/>
        </w:rPr>
        <w:commentReference w:id="14"/>
      </w:r>
      <w:r w:rsidRPr="00834A53">
        <w:t xml:space="preserve"> it was all gone.</w:t>
      </w:r>
      <w:r>
        <w:t xml:space="preserve"> </w:t>
      </w:r>
      <w:r w:rsidRPr="00834A53">
        <w:t xml:space="preserve">Instead, I spent my days in the comfort in my house, in my room, and with my parents. Even now, the memories of that time are wrapped in a 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 xml:space="preserve">like any other. And now, whenever I even smell the scent of coffee beans or eat eggs and </w:t>
      </w:r>
      <w:r w:rsidRPr="00834A53">
        <w:lastRenderedPageBreak/>
        <w:t>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77777777" w:rsidR="00600832" w:rsidRDefault="00600832" w:rsidP="00834A53">
      <w:pPr>
        <w:pStyle w:val="Body"/>
      </w:pPr>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w:t>
      </w:r>
      <w:r w:rsidR="00110495" w:rsidRPr="00110495">
        <w:lastRenderedPageBreak/>
        <w:t xml:space="preserve">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friend, someone I can confide in without fear or judgement. I have friends who I would consider family, whose presence makes Reed feel less like a college and more like a home.</w:t>
      </w:r>
      <w:r w:rsidR="0073780D">
        <w:t xml:space="preserve">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D665BA2" w14:textId="2FE3C4DE" w:rsidR="00A46F3A" w:rsidRDefault="00A46F3A" w:rsidP="00D96C9E">
      <w:pPr>
        <w:pStyle w:val="Body"/>
      </w:pPr>
      <w:r w:rsidRPr="00A46F3A">
        <w:t xml:space="preserve">If my high school self could see the life I've built here, she </w:t>
      </w:r>
      <w:r w:rsidRPr="00A46F3A">
        <w:t>wou</w:t>
      </w:r>
      <w:r>
        <w:t>l</w:t>
      </w:r>
      <w:r w:rsidRPr="00A46F3A">
        <w:t>dn’t</w:t>
      </w:r>
      <w:r w:rsidRPr="00A46F3A">
        <w:t xml:space="preserve"> believe it. She would probably scoff, roll her eyes, and dismiss it as some cruel joke, a prank meant to give her false hope. Back then, she had already resigned herself to loneliness, convinced that deep connections and friends weren't in the 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w:t>
      </w:r>
      <w:r w:rsidRPr="00203232">
        <w:rPr>
          <w:u w:val="single"/>
        </w:rPr>
        <w:lastRenderedPageBreak/>
        <w:t xml:space="preserve">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enver knew eisted, and finally opened that door of self-(word?). After that one month trip, I felt like I totally changed as a person. My whole fashion sense changed, I started taking care of myself more, and (more things). Where I was once  I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5"/>
      <w:r>
        <w:t>Although, college also had its downsides as well. One of the biggest things is that I never entirely felt welcome in my computer science department. 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5"/>
      <w:r w:rsidR="00D96C9E">
        <w:rPr>
          <w:rStyle w:val="CommentReference"/>
        </w:rPr>
        <w:commentReference w:id="15"/>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w:t>
      </w:r>
      <w:r w:rsidRPr="00203232">
        <w:rPr>
          <w:u w:val="single"/>
        </w:rPr>
        <w:lastRenderedPageBreak/>
        <w:t xml:space="preserve">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44A6FD5E" w14:textId="77777777" w:rsidR="008F4720" w:rsidRDefault="00E26ED0" w:rsidP="008F4720">
      <w:pPr>
        <w:pStyle w:val="Body"/>
        <w:rPr>
          <w:u w:val="single"/>
        </w:rPr>
      </w:pPr>
      <w:r>
        <w:rPr>
          <w:u w:val="single"/>
        </w:rPr>
        <w:t>Due to my severe way of overthinking and anxiety, I constantly overthink what I want to say in classes. Upon hearing words like, “let’s go around the room…” I would feel my heart pound incredibly fast in my chest, dreading the moment I have to speak publicly without a script or prior preparation. Or even in class when I want to state my opinion or comment on something, my mind immediately begins to overthink what I’m about to say: What if what I said was completely wrong? What if I say something so wrong that it’s immorally wrong? What if people judge me or give me weird looks on what I’m about to say? By the time I finally decide on trying to voice my comments, or as I’m still trying to think about what to do or how to reword my comment, the class has already moved onto the next topic. This has continued on even after four years at Reed. I always have so much to say, yet say nothing in the end, only speaking if called on. And yet, when I am called on, even when I have prepared to say what I’m about to say a thousand times, I always end up overthinking mid sentence,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 learning how to talk proper English in class.</w:t>
      </w:r>
    </w:p>
    <w:p w14:paraId="653BC083" w14:textId="77777777" w:rsidR="008F4720" w:rsidRDefault="008F4720">
      <w:pPr>
        <w:spacing w:before="0" w:line="240" w:lineRule="auto"/>
        <w:rPr>
          <w:u w:val="single"/>
        </w:rPr>
      </w:pPr>
      <w:r>
        <w:rPr>
          <w:u w:val="single"/>
        </w:rPr>
        <w:br w:type="page"/>
      </w:r>
    </w:p>
    <w:p w14:paraId="046837B6" w14:textId="77777777" w:rsidR="008F4720" w:rsidRDefault="008F4720" w:rsidP="008F4720">
      <w:pPr>
        <w:pStyle w:val="Heading1"/>
      </w:pPr>
      <w:bookmarkStart w:id="16" w:name="_Toc192842371"/>
      <w:r w:rsidRPr="008F4720">
        <w:lastRenderedPageBreak/>
        <w:t xml:space="preserve">Chapter </w:t>
      </w:r>
      <w:r>
        <w:t>4</w:t>
      </w:r>
      <w:bookmarkEnd w:id="16"/>
    </w:p>
    <w:p w14:paraId="328FACC3" w14:textId="3BF6BCCE" w:rsidR="008F4720" w:rsidRDefault="008F4720" w:rsidP="008F4720">
      <w:pPr>
        <w:pStyle w:val="Heading2"/>
      </w:pPr>
      <w:bookmarkStart w:id="17" w:name="_Toc192842372"/>
      <w:r>
        <w:t>What is ASCII Art?</w:t>
      </w:r>
      <w:bookmarkEnd w:id="17"/>
    </w:p>
    <w:p w14:paraId="78069C37" w14:textId="77777777" w:rsidR="008F4720" w:rsidRDefault="008F4720" w:rsidP="008F4720">
      <w:pPr>
        <w:pStyle w:val="Body"/>
      </w:pPr>
      <w:r w:rsidRPr="008F4720">
        <w:t>Have you ever typed a simple ":)" in a text? Or maybe a ":P" or ":D" to express an emotion? If so, congratulations!</w:t>
      </w:r>
      <w:r>
        <w:t xml:space="preserve"> You’ve created ASCII art probably without even realizing it! </w:t>
      </w:r>
    </w:p>
    <w:p w14:paraId="17074D19" w14:textId="667CD142" w:rsidR="00D40EF2" w:rsidRPr="008F4720" w:rsidRDefault="008F4720" w:rsidP="008F4720">
      <w:pPr>
        <w:pStyle w:val="Body"/>
      </w:pPr>
      <w:r w:rsidRPr="008F4720">
        <w:t xml:space="preserve">ASCII art is </w:t>
      </w:r>
      <w:r w:rsidR="003711AD">
        <w:t>a text-based visual art, a practice</w:t>
      </w:r>
      <w:r w:rsidRPr="008F4720">
        <w:t xml:space="preserve"> of creating images, designs, or complex illustrations using characters defined by the ASCII (American Standard Code for Information Interchange) character set.</w:t>
      </w:r>
      <w:r>
        <w:t xml:space="preserve"> </w:t>
      </w:r>
      <w:r w:rsidR="003711AD">
        <w:t xml:space="preserve">ASCII art, given by the name, is referred to the standard American characters we generally see on a computer keyboard. Although, this type of visual art is way more common in Asian countries, especially Japan. Though they do not use the American Standard Code, their form of text-based visual art is known as </w:t>
      </w:r>
      <w:r w:rsidR="003711AD" w:rsidRPr="003711AD">
        <w:t>Shift_JIS</w:t>
      </w:r>
      <w:r w:rsidR="003711AD">
        <w:t xml:space="preserve"> and Kaomoji. </w:t>
      </w:r>
      <w:r w:rsidR="00D40EF2" w:rsidRPr="008F4720">
        <w:br w:type="page"/>
      </w:r>
    </w:p>
    <w:p w14:paraId="0A6E5083" w14:textId="2CF0DB17" w:rsidR="0053246C" w:rsidRDefault="00D40EF2" w:rsidP="00D40EF2">
      <w:pPr>
        <w:pStyle w:val="Heading1"/>
      </w:pPr>
      <w:bookmarkStart w:id="18" w:name="_Toc192842373"/>
      <w:r>
        <w:lastRenderedPageBreak/>
        <w:t>Chapter 5</w:t>
      </w:r>
      <w:bookmarkEnd w:id="18"/>
    </w:p>
    <w:p w14:paraId="56CE8FFB" w14:textId="31B4B3B2" w:rsidR="00D40EF2" w:rsidRDefault="00D40EF2" w:rsidP="00D40EF2">
      <w:pPr>
        <w:pStyle w:val="Heading2"/>
      </w:pPr>
      <w:bookmarkStart w:id="19" w:name="_Toc192842374"/>
      <w:r>
        <w:t>Website</w:t>
      </w:r>
      <w:bookmarkEnd w:id="19"/>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56F05F17" w14:textId="77777777" w:rsidR="0012048B" w:rsidRDefault="0012048B" w:rsidP="00D40EF2">
      <w:pPr>
        <w:pStyle w:val="Body"/>
      </w:pPr>
    </w:p>
    <w:p w14:paraId="7162E8A9" w14:textId="75E2DAD6" w:rsidR="0012048B" w:rsidRDefault="0012048B" w:rsidP="00D40EF2">
      <w:pPr>
        <w:pStyle w:val="Body"/>
      </w:pPr>
      <w:r w:rsidRPr="0012048B">
        <w:t xml:space="preserve">ASCII art would once again be my medium of choice, </w:t>
      </w:r>
      <w:r w:rsidRPr="0012048B">
        <w:t>not</w:t>
      </w:r>
      <w:r w:rsidRPr="0012048B">
        <w:t xml:space="preserve"> just because of its aesthetic appeal, but because it felt like the perfect bridge </w:t>
      </w:r>
      <w:r w:rsidRPr="0012048B">
        <w:t>between</w:t>
      </w:r>
      <w:r w:rsidRPr="0012048B">
        <w:t xml:space="preserve"> simplicity and creativity for me between the digital and the personal.</w:t>
      </w:r>
      <w:r>
        <w:t xml:space="preserve"> So,</w:t>
      </w:r>
      <w:r w:rsidRPr="0012048B">
        <w:t xml:space="preserve"> for this 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20"/>
      <w:r w:rsidRPr="0012048B">
        <w:t>a way to tell my own personal story</w:t>
      </w:r>
      <w:r>
        <w:t xml:space="preserve"> and journey</w:t>
      </w:r>
      <w:commentRangeEnd w:id="20"/>
      <w:r w:rsidR="00A576C6">
        <w:rPr>
          <w:rStyle w:val="CommentReference"/>
        </w:rPr>
        <w:commentReference w:id="20"/>
      </w:r>
      <w:r>
        <w:t>.</w:t>
      </w:r>
    </w:p>
    <w:p w14:paraId="78C03952" w14:textId="77777777" w:rsidR="0012048B" w:rsidRDefault="0012048B" w:rsidP="00D40EF2">
      <w:pPr>
        <w:pStyle w:val="Body"/>
      </w:pPr>
    </w:p>
    <w:p w14:paraId="694A7060" w14:textId="280CE949" w:rsidR="00D40EF2" w:rsidRDefault="00D40EF2" w:rsidP="00D40EF2">
      <w:pPr>
        <w:pStyle w:val="Body"/>
        <w:rPr>
          <w:b/>
          <w:bCs/>
        </w:rPr>
      </w:pPr>
      <w:r>
        <w:lastRenderedPageBreak/>
        <w:t>To start off the website, I wanted the users to have a very brief overview of my childhood, my motivations for this research, and my interests and end goal</w:t>
      </w:r>
      <w:r w:rsidR="0012048B">
        <w:t>….</w:t>
      </w:r>
    </w:p>
    <w:p w14:paraId="2EA22D33" w14:textId="77777777" w:rsidR="00E1696A" w:rsidRDefault="00E1696A" w:rsidP="00D40EF2">
      <w:pPr>
        <w:pStyle w:val="Body"/>
        <w:rPr>
          <w:b/>
          <w:bCs/>
        </w:rPr>
      </w:pPr>
    </w:p>
    <w:p w14:paraId="67142B39" w14:textId="2DA06D0B" w:rsidR="00E1696A" w:rsidRDefault="00E1696A" w:rsidP="00D40EF2">
      <w:pPr>
        <w:pStyle w:val="Body"/>
      </w:pPr>
      <w:r w:rsidRPr="00E1696A">
        <w:t>Taking a g</w:t>
      </w:r>
      <w:r>
        <w:t xml:space="preserve">raphic novels class with Daniel Duford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34087639" w14:textId="77777777" w:rsidR="00A31EB3" w:rsidRDefault="00A31EB3" w:rsidP="00D40EF2">
      <w:pPr>
        <w:pStyle w:val="Body"/>
      </w:pPr>
    </w:p>
    <w:p w14:paraId="402061F3" w14:textId="34B547C9" w:rsidR="00A31EB3" w:rsidRPr="00E1696A" w:rsidRDefault="00A31EB3" w:rsidP="00D40EF2">
      <w:pPr>
        <w:pStyle w:val="Body"/>
      </w:pPr>
      <w:r>
        <w:t>Though there are various choices the users can choose, they will still end up experiencing the same things. This reflects the fact that even though many different thoughts consume me, making me want to do different things, in the end, I still end up doing the same things every</w:t>
      </w:r>
      <w:r w:rsidR="009A1D4C">
        <w:t xml:space="preserve"> d</w:t>
      </w:r>
      <w:r>
        <w:t xml:space="preserve">ay. </w:t>
      </w:r>
    </w:p>
    <w:p w14:paraId="1BA48F01" w14:textId="77777777" w:rsidR="0053246C" w:rsidRPr="0053246C" w:rsidRDefault="0053246C" w:rsidP="0053246C">
      <w:pPr>
        <w:pStyle w:val="Body"/>
      </w:pPr>
    </w:p>
    <w:p w14:paraId="130ECA4B" w14:textId="77777777" w:rsidR="0053246C" w:rsidRPr="0053246C" w:rsidRDefault="0053246C" w:rsidP="0053246C">
      <w:pPr>
        <w:pStyle w:val="Body"/>
      </w:pPr>
    </w:p>
    <w:p w14:paraId="5B9CAA30" w14:textId="77777777" w:rsidR="0053246C" w:rsidRPr="00431FD8" w:rsidRDefault="0053246C" w:rsidP="00431FD8">
      <w:pPr>
        <w:pStyle w:val="Body"/>
      </w:pPr>
    </w:p>
    <w:p w14:paraId="5DA50830" w14:textId="77777777" w:rsidR="00431FD8" w:rsidRPr="00431FD8" w:rsidRDefault="00431FD8" w:rsidP="00431FD8">
      <w:pPr>
        <w:pStyle w:val="Body"/>
      </w:pPr>
    </w:p>
    <w:p w14:paraId="4FC169EC" w14:textId="14DABFBA" w:rsidR="00431FD8" w:rsidRDefault="00431FD8" w:rsidP="00431FD8">
      <w:pPr>
        <w:pStyle w:val="Body"/>
      </w:pPr>
      <w:r>
        <w:br w:type="page"/>
      </w:r>
    </w:p>
    <w:p w14:paraId="2C6DF18E" w14:textId="562B21ED" w:rsidR="008E74B0" w:rsidRPr="00E97332" w:rsidRDefault="008E74B0" w:rsidP="00B91E1A">
      <w:pPr>
        <w:pStyle w:val="Heading2"/>
      </w:pPr>
      <w:bookmarkStart w:id="21" w:name="_Toc192842375"/>
      <w:r w:rsidRPr="00B91E1A">
        <w:lastRenderedPageBreak/>
        <w:t>Step</w:t>
      </w:r>
      <w:r w:rsidRPr="00E97332">
        <w:t xml:space="preserve"> 1: Start using this template now</w:t>
      </w:r>
      <w:bookmarkEnd w:id="21"/>
    </w:p>
    <w:p w14:paraId="10D896C0" w14:textId="77777777" w:rsidR="008E74B0" w:rsidRPr="00E97332" w:rsidRDefault="008E74B0" w:rsidP="00B91E1A">
      <w:pPr>
        <w:pStyle w:val="Body"/>
      </w:pPr>
      <w:r w:rsidRPr="00B91E1A">
        <w:t>Start</w:t>
      </w:r>
      <w:r w:rsidRPr="00E97332">
        <w:t xml:space="preserve"> using the thesis template as soon as possible, like </w:t>
      </w:r>
      <w:r w:rsidRPr="00E97332">
        <w:rPr>
          <w:b/>
        </w:rPr>
        <w:t>NOW</w:t>
      </w:r>
      <w:r w:rsidRPr="00E97332">
        <w:t xml:space="preserve">!  It will take time to correctly format your thesis even when using this template.  If you start using it early on, you’ll save yourself time and hassle in the end (not to mention the sanity of the staff in CUS!).  </w:t>
      </w:r>
    </w:p>
    <w:p w14:paraId="601C0623" w14:textId="77777777" w:rsidR="008E74B0" w:rsidRPr="00E97332" w:rsidRDefault="008E74B0" w:rsidP="00B91E1A">
      <w:pPr>
        <w:pStyle w:val="Body"/>
      </w:pPr>
      <w:r w:rsidRPr="00E97332">
        <w:t>Already started to write your thesis in another Word document?  No problem!  Just start with the instructions in step 2 for copying and pasting your text into this template.  If you haven’t started to write your thesis, read through this document first to learn how to use it.  Then you’ll be ready to delete the text and sections you don’t need, and start adding your own writing while maintaining the correct format.</w:t>
      </w:r>
    </w:p>
    <w:p w14:paraId="2E244402" w14:textId="77777777" w:rsidR="008E74B0" w:rsidRPr="00E97332" w:rsidRDefault="008E74B0" w:rsidP="00B91E1A">
      <w:pPr>
        <w:pStyle w:val="Heading2"/>
      </w:pPr>
      <w:bookmarkStart w:id="22" w:name="_Toc192842376"/>
      <w:r w:rsidRPr="00E97332">
        <w:t>Step 2: Copy and paste your text into this template</w:t>
      </w:r>
      <w:bookmarkEnd w:id="22"/>
    </w:p>
    <w:p w14:paraId="4051CBA8" w14:textId="77777777" w:rsidR="008E74B0" w:rsidRPr="00E97332" w:rsidRDefault="008E74B0" w:rsidP="00B91E1A">
      <w:pPr>
        <w:pStyle w:val="Body"/>
      </w:pPr>
      <w:r w:rsidRPr="00E97332">
        <w:t>If your thesis or parts of it are already in another document, stop writing in it!  You need to copy what you’ve written in the other document and paste it into this one.  To do so correctly, follow these exact steps:</w:t>
      </w:r>
    </w:p>
    <w:p w14:paraId="1CFEB816" w14:textId="77777777" w:rsidR="008E74B0" w:rsidRPr="00C11902" w:rsidRDefault="008E74B0" w:rsidP="00C11902">
      <w:pPr>
        <w:pStyle w:val="Body"/>
        <w:numPr>
          <w:ilvl w:val="0"/>
          <w:numId w:val="43"/>
        </w:numPr>
      </w:pPr>
      <w:r w:rsidRPr="00C11902">
        <w:t>In your other document, select all the text and copy it.</w:t>
      </w:r>
    </w:p>
    <w:p w14:paraId="72E8E57A" w14:textId="77777777" w:rsidR="008E74B0" w:rsidRPr="00C11902" w:rsidRDefault="008E74B0" w:rsidP="00C11902">
      <w:pPr>
        <w:pStyle w:val="Body"/>
        <w:numPr>
          <w:ilvl w:val="0"/>
          <w:numId w:val="43"/>
        </w:numPr>
      </w:pPr>
      <w:r w:rsidRPr="00C11902">
        <w:t>B</w:t>
      </w:r>
      <w:r w:rsidR="005370E8" w:rsidRPr="00C11902">
        <w:t>ack in this document, place the cursor near the top of this page on the line that says “&lt;Placeholder: Paste your text here&gt;</w:t>
      </w:r>
      <w:r w:rsidRPr="00C11902">
        <w:t xml:space="preserve">”.  Then paste what you copied from the other document (keeping your </w:t>
      </w:r>
      <w:r w:rsidR="002A2CA2" w:rsidRPr="00C11902">
        <w:t>cursor in</w:t>
      </w:r>
      <w:r w:rsidR="005370E8" w:rsidRPr="00C11902">
        <w:t xml:space="preserve"> the “Placeholder” line</w:t>
      </w:r>
      <w:r w:rsidRPr="00C11902">
        <w:t>).  This step is important to maintain correct pagination!</w:t>
      </w:r>
    </w:p>
    <w:p w14:paraId="6BB87014" w14:textId="77777777" w:rsidR="008E74B0" w:rsidRPr="00C11902" w:rsidRDefault="008E74B0" w:rsidP="00C11902">
      <w:pPr>
        <w:pStyle w:val="Body"/>
        <w:numPr>
          <w:ilvl w:val="0"/>
          <w:numId w:val="43"/>
        </w:numPr>
      </w:pPr>
      <w:r w:rsidRPr="00C11902">
        <w:t>Proceed with “Step 3: Use styles for every bit of text…” below to apply proper styles to all the text you just pasted.</w:t>
      </w:r>
    </w:p>
    <w:p w14:paraId="1DB0ABB9" w14:textId="77777777" w:rsidR="008E74B0" w:rsidRPr="00C11902" w:rsidRDefault="008E74B0" w:rsidP="00C11902">
      <w:pPr>
        <w:pStyle w:val="Body"/>
        <w:numPr>
          <w:ilvl w:val="0"/>
          <w:numId w:val="43"/>
        </w:numPr>
      </w:pPr>
      <w:r w:rsidRPr="00C11902">
        <w:t>Delete any remaining thesis template instructions from your final version.</w:t>
      </w:r>
    </w:p>
    <w:p w14:paraId="1DB8A6CF" w14:textId="77777777" w:rsidR="008E74B0" w:rsidRPr="00E97332" w:rsidRDefault="008E74B0" w:rsidP="00C11902">
      <w:pPr>
        <w:pStyle w:val="Body"/>
      </w:pPr>
      <w:r w:rsidRPr="00E97332">
        <w:t xml:space="preserve">Note: Don’t </w:t>
      </w:r>
      <w:r w:rsidRPr="00C11902">
        <w:t>forget</w:t>
      </w:r>
      <w:r w:rsidRPr="00E97332">
        <w:t xml:space="preserve"> to fill in your own information, like thesis title, advisor name, et</w:t>
      </w:r>
      <w:r w:rsidR="00640D12" w:rsidRPr="00E97332">
        <w:t xml:space="preserve"> </w:t>
      </w:r>
      <w:r w:rsidRPr="00E97332">
        <w:t xml:space="preserve">cetera in the front matter.  These are typically denoted with the following symbols: </w:t>
      </w:r>
      <w:r w:rsidRPr="00E97332">
        <w:br/>
      </w:r>
      <w:r w:rsidRPr="00E97332">
        <w:lastRenderedPageBreak/>
        <w:t>“&lt;” and “&gt;”.  These symbols should not appear in the final version.  Consult the Senior Handbook for official division and department names.</w:t>
      </w:r>
    </w:p>
    <w:p w14:paraId="4FE41B6E" w14:textId="77777777" w:rsidR="008E74B0" w:rsidRPr="00E97332" w:rsidRDefault="008E74B0" w:rsidP="00C11902">
      <w:pPr>
        <w:pStyle w:val="Body"/>
      </w:pPr>
      <w:r w:rsidRPr="00E97332">
        <w:t xml:space="preserve">For </w:t>
      </w:r>
      <w:r w:rsidRPr="00C11902">
        <w:t>additional</w:t>
      </w:r>
      <w:r w:rsidRPr="00E97332">
        <w:t xml:space="preserve"> information about copying and pasting into the template, visit</w:t>
      </w:r>
      <w:r w:rsidR="00CF40F9" w:rsidRPr="00E97332">
        <w:t>:</w:t>
      </w:r>
      <w:r w:rsidRPr="00E97332">
        <w:t xml:space="preserve"> </w:t>
      </w:r>
      <w:hyperlink r:id="rId18" w:history="1">
        <w:r w:rsidR="00CF40F9" w:rsidRPr="00E97332">
          <w:rPr>
            <w:rStyle w:val="Hyperlink"/>
            <w:rFonts w:ascii="Palatino Linotype" w:hAnsi="Palatino Linotype"/>
          </w:rPr>
          <w:t>http://reed.edu/cis/help/thesis/word.html</w:t>
        </w:r>
      </w:hyperlink>
    </w:p>
    <w:p w14:paraId="7CFD28B1" w14:textId="77777777" w:rsidR="008E74B0" w:rsidRPr="00E97332" w:rsidRDefault="008E74B0" w:rsidP="00C11902">
      <w:pPr>
        <w:pStyle w:val="Heading2"/>
      </w:pPr>
      <w:bookmarkStart w:id="23" w:name="_Toc192842377"/>
      <w:r w:rsidRPr="00E97332">
        <w:t>Step 3: Use “</w:t>
      </w:r>
      <w:r w:rsidRPr="00C11902">
        <w:t>Styles</w:t>
      </w:r>
      <w:r w:rsidRPr="00E97332">
        <w:t>” for every bit of text in your thesis</w:t>
      </w:r>
      <w:bookmarkEnd w:id="23"/>
      <w:r w:rsidRPr="00E97332">
        <w:t xml:space="preserve"> </w:t>
      </w:r>
    </w:p>
    <w:p w14:paraId="170F176C" w14:textId="77777777" w:rsidR="008E74B0" w:rsidRPr="00E97332" w:rsidRDefault="008E74B0" w:rsidP="00C11902">
      <w:pPr>
        <w:pStyle w:val="Body"/>
      </w:pPr>
      <w:r w:rsidRPr="00E97332">
        <w:t xml:space="preserve">“Styles” </w:t>
      </w:r>
      <w:r w:rsidRPr="00C11902">
        <w:t>are</w:t>
      </w:r>
      <w:r w:rsidRPr="00E97332">
        <w:t xml:space="preserve"> used to easily apply a set of formatting choices consistently throughout a document.  This template has built-in styles for chapter headings, section headings, the main body text, quotes, and almost anything else you can imagine.  Instead of having to apply the Times font, 16 pt, bold and centered characteristics for each chapter title in your thesis, you apply the “Heading 1” style to each chapter title and all of those characteristics will be set automatically.  Don’t worry if you don’t like those particular settings for a chapter title; you can easily modify any style to meet your needs.  Some styles are also used in this template to populate the entries in the Table of Contents, List of Figures and List of Tables.</w:t>
      </w:r>
    </w:p>
    <w:p w14:paraId="39024D4C" w14:textId="77777777" w:rsidR="008E74B0" w:rsidRPr="00C11902" w:rsidRDefault="008E74B0" w:rsidP="00C11902">
      <w:pPr>
        <w:pStyle w:val="Body"/>
        <w:rPr>
          <w:b/>
          <w:bCs/>
        </w:rPr>
      </w:pPr>
      <w:r w:rsidRPr="00C11902">
        <w:rPr>
          <w:b/>
          <w:bCs/>
        </w:rPr>
        <w:t>How to apply a style:</w:t>
      </w:r>
    </w:p>
    <w:p w14:paraId="285C25E4" w14:textId="1747032E" w:rsidR="008E74B0" w:rsidRPr="00C11902" w:rsidRDefault="008E74B0" w:rsidP="00C11902">
      <w:pPr>
        <w:pStyle w:val="Body"/>
        <w:numPr>
          <w:ilvl w:val="0"/>
          <w:numId w:val="44"/>
        </w:numPr>
      </w:pPr>
      <w:r w:rsidRPr="00C11902">
        <w:t xml:space="preserve">On a Mac, make sure </w:t>
      </w:r>
      <w:r w:rsidR="00A302B0" w:rsidRPr="00C11902">
        <w:t xml:space="preserve">Styles </w:t>
      </w:r>
      <w:r w:rsidR="00D33625">
        <w:t>Pane</w:t>
      </w:r>
      <w:r w:rsidR="00A302B0" w:rsidRPr="00C11902">
        <w:t xml:space="preserve"> </w:t>
      </w:r>
      <w:r w:rsidRPr="00C11902">
        <w:t>is open in Word (</w:t>
      </w:r>
      <w:r w:rsidR="00D33625">
        <w:t>upper right corner of the Home tab</w:t>
      </w:r>
      <w:r w:rsidRPr="00C11902">
        <w:t>).</w:t>
      </w:r>
      <w:r w:rsidR="007956DE">
        <w:t xml:space="preserve"> In Windows, c</w:t>
      </w:r>
      <w:r w:rsidR="007956DE" w:rsidRPr="007A45D8">
        <w:t xml:space="preserve">lick the bottom right pop-out button </w:t>
      </w:r>
      <w:r w:rsidR="007956DE">
        <w:rPr>
          <w:noProof/>
        </w:rPr>
        <w:drawing>
          <wp:inline distT="0" distB="0" distL="0" distR="0" wp14:anchorId="1A51BD47" wp14:editId="4CD6FDCC">
            <wp:extent cx="137160" cy="146304"/>
            <wp:effectExtent l="0" t="0" r="0" b="0"/>
            <wp:docPr id="2" name="Picture 2" descr="C:\Users\ahm\AppData\Local\Temp\vmware-ahm\VMwareDnD\b286d939\Screen Shot 2022-02-23 at 1.57.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AppData\Local\Temp\vmware-ahm\VMwareDnD\b286d939\Screen Shot 2022-02-23 at 1.57.11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 cy="146304"/>
                    </a:xfrm>
                    <a:prstGeom prst="rect">
                      <a:avLst/>
                    </a:prstGeom>
                    <a:noFill/>
                    <a:ln>
                      <a:noFill/>
                    </a:ln>
                  </pic:spPr>
                </pic:pic>
              </a:graphicData>
            </a:graphic>
          </wp:inline>
        </w:drawing>
      </w:r>
      <w:r w:rsidR="007956DE">
        <w:t xml:space="preserve"> in </w:t>
      </w:r>
      <w:r w:rsidR="007956DE" w:rsidRPr="007A45D8">
        <w:t xml:space="preserve">the Styles toolbox </w:t>
      </w:r>
      <w:r w:rsidR="007956DE">
        <w:t xml:space="preserve">in the Home tab </w:t>
      </w:r>
      <w:r w:rsidR="007956DE" w:rsidRPr="007A45D8">
        <w:t xml:space="preserve">to </w:t>
      </w:r>
      <w:r w:rsidR="007956DE">
        <w:t>open the Styles Pane</w:t>
      </w:r>
      <w:r w:rsidR="007956DE" w:rsidRPr="007A45D8">
        <w:t>.</w:t>
      </w:r>
    </w:p>
    <w:p w14:paraId="72266807" w14:textId="77777777" w:rsidR="008E74B0" w:rsidRPr="00C11902" w:rsidRDefault="008E74B0" w:rsidP="00C11902">
      <w:pPr>
        <w:pStyle w:val="Body"/>
        <w:numPr>
          <w:ilvl w:val="0"/>
          <w:numId w:val="44"/>
        </w:numPr>
      </w:pPr>
      <w:r w:rsidRPr="00C11902">
        <w:t>Place the cursor in the part of text in which you want to apply a style (styles are generally applied to an entire paragraph).  For example, I’ll place the cursor in the “Introduction: …” title at the beginning of this chapter.</w:t>
      </w:r>
    </w:p>
    <w:p w14:paraId="4671CA55" w14:textId="4B13BECE" w:rsidR="008E74B0" w:rsidRPr="00C11902" w:rsidRDefault="008E74B0" w:rsidP="00C11902">
      <w:pPr>
        <w:pStyle w:val="Body"/>
        <w:numPr>
          <w:ilvl w:val="0"/>
          <w:numId w:val="44"/>
        </w:numPr>
      </w:pPr>
      <w:r w:rsidRPr="00C11902">
        <w:t xml:space="preserve">In the Styles section of the </w:t>
      </w:r>
      <w:r w:rsidR="00D33625">
        <w:t>Styles Pane</w:t>
      </w:r>
      <w:r w:rsidRPr="00C11902">
        <w:t>, select the style you want.  For this example, I’ll select the “Heading 1” style.</w:t>
      </w:r>
    </w:p>
    <w:p w14:paraId="6C13B500" w14:textId="77777777" w:rsidR="00D33625" w:rsidRDefault="008E74B0" w:rsidP="00D33625">
      <w:pPr>
        <w:pStyle w:val="Body"/>
        <w:numPr>
          <w:ilvl w:val="0"/>
          <w:numId w:val="44"/>
        </w:numPr>
      </w:pPr>
      <w:r w:rsidRPr="00C11902">
        <w:t>Voilà! The characteristics of that style are applied to the text in that paragraph.</w:t>
      </w:r>
    </w:p>
    <w:p w14:paraId="30035F23" w14:textId="484A7913" w:rsidR="00D33625" w:rsidRPr="00D33625" w:rsidRDefault="00D33625" w:rsidP="00D33625">
      <w:pPr>
        <w:pStyle w:val="Body"/>
        <w:numPr>
          <w:ilvl w:val="0"/>
          <w:numId w:val="44"/>
        </w:numPr>
      </w:pPr>
      <w:r w:rsidRPr="00D33625">
        <w:lastRenderedPageBreak/>
        <w:t>Occasionally the style won't be applied correctly. When this happens, choose "Clear Formatting", then apply the style again.</w:t>
      </w:r>
    </w:p>
    <w:p w14:paraId="39732B46" w14:textId="77777777" w:rsidR="00D33625" w:rsidRPr="00C11902" w:rsidRDefault="00D33625" w:rsidP="00D33625">
      <w:pPr>
        <w:pStyle w:val="Body"/>
      </w:pPr>
    </w:p>
    <w:p w14:paraId="448B1B09" w14:textId="77777777" w:rsidR="008E74B0" w:rsidRPr="00E97332" w:rsidRDefault="008E74B0" w:rsidP="00C11902">
      <w:pPr>
        <w:pStyle w:val="Body"/>
      </w:pPr>
      <w:r w:rsidRPr="00E97332">
        <w:t>Refer to the next chapter to see what styles are available to use in this template.</w:t>
      </w:r>
    </w:p>
    <w:p w14:paraId="27990F26" w14:textId="77777777" w:rsidR="008E74B0" w:rsidRPr="00E97332" w:rsidRDefault="008E74B0" w:rsidP="00C11902">
      <w:pPr>
        <w:pStyle w:val="Body"/>
      </w:pPr>
      <w:r w:rsidRPr="00E97332">
        <w:t xml:space="preserve">For additional </w:t>
      </w:r>
      <w:r w:rsidRPr="00C11902">
        <w:t>information</w:t>
      </w:r>
      <w:r w:rsidRPr="00E97332">
        <w:t xml:space="preserve"> about styles</w:t>
      </w:r>
      <w:r w:rsidR="00CF40F9" w:rsidRPr="00E97332">
        <w:t xml:space="preserve">, visit: </w:t>
      </w:r>
      <w:hyperlink r:id="rId20" w:history="1">
        <w:r w:rsidR="00CF40F9" w:rsidRPr="00E97332">
          <w:rPr>
            <w:rStyle w:val="Hyperlink"/>
            <w:rFonts w:ascii="Palatino Linotype" w:hAnsi="Palatino Linotype"/>
          </w:rPr>
          <w:t>http://reed.edu/cis/help/thesis/word.html</w:t>
        </w:r>
      </w:hyperlink>
    </w:p>
    <w:p w14:paraId="35E6E758" w14:textId="77777777" w:rsidR="008E74B0" w:rsidRPr="00E97332" w:rsidRDefault="008E74B0" w:rsidP="00C11902">
      <w:pPr>
        <w:pStyle w:val="Heading2"/>
      </w:pPr>
      <w:bookmarkStart w:id="24" w:name="_Toc192842378"/>
      <w:commentRangeStart w:id="25"/>
      <w:r w:rsidRPr="00E97332">
        <w:t xml:space="preserve">Step 4: </w:t>
      </w:r>
      <w:r w:rsidRPr="00C11902">
        <w:t>Insert</w:t>
      </w:r>
      <w:r w:rsidRPr="00E97332">
        <w:t xml:space="preserve"> section breaks between chapters</w:t>
      </w:r>
      <w:commentRangeEnd w:id="25"/>
      <w:r w:rsidR="0053246C">
        <w:rPr>
          <w:rStyle w:val="CommentReference"/>
          <w:rFonts w:eastAsia="Cambria"/>
          <w:b w:val="0"/>
          <w:bCs w:val="0"/>
          <w:iCs w:val="0"/>
        </w:rPr>
        <w:commentReference w:id="25"/>
      </w:r>
      <w:bookmarkEnd w:id="24"/>
    </w:p>
    <w:p w14:paraId="7645D9D5" w14:textId="77777777" w:rsidR="008E74B0" w:rsidRPr="00E97332" w:rsidRDefault="008E74B0" w:rsidP="00C11902">
      <w:pPr>
        <w:pStyle w:val="Body"/>
      </w:pPr>
      <w:r w:rsidRPr="00E97332">
        <w:t xml:space="preserve">Because this template is </w:t>
      </w:r>
      <w:r w:rsidRPr="00C11902">
        <w:t>formatted</w:t>
      </w:r>
      <w:r w:rsidRPr="00E97332">
        <w:t xml:space="preserve"> for double-sided printing, you need to insert an </w:t>
      </w:r>
      <w:r w:rsidRPr="00E97332">
        <w:rPr>
          <w:b/>
        </w:rPr>
        <w:t>odd section break at the end of each chapter</w:t>
      </w:r>
      <w:r w:rsidRPr="00E97332">
        <w:t>.  This will ensure the next chapter falls on the right side (or odd page) of the document.  Odd section breaks also occur at the end of each section in the front matter.</w:t>
      </w:r>
    </w:p>
    <w:p w14:paraId="70C2A96D" w14:textId="77777777" w:rsidR="008E74B0" w:rsidRPr="00C11902" w:rsidRDefault="008E74B0" w:rsidP="00C11902">
      <w:pPr>
        <w:pStyle w:val="Body"/>
        <w:rPr>
          <w:b/>
          <w:bCs/>
        </w:rPr>
      </w:pPr>
      <w:r w:rsidRPr="00C11902">
        <w:rPr>
          <w:b/>
          <w:bCs/>
        </w:rPr>
        <w:t>How to insert an Odd Section Break:</w:t>
      </w:r>
    </w:p>
    <w:p w14:paraId="76EAADE9" w14:textId="77777777" w:rsidR="008E74B0" w:rsidRPr="00C11902" w:rsidRDefault="008E74B0" w:rsidP="00C11902">
      <w:pPr>
        <w:pStyle w:val="Body"/>
        <w:numPr>
          <w:ilvl w:val="0"/>
          <w:numId w:val="45"/>
        </w:numPr>
      </w:pPr>
      <w:r w:rsidRPr="00C11902">
        <w:t xml:space="preserve">Section breaks are inserted as non-printing characters in Word.  You can toggle these hidden components on and off with the Show/Hide icon in the Standard Toolbar (View menu &gt; Toolbars &gt; Standard).  Make sure this button is selected: </w:t>
      </w:r>
      <w:r w:rsidRPr="00C11902">
        <w:rPr>
          <w:noProof/>
        </w:rPr>
        <w:drawing>
          <wp:inline distT="0" distB="0" distL="0" distR="0" wp14:anchorId="5EB7D0E5" wp14:editId="4CD5D6E7">
            <wp:extent cx="215900" cy="254000"/>
            <wp:effectExtent l="25400" t="0" r="0" b="0"/>
            <wp:docPr id="5" name="Picture 1" descr="Show_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_Hide"/>
                    <pic:cNvPicPr>
                      <a:picLocks noChangeAspect="1" noChangeArrowheads="1"/>
                    </pic:cNvPicPr>
                  </pic:nvPicPr>
                  <pic:blipFill>
                    <a:blip r:embed="rId21"/>
                    <a:srcRect/>
                    <a:stretch>
                      <a:fillRect/>
                    </a:stretch>
                  </pic:blipFill>
                  <pic:spPr bwMode="auto">
                    <a:xfrm>
                      <a:off x="0" y="0"/>
                      <a:ext cx="215900" cy="254000"/>
                    </a:xfrm>
                    <a:prstGeom prst="rect">
                      <a:avLst/>
                    </a:prstGeom>
                    <a:noFill/>
                    <a:ln w="9525">
                      <a:noFill/>
                      <a:miter lim="800000"/>
                      <a:headEnd/>
                      <a:tailEnd/>
                    </a:ln>
                  </pic:spPr>
                </pic:pic>
              </a:graphicData>
            </a:graphic>
          </wp:inline>
        </w:drawing>
      </w:r>
    </w:p>
    <w:p w14:paraId="241EB277" w14:textId="77777777" w:rsidR="008E74B0" w:rsidRPr="00C11902" w:rsidRDefault="008E74B0" w:rsidP="00C11902">
      <w:pPr>
        <w:pStyle w:val="Body"/>
        <w:numPr>
          <w:ilvl w:val="0"/>
          <w:numId w:val="45"/>
        </w:numPr>
      </w:pPr>
      <w:r w:rsidRPr="00C11902">
        <w:t>Place the cursor at the end of the chapter.</w:t>
      </w:r>
    </w:p>
    <w:p w14:paraId="48B14B95" w14:textId="3D7ACE2B" w:rsidR="008E74B0" w:rsidRPr="00C11902" w:rsidRDefault="008E74B0" w:rsidP="00C11902">
      <w:pPr>
        <w:pStyle w:val="Body"/>
        <w:numPr>
          <w:ilvl w:val="0"/>
          <w:numId w:val="45"/>
        </w:numPr>
      </w:pPr>
      <w:r w:rsidRPr="00C11902">
        <w:t xml:space="preserve">Go to the </w:t>
      </w:r>
      <w:r w:rsidR="00687B38">
        <w:t>Layout tab &gt; Breaks &gt; Odd Page</w:t>
      </w:r>
      <w:r w:rsidR="00CE5598">
        <w:t xml:space="preserve">; </w:t>
      </w:r>
      <w:r w:rsidR="00687B38">
        <w:t xml:space="preserve">or </w:t>
      </w:r>
      <w:r w:rsidRPr="00C11902">
        <w:t>Insert menu &gt; Break &gt; Section Break (Odd Page)</w:t>
      </w:r>
    </w:p>
    <w:p w14:paraId="54AD707D" w14:textId="77777777" w:rsidR="008E74B0" w:rsidRPr="00E97332" w:rsidRDefault="008E74B0" w:rsidP="00C11902">
      <w:pPr>
        <w:pStyle w:val="Figure"/>
      </w:pPr>
      <w:r w:rsidRPr="00C11902">
        <w:t>When the odd section break is inserted, you’ll see this:</w:t>
      </w:r>
      <w:r w:rsidRPr="00E97332">
        <w:br/>
      </w:r>
      <w:r w:rsidRPr="00E97332">
        <w:rPr>
          <w:noProof/>
        </w:rPr>
        <w:drawing>
          <wp:inline distT="0" distB="0" distL="0" distR="0" wp14:anchorId="42A24378" wp14:editId="66032D7B">
            <wp:extent cx="2489200" cy="444500"/>
            <wp:effectExtent l="25400" t="0" r="0" b="0"/>
            <wp:docPr id="6" name="Picture 2" descr="Odd_section_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dd_section_break"/>
                    <pic:cNvPicPr>
                      <a:picLocks noChangeAspect="1" noChangeArrowheads="1"/>
                    </pic:cNvPicPr>
                  </pic:nvPicPr>
                  <pic:blipFill>
                    <a:blip r:embed="rId22"/>
                    <a:srcRect/>
                    <a:stretch>
                      <a:fillRect/>
                    </a:stretch>
                  </pic:blipFill>
                  <pic:spPr bwMode="auto">
                    <a:xfrm>
                      <a:off x="0" y="0"/>
                      <a:ext cx="2489200" cy="444500"/>
                    </a:xfrm>
                    <a:prstGeom prst="rect">
                      <a:avLst/>
                    </a:prstGeom>
                    <a:noFill/>
                    <a:ln w="9525">
                      <a:noFill/>
                      <a:miter lim="800000"/>
                      <a:headEnd/>
                      <a:tailEnd/>
                    </a:ln>
                  </pic:spPr>
                </pic:pic>
              </a:graphicData>
            </a:graphic>
          </wp:inline>
        </w:drawing>
      </w:r>
    </w:p>
    <w:p w14:paraId="1CC151B1" w14:textId="00495E6A" w:rsidR="008E74B0" w:rsidRPr="00E97332" w:rsidRDefault="008E74B0" w:rsidP="00C11902">
      <w:pPr>
        <w:pStyle w:val="Body"/>
      </w:pPr>
      <w:r w:rsidRPr="00E97332">
        <w:t xml:space="preserve">You only need one odd </w:t>
      </w:r>
      <w:r w:rsidRPr="00C11902">
        <w:t>section</w:t>
      </w:r>
      <w:r w:rsidRPr="00E97332">
        <w:t xml:space="preserve"> break at the end of each chapter.  Multiple section breaks will create extra blank pages and thus affect your pagination.</w:t>
      </w:r>
      <w:r w:rsidR="001F1746">
        <w:t xml:space="preserve"> </w:t>
      </w:r>
      <w:r w:rsidR="002A6F72">
        <w:br/>
      </w:r>
      <w:r w:rsidR="001F1746">
        <w:t>If you add or delete section breaks, your pagination may break. For more info on  paginat</w:t>
      </w:r>
      <w:r w:rsidR="002A6F72">
        <w:t xml:space="preserve">ion, see our help page: </w:t>
      </w:r>
      <w:hyperlink r:id="rId23" w:anchor="pag" w:history="1">
        <w:r w:rsidR="002A6F72">
          <w:rPr>
            <w:rStyle w:val="Hyperlink"/>
          </w:rPr>
          <w:t>https://www.reed.edu/cis/help/thesis/word.html#pag</w:t>
        </w:r>
      </w:hyperlink>
    </w:p>
    <w:p w14:paraId="7F39C331" w14:textId="77777777" w:rsidR="002A6F72" w:rsidRPr="00C11902" w:rsidRDefault="002A6F72" w:rsidP="00C11902">
      <w:pPr>
        <w:pStyle w:val="Body"/>
      </w:pPr>
    </w:p>
    <w:p w14:paraId="3F67A474" w14:textId="58FD0F1D" w:rsidR="008E74B0" w:rsidRPr="00E97332" w:rsidRDefault="008E74B0" w:rsidP="00C11902">
      <w:pPr>
        <w:pStyle w:val="Body"/>
      </w:pPr>
      <w:r w:rsidRPr="00E97332">
        <w:lastRenderedPageBreak/>
        <w:t xml:space="preserve">For additional </w:t>
      </w:r>
      <w:r w:rsidRPr="00C11902">
        <w:t>information</w:t>
      </w:r>
      <w:r w:rsidRPr="00E97332">
        <w:t xml:space="preserve"> about Odd Section Breaks including how to remove extra section breaks</w:t>
      </w:r>
      <w:r w:rsidR="00CF40F9" w:rsidRPr="00E97332">
        <w:t xml:space="preserve">, visit: </w:t>
      </w:r>
      <w:hyperlink r:id="rId24" w:history="1">
        <w:r w:rsidR="00CF40F9" w:rsidRPr="00E97332">
          <w:rPr>
            <w:rStyle w:val="Hyperlink"/>
            <w:rFonts w:ascii="Palatino Linotype" w:hAnsi="Palatino Linotype"/>
          </w:rPr>
          <w:t>http://reed.edu/cis/help/thesis/word.html</w:t>
        </w:r>
      </w:hyperlink>
    </w:p>
    <w:p w14:paraId="061CD5FA" w14:textId="77777777" w:rsidR="008E74B0" w:rsidRPr="00E97332" w:rsidRDefault="008E74B0" w:rsidP="00C11902">
      <w:pPr>
        <w:pStyle w:val="Heading2"/>
      </w:pPr>
      <w:bookmarkStart w:id="26" w:name="_Toc192842379"/>
      <w:r w:rsidRPr="00E97332">
        <w:t>Step 5: Don’t edit the Table of Contents directly</w:t>
      </w:r>
      <w:bookmarkEnd w:id="26"/>
    </w:p>
    <w:p w14:paraId="1B499783" w14:textId="77777777" w:rsidR="008E74B0" w:rsidRPr="00E97332" w:rsidRDefault="008E74B0" w:rsidP="00C11902">
      <w:pPr>
        <w:pStyle w:val="Body"/>
      </w:pPr>
      <w:r w:rsidRPr="00E97332">
        <w:t xml:space="preserve">The Table of </w:t>
      </w:r>
      <w:r w:rsidRPr="00C11902">
        <w:t>Contents</w:t>
      </w:r>
      <w:r w:rsidRPr="00E97332">
        <w:t xml:space="preserve"> will automatically populate based on the chapter titles, section titles and sub-section titles listed if the appropriate style has been applied to each title (see the next chapter to learn more about which heading styles in particular).  Periodically, you will need to update the Table of Contents so it will populate this information.</w:t>
      </w:r>
    </w:p>
    <w:p w14:paraId="71463F33" w14:textId="77777777" w:rsidR="008E74B0" w:rsidRPr="00E97332" w:rsidRDefault="008E74B0" w:rsidP="00C11902">
      <w:pPr>
        <w:pStyle w:val="Body"/>
      </w:pPr>
      <w:r w:rsidRPr="00E97332">
        <w:t xml:space="preserve">How to update </w:t>
      </w:r>
      <w:r w:rsidRPr="00C11902">
        <w:t>the</w:t>
      </w:r>
      <w:r w:rsidRPr="00E97332">
        <w:t xml:space="preserve"> Table of Contents:</w:t>
      </w:r>
    </w:p>
    <w:p w14:paraId="2EF373BA" w14:textId="77777777" w:rsidR="008E74B0" w:rsidRPr="00C11902" w:rsidRDefault="008E74B0" w:rsidP="00C11902">
      <w:pPr>
        <w:pStyle w:val="Body"/>
        <w:numPr>
          <w:ilvl w:val="0"/>
          <w:numId w:val="46"/>
        </w:numPr>
      </w:pPr>
      <w:r w:rsidRPr="00C11902">
        <w:t>Right-click (or control+click) on the gray shaded part of the Table of Contents and choose “Update Field”.</w:t>
      </w:r>
    </w:p>
    <w:p w14:paraId="4CAB6523" w14:textId="77777777" w:rsidR="008E74B0" w:rsidRPr="00C11902" w:rsidRDefault="008E74B0" w:rsidP="00C11902">
      <w:pPr>
        <w:pStyle w:val="Body"/>
        <w:numPr>
          <w:ilvl w:val="0"/>
          <w:numId w:val="46"/>
        </w:numPr>
      </w:pPr>
      <w:r w:rsidRPr="00C11902">
        <w:t>If prompted, select “Update entire table”.</w:t>
      </w:r>
    </w:p>
    <w:p w14:paraId="6653BCE4" w14:textId="77777777" w:rsidR="008E74B0" w:rsidRPr="00E97332" w:rsidRDefault="008E74B0" w:rsidP="00C11902">
      <w:pPr>
        <w:pStyle w:val="Figure"/>
      </w:pPr>
      <w:r w:rsidRPr="00C11902">
        <w:rPr>
          <w:noProof/>
        </w:rPr>
        <w:drawing>
          <wp:inline distT="0" distB="0" distL="0" distR="0" wp14:anchorId="22F4AE30" wp14:editId="1FCB2D7F">
            <wp:extent cx="2971800" cy="965200"/>
            <wp:effectExtent l="25400" t="0" r="0" b="0"/>
            <wp:docPr id="7" name="Picture 3" descr="Update_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date_TOC"/>
                    <pic:cNvPicPr>
                      <a:picLocks noChangeAspect="1" noChangeArrowheads="1"/>
                    </pic:cNvPicPr>
                  </pic:nvPicPr>
                  <pic:blipFill>
                    <a:blip r:embed="rId25"/>
                    <a:srcRect/>
                    <a:stretch>
                      <a:fillRect/>
                    </a:stretch>
                  </pic:blipFill>
                  <pic:spPr bwMode="auto">
                    <a:xfrm>
                      <a:off x="0" y="0"/>
                      <a:ext cx="2971800" cy="965200"/>
                    </a:xfrm>
                    <a:prstGeom prst="rect">
                      <a:avLst/>
                    </a:prstGeom>
                    <a:noFill/>
                    <a:ln w="9525">
                      <a:noFill/>
                      <a:miter lim="800000"/>
                      <a:headEnd/>
                      <a:tailEnd/>
                    </a:ln>
                  </pic:spPr>
                </pic:pic>
              </a:graphicData>
            </a:graphic>
          </wp:inline>
        </w:drawing>
      </w:r>
    </w:p>
    <w:p w14:paraId="3582541D" w14:textId="77777777" w:rsidR="008E74B0" w:rsidRPr="00C11902" w:rsidRDefault="008E74B0" w:rsidP="00C11902">
      <w:pPr>
        <w:pStyle w:val="Body"/>
      </w:pPr>
    </w:p>
    <w:p w14:paraId="63E1BBD8" w14:textId="77777777" w:rsidR="008E74B0" w:rsidRPr="00E97332" w:rsidRDefault="008E74B0" w:rsidP="00C11902">
      <w:pPr>
        <w:pStyle w:val="Body"/>
      </w:pPr>
      <w:r w:rsidRPr="00E97332">
        <w:t xml:space="preserve">The List of </w:t>
      </w:r>
      <w:r w:rsidRPr="00C11902">
        <w:t>Figures</w:t>
      </w:r>
      <w:r w:rsidRPr="00E97332">
        <w:t xml:space="preserve"> and List of Tables are managed the same way as the Table of Contents; update them in the same manner mentioned above.  Refer to the next chapter to learn what styles will populate the Table of Contents, List of Figures and List of Tables.</w:t>
      </w:r>
    </w:p>
    <w:p w14:paraId="65F0291B" w14:textId="77777777" w:rsidR="008E74B0" w:rsidRPr="00E97332" w:rsidRDefault="008E74B0" w:rsidP="00C11902">
      <w:pPr>
        <w:pStyle w:val="Body"/>
      </w:pPr>
      <w:r w:rsidRPr="00E97332">
        <w:t xml:space="preserve">For additional information about styles, </w:t>
      </w:r>
      <w:r w:rsidR="00AE1E33" w:rsidRPr="00E97332">
        <w:t xml:space="preserve">visit: </w:t>
      </w:r>
      <w:hyperlink r:id="rId26" w:history="1">
        <w:r w:rsidR="00AE1E33" w:rsidRPr="00E97332">
          <w:rPr>
            <w:rStyle w:val="Hyperlink"/>
            <w:rFonts w:ascii="Palatino Linotype" w:hAnsi="Palatino Linotype"/>
          </w:rPr>
          <w:t>http://reed.edu/cis/help/thesis/word.html</w:t>
        </w:r>
      </w:hyperlink>
    </w:p>
    <w:p w14:paraId="4965D044" w14:textId="77777777" w:rsidR="006E773A" w:rsidRPr="00E97332" w:rsidRDefault="006E773A" w:rsidP="00C11902">
      <w:pPr>
        <w:pStyle w:val="Heading2"/>
      </w:pPr>
      <w:bookmarkStart w:id="27" w:name="_Toc192842380"/>
      <w:r w:rsidRPr="00E97332">
        <w:t>Step 6: Fix Pagination</w:t>
      </w:r>
      <w:bookmarkEnd w:id="27"/>
    </w:p>
    <w:p w14:paraId="61F3AA46" w14:textId="43F9873C" w:rsidR="006E773A" w:rsidRPr="00E97332" w:rsidRDefault="006E773A" w:rsidP="00C11902">
      <w:pPr>
        <w:pStyle w:val="Body"/>
      </w:pPr>
      <w:r w:rsidRPr="00E97332">
        <w:t xml:space="preserve">There are specific </w:t>
      </w:r>
      <w:r w:rsidRPr="00C11902">
        <w:t>pagination</w:t>
      </w:r>
      <w:r w:rsidRPr="00E97332">
        <w:t xml:space="preserve"> rules you must follow, all of which are outlined in the Senior Handbook.  Though this template is formatted with correct pagination, it is </w:t>
      </w:r>
      <w:r w:rsidR="001F1746">
        <w:t xml:space="preserve">very </w:t>
      </w:r>
      <w:r w:rsidRPr="00E97332">
        <w:t xml:space="preserve">likely pagination will break as you use this document.  </w:t>
      </w:r>
      <w:r w:rsidR="001F1746">
        <w:lastRenderedPageBreak/>
        <w:t xml:space="preserve">Check out our webpage for more info on how to fix pagination issues. </w:t>
      </w:r>
      <w:r w:rsidRPr="00E97332">
        <w:t xml:space="preserve">Come to the Help Desk if you need assistance fixing </w:t>
      </w:r>
      <w:r w:rsidR="001F1746" w:rsidRPr="00E97332">
        <w:t>pagination</w:t>
      </w:r>
      <w:r w:rsidR="001F1746">
        <w:t>,</w:t>
      </w:r>
      <w:r w:rsidR="001F1746" w:rsidRPr="00E97332">
        <w:t xml:space="preserve"> or</w:t>
      </w:r>
      <w:r w:rsidRPr="00E97332">
        <w:t xml:space="preserve"> check our website for tips.</w:t>
      </w:r>
    </w:p>
    <w:p w14:paraId="5BD83D02" w14:textId="3045ADBB" w:rsidR="006E773A" w:rsidRPr="00E97332" w:rsidRDefault="006E773A" w:rsidP="00C11902">
      <w:pPr>
        <w:pStyle w:val="Body"/>
        <w:rPr>
          <w:rFonts w:ascii="Palatino Linotype" w:hAnsi="Palatino Linotype"/>
        </w:rPr>
      </w:pPr>
      <w:r w:rsidRPr="00E97332">
        <w:rPr>
          <w:rFonts w:ascii="Palatino Linotype" w:hAnsi="Palatino Linotype"/>
        </w:rPr>
        <w:t xml:space="preserve">For </w:t>
      </w:r>
      <w:r w:rsidRPr="00C11902">
        <w:t>additional</w:t>
      </w:r>
      <w:r w:rsidRPr="00E97332">
        <w:rPr>
          <w:rFonts w:ascii="Palatino Linotype" w:hAnsi="Palatino Linotype"/>
        </w:rPr>
        <w:t xml:space="preserve"> information about</w:t>
      </w:r>
      <w:r w:rsidR="001E21F3" w:rsidRPr="00E97332">
        <w:rPr>
          <w:rFonts w:ascii="Palatino Linotype" w:hAnsi="Palatino Linotype"/>
        </w:rPr>
        <w:t xml:space="preserve"> fixing pagination, visit: </w:t>
      </w:r>
      <w:hyperlink r:id="rId27" w:anchor="pag" w:history="1">
        <w:r w:rsidR="001F1746">
          <w:rPr>
            <w:rStyle w:val="Hyperlink"/>
          </w:rPr>
          <w:t>https://www.reed.edu/cis/help/thesis/word.html#pag</w:t>
        </w:r>
      </w:hyperlink>
    </w:p>
    <w:p w14:paraId="11A9600E" w14:textId="77777777" w:rsidR="008E74B0" w:rsidRPr="00C11902" w:rsidRDefault="008E74B0" w:rsidP="00C11902">
      <w:pPr>
        <w:pStyle w:val="Body"/>
      </w:pPr>
    </w:p>
    <w:p w14:paraId="29D6A2E6" w14:textId="77777777" w:rsidR="008E74B0" w:rsidRPr="00E97332" w:rsidRDefault="008E74B0" w:rsidP="008E74B0">
      <w:pPr>
        <w:pStyle w:val="Body"/>
        <w:ind w:firstLine="0"/>
        <w:rPr>
          <w:rFonts w:ascii="Palatino Linotype" w:hAnsi="Palatino Linotype"/>
        </w:rPr>
        <w:sectPr w:rsidR="008E74B0" w:rsidRPr="00E97332">
          <w:headerReference w:type="even" r:id="rId28"/>
          <w:headerReference w:type="default" r:id="rId29"/>
          <w:footerReference w:type="even" r:id="rId30"/>
          <w:footerReference w:type="default" r:id="rId31"/>
          <w:headerReference w:type="first" r:id="rId32"/>
          <w:footerReference w:type="first" r:id="rId33"/>
          <w:type w:val="oddPage"/>
          <w:pgSz w:w="12240" w:h="15840"/>
          <w:pgMar w:top="1440" w:right="1440" w:bottom="1440" w:left="2160" w:header="720" w:footer="720" w:gutter="0"/>
          <w:pgNumType w:start="1"/>
          <w:cols w:space="720"/>
          <w:titlePg/>
        </w:sectPr>
      </w:pPr>
    </w:p>
    <w:p w14:paraId="2A3412AB" w14:textId="77777777" w:rsidR="008E74B0" w:rsidRPr="00E97332" w:rsidRDefault="008E74B0" w:rsidP="00C11902">
      <w:pPr>
        <w:pStyle w:val="Heading1"/>
      </w:pPr>
      <w:bookmarkStart w:id="28" w:name="_Toc192842381"/>
      <w:r w:rsidRPr="00E97332">
        <w:lastRenderedPageBreak/>
        <w:t xml:space="preserve">What Styles to Use </w:t>
      </w:r>
      <w:r w:rsidRPr="00C11902">
        <w:t>and</w:t>
      </w:r>
      <w:r w:rsidRPr="00E97332">
        <w:t xml:space="preserve"> Where</w:t>
      </w:r>
      <w:bookmarkEnd w:id="28"/>
    </w:p>
    <w:p w14:paraId="2ABCFE0B" w14:textId="77777777" w:rsidR="008E74B0" w:rsidRPr="00E97332" w:rsidRDefault="008E74B0" w:rsidP="00C11902">
      <w:pPr>
        <w:pStyle w:val="Body"/>
      </w:pPr>
      <w:r w:rsidRPr="00E97332">
        <w:t xml:space="preserve">Below are examples and </w:t>
      </w:r>
      <w:r w:rsidRPr="00C11902">
        <w:t>explanations</w:t>
      </w:r>
      <w:r w:rsidRPr="00E97332">
        <w:t xml:space="preserve"> of the most common styles built for the thesis template.  Please keep in mind that Word also has lots of default styles that cannot be deleted.  To avoid confusion from our styles over Word’s default ones, look for a comma in the name of our styles (e.g., “Heading1,h1”).  More information about styles is on our website: </w:t>
      </w:r>
      <w:hyperlink r:id="rId34" w:history="1">
        <w:r w:rsidR="001E21F3" w:rsidRPr="00E97332">
          <w:rPr>
            <w:rStyle w:val="Hyperlink"/>
            <w:rFonts w:ascii="Palatino Linotype" w:hAnsi="Palatino Linotype"/>
          </w:rPr>
          <w:t>http://reed.edu/cis/help/thesis/word.html</w:t>
        </w:r>
      </w:hyperlink>
    </w:p>
    <w:p w14:paraId="2F6AB042" w14:textId="77777777" w:rsidR="008E74B0" w:rsidRPr="00E97332" w:rsidRDefault="008E74B0" w:rsidP="00C11902">
      <w:pPr>
        <w:pStyle w:val="Heading2"/>
      </w:pPr>
      <w:bookmarkStart w:id="29" w:name="_Toc192842382"/>
      <w:r w:rsidRPr="00C11902">
        <w:t>Chapter</w:t>
      </w:r>
      <w:r w:rsidRPr="00E97332">
        <w:t xml:space="preserve"> titles, sections and sub-sections</w:t>
      </w:r>
      <w:bookmarkEnd w:id="29"/>
    </w:p>
    <w:p w14:paraId="2AF899A9" w14:textId="77777777" w:rsidR="008E74B0" w:rsidRPr="00E97332" w:rsidRDefault="005257F0" w:rsidP="00C11902">
      <w:pPr>
        <w:pStyle w:val="Heading1"/>
      </w:pPr>
      <w:r w:rsidRPr="00E97332">
        <w:t xml:space="preserve"> </w:t>
      </w:r>
      <w:bookmarkStart w:id="30" w:name="_Toc192842383"/>
      <w:r w:rsidR="008E74B0" w:rsidRPr="00E97332">
        <w:t xml:space="preserve">“Heading 1,h1” </w:t>
      </w:r>
      <w:r w:rsidR="008E74B0" w:rsidRPr="00C11902">
        <w:t>Style</w:t>
      </w:r>
      <w:bookmarkEnd w:id="30"/>
      <w:r w:rsidR="008E74B0" w:rsidRPr="00E97332">
        <w:t xml:space="preserve"> </w:t>
      </w:r>
    </w:p>
    <w:p w14:paraId="1E2BBF63" w14:textId="77777777" w:rsidR="008E74B0" w:rsidRPr="00E97332" w:rsidRDefault="008E74B0" w:rsidP="00C11902">
      <w:pPr>
        <w:pStyle w:val="Body"/>
      </w:pPr>
      <w:r w:rsidRPr="00E97332">
        <w:t>The Heading 1 style is used for chapter titles and will appear in the Table of Contents.  All heading styles are configured to stay with the text that immediately follows it.  This means you will never see a heading that appears by itself at the end of a page.  Heading styles also account for extra space immediately following it, so there’s no need to hit the Return key multiple times after a heading.</w:t>
      </w:r>
    </w:p>
    <w:p w14:paraId="0F5A0E63" w14:textId="77777777" w:rsidR="008E74B0" w:rsidRPr="00E97332" w:rsidRDefault="008E74B0" w:rsidP="00C11902">
      <w:pPr>
        <w:pStyle w:val="Heading2"/>
      </w:pPr>
      <w:r w:rsidRPr="00E97332">
        <w:t xml:space="preserve"> </w:t>
      </w:r>
      <w:bookmarkStart w:id="31" w:name="_Toc192842384"/>
      <w:r w:rsidRPr="00E97332">
        <w:t>“</w:t>
      </w:r>
      <w:r w:rsidRPr="00C11902">
        <w:t>Heading</w:t>
      </w:r>
      <w:r w:rsidRPr="00E97332">
        <w:t xml:space="preserve"> 2,h2” Style</w:t>
      </w:r>
      <w:bookmarkEnd w:id="31"/>
    </w:p>
    <w:p w14:paraId="0CE6A224" w14:textId="77777777" w:rsidR="008E74B0" w:rsidRPr="00E97332" w:rsidRDefault="008E74B0" w:rsidP="00C11902">
      <w:pPr>
        <w:pStyle w:val="Body"/>
      </w:pPr>
      <w:r w:rsidRPr="00E97332">
        <w:t xml:space="preserve">The Heading 2 </w:t>
      </w:r>
      <w:r w:rsidRPr="00C11902">
        <w:t>style</w:t>
      </w:r>
      <w:r w:rsidRPr="00E97332">
        <w:t xml:space="preserve"> is used for section titles.  It will also appear in the Table of Contents.</w:t>
      </w:r>
    </w:p>
    <w:p w14:paraId="06E6FF12" w14:textId="77777777" w:rsidR="008E74B0" w:rsidRPr="00E97332" w:rsidRDefault="008E74B0" w:rsidP="00C11902">
      <w:pPr>
        <w:pStyle w:val="Heading3"/>
      </w:pPr>
      <w:r w:rsidRPr="00E97332">
        <w:t xml:space="preserve"> </w:t>
      </w:r>
      <w:bookmarkStart w:id="32" w:name="_Toc192842385"/>
      <w:r w:rsidRPr="00E97332">
        <w:t>“Heading 3,</w:t>
      </w:r>
      <w:r w:rsidRPr="00C11902">
        <w:t>h3</w:t>
      </w:r>
      <w:r w:rsidRPr="00E97332">
        <w:t>” Style</w:t>
      </w:r>
      <w:bookmarkEnd w:id="32"/>
    </w:p>
    <w:p w14:paraId="66D40DA9" w14:textId="77777777" w:rsidR="008E74B0" w:rsidRPr="00E97332" w:rsidRDefault="008E74B0" w:rsidP="00C11902">
      <w:pPr>
        <w:pStyle w:val="Body"/>
      </w:pPr>
      <w:r w:rsidRPr="00E97332">
        <w:t xml:space="preserve">The </w:t>
      </w:r>
      <w:r w:rsidRPr="00C11902">
        <w:t>Heading</w:t>
      </w:r>
      <w:r w:rsidRPr="00E97332">
        <w:t xml:space="preserve"> 3 style is used for sub-section titles and it too appears in the Table of Contents.  For additional headings beyond Heading 3, use Heading 4 </w:t>
      </w:r>
      <w:r w:rsidRPr="00E97332">
        <w:lastRenderedPageBreak/>
        <w:t xml:space="preserve">through Heading 9.  Please </w:t>
      </w:r>
      <w:r w:rsidR="00A302B0" w:rsidRPr="00E97332">
        <w:t>keep in mind</w:t>
      </w:r>
      <w:r w:rsidRPr="00E97332">
        <w:t xml:space="preserve"> only Heading 1 through Heading 4 will appear in the Table of Contents.</w:t>
      </w:r>
    </w:p>
    <w:p w14:paraId="701CE81B" w14:textId="77777777" w:rsidR="008E74B0" w:rsidRPr="00E97332" w:rsidRDefault="008E74B0" w:rsidP="00C11902">
      <w:pPr>
        <w:pStyle w:val="Heading4"/>
      </w:pPr>
      <w:bookmarkStart w:id="33" w:name="_Toc192842386"/>
      <w:r w:rsidRPr="00E97332">
        <w:t>“Heading 4,h4”</w:t>
      </w:r>
      <w:bookmarkEnd w:id="33"/>
    </w:p>
    <w:p w14:paraId="20013A3D" w14:textId="77777777" w:rsidR="008E74B0" w:rsidRPr="00E97332" w:rsidRDefault="008E74B0" w:rsidP="00C11902">
      <w:pPr>
        <w:pStyle w:val="Heading5"/>
      </w:pPr>
      <w:r w:rsidRPr="00E97332">
        <w:t>“Heading 5,h5”</w:t>
      </w:r>
    </w:p>
    <w:p w14:paraId="6A23F553" w14:textId="77777777" w:rsidR="008E74B0" w:rsidRPr="00E97332" w:rsidRDefault="008E74B0" w:rsidP="00C11902">
      <w:pPr>
        <w:pStyle w:val="Heading6"/>
      </w:pPr>
      <w:r w:rsidRPr="00E97332">
        <w:t>“</w:t>
      </w:r>
      <w:r w:rsidRPr="00C11902">
        <w:t>Heading</w:t>
      </w:r>
      <w:r w:rsidRPr="00E97332">
        <w:t xml:space="preserve"> 6,h6”</w:t>
      </w:r>
    </w:p>
    <w:p w14:paraId="00874FB7" w14:textId="77777777" w:rsidR="008E74B0" w:rsidRPr="00E97332" w:rsidRDefault="008E74B0" w:rsidP="00C11902">
      <w:pPr>
        <w:pStyle w:val="Heading7"/>
      </w:pPr>
      <w:r w:rsidRPr="00E97332">
        <w:t>“Heading 7,h7”</w:t>
      </w:r>
    </w:p>
    <w:p w14:paraId="6209DBCC" w14:textId="77777777" w:rsidR="008E74B0" w:rsidRPr="00E97332" w:rsidRDefault="008E74B0" w:rsidP="00C11902">
      <w:pPr>
        <w:pStyle w:val="Heading8"/>
      </w:pPr>
      <w:r w:rsidRPr="00E97332">
        <w:t>“Heading 8,h8”</w:t>
      </w:r>
    </w:p>
    <w:p w14:paraId="2F42036B" w14:textId="77777777" w:rsidR="008E74B0" w:rsidRPr="00E97332" w:rsidRDefault="008E74B0" w:rsidP="00C11902">
      <w:pPr>
        <w:pStyle w:val="Heading9"/>
      </w:pPr>
      <w:r w:rsidRPr="00E97332">
        <w:t>“</w:t>
      </w:r>
      <w:r w:rsidRPr="00C11902">
        <w:t>Heading</w:t>
      </w:r>
      <w:r w:rsidRPr="00E97332">
        <w:t xml:space="preserve"> 9,h9”</w:t>
      </w:r>
    </w:p>
    <w:p w14:paraId="1289EACD" w14:textId="77777777" w:rsidR="008E74B0" w:rsidRPr="00E97332" w:rsidRDefault="008E74B0" w:rsidP="00C11902">
      <w:pPr>
        <w:pStyle w:val="Heading2"/>
      </w:pPr>
      <w:bookmarkStart w:id="34" w:name="_Toc192842387"/>
      <w:r w:rsidRPr="00E97332">
        <w:t xml:space="preserve">Main </w:t>
      </w:r>
      <w:r w:rsidRPr="00C11902">
        <w:t>Text</w:t>
      </w:r>
      <w:bookmarkEnd w:id="34"/>
    </w:p>
    <w:p w14:paraId="50018686" w14:textId="77777777" w:rsidR="008E74B0" w:rsidRPr="00E97332" w:rsidRDefault="008E74B0" w:rsidP="00C11902">
      <w:pPr>
        <w:pStyle w:val="Body"/>
      </w:pPr>
      <w:r w:rsidRPr="00E97332">
        <w:t xml:space="preserve">This is the </w:t>
      </w:r>
      <w:r w:rsidRPr="00E97332">
        <w:rPr>
          <w:b/>
        </w:rPr>
        <w:t>“Body,b”</w:t>
      </w:r>
      <w:r w:rsidRPr="00E97332">
        <w:t xml:space="preserve"> style and </w:t>
      </w:r>
      <w:r w:rsidRPr="00C11902">
        <w:t>should</w:t>
      </w:r>
      <w:r w:rsidRPr="00E97332">
        <w:t xml:space="preserve"> be used for the main text of your thesis.  The body style will automatically indent the first line of a paragraph so you don’t have to press the “tab” key at the beginning of each paragraph.  If you copied and pasted your thesis from another document into this template, you will likely have an extra indentation after placing your text in the body style.  Make sure to delete this or the first line of each body paragraph will be double-indented!  For help spotting and removing extra indentations, visit our website: </w:t>
      </w:r>
      <w:hyperlink r:id="rId35" w:history="1">
        <w:r w:rsidR="001E21F3" w:rsidRPr="00E97332">
          <w:rPr>
            <w:rStyle w:val="Hyperlink"/>
            <w:rFonts w:ascii="Palatino Linotype" w:hAnsi="Palatino Linotype"/>
          </w:rPr>
          <w:t>http://reed.edu/cis/help/thesis/word.html</w:t>
        </w:r>
      </w:hyperlink>
    </w:p>
    <w:p w14:paraId="6592AA87" w14:textId="77777777" w:rsidR="008E74B0" w:rsidRPr="00E97332" w:rsidRDefault="008E74B0" w:rsidP="00C11902">
      <w:pPr>
        <w:pStyle w:val="Heading2"/>
      </w:pPr>
      <w:bookmarkStart w:id="35" w:name="_Toc192842388"/>
      <w:r w:rsidRPr="00C11902">
        <w:t>Quotes</w:t>
      </w:r>
      <w:bookmarkEnd w:id="35"/>
    </w:p>
    <w:p w14:paraId="46A4F3CE" w14:textId="77777777" w:rsidR="008E74B0" w:rsidRPr="00E97332" w:rsidRDefault="008E74B0" w:rsidP="00C11902">
      <w:pPr>
        <w:pStyle w:val="Quote"/>
      </w:pPr>
      <w:r w:rsidRPr="00E97332">
        <w:t xml:space="preserve">This is the </w:t>
      </w:r>
      <w:r w:rsidRPr="00E97332">
        <w:rPr>
          <w:b/>
        </w:rPr>
        <w:t>“Quote,q”</w:t>
      </w:r>
      <w:r w:rsidRPr="00E97332">
        <w:t xml:space="preserve"> style and is useful when you have a quote to display.  The line </w:t>
      </w:r>
      <w:r w:rsidRPr="00C11902">
        <w:t>spacing</w:t>
      </w:r>
      <w:r w:rsidRPr="00E97332">
        <w:t xml:space="preserve"> and margins for this style will set apart your text from the regular body style.</w:t>
      </w:r>
    </w:p>
    <w:p w14:paraId="4129FBDB" w14:textId="77777777" w:rsidR="008E74B0" w:rsidRPr="00E97332" w:rsidRDefault="008E74B0" w:rsidP="00C11902">
      <w:pPr>
        <w:pStyle w:val="AfterQuote"/>
      </w:pPr>
      <w:r w:rsidRPr="00E97332">
        <w:t xml:space="preserve">This is </w:t>
      </w:r>
      <w:r w:rsidRPr="00C11902">
        <w:t>the</w:t>
      </w:r>
      <w:r w:rsidRPr="00E97332">
        <w:t xml:space="preserve"> </w:t>
      </w:r>
      <w:r w:rsidRPr="00E97332">
        <w:rPr>
          <w:b/>
        </w:rPr>
        <w:t>“After Quote,a”</w:t>
      </w:r>
      <w:r w:rsidRPr="00E97332">
        <w:t xml:space="preserve"> style.  The paragraph immediately following a quote should use the after quote style.  This style does not indent the first line in the </w:t>
      </w:r>
      <w:r w:rsidRPr="00E97332">
        <w:lastRenderedPageBreak/>
        <w:t>paragraph.  Spacing is also adjusted accordingly so it is not necessary to have an extra blank line between the quote and after quote paragraphs.</w:t>
      </w:r>
    </w:p>
    <w:p w14:paraId="02AFC81F" w14:textId="77777777" w:rsidR="008E74B0" w:rsidRPr="00E97332" w:rsidRDefault="008E74B0" w:rsidP="00C11902">
      <w:pPr>
        <w:pStyle w:val="Heading2"/>
      </w:pPr>
      <w:bookmarkStart w:id="36" w:name="_Toc192842389"/>
      <w:r w:rsidRPr="00C11902">
        <w:t>Figures</w:t>
      </w:r>
      <w:bookmarkEnd w:id="36"/>
    </w:p>
    <w:p w14:paraId="2C9CEC49" w14:textId="77777777" w:rsidR="008E74B0" w:rsidRPr="00E97332" w:rsidRDefault="008E74B0" w:rsidP="00C11902">
      <w:pPr>
        <w:pStyle w:val="Body"/>
      </w:pPr>
      <w:r w:rsidRPr="00E97332">
        <w:t xml:space="preserve">The image </w:t>
      </w:r>
      <w:r w:rsidRPr="00C11902">
        <w:t>below</w:t>
      </w:r>
      <w:r w:rsidRPr="00E97332">
        <w:t xml:space="preserve"> is in the </w:t>
      </w:r>
      <w:r w:rsidRPr="00E97332">
        <w:rPr>
          <w:b/>
        </w:rPr>
        <w:t>“Figure,fig”</w:t>
      </w:r>
      <w:r w:rsidRPr="00E97332">
        <w:t xml:space="preserve"> style. This style centers the image between the margins.  There is a specific procedure for inserting images into the thesis template.  For more information visit </w:t>
      </w:r>
      <w:hyperlink r:id="rId36" w:history="1">
        <w:r w:rsidR="001E21F3" w:rsidRPr="00E97332">
          <w:rPr>
            <w:rStyle w:val="Hyperlink"/>
            <w:rFonts w:ascii="Palatino Linotype" w:hAnsi="Palatino Linotype"/>
          </w:rPr>
          <w:t>http://reed.edu/cis/help/thesis/word.html</w:t>
        </w:r>
      </w:hyperlink>
    </w:p>
    <w:p w14:paraId="1B2167A5" w14:textId="77777777" w:rsidR="008E74B0" w:rsidRPr="00E97332" w:rsidRDefault="008E74B0" w:rsidP="00C11902">
      <w:pPr>
        <w:pStyle w:val="Figure"/>
      </w:pPr>
      <w:r w:rsidRPr="00C11902">
        <w:rPr>
          <w:noProof/>
        </w:rPr>
        <w:drawing>
          <wp:inline distT="0" distB="0" distL="0" distR="0" wp14:anchorId="509D349B" wp14:editId="39F8057C">
            <wp:extent cx="2654300" cy="2108200"/>
            <wp:effectExtent l="25400" t="0" r="0" b="0"/>
            <wp:docPr id="8" name="Picture 4" descr="shark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kano"/>
                    <pic:cNvPicPr>
                      <a:picLocks noChangeAspect="1" noChangeArrowheads="1"/>
                    </pic:cNvPicPr>
                  </pic:nvPicPr>
                  <pic:blipFill>
                    <a:blip r:embed="rId37"/>
                    <a:srcRect/>
                    <a:stretch>
                      <a:fillRect/>
                    </a:stretch>
                  </pic:blipFill>
                  <pic:spPr bwMode="auto">
                    <a:xfrm>
                      <a:off x="0" y="0"/>
                      <a:ext cx="2654300" cy="2108200"/>
                    </a:xfrm>
                    <a:prstGeom prst="rect">
                      <a:avLst/>
                    </a:prstGeom>
                    <a:noFill/>
                    <a:ln w="9525">
                      <a:noFill/>
                      <a:miter lim="800000"/>
                      <a:headEnd/>
                      <a:tailEnd/>
                    </a:ln>
                  </pic:spPr>
                </pic:pic>
              </a:graphicData>
            </a:graphic>
          </wp:inline>
        </w:drawing>
      </w:r>
    </w:p>
    <w:p w14:paraId="6B91D51E" w14:textId="77777777" w:rsidR="008E74B0" w:rsidRPr="00E97332" w:rsidRDefault="008E74B0" w:rsidP="00C11902">
      <w:pPr>
        <w:pStyle w:val="FigureTitle"/>
      </w:pPr>
      <w:bookmarkStart w:id="37" w:name="_Toc22549922"/>
      <w:r w:rsidRPr="00E97332">
        <w:t>Figure 1: This is the “</w:t>
      </w:r>
      <w:r w:rsidRPr="00E97332">
        <w:rPr>
          <w:b/>
        </w:rPr>
        <w:t>Figure Title”</w:t>
      </w:r>
      <w:r w:rsidRPr="00E97332">
        <w:t xml:space="preserve"> style and is used for the title of your figure.  This text will also appear in the List of Figures.</w:t>
      </w:r>
      <w:bookmarkEnd w:id="37"/>
    </w:p>
    <w:p w14:paraId="54A9D83B" w14:textId="77777777" w:rsidR="008E74B0" w:rsidRPr="00E97332" w:rsidRDefault="008E74B0" w:rsidP="00C11902">
      <w:pPr>
        <w:pStyle w:val="FigureCaption"/>
      </w:pPr>
      <w:r w:rsidRPr="00E97332">
        <w:t xml:space="preserve">This is the </w:t>
      </w:r>
      <w:r w:rsidRPr="00E97332">
        <w:rPr>
          <w:b/>
        </w:rPr>
        <w:t>“Figure Caption”</w:t>
      </w:r>
      <w:r w:rsidRPr="00E97332">
        <w:t xml:space="preserve"> style.  Simply put the caption of your figure in this style.</w:t>
      </w:r>
      <w:r w:rsidR="00A302B0" w:rsidRPr="00E97332">
        <w:t xml:space="preserve">  This text will not appear in the List of Figures.</w:t>
      </w:r>
    </w:p>
    <w:p w14:paraId="12D944D9" w14:textId="77777777" w:rsidR="008E74B0" w:rsidRPr="00E97332" w:rsidRDefault="008E74B0" w:rsidP="00C11902">
      <w:pPr>
        <w:pStyle w:val="Heading2"/>
      </w:pPr>
      <w:bookmarkStart w:id="38" w:name="_Toc192842390"/>
      <w:r w:rsidRPr="00C11902">
        <w:t>Tables</w:t>
      </w:r>
      <w:bookmarkEnd w:id="38"/>
    </w:p>
    <w:p w14:paraId="34330483" w14:textId="77777777" w:rsidR="008E74B0" w:rsidRPr="00E97332" w:rsidRDefault="008E74B0" w:rsidP="00C11902">
      <w:pPr>
        <w:pStyle w:val="Body"/>
      </w:pPr>
      <w:r w:rsidRPr="00E97332">
        <w:t xml:space="preserve">There is no </w:t>
      </w:r>
      <w:r w:rsidRPr="00C11902">
        <w:t>particular</w:t>
      </w:r>
      <w:r w:rsidRPr="00E97332">
        <w:t xml:space="preserve"> style for tables.  Just insert your table and format it manually.  However, there are styles you should use for the table title and table caption. An example is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52"/>
        <w:gridCol w:w="2952"/>
        <w:gridCol w:w="2952"/>
      </w:tblGrid>
      <w:tr w:rsidR="008E74B0" w:rsidRPr="00E97332" w14:paraId="314AC061" w14:textId="77777777">
        <w:tc>
          <w:tcPr>
            <w:tcW w:w="2952" w:type="dxa"/>
          </w:tcPr>
          <w:p w14:paraId="2440DA9A" w14:textId="77777777" w:rsidR="008E74B0" w:rsidRPr="00C11902" w:rsidRDefault="008E74B0" w:rsidP="00C11902">
            <w:pPr>
              <w:pStyle w:val="Body"/>
            </w:pPr>
          </w:p>
        </w:tc>
        <w:tc>
          <w:tcPr>
            <w:tcW w:w="2952" w:type="dxa"/>
          </w:tcPr>
          <w:p w14:paraId="670F0495" w14:textId="77777777" w:rsidR="008E74B0" w:rsidRPr="00C11902" w:rsidRDefault="008E74B0" w:rsidP="00C11902">
            <w:pPr>
              <w:pStyle w:val="Body"/>
              <w:rPr>
                <w:b/>
                <w:bCs/>
              </w:rPr>
            </w:pPr>
            <w:r w:rsidRPr="00C11902">
              <w:rPr>
                <w:b/>
                <w:bCs/>
              </w:rPr>
              <w:t>Column A</w:t>
            </w:r>
          </w:p>
        </w:tc>
        <w:tc>
          <w:tcPr>
            <w:tcW w:w="2952" w:type="dxa"/>
          </w:tcPr>
          <w:p w14:paraId="462FC2A3" w14:textId="77777777" w:rsidR="008E74B0" w:rsidRPr="00C11902" w:rsidRDefault="008E74B0" w:rsidP="00C11902">
            <w:pPr>
              <w:pStyle w:val="Body"/>
              <w:rPr>
                <w:b/>
                <w:bCs/>
              </w:rPr>
            </w:pPr>
            <w:r w:rsidRPr="00C11902">
              <w:rPr>
                <w:b/>
                <w:bCs/>
              </w:rPr>
              <w:t>Column B</w:t>
            </w:r>
          </w:p>
        </w:tc>
      </w:tr>
      <w:tr w:rsidR="008E74B0" w:rsidRPr="00E97332" w14:paraId="2F20FACF" w14:textId="77777777">
        <w:tc>
          <w:tcPr>
            <w:tcW w:w="2952" w:type="dxa"/>
          </w:tcPr>
          <w:p w14:paraId="1BC328ED" w14:textId="77777777" w:rsidR="008E74B0" w:rsidRPr="00C11902" w:rsidRDefault="008E74B0" w:rsidP="00C11902">
            <w:pPr>
              <w:pStyle w:val="Body"/>
            </w:pPr>
            <w:r w:rsidRPr="00C11902">
              <w:t>Row 1</w:t>
            </w:r>
          </w:p>
        </w:tc>
        <w:tc>
          <w:tcPr>
            <w:tcW w:w="2952" w:type="dxa"/>
          </w:tcPr>
          <w:p w14:paraId="2905BDDA" w14:textId="77777777" w:rsidR="008E74B0" w:rsidRPr="00C11902" w:rsidRDefault="008E74B0" w:rsidP="00C11902">
            <w:pPr>
              <w:pStyle w:val="Body"/>
            </w:pPr>
            <w:r w:rsidRPr="00C11902">
              <w:t>A1</w:t>
            </w:r>
          </w:p>
        </w:tc>
        <w:tc>
          <w:tcPr>
            <w:tcW w:w="2952" w:type="dxa"/>
          </w:tcPr>
          <w:p w14:paraId="5C511F0C" w14:textId="77777777" w:rsidR="008E74B0" w:rsidRPr="00C11902" w:rsidRDefault="008E74B0" w:rsidP="00C11902">
            <w:pPr>
              <w:pStyle w:val="Body"/>
            </w:pPr>
            <w:r w:rsidRPr="00C11902">
              <w:t>B1</w:t>
            </w:r>
          </w:p>
        </w:tc>
      </w:tr>
      <w:tr w:rsidR="008E74B0" w:rsidRPr="00E97332" w14:paraId="758BEA0C" w14:textId="77777777">
        <w:tc>
          <w:tcPr>
            <w:tcW w:w="2952" w:type="dxa"/>
          </w:tcPr>
          <w:p w14:paraId="1F429CCF" w14:textId="77777777" w:rsidR="008E74B0" w:rsidRPr="00C11902" w:rsidRDefault="008E74B0" w:rsidP="00C11902">
            <w:pPr>
              <w:pStyle w:val="Body"/>
            </w:pPr>
            <w:r w:rsidRPr="00C11902">
              <w:t>Row 2</w:t>
            </w:r>
          </w:p>
        </w:tc>
        <w:tc>
          <w:tcPr>
            <w:tcW w:w="2952" w:type="dxa"/>
          </w:tcPr>
          <w:p w14:paraId="59868139" w14:textId="77777777" w:rsidR="008E74B0" w:rsidRPr="00C11902" w:rsidRDefault="008E74B0" w:rsidP="00C11902">
            <w:pPr>
              <w:pStyle w:val="Body"/>
            </w:pPr>
            <w:r w:rsidRPr="00C11902">
              <w:t>A2</w:t>
            </w:r>
          </w:p>
        </w:tc>
        <w:tc>
          <w:tcPr>
            <w:tcW w:w="2952" w:type="dxa"/>
          </w:tcPr>
          <w:p w14:paraId="18184140" w14:textId="77777777" w:rsidR="008E74B0" w:rsidRPr="00C11902" w:rsidRDefault="008E74B0" w:rsidP="00C11902">
            <w:pPr>
              <w:pStyle w:val="Body"/>
            </w:pPr>
            <w:r w:rsidRPr="00C11902">
              <w:t>B2</w:t>
            </w:r>
          </w:p>
        </w:tc>
      </w:tr>
    </w:tbl>
    <w:p w14:paraId="139EB83C" w14:textId="77777777" w:rsidR="008E74B0" w:rsidRPr="00E97332" w:rsidRDefault="008E74B0" w:rsidP="00C11902">
      <w:pPr>
        <w:pStyle w:val="TableTitle"/>
      </w:pPr>
      <w:bookmarkStart w:id="39" w:name="_Toc160011200"/>
      <w:bookmarkStart w:id="40" w:name="_Toc22549921"/>
      <w:r w:rsidRPr="00E97332">
        <w:lastRenderedPageBreak/>
        <w:t xml:space="preserve">Table 1: This is the </w:t>
      </w:r>
      <w:r w:rsidRPr="00E97332">
        <w:rPr>
          <w:b/>
        </w:rPr>
        <w:t>“Table Title,tt”</w:t>
      </w:r>
      <w:r w:rsidRPr="00E97332">
        <w:t xml:space="preserve"> style and is used for the title of your table.</w:t>
      </w:r>
      <w:bookmarkEnd w:id="39"/>
      <w:r w:rsidRPr="00E97332">
        <w:t xml:space="preserve">  This style will also appear in the List of Tables.</w:t>
      </w:r>
      <w:bookmarkEnd w:id="40"/>
    </w:p>
    <w:p w14:paraId="4B0EA299" w14:textId="77777777" w:rsidR="008E74B0" w:rsidRPr="00E97332" w:rsidRDefault="008E74B0" w:rsidP="00C11902">
      <w:pPr>
        <w:pStyle w:val="TableCaption"/>
      </w:pPr>
      <w:r w:rsidRPr="00E97332">
        <w:t xml:space="preserve">This is the caption for this </w:t>
      </w:r>
      <w:r w:rsidRPr="00C11902">
        <w:t>table</w:t>
      </w:r>
      <w:r w:rsidRPr="00E97332">
        <w:t xml:space="preserve">. It is using the </w:t>
      </w:r>
      <w:r w:rsidRPr="00E97332">
        <w:rPr>
          <w:b/>
        </w:rPr>
        <w:t>“Table Caption,tc”</w:t>
      </w:r>
      <w:r w:rsidRPr="00E97332">
        <w:t xml:space="preserve"> style.</w:t>
      </w:r>
      <w:r w:rsidR="00A302B0" w:rsidRPr="00E97332">
        <w:t xml:space="preserve"> This text will not appear in the List of Figures.</w:t>
      </w:r>
    </w:p>
    <w:p w14:paraId="0B80A865" w14:textId="77777777" w:rsidR="008E74B0" w:rsidRPr="00E97332" w:rsidRDefault="008E74B0" w:rsidP="00C11902">
      <w:pPr>
        <w:pStyle w:val="Heading2"/>
      </w:pPr>
      <w:bookmarkStart w:id="41" w:name="_Toc192842391"/>
      <w:r w:rsidRPr="00C11902">
        <w:t>Bibliography</w:t>
      </w:r>
      <w:bookmarkEnd w:id="41"/>
    </w:p>
    <w:p w14:paraId="61C8D1E1" w14:textId="77777777" w:rsidR="008E74B0" w:rsidRPr="00E97332" w:rsidRDefault="008E74B0" w:rsidP="00C11902">
      <w:pPr>
        <w:pStyle w:val="Body"/>
      </w:pPr>
      <w:r w:rsidRPr="00E97332">
        <w:t xml:space="preserve">At the end of this template is the Bibliography section.  Make sure to put the references you list there in the </w:t>
      </w:r>
      <w:r w:rsidRPr="00E97332">
        <w:rPr>
          <w:b/>
        </w:rPr>
        <w:t>“Bibliography,bib”</w:t>
      </w:r>
      <w:r w:rsidRPr="00E97332">
        <w:t xml:space="preserve"> style.  Here is an example of what the bibliography style looks like:</w:t>
      </w:r>
    </w:p>
    <w:p w14:paraId="70287E80" w14:textId="77777777" w:rsidR="008E74B0" w:rsidRPr="00E97332" w:rsidRDefault="008E74B0" w:rsidP="00C11902">
      <w:pPr>
        <w:pStyle w:val="Bibliography"/>
      </w:pPr>
      <w:r w:rsidRPr="00E97332">
        <w:t xml:space="preserve">Goldman, </w:t>
      </w:r>
      <w:r w:rsidRPr="00C11902">
        <w:t>Bernard</w:t>
      </w:r>
      <w:r w:rsidRPr="00E97332">
        <w:t xml:space="preserve">. "The Development of the Lion-Griffin." </w:t>
      </w:r>
      <w:r w:rsidRPr="00E97332">
        <w:rPr>
          <w:i/>
          <w:iCs/>
        </w:rPr>
        <w:t xml:space="preserve">American Journal of Archaeology </w:t>
      </w:r>
      <w:r w:rsidRPr="00E97332">
        <w:t>64.4 (1960): 319-28. Print.</w:t>
      </w:r>
    </w:p>
    <w:p w14:paraId="5C89E591" w14:textId="77777777" w:rsidR="008E74B0" w:rsidRPr="00C11902" w:rsidRDefault="008E74B0" w:rsidP="00C11902">
      <w:pPr>
        <w:pStyle w:val="Body"/>
      </w:pPr>
    </w:p>
    <w:p w14:paraId="3138C943" w14:textId="77777777" w:rsidR="008E74B0" w:rsidRPr="00C11902" w:rsidRDefault="008E74B0" w:rsidP="00C11902">
      <w:pPr>
        <w:pStyle w:val="Body"/>
        <w:sectPr w:rsidR="008E74B0" w:rsidRPr="00C11902">
          <w:type w:val="oddPage"/>
          <w:pgSz w:w="12240" w:h="15840"/>
          <w:pgMar w:top="1440" w:right="1440" w:bottom="1440" w:left="2160" w:header="720" w:footer="720" w:gutter="0"/>
          <w:cols w:space="720"/>
          <w:titlePg/>
        </w:sectPr>
      </w:pPr>
    </w:p>
    <w:p w14:paraId="6A8DE428" w14:textId="77777777" w:rsidR="008E74B0" w:rsidRPr="00E97332" w:rsidRDefault="008E74B0" w:rsidP="00C11902">
      <w:pPr>
        <w:pStyle w:val="Heading1"/>
      </w:pPr>
      <w:bookmarkStart w:id="42" w:name="_Toc192842392"/>
      <w:r w:rsidRPr="00C11902">
        <w:lastRenderedPageBreak/>
        <w:t>Additional</w:t>
      </w:r>
      <w:r w:rsidRPr="00E97332">
        <w:t xml:space="preserve"> Help</w:t>
      </w:r>
      <w:bookmarkEnd w:id="42"/>
    </w:p>
    <w:p w14:paraId="6076C40C" w14:textId="77777777" w:rsidR="008E74B0" w:rsidRPr="00E97332" w:rsidRDefault="008E74B0" w:rsidP="00C11902">
      <w:pPr>
        <w:pStyle w:val="Body"/>
      </w:pPr>
      <w:r w:rsidRPr="00E97332">
        <w:t>There are numerous ways to get additional help using this template:</w:t>
      </w:r>
    </w:p>
    <w:p w14:paraId="474BE151" w14:textId="77777777" w:rsidR="008E74B0" w:rsidRPr="00C11902" w:rsidRDefault="008E74B0" w:rsidP="00C11902">
      <w:pPr>
        <w:pStyle w:val="Body"/>
        <w:numPr>
          <w:ilvl w:val="0"/>
          <w:numId w:val="47"/>
        </w:numPr>
      </w:pPr>
      <w:r w:rsidRPr="00C11902">
        <w:t>We’ve documented some of the most common issues on our website:</w:t>
      </w:r>
      <w:r w:rsidRPr="00C11902">
        <w:br/>
      </w:r>
      <w:hyperlink r:id="rId38" w:history="1">
        <w:r w:rsidR="001E21F3" w:rsidRPr="00C11902">
          <w:rPr>
            <w:rStyle w:val="Hyperlink"/>
            <w:color w:val="auto"/>
            <w:u w:val="none"/>
          </w:rPr>
          <w:t>http://reed.edu/cis/help/thesis/word.html</w:t>
        </w:r>
      </w:hyperlink>
    </w:p>
    <w:p w14:paraId="450FBBEA" w14:textId="77777777" w:rsidR="008E74B0" w:rsidRPr="00C11902" w:rsidRDefault="008E74B0" w:rsidP="00C11902">
      <w:pPr>
        <w:pStyle w:val="Body"/>
        <w:numPr>
          <w:ilvl w:val="0"/>
          <w:numId w:val="47"/>
        </w:numPr>
      </w:pPr>
      <w:r w:rsidRPr="00C11902">
        <w:t>Dedicated thesis formatting sessions are held each semester by CUS.  For the current semester’s schedule, check the CUS website:</w:t>
      </w:r>
      <w:r w:rsidRPr="00C11902">
        <w:br/>
      </w:r>
      <w:hyperlink r:id="rId39" w:history="1">
        <w:r w:rsidR="00A1559E" w:rsidRPr="00C11902">
          <w:rPr>
            <w:rStyle w:val="Hyperlink"/>
            <w:color w:val="auto"/>
            <w:u w:val="none"/>
          </w:rPr>
          <w:t>http://www.reed.edu/cis/help/thesis</w:t>
        </w:r>
      </w:hyperlink>
    </w:p>
    <w:p w14:paraId="07A8D189" w14:textId="77777777" w:rsidR="008E74B0" w:rsidRPr="00C11902" w:rsidRDefault="008E74B0" w:rsidP="00C11902">
      <w:pPr>
        <w:pStyle w:val="Body"/>
        <w:numPr>
          <w:ilvl w:val="0"/>
          <w:numId w:val="47"/>
        </w:numPr>
      </w:pPr>
      <w:r w:rsidRPr="00C11902">
        <w:t>CUS staff and student workers are trained on how to use the thesis template.  Stop by the Help Desk anytime it’s staffed (Sunday 5pm-midnight; Monday – Thursday 8:30am-midnight; Friday 8:30am-5pm).  Help is also available by phone and email (503.777.7525 and cus@reed.edu).</w:t>
      </w:r>
    </w:p>
    <w:p w14:paraId="727B19DB" w14:textId="77777777" w:rsidR="008E74B0" w:rsidRPr="00C11902" w:rsidRDefault="008E74B0" w:rsidP="00C11902">
      <w:pPr>
        <w:pStyle w:val="Body"/>
      </w:pPr>
    </w:p>
    <w:p w14:paraId="779BE363" w14:textId="77777777" w:rsidR="008E74B0" w:rsidRPr="00E97332" w:rsidRDefault="008E74B0" w:rsidP="008E74B0">
      <w:pPr>
        <w:pStyle w:val="Body"/>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43" w:name="_Toc192842393"/>
      <w:r w:rsidRPr="00E97332">
        <w:lastRenderedPageBreak/>
        <w:t>Appendix A: Title of Appendix Goes Here</w:t>
      </w:r>
      <w:bookmarkEnd w:id="43"/>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40"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44" w:name="_Toc192842394"/>
      <w:r w:rsidRPr="00C11902">
        <w:lastRenderedPageBreak/>
        <w:t>Bibliography</w:t>
      </w:r>
      <w:bookmarkEnd w:id="44"/>
    </w:p>
    <w:p w14:paraId="1E2E6B4E" w14:textId="77777777" w:rsidR="008E74B0" w:rsidRPr="00E97332" w:rsidRDefault="008E74B0" w:rsidP="00C11902">
      <w:pPr>
        <w:pStyle w:val="Bibliography"/>
      </w:pPr>
      <w:r w:rsidRPr="00E97332">
        <w:t xml:space="preserve">References go here. Make sure this text is using the </w:t>
      </w:r>
      <w:r w:rsidRPr="00E97332">
        <w:rPr>
          <w:b/>
        </w:rPr>
        <w:t>“Bibliography</w:t>
      </w:r>
      <w:r w:rsidR="00A302B0" w:rsidRPr="00E97332">
        <w:rPr>
          <w:b/>
        </w:rPr>
        <w:t>,bib</w:t>
      </w:r>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41"/>
      <w:headerReference w:type="default" r:id="rId42"/>
      <w:footerReference w:type="even" r:id="rId43"/>
      <w:footerReference w:type="default" r:id="rId44"/>
      <w:footerReference w:type="first" r:id="rId45"/>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6:00Z" w:initials="YY">
    <w:p w14:paraId="5988444A" w14:textId="77777777" w:rsidR="00431FD8" w:rsidRDefault="00431FD8" w:rsidP="00431FD8">
      <w:r>
        <w:rPr>
          <w:rStyle w:val="CommentReference"/>
        </w:rPr>
        <w:annotationRef/>
      </w:r>
      <w:r>
        <w:rPr>
          <w:sz w:val="20"/>
          <w:szCs w:val="20"/>
        </w:rPr>
        <w:t>Think of title</w:t>
      </w:r>
    </w:p>
  </w:comment>
  <w:comment w:id="1"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3"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4"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8"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9"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2"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3"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4"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5"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20" w:author="Yik Yin Cheuk" w:date="2025-03-07T15:51:00Z" w:initials="YY">
    <w:p w14:paraId="14C747D9" w14:textId="492040D1"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 w:id="25" w:author="Yik Yin Cheuk" w:date="2025-03-05T10:55:00Z" w:initials="YY">
    <w:p w14:paraId="06B0F5B8" w14:textId="19D19E36" w:rsidR="0053246C" w:rsidRDefault="0053246C" w:rsidP="0053246C">
      <w:r>
        <w:rPr>
          <w:rStyle w:val="CommentReference"/>
        </w:rPr>
        <w:annotationRef/>
      </w:r>
      <w:r>
        <w:rPr>
          <w:sz w:val="20"/>
          <w:szCs w:val="2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8444A" w15:done="0"/>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33E6D93F" w15:done="0"/>
  <w15:commentEx w15:paraId="0685BBC1" w15:done="0"/>
  <w15:commentEx w15:paraId="06B0F5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2AE769" w16cex:dateUtc="2025-03-05T18:36:00Z"/>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B0F0DFE" w16cex:dateUtc="2025-03-07T23:51:00Z"/>
  <w16cex:commentExtensible w16cex:durableId="455F3E1E" w16cex:dateUtc="2025-03-05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8444A" w16cid:durableId="7F2AE769"/>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0685BBC1" w16cid:durableId="0B0F0DFE"/>
  <w16cid:commentId w16cid:paraId="06B0F5B8" w16cid:durableId="455F3E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275E21" w14:textId="77777777" w:rsidR="002C5272" w:rsidRDefault="002C5272">
      <w:pPr>
        <w:spacing w:before="0" w:line="240" w:lineRule="auto"/>
      </w:pPr>
      <w:r>
        <w:separator/>
      </w:r>
    </w:p>
  </w:endnote>
  <w:endnote w:type="continuationSeparator" w:id="0">
    <w:p w14:paraId="3854BCEC" w14:textId="77777777" w:rsidR="002C5272" w:rsidRDefault="002C527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11FC7A" w14:textId="77777777" w:rsidR="002C5272" w:rsidRDefault="002C5272">
      <w:pPr>
        <w:spacing w:before="0" w:line="240" w:lineRule="auto"/>
      </w:pPr>
      <w:r>
        <w:separator/>
      </w:r>
    </w:p>
  </w:footnote>
  <w:footnote w:type="continuationSeparator" w:id="0">
    <w:p w14:paraId="639A31A0" w14:textId="77777777" w:rsidR="002C5272" w:rsidRDefault="002C527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embedSystemFonts/>
  <w:mirrorMargin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2304"/>
    <w:rsid w:val="000140D2"/>
    <w:rsid w:val="000641EA"/>
    <w:rsid w:val="00076EDA"/>
    <w:rsid w:val="000C3B9E"/>
    <w:rsid w:val="001070A2"/>
    <w:rsid w:val="00110495"/>
    <w:rsid w:val="0012048B"/>
    <w:rsid w:val="00125AB2"/>
    <w:rsid w:val="0013438F"/>
    <w:rsid w:val="001650A6"/>
    <w:rsid w:val="001743CE"/>
    <w:rsid w:val="001E21F3"/>
    <w:rsid w:val="001F1746"/>
    <w:rsid w:val="00201EBE"/>
    <w:rsid w:val="00203232"/>
    <w:rsid w:val="00213D6A"/>
    <w:rsid w:val="00223D8D"/>
    <w:rsid w:val="00235BD1"/>
    <w:rsid w:val="0023787E"/>
    <w:rsid w:val="00281A2B"/>
    <w:rsid w:val="002946DD"/>
    <w:rsid w:val="002A122E"/>
    <w:rsid w:val="002A2CA2"/>
    <w:rsid w:val="002A3AC4"/>
    <w:rsid w:val="002A6F72"/>
    <w:rsid w:val="002C1559"/>
    <w:rsid w:val="002C5272"/>
    <w:rsid w:val="002E4A21"/>
    <w:rsid w:val="002F34C5"/>
    <w:rsid w:val="00300189"/>
    <w:rsid w:val="00365812"/>
    <w:rsid w:val="003711AD"/>
    <w:rsid w:val="00392304"/>
    <w:rsid w:val="003F1AF6"/>
    <w:rsid w:val="003F4503"/>
    <w:rsid w:val="0040452A"/>
    <w:rsid w:val="00410E45"/>
    <w:rsid w:val="00413280"/>
    <w:rsid w:val="00417CB1"/>
    <w:rsid w:val="00431FD8"/>
    <w:rsid w:val="00443F12"/>
    <w:rsid w:val="004674BF"/>
    <w:rsid w:val="0047225D"/>
    <w:rsid w:val="00484C8F"/>
    <w:rsid w:val="0048690D"/>
    <w:rsid w:val="0050420A"/>
    <w:rsid w:val="00510603"/>
    <w:rsid w:val="005257F0"/>
    <w:rsid w:val="0053246C"/>
    <w:rsid w:val="005370E8"/>
    <w:rsid w:val="00591B8A"/>
    <w:rsid w:val="005A1D58"/>
    <w:rsid w:val="005B732B"/>
    <w:rsid w:val="005F16B3"/>
    <w:rsid w:val="00600832"/>
    <w:rsid w:val="0061300F"/>
    <w:rsid w:val="00636813"/>
    <w:rsid w:val="00640D12"/>
    <w:rsid w:val="00675FE2"/>
    <w:rsid w:val="00687B38"/>
    <w:rsid w:val="006D7226"/>
    <w:rsid w:val="006E773A"/>
    <w:rsid w:val="006F3D70"/>
    <w:rsid w:val="0073362A"/>
    <w:rsid w:val="00736AC6"/>
    <w:rsid w:val="0073780D"/>
    <w:rsid w:val="00755FA5"/>
    <w:rsid w:val="00786255"/>
    <w:rsid w:val="007956DE"/>
    <w:rsid w:val="007C38CC"/>
    <w:rsid w:val="007D2B1D"/>
    <w:rsid w:val="00807D5E"/>
    <w:rsid w:val="00834A53"/>
    <w:rsid w:val="00863204"/>
    <w:rsid w:val="00882DB9"/>
    <w:rsid w:val="00896700"/>
    <w:rsid w:val="008E74B0"/>
    <w:rsid w:val="008E7B69"/>
    <w:rsid w:val="008F4720"/>
    <w:rsid w:val="0096649B"/>
    <w:rsid w:val="00986E68"/>
    <w:rsid w:val="00996FC5"/>
    <w:rsid w:val="009A1D4C"/>
    <w:rsid w:val="009A39E5"/>
    <w:rsid w:val="009F01DA"/>
    <w:rsid w:val="00A1559E"/>
    <w:rsid w:val="00A302B0"/>
    <w:rsid w:val="00A31EB3"/>
    <w:rsid w:val="00A46F3A"/>
    <w:rsid w:val="00A576C6"/>
    <w:rsid w:val="00AB3843"/>
    <w:rsid w:val="00AC29B9"/>
    <w:rsid w:val="00AD5923"/>
    <w:rsid w:val="00AE1E33"/>
    <w:rsid w:val="00B13DE3"/>
    <w:rsid w:val="00B40B88"/>
    <w:rsid w:val="00B7438C"/>
    <w:rsid w:val="00B81947"/>
    <w:rsid w:val="00B91E1A"/>
    <w:rsid w:val="00B92A33"/>
    <w:rsid w:val="00BD073B"/>
    <w:rsid w:val="00BE4DCD"/>
    <w:rsid w:val="00BF1ADF"/>
    <w:rsid w:val="00C11902"/>
    <w:rsid w:val="00C25368"/>
    <w:rsid w:val="00C96336"/>
    <w:rsid w:val="00CD7CD7"/>
    <w:rsid w:val="00CE5598"/>
    <w:rsid w:val="00CF40F9"/>
    <w:rsid w:val="00D14789"/>
    <w:rsid w:val="00D33625"/>
    <w:rsid w:val="00D40EF2"/>
    <w:rsid w:val="00D42F0D"/>
    <w:rsid w:val="00D602D9"/>
    <w:rsid w:val="00D61FFB"/>
    <w:rsid w:val="00D96C9E"/>
    <w:rsid w:val="00DC092B"/>
    <w:rsid w:val="00DC44D6"/>
    <w:rsid w:val="00DF4546"/>
    <w:rsid w:val="00E0211D"/>
    <w:rsid w:val="00E0515D"/>
    <w:rsid w:val="00E1696A"/>
    <w:rsid w:val="00E25453"/>
    <w:rsid w:val="00E26ED0"/>
    <w:rsid w:val="00E97332"/>
    <w:rsid w:val="00EA4382"/>
    <w:rsid w:val="00EA5C70"/>
    <w:rsid w:val="00ED2C5C"/>
    <w:rsid w:val="00ED34B2"/>
    <w:rsid w:val="00F21AED"/>
    <w:rsid w:val="00F312F7"/>
    <w:rsid w:val="00F64F90"/>
    <w:rsid w:val="00F8015D"/>
    <w:rsid w:val="00F81517"/>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semiHidden/>
    <w:unhideWhenUsed/>
    <w:rsid w:val="00431FD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yperlink" Target="http://reed.edu/cis/help/thesis/word.html" TargetMode="External"/><Relationship Id="rId26" Type="http://schemas.openxmlformats.org/officeDocument/2006/relationships/hyperlink" Target="http://reed.edu/cis/help/thesis/word.html" TargetMode="External"/><Relationship Id="rId39" Type="http://schemas.openxmlformats.org/officeDocument/2006/relationships/hyperlink" Target="http://www.reed.edu/cis/help/thesis" TargetMode="External"/><Relationship Id="rId21" Type="http://schemas.openxmlformats.org/officeDocument/2006/relationships/image" Target="media/image2.png"/><Relationship Id="rId34" Type="http://schemas.openxmlformats.org/officeDocument/2006/relationships/hyperlink" Target="http://reed.edu/cis/help/thesis/word.html" TargetMode="External"/><Relationship Id="rId42" Type="http://schemas.openxmlformats.org/officeDocument/2006/relationships/header" Target="header7.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reed.edu/cis/help/thesis/word.html" TargetMode="External"/><Relationship Id="rId32" Type="http://schemas.openxmlformats.org/officeDocument/2006/relationships/header" Target="header5.xml"/><Relationship Id="rId37" Type="http://schemas.openxmlformats.org/officeDocument/2006/relationships/image" Target="media/image5.jpeg"/><Relationship Id="rId40" Type="http://schemas.openxmlformats.org/officeDocument/2006/relationships/hyperlink" Target="http://reed.edu/cis/help/thesis/word.html" TargetMode="External"/><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reed.edu/cis/help/thesis/word.html" TargetMode="External"/><Relationship Id="rId23" Type="http://schemas.openxmlformats.org/officeDocument/2006/relationships/hyperlink" Target="https://www.reed.edu/cis/help/thesis/word.html" TargetMode="External"/><Relationship Id="rId28" Type="http://schemas.openxmlformats.org/officeDocument/2006/relationships/header" Target="header3.xml"/><Relationship Id="rId36" Type="http://schemas.openxmlformats.org/officeDocument/2006/relationships/hyperlink" Target="http://reed.edu/cis/help/thesis/word.html" TargetMode="External"/><Relationship Id="rId10" Type="http://schemas.microsoft.com/office/2016/09/relationships/commentsIds" Target="commentsIds.xml"/><Relationship Id="rId19" Type="http://schemas.openxmlformats.org/officeDocument/2006/relationships/image" Target="media/image1.png"/><Relationship Id="rId31" Type="http://schemas.openxmlformats.org/officeDocument/2006/relationships/footer" Target="footer2.xml"/><Relationship Id="rId44" Type="http://schemas.openxmlformats.org/officeDocument/2006/relationships/footer" Target="footer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hyperlink" Target="https://www.reed.edu/cis/help/thesis/word.html" TargetMode="External"/><Relationship Id="rId30" Type="http://schemas.openxmlformats.org/officeDocument/2006/relationships/footer" Target="footer1.xml"/><Relationship Id="rId35" Type="http://schemas.openxmlformats.org/officeDocument/2006/relationships/hyperlink" Target="http://reed.edu/cis/help/thesis/word.html" TargetMode="External"/><Relationship Id="rId43" Type="http://schemas.openxmlformats.org/officeDocument/2006/relationships/footer" Target="footer4.xml"/><Relationship Id="rId48"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reed.edu/cis/help/thesis/word.html" TargetMode="External"/><Relationship Id="rId25" Type="http://schemas.openxmlformats.org/officeDocument/2006/relationships/image" Target="media/image4.png"/><Relationship Id="rId33" Type="http://schemas.openxmlformats.org/officeDocument/2006/relationships/footer" Target="footer3.xml"/><Relationship Id="rId38" Type="http://schemas.openxmlformats.org/officeDocument/2006/relationships/hyperlink" Target="http://reed.edu/cis/help/thesis/word.html" TargetMode="External"/><Relationship Id="rId46" Type="http://schemas.openxmlformats.org/officeDocument/2006/relationships/fontTable" Target="fontTable.xml"/><Relationship Id="rId20" Type="http://schemas.openxmlformats.org/officeDocument/2006/relationships/hyperlink" Target="http://reed.edu/cis/help/thesis/word.html" TargetMode="External"/><Relationship Id="rId41"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57</Pages>
  <Words>8475</Words>
  <Characters>48309</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56671</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53</cp:revision>
  <dcterms:created xsi:type="dcterms:W3CDTF">2022-02-22T17:07:00Z</dcterms:created>
  <dcterms:modified xsi:type="dcterms:W3CDTF">2025-03-14T22:13:00Z</dcterms:modified>
</cp:coreProperties>
</file>