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Sjabloon </w:t>
      </w:r>
      <w:r w:rsidR="00E03DA0">
        <w:rPr>
          <w:sz w:val="48"/>
          <w:szCs w:val="48"/>
          <w:lang w:eastAsia="nl-NL"/>
        </w:rPr>
        <w:t>Acceptatietest</w:t>
      </w:r>
      <w:bookmarkEnd w:id="0"/>
    </w:p>
    <w:p w:rsidR="00C649BC" w:rsidRPr="0014099F" w:rsidRDefault="00C649BC" w:rsidP="00C649BC">
      <w:pPr>
        <w:rPr>
          <w:lang w:eastAsia="nl-NL"/>
        </w:rPr>
      </w:pPr>
    </w:p>
    <w:p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85A65" wp14:editId="40B0AD08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510" w:rsidRDefault="00562510" w:rsidP="00562510">
                            <w:r>
                              <w:t xml:space="preserve">Naam: </w:t>
                            </w:r>
                          </w:p>
                          <w:p w:rsidR="00562510" w:rsidRDefault="00562510" w:rsidP="00562510">
                            <w:r>
                              <w:t xml:space="preserve">Leerlingnummer: </w:t>
                            </w:r>
                          </w:p>
                          <w:p w:rsidR="00562510" w:rsidRDefault="00562510" w:rsidP="00562510">
                            <w:r>
                              <w:t xml:space="preserve">Datum: </w:t>
                            </w:r>
                          </w:p>
                          <w:p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62510" w:rsidRDefault="00562510" w:rsidP="00562510">
                      <w:r>
                        <w:t xml:space="preserve">Naam: </w:t>
                      </w:r>
                    </w:p>
                    <w:p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:rsidR="00562510" w:rsidRDefault="00562510" w:rsidP="00562510">
                      <w:r>
                        <w:t xml:space="preserve">Datum: </w:t>
                      </w:r>
                    </w:p>
                    <w:p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:rsidTr="0038375B">
        <w:tc>
          <w:tcPr>
            <w:tcW w:w="1018" w:type="pct"/>
            <w:shd w:val="clear" w:color="auto" w:fill="9CC2E5" w:themeFill="accent1" w:themeFillTint="99"/>
          </w:tcPr>
          <w:p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530B11" w:rsidRDefault="00530B11" w:rsidP="00BA1042">
            <w:pPr>
              <w:rPr>
                <w:b/>
                <w:sz w:val="24"/>
              </w:rPr>
            </w:pPr>
          </w:p>
        </w:tc>
      </w:tr>
    </w:tbl>
    <w:p w:rsidR="0038375B" w:rsidRDefault="0038375B"/>
    <w:p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="00554ECA" w:rsidRPr="00330CDD" w:rsidRDefault="00554ECA" w:rsidP="001800BD">
            <w:pPr>
              <w:rPr>
                <w:rFonts w:ascii="Calibri" w:hAnsi="Calibri"/>
                <w:b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554ECA" w:rsidRDefault="00554ECA" w:rsidP="001800BD">
            <w:pPr>
              <w:rPr>
                <w:rFonts w:ascii="Calibri" w:hAnsi="Calibri"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  <w:endnote w:id="1">
    <w:p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714" w:rsidRDefault="00705714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DE799D" w:rsidRDefault="0014099F" w:rsidP="00A2719D">
            <w:pPr>
              <w:pStyle w:val="Voettekst"/>
              <w:tabs>
                <w:tab w:val="left" w:pos="6521"/>
              </w:tabs>
            </w:pPr>
            <w:r w:rsidRPr="00CE5045">
              <w:rPr>
                <w:sz w:val="16"/>
                <w:szCs w:val="16"/>
              </w:rPr>
              <w:t>© Stichting Praktijkleren</w:t>
            </w:r>
            <w:r w:rsidR="00A2719D">
              <w:rPr>
                <w:sz w:val="16"/>
                <w:szCs w:val="16"/>
              </w:rPr>
              <w:tab/>
            </w:r>
            <w:r w:rsidR="00A2719D">
              <w:rPr>
                <w:sz w:val="16"/>
                <w:szCs w:val="16"/>
              </w:rPr>
              <w:tab/>
            </w:r>
            <w:bookmarkStart w:id="2" w:name="_GoBack"/>
            <w:bookmarkEnd w:id="2"/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A2719D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A2719D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714" w:rsidRDefault="0070571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714" w:rsidRDefault="00705714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714" w:rsidRDefault="0070571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48B8"/>
    <w:rsid w:val="005944A4"/>
    <w:rsid w:val="006B2CC0"/>
    <w:rsid w:val="006B3A94"/>
    <w:rsid w:val="006B5BD9"/>
    <w:rsid w:val="006F4DF7"/>
    <w:rsid w:val="00705714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2719D"/>
    <w:rsid w:val="00AA736E"/>
    <w:rsid w:val="00AF3D15"/>
    <w:rsid w:val="00B05038"/>
    <w:rsid w:val="00B637FA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DB2DD-03B9-480E-BE59-713A50784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Irene Weide</cp:lastModifiedBy>
  <cp:revision>18</cp:revision>
  <dcterms:created xsi:type="dcterms:W3CDTF">2017-04-03T18:04:00Z</dcterms:created>
  <dcterms:modified xsi:type="dcterms:W3CDTF">2018-01-23T12:31:00Z</dcterms:modified>
</cp:coreProperties>
</file>