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1862811"/>
    <w:bookmarkStart w:id="1" w:name="_Toc453159983"/>
    <w:p w:rsidR="00DE668F" w:rsidRPr="00C804F8" w:rsidRDefault="00DE668F" w:rsidP="00C804F8">
      <w:pPr>
        <w:jc w:val="center"/>
        <w:rPr>
          <w:sz w:val="48"/>
          <w:szCs w:val="48"/>
        </w:rPr>
      </w:pPr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 xml:space="preserve">Naam: </w:t>
                            </w:r>
                          </w:p>
                          <w:p w:rsidR="00DE668F" w:rsidRDefault="00DE668F" w:rsidP="00DE668F">
                            <w:r>
                              <w:t>Leerlingnummer: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1D8C5C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 xml:space="preserve">Naam: </w:t>
                      </w:r>
                    </w:p>
                    <w:p w:rsidR="00DE668F" w:rsidRDefault="00DE668F" w:rsidP="00DE668F">
                      <w:r>
                        <w:t>Leerlingnummer:</w:t>
                      </w:r>
                    </w:p>
                    <w:p w:rsidR="00DE668F" w:rsidRDefault="00DE668F" w:rsidP="00DE668F">
                      <w:r>
                        <w:t>Datum:</w:t>
                      </w:r>
                    </w:p>
                    <w:p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bookmarkStart w:id="3" w:name="_GoBack"/>
      <w:bookmarkEnd w:id="3"/>
      <w:r w:rsidR="00F57633" w:rsidRPr="00C804F8">
        <w:rPr>
          <w:sz w:val="48"/>
          <w:szCs w:val="48"/>
        </w:rPr>
        <w:t>S</w:t>
      </w:r>
      <w:r w:rsidRPr="00C804F8">
        <w:rPr>
          <w:sz w:val="48"/>
          <w:szCs w:val="48"/>
        </w:rPr>
        <w:t>jabloon projectplan</w:t>
      </w:r>
      <w:bookmarkEnd w:id="2"/>
      <w:bookmarkEnd w:id="0"/>
      <w:bookmarkEnd w:id="1"/>
    </w:p>
    <w:p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:rsidR="00C804F8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:rsidR="00DE668F" w:rsidRPr="00C804F8" w:rsidRDefault="00DE668F" w:rsidP="00DE668F">
      <w:pPr>
        <w:pStyle w:val="Kop1"/>
        <w:rPr>
          <w:color w:val="auto"/>
        </w:rPr>
      </w:pPr>
      <w:bookmarkStart w:id="4" w:name="_Toc481998168"/>
      <w:r w:rsidRPr="00C804F8">
        <w:rPr>
          <w:color w:val="auto"/>
        </w:rPr>
        <w:lastRenderedPageBreak/>
        <w:t>Inleiding</w:t>
      </w:r>
      <w:bookmarkEnd w:id="4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5" w:name="_Toc481998169"/>
      <w:r w:rsidRPr="00C804F8">
        <w:rPr>
          <w:color w:val="auto"/>
        </w:rPr>
        <w:t>Doelstellingen</w:t>
      </w:r>
      <w:bookmarkEnd w:id="5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:rsidR="00DE668F" w:rsidRPr="00C804F8" w:rsidRDefault="00DE668F" w:rsidP="00F57633">
      <w:pPr>
        <w:pStyle w:val="Kop1"/>
        <w:rPr>
          <w:color w:val="auto"/>
        </w:rPr>
      </w:pPr>
      <w:bookmarkStart w:id="6" w:name="_Toc440027440"/>
      <w:bookmarkStart w:id="7" w:name="_Toc481998170"/>
      <w:r w:rsidRPr="00C804F8">
        <w:rPr>
          <w:color w:val="auto"/>
        </w:rPr>
        <w:t>Betrokkenen</w:t>
      </w:r>
      <w:bookmarkEnd w:id="6"/>
      <w:bookmarkEnd w:id="7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8" w:name="_Toc440027441"/>
      <w:bookmarkStart w:id="9" w:name="_Toc481998171"/>
      <w:r w:rsidRPr="00C804F8">
        <w:rPr>
          <w:color w:val="auto"/>
        </w:rPr>
        <w:t>Benodigdheden</w:t>
      </w:r>
      <w:bookmarkEnd w:id="8"/>
      <w:bookmarkEnd w:id="9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10" w:name="_Toc440027442"/>
    </w:p>
    <w:p w:rsidR="00DE668F" w:rsidRPr="00C804F8" w:rsidRDefault="00DE668F" w:rsidP="00DE668F">
      <w:pPr>
        <w:pStyle w:val="Kop1"/>
        <w:rPr>
          <w:color w:val="auto"/>
        </w:rPr>
      </w:pPr>
      <w:bookmarkStart w:id="11" w:name="_Toc481998172"/>
      <w:r w:rsidRPr="00C804F8">
        <w:rPr>
          <w:color w:val="auto"/>
        </w:rPr>
        <w:t>Takenlijst</w:t>
      </w:r>
      <w:bookmarkEnd w:id="10"/>
      <w:bookmarkEnd w:id="11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2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13" w:name="_Toc481998173"/>
      <w:r w:rsidRPr="00C804F8">
        <w:rPr>
          <w:color w:val="auto"/>
        </w:rPr>
        <w:t>Planning</w:t>
      </w:r>
      <w:bookmarkEnd w:id="12"/>
      <w:bookmarkEnd w:id="13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079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905" w:type="dxa"/>
          </w:tcPr>
          <w:p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Naam of namen</w:t>
            </w:r>
          </w:p>
        </w:tc>
      </w:tr>
    </w:tbl>
    <w:p w:rsidR="00A44201" w:rsidRPr="00C804F8" w:rsidRDefault="00A44201" w:rsidP="00A44201">
      <w:pPr>
        <w:pStyle w:val="Kop1"/>
        <w:rPr>
          <w:color w:val="auto"/>
        </w:rPr>
      </w:pPr>
      <w:bookmarkStart w:id="14" w:name="_Toc451844514"/>
      <w:bookmarkStart w:id="15" w:name="_Toc481998174"/>
      <w:r w:rsidRPr="00C804F8">
        <w:rPr>
          <w:color w:val="auto"/>
        </w:rPr>
        <w:lastRenderedPageBreak/>
        <w:t>Risicoanalyse</w:t>
      </w:r>
      <w:bookmarkEnd w:id="14"/>
      <w:bookmarkEnd w:id="15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:rsidR="00A44201" w:rsidRPr="00C804F8" w:rsidRDefault="00A44201" w:rsidP="00A44201">
      <w:pPr>
        <w:pStyle w:val="Kop1"/>
        <w:rPr>
          <w:color w:val="auto"/>
        </w:rPr>
      </w:pPr>
      <w:bookmarkStart w:id="16" w:name="_Toc451844515"/>
      <w:bookmarkStart w:id="17" w:name="_Toc481998175"/>
      <w:r w:rsidRPr="00C804F8">
        <w:rPr>
          <w:color w:val="auto"/>
        </w:rPr>
        <w:t>Projectgrenzen</w:t>
      </w:r>
      <w:bookmarkEnd w:id="16"/>
      <w:bookmarkEnd w:id="17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E3E84"/>
    <w:rsid w:val="00155807"/>
    <w:rsid w:val="003B2C17"/>
    <w:rsid w:val="004446FC"/>
    <w:rsid w:val="0054710E"/>
    <w:rsid w:val="0064056A"/>
    <w:rsid w:val="006825A1"/>
    <w:rsid w:val="00733F96"/>
    <w:rsid w:val="00795EC0"/>
    <w:rsid w:val="007A05AD"/>
    <w:rsid w:val="008B5DAF"/>
    <w:rsid w:val="00A44201"/>
    <w:rsid w:val="00B05038"/>
    <w:rsid w:val="00BB76F8"/>
    <w:rsid w:val="00BD58D9"/>
    <w:rsid w:val="00C50E32"/>
    <w:rsid w:val="00C804F8"/>
    <w:rsid w:val="00C83931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644A8-39EC-4877-A6FD-0F85FD41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17</cp:revision>
  <dcterms:created xsi:type="dcterms:W3CDTF">2016-02-08T09:30:00Z</dcterms:created>
  <dcterms:modified xsi:type="dcterms:W3CDTF">2018-01-30T12:26:00Z</dcterms:modified>
</cp:coreProperties>
</file>