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Test 1</w:t>
      </w:r>
    </w:p>
    <w:p>
      <w:pPr>
        <w:rPr>
          <w:rFonts w:hint="eastAsia"/>
          <w:b/>
          <w:bCs/>
          <w:sz w:val="32"/>
          <w:szCs w:val="32"/>
          <w:lang w:val="en-US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Mesh Parameterization Test.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Part I: Mesh generation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mesh information: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the number of vertices: </w:t>
      </w:r>
      <w:r>
        <w:rPr>
          <w:rFonts w:hint="eastAsia"/>
          <w:color w:val="FF0000"/>
          <w:highlight w:val="none"/>
        </w:rPr>
        <w:t xml:space="preserve">263169 </w:t>
      </w:r>
    </w:p>
    <w:p>
      <w:pPr>
        <w:ind w:firstLine="420"/>
        <w:rPr>
          <w:rFonts w:hint="eastAsia"/>
        </w:rPr>
      </w:pPr>
      <w:r>
        <w:rPr>
          <w:rFonts w:hint="eastAsia"/>
        </w:rPr>
        <w:t>the number of faces: 526303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Part II: Mesh decomposition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decomposition informations: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the number of decompositions: </w:t>
      </w:r>
      <w:r>
        <w:rPr>
          <w:rFonts w:hint="eastAsia"/>
          <w:color w:val="FF0000"/>
        </w:rPr>
        <w:t xml:space="preserve">512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the minimum size of all subdomains: 405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the maximum size of all subdomains: 474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the mean size of all subdomains: </w:t>
      </w:r>
      <w:r>
        <w:rPr>
          <w:rFonts w:hint="eastAsia"/>
          <w:color w:val="FF0000"/>
        </w:rPr>
        <w:t xml:space="preserve">426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the size of the edge and wirebasket: </w:t>
      </w:r>
      <w:r>
        <w:rPr>
          <w:rFonts w:hint="eastAsia"/>
          <w:color w:val="FF0000"/>
        </w:rPr>
        <w:t xml:space="preserve">44733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mesh size / edge-wirebasket size: 5.883106 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Part III: Pretreatment for the parameterization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Part IV: Parameterization using the local-global method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default"/>
          <w:lang w:val="en-US"/>
        </w:rPr>
      </w:pPr>
      <w:r>
        <w:rPr>
          <w:rFonts w:hint="eastAsia"/>
        </w:rPr>
        <w:t xml:space="preserve">The local-global iteration time is: direct solver: </w:t>
      </w:r>
      <w:r>
        <w:rPr>
          <w:rFonts w:hint="eastAsia"/>
          <w:color w:val="FF0000"/>
        </w:rPr>
        <w:t>32</w:t>
      </w:r>
      <w:r>
        <w:rPr>
          <w:rFonts w:hint="eastAsia"/>
        </w:rPr>
        <w:t xml:space="preserve">, PCG solver: </w:t>
      </w:r>
      <w:r>
        <w:rPr>
          <w:rFonts w:hint="default"/>
          <w:color w:val="FF0000"/>
          <w:lang w:val="en-US"/>
        </w:rPr>
        <w:t>28</w:t>
      </w:r>
    </w:p>
    <w:p>
      <w:pPr>
        <w:ind w:firstLine="420"/>
        <w:rPr>
          <w:rFonts w:hint="eastAsia"/>
        </w:rPr>
      </w:pPr>
      <w:r>
        <w:rPr>
          <w:rFonts w:hint="eastAsia"/>
        </w:rPr>
        <w:t>The Schur iteration/running time per local-global step of all solvers are given as follows:</w:t>
      </w:r>
    </w:p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              Direct Solver     PCG 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              _____________    ______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Local-Global Iterations                   </w:t>
      </w:r>
      <w:r>
        <w:rPr>
          <w:rFonts w:hint="eastAsia"/>
          <w:color w:val="FF0000"/>
        </w:rPr>
        <w:t>32           28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Iterations/Local-Global Step               </w:t>
      </w:r>
      <w:r>
        <w:rPr>
          <w:rFonts w:hint="eastAsia"/>
          <w:color w:val="FF0000"/>
        </w:rPr>
        <w:t>0           18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Running Time/Local Global Step       </w:t>
      </w:r>
      <w:r>
        <w:rPr>
          <w:rFonts w:hint="eastAsia"/>
          <w:color w:val="FF0000"/>
        </w:rPr>
        <w:t>0.78743       4.6017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The RMS error between the solution from direct solver and the solution from the PCG solver is </w:t>
      </w:r>
      <w:r>
        <w:rPr>
          <w:rFonts w:hint="eastAsia"/>
          <w:color w:val="FF0000"/>
        </w:rPr>
        <w:t>0.000829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Test 2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Mesh Parameterization Test.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Part I: Mesh generation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mesh information: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number of vertices: </w:t>
      </w:r>
      <w:r>
        <w:rPr>
          <w:rFonts w:hint="default"/>
          <w:color w:val="FF0000"/>
          <w:lang w:val="en-US"/>
        </w:rPr>
        <w:t xml:space="preserve">263169 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number of faces: 526303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Part II: Mesh decomposition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decomposition informations: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number of decompositions: </w:t>
      </w:r>
      <w:r>
        <w:rPr>
          <w:rFonts w:hint="default"/>
          <w:color w:val="FF0000"/>
          <w:lang w:val="en-US"/>
        </w:rPr>
        <w:t xml:space="preserve">256 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minimum size of all subdomains: 882 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maximum size of all subdomains: 964 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mean size of all subdomains: </w:t>
      </w:r>
      <w:r>
        <w:rPr>
          <w:rFonts w:hint="default"/>
          <w:color w:val="FF0000"/>
          <w:lang w:val="en-US"/>
        </w:rPr>
        <w:t xml:space="preserve">906 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size of the edge and wirebasket: </w:t>
      </w:r>
      <w:r>
        <w:rPr>
          <w:rFonts w:hint="default"/>
          <w:color w:val="FF0000"/>
          <w:lang w:val="en-US"/>
        </w:rPr>
        <w:t xml:space="preserve">31095 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mesh size / edge-wirebasket size: 8.463386 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Part III: Pretreatment for the parameterization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Part IV: Parameterization using the local-global method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local-global iteration time is: direct solver: </w:t>
      </w:r>
      <w:r>
        <w:rPr>
          <w:rFonts w:hint="default"/>
          <w:color w:val="FF0000"/>
          <w:lang w:val="en-US"/>
        </w:rPr>
        <w:t>32</w:t>
      </w:r>
      <w:r>
        <w:rPr>
          <w:rFonts w:hint="default"/>
          <w:lang w:val="en-US"/>
        </w:rPr>
        <w:t xml:space="preserve">, PCG solver: </w:t>
      </w:r>
      <w:r>
        <w:rPr>
          <w:rFonts w:hint="default"/>
          <w:color w:val="FF0000"/>
          <w:lang w:val="en-US"/>
        </w:rPr>
        <w:t xml:space="preserve">27 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Schur iteration/running time per local-global step of all solvers are given as follows:</w:t>
      </w:r>
    </w:p>
    <w:p>
      <w:pPr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Direct Solver     PCG  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_____________    ______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Local-Global Iterations                   </w:t>
      </w:r>
      <w:r>
        <w:rPr>
          <w:rFonts w:hint="default"/>
          <w:color w:val="FF0000"/>
          <w:lang w:val="en-US"/>
        </w:rPr>
        <w:t>32           27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Iterations/Local-Global Step               </w:t>
      </w:r>
      <w:r>
        <w:rPr>
          <w:rFonts w:hint="default"/>
          <w:color w:val="FF0000"/>
          <w:lang w:val="en-US"/>
        </w:rPr>
        <w:t>0           15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Running Time/Local Global Step       </w:t>
      </w:r>
      <w:r>
        <w:rPr>
          <w:rFonts w:hint="default"/>
          <w:color w:val="FF0000"/>
          <w:lang w:val="en-US"/>
        </w:rPr>
        <w:t>0.75309       3.1221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RMS error between the solution from direct solver and the solution from the PCG solver is </w:t>
      </w:r>
      <w:r>
        <w:rPr>
          <w:rFonts w:hint="default"/>
          <w:color w:val="FF0000"/>
          <w:lang w:val="en-US"/>
        </w:rPr>
        <w:t>0.000783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Test 3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Mesh Parameterization Test.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Part I: Mesh generation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mesh information: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number of vertices: </w:t>
      </w:r>
      <w:r>
        <w:rPr>
          <w:rFonts w:hint="default"/>
          <w:color w:val="FF0000"/>
          <w:lang w:val="en-US"/>
        </w:rPr>
        <w:t xml:space="preserve">263169 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number of faces: 526303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Part II: Mesh decomposition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decomposition informations: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number of decompositions: </w:t>
      </w:r>
      <w:r>
        <w:rPr>
          <w:rFonts w:hint="default"/>
          <w:color w:val="FF0000"/>
          <w:lang w:val="en-US"/>
        </w:rPr>
        <w:t xml:space="preserve">128 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minimum size of all subdomains: 1846 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maximum size of all subdomains: 1956 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mean size of all subdomains: </w:t>
      </w:r>
      <w:r>
        <w:rPr>
          <w:rFonts w:hint="default"/>
          <w:color w:val="FF0000"/>
          <w:lang w:val="en-US"/>
        </w:rPr>
        <w:t xml:space="preserve">1880 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size of the edge and wirebasket: </w:t>
      </w:r>
      <w:r>
        <w:rPr>
          <w:rFonts w:hint="default"/>
          <w:color w:val="FF0000"/>
          <w:lang w:val="en-US"/>
        </w:rPr>
        <w:t xml:space="preserve">22474 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mesh size / edge-wirebasket size: 11.709931 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Part III: Pretreatment for the parameterization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Part IV: Parameterization using the local-global method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local-global iteration time is: direct solver: </w:t>
      </w:r>
      <w:r>
        <w:rPr>
          <w:rFonts w:hint="default"/>
          <w:color w:val="FF0000"/>
          <w:lang w:val="en-US"/>
        </w:rPr>
        <w:t>32</w:t>
      </w:r>
      <w:r>
        <w:rPr>
          <w:rFonts w:hint="default"/>
          <w:lang w:val="en-US"/>
        </w:rPr>
        <w:t xml:space="preserve">, PCG solver: </w:t>
      </w:r>
      <w:r>
        <w:rPr>
          <w:rFonts w:hint="default"/>
          <w:color w:val="FF0000"/>
          <w:lang w:val="en-US"/>
        </w:rPr>
        <w:t xml:space="preserve">17 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Schur iteration/running time per local-global step of all solvers are given as follows:</w:t>
      </w:r>
    </w:p>
    <w:p>
      <w:pPr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Direct Solver     PCG  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_____________    ______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Local-Global Iterations                   </w:t>
      </w:r>
      <w:r>
        <w:rPr>
          <w:rFonts w:hint="default"/>
          <w:color w:val="FF0000"/>
          <w:lang w:val="en-US"/>
        </w:rPr>
        <w:t>32           17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Iterations/Local-Global Step               </w:t>
      </w:r>
      <w:r>
        <w:rPr>
          <w:rFonts w:hint="default"/>
          <w:color w:val="FF0000"/>
          <w:lang w:val="en-US"/>
        </w:rPr>
        <w:t>0           20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Running Time/Local Global Step       </w:t>
      </w:r>
      <w:r>
        <w:rPr>
          <w:rFonts w:hint="default"/>
          <w:color w:val="FF0000"/>
          <w:lang w:val="en-US"/>
        </w:rPr>
        <w:t>0.75308       3.2994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RMS error between the solution from direct solver and the solution from the PCG solver is </w:t>
      </w:r>
      <w:r>
        <w:rPr>
          <w:rFonts w:hint="default"/>
          <w:color w:val="FF0000"/>
          <w:lang w:val="en-US"/>
        </w:rPr>
        <w:t>0.001100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Test 4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Mesh Parameterization Test.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Part I: Mesh generation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mesh information: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number of vertices: </w:t>
      </w:r>
      <w:r>
        <w:rPr>
          <w:rFonts w:hint="default"/>
          <w:color w:val="FF0000"/>
          <w:lang w:val="en-US"/>
        </w:rPr>
        <w:t xml:space="preserve">66049 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number of faces: 132066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Part II: Mesh decomposition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decomposition informations: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number of decompositions: </w:t>
      </w:r>
      <w:r>
        <w:rPr>
          <w:rFonts w:hint="default"/>
          <w:color w:val="FF0000"/>
          <w:lang w:val="en-US"/>
        </w:rPr>
        <w:t xml:space="preserve">128 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minimum size of all subdomains: 406 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maximum size of all subdomains: 468 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mean size of all subdomains: </w:t>
      </w:r>
      <w:r>
        <w:rPr>
          <w:rFonts w:hint="default"/>
          <w:color w:val="FF0000"/>
          <w:lang w:val="en-US"/>
        </w:rPr>
        <w:t xml:space="preserve">430 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size of the edge and wirebasket: </w:t>
      </w:r>
      <w:r>
        <w:rPr>
          <w:rFonts w:hint="default"/>
          <w:color w:val="FF0000"/>
          <w:lang w:val="en-US"/>
        </w:rPr>
        <w:t xml:space="preserve">10982 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mesh size / edge-wirebasket size: 6.014296 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Part III: Pretreatment for the parameterization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Part IV: Parameterization using the local-global method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local-global iteration time is: direct solver: </w:t>
      </w:r>
      <w:r>
        <w:rPr>
          <w:rFonts w:hint="default"/>
          <w:color w:val="FF0000"/>
          <w:lang w:val="en-US"/>
        </w:rPr>
        <w:t>22</w:t>
      </w:r>
      <w:r>
        <w:rPr>
          <w:rFonts w:hint="default"/>
          <w:lang w:val="en-US"/>
        </w:rPr>
        <w:t xml:space="preserve">, PCG solver: </w:t>
      </w:r>
      <w:r>
        <w:rPr>
          <w:rFonts w:hint="default"/>
          <w:color w:val="FF0000"/>
          <w:lang w:val="en-US"/>
        </w:rPr>
        <w:t xml:space="preserve">16 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Schur iteration/running time per local-global step of all solvers are given as follows: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Direct Solver      PCG  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_____________    _______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Local-Global Iterations                   </w:t>
      </w:r>
      <w:r>
        <w:rPr>
          <w:rFonts w:hint="default"/>
          <w:color w:val="FF0000"/>
          <w:lang w:val="en-US"/>
        </w:rPr>
        <w:t>22            16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Iterations/Local-Global Step               </w:t>
      </w:r>
      <w:r>
        <w:rPr>
          <w:rFonts w:hint="default"/>
          <w:color w:val="FF0000"/>
          <w:lang w:val="en-US"/>
        </w:rPr>
        <w:t>0            13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Running Time/Local Global Step       </w:t>
      </w:r>
      <w:r>
        <w:rPr>
          <w:rFonts w:hint="default"/>
          <w:color w:val="FF0000"/>
          <w:lang w:val="en-US"/>
        </w:rPr>
        <w:t>0.23086       0.65269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RMS error between the solution from direct solver and the solution from the PCG solver is </w:t>
      </w:r>
      <w:r>
        <w:rPr>
          <w:rFonts w:hint="default"/>
          <w:color w:val="FF0000"/>
          <w:lang w:val="en-US"/>
        </w:rPr>
        <w:t>0.000759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Test 5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>Mesh Parameterization Test.</w:t>
      </w:r>
    </w:p>
    <w:p>
      <w:pPr>
        <w:ind w:firstLine="420"/>
        <w:rPr>
          <w:rFonts w:hint="default"/>
          <w:lang w:val="en-US"/>
        </w:rPr>
      </w:pPr>
    </w:p>
    <w:p>
      <w:pPr>
        <w:ind w:firstLine="420"/>
        <w:rPr>
          <w:rFonts w:hint="default"/>
          <w:lang w:val="en-US"/>
        </w:rPr>
      </w:pP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>Part I: Mesh generation</w:t>
      </w:r>
    </w:p>
    <w:p>
      <w:pPr>
        <w:ind w:firstLine="420"/>
        <w:rPr>
          <w:rFonts w:hint="default"/>
          <w:lang w:val="en-US"/>
        </w:rPr>
      </w:pP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>mesh information: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number of vertices: </w:t>
      </w:r>
      <w:r>
        <w:rPr>
          <w:rFonts w:hint="default"/>
          <w:color w:val="FF0000"/>
          <w:lang w:val="en-US"/>
        </w:rPr>
        <w:t xml:space="preserve">66049 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>the number of faces: 132066</w:t>
      </w:r>
    </w:p>
    <w:p>
      <w:pPr>
        <w:ind w:firstLine="420"/>
        <w:rPr>
          <w:rFonts w:hint="default"/>
          <w:lang w:val="en-US"/>
        </w:rPr>
      </w:pPr>
    </w:p>
    <w:p>
      <w:pPr>
        <w:ind w:firstLine="420"/>
        <w:rPr>
          <w:rFonts w:hint="default"/>
          <w:lang w:val="en-US"/>
        </w:rPr>
      </w:pP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>Part II: Mesh decomposition</w:t>
      </w:r>
    </w:p>
    <w:p>
      <w:pPr>
        <w:ind w:firstLine="420"/>
        <w:rPr>
          <w:rFonts w:hint="default"/>
          <w:lang w:val="en-US"/>
        </w:rPr>
      </w:pP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>decomposition informations: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number of decompositions: </w:t>
      </w:r>
      <w:r>
        <w:rPr>
          <w:rFonts w:hint="default"/>
          <w:color w:val="FF0000"/>
          <w:lang w:val="en-US"/>
        </w:rPr>
        <w:t xml:space="preserve">64 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minimum size of all subdomains: 894 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maximum size of all subdomains: 963 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mean size of all subdomains: </w:t>
      </w:r>
      <w:r>
        <w:rPr>
          <w:rFonts w:hint="default"/>
          <w:color w:val="FF0000"/>
          <w:lang w:val="en-US"/>
        </w:rPr>
        <w:t xml:space="preserve">917 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size of the edge and wirebasket: </w:t>
      </w:r>
      <w:r>
        <w:rPr>
          <w:rFonts w:hint="default"/>
          <w:color w:val="FF0000"/>
          <w:lang w:val="en-US"/>
        </w:rPr>
        <w:t xml:space="preserve">7302 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mesh size / edge-wirebasket size: 9.045330 </w:t>
      </w:r>
    </w:p>
    <w:p>
      <w:pPr>
        <w:ind w:firstLine="420"/>
        <w:rPr>
          <w:rFonts w:hint="default"/>
          <w:lang w:val="en-US"/>
        </w:rPr>
      </w:pPr>
    </w:p>
    <w:p>
      <w:pPr>
        <w:ind w:firstLine="420"/>
        <w:rPr>
          <w:rFonts w:hint="default"/>
          <w:lang w:val="en-US"/>
        </w:rPr>
      </w:pP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>Part III: Pretreatment for the parameterization</w:t>
      </w:r>
    </w:p>
    <w:p>
      <w:pPr>
        <w:ind w:firstLine="420"/>
        <w:rPr>
          <w:rFonts w:hint="default"/>
          <w:lang w:val="en-US"/>
        </w:rPr>
      </w:pPr>
    </w:p>
    <w:p>
      <w:pPr>
        <w:ind w:firstLine="420"/>
        <w:rPr>
          <w:rFonts w:hint="default"/>
          <w:lang w:val="en-US"/>
        </w:rPr>
      </w:pP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>Part IV: Parameterization using the local-global method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local-global iteration time is: direct solver: </w:t>
      </w:r>
      <w:r>
        <w:rPr>
          <w:rFonts w:hint="default"/>
          <w:color w:val="FF0000"/>
          <w:lang w:val="en-US"/>
        </w:rPr>
        <w:t>22</w:t>
      </w:r>
      <w:r>
        <w:rPr>
          <w:rFonts w:hint="default"/>
          <w:lang w:val="en-US"/>
        </w:rPr>
        <w:t xml:space="preserve">, PCG solver: </w:t>
      </w:r>
      <w:r>
        <w:rPr>
          <w:rFonts w:hint="default"/>
          <w:color w:val="FF0000"/>
          <w:lang w:val="en-US"/>
        </w:rPr>
        <w:t xml:space="preserve">24 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>The Schur iteration/running time per local-global step of all solvers are given as follows:</w:t>
      </w:r>
    </w:p>
    <w:p>
      <w:pPr>
        <w:rPr>
          <w:rFonts w:hint="default"/>
          <w:lang w:val="en-US"/>
        </w:rPr>
      </w:pP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Direct Solver      PCG  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_____________    _______</w:t>
      </w:r>
    </w:p>
    <w:p>
      <w:pPr>
        <w:ind w:firstLine="420"/>
        <w:rPr>
          <w:rFonts w:hint="default"/>
          <w:lang w:val="en-US"/>
        </w:rPr>
      </w:pP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Local-Global Iterations                  </w:t>
      </w:r>
      <w:r>
        <w:rPr>
          <w:rFonts w:hint="default"/>
          <w:color w:val="FF0000"/>
          <w:lang w:val="en-US"/>
        </w:rPr>
        <w:t>22             24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Iterations/Local-Global Step              </w:t>
      </w:r>
      <w:r>
        <w:rPr>
          <w:rFonts w:hint="default"/>
          <w:color w:val="FF0000"/>
          <w:lang w:val="en-US"/>
        </w:rPr>
        <w:t>0             16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Running Time/Local Global Step       </w:t>
      </w:r>
      <w:r>
        <w:rPr>
          <w:rFonts w:hint="default"/>
          <w:color w:val="FF0000"/>
          <w:lang w:val="en-US"/>
        </w:rPr>
        <w:t>0.2322        0.74386</w:t>
      </w:r>
    </w:p>
    <w:p>
      <w:pPr>
        <w:ind w:firstLine="420"/>
        <w:rPr>
          <w:rFonts w:hint="default"/>
          <w:lang w:val="en-US"/>
        </w:rPr>
      </w:pP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RMS error between the solution from direct solver and the solution from the PCG solver is </w:t>
      </w:r>
      <w:r>
        <w:rPr>
          <w:rFonts w:hint="default"/>
          <w:color w:val="FF0000"/>
          <w:lang w:val="en-US"/>
        </w:rPr>
        <w:t>0.000807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Test 6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>Mesh Parameterization Test.</w:t>
      </w:r>
    </w:p>
    <w:p>
      <w:pPr>
        <w:ind w:firstLine="420"/>
        <w:rPr>
          <w:rFonts w:hint="default"/>
          <w:lang w:val="en-US"/>
        </w:rPr>
      </w:pPr>
    </w:p>
    <w:p>
      <w:pPr>
        <w:ind w:firstLine="420"/>
        <w:rPr>
          <w:rFonts w:hint="default"/>
          <w:lang w:val="en-US"/>
        </w:rPr>
      </w:pP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>Part I: Mesh generation</w:t>
      </w:r>
    </w:p>
    <w:p>
      <w:pPr>
        <w:ind w:firstLine="420"/>
        <w:rPr>
          <w:rFonts w:hint="default"/>
          <w:lang w:val="en-US"/>
        </w:rPr>
      </w:pP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>mesh information: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number of vertices: </w:t>
      </w:r>
      <w:r>
        <w:rPr>
          <w:rFonts w:hint="default"/>
          <w:color w:val="FF0000"/>
          <w:lang w:val="en-US"/>
        </w:rPr>
        <w:t xml:space="preserve">16641 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>the number of faces: 33255</w:t>
      </w:r>
    </w:p>
    <w:p>
      <w:pPr>
        <w:ind w:firstLine="420"/>
        <w:rPr>
          <w:rFonts w:hint="default"/>
          <w:lang w:val="en-US"/>
        </w:rPr>
      </w:pPr>
    </w:p>
    <w:p>
      <w:pPr>
        <w:ind w:firstLine="420"/>
        <w:rPr>
          <w:rFonts w:hint="default"/>
          <w:lang w:val="en-US"/>
        </w:rPr>
      </w:pP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>Part II: Mesh decomposition</w:t>
      </w:r>
    </w:p>
    <w:p>
      <w:pPr>
        <w:ind w:firstLine="420"/>
        <w:rPr>
          <w:rFonts w:hint="default"/>
          <w:lang w:val="en-US"/>
        </w:rPr>
      </w:pP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>decomposition informations: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number of decompositions: </w:t>
      </w:r>
      <w:r>
        <w:rPr>
          <w:rFonts w:hint="default"/>
          <w:color w:val="FF0000"/>
          <w:lang w:val="en-US"/>
        </w:rPr>
        <w:t xml:space="preserve">32 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minimum size of all subdomains: 418 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maximum size of all subdomains: 470 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mean size of all subdomains: </w:t>
      </w:r>
      <w:r>
        <w:rPr>
          <w:rFonts w:hint="default"/>
          <w:color w:val="FF0000"/>
          <w:lang w:val="en-US"/>
        </w:rPr>
        <w:t xml:space="preserve">440 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size of the edge and wirebasket: </w:t>
      </w:r>
      <w:r>
        <w:rPr>
          <w:rFonts w:hint="default"/>
          <w:color w:val="FF0000"/>
          <w:lang w:val="en-US"/>
        </w:rPr>
        <w:t xml:space="preserve">2535 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mesh size / edge-wirebasket size: 6.564497 </w:t>
      </w:r>
    </w:p>
    <w:p>
      <w:pPr>
        <w:ind w:firstLine="420"/>
        <w:rPr>
          <w:rFonts w:hint="default"/>
          <w:lang w:val="en-US"/>
        </w:rPr>
      </w:pPr>
    </w:p>
    <w:p>
      <w:pPr>
        <w:ind w:firstLine="420"/>
        <w:rPr>
          <w:rFonts w:hint="default"/>
          <w:lang w:val="en-US"/>
        </w:rPr>
      </w:pP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>Part III: Pretreatment for the parameterization</w:t>
      </w:r>
    </w:p>
    <w:p>
      <w:pPr>
        <w:ind w:firstLine="420"/>
        <w:rPr>
          <w:rFonts w:hint="default"/>
          <w:lang w:val="en-US"/>
        </w:rPr>
      </w:pPr>
    </w:p>
    <w:p>
      <w:pPr>
        <w:ind w:firstLine="420"/>
        <w:rPr>
          <w:rFonts w:hint="default"/>
          <w:lang w:val="en-US"/>
        </w:rPr>
      </w:pP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>Part IV: Parameterization using the local-global method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local-global iteration time is: direct solver: </w:t>
      </w:r>
      <w:r>
        <w:rPr>
          <w:rFonts w:hint="default"/>
          <w:color w:val="FF0000"/>
          <w:lang w:val="en-US"/>
        </w:rPr>
        <w:t>23</w:t>
      </w:r>
      <w:r>
        <w:rPr>
          <w:rFonts w:hint="default"/>
          <w:lang w:val="en-US"/>
        </w:rPr>
        <w:t xml:space="preserve">, PCG solver: </w:t>
      </w:r>
      <w:r>
        <w:rPr>
          <w:rFonts w:hint="default"/>
          <w:color w:val="FF0000"/>
          <w:lang w:val="en-US"/>
        </w:rPr>
        <w:t xml:space="preserve">22 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>The Schur iteration/running time per local-global step of all solvers are given as follows:</w:t>
      </w:r>
    </w:p>
    <w:p>
      <w:pPr>
        <w:rPr>
          <w:rFonts w:hint="default"/>
          <w:lang w:val="en-US"/>
        </w:rPr>
      </w:pP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Direct Solver      PCG  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_____________    _______</w:t>
      </w:r>
    </w:p>
    <w:p>
      <w:pPr>
        <w:ind w:firstLine="420"/>
        <w:rPr>
          <w:rFonts w:hint="default"/>
          <w:lang w:val="en-US"/>
        </w:rPr>
      </w:pP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Local-Global Iterations                   </w:t>
      </w:r>
      <w:r>
        <w:rPr>
          <w:rFonts w:hint="default"/>
          <w:color w:val="FF0000"/>
          <w:lang w:val="en-US"/>
        </w:rPr>
        <w:t>23            22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Iterations/Local-Global Step               </w:t>
      </w:r>
      <w:r>
        <w:rPr>
          <w:rFonts w:hint="default"/>
          <w:color w:val="FF0000"/>
          <w:lang w:val="en-US"/>
        </w:rPr>
        <w:t>0            14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Running Time/Local Global Step      </w:t>
      </w:r>
      <w:r>
        <w:rPr>
          <w:rFonts w:hint="default"/>
          <w:color w:val="FF0000"/>
          <w:lang w:val="en-US"/>
        </w:rPr>
        <w:t>0.047806       0.18446</w:t>
      </w:r>
    </w:p>
    <w:p>
      <w:pPr>
        <w:ind w:firstLine="420"/>
        <w:rPr>
          <w:rFonts w:hint="default"/>
          <w:lang w:val="en-US"/>
        </w:rPr>
      </w:pPr>
    </w:p>
    <w:p>
      <w:pPr>
        <w:ind w:firstLine="420"/>
        <w:rPr>
          <w:rFonts w:hint="default"/>
          <w:color w:val="FF0000"/>
          <w:lang w:val="en-US"/>
        </w:rPr>
      </w:pPr>
      <w:r>
        <w:rPr>
          <w:rFonts w:hint="default"/>
          <w:lang w:val="en-US"/>
        </w:rPr>
        <w:t xml:space="preserve">The RMS error between the solution from direct solver and the solution from the PCG solver is </w:t>
      </w:r>
      <w:r>
        <w:rPr>
          <w:rFonts w:hint="default"/>
          <w:color w:val="FF0000"/>
          <w:lang w:val="en-US"/>
        </w:rPr>
        <w:t>0.002148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Test 7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>Mesh Parameterization Test.</w:t>
      </w:r>
    </w:p>
    <w:p>
      <w:pPr>
        <w:ind w:firstLine="420"/>
        <w:rPr>
          <w:rFonts w:hint="default"/>
          <w:lang w:val="en-US"/>
        </w:rPr>
      </w:pPr>
    </w:p>
    <w:p>
      <w:pPr>
        <w:ind w:firstLine="420"/>
        <w:rPr>
          <w:rFonts w:hint="default"/>
          <w:lang w:val="en-US"/>
        </w:rPr>
      </w:pP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>Part I: Mesh generation</w:t>
      </w:r>
    </w:p>
    <w:p>
      <w:pPr>
        <w:ind w:firstLine="420"/>
        <w:rPr>
          <w:rFonts w:hint="default"/>
          <w:lang w:val="en-US"/>
        </w:rPr>
      </w:pP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>mesh information: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number of vertices: </w:t>
      </w:r>
      <w:r>
        <w:rPr>
          <w:rFonts w:hint="default"/>
          <w:color w:val="FF0000"/>
          <w:lang w:val="en-US"/>
        </w:rPr>
        <w:t xml:space="preserve">16641 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>the number of faces: 33255</w:t>
      </w:r>
    </w:p>
    <w:p>
      <w:pPr>
        <w:ind w:firstLine="420"/>
        <w:rPr>
          <w:rFonts w:hint="default"/>
          <w:lang w:val="en-US"/>
        </w:rPr>
      </w:pPr>
    </w:p>
    <w:p>
      <w:pPr>
        <w:ind w:firstLine="420"/>
        <w:rPr>
          <w:rFonts w:hint="default"/>
          <w:lang w:val="en-US"/>
        </w:rPr>
      </w:pP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>Part II: Mesh decomposition</w:t>
      </w:r>
    </w:p>
    <w:p>
      <w:pPr>
        <w:ind w:firstLine="420"/>
        <w:rPr>
          <w:rFonts w:hint="default"/>
          <w:lang w:val="en-US"/>
        </w:rPr>
      </w:pP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>decomposition informations: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number of decompositions: </w:t>
      </w:r>
      <w:r>
        <w:rPr>
          <w:rFonts w:hint="default"/>
          <w:color w:val="FF0000"/>
          <w:lang w:val="en-US"/>
        </w:rPr>
        <w:t xml:space="preserve">16 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minimum size of all subdomains: 905 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maximum size of all subdomains: 975 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mean size of all subdomains: </w:t>
      </w:r>
      <w:r>
        <w:rPr>
          <w:rFonts w:hint="default"/>
          <w:color w:val="FF0000"/>
          <w:lang w:val="en-US"/>
        </w:rPr>
        <w:t xml:space="preserve">938 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size of the edge and wirebasket: </w:t>
      </w:r>
      <w:r>
        <w:rPr>
          <w:rFonts w:hint="default"/>
          <w:color w:val="FF0000"/>
          <w:lang w:val="en-US"/>
        </w:rPr>
        <w:t xml:space="preserve">1619 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mesh size / edge-wirebasket size: 10.278567 </w:t>
      </w:r>
    </w:p>
    <w:p>
      <w:pPr>
        <w:ind w:firstLine="420"/>
        <w:rPr>
          <w:rFonts w:hint="default"/>
          <w:lang w:val="en-US"/>
        </w:rPr>
      </w:pPr>
    </w:p>
    <w:p>
      <w:pPr>
        <w:ind w:firstLine="420"/>
        <w:rPr>
          <w:rFonts w:hint="default"/>
          <w:lang w:val="en-US"/>
        </w:rPr>
      </w:pP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>Part III: Pretreatment for the parameterization</w:t>
      </w:r>
    </w:p>
    <w:p>
      <w:pPr>
        <w:ind w:firstLine="420"/>
        <w:rPr>
          <w:rFonts w:hint="default"/>
          <w:lang w:val="en-US"/>
        </w:rPr>
      </w:pPr>
    </w:p>
    <w:p>
      <w:pPr>
        <w:ind w:firstLine="420"/>
        <w:rPr>
          <w:rFonts w:hint="default"/>
          <w:lang w:val="en-US"/>
        </w:rPr>
      </w:pP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>Part IV: Parameterization using the local-global method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local-global iteration time is: direct solver: </w:t>
      </w:r>
      <w:r>
        <w:rPr>
          <w:rFonts w:hint="default"/>
          <w:color w:val="FF0000"/>
          <w:lang w:val="en-US"/>
        </w:rPr>
        <w:t>23</w:t>
      </w:r>
      <w:r>
        <w:rPr>
          <w:rFonts w:hint="default"/>
          <w:lang w:val="en-US"/>
        </w:rPr>
        <w:t xml:space="preserve">, PCG solver: </w:t>
      </w:r>
      <w:r>
        <w:rPr>
          <w:rFonts w:hint="default"/>
          <w:color w:val="FF0000"/>
          <w:lang w:val="en-US"/>
        </w:rPr>
        <w:t xml:space="preserve">23 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>The Schur iteration/running time per local-global step of all solvers are given as follows:</w:t>
      </w:r>
    </w:p>
    <w:p>
      <w:pPr>
        <w:ind w:firstLine="420"/>
        <w:rPr>
          <w:rFonts w:hint="default"/>
          <w:lang w:val="en-US"/>
        </w:rPr>
      </w:pP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Direct Solver      PCG  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_____________    _______</w:t>
      </w:r>
    </w:p>
    <w:p>
      <w:pPr>
        <w:ind w:firstLine="420"/>
        <w:rPr>
          <w:rFonts w:hint="default"/>
          <w:lang w:val="en-US"/>
        </w:rPr>
      </w:pP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Local-Global Iterations                   </w:t>
      </w:r>
      <w:r>
        <w:rPr>
          <w:rFonts w:hint="default"/>
          <w:color w:val="FF0000"/>
          <w:lang w:val="en-US"/>
        </w:rPr>
        <w:t>23            23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Iterations/Local-Global Step               </w:t>
      </w:r>
      <w:r>
        <w:rPr>
          <w:rFonts w:hint="default"/>
          <w:color w:val="FF0000"/>
          <w:lang w:val="en-US"/>
        </w:rPr>
        <w:t>0            14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Running Time/Local Global Step      </w:t>
      </w:r>
      <w:r>
        <w:rPr>
          <w:rFonts w:hint="default"/>
          <w:color w:val="FF0000"/>
          <w:lang w:val="en-US"/>
        </w:rPr>
        <w:t>0.047917       0.16822</w:t>
      </w:r>
    </w:p>
    <w:p>
      <w:pPr>
        <w:ind w:firstLine="420"/>
        <w:rPr>
          <w:rFonts w:hint="default"/>
          <w:lang w:val="en-US"/>
        </w:rPr>
      </w:pPr>
    </w:p>
    <w:p>
      <w:pPr>
        <w:ind w:firstLine="420"/>
        <w:rPr>
          <w:rFonts w:hint="default"/>
          <w:color w:val="FF0000"/>
          <w:lang w:val="en-US"/>
        </w:rPr>
      </w:pPr>
      <w:r>
        <w:rPr>
          <w:rFonts w:hint="default"/>
          <w:lang w:val="en-US"/>
        </w:rPr>
        <w:t xml:space="preserve">The RMS error between the solution from direct solver and the solution from the PCG solver is </w:t>
      </w:r>
      <w:r>
        <w:rPr>
          <w:rFonts w:hint="default"/>
          <w:color w:val="FF0000"/>
          <w:lang w:val="en-US"/>
        </w:rPr>
        <w:t>0.006594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Test 8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>Mesh Parameterization Test.</w:t>
      </w:r>
    </w:p>
    <w:p>
      <w:pPr>
        <w:ind w:firstLine="420"/>
        <w:rPr>
          <w:rFonts w:hint="default"/>
          <w:lang w:val="en-US"/>
        </w:rPr>
      </w:pPr>
    </w:p>
    <w:p>
      <w:pPr>
        <w:ind w:firstLine="420"/>
        <w:rPr>
          <w:rFonts w:hint="default"/>
          <w:lang w:val="en-US"/>
        </w:rPr>
      </w:pP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>Part I: Mesh generation</w:t>
      </w:r>
    </w:p>
    <w:p>
      <w:pPr>
        <w:ind w:firstLine="420"/>
        <w:rPr>
          <w:rFonts w:hint="default"/>
          <w:lang w:val="en-US"/>
        </w:rPr>
      </w:pP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>mesh information: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number of vertices: </w:t>
      </w:r>
      <w:r>
        <w:rPr>
          <w:rFonts w:hint="default"/>
          <w:color w:val="FF0000"/>
          <w:lang w:val="en-US"/>
        </w:rPr>
        <w:t xml:space="preserve">4225 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>the number of faces: 8427</w:t>
      </w:r>
    </w:p>
    <w:p>
      <w:pPr>
        <w:ind w:firstLine="420"/>
        <w:rPr>
          <w:rFonts w:hint="default"/>
          <w:lang w:val="en-US"/>
        </w:rPr>
      </w:pPr>
    </w:p>
    <w:p>
      <w:pPr>
        <w:ind w:firstLine="420"/>
        <w:rPr>
          <w:rFonts w:hint="default"/>
          <w:lang w:val="en-US"/>
        </w:rPr>
      </w:pP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>Part II: Mesh decomposition</w:t>
      </w:r>
    </w:p>
    <w:p>
      <w:pPr>
        <w:ind w:firstLine="420"/>
        <w:rPr>
          <w:rFonts w:hint="default"/>
          <w:lang w:val="en-US"/>
        </w:rPr>
      </w:pP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>decomposition informations: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number of decompositions: </w:t>
      </w:r>
      <w:r>
        <w:rPr>
          <w:rFonts w:hint="default"/>
          <w:color w:val="FF0000"/>
          <w:lang w:val="en-US"/>
        </w:rPr>
        <w:t xml:space="preserve">16 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minimum size of all subdomains: 195 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maximum size of all subdomains: 231 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mean size of all subdomains: </w:t>
      </w:r>
      <w:r>
        <w:rPr>
          <w:rFonts w:hint="default"/>
          <w:color w:val="FF0000"/>
          <w:lang w:val="en-US"/>
        </w:rPr>
        <w:t xml:space="preserve">213 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size of the edge and wirebasket: </w:t>
      </w:r>
      <w:r>
        <w:rPr>
          <w:rFonts w:hint="default"/>
          <w:color w:val="FF0000"/>
          <w:lang w:val="en-US"/>
        </w:rPr>
        <w:t xml:space="preserve">807 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mesh size / edge-wirebasket size: 5.235440 </w:t>
      </w:r>
    </w:p>
    <w:p>
      <w:pPr>
        <w:ind w:firstLine="420"/>
        <w:rPr>
          <w:rFonts w:hint="default"/>
          <w:lang w:val="en-US"/>
        </w:rPr>
      </w:pPr>
    </w:p>
    <w:p>
      <w:pPr>
        <w:ind w:firstLine="420"/>
        <w:rPr>
          <w:rFonts w:hint="default"/>
          <w:lang w:val="en-US"/>
        </w:rPr>
      </w:pP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>Part III: Pretreatment for the parameterization</w:t>
      </w:r>
    </w:p>
    <w:p>
      <w:pPr>
        <w:ind w:firstLine="420"/>
        <w:rPr>
          <w:rFonts w:hint="default"/>
          <w:lang w:val="en-US"/>
        </w:rPr>
      </w:pPr>
    </w:p>
    <w:p>
      <w:pPr>
        <w:ind w:firstLine="420"/>
        <w:rPr>
          <w:rFonts w:hint="default"/>
          <w:lang w:val="en-US"/>
        </w:rPr>
      </w:pP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>Part IV: Parameterization using the local-global method</w:t>
      </w:r>
    </w:p>
    <w:p>
      <w:pPr>
        <w:ind w:firstLine="420"/>
        <w:rPr>
          <w:rFonts w:hint="default"/>
          <w:lang w:val="en-US"/>
        </w:rPr>
      </w:pP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local-global iteration time is: direct solver: </w:t>
      </w:r>
      <w:r>
        <w:rPr>
          <w:rFonts w:hint="default"/>
          <w:color w:val="FF0000"/>
          <w:lang w:val="en-US"/>
        </w:rPr>
        <w:t>19</w:t>
      </w:r>
      <w:r>
        <w:rPr>
          <w:rFonts w:hint="default"/>
          <w:lang w:val="en-US"/>
        </w:rPr>
        <w:t xml:space="preserve">, PCG solver: </w:t>
      </w:r>
      <w:r>
        <w:rPr>
          <w:rFonts w:hint="default"/>
          <w:color w:val="FF0000"/>
          <w:lang w:val="en-US"/>
        </w:rPr>
        <w:t xml:space="preserve">16 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>The Schur iteration/running time per local-global step of all solvers are given as follows:</w:t>
      </w:r>
    </w:p>
    <w:p>
      <w:pPr>
        <w:rPr>
          <w:rFonts w:hint="default"/>
          <w:lang w:val="en-US"/>
        </w:rPr>
      </w:pP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Direct Solver      PCG   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_____________    ________</w:t>
      </w:r>
    </w:p>
    <w:p>
      <w:pPr>
        <w:ind w:firstLine="420"/>
        <w:rPr>
          <w:rFonts w:hint="default"/>
          <w:lang w:val="en-US"/>
        </w:rPr>
      </w:pP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Local-Global Iterations                    </w:t>
      </w:r>
      <w:r>
        <w:rPr>
          <w:rFonts w:hint="default"/>
          <w:color w:val="FF0000"/>
          <w:lang w:val="en-US"/>
        </w:rPr>
        <w:t>19            16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Iterations/Local-Global Step                </w:t>
      </w:r>
      <w:r>
        <w:rPr>
          <w:rFonts w:hint="default"/>
          <w:color w:val="FF0000"/>
          <w:lang w:val="en-US"/>
        </w:rPr>
        <w:t>0            12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Running Time/Local Global Step      </w:t>
      </w:r>
      <w:r>
        <w:rPr>
          <w:rFonts w:hint="default"/>
          <w:color w:val="FF0000"/>
          <w:lang w:val="en-US"/>
        </w:rPr>
        <w:t>0.0043348      0.044384</w:t>
      </w:r>
    </w:p>
    <w:p>
      <w:pPr>
        <w:ind w:firstLine="420"/>
        <w:rPr>
          <w:rFonts w:hint="default"/>
          <w:lang w:val="en-US"/>
        </w:rPr>
      </w:pP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RMS error between the solution from direct solver and the solution from the PCG solver is </w:t>
      </w:r>
      <w:r>
        <w:rPr>
          <w:rFonts w:hint="default"/>
          <w:color w:val="FF0000"/>
          <w:lang w:val="en-US"/>
        </w:rPr>
        <w:t>0.001852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Test 9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>Mesh Parameterization Test.</w:t>
      </w:r>
    </w:p>
    <w:p>
      <w:pPr>
        <w:ind w:firstLine="420"/>
        <w:rPr>
          <w:rFonts w:hint="default"/>
          <w:lang w:val="en-US"/>
        </w:rPr>
      </w:pPr>
    </w:p>
    <w:p>
      <w:pPr>
        <w:ind w:firstLine="420"/>
        <w:rPr>
          <w:rFonts w:hint="default"/>
          <w:lang w:val="en-US"/>
        </w:rPr>
      </w:pP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>Part I: Mesh generation</w:t>
      </w:r>
    </w:p>
    <w:p>
      <w:pPr>
        <w:ind w:firstLine="420"/>
        <w:rPr>
          <w:rFonts w:hint="default"/>
          <w:lang w:val="en-US"/>
        </w:rPr>
      </w:pP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>mesh information: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number of vertices: </w:t>
      </w:r>
      <w:r>
        <w:rPr>
          <w:rFonts w:hint="default"/>
          <w:color w:val="FF0000"/>
          <w:lang w:val="en-US"/>
        </w:rPr>
        <w:t xml:space="preserve">1089 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>the number of faces: 2160</w:t>
      </w:r>
    </w:p>
    <w:p>
      <w:pPr>
        <w:ind w:firstLine="420"/>
        <w:rPr>
          <w:rFonts w:hint="default"/>
          <w:lang w:val="en-US"/>
        </w:rPr>
      </w:pPr>
    </w:p>
    <w:p>
      <w:pPr>
        <w:ind w:firstLine="420"/>
        <w:rPr>
          <w:rFonts w:hint="default"/>
          <w:lang w:val="en-US"/>
        </w:rPr>
      </w:pP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>Part II: Mesh decomposition</w:t>
      </w:r>
    </w:p>
    <w:p>
      <w:pPr>
        <w:ind w:firstLine="420"/>
        <w:rPr>
          <w:rFonts w:hint="default"/>
          <w:lang w:val="en-US"/>
        </w:rPr>
      </w:pP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>decomposition informations: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number of decompositions: </w:t>
      </w:r>
      <w:r>
        <w:rPr>
          <w:rFonts w:hint="default"/>
          <w:color w:val="FF0000"/>
          <w:lang w:val="en-US"/>
        </w:rPr>
        <w:t xml:space="preserve">4 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minimum size of all subdomains: 231 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maximum size of all subdomains: 240 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mean size of all subdomains: </w:t>
      </w:r>
      <w:r>
        <w:rPr>
          <w:rFonts w:hint="default"/>
          <w:color w:val="FF0000"/>
          <w:lang w:val="en-US"/>
        </w:rPr>
        <w:t xml:space="preserve">235 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size of the edge and wirebasket: </w:t>
      </w:r>
      <w:r>
        <w:rPr>
          <w:rFonts w:hint="default"/>
          <w:color w:val="FF0000"/>
          <w:lang w:val="en-US"/>
        </w:rPr>
        <w:t xml:space="preserve">148 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mesh size / edge-wirebasket size: 7.358108 </w:t>
      </w:r>
    </w:p>
    <w:p>
      <w:pPr>
        <w:ind w:firstLine="420"/>
        <w:rPr>
          <w:rFonts w:hint="default"/>
          <w:lang w:val="en-US"/>
        </w:rPr>
      </w:pPr>
    </w:p>
    <w:p>
      <w:pPr>
        <w:ind w:firstLine="420"/>
        <w:rPr>
          <w:rFonts w:hint="default"/>
          <w:lang w:val="en-US"/>
        </w:rPr>
      </w:pP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>Part III: Pretreatment for the parameterization</w:t>
      </w:r>
    </w:p>
    <w:p>
      <w:pPr>
        <w:ind w:firstLine="420"/>
        <w:rPr>
          <w:rFonts w:hint="default"/>
          <w:lang w:val="en-US"/>
        </w:rPr>
      </w:pPr>
    </w:p>
    <w:p>
      <w:pPr>
        <w:ind w:firstLine="420"/>
        <w:rPr>
          <w:rFonts w:hint="default"/>
          <w:lang w:val="en-US"/>
        </w:rPr>
      </w:pP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>Part IV: Parameterization using the local-global method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local-global iteration time is: direct solver: </w:t>
      </w:r>
      <w:r>
        <w:rPr>
          <w:rFonts w:hint="default"/>
          <w:color w:val="FF0000"/>
          <w:lang w:val="en-US"/>
        </w:rPr>
        <w:t>15</w:t>
      </w:r>
      <w:r>
        <w:rPr>
          <w:rFonts w:hint="default"/>
          <w:lang w:val="en-US"/>
        </w:rPr>
        <w:t xml:space="preserve">, PCG solver: </w:t>
      </w:r>
      <w:r>
        <w:rPr>
          <w:rFonts w:hint="default"/>
          <w:color w:val="FF0000"/>
          <w:lang w:val="en-US"/>
        </w:rPr>
        <w:t xml:space="preserve">12 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>The Schur iteration/running time per local-global step of all solvers are given as follows:</w:t>
      </w:r>
    </w:p>
    <w:p>
      <w:pPr>
        <w:rPr>
          <w:rFonts w:hint="default"/>
          <w:lang w:val="en-US"/>
        </w:rPr>
      </w:pP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Direct Solver      PCG  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_____________    _______</w:t>
      </w:r>
    </w:p>
    <w:p>
      <w:pPr>
        <w:ind w:firstLine="420"/>
        <w:rPr>
          <w:rFonts w:hint="default"/>
          <w:lang w:val="en-US"/>
        </w:rPr>
      </w:pP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Local-Global Iterations                   </w:t>
      </w:r>
      <w:r>
        <w:rPr>
          <w:rFonts w:hint="default"/>
          <w:color w:val="FF0000"/>
          <w:lang w:val="en-US"/>
        </w:rPr>
        <w:t>15            12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Iterations/Local-Global Step               </w:t>
      </w:r>
      <w:r>
        <w:rPr>
          <w:rFonts w:hint="default"/>
          <w:color w:val="FF0000"/>
          <w:lang w:val="en-US"/>
        </w:rPr>
        <w:t>0            11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Running Time/Local Global Step      </w:t>
      </w:r>
      <w:r>
        <w:rPr>
          <w:rFonts w:hint="default"/>
          <w:color w:val="FF0000"/>
          <w:lang w:val="en-US"/>
        </w:rPr>
        <w:t>0.002587       0.01381</w:t>
      </w:r>
    </w:p>
    <w:p>
      <w:pPr>
        <w:ind w:firstLine="420"/>
        <w:rPr>
          <w:rFonts w:hint="default"/>
          <w:lang w:val="en-US"/>
        </w:rPr>
      </w:pPr>
    </w:p>
    <w:p>
      <w:pPr>
        <w:ind w:firstLine="420"/>
        <w:rPr>
          <w:rFonts w:hint="default"/>
          <w:color w:val="FF0000"/>
          <w:lang w:val="en-US"/>
        </w:rPr>
      </w:pPr>
      <w:r>
        <w:rPr>
          <w:rFonts w:hint="default"/>
          <w:lang w:val="en-US"/>
        </w:rPr>
        <w:t xml:space="preserve">The RMS error between the solution from direct solver and the solution from the PCG solver is </w:t>
      </w:r>
      <w:r>
        <w:rPr>
          <w:rFonts w:hint="default"/>
          <w:color w:val="FF0000"/>
          <w:lang w:val="en-US"/>
        </w:rPr>
        <w:t>0.003409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Test 10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Mesh Parameterization Test.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Part I: Mesh generation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mesh information: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number of vertices: </w:t>
      </w:r>
      <w:r>
        <w:rPr>
          <w:rFonts w:hint="default"/>
          <w:color w:val="FF0000"/>
          <w:lang w:val="en-US"/>
        </w:rPr>
        <w:t xml:space="preserve">289 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number of faces: 562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Part II: Mesh decomposition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decomposition informations: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number of decompositions: </w:t>
      </w:r>
      <w:r>
        <w:rPr>
          <w:rFonts w:hint="default"/>
          <w:color w:val="FF0000"/>
          <w:lang w:val="en-US"/>
        </w:rPr>
        <w:t xml:space="preserve">4 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minimum size of all subdomains: 51 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maximum size of all subdomains: 54 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mean size of all subdomains: </w:t>
      </w:r>
      <w:r>
        <w:rPr>
          <w:rFonts w:hint="default"/>
          <w:color w:val="FF0000"/>
          <w:lang w:val="en-US"/>
        </w:rPr>
        <w:t xml:space="preserve">52 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size of the edge and wirebasket: </w:t>
      </w:r>
      <w:r>
        <w:rPr>
          <w:rFonts w:hint="default"/>
          <w:color w:val="FF0000"/>
          <w:lang w:val="en-US"/>
        </w:rPr>
        <w:t xml:space="preserve">80 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mesh size / edge-wirebasket size: 3.612500 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Part III: Pretreatment for the parameterization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Part IV: Parameterization using the local-global method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local-global iteration time is: direct solver: </w:t>
      </w:r>
      <w:r>
        <w:rPr>
          <w:rFonts w:hint="default"/>
          <w:color w:val="FF0000"/>
          <w:lang w:val="en-US"/>
        </w:rPr>
        <w:t>9</w:t>
      </w:r>
      <w:r>
        <w:rPr>
          <w:rFonts w:hint="default"/>
          <w:lang w:val="en-US"/>
        </w:rPr>
        <w:t xml:space="preserve">, PCG solver: </w:t>
      </w:r>
      <w:r>
        <w:rPr>
          <w:rFonts w:hint="default"/>
          <w:color w:val="FF0000"/>
          <w:lang w:val="en-US"/>
        </w:rPr>
        <w:t>9</w:t>
      </w:r>
      <w:r>
        <w:rPr>
          <w:rFonts w:hint="default"/>
          <w:lang w:val="en-US"/>
        </w:rPr>
        <w:t xml:space="preserve"> 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Schur iteration/running time per local-global step of all solvers are given as follows:</w:t>
      </w:r>
    </w:p>
    <w:p>
      <w:pPr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Direct Solver       PCG   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_____________    _________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Local-Global Iterations                     </w:t>
      </w:r>
      <w:r>
        <w:rPr>
          <w:rFonts w:hint="default"/>
          <w:color w:val="FF0000"/>
          <w:lang w:val="en-US"/>
        </w:rPr>
        <w:t>9              9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Iterations/Local-Global Step                </w:t>
      </w:r>
      <w:r>
        <w:rPr>
          <w:rFonts w:hint="default"/>
          <w:color w:val="FF0000"/>
          <w:lang w:val="en-US"/>
        </w:rPr>
        <w:t>0              9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Running Time/Local Global Step     </w:t>
      </w:r>
      <w:r>
        <w:rPr>
          <w:rFonts w:hint="default"/>
          <w:color w:val="FF0000"/>
          <w:lang w:val="en-US"/>
        </w:rPr>
        <w:t>0.00089608      0.0041999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RMS error between the solution from direct solver and the solution from the PCG solver is </w:t>
      </w:r>
      <w:r>
        <w:rPr>
          <w:rFonts w:hint="default"/>
          <w:color w:val="FF0000"/>
          <w:lang w:val="en-US"/>
        </w:rPr>
        <w:t>0.003180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30834"/>
    <w:rsid w:val="0139047D"/>
    <w:rsid w:val="06434702"/>
    <w:rsid w:val="07CB29B8"/>
    <w:rsid w:val="08D60A06"/>
    <w:rsid w:val="09DB20AE"/>
    <w:rsid w:val="0A121C0D"/>
    <w:rsid w:val="0B6A7F03"/>
    <w:rsid w:val="0CC55B33"/>
    <w:rsid w:val="0D3E3E5F"/>
    <w:rsid w:val="0D7313E9"/>
    <w:rsid w:val="0E49595D"/>
    <w:rsid w:val="0EA0618E"/>
    <w:rsid w:val="10A70354"/>
    <w:rsid w:val="12CC2E2D"/>
    <w:rsid w:val="14DD5DA4"/>
    <w:rsid w:val="15D01ABE"/>
    <w:rsid w:val="176A1980"/>
    <w:rsid w:val="1843163F"/>
    <w:rsid w:val="195F47FF"/>
    <w:rsid w:val="1BAA09B7"/>
    <w:rsid w:val="1BF43026"/>
    <w:rsid w:val="1C124C13"/>
    <w:rsid w:val="1C855320"/>
    <w:rsid w:val="1D29023C"/>
    <w:rsid w:val="1D3D04AE"/>
    <w:rsid w:val="1E885793"/>
    <w:rsid w:val="1FDC096A"/>
    <w:rsid w:val="2297590A"/>
    <w:rsid w:val="23B22DFD"/>
    <w:rsid w:val="242720A0"/>
    <w:rsid w:val="25DA31B7"/>
    <w:rsid w:val="268442D5"/>
    <w:rsid w:val="2A9A27F6"/>
    <w:rsid w:val="2ABF4855"/>
    <w:rsid w:val="2B724821"/>
    <w:rsid w:val="2BE27CEA"/>
    <w:rsid w:val="2C265318"/>
    <w:rsid w:val="2D8F08D8"/>
    <w:rsid w:val="2DE86807"/>
    <w:rsid w:val="3180343E"/>
    <w:rsid w:val="31F22B19"/>
    <w:rsid w:val="31FE4D74"/>
    <w:rsid w:val="33D513A0"/>
    <w:rsid w:val="349E14C5"/>
    <w:rsid w:val="37681668"/>
    <w:rsid w:val="37FC683F"/>
    <w:rsid w:val="38D465A8"/>
    <w:rsid w:val="39B446FA"/>
    <w:rsid w:val="3A082C16"/>
    <w:rsid w:val="3A364190"/>
    <w:rsid w:val="3B7D6435"/>
    <w:rsid w:val="3D2E2665"/>
    <w:rsid w:val="407C34F9"/>
    <w:rsid w:val="41632222"/>
    <w:rsid w:val="41FA66E0"/>
    <w:rsid w:val="43AF1D49"/>
    <w:rsid w:val="44B13662"/>
    <w:rsid w:val="44B61E87"/>
    <w:rsid w:val="44DB0A5F"/>
    <w:rsid w:val="45CE4BB3"/>
    <w:rsid w:val="472B1139"/>
    <w:rsid w:val="485905F2"/>
    <w:rsid w:val="491D7BD1"/>
    <w:rsid w:val="49791ACF"/>
    <w:rsid w:val="4A7E76F1"/>
    <w:rsid w:val="4B714FD2"/>
    <w:rsid w:val="4C244373"/>
    <w:rsid w:val="4FD65D9E"/>
    <w:rsid w:val="509056C1"/>
    <w:rsid w:val="5333180A"/>
    <w:rsid w:val="545C3026"/>
    <w:rsid w:val="57C11E62"/>
    <w:rsid w:val="583C7835"/>
    <w:rsid w:val="59040C79"/>
    <w:rsid w:val="5A5915CB"/>
    <w:rsid w:val="5AB82416"/>
    <w:rsid w:val="5B114422"/>
    <w:rsid w:val="5E4634BD"/>
    <w:rsid w:val="5EBF369B"/>
    <w:rsid w:val="61FA481E"/>
    <w:rsid w:val="626C1031"/>
    <w:rsid w:val="63E34017"/>
    <w:rsid w:val="650E233D"/>
    <w:rsid w:val="68163087"/>
    <w:rsid w:val="689F24AF"/>
    <w:rsid w:val="6C7C5DBD"/>
    <w:rsid w:val="705D1BD0"/>
    <w:rsid w:val="712E5EE0"/>
    <w:rsid w:val="715115A1"/>
    <w:rsid w:val="72CC6230"/>
    <w:rsid w:val="738C2520"/>
    <w:rsid w:val="73A269AD"/>
    <w:rsid w:val="74D7636D"/>
    <w:rsid w:val="76681E24"/>
    <w:rsid w:val="769103B2"/>
    <w:rsid w:val="78916DEE"/>
    <w:rsid w:val="78B00460"/>
    <w:rsid w:val="78EF449C"/>
    <w:rsid w:val="7AA06F85"/>
    <w:rsid w:val="7D1B04D4"/>
    <w:rsid w:val="7D793974"/>
    <w:rsid w:val="7F34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2021-03-14T07:36:00Z</dcterms:created>
  <dc:creator>USTC</dc:creator>
  <cp:lastModifiedBy>tiny</cp:lastModifiedBy>
  <dcterms:modified xsi:type="dcterms:W3CDTF">2021-03-15T08:28:13Z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