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08" w:rsidRDefault="000A3208" w:rsidP="000A3208"/>
    <w:p w:rsidR="00FA1575" w:rsidRPr="000A3208" w:rsidRDefault="00FA1575" w:rsidP="000A3208">
      <w:pPr>
        <w:pStyle w:val="ad"/>
      </w:pPr>
      <w:r>
        <w:rPr>
          <w:rFonts w:hint="eastAsia"/>
        </w:rPr>
        <w:t>産業技術大学院大学紀</w:t>
      </w:r>
      <w:r w:rsidRPr="000A3208">
        <w:rPr>
          <w:rFonts w:hint="eastAsia"/>
        </w:rPr>
        <w:t>要の書式について</w:t>
      </w:r>
      <w:r w:rsidR="00B509EA" w:rsidRPr="000A3208">
        <w:rPr>
          <w:rFonts w:hint="eastAsia"/>
        </w:rPr>
        <w:br/>
      </w:r>
      <w:r w:rsidR="00B509EA" w:rsidRPr="000A3208">
        <w:rPr>
          <w:rFonts w:hint="eastAsia"/>
        </w:rPr>
        <w:t>―</w:t>
      </w:r>
      <w:r w:rsidRPr="000A3208">
        <w:rPr>
          <w:rFonts w:hint="eastAsia"/>
        </w:rPr>
        <w:t xml:space="preserve"> 2013</w:t>
      </w:r>
      <w:r w:rsidRPr="000A3208">
        <w:rPr>
          <w:rFonts w:hint="eastAsia"/>
        </w:rPr>
        <w:t>年度</w:t>
      </w:r>
      <w:r w:rsidR="005132D6">
        <w:rPr>
          <w:rFonts w:hint="eastAsia"/>
        </w:rPr>
        <w:t>（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</w:t>
      </w:r>
      <w:r w:rsidR="005132D6">
        <w:rPr>
          <w:rFonts w:hint="eastAsia"/>
        </w:rPr>
        <w:t>）</w:t>
      </w:r>
      <w:r w:rsidRPr="000A3208">
        <w:rPr>
          <w:rFonts w:hint="eastAsia"/>
        </w:rPr>
        <w:t>版</w:t>
      </w:r>
      <w:r w:rsidR="00B509EA" w:rsidRPr="000A3208">
        <w:rPr>
          <w:rFonts w:hint="eastAsia"/>
        </w:rPr>
        <w:t xml:space="preserve"> </w:t>
      </w:r>
      <w:r w:rsidR="00B509EA" w:rsidRPr="000A3208">
        <w:rPr>
          <w:rFonts w:hint="eastAsia"/>
        </w:rPr>
        <w:t>―</w:t>
      </w:r>
    </w:p>
    <w:p w:rsidR="004E6125" w:rsidRDefault="004E6125" w:rsidP="00F037D3">
      <w:pPr>
        <w:pStyle w:val="af"/>
        <w:rPr>
          <w:vertAlign w:val="superscript"/>
        </w:rPr>
      </w:pP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太郎</w:t>
      </w:r>
      <w:r w:rsidR="00087150" w:rsidRPr="00087150">
        <w:rPr>
          <w:rFonts w:hint="eastAsia"/>
          <w:vertAlign w:val="superscript"/>
        </w:rPr>
        <w:t>1)</w:t>
      </w:r>
      <w:r w:rsidR="004A36AB">
        <w:rPr>
          <w:rFonts w:hint="eastAsia"/>
        </w:rPr>
        <w:t xml:space="preserve">  </w:t>
      </w:r>
      <w:r>
        <w:rPr>
          <w:rFonts w:hint="eastAsia"/>
        </w:rPr>
        <w:t>産技</w:t>
      </w:r>
      <w:r w:rsidR="00087150">
        <w:rPr>
          <w:rFonts w:hint="eastAsia"/>
        </w:rPr>
        <w:t xml:space="preserve"> </w:t>
      </w:r>
      <w:r>
        <w:rPr>
          <w:rFonts w:hint="eastAsia"/>
        </w:rPr>
        <w:t>花子</w:t>
      </w:r>
      <w:r w:rsidR="00087150" w:rsidRPr="00087150">
        <w:rPr>
          <w:rFonts w:hint="eastAsia"/>
          <w:vertAlign w:val="superscript"/>
        </w:rPr>
        <w:t>2)</w:t>
      </w:r>
    </w:p>
    <w:p w:rsidR="00FA1575" w:rsidRDefault="007030F1" w:rsidP="00F037D3">
      <w:pPr>
        <w:pStyle w:val="ad"/>
      </w:pPr>
      <w:r>
        <w:rPr>
          <w:rFonts w:hint="eastAsia"/>
        </w:rPr>
        <w:t>Style and Layout of an AIIT Bulletin</w:t>
      </w:r>
      <w:r w:rsidR="00F32AF1">
        <w:br/>
      </w:r>
      <w:r w:rsidR="00F32AF1">
        <w:rPr>
          <w:rFonts w:hint="eastAsia"/>
        </w:rPr>
        <w:t>―</w:t>
      </w:r>
      <w:r w:rsidR="00F32AF1">
        <w:rPr>
          <w:rFonts w:hint="eastAsia"/>
        </w:rPr>
        <w:t xml:space="preserve"> 2013</w:t>
      </w:r>
      <w:r w:rsidR="008F3BD9">
        <w:rPr>
          <w:rFonts w:hint="eastAsia"/>
        </w:rPr>
        <w:t xml:space="preserve"> </w:t>
      </w:r>
      <w:r w:rsidR="005132D6">
        <w:rPr>
          <w:rFonts w:hint="eastAsia"/>
        </w:rPr>
        <w:t>(</w:t>
      </w:r>
      <w:r w:rsidR="008F3BD9">
        <w:rPr>
          <w:rFonts w:hint="eastAsia"/>
        </w:rPr>
        <w:t xml:space="preserve">MS </w:t>
      </w:r>
      <w:r w:rsidR="005132D6">
        <w:rPr>
          <w:rFonts w:hint="eastAsia"/>
        </w:rPr>
        <w:t>Word)</w:t>
      </w:r>
      <w:r w:rsidR="00F32AF1">
        <w:rPr>
          <w:rFonts w:hint="eastAsia"/>
        </w:rPr>
        <w:t xml:space="preserve"> </w:t>
      </w:r>
      <w:r w:rsidR="00F32AF1">
        <w:rPr>
          <w:rFonts w:hint="eastAsia"/>
        </w:rPr>
        <w:t>―</w:t>
      </w:r>
    </w:p>
    <w:p w:rsidR="008E2D78" w:rsidRDefault="008E2D78" w:rsidP="00F037D3">
      <w:pPr>
        <w:pStyle w:val="af"/>
        <w:rPr>
          <w:vertAlign w:val="superscript"/>
        </w:rPr>
      </w:pPr>
      <w:r>
        <w:rPr>
          <w:rFonts w:hint="eastAsia"/>
        </w:rPr>
        <w:t>Taro Sangi</w:t>
      </w:r>
      <w:r w:rsidRPr="008E2D78">
        <w:rPr>
          <w:rFonts w:hint="eastAsia"/>
          <w:vertAlign w:val="superscript"/>
        </w:rPr>
        <w:t>1)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Hanako</w:t>
      </w:r>
      <w:proofErr w:type="spellEnd"/>
      <w:r>
        <w:rPr>
          <w:rFonts w:hint="eastAsia"/>
        </w:rPr>
        <w:t xml:space="preserve"> Sangi</w:t>
      </w:r>
      <w:r w:rsidRPr="008E2D78">
        <w:rPr>
          <w:rFonts w:hint="eastAsia"/>
          <w:vertAlign w:val="superscript"/>
        </w:rPr>
        <w:t>2)</w:t>
      </w:r>
    </w:p>
    <w:p w:rsidR="00704D88" w:rsidRPr="008E2D78" w:rsidRDefault="00704D88" w:rsidP="00704D88"/>
    <w:p w:rsidR="00FA1575" w:rsidRPr="004E1267" w:rsidRDefault="001D1AB7" w:rsidP="004E1267">
      <w:pPr>
        <w:pStyle w:val="af0"/>
      </w:pPr>
      <w:r w:rsidRPr="004E1267">
        <w:rPr>
          <w:rFonts w:hint="eastAsia"/>
        </w:rPr>
        <w:t>Abstract</w:t>
      </w:r>
    </w:p>
    <w:p w:rsidR="001D1AB7" w:rsidRPr="004E1267" w:rsidRDefault="004E1267" w:rsidP="004E1267">
      <w:pPr>
        <w:pStyle w:val="af2"/>
      </w:pPr>
      <w:proofErr w:type="spellStart"/>
      <w:r w:rsidRPr="004E1267">
        <w:t>Lorem</w:t>
      </w:r>
      <w:proofErr w:type="spellEnd"/>
      <w:r w:rsidRPr="004E1267">
        <w:t xml:space="preserve"> </w:t>
      </w:r>
      <w:proofErr w:type="spellStart"/>
      <w:r w:rsidRPr="004E1267">
        <w:t>ipsum</w:t>
      </w:r>
      <w:proofErr w:type="spellEnd"/>
      <w:r w:rsidRPr="004E1267">
        <w:t xml:space="preserve"> dolor sit </w:t>
      </w:r>
      <w:proofErr w:type="spellStart"/>
      <w:r w:rsidRPr="004E1267">
        <w:t>amet</w:t>
      </w:r>
      <w:proofErr w:type="spellEnd"/>
      <w:r w:rsidRPr="004E1267">
        <w:t xml:space="preserve">, </w:t>
      </w:r>
      <w:proofErr w:type="spellStart"/>
      <w:r w:rsidRPr="004E1267">
        <w:t>consectetur</w:t>
      </w:r>
      <w:proofErr w:type="spellEnd"/>
      <w:r w:rsidRPr="004E1267">
        <w:t xml:space="preserve"> </w:t>
      </w:r>
      <w:proofErr w:type="spellStart"/>
      <w:r w:rsidRPr="004E1267">
        <w:t>adipiscing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aliquet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 xml:space="preserve"> dui at. </w:t>
      </w:r>
      <w:proofErr w:type="spellStart"/>
      <w:r w:rsidRPr="004E1267">
        <w:t>Nunc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blandit</w:t>
      </w:r>
      <w:proofErr w:type="spellEnd"/>
      <w:r w:rsidRPr="004E1267">
        <w:t xml:space="preserve"> </w:t>
      </w:r>
      <w:proofErr w:type="spellStart"/>
      <w:r w:rsidRPr="004E1267">
        <w:t>egestas</w:t>
      </w:r>
      <w:proofErr w:type="spellEnd"/>
      <w:r w:rsidRPr="004E1267">
        <w:t xml:space="preserve"> </w:t>
      </w:r>
      <w:proofErr w:type="spellStart"/>
      <w:r w:rsidRPr="004E1267">
        <w:t>felis</w:t>
      </w:r>
      <w:proofErr w:type="spellEnd"/>
      <w:r w:rsidRPr="004E1267">
        <w:t xml:space="preserve"> non </w:t>
      </w:r>
      <w:proofErr w:type="spellStart"/>
      <w:r w:rsidRPr="004E1267">
        <w:t>aliquet</w:t>
      </w:r>
      <w:proofErr w:type="spellEnd"/>
      <w:r w:rsidRPr="004E1267">
        <w:t xml:space="preserve">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lacus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elit</w:t>
      </w:r>
      <w:proofErr w:type="spellEnd"/>
      <w:r w:rsidRPr="004E1267">
        <w:t xml:space="preserve"> </w:t>
      </w:r>
      <w:proofErr w:type="spellStart"/>
      <w:r w:rsidRPr="004E1267">
        <w:t>accumsan</w:t>
      </w:r>
      <w:proofErr w:type="spellEnd"/>
      <w:r w:rsidRPr="004E1267">
        <w:t xml:space="preserve">,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convallis</w:t>
      </w:r>
      <w:proofErr w:type="spellEnd"/>
      <w:r w:rsidRPr="004E1267">
        <w:rPr>
          <w:rFonts w:hint="eastAsia"/>
        </w:rPr>
        <w:t xml:space="preserve"> </w:t>
      </w:r>
      <w:proofErr w:type="spellStart"/>
      <w:r w:rsidRPr="004E1267">
        <w:t>urna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quis</w:t>
      </w:r>
      <w:proofErr w:type="spellEnd"/>
      <w:r w:rsidRPr="004E1267">
        <w:t xml:space="preserve"> </w:t>
      </w:r>
      <w:proofErr w:type="spellStart"/>
      <w:r w:rsidRPr="004E1267">
        <w:t>neque</w:t>
      </w:r>
      <w:proofErr w:type="spellEnd"/>
      <w:r w:rsidRPr="004E1267">
        <w:t xml:space="preserve"> </w:t>
      </w:r>
      <w:proofErr w:type="spellStart"/>
      <w:r w:rsidRPr="004E1267">
        <w:t>erat</w:t>
      </w:r>
      <w:proofErr w:type="spellEnd"/>
      <w:r w:rsidRPr="004E1267">
        <w:t xml:space="preserve"> tempus </w:t>
      </w:r>
      <w:proofErr w:type="spellStart"/>
      <w:r w:rsidRPr="004E1267">
        <w:t>congue</w:t>
      </w:r>
      <w:proofErr w:type="spellEnd"/>
      <w:r w:rsidRPr="004E1267">
        <w:t xml:space="preserve"> ac </w:t>
      </w:r>
      <w:proofErr w:type="spellStart"/>
      <w:r w:rsidRPr="004E1267">
        <w:t>eget</w:t>
      </w:r>
      <w:proofErr w:type="spellEnd"/>
      <w:r w:rsidRPr="004E1267">
        <w:t xml:space="preserve"> est. </w:t>
      </w:r>
      <w:proofErr w:type="spellStart"/>
      <w:r w:rsidRPr="004E1267">
        <w:t>Donec</w:t>
      </w:r>
      <w:proofErr w:type="spellEnd"/>
      <w:r w:rsidRPr="004E1267">
        <w:t xml:space="preserve"> </w:t>
      </w:r>
      <w:proofErr w:type="spellStart"/>
      <w:r w:rsidRPr="004E1267">
        <w:t>nec</w:t>
      </w:r>
      <w:proofErr w:type="spellEnd"/>
      <w:r w:rsidRPr="004E1267">
        <w:t xml:space="preserve"> dolor </w:t>
      </w:r>
      <w:proofErr w:type="spellStart"/>
      <w:r w:rsidRPr="004E1267">
        <w:t>auctor</w:t>
      </w:r>
      <w:proofErr w:type="spellEnd"/>
      <w:r w:rsidRPr="004E1267">
        <w:t>,</w:t>
      </w:r>
      <w:r w:rsidRPr="004E1267">
        <w:rPr>
          <w:rFonts w:hint="eastAsia"/>
        </w:rPr>
        <w:t xml:space="preserve"> </w:t>
      </w:r>
      <w:proofErr w:type="spellStart"/>
      <w:r w:rsidRPr="004E1267">
        <w:t>laoreet</w:t>
      </w:r>
      <w:proofErr w:type="spellEnd"/>
      <w:r w:rsidRPr="004E1267">
        <w:t xml:space="preserve"> nisi id, </w:t>
      </w:r>
      <w:proofErr w:type="spellStart"/>
      <w:r w:rsidRPr="004E1267">
        <w:t>tincidunt</w:t>
      </w:r>
      <w:proofErr w:type="spellEnd"/>
      <w:r w:rsidRPr="004E1267">
        <w:t xml:space="preserve"> </w:t>
      </w:r>
      <w:proofErr w:type="spellStart"/>
      <w:r w:rsidRPr="004E1267">
        <w:t>metus</w:t>
      </w:r>
      <w:proofErr w:type="spellEnd"/>
      <w:r w:rsidRPr="004E1267">
        <w:t xml:space="preserve">. </w:t>
      </w:r>
      <w:proofErr w:type="spellStart"/>
      <w:r w:rsidRPr="004E1267">
        <w:t>Nunc</w:t>
      </w:r>
      <w:proofErr w:type="spellEnd"/>
      <w:r w:rsidRPr="004E1267">
        <w:t xml:space="preserve"> </w:t>
      </w:r>
      <w:proofErr w:type="spellStart"/>
      <w:r w:rsidRPr="004E1267">
        <w:t>eu</w:t>
      </w:r>
      <w:proofErr w:type="spellEnd"/>
      <w:r w:rsidRPr="004E1267">
        <w:t xml:space="preserve"> </w:t>
      </w:r>
      <w:proofErr w:type="spellStart"/>
      <w:r w:rsidRPr="004E1267">
        <w:t>scelerisque</w:t>
      </w:r>
      <w:proofErr w:type="spellEnd"/>
      <w:r w:rsidRPr="004E1267">
        <w:t xml:space="preserve"> nisi. </w:t>
      </w:r>
      <w:proofErr w:type="spellStart"/>
      <w:r w:rsidRPr="004E1267">
        <w:t>Mauris</w:t>
      </w:r>
      <w:proofErr w:type="spellEnd"/>
      <w:r w:rsidRPr="004E1267">
        <w:t xml:space="preserve"> vitae </w:t>
      </w:r>
      <w:proofErr w:type="spellStart"/>
      <w:r w:rsidRPr="004E1267">
        <w:t>laoreet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</w:t>
      </w:r>
      <w:proofErr w:type="spellStart"/>
      <w:r w:rsidRPr="004E1267">
        <w:t>risus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proofErr w:type="spellStart"/>
      <w:r w:rsidRPr="004E1267">
        <w:t>Quisque</w:t>
      </w:r>
      <w:proofErr w:type="spellEnd"/>
      <w:r w:rsidRPr="004E1267">
        <w:t xml:space="preserve"> at </w:t>
      </w:r>
      <w:proofErr w:type="spellStart"/>
      <w:r w:rsidRPr="004E1267">
        <w:t>pharetra</w:t>
      </w:r>
      <w:proofErr w:type="spellEnd"/>
      <w:r w:rsidRPr="004E1267">
        <w:t xml:space="preserve"> quam. </w:t>
      </w:r>
      <w:proofErr w:type="spellStart"/>
      <w:r w:rsidRPr="004E1267">
        <w:t>hendrerit</w:t>
      </w:r>
      <w:proofErr w:type="spellEnd"/>
      <w:r w:rsidRPr="004E1267">
        <w:t xml:space="preserve"> </w:t>
      </w:r>
      <w:proofErr w:type="spellStart"/>
      <w:r w:rsidRPr="004E1267">
        <w:t>augue</w:t>
      </w:r>
      <w:proofErr w:type="spellEnd"/>
      <w:r w:rsidRPr="004E1267">
        <w:t xml:space="preserve"> </w:t>
      </w:r>
      <w:proofErr w:type="spellStart"/>
      <w:r w:rsidRPr="004E1267">
        <w:t>sollicitudin</w:t>
      </w:r>
      <w:proofErr w:type="spellEnd"/>
      <w:r w:rsidRPr="004E1267">
        <w:t xml:space="preserve"> vitae. </w:t>
      </w:r>
      <w:proofErr w:type="spellStart"/>
      <w:r w:rsidRPr="004E1267">
        <w:t>Proin</w:t>
      </w:r>
      <w:proofErr w:type="spellEnd"/>
      <w:r w:rsidRPr="004E1267">
        <w:t xml:space="preserve"> </w:t>
      </w:r>
      <w:proofErr w:type="spellStart"/>
      <w:r w:rsidRPr="004E1267">
        <w:t>eget</w:t>
      </w:r>
      <w:proofErr w:type="spellEnd"/>
      <w:r w:rsidRPr="004E1267">
        <w:t xml:space="preserve"> </w:t>
      </w:r>
      <w:proofErr w:type="spellStart"/>
      <w:r w:rsidRPr="004E1267">
        <w:t>malesuada</w:t>
      </w:r>
      <w:proofErr w:type="spellEnd"/>
      <w:r w:rsidRPr="004E1267">
        <w:t xml:space="preserve"> dictum </w:t>
      </w:r>
      <w:proofErr w:type="spellStart"/>
      <w:r w:rsidRPr="004E1267">
        <w:t>erat</w:t>
      </w:r>
      <w:proofErr w:type="spellEnd"/>
      <w:r w:rsidRPr="004E1267">
        <w:t>.</w:t>
      </w:r>
      <w:r w:rsidRPr="004E1267">
        <w:rPr>
          <w:rFonts w:hint="eastAsia"/>
        </w:rPr>
        <w:t xml:space="preserve"> </w:t>
      </w:r>
      <w:r w:rsidRPr="004E1267">
        <w:t xml:space="preserve">In </w:t>
      </w:r>
      <w:proofErr w:type="spellStart"/>
      <w:r w:rsidRPr="004E1267">
        <w:t>ullamcorper</w:t>
      </w:r>
      <w:proofErr w:type="spellEnd"/>
      <w:r w:rsidRPr="004E1267">
        <w:t xml:space="preserve"> </w:t>
      </w:r>
      <w:proofErr w:type="spellStart"/>
      <w:r w:rsidRPr="004E1267">
        <w:t>leo</w:t>
      </w:r>
      <w:proofErr w:type="spellEnd"/>
      <w:r w:rsidRPr="004E1267">
        <w:t xml:space="preserve"> in </w:t>
      </w:r>
      <w:proofErr w:type="spellStart"/>
      <w:r w:rsidRPr="004E1267">
        <w:t>volutpat</w:t>
      </w:r>
      <w:proofErr w:type="spellEnd"/>
      <w:r w:rsidRPr="004E1267">
        <w:t xml:space="preserve"> </w:t>
      </w:r>
      <w:proofErr w:type="spellStart"/>
      <w:r w:rsidRPr="004E1267">
        <w:t>bibendum</w:t>
      </w:r>
      <w:proofErr w:type="spellEnd"/>
      <w:r w:rsidRPr="004E1267">
        <w:t xml:space="preserve"> </w:t>
      </w:r>
      <w:proofErr w:type="spellStart"/>
      <w:r w:rsidRPr="004E1267">
        <w:t>hendrerit</w:t>
      </w:r>
      <w:proofErr w:type="spellEnd"/>
      <w:r w:rsidRPr="004E1267">
        <w:t>.(approx. 80 Words)</w:t>
      </w:r>
    </w:p>
    <w:p w:rsidR="00FA1575" w:rsidRDefault="004E1267" w:rsidP="001F1CA0">
      <w:pPr>
        <w:pStyle w:val="af2"/>
      </w:pPr>
      <w:r w:rsidRPr="004E1267">
        <w:rPr>
          <w:b/>
        </w:rPr>
        <w:t>Keywords:</w:t>
      </w:r>
      <w:r w:rsidRPr="004E1267">
        <w:t xml:space="preserve"> AIIT, bulletin, 2013 (approx. 5 Keywords)</w:t>
      </w:r>
    </w:p>
    <w:p w:rsidR="003A7723" w:rsidRDefault="003A7723" w:rsidP="00E22046"/>
    <w:p w:rsidR="00704D88" w:rsidRDefault="00704D88" w:rsidP="00E22046"/>
    <w:p w:rsidR="00FA1575" w:rsidRDefault="00FA1575" w:rsidP="00E22046">
      <w:pPr>
        <w:sectPr w:rsidR="00FA1575" w:rsidSect="00FA1575">
          <w:pgSz w:w="11906" w:h="16838" w:code="9"/>
          <w:pgMar w:top="1701" w:right="964" w:bottom="1276" w:left="964" w:header="851" w:footer="992" w:gutter="454"/>
          <w:cols w:space="344"/>
          <w:docGrid w:type="lines" w:linePitch="294" w:charSpace="-3482"/>
        </w:sectPr>
      </w:pPr>
    </w:p>
    <w:p w:rsidR="00CF67C4" w:rsidRDefault="00CF67C4" w:rsidP="0083748B">
      <w:pPr>
        <w:pStyle w:val="2"/>
      </w:pPr>
      <w:bookmarkStart w:id="0" w:name="_GoBack"/>
      <w:bookmarkEnd w:id="0"/>
      <w:r>
        <w:rPr>
          <w:rFonts w:hint="eastAsia"/>
        </w:rPr>
        <w:lastRenderedPageBreak/>
        <w:t>文字と段組</w:t>
      </w:r>
    </w:p>
    <w:p w:rsidR="00527F95" w:rsidRDefault="00527F95">
      <w:r>
        <w:rPr>
          <w:rFonts w:hint="eastAsia"/>
        </w:rPr>
        <w:t>標準のフォントサイズ</w:t>
      </w:r>
      <w:r>
        <w:rPr>
          <w:rFonts w:hint="eastAsia"/>
        </w:rPr>
        <w:t>12Q</w:t>
      </w:r>
      <w:r>
        <w:rPr>
          <w:rFonts w:hint="eastAsia"/>
        </w:rPr>
        <w:t>（</w:t>
      </w:r>
      <w:r>
        <w:rPr>
          <w:rFonts w:hint="eastAsia"/>
        </w:rPr>
        <w:t>=</w:t>
      </w:r>
      <w:r w:rsidR="00D55BED">
        <w:rPr>
          <w:rFonts w:hint="eastAsia"/>
        </w:rPr>
        <w:t>3mm</w:t>
      </w:r>
      <w:r w:rsidR="00D55BED">
        <w:rPr>
          <w:rFonts w:hint="eastAsia"/>
        </w:rPr>
        <w:t>で</w:t>
      </w:r>
      <w:r w:rsidR="00271BB0">
        <w:rPr>
          <w:rFonts w:hint="eastAsia"/>
        </w:rPr>
        <w:t>ほぼ</w:t>
      </w:r>
      <w:r>
        <w:rPr>
          <w:rFonts w:hint="eastAsia"/>
        </w:rPr>
        <w:t>8.5pt</w:t>
      </w:r>
      <w:r>
        <w:rPr>
          <w:rFonts w:hint="eastAsia"/>
        </w:rPr>
        <w:t>）</w:t>
      </w:r>
    </w:p>
    <w:p w:rsidR="00527F95" w:rsidRDefault="00497805" w:rsidP="00497805"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27</w:t>
      </w:r>
      <w:r>
        <w:rPr>
          <w:rFonts w:hint="eastAsia"/>
        </w:rPr>
        <w:t>文字，行数</w:t>
      </w:r>
      <w:r>
        <w:rPr>
          <w:rFonts w:hint="eastAsia"/>
        </w:rPr>
        <w:t>4</w:t>
      </w:r>
      <w:r w:rsidR="0021597A">
        <w:rPr>
          <w:rFonts w:hint="eastAsia"/>
        </w:rPr>
        <w:t>7</w:t>
      </w:r>
      <w:r>
        <w:rPr>
          <w:rFonts w:hint="eastAsia"/>
        </w:rPr>
        <w:t xml:space="preserve">行　</w:t>
      </w:r>
      <w:r>
        <w:rPr>
          <w:rFonts w:hint="eastAsia"/>
        </w:rPr>
        <w:t>2</w:t>
      </w:r>
      <w:r>
        <w:rPr>
          <w:rFonts w:hint="eastAsia"/>
        </w:rPr>
        <w:t>段組，間隔</w:t>
      </w:r>
      <w:r>
        <w:rPr>
          <w:rFonts w:hint="eastAsia"/>
        </w:rPr>
        <w:t>2</w:t>
      </w:r>
      <w:r>
        <w:rPr>
          <w:rFonts w:hint="eastAsia"/>
        </w:rPr>
        <w:t>文字</w:t>
      </w:r>
    </w:p>
    <w:p w:rsidR="008D556C" w:rsidRDefault="008D556C" w:rsidP="00497805"/>
    <w:p w:rsidR="00430B13" w:rsidRDefault="00430B13" w:rsidP="00953313">
      <w:pPr>
        <w:pStyle w:val="2"/>
      </w:pPr>
      <w:r>
        <w:rPr>
          <w:rFonts w:hint="eastAsia"/>
        </w:rPr>
        <w:t>行数</w:t>
      </w:r>
    </w:p>
    <w:p w:rsidR="003A6983" w:rsidRDefault="003A6983" w:rsidP="008C66EA"/>
    <w:p w:rsidR="003A6983" w:rsidRDefault="003A6983" w:rsidP="003A6983">
      <w:r>
        <w:rPr>
          <w:rFonts w:hint="eastAsia"/>
        </w:rPr>
        <w:t>版面（</w:t>
      </w:r>
      <w:r>
        <w:rPr>
          <w:rFonts w:hint="eastAsia"/>
        </w:rPr>
        <w:t>A4</w:t>
      </w:r>
      <w:r>
        <w:rPr>
          <w:rFonts w:hint="eastAsia"/>
        </w:rPr>
        <w:t>）</w:t>
      </w:r>
      <w:r>
        <w:rPr>
          <w:rFonts w:hint="eastAsia"/>
        </w:rPr>
        <w:t>210mm</w:t>
      </w:r>
      <w:r>
        <w:rPr>
          <w:rFonts w:hint="eastAsia"/>
        </w:rPr>
        <w:t>×</w:t>
      </w:r>
      <w:r>
        <w:rPr>
          <w:rFonts w:hint="eastAsia"/>
        </w:rPr>
        <w:t>297mm</w:t>
      </w:r>
    </w:p>
    <w:p w:rsidR="003A6983" w:rsidRDefault="003A6983" w:rsidP="003A698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1719"/>
        <w:gridCol w:w="975"/>
        <w:gridCol w:w="1419"/>
      </w:tblGrid>
      <w:tr w:rsidR="003A6983" w:rsidTr="005541A8">
        <w:tc>
          <w:tcPr>
            <w:tcW w:w="675" w:type="dxa"/>
          </w:tcPr>
          <w:p w:rsidR="003A6983" w:rsidRDefault="003A6983" w:rsidP="003A6983"/>
        </w:tc>
        <w:tc>
          <w:tcPr>
            <w:tcW w:w="1719" w:type="dxa"/>
          </w:tcPr>
          <w:p w:rsidR="003A6983" w:rsidRDefault="003A6983" w:rsidP="003A6983">
            <w:r w:rsidRPr="003A6983">
              <w:rPr>
                <w:rFonts w:hint="eastAsia"/>
              </w:rPr>
              <w:t>版面</w:t>
            </w:r>
            <w:r w:rsidRPr="003A6983">
              <w:rPr>
                <w:rFonts w:hint="eastAsia"/>
              </w:rPr>
              <w:t>(A)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rPr>
                <w:rFonts w:hint="eastAsia"/>
              </w:rPr>
              <w:t>用紙</w:t>
            </w:r>
            <w:r w:rsidRPr="003A6983">
              <w:rPr>
                <w:rFonts w:hint="eastAsia"/>
              </w:rPr>
              <w:t>(B)</w:t>
            </w:r>
          </w:p>
        </w:tc>
        <w:tc>
          <w:tcPr>
            <w:tcW w:w="1419" w:type="dxa"/>
          </w:tcPr>
          <w:p w:rsidR="003A6983" w:rsidRDefault="003A6983" w:rsidP="005B6606">
            <w:r w:rsidRPr="003A6983">
              <w:rPr>
                <w:rFonts w:hint="eastAsia"/>
              </w:rPr>
              <w:t>余白計</w:t>
            </w:r>
            <w:r w:rsidR="005B6606">
              <w:rPr>
                <w:rFonts w:hint="eastAsia"/>
              </w:rPr>
              <w:t>(B</w:t>
            </w:r>
            <w:r w:rsidRPr="003A6983">
              <w:rPr>
                <w:rFonts w:hint="eastAsia"/>
              </w:rPr>
              <w:t>-</w:t>
            </w:r>
            <w:r w:rsidR="005B6606">
              <w:rPr>
                <w:rFonts w:hint="eastAsia"/>
              </w:rPr>
              <w:t>A</w:t>
            </w:r>
            <w:r w:rsidRPr="003A6983">
              <w:rPr>
                <w:rFonts w:hint="eastAsia"/>
              </w:rPr>
              <w:t>)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高さ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244.5mm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297mm</w:t>
            </w:r>
          </w:p>
        </w:tc>
        <w:tc>
          <w:tcPr>
            <w:tcW w:w="1419" w:type="dxa"/>
          </w:tcPr>
          <w:p w:rsidR="003A6983" w:rsidRDefault="003A6983" w:rsidP="003A6983">
            <w:r w:rsidRPr="003A6983">
              <w:t>52.5mm</w:t>
            </w:r>
          </w:p>
        </w:tc>
      </w:tr>
      <w:tr w:rsidR="003A6983" w:rsidTr="005541A8">
        <w:tc>
          <w:tcPr>
            <w:tcW w:w="675" w:type="dxa"/>
          </w:tcPr>
          <w:p w:rsidR="003A6983" w:rsidRDefault="003A6983" w:rsidP="003A6983">
            <w:r w:rsidRPr="003A6983">
              <w:rPr>
                <w:rFonts w:hint="eastAsia"/>
              </w:rPr>
              <w:t>幅</w:t>
            </w:r>
          </w:p>
        </w:tc>
        <w:tc>
          <w:tcPr>
            <w:tcW w:w="1719" w:type="dxa"/>
          </w:tcPr>
          <w:p w:rsidR="003A6983" w:rsidRDefault="003A6983" w:rsidP="003A6983">
            <w:r w:rsidRPr="003A6983">
              <w:t>1</w:t>
            </w:r>
            <w:r>
              <w:t>68</w:t>
            </w:r>
            <w:r w:rsidRPr="003A6983">
              <w:t>mm</w:t>
            </w:r>
          </w:p>
        </w:tc>
        <w:tc>
          <w:tcPr>
            <w:tcW w:w="975" w:type="dxa"/>
          </w:tcPr>
          <w:p w:rsidR="003A6983" w:rsidRDefault="003A6983" w:rsidP="003A6983">
            <w:r w:rsidRPr="003A6983">
              <w:t>210mm</w:t>
            </w:r>
          </w:p>
        </w:tc>
        <w:tc>
          <w:tcPr>
            <w:tcW w:w="1419" w:type="dxa"/>
          </w:tcPr>
          <w:p w:rsidR="003A6983" w:rsidRDefault="003A6983" w:rsidP="003A6983">
            <w:r>
              <w:t>42</w:t>
            </w:r>
            <w:r w:rsidRPr="003A6983">
              <w:t>mm</w:t>
            </w:r>
          </w:p>
        </w:tc>
      </w:tr>
    </w:tbl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余白</w:t>
      </w:r>
    </w:p>
    <w:p w:rsidR="003A6983" w:rsidRDefault="003A6983" w:rsidP="003A6983">
      <w:r>
        <w:t>% ------------------------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天（上余白）</w:t>
      </w:r>
      <w:r>
        <w:rPr>
          <w:rFonts w:hint="eastAsia"/>
        </w:rPr>
        <w:t xml:space="preserve">    | 30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地（下余白）</w:t>
      </w:r>
      <w:r>
        <w:rPr>
          <w:rFonts w:hint="eastAsia"/>
        </w:rPr>
        <w:t xml:space="preserve">    | 22.5mm </w:t>
      </w:r>
      <w:r>
        <w:rPr>
          <w:rFonts w:hint="eastAsia"/>
        </w:rPr>
        <w:t>※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ノド（内側余白）</w:t>
      </w:r>
      <w:r>
        <w:rPr>
          <w:rFonts w:hint="eastAsia"/>
        </w:rPr>
        <w:t>| 25  mm</w:t>
      </w:r>
    </w:p>
    <w:p w:rsidR="003A6983" w:rsidRDefault="003A6983" w:rsidP="003A6983">
      <w:r>
        <w:rPr>
          <w:rFonts w:hint="eastAsia"/>
        </w:rPr>
        <w:t xml:space="preserve">% </w:t>
      </w:r>
      <w:r>
        <w:rPr>
          <w:rFonts w:hint="eastAsia"/>
        </w:rPr>
        <w:t>小口（外側余白）</w:t>
      </w:r>
      <w:r>
        <w:rPr>
          <w:rFonts w:hint="eastAsia"/>
        </w:rPr>
        <w:t>| 17  mm</w:t>
      </w:r>
    </w:p>
    <w:p w:rsidR="003A6983" w:rsidRDefault="003A6983" w:rsidP="003A6983">
      <w:r>
        <w:t>% ------------------------</w:t>
      </w:r>
    </w:p>
    <w:p w:rsidR="00D721BE" w:rsidRDefault="00D721BE" w:rsidP="00D721BE"/>
    <w:p w:rsidR="00D721BE" w:rsidRDefault="00D721BE" w:rsidP="00D721BE"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のための補正</w:t>
      </w:r>
    </w:p>
    <w:p w:rsidR="00D721BE" w:rsidRDefault="00D721BE" w:rsidP="00D721BE"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のときの高さ</w:t>
      </w:r>
      <w:r w:rsidRPr="00D721BE">
        <w:t>5.190mm × 46 + 3mm = 241.74mm</w:t>
      </w:r>
    </w:p>
    <w:p w:rsidR="003A6983" w:rsidRDefault="00D721BE" w:rsidP="00D721BE"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と合わせるために、地を</w:t>
      </w:r>
      <w:r>
        <w:rPr>
          <w:rFonts w:hint="eastAsia"/>
        </w:rPr>
        <w:t>2.76mm</w:t>
      </w:r>
      <w:r>
        <w:rPr>
          <w:rFonts w:hint="eastAsia"/>
        </w:rPr>
        <w:t>ほど増やす。</w:t>
      </w:r>
    </w:p>
    <w:p w:rsidR="00D721BE" w:rsidRDefault="00D721BE" w:rsidP="00D721BE"/>
    <w:p w:rsidR="00D721BE" w:rsidRDefault="00E47B4F" w:rsidP="00D721BE">
      <w:r>
        <w:t>２５．２６っｍ</w:t>
      </w:r>
    </w:p>
    <w:p w:rsidR="008C66EA" w:rsidRPr="008C66EA" w:rsidRDefault="008C66EA" w:rsidP="00497805"/>
    <w:p w:rsidR="00000B8F" w:rsidRDefault="00CF67C4" w:rsidP="00953313">
      <w:pPr>
        <w:pStyle w:val="2"/>
      </w:pPr>
      <w:r>
        <w:rPr>
          <w:rFonts w:hint="eastAsia"/>
        </w:rPr>
        <w:t>版面の計算</w:t>
      </w:r>
    </w:p>
    <w:p w:rsidR="00D55BED" w:rsidRDefault="00000B8F" w:rsidP="00497805">
      <w:r>
        <w:rPr>
          <w:rFonts w:hint="eastAsia"/>
        </w:rPr>
        <w:t>版面の幅＝</w:t>
      </w:r>
      <w:r w:rsidR="00D55BED">
        <w:rPr>
          <w:rFonts w:hint="eastAsia"/>
        </w:rPr>
        <w:t>27 + 2 + 27</w:t>
      </w:r>
      <w:r w:rsidR="00D55BED">
        <w:rPr>
          <w:rFonts w:hint="eastAsia"/>
        </w:rPr>
        <w:t>文字</w:t>
      </w:r>
      <w:r w:rsidR="00D55BED">
        <w:rPr>
          <w:rFonts w:hint="eastAsia"/>
        </w:rPr>
        <w:t xml:space="preserve"> </w:t>
      </w:r>
      <w:r w:rsidR="00D55BED">
        <w:rPr>
          <w:rFonts w:hint="eastAsia"/>
        </w:rPr>
        <w:t>×</w:t>
      </w:r>
      <w:r w:rsidR="00486EBA">
        <w:rPr>
          <w:rFonts w:hint="eastAsia"/>
        </w:rPr>
        <w:t xml:space="preserve"> 3mm</w:t>
      </w:r>
      <w:r w:rsidR="00D55BED">
        <w:rPr>
          <w:rFonts w:hint="eastAsia"/>
        </w:rPr>
        <w:t xml:space="preserve"> = </w:t>
      </w:r>
      <w:r w:rsidR="002D27A1">
        <w:rPr>
          <w:rFonts w:hint="eastAsia"/>
        </w:rPr>
        <w:t>168mm</w:t>
      </w:r>
    </w:p>
    <w:p w:rsidR="00105DE2" w:rsidRDefault="00105DE2" w:rsidP="00497805">
      <w:r>
        <w:rPr>
          <w:rFonts w:hint="eastAsia"/>
        </w:rPr>
        <w:t>A4</w:t>
      </w:r>
      <w:r>
        <w:rPr>
          <w:rFonts w:hint="eastAsia"/>
        </w:rPr>
        <w:t>横</w:t>
      </w:r>
      <w:r>
        <w:rPr>
          <w:rFonts w:hint="eastAsia"/>
        </w:rPr>
        <w:t>210mm</w:t>
      </w:r>
    </w:p>
    <w:p w:rsidR="00661B7B" w:rsidRDefault="001D1DA4" w:rsidP="00497805">
      <w:r>
        <w:rPr>
          <w:rFonts w:hint="eastAsia"/>
        </w:rPr>
        <w:t>左右の</w:t>
      </w:r>
      <w:r w:rsidR="00000B8F">
        <w:rPr>
          <w:rFonts w:hint="eastAsia"/>
        </w:rPr>
        <w:t>余白＝</w:t>
      </w:r>
      <w:r w:rsidR="008806C3">
        <w:rPr>
          <w:rFonts w:hint="eastAsia"/>
        </w:rPr>
        <w:t>(</w:t>
      </w:r>
      <w:r w:rsidR="00000B8F">
        <w:rPr>
          <w:rFonts w:hint="eastAsia"/>
        </w:rPr>
        <w:t>210-168</w:t>
      </w:r>
      <w:r w:rsidR="008806C3">
        <w:rPr>
          <w:rFonts w:hint="eastAsia"/>
        </w:rPr>
        <w:t>)mm</w:t>
      </w:r>
      <w:r w:rsidR="00000B8F">
        <w:rPr>
          <w:rFonts w:hint="eastAsia"/>
        </w:rPr>
        <w:t>=42mm</w:t>
      </w:r>
      <w:r w:rsidR="00FE1F66">
        <w:rPr>
          <w:rFonts w:hint="eastAsia"/>
        </w:rPr>
        <w:t>=</w:t>
      </w:r>
      <w:r w:rsidR="008806C3">
        <w:rPr>
          <w:rFonts w:hint="eastAsia"/>
        </w:rPr>
        <w:t>(</w:t>
      </w:r>
      <w:r w:rsidR="00FE1F66">
        <w:rPr>
          <w:rFonts w:hint="eastAsia"/>
        </w:rPr>
        <w:t>18+18+6</w:t>
      </w:r>
      <w:r w:rsidR="008806C3">
        <w:rPr>
          <w:rFonts w:hint="eastAsia"/>
        </w:rPr>
        <w:t>)</w:t>
      </w:r>
      <w:r w:rsidR="00FE1F66">
        <w:rPr>
          <w:rFonts w:hint="eastAsia"/>
        </w:rPr>
        <w:t>mm</w:t>
      </w:r>
    </w:p>
    <w:p w:rsidR="00000B8F" w:rsidRPr="00000B8F" w:rsidRDefault="00000B8F" w:rsidP="0049780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</w:tblGrid>
      <w:tr w:rsidR="00383306" w:rsidTr="00383306"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スタイル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サイズ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行間</w:t>
            </w:r>
          </w:p>
        </w:tc>
      </w:tr>
      <w:tr w:rsidR="00383306" w:rsidTr="00383306">
        <w:tc>
          <w:tcPr>
            <w:tcW w:w="1596" w:type="dxa"/>
          </w:tcPr>
          <w:p w:rsidR="00383306" w:rsidRDefault="00383306" w:rsidP="00BB7D49">
            <w:r>
              <w:rPr>
                <w:rFonts w:hint="eastAsia"/>
              </w:rPr>
              <w:t>標準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383306" w:rsidRDefault="00383306" w:rsidP="004978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</w:p>
        </w:tc>
      </w:tr>
      <w:tr w:rsidR="00383306" w:rsidTr="00383306">
        <w:tc>
          <w:tcPr>
            <w:tcW w:w="1596" w:type="dxa"/>
          </w:tcPr>
          <w:p w:rsidR="00383306" w:rsidRDefault="003249E3" w:rsidP="003249E3">
            <w:r>
              <w:rPr>
                <w:rFonts w:hint="eastAsia"/>
              </w:rPr>
              <w:t xml:space="preserve">1 </w:t>
            </w:r>
            <w:r w:rsidR="00383306">
              <w:rPr>
                <w:rFonts w:hint="eastAsia"/>
              </w:rPr>
              <w:t>見出し</w:t>
            </w:r>
            <w:r w:rsidR="00383306"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383306" w:rsidRDefault="00BB7D49" w:rsidP="00497805">
            <w:r>
              <w:rPr>
                <w:rFonts w:hint="eastAsia"/>
              </w:rPr>
              <w:t>10pt</w:t>
            </w:r>
          </w:p>
        </w:tc>
        <w:tc>
          <w:tcPr>
            <w:tcW w:w="1596" w:type="dxa"/>
          </w:tcPr>
          <w:p w:rsidR="00383306" w:rsidRDefault="00E33735" w:rsidP="004978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</w:p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t xml:space="preserve">1.1 </w:t>
            </w:r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:rsidR="00E33735" w:rsidRDefault="00BC2823" w:rsidP="00497805">
            <w:r>
              <w:rPr>
                <w:rFonts w:hint="eastAsia"/>
              </w:rPr>
              <w:t>8.5</w:t>
            </w:r>
            <w:r w:rsidR="00B374F5">
              <w:rPr>
                <w:rFonts w:hint="eastAsia"/>
              </w:rPr>
              <w:t>pt</w:t>
            </w:r>
          </w:p>
        </w:tc>
        <w:tc>
          <w:tcPr>
            <w:tcW w:w="1596" w:type="dxa"/>
          </w:tcPr>
          <w:p w:rsidR="00E33735" w:rsidRDefault="00E33735" w:rsidP="00497805"/>
        </w:tc>
      </w:tr>
      <w:tr w:rsidR="00E33735" w:rsidTr="00383306">
        <w:tc>
          <w:tcPr>
            <w:tcW w:w="1596" w:type="dxa"/>
          </w:tcPr>
          <w:p w:rsidR="00E33735" w:rsidRDefault="003249E3" w:rsidP="003249E3">
            <w:r>
              <w:rPr>
                <w:rFonts w:hint="eastAsia"/>
              </w:rPr>
              <w:t xml:space="preserve">1.1.1 </w:t>
            </w:r>
            <w:r w:rsidR="00E33735">
              <w:rPr>
                <w:rFonts w:hint="eastAsia"/>
              </w:rPr>
              <w:t>見出し</w:t>
            </w:r>
            <w:r w:rsidR="00E33735"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E33735" w:rsidRDefault="00E33735" w:rsidP="00497805">
            <w:r>
              <w:rPr>
                <w:rFonts w:hint="eastAsia"/>
              </w:rPr>
              <w:t>8.5pt</w:t>
            </w:r>
          </w:p>
        </w:tc>
        <w:tc>
          <w:tcPr>
            <w:tcW w:w="1596" w:type="dxa"/>
          </w:tcPr>
          <w:p w:rsidR="00E33735" w:rsidRDefault="00E33735" w:rsidP="00497805"/>
        </w:tc>
      </w:tr>
    </w:tbl>
    <w:p w:rsidR="00383306" w:rsidRDefault="00383306" w:rsidP="00497805"/>
    <w:p w:rsidR="00E459AA" w:rsidRDefault="00E459AA">
      <w:pPr>
        <w:widowControl/>
        <w:topLinePunct w:val="0"/>
        <w:jc w:val="left"/>
      </w:pPr>
      <w:r>
        <w:br w:type="page"/>
      </w:r>
    </w:p>
    <w:p w:rsidR="00527F95" w:rsidRDefault="00C16BF2" w:rsidP="006A3322">
      <w:pPr>
        <w:pStyle w:val="1"/>
      </w:pPr>
      <w:r>
        <w:rPr>
          <w:rFonts w:hint="eastAsia"/>
        </w:rPr>
        <w:lastRenderedPageBreak/>
        <w:t>フォントパターンの作成</w:t>
      </w:r>
    </w:p>
    <w:p w:rsidR="009176EB" w:rsidRDefault="009176EB">
      <w:r>
        <w:rPr>
          <w:rFonts w:hint="eastAsia"/>
        </w:rPr>
        <w:t>「スタイルの変更」→「フォント」→「新しいテーマの</w:t>
      </w:r>
      <w:r w:rsidR="009357B7">
        <w:rPr>
          <w:rFonts w:hint="eastAsia"/>
        </w:rPr>
        <w:t>フォントパターンの作成」</w:t>
      </w:r>
      <w:r>
        <w:rPr>
          <w:rFonts w:hint="eastAsia"/>
        </w:rPr>
        <w:t>を選択する</w:t>
      </w:r>
    </w:p>
    <w:p w:rsidR="00897515" w:rsidRDefault="000B0EBD">
      <w:r>
        <w:rPr>
          <w:noProof/>
        </w:rPr>
        <w:drawing>
          <wp:inline distT="0" distB="0" distL="0" distR="0" wp14:anchorId="25AD1DA3" wp14:editId="7D56AE8F">
            <wp:extent cx="2943225" cy="17954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893" cy="1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5">
        <w:rPr>
          <w:rFonts w:hint="eastAsia"/>
        </w:rPr>
        <w:t>IPA</w:t>
      </w:r>
      <w:r w:rsidR="00254FB5">
        <w:rPr>
          <w:rFonts w:hint="eastAsia"/>
        </w:rPr>
        <w:t>フォントを使用するように設定した．</w:t>
      </w:r>
    </w:p>
    <w:p w:rsidR="00254FB5" w:rsidRDefault="00897515"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/>
    <w:p w:rsidR="008509BB" w:rsidRDefault="000B0EBD" w:rsidP="008509BB">
      <w:r>
        <w:rPr>
          <w:noProof/>
        </w:rPr>
        <w:drawing>
          <wp:inline distT="0" distB="0" distL="0" distR="0" wp14:anchorId="01739492" wp14:editId="4A1758D0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BB">
        <w:rPr>
          <w:rFonts w:hint="eastAsia"/>
        </w:rPr>
        <w:t>標準スタイルを</w:t>
      </w:r>
      <w:r w:rsidR="008509BB">
        <w:rPr>
          <w:rFonts w:hint="eastAsia"/>
        </w:rPr>
        <w:t>8.5pt</w:t>
      </w:r>
      <w:r w:rsidR="008509BB">
        <w:rPr>
          <w:rFonts w:hint="eastAsia"/>
        </w:rPr>
        <w:t>に変更した．</w:t>
      </w:r>
    </w:p>
    <w:p w:rsidR="000B0EBD" w:rsidRDefault="000B0EBD" w:rsidP="008509BB"/>
    <w:p w:rsidR="000B0EBD" w:rsidRDefault="002135DC" w:rsidP="003165FA">
      <w:r>
        <w:rPr>
          <w:noProof/>
        </w:rPr>
        <w:lastRenderedPageBreak/>
        <w:drawing>
          <wp:inline distT="0" distB="0" distL="0" distR="0" wp14:anchorId="7CB7111B" wp14:editId="1618338B">
            <wp:extent cx="2914650" cy="3707706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C" w:rsidRDefault="002135DC" w:rsidP="003165FA">
      <w:r>
        <w:rPr>
          <w:rFonts w:hint="eastAsia"/>
        </w:rPr>
        <w:t>行頭の記号を</w:t>
      </w:r>
      <w:r>
        <w:rPr>
          <w:rFonts w:hint="eastAsia"/>
        </w:rPr>
        <w:t>1/2</w:t>
      </w:r>
      <w:r>
        <w:rPr>
          <w:rFonts w:hint="eastAsia"/>
        </w:rPr>
        <w:t>の幅にする，を設定した．</w:t>
      </w:r>
    </w:p>
    <w:p w:rsidR="00ED0436" w:rsidRDefault="00ED0436" w:rsidP="003165FA"/>
    <w:p w:rsidR="00ED0436" w:rsidRDefault="00ED0436" w:rsidP="00ED0436">
      <w:r>
        <w:rPr>
          <w:noProof/>
        </w:rPr>
        <w:drawing>
          <wp:inline distT="0" distB="0" distL="0" distR="0" wp14:anchorId="397E2334" wp14:editId="37195536">
            <wp:extent cx="2855595" cy="1977970"/>
            <wp:effectExtent l="0" t="0" r="1905" b="381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36" w:rsidRDefault="00ED0436" w:rsidP="00ED0436">
      <w:r>
        <w:rPr>
          <w:rFonts w:hint="eastAsia"/>
        </w:rPr>
        <w:t>禁則を高レベル，間隔を詰めないように設定した．</w:t>
      </w:r>
    </w:p>
    <w:p w:rsidR="00ED0436" w:rsidRPr="00ED0436" w:rsidRDefault="00ED0436" w:rsidP="003165FA"/>
    <w:p w:rsidR="00E93F22" w:rsidRDefault="00E93F22" w:rsidP="003165FA"/>
    <w:p w:rsidR="00734577" w:rsidRDefault="00734577">
      <w:pPr>
        <w:widowControl/>
        <w:topLinePunct w:val="0"/>
        <w:jc w:val="left"/>
      </w:pPr>
      <w:r>
        <w:br w:type="page"/>
      </w:r>
    </w:p>
    <w:p w:rsidR="00647C79" w:rsidRDefault="00647C79" w:rsidP="006A3322">
      <w:pPr>
        <w:pStyle w:val="1"/>
      </w:pPr>
      <w:r>
        <w:rPr>
          <w:rFonts w:hint="eastAsia"/>
        </w:rPr>
        <w:lastRenderedPageBreak/>
        <w:t>版面と余白の設定</w:t>
      </w:r>
    </w:p>
    <w:p w:rsidR="000B702C" w:rsidRDefault="000B702C" w:rsidP="000B702C">
      <w:r>
        <w:rPr>
          <w:rFonts w:hint="eastAsia"/>
        </w:rPr>
        <w:t>グリッド線を表示</w:t>
      </w:r>
    </w:p>
    <w:p w:rsidR="000B702C" w:rsidRDefault="000B702C" w:rsidP="000B702C">
      <w:r>
        <w:rPr>
          <w:noProof/>
        </w:rPr>
        <w:drawing>
          <wp:inline distT="0" distB="0" distL="0" distR="0" wp14:anchorId="61E6D1DB" wp14:editId="6F0DA535">
            <wp:extent cx="2914650" cy="38552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 w:rsidP="00DE28A4">
      <w:r>
        <w:rPr>
          <w:rFonts w:hint="eastAsia"/>
        </w:rPr>
        <w:t>ページレイアウト→余白を設定した．</w:t>
      </w:r>
    </w:p>
    <w:p w:rsidR="00E93F22" w:rsidRPr="00DE28A4" w:rsidRDefault="00E93F22" w:rsidP="003165FA"/>
    <w:p w:rsidR="002135DC" w:rsidRPr="002135DC" w:rsidRDefault="00C03969" w:rsidP="003165FA">
      <w:r>
        <w:rPr>
          <w:noProof/>
        </w:rPr>
        <w:drawing>
          <wp:inline distT="0" distB="0" distL="0" distR="0" wp14:anchorId="7987DC9C" wp14:editId="6C273E56">
            <wp:extent cx="2914650" cy="330500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A4" w:rsidRDefault="00DE28A4"/>
    <w:p w:rsidR="002550EA" w:rsidRDefault="00DE28A4">
      <w:r>
        <w:rPr>
          <w:rFonts w:hint="eastAsia"/>
        </w:rPr>
        <w:t>段数と行数の設定</w:t>
      </w:r>
    </w:p>
    <w:p w:rsidR="00C03969" w:rsidRDefault="00C03969" w:rsidP="003165FA">
      <w:r>
        <w:rPr>
          <w:noProof/>
        </w:rPr>
        <w:drawing>
          <wp:inline distT="0" distB="0" distL="0" distR="0" wp14:anchorId="388F5836" wp14:editId="6E37E9E7">
            <wp:extent cx="2914650" cy="330500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B9" w:rsidRDefault="006C7EB9" w:rsidP="003339C8"/>
    <w:p w:rsidR="00DE28A4" w:rsidRDefault="00DE28A4" w:rsidP="00DE28A4">
      <w:r>
        <w:rPr>
          <w:rFonts w:hint="eastAsia"/>
        </w:rPr>
        <w:lastRenderedPageBreak/>
        <w:t>段組の設定で，段の幅を</w:t>
      </w:r>
      <w:r>
        <w:rPr>
          <w:rFonts w:hint="eastAsia"/>
        </w:rPr>
        <w:t>27</w:t>
      </w:r>
      <w:r>
        <w:rPr>
          <w:rFonts w:hint="eastAsia"/>
        </w:rPr>
        <w:t>字にする．間隔は約</w:t>
      </w:r>
      <w:r>
        <w:rPr>
          <w:rFonts w:hint="eastAsia"/>
        </w:rPr>
        <w:t>2</w:t>
      </w:r>
      <w:r>
        <w:rPr>
          <w:rFonts w:hint="eastAsia"/>
        </w:rPr>
        <w:t>字になる．</w:t>
      </w:r>
    </w:p>
    <w:p w:rsidR="00A85C72" w:rsidRDefault="006C7EB9" w:rsidP="003339C8">
      <w:r>
        <w:rPr>
          <w:noProof/>
        </w:rPr>
        <w:drawing>
          <wp:inline distT="0" distB="0" distL="0" distR="0" wp14:anchorId="72153E66" wp14:editId="3407B615">
            <wp:extent cx="2914650" cy="207278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A4">
        <w:t xml:space="preserve"> </w:t>
      </w:r>
    </w:p>
    <w:p w:rsidR="00E93F22" w:rsidRDefault="00E93F22" w:rsidP="00661B7B"/>
    <w:p w:rsidR="00734577" w:rsidRDefault="00734577">
      <w:pPr>
        <w:widowControl/>
        <w:topLinePunct w:val="0"/>
        <w:jc w:val="left"/>
      </w:pPr>
      <w:r>
        <w:br w:type="page"/>
      </w:r>
    </w:p>
    <w:p w:rsidR="007F3B1E" w:rsidRDefault="007F3B1E" w:rsidP="006A3322">
      <w:pPr>
        <w:pStyle w:val="1"/>
      </w:pPr>
      <w:r>
        <w:rPr>
          <w:rFonts w:hint="eastAsia"/>
        </w:rPr>
        <w:lastRenderedPageBreak/>
        <w:t>見出し１の設定</w:t>
      </w:r>
    </w:p>
    <w:p w:rsidR="00661B7B" w:rsidRDefault="00661B7B" w:rsidP="00661B7B">
      <w:r>
        <w:rPr>
          <w:rFonts w:hint="eastAsia"/>
        </w:rPr>
        <w:t>「見出し</w:t>
      </w:r>
      <w:r>
        <w:rPr>
          <w:rFonts w:hint="eastAsia"/>
        </w:rPr>
        <w:t>1</w:t>
      </w:r>
      <w:r>
        <w:rPr>
          <w:rFonts w:hint="eastAsia"/>
        </w:rPr>
        <w:t>」を</w:t>
      </w:r>
      <w:r>
        <w:rPr>
          <w:rFonts w:hint="eastAsia"/>
        </w:rPr>
        <w:t xml:space="preserve"> 2</w:t>
      </w:r>
      <w:r>
        <w:rPr>
          <w:rFonts w:hint="eastAsia"/>
        </w:rPr>
        <w:t>行どり中央に配置．</w:t>
      </w:r>
    </w:p>
    <w:p w:rsidR="00A85C72" w:rsidRDefault="00661B7B" w:rsidP="003339C8">
      <w:r>
        <w:rPr>
          <w:noProof/>
        </w:rPr>
        <w:drawing>
          <wp:inline distT="0" distB="0" distL="0" distR="0" wp14:anchorId="26E1142E" wp14:editId="23CFE64E">
            <wp:extent cx="2914650" cy="3707706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A8" w:rsidRDefault="005541A8" w:rsidP="003339C8"/>
    <w:p w:rsidR="00AD64E3" w:rsidRDefault="00AD64E3" w:rsidP="003339C8">
      <w:r>
        <w:rPr>
          <w:rFonts w:hint="eastAsia"/>
        </w:rPr>
        <w:t>見出しの書式は</w:t>
      </w:r>
      <w:r>
        <w:rPr>
          <w:rFonts w:hint="eastAsia"/>
        </w:rPr>
        <w:t>10pt</w:t>
      </w:r>
      <w:r>
        <w:rPr>
          <w:rFonts w:hint="eastAsia"/>
        </w:rPr>
        <w:t>にする。</w:t>
      </w:r>
    </w:p>
    <w:p w:rsidR="00AD64E3" w:rsidRDefault="00AD64E3" w:rsidP="003339C8">
      <w:r>
        <w:rPr>
          <w:noProof/>
        </w:rPr>
        <w:drawing>
          <wp:inline distT="0" distB="0" distL="0" distR="0" wp14:anchorId="79C2FDA6" wp14:editId="4889B5CD">
            <wp:extent cx="2914650" cy="2559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46" w:rsidRDefault="00E22046" w:rsidP="003339C8"/>
    <w:p w:rsidR="00E22046" w:rsidRDefault="00E22046" w:rsidP="003339C8">
      <w:r>
        <w:rPr>
          <w:rFonts w:hint="eastAsia"/>
        </w:rPr>
        <w:t>次の段落スタイルを本文にする。</w:t>
      </w:r>
    </w:p>
    <w:p w:rsidR="00E22046" w:rsidRDefault="00E22046" w:rsidP="003339C8"/>
    <w:p w:rsidR="005541A8" w:rsidRPr="00A85C72" w:rsidRDefault="00E22046" w:rsidP="003339C8">
      <w:r>
        <w:rPr>
          <w:noProof/>
        </w:rPr>
        <w:lastRenderedPageBreak/>
        <w:drawing>
          <wp:inline distT="0" distB="0" distL="0" distR="0" wp14:anchorId="661053E9" wp14:editId="1B6FF4B4">
            <wp:extent cx="2914650" cy="255920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F2" w:rsidRDefault="00982240">
      <w:pPr>
        <w:widowControl/>
        <w:topLinePunct w:val="0"/>
        <w:jc w:val="left"/>
      </w:pPr>
      <w:r>
        <w:br w:type="page"/>
      </w:r>
    </w:p>
    <w:p w:rsidR="001839F2" w:rsidRDefault="001839F2" w:rsidP="006A3322">
      <w:pPr>
        <w:pStyle w:val="1"/>
      </w:pPr>
      <w:r>
        <w:rPr>
          <w:rFonts w:hint="eastAsia"/>
        </w:rPr>
        <w:lastRenderedPageBreak/>
        <w:t>見出し２の設定</w:t>
      </w:r>
    </w:p>
    <w:p w:rsidR="001839F2" w:rsidRDefault="0023328C" w:rsidP="001839F2">
      <w:r>
        <w:rPr>
          <w:rFonts w:hint="eastAsia"/>
        </w:rPr>
        <w:t>見出し</w:t>
      </w:r>
      <w:r>
        <w:rPr>
          <w:rFonts w:hint="eastAsia"/>
        </w:rPr>
        <w:t>2</w:t>
      </w:r>
      <w:r>
        <w:rPr>
          <w:rFonts w:hint="eastAsia"/>
        </w:rPr>
        <w:t>に</w:t>
      </w:r>
      <w:r>
        <w:rPr>
          <w:rFonts w:hint="eastAsia"/>
        </w:rPr>
        <w:t>8.5pt</w:t>
      </w:r>
      <w:r>
        <w:rPr>
          <w:rFonts w:hint="eastAsia"/>
        </w:rPr>
        <w:t>を設定</w:t>
      </w:r>
    </w:p>
    <w:p w:rsidR="0023328C" w:rsidRDefault="00BE7523" w:rsidP="001839F2">
      <w:r>
        <w:rPr>
          <w:noProof/>
        </w:rPr>
        <w:drawing>
          <wp:inline distT="0" distB="0" distL="0" distR="0" wp14:anchorId="310B55D0" wp14:editId="1AE7DDCA">
            <wp:extent cx="2914650" cy="255920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C" w:rsidRDefault="0023328C" w:rsidP="001839F2"/>
    <w:p w:rsidR="0023328C" w:rsidRDefault="0023328C" w:rsidP="001839F2"/>
    <w:p w:rsidR="0023328C" w:rsidRDefault="0023328C" w:rsidP="00953313">
      <w:pPr>
        <w:pStyle w:val="2"/>
      </w:pPr>
      <w:r>
        <w:rPr>
          <w:rFonts w:hint="eastAsia"/>
        </w:rPr>
        <w:t>見出し２</w:t>
      </w:r>
    </w:p>
    <w:p w:rsidR="0023328C" w:rsidRPr="001839F2" w:rsidRDefault="0023328C" w:rsidP="001839F2"/>
    <w:p w:rsidR="001839F2" w:rsidRDefault="001839F2">
      <w:pPr>
        <w:widowControl/>
        <w:topLinePunct w:val="0"/>
        <w:jc w:val="left"/>
      </w:pPr>
      <w:r>
        <w:br w:type="page"/>
      </w:r>
    </w:p>
    <w:p w:rsidR="0083748B" w:rsidRDefault="0083748B" w:rsidP="006A3322">
      <w:pPr>
        <w:pStyle w:val="1"/>
      </w:pPr>
      <w:r>
        <w:rPr>
          <w:rFonts w:hint="eastAsia"/>
        </w:rPr>
        <w:lastRenderedPageBreak/>
        <w:t>アウトラインの定義</w:t>
      </w:r>
    </w:p>
    <w:p w:rsidR="0083748B" w:rsidRDefault="0083748B">
      <w:pPr>
        <w:widowControl/>
        <w:topLinePunct w:val="0"/>
        <w:jc w:val="left"/>
      </w:pPr>
      <w:r>
        <w:rPr>
          <w:noProof/>
        </w:rPr>
        <w:drawing>
          <wp:inline distT="0" distB="0" distL="0" distR="0" wp14:anchorId="4C343DF6" wp14:editId="0B39ED52">
            <wp:extent cx="2914650" cy="38552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  <w:r>
        <w:rPr>
          <w:rFonts w:hint="eastAsia"/>
        </w:rPr>
        <w:t>新しいアウトラインの定義</w:t>
      </w:r>
    </w:p>
    <w:p w:rsidR="0083748B" w:rsidRDefault="0083748B">
      <w:pPr>
        <w:widowControl/>
        <w:topLinePunct w:val="0"/>
        <w:jc w:val="left"/>
      </w:pPr>
      <w:r>
        <w:rPr>
          <w:noProof/>
        </w:rPr>
        <w:drawing>
          <wp:inline distT="0" distB="0" distL="0" distR="0" wp14:anchorId="48522C4B" wp14:editId="137A1A5B">
            <wp:extent cx="2600325" cy="554355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</w:p>
    <w:p w:rsidR="006A3322" w:rsidRDefault="006A3322">
      <w:pPr>
        <w:widowControl/>
        <w:topLinePunct w:val="0"/>
        <w:jc w:val="left"/>
      </w:pPr>
      <w:r>
        <w:rPr>
          <w:rFonts w:hint="eastAsia"/>
        </w:rPr>
        <w:t>レベルと対応づける見出しの設定。</w:t>
      </w:r>
    </w:p>
    <w:p w:rsidR="006A3322" w:rsidRDefault="006A3322">
      <w:pPr>
        <w:widowControl/>
        <w:topLinePunct w:val="0"/>
        <w:jc w:val="left"/>
      </w:pPr>
    </w:p>
    <w:p w:rsidR="0083748B" w:rsidRDefault="0083748B">
      <w:pPr>
        <w:widowControl/>
        <w:topLinePunct w:val="0"/>
        <w:jc w:val="left"/>
      </w:pPr>
      <w:r>
        <w:rPr>
          <w:noProof/>
        </w:rPr>
        <w:lastRenderedPageBreak/>
        <w:drawing>
          <wp:inline distT="0" distB="0" distL="0" distR="0" wp14:anchorId="4E51D81E" wp14:editId="34DCE68B">
            <wp:extent cx="2914650" cy="190436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8B" w:rsidRDefault="0083748B">
      <w:pPr>
        <w:widowControl/>
        <w:topLinePunct w:val="0"/>
        <w:jc w:val="left"/>
      </w:pPr>
    </w:p>
    <w:p w:rsidR="006A3322" w:rsidRDefault="006A3322">
      <w:pPr>
        <w:widowControl/>
        <w:topLinePunct w:val="0"/>
        <w:jc w:val="left"/>
      </w:pPr>
    </w:p>
    <w:p w:rsidR="006A3322" w:rsidRDefault="006A3322">
      <w:pPr>
        <w:widowControl/>
        <w:topLinePunct w:val="0"/>
        <w:jc w:val="left"/>
      </w:pPr>
      <w:r>
        <w:rPr>
          <w:rFonts w:hint="eastAsia"/>
        </w:rPr>
        <w:t>番号書式、インデント位置、タブの位置を設定</w:t>
      </w:r>
    </w:p>
    <w:p w:rsidR="00982240" w:rsidRDefault="00C81F2C" w:rsidP="003339C8">
      <w:r>
        <w:rPr>
          <w:noProof/>
        </w:rPr>
        <w:drawing>
          <wp:inline distT="0" distB="0" distL="0" distR="0" wp14:anchorId="19852EB3" wp14:editId="255D5874">
            <wp:extent cx="2914650" cy="1904515"/>
            <wp:effectExtent l="0" t="0" r="0" b="63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2" w:rsidRDefault="006A3322" w:rsidP="003339C8"/>
    <w:p w:rsidR="00D441FB" w:rsidRDefault="00D441FB">
      <w:pPr>
        <w:widowControl/>
        <w:topLinePunct w:val="0"/>
        <w:jc w:val="left"/>
      </w:pPr>
      <w:r>
        <w:br w:type="page"/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</w:t>
      </w:r>
      <w:r w:rsidRPr="003339C8">
        <w:rPr>
          <w:rFonts w:hint="eastAsia"/>
        </w:rPr>
        <w:lastRenderedPageBreak/>
        <w:t>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</w:t>
      </w:r>
      <w:r>
        <w:rPr>
          <w:rFonts w:hint="eastAsia"/>
        </w:rPr>
        <w:lastRenderedPageBreak/>
        <w:t>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Pr="00814654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0615EB" w:rsidRDefault="000615EB" w:rsidP="000615EB">
      <w:proofErr w:type="spellStart"/>
      <w:r>
        <w:t>A</w:t>
      </w:r>
      <w:r>
        <w:rPr>
          <w:rFonts w:hint="eastAsia"/>
        </w:rPr>
        <w:t>aa</w:t>
      </w:r>
      <w:proofErr w:type="spellEnd"/>
    </w:p>
    <w:p w:rsidR="000615EB" w:rsidRPr="000615EB" w:rsidRDefault="000615EB" w:rsidP="000615EB"/>
    <w:p w:rsidR="000615EB" w:rsidRPr="00814654" w:rsidRDefault="000615EB" w:rsidP="000615EB"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p w:rsidR="00A20CAA" w:rsidRPr="000615EB" w:rsidRDefault="00A20CAA" w:rsidP="000615EB"/>
    <w:sectPr w:rsidR="00A20CAA" w:rsidRPr="000615EB" w:rsidSect="00CB2D8A">
      <w:type w:val="continuous"/>
      <w:pgSz w:w="11906" w:h="16838" w:code="9"/>
      <w:pgMar w:top="1701" w:right="964" w:bottom="1418" w:left="964" w:header="851" w:footer="992" w:gutter="454"/>
      <w:cols w:num="2" w:space="344"/>
      <w:docGrid w:type="lines" w:linePitch="291" w:charSpace="-34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736" w:rsidRDefault="00AA7736" w:rsidP="002135DC">
      <w:r>
        <w:separator/>
      </w:r>
    </w:p>
  </w:endnote>
  <w:endnote w:type="continuationSeparator" w:id="0">
    <w:p w:rsidR="00AA7736" w:rsidRDefault="00AA7736" w:rsidP="0021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736" w:rsidRDefault="00AA7736" w:rsidP="002135DC">
      <w:r>
        <w:separator/>
      </w:r>
    </w:p>
  </w:footnote>
  <w:footnote w:type="continuationSeparator" w:id="0">
    <w:p w:rsidR="00AA7736" w:rsidRDefault="00AA7736" w:rsidP="0021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DE1"/>
    <w:multiLevelType w:val="hybridMultilevel"/>
    <w:tmpl w:val="EA9E4214"/>
    <w:lvl w:ilvl="0" w:tplc="D39E13F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1">
    <w:nsid w:val="3C8C0B23"/>
    <w:multiLevelType w:val="multilevel"/>
    <w:tmpl w:val="C5F49C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9655DD"/>
    <w:multiLevelType w:val="multilevel"/>
    <w:tmpl w:val="3490EE0E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eastAsia"/>
      </w:rPr>
    </w:lvl>
  </w:abstractNum>
  <w:abstractNum w:abstractNumId="3">
    <w:nsid w:val="72C83D23"/>
    <w:multiLevelType w:val="multilevel"/>
    <w:tmpl w:val="74C08E7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dirty"/>
  <w:defaultTabStop w:val="340"/>
  <w:drawingGridHorizontalSpacing w:val="153"/>
  <w:drawingGridVerticalSpacing w:val="291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00B8F"/>
    <w:rsid w:val="00012540"/>
    <w:rsid w:val="00044C72"/>
    <w:rsid w:val="000615EB"/>
    <w:rsid w:val="00084537"/>
    <w:rsid w:val="00087150"/>
    <w:rsid w:val="000A2DE9"/>
    <w:rsid w:val="000A3208"/>
    <w:rsid w:val="000B0EBD"/>
    <w:rsid w:val="000B702C"/>
    <w:rsid w:val="000B7E58"/>
    <w:rsid w:val="000F688C"/>
    <w:rsid w:val="00105DE2"/>
    <w:rsid w:val="001839F2"/>
    <w:rsid w:val="001B0115"/>
    <w:rsid w:val="001B4A12"/>
    <w:rsid w:val="001B5D6A"/>
    <w:rsid w:val="001D1AB7"/>
    <w:rsid w:val="001D1DA4"/>
    <w:rsid w:val="001D6B65"/>
    <w:rsid w:val="001F1CA0"/>
    <w:rsid w:val="001F3849"/>
    <w:rsid w:val="00201505"/>
    <w:rsid w:val="00210D05"/>
    <w:rsid w:val="00210FE7"/>
    <w:rsid w:val="002135DC"/>
    <w:rsid w:val="0021597A"/>
    <w:rsid w:val="0023328C"/>
    <w:rsid w:val="00241860"/>
    <w:rsid w:val="00254FB5"/>
    <w:rsid w:val="002550EA"/>
    <w:rsid w:val="00260090"/>
    <w:rsid w:val="00271BB0"/>
    <w:rsid w:val="00295F24"/>
    <w:rsid w:val="002B3AB9"/>
    <w:rsid w:val="002D27A1"/>
    <w:rsid w:val="002D7E4C"/>
    <w:rsid w:val="002E1D50"/>
    <w:rsid w:val="003165FA"/>
    <w:rsid w:val="003249E3"/>
    <w:rsid w:val="003339C8"/>
    <w:rsid w:val="00342569"/>
    <w:rsid w:val="00360CFF"/>
    <w:rsid w:val="00361310"/>
    <w:rsid w:val="00367201"/>
    <w:rsid w:val="0037248F"/>
    <w:rsid w:val="00383306"/>
    <w:rsid w:val="003972C5"/>
    <w:rsid w:val="00397C4F"/>
    <w:rsid w:val="003A6983"/>
    <w:rsid w:val="003A7723"/>
    <w:rsid w:val="00400F35"/>
    <w:rsid w:val="00423FBB"/>
    <w:rsid w:val="00426DBD"/>
    <w:rsid w:val="00430B13"/>
    <w:rsid w:val="00486EBA"/>
    <w:rsid w:val="00491592"/>
    <w:rsid w:val="00497805"/>
    <w:rsid w:val="004A36AB"/>
    <w:rsid w:val="004A4A8C"/>
    <w:rsid w:val="004E1267"/>
    <w:rsid w:val="004E6125"/>
    <w:rsid w:val="005048C9"/>
    <w:rsid w:val="005132D6"/>
    <w:rsid w:val="00527F95"/>
    <w:rsid w:val="005541A8"/>
    <w:rsid w:val="00583AB1"/>
    <w:rsid w:val="00586104"/>
    <w:rsid w:val="00593230"/>
    <w:rsid w:val="005B01E6"/>
    <w:rsid w:val="005B2806"/>
    <w:rsid w:val="005B356E"/>
    <w:rsid w:val="005B6606"/>
    <w:rsid w:val="005E7F65"/>
    <w:rsid w:val="005F5C4F"/>
    <w:rsid w:val="00647C79"/>
    <w:rsid w:val="006501E5"/>
    <w:rsid w:val="00661B7B"/>
    <w:rsid w:val="006636F3"/>
    <w:rsid w:val="00687ED1"/>
    <w:rsid w:val="006A3322"/>
    <w:rsid w:val="006C7EB9"/>
    <w:rsid w:val="006D1339"/>
    <w:rsid w:val="006D2A19"/>
    <w:rsid w:val="006F22F3"/>
    <w:rsid w:val="007030F1"/>
    <w:rsid w:val="00704D88"/>
    <w:rsid w:val="007305BB"/>
    <w:rsid w:val="00734577"/>
    <w:rsid w:val="00751B9C"/>
    <w:rsid w:val="007C060B"/>
    <w:rsid w:val="007C5A23"/>
    <w:rsid w:val="007D155C"/>
    <w:rsid w:val="007F3B1E"/>
    <w:rsid w:val="00814654"/>
    <w:rsid w:val="008247E4"/>
    <w:rsid w:val="00834377"/>
    <w:rsid w:val="0083748B"/>
    <w:rsid w:val="008509BB"/>
    <w:rsid w:val="008806C3"/>
    <w:rsid w:val="00897515"/>
    <w:rsid w:val="00897B25"/>
    <w:rsid w:val="008A3F14"/>
    <w:rsid w:val="008B126E"/>
    <w:rsid w:val="008C66EA"/>
    <w:rsid w:val="008D556C"/>
    <w:rsid w:val="008E2D78"/>
    <w:rsid w:val="008F3BD9"/>
    <w:rsid w:val="009176EB"/>
    <w:rsid w:val="009357B7"/>
    <w:rsid w:val="0093799B"/>
    <w:rsid w:val="00953313"/>
    <w:rsid w:val="0096354A"/>
    <w:rsid w:val="00966042"/>
    <w:rsid w:val="00982240"/>
    <w:rsid w:val="009974EE"/>
    <w:rsid w:val="009B08FD"/>
    <w:rsid w:val="009D49A2"/>
    <w:rsid w:val="009E1282"/>
    <w:rsid w:val="009E67A6"/>
    <w:rsid w:val="009F5919"/>
    <w:rsid w:val="00A00820"/>
    <w:rsid w:val="00A15739"/>
    <w:rsid w:val="00A20CAA"/>
    <w:rsid w:val="00A37E63"/>
    <w:rsid w:val="00A50498"/>
    <w:rsid w:val="00A85C72"/>
    <w:rsid w:val="00A95FE9"/>
    <w:rsid w:val="00AA04F8"/>
    <w:rsid w:val="00AA2B50"/>
    <w:rsid w:val="00AA7736"/>
    <w:rsid w:val="00AB6D01"/>
    <w:rsid w:val="00AC496E"/>
    <w:rsid w:val="00AD64E3"/>
    <w:rsid w:val="00B27743"/>
    <w:rsid w:val="00B374F5"/>
    <w:rsid w:val="00B415CF"/>
    <w:rsid w:val="00B509EA"/>
    <w:rsid w:val="00B52572"/>
    <w:rsid w:val="00B615C4"/>
    <w:rsid w:val="00B678B2"/>
    <w:rsid w:val="00BA2C0F"/>
    <w:rsid w:val="00BB6868"/>
    <w:rsid w:val="00BB7D49"/>
    <w:rsid w:val="00BC05AE"/>
    <w:rsid w:val="00BC2823"/>
    <w:rsid w:val="00BE7523"/>
    <w:rsid w:val="00C03969"/>
    <w:rsid w:val="00C1514E"/>
    <w:rsid w:val="00C16BF2"/>
    <w:rsid w:val="00C81F2C"/>
    <w:rsid w:val="00C9707A"/>
    <w:rsid w:val="00CB2061"/>
    <w:rsid w:val="00CB2D8A"/>
    <w:rsid w:val="00CF67C4"/>
    <w:rsid w:val="00D04296"/>
    <w:rsid w:val="00D333E1"/>
    <w:rsid w:val="00D4136F"/>
    <w:rsid w:val="00D441FB"/>
    <w:rsid w:val="00D55BED"/>
    <w:rsid w:val="00D65E03"/>
    <w:rsid w:val="00D67B8D"/>
    <w:rsid w:val="00D721BE"/>
    <w:rsid w:val="00D93E6B"/>
    <w:rsid w:val="00D94C34"/>
    <w:rsid w:val="00DD025A"/>
    <w:rsid w:val="00DE28A4"/>
    <w:rsid w:val="00DF1D52"/>
    <w:rsid w:val="00DF2BEF"/>
    <w:rsid w:val="00E14D2D"/>
    <w:rsid w:val="00E22046"/>
    <w:rsid w:val="00E24FEB"/>
    <w:rsid w:val="00E27122"/>
    <w:rsid w:val="00E33735"/>
    <w:rsid w:val="00E428E7"/>
    <w:rsid w:val="00E459AA"/>
    <w:rsid w:val="00E477E2"/>
    <w:rsid w:val="00E47B4F"/>
    <w:rsid w:val="00E60AA5"/>
    <w:rsid w:val="00E670BD"/>
    <w:rsid w:val="00E73CA8"/>
    <w:rsid w:val="00E93F22"/>
    <w:rsid w:val="00EA6CC6"/>
    <w:rsid w:val="00EB659C"/>
    <w:rsid w:val="00ED0436"/>
    <w:rsid w:val="00EE3D5B"/>
    <w:rsid w:val="00F037D3"/>
    <w:rsid w:val="00F13E23"/>
    <w:rsid w:val="00F32AF1"/>
    <w:rsid w:val="00F37694"/>
    <w:rsid w:val="00F80767"/>
    <w:rsid w:val="00F97A22"/>
    <w:rsid w:val="00FA1575"/>
    <w:rsid w:val="00FE0E02"/>
    <w:rsid w:val="00FE1F66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704D88"/>
    <w:pPr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qFormat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EB"/>
    <w:pPr>
      <w:widowControl w:val="0"/>
      <w:topLinePunct/>
      <w:jc w:val="both"/>
    </w:pPr>
    <w:rPr>
      <w:sz w:val="17"/>
    </w:rPr>
  </w:style>
  <w:style w:type="paragraph" w:styleId="1">
    <w:name w:val="heading 1"/>
    <w:basedOn w:val="a"/>
    <w:next w:val="a0"/>
    <w:link w:val="10"/>
    <w:uiPriority w:val="9"/>
    <w:qFormat/>
    <w:rsid w:val="006A3322"/>
    <w:pPr>
      <w:keepNext/>
      <w:numPr>
        <w:numId w:val="2"/>
      </w:numPr>
      <w:spacing w:line="480" w:lineRule="auto"/>
      <w:outlineLvl w:val="0"/>
    </w:pPr>
    <w:rPr>
      <w:rFonts w:asciiTheme="majorHAnsi" w:eastAsiaTheme="majorEastAsia" w:hAnsiTheme="majorHAnsi" w:cstheme="majorBidi"/>
      <w:sz w:val="20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953313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0"/>
    <w:link w:val="30"/>
    <w:uiPriority w:val="9"/>
    <w:unhideWhenUsed/>
    <w:qFormat/>
    <w:rsid w:val="00BB7D49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rsid w:val="003339C8"/>
    <w:pPr>
      <w:widowControl w:val="0"/>
      <w:jc w:val="both"/>
    </w:pPr>
    <w:rPr>
      <w:sz w:val="17"/>
    </w:rPr>
  </w:style>
  <w:style w:type="paragraph" w:styleId="a7">
    <w:name w:val="header"/>
    <w:basedOn w:val="a"/>
    <w:link w:val="a8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2135DC"/>
    <w:rPr>
      <w:sz w:val="18"/>
    </w:rPr>
  </w:style>
  <w:style w:type="paragraph" w:styleId="a9">
    <w:name w:val="footer"/>
    <w:basedOn w:val="a"/>
    <w:link w:val="aa"/>
    <w:uiPriority w:val="99"/>
    <w:unhideWhenUsed/>
    <w:rsid w:val="002135D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2135DC"/>
    <w:rPr>
      <w:sz w:val="18"/>
    </w:rPr>
  </w:style>
  <w:style w:type="character" w:customStyle="1" w:styleId="10">
    <w:name w:val="見出し 1 (文字)"/>
    <w:basedOn w:val="a1"/>
    <w:link w:val="1"/>
    <w:uiPriority w:val="9"/>
    <w:rsid w:val="006A3322"/>
    <w:rPr>
      <w:rFonts w:asciiTheme="majorHAnsi" w:eastAsiaTheme="majorEastAsia" w:hAnsiTheme="majorHAnsi" w:cstheme="majorBidi"/>
      <w:sz w:val="20"/>
      <w:szCs w:val="24"/>
    </w:rPr>
  </w:style>
  <w:style w:type="table" w:styleId="ab">
    <w:name w:val="Table Grid"/>
    <w:basedOn w:val="a2"/>
    <w:uiPriority w:val="59"/>
    <w:rsid w:val="0038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1"/>
    <w:link w:val="2"/>
    <w:uiPriority w:val="9"/>
    <w:rsid w:val="00953313"/>
    <w:rPr>
      <w:rFonts w:asciiTheme="majorHAnsi" w:eastAsiaTheme="majorEastAsia" w:hAnsiTheme="majorHAnsi" w:cstheme="majorBidi"/>
      <w:sz w:val="17"/>
    </w:rPr>
  </w:style>
  <w:style w:type="character" w:customStyle="1" w:styleId="30">
    <w:name w:val="見出し 3 (文字)"/>
    <w:basedOn w:val="a1"/>
    <w:link w:val="3"/>
    <w:uiPriority w:val="9"/>
    <w:rsid w:val="00BB7D49"/>
    <w:rPr>
      <w:rFonts w:asciiTheme="majorHAnsi" w:eastAsiaTheme="majorEastAsia" w:hAnsiTheme="majorHAnsi" w:cstheme="majorBidi"/>
      <w:sz w:val="17"/>
    </w:rPr>
  </w:style>
  <w:style w:type="paragraph" w:styleId="a0">
    <w:name w:val="Body Text"/>
    <w:basedOn w:val="a"/>
    <w:link w:val="ac"/>
    <w:uiPriority w:val="99"/>
    <w:unhideWhenUsed/>
    <w:qFormat/>
    <w:rsid w:val="005048C9"/>
    <w:pPr>
      <w:ind w:firstLineChars="100" w:firstLine="170"/>
    </w:pPr>
  </w:style>
  <w:style w:type="character" w:customStyle="1" w:styleId="ac">
    <w:name w:val="本文 (文字)"/>
    <w:basedOn w:val="a1"/>
    <w:link w:val="a0"/>
    <w:uiPriority w:val="99"/>
    <w:rsid w:val="005048C9"/>
    <w:rPr>
      <w:sz w:val="17"/>
    </w:rPr>
  </w:style>
  <w:style w:type="paragraph" w:styleId="ad">
    <w:name w:val="Title"/>
    <w:basedOn w:val="a"/>
    <w:next w:val="a"/>
    <w:link w:val="ae"/>
    <w:uiPriority w:val="10"/>
    <w:qFormat/>
    <w:rsid w:val="00704D88"/>
    <w:pPr>
      <w:jc w:val="center"/>
      <w:outlineLvl w:val="0"/>
    </w:pPr>
    <w:rPr>
      <w:rFonts w:cstheme="majorBidi"/>
      <w:sz w:val="28"/>
      <w:szCs w:val="32"/>
    </w:rPr>
  </w:style>
  <w:style w:type="character" w:customStyle="1" w:styleId="ae">
    <w:name w:val="表題 (文字)"/>
    <w:basedOn w:val="a1"/>
    <w:link w:val="ad"/>
    <w:uiPriority w:val="10"/>
    <w:rsid w:val="00704D88"/>
    <w:rPr>
      <w:rFonts w:cstheme="majorBidi"/>
      <w:sz w:val="28"/>
      <w:szCs w:val="32"/>
    </w:rPr>
  </w:style>
  <w:style w:type="paragraph" w:customStyle="1" w:styleId="af">
    <w:name w:val="著者名"/>
    <w:basedOn w:val="a"/>
    <w:qFormat/>
    <w:rsid w:val="00704D88"/>
    <w:pPr>
      <w:jc w:val="center"/>
    </w:pPr>
    <w:rPr>
      <w:sz w:val="24"/>
    </w:rPr>
  </w:style>
  <w:style w:type="paragraph" w:customStyle="1" w:styleId="af0">
    <w:name w:val="概要表題"/>
    <w:basedOn w:val="a"/>
    <w:link w:val="af1"/>
    <w:rsid w:val="004E1267"/>
    <w:pPr>
      <w:jc w:val="center"/>
    </w:pPr>
    <w:rPr>
      <w:b/>
      <w:sz w:val="22"/>
    </w:rPr>
  </w:style>
  <w:style w:type="paragraph" w:customStyle="1" w:styleId="af2">
    <w:name w:val="概要"/>
    <w:basedOn w:val="a"/>
    <w:link w:val="af3"/>
    <w:rsid w:val="004E1267"/>
    <w:pPr>
      <w:ind w:leftChars="500" w:left="850" w:rightChars="500" w:right="850"/>
    </w:pPr>
  </w:style>
  <w:style w:type="character" w:customStyle="1" w:styleId="af1">
    <w:name w:val="概要表題 (文字)"/>
    <w:basedOn w:val="a1"/>
    <w:link w:val="af0"/>
    <w:rsid w:val="004E1267"/>
    <w:rPr>
      <w:b/>
      <w:sz w:val="22"/>
    </w:rPr>
  </w:style>
  <w:style w:type="paragraph" w:styleId="af4">
    <w:name w:val="List Paragraph"/>
    <w:basedOn w:val="a"/>
    <w:uiPriority w:val="34"/>
    <w:rsid w:val="001F1CA0"/>
    <w:pPr>
      <w:ind w:leftChars="400" w:left="840"/>
    </w:pPr>
  </w:style>
  <w:style w:type="character" w:customStyle="1" w:styleId="af3">
    <w:name w:val="概要 (文字)"/>
    <w:basedOn w:val="a1"/>
    <w:link w:val="af2"/>
    <w:rsid w:val="004E1267"/>
    <w:rPr>
      <w:sz w:val="17"/>
    </w:rPr>
  </w:style>
  <w:style w:type="paragraph" w:customStyle="1" w:styleId="af5">
    <w:name w:val="脚注"/>
    <w:basedOn w:val="a"/>
    <w:link w:val="af6"/>
    <w:qFormat/>
    <w:rsid w:val="00DF2BEF"/>
    <w:pPr>
      <w:snapToGrid w:val="0"/>
      <w:ind w:firstLine="142"/>
    </w:pPr>
    <w:rPr>
      <w:sz w:val="16"/>
    </w:rPr>
  </w:style>
  <w:style w:type="character" w:customStyle="1" w:styleId="af6">
    <w:name w:val="脚注 (文字)"/>
    <w:basedOn w:val="a1"/>
    <w:link w:val="af5"/>
    <w:rsid w:val="00DF2BEF"/>
    <w:rPr>
      <w:sz w:val="16"/>
    </w:rPr>
  </w:style>
  <w:style w:type="paragraph" w:customStyle="1" w:styleId="af7">
    <w:name w:val="参考文献"/>
    <w:basedOn w:val="a0"/>
    <w:link w:val="af8"/>
    <w:qFormat/>
    <w:rsid w:val="008247E4"/>
    <w:pPr>
      <w:ind w:left="306" w:hangingChars="180" w:hanging="306"/>
    </w:pPr>
  </w:style>
  <w:style w:type="paragraph" w:customStyle="1" w:styleId="af9">
    <w:name w:val="参考文献表題"/>
    <w:basedOn w:val="a0"/>
    <w:link w:val="afa"/>
    <w:qFormat/>
    <w:rsid w:val="00AC496E"/>
    <w:pPr>
      <w:spacing w:line="480" w:lineRule="auto"/>
      <w:ind w:firstLineChars="0" w:firstLine="0"/>
    </w:pPr>
    <w:rPr>
      <w:rFonts w:asciiTheme="majorEastAsia" w:eastAsiaTheme="majorEastAsia" w:hAnsiTheme="majorEastAsia"/>
      <w:sz w:val="20"/>
      <w:szCs w:val="20"/>
    </w:rPr>
  </w:style>
  <w:style w:type="character" w:customStyle="1" w:styleId="af8">
    <w:name w:val="参考文献 (文字)"/>
    <w:basedOn w:val="ac"/>
    <w:link w:val="af7"/>
    <w:rsid w:val="008247E4"/>
    <w:rPr>
      <w:sz w:val="17"/>
    </w:rPr>
  </w:style>
  <w:style w:type="paragraph" w:styleId="afb">
    <w:name w:val="caption"/>
    <w:basedOn w:val="a"/>
    <w:next w:val="a"/>
    <w:uiPriority w:val="35"/>
    <w:unhideWhenUsed/>
    <w:qFormat/>
    <w:rsid w:val="006F22F3"/>
    <w:pPr>
      <w:jc w:val="center"/>
    </w:pPr>
    <w:rPr>
      <w:bCs/>
      <w:szCs w:val="17"/>
    </w:rPr>
  </w:style>
  <w:style w:type="character" w:customStyle="1" w:styleId="afa">
    <w:name w:val="参考文献表題 (文字)"/>
    <w:basedOn w:val="ac"/>
    <w:link w:val="af9"/>
    <w:rsid w:val="00AC496E"/>
    <w:rPr>
      <w:rFonts w:asciiTheme="majorEastAsia" w:eastAsiaTheme="majorEastAsia" w:hAnsiTheme="maj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01B08-F186-4C5D-B0A1-EE495466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3</cp:revision>
  <cp:lastPrinted>2013-07-01T15:02:00Z</cp:lastPrinted>
  <dcterms:created xsi:type="dcterms:W3CDTF">2013-07-02T08:39:00Z</dcterms:created>
  <dcterms:modified xsi:type="dcterms:W3CDTF">2013-07-02T08:39:00Z</dcterms:modified>
</cp:coreProperties>
</file>