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0BD" w14:textId="77777777" w:rsidR="00C53ADA" w:rsidRPr="006A0481" w:rsidRDefault="00C53ADA" w:rsidP="004D6D91">
      <w:pPr>
        <w:pStyle w:val="afff6"/>
      </w:pPr>
      <w:r w:rsidRPr="006A0481">
        <w:t>Министерство образования и науки Российской Федерации</w:t>
      </w:r>
    </w:p>
    <w:p w14:paraId="5AF843D7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014F7F81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61DB16A8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Институт </w:t>
      </w:r>
      <w:r w:rsidR="006E2B77">
        <w:rPr>
          <w:rFonts w:cs="Times New Roman"/>
        </w:rPr>
        <w:t>кибербезопасности и защиты информации</w:t>
      </w:r>
      <w:r w:rsidRPr="006A0481">
        <w:rPr>
          <w:rFonts w:cs="Times New Roman"/>
        </w:rPr>
        <w:t xml:space="preserve"> </w:t>
      </w:r>
    </w:p>
    <w:p w14:paraId="2D011DF9" w14:textId="77777777" w:rsidR="00C53ADA" w:rsidRDefault="00C53ADA" w:rsidP="00D335CB">
      <w:pPr>
        <w:pStyle w:val="afffd"/>
      </w:pPr>
    </w:p>
    <w:p w14:paraId="1EE7B0D3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977608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3BFC92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F94C56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965809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602227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AF0859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8410C2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27D07E5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51A4A51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45E7FCF" w14:textId="74CF89E2" w:rsidR="002632D6" w:rsidRPr="00F7790C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F7790C" w:rsidRPr="00F7790C">
        <w:rPr>
          <w:lang w:val="ru-RU"/>
        </w:rPr>
        <w:t>9</w:t>
      </w:r>
    </w:p>
    <w:p w14:paraId="2859E5DE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1BD43BEF" w14:textId="67A7B0FB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F7790C">
        <w:t>Методы контроля целостности</w:t>
      </w:r>
      <w:r w:rsidRPr="006A0481">
        <w:t>»</w:t>
      </w:r>
    </w:p>
    <w:p w14:paraId="380C01D6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FAF498E" w14:textId="0F78FF02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F7790C">
        <w:rPr>
          <w:rFonts w:eastAsia="Times New Roman" w:cs="Times New Roman"/>
        </w:rPr>
        <w:t>Основы информационной безопасности</w:t>
      </w:r>
      <w:r w:rsidRPr="006A0481">
        <w:rPr>
          <w:rFonts w:eastAsia="Times New Roman" w:cs="Times New Roman"/>
        </w:rPr>
        <w:t>»</w:t>
      </w:r>
    </w:p>
    <w:p w14:paraId="42A5AC1F" w14:textId="77777777" w:rsidR="00C53ADA" w:rsidRDefault="00C53ADA" w:rsidP="00C53ADA"/>
    <w:p w14:paraId="68C8EB70" w14:textId="77777777" w:rsidR="00C53ADA" w:rsidRDefault="00C53ADA" w:rsidP="00C53ADA"/>
    <w:p w14:paraId="7EFD2125" w14:textId="77777777" w:rsidR="00830F2D" w:rsidRDefault="00830F2D" w:rsidP="00C53ADA"/>
    <w:p w14:paraId="4FED7323" w14:textId="77777777" w:rsidR="00830F2D" w:rsidRDefault="00830F2D" w:rsidP="00111FF9">
      <w:pPr>
        <w:ind w:firstLine="0"/>
      </w:pPr>
    </w:p>
    <w:p w14:paraId="6366F8BA" w14:textId="77777777" w:rsidR="00830F2D" w:rsidRDefault="00830F2D" w:rsidP="00C53ADA"/>
    <w:p w14:paraId="0060F0CF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2202E4A2" w14:textId="77777777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F274E">
        <w:t>4851004</w:t>
      </w:r>
      <w:r w:rsidR="003F274E" w:rsidRPr="003F274E">
        <w:t>/</w:t>
      </w:r>
      <w:r w:rsidR="003F274E">
        <w:t>10001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6409CD81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671DADFF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78A8EB32" w14:textId="77777777" w:rsidR="00C53ADA" w:rsidRPr="00B57B60" w:rsidRDefault="000F71FD" w:rsidP="00111FF9">
      <w:pPr>
        <w:pStyle w:val="a"/>
        <w:jc w:val="left"/>
      </w:pPr>
      <w:r>
        <w:t>Преподаватель</w:t>
      </w:r>
    </w:p>
    <w:p w14:paraId="0353DC06" w14:textId="77777777" w:rsidR="00C53ADA" w:rsidRPr="00B57B60" w:rsidRDefault="00C93DCC" w:rsidP="00111FF9">
      <w:pPr>
        <w:pStyle w:val="a"/>
        <w:jc w:val="left"/>
      </w:pPr>
      <w:r w:rsidRPr="00C93DCC">
        <w:t>асс. преподавателя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6E2B77" w:rsidRPr="00111FF9">
        <w:t xml:space="preserve">Панков </w:t>
      </w:r>
      <w:proofErr w:type="gramStart"/>
      <w:r w:rsidR="006E2B77" w:rsidRPr="00111FF9">
        <w:t>И.Д.</w:t>
      </w:r>
      <w:proofErr w:type="gramEnd"/>
    </w:p>
    <w:p w14:paraId="432C7339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1B4D2F86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B24DB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00C7E4C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0A560C98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22DD4AC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3449FD4" w14:textId="17C05730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F7790C">
        <w:rPr>
          <w:rFonts w:eastAsia="Times New Roman" w:cs="Times New Roman"/>
        </w:rPr>
        <w:t>2</w:t>
      </w:r>
    </w:p>
    <w:p w14:paraId="0AB45D96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27A96152" w14:textId="7404DC2A" w:rsidR="00C93DCC" w:rsidRDefault="00886152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</w:t>
      </w:r>
      <w:r w:rsidRPr="00886152">
        <w:rPr>
          <w:rFonts w:eastAsia="Times New Roman" w:cs="Times New Roman"/>
        </w:rPr>
        <w:t xml:space="preserve">риобретение навыков в разработке и использовании программных средств контроля целостности информации, анализ свойств алгоритмов расчета контрольных сумм </w:t>
      </w:r>
      <w:r>
        <w:rPr>
          <w:rFonts w:eastAsia="Times New Roman" w:cs="Times New Roman"/>
        </w:rPr>
        <w:t>и</w:t>
      </w:r>
      <w:r w:rsidRPr="00886152">
        <w:rPr>
          <w:rFonts w:eastAsia="Times New Roman" w:cs="Times New Roman"/>
        </w:rPr>
        <w:t xml:space="preserve"> циклических кодов.</w:t>
      </w:r>
    </w:p>
    <w:p w14:paraId="170C532D" w14:textId="77777777" w:rsidR="00886152" w:rsidRDefault="00886152" w:rsidP="00C93DCC">
      <w:pPr>
        <w:suppressAutoHyphens/>
        <w:rPr>
          <w:rFonts w:eastAsia="Times New Roman" w:cs="Times New Roman"/>
        </w:rPr>
      </w:pPr>
    </w:p>
    <w:p w14:paraId="28075B76" w14:textId="77777777" w:rsidR="00C93DCC" w:rsidRPr="00C93DCC" w:rsidRDefault="00C93DCC" w:rsidP="00111FF9">
      <w:pPr>
        <w:pStyle w:val="a6"/>
      </w:pPr>
      <w:r>
        <w:t>Постановка задачи</w:t>
      </w:r>
    </w:p>
    <w:p w14:paraId="3A1ABDD4" w14:textId="3275965C" w:rsidR="00C93DCC" w:rsidRDefault="00886152" w:rsidP="00C93DCC">
      <w:pPr>
        <w:suppressAutoHyphens/>
      </w:pPr>
      <w:bookmarkStart w:id="0" w:name="_Hlk110558956"/>
      <w:r>
        <w:t>Разработать программу, реализующую расчет восьмиразрядной контрольной суммы</w:t>
      </w:r>
      <w:r w:rsidR="0031001B">
        <w:t xml:space="preserve">, </w:t>
      </w:r>
      <w:r w:rsidR="0031001B" w:rsidRPr="0031001B">
        <w:t>разработать программу вычисления CRC с помощью правил полиномиального деления.</w:t>
      </w:r>
    </w:p>
    <w:bookmarkEnd w:id="0"/>
    <w:p w14:paraId="641628FA" w14:textId="77777777" w:rsidR="0031001B" w:rsidRDefault="0031001B" w:rsidP="00C93DCC">
      <w:pPr>
        <w:suppressAutoHyphens/>
        <w:rPr>
          <w:rFonts w:eastAsia="Times New Roman" w:cs="Times New Roman"/>
        </w:rPr>
      </w:pPr>
    </w:p>
    <w:p w14:paraId="2EF148C1" w14:textId="77777777" w:rsidR="00C93DCC" w:rsidRPr="00C93DCC" w:rsidRDefault="00C93DCC" w:rsidP="00111FF9">
      <w:pPr>
        <w:pStyle w:val="a6"/>
      </w:pPr>
      <w:r>
        <w:t>Теоретические исследования</w:t>
      </w:r>
    </w:p>
    <w:p w14:paraId="611F658B" w14:textId="25A33A99" w:rsidR="0031001B" w:rsidRPr="0031001B" w:rsidRDefault="0031001B" w:rsidP="0031001B">
      <w:pPr>
        <w:suppressAutoHyphens/>
        <w:rPr>
          <w:rFonts w:eastAsia="Times New Roman" w:cs="Times New Roman"/>
        </w:rPr>
      </w:pPr>
      <w:r w:rsidRPr="0031001B">
        <w:rPr>
          <w:rFonts w:eastAsia="Times New Roman" w:cs="Times New Roman"/>
        </w:rPr>
        <w:t xml:space="preserve">Целостность </w:t>
      </w:r>
      <w:r>
        <w:rPr>
          <w:rFonts w:eastAsia="Times New Roman" w:cs="Times New Roman"/>
        </w:rPr>
        <w:t xml:space="preserve">– </w:t>
      </w:r>
      <w:r w:rsidRPr="0031001B">
        <w:rPr>
          <w:rFonts w:eastAsia="Times New Roman" w:cs="Times New Roman"/>
        </w:rPr>
        <w:t xml:space="preserve">состояние информации, при котором отсутствует ее изменение либо изменение осуществляется только авторизованными субъектами. Наиболее простой способ проверки целостности </w:t>
      </w:r>
      <w:r>
        <w:rPr>
          <w:rFonts w:eastAsia="Times New Roman" w:cs="Times New Roman"/>
        </w:rPr>
        <w:t>–</w:t>
      </w:r>
      <w:r w:rsidRPr="0031001B">
        <w:rPr>
          <w:rFonts w:eastAsia="Times New Roman" w:cs="Times New Roman"/>
        </w:rPr>
        <w:t xml:space="preserve"> подсчет контрольных сумм.</w:t>
      </w:r>
    </w:p>
    <w:p w14:paraId="62049D82" w14:textId="202C0AF2" w:rsidR="00C93DCC" w:rsidRDefault="0031001B" w:rsidP="00E12A95">
      <w:pPr>
        <w:suppressAutoHyphens/>
        <w:rPr>
          <w:rFonts w:eastAsia="Times New Roman" w:cs="Times New Roman"/>
        </w:rPr>
      </w:pPr>
      <w:r w:rsidRPr="0031001B">
        <w:rPr>
          <w:rFonts w:eastAsia="Times New Roman" w:cs="Times New Roman"/>
        </w:rPr>
        <w:t xml:space="preserve">Контрольная сумма </w:t>
      </w:r>
      <w:r>
        <w:rPr>
          <w:rFonts w:eastAsia="Times New Roman" w:cs="Times New Roman"/>
        </w:rPr>
        <w:t xml:space="preserve">– </w:t>
      </w:r>
      <w:r w:rsidRPr="0031001B">
        <w:rPr>
          <w:rFonts w:eastAsia="Times New Roman" w:cs="Times New Roman"/>
        </w:rPr>
        <w:t xml:space="preserve">число, рассчитанное путем сложения всех кодов из потока входных данных. Если полученный результат превышает некоторое максимально допустимое значение, то контрольная сумма С </w:t>
      </w:r>
      <w:r>
        <w:rPr>
          <w:rFonts w:eastAsia="Times New Roman" w:cs="Times New Roman"/>
        </w:rPr>
        <w:t>–</w:t>
      </w:r>
      <w:r w:rsidRPr="0031001B">
        <w:rPr>
          <w:rFonts w:eastAsia="Times New Roman" w:cs="Times New Roman"/>
        </w:rPr>
        <w:t xml:space="preserve"> остаток от деления: С = Т % (М + 1), где Т </w:t>
      </w:r>
      <w:r>
        <w:rPr>
          <w:rFonts w:eastAsia="Times New Roman" w:cs="Times New Roman"/>
        </w:rPr>
        <w:t>–</w:t>
      </w:r>
      <w:r w:rsidRPr="0031001B">
        <w:rPr>
          <w:rFonts w:eastAsia="Times New Roman" w:cs="Times New Roman"/>
        </w:rPr>
        <w:t xml:space="preserve"> сумма входных данных, М </w:t>
      </w:r>
      <w:r>
        <w:rPr>
          <w:rFonts w:eastAsia="Times New Roman" w:cs="Times New Roman"/>
        </w:rPr>
        <w:t>–</w:t>
      </w:r>
      <w:r w:rsidRPr="0031001B">
        <w:rPr>
          <w:rFonts w:eastAsia="Times New Roman" w:cs="Times New Roman"/>
        </w:rPr>
        <w:t xml:space="preserve"> максимально допустимое значение контрольной суммы.</w:t>
      </w:r>
      <w:r w:rsidR="00E12A95">
        <w:rPr>
          <w:rFonts w:eastAsia="Times New Roman" w:cs="Times New Roman"/>
        </w:rPr>
        <w:t xml:space="preserve"> </w:t>
      </w:r>
      <w:r w:rsidR="00EA686A">
        <w:rPr>
          <w:rFonts w:eastAsia="Times New Roman" w:cs="Times New Roman"/>
        </w:rPr>
        <w:t xml:space="preserve">Если </w:t>
      </w:r>
      <w:r w:rsidR="00E12A95" w:rsidRPr="00E12A95">
        <w:rPr>
          <w:rFonts w:eastAsia="Times New Roman" w:cs="Times New Roman"/>
        </w:rPr>
        <w:t>сумма кодов всех символов сообщения отличается от</w:t>
      </w:r>
      <w:r w:rsidR="00E12A95">
        <w:rPr>
          <w:rFonts w:eastAsia="Times New Roman" w:cs="Times New Roman"/>
        </w:rPr>
        <w:t xml:space="preserve"> </w:t>
      </w:r>
      <w:r w:rsidR="00E12A95" w:rsidRPr="00E12A95">
        <w:rPr>
          <w:rFonts w:eastAsia="Times New Roman" w:cs="Times New Roman"/>
        </w:rPr>
        <w:t>эталонно</w:t>
      </w:r>
      <w:r w:rsidR="00EA686A">
        <w:rPr>
          <w:rFonts w:eastAsia="Times New Roman" w:cs="Times New Roman"/>
        </w:rPr>
        <w:t>го, то целостность информации нарушена.</w:t>
      </w:r>
    </w:p>
    <w:p w14:paraId="229AA4EA" w14:textId="2AAD7437" w:rsidR="00E12A95" w:rsidRDefault="00E12A95" w:rsidP="0031001B">
      <w:pPr>
        <w:suppressAutoHyphens/>
      </w:pPr>
      <w:r>
        <w:t>Недостаток метода контрольных сумм заключается в том, что, хотя несовпадение значений сумм служит доказательством изменения информации, их равенство не гарантирует, что информация осталась неизменной.</w:t>
      </w:r>
    </w:p>
    <w:p w14:paraId="08D481FF" w14:textId="69E868FA" w:rsidR="00E12A95" w:rsidRDefault="00E12A95" w:rsidP="00E12A95">
      <w:pPr>
        <w:ind w:left="23" w:right="4"/>
        <w:rPr>
          <w:szCs w:val="22"/>
        </w:rPr>
      </w:pPr>
      <w:r>
        <w:t>Более совершенным способом проверки достоверности данных является вычисление циклического избыточного кода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, CRC).</w:t>
      </w:r>
    </w:p>
    <w:p w14:paraId="5B8BC8E9" w14:textId="54AC99D7" w:rsidR="00E12A95" w:rsidRDefault="00E12A95" w:rsidP="00E12A95">
      <w:pPr>
        <w:spacing w:after="68"/>
        <w:ind w:left="23" w:right="4"/>
      </w:pPr>
      <w:r>
        <w:t>Механизм CRC основан на полиномиальной арифметике. Делимое, делитель, частное и остаток рассматриваются не как целые числа, а как полиномы с двоичными коэффициентами. Число записывается в виде двоичной строки, биты которой служат коэффициентами полинома.</w:t>
      </w:r>
    </w:p>
    <w:p w14:paraId="18A9B411" w14:textId="730C7585" w:rsidR="00EA686A" w:rsidRDefault="00EA686A" w:rsidP="00EA686A">
      <w:pPr>
        <w:ind w:left="23" w:right="4"/>
      </w:pPr>
      <w:r>
        <w:lastRenderedPageBreak/>
        <w:t xml:space="preserve">В контрольном суммировании важна полиномиальная арифметика по модулю 2, где все коэффициенты вычисляются по модулю 2. В качестве </w:t>
      </w:r>
      <w:r w:rsidRPr="00EA686A">
        <w:rPr>
          <w:i/>
          <w:iCs/>
        </w:rPr>
        <w:t>х</w:t>
      </w:r>
      <w:r>
        <w:t xml:space="preserve"> берется 2 и коэффициенты приводятся к двоичным с учетом переноса единицы в старшие разряды: например, </w:t>
      </w:r>
      <w:r w:rsidRPr="00EA686A">
        <w:rPr>
          <w:i/>
          <w:iCs/>
        </w:rPr>
        <w:t>х</w:t>
      </w:r>
      <w:r>
        <w:rPr>
          <w:vertAlign w:val="superscript"/>
        </w:rPr>
        <w:t>7</w:t>
      </w:r>
      <w:r>
        <w:t>+</w:t>
      </w:r>
      <w:r w:rsidRPr="00EA686A">
        <w:rPr>
          <w:i/>
          <w:iCs/>
        </w:rPr>
        <w:t>х</w:t>
      </w:r>
      <w:r>
        <w:rPr>
          <w:vertAlign w:val="superscript"/>
        </w:rPr>
        <w:t>З</w:t>
      </w:r>
      <w:r>
        <w:t>+</w:t>
      </w:r>
      <w:r w:rsidRPr="00EA686A">
        <w:rPr>
          <w:i/>
          <w:iCs/>
        </w:rPr>
        <w:t>х</w:t>
      </w:r>
      <w:r>
        <w:rPr>
          <w:vertAlign w:val="superscript"/>
        </w:rPr>
        <w:t>2</w:t>
      </w:r>
      <w:r>
        <w:t>+</w:t>
      </w:r>
      <w:r w:rsidRPr="00EA686A">
        <w:rPr>
          <w:i/>
          <w:iCs/>
        </w:rPr>
        <w:t>х</w:t>
      </w:r>
      <w:r>
        <w:rPr>
          <w:vertAlign w:val="superscript"/>
        </w:rPr>
        <w:t>1</w:t>
      </w:r>
      <w:r>
        <w:t>+</w:t>
      </w:r>
      <w:r w:rsidRPr="00EA686A">
        <w:rPr>
          <w:i/>
          <w:iCs/>
        </w:rPr>
        <w:t>х</w:t>
      </w:r>
      <w:r>
        <w:rPr>
          <w:vertAlign w:val="superscript"/>
        </w:rPr>
        <w:t>0</w:t>
      </w:r>
      <w:r>
        <w:t>, что соответствует числу 143 (10001111</w:t>
      </w:r>
      <w:r>
        <w:rPr>
          <w:lang w:val="en-US"/>
        </w:rPr>
        <w:t>b</w:t>
      </w:r>
      <w:r>
        <w:t xml:space="preserve">). Это обычная арифметика, в которой основание системы счисления записано явно. Суть в том, что если </w:t>
      </w:r>
      <w:r w:rsidRPr="00F45F36">
        <w:rPr>
          <w:i/>
          <w:iCs/>
        </w:rPr>
        <w:t>х</w:t>
      </w:r>
      <w:r>
        <w:t xml:space="preserve"> неизвестно, то невозможно производить переносы. Если х=2, то перенос возможен: 3</w:t>
      </w:r>
      <w:r w:rsidRPr="00F45F36">
        <w:rPr>
          <w:i/>
          <w:iCs/>
        </w:rPr>
        <w:t>х</w:t>
      </w:r>
      <w:r>
        <w:rPr>
          <w:vertAlign w:val="superscript"/>
        </w:rPr>
        <w:t xml:space="preserve">3 </w:t>
      </w:r>
      <w:r w:rsidR="00F45F36">
        <w:t xml:space="preserve">= </w:t>
      </w:r>
      <w:r w:rsidRPr="00F45F36">
        <w:rPr>
          <w:i/>
          <w:iCs/>
        </w:rPr>
        <w:t>х</w:t>
      </w:r>
      <w:r>
        <w:rPr>
          <w:vertAlign w:val="superscript"/>
        </w:rPr>
        <w:t xml:space="preserve">4 </w:t>
      </w:r>
      <w:r>
        <w:t>+</w:t>
      </w:r>
      <w:r w:rsidRPr="00F45F36">
        <w:rPr>
          <w:i/>
          <w:iCs/>
        </w:rPr>
        <w:t>х</w:t>
      </w:r>
      <w:r>
        <w:rPr>
          <w:vertAlign w:val="superscript"/>
        </w:rPr>
        <w:t>З</w:t>
      </w:r>
      <w:r>
        <w:t>. В полиномиальной арифметике отношения между коэффициентами не определены, и коэффициенты при разных степенях полностью изолированы.</w:t>
      </w:r>
    </w:p>
    <w:p w14:paraId="38E28946" w14:textId="77777777" w:rsidR="00F45F36" w:rsidRDefault="00F45F36" w:rsidP="00F45F36">
      <w:pPr>
        <w:ind w:left="739" w:right="4" w:firstLine="0"/>
        <w:rPr>
          <w:szCs w:val="22"/>
        </w:rPr>
      </w:pPr>
      <w:r>
        <w:t>Некоторые типы ошибок, которые встречаются при передаче:</w:t>
      </w:r>
    </w:p>
    <w:p w14:paraId="1C4D8314" w14:textId="114CCD8B" w:rsidR="00F45F36" w:rsidRDefault="00FD1D06" w:rsidP="00F45F36">
      <w:pPr>
        <w:pStyle w:val="af6"/>
        <w:numPr>
          <w:ilvl w:val="0"/>
          <w:numId w:val="31"/>
        </w:numPr>
        <w:ind w:right="4"/>
      </w:pPr>
      <w:r>
        <w:t>О</w:t>
      </w:r>
      <w:r w:rsidR="00F45F36">
        <w:t xml:space="preserve">шибка в одном бите. </w:t>
      </w:r>
      <w:r w:rsidRPr="00FD1D06">
        <w:rPr>
          <w:i/>
          <w:iCs/>
          <w:lang w:val="en-US"/>
        </w:rPr>
        <w:t>E</w:t>
      </w:r>
      <w:r w:rsidR="00F45F36">
        <w:t xml:space="preserve"> = 100...000. Такие ошибки можно отловить, если в </w:t>
      </w:r>
      <w:r w:rsidRPr="00FD1D06">
        <w:rPr>
          <w:i/>
          <w:iCs/>
          <w:lang w:val="en-US"/>
        </w:rPr>
        <w:t>G</w:t>
      </w:r>
      <w:r w:rsidR="00F45F36">
        <w:t xml:space="preserve"> не менее двух битов установлено в 1. Как бы мы ни складывали сдвиги таких </w:t>
      </w:r>
      <w:r w:rsidRPr="00FD1D06">
        <w:rPr>
          <w:i/>
          <w:iCs/>
          <w:lang w:val="en-US"/>
        </w:rPr>
        <w:t>G</w:t>
      </w:r>
      <w:r w:rsidR="00F45F36">
        <w:t xml:space="preserve">, всегда получим строку, в которой, по крайней мере, два единичных бита, значит, Е не может быть кратно </w:t>
      </w:r>
      <w:r w:rsidRPr="00FD1D06">
        <w:rPr>
          <w:i/>
          <w:iCs/>
          <w:lang w:val="en-US"/>
        </w:rPr>
        <w:t>G</w:t>
      </w:r>
      <w:r w:rsidRPr="00FD1D06">
        <w:rPr>
          <w:i/>
          <w:iCs/>
        </w:rPr>
        <w:t>;</w:t>
      </w:r>
    </w:p>
    <w:p w14:paraId="75152199" w14:textId="3B405F18" w:rsidR="00F45F36" w:rsidRDefault="00FD1D06" w:rsidP="00F45F36">
      <w:pPr>
        <w:pStyle w:val="af6"/>
        <w:numPr>
          <w:ilvl w:val="0"/>
          <w:numId w:val="31"/>
        </w:numPr>
        <w:ind w:right="4"/>
      </w:pPr>
      <w:r>
        <w:t>О</w:t>
      </w:r>
      <w:r w:rsidR="00F45F36">
        <w:t xml:space="preserve">шибка в двух битах. Надо подобрать </w:t>
      </w:r>
      <w:r w:rsidRPr="00FD1D06">
        <w:rPr>
          <w:i/>
          <w:iCs/>
          <w:lang w:val="en-US"/>
        </w:rPr>
        <w:t>G</w:t>
      </w:r>
      <w:r w:rsidR="00F45F36">
        <w:t xml:space="preserve">, для которых не являются кратными числа типа 1 1, 101, 1001, п </w:t>
      </w:r>
      <w:proofErr w:type="gramStart"/>
      <w:r w:rsidR="00F45F36">
        <w:t>т.д.</w:t>
      </w:r>
      <w:proofErr w:type="gramEnd"/>
      <w:r w:rsidR="00F45F36">
        <w:t xml:space="preserve">; </w:t>
      </w:r>
    </w:p>
    <w:p w14:paraId="27CDEACC" w14:textId="7E11D0FB" w:rsidR="00FD1D06" w:rsidRDefault="00FD1D06" w:rsidP="00FD1D06">
      <w:pPr>
        <w:pStyle w:val="af6"/>
        <w:numPr>
          <w:ilvl w:val="0"/>
          <w:numId w:val="31"/>
        </w:numPr>
        <w:ind w:right="4"/>
      </w:pPr>
      <w:r>
        <w:t>О</w:t>
      </w:r>
      <w:r w:rsidR="00F45F36">
        <w:t xml:space="preserve">шибка в нечетном количестве бит. Такие ошибки можно отловить, взяв </w:t>
      </w:r>
      <w:r w:rsidRPr="00FD1D06">
        <w:rPr>
          <w:i/>
          <w:iCs/>
          <w:lang w:val="en-US"/>
        </w:rPr>
        <w:t>G</w:t>
      </w:r>
      <w:r w:rsidR="00F45F36">
        <w:t>, в котором количество бит четно. Это следует из того, что CRC</w:t>
      </w:r>
      <w:r>
        <w:t>-</w:t>
      </w:r>
      <w:r w:rsidR="00F45F36">
        <w:t xml:space="preserve">умножение является результатом </w:t>
      </w:r>
      <w:r>
        <w:rPr>
          <w:lang w:val="en-US"/>
        </w:rPr>
        <w:t>XOR</w:t>
      </w:r>
      <w:r w:rsidR="00F45F36">
        <w:t xml:space="preserve"> константы в аккумулятор с разными сдвигами. </w:t>
      </w:r>
      <w:r>
        <w:rPr>
          <w:lang w:val="en-US"/>
        </w:rPr>
        <w:t>XOR</w:t>
      </w:r>
      <w:r>
        <w:t xml:space="preserve"> </w:t>
      </w:r>
      <w:r w:rsidRPr="00FD1D06">
        <w:t>–</w:t>
      </w:r>
      <w:r w:rsidR="00F45F36">
        <w:t xml:space="preserve"> поразрядная операция, инвертирующая те биты аккумулятора, напротив которых в прибавляемой строке стоит 1. Если сделать </w:t>
      </w:r>
      <w:r>
        <w:rPr>
          <w:lang w:val="en-US"/>
        </w:rPr>
        <w:t>XOR</w:t>
      </w:r>
      <w:r>
        <w:t xml:space="preserve"> </w:t>
      </w:r>
      <w:r w:rsidR="00F45F36">
        <w:t xml:space="preserve">кода с четным числом </w:t>
      </w:r>
      <w:r>
        <w:t>единиц</w:t>
      </w:r>
      <w:r w:rsidR="00F45F36">
        <w:t>, то в аккумуляторе инвертируется четное количество единиц, в результате чего четность количества единиц аккумулятора сохранится</w:t>
      </w:r>
      <w:r>
        <w:t>;</w:t>
      </w:r>
    </w:p>
    <w:p w14:paraId="4D1B406A" w14:textId="5188E090" w:rsidR="00F45F36" w:rsidRDefault="00FD1D06" w:rsidP="00FD1D06">
      <w:pPr>
        <w:pStyle w:val="af6"/>
        <w:numPr>
          <w:ilvl w:val="0"/>
          <w:numId w:val="31"/>
        </w:numPr>
        <w:ind w:right="4"/>
      </w:pPr>
      <w:r>
        <w:t>О</w:t>
      </w:r>
      <w:r w:rsidR="00F45F36">
        <w:t xml:space="preserve">шибка пакета. </w:t>
      </w:r>
      <w:r w:rsidRPr="00FD1D06">
        <w:rPr>
          <w:i/>
          <w:iCs/>
          <w:lang w:val="en-US"/>
        </w:rPr>
        <w:t>E</w:t>
      </w:r>
      <w:r w:rsidR="00F45F36">
        <w:t xml:space="preserve"> = 000...000111...111000...000. Ошибка локализована в непрерывном пакете внутри сообщения. </w:t>
      </w:r>
      <w:r w:rsidRPr="00FD1D06">
        <w:rPr>
          <w:i/>
          <w:iCs/>
          <w:lang w:val="en-US"/>
        </w:rPr>
        <w:t>E</w:t>
      </w:r>
      <w:r w:rsidR="00F45F36">
        <w:t xml:space="preserve"> можно представить в виде произведения: </w:t>
      </w:r>
      <w:r w:rsidRPr="00FD1D06">
        <w:rPr>
          <w:i/>
          <w:iCs/>
          <w:lang w:val="en-US"/>
        </w:rPr>
        <w:t>E</w:t>
      </w:r>
      <w:r w:rsidR="00F45F36">
        <w:t xml:space="preserve"> = (1000…</w:t>
      </w:r>
      <w:proofErr w:type="gramStart"/>
      <w:r w:rsidR="00F45F36">
        <w:t>00)(</w:t>
      </w:r>
      <w:proofErr w:type="gramEnd"/>
      <w:r w:rsidR="00F45F36">
        <w:t xml:space="preserve">111111111), где первый множитель содержит </w:t>
      </w:r>
      <w:r w:rsidR="00F45F36" w:rsidRPr="00FD1D06">
        <w:rPr>
          <w:i/>
          <w:iCs/>
        </w:rPr>
        <w:t>Z</w:t>
      </w:r>
      <w:r w:rsidR="00F45F36">
        <w:t xml:space="preserve"> нулей, а второй </w:t>
      </w:r>
      <w:r w:rsidRPr="00FD1D06">
        <w:t>–</w:t>
      </w:r>
      <w:r w:rsidR="00F45F36">
        <w:t xml:space="preserve"> </w:t>
      </w:r>
      <w:r w:rsidRPr="00FD1D06">
        <w:rPr>
          <w:i/>
          <w:iCs/>
          <w:lang w:val="en-US"/>
        </w:rPr>
        <w:t>N</w:t>
      </w:r>
      <w:r w:rsidR="00F45F36" w:rsidRPr="00FD1D06">
        <w:rPr>
          <w:vertAlign w:val="superscript"/>
        </w:rPr>
        <w:t xml:space="preserve"> </w:t>
      </w:r>
      <w:r w:rsidR="00F45F36">
        <w:t xml:space="preserve">единиц. Если в </w:t>
      </w:r>
      <w:r w:rsidRPr="00FD1D06">
        <w:rPr>
          <w:i/>
          <w:iCs/>
          <w:lang w:val="en-US"/>
        </w:rPr>
        <w:t>G</w:t>
      </w:r>
      <w:r w:rsidR="00F45F36">
        <w:t xml:space="preserve"> младший бит </w:t>
      </w:r>
      <w:r w:rsidRPr="00FD1D06">
        <w:t xml:space="preserve">– </w:t>
      </w:r>
      <w:r w:rsidR="00F45F36">
        <w:t xml:space="preserve">1, то левый множитель не может быть делителем </w:t>
      </w:r>
      <w:r w:rsidRPr="00FD1D06">
        <w:rPr>
          <w:lang w:val="en-US"/>
        </w:rPr>
        <w:t>G</w:t>
      </w:r>
      <w:r w:rsidR="00F45F36">
        <w:t xml:space="preserve">, тогда, если </w:t>
      </w:r>
      <w:r w:rsidRPr="00FD1D06">
        <w:rPr>
          <w:i/>
          <w:iCs/>
          <w:lang w:val="en-US"/>
        </w:rPr>
        <w:t>G</w:t>
      </w:r>
      <w:r w:rsidR="00F45F36">
        <w:t xml:space="preserve"> длиннее правого множителя, то ошибка будет отловлена.</w:t>
      </w:r>
    </w:p>
    <w:p w14:paraId="54756866" w14:textId="3732E9EC" w:rsidR="00FD1D06" w:rsidRDefault="00FD1D06" w:rsidP="00FD1D06">
      <w:pPr>
        <w:suppressAutoHyphens/>
        <w:ind w:firstLine="0"/>
        <w:rPr>
          <w:rFonts w:eastAsia="Times New Roman" w:cs="Times New Roman"/>
        </w:rPr>
      </w:pPr>
    </w:p>
    <w:p w14:paraId="7B56835B" w14:textId="1574A715" w:rsidR="009C7357" w:rsidRPr="009C7357" w:rsidRDefault="009C7357" w:rsidP="009C7357">
      <w:pPr>
        <w:ind w:left="23" w:right="4"/>
      </w:pPr>
      <w:r w:rsidRPr="009C7357">
        <w:lastRenderedPageBreak/>
        <w:t>Качественным критерием оценки контрольной суммы является вероятность возникновения коллизии</w:t>
      </w:r>
      <w:r w:rsidR="00470CB7">
        <w:t>,</w:t>
      </w:r>
      <w:r w:rsidRPr="009C7357">
        <w:t xml:space="preserve"> т</w:t>
      </w:r>
      <w:r w:rsidR="00470CB7">
        <w:t>о есть</w:t>
      </w:r>
      <w:r w:rsidRPr="009C7357">
        <w:t xml:space="preserve"> </w:t>
      </w:r>
      <w:proofErr w:type="spellStart"/>
      <w:r w:rsidRPr="009C7357">
        <w:t>необнаружения</w:t>
      </w:r>
      <w:proofErr w:type="spellEnd"/>
      <w:r w:rsidRPr="009C7357">
        <w:t xml:space="preserve"> искажения данных: подразумевается искажение данных таким образом, что подсчитанный CRC (от искаженных данных) совпадет с </w:t>
      </w:r>
      <w:proofErr w:type="spellStart"/>
      <w:r w:rsidRPr="009C7357">
        <w:t>референсным</w:t>
      </w:r>
      <w:proofErr w:type="spellEnd"/>
      <w:r w:rsidRPr="009C7357">
        <w:t xml:space="preserve"> CRC. Причём, чем длиннее сообщение, тем больше вероятность появления коллизии. Поэтому для расчета CRC применяют определенные полиномы.</w:t>
      </w:r>
    </w:p>
    <w:p w14:paraId="122F975B" w14:textId="44985536" w:rsidR="009C7357" w:rsidRPr="009C7357" w:rsidRDefault="009C7357" w:rsidP="009C7357">
      <w:pPr>
        <w:ind w:left="23" w:right="4"/>
      </w:pPr>
      <w:r w:rsidRPr="009C7357">
        <w:t xml:space="preserve">Зная CRC, можно узнать о факте наличия ошибки при передаче текста, саму ошибку, возникшую при передаче </w:t>
      </w:r>
      <w:r w:rsidR="00FD658B" w:rsidRPr="009C7357">
        <w:t>текста,</w:t>
      </w:r>
      <w:r w:rsidRPr="009C7357">
        <w:t xml:space="preserve"> нельзя исправить, зная всего лишь CRC. Для того, чтобы локализовать ошибку и устранить ее, необходимо заново пересчитывать CRC для блоков текста.</w:t>
      </w:r>
    </w:p>
    <w:p w14:paraId="4F12CB6C" w14:textId="77777777" w:rsidR="00F45F36" w:rsidRPr="009C7357" w:rsidRDefault="00F45F36" w:rsidP="009C7357">
      <w:pPr>
        <w:ind w:left="23" w:right="4"/>
      </w:pPr>
    </w:p>
    <w:p w14:paraId="661B7D62" w14:textId="77777777" w:rsidR="00C93DCC" w:rsidRPr="00C93DCC" w:rsidRDefault="00C93DCC" w:rsidP="00111FF9">
      <w:pPr>
        <w:pStyle w:val="a6"/>
      </w:pPr>
      <w:r>
        <w:t xml:space="preserve">Описание </w:t>
      </w:r>
      <w:r w:rsidR="005F5D88">
        <w:t>решения</w:t>
      </w:r>
    </w:p>
    <w:p w14:paraId="47A60DCA" w14:textId="5AFA601D" w:rsidR="00C93DCC" w:rsidRDefault="002C4A64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Было выбрано число 11100101</w:t>
      </w:r>
      <w:r>
        <w:rPr>
          <w:rFonts w:eastAsia="Times New Roman" w:cs="Times New Roman"/>
          <w:lang w:val="en-US"/>
        </w:rPr>
        <w:t>b</w:t>
      </w:r>
      <w:r w:rsidRPr="002C4A6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рассчитан </w:t>
      </w:r>
      <w:r>
        <w:rPr>
          <w:rFonts w:eastAsia="Times New Roman" w:cs="Times New Roman"/>
          <w:lang w:val="en-US"/>
        </w:rPr>
        <w:t>LRC</w:t>
      </w:r>
      <w:r w:rsidRPr="002C4A64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с помощью полиномиального деления (</w:t>
      </w:r>
      <w:r w:rsidR="00744441">
        <w:rPr>
          <w:rFonts w:eastAsia="Times New Roman" w:cs="Times New Roman"/>
        </w:rPr>
        <w:fldChar w:fldCharType="begin"/>
      </w:r>
      <w:r w:rsidR="00744441">
        <w:rPr>
          <w:rFonts w:eastAsia="Times New Roman" w:cs="Times New Roman"/>
        </w:rPr>
        <w:instrText xml:space="preserve"> REF _Ref110354086 \h </w:instrText>
      </w:r>
      <w:r w:rsidR="00744441">
        <w:rPr>
          <w:rFonts w:eastAsia="Times New Roman" w:cs="Times New Roman"/>
        </w:rPr>
      </w:r>
      <w:r w:rsidR="00744441">
        <w:rPr>
          <w:rFonts w:eastAsia="Times New Roman" w:cs="Times New Roman"/>
        </w:rPr>
        <w:fldChar w:fldCharType="separate"/>
      </w:r>
      <w:r w:rsidR="00744441">
        <w:t xml:space="preserve">рисунок </w:t>
      </w:r>
      <w:r w:rsidR="00744441">
        <w:rPr>
          <w:noProof/>
        </w:rPr>
        <w:t>1</w:t>
      </w:r>
      <w:r w:rsidR="00744441"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), </w:t>
      </w:r>
      <w:r>
        <w:rPr>
          <w:rFonts w:eastAsia="Times New Roman" w:cs="Times New Roman"/>
          <w:lang w:val="en-US"/>
        </w:rPr>
        <w:t>LRC</w:t>
      </w:r>
      <w:r w:rsidRPr="002C4A64">
        <w:rPr>
          <w:rFonts w:eastAsia="Times New Roman" w:cs="Times New Roman"/>
        </w:rPr>
        <w:t xml:space="preserve">8 </w:t>
      </w:r>
      <w:r>
        <w:rPr>
          <w:rFonts w:eastAsia="Times New Roman" w:cs="Times New Roman"/>
        </w:rPr>
        <w:t>с помощью сдвиговых операций (</w:t>
      </w:r>
      <w:r w:rsidR="00744441">
        <w:rPr>
          <w:rFonts w:eastAsia="Times New Roman" w:cs="Times New Roman"/>
        </w:rPr>
        <w:fldChar w:fldCharType="begin"/>
      </w:r>
      <w:r w:rsidR="00744441">
        <w:rPr>
          <w:rFonts w:eastAsia="Times New Roman" w:cs="Times New Roman"/>
        </w:rPr>
        <w:instrText xml:space="preserve"> REF _Ref110354092 \h </w:instrText>
      </w:r>
      <w:r w:rsidR="00744441">
        <w:rPr>
          <w:rFonts w:eastAsia="Times New Roman" w:cs="Times New Roman"/>
        </w:rPr>
      </w:r>
      <w:r w:rsidR="00744441">
        <w:rPr>
          <w:rFonts w:eastAsia="Times New Roman" w:cs="Times New Roman"/>
        </w:rPr>
        <w:fldChar w:fldCharType="separate"/>
      </w:r>
      <w:r w:rsidR="00744441">
        <w:t xml:space="preserve">рисунок </w:t>
      </w:r>
      <w:r w:rsidR="00744441">
        <w:rPr>
          <w:noProof/>
        </w:rPr>
        <w:t>2</w:t>
      </w:r>
      <w:r w:rsidR="00744441"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), </w:t>
      </w:r>
      <w:r>
        <w:rPr>
          <w:rFonts w:eastAsia="Times New Roman" w:cs="Times New Roman"/>
          <w:lang w:val="en-US"/>
        </w:rPr>
        <w:t>CRC</w:t>
      </w:r>
      <w:r w:rsidRPr="002C4A6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для полинома (8, 7, 1, 0) с помощью полиномиального деления (</w:t>
      </w:r>
      <w:r w:rsidR="00744441">
        <w:rPr>
          <w:rFonts w:eastAsia="Times New Roman" w:cs="Times New Roman"/>
        </w:rPr>
        <w:fldChar w:fldCharType="begin"/>
      </w:r>
      <w:r w:rsidR="00744441">
        <w:rPr>
          <w:rFonts w:eastAsia="Times New Roman" w:cs="Times New Roman"/>
        </w:rPr>
        <w:instrText xml:space="preserve"> REF _Ref110354098 \h </w:instrText>
      </w:r>
      <w:r w:rsidR="00744441">
        <w:rPr>
          <w:rFonts w:eastAsia="Times New Roman" w:cs="Times New Roman"/>
        </w:rPr>
      </w:r>
      <w:r w:rsidR="00744441">
        <w:rPr>
          <w:rFonts w:eastAsia="Times New Roman" w:cs="Times New Roman"/>
        </w:rPr>
        <w:fldChar w:fldCharType="separate"/>
      </w:r>
      <w:r w:rsidR="00744441">
        <w:t xml:space="preserve">рисунок </w:t>
      </w:r>
      <w:r w:rsidR="00744441">
        <w:rPr>
          <w:noProof/>
        </w:rPr>
        <w:t>3</w:t>
      </w:r>
      <w:r w:rsidR="00744441"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).</w:t>
      </w:r>
    </w:p>
    <w:p w14:paraId="509584E9" w14:textId="77777777" w:rsidR="003C626C" w:rsidRDefault="003C626C" w:rsidP="00C93DCC">
      <w:pPr>
        <w:suppressAutoHyphens/>
        <w:rPr>
          <w:rFonts w:eastAsia="Times New Roman" w:cs="Times New Roman"/>
        </w:rPr>
      </w:pPr>
    </w:p>
    <w:p w14:paraId="1733CD57" w14:textId="77777777" w:rsidR="003C626C" w:rsidRDefault="003C626C" w:rsidP="003C626C">
      <w:pPr>
        <w:keepNext/>
        <w:suppressAutoHyphens/>
        <w:ind w:firstLine="0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63ADF1F1" wp14:editId="111F6DDF">
            <wp:extent cx="4924829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17" cy="32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0420" w14:textId="59C32993" w:rsidR="002C4A64" w:rsidRDefault="003C626C" w:rsidP="003C626C">
      <w:pPr>
        <w:pStyle w:val="afffa"/>
        <w:ind w:firstLine="0"/>
        <w:rPr>
          <w:rFonts w:eastAsia="Times New Roman" w:cs="Times New Roman"/>
        </w:rPr>
      </w:pPr>
      <w:bookmarkStart w:id="1" w:name="_Ref11035408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 – </w:t>
      </w:r>
      <w:r>
        <w:rPr>
          <w:lang w:val="en-US"/>
        </w:rPr>
        <w:t>LRC</w:t>
      </w:r>
      <w:r w:rsidRPr="003C626C">
        <w:t>8</w:t>
      </w:r>
      <w:r>
        <w:t xml:space="preserve"> с помощью полиномиального деления</w:t>
      </w:r>
    </w:p>
    <w:p w14:paraId="20E2E216" w14:textId="77777777" w:rsidR="003C626C" w:rsidRDefault="003C626C" w:rsidP="003C626C">
      <w:pPr>
        <w:keepNext/>
        <w:suppressAutoHyphens/>
        <w:ind w:firstLine="0"/>
        <w:jc w:val="center"/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244956B0" wp14:editId="7FCC92DB">
            <wp:extent cx="4479082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95" cy="290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E4E8" w14:textId="178A71C3" w:rsidR="003C626C" w:rsidRDefault="003C626C" w:rsidP="003C626C">
      <w:pPr>
        <w:pStyle w:val="afffa"/>
        <w:ind w:firstLine="0"/>
      </w:pPr>
      <w:bookmarkStart w:id="2" w:name="_Ref1103540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 – </w:t>
      </w:r>
      <w:r>
        <w:rPr>
          <w:lang w:val="en-US"/>
        </w:rPr>
        <w:t>LRC</w:t>
      </w:r>
      <w:r w:rsidRPr="003C626C">
        <w:t xml:space="preserve">8 </w:t>
      </w:r>
      <w:r>
        <w:t>с помощью сдвигов</w:t>
      </w:r>
    </w:p>
    <w:p w14:paraId="25AA5BC6" w14:textId="77777777" w:rsidR="003C626C" w:rsidRDefault="003C626C" w:rsidP="003C626C">
      <w:pPr>
        <w:pStyle w:val="afffa"/>
        <w:ind w:firstLine="0"/>
        <w:rPr>
          <w:rFonts w:eastAsia="Times New Roman" w:cs="Times New Roman"/>
        </w:rPr>
      </w:pPr>
    </w:p>
    <w:p w14:paraId="3DE15B11" w14:textId="77777777" w:rsidR="003C626C" w:rsidRDefault="003C626C" w:rsidP="003C626C">
      <w:pPr>
        <w:keepNext/>
        <w:suppressAutoHyphens/>
        <w:ind w:firstLine="0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64A81720" wp14:editId="7640F746">
            <wp:extent cx="5085883" cy="298026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56" cy="29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91C" w14:textId="393BA0A7" w:rsidR="003C626C" w:rsidRPr="002C4A64" w:rsidRDefault="003C626C" w:rsidP="003C626C">
      <w:pPr>
        <w:pStyle w:val="afffa"/>
        <w:ind w:firstLine="0"/>
        <w:rPr>
          <w:rFonts w:eastAsia="Times New Roman" w:cs="Times New Roman"/>
        </w:rPr>
      </w:pPr>
      <w:bookmarkStart w:id="3" w:name="_Ref1103540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 – </w:t>
      </w:r>
      <w:r>
        <w:rPr>
          <w:lang w:val="en-US"/>
        </w:rPr>
        <w:t>CRC</w:t>
      </w:r>
      <w:r w:rsidRPr="00AB21AF">
        <w:t xml:space="preserve"> </w:t>
      </w:r>
      <w:r>
        <w:t>для полинома (8, 7, 1, 0)</w:t>
      </w:r>
    </w:p>
    <w:p w14:paraId="486BDB85" w14:textId="31A40156" w:rsidR="00C93DCC" w:rsidRDefault="00C93DCC" w:rsidP="00C93DCC">
      <w:pPr>
        <w:suppressAutoHyphens/>
        <w:rPr>
          <w:rFonts w:eastAsia="Times New Roman" w:cs="Times New Roman"/>
        </w:rPr>
      </w:pPr>
    </w:p>
    <w:p w14:paraId="68CD0576" w14:textId="77777777" w:rsidR="009C4C8C" w:rsidRPr="009C4C8C" w:rsidRDefault="00967904" w:rsidP="009C4C8C">
      <w:pPr>
        <w:rPr>
          <w:rFonts w:eastAsia="Times New Roman"/>
        </w:rPr>
      </w:pPr>
      <w:r>
        <w:rPr>
          <w:rFonts w:eastAsia="Times New Roman" w:cs="Times New Roman"/>
        </w:rPr>
        <w:t xml:space="preserve">Была разработана программа, реализующая расчет восьмиразрядной контрольной суммы по формуле </w:t>
      </w:r>
      <w:r w:rsidRPr="0031001B">
        <w:rPr>
          <w:rFonts w:eastAsia="Times New Roman" w:cs="Times New Roman"/>
        </w:rPr>
        <w:t>С = Т % (М + 1)</w:t>
      </w:r>
      <w:r>
        <w:rPr>
          <w:rFonts w:eastAsia="Times New Roman" w:cs="Times New Roman"/>
        </w:rPr>
        <w:t xml:space="preserve">. </w:t>
      </w:r>
      <w:r w:rsidR="009C4C8C">
        <w:rPr>
          <w:rFonts w:eastAsia="Times New Roman" w:cs="Times New Roman"/>
        </w:rPr>
        <w:t xml:space="preserve"> </w:t>
      </w:r>
      <w:r w:rsidR="009C4C8C">
        <w:rPr>
          <w:rFonts w:eastAsia="Times New Roman"/>
        </w:rPr>
        <w:t xml:space="preserve">Была получена формула полинома-делителя </w:t>
      </w:r>
      <w:r w:rsidR="009C4C8C">
        <w:rPr>
          <w:rFonts w:eastAsia="Times New Roman"/>
          <w:lang w:val="en-US"/>
        </w:rPr>
        <w:t>CRC</w:t>
      </w:r>
      <w:r w:rsidR="009C4C8C">
        <w:rPr>
          <w:rFonts w:eastAsia="Times New Roman"/>
        </w:rPr>
        <w:t>-32</w:t>
      </w:r>
      <w:r w:rsidR="009C4C8C">
        <w:rPr>
          <w:rFonts w:eastAsia="Times New Roman"/>
          <w:lang w:val="en-US"/>
        </w:rPr>
        <w:t>Q</w:t>
      </w:r>
      <w:r w:rsidR="009C4C8C" w:rsidRPr="00AB21AF">
        <w:rPr>
          <w:rFonts w:eastAsia="Times New Roman"/>
        </w:rPr>
        <w:t xml:space="preserve"> </w:t>
      </w:r>
      <w:r w:rsidR="009C4C8C">
        <w:rPr>
          <w:rFonts w:eastAsia="Times New Roman"/>
        </w:rPr>
        <w:t>(</w:t>
      </w:r>
      <w:r w:rsidR="009C4C8C" w:rsidRPr="00AB21AF">
        <w:rPr>
          <w:rFonts w:eastAsia="Times New Roman"/>
        </w:rPr>
        <w:t>x^32 + x^31 + x^24 + x^22 + x^16 + x^14 + x^8 + x^7 + x^5 + x^3 + x + 1</w:t>
      </w:r>
      <w:r w:rsidR="009C4C8C">
        <w:rPr>
          <w:rFonts w:eastAsia="Times New Roman"/>
        </w:rPr>
        <w:t>)</w:t>
      </w:r>
      <w:r w:rsidR="009C4C8C" w:rsidRPr="00665363">
        <w:rPr>
          <w:rFonts w:eastAsia="Times New Roman"/>
        </w:rPr>
        <w:t xml:space="preserve"> </w:t>
      </w:r>
      <w:r w:rsidR="009C4C8C">
        <w:rPr>
          <w:rFonts w:eastAsia="Times New Roman"/>
        </w:rPr>
        <w:t xml:space="preserve">и разработана программа вычисления </w:t>
      </w:r>
      <w:r w:rsidR="009C4C8C">
        <w:rPr>
          <w:rFonts w:eastAsia="Times New Roman"/>
          <w:lang w:val="en-US"/>
        </w:rPr>
        <w:t>CRC</w:t>
      </w:r>
      <w:r w:rsidR="009C4C8C">
        <w:rPr>
          <w:rFonts w:eastAsia="Times New Roman"/>
        </w:rPr>
        <w:t xml:space="preserve"> с помощью правил полиномиального деления.</w:t>
      </w:r>
    </w:p>
    <w:p w14:paraId="7BD4150F" w14:textId="1C5767A5" w:rsidR="00744441" w:rsidRDefault="00744441" w:rsidP="00C93DCC">
      <w:pPr>
        <w:suppressAutoHyphens/>
        <w:rPr>
          <w:rFonts w:eastAsia="Times New Roman" w:cs="Times New Roman"/>
        </w:rPr>
      </w:pPr>
    </w:p>
    <w:p w14:paraId="492B4D3C" w14:textId="77777777" w:rsidR="00105D0F" w:rsidRPr="00967904" w:rsidRDefault="00105D0F" w:rsidP="00C93DCC">
      <w:pPr>
        <w:suppressAutoHyphens/>
        <w:rPr>
          <w:rFonts w:eastAsia="Times New Roman" w:cs="Times New Roman"/>
        </w:rPr>
      </w:pPr>
    </w:p>
    <w:p w14:paraId="2E9E2514" w14:textId="77777777" w:rsidR="003C626C" w:rsidRDefault="003C626C" w:rsidP="00C93DCC">
      <w:pPr>
        <w:suppressAutoHyphens/>
        <w:rPr>
          <w:rFonts w:eastAsia="Times New Roman" w:cs="Times New Roman"/>
        </w:rPr>
      </w:pPr>
    </w:p>
    <w:p w14:paraId="6CD14EB0" w14:textId="77777777" w:rsidR="00AE1FDE" w:rsidRPr="00C93DCC" w:rsidRDefault="00AE1FDE" w:rsidP="00111FF9">
      <w:pPr>
        <w:pStyle w:val="a6"/>
      </w:pPr>
      <w:r>
        <w:t xml:space="preserve">Тестирование и результаты </w:t>
      </w:r>
      <w:r w:rsidR="005F5D88">
        <w:t>работы программы</w:t>
      </w:r>
    </w:p>
    <w:p w14:paraId="754DC5B5" w14:textId="78A0967E" w:rsidR="00C93DCC" w:rsidRDefault="00967904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Был создан тестовый файл</w:t>
      </w:r>
      <w:r w:rsidR="00824B2B" w:rsidRPr="00824B2B">
        <w:rPr>
          <w:rFonts w:eastAsia="Times New Roman" w:cs="Times New Roman"/>
        </w:rPr>
        <w:t xml:space="preserve"> </w:t>
      </w:r>
      <w:r w:rsidR="00824B2B">
        <w:rPr>
          <w:rFonts w:eastAsia="Times New Roman" w:cs="Times New Roman"/>
        </w:rPr>
        <w:t>из 100 символов</w:t>
      </w:r>
      <w:r w:rsidR="007C55E1">
        <w:rPr>
          <w:rFonts w:eastAsia="Times New Roman" w:cs="Times New Roman"/>
        </w:rPr>
        <w:t xml:space="preserve"> (</w:t>
      </w:r>
      <w:r w:rsidR="007C55E1">
        <w:rPr>
          <w:rFonts w:eastAsia="Times New Roman" w:cs="Times New Roman"/>
        </w:rPr>
        <w:fldChar w:fldCharType="begin"/>
      </w:r>
      <w:r w:rsidR="007C55E1">
        <w:rPr>
          <w:rFonts w:eastAsia="Times New Roman" w:cs="Times New Roman"/>
        </w:rPr>
        <w:instrText xml:space="preserve"> REF _Ref110365865 \h </w:instrText>
      </w:r>
      <w:r w:rsidR="007C55E1">
        <w:rPr>
          <w:rFonts w:eastAsia="Times New Roman" w:cs="Times New Roman"/>
        </w:rPr>
      </w:r>
      <w:r w:rsidR="007C55E1">
        <w:rPr>
          <w:rFonts w:eastAsia="Times New Roman" w:cs="Times New Roman"/>
        </w:rPr>
        <w:fldChar w:fldCharType="separate"/>
      </w:r>
      <w:r w:rsidR="007C55E1">
        <w:t xml:space="preserve">рисунок </w:t>
      </w:r>
      <w:r w:rsidR="007C55E1">
        <w:rPr>
          <w:noProof/>
        </w:rPr>
        <w:t>4</w:t>
      </w:r>
      <w:r w:rsidR="007C55E1">
        <w:rPr>
          <w:rFonts w:eastAsia="Times New Roman" w:cs="Times New Roman"/>
        </w:rPr>
        <w:fldChar w:fldCharType="end"/>
      </w:r>
      <w:r w:rsidR="007C55E1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и подсчитано эталонное значение контрольной суммы для данных из файла</w:t>
      </w:r>
      <w:r w:rsidR="007C55E1">
        <w:rPr>
          <w:rFonts w:eastAsia="Times New Roman" w:cs="Times New Roman"/>
        </w:rPr>
        <w:t xml:space="preserve"> (</w:t>
      </w:r>
      <w:r w:rsidR="007C55E1">
        <w:rPr>
          <w:rFonts w:eastAsia="Times New Roman" w:cs="Times New Roman"/>
        </w:rPr>
        <w:fldChar w:fldCharType="begin"/>
      </w:r>
      <w:r w:rsidR="007C55E1">
        <w:rPr>
          <w:rFonts w:eastAsia="Times New Roman" w:cs="Times New Roman"/>
        </w:rPr>
        <w:instrText xml:space="preserve"> REF _Ref110365882 \h </w:instrText>
      </w:r>
      <w:r w:rsidR="007C55E1">
        <w:rPr>
          <w:rFonts w:eastAsia="Times New Roman" w:cs="Times New Roman"/>
        </w:rPr>
      </w:r>
      <w:r w:rsidR="007C55E1">
        <w:rPr>
          <w:rFonts w:eastAsia="Times New Roman" w:cs="Times New Roman"/>
        </w:rPr>
        <w:fldChar w:fldCharType="separate"/>
      </w:r>
      <w:r w:rsidR="007C55E1">
        <w:t xml:space="preserve">рисунок </w:t>
      </w:r>
      <w:r w:rsidR="007C55E1">
        <w:rPr>
          <w:noProof/>
        </w:rPr>
        <w:t>5</w:t>
      </w:r>
      <w:r w:rsidR="007C55E1">
        <w:rPr>
          <w:rFonts w:eastAsia="Times New Roman" w:cs="Times New Roman"/>
        </w:rPr>
        <w:fldChar w:fldCharType="end"/>
      </w:r>
      <w:r w:rsidR="007C55E1">
        <w:rPr>
          <w:rFonts w:eastAsia="Times New Roman" w:cs="Times New Roman"/>
        </w:rPr>
        <w:t>)</w:t>
      </w:r>
      <w:r>
        <w:rPr>
          <w:rFonts w:eastAsia="Times New Roman" w:cs="Times New Roman"/>
        </w:rPr>
        <w:t>.</w:t>
      </w:r>
    </w:p>
    <w:p w14:paraId="04C7882D" w14:textId="75BFDEEA" w:rsidR="00824B2B" w:rsidRDefault="00824B2B" w:rsidP="00C93DCC">
      <w:pPr>
        <w:suppressAutoHyphens/>
        <w:rPr>
          <w:rFonts w:eastAsia="Times New Roman" w:cs="Times New Roman"/>
        </w:rPr>
      </w:pPr>
    </w:p>
    <w:p w14:paraId="16F1AC24" w14:textId="77777777" w:rsidR="001B531F" w:rsidRDefault="00824B2B" w:rsidP="001B531F">
      <w:pPr>
        <w:keepNext/>
        <w:suppressAutoHyphens/>
        <w:ind w:firstLine="0"/>
        <w:jc w:val="center"/>
      </w:pPr>
      <w:r w:rsidRPr="00824B2B">
        <w:rPr>
          <w:rFonts w:eastAsia="Times New Roman" w:cs="Times New Roman"/>
          <w:noProof/>
          <w:lang w:val="en-US"/>
        </w:rPr>
        <w:drawing>
          <wp:inline distT="0" distB="0" distL="0" distR="0" wp14:anchorId="2B516444" wp14:editId="27116E22">
            <wp:extent cx="5772287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31" cy="9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C87" w14:textId="08355993" w:rsidR="00824B2B" w:rsidRDefault="001B531F" w:rsidP="001B531F">
      <w:pPr>
        <w:pStyle w:val="afffa"/>
        <w:ind w:firstLine="0"/>
        <w:rPr>
          <w:rFonts w:eastAsia="Times New Roman" w:cs="Times New Roman"/>
          <w:lang w:val="en-US"/>
        </w:rPr>
      </w:pPr>
      <w:bookmarkStart w:id="4" w:name="_Ref11036586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4</w:t>
      </w:r>
      <w:r>
        <w:rPr>
          <w:noProof/>
        </w:rPr>
        <w:fldChar w:fldCharType="end"/>
      </w:r>
      <w:bookmarkEnd w:id="4"/>
      <w:r>
        <w:t xml:space="preserve"> – Тестовый текстовый файл</w:t>
      </w:r>
    </w:p>
    <w:p w14:paraId="25144714" w14:textId="15F78649" w:rsidR="00824B2B" w:rsidRDefault="00824B2B" w:rsidP="00C93DCC">
      <w:pPr>
        <w:suppressAutoHyphens/>
        <w:rPr>
          <w:rFonts w:eastAsia="Times New Roman" w:cs="Times New Roman"/>
          <w:lang w:val="en-US"/>
        </w:rPr>
      </w:pPr>
    </w:p>
    <w:p w14:paraId="5E67A41E" w14:textId="77777777" w:rsidR="001B531F" w:rsidRDefault="00824B2B" w:rsidP="001B531F">
      <w:pPr>
        <w:keepNext/>
        <w:suppressAutoHyphens/>
        <w:ind w:firstLine="0"/>
        <w:jc w:val="center"/>
      </w:pPr>
      <w:r w:rsidRPr="00824B2B">
        <w:rPr>
          <w:rFonts w:eastAsia="Times New Roman" w:cs="Times New Roman"/>
          <w:noProof/>
          <w:lang w:val="en-US"/>
        </w:rPr>
        <w:drawing>
          <wp:inline distT="0" distB="0" distL="0" distR="0" wp14:anchorId="6D8FBEDD" wp14:editId="3E9A0984">
            <wp:extent cx="2943636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224D" w14:textId="36E21823" w:rsidR="001B531F" w:rsidRDefault="001B531F" w:rsidP="001B531F">
      <w:pPr>
        <w:pStyle w:val="afffa"/>
        <w:ind w:firstLine="0"/>
      </w:pPr>
      <w:bookmarkStart w:id="5" w:name="_Ref1103658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5</w:t>
      </w:r>
      <w:r>
        <w:rPr>
          <w:noProof/>
        </w:rPr>
        <w:fldChar w:fldCharType="end"/>
      </w:r>
      <w:bookmarkEnd w:id="5"/>
      <w:r>
        <w:t xml:space="preserve"> – Расчет контрольной суммы для текста из тестового файла</w:t>
      </w:r>
    </w:p>
    <w:p w14:paraId="5588A2C3" w14:textId="75D8FF55" w:rsidR="001B531F" w:rsidRDefault="001B531F" w:rsidP="001B531F">
      <w:pPr>
        <w:pStyle w:val="afffa"/>
        <w:ind w:firstLine="0"/>
        <w:jc w:val="both"/>
      </w:pPr>
    </w:p>
    <w:p w14:paraId="20C860AF" w14:textId="4F6C5F4F" w:rsidR="001B531F" w:rsidRPr="00943A4B" w:rsidRDefault="007C55E1" w:rsidP="001B531F">
      <w:pPr>
        <w:rPr>
          <w:lang w:val="en-US"/>
        </w:rPr>
      </w:pPr>
      <w:r>
        <w:t>Далее один символ был заменен</w:t>
      </w:r>
      <w:r w:rsidR="005E00F1">
        <w:t xml:space="preserve"> (</w:t>
      </w:r>
      <w:r w:rsidR="005E00F1">
        <w:fldChar w:fldCharType="begin"/>
      </w:r>
      <w:r w:rsidR="005E00F1">
        <w:instrText xml:space="preserve"> REF _Ref110366382 \h </w:instrText>
      </w:r>
      <w:r w:rsidR="005E00F1">
        <w:fldChar w:fldCharType="separate"/>
      </w:r>
      <w:r w:rsidR="005E00F1">
        <w:t xml:space="preserve">рисунок </w:t>
      </w:r>
      <w:r w:rsidR="005E00F1">
        <w:rPr>
          <w:noProof/>
        </w:rPr>
        <w:t>6</w:t>
      </w:r>
      <w:r w:rsidR="005E00F1">
        <w:fldChar w:fldCharType="end"/>
      </w:r>
      <w:r w:rsidR="005E00F1">
        <w:t>)</w:t>
      </w:r>
      <w:r>
        <w:t xml:space="preserve">. По таблице </w:t>
      </w:r>
      <w:r>
        <w:rPr>
          <w:lang w:val="en-US"/>
        </w:rPr>
        <w:t>ASCII</w:t>
      </w:r>
      <w:r w:rsidRPr="007C55E1">
        <w:t xml:space="preserve"> </w:t>
      </w:r>
      <w:r>
        <w:t>он больше предыдущего на единицу. Значит, контрольная сумма также должна увеличиться на единицу.</w:t>
      </w:r>
      <w:r w:rsidR="005E00F1">
        <w:t xml:space="preserve"> Предположения оправдались (</w:t>
      </w:r>
      <w:r w:rsidR="005E00F1">
        <w:fldChar w:fldCharType="begin"/>
      </w:r>
      <w:r w:rsidR="005E00F1">
        <w:instrText xml:space="preserve"> REF _Ref110366399 \h </w:instrText>
      </w:r>
      <w:r w:rsidR="005E00F1">
        <w:fldChar w:fldCharType="separate"/>
      </w:r>
      <w:r w:rsidR="005E00F1">
        <w:t xml:space="preserve">рисунок </w:t>
      </w:r>
      <w:r w:rsidR="005E00F1">
        <w:rPr>
          <w:noProof/>
        </w:rPr>
        <w:t>7</w:t>
      </w:r>
      <w:r w:rsidR="005E00F1">
        <w:fldChar w:fldCharType="end"/>
      </w:r>
      <w:r w:rsidR="005E00F1">
        <w:t>).</w:t>
      </w:r>
    </w:p>
    <w:p w14:paraId="130E48C3" w14:textId="260A2913" w:rsidR="005E00F1" w:rsidRDefault="005E00F1" w:rsidP="001B531F"/>
    <w:p w14:paraId="71F65D81" w14:textId="77777777" w:rsidR="005E00F1" w:rsidRDefault="005E00F1" w:rsidP="005E00F1">
      <w:pPr>
        <w:keepNext/>
        <w:ind w:firstLine="0"/>
        <w:jc w:val="center"/>
      </w:pPr>
      <w:r w:rsidRPr="005E00F1">
        <w:rPr>
          <w:noProof/>
        </w:rPr>
        <w:drawing>
          <wp:inline distT="0" distB="0" distL="0" distR="0" wp14:anchorId="0C839252" wp14:editId="5DEBE670">
            <wp:extent cx="5289550" cy="87803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159" cy="8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546" w14:textId="5E4261FC" w:rsidR="005E00F1" w:rsidRDefault="005E00F1" w:rsidP="005E00F1">
      <w:pPr>
        <w:pStyle w:val="afffa"/>
        <w:ind w:firstLine="0"/>
      </w:pPr>
      <w:bookmarkStart w:id="6" w:name="_Ref1103663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6</w:t>
      </w:r>
      <w:r>
        <w:rPr>
          <w:noProof/>
        </w:rPr>
        <w:fldChar w:fldCharType="end"/>
      </w:r>
      <w:bookmarkEnd w:id="6"/>
      <w:r>
        <w:t xml:space="preserve"> – Измененный файл</w:t>
      </w:r>
    </w:p>
    <w:p w14:paraId="5C219AC6" w14:textId="103B863C" w:rsidR="005E00F1" w:rsidRDefault="005E00F1" w:rsidP="005E00F1">
      <w:pPr>
        <w:ind w:firstLine="0"/>
        <w:jc w:val="center"/>
      </w:pPr>
    </w:p>
    <w:p w14:paraId="1FF04FB2" w14:textId="77777777" w:rsidR="005E00F1" w:rsidRDefault="005E00F1" w:rsidP="005E00F1">
      <w:pPr>
        <w:keepNext/>
        <w:ind w:firstLine="0"/>
        <w:jc w:val="center"/>
      </w:pPr>
      <w:r w:rsidRPr="005E00F1">
        <w:rPr>
          <w:noProof/>
        </w:rPr>
        <w:lastRenderedPageBreak/>
        <w:drawing>
          <wp:inline distT="0" distB="0" distL="0" distR="0" wp14:anchorId="4930EF9F" wp14:editId="756583D2">
            <wp:extent cx="2991267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5947" w14:textId="40DE89D2" w:rsidR="005E00F1" w:rsidRDefault="005E00F1" w:rsidP="005E00F1">
      <w:pPr>
        <w:pStyle w:val="afffa"/>
        <w:ind w:firstLine="0"/>
      </w:pPr>
      <w:bookmarkStart w:id="7" w:name="_Ref11036639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7</w:t>
      </w:r>
      <w:r>
        <w:rPr>
          <w:noProof/>
        </w:rPr>
        <w:fldChar w:fldCharType="end"/>
      </w:r>
      <w:bookmarkEnd w:id="7"/>
      <w:r>
        <w:t xml:space="preserve"> – Новая контрольная сумма</w:t>
      </w:r>
    </w:p>
    <w:p w14:paraId="6D320129" w14:textId="77777777" w:rsidR="005E00F1" w:rsidRPr="007C55E1" w:rsidRDefault="005E00F1" w:rsidP="005E00F1">
      <w:pPr>
        <w:ind w:firstLine="0"/>
        <w:jc w:val="center"/>
      </w:pPr>
    </w:p>
    <w:p w14:paraId="04420F64" w14:textId="12930B11" w:rsidR="001B531F" w:rsidRDefault="005E00F1" w:rsidP="005E00F1">
      <w:pPr>
        <w:rPr>
          <w:rFonts w:eastAsia="Times New Roman"/>
        </w:rPr>
      </w:pPr>
      <w:r>
        <w:rPr>
          <w:rFonts w:eastAsia="Times New Roman"/>
        </w:rPr>
        <w:t>Далее текст файла был продублирован в его конец. Очевидно, контрольная сумма увеличилась вдвое (</w:t>
      </w:r>
      <w:r w:rsidR="00116EDC">
        <w:rPr>
          <w:rFonts w:eastAsia="Times New Roman"/>
        </w:rPr>
        <w:fldChar w:fldCharType="begin"/>
      </w:r>
      <w:r w:rsidR="00116EDC">
        <w:rPr>
          <w:rFonts w:eastAsia="Times New Roman"/>
        </w:rPr>
        <w:instrText xml:space="preserve"> REF _Ref110367509 \h </w:instrText>
      </w:r>
      <w:r w:rsidR="00116EDC">
        <w:rPr>
          <w:rFonts w:eastAsia="Times New Roman"/>
        </w:rPr>
      </w:r>
      <w:r w:rsidR="00116EDC">
        <w:rPr>
          <w:rFonts w:eastAsia="Times New Roman"/>
        </w:rPr>
        <w:fldChar w:fldCharType="separate"/>
      </w:r>
      <w:r w:rsidR="00116EDC">
        <w:t xml:space="preserve">рисунок </w:t>
      </w:r>
      <w:r w:rsidR="00116EDC">
        <w:rPr>
          <w:noProof/>
        </w:rPr>
        <w:t>8</w:t>
      </w:r>
      <w:r w:rsidR="00116EDC">
        <w:rPr>
          <w:rFonts w:eastAsia="Times New Roman"/>
        </w:rPr>
        <w:fldChar w:fldCharType="end"/>
      </w:r>
      <w:r>
        <w:rPr>
          <w:rFonts w:eastAsia="Times New Roman"/>
        </w:rPr>
        <w:t>).</w:t>
      </w:r>
    </w:p>
    <w:p w14:paraId="41AC7F7B" w14:textId="1FF32862" w:rsidR="005E00F1" w:rsidRDefault="005E00F1" w:rsidP="005E00F1">
      <w:pPr>
        <w:rPr>
          <w:rFonts w:eastAsia="Times New Roman"/>
        </w:rPr>
      </w:pPr>
    </w:p>
    <w:p w14:paraId="6105445A" w14:textId="77777777" w:rsidR="00943A4B" w:rsidRDefault="00943A4B" w:rsidP="00943A4B">
      <w:pPr>
        <w:keepNext/>
        <w:ind w:firstLine="0"/>
        <w:jc w:val="center"/>
      </w:pPr>
      <w:r w:rsidRPr="00943A4B">
        <w:rPr>
          <w:rFonts w:eastAsia="Times New Roman"/>
          <w:noProof/>
        </w:rPr>
        <w:drawing>
          <wp:inline distT="0" distB="0" distL="0" distR="0" wp14:anchorId="6B38B046" wp14:editId="78CF57C0">
            <wp:extent cx="2972215" cy="952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B85" w14:textId="79EF2987" w:rsidR="00943A4B" w:rsidRDefault="00943A4B" w:rsidP="00943A4B">
      <w:pPr>
        <w:pStyle w:val="afffa"/>
        <w:ind w:firstLine="0"/>
      </w:pPr>
      <w:bookmarkStart w:id="8" w:name="_Ref11036750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8</w:t>
      </w:r>
      <w:r>
        <w:rPr>
          <w:noProof/>
        </w:rPr>
        <w:fldChar w:fldCharType="end"/>
      </w:r>
      <w:bookmarkEnd w:id="8"/>
      <w:r w:rsidRPr="00116EDC">
        <w:t xml:space="preserve"> – </w:t>
      </w:r>
      <w:r>
        <w:t>Контрольная сумма продублированного текста</w:t>
      </w:r>
    </w:p>
    <w:p w14:paraId="33D28DD4" w14:textId="2F97DDED" w:rsidR="00943A4B" w:rsidRDefault="00943A4B" w:rsidP="00943A4B">
      <w:pPr>
        <w:pStyle w:val="afffa"/>
        <w:ind w:firstLine="0"/>
      </w:pPr>
    </w:p>
    <w:p w14:paraId="702993C1" w14:textId="75D2E78A" w:rsidR="00943A4B" w:rsidRDefault="00116EDC" w:rsidP="00116EDC">
      <w:pPr>
        <w:rPr>
          <w:rFonts w:eastAsia="Times New Roman"/>
        </w:rPr>
      </w:pPr>
      <w:r>
        <w:rPr>
          <w:rFonts w:eastAsia="Times New Roman"/>
        </w:rPr>
        <w:t>Далее в тексте были перемещены две буквы. Контрольная сумма не изменилась (</w:t>
      </w:r>
      <w:r w:rsidR="00AB21AF">
        <w:rPr>
          <w:rFonts w:eastAsia="Times New Roman"/>
        </w:rPr>
        <w:fldChar w:fldCharType="begin"/>
      </w:r>
      <w:r w:rsidR="00AB21AF">
        <w:rPr>
          <w:rFonts w:eastAsia="Times New Roman"/>
        </w:rPr>
        <w:instrText xml:space="preserve"> REF _Ref110548970 \h </w:instrText>
      </w:r>
      <w:r w:rsidR="00AB21AF">
        <w:rPr>
          <w:rFonts w:eastAsia="Times New Roman"/>
        </w:rPr>
      </w:r>
      <w:r w:rsidR="00AB21AF">
        <w:rPr>
          <w:rFonts w:eastAsia="Times New Roman"/>
        </w:rPr>
        <w:fldChar w:fldCharType="separate"/>
      </w:r>
      <w:r w:rsidR="00AB21AF">
        <w:t xml:space="preserve">рисунок </w:t>
      </w:r>
      <w:r w:rsidR="00AB21AF">
        <w:rPr>
          <w:noProof/>
        </w:rPr>
        <w:t>9</w:t>
      </w:r>
      <w:r w:rsidR="00AB21AF">
        <w:rPr>
          <w:rFonts w:eastAsia="Times New Roman"/>
        </w:rPr>
        <w:fldChar w:fldCharType="end"/>
      </w:r>
      <w:r>
        <w:rPr>
          <w:rFonts w:eastAsia="Times New Roman"/>
        </w:rPr>
        <w:t>).</w:t>
      </w:r>
    </w:p>
    <w:p w14:paraId="37099B95" w14:textId="77777777" w:rsidR="00280922" w:rsidRDefault="00280922" w:rsidP="00116EDC">
      <w:pPr>
        <w:rPr>
          <w:rFonts w:eastAsia="Times New Roman"/>
        </w:rPr>
      </w:pPr>
    </w:p>
    <w:p w14:paraId="3EA07333" w14:textId="77777777" w:rsidR="00116EDC" w:rsidRDefault="00116EDC" w:rsidP="00116EDC">
      <w:pPr>
        <w:keepNext/>
        <w:ind w:firstLine="0"/>
        <w:jc w:val="center"/>
      </w:pPr>
      <w:r w:rsidRPr="00116EDC">
        <w:rPr>
          <w:rFonts w:eastAsia="Times New Roman"/>
          <w:noProof/>
        </w:rPr>
        <w:drawing>
          <wp:inline distT="0" distB="0" distL="0" distR="0" wp14:anchorId="28A6D7C0" wp14:editId="23AFAF47">
            <wp:extent cx="3000794" cy="981212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AF00" w14:textId="626E2AB6" w:rsidR="00116EDC" w:rsidRPr="00116EDC" w:rsidRDefault="00116EDC" w:rsidP="00116EDC">
      <w:pPr>
        <w:pStyle w:val="afffa"/>
        <w:ind w:firstLine="0"/>
        <w:rPr>
          <w:rFonts w:eastAsia="Times New Roman"/>
        </w:rPr>
      </w:pPr>
      <w:bookmarkStart w:id="9" w:name="_Ref11054897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9</w:t>
      </w:r>
      <w:r>
        <w:rPr>
          <w:noProof/>
        </w:rPr>
        <w:fldChar w:fldCharType="end"/>
      </w:r>
      <w:bookmarkEnd w:id="9"/>
      <w:r>
        <w:t xml:space="preserve"> </w:t>
      </w:r>
      <w:r w:rsidR="00F07C0C">
        <w:t>–</w:t>
      </w:r>
      <w:r>
        <w:t xml:space="preserve"> Контрольная сумма текста, в котором две буквы поменяли местами</w:t>
      </w:r>
    </w:p>
    <w:p w14:paraId="1DCD7A82" w14:textId="01F2BD6F" w:rsidR="00116EDC" w:rsidRDefault="00116EDC" w:rsidP="00116EDC">
      <w:pPr>
        <w:rPr>
          <w:rFonts w:eastAsia="Times New Roman"/>
        </w:rPr>
      </w:pPr>
    </w:p>
    <w:p w14:paraId="585A0DA2" w14:textId="2B96B26A" w:rsidR="00116EDC" w:rsidRPr="00737FF2" w:rsidRDefault="00AB21AF" w:rsidP="00116EDC">
      <w:pPr>
        <w:rPr>
          <w:rFonts w:eastAsia="Times New Roman"/>
        </w:rPr>
      </w:pPr>
      <w:r>
        <w:rPr>
          <w:rFonts w:eastAsia="Times New Roman"/>
        </w:rPr>
        <w:t xml:space="preserve">Была получена формула полинома-делителя </w:t>
      </w:r>
      <w:r>
        <w:rPr>
          <w:rFonts w:eastAsia="Times New Roman"/>
          <w:lang w:val="en-US"/>
        </w:rPr>
        <w:t>CRC</w:t>
      </w:r>
      <w:r>
        <w:rPr>
          <w:rFonts w:eastAsia="Times New Roman"/>
        </w:rPr>
        <w:t>-32</w:t>
      </w:r>
      <w:r>
        <w:rPr>
          <w:rFonts w:eastAsia="Times New Roman"/>
          <w:lang w:val="en-US"/>
        </w:rPr>
        <w:t>Q</w:t>
      </w:r>
      <w:r w:rsidRPr="00AB21AF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Pr="00AB21AF">
        <w:rPr>
          <w:rFonts w:eastAsia="Times New Roman"/>
        </w:rPr>
        <w:t>x^32 + x^31 + x^24 + x^22 + x^16 + x^14 + x^8 + x^7 + x^5 + x^3 + x + 1</w:t>
      </w:r>
      <w:r>
        <w:rPr>
          <w:rFonts w:eastAsia="Times New Roman"/>
        </w:rPr>
        <w:t>)</w:t>
      </w:r>
      <w:r w:rsidR="00665363" w:rsidRPr="00665363">
        <w:rPr>
          <w:rFonts w:eastAsia="Times New Roman"/>
        </w:rPr>
        <w:t xml:space="preserve"> </w:t>
      </w:r>
      <w:r w:rsidR="00665363">
        <w:rPr>
          <w:rFonts w:eastAsia="Times New Roman"/>
        </w:rPr>
        <w:t xml:space="preserve">и разработана программа вычисления </w:t>
      </w:r>
      <w:r w:rsidR="00665363">
        <w:rPr>
          <w:rFonts w:eastAsia="Times New Roman"/>
          <w:lang w:val="en-US"/>
        </w:rPr>
        <w:t>CRC</w:t>
      </w:r>
      <w:r w:rsidR="00665363">
        <w:rPr>
          <w:rFonts w:eastAsia="Times New Roman"/>
        </w:rPr>
        <w:t xml:space="preserve"> с помощью правил полиномиального деления.</w:t>
      </w:r>
    </w:p>
    <w:p w14:paraId="4F475F27" w14:textId="1E4875A6" w:rsidR="00F07C0C" w:rsidRDefault="00F07C0C" w:rsidP="00116EDC">
      <w:pPr>
        <w:rPr>
          <w:rFonts w:eastAsia="Times New Roman"/>
        </w:rPr>
      </w:pPr>
      <w:r>
        <w:rPr>
          <w:rFonts w:eastAsia="Times New Roman"/>
        </w:rPr>
        <w:t>Был создан тестовый файл, содержащий текст «</w:t>
      </w:r>
      <w:r>
        <w:rPr>
          <w:rFonts w:eastAsia="Times New Roman"/>
          <w:lang w:val="en-US"/>
        </w:rPr>
        <w:t>ABCD</w:t>
      </w:r>
      <w:r>
        <w:rPr>
          <w:rFonts w:eastAsia="Times New Roman"/>
        </w:rPr>
        <w:t>»</w:t>
      </w:r>
      <w:r w:rsidRPr="00F07C0C">
        <w:rPr>
          <w:rFonts w:eastAsia="Times New Roman"/>
        </w:rPr>
        <w:t>,</w:t>
      </w:r>
      <w:r>
        <w:rPr>
          <w:rFonts w:eastAsia="Times New Roman"/>
        </w:rPr>
        <w:t xml:space="preserve"> и подсчитано эталонное значение </w:t>
      </w:r>
      <w:r>
        <w:rPr>
          <w:rFonts w:eastAsia="Times New Roman"/>
          <w:lang w:val="en-US"/>
        </w:rPr>
        <w:t>CRC</w:t>
      </w:r>
      <w:r>
        <w:rPr>
          <w:rFonts w:eastAsia="Times New Roman"/>
        </w:rPr>
        <w:t xml:space="preserve"> (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_Ref110550053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рисунок </w:t>
      </w:r>
      <w:r>
        <w:rPr>
          <w:noProof/>
        </w:rPr>
        <w:t>10</w:t>
      </w:r>
      <w:r>
        <w:rPr>
          <w:rFonts w:eastAsia="Times New Roman"/>
        </w:rPr>
        <w:fldChar w:fldCharType="end"/>
      </w:r>
      <w:r>
        <w:rPr>
          <w:rFonts w:eastAsia="Times New Roman"/>
        </w:rPr>
        <w:t>)</w:t>
      </w:r>
      <w:r w:rsidRPr="00F07C0C">
        <w:rPr>
          <w:rFonts w:eastAsia="Times New Roman"/>
        </w:rPr>
        <w:t>.</w:t>
      </w:r>
    </w:p>
    <w:p w14:paraId="5CD6215E" w14:textId="77777777" w:rsidR="009C4C8C" w:rsidRDefault="009C4C8C" w:rsidP="00116EDC">
      <w:pPr>
        <w:rPr>
          <w:rFonts w:eastAsia="Times New Roman"/>
        </w:rPr>
      </w:pPr>
    </w:p>
    <w:p w14:paraId="115BD60C" w14:textId="307AA1D7" w:rsidR="00F07C0C" w:rsidRDefault="009C4C8C" w:rsidP="00F07C0C">
      <w:pPr>
        <w:keepNext/>
        <w:ind w:firstLine="0"/>
        <w:jc w:val="center"/>
      </w:pPr>
      <w:r w:rsidRPr="009C4C8C">
        <w:rPr>
          <w:noProof/>
        </w:rPr>
        <w:lastRenderedPageBreak/>
        <w:drawing>
          <wp:inline distT="0" distB="0" distL="0" distR="0" wp14:anchorId="6B9F79F6" wp14:editId="53FCA4BB">
            <wp:extent cx="6300470" cy="87122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79F4" w14:textId="4739DA58" w:rsidR="00F07C0C" w:rsidRPr="00F07C0C" w:rsidRDefault="00F07C0C" w:rsidP="008D25BA">
      <w:pPr>
        <w:pStyle w:val="ad"/>
      </w:pPr>
      <w:bookmarkStart w:id="10" w:name="_Ref1105500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10</w:t>
      </w:r>
      <w:r>
        <w:fldChar w:fldCharType="end"/>
      </w:r>
      <w:bookmarkEnd w:id="10"/>
      <w:r w:rsidRPr="009C4C8C">
        <w:t xml:space="preserve"> – </w:t>
      </w:r>
      <w:r>
        <w:rPr>
          <w:lang w:val="en-US"/>
        </w:rPr>
        <w:t>CRC</w:t>
      </w:r>
      <w:r w:rsidRPr="009C4C8C">
        <w:t xml:space="preserve"> </w:t>
      </w:r>
      <w:r>
        <w:t>для тестового файла</w:t>
      </w:r>
    </w:p>
    <w:p w14:paraId="0C03F230" w14:textId="0D9A001B" w:rsidR="00116EDC" w:rsidRDefault="00116EDC" w:rsidP="00116EDC">
      <w:pPr>
        <w:rPr>
          <w:rFonts w:eastAsia="Times New Roman"/>
        </w:rPr>
      </w:pPr>
    </w:p>
    <w:p w14:paraId="5CD804C5" w14:textId="77777777" w:rsidR="008D25BA" w:rsidRPr="008D25BA" w:rsidRDefault="009C4C8C" w:rsidP="008D25BA">
      <w:pPr>
        <w:rPr>
          <w:rFonts w:eastAsia="Times New Roman"/>
        </w:rPr>
      </w:pPr>
      <w:r>
        <w:rPr>
          <w:rFonts w:eastAsia="Times New Roman"/>
        </w:rPr>
        <w:t>Затем один символ в файле был заменен. Результат</w:t>
      </w:r>
      <w:r w:rsidR="00827F29">
        <w:rPr>
          <w:rFonts w:eastAsia="Times New Roman"/>
        </w:rPr>
        <w:t xml:space="preserve"> </w:t>
      </w:r>
      <w:r w:rsidR="00827F29">
        <w:rPr>
          <w:rFonts w:eastAsia="Times New Roman"/>
          <w:lang w:val="en-US"/>
        </w:rPr>
        <w:t>CRC</w:t>
      </w:r>
      <w:r w:rsidR="00827F29" w:rsidRPr="00827F29">
        <w:rPr>
          <w:rFonts w:eastAsia="Times New Roman"/>
        </w:rPr>
        <w:t xml:space="preserve"> </w:t>
      </w:r>
      <w:r w:rsidR="00827F29">
        <w:rPr>
          <w:rFonts w:eastAsia="Times New Roman"/>
        </w:rPr>
        <w:t xml:space="preserve">можно увидеть на </w:t>
      </w:r>
      <w:r w:rsidR="00827F29">
        <w:rPr>
          <w:rFonts w:eastAsia="Times New Roman"/>
        </w:rPr>
        <w:fldChar w:fldCharType="begin"/>
      </w:r>
      <w:r w:rsidR="00827F29">
        <w:rPr>
          <w:rFonts w:eastAsia="Times New Roman"/>
        </w:rPr>
        <w:instrText xml:space="preserve"> REF _Ref110550607 \h </w:instrText>
      </w:r>
      <w:r w:rsidR="00827F29">
        <w:rPr>
          <w:rFonts w:eastAsia="Times New Roman"/>
        </w:rPr>
      </w:r>
      <w:r w:rsidR="00827F29">
        <w:rPr>
          <w:rFonts w:eastAsia="Times New Roman"/>
        </w:rPr>
        <w:fldChar w:fldCharType="separate"/>
      </w:r>
      <w:r w:rsidR="00827F29">
        <w:t xml:space="preserve">рисунке </w:t>
      </w:r>
      <w:r w:rsidR="00827F29">
        <w:rPr>
          <w:noProof/>
        </w:rPr>
        <w:t>11</w:t>
      </w:r>
      <w:r w:rsidR="00827F29">
        <w:rPr>
          <w:rFonts w:eastAsia="Times New Roman"/>
        </w:rPr>
        <w:fldChar w:fldCharType="end"/>
      </w:r>
      <w:r w:rsidR="00827F29">
        <w:rPr>
          <w:rFonts w:eastAsia="Times New Roman"/>
        </w:rPr>
        <w:t>.</w:t>
      </w:r>
      <w:r w:rsidR="008D25BA">
        <w:rPr>
          <w:rFonts w:eastAsia="Times New Roman"/>
        </w:rPr>
        <w:t xml:space="preserve"> Значение изменилось, значит, </w:t>
      </w:r>
      <w:r w:rsidR="008D25BA">
        <w:rPr>
          <w:rFonts w:eastAsia="Times New Roman"/>
          <w:lang w:val="en-US"/>
        </w:rPr>
        <w:t xml:space="preserve">CRC </w:t>
      </w:r>
      <w:r w:rsidR="008D25BA">
        <w:rPr>
          <w:rFonts w:eastAsia="Times New Roman"/>
        </w:rPr>
        <w:t>позволяет обнаружить изменение текста.</w:t>
      </w:r>
    </w:p>
    <w:p w14:paraId="70855EFE" w14:textId="663BF233" w:rsidR="00827F29" w:rsidRDefault="00827F29" w:rsidP="00116EDC">
      <w:pPr>
        <w:rPr>
          <w:rFonts w:eastAsia="Times New Roman"/>
        </w:rPr>
      </w:pPr>
    </w:p>
    <w:p w14:paraId="7EB633D6" w14:textId="602CC223" w:rsidR="00827F29" w:rsidRDefault="00827F29" w:rsidP="00827F29">
      <w:pPr>
        <w:keepNext/>
        <w:ind w:firstLine="0"/>
        <w:jc w:val="center"/>
      </w:pPr>
      <w:r w:rsidRPr="00827F29">
        <w:rPr>
          <w:noProof/>
        </w:rPr>
        <w:drawing>
          <wp:inline distT="0" distB="0" distL="0" distR="0" wp14:anchorId="3020A8E2" wp14:editId="25E0AA76">
            <wp:extent cx="6300470" cy="855345"/>
            <wp:effectExtent l="0" t="0" r="5080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93CA" w14:textId="3C64AFA8" w:rsidR="00827F29" w:rsidRPr="00827F29" w:rsidRDefault="00827F29" w:rsidP="008D25BA">
      <w:pPr>
        <w:pStyle w:val="afffa"/>
        <w:ind w:firstLine="0"/>
        <w:rPr>
          <w:rFonts w:eastAsia="Times New Roman"/>
        </w:rPr>
      </w:pPr>
      <w:bookmarkStart w:id="11" w:name="_Ref11055060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11</w:t>
      </w:r>
      <w:r>
        <w:fldChar w:fldCharType="end"/>
      </w:r>
      <w:bookmarkEnd w:id="11"/>
      <w:r>
        <w:t xml:space="preserve"> – </w:t>
      </w:r>
      <w:r>
        <w:rPr>
          <w:lang w:val="en-US"/>
        </w:rPr>
        <w:t>CRC</w:t>
      </w:r>
      <w:r w:rsidRPr="00827F29">
        <w:t xml:space="preserve"> </w:t>
      </w:r>
      <w:r>
        <w:t>для текста, в котором изменили одну букву</w:t>
      </w:r>
    </w:p>
    <w:p w14:paraId="0393E997" w14:textId="36F8367B" w:rsidR="00F07C0C" w:rsidRDefault="00F07C0C" w:rsidP="00116EDC">
      <w:pPr>
        <w:rPr>
          <w:rFonts w:eastAsia="Times New Roman"/>
        </w:rPr>
      </w:pPr>
    </w:p>
    <w:p w14:paraId="6B4ECD58" w14:textId="07F12055" w:rsidR="00827F29" w:rsidRDefault="00827F29" w:rsidP="008D25BA">
      <w:pPr>
        <w:rPr>
          <w:rFonts w:eastAsia="Times New Roman"/>
        </w:rPr>
      </w:pPr>
      <w:r>
        <w:rPr>
          <w:rFonts w:eastAsia="Times New Roman"/>
        </w:rPr>
        <w:t xml:space="preserve">Затем текст был продублирован. Результат </w:t>
      </w:r>
      <w:r>
        <w:rPr>
          <w:rFonts w:eastAsia="Times New Roman"/>
          <w:lang w:val="en-US"/>
        </w:rPr>
        <w:t>CRC</w:t>
      </w:r>
      <w:r w:rsidRPr="00827F29">
        <w:rPr>
          <w:rFonts w:eastAsia="Times New Roman"/>
        </w:rPr>
        <w:t xml:space="preserve"> </w:t>
      </w:r>
      <w:r>
        <w:rPr>
          <w:rFonts w:eastAsia="Times New Roman"/>
        </w:rPr>
        <w:t xml:space="preserve">можно увидеть на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_Ref110550781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рисунке </w:t>
      </w:r>
      <w:r>
        <w:rPr>
          <w:noProof/>
        </w:rPr>
        <w:t>12</w:t>
      </w:r>
      <w:r>
        <w:rPr>
          <w:rFonts w:eastAsia="Times New Roman"/>
        </w:rPr>
        <w:fldChar w:fldCharType="end"/>
      </w:r>
      <w:r>
        <w:rPr>
          <w:rFonts w:eastAsia="Times New Roman"/>
        </w:rPr>
        <w:t>.</w:t>
      </w:r>
      <w:r w:rsidR="008D25BA">
        <w:rPr>
          <w:rFonts w:eastAsia="Times New Roman"/>
        </w:rPr>
        <w:t xml:space="preserve"> Значение изменилось, значит, </w:t>
      </w:r>
      <w:r w:rsidR="008D25BA">
        <w:rPr>
          <w:rFonts w:eastAsia="Times New Roman"/>
          <w:lang w:val="en-US"/>
        </w:rPr>
        <w:t xml:space="preserve">CRC </w:t>
      </w:r>
      <w:r w:rsidR="008D25BA">
        <w:rPr>
          <w:rFonts w:eastAsia="Times New Roman"/>
        </w:rPr>
        <w:t>позволяет обнаружить дублирование текста.</w:t>
      </w:r>
    </w:p>
    <w:p w14:paraId="432D3AC1" w14:textId="3933CE83" w:rsidR="00827F29" w:rsidRDefault="00827F29" w:rsidP="00116EDC">
      <w:pPr>
        <w:rPr>
          <w:rFonts w:eastAsia="Times New Roman"/>
        </w:rPr>
      </w:pPr>
    </w:p>
    <w:p w14:paraId="0C67B553" w14:textId="77777777" w:rsidR="00827F29" w:rsidRDefault="00827F29" w:rsidP="00827F29">
      <w:pPr>
        <w:keepNext/>
        <w:ind w:firstLine="0"/>
        <w:jc w:val="center"/>
      </w:pPr>
      <w:r w:rsidRPr="00827F29">
        <w:rPr>
          <w:rFonts w:eastAsia="Times New Roman"/>
          <w:noProof/>
        </w:rPr>
        <w:drawing>
          <wp:inline distT="0" distB="0" distL="0" distR="0" wp14:anchorId="14088737" wp14:editId="1A3574C4">
            <wp:extent cx="6300470" cy="87122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4D9C" w14:textId="073D36F4" w:rsidR="00827F29" w:rsidRPr="00827F29" w:rsidRDefault="00827F29" w:rsidP="008D25BA">
      <w:pPr>
        <w:pStyle w:val="afffa"/>
        <w:ind w:firstLine="0"/>
        <w:rPr>
          <w:rFonts w:eastAsia="Times New Roman"/>
        </w:rPr>
      </w:pPr>
      <w:bookmarkStart w:id="12" w:name="_Ref1105507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12</w:t>
      </w:r>
      <w:r>
        <w:fldChar w:fldCharType="end"/>
      </w:r>
      <w:bookmarkEnd w:id="12"/>
      <w:r>
        <w:t xml:space="preserve"> – </w:t>
      </w:r>
      <w:r>
        <w:rPr>
          <w:lang w:val="en-US"/>
        </w:rPr>
        <w:t>CRC</w:t>
      </w:r>
      <w:r>
        <w:t xml:space="preserve"> для продублированного текста</w:t>
      </w:r>
    </w:p>
    <w:p w14:paraId="47B093E5" w14:textId="3023125B" w:rsidR="00827F29" w:rsidRDefault="00827F29" w:rsidP="00116EDC">
      <w:pPr>
        <w:rPr>
          <w:rFonts w:eastAsia="Times New Roman"/>
        </w:rPr>
      </w:pPr>
    </w:p>
    <w:p w14:paraId="4C83EAA6" w14:textId="60ADB35A" w:rsidR="008D25BA" w:rsidRPr="008D25BA" w:rsidRDefault="008D25BA" w:rsidP="008D25BA">
      <w:pPr>
        <w:rPr>
          <w:rFonts w:eastAsia="Times New Roman"/>
        </w:rPr>
      </w:pPr>
      <w:r>
        <w:rPr>
          <w:rFonts w:eastAsia="Times New Roman"/>
        </w:rPr>
        <w:t xml:space="preserve">Затем были переставлены две буквы. Результат </w:t>
      </w:r>
      <w:r>
        <w:rPr>
          <w:rFonts w:eastAsia="Times New Roman"/>
          <w:lang w:val="en-US"/>
        </w:rPr>
        <w:t>CRC</w:t>
      </w:r>
      <w:r>
        <w:rPr>
          <w:rFonts w:eastAsia="Times New Roman"/>
        </w:rPr>
        <w:t xml:space="preserve"> можно увидеть на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_Ref110552528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рисунке </w:t>
      </w:r>
      <w:r>
        <w:rPr>
          <w:noProof/>
        </w:rPr>
        <w:t>13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. Значение изменилось, значит, </w:t>
      </w:r>
      <w:r>
        <w:rPr>
          <w:rFonts w:eastAsia="Times New Roman"/>
          <w:lang w:val="en-US"/>
        </w:rPr>
        <w:t xml:space="preserve">CRC </w:t>
      </w:r>
      <w:r>
        <w:rPr>
          <w:rFonts w:eastAsia="Times New Roman"/>
        </w:rPr>
        <w:t>позволяет обнаружить изменение текста.</w:t>
      </w:r>
    </w:p>
    <w:p w14:paraId="0529D027" w14:textId="77777777" w:rsidR="008D25BA" w:rsidRDefault="008D25BA" w:rsidP="00116EDC">
      <w:pPr>
        <w:rPr>
          <w:rFonts w:eastAsia="Times New Roman"/>
        </w:rPr>
      </w:pPr>
    </w:p>
    <w:p w14:paraId="1255FFD3" w14:textId="77777777" w:rsidR="008D25BA" w:rsidRDefault="008D25BA" w:rsidP="008D25BA">
      <w:pPr>
        <w:keepNext/>
        <w:ind w:firstLine="0"/>
        <w:jc w:val="center"/>
      </w:pPr>
      <w:r w:rsidRPr="008D25BA">
        <w:rPr>
          <w:rFonts w:eastAsia="Times New Roman"/>
          <w:noProof/>
          <w:lang w:val="en-US"/>
        </w:rPr>
        <w:lastRenderedPageBreak/>
        <w:drawing>
          <wp:inline distT="0" distB="0" distL="0" distR="0" wp14:anchorId="66681384" wp14:editId="58E56180">
            <wp:extent cx="6300470" cy="84010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4F3" w14:textId="2421D622" w:rsidR="00827F29" w:rsidRPr="008D25BA" w:rsidRDefault="008D25BA" w:rsidP="008D25BA">
      <w:pPr>
        <w:pStyle w:val="afffa"/>
        <w:ind w:firstLine="0"/>
        <w:rPr>
          <w:rFonts w:eastAsia="Times New Roman"/>
        </w:rPr>
      </w:pPr>
      <w:bookmarkStart w:id="13" w:name="_Ref11055252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13</w:t>
      </w:r>
      <w:r>
        <w:fldChar w:fldCharType="end"/>
      </w:r>
      <w:bookmarkEnd w:id="13"/>
      <w:r w:rsidRPr="008D25BA">
        <w:t xml:space="preserve"> – </w:t>
      </w:r>
      <w:r>
        <w:rPr>
          <w:lang w:val="en-US"/>
        </w:rPr>
        <w:t>CRC</w:t>
      </w:r>
      <w:r w:rsidRPr="008D25BA">
        <w:t xml:space="preserve"> </w:t>
      </w:r>
      <w:r>
        <w:t>для текста, в котором поменяли местами две буквы</w:t>
      </w:r>
    </w:p>
    <w:p w14:paraId="647810D9" w14:textId="0D576760" w:rsidR="00827F29" w:rsidRDefault="00827F29" w:rsidP="00116EDC">
      <w:pPr>
        <w:rPr>
          <w:rFonts w:eastAsia="Times New Roman"/>
        </w:rPr>
      </w:pPr>
    </w:p>
    <w:p w14:paraId="6D25822C" w14:textId="2258E426" w:rsidR="008D25BA" w:rsidRDefault="0057114F" w:rsidP="00116EDC">
      <w:pPr>
        <w:rPr>
          <w:rFonts w:eastAsia="Times New Roman"/>
        </w:rPr>
      </w:pPr>
      <w:r>
        <w:rPr>
          <w:rFonts w:eastAsia="Times New Roman"/>
        </w:rPr>
        <w:t>Был создан текстовый файл, содержащий текст «</w:t>
      </w:r>
      <w:r>
        <w:rPr>
          <w:rFonts w:eastAsia="Times New Roman"/>
          <w:lang w:val="en-US"/>
        </w:rPr>
        <w:t>ABCD</w:t>
      </w:r>
      <w:r>
        <w:rPr>
          <w:rFonts w:eastAsia="Times New Roman"/>
        </w:rPr>
        <w:t>»</w:t>
      </w:r>
      <w:r w:rsidRPr="0057114F">
        <w:rPr>
          <w:rFonts w:eastAsia="Times New Roman"/>
        </w:rPr>
        <w:t>.</w:t>
      </w:r>
      <w:r>
        <w:rPr>
          <w:rFonts w:eastAsia="Times New Roman"/>
        </w:rPr>
        <w:t xml:space="preserve"> С помощью плагина </w:t>
      </w:r>
      <w:r>
        <w:rPr>
          <w:rFonts w:eastAsia="Times New Roman"/>
          <w:lang w:val="en-US"/>
        </w:rPr>
        <w:t>HEX</w:t>
      </w:r>
      <w:r w:rsidRPr="0057114F">
        <w:rPr>
          <w:rFonts w:eastAsia="Times New Roman"/>
        </w:rPr>
        <w:t>-</w:t>
      </w:r>
      <w:r>
        <w:rPr>
          <w:rFonts w:eastAsia="Times New Roman"/>
          <w:lang w:val="en-US"/>
        </w:rPr>
        <w:t>Editor</w:t>
      </w:r>
      <w:r w:rsidRPr="0057114F">
        <w:rPr>
          <w:rFonts w:eastAsia="Times New Roman"/>
        </w:rPr>
        <w:t xml:space="preserve"> </w:t>
      </w:r>
      <w:r>
        <w:rPr>
          <w:rFonts w:eastAsia="Times New Roman"/>
        </w:rPr>
        <w:t xml:space="preserve">в приложении </w:t>
      </w:r>
      <w:r>
        <w:rPr>
          <w:rFonts w:eastAsia="Times New Roman"/>
          <w:lang w:val="en-US"/>
        </w:rPr>
        <w:t>Notepad</w:t>
      </w:r>
      <w:r w:rsidRPr="0057114F">
        <w:rPr>
          <w:rFonts w:eastAsia="Times New Roman"/>
        </w:rPr>
        <w:t xml:space="preserve">++ </w:t>
      </w:r>
      <w:r>
        <w:rPr>
          <w:rFonts w:eastAsia="Times New Roman"/>
        </w:rPr>
        <w:t xml:space="preserve">файл был открыт в режиме </w:t>
      </w:r>
      <w:r>
        <w:rPr>
          <w:rFonts w:eastAsia="Times New Roman"/>
          <w:lang w:val="en-US"/>
        </w:rPr>
        <w:t>HEX</w:t>
      </w:r>
      <w:r w:rsidRPr="0057114F">
        <w:rPr>
          <w:rFonts w:eastAsia="Times New Roman"/>
        </w:rPr>
        <w:t xml:space="preserve">. </w:t>
      </w:r>
      <w:r>
        <w:rPr>
          <w:rFonts w:eastAsia="Times New Roman"/>
        </w:rPr>
        <w:t xml:space="preserve">В начало файла были записаны </w:t>
      </w:r>
      <w:proofErr w:type="gramStart"/>
      <w:r>
        <w:rPr>
          <w:rFonts w:eastAsia="Times New Roman"/>
        </w:rPr>
        <w:t>нули(</w:t>
      </w:r>
      <w:proofErr w:type="gramEnd"/>
      <w:r w:rsidR="0087406D">
        <w:rPr>
          <w:rFonts w:eastAsia="Times New Roman"/>
        </w:rPr>
        <w:fldChar w:fldCharType="begin"/>
      </w:r>
      <w:r w:rsidR="0087406D">
        <w:rPr>
          <w:rFonts w:eastAsia="Times New Roman"/>
        </w:rPr>
        <w:instrText xml:space="preserve"> REF _Ref110553167 \h </w:instrText>
      </w:r>
      <w:r w:rsidR="0087406D">
        <w:rPr>
          <w:rFonts w:eastAsia="Times New Roman"/>
        </w:rPr>
      </w:r>
      <w:r w:rsidR="0087406D">
        <w:rPr>
          <w:rFonts w:eastAsia="Times New Roman"/>
        </w:rPr>
        <w:fldChar w:fldCharType="separate"/>
      </w:r>
      <w:r w:rsidR="0087406D">
        <w:t xml:space="preserve">рисунок </w:t>
      </w:r>
      <w:r w:rsidR="0087406D">
        <w:rPr>
          <w:noProof/>
        </w:rPr>
        <w:t>14</w:t>
      </w:r>
      <w:r w:rsidR="0087406D">
        <w:rPr>
          <w:rFonts w:eastAsia="Times New Roman"/>
        </w:rPr>
        <w:fldChar w:fldCharType="end"/>
      </w:r>
      <w:r>
        <w:rPr>
          <w:rFonts w:eastAsia="Times New Roman"/>
        </w:rPr>
        <w:t xml:space="preserve">). Затем был посчитан </w:t>
      </w:r>
      <w:r>
        <w:rPr>
          <w:rFonts w:eastAsia="Times New Roman"/>
          <w:lang w:val="en-US"/>
        </w:rPr>
        <w:t>CRC</w:t>
      </w:r>
      <w:r w:rsidRPr="0057114F">
        <w:rPr>
          <w:rFonts w:eastAsia="Times New Roman"/>
        </w:rPr>
        <w:t xml:space="preserve"> </w:t>
      </w:r>
      <w:r>
        <w:rPr>
          <w:rFonts w:eastAsia="Times New Roman"/>
        </w:rPr>
        <w:t xml:space="preserve">для данного файла. Сравнивая результат с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_Ref110550053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рисунком </w:t>
      </w:r>
      <w:r>
        <w:rPr>
          <w:noProof/>
        </w:rPr>
        <w:t>10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, можно заметить, что </w:t>
      </w:r>
      <w:r>
        <w:rPr>
          <w:rFonts w:eastAsia="Times New Roman"/>
          <w:lang w:val="en-US"/>
        </w:rPr>
        <w:t>CRC</w:t>
      </w:r>
      <w:r>
        <w:rPr>
          <w:rFonts w:eastAsia="Times New Roman"/>
        </w:rPr>
        <w:t xml:space="preserve"> не изменился.</w:t>
      </w:r>
    </w:p>
    <w:p w14:paraId="353C186E" w14:textId="77777777" w:rsidR="0087406D" w:rsidRDefault="0087406D" w:rsidP="00116EDC">
      <w:pPr>
        <w:rPr>
          <w:rFonts w:eastAsia="Times New Roman"/>
        </w:rPr>
      </w:pPr>
    </w:p>
    <w:p w14:paraId="018DC013" w14:textId="77777777" w:rsidR="0087406D" w:rsidRDefault="0087406D" w:rsidP="0087406D">
      <w:pPr>
        <w:keepNext/>
        <w:ind w:firstLine="0"/>
        <w:jc w:val="center"/>
      </w:pPr>
      <w:r w:rsidRPr="0087406D">
        <w:rPr>
          <w:rFonts w:eastAsia="Times New Roman"/>
          <w:noProof/>
        </w:rPr>
        <w:drawing>
          <wp:inline distT="0" distB="0" distL="0" distR="0" wp14:anchorId="2ED7E8B1" wp14:editId="294A3296">
            <wp:extent cx="6055666" cy="1193800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856" cy="11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F4A" w14:textId="218BE518" w:rsidR="0057114F" w:rsidRPr="0087406D" w:rsidRDefault="0087406D" w:rsidP="0087406D">
      <w:pPr>
        <w:pStyle w:val="afffa"/>
        <w:ind w:firstLine="0"/>
        <w:rPr>
          <w:rFonts w:eastAsia="Times New Roman"/>
        </w:rPr>
      </w:pPr>
      <w:bookmarkStart w:id="14" w:name="_Ref11055316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14</w:t>
      </w:r>
      <w:r>
        <w:fldChar w:fldCharType="end"/>
      </w:r>
      <w:bookmarkEnd w:id="14"/>
      <w:r w:rsidRPr="0087406D">
        <w:t xml:space="preserve"> – </w:t>
      </w:r>
      <w:r>
        <w:t xml:space="preserve">Представление тестового файла в </w:t>
      </w:r>
      <w:r>
        <w:rPr>
          <w:lang w:val="en-US"/>
        </w:rPr>
        <w:t>HEX</w:t>
      </w:r>
    </w:p>
    <w:p w14:paraId="39F31B69" w14:textId="23CFF3C1" w:rsidR="008D25BA" w:rsidRDefault="008D25BA" w:rsidP="00116EDC">
      <w:pPr>
        <w:rPr>
          <w:rFonts w:eastAsia="Times New Roman"/>
        </w:rPr>
      </w:pPr>
    </w:p>
    <w:p w14:paraId="7BC700D0" w14:textId="7701D079" w:rsidR="001A68B3" w:rsidRPr="00F63B4A" w:rsidRDefault="001A68B3" w:rsidP="00116EDC">
      <w:pPr>
        <w:rPr>
          <w:rFonts w:eastAsia="Times New Roman"/>
        </w:rPr>
      </w:pPr>
      <w:r>
        <w:rPr>
          <w:rFonts w:eastAsia="Times New Roman"/>
        </w:rPr>
        <w:t xml:space="preserve">К концу контрольного текста </w:t>
      </w:r>
      <w:r w:rsidR="00B91A61">
        <w:rPr>
          <w:rFonts w:eastAsia="Times New Roman"/>
        </w:rPr>
        <w:t xml:space="preserve">в режиме </w:t>
      </w:r>
      <w:r w:rsidR="00B91A61">
        <w:rPr>
          <w:rFonts w:eastAsia="Times New Roman"/>
          <w:lang w:val="en-US"/>
        </w:rPr>
        <w:t>HEX</w:t>
      </w:r>
      <w:r w:rsidR="00B91A61" w:rsidRPr="00B91A61">
        <w:rPr>
          <w:rFonts w:eastAsia="Times New Roman"/>
        </w:rPr>
        <w:t xml:space="preserve"> </w:t>
      </w:r>
      <w:r w:rsidR="00B91A61">
        <w:rPr>
          <w:rFonts w:eastAsia="Times New Roman"/>
        </w:rPr>
        <w:t xml:space="preserve">было дописано полученное значение </w:t>
      </w:r>
      <w:r w:rsidR="00B91A61">
        <w:rPr>
          <w:rFonts w:eastAsia="Times New Roman"/>
          <w:lang w:val="en-US"/>
        </w:rPr>
        <w:t>CRC</w:t>
      </w:r>
      <w:r w:rsidR="00B91A61" w:rsidRPr="00B91A61">
        <w:rPr>
          <w:rFonts w:eastAsia="Times New Roman"/>
        </w:rPr>
        <w:t xml:space="preserve"> (</w:t>
      </w:r>
      <w:r w:rsidR="00B91A61">
        <w:rPr>
          <w:rFonts w:eastAsia="Times New Roman"/>
        </w:rPr>
        <w:fldChar w:fldCharType="begin"/>
      </w:r>
      <w:r w:rsidR="00B91A61">
        <w:rPr>
          <w:rFonts w:eastAsia="Times New Roman"/>
        </w:rPr>
        <w:instrText xml:space="preserve"> REF _Ref110553681 \h </w:instrText>
      </w:r>
      <w:r w:rsidR="00B91A61">
        <w:rPr>
          <w:rFonts w:eastAsia="Times New Roman"/>
        </w:rPr>
      </w:r>
      <w:r w:rsidR="00B91A61">
        <w:rPr>
          <w:rFonts w:eastAsia="Times New Roman"/>
        </w:rPr>
        <w:fldChar w:fldCharType="separate"/>
      </w:r>
      <w:r w:rsidR="00B91A61">
        <w:t xml:space="preserve">рисунок </w:t>
      </w:r>
      <w:r w:rsidR="00B91A61">
        <w:rPr>
          <w:noProof/>
        </w:rPr>
        <w:t>15</w:t>
      </w:r>
      <w:r w:rsidR="00B91A61">
        <w:rPr>
          <w:rFonts w:eastAsia="Times New Roman"/>
        </w:rPr>
        <w:fldChar w:fldCharType="end"/>
      </w:r>
      <w:r w:rsidR="00B91A61" w:rsidRPr="00B91A61">
        <w:rPr>
          <w:rFonts w:eastAsia="Times New Roman"/>
        </w:rPr>
        <w:t>)</w:t>
      </w:r>
      <w:r w:rsidR="00B91A61">
        <w:rPr>
          <w:rFonts w:eastAsia="Times New Roman"/>
        </w:rPr>
        <w:t xml:space="preserve"> и снова подсчитано значение </w:t>
      </w:r>
      <w:r w:rsidR="00B91A61">
        <w:rPr>
          <w:rFonts w:eastAsia="Times New Roman"/>
          <w:lang w:val="en-US"/>
        </w:rPr>
        <w:t>CRC</w:t>
      </w:r>
      <w:r w:rsidR="00B91A61">
        <w:rPr>
          <w:rFonts w:eastAsia="Times New Roman"/>
        </w:rPr>
        <w:t xml:space="preserve"> (</w:t>
      </w:r>
      <w:r w:rsidR="00B91A61">
        <w:rPr>
          <w:rFonts w:eastAsia="Times New Roman"/>
        </w:rPr>
        <w:fldChar w:fldCharType="begin"/>
      </w:r>
      <w:r w:rsidR="00B91A61">
        <w:rPr>
          <w:rFonts w:eastAsia="Times New Roman"/>
        </w:rPr>
        <w:instrText xml:space="preserve"> REF _Ref110553731 \h </w:instrText>
      </w:r>
      <w:r w:rsidR="00B91A61">
        <w:rPr>
          <w:rFonts w:eastAsia="Times New Roman"/>
        </w:rPr>
      </w:r>
      <w:r w:rsidR="00B91A61">
        <w:rPr>
          <w:rFonts w:eastAsia="Times New Roman"/>
        </w:rPr>
        <w:fldChar w:fldCharType="separate"/>
      </w:r>
      <w:r w:rsidR="00B91A61">
        <w:t xml:space="preserve">рисунок </w:t>
      </w:r>
      <w:r w:rsidR="00B91A61">
        <w:rPr>
          <w:noProof/>
        </w:rPr>
        <w:t>16</w:t>
      </w:r>
      <w:r w:rsidR="00B91A61">
        <w:rPr>
          <w:rFonts w:eastAsia="Times New Roman"/>
        </w:rPr>
        <w:fldChar w:fldCharType="end"/>
      </w:r>
      <w:r w:rsidR="00B91A61">
        <w:rPr>
          <w:rFonts w:eastAsia="Times New Roman"/>
        </w:rPr>
        <w:t xml:space="preserve">). </w:t>
      </w:r>
      <w:r w:rsidR="00F63B4A">
        <w:rPr>
          <w:rFonts w:eastAsia="Times New Roman"/>
        </w:rPr>
        <w:t>Оно равно нулю, потому что остаток равен нулю. Значит, данные не были изменены.</w:t>
      </w:r>
    </w:p>
    <w:p w14:paraId="2F291664" w14:textId="77777777" w:rsidR="001A68B3" w:rsidRDefault="001A68B3" w:rsidP="00116EDC">
      <w:pPr>
        <w:rPr>
          <w:rFonts w:eastAsia="Times New Roman"/>
        </w:rPr>
      </w:pPr>
    </w:p>
    <w:p w14:paraId="4101EF05" w14:textId="77777777" w:rsidR="001A68B3" w:rsidRDefault="001A68B3" w:rsidP="001A68B3">
      <w:pPr>
        <w:keepNext/>
        <w:ind w:firstLine="0"/>
        <w:jc w:val="center"/>
      </w:pPr>
      <w:r w:rsidRPr="001A68B3">
        <w:rPr>
          <w:rFonts w:eastAsia="Times New Roman"/>
          <w:noProof/>
        </w:rPr>
        <w:drawing>
          <wp:inline distT="0" distB="0" distL="0" distR="0" wp14:anchorId="6CC72422" wp14:editId="09912194">
            <wp:extent cx="6300470" cy="433070"/>
            <wp:effectExtent l="0" t="0" r="508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DA2B" w14:textId="7353537E" w:rsidR="001A68B3" w:rsidRPr="001A68B3" w:rsidRDefault="001A68B3" w:rsidP="001A68B3">
      <w:pPr>
        <w:pStyle w:val="afffa"/>
        <w:ind w:firstLine="0"/>
      </w:pPr>
      <w:bookmarkStart w:id="15" w:name="_Ref1105536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15</w:t>
      </w:r>
      <w:r>
        <w:fldChar w:fldCharType="end"/>
      </w:r>
      <w:bookmarkEnd w:id="15"/>
      <w:r w:rsidRPr="001A68B3">
        <w:t xml:space="preserve"> – </w:t>
      </w:r>
      <w:r>
        <w:t xml:space="preserve">Содержание файла после добавления в конец значения </w:t>
      </w:r>
      <w:r>
        <w:rPr>
          <w:lang w:val="en-US"/>
        </w:rPr>
        <w:t>CRC</w:t>
      </w:r>
    </w:p>
    <w:p w14:paraId="5B9EAE99" w14:textId="77777777" w:rsidR="001A68B3" w:rsidRDefault="001A68B3" w:rsidP="001A68B3">
      <w:pPr>
        <w:pStyle w:val="afffa"/>
        <w:ind w:firstLine="0"/>
        <w:rPr>
          <w:rFonts w:eastAsia="Times New Roman"/>
        </w:rPr>
      </w:pPr>
    </w:p>
    <w:p w14:paraId="549F615C" w14:textId="77777777" w:rsidR="001A68B3" w:rsidRDefault="001A68B3" w:rsidP="001A68B3">
      <w:pPr>
        <w:keepNext/>
        <w:ind w:firstLine="0"/>
        <w:jc w:val="center"/>
      </w:pPr>
      <w:r w:rsidRPr="001A68B3">
        <w:rPr>
          <w:rFonts w:eastAsia="Times New Roman"/>
          <w:noProof/>
          <w:lang w:val="en-US"/>
        </w:rPr>
        <w:lastRenderedPageBreak/>
        <w:drawing>
          <wp:inline distT="0" distB="0" distL="0" distR="0" wp14:anchorId="4DCC2E1D" wp14:editId="2D11ED79">
            <wp:extent cx="6068272" cy="1028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B52D" w14:textId="24FD04E9" w:rsidR="0087406D" w:rsidRPr="00AD31A7" w:rsidRDefault="001A68B3" w:rsidP="001A68B3">
      <w:pPr>
        <w:pStyle w:val="afffa"/>
        <w:ind w:firstLine="0"/>
      </w:pPr>
      <w:bookmarkStart w:id="16" w:name="_Ref1105537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16</w:t>
      </w:r>
      <w:r>
        <w:fldChar w:fldCharType="end"/>
      </w:r>
      <w:bookmarkEnd w:id="16"/>
      <w:r>
        <w:t xml:space="preserve"> – Результат вычисления </w:t>
      </w:r>
      <w:r>
        <w:rPr>
          <w:lang w:val="en-US"/>
        </w:rPr>
        <w:t>CRC</w:t>
      </w:r>
      <w:r>
        <w:t xml:space="preserve"> для текста, в конец которого был дописан его </w:t>
      </w:r>
      <w:r>
        <w:rPr>
          <w:lang w:val="en-US"/>
        </w:rPr>
        <w:t>CRC</w:t>
      </w:r>
    </w:p>
    <w:p w14:paraId="09B2D482" w14:textId="2D2AE179" w:rsidR="00F63B4A" w:rsidRDefault="00F63B4A" w:rsidP="00F63B4A">
      <w:pPr>
        <w:rPr>
          <w:rFonts w:eastAsia="Times New Roman"/>
        </w:rPr>
      </w:pPr>
    </w:p>
    <w:p w14:paraId="6118B0DA" w14:textId="64AAA11A" w:rsidR="00F63B4A" w:rsidRDefault="00F63B4A" w:rsidP="00F63B4A">
      <w:pPr>
        <w:rPr>
          <w:rFonts w:eastAsia="Times New Roman"/>
        </w:rPr>
      </w:pPr>
      <w:r>
        <w:rPr>
          <w:rFonts w:eastAsia="Times New Roman"/>
        </w:rPr>
        <w:t xml:space="preserve">Далее в конец полученного текста снова был дописан </w:t>
      </w:r>
      <w:r>
        <w:rPr>
          <w:rFonts w:eastAsia="Times New Roman"/>
          <w:lang w:val="en-US"/>
        </w:rPr>
        <w:t>CRC</w:t>
      </w:r>
      <w:r w:rsidR="00AD31A7" w:rsidRPr="00AD31A7">
        <w:rPr>
          <w:rFonts w:eastAsia="Times New Roman"/>
        </w:rPr>
        <w:t xml:space="preserve"> (</w:t>
      </w:r>
      <w:r w:rsidR="00AD31A7">
        <w:rPr>
          <w:rFonts w:eastAsia="Times New Roman"/>
          <w:lang w:val="en-US"/>
        </w:rPr>
        <w:fldChar w:fldCharType="begin"/>
      </w:r>
      <w:r w:rsidR="00AD31A7" w:rsidRPr="00AD31A7">
        <w:rPr>
          <w:rFonts w:eastAsia="Times New Roman"/>
        </w:rPr>
        <w:instrText xml:space="preserve"> </w:instrText>
      </w:r>
      <w:r w:rsidR="00AD31A7">
        <w:rPr>
          <w:rFonts w:eastAsia="Times New Roman"/>
          <w:lang w:val="en-US"/>
        </w:rPr>
        <w:instrText>REF</w:instrText>
      </w:r>
      <w:r w:rsidR="00AD31A7" w:rsidRPr="00AD31A7">
        <w:rPr>
          <w:rFonts w:eastAsia="Times New Roman"/>
        </w:rPr>
        <w:instrText xml:space="preserve"> _</w:instrText>
      </w:r>
      <w:r w:rsidR="00AD31A7">
        <w:rPr>
          <w:rFonts w:eastAsia="Times New Roman"/>
          <w:lang w:val="en-US"/>
        </w:rPr>
        <w:instrText>Ref</w:instrText>
      </w:r>
      <w:r w:rsidR="00AD31A7" w:rsidRPr="00AD31A7">
        <w:rPr>
          <w:rFonts w:eastAsia="Times New Roman"/>
        </w:rPr>
        <w:instrText>110556024 \</w:instrText>
      </w:r>
      <w:r w:rsidR="00AD31A7">
        <w:rPr>
          <w:rFonts w:eastAsia="Times New Roman"/>
          <w:lang w:val="en-US"/>
        </w:rPr>
        <w:instrText>h</w:instrText>
      </w:r>
      <w:r w:rsidR="00AD31A7" w:rsidRPr="00AD31A7">
        <w:rPr>
          <w:rFonts w:eastAsia="Times New Roman"/>
        </w:rPr>
        <w:instrText xml:space="preserve"> </w:instrText>
      </w:r>
      <w:r w:rsidR="00AD31A7">
        <w:rPr>
          <w:rFonts w:eastAsia="Times New Roman"/>
          <w:lang w:val="en-US"/>
        </w:rPr>
      </w:r>
      <w:r w:rsidR="00AD31A7">
        <w:rPr>
          <w:rFonts w:eastAsia="Times New Roman"/>
          <w:lang w:val="en-US"/>
        </w:rPr>
        <w:fldChar w:fldCharType="separate"/>
      </w:r>
      <w:r w:rsidR="00AD31A7">
        <w:t xml:space="preserve">рисунок </w:t>
      </w:r>
      <w:r w:rsidR="00AD31A7">
        <w:rPr>
          <w:noProof/>
        </w:rPr>
        <w:t>17</w:t>
      </w:r>
      <w:r w:rsidR="00AD31A7">
        <w:rPr>
          <w:rFonts w:eastAsia="Times New Roman"/>
          <w:lang w:val="en-US"/>
        </w:rPr>
        <w:fldChar w:fldCharType="end"/>
      </w:r>
      <w:r w:rsidR="00AD31A7" w:rsidRPr="00AD31A7">
        <w:rPr>
          <w:rFonts w:eastAsia="Times New Roman"/>
        </w:rPr>
        <w:t>)</w:t>
      </w:r>
      <w:r w:rsidRPr="00F63B4A">
        <w:rPr>
          <w:rFonts w:eastAsia="Times New Roman"/>
        </w:rPr>
        <w:t xml:space="preserve">. </w:t>
      </w:r>
      <w:r>
        <w:rPr>
          <w:rFonts w:eastAsia="Times New Roman"/>
        </w:rPr>
        <w:t>В этот раз результат не равен нулю, ведь полученный текст уже совершенно другой</w:t>
      </w:r>
      <w:r w:rsidR="00AD31A7">
        <w:rPr>
          <w:rFonts w:eastAsia="Times New Roman"/>
        </w:rPr>
        <w:t xml:space="preserve"> (</w:t>
      </w:r>
      <w:r w:rsidR="00AD31A7">
        <w:rPr>
          <w:rFonts w:eastAsia="Times New Roman"/>
        </w:rPr>
        <w:fldChar w:fldCharType="begin"/>
      </w:r>
      <w:r w:rsidR="00AD31A7">
        <w:rPr>
          <w:rFonts w:eastAsia="Times New Roman"/>
        </w:rPr>
        <w:instrText xml:space="preserve"> REF _Ref110556030 \h </w:instrText>
      </w:r>
      <w:r w:rsidR="00AD31A7">
        <w:rPr>
          <w:rFonts w:eastAsia="Times New Roman"/>
        </w:rPr>
      </w:r>
      <w:r w:rsidR="00AD31A7">
        <w:rPr>
          <w:rFonts w:eastAsia="Times New Roman"/>
        </w:rPr>
        <w:fldChar w:fldCharType="separate"/>
      </w:r>
      <w:r w:rsidR="00AD31A7">
        <w:t xml:space="preserve">рисунок </w:t>
      </w:r>
      <w:r w:rsidR="00AD31A7">
        <w:rPr>
          <w:noProof/>
        </w:rPr>
        <w:t>18</w:t>
      </w:r>
      <w:r w:rsidR="00AD31A7">
        <w:rPr>
          <w:rFonts w:eastAsia="Times New Roman"/>
        </w:rPr>
        <w:fldChar w:fldCharType="end"/>
      </w:r>
      <w:r w:rsidR="00AD31A7">
        <w:rPr>
          <w:rFonts w:eastAsia="Times New Roman"/>
        </w:rPr>
        <w:t>), не имеющий ничего общего с исходным файлом.</w:t>
      </w:r>
    </w:p>
    <w:p w14:paraId="6D9131CE" w14:textId="17B2EEA8" w:rsidR="00F63B4A" w:rsidRDefault="00F63B4A" w:rsidP="00F63B4A">
      <w:pPr>
        <w:rPr>
          <w:rFonts w:eastAsia="Times New Roman"/>
        </w:rPr>
      </w:pPr>
    </w:p>
    <w:p w14:paraId="7144DBD9" w14:textId="77777777" w:rsidR="00AD31A7" w:rsidRDefault="00AD31A7" w:rsidP="00AD31A7">
      <w:pPr>
        <w:keepNext/>
        <w:ind w:firstLine="0"/>
        <w:jc w:val="center"/>
      </w:pPr>
      <w:r w:rsidRPr="00AD31A7">
        <w:rPr>
          <w:rFonts w:eastAsia="Times New Roman"/>
          <w:noProof/>
        </w:rPr>
        <w:drawing>
          <wp:inline distT="0" distB="0" distL="0" distR="0" wp14:anchorId="34680D87" wp14:editId="1FB6BE61">
            <wp:extent cx="6300470" cy="74676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5023" w14:textId="0C2B2838" w:rsidR="00AD31A7" w:rsidRPr="00AD31A7" w:rsidRDefault="00AD31A7" w:rsidP="00AD31A7">
      <w:pPr>
        <w:pStyle w:val="afffa"/>
        <w:ind w:firstLine="0"/>
      </w:pPr>
      <w:bookmarkStart w:id="17" w:name="_Ref11055602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17</w:t>
      </w:r>
      <w:r>
        <w:fldChar w:fldCharType="end"/>
      </w:r>
      <w:bookmarkEnd w:id="17"/>
      <w:r>
        <w:t xml:space="preserve"> – Вид файла, в конец которого было продублировано значение </w:t>
      </w:r>
      <w:r>
        <w:rPr>
          <w:lang w:val="en-US"/>
        </w:rPr>
        <w:t>CRC</w:t>
      </w:r>
    </w:p>
    <w:p w14:paraId="79339DB9" w14:textId="77777777" w:rsidR="00AD31A7" w:rsidRDefault="00AD31A7" w:rsidP="00AD31A7">
      <w:pPr>
        <w:pStyle w:val="afffa"/>
        <w:ind w:firstLine="0"/>
        <w:rPr>
          <w:rFonts w:eastAsia="Times New Roman"/>
        </w:rPr>
      </w:pPr>
    </w:p>
    <w:p w14:paraId="01F196F8" w14:textId="77777777" w:rsidR="00F63B4A" w:rsidRDefault="00F63B4A" w:rsidP="00F63B4A">
      <w:pPr>
        <w:keepNext/>
        <w:ind w:firstLine="0"/>
        <w:jc w:val="center"/>
      </w:pPr>
      <w:r w:rsidRPr="00F63B4A">
        <w:rPr>
          <w:rFonts w:eastAsia="Times New Roman"/>
          <w:noProof/>
        </w:rPr>
        <w:drawing>
          <wp:inline distT="0" distB="0" distL="0" distR="0" wp14:anchorId="5B8E58A0" wp14:editId="2C0ED313">
            <wp:extent cx="6300470" cy="84137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D9F" w14:textId="74FFA7C0" w:rsidR="00F63B4A" w:rsidRPr="00F63B4A" w:rsidRDefault="00F63B4A" w:rsidP="00F63B4A">
      <w:pPr>
        <w:pStyle w:val="afffa"/>
        <w:ind w:firstLine="0"/>
        <w:rPr>
          <w:rFonts w:eastAsia="Times New Roman"/>
        </w:rPr>
      </w:pPr>
      <w:bookmarkStart w:id="18" w:name="_Ref1105560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18</w:t>
      </w:r>
      <w:r>
        <w:fldChar w:fldCharType="end"/>
      </w:r>
      <w:bookmarkEnd w:id="18"/>
      <w:r>
        <w:t xml:space="preserve"> – Результат вычисления </w:t>
      </w:r>
      <w:r>
        <w:rPr>
          <w:lang w:val="en-US"/>
        </w:rPr>
        <w:t>CRC</w:t>
      </w:r>
      <w:r w:rsidRPr="00AD31A7">
        <w:t xml:space="preserve"> </w:t>
      </w:r>
      <w:r>
        <w:t>при дублировании его в конец текста</w:t>
      </w:r>
    </w:p>
    <w:p w14:paraId="6833FAD6" w14:textId="7CB2B22A" w:rsidR="00F63B4A" w:rsidRDefault="00F63B4A" w:rsidP="00F63B4A">
      <w:pPr>
        <w:rPr>
          <w:rFonts w:eastAsia="Times New Roman"/>
        </w:rPr>
      </w:pPr>
    </w:p>
    <w:p w14:paraId="6E69EAF8" w14:textId="7906BF65" w:rsidR="00D33B37" w:rsidRDefault="00D33B37" w:rsidP="00F63B4A">
      <w:pPr>
        <w:rPr>
          <w:rFonts w:eastAsia="Times New Roman"/>
        </w:rPr>
      </w:pPr>
      <w:r>
        <w:rPr>
          <w:rFonts w:eastAsia="Times New Roman"/>
        </w:rPr>
        <w:t>В конец файла был записан байт 0</w:t>
      </w:r>
      <w:r>
        <w:rPr>
          <w:rFonts w:eastAsia="Times New Roman"/>
          <w:lang w:val="en-US"/>
        </w:rPr>
        <w:t>x</w:t>
      </w:r>
      <w:r w:rsidRPr="00D33B37">
        <w:rPr>
          <w:rFonts w:eastAsia="Times New Roman"/>
        </w:rPr>
        <w:t>80</w:t>
      </w:r>
      <w:r w:rsidR="001F25EC" w:rsidRPr="001F25EC">
        <w:rPr>
          <w:rFonts w:eastAsia="Times New Roman"/>
        </w:rPr>
        <w:t xml:space="preserve"> (</w:t>
      </w:r>
      <w:r w:rsidR="001F25EC">
        <w:rPr>
          <w:rFonts w:eastAsia="Times New Roman"/>
          <w:lang w:val="en-US"/>
        </w:rPr>
        <w:fldChar w:fldCharType="begin"/>
      </w:r>
      <w:r w:rsidR="001F25EC" w:rsidRPr="001F25EC">
        <w:rPr>
          <w:rFonts w:eastAsia="Times New Roman"/>
        </w:rPr>
        <w:instrText xml:space="preserve"> </w:instrText>
      </w:r>
      <w:r w:rsidR="001F25EC">
        <w:rPr>
          <w:rFonts w:eastAsia="Times New Roman"/>
          <w:lang w:val="en-US"/>
        </w:rPr>
        <w:instrText>REF</w:instrText>
      </w:r>
      <w:r w:rsidR="001F25EC" w:rsidRPr="001F25EC">
        <w:rPr>
          <w:rFonts w:eastAsia="Times New Roman"/>
        </w:rPr>
        <w:instrText xml:space="preserve"> _</w:instrText>
      </w:r>
      <w:r w:rsidR="001F25EC">
        <w:rPr>
          <w:rFonts w:eastAsia="Times New Roman"/>
          <w:lang w:val="en-US"/>
        </w:rPr>
        <w:instrText>Ref</w:instrText>
      </w:r>
      <w:r w:rsidR="001F25EC" w:rsidRPr="001F25EC">
        <w:rPr>
          <w:rFonts w:eastAsia="Times New Roman"/>
        </w:rPr>
        <w:instrText>110557056 \</w:instrText>
      </w:r>
      <w:r w:rsidR="001F25EC">
        <w:rPr>
          <w:rFonts w:eastAsia="Times New Roman"/>
          <w:lang w:val="en-US"/>
        </w:rPr>
        <w:instrText>h</w:instrText>
      </w:r>
      <w:r w:rsidR="001F25EC" w:rsidRPr="001F25EC">
        <w:rPr>
          <w:rFonts w:eastAsia="Times New Roman"/>
        </w:rPr>
        <w:instrText xml:space="preserve"> </w:instrText>
      </w:r>
      <w:r w:rsidR="001F25EC">
        <w:rPr>
          <w:rFonts w:eastAsia="Times New Roman"/>
          <w:lang w:val="en-US"/>
        </w:rPr>
      </w:r>
      <w:r w:rsidR="001F25EC">
        <w:rPr>
          <w:rFonts w:eastAsia="Times New Roman"/>
          <w:lang w:val="en-US"/>
        </w:rPr>
        <w:fldChar w:fldCharType="separate"/>
      </w:r>
      <w:r w:rsidR="001F25EC">
        <w:t xml:space="preserve">рисунок </w:t>
      </w:r>
      <w:r w:rsidR="001F25EC">
        <w:rPr>
          <w:noProof/>
        </w:rPr>
        <w:t>19</w:t>
      </w:r>
      <w:r w:rsidR="001F25EC">
        <w:rPr>
          <w:rFonts w:eastAsia="Times New Roman"/>
          <w:lang w:val="en-US"/>
        </w:rPr>
        <w:fldChar w:fldCharType="end"/>
      </w:r>
      <w:r w:rsidR="001F25EC" w:rsidRPr="001F25EC">
        <w:rPr>
          <w:rFonts w:eastAsia="Times New Roman"/>
        </w:rPr>
        <w:t>)</w:t>
      </w:r>
      <w:r>
        <w:rPr>
          <w:rFonts w:eastAsia="Times New Roman"/>
        </w:rPr>
        <w:t xml:space="preserve">. Значение </w:t>
      </w:r>
      <w:r>
        <w:rPr>
          <w:rFonts w:eastAsia="Times New Roman"/>
          <w:lang w:val="en-US"/>
        </w:rPr>
        <w:t>CRC</w:t>
      </w:r>
      <w:r w:rsidRPr="001F25EC">
        <w:rPr>
          <w:rFonts w:eastAsia="Times New Roman"/>
        </w:rPr>
        <w:t xml:space="preserve"> </w:t>
      </w:r>
      <w:r>
        <w:rPr>
          <w:rFonts w:eastAsia="Times New Roman"/>
        </w:rPr>
        <w:t>изменилось</w:t>
      </w:r>
      <w:r w:rsidR="001F25EC" w:rsidRPr="001F25EC">
        <w:rPr>
          <w:rFonts w:eastAsia="Times New Roman"/>
        </w:rPr>
        <w:t xml:space="preserve"> (</w:t>
      </w:r>
      <w:r w:rsidR="001F25EC">
        <w:rPr>
          <w:rFonts w:eastAsia="Times New Roman"/>
          <w:lang w:val="en-US"/>
        </w:rPr>
        <w:fldChar w:fldCharType="begin"/>
      </w:r>
      <w:r w:rsidR="001F25EC" w:rsidRPr="001F25EC">
        <w:rPr>
          <w:rFonts w:eastAsia="Times New Roman"/>
        </w:rPr>
        <w:instrText xml:space="preserve"> </w:instrText>
      </w:r>
      <w:r w:rsidR="001F25EC">
        <w:rPr>
          <w:rFonts w:eastAsia="Times New Roman"/>
          <w:lang w:val="en-US"/>
        </w:rPr>
        <w:instrText>REF</w:instrText>
      </w:r>
      <w:r w:rsidR="001F25EC" w:rsidRPr="001F25EC">
        <w:rPr>
          <w:rFonts w:eastAsia="Times New Roman"/>
        </w:rPr>
        <w:instrText xml:space="preserve"> _</w:instrText>
      </w:r>
      <w:r w:rsidR="001F25EC">
        <w:rPr>
          <w:rFonts w:eastAsia="Times New Roman"/>
          <w:lang w:val="en-US"/>
        </w:rPr>
        <w:instrText>Ref</w:instrText>
      </w:r>
      <w:r w:rsidR="001F25EC" w:rsidRPr="001F25EC">
        <w:rPr>
          <w:rFonts w:eastAsia="Times New Roman"/>
        </w:rPr>
        <w:instrText>110557061 \</w:instrText>
      </w:r>
      <w:r w:rsidR="001F25EC">
        <w:rPr>
          <w:rFonts w:eastAsia="Times New Roman"/>
          <w:lang w:val="en-US"/>
        </w:rPr>
        <w:instrText>h</w:instrText>
      </w:r>
      <w:r w:rsidR="001F25EC" w:rsidRPr="001F25EC">
        <w:rPr>
          <w:rFonts w:eastAsia="Times New Roman"/>
        </w:rPr>
        <w:instrText xml:space="preserve"> </w:instrText>
      </w:r>
      <w:r w:rsidR="001F25EC">
        <w:rPr>
          <w:rFonts w:eastAsia="Times New Roman"/>
          <w:lang w:val="en-US"/>
        </w:rPr>
      </w:r>
      <w:r w:rsidR="001F25EC">
        <w:rPr>
          <w:rFonts w:eastAsia="Times New Roman"/>
          <w:lang w:val="en-US"/>
        </w:rPr>
        <w:fldChar w:fldCharType="separate"/>
      </w:r>
      <w:r w:rsidR="001F25EC">
        <w:t xml:space="preserve">рисунок </w:t>
      </w:r>
      <w:r w:rsidR="001F25EC">
        <w:rPr>
          <w:noProof/>
        </w:rPr>
        <w:t>20</w:t>
      </w:r>
      <w:r w:rsidR="001F25EC">
        <w:rPr>
          <w:rFonts w:eastAsia="Times New Roman"/>
          <w:lang w:val="en-US"/>
        </w:rPr>
        <w:fldChar w:fldCharType="end"/>
      </w:r>
      <w:r w:rsidR="001F25EC" w:rsidRPr="001F25EC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78354959" w14:textId="77777777" w:rsidR="00D33B37" w:rsidRDefault="00D33B37" w:rsidP="00F63B4A">
      <w:pPr>
        <w:rPr>
          <w:rFonts w:eastAsia="Times New Roman"/>
        </w:rPr>
      </w:pPr>
    </w:p>
    <w:p w14:paraId="7450CDB0" w14:textId="77777777" w:rsidR="00D33B37" w:rsidRDefault="00D33B37" w:rsidP="00D33B37">
      <w:pPr>
        <w:keepNext/>
        <w:ind w:firstLine="0"/>
        <w:jc w:val="center"/>
      </w:pPr>
      <w:r w:rsidRPr="00D33B37">
        <w:rPr>
          <w:rFonts w:eastAsia="Times New Roman"/>
          <w:noProof/>
        </w:rPr>
        <w:drawing>
          <wp:inline distT="0" distB="0" distL="0" distR="0" wp14:anchorId="6A3C159B" wp14:editId="07582538">
            <wp:extent cx="6300470" cy="72898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38D3" w14:textId="65294CD6" w:rsidR="00D33B37" w:rsidRPr="00D33B37" w:rsidRDefault="00D33B37" w:rsidP="00D33B37">
      <w:pPr>
        <w:pStyle w:val="afffa"/>
        <w:ind w:firstLine="0"/>
        <w:rPr>
          <w:rFonts w:eastAsia="Times New Roman"/>
        </w:rPr>
      </w:pPr>
      <w:bookmarkStart w:id="19" w:name="_Ref1105570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19</w:t>
      </w:r>
      <w:r>
        <w:fldChar w:fldCharType="end"/>
      </w:r>
      <w:bookmarkEnd w:id="19"/>
      <w:r>
        <w:t xml:space="preserve"> – Новый вид файла</w:t>
      </w:r>
    </w:p>
    <w:p w14:paraId="261CFEEB" w14:textId="3002DE6F" w:rsidR="00F63B4A" w:rsidRDefault="00F63B4A" w:rsidP="00F63B4A">
      <w:pPr>
        <w:rPr>
          <w:rFonts w:eastAsia="Times New Roman"/>
        </w:rPr>
      </w:pPr>
    </w:p>
    <w:p w14:paraId="7D5D8491" w14:textId="77777777" w:rsidR="001F25EC" w:rsidRDefault="001F25EC" w:rsidP="001F25EC">
      <w:pPr>
        <w:keepNext/>
        <w:ind w:firstLine="0"/>
        <w:jc w:val="center"/>
      </w:pPr>
      <w:r w:rsidRPr="001F25EC">
        <w:rPr>
          <w:rFonts w:eastAsia="Times New Roman"/>
          <w:noProof/>
        </w:rPr>
        <w:lastRenderedPageBreak/>
        <w:drawing>
          <wp:inline distT="0" distB="0" distL="0" distR="0" wp14:anchorId="49347576" wp14:editId="71F1D5CB">
            <wp:extent cx="6300470" cy="8826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A84" w14:textId="2C840EAC" w:rsidR="00D33B37" w:rsidRDefault="001F25EC" w:rsidP="001F25EC">
      <w:pPr>
        <w:pStyle w:val="afffa"/>
        <w:ind w:firstLine="0"/>
        <w:rPr>
          <w:rFonts w:eastAsia="Times New Roman"/>
        </w:rPr>
      </w:pPr>
      <w:bookmarkStart w:id="20" w:name="_Ref1105570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BC0">
        <w:rPr>
          <w:noProof/>
        </w:rPr>
        <w:t>20</w:t>
      </w:r>
      <w:r>
        <w:fldChar w:fldCharType="end"/>
      </w:r>
      <w:bookmarkEnd w:id="20"/>
      <w:r>
        <w:t xml:space="preserve"> – Результат </w:t>
      </w:r>
      <w:r>
        <w:rPr>
          <w:lang w:val="en-US"/>
        </w:rPr>
        <w:t>CRC</w:t>
      </w:r>
    </w:p>
    <w:p w14:paraId="116C3102" w14:textId="1BF3ED2C" w:rsidR="00D33B37" w:rsidRDefault="00D33B37" w:rsidP="00F63B4A">
      <w:pPr>
        <w:rPr>
          <w:rFonts w:eastAsia="Times New Roman"/>
        </w:rPr>
      </w:pPr>
    </w:p>
    <w:p w14:paraId="77DE6D39" w14:textId="56F08B3D" w:rsidR="00CA5B2C" w:rsidRPr="00844BC0" w:rsidRDefault="00844BC0" w:rsidP="00F63B4A">
      <w:pPr>
        <w:rPr>
          <w:rFonts w:eastAsia="Times New Roman"/>
          <w:lang w:val="en-US"/>
        </w:rPr>
      </w:pPr>
      <w:r>
        <w:rPr>
          <w:rFonts w:eastAsia="Times New Roman"/>
        </w:rPr>
        <w:t xml:space="preserve">Для произвольного файла был посчитан </w:t>
      </w:r>
      <w:r>
        <w:rPr>
          <w:rFonts w:eastAsia="Times New Roman"/>
          <w:lang w:val="en-US"/>
        </w:rPr>
        <w:t>CRC</w:t>
      </w:r>
      <w:r w:rsidRPr="00844BC0">
        <w:rPr>
          <w:rFonts w:eastAsia="Times New Roman"/>
        </w:rPr>
        <w:t xml:space="preserve"> (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_Ref110558205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рисунок </w:t>
      </w:r>
      <w:r>
        <w:rPr>
          <w:noProof/>
        </w:rPr>
        <w:t>21</w:t>
      </w:r>
      <w:r>
        <w:rPr>
          <w:rFonts w:eastAsia="Times New Roman"/>
        </w:rPr>
        <w:fldChar w:fldCharType="end"/>
      </w:r>
      <w:r w:rsidRPr="00844BC0">
        <w:rPr>
          <w:rFonts w:eastAsia="Times New Roman"/>
        </w:rPr>
        <w:t xml:space="preserve">). </w:t>
      </w:r>
      <w:r>
        <w:rPr>
          <w:rFonts w:eastAsia="Times New Roman"/>
        </w:rPr>
        <w:t xml:space="preserve">Затем в конец файла дважды было записано значение этого </w:t>
      </w:r>
      <w:r>
        <w:rPr>
          <w:rFonts w:eastAsia="Times New Roman"/>
          <w:lang w:val="en-US"/>
        </w:rPr>
        <w:t>CRC</w:t>
      </w:r>
      <w:r w:rsidRPr="00844BC0">
        <w:rPr>
          <w:rFonts w:eastAsia="Times New Roman"/>
        </w:rPr>
        <w:t xml:space="preserve">. </w:t>
      </w:r>
      <w:r>
        <w:rPr>
          <w:rFonts w:eastAsia="Times New Roman"/>
        </w:rPr>
        <w:t xml:space="preserve">Получился новый </w:t>
      </w:r>
      <w:r>
        <w:rPr>
          <w:rFonts w:eastAsia="Times New Roman"/>
          <w:lang w:val="en-US"/>
        </w:rPr>
        <w:t>CRC (</w:t>
      </w: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REF _Ref110558212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>
        <w:t xml:space="preserve">рисунок </w:t>
      </w:r>
      <w:r>
        <w:rPr>
          <w:noProof/>
        </w:rPr>
        <w:t>22</w:t>
      </w:r>
      <w:r>
        <w:rPr>
          <w:rFonts w:eastAsia="Times New Roman"/>
          <w:lang w:val="en-US"/>
        </w:rPr>
        <w:fldChar w:fldCharType="end"/>
      </w:r>
      <w:r>
        <w:rPr>
          <w:rFonts w:eastAsia="Times New Roman"/>
          <w:lang w:val="en-US"/>
        </w:rPr>
        <w:t>).</w:t>
      </w:r>
    </w:p>
    <w:p w14:paraId="1CAFB65E" w14:textId="77777777" w:rsidR="00CA5B2C" w:rsidRDefault="00CA5B2C" w:rsidP="00F63B4A">
      <w:pPr>
        <w:rPr>
          <w:rFonts w:eastAsia="Times New Roman"/>
        </w:rPr>
      </w:pPr>
    </w:p>
    <w:p w14:paraId="24B4A5C3" w14:textId="77777777" w:rsidR="00844BC0" w:rsidRDefault="000C3F3E" w:rsidP="00844BC0">
      <w:pPr>
        <w:keepNext/>
        <w:ind w:firstLine="0"/>
        <w:jc w:val="center"/>
      </w:pPr>
      <w:r w:rsidRPr="000C3F3E">
        <w:rPr>
          <w:rFonts w:eastAsia="Times New Roman"/>
          <w:noProof/>
        </w:rPr>
        <w:drawing>
          <wp:inline distT="0" distB="0" distL="0" distR="0" wp14:anchorId="46E3C71D" wp14:editId="32ECEDB4">
            <wp:extent cx="6300470" cy="595630"/>
            <wp:effectExtent l="0" t="0" r="508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7BE" w14:textId="0DBF7777" w:rsidR="001F25EC" w:rsidRDefault="00844BC0" w:rsidP="00844BC0">
      <w:pPr>
        <w:pStyle w:val="afffa"/>
        <w:ind w:firstLine="0"/>
      </w:pPr>
      <w:bookmarkStart w:id="21" w:name="_Ref11055820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bookmarkEnd w:id="21"/>
      <w:r>
        <w:rPr>
          <w:lang w:val="en-US"/>
        </w:rPr>
        <w:t xml:space="preserve"> – CRC </w:t>
      </w:r>
      <w:r>
        <w:t>произвольного файла</w:t>
      </w:r>
    </w:p>
    <w:p w14:paraId="41E5D854" w14:textId="77777777" w:rsidR="00844BC0" w:rsidRDefault="00844BC0" w:rsidP="00844BC0">
      <w:pPr>
        <w:pStyle w:val="afffa"/>
        <w:ind w:firstLine="0"/>
        <w:rPr>
          <w:rFonts w:eastAsia="Times New Roman"/>
        </w:rPr>
      </w:pPr>
    </w:p>
    <w:p w14:paraId="1975ECC5" w14:textId="77777777" w:rsidR="00844BC0" w:rsidRDefault="000C3F3E" w:rsidP="00844BC0">
      <w:pPr>
        <w:keepNext/>
        <w:ind w:firstLine="0"/>
      </w:pPr>
      <w:r w:rsidRPr="000C3F3E">
        <w:rPr>
          <w:rFonts w:eastAsia="Times New Roman"/>
          <w:noProof/>
        </w:rPr>
        <w:drawing>
          <wp:inline distT="0" distB="0" distL="0" distR="0" wp14:anchorId="1A73F88D" wp14:editId="74854686">
            <wp:extent cx="6300470" cy="553085"/>
            <wp:effectExtent l="0" t="0" r="508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63AE" w14:textId="696F260A" w:rsidR="001F25EC" w:rsidRDefault="00844BC0" w:rsidP="00844BC0">
      <w:pPr>
        <w:pStyle w:val="afffa"/>
        <w:ind w:firstLine="0"/>
        <w:rPr>
          <w:rFonts w:eastAsia="Times New Roman"/>
        </w:rPr>
      </w:pPr>
      <w:bookmarkStart w:id="22" w:name="_Ref1105582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bookmarkEnd w:id="22"/>
      <w:r>
        <w:t xml:space="preserve"> – </w:t>
      </w:r>
      <w:r>
        <w:rPr>
          <w:lang w:val="en-US"/>
        </w:rPr>
        <w:t>CRC</w:t>
      </w:r>
      <w:r>
        <w:t xml:space="preserve"> произвольного файла, в конец которого дважды был записан </w:t>
      </w:r>
      <w:r>
        <w:rPr>
          <w:lang w:val="en-US"/>
        </w:rPr>
        <w:t>CRC</w:t>
      </w:r>
    </w:p>
    <w:p w14:paraId="00D2CD30" w14:textId="29A8D8FF" w:rsidR="000C3F3E" w:rsidRDefault="000C3F3E" w:rsidP="00F63B4A">
      <w:pPr>
        <w:rPr>
          <w:rFonts w:eastAsia="Times New Roman"/>
        </w:rPr>
      </w:pPr>
    </w:p>
    <w:p w14:paraId="4D99773E" w14:textId="0E532B8C" w:rsidR="00844BC0" w:rsidRPr="00E701C2" w:rsidRDefault="00E701C2" w:rsidP="00F63B4A">
      <w:pPr>
        <w:rPr>
          <w:rFonts w:eastAsia="Times New Roman"/>
        </w:rPr>
      </w:pPr>
      <w:r w:rsidRPr="00E701C2">
        <w:rPr>
          <w:rFonts w:eastAsia="Times New Roman"/>
        </w:rPr>
        <w:t>Путем тестовых прогонов программы с использованием различных полиномов не были найдены полиномы, не показывающие достоверность информации.</w:t>
      </w:r>
    </w:p>
    <w:p w14:paraId="3EE5A3D0" w14:textId="77777777" w:rsidR="00844BC0" w:rsidRPr="001A68B3" w:rsidRDefault="00844BC0" w:rsidP="00F63B4A">
      <w:pPr>
        <w:rPr>
          <w:rFonts w:eastAsia="Times New Roman"/>
        </w:rPr>
      </w:pPr>
    </w:p>
    <w:p w14:paraId="43A6A857" w14:textId="77777777" w:rsidR="00C93DCC" w:rsidRPr="00C93DCC" w:rsidRDefault="00C93DCC" w:rsidP="00111FF9">
      <w:pPr>
        <w:pStyle w:val="a6"/>
      </w:pPr>
      <w:r>
        <w:t>Выводы</w:t>
      </w:r>
    </w:p>
    <w:p w14:paraId="1D402011" w14:textId="4D667231" w:rsidR="00E701C2" w:rsidRPr="00E701C2" w:rsidRDefault="00470CB7" w:rsidP="00E701C2">
      <w:pPr>
        <w:ind w:firstLine="567"/>
        <w:rPr>
          <w:rFonts w:eastAsia="Times New Roman"/>
        </w:rPr>
      </w:pPr>
      <w:r>
        <w:t>Была р</w:t>
      </w:r>
      <w:r w:rsidRPr="00470CB7">
        <w:t>азработа</w:t>
      </w:r>
      <w:r>
        <w:t>на</w:t>
      </w:r>
      <w:r w:rsidRPr="00470CB7">
        <w:t xml:space="preserve"> программ</w:t>
      </w:r>
      <w:r>
        <w:t>а</w:t>
      </w:r>
      <w:r w:rsidRPr="00470CB7">
        <w:t>, реализующ</w:t>
      </w:r>
      <w:r>
        <w:t>ая</w:t>
      </w:r>
      <w:r w:rsidRPr="00470CB7">
        <w:t xml:space="preserve"> расчет восьмиразрядной контрольной суммы, разработа</w:t>
      </w:r>
      <w:r>
        <w:t>на</w:t>
      </w:r>
      <w:r w:rsidRPr="00470CB7">
        <w:t xml:space="preserve"> программ</w:t>
      </w:r>
      <w:r>
        <w:t>а</w:t>
      </w:r>
      <w:r w:rsidRPr="00470CB7">
        <w:t xml:space="preserve"> вычисления CRC с помощью правил полиномиального деления.</w:t>
      </w:r>
      <w:r>
        <w:t xml:space="preserve"> </w:t>
      </w:r>
      <w:r w:rsidR="00E701C2" w:rsidRPr="00E701C2">
        <w:t xml:space="preserve">В процессе работы были приобретены навыки разработки и использования программных средств контроля целостности информации с помощью методов контрольного суммирования, и были реализованы алгоритмы расчета контрольных сумм и циклических кодов. На </w:t>
      </w:r>
      <w:r w:rsidR="00E701C2" w:rsidRPr="00E701C2">
        <w:lastRenderedPageBreak/>
        <w:t>практике было подтверждено, что метод CRC является более совершенным способом цифровой идентификации данных, чем метод контрольных сумм</w:t>
      </w:r>
      <w:r w:rsidR="00E701C2" w:rsidRPr="00E701C2">
        <w:rPr>
          <w:rFonts w:eastAsia="Times New Roman"/>
        </w:rPr>
        <w:t>.</w:t>
      </w:r>
    </w:p>
    <w:p w14:paraId="603E205F" w14:textId="77777777" w:rsidR="00E701C2" w:rsidRPr="00E701C2" w:rsidRDefault="00E701C2" w:rsidP="00C93DCC">
      <w:pPr>
        <w:suppressAutoHyphens/>
        <w:rPr>
          <w:rFonts w:eastAsia="Times New Roman"/>
        </w:rPr>
      </w:pPr>
    </w:p>
    <w:p w14:paraId="7869F479" w14:textId="77777777" w:rsidR="00D740EB" w:rsidRDefault="00D740EB" w:rsidP="00111FF9">
      <w:pPr>
        <w:pStyle w:val="afb"/>
      </w:pPr>
      <w:r>
        <w:br w:type="page"/>
      </w:r>
      <w:bookmarkStart w:id="23" w:name="_Toc35945237"/>
      <w:r>
        <w:lastRenderedPageBreak/>
        <w:t xml:space="preserve">Список используемых </w:t>
      </w:r>
      <w:r w:rsidRPr="00111FF9">
        <w:t>источников</w:t>
      </w:r>
      <w:bookmarkEnd w:id="23"/>
    </w:p>
    <w:p w14:paraId="25E38194" w14:textId="77777777" w:rsidR="00470CB7" w:rsidRPr="00C94588" w:rsidRDefault="00470CB7" w:rsidP="00470CB7">
      <w:pPr>
        <w:pStyle w:val="a4"/>
        <w:numPr>
          <w:ilvl w:val="0"/>
          <w:numId w:val="25"/>
        </w:numPr>
        <w:ind w:left="0" w:firstLine="851"/>
      </w:pPr>
      <w:proofErr w:type="spellStart"/>
      <w:r>
        <w:rPr>
          <w:rFonts w:eastAsia="Times New Roman" w:cs="Times New Roman"/>
        </w:rPr>
        <w:t>Зегжда</w:t>
      </w:r>
      <w:proofErr w:type="spellEnd"/>
      <w:r>
        <w:rPr>
          <w:rFonts w:eastAsia="Times New Roman" w:cs="Times New Roman"/>
        </w:rPr>
        <w:t xml:space="preserve"> П.Д. Основы информационной безопасности. Введение в профессиональную деятельность. Лабораторный </w:t>
      </w:r>
      <w:proofErr w:type="gramStart"/>
      <w:r>
        <w:rPr>
          <w:rFonts w:eastAsia="Times New Roman" w:cs="Times New Roman"/>
        </w:rPr>
        <w:t xml:space="preserve">практикум </w:t>
      </w:r>
      <w:r w:rsidRPr="00C16B8F">
        <w:rPr>
          <w:rFonts w:eastAsia="Times New Roman" w:cs="Times New Roman"/>
        </w:rPr>
        <w:t>:</w:t>
      </w:r>
      <w:proofErr w:type="gramEnd"/>
      <w:r w:rsidRPr="00C16B8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учеб. пособие </w:t>
      </w:r>
      <w:r w:rsidRPr="00C16B8F">
        <w:rPr>
          <w:rFonts w:eastAsia="Times New Roman" w:cs="Times New Roman"/>
        </w:rPr>
        <w:t>/</w:t>
      </w:r>
      <w:r>
        <w:rPr>
          <w:rFonts w:eastAsia="Times New Roman" w:cs="Times New Roman"/>
        </w:rPr>
        <w:t xml:space="preserve"> П. Д. </w:t>
      </w:r>
      <w:proofErr w:type="spellStart"/>
      <w:r>
        <w:rPr>
          <w:rFonts w:eastAsia="Times New Roman" w:cs="Times New Roman"/>
        </w:rPr>
        <w:t>Зегжда</w:t>
      </w:r>
      <w:proofErr w:type="spellEnd"/>
      <w:r>
        <w:rPr>
          <w:rFonts w:eastAsia="Times New Roman" w:cs="Times New Roman"/>
        </w:rPr>
        <w:t>, М. О. Калинин. – СПб</w:t>
      </w:r>
      <w:proofErr w:type="gramStart"/>
      <w:r>
        <w:rPr>
          <w:rFonts w:eastAsia="Times New Roman" w:cs="Times New Roman"/>
        </w:rPr>
        <w:t>. :</w:t>
      </w:r>
      <w:proofErr w:type="gramEnd"/>
      <w:r>
        <w:rPr>
          <w:rFonts w:eastAsia="Times New Roman" w:cs="Times New Roman"/>
        </w:rPr>
        <w:t xml:space="preserve"> ПОЛИТЕХ-ПРЕСС, 2019. – 112 с.</w:t>
      </w:r>
    </w:p>
    <w:p w14:paraId="60B1B7A0" w14:textId="37DAB6CB" w:rsidR="00D740EB" w:rsidRDefault="00CA5B2C" w:rsidP="00D740EB">
      <w:pPr>
        <w:pStyle w:val="a4"/>
        <w:numPr>
          <w:ilvl w:val="0"/>
          <w:numId w:val="25"/>
        </w:numPr>
        <w:ind w:left="0" w:firstLine="851"/>
      </w:pPr>
      <w:r w:rsidRPr="00CA5B2C">
        <w:t>Циклический избыточный код</w:t>
      </w:r>
      <w:r w:rsidR="00D740EB" w:rsidRPr="00A64D35">
        <w:t xml:space="preserve"> [Электронный ресурс</w:t>
      </w:r>
      <w:r w:rsidRPr="00CA5B2C">
        <w:t>]</w:t>
      </w:r>
      <w:r w:rsidR="00D740EB" w:rsidRPr="00A64D35">
        <w:t xml:space="preserve">. – Режим </w:t>
      </w:r>
      <w:proofErr w:type="gramStart"/>
      <w:r w:rsidR="00D740EB" w:rsidRPr="00A64D35">
        <w:t>доступа:  </w:t>
      </w:r>
      <w:r w:rsidRPr="00CA5B2C">
        <w:t>https://ru.wikipedia.org/wiki/Циклический_избыточный_код</w:t>
      </w:r>
      <w:proofErr w:type="gramEnd"/>
      <w:r w:rsidR="00D740EB" w:rsidRPr="00A64D35">
        <w:t>, свободный.</w:t>
      </w:r>
    </w:p>
    <w:p w14:paraId="0CD78FE9" w14:textId="182A8289" w:rsidR="00470CB7" w:rsidRDefault="00280922" w:rsidP="00470CB7">
      <w:pPr>
        <w:pStyle w:val="a4"/>
        <w:numPr>
          <w:ilvl w:val="0"/>
          <w:numId w:val="25"/>
        </w:numPr>
        <w:ind w:left="0" w:firstLine="851"/>
      </w:pPr>
      <w:r>
        <w:rPr>
          <w:lang w:val="en-US"/>
        </w:rPr>
        <w:t>Online</w:t>
      </w:r>
      <w:r w:rsidRPr="00280922">
        <w:t xml:space="preserve"> </w:t>
      </w:r>
      <w:r>
        <w:rPr>
          <w:lang w:val="en-US"/>
        </w:rPr>
        <w:t>CRC</w:t>
      </w:r>
      <w:r w:rsidRPr="00280922">
        <w:t xml:space="preserve">-32 </w:t>
      </w:r>
      <w:r>
        <w:rPr>
          <w:lang w:val="en-US"/>
        </w:rPr>
        <w:t>Calculator</w:t>
      </w:r>
      <w:r w:rsidR="00470CB7" w:rsidRPr="00A64D35">
        <w:t xml:space="preserve"> [Электронный ресурс</w:t>
      </w:r>
      <w:r w:rsidR="00470CB7" w:rsidRPr="00CA5B2C">
        <w:t>]</w:t>
      </w:r>
      <w:r w:rsidR="00470CB7" w:rsidRPr="00A64D35">
        <w:t xml:space="preserve">. – Режим </w:t>
      </w:r>
      <w:proofErr w:type="gramStart"/>
      <w:r w:rsidR="00470CB7" w:rsidRPr="00A64D35">
        <w:t>доступа:  </w:t>
      </w:r>
      <w:r w:rsidRPr="00280922">
        <w:t>https://crccalc.com/</w:t>
      </w:r>
      <w:proofErr w:type="gramEnd"/>
      <w:r w:rsidR="00470CB7" w:rsidRPr="00A64D35">
        <w:t>, свободный.</w:t>
      </w:r>
    </w:p>
    <w:p w14:paraId="5CA358A6" w14:textId="58595306" w:rsidR="00470CB7" w:rsidRPr="00A64D35" w:rsidRDefault="00280922" w:rsidP="00280922">
      <w:pPr>
        <w:pStyle w:val="a4"/>
        <w:numPr>
          <w:ilvl w:val="0"/>
          <w:numId w:val="25"/>
        </w:numPr>
        <w:ind w:left="0" w:firstLine="851"/>
      </w:pPr>
      <w:r w:rsidRPr="00280922">
        <w:t>Вычисление проверок циклического резервирования</w:t>
      </w:r>
      <w:r w:rsidRPr="00A64D35">
        <w:t xml:space="preserve"> [Электронный ресурс</w:t>
      </w:r>
      <w:r w:rsidRPr="00CA5B2C">
        <w:t>]</w:t>
      </w:r>
      <w:r w:rsidRPr="00A64D35">
        <w:t xml:space="preserve">. – Режим </w:t>
      </w:r>
      <w:proofErr w:type="gramStart"/>
      <w:r w:rsidRPr="00A64D35">
        <w:t>доступа:  </w:t>
      </w:r>
      <w:r w:rsidRPr="00280922">
        <w:t>https://translated.turbopages.org/proxy_u/en-ru.ru.577e28be-62e99ba4-edccc830-74722d776562/https/en.wikipedia.org/wiki/Computation_of_crc</w:t>
      </w:r>
      <w:proofErr w:type="gramEnd"/>
      <w:r w:rsidRPr="00A64D35">
        <w:t>, свободный.</w:t>
      </w:r>
    </w:p>
    <w:p w14:paraId="1CDE5BB4" w14:textId="77777777" w:rsidR="00AE1FDE" w:rsidRDefault="00D740EB" w:rsidP="00D740EB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970D56B" w14:textId="77777777" w:rsidR="00D740EB" w:rsidRDefault="00D740EB" w:rsidP="00D740EB">
      <w:pPr>
        <w:pStyle w:val="afb"/>
      </w:pPr>
      <w:bookmarkStart w:id="24" w:name="_Toc35945238"/>
      <w:r>
        <w:lastRenderedPageBreak/>
        <w:t>ПРИЛОЖЕНИЕ А</w:t>
      </w:r>
      <w:bookmarkEnd w:id="24"/>
    </w:p>
    <w:p w14:paraId="18B83939" w14:textId="078BB85A" w:rsidR="00D740EB" w:rsidRPr="00A62693" w:rsidRDefault="00D740EB" w:rsidP="00D740EB">
      <w:pPr>
        <w:ind w:firstLine="709"/>
      </w:pPr>
      <w:r w:rsidRPr="00A62693">
        <w:t>Листинг программы «</w:t>
      </w:r>
      <w:r w:rsidR="00DD1790">
        <w:t xml:space="preserve">Расчет </w:t>
      </w:r>
      <w:r w:rsidR="000F7C9A">
        <w:t xml:space="preserve">восьмиразрядной </w:t>
      </w:r>
      <w:r w:rsidR="00DD1790">
        <w:t>контрольной суммы</w:t>
      </w:r>
      <w:r w:rsidRPr="00A62693">
        <w:t>»</w:t>
      </w:r>
    </w:p>
    <w:p w14:paraId="04F26AB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</w:t>
      </w:r>
      <w:proofErr w:type="gramStart"/>
      <w:r w:rsidRPr="00737FF2">
        <w:rPr>
          <w:color w:val="808080"/>
        </w:rPr>
        <w:t>define</w:t>
      </w:r>
      <w:proofErr w:type="gramEnd"/>
      <w:r w:rsidRPr="00737FF2">
        <w:rPr>
          <w:color w:val="000000"/>
        </w:rPr>
        <w:t xml:space="preserve"> </w:t>
      </w:r>
      <w:r w:rsidRPr="00737FF2">
        <w:t>_CRT_SECURE_NO_WARNINGS</w:t>
      </w:r>
    </w:p>
    <w:p w14:paraId="62F3EA3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#include</w:t>
      </w:r>
      <w:r w:rsidRPr="00737FF2">
        <w:rPr>
          <w:color w:val="000000"/>
        </w:rPr>
        <w:t xml:space="preserve"> </w:t>
      </w:r>
      <w:r w:rsidRPr="00737FF2">
        <w:rPr>
          <w:color w:val="A31515"/>
        </w:rPr>
        <w:t>&lt;</w:t>
      </w:r>
      <w:proofErr w:type="spellStart"/>
      <w:r w:rsidRPr="00737FF2">
        <w:rPr>
          <w:color w:val="A31515"/>
        </w:rPr>
        <w:t>stdio.h</w:t>
      </w:r>
      <w:proofErr w:type="spellEnd"/>
      <w:r w:rsidRPr="00737FF2">
        <w:rPr>
          <w:color w:val="A31515"/>
        </w:rPr>
        <w:t>&gt;</w:t>
      </w:r>
    </w:p>
    <w:p w14:paraId="426DC2C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#include</w:t>
      </w:r>
      <w:r w:rsidRPr="00737FF2">
        <w:rPr>
          <w:color w:val="000000"/>
        </w:rPr>
        <w:t xml:space="preserve"> </w:t>
      </w:r>
      <w:r w:rsidRPr="00737FF2">
        <w:rPr>
          <w:color w:val="A31515"/>
        </w:rPr>
        <w:t>&lt;</w:t>
      </w:r>
      <w:proofErr w:type="spellStart"/>
      <w:r w:rsidRPr="00737FF2">
        <w:rPr>
          <w:color w:val="A31515"/>
        </w:rPr>
        <w:t>stdlib.h</w:t>
      </w:r>
      <w:proofErr w:type="spellEnd"/>
      <w:r w:rsidRPr="00737FF2">
        <w:rPr>
          <w:color w:val="A31515"/>
        </w:rPr>
        <w:t>&gt;</w:t>
      </w:r>
    </w:p>
    <w:p w14:paraId="07D65B5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#include</w:t>
      </w:r>
      <w:r w:rsidRPr="00737FF2">
        <w:rPr>
          <w:color w:val="000000"/>
        </w:rPr>
        <w:t xml:space="preserve"> </w:t>
      </w:r>
      <w:r w:rsidRPr="00737FF2">
        <w:rPr>
          <w:color w:val="A31515"/>
        </w:rPr>
        <w:t>&lt;</w:t>
      </w:r>
      <w:proofErr w:type="spellStart"/>
      <w:r w:rsidRPr="00737FF2">
        <w:rPr>
          <w:color w:val="A31515"/>
        </w:rPr>
        <w:t>string.h</w:t>
      </w:r>
      <w:proofErr w:type="spellEnd"/>
      <w:r w:rsidRPr="00737FF2">
        <w:rPr>
          <w:color w:val="A31515"/>
        </w:rPr>
        <w:t>&gt;</w:t>
      </w:r>
    </w:p>
    <w:p w14:paraId="457A9C34" w14:textId="77777777" w:rsidR="00737FF2" w:rsidRPr="00737FF2" w:rsidRDefault="00737FF2" w:rsidP="00737FF2">
      <w:pPr>
        <w:pStyle w:val="af"/>
        <w:rPr>
          <w:color w:val="000000"/>
        </w:rPr>
      </w:pPr>
    </w:p>
    <w:p w14:paraId="0BC745F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</w:t>
      </w:r>
      <w:proofErr w:type="gramStart"/>
      <w:r w:rsidRPr="00737FF2">
        <w:rPr>
          <w:color w:val="808080"/>
        </w:rPr>
        <w:t>define</w:t>
      </w:r>
      <w:proofErr w:type="gramEnd"/>
      <w:r w:rsidRPr="00737FF2">
        <w:rPr>
          <w:color w:val="000000"/>
        </w:rPr>
        <w:t xml:space="preserve"> </w:t>
      </w:r>
      <w:r w:rsidRPr="00737FF2">
        <w:t>MAX_CODE</w:t>
      </w:r>
      <w:r w:rsidRPr="00737FF2">
        <w:rPr>
          <w:color w:val="000000"/>
        </w:rPr>
        <w:t xml:space="preserve"> 255</w:t>
      </w:r>
    </w:p>
    <w:p w14:paraId="76D2FA3A" w14:textId="77777777" w:rsidR="00737FF2" w:rsidRPr="00737FF2" w:rsidRDefault="00737FF2" w:rsidP="00737FF2">
      <w:pPr>
        <w:pStyle w:val="af"/>
        <w:rPr>
          <w:color w:val="000000"/>
        </w:rPr>
      </w:pPr>
    </w:p>
    <w:p w14:paraId="16D66E7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help(</w:t>
      </w:r>
      <w:r w:rsidRPr="00737FF2">
        <w:rPr>
          <w:color w:val="0000FF"/>
        </w:rPr>
        <w:t>char</w:t>
      </w:r>
      <w:r w:rsidRPr="00737FF2">
        <w:rPr>
          <w:color w:val="000000"/>
        </w:rPr>
        <w:t>*</w:t>
      </w:r>
      <w:proofErr w:type="gramStart"/>
      <w:r w:rsidRPr="00737FF2">
        <w:rPr>
          <w:color w:val="000000"/>
        </w:rPr>
        <w:t>);</w:t>
      </w:r>
      <w:proofErr w:type="gramEnd"/>
    </w:p>
    <w:p w14:paraId="3B57CA21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000000"/>
        </w:rPr>
        <w:t>read_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*, </w:t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*, </w:t>
      </w:r>
      <w:r w:rsidRPr="00737FF2">
        <w:rPr>
          <w:color w:val="0000FF"/>
        </w:rPr>
        <w:t>int</w:t>
      </w:r>
      <w:r w:rsidRPr="00737FF2">
        <w:rPr>
          <w:color w:val="000000"/>
        </w:rPr>
        <w:t>*);</w:t>
      </w:r>
    </w:p>
    <w:p w14:paraId="31F22F1A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file_</w:t>
      </w:r>
      <w:proofErr w:type="gramStart"/>
      <w:r w:rsidRPr="00737FF2">
        <w:rPr>
          <w:color w:val="000000"/>
        </w:rPr>
        <w:t>error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00"/>
        </w:rPr>
        <w:t>);</w:t>
      </w:r>
    </w:p>
    <w:p w14:paraId="3305CD7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how_many_symbs_in_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2B91AF"/>
        </w:rPr>
        <w:t>FILE</w:t>
      </w:r>
      <w:r w:rsidRPr="00737FF2">
        <w:rPr>
          <w:color w:val="000000"/>
        </w:rPr>
        <w:t>*);</w:t>
      </w:r>
    </w:p>
    <w:p w14:paraId="00A9147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control_</w:t>
      </w:r>
      <w:proofErr w:type="gramStart"/>
      <w:r w:rsidRPr="00737FF2">
        <w:rPr>
          <w:color w:val="000000"/>
        </w:rPr>
        <w:t>sum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*, </w:t>
      </w:r>
      <w:r w:rsidRPr="00737FF2">
        <w:rPr>
          <w:color w:val="0000FF"/>
        </w:rPr>
        <w:t>int</w:t>
      </w:r>
      <w:r w:rsidRPr="00737FF2">
        <w:rPr>
          <w:color w:val="000000"/>
        </w:rPr>
        <w:t>);</w:t>
      </w:r>
    </w:p>
    <w:p w14:paraId="7183142F" w14:textId="77777777" w:rsidR="00737FF2" w:rsidRPr="00737FF2" w:rsidRDefault="00737FF2" w:rsidP="00737FF2">
      <w:pPr>
        <w:pStyle w:val="af"/>
        <w:rPr>
          <w:color w:val="000000"/>
        </w:rPr>
      </w:pPr>
    </w:p>
    <w:p w14:paraId="4CAA520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main(</w:t>
      </w:r>
      <w:proofErr w:type="gramEnd"/>
      <w:r w:rsidRPr="00737FF2">
        <w:rPr>
          <w:color w:val="000000"/>
        </w:rPr>
        <w:t>)</w:t>
      </w:r>
    </w:p>
    <w:p w14:paraId="3D1A8F3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3EF530A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 </w:t>
      </w:r>
      <w:proofErr w:type="spellStart"/>
      <w:proofErr w:type="gramStart"/>
      <w:r w:rsidRPr="00737FF2">
        <w:rPr>
          <w:color w:val="000000"/>
        </w:rPr>
        <w:t>FileName</w:t>
      </w:r>
      <w:proofErr w:type="spellEnd"/>
      <w:r w:rsidRPr="00737FF2">
        <w:rPr>
          <w:color w:val="000000"/>
        </w:rPr>
        <w:t>[</w:t>
      </w:r>
      <w:proofErr w:type="gramEnd"/>
      <w:r w:rsidRPr="00737FF2">
        <w:rPr>
          <w:color w:val="000000"/>
        </w:rPr>
        <w:t>32] = {</w:t>
      </w:r>
      <w:r w:rsidRPr="00737FF2">
        <w:rPr>
          <w:color w:val="A31515"/>
        </w:rPr>
        <w:t>'\0'</w:t>
      </w:r>
      <w:r w:rsidRPr="00737FF2">
        <w:rPr>
          <w:color w:val="000000"/>
        </w:rPr>
        <w:t>};</w:t>
      </w:r>
    </w:p>
    <w:p w14:paraId="5F588AA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 xml:space="preserve"> = </w:t>
      </w:r>
      <w:proofErr w:type="gramStart"/>
      <w:r w:rsidRPr="00737FF2">
        <w:rPr>
          <w:color w:val="000000"/>
        </w:rPr>
        <w:t xml:space="preserve">{ </w:t>
      </w:r>
      <w:r w:rsidRPr="00737FF2">
        <w:rPr>
          <w:color w:val="A31515"/>
        </w:rPr>
        <w:t>'</w:t>
      </w:r>
      <w:proofErr w:type="gramEnd"/>
      <w:r w:rsidRPr="00737FF2">
        <w:rPr>
          <w:color w:val="A31515"/>
        </w:rPr>
        <w:t>\0'</w:t>
      </w:r>
      <w:r w:rsidRPr="00737FF2">
        <w:rPr>
          <w:color w:val="000000"/>
        </w:rPr>
        <w:t xml:space="preserve"> };</w:t>
      </w:r>
    </w:p>
    <w:p w14:paraId="62CBF88A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count_file_symbs</w:t>
      </w:r>
      <w:proofErr w:type="spellEnd"/>
      <w:r w:rsidRPr="00737FF2">
        <w:rPr>
          <w:color w:val="000000"/>
        </w:rPr>
        <w:t xml:space="preserve"> = </w:t>
      </w:r>
      <w:proofErr w:type="gramStart"/>
      <w:r w:rsidRPr="00737FF2">
        <w:rPr>
          <w:color w:val="000000"/>
        </w:rPr>
        <w:t>0;</w:t>
      </w:r>
      <w:proofErr w:type="gramEnd"/>
    </w:p>
    <w:p w14:paraId="460AB81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ControlSum</w:t>
      </w:r>
      <w:proofErr w:type="spellEnd"/>
      <w:r w:rsidRPr="00737FF2">
        <w:rPr>
          <w:color w:val="000000"/>
        </w:rPr>
        <w:t xml:space="preserve"> = </w:t>
      </w:r>
      <w:proofErr w:type="gramStart"/>
      <w:r w:rsidRPr="00737FF2">
        <w:rPr>
          <w:color w:val="000000"/>
        </w:rPr>
        <w:t>0;</w:t>
      </w:r>
      <w:proofErr w:type="gramEnd"/>
    </w:p>
    <w:p w14:paraId="24457B7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gramStart"/>
      <w:r w:rsidRPr="00737FF2">
        <w:rPr>
          <w:color w:val="000000"/>
        </w:rPr>
        <w:t>help(</w:t>
      </w:r>
      <w:proofErr w:type="spellStart"/>
      <w:proofErr w:type="gramEnd"/>
      <w:r w:rsidRPr="00737FF2">
        <w:rPr>
          <w:color w:val="000000"/>
        </w:rPr>
        <w:t>FileName</w:t>
      </w:r>
      <w:proofErr w:type="spellEnd"/>
      <w:r w:rsidRPr="00737FF2">
        <w:rPr>
          <w:color w:val="000000"/>
        </w:rPr>
        <w:t>);</w:t>
      </w:r>
    </w:p>
    <w:p w14:paraId="189F2D2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 xml:space="preserve"> = </w:t>
      </w:r>
      <w:proofErr w:type="spellStart"/>
      <w:r w:rsidRPr="00737FF2">
        <w:rPr>
          <w:color w:val="000000"/>
        </w:rPr>
        <w:t>read_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spellStart"/>
      <w:proofErr w:type="gramEnd"/>
      <w:r w:rsidRPr="00737FF2">
        <w:rPr>
          <w:color w:val="000000"/>
        </w:rPr>
        <w:t>FileName</w:t>
      </w:r>
      <w:proofErr w:type="spellEnd"/>
      <w:r w:rsidRPr="00737FF2">
        <w:rPr>
          <w:color w:val="000000"/>
        </w:rPr>
        <w:t xml:space="preserve">, </w:t>
      </w:r>
      <w:proofErr w:type="spellStart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>, &amp;</w:t>
      </w:r>
      <w:proofErr w:type="spellStart"/>
      <w:r w:rsidRPr="00737FF2">
        <w:rPr>
          <w:color w:val="000000"/>
        </w:rPr>
        <w:t>count_file_symbs</w:t>
      </w:r>
      <w:proofErr w:type="spellEnd"/>
      <w:r w:rsidRPr="00737FF2">
        <w:rPr>
          <w:color w:val="000000"/>
        </w:rPr>
        <w:t>);</w:t>
      </w:r>
    </w:p>
    <w:p w14:paraId="2D94C4C1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r w:rsidRPr="00737FF2">
        <w:rPr>
          <w:color w:val="000000"/>
        </w:rPr>
        <w:t>ControlSum</w:t>
      </w:r>
      <w:proofErr w:type="spellEnd"/>
      <w:r w:rsidRPr="00737FF2">
        <w:rPr>
          <w:color w:val="000000"/>
        </w:rPr>
        <w:t xml:space="preserve"> = </w:t>
      </w:r>
      <w:proofErr w:type="spellStart"/>
      <w:r w:rsidRPr="00737FF2">
        <w:rPr>
          <w:color w:val="000000"/>
        </w:rPr>
        <w:t>control_</w:t>
      </w:r>
      <w:proofErr w:type="gramStart"/>
      <w:r w:rsidRPr="00737FF2">
        <w:rPr>
          <w:color w:val="000000"/>
        </w:rPr>
        <w:t>sum</w:t>
      </w:r>
      <w:proofErr w:type="spellEnd"/>
      <w:r w:rsidRPr="00737FF2">
        <w:rPr>
          <w:color w:val="000000"/>
        </w:rPr>
        <w:t>(</w:t>
      </w:r>
      <w:proofErr w:type="spellStart"/>
      <w:proofErr w:type="gramEnd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 xml:space="preserve">, </w:t>
      </w:r>
      <w:proofErr w:type="spellStart"/>
      <w:r w:rsidRPr="00737FF2">
        <w:rPr>
          <w:color w:val="000000"/>
        </w:rPr>
        <w:t>count_file_symbs</w:t>
      </w:r>
      <w:proofErr w:type="spellEnd"/>
      <w:r w:rsidRPr="00737FF2">
        <w:rPr>
          <w:color w:val="000000"/>
        </w:rPr>
        <w:t>);</w:t>
      </w:r>
    </w:p>
    <w:p w14:paraId="3F4CFCC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printf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</w:t>
      </w:r>
      <w:proofErr w:type="spellStart"/>
      <w:r w:rsidRPr="00737FF2">
        <w:rPr>
          <w:color w:val="A31515"/>
        </w:rPr>
        <w:t>ControlSum</w:t>
      </w:r>
      <w:proofErr w:type="spellEnd"/>
      <w:r w:rsidRPr="00737FF2">
        <w:rPr>
          <w:color w:val="A31515"/>
        </w:rPr>
        <w:t xml:space="preserve"> = %d\n"</w:t>
      </w:r>
      <w:r w:rsidRPr="00737FF2">
        <w:rPr>
          <w:color w:val="000000"/>
        </w:rPr>
        <w:t xml:space="preserve">, </w:t>
      </w:r>
      <w:proofErr w:type="spellStart"/>
      <w:r w:rsidRPr="00737FF2">
        <w:rPr>
          <w:color w:val="000000"/>
        </w:rPr>
        <w:t>ControlSum</w:t>
      </w:r>
      <w:proofErr w:type="spellEnd"/>
      <w:r w:rsidRPr="00737FF2">
        <w:rPr>
          <w:color w:val="000000"/>
        </w:rPr>
        <w:t>);</w:t>
      </w:r>
    </w:p>
    <w:p w14:paraId="078B126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return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0;</w:t>
      </w:r>
      <w:proofErr w:type="gramEnd"/>
    </w:p>
    <w:p w14:paraId="7D4DA94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2764A513" w14:textId="77777777" w:rsidR="00737FF2" w:rsidRPr="00737FF2" w:rsidRDefault="00737FF2" w:rsidP="00737FF2">
      <w:pPr>
        <w:pStyle w:val="af"/>
        <w:rPr>
          <w:color w:val="000000"/>
        </w:rPr>
      </w:pPr>
    </w:p>
    <w:p w14:paraId="5B1D831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help(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>)</w:t>
      </w:r>
    </w:p>
    <w:p w14:paraId="163A3A1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52D30AB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printf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"Enter name of file:\n"</w:t>
      </w:r>
      <w:r w:rsidRPr="00737FF2">
        <w:rPr>
          <w:color w:val="000000"/>
        </w:rPr>
        <w:t>);</w:t>
      </w:r>
    </w:p>
    <w:p w14:paraId="054F45E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(</w:t>
      </w:r>
      <w:r w:rsidRPr="00737FF2">
        <w:rPr>
          <w:color w:val="0000FF"/>
        </w:rPr>
        <w:t>void</w:t>
      </w:r>
      <w:r w:rsidRPr="00737FF2">
        <w:rPr>
          <w:color w:val="000000"/>
        </w:rPr>
        <w:t>)</w:t>
      </w:r>
      <w:proofErr w:type="spellStart"/>
      <w:proofErr w:type="gramStart"/>
      <w:r w:rsidRPr="00737FF2">
        <w:rPr>
          <w:color w:val="000000"/>
        </w:rPr>
        <w:t>scanf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"%s"</w:t>
      </w:r>
      <w:r w:rsidRPr="00737FF2">
        <w:rPr>
          <w:color w:val="000000"/>
        </w:rPr>
        <w:t xml:space="preserve">, </w:t>
      </w:r>
      <w:proofErr w:type="spellStart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>);</w:t>
      </w:r>
    </w:p>
    <w:p w14:paraId="4D39A1E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370620B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file_</w:t>
      </w:r>
      <w:proofErr w:type="gramStart"/>
      <w:r w:rsidRPr="00737FF2">
        <w:rPr>
          <w:color w:val="000000"/>
        </w:rPr>
        <w:t>error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00"/>
        </w:rPr>
        <w:t>)</w:t>
      </w:r>
    </w:p>
    <w:p w14:paraId="0121227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lastRenderedPageBreak/>
        <w:t>{</w:t>
      </w:r>
    </w:p>
    <w:p w14:paraId="6F33BB8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perror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"Error: file not open"</w:t>
      </w:r>
      <w:r w:rsidRPr="00737FF2">
        <w:rPr>
          <w:color w:val="000000"/>
        </w:rPr>
        <w:t>);</w:t>
      </w:r>
    </w:p>
    <w:p w14:paraId="2EADAF11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gramStart"/>
      <w:r w:rsidRPr="00737FF2">
        <w:rPr>
          <w:color w:val="000000"/>
        </w:rPr>
        <w:t>exit(</w:t>
      </w:r>
      <w:proofErr w:type="gramEnd"/>
      <w:r w:rsidRPr="00737FF2">
        <w:rPr>
          <w:color w:val="000000"/>
        </w:rPr>
        <w:t>-1);</w:t>
      </w:r>
    </w:p>
    <w:p w14:paraId="5821E4C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2752C30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how_many_symbs_in_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2B91AF"/>
        </w:rPr>
        <w:t>FILE</w:t>
      </w:r>
      <w:r w:rsidRPr="00737FF2">
        <w:rPr>
          <w:color w:val="000000"/>
        </w:rPr>
        <w:t xml:space="preserve">* </w:t>
      </w:r>
      <w:r w:rsidRPr="00737FF2">
        <w:rPr>
          <w:color w:val="808080"/>
        </w:rPr>
        <w:t>fin</w:t>
      </w:r>
      <w:r w:rsidRPr="00737FF2">
        <w:rPr>
          <w:color w:val="000000"/>
        </w:rPr>
        <w:t>)</w:t>
      </w:r>
    </w:p>
    <w:p w14:paraId="2D11568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0D31A1E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fseek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808080"/>
        </w:rPr>
        <w:t>fin</w:t>
      </w:r>
      <w:r w:rsidRPr="00737FF2">
        <w:rPr>
          <w:color w:val="000000"/>
        </w:rPr>
        <w:t xml:space="preserve">, 0x00, </w:t>
      </w:r>
      <w:r w:rsidRPr="00737FF2">
        <w:t>SEEK_END</w:t>
      </w:r>
      <w:r w:rsidRPr="00737FF2">
        <w:rPr>
          <w:color w:val="000000"/>
        </w:rPr>
        <w:t>);</w:t>
      </w:r>
    </w:p>
    <w:p w14:paraId="441E115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count = </w:t>
      </w:r>
      <w:proofErr w:type="spellStart"/>
      <w:r w:rsidRPr="00737FF2">
        <w:rPr>
          <w:color w:val="000000"/>
        </w:rPr>
        <w:t>ftell</w:t>
      </w:r>
      <w:proofErr w:type="spellEnd"/>
      <w:r w:rsidRPr="00737FF2">
        <w:rPr>
          <w:color w:val="000000"/>
        </w:rPr>
        <w:t>(</w:t>
      </w:r>
      <w:r w:rsidRPr="00737FF2">
        <w:rPr>
          <w:color w:val="808080"/>
        </w:rPr>
        <w:t>fin</w:t>
      </w:r>
      <w:proofErr w:type="gramStart"/>
      <w:r w:rsidRPr="00737FF2">
        <w:rPr>
          <w:color w:val="000000"/>
        </w:rPr>
        <w:t>);</w:t>
      </w:r>
      <w:proofErr w:type="gramEnd"/>
    </w:p>
    <w:p w14:paraId="508BDCF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rewind(</w:t>
      </w:r>
      <w:r w:rsidRPr="00737FF2">
        <w:rPr>
          <w:color w:val="808080"/>
        </w:rPr>
        <w:t>fin</w:t>
      </w:r>
      <w:proofErr w:type="gramStart"/>
      <w:r w:rsidRPr="00737FF2">
        <w:rPr>
          <w:color w:val="000000"/>
        </w:rPr>
        <w:t>);</w:t>
      </w:r>
      <w:proofErr w:type="gramEnd"/>
    </w:p>
    <w:p w14:paraId="20A8EFE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return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count;</w:t>
      </w:r>
      <w:proofErr w:type="gramEnd"/>
    </w:p>
    <w:p w14:paraId="0C097580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61ED628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000000"/>
        </w:rPr>
        <w:t>read_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>)</w:t>
      </w:r>
    </w:p>
    <w:p w14:paraId="6AE9A34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202959D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2B91AF"/>
        </w:rPr>
        <w:t>FILE</w:t>
      </w:r>
      <w:r w:rsidRPr="00737FF2">
        <w:rPr>
          <w:color w:val="000000"/>
        </w:rPr>
        <w:t xml:space="preserve">* fin = </w:t>
      </w:r>
      <w:proofErr w:type="spellStart"/>
      <w:proofErr w:type="gramStart"/>
      <w:r w:rsidRPr="00737FF2">
        <w:rPr>
          <w:color w:val="000000"/>
        </w:rPr>
        <w:t>fopen</w:t>
      </w:r>
      <w:proofErr w:type="spellEnd"/>
      <w:r w:rsidRPr="00737FF2">
        <w:rPr>
          <w:color w:val="000000"/>
        </w:rPr>
        <w:t>(</w:t>
      </w:r>
      <w:proofErr w:type="spellStart"/>
      <w:proofErr w:type="gramEnd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A31515"/>
        </w:rPr>
        <w:t>"</w:t>
      </w:r>
      <w:proofErr w:type="spellStart"/>
      <w:r w:rsidRPr="00737FF2">
        <w:rPr>
          <w:color w:val="A31515"/>
        </w:rPr>
        <w:t>rb</w:t>
      </w:r>
      <w:proofErr w:type="spellEnd"/>
      <w:r w:rsidRPr="00737FF2">
        <w:rPr>
          <w:color w:val="A31515"/>
        </w:rPr>
        <w:t>"</w:t>
      </w:r>
      <w:r w:rsidRPr="00737FF2">
        <w:rPr>
          <w:color w:val="000000"/>
        </w:rPr>
        <w:t>);</w:t>
      </w:r>
    </w:p>
    <w:p w14:paraId="6D67995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if</w:t>
      </w:r>
      <w:r w:rsidRPr="00737FF2">
        <w:rPr>
          <w:color w:val="000000"/>
        </w:rPr>
        <w:t xml:space="preserve"> (fin == </w:t>
      </w:r>
      <w:proofErr w:type="gramStart"/>
      <w:r w:rsidRPr="00737FF2">
        <w:t>NULL</w:t>
      </w:r>
      <w:r w:rsidRPr="00737FF2">
        <w:rPr>
          <w:color w:val="000000"/>
        </w:rPr>
        <w:t>)</w:t>
      </w:r>
      <w:proofErr w:type="spellStart"/>
      <w:r w:rsidRPr="00737FF2">
        <w:rPr>
          <w:color w:val="000000"/>
        </w:rPr>
        <w:t>file</w:t>
      </w:r>
      <w:proofErr w:type="gramEnd"/>
      <w:r w:rsidRPr="00737FF2">
        <w:rPr>
          <w:color w:val="000000"/>
        </w:rPr>
        <w:t>_error</w:t>
      </w:r>
      <w:proofErr w:type="spellEnd"/>
      <w:r w:rsidRPr="00737FF2">
        <w:rPr>
          <w:color w:val="000000"/>
        </w:rPr>
        <w:t>();</w:t>
      </w:r>
    </w:p>
    <w:p w14:paraId="3A728675" w14:textId="77777777" w:rsidR="00737FF2" w:rsidRPr="00737FF2" w:rsidRDefault="00737FF2" w:rsidP="00737FF2">
      <w:pPr>
        <w:pStyle w:val="af"/>
        <w:rPr>
          <w:color w:val="000000"/>
        </w:rPr>
      </w:pPr>
    </w:p>
    <w:p w14:paraId="569D070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*</w:t>
      </w:r>
      <w:proofErr w:type="spellStart"/>
      <w:proofErr w:type="gramStart"/>
      <w:r w:rsidRPr="00737FF2">
        <w:rPr>
          <w:color w:val="808080"/>
        </w:rPr>
        <w:t>count</w:t>
      </w:r>
      <w:proofErr w:type="gramEnd"/>
      <w:r w:rsidRPr="00737FF2">
        <w:rPr>
          <w:color w:val="808080"/>
        </w:rPr>
        <w:t>_file_symbs</w:t>
      </w:r>
      <w:proofErr w:type="spellEnd"/>
      <w:r w:rsidRPr="00737FF2">
        <w:rPr>
          <w:color w:val="000000"/>
        </w:rPr>
        <w:t xml:space="preserve"> = </w:t>
      </w:r>
      <w:proofErr w:type="spellStart"/>
      <w:r w:rsidRPr="00737FF2">
        <w:rPr>
          <w:color w:val="000000"/>
        </w:rPr>
        <w:t>how_many_symbs_in_file</w:t>
      </w:r>
      <w:proofErr w:type="spellEnd"/>
      <w:r w:rsidRPr="00737FF2">
        <w:rPr>
          <w:color w:val="000000"/>
        </w:rPr>
        <w:t>(fin);</w:t>
      </w:r>
    </w:p>
    <w:p w14:paraId="612461AD" w14:textId="77777777" w:rsidR="00737FF2" w:rsidRPr="00737FF2" w:rsidRDefault="00737FF2" w:rsidP="00737FF2">
      <w:pPr>
        <w:pStyle w:val="af"/>
        <w:rPr>
          <w:color w:val="000000"/>
        </w:rPr>
      </w:pPr>
    </w:p>
    <w:p w14:paraId="4BC40F8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 = (</w:t>
      </w:r>
      <w:r w:rsidRPr="00737FF2">
        <w:rPr>
          <w:color w:val="0000FF"/>
        </w:rPr>
        <w:t>char</w:t>
      </w:r>
      <w:proofErr w:type="gramStart"/>
      <w:r w:rsidRPr="00737FF2">
        <w:rPr>
          <w:color w:val="000000"/>
        </w:rPr>
        <w:t>*)</w:t>
      </w:r>
      <w:proofErr w:type="spellStart"/>
      <w:r w:rsidRPr="00737FF2">
        <w:rPr>
          <w:color w:val="000000"/>
        </w:rPr>
        <w:t>calloc</w:t>
      </w:r>
      <w:proofErr w:type="spellEnd"/>
      <w:proofErr w:type="gramEnd"/>
      <w:r w:rsidRPr="00737FF2">
        <w:rPr>
          <w:color w:val="000000"/>
        </w:rPr>
        <w:t>((*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 xml:space="preserve">)+1, </w:t>
      </w:r>
      <w:proofErr w:type="spellStart"/>
      <w:r w:rsidRPr="00737FF2">
        <w:rPr>
          <w:color w:val="0000FF"/>
        </w:rPr>
        <w:t>sizeof</w:t>
      </w:r>
      <w:proofErr w:type="spellEnd"/>
      <w:r w:rsidRPr="00737FF2">
        <w:rPr>
          <w:color w:val="000000"/>
        </w:rPr>
        <w:t>(</w:t>
      </w:r>
      <w:r w:rsidRPr="00737FF2">
        <w:rPr>
          <w:color w:val="0000FF"/>
        </w:rPr>
        <w:t>char</w:t>
      </w:r>
      <w:r w:rsidRPr="00737FF2">
        <w:rPr>
          <w:color w:val="000000"/>
        </w:rPr>
        <w:t>));</w:t>
      </w:r>
    </w:p>
    <w:p w14:paraId="3B94742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if</w:t>
      </w:r>
      <w:r w:rsidRPr="00737FF2">
        <w:rPr>
          <w:color w:val="000000"/>
        </w:rPr>
        <w:t>(fin)</w:t>
      </w:r>
      <w:proofErr w:type="spellStart"/>
      <w:proofErr w:type="gramStart"/>
      <w:r w:rsidRPr="00737FF2">
        <w:rPr>
          <w:color w:val="000000"/>
        </w:rPr>
        <w:t>fread</w:t>
      </w:r>
      <w:proofErr w:type="spellEnd"/>
      <w:r w:rsidRPr="00737FF2">
        <w:rPr>
          <w:color w:val="000000"/>
        </w:rPr>
        <w:t>(</w:t>
      </w:r>
      <w:proofErr w:type="spellStart"/>
      <w:proofErr w:type="gramEnd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, </w:t>
      </w:r>
      <w:proofErr w:type="spellStart"/>
      <w:r w:rsidRPr="00737FF2">
        <w:rPr>
          <w:color w:val="0000FF"/>
        </w:rPr>
        <w:t>sizeof</w:t>
      </w:r>
      <w:proofErr w:type="spellEnd"/>
      <w:r w:rsidRPr="00737FF2">
        <w:rPr>
          <w:color w:val="000000"/>
        </w:rPr>
        <w:t>(</w:t>
      </w:r>
      <w:r w:rsidRPr="00737FF2">
        <w:rPr>
          <w:color w:val="0000FF"/>
        </w:rPr>
        <w:t>char</w:t>
      </w:r>
      <w:r w:rsidRPr="00737FF2">
        <w:rPr>
          <w:color w:val="000000"/>
        </w:rPr>
        <w:t>), *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>, fin);</w:t>
      </w:r>
    </w:p>
    <w:p w14:paraId="4939BCC9" w14:textId="77777777" w:rsidR="00737FF2" w:rsidRPr="00737FF2" w:rsidRDefault="00737FF2" w:rsidP="00737FF2">
      <w:pPr>
        <w:pStyle w:val="af"/>
        <w:rPr>
          <w:color w:val="000000"/>
        </w:rPr>
      </w:pPr>
    </w:p>
    <w:p w14:paraId="470C4E13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if</w:t>
      </w:r>
      <w:r w:rsidRPr="00737FF2">
        <w:rPr>
          <w:color w:val="000000"/>
        </w:rPr>
        <w:t>(fin)</w:t>
      </w:r>
      <w:proofErr w:type="spellStart"/>
      <w:r w:rsidRPr="00737FF2">
        <w:rPr>
          <w:color w:val="000000"/>
        </w:rPr>
        <w:t>fclose</w:t>
      </w:r>
      <w:proofErr w:type="spellEnd"/>
      <w:r w:rsidRPr="00737FF2">
        <w:rPr>
          <w:color w:val="000000"/>
        </w:rPr>
        <w:t>(fin</w:t>
      </w:r>
      <w:proofErr w:type="gramStart"/>
      <w:r w:rsidRPr="00737FF2">
        <w:rPr>
          <w:color w:val="000000"/>
        </w:rPr>
        <w:t>);</w:t>
      </w:r>
      <w:proofErr w:type="gramEnd"/>
    </w:p>
    <w:p w14:paraId="3E1C0DB0" w14:textId="77777777" w:rsidR="00737FF2" w:rsidRPr="00737FF2" w:rsidRDefault="00737FF2" w:rsidP="00737FF2">
      <w:pPr>
        <w:pStyle w:val="af"/>
        <w:rPr>
          <w:color w:val="000000"/>
        </w:rPr>
      </w:pPr>
    </w:p>
    <w:p w14:paraId="5545EA2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return</w:t>
      </w:r>
      <w:r w:rsidRPr="00737FF2">
        <w:rPr>
          <w:color w:val="000000"/>
        </w:rPr>
        <w:t xml:space="preserve"> </w:t>
      </w:r>
      <w:proofErr w:type="spellStart"/>
      <w:proofErr w:type="gram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>;</w:t>
      </w:r>
      <w:proofErr w:type="gramEnd"/>
    </w:p>
    <w:p w14:paraId="7634FCD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69D484B1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control_</w:t>
      </w:r>
      <w:proofErr w:type="gramStart"/>
      <w:r w:rsidRPr="00737FF2">
        <w:rPr>
          <w:color w:val="000000"/>
        </w:rPr>
        <w:t>sum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 *</w:t>
      </w:r>
      <w:proofErr w:type="spell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>)</w:t>
      </w:r>
    </w:p>
    <w:p w14:paraId="18F36A5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4D42947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C = 0, T = 0, M = </w:t>
      </w:r>
      <w:r w:rsidRPr="00737FF2">
        <w:t>MAX_</w:t>
      </w:r>
      <w:proofErr w:type="gramStart"/>
      <w:r w:rsidRPr="00737FF2">
        <w:t>CODE</w:t>
      </w:r>
      <w:r w:rsidRPr="00737FF2">
        <w:rPr>
          <w:color w:val="000000"/>
        </w:rPr>
        <w:t>;</w:t>
      </w:r>
      <w:proofErr w:type="gramEnd"/>
    </w:p>
    <w:p w14:paraId="0E46A0C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for</w:t>
      </w:r>
      <w:r w:rsidRPr="00737FF2">
        <w:rPr>
          <w:color w:val="000000"/>
        </w:rPr>
        <w:t xml:space="preserve"> (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 = 0;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 &lt; 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 xml:space="preserve">;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>++)</w:t>
      </w:r>
    </w:p>
    <w:p w14:paraId="4692BC5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{</w:t>
      </w:r>
    </w:p>
    <w:p w14:paraId="064F8151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  <w:t xml:space="preserve">T += </w:t>
      </w:r>
      <w:proofErr w:type="spell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>[</w:t>
      </w:r>
      <w:proofErr w:type="spellStart"/>
      <w:r w:rsidRPr="00737FF2">
        <w:rPr>
          <w:color w:val="000000"/>
        </w:rPr>
        <w:t>i</w:t>
      </w:r>
      <w:proofErr w:type="spellEnd"/>
      <w:proofErr w:type="gramStart"/>
      <w:r w:rsidRPr="00737FF2">
        <w:rPr>
          <w:color w:val="000000"/>
        </w:rPr>
        <w:t>];</w:t>
      </w:r>
      <w:proofErr w:type="gramEnd"/>
    </w:p>
    <w:p w14:paraId="3320A6A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}</w:t>
      </w:r>
    </w:p>
    <w:p w14:paraId="06A5AD7C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C = T % (M + 1</w:t>
      </w:r>
      <w:proofErr w:type="gramStart"/>
      <w:r w:rsidRPr="00737FF2">
        <w:rPr>
          <w:color w:val="000000"/>
        </w:rPr>
        <w:t>);</w:t>
      </w:r>
      <w:proofErr w:type="gramEnd"/>
    </w:p>
    <w:p w14:paraId="1CFD219A" w14:textId="77777777" w:rsid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lastRenderedPageBreak/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C;</w:t>
      </w:r>
      <w:proofErr w:type="gramEnd"/>
    </w:p>
    <w:p w14:paraId="1177A7E6" w14:textId="35FEC339" w:rsidR="000F7C9A" w:rsidRPr="00AB21AF" w:rsidRDefault="00737FF2" w:rsidP="00737FF2">
      <w:pPr>
        <w:pStyle w:val="af"/>
      </w:pPr>
      <w:r>
        <w:rPr>
          <w:color w:val="000000"/>
        </w:rPr>
        <w:t>}</w:t>
      </w:r>
      <w:r w:rsidR="000F7C9A">
        <w:br w:type="page"/>
      </w:r>
    </w:p>
    <w:p w14:paraId="3670CEEA" w14:textId="07E0572E" w:rsidR="000F7C9A" w:rsidRPr="000F7C9A" w:rsidRDefault="000F7C9A" w:rsidP="000F7C9A">
      <w:pPr>
        <w:pStyle w:val="afb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438C6E48" w14:textId="4203F330" w:rsidR="000F7C9A" w:rsidRPr="00A62693" w:rsidRDefault="000F7C9A" w:rsidP="00CA5B2C">
      <w:pPr>
        <w:ind w:firstLine="709"/>
      </w:pPr>
      <w:r w:rsidRPr="00A62693">
        <w:t>Листинг программы «</w:t>
      </w:r>
      <w:r>
        <w:t xml:space="preserve">Вычисление </w:t>
      </w:r>
      <w:r>
        <w:rPr>
          <w:lang w:val="en-US"/>
        </w:rPr>
        <w:t>CRC</w:t>
      </w:r>
      <w:r w:rsidR="00CA5B2C" w:rsidRPr="00CA5B2C">
        <w:t>-32</w:t>
      </w:r>
      <w:r w:rsidR="00CA5B2C">
        <w:rPr>
          <w:lang w:val="en-US"/>
        </w:rPr>
        <w:t>Q</w:t>
      </w:r>
      <w:r w:rsidRPr="00A62693">
        <w:t>»</w:t>
      </w:r>
    </w:p>
    <w:p w14:paraId="0E2B259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</w:t>
      </w:r>
      <w:proofErr w:type="gramStart"/>
      <w:r w:rsidRPr="00737FF2">
        <w:rPr>
          <w:color w:val="808080"/>
        </w:rPr>
        <w:t>define</w:t>
      </w:r>
      <w:proofErr w:type="gramEnd"/>
      <w:r w:rsidRPr="00737FF2">
        <w:rPr>
          <w:color w:val="000000"/>
        </w:rPr>
        <w:t xml:space="preserve"> </w:t>
      </w:r>
      <w:r w:rsidRPr="00737FF2">
        <w:t>_CRT_SECURE_NO_WARNINGS</w:t>
      </w:r>
    </w:p>
    <w:p w14:paraId="284DCA9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#include</w:t>
      </w:r>
      <w:r w:rsidRPr="00737FF2">
        <w:rPr>
          <w:color w:val="000000"/>
        </w:rPr>
        <w:t xml:space="preserve"> </w:t>
      </w:r>
      <w:r w:rsidRPr="00737FF2">
        <w:rPr>
          <w:color w:val="A31515"/>
        </w:rPr>
        <w:t>&lt;</w:t>
      </w:r>
      <w:proofErr w:type="spellStart"/>
      <w:r w:rsidRPr="00737FF2">
        <w:rPr>
          <w:color w:val="A31515"/>
        </w:rPr>
        <w:t>stdio.h</w:t>
      </w:r>
      <w:proofErr w:type="spellEnd"/>
      <w:r w:rsidRPr="00737FF2">
        <w:rPr>
          <w:color w:val="A31515"/>
        </w:rPr>
        <w:t>&gt;</w:t>
      </w:r>
    </w:p>
    <w:p w14:paraId="4B61567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#include</w:t>
      </w:r>
      <w:r w:rsidRPr="00737FF2">
        <w:rPr>
          <w:color w:val="000000"/>
        </w:rPr>
        <w:t xml:space="preserve"> </w:t>
      </w:r>
      <w:r w:rsidRPr="00737FF2">
        <w:rPr>
          <w:color w:val="A31515"/>
        </w:rPr>
        <w:t>&lt;</w:t>
      </w:r>
      <w:proofErr w:type="spellStart"/>
      <w:r w:rsidRPr="00737FF2">
        <w:rPr>
          <w:color w:val="A31515"/>
        </w:rPr>
        <w:t>stdlib.h</w:t>
      </w:r>
      <w:proofErr w:type="spellEnd"/>
      <w:r w:rsidRPr="00737FF2">
        <w:rPr>
          <w:color w:val="A31515"/>
        </w:rPr>
        <w:t>&gt;</w:t>
      </w:r>
    </w:p>
    <w:p w14:paraId="704031F5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#include</w:t>
      </w:r>
      <w:r w:rsidRPr="00737FF2">
        <w:rPr>
          <w:color w:val="000000"/>
        </w:rPr>
        <w:t xml:space="preserve"> </w:t>
      </w:r>
      <w:r w:rsidRPr="00737FF2">
        <w:rPr>
          <w:color w:val="A31515"/>
        </w:rPr>
        <w:t>&lt;</w:t>
      </w:r>
      <w:proofErr w:type="spellStart"/>
      <w:r w:rsidRPr="00737FF2">
        <w:rPr>
          <w:color w:val="A31515"/>
        </w:rPr>
        <w:t>string.h</w:t>
      </w:r>
      <w:proofErr w:type="spellEnd"/>
      <w:r w:rsidRPr="00737FF2">
        <w:rPr>
          <w:color w:val="A31515"/>
        </w:rPr>
        <w:t>&gt;</w:t>
      </w:r>
    </w:p>
    <w:p w14:paraId="69C96C74" w14:textId="77777777" w:rsidR="00737FF2" w:rsidRPr="00737FF2" w:rsidRDefault="00737FF2" w:rsidP="00737FF2">
      <w:pPr>
        <w:pStyle w:val="af"/>
        <w:rPr>
          <w:color w:val="000000"/>
        </w:rPr>
      </w:pPr>
    </w:p>
    <w:p w14:paraId="6F52801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#define</w:t>
      </w:r>
      <w:r w:rsidRPr="00737FF2">
        <w:rPr>
          <w:color w:val="000000"/>
        </w:rPr>
        <w:t xml:space="preserve"> </w:t>
      </w:r>
      <w:r w:rsidRPr="00737FF2">
        <w:t>POLYNOM</w:t>
      </w:r>
      <w:r w:rsidRPr="00737FF2">
        <w:rPr>
          <w:color w:val="000000"/>
        </w:rPr>
        <w:t xml:space="preserve"> 2168537515 </w:t>
      </w:r>
      <w:r w:rsidRPr="00737FF2">
        <w:rPr>
          <w:color w:val="008000"/>
        </w:rPr>
        <w:t>/</w:t>
      </w:r>
      <w:proofErr w:type="gramStart"/>
      <w:r w:rsidRPr="00737FF2">
        <w:rPr>
          <w:color w:val="008000"/>
        </w:rPr>
        <w:t>/  1000</w:t>
      </w:r>
      <w:proofErr w:type="gramEnd"/>
      <w:r w:rsidRPr="00737FF2">
        <w:rPr>
          <w:color w:val="008000"/>
        </w:rPr>
        <w:t xml:space="preserve"> 0001 0100 0001 0100 0001 1010 1011  -  CRC-32Q</w:t>
      </w:r>
    </w:p>
    <w:p w14:paraId="4B081BE3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</w:t>
      </w:r>
      <w:proofErr w:type="gramStart"/>
      <w:r w:rsidRPr="00737FF2">
        <w:rPr>
          <w:color w:val="808080"/>
        </w:rPr>
        <w:t>define</w:t>
      </w:r>
      <w:proofErr w:type="gramEnd"/>
      <w:r w:rsidRPr="00737FF2">
        <w:rPr>
          <w:color w:val="000000"/>
        </w:rPr>
        <w:t xml:space="preserve"> </w:t>
      </w:r>
      <w:r w:rsidRPr="00737FF2">
        <w:t>MAX_CODE</w:t>
      </w:r>
      <w:r w:rsidRPr="00737FF2">
        <w:rPr>
          <w:color w:val="000000"/>
        </w:rPr>
        <w:t xml:space="preserve"> 256</w:t>
      </w:r>
    </w:p>
    <w:p w14:paraId="1122BC4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808080"/>
        </w:rPr>
        <w:t>#</w:t>
      </w:r>
      <w:proofErr w:type="gramStart"/>
      <w:r w:rsidRPr="00737FF2">
        <w:rPr>
          <w:color w:val="808080"/>
        </w:rPr>
        <w:t>define</w:t>
      </w:r>
      <w:proofErr w:type="gramEnd"/>
      <w:r w:rsidRPr="00737FF2">
        <w:rPr>
          <w:color w:val="000000"/>
        </w:rPr>
        <w:t xml:space="preserve"> </w:t>
      </w:r>
      <w:r w:rsidRPr="00737FF2">
        <w:t>BYTE</w:t>
      </w:r>
      <w:r w:rsidRPr="00737FF2">
        <w:rPr>
          <w:color w:val="000000"/>
        </w:rPr>
        <w:t xml:space="preserve"> 8</w:t>
      </w:r>
    </w:p>
    <w:p w14:paraId="7C9E4124" w14:textId="77777777" w:rsidR="00737FF2" w:rsidRPr="00737FF2" w:rsidRDefault="00737FF2" w:rsidP="00737FF2">
      <w:pPr>
        <w:pStyle w:val="af"/>
        <w:rPr>
          <w:color w:val="000000"/>
        </w:rPr>
      </w:pPr>
    </w:p>
    <w:p w14:paraId="5E35EF3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help(</w:t>
      </w:r>
      <w:r w:rsidRPr="00737FF2">
        <w:rPr>
          <w:color w:val="0000FF"/>
        </w:rPr>
        <w:t>char</w:t>
      </w:r>
      <w:r w:rsidRPr="00737FF2">
        <w:rPr>
          <w:color w:val="000000"/>
        </w:rPr>
        <w:t>*</w:t>
      </w:r>
      <w:proofErr w:type="gramStart"/>
      <w:r w:rsidRPr="00737FF2">
        <w:rPr>
          <w:color w:val="000000"/>
        </w:rPr>
        <w:t>);</w:t>
      </w:r>
      <w:proofErr w:type="gramEnd"/>
    </w:p>
    <w:p w14:paraId="562836C0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000000"/>
        </w:rPr>
        <w:t>read_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*, </w:t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*, </w:t>
      </w:r>
      <w:r w:rsidRPr="00737FF2">
        <w:rPr>
          <w:color w:val="0000FF"/>
        </w:rPr>
        <w:t>int</w:t>
      </w:r>
      <w:r w:rsidRPr="00737FF2">
        <w:rPr>
          <w:color w:val="000000"/>
        </w:rPr>
        <w:t>*);</w:t>
      </w:r>
    </w:p>
    <w:p w14:paraId="5FC94F0C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file_</w:t>
      </w:r>
      <w:proofErr w:type="gramStart"/>
      <w:r w:rsidRPr="00737FF2">
        <w:rPr>
          <w:color w:val="000000"/>
        </w:rPr>
        <w:t>error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00"/>
        </w:rPr>
        <w:t>);</w:t>
      </w:r>
    </w:p>
    <w:p w14:paraId="48EA5D65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how_many_symbs_in_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2B91AF"/>
        </w:rPr>
        <w:t>FILE</w:t>
      </w:r>
      <w:r w:rsidRPr="00737FF2">
        <w:rPr>
          <w:color w:val="000000"/>
        </w:rPr>
        <w:t>*);</w:t>
      </w:r>
    </w:p>
    <w:p w14:paraId="620DC3F5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unsigned</w:t>
      </w:r>
      <w:r w:rsidRPr="00737FF2">
        <w:rPr>
          <w:color w:val="000000"/>
        </w:rPr>
        <w:t xml:space="preserve"> </w:t>
      </w:r>
      <w:r w:rsidRPr="00737FF2">
        <w:rPr>
          <w:color w:val="0000FF"/>
        </w:rPr>
        <w:t>long</w:t>
      </w:r>
      <w:r w:rsidRPr="00737FF2">
        <w:rPr>
          <w:color w:val="000000"/>
        </w:rPr>
        <w:t xml:space="preserve"> crc32</w:t>
      </w:r>
      <w:proofErr w:type="gramStart"/>
      <w:r w:rsidRPr="00737FF2">
        <w:rPr>
          <w:color w:val="000000"/>
        </w:rPr>
        <w:t>Q(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*, </w:t>
      </w:r>
      <w:r w:rsidRPr="00737FF2">
        <w:rPr>
          <w:color w:val="0000FF"/>
        </w:rPr>
        <w:t>int</w:t>
      </w:r>
      <w:r w:rsidRPr="00737FF2">
        <w:rPr>
          <w:color w:val="000000"/>
        </w:rPr>
        <w:t>);</w:t>
      </w:r>
    </w:p>
    <w:p w14:paraId="452366C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bin(</w:t>
      </w:r>
      <w:proofErr w:type="gramEnd"/>
      <w:r w:rsidRPr="00737FF2">
        <w:rPr>
          <w:color w:val="0000FF"/>
        </w:rPr>
        <w:t>unsigned</w:t>
      </w:r>
      <w:r w:rsidRPr="00737FF2">
        <w:rPr>
          <w:color w:val="000000"/>
        </w:rPr>
        <w:t xml:space="preserve"> </w:t>
      </w:r>
      <w:r w:rsidRPr="00737FF2">
        <w:rPr>
          <w:color w:val="0000FF"/>
        </w:rPr>
        <w:t>long</w:t>
      </w:r>
      <w:r w:rsidRPr="00737FF2">
        <w:rPr>
          <w:color w:val="000000"/>
        </w:rPr>
        <w:t xml:space="preserve">, </w:t>
      </w:r>
      <w:r w:rsidRPr="00737FF2">
        <w:rPr>
          <w:color w:val="0000FF"/>
        </w:rPr>
        <w:t>int</w:t>
      </w:r>
      <w:r w:rsidRPr="00737FF2">
        <w:rPr>
          <w:color w:val="000000"/>
        </w:rPr>
        <w:t>);</w:t>
      </w:r>
    </w:p>
    <w:p w14:paraId="7A2B5CF3" w14:textId="77777777" w:rsidR="00737FF2" w:rsidRPr="00737FF2" w:rsidRDefault="00737FF2" w:rsidP="00737FF2">
      <w:pPr>
        <w:pStyle w:val="af"/>
        <w:rPr>
          <w:color w:val="000000"/>
        </w:rPr>
      </w:pPr>
    </w:p>
    <w:p w14:paraId="6C99C2F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main(</w:t>
      </w:r>
      <w:proofErr w:type="gramEnd"/>
      <w:r w:rsidRPr="00737FF2">
        <w:rPr>
          <w:color w:val="000000"/>
        </w:rPr>
        <w:t>)</w:t>
      </w:r>
    </w:p>
    <w:p w14:paraId="61DAA00E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1B3B16D3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 </w:t>
      </w:r>
      <w:proofErr w:type="spellStart"/>
      <w:proofErr w:type="gramStart"/>
      <w:r w:rsidRPr="00737FF2">
        <w:rPr>
          <w:color w:val="000000"/>
        </w:rPr>
        <w:t>FileName</w:t>
      </w:r>
      <w:proofErr w:type="spellEnd"/>
      <w:r w:rsidRPr="00737FF2">
        <w:rPr>
          <w:color w:val="000000"/>
        </w:rPr>
        <w:t>[</w:t>
      </w:r>
      <w:proofErr w:type="gramEnd"/>
      <w:r w:rsidRPr="00737FF2">
        <w:rPr>
          <w:color w:val="000000"/>
        </w:rPr>
        <w:t xml:space="preserve">32] = { </w:t>
      </w:r>
      <w:r w:rsidRPr="00737FF2">
        <w:rPr>
          <w:color w:val="A31515"/>
        </w:rPr>
        <w:t>'\0'</w:t>
      </w:r>
      <w:r w:rsidRPr="00737FF2">
        <w:rPr>
          <w:color w:val="000000"/>
        </w:rPr>
        <w:t xml:space="preserve"> };</w:t>
      </w:r>
    </w:p>
    <w:p w14:paraId="44E7590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 xml:space="preserve"> = </w:t>
      </w:r>
      <w:proofErr w:type="gramStart"/>
      <w:r w:rsidRPr="00737FF2">
        <w:rPr>
          <w:color w:val="000000"/>
        </w:rPr>
        <w:t xml:space="preserve">{ </w:t>
      </w:r>
      <w:r w:rsidRPr="00737FF2">
        <w:rPr>
          <w:color w:val="A31515"/>
        </w:rPr>
        <w:t>'</w:t>
      </w:r>
      <w:proofErr w:type="gramEnd"/>
      <w:r w:rsidRPr="00737FF2">
        <w:rPr>
          <w:color w:val="A31515"/>
        </w:rPr>
        <w:t>\0'</w:t>
      </w:r>
      <w:r w:rsidRPr="00737FF2">
        <w:rPr>
          <w:color w:val="000000"/>
        </w:rPr>
        <w:t xml:space="preserve"> };</w:t>
      </w:r>
    </w:p>
    <w:p w14:paraId="7A4FE44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count_file_symbs</w:t>
      </w:r>
      <w:proofErr w:type="spellEnd"/>
      <w:r w:rsidRPr="00737FF2">
        <w:rPr>
          <w:color w:val="000000"/>
        </w:rPr>
        <w:t xml:space="preserve"> = </w:t>
      </w:r>
      <w:proofErr w:type="gramStart"/>
      <w:r w:rsidRPr="00737FF2">
        <w:rPr>
          <w:color w:val="000000"/>
        </w:rPr>
        <w:t>0;</w:t>
      </w:r>
      <w:proofErr w:type="gramEnd"/>
    </w:p>
    <w:p w14:paraId="65F50CC5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gramStart"/>
      <w:r w:rsidRPr="00737FF2">
        <w:rPr>
          <w:color w:val="000000"/>
        </w:rPr>
        <w:t>help(</w:t>
      </w:r>
      <w:proofErr w:type="spellStart"/>
      <w:proofErr w:type="gramEnd"/>
      <w:r w:rsidRPr="00737FF2">
        <w:rPr>
          <w:color w:val="000000"/>
        </w:rPr>
        <w:t>FileName</w:t>
      </w:r>
      <w:proofErr w:type="spellEnd"/>
      <w:r w:rsidRPr="00737FF2">
        <w:rPr>
          <w:color w:val="000000"/>
        </w:rPr>
        <w:t>);</w:t>
      </w:r>
    </w:p>
    <w:p w14:paraId="04F7DC61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 xml:space="preserve"> = </w:t>
      </w:r>
      <w:proofErr w:type="spellStart"/>
      <w:r w:rsidRPr="00737FF2">
        <w:rPr>
          <w:color w:val="000000"/>
        </w:rPr>
        <w:t>read_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spellStart"/>
      <w:proofErr w:type="gramEnd"/>
      <w:r w:rsidRPr="00737FF2">
        <w:rPr>
          <w:color w:val="000000"/>
        </w:rPr>
        <w:t>FileName</w:t>
      </w:r>
      <w:proofErr w:type="spellEnd"/>
      <w:r w:rsidRPr="00737FF2">
        <w:rPr>
          <w:color w:val="000000"/>
        </w:rPr>
        <w:t xml:space="preserve">, </w:t>
      </w:r>
      <w:proofErr w:type="spellStart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>, &amp;</w:t>
      </w:r>
      <w:proofErr w:type="spellStart"/>
      <w:r w:rsidRPr="00737FF2">
        <w:rPr>
          <w:color w:val="000000"/>
        </w:rPr>
        <w:t>count_file_symbs</w:t>
      </w:r>
      <w:proofErr w:type="spellEnd"/>
      <w:r w:rsidRPr="00737FF2">
        <w:rPr>
          <w:color w:val="000000"/>
        </w:rPr>
        <w:t>);</w:t>
      </w:r>
    </w:p>
    <w:p w14:paraId="33CE1D8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8000"/>
        </w:rPr>
        <w:t>//</w:t>
      </w:r>
      <w:proofErr w:type="spellStart"/>
      <w:proofErr w:type="gramStart"/>
      <w:r w:rsidRPr="00737FF2">
        <w:rPr>
          <w:color w:val="008000"/>
        </w:rPr>
        <w:t>printf</w:t>
      </w:r>
      <w:proofErr w:type="spellEnd"/>
      <w:r w:rsidRPr="00737FF2">
        <w:rPr>
          <w:color w:val="008000"/>
        </w:rPr>
        <w:t>(</w:t>
      </w:r>
      <w:proofErr w:type="gramEnd"/>
      <w:r w:rsidRPr="00737FF2">
        <w:rPr>
          <w:color w:val="008000"/>
        </w:rPr>
        <w:t>"Text from file:\</w:t>
      </w:r>
      <w:proofErr w:type="spellStart"/>
      <w:r w:rsidRPr="00737FF2">
        <w:rPr>
          <w:color w:val="008000"/>
        </w:rPr>
        <w:t>n%s</w:t>
      </w:r>
      <w:proofErr w:type="spellEnd"/>
      <w:r w:rsidRPr="00737FF2">
        <w:rPr>
          <w:color w:val="008000"/>
        </w:rPr>
        <w:t xml:space="preserve">\n", </w:t>
      </w:r>
      <w:proofErr w:type="spellStart"/>
      <w:r w:rsidRPr="00737FF2">
        <w:rPr>
          <w:color w:val="008000"/>
        </w:rPr>
        <w:t>textFromFile</w:t>
      </w:r>
      <w:proofErr w:type="spellEnd"/>
      <w:r w:rsidRPr="00737FF2">
        <w:rPr>
          <w:color w:val="008000"/>
        </w:rPr>
        <w:t>);</w:t>
      </w:r>
    </w:p>
    <w:p w14:paraId="0550796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unsigned</w:t>
      </w:r>
      <w:r w:rsidRPr="00737FF2">
        <w:rPr>
          <w:color w:val="000000"/>
        </w:rPr>
        <w:t xml:space="preserve"> </w:t>
      </w:r>
      <w:r w:rsidRPr="00737FF2">
        <w:rPr>
          <w:color w:val="0000FF"/>
        </w:rPr>
        <w:t>long</w:t>
      </w:r>
      <w:r w:rsidRPr="00737FF2">
        <w:rPr>
          <w:color w:val="000000"/>
        </w:rPr>
        <w:t xml:space="preserve"> CRC = crc32</w:t>
      </w:r>
      <w:proofErr w:type="gramStart"/>
      <w:r w:rsidRPr="00737FF2">
        <w:rPr>
          <w:color w:val="000000"/>
        </w:rPr>
        <w:t>Q(</w:t>
      </w:r>
      <w:proofErr w:type="spellStart"/>
      <w:proofErr w:type="gramEnd"/>
      <w:r w:rsidRPr="00737FF2">
        <w:rPr>
          <w:color w:val="000000"/>
        </w:rPr>
        <w:t>textFromFile</w:t>
      </w:r>
      <w:proofErr w:type="spellEnd"/>
      <w:r w:rsidRPr="00737FF2">
        <w:rPr>
          <w:color w:val="000000"/>
        </w:rPr>
        <w:t xml:space="preserve">, </w:t>
      </w:r>
      <w:proofErr w:type="spellStart"/>
      <w:r w:rsidRPr="00737FF2">
        <w:rPr>
          <w:color w:val="000000"/>
        </w:rPr>
        <w:t>count_file_symbs</w:t>
      </w:r>
      <w:proofErr w:type="spellEnd"/>
      <w:r w:rsidRPr="00737FF2">
        <w:rPr>
          <w:color w:val="000000"/>
        </w:rPr>
        <w:t>);</w:t>
      </w:r>
    </w:p>
    <w:p w14:paraId="7B4EFDD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printf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"CRC-32Q = DEC - %</w:t>
      </w:r>
      <w:proofErr w:type="spellStart"/>
      <w:r w:rsidRPr="00737FF2">
        <w:rPr>
          <w:color w:val="A31515"/>
        </w:rPr>
        <w:t>lu</w:t>
      </w:r>
      <w:proofErr w:type="spellEnd"/>
      <w:r w:rsidRPr="00737FF2">
        <w:rPr>
          <w:color w:val="A31515"/>
        </w:rPr>
        <w:t>, HEX - 0x%X, "</w:t>
      </w:r>
      <w:r w:rsidRPr="00737FF2">
        <w:rPr>
          <w:color w:val="000000"/>
        </w:rPr>
        <w:t>, CRC, CRC);</w:t>
      </w:r>
    </w:p>
    <w:p w14:paraId="206D50F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gramStart"/>
      <w:r w:rsidRPr="00737FF2">
        <w:rPr>
          <w:color w:val="000000"/>
        </w:rPr>
        <w:t>bin(</w:t>
      </w:r>
      <w:proofErr w:type="gramEnd"/>
      <w:r w:rsidRPr="00737FF2">
        <w:rPr>
          <w:color w:val="000000"/>
        </w:rPr>
        <w:t xml:space="preserve">CRC, </w:t>
      </w:r>
      <w:proofErr w:type="spellStart"/>
      <w:r w:rsidRPr="00737FF2">
        <w:rPr>
          <w:color w:val="0000FF"/>
        </w:rPr>
        <w:t>sizeof</w:t>
      </w:r>
      <w:proofErr w:type="spellEnd"/>
      <w:r w:rsidRPr="00737FF2">
        <w:rPr>
          <w:color w:val="000000"/>
        </w:rPr>
        <w:t>(</w:t>
      </w:r>
      <w:r w:rsidRPr="00737FF2">
        <w:rPr>
          <w:color w:val="0000FF"/>
        </w:rPr>
        <w:t>int</w:t>
      </w:r>
      <w:r w:rsidRPr="00737FF2">
        <w:rPr>
          <w:color w:val="000000"/>
        </w:rPr>
        <w:t>));</w:t>
      </w:r>
    </w:p>
    <w:p w14:paraId="1CC7D33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return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0;</w:t>
      </w:r>
      <w:proofErr w:type="gramEnd"/>
    </w:p>
    <w:p w14:paraId="38FDF93C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024F44FF" w14:textId="77777777" w:rsidR="00737FF2" w:rsidRPr="00737FF2" w:rsidRDefault="00737FF2" w:rsidP="00737FF2">
      <w:pPr>
        <w:pStyle w:val="af"/>
        <w:rPr>
          <w:color w:val="000000"/>
        </w:rPr>
      </w:pPr>
    </w:p>
    <w:p w14:paraId="3616A81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help(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>)</w:t>
      </w:r>
    </w:p>
    <w:p w14:paraId="1E3ADF03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lastRenderedPageBreak/>
        <w:t>{</w:t>
      </w:r>
    </w:p>
    <w:p w14:paraId="538A351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printf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"Enter name of file:\n"</w:t>
      </w:r>
      <w:r w:rsidRPr="00737FF2">
        <w:rPr>
          <w:color w:val="000000"/>
        </w:rPr>
        <w:t>);</w:t>
      </w:r>
    </w:p>
    <w:p w14:paraId="78241D6E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(</w:t>
      </w:r>
      <w:r w:rsidRPr="00737FF2">
        <w:rPr>
          <w:color w:val="0000FF"/>
        </w:rPr>
        <w:t>void</w:t>
      </w:r>
      <w:r w:rsidRPr="00737FF2">
        <w:rPr>
          <w:color w:val="000000"/>
        </w:rPr>
        <w:t>)</w:t>
      </w:r>
      <w:proofErr w:type="spellStart"/>
      <w:proofErr w:type="gramStart"/>
      <w:r w:rsidRPr="00737FF2">
        <w:rPr>
          <w:color w:val="000000"/>
        </w:rPr>
        <w:t>scanf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"%s"</w:t>
      </w:r>
      <w:r w:rsidRPr="00737FF2">
        <w:rPr>
          <w:color w:val="000000"/>
        </w:rPr>
        <w:t xml:space="preserve">, </w:t>
      </w:r>
      <w:proofErr w:type="spellStart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>);</w:t>
      </w:r>
    </w:p>
    <w:p w14:paraId="1C89EFE3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72C492BB" w14:textId="77777777" w:rsidR="00737FF2" w:rsidRPr="00737FF2" w:rsidRDefault="00737FF2" w:rsidP="00737FF2">
      <w:pPr>
        <w:pStyle w:val="af"/>
        <w:rPr>
          <w:color w:val="000000"/>
        </w:rPr>
      </w:pPr>
    </w:p>
    <w:p w14:paraId="7A3E03C5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file_</w:t>
      </w:r>
      <w:proofErr w:type="gramStart"/>
      <w:r w:rsidRPr="00737FF2">
        <w:rPr>
          <w:color w:val="000000"/>
        </w:rPr>
        <w:t>error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00"/>
        </w:rPr>
        <w:t>)</w:t>
      </w:r>
    </w:p>
    <w:p w14:paraId="382395E0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48398F3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perror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"Error: file not open"</w:t>
      </w:r>
      <w:r w:rsidRPr="00737FF2">
        <w:rPr>
          <w:color w:val="000000"/>
        </w:rPr>
        <w:t>);</w:t>
      </w:r>
    </w:p>
    <w:p w14:paraId="6337E67A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gramStart"/>
      <w:r w:rsidRPr="00737FF2">
        <w:rPr>
          <w:color w:val="000000"/>
        </w:rPr>
        <w:t>exit(</w:t>
      </w:r>
      <w:proofErr w:type="gramEnd"/>
      <w:r w:rsidRPr="00737FF2">
        <w:rPr>
          <w:color w:val="000000"/>
        </w:rPr>
        <w:t>-1);</w:t>
      </w:r>
    </w:p>
    <w:p w14:paraId="7291CAAE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5E1978C9" w14:textId="77777777" w:rsidR="00737FF2" w:rsidRPr="00737FF2" w:rsidRDefault="00737FF2" w:rsidP="00737FF2">
      <w:pPr>
        <w:pStyle w:val="af"/>
        <w:rPr>
          <w:color w:val="000000"/>
        </w:rPr>
      </w:pPr>
    </w:p>
    <w:p w14:paraId="123B8F5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how_many_symbs_in_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2B91AF"/>
        </w:rPr>
        <w:t>FILE</w:t>
      </w:r>
      <w:r w:rsidRPr="00737FF2">
        <w:rPr>
          <w:color w:val="000000"/>
        </w:rPr>
        <w:t xml:space="preserve">* </w:t>
      </w:r>
      <w:r w:rsidRPr="00737FF2">
        <w:rPr>
          <w:color w:val="808080"/>
        </w:rPr>
        <w:t>fin</w:t>
      </w:r>
      <w:r w:rsidRPr="00737FF2">
        <w:rPr>
          <w:color w:val="000000"/>
        </w:rPr>
        <w:t>)</w:t>
      </w:r>
    </w:p>
    <w:p w14:paraId="11F79C2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632F6FCB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fseek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808080"/>
        </w:rPr>
        <w:t>fin</w:t>
      </w:r>
      <w:r w:rsidRPr="00737FF2">
        <w:rPr>
          <w:color w:val="000000"/>
        </w:rPr>
        <w:t xml:space="preserve">, 0x00, </w:t>
      </w:r>
      <w:r w:rsidRPr="00737FF2">
        <w:t>SEEK_END</w:t>
      </w:r>
      <w:r w:rsidRPr="00737FF2">
        <w:rPr>
          <w:color w:val="000000"/>
        </w:rPr>
        <w:t>);</w:t>
      </w:r>
    </w:p>
    <w:p w14:paraId="2DE0ABD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count = </w:t>
      </w:r>
      <w:proofErr w:type="spellStart"/>
      <w:r w:rsidRPr="00737FF2">
        <w:rPr>
          <w:color w:val="000000"/>
        </w:rPr>
        <w:t>ftell</w:t>
      </w:r>
      <w:proofErr w:type="spellEnd"/>
      <w:r w:rsidRPr="00737FF2">
        <w:rPr>
          <w:color w:val="000000"/>
        </w:rPr>
        <w:t>(</w:t>
      </w:r>
      <w:r w:rsidRPr="00737FF2">
        <w:rPr>
          <w:color w:val="808080"/>
        </w:rPr>
        <w:t>fin</w:t>
      </w:r>
      <w:proofErr w:type="gramStart"/>
      <w:r w:rsidRPr="00737FF2">
        <w:rPr>
          <w:color w:val="000000"/>
        </w:rPr>
        <w:t>);</w:t>
      </w:r>
      <w:proofErr w:type="gramEnd"/>
    </w:p>
    <w:p w14:paraId="1F2D42EE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rewind(</w:t>
      </w:r>
      <w:r w:rsidRPr="00737FF2">
        <w:rPr>
          <w:color w:val="808080"/>
        </w:rPr>
        <w:t>fin</w:t>
      </w:r>
      <w:proofErr w:type="gramStart"/>
      <w:r w:rsidRPr="00737FF2">
        <w:rPr>
          <w:color w:val="000000"/>
        </w:rPr>
        <w:t>);</w:t>
      </w:r>
      <w:proofErr w:type="gramEnd"/>
    </w:p>
    <w:p w14:paraId="266D668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return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count;</w:t>
      </w:r>
      <w:proofErr w:type="gramEnd"/>
    </w:p>
    <w:p w14:paraId="4E03EAA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074D70FF" w14:textId="77777777" w:rsidR="00737FF2" w:rsidRPr="00737FF2" w:rsidRDefault="00737FF2" w:rsidP="00737FF2">
      <w:pPr>
        <w:pStyle w:val="af"/>
        <w:rPr>
          <w:color w:val="000000"/>
        </w:rPr>
      </w:pPr>
    </w:p>
    <w:p w14:paraId="40F48AD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000000"/>
        </w:rPr>
        <w:t>read_</w:t>
      </w:r>
      <w:proofErr w:type="gramStart"/>
      <w:r w:rsidRPr="00737FF2">
        <w:rPr>
          <w:color w:val="000000"/>
        </w:rPr>
        <w:t>file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>)</w:t>
      </w:r>
    </w:p>
    <w:p w14:paraId="007EB698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182F94F3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2B91AF"/>
        </w:rPr>
        <w:t>FILE</w:t>
      </w:r>
      <w:r w:rsidRPr="00737FF2">
        <w:rPr>
          <w:color w:val="000000"/>
        </w:rPr>
        <w:t xml:space="preserve">* fin = </w:t>
      </w:r>
      <w:proofErr w:type="spellStart"/>
      <w:proofErr w:type="gramStart"/>
      <w:r w:rsidRPr="00737FF2">
        <w:rPr>
          <w:color w:val="000000"/>
        </w:rPr>
        <w:t>fopen</w:t>
      </w:r>
      <w:proofErr w:type="spellEnd"/>
      <w:r w:rsidRPr="00737FF2">
        <w:rPr>
          <w:color w:val="000000"/>
        </w:rPr>
        <w:t>(</w:t>
      </w:r>
      <w:proofErr w:type="spellStart"/>
      <w:proofErr w:type="gramEnd"/>
      <w:r w:rsidRPr="00737FF2">
        <w:rPr>
          <w:color w:val="808080"/>
        </w:rPr>
        <w:t>FileName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A31515"/>
        </w:rPr>
        <w:t>"</w:t>
      </w:r>
      <w:proofErr w:type="spellStart"/>
      <w:r w:rsidRPr="00737FF2">
        <w:rPr>
          <w:color w:val="A31515"/>
        </w:rPr>
        <w:t>rb</w:t>
      </w:r>
      <w:proofErr w:type="spellEnd"/>
      <w:r w:rsidRPr="00737FF2">
        <w:rPr>
          <w:color w:val="A31515"/>
        </w:rPr>
        <w:t>"</w:t>
      </w:r>
      <w:r w:rsidRPr="00737FF2">
        <w:rPr>
          <w:color w:val="000000"/>
        </w:rPr>
        <w:t>);</w:t>
      </w:r>
    </w:p>
    <w:p w14:paraId="7471FCC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if</w:t>
      </w:r>
      <w:r w:rsidRPr="00737FF2">
        <w:rPr>
          <w:color w:val="000000"/>
        </w:rPr>
        <w:t xml:space="preserve"> (fin == </w:t>
      </w:r>
      <w:proofErr w:type="gramStart"/>
      <w:r w:rsidRPr="00737FF2">
        <w:t>NULL</w:t>
      </w:r>
      <w:r w:rsidRPr="00737FF2">
        <w:rPr>
          <w:color w:val="000000"/>
        </w:rPr>
        <w:t>)</w:t>
      </w:r>
      <w:proofErr w:type="spellStart"/>
      <w:r w:rsidRPr="00737FF2">
        <w:rPr>
          <w:color w:val="000000"/>
        </w:rPr>
        <w:t>file</w:t>
      </w:r>
      <w:proofErr w:type="gramEnd"/>
      <w:r w:rsidRPr="00737FF2">
        <w:rPr>
          <w:color w:val="000000"/>
        </w:rPr>
        <w:t>_error</w:t>
      </w:r>
      <w:proofErr w:type="spellEnd"/>
      <w:r w:rsidRPr="00737FF2">
        <w:rPr>
          <w:color w:val="000000"/>
        </w:rPr>
        <w:t>();</w:t>
      </w:r>
    </w:p>
    <w:p w14:paraId="53FC3799" w14:textId="77777777" w:rsidR="00737FF2" w:rsidRPr="00737FF2" w:rsidRDefault="00737FF2" w:rsidP="00737FF2">
      <w:pPr>
        <w:pStyle w:val="af"/>
        <w:rPr>
          <w:color w:val="000000"/>
        </w:rPr>
      </w:pPr>
    </w:p>
    <w:p w14:paraId="0DEDD93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*</w:t>
      </w:r>
      <w:proofErr w:type="spellStart"/>
      <w:proofErr w:type="gramStart"/>
      <w:r w:rsidRPr="00737FF2">
        <w:rPr>
          <w:color w:val="808080"/>
        </w:rPr>
        <w:t>count</w:t>
      </w:r>
      <w:proofErr w:type="gramEnd"/>
      <w:r w:rsidRPr="00737FF2">
        <w:rPr>
          <w:color w:val="808080"/>
        </w:rPr>
        <w:t>_file_symbs</w:t>
      </w:r>
      <w:proofErr w:type="spellEnd"/>
      <w:r w:rsidRPr="00737FF2">
        <w:rPr>
          <w:color w:val="000000"/>
        </w:rPr>
        <w:t xml:space="preserve"> = </w:t>
      </w:r>
      <w:proofErr w:type="spellStart"/>
      <w:r w:rsidRPr="00737FF2">
        <w:rPr>
          <w:color w:val="000000"/>
        </w:rPr>
        <w:t>how_many_symbs_in_file</w:t>
      </w:r>
      <w:proofErr w:type="spellEnd"/>
      <w:r w:rsidRPr="00737FF2">
        <w:rPr>
          <w:color w:val="000000"/>
        </w:rPr>
        <w:t>(fin);</w:t>
      </w:r>
    </w:p>
    <w:p w14:paraId="78B25397" w14:textId="77777777" w:rsidR="00737FF2" w:rsidRPr="00737FF2" w:rsidRDefault="00737FF2" w:rsidP="00737FF2">
      <w:pPr>
        <w:pStyle w:val="af"/>
        <w:rPr>
          <w:color w:val="000000"/>
        </w:rPr>
      </w:pPr>
    </w:p>
    <w:p w14:paraId="6C3DAE6E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 = (</w:t>
      </w:r>
      <w:r w:rsidRPr="00737FF2">
        <w:rPr>
          <w:color w:val="0000FF"/>
        </w:rPr>
        <w:t>char</w:t>
      </w:r>
      <w:proofErr w:type="gramStart"/>
      <w:r w:rsidRPr="00737FF2">
        <w:rPr>
          <w:color w:val="000000"/>
        </w:rPr>
        <w:t>*)</w:t>
      </w:r>
      <w:proofErr w:type="spellStart"/>
      <w:r w:rsidRPr="00737FF2">
        <w:rPr>
          <w:color w:val="000000"/>
        </w:rPr>
        <w:t>calloc</w:t>
      </w:r>
      <w:proofErr w:type="spellEnd"/>
      <w:proofErr w:type="gramEnd"/>
      <w:r w:rsidRPr="00737FF2">
        <w:rPr>
          <w:color w:val="000000"/>
        </w:rPr>
        <w:t>((*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 xml:space="preserve">) + 1, </w:t>
      </w:r>
      <w:proofErr w:type="spellStart"/>
      <w:r w:rsidRPr="00737FF2">
        <w:rPr>
          <w:color w:val="0000FF"/>
        </w:rPr>
        <w:t>sizeof</w:t>
      </w:r>
      <w:proofErr w:type="spellEnd"/>
      <w:r w:rsidRPr="00737FF2">
        <w:rPr>
          <w:color w:val="000000"/>
        </w:rPr>
        <w:t>(</w:t>
      </w:r>
      <w:r w:rsidRPr="00737FF2">
        <w:rPr>
          <w:color w:val="0000FF"/>
        </w:rPr>
        <w:t>char</w:t>
      </w:r>
      <w:r w:rsidRPr="00737FF2">
        <w:rPr>
          <w:color w:val="000000"/>
        </w:rPr>
        <w:t>));</w:t>
      </w:r>
    </w:p>
    <w:p w14:paraId="1559A56E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if</w:t>
      </w:r>
      <w:r w:rsidRPr="00737FF2">
        <w:rPr>
          <w:color w:val="000000"/>
        </w:rPr>
        <w:t>(fin)</w:t>
      </w:r>
      <w:proofErr w:type="spellStart"/>
      <w:proofErr w:type="gramStart"/>
      <w:r w:rsidRPr="00737FF2">
        <w:rPr>
          <w:color w:val="000000"/>
        </w:rPr>
        <w:t>fread</w:t>
      </w:r>
      <w:proofErr w:type="spellEnd"/>
      <w:r w:rsidRPr="00737FF2">
        <w:rPr>
          <w:color w:val="000000"/>
        </w:rPr>
        <w:t>(</w:t>
      </w:r>
      <w:proofErr w:type="spellStart"/>
      <w:proofErr w:type="gramEnd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, </w:t>
      </w:r>
      <w:proofErr w:type="spellStart"/>
      <w:r w:rsidRPr="00737FF2">
        <w:rPr>
          <w:color w:val="0000FF"/>
        </w:rPr>
        <w:t>sizeof</w:t>
      </w:r>
      <w:proofErr w:type="spellEnd"/>
      <w:r w:rsidRPr="00737FF2">
        <w:rPr>
          <w:color w:val="000000"/>
        </w:rPr>
        <w:t>(</w:t>
      </w:r>
      <w:r w:rsidRPr="00737FF2">
        <w:rPr>
          <w:color w:val="0000FF"/>
        </w:rPr>
        <w:t>char</w:t>
      </w:r>
      <w:r w:rsidRPr="00737FF2">
        <w:rPr>
          <w:color w:val="000000"/>
        </w:rPr>
        <w:t>), *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>, fin);</w:t>
      </w:r>
    </w:p>
    <w:p w14:paraId="2B2C1CFE" w14:textId="77777777" w:rsidR="00737FF2" w:rsidRPr="00737FF2" w:rsidRDefault="00737FF2" w:rsidP="00737FF2">
      <w:pPr>
        <w:pStyle w:val="af"/>
        <w:rPr>
          <w:color w:val="000000"/>
        </w:rPr>
      </w:pPr>
    </w:p>
    <w:p w14:paraId="5661004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if</w:t>
      </w:r>
      <w:r w:rsidRPr="00737FF2">
        <w:rPr>
          <w:color w:val="000000"/>
        </w:rPr>
        <w:t>(fin)</w:t>
      </w:r>
      <w:proofErr w:type="spellStart"/>
      <w:r w:rsidRPr="00737FF2">
        <w:rPr>
          <w:color w:val="000000"/>
        </w:rPr>
        <w:t>fclose</w:t>
      </w:r>
      <w:proofErr w:type="spellEnd"/>
      <w:r w:rsidRPr="00737FF2">
        <w:rPr>
          <w:color w:val="000000"/>
        </w:rPr>
        <w:t>(fin</w:t>
      </w:r>
      <w:proofErr w:type="gramStart"/>
      <w:r w:rsidRPr="00737FF2">
        <w:rPr>
          <w:color w:val="000000"/>
        </w:rPr>
        <w:t>);</w:t>
      </w:r>
      <w:proofErr w:type="gramEnd"/>
    </w:p>
    <w:p w14:paraId="6255ADD7" w14:textId="77777777" w:rsidR="00737FF2" w:rsidRPr="00737FF2" w:rsidRDefault="00737FF2" w:rsidP="00737FF2">
      <w:pPr>
        <w:pStyle w:val="af"/>
        <w:rPr>
          <w:color w:val="000000"/>
        </w:rPr>
      </w:pPr>
    </w:p>
    <w:p w14:paraId="0BFAF47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return</w:t>
      </w:r>
      <w:r w:rsidRPr="00737FF2">
        <w:rPr>
          <w:color w:val="000000"/>
        </w:rPr>
        <w:t xml:space="preserve"> </w:t>
      </w:r>
      <w:proofErr w:type="spellStart"/>
      <w:proofErr w:type="gram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>;</w:t>
      </w:r>
      <w:proofErr w:type="gramEnd"/>
    </w:p>
    <w:p w14:paraId="3581272A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36C836FF" w14:textId="77777777" w:rsidR="00737FF2" w:rsidRPr="00737FF2" w:rsidRDefault="00737FF2" w:rsidP="00737FF2">
      <w:pPr>
        <w:pStyle w:val="af"/>
        <w:rPr>
          <w:color w:val="000000"/>
        </w:rPr>
      </w:pPr>
    </w:p>
    <w:p w14:paraId="39F2AC14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unsigned</w:t>
      </w:r>
      <w:r w:rsidRPr="00737FF2">
        <w:rPr>
          <w:color w:val="000000"/>
        </w:rPr>
        <w:t xml:space="preserve"> </w:t>
      </w:r>
      <w:r w:rsidRPr="00737FF2">
        <w:rPr>
          <w:color w:val="0000FF"/>
        </w:rPr>
        <w:t>long</w:t>
      </w:r>
      <w:r w:rsidRPr="00737FF2">
        <w:rPr>
          <w:color w:val="000000"/>
        </w:rPr>
        <w:t xml:space="preserve"> crc32</w:t>
      </w:r>
      <w:proofErr w:type="gramStart"/>
      <w:r w:rsidRPr="00737FF2">
        <w:rPr>
          <w:color w:val="000000"/>
        </w:rPr>
        <w:t>Q(</w:t>
      </w:r>
      <w:proofErr w:type="gramEnd"/>
      <w:r w:rsidRPr="00737FF2">
        <w:rPr>
          <w:color w:val="0000FF"/>
        </w:rPr>
        <w:t>char</w:t>
      </w:r>
      <w:r w:rsidRPr="00737FF2">
        <w:rPr>
          <w:color w:val="000000"/>
        </w:rPr>
        <w:t xml:space="preserve">* </w:t>
      </w:r>
      <w:proofErr w:type="spell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 xml:space="preserve">, 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>)</w:t>
      </w:r>
    </w:p>
    <w:p w14:paraId="2DC0542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4668602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char</w:t>
      </w:r>
      <w:r w:rsidRPr="00737FF2">
        <w:rPr>
          <w:color w:val="000000"/>
        </w:rPr>
        <w:t xml:space="preserve">* buffer = </w:t>
      </w:r>
      <w:proofErr w:type="spellStart"/>
      <w:proofErr w:type="gramStart"/>
      <w:r w:rsidRPr="00737FF2">
        <w:rPr>
          <w:color w:val="808080"/>
        </w:rPr>
        <w:t>textFromFile</w:t>
      </w:r>
      <w:proofErr w:type="spellEnd"/>
      <w:r w:rsidRPr="00737FF2">
        <w:rPr>
          <w:color w:val="000000"/>
        </w:rPr>
        <w:t>;</w:t>
      </w:r>
      <w:proofErr w:type="gramEnd"/>
    </w:p>
    <w:p w14:paraId="2D3DED7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unsigned</w:t>
      </w:r>
      <w:r w:rsidRPr="00737FF2">
        <w:rPr>
          <w:color w:val="000000"/>
        </w:rPr>
        <w:t xml:space="preserve"> 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CRC = </w:t>
      </w:r>
      <w:proofErr w:type="gramStart"/>
      <w:r w:rsidRPr="00737FF2">
        <w:rPr>
          <w:color w:val="000000"/>
        </w:rPr>
        <w:t>0;</w:t>
      </w:r>
      <w:proofErr w:type="gramEnd"/>
    </w:p>
    <w:p w14:paraId="3BCCEA7E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while</w:t>
      </w:r>
      <w:r w:rsidRPr="00737FF2">
        <w:rPr>
          <w:color w:val="000000"/>
        </w:rPr>
        <w:t xml:space="preserve"> (</w:t>
      </w:r>
      <w:proofErr w:type="spellStart"/>
      <w:r w:rsidRPr="00737FF2">
        <w:rPr>
          <w:color w:val="808080"/>
        </w:rPr>
        <w:t>count_file_symbs</w:t>
      </w:r>
      <w:proofErr w:type="spellEnd"/>
      <w:r w:rsidRPr="00737FF2">
        <w:rPr>
          <w:color w:val="000000"/>
        </w:rPr>
        <w:t>--)</w:t>
      </w:r>
    </w:p>
    <w:p w14:paraId="3F4CB6F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{</w:t>
      </w:r>
    </w:p>
    <w:p w14:paraId="7D132D3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  <w:t>CRC = CRC ^ (*buffer &lt;&lt; 24</w:t>
      </w:r>
      <w:proofErr w:type="gramStart"/>
      <w:r w:rsidRPr="00737FF2">
        <w:rPr>
          <w:color w:val="000000"/>
        </w:rPr>
        <w:t>);</w:t>
      </w:r>
      <w:proofErr w:type="gramEnd"/>
    </w:p>
    <w:p w14:paraId="63BA85DF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</w:r>
      <w:r w:rsidRPr="00737FF2">
        <w:rPr>
          <w:color w:val="0000FF"/>
        </w:rPr>
        <w:t>for</w:t>
      </w:r>
      <w:r w:rsidRPr="00737FF2">
        <w:rPr>
          <w:color w:val="000000"/>
        </w:rPr>
        <w:t xml:space="preserve"> (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 = 0;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 &lt; </w:t>
      </w:r>
      <w:r w:rsidRPr="00737FF2">
        <w:t>BYTE</w:t>
      </w:r>
      <w:r w:rsidRPr="00737FF2">
        <w:rPr>
          <w:color w:val="000000"/>
        </w:rPr>
        <w:t xml:space="preserve">;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++) </w:t>
      </w:r>
    </w:p>
    <w:p w14:paraId="05AEB5A0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  <w:t>{</w:t>
      </w:r>
    </w:p>
    <w:p w14:paraId="1A7A670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</w:r>
      <w:r w:rsidRPr="00737FF2">
        <w:rPr>
          <w:color w:val="000000"/>
        </w:rPr>
        <w:tab/>
        <w:t>CRC = CRC &amp; 0x</w:t>
      </w:r>
      <w:proofErr w:type="gramStart"/>
      <w:r w:rsidRPr="00737FF2">
        <w:rPr>
          <w:color w:val="000000"/>
        </w:rPr>
        <w:t>80000000 ?</w:t>
      </w:r>
      <w:proofErr w:type="gramEnd"/>
      <w:r w:rsidRPr="00737FF2">
        <w:rPr>
          <w:color w:val="000000"/>
        </w:rPr>
        <w:t xml:space="preserve"> (CRC &lt;&lt; 1) ^ </w:t>
      </w:r>
      <w:proofErr w:type="gramStart"/>
      <w:r w:rsidRPr="00737FF2">
        <w:t>POLYNOM</w:t>
      </w:r>
      <w:r w:rsidRPr="00737FF2">
        <w:rPr>
          <w:color w:val="000000"/>
        </w:rPr>
        <w:t xml:space="preserve"> :</w:t>
      </w:r>
      <w:proofErr w:type="gramEnd"/>
      <w:r w:rsidRPr="00737FF2">
        <w:rPr>
          <w:color w:val="000000"/>
        </w:rPr>
        <w:t xml:space="preserve"> CRC &lt;&lt; 1;</w:t>
      </w:r>
    </w:p>
    <w:p w14:paraId="64CF88AD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  <w:t>}</w:t>
      </w:r>
    </w:p>
    <w:p w14:paraId="08BB4ED6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  <w:t>buffer+</w:t>
      </w:r>
      <w:proofErr w:type="gramStart"/>
      <w:r w:rsidRPr="00737FF2">
        <w:rPr>
          <w:color w:val="000000"/>
        </w:rPr>
        <w:t>+;</w:t>
      </w:r>
      <w:proofErr w:type="gramEnd"/>
    </w:p>
    <w:p w14:paraId="14CC102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>}</w:t>
      </w:r>
    </w:p>
    <w:p w14:paraId="7393982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  <w:t xml:space="preserve">CRC = CRC ^ </w:t>
      </w:r>
      <w:proofErr w:type="gramStart"/>
      <w:r w:rsidRPr="00737FF2">
        <w:rPr>
          <w:color w:val="000000"/>
        </w:rPr>
        <w:t>0;</w:t>
      </w:r>
      <w:proofErr w:type="gramEnd"/>
    </w:p>
    <w:p w14:paraId="00410C0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return</w:t>
      </w:r>
      <w:r w:rsidRPr="00737FF2">
        <w:rPr>
          <w:color w:val="000000"/>
        </w:rPr>
        <w:t xml:space="preserve"> (CRC</w:t>
      </w:r>
      <w:proofErr w:type="gramStart"/>
      <w:r w:rsidRPr="00737FF2">
        <w:rPr>
          <w:color w:val="000000"/>
        </w:rPr>
        <w:t>);</w:t>
      </w:r>
      <w:proofErr w:type="gramEnd"/>
    </w:p>
    <w:p w14:paraId="5A7725C2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}</w:t>
      </w:r>
    </w:p>
    <w:p w14:paraId="27F06CAE" w14:textId="77777777" w:rsidR="00737FF2" w:rsidRPr="00737FF2" w:rsidRDefault="00737FF2" w:rsidP="00737FF2">
      <w:pPr>
        <w:pStyle w:val="af"/>
        <w:rPr>
          <w:color w:val="000000"/>
        </w:rPr>
      </w:pPr>
    </w:p>
    <w:p w14:paraId="4D8611F9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FF"/>
        </w:rPr>
        <w:t>void</w:t>
      </w:r>
      <w:r w:rsidRPr="00737FF2">
        <w:rPr>
          <w:color w:val="000000"/>
        </w:rPr>
        <w:t xml:space="preserve"> </w:t>
      </w:r>
      <w:proofErr w:type="gramStart"/>
      <w:r w:rsidRPr="00737FF2">
        <w:rPr>
          <w:color w:val="000000"/>
        </w:rPr>
        <w:t>bin(</w:t>
      </w:r>
      <w:proofErr w:type="gramEnd"/>
      <w:r w:rsidRPr="00737FF2">
        <w:rPr>
          <w:color w:val="0000FF"/>
        </w:rPr>
        <w:t>unsigned</w:t>
      </w:r>
      <w:r w:rsidRPr="00737FF2">
        <w:rPr>
          <w:color w:val="000000"/>
        </w:rPr>
        <w:t xml:space="preserve"> </w:t>
      </w:r>
      <w:r w:rsidRPr="00737FF2">
        <w:rPr>
          <w:color w:val="0000FF"/>
        </w:rPr>
        <w:t>long</w:t>
      </w:r>
      <w:r w:rsidRPr="00737FF2">
        <w:rPr>
          <w:color w:val="000000"/>
        </w:rPr>
        <w:t xml:space="preserve"> </w:t>
      </w:r>
      <w:r w:rsidRPr="00737FF2">
        <w:rPr>
          <w:color w:val="808080"/>
        </w:rPr>
        <w:t>k</w:t>
      </w:r>
      <w:r w:rsidRPr="00737FF2">
        <w:rPr>
          <w:color w:val="000000"/>
        </w:rPr>
        <w:t xml:space="preserve">, 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r w:rsidRPr="00737FF2">
        <w:rPr>
          <w:color w:val="808080"/>
        </w:rPr>
        <w:t>size</w:t>
      </w:r>
      <w:r w:rsidRPr="00737FF2">
        <w:rPr>
          <w:color w:val="000000"/>
        </w:rPr>
        <w:t>)</w:t>
      </w:r>
    </w:p>
    <w:p w14:paraId="2B6C513A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>{</w:t>
      </w:r>
    </w:p>
    <w:p w14:paraId="7574FAC1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printf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"BIN - 0b"</w:t>
      </w:r>
      <w:r w:rsidRPr="00737FF2">
        <w:rPr>
          <w:color w:val="000000"/>
        </w:rPr>
        <w:t>);</w:t>
      </w:r>
    </w:p>
    <w:p w14:paraId="23C4B267" w14:textId="77777777" w:rsidR="00737FF2" w:rsidRP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FF"/>
        </w:rPr>
        <w:t>for</w:t>
      </w:r>
      <w:r w:rsidRPr="00737FF2">
        <w:rPr>
          <w:color w:val="000000"/>
        </w:rPr>
        <w:t xml:space="preserve"> (</w:t>
      </w:r>
      <w:r w:rsidRPr="00737FF2">
        <w:rPr>
          <w:color w:val="0000FF"/>
        </w:rPr>
        <w:t>int</w:t>
      </w:r>
      <w:r w:rsidRPr="00737FF2">
        <w:rPr>
          <w:color w:val="000000"/>
        </w:rPr>
        <w:t xml:space="preserve">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 = </w:t>
      </w:r>
      <w:r w:rsidRPr="00737FF2">
        <w:rPr>
          <w:color w:val="808080"/>
        </w:rPr>
        <w:t>size</w:t>
      </w:r>
      <w:r w:rsidRPr="00737FF2">
        <w:rPr>
          <w:color w:val="000000"/>
        </w:rPr>
        <w:t xml:space="preserve"> * 8; 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 &gt; 0; --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>) {</w:t>
      </w:r>
    </w:p>
    <w:p w14:paraId="4BFCEFA9" w14:textId="77777777" w:rsidR="00737FF2" w:rsidRDefault="00737FF2" w:rsidP="00737FF2">
      <w:pPr>
        <w:pStyle w:val="af"/>
        <w:rPr>
          <w:color w:val="000000"/>
        </w:rPr>
      </w:pPr>
      <w:r w:rsidRPr="00737FF2">
        <w:rPr>
          <w:color w:val="000000"/>
        </w:rPr>
        <w:tab/>
      </w:r>
      <w:r w:rsidRPr="00737FF2">
        <w:rPr>
          <w:color w:val="000000"/>
        </w:rPr>
        <w:tab/>
      </w:r>
      <w:proofErr w:type="spellStart"/>
      <w:proofErr w:type="gramStart"/>
      <w:r w:rsidRPr="00737FF2">
        <w:rPr>
          <w:color w:val="000000"/>
        </w:rPr>
        <w:t>printf</w:t>
      </w:r>
      <w:proofErr w:type="spellEnd"/>
      <w:r w:rsidRPr="00737FF2">
        <w:rPr>
          <w:color w:val="000000"/>
        </w:rPr>
        <w:t>(</w:t>
      </w:r>
      <w:proofErr w:type="gramEnd"/>
      <w:r w:rsidRPr="00737FF2">
        <w:rPr>
          <w:color w:val="A31515"/>
        </w:rPr>
        <w:t>"%d"</w:t>
      </w:r>
      <w:r w:rsidRPr="00737FF2">
        <w:rPr>
          <w:color w:val="000000"/>
        </w:rPr>
        <w:t>, (</w:t>
      </w:r>
      <w:r w:rsidRPr="00737FF2">
        <w:rPr>
          <w:color w:val="808080"/>
        </w:rPr>
        <w:t>k</w:t>
      </w:r>
      <w:r w:rsidRPr="00737FF2">
        <w:rPr>
          <w:color w:val="000000"/>
        </w:rPr>
        <w:t xml:space="preserve"> &amp; ((</w:t>
      </w:r>
      <w:r w:rsidRPr="00737FF2">
        <w:rPr>
          <w:color w:val="0000FF"/>
        </w:rPr>
        <w:t>unsigned</w:t>
      </w:r>
      <w:r w:rsidRPr="00737FF2">
        <w:rPr>
          <w:color w:val="000000"/>
        </w:rPr>
        <w:t xml:space="preserve"> </w:t>
      </w:r>
      <w:r w:rsidRPr="00737FF2">
        <w:rPr>
          <w:color w:val="0000FF"/>
        </w:rPr>
        <w:t>long</w:t>
      </w:r>
      <w:r w:rsidRPr="00737FF2">
        <w:rPr>
          <w:color w:val="000000"/>
        </w:rPr>
        <w:t>)1 &lt;&lt; (</w:t>
      </w:r>
      <w:proofErr w:type="spellStart"/>
      <w:r w:rsidRPr="00737FF2">
        <w:rPr>
          <w:color w:val="000000"/>
        </w:rPr>
        <w:t>i</w:t>
      </w:r>
      <w:proofErr w:type="spellEnd"/>
      <w:r w:rsidRPr="00737FF2">
        <w:rPr>
          <w:color w:val="000000"/>
        </w:rPr>
        <w:t xml:space="preserve"> - 1))) ? </w:t>
      </w:r>
      <w:proofErr w:type="gramStart"/>
      <w:r>
        <w:rPr>
          <w:color w:val="000000"/>
        </w:rPr>
        <w:t>1 :</w:t>
      </w:r>
      <w:proofErr w:type="gramEnd"/>
      <w:r>
        <w:rPr>
          <w:color w:val="000000"/>
        </w:rPr>
        <w:t xml:space="preserve"> 0);</w:t>
      </w:r>
    </w:p>
    <w:p w14:paraId="418302DB" w14:textId="77777777" w:rsidR="00737FF2" w:rsidRDefault="00737FF2" w:rsidP="00737FF2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5A116AF1" w14:textId="77777777" w:rsidR="00737FF2" w:rsidRDefault="00737FF2" w:rsidP="00737FF2">
      <w:pPr>
        <w:pStyle w:val="a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A31515"/>
        </w:rPr>
        <w:t>"\n"</w:t>
      </w:r>
      <w:proofErr w:type="gramStart"/>
      <w:r>
        <w:rPr>
          <w:color w:val="000000"/>
        </w:rPr>
        <w:t>);</w:t>
      </w:r>
      <w:proofErr w:type="gramEnd"/>
    </w:p>
    <w:p w14:paraId="69408227" w14:textId="77777777" w:rsidR="00737FF2" w:rsidRDefault="00737FF2" w:rsidP="00737FF2">
      <w:pPr>
        <w:pStyle w:val="af"/>
        <w:rPr>
          <w:color w:val="000000"/>
        </w:rPr>
      </w:pPr>
      <w:r>
        <w:rPr>
          <w:color w:val="000000"/>
        </w:rPr>
        <w:t>}</w:t>
      </w:r>
    </w:p>
    <w:p w14:paraId="65D78912" w14:textId="6994D7E4" w:rsidR="00601F8B" w:rsidRPr="000F7C9A" w:rsidRDefault="00601F8B" w:rsidP="00737FF2">
      <w:pPr>
        <w:pStyle w:val="af"/>
        <w:rPr>
          <w:lang w:val="ru-RU"/>
        </w:rPr>
      </w:pPr>
    </w:p>
    <w:sectPr w:rsidR="00601F8B" w:rsidRPr="000F7C9A" w:rsidSect="00D60F71">
      <w:footerReference w:type="default" r:id="rId3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ED8A" w14:textId="77777777" w:rsidR="00630EEB" w:rsidRPr="00D60F71" w:rsidRDefault="00630EEB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ABDC084" w14:textId="77777777" w:rsidR="00630EEB" w:rsidRPr="00D60F71" w:rsidRDefault="00630EEB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3B81132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395A" w14:textId="77777777" w:rsidR="00630EEB" w:rsidRPr="00D60F71" w:rsidRDefault="00630EEB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B423367" w14:textId="77777777" w:rsidR="00630EEB" w:rsidRPr="00D60F71" w:rsidRDefault="00630EEB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3D1E98"/>
    <w:multiLevelType w:val="hybridMultilevel"/>
    <w:tmpl w:val="321242BE"/>
    <w:lvl w:ilvl="0" w:tplc="F59CF8D2">
      <w:start w:val="1"/>
      <w:numFmt w:val="decimal"/>
      <w:lvlText w:val="%1)"/>
      <w:lvlJc w:val="left"/>
      <w:pPr>
        <w:ind w:left="3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3" w:hanging="360"/>
      </w:pPr>
    </w:lvl>
    <w:lvl w:ilvl="2" w:tplc="0419001B" w:tentative="1">
      <w:start w:val="1"/>
      <w:numFmt w:val="lowerRoman"/>
      <w:lvlText w:val="%3."/>
      <w:lvlJc w:val="right"/>
      <w:pPr>
        <w:ind w:left="1823" w:hanging="180"/>
      </w:pPr>
    </w:lvl>
    <w:lvl w:ilvl="3" w:tplc="0419000F" w:tentative="1">
      <w:start w:val="1"/>
      <w:numFmt w:val="decimal"/>
      <w:lvlText w:val="%4."/>
      <w:lvlJc w:val="left"/>
      <w:pPr>
        <w:ind w:left="2543" w:hanging="360"/>
      </w:pPr>
    </w:lvl>
    <w:lvl w:ilvl="4" w:tplc="04190019" w:tentative="1">
      <w:start w:val="1"/>
      <w:numFmt w:val="lowerLetter"/>
      <w:lvlText w:val="%5."/>
      <w:lvlJc w:val="left"/>
      <w:pPr>
        <w:ind w:left="3263" w:hanging="360"/>
      </w:pPr>
    </w:lvl>
    <w:lvl w:ilvl="5" w:tplc="0419001B" w:tentative="1">
      <w:start w:val="1"/>
      <w:numFmt w:val="lowerRoman"/>
      <w:lvlText w:val="%6."/>
      <w:lvlJc w:val="right"/>
      <w:pPr>
        <w:ind w:left="3983" w:hanging="180"/>
      </w:pPr>
    </w:lvl>
    <w:lvl w:ilvl="6" w:tplc="0419000F" w:tentative="1">
      <w:start w:val="1"/>
      <w:numFmt w:val="decimal"/>
      <w:lvlText w:val="%7."/>
      <w:lvlJc w:val="left"/>
      <w:pPr>
        <w:ind w:left="4703" w:hanging="360"/>
      </w:pPr>
    </w:lvl>
    <w:lvl w:ilvl="7" w:tplc="04190019" w:tentative="1">
      <w:start w:val="1"/>
      <w:numFmt w:val="lowerLetter"/>
      <w:lvlText w:val="%8."/>
      <w:lvlJc w:val="left"/>
      <w:pPr>
        <w:ind w:left="5423" w:hanging="360"/>
      </w:pPr>
    </w:lvl>
    <w:lvl w:ilvl="8" w:tplc="041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65501903">
    <w:abstractNumId w:val="15"/>
  </w:num>
  <w:num w:numId="2" w16cid:durableId="1064259666">
    <w:abstractNumId w:val="27"/>
  </w:num>
  <w:num w:numId="3" w16cid:durableId="852572870">
    <w:abstractNumId w:val="14"/>
  </w:num>
  <w:num w:numId="4" w16cid:durableId="1008020142">
    <w:abstractNumId w:val="1"/>
  </w:num>
  <w:num w:numId="5" w16cid:durableId="589314298">
    <w:abstractNumId w:val="28"/>
  </w:num>
  <w:num w:numId="6" w16cid:durableId="1149983693">
    <w:abstractNumId w:val="20"/>
  </w:num>
  <w:num w:numId="7" w16cid:durableId="900140989">
    <w:abstractNumId w:val="7"/>
  </w:num>
  <w:num w:numId="8" w16cid:durableId="996035145">
    <w:abstractNumId w:val="13"/>
  </w:num>
  <w:num w:numId="9" w16cid:durableId="2140147622">
    <w:abstractNumId w:val="10"/>
  </w:num>
  <w:num w:numId="10" w16cid:durableId="499582614">
    <w:abstractNumId w:val="22"/>
  </w:num>
  <w:num w:numId="11" w16cid:durableId="1597594803">
    <w:abstractNumId w:val="6"/>
  </w:num>
  <w:num w:numId="12" w16cid:durableId="436219077">
    <w:abstractNumId w:val="24"/>
  </w:num>
  <w:num w:numId="13" w16cid:durableId="1282806131">
    <w:abstractNumId w:val="0"/>
  </w:num>
  <w:num w:numId="14" w16cid:durableId="1399016097">
    <w:abstractNumId w:val="25"/>
  </w:num>
  <w:num w:numId="15" w16cid:durableId="1583829440">
    <w:abstractNumId w:val="8"/>
  </w:num>
  <w:num w:numId="16" w16cid:durableId="172960701">
    <w:abstractNumId w:val="17"/>
  </w:num>
  <w:num w:numId="17" w16cid:durableId="173810628">
    <w:abstractNumId w:val="12"/>
  </w:num>
  <w:num w:numId="18" w16cid:durableId="44377109">
    <w:abstractNumId w:val="9"/>
  </w:num>
  <w:num w:numId="19" w16cid:durableId="1502815615">
    <w:abstractNumId w:val="23"/>
  </w:num>
  <w:num w:numId="20" w16cid:durableId="1825900154">
    <w:abstractNumId w:val="3"/>
  </w:num>
  <w:num w:numId="21" w16cid:durableId="239677327">
    <w:abstractNumId w:val="4"/>
  </w:num>
  <w:num w:numId="22" w16cid:durableId="2131512856">
    <w:abstractNumId w:val="18"/>
  </w:num>
  <w:num w:numId="23" w16cid:durableId="1873610461">
    <w:abstractNumId w:val="11"/>
  </w:num>
  <w:num w:numId="24" w16cid:durableId="587229881">
    <w:abstractNumId w:val="2"/>
  </w:num>
  <w:num w:numId="25" w16cid:durableId="51971105">
    <w:abstractNumId w:val="22"/>
    <w:lvlOverride w:ilvl="0">
      <w:startOverride w:val="1"/>
    </w:lvlOverride>
  </w:num>
  <w:num w:numId="26" w16cid:durableId="477386561">
    <w:abstractNumId w:val="26"/>
  </w:num>
  <w:num w:numId="27" w16cid:durableId="1478494282">
    <w:abstractNumId w:val="21"/>
  </w:num>
  <w:num w:numId="28" w16cid:durableId="1902864904">
    <w:abstractNumId w:val="5"/>
  </w:num>
  <w:num w:numId="29" w16cid:durableId="12865405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60458279">
    <w:abstractNumId w:val="19"/>
  </w:num>
  <w:num w:numId="31" w16cid:durableId="1559828434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9F"/>
    <w:rsid w:val="00025991"/>
    <w:rsid w:val="00035C4C"/>
    <w:rsid w:val="0003656F"/>
    <w:rsid w:val="0006172D"/>
    <w:rsid w:val="00063A15"/>
    <w:rsid w:val="00064E8B"/>
    <w:rsid w:val="00090579"/>
    <w:rsid w:val="00095910"/>
    <w:rsid w:val="000B1F41"/>
    <w:rsid w:val="000B5D9C"/>
    <w:rsid w:val="000C3F3E"/>
    <w:rsid w:val="000F71FD"/>
    <w:rsid w:val="000F7C9A"/>
    <w:rsid w:val="00105D0F"/>
    <w:rsid w:val="00111FF9"/>
    <w:rsid w:val="00116EDC"/>
    <w:rsid w:val="00151BEC"/>
    <w:rsid w:val="00162375"/>
    <w:rsid w:val="001832F5"/>
    <w:rsid w:val="001A4756"/>
    <w:rsid w:val="001A68B3"/>
    <w:rsid w:val="001B1B03"/>
    <w:rsid w:val="001B32F7"/>
    <w:rsid w:val="001B531F"/>
    <w:rsid w:val="001E6E38"/>
    <w:rsid w:val="001F25EC"/>
    <w:rsid w:val="0020070E"/>
    <w:rsid w:val="00237987"/>
    <w:rsid w:val="002523D2"/>
    <w:rsid w:val="0025334A"/>
    <w:rsid w:val="002632D6"/>
    <w:rsid w:val="00280922"/>
    <w:rsid w:val="00296F78"/>
    <w:rsid w:val="002C4A64"/>
    <w:rsid w:val="002D1672"/>
    <w:rsid w:val="002D5C58"/>
    <w:rsid w:val="002E373A"/>
    <w:rsid w:val="002E7750"/>
    <w:rsid w:val="0030071C"/>
    <w:rsid w:val="0031001B"/>
    <w:rsid w:val="00312B77"/>
    <w:rsid w:val="00321776"/>
    <w:rsid w:val="00327A23"/>
    <w:rsid w:val="00341A02"/>
    <w:rsid w:val="00371E39"/>
    <w:rsid w:val="0037417C"/>
    <w:rsid w:val="00374C59"/>
    <w:rsid w:val="00384ECC"/>
    <w:rsid w:val="00395E78"/>
    <w:rsid w:val="003B2153"/>
    <w:rsid w:val="003B7418"/>
    <w:rsid w:val="003C218B"/>
    <w:rsid w:val="003C626C"/>
    <w:rsid w:val="003D414E"/>
    <w:rsid w:val="003E4132"/>
    <w:rsid w:val="003E4C7B"/>
    <w:rsid w:val="003F274E"/>
    <w:rsid w:val="0040671E"/>
    <w:rsid w:val="004156CB"/>
    <w:rsid w:val="004329C7"/>
    <w:rsid w:val="004469FB"/>
    <w:rsid w:val="00453CBA"/>
    <w:rsid w:val="004557D2"/>
    <w:rsid w:val="00456558"/>
    <w:rsid w:val="00470CB7"/>
    <w:rsid w:val="00475C3D"/>
    <w:rsid w:val="00497F6F"/>
    <w:rsid w:val="004A5302"/>
    <w:rsid w:val="004B37E8"/>
    <w:rsid w:val="004B5CD2"/>
    <w:rsid w:val="004D6D91"/>
    <w:rsid w:val="004F2A89"/>
    <w:rsid w:val="004F7F88"/>
    <w:rsid w:val="00506F69"/>
    <w:rsid w:val="00516DFF"/>
    <w:rsid w:val="00543F39"/>
    <w:rsid w:val="00544F2D"/>
    <w:rsid w:val="0057114F"/>
    <w:rsid w:val="0057482E"/>
    <w:rsid w:val="005C17D8"/>
    <w:rsid w:val="005C2332"/>
    <w:rsid w:val="005D2800"/>
    <w:rsid w:val="005E00F1"/>
    <w:rsid w:val="005E4F2A"/>
    <w:rsid w:val="005F5D88"/>
    <w:rsid w:val="00601F8B"/>
    <w:rsid w:val="00630EEB"/>
    <w:rsid w:val="00665363"/>
    <w:rsid w:val="00674524"/>
    <w:rsid w:val="006B3E75"/>
    <w:rsid w:val="006B4CA3"/>
    <w:rsid w:val="006C7A54"/>
    <w:rsid w:val="006E2B77"/>
    <w:rsid w:val="006E7B40"/>
    <w:rsid w:val="006F5F48"/>
    <w:rsid w:val="00700485"/>
    <w:rsid w:val="0070592F"/>
    <w:rsid w:val="0071183B"/>
    <w:rsid w:val="007246FB"/>
    <w:rsid w:val="00737FF2"/>
    <w:rsid w:val="00744441"/>
    <w:rsid w:val="0075210F"/>
    <w:rsid w:val="00773594"/>
    <w:rsid w:val="0078465D"/>
    <w:rsid w:val="007930ED"/>
    <w:rsid w:val="007C378E"/>
    <w:rsid w:val="007C55E1"/>
    <w:rsid w:val="007D0609"/>
    <w:rsid w:val="007D3A85"/>
    <w:rsid w:val="007E0985"/>
    <w:rsid w:val="008045D8"/>
    <w:rsid w:val="008244CC"/>
    <w:rsid w:val="00824B2B"/>
    <w:rsid w:val="00826A6C"/>
    <w:rsid w:val="00827F29"/>
    <w:rsid w:val="008302C7"/>
    <w:rsid w:val="00830F2D"/>
    <w:rsid w:val="00844BC0"/>
    <w:rsid w:val="00853432"/>
    <w:rsid w:val="00856000"/>
    <w:rsid w:val="0087406D"/>
    <w:rsid w:val="00886152"/>
    <w:rsid w:val="008B1C72"/>
    <w:rsid w:val="008D25BA"/>
    <w:rsid w:val="008D6C4D"/>
    <w:rsid w:val="00917645"/>
    <w:rsid w:val="00917D90"/>
    <w:rsid w:val="00923E95"/>
    <w:rsid w:val="0093477C"/>
    <w:rsid w:val="00943A4B"/>
    <w:rsid w:val="00961BBB"/>
    <w:rsid w:val="00967904"/>
    <w:rsid w:val="00983861"/>
    <w:rsid w:val="00985035"/>
    <w:rsid w:val="009A58F5"/>
    <w:rsid w:val="009A77CB"/>
    <w:rsid w:val="009B1702"/>
    <w:rsid w:val="009C0CF1"/>
    <w:rsid w:val="009C4C8C"/>
    <w:rsid w:val="009C4F92"/>
    <w:rsid w:val="009C7357"/>
    <w:rsid w:val="009D0645"/>
    <w:rsid w:val="009F270C"/>
    <w:rsid w:val="009F5065"/>
    <w:rsid w:val="00A2111C"/>
    <w:rsid w:val="00A233A8"/>
    <w:rsid w:val="00A64183"/>
    <w:rsid w:val="00A95BAF"/>
    <w:rsid w:val="00AB21AF"/>
    <w:rsid w:val="00AD03E2"/>
    <w:rsid w:val="00AD31A7"/>
    <w:rsid w:val="00AE1D8A"/>
    <w:rsid w:val="00AE1FDE"/>
    <w:rsid w:val="00AE243B"/>
    <w:rsid w:val="00AE53D9"/>
    <w:rsid w:val="00B13B4B"/>
    <w:rsid w:val="00B30A9F"/>
    <w:rsid w:val="00B91A61"/>
    <w:rsid w:val="00B968FE"/>
    <w:rsid w:val="00BE19C9"/>
    <w:rsid w:val="00BE1C48"/>
    <w:rsid w:val="00C1387D"/>
    <w:rsid w:val="00C174D6"/>
    <w:rsid w:val="00C212CE"/>
    <w:rsid w:val="00C36F05"/>
    <w:rsid w:val="00C3712C"/>
    <w:rsid w:val="00C469D8"/>
    <w:rsid w:val="00C5031D"/>
    <w:rsid w:val="00C53ADA"/>
    <w:rsid w:val="00C6615B"/>
    <w:rsid w:val="00C77E41"/>
    <w:rsid w:val="00C93DCC"/>
    <w:rsid w:val="00CA5B2C"/>
    <w:rsid w:val="00CD69E8"/>
    <w:rsid w:val="00D139C3"/>
    <w:rsid w:val="00D24CF4"/>
    <w:rsid w:val="00D32446"/>
    <w:rsid w:val="00D335CB"/>
    <w:rsid w:val="00D33B37"/>
    <w:rsid w:val="00D5217D"/>
    <w:rsid w:val="00D52829"/>
    <w:rsid w:val="00D60F71"/>
    <w:rsid w:val="00D740EB"/>
    <w:rsid w:val="00DA1B1D"/>
    <w:rsid w:val="00DB66C1"/>
    <w:rsid w:val="00DD1790"/>
    <w:rsid w:val="00DD4918"/>
    <w:rsid w:val="00E12A95"/>
    <w:rsid w:val="00E13401"/>
    <w:rsid w:val="00E675B9"/>
    <w:rsid w:val="00E701C2"/>
    <w:rsid w:val="00E802CE"/>
    <w:rsid w:val="00E80FFE"/>
    <w:rsid w:val="00EA686A"/>
    <w:rsid w:val="00EC03D0"/>
    <w:rsid w:val="00EC06C5"/>
    <w:rsid w:val="00EC5903"/>
    <w:rsid w:val="00EF4ADA"/>
    <w:rsid w:val="00F03722"/>
    <w:rsid w:val="00F07C0C"/>
    <w:rsid w:val="00F2105D"/>
    <w:rsid w:val="00F45F36"/>
    <w:rsid w:val="00F52F00"/>
    <w:rsid w:val="00F570B7"/>
    <w:rsid w:val="00F63B4A"/>
    <w:rsid w:val="00F67AC2"/>
    <w:rsid w:val="00F72418"/>
    <w:rsid w:val="00F72D85"/>
    <w:rsid w:val="00F7377D"/>
    <w:rsid w:val="00F74364"/>
    <w:rsid w:val="00F7790C"/>
    <w:rsid w:val="00F91A1E"/>
    <w:rsid w:val="00FA32D6"/>
    <w:rsid w:val="00FB359E"/>
    <w:rsid w:val="00FB5D42"/>
    <w:rsid w:val="00FD1D06"/>
    <w:rsid w:val="00FD498F"/>
    <w:rsid w:val="00FD658B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8F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19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2022-08-01T18:48:00Z</dcterms:created>
  <dcterms:modified xsi:type="dcterms:W3CDTF">2022-09-06T18:16:00Z</dcterms:modified>
</cp:coreProperties>
</file>