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8"/>
        <w:rPr>
          <w:rFonts w:ascii="Times New Roman"/>
          <w:b w:val="0"/>
          <w:sz w:val="23"/>
        </w:rPr>
      </w:pPr>
    </w:p>
    <w:p>
      <w:pPr>
        <w:pStyle w:val="2"/>
        <w:spacing w:before="93" w:line="360" w:lineRule="auto"/>
        <w:ind w:right="220" w:rightChars="0"/>
        <w:jc w:val="center"/>
        <w:rPr>
          <w:spacing w:val="1"/>
        </w:rPr>
      </w:pPr>
      <w:r>
        <w:t>School of Data Science</w:t>
      </w:r>
    </w:p>
    <w:p>
      <w:pPr>
        <w:pStyle w:val="2"/>
        <w:spacing w:before="93" w:line="360" w:lineRule="auto"/>
        <w:ind w:right="220" w:rightChars="0"/>
        <w:jc w:val="center"/>
        <w:rPr>
          <w:rFonts w:hint="eastAsia" w:eastAsia="宋体"/>
          <w:spacing w:val="-12"/>
          <w:lang w:val="en-US" w:eastAsia="zh-CN"/>
        </w:rPr>
      </w:pPr>
      <w:r>
        <w:t>ASSESSMENT</w:t>
      </w:r>
      <w:r>
        <w:rPr>
          <w:spacing w:val="-12"/>
        </w:rPr>
        <w:t xml:space="preserve"> </w:t>
      </w:r>
      <w:r>
        <w:rPr>
          <w:rFonts w:hint="eastAsia" w:eastAsia="宋体"/>
          <w:spacing w:val="-12"/>
          <w:lang w:val="en-US" w:eastAsia="zh-CN"/>
        </w:rPr>
        <w:t>COMPONENT MARKING SCHEME</w:t>
      </w:r>
    </w:p>
    <w:p>
      <w:pPr>
        <w:pStyle w:val="2"/>
        <w:spacing w:before="93" w:line="360" w:lineRule="auto"/>
        <w:ind w:right="220" w:rightChars="0"/>
        <w:jc w:val="center"/>
      </w:pPr>
      <w:r>
        <w:t>DDA2081/2082/2083</w:t>
      </w:r>
      <w:r>
        <w:rPr>
          <w:rFonts w:hint="eastAsia" w:eastAsia="宋体"/>
          <w:lang w:val="en-US" w:eastAsia="zh-CN"/>
        </w:rPr>
        <w:t xml:space="preserve"> </w:t>
      </w:r>
      <w:r>
        <w:t>Independent</w:t>
      </w:r>
      <w:r>
        <w:rPr>
          <w:spacing w:val="2"/>
        </w:rPr>
        <w:t xml:space="preserve"> </w:t>
      </w:r>
      <w:r>
        <w:t>Study</w:t>
      </w:r>
      <w:r>
        <w:rPr>
          <w:spacing w:val="3"/>
        </w:rPr>
        <w:t xml:space="preserve"> </w:t>
      </w:r>
      <w:r>
        <w:t>I/II/III</w:t>
      </w:r>
    </w:p>
    <w:p>
      <w:pPr>
        <w:spacing w:before="5" w:line="240" w:lineRule="auto"/>
        <w:rPr>
          <w:b/>
          <w:sz w:val="23"/>
        </w:rPr>
      </w:pPr>
    </w:p>
    <w:p>
      <w:pPr>
        <w:pStyle w:val="2"/>
        <w:tabs>
          <w:tab w:val="left" w:pos="7861"/>
        </w:tabs>
        <w:spacing w:before="80" w:line="549" w:lineRule="auto"/>
        <w:ind w:left="220" w:right="323" w:hanging="1"/>
        <w:jc w:val="left"/>
      </w:pPr>
      <w:r>
        <w:t>Assessment</w:t>
      </w:r>
      <w:r>
        <w:rPr>
          <w:spacing w:val="-4"/>
        </w:rPr>
        <w:t xml:space="preserve"> </w:t>
      </w:r>
      <w:r>
        <w:t>Component:</w:t>
      </w:r>
      <w:r>
        <w:rPr>
          <w:spacing w:val="-5"/>
        </w:rPr>
        <w:t xml:space="preserve"> </w:t>
      </w:r>
      <w:r>
        <w:t>Presentation</w:t>
      </w:r>
      <w:r>
        <w:rPr>
          <w:rFonts w:hint="eastAsia" w:eastAsia="宋体"/>
          <w:lang w:val="en-US" w:eastAsia="zh-CN"/>
        </w:rPr>
        <w:t xml:space="preserve">                                </w:t>
      </w:r>
      <w:r>
        <w:t>(Weighting 40%)</w:t>
      </w:r>
      <w:r>
        <w:rPr>
          <w:spacing w:val="-58"/>
        </w:rPr>
        <w:t xml:space="preserve"> </w:t>
      </w:r>
    </w:p>
    <w:tbl>
      <w:tblPr>
        <w:tblStyle w:val="3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739"/>
        <w:gridCol w:w="70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668" w:type="dxa"/>
          </w:tcPr>
          <w:p>
            <w:pPr>
              <w:pStyle w:val="6"/>
              <w:spacing w:before="60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Components</w:t>
            </w:r>
          </w:p>
        </w:tc>
        <w:tc>
          <w:tcPr>
            <w:tcW w:w="739" w:type="dxa"/>
          </w:tcPr>
          <w:p>
            <w:pPr>
              <w:pStyle w:val="6"/>
              <w:spacing w:before="60"/>
              <w:ind w:left="165"/>
              <w:rPr>
                <w:b/>
                <w:sz w:val="22"/>
              </w:rPr>
            </w:pPr>
            <w:r>
              <w:rPr>
                <w:b/>
                <w:sz w:val="22"/>
              </w:rPr>
              <w:t>Max</w:t>
            </w:r>
          </w:p>
        </w:tc>
        <w:tc>
          <w:tcPr>
            <w:tcW w:w="7004" w:type="dxa"/>
          </w:tcPr>
          <w:p>
            <w:pPr>
              <w:pStyle w:val="6"/>
              <w:spacing w:before="60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Marking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Criteria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668" w:type="dxa"/>
          </w:tcPr>
          <w:p>
            <w:pPr>
              <w:pStyle w:val="6"/>
              <w:spacing w:line="240" w:lineRule="exact"/>
              <w:ind w:left="119" w:right="398"/>
              <w:rPr>
                <w:sz w:val="21"/>
              </w:rPr>
            </w:pPr>
            <w:r>
              <w:rPr>
                <w:w w:val="95"/>
                <w:sz w:val="21"/>
              </w:rPr>
              <w:t>Presentation</w:t>
            </w:r>
            <w:r>
              <w:rPr>
                <w:spacing w:val="-53"/>
                <w:w w:val="95"/>
                <w:sz w:val="21"/>
              </w:rPr>
              <w:t xml:space="preserve"> </w:t>
            </w:r>
            <w:r>
              <w:rPr>
                <w:sz w:val="21"/>
              </w:rPr>
              <w:t>Slides</w:t>
            </w:r>
          </w:p>
        </w:tc>
        <w:tc>
          <w:tcPr>
            <w:tcW w:w="739" w:type="dxa"/>
          </w:tcPr>
          <w:p>
            <w:pPr>
              <w:pStyle w:val="6"/>
              <w:spacing w:before="170"/>
              <w:ind w:left="143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7004" w:type="dxa"/>
            <w:vAlign w:val="top"/>
          </w:tcPr>
          <w:p>
            <w:pPr>
              <w:pStyle w:val="6"/>
              <w:spacing w:before="170"/>
              <w:jc w:val="both"/>
              <w:rPr>
                <w:sz w:val="21"/>
              </w:rPr>
            </w:pPr>
            <w:r>
              <w:rPr>
                <w:sz w:val="21"/>
              </w:rPr>
              <w:t>Arrangement,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Layout,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Visual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Effect,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Clarity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0" w:hRule="atLeast"/>
        </w:trPr>
        <w:tc>
          <w:tcPr>
            <w:tcW w:w="1668" w:type="dxa"/>
          </w:tcPr>
          <w:p>
            <w:pPr>
              <w:pStyle w:val="6"/>
              <w:spacing w:before="67"/>
              <w:ind w:left="119" w:right="251"/>
              <w:jc w:val="both"/>
              <w:rPr>
                <w:sz w:val="21"/>
              </w:rPr>
            </w:pPr>
            <w:r>
              <w:rPr>
                <w:sz w:val="21"/>
              </w:rPr>
              <w:t>Presentation/</w:t>
            </w:r>
            <w:r>
              <w:rPr>
                <w:spacing w:val="-56"/>
                <w:sz w:val="21"/>
              </w:rPr>
              <w:t xml:space="preserve"> </w:t>
            </w:r>
            <w:r>
              <w:rPr>
                <w:spacing w:val="-1"/>
                <w:w w:val="95"/>
                <w:sz w:val="21"/>
              </w:rPr>
              <w:t>Demonstration</w:t>
            </w:r>
            <w:r>
              <w:rPr>
                <w:spacing w:val="-54"/>
                <w:w w:val="95"/>
                <w:sz w:val="21"/>
              </w:rPr>
              <w:t xml:space="preserve"> </w:t>
            </w:r>
            <w:r>
              <w:rPr>
                <w:sz w:val="21"/>
              </w:rPr>
              <w:t>Skills</w:t>
            </w:r>
          </w:p>
        </w:tc>
        <w:tc>
          <w:tcPr>
            <w:tcW w:w="739" w:type="dxa"/>
          </w:tcPr>
          <w:p>
            <w:pPr>
              <w:pStyle w:val="6"/>
              <w:spacing w:before="10"/>
              <w:rPr>
                <w:b/>
                <w:sz w:val="26"/>
              </w:rPr>
            </w:pPr>
          </w:p>
          <w:p>
            <w:pPr>
              <w:pStyle w:val="6"/>
              <w:ind w:left="143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7004" w:type="dxa"/>
            <w:vAlign w:val="center"/>
          </w:tcPr>
          <w:p>
            <w:pPr>
              <w:pStyle w:val="6"/>
              <w:spacing w:before="66"/>
              <w:ind w:left="117" w:right="216"/>
              <w:jc w:val="left"/>
              <w:rPr>
                <w:sz w:val="21"/>
              </w:rPr>
            </w:pPr>
            <w:r>
              <w:rPr>
                <w:sz w:val="21"/>
              </w:rPr>
              <w:t>Fluent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English,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Good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Eye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Contact,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Clear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Voice,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Body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Language and Gesturing, Logical Structure, Good Timing,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Good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 Figures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Computer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Aided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Tools.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668" w:type="dxa"/>
          </w:tcPr>
          <w:p>
            <w:pPr>
              <w:pStyle w:val="6"/>
              <w:spacing w:before="2"/>
              <w:rPr>
                <w:b/>
                <w:sz w:val="20"/>
              </w:rPr>
            </w:pPr>
          </w:p>
          <w:p>
            <w:pPr>
              <w:pStyle w:val="6"/>
              <w:ind w:left="119" w:right="365"/>
              <w:rPr>
                <w:sz w:val="21"/>
              </w:rPr>
            </w:pPr>
            <w:r>
              <w:rPr>
                <w:sz w:val="21"/>
              </w:rPr>
              <w:t>Project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Achievement</w:t>
            </w:r>
          </w:p>
        </w:tc>
        <w:tc>
          <w:tcPr>
            <w:tcW w:w="739" w:type="dxa"/>
          </w:tcPr>
          <w:p>
            <w:pPr>
              <w:pStyle w:val="6"/>
              <w:spacing w:before="7"/>
              <w:rPr>
                <w:b/>
                <w:sz w:val="25"/>
              </w:rPr>
            </w:pPr>
          </w:p>
          <w:p>
            <w:pPr>
              <w:pStyle w:val="6"/>
              <w:ind w:left="143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W w:w="7004" w:type="dxa"/>
            <w:vAlign w:val="center"/>
          </w:tcPr>
          <w:p>
            <w:pPr>
              <w:pStyle w:val="6"/>
              <w:spacing w:before="52"/>
              <w:ind w:left="117" w:right="217"/>
              <w:jc w:val="left"/>
              <w:rPr>
                <w:sz w:val="21"/>
              </w:rPr>
            </w:pPr>
            <w:r>
              <w:rPr>
                <w:sz w:val="21"/>
              </w:rPr>
              <w:t>Sufficient Achievement of Project Objectives, Demonstrate</w:t>
            </w:r>
            <w:r>
              <w:rPr>
                <w:spacing w:val="-56"/>
                <w:sz w:val="21"/>
              </w:rPr>
              <w:t xml:space="preserve"> </w:t>
            </w:r>
            <w:r>
              <w:rPr>
                <w:sz w:val="21"/>
              </w:rPr>
              <w:t>Problem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Solving,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Critical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Thinking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Skills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Global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View</w:t>
            </w:r>
            <w:r>
              <w:rPr>
                <w:spacing w:val="-5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industrial/research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issues.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668" w:type="dxa"/>
          </w:tcPr>
          <w:p>
            <w:pPr>
              <w:pStyle w:val="6"/>
              <w:spacing w:before="208"/>
              <w:ind w:left="119"/>
              <w:rPr>
                <w:sz w:val="21"/>
              </w:rPr>
            </w:pPr>
            <w:r>
              <w:rPr>
                <w:sz w:val="21"/>
              </w:rPr>
              <w:t>Q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&amp; A</w:t>
            </w:r>
          </w:p>
        </w:tc>
        <w:tc>
          <w:tcPr>
            <w:tcW w:w="739" w:type="dxa"/>
          </w:tcPr>
          <w:p>
            <w:pPr>
              <w:pStyle w:val="6"/>
              <w:spacing w:before="208"/>
              <w:ind w:left="143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7004" w:type="dxa"/>
            <w:vAlign w:val="center"/>
          </w:tcPr>
          <w:p>
            <w:pPr>
              <w:pStyle w:val="6"/>
              <w:spacing w:before="31"/>
              <w:ind w:left="117"/>
              <w:jc w:val="left"/>
              <w:rPr>
                <w:sz w:val="21"/>
              </w:rPr>
            </w:pPr>
            <w:r>
              <w:rPr>
                <w:sz w:val="21"/>
              </w:rPr>
              <w:t>Confidence,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Logical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Answers,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Demonstrates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Level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55"/>
                <w:sz w:val="21"/>
              </w:rPr>
              <w:t xml:space="preserve"> </w:t>
            </w:r>
            <w:r>
              <w:rPr>
                <w:sz w:val="21"/>
              </w:rPr>
              <w:t>Professionalism</w:t>
            </w:r>
          </w:p>
        </w:tc>
      </w:tr>
    </w:tbl>
    <w:p>
      <w:pPr>
        <w:spacing w:before="2" w:line="240" w:lineRule="auto"/>
        <w:rPr>
          <w:b/>
          <w:sz w:val="21"/>
        </w:rPr>
      </w:pPr>
    </w:p>
    <w:p>
      <w:pPr>
        <w:pStyle w:val="2"/>
        <w:tabs>
          <w:tab w:val="left" w:pos="7861"/>
        </w:tabs>
        <w:spacing w:before="80" w:line="549" w:lineRule="auto"/>
        <w:ind w:left="0" w:leftChars="0" w:right="323" w:firstLine="220" w:firstLineChars="100"/>
      </w:pPr>
      <w:r>
        <w:t>Assessment</w:t>
      </w:r>
      <w:r>
        <w:rPr>
          <w:spacing w:val="-4"/>
        </w:rPr>
        <w:t xml:space="preserve"> </w:t>
      </w:r>
      <w:r>
        <w:t>Component:</w:t>
      </w:r>
      <w:r>
        <w:rPr>
          <w:spacing w:val="-5"/>
        </w:rPr>
        <w:t xml:space="preserve"> </w:t>
      </w:r>
      <w:r>
        <w:t>Report</w:t>
      </w:r>
      <w:r>
        <w:tab/>
      </w:r>
      <w:r>
        <w:t>(Weighting 60%)</w:t>
      </w:r>
      <w:r>
        <w:rPr>
          <w:spacing w:val="-58"/>
        </w:rPr>
        <w:t xml:space="preserve"> </w:t>
      </w:r>
    </w:p>
    <w:tbl>
      <w:tblPr>
        <w:tblStyle w:val="3"/>
        <w:tblW w:w="9778" w:type="dxa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5"/>
        <w:gridCol w:w="700"/>
        <w:gridCol w:w="7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1665" w:type="dxa"/>
          </w:tcPr>
          <w:p>
            <w:pPr>
              <w:pStyle w:val="6"/>
              <w:spacing w:before="60"/>
              <w:ind w:left="13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Components</w:t>
            </w:r>
          </w:p>
        </w:tc>
        <w:tc>
          <w:tcPr>
            <w:tcW w:w="700" w:type="dxa"/>
          </w:tcPr>
          <w:p>
            <w:pPr>
              <w:pStyle w:val="6"/>
              <w:spacing w:before="60"/>
              <w:ind w:left="112" w:right="8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Max</w:t>
            </w:r>
          </w:p>
        </w:tc>
        <w:tc>
          <w:tcPr>
            <w:tcW w:w="7413" w:type="dxa"/>
          </w:tcPr>
          <w:p>
            <w:pPr>
              <w:pStyle w:val="6"/>
              <w:spacing w:before="60"/>
              <w:ind w:left="2020" w:right="199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Marking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Criteria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3" w:hRule="atLeast"/>
        </w:trPr>
        <w:tc>
          <w:tcPr>
            <w:tcW w:w="1665" w:type="dxa"/>
            <w:vAlign w:val="center"/>
          </w:tcPr>
          <w:p>
            <w:pPr>
              <w:pStyle w:val="6"/>
              <w:jc w:val="both"/>
              <w:rPr>
                <w:b/>
                <w:sz w:val="24"/>
              </w:rPr>
            </w:pPr>
          </w:p>
          <w:p>
            <w:pPr>
              <w:pStyle w:val="6"/>
              <w:jc w:val="both"/>
              <w:rPr>
                <w:b/>
                <w:sz w:val="24"/>
              </w:rPr>
            </w:pPr>
          </w:p>
          <w:p>
            <w:pPr>
              <w:pStyle w:val="6"/>
              <w:jc w:val="both"/>
              <w:rPr>
                <w:b/>
                <w:sz w:val="24"/>
              </w:rPr>
            </w:pPr>
          </w:p>
          <w:p>
            <w:pPr>
              <w:pStyle w:val="6"/>
              <w:spacing w:before="2"/>
              <w:jc w:val="both"/>
              <w:rPr>
                <w:b/>
                <w:sz w:val="20"/>
              </w:rPr>
            </w:pPr>
          </w:p>
          <w:p>
            <w:pPr>
              <w:pStyle w:val="6"/>
              <w:spacing w:line="252" w:lineRule="exact"/>
              <w:ind w:left="119"/>
              <w:jc w:val="both"/>
              <w:rPr>
                <w:sz w:val="22"/>
              </w:rPr>
            </w:pPr>
            <w:r>
              <w:rPr>
                <w:sz w:val="22"/>
              </w:rPr>
              <w:t>Background</w:t>
            </w:r>
          </w:p>
          <w:p>
            <w:pPr>
              <w:pStyle w:val="6"/>
              <w:numPr>
                <w:ilvl w:val="0"/>
                <w:numId w:val="1"/>
              </w:numPr>
              <w:tabs>
                <w:tab w:val="left" w:pos="262"/>
              </w:tabs>
              <w:spacing w:before="4" w:after="0" w:line="235" w:lineRule="auto"/>
              <w:ind w:left="261" w:right="146" w:hanging="142"/>
              <w:jc w:val="both"/>
              <w:rPr>
                <w:sz w:val="22"/>
              </w:rPr>
            </w:pPr>
            <w:r>
              <w:rPr>
                <w:spacing w:val="-3"/>
                <w:sz w:val="22"/>
              </w:rPr>
              <w:t>Introduction,</w:t>
            </w:r>
            <w:r>
              <w:rPr>
                <w:spacing w:val="-59"/>
                <w:sz w:val="22"/>
              </w:rPr>
              <w:t xml:space="preserve"> </w:t>
            </w:r>
            <w:r>
              <w:rPr>
                <w:sz w:val="22"/>
              </w:rPr>
              <w:t>Aims,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Objective</w:t>
            </w:r>
          </w:p>
          <w:p>
            <w:pPr>
              <w:pStyle w:val="6"/>
              <w:numPr>
                <w:ilvl w:val="0"/>
                <w:numId w:val="1"/>
              </w:numPr>
              <w:tabs>
                <w:tab w:val="left" w:pos="262"/>
              </w:tabs>
              <w:spacing w:before="10" w:after="0" w:line="232" w:lineRule="auto"/>
              <w:ind w:left="261" w:right="407" w:hanging="142"/>
              <w:jc w:val="both"/>
              <w:rPr>
                <w:sz w:val="22"/>
              </w:rPr>
            </w:pPr>
            <w:r>
              <w:rPr>
                <w:spacing w:val="-1"/>
                <w:sz w:val="22"/>
              </w:rPr>
              <w:t>Literature</w:t>
            </w:r>
            <w:r>
              <w:rPr>
                <w:spacing w:val="-59"/>
                <w:sz w:val="22"/>
              </w:rPr>
              <w:t xml:space="preserve"> </w:t>
            </w:r>
            <w:r>
              <w:rPr>
                <w:sz w:val="22"/>
              </w:rPr>
              <w:t>Review</w:t>
            </w:r>
          </w:p>
        </w:tc>
        <w:tc>
          <w:tcPr>
            <w:tcW w:w="700" w:type="dxa"/>
          </w:tcPr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spacing w:before="9"/>
              <w:jc w:val="left"/>
              <w:rPr>
                <w:b/>
                <w:sz w:val="17"/>
              </w:rPr>
            </w:pPr>
          </w:p>
          <w:p>
            <w:pPr>
              <w:pStyle w:val="6"/>
              <w:ind w:left="100" w:right="83"/>
              <w:jc w:val="lef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7413" w:type="dxa"/>
          </w:tcPr>
          <w:p>
            <w:pPr>
              <w:pStyle w:val="6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way?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rationale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clearly?</w:t>
            </w:r>
          </w:p>
          <w:p>
            <w:pPr>
              <w:pStyle w:val="6"/>
              <w:ind w:left="115" w:right="858" w:hanging="1"/>
              <w:jc w:val="lef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advantages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proposed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justified?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objectives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stated?</w:t>
            </w:r>
          </w:p>
          <w:p>
            <w:pPr>
              <w:pStyle w:val="6"/>
              <w:ind w:left="118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fairly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broad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narrow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focus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end?</w:t>
            </w:r>
          </w:p>
          <w:p>
            <w:pPr>
              <w:pStyle w:val="6"/>
              <w:ind w:left="115" w:right="407"/>
              <w:jc w:val="left"/>
              <w:rPr>
                <w:sz w:val="20"/>
              </w:rPr>
            </w:pPr>
            <w:r>
              <w:rPr>
                <w:sz w:val="20"/>
              </w:rPr>
              <w:t>Does it show knowledge of the research, theory, concepts,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ideology,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topic?</w:t>
            </w:r>
          </w:p>
          <w:p>
            <w:pPr>
              <w:pStyle w:val="6"/>
              <w:ind w:left="116" w:hanging="1"/>
              <w:jc w:val="left"/>
              <w:rPr>
                <w:sz w:val="20"/>
              </w:rPr>
            </w:pP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literature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relevance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explained?</w:t>
            </w:r>
          </w:p>
          <w:p>
            <w:pPr>
              <w:pStyle w:val="6"/>
              <w:spacing w:line="226" w:lineRule="exact"/>
              <w:ind w:left="116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critical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reviewed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literature?</w:t>
            </w:r>
          </w:p>
          <w:p>
            <w:pPr>
              <w:pStyle w:val="6"/>
              <w:spacing w:before="1"/>
              <w:ind w:left="115" w:hanging="1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proposed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explained?</w:t>
            </w:r>
          </w:p>
          <w:p>
            <w:pPr>
              <w:pStyle w:val="6"/>
              <w:spacing w:before="1"/>
              <w:ind w:left="118" w:hanging="1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 clearly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students’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 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plagiarized others’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work?</w:t>
            </w:r>
          </w:p>
          <w:p>
            <w:pPr>
              <w:pStyle w:val="6"/>
              <w:spacing w:line="211" w:lineRule="exact"/>
              <w:ind w:left="115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referenced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acknowledged?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5" w:hRule="atLeast"/>
        </w:trPr>
        <w:tc>
          <w:tcPr>
            <w:tcW w:w="1665" w:type="dxa"/>
            <w:vAlign w:val="center"/>
          </w:tcPr>
          <w:p>
            <w:pPr>
              <w:pStyle w:val="6"/>
              <w:jc w:val="both"/>
              <w:rPr>
                <w:b/>
                <w:sz w:val="24"/>
              </w:rPr>
            </w:pPr>
          </w:p>
          <w:p>
            <w:pPr>
              <w:pStyle w:val="6"/>
              <w:jc w:val="both"/>
              <w:rPr>
                <w:b/>
                <w:sz w:val="24"/>
              </w:rPr>
            </w:pPr>
          </w:p>
          <w:p>
            <w:pPr>
              <w:pStyle w:val="6"/>
              <w:jc w:val="both"/>
              <w:rPr>
                <w:b/>
                <w:sz w:val="24"/>
              </w:rPr>
            </w:pPr>
          </w:p>
          <w:p>
            <w:pPr>
              <w:pStyle w:val="6"/>
              <w:jc w:val="both"/>
              <w:rPr>
                <w:b/>
                <w:sz w:val="24"/>
              </w:rPr>
            </w:pPr>
          </w:p>
          <w:p>
            <w:pPr>
              <w:pStyle w:val="6"/>
              <w:jc w:val="both"/>
              <w:rPr>
                <w:b/>
                <w:sz w:val="24"/>
              </w:rPr>
            </w:pPr>
          </w:p>
          <w:p>
            <w:pPr>
              <w:pStyle w:val="6"/>
              <w:jc w:val="both"/>
              <w:rPr>
                <w:b/>
                <w:sz w:val="24"/>
              </w:rPr>
            </w:pPr>
          </w:p>
          <w:p>
            <w:pPr>
              <w:pStyle w:val="6"/>
              <w:spacing w:before="7"/>
              <w:jc w:val="both"/>
              <w:rPr>
                <w:b/>
                <w:sz w:val="19"/>
              </w:rPr>
            </w:pPr>
          </w:p>
          <w:p>
            <w:pPr>
              <w:pStyle w:val="6"/>
              <w:ind w:left="119"/>
              <w:jc w:val="both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Body</w:t>
            </w:r>
          </w:p>
          <w:p>
            <w:pPr>
              <w:pStyle w:val="6"/>
              <w:numPr>
                <w:ilvl w:val="0"/>
                <w:numId w:val="2"/>
              </w:numPr>
              <w:tabs>
                <w:tab w:val="left" w:pos="262"/>
              </w:tabs>
              <w:spacing w:before="10" w:after="0" w:line="232" w:lineRule="auto"/>
              <w:ind w:left="261" w:right="223" w:hanging="142"/>
              <w:jc w:val="both"/>
              <w:rPr>
                <w:sz w:val="22"/>
              </w:rPr>
            </w:pPr>
            <w:r>
              <w:rPr>
                <w:spacing w:val="-1"/>
                <w:sz w:val="22"/>
              </w:rPr>
              <w:t xml:space="preserve">Design </w:t>
            </w:r>
            <w:r>
              <w:rPr>
                <w:sz w:val="22"/>
              </w:rPr>
              <w:t>and</w:t>
            </w:r>
            <w:r>
              <w:rPr>
                <w:spacing w:val="-59"/>
                <w:sz w:val="22"/>
              </w:rPr>
              <w:t xml:space="preserve"> </w:t>
            </w:r>
            <w:r>
              <w:rPr>
                <w:sz w:val="22"/>
              </w:rPr>
              <w:t>Results</w:t>
            </w:r>
          </w:p>
          <w:p>
            <w:pPr>
              <w:pStyle w:val="6"/>
              <w:numPr>
                <w:ilvl w:val="0"/>
                <w:numId w:val="2"/>
              </w:numPr>
              <w:tabs>
                <w:tab w:val="left" w:pos="262"/>
              </w:tabs>
              <w:spacing w:before="9" w:after="0" w:line="232" w:lineRule="auto"/>
              <w:ind w:left="261" w:right="513" w:hanging="142"/>
              <w:jc w:val="both"/>
              <w:rPr>
                <w:sz w:val="22"/>
              </w:rPr>
            </w:pPr>
            <w:r>
              <w:rPr>
                <w:sz w:val="22"/>
              </w:rPr>
              <w:t>Critical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Thinking</w:t>
            </w:r>
          </w:p>
        </w:tc>
        <w:tc>
          <w:tcPr>
            <w:tcW w:w="700" w:type="dxa"/>
          </w:tcPr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spacing w:before="139"/>
              <w:ind w:left="100" w:right="83"/>
              <w:jc w:val="left"/>
              <w:rPr>
                <w:sz w:val="20"/>
              </w:rPr>
            </w:pPr>
            <w:r>
              <w:rPr>
                <w:sz w:val="20"/>
              </w:rPr>
              <w:t>55</w:t>
            </w:r>
          </w:p>
        </w:tc>
        <w:tc>
          <w:tcPr>
            <w:tcW w:w="7413" w:type="dxa"/>
          </w:tcPr>
          <w:p>
            <w:pPr>
              <w:pStyle w:val="6"/>
              <w:spacing w:line="236" w:lineRule="exact"/>
              <w:ind w:left="115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(Design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Results)</w:t>
            </w:r>
          </w:p>
          <w:p>
            <w:pPr>
              <w:pStyle w:val="6"/>
              <w:ind w:left="115" w:right="407"/>
              <w:jc w:val="left"/>
              <w:rPr>
                <w:sz w:val="20"/>
              </w:rPr>
            </w:pPr>
            <w:r>
              <w:rPr>
                <w:sz w:val="20"/>
              </w:rPr>
              <w:t>Availability/ Practicality of design / experiment concept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essential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investigation?</w:t>
            </w:r>
          </w:p>
          <w:p>
            <w:pPr>
              <w:pStyle w:val="6"/>
              <w:spacing w:before="2" w:line="242" w:lineRule="auto"/>
              <w:ind w:left="115" w:hanging="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Would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possible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another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person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re-produce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investigated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 in this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study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(repeatability)?</w:t>
            </w:r>
          </w:p>
          <w:p>
            <w:pPr>
              <w:pStyle w:val="6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parameters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described?</w:t>
            </w:r>
          </w:p>
          <w:p>
            <w:pPr>
              <w:pStyle w:val="6"/>
              <w:ind w:left="115" w:right="406"/>
              <w:jc w:val="left"/>
              <w:rPr>
                <w:sz w:val="20"/>
              </w:rPr>
            </w:pPr>
            <w:r>
              <w:rPr>
                <w:sz w:val="20"/>
              </w:rPr>
              <w:t>If controls are used, are they explained in sufficient detail?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materials/apparatus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involved,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described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illustrated?</w:t>
            </w:r>
          </w:p>
          <w:p>
            <w:pPr>
              <w:pStyle w:val="6"/>
              <w:spacing w:line="224" w:lineRule="exact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specified?</w:t>
            </w:r>
          </w:p>
          <w:p>
            <w:pPr>
              <w:pStyle w:val="6"/>
              <w:spacing w:before="3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proposed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literature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review?</w:t>
            </w:r>
          </w:p>
          <w:p>
            <w:pPr>
              <w:pStyle w:val="6"/>
              <w:spacing w:before="1"/>
              <w:ind w:left="115" w:right="18"/>
              <w:jc w:val="left"/>
              <w:rPr>
                <w:sz w:val="20"/>
              </w:rPr>
            </w:pPr>
            <w:r>
              <w:rPr>
                <w:sz w:val="20"/>
              </w:rPr>
              <w:t>Analysis presented clearly / Interpretation of results covered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modern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tools/equipment/software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methodology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indicated?</w:t>
            </w:r>
          </w:p>
          <w:p>
            <w:pPr>
              <w:pStyle w:val="6"/>
              <w:ind w:left="115" w:right="18"/>
              <w:jc w:val="left"/>
              <w:rPr>
                <w:sz w:val="20"/>
              </w:rPr>
            </w:pPr>
            <w:r>
              <w:rPr>
                <w:sz w:val="20"/>
              </w:rPr>
              <w:t>Are the design / lab experiments suitable to address economic,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environmental, social, ethical, health &amp; safety, 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sustainability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constraints?</w:t>
            </w:r>
          </w:p>
          <w:p>
            <w:pPr>
              <w:pStyle w:val="6"/>
              <w:spacing w:line="213" w:lineRule="exact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indicated?</w:t>
            </w:r>
          </w:p>
          <w:p>
            <w:pPr>
              <w:pStyle w:val="6"/>
              <w:spacing w:line="226" w:lineRule="exact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essential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rFonts w:hint="eastAsia" w:eastAsia="宋体"/>
                <w:sz w:val="20"/>
                <w:lang w:val="en-US" w:eastAsia="zh-CN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text?</w:t>
            </w:r>
          </w:p>
          <w:p>
            <w:pPr>
              <w:pStyle w:val="6"/>
              <w:spacing w:before="3"/>
              <w:ind w:left="115" w:right="694"/>
              <w:jc w:val="left"/>
              <w:rPr>
                <w:sz w:val="20"/>
              </w:rPr>
            </w:pPr>
            <w:r>
              <w:rPr>
                <w:sz w:val="20"/>
              </w:rPr>
              <w:t>Does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table/figure/chart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self-explanatory?</w:t>
            </w:r>
          </w:p>
          <w:p>
            <w:pPr>
              <w:pStyle w:val="6"/>
              <w:spacing w:before="1"/>
              <w:ind w:left="115" w:hanging="1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interpretation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covered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sufficient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detail?</w:t>
            </w:r>
          </w:p>
          <w:p>
            <w:pPr>
              <w:pStyle w:val="6"/>
              <w:ind w:left="115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Does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design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perform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expected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both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individually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whole?</w:t>
            </w:r>
          </w:p>
          <w:p>
            <w:pPr>
              <w:pStyle w:val="6"/>
              <w:spacing w:line="235" w:lineRule="exact"/>
              <w:ind w:left="115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(Critical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Thinking)</w:t>
            </w:r>
          </w:p>
          <w:p>
            <w:pPr>
              <w:pStyle w:val="6"/>
              <w:spacing w:before="1"/>
              <w:ind w:left="115" w:hanging="1"/>
              <w:jc w:val="lef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alternative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explanations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findings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discussed?</w:t>
            </w:r>
          </w:p>
          <w:p>
            <w:pPr>
              <w:pStyle w:val="6"/>
              <w:spacing w:before="1"/>
              <w:ind w:left="115" w:right="386"/>
              <w:jc w:val="left"/>
              <w:rPr>
                <w:sz w:val="20"/>
              </w:rPr>
            </w:pPr>
            <w:r>
              <w:rPr>
                <w:sz w:val="20"/>
              </w:rPr>
              <w:t>How was the raw data summarized? Descriptive statistics?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analysis?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Other?</w:t>
            </w:r>
          </w:p>
          <w:p>
            <w:pPr>
              <w:pStyle w:val="6"/>
              <w:spacing w:before="1"/>
              <w:ind w:left="118" w:right="60"/>
              <w:jc w:val="lef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grouped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hypotheses?</w:t>
            </w:r>
          </w:p>
          <w:p>
            <w:pPr>
              <w:pStyle w:val="6"/>
              <w:spacing w:before="1" w:line="242" w:lineRule="auto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findings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immediately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bookmarkStart w:id="0" w:name="_GoBack"/>
            <w:bookmarkEnd w:id="0"/>
            <w:r>
              <w:rPr>
                <w:sz w:val="20"/>
              </w:rPr>
              <w:t>hypotheses reported?</w:t>
            </w:r>
          </w:p>
          <w:p>
            <w:pPr>
              <w:pStyle w:val="6"/>
              <w:spacing w:line="229" w:lineRule="exact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redundancy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eliminated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minimized?</w:t>
            </w:r>
          </w:p>
          <w:p>
            <w:pPr>
              <w:pStyle w:val="6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analyses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explanation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behind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unforeseen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results?</w:t>
            </w:r>
          </w:p>
          <w:p>
            <w:pPr>
              <w:pStyle w:val="6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encountered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implementation?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impact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problems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</w:p>
          <w:p>
            <w:pPr>
              <w:pStyle w:val="6"/>
              <w:spacing w:line="226" w:lineRule="exact"/>
              <w:ind w:left="115"/>
              <w:jc w:val="left"/>
              <w:rPr>
                <w:rFonts w:hint="eastAsia" w:ascii="Times New Roman" w:eastAsia="宋体"/>
                <w:sz w:val="20"/>
                <w:lang w:val="en-US" w:eastAsia="zh-CN"/>
              </w:rPr>
            </w:pPr>
            <w:r>
              <w:rPr>
                <w:sz w:val="20"/>
              </w:rPr>
              <w:t>addressed?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0" w:hRule="atLeast"/>
        </w:trPr>
        <w:tc>
          <w:tcPr>
            <w:tcW w:w="1665" w:type="dxa"/>
            <w:vAlign w:val="center"/>
          </w:tcPr>
          <w:p>
            <w:pPr>
              <w:pStyle w:val="6"/>
              <w:jc w:val="both"/>
              <w:rPr>
                <w:b/>
                <w:sz w:val="24"/>
              </w:rPr>
            </w:pPr>
          </w:p>
          <w:p>
            <w:pPr>
              <w:pStyle w:val="6"/>
              <w:spacing w:before="148"/>
              <w:ind w:left="119" w:leftChars="0" w:right="206" w:rightChars="0"/>
              <w:jc w:val="both"/>
              <w:rPr>
                <w:sz w:val="22"/>
              </w:rPr>
            </w:pPr>
            <w:r>
              <w:rPr>
                <w:spacing w:val="-1"/>
                <w:sz w:val="22"/>
              </w:rPr>
              <w:t>Conclusions/</w:t>
            </w:r>
            <w:r>
              <w:rPr>
                <w:spacing w:val="-59"/>
                <w:sz w:val="22"/>
              </w:rPr>
              <w:t xml:space="preserve"> </w:t>
            </w:r>
            <w:r>
              <w:rPr>
                <w:sz w:val="22"/>
              </w:rPr>
              <w:t>Future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Work</w:t>
            </w:r>
          </w:p>
        </w:tc>
        <w:tc>
          <w:tcPr>
            <w:tcW w:w="700" w:type="dxa"/>
            <w:vAlign w:val="top"/>
          </w:tcPr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spacing w:before="4"/>
              <w:jc w:val="left"/>
              <w:rPr>
                <w:b/>
                <w:sz w:val="27"/>
              </w:rPr>
            </w:pPr>
          </w:p>
          <w:p>
            <w:pPr>
              <w:pStyle w:val="6"/>
              <w:ind w:left="105" w:leftChars="0" w:right="83" w:rightChars="0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7413" w:type="dxa"/>
            <w:vAlign w:val="top"/>
          </w:tcPr>
          <w:p>
            <w:pPr>
              <w:pStyle w:val="6"/>
              <w:ind w:left="115" w:right="386"/>
              <w:jc w:val="lef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conclusions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drawn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hypothesis?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conclusions specified?</w:t>
            </w:r>
          </w:p>
          <w:p>
            <w:pPr>
              <w:pStyle w:val="6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Does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significance 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results?</w:t>
            </w:r>
          </w:p>
          <w:p>
            <w:pPr>
              <w:pStyle w:val="6"/>
              <w:ind w:left="0" w:leftChars="0" w:right="0" w:rightChars="0"/>
              <w:jc w:val="left"/>
              <w:rPr>
                <w:rFonts w:hint="eastAsia" w:ascii="Times New Roman" w:eastAsia="宋体"/>
                <w:sz w:val="20"/>
                <w:lang w:val="en-US" w:eastAsia="zh-CN"/>
              </w:rPr>
            </w:pP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justified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achievable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reasonable cost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constraints?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665" w:type="dxa"/>
            <w:vAlign w:val="center"/>
          </w:tcPr>
          <w:p>
            <w:pPr>
              <w:pStyle w:val="6"/>
              <w:ind w:left="220" w:leftChars="100" w:right="115" w:rightChars="0" w:firstLine="0" w:firstLineChars="0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Presentation</w:t>
            </w:r>
            <w:r>
              <w:rPr>
                <w:rFonts w:hint="eastAsia" w:eastAsia="宋体"/>
                <w:spacing w:val="-2"/>
                <w:sz w:val="22"/>
                <w:lang w:val="en-US" w:eastAsia="zh-CN"/>
              </w:rPr>
              <w:t>/</w:t>
            </w:r>
            <w:r>
              <w:rPr>
                <w:sz w:val="22"/>
              </w:rPr>
              <w:t>Layout/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Language</w:t>
            </w:r>
          </w:p>
        </w:tc>
        <w:tc>
          <w:tcPr>
            <w:tcW w:w="700" w:type="dxa"/>
            <w:vAlign w:val="top"/>
          </w:tcPr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jc w:val="left"/>
              <w:rPr>
                <w:b/>
                <w:sz w:val="22"/>
              </w:rPr>
            </w:pPr>
          </w:p>
          <w:p>
            <w:pPr>
              <w:pStyle w:val="6"/>
              <w:spacing w:before="4"/>
              <w:jc w:val="left"/>
              <w:rPr>
                <w:b/>
                <w:sz w:val="25"/>
              </w:rPr>
            </w:pPr>
          </w:p>
          <w:p>
            <w:pPr>
              <w:pStyle w:val="6"/>
              <w:spacing w:before="1"/>
              <w:ind w:left="105" w:leftChars="0" w:right="83" w:rightChars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7413" w:type="dxa"/>
            <w:vAlign w:val="top"/>
          </w:tcPr>
          <w:p>
            <w:pPr>
              <w:pStyle w:val="6"/>
              <w:ind w:left="115" w:right="2933"/>
              <w:jc w:val="left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layout,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headers</w:t>
            </w:r>
          </w:p>
          <w:p>
            <w:pPr>
              <w:pStyle w:val="6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Are the diagrams clearly labelled and referred to in the text?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English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grammar,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vocabulary,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structure,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tenses</w:t>
            </w:r>
          </w:p>
          <w:p>
            <w:pPr>
              <w:pStyle w:val="6"/>
              <w:spacing w:line="224" w:lineRule="exact"/>
              <w:ind w:left="115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flow?</w:t>
            </w:r>
          </w:p>
          <w:p>
            <w:pPr>
              <w:pStyle w:val="6"/>
              <w:ind w:left="0" w:leftChars="0" w:right="0" w:rightChars="0" w:firstLine="200" w:firstLineChars="100"/>
              <w:jc w:val="left"/>
              <w:rPr>
                <w:rFonts w:hint="eastAsia" w:ascii="Times New Roman" w:eastAsia="宋体"/>
                <w:sz w:val="20"/>
                <w:lang w:val="en-US" w:eastAsia="zh-CN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references,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citations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bibliographic system).</w:t>
            </w:r>
          </w:p>
        </w:tc>
      </w:tr>
    </w:tbl>
    <w:p/>
    <w:sectPr>
      <w:pgSz w:w="11906" w:h="16838"/>
      <w:pgMar w:top="1440" w:right="1086" w:bottom="1440" w:left="9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261" w:hanging="14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393" w:hanging="142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526" w:hanging="142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659" w:hanging="142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793" w:hanging="14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926" w:hanging="14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1059" w:hanging="14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1193" w:hanging="14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1326" w:hanging="142"/>
      </w:pPr>
      <w:rPr>
        <w:rFonts w:hint="default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261" w:hanging="14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393" w:hanging="142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526" w:hanging="142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659" w:hanging="142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793" w:hanging="14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926" w:hanging="14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1059" w:hanging="14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1193" w:hanging="14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1326" w:hanging="142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5ZWI4NjZjNmVlMGI1ZTc2NDcwMmIzNTQ1Y2Y0ZTAifQ=="/>
  </w:docVars>
  <w:rsids>
    <w:rsidRoot w:val="20F978D1"/>
    <w:rsid w:val="20F9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" w:hAnsi="Arial" w:eastAsia="Arial" w:cs="Arial"/>
      <w:b/>
      <w:bCs/>
      <w:sz w:val="22"/>
      <w:szCs w:val="22"/>
    </w:rPr>
  </w:style>
  <w:style w:type="paragraph" w:styleId="5">
    <w:name w:val="List Paragraph"/>
    <w:basedOn w:val="1"/>
    <w:qFormat/>
    <w:uiPriority w:val="1"/>
    <w:pPr>
      <w:ind w:left="587" w:hanging="373"/>
    </w:pPr>
    <w:rPr>
      <w:rFonts w:ascii="Arial" w:hAnsi="Arial" w:eastAsia="Arial" w:cs="Arial"/>
    </w:rPr>
  </w:style>
  <w:style w:type="paragraph" w:customStyle="1" w:styleId="6">
    <w:name w:val="Table Paragraph"/>
    <w:basedOn w:val="1"/>
    <w:qFormat/>
    <w:uiPriority w:val="1"/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2023-01-13T01:45:00Z</dcterms:created>
  <dc:creator>Maeven</dc:creator>
  <cp:lastModifiedBy>Maeven</cp:lastModifiedBy>
  <dcterms:modified xsi:type="dcterms:W3CDTF">2023-01-13T01:54:16Z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00D61FAFADDA4C4F86B2055262C5308D</vt:lpwstr>
  </property>
</Properties>
</file>