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70A2E" w14:textId="77777777" w:rsidR="00B7216A" w:rsidRDefault="00B7216A" w:rsidP="009D1D69">
      <w:pPr>
        <w:ind w:firstLine="420"/>
      </w:pPr>
    </w:p>
    <w:p w14:paraId="652E6CD6" w14:textId="77777777" w:rsidR="00F42F2A" w:rsidRDefault="00F42F2A" w:rsidP="009D1D69">
      <w:pPr>
        <w:ind w:firstLine="420"/>
      </w:pPr>
    </w:p>
    <w:p w14:paraId="41123DAF" w14:textId="35EF08CA" w:rsidR="009D1D69" w:rsidRDefault="00044C9B" w:rsidP="009D1D69">
      <w:pPr>
        <w:ind w:firstLine="400"/>
      </w:pPr>
      <w:r>
        <w:rPr>
          <w:noProof/>
          <w:sz w:val="20"/>
        </w:rPr>
        <mc:AlternateContent>
          <mc:Choice Requires="wpg">
            <w:drawing>
              <wp:anchor distT="0" distB="0" distL="114300" distR="114300" simplePos="0" relativeHeight="251664384" behindDoc="0" locked="0" layoutInCell="1" allowOverlap="1" wp14:anchorId="25E7F738" wp14:editId="60FBC630">
                <wp:simplePos x="0" y="0"/>
                <wp:positionH relativeFrom="column">
                  <wp:posOffset>571500</wp:posOffset>
                </wp:positionH>
                <wp:positionV relativeFrom="paragraph">
                  <wp:posOffset>0</wp:posOffset>
                </wp:positionV>
                <wp:extent cx="4095750" cy="771525"/>
                <wp:effectExtent l="3810" t="1270" r="0" b="0"/>
                <wp:wrapNone/>
                <wp:docPr id="74"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75" name="Picture 1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58BF71" id="Group 1147" o:spid="_x0000_s1026" style="position:absolute;left:0;text-align:left;margin-left:45pt;margin-top:0;width:322.5pt;height:60.75pt;z-index:25166438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8"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">
                  <v:imagedata r:id="rId10" o:title=""/>
                </v:shape>
                <v:shape id="Picture 1149"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">
                  <v:imagedata r:id="rId11" o:title=""/>
                </v:shape>
              </v:group>
            </w:pict>
          </mc:Fallback>
        </mc:AlternateContent>
      </w:r>
    </w:p>
    <w:p w14:paraId="73D54AA6" w14:textId="77777777" w:rsidR="009D1D69" w:rsidRDefault="009D1D69" w:rsidP="009D1D69">
      <w:pPr>
        <w:ind w:firstLine="420"/>
      </w:pPr>
    </w:p>
    <w:p w14:paraId="589DA79B" w14:textId="77777777" w:rsidR="009D1D69" w:rsidRDefault="009D1D69" w:rsidP="009D1D69">
      <w:pPr>
        <w:ind w:firstLine="420"/>
      </w:pPr>
    </w:p>
    <w:p w14:paraId="3333D554" w14:textId="77777777" w:rsidR="009D1D69" w:rsidRDefault="009D1D69" w:rsidP="009D1D69">
      <w:pPr>
        <w:ind w:firstLine="420"/>
      </w:pPr>
    </w:p>
    <w:p w14:paraId="668BC032" w14:textId="77777777" w:rsidR="009D1D69" w:rsidRDefault="009D1D69" w:rsidP="00C80901">
      <w:pPr>
        <w:ind w:firstLine="1680"/>
        <w:rPr>
          <w:rFonts w:eastAsia="黑体"/>
          <w:sz w:val="84"/>
        </w:rPr>
      </w:pPr>
      <w:r>
        <w:rPr>
          <w:rFonts w:eastAsia="黑体" w:hint="eastAsia"/>
          <w:sz w:val="84"/>
        </w:rPr>
        <w:t>硕士学位论文</w:t>
      </w:r>
    </w:p>
    <w:p w14:paraId="1A591F59" w14:textId="77777777" w:rsidR="009D1D69" w:rsidRDefault="009D1D69" w:rsidP="009D1D69">
      <w:pPr>
        <w:ind w:firstLine="420"/>
      </w:pPr>
    </w:p>
    <w:p w14:paraId="6814635C" w14:textId="77777777" w:rsidR="009D1D69" w:rsidRDefault="009D1D69" w:rsidP="009D1D69">
      <w:pPr>
        <w:ind w:firstLine="420"/>
      </w:pPr>
    </w:p>
    <w:p w14:paraId="7134ABF1" w14:textId="77777777" w:rsidR="009D1D69" w:rsidRDefault="009D1D69" w:rsidP="009D1D69">
      <w:pPr>
        <w:ind w:firstLine="420"/>
      </w:pPr>
    </w:p>
    <w:tbl>
      <w:tblPr>
        <w:tblW w:w="0" w:type="auto"/>
        <w:jc w:val="center"/>
        <w:tblCellMar>
          <w:left w:w="0" w:type="dxa"/>
          <w:right w:w="0" w:type="dxa"/>
        </w:tblCellMar>
        <w:tblLook w:val="04A0" w:firstRow="1" w:lastRow="0" w:firstColumn="1" w:lastColumn="0" w:noHBand="0" w:noVBand="1"/>
      </w:tblPr>
      <w:tblGrid>
        <w:gridCol w:w="717"/>
        <w:gridCol w:w="6447"/>
      </w:tblGrid>
      <w:tr w:rsidR="009D1D69" w:rsidRPr="00F368A2" w14:paraId="78514680" w14:textId="77777777" w:rsidTr="00C76910">
        <w:trPr>
          <w:jc w:val="center"/>
        </w:trPr>
        <w:tc>
          <w:tcPr>
            <w:tcW w:w="717" w:type="dxa"/>
            <w:shd w:val="clear" w:color="auto" w:fill="auto"/>
          </w:tcPr>
          <w:p w14:paraId="0CB52F7F" w14:textId="77777777" w:rsidR="009D1D69" w:rsidRPr="00F368A2" w:rsidRDefault="009D1D69" w:rsidP="00DD4533">
            <w:pPr>
              <w:ind w:firstLine="720"/>
              <w:rPr>
                <w:rFonts w:eastAsia="黑体"/>
                <w:sz w:val="36"/>
              </w:rPr>
            </w:pPr>
          </w:p>
        </w:tc>
        <w:tc>
          <w:tcPr>
            <w:tcW w:w="6447" w:type="dxa"/>
            <w:shd w:val="clear" w:color="auto" w:fill="auto"/>
          </w:tcPr>
          <w:p w14:paraId="1DEBC0D4" w14:textId="2457EEEE" w:rsidR="009D1D69" w:rsidRPr="00F368A2" w:rsidRDefault="00D54381" w:rsidP="00D54381">
            <w:pPr>
              <w:jc w:val="center"/>
              <w:rPr>
                <w:rFonts w:eastAsia="黑体"/>
                <w:sz w:val="36"/>
              </w:rPr>
            </w:pPr>
            <w:r>
              <w:rPr>
                <w:rFonts w:eastAsia="黑体" w:hint="eastAsia"/>
                <w:sz w:val="32"/>
              </w:rPr>
              <w:t>马尔可夫跳变系统</w:t>
            </w:r>
          </w:p>
        </w:tc>
      </w:tr>
      <w:tr w:rsidR="009D1D69" w:rsidRPr="00F368A2" w14:paraId="04813BDA" w14:textId="77777777" w:rsidTr="00C76910">
        <w:trPr>
          <w:jc w:val="center"/>
        </w:trPr>
        <w:tc>
          <w:tcPr>
            <w:tcW w:w="717" w:type="dxa"/>
            <w:shd w:val="clear" w:color="auto" w:fill="auto"/>
          </w:tcPr>
          <w:p w14:paraId="610A9342" w14:textId="77777777" w:rsidR="009D1D69" w:rsidRPr="00F368A2" w:rsidRDefault="009D1D69" w:rsidP="00DD4533">
            <w:pPr>
              <w:ind w:firstLine="720"/>
              <w:rPr>
                <w:rFonts w:eastAsia="黑体"/>
                <w:sz w:val="36"/>
              </w:rPr>
            </w:pPr>
          </w:p>
        </w:tc>
        <w:tc>
          <w:tcPr>
            <w:tcW w:w="6447" w:type="dxa"/>
            <w:shd w:val="clear" w:color="auto" w:fill="auto"/>
          </w:tcPr>
          <w:p w14:paraId="6DC0476E" w14:textId="77777777" w:rsidR="009D1D69" w:rsidRPr="00F368A2" w:rsidRDefault="009D1D69" w:rsidP="00DD4533">
            <w:pPr>
              <w:ind w:firstLine="720"/>
              <w:jc w:val="center"/>
              <w:rPr>
                <w:rFonts w:eastAsia="黑体"/>
                <w:sz w:val="36"/>
              </w:rPr>
            </w:pPr>
          </w:p>
        </w:tc>
      </w:tr>
    </w:tbl>
    <w:p w14:paraId="6CE1DB75" w14:textId="77777777" w:rsidR="009D1D69" w:rsidRDefault="009D1D69" w:rsidP="00C76910">
      <w:pPr>
        <w:ind w:firstLineChars="100" w:firstLine="360"/>
        <w:rPr>
          <w:rFonts w:eastAsia="黑体"/>
          <w:sz w:val="36"/>
          <w:u w:val="single"/>
        </w:rPr>
      </w:pPr>
    </w:p>
    <w:p w14:paraId="2FACF95D" w14:textId="77777777" w:rsidR="009D1D69" w:rsidRPr="00396139" w:rsidRDefault="009D1D69" w:rsidP="009D1D69">
      <w:pPr>
        <w:ind w:firstLine="640"/>
        <w:rPr>
          <w:rFonts w:eastAsia="楷体_GB2312"/>
          <w:sz w:val="32"/>
        </w:rPr>
      </w:pPr>
    </w:p>
    <w:p w14:paraId="19E720F5" w14:textId="6541DB25" w:rsidR="009D1D69" w:rsidRDefault="009D1D69" w:rsidP="009D1D69">
      <w:pPr>
        <w:ind w:firstLine="640"/>
        <w:rPr>
          <w:rFonts w:eastAsia="楷体_GB2312"/>
          <w:sz w:val="32"/>
        </w:rPr>
      </w:pPr>
    </w:p>
    <w:tbl>
      <w:tblPr>
        <w:tblW w:w="0" w:type="auto"/>
        <w:jc w:val="center"/>
        <w:tblCellMar>
          <w:left w:w="0" w:type="dxa"/>
          <w:right w:w="0" w:type="dxa"/>
        </w:tblCellMar>
        <w:tblLook w:val="04A0" w:firstRow="1" w:lastRow="0" w:firstColumn="1" w:lastColumn="0" w:noHBand="0" w:noVBand="1"/>
      </w:tblPr>
      <w:tblGrid>
        <w:gridCol w:w="1526"/>
        <w:gridCol w:w="4252"/>
      </w:tblGrid>
      <w:tr w:rsidR="009D1D69" w:rsidRPr="00F368A2" w14:paraId="0472646F" w14:textId="77777777" w:rsidTr="009D1D69">
        <w:trPr>
          <w:jc w:val="center"/>
        </w:trPr>
        <w:tc>
          <w:tcPr>
            <w:tcW w:w="1526" w:type="dxa"/>
            <w:shd w:val="clear" w:color="auto" w:fill="auto"/>
            <w:vAlign w:val="bottom"/>
          </w:tcPr>
          <w:p w14:paraId="52E80502" w14:textId="77777777" w:rsidR="009D1D69" w:rsidRPr="00F368A2" w:rsidRDefault="009D1D69" w:rsidP="00C86432">
            <w:pPr>
              <w:rPr>
                <w:rFonts w:eastAsia="楷体_GB2312"/>
                <w:b/>
                <w:bCs/>
                <w:sz w:val="32"/>
              </w:rPr>
            </w:pPr>
            <w:r w:rsidRPr="00F368A2">
              <w:rPr>
                <w:rFonts w:eastAsia="楷体_GB2312" w:hint="eastAsia"/>
                <w:b/>
                <w:bCs/>
                <w:sz w:val="32"/>
              </w:rPr>
              <w:t>作者姓名</w:t>
            </w:r>
          </w:p>
        </w:tc>
        <w:tc>
          <w:tcPr>
            <w:tcW w:w="4252" w:type="dxa"/>
            <w:shd w:val="clear" w:color="auto" w:fill="auto"/>
            <w:vAlign w:val="bottom"/>
          </w:tcPr>
          <w:p w14:paraId="2A150BCC" w14:textId="5E5912A7" w:rsidR="009D1D69" w:rsidRPr="00F368A2" w:rsidRDefault="00C80901" w:rsidP="007747E7">
            <w:pPr>
              <w:jc w:val="center"/>
              <w:rPr>
                <w:rFonts w:eastAsia="楷体_GB2312"/>
                <w:sz w:val="36"/>
              </w:rPr>
            </w:pPr>
            <w:r>
              <w:rPr>
                <w:rFonts w:eastAsia="楷体_GB2312" w:hint="eastAsia"/>
                <w:b/>
                <w:bCs/>
                <w:sz w:val="32"/>
              </w:rPr>
              <w:t>姚才康</w:t>
            </w:r>
          </w:p>
        </w:tc>
      </w:tr>
      <w:tr w:rsidR="00EE69FA" w:rsidRPr="00F368A2" w14:paraId="3B50E8B5" w14:textId="77777777" w:rsidTr="009D1D69">
        <w:trPr>
          <w:jc w:val="center"/>
        </w:trPr>
        <w:tc>
          <w:tcPr>
            <w:tcW w:w="1526" w:type="dxa"/>
            <w:shd w:val="clear" w:color="auto" w:fill="auto"/>
            <w:vAlign w:val="bottom"/>
          </w:tcPr>
          <w:p w14:paraId="3383A934" w14:textId="77777777" w:rsidR="00EE69FA" w:rsidRPr="00F368A2" w:rsidRDefault="00EE69FA" w:rsidP="00C86432">
            <w:pPr>
              <w:rPr>
                <w:rFonts w:eastAsia="楷体_GB2312"/>
                <w:b/>
                <w:bCs/>
                <w:sz w:val="32"/>
              </w:rPr>
            </w:pPr>
            <w:r w:rsidRPr="00F368A2">
              <w:rPr>
                <w:rFonts w:eastAsia="楷体_GB2312" w:hint="eastAsia"/>
                <w:b/>
                <w:bCs/>
                <w:sz w:val="32"/>
              </w:rPr>
              <w:t>指导教师</w:t>
            </w:r>
          </w:p>
        </w:tc>
        <w:tc>
          <w:tcPr>
            <w:tcW w:w="4252" w:type="dxa"/>
            <w:shd w:val="clear" w:color="auto" w:fill="auto"/>
            <w:vAlign w:val="bottom"/>
          </w:tcPr>
          <w:p w14:paraId="5CFEF02D" w14:textId="187BED0D" w:rsidR="00EE69FA" w:rsidRPr="00F368A2" w:rsidRDefault="00C80901" w:rsidP="007747E7">
            <w:pPr>
              <w:jc w:val="center"/>
              <w:rPr>
                <w:rFonts w:eastAsia="楷体_GB2312"/>
                <w:b/>
                <w:sz w:val="32"/>
              </w:rPr>
            </w:pPr>
            <w:r>
              <w:rPr>
                <w:rFonts w:eastAsia="楷体_GB2312" w:hint="eastAsia"/>
                <w:b/>
                <w:sz w:val="32"/>
              </w:rPr>
              <w:t>沈英</w:t>
            </w:r>
            <w:r w:rsidR="00EE69FA">
              <w:rPr>
                <w:rFonts w:eastAsia="楷体_GB2312" w:hint="eastAsia"/>
                <w:b/>
                <w:sz w:val="32"/>
              </w:rPr>
              <w:t xml:space="preserve">   </w:t>
            </w:r>
            <w:r w:rsidR="00EE69FA">
              <w:rPr>
                <w:rFonts w:eastAsia="楷体_GB2312" w:hint="eastAsia"/>
                <w:b/>
                <w:sz w:val="32"/>
              </w:rPr>
              <w:t>教</w:t>
            </w:r>
            <w:r w:rsidR="00EE69FA">
              <w:rPr>
                <w:rFonts w:eastAsia="楷体_GB2312" w:hint="eastAsia"/>
                <w:b/>
                <w:sz w:val="32"/>
              </w:rPr>
              <w:t xml:space="preserve">  </w:t>
            </w:r>
            <w:r w:rsidR="00EE69FA">
              <w:rPr>
                <w:rFonts w:eastAsia="楷体_GB2312" w:hint="eastAsia"/>
                <w:b/>
                <w:sz w:val="32"/>
              </w:rPr>
              <w:t>授</w:t>
            </w:r>
          </w:p>
        </w:tc>
      </w:tr>
      <w:tr w:rsidR="004A3CBC" w:rsidRPr="00F368A2" w14:paraId="037E37D8" w14:textId="77777777" w:rsidTr="009D1D69">
        <w:trPr>
          <w:jc w:val="center"/>
        </w:trPr>
        <w:tc>
          <w:tcPr>
            <w:tcW w:w="1526" w:type="dxa"/>
            <w:shd w:val="clear" w:color="auto" w:fill="auto"/>
            <w:vAlign w:val="bottom"/>
          </w:tcPr>
          <w:p w14:paraId="68802C07" w14:textId="77777777" w:rsidR="004A3CBC" w:rsidRPr="00F368A2" w:rsidRDefault="004A3CBC" w:rsidP="00C86432">
            <w:pPr>
              <w:rPr>
                <w:rFonts w:eastAsia="楷体_GB2312"/>
                <w:b/>
                <w:bCs/>
                <w:sz w:val="32"/>
              </w:rPr>
            </w:pPr>
            <w:r w:rsidRPr="00F368A2">
              <w:rPr>
                <w:rFonts w:eastAsia="楷体_GB2312" w:hint="eastAsia"/>
                <w:b/>
                <w:bCs/>
                <w:sz w:val="32"/>
              </w:rPr>
              <w:t>学科专业</w:t>
            </w:r>
          </w:p>
        </w:tc>
        <w:tc>
          <w:tcPr>
            <w:tcW w:w="4252" w:type="dxa"/>
            <w:shd w:val="clear" w:color="auto" w:fill="auto"/>
            <w:vAlign w:val="bottom"/>
          </w:tcPr>
          <w:p w14:paraId="1825F6EA" w14:textId="42AE704C" w:rsidR="004A3CBC" w:rsidRPr="00F368A2" w:rsidRDefault="00C80901" w:rsidP="007747E7">
            <w:pPr>
              <w:jc w:val="center"/>
              <w:rPr>
                <w:rFonts w:eastAsia="楷体_GB2312"/>
                <w:b/>
                <w:sz w:val="32"/>
              </w:rPr>
            </w:pPr>
            <w:r>
              <w:rPr>
                <w:rFonts w:eastAsia="楷体_GB2312" w:hint="eastAsia"/>
                <w:b/>
                <w:sz w:val="32"/>
              </w:rPr>
              <w:t>控制科学与工程</w:t>
            </w:r>
          </w:p>
        </w:tc>
      </w:tr>
      <w:tr w:rsidR="004A3CBC" w:rsidRPr="00F368A2" w14:paraId="5ABE11CF" w14:textId="77777777" w:rsidTr="009D1D69">
        <w:trPr>
          <w:jc w:val="center"/>
        </w:trPr>
        <w:tc>
          <w:tcPr>
            <w:tcW w:w="1526" w:type="dxa"/>
            <w:shd w:val="clear" w:color="auto" w:fill="auto"/>
            <w:vAlign w:val="bottom"/>
          </w:tcPr>
          <w:p w14:paraId="1C30FBDD" w14:textId="77777777" w:rsidR="004A3CBC" w:rsidRPr="00F368A2" w:rsidRDefault="004A3CBC" w:rsidP="00C86432">
            <w:pPr>
              <w:rPr>
                <w:rFonts w:eastAsia="楷体_GB2312"/>
                <w:b/>
                <w:bCs/>
                <w:sz w:val="32"/>
              </w:rPr>
            </w:pPr>
            <w:r>
              <w:rPr>
                <w:rFonts w:eastAsia="楷体_GB2312" w:hint="eastAsia"/>
                <w:b/>
                <w:bCs/>
                <w:sz w:val="32"/>
              </w:rPr>
              <w:t>学位类型</w:t>
            </w:r>
          </w:p>
        </w:tc>
        <w:tc>
          <w:tcPr>
            <w:tcW w:w="4252" w:type="dxa"/>
            <w:shd w:val="clear" w:color="auto" w:fill="auto"/>
            <w:vAlign w:val="bottom"/>
          </w:tcPr>
          <w:p w14:paraId="1E3B0F13" w14:textId="09922C07" w:rsidR="004A3CBC" w:rsidRPr="00F368A2" w:rsidRDefault="00455878" w:rsidP="007747E7">
            <w:pPr>
              <w:jc w:val="center"/>
              <w:rPr>
                <w:rFonts w:eastAsia="楷体_GB2312"/>
                <w:b/>
                <w:sz w:val="32"/>
              </w:rPr>
            </w:pPr>
            <w:r>
              <w:rPr>
                <w:rFonts w:eastAsia="楷体_GB2312" w:hint="eastAsia"/>
                <w:b/>
                <w:sz w:val="32"/>
              </w:rPr>
              <w:t>工学硕士</w:t>
            </w:r>
          </w:p>
        </w:tc>
      </w:tr>
      <w:tr w:rsidR="004A3CBC" w:rsidRPr="00F368A2" w14:paraId="3FAF1260" w14:textId="77777777" w:rsidTr="009D1D69">
        <w:trPr>
          <w:jc w:val="center"/>
        </w:trPr>
        <w:tc>
          <w:tcPr>
            <w:tcW w:w="1526" w:type="dxa"/>
            <w:shd w:val="clear" w:color="auto" w:fill="auto"/>
            <w:vAlign w:val="bottom"/>
          </w:tcPr>
          <w:p w14:paraId="48BE1E19" w14:textId="77777777" w:rsidR="004A3CBC" w:rsidRPr="00F368A2" w:rsidRDefault="004A3CBC" w:rsidP="00C86432">
            <w:pPr>
              <w:rPr>
                <w:rFonts w:eastAsia="楷体_GB2312"/>
                <w:b/>
                <w:bCs/>
                <w:sz w:val="32"/>
              </w:rPr>
            </w:pPr>
            <w:r w:rsidRPr="00F368A2">
              <w:rPr>
                <w:rFonts w:eastAsia="楷体_GB2312" w:hint="eastAsia"/>
                <w:b/>
                <w:bCs/>
                <w:sz w:val="32"/>
              </w:rPr>
              <w:t>培养类别</w:t>
            </w:r>
          </w:p>
        </w:tc>
        <w:tc>
          <w:tcPr>
            <w:tcW w:w="4252" w:type="dxa"/>
            <w:shd w:val="clear" w:color="auto" w:fill="auto"/>
            <w:vAlign w:val="bottom"/>
          </w:tcPr>
          <w:p w14:paraId="40956E23" w14:textId="0A8A991D" w:rsidR="004A3CBC" w:rsidRPr="00F368A2" w:rsidRDefault="00455878" w:rsidP="007747E7">
            <w:pPr>
              <w:jc w:val="center"/>
              <w:rPr>
                <w:rFonts w:eastAsia="楷体_GB2312"/>
                <w:b/>
                <w:sz w:val="32"/>
              </w:rPr>
            </w:pPr>
            <w:r>
              <w:rPr>
                <w:rFonts w:eastAsia="楷体_GB2312" w:hint="eastAsia"/>
                <w:b/>
                <w:sz w:val="32"/>
              </w:rPr>
              <w:t>全日制学术型硕士</w:t>
            </w:r>
          </w:p>
        </w:tc>
      </w:tr>
      <w:tr w:rsidR="004A3CBC" w:rsidRPr="00F368A2" w14:paraId="27356EB7" w14:textId="77777777" w:rsidTr="009D1D69">
        <w:trPr>
          <w:jc w:val="center"/>
        </w:trPr>
        <w:tc>
          <w:tcPr>
            <w:tcW w:w="1526" w:type="dxa"/>
            <w:shd w:val="clear" w:color="auto" w:fill="auto"/>
            <w:vAlign w:val="bottom"/>
          </w:tcPr>
          <w:p w14:paraId="3A60C8AA" w14:textId="24065327" w:rsidR="004A3CBC" w:rsidRPr="00F368A2" w:rsidRDefault="004A3CBC" w:rsidP="00C86432">
            <w:pPr>
              <w:rPr>
                <w:rFonts w:eastAsia="楷体_GB2312"/>
                <w:b/>
                <w:bCs/>
                <w:sz w:val="32"/>
              </w:rPr>
            </w:pPr>
            <w:r w:rsidRPr="00F368A2">
              <w:rPr>
                <w:rFonts w:eastAsia="楷体_GB2312" w:hint="eastAsia"/>
                <w:b/>
                <w:bCs/>
                <w:sz w:val="32"/>
              </w:rPr>
              <w:t>所在学院</w:t>
            </w:r>
          </w:p>
        </w:tc>
        <w:tc>
          <w:tcPr>
            <w:tcW w:w="4252" w:type="dxa"/>
            <w:shd w:val="clear" w:color="auto" w:fill="auto"/>
            <w:vAlign w:val="bottom"/>
          </w:tcPr>
          <w:p w14:paraId="2DFEE8CB" w14:textId="5AA0F624" w:rsidR="004A3CBC" w:rsidRPr="00F368A2" w:rsidRDefault="00455878" w:rsidP="007747E7">
            <w:pPr>
              <w:jc w:val="center"/>
              <w:rPr>
                <w:rFonts w:eastAsia="楷体_GB2312"/>
                <w:b/>
                <w:sz w:val="32"/>
              </w:rPr>
            </w:pPr>
            <w:r>
              <w:rPr>
                <w:rFonts w:eastAsia="楷体_GB2312" w:hint="eastAsia"/>
                <w:b/>
                <w:sz w:val="32"/>
              </w:rPr>
              <w:t>信息工程学院</w:t>
            </w:r>
          </w:p>
        </w:tc>
      </w:tr>
    </w:tbl>
    <w:p w14:paraId="47E53A72" w14:textId="6C0FB0A9" w:rsidR="009D1D69" w:rsidRDefault="009D1D69" w:rsidP="009D1D69">
      <w:pPr>
        <w:ind w:firstLine="720"/>
        <w:rPr>
          <w:rFonts w:eastAsia="楷体_GB2312"/>
          <w:sz w:val="36"/>
        </w:rPr>
      </w:pPr>
    </w:p>
    <w:p w14:paraId="5953ADB6" w14:textId="77777777" w:rsidR="00EC2F41" w:rsidRDefault="00EC2F41" w:rsidP="009D1D69">
      <w:pPr>
        <w:ind w:firstLine="720"/>
        <w:rPr>
          <w:rFonts w:eastAsia="楷体_GB2312"/>
          <w:sz w:val="36"/>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2943"/>
        <w:gridCol w:w="3166"/>
        <w:gridCol w:w="1618"/>
      </w:tblGrid>
      <w:tr w:rsidR="009D1D69" w:rsidRPr="002E36F4" w14:paraId="04A07C43" w14:textId="77777777" w:rsidTr="00455878">
        <w:trPr>
          <w:trHeight w:val="624"/>
          <w:jc w:val="center"/>
        </w:trPr>
        <w:tc>
          <w:tcPr>
            <w:tcW w:w="993" w:type="dxa"/>
            <w:tcBorders>
              <w:top w:val="nil"/>
              <w:left w:val="nil"/>
              <w:bottom w:val="nil"/>
              <w:right w:val="nil"/>
            </w:tcBorders>
            <w:vAlign w:val="bottom"/>
          </w:tcPr>
          <w:p w14:paraId="40000AB2" w14:textId="77777777" w:rsidR="009D1D69" w:rsidRPr="002E36F4" w:rsidRDefault="009D1D69" w:rsidP="00DD4533">
            <w:pPr>
              <w:ind w:firstLine="640"/>
              <w:jc w:val="distribute"/>
              <w:rPr>
                <w:rFonts w:eastAsia="黑体"/>
                <w:bCs/>
                <w:sz w:val="32"/>
              </w:rPr>
            </w:pPr>
          </w:p>
        </w:tc>
        <w:tc>
          <w:tcPr>
            <w:tcW w:w="2943" w:type="dxa"/>
            <w:tcBorders>
              <w:top w:val="nil"/>
              <w:left w:val="nil"/>
              <w:bottom w:val="nil"/>
              <w:right w:val="nil"/>
            </w:tcBorders>
            <w:vAlign w:val="bottom"/>
          </w:tcPr>
          <w:p w14:paraId="5CA71BFD" w14:textId="77777777" w:rsidR="009D1D69" w:rsidRPr="00966D5B" w:rsidRDefault="009D1D69" w:rsidP="00C86432">
            <w:pPr>
              <w:ind w:right="640" w:firstLine="640"/>
              <w:jc w:val="right"/>
              <w:rPr>
                <w:rFonts w:eastAsia="楷体_GB2312"/>
                <w:b/>
                <w:bCs/>
                <w:sz w:val="32"/>
              </w:rPr>
            </w:pPr>
            <w:r w:rsidRPr="00966D5B">
              <w:rPr>
                <w:rFonts w:eastAsia="楷体_GB2312"/>
                <w:b/>
                <w:bCs/>
                <w:sz w:val="32"/>
              </w:rPr>
              <w:t>提交日期</w:t>
            </w:r>
            <w:r w:rsidRPr="00966D5B">
              <w:rPr>
                <w:rFonts w:eastAsia="楷体_GB2312" w:hint="eastAsia"/>
                <w:b/>
                <w:bCs/>
                <w:sz w:val="32"/>
              </w:rPr>
              <w:t>：</w:t>
            </w:r>
          </w:p>
        </w:tc>
        <w:tc>
          <w:tcPr>
            <w:tcW w:w="3166" w:type="dxa"/>
            <w:tcBorders>
              <w:top w:val="nil"/>
              <w:left w:val="nil"/>
              <w:bottom w:val="nil"/>
              <w:right w:val="nil"/>
            </w:tcBorders>
            <w:vAlign w:val="bottom"/>
          </w:tcPr>
          <w:p w14:paraId="11E9A423" w14:textId="3DBB799C" w:rsidR="009D1D69" w:rsidRPr="00966D5B" w:rsidRDefault="009D1D69" w:rsidP="00455878">
            <w:pPr>
              <w:jc w:val="center"/>
              <w:rPr>
                <w:rFonts w:eastAsia="楷体_GB2312"/>
                <w:b/>
                <w:bCs/>
                <w:sz w:val="32"/>
              </w:rPr>
            </w:pPr>
            <w:r w:rsidRPr="00966D5B">
              <w:rPr>
                <w:rFonts w:eastAsia="楷体_GB2312"/>
                <w:b/>
                <w:bCs/>
                <w:sz w:val="32"/>
              </w:rPr>
              <w:t>20</w:t>
            </w:r>
            <w:r w:rsidR="00E86F15">
              <w:rPr>
                <w:rFonts w:eastAsia="楷体_GB2312"/>
                <w:b/>
                <w:bCs/>
                <w:sz w:val="32"/>
              </w:rPr>
              <w:t>24</w:t>
            </w:r>
            <w:r w:rsidRPr="00966D5B">
              <w:rPr>
                <w:rFonts w:eastAsia="楷体_GB2312"/>
                <w:b/>
                <w:bCs/>
                <w:sz w:val="32"/>
              </w:rPr>
              <w:t>年</w:t>
            </w:r>
            <w:r w:rsidR="00EE69FA">
              <w:rPr>
                <w:rFonts w:eastAsia="楷体_GB2312" w:hint="eastAsia"/>
                <w:b/>
                <w:bCs/>
                <w:sz w:val="32"/>
              </w:rPr>
              <w:t>01/06</w:t>
            </w:r>
            <w:r w:rsidRPr="00966D5B">
              <w:rPr>
                <w:rFonts w:eastAsia="楷体_GB2312"/>
                <w:b/>
                <w:bCs/>
                <w:sz w:val="32"/>
              </w:rPr>
              <w:t>月</w:t>
            </w:r>
          </w:p>
        </w:tc>
        <w:tc>
          <w:tcPr>
            <w:tcW w:w="1618" w:type="dxa"/>
            <w:tcBorders>
              <w:top w:val="nil"/>
              <w:left w:val="nil"/>
              <w:bottom w:val="nil"/>
              <w:right w:val="nil"/>
            </w:tcBorders>
            <w:vAlign w:val="bottom"/>
          </w:tcPr>
          <w:p w14:paraId="4B4A836B" w14:textId="77777777" w:rsidR="009D1D69" w:rsidRPr="002E36F4" w:rsidRDefault="009D1D69" w:rsidP="00DD4533">
            <w:pPr>
              <w:ind w:firstLine="643"/>
              <w:rPr>
                <w:rFonts w:eastAsia="楷体"/>
                <w:b/>
                <w:bCs/>
                <w:sz w:val="32"/>
                <w:szCs w:val="32"/>
              </w:rPr>
            </w:pPr>
          </w:p>
        </w:tc>
      </w:tr>
    </w:tbl>
    <w:p w14:paraId="1BCBC865" w14:textId="42128F72" w:rsidR="00B1241B" w:rsidRPr="0093117A" w:rsidRDefault="00B1241B" w:rsidP="00455878">
      <w:pPr>
        <w:rPr>
          <w:sz w:val="24"/>
        </w:rPr>
      </w:pPr>
    </w:p>
    <w:tbl>
      <w:tblPr>
        <w:tblW w:w="8720" w:type="dxa"/>
        <w:jc w:val="center"/>
        <w:tblLook w:val="04A0" w:firstRow="1" w:lastRow="0" w:firstColumn="1" w:lastColumn="0" w:noHBand="0" w:noVBand="1"/>
      </w:tblPr>
      <w:tblGrid>
        <w:gridCol w:w="4219"/>
        <w:gridCol w:w="4501"/>
      </w:tblGrid>
      <w:tr w:rsidR="00B1241B" w:rsidRPr="0093117A" w14:paraId="158A730D" w14:textId="77777777" w:rsidTr="002E36F4">
        <w:trPr>
          <w:jc w:val="center"/>
        </w:trPr>
        <w:tc>
          <w:tcPr>
            <w:tcW w:w="8720" w:type="dxa"/>
            <w:gridSpan w:val="2"/>
          </w:tcPr>
          <w:p w14:paraId="6A4EDAB9" w14:textId="77777777" w:rsidR="00B1241B" w:rsidRDefault="00B1241B" w:rsidP="002E36F4">
            <w:pPr>
              <w:spacing w:line="360" w:lineRule="auto"/>
              <w:ind w:firstLine="1040"/>
              <w:jc w:val="center"/>
              <w:rPr>
                <w:rFonts w:eastAsia="黑体"/>
                <w:sz w:val="36"/>
              </w:rPr>
            </w:pPr>
          </w:p>
          <w:p w14:paraId="597DE9B6" w14:textId="77777777" w:rsidR="00EC2F41" w:rsidRDefault="00EC2F41" w:rsidP="002E36F4">
            <w:pPr>
              <w:spacing w:line="360" w:lineRule="auto"/>
              <w:ind w:firstLine="1040"/>
              <w:jc w:val="center"/>
              <w:rPr>
                <w:rFonts w:eastAsia="黑体"/>
                <w:sz w:val="36"/>
              </w:rPr>
            </w:pPr>
          </w:p>
          <w:p w14:paraId="73D38B0D" w14:textId="6E29ED35" w:rsidR="00EC2F41" w:rsidRPr="0093117A" w:rsidRDefault="00EC2F41" w:rsidP="002E36F4">
            <w:pPr>
              <w:spacing w:line="360" w:lineRule="auto"/>
              <w:ind w:firstLine="1040"/>
              <w:jc w:val="center"/>
              <w:rPr>
                <w:rFonts w:eastAsia="黑体"/>
                <w:sz w:val="36"/>
              </w:rPr>
            </w:pPr>
          </w:p>
        </w:tc>
      </w:tr>
      <w:tr w:rsidR="00B1241B" w:rsidRPr="0093117A" w14:paraId="0C9CED10" w14:textId="77777777" w:rsidTr="002E36F4">
        <w:trPr>
          <w:trHeight w:val="2208"/>
          <w:jc w:val="center"/>
        </w:trPr>
        <w:tc>
          <w:tcPr>
            <w:tcW w:w="8720" w:type="dxa"/>
            <w:gridSpan w:val="2"/>
            <w:vAlign w:val="center"/>
          </w:tcPr>
          <w:p w14:paraId="7B6C80FA" w14:textId="5D68B918" w:rsidR="00B1241B" w:rsidRPr="00C76910" w:rsidRDefault="00B1241B" w:rsidP="00C76910">
            <w:pPr>
              <w:spacing w:line="360" w:lineRule="auto"/>
              <w:ind w:firstLine="1040"/>
              <w:jc w:val="center"/>
              <w:rPr>
                <w:rFonts w:eastAsia="黑体"/>
                <w:sz w:val="52"/>
                <w:szCs w:val="52"/>
              </w:rPr>
            </w:pPr>
            <w:r w:rsidRPr="00C76910">
              <w:rPr>
                <w:rFonts w:eastAsia="黑体"/>
                <w:sz w:val="52"/>
                <w:szCs w:val="52"/>
              </w:rPr>
              <w:lastRenderedPageBreak/>
              <w:t>Photocatalytic</w:t>
            </w:r>
            <w:r w:rsidRPr="00C76910">
              <w:rPr>
                <w:b/>
                <w:color w:val="0000FF"/>
                <w:sz w:val="32"/>
                <w:szCs w:val="32"/>
              </w:rPr>
              <w:t xml:space="preserve"> </w:t>
            </w:r>
            <w:r w:rsidRPr="00C76910">
              <w:rPr>
                <w:rFonts w:eastAsia="黑体"/>
                <w:sz w:val="52"/>
                <w:szCs w:val="52"/>
              </w:rPr>
              <w:t>Reduction</w:t>
            </w:r>
            <w:r w:rsidRPr="00C76910">
              <w:rPr>
                <w:b/>
                <w:color w:val="0000FF"/>
                <w:sz w:val="32"/>
                <w:szCs w:val="32"/>
              </w:rPr>
              <w:t xml:space="preserve"> </w:t>
            </w:r>
            <w:r w:rsidRPr="00C76910">
              <w:rPr>
                <w:rFonts w:eastAsia="黑体"/>
                <w:sz w:val="52"/>
                <w:szCs w:val="52"/>
              </w:rPr>
              <w:t>of</w:t>
            </w:r>
            <w:r w:rsidRPr="00C76910">
              <w:rPr>
                <w:b/>
                <w:color w:val="0000FF"/>
                <w:sz w:val="32"/>
                <w:szCs w:val="32"/>
              </w:rPr>
              <w:t xml:space="preserve"> </w:t>
            </w:r>
            <w:r w:rsidRPr="00C76910">
              <w:rPr>
                <w:rFonts w:eastAsia="黑体"/>
                <w:sz w:val="52"/>
                <w:szCs w:val="52"/>
              </w:rPr>
              <w:t>Carbon</w:t>
            </w:r>
            <w:r w:rsidRPr="00C76910">
              <w:rPr>
                <w:b/>
                <w:color w:val="0000FF"/>
                <w:sz w:val="32"/>
                <w:szCs w:val="32"/>
              </w:rPr>
              <w:t xml:space="preserve"> </w:t>
            </w:r>
            <w:r w:rsidRPr="00C76910">
              <w:rPr>
                <w:rFonts w:eastAsia="黑体"/>
                <w:sz w:val="52"/>
                <w:szCs w:val="52"/>
              </w:rPr>
              <w:t>Dioxides</w:t>
            </w:r>
            <w:r w:rsidRPr="00C76910">
              <w:rPr>
                <w:b/>
                <w:color w:val="0000FF"/>
                <w:sz w:val="32"/>
                <w:szCs w:val="32"/>
              </w:rPr>
              <w:t xml:space="preserve"> </w:t>
            </w:r>
            <w:r w:rsidRPr="00C76910">
              <w:rPr>
                <w:rFonts w:eastAsia="黑体"/>
                <w:sz w:val="52"/>
                <w:szCs w:val="52"/>
              </w:rPr>
              <w:t>by</w:t>
            </w:r>
            <w:r w:rsidRPr="00C76910">
              <w:rPr>
                <w:b/>
                <w:color w:val="0000FF"/>
                <w:sz w:val="32"/>
                <w:szCs w:val="32"/>
              </w:rPr>
              <w:t xml:space="preserve"> </w:t>
            </w:r>
            <w:r w:rsidRPr="00C76910">
              <w:rPr>
                <w:rFonts w:eastAsia="黑体"/>
                <w:sz w:val="52"/>
                <w:szCs w:val="52"/>
              </w:rPr>
              <w:t>××××</w:t>
            </w:r>
            <w:r w:rsidRPr="00C76910">
              <w:rPr>
                <w:b/>
                <w:color w:val="0000FF"/>
                <w:sz w:val="32"/>
                <w:szCs w:val="32"/>
              </w:rPr>
              <w:t xml:space="preserve"> </w:t>
            </w:r>
            <w:r w:rsidRPr="00C76910">
              <w:rPr>
                <w:rFonts w:eastAsia="黑体"/>
                <w:sz w:val="52"/>
                <w:szCs w:val="52"/>
              </w:rPr>
              <w:t>Photocatalyst</w:t>
            </w:r>
            <w:r w:rsidRPr="00C76910">
              <w:rPr>
                <w:b/>
                <w:color w:val="0000FF"/>
                <w:sz w:val="32"/>
                <w:szCs w:val="32"/>
              </w:rPr>
              <w:t xml:space="preserve"> </w:t>
            </w:r>
            <w:r w:rsidRPr="00C76910">
              <w:rPr>
                <w:rFonts w:eastAsia="黑体"/>
                <w:sz w:val="52"/>
                <w:szCs w:val="52"/>
              </w:rPr>
              <w:t>under</w:t>
            </w:r>
            <w:r w:rsidRPr="00C76910">
              <w:rPr>
                <w:b/>
                <w:color w:val="0000FF"/>
                <w:sz w:val="32"/>
                <w:szCs w:val="32"/>
              </w:rPr>
              <w:t xml:space="preserve"> </w:t>
            </w:r>
            <w:r w:rsidRPr="00C76910">
              <w:rPr>
                <w:rFonts w:eastAsia="黑体"/>
                <w:sz w:val="52"/>
                <w:szCs w:val="52"/>
              </w:rPr>
              <w:t>Visible</w:t>
            </w:r>
            <w:r w:rsidRPr="00C76910">
              <w:rPr>
                <w:b/>
                <w:color w:val="0000FF"/>
                <w:sz w:val="32"/>
                <w:szCs w:val="32"/>
              </w:rPr>
              <w:t xml:space="preserve"> </w:t>
            </w:r>
            <w:r w:rsidRPr="00C76910">
              <w:rPr>
                <w:rFonts w:eastAsia="黑体"/>
                <w:sz w:val="52"/>
                <w:szCs w:val="52"/>
              </w:rPr>
              <w:t>Light</w:t>
            </w:r>
            <w:r w:rsidRPr="00C76910">
              <w:rPr>
                <w:b/>
                <w:color w:val="0000FF"/>
                <w:sz w:val="32"/>
                <w:szCs w:val="32"/>
              </w:rPr>
              <w:t xml:space="preserve"> </w:t>
            </w:r>
            <w:r w:rsidRPr="00C76910">
              <w:rPr>
                <w:rFonts w:eastAsia="黑体"/>
                <w:sz w:val="52"/>
                <w:szCs w:val="52"/>
              </w:rPr>
              <w:t>Irradiation</w:t>
            </w:r>
          </w:p>
        </w:tc>
      </w:tr>
      <w:tr w:rsidR="00B1241B" w:rsidRPr="0093117A" w14:paraId="405CAADE" w14:textId="77777777" w:rsidTr="002E36F4">
        <w:trPr>
          <w:trHeight w:val="283"/>
          <w:jc w:val="center"/>
        </w:trPr>
        <w:tc>
          <w:tcPr>
            <w:tcW w:w="8720" w:type="dxa"/>
            <w:gridSpan w:val="2"/>
          </w:tcPr>
          <w:p w14:paraId="7B3F2433" w14:textId="77777777" w:rsidR="00B1241B" w:rsidRPr="0093117A" w:rsidRDefault="00B1241B" w:rsidP="002E36F4">
            <w:pPr>
              <w:spacing w:line="360" w:lineRule="auto"/>
              <w:ind w:firstLine="480"/>
              <w:jc w:val="center"/>
              <w:rPr>
                <w:rFonts w:ascii="黑体" w:eastAsia="黑体" w:hAnsi="黑体"/>
                <w:sz w:val="24"/>
              </w:rPr>
            </w:pPr>
          </w:p>
        </w:tc>
      </w:tr>
      <w:tr w:rsidR="00B1241B" w:rsidRPr="0093117A" w14:paraId="66EDABBE" w14:textId="77777777" w:rsidTr="002E36F4">
        <w:trPr>
          <w:trHeight w:val="796"/>
          <w:jc w:val="center"/>
        </w:trPr>
        <w:tc>
          <w:tcPr>
            <w:tcW w:w="8720" w:type="dxa"/>
            <w:gridSpan w:val="2"/>
          </w:tcPr>
          <w:p w14:paraId="3E13E7AE" w14:textId="77777777" w:rsidR="00B1241B" w:rsidRDefault="00B1241B" w:rsidP="00B1241B">
            <w:pPr>
              <w:spacing w:line="360" w:lineRule="auto"/>
              <w:ind w:firstLine="656"/>
              <w:jc w:val="center"/>
              <w:rPr>
                <w:spacing w:val="4"/>
                <w:sz w:val="32"/>
              </w:rPr>
            </w:pPr>
            <w:r>
              <w:rPr>
                <w:spacing w:val="4"/>
                <w:sz w:val="32"/>
              </w:rPr>
              <w:t>Dissertation Submitted to</w:t>
            </w:r>
          </w:p>
          <w:p w14:paraId="1CABE0AB" w14:textId="77777777" w:rsidR="00B1241B" w:rsidRDefault="00B1241B" w:rsidP="00D91731">
            <w:pPr>
              <w:spacing w:line="360" w:lineRule="auto"/>
              <w:ind w:firstLine="658"/>
              <w:jc w:val="center"/>
              <w:rPr>
                <w:b/>
                <w:spacing w:val="4"/>
                <w:sz w:val="32"/>
              </w:rPr>
            </w:pPr>
            <w:r w:rsidRPr="00B1241B">
              <w:rPr>
                <w:b/>
                <w:spacing w:val="4"/>
                <w:sz w:val="32"/>
              </w:rPr>
              <w:t>Zhejiang University of Technology</w:t>
            </w:r>
          </w:p>
          <w:p w14:paraId="08D6CD87" w14:textId="77777777" w:rsidR="00B1241B" w:rsidRDefault="00B1241B" w:rsidP="00B1241B">
            <w:pPr>
              <w:spacing w:line="360" w:lineRule="auto"/>
              <w:ind w:firstLine="656"/>
              <w:jc w:val="center"/>
              <w:rPr>
                <w:spacing w:val="4"/>
                <w:sz w:val="32"/>
              </w:rPr>
            </w:pPr>
            <w:r>
              <w:rPr>
                <w:spacing w:val="4"/>
                <w:sz w:val="32"/>
              </w:rPr>
              <w:t>in partial fulfillment of the requir</w:t>
            </w:r>
            <w:r w:rsidR="00D91731">
              <w:rPr>
                <w:spacing w:val="4"/>
                <w:sz w:val="32"/>
              </w:rPr>
              <w:t>ement</w:t>
            </w:r>
          </w:p>
          <w:p w14:paraId="33975982" w14:textId="77777777" w:rsidR="00B1241B" w:rsidRDefault="00817B24" w:rsidP="00B1241B">
            <w:pPr>
              <w:spacing w:line="360" w:lineRule="auto"/>
              <w:ind w:firstLine="656"/>
              <w:jc w:val="center"/>
              <w:rPr>
                <w:spacing w:val="4"/>
                <w:sz w:val="32"/>
              </w:rPr>
            </w:pPr>
            <w:r>
              <w:rPr>
                <w:spacing w:val="4"/>
                <w:sz w:val="32"/>
              </w:rPr>
              <w:t>for the degree of</w:t>
            </w:r>
          </w:p>
          <w:p w14:paraId="5051A32C" w14:textId="77777777" w:rsidR="00B1241B" w:rsidRPr="0093117A" w:rsidRDefault="00B1241B" w:rsidP="00FA6172">
            <w:pPr>
              <w:spacing w:line="360" w:lineRule="auto"/>
              <w:ind w:firstLine="658"/>
              <w:jc w:val="center"/>
              <w:rPr>
                <w:sz w:val="32"/>
                <w:szCs w:val="32"/>
              </w:rPr>
            </w:pPr>
            <w:r w:rsidRPr="000A51D0">
              <w:rPr>
                <w:b/>
                <w:spacing w:val="4"/>
                <w:sz w:val="32"/>
              </w:rPr>
              <w:t xml:space="preserve">Doctor of </w:t>
            </w:r>
            <w:r w:rsidR="00FA6172" w:rsidRPr="00FA6172">
              <w:rPr>
                <w:rFonts w:hint="eastAsia"/>
                <w:b/>
                <w:spacing w:val="4"/>
                <w:sz w:val="32"/>
              </w:rPr>
              <w:t>Engineering</w:t>
            </w:r>
          </w:p>
        </w:tc>
      </w:tr>
      <w:tr w:rsidR="00B1241B" w:rsidRPr="0093117A" w14:paraId="7D390346" w14:textId="77777777" w:rsidTr="00CE5218">
        <w:trPr>
          <w:trHeight w:val="1918"/>
          <w:jc w:val="center"/>
        </w:trPr>
        <w:tc>
          <w:tcPr>
            <w:tcW w:w="8720" w:type="dxa"/>
            <w:gridSpan w:val="2"/>
          </w:tcPr>
          <w:p w14:paraId="46E29348" w14:textId="1591A8E9" w:rsidR="00B1241B" w:rsidRPr="0093117A" w:rsidRDefault="00044C9B" w:rsidP="002E36F4">
            <w:pPr>
              <w:spacing w:line="360" w:lineRule="auto"/>
              <w:ind w:firstLine="1040"/>
              <w:jc w:val="center"/>
              <w:rPr>
                <w:rFonts w:hAnsi="宋体"/>
                <w:sz w:val="36"/>
              </w:rPr>
            </w:pPr>
            <w:r>
              <w:rPr>
                <w:noProof/>
              </w:rPr>
              <w:drawing>
                <wp:inline distT="0" distB="0" distL="0" distR="0" wp14:anchorId="35E040B0" wp14:editId="1009A84C">
                  <wp:extent cx="1116330" cy="1116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r="2824"/>
                          <a:stretch>
                            <a:fillRect/>
                          </a:stretch>
                        </pic:blipFill>
                        <pic:spPr bwMode="auto">
                          <a:xfrm>
                            <a:off x="0" y="0"/>
                            <a:ext cx="1116330" cy="1116330"/>
                          </a:xfrm>
                          <a:prstGeom prst="rect">
                            <a:avLst/>
                          </a:prstGeom>
                          <a:noFill/>
                          <a:ln>
                            <a:noFill/>
                          </a:ln>
                        </pic:spPr>
                      </pic:pic>
                    </a:graphicData>
                  </a:graphic>
                </wp:inline>
              </w:drawing>
            </w:r>
          </w:p>
        </w:tc>
      </w:tr>
      <w:tr w:rsidR="00582DB4" w:rsidRPr="0093117A" w14:paraId="5A42A4C4" w14:textId="77777777" w:rsidTr="002E36F4">
        <w:trPr>
          <w:trHeight w:val="902"/>
          <w:jc w:val="center"/>
        </w:trPr>
        <w:tc>
          <w:tcPr>
            <w:tcW w:w="8720" w:type="dxa"/>
            <w:gridSpan w:val="2"/>
          </w:tcPr>
          <w:p w14:paraId="0F3F97A2" w14:textId="77777777" w:rsidR="00582DB4" w:rsidRPr="00582DB4" w:rsidRDefault="00582DB4" w:rsidP="00582DB4">
            <w:pPr>
              <w:spacing w:line="360" w:lineRule="auto"/>
              <w:ind w:firstLine="656"/>
              <w:jc w:val="center"/>
              <w:rPr>
                <w:spacing w:val="4"/>
                <w:sz w:val="32"/>
              </w:rPr>
            </w:pPr>
            <w:r>
              <w:rPr>
                <w:rFonts w:hint="eastAsia"/>
                <w:spacing w:val="4"/>
                <w:sz w:val="32"/>
              </w:rPr>
              <w:t>b</w:t>
            </w:r>
            <w:r w:rsidRPr="00582DB4">
              <w:rPr>
                <w:rFonts w:hint="eastAsia"/>
                <w:spacing w:val="4"/>
                <w:sz w:val="32"/>
              </w:rPr>
              <w:t>y</w:t>
            </w:r>
          </w:p>
          <w:p w14:paraId="15A8D76E" w14:textId="77777777" w:rsidR="00582DB4" w:rsidRPr="00C76910" w:rsidRDefault="00582DB4" w:rsidP="00582DB4">
            <w:pPr>
              <w:spacing w:line="360" w:lineRule="auto"/>
              <w:ind w:firstLine="643"/>
              <w:jc w:val="center"/>
              <w:rPr>
                <w:rFonts w:eastAsia="黑体"/>
                <w:b/>
                <w:noProof/>
                <w:sz w:val="32"/>
                <w:szCs w:val="32"/>
              </w:rPr>
            </w:pPr>
            <w:r w:rsidRPr="00C76910">
              <w:rPr>
                <w:rFonts w:eastAsia="黑体"/>
                <w:b/>
                <w:noProof/>
                <w:sz w:val="32"/>
                <w:szCs w:val="32"/>
              </w:rPr>
              <w:t>Mou-mou JIA</w:t>
            </w:r>
          </w:p>
          <w:p w14:paraId="095D4592" w14:textId="77777777" w:rsidR="00AB2D33" w:rsidRPr="00582DB4" w:rsidRDefault="00AB2D33" w:rsidP="00CC60EA">
            <w:pPr>
              <w:spacing w:line="480" w:lineRule="exact"/>
              <w:ind w:firstLine="640"/>
              <w:jc w:val="center"/>
              <w:rPr>
                <w:rFonts w:ascii="Arial" w:eastAsia="黑体" w:hAnsi="Arial" w:cs="Arial"/>
                <w:noProof/>
                <w:sz w:val="32"/>
                <w:szCs w:val="32"/>
              </w:rPr>
            </w:pPr>
          </w:p>
        </w:tc>
      </w:tr>
      <w:tr w:rsidR="00412306" w:rsidRPr="0093117A" w14:paraId="259A7527" w14:textId="77777777" w:rsidTr="00582DB4">
        <w:trPr>
          <w:trHeight w:val="660"/>
          <w:jc w:val="center"/>
        </w:trPr>
        <w:tc>
          <w:tcPr>
            <w:tcW w:w="4219" w:type="dxa"/>
          </w:tcPr>
          <w:p w14:paraId="49B7CBEB" w14:textId="4132A5D8" w:rsidR="00412306" w:rsidRPr="006C462E" w:rsidRDefault="00CC6037" w:rsidP="002E36F4">
            <w:pPr>
              <w:ind w:firstLine="616"/>
              <w:jc w:val="right"/>
              <w:rPr>
                <w:spacing w:val="4"/>
                <w:sz w:val="30"/>
                <w:szCs w:val="30"/>
              </w:rPr>
            </w:pPr>
            <w:r>
              <w:rPr>
                <w:spacing w:val="4"/>
                <w:sz w:val="30"/>
                <w:szCs w:val="30"/>
              </w:rPr>
              <w:t xml:space="preserve">  </w:t>
            </w:r>
            <w:r w:rsidR="00412306" w:rsidRPr="006C462E">
              <w:rPr>
                <w:spacing w:val="4"/>
                <w:sz w:val="30"/>
                <w:szCs w:val="30"/>
              </w:rPr>
              <w:t>Dissertation Supervisor</w:t>
            </w:r>
            <w:r w:rsidR="00412306">
              <w:rPr>
                <w:rFonts w:hint="eastAsia"/>
                <w:spacing w:val="4"/>
                <w:sz w:val="30"/>
                <w:szCs w:val="30"/>
              </w:rPr>
              <w:t>:</w:t>
            </w:r>
          </w:p>
        </w:tc>
        <w:tc>
          <w:tcPr>
            <w:tcW w:w="4501" w:type="dxa"/>
          </w:tcPr>
          <w:p w14:paraId="2B16D29C" w14:textId="77777777" w:rsidR="00412306" w:rsidRPr="006C462E" w:rsidRDefault="00412306" w:rsidP="00EC2F41">
            <w:pPr>
              <w:rPr>
                <w:spacing w:val="4"/>
                <w:sz w:val="30"/>
                <w:szCs w:val="30"/>
              </w:rPr>
            </w:pPr>
            <w:r w:rsidRPr="006C462E">
              <w:rPr>
                <w:spacing w:val="4"/>
                <w:sz w:val="30"/>
                <w:szCs w:val="30"/>
              </w:rPr>
              <w:t>Prof</w:t>
            </w:r>
            <w:r w:rsidR="00673ACA">
              <w:rPr>
                <w:rFonts w:hint="eastAsia"/>
                <w:spacing w:val="4"/>
                <w:sz w:val="30"/>
                <w:szCs w:val="30"/>
              </w:rPr>
              <w:t>.</w:t>
            </w:r>
            <w:r w:rsidRPr="006C462E">
              <w:rPr>
                <w:spacing w:val="4"/>
                <w:sz w:val="30"/>
                <w:szCs w:val="30"/>
              </w:rPr>
              <w:t xml:space="preserve"> </w:t>
            </w:r>
            <w:r w:rsidR="00582DB4">
              <w:rPr>
                <w:rFonts w:hint="eastAsia"/>
                <w:spacing w:val="4"/>
                <w:sz w:val="30"/>
                <w:szCs w:val="30"/>
              </w:rPr>
              <w:t>Mou-mou YI</w:t>
            </w:r>
          </w:p>
        </w:tc>
      </w:tr>
      <w:tr w:rsidR="00412306" w:rsidRPr="0093117A" w14:paraId="0194F099" w14:textId="77777777" w:rsidTr="00582DB4">
        <w:trPr>
          <w:trHeight w:val="640"/>
          <w:jc w:val="center"/>
        </w:trPr>
        <w:tc>
          <w:tcPr>
            <w:tcW w:w="4219" w:type="dxa"/>
          </w:tcPr>
          <w:p w14:paraId="318D21C6" w14:textId="77777777" w:rsidR="00412306" w:rsidRPr="006C462E" w:rsidRDefault="00412306" w:rsidP="002E36F4">
            <w:pPr>
              <w:ind w:firstLine="616"/>
              <w:jc w:val="right"/>
              <w:rPr>
                <w:spacing w:val="4"/>
                <w:sz w:val="30"/>
                <w:szCs w:val="30"/>
              </w:rPr>
            </w:pPr>
            <w:r w:rsidRPr="006C462E">
              <w:rPr>
                <w:spacing w:val="4"/>
                <w:sz w:val="30"/>
                <w:szCs w:val="30"/>
              </w:rPr>
              <w:t>Associate Supervisor</w:t>
            </w:r>
            <w:r>
              <w:rPr>
                <w:rFonts w:hint="eastAsia"/>
                <w:spacing w:val="4"/>
                <w:sz w:val="30"/>
                <w:szCs w:val="30"/>
              </w:rPr>
              <w:t>:</w:t>
            </w:r>
          </w:p>
        </w:tc>
        <w:tc>
          <w:tcPr>
            <w:tcW w:w="4501" w:type="dxa"/>
          </w:tcPr>
          <w:p w14:paraId="0E558326" w14:textId="77777777" w:rsidR="00412306" w:rsidRPr="006C462E" w:rsidRDefault="00412306" w:rsidP="00EC2F41">
            <w:pPr>
              <w:rPr>
                <w:spacing w:val="4"/>
                <w:sz w:val="30"/>
                <w:szCs w:val="30"/>
              </w:rPr>
            </w:pPr>
            <w:r w:rsidRPr="006C462E">
              <w:rPr>
                <w:spacing w:val="4"/>
                <w:sz w:val="30"/>
                <w:szCs w:val="30"/>
              </w:rPr>
              <w:t>Associate Prof</w:t>
            </w:r>
            <w:r>
              <w:rPr>
                <w:rFonts w:hint="eastAsia"/>
                <w:spacing w:val="4"/>
                <w:sz w:val="30"/>
                <w:szCs w:val="30"/>
              </w:rPr>
              <w:t>.</w:t>
            </w:r>
            <w:r w:rsidRPr="006C462E">
              <w:rPr>
                <w:spacing w:val="4"/>
                <w:sz w:val="30"/>
                <w:szCs w:val="30"/>
              </w:rPr>
              <w:t xml:space="preserve"> </w:t>
            </w:r>
            <w:r w:rsidR="00582DB4">
              <w:rPr>
                <w:rFonts w:hint="eastAsia"/>
                <w:spacing w:val="4"/>
                <w:sz w:val="30"/>
                <w:szCs w:val="30"/>
              </w:rPr>
              <w:t>Mou-mou</w:t>
            </w:r>
            <w:r w:rsidR="00AB2D33">
              <w:rPr>
                <w:rFonts w:hint="eastAsia"/>
                <w:spacing w:val="4"/>
                <w:sz w:val="30"/>
                <w:szCs w:val="30"/>
              </w:rPr>
              <w:t xml:space="preserve"> </w:t>
            </w:r>
            <w:r w:rsidR="00582DB4">
              <w:rPr>
                <w:rFonts w:hint="eastAsia"/>
                <w:spacing w:val="4"/>
                <w:sz w:val="30"/>
                <w:szCs w:val="30"/>
              </w:rPr>
              <w:t>BING</w:t>
            </w:r>
          </w:p>
        </w:tc>
      </w:tr>
      <w:tr w:rsidR="00AB2D33" w:rsidRPr="0093117A" w14:paraId="00DF4278" w14:textId="77777777" w:rsidTr="00E33697">
        <w:trPr>
          <w:trHeight w:val="1366"/>
          <w:jc w:val="center"/>
        </w:trPr>
        <w:tc>
          <w:tcPr>
            <w:tcW w:w="8720" w:type="dxa"/>
            <w:gridSpan w:val="2"/>
          </w:tcPr>
          <w:p w14:paraId="49DEBC01" w14:textId="5D8A212E" w:rsidR="00AB2D33" w:rsidRPr="006C462E" w:rsidRDefault="00AB2D33" w:rsidP="00AB2D33">
            <w:pPr>
              <w:ind w:firstLine="1040"/>
              <w:jc w:val="center"/>
              <w:rPr>
                <w:spacing w:val="4"/>
                <w:sz w:val="30"/>
                <w:szCs w:val="30"/>
              </w:rPr>
            </w:pPr>
          </w:p>
        </w:tc>
      </w:tr>
      <w:tr w:rsidR="00AB2D33" w:rsidRPr="0093117A" w14:paraId="412BCC21" w14:textId="77777777" w:rsidTr="002E36F4">
        <w:trPr>
          <w:trHeight w:val="640"/>
          <w:jc w:val="center"/>
        </w:trPr>
        <w:tc>
          <w:tcPr>
            <w:tcW w:w="8720" w:type="dxa"/>
            <w:gridSpan w:val="2"/>
          </w:tcPr>
          <w:p w14:paraId="100594D8" w14:textId="7F1DF582" w:rsidR="00AB2D33" w:rsidRPr="006C462E" w:rsidRDefault="00AB2D33" w:rsidP="00AB2D33">
            <w:pPr>
              <w:ind w:firstLine="616"/>
              <w:jc w:val="center"/>
              <w:rPr>
                <w:spacing w:val="4"/>
                <w:sz w:val="30"/>
                <w:szCs w:val="30"/>
              </w:rPr>
            </w:pPr>
            <w:r>
              <w:rPr>
                <w:rFonts w:hint="eastAsia"/>
                <w:spacing w:val="4"/>
                <w:sz w:val="30"/>
                <w:szCs w:val="30"/>
              </w:rPr>
              <w:t>Mon.</w:t>
            </w:r>
            <w:r w:rsidR="00181784">
              <w:rPr>
                <w:rFonts w:hint="eastAsia"/>
                <w:spacing w:val="4"/>
                <w:sz w:val="30"/>
                <w:szCs w:val="30"/>
              </w:rPr>
              <w:t>，</w:t>
            </w:r>
            <w:r>
              <w:rPr>
                <w:rFonts w:hint="eastAsia"/>
                <w:spacing w:val="4"/>
                <w:sz w:val="30"/>
                <w:szCs w:val="30"/>
              </w:rPr>
              <w:t xml:space="preserve"> YEAR</w:t>
            </w:r>
          </w:p>
        </w:tc>
      </w:tr>
    </w:tbl>
    <w:p w14:paraId="5C3C21CE" w14:textId="32AEB85B" w:rsidR="008A1CF1" w:rsidRDefault="008A1CF1" w:rsidP="00C96857">
      <w:pPr>
        <w:rPr>
          <w:sz w:val="32"/>
          <w:szCs w:val="32"/>
        </w:rPr>
      </w:pPr>
    </w:p>
    <w:p w14:paraId="4B723E64" w14:textId="77777777" w:rsidR="00B617E5" w:rsidRPr="00E84A53" w:rsidRDefault="00B617E5" w:rsidP="008A1CF1">
      <w:pPr>
        <w:spacing w:beforeLines="100" w:before="312" w:afterLines="100" w:after="312" w:line="360" w:lineRule="auto"/>
        <w:ind w:firstLine="643"/>
        <w:jc w:val="center"/>
        <w:rPr>
          <w:rFonts w:eastAsia="黑体"/>
          <w:b/>
          <w:sz w:val="32"/>
          <w:szCs w:val="32"/>
        </w:rPr>
      </w:pPr>
      <w:r w:rsidRPr="00E84A53">
        <w:rPr>
          <w:rFonts w:eastAsia="黑体" w:hint="eastAsia"/>
          <w:b/>
          <w:sz w:val="32"/>
          <w:szCs w:val="32"/>
        </w:rPr>
        <w:lastRenderedPageBreak/>
        <w:t>浙江工业大学学位论文原创性声明</w:t>
      </w:r>
    </w:p>
    <w:p w14:paraId="78D05CEA" w14:textId="77777777" w:rsidR="00B617E5" w:rsidRPr="008A1CF1" w:rsidRDefault="00B617E5" w:rsidP="008A1CF1">
      <w:pPr>
        <w:spacing w:line="360" w:lineRule="auto"/>
        <w:ind w:firstLine="480"/>
        <w:rPr>
          <w:sz w:val="24"/>
        </w:rPr>
      </w:pPr>
      <w:r w:rsidRPr="008A1CF1">
        <w:rPr>
          <w:rFonts w:hint="eastAsia"/>
          <w:sz w:val="24"/>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作出重要贡献的个人和集体，均已在文中以明确方式标明。本人承担本声明的法律责任。</w:t>
      </w:r>
    </w:p>
    <w:p w14:paraId="6C896DFF" w14:textId="5842DDA6" w:rsidR="00B617E5" w:rsidRDefault="00B617E5" w:rsidP="008A1CF1">
      <w:pPr>
        <w:spacing w:line="360" w:lineRule="auto"/>
        <w:ind w:firstLine="480"/>
        <w:rPr>
          <w:sz w:val="24"/>
        </w:rPr>
      </w:pPr>
      <w:r w:rsidRPr="008A1CF1">
        <w:rPr>
          <w:rFonts w:hint="eastAsia"/>
          <w:sz w:val="24"/>
        </w:rPr>
        <w:t>作者签名：</w:t>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t xml:space="preserve">    </w:t>
      </w:r>
      <w:r w:rsidR="000A6C10" w:rsidRPr="008A1CF1">
        <w:rPr>
          <w:rFonts w:hint="eastAsia"/>
          <w:sz w:val="24"/>
        </w:rPr>
        <w:t xml:space="preserve"> </w:t>
      </w:r>
      <w:r w:rsidRPr="008A1CF1">
        <w:rPr>
          <w:rFonts w:hint="eastAsia"/>
          <w:sz w:val="24"/>
        </w:rPr>
        <w:t>日期：</w:t>
      </w:r>
      <w:r w:rsidRPr="008A1CF1">
        <w:rPr>
          <w:rFonts w:hint="eastAsia"/>
          <w:sz w:val="24"/>
        </w:rPr>
        <w:t xml:space="preserve">  </w:t>
      </w:r>
      <w:r w:rsidR="00D54381">
        <w:rPr>
          <w:sz w:val="24"/>
        </w:rPr>
        <w:t>2024</w:t>
      </w:r>
      <w:r w:rsidRPr="008A1CF1">
        <w:rPr>
          <w:rFonts w:hint="eastAsia"/>
          <w:sz w:val="24"/>
        </w:rPr>
        <w:t xml:space="preserve"> </w:t>
      </w:r>
      <w:r w:rsidRPr="008A1CF1">
        <w:rPr>
          <w:rFonts w:hint="eastAsia"/>
          <w:sz w:val="24"/>
        </w:rPr>
        <w:t>年</w:t>
      </w:r>
      <w:r w:rsidRPr="008A1CF1">
        <w:rPr>
          <w:rFonts w:hint="eastAsia"/>
          <w:sz w:val="24"/>
        </w:rPr>
        <w:t xml:space="preserve">  </w:t>
      </w:r>
      <w:r w:rsidR="00D54381">
        <w:rPr>
          <w:sz w:val="24"/>
        </w:rPr>
        <w:t>6</w:t>
      </w:r>
      <w:r w:rsidRPr="008A1CF1">
        <w:rPr>
          <w:rFonts w:hint="eastAsia"/>
          <w:sz w:val="24"/>
        </w:rPr>
        <w:t xml:space="preserve"> </w:t>
      </w:r>
      <w:r w:rsidRPr="008A1CF1">
        <w:rPr>
          <w:rFonts w:hint="eastAsia"/>
          <w:sz w:val="24"/>
        </w:rPr>
        <w:t>月</w:t>
      </w:r>
    </w:p>
    <w:p w14:paraId="6F4DCC8A" w14:textId="77777777" w:rsidR="008A1CF1" w:rsidRDefault="008A1CF1" w:rsidP="008A1CF1">
      <w:pPr>
        <w:spacing w:line="360" w:lineRule="auto"/>
        <w:ind w:firstLine="480"/>
        <w:rPr>
          <w:sz w:val="24"/>
        </w:rPr>
      </w:pPr>
    </w:p>
    <w:p w14:paraId="16ACC28C" w14:textId="77777777" w:rsidR="006E5606" w:rsidRPr="008A1CF1" w:rsidRDefault="006E5606" w:rsidP="008A1CF1">
      <w:pPr>
        <w:spacing w:line="360" w:lineRule="auto"/>
        <w:ind w:firstLine="480"/>
        <w:rPr>
          <w:sz w:val="24"/>
        </w:rPr>
      </w:pPr>
    </w:p>
    <w:p w14:paraId="7CB0246F" w14:textId="77777777" w:rsidR="00B617E5" w:rsidRPr="002D4348" w:rsidRDefault="00B617E5" w:rsidP="008A1CF1">
      <w:pPr>
        <w:spacing w:beforeLines="100" w:before="312" w:afterLines="100" w:after="312" w:line="360" w:lineRule="auto"/>
        <w:ind w:firstLine="643"/>
        <w:jc w:val="center"/>
        <w:rPr>
          <w:rFonts w:eastAsia="黑体"/>
          <w:b/>
          <w:sz w:val="32"/>
          <w:szCs w:val="32"/>
        </w:rPr>
      </w:pPr>
      <w:r w:rsidRPr="002D4348">
        <w:rPr>
          <w:rFonts w:eastAsia="黑体" w:hint="eastAsia"/>
          <w:b/>
          <w:sz w:val="32"/>
          <w:szCs w:val="32"/>
        </w:rPr>
        <w:t>学位论文版权使用授权书</w:t>
      </w:r>
    </w:p>
    <w:p w14:paraId="0C72C3A4"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29C8343C"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本学位论文属于</w:t>
      </w:r>
      <w:r w:rsidR="004C5E94">
        <w:rPr>
          <w:rFonts w:ascii="宋体" w:hAnsi="宋体" w:hint="eastAsia"/>
          <w:sz w:val="24"/>
        </w:rPr>
        <w:t>：</w:t>
      </w:r>
      <w:r w:rsidR="0042653E">
        <w:rPr>
          <w:rFonts w:ascii="宋体" w:hAnsi="宋体" w:hint="eastAsia"/>
          <w:sz w:val="24"/>
        </w:rPr>
        <w:t xml:space="preserve"> </w:t>
      </w:r>
      <w:r w:rsidRPr="008A1CF1">
        <w:rPr>
          <w:rFonts w:ascii="宋体" w:hAnsi="宋体" w:hint="eastAsia"/>
          <w:sz w:val="24"/>
        </w:rPr>
        <w:t>1、保密□，在一年解密后适用本授权书。</w:t>
      </w:r>
    </w:p>
    <w:p w14:paraId="0088AA7B"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2、保密□，在二年解密后适用本授权书。</w:t>
      </w:r>
    </w:p>
    <w:p w14:paraId="1600EB81"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3、保密□，在三年解密后适用本授权书。</w:t>
      </w:r>
    </w:p>
    <w:p w14:paraId="3C577DE5"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4、不保密□。</w:t>
      </w:r>
    </w:p>
    <w:p w14:paraId="03858ADB" w14:textId="77777777" w:rsidR="00B617E5" w:rsidRPr="008A1CF1" w:rsidRDefault="00B617E5" w:rsidP="004C5E94">
      <w:pPr>
        <w:spacing w:line="360" w:lineRule="auto"/>
        <w:ind w:firstLineChars="982" w:firstLine="2357"/>
        <w:rPr>
          <w:rFonts w:ascii="宋体" w:hAnsi="宋体"/>
          <w:sz w:val="24"/>
        </w:rPr>
      </w:pPr>
      <w:r w:rsidRPr="008A1CF1">
        <w:rPr>
          <w:rFonts w:ascii="宋体" w:hAnsi="宋体" w:hint="eastAsia"/>
          <w:sz w:val="24"/>
        </w:rPr>
        <w:t>（请在以上相应方框内打“√”）</w:t>
      </w:r>
    </w:p>
    <w:p w14:paraId="352CA875" w14:textId="49F27B6A" w:rsidR="00B617E5" w:rsidRPr="008A1CF1" w:rsidRDefault="00B617E5" w:rsidP="008A1CF1">
      <w:pPr>
        <w:spacing w:line="360" w:lineRule="auto"/>
        <w:ind w:firstLine="480"/>
        <w:rPr>
          <w:rFonts w:ascii="宋体" w:hAnsi="宋体"/>
          <w:sz w:val="24"/>
        </w:rPr>
      </w:pPr>
      <w:r w:rsidRPr="008A1CF1">
        <w:rPr>
          <w:rFonts w:ascii="宋体" w:hAnsi="宋体" w:hint="eastAsia"/>
          <w:sz w:val="24"/>
        </w:rPr>
        <w:t>作者签名：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D47737D" w14:textId="11566A80" w:rsidR="00B617E5" w:rsidRPr="008A1CF1" w:rsidRDefault="00B617E5" w:rsidP="008A1CF1">
      <w:pPr>
        <w:spacing w:line="360" w:lineRule="auto"/>
        <w:ind w:firstLine="480"/>
        <w:rPr>
          <w:rFonts w:ascii="宋体" w:hAnsi="宋体"/>
          <w:sz w:val="24"/>
        </w:rPr>
      </w:pPr>
      <w:r w:rsidRPr="008A1CF1">
        <w:rPr>
          <w:rFonts w:ascii="宋体" w:hAnsi="宋体" w:hint="eastAsia"/>
          <w:sz w:val="24"/>
        </w:rPr>
        <w:t>导师签名：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92633DE" w14:textId="77777777" w:rsidR="00A654C9" w:rsidRPr="00CE4499" w:rsidRDefault="00A654C9" w:rsidP="00B4724E">
      <w:pPr>
        <w:spacing w:line="480" w:lineRule="exact"/>
        <w:rPr>
          <w:sz w:val="26"/>
        </w:rPr>
        <w:sectPr w:rsidR="00A654C9" w:rsidRPr="00CE4499" w:rsidSect="00A654C9">
          <w:headerReference w:type="even" r:id="rId13"/>
          <w:headerReference w:type="default" r:id="rId14"/>
          <w:footerReference w:type="even" r:id="rId15"/>
          <w:footerReference w:type="default" r:id="rId16"/>
          <w:headerReference w:type="first" r:id="rId17"/>
          <w:footerReference w:type="first" r:id="rId18"/>
          <w:type w:val="continuous"/>
          <w:pgSz w:w="11906" w:h="16838"/>
          <w:pgMar w:top="1418" w:right="1701" w:bottom="1418" w:left="1701" w:header="851" w:footer="992" w:gutter="0"/>
          <w:pgNumType w:fmt="upperRoman" w:start="1"/>
          <w:cols w:space="425"/>
          <w:titlePg/>
          <w:docGrid w:type="lines" w:linePitch="312"/>
        </w:sect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3045"/>
        <w:gridCol w:w="1249"/>
        <w:gridCol w:w="1806"/>
        <w:gridCol w:w="931"/>
      </w:tblGrid>
      <w:tr w:rsidR="00EC2F41" w:rsidRPr="00EC2F41" w14:paraId="52B9910D" w14:textId="77777777" w:rsidTr="001F2083">
        <w:trPr>
          <w:jc w:val="center"/>
        </w:trPr>
        <w:tc>
          <w:tcPr>
            <w:tcW w:w="1271" w:type="dxa"/>
            <w:vAlign w:val="center"/>
          </w:tcPr>
          <w:p w14:paraId="3D2FDBA7" w14:textId="7891FCBC"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lastRenderedPageBreak/>
              <w:t>中图分类号</w:t>
            </w:r>
          </w:p>
        </w:tc>
        <w:tc>
          <w:tcPr>
            <w:tcW w:w="3045" w:type="dxa"/>
            <w:vAlign w:val="center"/>
          </w:tcPr>
          <w:p w14:paraId="700A5D86" w14:textId="131F54A9" w:rsidR="00EC2F41" w:rsidRPr="001F2083" w:rsidRDefault="00EC2F41" w:rsidP="00EC2F41">
            <w:pPr>
              <w:tabs>
                <w:tab w:val="left" w:pos="2378"/>
                <w:tab w:val="left" w:pos="4041"/>
                <w:tab w:val="left" w:pos="5705"/>
                <w:tab w:val="left" w:pos="7368"/>
              </w:tabs>
              <w:spacing w:line="360" w:lineRule="auto"/>
              <w:textAlignment w:val="center"/>
              <w:rPr>
                <w:szCs w:val="20"/>
              </w:rPr>
            </w:pPr>
            <w:r w:rsidRPr="001F2083">
              <w:rPr>
                <w:szCs w:val="20"/>
              </w:rPr>
              <w:t>TP390</w:t>
            </w:r>
          </w:p>
        </w:tc>
        <w:tc>
          <w:tcPr>
            <w:tcW w:w="1249" w:type="dxa"/>
            <w:vAlign w:val="center"/>
          </w:tcPr>
          <w:p w14:paraId="58B2BEEF"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C53CE55" w14:textId="1444C175"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学校代码</w:t>
            </w:r>
          </w:p>
        </w:tc>
        <w:tc>
          <w:tcPr>
            <w:tcW w:w="931" w:type="dxa"/>
            <w:vAlign w:val="center"/>
          </w:tcPr>
          <w:p w14:paraId="161F8838" w14:textId="2423D155"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10337</w:t>
            </w:r>
          </w:p>
        </w:tc>
      </w:tr>
      <w:tr w:rsidR="00EC2F41" w:rsidRPr="00EC2F41" w14:paraId="4C89C747" w14:textId="77777777" w:rsidTr="001F2083">
        <w:trPr>
          <w:jc w:val="center"/>
        </w:trPr>
        <w:tc>
          <w:tcPr>
            <w:tcW w:w="1271" w:type="dxa"/>
            <w:vAlign w:val="center"/>
          </w:tcPr>
          <w:p w14:paraId="33FE8F38" w14:textId="19EA82B0" w:rsidR="00EC2F41" w:rsidRPr="001F2083" w:rsidRDefault="00B4724E" w:rsidP="00B4724E">
            <w:pPr>
              <w:tabs>
                <w:tab w:val="left" w:pos="2378"/>
                <w:tab w:val="left" w:pos="4041"/>
                <w:tab w:val="left" w:pos="5705"/>
                <w:tab w:val="left" w:pos="7368"/>
              </w:tabs>
              <w:spacing w:line="360" w:lineRule="auto"/>
              <w:jc w:val="right"/>
              <w:textAlignment w:val="center"/>
              <w:rPr>
                <w:szCs w:val="20"/>
              </w:rPr>
            </w:pPr>
            <w:r w:rsidRPr="001F2083">
              <w:rPr>
                <w:szCs w:val="20"/>
              </w:rPr>
              <w:t>UDC</w:t>
            </w:r>
          </w:p>
        </w:tc>
        <w:tc>
          <w:tcPr>
            <w:tcW w:w="3045" w:type="dxa"/>
            <w:vAlign w:val="center"/>
          </w:tcPr>
          <w:p w14:paraId="47C9159C" w14:textId="1F5AD924"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004</w:t>
            </w:r>
          </w:p>
        </w:tc>
        <w:tc>
          <w:tcPr>
            <w:tcW w:w="1249" w:type="dxa"/>
            <w:vAlign w:val="center"/>
          </w:tcPr>
          <w:p w14:paraId="084ED957"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3F4A603" w14:textId="39A48B6D"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密级</w:t>
            </w:r>
          </w:p>
        </w:tc>
        <w:tc>
          <w:tcPr>
            <w:tcW w:w="931" w:type="dxa"/>
            <w:vAlign w:val="center"/>
          </w:tcPr>
          <w:p w14:paraId="6B919EE6" w14:textId="2CDA5089"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公开</w:t>
            </w:r>
          </w:p>
        </w:tc>
      </w:tr>
      <w:tr w:rsidR="00EC2F41" w:rsidRPr="00EC2F41" w14:paraId="035664C4" w14:textId="77777777" w:rsidTr="001F2083">
        <w:trPr>
          <w:jc w:val="center"/>
        </w:trPr>
        <w:tc>
          <w:tcPr>
            <w:tcW w:w="1271" w:type="dxa"/>
            <w:vAlign w:val="center"/>
          </w:tcPr>
          <w:p w14:paraId="5CAED405" w14:textId="54A78AD9"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研究生类别</w:t>
            </w:r>
          </w:p>
        </w:tc>
        <w:tc>
          <w:tcPr>
            <w:tcW w:w="3045" w:type="dxa"/>
            <w:vAlign w:val="center"/>
          </w:tcPr>
          <w:p w14:paraId="3A08ACDE" w14:textId="25A6E9CC"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全日制学术型硕士研究生</w:t>
            </w:r>
          </w:p>
        </w:tc>
        <w:tc>
          <w:tcPr>
            <w:tcW w:w="1249" w:type="dxa"/>
            <w:vAlign w:val="center"/>
          </w:tcPr>
          <w:p w14:paraId="79DC8D72"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1D2B5596" w14:textId="77777777"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p>
        </w:tc>
        <w:tc>
          <w:tcPr>
            <w:tcW w:w="931" w:type="dxa"/>
            <w:vAlign w:val="center"/>
          </w:tcPr>
          <w:p w14:paraId="227F290C"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r>
    </w:tbl>
    <w:p w14:paraId="3A54AADE" w14:textId="77777777" w:rsidR="001F2083" w:rsidRDefault="001F2083" w:rsidP="00EC2F41">
      <w:pPr>
        <w:tabs>
          <w:tab w:val="left" w:pos="2378"/>
          <w:tab w:val="left" w:pos="4041"/>
          <w:tab w:val="left" w:pos="5705"/>
          <w:tab w:val="left" w:pos="7368"/>
        </w:tabs>
        <w:spacing w:line="360" w:lineRule="auto"/>
        <w:textAlignment w:val="center"/>
        <w:rPr>
          <w:sz w:val="28"/>
        </w:rPr>
      </w:pPr>
    </w:p>
    <w:p w14:paraId="00855A39" w14:textId="69870C5A" w:rsidR="00C04032" w:rsidRDefault="00C04032" w:rsidP="00C04032">
      <w:pPr>
        <w:tabs>
          <w:tab w:val="left" w:pos="2378"/>
          <w:tab w:val="left" w:pos="4041"/>
          <w:tab w:val="left" w:pos="5705"/>
          <w:tab w:val="left" w:pos="7368"/>
        </w:tabs>
        <w:spacing w:line="360" w:lineRule="auto"/>
        <w:ind w:firstLine="880"/>
        <w:textAlignment w:val="center"/>
        <w:rPr>
          <w:sz w:val="28"/>
        </w:rPr>
      </w:pPr>
    </w:p>
    <w:p w14:paraId="16E2EEC3" w14:textId="4F65A8D0" w:rsidR="00C04032" w:rsidRPr="00B12118" w:rsidRDefault="00044C9B" w:rsidP="00EC2F41">
      <w:pPr>
        <w:tabs>
          <w:tab w:val="left" w:pos="2378"/>
          <w:tab w:val="left" w:pos="4041"/>
          <w:tab w:val="left" w:pos="5705"/>
          <w:tab w:val="left" w:pos="7368"/>
        </w:tabs>
        <w:spacing w:line="360" w:lineRule="auto"/>
        <w:ind w:firstLine="560"/>
        <w:jc w:val="center"/>
        <w:textAlignment w:val="center"/>
        <w:rPr>
          <w:rFonts w:ascii="黑体" w:eastAsia="黑体" w:hAnsi="黑体"/>
          <w:sz w:val="28"/>
          <w:szCs w:val="21"/>
        </w:rPr>
      </w:pPr>
      <w:r w:rsidRPr="00B12118">
        <w:rPr>
          <w:noProof/>
          <w:sz w:val="28"/>
        </w:rPr>
        <w:drawing>
          <wp:inline distT="0" distB="0" distL="0" distR="0" wp14:anchorId="662C345F" wp14:editId="5D21024D">
            <wp:extent cx="431800" cy="426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r="2824"/>
                    <a:stretch>
                      <a:fillRect/>
                    </a:stretch>
                  </pic:blipFill>
                  <pic:spPr bwMode="auto">
                    <a:xfrm>
                      <a:off x="0" y="0"/>
                      <a:ext cx="431800" cy="426085"/>
                    </a:xfrm>
                    <a:prstGeom prst="rect">
                      <a:avLst/>
                    </a:prstGeom>
                    <a:noFill/>
                    <a:ln>
                      <a:noFill/>
                    </a:ln>
                  </pic:spPr>
                </pic:pic>
              </a:graphicData>
            </a:graphic>
          </wp:inline>
        </w:drawing>
      </w:r>
      <w:r>
        <w:rPr>
          <w:noProof/>
        </w:rPr>
        <w:drawing>
          <wp:inline distT="0" distB="0" distL="0" distR="0" wp14:anchorId="48E1FF85" wp14:editId="572F1B5C">
            <wp:extent cx="2288540" cy="364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8540" cy="364490"/>
                    </a:xfrm>
                    <a:prstGeom prst="rect">
                      <a:avLst/>
                    </a:prstGeom>
                    <a:noFill/>
                    <a:ln>
                      <a:noFill/>
                    </a:ln>
                  </pic:spPr>
                </pic:pic>
              </a:graphicData>
            </a:graphic>
          </wp:inline>
        </w:drawing>
      </w:r>
    </w:p>
    <w:p w14:paraId="1AEE6F35" w14:textId="5705B36C" w:rsidR="00C04032"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r w:rsidRPr="00841FE4">
        <w:rPr>
          <w:rFonts w:ascii="黑体" w:eastAsia="黑体" w:hAnsi="黑体" w:hint="eastAsia"/>
          <w:sz w:val="44"/>
          <w:szCs w:val="21"/>
        </w:rPr>
        <w:t>硕士学位论文</w:t>
      </w:r>
    </w:p>
    <w:p w14:paraId="482D045B" w14:textId="338F7B80" w:rsidR="00C04032" w:rsidRPr="00841FE4"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p>
    <w:tbl>
      <w:tblPr>
        <w:tblW w:w="8317" w:type="dxa"/>
        <w:jc w:val="center"/>
        <w:tblLook w:val="04A0" w:firstRow="1" w:lastRow="0" w:firstColumn="1" w:lastColumn="0" w:noHBand="0" w:noVBand="1"/>
      </w:tblPr>
      <w:tblGrid>
        <w:gridCol w:w="8317"/>
      </w:tblGrid>
      <w:tr w:rsidR="00C04032" w:rsidRPr="001472BB" w14:paraId="44E5D050" w14:textId="77777777" w:rsidTr="002E36F4">
        <w:trPr>
          <w:trHeight w:val="794"/>
          <w:jc w:val="center"/>
        </w:trPr>
        <w:tc>
          <w:tcPr>
            <w:tcW w:w="8317" w:type="dxa"/>
            <w:shd w:val="clear" w:color="auto" w:fill="auto"/>
          </w:tcPr>
          <w:p w14:paraId="020CECD1" w14:textId="77777777" w:rsidR="00C04032" w:rsidRPr="001472BB" w:rsidRDefault="00C04032" w:rsidP="002E36F4">
            <w:pPr>
              <w:spacing w:before="360"/>
              <w:ind w:firstLine="640"/>
              <w:jc w:val="center"/>
              <w:rPr>
                <w:rFonts w:ascii="黑体" w:eastAsia="黑体" w:hAnsi="黑体"/>
              </w:rPr>
            </w:pPr>
            <w:r w:rsidRPr="001472BB">
              <w:rPr>
                <w:rFonts w:ascii="黑体" w:eastAsia="黑体" w:hAnsi="黑体" w:hint="eastAsia"/>
                <w:sz w:val="32"/>
              </w:rPr>
              <w:t>论文</w:t>
            </w:r>
            <w:r w:rsidR="00A9283E" w:rsidRPr="001472BB">
              <w:rPr>
                <w:rFonts w:ascii="黑体" w:eastAsia="黑体" w:hAnsi="黑体" w:hint="eastAsia"/>
                <w:sz w:val="32"/>
              </w:rPr>
              <w:t>中文</w:t>
            </w:r>
            <w:r w:rsidRPr="001472BB">
              <w:rPr>
                <w:rFonts w:ascii="黑体" w:eastAsia="黑体" w:hAnsi="黑体" w:hint="eastAsia"/>
                <w:sz w:val="32"/>
              </w:rPr>
              <w:t>题目</w:t>
            </w:r>
          </w:p>
        </w:tc>
      </w:tr>
    </w:tbl>
    <w:p w14:paraId="3F75645B" w14:textId="5747100F" w:rsidR="00C04032" w:rsidRPr="00A4158E" w:rsidRDefault="00C04032" w:rsidP="00C04032">
      <w:pPr>
        <w:ind w:firstLine="560"/>
        <w:jc w:val="center"/>
        <w:rPr>
          <w:rFonts w:ascii="黑体" w:eastAsia="黑体" w:hAnsi="黑体"/>
          <w:sz w:val="24"/>
        </w:rPr>
      </w:pPr>
    </w:p>
    <w:tbl>
      <w:tblPr>
        <w:tblW w:w="8317" w:type="dxa"/>
        <w:jc w:val="center"/>
        <w:tblLook w:val="04A0" w:firstRow="1" w:lastRow="0" w:firstColumn="1" w:lastColumn="0" w:noHBand="0" w:noVBand="1"/>
      </w:tblPr>
      <w:tblGrid>
        <w:gridCol w:w="8317"/>
      </w:tblGrid>
      <w:tr w:rsidR="00C04032" w:rsidRPr="001472BB" w14:paraId="7D6C4B42" w14:textId="77777777" w:rsidTr="002E36F4">
        <w:trPr>
          <w:trHeight w:val="794"/>
          <w:jc w:val="center"/>
        </w:trPr>
        <w:tc>
          <w:tcPr>
            <w:tcW w:w="8317" w:type="dxa"/>
            <w:shd w:val="clear" w:color="auto" w:fill="auto"/>
          </w:tcPr>
          <w:p w14:paraId="1597D8FE" w14:textId="77777777" w:rsidR="00C04032" w:rsidRPr="00976B5A" w:rsidRDefault="00495066" w:rsidP="002E36F4">
            <w:pPr>
              <w:spacing w:before="360"/>
              <w:ind w:firstLine="640"/>
              <w:jc w:val="center"/>
              <w:rPr>
                <w:rFonts w:eastAsia="黑体"/>
                <w:sz w:val="32"/>
              </w:rPr>
            </w:pPr>
            <w:r w:rsidRPr="00976B5A">
              <w:rPr>
                <w:rFonts w:eastAsia="黑体"/>
                <w:sz w:val="32"/>
              </w:rPr>
              <w:t>Dissertation Title</w:t>
            </w:r>
          </w:p>
        </w:tc>
      </w:tr>
    </w:tbl>
    <w:p w14:paraId="3E900BA7" w14:textId="77777777" w:rsidR="00C04032" w:rsidRDefault="00C04032" w:rsidP="00C04032">
      <w:pPr>
        <w:spacing w:beforeLines="50" w:before="120" w:line="360" w:lineRule="auto"/>
        <w:ind w:firstLine="643"/>
        <w:jc w:val="center"/>
        <w:rPr>
          <w:b/>
          <w:sz w:val="32"/>
        </w:rPr>
      </w:pPr>
    </w:p>
    <w:p w14:paraId="3E6EE403" w14:textId="77777777" w:rsidR="00C04032" w:rsidRDefault="00C04032" w:rsidP="001F2083">
      <w:pPr>
        <w:spacing w:line="360" w:lineRule="auto"/>
        <w:rPr>
          <w:color w:val="000000"/>
          <w:kern w:val="0"/>
          <w:sz w:val="28"/>
        </w:rPr>
      </w:pPr>
    </w:p>
    <w:tbl>
      <w:tblPr>
        <w:tblW w:w="0" w:type="auto"/>
        <w:jc w:val="center"/>
        <w:tblLook w:val="04A0" w:firstRow="1" w:lastRow="0" w:firstColumn="1" w:lastColumn="0" w:noHBand="0" w:noVBand="1"/>
      </w:tblPr>
      <w:tblGrid>
        <w:gridCol w:w="1481"/>
        <w:gridCol w:w="2268"/>
        <w:gridCol w:w="425"/>
        <w:gridCol w:w="1417"/>
        <w:gridCol w:w="2562"/>
      </w:tblGrid>
      <w:tr w:rsidR="001F2083" w:rsidRPr="001F2083" w14:paraId="1A44AF22" w14:textId="77777777" w:rsidTr="003A6BBE">
        <w:trPr>
          <w:trHeight w:val="567"/>
          <w:jc w:val="center"/>
        </w:trPr>
        <w:tc>
          <w:tcPr>
            <w:tcW w:w="1481" w:type="dxa"/>
            <w:shd w:val="clear" w:color="auto" w:fill="auto"/>
            <w:vAlign w:val="bottom"/>
          </w:tcPr>
          <w:p w14:paraId="798EBB3B"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作者姓名</w:t>
            </w:r>
          </w:p>
        </w:tc>
        <w:tc>
          <w:tcPr>
            <w:tcW w:w="2268" w:type="dxa"/>
            <w:shd w:val="clear" w:color="auto" w:fill="auto"/>
            <w:vAlign w:val="bottom"/>
          </w:tcPr>
          <w:p w14:paraId="73B1C12A" w14:textId="52BEC1D2" w:rsidR="001F2083" w:rsidRPr="001F2083" w:rsidRDefault="001F2083" w:rsidP="00E86F15">
            <w:pPr>
              <w:widowControl w:val="0"/>
              <w:jc w:val="center"/>
              <w:rPr>
                <w:color w:val="000000"/>
                <w:position w:val="-6"/>
                <w:sz w:val="28"/>
              </w:rPr>
            </w:pPr>
            <w:r>
              <w:rPr>
                <w:rFonts w:hint="eastAsia"/>
                <w:color w:val="000000"/>
                <w:position w:val="-6"/>
                <w:sz w:val="28"/>
              </w:rPr>
              <w:t>姚才康</w:t>
            </w:r>
          </w:p>
        </w:tc>
        <w:tc>
          <w:tcPr>
            <w:tcW w:w="425" w:type="dxa"/>
            <w:shd w:val="clear" w:color="auto" w:fill="auto"/>
            <w:vAlign w:val="bottom"/>
          </w:tcPr>
          <w:p w14:paraId="054C567B"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5C9E67A7" w14:textId="77777777" w:rsidR="001F2083" w:rsidRPr="001F2083" w:rsidRDefault="001F2083" w:rsidP="001F2083">
            <w:pPr>
              <w:widowControl w:val="0"/>
              <w:jc w:val="right"/>
              <w:rPr>
                <w:color w:val="000000"/>
                <w:kern w:val="0"/>
                <w:sz w:val="28"/>
              </w:rPr>
            </w:pPr>
            <w:r w:rsidRPr="001F2083">
              <w:rPr>
                <w:rFonts w:hint="eastAsia"/>
                <w:color w:val="000000"/>
                <w:position w:val="-6"/>
                <w:sz w:val="28"/>
              </w:rPr>
              <w:t>第一导师</w:t>
            </w:r>
          </w:p>
        </w:tc>
        <w:tc>
          <w:tcPr>
            <w:tcW w:w="2562" w:type="dxa"/>
            <w:shd w:val="clear" w:color="auto" w:fill="auto"/>
            <w:vAlign w:val="bottom"/>
          </w:tcPr>
          <w:p w14:paraId="43FB49A2" w14:textId="7F510207" w:rsidR="001F2083" w:rsidRPr="001F2083" w:rsidRDefault="00E86F15" w:rsidP="00E86F15">
            <w:pPr>
              <w:widowControl w:val="0"/>
              <w:jc w:val="center"/>
              <w:rPr>
                <w:color w:val="000000"/>
                <w:kern w:val="0"/>
                <w:sz w:val="28"/>
              </w:rPr>
            </w:pPr>
            <w:r>
              <w:rPr>
                <w:rFonts w:hint="eastAsia"/>
                <w:color w:val="000000"/>
                <w:kern w:val="0"/>
                <w:sz w:val="28"/>
              </w:rPr>
              <w:t>沈英</w:t>
            </w:r>
            <w:r w:rsidR="001F2083" w:rsidRPr="001F2083">
              <w:rPr>
                <w:rFonts w:hint="eastAsia"/>
                <w:color w:val="000000"/>
                <w:kern w:val="0"/>
                <w:sz w:val="28"/>
              </w:rPr>
              <w:t xml:space="preserve"> </w:t>
            </w:r>
            <w:r w:rsidR="001F2083" w:rsidRPr="001F2083">
              <w:rPr>
                <w:rFonts w:hint="eastAsia"/>
                <w:color w:val="000000"/>
                <w:kern w:val="0"/>
                <w:sz w:val="28"/>
              </w:rPr>
              <w:t>教</w:t>
            </w:r>
            <w:r w:rsidR="001F2083" w:rsidRPr="001F2083">
              <w:rPr>
                <w:rFonts w:hint="eastAsia"/>
                <w:color w:val="000000"/>
                <w:kern w:val="0"/>
                <w:sz w:val="28"/>
              </w:rPr>
              <w:t xml:space="preserve">  </w:t>
            </w:r>
            <w:r w:rsidR="001F2083" w:rsidRPr="001F2083">
              <w:rPr>
                <w:rFonts w:hint="eastAsia"/>
                <w:color w:val="000000"/>
                <w:kern w:val="0"/>
                <w:sz w:val="28"/>
              </w:rPr>
              <w:t>授</w:t>
            </w:r>
          </w:p>
        </w:tc>
      </w:tr>
      <w:tr w:rsidR="001F2083" w:rsidRPr="001F2083" w14:paraId="14E24DA6" w14:textId="77777777" w:rsidTr="003A6BBE">
        <w:trPr>
          <w:trHeight w:val="567"/>
          <w:jc w:val="center"/>
        </w:trPr>
        <w:tc>
          <w:tcPr>
            <w:tcW w:w="1481" w:type="dxa"/>
            <w:shd w:val="clear" w:color="auto" w:fill="auto"/>
            <w:vAlign w:val="bottom"/>
          </w:tcPr>
          <w:p w14:paraId="57FF78AD"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学位类型</w:t>
            </w:r>
          </w:p>
        </w:tc>
        <w:tc>
          <w:tcPr>
            <w:tcW w:w="2268" w:type="dxa"/>
            <w:shd w:val="clear" w:color="auto" w:fill="auto"/>
            <w:vAlign w:val="bottom"/>
          </w:tcPr>
          <w:p w14:paraId="7EC57011" w14:textId="68206121" w:rsidR="001F2083" w:rsidRPr="001F2083" w:rsidRDefault="001F2083" w:rsidP="00E86F15">
            <w:pPr>
              <w:widowControl w:val="0"/>
              <w:jc w:val="center"/>
              <w:rPr>
                <w:color w:val="000000"/>
                <w:position w:val="-6"/>
                <w:sz w:val="28"/>
              </w:rPr>
            </w:pPr>
            <w:r w:rsidRPr="001F2083">
              <w:rPr>
                <w:color w:val="000000"/>
                <w:position w:val="-6"/>
                <w:sz w:val="28"/>
              </w:rPr>
              <w:t>工学</w:t>
            </w:r>
            <w:r>
              <w:rPr>
                <w:rFonts w:hint="eastAsia"/>
                <w:color w:val="000000"/>
                <w:position w:val="-6"/>
                <w:sz w:val="28"/>
              </w:rPr>
              <w:t>硕士</w:t>
            </w:r>
          </w:p>
        </w:tc>
        <w:tc>
          <w:tcPr>
            <w:tcW w:w="425" w:type="dxa"/>
            <w:shd w:val="clear" w:color="auto" w:fill="auto"/>
            <w:vAlign w:val="bottom"/>
          </w:tcPr>
          <w:p w14:paraId="7769399A"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1AD3CBD9" w14:textId="77777777" w:rsidR="001F2083" w:rsidRPr="001F2083" w:rsidRDefault="001F2083" w:rsidP="001F2083">
            <w:pPr>
              <w:widowControl w:val="0"/>
              <w:jc w:val="right"/>
              <w:rPr>
                <w:color w:val="000000"/>
                <w:position w:val="-6"/>
                <w:sz w:val="28"/>
              </w:rPr>
            </w:pPr>
            <w:r w:rsidRPr="001F2083">
              <w:rPr>
                <w:rFonts w:hint="eastAsia"/>
                <w:color w:val="000000"/>
                <w:position w:val="-6"/>
                <w:sz w:val="28"/>
              </w:rPr>
              <w:t>第二导师</w:t>
            </w:r>
          </w:p>
        </w:tc>
        <w:tc>
          <w:tcPr>
            <w:tcW w:w="2562" w:type="dxa"/>
            <w:shd w:val="clear" w:color="auto" w:fill="auto"/>
            <w:vAlign w:val="bottom"/>
          </w:tcPr>
          <w:p w14:paraId="4A4003E5" w14:textId="3BD3808E" w:rsidR="001F2083" w:rsidRPr="001F2083" w:rsidRDefault="001F2083" w:rsidP="00E86F15">
            <w:pPr>
              <w:widowControl w:val="0"/>
              <w:jc w:val="center"/>
              <w:rPr>
                <w:color w:val="000000"/>
                <w:kern w:val="0"/>
                <w:sz w:val="28"/>
              </w:rPr>
            </w:pPr>
          </w:p>
        </w:tc>
      </w:tr>
      <w:tr w:rsidR="001F2083" w:rsidRPr="001F2083" w14:paraId="2D90BCDC" w14:textId="77777777" w:rsidTr="003A6BBE">
        <w:trPr>
          <w:trHeight w:val="567"/>
          <w:jc w:val="center"/>
        </w:trPr>
        <w:tc>
          <w:tcPr>
            <w:tcW w:w="1481" w:type="dxa"/>
            <w:shd w:val="clear" w:color="auto" w:fill="auto"/>
            <w:vAlign w:val="bottom"/>
          </w:tcPr>
          <w:p w14:paraId="48C98A88"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学科专业</w:t>
            </w:r>
          </w:p>
        </w:tc>
        <w:tc>
          <w:tcPr>
            <w:tcW w:w="2268" w:type="dxa"/>
            <w:shd w:val="clear" w:color="auto" w:fill="auto"/>
            <w:vAlign w:val="bottom"/>
          </w:tcPr>
          <w:p w14:paraId="76D46A34" w14:textId="20C778B3" w:rsidR="001F2083" w:rsidRPr="001F2083" w:rsidRDefault="00BE240A" w:rsidP="00E86F15">
            <w:pPr>
              <w:widowControl w:val="0"/>
              <w:jc w:val="center"/>
              <w:rPr>
                <w:color w:val="000000"/>
                <w:position w:val="-6"/>
                <w:sz w:val="28"/>
              </w:rPr>
            </w:pPr>
            <w:r>
              <w:rPr>
                <w:rFonts w:hint="eastAsia"/>
                <w:color w:val="000000"/>
                <w:position w:val="-6"/>
                <w:sz w:val="28"/>
              </w:rPr>
              <w:t>控制</w:t>
            </w:r>
            <w:r w:rsidR="001F2083" w:rsidRPr="001F2083">
              <w:rPr>
                <w:color w:val="000000"/>
                <w:position w:val="-6"/>
                <w:sz w:val="28"/>
              </w:rPr>
              <w:t>科学与工程</w:t>
            </w:r>
          </w:p>
        </w:tc>
        <w:tc>
          <w:tcPr>
            <w:tcW w:w="425" w:type="dxa"/>
            <w:shd w:val="clear" w:color="auto" w:fill="auto"/>
            <w:vAlign w:val="bottom"/>
          </w:tcPr>
          <w:p w14:paraId="4DFB552F"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3DFFD580" w14:textId="77777777" w:rsidR="001F2083" w:rsidRPr="001F2083" w:rsidRDefault="001F2083" w:rsidP="001F2083">
            <w:pPr>
              <w:widowControl w:val="0"/>
              <w:jc w:val="right"/>
              <w:rPr>
                <w:color w:val="000000"/>
                <w:position w:val="-6"/>
                <w:sz w:val="28"/>
              </w:rPr>
            </w:pPr>
            <w:r w:rsidRPr="001F2083">
              <w:rPr>
                <w:color w:val="000000"/>
                <w:position w:val="-6"/>
                <w:sz w:val="28"/>
              </w:rPr>
              <w:t>培养单位</w:t>
            </w:r>
          </w:p>
        </w:tc>
        <w:tc>
          <w:tcPr>
            <w:tcW w:w="2562" w:type="dxa"/>
            <w:shd w:val="clear" w:color="auto" w:fill="auto"/>
            <w:vAlign w:val="bottom"/>
          </w:tcPr>
          <w:p w14:paraId="1AAE58C8" w14:textId="4960982D" w:rsidR="001F2083" w:rsidRPr="001F2083" w:rsidRDefault="00BE240A" w:rsidP="00E86F15">
            <w:pPr>
              <w:widowControl w:val="0"/>
              <w:jc w:val="center"/>
              <w:rPr>
                <w:color w:val="000000"/>
                <w:position w:val="-6"/>
                <w:sz w:val="28"/>
              </w:rPr>
            </w:pPr>
            <w:r>
              <w:rPr>
                <w:rFonts w:hint="eastAsia"/>
                <w:color w:val="000000"/>
                <w:position w:val="-6"/>
                <w:sz w:val="28"/>
              </w:rPr>
              <w:t>信息工程</w:t>
            </w:r>
            <w:r w:rsidR="001F2083" w:rsidRPr="001F2083">
              <w:rPr>
                <w:color w:val="000000"/>
                <w:position w:val="-6"/>
                <w:sz w:val="28"/>
              </w:rPr>
              <w:t>学院</w:t>
            </w:r>
          </w:p>
        </w:tc>
      </w:tr>
      <w:tr w:rsidR="001F2083" w:rsidRPr="001F2083" w14:paraId="49BB1F9B" w14:textId="77777777" w:rsidTr="003A6BBE">
        <w:trPr>
          <w:trHeight w:val="567"/>
          <w:jc w:val="center"/>
        </w:trPr>
        <w:tc>
          <w:tcPr>
            <w:tcW w:w="1481" w:type="dxa"/>
            <w:shd w:val="clear" w:color="auto" w:fill="auto"/>
            <w:vAlign w:val="bottom"/>
          </w:tcPr>
          <w:p w14:paraId="24AA1359" w14:textId="77777777" w:rsidR="001F2083" w:rsidRPr="001F2083" w:rsidRDefault="001F2083" w:rsidP="001F2083">
            <w:pPr>
              <w:widowControl w:val="0"/>
              <w:jc w:val="right"/>
              <w:rPr>
                <w:color w:val="000000"/>
                <w:position w:val="-6"/>
                <w:sz w:val="28"/>
              </w:rPr>
            </w:pPr>
            <w:r w:rsidRPr="001F2083">
              <w:rPr>
                <w:color w:val="000000"/>
                <w:position w:val="-6"/>
                <w:sz w:val="28"/>
              </w:rPr>
              <w:t>研究方向</w:t>
            </w:r>
          </w:p>
        </w:tc>
        <w:tc>
          <w:tcPr>
            <w:tcW w:w="2268" w:type="dxa"/>
            <w:shd w:val="clear" w:color="auto" w:fill="auto"/>
            <w:vAlign w:val="bottom"/>
          </w:tcPr>
          <w:p w14:paraId="2BB5057D" w14:textId="07D92FB9" w:rsidR="001F2083" w:rsidRPr="001F2083" w:rsidRDefault="001F2083" w:rsidP="00E86F15">
            <w:pPr>
              <w:widowControl w:val="0"/>
              <w:jc w:val="center"/>
              <w:rPr>
                <w:color w:val="000000"/>
                <w:position w:val="-6"/>
                <w:sz w:val="28"/>
              </w:rPr>
            </w:pPr>
          </w:p>
        </w:tc>
        <w:tc>
          <w:tcPr>
            <w:tcW w:w="425" w:type="dxa"/>
            <w:shd w:val="clear" w:color="auto" w:fill="auto"/>
            <w:vAlign w:val="bottom"/>
          </w:tcPr>
          <w:p w14:paraId="5AA0632D" w14:textId="77777777" w:rsidR="001F2083" w:rsidRPr="001F2083" w:rsidRDefault="001F2083" w:rsidP="001F2083">
            <w:pPr>
              <w:widowControl w:val="0"/>
              <w:jc w:val="both"/>
              <w:rPr>
                <w:color w:val="000000"/>
                <w:position w:val="-6"/>
                <w:sz w:val="28"/>
              </w:rPr>
            </w:pPr>
          </w:p>
        </w:tc>
        <w:tc>
          <w:tcPr>
            <w:tcW w:w="3979" w:type="dxa"/>
            <w:gridSpan w:val="2"/>
            <w:shd w:val="clear" w:color="auto" w:fill="auto"/>
            <w:vAlign w:val="bottom"/>
          </w:tcPr>
          <w:p w14:paraId="56099C39" w14:textId="77777777" w:rsidR="001F2083" w:rsidRPr="001F2083" w:rsidRDefault="001F2083" w:rsidP="001F2083">
            <w:pPr>
              <w:widowControl w:val="0"/>
              <w:jc w:val="both"/>
              <w:rPr>
                <w:color w:val="000000"/>
                <w:position w:val="-6"/>
                <w:sz w:val="28"/>
              </w:rPr>
            </w:pPr>
          </w:p>
        </w:tc>
      </w:tr>
    </w:tbl>
    <w:p w14:paraId="411CE9D2" w14:textId="2BDBBA35" w:rsidR="001F2083" w:rsidRDefault="001F2083" w:rsidP="001F2083">
      <w:pPr>
        <w:spacing w:line="360" w:lineRule="auto"/>
        <w:rPr>
          <w:color w:val="000000"/>
          <w:kern w:val="0"/>
          <w:sz w:val="28"/>
        </w:rPr>
      </w:pPr>
    </w:p>
    <w:p w14:paraId="2783553A" w14:textId="746960F8" w:rsidR="001F2083" w:rsidRDefault="001F2083" w:rsidP="001F2083">
      <w:pPr>
        <w:spacing w:line="360" w:lineRule="auto"/>
        <w:rPr>
          <w:color w:val="000000"/>
          <w:kern w:val="0"/>
          <w:sz w:val="28"/>
        </w:rPr>
      </w:pPr>
    </w:p>
    <w:p w14:paraId="09B9EE34" w14:textId="3CF3E7C7" w:rsidR="001F2083" w:rsidRDefault="001F2083" w:rsidP="001F2083">
      <w:pPr>
        <w:spacing w:line="360" w:lineRule="auto"/>
        <w:rPr>
          <w:color w:val="000000"/>
          <w:kern w:val="0"/>
          <w:sz w:val="28"/>
        </w:rPr>
      </w:pPr>
    </w:p>
    <w:p w14:paraId="2149B6FF" w14:textId="77777777" w:rsidR="001F2083" w:rsidRPr="001F2083" w:rsidRDefault="001F2083" w:rsidP="001F2083">
      <w:pPr>
        <w:widowControl w:val="0"/>
        <w:spacing w:line="360" w:lineRule="auto"/>
        <w:jc w:val="both"/>
        <w:rPr>
          <w:color w:val="000000"/>
          <w:kern w:val="0"/>
          <w:sz w:val="28"/>
        </w:r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37"/>
        <w:gridCol w:w="496"/>
        <w:gridCol w:w="640"/>
        <w:gridCol w:w="496"/>
        <w:gridCol w:w="689"/>
        <w:gridCol w:w="496"/>
        <w:gridCol w:w="932"/>
      </w:tblGrid>
      <w:tr w:rsidR="001F2083" w:rsidRPr="001F2083" w14:paraId="4245AC44" w14:textId="77777777" w:rsidTr="00E1385F">
        <w:trPr>
          <w:trHeight w:val="567"/>
          <w:jc w:val="center"/>
        </w:trPr>
        <w:tc>
          <w:tcPr>
            <w:tcW w:w="1696" w:type="dxa"/>
          </w:tcPr>
          <w:p w14:paraId="23FE23B0" w14:textId="77777777" w:rsidR="001F2083" w:rsidRPr="001F2083" w:rsidRDefault="001F2083" w:rsidP="00E1385F">
            <w:pPr>
              <w:contextualSpacing/>
              <w:jc w:val="left"/>
              <w:rPr>
                <w:color w:val="000000"/>
                <w:kern w:val="0"/>
                <w:sz w:val="28"/>
                <w:u w:val="single"/>
              </w:rPr>
            </w:pPr>
            <w:r w:rsidRPr="001F2083">
              <w:rPr>
                <w:rFonts w:hint="eastAsia"/>
                <w:color w:val="000000"/>
                <w:kern w:val="0"/>
                <w:sz w:val="28"/>
              </w:rPr>
              <w:t>答辩日期：</w:t>
            </w:r>
          </w:p>
        </w:tc>
        <w:tc>
          <w:tcPr>
            <w:tcW w:w="1037" w:type="dxa"/>
          </w:tcPr>
          <w:p w14:paraId="67ABE29D" w14:textId="1BC49B11" w:rsidR="001F2083" w:rsidRPr="001F2083" w:rsidRDefault="00D54381" w:rsidP="001F2083">
            <w:pPr>
              <w:contextualSpacing/>
              <w:jc w:val="center"/>
              <w:rPr>
                <w:color w:val="000000"/>
                <w:kern w:val="0"/>
                <w:sz w:val="28"/>
              </w:rPr>
            </w:pPr>
            <w:r>
              <w:rPr>
                <w:rFonts w:hint="eastAsia"/>
                <w:color w:val="000000"/>
                <w:kern w:val="0"/>
                <w:sz w:val="28"/>
              </w:rPr>
              <w:t>2</w:t>
            </w:r>
            <w:r>
              <w:rPr>
                <w:color w:val="000000"/>
                <w:kern w:val="0"/>
                <w:sz w:val="28"/>
              </w:rPr>
              <w:t>024</w:t>
            </w:r>
          </w:p>
        </w:tc>
        <w:tc>
          <w:tcPr>
            <w:tcW w:w="496" w:type="dxa"/>
          </w:tcPr>
          <w:p w14:paraId="48218C68" w14:textId="77777777" w:rsidR="001F2083" w:rsidRPr="001F2083" w:rsidRDefault="001F2083" w:rsidP="001F2083">
            <w:pPr>
              <w:contextualSpacing/>
              <w:jc w:val="center"/>
              <w:rPr>
                <w:color w:val="000000"/>
                <w:kern w:val="0"/>
                <w:sz w:val="28"/>
              </w:rPr>
            </w:pPr>
            <w:r w:rsidRPr="001F2083">
              <w:rPr>
                <w:rFonts w:hint="eastAsia"/>
                <w:color w:val="000000"/>
                <w:kern w:val="0"/>
                <w:sz w:val="28"/>
              </w:rPr>
              <w:t>年</w:t>
            </w:r>
          </w:p>
        </w:tc>
        <w:tc>
          <w:tcPr>
            <w:tcW w:w="640" w:type="dxa"/>
          </w:tcPr>
          <w:p w14:paraId="4A1456C9" w14:textId="607DA73A" w:rsidR="001F2083" w:rsidRPr="001F2083" w:rsidRDefault="00D54381" w:rsidP="001F2083">
            <w:pPr>
              <w:contextualSpacing/>
              <w:jc w:val="center"/>
              <w:rPr>
                <w:color w:val="000000"/>
                <w:kern w:val="0"/>
                <w:sz w:val="28"/>
              </w:rPr>
            </w:pPr>
            <w:r>
              <w:rPr>
                <w:rFonts w:hint="eastAsia"/>
                <w:color w:val="000000"/>
                <w:kern w:val="0"/>
                <w:sz w:val="28"/>
              </w:rPr>
              <w:t>6</w:t>
            </w:r>
          </w:p>
        </w:tc>
        <w:tc>
          <w:tcPr>
            <w:tcW w:w="496" w:type="dxa"/>
          </w:tcPr>
          <w:p w14:paraId="0952312B" w14:textId="77777777" w:rsidR="001F2083" w:rsidRPr="001F2083" w:rsidRDefault="001F2083" w:rsidP="001F2083">
            <w:pPr>
              <w:contextualSpacing/>
              <w:jc w:val="center"/>
              <w:rPr>
                <w:color w:val="000000"/>
                <w:kern w:val="0"/>
                <w:sz w:val="28"/>
              </w:rPr>
            </w:pPr>
            <w:r w:rsidRPr="001F2083">
              <w:rPr>
                <w:rFonts w:hint="eastAsia"/>
                <w:color w:val="000000"/>
                <w:kern w:val="0"/>
                <w:sz w:val="28"/>
              </w:rPr>
              <w:t>月</w:t>
            </w:r>
          </w:p>
        </w:tc>
        <w:tc>
          <w:tcPr>
            <w:tcW w:w="689" w:type="dxa"/>
          </w:tcPr>
          <w:p w14:paraId="3134F16C" w14:textId="77777777" w:rsidR="001F2083" w:rsidRPr="001F2083" w:rsidRDefault="001F2083" w:rsidP="001F2083">
            <w:pPr>
              <w:contextualSpacing/>
              <w:jc w:val="center"/>
              <w:rPr>
                <w:color w:val="000000"/>
                <w:kern w:val="0"/>
                <w:sz w:val="28"/>
              </w:rPr>
            </w:pPr>
          </w:p>
        </w:tc>
        <w:tc>
          <w:tcPr>
            <w:tcW w:w="496" w:type="dxa"/>
          </w:tcPr>
          <w:p w14:paraId="571E9BEB" w14:textId="77777777" w:rsidR="001F2083" w:rsidRPr="001F2083" w:rsidRDefault="001F2083" w:rsidP="001F2083">
            <w:pPr>
              <w:contextualSpacing/>
              <w:jc w:val="center"/>
              <w:rPr>
                <w:rFonts w:eastAsia="黑体"/>
                <w:bCs/>
                <w:kern w:val="0"/>
                <w:sz w:val="24"/>
                <w:lang w:val="en-GB"/>
              </w:rPr>
            </w:pPr>
            <w:r w:rsidRPr="001F2083">
              <w:rPr>
                <w:rFonts w:hint="eastAsia"/>
                <w:color w:val="000000"/>
                <w:kern w:val="0"/>
                <w:sz w:val="28"/>
              </w:rPr>
              <w:t>日</w:t>
            </w:r>
          </w:p>
        </w:tc>
        <w:tc>
          <w:tcPr>
            <w:tcW w:w="932" w:type="dxa"/>
          </w:tcPr>
          <w:p w14:paraId="4C505E7D" w14:textId="77777777" w:rsidR="001F2083" w:rsidRPr="001F2083" w:rsidRDefault="001F2083" w:rsidP="001F2083">
            <w:pPr>
              <w:contextualSpacing/>
              <w:jc w:val="center"/>
              <w:rPr>
                <w:rFonts w:eastAsia="黑体"/>
                <w:bCs/>
                <w:kern w:val="0"/>
                <w:sz w:val="24"/>
                <w:lang w:val="en-GB"/>
              </w:rPr>
            </w:pPr>
          </w:p>
        </w:tc>
      </w:tr>
    </w:tbl>
    <w:p w14:paraId="6F12636D" w14:textId="0BCEE86C" w:rsidR="00917CE1" w:rsidRDefault="00917CE1" w:rsidP="00C96857">
      <w:pPr>
        <w:widowControl w:val="0"/>
        <w:jc w:val="both"/>
        <w:rPr>
          <w:bCs/>
          <w:kern w:val="10"/>
          <w:sz w:val="24"/>
        </w:rPr>
        <w:sectPr w:rsidR="00917CE1" w:rsidSect="00F8720F">
          <w:headerReference w:type="even" r:id="rId21"/>
          <w:headerReference w:type="default" r:id="rId22"/>
          <w:footerReference w:type="even" r:id="rId23"/>
          <w:footerReference w:type="default" r:id="rId24"/>
          <w:pgSz w:w="11906" w:h="16838" w:code="9"/>
          <w:pgMar w:top="1440" w:right="1797" w:bottom="1440" w:left="1797" w:header="851" w:footer="992" w:gutter="0"/>
          <w:pgNumType w:fmt="upperRoman" w:start="1"/>
          <w:cols w:space="425"/>
          <w:titlePg/>
          <w:docGrid w:linePitch="312"/>
        </w:sectPr>
      </w:pPr>
    </w:p>
    <w:p w14:paraId="2F7D50EC" w14:textId="77777777" w:rsidR="002B710A" w:rsidRDefault="002B710A" w:rsidP="00166A7F">
      <w:pPr>
        <w:spacing w:line="300" w:lineRule="auto"/>
        <w:ind w:firstLine="640"/>
        <w:jc w:val="center"/>
        <w:rPr>
          <w:rFonts w:eastAsia="黑体"/>
          <w:sz w:val="32"/>
          <w:szCs w:val="32"/>
          <w:lang w:val="x-none"/>
        </w:rPr>
      </w:pPr>
    </w:p>
    <w:p w14:paraId="75963F2E" w14:textId="77777777" w:rsidR="002B710A" w:rsidRPr="00CE4499" w:rsidRDefault="002B710A" w:rsidP="00166A7F">
      <w:pPr>
        <w:spacing w:line="300" w:lineRule="auto"/>
        <w:ind w:firstLine="640"/>
        <w:jc w:val="center"/>
        <w:rPr>
          <w:rFonts w:eastAsia="黑体"/>
          <w:sz w:val="32"/>
          <w:szCs w:val="32"/>
        </w:rPr>
      </w:pPr>
      <w:r>
        <w:rPr>
          <w:rFonts w:eastAsia="黑体" w:hint="eastAsia"/>
          <w:sz w:val="32"/>
          <w:szCs w:val="32"/>
        </w:rPr>
        <w:t>论文</w:t>
      </w:r>
      <w:r w:rsidR="00956F2C">
        <w:rPr>
          <w:rFonts w:eastAsia="黑体" w:hint="eastAsia"/>
          <w:sz w:val="32"/>
          <w:szCs w:val="32"/>
        </w:rPr>
        <w:t>中文</w:t>
      </w:r>
      <w:r>
        <w:rPr>
          <w:rFonts w:eastAsia="黑体" w:hint="eastAsia"/>
          <w:sz w:val="32"/>
          <w:szCs w:val="32"/>
        </w:rPr>
        <w:t>题目</w:t>
      </w:r>
    </w:p>
    <w:p w14:paraId="2002B290" w14:textId="77777777" w:rsidR="007F6DD0" w:rsidRPr="00CE4499" w:rsidRDefault="007F6DD0" w:rsidP="00166A7F">
      <w:pPr>
        <w:spacing w:line="300" w:lineRule="auto"/>
        <w:ind w:firstLine="480"/>
        <w:jc w:val="center"/>
        <w:rPr>
          <w:kern w:val="0"/>
          <w:sz w:val="24"/>
        </w:rPr>
      </w:pPr>
    </w:p>
    <w:p w14:paraId="2288F2B1" w14:textId="77777777" w:rsidR="00054395" w:rsidRPr="00CE4499" w:rsidRDefault="00054395" w:rsidP="00166A7F">
      <w:pPr>
        <w:spacing w:line="300" w:lineRule="auto"/>
        <w:ind w:firstLine="480"/>
        <w:jc w:val="center"/>
        <w:rPr>
          <w:kern w:val="0"/>
          <w:sz w:val="24"/>
        </w:rPr>
      </w:pPr>
    </w:p>
    <w:p w14:paraId="7AD32280" w14:textId="77777777" w:rsidR="007F6DD0" w:rsidRDefault="007F6DD0" w:rsidP="00E63804">
      <w:pPr>
        <w:pStyle w:val="1"/>
      </w:pPr>
      <w:bookmarkStart w:id="0" w:name="_Toc199740595"/>
      <w:bookmarkStart w:id="1" w:name="_Toc257896182"/>
      <w:bookmarkStart w:id="2" w:name="_Toc257896387"/>
      <w:bookmarkStart w:id="3" w:name="_Toc258514780"/>
      <w:bookmarkStart w:id="4" w:name="_Toc156415837"/>
      <w:r w:rsidRPr="008E5834">
        <w:t>摘</w:t>
      </w:r>
      <w:r w:rsidR="006B21B9">
        <w:rPr>
          <w:rFonts w:hint="eastAsia"/>
        </w:rPr>
        <w:t xml:space="preserve"> </w:t>
      </w:r>
      <w:r w:rsidR="000A1BF9">
        <w:rPr>
          <w:rFonts w:hint="eastAsia"/>
        </w:rPr>
        <w:t xml:space="preserve"> </w:t>
      </w:r>
      <w:r w:rsidRPr="008E5834">
        <w:t>要</w:t>
      </w:r>
      <w:bookmarkEnd w:id="0"/>
      <w:bookmarkEnd w:id="1"/>
      <w:bookmarkEnd w:id="2"/>
      <w:bookmarkEnd w:id="3"/>
      <w:bookmarkEnd w:id="4"/>
    </w:p>
    <w:p w14:paraId="10DF7D2B" w14:textId="77777777" w:rsidR="009F65CC" w:rsidRPr="009F65CC" w:rsidRDefault="009F65CC" w:rsidP="00166A7F">
      <w:pPr>
        <w:spacing w:line="300" w:lineRule="auto"/>
        <w:ind w:firstLine="420"/>
        <w:rPr>
          <w:lang w:val="x-none"/>
        </w:rPr>
      </w:pPr>
    </w:p>
    <w:p w14:paraId="68D1870D" w14:textId="77777777" w:rsidR="009F65CC" w:rsidRPr="00976B5A" w:rsidRDefault="009F65CC" w:rsidP="00166A7F">
      <w:pPr>
        <w:spacing w:line="300" w:lineRule="auto"/>
        <w:ind w:firstLine="480"/>
        <w:rPr>
          <w:bCs/>
          <w:kern w:val="0"/>
          <w:sz w:val="24"/>
        </w:rPr>
      </w:pPr>
      <w:r w:rsidRPr="00976B5A">
        <w:rPr>
          <w:rFonts w:hAnsi="宋体"/>
          <w:bCs/>
          <w:kern w:val="0"/>
          <w:sz w:val="24"/>
        </w:rPr>
        <w:t>论文题目为黑体三号，可以分成</w:t>
      </w:r>
      <w:r w:rsidRPr="00976B5A">
        <w:rPr>
          <w:bCs/>
          <w:kern w:val="0"/>
          <w:sz w:val="24"/>
        </w:rPr>
        <w:t>1-2</w:t>
      </w:r>
      <w:r w:rsidRPr="00976B5A">
        <w:rPr>
          <w:rFonts w:hAnsi="宋体"/>
          <w:bCs/>
          <w:kern w:val="0"/>
          <w:sz w:val="24"/>
        </w:rPr>
        <w:t>行居中撰写，上面空</w:t>
      </w:r>
      <w:r w:rsidRPr="00976B5A">
        <w:rPr>
          <w:bCs/>
          <w:kern w:val="0"/>
          <w:sz w:val="24"/>
        </w:rPr>
        <w:t>1</w:t>
      </w:r>
      <w:r w:rsidRPr="00976B5A">
        <w:rPr>
          <w:rFonts w:hAnsi="宋体"/>
          <w:bCs/>
          <w:kern w:val="0"/>
          <w:sz w:val="24"/>
        </w:rPr>
        <w:t>行，下面空</w:t>
      </w:r>
      <w:r w:rsidRPr="00976B5A">
        <w:rPr>
          <w:bCs/>
          <w:kern w:val="0"/>
          <w:sz w:val="24"/>
        </w:rPr>
        <w:t>2</w:t>
      </w:r>
      <w:r w:rsidRPr="00976B5A">
        <w:rPr>
          <w:rFonts w:hAnsi="宋体"/>
          <w:bCs/>
          <w:kern w:val="0"/>
          <w:sz w:val="24"/>
        </w:rPr>
        <w:t>行居中撰写</w:t>
      </w: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w:t>
      </w:r>
    </w:p>
    <w:p w14:paraId="4936F2E9"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w:t>
      </w:r>
      <w:r w:rsidRPr="00976B5A">
        <w:rPr>
          <w:bCs/>
          <w:kern w:val="0"/>
          <w:sz w:val="24"/>
        </w:rPr>
        <w:t xml:space="preserve">  </w:t>
      </w:r>
      <w:r w:rsidRPr="00976B5A">
        <w:rPr>
          <w:rFonts w:hAnsi="宋体"/>
          <w:bCs/>
          <w:kern w:val="0"/>
          <w:sz w:val="24"/>
        </w:rPr>
        <w:t>要</w:t>
      </w:r>
      <w:r w:rsidRPr="00976B5A">
        <w:rPr>
          <w:bCs/>
          <w:kern w:val="0"/>
          <w:sz w:val="24"/>
        </w:rPr>
        <w:t>”</w:t>
      </w:r>
      <w:r w:rsidRPr="00976B5A">
        <w:rPr>
          <w:rFonts w:hAnsi="宋体"/>
          <w:bCs/>
          <w:kern w:val="0"/>
          <w:sz w:val="24"/>
        </w:rPr>
        <w:t>二字（黑体三号），字间空</w:t>
      </w:r>
      <w:r w:rsidRPr="00976B5A">
        <w:rPr>
          <w:bCs/>
          <w:kern w:val="0"/>
          <w:sz w:val="24"/>
        </w:rPr>
        <w:t>2</w:t>
      </w:r>
      <w:r w:rsidRPr="00976B5A">
        <w:rPr>
          <w:rFonts w:hAnsi="宋体"/>
          <w:bCs/>
          <w:kern w:val="0"/>
          <w:sz w:val="24"/>
        </w:rPr>
        <w:t>格。</w:t>
      </w:r>
    </w:p>
    <w:p w14:paraId="5C11B1C7"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二字下空</w:t>
      </w:r>
      <w:r w:rsidRPr="00976B5A">
        <w:rPr>
          <w:bCs/>
          <w:kern w:val="0"/>
          <w:sz w:val="24"/>
        </w:rPr>
        <w:t>1</w:t>
      </w:r>
      <w:r w:rsidRPr="00976B5A">
        <w:rPr>
          <w:rFonts w:hAnsi="宋体"/>
          <w:bCs/>
          <w:kern w:val="0"/>
          <w:sz w:val="24"/>
        </w:rPr>
        <w:t>行撰写摘要内容（中文宋体小四号，英文</w:t>
      </w:r>
      <w:r w:rsidR="00976B5A" w:rsidRPr="00976B5A">
        <w:rPr>
          <w:bCs/>
          <w:kern w:val="0"/>
          <w:sz w:val="24"/>
        </w:rPr>
        <w:t>Times New R</w:t>
      </w:r>
      <w:r w:rsidRPr="00976B5A">
        <w:rPr>
          <w:bCs/>
          <w:kern w:val="0"/>
          <w:sz w:val="24"/>
        </w:rPr>
        <w:t>oman</w:t>
      </w:r>
      <w:r w:rsidRPr="00976B5A">
        <w:rPr>
          <w:rFonts w:hAnsi="宋体"/>
          <w:bCs/>
          <w:kern w:val="0"/>
          <w:sz w:val="24"/>
        </w:rPr>
        <w:t>小四号，</w:t>
      </w:r>
      <w:r w:rsidRPr="00976B5A">
        <w:rPr>
          <w:bCs/>
          <w:kern w:val="0"/>
          <w:sz w:val="24"/>
        </w:rPr>
        <w:t>1.25</w:t>
      </w:r>
      <w:r w:rsidRPr="00976B5A">
        <w:rPr>
          <w:rFonts w:hAnsi="宋体"/>
          <w:bCs/>
          <w:kern w:val="0"/>
          <w:sz w:val="24"/>
        </w:rPr>
        <w:t>倍行距）。每段首行缩进二格，标点符号占一格。</w:t>
      </w:r>
    </w:p>
    <w:p w14:paraId="2DDE1708" w14:textId="77777777" w:rsidR="009F65CC" w:rsidRPr="00976B5A" w:rsidRDefault="009F65CC" w:rsidP="00166A7F">
      <w:pPr>
        <w:spacing w:line="300" w:lineRule="auto"/>
        <w:ind w:firstLine="480"/>
        <w:rPr>
          <w:bCs/>
          <w:kern w:val="0"/>
          <w:sz w:val="24"/>
        </w:rPr>
      </w:pPr>
      <w:r w:rsidRPr="00976B5A">
        <w:rPr>
          <w:rFonts w:hAnsi="宋体"/>
          <w:bCs/>
          <w:kern w:val="0"/>
          <w:sz w:val="24"/>
        </w:rPr>
        <w:t>摘要内容下面空</w:t>
      </w:r>
      <w:r w:rsidRPr="00976B5A">
        <w:rPr>
          <w:bCs/>
          <w:kern w:val="0"/>
          <w:sz w:val="24"/>
        </w:rPr>
        <w:t>1</w:t>
      </w:r>
      <w:r w:rsidRPr="00976B5A">
        <w:rPr>
          <w:rFonts w:hAnsi="宋体"/>
          <w:bCs/>
          <w:kern w:val="0"/>
          <w:sz w:val="24"/>
        </w:rPr>
        <w:t>行撰写</w:t>
      </w:r>
      <w:r w:rsidRPr="00976B5A">
        <w:rPr>
          <w:bCs/>
          <w:kern w:val="0"/>
          <w:sz w:val="24"/>
        </w:rPr>
        <w:t>“</w:t>
      </w:r>
      <w:r w:rsidRPr="00976B5A">
        <w:rPr>
          <w:rFonts w:hAnsi="宋体"/>
          <w:bCs/>
          <w:kern w:val="0"/>
          <w:sz w:val="24"/>
        </w:rPr>
        <w:t>关键词</w:t>
      </w:r>
      <w:r w:rsidRPr="00976B5A">
        <w:rPr>
          <w:bCs/>
          <w:kern w:val="0"/>
          <w:sz w:val="24"/>
        </w:rPr>
        <w:t>”</w:t>
      </w:r>
      <w:r w:rsidRPr="00976B5A">
        <w:rPr>
          <w:rFonts w:hAnsi="宋体"/>
          <w:bCs/>
          <w:kern w:val="0"/>
          <w:sz w:val="24"/>
        </w:rPr>
        <w:t>三字（黑体小四号，加粗），其后为关键词（宋体小四号）。关键词数量为</w:t>
      </w:r>
      <w:r w:rsidRPr="00976B5A">
        <w:rPr>
          <w:bCs/>
          <w:kern w:val="0"/>
          <w:sz w:val="24"/>
        </w:rPr>
        <w:t>3-5</w:t>
      </w:r>
      <w:r w:rsidRPr="00976B5A">
        <w:rPr>
          <w:rFonts w:hAnsi="宋体"/>
          <w:bCs/>
          <w:kern w:val="0"/>
          <w:sz w:val="24"/>
        </w:rPr>
        <w:t>个，每一关键词之间用逗号（全角）分开，最后一个关键词后不打标点符号。</w:t>
      </w:r>
    </w:p>
    <w:p w14:paraId="3C264B6C" w14:textId="77777777" w:rsidR="002C4BB2" w:rsidRPr="00976B5A" w:rsidRDefault="002C4BB2" w:rsidP="00166A7F">
      <w:pPr>
        <w:spacing w:line="300" w:lineRule="auto"/>
        <w:ind w:firstLineChars="200" w:firstLine="480"/>
        <w:rPr>
          <w:sz w:val="24"/>
        </w:rPr>
      </w:pPr>
    </w:p>
    <w:p w14:paraId="24284CF2" w14:textId="240FFA42" w:rsidR="00ED493E" w:rsidRPr="00976B5A" w:rsidRDefault="00B06F92" w:rsidP="00166A7F">
      <w:pPr>
        <w:spacing w:line="300" w:lineRule="auto"/>
        <w:ind w:firstLine="482"/>
        <w:rPr>
          <w:sz w:val="28"/>
          <w:szCs w:val="28"/>
        </w:rPr>
      </w:pPr>
      <w:r w:rsidRPr="00976B5A">
        <w:rPr>
          <w:rFonts w:eastAsia="黑体" w:hAnsi="黑体"/>
          <w:b/>
          <w:sz w:val="24"/>
        </w:rPr>
        <w:t>关键词：</w:t>
      </w:r>
      <w:r w:rsidR="0068283F" w:rsidRPr="00976B5A">
        <w:rPr>
          <w:sz w:val="24"/>
        </w:rPr>
        <w:t>关键词</w:t>
      </w:r>
      <w:r w:rsidR="0068283F" w:rsidRPr="00976B5A">
        <w:rPr>
          <w:sz w:val="24"/>
        </w:rPr>
        <w:t>1</w:t>
      </w:r>
      <w:r w:rsidR="00ED493E" w:rsidRPr="00976B5A">
        <w:rPr>
          <w:sz w:val="24"/>
        </w:rPr>
        <w:t>，</w:t>
      </w:r>
      <w:r w:rsidR="0068283F" w:rsidRPr="00976B5A">
        <w:rPr>
          <w:sz w:val="24"/>
        </w:rPr>
        <w:t>关键词</w:t>
      </w:r>
      <w:r w:rsidR="0068283F" w:rsidRPr="00976B5A">
        <w:rPr>
          <w:sz w:val="24"/>
        </w:rPr>
        <w:t>2</w:t>
      </w:r>
      <w:r w:rsidR="00437857" w:rsidRPr="00976B5A">
        <w:rPr>
          <w:sz w:val="24"/>
        </w:rPr>
        <w:t>，</w:t>
      </w:r>
      <w:r w:rsidR="0068283F" w:rsidRPr="00976B5A">
        <w:rPr>
          <w:sz w:val="24"/>
        </w:rPr>
        <w:t>关键词</w:t>
      </w:r>
      <w:r w:rsidR="0068283F" w:rsidRPr="00976B5A">
        <w:rPr>
          <w:sz w:val="24"/>
        </w:rPr>
        <w:t>3</w:t>
      </w:r>
      <w:r w:rsidR="00ED493E" w:rsidRPr="00976B5A">
        <w:rPr>
          <w:sz w:val="24"/>
        </w:rPr>
        <w:t>，</w:t>
      </w:r>
      <w:r w:rsidR="0068283F" w:rsidRPr="00976B5A">
        <w:rPr>
          <w:sz w:val="24"/>
        </w:rPr>
        <w:t>关键词</w:t>
      </w:r>
      <w:r w:rsidR="0068283F" w:rsidRPr="00976B5A">
        <w:rPr>
          <w:sz w:val="24"/>
        </w:rPr>
        <w:t>4</w:t>
      </w:r>
    </w:p>
    <w:p w14:paraId="1BB90DB0" w14:textId="77777777" w:rsidR="006B21B9" w:rsidRDefault="006B21B9" w:rsidP="00DD4533">
      <w:pPr>
        <w:spacing w:line="360" w:lineRule="auto"/>
        <w:ind w:firstLine="643"/>
        <w:jc w:val="center"/>
        <w:rPr>
          <w:b/>
          <w:kern w:val="0"/>
          <w:sz w:val="32"/>
          <w:szCs w:val="32"/>
        </w:rPr>
        <w:sectPr w:rsidR="006B21B9" w:rsidSect="00BD1AEB">
          <w:headerReference w:type="default" r:id="rId25"/>
          <w:footerReference w:type="default" r:id="rId26"/>
          <w:pgSz w:w="11906" w:h="16838" w:code="9"/>
          <w:pgMar w:top="1440" w:right="1797" w:bottom="1440" w:left="1797" w:header="851" w:footer="992" w:gutter="0"/>
          <w:pgNumType w:fmt="upperRoman" w:start="1"/>
          <w:cols w:space="425"/>
          <w:docGrid w:linePitch="312"/>
        </w:sectPr>
      </w:pPr>
    </w:p>
    <w:p w14:paraId="254ED927" w14:textId="77777777" w:rsidR="007F1934" w:rsidRDefault="007F1934" w:rsidP="00DD4533">
      <w:pPr>
        <w:spacing w:line="360" w:lineRule="auto"/>
        <w:ind w:firstLine="643"/>
        <w:jc w:val="center"/>
        <w:rPr>
          <w:b/>
          <w:kern w:val="0"/>
          <w:sz w:val="32"/>
          <w:szCs w:val="32"/>
        </w:rPr>
      </w:pPr>
    </w:p>
    <w:p w14:paraId="5CED7A31" w14:textId="77777777" w:rsidR="00E36893" w:rsidRPr="00CE4499" w:rsidRDefault="00647F6F" w:rsidP="00166A7F">
      <w:pPr>
        <w:spacing w:line="300" w:lineRule="auto"/>
        <w:ind w:leftChars="200" w:left="420" w:rightChars="200" w:right="420" w:firstLine="643"/>
        <w:jc w:val="center"/>
        <w:rPr>
          <w:b/>
          <w:sz w:val="32"/>
          <w:szCs w:val="32"/>
        </w:rPr>
      </w:pPr>
      <w:r>
        <w:rPr>
          <w:rFonts w:hint="eastAsia"/>
          <w:b/>
          <w:kern w:val="0"/>
          <w:sz w:val="32"/>
          <w:szCs w:val="32"/>
        </w:rPr>
        <w:t xml:space="preserve">ENGLISH </w:t>
      </w:r>
      <w:r w:rsidRPr="00647F6F">
        <w:rPr>
          <w:b/>
          <w:kern w:val="0"/>
          <w:sz w:val="32"/>
          <w:szCs w:val="32"/>
        </w:rPr>
        <w:t>DISSERTATION</w:t>
      </w:r>
      <w:r>
        <w:rPr>
          <w:rFonts w:hint="eastAsia"/>
          <w:b/>
          <w:kern w:val="0"/>
          <w:sz w:val="32"/>
          <w:szCs w:val="32"/>
        </w:rPr>
        <w:t xml:space="preserve"> TITLE ENGLISH </w:t>
      </w:r>
      <w:r w:rsidRPr="00647F6F">
        <w:rPr>
          <w:b/>
          <w:kern w:val="0"/>
          <w:sz w:val="32"/>
          <w:szCs w:val="32"/>
        </w:rPr>
        <w:t>DISSERTATION</w:t>
      </w:r>
      <w:r>
        <w:rPr>
          <w:rFonts w:hint="eastAsia"/>
          <w:b/>
          <w:kern w:val="0"/>
          <w:sz w:val="32"/>
          <w:szCs w:val="32"/>
        </w:rPr>
        <w:t xml:space="preserve"> TITLE</w:t>
      </w:r>
      <w:r w:rsidR="00C5212E">
        <w:rPr>
          <w:rFonts w:hint="eastAsia"/>
          <w:b/>
          <w:kern w:val="0"/>
          <w:sz w:val="32"/>
          <w:szCs w:val="32"/>
        </w:rPr>
        <w:t xml:space="preserve"> ENGLISH </w:t>
      </w:r>
      <w:r w:rsidR="00C5212E" w:rsidRPr="00647F6F">
        <w:rPr>
          <w:b/>
          <w:kern w:val="0"/>
          <w:sz w:val="32"/>
          <w:szCs w:val="32"/>
        </w:rPr>
        <w:t>DISSERTATION</w:t>
      </w:r>
      <w:r w:rsidR="00C5212E">
        <w:rPr>
          <w:rFonts w:hint="eastAsia"/>
          <w:b/>
          <w:kern w:val="0"/>
          <w:sz w:val="32"/>
          <w:szCs w:val="32"/>
        </w:rPr>
        <w:t xml:space="preserve"> TITLE</w:t>
      </w:r>
    </w:p>
    <w:p w14:paraId="1D759F84" w14:textId="77777777" w:rsidR="00163299" w:rsidRDefault="00163299" w:rsidP="00166A7F">
      <w:pPr>
        <w:spacing w:line="300" w:lineRule="auto"/>
        <w:ind w:firstLine="480"/>
        <w:rPr>
          <w:rFonts w:eastAsia="黑体"/>
          <w:sz w:val="24"/>
        </w:rPr>
      </w:pPr>
    </w:p>
    <w:p w14:paraId="44754C24" w14:textId="77777777" w:rsidR="00A66108" w:rsidRPr="00CE4499" w:rsidRDefault="00A66108" w:rsidP="00166A7F">
      <w:pPr>
        <w:spacing w:line="300" w:lineRule="auto"/>
        <w:ind w:firstLine="480"/>
        <w:rPr>
          <w:rFonts w:eastAsia="黑体"/>
          <w:sz w:val="24"/>
        </w:rPr>
      </w:pPr>
    </w:p>
    <w:p w14:paraId="62F6DBF7" w14:textId="77777777" w:rsidR="005773C8" w:rsidRPr="00CE4499" w:rsidRDefault="005773C8" w:rsidP="00166A7F">
      <w:pPr>
        <w:spacing w:line="300" w:lineRule="auto"/>
        <w:ind w:firstLine="480"/>
        <w:rPr>
          <w:rFonts w:eastAsia="黑体"/>
          <w:sz w:val="24"/>
        </w:rPr>
      </w:pPr>
    </w:p>
    <w:p w14:paraId="3361793C" w14:textId="77777777" w:rsidR="00163299" w:rsidRPr="00760FE0" w:rsidRDefault="00163299" w:rsidP="00E63804">
      <w:pPr>
        <w:pStyle w:val="1"/>
      </w:pPr>
      <w:bookmarkStart w:id="5" w:name="_Toc199740596"/>
      <w:bookmarkStart w:id="6" w:name="_Toc257896183"/>
      <w:bookmarkStart w:id="7" w:name="_Toc257896388"/>
      <w:bookmarkStart w:id="8" w:name="_Toc258514781"/>
      <w:bookmarkStart w:id="9" w:name="_Toc156415838"/>
      <w:r w:rsidRPr="00760FE0">
        <w:t>ABSTRACT</w:t>
      </w:r>
      <w:bookmarkEnd w:id="5"/>
      <w:bookmarkEnd w:id="6"/>
      <w:bookmarkEnd w:id="7"/>
      <w:bookmarkEnd w:id="8"/>
      <w:bookmarkEnd w:id="9"/>
    </w:p>
    <w:p w14:paraId="3D74B8DB" w14:textId="77777777" w:rsidR="00163299" w:rsidRPr="00CE4499" w:rsidRDefault="00163299" w:rsidP="00166A7F">
      <w:pPr>
        <w:spacing w:line="300" w:lineRule="auto"/>
        <w:ind w:firstLine="480"/>
        <w:rPr>
          <w:sz w:val="24"/>
        </w:rPr>
      </w:pPr>
    </w:p>
    <w:p w14:paraId="41E47D07" w14:textId="77777777" w:rsidR="00DC6C7D" w:rsidRPr="00CE4499" w:rsidRDefault="00DC6C7D" w:rsidP="00166A7F">
      <w:pPr>
        <w:spacing w:line="300" w:lineRule="auto"/>
        <w:ind w:firstLine="480"/>
        <w:rPr>
          <w:sz w:val="24"/>
        </w:rPr>
      </w:pPr>
    </w:p>
    <w:p w14:paraId="759D5CB7" w14:textId="77777777" w:rsidR="00A66108" w:rsidRPr="00A66108" w:rsidRDefault="00A66108" w:rsidP="00166A7F">
      <w:pPr>
        <w:spacing w:line="300" w:lineRule="auto"/>
        <w:ind w:firstLine="480"/>
        <w:rPr>
          <w:bCs/>
          <w:kern w:val="0"/>
          <w:sz w:val="24"/>
        </w:rPr>
      </w:pPr>
      <w:bookmarkStart w:id="10" w:name="_Toc163230770"/>
      <w:bookmarkStart w:id="11" w:name="_Toc164434572"/>
      <w:bookmarkStart w:id="12" w:name="_Toc199740597"/>
      <w:r w:rsidRPr="00A66108">
        <w:rPr>
          <w:bCs/>
          <w:kern w:val="0"/>
          <w:sz w:val="24"/>
        </w:rPr>
        <w:t>论文题目全部采用大写字母，</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三号，可分成</w:t>
      </w:r>
      <w:r w:rsidRPr="00A66108">
        <w:rPr>
          <w:bCs/>
          <w:kern w:val="0"/>
          <w:sz w:val="24"/>
        </w:rPr>
        <w:t>1-3</w:t>
      </w:r>
      <w:r w:rsidRPr="00A66108">
        <w:rPr>
          <w:bCs/>
          <w:kern w:val="0"/>
          <w:sz w:val="24"/>
        </w:rPr>
        <w:t>行居中撰写，每行左右两边各缩进两格，上面空</w:t>
      </w:r>
      <w:r w:rsidRPr="00A66108">
        <w:rPr>
          <w:bCs/>
          <w:kern w:val="0"/>
          <w:sz w:val="24"/>
        </w:rPr>
        <w:t>1</w:t>
      </w:r>
      <w:r w:rsidRPr="00A66108">
        <w:rPr>
          <w:bCs/>
          <w:kern w:val="0"/>
          <w:sz w:val="24"/>
        </w:rPr>
        <w:t>行，下面空</w:t>
      </w:r>
      <w:r w:rsidRPr="00A66108">
        <w:rPr>
          <w:bCs/>
          <w:kern w:val="0"/>
          <w:sz w:val="24"/>
        </w:rPr>
        <w:t>3</w:t>
      </w:r>
      <w:r w:rsidRPr="00A66108">
        <w:rPr>
          <w:bCs/>
          <w:kern w:val="0"/>
          <w:sz w:val="24"/>
        </w:rPr>
        <w:t>行居中撰写</w:t>
      </w:r>
      <w:r w:rsidRPr="00A66108">
        <w:rPr>
          <w:bCs/>
          <w:kern w:val="0"/>
          <w:sz w:val="24"/>
        </w:rPr>
        <w:t>“ABSTRACT”</w:t>
      </w:r>
      <w:r w:rsidRPr="00A66108">
        <w:rPr>
          <w:bCs/>
          <w:kern w:val="0"/>
          <w:sz w:val="24"/>
        </w:rPr>
        <w:t>。</w:t>
      </w:r>
    </w:p>
    <w:p w14:paraId="30FADD41"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全大写，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w:t>
      </w:r>
    </w:p>
    <w:p w14:paraId="2306DB5C"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下空</w:t>
      </w:r>
      <w:r w:rsidRPr="00A66108">
        <w:rPr>
          <w:bCs/>
          <w:kern w:val="0"/>
          <w:sz w:val="24"/>
        </w:rPr>
        <w:t>2</w:t>
      </w:r>
      <w:r w:rsidRPr="00A66108">
        <w:rPr>
          <w:bCs/>
          <w:kern w:val="0"/>
          <w:sz w:val="24"/>
        </w:rPr>
        <w:t>行撰写英文摘要内容（</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w:t>
      </w:r>
      <w:r w:rsidRPr="00A66108">
        <w:rPr>
          <w:bCs/>
          <w:kern w:val="0"/>
          <w:sz w:val="24"/>
        </w:rPr>
        <w:t>1.25</w:t>
      </w:r>
      <w:r w:rsidRPr="00A66108">
        <w:rPr>
          <w:bCs/>
          <w:kern w:val="0"/>
          <w:sz w:val="24"/>
        </w:rPr>
        <w:t>倍行距）。摘要内容每段首行缩进同中文摘要（每段首行缩进二格，标点符号占一格）。</w:t>
      </w:r>
    </w:p>
    <w:p w14:paraId="591A1C9B" w14:textId="77777777" w:rsidR="00A66108" w:rsidRPr="00A66108" w:rsidRDefault="00A66108" w:rsidP="00166A7F">
      <w:pPr>
        <w:spacing w:line="300" w:lineRule="auto"/>
        <w:ind w:firstLine="480"/>
        <w:rPr>
          <w:bCs/>
          <w:kern w:val="0"/>
          <w:sz w:val="24"/>
        </w:rPr>
      </w:pPr>
      <w:r w:rsidRPr="00A66108">
        <w:rPr>
          <w:bCs/>
          <w:kern w:val="0"/>
          <w:sz w:val="24"/>
        </w:rPr>
        <w:t>英文摘要内容下面空</w:t>
      </w:r>
      <w:r w:rsidRPr="00A66108">
        <w:rPr>
          <w:bCs/>
          <w:kern w:val="0"/>
          <w:sz w:val="24"/>
        </w:rPr>
        <w:t>1</w:t>
      </w:r>
      <w:r w:rsidRPr="00A66108">
        <w:rPr>
          <w:bCs/>
          <w:kern w:val="0"/>
          <w:sz w:val="24"/>
        </w:rPr>
        <w:t>行撰写</w:t>
      </w:r>
      <w:r w:rsidRPr="00A66108">
        <w:rPr>
          <w:bCs/>
          <w:kern w:val="0"/>
          <w:sz w:val="24"/>
        </w:rPr>
        <w:t>“KEY WORDS”</w:t>
      </w:r>
      <w:r w:rsidRPr="00A66108">
        <w:rPr>
          <w:bCs/>
          <w:kern w:val="0"/>
          <w:sz w:val="24"/>
        </w:rPr>
        <w:t>（</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小四号，全大写，加粗），其后关键词小写（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小四号），每一关键词之间逗号（半角）分开，最后一个关键词后不打标点符号。</w:t>
      </w:r>
    </w:p>
    <w:p w14:paraId="59C84B63" w14:textId="77777777" w:rsidR="00EC6D79" w:rsidRPr="00A66108" w:rsidRDefault="00EC6D79" w:rsidP="00166A7F">
      <w:pPr>
        <w:spacing w:line="300" w:lineRule="auto"/>
        <w:ind w:firstLineChars="200" w:firstLine="480"/>
        <w:rPr>
          <w:sz w:val="24"/>
        </w:rPr>
      </w:pPr>
    </w:p>
    <w:p w14:paraId="7400F013" w14:textId="44406D33" w:rsidR="00190490" w:rsidRPr="00CE4499" w:rsidRDefault="00EC6D79" w:rsidP="00166A7F">
      <w:pPr>
        <w:spacing w:line="300" w:lineRule="auto"/>
        <w:ind w:firstLine="482"/>
        <w:rPr>
          <w:sz w:val="24"/>
        </w:rPr>
      </w:pPr>
      <w:r w:rsidRPr="00CE4499">
        <w:rPr>
          <w:b/>
          <w:sz w:val="24"/>
        </w:rPr>
        <w:t>KEY WORDS:</w:t>
      </w:r>
      <w:r w:rsidRPr="00CE4499">
        <w:rPr>
          <w:sz w:val="24"/>
        </w:rPr>
        <w:t xml:space="preserve"> </w:t>
      </w:r>
      <w:r w:rsidR="002A122F">
        <w:rPr>
          <w:rFonts w:hint="eastAsia"/>
          <w:sz w:val="24"/>
        </w:rPr>
        <w:t>key word 1</w:t>
      </w:r>
      <w:r w:rsidR="00181784">
        <w:rPr>
          <w:sz w:val="24"/>
        </w:rPr>
        <w:t>，</w:t>
      </w:r>
      <w:r w:rsidR="00190490" w:rsidRPr="00CE4499">
        <w:rPr>
          <w:sz w:val="24"/>
        </w:rPr>
        <w:t xml:space="preserve"> </w:t>
      </w:r>
      <w:r w:rsidR="002A122F">
        <w:rPr>
          <w:rFonts w:hint="eastAsia"/>
          <w:sz w:val="24"/>
        </w:rPr>
        <w:t>key word 2</w:t>
      </w:r>
      <w:r w:rsidR="00181784">
        <w:rPr>
          <w:rFonts w:hint="eastAsia"/>
          <w:sz w:val="24"/>
        </w:rPr>
        <w:t>，</w:t>
      </w:r>
      <w:r w:rsidR="00051466" w:rsidRPr="00CE4499">
        <w:rPr>
          <w:rStyle w:val="hps"/>
          <w:sz w:val="24"/>
          <w:lang w:val="en"/>
        </w:rPr>
        <w:t xml:space="preserve"> </w:t>
      </w:r>
      <w:r w:rsidR="002A122F">
        <w:rPr>
          <w:rFonts w:hint="eastAsia"/>
          <w:sz w:val="24"/>
        </w:rPr>
        <w:t>key word 3</w:t>
      </w:r>
      <w:r w:rsidR="00181784">
        <w:rPr>
          <w:rFonts w:hint="eastAsia"/>
          <w:sz w:val="24"/>
        </w:rPr>
        <w:t>，</w:t>
      </w:r>
      <w:r w:rsidR="003D58A0" w:rsidRPr="00CE4499">
        <w:rPr>
          <w:rFonts w:hint="eastAsia"/>
          <w:sz w:val="24"/>
        </w:rPr>
        <w:t xml:space="preserve"> </w:t>
      </w:r>
      <w:r w:rsidR="002A122F">
        <w:rPr>
          <w:rFonts w:hint="eastAsia"/>
          <w:sz w:val="24"/>
        </w:rPr>
        <w:t>key word 4</w:t>
      </w:r>
      <w:r w:rsidR="00181784">
        <w:rPr>
          <w:rFonts w:hint="eastAsia"/>
          <w:sz w:val="24"/>
        </w:rPr>
        <w:t>，</w:t>
      </w:r>
      <w:r w:rsidR="00ED493E" w:rsidRPr="00CE4499">
        <w:rPr>
          <w:rFonts w:hint="eastAsia"/>
          <w:sz w:val="24"/>
        </w:rPr>
        <w:t xml:space="preserve"> </w:t>
      </w:r>
      <w:r w:rsidR="002A122F">
        <w:rPr>
          <w:rFonts w:hint="eastAsia"/>
          <w:sz w:val="24"/>
        </w:rPr>
        <w:t>key word 5</w:t>
      </w:r>
    </w:p>
    <w:p w14:paraId="6307044F" w14:textId="77777777" w:rsidR="007F1934" w:rsidRDefault="007F1934" w:rsidP="00166A7F">
      <w:pPr>
        <w:spacing w:line="300" w:lineRule="auto"/>
        <w:ind w:firstLine="480"/>
        <w:rPr>
          <w:rFonts w:hAnsi="宋体"/>
          <w:sz w:val="24"/>
        </w:rPr>
        <w:sectPr w:rsidR="007F1934" w:rsidSect="00A26C51">
          <w:headerReference w:type="default" r:id="rId27"/>
          <w:footerReference w:type="default" r:id="rId28"/>
          <w:pgSz w:w="11906" w:h="16838" w:code="9"/>
          <w:pgMar w:top="1440" w:right="1797" w:bottom="1440" w:left="1797" w:header="851" w:footer="992" w:gutter="0"/>
          <w:pgNumType w:fmt="upperRoman"/>
          <w:cols w:space="425"/>
          <w:docGrid w:linePitch="312"/>
        </w:sectPr>
      </w:pPr>
    </w:p>
    <w:p w14:paraId="1F3D2AD6" w14:textId="77777777" w:rsidR="00C366DA" w:rsidRDefault="00C366DA" w:rsidP="00E63804">
      <w:pPr>
        <w:pStyle w:val="1"/>
      </w:pPr>
      <w:bookmarkStart w:id="13" w:name="_Toc527571655"/>
      <w:bookmarkStart w:id="14" w:name="_Toc528850917"/>
    </w:p>
    <w:p w14:paraId="08A108F2" w14:textId="77777777" w:rsidR="00F45953" w:rsidRPr="00B33675" w:rsidRDefault="00F45953" w:rsidP="00E63804">
      <w:pPr>
        <w:pStyle w:val="1"/>
      </w:pPr>
      <w:bookmarkStart w:id="15" w:name="_Toc8738638"/>
      <w:bookmarkStart w:id="16" w:name="_Toc8740508"/>
      <w:bookmarkStart w:id="17" w:name="_Toc156415839"/>
      <w:r w:rsidRPr="00B33675">
        <w:t>目</w:t>
      </w:r>
      <w:r w:rsidRPr="00B33675">
        <w:t xml:space="preserve">  </w:t>
      </w:r>
      <w:r w:rsidRPr="00B33675">
        <w:t>录</w:t>
      </w:r>
      <w:bookmarkEnd w:id="13"/>
      <w:bookmarkEnd w:id="14"/>
      <w:bookmarkEnd w:id="15"/>
      <w:bookmarkEnd w:id="16"/>
      <w:bookmarkEnd w:id="17"/>
    </w:p>
    <w:p w14:paraId="24E0DE0B" w14:textId="247C460A" w:rsidR="005773C8" w:rsidRPr="00256F06" w:rsidRDefault="005773C8" w:rsidP="00A06975">
      <w:pPr>
        <w:spacing w:line="300" w:lineRule="auto"/>
        <w:ind w:firstLine="420"/>
        <w:rPr>
          <w:rFonts w:hAnsi="宋体"/>
          <w:sz w:val="24"/>
        </w:rPr>
      </w:pPr>
    </w:p>
    <w:p w14:paraId="61B31353" w14:textId="77777777" w:rsidR="005773C8" w:rsidRPr="00256F06" w:rsidRDefault="005773C8" w:rsidP="00A06975">
      <w:pPr>
        <w:spacing w:line="300" w:lineRule="auto"/>
        <w:ind w:firstLine="480"/>
        <w:rPr>
          <w:rFonts w:hAnsi="宋体"/>
          <w:sz w:val="24"/>
        </w:rPr>
      </w:pPr>
    </w:p>
    <w:p w14:paraId="73A4A8FC" w14:textId="57AF1B89" w:rsidR="00786525" w:rsidRDefault="00B93C41">
      <w:pPr>
        <w:pStyle w:val="TOC1"/>
        <w:rPr>
          <w:rFonts w:asciiTheme="minorHAnsi" w:eastAsiaTheme="minorEastAsia" w:hAnsiTheme="minorHAnsi" w:cstheme="minorBidi"/>
          <w:sz w:val="21"/>
          <w:szCs w:val="22"/>
        </w:rPr>
      </w:pPr>
      <w:r w:rsidRPr="00A06975">
        <w:rPr>
          <w:rFonts w:eastAsia="宋体"/>
        </w:rPr>
        <w:fldChar w:fldCharType="begin"/>
      </w:r>
      <w:r w:rsidRPr="00A06975">
        <w:rPr>
          <w:rFonts w:eastAsia="宋体"/>
        </w:rPr>
        <w:instrText xml:space="preserve"> TOC \o "1-3" \h \z \u </w:instrText>
      </w:r>
      <w:r w:rsidRPr="00A06975">
        <w:rPr>
          <w:rFonts w:eastAsia="宋体"/>
        </w:rPr>
        <w:fldChar w:fldCharType="separate"/>
      </w:r>
      <w:hyperlink w:anchor="_Toc156415837" w:history="1">
        <w:r w:rsidR="00786525" w:rsidRPr="00EF1733">
          <w:rPr>
            <w:rStyle w:val="af"/>
          </w:rPr>
          <w:t>摘</w:t>
        </w:r>
        <w:r w:rsidR="00786525" w:rsidRPr="00EF1733">
          <w:rPr>
            <w:rStyle w:val="af"/>
          </w:rPr>
          <w:t xml:space="preserve">  </w:t>
        </w:r>
        <w:r w:rsidR="00786525" w:rsidRPr="00EF1733">
          <w:rPr>
            <w:rStyle w:val="af"/>
          </w:rPr>
          <w:t>要</w:t>
        </w:r>
        <w:r w:rsidR="00786525">
          <w:rPr>
            <w:webHidden/>
          </w:rPr>
          <w:tab/>
        </w:r>
        <w:r w:rsidR="00786525">
          <w:rPr>
            <w:webHidden/>
          </w:rPr>
          <w:fldChar w:fldCharType="begin"/>
        </w:r>
        <w:r w:rsidR="00786525">
          <w:rPr>
            <w:webHidden/>
          </w:rPr>
          <w:instrText xml:space="preserve"> PAGEREF _Toc156415837 \h </w:instrText>
        </w:r>
        <w:r w:rsidR="00786525">
          <w:rPr>
            <w:webHidden/>
          </w:rPr>
        </w:r>
        <w:r w:rsidR="00786525">
          <w:rPr>
            <w:webHidden/>
          </w:rPr>
          <w:fldChar w:fldCharType="separate"/>
        </w:r>
        <w:r w:rsidR="00786525">
          <w:rPr>
            <w:webHidden/>
          </w:rPr>
          <w:t>I</w:t>
        </w:r>
        <w:r w:rsidR="00786525">
          <w:rPr>
            <w:webHidden/>
          </w:rPr>
          <w:fldChar w:fldCharType="end"/>
        </w:r>
      </w:hyperlink>
    </w:p>
    <w:p w14:paraId="0EF3C95B" w14:textId="322D8D28" w:rsidR="00786525" w:rsidRDefault="00000000">
      <w:pPr>
        <w:pStyle w:val="TOC1"/>
        <w:rPr>
          <w:rFonts w:asciiTheme="minorHAnsi" w:eastAsiaTheme="minorEastAsia" w:hAnsiTheme="minorHAnsi" w:cstheme="minorBidi"/>
          <w:sz w:val="21"/>
          <w:szCs w:val="22"/>
        </w:rPr>
      </w:pPr>
      <w:hyperlink w:anchor="_Toc156415838" w:history="1">
        <w:r w:rsidR="00786525" w:rsidRPr="00EF1733">
          <w:rPr>
            <w:rStyle w:val="af"/>
          </w:rPr>
          <w:t>ABSTRACT</w:t>
        </w:r>
        <w:r w:rsidR="00786525">
          <w:rPr>
            <w:webHidden/>
          </w:rPr>
          <w:tab/>
        </w:r>
        <w:r w:rsidR="00786525">
          <w:rPr>
            <w:webHidden/>
          </w:rPr>
          <w:fldChar w:fldCharType="begin"/>
        </w:r>
        <w:r w:rsidR="00786525">
          <w:rPr>
            <w:webHidden/>
          </w:rPr>
          <w:instrText xml:space="preserve"> PAGEREF _Toc156415838 \h </w:instrText>
        </w:r>
        <w:r w:rsidR="00786525">
          <w:rPr>
            <w:webHidden/>
          </w:rPr>
        </w:r>
        <w:r w:rsidR="00786525">
          <w:rPr>
            <w:webHidden/>
          </w:rPr>
          <w:fldChar w:fldCharType="separate"/>
        </w:r>
        <w:r w:rsidR="00786525">
          <w:rPr>
            <w:webHidden/>
          </w:rPr>
          <w:t>II</w:t>
        </w:r>
        <w:r w:rsidR="00786525">
          <w:rPr>
            <w:webHidden/>
          </w:rPr>
          <w:fldChar w:fldCharType="end"/>
        </w:r>
      </w:hyperlink>
    </w:p>
    <w:p w14:paraId="39805AA3" w14:textId="7A34674F" w:rsidR="00786525" w:rsidRDefault="00000000">
      <w:pPr>
        <w:pStyle w:val="TOC1"/>
        <w:rPr>
          <w:rFonts w:asciiTheme="minorHAnsi" w:eastAsiaTheme="minorEastAsia" w:hAnsiTheme="minorHAnsi" w:cstheme="minorBidi"/>
          <w:sz w:val="21"/>
          <w:szCs w:val="22"/>
        </w:rPr>
      </w:pPr>
      <w:hyperlink w:anchor="_Toc156415839" w:history="1">
        <w:r w:rsidR="00786525" w:rsidRPr="00EF1733">
          <w:rPr>
            <w:rStyle w:val="af"/>
          </w:rPr>
          <w:t>目</w:t>
        </w:r>
        <w:r w:rsidR="00786525" w:rsidRPr="00EF1733">
          <w:rPr>
            <w:rStyle w:val="af"/>
          </w:rPr>
          <w:t xml:space="preserve">  </w:t>
        </w:r>
        <w:r w:rsidR="00786525" w:rsidRPr="00EF1733">
          <w:rPr>
            <w:rStyle w:val="af"/>
          </w:rPr>
          <w:t>录</w:t>
        </w:r>
        <w:r w:rsidR="00786525">
          <w:rPr>
            <w:webHidden/>
          </w:rPr>
          <w:tab/>
        </w:r>
        <w:r w:rsidR="00786525">
          <w:rPr>
            <w:webHidden/>
          </w:rPr>
          <w:fldChar w:fldCharType="begin"/>
        </w:r>
        <w:r w:rsidR="00786525">
          <w:rPr>
            <w:webHidden/>
          </w:rPr>
          <w:instrText xml:space="preserve"> PAGEREF _Toc156415839 \h </w:instrText>
        </w:r>
        <w:r w:rsidR="00786525">
          <w:rPr>
            <w:webHidden/>
          </w:rPr>
        </w:r>
        <w:r w:rsidR="00786525">
          <w:rPr>
            <w:webHidden/>
          </w:rPr>
          <w:fldChar w:fldCharType="separate"/>
        </w:r>
        <w:r w:rsidR="00786525">
          <w:rPr>
            <w:webHidden/>
          </w:rPr>
          <w:t>III</w:t>
        </w:r>
        <w:r w:rsidR="00786525">
          <w:rPr>
            <w:webHidden/>
          </w:rPr>
          <w:fldChar w:fldCharType="end"/>
        </w:r>
      </w:hyperlink>
    </w:p>
    <w:p w14:paraId="0C21E9FF" w14:textId="693E545D" w:rsidR="00786525" w:rsidRDefault="00000000">
      <w:pPr>
        <w:pStyle w:val="TOC1"/>
        <w:rPr>
          <w:rFonts w:asciiTheme="minorHAnsi" w:eastAsiaTheme="minorEastAsia" w:hAnsiTheme="minorHAnsi" w:cstheme="minorBidi"/>
          <w:sz w:val="21"/>
          <w:szCs w:val="22"/>
        </w:rPr>
      </w:pPr>
      <w:hyperlink w:anchor="_Toc156415840" w:history="1">
        <w:r w:rsidR="00786525" w:rsidRPr="00EF1733">
          <w:rPr>
            <w:rStyle w:val="af"/>
          </w:rPr>
          <w:t>插图清单</w:t>
        </w:r>
        <w:r w:rsidR="00786525">
          <w:rPr>
            <w:webHidden/>
          </w:rPr>
          <w:tab/>
        </w:r>
        <w:r w:rsidR="00786525">
          <w:rPr>
            <w:webHidden/>
          </w:rPr>
          <w:fldChar w:fldCharType="begin"/>
        </w:r>
        <w:r w:rsidR="00786525">
          <w:rPr>
            <w:webHidden/>
          </w:rPr>
          <w:instrText xml:space="preserve"> PAGEREF _Toc156415840 \h </w:instrText>
        </w:r>
        <w:r w:rsidR="00786525">
          <w:rPr>
            <w:webHidden/>
          </w:rPr>
        </w:r>
        <w:r w:rsidR="00786525">
          <w:rPr>
            <w:webHidden/>
          </w:rPr>
          <w:fldChar w:fldCharType="separate"/>
        </w:r>
        <w:r w:rsidR="00786525">
          <w:rPr>
            <w:webHidden/>
          </w:rPr>
          <w:t>V</w:t>
        </w:r>
        <w:r w:rsidR="00786525">
          <w:rPr>
            <w:webHidden/>
          </w:rPr>
          <w:fldChar w:fldCharType="end"/>
        </w:r>
      </w:hyperlink>
    </w:p>
    <w:p w14:paraId="0C1A99C1" w14:textId="7C01A1BB" w:rsidR="00786525" w:rsidRDefault="00000000">
      <w:pPr>
        <w:pStyle w:val="TOC1"/>
        <w:rPr>
          <w:rFonts w:asciiTheme="minorHAnsi" w:eastAsiaTheme="minorEastAsia" w:hAnsiTheme="minorHAnsi" w:cstheme="minorBidi"/>
          <w:sz w:val="21"/>
          <w:szCs w:val="22"/>
        </w:rPr>
      </w:pPr>
      <w:hyperlink w:anchor="_Toc156415841" w:history="1">
        <w:r w:rsidR="00786525" w:rsidRPr="00EF1733">
          <w:rPr>
            <w:rStyle w:val="af"/>
          </w:rPr>
          <w:t>表格清单</w:t>
        </w:r>
        <w:r w:rsidR="00786525">
          <w:rPr>
            <w:webHidden/>
          </w:rPr>
          <w:tab/>
        </w:r>
        <w:r w:rsidR="00786525">
          <w:rPr>
            <w:webHidden/>
          </w:rPr>
          <w:fldChar w:fldCharType="begin"/>
        </w:r>
        <w:r w:rsidR="00786525">
          <w:rPr>
            <w:webHidden/>
          </w:rPr>
          <w:instrText xml:space="preserve"> PAGEREF _Toc156415841 \h </w:instrText>
        </w:r>
        <w:r w:rsidR="00786525">
          <w:rPr>
            <w:webHidden/>
          </w:rPr>
        </w:r>
        <w:r w:rsidR="00786525">
          <w:rPr>
            <w:webHidden/>
          </w:rPr>
          <w:fldChar w:fldCharType="separate"/>
        </w:r>
        <w:r w:rsidR="00786525">
          <w:rPr>
            <w:webHidden/>
          </w:rPr>
          <w:t>V</w:t>
        </w:r>
        <w:r w:rsidR="00786525">
          <w:rPr>
            <w:webHidden/>
          </w:rPr>
          <w:fldChar w:fldCharType="end"/>
        </w:r>
      </w:hyperlink>
    </w:p>
    <w:p w14:paraId="73894AD7" w14:textId="63EDE821" w:rsidR="00786525" w:rsidRDefault="00000000">
      <w:pPr>
        <w:pStyle w:val="TOC1"/>
        <w:rPr>
          <w:rFonts w:asciiTheme="minorHAnsi" w:eastAsiaTheme="minorEastAsia" w:hAnsiTheme="minorHAnsi" w:cstheme="minorBidi"/>
          <w:sz w:val="21"/>
          <w:szCs w:val="22"/>
        </w:rPr>
      </w:pPr>
      <w:hyperlink w:anchor="_Toc156415842" w:history="1">
        <w:r w:rsidR="00786525" w:rsidRPr="00EF1733">
          <w:rPr>
            <w:rStyle w:val="af"/>
          </w:rPr>
          <w:t>符号说明</w:t>
        </w:r>
        <w:r w:rsidR="00786525">
          <w:rPr>
            <w:webHidden/>
          </w:rPr>
          <w:tab/>
        </w:r>
        <w:r w:rsidR="00786525">
          <w:rPr>
            <w:webHidden/>
          </w:rPr>
          <w:fldChar w:fldCharType="begin"/>
        </w:r>
        <w:r w:rsidR="00786525">
          <w:rPr>
            <w:webHidden/>
          </w:rPr>
          <w:instrText xml:space="preserve"> PAGEREF _Toc156415842 \h </w:instrText>
        </w:r>
        <w:r w:rsidR="00786525">
          <w:rPr>
            <w:webHidden/>
          </w:rPr>
        </w:r>
        <w:r w:rsidR="00786525">
          <w:rPr>
            <w:webHidden/>
          </w:rPr>
          <w:fldChar w:fldCharType="separate"/>
        </w:r>
        <w:r w:rsidR="00786525">
          <w:rPr>
            <w:webHidden/>
          </w:rPr>
          <w:t>VI</w:t>
        </w:r>
        <w:r w:rsidR="00786525">
          <w:rPr>
            <w:webHidden/>
          </w:rPr>
          <w:fldChar w:fldCharType="end"/>
        </w:r>
      </w:hyperlink>
    </w:p>
    <w:p w14:paraId="7509101D" w14:textId="75D22B8E" w:rsidR="00786525" w:rsidRDefault="00000000">
      <w:pPr>
        <w:pStyle w:val="TOC1"/>
        <w:rPr>
          <w:rFonts w:asciiTheme="minorHAnsi" w:eastAsiaTheme="minorEastAsia" w:hAnsiTheme="minorHAnsi" w:cstheme="minorBidi"/>
          <w:sz w:val="21"/>
          <w:szCs w:val="22"/>
        </w:rPr>
      </w:pPr>
      <w:hyperlink w:anchor="_Toc156415843" w:history="1">
        <w:r w:rsidR="00786525" w:rsidRPr="00EF1733">
          <w:rPr>
            <w:rStyle w:val="af"/>
          </w:rPr>
          <w:t>第一章</w:t>
        </w:r>
        <w:r w:rsidR="00786525" w:rsidRPr="00EF1733">
          <w:rPr>
            <w:rStyle w:val="af"/>
          </w:rPr>
          <w:t xml:space="preserve"> </w:t>
        </w:r>
        <w:r w:rsidR="00786525" w:rsidRPr="00EF1733">
          <w:rPr>
            <w:rStyle w:val="af"/>
          </w:rPr>
          <w:t>绪</w:t>
        </w:r>
        <w:r w:rsidR="00786525" w:rsidRPr="00EF1733">
          <w:rPr>
            <w:rStyle w:val="af"/>
          </w:rPr>
          <w:t xml:space="preserve">  </w:t>
        </w:r>
        <w:r w:rsidR="00786525" w:rsidRPr="00EF1733">
          <w:rPr>
            <w:rStyle w:val="af"/>
          </w:rPr>
          <w:t>论</w:t>
        </w:r>
        <w:r w:rsidR="00786525">
          <w:rPr>
            <w:webHidden/>
          </w:rPr>
          <w:tab/>
        </w:r>
        <w:r w:rsidR="00786525">
          <w:rPr>
            <w:webHidden/>
          </w:rPr>
          <w:fldChar w:fldCharType="begin"/>
        </w:r>
        <w:r w:rsidR="00786525">
          <w:rPr>
            <w:webHidden/>
          </w:rPr>
          <w:instrText xml:space="preserve"> PAGEREF _Toc156415843 \h </w:instrText>
        </w:r>
        <w:r w:rsidR="00786525">
          <w:rPr>
            <w:webHidden/>
          </w:rPr>
        </w:r>
        <w:r w:rsidR="00786525">
          <w:rPr>
            <w:webHidden/>
          </w:rPr>
          <w:fldChar w:fldCharType="separate"/>
        </w:r>
        <w:r w:rsidR="00786525">
          <w:rPr>
            <w:webHidden/>
          </w:rPr>
          <w:t>1</w:t>
        </w:r>
        <w:r w:rsidR="00786525">
          <w:rPr>
            <w:webHidden/>
          </w:rPr>
          <w:fldChar w:fldCharType="end"/>
        </w:r>
      </w:hyperlink>
    </w:p>
    <w:p w14:paraId="77BC2C08" w14:textId="6265DC42" w:rsidR="00786525" w:rsidRDefault="00000000">
      <w:pPr>
        <w:pStyle w:val="TOC2"/>
        <w:rPr>
          <w:rFonts w:asciiTheme="minorHAnsi" w:eastAsiaTheme="minorEastAsia" w:hAnsiTheme="minorHAnsi" w:cstheme="minorBidi"/>
          <w:noProof/>
          <w:sz w:val="21"/>
          <w:szCs w:val="22"/>
        </w:rPr>
      </w:pPr>
      <w:hyperlink w:anchor="_Toc156415844" w:history="1">
        <w:r w:rsidR="00786525" w:rsidRPr="00EF1733">
          <w:rPr>
            <w:rStyle w:val="af"/>
            <w:noProof/>
          </w:rPr>
          <w:t xml:space="preserve">1.1 </w:t>
        </w:r>
        <w:r w:rsidR="00786525" w:rsidRPr="00EF1733">
          <w:rPr>
            <w:rStyle w:val="af"/>
            <w:noProof/>
          </w:rPr>
          <w:t>课题背景及研究意义</w:t>
        </w:r>
        <w:r w:rsidR="00786525">
          <w:rPr>
            <w:noProof/>
            <w:webHidden/>
          </w:rPr>
          <w:tab/>
        </w:r>
        <w:r w:rsidR="00786525">
          <w:rPr>
            <w:noProof/>
            <w:webHidden/>
          </w:rPr>
          <w:fldChar w:fldCharType="begin"/>
        </w:r>
        <w:r w:rsidR="00786525">
          <w:rPr>
            <w:noProof/>
            <w:webHidden/>
          </w:rPr>
          <w:instrText xml:space="preserve"> PAGEREF _Toc156415844 \h </w:instrText>
        </w:r>
        <w:r w:rsidR="00786525">
          <w:rPr>
            <w:noProof/>
            <w:webHidden/>
          </w:rPr>
        </w:r>
        <w:r w:rsidR="00786525">
          <w:rPr>
            <w:noProof/>
            <w:webHidden/>
          </w:rPr>
          <w:fldChar w:fldCharType="separate"/>
        </w:r>
        <w:r w:rsidR="00786525">
          <w:rPr>
            <w:noProof/>
            <w:webHidden/>
          </w:rPr>
          <w:t>1</w:t>
        </w:r>
        <w:r w:rsidR="00786525">
          <w:rPr>
            <w:noProof/>
            <w:webHidden/>
          </w:rPr>
          <w:fldChar w:fldCharType="end"/>
        </w:r>
      </w:hyperlink>
    </w:p>
    <w:p w14:paraId="08F226B8" w14:textId="567C3F33" w:rsidR="00786525" w:rsidRDefault="00000000">
      <w:pPr>
        <w:pStyle w:val="TOC2"/>
        <w:rPr>
          <w:rFonts w:asciiTheme="minorHAnsi" w:eastAsiaTheme="minorEastAsia" w:hAnsiTheme="minorHAnsi" w:cstheme="minorBidi"/>
          <w:noProof/>
          <w:sz w:val="21"/>
          <w:szCs w:val="22"/>
        </w:rPr>
      </w:pPr>
      <w:hyperlink w:anchor="_Toc156415845" w:history="1">
        <w:r w:rsidR="00786525" w:rsidRPr="00EF1733">
          <w:rPr>
            <w:rStyle w:val="af"/>
            <w:noProof/>
          </w:rPr>
          <w:t xml:space="preserve">1.2 </w:t>
        </w:r>
        <w:r w:rsidR="00786525" w:rsidRPr="00EF1733">
          <w:rPr>
            <w:rStyle w:val="af"/>
            <w:noProof/>
          </w:rPr>
          <w:t>国内外研究现状</w:t>
        </w:r>
        <w:r w:rsidR="00786525">
          <w:rPr>
            <w:noProof/>
            <w:webHidden/>
          </w:rPr>
          <w:tab/>
        </w:r>
        <w:r w:rsidR="00786525">
          <w:rPr>
            <w:noProof/>
            <w:webHidden/>
          </w:rPr>
          <w:fldChar w:fldCharType="begin"/>
        </w:r>
        <w:r w:rsidR="00786525">
          <w:rPr>
            <w:noProof/>
            <w:webHidden/>
          </w:rPr>
          <w:instrText xml:space="preserve"> PAGEREF _Toc156415845 \h </w:instrText>
        </w:r>
        <w:r w:rsidR="00786525">
          <w:rPr>
            <w:noProof/>
            <w:webHidden/>
          </w:rPr>
        </w:r>
        <w:r w:rsidR="00786525">
          <w:rPr>
            <w:noProof/>
            <w:webHidden/>
          </w:rPr>
          <w:fldChar w:fldCharType="separate"/>
        </w:r>
        <w:r w:rsidR="00786525">
          <w:rPr>
            <w:noProof/>
            <w:webHidden/>
          </w:rPr>
          <w:t>3</w:t>
        </w:r>
        <w:r w:rsidR="00786525">
          <w:rPr>
            <w:noProof/>
            <w:webHidden/>
          </w:rPr>
          <w:fldChar w:fldCharType="end"/>
        </w:r>
      </w:hyperlink>
    </w:p>
    <w:p w14:paraId="4CC42567" w14:textId="284C73C5" w:rsidR="00786525" w:rsidRDefault="00000000">
      <w:pPr>
        <w:pStyle w:val="TOC3"/>
        <w:rPr>
          <w:rFonts w:asciiTheme="minorHAnsi" w:eastAsiaTheme="minorEastAsia" w:hAnsiTheme="minorHAnsi" w:cstheme="minorBidi"/>
          <w:noProof/>
          <w:sz w:val="21"/>
          <w:szCs w:val="22"/>
        </w:rPr>
      </w:pPr>
      <w:hyperlink w:anchor="_Toc156415846" w:history="1">
        <w:r w:rsidR="00786525" w:rsidRPr="00EF1733">
          <w:rPr>
            <w:rStyle w:val="af"/>
            <w:noProof/>
          </w:rPr>
          <w:t xml:space="preserve">1.2.1 </w:t>
        </w:r>
        <w:r w:rsidR="00786525" w:rsidRPr="00EF1733">
          <w:rPr>
            <w:rStyle w:val="af"/>
            <w:noProof/>
          </w:rPr>
          <w:t>最优控制的研究现状</w:t>
        </w:r>
        <w:r w:rsidR="00786525">
          <w:rPr>
            <w:noProof/>
            <w:webHidden/>
          </w:rPr>
          <w:tab/>
        </w:r>
        <w:r w:rsidR="00786525">
          <w:rPr>
            <w:noProof/>
            <w:webHidden/>
          </w:rPr>
          <w:fldChar w:fldCharType="begin"/>
        </w:r>
        <w:r w:rsidR="00786525">
          <w:rPr>
            <w:noProof/>
            <w:webHidden/>
          </w:rPr>
          <w:instrText xml:space="preserve"> PAGEREF _Toc156415846 \h </w:instrText>
        </w:r>
        <w:r w:rsidR="00786525">
          <w:rPr>
            <w:noProof/>
            <w:webHidden/>
          </w:rPr>
        </w:r>
        <w:r w:rsidR="00786525">
          <w:rPr>
            <w:noProof/>
            <w:webHidden/>
          </w:rPr>
          <w:fldChar w:fldCharType="separate"/>
        </w:r>
        <w:r w:rsidR="00786525">
          <w:rPr>
            <w:noProof/>
            <w:webHidden/>
          </w:rPr>
          <w:t>3</w:t>
        </w:r>
        <w:r w:rsidR="00786525">
          <w:rPr>
            <w:noProof/>
            <w:webHidden/>
          </w:rPr>
          <w:fldChar w:fldCharType="end"/>
        </w:r>
      </w:hyperlink>
    </w:p>
    <w:p w14:paraId="1BDBC1FA" w14:textId="69B0CCD3" w:rsidR="00786525" w:rsidRDefault="00000000">
      <w:pPr>
        <w:pStyle w:val="TOC3"/>
        <w:rPr>
          <w:rFonts w:asciiTheme="minorHAnsi" w:eastAsiaTheme="minorEastAsia" w:hAnsiTheme="minorHAnsi" w:cstheme="minorBidi"/>
          <w:noProof/>
          <w:sz w:val="21"/>
          <w:szCs w:val="22"/>
        </w:rPr>
      </w:pPr>
      <w:hyperlink w:anchor="_Toc156415847" w:history="1">
        <w:r w:rsidR="00786525" w:rsidRPr="00EF1733">
          <w:rPr>
            <w:rStyle w:val="af"/>
            <w:noProof/>
          </w:rPr>
          <w:t xml:space="preserve">1.2.2 </w:t>
        </w:r>
        <w:r w:rsidR="00786525" w:rsidRPr="00C5188D">
          <w:rPr>
            <w:noProof/>
          </w:rPr>
          <w:object w:dxaOrig="380" w:dyaOrig="360" w14:anchorId="109E2F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pt;height:19pt" o:ole="">
              <v:imagedata r:id="rId29" o:title=""/>
            </v:shape>
            <o:OLEObject Type="Embed" ProgID="Equation.DSMT4" ShapeID="_x0000_i1025" DrawAspect="Content" ObjectID="_1767218659" r:id="rId30"/>
          </w:object>
        </w:r>
        <w:r w:rsidR="00786525" w:rsidRPr="00EF1733">
          <w:rPr>
            <w:rStyle w:val="af"/>
            <w:noProof/>
          </w:rPr>
          <w:t>控制的研究现状</w:t>
        </w:r>
        <w:r w:rsidR="00786525">
          <w:rPr>
            <w:noProof/>
            <w:webHidden/>
          </w:rPr>
          <w:tab/>
        </w:r>
        <w:r w:rsidR="00786525">
          <w:rPr>
            <w:noProof/>
            <w:webHidden/>
          </w:rPr>
          <w:fldChar w:fldCharType="begin"/>
        </w:r>
        <w:r w:rsidR="00786525">
          <w:rPr>
            <w:noProof/>
            <w:webHidden/>
          </w:rPr>
          <w:instrText xml:space="preserve"> PAGEREF _Toc156415847 \h </w:instrText>
        </w:r>
        <w:r w:rsidR="00786525">
          <w:rPr>
            <w:noProof/>
            <w:webHidden/>
          </w:rPr>
        </w:r>
        <w:r w:rsidR="00786525">
          <w:rPr>
            <w:noProof/>
            <w:webHidden/>
          </w:rPr>
          <w:fldChar w:fldCharType="separate"/>
        </w:r>
        <w:r w:rsidR="00786525">
          <w:rPr>
            <w:noProof/>
            <w:webHidden/>
          </w:rPr>
          <w:t>4</w:t>
        </w:r>
        <w:r w:rsidR="00786525">
          <w:rPr>
            <w:noProof/>
            <w:webHidden/>
          </w:rPr>
          <w:fldChar w:fldCharType="end"/>
        </w:r>
      </w:hyperlink>
    </w:p>
    <w:p w14:paraId="58AD5A54" w14:textId="3DDA6640" w:rsidR="00786525" w:rsidRDefault="00000000">
      <w:pPr>
        <w:pStyle w:val="TOC3"/>
        <w:rPr>
          <w:rFonts w:asciiTheme="minorHAnsi" w:eastAsiaTheme="minorEastAsia" w:hAnsiTheme="minorHAnsi" w:cstheme="minorBidi"/>
          <w:noProof/>
          <w:sz w:val="21"/>
          <w:szCs w:val="22"/>
        </w:rPr>
      </w:pPr>
      <w:hyperlink w:anchor="_Toc156415848" w:history="1">
        <w:r w:rsidR="00786525" w:rsidRPr="00EF1733">
          <w:rPr>
            <w:rStyle w:val="af"/>
            <w:noProof/>
          </w:rPr>
          <w:t xml:space="preserve">1.2.3 </w:t>
        </w:r>
        <w:r w:rsidR="00786525" w:rsidRPr="00C5188D">
          <w:rPr>
            <w:noProof/>
          </w:rPr>
          <w:object w:dxaOrig="380" w:dyaOrig="360" w14:anchorId="1FA16E3E">
            <v:shape id="_x0000_i1026" type="#_x0000_t75" style="width:19pt;height:19pt" o:ole="">
              <v:imagedata r:id="rId29" o:title=""/>
            </v:shape>
            <o:OLEObject Type="Embed" ProgID="Equation.DSMT4" ShapeID="_x0000_i1026" DrawAspect="Content" ObjectID="_1767218660" r:id="rId31"/>
          </w:object>
        </w:r>
        <w:r w:rsidR="00786525" w:rsidRPr="00EF1733">
          <w:rPr>
            <w:rStyle w:val="af"/>
            <w:noProof/>
          </w:rPr>
          <w:t>滤波的研究现状</w:t>
        </w:r>
        <w:r w:rsidR="00786525">
          <w:rPr>
            <w:noProof/>
            <w:webHidden/>
          </w:rPr>
          <w:tab/>
        </w:r>
        <w:r w:rsidR="00786525">
          <w:rPr>
            <w:noProof/>
            <w:webHidden/>
          </w:rPr>
          <w:fldChar w:fldCharType="begin"/>
        </w:r>
        <w:r w:rsidR="00786525">
          <w:rPr>
            <w:noProof/>
            <w:webHidden/>
          </w:rPr>
          <w:instrText xml:space="preserve"> PAGEREF _Toc156415848 \h </w:instrText>
        </w:r>
        <w:r w:rsidR="00786525">
          <w:rPr>
            <w:noProof/>
            <w:webHidden/>
          </w:rPr>
        </w:r>
        <w:r w:rsidR="00786525">
          <w:rPr>
            <w:noProof/>
            <w:webHidden/>
          </w:rPr>
          <w:fldChar w:fldCharType="separate"/>
        </w:r>
        <w:r w:rsidR="00786525">
          <w:rPr>
            <w:noProof/>
            <w:webHidden/>
          </w:rPr>
          <w:t>5</w:t>
        </w:r>
        <w:r w:rsidR="00786525">
          <w:rPr>
            <w:noProof/>
            <w:webHidden/>
          </w:rPr>
          <w:fldChar w:fldCharType="end"/>
        </w:r>
      </w:hyperlink>
    </w:p>
    <w:p w14:paraId="0D6F1F70" w14:textId="4A55D227" w:rsidR="00786525" w:rsidRDefault="00000000">
      <w:pPr>
        <w:pStyle w:val="TOC3"/>
        <w:rPr>
          <w:rFonts w:asciiTheme="minorHAnsi" w:eastAsiaTheme="minorEastAsia" w:hAnsiTheme="minorHAnsi" w:cstheme="minorBidi"/>
          <w:noProof/>
          <w:sz w:val="21"/>
          <w:szCs w:val="22"/>
        </w:rPr>
      </w:pPr>
      <w:hyperlink w:anchor="_Toc156415849" w:history="1">
        <w:r w:rsidR="00786525" w:rsidRPr="00EF1733">
          <w:rPr>
            <w:rStyle w:val="af"/>
            <w:noProof/>
          </w:rPr>
          <w:t xml:space="preserve">1.2.4 </w:t>
        </w:r>
        <w:r w:rsidR="00786525" w:rsidRPr="00EF1733">
          <w:rPr>
            <w:rStyle w:val="af"/>
            <w:noProof/>
          </w:rPr>
          <w:t>数据驱动控制的研究现状</w:t>
        </w:r>
        <w:r w:rsidR="00786525">
          <w:rPr>
            <w:noProof/>
            <w:webHidden/>
          </w:rPr>
          <w:tab/>
        </w:r>
        <w:r w:rsidR="00786525">
          <w:rPr>
            <w:noProof/>
            <w:webHidden/>
          </w:rPr>
          <w:fldChar w:fldCharType="begin"/>
        </w:r>
        <w:r w:rsidR="00786525">
          <w:rPr>
            <w:noProof/>
            <w:webHidden/>
          </w:rPr>
          <w:instrText xml:space="preserve"> PAGEREF _Toc156415849 \h </w:instrText>
        </w:r>
        <w:r w:rsidR="00786525">
          <w:rPr>
            <w:noProof/>
            <w:webHidden/>
          </w:rPr>
        </w:r>
        <w:r w:rsidR="00786525">
          <w:rPr>
            <w:noProof/>
            <w:webHidden/>
          </w:rPr>
          <w:fldChar w:fldCharType="separate"/>
        </w:r>
        <w:r w:rsidR="00786525">
          <w:rPr>
            <w:noProof/>
            <w:webHidden/>
          </w:rPr>
          <w:t>5</w:t>
        </w:r>
        <w:r w:rsidR="00786525">
          <w:rPr>
            <w:noProof/>
            <w:webHidden/>
          </w:rPr>
          <w:fldChar w:fldCharType="end"/>
        </w:r>
      </w:hyperlink>
    </w:p>
    <w:p w14:paraId="7B15B3C5" w14:textId="07ACFCED" w:rsidR="00786525" w:rsidRDefault="00000000">
      <w:pPr>
        <w:pStyle w:val="TOC2"/>
        <w:rPr>
          <w:rFonts w:asciiTheme="minorHAnsi" w:eastAsiaTheme="minorEastAsia" w:hAnsiTheme="minorHAnsi" w:cstheme="minorBidi"/>
          <w:noProof/>
          <w:sz w:val="21"/>
          <w:szCs w:val="22"/>
        </w:rPr>
      </w:pPr>
      <w:hyperlink w:anchor="_Toc156415850" w:history="1">
        <w:r w:rsidR="00786525" w:rsidRPr="00EF1733">
          <w:rPr>
            <w:rStyle w:val="af"/>
            <w:noProof/>
          </w:rPr>
          <w:t xml:space="preserve">1.3 </w:t>
        </w:r>
        <w:r w:rsidR="00786525" w:rsidRPr="00EF1733">
          <w:rPr>
            <w:rStyle w:val="af"/>
            <w:noProof/>
          </w:rPr>
          <w:t>本文研究内容</w:t>
        </w:r>
        <w:r w:rsidR="00786525">
          <w:rPr>
            <w:noProof/>
            <w:webHidden/>
          </w:rPr>
          <w:tab/>
        </w:r>
        <w:r w:rsidR="00786525">
          <w:rPr>
            <w:noProof/>
            <w:webHidden/>
          </w:rPr>
          <w:fldChar w:fldCharType="begin"/>
        </w:r>
        <w:r w:rsidR="00786525">
          <w:rPr>
            <w:noProof/>
            <w:webHidden/>
          </w:rPr>
          <w:instrText xml:space="preserve"> PAGEREF _Toc156415850 \h </w:instrText>
        </w:r>
        <w:r w:rsidR="00786525">
          <w:rPr>
            <w:noProof/>
            <w:webHidden/>
          </w:rPr>
        </w:r>
        <w:r w:rsidR="00786525">
          <w:rPr>
            <w:noProof/>
            <w:webHidden/>
          </w:rPr>
          <w:fldChar w:fldCharType="separate"/>
        </w:r>
        <w:r w:rsidR="00786525">
          <w:rPr>
            <w:noProof/>
            <w:webHidden/>
          </w:rPr>
          <w:t>6</w:t>
        </w:r>
        <w:r w:rsidR="00786525">
          <w:rPr>
            <w:noProof/>
            <w:webHidden/>
          </w:rPr>
          <w:fldChar w:fldCharType="end"/>
        </w:r>
      </w:hyperlink>
    </w:p>
    <w:p w14:paraId="0A9E9397" w14:textId="733F8FAA" w:rsidR="00786525" w:rsidRDefault="00000000">
      <w:pPr>
        <w:pStyle w:val="TOC2"/>
        <w:rPr>
          <w:rFonts w:asciiTheme="minorHAnsi" w:eastAsiaTheme="minorEastAsia" w:hAnsiTheme="minorHAnsi" w:cstheme="minorBidi"/>
          <w:noProof/>
          <w:sz w:val="21"/>
          <w:szCs w:val="22"/>
        </w:rPr>
      </w:pPr>
      <w:hyperlink w:anchor="_Toc156415851" w:history="1">
        <w:r w:rsidR="00786525" w:rsidRPr="00EF1733">
          <w:rPr>
            <w:rStyle w:val="af"/>
            <w:noProof/>
          </w:rPr>
          <w:t xml:space="preserve">1.4 </w:t>
        </w:r>
        <w:r w:rsidR="00786525" w:rsidRPr="00EF1733">
          <w:rPr>
            <w:rStyle w:val="af"/>
            <w:noProof/>
          </w:rPr>
          <w:t>本文组织框架</w:t>
        </w:r>
        <w:r w:rsidR="00786525">
          <w:rPr>
            <w:noProof/>
            <w:webHidden/>
          </w:rPr>
          <w:tab/>
        </w:r>
        <w:r w:rsidR="00786525">
          <w:rPr>
            <w:noProof/>
            <w:webHidden/>
          </w:rPr>
          <w:fldChar w:fldCharType="begin"/>
        </w:r>
        <w:r w:rsidR="00786525">
          <w:rPr>
            <w:noProof/>
            <w:webHidden/>
          </w:rPr>
          <w:instrText xml:space="preserve"> PAGEREF _Toc156415851 \h </w:instrText>
        </w:r>
        <w:r w:rsidR="00786525">
          <w:rPr>
            <w:noProof/>
            <w:webHidden/>
          </w:rPr>
        </w:r>
        <w:r w:rsidR="00786525">
          <w:rPr>
            <w:noProof/>
            <w:webHidden/>
          </w:rPr>
          <w:fldChar w:fldCharType="separate"/>
        </w:r>
        <w:r w:rsidR="00786525">
          <w:rPr>
            <w:noProof/>
            <w:webHidden/>
          </w:rPr>
          <w:t>7</w:t>
        </w:r>
        <w:r w:rsidR="00786525">
          <w:rPr>
            <w:noProof/>
            <w:webHidden/>
          </w:rPr>
          <w:fldChar w:fldCharType="end"/>
        </w:r>
      </w:hyperlink>
    </w:p>
    <w:p w14:paraId="0090C7A0" w14:textId="0CF43DDA" w:rsidR="00786525" w:rsidRDefault="00000000">
      <w:pPr>
        <w:pStyle w:val="TOC1"/>
        <w:rPr>
          <w:rFonts w:asciiTheme="minorHAnsi" w:eastAsiaTheme="minorEastAsia" w:hAnsiTheme="minorHAnsi" w:cstheme="minorBidi"/>
          <w:sz w:val="21"/>
          <w:szCs w:val="22"/>
        </w:rPr>
      </w:pPr>
      <w:hyperlink w:anchor="_Toc156415852" w:history="1">
        <w:r w:rsidR="00786525" w:rsidRPr="00EF1733">
          <w:rPr>
            <w:rStyle w:val="af"/>
          </w:rPr>
          <w:t>第二章</w:t>
        </w:r>
        <w:r w:rsidR="00786525" w:rsidRPr="00EF1733">
          <w:rPr>
            <w:rStyle w:val="af"/>
          </w:rPr>
          <w:t xml:space="preserve"> </w:t>
        </w:r>
        <w:r w:rsidR="00786525" w:rsidRPr="00EF1733">
          <w:rPr>
            <w:rStyle w:val="af"/>
          </w:rPr>
          <w:t>马尔可夫跳变系统跟踪控制问题</w:t>
        </w:r>
        <w:r w:rsidR="00786525">
          <w:rPr>
            <w:webHidden/>
          </w:rPr>
          <w:tab/>
        </w:r>
        <w:r w:rsidR="00786525">
          <w:rPr>
            <w:webHidden/>
          </w:rPr>
          <w:fldChar w:fldCharType="begin"/>
        </w:r>
        <w:r w:rsidR="00786525">
          <w:rPr>
            <w:webHidden/>
          </w:rPr>
          <w:instrText xml:space="preserve"> PAGEREF _Toc156415852 \h </w:instrText>
        </w:r>
        <w:r w:rsidR="00786525">
          <w:rPr>
            <w:webHidden/>
          </w:rPr>
        </w:r>
        <w:r w:rsidR="00786525">
          <w:rPr>
            <w:webHidden/>
          </w:rPr>
          <w:fldChar w:fldCharType="separate"/>
        </w:r>
        <w:r w:rsidR="00786525">
          <w:rPr>
            <w:webHidden/>
          </w:rPr>
          <w:t>8</w:t>
        </w:r>
        <w:r w:rsidR="00786525">
          <w:rPr>
            <w:webHidden/>
          </w:rPr>
          <w:fldChar w:fldCharType="end"/>
        </w:r>
      </w:hyperlink>
    </w:p>
    <w:p w14:paraId="4D46E857" w14:textId="67295705" w:rsidR="00786525" w:rsidRDefault="00000000">
      <w:pPr>
        <w:pStyle w:val="TOC2"/>
        <w:rPr>
          <w:rFonts w:asciiTheme="minorHAnsi" w:eastAsiaTheme="minorEastAsia" w:hAnsiTheme="minorHAnsi" w:cstheme="minorBidi"/>
          <w:noProof/>
          <w:sz w:val="21"/>
          <w:szCs w:val="22"/>
        </w:rPr>
      </w:pPr>
      <w:hyperlink w:anchor="_Toc156415853" w:history="1">
        <w:r w:rsidR="00786525" w:rsidRPr="00EF1733">
          <w:rPr>
            <w:rStyle w:val="af"/>
            <w:noProof/>
          </w:rPr>
          <w:t xml:space="preserve">2.1 </w:t>
        </w:r>
        <w:r w:rsidR="00786525" w:rsidRPr="00EF1733">
          <w:rPr>
            <w:rStyle w:val="af"/>
            <w:noProof/>
          </w:rPr>
          <w:t>引言</w:t>
        </w:r>
        <w:r w:rsidR="00786525">
          <w:rPr>
            <w:noProof/>
            <w:webHidden/>
          </w:rPr>
          <w:tab/>
        </w:r>
        <w:r w:rsidR="00786525">
          <w:rPr>
            <w:noProof/>
            <w:webHidden/>
          </w:rPr>
          <w:fldChar w:fldCharType="begin"/>
        </w:r>
        <w:r w:rsidR="00786525">
          <w:rPr>
            <w:noProof/>
            <w:webHidden/>
          </w:rPr>
          <w:instrText xml:space="preserve"> PAGEREF _Toc156415853 \h </w:instrText>
        </w:r>
        <w:r w:rsidR="00786525">
          <w:rPr>
            <w:noProof/>
            <w:webHidden/>
          </w:rPr>
        </w:r>
        <w:r w:rsidR="00786525">
          <w:rPr>
            <w:noProof/>
            <w:webHidden/>
          </w:rPr>
          <w:fldChar w:fldCharType="separate"/>
        </w:r>
        <w:r w:rsidR="00786525">
          <w:rPr>
            <w:noProof/>
            <w:webHidden/>
          </w:rPr>
          <w:t>8</w:t>
        </w:r>
        <w:r w:rsidR="00786525">
          <w:rPr>
            <w:noProof/>
            <w:webHidden/>
          </w:rPr>
          <w:fldChar w:fldCharType="end"/>
        </w:r>
      </w:hyperlink>
    </w:p>
    <w:p w14:paraId="344C39AF" w14:textId="3BE87036" w:rsidR="00786525" w:rsidRDefault="00000000">
      <w:pPr>
        <w:pStyle w:val="TOC2"/>
        <w:rPr>
          <w:rFonts w:asciiTheme="minorHAnsi" w:eastAsiaTheme="minorEastAsia" w:hAnsiTheme="minorHAnsi" w:cstheme="minorBidi"/>
          <w:noProof/>
          <w:sz w:val="21"/>
          <w:szCs w:val="22"/>
        </w:rPr>
      </w:pPr>
      <w:hyperlink w:anchor="_Toc156415854" w:history="1">
        <w:r w:rsidR="00786525" w:rsidRPr="00EF1733">
          <w:rPr>
            <w:rStyle w:val="af"/>
            <w:noProof/>
          </w:rPr>
          <w:t xml:space="preserve">2.2 </w:t>
        </w:r>
        <w:r w:rsidR="00786525" w:rsidRPr="00EF1733">
          <w:rPr>
            <w:rStyle w:val="af"/>
            <w:noProof/>
          </w:rPr>
          <w:t>研究对象</w:t>
        </w:r>
        <w:r w:rsidR="00786525">
          <w:rPr>
            <w:noProof/>
            <w:webHidden/>
          </w:rPr>
          <w:tab/>
        </w:r>
        <w:r w:rsidR="00786525">
          <w:rPr>
            <w:noProof/>
            <w:webHidden/>
          </w:rPr>
          <w:fldChar w:fldCharType="begin"/>
        </w:r>
        <w:r w:rsidR="00786525">
          <w:rPr>
            <w:noProof/>
            <w:webHidden/>
          </w:rPr>
          <w:instrText xml:space="preserve"> PAGEREF _Toc156415854 \h </w:instrText>
        </w:r>
        <w:r w:rsidR="00786525">
          <w:rPr>
            <w:noProof/>
            <w:webHidden/>
          </w:rPr>
        </w:r>
        <w:r w:rsidR="00786525">
          <w:rPr>
            <w:noProof/>
            <w:webHidden/>
          </w:rPr>
          <w:fldChar w:fldCharType="separate"/>
        </w:r>
        <w:r w:rsidR="00786525">
          <w:rPr>
            <w:noProof/>
            <w:webHidden/>
          </w:rPr>
          <w:t>8</w:t>
        </w:r>
        <w:r w:rsidR="00786525">
          <w:rPr>
            <w:noProof/>
            <w:webHidden/>
          </w:rPr>
          <w:fldChar w:fldCharType="end"/>
        </w:r>
      </w:hyperlink>
    </w:p>
    <w:p w14:paraId="6B4DB8FA" w14:textId="13C596CE" w:rsidR="00786525" w:rsidRDefault="00000000">
      <w:pPr>
        <w:pStyle w:val="TOC2"/>
        <w:rPr>
          <w:rFonts w:asciiTheme="minorHAnsi" w:eastAsiaTheme="minorEastAsia" w:hAnsiTheme="minorHAnsi" w:cstheme="minorBidi"/>
          <w:noProof/>
          <w:sz w:val="21"/>
          <w:szCs w:val="22"/>
        </w:rPr>
      </w:pPr>
      <w:hyperlink w:anchor="_Toc156415855" w:history="1">
        <w:r w:rsidR="00786525" w:rsidRPr="00EF1733">
          <w:rPr>
            <w:rStyle w:val="af"/>
            <w:noProof/>
          </w:rPr>
          <w:t xml:space="preserve">2.3 </w:t>
        </w:r>
        <w:r w:rsidR="00786525" w:rsidRPr="00EF1733">
          <w:rPr>
            <w:rStyle w:val="af"/>
            <w:noProof/>
          </w:rPr>
          <w:t>基础知识</w:t>
        </w:r>
        <w:r w:rsidR="00786525">
          <w:rPr>
            <w:noProof/>
            <w:webHidden/>
          </w:rPr>
          <w:tab/>
        </w:r>
        <w:r w:rsidR="00786525">
          <w:rPr>
            <w:noProof/>
            <w:webHidden/>
          </w:rPr>
          <w:fldChar w:fldCharType="begin"/>
        </w:r>
        <w:r w:rsidR="00786525">
          <w:rPr>
            <w:noProof/>
            <w:webHidden/>
          </w:rPr>
          <w:instrText xml:space="preserve"> PAGEREF _Toc156415855 \h </w:instrText>
        </w:r>
        <w:r w:rsidR="00786525">
          <w:rPr>
            <w:noProof/>
            <w:webHidden/>
          </w:rPr>
        </w:r>
        <w:r w:rsidR="00786525">
          <w:rPr>
            <w:noProof/>
            <w:webHidden/>
          </w:rPr>
          <w:fldChar w:fldCharType="separate"/>
        </w:r>
        <w:r w:rsidR="00786525">
          <w:rPr>
            <w:noProof/>
            <w:webHidden/>
          </w:rPr>
          <w:t>10</w:t>
        </w:r>
        <w:r w:rsidR="00786525">
          <w:rPr>
            <w:noProof/>
            <w:webHidden/>
          </w:rPr>
          <w:fldChar w:fldCharType="end"/>
        </w:r>
      </w:hyperlink>
    </w:p>
    <w:p w14:paraId="1FBE36D3" w14:textId="36ABC2F4" w:rsidR="00786525" w:rsidRDefault="00000000">
      <w:pPr>
        <w:pStyle w:val="TOC2"/>
        <w:rPr>
          <w:rFonts w:asciiTheme="minorHAnsi" w:eastAsiaTheme="minorEastAsia" w:hAnsiTheme="minorHAnsi" w:cstheme="minorBidi"/>
          <w:noProof/>
          <w:sz w:val="21"/>
          <w:szCs w:val="22"/>
        </w:rPr>
      </w:pPr>
      <w:hyperlink w:anchor="_Toc156415856" w:history="1">
        <w:r w:rsidR="00786525" w:rsidRPr="00EF1733">
          <w:rPr>
            <w:rStyle w:val="af"/>
            <w:noProof/>
          </w:rPr>
          <w:t>2.4 LQT</w:t>
        </w:r>
        <w:r w:rsidR="00786525" w:rsidRPr="00EF1733">
          <w:rPr>
            <w:rStyle w:val="af"/>
            <w:noProof/>
          </w:rPr>
          <w:t>问题建模</w:t>
        </w:r>
        <w:r w:rsidR="00786525">
          <w:rPr>
            <w:noProof/>
            <w:webHidden/>
          </w:rPr>
          <w:tab/>
        </w:r>
        <w:r w:rsidR="00786525">
          <w:rPr>
            <w:noProof/>
            <w:webHidden/>
          </w:rPr>
          <w:fldChar w:fldCharType="begin"/>
        </w:r>
        <w:r w:rsidR="00786525">
          <w:rPr>
            <w:noProof/>
            <w:webHidden/>
          </w:rPr>
          <w:instrText xml:space="preserve"> PAGEREF _Toc156415856 \h </w:instrText>
        </w:r>
        <w:r w:rsidR="00786525">
          <w:rPr>
            <w:noProof/>
            <w:webHidden/>
          </w:rPr>
        </w:r>
        <w:r w:rsidR="00786525">
          <w:rPr>
            <w:noProof/>
            <w:webHidden/>
          </w:rPr>
          <w:fldChar w:fldCharType="separate"/>
        </w:r>
        <w:r w:rsidR="00786525">
          <w:rPr>
            <w:noProof/>
            <w:webHidden/>
          </w:rPr>
          <w:t>11</w:t>
        </w:r>
        <w:r w:rsidR="00786525">
          <w:rPr>
            <w:noProof/>
            <w:webHidden/>
          </w:rPr>
          <w:fldChar w:fldCharType="end"/>
        </w:r>
      </w:hyperlink>
    </w:p>
    <w:p w14:paraId="5F49F49F" w14:textId="3EAD57BB" w:rsidR="00786525" w:rsidRDefault="00000000">
      <w:pPr>
        <w:pStyle w:val="TOC2"/>
        <w:rPr>
          <w:rFonts w:asciiTheme="minorHAnsi" w:eastAsiaTheme="minorEastAsia" w:hAnsiTheme="minorHAnsi" w:cstheme="minorBidi"/>
          <w:noProof/>
          <w:sz w:val="21"/>
          <w:szCs w:val="22"/>
        </w:rPr>
      </w:pPr>
      <w:hyperlink w:anchor="_Toc156415857" w:history="1">
        <w:r w:rsidR="00786525" w:rsidRPr="00EF1733">
          <w:rPr>
            <w:rStyle w:val="af"/>
            <w:noProof/>
          </w:rPr>
          <w:t xml:space="preserve">2.5 </w:t>
        </w:r>
        <w:r w:rsidR="00786525" w:rsidRPr="007F28DB">
          <w:rPr>
            <w:noProof/>
          </w:rPr>
          <w:object w:dxaOrig="420" w:dyaOrig="360" w14:anchorId="0F0EFD85">
            <v:shape id="_x0000_i1027" type="#_x0000_t75" style="width:22pt;height:19pt" o:ole="">
              <v:imagedata r:id="rId32" o:title=""/>
            </v:shape>
            <o:OLEObject Type="Embed" ProgID="Equation.DSMT4" ShapeID="_x0000_i1027" DrawAspect="Content" ObjectID="_1767218661" r:id="rId33"/>
          </w:object>
        </w:r>
        <w:r w:rsidR="00786525" w:rsidRPr="00EF1733">
          <w:rPr>
            <w:rStyle w:val="af"/>
            <w:noProof/>
          </w:rPr>
          <w:t>跟踪控制问题建模</w:t>
        </w:r>
        <w:r w:rsidR="00786525">
          <w:rPr>
            <w:noProof/>
            <w:webHidden/>
          </w:rPr>
          <w:tab/>
        </w:r>
        <w:r w:rsidR="00786525">
          <w:rPr>
            <w:noProof/>
            <w:webHidden/>
          </w:rPr>
          <w:fldChar w:fldCharType="begin"/>
        </w:r>
        <w:r w:rsidR="00786525">
          <w:rPr>
            <w:noProof/>
            <w:webHidden/>
          </w:rPr>
          <w:instrText xml:space="preserve"> PAGEREF _Toc156415857 \h </w:instrText>
        </w:r>
        <w:r w:rsidR="00786525">
          <w:rPr>
            <w:noProof/>
            <w:webHidden/>
          </w:rPr>
        </w:r>
        <w:r w:rsidR="00786525">
          <w:rPr>
            <w:noProof/>
            <w:webHidden/>
          </w:rPr>
          <w:fldChar w:fldCharType="separate"/>
        </w:r>
        <w:r w:rsidR="00786525">
          <w:rPr>
            <w:noProof/>
            <w:webHidden/>
          </w:rPr>
          <w:t>12</w:t>
        </w:r>
        <w:r w:rsidR="00786525">
          <w:rPr>
            <w:noProof/>
            <w:webHidden/>
          </w:rPr>
          <w:fldChar w:fldCharType="end"/>
        </w:r>
      </w:hyperlink>
    </w:p>
    <w:p w14:paraId="333A6BE7" w14:textId="2151F7AF" w:rsidR="00786525" w:rsidRDefault="00000000">
      <w:pPr>
        <w:pStyle w:val="TOC2"/>
        <w:rPr>
          <w:rFonts w:asciiTheme="minorHAnsi" w:eastAsiaTheme="minorEastAsia" w:hAnsiTheme="minorHAnsi" w:cstheme="minorBidi"/>
          <w:noProof/>
          <w:sz w:val="21"/>
          <w:szCs w:val="22"/>
        </w:rPr>
      </w:pPr>
      <w:hyperlink w:anchor="_Toc156415858" w:history="1">
        <w:r w:rsidR="00786525" w:rsidRPr="00EF1733">
          <w:rPr>
            <w:rStyle w:val="af"/>
            <w:noProof/>
          </w:rPr>
          <w:t xml:space="preserve">2.5 </w:t>
        </w:r>
        <w:r w:rsidR="00786525" w:rsidRPr="00EF1733">
          <w:rPr>
            <w:rStyle w:val="af"/>
            <w:noProof/>
          </w:rPr>
          <w:t>总结</w:t>
        </w:r>
        <w:r w:rsidR="00786525">
          <w:rPr>
            <w:noProof/>
            <w:webHidden/>
          </w:rPr>
          <w:tab/>
        </w:r>
        <w:r w:rsidR="00786525">
          <w:rPr>
            <w:noProof/>
            <w:webHidden/>
          </w:rPr>
          <w:fldChar w:fldCharType="begin"/>
        </w:r>
        <w:r w:rsidR="00786525">
          <w:rPr>
            <w:noProof/>
            <w:webHidden/>
          </w:rPr>
          <w:instrText xml:space="preserve"> PAGEREF _Toc156415858 \h </w:instrText>
        </w:r>
        <w:r w:rsidR="00786525">
          <w:rPr>
            <w:noProof/>
            <w:webHidden/>
          </w:rPr>
        </w:r>
        <w:r w:rsidR="00786525">
          <w:rPr>
            <w:noProof/>
            <w:webHidden/>
          </w:rPr>
          <w:fldChar w:fldCharType="separate"/>
        </w:r>
        <w:r w:rsidR="00786525">
          <w:rPr>
            <w:noProof/>
            <w:webHidden/>
          </w:rPr>
          <w:t>15</w:t>
        </w:r>
        <w:r w:rsidR="00786525">
          <w:rPr>
            <w:noProof/>
            <w:webHidden/>
          </w:rPr>
          <w:fldChar w:fldCharType="end"/>
        </w:r>
      </w:hyperlink>
    </w:p>
    <w:p w14:paraId="634A4539" w14:textId="4BE44FD8" w:rsidR="00786525" w:rsidRDefault="00000000">
      <w:pPr>
        <w:pStyle w:val="TOC1"/>
        <w:rPr>
          <w:rFonts w:asciiTheme="minorHAnsi" w:eastAsiaTheme="minorEastAsia" w:hAnsiTheme="minorHAnsi" w:cstheme="minorBidi"/>
          <w:sz w:val="21"/>
          <w:szCs w:val="22"/>
        </w:rPr>
      </w:pPr>
      <w:hyperlink w:anchor="_Toc156415859" w:history="1">
        <w:r w:rsidR="00786525" w:rsidRPr="00EF1733">
          <w:rPr>
            <w:rStyle w:val="af"/>
          </w:rPr>
          <w:t>第三章</w:t>
        </w:r>
        <w:r w:rsidR="00786525" w:rsidRPr="00EF1733">
          <w:rPr>
            <w:rStyle w:val="af"/>
          </w:rPr>
          <w:t xml:space="preserve"> LQT</w:t>
        </w:r>
        <w:r w:rsidR="00786525" w:rsidRPr="00EF1733">
          <w:rPr>
            <w:rStyle w:val="af"/>
          </w:rPr>
          <w:t>问题求解</w:t>
        </w:r>
        <w:r w:rsidR="00786525">
          <w:rPr>
            <w:webHidden/>
          </w:rPr>
          <w:tab/>
        </w:r>
        <w:r w:rsidR="00786525">
          <w:rPr>
            <w:webHidden/>
          </w:rPr>
          <w:fldChar w:fldCharType="begin"/>
        </w:r>
        <w:r w:rsidR="00786525">
          <w:rPr>
            <w:webHidden/>
          </w:rPr>
          <w:instrText xml:space="preserve"> PAGEREF _Toc156415859 \h </w:instrText>
        </w:r>
        <w:r w:rsidR="00786525">
          <w:rPr>
            <w:webHidden/>
          </w:rPr>
        </w:r>
        <w:r w:rsidR="00786525">
          <w:rPr>
            <w:webHidden/>
          </w:rPr>
          <w:fldChar w:fldCharType="separate"/>
        </w:r>
        <w:r w:rsidR="00786525">
          <w:rPr>
            <w:webHidden/>
          </w:rPr>
          <w:t>16</w:t>
        </w:r>
        <w:r w:rsidR="00786525">
          <w:rPr>
            <w:webHidden/>
          </w:rPr>
          <w:fldChar w:fldCharType="end"/>
        </w:r>
      </w:hyperlink>
    </w:p>
    <w:p w14:paraId="334E8069" w14:textId="4202429C" w:rsidR="00786525" w:rsidRDefault="00000000">
      <w:pPr>
        <w:pStyle w:val="TOC2"/>
        <w:rPr>
          <w:rFonts w:asciiTheme="minorHAnsi" w:eastAsiaTheme="minorEastAsia" w:hAnsiTheme="minorHAnsi" w:cstheme="minorBidi"/>
          <w:noProof/>
          <w:sz w:val="21"/>
          <w:szCs w:val="22"/>
        </w:rPr>
      </w:pPr>
      <w:hyperlink w:anchor="_Toc156415860" w:history="1">
        <w:r w:rsidR="00786525" w:rsidRPr="00EF1733">
          <w:rPr>
            <w:rStyle w:val="af"/>
            <w:noProof/>
          </w:rPr>
          <w:t xml:space="preserve">3.1 </w:t>
        </w:r>
        <w:r w:rsidR="00786525" w:rsidRPr="00EF1733">
          <w:rPr>
            <w:rStyle w:val="af"/>
            <w:noProof/>
          </w:rPr>
          <w:t>引言</w:t>
        </w:r>
        <w:r w:rsidR="00786525">
          <w:rPr>
            <w:noProof/>
            <w:webHidden/>
          </w:rPr>
          <w:tab/>
        </w:r>
        <w:r w:rsidR="00786525">
          <w:rPr>
            <w:noProof/>
            <w:webHidden/>
          </w:rPr>
          <w:fldChar w:fldCharType="begin"/>
        </w:r>
        <w:r w:rsidR="00786525">
          <w:rPr>
            <w:noProof/>
            <w:webHidden/>
          </w:rPr>
          <w:instrText xml:space="preserve"> PAGEREF _Toc156415860 \h </w:instrText>
        </w:r>
        <w:r w:rsidR="00786525">
          <w:rPr>
            <w:noProof/>
            <w:webHidden/>
          </w:rPr>
        </w:r>
        <w:r w:rsidR="00786525">
          <w:rPr>
            <w:noProof/>
            <w:webHidden/>
          </w:rPr>
          <w:fldChar w:fldCharType="separate"/>
        </w:r>
        <w:r w:rsidR="00786525">
          <w:rPr>
            <w:noProof/>
            <w:webHidden/>
          </w:rPr>
          <w:t>16</w:t>
        </w:r>
        <w:r w:rsidR="00786525">
          <w:rPr>
            <w:noProof/>
            <w:webHidden/>
          </w:rPr>
          <w:fldChar w:fldCharType="end"/>
        </w:r>
      </w:hyperlink>
    </w:p>
    <w:p w14:paraId="65A11AC7" w14:textId="2845C234" w:rsidR="00786525" w:rsidRDefault="00000000">
      <w:pPr>
        <w:pStyle w:val="TOC2"/>
        <w:rPr>
          <w:rFonts w:asciiTheme="minorHAnsi" w:eastAsiaTheme="minorEastAsia" w:hAnsiTheme="minorHAnsi" w:cstheme="minorBidi"/>
          <w:noProof/>
          <w:sz w:val="21"/>
          <w:szCs w:val="22"/>
        </w:rPr>
      </w:pPr>
      <w:hyperlink w:anchor="_Toc156415861" w:history="1">
        <w:r w:rsidR="00786525" w:rsidRPr="00EF1733">
          <w:rPr>
            <w:rStyle w:val="af"/>
            <w:noProof/>
          </w:rPr>
          <w:t xml:space="preserve">3.2 </w:t>
        </w:r>
        <w:r w:rsidR="00786525" w:rsidRPr="00EF1733">
          <w:rPr>
            <w:rStyle w:val="af"/>
            <w:noProof/>
          </w:rPr>
          <w:t>耦合代数</w:t>
        </w:r>
        <w:r w:rsidR="00786525" w:rsidRPr="00EF1733">
          <w:rPr>
            <w:rStyle w:val="af"/>
            <w:noProof/>
          </w:rPr>
          <w:t>Riccati</w:t>
        </w:r>
        <w:r w:rsidR="00786525" w:rsidRPr="00EF1733">
          <w:rPr>
            <w:rStyle w:val="af"/>
            <w:noProof/>
          </w:rPr>
          <w:t>方程</w:t>
        </w:r>
        <w:r w:rsidR="00786525">
          <w:rPr>
            <w:noProof/>
            <w:webHidden/>
          </w:rPr>
          <w:tab/>
        </w:r>
        <w:r w:rsidR="00786525">
          <w:rPr>
            <w:noProof/>
            <w:webHidden/>
          </w:rPr>
          <w:fldChar w:fldCharType="begin"/>
        </w:r>
        <w:r w:rsidR="00786525">
          <w:rPr>
            <w:noProof/>
            <w:webHidden/>
          </w:rPr>
          <w:instrText xml:space="preserve"> PAGEREF _Toc156415861 \h </w:instrText>
        </w:r>
        <w:r w:rsidR="00786525">
          <w:rPr>
            <w:noProof/>
            <w:webHidden/>
          </w:rPr>
        </w:r>
        <w:r w:rsidR="00786525">
          <w:rPr>
            <w:noProof/>
            <w:webHidden/>
          </w:rPr>
          <w:fldChar w:fldCharType="separate"/>
        </w:r>
        <w:r w:rsidR="00786525">
          <w:rPr>
            <w:noProof/>
            <w:webHidden/>
          </w:rPr>
          <w:t>16</w:t>
        </w:r>
        <w:r w:rsidR="00786525">
          <w:rPr>
            <w:noProof/>
            <w:webHidden/>
          </w:rPr>
          <w:fldChar w:fldCharType="end"/>
        </w:r>
      </w:hyperlink>
    </w:p>
    <w:p w14:paraId="708D2DF0" w14:textId="41E928FC" w:rsidR="00786525" w:rsidRDefault="00000000">
      <w:pPr>
        <w:pStyle w:val="TOC3"/>
        <w:rPr>
          <w:rFonts w:asciiTheme="minorHAnsi" w:eastAsiaTheme="minorEastAsia" w:hAnsiTheme="minorHAnsi" w:cstheme="minorBidi"/>
          <w:noProof/>
          <w:sz w:val="21"/>
          <w:szCs w:val="22"/>
        </w:rPr>
      </w:pPr>
      <w:hyperlink w:anchor="_Toc156415862" w:history="1">
        <w:r w:rsidR="00786525" w:rsidRPr="00EF1733">
          <w:rPr>
            <w:rStyle w:val="af"/>
            <w:noProof/>
          </w:rPr>
          <w:t xml:space="preserve">3.2.1 </w:t>
        </w:r>
        <w:r w:rsidR="00786525" w:rsidRPr="00EF1733">
          <w:rPr>
            <w:rStyle w:val="af"/>
            <w:noProof/>
          </w:rPr>
          <w:t>耦合代数</w:t>
        </w:r>
        <w:r w:rsidR="00786525" w:rsidRPr="00EF1733">
          <w:rPr>
            <w:rStyle w:val="af"/>
            <w:noProof/>
          </w:rPr>
          <w:t>Riccti</w:t>
        </w:r>
        <w:r w:rsidR="00786525" w:rsidRPr="00EF1733">
          <w:rPr>
            <w:rStyle w:val="af"/>
            <w:noProof/>
          </w:rPr>
          <w:t>方程推导</w:t>
        </w:r>
        <w:r w:rsidR="00786525">
          <w:rPr>
            <w:noProof/>
            <w:webHidden/>
          </w:rPr>
          <w:tab/>
        </w:r>
        <w:r w:rsidR="00786525">
          <w:rPr>
            <w:noProof/>
            <w:webHidden/>
          </w:rPr>
          <w:fldChar w:fldCharType="begin"/>
        </w:r>
        <w:r w:rsidR="00786525">
          <w:rPr>
            <w:noProof/>
            <w:webHidden/>
          </w:rPr>
          <w:instrText xml:space="preserve"> PAGEREF _Toc156415862 \h </w:instrText>
        </w:r>
        <w:r w:rsidR="00786525">
          <w:rPr>
            <w:noProof/>
            <w:webHidden/>
          </w:rPr>
        </w:r>
        <w:r w:rsidR="00786525">
          <w:rPr>
            <w:noProof/>
            <w:webHidden/>
          </w:rPr>
          <w:fldChar w:fldCharType="separate"/>
        </w:r>
        <w:r w:rsidR="00786525">
          <w:rPr>
            <w:noProof/>
            <w:webHidden/>
          </w:rPr>
          <w:t>16</w:t>
        </w:r>
        <w:r w:rsidR="00786525">
          <w:rPr>
            <w:noProof/>
            <w:webHidden/>
          </w:rPr>
          <w:fldChar w:fldCharType="end"/>
        </w:r>
      </w:hyperlink>
    </w:p>
    <w:p w14:paraId="732854BC" w14:textId="1A55570B" w:rsidR="00786525" w:rsidRDefault="00000000">
      <w:pPr>
        <w:pStyle w:val="TOC3"/>
        <w:rPr>
          <w:rFonts w:asciiTheme="minorHAnsi" w:eastAsiaTheme="minorEastAsia" w:hAnsiTheme="minorHAnsi" w:cstheme="minorBidi"/>
          <w:noProof/>
          <w:sz w:val="21"/>
          <w:szCs w:val="22"/>
        </w:rPr>
      </w:pPr>
      <w:hyperlink w:anchor="_Toc156415863" w:history="1">
        <w:r w:rsidR="00786525" w:rsidRPr="00EF1733">
          <w:rPr>
            <w:rStyle w:val="af"/>
            <w:noProof/>
          </w:rPr>
          <w:t xml:space="preserve">3.2.2 </w:t>
        </w:r>
        <w:r w:rsidR="00786525" w:rsidRPr="00EF1733">
          <w:rPr>
            <w:rStyle w:val="af"/>
            <w:noProof/>
          </w:rPr>
          <w:t>耦合代数</w:t>
        </w:r>
        <w:r w:rsidR="00786525" w:rsidRPr="00EF1733">
          <w:rPr>
            <w:rStyle w:val="af"/>
            <w:noProof/>
          </w:rPr>
          <w:t>Riccti</w:t>
        </w:r>
        <w:r w:rsidR="00786525" w:rsidRPr="00EF1733">
          <w:rPr>
            <w:rStyle w:val="af"/>
            <w:noProof/>
          </w:rPr>
          <w:t>方程解的存在性与稳定性</w:t>
        </w:r>
        <w:r w:rsidR="00786525">
          <w:rPr>
            <w:noProof/>
            <w:webHidden/>
          </w:rPr>
          <w:tab/>
        </w:r>
        <w:r w:rsidR="00786525">
          <w:rPr>
            <w:noProof/>
            <w:webHidden/>
          </w:rPr>
          <w:fldChar w:fldCharType="begin"/>
        </w:r>
        <w:r w:rsidR="00786525">
          <w:rPr>
            <w:noProof/>
            <w:webHidden/>
          </w:rPr>
          <w:instrText xml:space="preserve"> PAGEREF _Toc156415863 \h </w:instrText>
        </w:r>
        <w:r w:rsidR="00786525">
          <w:rPr>
            <w:noProof/>
            <w:webHidden/>
          </w:rPr>
        </w:r>
        <w:r w:rsidR="00786525">
          <w:rPr>
            <w:noProof/>
            <w:webHidden/>
          </w:rPr>
          <w:fldChar w:fldCharType="separate"/>
        </w:r>
        <w:r w:rsidR="00786525">
          <w:rPr>
            <w:noProof/>
            <w:webHidden/>
          </w:rPr>
          <w:t>18</w:t>
        </w:r>
        <w:r w:rsidR="00786525">
          <w:rPr>
            <w:noProof/>
            <w:webHidden/>
          </w:rPr>
          <w:fldChar w:fldCharType="end"/>
        </w:r>
      </w:hyperlink>
    </w:p>
    <w:p w14:paraId="6D479692" w14:textId="59C23A08" w:rsidR="00786525" w:rsidRDefault="00000000">
      <w:pPr>
        <w:pStyle w:val="TOC2"/>
        <w:rPr>
          <w:rFonts w:asciiTheme="minorHAnsi" w:eastAsiaTheme="minorEastAsia" w:hAnsiTheme="minorHAnsi" w:cstheme="minorBidi"/>
          <w:noProof/>
          <w:sz w:val="21"/>
          <w:szCs w:val="22"/>
        </w:rPr>
      </w:pPr>
      <w:hyperlink w:anchor="_Toc156415864" w:history="1">
        <w:r w:rsidR="00786525" w:rsidRPr="00EF1733">
          <w:rPr>
            <w:rStyle w:val="af"/>
            <w:noProof/>
          </w:rPr>
          <w:t xml:space="preserve">3.3 </w:t>
        </w:r>
        <w:r w:rsidR="00786525" w:rsidRPr="00EF1733">
          <w:rPr>
            <w:rStyle w:val="af"/>
            <w:noProof/>
          </w:rPr>
          <w:t>已知</w:t>
        </w:r>
        <w:r w:rsidR="00786525" w:rsidRPr="00EF1733">
          <w:rPr>
            <w:rStyle w:val="af"/>
            <w:noProof/>
          </w:rPr>
          <w:t>TP</w:t>
        </w:r>
        <w:r w:rsidR="00786525" w:rsidRPr="00EF1733">
          <w:rPr>
            <w:rStyle w:val="af"/>
            <w:noProof/>
          </w:rPr>
          <w:t>下耦合代数</w:t>
        </w:r>
        <w:r w:rsidR="00786525" w:rsidRPr="00EF1733">
          <w:rPr>
            <w:rStyle w:val="af"/>
            <w:noProof/>
          </w:rPr>
          <w:t>Riccati</w:t>
        </w:r>
        <w:r w:rsidR="00786525" w:rsidRPr="00EF1733">
          <w:rPr>
            <w:rStyle w:val="af"/>
            <w:noProof/>
          </w:rPr>
          <w:t>方程求解</w:t>
        </w:r>
        <w:r w:rsidR="00786525">
          <w:rPr>
            <w:noProof/>
            <w:webHidden/>
          </w:rPr>
          <w:tab/>
        </w:r>
        <w:r w:rsidR="00786525">
          <w:rPr>
            <w:noProof/>
            <w:webHidden/>
          </w:rPr>
          <w:fldChar w:fldCharType="begin"/>
        </w:r>
        <w:r w:rsidR="00786525">
          <w:rPr>
            <w:noProof/>
            <w:webHidden/>
          </w:rPr>
          <w:instrText xml:space="preserve"> PAGEREF _Toc156415864 \h </w:instrText>
        </w:r>
        <w:r w:rsidR="00786525">
          <w:rPr>
            <w:noProof/>
            <w:webHidden/>
          </w:rPr>
        </w:r>
        <w:r w:rsidR="00786525">
          <w:rPr>
            <w:noProof/>
            <w:webHidden/>
          </w:rPr>
          <w:fldChar w:fldCharType="separate"/>
        </w:r>
        <w:r w:rsidR="00786525">
          <w:rPr>
            <w:noProof/>
            <w:webHidden/>
          </w:rPr>
          <w:t>19</w:t>
        </w:r>
        <w:r w:rsidR="00786525">
          <w:rPr>
            <w:noProof/>
            <w:webHidden/>
          </w:rPr>
          <w:fldChar w:fldCharType="end"/>
        </w:r>
      </w:hyperlink>
    </w:p>
    <w:p w14:paraId="6E685CFE" w14:textId="673B387E" w:rsidR="00786525" w:rsidRDefault="00000000">
      <w:pPr>
        <w:pStyle w:val="TOC2"/>
        <w:rPr>
          <w:rFonts w:asciiTheme="minorHAnsi" w:eastAsiaTheme="minorEastAsia" w:hAnsiTheme="minorHAnsi" w:cstheme="minorBidi"/>
          <w:noProof/>
          <w:sz w:val="21"/>
          <w:szCs w:val="22"/>
        </w:rPr>
      </w:pPr>
      <w:hyperlink w:anchor="_Toc156415865" w:history="1">
        <w:r w:rsidR="00786525" w:rsidRPr="00EF1733">
          <w:rPr>
            <w:rStyle w:val="af"/>
            <w:noProof/>
          </w:rPr>
          <w:t xml:space="preserve">3.4 </w:t>
        </w:r>
        <w:r w:rsidR="00786525" w:rsidRPr="00EF1733">
          <w:rPr>
            <w:rStyle w:val="af"/>
            <w:noProof/>
          </w:rPr>
          <w:t>未知</w:t>
        </w:r>
        <w:r w:rsidR="00786525" w:rsidRPr="00EF1733">
          <w:rPr>
            <w:rStyle w:val="af"/>
            <w:noProof/>
          </w:rPr>
          <w:t>TP</w:t>
        </w:r>
        <w:r w:rsidR="00786525" w:rsidRPr="00EF1733">
          <w:rPr>
            <w:rStyle w:val="af"/>
            <w:noProof/>
          </w:rPr>
          <w:t>下耦合代数</w:t>
        </w:r>
        <w:r w:rsidR="00786525" w:rsidRPr="00EF1733">
          <w:rPr>
            <w:rStyle w:val="af"/>
            <w:noProof/>
          </w:rPr>
          <w:t>Riccati</w:t>
        </w:r>
        <w:r w:rsidR="00786525" w:rsidRPr="00EF1733">
          <w:rPr>
            <w:rStyle w:val="af"/>
            <w:noProof/>
          </w:rPr>
          <w:t>方程求解</w:t>
        </w:r>
        <w:r w:rsidR="00786525">
          <w:rPr>
            <w:noProof/>
            <w:webHidden/>
          </w:rPr>
          <w:tab/>
        </w:r>
        <w:r w:rsidR="00786525">
          <w:rPr>
            <w:noProof/>
            <w:webHidden/>
          </w:rPr>
          <w:fldChar w:fldCharType="begin"/>
        </w:r>
        <w:r w:rsidR="00786525">
          <w:rPr>
            <w:noProof/>
            <w:webHidden/>
          </w:rPr>
          <w:instrText xml:space="preserve"> PAGEREF _Toc156415865 \h </w:instrText>
        </w:r>
        <w:r w:rsidR="00786525">
          <w:rPr>
            <w:noProof/>
            <w:webHidden/>
          </w:rPr>
        </w:r>
        <w:r w:rsidR="00786525">
          <w:rPr>
            <w:noProof/>
            <w:webHidden/>
          </w:rPr>
          <w:fldChar w:fldCharType="separate"/>
        </w:r>
        <w:r w:rsidR="00786525">
          <w:rPr>
            <w:noProof/>
            <w:webHidden/>
          </w:rPr>
          <w:t>21</w:t>
        </w:r>
        <w:r w:rsidR="00786525">
          <w:rPr>
            <w:noProof/>
            <w:webHidden/>
          </w:rPr>
          <w:fldChar w:fldCharType="end"/>
        </w:r>
      </w:hyperlink>
    </w:p>
    <w:p w14:paraId="34C46327" w14:textId="663E1E63" w:rsidR="00786525" w:rsidRDefault="00000000">
      <w:pPr>
        <w:pStyle w:val="TOC2"/>
        <w:rPr>
          <w:rFonts w:asciiTheme="minorHAnsi" w:eastAsiaTheme="minorEastAsia" w:hAnsiTheme="minorHAnsi" w:cstheme="minorBidi"/>
          <w:noProof/>
          <w:sz w:val="21"/>
          <w:szCs w:val="22"/>
        </w:rPr>
      </w:pPr>
      <w:hyperlink w:anchor="_Toc156415866" w:history="1">
        <w:r w:rsidR="00786525" w:rsidRPr="00EF1733">
          <w:rPr>
            <w:rStyle w:val="af"/>
            <w:noProof/>
          </w:rPr>
          <w:t xml:space="preserve">3.5 </w:t>
        </w:r>
        <w:r w:rsidR="00786525" w:rsidRPr="00EF1733">
          <w:rPr>
            <w:rStyle w:val="af"/>
            <w:noProof/>
          </w:rPr>
          <w:t>总结</w:t>
        </w:r>
        <w:r w:rsidR="00786525">
          <w:rPr>
            <w:noProof/>
            <w:webHidden/>
          </w:rPr>
          <w:tab/>
        </w:r>
        <w:r w:rsidR="00786525">
          <w:rPr>
            <w:noProof/>
            <w:webHidden/>
          </w:rPr>
          <w:fldChar w:fldCharType="begin"/>
        </w:r>
        <w:r w:rsidR="00786525">
          <w:rPr>
            <w:noProof/>
            <w:webHidden/>
          </w:rPr>
          <w:instrText xml:space="preserve"> PAGEREF _Toc156415866 \h </w:instrText>
        </w:r>
        <w:r w:rsidR="00786525">
          <w:rPr>
            <w:noProof/>
            <w:webHidden/>
          </w:rPr>
        </w:r>
        <w:r w:rsidR="00786525">
          <w:rPr>
            <w:noProof/>
            <w:webHidden/>
          </w:rPr>
          <w:fldChar w:fldCharType="separate"/>
        </w:r>
        <w:r w:rsidR="00786525">
          <w:rPr>
            <w:noProof/>
            <w:webHidden/>
          </w:rPr>
          <w:t>22</w:t>
        </w:r>
        <w:r w:rsidR="00786525">
          <w:rPr>
            <w:noProof/>
            <w:webHidden/>
          </w:rPr>
          <w:fldChar w:fldCharType="end"/>
        </w:r>
      </w:hyperlink>
    </w:p>
    <w:p w14:paraId="6D1C91C7" w14:textId="6E21DFE8" w:rsidR="00786525" w:rsidRDefault="00000000">
      <w:pPr>
        <w:pStyle w:val="TOC1"/>
        <w:rPr>
          <w:rFonts w:asciiTheme="minorHAnsi" w:eastAsiaTheme="minorEastAsia" w:hAnsiTheme="minorHAnsi" w:cstheme="minorBidi"/>
          <w:sz w:val="21"/>
          <w:szCs w:val="22"/>
        </w:rPr>
      </w:pPr>
      <w:hyperlink w:anchor="_Toc156415867" w:history="1">
        <w:r w:rsidR="00786525" w:rsidRPr="00EF1733">
          <w:rPr>
            <w:rStyle w:val="af"/>
          </w:rPr>
          <w:t>第四章</w:t>
        </w:r>
        <w:r w:rsidR="00786525" w:rsidRPr="00EF1733">
          <w:rPr>
            <w:rStyle w:val="af"/>
          </w:rPr>
          <w:t xml:space="preserve"> </w:t>
        </w:r>
        <w:r w:rsidR="00786525" w:rsidRPr="00C5188D">
          <w:object w:dxaOrig="380" w:dyaOrig="360" w14:anchorId="4D20853F">
            <v:shape id="_x0000_i1028" type="#_x0000_t75" style="width:29.5pt;height:22pt" o:ole="">
              <v:imagedata r:id="rId29" o:title=""/>
            </v:shape>
            <o:OLEObject Type="Embed" ProgID="Equation.DSMT4" ShapeID="_x0000_i1028" DrawAspect="Content" ObjectID="_1767218662" r:id="rId34"/>
          </w:object>
        </w:r>
        <w:r w:rsidR="00786525" w:rsidRPr="00EF1733">
          <w:rPr>
            <w:rStyle w:val="af"/>
          </w:rPr>
          <w:t>跟踪控制问题求解</w:t>
        </w:r>
        <w:r w:rsidR="00786525">
          <w:rPr>
            <w:webHidden/>
          </w:rPr>
          <w:tab/>
        </w:r>
        <w:r w:rsidR="00786525">
          <w:rPr>
            <w:webHidden/>
          </w:rPr>
          <w:fldChar w:fldCharType="begin"/>
        </w:r>
        <w:r w:rsidR="00786525">
          <w:rPr>
            <w:webHidden/>
          </w:rPr>
          <w:instrText xml:space="preserve"> PAGEREF _Toc156415867 \h </w:instrText>
        </w:r>
        <w:r w:rsidR="00786525">
          <w:rPr>
            <w:webHidden/>
          </w:rPr>
        </w:r>
        <w:r w:rsidR="00786525">
          <w:rPr>
            <w:webHidden/>
          </w:rPr>
          <w:fldChar w:fldCharType="separate"/>
        </w:r>
        <w:r w:rsidR="00786525">
          <w:rPr>
            <w:webHidden/>
          </w:rPr>
          <w:t>23</w:t>
        </w:r>
        <w:r w:rsidR="00786525">
          <w:rPr>
            <w:webHidden/>
          </w:rPr>
          <w:fldChar w:fldCharType="end"/>
        </w:r>
      </w:hyperlink>
    </w:p>
    <w:p w14:paraId="7C116B7C" w14:textId="1E537A34" w:rsidR="00786525" w:rsidRDefault="00000000">
      <w:pPr>
        <w:pStyle w:val="TOC2"/>
        <w:rPr>
          <w:rFonts w:asciiTheme="minorHAnsi" w:eastAsiaTheme="minorEastAsia" w:hAnsiTheme="minorHAnsi" w:cstheme="minorBidi"/>
          <w:noProof/>
          <w:sz w:val="21"/>
          <w:szCs w:val="22"/>
        </w:rPr>
      </w:pPr>
      <w:hyperlink w:anchor="_Toc156415868" w:history="1">
        <w:r w:rsidR="00786525" w:rsidRPr="00EF1733">
          <w:rPr>
            <w:rStyle w:val="af"/>
            <w:noProof/>
          </w:rPr>
          <w:t xml:space="preserve">4.1 </w:t>
        </w:r>
        <w:r w:rsidR="00786525" w:rsidRPr="00EF1733">
          <w:rPr>
            <w:rStyle w:val="af"/>
            <w:noProof/>
          </w:rPr>
          <w:t>引言</w:t>
        </w:r>
        <w:r w:rsidR="00786525">
          <w:rPr>
            <w:noProof/>
            <w:webHidden/>
          </w:rPr>
          <w:tab/>
        </w:r>
        <w:r w:rsidR="00786525">
          <w:rPr>
            <w:noProof/>
            <w:webHidden/>
          </w:rPr>
          <w:fldChar w:fldCharType="begin"/>
        </w:r>
        <w:r w:rsidR="00786525">
          <w:rPr>
            <w:noProof/>
            <w:webHidden/>
          </w:rPr>
          <w:instrText xml:space="preserve"> PAGEREF _Toc156415868 \h </w:instrText>
        </w:r>
        <w:r w:rsidR="00786525">
          <w:rPr>
            <w:noProof/>
            <w:webHidden/>
          </w:rPr>
        </w:r>
        <w:r w:rsidR="00786525">
          <w:rPr>
            <w:noProof/>
            <w:webHidden/>
          </w:rPr>
          <w:fldChar w:fldCharType="separate"/>
        </w:r>
        <w:r w:rsidR="00786525">
          <w:rPr>
            <w:noProof/>
            <w:webHidden/>
          </w:rPr>
          <w:t>23</w:t>
        </w:r>
        <w:r w:rsidR="00786525">
          <w:rPr>
            <w:noProof/>
            <w:webHidden/>
          </w:rPr>
          <w:fldChar w:fldCharType="end"/>
        </w:r>
      </w:hyperlink>
    </w:p>
    <w:p w14:paraId="43557F57" w14:textId="44FE219E" w:rsidR="00786525" w:rsidRDefault="00000000">
      <w:pPr>
        <w:pStyle w:val="TOC2"/>
        <w:rPr>
          <w:rFonts w:asciiTheme="minorHAnsi" w:eastAsiaTheme="minorEastAsia" w:hAnsiTheme="minorHAnsi" w:cstheme="minorBidi"/>
          <w:noProof/>
          <w:sz w:val="21"/>
          <w:szCs w:val="22"/>
        </w:rPr>
      </w:pPr>
      <w:hyperlink w:anchor="_Toc156415869" w:history="1">
        <w:r w:rsidR="00786525" w:rsidRPr="00EF1733">
          <w:rPr>
            <w:rStyle w:val="af"/>
            <w:noProof/>
          </w:rPr>
          <w:t xml:space="preserve">4.2 </w:t>
        </w:r>
        <w:r w:rsidR="00786525" w:rsidRPr="00EF1733">
          <w:rPr>
            <w:rStyle w:val="af"/>
            <w:noProof/>
          </w:rPr>
          <w:t>跟踪控制博弈耦合代数</w:t>
        </w:r>
        <w:r w:rsidR="00786525" w:rsidRPr="00EF1733">
          <w:rPr>
            <w:rStyle w:val="af"/>
            <w:noProof/>
          </w:rPr>
          <w:t>Riccati</w:t>
        </w:r>
        <w:r w:rsidR="00786525" w:rsidRPr="00EF1733">
          <w:rPr>
            <w:rStyle w:val="af"/>
            <w:noProof/>
          </w:rPr>
          <w:t>方程</w:t>
        </w:r>
        <w:r w:rsidR="00786525">
          <w:rPr>
            <w:noProof/>
            <w:webHidden/>
          </w:rPr>
          <w:tab/>
        </w:r>
        <w:r w:rsidR="00786525">
          <w:rPr>
            <w:noProof/>
            <w:webHidden/>
          </w:rPr>
          <w:fldChar w:fldCharType="begin"/>
        </w:r>
        <w:r w:rsidR="00786525">
          <w:rPr>
            <w:noProof/>
            <w:webHidden/>
          </w:rPr>
          <w:instrText xml:space="preserve"> PAGEREF _Toc156415869 \h </w:instrText>
        </w:r>
        <w:r w:rsidR="00786525">
          <w:rPr>
            <w:noProof/>
            <w:webHidden/>
          </w:rPr>
        </w:r>
        <w:r w:rsidR="00786525">
          <w:rPr>
            <w:noProof/>
            <w:webHidden/>
          </w:rPr>
          <w:fldChar w:fldCharType="separate"/>
        </w:r>
        <w:r w:rsidR="00786525">
          <w:rPr>
            <w:noProof/>
            <w:webHidden/>
          </w:rPr>
          <w:t>24</w:t>
        </w:r>
        <w:r w:rsidR="00786525">
          <w:rPr>
            <w:noProof/>
            <w:webHidden/>
          </w:rPr>
          <w:fldChar w:fldCharType="end"/>
        </w:r>
      </w:hyperlink>
    </w:p>
    <w:p w14:paraId="4202F9DB" w14:textId="42C29F4D" w:rsidR="00786525" w:rsidRDefault="00000000">
      <w:pPr>
        <w:pStyle w:val="TOC3"/>
        <w:rPr>
          <w:rFonts w:asciiTheme="minorHAnsi" w:eastAsiaTheme="minorEastAsia" w:hAnsiTheme="minorHAnsi" w:cstheme="minorBidi"/>
          <w:noProof/>
          <w:sz w:val="21"/>
          <w:szCs w:val="22"/>
        </w:rPr>
      </w:pPr>
      <w:hyperlink w:anchor="_Toc156415870" w:history="1">
        <w:r w:rsidR="00786525" w:rsidRPr="00EF1733">
          <w:rPr>
            <w:rStyle w:val="af"/>
            <w:noProof/>
          </w:rPr>
          <w:t xml:space="preserve">4.2.1 </w:t>
        </w:r>
        <w:r w:rsidR="00786525" w:rsidRPr="00EF1733">
          <w:rPr>
            <w:rStyle w:val="af"/>
            <w:noProof/>
          </w:rPr>
          <w:t>博弈耦合代数</w:t>
        </w:r>
        <w:r w:rsidR="00786525" w:rsidRPr="00EF1733">
          <w:rPr>
            <w:rStyle w:val="af"/>
            <w:noProof/>
          </w:rPr>
          <w:t>Riccti</w:t>
        </w:r>
        <w:r w:rsidR="00786525" w:rsidRPr="00EF1733">
          <w:rPr>
            <w:rStyle w:val="af"/>
            <w:noProof/>
          </w:rPr>
          <w:t>方程推导</w:t>
        </w:r>
        <w:r w:rsidR="00786525">
          <w:rPr>
            <w:noProof/>
            <w:webHidden/>
          </w:rPr>
          <w:tab/>
        </w:r>
        <w:r w:rsidR="00786525">
          <w:rPr>
            <w:noProof/>
            <w:webHidden/>
          </w:rPr>
          <w:fldChar w:fldCharType="begin"/>
        </w:r>
        <w:r w:rsidR="00786525">
          <w:rPr>
            <w:noProof/>
            <w:webHidden/>
          </w:rPr>
          <w:instrText xml:space="preserve"> PAGEREF _Toc156415870 \h </w:instrText>
        </w:r>
        <w:r w:rsidR="00786525">
          <w:rPr>
            <w:noProof/>
            <w:webHidden/>
          </w:rPr>
        </w:r>
        <w:r w:rsidR="00786525">
          <w:rPr>
            <w:noProof/>
            <w:webHidden/>
          </w:rPr>
          <w:fldChar w:fldCharType="separate"/>
        </w:r>
        <w:r w:rsidR="00786525">
          <w:rPr>
            <w:noProof/>
            <w:webHidden/>
          </w:rPr>
          <w:t>24</w:t>
        </w:r>
        <w:r w:rsidR="00786525">
          <w:rPr>
            <w:noProof/>
            <w:webHidden/>
          </w:rPr>
          <w:fldChar w:fldCharType="end"/>
        </w:r>
      </w:hyperlink>
    </w:p>
    <w:p w14:paraId="07382AD1" w14:textId="20FD84CA" w:rsidR="00786525" w:rsidRDefault="00000000">
      <w:pPr>
        <w:pStyle w:val="TOC3"/>
        <w:rPr>
          <w:rFonts w:asciiTheme="minorHAnsi" w:eastAsiaTheme="minorEastAsia" w:hAnsiTheme="minorHAnsi" w:cstheme="minorBidi"/>
          <w:noProof/>
          <w:sz w:val="21"/>
          <w:szCs w:val="22"/>
        </w:rPr>
      </w:pPr>
      <w:hyperlink w:anchor="_Toc156415871" w:history="1">
        <w:r w:rsidR="00786525" w:rsidRPr="00EF1733">
          <w:rPr>
            <w:rStyle w:val="af"/>
            <w:noProof/>
          </w:rPr>
          <w:t xml:space="preserve">4.2.2 </w:t>
        </w:r>
        <w:r w:rsidR="00786525" w:rsidRPr="00EF1733">
          <w:rPr>
            <w:rStyle w:val="af"/>
            <w:noProof/>
          </w:rPr>
          <w:t>博弈耦合代数</w:t>
        </w:r>
        <w:r w:rsidR="00786525" w:rsidRPr="00EF1733">
          <w:rPr>
            <w:rStyle w:val="af"/>
            <w:noProof/>
          </w:rPr>
          <w:t>Riccti</w:t>
        </w:r>
        <w:r w:rsidR="00786525" w:rsidRPr="00EF1733">
          <w:rPr>
            <w:rStyle w:val="af"/>
            <w:noProof/>
          </w:rPr>
          <w:t>方程解的存在性与稳定性</w:t>
        </w:r>
        <w:r w:rsidR="00786525">
          <w:rPr>
            <w:noProof/>
            <w:webHidden/>
          </w:rPr>
          <w:tab/>
        </w:r>
        <w:r w:rsidR="00786525">
          <w:rPr>
            <w:noProof/>
            <w:webHidden/>
          </w:rPr>
          <w:fldChar w:fldCharType="begin"/>
        </w:r>
        <w:r w:rsidR="00786525">
          <w:rPr>
            <w:noProof/>
            <w:webHidden/>
          </w:rPr>
          <w:instrText xml:space="preserve"> PAGEREF _Toc156415871 \h </w:instrText>
        </w:r>
        <w:r w:rsidR="00786525">
          <w:rPr>
            <w:noProof/>
            <w:webHidden/>
          </w:rPr>
        </w:r>
        <w:r w:rsidR="00786525">
          <w:rPr>
            <w:noProof/>
            <w:webHidden/>
          </w:rPr>
          <w:fldChar w:fldCharType="separate"/>
        </w:r>
        <w:r w:rsidR="00786525">
          <w:rPr>
            <w:noProof/>
            <w:webHidden/>
          </w:rPr>
          <w:t>28</w:t>
        </w:r>
        <w:r w:rsidR="00786525">
          <w:rPr>
            <w:noProof/>
            <w:webHidden/>
          </w:rPr>
          <w:fldChar w:fldCharType="end"/>
        </w:r>
      </w:hyperlink>
    </w:p>
    <w:p w14:paraId="10CF48C1" w14:textId="22EDD59F" w:rsidR="00786525" w:rsidRDefault="00000000">
      <w:pPr>
        <w:pStyle w:val="TOC2"/>
        <w:rPr>
          <w:rFonts w:asciiTheme="minorHAnsi" w:eastAsiaTheme="minorEastAsia" w:hAnsiTheme="minorHAnsi" w:cstheme="minorBidi"/>
          <w:noProof/>
          <w:sz w:val="21"/>
          <w:szCs w:val="22"/>
        </w:rPr>
      </w:pPr>
      <w:hyperlink w:anchor="_Toc156415872" w:history="1">
        <w:r w:rsidR="00786525" w:rsidRPr="00EF1733">
          <w:rPr>
            <w:rStyle w:val="af"/>
            <w:noProof/>
          </w:rPr>
          <w:t xml:space="preserve">4.3 </w:t>
        </w:r>
        <w:r w:rsidR="00786525" w:rsidRPr="00EF1733">
          <w:rPr>
            <w:rStyle w:val="af"/>
            <w:noProof/>
          </w:rPr>
          <w:t>估计博弈耦合代数</w:t>
        </w:r>
        <w:r w:rsidR="00786525" w:rsidRPr="00EF1733">
          <w:rPr>
            <w:rStyle w:val="af"/>
            <w:noProof/>
          </w:rPr>
          <w:t>Riccati</w:t>
        </w:r>
        <w:r w:rsidR="00786525" w:rsidRPr="00EF1733">
          <w:rPr>
            <w:rStyle w:val="af"/>
            <w:noProof/>
          </w:rPr>
          <w:t>方程</w:t>
        </w:r>
        <w:r w:rsidR="00786525">
          <w:rPr>
            <w:noProof/>
            <w:webHidden/>
          </w:rPr>
          <w:tab/>
        </w:r>
        <w:r w:rsidR="00786525">
          <w:rPr>
            <w:noProof/>
            <w:webHidden/>
          </w:rPr>
          <w:fldChar w:fldCharType="begin"/>
        </w:r>
        <w:r w:rsidR="00786525">
          <w:rPr>
            <w:noProof/>
            <w:webHidden/>
          </w:rPr>
          <w:instrText xml:space="preserve"> PAGEREF _Toc156415872 \h </w:instrText>
        </w:r>
        <w:r w:rsidR="00786525">
          <w:rPr>
            <w:noProof/>
            <w:webHidden/>
          </w:rPr>
        </w:r>
        <w:r w:rsidR="00786525">
          <w:rPr>
            <w:noProof/>
            <w:webHidden/>
          </w:rPr>
          <w:fldChar w:fldCharType="separate"/>
        </w:r>
        <w:r w:rsidR="00786525">
          <w:rPr>
            <w:noProof/>
            <w:webHidden/>
          </w:rPr>
          <w:t>31</w:t>
        </w:r>
        <w:r w:rsidR="00786525">
          <w:rPr>
            <w:noProof/>
            <w:webHidden/>
          </w:rPr>
          <w:fldChar w:fldCharType="end"/>
        </w:r>
      </w:hyperlink>
    </w:p>
    <w:p w14:paraId="7B26C9C2" w14:textId="30F91E9E" w:rsidR="00786525" w:rsidRDefault="00000000">
      <w:pPr>
        <w:pStyle w:val="TOC2"/>
        <w:rPr>
          <w:rFonts w:asciiTheme="minorHAnsi" w:eastAsiaTheme="minorEastAsia" w:hAnsiTheme="minorHAnsi" w:cstheme="minorBidi"/>
          <w:noProof/>
          <w:sz w:val="21"/>
          <w:szCs w:val="22"/>
        </w:rPr>
      </w:pPr>
      <w:hyperlink w:anchor="_Toc156415873" w:history="1">
        <w:r w:rsidR="00786525" w:rsidRPr="00EF1733">
          <w:rPr>
            <w:rStyle w:val="af"/>
            <w:noProof/>
          </w:rPr>
          <w:t xml:space="preserve">4.4 </w:t>
        </w:r>
        <w:r w:rsidR="00786525" w:rsidRPr="00EF1733">
          <w:rPr>
            <w:rStyle w:val="af"/>
            <w:noProof/>
          </w:rPr>
          <w:t>博弈耦合代数</w:t>
        </w:r>
        <w:r w:rsidR="00786525" w:rsidRPr="00EF1733">
          <w:rPr>
            <w:rStyle w:val="af"/>
            <w:noProof/>
          </w:rPr>
          <w:t>Riccati</w:t>
        </w:r>
        <w:r w:rsidR="00786525" w:rsidRPr="00EF1733">
          <w:rPr>
            <w:rStyle w:val="af"/>
            <w:noProof/>
          </w:rPr>
          <w:t>方程求解</w:t>
        </w:r>
        <w:r w:rsidR="00786525">
          <w:rPr>
            <w:noProof/>
            <w:webHidden/>
          </w:rPr>
          <w:tab/>
        </w:r>
        <w:r w:rsidR="00786525">
          <w:rPr>
            <w:noProof/>
            <w:webHidden/>
          </w:rPr>
          <w:fldChar w:fldCharType="begin"/>
        </w:r>
        <w:r w:rsidR="00786525">
          <w:rPr>
            <w:noProof/>
            <w:webHidden/>
          </w:rPr>
          <w:instrText xml:space="preserve"> PAGEREF _Toc156415873 \h </w:instrText>
        </w:r>
        <w:r w:rsidR="00786525">
          <w:rPr>
            <w:noProof/>
            <w:webHidden/>
          </w:rPr>
        </w:r>
        <w:r w:rsidR="00786525">
          <w:rPr>
            <w:noProof/>
            <w:webHidden/>
          </w:rPr>
          <w:fldChar w:fldCharType="separate"/>
        </w:r>
        <w:r w:rsidR="00786525">
          <w:rPr>
            <w:noProof/>
            <w:webHidden/>
          </w:rPr>
          <w:t>34</w:t>
        </w:r>
        <w:r w:rsidR="00786525">
          <w:rPr>
            <w:noProof/>
            <w:webHidden/>
          </w:rPr>
          <w:fldChar w:fldCharType="end"/>
        </w:r>
      </w:hyperlink>
    </w:p>
    <w:p w14:paraId="1A1719C8" w14:textId="61FC69EF" w:rsidR="00786525" w:rsidRDefault="00000000">
      <w:pPr>
        <w:pStyle w:val="TOC3"/>
        <w:rPr>
          <w:rFonts w:asciiTheme="minorHAnsi" w:eastAsiaTheme="minorEastAsia" w:hAnsiTheme="minorHAnsi" w:cstheme="minorBidi"/>
          <w:noProof/>
          <w:sz w:val="21"/>
          <w:szCs w:val="22"/>
        </w:rPr>
      </w:pPr>
      <w:hyperlink w:anchor="_Toc156415874" w:history="1">
        <w:r w:rsidR="00786525" w:rsidRPr="00EF1733">
          <w:rPr>
            <w:rStyle w:val="af"/>
            <w:noProof/>
          </w:rPr>
          <w:t xml:space="preserve">4.4.1 </w:t>
        </w:r>
        <w:r w:rsidR="00786525" w:rsidRPr="00EF1733">
          <w:rPr>
            <w:rStyle w:val="af"/>
            <w:noProof/>
          </w:rPr>
          <w:t>已知</w:t>
        </w:r>
        <w:r w:rsidR="00786525" w:rsidRPr="00EF1733">
          <w:rPr>
            <w:rStyle w:val="af"/>
            <w:noProof/>
          </w:rPr>
          <w:t>TP</w:t>
        </w:r>
        <w:r w:rsidR="00786525" w:rsidRPr="00EF1733">
          <w:rPr>
            <w:rStyle w:val="af"/>
            <w:noProof/>
          </w:rPr>
          <w:t>下博弈耦合代数</w:t>
        </w:r>
        <w:r w:rsidR="00786525" w:rsidRPr="00EF1733">
          <w:rPr>
            <w:rStyle w:val="af"/>
            <w:noProof/>
          </w:rPr>
          <w:t>Riccti</w:t>
        </w:r>
        <w:r w:rsidR="00786525" w:rsidRPr="00EF1733">
          <w:rPr>
            <w:rStyle w:val="af"/>
            <w:noProof/>
          </w:rPr>
          <w:t>方程求解</w:t>
        </w:r>
        <w:r w:rsidR="00786525">
          <w:rPr>
            <w:noProof/>
            <w:webHidden/>
          </w:rPr>
          <w:tab/>
        </w:r>
        <w:r w:rsidR="00786525">
          <w:rPr>
            <w:noProof/>
            <w:webHidden/>
          </w:rPr>
          <w:fldChar w:fldCharType="begin"/>
        </w:r>
        <w:r w:rsidR="00786525">
          <w:rPr>
            <w:noProof/>
            <w:webHidden/>
          </w:rPr>
          <w:instrText xml:space="preserve"> PAGEREF _Toc156415874 \h </w:instrText>
        </w:r>
        <w:r w:rsidR="00786525">
          <w:rPr>
            <w:noProof/>
            <w:webHidden/>
          </w:rPr>
        </w:r>
        <w:r w:rsidR="00786525">
          <w:rPr>
            <w:noProof/>
            <w:webHidden/>
          </w:rPr>
          <w:fldChar w:fldCharType="separate"/>
        </w:r>
        <w:r w:rsidR="00786525">
          <w:rPr>
            <w:noProof/>
            <w:webHidden/>
          </w:rPr>
          <w:t>34</w:t>
        </w:r>
        <w:r w:rsidR="00786525">
          <w:rPr>
            <w:noProof/>
            <w:webHidden/>
          </w:rPr>
          <w:fldChar w:fldCharType="end"/>
        </w:r>
      </w:hyperlink>
    </w:p>
    <w:p w14:paraId="0344BC57" w14:textId="19F0DA2B" w:rsidR="00786525" w:rsidRDefault="00000000">
      <w:pPr>
        <w:pStyle w:val="TOC3"/>
        <w:rPr>
          <w:rFonts w:asciiTheme="minorHAnsi" w:eastAsiaTheme="minorEastAsia" w:hAnsiTheme="minorHAnsi" w:cstheme="minorBidi"/>
          <w:noProof/>
          <w:sz w:val="21"/>
          <w:szCs w:val="22"/>
        </w:rPr>
      </w:pPr>
      <w:hyperlink w:anchor="_Toc156415875" w:history="1">
        <w:r w:rsidR="00786525" w:rsidRPr="00EF1733">
          <w:rPr>
            <w:rStyle w:val="af"/>
            <w:noProof/>
          </w:rPr>
          <w:t xml:space="preserve">4.4.2 </w:t>
        </w:r>
        <w:r w:rsidR="00786525" w:rsidRPr="00EF1733">
          <w:rPr>
            <w:rStyle w:val="af"/>
            <w:noProof/>
          </w:rPr>
          <w:t>已知博弈耦合代数</w:t>
        </w:r>
        <w:r w:rsidR="00786525" w:rsidRPr="00EF1733">
          <w:rPr>
            <w:rStyle w:val="af"/>
            <w:noProof/>
          </w:rPr>
          <w:t>Riccti</w:t>
        </w:r>
        <w:r w:rsidR="00786525" w:rsidRPr="00EF1733">
          <w:rPr>
            <w:rStyle w:val="af"/>
            <w:noProof/>
          </w:rPr>
          <w:t>方程求解</w:t>
        </w:r>
        <w:r w:rsidR="00786525">
          <w:rPr>
            <w:noProof/>
            <w:webHidden/>
          </w:rPr>
          <w:tab/>
        </w:r>
        <w:r w:rsidR="00786525">
          <w:rPr>
            <w:noProof/>
            <w:webHidden/>
          </w:rPr>
          <w:fldChar w:fldCharType="begin"/>
        </w:r>
        <w:r w:rsidR="00786525">
          <w:rPr>
            <w:noProof/>
            <w:webHidden/>
          </w:rPr>
          <w:instrText xml:space="preserve"> PAGEREF _Toc156415875 \h </w:instrText>
        </w:r>
        <w:r w:rsidR="00786525">
          <w:rPr>
            <w:noProof/>
            <w:webHidden/>
          </w:rPr>
        </w:r>
        <w:r w:rsidR="00786525">
          <w:rPr>
            <w:noProof/>
            <w:webHidden/>
          </w:rPr>
          <w:fldChar w:fldCharType="separate"/>
        </w:r>
        <w:r w:rsidR="00786525">
          <w:rPr>
            <w:noProof/>
            <w:webHidden/>
          </w:rPr>
          <w:t>38</w:t>
        </w:r>
        <w:r w:rsidR="00786525">
          <w:rPr>
            <w:noProof/>
            <w:webHidden/>
          </w:rPr>
          <w:fldChar w:fldCharType="end"/>
        </w:r>
      </w:hyperlink>
    </w:p>
    <w:p w14:paraId="7EFA0F4C" w14:textId="65CF0187" w:rsidR="00786525" w:rsidRDefault="00000000">
      <w:pPr>
        <w:pStyle w:val="TOC2"/>
        <w:rPr>
          <w:rFonts w:asciiTheme="minorHAnsi" w:eastAsiaTheme="minorEastAsia" w:hAnsiTheme="minorHAnsi" w:cstheme="minorBidi"/>
          <w:noProof/>
          <w:sz w:val="21"/>
          <w:szCs w:val="22"/>
        </w:rPr>
      </w:pPr>
      <w:hyperlink w:anchor="_Toc156415876" w:history="1">
        <w:r w:rsidR="00786525" w:rsidRPr="00EF1733">
          <w:rPr>
            <w:rStyle w:val="af"/>
            <w:noProof/>
          </w:rPr>
          <w:t xml:space="preserve">4.5 </w:t>
        </w:r>
        <w:r w:rsidR="00786525" w:rsidRPr="00EF1733">
          <w:rPr>
            <w:rStyle w:val="af"/>
            <w:noProof/>
          </w:rPr>
          <w:t>总结</w:t>
        </w:r>
        <w:r w:rsidR="00786525">
          <w:rPr>
            <w:noProof/>
            <w:webHidden/>
          </w:rPr>
          <w:tab/>
        </w:r>
        <w:r w:rsidR="00786525">
          <w:rPr>
            <w:noProof/>
            <w:webHidden/>
          </w:rPr>
          <w:fldChar w:fldCharType="begin"/>
        </w:r>
        <w:r w:rsidR="00786525">
          <w:rPr>
            <w:noProof/>
            <w:webHidden/>
          </w:rPr>
          <w:instrText xml:space="preserve"> PAGEREF _Toc156415876 \h </w:instrText>
        </w:r>
        <w:r w:rsidR="00786525">
          <w:rPr>
            <w:noProof/>
            <w:webHidden/>
          </w:rPr>
        </w:r>
        <w:r w:rsidR="00786525">
          <w:rPr>
            <w:noProof/>
            <w:webHidden/>
          </w:rPr>
          <w:fldChar w:fldCharType="separate"/>
        </w:r>
        <w:r w:rsidR="00786525">
          <w:rPr>
            <w:noProof/>
            <w:webHidden/>
          </w:rPr>
          <w:t>39</w:t>
        </w:r>
        <w:r w:rsidR="00786525">
          <w:rPr>
            <w:noProof/>
            <w:webHidden/>
          </w:rPr>
          <w:fldChar w:fldCharType="end"/>
        </w:r>
      </w:hyperlink>
    </w:p>
    <w:p w14:paraId="5A29D191" w14:textId="7AD2355A" w:rsidR="00786525" w:rsidRDefault="00000000">
      <w:pPr>
        <w:pStyle w:val="TOC1"/>
        <w:rPr>
          <w:rFonts w:asciiTheme="minorHAnsi" w:eastAsiaTheme="minorEastAsia" w:hAnsiTheme="minorHAnsi" w:cstheme="minorBidi"/>
          <w:sz w:val="21"/>
          <w:szCs w:val="22"/>
        </w:rPr>
      </w:pPr>
      <w:hyperlink w:anchor="_Toc156415877" w:history="1">
        <w:r w:rsidR="00786525" w:rsidRPr="00EF1733">
          <w:rPr>
            <w:rStyle w:val="af"/>
          </w:rPr>
          <w:t>第五章</w:t>
        </w:r>
        <w:r w:rsidR="00786525" w:rsidRPr="00EF1733">
          <w:rPr>
            <w:rStyle w:val="af"/>
          </w:rPr>
          <w:t xml:space="preserve"> </w:t>
        </w:r>
        <w:r w:rsidR="00786525" w:rsidRPr="00EF1733">
          <w:rPr>
            <w:rStyle w:val="af"/>
          </w:rPr>
          <w:t>结论与展望</w:t>
        </w:r>
        <w:r w:rsidR="00786525">
          <w:rPr>
            <w:webHidden/>
          </w:rPr>
          <w:tab/>
        </w:r>
        <w:r w:rsidR="00786525">
          <w:rPr>
            <w:webHidden/>
          </w:rPr>
          <w:fldChar w:fldCharType="begin"/>
        </w:r>
        <w:r w:rsidR="00786525">
          <w:rPr>
            <w:webHidden/>
          </w:rPr>
          <w:instrText xml:space="preserve"> PAGEREF _Toc156415877 \h </w:instrText>
        </w:r>
        <w:r w:rsidR="00786525">
          <w:rPr>
            <w:webHidden/>
          </w:rPr>
        </w:r>
        <w:r w:rsidR="00786525">
          <w:rPr>
            <w:webHidden/>
          </w:rPr>
          <w:fldChar w:fldCharType="separate"/>
        </w:r>
        <w:r w:rsidR="00786525">
          <w:rPr>
            <w:webHidden/>
          </w:rPr>
          <w:t>40</w:t>
        </w:r>
        <w:r w:rsidR="00786525">
          <w:rPr>
            <w:webHidden/>
          </w:rPr>
          <w:fldChar w:fldCharType="end"/>
        </w:r>
      </w:hyperlink>
    </w:p>
    <w:p w14:paraId="11599B4B" w14:textId="4B4D4363" w:rsidR="00786525" w:rsidRDefault="00000000">
      <w:pPr>
        <w:pStyle w:val="TOC2"/>
        <w:rPr>
          <w:rFonts w:asciiTheme="minorHAnsi" w:eastAsiaTheme="minorEastAsia" w:hAnsiTheme="minorHAnsi" w:cstheme="minorBidi"/>
          <w:noProof/>
          <w:sz w:val="21"/>
          <w:szCs w:val="22"/>
        </w:rPr>
      </w:pPr>
      <w:hyperlink w:anchor="_Toc156415878" w:history="1">
        <w:r w:rsidR="00786525" w:rsidRPr="00EF1733">
          <w:rPr>
            <w:rStyle w:val="af"/>
            <w:noProof/>
          </w:rPr>
          <w:t xml:space="preserve">5.1 </w:t>
        </w:r>
        <w:r w:rsidR="00786525" w:rsidRPr="00EF1733">
          <w:rPr>
            <w:rStyle w:val="af"/>
            <w:noProof/>
          </w:rPr>
          <w:t>结论</w:t>
        </w:r>
        <w:r w:rsidR="00786525">
          <w:rPr>
            <w:noProof/>
            <w:webHidden/>
          </w:rPr>
          <w:tab/>
        </w:r>
        <w:r w:rsidR="00786525">
          <w:rPr>
            <w:noProof/>
            <w:webHidden/>
          </w:rPr>
          <w:fldChar w:fldCharType="begin"/>
        </w:r>
        <w:r w:rsidR="00786525">
          <w:rPr>
            <w:noProof/>
            <w:webHidden/>
          </w:rPr>
          <w:instrText xml:space="preserve"> PAGEREF _Toc156415878 \h </w:instrText>
        </w:r>
        <w:r w:rsidR="00786525">
          <w:rPr>
            <w:noProof/>
            <w:webHidden/>
          </w:rPr>
        </w:r>
        <w:r w:rsidR="00786525">
          <w:rPr>
            <w:noProof/>
            <w:webHidden/>
          </w:rPr>
          <w:fldChar w:fldCharType="separate"/>
        </w:r>
        <w:r w:rsidR="00786525">
          <w:rPr>
            <w:noProof/>
            <w:webHidden/>
          </w:rPr>
          <w:t>40</w:t>
        </w:r>
        <w:r w:rsidR="00786525">
          <w:rPr>
            <w:noProof/>
            <w:webHidden/>
          </w:rPr>
          <w:fldChar w:fldCharType="end"/>
        </w:r>
      </w:hyperlink>
    </w:p>
    <w:p w14:paraId="35A74A23" w14:textId="673E210E" w:rsidR="00786525" w:rsidRDefault="00000000">
      <w:pPr>
        <w:pStyle w:val="TOC2"/>
        <w:rPr>
          <w:rFonts w:asciiTheme="minorHAnsi" w:eastAsiaTheme="minorEastAsia" w:hAnsiTheme="minorHAnsi" w:cstheme="minorBidi"/>
          <w:noProof/>
          <w:sz w:val="21"/>
          <w:szCs w:val="22"/>
        </w:rPr>
      </w:pPr>
      <w:hyperlink w:anchor="_Toc156415879" w:history="1">
        <w:r w:rsidR="00786525" w:rsidRPr="00EF1733">
          <w:rPr>
            <w:rStyle w:val="af"/>
            <w:noProof/>
          </w:rPr>
          <w:t xml:space="preserve">5.2 </w:t>
        </w:r>
        <w:r w:rsidR="00786525" w:rsidRPr="00EF1733">
          <w:rPr>
            <w:rStyle w:val="af"/>
            <w:noProof/>
          </w:rPr>
          <w:t>展望</w:t>
        </w:r>
        <w:r w:rsidR="00786525">
          <w:rPr>
            <w:noProof/>
            <w:webHidden/>
          </w:rPr>
          <w:tab/>
        </w:r>
        <w:r w:rsidR="00786525">
          <w:rPr>
            <w:noProof/>
            <w:webHidden/>
          </w:rPr>
          <w:fldChar w:fldCharType="begin"/>
        </w:r>
        <w:r w:rsidR="00786525">
          <w:rPr>
            <w:noProof/>
            <w:webHidden/>
          </w:rPr>
          <w:instrText xml:space="preserve"> PAGEREF _Toc156415879 \h </w:instrText>
        </w:r>
        <w:r w:rsidR="00786525">
          <w:rPr>
            <w:noProof/>
            <w:webHidden/>
          </w:rPr>
        </w:r>
        <w:r w:rsidR="00786525">
          <w:rPr>
            <w:noProof/>
            <w:webHidden/>
          </w:rPr>
          <w:fldChar w:fldCharType="separate"/>
        </w:r>
        <w:r w:rsidR="00786525">
          <w:rPr>
            <w:noProof/>
            <w:webHidden/>
          </w:rPr>
          <w:t>40</w:t>
        </w:r>
        <w:r w:rsidR="00786525">
          <w:rPr>
            <w:noProof/>
            <w:webHidden/>
          </w:rPr>
          <w:fldChar w:fldCharType="end"/>
        </w:r>
      </w:hyperlink>
    </w:p>
    <w:p w14:paraId="6DD3FBE6" w14:textId="7B843989" w:rsidR="00786525" w:rsidRDefault="00000000">
      <w:pPr>
        <w:pStyle w:val="TOC1"/>
        <w:rPr>
          <w:rFonts w:asciiTheme="minorHAnsi" w:eastAsiaTheme="minorEastAsia" w:hAnsiTheme="minorHAnsi" w:cstheme="minorBidi"/>
          <w:sz w:val="21"/>
          <w:szCs w:val="22"/>
        </w:rPr>
      </w:pPr>
      <w:hyperlink w:anchor="_Toc156415880" w:history="1">
        <w:r w:rsidR="00786525" w:rsidRPr="00EF1733">
          <w:rPr>
            <w:rStyle w:val="af"/>
          </w:rPr>
          <w:t>参考文献</w:t>
        </w:r>
        <w:r w:rsidR="00786525">
          <w:rPr>
            <w:webHidden/>
          </w:rPr>
          <w:tab/>
        </w:r>
        <w:r w:rsidR="00786525">
          <w:rPr>
            <w:webHidden/>
          </w:rPr>
          <w:fldChar w:fldCharType="begin"/>
        </w:r>
        <w:r w:rsidR="00786525">
          <w:rPr>
            <w:webHidden/>
          </w:rPr>
          <w:instrText xml:space="preserve"> PAGEREF _Toc156415880 \h </w:instrText>
        </w:r>
        <w:r w:rsidR="00786525">
          <w:rPr>
            <w:webHidden/>
          </w:rPr>
        </w:r>
        <w:r w:rsidR="00786525">
          <w:rPr>
            <w:webHidden/>
          </w:rPr>
          <w:fldChar w:fldCharType="separate"/>
        </w:r>
        <w:r w:rsidR="00786525">
          <w:rPr>
            <w:webHidden/>
          </w:rPr>
          <w:t>41</w:t>
        </w:r>
        <w:r w:rsidR="00786525">
          <w:rPr>
            <w:webHidden/>
          </w:rPr>
          <w:fldChar w:fldCharType="end"/>
        </w:r>
      </w:hyperlink>
    </w:p>
    <w:p w14:paraId="7873A8ED" w14:textId="43E5D918" w:rsidR="00786525" w:rsidRDefault="00000000">
      <w:pPr>
        <w:pStyle w:val="TOC1"/>
        <w:rPr>
          <w:rFonts w:asciiTheme="minorHAnsi" w:eastAsiaTheme="minorEastAsia" w:hAnsiTheme="minorHAnsi" w:cstheme="minorBidi"/>
          <w:sz w:val="21"/>
          <w:szCs w:val="22"/>
        </w:rPr>
      </w:pPr>
      <w:hyperlink w:anchor="_Toc156415881" w:history="1">
        <w:r w:rsidR="00786525" w:rsidRPr="00EF1733">
          <w:rPr>
            <w:rStyle w:val="af"/>
          </w:rPr>
          <w:t>致</w:t>
        </w:r>
        <w:r w:rsidR="00786525" w:rsidRPr="00EF1733">
          <w:rPr>
            <w:rStyle w:val="af"/>
          </w:rPr>
          <w:t xml:space="preserve">  </w:t>
        </w:r>
        <w:r w:rsidR="00786525" w:rsidRPr="00EF1733">
          <w:rPr>
            <w:rStyle w:val="af"/>
          </w:rPr>
          <w:t>谢</w:t>
        </w:r>
        <w:r w:rsidR="00786525">
          <w:rPr>
            <w:webHidden/>
          </w:rPr>
          <w:tab/>
        </w:r>
        <w:r w:rsidR="00786525">
          <w:rPr>
            <w:webHidden/>
          </w:rPr>
          <w:fldChar w:fldCharType="begin"/>
        </w:r>
        <w:r w:rsidR="00786525">
          <w:rPr>
            <w:webHidden/>
          </w:rPr>
          <w:instrText xml:space="preserve"> PAGEREF _Toc156415881 \h </w:instrText>
        </w:r>
        <w:r w:rsidR="00786525">
          <w:rPr>
            <w:webHidden/>
          </w:rPr>
        </w:r>
        <w:r w:rsidR="00786525">
          <w:rPr>
            <w:webHidden/>
          </w:rPr>
          <w:fldChar w:fldCharType="separate"/>
        </w:r>
        <w:r w:rsidR="00786525">
          <w:rPr>
            <w:webHidden/>
          </w:rPr>
          <w:t>45</w:t>
        </w:r>
        <w:r w:rsidR="00786525">
          <w:rPr>
            <w:webHidden/>
          </w:rPr>
          <w:fldChar w:fldCharType="end"/>
        </w:r>
      </w:hyperlink>
    </w:p>
    <w:p w14:paraId="08248E67" w14:textId="20880957" w:rsidR="00786525" w:rsidRDefault="00000000">
      <w:pPr>
        <w:pStyle w:val="TOC1"/>
        <w:rPr>
          <w:rFonts w:asciiTheme="minorHAnsi" w:eastAsiaTheme="minorEastAsia" w:hAnsiTheme="minorHAnsi" w:cstheme="minorBidi"/>
          <w:sz w:val="21"/>
          <w:szCs w:val="22"/>
        </w:rPr>
      </w:pPr>
      <w:hyperlink w:anchor="_Toc156415882" w:history="1">
        <w:r w:rsidR="00786525" w:rsidRPr="00EF1733">
          <w:rPr>
            <w:rStyle w:val="af"/>
          </w:rPr>
          <w:t>作者简介</w:t>
        </w:r>
        <w:r w:rsidR="00786525">
          <w:rPr>
            <w:webHidden/>
          </w:rPr>
          <w:tab/>
        </w:r>
        <w:r w:rsidR="00786525">
          <w:rPr>
            <w:webHidden/>
          </w:rPr>
          <w:fldChar w:fldCharType="begin"/>
        </w:r>
        <w:r w:rsidR="00786525">
          <w:rPr>
            <w:webHidden/>
          </w:rPr>
          <w:instrText xml:space="preserve"> PAGEREF _Toc156415882 \h </w:instrText>
        </w:r>
        <w:r w:rsidR="00786525">
          <w:rPr>
            <w:webHidden/>
          </w:rPr>
        </w:r>
        <w:r w:rsidR="00786525">
          <w:rPr>
            <w:webHidden/>
          </w:rPr>
          <w:fldChar w:fldCharType="separate"/>
        </w:r>
        <w:r w:rsidR="00786525">
          <w:rPr>
            <w:webHidden/>
          </w:rPr>
          <w:t>46</w:t>
        </w:r>
        <w:r w:rsidR="00786525">
          <w:rPr>
            <w:webHidden/>
          </w:rPr>
          <w:fldChar w:fldCharType="end"/>
        </w:r>
      </w:hyperlink>
    </w:p>
    <w:p w14:paraId="7D77B418" w14:textId="22ADFE44" w:rsidR="00786525" w:rsidRDefault="00000000">
      <w:pPr>
        <w:pStyle w:val="TOC2"/>
        <w:rPr>
          <w:rFonts w:asciiTheme="minorHAnsi" w:eastAsiaTheme="minorEastAsia" w:hAnsiTheme="minorHAnsi" w:cstheme="minorBidi"/>
          <w:noProof/>
          <w:sz w:val="21"/>
          <w:szCs w:val="22"/>
        </w:rPr>
      </w:pPr>
      <w:hyperlink w:anchor="_Toc156415883" w:history="1">
        <w:r w:rsidR="00786525" w:rsidRPr="00EF1733">
          <w:rPr>
            <w:rStyle w:val="af"/>
            <w:noProof/>
          </w:rPr>
          <w:t xml:space="preserve">1 </w:t>
        </w:r>
        <w:r w:rsidR="00786525" w:rsidRPr="00EF1733">
          <w:rPr>
            <w:rStyle w:val="af"/>
            <w:noProof/>
          </w:rPr>
          <w:t>作者简历</w:t>
        </w:r>
        <w:r w:rsidR="00786525">
          <w:rPr>
            <w:noProof/>
            <w:webHidden/>
          </w:rPr>
          <w:tab/>
        </w:r>
        <w:r w:rsidR="00786525">
          <w:rPr>
            <w:noProof/>
            <w:webHidden/>
          </w:rPr>
          <w:fldChar w:fldCharType="begin"/>
        </w:r>
        <w:r w:rsidR="00786525">
          <w:rPr>
            <w:noProof/>
            <w:webHidden/>
          </w:rPr>
          <w:instrText xml:space="preserve"> PAGEREF _Toc156415883 \h </w:instrText>
        </w:r>
        <w:r w:rsidR="00786525">
          <w:rPr>
            <w:noProof/>
            <w:webHidden/>
          </w:rPr>
        </w:r>
        <w:r w:rsidR="00786525">
          <w:rPr>
            <w:noProof/>
            <w:webHidden/>
          </w:rPr>
          <w:fldChar w:fldCharType="separate"/>
        </w:r>
        <w:r w:rsidR="00786525">
          <w:rPr>
            <w:noProof/>
            <w:webHidden/>
          </w:rPr>
          <w:t>46</w:t>
        </w:r>
        <w:r w:rsidR="00786525">
          <w:rPr>
            <w:noProof/>
            <w:webHidden/>
          </w:rPr>
          <w:fldChar w:fldCharType="end"/>
        </w:r>
      </w:hyperlink>
    </w:p>
    <w:p w14:paraId="74450323" w14:textId="21204D2F" w:rsidR="00786525" w:rsidRDefault="00000000">
      <w:pPr>
        <w:pStyle w:val="TOC2"/>
        <w:rPr>
          <w:rFonts w:asciiTheme="minorHAnsi" w:eastAsiaTheme="minorEastAsia" w:hAnsiTheme="minorHAnsi" w:cstheme="minorBidi"/>
          <w:noProof/>
          <w:sz w:val="21"/>
          <w:szCs w:val="22"/>
        </w:rPr>
      </w:pPr>
      <w:hyperlink w:anchor="_Toc156415884" w:history="1">
        <w:r w:rsidR="00786525" w:rsidRPr="00EF1733">
          <w:rPr>
            <w:rStyle w:val="af"/>
            <w:noProof/>
          </w:rPr>
          <w:t xml:space="preserve">2 </w:t>
        </w:r>
        <w:r w:rsidR="00786525" w:rsidRPr="00EF1733">
          <w:rPr>
            <w:rStyle w:val="af"/>
            <w:noProof/>
          </w:rPr>
          <w:t>攻读博士</w:t>
        </w:r>
        <w:r w:rsidR="00786525" w:rsidRPr="00EF1733">
          <w:rPr>
            <w:rStyle w:val="af"/>
            <w:noProof/>
          </w:rPr>
          <w:t>/</w:t>
        </w:r>
        <w:r w:rsidR="00786525" w:rsidRPr="00EF1733">
          <w:rPr>
            <w:rStyle w:val="af"/>
            <w:noProof/>
          </w:rPr>
          <w:t>硕士学位期间发表的学术论文</w:t>
        </w:r>
        <w:r w:rsidR="00786525">
          <w:rPr>
            <w:noProof/>
            <w:webHidden/>
          </w:rPr>
          <w:tab/>
        </w:r>
        <w:r w:rsidR="00786525">
          <w:rPr>
            <w:noProof/>
            <w:webHidden/>
          </w:rPr>
          <w:fldChar w:fldCharType="begin"/>
        </w:r>
        <w:r w:rsidR="00786525">
          <w:rPr>
            <w:noProof/>
            <w:webHidden/>
          </w:rPr>
          <w:instrText xml:space="preserve"> PAGEREF _Toc156415884 \h </w:instrText>
        </w:r>
        <w:r w:rsidR="00786525">
          <w:rPr>
            <w:noProof/>
            <w:webHidden/>
          </w:rPr>
        </w:r>
        <w:r w:rsidR="00786525">
          <w:rPr>
            <w:noProof/>
            <w:webHidden/>
          </w:rPr>
          <w:fldChar w:fldCharType="separate"/>
        </w:r>
        <w:r w:rsidR="00786525">
          <w:rPr>
            <w:noProof/>
            <w:webHidden/>
          </w:rPr>
          <w:t>46</w:t>
        </w:r>
        <w:r w:rsidR="00786525">
          <w:rPr>
            <w:noProof/>
            <w:webHidden/>
          </w:rPr>
          <w:fldChar w:fldCharType="end"/>
        </w:r>
      </w:hyperlink>
    </w:p>
    <w:p w14:paraId="169650D3" w14:textId="48E50390" w:rsidR="00786525" w:rsidRDefault="00000000">
      <w:pPr>
        <w:pStyle w:val="TOC2"/>
        <w:rPr>
          <w:rFonts w:asciiTheme="minorHAnsi" w:eastAsiaTheme="minorEastAsia" w:hAnsiTheme="minorHAnsi" w:cstheme="minorBidi"/>
          <w:noProof/>
          <w:sz w:val="21"/>
          <w:szCs w:val="22"/>
        </w:rPr>
      </w:pPr>
      <w:hyperlink w:anchor="_Toc156415885" w:history="1">
        <w:r w:rsidR="00786525" w:rsidRPr="00EF1733">
          <w:rPr>
            <w:rStyle w:val="af"/>
            <w:noProof/>
          </w:rPr>
          <w:t xml:space="preserve">3 </w:t>
        </w:r>
        <w:r w:rsidR="00786525" w:rsidRPr="00EF1733">
          <w:rPr>
            <w:rStyle w:val="af"/>
            <w:noProof/>
          </w:rPr>
          <w:t>参与的科研项目及获奖情况</w:t>
        </w:r>
        <w:r w:rsidR="00786525">
          <w:rPr>
            <w:noProof/>
            <w:webHidden/>
          </w:rPr>
          <w:tab/>
        </w:r>
        <w:r w:rsidR="00786525">
          <w:rPr>
            <w:noProof/>
            <w:webHidden/>
          </w:rPr>
          <w:fldChar w:fldCharType="begin"/>
        </w:r>
        <w:r w:rsidR="00786525">
          <w:rPr>
            <w:noProof/>
            <w:webHidden/>
          </w:rPr>
          <w:instrText xml:space="preserve"> PAGEREF _Toc156415885 \h </w:instrText>
        </w:r>
        <w:r w:rsidR="00786525">
          <w:rPr>
            <w:noProof/>
            <w:webHidden/>
          </w:rPr>
        </w:r>
        <w:r w:rsidR="00786525">
          <w:rPr>
            <w:noProof/>
            <w:webHidden/>
          </w:rPr>
          <w:fldChar w:fldCharType="separate"/>
        </w:r>
        <w:r w:rsidR="00786525">
          <w:rPr>
            <w:noProof/>
            <w:webHidden/>
          </w:rPr>
          <w:t>46</w:t>
        </w:r>
        <w:r w:rsidR="00786525">
          <w:rPr>
            <w:noProof/>
            <w:webHidden/>
          </w:rPr>
          <w:fldChar w:fldCharType="end"/>
        </w:r>
      </w:hyperlink>
    </w:p>
    <w:p w14:paraId="1FA772EA" w14:textId="20375DB9" w:rsidR="00786525" w:rsidRDefault="00000000">
      <w:pPr>
        <w:pStyle w:val="TOC2"/>
        <w:rPr>
          <w:rFonts w:asciiTheme="minorHAnsi" w:eastAsiaTheme="minorEastAsia" w:hAnsiTheme="minorHAnsi" w:cstheme="minorBidi"/>
          <w:noProof/>
          <w:sz w:val="21"/>
          <w:szCs w:val="22"/>
        </w:rPr>
      </w:pPr>
      <w:hyperlink w:anchor="_Toc156415886" w:history="1">
        <w:r w:rsidR="00786525" w:rsidRPr="00EF1733">
          <w:rPr>
            <w:rStyle w:val="af"/>
            <w:noProof/>
          </w:rPr>
          <w:t xml:space="preserve">4 </w:t>
        </w:r>
        <w:r w:rsidR="00786525" w:rsidRPr="00EF1733">
          <w:rPr>
            <w:rStyle w:val="af"/>
            <w:noProof/>
          </w:rPr>
          <w:t>发明专利</w:t>
        </w:r>
        <w:r w:rsidR="00786525">
          <w:rPr>
            <w:noProof/>
            <w:webHidden/>
          </w:rPr>
          <w:tab/>
        </w:r>
        <w:r w:rsidR="00786525">
          <w:rPr>
            <w:noProof/>
            <w:webHidden/>
          </w:rPr>
          <w:fldChar w:fldCharType="begin"/>
        </w:r>
        <w:r w:rsidR="00786525">
          <w:rPr>
            <w:noProof/>
            <w:webHidden/>
          </w:rPr>
          <w:instrText xml:space="preserve"> PAGEREF _Toc156415886 \h </w:instrText>
        </w:r>
        <w:r w:rsidR="00786525">
          <w:rPr>
            <w:noProof/>
            <w:webHidden/>
          </w:rPr>
        </w:r>
        <w:r w:rsidR="00786525">
          <w:rPr>
            <w:noProof/>
            <w:webHidden/>
          </w:rPr>
          <w:fldChar w:fldCharType="separate"/>
        </w:r>
        <w:r w:rsidR="00786525">
          <w:rPr>
            <w:noProof/>
            <w:webHidden/>
          </w:rPr>
          <w:t>46</w:t>
        </w:r>
        <w:r w:rsidR="00786525">
          <w:rPr>
            <w:noProof/>
            <w:webHidden/>
          </w:rPr>
          <w:fldChar w:fldCharType="end"/>
        </w:r>
      </w:hyperlink>
    </w:p>
    <w:p w14:paraId="75F040B0" w14:textId="7889846A" w:rsidR="00786525" w:rsidRDefault="00000000">
      <w:pPr>
        <w:pStyle w:val="TOC1"/>
        <w:rPr>
          <w:rFonts w:asciiTheme="minorHAnsi" w:eastAsiaTheme="minorEastAsia" w:hAnsiTheme="minorHAnsi" w:cstheme="minorBidi"/>
          <w:sz w:val="21"/>
          <w:szCs w:val="22"/>
        </w:rPr>
      </w:pPr>
      <w:hyperlink w:anchor="_Toc156415887" w:history="1">
        <w:r w:rsidR="00786525" w:rsidRPr="00EF1733">
          <w:rPr>
            <w:rStyle w:val="af"/>
          </w:rPr>
          <w:t>学位论文数据集</w:t>
        </w:r>
        <w:r w:rsidR="00786525">
          <w:rPr>
            <w:webHidden/>
          </w:rPr>
          <w:tab/>
        </w:r>
        <w:r w:rsidR="00786525">
          <w:rPr>
            <w:webHidden/>
          </w:rPr>
          <w:fldChar w:fldCharType="begin"/>
        </w:r>
        <w:r w:rsidR="00786525">
          <w:rPr>
            <w:webHidden/>
          </w:rPr>
          <w:instrText xml:space="preserve"> PAGEREF _Toc156415887 \h </w:instrText>
        </w:r>
        <w:r w:rsidR="00786525">
          <w:rPr>
            <w:webHidden/>
          </w:rPr>
        </w:r>
        <w:r w:rsidR="00786525">
          <w:rPr>
            <w:webHidden/>
          </w:rPr>
          <w:fldChar w:fldCharType="separate"/>
        </w:r>
        <w:r w:rsidR="00786525">
          <w:rPr>
            <w:webHidden/>
          </w:rPr>
          <w:t>47</w:t>
        </w:r>
        <w:r w:rsidR="00786525">
          <w:rPr>
            <w:webHidden/>
          </w:rPr>
          <w:fldChar w:fldCharType="end"/>
        </w:r>
      </w:hyperlink>
    </w:p>
    <w:p w14:paraId="3D8F491F" w14:textId="1CEE9D4C" w:rsidR="00CE4499" w:rsidRPr="00A06975" w:rsidRDefault="00B93C41" w:rsidP="00E63804">
      <w:pPr>
        <w:pStyle w:val="TOC1"/>
      </w:pPr>
      <w:r w:rsidRPr="00A06975">
        <w:fldChar w:fldCharType="end"/>
      </w:r>
      <w:bookmarkStart w:id="18" w:name="_Toc163230772"/>
      <w:bookmarkStart w:id="19" w:name="_Toc199740599"/>
      <w:bookmarkStart w:id="20" w:name="_Toc257896186"/>
      <w:bookmarkStart w:id="21" w:name="_Toc257896391"/>
      <w:bookmarkStart w:id="22" w:name="_Toc258514783"/>
      <w:bookmarkEnd w:id="10"/>
      <w:bookmarkEnd w:id="11"/>
      <w:bookmarkEnd w:id="12"/>
    </w:p>
    <w:p w14:paraId="3CF4F4F8" w14:textId="5BA5A998" w:rsidR="00424BE7" w:rsidRPr="00A06975" w:rsidRDefault="00044C9B" w:rsidP="00E63804">
      <w:pPr>
        <w:pStyle w:val="TOC1"/>
        <w:sectPr w:rsidR="00424BE7" w:rsidRPr="00A06975" w:rsidSect="00A26C51">
          <w:headerReference w:type="default" r:id="rId35"/>
          <w:footerReference w:type="even" r:id="rId36"/>
          <w:footerReference w:type="default" r:id="rId37"/>
          <w:pgSz w:w="11906" w:h="16838" w:code="9"/>
          <w:pgMar w:top="1701" w:right="1701" w:bottom="1701" w:left="1701" w:header="1021" w:footer="1021" w:gutter="0"/>
          <w:pgNumType w:fmt="upperRoman"/>
          <w:cols w:space="425"/>
          <w:docGrid w:linePitch="312"/>
        </w:sectPr>
      </w:pPr>
      <w:r w:rsidRPr="00A06975">
        <mc:AlternateContent>
          <mc:Choice Requires="wps">
            <w:drawing>
              <wp:anchor distT="0" distB="0" distL="114300" distR="114300" simplePos="0" relativeHeight="251635712" behindDoc="0" locked="0" layoutInCell="1" allowOverlap="1" wp14:anchorId="5AA765B1" wp14:editId="2F75F786">
                <wp:simplePos x="0" y="0"/>
                <wp:positionH relativeFrom="column">
                  <wp:posOffset>1510665</wp:posOffset>
                </wp:positionH>
                <wp:positionV relativeFrom="paragraph">
                  <wp:posOffset>8561070</wp:posOffset>
                </wp:positionV>
                <wp:extent cx="2476500" cy="736600"/>
                <wp:effectExtent l="9525" t="5080" r="9525" b="10795"/>
                <wp:wrapNone/>
                <wp:docPr id="52"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366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866E48" w14:textId="77777777" w:rsidR="0006194E" w:rsidRDefault="0006194E">
                            <w:pPr>
                              <w:ind w:firstLine="420"/>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765B1" id="_x0000_t202" coordsize="21600,21600" o:spt="202" path="m,l,21600r21600,l21600,xe">
                <v:stroke joinstyle="miter"/>
                <v:path gradientshapeok="t" o:connecttype="rect"/>
              </v:shapetype>
              <v:shape id="Text Box 1033" o:spid="_x0000_s1026" type="#_x0000_t202" style="position:absolute;margin-left:118.95pt;margin-top:674.1pt;width:195pt;height:5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" strokecolor="white">
                <v:textbox inset="0,1mm,0,0">
                  <w:txbxContent>
                    <w:p w14:paraId="0D866E48" w14:textId="77777777" w:rsidR="0006194E" w:rsidRDefault="0006194E">
                      <w:pPr>
                        <w:ind w:firstLine="420"/>
                      </w:pPr>
                    </w:p>
                  </w:txbxContent>
                </v:textbox>
              </v:shape>
            </w:pict>
          </mc:Fallback>
        </mc:AlternateContent>
      </w:r>
    </w:p>
    <w:p w14:paraId="1C6690B5" w14:textId="77777777" w:rsidR="00943871" w:rsidRDefault="00943871" w:rsidP="00E63804">
      <w:pPr>
        <w:pStyle w:val="1"/>
      </w:pPr>
      <w:bookmarkStart w:id="23" w:name="_Toc528660308"/>
      <w:bookmarkStart w:id="24" w:name="_Toc528740315"/>
    </w:p>
    <w:p w14:paraId="25CA3597" w14:textId="77777777" w:rsidR="00DD4533" w:rsidRDefault="00DD4533" w:rsidP="00E63804">
      <w:pPr>
        <w:pStyle w:val="1"/>
      </w:pPr>
      <w:bookmarkStart w:id="25" w:name="_Toc156415840"/>
      <w:r>
        <w:rPr>
          <w:rFonts w:hint="eastAsia"/>
        </w:rPr>
        <w:t>插图清单</w:t>
      </w:r>
      <w:bookmarkEnd w:id="23"/>
      <w:bookmarkEnd w:id="24"/>
      <w:bookmarkEnd w:id="25"/>
    </w:p>
    <w:p w14:paraId="36F51C69" w14:textId="7DDDA189" w:rsidR="00DD4533" w:rsidRDefault="00DD4533" w:rsidP="00DD03FD">
      <w:pPr>
        <w:pStyle w:val="aff9"/>
        <w:tabs>
          <w:tab w:val="right" w:leader="dot" w:pos="8494"/>
        </w:tabs>
        <w:spacing w:line="300" w:lineRule="auto"/>
      </w:pPr>
    </w:p>
    <w:p w14:paraId="3A8AFAA2" w14:textId="77777777" w:rsidR="00DD03FD" w:rsidRPr="00DD03FD" w:rsidRDefault="00DD03FD" w:rsidP="00DD03FD"/>
    <w:p w14:paraId="1699EA20" w14:textId="56BB834B" w:rsidR="00485717" w:rsidRDefault="00DD4533" w:rsidP="00DD03FD">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图</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786525">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bookmarkStart w:id="26" w:name="_Toc528660309"/>
    </w:p>
    <w:p w14:paraId="29B79C9A" w14:textId="77777777" w:rsidR="00DD4533" w:rsidRPr="00EC480C" w:rsidRDefault="00C91CC0" w:rsidP="00E63804">
      <w:pPr>
        <w:pStyle w:val="1"/>
      </w:pPr>
      <w:bookmarkStart w:id="27" w:name="_Toc528740316"/>
      <w:bookmarkStart w:id="28" w:name="_Toc156415841"/>
      <w:r>
        <w:rPr>
          <w:rFonts w:hint="eastAsia"/>
          <w:lang w:eastAsia="zh-CN"/>
        </w:rPr>
        <w:t>表格</w:t>
      </w:r>
      <w:r w:rsidR="00DD4533" w:rsidRPr="00EC480C">
        <w:rPr>
          <w:rFonts w:hint="eastAsia"/>
        </w:rPr>
        <w:t>清单</w:t>
      </w:r>
      <w:bookmarkEnd w:id="26"/>
      <w:bookmarkEnd w:id="27"/>
      <w:bookmarkEnd w:id="28"/>
    </w:p>
    <w:p w14:paraId="03FF84A9" w14:textId="77777777" w:rsidR="00DD4533" w:rsidRDefault="00DD4533" w:rsidP="00943871">
      <w:pPr>
        <w:spacing w:line="300" w:lineRule="auto"/>
        <w:ind w:firstLine="420"/>
      </w:pPr>
    </w:p>
    <w:p w14:paraId="7C90EA28" w14:textId="77777777" w:rsidR="00DD4533" w:rsidRDefault="00DD4533" w:rsidP="00943871">
      <w:pPr>
        <w:spacing w:line="300" w:lineRule="auto"/>
        <w:ind w:firstLine="420"/>
      </w:pPr>
    </w:p>
    <w:p w14:paraId="7B392CF2" w14:textId="67BA9666" w:rsidR="001E697F" w:rsidRPr="001E697F" w:rsidRDefault="00DD4533" w:rsidP="008742EA">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表</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786525">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p>
    <w:p w14:paraId="5B7E4AC1" w14:textId="75FFB55E" w:rsidR="00485717" w:rsidRDefault="00485717" w:rsidP="00485717">
      <w:pPr>
        <w:ind w:firstLine="420"/>
      </w:pPr>
    </w:p>
    <w:p w14:paraId="1706BE49" w14:textId="77777777" w:rsidR="00485717" w:rsidRDefault="00485717" w:rsidP="00485717">
      <w:pPr>
        <w:ind w:firstLine="420"/>
      </w:pPr>
    </w:p>
    <w:p w14:paraId="78BEA6C5" w14:textId="77777777" w:rsidR="00485717" w:rsidRDefault="00485717" w:rsidP="00485717">
      <w:pPr>
        <w:ind w:firstLine="420"/>
      </w:pPr>
    </w:p>
    <w:p w14:paraId="4510D2DF" w14:textId="77777777" w:rsidR="00485717" w:rsidRDefault="00485717" w:rsidP="00485717">
      <w:pPr>
        <w:ind w:firstLine="420"/>
      </w:pPr>
    </w:p>
    <w:p w14:paraId="31767FDE" w14:textId="77777777" w:rsidR="00485717" w:rsidRDefault="00485717" w:rsidP="00485717">
      <w:pPr>
        <w:ind w:firstLine="420"/>
      </w:pPr>
    </w:p>
    <w:p w14:paraId="2A142CBC" w14:textId="77777777" w:rsidR="00485717" w:rsidRPr="00485717" w:rsidRDefault="00485717" w:rsidP="00485717">
      <w:pPr>
        <w:ind w:firstLine="420"/>
      </w:pPr>
    </w:p>
    <w:p w14:paraId="6304EDE7" w14:textId="77777777" w:rsidR="00C23AA1" w:rsidRPr="00C23AA1" w:rsidRDefault="00C23AA1" w:rsidP="00C23AA1">
      <w:pPr>
        <w:ind w:firstLine="420"/>
      </w:pPr>
    </w:p>
    <w:p w14:paraId="4F27AD4E" w14:textId="77777777" w:rsidR="00DD4533" w:rsidRDefault="00DD4533" w:rsidP="00E63804">
      <w:pPr>
        <w:pStyle w:val="TOC1"/>
      </w:pPr>
    </w:p>
    <w:p w14:paraId="403062E0" w14:textId="77777777" w:rsidR="003764DD" w:rsidRDefault="003764DD" w:rsidP="003764DD">
      <w:pPr>
        <w:ind w:firstLine="420"/>
      </w:pPr>
    </w:p>
    <w:p w14:paraId="1B4E078A" w14:textId="77777777" w:rsidR="003764DD" w:rsidRDefault="003764DD" w:rsidP="003764DD">
      <w:pPr>
        <w:ind w:firstLine="420"/>
      </w:pPr>
    </w:p>
    <w:p w14:paraId="1B83FCA5" w14:textId="77777777" w:rsidR="003764DD" w:rsidRPr="003764DD" w:rsidRDefault="003764DD" w:rsidP="003764DD">
      <w:pPr>
        <w:ind w:firstLine="420"/>
      </w:pPr>
    </w:p>
    <w:p w14:paraId="318012AB" w14:textId="77777777" w:rsidR="00DD4533" w:rsidRDefault="00DD4533" w:rsidP="00E63804">
      <w:pPr>
        <w:pStyle w:val="TOC1"/>
      </w:pPr>
    </w:p>
    <w:p w14:paraId="195903F6" w14:textId="77777777" w:rsidR="00CC4E16" w:rsidRDefault="00CC4E16" w:rsidP="00E63804">
      <w:pPr>
        <w:pStyle w:val="TOC1"/>
      </w:pPr>
    </w:p>
    <w:p w14:paraId="06F9C60B" w14:textId="77777777" w:rsidR="000F4E5E" w:rsidRPr="000F4E5E" w:rsidRDefault="000F4E5E" w:rsidP="000F4E5E">
      <w:pPr>
        <w:ind w:firstLine="420"/>
      </w:pPr>
    </w:p>
    <w:p w14:paraId="372F4706" w14:textId="77777777" w:rsidR="00732C22" w:rsidRDefault="00732C22" w:rsidP="00732C22">
      <w:pPr>
        <w:ind w:firstLine="420"/>
      </w:pPr>
    </w:p>
    <w:p w14:paraId="2BC47F68" w14:textId="77777777" w:rsidR="00732C22" w:rsidRDefault="00732C22" w:rsidP="00732C22">
      <w:pPr>
        <w:ind w:firstLine="420"/>
      </w:pPr>
    </w:p>
    <w:p w14:paraId="2C588489" w14:textId="6DDDBB7A" w:rsidR="00732C22" w:rsidRDefault="00732C22" w:rsidP="00732C22">
      <w:pPr>
        <w:ind w:firstLine="420"/>
      </w:pPr>
    </w:p>
    <w:p w14:paraId="6E6E198C" w14:textId="6C32F9DF" w:rsidR="00A00F49" w:rsidRDefault="00A00F49" w:rsidP="00732C22">
      <w:pPr>
        <w:ind w:firstLine="420"/>
      </w:pPr>
    </w:p>
    <w:p w14:paraId="7AA8C397" w14:textId="37646121" w:rsidR="00A00F49" w:rsidRDefault="00A00F49" w:rsidP="00732C22">
      <w:pPr>
        <w:ind w:firstLine="420"/>
      </w:pPr>
    </w:p>
    <w:p w14:paraId="20EF10C6" w14:textId="0E6330FB" w:rsidR="00A00F49" w:rsidRDefault="00A00F49" w:rsidP="00732C22">
      <w:pPr>
        <w:ind w:firstLine="420"/>
      </w:pPr>
    </w:p>
    <w:p w14:paraId="0E5AD7BE" w14:textId="4E133D3C" w:rsidR="00A00F49" w:rsidRDefault="00A00F49" w:rsidP="00732C22">
      <w:pPr>
        <w:ind w:firstLine="420"/>
      </w:pPr>
    </w:p>
    <w:p w14:paraId="5320FCE3" w14:textId="3392855B" w:rsidR="00A00F49" w:rsidRDefault="00A00F49" w:rsidP="00732C22">
      <w:pPr>
        <w:ind w:firstLine="420"/>
      </w:pPr>
    </w:p>
    <w:p w14:paraId="1712B553" w14:textId="43C2ECA5" w:rsidR="00A00F49" w:rsidRDefault="00A00F49" w:rsidP="00732C22">
      <w:pPr>
        <w:ind w:firstLine="420"/>
      </w:pPr>
    </w:p>
    <w:p w14:paraId="27FD5853" w14:textId="3D322E96" w:rsidR="00A00F49" w:rsidRDefault="00A00F49" w:rsidP="00732C22">
      <w:pPr>
        <w:ind w:firstLine="420"/>
      </w:pPr>
    </w:p>
    <w:p w14:paraId="49320071" w14:textId="1E47C1A0" w:rsidR="00A00F49" w:rsidRDefault="00A00F49" w:rsidP="00732C22">
      <w:pPr>
        <w:ind w:firstLine="420"/>
      </w:pPr>
    </w:p>
    <w:p w14:paraId="41DBD10B" w14:textId="28EF7C7F" w:rsidR="00A00F49" w:rsidRDefault="00A00F49" w:rsidP="00732C22">
      <w:pPr>
        <w:ind w:firstLine="420"/>
      </w:pPr>
    </w:p>
    <w:p w14:paraId="401E163B" w14:textId="172CEF58" w:rsidR="00CB40C4" w:rsidRPr="00CB40C4" w:rsidRDefault="008742EA" w:rsidP="00CB40C4">
      <w:r>
        <w:br w:type="page"/>
      </w:r>
    </w:p>
    <w:p w14:paraId="6DF97C92" w14:textId="77777777" w:rsidR="00AC2C73" w:rsidRDefault="00AC2C73" w:rsidP="00E63804">
      <w:pPr>
        <w:pStyle w:val="1"/>
      </w:pPr>
    </w:p>
    <w:p w14:paraId="0F8A4B46" w14:textId="71A1F9CF" w:rsidR="00CC4E16" w:rsidRPr="00CE4499" w:rsidRDefault="00CC4E16" w:rsidP="00E63804">
      <w:pPr>
        <w:pStyle w:val="1"/>
      </w:pPr>
      <w:bookmarkStart w:id="29" w:name="_Toc156415842"/>
      <w:r w:rsidRPr="00CE4499">
        <w:t>符号说明</w:t>
      </w:r>
      <w:bookmarkEnd w:id="29"/>
    </w:p>
    <w:p w14:paraId="47766A96" w14:textId="77777777" w:rsidR="00CC4E16" w:rsidRDefault="00CC4E16" w:rsidP="00EC140C">
      <w:pPr>
        <w:spacing w:line="300" w:lineRule="auto"/>
        <w:ind w:firstLine="480"/>
        <w:rPr>
          <w:rFonts w:hAnsi="宋体"/>
          <w:sz w:val="24"/>
        </w:rPr>
      </w:pPr>
    </w:p>
    <w:p w14:paraId="24E3D223" w14:textId="77777777" w:rsidR="00256F06" w:rsidRPr="00256F06" w:rsidRDefault="00256F06" w:rsidP="00EC140C">
      <w:pPr>
        <w:spacing w:line="300" w:lineRule="auto"/>
        <w:ind w:firstLine="480"/>
        <w:rPr>
          <w:rFonts w:hAnsi="宋体"/>
          <w:sz w:val="24"/>
        </w:rPr>
      </w:pPr>
    </w:p>
    <w:tbl>
      <w:tblPr>
        <w:tblW w:w="5000" w:type="pct"/>
        <w:jc w:val="center"/>
        <w:tblLook w:val="01E0" w:firstRow="1" w:lastRow="1" w:firstColumn="1" w:lastColumn="1" w:noHBand="0" w:noVBand="0"/>
      </w:tblPr>
      <w:tblGrid>
        <w:gridCol w:w="1181"/>
        <w:gridCol w:w="896"/>
        <w:gridCol w:w="6427"/>
      </w:tblGrid>
      <w:tr w:rsidR="00CC4E16" w:rsidRPr="00CE4499" w14:paraId="6383606D" w14:textId="77777777" w:rsidTr="00C744C3">
        <w:trPr>
          <w:jc w:val="center"/>
        </w:trPr>
        <w:tc>
          <w:tcPr>
            <w:tcW w:w="694" w:type="pct"/>
            <w:vAlign w:val="center"/>
          </w:tcPr>
          <w:p w14:paraId="530153CB" w14:textId="2A148A69" w:rsidR="00CC4E16" w:rsidRPr="00CE4499" w:rsidRDefault="002536FE" w:rsidP="002536FE">
            <w:pPr>
              <w:snapToGrid w:val="0"/>
              <w:spacing w:line="300" w:lineRule="auto"/>
              <w:jc w:val="center"/>
              <w:rPr>
                <w:sz w:val="24"/>
              </w:rPr>
            </w:pPr>
            <w:r>
              <w:rPr>
                <w:rFonts w:hint="eastAsia"/>
                <w:sz w:val="24"/>
              </w:rPr>
              <w:t>M</w:t>
            </w:r>
            <w:r>
              <w:rPr>
                <w:sz w:val="24"/>
              </w:rPr>
              <w:t>JS</w:t>
            </w:r>
          </w:p>
        </w:tc>
        <w:tc>
          <w:tcPr>
            <w:tcW w:w="527" w:type="pct"/>
            <w:vAlign w:val="center"/>
          </w:tcPr>
          <w:p w14:paraId="74F86CBB"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97047E7" w14:textId="469681C9" w:rsidR="00CC4E16" w:rsidRPr="00CE4499" w:rsidRDefault="002536FE" w:rsidP="00A00F49">
            <w:pPr>
              <w:snapToGrid w:val="0"/>
              <w:spacing w:line="300" w:lineRule="auto"/>
              <w:jc w:val="both"/>
              <w:rPr>
                <w:sz w:val="24"/>
              </w:rPr>
            </w:pPr>
            <w:r>
              <w:rPr>
                <w:rFonts w:hint="eastAsia"/>
                <w:sz w:val="24"/>
              </w:rPr>
              <w:t>马尔可夫跳变系统</w:t>
            </w:r>
            <w:r>
              <w:rPr>
                <w:rFonts w:hint="eastAsia"/>
                <w:sz w:val="24"/>
              </w:rPr>
              <w:t>(</w:t>
            </w:r>
            <w:r w:rsidRPr="002536FE">
              <w:rPr>
                <w:sz w:val="24"/>
              </w:rPr>
              <w:t>Markov Jump System</w:t>
            </w:r>
            <w:r>
              <w:rPr>
                <w:sz w:val="24"/>
              </w:rPr>
              <w:t>)</w:t>
            </w:r>
            <w:r w:rsidR="00CC4E16" w:rsidRPr="00CE4499">
              <w:rPr>
                <w:sz w:val="24"/>
              </w:rPr>
              <w:t>；</w:t>
            </w:r>
          </w:p>
        </w:tc>
      </w:tr>
      <w:tr w:rsidR="00F72F22" w:rsidRPr="00CE4499" w14:paraId="2A6C635A" w14:textId="77777777" w:rsidTr="00C744C3">
        <w:trPr>
          <w:jc w:val="center"/>
        </w:trPr>
        <w:tc>
          <w:tcPr>
            <w:tcW w:w="694" w:type="pct"/>
            <w:vAlign w:val="center"/>
          </w:tcPr>
          <w:p w14:paraId="18B0E994" w14:textId="49D64293" w:rsidR="00F72F22" w:rsidRDefault="00F72F22" w:rsidP="002536FE">
            <w:pPr>
              <w:snapToGrid w:val="0"/>
              <w:spacing w:line="300" w:lineRule="auto"/>
              <w:jc w:val="center"/>
              <w:rPr>
                <w:sz w:val="24"/>
              </w:rPr>
            </w:pPr>
            <w:r w:rsidRPr="00F72F22">
              <w:rPr>
                <w:sz w:val="24"/>
              </w:rPr>
              <w:t>TP</w:t>
            </w:r>
          </w:p>
        </w:tc>
        <w:tc>
          <w:tcPr>
            <w:tcW w:w="527" w:type="pct"/>
            <w:vAlign w:val="center"/>
          </w:tcPr>
          <w:p w14:paraId="55FDA32A" w14:textId="2CE99012" w:rsidR="00F72F22" w:rsidRPr="00CE4499" w:rsidRDefault="00F72F22" w:rsidP="00103717">
            <w:pPr>
              <w:snapToGrid w:val="0"/>
              <w:spacing w:line="300" w:lineRule="auto"/>
              <w:jc w:val="center"/>
              <w:rPr>
                <w:sz w:val="24"/>
              </w:rPr>
            </w:pPr>
            <w:r w:rsidRPr="00CE4499">
              <w:rPr>
                <w:rFonts w:hint="eastAsia"/>
                <w:sz w:val="24"/>
              </w:rPr>
              <w:t>——</w:t>
            </w:r>
          </w:p>
        </w:tc>
        <w:tc>
          <w:tcPr>
            <w:tcW w:w="3779" w:type="pct"/>
            <w:vAlign w:val="center"/>
          </w:tcPr>
          <w:p w14:paraId="7E695846" w14:textId="6B0F4A1A" w:rsidR="00F72F22" w:rsidRDefault="00F72F22" w:rsidP="00A00F49">
            <w:pPr>
              <w:snapToGrid w:val="0"/>
              <w:spacing w:line="300" w:lineRule="auto"/>
              <w:jc w:val="both"/>
              <w:rPr>
                <w:sz w:val="24"/>
              </w:rPr>
            </w:pPr>
            <w:r w:rsidRPr="00F72F22">
              <w:rPr>
                <w:rFonts w:hint="eastAsia"/>
                <w:sz w:val="24"/>
              </w:rPr>
              <w:t>转移概率</w:t>
            </w:r>
            <w:r w:rsidRPr="00F72F22">
              <w:rPr>
                <w:rFonts w:hint="eastAsia"/>
                <w:sz w:val="24"/>
              </w:rPr>
              <w:t>(Transition Probability)</w:t>
            </w:r>
            <w:r>
              <w:rPr>
                <w:rFonts w:hint="eastAsia"/>
                <w:sz w:val="24"/>
              </w:rPr>
              <w:t>；</w:t>
            </w:r>
          </w:p>
        </w:tc>
      </w:tr>
      <w:tr w:rsidR="0064645B" w:rsidRPr="00CE4499" w14:paraId="67B963AF" w14:textId="77777777" w:rsidTr="00C744C3">
        <w:trPr>
          <w:jc w:val="center"/>
        </w:trPr>
        <w:tc>
          <w:tcPr>
            <w:tcW w:w="694" w:type="pct"/>
            <w:vAlign w:val="center"/>
          </w:tcPr>
          <w:p w14:paraId="5A164902" w14:textId="478A4221" w:rsidR="0064645B" w:rsidRPr="00F72F22" w:rsidRDefault="0064645B" w:rsidP="002536FE">
            <w:pPr>
              <w:snapToGrid w:val="0"/>
              <w:spacing w:line="300" w:lineRule="auto"/>
              <w:jc w:val="center"/>
              <w:rPr>
                <w:sz w:val="24"/>
              </w:rPr>
            </w:pPr>
            <w:r w:rsidRPr="0064645B">
              <w:rPr>
                <w:rFonts w:hint="eastAsia"/>
                <w:sz w:val="24"/>
              </w:rPr>
              <w:t>SS</w:t>
            </w:r>
          </w:p>
        </w:tc>
        <w:tc>
          <w:tcPr>
            <w:tcW w:w="527" w:type="pct"/>
            <w:vAlign w:val="center"/>
          </w:tcPr>
          <w:p w14:paraId="23FBA56C" w14:textId="22BC807A" w:rsidR="0064645B" w:rsidRPr="00CE4499" w:rsidRDefault="0064645B" w:rsidP="00103717">
            <w:pPr>
              <w:snapToGrid w:val="0"/>
              <w:spacing w:line="300" w:lineRule="auto"/>
              <w:jc w:val="center"/>
              <w:rPr>
                <w:sz w:val="24"/>
              </w:rPr>
            </w:pPr>
            <w:r w:rsidRPr="00CE4499">
              <w:rPr>
                <w:rFonts w:hint="eastAsia"/>
                <w:sz w:val="24"/>
              </w:rPr>
              <w:t>——</w:t>
            </w:r>
          </w:p>
        </w:tc>
        <w:tc>
          <w:tcPr>
            <w:tcW w:w="3779" w:type="pct"/>
            <w:vAlign w:val="center"/>
          </w:tcPr>
          <w:p w14:paraId="0805F5F5" w14:textId="02A46AF4" w:rsidR="0064645B" w:rsidRPr="00F72F22" w:rsidRDefault="0064645B" w:rsidP="00A00F49">
            <w:pPr>
              <w:snapToGrid w:val="0"/>
              <w:spacing w:line="300" w:lineRule="auto"/>
              <w:jc w:val="both"/>
              <w:rPr>
                <w:sz w:val="24"/>
              </w:rPr>
            </w:pPr>
            <w:r w:rsidRPr="0064645B">
              <w:rPr>
                <w:rFonts w:hint="eastAsia"/>
                <w:sz w:val="24"/>
              </w:rPr>
              <w:t>随机稳定</w:t>
            </w:r>
            <w:r w:rsidRPr="0064645B">
              <w:rPr>
                <w:rFonts w:hint="eastAsia"/>
                <w:sz w:val="24"/>
              </w:rPr>
              <w:t>(Stochastically Stable)</w:t>
            </w:r>
            <w:r>
              <w:rPr>
                <w:rFonts w:hint="eastAsia"/>
                <w:sz w:val="24"/>
              </w:rPr>
              <w:t>；</w:t>
            </w:r>
          </w:p>
        </w:tc>
      </w:tr>
      <w:tr w:rsidR="00A373AB" w:rsidRPr="00CE4499" w14:paraId="48F5F78E" w14:textId="77777777" w:rsidTr="00C744C3">
        <w:trPr>
          <w:jc w:val="center"/>
        </w:trPr>
        <w:tc>
          <w:tcPr>
            <w:tcW w:w="694" w:type="pct"/>
            <w:vAlign w:val="center"/>
          </w:tcPr>
          <w:p w14:paraId="6760D936" w14:textId="3C46D42F" w:rsidR="00A373AB" w:rsidRDefault="00A373AB" w:rsidP="002536FE">
            <w:pPr>
              <w:snapToGrid w:val="0"/>
              <w:spacing w:line="300" w:lineRule="auto"/>
              <w:jc w:val="center"/>
              <w:rPr>
                <w:sz w:val="24"/>
              </w:rPr>
            </w:pPr>
            <w:r>
              <w:rPr>
                <w:rFonts w:hint="eastAsia"/>
                <w:sz w:val="24"/>
              </w:rPr>
              <w:t>L</w:t>
            </w:r>
            <w:r>
              <w:rPr>
                <w:sz w:val="24"/>
              </w:rPr>
              <w:t>QR</w:t>
            </w:r>
          </w:p>
        </w:tc>
        <w:tc>
          <w:tcPr>
            <w:tcW w:w="527" w:type="pct"/>
            <w:vAlign w:val="center"/>
          </w:tcPr>
          <w:p w14:paraId="0979D18D" w14:textId="002B8BFF" w:rsidR="00A373AB" w:rsidRPr="00CE4499" w:rsidRDefault="00A373AB" w:rsidP="00103717">
            <w:pPr>
              <w:snapToGrid w:val="0"/>
              <w:spacing w:line="300" w:lineRule="auto"/>
              <w:jc w:val="center"/>
              <w:rPr>
                <w:sz w:val="24"/>
              </w:rPr>
            </w:pPr>
            <w:r w:rsidRPr="00CE4499">
              <w:rPr>
                <w:rFonts w:hint="eastAsia"/>
                <w:sz w:val="24"/>
              </w:rPr>
              <w:t>——</w:t>
            </w:r>
          </w:p>
        </w:tc>
        <w:tc>
          <w:tcPr>
            <w:tcW w:w="3779" w:type="pct"/>
            <w:vAlign w:val="center"/>
          </w:tcPr>
          <w:p w14:paraId="2168B50A" w14:textId="2A7996C2" w:rsidR="00A373AB" w:rsidRDefault="00A373AB" w:rsidP="00A00F49">
            <w:pPr>
              <w:snapToGrid w:val="0"/>
              <w:spacing w:line="300" w:lineRule="auto"/>
              <w:jc w:val="both"/>
              <w:rPr>
                <w:sz w:val="24"/>
              </w:rPr>
            </w:pPr>
            <w:r>
              <w:rPr>
                <w:rFonts w:hint="eastAsia"/>
                <w:sz w:val="24"/>
              </w:rPr>
              <w:t>线性二次型调节</w:t>
            </w:r>
            <w:r>
              <w:rPr>
                <w:rFonts w:hint="eastAsia"/>
                <w:sz w:val="24"/>
              </w:rPr>
              <w:t>(</w:t>
            </w:r>
            <w:r w:rsidRPr="00A373AB">
              <w:rPr>
                <w:sz w:val="24"/>
              </w:rPr>
              <w:t xml:space="preserve">Linear Quadratic </w:t>
            </w:r>
            <w:r>
              <w:rPr>
                <w:sz w:val="24"/>
              </w:rPr>
              <w:t>R</w:t>
            </w:r>
            <w:r w:rsidRPr="00A373AB">
              <w:rPr>
                <w:sz w:val="24"/>
              </w:rPr>
              <w:t>egulator</w:t>
            </w:r>
            <w:r>
              <w:rPr>
                <w:sz w:val="24"/>
              </w:rPr>
              <w:t>)</w:t>
            </w:r>
            <w:r w:rsidRPr="00CE4499">
              <w:rPr>
                <w:sz w:val="24"/>
              </w:rPr>
              <w:t>；</w:t>
            </w:r>
          </w:p>
        </w:tc>
      </w:tr>
      <w:tr w:rsidR="00CC4E16" w:rsidRPr="00CE4499" w14:paraId="5BB35368" w14:textId="77777777" w:rsidTr="00C744C3">
        <w:trPr>
          <w:jc w:val="center"/>
        </w:trPr>
        <w:tc>
          <w:tcPr>
            <w:tcW w:w="694" w:type="pct"/>
            <w:vAlign w:val="center"/>
          </w:tcPr>
          <w:p w14:paraId="42172B03" w14:textId="2564C44D" w:rsidR="00CC4E16" w:rsidRPr="00CE4499" w:rsidRDefault="002536FE" w:rsidP="002536FE">
            <w:pPr>
              <w:snapToGrid w:val="0"/>
              <w:spacing w:line="300" w:lineRule="auto"/>
              <w:jc w:val="center"/>
              <w:rPr>
                <w:sz w:val="24"/>
              </w:rPr>
            </w:pPr>
            <w:r>
              <w:rPr>
                <w:rFonts w:hint="eastAsia"/>
                <w:sz w:val="24"/>
              </w:rPr>
              <w:t>L</w:t>
            </w:r>
            <w:r>
              <w:rPr>
                <w:sz w:val="24"/>
              </w:rPr>
              <w:t>QT</w:t>
            </w:r>
          </w:p>
        </w:tc>
        <w:tc>
          <w:tcPr>
            <w:tcW w:w="527" w:type="pct"/>
            <w:vAlign w:val="center"/>
          </w:tcPr>
          <w:p w14:paraId="0DD9DDC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A1D9392" w14:textId="7CE7C0C3" w:rsidR="00CC4E16" w:rsidRPr="00CE4499" w:rsidRDefault="00BE1B95" w:rsidP="00A00F49">
            <w:pPr>
              <w:snapToGrid w:val="0"/>
              <w:spacing w:line="300" w:lineRule="auto"/>
              <w:jc w:val="both"/>
              <w:rPr>
                <w:sz w:val="24"/>
              </w:rPr>
            </w:pPr>
            <w:r>
              <w:rPr>
                <w:rFonts w:hint="eastAsia"/>
                <w:sz w:val="24"/>
              </w:rPr>
              <w:t>线性二次型跟踪</w:t>
            </w:r>
            <w:r>
              <w:rPr>
                <w:rFonts w:hint="eastAsia"/>
                <w:sz w:val="24"/>
              </w:rPr>
              <w:t>(</w:t>
            </w:r>
            <w:r w:rsidR="009F7DC0" w:rsidRPr="009F7DC0">
              <w:rPr>
                <w:sz w:val="24"/>
              </w:rPr>
              <w:t xml:space="preserve">Linear Quadratic </w:t>
            </w:r>
            <w:r w:rsidR="00A373AB" w:rsidRPr="00A373AB">
              <w:rPr>
                <w:sz w:val="24"/>
              </w:rPr>
              <w:t>Gaussian</w:t>
            </w:r>
            <w:r>
              <w:rPr>
                <w:sz w:val="24"/>
              </w:rPr>
              <w:t>)</w:t>
            </w:r>
            <w:r w:rsidR="00A373AB" w:rsidRPr="00CE4499">
              <w:rPr>
                <w:sz w:val="24"/>
              </w:rPr>
              <w:t>；</w:t>
            </w:r>
          </w:p>
        </w:tc>
      </w:tr>
      <w:tr w:rsidR="00A373AB" w:rsidRPr="00CE4499" w14:paraId="4F0846F6" w14:textId="77777777" w:rsidTr="00C744C3">
        <w:trPr>
          <w:jc w:val="center"/>
        </w:trPr>
        <w:tc>
          <w:tcPr>
            <w:tcW w:w="694" w:type="pct"/>
            <w:vAlign w:val="center"/>
          </w:tcPr>
          <w:p w14:paraId="300A5A09" w14:textId="7714B629" w:rsidR="00A373AB" w:rsidRDefault="00A373AB" w:rsidP="00A373AB">
            <w:pPr>
              <w:snapToGrid w:val="0"/>
              <w:spacing w:line="300" w:lineRule="auto"/>
              <w:jc w:val="center"/>
              <w:rPr>
                <w:sz w:val="24"/>
              </w:rPr>
            </w:pPr>
            <w:r>
              <w:rPr>
                <w:rFonts w:hint="eastAsia"/>
                <w:sz w:val="24"/>
              </w:rPr>
              <w:t>L</w:t>
            </w:r>
            <w:r>
              <w:rPr>
                <w:sz w:val="24"/>
              </w:rPr>
              <w:t>QG</w:t>
            </w:r>
          </w:p>
        </w:tc>
        <w:tc>
          <w:tcPr>
            <w:tcW w:w="527" w:type="pct"/>
            <w:vAlign w:val="center"/>
          </w:tcPr>
          <w:p w14:paraId="182CD6A6" w14:textId="30493C0E" w:rsidR="00A373AB" w:rsidRPr="00CE4499" w:rsidRDefault="00A373AB" w:rsidP="00A373AB">
            <w:pPr>
              <w:snapToGrid w:val="0"/>
              <w:spacing w:line="300" w:lineRule="auto"/>
              <w:jc w:val="center"/>
              <w:rPr>
                <w:sz w:val="24"/>
              </w:rPr>
            </w:pPr>
            <w:r w:rsidRPr="00CE4499">
              <w:rPr>
                <w:rFonts w:hint="eastAsia"/>
                <w:sz w:val="24"/>
              </w:rPr>
              <w:t>——</w:t>
            </w:r>
          </w:p>
        </w:tc>
        <w:tc>
          <w:tcPr>
            <w:tcW w:w="3779" w:type="pct"/>
            <w:vAlign w:val="center"/>
          </w:tcPr>
          <w:p w14:paraId="0B336DCF" w14:textId="1D4DB8A3" w:rsidR="00A373AB" w:rsidRDefault="00A373AB" w:rsidP="00A373AB">
            <w:pPr>
              <w:snapToGrid w:val="0"/>
              <w:spacing w:line="300" w:lineRule="auto"/>
              <w:jc w:val="both"/>
              <w:rPr>
                <w:sz w:val="24"/>
              </w:rPr>
            </w:pPr>
            <w:r>
              <w:rPr>
                <w:rFonts w:hint="eastAsia"/>
                <w:sz w:val="24"/>
              </w:rPr>
              <w:t>线性二次型高斯控制</w:t>
            </w:r>
            <w:r>
              <w:rPr>
                <w:rFonts w:hint="eastAsia"/>
                <w:sz w:val="24"/>
              </w:rPr>
              <w:t>(</w:t>
            </w:r>
            <w:r w:rsidRPr="009F7DC0">
              <w:rPr>
                <w:sz w:val="24"/>
              </w:rPr>
              <w:t>Linear Quadratic Tracker</w:t>
            </w:r>
            <w:r>
              <w:rPr>
                <w:sz w:val="24"/>
              </w:rPr>
              <w:t>)</w:t>
            </w:r>
            <w:r w:rsidRPr="00CE4499">
              <w:rPr>
                <w:sz w:val="24"/>
              </w:rPr>
              <w:t>；</w:t>
            </w:r>
          </w:p>
        </w:tc>
      </w:tr>
      <w:tr w:rsidR="00CC4E16" w:rsidRPr="00CE4499" w14:paraId="7220955E" w14:textId="77777777" w:rsidTr="00C744C3">
        <w:trPr>
          <w:jc w:val="center"/>
        </w:trPr>
        <w:tc>
          <w:tcPr>
            <w:tcW w:w="694" w:type="pct"/>
            <w:vAlign w:val="center"/>
          </w:tcPr>
          <w:p w14:paraId="099390EE" w14:textId="7DC83826" w:rsidR="00CC4E16" w:rsidRPr="00BE1B95" w:rsidRDefault="00BE1B95" w:rsidP="00BE1B95">
            <w:pPr>
              <w:snapToGrid w:val="0"/>
              <w:spacing w:line="300" w:lineRule="auto"/>
              <w:jc w:val="center"/>
              <w:rPr>
                <w:iCs/>
                <w:sz w:val="24"/>
              </w:rPr>
            </w:pPr>
            <w:r w:rsidRPr="00BE1B95">
              <w:rPr>
                <w:rFonts w:hint="eastAsia"/>
                <w:iCs/>
                <w:sz w:val="24"/>
              </w:rPr>
              <w:t>L</w:t>
            </w:r>
            <w:r w:rsidRPr="00BE1B95">
              <w:rPr>
                <w:iCs/>
                <w:sz w:val="24"/>
              </w:rPr>
              <w:t>MI</w:t>
            </w:r>
          </w:p>
        </w:tc>
        <w:tc>
          <w:tcPr>
            <w:tcW w:w="527" w:type="pct"/>
            <w:vAlign w:val="center"/>
          </w:tcPr>
          <w:p w14:paraId="7D2BAD4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2C307" w14:textId="474715AC" w:rsidR="00CC4E16" w:rsidRPr="00CE4499" w:rsidRDefault="00BE1B95" w:rsidP="00A00F49">
            <w:pPr>
              <w:snapToGrid w:val="0"/>
              <w:spacing w:line="300" w:lineRule="auto"/>
              <w:jc w:val="both"/>
              <w:rPr>
                <w:sz w:val="24"/>
              </w:rPr>
            </w:pPr>
            <w:r>
              <w:rPr>
                <w:rFonts w:hint="eastAsia"/>
                <w:sz w:val="24"/>
              </w:rPr>
              <w:t>线性矩阵不等式</w:t>
            </w:r>
            <w:r>
              <w:rPr>
                <w:rFonts w:hint="eastAsia"/>
                <w:sz w:val="24"/>
              </w:rPr>
              <w:t>(</w:t>
            </w:r>
            <w:r w:rsidR="00CC6A28" w:rsidRPr="00CC6A28">
              <w:rPr>
                <w:sz w:val="24"/>
              </w:rPr>
              <w:t>Linear Matrix Inequality</w:t>
            </w:r>
            <w:r>
              <w:rPr>
                <w:sz w:val="24"/>
              </w:rPr>
              <w:t>)</w:t>
            </w:r>
            <w:r w:rsidR="00CC4E16" w:rsidRPr="00CE4499">
              <w:rPr>
                <w:sz w:val="24"/>
              </w:rPr>
              <w:t>；</w:t>
            </w:r>
          </w:p>
        </w:tc>
      </w:tr>
      <w:tr w:rsidR="00103717" w:rsidRPr="00CE4499" w14:paraId="37884656" w14:textId="77777777" w:rsidTr="00C744C3">
        <w:trPr>
          <w:jc w:val="center"/>
        </w:trPr>
        <w:tc>
          <w:tcPr>
            <w:tcW w:w="694" w:type="pct"/>
            <w:vAlign w:val="center"/>
          </w:tcPr>
          <w:p w14:paraId="1F52D5FA" w14:textId="06340E32" w:rsidR="00103717" w:rsidRPr="00BE1B95" w:rsidRDefault="00103717" w:rsidP="00BE1B95">
            <w:pPr>
              <w:snapToGrid w:val="0"/>
              <w:spacing w:line="300" w:lineRule="auto"/>
              <w:jc w:val="center"/>
              <w:rPr>
                <w:iCs/>
                <w:sz w:val="24"/>
              </w:rPr>
            </w:pPr>
            <w:r w:rsidRPr="00103717">
              <w:rPr>
                <w:rFonts w:hint="eastAsia"/>
                <w:iCs/>
                <w:sz w:val="24"/>
              </w:rPr>
              <w:t>DP</w:t>
            </w:r>
          </w:p>
        </w:tc>
        <w:tc>
          <w:tcPr>
            <w:tcW w:w="527" w:type="pct"/>
            <w:vAlign w:val="center"/>
          </w:tcPr>
          <w:p w14:paraId="47E799D5" w14:textId="0C4E2D3F" w:rsidR="00103717" w:rsidRPr="00CE4499" w:rsidRDefault="00103717" w:rsidP="00103717">
            <w:pPr>
              <w:snapToGrid w:val="0"/>
              <w:spacing w:line="300" w:lineRule="auto"/>
              <w:jc w:val="center"/>
              <w:rPr>
                <w:sz w:val="24"/>
              </w:rPr>
            </w:pPr>
            <w:r w:rsidRPr="00CE4499">
              <w:rPr>
                <w:rFonts w:hint="eastAsia"/>
                <w:sz w:val="24"/>
              </w:rPr>
              <w:t>——</w:t>
            </w:r>
          </w:p>
        </w:tc>
        <w:tc>
          <w:tcPr>
            <w:tcW w:w="3779" w:type="pct"/>
            <w:vAlign w:val="center"/>
          </w:tcPr>
          <w:p w14:paraId="1B055B32" w14:textId="20649C35" w:rsidR="00103717" w:rsidRDefault="00103717" w:rsidP="00A00F49">
            <w:pPr>
              <w:snapToGrid w:val="0"/>
              <w:spacing w:line="300" w:lineRule="auto"/>
              <w:jc w:val="both"/>
              <w:rPr>
                <w:sz w:val="24"/>
              </w:rPr>
            </w:pPr>
            <w:r>
              <w:rPr>
                <w:rFonts w:hint="eastAsia"/>
                <w:sz w:val="24"/>
              </w:rPr>
              <w:t>动态规划</w:t>
            </w:r>
            <w:r>
              <w:rPr>
                <w:rFonts w:hint="eastAsia"/>
                <w:sz w:val="24"/>
              </w:rPr>
              <w:t>(</w:t>
            </w:r>
            <w:r w:rsidRPr="00103717">
              <w:rPr>
                <w:rFonts w:hint="eastAsia"/>
                <w:iCs/>
                <w:sz w:val="24"/>
              </w:rPr>
              <w:t>Dynamic Programming</w:t>
            </w:r>
            <w:r>
              <w:rPr>
                <w:sz w:val="24"/>
              </w:rPr>
              <w:t>)</w:t>
            </w:r>
            <w:r w:rsidR="00A373AB" w:rsidRPr="00CE4499">
              <w:rPr>
                <w:sz w:val="24"/>
              </w:rPr>
              <w:t>；</w:t>
            </w:r>
          </w:p>
        </w:tc>
      </w:tr>
      <w:tr w:rsidR="00920F07" w:rsidRPr="00CE4499" w14:paraId="07D921DC" w14:textId="77777777" w:rsidTr="00C744C3">
        <w:trPr>
          <w:jc w:val="center"/>
        </w:trPr>
        <w:tc>
          <w:tcPr>
            <w:tcW w:w="694" w:type="pct"/>
            <w:vAlign w:val="center"/>
          </w:tcPr>
          <w:p w14:paraId="61FF3716" w14:textId="32644189" w:rsidR="00920F07" w:rsidRPr="00103717" w:rsidRDefault="00920F07" w:rsidP="00BE1B95">
            <w:pPr>
              <w:snapToGrid w:val="0"/>
              <w:spacing w:line="300" w:lineRule="auto"/>
              <w:jc w:val="center"/>
              <w:rPr>
                <w:iCs/>
                <w:sz w:val="24"/>
              </w:rPr>
            </w:pPr>
            <w:r w:rsidRPr="00920F07">
              <w:rPr>
                <w:sz w:val="24"/>
              </w:rPr>
              <w:t>CLE</w:t>
            </w:r>
          </w:p>
        </w:tc>
        <w:tc>
          <w:tcPr>
            <w:tcW w:w="527" w:type="pct"/>
            <w:vAlign w:val="center"/>
          </w:tcPr>
          <w:p w14:paraId="16F13224" w14:textId="1562260E" w:rsidR="00920F07" w:rsidRPr="00CE4499" w:rsidRDefault="00920F07" w:rsidP="00103717">
            <w:pPr>
              <w:snapToGrid w:val="0"/>
              <w:spacing w:line="300" w:lineRule="auto"/>
              <w:jc w:val="center"/>
              <w:rPr>
                <w:sz w:val="24"/>
              </w:rPr>
            </w:pPr>
            <w:r w:rsidRPr="00CE4499">
              <w:rPr>
                <w:rFonts w:hint="eastAsia"/>
                <w:sz w:val="24"/>
              </w:rPr>
              <w:t>——</w:t>
            </w:r>
          </w:p>
        </w:tc>
        <w:tc>
          <w:tcPr>
            <w:tcW w:w="3779" w:type="pct"/>
            <w:vAlign w:val="center"/>
          </w:tcPr>
          <w:p w14:paraId="3E1D5F2D" w14:textId="619826DB" w:rsidR="00920F07" w:rsidRDefault="00920F07" w:rsidP="00A00F49">
            <w:pPr>
              <w:snapToGrid w:val="0"/>
              <w:spacing w:line="300" w:lineRule="auto"/>
              <w:jc w:val="both"/>
              <w:rPr>
                <w:sz w:val="24"/>
              </w:rPr>
            </w:pPr>
            <w:r>
              <w:rPr>
                <w:rFonts w:hint="eastAsia"/>
                <w:sz w:val="24"/>
              </w:rPr>
              <w:t>耦合</w:t>
            </w:r>
            <w:r>
              <w:rPr>
                <w:rFonts w:hint="eastAsia"/>
                <w:sz w:val="24"/>
              </w:rPr>
              <w:t>Lyapunov</w:t>
            </w:r>
            <w:r>
              <w:rPr>
                <w:rFonts w:hint="eastAsia"/>
                <w:sz w:val="24"/>
              </w:rPr>
              <w:t>方程</w:t>
            </w:r>
            <w:r>
              <w:rPr>
                <w:rFonts w:hint="eastAsia"/>
                <w:sz w:val="24"/>
              </w:rPr>
              <w:t>(</w:t>
            </w:r>
            <w:r>
              <w:rPr>
                <w:sz w:val="24"/>
              </w:rPr>
              <w:t>C</w:t>
            </w:r>
            <w:r w:rsidRPr="00920F07">
              <w:rPr>
                <w:sz w:val="24"/>
              </w:rPr>
              <w:t xml:space="preserve">oupled Lyapunov </w:t>
            </w:r>
            <w:r>
              <w:rPr>
                <w:sz w:val="24"/>
              </w:rPr>
              <w:t>E</w:t>
            </w:r>
            <w:r w:rsidRPr="00920F07">
              <w:rPr>
                <w:sz w:val="24"/>
              </w:rPr>
              <w:t>quation)</w:t>
            </w:r>
          </w:p>
        </w:tc>
      </w:tr>
      <w:tr w:rsidR="00D251B4" w:rsidRPr="00CE4499" w14:paraId="70DCDE43" w14:textId="77777777" w:rsidTr="00C744C3">
        <w:trPr>
          <w:jc w:val="center"/>
        </w:trPr>
        <w:tc>
          <w:tcPr>
            <w:tcW w:w="694" w:type="pct"/>
            <w:vAlign w:val="center"/>
          </w:tcPr>
          <w:p w14:paraId="78B999AF" w14:textId="6BA27C45" w:rsidR="00D251B4" w:rsidRPr="00103717" w:rsidRDefault="00D251B4" w:rsidP="00D251B4">
            <w:pPr>
              <w:snapToGrid w:val="0"/>
              <w:spacing w:line="300" w:lineRule="auto"/>
              <w:jc w:val="center"/>
              <w:rPr>
                <w:iCs/>
                <w:sz w:val="24"/>
              </w:rPr>
            </w:pPr>
            <w:r>
              <w:rPr>
                <w:sz w:val="24"/>
              </w:rPr>
              <w:t>ARE</w:t>
            </w:r>
          </w:p>
        </w:tc>
        <w:tc>
          <w:tcPr>
            <w:tcW w:w="527" w:type="pct"/>
            <w:vAlign w:val="center"/>
          </w:tcPr>
          <w:p w14:paraId="0349BE25" w14:textId="4C810866" w:rsidR="00D251B4" w:rsidRPr="00CE4499" w:rsidRDefault="00D251B4" w:rsidP="00D251B4">
            <w:pPr>
              <w:snapToGrid w:val="0"/>
              <w:spacing w:line="300" w:lineRule="auto"/>
              <w:jc w:val="center"/>
              <w:rPr>
                <w:sz w:val="24"/>
              </w:rPr>
            </w:pPr>
            <w:r w:rsidRPr="00CE4499">
              <w:rPr>
                <w:rFonts w:hint="eastAsia"/>
                <w:sz w:val="24"/>
              </w:rPr>
              <w:t>——</w:t>
            </w:r>
          </w:p>
        </w:tc>
        <w:tc>
          <w:tcPr>
            <w:tcW w:w="3779" w:type="pct"/>
            <w:vAlign w:val="center"/>
          </w:tcPr>
          <w:p w14:paraId="3F1056C0" w14:textId="24C29F5C" w:rsidR="00D251B4" w:rsidRDefault="00D251B4" w:rsidP="00D251B4">
            <w:pPr>
              <w:snapToGrid w:val="0"/>
              <w:spacing w:line="300" w:lineRule="auto"/>
              <w:jc w:val="both"/>
              <w:rPr>
                <w:sz w:val="24"/>
              </w:rPr>
            </w:pPr>
            <w:r>
              <w:rPr>
                <w:rFonts w:hint="eastAsia"/>
                <w:sz w:val="24"/>
              </w:rPr>
              <w:t>代数</w:t>
            </w:r>
            <w:r>
              <w:rPr>
                <w:rFonts w:hint="eastAsia"/>
                <w:sz w:val="24"/>
              </w:rPr>
              <w:t>Riccati</w:t>
            </w:r>
            <w:r>
              <w:rPr>
                <w:rFonts w:hint="eastAsia"/>
                <w:sz w:val="24"/>
              </w:rPr>
              <w:t>方程</w:t>
            </w:r>
            <w:r>
              <w:rPr>
                <w:rFonts w:hint="eastAsia"/>
                <w:sz w:val="24"/>
              </w:rPr>
              <w:t>(</w:t>
            </w:r>
            <w:r w:rsidR="00672A45" w:rsidRPr="00672A45">
              <w:rPr>
                <w:sz w:val="24"/>
              </w:rPr>
              <w:t>Algebraic Riccatic Equation</w:t>
            </w:r>
            <w:r>
              <w:rPr>
                <w:sz w:val="24"/>
              </w:rPr>
              <w:t>)</w:t>
            </w:r>
            <w:r w:rsidRPr="00CE4499">
              <w:rPr>
                <w:sz w:val="24"/>
              </w:rPr>
              <w:t>；</w:t>
            </w:r>
          </w:p>
        </w:tc>
      </w:tr>
      <w:tr w:rsidR="00CC4E16" w:rsidRPr="00CE4499" w14:paraId="33001AAA" w14:textId="77777777" w:rsidTr="00C744C3">
        <w:trPr>
          <w:jc w:val="center"/>
        </w:trPr>
        <w:tc>
          <w:tcPr>
            <w:tcW w:w="694" w:type="pct"/>
            <w:vAlign w:val="center"/>
          </w:tcPr>
          <w:p w14:paraId="670F2F55" w14:textId="25F41B59" w:rsidR="00CC4E16" w:rsidRPr="00CE4499" w:rsidRDefault="00BE1B95" w:rsidP="002536FE">
            <w:pPr>
              <w:snapToGrid w:val="0"/>
              <w:spacing w:line="300" w:lineRule="auto"/>
              <w:jc w:val="center"/>
              <w:rPr>
                <w:sz w:val="24"/>
              </w:rPr>
            </w:pPr>
            <w:r>
              <w:rPr>
                <w:sz w:val="24"/>
              </w:rPr>
              <w:t>CARE</w:t>
            </w:r>
          </w:p>
        </w:tc>
        <w:tc>
          <w:tcPr>
            <w:tcW w:w="527" w:type="pct"/>
            <w:vAlign w:val="center"/>
          </w:tcPr>
          <w:p w14:paraId="4C97B73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35C323C" w14:textId="36E16EF2" w:rsidR="00CC4E16" w:rsidRPr="00CE4499" w:rsidRDefault="00BE1B95" w:rsidP="00A00F49">
            <w:pPr>
              <w:snapToGrid w:val="0"/>
              <w:spacing w:line="300" w:lineRule="auto"/>
              <w:jc w:val="both"/>
              <w:rPr>
                <w:sz w:val="24"/>
              </w:rPr>
            </w:pPr>
            <w:r>
              <w:rPr>
                <w:rFonts w:hint="eastAsia"/>
                <w:sz w:val="24"/>
              </w:rPr>
              <w:t>耦合代数</w:t>
            </w:r>
            <w:r>
              <w:rPr>
                <w:rFonts w:hint="eastAsia"/>
                <w:sz w:val="24"/>
              </w:rPr>
              <w:t>Riccati</w:t>
            </w:r>
            <w:r>
              <w:rPr>
                <w:rFonts w:hint="eastAsia"/>
                <w:sz w:val="24"/>
              </w:rPr>
              <w:t>方程</w:t>
            </w:r>
            <w:r>
              <w:rPr>
                <w:rFonts w:hint="eastAsia"/>
                <w:sz w:val="24"/>
              </w:rPr>
              <w:t>(</w:t>
            </w:r>
            <w:r w:rsidR="00E87A00">
              <w:rPr>
                <w:sz w:val="24"/>
              </w:rPr>
              <w:t>C</w:t>
            </w:r>
            <w:r w:rsidR="00E87A00">
              <w:rPr>
                <w:rFonts w:hint="eastAsia"/>
                <w:sz w:val="24"/>
              </w:rPr>
              <w:t>oupled</w:t>
            </w:r>
            <w:r w:rsidR="00E87A00">
              <w:rPr>
                <w:sz w:val="24"/>
              </w:rPr>
              <w:t xml:space="preserve"> </w:t>
            </w:r>
            <w:r w:rsidR="00E87A00" w:rsidRPr="00672A45">
              <w:rPr>
                <w:sz w:val="24"/>
              </w:rPr>
              <w:t>Algebraic Riccatic Equation</w:t>
            </w:r>
            <w:r>
              <w:rPr>
                <w:sz w:val="24"/>
              </w:rPr>
              <w:t>)</w:t>
            </w:r>
            <w:r w:rsidR="00CC4E16" w:rsidRPr="00CE4499">
              <w:rPr>
                <w:sz w:val="24"/>
              </w:rPr>
              <w:t>；</w:t>
            </w:r>
          </w:p>
        </w:tc>
      </w:tr>
      <w:tr w:rsidR="00CC4E16" w:rsidRPr="00CE4499" w14:paraId="3B038738" w14:textId="77777777" w:rsidTr="00C744C3">
        <w:trPr>
          <w:jc w:val="center"/>
        </w:trPr>
        <w:tc>
          <w:tcPr>
            <w:tcW w:w="694" w:type="pct"/>
            <w:vAlign w:val="center"/>
          </w:tcPr>
          <w:p w14:paraId="260BB0C5" w14:textId="13547A1D" w:rsidR="00CC4E16" w:rsidRPr="00BE1B95" w:rsidRDefault="00BE1B95" w:rsidP="00BE1B95">
            <w:pPr>
              <w:snapToGrid w:val="0"/>
              <w:spacing w:line="300" w:lineRule="auto"/>
              <w:jc w:val="center"/>
              <w:rPr>
                <w:iCs/>
                <w:sz w:val="24"/>
              </w:rPr>
            </w:pPr>
            <w:r w:rsidRPr="00BE1B95">
              <w:rPr>
                <w:iCs/>
                <w:sz w:val="24"/>
              </w:rPr>
              <w:t>GC</w:t>
            </w:r>
            <w:r w:rsidR="00D251B4">
              <w:rPr>
                <w:iCs/>
                <w:sz w:val="24"/>
              </w:rPr>
              <w:t>A</w:t>
            </w:r>
            <w:r w:rsidRPr="00BE1B95">
              <w:rPr>
                <w:iCs/>
                <w:sz w:val="24"/>
              </w:rPr>
              <w:t>RE</w:t>
            </w:r>
          </w:p>
        </w:tc>
        <w:tc>
          <w:tcPr>
            <w:tcW w:w="527" w:type="pct"/>
            <w:vAlign w:val="center"/>
          </w:tcPr>
          <w:p w14:paraId="2989343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4A967" w14:textId="61B656E3" w:rsidR="00CC4E16" w:rsidRPr="00CE4499" w:rsidRDefault="00BE1B95" w:rsidP="00A00F49">
            <w:pPr>
              <w:snapToGrid w:val="0"/>
              <w:spacing w:line="300" w:lineRule="auto"/>
              <w:jc w:val="both"/>
              <w:rPr>
                <w:sz w:val="24"/>
              </w:rPr>
            </w:pPr>
            <w:r>
              <w:rPr>
                <w:rFonts w:hint="eastAsia"/>
                <w:sz w:val="24"/>
              </w:rPr>
              <w:t>博弈耦合代数</w:t>
            </w:r>
            <w:r>
              <w:rPr>
                <w:rFonts w:hint="eastAsia"/>
                <w:sz w:val="24"/>
              </w:rPr>
              <w:t>Riccati</w:t>
            </w:r>
            <w:r>
              <w:rPr>
                <w:rFonts w:hint="eastAsia"/>
                <w:sz w:val="24"/>
              </w:rPr>
              <w:t>方程</w:t>
            </w:r>
            <w:r>
              <w:rPr>
                <w:rFonts w:hint="eastAsia"/>
                <w:sz w:val="24"/>
              </w:rPr>
              <w:t>(</w:t>
            </w:r>
            <w:r w:rsidR="00E87A00">
              <w:rPr>
                <w:sz w:val="24"/>
              </w:rPr>
              <w:t>G</w:t>
            </w:r>
            <w:r w:rsidR="00E87A00">
              <w:rPr>
                <w:rFonts w:hint="eastAsia"/>
                <w:sz w:val="24"/>
              </w:rPr>
              <w:t>ame</w:t>
            </w:r>
            <w:r w:rsidR="00E87A00">
              <w:rPr>
                <w:sz w:val="24"/>
              </w:rPr>
              <w:t xml:space="preserve"> C</w:t>
            </w:r>
            <w:r w:rsidR="00E87A00">
              <w:rPr>
                <w:rFonts w:hint="eastAsia"/>
                <w:sz w:val="24"/>
              </w:rPr>
              <w:t>oupled</w:t>
            </w:r>
            <w:r w:rsidR="00E87A00">
              <w:rPr>
                <w:sz w:val="24"/>
              </w:rPr>
              <w:t xml:space="preserve"> </w:t>
            </w:r>
            <w:r w:rsidR="00E87A00" w:rsidRPr="00672A45">
              <w:rPr>
                <w:sz w:val="24"/>
              </w:rPr>
              <w:t>Algebraic Riccatic Equation</w:t>
            </w:r>
            <w:r>
              <w:rPr>
                <w:sz w:val="24"/>
              </w:rPr>
              <w:t>)</w:t>
            </w:r>
            <w:r>
              <w:rPr>
                <w:rFonts w:hint="eastAsia"/>
                <w:sz w:val="24"/>
              </w:rPr>
              <w:t>；</w:t>
            </w:r>
          </w:p>
        </w:tc>
      </w:tr>
      <w:tr w:rsidR="00CC4E16" w:rsidRPr="00CE4499" w14:paraId="24455F44" w14:textId="77777777" w:rsidTr="00C744C3">
        <w:trPr>
          <w:jc w:val="center"/>
        </w:trPr>
        <w:tc>
          <w:tcPr>
            <w:tcW w:w="694" w:type="pct"/>
            <w:vAlign w:val="center"/>
          </w:tcPr>
          <w:p w14:paraId="0E7A95DB" w14:textId="742F1504" w:rsidR="00CC4E16" w:rsidRPr="00CE4499" w:rsidRDefault="002536FE" w:rsidP="002536FE">
            <w:pPr>
              <w:snapToGrid w:val="0"/>
              <w:spacing w:line="300" w:lineRule="auto"/>
              <w:jc w:val="center"/>
              <w:rPr>
                <w:sz w:val="24"/>
              </w:rPr>
            </w:pPr>
            <w:r w:rsidRPr="002536FE">
              <w:rPr>
                <w:position w:val="-4"/>
              </w:rPr>
              <w:object w:dxaOrig="340" w:dyaOrig="300" w14:anchorId="07BCE1CC">
                <v:shape id="_x0000_i1029" type="#_x0000_t75" style="width:15.5pt;height:14.5pt" o:ole="">
                  <v:imagedata r:id="rId38" o:title=""/>
                </v:shape>
                <o:OLEObject Type="Embed" ProgID="Equation.DSMT4" ShapeID="_x0000_i1029" DrawAspect="Content" ObjectID="_1767218663" r:id="rId39"/>
              </w:object>
            </w:r>
          </w:p>
        </w:tc>
        <w:tc>
          <w:tcPr>
            <w:tcW w:w="527" w:type="pct"/>
            <w:vAlign w:val="center"/>
          </w:tcPr>
          <w:p w14:paraId="0FD39C39"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1CE9E2" w14:textId="25042168" w:rsidR="00CC4E16" w:rsidRPr="00CE4499" w:rsidRDefault="00BE1B95" w:rsidP="00A00F49">
            <w:pPr>
              <w:snapToGrid w:val="0"/>
              <w:spacing w:line="300" w:lineRule="auto"/>
              <w:jc w:val="both"/>
              <w:rPr>
                <w:sz w:val="24"/>
              </w:rPr>
            </w:pPr>
            <w:r>
              <w:rPr>
                <w:sz w:val="24"/>
              </w:rPr>
              <w:t>N</w:t>
            </w:r>
            <w:r>
              <w:rPr>
                <w:rFonts w:hint="eastAsia"/>
                <w:sz w:val="24"/>
              </w:rPr>
              <w:t>维实欧氏空间</w:t>
            </w:r>
            <w:r w:rsidR="00CC4E16" w:rsidRPr="00CE4499">
              <w:rPr>
                <w:rFonts w:hint="eastAsia"/>
                <w:sz w:val="24"/>
              </w:rPr>
              <w:t>；</w:t>
            </w:r>
          </w:p>
        </w:tc>
      </w:tr>
      <w:tr w:rsidR="00CC4E16" w:rsidRPr="00CE4499" w14:paraId="21743AF8" w14:textId="77777777" w:rsidTr="00C744C3">
        <w:trPr>
          <w:jc w:val="center"/>
        </w:trPr>
        <w:tc>
          <w:tcPr>
            <w:tcW w:w="694" w:type="pct"/>
            <w:vAlign w:val="center"/>
          </w:tcPr>
          <w:p w14:paraId="14647737" w14:textId="6E04B1BA" w:rsidR="00CC4E16" w:rsidRPr="00CE4499" w:rsidRDefault="002536FE" w:rsidP="002536FE">
            <w:pPr>
              <w:snapToGrid w:val="0"/>
              <w:spacing w:line="300" w:lineRule="auto"/>
              <w:jc w:val="center"/>
              <w:rPr>
                <w:sz w:val="24"/>
              </w:rPr>
            </w:pPr>
            <w:r w:rsidRPr="002536FE">
              <w:rPr>
                <w:position w:val="-4"/>
              </w:rPr>
              <w:object w:dxaOrig="520" w:dyaOrig="300" w14:anchorId="61BC0B06">
                <v:shape id="_x0000_i1030" type="#_x0000_t75" style="width:26pt;height:14.5pt" o:ole="">
                  <v:imagedata r:id="rId40" o:title=""/>
                </v:shape>
                <o:OLEObject Type="Embed" ProgID="Equation.DSMT4" ShapeID="_x0000_i1030" DrawAspect="Content" ObjectID="_1767218664" r:id="rId41"/>
              </w:object>
            </w:r>
          </w:p>
        </w:tc>
        <w:tc>
          <w:tcPr>
            <w:tcW w:w="527" w:type="pct"/>
            <w:vAlign w:val="center"/>
          </w:tcPr>
          <w:p w14:paraId="6D3E45B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9050A99" w14:textId="086CB8CA" w:rsidR="00CC4E16" w:rsidRPr="00CE4499" w:rsidRDefault="005447E1" w:rsidP="00A00F49">
            <w:pPr>
              <w:snapToGrid w:val="0"/>
              <w:spacing w:line="300" w:lineRule="auto"/>
              <w:jc w:val="both"/>
              <w:rPr>
                <w:rFonts w:ascii="AdvOT2e364b11" w:hAnsi="AdvOT2e364b11" w:cs="AdvOT2e364b11"/>
                <w:kern w:val="0"/>
                <w:sz w:val="24"/>
              </w:rPr>
            </w:pPr>
            <w:r w:rsidRPr="005447E1">
              <w:rPr>
                <w:color w:val="FF0000"/>
                <w:sz w:val="24"/>
              </w:rPr>
              <w:t>N</w:t>
            </w:r>
            <w:r w:rsidRPr="005447E1">
              <w:rPr>
                <w:rFonts w:hint="eastAsia"/>
                <w:color w:val="FF0000"/>
                <w:sz w:val="24"/>
              </w:rPr>
              <w:t>维实欧氏空间</w:t>
            </w:r>
            <w:r w:rsidR="00CC4E16" w:rsidRPr="00CE4499">
              <w:rPr>
                <w:rFonts w:ascii="AdvOT2e364b11" w:hAnsi="AdvOT2e364b11" w:cs="AdvOT2e364b11" w:hint="eastAsia"/>
                <w:kern w:val="0"/>
                <w:sz w:val="24"/>
              </w:rPr>
              <w:t>；</w:t>
            </w:r>
          </w:p>
        </w:tc>
      </w:tr>
      <w:tr w:rsidR="00CC4E16" w:rsidRPr="00CE4499" w14:paraId="3CBF5219" w14:textId="77777777" w:rsidTr="00C744C3">
        <w:trPr>
          <w:jc w:val="center"/>
        </w:trPr>
        <w:tc>
          <w:tcPr>
            <w:tcW w:w="694" w:type="pct"/>
            <w:vAlign w:val="center"/>
          </w:tcPr>
          <w:p w14:paraId="0306F618" w14:textId="6026551A" w:rsidR="00CC4E16" w:rsidRPr="00CE4499" w:rsidRDefault="004A7C19" w:rsidP="002536FE">
            <w:pPr>
              <w:snapToGrid w:val="0"/>
              <w:spacing w:line="300" w:lineRule="auto"/>
              <w:jc w:val="center"/>
              <w:rPr>
                <w:sz w:val="24"/>
              </w:rPr>
            </w:pPr>
            <w:r w:rsidRPr="002536FE">
              <w:rPr>
                <w:position w:val="-4"/>
              </w:rPr>
              <w:object w:dxaOrig="180" w:dyaOrig="260" w14:anchorId="447A6872">
                <v:shape id="_x0000_i1031" type="#_x0000_t75" style="width:8.5pt;height:12.5pt" o:ole="">
                  <v:imagedata r:id="rId42" o:title=""/>
                </v:shape>
                <o:OLEObject Type="Embed" ProgID="Equation.DSMT4" ShapeID="_x0000_i1031" DrawAspect="Content" ObjectID="_1767218665" r:id="rId43"/>
              </w:object>
            </w:r>
          </w:p>
        </w:tc>
        <w:tc>
          <w:tcPr>
            <w:tcW w:w="527" w:type="pct"/>
            <w:vAlign w:val="center"/>
          </w:tcPr>
          <w:p w14:paraId="3D1B9A76"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67016CFF" w14:textId="2DD7337B" w:rsidR="00CC4E16" w:rsidRPr="00CE4499" w:rsidRDefault="005A3DBA" w:rsidP="00A00F49">
            <w:pPr>
              <w:snapToGrid w:val="0"/>
              <w:spacing w:line="300" w:lineRule="auto"/>
              <w:jc w:val="both"/>
              <w:rPr>
                <w:sz w:val="24"/>
              </w:rPr>
            </w:pPr>
            <w:r>
              <w:rPr>
                <w:rFonts w:hint="eastAsia"/>
                <w:kern w:val="0"/>
                <w:sz w:val="24"/>
              </w:rPr>
              <w:t>合适维度的单位阵</w:t>
            </w:r>
            <w:r w:rsidR="00CC4E16" w:rsidRPr="00CE4499">
              <w:rPr>
                <w:kern w:val="0"/>
                <w:sz w:val="24"/>
              </w:rPr>
              <w:t>；</w:t>
            </w:r>
          </w:p>
        </w:tc>
      </w:tr>
      <w:tr w:rsidR="00CC4E16" w:rsidRPr="00CE4499" w14:paraId="5DA5ECFA" w14:textId="77777777" w:rsidTr="00C744C3">
        <w:trPr>
          <w:jc w:val="center"/>
        </w:trPr>
        <w:tc>
          <w:tcPr>
            <w:tcW w:w="694" w:type="pct"/>
            <w:vAlign w:val="center"/>
          </w:tcPr>
          <w:p w14:paraId="12BD4C4C" w14:textId="52B52116" w:rsidR="00CC4E16" w:rsidRPr="00CE4499" w:rsidRDefault="004A7C19" w:rsidP="002536FE">
            <w:pPr>
              <w:snapToGrid w:val="0"/>
              <w:spacing w:line="300" w:lineRule="auto"/>
              <w:jc w:val="center"/>
              <w:rPr>
                <w:sz w:val="24"/>
              </w:rPr>
            </w:pPr>
            <w:r w:rsidRPr="004A7C19">
              <w:rPr>
                <w:position w:val="-6"/>
              </w:rPr>
              <w:object w:dxaOrig="200" w:dyaOrig="279" w14:anchorId="234EE293">
                <v:shape id="_x0000_i1032" type="#_x0000_t75" style="width:8.5pt;height:14.5pt" o:ole="">
                  <v:imagedata r:id="rId44" o:title=""/>
                </v:shape>
                <o:OLEObject Type="Embed" ProgID="Equation.DSMT4" ShapeID="_x0000_i1032" DrawAspect="Content" ObjectID="_1767218666" r:id="rId45"/>
              </w:object>
            </w:r>
          </w:p>
        </w:tc>
        <w:tc>
          <w:tcPr>
            <w:tcW w:w="527" w:type="pct"/>
            <w:vAlign w:val="center"/>
          </w:tcPr>
          <w:p w14:paraId="0324B07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31928931" w14:textId="2458B24B" w:rsidR="00CC4E16" w:rsidRPr="00CE4499" w:rsidRDefault="005A3DBA" w:rsidP="00A00F49">
            <w:pPr>
              <w:snapToGrid w:val="0"/>
              <w:spacing w:line="300" w:lineRule="auto"/>
              <w:jc w:val="both"/>
              <w:rPr>
                <w:kern w:val="0"/>
                <w:sz w:val="24"/>
              </w:rPr>
            </w:pPr>
            <w:r>
              <w:rPr>
                <w:rFonts w:hint="eastAsia"/>
                <w:kern w:val="0"/>
                <w:sz w:val="24"/>
              </w:rPr>
              <w:t>合适维度的零矩阵</w:t>
            </w:r>
            <w:r w:rsidR="00CC4E16" w:rsidRPr="00CE4499">
              <w:rPr>
                <w:rFonts w:hint="eastAsia"/>
                <w:kern w:val="0"/>
                <w:sz w:val="24"/>
              </w:rPr>
              <w:t>；</w:t>
            </w:r>
          </w:p>
        </w:tc>
      </w:tr>
      <w:tr w:rsidR="00CC4E16" w:rsidRPr="00CE4499" w14:paraId="7F064E3C" w14:textId="77777777" w:rsidTr="00C744C3">
        <w:trPr>
          <w:jc w:val="center"/>
        </w:trPr>
        <w:tc>
          <w:tcPr>
            <w:tcW w:w="694" w:type="pct"/>
            <w:vAlign w:val="center"/>
          </w:tcPr>
          <w:p w14:paraId="41810AF0" w14:textId="7B0C16CE" w:rsidR="00CC4E16" w:rsidRPr="00CE4499" w:rsidRDefault="00D877D2" w:rsidP="002536FE">
            <w:pPr>
              <w:snapToGrid w:val="0"/>
              <w:spacing w:line="300" w:lineRule="auto"/>
              <w:jc w:val="center"/>
              <w:rPr>
                <w:kern w:val="0"/>
                <w:sz w:val="24"/>
              </w:rPr>
            </w:pPr>
            <w:r w:rsidRPr="00D877D2">
              <w:rPr>
                <w:position w:val="-6"/>
              </w:rPr>
              <w:object w:dxaOrig="660" w:dyaOrig="279" w14:anchorId="2BF05C79">
                <v:shape id="_x0000_i1033" type="#_x0000_t75" style="width:31pt;height:14.5pt" o:ole="">
                  <v:imagedata r:id="rId46" o:title=""/>
                </v:shape>
                <o:OLEObject Type="Embed" ProgID="Equation.DSMT4" ShapeID="_x0000_i1033" DrawAspect="Content" ObjectID="_1767218667" r:id="rId47"/>
              </w:object>
            </w:r>
          </w:p>
        </w:tc>
        <w:tc>
          <w:tcPr>
            <w:tcW w:w="527" w:type="pct"/>
            <w:vAlign w:val="center"/>
          </w:tcPr>
          <w:p w14:paraId="0E8D640B" w14:textId="77777777" w:rsidR="00CC4E16" w:rsidRPr="00CE4499" w:rsidRDefault="00CC4E16" w:rsidP="00103717">
            <w:pPr>
              <w:snapToGrid w:val="0"/>
              <w:spacing w:line="300" w:lineRule="auto"/>
              <w:jc w:val="center"/>
              <w:rPr>
                <w:kern w:val="0"/>
                <w:sz w:val="24"/>
              </w:rPr>
            </w:pPr>
            <w:r w:rsidRPr="00CE4499">
              <w:rPr>
                <w:rFonts w:hint="eastAsia"/>
                <w:sz w:val="24"/>
              </w:rPr>
              <w:t>——</w:t>
            </w:r>
          </w:p>
        </w:tc>
        <w:tc>
          <w:tcPr>
            <w:tcW w:w="3779" w:type="pct"/>
            <w:vAlign w:val="center"/>
          </w:tcPr>
          <w:p w14:paraId="6143BF14" w14:textId="6698437B" w:rsidR="00CC4E16" w:rsidRPr="00CE4499" w:rsidRDefault="00D877D2" w:rsidP="00A00F49">
            <w:pPr>
              <w:snapToGrid w:val="0"/>
              <w:spacing w:line="300" w:lineRule="auto"/>
              <w:jc w:val="both"/>
              <w:rPr>
                <w:kern w:val="0"/>
                <w:sz w:val="24"/>
              </w:rPr>
            </w:pPr>
            <w:r>
              <w:rPr>
                <w:rFonts w:hint="eastAsia"/>
                <w:kern w:val="0"/>
                <w:sz w:val="24"/>
              </w:rPr>
              <w:t>对称正定矩阵</w:t>
            </w:r>
            <w:r w:rsidRPr="00D877D2">
              <w:rPr>
                <w:position w:val="-4"/>
              </w:rPr>
              <w:object w:dxaOrig="279" w:dyaOrig="260" w14:anchorId="7412A1AC">
                <v:shape id="_x0000_i1034" type="#_x0000_t75" style="width:14.5pt;height:12.5pt" o:ole="">
                  <v:imagedata r:id="rId48" o:title=""/>
                </v:shape>
                <o:OLEObject Type="Embed" ProgID="Equation.DSMT4" ShapeID="_x0000_i1034" DrawAspect="Content" ObjectID="_1767218668" r:id="rId49"/>
              </w:object>
            </w:r>
            <w:r w:rsidR="00CC4E16" w:rsidRPr="00CE4499">
              <w:rPr>
                <w:kern w:val="0"/>
                <w:sz w:val="24"/>
              </w:rPr>
              <w:t>；</w:t>
            </w:r>
          </w:p>
        </w:tc>
      </w:tr>
      <w:tr w:rsidR="00CC4E16" w:rsidRPr="00CE4499" w14:paraId="3385D50A" w14:textId="77777777" w:rsidTr="00C744C3">
        <w:trPr>
          <w:jc w:val="center"/>
        </w:trPr>
        <w:tc>
          <w:tcPr>
            <w:tcW w:w="694" w:type="pct"/>
            <w:vAlign w:val="center"/>
          </w:tcPr>
          <w:p w14:paraId="2FF44A2F" w14:textId="300965D9" w:rsidR="00CC4E16" w:rsidRPr="00CE4499" w:rsidRDefault="00D877D2" w:rsidP="002536FE">
            <w:pPr>
              <w:snapToGrid w:val="0"/>
              <w:spacing w:line="300" w:lineRule="auto"/>
              <w:jc w:val="center"/>
              <w:rPr>
                <w:sz w:val="24"/>
              </w:rPr>
            </w:pPr>
            <w:r w:rsidRPr="00D877D2">
              <w:rPr>
                <w:position w:val="-8"/>
              </w:rPr>
              <w:object w:dxaOrig="660" w:dyaOrig="300" w14:anchorId="66D50C28">
                <v:shape id="_x0000_i1035" type="#_x0000_t75" style="width:31pt;height:14.5pt" o:ole="">
                  <v:imagedata r:id="rId50" o:title=""/>
                </v:shape>
                <o:OLEObject Type="Embed" ProgID="Equation.DSMT4" ShapeID="_x0000_i1035" DrawAspect="Content" ObjectID="_1767218669" r:id="rId51"/>
              </w:object>
            </w:r>
          </w:p>
        </w:tc>
        <w:tc>
          <w:tcPr>
            <w:tcW w:w="527" w:type="pct"/>
            <w:vAlign w:val="center"/>
          </w:tcPr>
          <w:p w14:paraId="49CEC69D"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CA65133" w14:textId="2FDD5827" w:rsidR="00CC4E16" w:rsidRPr="00CE4499" w:rsidRDefault="00D877D2" w:rsidP="00A00F49">
            <w:pPr>
              <w:snapToGrid w:val="0"/>
              <w:spacing w:line="300" w:lineRule="auto"/>
              <w:jc w:val="both"/>
              <w:rPr>
                <w:sz w:val="24"/>
              </w:rPr>
            </w:pPr>
            <w:r>
              <w:rPr>
                <w:rFonts w:hint="eastAsia"/>
                <w:kern w:val="0"/>
                <w:sz w:val="24"/>
              </w:rPr>
              <w:t>对称半正定矩阵</w:t>
            </w:r>
            <w:r w:rsidRPr="00D877D2">
              <w:rPr>
                <w:position w:val="-4"/>
              </w:rPr>
              <w:object w:dxaOrig="279" w:dyaOrig="260" w14:anchorId="3C0789B8">
                <v:shape id="_x0000_i1036" type="#_x0000_t75" style="width:14.5pt;height:12.5pt" o:ole="">
                  <v:imagedata r:id="rId52" o:title=""/>
                </v:shape>
                <o:OLEObject Type="Embed" ProgID="Equation.DSMT4" ShapeID="_x0000_i1036" DrawAspect="Content" ObjectID="_1767218670" r:id="rId53"/>
              </w:object>
            </w:r>
            <w:r w:rsidR="00CC4E16" w:rsidRPr="00CE4499">
              <w:rPr>
                <w:sz w:val="24"/>
              </w:rPr>
              <w:t>；</w:t>
            </w:r>
          </w:p>
        </w:tc>
      </w:tr>
      <w:tr w:rsidR="00D877D2" w:rsidRPr="00CE4499" w14:paraId="10CEE3BD" w14:textId="77777777" w:rsidTr="00C744C3">
        <w:trPr>
          <w:jc w:val="center"/>
        </w:trPr>
        <w:tc>
          <w:tcPr>
            <w:tcW w:w="694" w:type="pct"/>
            <w:vAlign w:val="center"/>
          </w:tcPr>
          <w:p w14:paraId="16952E68" w14:textId="4DCCEFFD" w:rsidR="00D877D2" w:rsidRPr="002E60DF" w:rsidRDefault="00D877D2" w:rsidP="002536FE">
            <w:pPr>
              <w:snapToGrid w:val="0"/>
              <w:spacing w:line="300" w:lineRule="auto"/>
              <w:jc w:val="center"/>
            </w:pPr>
            <w:r w:rsidRPr="00D877D2">
              <w:object w:dxaOrig="400" w:dyaOrig="300" w14:anchorId="7496872E">
                <v:shape id="_x0000_i1037" type="#_x0000_t75" style="width:19pt;height:14.5pt" o:ole="">
                  <v:imagedata r:id="rId54" o:title=""/>
                </v:shape>
                <o:OLEObject Type="Embed" ProgID="Equation.DSMT4" ShapeID="_x0000_i1037" DrawAspect="Content" ObjectID="_1767218671" r:id="rId55"/>
              </w:object>
            </w:r>
          </w:p>
        </w:tc>
        <w:tc>
          <w:tcPr>
            <w:tcW w:w="527" w:type="pct"/>
            <w:vAlign w:val="center"/>
          </w:tcPr>
          <w:p w14:paraId="74221535" w14:textId="7BC0A5CB" w:rsidR="00D877D2" w:rsidRPr="00CE4499" w:rsidRDefault="00D877D2" w:rsidP="00103717">
            <w:pPr>
              <w:snapToGrid w:val="0"/>
              <w:spacing w:line="300" w:lineRule="auto"/>
              <w:jc w:val="center"/>
              <w:rPr>
                <w:sz w:val="24"/>
              </w:rPr>
            </w:pPr>
            <w:r w:rsidRPr="00CE4499">
              <w:rPr>
                <w:rFonts w:hint="eastAsia"/>
                <w:sz w:val="24"/>
              </w:rPr>
              <w:t>——</w:t>
            </w:r>
          </w:p>
        </w:tc>
        <w:tc>
          <w:tcPr>
            <w:tcW w:w="3779" w:type="pct"/>
            <w:vAlign w:val="center"/>
          </w:tcPr>
          <w:p w14:paraId="5A9492C1" w14:textId="1FC782EE" w:rsidR="00D877D2" w:rsidRDefault="00D877D2" w:rsidP="00A00F49">
            <w:pPr>
              <w:snapToGrid w:val="0"/>
              <w:spacing w:line="300" w:lineRule="auto"/>
              <w:jc w:val="both"/>
              <w:rPr>
                <w:kern w:val="0"/>
                <w:sz w:val="24"/>
              </w:rPr>
            </w:pPr>
            <w:r>
              <w:rPr>
                <w:rFonts w:hint="eastAsia"/>
                <w:kern w:val="0"/>
                <w:sz w:val="24"/>
              </w:rPr>
              <w:t>矩阵</w:t>
            </w:r>
            <w:r w:rsidRPr="00D877D2">
              <w:rPr>
                <w:position w:val="-4"/>
              </w:rPr>
              <w:object w:dxaOrig="279" w:dyaOrig="260" w14:anchorId="479A7D03">
                <v:shape id="_x0000_i1038" type="#_x0000_t75" style="width:14.5pt;height:12.5pt" o:ole="">
                  <v:imagedata r:id="rId52" o:title=""/>
                </v:shape>
                <o:OLEObject Type="Embed" ProgID="Equation.DSMT4" ShapeID="_x0000_i1038" DrawAspect="Content" ObjectID="_1767218672" r:id="rId56"/>
              </w:object>
            </w:r>
            <w:r w:rsidRPr="00D877D2">
              <w:rPr>
                <w:rFonts w:hint="eastAsia"/>
                <w:kern w:val="0"/>
                <w:sz w:val="24"/>
              </w:rPr>
              <w:t>的转置</w:t>
            </w:r>
            <w:r w:rsidRPr="00D877D2">
              <w:rPr>
                <w:kern w:val="0"/>
                <w:sz w:val="24"/>
              </w:rPr>
              <w:t>；</w:t>
            </w:r>
          </w:p>
        </w:tc>
      </w:tr>
      <w:tr w:rsidR="00AC2C73" w:rsidRPr="00CE4499" w14:paraId="4094E398" w14:textId="77777777" w:rsidTr="00C744C3">
        <w:trPr>
          <w:jc w:val="center"/>
        </w:trPr>
        <w:tc>
          <w:tcPr>
            <w:tcW w:w="694" w:type="pct"/>
            <w:vAlign w:val="center"/>
          </w:tcPr>
          <w:p w14:paraId="4D5F3482" w14:textId="21925F82" w:rsidR="00AC2C73" w:rsidRPr="00D877D2" w:rsidRDefault="00A67825" w:rsidP="00AC2C73">
            <w:pPr>
              <w:snapToGrid w:val="0"/>
              <w:spacing w:line="300" w:lineRule="auto"/>
              <w:jc w:val="center"/>
            </w:pPr>
            <w:r w:rsidRPr="00A67825">
              <w:rPr>
                <w:position w:val="-4"/>
              </w:rPr>
              <w:object w:dxaOrig="440" w:dyaOrig="300" w14:anchorId="61B8DACC">
                <v:shape id="_x0000_i1039" type="#_x0000_t75" style="width:22pt;height:14.5pt" o:ole="">
                  <v:imagedata r:id="rId57" o:title=""/>
                </v:shape>
                <o:OLEObject Type="Embed" ProgID="Equation.DSMT4" ShapeID="_x0000_i1039" DrawAspect="Content" ObjectID="_1767218673" r:id="rId58"/>
              </w:object>
            </w:r>
          </w:p>
        </w:tc>
        <w:tc>
          <w:tcPr>
            <w:tcW w:w="527" w:type="pct"/>
            <w:vAlign w:val="center"/>
          </w:tcPr>
          <w:p w14:paraId="586E3146" w14:textId="46023889" w:rsidR="00AC2C73" w:rsidRPr="00CE4499" w:rsidRDefault="00AC2C73" w:rsidP="00103717">
            <w:pPr>
              <w:snapToGrid w:val="0"/>
              <w:spacing w:line="300" w:lineRule="auto"/>
              <w:jc w:val="center"/>
              <w:rPr>
                <w:sz w:val="24"/>
              </w:rPr>
            </w:pPr>
            <w:r w:rsidRPr="00CE4499">
              <w:rPr>
                <w:rFonts w:hint="eastAsia"/>
                <w:sz w:val="24"/>
              </w:rPr>
              <w:t>——</w:t>
            </w:r>
          </w:p>
        </w:tc>
        <w:tc>
          <w:tcPr>
            <w:tcW w:w="3779" w:type="pct"/>
            <w:vAlign w:val="center"/>
          </w:tcPr>
          <w:p w14:paraId="1665204D" w14:textId="5902D0BF" w:rsidR="00AC2C73" w:rsidRDefault="00AC2C73" w:rsidP="00AC2C73">
            <w:pPr>
              <w:snapToGrid w:val="0"/>
              <w:spacing w:line="300" w:lineRule="auto"/>
              <w:jc w:val="both"/>
              <w:rPr>
                <w:kern w:val="0"/>
                <w:sz w:val="24"/>
              </w:rPr>
            </w:pPr>
            <w:r>
              <w:rPr>
                <w:rFonts w:hint="eastAsia"/>
                <w:kern w:val="0"/>
                <w:sz w:val="24"/>
              </w:rPr>
              <w:t>矩阵</w:t>
            </w:r>
            <w:r w:rsidRPr="00D877D2">
              <w:rPr>
                <w:position w:val="-4"/>
              </w:rPr>
              <w:object w:dxaOrig="279" w:dyaOrig="260" w14:anchorId="5E3FAD2B">
                <v:shape id="_x0000_i1040" type="#_x0000_t75" style="width:14.5pt;height:12.5pt" o:ole="">
                  <v:imagedata r:id="rId52" o:title=""/>
                </v:shape>
                <o:OLEObject Type="Embed" ProgID="Equation.DSMT4" ShapeID="_x0000_i1040" DrawAspect="Content" ObjectID="_1767218674" r:id="rId59"/>
              </w:object>
            </w:r>
            <w:r w:rsidRPr="00D877D2">
              <w:rPr>
                <w:rFonts w:hint="eastAsia"/>
                <w:kern w:val="0"/>
                <w:sz w:val="24"/>
              </w:rPr>
              <w:t>的</w:t>
            </w:r>
            <w:r w:rsidR="00A67825">
              <w:rPr>
                <w:rFonts w:hint="eastAsia"/>
                <w:kern w:val="0"/>
                <w:sz w:val="24"/>
              </w:rPr>
              <w:t>逆</w:t>
            </w:r>
            <w:r w:rsidRPr="00D877D2">
              <w:rPr>
                <w:kern w:val="0"/>
                <w:sz w:val="24"/>
              </w:rPr>
              <w:t>；</w:t>
            </w:r>
          </w:p>
        </w:tc>
      </w:tr>
      <w:tr w:rsidR="00CC4E16" w:rsidRPr="00CE4499" w14:paraId="45E1947B" w14:textId="77777777" w:rsidTr="00C744C3">
        <w:trPr>
          <w:jc w:val="center"/>
        </w:trPr>
        <w:tc>
          <w:tcPr>
            <w:tcW w:w="694" w:type="pct"/>
            <w:vAlign w:val="center"/>
          </w:tcPr>
          <w:p w14:paraId="304AAD5C" w14:textId="77A68DF9" w:rsidR="00CC4E16" w:rsidRPr="00CE4499" w:rsidRDefault="00D877D2" w:rsidP="002536FE">
            <w:pPr>
              <w:snapToGrid w:val="0"/>
              <w:spacing w:line="300" w:lineRule="auto"/>
              <w:jc w:val="center"/>
              <w:rPr>
                <w:sz w:val="24"/>
              </w:rPr>
            </w:pPr>
            <w:r w:rsidRPr="00D877D2">
              <w:rPr>
                <w:position w:val="-10"/>
              </w:rPr>
              <w:object w:dxaOrig="499" w:dyaOrig="320" w14:anchorId="73F350DF">
                <v:shape id="_x0000_i1041" type="#_x0000_t75" style="width:23.5pt;height:15.5pt" o:ole="">
                  <v:imagedata r:id="rId60" o:title=""/>
                </v:shape>
                <o:OLEObject Type="Embed" ProgID="Equation.DSMT4" ShapeID="_x0000_i1041" DrawAspect="Content" ObjectID="_1767218675" r:id="rId61"/>
              </w:object>
            </w:r>
          </w:p>
        </w:tc>
        <w:tc>
          <w:tcPr>
            <w:tcW w:w="527" w:type="pct"/>
            <w:vAlign w:val="center"/>
          </w:tcPr>
          <w:p w14:paraId="3BE97C43"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750E804" w14:textId="1D25C41C" w:rsidR="00CC4E16" w:rsidRPr="00856819" w:rsidRDefault="00CE2049" w:rsidP="00A00F49">
            <w:pPr>
              <w:snapToGrid w:val="0"/>
              <w:spacing w:line="300" w:lineRule="auto"/>
              <w:jc w:val="both"/>
              <w:rPr>
                <w:kern w:val="0"/>
                <w:sz w:val="24"/>
              </w:rPr>
            </w:pPr>
            <w:r w:rsidRPr="00856819">
              <w:rPr>
                <w:rFonts w:hint="eastAsia"/>
                <w:kern w:val="0"/>
                <w:sz w:val="24"/>
              </w:rPr>
              <w:t>数学期望</w:t>
            </w:r>
            <w:r w:rsidR="00CC4E16" w:rsidRPr="00856819">
              <w:rPr>
                <w:rFonts w:hint="eastAsia"/>
                <w:kern w:val="0"/>
                <w:sz w:val="24"/>
              </w:rPr>
              <w:t>；</w:t>
            </w:r>
          </w:p>
        </w:tc>
      </w:tr>
      <w:tr w:rsidR="00CC4E16" w:rsidRPr="00CE4499" w14:paraId="2D687ABC" w14:textId="77777777" w:rsidTr="00C744C3">
        <w:trPr>
          <w:jc w:val="center"/>
        </w:trPr>
        <w:tc>
          <w:tcPr>
            <w:tcW w:w="694" w:type="pct"/>
            <w:vAlign w:val="center"/>
          </w:tcPr>
          <w:p w14:paraId="7A0A00E8" w14:textId="7116ED51" w:rsidR="00CC4E16" w:rsidRPr="00D877D2" w:rsidRDefault="00D877D2" w:rsidP="00D877D2">
            <w:pPr>
              <w:snapToGrid w:val="0"/>
              <w:spacing w:line="300" w:lineRule="auto"/>
              <w:jc w:val="center"/>
              <w:rPr>
                <w:kern w:val="0"/>
                <w:sz w:val="24"/>
              </w:rPr>
            </w:pPr>
            <w:r w:rsidRPr="00D877D2">
              <w:rPr>
                <w:position w:val="-10"/>
              </w:rPr>
              <w:object w:dxaOrig="560" w:dyaOrig="320" w14:anchorId="6FA8680B">
                <v:shape id="_x0000_i1042" type="#_x0000_t75" style="width:27pt;height:15.5pt" o:ole="">
                  <v:imagedata r:id="rId62" o:title=""/>
                </v:shape>
                <o:OLEObject Type="Embed" ProgID="Equation.DSMT4" ShapeID="_x0000_i1042" DrawAspect="Content" ObjectID="_1767218676" r:id="rId63"/>
              </w:object>
            </w:r>
          </w:p>
        </w:tc>
        <w:tc>
          <w:tcPr>
            <w:tcW w:w="527" w:type="pct"/>
            <w:vAlign w:val="center"/>
          </w:tcPr>
          <w:p w14:paraId="6CD1B66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4F331B" w14:textId="69B4F4CF" w:rsidR="00CC4E16" w:rsidRPr="00856819" w:rsidRDefault="00CE2049" w:rsidP="00A00F49">
            <w:pPr>
              <w:snapToGrid w:val="0"/>
              <w:spacing w:line="300" w:lineRule="auto"/>
              <w:jc w:val="both"/>
              <w:rPr>
                <w:kern w:val="0"/>
                <w:sz w:val="24"/>
              </w:rPr>
            </w:pPr>
            <w:r w:rsidRPr="00856819">
              <w:rPr>
                <w:rFonts w:hint="eastAsia"/>
                <w:kern w:val="0"/>
                <w:sz w:val="24"/>
              </w:rPr>
              <w:t>事件</w:t>
            </w:r>
            <w:r w:rsidRPr="00856819">
              <w:rPr>
                <w:kern w:val="0"/>
                <w:sz w:val="24"/>
              </w:rPr>
              <w:object w:dxaOrig="160" w:dyaOrig="180" w14:anchorId="042FDEFF">
                <v:shape id="_x0000_i1043" type="#_x0000_t75" style="width:7.5pt;height:8.5pt" o:ole="">
                  <v:imagedata r:id="rId64" o:title=""/>
                </v:shape>
                <o:OLEObject Type="Embed" ProgID="Equation.DSMT4" ShapeID="_x0000_i1043" DrawAspect="Content" ObjectID="_1767218677" r:id="rId65"/>
              </w:object>
            </w:r>
            <w:r w:rsidRPr="00856819">
              <w:rPr>
                <w:rFonts w:hint="eastAsia"/>
                <w:kern w:val="0"/>
                <w:sz w:val="24"/>
              </w:rPr>
              <w:t>发生的概率</w:t>
            </w:r>
            <w:r w:rsidR="00CC4E16" w:rsidRPr="00856819">
              <w:rPr>
                <w:rFonts w:hint="eastAsia"/>
                <w:kern w:val="0"/>
                <w:sz w:val="24"/>
              </w:rPr>
              <w:t>；</w:t>
            </w:r>
          </w:p>
        </w:tc>
      </w:tr>
      <w:tr w:rsidR="00CC4E16" w:rsidRPr="00CE4499" w14:paraId="0C29F599" w14:textId="77777777" w:rsidTr="00C744C3">
        <w:trPr>
          <w:jc w:val="center"/>
        </w:trPr>
        <w:tc>
          <w:tcPr>
            <w:tcW w:w="694" w:type="pct"/>
            <w:vAlign w:val="center"/>
          </w:tcPr>
          <w:p w14:paraId="1C3955AA" w14:textId="1F4787E0" w:rsidR="00CC4E16" w:rsidRPr="00CE4499" w:rsidRDefault="00CE2049" w:rsidP="002536FE">
            <w:pPr>
              <w:snapToGrid w:val="0"/>
              <w:spacing w:line="300" w:lineRule="auto"/>
              <w:jc w:val="center"/>
              <w:rPr>
                <w:sz w:val="24"/>
              </w:rPr>
            </w:pPr>
            <w:r w:rsidRPr="00CE2049">
              <w:rPr>
                <w:position w:val="-4"/>
              </w:rPr>
              <w:object w:dxaOrig="240" w:dyaOrig="300" w14:anchorId="27E71AA8">
                <v:shape id="_x0000_i1044" type="#_x0000_t75" style="width:11pt;height:14.5pt" o:ole="">
                  <v:imagedata r:id="rId66" o:title=""/>
                </v:shape>
                <o:OLEObject Type="Embed" ProgID="Equation.DSMT4" ShapeID="_x0000_i1044" DrawAspect="Content" ObjectID="_1767218678" r:id="rId67"/>
              </w:object>
            </w:r>
          </w:p>
        </w:tc>
        <w:tc>
          <w:tcPr>
            <w:tcW w:w="527" w:type="pct"/>
            <w:vAlign w:val="center"/>
          </w:tcPr>
          <w:p w14:paraId="5E982CA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EF5F0F7" w14:textId="0C86F993" w:rsidR="00CC4E16" w:rsidRPr="00CE4499" w:rsidRDefault="00CE2049" w:rsidP="00A00F49">
            <w:pPr>
              <w:snapToGrid w:val="0"/>
              <w:spacing w:line="300" w:lineRule="auto"/>
              <w:jc w:val="both"/>
              <w:rPr>
                <w:rFonts w:ascii="AdvOT2e364b11" w:hAnsi="AdvOT2e364b11" w:cs="AdvOT2e364b11"/>
                <w:kern w:val="0"/>
                <w:sz w:val="24"/>
              </w:rPr>
            </w:pPr>
            <w:r>
              <w:rPr>
                <w:rFonts w:ascii="AdvOT2e364b11" w:hAnsi="AdvOT2e364b11" w:cs="AdvOT2e364b11" w:hint="eastAsia"/>
                <w:kern w:val="0"/>
                <w:sz w:val="24"/>
              </w:rPr>
              <w:t>定义为</w:t>
            </w:r>
            <w:r w:rsidR="00CC4E16" w:rsidRPr="00CE4499">
              <w:rPr>
                <w:rFonts w:ascii="AdvOT2e364b11" w:hAnsi="AdvOT2e364b11" w:cs="AdvOT2e364b11" w:hint="eastAsia"/>
                <w:kern w:val="0"/>
                <w:sz w:val="24"/>
              </w:rPr>
              <w:t>；</w:t>
            </w:r>
          </w:p>
        </w:tc>
      </w:tr>
      <w:tr w:rsidR="00CC4E16" w:rsidRPr="00CE4499" w14:paraId="5C51EAD0" w14:textId="77777777" w:rsidTr="00C744C3">
        <w:trPr>
          <w:jc w:val="center"/>
        </w:trPr>
        <w:tc>
          <w:tcPr>
            <w:tcW w:w="694" w:type="pct"/>
            <w:vAlign w:val="center"/>
          </w:tcPr>
          <w:p w14:paraId="40BF9518" w14:textId="59BF9085" w:rsidR="00CC4E16" w:rsidRPr="00CE4499" w:rsidRDefault="00CE2049" w:rsidP="002536FE">
            <w:pPr>
              <w:snapToGrid w:val="0"/>
              <w:spacing w:line="300" w:lineRule="auto"/>
              <w:jc w:val="center"/>
              <w:rPr>
                <w:sz w:val="24"/>
              </w:rPr>
            </w:pPr>
            <w:r w:rsidRPr="00CE2049">
              <w:rPr>
                <w:position w:val="-14"/>
              </w:rPr>
              <w:object w:dxaOrig="300" w:dyaOrig="400" w14:anchorId="4D3D70D5">
                <v:shape id="_x0000_i1045" type="#_x0000_t75" style="width:14.5pt;height:19pt" o:ole="">
                  <v:imagedata r:id="rId68" o:title=""/>
                </v:shape>
                <o:OLEObject Type="Embed" ProgID="Equation.DSMT4" ShapeID="_x0000_i1045" DrawAspect="Content" ObjectID="_1767218679" r:id="rId69"/>
              </w:object>
            </w:r>
          </w:p>
        </w:tc>
        <w:tc>
          <w:tcPr>
            <w:tcW w:w="527" w:type="pct"/>
            <w:vAlign w:val="center"/>
          </w:tcPr>
          <w:p w14:paraId="10C7A17F"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558B4E91" w14:textId="1C3FDBD9" w:rsidR="00CC4E16" w:rsidRPr="00CE4499" w:rsidRDefault="00CE2049" w:rsidP="00A00F49">
            <w:pPr>
              <w:snapToGrid w:val="0"/>
              <w:spacing w:line="300" w:lineRule="auto"/>
              <w:jc w:val="both"/>
              <w:rPr>
                <w:sz w:val="24"/>
              </w:rPr>
            </w:pPr>
            <w:r>
              <w:rPr>
                <w:rFonts w:ascii="AdvOT2e364b11" w:hAnsi="AdvOT2e364b11" w:cs="AdvOT2e364b11" w:hint="eastAsia"/>
                <w:kern w:val="0"/>
                <w:sz w:val="24"/>
              </w:rPr>
              <w:t>向量或矩阵范数</w:t>
            </w:r>
            <w:r w:rsidR="00CC4E16" w:rsidRPr="00CE4499">
              <w:rPr>
                <w:rFonts w:ascii="AdvOT2e364b11" w:hAnsi="AdvOT2e364b11" w:cs="AdvOT2e364b11" w:hint="eastAsia"/>
                <w:kern w:val="0"/>
                <w:sz w:val="24"/>
              </w:rPr>
              <w:t>；</w:t>
            </w:r>
          </w:p>
        </w:tc>
      </w:tr>
      <w:tr w:rsidR="00CC4E16" w:rsidRPr="00CE4499" w14:paraId="01933DF2" w14:textId="77777777" w:rsidTr="00C744C3">
        <w:trPr>
          <w:jc w:val="center"/>
        </w:trPr>
        <w:tc>
          <w:tcPr>
            <w:tcW w:w="694" w:type="pct"/>
            <w:vAlign w:val="center"/>
          </w:tcPr>
          <w:p w14:paraId="4DAA1B1B" w14:textId="1A01CCCA" w:rsidR="00CC4E16" w:rsidRPr="00CE4499" w:rsidRDefault="00CE2049" w:rsidP="00CE2049">
            <w:pPr>
              <w:snapToGrid w:val="0"/>
              <w:spacing w:line="300" w:lineRule="auto"/>
              <w:jc w:val="center"/>
              <w:rPr>
                <w:i/>
                <w:iCs/>
                <w:kern w:val="0"/>
                <w:sz w:val="24"/>
              </w:rPr>
            </w:pPr>
            <w:r w:rsidRPr="00CE2049">
              <w:rPr>
                <w:position w:val="-18"/>
              </w:rPr>
              <w:object w:dxaOrig="460" w:dyaOrig="480" w14:anchorId="105EEFAF">
                <v:shape id="_x0000_i1046" type="#_x0000_t75" style="width:22pt;height:23.5pt" o:ole="">
                  <v:imagedata r:id="rId70" o:title=""/>
                </v:shape>
                <o:OLEObject Type="Embed" ProgID="Equation.DSMT4" ShapeID="_x0000_i1046" DrawAspect="Content" ObjectID="_1767218680" r:id="rId71"/>
              </w:object>
            </w:r>
          </w:p>
        </w:tc>
        <w:tc>
          <w:tcPr>
            <w:tcW w:w="527" w:type="pct"/>
            <w:vAlign w:val="center"/>
          </w:tcPr>
          <w:p w14:paraId="11DECA1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2AFB30FE" w14:textId="4D34C94B" w:rsidR="00CC4E16" w:rsidRPr="00CE4499" w:rsidRDefault="00856819" w:rsidP="00A00F49">
            <w:pPr>
              <w:snapToGrid w:val="0"/>
              <w:spacing w:line="300" w:lineRule="auto"/>
              <w:jc w:val="both"/>
              <w:rPr>
                <w:sz w:val="24"/>
              </w:rPr>
            </w:pPr>
            <w:r w:rsidRPr="00856819">
              <w:rPr>
                <w:position w:val="-10"/>
              </w:rPr>
              <w:object w:dxaOrig="600" w:dyaOrig="360" w14:anchorId="4CEC3F80">
                <v:shape id="_x0000_i1047" type="#_x0000_t75" style="width:29.5pt;height:16pt" o:ole="">
                  <v:imagedata r:id="rId72" o:title=""/>
                </v:shape>
                <o:OLEObject Type="Embed" ProgID="Equation.DSMT4" ShapeID="_x0000_i1047" DrawAspect="Content" ObjectID="_1767218681" r:id="rId73"/>
              </w:object>
            </w:r>
            <w:r w:rsidR="00CC4E16" w:rsidRPr="00CE4499">
              <w:rPr>
                <w:rFonts w:hint="eastAsia"/>
                <w:sz w:val="24"/>
              </w:rPr>
              <w:t>；</w:t>
            </w:r>
          </w:p>
        </w:tc>
      </w:tr>
      <w:tr w:rsidR="00CC4E16" w:rsidRPr="00CE4499" w14:paraId="027F74C9" w14:textId="77777777" w:rsidTr="00C744C3">
        <w:trPr>
          <w:jc w:val="center"/>
        </w:trPr>
        <w:tc>
          <w:tcPr>
            <w:tcW w:w="694" w:type="pct"/>
            <w:vAlign w:val="center"/>
          </w:tcPr>
          <w:p w14:paraId="08BC0CD6" w14:textId="2D9879B0" w:rsidR="00CC4E16" w:rsidRPr="00CE4499" w:rsidRDefault="00856819" w:rsidP="002536FE">
            <w:pPr>
              <w:snapToGrid w:val="0"/>
              <w:spacing w:line="300" w:lineRule="auto"/>
              <w:jc w:val="center"/>
              <w:rPr>
                <w:i/>
                <w:iCs/>
                <w:kern w:val="0"/>
                <w:sz w:val="24"/>
              </w:rPr>
            </w:pPr>
            <w:r w:rsidRPr="00856819">
              <w:rPr>
                <w:position w:val="-6"/>
              </w:rPr>
              <w:object w:dxaOrig="260" w:dyaOrig="240" w14:anchorId="4EA343D0">
                <v:shape id="_x0000_i1048" type="#_x0000_t75" style="width:12.5pt;height:11pt" o:ole="">
                  <v:imagedata r:id="rId74" o:title=""/>
                </v:shape>
                <o:OLEObject Type="Embed" ProgID="Equation.DSMT4" ShapeID="_x0000_i1048" DrawAspect="Content" ObjectID="_1767218682" r:id="rId75"/>
              </w:object>
            </w:r>
          </w:p>
        </w:tc>
        <w:tc>
          <w:tcPr>
            <w:tcW w:w="527" w:type="pct"/>
            <w:vAlign w:val="center"/>
          </w:tcPr>
          <w:p w14:paraId="31452FC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645E56E" w14:textId="7BB75B28" w:rsidR="00CC4E16" w:rsidRPr="00CE4499" w:rsidRDefault="00856819" w:rsidP="00A00F49">
            <w:pPr>
              <w:snapToGrid w:val="0"/>
              <w:spacing w:line="300" w:lineRule="auto"/>
              <w:jc w:val="both"/>
              <w:rPr>
                <w:sz w:val="24"/>
              </w:rPr>
            </w:pPr>
            <w:r>
              <w:rPr>
                <w:rFonts w:hint="eastAsia"/>
                <w:sz w:val="24"/>
              </w:rPr>
              <w:t>克罗内克积</w:t>
            </w:r>
            <w:r w:rsidR="00CC4E16" w:rsidRPr="00CE4499">
              <w:rPr>
                <w:rFonts w:hint="eastAsia"/>
                <w:sz w:val="24"/>
              </w:rPr>
              <w:t>；</w:t>
            </w:r>
          </w:p>
        </w:tc>
      </w:tr>
      <w:tr w:rsidR="00CC4E16" w:rsidRPr="00CE4499" w14:paraId="7CCC234A" w14:textId="77777777" w:rsidTr="00C744C3">
        <w:trPr>
          <w:jc w:val="center"/>
        </w:trPr>
        <w:tc>
          <w:tcPr>
            <w:tcW w:w="694" w:type="pct"/>
            <w:vAlign w:val="center"/>
          </w:tcPr>
          <w:p w14:paraId="6EAFE748" w14:textId="42E83463" w:rsidR="00CC4E16" w:rsidRPr="00CE4499" w:rsidRDefault="00856819" w:rsidP="002536FE">
            <w:pPr>
              <w:snapToGrid w:val="0"/>
              <w:spacing w:line="300" w:lineRule="auto"/>
              <w:jc w:val="center"/>
              <w:rPr>
                <w:i/>
                <w:sz w:val="24"/>
              </w:rPr>
            </w:pPr>
            <w:r w:rsidRPr="00856819">
              <w:rPr>
                <w:position w:val="-10"/>
              </w:rPr>
              <w:object w:dxaOrig="440" w:dyaOrig="320" w14:anchorId="440F1273">
                <v:shape id="_x0000_i1049" type="#_x0000_t75" style="width:22pt;height:15.5pt" o:ole="">
                  <v:imagedata r:id="rId76" o:title=""/>
                </v:shape>
                <o:OLEObject Type="Embed" ProgID="Equation.DSMT4" ShapeID="_x0000_i1049" DrawAspect="Content" ObjectID="_1767218683" r:id="rId77"/>
              </w:object>
            </w:r>
          </w:p>
        </w:tc>
        <w:tc>
          <w:tcPr>
            <w:tcW w:w="527" w:type="pct"/>
            <w:vAlign w:val="center"/>
          </w:tcPr>
          <w:p w14:paraId="6D48B210"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8E3F8CA" w14:textId="66F1AF50" w:rsidR="00CC4E16" w:rsidRPr="00CE4499" w:rsidRDefault="00856819" w:rsidP="00A00F49">
            <w:pPr>
              <w:snapToGrid w:val="0"/>
              <w:spacing w:line="300" w:lineRule="auto"/>
              <w:jc w:val="both"/>
              <w:rPr>
                <w:rFonts w:ascii="AdvOT2e364b11" w:hAnsi="AdvOT2e364b11" w:cs="AdvOT2e364b11"/>
                <w:kern w:val="0"/>
                <w:sz w:val="24"/>
              </w:rPr>
            </w:pPr>
            <w:r w:rsidRPr="00856819">
              <w:rPr>
                <w:rFonts w:hint="eastAsia"/>
                <w:kern w:val="0"/>
                <w:sz w:val="24"/>
              </w:rPr>
              <w:t>算子</w:t>
            </w:r>
            <w:r w:rsidRPr="00856819">
              <w:rPr>
                <w:kern w:val="0"/>
                <w:sz w:val="24"/>
              </w:rPr>
              <w:object w:dxaOrig="160" w:dyaOrig="180" w14:anchorId="23D28475">
                <v:shape id="_x0000_i1050" type="#_x0000_t75" style="width:7.5pt;height:8.5pt" o:ole="">
                  <v:imagedata r:id="rId64" o:title=""/>
                </v:shape>
                <o:OLEObject Type="Embed" ProgID="Equation.DSMT4" ShapeID="_x0000_i1050" DrawAspect="Content" ObjectID="_1767218684" r:id="rId78"/>
              </w:object>
            </w:r>
            <w:r w:rsidRPr="00856819">
              <w:rPr>
                <w:rFonts w:hint="eastAsia"/>
                <w:kern w:val="0"/>
                <w:sz w:val="24"/>
              </w:rPr>
              <w:t>的谱半径</w:t>
            </w:r>
            <w:r w:rsidR="00CC4E16" w:rsidRPr="00856819">
              <w:rPr>
                <w:rFonts w:hint="eastAsia"/>
                <w:kern w:val="0"/>
                <w:sz w:val="24"/>
              </w:rPr>
              <w:t>；</w:t>
            </w:r>
          </w:p>
        </w:tc>
      </w:tr>
    </w:tbl>
    <w:p w14:paraId="176FC40E" w14:textId="77777777" w:rsidR="00424BE7" w:rsidRDefault="00424BE7" w:rsidP="00EC140C">
      <w:pPr>
        <w:autoSpaceDE w:val="0"/>
        <w:autoSpaceDN w:val="0"/>
        <w:spacing w:line="300" w:lineRule="auto"/>
        <w:ind w:firstLineChars="200" w:firstLine="480"/>
        <w:rPr>
          <w:kern w:val="0"/>
          <w:sz w:val="24"/>
        </w:rPr>
        <w:sectPr w:rsidR="00424BE7" w:rsidSect="00A26C51">
          <w:headerReference w:type="default" r:id="rId79"/>
          <w:footerReference w:type="default" r:id="rId80"/>
          <w:pgSz w:w="11906" w:h="16838" w:code="9"/>
          <w:pgMar w:top="1701" w:right="1701" w:bottom="1701" w:left="1701" w:header="1021" w:footer="1021" w:gutter="0"/>
          <w:pgNumType w:fmt="upperRoman"/>
          <w:cols w:space="425"/>
          <w:docGrid w:linePitch="312"/>
        </w:sectPr>
      </w:pPr>
    </w:p>
    <w:p w14:paraId="35C108E2" w14:textId="21C93D24" w:rsidR="00D33017" w:rsidRPr="00D33017" w:rsidRDefault="00D33017" w:rsidP="00DD4533">
      <w:pPr>
        <w:autoSpaceDE w:val="0"/>
        <w:autoSpaceDN w:val="0"/>
        <w:spacing w:line="360" w:lineRule="auto"/>
        <w:ind w:firstLineChars="200" w:firstLine="480"/>
        <w:rPr>
          <w:kern w:val="0"/>
          <w:sz w:val="24"/>
        </w:rPr>
      </w:pPr>
    </w:p>
    <w:p w14:paraId="0E9A815B" w14:textId="6841E169" w:rsidR="009B4CF7" w:rsidRPr="00332202" w:rsidRDefault="009B4CF7" w:rsidP="00E63804">
      <w:pPr>
        <w:pStyle w:val="1"/>
        <w:rPr>
          <w:lang w:eastAsia="zh-CN"/>
        </w:rPr>
      </w:pPr>
      <w:bookmarkStart w:id="30" w:name="_Toc156415843"/>
      <w:r w:rsidRPr="00CE4499">
        <w:t>第一章</w:t>
      </w:r>
      <w:r w:rsidRPr="00CE4499">
        <w:t xml:space="preserve"> </w:t>
      </w:r>
      <w:bookmarkEnd w:id="18"/>
      <w:bookmarkEnd w:id="19"/>
      <w:bookmarkEnd w:id="20"/>
      <w:bookmarkEnd w:id="21"/>
      <w:bookmarkEnd w:id="22"/>
      <w:r w:rsidR="00AB65E6" w:rsidRPr="00CE4499">
        <w:rPr>
          <w:rFonts w:hint="eastAsia"/>
        </w:rPr>
        <w:t>绪</w:t>
      </w:r>
      <w:r w:rsidR="00E90833" w:rsidRPr="00CE4499">
        <w:rPr>
          <w:rFonts w:hint="eastAsia"/>
        </w:rPr>
        <w:t xml:space="preserve">  </w:t>
      </w:r>
      <w:r w:rsidR="00AB65E6" w:rsidRPr="00CE4499">
        <w:rPr>
          <w:rFonts w:hint="eastAsia"/>
        </w:rPr>
        <w:t>论</w:t>
      </w:r>
      <w:bookmarkEnd w:id="30"/>
    </w:p>
    <w:p w14:paraId="6AED2660" w14:textId="651AC8D6" w:rsidR="00F652F3" w:rsidRPr="00B2589E" w:rsidRDefault="00607BB0" w:rsidP="00401BDF">
      <w:pPr>
        <w:pStyle w:val="2"/>
      </w:pPr>
      <w:bookmarkStart w:id="31" w:name="_Toc156415844"/>
      <w:bookmarkStart w:id="32" w:name="_Toc199740607"/>
      <w:bookmarkStart w:id="33" w:name="_Toc257896195"/>
      <w:bookmarkStart w:id="34" w:name="_Toc257896400"/>
      <w:bookmarkStart w:id="35" w:name="_Toc258514792"/>
      <w:r w:rsidRPr="00B2589E">
        <w:rPr>
          <w:rFonts w:hint="eastAsia"/>
        </w:rPr>
        <w:t>1</w:t>
      </w:r>
      <w:r w:rsidRPr="00B2589E">
        <w:t>.</w:t>
      </w:r>
      <w:r w:rsidR="00E71621" w:rsidRPr="00B2589E">
        <w:t>1</w:t>
      </w:r>
      <w:r w:rsidRPr="00B2589E">
        <w:t xml:space="preserve"> </w:t>
      </w:r>
      <w:r w:rsidR="00BA189B" w:rsidRPr="00B2589E">
        <w:rPr>
          <w:rFonts w:hint="eastAsia"/>
        </w:rPr>
        <w:t>课题背景及研究意义</w:t>
      </w:r>
      <w:bookmarkEnd w:id="31"/>
    </w:p>
    <w:p w14:paraId="2F8A58C9" w14:textId="58E0A0CF" w:rsidR="004750E5" w:rsidRPr="009E198D" w:rsidRDefault="009E198D" w:rsidP="005447E1">
      <w:pPr>
        <w:pStyle w:val="affd"/>
        <w:ind w:firstLine="480"/>
      </w:pPr>
      <w:r>
        <w:rPr>
          <w:rFonts w:hint="eastAsia"/>
        </w:rPr>
        <w:t>本课题关注</w:t>
      </w:r>
      <w:r w:rsidR="005447E1">
        <w:rPr>
          <w:rFonts w:hint="eastAsia"/>
        </w:rPr>
        <w:t>无限时域下</w:t>
      </w:r>
      <w:r w:rsidR="00937B46" w:rsidRPr="009E198D">
        <w:rPr>
          <w:rFonts w:hint="eastAsia"/>
        </w:rPr>
        <w:t>马尔可夫跳变系统</w:t>
      </w:r>
      <w:r w:rsidR="00937B46" w:rsidRPr="009E198D">
        <w:rPr>
          <w:rFonts w:hint="eastAsia"/>
        </w:rPr>
        <w:t>(Markov Jump System</w:t>
      </w:r>
      <w:r w:rsidR="007F497B">
        <w:rPr>
          <w:rFonts w:hint="eastAsia"/>
        </w:rPr>
        <w:t>,</w:t>
      </w:r>
      <w:r w:rsidR="007F497B">
        <w:t xml:space="preserve"> </w:t>
      </w:r>
      <w:r w:rsidR="00937B46" w:rsidRPr="009E198D">
        <w:rPr>
          <w:rFonts w:hint="eastAsia"/>
        </w:rPr>
        <w:t>MJS)</w:t>
      </w:r>
      <w:r w:rsidR="00937B46">
        <w:rPr>
          <w:rFonts w:hint="eastAsia"/>
        </w:rPr>
        <w:t>的</w:t>
      </w:r>
      <w:r w:rsidR="00D74AE5">
        <w:rPr>
          <w:rFonts w:hint="eastAsia"/>
        </w:rPr>
        <w:t>状态</w:t>
      </w:r>
      <w:r w:rsidR="005447E1">
        <w:rPr>
          <w:rFonts w:hint="eastAsia"/>
        </w:rPr>
        <w:t>估计与</w:t>
      </w:r>
      <w:r w:rsidR="00D74AE5">
        <w:rPr>
          <w:rFonts w:hint="eastAsia"/>
        </w:rPr>
        <w:t>输出</w:t>
      </w:r>
      <w:r w:rsidR="00937B46">
        <w:rPr>
          <w:rFonts w:hint="eastAsia"/>
        </w:rPr>
        <w:t>跟踪控制问题</w:t>
      </w:r>
      <w:r w:rsidR="00D54381">
        <w:rPr>
          <w:rFonts w:hint="eastAsia"/>
        </w:rPr>
        <w:t>。</w:t>
      </w:r>
      <w:r w:rsidR="00AA1D0C" w:rsidRPr="00AA1D0C">
        <w:rPr>
          <w:rFonts w:hint="eastAsia"/>
        </w:rPr>
        <w:t>混杂系统（</w:t>
      </w:r>
      <w:r w:rsidR="00D74AE5">
        <w:rPr>
          <w:rFonts w:hint="eastAsia"/>
        </w:rPr>
        <w:t>H</w:t>
      </w:r>
      <w:r w:rsidR="00AA1D0C" w:rsidRPr="00AA1D0C">
        <w:rPr>
          <w:rFonts w:hint="eastAsia"/>
        </w:rPr>
        <w:t xml:space="preserve">ybrid </w:t>
      </w:r>
      <w:r w:rsidR="00D74AE5">
        <w:rPr>
          <w:rFonts w:hint="eastAsia"/>
        </w:rPr>
        <w:t>S</w:t>
      </w:r>
      <w:r w:rsidR="00AA1D0C" w:rsidRPr="00AA1D0C">
        <w:rPr>
          <w:rFonts w:hint="eastAsia"/>
        </w:rPr>
        <w:t>ystem</w:t>
      </w:r>
      <w:r w:rsidR="00AA1D0C" w:rsidRPr="00AA1D0C">
        <w:rPr>
          <w:rFonts w:hint="eastAsia"/>
        </w:rPr>
        <w:t>）</w:t>
      </w:r>
      <w:r w:rsidR="00D74AE5">
        <w:rPr>
          <w:rFonts w:hint="eastAsia"/>
        </w:rPr>
        <w:t>是由连续变量动态系统和离散事件动态系统相互混杂、相互作用形成的统一动态系统</w:t>
      </w:r>
      <w:r w:rsidR="00D74AE5" w:rsidRPr="00D74AE5">
        <w:rPr>
          <w:vertAlign w:val="superscript"/>
        </w:rPr>
        <w:fldChar w:fldCharType="begin"/>
      </w:r>
      <w:r w:rsidR="00D74AE5" w:rsidRPr="00D74AE5">
        <w:rPr>
          <w:vertAlign w:val="superscript"/>
        </w:rPr>
        <w:instrText xml:space="preserve"> </w:instrText>
      </w:r>
      <w:r w:rsidR="00D74AE5" w:rsidRPr="00D74AE5">
        <w:rPr>
          <w:rFonts w:hint="eastAsia"/>
          <w:vertAlign w:val="superscript"/>
        </w:rPr>
        <w:instrText>REF _Ref153627253 \r \h</w:instrText>
      </w:r>
      <w:r w:rsidR="00D74AE5" w:rsidRPr="00D74AE5">
        <w:rPr>
          <w:vertAlign w:val="superscript"/>
        </w:rPr>
        <w:instrText xml:space="preserve"> </w:instrText>
      </w:r>
      <w:r w:rsidR="00D74AE5">
        <w:rPr>
          <w:vertAlign w:val="superscript"/>
        </w:rPr>
        <w:instrText xml:space="preserve"> \* MERGEFORMAT </w:instrText>
      </w:r>
      <w:r w:rsidR="00D74AE5" w:rsidRPr="00D74AE5">
        <w:rPr>
          <w:vertAlign w:val="superscript"/>
        </w:rPr>
      </w:r>
      <w:r w:rsidR="00D74AE5" w:rsidRPr="00D74AE5">
        <w:rPr>
          <w:vertAlign w:val="superscript"/>
        </w:rPr>
        <w:fldChar w:fldCharType="separate"/>
      </w:r>
      <w:r w:rsidR="00786525">
        <w:rPr>
          <w:vertAlign w:val="superscript"/>
        </w:rPr>
        <w:t>[1]</w:t>
      </w:r>
      <w:r w:rsidR="00D74AE5" w:rsidRPr="00D74AE5">
        <w:rPr>
          <w:vertAlign w:val="superscript"/>
        </w:rPr>
        <w:fldChar w:fldCharType="end"/>
      </w:r>
      <w:r w:rsidR="00AA1D0C">
        <w:rPr>
          <w:rFonts w:hint="eastAsia"/>
        </w:rPr>
        <w:t>。</w:t>
      </w:r>
      <w:r w:rsidR="00D74AE5">
        <w:rPr>
          <w:rFonts w:hint="eastAsia"/>
        </w:rPr>
        <w:t>切换系统</w:t>
      </w:r>
      <w:r w:rsidR="00DA5F94">
        <w:rPr>
          <w:rFonts w:hint="eastAsia"/>
        </w:rPr>
        <w:t>作为</w:t>
      </w:r>
      <w:r w:rsidR="00D74AE5">
        <w:rPr>
          <w:rFonts w:hint="eastAsia"/>
        </w:rPr>
        <w:t>混杂</w:t>
      </w:r>
      <w:r w:rsidR="00DA5F94">
        <w:rPr>
          <w:rFonts w:hint="eastAsia"/>
        </w:rPr>
        <w:t>系统</w:t>
      </w:r>
      <w:r w:rsidR="00056152">
        <w:rPr>
          <w:rFonts w:hint="eastAsia"/>
        </w:rPr>
        <w:t>的一种</w:t>
      </w:r>
      <w:r w:rsidR="00DA5F94">
        <w:rPr>
          <w:rFonts w:hint="eastAsia"/>
        </w:rPr>
        <w:t>，其</w:t>
      </w:r>
      <w:r w:rsidR="00056152">
        <w:rPr>
          <w:rFonts w:hint="eastAsia"/>
        </w:rPr>
        <w:t>系统的离散事件表现为系统具有多个模态</w:t>
      </w:r>
      <w:r w:rsidR="008C0FB6">
        <w:rPr>
          <w:rFonts w:hint="eastAsia"/>
        </w:rPr>
        <w:t>用于描述系统的不同运行状态</w:t>
      </w:r>
      <w:r w:rsidR="00056152">
        <w:rPr>
          <w:rFonts w:hint="eastAsia"/>
        </w:rPr>
        <w:t>，</w:t>
      </w:r>
      <w:r w:rsidR="008C0FB6">
        <w:rPr>
          <w:rFonts w:hint="eastAsia"/>
        </w:rPr>
        <w:t>且各个模态</w:t>
      </w:r>
      <w:r w:rsidR="00DA5F94">
        <w:rPr>
          <w:rFonts w:hint="eastAsia"/>
        </w:rPr>
        <w:t>在特定的切换策略下进行</w:t>
      </w:r>
      <w:r w:rsidR="00056152">
        <w:rPr>
          <w:rFonts w:hint="eastAsia"/>
        </w:rPr>
        <w:t>切换</w:t>
      </w:r>
      <w:r w:rsidR="00D74AE5" w:rsidRPr="008C0FB6">
        <w:rPr>
          <w:vertAlign w:val="superscript"/>
        </w:rPr>
        <w:fldChar w:fldCharType="begin"/>
      </w:r>
      <w:r w:rsidR="00D74AE5" w:rsidRPr="008C0FB6">
        <w:rPr>
          <w:vertAlign w:val="superscript"/>
        </w:rPr>
        <w:instrText xml:space="preserve"> </w:instrText>
      </w:r>
      <w:r w:rsidR="00D74AE5" w:rsidRPr="008C0FB6">
        <w:rPr>
          <w:rFonts w:hint="eastAsia"/>
          <w:vertAlign w:val="superscript"/>
        </w:rPr>
        <w:instrText>REF _Ref153627365 \r \h</w:instrText>
      </w:r>
      <w:r w:rsidR="00D74AE5" w:rsidRPr="008C0FB6">
        <w:rPr>
          <w:vertAlign w:val="superscript"/>
        </w:rPr>
        <w:instrText xml:space="preserve">  \* MERGEFORMAT </w:instrText>
      </w:r>
      <w:r w:rsidR="00D74AE5" w:rsidRPr="008C0FB6">
        <w:rPr>
          <w:vertAlign w:val="superscript"/>
        </w:rPr>
      </w:r>
      <w:r w:rsidR="00D74AE5" w:rsidRPr="008C0FB6">
        <w:rPr>
          <w:vertAlign w:val="superscript"/>
        </w:rPr>
        <w:fldChar w:fldCharType="separate"/>
      </w:r>
      <w:r w:rsidR="00786525">
        <w:rPr>
          <w:vertAlign w:val="superscript"/>
        </w:rPr>
        <w:t>[2]</w:t>
      </w:r>
      <w:r w:rsidR="00D74AE5" w:rsidRPr="008C0FB6">
        <w:rPr>
          <w:vertAlign w:val="superscript"/>
        </w:rPr>
        <w:fldChar w:fldCharType="end"/>
      </w:r>
      <w:r w:rsidR="00D74AE5">
        <w:rPr>
          <w:rFonts w:hint="eastAsia"/>
        </w:rPr>
        <w:t>。</w:t>
      </w:r>
      <w:r w:rsidR="005447E1">
        <w:rPr>
          <w:rFonts w:hint="eastAsia"/>
        </w:rPr>
        <w:t>MJS</w:t>
      </w:r>
      <w:r w:rsidR="005447E1">
        <w:rPr>
          <w:rFonts w:hint="eastAsia"/>
        </w:rPr>
        <w:t>同时具备马尔可夫过程和</w:t>
      </w:r>
      <w:r w:rsidR="009517B1">
        <w:rPr>
          <w:rFonts w:hint="eastAsia"/>
        </w:rPr>
        <w:t>切换</w:t>
      </w:r>
      <w:r w:rsidR="005447E1">
        <w:rPr>
          <w:rFonts w:hint="eastAsia"/>
        </w:rPr>
        <w:t>系统的特征，</w:t>
      </w:r>
      <w:r w:rsidR="00B00782">
        <w:rPr>
          <w:rFonts w:hint="eastAsia"/>
        </w:rPr>
        <w:t>可以看作一种特殊的切换系统</w:t>
      </w:r>
      <w:r w:rsidR="008C0FB6">
        <w:rPr>
          <w:rFonts w:hint="eastAsia"/>
        </w:rPr>
        <w:t>，区别在于</w:t>
      </w:r>
      <w:r w:rsidR="008C0FB6">
        <w:rPr>
          <w:rFonts w:hint="eastAsia"/>
        </w:rPr>
        <w:t>MJS</w:t>
      </w:r>
      <w:r w:rsidR="008C0FB6">
        <w:rPr>
          <w:rFonts w:hint="eastAsia"/>
        </w:rPr>
        <w:t>的模态转移服从于</w:t>
      </w:r>
      <w:r w:rsidR="008C0FB6" w:rsidRPr="008C0FB6">
        <w:t>马尔可夫过程</w:t>
      </w:r>
      <w:r w:rsidR="008C0FB6" w:rsidRPr="008C0FB6">
        <w:rPr>
          <w:rFonts w:hint="eastAsia"/>
        </w:rPr>
        <w:t>而不是给定的切换策略</w:t>
      </w:r>
      <w:r w:rsidR="00B00782">
        <w:rPr>
          <w:rFonts w:hint="eastAsia"/>
        </w:rPr>
        <w:t>。</w:t>
      </w:r>
      <w:r w:rsidR="00685C2A">
        <w:rPr>
          <w:rFonts w:hint="eastAsia"/>
        </w:rPr>
        <w:t>相比于一般的线性或非线性定常系统，</w:t>
      </w:r>
      <w:r w:rsidR="008C0FB6">
        <w:rPr>
          <w:rFonts w:hint="eastAsia"/>
        </w:rPr>
        <w:t>MJS</w:t>
      </w:r>
      <w:r w:rsidR="00685C2A">
        <w:rPr>
          <w:rFonts w:hint="eastAsia"/>
        </w:rPr>
        <w:t>的结构是时变的，其模态</w:t>
      </w:r>
      <w:r w:rsidR="008C0FB6">
        <w:rPr>
          <w:rFonts w:hint="eastAsia"/>
        </w:rPr>
        <w:t>在多个可能</w:t>
      </w:r>
      <w:r w:rsidR="002A6564">
        <w:rPr>
          <w:rFonts w:hint="eastAsia"/>
        </w:rPr>
        <w:t>的取值</w:t>
      </w:r>
      <w:r w:rsidR="008C0FB6">
        <w:rPr>
          <w:rFonts w:hint="eastAsia"/>
        </w:rPr>
        <w:t>之间转移，</w:t>
      </w:r>
      <w:r w:rsidR="002A6564">
        <w:rPr>
          <w:rFonts w:hint="eastAsia"/>
        </w:rPr>
        <w:t>因此</w:t>
      </w:r>
      <w:r w:rsidR="009517B1">
        <w:rPr>
          <w:rFonts w:hint="eastAsia"/>
        </w:rPr>
        <w:t>在刻画一些具有随机突变如</w:t>
      </w:r>
      <w:r w:rsidR="002A6564">
        <w:rPr>
          <w:rFonts w:hint="eastAsia"/>
        </w:rPr>
        <w:t>元器件</w:t>
      </w:r>
      <w:r w:rsidR="004750E5" w:rsidRPr="009E198D">
        <w:rPr>
          <w:rFonts w:hint="eastAsia"/>
        </w:rPr>
        <w:t>损坏</w:t>
      </w:r>
      <w:r w:rsidR="00937B46">
        <w:rPr>
          <w:rFonts w:hint="eastAsia"/>
        </w:rPr>
        <w:t>、</w:t>
      </w:r>
      <w:r w:rsidR="004750E5" w:rsidRPr="009E198D">
        <w:rPr>
          <w:rFonts w:hint="eastAsia"/>
        </w:rPr>
        <w:t>网络传输延迟</w:t>
      </w:r>
      <w:r w:rsidR="002A6564">
        <w:rPr>
          <w:rFonts w:hint="eastAsia"/>
        </w:rPr>
        <w:t>、功率切换</w:t>
      </w:r>
      <w:r w:rsidR="009517B1">
        <w:rPr>
          <w:rFonts w:hint="eastAsia"/>
        </w:rPr>
        <w:t>等</w:t>
      </w:r>
      <w:r w:rsidR="004750E5" w:rsidRPr="009E198D">
        <w:rPr>
          <w:rFonts w:hint="eastAsia"/>
        </w:rPr>
        <w:t>结构</w:t>
      </w:r>
      <w:r w:rsidR="009517B1">
        <w:rPr>
          <w:rFonts w:hint="eastAsia"/>
        </w:rPr>
        <w:t>或</w:t>
      </w:r>
      <w:r w:rsidR="004750E5" w:rsidRPr="009E198D">
        <w:rPr>
          <w:rFonts w:hint="eastAsia"/>
        </w:rPr>
        <w:t>参数突变的系统时</w:t>
      </w:r>
      <w:r w:rsidR="009517B1">
        <w:rPr>
          <w:rFonts w:hint="eastAsia"/>
        </w:rPr>
        <w:t>，</w:t>
      </w:r>
      <w:r w:rsidR="004750E5" w:rsidRPr="009E198D">
        <w:rPr>
          <w:rFonts w:hint="eastAsia"/>
        </w:rPr>
        <w:t>马尔可夫跳变模型具有非常突出的优势</w:t>
      </w:r>
      <w:r w:rsidR="005447E1">
        <w:rPr>
          <w:rFonts w:hint="eastAsia"/>
        </w:rPr>
        <w:t>。</w:t>
      </w:r>
      <w:r w:rsidR="004750E5" w:rsidRPr="009E198D">
        <w:rPr>
          <w:rFonts w:hint="eastAsia"/>
        </w:rPr>
        <w:t>然而</w:t>
      </w:r>
      <w:r w:rsidR="008C0FB6" w:rsidRPr="008C0FB6">
        <w:rPr>
          <w:rFonts w:hint="eastAsia"/>
        </w:rPr>
        <w:t>MJS</w:t>
      </w:r>
      <w:r w:rsidR="008C0FB6">
        <w:rPr>
          <w:rFonts w:hint="eastAsia"/>
        </w:rPr>
        <w:t>的系统</w:t>
      </w:r>
      <w:r w:rsidR="008C0FB6" w:rsidRPr="008C0FB6">
        <w:t>状态</w:t>
      </w:r>
      <w:r w:rsidR="008C0FB6">
        <w:rPr>
          <w:rFonts w:hint="eastAsia"/>
        </w:rPr>
        <w:t>在时间上</w:t>
      </w:r>
      <w:r w:rsidR="008C0FB6" w:rsidRPr="008C0FB6">
        <w:t>连续变化，模态转移</w:t>
      </w:r>
      <w:r w:rsidR="001D5F5C">
        <w:rPr>
          <w:rFonts w:hint="eastAsia"/>
        </w:rPr>
        <w:t>却</w:t>
      </w:r>
      <w:r w:rsidR="008C0FB6" w:rsidRPr="008C0FB6">
        <w:t>呈现时间上的离散变化</w:t>
      </w:r>
      <w:r w:rsidR="008C0FB6">
        <w:rPr>
          <w:rFonts w:hint="eastAsia"/>
        </w:rPr>
        <w:t>，表现出</w:t>
      </w:r>
      <w:r w:rsidR="008C0FB6" w:rsidRPr="009E198D">
        <w:rPr>
          <w:rFonts w:hint="eastAsia"/>
        </w:rPr>
        <w:t>强时变、非线性的特征</w:t>
      </w:r>
      <w:r w:rsidR="002A6564">
        <w:rPr>
          <w:rFonts w:hint="eastAsia"/>
        </w:rPr>
        <w:t>，</w:t>
      </w:r>
      <w:bookmarkStart w:id="36" w:name="_Hlk155301150"/>
      <w:r w:rsidR="001D5F5C">
        <w:rPr>
          <w:rFonts w:hint="eastAsia"/>
        </w:rPr>
        <w:t>因此</w:t>
      </w:r>
      <w:r w:rsidR="002A6564" w:rsidRPr="009E198D">
        <w:rPr>
          <w:rFonts w:hint="eastAsia"/>
        </w:rPr>
        <w:t>已有的关于一般线性</w:t>
      </w:r>
      <w:r w:rsidR="00C8135C">
        <w:rPr>
          <w:rFonts w:hint="eastAsia"/>
        </w:rPr>
        <w:t>或非线性</w:t>
      </w:r>
      <w:r w:rsidR="002A6564" w:rsidRPr="009E198D">
        <w:rPr>
          <w:rFonts w:hint="eastAsia"/>
        </w:rPr>
        <w:t>系统的研究方法和理论无法直接应用于</w:t>
      </w:r>
      <w:r w:rsidR="002A6564">
        <w:rPr>
          <w:rFonts w:hint="eastAsia"/>
        </w:rPr>
        <w:t>MJS</w:t>
      </w:r>
      <w:r w:rsidR="002A6564" w:rsidRPr="009E198D">
        <w:rPr>
          <w:rFonts w:hint="eastAsia"/>
        </w:rPr>
        <w:t>的分析与设计</w:t>
      </w:r>
      <w:bookmarkEnd w:id="36"/>
      <w:r w:rsidR="008C0FB6" w:rsidRPr="009E198D">
        <w:rPr>
          <w:rFonts w:hint="eastAsia"/>
        </w:rPr>
        <w:t>。</w:t>
      </w:r>
      <w:r w:rsidR="004750E5" w:rsidRPr="009E198D">
        <w:rPr>
          <w:rFonts w:hint="eastAsia"/>
        </w:rPr>
        <w:t>针对</w:t>
      </w:r>
      <w:r w:rsidR="0067327C">
        <w:rPr>
          <w:rFonts w:hint="eastAsia"/>
        </w:rPr>
        <w:t>MJS</w:t>
      </w:r>
      <w:r w:rsidR="004750E5" w:rsidRPr="009E198D">
        <w:rPr>
          <w:rFonts w:hint="eastAsia"/>
        </w:rPr>
        <w:t>的理论分析和相关问题及方法的研究具有重要意义，值得深入</w:t>
      </w:r>
      <w:r w:rsidR="00C8135C">
        <w:rPr>
          <w:rFonts w:hint="eastAsia"/>
        </w:rPr>
        <w:t>探讨</w:t>
      </w:r>
      <w:r w:rsidR="00B44613">
        <w:rPr>
          <w:rFonts w:hint="eastAsia"/>
        </w:rPr>
        <w:t>，</w:t>
      </w:r>
      <w:r w:rsidR="00C8135C">
        <w:rPr>
          <w:rFonts w:hint="eastAsia"/>
        </w:rPr>
        <w:t>不论是学术界还是工业界都</w:t>
      </w:r>
      <w:r w:rsidR="00B44613" w:rsidRPr="009E198D">
        <w:rPr>
          <w:rFonts w:hint="eastAsia"/>
        </w:rPr>
        <w:t>迫切需要建立和完善</w:t>
      </w:r>
      <w:r w:rsidR="00B44613">
        <w:rPr>
          <w:rFonts w:hint="eastAsia"/>
        </w:rPr>
        <w:t>MJS</w:t>
      </w:r>
      <w:r w:rsidR="00B44613" w:rsidRPr="009E198D">
        <w:rPr>
          <w:rFonts w:hint="eastAsia"/>
        </w:rPr>
        <w:t>分析设计的理论体系</w:t>
      </w:r>
      <w:r w:rsidR="004750E5" w:rsidRPr="009E198D">
        <w:rPr>
          <w:rFonts w:hint="eastAsia"/>
        </w:rPr>
        <w:t>。自</w:t>
      </w:r>
      <w:r w:rsidR="004750E5" w:rsidRPr="009E198D">
        <w:rPr>
          <w:rFonts w:hint="eastAsia"/>
        </w:rPr>
        <w:t>2</w:t>
      </w:r>
      <w:r w:rsidR="004750E5" w:rsidRPr="009E198D">
        <w:t>0</w:t>
      </w:r>
      <w:r w:rsidR="004750E5" w:rsidRPr="009E198D">
        <w:rPr>
          <w:rFonts w:hint="eastAsia"/>
        </w:rPr>
        <w:t>世纪</w:t>
      </w:r>
      <w:r w:rsidR="004750E5" w:rsidRPr="009E198D">
        <w:rPr>
          <w:rFonts w:hint="eastAsia"/>
        </w:rPr>
        <w:t>6</w:t>
      </w:r>
      <w:r w:rsidR="004750E5" w:rsidRPr="009E198D">
        <w:t>0</w:t>
      </w:r>
      <w:r w:rsidR="004750E5" w:rsidRPr="009E198D">
        <w:rPr>
          <w:rFonts w:hint="eastAsia"/>
        </w:rPr>
        <w:t>年代以来，</w:t>
      </w:r>
      <w:r w:rsidR="0067327C">
        <w:rPr>
          <w:rFonts w:hint="eastAsia"/>
        </w:rPr>
        <w:t>MJS</w:t>
      </w:r>
      <w:r w:rsidR="0067327C" w:rsidRPr="009E198D">
        <w:rPr>
          <w:rFonts w:hint="eastAsia"/>
        </w:rPr>
        <w:t>受到了专家和学者的广泛关注</w:t>
      </w:r>
      <w:r w:rsidR="0067327C">
        <w:rPr>
          <w:rFonts w:hint="eastAsia"/>
        </w:rPr>
        <w:t>，其</w:t>
      </w:r>
      <w:r w:rsidR="004750E5" w:rsidRPr="009E198D">
        <w:rPr>
          <w:rFonts w:hint="eastAsia"/>
        </w:rPr>
        <w:t>理论和应用取得了巨大进展，许多基本的控制</w:t>
      </w:r>
      <w:r w:rsidR="00C8135C">
        <w:rPr>
          <w:rFonts w:hint="eastAsia"/>
        </w:rPr>
        <w:t>估计</w:t>
      </w:r>
      <w:r w:rsidR="004750E5" w:rsidRPr="009E198D">
        <w:rPr>
          <w:rFonts w:hint="eastAsia"/>
        </w:rPr>
        <w:t>问题得到了深入研究，如</w:t>
      </w:r>
      <w:r w:rsidR="000314FE">
        <w:rPr>
          <w:rFonts w:hint="eastAsia"/>
        </w:rPr>
        <w:t>能控性能观性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_Ref154439601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786525">
        <w:rPr>
          <w:vertAlign w:val="superscript"/>
        </w:rPr>
        <w:t>[3]</w:t>
      </w:r>
      <w:r w:rsidR="007C3B6D" w:rsidRPr="007C3B6D">
        <w:rPr>
          <w:vertAlign w:val="superscript"/>
        </w:rPr>
        <w:fldChar w:fldCharType="end"/>
      </w:r>
      <w:r w:rsidR="000314FE" w:rsidRPr="0016665F">
        <w:rPr>
          <w:vertAlign w:val="superscript"/>
        </w:rPr>
        <w:fldChar w:fldCharType="begin"/>
      </w:r>
      <w:r w:rsidR="000314FE" w:rsidRPr="0016665F">
        <w:rPr>
          <w:vertAlign w:val="superscript"/>
        </w:rPr>
        <w:instrText xml:space="preserve"> </w:instrText>
      </w:r>
      <w:r w:rsidR="000314FE" w:rsidRPr="0016665F">
        <w:rPr>
          <w:rFonts w:hint="eastAsia"/>
          <w:vertAlign w:val="superscript"/>
        </w:rPr>
        <w:instrText>REF _Ref154434343 \r \h</w:instrText>
      </w:r>
      <w:r w:rsidR="000314FE" w:rsidRPr="0016665F">
        <w:rPr>
          <w:vertAlign w:val="superscript"/>
        </w:rPr>
        <w:instrText xml:space="preserve"> </w:instrText>
      </w:r>
      <w:r w:rsidR="0016665F">
        <w:rPr>
          <w:vertAlign w:val="superscript"/>
        </w:rPr>
        <w:instrText xml:space="preserve"> \* MERGEFORMAT </w:instrText>
      </w:r>
      <w:r w:rsidR="000314FE" w:rsidRPr="0016665F">
        <w:rPr>
          <w:vertAlign w:val="superscript"/>
        </w:rPr>
      </w:r>
      <w:r w:rsidR="000314FE" w:rsidRPr="0016665F">
        <w:rPr>
          <w:vertAlign w:val="superscript"/>
        </w:rPr>
        <w:fldChar w:fldCharType="separate"/>
      </w:r>
      <w:r w:rsidR="00786525">
        <w:rPr>
          <w:vertAlign w:val="superscript"/>
        </w:rPr>
        <w:t>[4]</w:t>
      </w:r>
      <w:r w:rsidR="000314FE" w:rsidRPr="0016665F">
        <w:rPr>
          <w:vertAlign w:val="superscript"/>
        </w:rPr>
        <w:fldChar w:fldCharType="end"/>
      </w:r>
      <w:r w:rsidR="007C3B6D">
        <w:rPr>
          <w:vertAlign w:val="superscript"/>
        </w:rPr>
        <w:fldChar w:fldCharType="begin"/>
      </w:r>
      <w:r w:rsidR="007C3B6D">
        <w:rPr>
          <w:vertAlign w:val="superscript"/>
        </w:rPr>
        <w:instrText xml:space="preserve"> REF _Ref154439602 \r \h </w:instrText>
      </w:r>
      <w:r w:rsidR="007C3B6D">
        <w:rPr>
          <w:vertAlign w:val="superscript"/>
        </w:rPr>
      </w:r>
      <w:r w:rsidR="007C3B6D">
        <w:rPr>
          <w:vertAlign w:val="superscript"/>
        </w:rPr>
        <w:fldChar w:fldCharType="separate"/>
      </w:r>
      <w:r w:rsidR="00786525">
        <w:rPr>
          <w:vertAlign w:val="superscript"/>
        </w:rPr>
        <w:t>[5]</w:t>
      </w:r>
      <w:r w:rsidR="007C3B6D">
        <w:rPr>
          <w:vertAlign w:val="superscript"/>
        </w:rPr>
        <w:fldChar w:fldCharType="end"/>
      </w:r>
      <w:r w:rsidR="000314FE">
        <w:rPr>
          <w:rFonts w:hint="eastAsia"/>
        </w:rPr>
        <w:t>，</w:t>
      </w:r>
      <w:r w:rsidR="004750E5" w:rsidRPr="009E198D">
        <w:rPr>
          <w:rFonts w:hint="eastAsia"/>
        </w:rPr>
        <w:t>稳定性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_Ref154439603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786525">
        <w:rPr>
          <w:vertAlign w:val="superscript"/>
        </w:rPr>
        <w:t>[6]</w:t>
      </w:r>
      <w:r w:rsidR="007C3B6D" w:rsidRPr="007C3B6D">
        <w:rPr>
          <w:vertAlign w:val="superscript"/>
        </w:rPr>
        <w:fldChar w:fldCharType="end"/>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_Ref153621393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786525">
        <w:rPr>
          <w:vertAlign w:val="superscript"/>
        </w:rPr>
        <w:t>[7]</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_Ref154167164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786525">
        <w:rPr>
          <w:vertAlign w:val="superscript"/>
        </w:rPr>
        <w:t>[8]</w:t>
      </w:r>
      <w:r w:rsidR="000371FA" w:rsidRPr="0016665F">
        <w:rPr>
          <w:vertAlign w:val="superscript"/>
        </w:rPr>
        <w:fldChar w:fldCharType="end"/>
      </w:r>
      <w:r w:rsidR="007C3B6D">
        <w:rPr>
          <w:vertAlign w:val="superscript"/>
        </w:rPr>
        <w:fldChar w:fldCharType="begin"/>
      </w:r>
      <w:r w:rsidR="007C3B6D">
        <w:rPr>
          <w:vertAlign w:val="superscript"/>
        </w:rPr>
        <w:instrText xml:space="preserve"> REF _Ref154439600 \r \h </w:instrText>
      </w:r>
      <w:r w:rsidR="007C3B6D">
        <w:rPr>
          <w:vertAlign w:val="superscript"/>
        </w:rPr>
      </w:r>
      <w:r w:rsidR="007C3B6D">
        <w:rPr>
          <w:vertAlign w:val="superscript"/>
        </w:rPr>
        <w:fldChar w:fldCharType="separate"/>
      </w:r>
      <w:r w:rsidR="00786525">
        <w:rPr>
          <w:vertAlign w:val="superscript"/>
        </w:rPr>
        <w:t>[9]</w:t>
      </w:r>
      <w:r w:rsidR="007C3B6D">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_Ref154167166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786525">
        <w:rPr>
          <w:vertAlign w:val="superscript"/>
        </w:rPr>
        <w:t>[10]</w:t>
      </w:r>
      <w:r w:rsidR="000371FA" w:rsidRPr="0016665F">
        <w:rPr>
          <w:vertAlign w:val="superscript"/>
        </w:rPr>
        <w:fldChar w:fldCharType="end"/>
      </w:r>
      <w:r w:rsidR="000314FE">
        <w:rPr>
          <w:rFonts w:hint="eastAsia"/>
        </w:rPr>
        <w:t>，</w:t>
      </w:r>
      <w:r w:rsidR="004750E5" w:rsidRPr="009E198D">
        <w:rPr>
          <w:rFonts w:hint="eastAsia"/>
        </w:rPr>
        <w:t>镇定控制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_Ref131778932 \r \h</w:instrText>
      </w:r>
      <w:r w:rsidR="00A0468A" w:rsidRP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786525">
        <w:rPr>
          <w:vertAlign w:val="superscript"/>
        </w:rPr>
        <w:t>[11]</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_Ref154509623 \r \h </w:instrText>
      </w:r>
      <w:r w:rsidR="00A0468A">
        <w:rPr>
          <w:vertAlign w:val="superscript"/>
        </w:rPr>
      </w:r>
      <w:r w:rsidR="00A0468A">
        <w:rPr>
          <w:vertAlign w:val="superscript"/>
        </w:rPr>
        <w:fldChar w:fldCharType="separate"/>
      </w:r>
      <w:r w:rsidR="00786525">
        <w:rPr>
          <w:vertAlign w:val="superscript"/>
        </w:rPr>
        <w:t>[12]</w:t>
      </w:r>
      <w:r w:rsidR="00A0468A">
        <w:rPr>
          <w:vertAlign w:val="superscript"/>
        </w:rPr>
        <w:fldChar w:fldCharType="end"/>
      </w:r>
      <w:r w:rsidR="004750E5" w:rsidRPr="009E198D">
        <w:rPr>
          <w:rFonts w:hint="eastAsia"/>
        </w:rPr>
        <w:t>，</w:t>
      </w:r>
      <w:r w:rsidR="004F6E03">
        <w:rPr>
          <w:rFonts w:hint="eastAsia"/>
        </w:rPr>
        <w:t>最优控制</w:t>
      </w:r>
      <w:r w:rsidR="0057493D">
        <w:rPr>
          <w:vertAlign w:val="superscript"/>
        </w:rPr>
        <w:fldChar w:fldCharType="begin"/>
      </w:r>
      <w:r w:rsidR="0057493D">
        <w:rPr>
          <w:vertAlign w:val="superscript"/>
        </w:rPr>
        <w:instrText xml:space="preserve"> REF _Ref154434350 \r \h </w:instrText>
      </w:r>
      <w:r w:rsidR="0057493D">
        <w:rPr>
          <w:vertAlign w:val="superscript"/>
        </w:rPr>
      </w:r>
      <w:r w:rsidR="0057493D">
        <w:rPr>
          <w:vertAlign w:val="superscript"/>
        </w:rPr>
        <w:fldChar w:fldCharType="separate"/>
      </w:r>
      <w:r w:rsidR="00786525">
        <w:rPr>
          <w:vertAlign w:val="superscript"/>
        </w:rPr>
        <w:t>[13]</w:t>
      </w:r>
      <w:r w:rsidR="0057493D">
        <w:rPr>
          <w:vertAlign w:val="superscript"/>
        </w:rPr>
        <w:fldChar w:fldCharType="end"/>
      </w:r>
      <w:r w:rsidR="004F6E03" w:rsidRPr="004F6E03">
        <w:rPr>
          <w:vertAlign w:val="superscript"/>
        </w:rPr>
        <w:fldChar w:fldCharType="begin"/>
      </w:r>
      <w:r w:rsidR="004F6E03" w:rsidRPr="004F6E03">
        <w:rPr>
          <w:vertAlign w:val="superscript"/>
        </w:rPr>
        <w:instrText xml:space="preserve"> </w:instrText>
      </w:r>
      <w:r w:rsidR="004F6E03" w:rsidRPr="004F6E03">
        <w:rPr>
          <w:rFonts w:hint="eastAsia"/>
          <w:vertAlign w:val="superscript"/>
        </w:rPr>
        <w:instrText>REF _Ref154434353 \r \h</w:instrText>
      </w:r>
      <w:r w:rsidR="004F6E03" w:rsidRPr="004F6E03">
        <w:rPr>
          <w:vertAlign w:val="superscript"/>
        </w:rPr>
        <w:instrText xml:space="preserve">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786525">
        <w:rPr>
          <w:vertAlign w:val="superscript"/>
        </w:rPr>
        <w:t>[14]</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_Ref154434356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786525">
        <w:rPr>
          <w:vertAlign w:val="superscript"/>
        </w:rPr>
        <w:t>[15]</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_Ref153995728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786525">
        <w:rPr>
          <w:vertAlign w:val="superscript"/>
        </w:rPr>
        <w:t>[16]</w:t>
      </w:r>
      <w:r w:rsidR="004F6E03" w:rsidRPr="004F6E03">
        <w:rPr>
          <w:vertAlign w:val="superscript"/>
        </w:rPr>
        <w:fldChar w:fldCharType="end"/>
      </w:r>
      <w:r w:rsidR="004F6E03">
        <w:rPr>
          <w:rFonts w:hint="eastAsia"/>
        </w:rPr>
        <w:t>，</w:t>
      </w:r>
      <w:r w:rsidR="0085219A" w:rsidRPr="009E198D">
        <w:rPr>
          <w:rFonts w:hint="eastAsia"/>
        </w:rPr>
        <w:t>线性二次型高斯</w:t>
      </w:r>
      <w:r w:rsidR="0085219A" w:rsidRPr="009E198D">
        <w:rPr>
          <w:rFonts w:hint="eastAsia"/>
        </w:rPr>
        <w:t>(Linear Quadratic Gaussian</w:t>
      </w:r>
      <w:r w:rsidR="007F497B">
        <w:t xml:space="preserve">, </w:t>
      </w:r>
      <w:r w:rsidR="0085219A" w:rsidRPr="009E198D">
        <w:rPr>
          <w:rFonts w:hint="eastAsia"/>
        </w:rPr>
        <w:t>LQG)</w:t>
      </w:r>
      <w:r w:rsidR="0085219A" w:rsidRPr="009E198D">
        <w:rPr>
          <w:rFonts w:hint="eastAsia"/>
        </w:rPr>
        <w:t>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_Ref153995727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786525">
        <w:rPr>
          <w:vertAlign w:val="superscript"/>
        </w:rPr>
        <w:t>[17]</w:t>
      </w:r>
      <w:r w:rsidR="00A0468A" w:rsidRPr="00A0468A">
        <w:rPr>
          <w:vertAlign w:val="superscript"/>
        </w:rPr>
        <w:fldChar w:fldCharType="end"/>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_Ref154509622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786525">
        <w:rPr>
          <w:vertAlign w:val="superscript"/>
        </w:rPr>
        <w:t>[18]</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_Ref154435124 \r \h </w:instrText>
      </w:r>
      <w:r w:rsidR="00A0468A">
        <w:rPr>
          <w:vertAlign w:val="superscript"/>
        </w:rPr>
      </w:r>
      <w:r w:rsidR="00A0468A">
        <w:rPr>
          <w:vertAlign w:val="superscript"/>
        </w:rPr>
        <w:fldChar w:fldCharType="separate"/>
      </w:r>
      <w:r w:rsidR="00786525">
        <w:rPr>
          <w:vertAlign w:val="superscript"/>
        </w:rPr>
        <w:t>[19]</w:t>
      </w:r>
      <w:r w:rsidR="00A0468A">
        <w:rPr>
          <w:vertAlign w:val="superscript"/>
        </w:rPr>
        <w:fldChar w:fldCharType="end"/>
      </w:r>
      <w:r w:rsidR="0085219A">
        <w:rPr>
          <w:rFonts w:hint="eastAsia"/>
        </w:rPr>
        <w:t>，</w:t>
      </w:r>
      <w:r w:rsidR="004750E5" w:rsidRPr="009E198D">
        <w:rPr>
          <w:rFonts w:hint="eastAsia"/>
        </w:rPr>
        <w:t>状态估计和滤波</w:t>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_Ref154434578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786525">
        <w:rPr>
          <w:vertAlign w:val="superscript"/>
        </w:rPr>
        <w:t>[20]</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_Ref154434581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786525">
        <w:rPr>
          <w:vertAlign w:val="superscript"/>
        </w:rPr>
        <w:t>[21]</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_Ref154434582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786525">
        <w:rPr>
          <w:vertAlign w:val="superscript"/>
        </w:rPr>
        <w:t>[22]</w:t>
      </w:r>
      <w:r w:rsidR="000371FA" w:rsidRPr="0016665F">
        <w:rPr>
          <w:vertAlign w:val="superscript"/>
        </w:rPr>
        <w:fldChar w:fldCharType="end"/>
      </w:r>
      <w:r w:rsidR="00F60AB7" w:rsidRPr="0016665F">
        <w:rPr>
          <w:vertAlign w:val="superscript"/>
        </w:rPr>
        <w:t xml:space="preserve"> </w:t>
      </w:r>
      <w:r w:rsidR="000371FA" w:rsidRPr="0016665F">
        <w:rPr>
          <w:vertAlign w:val="superscript"/>
        </w:rPr>
        <w:fldChar w:fldCharType="begin"/>
      </w:r>
      <w:r w:rsidR="000371FA" w:rsidRPr="0016665F">
        <w:rPr>
          <w:vertAlign w:val="superscript"/>
        </w:rPr>
        <w:instrText xml:space="preserve"> REF _Ref154434587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786525">
        <w:rPr>
          <w:vertAlign w:val="superscript"/>
        </w:rPr>
        <w:t>[23]</w:t>
      </w:r>
      <w:r w:rsidR="000371FA" w:rsidRPr="0016665F">
        <w:rPr>
          <w:vertAlign w:val="superscript"/>
        </w:rPr>
        <w:fldChar w:fldCharType="end"/>
      </w:r>
      <w:r w:rsidR="00DB1A97">
        <w:rPr>
          <w:vertAlign w:val="superscript"/>
        </w:rPr>
        <w:fldChar w:fldCharType="begin"/>
      </w:r>
      <w:r w:rsidR="00DB1A97">
        <w:rPr>
          <w:vertAlign w:val="superscript"/>
        </w:rPr>
        <w:instrText xml:space="preserve"> REF _Ref154167167 \r \h </w:instrText>
      </w:r>
      <w:r w:rsidR="00DB1A97">
        <w:rPr>
          <w:vertAlign w:val="superscript"/>
        </w:rPr>
      </w:r>
      <w:r w:rsidR="00DB1A97">
        <w:rPr>
          <w:vertAlign w:val="superscript"/>
        </w:rPr>
        <w:fldChar w:fldCharType="separate"/>
      </w:r>
      <w:r w:rsidR="00786525">
        <w:rPr>
          <w:vertAlign w:val="superscript"/>
        </w:rPr>
        <w:t>[24]</w:t>
      </w:r>
      <w:r w:rsidR="00DB1A97">
        <w:rPr>
          <w:vertAlign w:val="superscript"/>
        </w:rPr>
        <w:fldChar w:fldCharType="end"/>
      </w:r>
      <w:r w:rsidR="004750E5" w:rsidRPr="009E198D">
        <w:rPr>
          <w:rFonts w:hint="eastAsia"/>
        </w:rPr>
        <w:t>，</w:t>
      </w:r>
      <w:r w:rsidR="007F4C44">
        <w:rPr>
          <w:rFonts w:hint="eastAsia"/>
        </w:rPr>
        <w:t>参数估计</w:t>
      </w:r>
      <w:r w:rsidR="007F4C44">
        <w:rPr>
          <w:vertAlign w:val="superscript"/>
        </w:rPr>
        <w:fldChar w:fldCharType="begin"/>
      </w:r>
      <w:r w:rsidR="007F4C44">
        <w:rPr>
          <w:vertAlign w:val="superscript"/>
        </w:rPr>
        <w:instrText xml:space="preserve"> REF _Ref154167109 \r \h </w:instrText>
      </w:r>
      <w:r w:rsidR="007F4C44">
        <w:rPr>
          <w:vertAlign w:val="superscript"/>
        </w:rPr>
      </w:r>
      <w:r w:rsidR="007F4C44">
        <w:rPr>
          <w:vertAlign w:val="superscript"/>
        </w:rPr>
        <w:fldChar w:fldCharType="separate"/>
      </w:r>
      <w:r w:rsidR="00786525">
        <w:rPr>
          <w:vertAlign w:val="superscript"/>
        </w:rPr>
        <w:t>[25]</w:t>
      </w:r>
      <w:r w:rsidR="007F4C44">
        <w:rPr>
          <w:vertAlign w:val="superscript"/>
        </w:rPr>
        <w:fldChar w:fldCharType="end"/>
      </w:r>
      <w:r w:rsidR="007F4C44">
        <w:rPr>
          <w:vertAlign w:val="superscript"/>
        </w:rPr>
        <w:fldChar w:fldCharType="begin"/>
      </w:r>
      <w:r w:rsidR="007F4C44">
        <w:rPr>
          <w:vertAlign w:val="superscript"/>
        </w:rPr>
        <w:instrText xml:space="preserve"> REF _Ref154167168 \r \h </w:instrText>
      </w:r>
      <w:r w:rsidR="007F4C44">
        <w:rPr>
          <w:vertAlign w:val="superscript"/>
        </w:rPr>
      </w:r>
      <w:r w:rsidR="007F4C44">
        <w:rPr>
          <w:vertAlign w:val="superscript"/>
        </w:rPr>
        <w:fldChar w:fldCharType="separate"/>
      </w:r>
      <w:r w:rsidR="00786525">
        <w:rPr>
          <w:vertAlign w:val="superscript"/>
        </w:rPr>
        <w:t>[26]</w:t>
      </w:r>
      <w:r w:rsidR="007F4C44">
        <w:rPr>
          <w:vertAlign w:val="superscript"/>
        </w:rPr>
        <w:fldChar w:fldCharType="end"/>
      </w:r>
      <w:r w:rsidR="00F60AB7">
        <w:rPr>
          <w:rFonts w:hint="eastAsia"/>
        </w:rPr>
        <w:t>，</w:t>
      </w:r>
      <w:r w:rsidR="004750E5" w:rsidRPr="009E198D">
        <w:rPr>
          <w:rFonts w:hint="eastAsia"/>
        </w:rPr>
        <w:t>模型降阶</w:t>
      </w:r>
      <w:r w:rsidR="004750E5" w:rsidRPr="009E198D">
        <w:rPr>
          <w:vertAlign w:val="superscript"/>
        </w:rPr>
        <w:fldChar w:fldCharType="begin"/>
      </w:r>
      <w:r w:rsidR="004750E5" w:rsidRPr="009E198D">
        <w:rPr>
          <w:vertAlign w:val="superscript"/>
        </w:rPr>
        <w:instrText xml:space="preserve"> REF _Ref120121998 \r \h  \* MERGEFORMAT </w:instrText>
      </w:r>
      <w:r w:rsidR="004750E5" w:rsidRPr="009E198D">
        <w:rPr>
          <w:vertAlign w:val="superscript"/>
        </w:rPr>
      </w:r>
      <w:r w:rsidR="004750E5" w:rsidRPr="009E198D">
        <w:rPr>
          <w:vertAlign w:val="superscript"/>
        </w:rPr>
        <w:fldChar w:fldCharType="separate"/>
      </w:r>
      <w:r w:rsidR="00786525">
        <w:rPr>
          <w:vertAlign w:val="superscript"/>
        </w:rPr>
        <w:t>[27]</w:t>
      </w:r>
      <w:r w:rsidR="004750E5" w:rsidRPr="009E198D">
        <w:rPr>
          <w:vertAlign w:val="superscript"/>
        </w:rPr>
        <w:fldChar w:fldCharType="end"/>
      </w:r>
      <w:r w:rsidR="000371FA">
        <w:rPr>
          <w:vertAlign w:val="superscript"/>
        </w:rPr>
        <w:fldChar w:fldCharType="begin"/>
      </w:r>
      <w:r w:rsidR="000371FA">
        <w:rPr>
          <w:vertAlign w:val="superscript"/>
        </w:rPr>
        <w:instrText xml:space="preserve"> REF _Ref154434606 \r \h </w:instrText>
      </w:r>
      <w:r w:rsidR="000371FA">
        <w:rPr>
          <w:vertAlign w:val="superscript"/>
        </w:rPr>
      </w:r>
      <w:r w:rsidR="000371FA">
        <w:rPr>
          <w:vertAlign w:val="superscript"/>
        </w:rPr>
        <w:fldChar w:fldCharType="separate"/>
      </w:r>
      <w:r w:rsidR="00786525">
        <w:rPr>
          <w:vertAlign w:val="superscript"/>
        </w:rPr>
        <w:t>[28]</w:t>
      </w:r>
      <w:r w:rsidR="000371FA">
        <w:rPr>
          <w:vertAlign w:val="superscript"/>
        </w:rPr>
        <w:fldChar w:fldCharType="end"/>
      </w:r>
      <w:r w:rsidR="004750E5" w:rsidRPr="009E198D">
        <w:rPr>
          <w:rFonts w:hint="eastAsia"/>
        </w:rPr>
        <w:t>，其中巴西学者</w:t>
      </w:r>
      <w:r w:rsidR="004750E5" w:rsidRPr="009E198D">
        <w:rPr>
          <w:rFonts w:hint="eastAsia"/>
        </w:rPr>
        <w:t>Costa</w:t>
      </w:r>
      <w:r w:rsidR="004750E5" w:rsidRPr="009E198D">
        <w:rPr>
          <w:rFonts w:hint="eastAsia"/>
        </w:rPr>
        <w:t>及其团队对</w:t>
      </w:r>
      <w:r w:rsidR="00D54381">
        <w:rPr>
          <w:rFonts w:hint="eastAsia"/>
        </w:rPr>
        <w:t>MJS</w:t>
      </w:r>
      <w:r w:rsidR="004750E5" w:rsidRPr="009E198D">
        <w:rPr>
          <w:rFonts w:hint="eastAsia"/>
        </w:rPr>
        <w:t>进行</w:t>
      </w:r>
      <w:r w:rsidR="005250E6">
        <w:rPr>
          <w:rFonts w:hint="eastAsia"/>
        </w:rPr>
        <w:t>了</w:t>
      </w:r>
      <w:r w:rsidR="004750E5" w:rsidRPr="009E198D">
        <w:rPr>
          <w:rFonts w:hint="eastAsia"/>
        </w:rPr>
        <w:t>系统性的研究，并取得了</w:t>
      </w:r>
      <w:r>
        <w:rPr>
          <w:rFonts w:hint="eastAsia"/>
        </w:rPr>
        <w:t>系统的</w:t>
      </w:r>
      <w:r w:rsidR="004750E5" w:rsidRPr="009E198D">
        <w:rPr>
          <w:rFonts w:hint="eastAsia"/>
        </w:rPr>
        <w:t>研究成果</w:t>
      </w:r>
      <w:r w:rsidR="000371FA">
        <w:rPr>
          <w:vertAlign w:val="superscript"/>
        </w:rPr>
        <w:fldChar w:fldCharType="begin"/>
      </w:r>
      <w:r w:rsidR="000371FA">
        <w:rPr>
          <w:vertAlign w:val="superscript"/>
        </w:rPr>
        <w:instrText xml:space="preserve"> REF _Ref154434616 \r \h </w:instrText>
      </w:r>
      <w:r w:rsidR="000371FA">
        <w:rPr>
          <w:vertAlign w:val="superscript"/>
        </w:rPr>
      </w:r>
      <w:r w:rsidR="000371FA">
        <w:rPr>
          <w:vertAlign w:val="superscript"/>
        </w:rPr>
        <w:fldChar w:fldCharType="separate"/>
      </w:r>
      <w:r w:rsidR="00786525">
        <w:rPr>
          <w:vertAlign w:val="superscript"/>
        </w:rPr>
        <w:t>[29]</w:t>
      </w:r>
      <w:r w:rsidR="000371FA">
        <w:rPr>
          <w:vertAlign w:val="superscript"/>
        </w:rPr>
        <w:fldChar w:fldCharType="end"/>
      </w:r>
      <w:r w:rsidR="000371FA">
        <w:rPr>
          <w:vertAlign w:val="superscript"/>
        </w:rPr>
        <w:fldChar w:fldCharType="begin"/>
      </w:r>
      <w:r w:rsidR="000371FA">
        <w:rPr>
          <w:vertAlign w:val="superscript"/>
        </w:rPr>
        <w:instrText xml:space="preserve"> REF _Ref154434620 \r \h </w:instrText>
      </w:r>
      <w:r w:rsidR="000371FA">
        <w:rPr>
          <w:vertAlign w:val="superscript"/>
        </w:rPr>
      </w:r>
      <w:r w:rsidR="000371FA">
        <w:rPr>
          <w:vertAlign w:val="superscript"/>
        </w:rPr>
        <w:fldChar w:fldCharType="separate"/>
      </w:r>
      <w:r w:rsidR="00786525">
        <w:rPr>
          <w:vertAlign w:val="superscript"/>
        </w:rPr>
        <w:t>[30]</w:t>
      </w:r>
      <w:r w:rsidR="000371FA">
        <w:rPr>
          <w:vertAlign w:val="superscript"/>
        </w:rPr>
        <w:fldChar w:fldCharType="end"/>
      </w:r>
      <w:r w:rsidR="004750E5" w:rsidRPr="009E198D">
        <w:rPr>
          <w:rFonts w:hint="eastAsia"/>
        </w:rPr>
        <w:t>。</w:t>
      </w:r>
    </w:p>
    <w:p w14:paraId="1F3EB19D" w14:textId="2740132F" w:rsidR="00C8135C" w:rsidRPr="005D4A6E" w:rsidRDefault="00C8135C" w:rsidP="003E399D">
      <w:pPr>
        <w:pStyle w:val="affd"/>
        <w:ind w:firstLine="480"/>
      </w:pPr>
      <w:r>
        <w:rPr>
          <w:rFonts w:hint="eastAsia"/>
        </w:rPr>
        <w:t>本课题讨论</w:t>
      </w:r>
      <w:r>
        <w:rPr>
          <w:rFonts w:hint="eastAsia"/>
        </w:rPr>
        <w:t>MJS</w:t>
      </w:r>
      <w:r w:rsidR="00FD4095">
        <w:rPr>
          <w:rFonts w:hint="eastAsia"/>
        </w:rPr>
        <w:t>无限时域下的输出</w:t>
      </w:r>
      <w:r>
        <w:rPr>
          <w:rFonts w:hint="eastAsia"/>
        </w:rPr>
        <w:t>跟踪控制问题</w:t>
      </w:r>
      <w:r w:rsidR="00FD4095">
        <w:rPr>
          <w:rFonts w:hint="eastAsia"/>
        </w:rPr>
        <w:t>。</w:t>
      </w:r>
      <w:r w:rsidR="00044C9B" w:rsidRPr="009E198D">
        <w:rPr>
          <w:rFonts w:hint="eastAsia"/>
        </w:rPr>
        <w:t>跟踪控制要求系统状态或输出与目标信号</w:t>
      </w:r>
      <w:r w:rsidR="00103717">
        <w:rPr>
          <w:rFonts w:hint="eastAsia"/>
        </w:rPr>
        <w:t>保持</w:t>
      </w:r>
      <w:r w:rsidR="00044C9B" w:rsidRPr="009E198D">
        <w:rPr>
          <w:rFonts w:hint="eastAsia"/>
        </w:rPr>
        <w:t>一致，已被广泛地应用于</w:t>
      </w:r>
      <w:r w:rsidR="00103717" w:rsidRPr="009E198D">
        <w:rPr>
          <w:rFonts w:hint="eastAsia"/>
        </w:rPr>
        <w:t>无人机混合编队协同作战跟踪</w:t>
      </w:r>
      <w:r w:rsidR="00103717">
        <w:rPr>
          <w:rFonts w:hint="eastAsia"/>
        </w:rPr>
        <w:t>控制</w:t>
      </w:r>
      <w:r w:rsidR="00B64B95">
        <w:rPr>
          <w:vertAlign w:val="superscript"/>
        </w:rPr>
        <w:fldChar w:fldCharType="begin"/>
      </w:r>
      <w:r w:rsidR="00B64B95">
        <w:rPr>
          <w:vertAlign w:val="superscript"/>
        </w:rPr>
        <w:instrText xml:space="preserve"> REF _Ref154435219 \r \h </w:instrText>
      </w:r>
      <w:r w:rsidR="00B64B95">
        <w:rPr>
          <w:vertAlign w:val="superscript"/>
        </w:rPr>
      </w:r>
      <w:r w:rsidR="00B64B95">
        <w:rPr>
          <w:vertAlign w:val="superscript"/>
        </w:rPr>
        <w:fldChar w:fldCharType="separate"/>
      </w:r>
      <w:r w:rsidR="00786525">
        <w:rPr>
          <w:vertAlign w:val="superscript"/>
        </w:rPr>
        <w:t>[31]</w:t>
      </w:r>
      <w:r w:rsidR="00B64B95">
        <w:rPr>
          <w:vertAlign w:val="superscript"/>
        </w:rPr>
        <w:fldChar w:fldCharType="end"/>
      </w:r>
      <w:r w:rsidR="00A72AD5">
        <w:rPr>
          <w:rFonts w:hint="eastAsia"/>
        </w:rPr>
        <w:t>、</w:t>
      </w:r>
      <w:r w:rsidR="00103717">
        <w:rPr>
          <w:rFonts w:hint="eastAsia"/>
        </w:rPr>
        <w:t>不可预测飞行物的</w:t>
      </w:r>
      <w:r w:rsidR="00103717" w:rsidRPr="009E198D">
        <w:rPr>
          <w:rFonts w:hint="eastAsia"/>
        </w:rPr>
        <w:t>雷达追踪</w:t>
      </w:r>
      <w:r w:rsidR="00B64B95" w:rsidRPr="00F038DE">
        <w:rPr>
          <w:vertAlign w:val="superscript"/>
        </w:rPr>
        <w:fldChar w:fldCharType="begin"/>
      </w:r>
      <w:r w:rsidR="00B64B95" w:rsidRPr="00F038DE">
        <w:rPr>
          <w:vertAlign w:val="superscript"/>
        </w:rPr>
        <w:instrText xml:space="preserve"> </w:instrText>
      </w:r>
      <w:r w:rsidR="00B64B95" w:rsidRPr="00F038DE">
        <w:rPr>
          <w:rFonts w:hint="eastAsia"/>
          <w:vertAlign w:val="superscript"/>
        </w:rPr>
        <w:instrText>REF _Ref154435240 \r \h</w:instrText>
      </w:r>
      <w:r w:rsidR="00B64B95" w:rsidRPr="00F038DE">
        <w:rPr>
          <w:vertAlign w:val="superscript"/>
        </w:rPr>
        <w:instrText xml:space="preserve"> </w:instrText>
      </w:r>
      <w:r w:rsidR="00F038DE" w:rsidRPr="00F038DE">
        <w:rPr>
          <w:vertAlign w:val="superscript"/>
        </w:rPr>
        <w:instrText xml:space="preserve"> \* MERGEFORMAT </w:instrText>
      </w:r>
      <w:r w:rsidR="00B64B95" w:rsidRPr="00F038DE">
        <w:rPr>
          <w:vertAlign w:val="superscript"/>
        </w:rPr>
      </w:r>
      <w:r w:rsidR="00B64B95" w:rsidRPr="00F038DE">
        <w:rPr>
          <w:vertAlign w:val="superscript"/>
        </w:rPr>
        <w:fldChar w:fldCharType="separate"/>
      </w:r>
      <w:r w:rsidR="00786525">
        <w:rPr>
          <w:vertAlign w:val="superscript"/>
        </w:rPr>
        <w:t>[32]</w:t>
      </w:r>
      <w:r w:rsidR="00B64B95" w:rsidRPr="00F038DE">
        <w:rPr>
          <w:vertAlign w:val="superscript"/>
        </w:rPr>
        <w:fldChar w:fldCharType="end"/>
      </w:r>
      <w:r w:rsidR="00A72AD5">
        <w:rPr>
          <w:rFonts w:hint="eastAsia"/>
        </w:rPr>
        <w:t>、</w:t>
      </w:r>
      <w:r w:rsidR="00203ED2">
        <w:rPr>
          <w:rFonts w:hint="eastAsia"/>
        </w:rPr>
        <w:t>水下机器人跟踪作业</w:t>
      </w:r>
      <w:r w:rsidR="00FA0609" w:rsidRPr="00FA0609">
        <w:rPr>
          <w:vertAlign w:val="superscript"/>
        </w:rPr>
        <w:fldChar w:fldCharType="begin"/>
      </w:r>
      <w:r w:rsidR="00FA0609" w:rsidRPr="00FA0609">
        <w:rPr>
          <w:vertAlign w:val="superscript"/>
        </w:rPr>
        <w:instrText xml:space="preserve"> </w:instrText>
      </w:r>
      <w:r w:rsidR="00FA0609" w:rsidRPr="00FA0609">
        <w:rPr>
          <w:rFonts w:hint="eastAsia"/>
          <w:vertAlign w:val="superscript"/>
        </w:rPr>
        <w:instrText>REF _Ref154511391 \r \h</w:instrText>
      </w:r>
      <w:r w:rsidR="00FA0609" w:rsidRPr="00FA0609">
        <w:rPr>
          <w:vertAlign w:val="superscript"/>
        </w:rPr>
        <w:instrText xml:space="preserve"> </w:instrText>
      </w:r>
      <w:r w:rsidR="00FA0609">
        <w:rPr>
          <w:vertAlign w:val="superscript"/>
        </w:rPr>
        <w:instrText xml:space="preserve"> \* MERGEFORMAT </w:instrText>
      </w:r>
      <w:r w:rsidR="00FA0609" w:rsidRPr="00FA0609">
        <w:rPr>
          <w:vertAlign w:val="superscript"/>
        </w:rPr>
      </w:r>
      <w:r w:rsidR="00FA0609" w:rsidRPr="00FA0609">
        <w:rPr>
          <w:vertAlign w:val="superscript"/>
        </w:rPr>
        <w:fldChar w:fldCharType="separate"/>
      </w:r>
      <w:r w:rsidR="00786525">
        <w:rPr>
          <w:vertAlign w:val="superscript"/>
        </w:rPr>
        <w:t>[33]</w:t>
      </w:r>
      <w:r w:rsidR="00FA0609" w:rsidRPr="00FA0609">
        <w:rPr>
          <w:vertAlign w:val="superscript"/>
        </w:rPr>
        <w:fldChar w:fldCharType="end"/>
      </w:r>
      <w:r w:rsidR="00A72AD5">
        <w:rPr>
          <w:rFonts w:hint="eastAsia"/>
        </w:rPr>
        <w:t>等</w:t>
      </w:r>
      <w:r w:rsidR="00044C9B" w:rsidRPr="009E198D">
        <w:rPr>
          <w:rFonts w:hint="eastAsia"/>
        </w:rPr>
        <w:t>工程实践中。通过线性二次型跟踪</w:t>
      </w:r>
      <w:r w:rsidR="00044C9B" w:rsidRPr="009E198D">
        <w:rPr>
          <w:rFonts w:hint="eastAsia"/>
        </w:rPr>
        <w:t>(</w:t>
      </w:r>
      <w:r w:rsidR="00044C9B" w:rsidRPr="009E198D">
        <w:t>Linear Quadratic T</w:t>
      </w:r>
      <w:r w:rsidR="00044C9B" w:rsidRPr="009E198D">
        <w:rPr>
          <w:rFonts w:hint="eastAsia"/>
        </w:rPr>
        <w:t>racker</w:t>
      </w:r>
      <w:r w:rsidR="007F497B">
        <w:t xml:space="preserve">, </w:t>
      </w:r>
      <w:r w:rsidR="00044C9B" w:rsidRPr="009E198D">
        <w:rPr>
          <w:rFonts w:hint="eastAsia"/>
        </w:rPr>
        <w:t>LQT)</w:t>
      </w:r>
      <w:r w:rsidRPr="009E198D">
        <w:rPr>
          <w:rFonts w:hint="eastAsia"/>
        </w:rPr>
        <w:t>控制方法</w:t>
      </w:r>
      <w:r w:rsidR="00044C9B" w:rsidRPr="009E198D">
        <w:rPr>
          <w:rFonts w:hint="eastAsia"/>
        </w:rPr>
        <w:t>设计最优跟踪控制器使被控系统输出在给定性能指标下实现对参考轨迹的跟踪，是解决跟踪控制问题</w:t>
      </w:r>
      <w:r w:rsidR="00FD4095">
        <w:rPr>
          <w:rFonts w:hint="eastAsia"/>
        </w:rPr>
        <w:t>的</w:t>
      </w:r>
      <w:r w:rsidR="00044C9B" w:rsidRPr="009E198D">
        <w:rPr>
          <w:rFonts w:hint="eastAsia"/>
        </w:rPr>
        <w:t>重要方法之一</w:t>
      </w:r>
      <w:r w:rsidR="00044C9B" w:rsidRPr="009E198D">
        <w:t>。</w:t>
      </w:r>
      <w:r>
        <w:rPr>
          <w:rFonts w:hint="eastAsia"/>
        </w:rPr>
        <w:t>LQT</w:t>
      </w:r>
      <w:r>
        <w:rPr>
          <w:rFonts w:hint="eastAsia"/>
        </w:rPr>
        <w:t>属于最优控制的一种，</w:t>
      </w:r>
      <w:r w:rsidRPr="009E198D">
        <w:rPr>
          <w:rFonts w:hint="eastAsia"/>
        </w:rPr>
        <w:t>最优控制</w:t>
      </w:r>
      <w:r>
        <w:rPr>
          <w:rFonts w:hint="eastAsia"/>
        </w:rPr>
        <w:t>是</w:t>
      </w:r>
      <w:r w:rsidRPr="009E198D">
        <w:rPr>
          <w:rFonts w:hint="eastAsia"/>
        </w:rPr>
        <w:t>现代控制理论和应用中最</w:t>
      </w:r>
      <w:r>
        <w:rPr>
          <w:rFonts w:hint="eastAsia"/>
        </w:rPr>
        <w:t>基本</w:t>
      </w:r>
      <w:r w:rsidRPr="009E198D">
        <w:rPr>
          <w:rFonts w:hint="eastAsia"/>
        </w:rPr>
        <w:t>的工具之一，最优控制问题可以通过变分法、极大值原理、动态规划</w:t>
      </w:r>
      <w:r>
        <w:rPr>
          <w:rFonts w:hint="eastAsia"/>
        </w:rPr>
        <w:t>(</w:t>
      </w:r>
      <w:r>
        <w:t>Dynamic Programming</w:t>
      </w:r>
      <w:r w:rsidR="007F497B">
        <w:t xml:space="preserve">, </w:t>
      </w:r>
      <w:r>
        <w:t>DP)</w:t>
      </w:r>
      <w:r w:rsidRPr="009E198D">
        <w:rPr>
          <w:rFonts w:hint="eastAsia"/>
        </w:rPr>
        <w:t>等</w:t>
      </w:r>
      <w:r w:rsidR="00E20A5A">
        <w:rPr>
          <w:rFonts w:hint="eastAsia"/>
        </w:rPr>
        <w:t>数学</w:t>
      </w:r>
      <w:r w:rsidRPr="009E198D">
        <w:rPr>
          <w:rFonts w:hint="eastAsia"/>
        </w:rPr>
        <w:t>方法</w:t>
      </w:r>
      <w:r w:rsidR="00E20A5A">
        <w:rPr>
          <w:rFonts w:hint="eastAsia"/>
        </w:rPr>
        <w:t>推导</w:t>
      </w:r>
      <w:r w:rsidRPr="009E198D">
        <w:rPr>
          <w:rFonts w:hint="eastAsia"/>
        </w:rPr>
        <w:t>得到代数</w:t>
      </w:r>
      <w:r w:rsidRPr="009E198D">
        <w:t>Riccati</w:t>
      </w:r>
      <w:r w:rsidRPr="009E198D">
        <w:t>方程</w:t>
      </w:r>
      <w:r w:rsidRPr="009E198D">
        <w:t>(</w:t>
      </w:r>
      <w:r>
        <w:t>A</w:t>
      </w:r>
      <w:r w:rsidRPr="006C4391">
        <w:t xml:space="preserve">lgebraic Riccatic </w:t>
      </w:r>
      <w:r>
        <w:t>E</w:t>
      </w:r>
      <w:r w:rsidRPr="006C4391">
        <w:t>quation</w:t>
      </w:r>
      <w:r w:rsidR="007F497B">
        <w:t xml:space="preserve">, </w:t>
      </w:r>
      <w:r w:rsidRPr="009E198D">
        <w:t>ARE)</w:t>
      </w:r>
      <w:r w:rsidRPr="009E198D">
        <w:t>，根据</w:t>
      </w:r>
      <w:r w:rsidRPr="009E198D">
        <w:t>ARE</w:t>
      </w:r>
      <w:r w:rsidRPr="009E198D">
        <w:t>的解设计出</w:t>
      </w:r>
      <w:r>
        <w:rPr>
          <w:rFonts w:hint="eastAsia"/>
        </w:rPr>
        <w:t>满足预设</w:t>
      </w:r>
      <w:r w:rsidRPr="009E198D">
        <w:t>性能指标的</w:t>
      </w:r>
      <w:r w:rsidRPr="009E198D">
        <w:rPr>
          <w:rFonts w:hint="eastAsia"/>
        </w:rPr>
        <w:t>反馈</w:t>
      </w:r>
      <w:r w:rsidRPr="009E198D">
        <w:t>控制器。</w:t>
      </w:r>
      <w:r w:rsidR="00E20A5A" w:rsidRPr="009E198D">
        <w:rPr>
          <w:rFonts w:hint="eastAsia"/>
        </w:rPr>
        <w:t>LQT</w:t>
      </w:r>
      <w:r w:rsidR="00E20A5A" w:rsidRPr="009E198D">
        <w:rPr>
          <w:rFonts w:hint="eastAsia"/>
        </w:rPr>
        <w:t>控制不考虑</w:t>
      </w:r>
      <w:r w:rsidR="00E20A5A" w:rsidRPr="009E198D">
        <w:rPr>
          <w:rFonts w:hint="eastAsia"/>
        </w:rPr>
        <w:lastRenderedPageBreak/>
        <w:t>被控系统存在过程噪声的情况</w:t>
      </w:r>
      <w:r w:rsidR="00E20A5A">
        <w:rPr>
          <w:rFonts w:hint="eastAsia"/>
        </w:rPr>
        <w:t>，</w:t>
      </w:r>
      <w:r w:rsidR="00FD4095">
        <w:rPr>
          <w:rFonts w:hint="eastAsia"/>
        </w:rPr>
        <w:t>是比较理想的控制器设计方法，</w:t>
      </w:r>
      <w:r w:rsidR="00E20A5A">
        <w:rPr>
          <w:rFonts w:hint="eastAsia"/>
        </w:rPr>
        <w:t>然而</w:t>
      </w:r>
      <w:r w:rsidR="00044C9B" w:rsidRPr="009E198D">
        <w:rPr>
          <w:rFonts w:hint="eastAsia"/>
        </w:rPr>
        <w:t>系统实际运行时存在各种各样的随机因素，如量测输出中</w:t>
      </w:r>
      <w:r w:rsidR="003E399D">
        <w:rPr>
          <w:rFonts w:hint="eastAsia"/>
        </w:rPr>
        <w:t>可能</w:t>
      </w:r>
      <w:r w:rsidR="00044C9B" w:rsidRPr="009E198D">
        <w:rPr>
          <w:rFonts w:hint="eastAsia"/>
        </w:rPr>
        <w:t>存在</w:t>
      </w:r>
      <w:r w:rsidR="009F7DC0">
        <w:rPr>
          <w:rFonts w:hint="eastAsia"/>
        </w:rPr>
        <w:t>量测</w:t>
      </w:r>
      <w:r w:rsidR="00044C9B" w:rsidRPr="009E198D">
        <w:rPr>
          <w:rFonts w:hint="eastAsia"/>
        </w:rPr>
        <w:t>噪声，系统运行</w:t>
      </w:r>
      <w:r w:rsidR="00FD4095">
        <w:rPr>
          <w:rFonts w:hint="eastAsia"/>
        </w:rPr>
        <w:t>时</w:t>
      </w:r>
      <w:r w:rsidR="00044C9B" w:rsidRPr="009E198D">
        <w:rPr>
          <w:rFonts w:hint="eastAsia"/>
        </w:rPr>
        <w:t>存在过程噪声等等</w:t>
      </w:r>
      <w:r w:rsidR="00E20A5A">
        <w:rPr>
          <w:rFonts w:hint="eastAsia"/>
        </w:rPr>
        <w:t>。</w:t>
      </w:r>
      <w:r w:rsidR="00044C9B" w:rsidRPr="009E198D">
        <w:rPr>
          <w:rFonts w:hint="eastAsia"/>
        </w:rPr>
        <w:t>如果在控制器设计时忽略这些随机因素，就难以达到预期的控制</w:t>
      </w:r>
      <w:r w:rsidR="009F7DC0">
        <w:rPr>
          <w:rFonts w:hint="eastAsia"/>
        </w:rPr>
        <w:t>效果</w:t>
      </w:r>
      <w:r w:rsidR="00E20A5A">
        <w:rPr>
          <w:rFonts w:hint="eastAsia"/>
        </w:rPr>
        <w:t>，</w:t>
      </w:r>
      <w:r w:rsidR="00044C9B" w:rsidRPr="009E198D">
        <w:rPr>
          <w:rFonts w:hint="eastAsia"/>
        </w:rPr>
        <w:t>因此</w:t>
      </w:r>
      <w:r w:rsidR="00E20A5A" w:rsidRPr="009E198D">
        <w:rPr>
          <w:rFonts w:hint="eastAsia"/>
        </w:rPr>
        <w:t>LQT</w:t>
      </w:r>
      <w:r w:rsidR="00E20A5A" w:rsidRPr="009E198D">
        <w:rPr>
          <w:rFonts w:hint="eastAsia"/>
        </w:rPr>
        <w:t>控制</w:t>
      </w:r>
      <w:r w:rsidR="00044C9B" w:rsidRPr="009E198D">
        <w:rPr>
          <w:rFonts w:hint="eastAsia"/>
        </w:rPr>
        <w:t>无法应对系统存在各类噪声时的跟踪要求</w:t>
      </w:r>
      <w:r w:rsidR="00E20A5A">
        <w:rPr>
          <w:rFonts w:hint="eastAsia"/>
        </w:rPr>
        <w:t>。</w:t>
      </w:r>
      <w:r w:rsidR="00044C9B" w:rsidRPr="009E198D">
        <w:rPr>
          <w:rFonts w:hint="eastAsia"/>
        </w:rPr>
        <w:t>同属最优控制的</w:t>
      </w:r>
      <w:r w:rsidR="00044C9B" w:rsidRPr="009E198D">
        <w:rPr>
          <w:rFonts w:hint="eastAsia"/>
        </w:rPr>
        <w:t>LQG</w:t>
      </w:r>
      <w:r w:rsidRPr="009E198D">
        <w:rPr>
          <w:rFonts w:hint="eastAsia"/>
        </w:rPr>
        <w:t>控制</w:t>
      </w:r>
      <w:r w:rsidR="00044C9B" w:rsidRPr="009E198D">
        <w:rPr>
          <w:rFonts w:hint="eastAsia"/>
        </w:rPr>
        <w:t>可以处理</w:t>
      </w:r>
      <w:r w:rsidR="00FD4095" w:rsidRPr="009E198D">
        <w:rPr>
          <w:rFonts w:hint="eastAsia"/>
        </w:rPr>
        <w:t>随机干扰</w:t>
      </w:r>
      <w:r w:rsidR="00FD4095">
        <w:rPr>
          <w:rFonts w:hint="eastAsia"/>
        </w:rPr>
        <w:t>为高斯噪声</w:t>
      </w:r>
      <w:r w:rsidR="00BA47D7">
        <w:rPr>
          <w:rFonts w:hint="eastAsia"/>
        </w:rPr>
        <w:t>且其统计特性已知时的</w:t>
      </w:r>
      <w:r w:rsidR="00044C9B" w:rsidRPr="009E198D">
        <w:rPr>
          <w:rFonts w:hint="eastAsia"/>
        </w:rPr>
        <w:t>控制问题。</w:t>
      </w:r>
      <w:r w:rsidR="00044C9B" w:rsidRPr="009E198D">
        <w:rPr>
          <w:rFonts w:hint="eastAsia"/>
        </w:rPr>
        <w:t>LQG</w:t>
      </w:r>
      <w:r w:rsidR="00044C9B" w:rsidRPr="009E198D">
        <w:rPr>
          <w:rFonts w:hint="eastAsia"/>
        </w:rPr>
        <w:t>控制下系统具有</w:t>
      </w:r>
      <m:oMath>
        <m:r>
          <m:rPr>
            <m:sty m:val="p"/>
          </m:rPr>
          <w:rPr>
            <w:rFonts w:ascii="Cambria Math" w:hAnsi="Cambria Math"/>
          </w:rPr>
          <m:t>0.5~∞</m:t>
        </m:r>
      </m:oMath>
      <w:r w:rsidR="00044C9B" w:rsidRPr="009E198D">
        <w:rPr>
          <w:rFonts w:hint="eastAsia"/>
        </w:rPr>
        <w:t>的幅值稳定裕度和</w:t>
      </w:r>
      <w:r w:rsidR="005A2AFC">
        <w:rPr>
          <w:rFonts w:hint="eastAsia"/>
        </w:rPr>
        <w:t>大于等于</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r w:rsidR="00044C9B" w:rsidRPr="009E198D">
        <w:rPr>
          <w:rFonts w:hint="eastAsia"/>
        </w:rPr>
        <w:t>的相位稳定裕度，</w:t>
      </w:r>
      <w:r w:rsidR="00E20A5A">
        <w:rPr>
          <w:rFonts w:hint="eastAsia"/>
        </w:rPr>
        <w:t>控制效果优越。</w:t>
      </w:r>
      <w:r w:rsidR="00044C9B" w:rsidRPr="009E198D">
        <w:rPr>
          <w:rFonts w:hint="eastAsia"/>
        </w:rPr>
        <w:t>然而</w:t>
      </w:r>
      <w:r w:rsidR="00044C9B" w:rsidRPr="009E198D">
        <w:rPr>
          <w:rFonts w:hint="eastAsia"/>
        </w:rPr>
        <w:t>LQG</w:t>
      </w:r>
      <w:r w:rsidR="00044C9B" w:rsidRPr="009E198D">
        <w:rPr>
          <w:rFonts w:hint="eastAsia"/>
        </w:rPr>
        <w:t>控制</w:t>
      </w:r>
      <w:r w:rsidR="003E399D">
        <w:rPr>
          <w:rFonts w:hint="eastAsia"/>
        </w:rPr>
        <w:t>基于</w:t>
      </w:r>
      <w:r w:rsidR="00044C9B" w:rsidRPr="009E198D">
        <w:rPr>
          <w:rFonts w:hint="eastAsia"/>
        </w:rPr>
        <w:t>被控对象数学模型</w:t>
      </w:r>
      <w:r w:rsidR="003E399D">
        <w:rPr>
          <w:rFonts w:hint="eastAsia"/>
        </w:rPr>
        <w:t>进行控制器设计</w:t>
      </w:r>
      <w:r w:rsidR="00044C9B" w:rsidRPr="009E198D">
        <w:rPr>
          <w:rFonts w:hint="eastAsia"/>
        </w:rPr>
        <w:t>，控制性能</w:t>
      </w:r>
      <w:r w:rsidR="00BA47D7">
        <w:rPr>
          <w:rFonts w:hint="eastAsia"/>
        </w:rPr>
        <w:t>的</w:t>
      </w:r>
      <w:r w:rsidR="00044C9B" w:rsidRPr="009E198D">
        <w:rPr>
          <w:rFonts w:hint="eastAsia"/>
        </w:rPr>
        <w:t>实现极大地依赖于</w:t>
      </w:r>
      <w:r w:rsidR="00BA47D7">
        <w:rPr>
          <w:rFonts w:hint="eastAsia"/>
        </w:rPr>
        <w:t>被控系统</w:t>
      </w:r>
      <w:r w:rsidR="00044C9B" w:rsidRPr="009E198D">
        <w:rPr>
          <w:rFonts w:hint="eastAsia"/>
        </w:rPr>
        <w:t>数学模型的精确程度，因此对于受控对象模型摄动</w:t>
      </w:r>
      <w:r w:rsidR="00BA47D7">
        <w:rPr>
          <w:rFonts w:hint="eastAsia"/>
        </w:rPr>
        <w:t>时</w:t>
      </w:r>
      <w:r w:rsidR="00044C9B" w:rsidRPr="009E198D">
        <w:rPr>
          <w:rFonts w:hint="eastAsia"/>
        </w:rPr>
        <w:t>的鲁棒</w:t>
      </w:r>
      <w:r w:rsidR="00B34B54">
        <w:rPr>
          <w:rFonts w:hint="eastAsia"/>
        </w:rPr>
        <w:t>性</w:t>
      </w:r>
      <w:r w:rsidR="00044C9B" w:rsidRPr="009E198D">
        <w:rPr>
          <w:rFonts w:hint="eastAsia"/>
        </w:rPr>
        <w:t>很差，同时如果</w:t>
      </w:r>
      <w:r w:rsidR="00B34B54">
        <w:rPr>
          <w:rFonts w:hint="eastAsia"/>
        </w:rPr>
        <w:t>仅仅</w:t>
      </w:r>
      <w:r w:rsidR="00044C9B" w:rsidRPr="009E198D">
        <w:rPr>
          <w:rFonts w:hint="eastAsia"/>
        </w:rPr>
        <w:t>知道噪声干扰属于某个集合但是其统计特性未知时，</w:t>
      </w:r>
      <w:r w:rsidR="00044C9B" w:rsidRPr="009E198D">
        <w:rPr>
          <w:rFonts w:hint="eastAsia"/>
        </w:rPr>
        <w:t>LQG</w:t>
      </w:r>
      <w:r w:rsidR="00044C9B" w:rsidRPr="009E198D">
        <w:rPr>
          <w:rFonts w:hint="eastAsia"/>
        </w:rPr>
        <w:t>控制</w:t>
      </w:r>
      <w:r w:rsidR="00BA47D7">
        <w:rPr>
          <w:rFonts w:hint="eastAsia"/>
        </w:rPr>
        <w:t>也无法</w:t>
      </w:r>
      <w:r w:rsidR="00044C9B" w:rsidRPr="009E198D">
        <w:rPr>
          <w:rFonts w:hint="eastAsia"/>
        </w:rPr>
        <w:t>应用</w:t>
      </w:r>
      <w:r w:rsidR="00A7151C" w:rsidRPr="00A7151C">
        <w:rPr>
          <w:vertAlign w:val="superscript"/>
        </w:rPr>
        <w:fldChar w:fldCharType="begin"/>
      </w:r>
      <w:r w:rsidR="00A7151C" w:rsidRPr="00A7151C">
        <w:rPr>
          <w:vertAlign w:val="superscript"/>
        </w:rPr>
        <w:instrText xml:space="preserve"> </w:instrText>
      </w:r>
      <w:r w:rsidR="00A7151C" w:rsidRPr="00A7151C">
        <w:rPr>
          <w:rFonts w:hint="eastAsia"/>
          <w:vertAlign w:val="superscript"/>
        </w:rPr>
        <w:instrText>REF _Ref154688366 \r \h</w:instrText>
      </w:r>
      <w:r w:rsidR="00A7151C" w:rsidRPr="00A7151C">
        <w:rPr>
          <w:vertAlign w:val="superscript"/>
        </w:rPr>
        <w:instrText xml:space="preserve"> </w:instrText>
      </w:r>
      <w:r w:rsidR="00A7151C">
        <w:rPr>
          <w:vertAlign w:val="superscript"/>
        </w:rPr>
        <w:instrText xml:space="preserve"> \* MERGEFORMAT </w:instrText>
      </w:r>
      <w:r w:rsidR="00A7151C" w:rsidRPr="00A7151C">
        <w:rPr>
          <w:vertAlign w:val="superscript"/>
        </w:rPr>
      </w:r>
      <w:r w:rsidR="00A7151C" w:rsidRPr="00A7151C">
        <w:rPr>
          <w:vertAlign w:val="superscript"/>
        </w:rPr>
        <w:fldChar w:fldCharType="separate"/>
      </w:r>
      <w:r w:rsidR="00786525">
        <w:rPr>
          <w:vertAlign w:val="superscript"/>
        </w:rPr>
        <w:t>[34]</w:t>
      </w:r>
      <w:r w:rsidR="00A7151C" w:rsidRPr="00A7151C">
        <w:rPr>
          <w:vertAlign w:val="superscript"/>
        </w:rPr>
        <w:fldChar w:fldCharType="end"/>
      </w:r>
      <w:r w:rsidR="00BA47D7">
        <w:rPr>
          <w:rFonts w:hint="eastAsia"/>
        </w:rPr>
        <w:t>。</w:t>
      </w:r>
      <w:r w:rsidR="00B34B54">
        <w:rPr>
          <w:rFonts w:hint="eastAsia"/>
        </w:rPr>
        <w:t>为了解决</w:t>
      </w:r>
      <w:r w:rsidR="00B34B54">
        <w:rPr>
          <w:rFonts w:hint="eastAsia"/>
        </w:rPr>
        <w:t>LQG</w:t>
      </w:r>
      <w:r w:rsidR="00B34B54">
        <w:rPr>
          <w:rFonts w:hint="eastAsia"/>
        </w:rPr>
        <w:t>的这些局限性与缺点，</w:t>
      </w:r>
      <w:r w:rsidR="00044C9B" w:rsidRPr="009E198D">
        <w:rPr>
          <w:rFonts w:hint="eastAsia"/>
        </w:rPr>
        <w:t>以</w:t>
      </w:r>
      <w:r w:rsidR="00044C9B" w:rsidRPr="009E198D">
        <w:rPr>
          <w:rFonts w:hint="eastAsia"/>
        </w:rPr>
        <w:t>Zames.G</w:t>
      </w:r>
      <w:r w:rsidR="00044C9B" w:rsidRPr="009E198D">
        <w:rPr>
          <w:rFonts w:hint="eastAsia"/>
        </w:rPr>
        <w:t>为代表的学者们提出</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9E198D">
        <w:rPr>
          <w:rFonts w:hint="eastAsia"/>
        </w:rPr>
        <w:t>控制理论，</w:t>
      </w:r>
      <w:r w:rsidR="00B34B54">
        <w:rPr>
          <w:rFonts w:hint="eastAsia"/>
        </w:rPr>
        <w:t>即</w:t>
      </w:r>
      <w:r w:rsidR="00044C9B" w:rsidRPr="009E198D">
        <w:rPr>
          <w:rFonts w:hint="eastAsia"/>
        </w:rPr>
        <w:t>对扰动信号不再假设具有固定的统计特性，只要求其能量有界即可</w:t>
      </w:r>
      <w:r w:rsidR="008742EA" w:rsidRPr="009E198D">
        <w:rPr>
          <w:rFonts w:hint="eastAsia"/>
        </w:rPr>
        <w:t>，</w:t>
      </w:r>
      <w:r w:rsidR="00044C9B" w:rsidRPr="009E198D">
        <w:rPr>
          <w:rFonts w:hint="eastAsia"/>
        </w:rPr>
        <w:t>此外，引入了对模型不确定性的处理，使得系统具有较好的鲁棒性</w:t>
      </w:r>
      <w:r w:rsidR="00B64B95" w:rsidRPr="00B9022F">
        <w:rPr>
          <w:vertAlign w:val="superscript"/>
        </w:rPr>
        <w:fldChar w:fldCharType="begin"/>
      </w:r>
      <w:r w:rsidR="00B64B95" w:rsidRPr="00B9022F">
        <w:rPr>
          <w:vertAlign w:val="superscript"/>
        </w:rPr>
        <w:instrText xml:space="preserve"> </w:instrText>
      </w:r>
      <w:r w:rsidR="00B64B95" w:rsidRPr="00B9022F">
        <w:rPr>
          <w:rFonts w:hint="eastAsia"/>
          <w:vertAlign w:val="superscript"/>
        </w:rPr>
        <w:instrText>REF _Ref154435262 \r \h</w:instrText>
      </w:r>
      <w:r w:rsidR="00B64B95" w:rsidRPr="00B9022F">
        <w:rPr>
          <w:vertAlign w:val="superscript"/>
        </w:rPr>
        <w:instrText xml:space="preserve"> </w:instrText>
      </w:r>
      <w:r w:rsidR="00B9022F" w:rsidRPr="00B9022F">
        <w:rPr>
          <w:vertAlign w:val="superscript"/>
        </w:rPr>
        <w:instrText xml:space="preserve"> \* MERGEFORMAT </w:instrText>
      </w:r>
      <w:r w:rsidR="00B64B95" w:rsidRPr="00B9022F">
        <w:rPr>
          <w:vertAlign w:val="superscript"/>
        </w:rPr>
      </w:r>
      <w:r w:rsidR="00B64B95" w:rsidRPr="00B9022F">
        <w:rPr>
          <w:vertAlign w:val="superscript"/>
        </w:rPr>
        <w:fldChar w:fldCharType="separate"/>
      </w:r>
      <w:r w:rsidR="00786525">
        <w:rPr>
          <w:vertAlign w:val="superscript"/>
        </w:rPr>
        <w:t>[35]</w:t>
      </w:r>
      <w:r w:rsidR="00B64B95" w:rsidRPr="00B9022F">
        <w:rPr>
          <w:vertAlign w:val="superscript"/>
        </w:rPr>
        <w:fldChar w:fldCharType="end"/>
      </w:r>
      <w:r w:rsidR="005D4A6E">
        <w:rPr>
          <w:rFonts w:hint="eastAsia"/>
        </w:rPr>
        <w:t>。</w:t>
      </w:r>
    </w:p>
    <w:p w14:paraId="56C68FC5" w14:textId="0286BC8E" w:rsidR="00044C9B" w:rsidRPr="002E60DF" w:rsidRDefault="003E399D" w:rsidP="003E399D">
      <w:pPr>
        <w:pStyle w:val="affd"/>
        <w:ind w:firstLine="480"/>
      </w:pPr>
      <w:r>
        <w:rPr>
          <w:rFonts w:hint="eastAsia"/>
        </w:rPr>
        <w:t>上述</w:t>
      </w:r>
      <w:r w:rsidR="00044C9B" w:rsidRPr="009E198D">
        <w:rPr>
          <w:rFonts w:hint="eastAsia"/>
        </w:rPr>
        <w:t>控制方法在</w:t>
      </w:r>
      <w:r>
        <w:rPr>
          <w:rFonts w:hint="eastAsia"/>
        </w:rPr>
        <w:t>设计</w:t>
      </w:r>
      <w:r w:rsidR="00044C9B" w:rsidRPr="009E198D">
        <w:rPr>
          <w:rFonts w:hint="eastAsia"/>
        </w:rPr>
        <w:t>时</w:t>
      </w:r>
      <w:r>
        <w:rPr>
          <w:rFonts w:hint="eastAsia"/>
        </w:rPr>
        <w:t>一般假设</w:t>
      </w:r>
      <w:r w:rsidR="00044C9B" w:rsidRPr="009E198D">
        <w:rPr>
          <w:rFonts w:hint="eastAsia"/>
        </w:rPr>
        <w:t>系统状态已知</w:t>
      </w:r>
      <w:r w:rsidR="00130816">
        <w:rPr>
          <w:rFonts w:hint="eastAsia"/>
        </w:rPr>
        <w:t>或可直接获得</w:t>
      </w:r>
      <w:r w:rsidR="00044C9B" w:rsidRPr="009E198D">
        <w:rPr>
          <w:rFonts w:hint="eastAsia"/>
        </w:rPr>
        <w:t>，但大多数情况下系统的状态无法直接获得。当系统满足能观性条件且</w:t>
      </w:r>
      <w:r w:rsidR="00FD0A9E">
        <w:rPr>
          <w:rFonts w:hint="eastAsia"/>
        </w:rPr>
        <w:t>无</w:t>
      </w:r>
      <w:r w:rsidR="00044C9B" w:rsidRPr="009E198D">
        <w:rPr>
          <w:rFonts w:hint="eastAsia"/>
        </w:rPr>
        <w:t>随机干扰时，可以利用系统量测信息通过系统重构设计状态观测器获取系统状态。当系统</w:t>
      </w:r>
      <w:r w:rsidR="007C0408">
        <w:rPr>
          <w:rFonts w:hint="eastAsia"/>
        </w:rPr>
        <w:t>受过程噪声或</w:t>
      </w:r>
      <w:r w:rsidR="00FD0A9E">
        <w:rPr>
          <w:rFonts w:hint="eastAsia"/>
        </w:rPr>
        <w:t>量测噪声等</w:t>
      </w:r>
      <w:r w:rsidR="00044C9B" w:rsidRPr="009E198D">
        <w:rPr>
          <w:rFonts w:hint="eastAsia"/>
        </w:rPr>
        <w:t>随机干扰</w:t>
      </w:r>
      <w:r w:rsidR="00A26B9D">
        <w:rPr>
          <w:rFonts w:hint="eastAsia"/>
        </w:rPr>
        <w:t>影响</w:t>
      </w:r>
      <w:r w:rsidR="00044C9B" w:rsidRPr="009E198D">
        <w:rPr>
          <w:rFonts w:hint="eastAsia"/>
        </w:rPr>
        <w:t>时，简单的状态观测器无法获得精确的系统状态，此时可以通过一些状态估计方法减少噪声的影响获取较为精确的系统状态。状态估计问题也被称为滤波问题，</w:t>
      </w:r>
      <w:r w:rsidR="00900574" w:rsidRPr="009E198D">
        <w:rPr>
          <w:rFonts w:hint="eastAsia"/>
        </w:rPr>
        <w:t>而实现滤波的装置</w:t>
      </w:r>
      <w:r w:rsidR="00900574">
        <w:rPr>
          <w:rFonts w:hint="eastAsia"/>
        </w:rPr>
        <w:t>也被</w:t>
      </w:r>
      <w:r w:rsidR="00900574" w:rsidRPr="009E198D">
        <w:rPr>
          <w:rFonts w:hint="eastAsia"/>
        </w:rPr>
        <w:t>称为滤波器</w:t>
      </w:r>
      <w:r w:rsidR="00900574">
        <w:rPr>
          <w:rFonts w:hint="eastAsia"/>
        </w:rPr>
        <w:t>，</w:t>
      </w:r>
      <w:r w:rsidR="00900574" w:rsidRPr="009E198D">
        <w:rPr>
          <w:rFonts w:hint="eastAsia"/>
        </w:rPr>
        <w:t>状态估计</w:t>
      </w:r>
      <w:r w:rsidR="00044C9B" w:rsidRPr="009E198D">
        <w:rPr>
          <w:rFonts w:hint="eastAsia"/>
        </w:rPr>
        <w:t>即从数据中滤除噪声和干扰以提取有用的信息</w:t>
      </w:r>
      <w:r w:rsidR="00900574">
        <w:rPr>
          <w:rFonts w:hint="eastAsia"/>
        </w:rPr>
        <w:t>估计出真实的系统状态</w:t>
      </w:r>
      <w:r w:rsidR="00044C9B" w:rsidRPr="009E198D">
        <w:rPr>
          <w:rFonts w:hint="eastAsia"/>
        </w:rPr>
        <w:t>。早期的滤波器设计在频域进行，出于第二次世界大战时的军事需要，柯尔莫哥洛夫和维纳相继提出了针对平稳随机过程的最优线性滤波理论，即维纳滤波理论</w:t>
      </w:r>
      <w:r w:rsidR="008E4C9D">
        <w:rPr>
          <w:rFonts w:hint="eastAsia"/>
        </w:rPr>
        <w:t>，但</w:t>
      </w:r>
      <w:r w:rsidR="008E4C9D" w:rsidRPr="009E198D">
        <w:rPr>
          <w:rFonts w:hint="eastAsia"/>
        </w:rPr>
        <w:t>维纳滤波</w:t>
      </w:r>
      <w:r w:rsidR="008E4C9D">
        <w:rPr>
          <w:rFonts w:hint="eastAsia"/>
        </w:rPr>
        <w:t>只能处理平稳随机过程，对非平稳随机过程滤波效果一般</w:t>
      </w:r>
      <w:r w:rsidR="00044C9B" w:rsidRPr="009E198D">
        <w:rPr>
          <w:rFonts w:hint="eastAsia"/>
        </w:rPr>
        <w:t>。时域上最经典的滤波器是卡尔曼滤波器，它</w:t>
      </w:r>
      <w:r w:rsidR="002F0617" w:rsidRPr="002F0617">
        <w:rPr>
          <w:rFonts w:hint="eastAsia"/>
        </w:rPr>
        <w:t>结合先验信息和实际测量</w:t>
      </w:r>
      <w:r w:rsidR="00044C9B" w:rsidRPr="009E198D">
        <w:rPr>
          <w:rFonts w:hint="eastAsia"/>
        </w:rPr>
        <w:t>实时更新</w:t>
      </w:r>
      <w:r w:rsidR="00BE451C">
        <w:rPr>
          <w:rFonts w:hint="eastAsia"/>
        </w:rPr>
        <w:t>状态估计及其</w:t>
      </w:r>
      <w:r w:rsidR="00044C9B" w:rsidRPr="009E198D">
        <w:rPr>
          <w:rFonts w:hint="eastAsia"/>
        </w:rPr>
        <w:t>协方差，需要的数据量小，计算速度快</w:t>
      </w:r>
      <w:r w:rsidR="00514961" w:rsidRPr="00492EEA">
        <w:rPr>
          <w:vertAlign w:val="superscript"/>
        </w:rPr>
        <w:fldChar w:fldCharType="begin"/>
      </w:r>
      <w:r w:rsidR="00514961" w:rsidRPr="00492EEA">
        <w:rPr>
          <w:vertAlign w:val="superscript"/>
        </w:rPr>
        <w:instrText xml:space="preserve"> </w:instrText>
      </w:r>
      <w:r w:rsidR="00514961" w:rsidRPr="00492EEA">
        <w:rPr>
          <w:rFonts w:hint="eastAsia"/>
          <w:vertAlign w:val="superscript"/>
        </w:rPr>
        <w:instrText>REF _Ref154690864 \r \h</w:instrText>
      </w:r>
      <w:r w:rsidR="00514961" w:rsidRPr="00492EEA">
        <w:rPr>
          <w:vertAlign w:val="superscript"/>
        </w:rPr>
        <w:instrText xml:space="preserve">  \* MERGEFORMAT </w:instrText>
      </w:r>
      <w:r w:rsidR="00514961" w:rsidRPr="00492EEA">
        <w:rPr>
          <w:vertAlign w:val="superscript"/>
        </w:rPr>
      </w:r>
      <w:r w:rsidR="00514961" w:rsidRPr="00492EEA">
        <w:rPr>
          <w:vertAlign w:val="superscript"/>
        </w:rPr>
        <w:fldChar w:fldCharType="separate"/>
      </w:r>
      <w:r w:rsidR="00786525">
        <w:rPr>
          <w:vertAlign w:val="superscript"/>
        </w:rPr>
        <w:t>[37]</w:t>
      </w:r>
      <w:r w:rsidR="00514961" w:rsidRPr="00492EEA">
        <w:rPr>
          <w:vertAlign w:val="superscript"/>
        </w:rPr>
        <w:fldChar w:fldCharType="end"/>
      </w:r>
      <w:r>
        <w:rPr>
          <w:rFonts w:hint="eastAsia"/>
        </w:rPr>
        <w:t>。</w:t>
      </w:r>
      <w:r w:rsidR="00F80467" w:rsidRPr="009E198D">
        <w:rPr>
          <w:rFonts w:hint="eastAsia"/>
        </w:rPr>
        <w:t>卡尔曼</w:t>
      </w:r>
      <w:r w:rsidR="00044C9B" w:rsidRPr="002E60DF">
        <w:rPr>
          <w:rFonts w:hint="eastAsia"/>
        </w:rPr>
        <w:t>滤波的局限性</w:t>
      </w:r>
      <w:r w:rsidR="002F0617">
        <w:rPr>
          <w:rFonts w:hint="eastAsia"/>
        </w:rPr>
        <w:t>在于其实现需要</w:t>
      </w:r>
      <w:r w:rsidR="002F0617" w:rsidRPr="00044C9B">
        <w:t>已知噪声的统计特性，</w:t>
      </w:r>
      <w:r w:rsidR="002F0617">
        <w:rPr>
          <w:rFonts w:hint="eastAsia"/>
        </w:rPr>
        <w:t>依赖于</w:t>
      </w:r>
      <w:r w:rsidR="002F0617" w:rsidRPr="00044C9B">
        <w:t>精确的</w:t>
      </w:r>
      <w:r w:rsidR="002F0617">
        <w:rPr>
          <w:rFonts w:hint="eastAsia"/>
        </w:rPr>
        <w:t>系统</w:t>
      </w:r>
      <w:r w:rsidR="002F0617" w:rsidRPr="00044C9B">
        <w:t>模型</w:t>
      </w:r>
      <w:r w:rsidR="00044C9B" w:rsidRPr="002E60DF">
        <w:rPr>
          <w:rFonts w:hint="eastAsia"/>
        </w:rPr>
        <w:t>，</w:t>
      </w:r>
      <w:r w:rsidR="002F0617">
        <w:rPr>
          <w:rFonts w:hint="eastAsia"/>
        </w:rPr>
        <w:t>因此仍然</w:t>
      </w:r>
      <w:r w:rsidR="00044C9B" w:rsidRPr="002E60DF">
        <w:rPr>
          <w:rFonts w:hint="eastAsia"/>
        </w:rPr>
        <w:t>需要其他可以处理噪声统计特性未知以及建模误差的滤波算法，即要求滤波算法有较好的鲁棒性。</w:t>
      </w:r>
      <w:r w:rsidR="002F0617">
        <w:rPr>
          <w:rFonts w:hint="eastAsia"/>
        </w:rPr>
        <w:t>众多</w:t>
      </w:r>
      <w:r w:rsidR="00044C9B" w:rsidRPr="002E60DF">
        <w:rPr>
          <w:rFonts w:hint="eastAsia"/>
        </w:rPr>
        <w:t>学者已针对该问题进行了深入研究，并提出了许多基于</w:t>
      </w:r>
      <w:r w:rsidR="00F80467" w:rsidRPr="009E198D">
        <w:rPr>
          <w:rFonts w:hint="eastAsia"/>
        </w:rPr>
        <w:t>卡尔曼</w:t>
      </w:r>
      <w:r w:rsidR="00044C9B" w:rsidRPr="002E60DF">
        <w:rPr>
          <w:rFonts w:hint="eastAsia"/>
        </w:rPr>
        <w:t>滤波理论的鲁棒滤波算法，但这些算法仍属于</w:t>
      </w:r>
      <w:r w:rsidR="00F80467" w:rsidRPr="009E198D">
        <w:rPr>
          <w:rFonts w:hint="eastAsia"/>
        </w:rPr>
        <w:t>卡尔曼</w:t>
      </w:r>
      <w:r w:rsidR="00044C9B" w:rsidRPr="002E60DF">
        <w:rPr>
          <w:rFonts w:hint="eastAsia"/>
        </w:rPr>
        <w:t>滤波的范畴。本课题关注</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2E60DF">
        <w:rPr>
          <w:rFonts w:hint="eastAsia"/>
        </w:rPr>
        <w:t>滤波问题，也被称为极小极大滤波，即在最坏噪声条件下设计滤波器，因此该滤波器将具有较好的鲁棒性，同时它不要求噪声统计特性已知，仅要求其能量有界</w:t>
      </w:r>
      <w:r w:rsidR="00514961" w:rsidRPr="00514961">
        <w:rPr>
          <w:vertAlign w:val="superscript"/>
        </w:rPr>
        <w:fldChar w:fldCharType="begin"/>
      </w:r>
      <w:r w:rsidR="00514961" w:rsidRPr="00514961">
        <w:rPr>
          <w:vertAlign w:val="superscript"/>
        </w:rPr>
        <w:instrText xml:space="preserve"> </w:instrText>
      </w:r>
      <w:r w:rsidR="00514961" w:rsidRPr="00514961">
        <w:rPr>
          <w:rFonts w:hint="eastAsia"/>
          <w:vertAlign w:val="superscript"/>
        </w:rPr>
        <w:instrText>REF _Ref154692037 \r \h</w:instrText>
      </w:r>
      <w:r w:rsidR="00514961" w:rsidRPr="00514961">
        <w:rPr>
          <w:vertAlign w:val="superscript"/>
        </w:rPr>
        <w:instrText xml:space="preserve">  \* MERGEFORMAT </w:instrText>
      </w:r>
      <w:r w:rsidR="00514961" w:rsidRPr="00514961">
        <w:rPr>
          <w:vertAlign w:val="superscript"/>
        </w:rPr>
      </w:r>
      <w:r w:rsidR="00514961" w:rsidRPr="00514961">
        <w:rPr>
          <w:vertAlign w:val="superscript"/>
        </w:rPr>
        <w:fldChar w:fldCharType="separate"/>
      </w:r>
      <w:r w:rsidR="00786525">
        <w:rPr>
          <w:vertAlign w:val="superscript"/>
        </w:rPr>
        <w:t>[38]</w:t>
      </w:r>
      <w:r w:rsidR="00514961" w:rsidRPr="00514961">
        <w:rPr>
          <w:vertAlign w:val="superscript"/>
        </w:rPr>
        <w:fldChar w:fldCharType="end"/>
      </w:r>
      <w:r w:rsidR="00044C9B" w:rsidRPr="002E60DF">
        <w:rPr>
          <w:rFonts w:hint="eastAsia"/>
        </w:rPr>
        <w:t>。</w:t>
      </w:r>
    </w:p>
    <w:p w14:paraId="73DC8128" w14:textId="3CA06712" w:rsidR="004750E5" w:rsidRPr="002E60DF" w:rsidRDefault="00044C9B" w:rsidP="0061289C">
      <w:pPr>
        <w:pStyle w:val="affd"/>
        <w:ind w:firstLine="480"/>
      </w:pPr>
      <w:r w:rsidRPr="002E60DF">
        <w:rPr>
          <w:rFonts w:hint="eastAsia"/>
        </w:rPr>
        <w:t>现代控制理论以被控对象的数学模型为基础进行控制，被称为基于模型的控制。系统的建模与辨识是</w:t>
      </w:r>
      <w:r w:rsidR="00F80467" w:rsidRPr="002E60DF">
        <w:rPr>
          <w:rFonts w:hint="eastAsia"/>
        </w:rPr>
        <w:t>基于模型的控制</w:t>
      </w:r>
      <w:r w:rsidRPr="002E60DF">
        <w:rPr>
          <w:rFonts w:hint="eastAsia"/>
        </w:rPr>
        <w:t>理论</w:t>
      </w:r>
      <w:r w:rsidR="00F80467">
        <w:rPr>
          <w:rFonts w:hint="eastAsia"/>
        </w:rPr>
        <w:t>中最</w:t>
      </w:r>
      <w:r w:rsidRPr="002E60DF">
        <w:rPr>
          <w:rFonts w:hint="eastAsia"/>
        </w:rPr>
        <w:t>重要</w:t>
      </w:r>
      <w:r w:rsidR="00F80467">
        <w:rPr>
          <w:rFonts w:hint="eastAsia"/>
        </w:rPr>
        <w:t>的</w:t>
      </w:r>
      <w:r w:rsidRPr="002E60DF">
        <w:rPr>
          <w:rFonts w:hint="eastAsia"/>
        </w:rPr>
        <w:t>组成部分，</w:t>
      </w:r>
      <w:r w:rsidR="009B0409">
        <w:rPr>
          <w:rFonts w:hint="eastAsia"/>
        </w:rPr>
        <w:t>只有基于一个精确的数学模型，</w:t>
      </w:r>
      <w:r w:rsidR="00A7633A">
        <w:rPr>
          <w:rFonts w:hint="eastAsia"/>
        </w:rPr>
        <w:t>才能设计出</w:t>
      </w:r>
      <w:r w:rsidR="0061289C">
        <w:rPr>
          <w:rFonts w:hint="eastAsia"/>
        </w:rPr>
        <w:t>满足预期控制效果的控制器。但是</w:t>
      </w:r>
      <w:r w:rsidR="0061289C" w:rsidRPr="0061289C">
        <w:rPr>
          <w:rFonts w:hint="eastAsia"/>
        </w:rPr>
        <w:t>随着被控系统</w:t>
      </w:r>
      <w:r w:rsidR="0061289C" w:rsidRPr="0061289C">
        <w:rPr>
          <w:rFonts w:hint="eastAsia"/>
        </w:rPr>
        <w:lastRenderedPageBreak/>
        <w:t>规模的扩大和复杂性的增加，建立精确的物理化学机理模型</w:t>
      </w:r>
      <w:r w:rsidR="0061289C">
        <w:rPr>
          <w:rFonts w:hint="eastAsia"/>
        </w:rPr>
        <w:t>逐渐</w:t>
      </w:r>
      <w:r w:rsidR="0061289C" w:rsidRPr="0061289C">
        <w:rPr>
          <w:rFonts w:hint="eastAsia"/>
        </w:rPr>
        <w:t>变得困难。</w:t>
      </w:r>
      <w:r w:rsidRPr="002E60DF">
        <w:rPr>
          <w:rFonts w:hint="eastAsia"/>
        </w:rPr>
        <w:t>如何直接通过系统输入输出数据进行系统控制，即基于数据的控制受到了控制领域专家学者的广泛关注。</w:t>
      </w:r>
      <w:r w:rsidR="000161BD" w:rsidRPr="002E60DF">
        <w:rPr>
          <w:rFonts w:hint="eastAsia"/>
        </w:rPr>
        <w:t>基于数据的控制是指在不建立系统模型的情况下，仅利用被控系统的输入输出数据直接设计、优化控制器，避免了建模误差对控制器性能的影响，是直接从数据到控制器设计的控制理论和方法。</w:t>
      </w:r>
      <w:r w:rsidR="0061289C">
        <w:rPr>
          <w:rFonts w:hint="eastAsia"/>
        </w:rPr>
        <w:t>数据驱动控制</w:t>
      </w:r>
      <w:r w:rsidR="000161BD">
        <w:rPr>
          <w:rFonts w:hint="eastAsia"/>
        </w:rPr>
        <w:t>的实现</w:t>
      </w:r>
      <w:r w:rsidR="00D966AF">
        <w:rPr>
          <w:rFonts w:hint="eastAsia"/>
        </w:rPr>
        <w:t>依赖于</w:t>
      </w:r>
      <w:r w:rsidR="00D966AF" w:rsidRPr="00D966AF">
        <w:rPr>
          <w:rFonts w:hint="eastAsia"/>
        </w:rPr>
        <w:t>高质量的</w:t>
      </w:r>
      <w:r w:rsidR="000161BD">
        <w:rPr>
          <w:rFonts w:hint="eastAsia"/>
        </w:rPr>
        <w:t>系统</w:t>
      </w:r>
      <w:r w:rsidR="00D966AF" w:rsidRPr="00D966AF">
        <w:rPr>
          <w:rFonts w:hint="eastAsia"/>
        </w:rPr>
        <w:t>数据、</w:t>
      </w:r>
      <w:r w:rsidR="000161BD">
        <w:rPr>
          <w:rFonts w:hint="eastAsia"/>
        </w:rPr>
        <w:t>高效的</w:t>
      </w:r>
      <w:r w:rsidR="00D966AF" w:rsidRPr="00D966AF">
        <w:rPr>
          <w:rFonts w:hint="eastAsia"/>
        </w:rPr>
        <w:t>数据分析和处理能力，</w:t>
      </w:r>
      <w:r w:rsidR="000161BD">
        <w:rPr>
          <w:rFonts w:hint="eastAsia"/>
        </w:rPr>
        <w:t>而不是</w:t>
      </w:r>
      <w:r w:rsidR="0061289C">
        <w:rPr>
          <w:rFonts w:hint="eastAsia"/>
        </w:rPr>
        <w:t>事先建立的精确数学模型</w:t>
      </w:r>
      <w:r w:rsidR="000467D5">
        <w:rPr>
          <w:rFonts w:hint="eastAsia"/>
        </w:rPr>
        <w:t>，其优势</w:t>
      </w:r>
      <w:r w:rsidR="0061289C">
        <w:rPr>
          <w:rFonts w:hint="eastAsia"/>
        </w:rPr>
        <w:t>在于可以处理</w:t>
      </w:r>
      <w:r w:rsidR="000161BD">
        <w:rPr>
          <w:rFonts w:hint="eastAsia"/>
        </w:rPr>
        <w:t>难以建模的复杂</w:t>
      </w:r>
      <w:r w:rsidR="0061289C">
        <w:rPr>
          <w:rFonts w:hint="eastAsia"/>
        </w:rPr>
        <w:t>系统</w:t>
      </w:r>
      <w:r w:rsidR="000161BD">
        <w:rPr>
          <w:rFonts w:hint="eastAsia"/>
        </w:rPr>
        <w:t>，</w:t>
      </w:r>
      <w:r w:rsidR="0061289C">
        <w:rPr>
          <w:rFonts w:hint="eastAsia"/>
        </w:rPr>
        <w:t>自适应地调整控制策略以适应系统行为的变化。</w:t>
      </w:r>
      <w:r w:rsidRPr="002E60DF">
        <w:rPr>
          <w:rFonts w:hint="eastAsia"/>
        </w:rPr>
        <w:t>因此</w:t>
      </w:r>
      <w:r w:rsidR="00181784">
        <w:rPr>
          <w:rFonts w:hint="eastAsia"/>
        </w:rPr>
        <w:t>，</w:t>
      </w:r>
      <w:r w:rsidRPr="002E60DF">
        <w:rPr>
          <w:rFonts w:hint="eastAsia"/>
        </w:rPr>
        <w:t xml:space="preserve"> </w:t>
      </w:r>
      <w:r w:rsidRPr="002E60DF">
        <w:rPr>
          <w:rFonts w:hint="eastAsia"/>
        </w:rPr>
        <w:t>发展数据驱动控制理论方法是现代控制理论发展与重大应用的必然要求</w:t>
      </w:r>
      <w:r w:rsidR="00181784">
        <w:rPr>
          <w:rFonts w:hint="eastAsia"/>
        </w:rPr>
        <w:t>，</w:t>
      </w:r>
      <w:r w:rsidRPr="002E60DF">
        <w:rPr>
          <w:rFonts w:hint="eastAsia"/>
        </w:rPr>
        <w:t xml:space="preserve"> </w:t>
      </w:r>
      <w:r w:rsidRPr="002E60DF">
        <w:rPr>
          <w:rFonts w:hint="eastAsia"/>
        </w:rPr>
        <w:t>具有重要的理论与现实意义</w:t>
      </w:r>
      <w:r w:rsidR="00B9022F" w:rsidRPr="00B9022F">
        <w:rPr>
          <w:vertAlign w:val="superscript"/>
        </w:rPr>
        <w:fldChar w:fldCharType="begin"/>
      </w:r>
      <w:r w:rsidR="00B9022F" w:rsidRPr="00B9022F">
        <w:rPr>
          <w:vertAlign w:val="superscript"/>
        </w:rPr>
        <w:instrText xml:space="preserve"> </w:instrText>
      </w:r>
      <w:r w:rsidR="00B9022F" w:rsidRPr="00B9022F">
        <w:rPr>
          <w:rFonts w:hint="eastAsia"/>
          <w:vertAlign w:val="superscript"/>
        </w:rPr>
        <w:instrText>REF _Ref154435292 \r \h</w:instrText>
      </w:r>
      <w:r w:rsidR="00B9022F" w:rsidRPr="00B9022F">
        <w:rPr>
          <w:vertAlign w:val="superscript"/>
        </w:rPr>
        <w:instrText xml:space="preserve"> </w:instrText>
      </w:r>
      <w:r w:rsidR="00B9022F">
        <w:rPr>
          <w:vertAlign w:val="superscript"/>
        </w:rPr>
        <w:instrText xml:space="preserve"> \* MERGEFORMAT </w:instrText>
      </w:r>
      <w:r w:rsidR="00B9022F" w:rsidRPr="00B9022F">
        <w:rPr>
          <w:vertAlign w:val="superscript"/>
        </w:rPr>
      </w:r>
      <w:r w:rsidR="00B9022F" w:rsidRPr="00B9022F">
        <w:rPr>
          <w:vertAlign w:val="superscript"/>
        </w:rPr>
        <w:fldChar w:fldCharType="separate"/>
      </w:r>
      <w:r w:rsidR="00786525">
        <w:rPr>
          <w:vertAlign w:val="superscript"/>
        </w:rPr>
        <w:t>[39]</w:t>
      </w:r>
      <w:r w:rsidR="00B9022F" w:rsidRPr="00B9022F">
        <w:rPr>
          <w:vertAlign w:val="superscript"/>
        </w:rPr>
        <w:fldChar w:fldCharType="end"/>
      </w:r>
      <w:r w:rsidRPr="002E60DF">
        <w:rPr>
          <w:rFonts w:hint="eastAsia"/>
        </w:rPr>
        <w:t>。</w:t>
      </w:r>
    </w:p>
    <w:p w14:paraId="11F983A3" w14:textId="1480DD7F" w:rsidR="000C559C" w:rsidRPr="005121AB" w:rsidRDefault="00607BB0" w:rsidP="00401BDF">
      <w:pPr>
        <w:pStyle w:val="2"/>
      </w:pPr>
      <w:bookmarkStart w:id="37" w:name="_Toc156415845"/>
      <w:r w:rsidRPr="005121AB">
        <w:rPr>
          <w:rFonts w:hint="eastAsia"/>
        </w:rPr>
        <w:t>1</w:t>
      </w:r>
      <w:r w:rsidRPr="005121AB">
        <w:t>.</w:t>
      </w:r>
      <w:r w:rsidR="00E71621" w:rsidRPr="005121AB">
        <w:t>2</w:t>
      </w:r>
      <w:r w:rsidRPr="005121AB">
        <w:t xml:space="preserve"> </w:t>
      </w:r>
      <w:r w:rsidR="0025026D" w:rsidRPr="005121AB">
        <w:rPr>
          <w:rFonts w:hint="eastAsia"/>
        </w:rPr>
        <w:t>国内外研究现状</w:t>
      </w:r>
      <w:bookmarkEnd w:id="37"/>
    </w:p>
    <w:p w14:paraId="0E33EBFD" w14:textId="2E3D33DE" w:rsidR="00607BB0" w:rsidRDefault="00607BB0" w:rsidP="00252FEB">
      <w:pPr>
        <w:pStyle w:val="3"/>
      </w:pPr>
      <w:bookmarkStart w:id="38" w:name="_Toc156415846"/>
      <w:r>
        <w:rPr>
          <w:rFonts w:hint="eastAsia"/>
        </w:rPr>
        <w:t>1</w:t>
      </w:r>
      <w:r>
        <w:t>.</w:t>
      </w:r>
      <w:r w:rsidR="00E71621">
        <w:t>2</w:t>
      </w:r>
      <w:r>
        <w:t xml:space="preserve">.1 </w:t>
      </w:r>
      <w:r w:rsidR="00D0661A">
        <w:rPr>
          <w:rFonts w:hint="eastAsia"/>
        </w:rPr>
        <w:t>最优</w:t>
      </w:r>
      <w:r>
        <w:rPr>
          <w:rFonts w:hint="eastAsia"/>
        </w:rPr>
        <w:t>控制的研究现状</w:t>
      </w:r>
      <w:bookmarkEnd w:id="38"/>
    </w:p>
    <w:p w14:paraId="79C43240" w14:textId="6E86C10F" w:rsidR="00FA0C1D" w:rsidRDefault="00335457" w:rsidP="00813526">
      <w:pPr>
        <w:pStyle w:val="affd"/>
        <w:ind w:firstLine="480"/>
      </w:pPr>
      <w:r>
        <w:rPr>
          <w:rFonts w:hint="eastAsia"/>
        </w:rPr>
        <w:t>关于</w:t>
      </w:r>
      <w:r>
        <w:rPr>
          <w:rFonts w:hint="eastAsia"/>
        </w:rPr>
        <w:t>M</w:t>
      </w:r>
      <w:r>
        <w:t>JS</w:t>
      </w:r>
      <w:r>
        <w:rPr>
          <w:rFonts w:hint="eastAsia"/>
        </w:rPr>
        <w:t>的最优控制，</w:t>
      </w:r>
      <w:r w:rsidR="00DD5225">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786525">
        <w:t>[13]</w:t>
      </w:r>
      <w:r w:rsidR="009403F2">
        <w:fldChar w:fldCharType="end"/>
      </w:r>
      <w:r w:rsidR="00603151">
        <w:fldChar w:fldCharType="begin"/>
      </w:r>
      <w:r w:rsidR="00603151">
        <w:instrText xml:space="preserve"> </w:instrText>
      </w:r>
      <w:r w:rsidR="00603151">
        <w:rPr>
          <w:rFonts w:hint="eastAsia"/>
        </w:rPr>
        <w:instrText>REF _Ref154434353 \r \h</w:instrText>
      </w:r>
      <w:r w:rsidR="00603151">
        <w:instrText xml:space="preserve"> </w:instrText>
      </w:r>
      <w:r w:rsidR="00603151">
        <w:fldChar w:fldCharType="separate"/>
      </w:r>
      <w:r w:rsidR="00786525">
        <w:t>[14]</w:t>
      </w:r>
      <w:r w:rsidR="00603151">
        <w:fldChar w:fldCharType="end"/>
      </w:r>
      <w:r w:rsidR="009403F2">
        <w:rPr>
          <w:rFonts w:hint="eastAsia"/>
        </w:rPr>
        <w:t xml:space="preserve"> </w:t>
      </w:r>
      <w:r w:rsidR="00E87A00">
        <w:rPr>
          <w:rFonts w:hint="eastAsia"/>
        </w:rPr>
        <w:t>首次</w:t>
      </w:r>
      <w:r w:rsidR="007917FB" w:rsidRPr="007917FB">
        <w:rPr>
          <w:rFonts w:hint="eastAsia"/>
        </w:rPr>
        <w:t>研究</w:t>
      </w:r>
      <w:r w:rsidR="00A2722E">
        <w:rPr>
          <w:rFonts w:hint="eastAsia"/>
        </w:rPr>
        <w:t>有限时域下</w:t>
      </w:r>
      <w:r w:rsidR="007917FB" w:rsidRPr="007917FB">
        <w:rPr>
          <w:rFonts w:hint="eastAsia"/>
        </w:rPr>
        <w:t>连续</w:t>
      </w:r>
      <w:r w:rsidR="007917FB" w:rsidRPr="007917FB">
        <w:rPr>
          <w:rFonts w:hint="eastAsia"/>
        </w:rPr>
        <w:t>MJS</w:t>
      </w:r>
      <w:r w:rsidR="00E87A00">
        <w:rPr>
          <w:rFonts w:hint="eastAsia"/>
        </w:rPr>
        <w:t>的</w:t>
      </w:r>
      <w:r w:rsidR="008F30CA" w:rsidRPr="007917FB">
        <w:rPr>
          <w:rFonts w:hint="eastAsia"/>
        </w:rPr>
        <w:t>线性二次型调节器</w:t>
      </w:r>
      <w:r w:rsidR="008F30CA" w:rsidRPr="007917FB">
        <w:rPr>
          <w:rFonts w:hint="eastAsia"/>
        </w:rPr>
        <w:t>(</w:t>
      </w:r>
      <w:r w:rsidR="008F30CA">
        <w:t>L</w:t>
      </w:r>
      <w:r w:rsidR="008F30CA" w:rsidRPr="007917FB">
        <w:t xml:space="preserve">inear </w:t>
      </w:r>
      <w:r w:rsidR="008F30CA">
        <w:t>Q</w:t>
      </w:r>
      <w:r w:rsidR="008F30CA" w:rsidRPr="007917FB">
        <w:t xml:space="preserve">uadratic </w:t>
      </w:r>
      <w:r w:rsidR="008F30CA">
        <w:t>R</w:t>
      </w:r>
      <w:r w:rsidR="008F30CA" w:rsidRPr="007917FB">
        <w:t>egulator</w:t>
      </w:r>
      <w:r w:rsidR="007F497B">
        <w:rPr>
          <w:rFonts w:hint="eastAsia"/>
        </w:rPr>
        <w:t>,</w:t>
      </w:r>
      <w:r w:rsidR="007F497B">
        <w:t xml:space="preserve"> </w:t>
      </w:r>
      <w:r w:rsidR="008F30CA" w:rsidRPr="007917FB">
        <w:rPr>
          <w:rFonts w:hint="eastAsia"/>
        </w:rPr>
        <w:t>LQR)</w:t>
      </w:r>
      <w:r w:rsidR="007917FB" w:rsidRPr="007917FB">
        <w:rPr>
          <w:rFonts w:hint="eastAsia"/>
        </w:rPr>
        <w:t>问题，基于极大值原理得到</w:t>
      </w:r>
      <w:r w:rsidR="007917FB" w:rsidRPr="007917FB">
        <w:t xml:space="preserve"> </w:t>
      </w:r>
      <w:r w:rsidR="007917FB" w:rsidRPr="007917FB">
        <w:rPr>
          <w:rFonts w:hint="eastAsia"/>
        </w:rPr>
        <w:t>LQR</w:t>
      </w:r>
      <w:r w:rsidR="007917FB" w:rsidRPr="007917FB">
        <w:rPr>
          <w:rFonts w:hint="eastAsia"/>
        </w:rPr>
        <w:t>问题对应的耦合代数</w:t>
      </w:r>
      <w:r w:rsidR="007917FB" w:rsidRPr="007917FB">
        <w:rPr>
          <w:rFonts w:hint="eastAsia"/>
        </w:rPr>
        <w:t>Riccati</w:t>
      </w:r>
      <w:r w:rsidR="007917FB" w:rsidRPr="007917FB">
        <w:rPr>
          <w:rFonts w:hint="eastAsia"/>
        </w:rPr>
        <w:t>方程</w:t>
      </w:r>
      <w:r w:rsidR="007917FB" w:rsidRPr="007917FB">
        <w:rPr>
          <w:rFonts w:hint="eastAsia"/>
        </w:rPr>
        <w:t>(</w:t>
      </w:r>
      <w:r w:rsidR="00A373AB" w:rsidRPr="00A373AB">
        <w:t>Coupled Algebraic Riccatic Equation</w:t>
      </w:r>
      <w:r w:rsidR="007F497B">
        <w:rPr>
          <w:rFonts w:hint="eastAsia"/>
        </w:rPr>
        <w:t>,</w:t>
      </w:r>
      <w:r w:rsidR="007F497B">
        <w:t xml:space="preserve"> </w:t>
      </w:r>
      <w:r w:rsidR="007917FB" w:rsidRPr="007917FB">
        <w:rPr>
          <w:rFonts w:hint="eastAsia"/>
        </w:rPr>
        <w:t>CARE)</w:t>
      </w:r>
      <w:r w:rsidR="007917FB" w:rsidRPr="007917FB">
        <w:rPr>
          <w:rFonts w:hint="eastAsia"/>
        </w:rPr>
        <w:t>，提出适用于</w:t>
      </w:r>
      <w:r w:rsidR="007917FB" w:rsidRPr="007917FB">
        <w:rPr>
          <w:rFonts w:hint="eastAsia"/>
        </w:rPr>
        <w:t>MJS</w:t>
      </w:r>
      <w:r w:rsidR="007917FB" w:rsidRPr="007917FB">
        <w:rPr>
          <w:rFonts w:hint="eastAsia"/>
        </w:rPr>
        <w:t>的模态相关最优状态反馈控制器</w:t>
      </w:r>
      <w:r w:rsidR="008F30CA">
        <w:rPr>
          <w:rFonts w:hint="eastAsia"/>
        </w:rPr>
        <w:t>。太阳能</w:t>
      </w:r>
      <w:r w:rsidR="002406E9">
        <w:rPr>
          <w:rFonts w:hint="eastAsia"/>
        </w:rPr>
        <w:t>发电系统在运作时可能会被天空中的云层遮挡，其所能接收到的日照量以难以预测的方式随机突变，文献</w:t>
      </w:r>
      <w:r w:rsidR="002406E9">
        <w:fldChar w:fldCharType="begin"/>
      </w:r>
      <w:r w:rsidR="002406E9">
        <w:instrText xml:space="preserve"> </w:instrText>
      </w:r>
      <w:r w:rsidR="002406E9">
        <w:rPr>
          <w:rFonts w:hint="eastAsia"/>
        </w:rPr>
        <w:instrText>REF _Ref154434356 \r \h</w:instrText>
      </w:r>
      <w:r w:rsidR="002406E9">
        <w:instrText xml:space="preserve"> </w:instrText>
      </w:r>
      <w:r w:rsidR="002406E9">
        <w:fldChar w:fldCharType="separate"/>
      </w:r>
      <w:r w:rsidR="00786525">
        <w:t>[15]</w:t>
      </w:r>
      <w:r w:rsidR="002406E9">
        <w:fldChar w:fldCharType="end"/>
      </w:r>
      <w:r w:rsidR="002406E9">
        <w:rPr>
          <w:rFonts w:hint="eastAsia"/>
        </w:rPr>
        <w:t>将发电系统</w:t>
      </w:r>
      <w:r w:rsidR="008F30CA">
        <w:rPr>
          <w:rFonts w:hint="eastAsia"/>
        </w:rPr>
        <w:t>中的蒸汽</w:t>
      </w:r>
      <w:r w:rsidR="002406E9">
        <w:rPr>
          <w:rFonts w:hint="eastAsia"/>
        </w:rPr>
        <w:t>温度调节器</w:t>
      </w:r>
      <w:r w:rsidR="008F30CA">
        <w:rPr>
          <w:rFonts w:hint="eastAsia"/>
        </w:rPr>
        <w:t>建模为连续</w:t>
      </w:r>
      <w:r w:rsidR="008F30CA">
        <w:rPr>
          <w:rFonts w:hint="eastAsia"/>
        </w:rPr>
        <w:t>MJS</w:t>
      </w:r>
      <w:r w:rsidR="008F30CA">
        <w:rPr>
          <w:rFonts w:hint="eastAsia"/>
        </w:rPr>
        <w:t>，并将文献</w:t>
      </w:r>
      <w:r w:rsidR="008F30CA">
        <w:fldChar w:fldCharType="begin"/>
      </w:r>
      <w:r w:rsidR="008F30CA">
        <w:instrText xml:space="preserve"> </w:instrText>
      </w:r>
      <w:r w:rsidR="008F30CA">
        <w:rPr>
          <w:rFonts w:hint="eastAsia"/>
        </w:rPr>
        <w:instrText>REF _Ref154434350 \r \h</w:instrText>
      </w:r>
      <w:r w:rsidR="008F30CA">
        <w:instrText xml:space="preserve"> </w:instrText>
      </w:r>
      <w:r w:rsidR="008F30CA">
        <w:fldChar w:fldCharType="separate"/>
      </w:r>
      <w:r w:rsidR="00786525">
        <w:t>[13]</w:t>
      </w:r>
      <w:r w:rsidR="008F30CA">
        <w:fldChar w:fldCharType="end"/>
      </w:r>
      <w:r w:rsidR="002406E9">
        <w:rPr>
          <w:rFonts w:hint="eastAsia"/>
        </w:rPr>
        <w:t>的</w:t>
      </w:r>
      <w:r w:rsidR="000804A9">
        <w:rPr>
          <w:rFonts w:hint="eastAsia"/>
        </w:rPr>
        <w:t>结果应用于</w:t>
      </w:r>
      <w:r w:rsidR="002406E9">
        <w:rPr>
          <w:rFonts w:hint="eastAsia"/>
        </w:rPr>
        <w:t>蒸汽锅炉</w:t>
      </w:r>
      <w:r w:rsidR="000804A9">
        <w:rPr>
          <w:rFonts w:hint="eastAsia"/>
        </w:rPr>
        <w:t>的温度控制中</w:t>
      </w:r>
      <w:r w:rsidR="002406E9">
        <w:rPr>
          <w:rFonts w:hint="eastAsia"/>
        </w:rPr>
        <w:t>，</w:t>
      </w:r>
      <w:r w:rsidR="00BC3F12">
        <w:rPr>
          <w:rFonts w:hint="eastAsia"/>
        </w:rPr>
        <w:t>实现了更稳定的温度输出</w:t>
      </w:r>
      <w:r w:rsidR="00181784">
        <w:rPr>
          <w:rFonts w:hint="eastAsia"/>
        </w:rPr>
        <w:t>和更迅速的温度调节</w:t>
      </w:r>
      <w:r w:rsidR="00A45257">
        <w:rPr>
          <w:rFonts w:hint="eastAsia"/>
        </w:rPr>
        <w:t>。</w:t>
      </w:r>
      <w:r w:rsidR="007917FB" w:rsidRPr="007917FB">
        <w:rPr>
          <w:rFonts w:hint="eastAsia"/>
        </w:rPr>
        <w:t>随后</w:t>
      </w:r>
      <w:r w:rsidR="00DD5225">
        <w:rPr>
          <w:rFonts w:hint="eastAsia"/>
        </w:rPr>
        <w:t>文献</w:t>
      </w:r>
      <w:r w:rsidR="009403F2">
        <w:fldChar w:fldCharType="begin"/>
      </w:r>
      <w:r w:rsidR="009403F2">
        <w:instrText xml:space="preserve"> </w:instrText>
      </w:r>
      <w:r w:rsidR="009403F2">
        <w:rPr>
          <w:rFonts w:hint="eastAsia"/>
        </w:rPr>
        <w:instrText>REF _Ref154434353 \r \h</w:instrText>
      </w:r>
      <w:r w:rsidR="009403F2">
        <w:instrText xml:space="preserve"> </w:instrText>
      </w:r>
      <w:r w:rsidR="009403F2">
        <w:fldChar w:fldCharType="separate"/>
      </w:r>
      <w:r w:rsidR="00786525">
        <w:t>[14]</w:t>
      </w:r>
      <w:r w:rsidR="009403F2">
        <w:fldChar w:fldCharType="end"/>
      </w:r>
      <w:r w:rsidR="007917FB" w:rsidRPr="007917FB">
        <w:rPr>
          <w:rFonts w:hint="eastAsia"/>
        </w:rPr>
        <w:t>将</w:t>
      </w:r>
      <w:r w:rsidR="00BC3F12">
        <w:rPr>
          <w:rFonts w:hint="eastAsia"/>
        </w:rPr>
        <w:t>文献</w:t>
      </w:r>
      <w:r w:rsidR="00BC3F12">
        <w:fldChar w:fldCharType="begin"/>
      </w:r>
      <w:r w:rsidR="00BC3F12">
        <w:instrText xml:space="preserve"> </w:instrText>
      </w:r>
      <w:r w:rsidR="00BC3F12">
        <w:rPr>
          <w:rFonts w:hint="eastAsia"/>
        </w:rPr>
        <w:instrText>REF _Ref154434350 \r \h</w:instrText>
      </w:r>
      <w:r w:rsidR="00BC3F12">
        <w:instrText xml:space="preserve"> </w:instrText>
      </w:r>
      <w:r w:rsidR="00BC3F12">
        <w:fldChar w:fldCharType="separate"/>
      </w:r>
      <w:r w:rsidR="00786525">
        <w:t>[13]</w:t>
      </w:r>
      <w:r w:rsidR="00BC3F12">
        <w:fldChar w:fldCharType="end"/>
      </w:r>
      <w:r w:rsidR="00BC3F12">
        <w:rPr>
          <w:rFonts w:hint="eastAsia"/>
        </w:rPr>
        <w:t>的</w:t>
      </w:r>
      <w:r w:rsidR="007917FB" w:rsidRPr="007917FB">
        <w:rPr>
          <w:rFonts w:hint="eastAsia"/>
        </w:rPr>
        <w:t>结果推广到</w:t>
      </w:r>
      <w:r w:rsidR="00130DE3">
        <w:rPr>
          <w:rFonts w:hint="eastAsia"/>
        </w:rPr>
        <w:t>无限时域下</w:t>
      </w:r>
      <w:r w:rsidR="007917FB" w:rsidRPr="007917FB">
        <w:rPr>
          <w:rFonts w:hint="eastAsia"/>
        </w:rPr>
        <w:t>离散</w:t>
      </w:r>
      <w:r w:rsidR="00E87A00" w:rsidRPr="007917FB">
        <w:rPr>
          <w:rFonts w:hint="eastAsia"/>
        </w:rPr>
        <w:t>MJS</w:t>
      </w:r>
      <w:r w:rsidR="00E87A00">
        <w:rPr>
          <w:rFonts w:hint="eastAsia"/>
        </w:rPr>
        <w:t>的</w:t>
      </w:r>
      <w:r w:rsidR="007917FB" w:rsidRPr="007917FB">
        <w:rPr>
          <w:rFonts w:hint="eastAsia"/>
        </w:rPr>
        <w:t>LQR</w:t>
      </w:r>
      <w:r w:rsidR="007917FB" w:rsidRPr="007917FB">
        <w:rPr>
          <w:rFonts w:hint="eastAsia"/>
        </w:rPr>
        <w:t>问题中，</w:t>
      </w:r>
      <w:r w:rsidR="00181784" w:rsidRPr="007917FB">
        <w:rPr>
          <w:rFonts w:hint="eastAsia"/>
        </w:rPr>
        <w:t>基于</w:t>
      </w:r>
      <w:r w:rsidR="00181784" w:rsidRPr="007917FB">
        <w:rPr>
          <w:rFonts w:hint="eastAsia"/>
        </w:rPr>
        <w:t>DP</w:t>
      </w:r>
      <w:r w:rsidR="00181784">
        <w:rPr>
          <w:rFonts w:hint="eastAsia"/>
        </w:rPr>
        <w:t>给出了相对应的</w:t>
      </w:r>
      <w:r w:rsidR="00181784">
        <w:rPr>
          <w:rFonts w:hint="eastAsia"/>
        </w:rPr>
        <w:t>CARE</w:t>
      </w:r>
      <w:r w:rsidR="00181784">
        <w:rPr>
          <w:rFonts w:hint="eastAsia"/>
        </w:rPr>
        <w:t>及其反馈控制器形式，</w:t>
      </w:r>
      <w:r w:rsidR="002D1617">
        <w:rPr>
          <w:rFonts w:hint="eastAsia"/>
        </w:rPr>
        <w:t>并</w:t>
      </w:r>
      <w:r w:rsidR="00181784">
        <w:rPr>
          <w:rFonts w:hint="eastAsia"/>
        </w:rPr>
        <w:t>在</w:t>
      </w:r>
      <w:r w:rsidR="002D1617" w:rsidRPr="002D1617">
        <w:rPr>
          <w:rFonts w:hint="eastAsia"/>
        </w:rPr>
        <w:t>萨缪尔森乘数</w:t>
      </w:r>
      <w:r w:rsidR="002D1617" w:rsidRPr="002D1617">
        <w:rPr>
          <w:rFonts w:hint="eastAsia"/>
        </w:rPr>
        <w:t>-</w:t>
      </w:r>
      <w:r w:rsidR="002D1617" w:rsidRPr="002D1617">
        <w:rPr>
          <w:rFonts w:hint="eastAsia"/>
        </w:rPr>
        <w:t>加速器模型</w:t>
      </w:r>
      <w:r w:rsidR="002D1617">
        <w:rPr>
          <w:rFonts w:hint="eastAsia"/>
        </w:rPr>
        <w:t>描述的</w:t>
      </w:r>
      <w:r w:rsidR="002D1617" w:rsidRPr="002D1617">
        <w:rPr>
          <w:rFonts w:hint="eastAsia"/>
        </w:rPr>
        <w:t>简单经济系统</w:t>
      </w:r>
      <w:r w:rsidR="00E544D8">
        <w:rPr>
          <w:rFonts w:hint="eastAsia"/>
        </w:rPr>
        <w:t>中进行</w:t>
      </w:r>
      <w:r w:rsidR="002D1617">
        <w:rPr>
          <w:rFonts w:hint="eastAsia"/>
        </w:rPr>
        <w:t>了仿真验证</w:t>
      </w:r>
      <w:r w:rsidR="007917FB" w:rsidRPr="007917FB">
        <w:rPr>
          <w:rFonts w:hint="eastAsia"/>
        </w:rPr>
        <w:t>。</w:t>
      </w:r>
      <w:r w:rsidR="00130DE3">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786525">
        <w:t>[13]</w:t>
      </w:r>
      <w:r w:rsidR="009403F2">
        <w:fldChar w:fldCharType="end"/>
      </w:r>
      <w:r w:rsidR="00130DE3">
        <w:rPr>
          <w:rFonts w:hint="eastAsia"/>
        </w:rPr>
        <w:t>与</w:t>
      </w:r>
      <w:r w:rsidR="009403F2">
        <w:fldChar w:fldCharType="begin"/>
      </w:r>
      <w:r w:rsidR="009403F2">
        <w:instrText xml:space="preserve"> </w:instrText>
      </w:r>
      <w:r w:rsidR="009403F2">
        <w:rPr>
          <w:rFonts w:hint="eastAsia"/>
        </w:rPr>
        <w:instrText>REF _Ref154434356 \r \h</w:instrText>
      </w:r>
      <w:r w:rsidR="009403F2">
        <w:instrText xml:space="preserve"> </w:instrText>
      </w:r>
      <w:r w:rsidR="009403F2">
        <w:fldChar w:fldCharType="separate"/>
      </w:r>
      <w:r w:rsidR="00786525">
        <w:t>[15]</w:t>
      </w:r>
      <w:r w:rsidR="009403F2">
        <w:fldChar w:fldCharType="end"/>
      </w:r>
      <w:r w:rsidR="00130DE3">
        <w:rPr>
          <w:rFonts w:hint="eastAsia"/>
        </w:rPr>
        <w:t>虽然给出了</w:t>
      </w:r>
      <w:r w:rsidR="00181784" w:rsidRPr="007917FB">
        <w:rPr>
          <w:rFonts w:hint="eastAsia"/>
        </w:rPr>
        <w:t>LQR</w:t>
      </w:r>
      <w:r w:rsidR="00181784" w:rsidRPr="007917FB">
        <w:rPr>
          <w:rFonts w:hint="eastAsia"/>
        </w:rPr>
        <w:t>问题</w:t>
      </w:r>
      <w:r w:rsidR="00367592">
        <w:rPr>
          <w:rFonts w:hint="eastAsia"/>
        </w:rPr>
        <w:t>对应</w:t>
      </w:r>
      <w:r w:rsidR="00181784">
        <w:rPr>
          <w:rFonts w:hint="eastAsia"/>
        </w:rPr>
        <w:t>的</w:t>
      </w:r>
      <w:r w:rsidR="00130DE3">
        <w:rPr>
          <w:rFonts w:hint="eastAsia"/>
        </w:rPr>
        <w:t>C</w:t>
      </w:r>
      <w:r w:rsidR="00130DE3">
        <w:t>ARE</w:t>
      </w:r>
      <w:r w:rsidR="00181784">
        <w:t>，</w:t>
      </w:r>
      <w:r w:rsidR="00130DE3">
        <w:rPr>
          <w:rFonts w:hint="eastAsia"/>
        </w:rPr>
        <w:t>但是没有讨论</w:t>
      </w:r>
      <w:r w:rsidR="00D13973">
        <w:rPr>
          <w:rFonts w:hint="eastAsia"/>
        </w:rPr>
        <w:t>CARE</w:t>
      </w:r>
      <w:r w:rsidR="002D1617">
        <w:rPr>
          <w:rFonts w:hint="eastAsia"/>
        </w:rPr>
        <w:t>镇定</w:t>
      </w:r>
      <w:r w:rsidR="002D1617" w:rsidRPr="007917FB">
        <w:rPr>
          <w:rFonts w:hint="eastAsia"/>
        </w:rPr>
        <w:t>解的存在性问题</w:t>
      </w:r>
      <w:r w:rsidR="00564DAE">
        <w:rPr>
          <w:rFonts w:hint="eastAsia"/>
        </w:rPr>
        <w:t>。</w:t>
      </w:r>
      <w:r w:rsidR="003E3CD5">
        <w:rPr>
          <w:rFonts w:hint="eastAsia"/>
        </w:rPr>
        <w:t>文献</w:t>
      </w:r>
      <w:r w:rsidR="001E6E0A">
        <w:fldChar w:fldCharType="begin"/>
      </w:r>
      <w:r w:rsidR="001E6E0A">
        <w:instrText xml:space="preserve"> </w:instrText>
      </w:r>
      <w:r w:rsidR="001E6E0A">
        <w:rPr>
          <w:rFonts w:hint="eastAsia"/>
        </w:rPr>
        <w:instrText>REF _Ref154434343 \r \h</w:instrText>
      </w:r>
      <w:r w:rsidR="001E6E0A">
        <w:instrText xml:space="preserve"> </w:instrText>
      </w:r>
      <w:r w:rsidR="001E6E0A">
        <w:fldChar w:fldCharType="separate"/>
      </w:r>
      <w:r w:rsidR="00786525">
        <w:t>[4]</w:t>
      </w:r>
      <w:r w:rsidR="001E6E0A">
        <w:fldChar w:fldCharType="end"/>
      </w:r>
      <w:r w:rsidR="00E007E9">
        <w:rPr>
          <w:rFonts w:hint="eastAsia"/>
        </w:rPr>
        <w:t>与文献</w:t>
      </w:r>
      <w:r w:rsidR="00E007E9">
        <w:fldChar w:fldCharType="begin"/>
      </w:r>
      <w:r w:rsidR="00E007E9">
        <w:instrText xml:space="preserve"> </w:instrText>
      </w:r>
      <w:r w:rsidR="00E007E9">
        <w:rPr>
          <w:rFonts w:hint="eastAsia"/>
        </w:rPr>
        <w:instrText>REF _Ref154439602 \r \h</w:instrText>
      </w:r>
      <w:r w:rsidR="00E007E9">
        <w:instrText xml:space="preserve"> </w:instrText>
      </w:r>
      <w:r w:rsidR="00E007E9">
        <w:fldChar w:fldCharType="separate"/>
      </w:r>
      <w:r w:rsidR="00786525">
        <w:t>[5]</w:t>
      </w:r>
      <w:r w:rsidR="00E007E9">
        <w:fldChar w:fldCharType="end"/>
      </w:r>
      <w:r w:rsidR="007917FB" w:rsidRPr="007917FB">
        <w:rPr>
          <w:rFonts w:hint="eastAsia"/>
        </w:rPr>
        <w:t>为</w:t>
      </w:r>
      <w:r w:rsidR="00130DE3">
        <w:rPr>
          <w:rFonts w:hint="eastAsia"/>
        </w:rPr>
        <w:t>研究</w:t>
      </w:r>
      <w:r w:rsidR="00E007E9">
        <w:rPr>
          <w:rFonts w:hint="eastAsia"/>
        </w:rPr>
        <w:t>离散或连续</w:t>
      </w:r>
      <w:r w:rsidR="007917FB" w:rsidRPr="007917FB">
        <w:rPr>
          <w:rFonts w:hint="eastAsia"/>
        </w:rPr>
        <w:t>CARE</w:t>
      </w:r>
      <w:bookmarkStart w:id="39" w:name="OLE_LINK2"/>
      <w:r w:rsidR="00130DE3">
        <w:rPr>
          <w:rFonts w:hint="eastAsia"/>
        </w:rPr>
        <w:t>镇定</w:t>
      </w:r>
      <w:r w:rsidR="007917FB" w:rsidRPr="007917FB">
        <w:rPr>
          <w:rFonts w:hint="eastAsia"/>
        </w:rPr>
        <w:t>解</w:t>
      </w:r>
      <w:bookmarkEnd w:id="39"/>
      <w:r w:rsidR="007917FB" w:rsidRPr="007917FB">
        <w:rPr>
          <w:rFonts w:hint="eastAsia"/>
        </w:rPr>
        <w:t>的存在性，提出了弱能控性</w:t>
      </w:r>
      <w:r w:rsidR="00A45257">
        <w:rPr>
          <w:rFonts w:hint="eastAsia"/>
        </w:rPr>
        <w:t>与</w:t>
      </w:r>
      <w:r w:rsidR="007917FB" w:rsidRPr="007917FB">
        <w:rPr>
          <w:rFonts w:hint="eastAsia"/>
        </w:rPr>
        <w:t>能观性、绝对能控性</w:t>
      </w:r>
      <w:r w:rsidR="00A45257">
        <w:rPr>
          <w:rFonts w:hint="eastAsia"/>
        </w:rPr>
        <w:t>与</w:t>
      </w:r>
      <w:r w:rsidR="007917FB" w:rsidRPr="007917FB">
        <w:rPr>
          <w:rFonts w:hint="eastAsia"/>
        </w:rPr>
        <w:t>能观性</w:t>
      </w:r>
      <w:r w:rsidR="00A45257">
        <w:rPr>
          <w:rFonts w:hint="eastAsia"/>
        </w:rPr>
        <w:t>的概念</w:t>
      </w:r>
      <w:r w:rsidR="007917FB" w:rsidRPr="007917FB">
        <w:rPr>
          <w:rFonts w:hint="eastAsia"/>
        </w:rPr>
        <w:t>，</w:t>
      </w:r>
      <w:r w:rsidR="00E007E9">
        <w:rPr>
          <w:rFonts w:hint="eastAsia"/>
        </w:rPr>
        <w:t>分别</w:t>
      </w:r>
      <w:r w:rsidR="007917FB" w:rsidRPr="007917FB">
        <w:rPr>
          <w:rFonts w:hint="eastAsia"/>
        </w:rPr>
        <w:t>给出了</w:t>
      </w:r>
      <w:r w:rsidR="007917FB" w:rsidRPr="007917FB">
        <w:rPr>
          <w:rFonts w:hint="eastAsia"/>
        </w:rPr>
        <w:t>CARE</w:t>
      </w:r>
      <w:r w:rsidR="00130DE3">
        <w:rPr>
          <w:rFonts w:hint="eastAsia"/>
        </w:rPr>
        <w:t>镇定</w:t>
      </w:r>
      <w:r w:rsidR="00130DE3" w:rsidRPr="007917FB">
        <w:rPr>
          <w:rFonts w:hint="eastAsia"/>
        </w:rPr>
        <w:t>解</w:t>
      </w:r>
      <w:r w:rsidR="007917FB" w:rsidRPr="007917FB">
        <w:rPr>
          <w:rFonts w:hint="eastAsia"/>
        </w:rPr>
        <w:t>存在的充要条件。</w:t>
      </w:r>
      <w:r w:rsidR="00B52A08">
        <w:rPr>
          <w:rFonts w:hint="eastAsia"/>
        </w:rPr>
        <w:t>文献</w:t>
      </w:r>
      <w:r w:rsidR="003A5A3D">
        <w:fldChar w:fldCharType="begin"/>
      </w:r>
      <w:r w:rsidR="003A5A3D">
        <w:instrText xml:space="preserve"> </w:instrText>
      </w:r>
      <w:r w:rsidR="003A5A3D">
        <w:rPr>
          <w:rFonts w:hint="eastAsia"/>
        </w:rPr>
        <w:instrText>REF _Ref153995728 \r \h</w:instrText>
      </w:r>
      <w:r w:rsidR="003A5A3D">
        <w:instrText xml:space="preserve"> </w:instrText>
      </w:r>
      <w:r w:rsidR="003A5A3D">
        <w:fldChar w:fldCharType="separate"/>
      </w:r>
      <w:r w:rsidR="00786525">
        <w:t>[16]</w:t>
      </w:r>
      <w:r w:rsidR="003A5A3D">
        <w:fldChar w:fldCharType="end"/>
      </w:r>
      <w:r w:rsidR="00B52A08">
        <w:rPr>
          <w:rFonts w:hint="eastAsia"/>
        </w:rPr>
        <w:t>结合</w:t>
      </w:r>
      <w:r w:rsidR="00B52A08" w:rsidRPr="00B52A08">
        <w:rPr>
          <w:rFonts w:hint="eastAsia"/>
        </w:rPr>
        <w:t>矩阵不等</w:t>
      </w:r>
      <w:r w:rsidR="000D1CD4">
        <w:rPr>
          <w:rFonts w:hint="eastAsia"/>
        </w:rPr>
        <w:t>式，</w:t>
      </w:r>
      <w:r w:rsidR="00B52A08">
        <w:rPr>
          <w:rFonts w:hint="eastAsia"/>
        </w:rPr>
        <w:t>通过序列的单调性</w:t>
      </w:r>
      <w:r w:rsidR="00B21E09">
        <w:rPr>
          <w:rFonts w:hint="eastAsia"/>
        </w:rPr>
        <w:t>设计</w:t>
      </w:r>
      <w:r w:rsidR="00B52A08">
        <w:rPr>
          <w:rFonts w:hint="eastAsia"/>
        </w:rPr>
        <w:t>CARE</w:t>
      </w:r>
      <w:r w:rsidR="00B52A08">
        <w:rPr>
          <w:rFonts w:hint="eastAsia"/>
        </w:rPr>
        <w:t>镇定</w:t>
      </w:r>
      <w:r w:rsidR="00B52A08" w:rsidRPr="007917FB">
        <w:rPr>
          <w:rFonts w:hint="eastAsia"/>
        </w:rPr>
        <w:t>解</w:t>
      </w:r>
      <w:r w:rsidR="00B52A08" w:rsidRPr="00B52A08">
        <w:rPr>
          <w:rFonts w:hint="eastAsia"/>
        </w:rPr>
        <w:t>的数值</w:t>
      </w:r>
      <w:r w:rsidR="00B52A08">
        <w:rPr>
          <w:rFonts w:hint="eastAsia"/>
        </w:rPr>
        <w:t>求解</w:t>
      </w:r>
      <w:r w:rsidR="00B52A08" w:rsidRPr="00B52A08">
        <w:rPr>
          <w:rFonts w:hint="eastAsia"/>
        </w:rPr>
        <w:t>算法。</w:t>
      </w:r>
    </w:p>
    <w:p w14:paraId="6E4B3F12" w14:textId="6D28FBEB" w:rsidR="008037A4" w:rsidRPr="0026486A" w:rsidRDefault="007312E9" w:rsidP="00813526">
      <w:pPr>
        <w:pStyle w:val="affd"/>
        <w:ind w:firstLine="480"/>
      </w:pPr>
      <w:r w:rsidRPr="009E198D">
        <w:rPr>
          <w:rFonts w:hint="eastAsia"/>
        </w:rPr>
        <w:t>系统实际运行时</w:t>
      </w:r>
      <w:r>
        <w:rPr>
          <w:rFonts w:hint="eastAsia"/>
        </w:rPr>
        <w:t>可能各种</w:t>
      </w:r>
      <w:r w:rsidRPr="009E198D">
        <w:rPr>
          <w:rFonts w:hint="eastAsia"/>
        </w:rPr>
        <w:t>随机因素</w:t>
      </w:r>
      <w:r>
        <w:rPr>
          <w:rFonts w:hint="eastAsia"/>
        </w:rPr>
        <w:t>的影响</w:t>
      </w:r>
      <w:r w:rsidRPr="009E198D">
        <w:rPr>
          <w:rFonts w:hint="eastAsia"/>
        </w:rPr>
        <w:t>，</w:t>
      </w:r>
      <w:r w:rsidR="007917FB" w:rsidRPr="007917FB">
        <w:rPr>
          <w:rFonts w:hint="eastAsia"/>
        </w:rPr>
        <w:t>针对系统存在加性高斯白噪声的情况，</w:t>
      </w:r>
      <w:r w:rsidR="00487412">
        <w:rPr>
          <w:rFonts w:hint="eastAsia"/>
        </w:rPr>
        <w:t>文献</w:t>
      </w:r>
      <w:r w:rsidR="007E4D41">
        <w:fldChar w:fldCharType="begin"/>
      </w:r>
      <w:r w:rsidR="007E4D41">
        <w:instrText xml:space="preserve"> </w:instrText>
      </w:r>
      <w:r w:rsidR="007E4D41">
        <w:rPr>
          <w:rFonts w:hint="eastAsia"/>
        </w:rPr>
        <w:instrText>REF _Ref153995727 \r \h</w:instrText>
      </w:r>
      <w:r w:rsidR="007E4D41">
        <w:instrText xml:space="preserve"> </w:instrText>
      </w:r>
      <w:r w:rsidR="007E4D41">
        <w:fldChar w:fldCharType="separate"/>
      </w:r>
      <w:r w:rsidR="00786525">
        <w:t>[17]</w:t>
      </w:r>
      <w:r w:rsidR="007E4D41">
        <w:fldChar w:fldCharType="end"/>
      </w:r>
      <w:r w:rsidR="00487412">
        <w:rPr>
          <w:rFonts w:hint="eastAsia"/>
        </w:rPr>
        <w:t>与</w:t>
      </w:r>
      <w:r w:rsidR="007E4D41">
        <w:fldChar w:fldCharType="begin"/>
      </w:r>
      <w:r w:rsidR="007E4D41">
        <w:instrText xml:space="preserve"> </w:instrText>
      </w:r>
      <w:r w:rsidR="007E4D41">
        <w:rPr>
          <w:rFonts w:hint="eastAsia"/>
        </w:rPr>
        <w:instrText>REF _Ref154509622 \r \h</w:instrText>
      </w:r>
      <w:r w:rsidR="007E4D41">
        <w:instrText xml:space="preserve"> </w:instrText>
      </w:r>
      <w:r w:rsidR="007E4D41">
        <w:fldChar w:fldCharType="separate"/>
      </w:r>
      <w:r w:rsidR="00786525">
        <w:t>[18]</w:t>
      </w:r>
      <w:r w:rsidR="007E4D41">
        <w:fldChar w:fldCharType="end"/>
      </w:r>
      <w:r w:rsidR="00A45257">
        <w:rPr>
          <w:rFonts w:hint="eastAsia"/>
        </w:rPr>
        <w:t>研究了</w:t>
      </w:r>
      <w:r w:rsidR="007917FB" w:rsidRPr="007917FB">
        <w:rPr>
          <w:rFonts w:hint="eastAsia"/>
        </w:rPr>
        <w:t>连续以及离散</w:t>
      </w:r>
      <w:r w:rsidR="007917FB" w:rsidRPr="007917FB">
        <w:t>MJS</w:t>
      </w:r>
      <w:r w:rsidR="007917FB" w:rsidRPr="007917FB">
        <w:rPr>
          <w:rFonts w:hint="eastAsia"/>
        </w:rPr>
        <w:t>的</w:t>
      </w:r>
      <w:r w:rsidR="007917FB" w:rsidRPr="007917FB">
        <w:rPr>
          <w:rFonts w:hint="eastAsia"/>
        </w:rPr>
        <w:t>L</w:t>
      </w:r>
      <w:r w:rsidR="007917FB" w:rsidRPr="007917FB">
        <w:t>QG</w:t>
      </w:r>
      <w:r w:rsidR="007917FB" w:rsidRPr="007917FB">
        <w:rPr>
          <w:rFonts w:hint="eastAsia"/>
        </w:rPr>
        <w:t>问题，</w:t>
      </w:r>
      <w:r w:rsidR="00F647BE">
        <w:rPr>
          <w:rFonts w:hint="eastAsia"/>
        </w:rPr>
        <w:t>在有限时域下</w:t>
      </w:r>
      <w:r w:rsidR="007917FB" w:rsidRPr="007917FB">
        <w:rPr>
          <w:rFonts w:hint="eastAsia"/>
        </w:rPr>
        <w:t>根据分离原理分别设计了最优控制器和最优滤波器</w:t>
      </w:r>
      <w:r w:rsidR="00F647BE">
        <w:rPr>
          <w:rFonts w:hint="eastAsia"/>
        </w:rPr>
        <w:t>，在无限时域下给出了</w:t>
      </w:r>
      <w:r w:rsidR="00F647BE" w:rsidRPr="00F647BE">
        <w:rPr>
          <w:rFonts w:hint="eastAsia"/>
        </w:rPr>
        <w:t>稳态控制器和</w:t>
      </w:r>
      <w:r w:rsidR="00F647BE">
        <w:rPr>
          <w:rFonts w:hint="eastAsia"/>
        </w:rPr>
        <w:t>次优</w:t>
      </w:r>
      <w:r w:rsidR="00F647BE" w:rsidRPr="00F647BE">
        <w:rPr>
          <w:rFonts w:hint="eastAsia"/>
        </w:rPr>
        <w:t>滤波器</w:t>
      </w:r>
      <w:r w:rsidR="00B354FA">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_Ref154435124 \r \h</w:instrText>
      </w:r>
      <w:r w:rsidR="006C3DF9">
        <w:instrText xml:space="preserve"> </w:instrText>
      </w:r>
      <w:r w:rsidR="006C3DF9">
        <w:fldChar w:fldCharType="separate"/>
      </w:r>
      <w:r w:rsidR="00786525">
        <w:t>[19]</w:t>
      </w:r>
      <w:r w:rsidR="006C3DF9">
        <w:fldChar w:fldCharType="end"/>
      </w:r>
      <w:r w:rsidR="008B1119">
        <w:rPr>
          <w:rFonts w:hint="eastAsia"/>
        </w:rPr>
        <w:t>关注</w:t>
      </w:r>
      <w:r w:rsidR="007917FB" w:rsidRPr="007917FB">
        <w:rPr>
          <w:rFonts w:hint="eastAsia"/>
        </w:rPr>
        <w:t>广义加性白噪声下</w:t>
      </w:r>
      <w:r w:rsidR="008B1119">
        <w:rPr>
          <w:rFonts w:hint="eastAsia"/>
        </w:rPr>
        <w:t>的有限时域</w:t>
      </w:r>
      <w:r w:rsidR="008B1119" w:rsidRPr="007917FB">
        <w:rPr>
          <w:rFonts w:hint="eastAsia"/>
        </w:rPr>
        <w:t>离散</w:t>
      </w:r>
      <w:r w:rsidR="008B1119" w:rsidRPr="007917FB">
        <w:t>MJS</w:t>
      </w:r>
      <w:r w:rsidR="008B1119" w:rsidRPr="007917FB">
        <w:rPr>
          <w:rFonts w:hint="eastAsia"/>
        </w:rPr>
        <w:t>的</w:t>
      </w:r>
      <w:r w:rsidR="008B1119" w:rsidRPr="007917FB">
        <w:rPr>
          <w:rFonts w:hint="eastAsia"/>
        </w:rPr>
        <w:t>L</w:t>
      </w:r>
      <w:r w:rsidR="008B1119" w:rsidRPr="007917FB">
        <w:t>QG</w:t>
      </w:r>
      <w:r w:rsidR="008B1119" w:rsidRPr="007917FB">
        <w:rPr>
          <w:rFonts w:hint="eastAsia"/>
        </w:rPr>
        <w:t>问题</w:t>
      </w:r>
      <w:r w:rsidR="008B1119">
        <w:rPr>
          <w:rFonts w:hint="eastAsia"/>
        </w:rPr>
        <w:t>，提出了适用该情况的分离原理</w:t>
      </w:r>
      <w:r w:rsidR="00452D9C">
        <w:rPr>
          <w:rFonts w:hint="eastAsia"/>
        </w:rPr>
        <w:t>。</w:t>
      </w:r>
      <w:r w:rsidR="00121650">
        <w:rPr>
          <w:rFonts w:hint="eastAsia"/>
        </w:rPr>
        <w:t>一般情况下，</w:t>
      </w:r>
      <w:r w:rsidR="008B1119">
        <w:rPr>
          <w:rFonts w:hint="eastAsia"/>
        </w:rPr>
        <w:t>最优控制中的</w:t>
      </w:r>
      <w:r w:rsidR="00121650" w:rsidRPr="007917FB">
        <w:rPr>
          <w:rFonts w:hint="eastAsia"/>
        </w:rPr>
        <w:t>二次型</w:t>
      </w:r>
      <w:r w:rsidR="00121650">
        <w:rPr>
          <w:rFonts w:hint="eastAsia"/>
        </w:rPr>
        <w:t>权重</w:t>
      </w:r>
      <w:r w:rsidR="00121650" w:rsidRPr="007917FB">
        <w:rPr>
          <w:rFonts w:hint="eastAsia"/>
        </w:rPr>
        <w:t>矩阵</w:t>
      </w:r>
      <w:r w:rsidR="00121650">
        <w:rPr>
          <w:rFonts w:hint="eastAsia"/>
        </w:rPr>
        <w:t>要求是正定的，</w:t>
      </w:r>
      <w:r w:rsidR="008B1119">
        <w:rPr>
          <w:rFonts w:hint="eastAsia"/>
        </w:rPr>
        <w:t>对于</w:t>
      </w:r>
      <w:r w:rsidR="00121650" w:rsidRPr="00121650">
        <w:rPr>
          <w:rFonts w:hint="eastAsia"/>
        </w:rPr>
        <w:t>权重矩阵半正定</w:t>
      </w:r>
      <w:r w:rsidR="00121650">
        <w:rPr>
          <w:rFonts w:hint="eastAsia"/>
        </w:rPr>
        <w:t>或</w:t>
      </w:r>
      <w:r w:rsidR="00121650" w:rsidRPr="007917FB">
        <w:rPr>
          <w:rFonts w:hint="eastAsia"/>
        </w:rPr>
        <w:t>不定</w:t>
      </w:r>
      <w:r w:rsidR="008B1119">
        <w:rPr>
          <w:rFonts w:hint="eastAsia"/>
        </w:rPr>
        <w:t>的问题</w:t>
      </w:r>
      <w:r w:rsidR="00121650">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_Ref154759772 \r \h</w:instrText>
      </w:r>
      <w:r w:rsidR="006C3DF9">
        <w:instrText xml:space="preserve"> </w:instrText>
      </w:r>
      <w:r w:rsidR="006C3DF9">
        <w:fldChar w:fldCharType="separate"/>
      </w:r>
      <w:r w:rsidR="00786525">
        <w:t>[40]</w:t>
      </w:r>
      <w:r w:rsidR="006C3DF9">
        <w:fldChar w:fldCharType="end"/>
      </w:r>
      <w:r w:rsidR="00121650">
        <w:rPr>
          <w:rFonts w:hint="eastAsia"/>
        </w:rPr>
        <w:t>给出了最优控制器存在</w:t>
      </w:r>
      <w:r w:rsidR="00121650" w:rsidRPr="00121650">
        <w:rPr>
          <w:rFonts w:hint="eastAsia"/>
        </w:rPr>
        <w:t>充要条件</w:t>
      </w:r>
      <w:r w:rsidR="007917FB" w:rsidRPr="007917FB">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_Ref154759781 \r \h</w:instrText>
      </w:r>
      <w:r w:rsidR="006C3DF9">
        <w:instrText xml:space="preserve"> </w:instrText>
      </w:r>
      <w:r w:rsidR="006C3DF9">
        <w:fldChar w:fldCharType="separate"/>
      </w:r>
      <w:r w:rsidR="00786525">
        <w:t>[41]</w:t>
      </w:r>
      <w:r w:rsidR="006C3DF9">
        <w:fldChar w:fldCharType="end"/>
      </w:r>
      <w:r w:rsidR="007917FB" w:rsidRPr="007917FB">
        <w:rPr>
          <w:rFonts w:hint="eastAsia"/>
        </w:rPr>
        <w:t>研究了一步时滞下离散</w:t>
      </w:r>
      <w:r w:rsidR="007917FB" w:rsidRPr="007917FB">
        <w:rPr>
          <w:rFonts w:hint="eastAsia"/>
        </w:rPr>
        <w:t>MJS</w:t>
      </w:r>
      <w:r w:rsidR="007917FB" w:rsidRPr="007917FB">
        <w:rPr>
          <w:rFonts w:hint="eastAsia"/>
        </w:rPr>
        <w:t>的最优控制问题，在有限时域下</w:t>
      </w:r>
      <w:r w:rsidR="007917FB" w:rsidRPr="007917FB">
        <w:rPr>
          <w:rFonts w:hint="eastAsia"/>
        </w:rPr>
        <w:lastRenderedPageBreak/>
        <w:t>给出了对应</w:t>
      </w:r>
      <w:r w:rsidR="007917FB" w:rsidRPr="007917FB">
        <w:rPr>
          <w:rFonts w:hint="eastAsia"/>
        </w:rPr>
        <w:t>Riccati</w:t>
      </w:r>
      <w:r w:rsidR="007917FB" w:rsidRPr="007917FB">
        <w:rPr>
          <w:rFonts w:hint="eastAsia"/>
        </w:rPr>
        <w:t>方程，但在无限时域下仅仅给出了对应的</w:t>
      </w:r>
      <w:r w:rsidR="00F72F22">
        <w:rPr>
          <w:rFonts w:hint="eastAsia"/>
        </w:rPr>
        <w:t>线性矩阵不等式</w:t>
      </w:r>
      <w:r w:rsidR="00F72F22">
        <w:rPr>
          <w:rFonts w:hint="eastAsia"/>
        </w:rPr>
        <w:t>(</w:t>
      </w:r>
      <w:r w:rsidR="00F72F22" w:rsidRPr="00F72F22">
        <w:t xml:space="preserve">Linear </w:t>
      </w:r>
      <w:r w:rsidR="00F72F22">
        <w:t>M</w:t>
      </w:r>
      <w:r w:rsidR="00F72F22" w:rsidRPr="00F72F22">
        <w:t xml:space="preserve">atrix </w:t>
      </w:r>
      <w:r w:rsidR="00F72F22">
        <w:t>I</w:t>
      </w:r>
      <w:r w:rsidR="00F72F22" w:rsidRPr="00F72F22">
        <w:t>nequality</w:t>
      </w:r>
      <w:r w:rsidR="001219D8">
        <w:rPr>
          <w:rFonts w:hint="eastAsia"/>
        </w:rPr>
        <w:t>,</w:t>
      </w:r>
      <w:r w:rsidR="001219D8">
        <w:t xml:space="preserve"> </w:t>
      </w:r>
      <w:r w:rsidR="00F72F22" w:rsidRPr="007917FB">
        <w:rPr>
          <w:rFonts w:hint="eastAsia"/>
        </w:rPr>
        <w:t>L</w:t>
      </w:r>
      <w:r w:rsidR="00F72F22" w:rsidRPr="007917FB">
        <w:t>MI</w:t>
      </w:r>
      <w:r w:rsidR="00F72F22">
        <w:t>)</w:t>
      </w:r>
      <w:r w:rsidR="00BE3DF5">
        <w:rPr>
          <w:rFonts w:hint="eastAsia"/>
        </w:rPr>
        <w:t>求解方法</w:t>
      </w:r>
      <w:r w:rsidR="007917FB" w:rsidRPr="007917FB">
        <w:rPr>
          <w:rFonts w:hint="eastAsia"/>
        </w:rPr>
        <w:t>，</w:t>
      </w:r>
      <w:r w:rsidR="00BE3DF5">
        <w:rPr>
          <w:rFonts w:hint="eastAsia"/>
        </w:rPr>
        <w:t>结果</w:t>
      </w:r>
      <w:r w:rsidR="007917FB" w:rsidRPr="007917FB">
        <w:rPr>
          <w:rFonts w:hint="eastAsia"/>
        </w:rPr>
        <w:t>具有一定的保守性。</w:t>
      </w:r>
      <w:r w:rsidR="00487412">
        <w:rPr>
          <w:rFonts w:hint="eastAsia"/>
        </w:rPr>
        <w:t>文献</w:t>
      </w:r>
      <w:r w:rsidR="006C3DF9">
        <w:fldChar w:fldCharType="begin"/>
      </w:r>
      <w:r w:rsidR="006C3DF9">
        <w:instrText xml:space="preserve"> </w:instrText>
      </w:r>
      <w:r w:rsidR="006C3DF9">
        <w:rPr>
          <w:rFonts w:hint="eastAsia"/>
        </w:rPr>
        <w:instrText>REF _Ref154759792 \r \h</w:instrText>
      </w:r>
      <w:r w:rsidR="006C3DF9">
        <w:instrText xml:space="preserve"> </w:instrText>
      </w:r>
      <w:r w:rsidR="006C3DF9">
        <w:fldChar w:fldCharType="separate"/>
      </w:r>
      <w:r w:rsidR="00786525">
        <w:t>[42]</w:t>
      </w:r>
      <w:r w:rsidR="006C3DF9">
        <w:fldChar w:fldCharType="end"/>
      </w:r>
      <w:r w:rsidR="007917FB" w:rsidRPr="007917FB">
        <w:rPr>
          <w:rFonts w:hint="eastAsia"/>
        </w:rPr>
        <w:t>研究了一类</w:t>
      </w:r>
      <w:r w:rsidR="00335457" w:rsidRPr="007917FB">
        <w:rPr>
          <w:rFonts w:hint="eastAsia"/>
        </w:rPr>
        <w:t>具有有界时变时滞的离散</w:t>
      </w:r>
      <w:r w:rsidR="00335457" w:rsidRPr="007917FB">
        <w:rPr>
          <w:rFonts w:hint="eastAsia"/>
        </w:rPr>
        <w:t xml:space="preserve">MJS </w:t>
      </w:r>
      <w:r w:rsidR="00335457">
        <w:rPr>
          <w:rFonts w:hint="eastAsia"/>
        </w:rPr>
        <w:t>在</w:t>
      </w:r>
      <w:r w:rsidR="0019274E">
        <w:rPr>
          <w:rFonts w:hint="eastAsia"/>
        </w:rPr>
        <w:t>转移概率</w:t>
      </w:r>
      <w:r w:rsidR="0019274E">
        <w:rPr>
          <w:rFonts w:hint="eastAsia"/>
        </w:rPr>
        <w:t>(</w:t>
      </w:r>
      <w:r w:rsidR="0019274E">
        <w:t>T</w:t>
      </w:r>
      <w:r w:rsidR="0019274E" w:rsidRPr="0019274E">
        <w:t xml:space="preserve">ransition </w:t>
      </w:r>
      <w:r w:rsidR="0019274E">
        <w:t>P</w:t>
      </w:r>
      <w:r w:rsidR="0019274E" w:rsidRPr="0019274E">
        <w:t>robability</w:t>
      </w:r>
      <w:r w:rsidR="001219D8">
        <w:t xml:space="preserve">, </w:t>
      </w:r>
      <w:r w:rsidR="0019274E" w:rsidRPr="0019274E">
        <w:t>TP</w:t>
      </w:r>
      <w:r w:rsidR="0019274E">
        <w:t>)</w:t>
      </w:r>
      <w:r w:rsidR="007917FB" w:rsidRPr="007917FB">
        <w:rPr>
          <w:rFonts w:hint="eastAsia"/>
        </w:rPr>
        <w:t>部分已知</w:t>
      </w:r>
      <w:r w:rsidR="00335457">
        <w:rPr>
          <w:rFonts w:hint="eastAsia"/>
        </w:rPr>
        <w:t>时</w:t>
      </w:r>
      <w:r w:rsidR="007917FB" w:rsidRPr="007917FB">
        <w:rPr>
          <w:rFonts w:hint="eastAsia"/>
        </w:rPr>
        <w:t>的稳定性</w:t>
      </w:r>
      <w:r w:rsidR="00335457">
        <w:rPr>
          <w:rFonts w:hint="eastAsia"/>
        </w:rPr>
        <w:t>及</w:t>
      </w:r>
      <w:r w:rsidR="007917FB" w:rsidRPr="007917FB">
        <w:rPr>
          <w:rFonts w:hint="eastAsia"/>
        </w:rPr>
        <w:t>镇定问题，以</w:t>
      </w:r>
      <w:r w:rsidR="007917FB" w:rsidRPr="007917FB">
        <w:rPr>
          <w:rFonts w:hint="eastAsia"/>
        </w:rPr>
        <w:t>L</w:t>
      </w:r>
      <w:r w:rsidR="007917FB" w:rsidRPr="007917FB">
        <w:t>MI</w:t>
      </w:r>
      <w:r w:rsidR="007917FB" w:rsidRPr="007917FB">
        <w:rPr>
          <w:rFonts w:hint="eastAsia"/>
        </w:rPr>
        <w:t>的形式给出控制器设计方法。</w:t>
      </w:r>
      <w:r w:rsidR="0016302D">
        <w:rPr>
          <w:rFonts w:hint="eastAsia"/>
        </w:rPr>
        <w:t>在表征系统模态的马尔可夫参数不可获得时，文献</w:t>
      </w:r>
      <w:r w:rsidR="006C3DF9">
        <w:fldChar w:fldCharType="begin"/>
      </w:r>
      <w:r w:rsidR="006C3DF9">
        <w:instrText xml:space="preserve"> REF _Ref154759806 \r \h </w:instrText>
      </w:r>
      <w:r w:rsidR="006C3DF9">
        <w:fldChar w:fldCharType="separate"/>
      </w:r>
      <w:r w:rsidR="00786525">
        <w:t>[43]</w:t>
      </w:r>
      <w:r w:rsidR="006C3DF9">
        <w:fldChar w:fldCharType="end"/>
      </w:r>
      <w:r w:rsidR="0016302D">
        <w:rPr>
          <w:rFonts w:hint="eastAsia"/>
        </w:rPr>
        <w:t>研究系统</w:t>
      </w:r>
      <w:r w:rsidR="0016302D" w:rsidRPr="0016302D">
        <w:rPr>
          <w:rFonts w:hint="eastAsia"/>
        </w:rPr>
        <w:t>状态和控制</w:t>
      </w:r>
      <w:r w:rsidR="0016302D">
        <w:rPr>
          <w:rFonts w:hint="eastAsia"/>
        </w:rPr>
        <w:t>输入受</w:t>
      </w:r>
      <w:r w:rsidR="0016302D" w:rsidRPr="0016302D">
        <w:rPr>
          <w:rFonts w:hint="eastAsia"/>
        </w:rPr>
        <w:t>约束</w:t>
      </w:r>
      <w:r w:rsidR="0016302D">
        <w:rPr>
          <w:rFonts w:hint="eastAsia"/>
        </w:rPr>
        <w:t>下的无限时域离散</w:t>
      </w:r>
      <w:r w:rsidR="0016302D">
        <w:rPr>
          <w:rFonts w:hint="eastAsia"/>
        </w:rPr>
        <w:t>MJS</w:t>
      </w:r>
      <w:r w:rsidR="0016302D">
        <w:rPr>
          <w:rFonts w:hint="eastAsia"/>
        </w:rPr>
        <w:t>的</w:t>
      </w:r>
      <w:r w:rsidR="0016302D">
        <w:rPr>
          <w:rFonts w:hint="eastAsia"/>
        </w:rPr>
        <w:t>LQR</w:t>
      </w:r>
      <w:r w:rsidR="0016302D">
        <w:rPr>
          <w:rFonts w:hint="eastAsia"/>
        </w:rPr>
        <w:t>问题，利用模态探测器获取模态信息，通过</w:t>
      </w:r>
      <w:r w:rsidR="0016302D">
        <w:rPr>
          <w:rFonts w:hint="eastAsia"/>
        </w:rPr>
        <w:t>LMI</w:t>
      </w:r>
      <w:r w:rsidR="0016302D">
        <w:rPr>
          <w:rFonts w:hint="eastAsia"/>
        </w:rPr>
        <w:t>求解反馈控制器。</w:t>
      </w:r>
      <w:r w:rsidR="007C3F1A">
        <w:rPr>
          <w:rFonts w:hint="eastAsia"/>
        </w:rPr>
        <w:t>对于</w:t>
      </w:r>
      <w:r w:rsidR="007C3F1A" w:rsidRPr="007C3F1A">
        <w:rPr>
          <w:rFonts w:hint="eastAsia"/>
        </w:rPr>
        <w:t>具有不确定</w:t>
      </w:r>
      <w:r w:rsidR="00C02F46">
        <w:rPr>
          <w:rFonts w:hint="eastAsia"/>
        </w:rPr>
        <w:t>TP</w:t>
      </w:r>
      <w:r w:rsidR="007C3F1A" w:rsidRPr="007C3F1A">
        <w:rPr>
          <w:rFonts w:hint="eastAsia"/>
        </w:rPr>
        <w:t>分布的非齐次</w:t>
      </w:r>
      <w:r w:rsidR="00C02F46">
        <w:rPr>
          <w:rFonts w:hint="eastAsia"/>
        </w:rPr>
        <w:t>MJS</w:t>
      </w:r>
      <w:r w:rsidR="007C3F1A">
        <w:rPr>
          <w:rFonts w:hint="eastAsia"/>
        </w:rPr>
        <w:t>，文献</w:t>
      </w:r>
      <w:r w:rsidR="006C3DF9">
        <w:fldChar w:fldCharType="begin"/>
      </w:r>
      <w:r w:rsidR="006C3DF9">
        <w:instrText xml:space="preserve"> REF _Ref154759808 \r \h </w:instrText>
      </w:r>
      <w:r w:rsidR="006C3DF9">
        <w:fldChar w:fldCharType="separate"/>
      </w:r>
      <w:r w:rsidR="00786525">
        <w:t>[44]</w:t>
      </w:r>
      <w:r w:rsidR="006C3DF9">
        <w:fldChar w:fldCharType="end"/>
      </w:r>
      <w:r w:rsidR="00C02F46">
        <w:rPr>
          <w:rFonts w:hint="eastAsia"/>
        </w:rPr>
        <w:t>引入总变化距离衡量模态转移过程的不确定性，</w:t>
      </w:r>
      <w:r w:rsidR="007C3F1A" w:rsidRPr="007C3F1A">
        <w:rPr>
          <w:rFonts w:hint="eastAsia"/>
        </w:rPr>
        <w:t>通过</w:t>
      </w:r>
      <w:r w:rsidR="007C3F1A">
        <w:rPr>
          <w:rFonts w:hint="eastAsia"/>
        </w:rPr>
        <w:t>DP</w:t>
      </w:r>
      <w:r w:rsidR="007C3F1A" w:rsidRPr="007C3F1A">
        <w:rPr>
          <w:rFonts w:hint="eastAsia"/>
        </w:rPr>
        <w:t>导出鲁棒最优控制器</w:t>
      </w:r>
      <w:r w:rsidR="00C872BD" w:rsidRPr="0026486A">
        <w:rPr>
          <w:rFonts w:hint="eastAsia"/>
        </w:rPr>
        <w:t>。</w:t>
      </w:r>
    </w:p>
    <w:p w14:paraId="3B10EF7C" w14:textId="2C68F8FD" w:rsidR="00607BB0" w:rsidRPr="00252FEB" w:rsidRDefault="00607BB0" w:rsidP="00252FEB">
      <w:pPr>
        <w:pStyle w:val="3"/>
      </w:pPr>
      <w:bookmarkStart w:id="40" w:name="_Toc156415847"/>
      <w:r>
        <w:t>1.</w:t>
      </w:r>
      <w:r w:rsidR="00E71621">
        <w:t>2</w:t>
      </w:r>
      <w:r>
        <w:t xml:space="preserve">.2 </w:t>
      </w:r>
      <w:r w:rsidR="00BC6BBF" w:rsidRPr="00C5188D">
        <w:object w:dxaOrig="380" w:dyaOrig="360" w14:anchorId="37DFCA38">
          <v:shape id="_x0000_i1051" type="#_x0000_t75" style="width:19pt;height:19pt" o:ole="">
            <v:imagedata r:id="rId29" o:title=""/>
          </v:shape>
          <o:OLEObject Type="Embed" ProgID="Equation.DSMT4" ShapeID="_x0000_i1051" DrawAspect="Content" ObjectID="_1767218685" r:id="rId81"/>
        </w:object>
      </w:r>
      <w:r>
        <w:rPr>
          <w:rFonts w:hint="eastAsia"/>
        </w:rPr>
        <w:t>控制的研究现状</w:t>
      </w:r>
      <w:bookmarkEnd w:id="40"/>
    </w:p>
    <w:p w14:paraId="03AD6D32" w14:textId="4877A78F" w:rsidR="007917FB" w:rsidRDefault="00FA0C1D" w:rsidP="005C52F3">
      <w:pPr>
        <w:pStyle w:val="affd"/>
        <w:ind w:firstLine="480"/>
      </w:pPr>
      <w:r w:rsidRPr="0026486A">
        <w:object w:dxaOrig="420" w:dyaOrig="360" w14:anchorId="363EF4FD">
          <v:shape id="_x0000_i1052" type="#_x0000_t75" style="width:22pt;height:19pt" o:ole="">
            <v:imagedata r:id="rId82" o:title=""/>
          </v:shape>
          <o:OLEObject Type="Embed" ProgID="Equation.DSMT4" ShapeID="_x0000_i1052" DrawAspect="Content" ObjectID="_1767218686" r:id="rId83"/>
        </w:object>
      </w:r>
      <w:r w:rsidRPr="00FA0C1D">
        <w:rPr>
          <w:rFonts w:hint="eastAsia"/>
        </w:rPr>
        <w:t>控制作为一种抑制扰动的鲁棒控制方法，是现代控制理论</w:t>
      </w:r>
      <w:r>
        <w:rPr>
          <w:rFonts w:hint="eastAsia"/>
        </w:rPr>
        <w:t>与</w:t>
      </w:r>
      <w:r w:rsidRPr="00FA0C1D">
        <w:rPr>
          <w:rFonts w:hint="eastAsia"/>
        </w:rPr>
        <w:t>应用中非常</w:t>
      </w:r>
      <w:r>
        <w:rPr>
          <w:rFonts w:hint="eastAsia"/>
        </w:rPr>
        <w:t>重要</w:t>
      </w:r>
      <w:r w:rsidR="00E573BC">
        <w:rPr>
          <w:rFonts w:hint="eastAsia"/>
        </w:rPr>
        <w:t>的控制</w:t>
      </w:r>
      <w:r w:rsidRPr="00FA0C1D">
        <w:rPr>
          <w:rFonts w:hint="eastAsia"/>
        </w:rPr>
        <w:t>工具</w:t>
      </w:r>
      <w:r>
        <w:rPr>
          <w:rFonts w:hint="eastAsia"/>
        </w:rPr>
        <w:t>，</w:t>
      </w:r>
      <w:r w:rsidR="00AA098F">
        <w:rPr>
          <w:rFonts w:hint="eastAsia"/>
        </w:rPr>
        <w:t>文献</w:t>
      </w:r>
      <w:r w:rsidR="00BE3DF5">
        <w:fldChar w:fldCharType="begin"/>
      </w:r>
      <w:r w:rsidR="00BE3DF5">
        <w:instrText xml:space="preserve"> </w:instrText>
      </w:r>
      <w:r w:rsidR="00BE3DF5">
        <w:rPr>
          <w:rFonts w:hint="eastAsia"/>
        </w:rPr>
        <w:instrText>REF _Ref154866951 \r \h</w:instrText>
      </w:r>
      <w:r w:rsidR="00BE3DF5">
        <w:instrText xml:space="preserve"> </w:instrText>
      </w:r>
      <w:r w:rsidR="00BE3DF5">
        <w:fldChar w:fldCharType="separate"/>
      </w:r>
      <w:r w:rsidR="00786525">
        <w:t>[45]</w:t>
      </w:r>
      <w:r w:rsidR="00BE3DF5">
        <w:fldChar w:fldCharType="end"/>
      </w:r>
      <w:r w:rsidRPr="00813526">
        <w:rPr>
          <w:rFonts w:hint="eastAsia"/>
        </w:rPr>
        <w:t>首次研究了</w:t>
      </w:r>
      <w:r w:rsidR="00E75B6A" w:rsidRPr="00FA0C1D">
        <w:rPr>
          <w:rFonts w:hint="eastAsia"/>
        </w:rPr>
        <w:t>有限和无限</w:t>
      </w:r>
      <w:r w:rsidR="00E75B6A">
        <w:rPr>
          <w:rFonts w:hint="eastAsia"/>
        </w:rPr>
        <w:t>时域下</w:t>
      </w:r>
      <w:r w:rsidRPr="00813526">
        <w:rPr>
          <w:rFonts w:hint="eastAsia"/>
        </w:rPr>
        <w:t>连续</w:t>
      </w:r>
      <w:r w:rsidRPr="00813526">
        <w:rPr>
          <w:rFonts w:hint="eastAsia"/>
        </w:rPr>
        <w:t>M</w:t>
      </w:r>
      <w:r w:rsidRPr="00813526">
        <w:t>JS</w:t>
      </w:r>
      <w:r w:rsidRPr="00813526">
        <w:rPr>
          <w:rFonts w:hint="eastAsia"/>
        </w:rPr>
        <w:t>的</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控制问题，随后</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_Ref120176505 \r \h</w:instrText>
      </w:r>
      <w:r w:rsidR="00AA098F" w:rsidRPr="00AA098F">
        <w:instrText xml:space="preserve">  \* MERGEFORMAT </w:instrText>
      </w:r>
      <w:r w:rsidR="00AA098F" w:rsidRPr="00AA098F">
        <w:fldChar w:fldCharType="separate"/>
      </w:r>
      <w:r w:rsidR="00786525">
        <w:t>[46]</w:t>
      </w:r>
      <w:r w:rsidR="00AA098F" w:rsidRPr="00AA098F">
        <w:fldChar w:fldCharType="end"/>
      </w:r>
      <w:r w:rsidRPr="00813526">
        <w:rPr>
          <w:rFonts w:hint="eastAsia"/>
        </w:rPr>
        <w:t>将结果推广到离散情况下</w:t>
      </w:r>
      <w:r w:rsidRPr="00FA0C1D">
        <w:rPr>
          <w:rFonts w:hint="eastAsia"/>
        </w:rPr>
        <w:t>，得到了博弈耦合代数</w:t>
      </w:r>
      <w:r w:rsidRPr="00FA0C1D">
        <w:rPr>
          <w:rFonts w:hint="eastAsia"/>
        </w:rPr>
        <w:t>Riccati</w:t>
      </w:r>
      <w:r w:rsidRPr="00FA0C1D">
        <w:rPr>
          <w:rFonts w:hint="eastAsia"/>
        </w:rPr>
        <w:t>方程</w:t>
      </w:r>
      <w:r w:rsidRPr="00FA0C1D">
        <w:rPr>
          <w:rFonts w:hint="eastAsia"/>
        </w:rPr>
        <w:t>(</w:t>
      </w:r>
      <w:r w:rsidR="00E75B6A" w:rsidRPr="00E75B6A">
        <w:t>Game Coupled Algebraic Riccatic Equation</w:t>
      </w:r>
      <w:r w:rsidR="00DC1DC0">
        <w:rPr>
          <w:rFonts w:hint="eastAsia"/>
        </w:rPr>
        <w:t>,</w:t>
      </w:r>
      <w:r w:rsidR="00DC1DC0">
        <w:t xml:space="preserve"> </w:t>
      </w:r>
      <w:r w:rsidRPr="00FA0C1D">
        <w:rPr>
          <w:rFonts w:hint="eastAsia"/>
        </w:rPr>
        <w:t>GCARE)</w:t>
      </w:r>
      <w:r w:rsidRPr="00FA0C1D">
        <w:rPr>
          <w:rFonts w:hint="eastAsia"/>
        </w:rPr>
        <w:t>和</w:t>
      </w:r>
      <w:r w:rsidR="009F54F8">
        <w:rPr>
          <w:rFonts w:hint="eastAsia"/>
        </w:rPr>
        <w:t>对应的</w:t>
      </w:r>
      <w:r w:rsidR="009F54F8" w:rsidRPr="0026486A">
        <w:object w:dxaOrig="420" w:dyaOrig="360" w14:anchorId="5AABCA4D">
          <v:shape id="_x0000_i1053" type="#_x0000_t75" style="width:22pt;height:19pt" o:ole="">
            <v:imagedata r:id="rId82" o:title=""/>
          </v:shape>
          <o:OLEObject Type="Embed" ProgID="Equation.DSMT4" ShapeID="_x0000_i1053" DrawAspect="Content" ObjectID="_1767218687" r:id="rId84"/>
        </w:object>
      </w:r>
      <w:r w:rsidRPr="00FA0C1D">
        <w:rPr>
          <w:rFonts w:hint="eastAsia"/>
        </w:rPr>
        <w:t>控制器，并证明了当</w:t>
      </w:r>
      <w:r w:rsidR="00784C20" w:rsidRPr="0026486A">
        <w:object w:dxaOrig="279" w:dyaOrig="360" w14:anchorId="18296A41">
          <v:shape id="_x0000_i1054" type="#_x0000_t75" style="width:14.5pt;height:19pt" o:ole="">
            <v:imagedata r:id="rId85" o:title=""/>
          </v:shape>
          <o:OLEObject Type="Embed" ProgID="Equation.DSMT4" ShapeID="_x0000_i1054" DrawAspect="Content" ObjectID="_1767218688" r:id="rId86"/>
        </w:object>
      </w:r>
      <w:r w:rsidRPr="00FA0C1D">
        <w:rPr>
          <w:rFonts w:hint="eastAsia"/>
        </w:rPr>
        <w:t>增益趋于无穷时，</w:t>
      </w:r>
      <w:r w:rsidRPr="00FA0C1D">
        <w:rPr>
          <w:rFonts w:hint="eastAsia"/>
        </w:rPr>
        <w:t>GCARE</w:t>
      </w:r>
      <w:r w:rsidR="00E573BC">
        <w:rPr>
          <w:rFonts w:hint="eastAsia"/>
        </w:rPr>
        <w:t>将</w:t>
      </w:r>
      <w:r w:rsidRPr="00FA0C1D">
        <w:rPr>
          <w:rFonts w:hint="eastAsia"/>
        </w:rPr>
        <w:t>退化为</w:t>
      </w:r>
      <w:r w:rsidRPr="00FA0C1D">
        <w:rPr>
          <w:rFonts w:hint="eastAsia"/>
        </w:rPr>
        <w:t>CARE</w:t>
      </w:r>
      <w:r w:rsidRPr="00FA0C1D">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_Ref154870601 \r \h</w:instrText>
      </w:r>
      <w:r w:rsidR="00DC1DC0">
        <w:instrText xml:space="preserve"> </w:instrText>
      </w:r>
      <w:r w:rsidR="00DC1DC0">
        <w:fldChar w:fldCharType="separate"/>
      </w:r>
      <w:r w:rsidR="00786525">
        <w:t>[47]</w:t>
      </w:r>
      <w:r w:rsidR="00DC1DC0">
        <w:fldChar w:fldCharType="end"/>
      </w:r>
      <w:r w:rsidR="00E573BC">
        <w:rPr>
          <w:rFonts w:hint="eastAsia"/>
        </w:rPr>
        <w:t>研究</w:t>
      </w:r>
      <w:r w:rsidRPr="00FA0C1D">
        <w:rPr>
          <w:rFonts w:hint="eastAsia"/>
        </w:rPr>
        <w:t>离散</w:t>
      </w:r>
      <w:r w:rsidRPr="00FA0C1D">
        <w:rPr>
          <w:rFonts w:hint="eastAsia"/>
        </w:rPr>
        <w:t>MJS</w:t>
      </w:r>
      <w:r w:rsidRPr="00FA0C1D">
        <w:rPr>
          <w:rFonts w:hint="eastAsia"/>
        </w:rPr>
        <w:t>的全信息</w:t>
      </w:r>
      <w:r w:rsidR="00E573BC" w:rsidRPr="0026486A">
        <w:object w:dxaOrig="420" w:dyaOrig="360" w14:anchorId="2EEC6A4E">
          <v:shape id="_x0000_i1055" type="#_x0000_t75" style="width:22pt;height:19pt" o:ole="">
            <v:imagedata r:id="rId82" o:title=""/>
          </v:shape>
          <o:OLEObject Type="Embed" ProgID="Equation.DSMT4" ShapeID="_x0000_i1055" DrawAspect="Content" ObjectID="_1767218689" r:id="rId87"/>
        </w:object>
      </w:r>
      <w:r w:rsidRPr="00FA0C1D">
        <w:rPr>
          <w:rFonts w:hint="eastAsia"/>
        </w:rPr>
        <w:t>控制，</w:t>
      </w:r>
      <w:r w:rsidR="00E573BC">
        <w:rPr>
          <w:rFonts w:hint="eastAsia"/>
        </w:rPr>
        <w:t>给出了</w:t>
      </w:r>
      <w:r w:rsidRPr="00FA0C1D">
        <w:rPr>
          <w:rFonts w:hint="eastAsia"/>
        </w:rPr>
        <w:t>GCARE</w:t>
      </w:r>
      <w:r w:rsidRPr="00FA0C1D">
        <w:rPr>
          <w:rFonts w:hint="eastAsia"/>
        </w:rPr>
        <w:t>具有唯一</w:t>
      </w:r>
      <w:r w:rsidR="00E573BC" w:rsidRPr="00FA0C1D">
        <w:rPr>
          <w:rFonts w:hint="eastAsia"/>
        </w:rPr>
        <w:t>半</w:t>
      </w:r>
      <w:r w:rsidRPr="00FA0C1D">
        <w:rPr>
          <w:rFonts w:hint="eastAsia"/>
        </w:rPr>
        <w:t>正定解的</w:t>
      </w:r>
      <w:r w:rsidR="00071741" w:rsidRPr="00FA0C1D">
        <w:rPr>
          <w:rFonts w:hint="eastAsia"/>
        </w:rPr>
        <w:t>充分必要条件</w:t>
      </w:r>
      <w:r w:rsidR="00E573BC">
        <w:rPr>
          <w:rFonts w:hint="eastAsia"/>
        </w:rPr>
        <w:t>，证明了在任意能量有界噪声下闭环系统都满足预设的</w:t>
      </w:r>
      <w:r w:rsidR="00E573BC" w:rsidRPr="0026486A">
        <w:object w:dxaOrig="279" w:dyaOrig="360" w14:anchorId="28FDE2CD">
          <v:shape id="_x0000_i1056" type="#_x0000_t75" style="width:14.5pt;height:19pt" o:ole="">
            <v:imagedata r:id="rId85" o:title=""/>
          </v:shape>
          <o:OLEObject Type="Embed" ProgID="Equation.DSMT4" ShapeID="_x0000_i1056" DrawAspect="Content" ObjectID="_1767218690" r:id="rId88"/>
        </w:object>
      </w:r>
      <w:r w:rsidR="00E573BC" w:rsidRPr="00FA0C1D">
        <w:rPr>
          <w:rFonts w:hint="eastAsia"/>
        </w:rPr>
        <w:t>增益</w:t>
      </w:r>
      <w:r w:rsidR="00E573BC">
        <w:rPr>
          <w:rFonts w:hint="eastAsia"/>
        </w:rPr>
        <w:t>，</w:t>
      </w:r>
      <w:r w:rsidR="00AC3472">
        <w:rPr>
          <w:rFonts w:hint="eastAsia"/>
        </w:rPr>
        <w:t>并且</w:t>
      </w:r>
      <w:r w:rsidR="00E573BC">
        <w:rPr>
          <w:rFonts w:hint="eastAsia"/>
        </w:rPr>
        <w:t>在最坏噪声下闭环系统随机稳定</w:t>
      </w:r>
      <w:r>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_Ref154870619 \r \h</w:instrText>
      </w:r>
      <w:r w:rsidR="00DC1DC0">
        <w:instrText xml:space="preserve"> </w:instrText>
      </w:r>
      <w:r w:rsidR="00DC1DC0">
        <w:fldChar w:fldCharType="separate"/>
      </w:r>
      <w:r w:rsidR="00786525">
        <w:t>[48]</w:t>
      </w:r>
      <w:r w:rsidR="00DC1DC0">
        <w:fldChar w:fldCharType="end"/>
      </w:r>
      <w:r w:rsidR="007917FB" w:rsidRPr="00813526">
        <w:rPr>
          <w:rFonts w:hint="eastAsia"/>
        </w:rPr>
        <w:t>考虑具有</w:t>
      </w:r>
      <w:r w:rsidR="00E573BC" w:rsidRPr="00813526">
        <w:rPr>
          <w:rFonts w:hint="eastAsia"/>
        </w:rPr>
        <w:t>有界</w:t>
      </w:r>
      <w:r w:rsidR="007917FB" w:rsidRPr="00813526">
        <w:rPr>
          <w:rFonts w:hint="eastAsia"/>
        </w:rPr>
        <w:t>时变参数不确定性</w:t>
      </w:r>
      <w:r w:rsidR="007917FB" w:rsidRPr="00813526">
        <w:rPr>
          <w:rFonts w:hint="eastAsia"/>
        </w:rPr>
        <w:t>M</w:t>
      </w:r>
      <w:r w:rsidR="007917FB" w:rsidRPr="00813526">
        <w:t>JS</w:t>
      </w:r>
      <w:r w:rsidR="007917FB" w:rsidRPr="00813526">
        <w:rPr>
          <w:rFonts w:hint="eastAsia"/>
        </w:rPr>
        <w:t>的</w:t>
      </w:r>
      <w:r w:rsidR="00E573BC" w:rsidRPr="0026486A">
        <w:object w:dxaOrig="420" w:dyaOrig="360" w14:anchorId="288E4B21">
          <v:shape id="_x0000_i1057" type="#_x0000_t75" style="width:22pt;height:19pt" o:ole="">
            <v:imagedata r:id="rId32" o:title=""/>
          </v:shape>
          <o:OLEObject Type="Embed" ProgID="Equation.DSMT4" ShapeID="_x0000_i1057" DrawAspect="Content" ObjectID="_1767218691" r:id="rId89"/>
        </w:object>
      </w:r>
      <w:r w:rsidR="007917FB" w:rsidRPr="00813526">
        <w:rPr>
          <w:rFonts w:hint="eastAsia"/>
        </w:rPr>
        <w:t>控制问题，并讨论了</w:t>
      </w:r>
      <w:r w:rsidR="007917FB" w:rsidRPr="00813526">
        <w:rPr>
          <w:rFonts w:hint="eastAsia"/>
        </w:rPr>
        <w:t>T</w:t>
      </w:r>
      <w:r w:rsidR="007917FB" w:rsidRPr="00813526">
        <w:t>P</w:t>
      </w:r>
      <w:r w:rsidR="007917FB" w:rsidRPr="00813526">
        <w:rPr>
          <w:rFonts w:hint="eastAsia"/>
        </w:rPr>
        <w:t>不确定时的鲁棒</w:t>
      </w:r>
      <w:r w:rsidR="00E573BC" w:rsidRPr="0026486A">
        <w:object w:dxaOrig="420" w:dyaOrig="360" w14:anchorId="4D34FD15">
          <v:shape id="_x0000_i1058" type="#_x0000_t75" style="width:22pt;height:19pt" o:ole="">
            <v:imagedata r:id="rId32" o:title=""/>
          </v:shape>
          <o:OLEObject Type="Embed" ProgID="Equation.DSMT4" ShapeID="_x0000_i1058" DrawAspect="Content" ObjectID="_1767218692" r:id="rId90"/>
        </w:object>
      </w:r>
      <w:r w:rsidR="007917FB" w:rsidRPr="00813526">
        <w:rPr>
          <w:rFonts w:hint="eastAsia"/>
        </w:rPr>
        <w:t>控制问题。</w:t>
      </w:r>
      <w:r w:rsidR="00E573BC">
        <w:rPr>
          <w:rFonts w:hint="eastAsia"/>
        </w:rPr>
        <w:t>对于</w:t>
      </w:r>
      <w:r w:rsidR="007917FB" w:rsidRPr="00813526">
        <w:t>TP</w:t>
      </w:r>
      <w:r w:rsidR="007917FB" w:rsidRPr="00813526">
        <w:rPr>
          <w:rFonts w:hint="eastAsia"/>
        </w:rPr>
        <w:t>在有界凸集内的</w:t>
      </w:r>
      <w:r w:rsidR="00E573BC" w:rsidRPr="00813526">
        <w:rPr>
          <w:rFonts w:hint="eastAsia"/>
        </w:rPr>
        <w:t>混合</w:t>
      </w:r>
      <w:r w:rsidR="00E573BC" w:rsidRPr="0026486A">
        <w:object w:dxaOrig="840" w:dyaOrig="360" w14:anchorId="12D5910F">
          <v:shape id="_x0000_i1059" type="#_x0000_t75" style="width:42pt;height:19pt" o:ole="">
            <v:imagedata r:id="rId91" o:title=""/>
          </v:shape>
          <o:OLEObject Type="Embed" ProgID="Equation.DSMT4" ShapeID="_x0000_i1059" DrawAspect="Content" ObjectID="_1767218693" r:id="rId92"/>
        </w:object>
      </w:r>
      <w:r w:rsidR="007917FB" w:rsidRPr="00813526">
        <w:rPr>
          <w:rFonts w:hint="eastAsia"/>
        </w:rPr>
        <w:t>控制问题，</w:t>
      </w:r>
      <w:r w:rsidR="00AA098F">
        <w:rPr>
          <w:rFonts w:hint="eastAsia"/>
        </w:rPr>
        <w:t>文献</w:t>
      </w:r>
      <w:r w:rsidR="00DC1DC0">
        <w:fldChar w:fldCharType="begin"/>
      </w:r>
      <w:r w:rsidR="00DC1DC0">
        <w:instrText xml:space="preserve"> </w:instrText>
      </w:r>
      <w:r w:rsidR="00DC1DC0">
        <w:rPr>
          <w:rFonts w:hint="eastAsia"/>
        </w:rPr>
        <w:instrText>REF _Ref154870632 \r \h</w:instrText>
      </w:r>
      <w:r w:rsidR="00DC1DC0">
        <w:instrText xml:space="preserve"> </w:instrText>
      </w:r>
      <w:r w:rsidR="00DC1DC0">
        <w:fldChar w:fldCharType="separate"/>
      </w:r>
      <w:r w:rsidR="00786525">
        <w:t>[49]</w:t>
      </w:r>
      <w:r w:rsidR="00DC1DC0">
        <w:fldChar w:fldCharType="end"/>
      </w:r>
      <w:r w:rsidR="007917FB" w:rsidRPr="00813526">
        <w:rPr>
          <w:rFonts w:hint="eastAsia"/>
        </w:rPr>
        <w:t>给出了相应的</w:t>
      </w:r>
      <w:r w:rsidR="007917FB" w:rsidRPr="00813526">
        <w:rPr>
          <w:rFonts w:hint="eastAsia"/>
        </w:rPr>
        <w:t>L</w:t>
      </w:r>
      <w:r w:rsidR="007917FB" w:rsidRPr="00813526">
        <w:t>MI</w:t>
      </w:r>
      <w:r w:rsidR="007917FB" w:rsidRPr="00813526">
        <w:rPr>
          <w:rFonts w:hint="eastAsia"/>
        </w:rPr>
        <w:t>解，但</w:t>
      </w:r>
      <w:r w:rsidR="00092D8F">
        <w:rPr>
          <w:rFonts w:hint="eastAsia"/>
        </w:rPr>
        <w:t>只考虑单一模态的</w:t>
      </w:r>
      <w:r w:rsidR="007917FB" w:rsidRPr="00813526">
        <w:rPr>
          <w:rFonts w:hint="eastAsia"/>
        </w:rPr>
        <w:t>噪声增益矩阵，建模存在局限，</w:t>
      </w:r>
      <w:r w:rsidR="00AA098F">
        <w:rPr>
          <w:rFonts w:hint="eastAsia"/>
        </w:rPr>
        <w:t>文献</w:t>
      </w:r>
      <w:r w:rsidR="00DC1DC0">
        <w:fldChar w:fldCharType="begin"/>
      </w:r>
      <w:r w:rsidR="00DC1DC0">
        <w:instrText xml:space="preserve"> </w:instrText>
      </w:r>
      <w:r w:rsidR="00DC1DC0">
        <w:rPr>
          <w:rFonts w:hint="eastAsia"/>
        </w:rPr>
        <w:instrText>REF _Ref154870645 \r \h</w:instrText>
      </w:r>
      <w:r w:rsidR="00DC1DC0">
        <w:instrText xml:space="preserve"> </w:instrText>
      </w:r>
      <w:r w:rsidR="00DC1DC0">
        <w:fldChar w:fldCharType="separate"/>
      </w:r>
      <w:r w:rsidR="00786525">
        <w:t>[50]</w:t>
      </w:r>
      <w:r w:rsidR="00DC1DC0">
        <w:fldChar w:fldCharType="end"/>
      </w:r>
      <w:r w:rsidR="007917FB" w:rsidRPr="00813526">
        <w:rPr>
          <w:rFonts w:hint="eastAsia"/>
        </w:rPr>
        <w:t>进一步将该结果推广到</w:t>
      </w:r>
      <w:r w:rsidR="00430EE6">
        <w:rPr>
          <w:rFonts w:hint="eastAsia"/>
        </w:rPr>
        <w:t>具有多模态噪声增益，</w:t>
      </w:r>
      <w:r w:rsidR="007917FB" w:rsidRPr="00813526">
        <w:rPr>
          <w:rFonts w:hint="eastAsia"/>
        </w:rPr>
        <w:t>带有乘性噪声的无限时域混合</w:t>
      </w:r>
      <w:r w:rsidR="00092D8F" w:rsidRPr="0026486A">
        <w:object w:dxaOrig="840" w:dyaOrig="360" w14:anchorId="59C3B0C6">
          <v:shape id="_x0000_i1060" type="#_x0000_t75" style="width:42pt;height:19pt" o:ole="">
            <v:imagedata r:id="rId91" o:title=""/>
          </v:shape>
          <o:OLEObject Type="Embed" ProgID="Equation.DSMT4" ShapeID="_x0000_i1060" DrawAspect="Content" ObjectID="_1767218694" r:id="rId93"/>
        </w:object>
      </w:r>
      <w:r w:rsidR="007917FB" w:rsidRPr="00813526">
        <w:rPr>
          <w:rFonts w:hint="eastAsia"/>
        </w:rPr>
        <w:t>控制问题</w:t>
      </w:r>
      <w:r w:rsidR="00092D8F">
        <w:rPr>
          <w:rFonts w:hint="eastAsia"/>
        </w:rPr>
        <w:t>，给出了相应的</w:t>
      </w:r>
      <w:r w:rsidR="00092D8F">
        <w:rPr>
          <w:rFonts w:hint="eastAsia"/>
        </w:rPr>
        <w:t>Riccati</w:t>
      </w:r>
      <w:r w:rsidR="00092D8F">
        <w:rPr>
          <w:rFonts w:hint="eastAsia"/>
        </w:rPr>
        <w:t>方程与</w:t>
      </w:r>
      <w:r w:rsidR="00092D8F">
        <w:rPr>
          <w:rFonts w:hint="eastAsia"/>
        </w:rPr>
        <w:t>L</w:t>
      </w:r>
      <w:r w:rsidR="00092D8F">
        <w:t>MI</w:t>
      </w:r>
      <w:r w:rsidR="00092D8F">
        <w:rPr>
          <w:rFonts w:hint="eastAsia"/>
        </w:rPr>
        <w:t>求解算法</w:t>
      </w:r>
      <w:r w:rsidR="007917FB" w:rsidRPr="00813526">
        <w:rPr>
          <w:rFonts w:hint="eastAsia"/>
        </w:rPr>
        <w:t>。</w:t>
      </w:r>
      <w:r w:rsidR="00AA098F">
        <w:rPr>
          <w:rFonts w:hint="eastAsia"/>
        </w:rPr>
        <w:t>文献</w:t>
      </w:r>
      <w:r w:rsidR="00B65487">
        <w:fldChar w:fldCharType="begin"/>
      </w:r>
      <w:r w:rsidR="00B65487">
        <w:instrText xml:space="preserve"> </w:instrText>
      </w:r>
      <w:r w:rsidR="00B65487">
        <w:rPr>
          <w:rFonts w:hint="eastAsia"/>
        </w:rPr>
        <w:instrText>REF _Ref154870907 \r \h</w:instrText>
      </w:r>
      <w:r w:rsidR="00B65487">
        <w:instrText xml:space="preserve"> </w:instrText>
      </w:r>
      <w:r w:rsidR="00B65487">
        <w:fldChar w:fldCharType="separate"/>
      </w:r>
      <w:r w:rsidR="00786525">
        <w:t>[51]</w:t>
      </w:r>
      <w:r w:rsidR="00B65487">
        <w:fldChar w:fldCharType="end"/>
      </w:r>
      <w:r w:rsidR="009650C9">
        <w:rPr>
          <w:rFonts w:hint="eastAsia"/>
        </w:rPr>
        <w:t>将</w:t>
      </w:r>
      <w:r w:rsidR="009650C9">
        <w:rPr>
          <w:rFonts w:hint="eastAsia"/>
        </w:rPr>
        <w:t>TP</w:t>
      </w:r>
      <w:r w:rsidR="009650C9">
        <w:rPr>
          <w:rFonts w:hint="eastAsia"/>
        </w:rPr>
        <w:t>不确定性量化为高斯概率密度函数，利用</w:t>
      </w:r>
      <w:r w:rsidR="009650C9">
        <w:rPr>
          <w:rFonts w:hint="eastAsia"/>
        </w:rPr>
        <w:t>LMI</w:t>
      </w:r>
      <w:r w:rsidR="009650C9">
        <w:rPr>
          <w:rFonts w:hint="eastAsia"/>
        </w:rPr>
        <w:t>给出了</w:t>
      </w:r>
      <w:r w:rsidR="003A27CA" w:rsidRPr="0026486A">
        <w:object w:dxaOrig="420" w:dyaOrig="360" w14:anchorId="228235F9">
          <v:shape id="_x0000_i1061" type="#_x0000_t75" style="width:22pt;height:19pt" o:ole="">
            <v:imagedata r:id="rId32" o:title=""/>
          </v:shape>
          <o:OLEObject Type="Embed" ProgID="Equation.DSMT4" ShapeID="_x0000_i1061" DrawAspect="Content" ObjectID="_1767218695" r:id="rId94"/>
        </w:object>
      </w:r>
      <w:r w:rsidR="003A27CA">
        <w:rPr>
          <w:rFonts w:hint="eastAsia"/>
        </w:rPr>
        <w:t>控制器存在的充分条件。</w:t>
      </w:r>
      <w:r w:rsidR="00AA098F">
        <w:rPr>
          <w:rFonts w:hint="eastAsia"/>
        </w:rPr>
        <w:t>文献</w:t>
      </w:r>
      <w:r w:rsidR="00B65487">
        <w:fldChar w:fldCharType="begin"/>
      </w:r>
      <w:r w:rsidR="00B65487">
        <w:instrText xml:space="preserve"> </w:instrText>
      </w:r>
      <w:r w:rsidR="00B65487">
        <w:rPr>
          <w:rFonts w:hint="eastAsia"/>
        </w:rPr>
        <w:instrText>REF _Ref154870663 \r \h</w:instrText>
      </w:r>
      <w:r w:rsidR="00B65487">
        <w:instrText xml:space="preserve"> </w:instrText>
      </w:r>
      <w:r w:rsidR="00B65487">
        <w:fldChar w:fldCharType="separate"/>
      </w:r>
      <w:r w:rsidR="00786525">
        <w:t>[52]</w:t>
      </w:r>
      <w:r w:rsidR="00B65487">
        <w:fldChar w:fldCharType="end"/>
      </w:r>
      <w:r w:rsidR="007917FB" w:rsidRPr="00813526">
        <w:rPr>
          <w:rFonts w:hint="eastAsia"/>
        </w:rPr>
        <w:t>研究了基于</w:t>
      </w:r>
      <w:r w:rsidR="007917FB" w:rsidRPr="00813526">
        <w:rPr>
          <w:rFonts w:hint="eastAsia"/>
        </w:rPr>
        <w:t>Roesser</w:t>
      </w:r>
      <w:r w:rsidR="007917FB" w:rsidRPr="00813526">
        <w:rPr>
          <w:rFonts w:hint="eastAsia"/>
        </w:rPr>
        <w:t>模型的二维</w:t>
      </w:r>
      <w:r w:rsidR="007917FB" w:rsidRPr="00813526">
        <w:rPr>
          <w:rFonts w:hint="eastAsia"/>
        </w:rPr>
        <w:t>M</w:t>
      </w:r>
      <w:r w:rsidR="007917FB" w:rsidRPr="00813526">
        <w:t>JS</w:t>
      </w:r>
      <w:r w:rsidR="007917FB" w:rsidRPr="00813526">
        <w:rPr>
          <w:rFonts w:hint="eastAsia"/>
        </w:rPr>
        <w:t>的异步</w:t>
      </w:r>
      <w:r w:rsidR="005C52F3" w:rsidRPr="0026486A">
        <w:object w:dxaOrig="420" w:dyaOrig="360" w14:anchorId="52C3E3F5">
          <v:shape id="_x0000_i1062" type="#_x0000_t75" style="width:22pt;height:19pt" o:ole="">
            <v:imagedata r:id="rId32" o:title=""/>
          </v:shape>
          <o:OLEObject Type="Embed" ProgID="Equation.DSMT4" ShapeID="_x0000_i1062" DrawAspect="Content" ObjectID="_1767218696" r:id="rId95"/>
        </w:object>
      </w:r>
      <w:r w:rsidR="007917FB" w:rsidRPr="00813526">
        <w:rPr>
          <w:rFonts w:hint="eastAsia"/>
        </w:rPr>
        <w:t>控制问题。</w:t>
      </w:r>
      <w:r w:rsidR="00C7760E">
        <w:rPr>
          <w:rFonts w:hint="eastAsia"/>
        </w:rPr>
        <w:t>文献</w:t>
      </w:r>
      <w:r w:rsidR="00DC1DC0">
        <w:fldChar w:fldCharType="begin"/>
      </w:r>
      <w:r w:rsidR="00DC1DC0">
        <w:instrText xml:space="preserve"> </w:instrText>
      </w:r>
      <w:r w:rsidR="00DC1DC0">
        <w:rPr>
          <w:rFonts w:hint="eastAsia"/>
        </w:rPr>
        <w:instrText>REF _Ref154870675 \r \h</w:instrText>
      </w:r>
      <w:r w:rsidR="00DC1DC0">
        <w:instrText xml:space="preserve"> </w:instrText>
      </w:r>
      <w:r w:rsidR="00DC1DC0">
        <w:fldChar w:fldCharType="separate"/>
      </w:r>
      <w:r w:rsidR="00786525">
        <w:t>[53]</w:t>
      </w:r>
      <w:r w:rsidR="00DC1DC0">
        <w:fldChar w:fldCharType="end"/>
      </w:r>
      <w:r w:rsidR="005C52F3" w:rsidRPr="005C52F3">
        <w:rPr>
          <w:rFonts w:hint="eastAsia"/>
        </w:rPr>
        <w:t>通过子系统变换</w:t>
      </w:r>
      <w:r w:rsidR="005C52F3">
        <w:rPr>
          <w:rFonts w:hint="eastAsia"/>
        </w:rPr>
        <w:t>对</w:t>
      </w:r>
      <w:r w:rsidR="005C52F3">
        <w:rPr>
          <w:rFonts w:hint="eastAsia"/>
        </w:rPr>
        <w:t>M</w:t>
      </w:r>
      <w:r w:rsidR="005C52F3">
        <w:t>JS</w:t>
      </w:r>
      <w:r w:rsidR="005C52F3">
        <w:rPr>
          <w:rFonts w:hint="eastAsia"/>
        </w:rPr>
        <w:t>进行</w:t>
      </w:r>
      <w:r w:rsidR="005C52F3" w:rsidRPr="005C52F3">
        <w:rPr>
          <w:rFonts w:hint="eastAsia"/>
        </w:rPr>
        <w:t>解耦，</w:t>
      </w:r>
      <w:r w:rsidR="00C7760E">
        <w:rPr>
          <w:rFonts w:hint="eastAsia"/>
        </w:rPr>
        <w:t>考虑</w:t>
      </w:r>
      <w:r w:rsidR="005C52F3" w:rsidRPr="005C52F3">
        <w:rPr>
          <w:rFonts w:hint="eastAsia"/>
        </w:rPr>
        <w:t>TP</w:t>
      </w:r>
      <w:r w:rsidR="005C52F3" w:rsidRPr="005C52F3">
        <w:rPr>
          <w:rFonts w:hint="eastAsia"/>
        </w:rPr>
        <w:t>和系统动态未知</w:t>
      </w:r>
      <w:r w:rsidR="005C52F3">
        <w:rPr>
          <w:rFonts w:hint="eastAsia"/>
        </w:rPr>
        <w:t>的</w:t>
      </w:r>
      <w:r w:rsidR="005C52F3" w:rsidRPr="005C52F3">
        <w:rPr>
          <w:rFonts w:hint="eastAsia"/>
        </w:rPr>
        <w:t>连续</w:t>
      </w:r>
      <w:r w:rsidR="005C52F3" w:rsidRPr="005C52F3">
        <w:rPr>
          <w:rFonts w:hint="eastAsia"/>
        </w:rPr>
        <w:t>MJS</w:t>
      </w:r>
      <w:r w:rsidR="005C52F3">
        <w:rPr>
          <w:rFonts w:hint="eastAsia"/>
        </w:rPr>
        <w:t>，使用积分强化学习</w:t>
      </w:r>
      <w:r w:rsidR="005C52F3" w:rsidRPr="005C52F3">
        <w:rPr>
          <w:rFonts w:hint="eastAsia"/>
        </w:rPr>
        <w:t>求解</w:t>
      </w:r>
      <w:r w:rsidR="005C52F3" w:rsidRPr="005C52F3">
        <w:rPr>
          <w:rFonts w:hint="eastAsia"/>
        </w:rPr>
        <w:t>GCARE</w:t>
      </w:r>
      <w:r w:rsidR="005C52F3" w:rsidRPr="005C52F3">
        <w:rPr>
          <w:rFonts w:hint="eastAsia"/>
        </w:rPr>
        <w:t>和</w:t>
      </w:r>
      <w:r w:rsidR="005C52F3" w:rsidRPr="0026486A">
        <w:object w:dxaOrig="420" w:dyaOrig="360" w14:anchorId="29A21C04">
          <v:shape id="_x0000_i1063" type="#_x0000_t75" style="width:22pt;height:19pt" o:ole="">
            <v:imagedata r:id="rId32" o:title=""/>
          </v:shape>
          <o:OLEObject Type="Embed" ProgID="Equation.DSMT4" ShapeID="_x0000_i1063" DrawAspect="Content" ObjectID="_1767218697" r:id="rId96"/>
        </w:object>
      </w:r>
      <w:r w:rsidR="005C52F3" w:rsidRPr="005C52F3">
        <w:rPr>
          <w:rFonts w:hint="eastAsia"/>
        </w:rPr>
        <w:t>控制器</w:t>
      </w:r>
      <w:r w:rsidR="005C52F3">
        <w:rPr>
          <w:rFonts w:hint="eastAsia"/>
        </w:rPr>
        <w:t>。</w:t>
      </w:r>
    </w:p>
    <w:p w14:paraId="5B46682C" w14:textId="1699FE77" w:rsidR="00FA0C1D" w:rsidRPr="00FA0C1D" w:rsidRDefault="00FA0C1D" w:rsidP="00E51674">
      <w:pPr>
        <w:pStyle w:val="affd"/>
        <w:ind w:firstLine="480"/>
      </w:pPr>
      <w:r w:rsidRPr="0026486A">
        <w:t>文献</w:t>
      </w:r>
      <w:r w:rsidR="00B65487">
        <w:fldChar w:fldCharType="begin"/>
      </w:r>
      <w:r w:rsidR="00B65487">
        <w:instrText xml:space="preserve"> REF _Ref154870915 \r \h </w:instrText>
      </w:r>
      <w:r w:rsidR="00B65487">
        <w:fldChar w:fldCharType="separate"/>
      </w:r>
      <w:r w:rsidR="00786525">
        <w:t>[54]</w:t>
      </w:r>
      <w:r w:rsidR="00B65487">
        <w:fldChar w:fldCharType="end"/>
      </w:r>
      <w:r w:rsidRPr="0026486A">
        <w:t>首次研究</w:t>
      </w:r>
      <w:r>
        <w:rPr>
          <w:rFonts w:hint="eastAsia"/>
        </w:rPr>
        <w:t>无限时域下连续</w:t>
      </w:r>
      <w:r w:rsidRPr="0026486A">
        <w:rPr>
          <w:rFonts w:hint="eastAsia"/>
        </w:rPr>
        <w:t>M</w:t>
      </w:r>
      <w:r w:rsidRPr="0026486A">
        <w:t>JS</w:t>
      </w:r>
      <w:r w:rsidRPr="0026486A">
        <w:t>的</w:t>
      </w:r>
      <w:r w:rsidRPr="0026486A">
        <w:object w:dxaOrig="420" w:dyaOrig="360" w14:anchorId="37173A20">
          <v:shape id="_x0000_i1064" type="#_x0000_t75" style="width:22pt;height:19pt" o:ole="">
            <v:imagedata r:id="rId82" o:title=""/>
          </v:shape>
          <o:OLEObject Type="Embed" ProgID="Equation.DSMT4" ShapeID="_x0000_i1064" DrawAspect="Content" ObjectID="_1767218698" r:id="rId97"/>
        </w:object>
      </w:r>
      <w:r w:rsidRPr="0026486A">
        <w:rPr>
          <w:rFonts w:hint="eastAsia"/>
        </w:rPr>
        <w:t>跟踪问题，</w:t>
      </w:r>
      <w:r>
        <w:rPr>
          <w:rFonts w:hint="eastAsia"/>
        </w:rPr>
        <w:t>基于</w:t>
      </w:r>
      <w:r w:rsidRPr="0026486A">
        <w:rPr>
          <w:rFonts w:hint="eastAsia"/>
        </w:rPr>
        <w:t>LMI</w:t>
      </w:r>
      <w:r w:rsidRPr="0026486A">
        <w:rPr>
          <w:rFonts w:hint="eastAsia"/>
        </w:rPr>
        <w:t>给出了</w:t>
      </w:r>
      <w:r w:rsidRPr="0026486A">
        <w:object w:dxaOrig="420" w:dyaOrig="360" w14:anchorId="111DA4CF">
          <v:shape id="_x0000_i1065" type="#_x0000_t75" style="width:22pt;height:19pt" o:ole="">
            <v:imagedata r:id="rId82" o:title=""/>
          </v:shape>
          <o:OLEObject Type="Embed" ProgID="Equation.DSMT4" ShapeID="_x0000_i1065" DrawAspect="Content" ObjectID="_1767218699" r:id="rId98"/>
        </w:object>
      </w:r>
      <w:r>
        <w:rPr>
          <w:rFonts w:hint="eastAsia"/>
        </w:rPr>
        <w:t>跟踪</w:t>
      </w:r>
      <w:r w:rsidRPr="0026486A">
        <w:rPr>
          <w:rFonts w:hint="eastAsia"/>
        </w:rPr>
        <w:t>控制器。</w:t>
      </w:r>
      <w:r w:rsidR="00AA098F">
        <w:rPr>
          <w:rFonts w:hint="eastAsia"/>
        </w:rPr>
        <w:t>文献</w:t>
      </w:r>
      <w:r w:rsidR="00B65487">
        <w:fldChar w:fldCharType="begin"/>
      </w:r>
      <w:r w:rsidR="00B65487">
        <w:instrText xml:space="preserve"> </w:instrText>
      </w:r>
      <w:r w:rsidR="00B65487">
        <w:rPr>
          <w:rFonts w:hint="eastAsia"/>
        </w:rPr>
        <w:instrText>REF _Ref154871006 \r \h</w:instrText>
      </w:r>
      <w:r w:rsidR="00B65487">
        <w:instrText xml:space="preserve"> </w:instrText>
      </w:r>
      <w:r w:rsidR="00B65487">
        <w:fldChar w:fldCharType="separate"/>
      </w:r>
      <w:r w:rsidR="00786525">
        <w:t>[55]</w:t>
      </w:r>
      <w:r w:rsidR="00B65487">
        <w:fldChar w:fldCharType="end"/>
      </w:r>
      <w:r>
        <w:rPr>
          <w:rFonts w:hint="eastAsia"/>
        </w:rPr>
        <w:t>将存在</w:t>
      </w:r>
      <w:r w:rsidRPr="0026486A">
        <w:rPr>
          <w:rFonts w:hint="eastAsia"/>
        </w:rPr>
        <w:t>随机推力器故障</w:t>
      </w:r>
      <w:r>
        <w:rPr>
          <w:rFonts w:hint="eastAsia"/>
        </w:rPr>
        <w:t>的</w:t>
      </w:r>
      <w:r w:rsidRPr="0026486A">
        <w:rPr>
          <w:rFonts w:hint="eastAsia"/>
        </w:rPr>
        <w:t>航天器轨迹跟踪控制问题</w:t>
      </w:r>
      <w:r>
        <w:rPr>
          <w:rFonts w:hint="eastAsia"/>
        </w:rPr>
        <w:t>建模为</w:t>
      </w:r>
      <w:r w:rsidRPr="0026486A">
        <w:rPr>
          <w:rFonts w:hint="eastAsia"/>
        </w:rPr>
        <w:t>MJS</w:t>
      </w:r>
      <w:r w:rsidRPr="0026486A">
        <w:rPr>
          <w:rFonts w:hint="eastAsia"/>
        </w:rPr>
        <w:t>输出跟踪问题，</w:t>
      </w:r>
      <w:r>
        <w:rPr>
          <w:rFonts w:hint="eastAsia"/>
        </w:rPr>
        <w:t>利用</w:t>
      </w:r>
      <w:r w:rsidRPr="0026486A">
        <w:rPr>
          <w:rFonts w:hint="eastAsia"/>
        </w:rPr>
        <w:t>LMI</w:t>
      </w:r>
      <w:r w:rsidRPr="0026486A">
        <w:rPr>
          <w:rFonts w:hint="eastAsia"/>
        </w:rPr>
        <w:t>保证输入约束下</w:t>
      </w:r>
      <w:r w:rsidRPr="0026486A">
        <w:rPr>
          <w:rFonts w:hint="eastAsia"/>
        </w:rPr>
        <w:t>MJS</w:t>
      </w:r>
      <w:r w:rsidRPr="0026486A">
        <w:rPr>
          <w:rFonts w:hint="eastAsia"/>
        </w:rPr>
        <w:t>的随机稳定性</w:t>
      </w:r>
      <w:r>
        <w:rPr>
          <w:rFonts w:hint="eastAsia"/>
        </w:rPr>
        <w:t>给出</w:t>
      </w:r>
      <w:r w:rsidRPr="0026486A">
        <w:object w:dxaOrig="420" w:dyaOrig="360" w14:anchorId="3948621B">
          <v:shape id="_x0000_i1066" type="#_x0000_t75" style="width:22pt;height:19pt" o:ole="">
            <v:imagedata r:id="rId82" o:title=""/>
          </v:shape>
          <o:OLEObject Type="Embed" ProgID="Equation.DSMT4" ShapeID="_x0000_i1066" DrawAspect="Content" ObjectID="_1767218700" r:id="rId99"/>
        </w:object>
      </w:r>
      <w:r>
        <w:rPr>
          <w:rFonts w:hint="eastAsia"/>
        </w:rPr>
        <w:t>跟踪</w:t>
      </w:r>
      <w:r w:rsidRPr="0026486A">
        <w:rPr>
          <w:rFonts w:hint="eastAsia"/>
        </w:rPr>
        <w:t>控制</w:t>
      </w:r>
      <w:r>
        <w:rPr>
          <w:rFonts w:hint="eastAsia"/>
        </w:rPr>
        <w:t>器</w:t>
      </w:r>
      <w:r w:rsidRPr="0026486A">
        <w:rPr>
          <w:rFonts w:hint="eastAsia"/>
        </w:rPr>
        <w:t>。</w:t>
      </w:r>
      <w:r w:rsidRPr="0026486A">
        <w:t>文献</w:t>
      </w:r>
      <w:r w:rsidR="00B65487">
        <w:fldChar w:fldCharType="begin"/>
      </w:r>
      <w:r w:rsidR="00B65487">
        <w:instrText xml:space="preserve"> REF _Ref154871007 \r \h </w:instrText>
      </w:r>
      <w:r w:rsidR="00B65487">
        <w:fldChar w:fldCharType="separate"/>
      </w:r>
      <w:r w:rsidR="00786525">
        <w:t>[56]</w:t>
      </w:r>
      <w:r w:rsidR="00B65487">
        <w:fldChar w:fldCharType="end"/>
      </w:r>
      <w:r w:rsidRPr="0026486A">
        <w:rPr>
          <w:rFonts w:hint="eastAsia"/>
        </w:rPr>
        <w:t>研究了一类</w:t>
      </w:r>
      <w:r>
        <w:rPr>
          <w:rFonts w:hint="eastAsia"/>
        </w:rPr>
        <w:t>具有</w:t>
      </w:r>
      <w:r w:rsidRPr="0026486A">
        <w:rPr>
          <w:rFonts w:hint="eastAsia"/>
        </w:rPr>
        <w:t>多源不确定性，部分未知</w:t>
      </w:r>
      <w:r>
        <w:rPr>
          <w:rFonts w:hint="eastAsia"/>
        </w:rPr>
        <w:t>T</w:t>
      </w:r>
      <w:r>
        <w:t>P</w:t>
      </w:r>
      <w:r w:rsidRPr="0026486A">
        <w:rPr>
          <w:rFonts w:hint="eastAsia"/>
        </w:rPr>
        <w:t>，未知非线性，以及</w:t>
      </w:r>
      <w:r>
        <w:rPr>
          <w:rFonts w:hint="eastAsia"/>
        </w:rPr>
        <w:t>未知</w:t>
      </w:r>
      <w:r w:rsidRPr="0026486A">
        <w:rPr>
          <w:rFonts w:hint="eastAsia"/>
        </w:rPr>
        <w:t>动态</w:t>
      </w:r>
      <w:r>
        <w:rPr>
          <w:rFonts w:hint="eastAsia"/>
        </w:rPr>
        <w:t>的</w:t>
      </w:r>
      <w:r w:rsidRPr="0026486A">
        <w:rPr>
          <w:rFonts w:hint="eastAsia"/>
        </w:rPr>
        <w:t>严格反馈</w:t>
      </w:r>
      <w:r w:rsidRPr="0026486A">
        <w:rPr>
          <w:rFonts w:hint="eastAsia"/>
        </w:rPr>
        <w:t>MJS</w:t>
      </w:r>
      <w:r w:rsidRPr="0026486A">
        <w:rPr>
          <w:rFonts w:hint="eastAsia"/>
        </w:rPr>
        <w:t>的自适应模糊跟踪问题，</w:t>
      </w:r>
      <w:r>
        <w:rPr>
          <w:rFonts w:hint="eastAsia"/>
        </w:rPr>
        <w:t>在</w:t>
      </w:r>
      <w:r w:rsidRPr="0026486A">
        <w:rPr>
          <w:rFonts w:hint="eastAsia"/>
        </w:rPr>
        <w:t>执行器</w:t>
      </w:r>
      <w:r>
        <w:rPr>
          <w:rFonts w:hint="eastAsia"/>
        </w:rPr>
        <w:t>存在</w:t>
      </w:r>
      <w:r w:rsidRPr="0026486A">
        <w:rPr>
          <w:rFonts w:hint="eastAsia"/>
        </w:rPr>
        <w:t>不可预测故障</w:t>
      </w:r>
      <w:r>
        <w:rPr>
          <w:rFonts w:hint="eastAsia"/>
        </w:rPr>
        <w:t>时利用</w:t>
      </w:r>
      <w:r>
        <w:rPr>
          <w:rFonts w:hint="eastAsia"/>
        </w:rPr>
        <w:t>L</w:t>
      </w:r>
      <w:r>
        <w:t>MI</w:t>
      </w:r>
      <w:r>
        <w:rPr>
          <w:rFonts w:hint="eastAsia"/>
        </w:rPr>
        <w:t>给出</w:t>
      </w:r>
      <w:r w:rsidRPr="0026486A">
        <w:object w:dxaOrig="420" w:dyaOrig="360" w14:anchorId="28E87589">
          <v:shape id="_x0000_i1067" type="#_x0000_t75" style="width:22pt;height:19pt" o:ole="">
            <v:imagedata r:id="rId82" o:title=""/>
          </v:shape>
          <o:OLEObject Type="Embed" ProgID="Equation.DSMT4" ShapeID="_x0000_i1067" DrawAspect="Content" ObjectID="_1767218701" r:id="rId100"/>
        </w:object>
      </w:r>
      <w:r>
        <w:rPr>
          <w:rFonts w:hint="eastAsia"/>
        </w:rPr>
        <w:t>跟踪</w:t>
      </w:r>
      <w:r w:rsidRPr="0026486A">
        <w:rPr>
          <w:rFonts w:hint="eastAsia"/>
        </w:rPr>
        <w:t>控制</w:t>
      </w:r>
      <w:r w:rsidR="00127A28" w:rsidRPr="0026486A">
        <w:rPr>
          <w:rFonts w:hint="eastAsia"/>
        </w:rPr>
        <w:t>器</w:t>
      </w:r>
      <w:r w:rsidRPr="0026486A">
        <w:rPr>
          <w:rFonts w:hint="eastAsia"/>
        </w:rPr>
        <w:t>。</w:t>
      </w:r>
      <w:r w:rsidR="00D0215B">
        <w:rPr>
          <w:rFonts w:hint="eastAsia"/>
        </w:rPr>
        <w:t>当</w:t>
      </w:r>
      <w:r>
        <w:rPr>
          <w:rFonts w:hint="eastAsia"/>
        </w:rPr>
        <w:t>被跟踪系统存在未知有界能量输入</w:t>
      </w:r>
      <w:r w:rsidR="00D0215B">
        <w:rPr>
          <w:rFonts w:hint="eastAsia"/>
        </w:rPr>
        <w:t>时</w:t>
      </w:r>
      <w:r>
        <w:rPr>
          <w:rFonts w:hint="eastAsia"/>
        </w:rPr>
        <w:t>，文</w:t>
      </w:r>
      <w:r>
        <w:rPr>
          <w:rFonts w:hint="eastAsia"/>
        </w:rPr>
        <w:lastRenderedPageBreak/>
        <w:t>献</w:t>
      </w:r>
      <w:r w:rsidR="00B65487">
        <w:fldChar w:fldCharType="begin"/>
      </w:r>
      <w:r w:rsidR="00B65487">
        <w:instrText xml:space="preserve"> </w:instrText>
      </w:r>
      <w:r w:rsidR="00B65487">
        <w:rPr>
          <w:rFonts w:hint="eastAsia"/>
        </w:rPr>
        <w:instrText>REF _Ref154871009 \r \h</w:instrText>
      </w:r>
      <w:r w:rsidR="00B65487">
        <w:instrText xml:space="preserve"> </w:instrText>
      </w:r>
      <w:r w:rsidR="00B65487">
        <w:fldChar w:fldCharType="separate"/>
      </w:r>
      <w:r w:rsidR="00786525">
        <w:t>[57]</w:t>
      </w:r>
      <w:r w:rsidR="00B65487">
        <w:fldChar w:fldCharType="end"/>
      </w:r>
      <w:r>
        <w:rPr>
          <w:rFonts w:hint="eastAsia"/>
        </w:rPr>
        <w:t>研究了模态已知或未知情况下的</w:t>
      </w:r>
      <w:r w:rsidRPr="0026486A">
        <w:object w:dxaOrig="420" w:dyaOrig="360" w14:anchorId="78F1C66F">
          <v:shape id="_x0000_i1068" type="#_x0000_t75" style="width:22pt;height:19pt" o:ole="">
            <v:imagedata r:id="rId82" o:title=""/>
          </v:shape>
          <o:OLEObject Type="Embed" ProgID="Equation.DSMT4" ShapeID="_x0000_i1068" DrawAspect="Content" ObjectID="_1767218702" r:id="rId101"/>
        </w:object>
      </w:r>
      <w:r w:rsidRPr="0026486A">
        <w:rPr>
          <w:rFonts w:hint="eastAsia"/>
        </w:rPr>
        <w:t>跟踪问题</w:t>
      </w:r>
      <w:r>
        <w:rPr>
          <w:rFonts w:hint="eastAsia"/>
        </w:rPr>
        <w:t>，并</w:t>
      </w:r>
      <w:r w:rsidR="00D0215B">
        <w:rPr>
          <w:rFonts w:hint="eastAsia"/>
        </w:rPr>
        <w:t>分别</w:t>
      </w:r>
      <w:r>
        <w:rPr>
          <w:rFonts w:hint="eastAsia"/>
        </w:rPr>
        <w:t>给出了模态依赖以及模态非依赖的</w:t>
      </w:r>
      <w:r w:rsidRPr="0026486A">
        <w:object w:dxaOrig="420" w:dyaOrig="360" w14:anchorId="6E567CF8">
          <v:shape id="_x0000_i1069" type="#_x0000_t75" style="width:22pt;height:19pt" o:ole="">
            <v:imagedata r:id="rId82" o:title=""/>
          </v:shape>
          <o:OLEObject Type="Embed" ProgID="Equation.DSMT4" ShapeID="_x0000_i1069" DrawAspect="Content" ObjectID="_1767218703" r:id="rId102"/>
        </w:object>
      </w:r>
      <w:r>
        <w:rPr>
          <w:rFonts w:hint="eastAsia"/>
        </w:rPr>
        <w:t>跟踪</w:t>
      </w:r>
      <w:r w:rsidRPr="0026486A">
        <w:rPr>
          <w:rFonts w:hint="eastAsia"/>
        </w:rPr>
        <w:t>控制器。</w:t>
      </w:r>
    </w:p>
    <w:p w14:paraId="13C03F7E" w14:textId="2F632B43" w:rsidR="00607BB0" w:rsidRDefault="00607BB0" w:rsidP="007F28DB">
      <w:pPr>
        <w:pStyle w:val="3"/>
      </w:pPr>
      <w:bookmarkStart w:id="41" w:name="_Toc156415848"/>
      <w:r>
        <w:t>1</w:t>
      </w:r>
      <w:r w:rsidRPr="00684E53">
        <w:rPr>
          <w:rFonts w:hint="eastAsia"/>
        </w:rPr>
        <w:t>.</w:t>
      </w:r>
      <w:r w:rsidR="00E71621">
        <w:t>2</w:t>
      </w:r>
      <w:r>
        <w:rPr>
          <w:rFonts w:hint="eastAsia"/>
        </w:rPr>
        <w:t>.</w:t>
      </w:r>
      <w:r>
        <w:t>3</w:t>
      </w:r>
      <w:r>
        <w:rPr>
          <w:rFonts w:hint="eastAsia"/>
        </w:rPr>
        <w:t xml:space="preserve"> </w:t>
      </w:r>
      <w:r w:rsidR="004D2A1E" w:rsidRPr="00C5188D">
        <w:object w:dxaOrig="380" w:dyaOrig="360" w14:anchorId="20E3C8A3">
          <v:shape id="_x0000_i1070" type="#_x0000_t75" style="width:19pt;height:19pt" o:ole="">
            <v:imagedata r:id="rId29" o:title=""/>
          </v:shape>
          <o:OLEObject Type="Embed" ProgID="Equation.DSMT4" ShapeID="_x0000_i1070" DrawAspect="Content" ObjectID="_1767218704" r:id="rId103"/>
        </w:object>
      </w:r>
      <w:r>
        <w:rPr>
          <w:rFonts w:hint="eastAsia"/>
        </w:rPr>
        <w:t>滤波的研究现状</w:t>
      </w:r>
      <w:bookmarkEnd w:id="41"/>
    </w:p>
    <w:p w14:paraId="1AD739B7" w14:textId="47F82565" w:rsidR="00E51674" w:rsidRPr="00813526" w:rsidRDefault="007917FB" w:rsidP="00E51674">
      <w:pPr>
        <w:pStyle w:val="affd"/>
        <w:ind w:firstLine="480"/>
      </w:pPr>
      <w:r w:rsidRPr="00813526">
        <w:rPr>
          <w:rFonts w:hint="eastAsia"/>
        </w:rPr>
        <w:t>关于</w:t>
      </w:r>
      <w:r w:rsidRPr="00813526">
        <w:rPr>
          <w:rFonts w:hint="eastAsia"/>
        </w:rPr>
        <w:t>M</w:t>
      </w:r>
      <w:r w:rsidRPr="00813526">
        <w:t>JS</w:t>
      </w:r>
      <w:r w:rsidRPr="00813526">
        <w:rPr>
          <w:rFonts w:hint="eastAsia"/>
        </w:rPr>
        <w:t>的状态估计问题存在大量的理论研究，主要有卡尔曼滤波和</w:t>
      </w:r>
      <w:r w:rsidR="00AD39F3" w:rsidRPr="0026486A">
        <w:object w:dxaOrig="420" w:dyaOrig="360" w14:anchorId="0DFD5C07">
          <v:shape id="_x0000_i1071" type="#_x0000_t75" style="width:22pt;height:19pt" o:ole="">
            <v:imagedata r:id="rId82" o:title=""/>
          </v:shape>
          <o:OLEObject Type="Embed" ProgID="Equation.DSMT4" ShapeID="_x0000_i1071" DrawAspect="Content" ObjectID="_1767218705" r:id="rId104"/>
        </w:object>
      </w:r>
      <w:r w:rsidRPr="00813526">
        <w:rPr>
          <w:rFonts w:hint="eastAsia"/>
        </w:rPr>
        <w:t>滤波两类状态估计方法，其中关于</w:t>
      </w:r>
      <w:r w:rsidRPr="00813526">
        <w:rPr>
          <w:rFonts w:hint="eastAsia"/>
        </w:rPr>
        <w:t>M</w:t>
      </w:r>
      <w:r w:rsidRPr="00813526">
        <w:t>JS</w:t>
      </w:r>
      <w:r w:rsidRPr="00813526">
        <w:rPr>
          <w:rFonts w:hint="eastAsia"/>
        </w:rPr>
        <w:t>的卡尔曼滤波在过去十几年间已经被深入讨论</w:t>
      </w:r>
      <w:r w:rsidR="009A6435" w:rsidRPr="009A6435">
        <w:rPr>
          <w:vertAlign w:val="superscript"/>
        </w:rPr>
        <w:fldChar w:fldCharType="begin"/>
      </w:r>
      <w:r w:rsidR="009A6435" w:rsidRPr="009A6435">
        <w:rPr>
          <w:vertAlign w:val="superscript"/>
        </w:rPr>
        <w:instrText xml:space="preserve"> </w:instrText>
      </w:r>
      <w:r w:rsidR="009A6435" w:rsidRPr="009A6435">
        <w:rPr>
          <w:rFonts w:hint="eastAsia"/>
          <w:vertAlign w:val="superscript"/>
        </w:rPr>
        <w:instrText>REF _Ref154434578 \r \h</w:instrText>
      </w:r>
      <w:r w:rsidR="009A6435" w:rsidRPr="009A6435">
        <w:rPr>
          <w:vertAlign w:val="superscript"/>
        </w:rPr>
        <w:instrText xml:space="preserve">  \* MERGEFORMAT </w:instrText>
      </w:r>
      <w:r w:rsidR="009A6435" w:rsidRPr="009A6435">
        <w:rPr>
          <w:vertAlign w:val="superscript"/>
        </w:rPr>
      </w:r>
      <w:r w:rsidR="009A6435" w:rsidRPr="009A6435">
        <w:rPr>
          <w:vertAlign w:val="superscript"/>
        </w:rPr>
        <w:fldChar w:fldCharType="separate"/>
      </w:r>
      <w:r w:rsidR="00786525">
        <w:rPr>
          <w:vertAlign w:val="superscript"/>
        </w:rPr>
        <w:t>[20]</w:t>
      </w:r>
      <w:r w:rsidR="009A6435" w:rsidRPr="009A6435">
        <w:rPr>
          <w:vertAlign w:val="superscript"/>
        </w:rPr>
        <w:fldChar w:fldCharType="end"/>
      </w:r>
      <w:r w:rsidR="009A6435">
        <w:rPr>
          <w:vertAlign w:val="superscript"/>
        </w:rPr>
        <w:fldChar w:fldCharType="begin"/>
      </w:r>
      <w:r w:rsidR="009A6435">
        <w:rPr>
          <w:vertAlign w:val="superscript"/>
        </w:rPr>
        <w:instrText xml:space="preserve"> REF _Ref154434581 \r \h </w:instrText>
      </w:r>
      <w:r w:rsidR="009A6435">
        <w:rPr>
          <w:vertAlign w:val="superscript"/>
        </w:rPr>
      </w:r>
      <w:r w:rsidR="009A6435">
        <w:rPr>
          <w:vertAlign w:val="superscript"/>
        </w:rPr>
        <w:fldChar w:fldCharType="separate"/>
      </w:r>
      <w:r w:rsidR="00786525">
        <w:rPr>
          <w:vertAlign w:val="superscript"/>
        </w:rPr>
        <w:t>[21]</w:t>
      </w:r>
      <w:r w:rsidR="009A6435">
        <w:rPr>
          <w:vertAlign w:val="superscript"/>
        </w:rPr>
        <w:fldChar w:fldCharType="end"/>
      </w:r>
      <w:r w:rsidR="009A6435">
        <w:rPr>
          <w:vertAlign w:val="superscript"/>
        </w:rPr>
        <w:fldChar w:fldCharType="begin"/>
      </w:r>
      <w:r w:rsidR="009A6435">
        <w:rPr>
          <w:vertAlign w:val="superscript"/>
        </w:rPr>
        <w:instrText xml:space="preserve"> REF _Ref154434582 \r \h </w:instrText>
      </w:r>
      <w:r w:rsidR="009A6435">
        <w:rPr>
          <w:vertAlign w:val="superscript"/>
        </w:rPr>
      </w:r>
      <w:r w:rsidR="009A6435">
        <w:rPr>
          <w:vertAlign w:val="superscript"/>
        </w:rPr>
        <w:fldChar w:fldCharType="separate"/>
      </w:r>
      <w:r w:rsidR="00786525">
        <w:rPr>
          <w:vertAlign w:val="superscript"/>
        </w:rPr>
        <w:t>[22]</w:t>
      </w:r>
      <w:r w:rsidR="009A6435">
        <w:rPr>
          <w:vertAlign w:val="superscript"/>
        </w:rPr>
        <w:fldChar w:fldCharType="end"/>
      </w:r>
      <w:r w:rsidR="009A6435">
        <w:rPr>
          <w:vertAlign w:val="superscript"/>
        </w:rPr>
        <w:fldChar w:fldCharType="begin"/>
      </w:r>
      <w:r w:rsidR="009A6435">
        <w:rPr>
          <w:vertAlign w:val="superscript"/>
        </w:rPr>
        <w:instrText xml:space="preserve"> REF _Ref154434587 \r \h </w:instrText>
      </w:r>
      <w:r w:rsidR="009A6435">
        <w:rPr>
          <w:vertAlign w:val="superscript"/>
        </w:rPr>
      </w:r>
      <w:r w:rsidR="009A6435">
        <w:rPr>
          <w:vertAlign w:val="superscript"/>
        </w:rPr>
        <w:fldChar w:fldCharType="separate"/>
      </w:r>
      <w:r w:rsidR="00786525">
        <w:rPr>
          <w:vertAlign w:val="superscript"/>
        </w:rPr>
        <w:t>[23]</w:t>
      </w:r>
      <w:r w:rsidR="009A6435">
        <w:rPr>
          <w:vertAlign w:val="superscript"/>
        </w:rPr>
        <w:fldChar w:fldCharType="end"/>
      </w:r>
      <w:r w:rsidRPr="00813526">
        <w:rPr>
          <w:rFonts w:hint="eastAsia"/>
        </w:rPr>
        <w:t>。特别要注意，不论是使用卡尔曼滤波或</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滤波对</w:t>
      </w:r>
      <w:r w:rsidRPr="00813526">
        <w:rPr>
          <w:rFonts w:hint="eastAsia"/>
        </w:rPr>
        <w:t>MJS</w:t>
      </w:r>
      <w:r w:rsidRPr="00813526">
        <w:rPr>
          <w:rFonts w:hint="eastAsia"/>
        </w:rPr>
        <w:t>进行状态估计时，其模态是否可获得是至关重要的。</w:t>
      </w:r>
      <w:r w:rsidR="00AD39F3">
        <w:rPr>
          <w:rFonts w:hint="eastAsia"/>
        </w:rPr>
        <w:t>本课题关注</w:t>
      </w:r>
      <w:r w:rsidR="00AD39F3">
        <w:rPr>
          <w:rFonts w:hint="eastAsia"/>
        </w:rPr>
        <w:t>M</w:t>
      </w:r>
      <w:r w:rsidR="00AD39F3">
        <w:t>JS</w:t>
      </w:r>
      <w:r w:rsidR="00AD39F3">
        <w:rPr>
          <w:rFonts w:hint="eastAsia"/>
        </w:rPr>
        <w:t>的</w:t>
      </w:r>
      <w:r w:rsidR="00AD39F3" w:rsidRPr="0026486A">
        <w:object w:dxaOrig="420" w:dyaOrig="360" w14:anchorId="39B992C1">
          <v:shape id="_x0000_i1072" type="#_x0000_t75" style="width:22pt;height:19pt" o:ole="">
            <v:imagedata r:id="rId82" o:title=""/>
          </v:shape>
          <o:OLEObject Type="Embed" ProgID="Equation.DSMT4" ShapeID="_x0000_i1072" DrawAspect="Content" ObjectID="_1767218706" r:id="rId105"/>
        </w:object>
      </w:r>
      <w:r w:rsidR="00AD39F3" w:rsidRPr="00813526">
        <w:rPr>
          <w:rFonts w:hint="eastAsia"/>
        </w:rPr>
        <w:t>滤波</w:t>
      </w:r>
      <w:r w:rsidR="00AD39F3">
        <w:rPr>
          <w:rFonts w:hint="eastAsia"/>
        </w:rPr>
        <w:t>问题，文献</w:t>
      </w:r>
      <w:r w:rsidR="00AD39F3" w:rsidRPr="00AD39F3">
        <w:fldChar w:fldCharType="begin"/>
      </w:r>
      <w:r w:rsidR="00AD39F3" w:rsidRPr="00AD39F3">
        <w:instrText xml:space="preserve"> </w:instrText>
      </w:r>
      <w:r w:rsidR="00AD39F3" w:rsidRPr="00AD39F3">
        <w:rPr>
          <w:rFonts w:hint="eastAsia"/>
        </w:rPr>
        <w:instrText>REF _Ref120206847 \r \h</w:instrText>
      </w:r>
      <w:r w:rsidR="00AD39F3" w:rsidRPr="00AD39F3">
        <w:instrText xml:space="preserve">  \* MERGEFORMAT </w:instrText>
      </w:r>
      <w:r w:rsidR="00AD39F3" w:rsidRPr="00AD39F3">
        <w:fldChar w:fldCharType="separate"/>
      </w:r>
      <w:r w:rsidR="00786525">
        <w:t>[58]</w:t>
      </w:r>
      <w:r w:rsidR="00AD39F3" w:rsidRPr="00AD39F3">
        <w:fldChar w:fldCharType="end"/>
      </w:r>
      <w:r w:rsidR="003E7DB1">
        <w:rPr>
          <w:rFonts w:hint="eastAsia"/>
        </w:rPr>
        <w:t>考虑系统模态可获得</w:t>
      </w:r>
      <w:r w:rsidRPr="00813526">
        <w:rPr>
          <w:rFonts w:hint="eastAsia"/>
        </w:rPr>
        <w:t>解决了连续</w:t>
      </w:r>
      <w:r w:rsidRPr="00813526">
        <w:rPr>
          <w:rFonts w:hint="eastAsia"/>
        </w:rPr>
        <w:t>M</w:t>
      </w:r>
      <w:r w:rsidRPr="00813526">
        <w:t>JS</w:t>
      </w:r>
      <w:r w:rsidRPr="00813526">
        <w:rPr>
          <w:rFonts w:hint="eastAsia"/>
        </w:rPr>
        <w:t>的</w:t>
      </w:r>
      <w:r w:rsidR="00AD39F3" w:rsidRPr="0026486A">
        <w:object w:dxaOrig="420" w:dyaOrig="360" w14:anchorId="32A0888F">
          <v:shape id="_x0000_i1073" type="#_x0000_t75" style="width:22pt;height:19pt" o:ole="">
            <v:imagedata r:id="rId82" o:title=""/>
          </v:shape>
          <o:OLEObject Type="Embed" ProgID="Equation.DSMT4" ShapeID="_x0000_i1073" DrawAspect="Content" ObjectID="_1767218707" r:id="rId106"/>
        </w:object>
      </w:r>
      <w:r w:rsidRPr="00813526">
        <w:rPr>
          <w:rFonts w:hint="eastAsia"/>
        </w:rPr>
        <w:t>滤波问题，利用</w:t>
      </w:r>
      <w:r w:rsidRPr="00813526">
        <w:rPr>
          <w:rFonts w:hint="eastAsia"/>
        </w:rPr>
        <w:t>L</w:t>
      </w:r>
      <w:r w:rsidRPr="00813526">
        <w:t>MI</w:t>
      </w:r>
      <w:r w:rsidR="00D60F94">
        <w:rPr>
          <w:rFonts w:hint="eastAsia"/>
        </w:rPr>
        <w:t>设计模态相关</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滤波器，随后</w:t>
      </w:r>
      <w:r w:rsidR="00AD39F3">
        <w:rPr>
          <w:rFonts w:hint="eastAsia"/>
        </w:rPr>
        <w:t>文献</w:t>
      </w:r>
      <w:r w:rsidR="00817C67">
        <w:fldChar w:fldCharType="begin"/>
      </w:r>
      <w:r w:rsidR="00817C67">
        <w:instrText xml:space="preserve"> </w:instrText>
      </w:r>
      <w:r w:rsidR="00817C67">
        <w:rPr>
          <w:rFonts w:hint="eastAsia"/>
        </w:rPr>
        <w:instrText>REF _Ref154871166 \r \h</w:instrText>
      </w:r>
      <w:r w:rsidR="00817C67">
        <w:instrText xml:space="preserve"> </w:instrText>
      </w:r>
      <w:r w:rsidR="00817C67">
        <w:fldChar w:fldCharType="separate"/>
      </w:r>
      <w:r w:rsidR="00786525">
        <w:t>[59]</w:t>
      </w:r>
      <w:r w:rsidR="00817C67">
        <w:fldChar w:fldCharType="end"/>
      </w:r>
      <w:r w:rsidRPr="00813526">
        <w:rPr>
          <w:rFonts w:hint="eastAsia"/>
        </w:rPr>
        <w:t>将结果推广到离散</w:t>
      </w:r>
      <w:r w:rsidRPr="00813526">
        <w:rPr>
          <w:rFonts w:hint="eastAsia"/>
        </w:rPr>
        <w:t>M</w:t>
      </w:r>
      <w:r w:rsidRPr="00813526">
        <w:t>JS</w:t>
      </w:r>
      <w:r w:rsidRPr="00813526">
        <w:rPr>
          <w:rFonts w:hint="eastAsia"/>
        </w:rPr>
        <w:t>。</w:t>
      </w:r>
      <w:r w:rsidR="00D60F94">
        <w:rPr>
          <w:rFonts w:hint="eastAsia"/>
        </w:rPr>
        <w:t>文献</w:t>
      </w:r>
      <w:r w:rsidR="00817C67">
        <w:fldChar w:fldCharType="begin"/>
      </w:r>
      <w:r w:rsidR="00817C67">
        <w:instrText xml:space="preserve"> </w:instrText>
      </w:r>
      <w:r w:rsidR="00817C67">
        <w:rPr>
          <w:rFonts w:hint="eastAsia"/>
        </w:rPr>
        <w:instrText>REF _Ref154871167 \r \h</w:instrText>
      </w:r>
      <w:r w:rsidR="00817C67">
        <w:instrText xml:space="preserve"> </w:instrText>
      </w:r>
      <w:r w:rsidR="00817C67">
        <w:fldChar w:fldCharType="separate"/>
      </w:r>
      <w:r w:rsidR="00786525">
        <w:t>[60]</w:t>
      </w:r>
      <w:r w:rsidR="00817C67">
        <w:fldChar w:fldCharType="end"/>
      </w:r>
      <w:r w:rsidR="00D60F94">
        <w:rPr>
          <w:rFonts w:hint="eastAsia"/>
        </w:rPr>
        <w:t>研究具有</w:t>
      </w:r>
      <w:r w:rsidR="002500C1">
        <w:rPr>
          <w:rFonts w:hint="eastAsia"/>
        </w:rPr>
        <w:t>有界</w:t>
      </w:r>
      <w:r w:rsidR="00D60F94">
        <w:rPr>
          <w:rFonts w:hint="eastAsia"/>
        </w:rPr>
        <w:t>参数不确定性</w:t>
      </w:r>
      <w:r w:rsidR="002500C1">
        <w:rPr>
          <w:rFonts w:hint="eastAsia"/>
        </w:rPr>
        <w:t>连续</w:t>
      </w:r>
      <w:r w:rsidR="00D60F94">
        <w:rPr>
          <w:rFonts w:hint="eastAsia"/>
        </w:rPr>
        <w:t>M</w:t>
      </w:r>
      <w:r w:rsidR="00D60F94">
        <w:t>JS</w:t>
      </w:r>
      <w:r w:rsidR="00D60F94">
        <w:rPr>
          <w:rFonts w:hint="eastAsia"/>
        </w:rPr>
        <w:t>的鲁棒</w:t>
      </w:r>
      <w:r w:rsidR="00AD39F3" w:rsidRPr="0026486A">
        <w:object w:dxaOrig="420" w:dyaOrig="360" w14:anchorId="4E9CC14D">
          <v:shape id="_x0000_i1074" type="#_x0000_t75" style="width:22pt;height:19pt" o:ole="">
            <v:imagedata r:id="rId82" o:title=""/>
          </v:shape>
          <o:OLEObject Type="Embed" ProgID="Equation.DSMT4" ShapeID="_x0000_i1074" DrawAspect="Content" ObjectID="_1767218708" r:id="rId107"/>
        </w:object>
      </w:r>
      <w:r w:rsidR="00D60F94" w:rsidRPr="00813526">
        <w:rPr>
          <w:rFonts w:hint="eastAsia"/>
        </w:rPr>
        <w:t>滤波</w:t>
      </w:r>
      <w:r w:rsidR="002500C1">
        <w:rPr>
          <w:rFonts w:hint="eastAsia"/>
        </w:rPr>
        <w:t>问题，设计</w:t>
      </w:r>
      <w:r w:rsidR="002500C1">
        <w:rPr>
          <w:rFonts w:hint="eastAsia"/>
        </w:rPr>
        <w:t>L</w:t>
      </w:r>
      <w:r w:rsidR="002500C1">
        <w:t>MI</w:t>
      </w:r>
      <w:r w:rsidR="002500C1">
        <w:rPr>
          <w:rFonts w:hint="eastAsia"/>
        </w:rPr>
        <w:t>算法进行鲁棒</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2500C1" w:rsidRPr="00813526">
        <w:rPr>
          <w:rFonts w:hint="eastAsia"/>
        </w:rPr>
        <w:t>滤波</w:t>
      </w:r>
      <w:r w:rsidR="002500C1">
        <w:rPr>
          <w:rFonts w:hint="eastAsia"/>
        </w:rPr>
        <w:t>器求解</w:t>
      </w:r>
      <w:r w:rsidR="00D60F94">
        <w:rPr>
          <w:rFonts w:hint="eastAsia"/>
        </w:rPr>
        <w:t>。</w:t>
      </w:r>
      <w:r w:rsidRPr="00813526">
        <w:rPr>
          <w:rFonts w:hint="eastAsia"/>
        </w:rPr>
        <w:t>对于系统模态信息未知且</w:t>
      </w:r>
      <w:r w:rsidRPr="00813526">
        <w:rPr>
          <w:rFonts w:hint="eastAsia"/>
        </w:rPr>
        <w:t>T</w:t>
      </w:r>
      <w:r w:rsidRPr="00813526">
        <w:t>P</w:t>
      </w:r>
      <w:r w:rsidRPr="00813526">
        <w:rPr>
          <w:rFonts w:hint="eastAsia"/>
        </w:rPr>
        <w:t>具有多面体不确定性的情况，</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_Ref131713833 \r \h</w:instrText>
      </w:r>
      <w:r w:rsidR="002A6A33" w:rsidRPr="002A6A33">
        <w:instrText xml:space="preserve">  \* MERGEFORMAT </w:instrText>
      </w:r>
      <w:r w:rsidR="002A6A33" w:rsidRPr="002A6A33">
        <w:fldChar w:fldCharType="separate"/>
      </w:r>
      <w:r w:rsidR="00786525">
        <w:t>[61]</w:t>
      </w:r>
      <w:r w:rsidR="002A6A33" w:rsidRPr="002A6A33">
        <w:fldChar w:fldCharType="end"/>
      </w:r>
      <w:r w:rsidR="002C57FA">
        <w:rPr>
          <w:rFonts w:hint="eastAsia"/>
        </w:rPr>
        <w:t>与</w:t>
      </w:r>
      <w:r w:rsidR="002C57FA">
        <w:fldChar w:fldCharType="begin"/>
      </w:r>
      <w:r w:rsidR="002C57FA">
        <w:instrText xml:space="preserve"> </w:instrText>
      </w:r>
      <w:r w:rsidR="002C57FA">
        <w:rPr>
          <w:rFonts w:hint="eastAsia"/>
        </w:rPr>
        <w:instrText>REF _Ref155119103 \r \h</w:instrText>
      </w:r>
      <w:r w:rsidR="002C57FA">
        <w:instrText xml:space="preserve"> </w:instrText>
      </w:r>
      <w:r w:rsidR="002C57FA">
        <w:fldChar w:fldCharType="separate"/>
      </w:r>
      <w:r w:rsidR="00786525">
        <w:t>[62]</w:t>
      </w:r>
      <w:r w:rsidR="002C57FA">
        <w:fldChar w:fldCharType="end"/>
      </w:r>
      <w:r w:rsidRPr="00813526">
        <w:rPr>
          <w:rFonts w:hint="eastAsia"/>
        </w:rPr>
        <w:t>结合模态相关的</w:t>
      </w:r>
      <w:r w:rsidRPr="00813526">
        <w:t>Lyapunov</w:t>
      </w:r>
      <w:r w:rsidRPr="00813526">
        <w:rPr>
          <w:rFonts w:hint="eastAsia"/>
        </w:rPr>
        <w:t>函数给出了模态非依赖的鲁棒</w:t>
      </w:r>
      <w:r w:rsidR="00AD39F3" w:rsidRPr="0026486A">
        <w:object w:dxaOrig="420" w:dyaOrig="360" w14:anchorId="46BE2B46">
          <v:shape id="_x0000_i1075" type="#_x0000_t75" style="width:22pt;height:19pt" o:ole="">
            <v:imagedata r:id="rId82" o:title=""/>
          </v:shape>
          <o:OLEObject Type="Embed" ProgID="Equation.DSMT4" ShapeID="_x0000_i1075" DrawAspect="Content" ObjectID="_1767218709" r:id="rId108"/>
        </w:object>
      </w:r>
      <w:r w:rsidRPr="00813526">
        <w:rPr>
          <w:rFonts w:hint="eastAsia"/>
        </w:rPr>
        <w:t>滤波器</w:t>
      </w:r>
      <w:r w:rsidR="002500C1">
        <w:rPr>
          <w:rFonts w:hint="eastAsia"/>
        </w:rPr>
        <w:t>，随后</w:t>
      </w:r>
      <w:r w:rsidR="002A6A33">
        <w:rPr>
          <w:rFonts w:hint="eastAsia"/>
        </w:rPr>
        <w:t>文献</w:t>
      </w:r>
      <w:r w:rsidR="002C57FA">
        <w:fldChar w:fldCharType="begin"/>
      </w:r>
      <w:r w:rsidR="002C57FA">
        <w:instrText xml:space="preserve"> </w:instrText>
      </w:r>
      <w:r w:rsidR="002C57FA">
        <w:rPr>
          <w:rFonts w:hint="eastAsia"/>
        </w:rPr>
        <w:instrText>REF _Ref155119113 \r \h</w:instrText>
      </w:r>
      <w:r w:rsidR="002C57FA">
        <w:instrText xml:space="preserve"> </w:instrText>
      </w:r>
      <w:r w:rsidR="002C57FA">
        <w:fldChar w:fldCharType="separate"/>
      </w:r>
      <w:r w:rsidR="00786525">
        <w:t>[63]</w:t>
      </w:r>
      <w:r w:rsidR="002C57FA">
        <w:fldChar w:fldCharType="end"/>
      </w:r>
      <w:r w:rsidR="002500C1">
        <w:rPr>
          <w:rFonts w:hint="eastAsia"/>
        </w:rPr>
        <w:t>将结果推广到连续系统中</w:t>
      </w:r>
      <w:r w:rsidR="007526BA">
        <w:rPr>
          <w:rFonts w:hint="eastAsia"/>
        </w:rPr>
        <w:t>，文献</w:t>
      </w:r>
      <w:r w:rsidR="00C42EE5">
        <w:fldChar w:fldCharType="begin"/>
      </w:r>
      <w:r w:rsidR="00C42EE5">
        <w:instrText xml:space="preserve"> </w:instrText>
      </w:r>
      <w:r w:rsidR="00C42EE5">
        <w:rPr>
          <w:rFonts w:hint="eastAsia"/>
        </w:rPr>
        <w:instrText>REF _Ref155119469 \r \h</w:instrText>
      </w:r>
      <w:r w:rsidR="00C42EE5">
        <w:instrText xml:space="preserve"> </w:instrText>
      </w:r>
      <w:r w:rsidR="00C42EE5">
        <w:fldChar w:fldCharType="separate"/>
      </w:r>
      <w:r w:rsidR="00786525">
        <w:t>[64]</w:t>
      </w:r>
      <w:r w:rsidR="00C42EE5">
        <w:fldChar w:fldCharType="end"/>
      </w:r>
      <w:r w:rsidR="007526BA" w:rsidRPr="00813526">
        <w:rPr>
          <w:rFonts w:hint="eastAsia"/>
        </w:rPr>
        <w:t>给出了比</w:t>
      </w:r>
      <w:r w:rsidR="007526BA">
        <w:rPr>
          <w:rFonts w:hint="eastAsia"/>
        </w:rPr>
        <w:t>文献</w:t>
      </w:r>
      <w:r w:rsidR="00C42EE5">
        <w:fldChar w:fldCharType="begin"/>
      </w:r>
      <w:r w:rsidR="00C42EE5">
        <w:instrText xml:space="preserve"> </w:instrText>
      </w:r>
      <w:r w:rsidR="00C42EE5">
        <w:rPr>
          <w:rFonts w:hint="eastAsia"/>
        </w:rPr>
        <w:instrText>REF _Ref155119113 \r \h</w:instrText>
      </w:r>
      <w:r w:rsidR="00C42EE5">
        <w:instrText xml:space="preserve"> </w:instrText>
      </w:r>
      <w:r w:rsidR="00C42EE5">
        <w:fldChar w:fldCharType="separate"/>
      </w:r>
      <w:r w:rsidR="00786525">
        <w:t>[63]</w:t>
      </w:r>
      <w:r w:rsidR="00C42EE5">
        <w:fldChar w:fldCharType="end"/>
      </w:r>
      <w:r w:rsidR="007526BA" w:rsidRPr="00813526">
        <w:rPr>
          <w:rFonts w:hint="eastAsia"/>
        </w:rPr>
        <w:t>保守性更弱的结果，并且适用于具有终止模态的</w:t>
      </w:r>
      <w:r w:rsidR="007526BA" w:rsidRPr="00813526">
        <w:rPr>
          <w:rFonts w:hint="eastAsia"/>
        </w:rPr>
        <w:t>M</w:t>
      </w:r>
      <w:r w:rsidR="007526BA" w:rsidRPr="00813526">
        <w:t>JS</w:t>
      </w:r>
      <w:r w:rsidR="002500C1">
        <w:rPr>
          <w:rFonts w:hint="eastAsia"/>
        </w:rPr>
        <w:t>。</w:t>
      </w:r>
      <w:r w:rsidR="003C7B4C">
        <w:rPr>
          <w:rFonts w:hint="eastAsia"/>
        </w:rPr>
        <w:t>对于带有有界时变不确定性以及模态相关</w:t>
      </w:r>
      <w:r w:rsidR="007526BA">
        <w:rPr>
          <w:rFonts w:hint="eastAsia"/>
        </w:rPr>
        <w:t>有界时变</w:t>
      </w:r>
      <w:r w:rsidR="003C7B4C">
        <w:rPr>
          <w:rFonts w:hint="eastAsia"/>
        </w:rPr>
        <w:t>时滞的时变</w:t>
      </w:r>
      <w:r w:rsidR="003C7B4C">
        <w:rPr>
          <w:rFonts w:hint="eastAsia"/>
        </w:rPr>
        <w:t>M</w:t>
      </w:r>
      <w:r w:rsidR="003C7B4C">
        <w:t>JS</w:t>
      </w:r>
      <w:r w:rsidR="003C7B4C">
        <w:rPr>
          <w:rFonts w:hint="eastAsia"/>
        </w:rPr>
        <w:t>，文献</w:t>
      </w:r>
      <w:r w:rsidR="005A7A16">
        <w:fldChar w:fldCharType="begin"/>
      </w:r>
      <w:r w:rsidR="005A7A16">
        <w:instrText xml:space="preserve"> </w:instrText>
      </w:r>
      <w:r w:rsidR="005A7A16">
        <w:rPr>
          <w:rFonts w:hint="eastAsia"/>
        </w:rPr>
        <w:instrText>REF _Ref155119409 \r \h</w:instrText>
      </w:r>
      <w:r w:rsidR="005A7A16">
        <w:instrText xml:space="preserve"> </w:instrText>
      </w:r>
      <w:r w:rsidR="005A7A16">
        <w:fldChar w:fldCharType="separate"/>
      </w:r>
      <w:r w:rsidR="00786525">
        <w:t>[65]</w:t>
      </w:r>
      <w:r w:rsidR="005A7A16">
        <w:fldChar w:fldCharType="end"/>
      </w:r>
      <w:r w:rsidR="007526BA" w:rsidRPr="00813526">
        <w:rPr>
          <w:rFonts w:hint="eastAsia"/>
        </w:rPr>
        <w:t>给出了</w:t>
      </w:r>
      <w:r w:rsidR="007526BA">
        <w:rPr>
          <w:rFonts w:hint="eastAsia"/>
        </w:rPr>
        <w:t>相应的</w:t>
      </w:r>
      <w:r w:rsidR="007526BA" w:rsidRPr="00813526">
        <w:rPr>
          <w:rFonts w:hint="eastAsia"/>
        </w:rPr>
        <w:t>鲁棒</w:t>
      </w:r>
      <w:r w:rsidR="007526BA" w:rsidRPr="0026486A">
        <w:object w:dxaOrig="420" w:dyaOrig="360" w14:anchorId="213462EC">
          <v:shape id="_x0000_i1076" type="#_x0000_t75" style="width:22pt;height:19pt" o:ole="">
            <v:imagedata r:id="rId82" o:title=""/>
          </v:shape>
          <o:OLEObject Type="Embed" ProgID="Equation.DSMT4" ShapeID="_x0000_i1076" DrawAspect="Content" ObjectID="_1767218710" r:id="rId109"/>
        </w:object>
      </w:r>
      <w:r w:rsidR="007526BA" w:rsidRPr="00813526">
        <w:rPr>
          <w:rFonts w:hint="eastAsia"/>
        </w:rPr>
        <w:t>滤波器</w:t>
      </w:r>
      <w:r w:rsidR="003E7DB1">
        <w:rPr>
          <w:rFonts w:hint="eastAsia"/>
        </w:rPr>
        <w:t>。</w:t>
      </w:r>
      <w:r w:rsidR="00C56B82">
        <w:rPr>
          <w:rFonts w:hint="eastAsia"/>
        </w:rPr>
        <w:t>文献</w:t>
      </w:r>
      <w:r w:rsidR="002C57FA">
        <w:fldChar w:fldCharType="begin"/>
      </w:r>
      <w:r w:rsidR="002C57FA">
        <w:instrText xml:space="preserve"> </w:instrText>
      </w:r>
      <w:r w:rsidR="002C57FA">
        <w:rPr>
          <w:rFonts w:hint="eastAsia"/>
        </w:rPr>
        <w:instrText>REF _Ref155119401 \r \h</w:instrText>
      </w:r>
      <w:r w:rsidR="002C57FA">
        <w:instrText xml:space="preserve"> </w:instrText>
      </w:r>
      <w:r w:rsidR="002C57FA">
        <w:fldChar w:fldCharType="separate"/>
      </w:r>
      <w:r w:rsidR="00786525">
        <w:t>[66]</w:t>
      </w:r>
      <w:r w:rsidR="002C57FA">
        <w:fldChar w:fldCharType="end"/>
      </w:r>
      <w:r w:rsidR="00C56B82">
        <w:rPr>
          <w:rFonts w:hint="eastAsia"/>
        </w:rPr>
        <w:t>研究</w:t>
      </w:r>
      <w:r w:rsidR="00C56B82" w:rsidRPr="00813526">
        <w:rPr>
          <w:rFonts w:hint="eastAsia"/>
        </w:rPr>
        <w:t>基于</w:t>
      </w:r>
      <w:r w:rsidR="00C56B82" w:rsidRPr="00813526">
        <w:rPr>
          <w:rFonts w:hint="eastAsia"/>
        </w:rPr>
        <w:t>Roesser</w:t>
      </w:r>
      <w:r w:rsidR="00C56B82" w:rsidRPr="00813526">
        <w:rPr>
          <w:rFonts w:hint="eastAsia"/>
        </w:rPr>
        <w:t>模型的二维</w:t>
      </w:r>
      <w:r w:rsidR="00C56B82" w:rsidRPr="00813526">
        <w:rPr>
          <w:rFonts w:hint="eastAsia"/>
        </w:rPr>
        <w:t>M</w:t>
      </w:r>
      <w:r w:rsidR="00C56B82" w:rsidRPr="00813526">
        <w:t>JS</w:t>
      </w:r>
      <w:r w:rsidR="00C56B82" w:rsidRPr="00813526">
        <w:rPr>
          <w:rFonts w:hint="eastAsia"/>
        </w:rPr>
        <w:t>的</w:t>
      </w:r>
      <w:r w:rsidR="00C56B82" w:rsidRPr="0026486A">
        <w:object w:dxaOrig="420" w:dyaOrig="360" w14:anchorId="0239FBFA">
          <v:shape id="_x0000_i1077" type="#_x0000_t75" style="width:22pt;height:19pt" o:ole="">
            <v:imagedata r:id="rId32" o:title=""/>
          </v:shape>
          <o:OLEObject Type="Embed" ProgID="Equation.DSMT4" ShapeID="_x0000_i1077" DrawAspect="Content" ObjectID="_1767218711" r:id="rId110"/>
        </w:object>
      </w:r>
      <w:r w:rsidR="00C56B82">
        <w:rPr>
          <w:rFonts w:hint="eastAsia"/>
        </w:rPr>
        <w:t>滤波</w:t>
      </w:r>
      <w:r w:rsidR="00C56B82" w:rsidRPr="00813526">
        <w:rPr>
          <w:rFonts w:hint="eastAsia"/>
        </w:rPr>
        <w:t>问题</w:t>
      </w:r>
      <w:r w:rsidR="00C56B82">
        <w:rPr>
          <w:rFonts w:hint="eastAsia"/>
        </w:rPr>
        <w:t>，给出了</w:t>
      </w:r>
      <w:r w:rsidR="00C56B82" w:rsidRPr="00813526">
        <w:rPr>
          <w:rFonts w:hint="eastAsia"/>
        </w:rPr>
        <w:t>模态相关的全阶</w:t>
      </w:r>
      <w:r w:rsidR="00C56B82" w:rsidRPr="0026486A">
        <w:object w:dxaOrig="420" w:dyaOrig="360" w14:anchorId="3D52D9D7">
          <v:shape id="_x0000_i1078" type="#_x0000_t75" style="width:22pt;height:19pt" o:ole="">
            <v:imagedata r:id="rId32" o:title=""/>
          </v:shape>
          <o:OLEObject Type="Embed" ProgID="Equation.DSMT4" ShapeID="_x0000_i1078" DrawAspect="Content" ObjectID="_1767218712" r:id="rId111"/>
        </w:object>
      </w:r>
      <w:r w:rsidR="00C56B82" w:rsidRPr="00813526">
        <w:rPr>
          <w:rFonts w:hint="eastAsia"/>
        </w:rPr>
        <w:t>滤波器</w:t>
      </w:r>
      <w:r w:rsidR="00C56B82">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_Ref155119392 \r \h</w:instrText>
      </w:r>
      <w:r w:rsidR="005A7A16">
        <w:instrText xml:space="preserve"> </w:instrText>
      </w:r>
      <w:r w:rsidR="005A7A16">
        <w:fldChar w:fldCharType="separate"/>
      </w:r>
      <w:r w:rsidR="00786525">
        <w:t>[67]</w:t>
      </w:r>
      <w:r w:rsidR="005A7A16">
        <w:fldChar w:fldCharType="end"/>
      </w:r>
      <w:r w:rsidRPr="00813526">
        <w:rPr>
          <w:rFonts w:hint="eastAsia"/>
        </w:rPr>
        <w:t>研究了</w:t>
      </w:r>
      <w:r w:rsidRPr="00813526">
        <w:rPr>
          <w:rFonts w:hint="eastAsia"/>
        </w:rPr>
        <w:t>T</w:t>
      </w:r>
      <w:r w:rsidRPr="00813526">
        <w:t>P</w:t>
      </w:r>
      <w:r w:rsidRPr="00813526">
        <w:rPr>
          <w:rFonts w:hint="eastAsia"/>
        </w:rPr>
        <w:t>未知离散</w:t>
      </w:r>
      <w:r w:rsidRPr="00813526">
        <w:rPr>
          <w:rFonts w:hint="eastAsia"/>
        </w:rPr>
        <w:t>M</w:t>
      </w:r>
      <w:r w:rsidRPr="00813526">
        <w:t>JS</w:t>
      </w:r>
      <w:r w:rsidRPr="00813526">
        <w:rPr>
          <w:rFonts w:hint="eastAsia"/>
        </w:rPr>
        <w:t>的</w:t>
      </w:r>
      <w:r w:rsidR="00A95CBE" w:rsidRPr="0026486A">
        <w:object w:dxaOrig="420" w:dyaOrig="360" w14:anchorId="77A61F93">
          <v:shape id="_x0000_i1079" type="#_x0000_t75" style="width:22pt;height:19pt" o:ole="">
            <v:imagedata r:id="rId82" o:title=""/>
          </v:shape>
          <o:OLEObject Type="Embed" ProgID="Equation.DSMT4" ShapeID="_x0000_i1079" DrawAspect="Content" ObjectID="_1767218713" r:id="rId112"/>
        </w:object>
      </w:r>
      <w:r w:rsidRPr="00813526">
        <w:rPr>
          <w:rFonts w:hint="eastAsia"/>
        </w:rPr>
        <w:t>滤波问题，构造模态相关的全阶滤波器，并通过</w:t>
      </w:r>
      <w:r w:rsidRPr="00813526">
        <w:rPr>
          <w:rFonts w:hint="eastAsia"/>
        </w:rPr>
        <w:t>LMI</w:t>
      </w:r>
      <w:r w:rsidRPr="00813526">
        <w:rPr>
          <w:rFonts w:hint="eastAsia"/>
        </w:rPr>
        <w:t>得到的滤波误差系统的有界实引理</w:t>
      </w:r>
      <w:r w:rsidR="00DD5225">
        <w:rPr>
          <w:rFonts w:hint="eastAsia"/>
        </w:rPr>
        <w:t>，</w:t>
      </w:r>
      <w:r w:rsidRPr="00813526">
        <w:rPr>
          <w:rFonts w:hint="eastAsia"/>
        </w:rPr>
        <w:t>给出了</w:t>
      </w:r>
      <w:r w:rsidR="00D73D85" w:rsidRPr="0026486A">
        <w:object w:dxaOrig="420" w:dyaOrig="360" w14:anchorId="10B32DC7">
          <v:shape id="_x0000_i1080" type="#_x0000_t75" style="width:22pt;height:19pt" o:ole="">
            <v:imagedata r:id="rId82" o:title=""/>
          </v:shape>
          <o:OLEObject Type="Embed" ProgID="Equation.DSMT4" ShapeID="_x0000_i1080" DrawAspect="Content" ObjectID="_1767218714" r:id="rId113"/>
        </w:object>
      </w:r>
      <w:r w:rsidRPr="00813526">
        <w:rPr>
          <w:rFonts w:hint="eastAsia"/>
        </w:rPr>
        <w:t>滤波器的存在性定理。</w:t>
      </w:r>
      <w:r w:rsidR="000751A0">
        <w:rPr>
          <w:rFonts w:hint="eastAsia"/>
        </w:rPr>
        <w:t>文献</w:t>
      </w:r>
      <w:r w:rsidR="005A7A16">
        <w:fldChar w:fldCharType="begin"/>
      </w:r>
      <w:r w:rsidR="005A7A16">
        <w:instrText xml:space="preserve"> </w:instrText>
      </w:r>
      <w:r w:rsidR="005A7A16">
        <w:rPr>
          <w:rFonts w:hint="eastAsia"/>
        </w:rPr>
        <w:instrText>REF _Ref155119383 \r \h</w:instrText>
      </w:r>
      <w:r w:rsidR="005A7A16">
        <w:instrText xml:space="preserve"> </w:instrText>
      </w:r>
      <w:r w:rsidR="005A7A16">
        <w:fldChar w:fldCharType="separate"/>
      </w:r>
      <w:r w:rsidR="00786525">
        <w:t>[68]</w:t>
      </w:r>
      <w:r w:rsidR="005A7A16">
        <w:fldChar w:fldCharType="end"/>
      </w:r>
      <w:r w:rsidRPr="00813526">
        <w:rPr>
          <w:rFonts w:hint="eastAsia"/>
        </w:rPr>
        <w:t>研究了</w:t>
      </w:r>
      <w:r w:rsidRPr="00813526">
        <w:rPr>
          <w:rFonts w:hint="eastAsia"/>
        </w:rPr>
        <w:t>T</w:t>
      </w:r>
      <w:r w:rsidRPr="00813526">
        <w:t>P</w:t>
      </w:r>
      <w:r w:rsidRPr="00813526">
        <w:rPr>
          <w:rFonts w:hint="eastAsia"/>
        </w:rPr>
        <w:t>部分未知的</w:t>
      </w:r>
      <w:r w:rsidRPr="00813526">
        <w:rPr>
          <w:rFonts w:hint="eastAsia"/>
        </w:rPr>
        <w:t>M</w:t>
      </w:r>
      <w:r w:rsidRPr="00813526">
        <w:t>JS</w:t>
      </w:r>
      <w:r w:rsidRPr="00813526">
        <w:rPr>
          <w:rFonts w:hint="eastAsia"/>
        </w:rPr>
        <w:t>的</w:t>
      </w:r>
      <w:r w:rsidR="00476852" w:rsidRPr="0026486A">
        <w:object w:dxaOrig="420" w:dyaOrig="360" w14:anchorId="176DDB99">
          <v:shape id="_x0000_i1081" type="#_x0000_t75" style="width:22pt;height:19pt" o:ole="">
            <v:imagedata r:id="rId82" o:title=""/>
          </v:shape>
          <o:OLEObject Type="Embed" ProgID="Equation.DSMT4" ShapeID="_x0000_i1081" DrawAspect="Content" ObjectID="_1767218715" r:id="rId114"/>
        </w:object>
      </w:r>
      <w:r w:rsidRPr="00813526">
        <w:rPr>
          <w:rFonts w:hint="eastAsia"/>
        </w:rPr>
        <w:t>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13526">
        <w:rPr>
          <w:rFonts w:hint="eastAsia"/>
        </w:rPr>
        <w:t>滤波，提出了一种引入额外矩阵变量的方法，使</w:t>
      </w:r>
      <w:r w:rsidRPr="00813526">
        <w:rPr>
          <w:rFonts w:hint="eastAsia"/>
        </w:rPr>
        <w:t>Lyapunov</w:t>
      </w:r>
      <w:r w:rsidRPr="00813526">
        <w:rPr>
          <w:rFonts w:hint="eastAsia"/>
        </w:rPr>
        <w:t>矩阵与滤波器参数解耦，改进了已有的滤波器设计方法</w:t>
      </w:r>
      <w:r w:rsidR="005D4641">
        <w:rPr>
          <w:rFonts w:hint="eastAsia"/>
        </w:rPr>
        <w:t>，降低了保守性，提高了计算速度</w:t>
      </w:r>
      <w:r w:rsidR="00584F36">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_Ref155119372 \r \h</w:instrText>
      </w:r>
      <w:r w:rsidR="005A7A16">
        <w:instrText xml:space="preserve"> </w:instrText>
      </w:r>
      <w:r w:rsidR="005A7A16">
        <w:fldChar w:fldCharType="separate"/>
      </w:r>
      <w:r w:rsidR="00786525">
        <w:t>[69]</w:t>
      </w:r>
      <w:r w:rsidR="005A7A16">
        <w:fldChar w:fldCharType="end"/>
      </w:r>
      <w:r w:rsidR="00FB4568">
        <w:rPr>
          <w:rFonts w:hint="eastAsia"/>
        </w:rPr>
        <w:t>考虑</w:t>
      </w:r>
      <w:r w:rsidR="00FB4568" w:rsidRPr="00813526">
        <w:rPr>
          <w:rFonts w:hint="eastAsia"/>
        </w:rPr>
        <w:t>T</w:t>
      </w:r>
      <w:r w:rsidR="00FB4568" w:rsidRPr="00813526">
        <w:t>P</w:t>
      </w:r>
      <w:r w:rsidR="00FB4568" w:rsidRPr="00813526">
        <w:rPr>
          <w:rFonts w:hint="eastAsia"/>
        </w:rPr>
        <w:t>和检测器的检测概率未知</w:t>
      </w:r>
      <w:r w:rsidR="00FB4568">
        <w:rPr>
          <w:rFonts w:hint="eastAsia"/>
        </w:rPr>
        <w:t>，</w:t>
      </w:r>
      <w:r w:rsidRPr="00813526">
        <w:rPr>
          <w:rFonts w:hint="eastAsia"/>
        </w:rPr>
        <w:t>基于检测器方法</w:t>
      </w:r>
      <w:r w:rsidR="009C01AA">
        <w:rPr>
          <w:rFonts w:hint="eastAsia"/>
        </w:rPr>
        <w:t>估计不可获得的</w:t>
      </w:r>
      <w:r w:rsidRPr="00813526">
        <w:rPr>
          <w:rFonts w:hint="eastAsia"/>
        </w:rPr>
        <w:t>模态信息，给出了</w:t>
      </w:r>
      <w:r w:rsidR="00FB4568" w:rsidRPr="00C22898">
        <w:object w:dxaOrig="420" w:dyaOrig="360" w14:anchorId="048998A8">
          <v:shape id="_x0000_i1082" type="#_x0000_t75" style="width:22pt;height:19pt" o:ole="">
            <v:imagedata r:id="rId115" o:title=""/>
          </v:shape>
          <o:OLEObject Type="Embed" ProgID="Equation.DSMT4" ShapeID="_x0000_i1082" DrawAspect="Content" ObjectID="_1767218716" r:id="rId116"/>
        </w:object>
      </w:r>
      <w:r w:rsidRPr="00813526">
        <w:rPr>
          <w:rFonts w:hint="eastAsia"/>
        </w:rPr>
        <w:t>滤波器存在的充要条件，</w:t>
      </w:r>
      <w:r w:rsidR="000751A0">
        <w:rPr>
          <w:rFonts w:hint="eastAsia"/>
        </w:rPr>
        <w:t>文献</w:t>
      </w:r>
      <w:r w:rsidR="005A7A16">
        <w:fldChar w:fldCharType="begin"/>
      </w:r>
      <w:r w:rsidR="005A7A16">
        <w:instrText xml:space="preserve"> </w:instrText>
      </w:r>
      <w:r w:rsidR="005A7A16">
        <w:rPr>
          <w:rFonts w:hint="eastAsia"/>
        </w:rPr>
        <w:instrText>REF _Ref155119292 \r \h</w:instrText>
      </w:r>
      <w:r w:rsidR="005A7A16">
        <w:instrText xml:space="preserve"> </w:instrText>
      </w:r>
      <w:r w:rsidR="005A7A16">
        <w:fldChar w:fldCharType="separate"/>
      </w:r>
      <w:r w:rsidR="00786525">
        <w:t>[70]</w:t>
      </w:r>
      <w:r w:rsidR="005A7A16">
        <w:fldChar w:fldCharType="end"/>
      </w:r>
      <w:r w:rsidRPr="00813526">
        <w:rPr>
          <w:rFonts w:hint="eastAsia"/>
        </w:rPr>
        <w:t>将结果推广到混合</w:t>
      </w:r>
      <w:r w:rsidR="0064645B" w:rsidRPr="0026486A">
        <w:object w:dxaOrig="840" w:dyaOrig="360" w14:anchorId="0A39571B">
          <v:shape id="_x0000_i1083" type="#_x0000_t75" style="width:42pt;height:19pt" o:ole="">
            <v:imagedata r:id="rId91" o:title=""/>
          </v:shape>
          <o:OLEObject Type="Embed" ProgID="Equation.DSMT4" ShapeID="_x0000_i1083" DrawAspect="Content" ObjectID="_1767218717" r:id="rId117"/>
        </w:object>
      </w:r>
      <w:r w:rsidRPr="00813526">
        <w:rPr>
          <w:rFonts w:hint="eastAsia"/>
        </w:rPr>
        <w:t>滤波问题上，使得滤波性能得到提升，</w:t>
      </w:r>
      <w:r w:rsidR="00D46553">
        <w:rPr>
          <w:rFonts w:hint="eastAsia"/>
        </w:rPr>
        <w:t>文献</w:t>
      </w:r>
      <w:r w:rsidR="00376D39">
        <w:fldChar w:fldCharType="begin"/>
      </w:r>
      <w:r w:rsidR="00376D39">
        <w:instrText xml:space="preserve"> </w:instrText>
      </w:r>
      <w:r w:rsidR="00376D39">
        <w:rPr>
          <w:rFonts w:hint="eastAsia"/>
        </w:rPr>
        <w:instrText>REF _Ref155119274 \r \h</w:instrText>
      </w:r>
      <w:r w:rsidR="00376D39">
        <w:instrText xml:space="preserve"> </w:instrText>
      </w:r>
      <w:r w:rsidR="00376D39">
        <w:fldChar w:fldCharType="separate"/>
      </w:r>
      <w:r w:rsidR="00786525">
        <w:t>[71]</w:t>
      </w:r>
      <w:r w:rsidR="00376D39">
        <w:fldChar w:fldCharType="end"/>
      </w:r>
      <w:r w:rsidRPr="00813526">
        <w:rPr>
          <w:rFonts w:hint="eastAsia"/>
        </w:rPr>
        <w:t>将</w:t>
      </w:r>
      <w:r w:rsidR="002027D3">
        <w:rPr>
          <w:rFonts w:hint="eastAsia"/>
        </w:rPr>
        <w:t>文献</w:t>
      </w:r>
      <w:r w:rsidR="00376D39">
        <w:fldChar w:fldCharType="begin"/>
      </w:r>
      <w:r w:rsidR="00376D39">
        <w:instrText xml:space="preserve"> </w:instrText>
      </w:r>
      <w:r w:rsidR="00376D39">
        <w:rPr>
          <w:rFonts w:hint="eastAsia"/>
        </w:rPr>
        <w:instrText>REF _Ref155119292 \r \h</w:instrText>
      </w:r>
      <w:r w:rsidR="00376D39">
        <w:instrText xml:space="preserve"> </w:instrText>
      </w:r>
      <w:r w:rsidR="00376D39">
        <w:fldChar w:fldCharType="separate"/>
      </w:r>
      <w:r w:rsidR="00786525">
        <w:t>[70]</w:t>
      </w:r>
      <w:r w:rsidR="00376D39">
        <w:fldChar w:fldCharType="end"/>
      </w:r>
      <w:r w:rsidRPr="00813526">
        <w:rPr>
          <w:rFonts w:hint="eastAsia"/>
        </w:rPr>
        <w:t>的结果应用到</w:t>
      </w:r>
      <w:r w:rsidRPr="00813526">
        <w:t>MJS</w:t>
      </w:r>
      <w:r w:rsidRPr="00813526">
        <w:rPr>
          <w:rFonts w:hint="eastAsia"/>
        </w:rPr>
        <w:t>的鲁棒故障检测</w:t>
      </w:r>
      <w:r w:rsidR="002027D3">
        <w:rPr>
          <w:rFonts w:hint="eastAsia"/>
        </w:rPr>
        <w:t>中</w:t>
      </w:r>
      <w:r w:rsidRPr="00813526">
        <w:rPr>
          <w:rFonts w:hint="eastAsia"/>
        </w:rPr>
        <w:t>取得了不错的效果</w:t>
      </w:r>
      <w:r w:rsidR="00A421C5">
        <w:rPr>
          <w:rFonts w:hint="eastAsia"/>
        </w:rPr>
        <w:t>。</w:t>
      </w:r>
    </w:p>
    <w:p w14:paraId="0790E6CC" w14:textId="697924AC" w:rsidR="00607BB0" w:rsidRPr="00684E53" w:rsidRDefault="00607BB0" w:rsidP="007F28DB">
      <w:pPr>
        <w:pStyle w:val="3"/>
      </w:pPr>
      <w:bookmarkStart w:id="42" w:name="_Toc156415849"/>
      <w:r>
        <w:t>1</w:t>
      </w:r>
      <w:r w:rsidRPr="00684E53">
        <w:rPr>
          <w:rFonts w:hint="eastAsia"/>
        </w:rPr>
        <w:t>.</w:t>
      </w:r>
      <w:r w:rsidR="00E71621">
        <w:t>2</w:t>
      </w:r>
      <w:r>
        <w:rPr>
          <w:rFonts w:hint="eastAsia"/>
        </w:rPr>
        <w:t>.</w:t>
      </w:r>
      <w:r>
        <w:t>4</w:t>
      </w:r>
      <w:r>
        <w:rPr>
          <w:rFonts w:hint="eastAsia"/>
        </w:rPr>
        <w:t xml:space="preserve"> </w:t>
      </w:r>
      <w:r>
        <w:rPr>
          <w:rFonts w:hint="eastAsia"/>
        </w:rPr>
        <w:t>数据驱动控制的研究现状</w:t>
      </w:r>
      <w:bookmarkEnd w:id="42"/>
    </w:p>
    <w:p w14:paraId="4E22200A" w14:textId="6E9C358E" w:rsidR="00607BB0" w:rsidRPr="00607BB0" w:rsidRDefault="007917FB" w:rsidP="002E60DF">
      <w:pPr>
        <w:pStyle w:val="affd"/>
        <w:ind w:firstLine="480"/>
        <w:rPr>
          <w:lang w:val="x-none"/>
        </w:rPr>
      </w:pPr>
      <w:r w:rsidRPr="007917FB">
        <w:rPr>
          <w:rFonts w:hint="eastAsia"/>
        </w:rPr>
        <w:t>注意到</w:t>
      </w:r>
      <w:r w:rsidRPr="007917FB">
        <w:rPr>
          <w:rFonts w:hint="eastAsia"/>
        </w:rPr>
        <w:t>M</w:t>
      </w:r>
      <w:r w:rsidRPr="007917FB">
        <w:t>JS</w:t>
      </w:r>
      <w:r w:rsidRPr="007917FB">
        <w:rPr>
          <w:rFonts w:hint="eastAsia"/>
        </w:rPr>
        <w:t>的控制</w:t>
      </w:r>
      <w:r w:rsidR="00BE01C8">
        <w:rPr>
          <w:rFonts w:hint="eastAsia"/>
        </w:rPr>
        <w:t>或估计</w:t>
      </w:r>
      <w:r w:rsidRPr="007917FB">
        <w:rPr>
          <w:rFonts w:hint="eastAsia"/>
        </w:rPr>
        <w:t>方法基于</w:t>
      </w:r>
      <w:r w:rsidRPr="007917FB">
        <w:rPr>
          <w:rFonts w:hint="eastAsia"/>
        </w:rPr>
        <w:t>TP</w:t>
      </w:r>
      <w:r w:rsidRPr="007917FB">
        <w:rPr>
          <w:rFonts w:hint="eastAsia"/>
        </w:rPr>
        <w:t>信息才能实现，现有的结果通常假设</w:t>
      </w:r>
      <w:r w:rsidRPr="007917FB">
        <w:rPr>
          <w:rFonts w:hint="eastAsia"/>
        </w:rPr>
        <w:t>TP</w:t>
      </w:r>
      <w:r w:rsidRPr="007917FB">
        <w:rPr>
          <w:rFonts w:hint="eastAsia"/>
        </w:rPr>
        <w:t>完全已知，</w:t>
      </w:r>
      <w:r w:rsidR="00A1406B" w:rsidRPr="007917FB">
        <w:rPr>
          <w:rFonts w:hint="eastAsia"/>
        </w:rPr>
        <w:t>在许多实际情况下</w:t>
      </w:r>
      <w:r w:rsidRPr="007917FB">
        <w:rPr>
          <w:rFonts w:hint="eastAsia"/>
        </w:rPr>
        <w:t>这个假设相当理想化，受成本或系统本身限制完整的</w:t>
      </w:r>
      <w:r w:rsidRPr="007917FB">
        <w:t>TP</w:t>
      </w:r>
      <w:r w:rsidRPr="007917FB">
        <w:rPr>
          <w:rFonts w:hint="eastAsia"/>
        </w:rPr>
        <w:t>难以获得。一种解决思路是估计</w:t>
      </w:r>
      <w:r w:rsidRPr="007917FB">
        <w:rPr>
          <w:rFonts w:hint="eastAsia"/>
        </w:rPr>
        <w:t>T</w:t>
      </w:r>
      <w:r w:rsidRPr="007917FB">
        <w:t>P</w:t>
      </w:r>
      <w:r w:rsidRPr="007917FB">
        <w:rPr>
          <w:rFonts w:hint="eastAsia"/>
        </w:rPr>
        <w:t>，</w:t>
      </w:r>
      <w:r w:rsidR="00F97012">
        <w:rPr>
          <w:rFonts w:hint="eastAsia"/>
        </w:rPr>
        <w:t>如</w:t>
      </w:r>
      <w:r w:rsidR="00BE01C8">
        <w:rPr>
          <w:rFonts w:hint="eastAsia"/>
        </w:rPr>
        <w:t>文献</w:t>
      </w:r>
      <w:r w:rsidRPr="007917FB">
        <w:rPr>
          <w:rFonts w:hint="eastAsia"/>
        </w:rPr>
        <w:t>应用</w:t>
      </w:r>
      <w:r w:rsidR="00A1406B">
        <w:rPr>
          <w:rFonts w:hint="eastAsia"/>
        </w:rPr>
        <w:t>期望极小极大</w:t>
      </w:r>
      <w:r w:rsidRPr="007917FB">
        <w:rPr>
          <w:rFonts w:hint="eastAsia"/>
        </w:rPr>
        <w:t>算法估计</w:t>
      </w:r>
      <w:r w:rsidRPr="007917FB">
        <w:rPr>
          <w:rFonts w:hint="eastAsia"/>
        </w:rPr>
        <w:t>T</w:t>
      </w:r>
      <w:r w:rsidRPr="007917FB">
        <w:t>P</w:t>
      </w:r>
      <w:r w:rsidRPr="007917FB">
        <w:rPr>
          <w:rFonts w:hint="eastAsia"/>
        </w:rPr>
        <w:t>并用于控制器设计</w:t>
      </w:r>
      <w:r w:rsidR="00376D39" w:rsidRPr="00376D39">
        <w:rPr>
          <w:vertAlign w:val="superscript"/>
        </w:rPr>
        <w:fldChar w:fldCharType="begin"/>
      </w:r>
      <w:r w:rsidR="00376D39" w:rsidRPr="00376D39">
        <w:rPr>
          <w:vertAlign w:val="superscript"/>
        </w:rPr>
        <w:instrText xml:space="preserve"> </w:instrText>
      </w:r>
      <w:r w:rsidR="00376D39" w:rsidRPr="00376D39">
        <w:rPr>
          <w:rFonts w:hint="eastAsia"/>
          <w:vertAlign w:val="superscript"/>
        </w:rPr>
        <w:instrText>REF _Ref154167109 \r \h</w:instrText>
      </w:r>
      <w:r w:rsidR="00376D39" w:rsidRPr="00376D39">
        <w:rPr>
          <w:vertAlign w:val="superscript"/>
        </w:rPr>
        <w:instrText xml:space="preserve"> </w:instrText>
      </w:r>
      <w:r w:rsidR="00376D39">
        <w:rPr>
          <w:vertAlign w:val="superscript"/>
        </w:rPr>
        <w:instrText xml:space="preserve"> \* MERGEFORMAT </w:instrText>
      </w:r>
      <w:r w:rsidR="00376D39" w:rsidRPr="00376D39">
        <w:rPr>
          <w:vertAlign w:val="superscript"/>
        </w:rPr>
      </w:r>
      <w:r w:rsidR="00376D39" w:rsidRPr="00376D39">
        <w:rPr>
          <w:vertAlign w:val="superscript"/>
        </w:rPr>
        <w:fldChar w:fldCharType="separate"/>
      </w:r>
      <w:r w:rsidR="00786525">
        <w:rPr>
          <w:vertAlign w:val="superscript"/>
        </w:rPr>
        <w:t>[25]</w:t>
      </w:r>
      <w:r w:rsidR="00376D39" w:rsidRPr="00376D39">
        <w:rPr>
          <w:vertAlign w:val="superscript"/>
        </w:rPr>
        <w:fldChar w:fldCharType="end"/>
      </w:r>
      <w:r w:rsidR="00BE01C8">
        <w:rPr>
          <w:rFonts w:hint="eastAsia"/>
        </w:rPr>
        <w:t>。另一种是</w:t>
      </w:r>
      <w:r w:rsidRPr="007917FB">
        <w:rPr>
          <w:rFonts w:hint="eastAsia"/>
        </w:rPr>
        <w:t>引入数据驱动控制方法进行控制器</w:t>
      </w:r>
      <w:r w:rsidR="00F97012">
        <w:rPr>
          <w:rFonts w:hint="eastAsia"/>
        </w:rPr>
        <w:t>或滤波器</w:t>
      </w:r>
      <w:r w:rsidRPr="007917FB">
        <w:rPr>
          <w:rFonts w:hint="eastAsia"/>
        </w:rPr>
        <w:t>设计，</w:t>
      </w:r>
      <w:r w:rsidR="00F97012">
        <w:rPr>
          <w:rFonts w:hint="eastAsia"/>
        </w:rPr>
        <w:t>文献</w:t>
      </w:r>
      <w:r w:rsidR="00334AF5">
        <w:fldChar w:fldCharType="begin"/>
      </w:r>
      <w:r w:rsidR="00334AF5">
        <w:instrText xml:space="preserve"> </w:instrText>
      </w:r>
      <w:r w:rsidR="00334AF5">
        <w:rPr>
          <w:rFonts w:hint="eastAsia"/>
        </w:rPr>
        <w:instrText>REF _Ref154872162 \r \h</w:instrText>
      </w:r>
      <w:r w:rsidR="00334AF5">
        <w:instrText xml:space="preserve"> </w:instrText>
      </w:r>
      <w:r w:rsidR="00334AF5">
        <w:fldChar w:fldCharType="separate"/>
      </w:r>
      <w:r w:rsidR="00786525">
        <w:t>[72]</w:t>
      </w:r>
      <w:r w:rsidR="00334AF5">
        <w:fldChar w:fldCharType="end"/>
      </w:r>
      <w:r w:rsidRPr="007917FB">
        <w:rPr>
          <w:rFonts w:hint="eastAsia"/>
        </w:rPr>
        <w:t>使用</w:t>
      </w:r>
      <w:r w:rsidR="00314483">
        <w:rPr>
          <w:rFonts w:hint="eastAsia"/>
        </w:rPr>
        <w:t>离线</w:t>
      </w:r>
      <w:r w:rsidR="00F97012">
        <w:rPr>
          <w:rFonts w:hint="eastAsia"/>
        </w:rPr>
        <w:t>类</w:t>
      </w:r>
      <w:r w:rsidRPr="007917FB">
        <w:rPr>
          <w:rFonts w:hint="eastAsia"/>
        </w:rPr>
        <w:t>TD(</w:t>
      </w:r>
      <w:r w:rsidRPr="007917FB">
        <w:t>λ</w:t>
      </w:r>
      <w:r w:rsidRPr="007917FB">
        <w:rPr>
          <w:rFonts w:hint="eastAsia"/>
        </w:rPr>
        <w:t>)</w:t>
      </w:r>
      <w:r w:rsidRPr="007917FB">
        <w:rPr>
          <w:rFonts w:hint="eastAsia"/>
        </w:rPr>
        <w:t>算法来</w:t>
      </w:r>
      <w:r w:rsidR="00F97012">
        <w:rPr>
          <w:rFonts w:hint="eastAsia"/>
        </w:rPr>
        <w:t>求解</w:t>
      </w:r>
      <w:r w:rsidRPr="007917FB">
        <w:t>TP</w:t>
      </w:r>
      <w:r w:rsidRPr="007917FB">
        <w:rPr>
          <w:rFonts w:hint="eastAsia"/>
        </w:rPr>
        <w:t>完全未知时</w:t>
      </w:r>
      <w:r w:rsidR="00F97012">
        <w:rPr>
          <w:rFonts w:hint="eastAsia"/>
        </w:rPr>
        <w:t>的</w:t>
      </w:r>
      <w:r w:rsidR="00F97012">
        <w:rPr>
          <w:rFonts w:hint="eastAsia"/>
        </w:rPr>
        <w:t>C</w:t>
      </w:r>
      <w:r w:rsidR="00F97012">
        <w:t>ARE</w:t>
      </w:r>
      <w:r w:rsidRPr="007917FB">
        <w:rPr>
          <w:rFonts w:hint="eastAsia"/>
        </w:rPr>
        <w:t>，通过已有的模态序列求解按</w:t>
      </w:r>
      <w:r w:rsidRPr="007917FB">
        <w:rPr>
          <w:rFonts w:hint="eastAsia"/>
        </w:rPr>
        <w:t>T</w:t>
      </w:r>
      <w:r w:rsidRPr="007917FB">
        <w:t>P</w:t>
      </w:r>
      <w:r w:rsidRPr="007917FB">
        <w:rPr>
          <w:rFonts w:hint="eastAsia"/>
        </w:rPr>
        <w:t>加权的解矩阵实现控制器设计，</w:t>
      </w:r>
      <w:r w:rsidR="00314483">
        <w:rPr>
          <w:rFonts w:hint="eastAsia"/>
        </w:rPr>
        <w:t>文献</w:t>
      </w:r>
      <w:r w:rsidR="00334AF5">
        <w:fldChar w:fldCharType="begin"/>
      </w:r>
      <w:r w:rsidR="00334AF5">
        <w:instrText xml:space="preserve"> </w:instrText>
      </w:r>
      <w:r w:rsidR="00334AF5">
        <w:rPr>
          <w:rFonts w:hint="eastAsia"/>
        </w:rPr>
        <w:instrText>REF _Ref154872171 \r \h</w:instrText>
      </w:r>
      <w:r w:rsidR="00334AF5">
        <w:instrText xml:space="preserve"> </w:instrText>
      </w:r>
      <w:r w:rsidR="00334AF5">
        <w:fldChar w:fldCharType="separate"/>
      </w:r>
      <w:r w:rsidR="00786525">
        <w:t>[73]</w:t>
      </w:r>
      <w:r w:rsidR="00334AF5">
        <w:fldChar w:fldCharType="end"/>
      </w:r>
      <w:r w:rsidRPr="007917FB">
        <w:rPr>
          <w:rFonts w:hint="eastAsia"/>
        </w:rPr>
        <w:t>将</w:t>
      </w:r>
      <w:r w:rsidR="00F97012">
        <w:rPr>
          <w:rFonts w:hint="eastAsia"/>
        </w:rPr>
        <w:t>文献</w:t>
      </w:r>
      <w:r w:rsidR="0002462B">
        <w:fldChar w:fldCharType="begin"/>
      </w:r>
      <w:r w:rsidR="0002462B">
        <w:instrText xml:space="preserve"> </w:instrText>
      </w:r>
      <w:r w:rsidR="0002462B">
        <w:rPr>
          <w:rFonts w:hint="eastAsia"/>
        </w:rPr>
        <w:instrText>REF _Ref154872162 \r \h</w:instrText>
      </w:r>
      <w:r w:rsidR="0002462B">
        <w:instrText xml:space="preserve"> </w:instrText>
      </w:r>
      <w:r w:rsidR="0002462B">
        <w:fldChar w:fldCharType="separate"/>
      </w:r>
      <w:r w:rsidR="00786525">
        <w:t>[72]</w:t>
      </w:r>
      <w:r w:rsidR="0002462B">
        <w:fldChar w:fldCharType="end"/>
      </w:r>
      <w:r w:rsidRPr="007917FB">
        <w:rPr>
          <w:rFonts w:hint="eastAsia"/>
        </w:rPr>
        <w:t>提出的离</w:t>
      </w:r>
      <w:r w:rsidRPr="007917FB">
        <w:rPr>
          <w:rFonts w:hint="eastAsia"/>
        </w:rPr>
        <w:lastRenderedPageBreak/>
        <w:t>线算法转化为在线算法，</w:t>
      </w:r>
      <w:r w:rsidR="00314483">
        <w:rPr>
          <w:rFonts w:hint="eastAsia"/>
        </w:rPr>
        <w:t>提高求解效率，</w:t>
      </w:r>
      <w:r w:rsidR="000F2C02">
        <w:rPr>
          <w:rFonts w:hint="eastAsia"/>
        </w:rPr>
        <w:t>文献</w:t>
      </w:r>
      <w:r w:rsidR="0002462B">
        <w:fldChar w:fldCharType="begin"/>
      </w:r>
      <w:r w:rsidR="0002462B">
        <w:instrText xml:space="preserve"> </w:instrText>
      </w:r>
      <w:r w:rsidR="0002462B">
        <w:rPr>
          <w:rFonts w:hint="eastAsia"/>
        </w:rPr>
        <w:instrText>REF _Ref154872190 \r \h</w:instrText>
      </w:r>
      <w:r w:rsidR="0002462B">
        <w:instrText xml:space="preserve"> </w:instrText>
      </w:r>
      <w:r w:rsidR="0002462B">
        <w:fldChar w:fldCharType="separate"/>
      </w:r>
      <w:r w:rsidR="00786525">
        <w:t>[74]</w:t>
      </w:r>
      <w:r w:rsidR="0002462B">
        <w:fldChar w:fldCharType="end"/>
      </w:r>
      <w:r w:rsidR="00314483">
        <w:rPr>
          <w:rFonts w:hint="eastAsia"/>
        </w:rPr>
        <w:t>与</w:t>
      </w:r>
      <w:r w:rsidR="0002462B">
        <w:fldChar w:fldCharType="begin"/>
      </w:r>
      <w:r w:rsidR="0002462B">
        <w:instrText xml:space="preserve"> </w:instrText>
      </w:r>
      <w:r w:rsidR="0002462B">
        <w:rPr>
          <w:rFonts w:hint="eastAsia"/>
        </w:rPr>
        <w:instrText>REF _Ref154872194 \r \h</w:instrText>
      </w:r>
      <w:r w:rsidR="0002462B">
        <w:instrText xml:space="preserve"> </w:instrText>
      </w:r>
      <w:r w:rsidR="0002462B">
        <w:fldChar w:fldCharType="separate"/>
      </w:r>
      <w:r w:rsidR="00786525">
        <w:t>[75]</w:t>
      </w:r>
      <w:r w:rsidR="0002462B">
        <w:fldChar w:fldCharType="end"/>
      </w:r>
      <w:r w:rsidR="00314483">
        <w:rPr>
          <w:rFonts w:hint="eastAsia"/>
        </w:rPr>
        <w:t>将在线算法</w:t>
      </w:r>
      <w:r w:rsidRPr="007917FB">
        <w:rPr>
          <w:rFonts w:hint="eastAsia"/>
        </w:rPr>
        <w:t>推广到</w:t>
      </w:r>
      <w:r w:rsidRPr="007917FB">
        <w:rPr>
          <w:rFonts w:hint="eastAsia"/>
        </w:rPr>
        <w:t>T</w:t>
      </w:r>
      <w:r w:rsidRPr="007917FB">
        <w:t>P</w:t>
      </w:r>
      <w:r w:rsidRPr="007917FB">
        <w:rPr>
          <w:rFonts w:hint="eastAsia"/>
        </w:rPr>
        <w:t>未知时</w:t>
      </w:r>
      <w:r w:rsidRPr="007917FB">
        <w:rPr>
          <w:rFonts w:hint="eastAsia"/>
        </w:rPr>
        <w:t>M</w:t>
      </w:r>
      <w:r w:rsidRPr="007917FB">
        <w:t>JS</w:t>
      </w:r>
      <w:r w:rsidRPr="007917FB">
        <w:rPr>
          <w:rFonts w:hint="eastAsia"/>
        </w:rPr>
        <w:t>与半马尔可夫跳变系统的</w:t>
      </w:r>
      <w:r w:rsidR="00314483">
        <w:rPr>
          <w:rFonts w:hint="eastAsia"/>
        </w:rPr>
        <w:t>G</w:t>
      </w:r>
      <w:r w:rsidR="00314483">
        <w:t>CARE</w:t>
      </w:r>
      <w:r w:rsidR="00314483">
        <w:rPr>
          <w:rFonts w:hint="eastAsia"/>
        </w:rPr>
        <w:t>求解中</w:t>
      </w:r>
      <w:r w:rsidRPr="007917FB">
        <w:rPr>
          <w:rFonts w:hint="eastAsia"/>
        </w:rPr>
        <w:t>。</w:t>
      </w:r>
      <w:r w:rsidR="00A84FC6">
        <w:rPr>
          <w:rFonts w:hint="eastAsia"/>
        </w:rPr>
        <w:t>文献</w:t>
      </w:r>
      <w:r w:rsidR="0002462B">
        <w:fldChar w:fldCharType="begin"/>
      </w:r>
      <w:r w:rsidR="0002462B">
        <w:instrText xml:space="preserve"> </w:instrText>
      </w:r>
      <w:r w:rsidR="0002462B">
        <w:rPr>
          <w:rFonts w:hint="eastAsia"/>
        </w:rPr>
        <w:instrText>REF _Ref154872205 \r \h</w:instrText>
      </w:r>
      <w:r w:rsidR="0002462B">
        <w:instrText xml:space="preserve"> </w:instrText>
      </w:r>
      <w:r w:rsidR="0002462B">
        <w:fldChar w:fldCharType="separate"/>
      </w:r>
      <w:r w:rsidR="00786525">
        <w:t>[76]</w:t>
      </w:r>
      <w:r w:rsidR="0002462B">
        <w:fldChar w:fldCharType="end"/>
      </w:r>
      <w:r w:rsidR="0002462B">
        <w:rPr>
          <w:rFonts w:hint="eastAsia"/>
        </w:rPr>
        <w:t>与</w:t>
      </w:r>
      <w:r w:rsidR="0002462B">
        <w:fldChar w:fldCharType="begin"/>
      </w:r>
      <w:r w:rsidR="0002462B">
        <w:instrText xml:space="preserve"> REF _Ref154872212 \r \h </w:instrText>
      </w:r>
      <w:r w:rsidR="0002462B">
        <w:fldChar w:fldCharType="separate"/>
      </w:r>
      <w:r w:rsidR="00786525">
        <w:t>[77]</w:t>
      </w:r>
      <w:r w:rsidR="0002462B">
        <w:fldChar w:fldCharType="end"/>
      </w:r>
      <w:r w:rsidR="00A84FC6">
        <w:rPr>
          <w:rFonts w:hint="eastAsia"/>
        </w:rPr>
        <w:t>结合强化学习</w:t>
      </w:r>
      <w:r w:rsidRPr="007917FB">
        <w:rPr>
          <w:rFonts w:hint="eastAsia"/>
        </w:rPr>
        <w:t>提出的无模型近似动态规划</w:t>
      </w:r>
      <w:r w:rsidR="00A84FC6">
        <w:rPr>
          <w:rFonts w:hint="eastAsia"/>
        </w:rPr>
        <w:t>作为一种</w:t>
      </w:r>
      <w:r w:rsidR="00314483" w:rsidRPr="007917FB">
        <w:rPr>
          <w:rFonts w:hint="eastAsia"/>
        </w:rPr>
        <w:t>数据驱动方法</w:t>
      </w:r>
      <w:r w:rsidR="00A84FC6">
        <w:rPr>
          <w:rFonts w:hint="eastAsia"/>
        </w:rPr>
        <w:t>，利用</w:t>
      </w:r>
      <w:r w:rsidRPr="007917FB">
        <w:rPr>
          <w:rFonts w:hint="eastAsia"/>
        </w:rPr>
        <w:t>系统运行过程中的状态信息，在激励噪声下</w:t>
      </w:r>
      <w:r w:rsidR="00A84FC6">
        <w:rPr>
          <w:rFonts w:hint="eastAsia"/>
        </w:rPr>
        <w:t>使用</w:t>
      </w:r>
      <w:r w:rsidRPr="007917FB">
        <w:rPr>
          <w:rFonts w:hint="eastAsia"/>
        </w:rPr>
        <w:t>最小二乘求解控制器，目前已被运用到</w:t>
      </w:r>
      <w:r w:rsidR="002340D0">
        <w:t>CARE</w:t>
      </w:r>
      <w:r w:rsidR="002340D0">
        <w:rPr>
          <w:rFonts w:hint="eastAsia"/>
        </w:rPr>
        <w:t>或</w:t>
      </w:r>
      <w:r w:rsidR="002340D0">
        <w:t>GCARE</w:t>
      </w:r>
      <w:r w:rsidR="002340D0">
        <w:rPr>
          <w:rFonts w:hint="eastAsia"/>
        </w:rPr>
        <w:t>的求解中</w:t>
      </w:r>
      <w:r w:rsidRPr="007917FB">
        <w:rPr>
          <w:rFonts w:hint="eastAsia"/>
        </w:rPr>
        <w:t>。</w:t>
      </w:r>
      <w:r w:rsidR="007D4758">
        <w:rPr>
          <w:rFonts w:hint="eastAsia"/>
        </w:rPr>
        <w:t>文献</w:t>
      </w:r>
      <w:r w:rsidR="0002462B">
        <w:fldChar w:fldCharType="begin"/>
      </w:r>
      <w:r w:rsidR="0002462B">
        <w:instrText xml:space="preserve"> </w:instrText>
      </w:r>
      <w:r w:rsidR="0002462B">
        <w:rPr>
          <w:rFonts w:hint="eastAsia"/>
        </w:rPr>
        <w:instrText>REF _Ref154872225 \r \h</w:instrText>
      </w:r>
      <w:r w:rsidR="0002462B">
        <w:instrText xml:space="preserve"> </w:instrText>
      </w:r>
      <w:r w:rsidR="0002462B">
        <w:fldChar w:fldCharType="separate"/>
      </w:r>
      <w:r w:rsidR="00786525">
        <w:t>[78]</w:t>
      </w:r>
      <w:r w:rsidR="0002462B">
        <w:fldChar w:fldCharType="end"/>
      </w:r>
      <w:r w:rsidR="002340D0">
        <w:rPr>
          <w:rFonts w:hint="eastAsia"/>
        </w:rPr>
        <w:t>使用</w:t>
      </w:r>
      <w:r w:rsidRPr="007917FB">
        <w:rPr>
          <w:rFonts w:hint="eastAsia"/>
        </w:rPr>
        <w:t>积分强化学习，</w:t>
      </w:r>
      <w:r w:rsidR="002340D0">
        <w:rPr>
          <w:rFonts w:hint="eastAsia"/>
        </w:rPr>
        <w:t>研究</w:t>
      </w:r>
      <w:r w:rsidRPr="007917FB">
        <w:rPr>
          <w:rFonts w:hint="eastAsia"/>
        </w:rPr>
        <w:t>连续</w:t>
      </w:r>
      <w:r w:rsidRPr="007917FB">
        <w:rPr>
          <w:rFonts w:hint="eastAsia"/>
        </w:rPr>
        <w:t>MJ</w:t>
      </w:r>
      <w:r w:rsidR="002340D0">
        <w:rPr>
          <w:rFonts w:hint="eastAsia"/>
        </w:rPr>
        <w:t>在</w:t>
      </w:r>
      <w:r w:rsidRPr="007917FB">
        <w:rPr>
          <w:rFonts w:hint="eastAsia"/>
        </w:rPr>
        <w:t>参数部分未知及</w:t>
      </w:r>
      <w:r w:rsidRPr="007917FB">
        <w:rPr>
          <w:rFonts w:hint="eastAsia"/>
        </w:rPr>
        <w:t>T</w:t>
      </w:r>
      <w:r w:rsidRPr="007917FB">
        <w:t>P</w:t>
      </w:r>
      <w:r w:rsidRPr="007917FB">
        <w:rPr>
          <w:rFonts w:hint="eastAsia"/>
        </w:rPr>
        <w:t>未知时的</w:t>
      </w:r>
      <w:r w:rsidRPr="007917FB">
        <w:rPr>
          <w:rFonts w:hint="eastAsia"/>
        </w:rPr>
        <w:t>LQT</w:t>
      </w:r>
      <w:r w:rsidRPr="007917FB">
        <w:rPr>
          <w:rFonts w:hint="eastAsia"/>
        </w:rPr>
        <w:t>问题，但参数矩阵完全未知的问题还未解决。</w:t>
      </w:r>
      <w:r w:rsidR="007D4758">
        <w:rPr>
          <w:rFonts w:hint="eastAsia"/>
        </w:rPr>
        <w:t>文献</w:t>
      </w:r>
      <w:r w:rsidR="0002462B">
        <w:fldChar w:fldCharType="begin"/>
      </w:r>
      <w:r w:rsidR="0002462B">
        <w:instrText xml:space="preserve"> </w:instrText>
      </w:r>
      <w:r w:rsidR="0002462B">
        <w:rPr>
          <w:rFonts w:hint="eastAsia"/>
        </w:rPr>
        <w:instrText>REF _Ref154872248 \r \h</w:instrText>
      </w:r>
      <w:r w:rsidR="0002462B">
        <w:instrText xml:space="preserve"> </w:instrText>
      </w:r>
      <w:r w:rsidR="0002462B">
        <w:fldChar w:fldCharType="separate"/>
      </w:r>
      <w:r w:rsidR="00786525">
        <w:t>[79]</w:t>
      </w:r>
      <w:r w:rsidR="0002462B">
        <w:fldChar w:fldCharType="end"/>
      </w:r>
      <w:r w:rsidRPr="007917FB">
        <w:rPr>
          <w:rFonts w:hint="eastAsia"/>
        </w:rPr>
        <w:t>针对模糊非线性</w:t>
      </w:r>
      <w:r w:rsidRPr="007917FB">
        <w:rPr>
          <w:rFonts w:hint="eastAsia"/>
        </w:rPr>
        <w:t>M</w:t>
      </w:r>
      <w:r w:rsidRPr="007917FB">
        <w:t>JS</w:t>
      </w:r>
      <w:r w:rsidRPr="007917FB">
        <w:rPr>
          <w:rFonts w:hint="eastAsia"/>
        </w:rPr>
        <w:t>，得到一组模糊随机耦合代数</w:t>
      </w:r>
      <w:r w:rsidRPr="007917FB">
        <w:rPr>
          <w:rFonts w:hint="eastAsia"/>
        </w:rPr>
        <w:t>Riccati</w:t>
      </w:r>
      <w:r w:rsidRPr="007917FB">
        <w:rPr>
          <w:rFonts w:hint="eastAsia"/>
        </w:rPr>
        <w:t>方程，提出了系统参数未知下基于积分强化学习的非脆弱输出反馈跟踪控制器求解算法</w:t>
      </w:r>
      <w:r w:rsidR="00117355">
        <w:rPr>
          <w:rFonts w:hint="eastAsia"/>
        </w:rPr>
        <w:t>。文献</w:t>
      </w:r>
      <w:r w:rsidR="00334AF5">
        <w:fldChar w:fldCharType="begin"/>
      </w:r>
      <w:r w:rsidR="00334AF5">
        <w:instrText xml:space="preserve"> </w:instrText>
      </w:r>
      <w:r w:rsidR="00334AF5">
        <w:rPr>
          <w:rFonts w:hint="eastAsia"/>
        </w:rPr>
        <w:instrText>REF _Ref154870675 \r \h</w:instrText>
      </w:r>
      <w:r w:rsidR="00334AF5">
        <w:instrText xml:space="preserve"> </w:instrText>
      </w:r>
      <w:r w:rsidR="00334AF5">
        <w:fldChar w:fldCharType="separate"/>
      </w:r>
      <w:r w:rsidR="00786525">
        <w:t>[53]</w:t>
      </w:r>
      <w:r w:rsidR="00334AF5">
        <w:fldChar w:fldCharType="end"/>
      </w:r>
      <w:r w:rsidR="00117355" w:rsidRPr="005C52F3">
        <w:rPr>
          <w:rFonts w:hint="eastAsia"/>
        </w:rPr>
        <w:t>通过子系统变换</w:t>
      </w:r>
      <w:r w:rsidR="00117355">
        <w:rPr>
          <w:rFonts w:hint="eastAsia"/>
        </w:rPr>
        <w:t>对</w:t>
      </w:r>
      <w:r w:rsidR="00117355">
        <w:rPr>
          <w:rFonts w:hint="eastAsia"/>
        </w:rPr>
        <w:t>M</w:t>
      </w:r>
      <w:r w:rsidR="00117355">
        <w:t>JS</w:t>
      </w:r>
      <w:r w:rsidR="00117355">
        <w:rPr>
          <w:rFonts w:hint="eastAsia"/>
        </w:rPr>
        <w:t>进行</w:t>
      </w:r>
      <w:r w:rsidR="00117355" w:rsidRPr="005C52F3">
        <w:rPr>
          <w:rFonts w:hint="eastAsia"/>
        </w:rPr>
        <w:t>解耦，</w:t>
      </w:r>
      <w:r w:rsidR="00117355">
        <w:rPr>
          <w:rFonts w:hint="eastAsia"/>
        </w:rPr>
        <w:t>考虑</w:t>
      </w:r>
      <w:r w:rsidR="00117355" w:rsidRPr="005C52F3">
        <w:rPr>
          <w:rFonts w:hint="eastAsia"/>
        </w:rPr>
        <w:t>TP</w:t>
      </w:r>
      <w:r w:rsidR="00117355" w:rsidRPr="005C52F3">
        <w:rPr>
          <w:rFonts w:hint="eastAsia"/>
        </w:rPr>
        <w:t>和系统动态未知</w:t>
      </w:r>
      <w:r w:rsidR="00117355">
        <w:rPr>
          <w:rFonts w:hint="eastAsia"/>
        </w:rPr>
        <w:t>的</w:t>
      </w:r>
      <w:r w:rsidR="00117355" w:rsidRPr="005C52F3">
        <w:rPr>
          <w:rFonts w:hint="eastAsia"/>
        </w:rPr>
        <w:t>连续</w:t>
      </w:r>
      <w:r w:rsidR="00117355" w:rsidRPr="005C52F3">
        <w:rPr>
          <w:rFonts w:hint="eastAsia"/>
        </w:rPr>
        <w:t>MJS</w:t>
      </w:r>
      <w:r w:rsidR="00117355">
        <w:rPr>
          <w:rFonts w:hint="eastAsia"/>
        </w:rPr>
        <w:t>，使用积分强化学习</w:t>
      </w:r>
      <w:r w:rsidR="00117355" w:rsidRPr="005C52F3">
        <w:rPr>
          <w:rFonts w:hint="eastAsia"/>
        </w:rPr>
        <w:t>求解</w:t>
      </w:r>
      <w:r w:rsidR="00117355" w:rsidRPr="005C52F3">
        <w:rPr>
          <w:rFonts w:hint="eastAsia"/>
        </w:rPr>
        <w:t>GCARE</w:t>
      </w:r>
      <w:r w:rsidR="00117355" w:rsidRPr="005C52F3">
        <w:rPr>
          <w:rFonts w:hint="eastAsia"/>
        </w:rPr>
        <w:t>和</w:t>
      </w:r>
      <w:r w:rsidR="00117355" w:rsidRPr="0026486A">
        <w:object w:dxaOrig="420" w:dyaOrig="360" w14:anchorId="4DE91533">
          <v:shape id="_x0000_i1084" type="#_x0000_t75" style="width:22pt;height:19pt" o:ole="">
            <v:imagedata r:id="rId32" o:title=""/>
          </v:shape>
          <o:OLEObject Type="Embed" ProgID="Equation.DSMT4" ShapeID="_x0000_i1084" DrawAspect="Content" ObjectID="_1767218718" r:id="rId118"/>
        </w:object>
      </w:r>
      <w:r w:rsidR="00117355" w:rsidRPr="005C52F3">
        <w:rPr>
          <w:rFonts w:hint="eastAsia"/>
        </w:rPr>
        <w:t>控制器</w:t>
      </w:r>
      <w:r w:rsidR="00503C21" w:rsidRPr="007917FB">
        <w:rPr>
          <w:rFonts w:hint="eastAsia"/>
        </w:rPr>
        <w:t>并运用在潮汐涡轮机系统控制中</w:t>
      </w:r>
      <w:r w:rsidRPr="007917FB">
        <w:rPr>
          <w:rFonts w:hint="eastAsia"/>
        </w:rPr>
        <w:t>。</w:t>
      </w:r>
    </w:p>
    <w:p w14:paraId="19627354" w14:textId="50F1560C" w:rsidR="0025026D" w:rsidRPr="000C559C" w:rsidRDefault="0025026D" w:rsidP="00401BDF">
      <w:pPr>
        <w:pStyle w:val="2"/>
      </w:pPr>
      <w:bookmarkStart w:id="43" w:name="_Toc156415850"/>
      <w:r w:rsidRPr="000C559C">
        <w:rPr>
          <w:rFonts w:hint="eastAsia"/>
        </w:rPr>
        <w:t>1.</w:t>
      </w:r>
      <w:r w:rsidR="00E71621">
        <w:t>3</w:t>
      </w:r>
      <w:r w:rsidRPr="000C559C">
        <w:rPr>
          <w:rFonts w:hint="eastAsia"/>
        </w:rPr>
        <w:t xml:space="preserve"> </w:t>
      </w:r>
      <w:r>
        <w:rPr>
          <w:rFonts w:hint="eastAsia"/>
        </w:rPr>
        <w:t>本文研究内容</w:t>
      </w:r>
      <w:bookmarkEnd w:id="43"/>
    </w:p>
    <w:p w14:paraId="7C0C25FA" w14:textId="3052FF76" w:rsidR="00825FE1" w:rsidRPr="00825FE1" w:rsidRDefault="00C13281" w:rsidP="00825FE1">
      <w:pPr>
        <w:spacing w:line="300" w:lineRule="auto"/>
        <w:ind w:firstLineChars="200" w:firstLine="480"/>
        <w:textAlignment w:val="center"/>
        <w:rPr>
          <w:bCs/>
          <w:sz w:val="24"/>
        </w:rPr>
      </w:pPr>
      <w:r w:rsidRPr="00C13281">
        <w:rPr>
          <w:rFonts w:hint="eastAsia"/>
          <w:bCs/>
          <w:sz w:val="24"/>
        </w:rPr>
        <w:t>通过查阅国内外相关文献</w:t>
      </w:r>
      <w:r w:rsidR="00825FE1">
        <w:rPr>
          <w:rFonts w:hint="eastAsia"/>
          <w:bCs/>
          <w:sz w:val="24"/>
        </w:rPr>
        <w:t>，</w:t>
      </w:r>
      <w:r w:rsidRPr="00C13281">
        <w:rPr>
          <w:rFonts w:hint="eastAsia"/>
          <w:bCs/>
          <w:sz w:val="24"/>
        </w:rPr>
        <w:t>了解</w:t>
      </w:r>
      <w:r w:rsidR="0061056A">
        <w:rPr>
          <w:rFonts w:hint="eastAsia"/>
          <w:bCs/>
          <w:sz w:val="24"/>
        </w:rPr>
        <w:t>MJS</w:t>
      </w:r>
      <w:r w:rsidR="00825FE1" w:rsidRPr="00825FE1">
        <w:rPr>
          <w:rFonts w:hint="eastAsia"/>
          <w:bCs/>
          <w:sz w:val="24"/>
        </w:rPr>
        <w:t>的</w:t>
      </w:r>
      <w:r w:rsidR="00825FE1">
        <w:rPr>
          <w:rFonts w:hint="eastAsia"/>
          <w:bCs/>
          <w:sz w:val="24"/>
        </w:rPr>
        <w:t>理论体系</w:t>
      </w:r>
      <w:r w:rsidR="00825FE1" w:rsidRPr="00825FE1">
        <w:rPr>
          <w:rFonts w:hint="eastAsia"/>
          <w:bCs/>
          <w:sz w:val="24"/>
        </w:rPr>
        <w:t>和研究现况</w:t>
      </w:r>
      <w:r w:rsidRPr="00C13281">
        <w:rPr>
          <w:rFonts w:hint="eastAsia"/>
          <w:bCs/>
          <w:sz w:val="24"/>
        </w:rPr>
        <w:t>，</w:t>
      </w:r>
      <w:r w:rsidR="00825FE1" w:rsidRPr="00825FE1">
        <w:rPr>
          <w:rFonts w:hint="eastAsia"/>
          <w:bCs/>
          <w:sz w:val="24"/>
        </w:rPr>
        <w:t>并深入研究</w:t>
      </w:r>
      <w:r w:rsidR="0061056A">
        <w:rPr>
          <w:rFonts w:hint="eastAsia"/>
          <w:bCs/>
          <w:sz w:val="24"/>
        </w:rPr>
        <w:t>MJS</w:t>
      </w:r>
      <w:r w:rsidR="00825FE1" w:rsidRPr="00825FE1">
        <w:rPr>
          <w:rFonts w:hint="eastAsia"/>
          <w:bCs/>
          <w:sz w:val="24"/>
        </w:rPr>
        <w:t>的</w:t>
      </w:r>
      <w:r w:rsidR="0061056A">
        <w:rPr>
          <w:rFonts w:hint="eastAsia"/>
          <w:bCs/>
          <w:sz w:val="24"/>
        </w:rPr>
        <w:t>LQT</w:t>
      </w:r>
      <w:r w:rsidR="00825FE1">
        <w:rPr>
          <w:rFonts w:hint="eastAsia"/>
          <w:bCs/>
          <w:sz w:val="24"/>
        </w:rPr>
        <w:t>控制、</w:t>
      </w:r>
      <w:r w:rsidR="00825FE1" w:rsidRPr="00825FE1">
        <w:rPr>
          <w:bCs/>
          <w:sz w:val="24"/>
        </w:rPr>
        <w:object w:dxaOrig="420" w:dyaOrig="360" w14:anchorId="511CAEA1">
          <v:shape id="_x0000_i1085" type="#_x0000_t75" style="width:22pt;height:19pt" o:ole="">
            <v:imagedata r:id="rId115" o:title=""/>
          </v:shape>
          <o:OLEObject Type="Embed" ProgID="Equation.DSMT4" ShapeID="_x0000_i1085" DrawAspect="Content" ObjectID="_1767218719" r:id="rId119"/>
        </w:object>
      </w:r>
      <w:r w:rsidR="00825FE1" w:rsidRPr="00825FE1">
        <w:rPr>
          <w:rFonts w:hint="eastAsia"/>
          <w:bCs/>
          <w:sz w:val="24"/>
        </w:rPr>
        <w:t>控制、</w:t>
      </w:r>
      <w:r w:rsidR="00825FE1" w:rsidRPr="00825FE1">
        <w:rPr>
          <w:bCs/>
          <w:sz w:val="24"/>
        </w:rPr>
        <w:object w:dxaOrig="420" w:dyaOrig="360" w14:anchorId="2E2850F9">
          <v:shape id="_x0000_i1086" type="#_x0000_t75" style="width:22pt;height:19pt" o:ole="">
            <v:imagedata r:id="rId115" o:title=""/>
          </v:shape>
          <o:OLEObject Type="Embed" ProgID="Equation.DSMT4" ShapeID="_x0000_i1086" DrawAspect="Content" ObjectID="_1767218720" r:id="rId120"/>
        </w:object>
      </w:r>
      <w:r w:rsidR="00825FE1">
        <w:rPr>
          <w:rFonts w:hint="eastAsia"/>
          <w:bCs/>
          <w:sz w:val="24"/>
        </w:rPr>
        <w:t>滤波等控制估计方法</w:t>
      </w:r>
      <w:r w:rsidR="00825FE1" w:rsidRPr="00825FE1">
        <w:rPr>
          <w:rFonts w:hint="eastAsia"/>
          <w:bCs/>
          <w:sz w:val="24"/>
        </w:rPr>
        <w:t>。针对</w:t>
      </w:r>
      <w:r w:rsidR="00AF0515">
        <w:rPr>
          <w:rFonts w:hint="eastAsia"/>
          <w:bCs/>
          <w:sz w:val="24"/>
        </w:rPr>
        <w:t>无限时域下</w:t>
      </w:r>
      <w:r w:rsidR="0061056A">
        <w:rPr>
          <w:rFonts w:hint="eastAsia"/>
          <w:bCs/>
          <w:sz w:val="24"/>
        </w:rPr>
        <w:t>MJS</w:t>
      </w:r>
      <w:r w:rsidR="0061056A">
        <w:rPr>
          <w:rFonts w:hint="eastAsia"/>
          <w:bCs/>
          <w:sz w:val="24"/>
        </w:rPr>
        <w:t>的</w:t>
      </w:r>
      <w:r w:rsidR="00AF0515">
        <w:rPr>
          <w:rFonts w:hint="eastAsia"/>
          <w:bCs/>
          <w:sz w:val="24"/>
        </w:rPr>
        <w:t>跟踪控制问题</w:t>
      </w:r>
      <w:r w:rsidR="00825FE1" w:rsidRPr="00825FE1">
        <w:rPr>
          <w:rFonts w:hint="eastAsia"/>
          <w:bCs/>
          <w:sz w:val="24"/>
        </w:rPr>
        <w:t>，</w:t>
      </w:r>
      <w:r w:rsidR="00BF0524">
        <w:rPr>
          <w:rFonts w:hint="eastAsia"/>
          <w:bCs/>
          <w:sz w:val="24"/>
        </w:rPr>
        <w:t>考虑不同场景，</w:t>
      </w:r>
      <w:r w:rsidR="00AF0515">
        <w:rPr>
          <w:rFonts w:hint="eastAsia"/>
          <w:bCs/>
          <w:sz w:val="24"/>
        </w:rPr>
        <w:t>通过</w:t>
      </w:r>
      <w:r w:rsidR="0061056A">
        <w:rPr>
          <w:rFonts w:hint="eastAsia"/>
          <w:bCs/>
          <w:sz w:val="24"/>
        </w:rPr>
        <w:t>DP</w:t>
      </w:r>
      <w:r w:rsidR="00AF0515">
        <w:rPr>
          <w:rFonts w:hint="eastAsia"/>
          <w:bCs/>
          <w:sz w:val="24"/>
        </w:rPr>
        <w:t>推导</w:t>
      </w:r>
      <w:r w:rsidR="00AF0515">
        <w:rPr>
          <w:rFonts w:hint="eastAsia"/>
          <w:bCs/>
          <w:sz w:val="24"/>
        </w:rPr>
        <w:t>Riccati</w:t>
      </w:r>
      <w:r w:rsidR="00AF0515">
        <w:rPr>
          <w:rFonts w:hint="eastAsia"/>
          <w:bCs/>
          <w:sz w:val="24"/>
        </w:rPr>
        <w:t>方程及其控制器</w:t>
      </w:r>
      <w:r w:rsidR="00825FE1" w:rsidRPr="00825FE1">
        <w:rPr>
          <w:rFonts w:hint="eastAsia"/>
          <w:bCs/>
          <w:sz w:val="24"/>
        </w:rPr>
        <w:t>，同时设计</w:t>
      </w:r>
      <w:r w:rsidR="0061056A">
        <w:rPr>
          <w:rFonts w:hint="eastAsia"/>
          <w:bCs/>
          <w:sz w:val="24"/>
        </w:rPr>
        <w:t>TP</w:t>
      </w:r>
      <w:r w:rsidR="00BF0524">
        <w:rPr>
          <w:rFonts w:hint="eastAsia"/>
          <w:bCs/>
          <w:sz w:val="24"/>
        </w:rPr>
        <w:t>已知或未知时</w:t>
      </w:r>
      <w:r w:rsidR="00AF0515">
        <w:rPr>
          <w:rFonts w:hint="eastAsia"/>
          <w:bCs/>
          <w:sz w:val="24"/>
        </w:rPr>
        <w:t>Riccati</w:t>
      </w:r>
      <w:r w:rsidR="00AF0515">
        <w:rPr>
          <w:rFonts w:hint="eastAsia"/>
          <w:bCs/>
          <w:sz w:val="24"/>
        </w:rPr>
        <w:t>方程</w:t>
      </w:r>
      <w:r w:rsidR="00BF0524">
        <w:rPr>
          <w:rFonts w:hint="eastAsia"/>
          <w:bCs/>
          <w:sz w:val="24"/>
        </w:rPr>
        <w:t>的迭代</w:t>
      </w:r>
      <w:r w:rsidR="00AF0515">
        <w:rPr>
          <w:rFonts w:hint="eastAsia"/>
          <w:bCs/>
          <w:sz w:val="24"/>
        </w:rPr>
        <w:t>求解算法</w:t>
      </w:r>
      <w:r w:rsidR="00825FE1" w:rsidRPr="00825FE1">
        <w:rPr>
          <w:rFonts w:hint="eastAsia"/>
          <w:bCs/>
          <w:sz w:val="24"/>
        </w:rPr>
        <w:t>，并在数值仿真系统上验证所提方法的有效性与优越性。本文主要研究内容如下：</w:t>
      </w:r>
    </w:p>
    <w:p w14:paraId="6E641BFD" w14:textId="02BBEC67" w:rsidR="00C13281" w:rsidRPr="00C02969" w:rsidRDefault="00C13281" w:rsidP="00C02969">
      <w:pPr>
        <w:spacing w:line="300" w:lineRule="auto"/>
        <w:ind w:firstLineChars="200" w:firstLine="480"/>
        <w:jc w:val="both"/>
        <w:rPr>
          <w:rStyle w:val="affe"/>
        </w:rPr>
      </w:pPr>
      <w:r w:rsidRPr="00C13281">
        <w:rPr>
          <w:bCs/>
          <w:sz w:val="24"/>
        </w:rPr>
        <w:t>(</w:t>
      </w:r>
      <w:r w:rsidRPr="00C13281">
        <w:rPr>
          <w:rFonts w:hint="eastAsia"/>
          <w:bCs/>
          <w:sz w:val="24"/>
        </w:rPr>
        <w:t>1)</w:t>
      </w:r>
      <w:r w:rsidRPr="00C13281">
        <w:rPr>
          <w:bCs/>
          <w:sz w:val="24"/>
        </w:rPr>
        <w:t xml:space="preserve"> </w:t>
      </w:r>
      <w:r w:rsidRPr="00C02969">
        <w:rPr>
          <w:rStyle w:val="affe"/>
          <w:rFonts w:hint="eastAsia"/>
        </w:rPr>
        <w:t>研究</w:t>
      </w:r>
      <w:r w:rsidR="0061056A">
        <w:rPr>
          <w:rStyle w:val="affe"/>
          <w:rFonts w:hint="eastAsia"/>
        </w:rPr>
        <w:t>系统</w:t>
      </w:r>
      <w:r w:rsidR="00C02969">
        <w:rPr>
          <w:rStyle w:val="affe"/>
          <w:rFonts w:hint="eastAsia"/>
        </w:rPr>
        <w:t>状态与模态可获得</w:t>
      </w:r>
      <w:r w:rsidR="001D1A37">
        <w:rPr>
          <w:rStyle w:val="affe"/>
          <w:rFonts w:hint="eastAsia"/>
        </w:rPr>
        <w:t>时</w:t>
      </w:r>
      <w:r w:rsidR="0061056A">
        <w:rPr>
          <w:rStyle w:val="affe"/>
          <w:rFonts w:hint="eastAsia"/>
        </w:rPr>
        <w:t>，无限时域下</w:t>
      </w:r>
      <w:r w:rsidR="0061056A">
        <w:rPr>
          <w:rStyle w:val="affe"/>
          <w:rFonts w:hint="eastAsia"/>
        </w:rPr>
        <w:t>MJS</w:t>
      </w:r>
      <w:r w:rsidR="0061056A">
        <w:rPr>
          <w:rStyle w:val="affe"/>
          <w:rFonts w:hint="eastAsia"/>
        </w:rPr>
        <w:t>的</w:t>
      </w:r>
      <w:r w:rsidR="00C02969" w:rsidRPr="00C02969">
        <w:rPr>
          <w:rStyle w:val="affe"/>
          <w:rFonts w:hint="eastAsia"/>
        </w:rPr>
        <w:t>L</w:t>
      </w:r>
      <w:r w:rsidR="00C02969" w:rsidRPr="00C02969">
        <w:rPr>
          <w:rStyle w:val="affe"/>
        </w:rPr>
        <w:t>QT</w:t>
      </w:r>
      <w:r w:rsidRPr="00C02969">
        <w:rPr>
          <w:rStyle w:val="affe"/>
          <w:rFonts w:hint="eastAsia"/>
        </w:rPr>
        <w:t>问题</w:t>
      </w:r>
      <w:r w:rsidR="0061056A">
        <w:rPr>
          <w:rStyle w:val="affe"/>
          <w:rFonts w:hint="eastAsia"/>
        </w:rPr>
        <w:t>。</w:t>
      </w:r>
      <w:r w:rsidRPr="00C02969">
        <w:rPr>
          <w:rStyle w:val="affe"/>
          <w:rFonts w:hint="eastAsia"/>
        </w:rPr>
        <w:t>基于</w:t>
      </w:r>
      <w:r w:rsidR="0061056A">
        <w:rPr>
          <w:rStyle w:val="affe"/>
          <w:rFonts w:hint="eastAsia"/>
        </w:rPr>
        <w:t>被控系统与被跟踪系统</w:t>
      </w:r>
      <w:r w:rsidRPr="00C02969">
        <w:rPr>
          <w:rStyle w:val="affe"/>
          <w:rFonts w:hint="eastAsia"/>
        </w:rPr>
        <w:t>，</w:t>
      </w:r>
      <w:r w:rsidR="0061056A">
        <w:rPr>
          <w:rStyle w:val="affe"/>
          <w:rFonts w:hint="eastAsia"/>
        </w:rPr>
        <w:t>定义跟踪误差</w:t>
      </w:r>
      <w:r w:rsidR="00AE0BEC">
        <w:rPr>
          <w:rStyle w:val="affe"/>
          <w:rFonts w:hint="eastAsia"/>
        </w:rPr>
        <w:t>与增广状态变量</w:t>
      </w:r>
      <w:r w:rsidR="0061056A">
        <w:rPr>
          <w:rStyle w:val="affe"/>
          <w:rFonts w:hint="eastAsia"/>
        </w:rPr>
        <w:t>，</w:t>
      </w:r>
      <w:r w:rsidRPr="00C02969">
        <w:rPr>
          <w:rStyle w:val="affe"/>
          <w:rFonts w:hint="eastAsia"/>
        </w:rPr>
        <w:t>构造跟踪误差系统</w:t>
      </w:r>
      <w:r w:rsidR="0061056A">
        <w:rPr>
          <w:rStyle w:val="affe"/>
          <w:rFonts w:hint="eastAsia"/>
        </w:rPr>
        <w:t>。</w:t>
      </w:r>
      <w:r w:rsidR="00AE0BEC">
        <w:rPr>
          <w:rStyle w:val="affe"/>
          <w:rFonts w:hint="eastAsia"/>
        </w:rPr>
        <w:t>通过</w:t>
      </w:r>
      <w:r w:rsidR="0061056A">
        <w:rPr>
          <w:rStyle w:val="affe"/>
          <w:rFonts w:hint="eastAsia"/>
        </w:rPr>
        <w:t>DP</w:t>
      </w:r>
      <w:r w:rsidR="00AE0BEC">
        <w:rPr>
          <w:rStyle w:val="affe"/>
          <w:rFonts w:hint="eastAsia"/>
        </w:rPr>
        <w:t>推导得到</w:t>
      </w:r>
      <w:r w:rsidR="00C02969" w:rsidRPr="00C02969">
        <w:rPr>
          <w:rStyle w:val="affe"/>
          <w:rFonts w:hint="eastAsia"/>
        </w:rPr>
        <w:t>L</w:t>
      </w:r>
      <w:r w:rsidR="00C02969"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sidR="00C02969">
        <w:rPr>
          <w:rStyle w:val="affe"/>
          <w:rFonts w:hint="eastAsia"/>
        </w:rPr>
        <w:t>L</w:t>
      </w:r>
      <w:r w:rsidR="00C02969">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EB2559">
        <w:rPr>
          <w:rStyle w:val="affe"/>
          <w:rFonts w:hint="eastAsia"/>
        </w:rPr>
        <w:t>反馈</w:t>
      </w:r>
      <w:r w:rsidRPr="00C02969">
        <w:rPr>
          <w:rStyle w:val="affe"/>
          <w:rFonts w:hint="eastAsia"/>
        </w:rPr>
        <w:t>控制器</w:t>
      </w:r>
      <w:r w:rsidR="00EB2559">
        <w:rPr>
          <w:rStyle w:val="affe"/>
          <w:rFonts w:hint="eastAsia"/>
        </w:rPr>
        <w:t>作用</w:t>
      </w:r>
      <w:r w:rsidRPr="00C02969">
        <w:rPr>
          <w:rStyle w:val="affe"/>
          <w:rFonts w:hint="eastAsia"/>
        </w:rPr>
        <w:t>下闭环系统的稳定性。考虑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w:t>
      </w:r>
      <w:r w:rsidR="00EB2559">
        <w:rPr>
          <w:rStyle w:val="affe"/>
          <w:rFonts w:hint="eastAsia"/>
        </w:rPr>
        <w:t>基于初始镇定解</w:t>
      </w:r>
      <w:r w:rsidR="00AE0BEC">
        <w:rPr>
          <w:rStyle w:val="affe"/>
          <w:rFonts w:hint="eastAsia"/>
        </w:rPr>
        <w:t>设计迭代求解算法并</w:t>
      </w:r>
      <w:r w:rsidRPr="00C02969">
        <w:rPr>
          <w:rStyle w:val="affe"/>
          <w:rFonts w:hint="eastAsia"/>
        </w:rPr>
        <w:t>证明算法的收敛性</w:t>
      </w:r>
      <w:r w:rsidR="00EB2559">
        <w:rPr>
          <w:rStyle w:val="affe"/>
          <w:rFonts w:hint="eastAsia"/>
        </w:rPr>
        <w:t>并</w:t>
      </w:r>
      <w:r w:rsidRPr="00C02969">
        <w:rPr>
          <w:rStyle w:val="affe"/>
          <w:rFonts w:hint="eastAsia"/>
        </w:rPr>
        <w:t>对</w:t>
      </w:r>
      <w:r w:rsidR="00EB2559">
        <w:rPr>
          <w:rStyle w:val="affe"/>
          <w:rFonts w:hint="eastAsia"/>
        </w:rPr>
        <w:t>所提算法</w:t>
      </w:r>
      <w:r w:rsidRPr="00C02969">
        <w:rPr>
          <w:rStyle w:val="affe"/>
          <w:rFonts w:hint="eastAsia"/>
        </w:rPr>
        <w:t>进行模拟仿真验证；</w:t>
      </w:r>
    </w:p>
    <w:p w14:paraId="270AB06C" w14:textId="39FC2BCB" w:rsidR="0025026D" w:rsidRPr="00C02969" w:rsidRDefault="00C13281" w:rsidP="00C02969">
      <w:pPr>
        <w:spacing w:line="300" w:lineRule="auto"/>
        <w:ind w:firstLineChars="200" w:firstLine="480"/>
        <w:jc w:val="both"/>
        <w:textAlignment w:val="center"/>
        <w:rPr>
          <w:bCs/>
          <w:sz w:val="24"/>
          <w:szCs w:val="32"/>
        </w:rPr>
      </w:pPr>
      <w:r w:rsidRPr="00C13281">
        <w:rPr>
          <w:rFonts w:hint="eastAsia"/>
          <w:bCs/>
          <w:sz w:val="24"/>
        </w:rPr>
        <w:t>(</w:t>
      </w:r>
      <w:r w:rsidRPr="00C13281">
        <w:rPr>
          <w:bCs/>
          <w:sz w:val="24"/>
        </w:rPr>
        <w:t xml:space="preserve">2) </w:t>
      </w:r>
      <w:bookmarkStart w:id="44" w:name="_Hlk155216140"/>
      <w:r w:rsidRPr="00C02969">
        <w:rPr>
          <w:rStyle w:val="affe"/>
          <w:rFonts w:hint="eastAsia"/>
        </w:rPr>
        <w:t>研究</w:t>
      </w:r>
      <w:r w:rsidR="00EB2559">
        <w:rPr>
          <w:rStyle w:val="affe"/>
          <w:rFonts w:hint="eastAsia"/>
        </w:rPr>
        <w:t>系统状模态可获得但系统</w:t>
      </w:r>
      <w:r w:rsidR="001D1A37">
        <w:rPr>
          <w:rStyle w:val="affe"/>
          <w:rFonts w:hint="eastAsia"/>
        </w:rPr>
        <w:t>状态不可获得</w:t>
      </w:r>
      <w:r w:rsidR="00EB2559">
        <w:rPr>
          <w:rStyle w:val="affe"/>
          <w:rFonts w:hint="eastAsia"/>
        </w:rPr>
        <w:t>时，无限时域下</w:t>
      </w:r>
      <w:r w:rsidR="00EB2559">
        <w:rPr>
          <w:rStyle w:val="affe"/>
          <w:rFonts w:hint="eastAsia"/>
        </w:rPr>
        <w:t>MJS</w:t>
      </w:r>
      <w:r w:rsidR="00EB2559">
        <w:rPr>
          <w:rStyle w:val="affe"/>
          <w:rFonts w:hint="eastAsia"/>
        </w:rPr>
        <w:t>的</w:t>
      </w:r>
      <w:r w:rsidR="00C02969" w:rsidRPr="00C02969">
        <w:rPr>
          <w:rStyle w:val="affe"/>
        </w:rPr>
        <w:object w:dxaOrig="420" w:dyaOrig="360" w14:anchorId="787301F9">
          <v:shape id="_x0000_i1087" type="#_x0000_t75" style="width:22pt;height:19pt" o:ole="">
            <v:imagedata r:id="rId115" o:title=""/>
          </v:shape>
          <o:OLEObject Type="Embed" ProgID="Equation.DSMT4" ShapeID="_x0000_i1087" DrawAspect="Content" ObjectID="_1767218721" r:id="rId121"/>
        </w:object>
      </w:r>
      <w:r w:rsidRPr="00C02969">
        <w:rPr>
          <w:rStyle w:val="affe"/>
          <w:rFonts w:hint="eastAsia"/>
        </w:rPr>
        <w:t>跟踪控制问题。</w:t>
      </w:r>
      <w:r w:rsidR="00EB2559" w:rsidRPr="00C02969">
        <w:rPr>
          <w:rStyle w:val="affe"/>
          <w:rFonts w:hint="eastAsia"/>
        </w:rPr>
        <w:t>基于</w:t>
      </w:r>
      <w:r w:rsidR="00EB2559">
        <w:rPr>
          <w:rStyle w:val="affe"/>
          <w:rFonts w:hint="eastAsia"/>
        </w:rPr>
        <w:t>被控系统</w:t>
      </w:r>
      <w:r w:rsidR="0052217C">
        <w:rPr>
          <w:rStyle w:val="affe"/>
          <w:rFonts w:hint="eastAsia"/>
        </w:rPr>
        <w:t>与</w:t>
      </w:r>
      <w:r w:rsidR="0052217C" w:rsidRPr="00C02969">
        <w:rPr>
          <w:rStyle w:val="affe"/>
        </w:rPr>
        <w:object w:dxaOrig="420" w:dyaOrig="360" w14:anchorId="70D70FD2">
          <v:shape id="_x0000_i1088" type="#_x0000_t75" style="width:22pt;height:19pt" o:ole="">
            <v:imagedata r:id="rId115" o:title=""/>
          </v:shape>
          <o:OLEObject Type="Embed" ProgID="Equation.DSMT4" ShapeID="_x0000_i1088" DrawAspect="Content" ObjectID="_1767218722" r:id="rId122"/>
        </w:object>
      </w:r>
      <w:r w:rsidR="0052217C" w:rsidRPr="00C02969">
        <w:rPr>
          <w:rStyle w:val="affe"/>
          <w:rFonts w:hint="eastAsia"/>
        </w:rPr>
        <w:t>滤波</w:t>
      </w:r>
      <w:r w:rsidR="0052217C">
        <w:rPr>
          <w:rStyle w:val="affe"/>
          <w:rFonts w:hint="eastAsia"/>
        </w:rPr>
        <w:t>器</w:t>
      </w:r>
      <w:r w:rsidR="00EB2559" w:rsidRPr="00C02969">
        <w:rPr>
          <w:rStyle w:val="affe"/>
          <w:rFonts w:hint="eastAsia"/>
        </w:rPr>
        <w:t>，</w:t>
      </w:r>
      <w:r w:rsidR="00EB2559">
        <w:rPr>
          <w:rStyle w:val="affe"/>
          <w:rFonts w:hint="eastAsia"/>
        </w:rPr>
        <w:t>定义</w:t>
      </w:r>
      <w:r w:rsidR="0052217C">
        <w:rPr>
          <w:rStyle w:val="affe"/>
          <w:rFonts w:hint="eastAsia"/>
        </w:rPr>
        <w:t>估计</w:t>
      </w:r>
      <w:r w:rsidR="00EB2559">
        <w:rPr>
          <w:rStyle w:val="affe"/>
          <w:rFonts w:hint="eastAsia"/>
        </w:rPr>
        <w:t>误差与增广状态变量，</w:t>
      </w:r>
      <w:r w:rsidR="00EB2559" w:rsidRPr="00C02969">
        <w:rPr>
          <w:rStyle w:val="affe"/>
          <w:rFonts w:hint="eastAsia"/>
        </w:rPr>
        <w:t>构造</w:t>
      </w:r>
      <w:r w:rsidR="0052217C">
        <w:rPr>
          <w:rStyle w:val="affe"/>
          <w:rFonts w:hint="eastAsia"/>
        </w:rPr>
        <w:t>估计</w:t>
      </w:r>
      <w:r w:rsidR="00EB2559" w:rsidRPr="00C02969">
        <w:rPr>
          <w:rStyle w:val="affe"/>
          <w:rFonts w:hint="eastAsia"/>
        </w:rPr>
        <w:t>误差系统</w:t>
      </w:r>
      <w:r w:rsidR="00EB2559">
        <w:rPr>
          <w:rStyle w:val="affe"/>
          <w:rFonts w:hint="eastAsia"/>
        </w:rPr>
        <w:t>。</w:t>
      </w:r>
      <w:r w:rsidR="00EB2559" w:rsidRPr="00C02969">
        <w:rPr>
          <w:rStyle w:val="affe"/>
          <w:rFonts w:hint="eastAsia"/>
        </w:rPr>
        <w:t>基于</w:t>
      </w:r>
      <w:r w:rsidR="00EB2559">
        <w:rPr>
          <w:rStyle w:val="affe"/>
          <w:rFonts w:hint="eastAsia"/>
        </w:rPr>
        <w:t>被控系统与被跟踪系统</w:t>
      </w:r>
      <w:r w:rsidR="00EB2559" w:rsidRPr="00C02969">
        <w:rPr>
          <w:rStyle w:val="affe"/>
          <w:rFonts w:hint="eastAsia"/>
        </w:rPr>
        <w:t>，</w:t>
      </w:r>
      <w:r w:rsidR="00EB2559">
        <w:rPr>
          <w:rStyle w:val="affe"/>
          <w:rFonts w:hint="eastAsia"/>
        </w:rPr>
        <w:t>定义跟踪误差与增广状态变量，</w:t>
      </w:r>
      <w:r w:rsidR="00EB2559" w:rsidRPr="00C02969">
        <w:rPr>
          <w:rStyle w:val="affe"/>
          <w:rFonts w:hint="eastAsia"/>
        </w:rPr>
        <w:t>构造跟踪误差系统</w:t>
      </w:r>
      <w:r w:rsidR="0052217C">
        <w:rPr>
          <w:rStyle w:val="affe"/>
          <w:rFonts w:hint="eastAsia"/>
        </w:rPr>
        <w:t>。利用博弈论的思想，</w:t>
      </w:r>
      <w:r w:rsidRPr="00C02969">
        <w:rPr>
          <w:rStyle w:val="affe"/>
          <w:rFonts w:hint="eastAsia"/>
        </w:rPr>
        <w:t>将</w:t>
      </w:r>
      <w:r w:rsidR="007D0237" w:rsidRPr="00C02969">
        <w:rPr>
          <w:rStyle w:val="affe"/>
        </w:rPr>
        <w:object w:dxaOrig="200" w:dyaOrig="360" w14:anchorId="38041B6C">
          <v:shape id="_x0000_i1089" type="#_x0000_t75" style="width:10.5pt;height:19pt" o:ole="">
            <v:imagedata r:id="rId123" o:title=""/>
          </v:shape>
          <o:OLEObject Type="Embed" ProgID="Equation.DSMT4" ShapeID="_x0000_i1089" DrawAspect="Content" ObjectID="_1767218723" r:id="rId124"/>
        </w:object>
      </w:r>
      <w:r w:rsidRPr="00C02969">
        <w:rPr>
          <w:rStyle w:val="affe"/>
          <w:rFonts w:hint="eastAsia"/>
        </w:rPr>
        <w:t>增益的实现转化为极小极大问题的求解，利用</w:t>
      </w:r>
      <w:r w:rsidR="007D0237">
        <w:rPr>
          <w:rStyle w:val="affe"/>
          <w:rFonts w:hint="eastAsia"/>
        </w:rPr>
        <w:t>DP</w:t>
      </w:r>
      <w:r w:rsidRPr="00C02969">
        <w:rPr>
          <w:rStyle w:val="affe"/>
          <w:rFonts w:hint="eastAsia"/>
        </w:rPr>
        <w:t>求解</w:t>
      </w:r>
      <w:r w:rsidR="00C02969" w:rsidRPr="00C02969">
        <w:rPr>
          <w:rStyle w:val="affe"/>
        </w:rPr>
        <w:object w:dxaOrig="420" w:dyaOrig="360" w14:anchorId="003022E8">
          <v:shape id="_x0000_i1090" type="#_x0000_t75" style="width:22pt;height:19pt" o:ole="">
            <v:imagedata r:id="rId115" o:title=""/>
          </v:shape>
          <o:OLEObject Type="Embed" ProgID="Equation.DSMT4" ShapeID="_x0000_i1090" DrawAspect="Content" ObjectID="_1767218724" r:id="rId125"/>
        </w:object>
      </w:r>
      <w:r w:rsidRPr="00C02969">
        <w:rPr>
          <w:rStyle w:val="affe"/>
          <w:rFonts w:hint="eastAsia"/>
        </w:rPr>
        <w:t>跟踪控制问题以及</w:t>
      </w:r>
      <w:r w:rsidR="00C02969" w:rsidRPr="00C02969">
        <w:rPr>
          <w:rStyle w:val="affe"/>
        </w:rPr>
        <w:object w:dxaOrig="420" w:dyaOrig="360" w14:anchorId="32C02166">
          <v:shape id="_x0000_i1091" type="#_x0000_t75" style="width:22pt;height:19pt" o:ole="">
            <v:imagedata r:id="rId115" o:title=""/>
          </v:shape>
          <o:OLEObject Type="Embed" ProgID="Equation.DSMT4" ShapeID="_x0000_i1091" DrawAspect="Content" ObjectID="_1767218725" r:id="rId126"/>
        </w:object>
      </w:r>
      <w:r w:rsidRPr="00C02969">
        <w:rPr>
          <w:rStyle w:val="affe"/>
          <w:rFonts w:hint="eastAsia"/>
        </w:rPr>
        <w:t>滤波问题对应的</w:t>
      </w:r>
      <w:r w:rsidRPr="00C02969">
        <w:rPr>
          <w:rStyle w:val="affe"/>
          <w:rFonts w:hint="eastAsia"/>
        </w:rPr>
        <w:t>G</w:t>
      </w:r>
      <w:r w:rsidRPr="00C02969">
        <w:rPr>
          <w:rStyle w:val="affe"/>
        </w:rPr>
        <w:t>CARE</w:t>
      </w:r>
      <w:r w:rsidR="007D0237" w:rsidRPr="00C02969">
        <w:rPr>
          <w:rStyle w:val="affe"/>
          <w:rFonts w:hint="eastAsia"/>
        </w:rPr>
        <w:t>及</w:t>
      </w:r>
      <w:r w:rsidR="007D0237" w:rsidRPr="00C02969">
        <w:rPr>
          <w:rStyle w:val="affe"/>
        </w:rPr>
        <w:object w:dxaOrig="420" w:dyaOrig="360" w14:anchorId="0822454D">
          <v:shape id="_x0000_i1092" type="#_x0000_t75" style="width:22pt;height:19pt" o:ole="">
            <v:imagedata r:id="rId115" o:title=""/>
          </v:shape>
          <o:OLEObject Type="Embed" ProgID="Equation.DSMT4" ShapeID="_x0000_i1092" DrawAspect="Content" ObjectID="_1767218726" r:id="rId127"/>
        </w:object>
      </w:r>
      <w:r w:rsidR="007D0237" w:rsidRPr="00C02969">
        <w:rPr>
          <w:rStyle w:val="affe"/>
          <w:rFonts w:hint="eastAsia"/>
        </w:rPr>
        <w:t>跟踪控制器</w:t>
      </w:r>
      <w:r w:rsidR="007D0237">
        <w:rPr>
          <w:rStyle w:val="affe"/>
          <w:rFonts w:hint="eastAsia"/>
        </w:rPr>
        <w:t>和</w:t>
      </w:r>
      <w:r w:rsidR="007D0237" w:rsidRPr="00C02969">
        <w:rPr>
          <w:rStyle w:val="affe"/>
        </w:rPr>
        <w:object w:dxaOrig="420" w:dyaOrig="360" w14:anchorId="32F7D695">
          <v:shape id="_x0000_i1093" type="#_x0000_t75" style="width:22pt;height:19pt" o:ole="">
            <v:imagedata r:id="rId115" o:title=""/>
          </v:shape>
          <o:OLEObject Type="Embed" ProgID="Equation.DSMT4" ShapeID="_x0000_i1093" DrawAspect="Content" ObjectID="_1767218727" r:id="rId128"/>
        </w:object>
      </w:r>
      <w:r w:rsidR="007D0237" w:rsidRPr="00C02969">
        <w:rPr>
          <w:rStyle w:val="affe"/>
          <w:rFonts w:hint="eastAsia"/>
        </w:rPr>
        <w:t>滤波</w:t>
      </w:r>
      <w:r w:rsidR="007D0237">
        <w:rPr>
          <w:rStyle w:val="affe"/>
          <w:rFonts w:hint="eastAsia"/>
        </w:rPr>
        <w:t>器</w:t>
      </w:r>
      <w:r w:rsidRPr="00C02969">
        <w:rPr>
          <w:rStyle w:val="affe"/>
          <w:rFonts w:hint="eastAsia"/>
        </w:rPr>
        <w:t>。在给定衰减因子以及期望的</w:t>
      </w:r>
      <w:r w:rsidR="00157867" w:rsidRPr="00C02969">
        <w:rPr>
          <w:rStyle w:val="affe"/>
        </w:rPr>
        <w:object w:dxaOrig="200" w:dyaOrig="360" w14:anchorId="2A3F8DB0">
          <v:shape id="_x0000_i1094" type="#_x0000_t75" style="width:10.5pt;height:19pt" o:ole="">
            <v:imagedata r:id="rId123" o:title=""/>
          </v:shape>
          <o:OLEObject Type="Embed" ProgID="Equation.DSMT4" ShapeID="_x0000_i1094" DrawAspect="Content" ObjectID="_1767218728" r:id="rId129"/>
        </w:object>
      </w:r>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157867" w:rsidRPr="00C02969">
        <w:rPr>
          <w:rStyle w:val="affe"/>
        </w:rPr>
        <w:object w:dxaOrig="420" w:dyaOrig="360" w14:anchorId="64E5145B">
          <v:shape id="_x0000_i1095" type="#_x0000_t75" style="width:22pt;height:19pt" o:ole="">
            <v:imagedata r:id="rId115" o:title=""/>
          </v:shape>
          <o:OLEObject Type="Embed" ProgID="Equation.DSMT4" ShapeID="_x0000_i1095" DrawAspect="Content" ObjectID="_1767218729" r:id="rId130"/>
        </w:object>
      </w:r>
      <w:r w:rsidRPr="00C02969">
        <w:rPr>
          <w:rStyle w:val="affe"/>
          <w:rFonts w:hint="eastAsia"/>
        </w:rPr>
        <w:t>跟踪控制器</w:t>
      </w:r>
      <w:r w:rsidR="00157867">
        <w:rPr>
          <w:rStyle w:val="affe"/>
          <w:rFonts w:hint="eastAsia"/>
        </w:rPr>
        <w:t>和</w:t>
      </w:r>
      <w:r w:rsidR="00157867" w:rsidRPr="00C02969">
        <w:rPr>
          <w:rStyle w:val="affe"/>
        </w:rPr>
        <w:object w:dxaOrig="420" w:dyaOrig="360" w14:anchorId="1B876927">
          <v:shape id="_x0000_i1096" type="#_x0000_t75" style="width:22pt;height:19pt" o:ole="">
            <v:imagedata r:id="rId115" o:title=""/>
          </v:shape>
          <o:OLEObject Type="Embed" ProgID="Equation.DSMT4" ShapeID="_x0000_i1096" DrawAspect="Content" ObjectID="_1767218730" r:id="rId131"/>
        </w:object>
      </w:r>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w:t>
      </w:r>
      <w:r w:rsidR="00157867">
        <w:rPr>
          <w:rStyle w:val="affe"/>
          <w:rFonts w:hint="eastAsia"/>
        </w:rPr>
        <w:t>基于初始镇定解设计迭代求解算法并</w:t>
      </w:r>
      <w:r w:rsidR="00157867" w:rsidRPr="00C02969">
        <w:rPr>
          <w:rStyle w:val="affe"/>
          <w:rFonts w:hint="eastAsia"/>
        </w:rPr>
        <w:t>证明算法的收敛性</w:t>
      </w:r>
      <w:r w:rsidR="00157867">
        <w:rPr>
          <w:rStyle w:val="affe"/>
          <w:rFonts w:hint="eastAsia"/>
        </w:rPr>
        <w:t>并</w:t>
      </w:r>
      <w:r w:rsidR="00157867" w:rsidRPr="00C02969">
        <w:rPr>
          <w:rStyle w:val="affe"/>
          <w:rFonts w:hint="eastAsia"/>
        </w:rPr>
        <w:t>对</w:t>
      </w:r>
      <w:r w:rsidR="00157867">
        <w:rPr>
          <w:rStyle w:val="affe"/>
          <w:rFonts w:hint="eastAsia"/>
        </w:rPr>
        <w:t>所提算法</w:t>
      </w:r>
      <w:r w:rsidR="00157867" w:rsidRPr="00C02969">
        <w:rPr>
          <w:rStyle w:val="affe"/>
          <w:rFonts w:hint="eastAsia"/>
        </w:rPr>
        <w:t>进行模拟仿真验证</w:t>
      </w:r>
      <w:r w:rsidRPr="00C02969">
        <w:rPr>
          <w:rStyle w:val="affe"/>
          <w:rFonts w:hint="eastAsia"/>
        </w:rPr>
        <w:t>。</w:t>
      </w:r>
      <w:bookmarkEnd w:id="44"/>
    </w:p>
    <w:p w14:paraId="792E93AC" w14:textId="7F58D1F5" w:rsidR="0025026D" w:rsidRPr="00E51674" w:rsidRDefault="000C559C" w:rsidP="00401BDF">
      <w:pPr>
        <w:pStyle w:val="2"/>
      </w:pPr>
      <w:bookmarkStart w:id="45" w:name="_Toc156415851"/>
      <w:r w:rsidRPr="000C559C">
        <w:rPr>
          <w:rFonts w:hint="eastAsia"/>
        </w:rPr>
        <w:lastRenderedPageBreak/>
        <w:t>1.</w:t>
      </w:r>
      <w:r w:rsidR="00E71621">
        <w:t>4</w:t>
      </w:r>
      <w:r w:rsidR="000045EE">
        <w:rPr>
          <w:rFonts w:hint="eastAsia"/>
        </w:rPr>
        <w:t xml:space="preserve"> </w:t>
      </w:r>
      <w:r w:rsidR="000E685F">
        <w:rPr>
          <w:rFonts w:hint="eastAsia"/>
        </w:rPr>
        <w:t>本文组织框架</w:t>
      </w:r>
      <w:bookmarkEnd w:id="45"/>
    </w:p>
    <w:p w14:paraId="27CD4491" w14:textId="7CCF1891" w:rsidR="00C13281" w:rsidRPr="00C13281" w:rsidRDefault="00C13281" w:rsidP="00C02969">
      <w:pPr>
        <w:spacing w:line="300" w:lineRule="auto"/>
        <w:ind w:firstLineChars="200" w:firstLine="480"/>
        <w:jc w:val="both"/>
        <w:rPr>
          <w:bCs/>
          <w:sz w:val="24"/>
        </w:rPr>
      </w:pPr>
      <w:r w:rsidRPr="00C13281">
        <w:rPr>
          <w:rFonts w:hint="eastAsia"/>
          <w:bCs/>
          <w:sz w:val="24"/>
        </w:rPr>
        <w:t>本文分为五个章节，每个章节的主要内容如下：</w:t>
      </w:r>
    </w:p>
    <w:p w14:paraId="15D2AA3B" w14:textId="2D1C7886" w:rsidR="00C13281" w:rsidRDefault="00C13281" w:rsidP="0071396E">
      <w:pPr>
        <w:spacing w:line="300" w:lineRule="auto"/>
        <w:ind w:firstLineChars="200" w:firstLine="480"/>
        <w:jc w:val="both"/>
        <w:rPr>
          <w:bCs/>
          <w:sz w:val="24"/>
        </w:rPr>
      </w:pPr>
      <w:r w:rsidRPr="00C13281">
        <w:rPr>
          <w:rFonts w:hint="eastAsia"/>
          <w:bCs/>
          <w:sz w:val="24"/>
        </w:rPr>
        <w:t>第一章，绪论。本章介绍了课题的研究背景及研究意义，总结了</w:t>
      </w:r>
      <w:r w:rsidR="00007498">
        <w:rPr>
          <w:rFonts w:hint="eastAsia"/>
          <w:bCs/>
          <w:sz w:val="24"/>
        </w:rPr>
        <w:t>马尔可夫跳变系统控制与估计</w:t>
      </w:r>
      <w:r w:rsidRPr="00C13281">
        <w:rPr>
          <w:rFonts w:hint="eastAsia"/>
          <w:bCs/>
          <w:sz w:val="24"/>
        </w:rPr>
        <w:t>问题的研究现状，最后概述了本文的主要研究内容</w:t>
      </w:r>
      <w:r w:rsidR="0071396E">
        <w:rPr>
          <w:rFonts w:hint="eastAsia"/>
          <w:bCs/>
          <w:sz w:val="24"/>
        </w:rPr>
        <w:t>并</w:t>
      </w:r>
      <w:r w:rsidR="0071396E" w:rsidRPr="0071396E">
        <w:rPr>
          <w:rFonts w:hint="eastAsia"/>
          <w:bCs/>
          <w:sz w:val="24"/>
        </w:rPr>
        <w:t>介绍本文的组织结构。</w:t>
      </w:r>
    </w:p>
    <w:p w14:paraId="7E38930F" w14:textId="10CA3A30" w:rsidR="00AF61AE" w:rsidRPr="000E671D" w:rsidRDefault="00C13281" w:rsidP="000E671D">
      <w:pPr>
        <w:spacing w:line="300" w:lineRule="auto"/>
        <w:ind w:firstLineChars="200" w:firstLine="480"/>
        <w:jc w:val="both"/>
        <w:textAlignment w:val="center"/>
        <w:rPr>
          <w:rStyle w:val="affe"/>
          <w:szCs w:val="24"/>
        </w:rPr>
      </w:pPr>
      <w:r w:rsidRPr="00C13281">
        <w:rPr>
          <w:rFonts w:hint="eastAsia"/>
          <w:bCs/>
          <w:sz w:val="24"/>
        </w:rPr>
        <w:t>第二章，</w:t>
      </w:r>
      <w:r w:rsidR="00E163E4">
        <w:rPr>
          <w:rFonts w:hint="eastAsia"/>
          <w:bCs/>
          <w:sz w:val="24"/>
        </w:rPr>
        <w:t>数学基础</w:t>
      </w:r>
      <w:r w:rsidRPr="00C13281">
        <w:rPr>
          <w:rFonts w:hint="eastAsia"/>
          <w:bCs/>
          <w:sz w:val="24"/>
        </w:rPr>
        <w:t>。</w:t>
      </w:r>
      <w:r w:rsidR="000E671D" w:rsidRPr="00B3658C">
        <w:rPr>
          <w:rFonts w:hint="eastAsia"/>
          <w:bCs/>
          <w:sz w:val="24"/>
        </w:rPr>
        <w:t>本章</w:t>
      </w:r>
      <w:r w:rsidR="000E671D">
        <w:rPr>
          <w:rFonts w:hint="eastAsia"/>
          <w:bCs/>
          <w:sz w:val="24"/>
        </w:rPr>
        <w:t>介绍</w:t>
      </w:r>
      <w:r w:rsidR="000E671D">
        <w:rPr>
          <w:rFonts w:hint="eastAsia"/>
          <w:bCs/>
          <w:sz w:val="24"/>
        </w:rPr>
        <w:t>MJS</w:t>
      </w:r>
      <w:r w:rsidR="000E671D">
        <w:rPr>
          <w:rFonts w:hint="eastAsia"/>
          <w:bCs/>
          <w:sz w:val="24"/>
        </w:rPr>
        <w:t>的</w:t>
      </w:r>
      <w:r w:rsidR="00E163E4">
        <w:rPr>
          <w:rFonts w:hint="eastAsia"/>
          <w:bCs/>
          <w:sz w:val="24"/>
        </w:rPr>
        <w:t>基本理论，给出研究对象和研究问题</w:t>
      </w:r>
      <w:r w:rsidR="00E163E4" w:rsidRPr="00B3658C">
        <w:rPr>
          <w:rFonts w:hint="eastAsia"/>
          <w:bCs/>
          <w:sz w:val="24"/>
        </w:rPr>
        <w:t>，为后续工作提供知识基础与思路指引</w:t>
      </w:r>
      <w:r w:rsidR="00E163E4">
        <w:rPr>
          <w:rFonts w:hint="eastAsia"/>
          <w:bCs/>
          <w:sz w:val="24"/>
        </w:rPr>
        <w:t>。</w:t>
      </w:r>
      <w:r w:rsidR="00AF61AE" w:rsidRPr="0071396E">
        <w:rPr>
          <w:rFonts w:hint="eastAsia"/>
          <w:bCs/>
          <w:sz w:val="24"/>
        </w:rPr>
        <w:t>基于被控系统与</w:t>
      </w:r>
      <w:r w:rsidR="00AF61AE" w:rsidRPr="0071396E">
        <w:rPr>
          <w:bCs/>
          <w:sz w:val="24"/>
        </w:rPr>
        <w:object w:dxaOrig="420" w:dyaOrig="360" w14:anchorId="68AE4DD1">
          <v:shape id="_x0000_i1097" type="#_x0000_t75" style="width:22pt;height:19pt" o:ole="">
            <v:imagedata r:id="rId115" o:title=""/>
          </v:shape>
          <o:OLEObject Type="Embed" ProgID="Equation.DSMT4" ShapeID="_x0000_i1097" DrawAspect="Content" ObjectID="_1767218731" r:id="rId132"/>
        </w:object>
      </w:r>
      <w:r w:rsidR="00AF61AE" w:rsidRPr="0071396E">
        <w:rPr>
          <w:rFonts w:hint="eastAsia"/>
          <w:bCs/>
          <w:sz w:val="24"/>
        </w:rPr>
        <w:t>滤波器，定义估计误差与增广状态变量，构造估计误差系统。基于被控系统与被跟踪系统，定义跟踪误差与增广状态变量，构造跟踪误差系统</w:t>
      </w:r>
      <w:r w:rsidR="00B3658C" w:rsidRPr="00B3658C">
        <w:rPr>
          <w:rFonts w:hint="eastAsia"/>
          <w:bCs/>
          <w:sz w:val="24"/>
        </w:rPr>
        <w:t>。</w:t>
      </w:r>
    </w:p>
    <w:p w14:paraId="50BD632F" w14:textId="605BA81E" w:rsidR="00477D2D" w:rsidRPr="00FE4E24" w:rsidRDefault="00C13281" w:rsidP="00FE4E24">
      <w:pPr>
        <w:spacing w:line="300" w:lineRule="auto"/>
        <w:ind w:firstLineChars="200" w:firstLine="480"/>
        <w:jc w:val="both"/>
        <w:rPr>
          <w:bCs/>
          <w:sz w:val="24"/>
          <w:szCs w:val="32"/>
        </w:rPr>
      </w:pPr>
      <w:r w:rsidRPr="00C13281">
        <w:rPr>
          <w:rFonts w:hint="eastAsia"/>
          <w:bCs/>
          <w:sz w:val="24"/>
        </w:rPr>
        <w:t>第三章，</w:t>
      </w:r>
      <w:r w:rsidR="00FE4E24">
        <w:rPr>
          <w:rStyle w:val="affe"/>
          <w:rFonts w:hint="eastAsia"/>
        </w:rPr>
        <w:t>系统状态与模态可获得时无限时域下</w:t>
      </w:r>
      <w:r w:rsidR="00FE4E24">
        <w:rPr>
          <w:rStyle w:val="affe"/>
          <w:rFonts w:hint="eastAsia"/>
        </w:rPr>
        <w:t>MJS</w:t>
      </w:r>
      <w:r w:rsidR="00FE4E24">
        <w:rPr>
          <w:rStyle w:val="affe"/>
          <w:rFonts w:hint="eastAsia"/>
        </w:rPr>
        <w:t>的</w:t>
      </w:r>
      <w:r w:rsidR="00FE4E24" w:rsidRPr="00C02969">
        <w:rPr>
          <w:rStyle w:val="affe"/>
          <w:rFonts w:hint="eastAsia"/>
        </w:rPr>
        <w:t>L</w:t>
      </w:r>
      <w:r w:rsidR="00FE4E24" w:rsidRPr="00C02969">
        <w:rPr>
          <w:rStyle w:val="affe"/>
        </w:rPr>
        <w:t>QT</w:t>
      </w:r>
      <w:r w:rsidR="00FE4E24" w:rsidRPr="00C02969">
        <w:rPr>
          <w:rStyle w:val="affe"/>
          <w:rFonts w:hint="eastAsia"/>
        </w:rPr>
        <w:t>问题</w:t>
      </w:r>
      <w:r w:rsidR="00FE4E24">
        <w:rPr>
          <w:rStyle w:val="affe"/>
          <w:rFonts w:hint="eastAsia"/>
        </w:rPr>
        <w:t>。</w:t>
      </w:r>
      <w:r w:rsidR="00D95B04">
        <w:rPr>
          <w:rStyle w:val="affe"/>
          <w:rFonts w:hint="eastAsia"/>
        </w:rPr>
        <w:t>本章</w:t>
      </w:r>
      <w:r w:rsidR="00FE4E24" w:rsidRPr="00C02969">
        <w:rPr>
          <w:rStyle w:val="affe"/>
          <w:rFonts w:hint="eastAsia"/>
        </w:rPr>
        <w:t>基于跟踪误差系统</w:t>
      </w:r>
      <w:r w:rsidR="00AF61AE">
        <w:rPr>
          <w:rStyle w:val="affe"/>
          <w:rFonts w:hint="eastAsia"/>
        </w:rPr>
        <w:t>，</w:t>
      </w:r>
      <w:r w:rsidR="00FE4E24">
        <w:rPr>
          <w:rStyle w:val="affe"/>
          <w:rFonts w:hint="eastAsia"/>
        </w:rPr>
        <w:t>通过</w:t>
      </w:r>
      <w:r w:rsidR="00FE4E24">
        <w:rPr>
          <w:rStyle w:val="affe"/>
          <w:rFonts w:hint="eastAsia"/>
        </w:rPr>
        <w:t>DP</w:t>
      </w:r>
      <w:r w:rsidR="00FE4E24">
        <w:rPr>
          <w:rStyle w:val="affe"/>
          <w:rFonts w:hint="eastAsia"/>
        </w:rPr>
        <w:t>推导得到</w:t>
      </w:r>
      <w:r w:rsidR="00FE4E24" w:rsidRPr="00C02969">
        <w:rPr>
          <w:rStyle w:val="affe"/>
          <w:rFonts w:hint="eastAsia"/>
        </w:rPr>
        <w:t>L</w:t>
      </w:r>
      <w:r w:rsidR="00FE4E24" w:rsidRPr="00C02969">
        <w:rPr>
          <w:rStyle w:val="affe"/>
        </w:rPr>
        <w:t>QT</w:t>
      </w:r>
      <w:r w:rsidR="00FE4E24" w:rsidRPr="00C02969">
        <w:rPr>
          <w:rStyle w:val="affe"/>
          <w:rFonts w:hint="eastAsia"/>
        </w:rPr>
        <w:t>问题对应的</w:t>
      </w:r>
      <w:r w:rsidR="00FE4E24" w:rsidRPr="00C02969">
        <w:rPr>
          <w:rStyle w:val="affe"/>
        </w:rPr>
        <w:t>CARE</w:t>
      </w:r>
      <w:r w:rsidR="00FE4E24" w:rsidRPr="00C02969">
        <w:rPr>
          <w:rStyle w:val="affe"/>
          <w:rFonts w:hint="eastAsia"/>
        </w:rPr>
        <w:t>及</w:t>
      </w:r>
      <w:r w:rsidR="00FE4E24">
        <w:rPr>
          <w:rStyle w:val="affe"/>
          <w:rFonts w:hint="eastAsia"/>
        </w:rPr>
        <w:t>L</w:t>
      </w:r>
      <w:r w:rsidR="00FE4E24">
        <w:rPr>
          <w:rStyle w:val="affe"/>
        </w:rPr>
        <w:t>QT</w:t>
      </w:r>
      <w:r w:rsidR="00FE4E24" w:rsidRPr="00C02969">
        <w:rPr>
          <w:rStyle w:val="affe"/>
          <w:rFonts w:hint="eastAsia"/>
        </w:rPr>
        <w:t>控制器。结合跟踪误差系统，在给定衰减因子下，讨论</w:t>
      </w:r>
      <w:r w:rsidR="00FE4E24" w:rsidRPr="00C02969">
        <w:rPr>
          <w:rStyle w:val="affe"/>
        </w:rPr>
        <w:t>CARE</w:t>
      </w:r>
      <w:r w:rsidR="00FE4E24" w:rsidRPr="00C02969">
        <w:rPr>
          <w:rStyle w:val="affe"/>
          <w:rFonts w:hint="eastAsia"/>
        </w:rPr>
        <w:t>解的存在性</w:t>
      </w:r>
      <w:r w:rsidR="00FE4E24">
        <w:rPr>
          <w:rStyle w:val="affe"/>
          <w:rFonts w:hint="eastAsia"/>
        </w:rPr>
        <w:t>以及</w:t>
      </w:r>
      <w:r w:rsidR="00FE4E24" w:rsidRPr="00C02969">
        <w:rPr>
          <w:rStyle w:val="affe"/>
          <w:rFonts w:hint="eastAsia"/>
        </w:rPr>
        <w:t>对应</w:t>
      </w:r>
      <w:r w:rsidR="00FE4E24">
        <w:rPr>
          <w:rStyle w:val="affe"/>
          <w:rFonts w:hint="eastAsia"/>
        </w:rPr>
        <w:t>反馈</w:t>
      </w:r>
      <w:r w:rsidR="00FE4E24" w:rsidRPr="00C02969">
        <w:rPr>
          <w:rStyle w:val="affe"/>
          <w:rFonts w:hint="eastAsia"/>
        </w:rPr>
        <w:t>控制器</w:t>
      </w:r>
      <w:r w:rsidR="00FE4E24">
        <w:rPr>
          <w:rStyle w:val="affe"/>
          <w:rFonts w:hint="eastAsia"/>
        </w:rPr>
        <w:t>作用</w:t>
      </w:r>
      <w:r w:rsidR="00FE4E24" w:rsidRPr="00C02969">
        <w:rPr>
          <w:rStyle w:val="affe"/>
          <w:rFonts w:hint="eastAsia"/>
        </w:rPr>
        <w:t>下闭环系统的稳定性。考虑</w:t>
      </w:r>
      <w:r w:rsidR="00FE4E24" w:rsidRPr="00C02969">
        <w:rPr>
          <w:rStyle w:val="affe"/>
        </w:rPr>
        <w:t>TP</w:t>
      </w:r>
      <w:r w:rsidR="00FE4E24" w:rsidRPr="00C02969">
        <w:rPr>
          <w:rStyle w:val="affe"/>
          <w:rFonts w:hint="eastAsia"/>
        </w:rPr>
        <w:t>已知以及未知两种情况进行</w:t>
      </w:r>
      <w:r w:rsidR="00FE4E24" w:rsidRPr="00C02969">
        <w:rPr>
          <w:rStyle w:val="affe"/>
        </w:rPr>
        <w:t>CARE</w:t>
      </w:r>
      <w:r w:rsidR="00FE4E24" w:rsidRPr="00C02969">
        <w:rPr>
          <w:rStyle w:val="affe"/>
          <w:rFonts w:hint="eastAsia"/>
        </w:rPr>
        <w:t>求解，</w:t>
      </w:r>
      <w:r w:rsidR="00FE4E24">
        <w:rPr>
          <w:rStyle w:val="affe"/>
          <w:rFonts w:hint="eastAsia"/>
        </w:rPr>
        <w:t>基于初始镇定解设计迭代求解算法并</w:t>
      </w:r>
      <w:r w:rsidR="00FE4E24" w:rsidRPr="00C02969">
        <w:rPr>
          <w:rStyle w:val="affe"/>
          <w:rFonts w:hint="eastAsia"/>
        </w:rPr>
        <w:t>证明算法的收敛性</w:t>
      </w:r>
      <w:r w:rsidR="00FE4E24">
        <w:rPr>
          <w:rStyle w:val="affe"/>
          <w:rFonts w:hint="eastAsia"/>
        </w:rPr>
        <w:t>并</w:t>
      </w:r>
      <w:r w:rsidR="00FE4E24" w:rsidRPr="00C02969">
        <w:rPr>
          <w:rStyle w:val="affe"/>
          <w:rFonts w:hint="eastAsia"/>
        </w:rPr>
        <w:t>对</w:t>
      </w:r>
      <w:r w:rsidR="00FE4E24">
        <w:rPr>
          <w:rStyle w:val="affe"/>
          <w:rFonts w:hint="eastAsia"/>
        </w:rPr>
        <w:t>所提算法</w:t>
      </w:r>
      <w:r w:rsidR="00FE4E24" w:rsidRPr="00C02969">
        <w:rPr>
          <w:rStyle w:val="affe"/>
          <w:rFonts w:hint="eastAsia"/>
        </w:rPr>
        <w:t>进行模拟仿真验证</w:t>
      </w:r>
      <w:r w:rsidRPr="00C13281">
        <w:rPr>
          <w:rFonts w:hint="eastAsia"/>
          <w:bCs/>
          <w:sz w:val="24"/>
        </w:rPr>
        <w:t>。</w:t>
      </w:r>
    </w:p>
    <w:p w14:paraId="637F0FDB" w14:textId="77777777" w:rsidR="00C8029D" w:rsidRDefault="00C13281" w:rsidP="00C8029D">
      <w:pPr>
        <w:spacing w:line="300" w:lineRule="auto"/>
        <w:ind w:firstLineChars="200" w:firstLine="480"/>
        <w:jc w:val="both"/>
        <w:textAlignment w:val="center"/>
        <w:rPr>
          <w:bCs/>
          <w:sz w:val="24"/>
        </w:rPr>
      </w:pPr>
      <w:r w:rsidRPr="00C13281">
        <w:rPr>
          <w:rFonts w:hint="eastAsia"/>
          <w:bCs/>
          <w:sz w:val="24"/>
        </w:rPr>
        <w:t>第四章，</w:t>
      </w:r>
      <w:r w:rsidR="0071396E" w:rsidRPr="0071396E">
        <w:rPr>
          <w:rFonts w:hint="eastAsia"/>
          <w:bCs/>
          <w:sz w:val="24"/>
        </w:rPr>
        <w:t>系统状模态可获得但系统状态不可获得时无限时域下</w:t>
      </w:r>
      <w:r w:rsidR="0071396E" w:rsidRPr="0071396E">
        <w:rPr>
          <w:rFonts w:hint="eastAsia"/>
          <w:bCs/>
          <w:sz w:val="24"/>
        </w:rPr>
        <w:t>MJS</w:t>
      </w:r>
      <w:r w:rsidR="0071396E" w:rsidRPr="0071396E">
        <w:rPr>
          <w:rFonts w:hint="eastAsia"/>
          <w:bCs/>
          <w:sz w:val="24"/>
        </w:rPr>
        <w:t>的</w:t>
      </w:r>
      <w:r w:rsidR="0071396E" w:rsidRPr="0071396E">
        <w:rPr>
          <w:bCs/>
          <w:sz w:val="24"/>
        </w:rPr>
        <w:object w:dxaOrig="420" w:dyaOrig="360" w14:anchorId="13F0C1FE">
          <v:shape id="_x0000_i1098" type="#_x0000_t75" style="width:22pt;height:19pt" o:ole="">
            <v:imagedata r:id="rId115" o:title=""/>
          </v:shape>
          <o:OLEObject Type="Embed" ProgID="Equation.DSMT4" ShapeID="_x0000_i1098" DrawAspect="Content" ObjectID="_1767218732" r:id="rId133"/>
        </w:object>
      </w:r>
      <w:r w:rsidR="0071396E" w:rsidRPr="0071396E">
        <w:rPr>
          <w:rFonts w:hint="eastAsia"/>
          <w:bCs/>
          <w:sz w:val="24"/>
        </w:rPr>
        <w:t>跟踪控制问题。基于估计误差系统</w:t>
      </w:r>
      <w:r w:rsidR="00AF61AE">
        <w:rPr>
          <w:rFonts w:hint="eastAsia"/>
          <w:bCs/>
          <w:sz w:val="24"/>
        </w:rPr>
        <w:t>和</w:t>
      </w:r>
      <w:r w:rsidR="0071396E" w:rsidRPr="0071396E">
        <w:rPr>
          <w:rFonts w:hint="eastAsia"/>
          <w:bCs/>
          <w:sz w:val="24"/>
        </w:rPr>
        <w:t>跟踪误差系统</w:t>
      </w:r>
      <w:r w:rsidR="00AF61AE">
        <w:rPr>
          <w:rFonts w:hint="eastAsia"/>
          <w:bCs/>
          <w:sz w:val="24"/>
        </w:rPr>
        <w:t>，</w:t>
      </w:r>
      <w:r w:rsidR="0071396E" w:rsidRPr="0071396E">
        <w:rPr>
          <w:rFonts w:hint="eastAsia"/>
          <w:bCs/>
          <w:sz w:val="24"/>
        </w:rPr>
        <w:t>利用博弈论的思想，将</w:t>
      </w:r>
      <w:r w:rsidR="0071396E" w:rsidRPr="0071396E">
        <w:rPr>
          <w:bCs/>
          <w:sz w:val="24"/>
        </w:rPr>
        <w:object w:dxaOrig="200" w:dyaOrig="360" w14:anchorId="6EA5EE2A">
          <v:shape id="_x0000_i1099" type="#_x0000_t75" style="width:10.5pt;height:19pt" o:ole="">
            <v:imagedata r:id="rId123" o:title=""/>
          </v:shape>
          <o:OLEObject Type="Embed" ProgID="Equation.DSMT4" ShapeID="_x0000_i1099" DrawAspect="Content" ObjectID="_1767218733" r:id="rId134"/>
        </w:object>
      </w:r>
      <w:r w:rsidR="0071396E" w:rsidRPr="0071396E">
        <w:rPr>
          <w:rFonts w:hint="eastAsia"/>
          <w:bCs/>
          <w:sz w:val="24"/>
        </w:rPr>
        <w:t>增益的实现转化为极小极大问题的求解，利用</w:t>
      </w:r>
      <w:r w:rsidR="0071396E" w:rsidRPr="0071396E">
        <w:rPr>
          <w:rFonts w:hint="eastAsia"/>
          <w:bCs/>
          <w:sz w:val="24"/>
        </w:rPr>
        <w:t>DP</w:t>
      </w:r>
      <w:r w:rsidR="0071396E" w:rsidRPr="0071396E">
        <w:rPr>
          <w:rFonts w:hint="eastAsia"/>
          <w:bCs/>
          <w:sz w:val="24"/>
        </w:rPr>
        <w:t>求解</w:t>
      </w:r>
      <w:r w:rsidR="0071396E" w:rsidRPr="0071396E">
        <w:rPr>
          <w:bCs/>
          <w:sz w:val="24"/>
        </w:rPr>
        <w:object w:dxaOrig="420" w:dyaOrig="360" w14:anchorId="6EAEB6BE">
          <v:shape id="_x0000_i1100" type="#_x0000_t75" style="width:22pt;height:19pt" o:ole="">
            <v:imagedata r:id="rId115" o:title=""/>
          </v:shape>
          <o:OLEObject Type="Embed" ProgID="Equation.DSMT4" ShapeID="_x0000_i1100" DrawAspect="Content" ObjectID="_1767218734" r:id="rId135"/>
        </w:object>
      </w:r>
      <w:r w:rsidR="0071396E" w:rsidRPr="0071396E">
        <w:rPr>
          <w:rFonts w:hint="eastAsia"/>
          <w:bCs/>
          <w:sz w:val="24"/>
        </w:rPr>
        <w:t>跟踪控制问题以及</w:t>
      </w:r>
      <w:r w:rsidR="0071396E" w:rsidRPr="0071396E">
        <w:rPr>
          <w:bCs/>
          <w:sz w:val="24"/>
        </w:rPr>
        <w:object w:dxaOrig="420" w:dyaOrig="360" w14:anchorId="3FA59008">
          <v:shape id="_x0000_i1101" type="#_x0000_t75" style="width:22pt;height:19pt" o:ole="">
            <v:imagedata r:id="rId115" o:title=""/>
          </v:shape>
          <o:OLEObject Type="Embed" ProgID="Equation.DSMT4" ShapeID="_x0000_i1101" DrawAspect="Content" ObjectID="_1767218735" r:id="rId136"/>
        </w:object>
      </w:r>
      <w:r w:rsidR="0071396E" w:rsidRPr="0071396E">
        <w:rPr>
          <w:rFonts w:hint="eastAsia"/>
          <w:bCs/>
          <w:sz w:val="24"/>
        </w:rPr>
        <w:t>滤波问题对应的</w:t>
      </w:r>
      <w:r w:rsidR="0071396E" w:rsidRPr="0071396E">
        <w:rPr>
          <w:rFonts w:hint="eastAsia"/>
          <w:bCs/>
          <w:sz w:val="24"/>
        </w:rPr>
        <w:t>G</w:t>
      </w:r>
      <w:r w:rsidR="0071396E" w:rsidRPr="0071396E">
        <w:rPr>
          <w:bCs/>
          <w:sz w:val="24"/>
        </w:rPr>
        <w:t>CARE</w:t>
      </w:r>
      <w:r w:rsidR="0071396E" w:rsidRPr="0071396E">
        <w:rPr>
          <w:rFonts w:hint="eastAsia"/>
          <w:bCs/>
          <w:sz w:val="24"/>
        </w:rPr>
        <w:t>及</w:t>
      </w:r>
      <w:r w:rsidR="0071396E" w:rsidRPr="0071396E">
        <w:rPr>
          <w:bCs/>
          <w:sz w:val="24"/>
        </w:rPr>
        <w:object w:dxaOrig="420" w:dyaOrig="360" w14:anchorId="4D936A3B">
          <v:shape id="_x0000_i1102" type="#_x0000_t75" style="width:22pt;height:19pt" o:ole="">
            <v:imagedata r:id="rId115" o:title=""/>
          </v:shape>
          <o:OLEObject Type="Embed" ProgID="Equation.DSMT4" ShapeID="_x0000_i1102" DrawAspect="Content" ObjectID="_1767218736" r:id="rId137"/>
        </w:object>
      </w:r>
      <w:r w:rsidR="0071396E" w:rsidRPr="0071396E">
        <w:rPr>
          <w:rFonts w:hint="eastAsia"/>
          <w:bCs/>
          <w:sz w:val="24"/>
        </w:rPr>
        <w:t>跟踪控制器和</w:t>
      </w:r>
      <w:r w:rsidR="0071396E" w:rsidRPr="0071396E">
        <w:rPr>
          <w:bCs/>
          <w:sz w:val="24"/>
        </w:rPr>
        <w:object w:dxaOrig="420" w:dyaOrig="360" w14:anchorId="2B5F45C8">
          <v:shape id="_x0000_i1103" type="#_x0000_t75" style="width:22pt;height:19pt" o:ole="">
            <v:imagedata r:id="rId115" o:title=""/>
          </v:shape>
          <o:OLEObject Type="Embed" ProgID="Equation.DSMT4" ShapeID="_x0000_i1103" DrawAspect="Content" ObjectID="_1767218737" r:id="rId138"/>
        </w:object>
      </w:r>
      <w:r w:rsidR="0071396E" w:rsidRPr="0071396E">
        <w:rPr>
          <w:rFonts w:hint="eastAsia"/>
          <w:bCs/>
          <w:sz w:val="24"/>
        </w:rPr>
        <w:t>滤波器。在给定衰减因子以及期望的</w:t>
      </w:r>
      <w:r w:rsidR="0071396E" w:rsidRPr="0071396E">
        <w:rPr>
          <w:bCs/>
          <w:sz w:val="24"/>
        </w:rPr>
        <w:object w:dxaOrig="200" w:dyaOrig="360" w14:anchorId="0104D62A">
          <v:shape id="_x0000_i1104" type="#_x0000_t75" style="width:10.5pt;height:19pt" o:ole="">
            <v:imagedata r:id="rId123" o:title=""/>
          </v:shape>
          <o:OLEObject Type="Embed" ProgID="Equation.DSMT4" ShapeID="_x0000_i1104" DrawAspect="Content" ObjectID="_1767218738" r:id="rId139"/>
        </w:object>
      </w:r>
      <w:r w:rsidR="0071396E" w:rsidRPr="0071396E">
        <w:rPr>
          <w:rFonts w:hint="eastAsia"/>
          <w:bCs/>
          <w:sz w:val="24"/>
        </w:rPr>
        <w:t>增益下，讨论</w:t>
      </w:r>
      <w:r w:rsidR="0071396E" w:rsidRPr="0071396E">
        <w:rPr>
          <w:rFonts w:hint="eastAsia"/>
          <w:bCs/>
          <w:sz w:val="24"/>
        </w:rPr>
        <w:t>G</w:t>
      </w:r>
      <w:r w:rsidR="0071396E" w:rsidRPr="0071396E">
        <w:rPr>
          <w:bCs/>
          <w:sz w:val="24"/>
        </w:rPr>
        <w:t>CARE</w:t>
      </w:r>
      <w:r w:rsidR="0071396E" w:rsidRPr="0071396E">
        <w:rPr>
          <w:rFonts w:hint="eastAsia"/>
          <w:bCs/>
          <w:sz w:val="24"/>
        </w:rPr>
        <w:t>解的存在性以及对应</w:t>
      </w:r>
      <w:r w:rsidR="0071396E" w:rsidRPr="0071396E">
        <w:rPr>
          <w:bCs/>
          <w:sz w:val="24"/>
        </w:rPr>
        <w:object w:dxaOrig="420" w:dyaOrig="360" w14:anchorId="3198A7D4">
          <v:shape id="_x0000_i1105" type="#_x0000_t75" style="width:22pt;height:19pt" o:ole="">
            <v:imagedata r:id="rId115" o:title=""/>
          </v:shape>
          <o:OLEObject Type="Embed" ProgID="Equation.DSMT4" ShapeID="_x0000_i1105" DrawAspect="Content" ObjectID="_1767218739" r:id="rId140"/>
        </w:object>
      </w:r>
      <w:r w:rsidR="0071396E" w:rsidRPr="0071396E">
        <w:rPr>
          <w:rFonts w:hint="eastAsia"/>
          <w:bCs/>
          <w:sz w:val="24"/>
        </w:rPr>
        <w:t>跟踪控制器和</w:t>
      </w:r>
      <w:r w:rsidR="0071396E" w:rsidRPr="0071396E">
        <w:rPr>
          <w:bCs/>
          <w:sz w:val="24"/>
        </w:rPr>
        <w:object w:dxaOrig="420" w:dyaOrig="360" w14:anchorId="486B4E0D">
          <v:shape id="_x0000_i1106" type="#_x0000_t75" style="width:22pt;height:19pt" o:ole="">
            <v:imagedata r:id="rId115" o:title=""/>
          </v:shape>
          <o:OLEObject Type="Embed" ProgID="Equation.DSMT4" ShapeID="_x0000_i1106" DrawAspect="Content" ObjectID="_1767218740" r:id="rId141"/>
        </w:object>
      </w:r>
      <w:r w:rsidR="0071396E" w:rsidRPr="0071396E">
        <w:rPr>
          <w:rFonts w:hint="eastAsia"/>
          <w:bCs/>
          <w:sz w:val="24"/>
        </w:rPr>
        <w:t>滤波器下闭环系统的稳定性。考虑</w:t>
      </w:r>
      <w:r w:rsidR="0071396E" w:rsidRPr="0071396E">
        <w:rPr>
          <w:bCs/>
          <w:sz w:val="24"/>
        </w:rPr>
        <w:t>TP</w:t>
      </w:r>
      <w:r w:rsidR="0071396E" w:rsidRPr="0071396E">
        <w:rPr>
          <w:rFonts w:hint="eastAsia"/>
          <w:bCs/>
          <w:sz w:val="24"/>
        </w:rPr>
        <w:t>已知以及未知两种情况进行</w:t>
      </w:r>
      <w:r w:rsidR="0071396E" w:rsidRPr="0071396E">
        <w:rPr>
          <w:rFonts w:hint="eastAsia"/>
          <w:bCs/>
          <w:sz w:val="24"/>
        </w:rPr>
        <w:t>G</w:t>
      </w:r>
      <w:r w:rsidR="0071396E" w:rsidRPr="0071396E">
        <w:rPr>
          <w:bCs/>
          <w:sz w:val="24"/>
        </w:rPr>
        <w:t>CARE</w:t>
      </w:r>
      <w:r w:rsidR="0071396E" w:rsidRPr="0071396E">
        <w:rPr>
          <w:rFonts w:hint="eastAsia"/>
          <w:bCs/>
          <w:sz w:val="24"/>
        </w:rPr>
        <w:t>求解，基于初始镇定解设计迭代求解算法并证明算法的收敛性并对所提算法进行模拟仿真验证。</w:t>
      </w:r>
    </w:p>
    <w:p w14:paraId="315D5B6D" w14:textId="31D21512" w:rsidR="00C13281" w:rsidRPr="00C13281" w:rsidRDefault="00C13281" w:rsidP="00C8029D">
      <w:pPr>
        <w:spacing w:line="300" w:lineRule="auto"/>
        <w:ind w:firstLineChars="200" w:firstLine="480"/>
        <w:jc w:val="both"/>
        <w:textAlignment w:val="center"/>
        <w:rPr>
          <w:bCs/>
          <w:sz w:val="24"/>
        </w:rPr>
        <w:sectPr w:rsidR="00C13281" w:rsidRPr="00C13281" w:rsidSect="007F1934">
          <w:headerReference w:type="default" r:id="rId142"/>
          <w:footerReference w:type="default" r:id="rId143"/>
          <w:pgSz w:w="11906" w:h="16838" w:code="9"/>
          <w:pgMar w:top="1701" w:right="1701" w:bottom="1701" w:left="1701" w:header="1021" w:footer="1021" w:gutter="0"/>
          <w:pgNumType w:start="1"/>
          <w:cols w:space="425"/>
          <w:docGrid w:linePitch="312"/>
        </w:sectPr>
      </w:pPr>
      <w:r w:rsidRPr="00C13281">
        <w:rPr>
          <w:rFonts w:hint="eastAsia"/>
          <w:bCs/>
          <w:sz w:val="24"/>
        </w:rPr>
        <w:t>第五章，结论与展望。本章对全文研究工作和研究成果进行总结，并指出</w:t>
      </w:r>
      <w:r w:rsidR="001709BF">
        <w:rPr>
          <w:rFonts w:hint="eastAsia"/>
          <w:bCs/>
          <w:sz w:val="24"/>
        </w:rPr>
        <w:t>马尔可夫跳变系统跟踪控制</w:t>
      </w:r>
      <w:r w:rsidRPr="00C13281">
        <w:rPr>
          <w:rFonts w:hint="eastAsia"/>
          <w:bCs/>
          <w:sz w:val="24"/>
        </w:rPr>
        <w:t>中有待进一步研究的问题。</w:t>
      </w:r>
    </w:p>
    <w:p w14:paraId="65891FB7" w14:textId="77777777" w:rsidR="007B5740" w:rsidRPr="00256F06" w:rsidRDefault="007B5740" w:rsidP="00DD4533">
      <w:pPr>
        <w:spacing w:line="360" w:lineRule="auto"/>
        <w:ind w:firstLine="480"/>
        <w:rPr>
          <w:sz w:val="24"/>
          <w:lang w:val="x-none"/>
        </w:rPr>
      </w:pPr>
    </w:p>
    <w:p w14:paraId="78BA80A6" w14:textId="427001C4" w:rsidR="007A3552" w:rsidRPr="002334AD" w:rsidRDefault="007A3552" w:rsidP="002334AD">
      <w:pPr>
        <w:pStyle w:val="1"/>
      </w:pPr>
      <w:bookmarkStart w:id="46" w:name="_Toc156415852"/>
      <w:r w:rsidRPr="00684E53">
        <w:t>第二章</w:t>
      </w:r>
      <w:r w:rsidRPr="00684E53">
        <w:t xml:space="preserve"> </w:t>
      </w:r>
      <w:bookmarkStart w:id="47" w:name="_Toc163230780"/>
      <w:bookmarkStart w:id="48" w:name="_Toc199740608"/>
      <w:bookmarkStart w:id="49" w:name="_Toc257896196"/>
      <w:bookmarkStart w:id="50" w:name="_Toc257896401"/>
      <w:bookmarkStart w:id="51" w:name="_Toc258514793"/>
      <w:bookmarkEnd w:id="32"/>
      <w:bookmarkEnd w:id="33"/>
      <w:bookmarkEnd w:id="34"/>
      <w:bookmarkEnd w:id="35"/>
      <w:r w:rsidR="008B0C2C" w:rsidRPr="008B0C2C">
        <w:rPr>
          <w:rFonts w:hint="eastAsia"/>
          <w:lang w:eastAsia="zh-CN"/>
        </w:rPr>
        <w:t>马尔可夫跳变系统跟踪控制问题</w:t>
      </w:r>
      <w:bookmarkEnd w:id="46"/>
    </w:p>
    <w:p w14:paraId="139DDB21" w14:textId="13813C87" w:rsidR="000C559C" w:rsidRDefault="00612B13" w:rsidP="00401BDF">
      <w:pPr>
        <w:pStyle w:val="2"/>
      </w:pPr>
      <w:bookmarkStart w:id="52" w:name="_Toc156415853"/>
      <w:r>
        <w:rPr>
          <w:rFonts w:hint="eastAsia"/>
        </w:rPr>
        <w:t>2</w:t>
      </w:r>
      <w:r>
        <w:t>.</w:t>
      </w:r>
      <w:r w:rsidR="00E86F15">
        <w:t>1</w:t>
      </w:r>
      <w:r>
        <w:t xml:space="preserve"> </w:t>
      </w:r>
      <w:r w:rsidR="00347690">
        <w:rPr>
          <w:rFonts w:hint="eastAsia"/>
        </w:rPr>
        <w:t>引言</w:t>
      </w:r>
      <w:bookmarkEnd w:id="52"/>
    </w:p>
    <w:p w14:paraId="175ABCBA" w14:textId="6B92D6FB" w:rsidR="004A5408" w:rsidRDefault="00755812" w:rsidP="00520041">
      <w:pPr>
        <w:pStyle w:val="affd"/>
        <w:ind w:firstLine="480"/>
      </w:pPr>
      <w:r>
        <w:rPr>
          <w:rFonts w:hint="eastAsia"/>
        </w:rPr>
        <w:t>由于</w:t>
      </w:r>
      <w:r>
        <w:rPr>
          <w:rFonts w:hint="eastAsia"/>
        </w:rPr>
        <w:t>MJS</w:t>
      </w:r>
      <w:r>
        <w:rPr>
          <w:rFonts w:hint="eastAsia"/>
        </w:rPr>
        <w:t>独特的系统结构</w:t>
      </w:r>
      <w:r w:rsidR="001F6FC6">
        <w:rPr>
          <w:rFonts w:hint="eastAsia"/>
        </w:rPr>
        <w:t>，</w:t>
      </w:r>
      <w:r w:rsidRPr="00755812">
        <w:rPr>
          <w:rFonts w:hint="eastAsia"/>
        </w:rPr>
        <w:t>已有的关于一般线性或非线性系统的研究方法和理论无法直接应用于</w:t>
      </w:r>
      <w:r w:rsidRPr="00755812">
        <w:rPr>
          <w:rFonts w:hint="eastAsia"/>
        </w:rPr>
        <w:t>MJS</w:t>
      </w:r>
      <w:r w:rsidRPr="00755812">
        <w:rPr>
          <w:rFonts w:hint="eastAsia"/>
        </w:rPr>
        <w:t>的分析与设计</w:t>
      </w:r>
      <w:r w:rsidR="001F6FC6">
        <w:rPr>
          <w:rFonts w:hint="eastAsia"/>
        </w:rPr>
        <w:t>。</w:t>
      </w:r>
      <w:r w:rsidR="00964F72">
        <w:rPr>
          <w:rFonts w:hint="eastAsia"/>
        </w:rPr>
        <w:t>尤其是无限时域下马尔可夫跳变系统的跟踪控制问题目前并没有被很好的解决，</w:t>
      </w:r>
      <w:r w:rsidR="00EA09EF">
        <w:rPr>
          <w:rFonts w:hint="eastAsia"/>
        </w:rPr>
        <w:t>其中</w:t>
      </w:r>
      <w:r w:rsidR="00520041">
        <w:rPr>
          <w:rFonts w:hint="eastAsia"/>
        </w:rPr>
        <w:t>大部分文献</w:t>
      </w:r>
      <w:r w:rsidR="00964F72" w:rsidRPr="00964F72">
        <w:rPr>
          <w:rFonts w:hint="eastAsia"/>
        </w:rPr>
        <w:t>考虑的情形比较简单，给出的控制器大都基于</w:t>
      </w:r>
      <w:r w:rsidR="00964F72" w:rsidRPr="00964F72">
        <w:rPr>
          <w:rFonts w:hint="eastAsia"/>
        </w:rPr>
        <w:t>LMI</w:t>
      </w:r>
      <w:r w:rsidR="00EA09EF">
        <w:rPr>
          <w:rFonts w:hint="eastAsia"/>
        </w:rPr>
        <w:t>进行</w:t>
      </w:r>
      <w:r w:rsidR="00964F72" w:rsidRPr="00964F72">
        <w:rPr>
          <w:rFonts w:hint="eastAsia"/>
        </w:rPr>
        <w:t>求解</w:t>
      </w:r>
      <w:r w:rsidR="00520041">
        <w:rPr>
          <w:rFonts w:hint="eastAsia"/>
        </w:rPr>
        <w:t>，保守性较强</w:t>
      </w:r>
      <w:r w:rsidR="00964F72" w:rsidRPr="00964F72">
        <w:rPr>
          <w:rFonts w:hint="eastAsia"/>
        </w:rPr>
        <w:t>。</w:t>
      </w:r>
      <w:r w:rsidR="00EA09EF">
        <w:rPr>
          <w:rFonts w:hint="eastAsia"/>
        </w:rPr>
        <w:t>且</w:t>
      </w:r>
      <w:r w:rsidR="00964F72" w:rsidRPr="00964F72">
        <w:rPr>
          <w:rFonts w:hint="eastAsia"/>
        </w:rPr>
        <w:t>T</w:t>
      </w:r>
      <w:r w:rsidR="00964F72" w:rsidRPr="00964F72">
        <w:t>P</w:t>
      </w:r>
      <w:r w:rsidR="00964F72" w:rsidRPr="00964F72">
        <w:rPr>
          <w:rFonts w:hint="eastAsia"/>
        </w:rPr>
        <w:t>未知时</w:t>
      </w:r>
      <w:r w:rsidR="00EA09EF">
        <w:rPr>
          <w:rFonts w:hint="eastAsia"/>
        </w:rPr>
        <w:t>，</w:t>
      </w:r>
      <w:r w:rsidR="00520041" w:rsidRPr="00520041">
        <w:object w:dxaOrig="420" w:dyaOrig="360" w14:anchorId="680D8538">
          <v:shape id="_x0000_i1107" type="#_x0000_t75" style="width:22pt;height:18.5pt" o:ole="">
            <v:imagedata r:id="rId144" o:title=""/>
          </v:shape>
          <o:OLEObject Type="Embed" ProgID="Equation.DSMT4" ShapeID="_x0000_i1107" DrawAspect="Content" ObjectID="_1767218741" r:id="rId145"/>
        </w:object>
      </w:r>
      <w:r w:rsidR="00964F72" w:rsidRPr="00964F72">
        <w:rPr>
          <w:rFonts w:hint="eastAsia"/>
        </w:rPr>
        <w:t>控制问题与</w:t>
      </w:r>
      <w:r w:rsidR="00520041" w:rsidRPr="00520041">
        <w:object w:dxaOrig="420" w:dyaOrig="360" w14:anchorId="5BE801DC">
          <v:shape id="_x0000_i1108" type="#_x0000_t75" style="width:22pt;height:18.5pt" o:ole="">
            <v:imagedata r:id="rId146" o:title=""/>
          </v:shape>
          <o:OLEObject Type="Embed" ProgID="Equation.DSMT4" ShapeID="_x0000_i1108" DrawAspect="Content" ObjectID="_1767218742" r:id="rId147"/>
        </w:object>
      </w:r>
      <w:r w:rsidR="00964F72" w:rsidRPr="00964F72">
        <w:rPr>
          <w:rFonts w:hint="eastAsia"/>
        </w:rPr>
        <w:t>滤波问题</w:t>
      </w:r>
      <w:r w:rsidR="00EA09EF">
        <w:rPr>
          <w:rFonts w:hint="eastAsia"/>
        </w:rPr>
        <w:t>的</w:t>
      </w:r>
      <w:r w:rsidR="00964F72" w:rsidRPr="00964F72">
        <w:t>GCARE</w:t>
      </w:r>
      <w:r w:rsidR="00964F72" w:rsidRPr="00964F72">
        <w:rPr>
          <w:rFonts w:hint="eastAsia"/>
        </w:rPr>
        <w:t>的求解算法目前研究较少且集中在连续</w:t>
      </w:r>
      <w:r w:rsidR="00964F72" w:rsidRPr="00964F72">
        <w:rPr>
          <w:rFonts w:hint="eastAsia"/>
        </w:rPr>
        <w:t>M</w:t>
      </w:r>
      <w:r w:rsidR="00964F72" w:rsidRPr="00964F72">
        <w:t>JS</w:t>
      </w:r>
      <w:r w:rsidR="00964F72" w:rsidRPr="00964F72">
        <w:rPr>
          <w:rFonts w:hint="eastAsia"/>
        </w:rPr>
        <w:t>上</w:t>
      </w:r>
      <w:r w:rsidR="00964F72">
        <w:rPr>
          <w:rFonts w:hint="eastAsia"/>
        </w:rPr>
        <w:t>。</w:t>
      </w:r>
      <w:r w:rsidR="004A5408" w:rsidRPr="004A5408">
        <w:rPr>
          <w:rFonts w:hint="eastAsia"/>
        </w:rPr>
        <w:t>因此，</w:t>
      </w:r>
      <w:r w:rsidR="00925412">
        <w:rPr>
          <w:rFonts w:hint="eastAsia"/>
        </w:rPr>
        <w:t>如何在</w:t>
      </w:r>
      <w:r w:rsidR="00925412">
        <w:rPr>
          <w:rFonts w:hint="eastAsia"/>
        </w:rPr>
        <w:t>TP</w:t>
      </w:r>
      <w:r w:rsidR="00925412">
        <w:rPr>
          <w:rFonts w:hint="eastAsia"/>
        </w:rPr>
        <w:t>未知时，</w:t>
      </w:r>
      <w:r w:rsidR="00946FDF">
        <w:rPr>
          <w:rFonts w:hint="eastAsia"/>
        </w:rPr>
        <w:t>实现</w:t>
      </w:r>
      <w:r w:rsidR="00925412">
        <w:rPr>
          <w:rFonts w:hint="eastAsia"/>
        </w:rPr>
        <w:t>无限时域下马尔可夫跳变系统的跟踪控制</w:t>
      </w:r>
      <w:r w:rsidR="004A5408" w:rsidRPr="004A5408">
        <w:rPr>
          <w:rFonts w:hint="eastAsia"/>
        </w:rPr>
        <w:t>具有迫切需求。</w:t>
      </w:r>
    </w:p>
    <w:p w14:paraId="35E94285" w14:textId="48F3A685" w:rsidR="002E53DE" w:rsidRPr="001F6FC6" w:rsidRDefault="001F6FC6" w:rsidP="009B3D6C">
      <w:pPr>
        <w:pStyle w:val="affd"/>
        <w:ind w:firstLine="480"/>
      </w:pPr>
      <w:r w:rsidRPr="00755812">
        <w:rPr>
          <w:rFonts w:hint="eastAsia"/>
        </w:rPr>
        <w:t>本章介绍</w:t>
      </w:r>
      <w:r w:rsidRPr="00755812">
        <w:rPr>
          <w:rFonts w:hint="eastAsia"/>
        </w:rPr>
        <w:t>MJS</w:t>
      </w:r>
      <w:r w:rsidRPr="00755812">
        <w:rPr>
          <w:rFonts w:hint="eastAsia"/>
        </w:rPr>
        <w:t>的基本理论</w:t>
      </w:r>
      <w:r w:rsidR="00C61D96">
        <w:rPr>
          <w:rFonts w:hint="eastAsia"/>
        </w:rPr>
        <w:t>和</w:t>
      </w:r>
      <w:r w:rsidR="00155F44">
        <w:rPr>
          <w:rFonts w:hint="eastAsia"/>
        </w:rPr>
        <w:t>常用定理引理</w:t>
      </w:r>
      <w:r w:rsidRPr="00755812">
        <w:rPr>
          <w:rFonts w:hint="eastAsia"/>
        </w:rPr>
        <w:t>，</w:t>
      </w:r>
      <w:r>
        <w:rPr>
          <w:rFonts w:hint="eastAsia"/>
        </w:rPr>
        <w:t>如</w:t>
      </w:r>
      <w:r>
        <w:rPr>
          <w:rFonts w:hint="eastAsia"/>
        </w:rPr>
        <w:t>MJS</w:t>
      </w:r>
      <w:r>
        <w:rPr>
          <w:rFonts w:hint="eastAsia"/>
        </w:rPr>
        <w:t>的</w:t>
      </w:r>
      <w:r w:rsidR="009922CB">
        <w:rPr>
          <w:rFonts w:hint="eastAsia"/>
        </w:rPr>
        <w:t>随机稳定性、稳定性</w:t>
      </w:r>
      <w:r w:rsidR="009922CB" w:rsidRPr="00C61D96">
        <w:rPr>
          <w:rFonts w:hint="eastAsia"/>
        </w:rPr>
        <w:t>判据</w:t>
      </w:r>
      <w:r w:rsidR="00155F44">
        <w:rPr>
          <w:rFonts w:hint="eastAsia"/>
        </w:rPr>
        <w:t>、</w:t>
      </w:r>
      <w:r w:rsidR="00C61D96" w:rsidRPr="00C61D96">
        <w:object w:dxaOrig="279" w:dyaOrig="360" w14:anchorId="54313262">
          <v:shape id="_x0000_i1109" type="#_x0000_t75" style="width:14.5pt;height:16pt" o:ole="">
            <v:imagedata r:id="rId148" o:title=""/>
          </v:shape>
          <o:OLEObject Type="Embed" ProgID="Equation.DSMT4" ShapeID="_x0000_i1109" DrawAspect="Content" ObjectID="_1767218743" r:id="rId149"/>
        </w:object>
      </w:r>
      <w:r w:rsidR="00C61D96" w:rsidRPr="00C61D96">
        <w:rPr>
          <w:rFonts w:hint="eastAsia"/>
        </w:rPr>
        <w:t>增益、</w:t>
      </w:r>
      <w:r w:rsidR="00C61D96" w:rsidRPr="00C61D96">
        <w:rPr>
          <w:rFonts w:hint="eastAsia"/>
        </w:rPr>
        <w:t>Fr</w:t>
      </w:r>
      <w:r w:rsidR="00C61D96" w:rsidRPr="00C61D96">
        <w:rPr>
          <w:rFonts w:hint="eastAsia"/>
        </w:rPr>
        <w:t>é</w:t>
      </w:r>
      <w:r w:rsidR="00C61D96" w:rsidRPr="00C61D96">
        <w:rPr>
          <w:rFonts w:hint="eastAsia"/>
        </w:rPr>
        <w:t>chet</w:t>
      </w:r>
      <w:r w:rsidR="00C61D96" w:rsidRPr="00C61D96">
        <w:rPr>
          <w:rFonts w:hint="eastAsia"/>
        </w:rPr>
        <w:t>导数</w:t>
      </w:r>
      <w:r w:rsidR="003A30B4">
        <w:rPr>
          <w:rFonts w:hint="eastAsia"/>
        </w:rPr>
        <w:t>、</w:t>
      </w:r>
      <w:r w:rsidR="003A30B4" w:rsidRPr="003A30B4">
        <w:rPr>
          <w:rFonts w:hint="eastAsia"/>
        </w:rPr>
        <w:t xml:space="preserve">Newton-Kantorovich </w:t>
      </w:r>
      <w:r w:rsidR="003A30B4" w:rsidRPr="003A30B4">
        <w:rPr>
          <w:rFonts w:hint="eastAsia"/>
        </w:rPr>
        <w:t>定理</w:t>
      </w:r>
      <w:r w:rsidR="003A30B4">
        <w:rPr>
          <w:rFonts w:hint="eastAsia"/>
        </w:rPr>
        <w:t>等等</w:t>
      </w:r>
      <w:r w:rsidR="00155F44">
        <w:rPr>
          <w:rFonts w:hint="eastAsia"/>
        </w:rPr>
        <w:t>，便于后续研究</w:t>
      </w:r>
      <w:r w:rsidRPr="00C61D96">
        <w:rPr>
          <w:rFonts w:hint="eastAsia"/>
        </w:rPr>
        <w:t>。</w:t>
      </w:r>
      <w:r w:rsidR="00EC5362" w:rsidRPr="00C61D96">
        <w:rPr>
          <w:rFonts w:hint="eastAsia"/>
        </w:rPr>
        <w:t>同</w:t>
      </w:r>
      <w:r w:rsidR="00EC5362">
        <w:rPr>
          <w:rFonts w:hint="eastAsia"/>
        </w:rPr>
        <w:t>时提出本课题的</w:t>
      </w:r>
      <w:r w:rsidRPr="00755812">
        <w:rPr>
          <w:rFonts w:hint="eastAsia"/>
        </w:rPr>
        <w:t>研究对象和研究问题，</w:t>
      </w:r>
      <w:r w:rsidR="00964F72">
        <w:rPr>
          <w:rFonts w:hint="eastAsia"/>
        </w:rPr>
        <w:t>本课题</w:t>
      </w:r>
      <w:r w:rsidRPr="00755812">
        <w:rPr>
          <w:rFonts w:hint="eastAsia"/>
        </w:rPr>
        <w:t>基于被控系统与</w:t>
      </w:r>
      <w:r w:rsidR="00520041" w:rsidRPr="00520041">
        <w:object w:dxaOrig="420" w:dyaOrig="360" w14:anchorId="7694639C">
          <v:shape id="_x0000_i1110" type="#_x0000_t75" style="width:22pt;height:18.5pt" o:ole="">
            <v:imagedata r:id="rId146" o:title=""/>
          </v:shape>
          <o:OLEObject Type="Embed" ProgID="Equation.DSMT4" ShapeID="_x0000_i1110" DrawAspect="Content" ObjectID="_1767218744" r:id="rId150"/>
        </w:object>
      </w:r>
      <w:r w:rsidRPr="00755812">
        <w:rPr>
          <w:rFonts w:hint="eastAsia"/>
        </w:rPr>
        <w:t>滤波器，定义估计误差与增广状态变量，构造估计误差系统</w:t>
      </w:r>
      <w:r w:rsidR="00155F44">
        <w:rPr>
          <w:rFonts w:hint="eastAsia"/>
        </w:rPr>
        <w:t>，设计二次型性能指标用于</w:t>
      </w:r>
      <w:r w:rsidR="00155F44" w:rsidRPr="00520041">
        <w:object w:dxaOrig="420" w:dyaOrig="360" w14:anchorId="42F29E12">
          <v:shape id="_x0000_i1111" type="#_x0000_t75" style="width:22pt;height:18.5pt" o:ole="">
            <v:imagedata r:id="rId146" o:title=""/>
          </v:shape>
          <o:OLEObject Type="Embed" ProgID="Equation.DSMT4" ShapeID="_x0000_i1111" DrawAspect="Content" ObjectID="_1767218745" r:id="rId151"/>
        </w:object>
      </w:r>
      <w:r w:rsidR="00155F44" w:rsidRPr="00755812">
        <w:rPr>
          <w:rFonts w:hint="eastAsia"/>
        </w:rPr>
        <w:t>滤波器</w:t>
      </w:r>
      <w:r w:rsidR="00155F44">
        <w:rPr>
          <w:rFonts w:hint="eastAsia"/>
        </w:rPr>
        <w:t>求解</w:t>
      </w:r>
      <w:r w:rsidRPr="00755812">
        <w:rPr>
          <w:rFonts w:hint="eastAsia"/>
        </w:rPr>
        <w:t>。基于被控系统与被跟踪系统，定义跟踪误差与增广状态变量，构造跟踪误差系统</w:t>
      </w:r>
      <w:r w:rsidR="00155F44">
        <w:rPr>
          <w:rFonts w:hint="eastAsia"/>
        </w:rPr>
        <w:t>，设计二次型性能指标用于</w:t>
      </w:r>
      <w:r w:rsidR="00155F44" w:rsidRPr="00520041">
        <w:object w:dxaOrig="420" w:dyaOrig="360" w14:anchorId="275930A7">
          <v:shape id="_x0000_i1112" type="#_x0000_t75" style="width:22pt;height:18.5pt" o:ole="">
            <v:imagedata r:id="rId146" o:title=""/>
          </v:shape>
          <o:OLEObject Type="Embed" ProgID="Equation.DSMT4" ShapeID="_x0000_i1112" DrawAspect="Content" ObjectID="_1767218746" r:id="rId152"/>
        </w:object>
      </w:r>
      <w:r w:rsidR="00155F44">
        <w:rPr>
          <w:rFonts w:hint="eastAsia"/>
        </w:rPr>
        <w:t>跟踪控制器求解</w:t>
      </w:r>
      <w:r w:rsidRPr="00755812">
        <w:rPr>
          <w:rFonts w:hint="eastAsia"/>
        </w:rPr>
        <w:t>。</w:t>
      </w:r>
    </w:p>
    <w:p w14:paraId="1D18DFF3" w14:textId="3FE55694" w:rsidR="002334AD" w:rsidRPr="002334AD" w:rsidRDefault="002334AD" w:rsidP="00401BDF">
      <w:pPr>
        <w:pStyle w:val="2"/>
      </w:pPr>
      <w:bookmarkStart w:id="53" w:name="_Toc156415854"/>
      <w:r>
        <w:rPr>
          <w:rFonts w:hint="eastAsia"/>
        </w:rPr>
        <w:t>2</w:t>
      </w:r>
      <w:r>
        <w:t xml:space="preserve">.2 </w:t>
      </w:r>
      <w:r>
        <w:rPr>
          <w:rFonts w:hint="eastAsia"/>
        </w:rPr>
        <w:t>研究对象</w:t>
      </w:r>
      <w:bookmarkEnd w:id="53"/>
    </w:p>
    <w:p w14:paraId="792427AB" w14:textId="503AC55B" w:rsidR="005C5040" w:rsidRDefault="000A4224" w:rsidP="005C5040">
      <w:pPr>
        <w:pStyle w:val="affd"/>
        <w:ind w:firstLine="480"/>
      </w:pPr>
      <w:r>
        <w:rPr>
          <w:rFonts w:hint="eastAsia"/>
        </w:rPr>
        <w:t>本课题研究</w:t>
      </w:r>
      <w:r w:rsidR="005521CF">
        <w:rPr>
          <w:rFonts w:hint="eastAsia"/>
        </w:rPr>
        <w:t>对象为状态空间方程描述的</w:t>
      </w:r>
      <w:r w:rsidR="005C5040" w:rsidRPr="00E56E76">
        <w:rPr>
          <w:rFonts w:hint="eastAsia"/>
        </w:rPr>
        <w:t>离散马尔可夫跳变系统：</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5CD35D3F" w14:textId="77777777" w:rsidTr="00624ED0">
        <w:trPr>
          <w:trHeight w:hRule="exact" w:val="1361"/>
          <w:jc w:val="right"/>
        </w:trPr>
        <w:tc>
          <w:tcPr>
            <w:tcW w:w="7936" w:type="dxa"/>
            <w:vAlign w:val="center"/>
          </w:tcPr>
          <w:p w14:paraId="3748EFB0" w14:textId="3460A6DF" w:rsidR="00624ED0" w:rsidRPr="006041F7" w:rsidRDefault="00624ED0" w:rsidP="0006194E">
            <w:pPr>
              <w:spacing w:line="300" w:lineRule="auto"/>
              <w:jc w:val="center"/>
              <w:rPr>
                <w:szCs w:val="21"/>
              </w:rPr>
            </w:pPr>
            <w:r w:rsidRPr="00B931D4">
              <w:rPr>
                <w:position w:val="-58"/>
              </w:rPr>
              <w:object w:dxaOrig="3700" w:dyaOrig="1280" w14:anchorId="76910458">
                <v:shape id="_x0000_i1113" type="#_x0000_t75" style="width:185.5pt;height:64pt" o:ole="">
                  <v:imagedata r:id="rId153" o:title=""/>
                </v:shape>
                <o:OLEObject Type="Embed" ProgID="Equation.DSMT4" ShapeID="_x0000_i1113" DrawAspect="Content" ObjectID="_1767218747" r:id="rId154"/>
              </w:object>
            </w:r>
          </w:p>
        </w:tc>
        <w:tc>
          <w:tcPr>
            <w:tcW w:w="794" w:type="dxa"/>
            <w:vAlign w:val="center"/>
          </w:tcPr>
          <w:p w14:paraId="04200E5B" w14:textId="77777777" w:rsidR="00624ED0" w:rsidRPr="00624ED0" w:rsidRDefault="00624ED0" w:rsidP="00D9279A">
            <w:pPr>
              <w:pStyle w:val="affa"/>
              <w:keepNext/>
              <w:numPr>
                <w:ilvl w:val="0"/>
                <w:numId w:val="35"/>
              </w:numPr>
              <w:spacing w:line="300" w:lineRule="auto"/>
              <w:ind w:right="960" w:firstLineChars="0"/>
              <w:rPr>
                <w:sz w:val="24"/>
              </w:rPr>
            </w:pPr>
            <w:bookmarkStart w:id="54" w:name="_Ref155646483"/>
          </w:p>
        </w:tc>
        <w:bookmarkEnd w:id="54"/>
      </w:tr>
    </w:tbl>
    <w:p w14:paraId="33F0908D" w14:textId="6BD8BE9E" w:rsidR="00FF255E" w:rsidRDefault="005C5040" w:rsidP="003C6EC4">
      <w:pPr>
        <w:pStyle w:val="affd"/>
        <w:ind w:firstLineChars="0" w:firstLine="0"/>
      </w:pPr>
      <w:r w:rsidRPr="00E56E76">
        <w:rPr>
          <w:rFonts w:hint="eastAsia"/>
        </w:rPr>
        <w:t>其中</w:t>
      </w:r>
      <w:r w:rsidR="0064645B" w:rsidRPr="0064645B">
        <w:object w:dxaOrig="780" w:dyaOrig="380" w14:anchorId="6EFCFBF4">
          <v:shape id="_x0000_i1114" type="#_x0000_t75" style="width:38.5pt;height:19pt" o:ole="">
            <v:imagedata r:id="rId155" o:title=""/>
          </v:shape>
          <o:OLEObject Type="Embed" ProgID="Equation.DSMT4" ShapeID="_x0000_i1114" DrawAspect="Content" ObjectID="_1767218748" r:id="rId156"/>
        </w:object>
      </w:r>
      <w:r w:rsidRPr="00E56E76">
        <w:rPr>
          <w:rFonts w:hint="eastAsia"/>
        </w:rPr>
        <w:t>为被控系统状态，</w:t>
      </w:r>
      <w:r w:rsidR="005F2996" w:rsidRPr="005F2996">
        <w:object w:dxaOrig="820" w:dyaOrig="380" w14:anchorId="6FBFA280">
          <v:shape id="_x0000_i1115" type="#_x0000_t75" style="width:41pt;height:19pt" o:ole="">
            <v:imagedata r:id="rId157" o:title=""/>
          </v:shape>
          <o:OLEObject Type="Embed" ProgID="Equation.DSMT4" ShapeID="_x0000_i1115" DrawAspect="Content" ObjectID="_1767218749" r:id="rId158"/>
        </w:object>
      </w:r>
      <w:r w:rsidRPr="00E56E76">
        <w:rPr>
          <w:rFonts w:hint="eastAsia"/>
        </w:rPr>
        <w:t>为被控系统控制输入，</w:t>
      </w:r>
      <w:r w:rsidR="005F2996" w:rsidRPr="005F2996">
        <w:object w:dxaOrig="840" w:dyaOrig="380" w14:anchorId="3144F69E">
          <v:shape id="_x0000_i1116" type="#_x0000_t75" style="width:42pt;height:19pt" o:ole="">
            <v:imagedata r:id="rId159" o:title=""/>
          </v:shape>
          <o:OLEObject Type="Embed" ProgID="Equation.DSMT4" ShapeID="_x0000_i1116" DrawAspect="Content" ObjectID="_1767218750" r:id="rId160"/>
        </w:object>
      </w:r>
      <w:r w:rsidRPr="00E56E76">
        <w:rPr>
          <w:rFonts w:hint="eastAsia"/>
        </w:rPr>
        <w:t>为被控系统扰动噪声，包括过程噪声和量测噪声，</w:t>
      </w:r>
      <w:r w:rsidR="005F2996" w:rsidRPr="005F2996">
        <w:object w:dxaOrig="760" w:dyaOrig="380" w14:anchorId="4E949C5A">
          <v:shape id="_x0000_i1117" type="#_x0000_t75" style="width:38pt;height:19pt" o:ole="">
            <v:imagedata r:id="rId161" o:title=""/>
          </v:shape>
          <o:OLEObject Type="Embed" ProgID="Equation.DSMT4" ShapeID="_x0000_i1117" DrawAspect="Content" ObjectID="_1767218751" r:id="rId162"/>
        </w:object>
      </w:r>
      <w:r w:rsidRPr="00E56E76">
        <w:rPr>
          <w:rFonts w:hint="eastAsia"/>
        </w:rPr>
        <w:t>为被控系统量测输出，</w:t>
      </w:r>
      <w:r w:rsidRPr="00E56E76">
        <w:object w:dxaOrig="780" w:dyaOrig="380" w14:anchorId="1292E240">
          <v:shape id="_x0000_i1118" type="#_x0000_t75" style="width:38.5pt;height:19pt" o:ole="">
            <v:imagedata r:id="rId163" o:title=""/>
          </v:shape>
          <o:OLEObject Type="Embed" ProgID="Equation.DSMT4" ShapeID="_x0000_i1118" DrawAspect="Content" ObjectID="_1767218752" r:id="rId164"/>
        </w:object>
      </w:r>
      <w:r w:rsidRPr="00E56E76">
        <w:rPr>
          <w:rFonts w:hint="eastAsia"/>
        </w:rPr>
        <w:t>为被控系统控制输出。</w:t>
      </w:r>
      <w:r w:rsidR="00F47E3D" w:rsidRPr="00F47E3D">
        <w:object w:dxaOrig="1100" w:dyaOrig="400" w14:anchorId="14E4B764">
          <v:shape id="_x0000_i1119" type="#_x0000_t75" style="width:56pt;height:20pt" o:ole="">
            <v:imagedata r:id="rId165" o:title=""/>
          </v:shape>
          <o:OLEObject Type="Embed" ProgID="Equation.DSMT4" ShapeID="_x0000_i1119" DrawAspect="Content" ObjectID="_1767218753" r:id="rId166"/>
        </w:object>
      </w:r>
      <w:r w:rsidR="001C4F87" w:rsidRPr="001C4F87">
        <w:rPr>
          <w:rFonts w:hint="eastAsia"/>
        </w:rPr>
        <w:t>是一个在有限集合</w:t>
      </w:r>
      <w:r w:rsidR="00F47E3D" w:rsidRPr="00F47E3D">
        <w:object w:dxaOrig="1640" w:dyaOrig="400" w14:anchorId="231F7022">
          <v:shape id="_x0000_i1120" type="#_x0000_t75" style="width:80.5pt;height:20pt" o:ole="">
            <v:imagedata r:id="rId167" o:title=""/>
          </v:shape>
          <o:OLEObject Type="Embed" ProgID="Equation.DSMT4" ShapeID="_x0000_i1120" DrawAspect="Content" ObjectID="_1767218754" r:id="rId168"/>
        </w:object>
      </w:r>
      <w:r w:rsidR="001C4F87" w:rsidRPr="001C4F87">
        <w:rPr>
          <w:rFonts w:hint="eastAsia"/>
        </w:rPr>
        <w:t>内取值的离散马尔可夫过程，用于描述系统模态转移</w:t>
      </w:r>
      <w:r w:rsidR="001C4F87">
        <w:rPr>
          <w:rFonts w:hint="eastAsia"/>
        </w:rPr>
        <w:t>，</w:t>
      </w:r>
      <w:r w:rsidR="001C4F87" w:rsidRPr="001C4F87">
        <w:rPr>
          <w:rFonts w:hint="eastAsia"/>
        </w:rPr>
        <w:t>其模态转移服从</w:t>
      </w:r>
      <w:r w:rsidR="002C76E2">
        <w:rPr>
          <w:rFonts w:hint="eastAsia"/>
        </w:rPr>
        <w:t>以下</w:t>
      </w:r>
      <w:r w:rsidR="001C4F87" w:rsidRPr="001C4F87">
        <w:rPr>
          <w:rFonts w:hint="eastAsia"/>
        </w:rPr>
        <w:t>条件概率：</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4AA1D8C2" w14:textId="77777777" w:rsidTr="00624ED0">
        <w:trPr>
          <w:trHeight w:hRule="exact" w:val="454"/>
          <w:jc w:val="right"/>
        </w:trPr>
        <w:tc>
          <w:tcPr>
            <w:tcW w:w="7936" w:type="dxa"/>
            <w:vAlign w:val="center"/>
          </w:tcPr>
          <w:p w14:paraId="7554E42E" w14:textId="51A9366B" w:rsidR="00FF255E" w:rsidRPr="006041F7" w:rsidRDefault="00FF255E" w:rsidP="00624ED0">
            <w:pPr>
              <w:spacing w:line="300" w:lineRule="auto"/>
              <w:jc w:val="center"/>
              <w:rPr>
                <w:szCs w:val="21"/>
              </w:rPr>
            </w:pPr>
            <w:r w:rsidRPr="00FF255E">
              <w:rPr>
                <w:position w:val="-16"/>
              </w:rPr>
              <w:object w:dxaOrig="2400" w:dyaOrig="440" w14:anchorId="52111B65">
                <v:shape id="_x0000_i1121" type="#_x0000_t75" style="width:121pt;height:22pt" o:ole="">
                  <v:imagedata r:id="rId169" o:title=""/>
                </v:shape>
                <o:OLEObject Type="Embed" ProgID="Equation.DSMT4" ShapeID="_x0000_i1121" DrawAspect="Content" ObjectID="_1767218755" r:id="rId170"/>
              </w:object>
            </w:r>
          </w:p>
        </w:tc>
        <w:tc>
          <w:tcPr>
            <w:tcW w:w="794" w:type="dxa"/>
            <w:vAlign w:val="center"/>
          </w:tcPr>
          <w:p w14:paraId="54C2A787" w14:textId="6ADB7090" w:rsidR="00FF255E" w:rsidRPr="00624ED0" w:rsidRDefault="00FF255E" w:rsidP="00624ED0">
            <w:pPr>
              <w:pStyle w:val="affa"/>
              <w:numPr>
                <w:ilvl w:val="0"/>
                <w:numId w:val="35"/>
              </w:numPr>
              <w:spacing w:line="300" w:lineRule="auto"/>
              <w:ind w:right="960" w:firstLineChars="0"/>
              <w:rPr>
                <w:sz w:val="24"/>
              </w:rPr>
            </w:pPr>
            <w:bookmarkStart w:id="55" w:name="_Ref155646786"/>
          </w:p>
        </w:tc>
        <w:bookmarkEnd w:id="55"/>
      </w:tr>
    </w:tbl>
    <w:p w14:paraId="70E1AB30" w14:textId="3B0C3408" w:rsidR="001C4F87" w:rsidRDefault="001C4F87" w:rsidP="00FF255E">
      <w:pPr>
        <w:pStyle w:val="affd"/>
        <w:ind w:firstLineChars="0" w:firstLine="0"/>
      </w:pPr>
      <w:r w:rsidRPr="001C4F87">
        <w:rPr>
          <w:rFonts w:hint="eastAsia"/>
        </w:rPr>
        <w:t>其中对任意的</w:t>
      </w:r>
      <w:r w:rsidRPr="001C4F87">
        <w:object w:dxaOrig="840" w:dyaOrig="320" w14:anchorId="3886C249">
          <v:shape id="_x0000_i1122" type="#_x0000_t75" style="width:44.5pt;height:14.5pt" o:ole="">
            <v:imagedata r:id="rId171" o:title=""/>
          </v:shape>
          <o:OLEObject Type="Embed" ProgID="Equation.DSMT4" ShapeID="_x0000_i1122" DrawAspect="Content" ObjectID="_1767218756" r:id="rId172"/>
        </w:object>
      </w:r>
      <w:r w:rsidRPr="001C4F87">
        <w:rPr>
          <w:rFonts w:hint="eastAsia"/>
        </w:rPr>
        <w:t>，有</w:t>
      </w:r>
      <w:r w:rsidRPr="001C4F87">
        <w:object w:dxaOrig="980" w:dyaOrig="380" w14:anchorId="24D83F7D">
          <v:shape id="_x0000_i1123" type="#_x0000_t75" style="width:73pt;height:22pt" o:ole="">
            <v:imagedata r:id="rId173" o:title=""/>
          </v:shape>
          <o:OLEObject Type="Embed" ProgID="Equation.DSMT4" ShapeID="_x0000_i1123" DrawAspect="Content" ObjectID="_1767218757" r:id="rId174"/>
        </w:object>
      </w:r>
      <w:r w:rsidRPr="001C4F87">
        <w:rPr>
          <w:rFonts w:hint="eastAsia"/>
        </w:rPr>
        <w:t>且</w:t>
      </w:r>
      <w:r w:rsidR="00D10CFC" w:rsidRPr="00D10CFC">
        <w:object w:dxaOrig="1160" w:dyaOrig="480" w14:anchorId="7DD1BDA0">
          <v:shape id="_x0000_i1124" type="#_x0000_t75" style="width:57.5pt;height:23.5pt" o:ole="">
            <v:imagedata r:id="rId175" o:title=""/>
          </v:shape>
          <o:OLEObject Type="Embed" ProgID="Equation.DSMT4" ShapeID="_x0000_i1124" DrawAspect="Content" ObjectID="_1767218758" r:id="rId176"/>
        </w:object>
      </w:r>
      <w:r w:rsidRPr="001C4F87">
        <w:rPr>
          <w:rFonts w:hint="eastAsia"/>
        </w:rPr>
        <w:t>。定义转移概率矩阵为</w:t>
      </w:r>
      <w:r w:rsidR="00FF255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814A2" w:rsidRPr="002E78F0" w14:paraId="6B8796DB" w14:textId="77777777" w:rsidTr="00F814A2">
        <w:trPr>
          <w:trHeight w:hRule="exact" w:val="1247"/>
          <w:jc w:val="right"/>
        </w:trPr>
        <w:tc>
          <w:tcPr>
            <w:tcW w:w="7936" w:type="dxa"/>
            <w:vAlign w:val="center"/>
          </w:tcPr>
          <w:p w14:paraId="4E252AC6" w14:textId="691423A4" w:rsidR="00F814A2" w:rsidRPr="006041F7" w:rsidRDefault="00F814A2" w:rsidP="0006194E">
            <w:pPr>
              <w:spacing w:line="300" w:lineRule="auto"/>
              <w:jc w:val="center"/>
              <w:rPr>
                <w:szCs w:val="21"/>
              </w:rPr>
            </w:pPr>
            <w:r w:rsidRPr="00FF255E">
              <w:rPr>
                <w:position w:val="-50"/>
              </w:rPr>
              <w:object w:dxaOrig="2079" w:dyaOrig="1120" w14:anchorId="7E4CF306">
                <v:shape id="_x0000_i1125" type="#_x0000_t75" style="width:105.5pt;height:56.5pt" o:ole="">
                  <v:imagedata r:id="rId177" o:title=""/>
                </v:shape>
                <o:OLEObject Type="Embed" ProgID="Equation.DSMT4" ShapeID="_x0000_i1125" DrawAspect="Content" ObjectID="_1767218759" r:id="rId178"/>
              </w:object>
            </w:r>
          </w:p>
        </w:tc>
        <w:tc>
          <w:tcPr>
            <w:tcW w:w="794" w:type="dxa"/>
            <w:vAlign w:val="center"/>
          </w:tcPr>
          <w:p w14:paraId="02E6CE5E" w14:textId="77777777" w:rsidR="00F814A2" w:rsidRPr="00624ED0" w:rsidRDefault="00F814A2" w:rsidP="0006194E">
            <w:pPr>
              <w:pStyle w:val="affa"/>
              <w:numPr>
                <w:ilvl w:val="0"/>
                <w:numId w:val="35"/>
              </w:numPr>
              <w:spacing w:line="300" w:lineRule="auto"/>
              <w:ind w:right="960" w:firstLineChars="0"/>
              <w:rPr>
                <w:sz w:val="24"/>
              </w:rPr>
            </w:pPr>
            <w:bookmarkStart w:id="56" w:name="_Ref155646559"/>
          </w:p>
        </w:tc>
        <w:bookmarkEnd w:id="56"/>
      </w:tr>
    </w:tbl>
    <w:p w14:paraId="5A215F6E" w14:textId="14CA544C" w:rsidR="006B26BF" w:rsidRDefault="005C5040" w:rsidP="005C5040">
      <w:pPr>
        <w:pStyle w:val="affd"/>
        <w:ind w:firstLineChars="0" w:firstLine="0"/>
      </w:pPr>
      <w:r w:rsidRPr="00E56E76">
        <w:t>当系统模态</w:t>
      </w:r>
      <w:r w:rsidRPr="00E56E76">
        <w:object w:dxaOrig="660" w:dyaOrig="360" w14:anchorId="27FE6AB9">
          <v:shape id="_x0000_i1126" type="#_x0000_t75" style="width:34.5pt;height:20pt" o:ole="">
            <v:imagedata r:id="rId179" o:title=""/>
          </v:shape>
          <o:OLEObject Type="Embed" ProgID="Equation.DSMT4" ShapeID="_x0000_i1126" DrawAspect="Content" ObjectID="_1767218760" r:id="rId180"/>
        </w:object>
      </w:r>
      <w:r w:rsidRPr="00E56E76">
        <w:t>时，</w:t>
      </w:r>
      <w:r w:rsidR="001D1C77">
        <w:rPr>
          <w:rFonts w:hint="eastAsia"/>
        </w:rPr>
        <w:t>我们定义</w:t>
      </w:r>
      <w:r w:rsidRPr="00E56E76">
        <w:rPr>
          <w:rFonts w:hint="eastAsia"/>
        </w:rPr>
        <w:t>模态依赖矩阵为</w:t>
      </w:r>
      <w:r w:rsidR="00D230A5" w:rsidRPr="00D230A5">
        <w:object w:dxaOrig="980" w:dyaOrig="380" w14:anchorId="63A9D36C">
          <v:shape id="_x0000_i1127" type="#_x0000_t75" style="width:49pt;height:19pt" o:ole="">
            <v:imagedata r:id="rId181" o:title=""/>
          </v:shape>
          <o:OLEObject Type="Embed" ProgID="Equation.DSMT4" ShapeID="_x0000_i1127" DrawAspect="Content" ObjectID="_1767218761" r:id="rId182"/>
        </w:object>
      </w:r>
      <w:r w:rsidRPr="00E56E76">
        <w:rPr>
          <w:rFonts w:hint="eastAsia"/>
        </w:rPr>
        <w:t>。</w:t>
      </w:r>
      <w:r w:rsidR="00522660" w:rsidRPr="00522660">
        <w:object w:dxaOrig="260" w:dyaOrig="360" w14:anchorId="5222F55A">
          <v:shape id="_x0000_i1128" type="#_x0000_t75" style="width:12.5pt;height:18.5pt" o:ole="">
            <v:imagedata r:id="rId183" o:title=""/>
          </v:shape>
          <o:OLEObject Type="Embed" ProgID="Equation.DSMT4" ShapeID="_x0000_i1128" DrawAspect="Content" ObjectID="_1767218762" r:id="rId184"/>
        </w:object>
      </w:r>
      <w:r w:rsidRPr="00E56E76">
        <w:rPr>
          <w:rFonts w:hint="eastAsia"/>
        </w:rPr>
        <w:t>、</w:t>
      </w:r>
      <w:r w:rsidR="00521B34" w:rsidRPr="00521B34">
        <w:object w:dxaOrig="260" w:dyaOrig="360" w14:anchorId="3502BF62">
          <v:shape id="_x0000_i1129" type="#_x0000_t75" style="width:12.5pt;height:18.5pt" o:ole="">
            <v:imagedata r:id="rId185" o:title=""/>
          </v:shape>
          <o:OLEObject Type="Embed" ProgID="Equation.DSMT4" ShapeID="_x0000_i1129" DrawAspect="Content" ObjectID="_1767218763" r:id="rId186"/>
        </w:object>
      </w:r>
      <w:r w:rsidRPr="00E56E76">
        <w:rPr>
          <w:rFonts w:hint="eastAsia"/>
        </w:rPr>
        <w:t>、</w:t>
      </w:r>
      <w:r w:rsidR="0064645B" w:rsidRPr="0064645B">
        <w:object w:dxaOrig="279" w:dyaOrig="360" w14:anchorId="1B2AA8F6">
          <v:shape id="_x0000_i1130" type="#_x0000_t75" style="width:14.5pt;height:19pt" o:ole="">
            <v:imagedata r:id="rId187" o:title=""/>
          </v:shape>
          <o:OLEObject Type="Embed" ProgID="Equation.DSMT4" ShapeID="_x0000_i1130" DrawAspect="Content" ObjectID="_1767218764" r:id="rId188"/>
        </w:object>
      </w:r>
      <w:r w:rsidRPr="00E56E76">
        <w:rPr>
          <w:rFonts w:hint="eastAsia"/>
        </w:rPr>
        <w:t>、</w:t>
      </w:r>
      <w:r w:rsidR="00521B34" w:rsidRPr="00521B34">
        <w:object w:dxaOrig="300" w:dyaOrig="360" w14:anchorId="1CD3C7C9">
          <v:shape id="_x0000_i1131" type="#_x0000_t75" style="width:15pt;height:18.5pt" o:ole="">
            <v:imagedata r:id="rId189" o:title=""/>
          </v:shape>
          <o:OLEObject Type="Embed" ProgID="Equation.DSMT4" ShapeID="_x0000_i1131" DrawAspect="Content" ObjectID="_1767218765" r:id="rId190"/>
        </w:object>
      </w:r>
      <w:r w:rsidRPr="00E56E76">
        <w:rPr>
          <w:rFonts w:hint="eastAsia"/>
        </w:rPr>
        <w:t>、</w:t>
      </w:r>
      <w:r w:rsidR="00165D27" w:rsidRPr="00165D27">
        <w:object w:dxaOrig="279" w:dyaOrig="360" w14:anchorId="36647C53">
          <v:shape id="_x0000_i1132" type="#_x0000_t75" style="width:14.5pt;height:18.5pt" o:ole="">
            <v:imagedata r:id="rId191" o:title=""/>
          </v:shape>
          <o:OLEObject Type="Embed" ProgID="Equation.DSMT4" ShapeID="_x0000_i1132" DrawAspect="Content" ObjectID="_1767218766" r:id="rId192"/>
        </w:object>
      </w:r>
      <w:r w:rsidRPr="00E56E76">
        <w:rPr>
          <w:rFonts w:hint="eastAsia"/>
        </w:rPr>
        <w:t>、</w:t>
      </w:r>
      <w:r w:rsidR="007D2C0F" w:rsidRPr="007D2C0F">
        <w:object w:dxaOrig="260" w:dyaOrig="360" w14:anchorId="6833CE60">
          <v:shape id="_x0000_i1133" type="#_x0000_t75" style="width:12.5pt;height:18.5pt" o:ole="">
            <v:imagedata r:id="rId193" o:title=""/>
          </v:shape>
          <o:OLEObject Type="Embed" ProgID="Equation.DSMT4" ShapeID="_x0000_i1133" DrawAspect="Content" ObjectID="_1767218767" r:id="rId194"/>
        </w:object>
      </w:r>
      <w:r w:rsidRPr="00E56E76">
        <w:rPr>
          <w:rFonts w:hint="eastAsia"/>
        </w:rPr>
        <w:t>、</w:t>
      </w:r>
      <w:r w:rsidR="0064645B" w:rsidRPr="0064645B">
        <w:object w:dxaOrig="279" w:dyaOrig="360" w14:anchorId="60C929A8">
          <v:shape id="_x0000_i1134" type="#_x0000_t75" style="width:14.5pt;height:19pt" o:ole="">
            <v:imagedata r:id="rId195" o:title=""/>
          </v:shape>
          <o:OLEObject Type="Embed" ProgID="Equation.DSMT4" ShapeID="_x0000_i1134" DrawAspect="Content" ObjectID="_1767218768" r:id="rId196"/>
        </w:object>
      </w:r>
      <w:r w:rsidRPr="00E56E76">
        <w:rPr>
          <w:rFonts w:hint="eastAsia"/>
        </w:rPr>
        <w:t>、</w:t>
      </w:r>
      <w:r w:rsidR="00165D27" w:rsidRPr="00165D27">
        <w:object w:dxaOrig="320" w:dyaOrig="360" w14:anchorId="41958180">
          <v:shape id="_x0000_i1135" type="#_x0000_t75" style="width:16pt;height:18.5pt" o:ole="">
            <v:imagedata r:id="rId197" o:title=""/>
          </v:shape>
          <o:OLEObject Type="Embed" ProgID="Equation.DSMT4" ShapeID="_x0000_i1135" DrawAspect="Content" ObjectID="_1767218769" r:id="rId198"/>
        </w:object>
      </w:r>
      <w:r w:rsidRPr="00E56E76">
        <w:rPr>
          <w:rFonts w:hint="eastAsia"/>
        </w:rPr>
        <w:t>是合适维度的实矩阵，且</w:t>
      </w:r>
      <w:r w:rsidR="0064645B" w:rsidRPr="0064645B">
        <w:object w:dxaOrig="279" w:dyaOrig="360" w14:anchorId="2F75F438">
          <v:shape id="_x0000_i1136" type="#_x0000_t75" style="width:14.5pt;height:19pt" o:ole="">
            <v:imagedata r:id="rId187" o:title=""/>
          </v:shape>
          <o:OLEObject Type="Embed" ProgID="Equation.DSMT4" ShapeID="_x0000_i1136" DrawAspect="Content" ObjectID="_1767218770" r:id="rId199"/>
        </w:object>
      </w:r>
      <w:r w:rsidRPr="00E56E76">
        <w:rPr>
          <w:rFonts w:hint="eastAsia"/>
        </w:rPr>
        <w:t>是行满秩的。此外噪声增益矩阵满足</w:t>
      </w:r>
      <w:r w:rsidR="001D1C77" w:rsidRPr="0094105C">
        <w:object w:dxaOrig="960" w:dyaOrig="380" w14:anchorId="69F4F692">
          <v:shape id="_x0000_i1137" type="#_x0000_t75" style="width:48.5pt;height:19pt" o:ole="">
            <v:imagedata r:id="rId200" o:title=""/>
          </v:shape>
          <o:OLEObject Type="Embed" ProgID="Equation.DSMT4" ShapeID="_x0000_i1137" DrawAspect="Content" ObjectID="_1767218771" r:id="rId201"/>
        </w:object>
      </w:r>
      <w:r w:rsidR="001D1C77">
        <w:rPr>
          <w:rFonts w:hint="eastAsia"/>
        </w:rPr>
        <w:t>以</w:t>
      </w:r>
      <w:r w:rsidRPr="00E56E76">
        <w:rPr>
          <w:rFonts w:hint="eastAsia"/>
        </w:rPr>
        <w:t>保证</w:t>
      </w:r>
      <w:r w:rsidR="0064645B" w:rsidRPr="0064645B">
        <w:object w:dxaOrig="279" w:dyaOrig="360" w14:anchorId="7D970D9D">
          <v:shape id="_x0000_i1138" type="#_x0000_t75" style="width:14.5pt;height:19pt" o:ole="">
            <v:imagedata r:id="rId195" o:title=""/>
          </v:shape>
          <o:OLEObject Type="Embed" ProgID="Equation.DSMT4" ShapeID="_x0000_i1138" DrawAspect="Content" ObjectID="_1767218772" r:id="rId202"/>
        </w:object>
      </w:r>
      <w:r w:rsidRPr="00E56E76">
        <w:rPr>
          <w:rFonts w:hint="eastAsia"/>
        </w:rPr>
        <w:t>行满秩，目的是使得量测输出的每一个分量都包含噪声</w:t>
      </w:r>
      <w:r w:rsidR="0053329A">
        <w:rPr>
          <w:rFonts w:hint="eastAsia"/>
        </w:rPr>
        <w:t>。</w:t>
      </w:r>
    </w:p>
    <w:p w14:paraId="1798DE1E" w14:textId="0FFBABE6" w:rsidR="00A5146F" w:rsidRDefault="0053329A" w:rsidP="00A5146F">
      <w:pPr>
        <w:pStyle w:val="affd"/>
        <w:ind w:firstLine="482"/>
      </w:pPr>
      <w:r w:rsidRPr="00747870">
        <w:rPr>
          <w:rFonts w:hint="eastAsia"/>
          <w:b/>
          <w:bCs w:val="0"/>
        </w:rPr>
        <w:t>注</w:t>
      </w:r>
      <w:r w:rsidR="00395C17" w:rsidRPr="00747870">
        <w:rPr>
          <w:b/>
          <w:bCs w:val="0"/>
        </w:rPr>
        <w:t xml:space="preserve"> </w:t>
      </w:r>
      <w:r w:rsidR="00395C17" w:rsidRPr="00747870">
        <w:rPr>
          <w:rFonts w:hint="eastAsia"/>
          <w:b/>
          <w:bCs w:val="0"/>
        </w:rPr>
        <w:t>2</w:t>
      </w:r>
      <w:r w:rsidR="00395C17" w:rsidRPr="00747870">
        <w:rPr>
          <w:b/>
          <w:bCs w:val="0"/>
        </w:rPr>
        <w:t>.1</w:t>
      </w:r>
      <w:r w:rsidR="00D60FFC">
        <w:rPr>
          <w:b/>
          <w:bCs w:val="0"/>
        </w:rPr>
        <w:t>:</w:t>
      </w:r>
      <w:r w:rsidR="00395C17">
        <w:t xml:space="preserve"> </w:t>
      </w:r>
      <w:r w:rsidR="006275F5">
        <w:rPr>
          <w:rFonts w:hint="eastAsia"/>
        </w:rPr>
        <w:t>在</w:t>
      </w:r>
      <w:r w:rsidR="006543BF">
        <w:rPr>
          <w:rFonts w:hint="eastAsia"/>
        </w:rPr>
        <w:t>MJS</w:t>
      </w:r>
      <w:r w:rsidR="00B4125A">
        <w:t>(2-1)</w:t>
      </w:r>
      <w:r w:rsidR="006275F5">
        <w:rPr>
          <w:rFonts w:hint="eastAsia"/>
        </w:rPr>
        <w:t>中</w:t>
      </w:r>
      <w:r w:rsidR="006543BF">
        <w:rPr>
          <w:rFonts w:hint="eastAsia"/>
        </w:rPr>
        <w:t>只有一种噪声，即</w:t>
      </w:r>
      <w:r w:rsidR="006543BF" w:rsidRPr="006543BF">
        <w:object w:dxaOrig="300" w:dyaOrig="360" w14:anchorId="0CA2B6BC">
          <v:shape id="_x0000_i1139" type="#_x0000_t75" style="width:15pt;height:18.5pt" o:ole="">
            <v:imagedata r:id="rId203" o:title=""/>
          </v:shape>
          <o:OLEObject Type="Embed" ProgID="Equation.DSMT4" ShapeID="_x0000_i1139" DrawAspect="Content" ObjectID="_1767218773" r:id="rId204"/>
        </w:object>
      </w:r>
      <w:r w:rsidR="006543BF">
        <w:rPr>
          <w:rFonts w:hint="eastAsia"/>
        </w:rPr>
        <w:t>作为</w:t>
      </w:r>
      <w:r w:rsidR="006275F5" w:rsidRPr="006275F5">
        <w:rPr>
          <w:rFonts w:hint="eastAsia"/>
        </w:rPr>
        <w:t>被控系统扰动噪声包括</w:t>
      </w:r>
      <w:r w:rsidR="006543BF">
        <w:rPr>
          <w:rFonts w:hint="eastAsia"/>
        </w:rPr>
        <w:t>了</w:t>
      </w:r>
      <w:r w:rsidR="006275F5" w:rsidRPr="006275F5">
        <w:rPr>
          <w:rFonts w:hint="eastAsia"/>
        </w:rPr>
        <w:t>过程噪声和量测噪声</w:t>
      </w:r>
      <w:r w:rsidR="006275F5">
        <w:rPr>
          <w:rFonts w:hint="eastAsia"/>
        </w:rPr>
        <w:t>。</w:t>
      </w:r>
      <w:r w:rsidR="006543BF">
        <w:rPr>
          <w:rFonts w:hint="eastAsia"/>
        </w:rPr>
        <w:t>实际上这种建模形式与系统具有</w:t>
      </w:r>
      <w:r w:rsidR="00522660" w:rsidRPr="00522660">
        <w:rPr>
          <w:rFonts w:hint="eastAsia"/>
        </w:rPr>
        <w:t>不同测量和过程噪声</w:t>
      </w:r>
      <w:r w:rsidR="006543BF">
        <w:rPr>
          <w:rFonts w:hint="eastAsia"/>
        </w:rPr>
        <w:t>的情况是等价的</w:t>
      </w:r>
      <w:r w:rsidR="00522660" w:rsidRPr="00522660">
        <w:rPr>
          <w:rFonts w:hint="eastAsia"/>
        </w:rPr>
        <w:t>。如果考虑不同的过程噪声和测量噪声，则</w:t>
      </w:r>
      <w:r w:rsidR="00522660" w:rsidRPr="00522660">
        <w:rPr>
          <w:rFonts w:hint="eastAsia"/>
        </w:rPr>
        <w:t xml:space="preserve"> MJS </w:t>
      </w:r>
      <w:r w:rsidR="00522660" w:rsidRPr="00522660">
        <w:rPr>
          <w:rFonts w:hint="eastAsia"/>
        </w:rPr>
        <w:t>可以建模为</w:t>
      </w:r>
    </w:p>
    <w:tbl>
      <w:tblPr>
        <w:tblStyle w:val="aff1"/>
        <w:tblW w:w="873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7"/>
        <w:gridCol w:w="794"/>
      </w:tblGrid>
      <w:tr w:rsidR="00CF2750" w:rsidRPr="002E78F0" w14:paraId="31B58F20" w14:textId="77777777" w:rsidTr="007F5DE5">
        <w:trPr>
          <w:trHeight w:hRule="exact" w:val="1247"/>
          <w:jc w:val="right"/>
        </w:trPr>
        <w:tc>
          <w:tcPr>
            <w:tcW w:w="7937" w:type="dxa"/>
            <w:vAlign w:val="center"/>
          </w:tcPr>
          <w:p w14:paraId="54ED700E" w14:textId="73147034" w:rsidR="00CF2750" w:rsidRPr="006041F7" w:rsidRDefault="00CF2750" w:rsidP="0006194E">
            <w:pPr>
              <w:spacing w:line="300" w:lineRule="auto"/>
              <w:jc w:val="center"/>
              <w:rPr>
                <w:szCs w:val="21"/>
              </w:rPr>
            </w:pPr>
            <w:r w:rsidRPr="00B931D4">
              <w:rPr>
                <w:position w:val="-58"/>
              </w:rPr>
              <w:object w:dxaOrig="2900" w:dyaOrig="1280" w14:anchorId="41C30E9D">
                <v:shape id="_x0000_i1140" type="#_x0000_t75" style="width:144.5pt;height:64pt" o:ole="">
                  <v:imagedata r:id="rId205" o:title=""/>
                </v:shape>
                <o:OLEObject Type="Embed" ProgID="Equation.DSMT4" ShapeID="_x0000_i1140" DrawAspect="Content" ObjectID="_1767218774" r:id="rId206"/>
              </w:object>
            </w:r>
          </w:p>
        </w:tc>
        <w:tc>
          <w:tcPr>
            <w:tcW w:w="794" w:type="dxa"/>
            <w:vAlign w:val="center"/>
          </w:tcPr>
          <w:p w14:paraId="33F0A34D" w14:textId="77777777" w:rsidR="00CF2750" w:rsidRPr="00624ED0" w:rsidRDefault="00CF2750" w:rsidP="009D1D73">
            <w:pPr>
              <w:pStyle w:val="affa"/>
              <w:numPr>
                <w:ilvl w:val="0"/>
                <w:numId w:val="35"/>
              </w:numPr>
              <w:spacing w:line="300" w:lineRule="auto"/>
              <w:ind w:right="960" w:firstLineChars="0"/>
              <w:jc w:val="right"/>
              <w:rPr>
                <w:sz w:val="24"/>
              </w:rPr>
            </w:pPr>
            <w:bookmarkStart w:id="57" w:name="_Ref155646789"/>
          </w:p>
        </w:tc>
        <w:bookmarkEnd w:id="57"/>
      </w:tr>
    </w:tbl>
    <w:p w14:paraId="134B1F4E" w14:textId="7EBD7B00" w:rsidR="006543BF" w:rsidRDefault="004F0B2D" w:rsidP="008E2A55">
      <w:pPr>
        <w:pStyle w:val="affd"/>
        <w:ind w:firstLineChars="0" w:firstLine="0"/>
      </w:pPr>
      <w:r>
        <w:rPr>
          <w:rFonts w:hint="eastAsia"/>
        </w:rPr>
        <w:t>其中</w:t>
      </w:r>
      <w:r w:rsidRPr="006543BF">
        <w:object w:dxaOrig="300" w:dyaOrig="360" w14:anchorId="7E2A9AEF">
          <v:shape id="_x0000_i1141" type="#_x0000_t75" style="width:15pt;height:18.5pt" o:ole="">
            <v:imagedata r:id="rId203" o:title=""/>
          </v:shape>
          <o:OLEObject Type="Embed" ProgID="Equation.DSMT4" ShapeID="_x0000_i1141" DrawAspect="Content" ObjectID="_1767218775" r:id="rId207"/>
        </w:object>
      </w:r>
      <w:r>
        <w:rPr>
          <w:rFonts w:hint="eastAsia"/>
        </w:rPr>
        <w:t>、</w:t>
      </w:r>
      <w:r w:rsidRPr="006543BF">
        <w:object w:dxaOrig="260" w:dyaOrig="360" w14:anchorId="68B1B152">
          <v:shape id="_x0000_i1142" type="#_x0000_t75" style="width:13pt;height:18.5pt" o:ole="">
            <v:imagedata r:id="rId208" o:title=""/>
          </v:shape>
          <o:OLEObject Type="Embed" ProgID="Equation.DSMT4" ShapeID="_x0000_i1142" DrawAspect="Content" ObjectID="_1767218776" r:id="rId209"/>
        </w:object>
      </w:r>
      <w:r>
        <w:rPr>
          <w:rFonts w:hint="eastAsia"/>
        </w:rPr>
        <w:t>、</w:t>
      </w:r>
      <w:r w:rsidRPr="006543BF">
        <w:object w:dxaOrig="220" w:dyaOrig="360" w14:anchorId="7A78F8BD">
          <v:shape id="_x0000_i1143" type="#_x0000_t75" style="width:11pt;height:18.5pt" o:ole="">
            <v:imagedata r:id="rId210" o:title=""/>
          </v:shape>
          <o:OLEObject Type="Embed" ProgID="Equation.DSMT4" ShapeID="_x0000_i1143" DrawAspect="Content" ObjectID="_1767218777" r:id="rId211"/>
        </w:object>
      </w:r>
      <w:r w:rsidR="008E2A55">
        <w:rPr>
          <w:rFonts w:hint="eastAsia"/>
        </w:rPr>
        <w:t>表征系统</w:t>
      </w:r>
      <w:r>
        <w:rPr>
          <w:rFonts w:hint="eastAsia"/>
        </w:rPr>
        <w:t>扰动，</w:t>
      </w:r>
      <w:r w:rsidR="006543BF">
        <w:rPr>
          <w:rFonts w:hint="eastAsia"/>
        </w:rPr>
        <w:t>定义</w:t>
      </w:r>
      <w:r w:rsidRPr="004F0B2D">
        <w:object w:dxaOrig="2120" w:dyaOrig="480" w14:anchorId="66029787">
          <v:shape id="_x0000_i1144" type="#_x0000_t75" style="width:106pt;height:24pt" o:ole="">
            <v:imagedata r:id="rId212" o:title=""/>
          </v:shape>
          <o:OLEObject Type="Embed" ProgID="Equation.DSMT4" ShapeID="_x0000_i1144" DrawAspect="Content" ObjectID="_1767218778" r:id="rId213"/>
        </w:object>
      </w:r>
      <w:r>
        <w:rPr>
          <w:rFonts w:hint="eastAsia"/>
        </w:rPr>
        <w:t>，</w:t>
      </w:r>
      <w:r w:rsidR="007E28F9" w:rsidRPr="004F0B2D">
        <w:object w:dxaOrig="1920" w:dyaOrig="440" w14:anchorId="5E999221">
          <v:shape id="_x0000_i1145" type="#_x0000_t75" style="width:96pt;height:22pt" o:ole="">
            <v:imagedata r:id="rId214" o:title=""/>
          </v:shape>
          <o:OLEObject Type="Embed" ProgID="Equation.DSMT4" ShapeID="_x0000_i1145" DrawAspect="Content" ObjectID="_1767218779" r:id="rId215"/>
        </w:object>
      </w:r>
      <w:r w:rsidR="00200AB0">
        <w:rPr>
          <w:rFonts w:hint="eastAsia"/>
        </w:rPr>
        <w:t>，</w:t>
      </w:r>
      <w:r w:rsidR="007E5FC5" w:rsidRPr="004F0B2D">
        <w:object w:dxaOrig="1939" w:dyaOrig="440" w14:anchorId="2B039C75">
          <v:shape id="_x0000_i1146" type="#_x0000_t75" style="width:97pt;height:22pt" o:ole="">
            <v:imagedata r:id="rId216" o:title=""/>
          </v:shape>
          <o:OLEObject Type="Embed" ProgID="Equation.DSMT4" ShapeID="_x0000_i1146" DrawAspect="Content" ObjectID="_1767218780" r:id="rId217"/>
        </w:object>
      </w:r>
      <w:r w:rsidR="00200AB0">
        <w:rPr>
          <w:rFonts w:hint="eastAsia"/>
        </w:rPr>
        <w:t>，</w:t>
      </w:r>
      <w:r w:rsidR="007E5FC5" w:rsidRPr="004F0B2D">
        <w:object w:dxaOrig="2000" w:dyaOrig="440" w14:anchorId="03E78362">
          <v:shape id="_x0000_i1147" type="#_x0000_t75" style="width:101pt;height:22pt" o:ole="">
            <v:imagedata r:id="rId218" o:title=""/>
          </v:shape>
          <o:OLEObject Type="Embed" ProgID="Equation.DSMT4" ShapeID="_x0000_i1147" DrawAspect="Content" ObjectID="_1767218781" r:id="rId219"/>
        </w:object>
      </w:r>
      <w:r w:rsidR="00200AB0">
        <w:rPr>
          <w:rFonts w:hint="eastAsia"/>
        </w:rPr>
        <w:t>，</w:t>
      </w:r>
      <w:r>
        <w:rPr>
          <w:rFonts w:hint="eastAsia"/>
        </w:rPr>
        <w:t>则</w:t>
      </w:r>
      <w:r w:rsidR="007E5FC5">
        <w:rPr>
          <w:rFonts w:hint="eastAsia"/>
        </w:rPr>
        <w:t>(</w:t>
      </w:r>
      <w:r w:rsidR="007E5FC5">
        <w:t>2-4</w:t>
      </w:r>
      <w:r w:rsidR="007E5FC5">
        <w:rPr>
          <w:rFonts w:hint="eastAsia"/>
        </w:rPr>
        <w:t>)</w:t>
      </w:r>
      <w:r w:rsidR="007E5FC5">
        <w:rPr>
          <w:rFonts w:hint="eastAsia"/>
        </w:rPr>
        <w:t>等价于</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E2CEA" w:rsidRPr="002E78F0" w14:paraId="5793B925" w14:textId="77777777" w:rsidTr="001A7D56">
        <w:trPr>
          <w:trHeight w:hRule="exact" w:val="1474"/>
          <w:jc w:val="right"/>
        </w:trPr>
        <w:tc>
          <w:tcPr>
            <w:tcW w:w="7936" w:type="dxa"/>
            <w:vAlign w:val="center"/>
          </w:tcPr>
          <w:p w14:paraId="0B732B29" w14:textId="76DD5E3F" w:rsidR="00CE2CEA" w:rsidRPr="006041F7" w:rsidRDefault="000168DE" w:rsidP="0006194E">
            <w:pPr>
              <w:spacing w:line="300" w:lineRule="auto"/>
              <w:jc w:val="center"/>
              <w:rPr>
                <w:szCs w:val="21"/>
              </w:rPr>
            </w:pPr>
            <w:r w:rsidRPr="007E5FC5">
              <w:rPr>
                <w:position w:val="-60"/>
              </w:rPr>
              <w:object w:dxaOrig="2980" w:dyaOrig="1320" w14:anchorId="43BE4EAF">
                <v:shape id="_x0000_i1148" type="#_x0000_t75" style="width:149pt;height:66.5pt" o:ole="">
                  <v:imagedata r:id="rId220" o:title=""/>
                </v:shape>
                <o:OLEObject Type="Embed" ProgID="Equation.DSMT4" ShapeID="_x0000_i1148" DrawAspect="Content" ObjectID="_1767218782" r:id="rId221"/>
              </w:object>
            </w:r>
          </w:p>
        </w:tc>
        <w:tc>
          <w:tcPr>
            <w:tcW w:w="794" w:type="dxa"/>
            <w:vAlign w:val="center"/>
          </w:tcPr>
          <w:p w14:paraId="5C4B80A9" w14:textId="77777777" w:rsidR="00CE2CEA" w:rsidRPr="00624ED0" w:rsidRDefault="00CE2CEA" w:rsidP="0006194E">
            <w:pPr>
              <w:pStyle w:val="affa"/>
              <w:numPr>
                <w:ilvl w:val="0"/>
                <w:numId w:val="35"/>
              </w:numPr>
              <w:spacing w:line="300" w:lineRule="auto"/>
              <w:ind w:right="960" w:firstLineChars="0"/>
              <w:rPr>
                <w:sz w:val="24"/>
              </w:rPr>
            </w:pPr>
          </w:p>
        </w:tc>
      </w:tr>
    </w:tbl>
    <w:p w14:paraId="699767CF" w14:textId="0132EC5A" w:rsidR="00B70583" w:rsidRDefault="007E5FC5" w:rsidP="000B769E">
      <w:pPr>
        <w:pStyle w:val="affd"/>
        <w:ind w:firstLineChars="0" w:firstLine="0"/>
      </w:pPr>
      <w:r>
        <w:rPr>
          <w:rFonts w:hint="eastAsia"/>
        </w:rPr>
        <w:t>显然，</w:t>
      </w:r>
      <w:r>
        <w:rPr>
          <w:rFonts w:hint="eastAsia"/>
        </w:rPr>
        <w:t>(</w:t>
      </w:r>
      <w:r>
        <w:t>2-5)</w:t>
      </w:r>
      <w:r>
        <w:rPr>
          <w:rFonts w:hint="eastAsia"/>
        </w:rPr>
        <w:t>与</w:t>
      </w:r>
      <w:r>
        <w:rPr>
          <w:rFonts w:hint="eastAsia"/>
        </w:rPr>
        <w:t>(</w:t>
      </w:r>
      <w:r>
        <w:t>2-1)</w:t>
      </w:r>
      <w:r>
        <w:rPr>
          <w:rFonts w:hint="eastAsia"/>
        </w:rPr>
        <w:t>为同一个系统。不失一般性，我们选择</w:t>
      </w:r>
      <w:r>
        <w:rPr>
          <w:rFonts w:hint="eastAsia"/>
        </w:rPr>
        <w:t>(</w:t>
      </w:r>
      <w:r>
        <w:t>2-1)</w:t>
      </w:r>
      <w:r>
        <w:rPr>
          <w:rFonts w:hint="eastAsia"/>
        </w:rPr>
        <w:t>的形式讨论问题。</w:t>
      </w:r>
    </w:p>
    <w:p w14:paraId="51350683" w14:textId="33B0C18E" w:rsidR="00B70583" w:rsidRDefault="00B70583" w:rsidP="00B70583">
      <w:pPr>
        <w:pStyle w:val="affd"/>
        <w:ind w:firstLine="480"/>
      </w:pPr>
      <w:r w:rsidRPr="00E56E76">
        <w:rPr>
          <w:rFonts w:hint="eastAsia"/>
        </w:rPr>
        <w:t>考虑被控系统为离散马尔可夫跳变系统</w:t>
      </w:r>
      <w:r w:rsidR="004667F9" w:rsidRPr="004667F9">
        <w:object w:dxaOrig="540" w:dyaOrig="380" w14:anchorId="4828E494">
          <v:shape id="_x0000_i1149" type="#_x0000_t75" style="width:27pt;height:19pt" o:ole="">
            <v:imagedata r:id="rId222" o:title=""/>
          </v:shape>
          <o:OLEObject Type="Embed" ProgID="Equation.DSMT4" ShapeID="_x0000_i1149" DrawAspect="Content" ObjectID="_1767218783" r:id="rId223"/>
        </w:object>
      </w:r>
      <w:bookmarkStart w:id="58" w:name="_Hlk130820960"/>
      <w:r>
        <w:rPr>
          <w:rFonts w:hint="eastAsia"/>
        </w:rPr>
        <w:t>，被跟踪系统为线性定常系统</w:t>
      </w:r>
      <w:r w:rsidR="004667F9" w:rsidRPr="004667F9">
        <w:object w:dxaOrig="580" w:dyaOrig="380" w14:anchorId="6CBF9CF1">
          <v:shape id="_x0000_i1150" type="#_x0000_t75" style="width:29.5pt;height:19pt" o:ole="">
            <v:imagedata r:id="rId224" o:title=""/>
          </v:shape>
          <o:OLEObject Type="Embed" ProgID="Equation.DSMT4" ShapeID="_x0000_i1150" DrawAspect="Content" ObjectID="_1767218784" r:id="rId225"/>
        </w:object>
      </w:r>
      <w:r w:rsidR="00F926C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3054F" w:rsidRPr="002E78F0" w14:paraId="5BDDC964" w14:textId="77777777" w:rsidTr="00F3054F">
        <w:trPr>
          <w:trHeight w:hRule="exact" w:val="1531"/>
          <w:jc w:val="right"/>
        </w:trPr>
        <w:tc>
          <w:tcPr>
            <w:tcW w:w="7936" w:type="dxa"/>
            <w:vAlign w:val="center"/>
          </w:tcPr>
          <w:p w14:paraId="778157A8" w14:textId="7482E8D5" w:rsidR="00F3054F" w:rsidRPr="006041F7" w:rsidRDefault="00F3054F" w:rsidP="0006194E">
            <w:pPr>
              <w:spacing w:line="300" w:lineRule="auto"/>
              <w:jc w:val="center"/>
              <w:rPr>
                <w:szCs w:val="21"/>
              </w:rPr>
            </w:pPr>
            <w:r w:rsidRPr="00F05C8B">
              <w:rPr>
                <w:bCs/>
                <w:position w:val="-60"/>
                <w:sz w:val="24"/>
                <w:szCs w:val="32"/>
              </w:rPr>
              <w:object w:dxaOrig="2540" w:dyaOrig="1320" w14:anchorId="077D7F22">
                <v:shape id="_x0000_i1151" type="#_x0000_t75" style="width:127.5pt;height:72.5pt" o:ole="">
                  <v:imagedata r:id="rId226" o:title=""/>
                </v:shape>
                <o:OLEObject Type="Embed" ProgID="Equation.DSMT4" ShapeID="_x0000_i1151" DrawAspect="Content" ObjectID="_1767218785" r:id="rId227"/>
              </w:object>
            </w:r>
          </w:p>
        </w:tc>
        <w:tc>
          <w:tcPr>
            <w:tcW w:w="794" w:type="dxa"/>
            <w:vAlign w:val="center"/>
          </w:tcPr>
          <w:p w14:paraId="380CBDE5" w14:textId="77777777" w:rsidR="00F3054F" w:rsidRPr="00624ED0" w:rsidRDefault="00F3054F" w:rsidP="0006194E">
            <w:pPr>
              <w:pStyle w:val="affa"/>
              <w:numPr>
                <w:ilvl w:val="0"/>
                <w:numId w:val="35"/>
              </w:numPr>
              <w:spacing w:line="300" w:lineRule="auto"/>
              <w:ind w:right="960" w:firstLineChars="0"/>
              <w:rPr>
                <w:sz w:val="24"/>
              </w:rPr>
            </w:pPr>
          </w:p>
        </w:tc>
      </w:tr>
    </w:tbl>
    <w:bookmarkEnd w:id="58"/>
    <w:p w14:paraId="080FAE0C" w14:textId="454EA23A" w:rsidR="00F817AB" w:rsidRDefault="00B70583" w:rsidP="00DD3892">
      <w:pPr>
        <w:pStyle w:val="affd"/>
        <w:ind w:firstLineChars="0" w:firstLine="0"/>
      </w:pPr>
      <w:r w:rsidRPr="00E56E76">
        <w:rPr>
          <w:rFonts w:hint="eastAsia"/>
        </w:rPr>
        <w:t>其中</w:t>
      </w:r>
      <w:r w:rsidR="00D81737" w:rsidRPr="00D81737">
        <w:object w:dxaOrig="780" w:dyaOrig="380" w14:anchorId="2B14DABD">
          <v:shape id="_x0000_i1152" type="#_x0000_t75" style="width:39pt;height:19pt" o:ole="">
            <v:imagedata r:id="rId228" o:title=""/>
          </v:shape>
          <o:OLEObject Type="Embed" ProgID="Equation.DSMT4" ShapeID="_x0000_i1152" DrawAspect="Content" ObjectID="_1767218786" r:id="rId229"/>
        </w:object>
      </w:r>
      <w:r w:rsidRPr="00E56E76">
        <w:rPr>
          <w:rFonts w:hint="eastAsia"/>
        </w:rPr>
        <w:t>为被跟踪系统状态，</w:t>
      </w:r>
      <w:r w:rsidRPr="00E56E76">
        <w:object w:dxaOrig="800" w:dyaOrig="380" w14:anchorId="6503AFC8">
          <v:shape id="_x0000_i1153" type="#_x0000_t75" style="width:41pt;height:19pt" o:ole="">
            <v:imagedata r:id="rId230" o:title=""/>
          </v:shape>
          <o:OLEObject Type="Embed" ProgID="Equation.DSMT4" ShapeID="_x0000_i1153" DrawAspect="Content" ObjectID="_1767218787" r:id="rId231"/>
        </w:object>
      </w:r>
      <w:r w:rsidRPr="00E56E76">
        <w:rPr>
          <w:rFonts w:hint="eastAsia"/>
        </w:rPr>
        <w:t>为被跟踪系统</w:t>
      </w:r>
      <w:r>
        <w:rPr>
          <w:rFonts w:hint="eastAsia"/>
        </w:rPr>
        <w:t>未知随机</w:t>
      </w:r>
      <w:r w:rsidRPr="00E56E76">
        <w:rPr>
          <w:rFonts w:hint="eastAsia"/>
        </w:rPr>
        <w:t>输入，</w:t>
      </w:r>
      <w:r w:rsidRPr="00F746E5">
        <w:object w:dxaOrig="780" w:dyaOrig="380" w14:anchorId="597B6D83">
          <v:shape id="_x0000_i1154" type="#_x0000_t75" style="width:38.5pt;height:19pt" o:ole="">
            <v:imagedata r:id="rId232" o:title=""/>
          </v:shape>
          <o:OLEObject Type="Embed" ProgID="Equation.DSMT4" ShapeID="_x0000_i1154" DrawAspect="Content" ObjectID="_1767218788" r:id="rId233"/>
        </w:object>
      </w:r>
      <w:r w:rsidRPr="00E56E76">
        <w:rPr>
          <w:rFonts w:hint="eastAsia"/>
        </w:rPr>
        <w:t>为被跟踪系统控制输出，</w:t>
      </w:r>
      <w:r w:rsidRPr="00F746E5">
        <w:object w:dxaOrig="760" w:dyaOrig="380" w14:anchorId="6F251CF8">
          <v:shape id="_x0000_i1155" type="#_x0000_t75" style="width:37.5pt;height:19pt" o:ole="">
            <v:imagedata r:id="rId234" o:title=""/>
          </v:shape>
          <o:OLEObject Type="Embed" ProgID="Equation.DSMT4" ShapeID="_x0000_i1155" DrawAspect="Content" ObjectID="_1767218789" r:id="rId235"/>
        </w:object>
      </w:r>
      <w:r w:rsidRPr="00E56E76">
        <w:rPr>
          <w:rFonts w:hint="eastAsia"/>
        </w:rPr>
        <w:t>为被跟踪系统</w:t>
      </w:r>
      <w:r>
        <w:rPr>
          <w:rFonts w:hint="eastAsia"/>
        </w:rPr>
        <w:t>量测</w:t>
      </w:r>
      <w:r w:rsidRPr="00E56E76">
        <w:rPr>
          <w:rFonts w:hint="eastAsia"/>
        </w:rPr>
        <w:t>输出</w:t>
      </w:r>
      <w:r>
        <w:rPr>
          <w:rFonts w:hint="eastAsia"/>
        </w:rPr>
        <w:t>。</w:t>
      </w:r>
      <w:r w:rsidR="00DD3892" w:rsidRPr="00DD3892">
        <w:object w:dxaOrig="240" w:dyaOrig="320" w14:anchorId="62D6C6D9">
          <v:shape id="_x0000_i1156" type="#_x0000_t75" style="width:11.5pt;height:16pt" o:ole="">
            <v:imagedata r:id="rId236" o:title=""/>
          </v:shape>
          <o:OLEObject Type="Embed" ProgID="Equation.DSMT4" ShapeID="_x0000_i1156" DrawAspect="Content" ObjectID="_1767218790" r:id="rId237"/>
        </w:object>
      </w:r>
      <w:r w:rsidR="00DD3892">
        <w:rPr>
          <w:rFonts w:hint="eastAsia"/>
        </w:rPr>
        <w:t>、</w:t>
      </w:r>
      <w:r w:rsidR="00DD3892" w:rsidRPr="00DD3892">
        <w:object w:dxaOrig="240" w:dyaOrig="340" w14:anchorId="64975D27">
          <v:shape id="_x0000_i1157" type="#_x0000_t75" style="width:11.5pt;height:16pt" o:ole="">
            <v:imagedata r:id="rId238" o:title=""/>
          </v:shape>
          <o:OLEObject Type="Embed" ProgID="Equation.DSMT4" ShapeID="_x0000_i1157" DrawAspect="Content" ObjectID="_1767218791" r:id="rId239"/>
        </w:object>
      </w:r>
      <w:r w:rsidR="00DD3892" w:rsidRPr="00DD3892">
        <w:t>、</w:t>
      </w:r>
      <w:r w:rsidR="00DD3892" w:rsidRPr="00DD3892">
        <w:object w:dxaOrig="240" w:dyaOrig="320" w14:anchorId="1DDD97B5">
          <v:shape id="_x0000_i1158" type="#_x0000_t75" style="width:11.5pt;height:16pt" o:ole="">
            <v:imagedata r:id="rId240" o:title=""/>
          </v:shape>
          <o:OLEObject Type="Embed" ProgID="Equation.DSMT4" ShapeID="_x0000_i1158" DrawAspect="Content" ObjectID="_1767218792" r:id="rId241"/>
        </w:object>
      </w:r>
      <w:r w:rsidR="00DD3892" w:rsidRPr="00DD3892">
        <w:t>、</w:t>
      </w:r>
      <w:r w:rsidR="00DD3892" w:rsidRPr="00DD3892">
        <w:object w:dxaOrig="260" w:dyaOrig="320" w14:anchorId="5911BBDE">
          <v:shape id="_x0000_i1159" type="#_x0000_t75" style="width:13pt;height:16pt" o:ole="">
            <v:imagedata r:id="rId242" o:title=""/>
          </v:shape>
          <o:OLEObject Type="Embed" ProgID="Equation.DSMT4" ShapeID="_x0000_i1159" DrawAspect="Content" ObjectID="_1767218793" r:id="rId243"/>
        </w:object>
      </w:r>
      <w:r w:rsidR="00DD3892" w:rsidRPr="00DD3892">
        <w:t>、</w:t>
      </w:r>
      <w:r w:rsidR="00DD3892" w:rsidRPr="00DD3892">
        <w:object w:dxaOrig="260" w:dyaOrig="340" w14:anchorId="18610792">
          <v:shape id="_x0000_i1160" type="#_x0000_t75" style="width:13pt;height:16pt" o:ole="">
            <v:imagedata r:id="rId244" o:title=""/>
          </v:shape>
          <o:OLEObject Type="Embed" ProgID="Equation.DSMT4" ShapeID="_x0000_i1160" DrawAspect="Content" ObjectID="_1767218794" r:id="rId245"/>
        </w:object>
      </w:r>
      <w:r w:rsidRPr="00E56E76">
        <w:rPr>
          <w:rFonts w:hint="eastAsia"/>
        </w:rPr>
        <w:t>是已知的实矩阵，</w:t>
      </w:r>
      <w:r>
        <w:rPr>
          <w:rFonts w:hint="eastAsia"/>
        </w:rPr>
        <w:t>注意到这里</w:t>
      </w:r>
      <w:r w:rsidRPr="00E56E76">
        <w:rPr>
          <w:rFonts w:hint="eastAsia"/>
        </w:rPr>
        <w:t>不要求</w:t>
      </w:r>
      <w:r w:rsidR="00DD3892" w:rsidRPr="00DD3892">
        <w:object w:dxaOrig="240" w:dyaOrig="320" w14:anchorId="1E8B1B26">
          <v:shape id="_x0000_i1161" type="#_x0000_t75" style="width:11.5pt;height:16pt" o:ole="">
            <v:imagedata r:id="rId236" o:title=""/>
          </v:shape>
          <o:OLEObject Type="Embed" ProgID="Equation.DSMT4" ShapeID="_x0000_i1161" DrawAspect="Content" ObjectID="_1767218795" r:id="rId246"/>
        </w:object>
      </w:r>
      <w:r w:rsidRPr="00E56E76">
        <w:rPr>
          <w:rFonts w:hint="eastAsia"/>
        </w:rPr>
        <w:t>是稳定矩阵</w:t>
      </w:r>
      <w:r w:rsidR="001D1C77">
        <w:rPr>
          <w:rFonts w:hint="eastAsia"/>
        </w:rPr>
        <w:t>，即系统</w:t>
      </w:r>
      <w:r w:rsidR="001D1C77">
        <w:rPr>
          <w:rFonts w:hint="eastAsia"/>
        </w:rPr>
        <w:t>(</w:t>
      </w:r>
      <w:r w:rsidR="001D1C77">
        <w:t>2-6)</w:t>
      </w:r>
      <w:r w:rsidR="001D1C77">
        <w:rPr>
          <w:rFonts w:hint="eastAsia"/>
        </w:rPr>
        <w:t>可能是不稳定系统</w:t>
      </w:r>
      <w:r w:rsidRPr="00E56E76">
        <w:rPr>
          <w:rFonts w:hint="eastAsia"/>
        </w:rPr>
        <w:t>。此外噪声增益矩阵满足</w:t>
      </w:r>
      <w:r w:rsidR="001D1C77" w:rsidRPr="00734E12">
        <w:object w:dxaOrig="920" w:dyaOrig="340" w14:anchorId="708248F0">
          <v:shape id="_x0000_i1162" type="#_x0000_t75" style="width:46.5pt;height:16pt" o:ole="">
            <v:imagedata r:id="rId247" o:title=""/>
          </v:shape>
          <o:OLEObject Type="Embed" ProgID="Equation.DSMT4" ShapeID="_x0000_i1162" DrawAspect="Content" ObjectID="_1767218796" r:id="rId248"/>
        </w:object>
      </w:r>
      <w:r w:rsidR="001D1C77">
        <w:rPr>
          <w:rFonts w:hint="eastAsia"/>
        </w:rPr>
        <w:t>，</w:t>
      </w:r>
      <w:r w:rsidR="001D1C77" w:rsidRPr="00E56E76">
        <w:rPr>
          <w:rFonts w:hint="eastAsia"/>
        </w:rPr>
        <w:t>目的是使得量测输出的每一个分量都包含噪声</w:t>
      </w:r>
      <w:r>
        <w:rPr>
          <w:rFonts w:hint="eastAsia"/>
        </w:rPr>
        <w:t>。</w:t>
      </w:r>
    </w:p>
    <w:p w14:paraId="4DBD9F2F" w14:textId="695DD808" w:rsidR="00F817AB" w:rsidRPr="00E56E76" w:rsidRDefault="00F817AB" w:rsidP="00F817AB">
      <w:pPr>
        <w:pStyle w:val="2"/>
      </w:pPr>
      <w:bookmarkStart w:id="59" w:name="_Toc156415855"/>
      <w:r>
        <w:rPr>
          <w:rFonts w:hint="eastAsia"/>
        </w:rPr>
        <w:lastRenderedPageBreak/>
        <w:t>2</w:t>
      </w:r>
      <w:r>
        <w:t xml:space="preserve">.3 </w:t>
      </w:r>
      <w:r>
        <w:rPr>
          <w:rFonts w:hint="eastAsia"/>
        </w:rPr>
        <w:t>基础知识</w:t>
      </w:r>
      <w:bookmarkEnd w:id="59"/>
    </w:p>
    <w:p w14:paraId="01853D3D" w14:textId="79390A7B" w:rsidR="002E60DF" w:rsidRDefault="009E198D" w:rsidP="0064645B">
      <w:pPr>
        <w:pStyle w:val="affd"/>
        <w:ind w:firstLine="480"/>
      </w:pPr>
      <w:r>
        <w:rPr>
          <w:rFonts w:hint="eastAsia"/>
        </w:rPr>
        <w:t>下面提出一些基本的数学概念以及数学定理便于后续理论推导。</w:t>
      </w:r>
    </w:p>
    <w:p w14:paraId="56969D9A" w14:textId="42D8ABC0" w:rsidR="00960949" w:rsidRDefault="0078374B" w:rsidP="00433182">
      <w:pPr>
        <w:pStyle w:val="affd"/>
        <w:ind w:firstLine="482"/>
      </w:pPr>
      <w:r>
        <w:rPr>
          <w:rFonts w:hint="eastAsia"/>
          <w:b/>
          <w:bCs w:val="0"/>
        </w:rPr>
        <w:t>定义</w:t>
      </w:r>
      <w:r>
        <w:rPr>
          <w:rFonts w:hint="eastAsia"/>
          <w:b/>
          <w:bCs w:val="0"/>
        </w:rPr>
        <w:t>2</w:t>
      </w:r>
      <w:r>
        <w:rPr>
          <w:b/>
          <w:bCs w:val="0"/>
        </w:rPr>
        <w:t>.1</w:t>
      </w:r>
      <w:r w:rsidR="00072300">
        <w:rPr>
          <w:b/>
          <w:bCs w:val="0"/>
        </w:rPr>
        <w:t xml:space="preserve"> </w:t>
      </w:r>
      <w:r w:rsidR="00B344E2">
        <w:rPr>
          <w:b/>
          <w:bCs w:val="0"/>
        </w:rPr>
        <w:t>(</w:t>
      </w:r>
      <w:r w:rsidR="00B344E2" w:rsidRPr="002B398D">
        <w:rPr>
          <w:rFonts w:hint="eastAsia"/>
          <w:b/>
          <w:bCs w:val="0"/>
        </w:rPr>
        <w:t>随机稳定</w:t>
      </w:r>
      <w:r w:rsidR="00B344E2">
        <w:rPr>
          <w:b/>
          <w:bCs w:val="0"/>
        </w:rPr>
        <w:t>)</w:t>
      </w:r>
      <w:r w:rsidR="00F452D9" w:rsidRPr="00F452D9">
        <w:rPr>
          <w:b/>
          <w:bCs w:val="0"/>
          <w:vertAlign w:val="superscript"/>
        </w:rPr>
        <w:fldChar w:fldCharType="begin"/>
      </w:r>
      <w:r w:rsidR="00F452D9" w:rsidRPr="00F452D9">
        <w:rPr>
          <w:b/>
          <w:bCs w:val="0"/>
          <w:vertAlign w:val="superscript"/>
        </w:rPr>
        <w:instrText xml:space="preserve"> </w:instrText>
      </w:r>
      <w:r w:rsidR="00F452D9" w:rsidRPr="00F452D9">
        <w:rPr>
          <w:rFonts w:hint="eastAsia"/>
          <w:b/>
          <w:bCs w:val="0"/>
          <w:vertAlign w:val="superscript"/>
        </w:rPr>
        <w:instrText>REF _Ref154434616 \r \h</w:instrText>
      </w:r>
      <w:r w:rsidR="00F452D9" w:rsidRPr="00F452D9">
        <w:rPr>
          <w:b/>
          <w:bCs w:val="0"/>
          <w:vertAlign w:val="superscript"/>
        </w:rPr>
        <w:instrText xml:space="preserve"> </w:instrText>
      </w:r>
      <w:r w:rsidR="00F452D9">
        <w:rPr>
          <w:b/>
          <w:bCs w:val="0"/>
          <w:vertAlign w:val="superscript"/>
        </w:rPr>
        <w:instrText xml:space="preserve"> \* MERGEFORMAT </w:instrText>
      </w:r>
      <w:r w:rsidR="00F452D9" w:rsidRPr="00F452D9">
        <w:rPr>
          <w:b/>
          <w:bCs w:val="0"/>
          <w:vertAlign w:val="superscript"/>
        </w:rPr>
      </w:r>
      <w:r w:rsidR="00F452D9" w:rsidRPr="00F452D9">
        <w:rPr>
          <w:b/>
          <w:bCs w:val="0"/>
          <w:vertAlign w:val="superscript"/>
        </w:rPr>
        <w:fldChar w:fldCharType="separate"/>
      </w:r>
      <w:r w:rsidR="00786525">
        <w:rPr>
          <w:b/>
          <w:bCs w:val="0"/>
          <w:vertAlign w:val="superscript"/>
        </w:rPr>
        <w:t>[29]</w:t>
      </w:r>
      <w:r w:rsidR="00F452D9" w:rsidRPr="00F452D9">
        <w:rPr>
          <w:b/>
          <w:bCs w:val="0"/>
          <w:vertAlign w:val="superscript"/>
        </w:rPr>
        <w:fldChar w:fldCharType="end"/>
      </w:r>
      <w:r w:rsidR="00D60FFC">
        <w:rPr>
          <w:b/>
          <w:bCs w:val="0"/>
        </w:rPr>
        <w:t>:</w:t>
      </w:r>
      <w:r>
        <w:rPr>
          <w:b/>
          <w:bCs w:val="0"/>
        </w:rPr>
        <w:t xml:space="preserve"> </w:t>
      </w:r>
      <w:r w:rsidR="00C3123F" w:rsidRPr="00C3123F">
        <w:rPr>
          <w:rFonts w:hint="eastAsia"/>
        </w:rPr>
        <w:t>对于</w:t>
      </w:r>
      <w:r w:rsidR="00C3123F">
        <w:rPr>
          <w:rFonts w:hint="eastAsia"/>
        </w:rPr>
        <w:t>马尔可夫跳变系统</w:t>
      </w:r>
      <w:r w:rsidR="00C3123F" w:rsidRPr="00AB4A86">
        <w:object w:dxaOrig="480" w:dyaOrig="380" w14:anchorId="62E4C244">
          <v:shape id="_x0000_i1163" type="#_x0000_t75" style="width:23.5pt;height:19pt" o:ole="">
            <v:imagedata r:id="rId249" o:title=""/>
          </v:shape>
          <o:OLEObject Type="Embed" ProgID="Equation.DSMT4" ShapeID="_x0000_i1163" DrawAspect="Content" ObjectID="_1767218797" r:id="rId250"/>
        </w:object>
      </w:r>
      <w:r w:rsidR="00C3123F">
        <w:rPr>
          <w:rFonts w:hint="eastAsia"/>
        </w:rPr>
        <w:t>，</w:t>
      </w:r>
      <w:r w:rsidR="00AA743B">
        <w:rPr>
          <w:rFonts w:hint="eastAsia"/>
        </w:rPr>
        <w:t>若</w:t>
      </w:r>
      <w:r w:rsidR="00960949" w:rsidRPr="007D56F9">
        <w:object w:dxaOrig="639" w:dyaOrig="360" w14:anchorId="46811EB1">
          <v:shape id="_x0000_i1164" type="#_x0000_t75" style="width:31pt;height:16pt" o:ole="">
            <v:imagedata r:id="rId251" o:title=""/>
          </v:shape>
          <o:OLEObject Type="Embed" ProgID="Equation.DSMT4" ShapeID="_x0000_i1164" DrawAspect="Content" ObjectID="_1767218798" r:id="rId252"/>
        </w:object>
      </w:r>
      <w:r w:rsidR="00960949">
        <w:rPr>
          <w:rFonts w:hint="eastAsia"/>
        </w:rPr>
        <w:t>且</w:t>
      </w:r>
      <w:r w:rsidR="00960949" w:rsidRPr="007D56F9">
        <w:object w:dxaOrig="680" w:dyaOrig="360" w14:anchorId="22C6645A">
          <v:shape id="_x0000_i1165" type="#_x0000_t75" style="width:33.5pt;height:16pt" o:ole="">
            <v:imagedata r:id="rId253" o:title=""/>
          </v:shape>
          <o:OLEObject Type="Embed" ProgID="Equation.DSMT4" ShapeID="_x0000_i1165" DrawAspect="Content" ObjectID="_1767218799" r:id="rId254"/>
        </w:object>
      </w:r>
      <w:r w:rsidR="00AA743B">
        <w:rPr>
          <w:rFonts w:hint="eastAsia"/>
        </w:rPr>
        <w:t>时</w:t>
      </w:r>
      <w:r w:rsidR="009E7DD3">
        <w:rPr>
          <w:rFonts w:hint="eastAsia"/>
        </w:rPr>
        <w:t>，</w:t>
      </w:r>
      <w:r w:rsidR="00960949">
        <w:rPr>
          <w:rFonts w:hint="eastAsia"/>
        </w:rPr>
        <w:t>对于任意的初始状态</w:t>
      </w:r>
      <w:r w:rsidR="00960949" w:rsidRPr="007D56F9">
        <w:object w:dxaOrig="800" w:dyaOrig="360" w14:anchorId="1E458E42">
          <v:shape id="_x0000_i1166" type="#_x0000_t75" style="width:41pt;height:16pt" o:ole="">
            <v:imagedata r:id="rId255" o:title=""/>
          </v:shape>
          <o:OLEObject Type="Embed" ProgID="Equation.DSMT4" ShapeID="_x0000_i1166" DrawAspect="Content" ObjectID="_1767218800" r:id="rId256"/>
        </w:object>
      </w:r>
      <w:r w:rsidR="00960949">
        <w:rPr>
          <w:rFonts w:hint="eastAsia"/>
        </w:rPr>
        <w:t>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9234D" w:rsidRPr="002E78F0" w14:paraId="085E8CC8" w14:textId="77777777" w:rsidTr="0099234D">
        <w:trPr>
          <w:trHeight w:hRule="exact" w:val="624"/>
          <w:jc w:val="right"/>
        </w:trPr>
        <w:tc>
          <w:tcPr>
            <w:tcW w:w="7936" w:type="dxa"/>
            <w:vAlign w:val="center"/>
          </w:tcPr>
          <w:p w14:paraId="48354D09" w14:textId="00DCB131" w:rsidR="0099234D" w:rsidRPr="006041F7" w:rsidRDefault="0099234D" w:rsidP="0006194E">
            <w:pPr>
              <w:spacing w:line="300" w:lineRule="auto"/>
              <w:jc w:val="center"/>
              <w:rPr>
                <w:szCs w:val="21"/>
              </w:rPr>
            </w:pPr>
            <w:r w:rsidRPr="00691EA4">
              <w:rPr>
                <w:position w:val="-22"/>
              </w:rPr>
              <w:object w:dxaOrig="2500" w:dyaOrig="560" w14:anchorId="10BEC01C">
                <v:shape id="_x0000_i1167" type="#_x0000_t75" style="width:125pt;height:27.5pt" o:ole="">
                  <v:imagedata r:id="rId257" o:title=""/>
                </v:shape>
                <o:OLEObject Type="Embed" ProgID="Equation.DSMT4" ShapeID="_x0000_i1167" DrawAspect="Content" ObjectID="_1767218801" r:id="rId258"/>
              </w:object>
            </w:r>
          </w:p>
        </w:tc>
        <w:tc>
          <w:tcPr>
            <w:tcW w:w="794" w:type="dxa"/>
            <w:vAlign w:val="center"/>
          </w:tcPr>
          <w:p w14:paraId="3FD9249E" w14:textId="77777777" w:rsidR="0099234D" w:rsidRPr="00624ED0" w:rsidRDefault="0099234D" w:rsidP="0006194E">
            <w:pPr>
              <w:pStyle w:val="affa"/>
              <w:numPr>
                <w:ilvl w:val="0"/>
                <w:numId w:val="35"/>
              </w:numPr>
              <w:spacing w:line="300" w:lineRule="auto"/>
              <w:ind w:right="960" w:firstLineChars="0"/>
              <w:rPr>
                <w:sz w:val="24"/>
              </w:rPr>
            </w:pPr>
          </w:p>
        </w:tc>
      </w:tr>
    </w:tbl>
    <w:p w14:paraId="5CE1A329" w14:textId="732B3CA9" w:rsidR="00F96043" w:rsidRDefault="00960949" w:rsidP="00FD4C42">
      <w:pPr>
        <w:pStyle w:val="affd"/>
        <w:ind w:firstLineChars="0" w:firstLine="0"/>
      </w:pPr>
      <w:r>
        <w:rPr>
          <w:rFonts w:hint="eastAsia"/>
        </w:rPr>
        <w:t>那么</w:t>
      </w:r>
      <w:r w:rsidR="0064645B">
        <w:rPr>
          <w:rFonts w:hint="eastAsia"/>
        </w:rPr>
        <w:t>马尔可夫跳变系统</w:t>
      </w:r>
      <w:r w:rsidR="00AB4A86" w:rsidRPr="00AB4A86">
        <w:object w:dxaOrig="480" w:dyaOrig="380" w14:anchorId="792E6B95">
          <v:shape id="_x0000_i1168" type="#_x0000_t75" style="width:23.5pt;height:19pt" o:ole="">
            <v:imagedata r:id="rId249" o:title=""/>
          </v:shape>
          <o:OLEObject Type="Embed" ProgID="Equation.DSMT4" ShapeID="_x0000_i1168" DrawAspect="Content" ObjectID="_1767218802" r:id="rId259"/>
        </w:object>
      </w:r>
      <w:r>
        <w:rPr>
          <w:rFonts w:hint="eastAsia"/>
        </w:rPr>
        <w:t>被称为是</w:t>
      </w:r>
      <w:r w:rsidR="0064645B">
        <w:rPr>
          <w:rFonts w:hint="eastAsia"/>
        </w:rPr>
        <w:t>随机稳定</w:t>
      </w:r>
      <w:r w:rsidR="0064645B">
        <w:rPr>
          <w:rFonts w:hint="eastAsia"/>
        </w:rPr>
        <w:t>(</w:t>
      </w:r>
      <w:r w:rsidR="0064645B">
        <w:t>S</w:t>
      </w:r>
      <w:r w:rsidR="0064645B" w:rsidRPr="0064645B">
        <w:t xml:space="preserve">tochastically </w:t>
      </w:r>
      <w:r w:rsidR="0064645B">
        <w:t>S</w:t>
      </w:r>
      <w:r w:rsidR="0064645B" w:rsidRPr="0064645B">
        <w:t>table</w:t>
      </w:r>
      <w:r w:rsidR="00AA426A">
        <w:rPr>
          <w:rFonts w:hint="eastAsia"/>
        </w:rPr>
        <w:t>,</w:t>
      </w:r>
      <w:r w:rsidR="00AA426A">
        <w:t xml:space="preserve"> </w:t>
      </w:r>
      <w:r w:rsidR="0064645B">
        <w:t>SS)</w:t>
      </w:r>
      <w:r w:rsidR="00F452D9">
        <w:rPr>
          <w:rFonts w:hint="eastAsia"/>
        </w:rPr>
        <w:t>的。</w:t>
      </w:r>
    </w:p>
    <w:p w14:paraId="655422F0" w14:textId="44C39FE8" w:rsidR="00F96043" w:rsidRDefault="00F96043" w:rsidP="00F96043">
      <w:pPr>
        <w:pStyle w:val="affd"/>
        <w:ind w:firstLine="482"/>
      </w:pPr>
      <w:r w:rsidRPr="00EC13A3">
        <w:rPr>
          <w:rFonts w:hint="eastAsia"/>
          <w:b/>
          <w:bCs w:val="0"/>
        </w:rPr>
        <w:t>定义</w:t>
      </w:r>
      <w:r w:rsidRPr="00EC13A3">
        <w:rPr>
          <w:b/>
          <w:bCs w:val="0"/>
        </w:rPr>
        <w:t>2</w:t>
      </w:r>
      <w:r w:rsidR="00A77AFF">
        <w:rPr>
          <w:b/>
          <w:bCs w:val="0"/>
        </w:rPr>
        <w:t>.2</w:t>
      </w:r>
      <w:r w:rsidR="00B344E2">
        <w:rPr>
          <w:b/>
          <w:bCs w:val="0"/>
        </w:rPr>
        <w:t xml:space="preserve"> </w:t>
      </w:r>
      <w:r w:rsidR="002B398D">
        <w:rPr>
          <w:b/>
          <w:bCs w:val="0"/>
        </w:rPr>
        <w:t>(</w:t>
      </w:r>
      <w:bookmarkStart w:id="60" w:name="_Hlk131940722"/>
      <w:r w:rsidR="002B398D" w:rsidRPr="002B398D">
        <w:rPr>
          <w:b/>
          <w:bCs w:val="0"/>
        </w:rPr>
        <w:object w:dxaOrig="279" w:dyaOrig="360" w14:anchorId="74585D55">
          <v:shape id="_x0000_i1169" type="#_x0000_t75" style="width:14.5pt;height:16pt" o:ole="">
            <v:imagedata r:id="rId148" o:title=""/>
          </v:shape>
          <o:OLEObject Type="Embed" ProgID="Equation.DSMT4" ShapeID="_x0000_i1169" DrawAspect="Content" ObjectID="_1767218803" r:id="rId260"/>
        </w:object>
      </w:r>
      <w:r w:rsidR="002B398D" w:rsidRPr="002B398D">
        <w:rPr>
          <w:rFonts w:hint="eastAsia"/>
          <w:b/>
          <w:bCs w:val="0"/>
        </w:rPr>
        <w:t>增益</w:t>
      </w:r>
      <w:bookmarkEnd w:id="60"/>
      <w:r w:rsidR="002B398D">
        <w:rPr>
          <w:b/>
          <w:bCs w:val="0"/>
        </w:rPr>
        <w:t>)</w:t>
      </w:r>
      <w:r w:rsidR="00B344E2">
        <w:rPr>
          <w:b/>
          <w:bCs w:val="0"/>
        </w:rPr>
        <w:t>:</w:t>
      </w:r>
      <w:r w:rsidR="00A77AFF">
        <w:rPr>
          <w:rFonts w:hint="eastAsia"/>
          <w:b/>
          <w:bCs w:val="0"/>
        </w:rPr>
        <w:t xml:space="preserve"> </w:t>
      </w:r>
      <w:r w:rsidR="0056247B" w:rsidRPr="0056247B">
        <w:rPr>
          <w:rFonts w:hint="eastAsia"/>
        </w:rPr>
        <w:t>对于</w:t>
      </w:r>
      <w:r w:rsidR="00E11F96" w:rsidRPr="0056247B">
        <w:rPr>
          <w:rFonts w:hint="eastAsia"/>
        </w:rPr>
        <w:t>给</w:t>
      </w:r>
      <w:r w:rsidR="00E11F96">
        <w:rPr>
          <w:rFonts w:hint="eastAsia"/>
        </w:rPr>
        <w:t>定</w:t>
      </w:r>
      <w:r w:rsidR="0056247B">
        <w:rPr>
          <w:rFonts w:hint="eastAsia"/>
        </w:rPr>
        <w:t>的</w:t>
      </w:r>
      <w:r w:rsidR="00C16BF1" w:rsidRPr="007D56F9">
        <w:object w:dxaOrig="560" w:dyaOrig="279" w14:anchorId="17B902B8">
          <v:shape id="_x0000_i1170" type="#_x0000_t75" style="width:27pt;height:14.5pt" o:ole="">
            <v:imagedata r:id="rId261" o:title=""/>
          </v:shape>
          <o:OLEObject Type="Embed" ProgID="Equation.DSMT4" ShapeID="_x0000_i1170" DrawAspect="Content" ObjectID="_1767218804" r:id="rId262"/>
        </w:object>
      </w:r>
      <w:r w:rsidR="00C16BF1">
        <w:rPr>
          <w:rFonts w:hint="eastAsia"/>
        </w:rPr>
        <w:t>，</w:t>
      </w:r>
      <w:r w:rsidR="0056247B">
        <w:rPr>
          <w:rFonts w:hint="eastAsia"/>
        </w:rPr>
        <w:t>若</w:t>
      </w:r>
      <w:r w:rsidR="002B398D" w:rsidRPr="007D56F9">
        <w:object w:dxaOrig="639" w:dyaOrig="360" w14:anchorId="1FD8EE66">
          <v:shape id="_x0000_i1171" type="#_x0000_t75" style="width:31pt;height:16pt" o:ole="">
            <v:imagedata r:id="rId251" o:title=""/>
          </v:shape>
          <o:OLEObject Type="Embed" ProgID="Equation.DSMT4" ShapeID="_x0000_i1171" DrawAspect="Content" ObjectID="_1767218805" r:id="rId263"/>
        </w:object>
      </w:r>
      <w:r w:rsidR="002B398D">
        <w:rPr>
          <w:rFonts w:hint="eastAsia"/>
        </w:rPr>
        <w:t>时</w:t>
      </w:r>
      <w:r w:rsidR="00C16BF1">
        <w:rPr>
          <w:rFonts w:hint="eastAsia"/>
        </w:rPr>
        <w:t>任意</w:t>
      </w:r>
      <w:r w:rsidR="0056247B">
        <w:rPr>
          <w:rFonts w:hint="eastAsia"/>
        </w:rPr>
        <w:t>的</w:t>
      </w:r>
      <w:r w:rsidR="00C16BF1">
        <w:rPr>
          <w:rFonts w:hint="eastAsia"/>
        </w:rPr>
        <w:t>能量有界噪声</w:t>
      </w:r>
      <w:r w:rsidR="002B398D" w:rsidRPr="007D56F9">
        <w:object w:dxaOrig="300" w:dyaOrig="360" w14:anchorId="2A70626F">
          <v:shape id="_x0000_i1172" type="#_x0000_t75" style="width:15pt;height:16pt" o:ole="">
            <v:imagedata r:id="rId264" o:title=""/>
          </v:shape>
          <o:OLEObject Type="Embed" ProgID="Equation.DSMT4" ShapeID="_x0000_i1172" DrawAspect="Content" ObjectID="_1767218806" r:id="rId265"/>
        </w:object>
      </w:r>
      <w:r w:rsidR="0056247B">
        <w:rPr>
          <w:rFonts w:hint="eastAsia"/>
        </w:rPr>
        <w:t>满足：</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2F0" w:rsidRPr="002E78F0" w14:paraId="2D78B334" w14:textId="77777777" w:rsidTr="00A962F0">
        <w:trPr>
          <w:trHeight w:hRule="exact" w:val="1077"/>
          <w:jc w:val="right"/>
        </w:trPr>
        <w:tc>
          <w:tcPr>
            <w:tcW w:w="7936" w:type="dxa"/>
            <w:vAlign w:val="center"/>
          </w:tcPr>
          <w:p w14:paraId="56E5C559" w14:textId="7C6A4EB4" w:rsidR="00A962F0" w:rsidRPr="006041F7" w:rsidRDefault="00A962F0" w:rsidP="0006194E">
            <w:pPr>
              <w:spacing w:line="300" w:lineRule="auto"/>
              <w:jc w:val="center"/>
              <w:rPr>
                <w:szCs w:val="21"/>
              </w:rPr>
            </w:pPr>
            <w:r w:rsidRPr="00691EA4">
              <w:rPr>
                <w:position w:val="-38"/>
              </w:rPr>
              <w:object w:dxaOrig="3460" w:dyaOrig="999" w14:anchorId="5ABC1479">
                <v:shape id="_x0000_i1173" type="#_x0000_t75" style="width:173.5pt;height:50pt" o:ole="">
                  <v:imagedata r:id="rId266" o:title=""/>
                </v:shape>
                <o:OLEObject Type="Embed" ProgID="Equation.DSMT4" ShapeID="_x0000_i1173" DrawAspect="Content" ObjectID="_1767218807" r:id="rId267"/>
              </w:object>
            </w:r>
          </w:p>
        </w:tc>
        <w:tc>
          <w:tcPr>
            <w:tcW w:w="794" w:type="dxa"/>
            <w:vAlign w:val="center"/>
          </w:tcPr>
          <w:p w14:paraId="47D0B9E7" w14:textId="77777777" w:rsidR="00A962F0" w:rsidRPr="00624ED0" w:rsidRDefault="00A962F0" w:rsidP="0006194E">
            <w:pPr>
              <w:pStyle w:val="affa"/>
              <w:numPr>
                <w:ilvl w:val="0"/>
                <w:numId w:val="35"/>
              </w:numPr>
              <w:spacing w:line="300" w:lineRule="auto"/>
              <w:ind w:right="960" w:firstLineChars="0"/>
              <w:rPr>
                <w:sz w:val="24"/>
              </w:rPr>
            </w:pPr>
            <w:bookmarkStart w:id="61" w:name="_Ref155725302"/>
          </w:p>
        </w:tc>
        <w:bookmarkEnd w:id="61"/>
      </w:tr>
    </w:tbl>
    <w:p w14:paraId="3B02EAAB" w14:textId="166587EF" w:rsidR="002B398D" w:rsidRPr="001B04A0" w:rsidRDefault="002B398D" w:rsidP="009E198D">
      <w:pPr>
        <w:pStyle w:val="affd"/>
        <w:ind w:firstLineChars="0" w:firstLine="0"/>
        <w:rPr>
          <w:bCs w:val="0"/>
        </w:rPr>
      </w:pPr>
      <w:bookmarkStart w:id="62" w:name="OLE_LINK15"/>
      <w:r w:rsidRPr="002B398D">
        <w:rPr>
          <w:rFonts w:hint="eastAsia"/>
          <w:bCs w:val="0"/>
        </w:rPr>
        <w:t>那么</w:t>
      </w:r>
      <w:r>
        <w:rPr>
          <w:rFonts w:hint="eastAsia"/>
        </w:rPr>
        <w:t>马尔可夫跳变系统</w:t>
      </w:r>
      <w:r w:rsidR="006A5C9C" w:rsidRPr="006A5C9C">
        <w:object w:dxaOrig="480" w:dyaOrig="380" w14:anchorId="2BB182A3">
          <v:shape id="_x0000_i1174" type="#_x0000_t75" style="width:23.5pt;height:19pt" o:ole="">
            <v:imagedata r:id="rId249" o:title=""/>
          </v:shape>
          <o:OLEObject Type="Embed" ProgID="Equation.DSMT4" ShapeID="_x0000_i1174" DrawAspect="Content" ObjectID="_1767218808" r:id="rId268"/>
        </w:object>
      </w:r>
      <w:r>
        <w:rPr>
          <w:rFonts w:hint="eastAsia"/>
        </w:rPr>
        <w:t>有小于等于</w:t>
      </w:r>
      <w:r w:rsidRPr="007D56F9">
        <w:object w:dxaOrig="200" w:dyaOrig="279" w14:anchorId="18C4336A">
          <v:shape id="_x0000_i1175" type="#_x0000_t75" style="width:8.5pt;height:14.5pt" o:ole="">
            <v:imagedata r:id="rId269" o:title=""/>
          </v:shape>
          <o:OLEObject Type="Embed" ProgID="Equation.DSMT4" ShapeID="_x0000_i1175" DrawAspect="Content" ObjectID="_1767218809" r:id="rId270"/>
        </w:object>
      </w:r>
      <w:r>
        <w:rPr>
          <w:rFonts w:hint="eastAsia"/>
        </w:rPr>
        <w:t>的</w:t>
      </w:r>
      <w:r w:rsidRPr="007D56F9">
        <w:object w:dxaOrig="279" w:dyaOrig="360" w14:anchorId="0984A0F6">
          <v:shape id="_x0000_i1176" type="#_x0000_t75" style="width:14.5pt;height:16pt" o:ole="">
            <v:imagedata r:id="rId148" o:title=""/>
          </v:shape>
          <o:OLEObject Type="Embed" ProgID="Equation.DSMT4" ShapeID="_x0000_i1176" DrawAspect="Content" ObjectID="_1767218810" r:id="rId271"/>
        </w:object>
      </w:r>
      <w:r>
        <w:rPr>
          <w:rFonts w:hint="eastAsia"/>
        </w:rPr>
        <w:t>增益。</w:t>
      </w:r>
    </w:p>
    <w:p w14:paraId="09B48710" w14:textId="2CEC0788" w:rsidR="009E198D" w:rsidRDefault="002B398D" w:rsidP="009E198D">
      <w:pPr>
        <w:pStyle w:val="affd"/>
        <w:ind w:firstLine="482"/>
      </w:pPr>
      <w:r w:rsidRPr="00433182">
        <w:rPr>
          <w:rFonts w:hint="eastAsia"/>
          <w:b/>
          <w:bCs w:val="0"/>
        </w:rPr>
        <w:t>定义</w:t>
      </w:r>
      <w:r w:rsidR="00B627A0">
        <w:rPr>
          <w:rFonts w:hint="eastAsia"/>
          <w:b/>
          <w:bCs w:val="0"/>
        </w:rPr>
        <w:t>2</w:t>
      </w:r>
      <w:r w:rsidR="00B627A0">
        <w:rPr>
          <w:b/>
          <w:bCs w:val="0"/>
        </w:rPr>
        <w:t>.</w:t>
      </w:r>
      <w:r>
        <w:rPr>
          <w:b/>
          <w:bCs w:val="0"/>
        </w:rPr>
        <w:t>3</w:t>
      </w:r>
      <w:r w:rsidR="00084328">
        <w:rPr>
          <w:b/>
          <w:bCs w:val="0"/>
        </w:rPr>
        <w:t xml:space="preserve"> </w:t>
      </w:r>
      <w:r w:rsidRPr="00433182">
        <w:rPr>
          <w:rFonts w:hint="eastAsia"/>
          <w:b/>
          <w:bCs w:val="0"/>
        </w:rPr>
        <w:t>(</w:t>
      </w:r>
      <w:bookmarkStart w:id="63" w:name="_Hlk155383014"/>
      <w:r w:rsidRPr="009D7AAD">
        <w:rPr>
          <w:b/>
        </w:rPr>
        <w:t>Fréchet</w:t>
      </w:r>
      <w:r w:rsidRPr="002E60DF">
        <w:rPr>
          <w:rFonts w:hint="eastAsia"/>
          <w:b/>
        </w:rPr>
        <w:t>导数</w:t>
      </w:r>
      <w:bookmarkEnd w:id="63"/>
      <w:r w:rsidRPr="00433182">
        <w:rPr>
          <w:b/>
          <w:bCs w:val="0"/>
        </w:rPr>
        <w:t>)</w:t>
      </w:r>
      <w:bookmarkEnd w:id="62"/>
      <w:r w:rsidR="00DA25A7" w:rsidRPr="00DA25A7">
        <w:rPr>
          <w:b/>
          <w:bCs w:val="0"/>
          <w:vertAlign w:val="superscript"/>
        </w:rPr>
        <w:fldChar w:fldCharType="begin"/>
      </w:r>
      <w:r w:rsidR="00DA25A7" w:rsidRPr="00DA25A7">
        <w:rPr>
          <w:b/>
          <w:bCs w:val="0"/>
          <w:vertAlign w:val="superscript"/>
        </w:rPr>
        <w:instrText xml:space="preserve"> REF _Ref155470298 \r \h </w:instrText>
      </w:r>
      <w:r w:rsidR="00DA25A7">
        <w:rPr>
          <w:b/>
          <w:bCs w:val="0"/>
          <w:vertAlign w:val="superscript"/>
        </w:rPr>
        <w:instrText xml:space="preserve"> \* MERGEFORMAT </w:instrText>
      </w:r>
      <w:r w:rsidR="00DA25A7" w:rsidRPr="00DA25A7">
        <w:rPr>
          <w:b/>
          <w:bCs w:val="0"/>
          <w:vertAlign w:val="superscript"/>
        </w:rPr>
      </w:r>
      <w:r w:rsidR="00DA25A7" w:rsidRPr="00DA25A7">
        <w:rPr>
          <w:b/>
          <w:bCs w:val="0"/>
          <w:vertAlign w:val="superscript"/>
        </w:rPr>
        <w:fldChar w:fldCharType="separate"/>
      </w:r>
      <w:r w:rsidR="00786525">
        <w:rPr>
          <w:b/>
          <w:bCs w:val="0"/>
          <w:vertAlign w:val="superscript"/>
        </w:rPr>
        <w:t>[80]</w:t>
      </w:r>
      <w:r w:rsidR="00DA25A7" w:rsidRPr="00DA25A7">
        <w:rPr>
          <w:b/>
          <w:bCs w:val="0"/>
          <w:vertAlign w:val="superscript"/>
        </w:rPr>
        <w:fldChar w:fldCharType="end"/>
      </w:r>
      <w:r w:rsidR="00084328">
        <w:rPr>
          <w:b/>
          <w:bCs w:val="0"/>
        </w:rPr>
        <w:t>:</w:t>
      </w:r>
      <w:r w:rsidR="00B627A0">
        <w:rPr>
          <w:rFonts w:hint="eastAsia"/>
          <w:b/>
          <w:bCs w:val="0"/>
        </w:rPr>
        <w:t xml:space="preserve"> </w:t>
      </w:r>
      <w:r w:rsidR="009E198D" w:rsidRPr="002E60DF">
        <w:rPr>
          <w:rFonts w:hint="eastAsia"/>
        </w:rPr>
        <w:t>令</w:t>
      </w:r>
      <w:r w:rsidR="00F452D9" w:rsidRPr="00F452D9">
        <w:object w:dxaOrig="1060" w:dyaOrig="320" w14:anchorId="79ADA262">
          <v:shape id="_x0000_i1177" type="#_x0000_t75" style="width:53pt;height:16pt" o:ole="">
            <v:imagedata r:id="rId272" o:title=""/>
          </v:shape>
          <o:OLEObject Type="Embed" ProgID="Equation.DSMT4" ShapeID="_x0000_i1177" DrawAspect="Content" ObjectID="_1767218811" r:id="rId273"/>
        </w:object>
      </w:r>
      <w:r w:rsidR="009E198D" w:rsidRPr="002E60DF">
        <w:rPr>
          <w:rFonts w:hint="eastAsia"/>
        </w:rPr>
        <w:t>是从线性空间</w:t>
      </w:r>
      <w:r w:rsidR="009E198D" w:rsidRPr="002E60DF">
        <w:object w:dxaOrig="260" w:dyaOrig="260" w14:anchorId="588DAC32">
          <v:shape id="_x0000_i1178" type="#_x0000_t75" style="width:14.5pt;height:14.5pt" o:ole="">
            <v:imagedata r:id="rId274" o:title=""/>
          </v:shape>
          <o:OLEObject Type="Embed" ProgID="Equation.DSMT4" ShapeID="_x0000_i1178" DrawAspect="Content" ObjectID="_1767218812" r:id="rId275"/>
        </w:object>
      </w:r>
      <w:r w:rsidR="009E198D" w:rsidRPr="002E60DF">
        <w:rPr>
          <w:rFonts w:hint="eastAsia"/>
        </w:rPr>
        <w:t>上的开集</w:t>
      </w:r>
      <w:r w:rsidR="009E198D" w:rsidRPr="002E60DF">
        <w:object w:dxaOrig="240" w:dyaOrig="260" w14:anchorId="4E13DC3F">
          <v:shape id="_x0000_i1179" type="#_x0000_t75" style="width:14.5pt;height:14.5pt" o:ole="">
            <v:imagedata r:id="rId276" o:title=""/>
          </v:shape>
          <o:OLEObject Type="Embed" ProgID="Equation.DSMT4" ShapeID="_x0000_i1179" DrawAspect="Content" ObjectID="_1767218813" r:id="rId277"/>
        </w:object>
      </w:r>
      <w:r w:rsidR="009E198D" w:rsidRPr="002E60DF">
        <w:rPr>
          <w:rFonts w:hint="eastAsia"/>
        </w:rPr>
        <w:t>到另一个线性空间</w:t>
      </w:r>
      <w:r w:rsidR="009E198D" w:rsidRPr="002E60DF">
        <w:object w:dxaOrig="260" w:dyaOrig="260" w14:anchorId="6AF52DCF">
          <v:shape id="_x0000_i1180" type="#_x0000_t75" style="width:14.5pt;height:14.5pt" o:ole="">
            <v:imagedata r:id="rId278" o:title=""/>
          </v:shape>
          <o:OLEObject Type="Embed" ProgID="Equation.DSMT4" ShapeID="_x0000_i1180" DrawAspect="Content" ObjectID="_1767218814" r:id="rId279"/>
        </w:object>
      </w:r>
      <w:r w:rsidR="009E198D" w:rsidRPr="002E60DF">
        <w:rPr>
          <w:rFonts w:hint="eastAsia"/>
        </w:rPr>
        <w:t>的映射。</w:t>
      </w:r>
      <w:r w:rsidR="007F3457">
        <w:rPr>
          <w:rFonts w:hint="eastAsia"/>
        </w:rPr>
        <w:t>对于</w:t>
      </w:r>
      <w:r w:rsidR="001F75A9" w:rsidRPr="002E60DF">
        <w:object w:dxaOrig="720" w:dyaOrig="279" w14:anchorId="5AEB3EA1">
          <v:shape id="_x0000_i1181" type="#_x0000_t75" style="width:35pt;height:14.5pt" o:ole="">
            <v:imagedata r:id="rId280" o:title=""/>
          </v:shape>
          <o:OLEObject Type="Embed" ProgID="Equation.DSMT4" ShapeID="_x0000_i1181" DrawAspect="Content" ObjectID="_1767218815" r:id="rId281"/>
        </w:object>
      </w:r>
      <w:r w:rsidR="00181784">
        <w:rPr>
          <w:rFonts w:hint="eastAsia"/>
        </w:rPr>
        <w:t>，</w:t>
      </w:r>
      <w:r w:rsidR="007F3457">
        <w:rPr>
          <w:rFonts w:hint="eastAsia"/>
        </w:rPr>
        <w:t>若</w:t>
      </w:r>
      <w:r w:rsidR="009E198D" w:rsidRPr="002E60DF">
        <w:rPr>
          <w:rFonts w:hint="eastAsia"/>
        </w:rPr>
        <w:t>存在线性有界映射</w:t>
      </w:r>
      <w:r w:rsidR="007F3457" w:rsidRPr="00F452D9">
        <w:object w:dxaOrig="1060" w:dyaOrig="320" w14:anchorId="2D1B5814">
          <v:shape id="_x0000_i1182" type="#_x0000_t75" style="width:53pt;height:16pt" o:ole="">
            <v:imagedata r:id="rId282" o:title=""/>
          </v:shape>
          <o:OLEObject Type="Embed" ProgID="Equation.DSMT4" ShapeID="_x0000_i1182" DrawAspect="Content" ObjectID="_1767218816" r:id="rId283"/>
        </w:object>
      </w:r>
      <w:r w:rsidR="00D307B2">
        <w:rPr>
          <w:rFonts w:hint="eastAsia"/>
        </w:rPr>
        <w:t>使得</w:t>
      </w:r>
      <w:r w:rsidR="009E198D" w:rsidRPr="002E60DF">
        <w:rPr>
          <w:rFonts w:hint="eastAsia"/>
        </w:rPr>
        <w:t>下式成立：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B1E90" w:rsidRPr="002E78F0" w14:paraId="32F48DC1" w14:textId="77777777" w:rsidTr="0006194E">
        <w:trPr>
          <w:trHeight w:hRule="exact" w:val="1077"/>
          <w:jc w:val="right"/>
        </w:trPr>
        <w:tc>
          <w:tcPr>
            <w:tcW w:w="7936" w:type="dxa"/>
            <w:vAlign w:val="center"/>
          </w:tcPr>
          <w:p w14:paraId="4610DCBE" w14:textId="0E7054B5" w:rsidR="009B1E90" w:rsidRPr="006041F7" w:rsidRDefault="009B1E90" w:rsidP="0006194E">
            <w:pPr>
              <w:spacing w:line="300" w:lineRule="auto"/>
              <w:jc w:val="center"/>
              <w:rPr>
                <w:szCs w:val="21"/>
              </w:rPr>
            </w:pPr>
            <w:r w:rsidRPr="00691EA4">
              <w:rPr>
                <w:position w:val="-32"/>
              </w:rPr>
              <w:object w:dxaOrig="3560" w:dyaOrig="740" w14:anchorId="69A58871">
                <v:shape id="_x0000_i1183" type="#_x0000_t75" style="width:178pt;height:37.5pt" o:ole="">
                  <v:imagedata r:id="rId284" o:title=""/>
                </v:shape>
                <o:OLEObject Type="Embed" ProgID="Equation.DSMT4" ShapeID="_x0000_i1183" DrawAspect="Content" ObjectID="_1767218817" r:id="rId285"/>
              </w:object>
            </w:r>
          </w:p>
        </w:tc>
        <w:tc>
          <w:tcPr>
            <w:tcW w:w="794" w:type="dxa"/>
            <w:vAlign w:val="center"/>
          </w:tcPr>
          <w:p w14:paraId="0FF13114" w14:textId="77777777" w:rsidR="009B1E90" w:rsidRPr="00624ED0" w:rsidRDefault="009B1E90" w:rsidP="009D1D73">
            <w:pPr>
              <w:pStyle w:val="affa"/>
              <w:numPr>
                <w:ilvl w:val="0"/>
                <w:numId w:val="35"/>
              </w:numPr>
              <w:spacing w:line="300" w:lineRule="auto"/>
              <w:ind w:right="960" w:firstLineChars="0"/>
              <w:jc w:val="right"/>
              <w:rPr>
                <w:sz w:val="24"/>
              </w:rPr>
            </w:pPr>
          </w:p>
        </w:tc>
      </w:tr>
    </w:tbl>
    <w:p w14:paraId="72E4DE58" w14:textId="634B1D74" w:rsidR="002B398D" w:rsidRPr="002B398D" w:rsidRDefault="00D307B2" w:rsidP="002B398D">
      <w:pPr>
        <w:pStyle w:val="affd"/>
        <w:ind w:firstLineChars="0" w:firstLine="0"/>
      </w:pPr>
      <w:r>
        <w:rPr>
          <w:rFonts w:hint="eastAsia"/>
        </w:rPr>
        <w:t>其中，</w:t>
      </w:r>
      <w:r w:rsidRPr="004869D6">
        <w:object w:dxaOrig="920" w:dyaOrig="320" w14:anchorId="24EF14CF">
          <v:shape id="_x0000_i1184" type="#_x0000_t75" style="width:46pt;height:16pt" o:ole="">
            <v:imagedata r:id="rId286" o:title=""/>
          </v:shape>
          <o:OLEObject Type="Embed" ProgID="Equation.DSMT4" ShapeID="_x0000_i1184" DrawAspect="Content" ObjectID="_1767218818" r:id="rId287"/>
        </w:object>
      </w:r>
      <w:r>
        <w:rPr>
          <w:rFonts w:hint="eastAsia"/>
        </w:rPr>
        <w:t>在</w:t>
      </w:r>
      <w:r w:rsidRPr="00D307B2">
        <w:object w:dxaOrig="200" w:dyaOrig="220" w14:anchorId="3F84457F">
          <v:shape id="_x0000_i1185" type="#_x0000_t75" style="width:10.5pt;height:11pt" o:ole="">
            <v:imagedata r:id="rId288" o:title=""/>
          </v:shape>
          <o:OLEObject Type="Embed" ProgID="Equation.DSMT4" ShapeID="_x0000_i1185" DrawAspect="Content" ObjectID="_1767218819" r:id="rId289"/>
        </w:object>
      </w:r>
      <w:r>
        <w:rPr>
          <w:rFonts w:hint="eastAsia"/>
        </w:rPr>
        <w:t>的</w:t>
      </w:r>
      <w:r w:rsidR="009B1E90">
        <w:rPr>
          <w:rFonts w:hint="eastAsia"/>
        </w:rPr>
        <w:t>邻域</w:t>
      </w:r>
      <w:r>
        <w:rPr>
          <w:rFonts w:hint="eastAsia"/>
        </w:rPr>
        <w:t>内。</w:t>
      </w:r>
      <w:r w:rsidR="009E198D" w:rsidRPr="002E60DF">
        <w:rPr>
          <w:rFonts w:hint="eastAsia"/>
        </w:rPr>
        <w:t>那么</w:t>
      </w:r>
      <w:r w:rsidR="004869D6" w:rsidRPr="004869D6">
        <w:object w:dxaOrig="240" w:dyaOrig="320" w14:anchorId="02CB8A31">
          <v:shape id="_x0000_i1186" type="#_x0000_t75" style="width:11.5pt;height:16pt" o:ole="">
            <v:imagedata r:id="rId290" o:title=""/>
          </v:shape>
          <o:OLEObject Type="Embed" ProgID="Equation.DSMT4" ShapeID="_x0000_i1186" DrawAspect="Content" ObjectID="_1767218820" r:id="rId291"/>
        </w:object>
      </w:r>
      <w:r w:rsidR="009E198D" w:rsidRPr="002E60DF">
        <w:rPr>
          <w:rFonts w:hint="eastAsia"/>
        </w:rPr>
        <w:t>在</w:t>
      </w:r>
      <w:r w:rsidR="004869D6" w:rsidRPr="004869D6">
        <w:object w:dxaOrig="200" w:dyaOrig="220" w14:anchorId="0BDB5877">
          <v:shape id="_x0000_i1187" type="#_x0000_t75" style="width:10.5pt;height:11pt" o:ole="">
            <v:imagedata r:id="rId292" o:title=""/>
          </v:shape>
          <o:OLEObject Type="Embed" ProgID="Equation.DSMT4" ShapeID="_x0000_i1187" DrawAspect="Content" ObjectID="_1767218821" r:id="rId293"/>
        </w:object>
      </w:r>
      <w:r w:rsidR="009E198D" w:rsidRPr="002E60DF">
        <w:rPr>
          <w:rFonts w:hint="eastAsia"/>
        </w:rPr>
        <w:t>处是</w:t>
      </w:r>
      <w:r w:rsidR="009E198D" w:rsidRPr="002E60DF">
        <w:t>Fréchet</w:t>
      </w:r>
      <w:r w:rsidR="009E198D" w:rsidRPr="002E60DF">
        <w:rPr>
          <w:rFonts w:hint="eastAsia"/>
        </w:rPr>
        <w:t>可微</w:t>
      </w:r>
      <w:r w:rsidR="003F7289">
        <w:rPr>
          <w:rFonts w:hint="eastAsia"/>
        </w:rPr>
        <w:t>的</w:t>
      </w:r>
      <w:r w:rsidR="009E198D" w:rsidRPr="002E60DF">
        <w:rPr>
          <w:rFonts w:hint="eastAsia"/>
        </w:rPr>
        <w:t>，</w:t>
      </w:r>
      <w:r w:rsidR="003F7289" w:rsidRPr="00F452D9">
        <w:object w:dxaOrig="220" w:dyaOrig="260" w14:anchorId="23E98B4F">
          <v:shape id="_x0000_i1188" type="#_x0000_t75" style="width:11pt;height:12.5pt" o:ole="">
            <v:imagedata r:id="rId294" o:title=""/>
          </v:shape>
          <o:OLEObject Type="Embed" ProgID="Equation.DSMT4" ShapeID="_x0000_i1188" DrawAspect="Content" ObjectID="_1767218822" r:id="rId295"/>
        </w:object>
      </w:r>
      <w:r w:rsidR="009E198D" w:rsidRPr="002E60DF">
        <w:rPr>
          <w:rFonts w:hint="eastAsia"/>
        </w:rPr>
        <w:t>被称为</w:t>
      </w:r>
      <w:r w:rsidR="009E198D" w:rsidRPr="002E60DF">
        <w:object w:dxaOrig="240" w:dyaOrig="320" w14:anchorId="6FBA1DD8">
          <v:shape id="_x0000_i1189" type="#_x0000_t75" style="width:14.5pt;height:14.5pt" o:ole="">
            <v:imagedata r:id="rId296" o:title=""/>
          </v:shape>
          <o:OLEObject Type="Embed" ProgID="Equation.DSMT4" ShapeID="_x0000_i1189" DrawAspect="Content" ObjectID="_1767218823" r:id="rId297"/>
        </w:object>
      </w:r>
      <w:r w:rsidR="009E198D" w:rsidRPr="002E60DF">
        <w:rPr>
          <w:rFonts w:hint="eastAsia"/>
        </w:rPr>
        <w:t>在</w:t>
      </w:r>
      <w:r w:rsidR="003F7289" w:rsidRPr="004869D6">
        <w:object w:dxaOrig="200" w:dyaOrig="220" w14:anchorId="154120F5">
          <v:shape id="_x0000_i1190" type="#_x0000_t75" style="width:10.5pt;height:11pt" o:ole="">
            <v:imagedata r:id="rId292" o:title=""/>
          </v:shape>
          <o:OLEObject Type="Embed" ProgID="Equation.DSMT4" ShapeID="_x0000_i1190" DrawAspect="Content" ObjectID="_1767218824" r:id="rId298"/>
        </w:object>
      </w:r>
      <w:r w:rsidR="009E198D" w:rsidRPr="002E60DF">
        <w:rPr>
          <w:rFonts w:hint="eastAsia"/>
        </w:rPr>
        <w:t>处的</w:t>
      </w:r>
      <w:r w:rsidR="009E198D" w:rsidRPr="002E60DF">
        <w:t>Fréchet</w:t>
      </w:r>
      <w:r w:rsidR="009E198D" w:rsidRPr="002E60DF">
        <w:rPr>
          <w:rFonts w:hint="eastAsia"/>
        </w:rPr>
        <w:t>导数</w:t>
      </w:r>
      <w:r w:rsidR="002B398D">
        <w:rPr>
          <w:rFonts w:hint="eastAsia"/>
        </w:rPr>
        <w:t>。</w:t>
      </w:r>
    </w:p>
    <w:p w14:paraId="250FEF44" w14:textId="213C9508" w:rsidR="00C744C3" w:rsidRDefault="00BC693F" w:rsidP="006B26BF">
      <w:pPr>
        <w:pStyle w:val="affd"/>
        <w:ind w:firstLine="482"/>
      </w:pPr>
      <w:r w:rsidRPr="002E60DF">
        <w:rPr>
          <w:rFonts w:hint="eastAsia"/>
          <w:b/>
        </w:rPr>
        <w:t>引理</w:t>
      </w:r>
      <w:r w:rsidR="00BD3F1F">
        <w:rPr>
          <w:rFonts w:hint="eastAsia"/>
          <w:b/>
        </w:rPr>
        <w:t>2</w:t>
      </w:r>
      <w:r w:rsidR="00BD3F1F">
        <w:rPr>
          <w:b/>
        </w:rPr>
        <w:t>.</w:t>
      </w:r>
      <w:r w:rsidRPr="002E60DF">
        <w:rPr>
          <w:rFonts w:hint="eastAsia"/>
          <w:b/>
        </w:rPr>
        <w:t>1</w:t>
      </w:r>
      <w:r w:rsidR="00BD3F1F">
        <w:rPr>
          <w:rFonts w:hint="eastAsia"/>
          <w:b/>
        </w:rPr>
        <w:t xml:space="preserve"> </w:t>
      </w:r>
      <w:r w:rsidR="001F6FC6">
        <w:fldChar w:fldCharType="begin"/>
      </w:r>
      <w:r w:rsidR="001F6FC6">
        <w:rPr>
          <w:b/>
        </w:rPr>
        <w:instrText xml:space="preserve"> </w:instrText>
      </w:r>
      <w:r w:rsidR="001F6FC6">
        <w:rPr>
          <w:rFonts w:hint="eastAsia"/>
          <w:b/>
        </w:rPr>
        <w:instrText>REF _Ref154434616 \r \h</w:instrText>
      </w:r>
      <w:r w:rsidR="001F6FC6">
        <w:rPr>
          <w:b/>
        </w:rPr>
        <w:instrText xml:space="preserve"> </w:instrText>
      </w:r>
      <w:r w:rsidR="001F6FC6">
        <w:fldChar w:fldCharType="separate"/>
      </w:r>
      <w:r w:rsidR="00786525">
        <w:rPr>
          <w:b/>
        </w:rPr>
        <w:t>[29]</w:t>
      </w:r>
      <w:r w:rsidR="001F6FC6">
        <w:fldChar w:fldCharType="end"/>
      </w:r>
      <w:r w:rsidR="00BD3F1F">
        <w:rPr>
          <w:rFonts w:hint="eastAsia"/>
        </w:rPr>
        <w:t>：</w:t>
      </w:r>
      <w:r w:rsidR="00920F07">
        <w:rPr>
          <w:rFonts w:hint="eastAsia"/>
        </w:rPr>
        <w:t>马尔可夫跳变系统</w:t>
      </w:r>
      <w:r w:rsidR="00964691" w:rsidRPr="006A5C9C">
        <w:object w:dxaOrig="480" w:dyaOrig="380" w14:anchorId="58E00BF2">
          <v:shape id="_x0000_i1191" type="#_x0000_t75" style="width:23.5pt;height:19pt" o:ole="">
            <v:imagedata r:id="rId249" o:title=""/>
          </v:shape>
          <o:OLEObject Type="Embed" ProgID="Equation.DSMT4" ShapeID="_x0000_i1191" DrawAspect="Content" ObjectID="_1767218825" r:id="rId299"/>
        </w:object>
      </w:r>
      <w:r w:rsidR="00920F07">
        <w:rPr>
          <w:rFonts w:hint="eastAsia"/>
        </w:rPr>
        <w:t>是</w:t>
      </w:r>
      <w:r w:rsidR="00920F07">
        <w:t>SS</w:t>
      </w:r>
      <w:r w:rsidR="00920F07">
        <w:rPr>
          <w:rFonts w:hint="eastAsia"/>
        </w:rPr>
        <w:t>的当且仅当对于</w:t>
      </w:r>
      <w:r w:rsidR="00C744C3">
        <w:rPr>
          <w:rFonts w:hint="eastAsia"/>
        </w:rPr>
        <w:t>给定的任意半正定矩阵序列</w:t>
      </w:r>
      <w:r w:rsidR="007B1B66" w:rsidRPr="007B1B66">
        <w:object w:dxaOrig="1620" w:dyaOrig="360" w14:anchorId="1E729586">
          <v:shape id="_x0000_i1192" type="#_x0000_t75" style="width:80.5pt;height:18.5pt" o:ole="">
            <v:imagedata r:id="rId300" o:title=""/>
          </v:shape>
          <o:OLEObject Type="Embed" ProgID="Equation.DSMT4" ShapeID="_x0000_i1192" DrawAspect="Content" ObjectID="_1767218826" r:id="rId301"/>
        </w:object>
      </w:r>
      <w:r w:rsidR="006B26BF">
        <w:rPr>
          <w:rFonts w:hint="eastAsia"/>
        </w:rPr>
        <w:t>，下列</w:t>
      </w:r>
      <w:r w:rsidR="00C744C3" w:rsidRPr="00C744C3">
        <w:rPr>
          <w:rFonts w:hint="eastAsia"/>
          <w:bCs w:val="0"/>
        </w:rPr>
        <w:t>耦合</w:t>
      </w:r>
      <w:r w:rsidR="00C744C3" w:rsidRPr="00C744C3">
        <w:rPr>
          <w:rFonts w:hint="eastAsia"/>
          <w:bCs w:val="0"/>
        </w:rPr>
        <w:t>Lyapunov</w:t>
      </w:r>
      <w:r w:rsidR="00C744C3" w:rsidRPr="00C744C3">
        <w:rPr>
          <w:rFonts w:hint="eastAsia"/>
          <w:bCs w:val="0"/>
        </w:rPr>
        <w:t>方程</w:t>
      </w:r>
      <w:r w:rsidR="00C744C3" w:rsidRPr="00C744C3">
        <w:rPr>
          <w:rFonts w:hint="eastAsia"/>
          <w:bCs w:val="0"/>
        </w:rPr>
        <w:t>(Coupled Lyapunov Equation</w:t>
      </w:r>
      <w:r w:rsidR="00181784">
        <w:rPr>
          <w:bCs w:val="0"/>
        </w:rPr>
        <w:t>，</w:t>
      </w:r>
      <w:r w:rsidR="00C744C3">
        <w:rPr>
          <w:bCs w:val="0"/>
        </w:rPr>
        <w:t xml:space="preserve"> CLE</w:t>
      </w:r>
      <w:r w:rsidR="00C744C3" w:rsidRPr="00C744C3">
        <w:rPr>
          <w:rFonts w:hint="eastAsia"/>
          <w:bCs w:val="0"/>
        </w:rPr>
        <w:t>)</w:t>
      </w:r>
      <w:r w:rsidR="006B26BF">
        <w:rPr>
          <w:rFonts w:hint="eastAsia"/>
          <w:bCs w:val="0"/>
        </w:rPr>
        <w:t>存在唯一</w:t>
      </w:r>
      <w:r w:rsidR="006B26BF" w:rsidRPr="006B1A0C">
        <w:rPr>
          <w:rFonts w:hint="eastAsia"/>
        </w:rPr>
        <w:t>半正定解</w:t>
      </w:r>
      <w:r w:rsidR="007B1B66" w:rsidRPr="007B1B66">
        <w:object w:dxaOrig="1520" w:dyaOrig="360" w14:anchorId="23906741">
          <v:shape id="_x0000_i1193" type="#_x0000_t75" style="width:76pt;height:18.5pt" o:ole="">
            <v:imagedata r:id="rId302" o:title=""/>
          </v:shape>
          <o:OLEObject Type="Embed" ProgID="Equation.DSMT4" ShapeID="_x0000_i1193" DrawAspect="Content" ObjectID="_1767218827" r:id="rId303"/>
        </w:object>
      </w:r>
      <w:r w:rsidR="006B26BF">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D1D73" w:rsidRPr="002E78F0" w14:paraId="1F5C907F" w14:textId="77777777" w:rsidTr="001D1C77">
        <w:trPr>
          <w:trHeight w:hRule="exact" w:val="454"/>
          <w:jc w:val="right"/>
        </w:trPr>
        <w:tc>
          <w:tcPr>
            <w:tcW w:w="7936" w:type="dxa"/>
            <w:vAlign w:val="center"/>
          </w:tcPr>
          <w:p w14:paraId="761C0869" w14:textId="6A3AC85B" w:rsidR="009D1D73" w:rsidRPr="006041F7" w:rsidRDefault="001D1C77" w:rsidP="0006194E">
            <w:pPr>
              <w:spacing w:line="300" w:lineRule="auto"/>
              <w:jc w:val="center"/>
              <w:rPr>
                <w:szCs w:val="21"/>
              </w:rPr>
            </w:pPr>
            <w:r w:rsidRPr="001D1C77">
              <w:rPr>
                <w:position w:val="-12"/>
              </w:rPr>
              <w:object w:dxaOrig="1980" w:dyaOrig="380" w14:anchorId="0B5FD286">
                <v:shape id="_x0000_i1194" type="#_x0000_t75" style="width:99pt;height:19pt" o:ole="">
                  <v:imagedata r:id="rId304" o:title=""/>
                </v:shape>
                <o:OLEObject Type="Embed" ProgID="Equation.DSMT4" ShapeID="_x0000_i1194" DrawAspect="Content" ObjectID="_1767218828" r:id="rId305"/>
              </w:object>
            </w:r>
          </w:p>
        </w:tc>
        <w:tc>
          <w:tcPr>
            <w:tcW w:w="794" w:type="dxa"/>
            <w:vAlign w:val="center"/>
          </w:tcPr>
          <w:p w14:paraId="2C7BAB04" w14:textId="77777777" w:rsidR="009D1D73" w:rsidRPr="00624ED0" w:rsidRDefault="009D1D73" w:rsidP="0006194E">
            <w:pPr>
              <w:pStyle w:val="affa"/>
              <w:numPr>
                <w:ilvl w:val="0"/>
                <w:numId w:val="35"/>
              </w:numPr>
              <w:spacing w:line="300" w:lineRule="auto"/>
              <w:ind w:right="960" w:firstLineChars="0"/>
              <w:rPr>
                <w:sz w:val="24"/>
              </w:rPr>
            </w:pPr>
          </w:p>
        </w:tc>
      </w:tr>
    </w:tbl>
    <w:p w14:paraId="1F65DD4D" w14:textId="30BEAC09" w:rsidR="006B1A0C" w:rsidRDefault="002E78F0" w:rsidP="00FA64D3">
      <w:pPr>
        <w:pStyle w:val="affd"/>
        <w:ind w:firstLineChars="0" w:firstLine="0"/>
      </w:pPr>
      <w:r w:rsidRPr="006B1A0C">
        <w:rPr>
          <w:rFonts w:hint="eastAsia"/>
        </w:rPr>
        <w:t>其中</w:t>
      </w:r>
      <w:r w:rsidR="007B1B66" w:rsidRPr="007B1B66">
        <w:object w:dxaOrig="1880" w:dyaOrig="499" w14:anchorId="4A358D28">
          <v:shape id="_x0000_i1195" type="#_x0000_t75" style="width:94pt;height:25pt" o:ole="">
            <v:imagedata r:id="rId306" o:title=""/>
          </v:shape>
          <o:OLEObject Type="Embed" ProgID="Equation.DSMT4" ShapeID="_x0000_i1195" DrawAspect="Content" ObjectID="_1767218829" r:id="rId307"/>
        </w:object>
      </w:r>
      <w:r w:rsidR="007B1B66">
        <w:rPr>
          <w:rFonts w:hint="eastAsia"/>
        </w:rPr>
        <w:t>，</w:t>
      </w:r>
      <w:r w:rsidR="007B1B66" w:rsidRPr="007B1B66">
        <w:object w:dxaOrig="639" w:dyaOrig="279" w14:anchorId="43BFE9C7">
          <v:shape id="_x0000_i1196" type="#_x0000_t75" style="width:31.5pt;height:14.5pt" o:ole="">
            <v:imagedata r:id="rId308" o:title=""/>
          </v:shape>
          <o:OLEObject Type="Embed" ProgID="Equation.DSMT4" ShapeID="_x0000_i1196" DrawAspect="Content" ObjectID="_1767218830" r:id="rId309"/>
        </w:object>
      </w:r>
      <w:r w:rsidR="00FA64D3">
        <w:rPr>
          <w:rFonts w:hint="eastAsia"/>
        </w:rPr>
        <w:t>。</w:t>
      </w:r>
      <w:r w:rsidR="007B1B66">
        <w:rPr>
          <w:rFonts w:hint="eastAsia"/>
        </w:rPr>
        <w:t>此外，</w:t>
      </w:r>
      <w:r w:rsidR="007B1B66">
        <w:rPr>
          <w:rFonts w:hint="eastAsia"/>
        </w:rPr>
        <w:t>(</w:t>
      </w:r>
      <w:r w:rsidR="007B1B66">
        <w:t>2-10)</w:t>
      </w:r>
      <w:r w:rsidR="007B1B66">
        <w:rPr>
          <w:rFonts w:hint="eastAsia"/>
        </w:rPr>
        <w:t>的解为：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5DE5" w:rsidRPr="002E78F0" w14:paraId="681C8055" w14:textId="77777777" w:rsidTr="007F5DE5">
        <w:trPr>
          <w:trHeight w:hRule="exact" w:val="510"/>
          <w:jc w:val="right"/>
        </w:trPr>
        <w:tc>
          <w:tcPr>
            <w:tcW w:w="7936" w:type="dxa"/>
            <w:vAlign w:val="center"/>
          </w:tcPr>
          <w:p w14:paraId="26D35E98" w14:textId="14851940" w:rsidR="007F5DE5" w:rsidRPr="006041F7" w:rsidRDefault="007F5DE5" w:rsidP="0006194E">
            <w:pPr>
              <w:spacing w:line="300" w:lineRule="auto"/>
              <w:jc w:val="center"/>
              <w:rPr>
                <w:szCs w:val="21"/>
              </w:rPr>
            </w:pPr>
            <w:r w:rsidRPr="007B1B66">
              <w:rPr>
                <w:position w:val="-16"/>
              </w:rPr>
              <w:object w:dxaOrig="1980" w:dyaOrig="480" w14:anchorId="582EBFE8">
                <v:shape id="_x0000_i1197" type="#_x0000_t75" style="width:99pt;height:23.5pt" o:ole="">
                  <v:imagedata r:id="rId310" o:title=""/>
                </v:shape>
                <o:OLEObject Type="Embed" ProgID="Equation.DSMT4" ShapeID="_x0000_i1197" DrawAspect="Content" ObjectID="_1767218831" r:id="rId311"/>
              </w:object>
            </w:r>
          </w:p>
        </w:tc>
        <w:tc>
          <w:tcPr>
            <w:tcW w:w="794" w:type="dxa"/>
            <w:vAlign w:val="center"/>
          </w:tcPr>
          <w:p w14:paraId="15E0B215" w14:textId="77777777" w:rsidR="007F5DE5" w:rsidRPr="00624ED0" w:rsidRDefault="007F5DE5" w:rsidP="0006194E">
            <w:pPr>
              <w:pStyle w:val="affa"/>
              <w:numPr>
                <w:ilvl w:val="0"/>
                <w:numId w:val="35"/>
              </w:numPr>
              <w:spacing w:line="300" w:lineRule="auto"/>
              <w:ind w:right="960" w:firstLineChars="0"/>
              <w:rPr>
                <w:sz w:val="24"/>
              </w:rPr>
            </w:pPr>
          </w:p>
        </w:tc>
      </w:tr>
    </w:tbl>
    <w:p w14:paraId="771C4C54" w14:textId="5092A223" w:rsidR="007B1B66" w:rsidRDefault="007B1B66" w:rsidP="00FA64D3">
      <w:pPr>
        <w:pStyle w:val="affd"/>
        <w:ind w:firstLineChars="0" w:firstLine="0"/>
      </w:pPr>
      <w:r w:rsidRPr="007B1B6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C4707" w:rsidRPr="002E78F0" w14:paraId="60D0C0A6" w14:textId="77777777" w:rsidTr="00831AD0">
        <w:trPr>
          <w:trHeight w:hRule="exact" w:val="567"/>
          <w:jc w:val="right"/>
        </w:trPr>
        <w:tc>
          <w:tcPr>
            <w:tcW w:w="7936" w:type="dxa"/>
            <w:vAlign w:val="center"/>
          </w:tcPr>
          <w:p w14:paraId="1E6CE5C5" w14:textId="47649476" w:rsidR="001C4707" w:rsidRPr="006041F7" w:rsidRDefault="001C4707" w:rsidP="0006194E">
            <w:pPr>
              <w:spacing w:line="300" w:lineRule="auto"/>
              <w:jc w:val="center"/>
              <w:rPr>
                <w:szCs w:val="21"/>
              </w:rPr>
            </w:pPr>
            <w:r w:rsidRPr="0000584D">
              <w:rPr>
                <w:position w:val="-18"/>
              </w:rPr>
              <w:object w:dxaOrig="2740" w:dyaOrig="499" w14:anchorId="1E2D355B">
                <v:shape id="_x0000_i1198" type="#_x0000_t75" style="width:137pt;height:25pt" o:ole="">
                  <v:imagedata r:id="rId312" o:title=""/>
                </v:shape>
                <o:OLEObject Type="Embed" ProgID="Equation.DSMT4" ShapeID="_x0000_i1198" DrawAspect="Content" ObjectID="_1767218832" r:id="rId313"/>
              </w:object>
            </w:r>
          </w:p>
        </w:tc>
        <w:tc>
          <w:tcPr>
            <w:tcW w:w="794" w:type="dxa"/>
            <w:vAlign w:val="center"/>
          </w:tcPr>
          <w:p w14:paraId="52B765FF" w14:textId="77777777" w:rsidR="001C4707" w:rsidRPr="00624ED0" w:rsidRDefault="001C4707" w:rsidP="0006194E">
            <w:pPr>
              <w:pStyle w:val="affa"/>
              <w:numPr>
                <w:ilvl w:val="0"/>
                <w:numId w:val="35"/>
              </w:numPr>
              <w:spacing w:line="300" w:lineRule="auto"/>
              <w:ind w:right="960" w:firstLineChars="0"/>
              <w:rPr>
                <w:sz w:val="24"/>
              </w:rPr>
            </w:pPr>
          </w:p>
        </w:tc>
      </w:tr>
    </w:tbl>
    <w:p w14:paraId="3FBD5910" w14:textId="3B715F8E" w:rsidR="001F75A9" w:rsidRDefault="00BC693F" w:rsidP="001F75A9">
      <w:pPr>
        <w:pStyle w:val="affd"/>
        <w:ind w:firstLine="482"/>
      </w:pPr>
      <w:r w:rsidRPr="001F75A9">
        <w:rPr>
          <w:rFonts w:hint="eastAsia"/>
          <w:b/>
          <w:highlight w:val="yellow"/>
        </w:rPr>
        <w:t>引理</w:t>
      </w:r>
      <w:r w:rsidRPr="001F75A9">
        <w:rPr>
          <w:b/>
          <w:highlight w:val="yellow"/>
        </w:rPr>
        <w:t>2</w:t>
      </w:r>
      <w:r w:rsidR="0000584D" w:rsidRPr="001F75A9">
        <w:rPr>
          <w:rFonts w:hint="eastAsia"/>
          <w:b/>
          <w:highlight w:val="yellow"/>
        </w:rPr>
        <w:t>.</w:t>
      </w:r>
      <w:r w:rsidR="0000584D" w:rsidRPr="001F75A9">
        <w:rPr>
          <w:b/>
          <w:highlight w:val="yellow"/>
        </w:rPr>
        <w:t>2</w:t>
      </w:r>
      <w:r w:rsidRPr="001F75A9">
        <w:rPr>
          <w:rFonts w:hint="eastAsia"/>
          <w:b/>
          <w:highlight w:val="yellow"/>
        </w:rPr>
        <w:t>：</w:t>
      </w:r>
      <w:r w:rsidR="001F75A9" w:rsidRPr="001F75A9">
        <w:rPr>
          <w:rFonts w:hint="eastAsia"/>
        </w:rPr>
        <w:t>对</w:t>
      </w:r>
    </w:p>
    <w:p w14:paraId="3C53D726" w14:textId="77777777" w:rsidR="00BC693F" w:rsidRDefault="00BC693F" w:rsidP="001F75A9">
      <w:pPr>
        <w:pStyle w:val="affd"/>
        <w:ind w:firstLineChars="0" w:firstLine="0"/>
        <w:rPr>
          <w:b/>
        </w:rPr>
      </w:pPr>
    </w:p>
    <w:p w14:paraId="4615912B" w14:textId="7E7BF9A6" w:rsidR="002E60DF" w:rsidRDefault="002E60DF" w:rsidP="009E198D">
      <w:pPr>
        <w:pStyle w:val="affd"/>
        <w:ind w:firstLine="482"/>
      </w:pPr>
      <w:r w:rsidRPr="002E60DF">
        <w:rPr>
          <w:rFonts w:hint="eastAsia"/>
          <w:b/>
        </w:rPr>
        <w:t>引理</w:t>
      </w:r>
      <w:r w:rsidR="0000584D">
        <w:rPr>
          <w:rFonts w:hint="eastAsia"/>
          <w:b/>
        </w:rPr>
        <w:t>2</w:t>
      </w:r>
      <w:r w:rsidR="0000584D">
        <w:rPr>
          <w:b/>
        </w:rPr>
        <w:t>.</w:t>
      </w:r>
      <w:r w:rsidR="00BC693F">
        <w:rPr>
          <w:b/>
        </w:rPr>
        <w:t>3</w:t>
      </w:r>
      <w:r w:rsidR="0000584D">
        <w:rPr>
          <w:b/>
        </w:rPr>
        <w:t xml:space="preserve"> </w:t>
      </w:r>
      <w:r w:rsidR="003A30B4">
        <w:rPr>
          <w:rFonts w:hint="eastAsia"/>
          <w:b/>
        </w:rPr>
        <w:t>(</w:t>
      </w:r>
      <w:r w:rsidR="003A30B4" w:rsidRPr="00910DF1">
        <w:rPr>
          <w:rFonts w:hint="eastAsia"/>
        </w:rPr>
        <w:t xml:space="preserve">Newton-Kantorovich </w:t>
      </w:r>
      <w:r w:rsidR="003A30B4" w:rsidRPr="00910DF1">
        <w:rPr>
          <w:rFonts w:hint="eastAsia"/>
        </w:rPr>
        <w:t>定理</w:t>
      </w:r>
      <w:r w:rsidR="003A30B4">
        <w:rPr>
          <w:b/>
        </w:rPr>
        <w:t>)</w:t>
      </w:r>
      <w:r w:rsidR="0000584D" w:rsidRPr="0000584D">
        <w:rPr>
          <w:b/>
          <w:vertAlign w:val="superscript"/>
        </w:rPr>
        <w:fldChar w:fldCharType="begin"/>
      </w:r>
      <w:r w:rsidR="0000584D" w:rsidRPr="0000584D">
        <w:rPr>
          <w:b/>
          <w:vertAlign w:val="superscript"/>
        </w:rPr>
        <w:instrText xml:space="preserve"> REF _Ref155470298 \r \h </w:instrText>
      </w:r>
      <w:r w:rsidR="0000584D">
        <w:rPr>
          <w:b/>
          <w:vertAlign w:val="superscript"/>
        </w:rPr>
        <w:instrText xml:space="preserve"> \* MERGEFORMAT </w:instrText>
      </w:r>
      <w:r w:rsidR="0000584D" w:rsidRPr="0000584D">
        <w:rPr>
          <w:b/>
          <w:vertAlign w:val="superscript"/>
        </w:rPr>
      </w:r>
      <w:r w:rsidR="0000584D" w:rsidRPr="0000584D">
        <w:rPr>
          <w:b/>
          <w:vertAlign w:val="superscript"/>
        </w:rPr>
        <w:fldChar w:fldCharType="separate"/>
      </w:r>
      <w:r w:rsidR="00786525">
        <w:rPr>
          <w:b/>
          <w:vertAlign w:val="superscript"/>
        </w:rPr>
        <w:t>[80]</w:t>
      </w:r>
      <w:r w:rsidR="0000584D" w:rsidRPr="0000584D">
        <w:rPr>
          <w:b/>
          <w:vertAlign w:val="superscript"/>
        </w:rPr>
        <w:fldChar w:fldCharType="end"/>
      </w:r>
      <w:r w:rsidRPr="002E60DF">
        <w:rPr>
          <w:rFonts w:hint="eastAsia"/>
          <w:b/>
        </w:rPr>
        <w:t>：</w:t>
      </w:r>
      <w:r w:rsidRPr="002E60DF">
        <w:rPr>
          <w:rFonts w:hint="eastAsia"/>
        </w:rPr>
        <w:t>令</w:t>
      </w:r>
      <w:r w:rsidR="00D307B2" w:rsidRPr="00D307B2">
        <w:object w:dxaOrig="1080" w:dyaOrig="320" w14:anchorId="49047DA0">
          <v:shape id="_x0000_i1199" type="#_x0000_t75" style="width:54.5pt;height:16pt" o:ole="">
            <v:imagedata r:id="rId314" o:title=""/>
          </v:shape>
          <o:OLEObject Type="Embed" ProgID="Equation.DSMT4" ShapeID="_x0000_i1199" DrawAspect="Content" ObjectID="_1767218833" r:id="rId315"/>
        </w:object>
      </w:r>
      <w:r w:rsidRPr="002E60DF">
        <w:rPr>
          <w:rFonts w:hint="eastAsia"/>
        </w:rPr>
        <w:t>是从</w:t>
      </w:r>
      <w:r w:rsidRPr="002E60DF">
        <w:rPr>
          <w:rFonts w:hint="eastAsia"/>
        </w:rPr>
        <w:t>Banach</w:t>
      </w:r>
      <w:r w:rsidRPr="002E60DF">
        <w:rPr>
          <w:rFonts w:hint="eastAsia"/>
        </w:rPr>
        <w:t>空间</w:t>
      </w:r>
      <w:r w:rsidR="00D307B2" w:rsidRPr="00D307B2">
        <w:object w:dxaOrig="260" w:dyaOrig="260" w14:anchorId="65D8C71B">
          <v:shape id="_x0000_i1200" type="#_x0000_t75" style="width:12.5pt;height:12.5pt" o:ole="">
            <v:imagedata r:id="rId316" o:title=""/>
          </v:shape>
          <o:OLEObject Type="Embed" ProgID="Equation.DSMT4" ShapeID="_x0000_i1200" DrawAspect="Content" ObjectID="_1767218834" r:id="rId317"/>
        </w:object>
      </w:r>
      <w:r w:rsidRPr="002E60DF">
        <w:rPr>
          <w:rFonts w:hint="eastAsia"/>
        </w:rPr>
        <w:t>到另一个</w:t>
      </w:r>
      <w:r w:rsidRPr="002E60DF">
        <w:rPr>
          <w:rFonts w:hint="eastAsia"/>
        </w:rPr>
        <w:t>Banach</w:t>
      </w:r>
      <w:r w:rsidRPr="002E60DF">
        <w:rPr>
          <w:rFonts w:hint="eastAsia"/>
        </w:rPr>
        <w:t>空间</w:t>
      </w:r>
      <w:r w:rsidR="00D307B2" w:rsidRPr="00D307B2">
        <w:object w:dxaOrig="260" w:dyaOrig="260" w14:anchorId="53841188">
          <v:shape id="_x0000_i1201" type="#_x0000_t75" style="width:12.5pt;height:12.5pt" o:ole="">
            <v:imagedata r:id="rId318" o:title=""/>
          </v:shape>
          <o:OLEObject Type="Embed" ProgID="Equation.DSMT4" ShapeID="_x0000_i1201" DrawAspect="Content" ObjectID="_1767218835" r:id="rId319"/>
        </w:object>
      </w:r>
      <w:r w:rsidRPr="002E60DF">
        <w:rPr>
          <w:rFonts w:hint="eastAsia"/>
        </w:rPr>
        <w:t>的映射。令</w:t>
      </w:r>
      <w:r w:rsidR="00D307B2" w:rsidRPr="00D307B2">
        <w:object w:dxaOrig="700" w:dyaOrig="360" w14:anchorId="1DA76FAF">
          <v:shape id="_x0000_i1202" type="#_x0000_t75" style="width:34.5pt;height:18.5pt" o:ole="">
            <v:imagedata r:id="rId320" o:title=""/>
          </v:shape>
          <o:OLEObject Type="Embed" ProgID="Equation.DSMT4" ShapeID="_x0000_i1202" DrawAspect="Content" ObjectID="_1767218836" r:id="rId321"/>
        </w:object>
      </w:r>
      <w:r w:rsidRPr="002E60DF">
        <w:rPr>
          <w:rFonts w:hint="eastAsia"/>
        </w:rPr>
        <w:t>，</w:t>
      </w:r>
      <w:r w:rsidR="00D307B2" w:rsidRPr="00D307B2">
        <w:object w:dxaOrig="260" w:dyaOrig="360" w14:anchorId="7DE211FD">
          <v:shape id="_x0000_i1203" type="#_x0000_t75" style="width:12.5pt;height:18.5pt" o:ole="">
            <v:imagedata r:id="rId322" o:title=""/>
          </v:shape>
          <o:OLEObject Type="Embed" ProgID="Equation.DSMT4" ShapeID="_x0000_i1203" DrawAspect="Content" ObjectID="_1767218837" r:id="rId323"/>
        </w:object>
      </w:r>
      <w:r w:rsidR="00D307B2">
        <w:rPr>
          <w:rFonts w:hint="eastAsia"/>
        </w:rPr>
        <w:t>满足</w:t>
      </w:r>
      <w:r w:rsidR="00D307B2" w:rsidRPr="00D307B2">
        <w:object w:dxaOrig="240" w:dyaOrig="320" w14:anchorId="4F8E3CB0">
          <v:shape id="_x0000_i1204" type="#_x0000_t75" style="width:11.5pt;height:16pt" o:ole="">
            <v:imagedata r:id="rId324" o:title=""/>
          </v:shape>
          <o:OLEObject Type="Embed" ProgID="Equation.DSMT4" ShapeID="_x0000_i1204" DrawAspect="Content" ObjectID="_1767218838" r:id="rId325"/>
        </w:object>
      </w:r>
      <w:r w:rsidRPr="002E60DF">
        <w:rPr>
          <w:rFonts w:hint="eastAsia"/>
        </w:rPr>
        <w:t>在</w:t>
      </w:r>
      <w:r w:rsidR="00D307B2" w:rsidRPr="00D307B2">
        <w:object w:dxaOrig="260" w:dyaOrig="360" w14:anchorId="1594EC52">
          <v:shape id="_x0000_i1205" type="#_x0000_t75" style="width:12.5pt;height:18.5pt" o:ole="">
            <v:imagedata r:id="rId326" o:title=""/>
          </v:shape>
          <o:OLEObject Type="Embed" ProgID="Equation.DSMT4" ShapeID="_x0000_i1205" DrawAspect="Content" ObjectID="_1767218839" r:id="rId327"/>
        </w:object>
      </w:r>
      <w:r w:rsidRPr="002E60DF">
        <w:rPr>
          <w:rFonts w:hint="eastAsia"/>
        </w:rPr>
        <w:t>处的</w:t>
      </w:r>
      <w:r w:rsidRPr="002E60DF">
        <w:t>Fréchet</w:t>
      </w:r>
      <w:r w:rsidRPr="002E60DF">
        <w:rPr>
          <w:rFonts w:hint="eastAsia"/>
        </w:rPr>
        <w:t>导数</w:t>
      </w:r>
      <w:r w:rsidRPr="002E60DF">
        <w:object w:dxaOrig="620" w:dyaOrig="400" w14:anchorId="2859B992">
          <v:shape id="_x0000_i1206" type="#_x0000_t75" style="width:27.5pt;height:22pt" o:ole="">
            <v:imagedata r:id="rId328" o:title=""/>
          </v:shape>
          <o:OLEObject Type="Embed" ProgID="Equation.DSMT4" ShapeID="_x0000_i1206" DrawAspect="Content" ObjectID="_1767218840" r:id="rId329"/>
        </w:object>
      </w:r>
      <w:r w:rsidRPr="002E60DF">
        <w:rPr>
          <w:rFonts w:hint="eastAsia"/>
        </w:rPr>
        <w:t>存在且可逆。定义：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10184" w:rsidRPr="002E78F0" w14:paraId="530EF46D" w14:textId="77777777" w:rsidTr="00410184">
        <w:trPr>
          <w:trHeight w:hRule="exact" w:val="2438"/>
          <w:jc w:val="right"/>
        </w:trPr>
        <w:tc>
          <w:tcPr>
            <w:tcW w:w="7936" w:type="dxa"/>
            <w:vAlign w:val="center"/>
          </w:tcPr>
          <w:p w14:paraId="60E1F071" w14:textId="6F5B49AD" w:rsidR="00410184" w:rsidRPr="006041F7" w:rsidRDefault="00410184" w:rsidP="0006194E">
            <w:pPr>
              <w:spacing w:line="300" w:lineRule="auto"/>
              <w:jc w:val="center"/>
              <w:rPr>
                <w:szCs w:val="21"/>
              </w:rPr>
            </w:pPr>
            <w:r w:rsidRPr="0006614C">
              <w:rPr>
                <w:position w:val="-114"/>
              </w:rPr>
              <w:object w:dxaOrig="5620" w:dyaOrig="2400" w14:anchorId="72277909">
                <v:shape id="_x0000_i1207" type="#_x0000_t75" style="width:281pt;height:120.5pt" o:ole="">
                  <v:imagedata r:id="rId330" o:title=""/>
                </v:shape>
                <o:OLEObject Type="Embed" ProgID="Equation.DSMT4" ShapeID="_x0000_i1207" DrawAspect="Content" ObjectID="_1767218841" r:id="rId331"/>
              </w:object>
            </w:r>
          </w:p>
        </w:tc>
        <w:tc>
          <w:tcPr>
            <w:tcW w:w="794" w:type="dxa"/>
            <w:vAlign w:val="center"/>
          </w:tcPr>
          <w:p w14:paraId="56D20B79" w14:textId="77777777" w:rsidR="00410184" w:rsidRPr="00624ED0" w:rsidRDefault="00410184" w:rsidP="0006194E">
            <w:pPr>
              <w:pStyle w:val="affa"/>
              <w:numPr>
                <w:ilvl w:val="0"/>
                <w:numId w:val="35"/>
              </w:numPr>
              <w:spacing w:line="300" w:lineRule="auto"/>
              <w:ind w:right="960" w:firstLineChars="0"/>
              <w:rPr>
                <w:sz w:val="24"/>
              </w:rPr>
            </w:pPr>
          </w:p>
        </w:tc>
      </w:tr>
    </w:tbl>
    <w:p w14:paraId="78C44B51" w14:textId="746E4E85" w:rsidR="002E60DF" w:rsidRDefault="002E60DF" w:rsidP="00C809DA">
      <w:pPr>
        <w:pStyle w:val="affd"/>
        <w:ind w:firstLineChars="0" w:firstLine="0"/>
      </w:pPr>
      <w:r w:rsidRPr="002E60DF">
        <w:rPr>
          <w:rFonts w:hint="eastAsia"/>
        </w:rPr>
        <w:t>如果</w:t>
      </w:r>
      <w:r w:rsidRPr="002E60DF">
        <w:object w:dxaOrig="240" w:dyaOrig="320" w14:anchorId="5AF35B8E">
          <v:shape id="_x0000_i1208" type="#_x0000_t75" style="width:14.5pt;height:14.5pt" o:ole="">
            <v:imagedata r:id="rId332" o:title=""/>
          </v:shape>
          <o:OLEObject Type="Embed" ProgID="Equation.DSMT4" ShapeID="_x0000_i1208" DrawAspect="Content" ObjectID="_1767218842" r:id="rId333"/>
        </w:object>
      </w:r>
      <w:r w:rsidRPr="002E60DF">
        <w:rPr>
          <w:rFonts w:hint="eastAsia"/>
        </w:rPr>
        <w:t>在</w:t>
      </w:r>
      <w:r w:rsidR="00D307B2" w:rsidRPr="00D307B2">
        <w:object w:dxaOrig="1040" w:dyaOrig="360" w14:anchorId="0781FE0F">
          <v:shape id="_x0000_i1209" type="#_x0000_t75" style="width:52.5pt;height:18.5pt" o:ole="">
            <v:imagedata r:id="rId334" o:title=""/>
          </v:shape>
          <o:OLEObject Type="Embed" ProgID="Equation.DSMT4" ShapeID="_x0000_i1209" DrawAspect="Content" ObjectID="_1767218843" r:id="rId335"/>
        </w:object>
      </w:r>
      <w:r w:rsidRPr="002E60DF">
        <w:rPr>
          <w:rFonts w:hint="eastAsia"/>
        </w:rPr>
        <w:t>内二阶</w:t>
      </w:r>
      <w:r w:rsidRPr="002E60DF">
        <w:t>Fréchet</w:t>
      </w:r>
      <w:r w:rsidRPr="002E60DF">
        <w:rPr>
          <w:rFonts w:hint="eastAsia"/>
        </w:rPr>
        <w:t>可微，并且</w:t>
      </w:r>
      <w:r w:rsidR="00202AE4" w:rsidRPr="00202AE4">
        <w:object w:dxaOrig="1240" w:dyaOrig="360" w14:anchorId="0C06CC52">
          <v:shape id="_x0000_i1210" type="#_x0000_t75" style="width:61.5pt;height:18.5pt" o:ole="">
            <v:imagedata r:id="rId336" o:title=""/>
          </v:shape>
          <o:OLEObject Type="Embed" ProgID="Equation.DSMT4" ShapeID="_x0000_i1210" DrawAspect="Content" ObjectID="_1767218844" r:id="rId337"/>
        </w:object>
      </w:r>
      <w:r w:rsidRPr="002E60DF">
        <w:rPr>
          <w:rFonts w:hint="eastAsia"/>
        </w:rPr>
        <w:t>，那么</w:t>
      </w:r>
      <w:r w:rsidR="00AA5DD5" w:rsidRPr="00AA5DD5">
        <w:object w:dxaOrig="240" w:dyaOrig="320" w14:anchorId="2CDF3E36">
          <v:shape id="_x0000_i1211" type="#_x0000_t75" style="width:11.5pt;height:16pt" o:ole="">
            <v:imagedata r:id="rId338" o:title=""/>
          </v:shape>
          <o:OLEObject Type="Embed" ProgID="Equation.DSMT4" ShapeID="_x0000_i1211" DrawAspect="Content" ObjectID="_1767218845" r:id="rId339"/>
        </w:object>
      </w:r>
      <w:r w:rsidRPr="002E60DF">
        <w:rPr>
          <w:rFonts w:hint="eastAsia"/>
        </w:rPr>
        <w:t>在</w:t>
      </w:r>
      <w:r w:rsidR="00202AE4" w:rsidRPr="00202AE4">
        <w:object w:dxaOrig="1040" w:dyaOrig="360" w14:anchorId="6E8225BE">
          <v:shape id="_x0000_i1212" type="#_x0000_t75" style="width:52.5pt;height:18.5pt" o:ole="">
            <v:imagedata r:id="rId340" o:title=""/>
          </v:shape>
          <o:OLEObject Type="Embed" ProgID="Equation.DSMT4" ShapeID="_x0000_i1212" DrawAspect="Content" ObjectID="_1767218846" r:id="rId341"/>
        </w:object>
      </w:r>
      <w:r w:rsidRPr="002E60DF">
        <w:rPr>
          <w:rFonts w:hint="eastAsia"/>
        </w:rPr>
        <w:t>存在零点</w:t>
      </w:r>
      <w:r w:rsidR="00E523C9">
        <w:rPr>
          <w:rFonts w:hint="eastAsia"/>
        </w:rPr>
        <w:t>。</w:t>
      </w:r>
      <w:r w:rsidRPr="002E60DF">
        <w:rPr>
          <w:rFonts w:hint="eastAsia"/>
        </w:rPr>
        <w:t>定义</w:t>
      </w:r>
      <w:r w:rsidR="001F033C" w:rsidRPr="002E60DF">
        <w:object w:dxaOrig="2220" w:dyaOrig="420" w14:anchorId="7F9B203F">
          <v:shape id="_x0000_i1213" type="#_x0000_t75" style="width:109pt;height:19.5pt" o:ole="">
            <v:imagedata r:id="rId342" o:title=""/>
          </v:shape>
          <o:OLEObject Type="Embed" ProgID="Equation.DSMT4" ShapeID="_x0000_i1213" DrawAspect="Content" ObjectID="_1767218847" r:id="rId343"/>
        </w:object>
      </w:r>
      <w:r w:rsidRPr="002E60DF">
        <w:rPr>
          <w:rFonts w:hint="eastAsia"/>
        </w:rPr>
        <w:t>，</w:t>
      </w:r>
      <w:r w:rsidR="00E523C9">
        <w:rPr>
          <w:rFonts w:hint="eastAsia"/>
        </w:rPr>
        <w:t>那么</w:t>
      </w:r>
      <w:r w:rsidR="00202AE4" w:rsidRPr="00202AE4">
        <w:object w:dxaOrig="2340" w:dyaOrig="380" w14:anchorId="73B61A4A">
          <v:shape id="_x0000_i1214" type="#_x0000_t75" style="width:117.5pt;height:19pt" o:ole="">
            <v:imagedata r:id="rId344" o:title=""/>
          </v:shape>
          <o:OLEObject Type="Embed" ProgID="Equation.DSMT4" ShapeID="_x0000_i1214" DrawAspect="Content" ObjectID="_1767218848" r:id="rId345"/>
        </w:object>
      </w:r>
      <w:r w:rsidRPr="002E60DF">
        <w:rPr>
          <w:rFonts w:hint="eastAsia"/>
        </w:rPr>
        <w:t>，那么始于</w:t>
      </w:r>
      <w:r w:rsidRPr="002E60DF">
        <w:object w:dxaOrig="260" w:dyaOrig="360" w14:anchorId="5C8966A0">
          <v:shape id="_x0000_i1215" type="#_x0000_t75" style="width:14.5pt;height:22pt" o:ole="">
            <v:imagedata r:id="rId346" o:title=""/>
          </v:shape>
          <o:OLEObject Type="Embed" ProgID="Equation.DSMT4" ShapeID="_x0000_i1215" DrawAspect="Content" ObjectID="_1767218849" r:id="rId347"/>
        </w:object>
      </w:r>
      <w:r w:rsidRPr="002E60DF">
        <w:rPr>
          <w:rFonts w:hint="eastAsia"/>
        </w:rPr>
        <w:t>的如下牛顿迭代：</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B2B25" w:rsidRPr="002E78F0" w14:paraId="440B4AE6" w14:textId="77777777" w:rsidTr="00DF0B34">
        <w:trPr>
          <w:trHeight w:hRule="exact" w:val="454"/>
          <w:jc w:val="right"/>
        </w:trPr>
        <w:tc>
          <w:tcPr>
            <w:tcW w:w="7936" w:type="dxa"/>
            <w:vAlign w:val="center"/>
          </w:tcPr>
          <w:p w14:paraId="6F9B817A" w14:textId="3515C3AF" w:rsidR="003B2B25" w:rsidRPr="006041F7" w:rsidRDefault="00DF0B34" w:rsidP="0006194E">
            <w:pPr>
              <w:spacing w:line="300" w:lineRule="auto"/>
              <w:jc w:val="center"/>
              <w:rPr>
                <w:szCs w:val="21"/>
              </w:rPr>
            </w:pPr>
            <w:r w:rsidRPr="00A46C1C">
              <w:object w:dxaOrig="2480" w:dyaOrig="400" w14:anchorId="44D4DC57">
                <v:shape id="_x0000_i1216" type="#_x0000_t75" style="width:124.5pt;height:20pt" o:ole="">
                  <v:imagedata r:id="rId348" o:title=""/>
                </v:shape>
                <o:OLEObject Type="Embed" ProgID="Equation.DSMT4" ShapeID="_x0000_i1216" DrawAspect="Content" ObjectID="_1767218850" r:id="rId349"/>
              </w:object>
            </w:r>
          </w:p>
        </w:tc>
        <w:tc>
          <w:tcPr>
            <w:tcW w:w="794" w:type="dxa"/>
            <w:vAlign w:val="center"/>
          </w:tcPr>
          <w:p w14:paraId="3BC307B4" w14:textId="77777777" w:rsidR="003B2B25" w:rsidRPr="00624ED0" w:rsidRDefault="003B2B25" w:rsidP="0006194E">
            <w:pPr>
              <w:pStyle w:val="affa"/>
              <w:numPr>
                <w:ilvl w:val="0"/>
                <w:numId w:val="35"/>
              </w:numPr>
              <w:spacing w:line="300" w:lineRule="auto"/>
              <w:ind w:right="960" w:firstLineChars="0"/>
              <w:rPr>
                <w:sz w:val="24"/>
              </w:rPr>
            </w:pPr>
          </w:p>
        </w:tc>
      </w:tr>
    </w:tbl>
    <w:p w14:paraId="13783551" w14:textId="787FCAC1" w:rsidR="00F05C8B" w:rsidRDefault="002E60DF" w:rsidP="00AA5DD5">
      <w:pPr>
        <w:pStyle w:val="affd"/>
        <w:ind w:firstLineChars="0" w:firstLine="0"/>
      </w:pPr>
      <w:r w:rsidRPr="002E60DF">
        <w:rPr>
          <w:rFonts w:hint="eastAsia"/>
        </w:rPr>
        <w:t>将二次收敛于</w:t>
      </w:r>
      <w:r w:rsidR="00AA5DD5" w:rsidRPr="00AA5DD5">
        <w:object w:dxaOrig="240" w:dyaOrig="320" w14:anchorId="5961B5EC">
          <v:shape id="_x0000_i1217" type="#_x0000_t75" style="width:11.5pt;height:16pt" o:ole="">
            <v:imagedata r:id="rId338" o:title=""/>
          </v:shape>
          <o:OLEObject Type="Embed" ProgID="Equation.DSMT4" ShapeID="_x0000_i1217" DrawAspect="Content" ObjectID="_1767218851" r:id="rId350"/>
        </w:object>
      </w:r>
      <w:r w:rsidRPr="002E60DF">
        <w:rPr>
          <w:rFonts w:hint="eastAsia"/>
        </w:rPr>
        <w:t>的零点</w:t>
      </w:r>
      <w:r w:rsidR="00202AE4" w:rsidRPr="00202AE4">
        <w:object w:dxaOrig="260" w:dyaOrig="320" w14:anchorId="5D66589E">
          <v:shape id="_x0000_i1218" type="#_x0000_t75" style="width:12.5pt;height:16pt" o:ole="">
            <v:imagedata r:id="rId351" o:title=""/>
          </v:shape>
          <o:OLEObject Type="Embed" ProgID="Equation.DSMT4" ShapeID="_x0000_i1218" DrawAspect="Content" ObjectID="_1767218852" r:id="rId352"/>
        </w:object>
      </w:r>
      <w:r w:rsidRPr="002E60DF">
        <w:rPr>
          <w:rFonts w:hint="eastAsia"/>
        </w:rPr>
        <w:t>，且</w:t>
      </w:r>
      <w:r w:rsidR="00202AE4" w:rsidRPr="00202AE4">
        <w:object w:dxaOrig="260" w:dyaOrig="320" w14:anchorId="1DD38607">
          <v:shape id="_x0000_i1219" type="#_x0000_t75" style="width:12.5pt;height:16pt" o:ole="">
            <v:imagedata r:id="rId351" o:title=""/>
          </v:shape>
          <o:OLEObject Type="Embed" ProgID="Equation.DSMT4" ShapeID="_x0000_i1219" DrawAspect="Content" ObjectID="_1767218853" r:id="rId353"/>
        </w:object>
      </w:r>
      <w:r w:rsidRPr="002E60DF">
        <w:rPr>
          <w:rFonts w:hint="eastAsia"/>
        </w:rPr>
        <w:t>和牛顿迭代序列</w:t>
      </w:r>
      <w:r w:rsidR="003C2B19" w:rsidRPr="00202AE4">
        <w:object w:dxaOrig="1020" w:dyaOrig="360" w14:anchorId="5532F93B">
          <v:shape id="_x0000_i1220" type="#_x0000_t75" style="width:50pt;height:18.5pt" o:ole="">
            <v:imagedata r:id="rId354" o:title=""/>
          </v:shape>
          <o:OLEObject Type="Embed" ProgID="Equation.DSMT4" ShapeID="_x0000_i1220" DrawAspect="Content" ObjectID="_1767218854" r:id="rId355"/>
        </w:object>
      </w:r>
      <w:r w:rsidRPr="002E60DF">
        <w:rPr>
          <w:rFonts w:hint="eastAsia"/>
        </w:rPr>
        <w:t>在空间</w:t>
      </w:r>
      <w:r w:rsidR="00202AE4" w:rsidRPr="00202AE4">
        <w:object w:dxaOrig="1120" w:dyaOrig="380" w14:anchorId="0C174397">
          <v:shape id="_x0000_i1221" type="#_x0000_t75" style="width:56pt;height:19pt" o:ole="">
            <v:imagedata r:id="rId356" o:title=""/>
          </v:shape>
          <o:OLEObject Type="Embed" ProgID="Equation.DSMT4" ShapeID="_x0000_i1221" DrawAspect="Content" ObjectID="_1767218855" r:id="rId357"/>
        </w:object>
      </w:r>
      <w:r w:rsidRPr="002E60DF">
        <w:rPr>
          <w:rFonts w:hint="eastAsia"/>
        </w:rPr>
        <w:t>内，此外</w:t>
      </w:r>
      <w:r w:rsidR="00202AE4" w:rsidRPr="00202AE4">
        <w:object w:dxaOrig="260" w:dyaOrig="320" w14:anchorId="21AB2DBB">
          <v:shape id="_x0000_i1222" type="#_x0000_t75" style="width:12.5pt;height:16pt" o:ole="">
            <v:imagedata r:id="rId351" o:title=""/>
          </v:shape>
          <o:OLEObject Type="Embed" ProgID="Equation.DSMT4" ShapeID="_x0000_i1222" DrawAspect="Content" ObjectID="_1767218856" r:id="rId358"/>
        </w:object>
      </w:r>
      <w:r w:rsidRPr="002E60DF">
        <w:rPr>
          <w:rFonts w:hint="eastAsia"/>
        </w:rPr>
        <w:t>在</w:t>
      </w:r>
      <w:r w:rsidR="00202AE4" w:rsidRPr="00D307B2">
        <w:object w:dxaOrig="1040" w:dyaOrig="360" w14:anchorId="1FA0D9A8">
          <v:shape id="_x0000_i1223" type="#_x0000_t75" style="width:52.5pt;height:18.5pt" o:ole="">
            <v:imagedata r:id="rId334" o:title=""/>
          </v:shape>
          <o:OLEObject Type="Embed" ProgID="Equation.DSMT4" ShapeID="_x0000_i1223" DrawAspect="Content" ObjectID="_1767218857" r:id="rId359"/>
        </w:object>
      </w:r>
      <w:r w:rsidRPr="002E60DF">
        <w:rPr>
          <w:rFonts w:hint="eastAsia"/>
        </w:rPr>
        <w:t>内</w:t>
      </w:r>
      <w:r w:rsidR="00374B5D">
        <w:rPr>
          <w:rFonts w:hint="eastAsia"/>
        </w:rPr>
        <w:t>具有</w:t>
      </w:r>
      <w:r w:rsidRPr="002E60DF">
        <w:rPr>
          <w:rFonts w:hint="eastAsia"/>
        </w:rPr>
        <w:t>唯一解。</w:t>
      </w:r>
      <w:bookmarkEnd w:id="47"/>
      <w:bookmarkEnd w:id="48"/>
      <w:bookmarkEnd w:id="49"/>
      <w:bookmarkEnd w:id="50"/>
      <w:bookmarkEnd w:id="51"/>
    </w:p>
    <w:p w14:paraId="0249F1FB" w14:textId="2A881B1B" w:rsidR="008B086E" w:rsidRDefault="008B086E" w:rsidP="00401BDF">
      <w:pPr>
        <w:pStyle w:val="2"/>
      </w:pPr>
      <w:bookmarkStart w:id="64" w:name="_Toc156415856"/>
      <w:r w:rsidRPr="00684E53">
        <w:rPr>
          <w:rFonts w:hint="eastAsia"/>
        </w:rPr>
        <w:t>2.</w:t>
      </w:r>
      <w:r w:rsidR="006107B6">
        <w:t>4</w:t>
      </w:r>
      <w:r>
        <w:rPr>
          <w:rFonts w:hint="eastAsia"/>
        </w:rPr>
        <w:t xml:space="preserve"> </w:t>
      </w:r>
      <w:r w:rsidR="003F0A2C">
        <w:rPr>
          <w:rFonts w:hint="eastAsia"/>
        </w:rPr>
        <w:t>L</w:t>
      </w:r>
      <w:r w:rsidR="003F0A2C">
        <w:t>QT</w:t>
      </w:r>
      <w:r w:rsidR="003F0A2C">
        <w:rPr>
          <w:rFonts w:hint="eastAsia"/>
        </w:rPr>
        <w:t>问题</w:t>
      </w:r>
      <w:r w:rsidR="00E707C2">
        <w:rPr>
          <w:rFonts w:hint="eastAsia"/>
        </w:rPr>
        <w:t>建模</w:t>
      </w:r>
      <w:bookmarkEnd w:id="64"/>
    </w:p>
    <w:p w14:paraId="480D5B47" w14:textId="2DE68359" w:rsidR="003C2B19" w:rsidRDefault="003C2B19" w:rsidP="00B114E6">
      <w:pPr>
        <w:pStyle w:val="affd"/>
        <w:ind w:firstLine="480"/>
      </w:pPr>
      <w:bookmarkStart w:id="65" w:name="_Hlk130821064"/>
      <w:r>
        <w:rPr>
          <w:rFonts w:hint="eastAsia"/>
        </w:rPr>
        <w:t>本文的第三章节将研究无限时域下</w:t>
      </w:r>
      <w:r w:rsidR="00EC37C1">
        <w:rPr>
          <w:rFonts w:hint="eastAsia"/>
        </w:rPr>
        <w:t>MJS</w:t>
      </w:r>
      <w:r>
        <w:rPr>
          <w:rFonts w:hint="eastAsia"/>
        </w:rPr>
        <w:t>的</w:t>
      </w:r>
      <w:r>
        <w:rPr>
          <w:rFonts w:hint="eastAsia"/>
        </w:rPr>
        <w:t>LQT</w:t>
      </w:r>
      <w:r>
        <w:rPr>
          <w:rFonts w:hint="eastAsia"/>
        </w:rPr>
        <w:t>跟踪控制问题。在该</w:t>
      </w:r>
      <w:r>
        <w:rPr>
          <w:rFonts w:hint="eastAsia"/>
        </w:rPr>
        <w:t>L</w:t>
      </w:r>
      <w:r>
        <w:t>QT</w:t>
      </w:r>
      <w:r>
        <w:rPr>
          <w:rFonts w:hint="eastAsia"/>
        </w:rPr>
        <w:t>跟踪控制问题中，我们假设</w:t>
      </w:r>
      <w:r w:rsidRPr="00E56E76">
        <w:rPr>
          <w:rFonts w:hint="eastAsia"/>
        </w:rPr>
        <w:t>状态变量</w:t>
      </w:r>
      <w:r w:rsidRPr="00E56E76">
        <w:object w:dxaOrig="260" w:dyaOrig="360" w14:anchorId="39EE6E39">
          <v:shape id="_x0000_i1224" type="#_x0000_t75" style="width:14.5pt;height:19pt" o:ole="">
            <v:imagedata r:id="rId360" o:title=""/>
          </v:shape>
          <o:OLEObject Type="Embed" ProgID="Equation.DSMT4" ShapeID="_x0000_i1224" DrawAspect="Content" ObjectID="_1767218858" r:id="rId361"/>
        </w:object>
      </w:r>
      <w:r w:rsidRPr="00E56E76">
        <w:rPr>
          <w:rFonts w:hint="eastAsia"/>
        </w:rPr>
        <w:t>和模态变量</w:t>
      </w:r>
      <w:r w:rsidRPr="00E56E76">
        <w:object w:dxaOrig="320" w:dyaOrig="360" w14:anchorId="0B076052">
          <v:shape id="_x0000_i1225" type="#_x0000_t75" style="width:16pt;height:20pt" o:ole="">
            <v:imagedata r:id="rId362" o:title=""/>
          </v:shape>
          <o:OLEObject Type="Embed" ProgID="Equation.DSMT4" ShapeID="_x0000_i1225" DrawAspect="Content" ObjectID="_1767218859" r:id="rId363"/>
        </w:object>
      </w:r>
      <w:r>
        <w:rPr>
          <w:rFonts w:hint="eastAsia"/>
        </w:rPr>
        <w:t>是可获得的，</w:t>
      </w:r>
      <w:r w:rsidR="006D5A9B">
        <w:rPr>
          <w:rFonts w:hint="eastAsia"/>
        </w:rPr>
        <w:t>同时考虑</w:t>
      </w:r>
      <w:r w:rsidR="006D5A9B" w:rsidRPr="00E56E76">
        <w:rPr>
          <w:rFonts w:hint="eastAsia"/>
        </w:rPr>
        <w:t>噪声增益矩阵</w:t>
      </w:r>
      <w:r w:rsidR="006D5A9B" w:rsidRPr="007D2C0F">
        <w:object w:dxaOrig="260" w:dyaOrig="360" w14:anchorId="440148AC">
          <v:shape id="_x0000_i1226" type="#_x0000_t75" style="width:12.5pt;height:18.5pt" o:ole="">
            <v:imagedata r:id="rId193" o:title=""/>
          </v:shape>
          <o:OLEObject Type="Embed" ProgID="Equation.DSMT4" ShapeID="_x0000_i1226" DrawAspect="Content" ObjectID="_1767218860" r:id="rId364"/>
        </w:object>
      </w:r>
      <w:r w:rsidR="006D5A9B">
        <w:rPr>
          <w:rFonts w:hint="eastAsia"/>
        </w:rPr>
        <w:t>、</w:t>
      </w:r>
      <w:r w:rsidR="006D5A9B" w:rsidRPr="007D2C0F">
        <w:object w:dxaOrig="279" w:dyaOrig="360" w14:anchorId="004DC242">
          <v:shape id="_x0000_i1227" type="#_x0000_t75" style="width:14.5pt;height:18.5pt" o:ole="">
            <v:imagedata r:id="rId365" o:title=""/>
          </v:shape>
          <o:OLEObject Type="Embed" ProgID="Equation.DSMT4" ShapeID="_x0000_i1227" DrawAspect="Content" ObjectID="_1767218861" r:id="rId366"/>
        </w:object>
      </w:r>
      <w:r w:rsidR="00C37C22">
        <w:rPr>
          <w:rFonts w:hint="eastAsia"/>
        </w:rPr>
        <w:t>、</w:t>
      </w:r>
      <w:r w:rsidR="00C37C22" w:rsidRPr="00C37C22">
        <w:object w:dxaOrig="260" w:dyaOrig="320" w14:anchorId="3D3DC689">
          <v:shape id="_x0000_i1228" type="#_x0000_t75" style="width:12.5pt;height:16pt" o:ole="">
            <v:imagedata r:id="rId367" o:title=""/>
          </v:shape>
          <o:OLEObject Type="Embed" ProgID="Equation.DSMT4" ShapeID="_x0000_i1228" DrawAspect="Content" ObjectID="_1767218862" r:id="rId368"/>
        </w:object>
      </w:r>
      <w:r w:rsidR="00C37C22">
        <w:rPr>
          <w:rFonts w:hint="eastAsia"/>
        </w:rPr>
        <w:t>、</w:t>
      </w:r>
      <w:r w:rsidR="00C37C22" w:rsidRPr="00DD3892">
        <w:object w:dxaOrig="260" w:dyaOrig="340" w14:anchorId="3F02AD3A">
          <v:shape id="_x0000_i1229" type="#_x0000_t75" style="width:13pt;height:16pt" o:ole="">
            <v:imagedata r:id="rId369" o:title=""/>
          </v:shape>
          <o:OLEObject Type="Embed" ProgID="Equation.DSMT4" ShapeID="_x0000_i1229" DrawAspect="Content" ObjectID="_1767218863" r:id="rId370"/>
        </w:object>
      </w:r>
      <w:r w:rsidR="006D5A9B" w:rsidRPr="00E56E76">
        <w:rPr>
          <w:rFonts w:hint="eastAsia"/>
        </w:rPr>
        <w:t>为</w:t>
      </w:r>
      <w:r w:rsidR="006D5A9B" w:rsidRPr="007D2C0F">
        <w:object w:dxaOrig="200" w:dyaOrig="279" w14:anchorId="4222144D">
          <v:shape id="_x0000_i1230" type="#_x0000_t75" style="width:10pt;height:14.5pt" o:ole="">
            <v:imagedata r:id="rId371" o:title=""/>
          </v:shape>
          <o:OLEObject Type="Embed" ProgID="Equation.DSMT4" ShapeID="_x0000_i1230" DrawAspect="Content" ObjectID="_1767218864" r:id="rId372"/>
        </w:object>
      </w:r>
      <w:r w:rsidR="006D5A9B">
        <w:rPr>
          <w:rFonts w:hint="eastAsia"/>
        </w:rPr>
        <w:t>，</w:t>
      </w:r>
      <w:r>
        <w:rPr>
          <w:rFonts w:hint="eastAsia"/>
        </w:rPr>
        <w:t>因此</w:t>
      </w:r>
      <w:r w:rsidR="006D5A9B">
        <w:rPr>
          <w:rFonts w:hint="eastAsia"/>
        </w:rPr>
        <w:t>可以</w:t>
      </w:r>
      <w:r>
        <w:rPr>
          <w:rFonts w:hint="eastAsia"/>
        </w:rPr>
        <w:t>不考虑状态估计问题。</w:t>
      </w:r>
      <w:r w:rsidR="006D5A9B">
        <w:rPr>
          <w:rFonts w:hint="eastAsia"/>
        </w:rPr>
        <w:t>基于以上假设，</w:t>
      </w:r>
      <w:r w:rsidR="00CA305E">
        <w:rPr>
          <w:rFonts w:hint="eastAsia"/>
        </w:rPr>
        <w:t>我们</w:t>
      </w:r>
      <w:r>
        <w:rPr>
          <w:rFonts w:hint="eastAsia"/>
        </w:rPr>
        <w:t>期望设计</w:t>
      </w:r>
      <w:r>
        <w:rPr>
          <w:rFonts w:hint="eastAsia"/>
        </w:rPr>
        <w:t>L</w:t>
      </w:r>
      <w:r>
        <w:t>QT</w:t>
      </w:r>
      <w:r>
        <w:rPr>
          <w:rFonts w:hint="eastAsia"/>
        </w:rPr>
        <w:t>跟踪控制器</w:t>
      </w:r>
      <w:r w:rsidR="00936CB9">
        <w:rPr>
          <w:rFonts w:hint="eastAsia"/>
        </w:rPr>
        <w:t>，使用</w:t>
      </w:r>
      <w:r w:rsidRPr="00E56E76">
        <w:rPr>
          <w:rFonts w:hint="eastAsia"/>
        </w:rPr>
        <w:t>尽量小的控制输入</w:t>
      </w:r>
      <w:r w:rsidRPr="003C2B19">
        <w:object w:dxaOrig="1719" w:dyaOrig="380" w14:anchorId="32D6FEF9">
          <v:shape id="_x0000_i1231" type="#_x0000_t75" style="width:86.5pt;height:19pt" o:ole="">
            <v:imagedata r:id="rId373" o:title=""/>
          </v:shape>
          <o:OLEObject Type="Embed" ProgID="Equation.DSMT4" ShapeID="_x0000_i1231" DrawAspect="Content" ObjectID="_1767218865" r:id="rId374"/>
        </w:object>
      </w:r>
      <w:r>
        <w:rPr>
          <w:rFonts w:hint="eastAsia"/>
        </w:rPr>
        <w:t>，</w:t>
      </w:r>
      <w:r w:rsidR="00936CB9">
        <w:rPr>
          <w:rFonts w:hint="eastAsia"/>
        </w:rPr>
        <w:t>使得</w:t>
      </w:r>
      <w:r>
        <w:rPr>
          <w:rFonts w:hint="eastAsia"/>
        </w:rPr>
        <w:t>被</w:t>
      </w:r>
      <w:r w:rsidRPr="00E56E76">
        <w:rPr>
          <w:rFonts w:hint="eastAsia"/>
        </w:rPr>
        <w:t>控制系统</w:t>
      </w:r>
      <w:r w:rsidR="00CA305E">
        <w:rPr>
          <w:rFonts w:hint="eastAsia"/>
        </w:rPr>
        <w:t>(</w:t>
      </w:r>
      <w:r w:rsidR="00CA305E">
        <w:t>2-1)</w:t>
      </w:r>
      <w:r>
        <w:rPr>
          <w:rFonts w:hint="eastAsia"/>
        </w:rPr>
        <w:t>的输出</w:t>
      </w:r>
      <w:r w:rsidRPr="00F746E5">
        <w:object w:dxaOrig="260" w:dyaOrig="360" w14:anchorId="6215DA60">
          <v:shape id="_x0000_i1232" type="#_x0000_t75" style="width:12.5pt;height:19pt" o:ole="">
            <v:imagedata r:id="rId375" o:title=""/>
          </v:shape>
          <o:OLEObject Type="Embed" ProgID="Equation.DSMT4" ShapeID="_x0000_i1232" DrawAspect="Content" ObjectID="_1767218866" r:id="rId376"/>
        </w:object>
      </w:r>
      <w:r w:rsidR="00986370">
        <w:rPr>
          <w:rFonts w:hint="eastAsia"/>
        </w:rPr>
        <w:t>能够较好的</w:t>
      </w:r>
      <w:r w:rsidRPr="00E56E76">
        <w:rPr>
          <w:rFonts w:hint="eastAsia"/>
        </w:rPr>
        <w:t>跟踪被跟踪系统</w:t>
      </w:r>
      <w:r w:rsidR="00986370">
        <w:rPr>
          <w:rFonts w:hint="eastAsia"/>
        </w:rPr>
        <w:t>(</w:t>
      </w:r>
      <w:r w:rsidR="00986370">
        <w:t>2-6)</w:t>
      </w:r>
      <w:bookmarkStart w:id="66" w:name="_Hlk130824908"/>
      <w:r w:rsidR="00986370">
        <w:rPr>
          <w:rFonts w:hint="eastAsia"/>
        </w:rPr>
        <w:t>的输出</w:t>
      </w:r>
      <w:r w:rsidR="00986370" w:rsidRPr="00F746E5">
        <w:object w:dxaOrig="260" w:dyaOrig="360" w14:anchorId="2BB23136">
          <v:shape id="_x0000_i1233" type="#_x0000_t75" style="width:12.5pt;height:19pt" o:ole="">
            <v:imagedata r:id="rId377" o:title=""/>
          </v:shape>
          <o:OLEObject Type="Embed" ProgID="Equation.DSMT4" ShapeID="_x0000_i1233" DrawAspect="Content" ObjectID="_1767218867" r:id="rId378"/>
        </w:object>
      </w:r>
      <w:r w:rsidR="00986370">
        <w:rPr>
          <w:rFonts w:hint="eastAsia"/>
        </w:rPr>
        <w:t>，即</w:t>
      </w:r>
      <w:r w:rsidR="00986370" w:rsidRPr="00E56E76">
        <w:rPr>
          <w:rFonts w:hint="eastAsia"/>
        </w:rPr>
        <w:t>跟踪误差</w:t>
      </w:r>
      <w:r w:rsidR="00986370" w:rsidRPr="00F746E5">
        <w:object w:dxaOrig="1200" w:dyaOrig="360" w14:anchorId="6E16A727">
          <v:shape id="_x0000_i1234" type="#_x0000_t75" style="width:60.5pt;height:19pt" o:ole="">
            <v:imagedata r:id="rId379" o:title=""/>
          </v:shape>
          <o:OLEObject Type="Embed" ProgID="Equation.DSMT4" ShapeID="_x0000_i1234" DrawAspect="Content" ObjectID="_1767218868" r:id="rId380"/>
        </w:object>
      </w:r>
      <w:r w:rsidR="00986370" w:rsidRPr="00E56E76">
        <w:rPr>
          <w:rFonts w:hint="eastAsia"/>
        </w:rPr>
        <w:t>随时间趋于</w:t>
      </w:r>
      <w:r w:rsidR="00986370" w:rsidRPr="00E56E76">
        <w:t>0</w:t>
      </w:r>
      <w:r w:rsidR="00986370" w:rsidRPr="00E56E76">
        <w:rPr>
          <w:rFonts w:hint="eastAsia"/>
        </w:rPr>
        <w:t>。定义</w:t>
      </w:r>
      <w:r w:rsidR="00986370" w:rsidRPr="003F5288">
        <w:object w:dxaOrig="1540" w:dyaOrig="480" w14:anchorId="76177F65">
          <v:shape id="_x0000_i1235" type="#_x0000_t75" style="width:78.5pt;height:23.5pt" o:ole="">
            <v:imagedata r:id="rId381" o:title=""/>
          </v:shape>
          <o:OLEObject Type="Embed" ProgID="Equation.DSMT4" ShapeID="_x0000_i1235" DrawAspect="Content" ObjectID="_1767218869" r:id="rId382"/>
        </w:object>
      </w:r>
      <w:r w:rsidR="00986370" w:rsidRPr="00E56E76">
        <w:rPr>
          <w:rFonts w:hint="eastAsia"/>
        </w:rPr>
        <w:t>，构造如下误差系统</w:t>
      </w:r>
      <w:r w:rsidR="003C710B" w:rsidRPr="003C710B">
        <w:object w:dxaOrig="540" w:dyaOrig="380" w14:anchorId="77B2D7BA">
          <v:shape id="_x0000_i1236" type="#_x0000_t75" style="width:27pt;height:19pt" o:ole="">
            <v:imagedata r:id="rId383" o:title=""/>
          </v:shape>
          <o:OLEObject Type="Embed" ProgID="Equation.DSMT4" ShapeID="_x0000_i1236" DrawAspect="Content" ObjectID="_1767218870" r:id="rId384"/>
        </w:object>
      </w:r>
      <w:r w:rsidR="00986370" w:rsidRPr="00E56E76">
        <w:rPr>
          <w:rFonts w:hint="eastAsia"/>
        </w:rPr>
        <w:t>：</w:t>
      </w:r>
      <w:bookmarkEnd w:id="66"/>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65098" w:rsidRPr="002E78F0" w14:paraId="2065A711" w14:textId="77777777" w:rsidTr="00F65098">
        <w:trPr>
          <w:trHeight w:hRule="exact" w:val="964"/>
          <w:jc w:val="right"/>
        </w:trPr>
        <w:tc>
          <w:tcPr>
            <w:tcW w:w="7936" w:type="dxa"/>
            <w:vAlign w:val="center"/>
          </w:tcPr>
          <w:p w14:paraId="3034A1B1" w14:textId="63A4CDD4" w:rsidR="00F65098" w:rsidRPr="006041F7" w:rsidRDefault="003C710B" w:rsidP="0006194E">
            <w:pPr>
              <w:spacing w:line="300" w:lineRule="auto"/>
              <w:jc w:val="center"/>
              <w:rPr>
                <w:szCs w:val="21"/>
              </w:rPr>
            </w:pPr>
            <w:r w:rsidRPr="003C710B">
              <w:rPr>
                <w:position w:val="-38"/>
              </w:rPr>
              <w:object w:dxaOrig="2860" w:dyaOrig="880" w14:anchorId="400503E8">
                <v:shape id="_x0000_i1237" type="#_x0000_t75" style="width:143.5pt;height:44.5pt" o:ole="">
                  <v:imagedata r:id="rId385" o:title=""/>
                </v:shape>
                <o:OLEObject Type="Embed" ProgID="Equation.DSMT4" ShapeID="_x0000_i1237" DrawAspect="Content" ObjectID="_1767218871" r:id="rId386"/>
              </w:object>
            </w:r>
          </w:p>
        </w:tc>
        <w:tc>
          <w:tcPr>
            <w:tcW w:w="794" w:type="dxa"/>
            <w:vAlign w:val="center"/>
          </w:tcPr>
          <w:p w14:paraId="6E2BC65C" w14:textId="77777777" w:rsidR="00F65098" w:rsidRPr="00624ED0" w:rsidRDefault="00F65098" w:rsidP="0006194E">
            <w:pPr>
              <w:pStyle w:val="affa"/>
              <w:numPr>
                <w:ilvl w:val="0"/>
                <w:numId w:val="35"/>
              </w:numPr>
              <w:spacing w:line="300" w:lineRule="auto"/>
              <w:ind w:right="960" w:firstLineChars="0"/>
              <w:rPr>
                <w:sz w:val="24"/>
              </w:rPr>
            </w:pPr>
          </w:p>
        </w:tc>
      </w:tr>
    </w:tbl>
    <w:p w14:paraId="494BA8B8" w14:textId="00E80394" w:rsidR="003C2B19" w:rsidRDefault="003C2B19" w:rsidP="0031615E">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25624" w:rsidRPr="002E78F0" w14:paraId="5E69E6D2" w14:textId="77777777" w:rsidTr="00F25624">
        <w:trPr>
          <w:trHeight w:hRule="exact" w:val="850"/>
          <w:jc w:val="right"/>
        </w:trPr>
        <w:tc>
          <w:tcPr>
            <w:tcW w:w="7936" w:type="dxa"/>
            <w:vAlign w:val="center"/>
          </w:tcPr>
          <w:p w14:paraId="4E4F20A7" w14:textId="44B34090" w:rsidR="00F25624" w:rsidRPr="006041F7" w:rsidRDefault="003C710B" w:rsidP="0006194E">
            <w:pPr>
              <w:spacing w:line="300" w:lineRule="auto"/>
              <w:jc w:val="center"/>
              <w:rPr>
                <w:szCs w:val="21"/>
              </w:rPr>
            </w:pPr>
            <w:r w:rsidRPr="00691EA4">
              <w:rPr>
                <w:position w:val="-34"/>
              </w:rPr>
              <w:object w:dxaOrig="3940" w:dyaOrig="800" w14:anchorId="1E84693D">
                <v:shape id="_x0000_i1238" type="#_x0000_t75" style="width:197pt;height:40.5pt" o:ole="">
                  <v:imagedata r:id="rId387" o:title=""/>
                </v:shape>
                <o:OLEObject Type="Embed" ProgID="Equation.DSMT4" ShapeID="_x0000_i1238" DrawAspect="Content" ObjectID="_1767218872" r:id="rId388"/>
              </w:object>
            </w:r>
          </w:p>
        </w:tc>
        <w:tc>
          <w:tcPr>
            <w:tcW w:w="794" w:type="dxa"/>
            <w:vAlign w:val="center"/>
          </w:tcPr>
          <w:p w14:paraId="4CA48407" w14:textId="77777777" w:rsidR="00F25624" w:rsidRPr="00624ED0" w:rsidRDefault="00F25624" w:rsidP="0006194E">
            <w:pPr>
              <w:pStyle w:val="affa"/>
              <w:numPr>
                <w:ilvl w:val="0"/>
                <w:numId w:val="35"/>
              </w:numPr>
              <w:spacing w:line="300" w:lineRule="auto"/>
              <w:ind w:right="960" w:firstLineChars="0"/>
              <w:rPr>
                <w:sz w:val="24"/>
              </w:rPr>
            </w:pPr>
          </w:p>
        </w:tc>
      </w:tr>
    </w:tbl>
    <w:p w14:paraId="35607669" w14:textId="3E670B24" w:rsidR="003C2B19" w:rsidRDefault="003C2B19" w:rsidP="00E56E76">
      <w:pPr>
        <w:pStyle w:val="affd"/>
        <w:ind w:firstLine="480"/>
      </w:pPr>
      <w:r w:rsidRPr="00E56E76">
        <w:rPr>
          <w:rFonts w:hint="eastAsia"/>
        </w:rPr>
        <w:t>针对跟踪误差系统</w:t>
      </w:r>
      <w:r w:rsidR="001914D2">
        <w:rPr>
          <w:rFonts w:hint="eastAsia"/>
        </w:rPr>
        <w:t>(</w:t>
      </w:r>
      <w:r w:rsidR="001914D2">
        <w:t>2-16)</w:t>
      </w:r>
      <w:r w:rsidRPr="00E56E76">
        <w:rPr>
          <w:rFonts w:hint="eastAsia"/>
        </w:rPr>
        <w:t>，</w:t>
      </w:r>
      <w:r w:rsidR="001914D2">
        <w:rPr>
          <w:rFonts w:hint="eastAsia"/>
        </w:rPr>
        <w:t>假设</w:t>
      </w:r>
      <w:r w:rsidR="001914D2" w:rsidRPr="001914D2">
        <w:object w:dxaOrig="260" w:dyaOrig="360" w14:anchorId="7AE055CE">
          <v:shape id="_x0000_i1239" type="#_x0000_t75" style="width:12.5pt;height:18.5pt" o:ole="">
            <v:imagedata r:id="rId389" o:title=""/>
          </v:shape>
          <o:OLEObject Type="Embed" ProgID="Equation.DSMT4" ShapeID="_x0000_i1239" DrawAspect="Content" ObjectID="_1767218873" r:id="rId390"/>
        </w:object>
      </w:r>
      <w:r w:rsidRPr="00E56E76">
        <w:rPr>
          <w:rFonts w:hint="eastAsia"/>
        </w:rPr>
        <w:t>时刻系统</w:t>
      </w:r>
      <w:r w:rsidR="001914D2" w:rsidRPr="006D5A9B">
        <w:object w:dxaOrig="480" w:dyaOrig="360" w14:anchorId="47CFD9A3">
          <v:shape id="_x0000_i1240" type="#_x0000_t75" style="width:23.5pt;height:18.5pt" o:ole="">
            <v:imagedata r:id="rId391" o:title=""/>
          </v:shape>
          <o:OLEObject Type="Embed" ProgID="Equation.DSMT4" ShapeID="_x0000_i1240" DrawAspect="Content" ObjectID="_1767218874" r:id="rId392"/>
        </w:object>
      </w:r>
      <w:r w:rsidRPr="00E56E76">
        <w:rPr>
          <w:rFonts w:hint="eastAsia"/>
        </w:rPr>
        <w:t>状态为</w:t>
      </w:r>
      <w:r w:rsidR="001914D2" w:rsidRPr="001914D2">
        <w:object w:dxaOrig="320" w:dyaOrig="380" w14:anchorId="180C1CA5">
          <v:shape id="_x0000_i1241" type="#_x0000_t75" style="width:16pt;height:19pt" o:ole="">
            <v:imagedata r:id="rId393" o:title=""/>
          </v:shape>
          <o:OLEObject Type="Embed" ProgID="Equation.DSMT4" ShapeID="_x0000_i1241" DrawAspect="Content" ObjectID="_1767218875" r:id="rId394"/>
        </w:object>
      </w:r>
      <w:r w:rsidRPr="00E56E76">
        <w:rPr>
          <w:rFonts w:hint="eastAsia"/>
        </w:rPr>
        <w:t>，控制输入为</w:t>
      </w:r>
      <w:r w:rsidR="001914D2" w:rsidRPr="001914D2">
        <w:object w:dxaOrig="320" w:dyaOrig="380" w14:anchorId="6C40F520">
          <v:shape id="_x0000_i1242" type="#_x0000_t75" style="width:16pt;height:19pt" o:ole="">
            <v:imagedata r:id="rId395" o:title=""/>
          </v:shape>
          <o:OLEObject Type="Embed" ProgID="Equation.DSMT4" ShapeID="_x0000_i1242" DrawAspect="Content" ObjectID="_1767218876" r:id="rId396"/>
        </w:object>
      </w:r>
      <w:r w:rsidRPr="00E56E76">
        <w:rPr>
          <w:rFonts w:hint="eastAsia"/>
        </w:rPr>
        <w:t>，模态为</w:t>
      </w:r>
      <w:r w:rsidR="00DA70FA" w:rsidRPr="00DA70FA">
        <w:object w:dxaOrig="400" w:dyaOrig="380" w14:anchorId="5FAE5ECB">
          <v:shape id="_x0000_i1243" type="#_x0000_t75" style="width:20pt;height:19pt" o:ole="">
            <v:imagedata r:id="rId397" o:title=""/>
          </v:shape>
          <o:OLEObject Type="Embed" ProgID="Equation.DSMT4" ShapeID="_x0000_i1243" DrawAspect="Content" ObjectID="_1767218877" r:id="rId398"/>
        </w:object>
      </w:r>
      <w:r w:rsidRPr="00E56E76">
        <w:rPr>
          <w:rFonts w:hint="eastAsia"/>
        </w:rPr>
        <w:t>。考虑到</w:t>
      </w:r>
      <w:r w:rsidR="00624ED0" w:rsidRPr="00624ED0">
        <w:object w:dxaOrig="300" w:dyaOrig="360" w14:anchorId="5A59DEC2">
          <v:shape id="_x0000_i1244" type="#_x0000_t75" style="width:15pt;height:18.5pt" o:ole="">
            <v:imagedata r:id="rId399" o:title=""/>
          </v:shape>
          <o:OLEObject Type="Embed" ProgID="Equation.DSMT4" ShapeID="_x0000_i1244" DrawAspect="Content" ObjectID="_1767218878" r:id="rId400"/>
        </w:object>
      </w:r>
      <w:r w:rsidRPr="00E56E76">
        <w:rPr>
          <w:rFonts w:hint="eastAsia"/>
        </w:rPr>
        <w:t>可能不是行满秩的，因此引入加权项</w:t>
      </w:r>
      <w:r w:rsidR="007B3815" w:rsidRPr="007B3815">
        <w:object w:dxaOrig="1380" w:dyaOrig="520" w14:anchorId="5C68D58F">
          <v:shape id="_x0000_i1245" type="#_x0000_t75" style="width:69pt;height:26pt" o:ole="">
            <v:imagedata r:id="rId401" o:title=""/>
          </v:shape>
          <o:OLEObject Type="Embed" ProgID="Equation.DSMT4" ShapeID="_x0000_i1245" DrawAspect="Content" ObjectID="_1767218879" r:id="rId402"/>
        </w:object>
      </w:r>
      <w:r w:rsidRPr="00E56E76">
        <w:rPr>
          <w:rFonts w:hint="eastAsia"/>
        </w:rPr>
        <w:t>对控制输入进行约束，其中</w:t>
      </w:r>
      <w:r w:rsidR="003C710B" w:rsidRPr="003C710B">
        <w:object w:dxaOrig="660" w:dyaOrig="360" w14:anchorId="325E3BF2">
          <v:shape id="_x0000_i1246" type="#_x0000_t75" style="width:33pt;height:18.5pt" o:ole="">
            <v:imagedata r:id="rId403" o:title=""/>
          </v:shape>
          <o:OLEObject Type="Embed" ProgID="Equation.DSMT4" ShapeID="_x0000_i1246" DrawAspect="Content" ObjectID="_1767218880" r:id="rId404"/>
        </w:object>
      </w:r>
      <w:r w:rsidRPr="00E56E76">
        <w:rPr>
          <w:rFonts w:hint="eastAsia"/>
        </w:rPr>
        <w:t>。此外</w:t>
      </w:r>
      <w:r w:rsidR="007B3815">
        <w:rPr>
          <w:rFonts w:hint="eastAsia"/>
        </w:rPr>
        <w:t>参考系统可能是不稳定的，此时若要实现对参考轨迹的跟踪控制，</w:t>
      </w:r>
      <w:r w:rsidR="007B3815" w:rsidRPr="00E56E76">
        <w:rPr>
          <w:rFonts w:hint="eastAsia"/>
        </w:rPr>
        <w:t>加权项</w:t>
      </w:r>
      <w:r w:rsidR="007B3815" w:rsidRPr="003C710B">
        <w:object w:dxaOrig="1380" w:dyaOrig="520" w14:anchorId="68F91ED8">
          <v:shape id="_x0000_i1247" type="#_x0000_t75" style="width:69pt;height:26pt" o:ole="">
            <v:imagedata r:id="rId405" o:title=""/>
          </v:shape>
          <o:OLEObject Type="Embed" ProgID="Equation.DSMT4" ShapeID="_x0000_i1247" DrawAspect="Content" ObjectID="_1767218881" r:id="rId406"/>
        </w:object>
      </w:r>
      <w:r w:rsidR="007B3815">
        <w:rPr>
          <w:rFonts w:hint="eastAsia"/>
        </w:rPr>
        <w:t>不一定收敛。</w:t>
      </w:r>
      <w:r w:rsidRPr="00E56E76">
        <w:rPr>
          <w:rFonts w:hint="eastAsia"/>
        </w:rPr>
        <w:t>为了</w:t>
      </w:r>
      <w:r w:rsidR="00624ED0">
        <w:rPr>
          <w:rFonts w:hint="eastAsia"/>
        </w:rPr>
        <w:t>实现</w:t>
      </w:r>
      <w:r w:rsidRPr="00E56E76">
        <w:rPr>
          <w:rFonts w:hint="eastAsia"/>
        </w:rPr>
        <w:t>对不稳定系统进</w:t>
      </w:r>
      <w:r w:rsidRPr="00E56E76">
        <w:rPr>
          <w:rFonts w:hint="eastAsia"/>
        </w:rPr>
        <w:lastRenderedPageBreak/>
        <w:t>行跟踪，引入衰减因子</w:t>
      </w:r>
      <w:r w:rsidRPr="00E56E76">
        <w:object w:dxaOrig="220" w:dyaOrig="260" w14:anchorId="4599CF37">
          <v:shape id="_x0000_i1248" type="#_x0000_t75" style="width:14.5pt;height:14.5pt" o:ole="">
            <v:imagedata r:id="rId407" o:title=""/>
          </v:shape>
          <o:OLEObject Type="Embed" ProgID="Equation.DSMT4" ShapeID="_x0000_i1248" DrawAspect="Content" ObjectID="_1767218882" r:id="rId408"/>
        </w:object>
      </w:r>
      <w:r w:rsidRPr="00E56E76">
        <w:rPr>
          <w:rFonts w:hint="eastAsia"/>
        </w:rPr>
        <w:t>以保证控制输入能量的有限和</w:t>
      </w:r>
      <w:r w:rsidR="007B3815">
        <w:rPr>
          <w:rFonts w:hint="eastAsia"/>
        </w:rPr>
        <w:t>优化</w:t>
      </w:r>
      <w:r w:rsidRPr="00E56E76">
        <w:rPr>
          <w:rFonts w:hint="eastAsia"/>
        </w:rPr>
        <w:t>问题的可解，提出如下二次型性能指标：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D273C" w:rsidRPr="002E78F0" w14:paraId="41B58FEC" w14:textId="77777777" w:rsidTr="00D731BD">
        <w:trPr>
          <w:trHeight w:hRule="exact" w:val="2211"/>
          <w:jc w:val="right"/>
        </w:trPr>
        <w:tc>
          <w:tcPr>
            <w:tcW w:w="7936" w:type="dxa"/>
            <w:vAlign w:val="center"/>
          </w:tcPr>
          <w:p w14:paraId="1BFDCA27" w14:textId="1D8EA0C9" w:rsidR="007D273C" w:rsidRPr="006041F7" w:rsidRDefault="007B3815" w:rsidP="0006194E">
            <w:pPr>
              <w:spacing w:line="300" w:lineRule="auto"/>
              <w:jc w:val="center"/>
              <w:rPr>
                <w:szCs w:val="21"/>
              </w:rPr>
            </w:pPr>
            <w:r w:rsidRPr="00F27CEB">
              <w:rPr>
                <w:position w:val="-100"/>
              </w:rPr>
              <w:object w:dxaOrig="7339" w:dyaOrig="2140" w14:anchorId="255FD32B">
                <v:shape id="_x0000_i1249" type="#_x0000_t75" style="width:367pt;height:106.5pt" o:ole="">
                  <v:imagedata r:id="rId409" o:title=""/>
                </v:shape>
                <o:OLEObject Type="Embed" ProgID="Equation.DSMT4" ShapeID="_x0000_i1249" DrawAspect="Content" ObjectID="_1767218883" r:id="rId410"/>
              </w:object>
            </w:r>
          </w:p>
        </w:tc>
        <w:tc>
          <w:tcPr>
            <w:tcW w:w="794" w:type="dxa"/>
            <w:vAlign w:val="center"/>
          </w:tcPr>
          <w:p w14:paraId="7240F9A1" w14:textId="77777777" w:rsidR="007D273C" w:rsidRPr="00624ED0" w:rsidRDefault="007D273C" w:rsidP="0006194E">
            <w:pPr>
              <w:pStyle w:val="affa"/>
              <w:numPr>
                <w:ilvl w:val="0"/>
                <w:numId w:val="35"/>
              </w:numPr>
              <w:spacing w:line="300" w:lineRule="auto"/>
              <w:ind w:right="960" w:firstLineChars="0"/>
              <w:rPr>
                <w:sz w:val="24"/>
              </w:rPr>
            </w:pPr>
          </w:p>
        </w:tc>
      </w:tr>
    </w:tbl>
    <w:p w14:paraId="2C47C6DF" w14:textId="525406AB" w:rsidR="003C2B19" w:rsidRDefault="003C2B19" w:rsidP="0031615E">
      <w:pPr>
        <w:pStyle w:val="affd"/>
        <w:ind w:firstLineChars="0" w:firstLine="0"/>
      </w:pPr>
      <w:r w:rsidRPr="00E56E76">
        <w:rPr>
          <w:rFonts w:hint="eastAsia"/>
        </w:rPr>
        <w:t>其中</w:t>
      </w:r>
      <w:r w:rsidR="00DD4947" w:rsidRPr="00DD4947">
        <w:object w:dxaOrig="1560" w:dyaOrig="480" w14:anchorId="48852892">
          <v:shape id="_x0000_i1250" type="#_x0000_t75" style="width:78.5pt;height:24pt" o:ole="">
            <v:imagedata r:id="rId411" o:title=""/>
          </v:shape>
          <o:OLEObject Type="Embed" ProgID="Equation.DSMT4" ShapeID="_x0000_i1250" DrawAspect="Content" ObjectID="_1767218884" r:id="rId412"/>
        </w:object>
      </w:r>
      <w:r w:rsidRPr="00E56E76">
        <w:rPr>
          <w:rFonts w:hint="eastAsia"/>
        </w:rPr>
        <w:t>，且</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F1BB0" w:rsidRPr="002E78F0" w14:paraId="4CF18B78" w14:textId="77777777" w:rsidTr="00DD4947">
        <w:trPr>
          <w:trHeight w:hRule="exact" w:val="850"/>
          <w:jc w:val="right"/>
        </w:trPr>
        <w:tc>
          <w:tcPr>
            <w:tcW w:w="7936" w:type="dxa"/>
            <w:vAlign w:val="center"/>
          </w:tcPr>
          <w:p w14:paraId="5A912B04" w14:textId="221EB82F" w:rsidR="004F1BB0" w:rsidRPr="006041F7" w:rsidRDefault="00DD4947" w:rsidP="0006194E">
            <w:pPr>
              <w:spacing w:line="300" w:lineRule="auto"/>
              <w:jc w:val="center"/>
              <w:rPr>
                <w:szCs w:val="21"/>
              </w:rPr>
            </w:pPr>
            <w:r w:rsidRPr="002122CE">
              <w:rPr>
                <w:position w:val="-32"/>
              </w:rPr>
              <w:object w:dxaOrig="3400" w:dyaOrig="760" w14:anchorId="2463C239">
                <v:shape id="_x0000_i1251" type="#_x0000_t75" style="width:170pt;height:38pt" o:ole="">
                  <v:imagedata r:id="rId413" o:title=""/>
                </v:shape>
                <o:OLEObject Type="Embed" ProgID="Equation.DSMT4" ShapeID="_x0000_i1251" DrawAspect="Content" ObjectID="_1767218885" r:id="rId414"/>
              </w:object>
            </w:r>
          </w:p>
        </w:tc>
        <w:tc>
          <w:tcPr>
            <w:tcW w:w="794" w:type="dxa"/>
            <w:vAlign w:val="center"/>
          </w:tcPr>
          <w:p w14:paraId="0E2C1A17" w14:textId="77777777" w:rsidR="004F1BB0" w:rsidRPr="00624ED0" w:rsidRDefault="004F1BB0" w:rsidP="0006194E">
            <w:pPr>
              <w:pStyle w:val="affa"/>
              <w:numPr>
                <w:ilvl w:val="0"/>
                <w:numId w:val="35"/>
              </w:numPr>
              <w:spacing w:line="300" w:lineRule="auto"/>
              <w:ind w:right="960" w:firstLineChars="0"/>
              <w:rPr>
                <w:sz w:val="24"/>
              </w:rPr>
            </w:pPr>
          </w:p>
        </w:tc>
      </w:tr>
    </w:tbl>
    <w:p w14:paraId="4CE36F39" w14:textId="64995623" w:rsidR="00936CB9" w:rsidRDefault="007B3815" w:rsidP="007B3815">
      <w:pPr>
        <w:pStyle w:val="affd"/>
        <w:ind w:firstLineChars="0" w:firstLine="0"/>
      </w:pPr>
      <w:r>
        <w:rPr>
          <w:rFonts w:hint="eastAsia"/>
        </w:rPr>
        <w:t>显然，其中</w:t>
      </w:r>
      <w:r w:rsidRPr="007B3815">
        <w:object w:dxaOrig="1680" w:dyaOrig="380" w14:anchorId="6993D9A2">
          <v:shape id="_x0000_i1252" type="#_x0000_t75" style="width:84pt;height:19pt" o:ole="">
            <v:imagedata r:id="rId415" o:title=""/>
          </v:shape>
          <o:OLEObject Type="Embed" ProgID="Equation.DSMT4" ShapeID="_x0000_i1252" DrawAspect="Content" ObjectID="_1767218886" r:id="rId416"/>
        </w:object>
      </w:r>
      <w:r w:rsidR="00936CB9">
        <w:rPr>
          <w:rFonts w:hint="eastAsia"/>
        </w:rPr>
        <w:t>。</w:t>
      </w:r>
      <w:r w:rsidR="00BD6090">
        <w:rPr>
          <w:rFonts w:hint="eastAsia"/>
        </w:rPr>
        <w:t>后续将基于</w:t>
      </w:r>
      <w:r w:rsidR="00BD6090" w:rsidRPr="00E56E76">
        <w:rPr>
          <w:rFonts w:hint="eastAsia"/>
        </w:rPr>
        <w:t>二次型性能指标</w:t>
      </w:r>
      <w:r w:rsidR="00BD6090">
        <w:rPr>
          <w:rFonts w:hint="eastAsia"/>
        </w:rPr>
        <w:t>(</w:t>
      </w:r>
      <w:r w:rsidR="00BD6090">
        <w:t>2-17)</w:t>
      </w:r>
      <w:r w:rsidR="00BD6090">
        <w:rPr>
          <w:rFonts w:hint="eastAsia"/>
        </w:rPr>
        <w:t>推导控制器。</w:t>
      </w:r>
    </w:p>
    <w:p w14:paraId="599BF4B2" w14:textId="7F49CA51" w:rsidR="003C2B19" w:rsidRDefault="003C2B19" w:rsidP="00936CB9">
      <w:pPr>
        <w:pStyle w:val="affd"/>
        <w:ind w:firstLine="480"/>
      </w:pPr>
      <w:r w:rsidRPr="00E56E76">
        <w:rPr>
          <w:rFonts w:hint="eastAsia"/>
        </w:rPr>
        <w:t>由于引入了衰减因子</w:t>
      </w:r>
      <w:r w:rsidR="0098541A" w:rsidRPr="0098541A">
        <w:object w:dxaOrig="220" w:dyaOrig="260" w14:anchorId="0C7B4C16">
          <v:shape id="_x0000_i1253" type="#_x0000_t75" style="width:11pt;height:13pt" o:ole="">
            <v:imagedata r:id="rId417" o:title=""/>
          </v:shape>
          <o:OLEObject Type="Embed" ProgID="Equation.DSMT4" ShapeID="_x0000_i1253" DrawAspect="Content" ObjectID="_1767218887" r:id="rId418"/>
        </w:object>
      </w:r>
      <w:r w:rsidRPr="00E56E76">
        <w:rPr>
          <w:rFonts w:hint="eastAsia"/>
        </w:rPr>
        <w:t>，跟踪误差</w:t>
      </w:r>
      <w:r w:rsidR="0098541A" w:rsidRPr="00F746E5">
        <w:object w:dxaOrig="1200" w:dyaOrig="360" w14:anchorId="536C04EE">
          <v:shape id="_x0000_i1254" type="#_x0000_t75" style="width:60.5pt;height:19pt" o:ole="">
            <v:imagedata r:id="rId379" o:title=""/>
          </v:shape>
          <o:OLEObject Type="Embed" ProgID="Equation.DSMT4" ShapeID="_x0000_i1254" DrawAspect="Content" ObjectID="_1767218888" r:id="rId419"/>
        </w:object>
      </w:r>
      <w:r w:rsidRPr="00E56E76">
        <w:rPr>
          <w:rFonts w:hint="eastAsia"/>
        </w:rPr>
        <w:t>难以保证一定随时间趋于</w:t>
      </w:r>
      <w:r w:rsidRPr="00E56E76">
        <w:rPr>
          <w:rFonts w:hint="eastAsia"/>
        </w:rPr>
        <w:t>0</w:t>
      </w:r>
      <w:r w:rsidRPr="00E56E76">
        <w:rPr>
          <w:rFonts w:hint="eastAsia"/>
        </w:rPr>
        <w:t>，但是我们可以构造衰减误差系统，考察衰减跟踪误差的收敛性</w:t>
      </w:r>
      <w:r w:rsidR="007B3815">
        <w:rPr>
          <w:rFonts w:hint="eastAsia"/>
        </w:rPr>
        <w:t>。</w:t>
      </w:r>
      <w:r w:rsidRPr="00E56E76">
        <w:rPr>
          <w:rFonts w:hint="eastAsia"/>
        </w:rPr>
        <w:t>定义衰减增广状态为</w:t>
      </w:r>
      <w:r w:rsidR="003E1F96" w:rsidRPr="003E1F96">
        <w:object w:dxaOrig="1120" w:dyaOrig="380" w14:anchorId="3AEFAE1B">
          <v:shape id="_x0000_i1255" type="#_x0000_t75" style="width:56pt;height:19pt" o:ole="">
            <v:imagedata r:id="rId420" o:title=""/>
          </v:shape>
          <o:OLEObject Type="Embed" ProgID="Equation.DSMT4" ShapeID="_x0000_i1255" DrawAspect="Content" ObjectID="_1767218889" r:id="rId421"/>
        </w:object>
      </w:r>
      <w:r w:rsidRPr="00E56E76">
        <w:rPr>
          <w:rFonts w:hint="eastAsia"/>
        </w:rPr>
        <w:t>，衰减控制输入为</w:t>
      </w:r>
      <w:r w:rsidR="003E1F96" w:rsidRPr="003E1F96">
        <w:object w:dxaOrig="1120" w:dyaOrig="380" w14:anchorId="72F1E7E1">
          <v:shape id="_x0000_i1256" type="#_x0000_t75" style="width:56pt;height:19pt" o:ole="">
            <v:imagedata r:id="rId422" o:title=""/>
          </v:shape>
          <o:OLEObject Type="Embed" ProgID="Equation.DSMT4" ShapeID="_x0000_i1256" DrawAspect="Content" ObjectID="_1767218890" r:id="rId423"/>
        </w:object>
      </w:r>
      <w:r w:rsidRPr="00E56E76">
        <w:rPr>
          <w:rFonts w:hint="eastAsia"/>
        </w:rPr>
        <w:t>，衰减跟踪误差为</w:t>
      </w:r>
      <w:r w:rsidR="003E1F96" w:rsidRPr="003E1F96">
        <w:object w:dxaOrig="1100" w:dyaOrig="380" w14:anchorId="607A0EC7">
          <v:shape id="_x0000_i1257" type="#_x0000_t75" style="width:55.5pt;height:19pt" o:ole="">
            <v:imagedata r:id="rId424" o:title=""/>
          </v:shape>
          <o:OLEObject Type="Embed" ProgID="Equation.DSMT4" ShapeID="_x0000_i1257" DrawAspect="Content" ObjectID="_1767218891" r:id="rId425"/>
        </w:object>
      </w:r>
      <w:r w:rsidRPr="00E56E76">
        <w:rPr>
          <w:rFonts w:hint="eastAsia"/>
        </w:rPr>
        <w:t>，有衰减误差系统</w:t>
      </w:r>
      <w:r w:rsidR="00F27CEB" w:rsidRPr="003E1F96">
        <w:object w:dxaOrig="560" w:dyaOrig="380" w14:anchorId="2E247405">
          <v:shape id="_x0000_i1258" type="#_x0000_t75" style="width:28pt;height:19pt" o:ole="">
            <v:imagedata r:id="rId426" o:title=""/>
          </v:shape>
          <o:OLEObject Type="Embed" ProgID="Equation.DSMT4" ShapeID="_x0000_i1258" DrawAspect="Content" ObjectID="_1767218892" r:id="rId427"/>
        </w:object>
      </w:r>
      <w:r w:rsidRPr="00E56E76">
        <w:rPr>
          <w:rFonts w:hint="eastAsia"/>
        </w:rPr>
        <w:t>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11F46" w:rsidRPr="002E78F0" w14:paraId="5932B9B1" w14:textId="77777777" w:rsidTr="007B3815">
        <w:trPr>
          <w:trHeight w:hRule="exact" w:val="964"/>
          <w:jc w:val="right"/>
        </w:trPr>
        <w:tc>
          <w:tcPr>
            <w:tcW w:w="7936" w:type="dxa"/>
            <w:vAlign w:val="center"/>
          </w:tcPr>
          <w:p w14:paraId="38E22E5B" w14:textId="65ABFDA7" w:rsidR="00511F46" w:rsidRPr="006041F7" w:rsidRDefault="007B3815" w:rsidP="0006194E">
            <w:pPr>
              <w:spacing w:line="300" w:lineRule="auto"/>
              <w:jc w:val="center"/>
              <w:rPr>
                <w:szCs w:val="21"/>
              </w:rPr>
            </w:pPr>
            <w:r w:rsidRPr="00811F80">
              <w:rPr>
                <w:position w:val="-42"/>
              </w:rPr>
              <w:object w:dxaOrig="3320" w:dyaOrig="960" w14:anchorId="1BAE61F1">
                <v:shape id="_x0000_i1259" type="#_x0000_t75" style="width:156pt;height:45.5pt" o:ole="">
                  <v:imagedata r:id="rId428" o:title=""/>
                </v:shape>
                <o:OLEObject Type="Embed" ProgID="Equation.DSMT4" ShapeID="_x0000_i1259" DrawAspect="Content" ObjectID="_1767218893" r:id="rId429"/>
              </w:object>
            </w:r>
          </w:p>
        </w:tc>
        <w:tc>
          <w:tcPr>
            <w:tcW w:w="794" w:type="dxa"/>
            <w:vAlign w:val="center"/>
          </w:tcPr>
          <w:p w14:paraId="58192F26" w14:textId="77777777" w:rsidR="00511F46" w:rsidRPr="00624ED0" w:rsidRDefault="00511F46" w:rsidP="0006194E">
            <w:pPr>
              <w:pStyle w:val="affa"/>
              <w:numPr>
                <w:ilvl w:val="0"/>
                <w:numId w:val="35"/>
              </w:numPr>
              <w:spacing w:line="300" w:lineRule="auto"/>
              <w:ind w:right="960" w:firstLineChars="0"/>
              <w:rPr>
                <w:sz w:val="24"/>
              </w:rPr>
            </w:pPr>
          </w:p>
        </w:tc>
      </w:tr>
    </w:tbl>
    <w:p w14:paraId="4B76EB96" w14:textId="41683BB2" w:rsidR="003C2B19" w:rsidRDefault="003C2B19" w:rsidP="00635AB5">
      <w:pPr>
        <w:pStyle w:val="affd"/>
        <w:ind w:firstLineChars="0" w:firstLine="0"/>
      </w:pPr>
      <w:r w:rsidRPr="00E56E76">
        <w:rPr>
          <w:rFonts w:hint="eastAsia"/>
        </w:rPr>
        <w:t>定义</w:t>
      </w:r>
      <w:r w:rsidRPr="00E56E76">
        <w:object w:dxaOrig="1600" w:dyaOrig="480" w14:anchorId="2C40FB2B">
          <v:shape id="_x0000_i1260" type="#_x0000_t75" style="width:79pt;height:22pt" o:ole="">
            <v:imagedata r:id="rId430" o:title=""/>
          </v:shape>
          <o:OLEObject Type="Embed" ProgID="Equation.DSMT4" ShapeID="_x0000_i1260" DrawAspect="Content" ObjectID="_1767218894" r:id="rId431"/>
        </w:object>
      </w:r>
      <w:r w:rsidRPr="00E56E76">
        <w:rPr>
          <w:rFonts w:hint="eastAsia"/>
        </w:rPr>
        <w:t>，性能指标</w:t>
      </w:r>
      <w:r w:rsidRPr="00E56E76">
        <w:rPr>
          <w:rFonts w:hint="eastAsia"/>
        </w:rPr>
        <w:t>(</w:t>
      </w:r>
      <w:r w:rsidR="001671B1">
        <w:t>2-17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D4B7A" w:rsidRPr="002E78F0" w14:paraId="0D480D37" w14:textId="77777777" w:rsidTr="00BD4B7A">
        <w:trPr>
          <w:trHeight w:hRule="exact" w:val="1304"/>
          <w:jc w:val="right"/>
        </w:trPr>
        <w:tc>
          <w:tcPr>
            <w:tcW w:w="7936" w:type="dxa"/>
            <w:vAlign w:val="center"/>
          </w:tcPr>
          <w:p w14:paraId="13A290D8" w14:textId="32044EBC" w:rsidR="00BD4B7A" w:rsidRPr="006041F7" w:rsidRDefault="007B3815" w:rsidP="0006194E">
            <w:pPr>
              <w:spacing w:line="300" w:lineRule="auto"/>
              <w:jc w:val="center"/>
              <w:rPr>
                <w:szCs w:val="21"/>
              </w:rPr>
            </w:pPr>
            <w:r w:rsidRPr="00811F80">
              <w:rPr>
                <w:position w:val="-56"/>
              </w:rPr>
              <w:object w:dxaOrig="4900" w:dyaOrig="1240" w14:anchorId="605CCCB4">
                <v:shape id="_x0000_i1261" type="#_x0000_t75" style="width:245.5pt;height:62pt" o:ole="">
                  <v:imagedata r:id="rId432" o:title=""/>
                </v:shape>
                <o:OLEObject Type="Embed" ProgID="Equation.DSMT4" ShapeID="_x0000_i1261" DrawAspect="Content" ObjectID="_1767218895" r:id="rId433"/>
              </w:object>
            </w:r>
          </w:p>
        </w:tc>
        <w:tc>
          <w:tcPr>
            <w:tcW w:w="794" w:type="dxa"/>
            <w:vAlign w:val="center"/>
          </w:tcPr>
          <w:p w14:paraId="5E9B7799" w14:textId="77777777" w:rsidR="00BD4B7A" w:rsidRPr="00624ED0" w:rsidRDefault="00BD4B7A" w:rsidP="0006194E">
            <w:pPr>
              <w:pStyle w:val="affa"/>
              <w:numPr>
                <w:ilvl w:val="0"/>
                <w:numId w:val="35"/>
              </w:numPr>
              <w:spacing w:line="300" w:lineRule="auto"/>
              <w:ind w:right="960" w:firstLineChars="0"/>
              <w:rPr>
                <w:sz w:val="24"/>
              </w:rPr>
            </w:pPr>
          </w:p>
        </w:tc>
      </w:tr>
    </w:tbl>
    <w:p w14:paraId="51F0145C" w14:textId="38C00ABC" w:rsidR="008B086E" w:rsidRPr="00E56E76" w:rsidRDefault="003C2B19" w:rsidP="001144A4">
      <w:pPr>
        <w:pStyle w:val="affd"/>
        <w:ind w:firstLineChars="0" w:firstLine="0"/>
      </w:pPr>
      <w:r w:rsidRPr="00E56E76">
        <w:rPr>
          <w:rFonts w:hint="eastAsia"/>
        </w:rPr>
        <w:t>我们分析在设计的控制器下衰减误差系统</w:t>
      </w:r>
      <w:r w:rsidRPr="00E56E76">
        <w:rPr>
          <w:rFonts w:hint="eastAsia"/>
        </w:rPr>
        <w:t>(</w:t>
      </w:r>
      <w:r w:rsidR="000E0381">
        <w:t>2-19</w:t>
      </w:r>
      <w:r w:rsidRPr="00E56E76">
        <w:t>)</w:t>
      </w:r>
      <w:r w:rsidRPr="00E56E76">
        <w:rPr>
          <w:rFonts w:hint="eastAsia"/>
        </w:rPr>
        <w:t>的稳定性以及性能指标</w:t>
      </w:r>
      <w:r w:rsidR="000956E9">
        <w:rPr>
          <w:rFonts w:hint="eastAsia"/>
        </w:rPr>
        <w:t>(</w:t>
      </w:r>
      <w:r w:rsidR="000956E9">
        <w:t>2-20)</w:t>
      </w:r>
      <w:r w:rsidRPr="00E56E76">
        <w:rPr>
          <w:rFonts w:hint="eastAsia"/>
        </w:rPr>
        <w:t>的实现。</w:t>
      </w:r>
      <w:bookmarkEnd w:id="65"/>
    </w:p>
    <w:p w14:paraId="3624FBE9" w14:textId="0EEF42B0" w:rsidR="008B086E" w:rsidRDefault="008B086E" w:rsidP="00401BDF">
      <w:pPr>
        <w:pStyle w:val="2"/>
      </w:pPr>
      <w:bookmarkStart w:id="67" w:name="_Toc156415857"/>
      <w:r w:rsidRPr="00684E53">
        <w:rPr>
          <w:rFonts w:hint="eastAsia"/>
        </w:rPr>
        <w:t>2.</w:t>
      </w:r>
      <w:r w:rsidR="006107B6">
        <w:t>5</w:t>
      </w:r>
      <w:r w:rsidR="00E86F15">
        <w:t xml:space="preserve"> </w:t>
      </w:r>
      <w:r w:rsidR="006D1283" w:rsidRPr="007F28DB">
        <w:object w:dxaOrig="420" w:dyaOrig="360" w14:anchorId="025AF971">
          <v:shape id="_x0000_i1262" type="#_x0000_t75" style="width:22pt;height:19pt" o:ole="">
            <v:imagedata r:id="rId32" o:title=""/>
          </v:shape>
          <o:OLEObject Type="Embed" ProgID="Equation.DSMT4" ShapeID="_x0000_i1262" DrawAspect="Content" ObjectID="_1767218896" r:id="rId434"/>
        </w:object>
      </w:r>
      <w:r w:rsidR="003F0A2C">
        <w:rPr>
          <w:rFonts w:hint="eastAsia"/>
        </w:rPr>
        <w:t>跟踪控制问题</w:t>
      </w:r>
      <w:r w:rsidR="004A5E88">
        <w:rPr>
          <w:rFonts w:hint="eastAsia"/>
        </w:rPr>
        <w:t>建模</w:t>
      </w:r>
      <w:bookmarkEnd w:id="67"/>
    </w:p>
    <w:p w14:paraId="79D1EEF8" w14:textId="52C2EF83" w:rsidR="00E56E76" w:rsidRDefault="00B86283" w:rsidP="00551466">
      <w:pPr>
        <w:pStyle w:val="affd"/>
        <w:ind w:firstLine="480"/>
      </w:pPr>
      <w:r>
        <w:rPr>
          <w:rFonts w:hint="eastAsia"/>
        </w:rPr>
        <w:t>本文的第</w:t>
      </w:r>
      <w:r w:rsidR="00840A13">
        <w:rPr>
          <w:rFonts w:hint="eastAsia"/>
        </w:rPr>
        <w:t>四</w:t>
      </w:r>
      <w:r>
        <w:rPr>
          <w:rFonts w:hint="eastAsia"/>
        </w:rPr>
        <w:t>章节将研究无限时域下</w:t>
      </w:r>
      <w:r w:rsidR="00EC37C1">
        <w:rPr>
          <w:rFonts w:hint="eastAsia"/>
        </w:rPr>
        <w:t>MJS</w:t>
      </w:r>
      <w:r>
        <w:rPr>
          <w:rFonts w:hint="eastAsia"/>
        </w:rPr>
        <w:t>的</w:t>
      </w:r>
      <w:r w:rsidR="003E3BEC" w:rsidRPr="00342C95">
        <w:object w:dxaOrig="380" w:dyaOrig="360" w14:anchorId="0BE30016">
          <v:shape id="_x0000_i1263" type="#_x0000_t75" style="width:19pt;height:18.5pt" o:ole="">
            <v:imagedata r:id="rId435" o:title=""/>
          </v:shape>
          <o:OLEObject Type="Embed" ProgID="Equation.DSMT4" ShapeID="_x0000_i1263" DrawAspect="Content" ObjectID="_1767218897" r:id="rId436"/>
        </w:object>
      </w:r>
      <w:r>
        <w:rPr>
          <w:rFonts w:hint="eastAsia"/>
        </w:rPr>
        <w:t>跟踪控制问题。在该</w:t>
      </w:r>
      <w:r w:rsidR="003E3BEC" w:rsidRPr="00342C95">
        <w:object w:dxaOrig="380" w:dyaOrig="360" w14:anchorId="7A0DCD81">
          <v:shape id="_x0000_i1264" type="#_x0000_t75" style="width:19pt;height:18.5pt" o:ole="">
            <v:imagedata r:id="rId435" o:title=""/>
          </v:shape>
          <o:OLEObject Type="Embed" ProgID="Equation.DSMT4" ShapeID="_x0000_i1264" DrawAspect="Content" ObjectID="_1767218898" r:id="rId437"/>
        </w:object>
      </w:r>
      <w:r>
        <w:rPr>
          <w:rFonts w:hint="eastAsia"/>
        </w:rPr>
        <w:t>跟踪控制问题中，我们假设</w:t>
      </w:r>
      <w:r w:rsidRPr="00E56E76">
        <w:rPr>
          <w:rFonts w:hint="eastAsia"/>
        </w:rPr>
        <w:t>模态变量</w:t>
      </w:r>
      <w:r w:rsidRPr="00E56E76">
        <w:object w:dxaOrig="320" w:dyaOrig="360" w14:anchorId="77965445">
          <v:shape id="_x0000_i1265" type="#_x0000_t75" style="width:16pt;height:20pt" o:ole="">
            <v:imagedata r:id="rId362" o:title=""/>
          </v:shape>
          <o:OLEObject Type="Embed" ProgID="Equation.DSMT4" ShapeID="_x0000_i1265" DrawAspect="Content" ObjectID="_1767218899" r:id="rId438"/>
        </w:object>
      </w:r>
      <w:r>
        <w:rPr>
          <w:rFonts w:hint="eastAsia"/>
        </w:rPr>
        <w:t>是可获得的，</w:t>
      </w:r>
      <w:r w:rsidR="00EC37C1" w:rsidRPr="00E56E76">
        <w:rPr>
          <w:rFonts w:hint="eastAsia"/>
        </w:rPr>
        <w:t>状态变量</w:t>
      </w:r>
      <w:r w:rsidR="00EC37C1" w:rsidRPr="00E56E76">
        <w:object w:dxaOrig="260" w:dyaOrig="360" w14:anchorId="2FF5485F">
          <v:shape id="_x0000_i1266" type="#_x0000_t75" style="width:14.5pt;height:19pt" o:ole="">
            <v:imagedata r:id="rId360" o:title=""/>
          </v:shape>
          <o:OLEObject Type="Embed" ProgID="Equation.DSMT4" ShapeID="_x0000_i1266" DrawAspect="Content" ObjectID="_1767218900" r:id="rId439"/>
        </w:object>
      </w:r>
      <w:r w:rsidR="00EC37C1">
        <w:rPr>
          <w:rFonts w:hint="eastAsia"/>
        </w:rPr>
        <w:t>无法直接获得。同时由于系统存在扰动，即</w:t>
      </w:r>
      <w:r w:rsidRPr="00E56E76">
        <w:rPr>
          <w:rFonts w:hint="eastAsia"/>
        </w:rPr>
        <w:t>噪声增益矩阵</w:t>
      </w:r>
      <w:r w:rsidRPr="007D2C0F">
        <w:object w:dxaOrig="260" w:dyaOrig="360" w14:anchorId="5D2BCF6E">
          <v:shape id="_x0000_i1267" type="#_x0000_t75" style="width:12.5pt;height:18.5pt" o:ole="">
            <v:imagedata r:id="rId193" o:title=""/>
          </v:shape>
          <o:OLEObject Type="Embed" ProgID="Equation.DSMT4" ShapeID="_x0000_i1267" DrawAspect="Content" ObjectID="_1767218901" r:id="rId440"/>
        </w:object>
      </w:r>
      <w:r>
        <w:rPr>
          <w:rFonts w:hint="eastAsia"/>
        </w:rPr>
        <w:t>、</w:t>
      </w:r>
      <w:r w:rsidRPr="007D2C0F">
        <w:object w:dxaOrig="279" w:dyaOrig="360" w14:anchorId="74C18C3E">
          <v:shape id="_x0000_i1268" type="#_x0000_t75" style="width:14.5pt;height:18.5pt" o:ole="">
            <v:imagedata r:id="rId365" o:title=""/>
          </v:shape>
          <o:OLEObject Type="Embed" ProgID="Equation.DSMT4" ShapeID="_x0000_i1268" DrawAspect="Content" ObjectID="_1767218902" r:id="rId441"/>
        </w:object>
      </w:r>
      <w:r>
        <w:rPr>
          <w:rFonts w:hint="eastAsia"/>
        </w:rPr>
        <w:t>、</w:t>
      </w:r>
      <w:r w:rsidRPr="00C37C22">
        <w:object w:dxaOrig="260" w:dyaOrig="320" w14:anchorId="402E2C32">
          <v:shape id="_x0000_i1269" type="#_x0000_t75" style="width:12.5pt;height:16pt" o:ole="">
            <v:imagedata r:id="rId367" o:title=""/>
          </v:shape>
          <o:OLEObject Type="Embed" ProgID="Equation.DSMT4" ShapeID="_x0000_i1269" DrawAspect="Content" ObjectID="_1767218903" r:id="rId442"/>
        </w:object>
      </w:r>
      <w:r>
        <w:rPr>
          <w:rFonts w:hint="eastAsia"/>
        </w:rPr>
        <w:t>、</w:t>
      </w:r>
      <w:r w:rsidRPr="00DD3892">
        <w:object w:dxaOrig="260" w:dyaOrig="340" w14:anchorId="466255CD">
          <v:shape id="_x0000_i1270" type="#_x0000_t75" style="width:13pt;height:16pt" o:ole="">
            <v:imagedata r:id="rId369" o:title=""/>
          </v:shape>
          <o:OLEObject Type="Embed" ProgID="Equation.DSMT4" ShapeID="_x0000_i1270" DrawAspect="Content" ObjectID="_1767218904" r:id="rId443"/>
        </w:object>
      </w:r>
      <w:r w:rsidR="00EC37C1">
        <w:rPr>
          <w:rFonts w:hint="eastAsia"/>
        </w:rPr>
        <w:t>不</w:t>
      </w:r>
      <w:r w:rsidRPr="00E56E76">
        <w:rPr>
          <w:rFonts w:hint="eastAsia"/>
        </w:rPr>
        <w:t>为</w:t>
      </w:r>
      <w:r w:rsidRPr="007D2C0F">
        <w:object w:dxaOrig="200" w:dyaOrig="279" w14:anchorId="458278EE">
          <v:shape id="_x0000_i1271" type="#_x0000_t75" style="width:10pt;height:14.5pt" o:ole="">
            <v:imagedata r:id="rId371" o:title=""/>
          </v:shape>
          <o:OLEObject Type="Embed" ProgID="Equation.DSMT4" ShapeID="_x0000_i1271" DrawAspect="Content" ObjectID="_1767218905" r:id="rId444"/>
        </w:object>
      </w:r>
      <w:r>
        <w:rPr>
          <w:rFonts w:hint="eastAsia"/>
        </w:rPr>
        <w:t>，</w:t>
      </w:r>
      <w:r w:rsidR="00551466">
        <w:rPr>
          <w:rFonts w:hint="eastAsia"/>
        </w:rPr>
        <w:t>因此</w:t>
      </w:r>
      <w:r w:rsidR="00EC37C1">
        <w:rPr>
          <w:rFonts w:hint="eastAsia"/>
        </w:rPr>
        <w:t>需要考虑</w:t>
      </w:r>
      <w:r>
        <w:rPr>
          <w:rFonts w:hint="eastAsia"/>
        </w:rPr>
        <w:t>状态</w:t>
      </w:r>
      <w:r>
        <w:rPr>
          <w:rFonts w:hint="eastAsia"/>
        </w:rPr>
        <w:lastRenderedPageBreak/>
        <w:t>估计问题。</w:t>
      </w:r>
      <w:r w:rsidR="00E56E76" w:rsidRPr="00E56E76">
        <w:rPr>
          <w:rFonts w:hint="eastAsia"/>
        </w:rPr>
        <w:t>定义</w:t>
      </w:r>
      <w:r w:rsidR="00E56E76" w:rsidRPr="00E56E76">
        <w:object w:dxaOrig="1540" w:dyaOrig="480" w14:anchorId="57174C46">
          <v:shape id="_x0000_i1272" type="#_x0000_t75" style="width:78.5pt;height:22pt" o:ole="">
            <v:imagedata r:id="rId445" o:title=""/>
          </v:shape>
          <o:OLEObject Type="Embed" ProgID="Equation.DSMT4" ShapeID="_x0000_i1272" DrawAspect="Content" ObjectID="_1767218906" r:id="rId446"/>
        </w:object>
      </w:r>
      <w:r w:rsidR="00E56E76" w:rsidRPr="00E56E76">
        <w:rPr>
          <w:rFonts w:hint="eastAsia"/>
        </w:rPr>
        <w:t>，</w:t>
      </w:r>
      <w:r w:rsidR="009A06F8" w:rsidRPr="00E56E76">
        <w:object w:dxaOrig="1640" w:dyaOrig="480" w14:anchorId="33D5FFEF">
          <v:shape id="_x0000_i1273" type="#_x0000_t75" style="width:80.5pt;height:22pt" o:ole="">
            <v:imagedata r:id="rId447" o:title=""/>
          </v:shape>
          <o:OLEObject Type="Embed" ProgID="Equation.DSMT4" ShapeID="_x0000_i1273" DrawAspect="Content" ObjectID="_1767218907" r:id="rId448"/>
        </w:object>
      </w:r>
      <w:r w:rsidR="00E56E76" w:rsidRPr="00E56E76">
        <w:rPr>
          <w:rFonts w:hint="eastAsia"/>
        </w:rPr>
        <w:t>，</w:t>
      </w:r>
      <w:r w:rsidR="00B739A5" w:rsidRPr="00B739A5">
        <w:object w:dxaOrig="1579" w:dyaOrig="480" w14:anchorId="6817AE2B">
          <v:shape id="_x0000_i1274" type="#_x0000_t75" style="width:79pt;height:23.5pt" o:ole="">
            <v:imagedata r:id="rId449" o:title=""/>
          </v:shape>
          <o:OLEObject Type="Embed" ProgID="Equation.DSMT4" ShapeID="_x0000_i1274" DrawAspect="Content" ObjectID="_1767218908" r:id="rId450"/>
        </w:object>
      </w:r>
      <w:r w:rsidR="00B739A5" w:rsidRPr="00E56E76">
        <w:rPr>
          <w:rFonts w:hint="eastAsia"/>
        </w:rPr>
        <w:t>，</w:t>
      </w:r>
      <w:r w:rsidR="00E56E76" w:rsidRPr="00E56E76">
        <w:rPr>
          <w:rFonts w:hint="eastAsia"/>
        </w:rPr>
        <w:t>构造如下</w:t>
      </w:r>
      <w:r w:rsidR="005B312D">
        <w:rPr>
          <w:rFonts w:hint="eastAsia"/>
        </w:rPr>
        <w:t>跟踪</w:t>
      </w:r>
      <w:r w:rsidR="00E56E76" w:rsidRPr="00E56E76">
        <w:rPr>
          <w:rFonts w:hint="eastAsia"/>
        </w:rPr>
        <w:t>误差系统</w:t>
      </w:r>
      <w:r w:rsidR="005B312D" w:rsidRPr="005B312D">
        <w:object w:dxaOrig="580" w:dyaOrig="380" w14:anchorId="322256AF">
          <v:shape id="_x0000_i1275" type="#_x0000_t75" style="width:29.5pt;height:19pt" o:ole="">
            <v:imagedata r:id="rId451" o:title=""/>
          </v:shape>
          <o:OLEObject Type="Embed" ProgID="Equation.DSMT4" ShapeID="_x0000_i1275" DrawAspect="Content" ObjectID="_1767218909" r:id="rId452"/>
        </w:object>
      </w:r>
      <w:r w:rsidR="00E56E76" w:rsidRPr="00E56E76">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E3BEC" w:rsidRPr="002E78F0" w14:paraId="7D26C90D" w14:textId="77777777" w:rsidTr="003E3BEC">
        <w:trPr>
          <w:trHeight w:hRule="exact" w:val="1417"/>
          <w:jc w:val="right"/>
        </w:trPr>
        <w:tc>
          <w:tcPr>
            <w:tcW w:w="7936" w:type="dxa"/>
            <w:vAlign w:val="center"/>
          </w:tcPr>
          <w:p w14:paraId="0FD92D51" w14:textId="7DB5A4FC" w:rsidR="003E3BEC" w:rsidRPr="006041F7" w:rsidRDefault="005B312D" w:rsidP="0006194E">
            <w:pPr>
              <w:spacing w:line="300" w:lineRule="auto"/>
              <w:jc w:val="center"/>
              <w:rPr>
                <w:szCs w:val="21"/>
              </w:rPr>
            </w:pPr>
            <w:r w:rsidRPr="00B739A5">
              <w:rPr>
                <w:position w:val="-62"/>
              </w:rPr>
              <w:object w:dxaOrig="3739" w:dyaOrig="1359" w14:anchorId="67E97591">
                <v:shape id="_x0000_i1276" type="#_x0000_t75" style="width:186.5pt;height:67pt" o:ole="">
                  <v:imagedata r:id="rId453" o:title=""/>
                </v:shape>
                <o:OLEObject Type="Embed" ProgID="Equation.DSMT4" ShapeID="_x0000_i1276" DrawAspect="Content" ObjectID="_1767218910" r:id="rId454"/>
              </w:object>
            </w:r>
          </w:p>
        </w:tc>
        <w:tc>
          <w:tcPr>
            <w:tcW w:w="794" w:type="dxa"/>
            <w:vAlign w:val="center"/>
          </w:tcPr>
          <w:p w14:paraId="19AC2C28" w14:textId="77777777" w:rsidR="003E3BEC" w:rsidRPr="00624ED0" w:rsidRDefault="003E3BEC" w:rsidP="0006194E">
            <w:pPr>
              <w:pStyle w:val="affa"/>
              <w:numPr>
                <w:ilvl w:val="0"/>
                <w:numId w:val="35"/>
              </w:numPr>
              <w:spacing w:line="300" w:lineRule="auto"/>
              <w:ind w:right="960" w:firstLineChars="0"/>
              <w:rPr>
                <w:sz w:val="24"/>
              </w:rPr>
            </w:pPr>
          </w:p>
        </w:tc>
      </w:tr>
    </w:tbl>
    <w:p w14:paraId="21260BCF" w14:textId="16E8D67A" w:rsidR="00E56E76" w:rsidRDefault="00E56E76" w:rsidP="0084191C">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333A2" w:rsidRPr="002E78F0" w14:paraId="51788435" w14:textId="77777777" w:rsidTr="000333A2">
        <w:trPr>
          <w:trHeight w:hRule="exact" w:val="1644"/>
          <w:jc w:val="right"/>
        </w:trPr>
        <w:tc>
          <w:tcPr>
            <w:tcW w:w="7936" w:type="dxa"/>
            <w:vAlign w:val="center"/>
          </w:tcPr>
          <w:p w14:paraId="1722D1A4" w14:textId="132977BD" w:rsidR="000333A2" w:rsidRPr="006041F7" w:rsidRDefault="000333A2" w:rsidP="0006194E">
            <w:pPr>
              <w:spacing w:line="300" w:lineRule="auto"/>
              <w:jc w:val="center"/>
              <w:rPr>
                <w:szCs w:val="21"/>
              </w:rPr>
            </w:pPr>
            <w:r w:rsidRPr="00B739A5">
              <w:rPr>
                <w:position w:val="-74"/>
              </w:rPr>
              <w:object w:dxaOrig="5360" w:dyaOrig="1600" w14:anchorId="18E48E08">
                <v:shape id="_x0000_i1277" type="#_x0000_t75" style="width:267.5pt;height:80pt" o:ole="">
                  <v:imagedata r:id="rId455" o:title=""/>
                </v:shape>
                <o:OLEObject Type="Embed" ProgID="Equation.DSMT4" ShapeID="_x0000_i1277" DrawAspect="Content" ObjectID="_1767218911" r:id="rId456"/>
              </w:object>
            </w:r>
          </w:p>
        </w:tc>
        <w:tc>
          <w:tcPr>
            <w:tcW w:w="794" w:type="dxa"/>
            <w:vAlign w:val="center"/>
          </w:tcPr>
          <w:p w14:paraId="2DD14CB5" w14:textId="77777777" w:rsidR="000333A2" w:rsidRPr="00624ED0" w:rsidRDefault="000333A2" w:rsidP="0006194E">
            <w:pPr>
              <w:pStyle w:val="affa"/>
              <w:numPr>
                <w:ilvl w:val="0"/>
                <w:numId w:val="35"/>
              </w:numPr>
              <w:spacing w:line="300" w:lineRule="auto"/>
              <w:ind w:right="960" w:firstLineChars="0"/>
              <w:rPr>
                <w:sz w:val="24"/>
              </w:rPr>
            </w:pPr>
          </w:p>
        </w:tc>
      </w:tr>
    </w:tbl>
    <w:p w14:paraId="2CAB9180" w14:textId="771D3599" w:rsidR="00F01373" w:rsidRDefault="00247D64" w:rsidP="007B3815">
      <w:pPr>
        <w:pStyle w:val="affd"/>
        <w:ind w:firstLine="480"/>
      </w:pPr>
      <w:r>
        <w:rPr>
          <w:rFonts w:hint="eastAsia"/>
        </w:rPr>
        <w:t>由于</w:t>
      </w:r>
      <w:r w:rsidRPr="00E56E76">
        <w:rPr>
          <w:rFonts w:hint="eastAsia"/>
        </w:rPr>
        <w:t>状态变量</w:t>
      </w:r>
      <w:r w:rsidRPr="00E56E76">
        <w:object w:dxaOrig="260" w:dyaOrig="360" w14:anchorId="560E783A">
          <v:shape id="_x0000_i1278" type="#_x0000_t75" style="width:14.5pt;height:19pt" o:ole="">
            <v:imagedata r:id="rId360" o:title=""/>
          </v:shape>
          <o:OLEObject Type="Embed" ProgID="Equation.DSMT4" ShapeID="_x0000_i1278" DrawAspect="Content" ObjectID="_1767218912" r:id="rId457"/>
        </w:object>
      </w:r>
      <w:r>
        <w:rPr>
          <w:rFonts w:hint="eastAsia"/>
        </w:rPr>
        <w:t>无法直接获得且显然被跟踪系统的状态</w:t>
      </w:r>
      <w:r w:rsidR="004C02A2" w:rsidRPr="004C02A2">
        <w:object w:dxaOrig="260" w:dyaOrig="360" w14:anchorId="2F131511">
          <v:shape id="_x0000_i1279" type="#_x0000_t75" style="width:12.5pt;height:18.5pt" o:ole="">
            <v:imagedata r:id="rId458" o:title=""/>
          </v:shape>
          <o:OLEObject Type="Embed" ProgID="Equation.DSMT4" ShapeID="_x0000_i1279" DrawAspect="Content" ObjectID="_1767218913" r:id="rId459"/>
        </w:object>
      </w:r>
      <w:r w:rsidR="004C02A2">
        <w:rPr>
          <w:rFonts w:hint="eastAsia"/>
        </w:rPr>
        <w:t>是无法获得的，因此跟踪</w:t>
      </w:r>
      <w:r w:rsidR="004C02A2" w:rsidRPr="00E56E76">
        <w:rPr>
          <w:rFonts w:hint="eastAsia"/>
        </w:rPr>
        <w:t>误差系统</w:t>
      </w:r>
      <w:r w:rsidR="004C02A2" w:rsidRPr="005B312D">
        <w:object w:dxaOrig="580" w:dyaOrig="380" w14:anchorId="638E0ED5">
          <v:shape id="_x0000_i1280" type="#_x0000_t75" style="width:29.5pt;height:19pt" o:ole="">
            <v:imagedata r:id="rId451" o:title=""/>
          </v:shape>
          <o:OLEObject Type="Embed" ProgID="Equation.DSMT4" ShapeID="_x0000_i1280" DrawAspect="Content" ObjectID="_1767218914" r:id="rId460"/>
        </w:object>
      </w:r>
      <w:r w:rsidR="004C02A2">
        <w:rPr>
          <w:rFonts w:hint="eastAsia"/>
        </w:rPr>
        <w:t>的状态是未知的，需要进行状态估计</w:t>
      </w:r>
      <w:r>
        <w:rPr>
          <w:rFonts w:hint="eastAsia"/>
        </w:rPr>
        <w:t>。</w:t>
      </w:r>
      <w:r w:rsidR="00F01373">
        <w:rPr>
          <w:rFonts w:hint="eastAsia"/>
        </w:rPr>
        <w:t>针对</w:t>
      </w:r>
      <w:r w:rsidR="00373B24">
        <w:rPr>
          <w:rFonts w:hint="eastAsia"/>
        </w:rPr>
        <w:t>跟踪</w:t>
      </w:r>
      <w:r w:rsidR="00F01373">
        <w:rPr>
          <w:rFonts w:hint="eastAsia"/>
        </w:rPr>
        <w:t>误差系统</w:t>
      </w:r>
      <w:r w:rsidR="00EC37C1" w:rsidRPr="00EC37C1">
        <w:object w:dxaOrig="580" w:dyaOrig="380" w14:anchorId="5B101549">
          <v:shape id="_x0000_i1281" type="#_x0000_t75" style="width:29.5pt;height:19pt" o:ole="">
            <v:imagedata r:id="rId461" o:title=""/>
          </v:shape>
          <o:OLEObject Type="Embed" ProgID="Equation.DSMT4" ShapeID="_x0000_i1281" DrawAspect="Content" ObjectID="_1767218915" r:id="rId462"/>
        </w:object>
      </w:r>
      <w:r w:rsidR="00F01373">
        <w:rPr>
          <w:rFonts w:hint="eastAsia"/>
        </w:rPr>
        <w:t>，考虑具有如下结构的</w:t>
      </w:r>
      <w:r w:rsidR="00F01373" w:rsidRPr="00E56E76">
        <w:rPr>
          <w:rFonts w:hint="eastAsia"/>
        </w:rPr>
        <w:t>离散马尔可夫跳变</w:t>
      </w:r>
      <w:r w:rsidR="00B03A6E" w:rsidRPr="00B03A6E">
        <w:object w:dxaOrig="400" w:dyaOrig="360" w14:anchorId="221DEB10">
          <v:shape id="_x0000_i1282" type="#_x0000_t75" style="width:20pt;height:18.5pt" o:ole="">
            <v:imagedata r:id="rId463" o:title=""/>
          </v:shape>
          <o:OLEObject Type="Embed" ProgID="Equation.DSMT4" ShapeID="_x0000_i1282" DrawAspect="Content" ObjectID="_1767218916" r:id="rId464"/>
        </w:object>
      </w:r>
      <w:r w:rsidR="00F01373">
        <w:rPr>
          <w:rFonts w:hint="eastAsia"/>
        </w:rPr>
        <w:t>滤波器</w:t>
      </w:r>
      <w:r w:rsidR="007B3815" w:rsidRPr="007B3815">
        <w:object w:dxaOrig="580" w:dyaOrig="360" w14:anchorId="562237DC">
          <v:shape id="_x0000_i1283" type="#_x0000_t75" style="width:29.5pt;height:18.5pt" o:ole="">
            <v:imagedata r:id="rId465" o:title=""/>
          </v:shape>
          <o:OLEObject Type="Embed" ProgID="Equation.DSMT4" ShapeID="_x0000_i1283" DrawAspect="Content" ObjectID="_1767218917" r:id="rId466"/>
        </w:object>
      </w:r>
      <w:r w:rsidR="007B3815">
        <w:rPr>
          <w:rFonts w:hint="eastAsia"/>
        </w:rPr>
        <w:t>用于</w:t>
      </w:r>
      <w:r w:rsidR="00373B24">
        <w:rPr>
          <w:rFonts w:hint="eastAsia"/>
        </w:rPr>
        <w:t>系统</w:t>
      </w:r>
      <w:r w:rsidR="007B3815">
        <w:rPr>
          <w:rFonts w:hint="eastAsia"/>
        </w:rPr>
        <w:t>状态估计</w:t>
      </w:r>
      <w:r w:rsidR="00F01373">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1049F" w:rsidRPr="002E78F0" w14:paraId="0887FFB1" w14:textId="77777777" w:rsidTr="0081049F">
        <w:trPr>
          <w:trHeight w:hRule="exact" w:val="907"/>
          <w:jc w:val="right"/>
        </w:trPr>
        <w:tc>
          <w:tcPr>
            <w:tcW w:w="7936" w:type="dxa"/>
            <w:vAlign w:val="center"/>
          </w:tcPr>
          <w:p w14:paraId="5E0F7427" w14:textId="70DA4F28" w:rsidR="0081049F" w:rsidRPr="006041F7" w:rsidRDefault="00385298" w:rsidP="0006194E">
            <w:pPr>
              <w:spacing w:line="300" w:lineRule="auto"/>
              <w:jc w:val="center"/>
              <w:rPr>
                <w:szCs w:val="21"/>
              </w:rPr>
            </w:pPr>
            <w:r w:rsidRPr="004A2675">
              <w:rPr>
                <w:position w:val="-38"/>
              </w:rPr>
              <w:object w:dxaOrig="4239" w:dyaOrig="880" w14:anchorId="47974E93">
                <v:shape id="_x0000_i1284" type="#_x0000_t75" style="width:211.5pt;height:44.5pt" o:ole="">
                  <v:imagedata r:id="rId467" o:title=""/>
                </v:shape>
                <o:OLEObject Type="Embed" ProgID="Equation.DSMT4" ShapeID="_x0000_i1284" DrawAspect="Content" ObjectID="_1767218918" r:id="rId468"/>
              </w:object>
            </w:r>
          </w:p>
        </w:tc>
        <w:tc>
          <w:tcPr>
            <w:tcW w:w="794" w:type="dxa"/>
            <w:vAlign w:val="center"/>
          </w:tcPr>
          <w:p w14:paraId="11E7E6A5" w14:textId="77777777" w:rsidR="0081049F" w:rsidRPr="00624ED0" w:rsidRDefault="0081049F" w:rsidP="0006194E">
            <w:pPr>
              <w:pStyle w:val="affa"/>
              <w:numPr>
                <w:ilvl w:val="0"/>
                <w:numId w:val="35"/>
              </w:numPr>
              <w:spacing w:line="300" w:lineRule="auto"/>
              <w:ind w:right="960" w:firstLineChars="0"/>
              <w:rPr>
                <w:sz w:val="24"/>
              </w:rPr>
            </w:pPr>
          </w:p>
        </w:tc>
      </w:tr>
    </w:tbl>
    <w:p w14:paraId="28727219" w14:textId="0CC61703" w:rsidR="00F01373" w:rsidRDefault="00F01373" w:rsidP="00785FEC">
      <w:pPr>
        <w:pStyle w:val="affd"/>
        <w:ind w:firstLineChars="0" w:firstLine="0"/>
      </w:pPr>
      <w:r>
        <w:rPr>
          <w:rFonts w:hint="eastAsia"/>
        </w:rPr>
        <w:t>其中，</w:t>
      </w:r>
      <w:r w:rsidR="003123FE" w:rsidRPr="003123FE">
        <w:object w:dxaOrig="260" w:dyaOrig="360" w14:anchorId="4DEA2866">
          <v:shape id="_x0000_i1285" type="#_x0000_t75" style="width:13pt;height:18.5pt" o:ole="">
            <v:imagedata r:id="rId469" o:title=""/>
          </v:shape>
          <o:OLEObject Type="Embed" ProgID="Equation.DSMT4" ShapeID="_x0000_i1285" DrawAspect="Content" ObjectID="_1767218919" r:id="rId470"/>
        </w:object>
      </w:r>
      <w:r>
        <w:rPr>
          <w:rFonts w:hint="eastAsia"/>
        </w:rPr>
        <w:t>为</w:t>
      </w:r>
      <w:r w:rsidRPr="00E56E76">
        <w:rPr>
          <w:rFonts w:hint="eastAsia"/>
        </w:rPr>
        <w:t>估计的</w:t>
      </w:r>
      <w:r w:rsidR="00BF6D8B">
        <w:rPr>
          <w:rFonts w:hint="eastAsia"/>
        </w:rPr>
        <w:t>跟踪</w:t>
      </w:r>
      <w:r>
        <w:rPr>
          <w:rFonts w:hint="eastAsia"/>
        </w:rPr>
        <w:t>误差</w:t>
      </w:r>
      <w:r w:rsidRPr="00E56E76">
        <w:rPr>
          <w:rFonts w:hint="eastAsia"/>
        </w:rPr>
        <w:t>系统</w:t>
      </w:r>
      <w:r w:rsidR="00BF6D8B" w:rsidRPr="005B312D">
        <w:object w:dxaOrig="580" w:dyaOrig="380" w14:anchorId="33BD6506">
          <v:shape id="_x0000_i1286" type="#_x0000_t75" style="width:29.5pt;height:19pt" o:ole="">
            <v:imagedata r:id="rId451" o:title=""/>
          </v:shape>
          <o:OLEObject Type="Embed" ProgID="Equation.DSMT4" ShapeID="_x0000_i1286" DrawAspect="Content" ObjectID="_1767218920" r:id="rId471"/>
        </w:object>
      </w:r>
      <w:r w:rsidRPr="00E56E76">
        <w:rPr>
          <w:rFonts w:hint="eastAsia"/>
        </w:rPr>
        <w:t>状态</w:t>
      </w:r>
      <w:r>
        <w:rPr>
          <w:rFonts w:hint="eastAsia"/>
        </w:rPr>
        <w:t>，</w:t>
      </w:r>
      <w:r w:rsidR="003123FE" w:rsidRPr="003123FE">
        <w:object w:dxaOrig="279" w:dyaOrig="360" w14:anchorId="48425625">
          <v:shape id="_x0000_i1287" type="#_x0000_t75" style="width:14.5pt;height:18.5pt" o:ole="">
            <v:imagedata r:id="rId472" o:title=""/>
          </v:shape>
          <o:OLEObject Type="Embed" ProgID="Equation.DSMT4" ShapeID="_x0000_i1287" DrawAspect="Content" ObjectID="_1767218921" r:id="rId473"/>
        </w:object>
      </w:r>
      <w:r>
        <w:rPr>
          <w:rFonts w:hint="eastAsia"/>
        </w:rPr>
        <w:t>为</w:t>
      </w:r>
      <w:r w:rsidRPr="00E56E76">
        <w:rPr>
          <w:rFonts w:hint="eastAsia"/>
        </w:rPr>
        <w:t>估计的</w:t>
      </w:r>
      <w:r w:rsidR="00BF6D8B">
        <w:rPr>
          <w:rFonts w:hint="eastAsia"/>
        </w:rPr>
        <w:t>跟踪</w:t>
      </w:r>
      <w:r>
        <w:rPr>
          <w:rFonts w:hint="eastAsia"/>
        </w:rPr>
        <w:t>误差</w:t>
      </w:r>
      <w:r w:rsidRPr="00E56E76">
        <w:rPr>
          <w:rFonts w:hint="eastAsia"/>
        </w:rPr>
        <w:t>系统</w:t>
      </w:r>
      <w:r w:rsidR="00BF6D8B" w:rsidRPr="005B312D">
        <w:object w:dxaOrig="580" w:dyaOrig="380" w14:anchorId="2DB53813">
          <v:shape id="_x0000_i1288" type="#_x0000_t75" style="width:29.5pt;height:19pt" o:ole="">
            <v:imagedata r:id="rId451" o:title=""/>
          </v:shape>
          <o:OLEObject Type="Embed" ProgID="Equation.DSMT4" ShapeID="_x0000_i1288" DrawAspect="Content" ObjectID="_1767218922" r:id="rId474"/>
        </w:object>
      </w:r>
      <w:r w:rsidRPr="00E56E76">
        <w:rPr>
          <w:rFonts w:hint="eastAsia"/>
        </w:rPr>
        <w:t>量测输出，</w:t>
      </w:r>
      <w:r w:rsidR="003123FE" w:rsidRPr="003123FE">
        <w:object w:dxaOrig="240" w:dyaOrig="360" w14:anchorId="56FA3470">
          <v:shape id="_x0000_i1289" type="#_x0000_t75" style="width:12pt;height:18.5pt" o:ole="">
            <v:imagedata r:id="rId475" o:title=""/>
          </v:shape>
          <o:OLEObject Type="Embed" ProgID="Equation.DSMT4" ShapeID="_x0000_i1289" DrawAspect="Content" ObjectID="_1767218923" r:id="rId476"/>
        </w:object>
      </w:r>
      <w:r>
        <w:rPr>
          <w:rFonts w:hint="eastAsia"/>
        </w:rPr>
        <w:t>为需要被确定</w:t>
      </w:r>
      <w:r w:rsidRPr="00E56E76">
        <w:rPr>
          <w:rFonts w:hint="eastAsia"/>
        </w:rPr>
        <w:t>的</w:t>
      </w:r>
      <w:r w:rsidR="003123FE" w:rsidRPr="003123FE">
        <w:object w:dxaOrig="400" w:dyaOrig="360" w14:anchorId="263FA55A">
          <v:shape id="_x0000_i1290" type="#_x0000_t75" style="width:20pt;height:18.5pt" o:ole="">
            <v:imagedata r:id="rId477" o:title=""/>
          </v:shape>
          <o:OLEObject Type="Embed" ProgID="Equation.DSMT4" ShapeID="_x0000_i1290" DrawAspect="Content" ObjectID="_1767218924" r:id="rId478"/>
        </w:object>
      </w:r>
      <w:r w:rsidRPr="00E56E76">
        <w:rPr>
          <w:rFonts w:hint="eastAsia"/>
        </w:rPr>
        <w:t>滤波器增益</w:t>
      </w:r>
      <w:r w:rsidR="003123FE">
        <w:rPr>
          <w:rFonts w:hint="eastAsia"/>
        </w:rPr>
        <w:t>。</w:t>
      </w:r>
      <w:r w:rsidR="00BF6D8B" w:rsidRPr="00E56E76">
        <w:rPr>
          <w:rFonts w:hint="eastAsia"/>
        </w:rPr>
        <w:t>定义状态估计误差为</w:t>
      </w:r>
      <w:r w:rsidR="00BF6D8B" w:rsidRPr="003123FE">
        <w:object w:dxaOrig="1160" w:dyaOrig="360" w14:anchorId="3722B80E">
          <v:shape id="_x0000_i1291" type="#_x0000_t75" style="width:57.5pt;height:18.5pt" o:ole="">
            <v:imagedata r:id="rId479" o:title=""/>
          </v:shape>
          <o:OLEObject Type="Embed" ProgID="Equation.DSMT4" ShapeID="_x0000_i1291" DrawAspect="Content" ObjectID="_1767218925" r:id="rId480"/>
        </w:object>
      </w:r>
      <w:r w:rsidR="00BF6D8B">
        <w:rPr>
          <w:rFonts w:hint="eastAsia"/>
        </w:rPr>
        <w:t>，量测</w:t>
      </w:r>
      <w:r w:rsidR="00BF6D8B" w:rsidRPr="00E56E76">
        <w:rPr>
          <w:rFonts w:hint="eastAsia"/>
        </w:rPr>
        <w:t>新息为</w:t>
      </w:r>
      <w:r w:rsidR="00BF6D8B" w:rsidRPr="003123FE">
        <w:object w:dxaOrig="1200" w:dyaOrig="360" w14:anchorId="49FBC202">
          <v:shape id="_x0000_i1292" type="#_x0000_t75" style="width:60pt;height:18.5pt" o:ole="">
            <v:imagedata r:id="rId481" o:title=""/>
          </v:shape>
          <o:OLEObject Type="Embed" ProgID="Equation.DSMT4" ShapeID="_x0000_i1292" DrawAspect="Content" ObjectID="_1767218926" r:id="rId482"/>
        </w:object>
      </w:r>
      <w:r w:rsidR="00BF6D8B">
        <w:rPr>
          <w:rFonts w:hint="eastAsia"/>
        </w:rPr>
        <w:t>，</w:t>
      </w:r>
      <w:r w:rsidR="003123FE">
        <w:rPr>
          <w:rFonts w:hint="eastAsia"/>
        </w:rPr>
        <w:t>结合</w:t>
      </w:r>
      <w:r w:rsidR="003123FE">
        <w:rPr>
          <w:rFonts w:hint="eastAsia"/>
        </w:rPr>
        <w:t>(</w:t>
      </w:r>
      <w:r w:rsidR="003123FE">
        <w:t>2-21)</w:t>
      </w:r>
      <w:r w:rsidR="003123FE">
        <w:rPr>
          <w:rFonts w:hint="eastAsia"/>
        </w:rPr>
        <w:t>与</w:t>
      </w:r>
      <w:r w:rsidR="003123FE">
        <w:rPr>
          <w:rFonts w:hint="eastAsia"/>
        </w:rPr>
        <w:t>(</w:t>
      </w:r>
      <w:r w:rsidR="003123FE">
        <w:t>2-23)</w:t>
      </w:r>
      <w:r w:rsidRPr="00E56E76">
        <w:rPr>
          <w:rFonts w:hint="eastAsia"/>
        </w:rPr>
        <w:t>可构造估计误差系统为：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5B4A" w:rsidRPr="002E78F0" w14:paraId="45935D9F" w14:textId="77777777" w:rsidTr="00AB5B4A">
        <w:trPr>
          <w:trHeight w:hRule="exact" w:val="907"/>
          <w:jc w:val="right"/>
        </w:trPr>
        <w:tc>
          <w:tcPr>
            <w:tcW w:w="7936" w:type="dxa"/>
            <w:vAlign w:val="center"/>
          </w:tcPr>
          <w:p w14:paraId="496DB537" w14:textId="5FB69428" w:rsidR="00AB5B4A" w:rsidRPr="006041F7" w:rsidRDefault="00385298" w:rsidP="0006194E">
            <w:pPr>
              <w:spacing w:line="300" w:lineRule="auto"/>
              <w:jc w:val="center"/>
              <w:rPr>
                <w:szCs w:val="21"/>
              </w:rPr>
            </w:pPr>
            <w:r w:rsidRPr="004A2675">
              <w:rPr>
                <w:position w:val="-38"/>
              </w:rPr>
              <w:object w:dxaOrig="3519" w:dyaOrig="880" w14:anchorId="0F98CDEC">
                <v:shape id="_x0000_i1293" type="#_x0000_t75" style="width:176pt;height:44.5pt" o:ole="">
                  <v:imagedata r:id="rId483" o:title=""/>
                </v:shape>
                <o:OLEObject Type="Embed" ProgID="Equation.DSMT4" ShapeID="_x0000_i1293" DrawAspect="Content" ObjectID="_1767218927" r:id="rId484"/>
              </w:object>
            </w:r>
          </w:p>
        </w:tc>
        <w:tc>
          <w:tcPr>
            <w:tcW w:w="794" w:type="dxa"/>
            <w:vAlign w:val="center"/>
          </w:tcPr>
          <w:p w14:paraId="10CDE33D" w14:textId="77777777" w:rsidR="00AB5B4A" w:rsidRPr="00624ED0" w:rsidRDefault="00AB5B4A" w:rsidP="0006194E">
            <w:pPr>
              <w:pStyle w:val="affa"/>
              <w:numPr>
                <w:ilvl w:val="0"/>
                <w:numId w:val="35"/>
              </w:numPr>
              <w:spacing w:line="300" w:lineRule="auto"/>
              <w:ind w:right="960" w:firstLineChars="0"/>
              <w:rPr>
                <w:sz w:val="24"/>
              </w:rPr>
            </w:pPr>
          </w:p>
        </w:tc>
      </w:tr>
    </w:tbl>
    <w:p w14:paraId="6888A54E" w14:textId="20AF8AF7" w:rsidR="00F01373" w:rsidRDefault="00FC4009" w:rsidP="00326C69">
      <w:pPr>
        <w:pStyle w:val="affd"/>
        <w:ind w:firstLineChars="0" w:firstLine="0"/>
      </w:pPr>
      <w:r>
        <w:rPr>
          <w:rFonts w:hint="eastAsia"/>
        </w:rPr>
        <w:t>基于以上假设，我们期望设计</w:t>
      </w:r>
      <w:r w:rsidR="00E31CAB" w:rsidRPr="00E31CAB">
        <w:object w:dxaOrig="400" w:dyaOrig="360" w14:anchorId="445294D2">
          <v:shape id="_x0000_i1294" type="#_x0000_t75" style="width:20pt;height:18.5pt" o:ole="">
            <v:imagedata r:id="rId485" o:title=""/>
          </v:shape>
          <o:OLEObject Type="Embed" ProgID="Equation.DSMT4" ShapeID="_x0000_i1294" DrawAspect="Content" ObjectID="_1767218928" r:id="rId486"/>
        </w:object>
      </w:r>
      <w:r>
        <w:rPr>
          <w:rFonts w:hint="eastAsia"/>
        </w:rPr>
        <w:t>滤波</w:t>
      </w:r>
      <w:r w:rsidRPr="00E56E76">
        <w:rPr>
          <w:rFonts w:hint="eastAsia"/>
        </w:rPr>
        <w:t>器</w:t>
      </w:r>
      <w:r w:rsidR="00373B24">
        <w:rPr>
          <w:rFonts w:hint="eastAsia"/>
        </w:rPr>
        <w:t>增益</w:t>
      </w:r>
      <w:r w:rsidR="00373B24" w:rsidRPr="003123FE">
        <w:object w:dxaOrig="240" w:dyaOrig="360" w14:anchorId="3846DD89">
          <v:shape id="_x0000_i1295" type="#_x0000_t75" style="width:12pt;height:18.5pt" o:ole="">
            <v:imagedata r:id="rId475" o:title=""/>
          </v:shape>
          <o:OLEObject Type="Embed" ProgID="Equation.DSMT4" ShapeID="_x0000_i1295" DrawAspect="Content" ObjectID="_1767218929" r:id="rId487"/>
        </w:object>
      </w:r>
      <w:r w:rsidR="00373B24">
        <w:rPr>
          <w:rFonts w:hint="eastAsia"/>
        </w:rPr>
        <w:t>使得</w:t>
      </w:r>
      <w:r w:rsidR="00373B24" w:rsidRPr="00B03A6E">
        <w:object w:dxaOrig="400" w:dyaOrig="360" w14:anchorId="1B247FEC">
          <v:shape id="_x0000_i1296" type="#_x0000_t75" style="width:20pt;height:18.5pt" o:ole="">
            <v:imagedata r:id="rId463" o:title=""/>
          </v:shape>
          <o:OLEObject Type="Embed" ProgID="Equation.DSMT4" ShapeID="_x0000_i1296" DrawAspect="Content" ObjectID="_1767218930" r:id="rId488"/>
        </w:object>
      </w:r>
      <w:r w:rsidR="00373B24">
        <w:rPr>
          <w:rFonts w:hint="eastAsia"/>
        </w:rPr>
        <w:t>滤波器</w:t>
      </w:r>
      <w:r w:rsidR="00373B24" w:rsidRPr="007B3815">
        <w:object w:dxaOrig="580" w:dyaOrig="360" w14:anchorId="624C358F">
          <v:shape id="_x0000_i1297" type="#_x0000_t75" style="width:29.5pt;height:18.5pt" o:ole="">
            <v:imagedata r:id="rId465" o:title=""/>
          </v:shape>
          <o:OLEObject Type="Embed" ProgID="Equation.DSMT4" ShapeID="_x0000_i1297" DrawAspect="Content" ObjectID="_1767218931" r:id="rId489"/>
        </w:object>
      </w:r>
      <w:r w:rsidRPr="00E56E76">
        <w:rPr>
          <w:rFonts w:hint="eastAsia"/>
        </w:rPr>
        <w:t>在最坏的噪声</w:t>
      </w:r>
      <w:r w:rsidR="00E31CAB" w:rsidRPr="00E31CAB">
        <w:object w:dxaOrig="1840" w:dyaOrig="380" w14:anchorId="4BC44E5A">
          <v:shape id="_x0000_i1298" type="#_x0000_t75" style="width:92pt;height:19pt" o:ole="">
            <v:imagedata r:id="rId490" o:title=""/>
          </v:shape>
          <o:OLEObject Type="Embed" ProgID="Equation.DSMT4" ShapeID="_x0000_i1298" DrawAspect="Content" ObjectID="_1767218932" r:id="rId491"/>
        </w:object>
      </w:r>
      <w:r w:rsidRPr="00E56E76">
        <w:rPr>
          <w:rFonts w:hint="eastAsia"/>
        </w:rPr>
        <w:t>下</w:t>
      </w:r>
      <w:r w:rsidR="00F01373">
        <w:rPr>
          <w:rFonts w:hint="eastAsia"/>
        </w:rPr>
        <w:t>满足</w:t>
      </w:r>
      <w:r w:rsidR="00E31CAB" w:rsidRPr="00E31CAB">
        <w:object w:dxaOrig="279" w:dyaOrig="360" w14:anchorId="2F258B0A">
          <v:shape id="_x0000_i1299" type="#_x0000_t75" style="width:14.5pt;height:18.5pt" o:ole="">
            <v:imagedata r:id="rId492" o:title=""/>
          </v:shape>
          <o:OLEObject Type="Embed" ProgID="Equation.DSMT4" ShapeID="_x0000_i1299" DrawAspect="Content" ObjectID="_1767218933" r:id="rId493"/>
        </w:object>
      </w:r>
      <w:r w:rsidR="00F01373" w:rsidRPr="003A6BBE">
        <w:rPr>
          <w:rFonts w:hint="eastAsia"/>
          <w:bCs w:val="0"/>
        </w:rPr>
        <w:t>增益</w:t>
      </w:r>
      <w:r w:rsidR="00E31CAB" w:rsidRPr="00E31CAB">
        <w:object w:dxaOrig="220" w:dyaOrig="260" w14:anchorId="584F2D26">
          <v:shape id="_x0000_i1300" type="#_x0000_t75" style="width:11pt;height:13pt" o:ole="">
            <v:imagedata r:id="rId494" o:title=""/>
          </v:shape>
          <o:OLEObject Type="Embed" ProgID="Equation.DSMT4" ShapeID="_x0000_i1300" DrawAspect="Content" ObjectID="_1767218934" r:id="rId495"/>
        </w:object>
      </w:r>
      <w:r w:rsidR="00F01373">
        <w:rPr>
          <w:rFonts w:hint="eastAsia"/>
          <w:bCs w:val="0"/>
        </w:rPr>
        <w:t>，</w:t>
      </w:r>
      <w:r w:rsidR="00F01373">
        <w:rPr>
          <w:rFonts w:hint="eastAsia"/>
        </w:rPr>
        <w:t>提出如下性能指标：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D1E5F" w:rsidRPr="002E78F0" w14:paraId="0CB277D1" w14:textId="77777777" w:rsidTr="00DD1E5F">
        <w:trPr>
          <w:trHeight w:hRule="exact" w:val="2154"/>
          <w:jc w:val="right"/>
        </w:trPr>
        <w:tc>
          <w:tcPr>
            <w:tcW w:w="7936" w:type="dxa"/>
            <w:vAlign w:val="center"/>
          </w:tcPr>
          <w:p w14:paraId="7ABD8F08" w14:textId="0854E084" w:rsidR="00DD1E5F" w:rsidRPr="006041F7" w:rsidRDefault="00FA05E9" w:rsidP="0006194E">
            <w:pPr>
              <w:spacing w:line="300" w:lineRule="auto"/>
              <w:jc w:val="center"/>
              <w:rPr>
                <w:szCs w:val="21"/>
              </w:rPr>
            </w:pPr>
            <w:r w:rsidRPr="00FF4A91">
              <w:rPr>
                <w:position w:val="-100"/>
              </w:rPr>
              <w:object w:dxaOrig="4819" w:dyaOrig="2060" w14:anchorId="1B270C79">
                <v:shape id="_x0000_i1301" type="#_x0000_t75" style="width:241.5pt;height:103pt" o:ole="">
                  <v:imagedata r:id="rId496" o:title=""/>
                </v:shape>
                <o:OLEObject Type="Embed" ProgID="Equation.DSMT4" ShapeID="_x0000_i1301" DrawAspect="Content" ObjectID="_1767218935" r:id="rId497"/>
              </w:object>
            </w:r>
          </w:p>
        </w:tc>
        <w:tc>
          <w:tcPr>
            <w:tcW w:w="794" w:type="dxa"/>
            <w:vAlign w:val="center"/>
          </w:tcPr>
          <w:p w14:paraId="552522BC" w14:textId="77777777" w:rsidR="00DD1E5F" w:rsidRPr="00624ED0" w:rsidRDefault="00DD1E5F" w:rsidP="0006194E">
            <w:pPr>
              <w:pStyle w:val="affa"/>
              <w:numPr>
                <w:ilvl w:val="0"/>
                <w:numId w:val="35"/>
              </w:numPr>
              <w:spacing w:line="300" w:lineRule="auto"/>
              <w:ind w:right="960" w:firstLineChars="0"/>
              <w:rPr>
                <w:sz w:val="24"/>
              </w:rPr>
            </w:pPr>
          </w:p>
        </w:tc>
      </w:tr>
    </w:tbl>
    <w:p w14:paraId="38824EC3" w14:textId="16ACAAE0" w:rsidR="00F01373" w:rsidRDefault="00F01373" w:rsidP="00F01373">
      <w:pPr>
        <w:pStyle w:val="affd"/>
        <w:ind w:firstLineChars="0" w:firstLine="0"/>
      </w:pPr>
      <w:r w:rsidRPr="00E56E76">
        <w:rPr>
          <w:rFonts w:hint="eastAsia"/>
        </w:rPr>
        <w:t>其中</w:t>
      </w:r>
      <w:r w:rsidRPr="00E56E76">
        <w:object w:dxaOrig="1640" w:dyaOrig="480" w14:anchorId="60E5D494">
          <v:shape id="_x0000_i1302" type="#_x0000_t75" style="width:82.5pt;height:22pt" o:ole="">
            <v:imagedata r:id="rId498" o:title=""/>
          </v:shape>
          <o:OLEObject Type="Embed" ProgID="Equation.DSMT4" ShapeID="_x0000_i1302" DrawAspect="Content" ObjectID="_1767218936" r:id="rId499"/>
        </w:object>
      </w:r>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23FE" w:rsidRPr="002E78F0" w14:paraId="2000ADE6" w14:textId="77777777" w:rsidTr="003123FE">
        <w:trPr>
          <w:trHeight w:hRule="exact" w:val="1191"/>
          <w:jc w:val="right"/>
        </w:trPr>
        <w:tc>
          <w:tcPr>
            <w:tcW w:w="7936" w:type="dxa"/>
            <w:vAlign w:val="center"/>
          </w:tcPr>
          <w:p w14:paraId="0814EBA4" w14:textId="0F886A40" w:rsidR="003123FE" w:rsidRPr="006041F7" w:rsidRDefault="003123FE" w:rsidP="0006194E">
            <w:pPr>
              <w:spacing w:line="300" w:lineRule="auto"/>
              <w:jc w:val="center"/>
              <w:rPr>
                <w:szCs w:val="21"/>
              </w:rPr>
            </w:pPr>
            <w:r w:rsidRPr="00B02885">
              <w:rPr>
                <w:position w:val="-30"/>
              </w:rPr>
              <w:object w:dxaOrig="1660" w:dyaOrig="720" w14:anchorId="6980DC18">
                <v:shape id="_x0000_i1303" type="#_x0000_t75" style="width:83pt;height:37pt" o:ole="">
                  <v:imagedata r:id="rId500" o:title=""/>
                </v:shape>
                <o:OLEObject Type="Embed" ProgID="Equation.DSMT4" ShapeID="_x0000_i1303" DrawAspect="Content" ObjectID="_1767218937" r:id="rId501"/>
              </w:object>
            </w:r>
          </w:p>
        </w:tc>
        <w:tc>
          <w:tcPr>
            <w:tcW w:w="794" w:type="dxa"/>
            <w:vAlign w:val="center"/>
          </w:tcPr>
          <w:p w14:paraId="25A0AC5A" w14:textId="77777777" w:rsidR="003123FE" w:rsidRPr="00624ED0" w:rsidRDefault="003123FE" w:rsidP="0006194E">
            <w:pPr>
              <w:pStyle w:val="affa"/>
              <w:numPr>
                <w:ilvl w:val="0"/>
                <w:numId w:val="35"/>
              </w:numPr>
              <w:spacing w:line="300" w:lineRule="auto"/>
              <w:ind w:right="960" w:firstLineChars="0"/>
              <w:rPr>
                <w:sz w:val="24"/>
              </w:rPr>
            </w:pPr>
          </w:p>
        </w:tc>
      </w:tr>
    </w:tbl>
    <w:p w14:paraId="2A8BA34A" w14:textId="2D930969" w:rsidR="00E56E76" w:rsidRDefault="00790429" w:rsidP="00373B24">
      <w:pPr>
        <w:pStyle w:val="affd"/>
        <w:ind w:firstLine="480"/>
      </w:pPr>
      <w:r>
        <w:rPr>
          <w:rFonts w:hint="eastAsia"/>
        </w:rPr>
        <w:t>通过</w:t>
      </w:r>
      <w:r w:rsidR="00373B24" w:rsidRPr="00B03A6E">
        <w:object w:dxaOrig="400" w:dyaOrig="360" w14:anchorId="28A327CB">
          <v:shape id="_x0000_i1304" type="#_x0000_t75" style="width:20pt;height:18.5pt" o:ole="">
            <v:imagedata r:id="rId463" o:title=""/>
          </v:shape>
          <o:OLEObject Type="Embed" ProgID="Equation.DSMT4" ShapeID="_x0000_i1304" DrawAspect="Content" ObjectID="_1767218938" r:id="rId502"/>
        </w:object>
      </w:r>
      <w:r w:rsidR="00373B24">
        <w:rPr>
          <w:rFonts w:hint="eastAsia"/>
        </w:rPr>
        <w:t>滤波器</w:t>
      </w:r>
      <w:r w:rsidR="00373B24" w:rsidRPr="007B3815">
        <w:object w:dxaOrig="580" w:dyaOrig="360" w14:anchorId="163A5E28">
          <v:shape id="_x0000_i1305" type="#_x0000_t75" style="width:29.5pt;height:18.5pt" o:ole="">
            <v:imagedata r:id="rId465" o:title=""/>
          </v:shape>
          <o:OLEObject Type="Embed" ProgID="Equation.DSMT4" ShapeID="_x0000_i1305" DrawAspect="Content" ObjectID="_1767218939" r:id="rId503"/>
        </w:object>
      </w:r>
      <w:r>
        <w:rPr>
          <w:rFonts w:hint="eastAsia"/>
        </w:rPr>
        <w:t>得到估计</w:t>
      </w:r>
      <w:r w:rsidR="00373B24">
        <w:rPr>
          <w:rFonts w:hint="eastAsia"/>
        </w:rPr>
        <w:t>状态</w:t>
      </w:r>
      <w:r w:rsidRPr="003123FE">
        <w:object w:dxaOrig="260" w:dyaOrig="360" w14:anchorId="4A8A85CC">
          <v:shape id="_x0000_i1306" type="#_x0000_t75" style="width:13pt;height:18.5pt" o:ole="">
            <v:imagedata r:id="rId469" o:title=""/>
          </v:shape>
          <o:OLEObject Type="Embed" ProgID="Equation.DSMT4" ShapeID="_x0000_i1306" DrawAspect="Content" ObjectID="_1767218940" r:id="rId504"/>
        </w:object>
      </w:r>
      <w:r w:rsidR="003F177E">
        <w:rPr>
          <w:rFonts w:hint="eastAsia"/>
        </w:rPr>
        <w:t>后</w:t>
      </w:r>
      <w:r w:rsidR="00373B24">
        <w:rPr>
          <w:rFonts w:hint="eastAsia"/>
        </w:rPr>
        <w:t>，我们期望设计</w:t>
      </w:r>
      <w:r w:rsidR="00373B24" w:rsidRPr="002A692F">
        <w:object w:dxaOrig="380" w:dyaOrig="360" w14:anchorId="6F8B29D3">
          <v:shape id="_x0000_i1307" type="#_x0000_t75" style="width:19pt;height:18.5pt" o:ole="">
            <v:imagedata r:id="rId505" o:title=""/>
          </v:shape>
          <o:OLEObject Type="Embed" ProgID="Equation.DSMT4" ShapeID="_x0000_i1307" DrawAspect="Content" ObjectID="_1767218941" r:id="rId506"/>
        </w:object>
      </w:r>
      <w:r w:rsidR="00373B24" w:rsidRPr="00E56E76">
        <w:rPr>
          <w:rFonts w:hint="eastAsia"/>
        </w:rPr>
        <w:t>跟踪控制器要求在最坏的噪声</w:t>
      </w:r>
      <w:bookmarkStart w:id="68" w:name="OLE_LINK22"/>
      <w:r w:rsidR="00373B24" w:rsidRPr="00E56E76">
        <w:object w:dxaOrig="1840" w:dyaOrig="380" w14:anchorId="48D0746B">
          <v:shape id="_x0000_i1308" type="#_x0000_t75" style="width:91.5pt;height:19pt" o:ole="">
            <v:imagedata r:id="rId507" o:title=""/>
          </v:shape>
          <o:OLEObject Type="Embed" ProgID="Equation.DSMT4" ShapeID="_x0000_i1308" DrawAspect="Content" ObjectID="_1767218942" r:id="rId508"/>
        </w:object>
      </w:r>
      <w:bookmarkEnd w:id="68"/>
      <w:r w:rsidR="00373B24" w:rsidRPr="00E56E76">
        <w:rPr>
          <w:rFonts w:hint="eastAsia"/>
        </w:rPr>
        <w:t>下，使用尽量小的控制输入</w:t>
      </w:r>
      <w:r w:rsidR="00373B24" w:rsidRPr="003C2B19">
        <w:object w:dxaOrig="1719" w:dyaOrig="380" w14:anchorId="000F14F3">
          <v:shape id="_x0000_i1309" type="#_x0000_t75" style="width:86.5pt;height:19pt" o:ole="">
            <v:imagedata r:id="rId373" o:title=""/>
          </v:shape>
          <o:OLEObject Type="Embed" ProgID="Equation.DSMT4" ShapeID="_x0000_i1309" DrawAspect="Content" ObjectID="_1767218943" r:id="rId509"/>
        </w:object>
      </w:r>
      <w:r w:rsidR="00373B24">
        <w:rPr>
          <w:rFonts w:hint="eastAsia"/>
        </w:rPr>
        <w:t>使得跟踪误差系统</w:t>
      </w:r>
      <w:r w:rsidR="00373B24">
        <w:rPr>
          <w:rFonts w:hint="eastAsia"/>
        </w:rPr>
        <w:t>(</w:t>
      </w:r>
      <w:r w:rsidR="00373B24">
        <w:t>2-21)</w:t>
      </w:r>
      <w:r w:rsidR="00373B24">
        <w:rPr>
          <w:rFonts w:hint="eastAsia"/>
        </w:rPr>
        <w:t>稳定，即</w:t>
      </w:r>
      <w:r w:rsidR="00373B24" w:rsidRPr="00E56E76">
        <w:rPr>
          <w:rFonts w:hint="eastAsia"/>
        </w:rPr>
        <w:t>跟踪误差</w:t>
      </w:r>
      <w:r w:rsidR="00373B24" w:rsidRPr="00F746E5">
        <w:object w:dxaOrig="1200" w:dyaOrig="360" w14:anchorId="165C2152">
          <v:shape id="_x0000_i1310" type="#_x0000_t75" style="width:60.5pt;height:19pt" o:ole="">
            <v:imagedata r:id="rId379" o:title=""/>
          </v:shape>
          <o:OLEObject Type="Embed" ProgID="Equation.DSMT4" ShapeID="_x0000_i1310" DrawAspect="Content" ObjectID="_1767218944" r:id="rId510"/>
        </w:object>
      </w:r>
      <w:r w:rsidR="00373B24" w:rsidRPr="00E56E76">
        <w:rPr>
          <w:rFonts w:hint="eastAsia"/>
        </w:rPr>
        <w:t>随时间趋于</w:t>
      </w:r>
      <w:r w:rsidR="00373B24" w:rsidRPr="00E56E76">
        <w:t>0</w:t>
      </w:r>
      <w:r w:rsidR="008B737E">
        <w:rPr>
          <w:rFonts w:hint="eastAsia"/>
        </w:rPr>
        <w:t>。</w:t>
      </w:r>
      <w:r w:rsidR="004F4303">
        <w:rPr>
          <w:rFonts w:hint="eastAsia"/>
        </w:rPr>
        <w:t>同时</w:t>
      </w:r>
      <w:r w:rsidR="008B737E">
        <w:rPr>
          <w:rFonts w:hint="eastAsia"/>
        </w:rPr>
        <w:t>我们希望系统即使</w:t>
      </w:r>
      <w:r w:rsidR="004F4303" w:rsidRPr="00E56E76">
        <w:rPr>
          <w:rFonts w:hint="eastAsia"/>
        </w:rPr>
        <w:t>在最坏的噪声</w:t>
      </w:r>
      <w:r w:rsidR="004F4303" w:rsidRPr="00E31CAB">
        <w:object w:dxaOrig="1840" w:dyaOrig="380" w14:anchorId="6F6CE350">
          <v:shape id="_x0000_i1311" type="#_x0000_t75" style="width:92pt;height:19pt" o:ole="">
            <v:imagedata r:id="rId490" o:title=""/>
          </v:shape>
          <o:OLEObject Type="Embed" ProgID="Equation.DSMT4" ShapeID="_x0000_i1311" DrawAspect="Content" ObjectID="_1767218945" r:id="rId511"/>
        </w:object>
      </w:r>
      <w:r w:rsidR="008B737E">
        <w:rPr>
          <w:rFonts w:hint="eastAsia"/>
        </w:rPr>
        <w:t>影响</w:t>
      </w:r>
      <w:r w:rsidR="004F4303" w:rsidRPr="00E56E76">
        <w:rPr>
          <w:rFonts w:hint="eastAsia"/>
        </w:rPr>
        <w:t>下</w:t>
      </w:r>
      <w:r w:rsidR="008B737E">
        <w:rPr>
          <w:rFonts w:hint="eastAsia"/>
        </w:rPr>
        <w:t>，其跟踪误差与系统扰动之间依旧</w:t>
      </w:r>
      <w:r w:rsidR="004F4303">
        <w:rPr>
          <w:rFonts w:hint="eastAsia"/>
        </w:rPr>
        <w:t>满足</w:t>
      </w:r>
      <w:r w:rsidR="00CF779A">
        <w:rPr>
          <w:rFonts w:hint="eastAsia"/>
        </w:rPr>
        <w:t>期望的</w:t>
      </w:r>
      <w:r w:rsidR="004F4303" w:rsidRPr="00E31CAB">
        <w:object w:dxaOrig="279" w:dyaOrig="360" w14:anchorId="3F595F96">
          <v:shape id="_x0000_i1312" type="#_x0000_t75" style="width:14.5pt;height:18.5pt" o:ole="">
            <v:imagedata r:id="rId492" o:title=""/>
          </v:shape>
          <o:OLEObject Type="Embed" ProgID="Equation.DSMT4" ShapeID="_x0000_i1312" DrawAspect="Content" ObjectID="_1767218946" r:id="rId512"/>
        </w:object>
      </w:r>
      <w:r w:rsidR="004F4303" w:rsidRPr="003A6BBE">
        <w:rPr>
          <w:rFonts w:hint="eastAsia"/>
          <w:bCs w:val="0"/>
        </w:rPr>
        <w:t>增益</w:t>
      </w:r>
      <w:r w:rsidR="008B737E" w:rsidRPr="00E31CAB">
        <w:object w:dxaOrig="200" w:dyaOrig="260" w14:anchorId="62B4CA24">
          <v:shape id="_x0000_i1313" type="#_x0000_t75" style="width:10pt;height:13pt" o:ole="">
            <v:imagedata r:id="rId513" o:title=""/>
          </v:shape>
          <o:OLEObject Type="Embed" ProgID="Equation.DSMT4" ShapeID="_x0000_i1313" DrawAspect="Content" ObjectID="_1767218947" r:id="rId514"/>
        </w:object>
      </w:r>
      <w:r w:rsidR="008B737E">
        <w:rPr>
          <w:rFonts w:hint="eastAsia"/>
        </w:rPr>
        <w:t>。</w:t>
      </w:r>
      <w:r w:rsidR="00CF779A">
        <w:rPr>
          <w:rFonts w:hint="eastAsia"/>
        </w:rPr>
        <w:t>与</w:t>
      </w:r>
      <w:r w:rsidR="00CF779A">
        <w:rPr>
          <w:rFonts w:hint="eastAsia"/>
        </w:rPr>
        <w:t>LQT</w:t>
      </w:r>
      <w:r w:rsidR="00CF779A">
        <w:rPr>
          <w:rFonts w:hint="eastAsia"/>
        </w:rPr>
        <w:t>控制类似，</w:t>
      </w:r>
      <w:r>
        <w:rPr>
          <w:rFonts w:hint="eastAsia"/>
        </w:rPr>
        <w:t>我们</w:t>
      </w:r>
      <w:r w:rsidR="008B737E" w:rsidRPr="00E56E76">
        <w:rPr>
          <w:rFonts w:hint="eastAsia"/>
        </w:rPr>
        <w:t>引入加权项</w:t>
      </w:r>
      <w:r w:rsidR="008B737E" w:rsidRPr="007B3815">
        <w:object w:dxaOrig="1380" w:dyaOrig="520" w14:anchorId="4E37DE7D">
          <v:shape id="_x0000_i1314" type="#_x0000_t75" style="width:69pt;height:26pt" o:ole="">
            <v:imagedata r:id="rId401" o:title=""/>
          </v:shape>
          <o:OLEObject Type="Embed" ProgID="Equation.DSMT4" ShapeID="_x0000_i1314" DrawAspect="Content" ObjectID="_1767218948" r:id="rId515"/>
        </w:object>
      </w:r>
      <w:r w:rsidR="008B737E" w:rsidRPr="00E56E76">
        <w:rPr>
          <w:rFonts w:hint="eastAsia"/>
        </w:rPr>
        <w:t>对控制输入进行约束，引入衰减因子</w:t>
      </w:r>
      <w:r w:rsidR="008B737E" w:rsidRPr="00E56E76">
        <w:object w:dxaOrig="220" w:dyaOrig="260" w14:anchorId="2851A26C">
          <v:shape id="_x0000_i1315" type="#_x0000_t75" style="width:14.5pt;height:14.5pt" o:ole="">
            <v:imagedata r:id="rId407" o:title=""/>
          </v:shape>
          <o:OLEObject Type="Embed" ProgID="Equation.DSMT4" ShapeID="_x0000_i1315" DrawAspect="Content" ObjectID="_1767218949" r:id="rId516"/>
        </w:object>
      </w:r>
      <w:r w:rsidR="008B737E" w:rsidRPr="00E56E76">
        <w:rPr>
          <w:rFonts w:hint="eastAsia"/>
        </w:rPr>
        <w:t>以保证控制输入能量的有限和</w:t>
      </w:r>
      <w:r w:rsidR="008B737E">
        <w:rPr>
          <w:rFonts w:hint="eastAsia"/>
        </w:rPr>
        <w:t>优化</w:t>
      </w:r>
      <w:r w:rsidR="008B737E" w:rsidRPr="00E56E76">
        <w:rPr>
          <w:rFonts w:hint="eastAsia"/>
        </w:rPr>
        <w:t>问题的可解，</w:t>
      </w:r>
      <w:r w:rsidR="00E56E76" w:rsidRPr="00E56E76">
        <w:rPr>
          <w:rFonts w:hint="eastAsia"/>
        </w:rPr>
        <w:t>提出性能指标如下：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4EBE1C54" w14:textId="77777777" w:rsidTr="00385298">
        <w:trPr>
          <w:trHeight w:hRule="exact" w:val="2891"/>
          <w:jc w:val="right"/>
        </w:trPr>
        <w:tc>
          <w:tcPr>
            <w:tcW w:w="7936" w:type="dxa"/>
            <w:vAlign w:val="center"/>
          </w:tcPr>
          <w:p w14:paraId="704076BA" w14:textId="2AD9ECCE" w:rsidR="00385298" w:rsidRPr="006041F7" w:rsidRDefault="007B3815" w:rsidP="0006194E">
            <w:pPr>
              <w:spacing w:line="300" w:lineRule="auto"/>
              <w:jc w:val="center"/>
              <w:rPr>
                <w:szCs w:val="21"/>
              </w:rPr>
            </w:pPr>
            <w:r w:rsidRPr="007B3815">
              <w:rPr>
                <w:position w:val="-146"/>
              </w:rPr>
              <w:object w:dxaOrig="7920" w:dyaOrig="3040" w14:anchorId="0B6C85F7">
                <v:shape id="_x0000_i1316" type="#_x0000_t75" style="width:369pt;height:143pt" o:ole="">
                  <v:imagedata r:id="rId517" o:title=""/>
                </v:shape>
                <o:OLEObject Type="Embed" ProgID="Equation.DSMT4" ShapeID="_x0000_i1316" DrawAspect="Content" ObjectID="_1767218950" r:id="rId518"/>
              </w:object>
            </w:r>
          </w:p>
        </w:tc>
        <w:tc>
          <w:tcPr>
            <w:tcW w:w="794" w:type="dxa"/>
            <w:vAlign w:val="center"/>
          </w:tcPr>
          <w:p w14:paraId="7417C3C4" w14:textId="77777777" w:rsidR="00385298" w:rsidRPr="00624ED0" w:rsidRDefault="00385298" w:rsidP="0006194E">
            <w:pPr>
              <w:pStyle w:val="affa"/>
              <w:numPr>
                <w:ilvl w:val="0"/>
                <w:numId w:val="35"/>
              </w:numPr>
              <w:spacing w:line="300" w:lineRule="auto"/>
              <w:ind w:right="960" w:firstLineChars="0"/>
              <w:rPr>
                <w:sz w:val="24"/>
              </w:rPr>
            </w:pPr>
          </w:p>
        </w:tc>
      </w:tr>
    </w:tbl>
    <w:p w14:paraId="1A836C41" w14:textId="06BFAAA9" w:rsidR="00E56E76" w:rsidRDefault="00E56E76" w:rsidP="00BA09A3">
      <w:pPr>
        <w:pStyle w:val="affd"/>
        <w:ind w:firstLineChars="0" w:firstLine="0"/>
      </w:pPr>
      <w:r w:rsidRPr="00E56E76">
        <w:rPr>
          <w:rFonts w:hint="eastAsia"/>
        </w:rPr>
        <w:t>其中</w:t>
      </w:r>
      <w:bookmarkStart w:id="69" w:name="_Hlk130838622"/>
      <w:r w:rsidRPr="00E56E76">
        <w:object w:dxaOrig="2140" w:dyaOrig="480" w14:anchorId="074B0EF7">
          <v:shape id="_x0000_i1317" type="#_x0000_t75" style="width:107pt;height:22pt" o:ole="">
            <v:imagedata r:id="rId519" o:title=""/>
          </v:shape>
          <o:OLEObject Type="Embed" ProgID="Equation.DSMT4" ShapeID="_x0000_i1317" DrawAspect="Content" ObjectID="_1767218951" r:id="rId520"/>
        </w:object>
      </w:r>
      <w:bookmarkEnd w:id="69"/>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6EDEA5F1" w14:textId="77777777" w:rsidTr="00385298">
        <w:trPr>
          <w:trHeight w:hRule="exact" w:val="1247"/>
          <w:jc w:val="right"/>
        </w:trPr>
        <w:tc>
          <w:tcPr>
            <w:tcW w:w="7936" w:type="dxa"/>
            <w:vAlign w:val="center"/>
          </w:tcPr>
          <w:p w14:paraId="596F4FBD" w14:textId="6946BDFB" w:rsidR="00385298" w:rsidRPr="006041F7" w:rsidRDefault="00385298" w:rsidP="0006194E">
            <w:pPr>
              <w:spacing w:line="300" w:lineRule="auto"/>
              <w:jc w:val="center"/>
              <w:rPr>
                <w:szCs w:val="21"/>
              </w:rPr>
            </w:pPr>
            <w:r w:rsidRPr="00A021AF">
              <w:rPr>
                <w:position w:val="-52"/>
              </w:rPr>
              <w:object w:dxaOrig="4620" w:dyaOrig="1160" w14:anchorId="79F93A83">
                <v:shape id="_x0000_i1318" type="#_x0000_t75" style="width:231pt;height:57.5pt" o:ole="">
                  <v:imagedata r:id="rId521" o:title=""/>
                </v:shape>
                <o:OLEObject Type="Embed" ProgID="Equation.DSMT4" ShapeID="_x0000_i1318" DrawAspect="Content" ObjectID="_1767218952" r:id="rId522"/>
              </w:object>
            </w:r>
          </w:p>
        </w:tc>
        <w:tc>
          <w:tcPr>
            <w:tcW w:w="794" w:type="dxa"/>
            <w:vAlign w:val="center"/>
          </w:tcPr>
          <w:p w14:paraId="1E52F06F" w14:textId="77777777" w:rsidR="00385298" w:rsidRPr="00624ED0" w:rsidRDefault="00385298" w:rsidP="0006194E">
            <w:pPr>
              <w:pStyle w:val="affa"/>
              <w:numPr>
                <w:ilvl w:val="0"/>
                <w:numId w:val="35"/>
              </w:numPr>
              <w:spacing w:line="300" w:lineRule="auto"/>
              <w:ind w:right="960" w:firstLineChars="0"/>
              <w:rPr>
                <w:sz w:val="24"/>
              </w:rPr>
            </w:pPr>
          </w:p>
        </w:tc>
      </w:tr>
    </w:tbl>
    <w:p w14:paraId="7366C57C" w14:textId="73AFD831" w:rsidR="009801F1" w:rsidRPr="00055152" w:rsidRDefault="009801F1" w:rsidP="00790429">
      <w:pPr>
        <w:pStyle w:val="affd"/>
        <w:ind w:firstLine="480"/>
      </w:pPr>
      <w:bookmarkStart w:id="70" w:name="_Hlk130838728"/>
      <w:r>
        <w:rPr>
          <w:rFonts w:hint="eastAsia"/>
        </w:rPr>
        <w:t>下面考虑</w:t>
      </w:r>
      <w:r w:rsidRPr="00E56E76">
        <w:rPr>
          <w:rFonts w:hint="eastAsia"/>
        </w:rPr>
        <w:t>在</w:t>
      </w:r>
      <w:r w:rsidRPr="00E31CAB">
        <w:object w:dxaOrig="400" w:dyaOrig="360" w14:anchorId="43DF511B">
          <v:shape id="_x0000_i1319" type="#_x0000_t75" style="width:20pt;height:18.5pt" o:ole="">
            <v:imagedata r:id="rId485" o:title=""/>
          </v:shape>
          <o:OLEObject Type="Embed" ProgID="Equation.DSMT4" ShapeID="_x0000_i1319" DrawAspect="Content" ObjectID="_1767218953" r:id="rId523"/>
        </w:object>
      </w:r>
      <w:r>
        <w:rPr>
          <w:rFonts w:hint="eastAsia"/>
        </w:rPr>
        <w:t>滤波</w:t>
      </w:r>
      <w:r w:rsidRPr="00E56E76">
        <w:rPr>
          <w:rFonts w:hint="eastAsia"/>
        </w:rPr>
        <w:t>器</w:t>
      </w:r>
      <w:r>
        <w:rPr>
          <w:rFonts w:hint="eastAsia"/>
        </w:rPr>
        <w:t>以及</w:t>
      </w:r>
      <w:r w:rsidRPr="00790429">
        <w:object w:dxaOrig="420" w:dyaOrig="360" w14:anchorId="69374B3B">
          <v:shape id="_x0000_i1320" type="#_x0000_t75" style="width:21.5pt;height:18.5pt" o:ole="">
            <v:imagedata r:id="rId524" o:title=""/>
          </v:shape>
          <o:OLEObject Type="Embed" ProgID="Equation.DSMT4" ShapeID="_x0000_i1320" DrawAspect="Content" ObjectID="_1767218954" r:id="rId525"/>
        </w:object>
      </w:r>
      <w:r>
        <w:rPr>
          <w:rFonts w:hint="eastAsia"/>
        </w:rPr>
        <w:t>控制器</w:t>
      </w:r>
      <w:r w:rsidRPr="00F47E3D">
        <w:object w:dxaOrig="1260" w:dyaOrig="380" w14:anchorId="094DF43F">
          <v:shape id="_x0000_i1321" type="#_x0000_t75" style="width:62pt;height:19pt" o:ole="">
            <v:imagedata r:id="rId526" o:title=""/>
          </v:shape>
          <o:OLEObject Type="Embed" ProgID="Equation.DSMT4" ShapeID="_x0000_i1321" DrawAspect="Content" ObjectID="_1767218955" r:id="rId527"/>
        </w:object>
      </w:r>
      <w:r w:rsidRPr="00E56E76">
        <w:rPr>
          <w:rFonts w:hint="eastAsia"/>
        </w:rPr>
        <w:t>以及</w:t>
      </w:r>
      <w:r>
        <w:rPr>
          <w:rFonts w:hint="eastAsia"/>
        </w:rPr>
        <w:t>共同作用</w:t>
      </w:r>
      <w:r w:rsidRPr="00E56E76">
        <w:rPr>
          <w:rFonts w:hint="eastAsia"/>
        </w:rPr>
        <w:t>下，</w:t>
      </w:r>
      <w:r>
        <w:rPr>
          <w:rFonts w:hint="eastAsia"/>
        </w:rPr>
        <w:t>跟踪</w:t>
      </w:r>
      <w:r w:rsidRPr="00E56E76">
        <w:rPr>
          <w:rFonts w:hint="eastAsia"/>
        </w:rPr>
        <w:t>误差系统</w:t>
      </w:r>
      <w:r w:rsidRPr="005B312D">
        <w:object w:dxaOrig="580" w:dyaOrig="380" w14:anchorId="0E9FD840">
          <v:shape id="_x0000_i1322" type="#_x0000_t75" style="width:29.5pt;height:19pt" o:ole="">
            <v:imagedata r:id="rId451" o:title=""/>
          </v:shape>
          <o:OLEObject Type="Embed" ProgID="Equation.DSMT4" ShapeID="_x0000_i1322" DrawAspect="Content" ObjectID="_1767218956" r:id="rId528"/>
        </w:object>
      </w:r>
      <w:r>
        <w:rPr>
          <w:rFonts w:hint="eastAsia"/>
        </w:rPr>
        <w:t>的稳定性。</w:t>
      </w:r>
      <w:r w:rsidR="00055152">
        <w:rPr>
          <w:rFonts w:hint="eastAsia"/>
        </w:rPr>
        <w:t>将跟踪误差系统</w:t>
      </w:r>
      <w:r>
        <w:rPr>
          <w:rFonts w:hint="eastAsia"/>
        </w:rPr>
        <w:t>(</w:t>
      </w:r>
      <w:r>
        <w:t>2-21)</w:t>
      </w:r>
      <w:r w:rsidR="00055152">
        <w:rPr>
          <w:rFonts w:hint="eastAsia"/>
        </w:rPr>
        <w:t>与</w:t>
      </w:r>
      <w:r w:rsidR="00665BC5" w:rsidRPr="00B03A6E">
        <w:object w:dxaOrig="400" w:dyaOrig="360" w14:anchorId="5C70EFE4">
          <v:shape id="_x0000_i1323" type="#_x0000_t75" style="width:20pt;height:18.5pt" o:ole="">
            <v:imagedata r:id="rId463" o:title=""/>
          </v:shape>
          <o:OLEObject Type="Embed" ProgID="Equation.DSMT4" ShapeID="_x0000_i1323" DrawAspect="Content" ObjectID="_1767218957" r:id="rId529"/>
        </w:object>
      </w:r>
      <w:r w:rsidR="00665BC5">
        <w:rPr>
          <w:rFonts w:hint="eastAsia"/>
        </w:rPr>
        <w:t>滤波器</w:t>
      </w:r>
      <w:r>
        <w:t>(2-23)</w:t>
      </w:r>
      <w:r w:rsidR="00055152">
        <w:rPr>
          <w:rFonts w:hint="eastAsia"/>
        </w:rPr>
        <w:t>的状态增广</w:t>
      </w:r>
      <w:r w:rsidRPr="00E56E76">
        <w:rPr>
          <w:rFonts w:hint="eastAsia"/>
        </w:rPr>
        <w:t>得到闭环系统</w:t>
      </w:r>
      <w:r w:rsidR="00055152">
        <w:rPr>
          <w:rFonts w:hint="eastAsia"/>
        </w:rPr>
        <w:t>(</w:t>
      </w:r>
      <w:r w:rsidR="00055152">
        <w:t>2-29)</w:t>
      </w:r>
      <w:r w:rsidR="00055152">
        <w:rPr>
          <w:rFonts w:hint="eastAsia"/>
        </w:rPr>
        <w:t>如下：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7C062BC3" w14:textId="77777777" w:rsidTr="00055152">
        <w:trPr>
          <w:trHeight w:hRule="exact" w:val="907"/>
          <w:jc w:val="right"/>
        </w:trPr>
        <w:tc>
          <w:tcPr>
            <w:tcW w:w="7936" w:type="dxa"/>
            <w:vAlign w:val="center"/>
          </w:tcPr>
          <w:p w14:paraId="48B30E6C" w14:textId="72AFABDD" w:rsidR="009801F1" w:rsidRPr="006041F7" w:rsidRDefault="00336026" w:rsidP="0006194E">
            <w:pPr>
              <w:spacing w:line="300" w:lineRule="auto"/>
              <w:jc w:val="center"/>
              <w:rPr>
                <w:szCs w:val="21"/>
              </w:rPr>
            </w:pPr>
            <w:r w:rsidRPr="00055152">
              <w:rPr>
                <w:position w:val="-38"/>
              </w:rPr>
              <w:object w:dxaOrig="6060" w:dyaOrig="880" w14:anchorId="2537CE0B">
                <v:shape id="_x0000_i1324" type="#_x0000_t75" style="width:295.5pt;height:43pt" o:ole="">
                  <v:imagedata r:id="rId530" o:title=""/>
                </v:shape>
                <o:OLEObject Type="Embed" ProgID="Equation.DSMT4" ShapeID="_x0000_i1324" DrawAspect="Content" ObjectID="_1767218958" r:id="rId531"/>
              </w:object>
            </w:r>
          </w:p>
        </w:tc>
        <w:tc>
          <w:tcPr>
            <w:tcW w:w="794" w:type="dxa"/>
            <w:vAlign w:val="center"/>
          </w:tcPr>
          <w:p w14:paraId="183D2020" w14:textId="77777777" w:rsidR="009801F1" w:rsidRPr="00624ED0" w:rsidRDefault="009801F1" w:rsidP="0006194E">
            <w:pPr>
              <w:pStyle w:val="affa"/>
              <w:numPr>
                <w:ilvl w:val="0"/>
                <w:numId w:val="35"/>
              </w:numPr>
              <w:spacing w:line="300" w:lineRule="auto"/>
              <w:ind w:right="960" w:firstLineChars="0"/>
              <w:rPr>
                <w:sz w:val="24"/>
              </w:rPr>
            </w:pPr>
          </w:p>
        </w:tc>
      </w:tr>
    </w:tbl>
    <w:p w14:paraId="13C9C444" w14:textId="77777777" w:rsidR="009801F1" w:rsidRDefault="009801F1" w:rsidP="00385298">
      <w:pPr>
        <w:pStyle w:val="affd"/>
        <w:ind w:firstLineChars="0" w:firstLine="0"/>
      </w:pPr>
      <w:r>
        <w:rPr>
          <w:rFonts w:hint="eastAsia"/>
        </w:rPr>
        <w:t>通过简单的线性变换可以得到，</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068BC02E" w14:textId="77777777" w:rsidTr="0006194E">
        <w:trPr>
          <w:trHeight w:hRule="exact" w:val="964"/>
          <w:jc w:val="right"/>
        </w:trPr>
        <w:tc>
          <w:tcPr>
            <w:tcW w:w="7936" w:type="dxa"/>
            <w:vAlign w:val="center"/>
          </w:tcPr>
          <w:p w14:paraId="3E7B11E3" w14:textId="177B7F42" w:rsidR="009801F1" w:rsidRPr="006041F7" w:rsidRDefault="00CD4A84" w:rsidP="0006194E">
            <w:pPr>
              <w:spacing w:line="300" w:lineRule="auto"/>
              <w:jc w:val="center"/>
              <w:rPr>
                <w:szCs w:val="21"/>
              </w:rPr>
            </w:pPr>
            <w:r w:rsidRPr="00336026">
              <w:rPr>
                <w:position w:val="-38"/>
              </w:rPr>
              <w:object w:dxaOrig="6160" w:dyaOrig="880" w14:anchorId="68E837B6">
                <v:shape id="_x0000_i1325" type="#_x0000_t75" style="width:308pt;height:44.5pt" o:ole="">
                  <v:imagedata r:id="rId532" o:title=""/>
                </v:shape>
                <o:OLEObject Type="Embed" ProgID="Equation.DSMT4" ShapeID="_x0000_i1325" DrawAspect="Content" ObjectID="_1767218959" r:id="rId533"/>
              </w:object>
            </w:r>
          </w:p>
        </w:tc>
        <w:tc>
          <w:tcPr>
            <w:tcW w:w="794" w:type="dxa"/>
            <w:vAlign w:val="center"/>
          </w:tcPr>
          <w:p w14:paraId="1269F940" w14:textId="77777777" w:rsidR="009801F1" w:rsidRPr="00624ED0" w:rsidRDefault="009801F1" w:rsidP="0006194E">
            <w:pPr>
              <w:pStyle w:val="affa"/>
              <w:numPr>
                <w:ilvl w:val="0"/>
                <w:numId w:val="35"/>
              </w:numPr>
              <w:spacing w:line="300" w:lineRule="auto"/>
              <w:ind w:right="960" w:firstLineChars="0"/>
              <w:rPr>
                <w:sz w:val="24"/>
              </w:rPr>
            </w:pPr>
          </w:p>
        </w:tc>
      </w:tr>
    </w:tbl>
    <w:p w14:paraId="76C92B72" w14:textId="698A6C48" w:rsidR="009801F1" w:rsidRDefault="00CD4A84" w:rsidP="00BD6090">
      <w:pPr>
        <w:pStyle w:val="affd"/>
        <w:ind w:firstLineChars="0" w:firstLine="0"/>
      </w:pPr>
      <w:r>
        <w:tab/>
      </w:r>
      <w:r>
        <w:rPr>
          <w:rFonts w:hint="eastAsia"/>
        </w:rPr>
        <w:t>显然，</w:t>
      </w:r>
      <w:r w:rsidR="00665BC5" w:rsidRPr="00E56E76">
        <w:rPr>
          <w:rFonts w:hint="eastAsia"/>
        </w:rPr>
        <w:t>状态估计误差</w:t>
      </w:r>
      <w:r w:rsidR="00665BC5" w:rsidRPr="00665BC5">
        <w:object w:dxaOrig="260" w:dyaOrig="360" w14:anchorId="55A62AFB">
          <v:shape id="_x0000_i1326" type="#_x0000_t75" style="width:12.5pt;height:18.5pt" o:ole="">
            <v:imagedata r:id="rId534" o:title=""/>
          </v:shape>
          <o:OLEObject Type="Embed" ProgID="Equation.DSMT4" ShapeID="_x0000_i1326" DrawAspect="Content" ObjectID="_1767218960" r:id="rId535"/>
        </w:object>
      </w:r>
      <w:r w:rsidR="00665BC5">
        <w:rPr>
          <w:rFonts w:hint="eastAsia"/>
        </w:rPr>
        <w:t>的收敛只与</w:t>
      </w:r>
      <w:r w:rsidR="00665BC5" w:rsidRPr="00B03A6E">
        <w:object w:dxaOrig="400" w:dyaOrig="360" w14:anchorId="58095821">
          <v:shape id="_x0000_i1327" type="#_x0000_t75" style="width:20pt;height:18.5pt" o:ole="">
            <v:imagedata r:id="rId463" o:title=""/>
          </v:shape>
          <o:OLEObject Type="Embed" ProgID="Equation.DSMT4" ShapeID="_x0000_i1327" DrawAspect="Content" ObjectID="_1767218961" r:id="rId536"/>
        </w:object>
      </w:r>
      <w:r w:rsidR="00665BC5">
        <w:rPr>
          <w:rFonts w:hint="eastAsia"/>
        </w:rPr>
        <w:t>滤波器增益</w:t>
      </w:r>
      <w:r w:rsidR="00665BC5" w:rsidRPr="003123FE">
        <w:object w:dxaOrig="240" w:dyaOrig="360" w14:anchorId="1B2F1C83">
          <v:shape id="_x0000_i1328" type="#_x0000_t75" style="width:12pt;height:18.5pt" o:ole="">
            <v:imagedata r:id="rId475" o:title=""/>
          </v:shape>
          <o:OLEObject Type="Embed" ProgID="Equation.DSMT4" ShapeID="_x0000_i1328" DrawAspect="Content" ObjectID="_1767218962" r:id="rId537"/>
        </w:object>
      </w:r>
      <w:r w:rsidR="00665BC5">
        <w:rPr>
          <w:rFonts w:hint="eastAsia"/>
        </w:rPr>
        <w:t>有关，跟踪误差</w:t>
      </w:r>
      <w:r w:rsidR="00665BC5" w:rsidRPr="00665BC5">
        <w:object w:dxaOrig="260" w:dyaOrig="360" w14:anchorId="0A3E824A">
          <v:shape id="_x0000_i1329" type="#_x0000_t75" style="width:12.5pt;height:18.5pt" o:ole="">
            <v:imagedata r:id="rId538" o:title=""/>
          </v:shape>
          <o:OLEObject Type="Embed" ProgID="Equation.DSMT4" ShapeID="_x0000_i1329" DrawAspect="Content" ObjectID="_1767218963" r:id="rId539"/>
        </w:object>
      </w:r>
      <w:r w:rsidR="00665BC5">
        <w:rPr>
          <w:rFonts w:hint="eastAsia"/>
        </w:rPr>
        <w:t>的收敛只与</w:t>
      </w:r>
      <w:r w:rsidR="00665BC5" w:rsidRPr="00B03A6E">
        <w:object w:dxaOrig="400" w:dyaOrig="360" w14:anchorId="0E9B5EB3">
          <v:shape id="_x0000_i1330" type="#_x0000_t75" style="width:20pt;height:18.5pt" o:ole="">
            <v:imagedata r:id="rId463" o:title=""/>
          </v:shape>
          <o:OLEObject Type="Embed" ProgID="Equation.DSMT4" ShapeID="_x0000_i1330" DrawAspect="Content" ObjectID="_1767218964" r:id="rId540"/>
        </w:object>
      </w:r>
      <w:r w:rsidR="00665BC5">
        <w:rPr>
          <w:rFonts w:hint="eastAsia"/>
        </w:rPr>
        <w:t>跟踪控制器增益</w:t>
      </w:r>
      <w:r w:rsidR="00665BC5" w:rsidRPr="00665BC5">
        <w:object w:dxaOrig="300" w:dyaOrig="360" w14:anchorId="577B399E">
          <v:shape id="_x0000_i1331" type="#_x0000_t75" style="width:15pt;height:18.5pt" o:ole="">
            <v:imagedata r:id="rId541" o:title=""/>
          </v:shape>
          <o:OLEObject Type="Embed" ProgID="Equation.DSMT4" ShapeID="_x0000_i1331" DrawAspect="Content" ObjectID="_1767218965" r:id="rId542"/>
        </w:object>
      </w:r>
      <w:r w:rsidR="00665BC5">
        <w:rPr>
          <w:rFonts w:hint="eastAsia"/>
        </w:rPr>
        <w:t>有关。因此我们可以</w:t>
      </w:r>
      <w:r w:rsidR="00091448">
        <w:rPr>
          <w:rFonts w:hint="eastAsia"/>
        </w:rPr>
        <w:t>分别</w:t>
      </w:r>
      <w:r w:rsidR="005B2A70">
        <w:rPr>
          <w:rFonts w:hint="eastAsia"/>
        </w:rPr>
        <w:t>设计</w:t>
      </w:r>
      <w:r w:rsidR="005B2A70" w:rsidRPr="00B03A6E">
        <w:object w:dxaOrig="400" w:dyaOrig="360" w14:anchorId="06B7624A">
          <v:shape id="_x0000_i1332" type="#_x0000_t75" style="width:20pt;height:18.5pt" o:ole="">
            <v:imagedata r:id="rId463" o:title=""/>
          </v:shape>
          <o:OLEObject Type="Embed" ProgID="Equation.DSMT4" ShapeID="_x0000_i1332" DrawAspect="Content" ObjectID="_1767218966" r:id="rId543"/>
        </w:object>
      </w:r>
      <w:r w:rsidR="005B2A70">
        <w:rPr>
          <w:rFonts w:hint="eastAsia"/>
        </w:rPr>
        <w:t>滤波器与</w:t>
      </w:r>
      <w:r w:rsidR="005B2A70" w:rsidRPr="00B03A6E">
        <w:object w:dxaOrig="400" w:dyaOrig="360" w14:anchorId="7FEA1D90">
          <v:shape id="_x0000_i1333" type="#_x0000_t75" style="width:20pt;height:18.5pt" o:ole="">
            <v:imagedata r:id="rId463" o:title=""/>
          </v:shape>
          <o:OLEObject Type="Embed" ProgID="Equation.DSMT4" ShapeID="_x0000_i1333" DrawAspect="Content" ObjectID="_1767218967" r:id="rId544"/>
        </w:object>
      </w:r>
      <w:r w:rsidR="005B2A70">
        <w:rPr>
          <w:rFonts w:hint="eastAsia"/>
        </w:rPr>
        <w:t>跟踪</w:t>
      </w:r>
      <w:r w:rsidR="005B2A70">
        <w:rPr>
          <w:rFonts w:hint="eastAsia"/>
        </w:rPr>
        <w:lastRenderedPageBreak/>
        <w:t>控制器，这也就是</w:t>
      </w:r>
      <w:r w:rsidR="005B2A70">
        <w:rPr>
          <w:rFonts w:hint="eastAsia"/>
        </w:rPr>
        <w:t>MJS</w:t>
      </w:r>
      <w:r w:rsidR="005B2A70">
        <w:rPr>
          <w:rFonts w:hint="eastAsia"/>
        </w:rPr>
        <w:t>的分离原理</w:t>
      </w:r>
      <w:r w:rsidR="005B2A70" w:rsidRPr="005B2A70">
        <w:rPr>
          <w:vertAlign w:val="superscript"/>
        </w:rPr>
        <w:fldChar w:fldCharType="begin"/>
      </w:r>
      <w:r w:rsidR="005B2A70" w:rsidRPr="005B2A70">
        <w:rPr>
          <w:vertAlign w:val="superscript"/>
        </w:rPr>
        <w:instrText xml:space="preserve"> </w:instrText>
      </w:r>
      <w:r w:rsidR="005B2A70" w:rsidRPr="005B2A70">
        <w:rPr>
          <w:rFonts w:hint="eastAsia"/>
          <w:vertAlign w:val="superscript"/>
        </w:rPr>
        <w:instrText>REF _Ref153995727 \r \h</w:instrText>
      </w:r>
      <w:r w:rsidR="005B2A70" w:rsidRPr="005B2A70">
        <w:rPr>
          <w:vertAlign w:val="superscript"/>
        </w:rPr>
        <w:instrText xml:space="preserve"> </w:instrText>
      </w:r>
      <w:r w:rsidR="005B2A70">
        <w:rPr>
          <w:vertAlign w:val="superscript"/>
        </w:rPr>
        <w:instrText xml:space="preserve"> \* MERGEFORMAT </w:instrText>
      </w:r>
      <w:r w:rsidR="005B2A70" w:rsidRPr="005B2A70">
        <w:rPr>
          <w:vertAlign w:val="superscript"/>
        </w:rPr>
      </w:r>
      <w:r w:rsidR="005B2A70" w:rsidRPr="005B2A70">
        <w:rPr>
          <w:vertAlign w:val="superscript"/>
        </w:rPr>
        <w:fldChar w:fldCharType="separate"/>
      </w:r>
      <w:r w:rsidR="00786525">
        <w:rPr>
          <w:vertAlign w:val="superscript"/>
        </w:rPr>
        <w:t>[17]</w:t>
      </w:r>
      <w:r w:rsidR="005B2A70" w:rsidRPr="005B2A70">
        <w:rPr>
          <w:vertAlign w:val="superscript"/>
        </w:rPr>
        <w:fldChar w:fldCharType="end"/>
      </w:r>
      <w:r w:rsidR="005B2A70">
        <w:rPr>
          <w:rFonts w:hint="eastAsia"/>
        </w:rPr>
        <w:t>。</w:t>
      </w:r>
      <w:r w:rsidR="00091448">
        <w:rPr>
          <w:rFonts w:hint="eastAsia"/>
        </w:rPr>
        <w:t>首先观察</w:t>
      </w:r>
      <w:r w:rsidR="00091448" w:rsidRPr="00E56E76">
        <w:rPr>
          <w:rFonts w:hint="eastAsia"/>
        </w:rPr>
        <w:t>估计误差系统</w:t>
      </w:r>
      <w:r w:rsidR="00091448">
        <w:rPr>
          <w:rFonts w:hint="eastAsia"/>
        </w:rPr>
        <w:t>(</w:t>
      </w:r>
      <w:r w:rsidR="00091448">
        <w:t>2-24)</w:t>
      </w:r>
      <w:r w:rsidR="00091448">
        <w:rPr>
          <w:rFonts w:hint="eastAsia"/>
        </w:rPr>
        <w:t>的稳定性，可以发现其稳定性可以直接通过引理</w:t>
      </w:r>
      <w:r w:rsidR="00091448">
        <w:rPr>
          <w:rFonts w:hint="eastAsia"/>
        </w:rPr>
        <w:t>2</w:t>
      </w:r>
      <w:r w:rsidR="00091448">
        <w:t>.1</w:t>
      </w:r>
      <w:r w:rsidR="00091448">
        <w:rPr>
          <w:rFonts w:hint="eastAsia"/>
        </w:rPr>
        <w:t>进行证明。然而，对于跟踪误差系统</w:t>
      </w:r>
      <w:r w:rsidR="00091448">
        <w:rPr>
          <w:rFonts w:hint="eastAsia"/>
        </w:rPr>
        <w:t>(</w:t>
      </w:r>
      <w:r w:rsidR="00091448">
        <w:t>2-21)</w:t>
      </w:r>
      <w:r w:rsidR="00091448">
        <w:rPr>
          <w:rFonts w:hint="eastAsia"/>
        </w:rPr>
        <w:t>，</w:t>
      </w:r>
      <w:r w:rsidR="009801F1" w:rsidRPr="00E56E76">
        <w:rPr>
          <w:rFonts w:hint="eastAsia"/>
        </w:rPr>
        <w:t>由于引入了衰减因子</w:t>
      </w:r>
      <w:r w:rsidR="009801F1" w:rsidRPr="00E56E76">
        <w:object w:dxaOrig="220" w:dyaOrig="260" w14:anchorId="2FAE3868">
          <v:shape id="_x0000_i1334" type="#_x0000_t75" style="width:14.5pt;height:14.5pt" o:ole="">
            <v:imagedata r:id="rId545" o:title=""/>
          </v:shape>
          <o:OLEObject Type="Embed" ProgID="Equation.DSMT4" ShapeID="_x0000_i1334" DrawAspect="Content" ObjectID="_1767218968" r:id="rId546"/>
        </w:object>
      </w:r>
      <w:r w:rsidR="009801F1" w:rsidRPr="00E56E76">
        <w:rPr>
          <w:rFonts w:hint="eastAsia"/>
        </w:rPr>
        <w:t>，跟踪误差</w:t>
      </w:r>
      <w:r w:rsidR="009801F1" w:rsidRPr="00E56E76">
        <w:object w:dxaOrig="260" w:dyaOrig="360" w14:anchorId="49B6A7DA">
          <v:shape id="_x0000_i1335" type="#_x0000_t75" style="width:12.5pt;height:14.5pt" o:ole="">
            <v:imagedata r:id="rId547" o:title=""/>
          </v:shape>
          <o:OLEObject Type="Embed" ProgID="Equation.DSMT4" ShapeID="_x0000_i1335" DrawAspect="Content" ObjectID="_1767218969" r:id="rId548"/>
        </w:object>
      </w:r>
      <w:r w:rsidR="009801F1" w:rsidRPr="00E56E76">
        <w:rPr>
          <w:rFonts w:hint="eastAsia"/>
        </w:rPr>
        <w:t>难以保证一定随时间趋于</w:t>
      </w:r>
      <w:r w:rsidR="009801F1" w:rsidRPr="00E56E76">
        <w:rPr>
          <w:rFonts w:hint="eastAsia"/>
        </w:rPr>
        <w:t>0</w:t>
      </w:r>
      <w:r w:rsidR="00091448">
        <w:rPr>
          <w:rFonts w:hint="eastAsia"/>
        </w:rPr>
        <w:t>。</w:t>
      </w:r>
      <w:r w:rsidR="009801F1" w:rsidRPr="00E56E76">
        <w:rPr>
          <w:rFonts w:hint="eastAsia"/>
        </w:rPr>
        <w:t>定义衰减增广状态为</w:t>
      </w:r>
      <w:r w:rsidR="009801F1" w:rsidRPr="00E56E76">
        <w:object w:dxaOrig="1120" w:dyaOrig="380" w14:anchorId="7F522744">
          <v:shape id="_x0000_i1336" type="#_x0000_t75" style="width:54.5pt;height:20pt" o:ole="">
            <v:imagedata r:id="rId549" o:title=""/>
          </v:shape>
          <o:OLEObject Type="Embed" ProgID="Equation.DSMT4" ShapeID="_x0000_i1336" DrawAspect="Content" ObjectID="_1767218970" r:id="rId550"/>
        </w:object>
      </w:r>
      <w:r w:rsidR="009801F1" w:rsidRPr="00E56E76">
        <w:rPr>
          <w:rFonts w:hint="eastAsia"/>
        </w:rPr>
        <w:t>，衰减控制输入为</w:t>
      </w:r>
      <w:r w:rsidR="009801F1" w:rsidRPr="00E56E76">
        <w:object w:dxaOrig="1120" w:dyaOrig="380" w14:anchorId="0DB94A13">
          <v:shape id="_x0000_i1337" type="#_x0000_t75" style="width:54.5pt;height:20pt" o:ole="">
            <v:imagedata r:id="rId551" o:title=""/>
          </v:shape>
          <o:OLEObject Type="Embed" ProgID="Equation.DSMT4" ShapeID="_x0000_i1337" DrawAspect="Content" ObjectID="_1767218971" r:id="rId552"/>
        </w:object>
      </w:r>
      <w:r w:rsidR="009801F1" w:rsidRPr="00E56E76">
        <w:rPr>
          <w:rFonts w:hint="eastAsia"/>
        </w:rPr>
        <w:t>，衰减过程噪声为</w:t>
      </w:r>
      <w:r w:rsidR="009801F1" w:rsidRPr="00E56E76">
        <w:object w:dxaOrig="1200" w:dyaOrig="380" w14:anchorId="185B83CF">
          <v:shape id="_x0000_i1338" type="#_x0000_t75" style="width:63.5pt;height:20pt" o:ole="">
            <v:imagedata r:id="rId553" o:title=""/>
          </v:shape>
          <o:OLEObject Type="Embed" ProgID="Equation.DSMT4" ShapeID="_x0000_i1338" DrawAspect="Content" ObjectID="_1767218972" r:id="rId554"/>
        </w:object>
      </w:r>
      <w:r w:rsidR="009801F1" w:rsidRPr="00E56E76">
        <w:rPr>
          <w:rFonts w:hint="eastAsia"/>
        </w:rPr>
        <w:t>，衰减跟踪误差为</w:t>
      </w:r>
      <w:r w:rsidR="009801F1" w:rsidRPr="00E56E76">
        <w:object w:dxaOrig="1100" w:dyaOrig="380" w14:anchorId="09DC6BED">
          <v:shape id="_x0000_i1339" type="#_x0000_t75" style="width:56pt;height:20pt" o:ole="">
            <v:imagedata r:id="rId555" o:title=""/>
          </v:shape>
          <o:OLEObject Type="Embed" ProgID="Equation.DSMT4" ShapeID="_x0000_i1339" DrawAspect="Content" ObjectID="_1767218973" r:id="rId556"/>
        </w:object>
      </w:r>
      <w:r w:rsidR="009801F1" w:rsidRPr="00E56E76">
        <w:rPr>
          <w:rFonts w:hint="eastAsia"/>
        </w:rPr>
        <w:t>，有衰减误差系统为：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11614236" w14:textId="77777777" w:rsidTr="00385298">
        <w:trPr>
          <w:trHeight w:hRule="exact" w:val="1020"/>
          <w:jc w:val="right"/>
        </w:trPr>
        <w:tc>
          <w:tcPr>
            <w:tcW w:w="7936" w:type="dxa"/>
            <w:vAlign w:val="center"/>
          </w:tcPr>
          <w:p w14:paraId="1E94B7C4" w14:textId="77777777" w:rsidR="009801F1" w:rsidRPr="006041F7" w:rsidRDefault="009801F1" w:rsidP="0006194E">
            <w:pPr>
              <w:spacing w:line="300" w:lineRule="auto"/>
              <w:jc w:val="center"/>
              <w:rPr>
                <w:szCs w:val="21"/>
              </w:rPr>
            </w:pPr>
            <w:r w:rsidRPr="00D63D4A">
              <w:rPr>
                <w:position w:val="-42"/>
              </w:rPr>
              <w:object w:dxaOrig="4040" w:dyaOrig="960" w14:anchorId="682520C3">
                <v:shape id="_x0000_i1340" type="#_x0000_t75" style="width:201.5pt;height:49pt" o:ole="">
                  <v:imagedata r:id="rId557" o:title=""/>
                </v:shape>
                <o:OLEObject Type="Embed" ProgID="Equation.DSMT4" ShapeID="_x0000_i1340" DrawAspect="Content" ObjectID="_1767218974" r:id="rId558"/>
              </w:object>
            </w:r>
          </w:p>
        </w:tc>
        <w:tc>
          <w:tcPr>
            <w:tcW w:w="794" w:type="dxa"/>
            <w:vAlign w:val="center"/>
          </w:tcPr>
          <w:p w14:paraId="4A5A9DB7" w14:textId="77777777" w:rsidR="009801F1" w:rsidRPr="00624ED0" w:rsidRDefault="009801F1" w:rsidP="0006194E">
            <w:pPr>
              <w:pStyle w:val="affa"/>
              <w:numPr>
                <w:ilvl w:val="0"/>
                <w:numId w:val="35"/>
              </w:numPr>
              <w:spacing w:line="300" w:lineRule="auto"/>
              <w:ind w:right="960" w:firstLineChars="0"/>
              <w:rPr>
                <w:sz w:val="24"/>
              </w:rPr>
            </w:pPr>
          </w:p>
        </w:tc>
      </w:tr>
    </w:tbl>
    <w:bookmarkEnd w:id="70"/>
    <w:p w14:paraId="7C036075" w14:textId="47A83B5F" w:rsidR="00E56E76" w:rsidRDefault="00E56E76" w:rsidP="00D63D4A">
      <w:pPr>
        <w:pStyle w:val="affd"/>
        <w:ind w:firstLineChars="0" w:firstLine="0"/>
      </w:pPr>
      <w:r w:rsidRPr="00E56E76">
        <w:rPr>
          <w:rFonts w:hint="eastAsia"/>
        </w:rPr>
        <w:t>定义</w:t>
      </w:r>
      <w:r w:rsidRPr="00E56E76">
        <w:object w:dxaOrig="2180" w:dyaOrig="480" w14:anchorId="7A6FF65D">
          <v:shape id="_x0000_i1341" type="#_x0000_t75" style="width:109pt;height:22pt" o:ole="">
            <v:imagedata r:id="rId559" o:title=""/>
          </v:shape>
          <o:OLEObject Type="Embed" ProgID="Equation.DSMT4" ShapeID="_x0000_i1341" DrawAspect="Content" ObjectID="_1767218975" r:id="rId560"/>
        </w:object>
      </w:r>
      <w:r w:rsidRPr="00E56E76">
        <w:rPr>
          <w:rFonts w:hint="eastAsia"/>
        </w:rPr>
        <w:t>，性能指标</w:t>
      </w:r>
      <w:r w:rsidRPr="00E56E76">
        <w:rPr>
          <w:rFonts w:hint="eastAsia"/>
        </w:rPr>
        <w:t>(</w:t>
      </w:r>
      <w:r w:rsidR="00091448">
        <w:t>2-27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0F59B31A" w14:textId="77777777" w:rsidTr="00385298">
        <w:trPr>
          <w:trHeight w:hRule="exact" w:val="1361"/>
          <w:jc w:val="right"/>
        </w:trPr>
        <w:tc>
          <w:tcPr>
            <w:tcW w:w="7936" w:type="dxa"/>
            <w:vAlign w:val="center"/>
          </w:tcPr>
          <w:p w14:paraId="4091422E" w14:textId="0F23F7E7" w:rsidR="00385298" w:rsidRPr="006041F7" w:rsidRDefault="00385298" w:rsidP="0006194E">
            <w:pPr>
              <w:spacing w:line="300" w:lineRule="auto"/>
              <w:jc w:val="center"/>
              <w:rPr>
                <w:szCs w:val="21"/>
              </w:rPr>
            </w:pPr>
            <w:r w:rsidRPr="00D63D4A">
              <w:rPr>
                <w:position w:val="-58"/>
              </w:rPr>
              <w:object w:dxaOrig="6340" w:dyaOrig="1280" w14:anchorId="162B1DD3">
                <v:shape id="_x0000_i1342" type="#_x0000_t75" style="width:316pt;height:64pt" o:ole="">
                  <v:imagedata r:id="rId561" o:title=""/>
                </v:shape>
                <o:OLEObject Type="Embed" ProgID="Equation.DSMT4" ShapeID="_x0000_i1342" DrawAspect="Content" ObjectID="_1767218976" r:id="rId562"/>
              </w:object>
            </w:r>
          </w:p>
        </w:tc>
        <w:tc>
          <w:tcPr>
            <w:tcW w:w="794" w:type="dxa"/>
            <w:vAlign w:val="center"/>
          </w:tcPr>
          <w:p w14:paraId="1FA4C657" w14:textId="77777777" w:rsidR="00385298" w:rsidRPr="00624ED0" w:rsidRDefault="00385298" w:rsidP="0006194E">
            <w:pPr>
              <w:pStyle w:val="affa"/>
              <w:numPr>
                <w:ilvl w:val="0"/>
                <w:numId w:val="35"/>
              </w:numPr>
              <w:spacing w:line="300" w:lineRule="auto"/>
              <w:ind w:right="960" w:firstLineChars="0"/>
              <w:rPr>
                <w:sz w:val="24"/>
              </w:rPr>
            </w:pPr>
          </w:p>
        </w:tc>
      </w:tr>
    </w:tbl>
    <w:p w14:paraId="7871AAE2" w14:textId="5711947B" w:rsidR="00E56E76" w:rsidRDefault="00E56E76" w:rsidP="00D63D4A">
      <w:pPr>
        <w:pStyle w:val="affd"/>
        <w:ind w:firstLineChars="0" w:firstLine="0"/>
      </w:pPr>
      <w:r w:rsidRPr="00E56E76">
        <w:rPr>
          <w:rFonts w:hint="eastAsia"/>
        </w:rPr>
        <w:t>期望的</w:t>
      </w:r>
      <w:r w:rsidR="003A6BBE" w:rsidRPr="003A6BBE">
        <w:rPr>
          <w:bCs w:val="0"/>
        </w:rPr>
        <w:object w:dxaOrig="279" w:dyaOrig="360" w14:anchorId="401B2811">
          <v:shape id="_x0000_i1343" type="#_x0000_t75" style="width:14.5pt;height:16pt" o:ole="">
            <v:imagedata r:id="rId148" o:title=""/>
          </v:shape>
          <o:OLEObject Type="Embed" ProgID="Equation.DSMT4" ShapeID="_x0000_i1343" DrawAspect="Content" ObjectID="_1767218977" r:id="rId563"/>
        </w:object>
      </w:r>
      <w:r w:rsidR="003A6BBE" w:rsidRPr="003A6BBE">
        <w:rPr>
          <w:rFonts w:hint="eastAsia"/>
          <w:bCs w:val="0"/>
        </w:rPr>
        <w:t>增益</w:t>
      </w:r>
      <w:r w:rsidRPr="00E56E76">
        <w:rPr>
          <w:rFonts w:hint="eastAsia"/>
        </w:rPr>
        <w:t>变为：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768CB3AB" w14:textId="77777777" w:rsidTr="00385298">
        <w:trPr>
          <w:trHeight w:hRule="exact" w:val="1247"/>
          <w:jc w:val="right"/>
        </w:trPr>
        <w:tc>
          <w:tcPr>
            <w:tcW w:w="7936" w:type="dxa"/>
            <w:vAlign w:val="center"/>
          </w:tcPr>
          <w:p w14:paraId="6605ADA7" w14:textId="1DD80BE3" w:rsidR="00385298" w:rsidRPr="006041F7" w:rsidRDefault="00FA05E9" w:rsidP="0006194E">
            <w:pPr>
              <w:spacing w:line="300" w:lineRule="auto"/>
              <w:jc w:val="center"/>
              <w:rPr>
                <w:szCs w:val="21"/>
              </w:rPr>
            </w:pPr>
            <w:r w:rsidRPr="00A021AF">
              <w:rPr>
                <w:position w:val="-42"/>
              </w:rPr>
              <w:object w:dxaOrig="4680" w:dyaOrig="1100" w14:anchorId="237C16E5">
                <v:shape id="_x0000_i1344" type="#_x0000_t75" style="width:233.5pt;height:56pt" o:ole="">
                  <v:imagedata r:id="rId564" o:title=""/>
                </v:shape>
                <o:OLEObject Type="Embed" ProgID="Equation.DSMT4" ShapeID="_x0000_i1344" DrawAspect="Content" ObjectID="_1767218978" r:id="rId565"/>
              </w:object>
            </w:r>
          </w:p>
        </w:tc>
        <w:tc>
          <w:tcPr>
            <w:tcW w:w="794" w:type="dxa"/>
            <w:vAlign w:val="center"/>
          </w:tcPr>
          <w:p w14:paraId="02E3C1C1" w14:textId="77777777" w:rsidR="00385298" w:rsidRPr="00624ED0" w:rsidRDefault="00385298" w:rsidP="0006194E">
            <w:pPr>
              <w:pStyle w:val="affa"/>
              <w:numPr>
                <w:ilvl w:val="0"/>
                <w:numId w:val="35"/>
              </w:numPr>
              <w:spacing w:line="300" w:lineRule="auto"/>
              <w:ind w:right="960" w:firstLineChars="0"/>
              <w:rPr>
                <w:sz w:val="24"/>
              </w:rPr>
            </w:pPr>
          </w:p>
        </w:tc>
      </w:tr>
    </w:tbl>
    <w:p w14:paraId="2515072B" w14:textId="04569093" w:rsidR="00385298" w:rsidRDefault="00E56E76" w:rsidP="005B312D">
      <w:pPr>
        <w:pStyle w:val="affd"/>
        <w:ind w:firstLineChars="0" w:firstLine="0"/>
      </w:pPr>
      <w:r w:rsidRPr="00E56E76">
        <w:rPr>
          <w:rFonts w:hint="eastAsia"/>
        </w:rPr>
        <w:t>我们</w:t>
      </w:r>
      <w:r w:rsidR="00CC2BCB">
        <w:rPr>
          <w:rFonts w:hint="eastAsia"/>
        </w:rPr>
        <w:t>将</w:t>
      </w:r>
      <w:r w:rsidRPr="00E56E76">
        <w:rPr>
          <w:rFonts w:hint="eastAsia"/>
        </w:rPr>
        <w:t>分析在设计的控制器下衰减误差系统</w:t>
      </w:r>
      <w:r w:rsidRPr="00E56E76">
        <w:rPr>
          <w:rFonts w:hint="eastAsia"/>
        </w:rPr>
        <w:t>(</w:t>
      </w:r>
      <w:r w:rsidR="001D143B">
        <w:t>2-31</w:t>
      </w:r>
      <w:r w:rsidRPr="00E56E76">
        <w:t>)</w:t>
      </w:r>
      <w:r w:rsidRPr="00E56E76">
        <w:rPr>
          <w:rFonts w:hint="eastAsia"/>
        </w:rPr>
        <w:t>的稳定性以及性能指标</w:t>
      </w:r>
      <w:r w:rsidR="001D143B">
        <w:rPr>
          <w:rFonts w:hint="eastAsia"/>
        </w:rPr>
        <w:t>(</w:t>
      </w:r>
      <w:r w:rsidR="001D143B">
        <w:t>2-33)</w:t>
      </w:r>
      <w:r w:rsidRPr="00E56E76">
        <w:rPr>
          <w:rFonts w:hint="eastAsia"/>
        </w:rPr>
        <w:t>的实现。</w:t>
      </w:r>
    </w:p>
    <w:p w14:paraId="28147F88" w14:textId="5FC1F20D" w:rsidR="00E66D5A" w:rsidRDefault="00617704" w:rsidP="00FC4009">
      <w:pPr>
        <w:pStyle w:val="2"/>
      </w:pPr>
      <w:bookmarkStart w:id="71" w:name="_Toc156415858"/>
      <w:r>
        <w:rPr>
          <w:rFonts w:hint="eastAsia"/>
        </w:rPr>
        <w:t>2</w:t>
      </w:r>
      <w:r>
        <w:t xml:space="preserve">.5 </w:t>
      </w:r>
      <w:r>
        <w:rPr>
          <w:rFonts w:hint="eastAsia"/>
        </w:rPr>
        <w:t>总结</w:t>
      </w:r>
      <w:bookmarkEnd w:id="71"/>
    </w:p>
    <w:p w14:paraId="3D474545" w14:textId="09EC0A63" w:rsidR="00E66D5A" w:rsidRPr="00803A93" w:rsidRDefault="00803A93" w:rsidP="00803A93">
      <w:pPr>
        <w:pStyle w:val="affd"/>
        <w:ind w:firstLine="480"/>
      </w:pPr>
      <w:r w:rsidRPr="00755812">
        <w:rPr>
          <w:rFonts w:hint="eastAsia"/>
        </w:rPr>
        <w:t>本章介绍</w:t>
      </w:r>
      <w:r w:rsidRPr="00755812">
        <w:rPr>
          <w:rFonts w:hint="eastAsia"/>
        </w:rPr>
        <w:t>MJS</w:t>
      </w:r>
      <w:r w:rsidRPr="00755812">
        <w:rPr>
          <w:rFonts w:hint="eastAsia"/>
        </w:rPr>
        <w:t>的基本理论</w:t>
      </w:r>
      <w:r>
        <w:rPr>
          <w:rFonts w:hint="eastAsia"/>
        </w:rPr>
        <w:t>和常用定理引理</w:t>
      </w:r>
      <w:r w:rsidRPr="00755812">
        <w:rPr>
          <w:rFonts w:hint="eastAsia"/>
        </w:rPr>
        <w:t>，</w:t>
      </w:r>
      <w:r>
        <w:rPr>
          <w:rFonts w:hint="eastAsia"/>
        </w:rPr>
        <w:t>如</w:t>
      </w:r>
      <w:r>
        <w:rPr>
          <w:rFonts w:hint="eastAsia"/>
        </w:rPr>
        <w:t>MJS</w:t>
      </w:r>
      <w:r>
        <w:rPr>
          <w:rFonts w:hint="eastAsia"/>
        </w:rPr>
        <w:t>的随机稳定性、稳定性</w:t>
      </w:r>
      <w:r w:rsidRPr="00C61D96">
        <w:rPr>
          <w:rFonts w:hint="eastAsia"/>
        </w:rPr>
        <w:t>判据</w:t>
      </w:r>
      <w:r>
        <w:rPr>
          <w:rFonts w:hint="eastAsia"/>
        </w:rPr>
        <w:t>、</w:t>
      </w:r>
      <w:r w:rsidRPr="00C61D96">
        <w:object w:dxaOrig="279" w:dyaOrig="360" w14:anchorId="1C09879C">
          <v:shape id="_x0000_i1345" type="#_x0000_t75" style="width:14.5pt;height:16pt" o:ole="">
            <v:imagedata r:id="rId148" o:title=""/>
          </v:shape>
          <o:OLEObject Type="Embed" ProgID="Equation.DSMT4" ShapeID="_x0000_i1345" DrawAspect="Content" ObjectID="_1767218979" r:id="rId566"/>
        </w:object>
      </w:r>
      <w:r w:rsidRPr="00C61D96">
        <w:rPr>
          <w:rFonts w:hint="eastAsia"/>
        </w:rPr>
        <w:t>增益、</w:t>
      </w:r>
      <w:r w:rsidRPr="00C61D96">
        <w:rPr>
          <w:rFonts w:hint="eastAsia"/>
        </w:rPr>
        <w:t>Fr</w:t>
      </w:r>
      <w:r w:rsidRPr="00C61D96">
        <w:rPr>
          <w:rFonts w:hint="eastAsia"/>
        </w:rPr>
        <w:t>é</w:t>
      </w:r>
      <w:r w:rsidRPr="00C61D96">
        <w:rPr>
          <w:rFonts w:hint="eastAsia"/>
        </w:rPr>
        <w:t>chet</w:t>
      </w:r>
      <w:r w:rsidRPr="00C61D96">
        <w:rPr>
          <w:rFonts w:hint="eastAsia"/>
        </w:rPr>
        <w:t>导数</w:t>
      </w:r>
      <w:r>
        <w:rPr>
          <w:rFonts w:hint="eastAsia"/>
        </w:rPr>
        <w:t>、</w:t>
      </w:r>
      <w:r w:rsidRPr="003A30B4">
        <w:rPr>
          <w:rFonts w:hint="eastAsia"/>
        </w:rPr>
        <w:t xml:space="preserve">Newton-Kantorovich </w:t>
      </w:r>
      <w:r w:rsidRPr="003A30B4">
        <w:rPr>
          <w:rFonts w:hint="eastAsia"/>
        </w:rPr>
        <w:t>定理</w:t>
      </w:r>
      <w:r>
        <w:rPr>
          <w:rFonts w:hint="eastAsia"/>
        </w:rPr>
        <w:t>等等，便于后续研究</w:t>
      </w:r>
      <w:r w:rsidRPr="00C61D96">
        <w:rPr>
          <w:rFonts w:hint="eastAsia"/>
        </w:rPr>
        <w:t>。同</w:t>
      </w:r>
      <w:r>
        <w:rPr>
          <w:rFonts w:hint="eastAsia"/>
        </w:rPr>
        <w:t>时提出本课题的</w:t>
      </w:r>
      <w:r w:rsidRPr="00755812">
        <w:rPr>
          <w:rFonts w:hint="eastAsia"/>
        </w:rPr>
        <w:t>研究对象和研究问题，</w:t>
      </w:r>
      <w:r>
        <w:rPr>
          <w:rFonts w:hint="eastAsia"/>
        </w:rPr>
        <w:t>本课题研究无限时域下离散</w:t>
      </w:r>
      <w:r>
        <w:rPr>
          <w:rFonts w:hint="eastAsia"/>
        </w:rPr>
        <w:t>MJS</w:t>
      </w:r>
      <w:r>
        <w:rPr>
          <w:rFonts w:hint="eastAsia"/>
        </w:rPr>
        <w:t>的跟踪控制问题，</w:t>
      </w:r>
      <w:r w:rsidRPr="00755812">
        <w:rPr>
          <w:rFonts w:hint="eastAsia"/>
        </w:rPr>
        <w:t>基于被控系统与</w:t>
      </w:r>
      <w:r w:rsidRPr="00520041">
        <w:object w:dxaOrig="420" w:dyaOrig="360" w14:anchorId="34A42ECF">
          <v:shape id="_x0000_i1346" type="#_x0000_t75" style="width:22pt;height:18.5pt" o:ole="">
            <v:imagedata r:id="rId146" o:title=""/>
          </v:shape>
          <o:OLEObject Type="Embed" ProgID="Equation.DSMT4" ShapeID="_x0000_i1346" DrawAspect="Content" ObjectID="_1767218980" r:id="rId567"/>
        </w:object>
      </w:r>
      <w:r w:rsidRPr="00755812">
        <w:rPr>
          <w:rFonts w:hint="eastAsia"/>
        </w:rPr>
        <w:t>滤波器，定义估计误差与增广状态变量，构造估计误差系统</w:t>
      </w:r>
      <w:r>
        <w:rPr>
          <w:rFonts w:hint="eastAsia"/>
        </w:rPr>
        <w:t>，设计二次型性能指标用于</w:t>
      </w:r>
      <w:r w:rsidRPr="00520041">
        <w:object w:dxaOrig="420" w:dyaOrig="360" w14:anchorId="19A48B73">
          <v:shape id="_x0000_i1347" type="#_x0000_t75" style="width:22pt;height:18.5pt" o:ole="">
            <v:imagedata r:id="rId146" o:title=""/>
          </v:shape>
          <o:OLEObject Type="Embed" ProgID="Equation.DSMT4" ShapeID="_x0000_i1347" DrawAspect="Content" ObjectID="_1767218981" r:id="rId568"/>
        </w:object>
      </w:r>
      <w:r w:rsidRPr="00755812">
        <w:rPr>
          <w:rFonts w:hint="eastAsia"/>
        </w:rPr>
        <w:t>滤波器</w:t>
      </w:r>
      <w:r>
        <w:rPr>
          <w:rFonts w:hint="eastAsia"/>
        </w:rPr>
        <w:t>求解</w:t>
      </w:r>
      <w:r w:rsidRPr="00755812">
        <w:rPr>
          <w:rFonts w:hint="eastAsia"/>
        </w:rPr>
        <w:t>。基于被控系统与被跟踪系统，定义跟踪误差与增广状态变量，构造跟踪误差系统</w:t>
      </w:r>
      <w:r>
        <w:rPr>
          <w:rFonts w:hint="eastAsia"/>
        </w:rPr>
        <w:t>，设计二次型性能指标用于</w:t>
      </w:r>
      <w:r w:rsidRPr="00520041">
        <w:object w:dxaOrig="420" w:dyaOrig="360" w14:anchorId="588682DB">
          <v:shape id="_x0000_i1348" type="#_x0000_t75" style="width:22pt;height:18.5pt" o:ole="">
            <v:imagedata r:id="rId146" o:title=""/>
          </v:shape>
          <o:OLEObject Type="Embed" ProgID="Equation.DSMT4" ShapeID="_x0000_i1348" DrawAspect="Content" ObjectID="_1767218982" r:id="rId569"/>
        </w:object>
      </w:r>
      <w:r>
        <w:rPr>
          <w:rFonts w:hint="eastAsia"/>
        </w:rPr>
        <w:t>跟踪控制器求解</w:t>
      </w:r>
      <w:r w:rsidRPr="00755812">
        <w:rPr>
          <w:rFonts w:hint="eastAsia"/>
        </w:rPr>
        <w:t>。</w:t>
      </w:r>
    </w:p>
    <w:p w14:paraId="18B0BDD2" w14:textId="77777777" w:rsidR="00E66D5A" w:rsidRPr="00E66D5A" w:rsidRDefault="00E66D5A" w:rsidP="00E66D5A">
      <w:pPr>
        <w:rPr>
          <w:lang w:val="x-none"/>
        </w:rPr>
      </w:pPr>
    </w:p>
    <w:p w14:paraId="67C57529" w14:textId="0C5DFBBD" w:rsidR="00D54F36" w:rsidRDefault="00D54F36">
      <w:pPr>
        <w:rPr>
          <w:lang w:val="x-none"/>
        </w:rPr>
      </w:pPr>
      <w:r>
        <w:rPr>
          <w:lang w:val="x-none"/>
        </w:rPr>
        <w:br w:type="page"/>
      </w:r>
    </w:p>
    <w:p w14:paraId="6B51349D" w14:textId="77777777" w:rsidR="00477D2D" w:rsidRPr="00256F06" w:rsidRDefault="00477D2D" w:rsidP="00D54F36">
      <w:pPr>
        <w:spacing w:line="360" w:lineRule="auto"/>
        <w:rPr>
          <w:sz w:val="24"/>
        </w:rPr>
      </w:pPr>
    </w:p>
    <w:p w14:paraId="255C5B21" w14:textId="0076EB50" w:rsidR="00CF65C0" w:rsidRPr="00612B13" w:rsidRDefault="00CF65C0" w:rsidP="00E63804">
      <w:pPr>
        <w:pStyle w:val="1"/>
        <w:rPr>
          <w:lang w:val="en-US"/>
        </w:rPr>
      </w:pPr>
      <w:bookmarkStart w:id="72" w:name="_Toc156415859"/>
      <w:r w:rsidRPr="00684E53">
        <w:t>第</w:t>
      </w:r>
      <w:r w:rsidR="00A5407E" w:rsidRPr="00684E53">
        <w:rPr>
          <w:rFonts w:hint="eastAsia"/>
        </w:rPr>
        <w:t>三</w:t>
      </w:r>
      <w:r w:rsidRPr="00684E53">
        <w:t>章</w:t>
      </w:r>
      <w:r w:rsidRPr="00684E53">
        <w:t xml:space="preserve"> </w:t>
      </w:r>
      <w:r w:rsidR="00612B13">
        <w:rPr>
          <w:rFonts w:hint="eastAsia"/>
        </w:rPr>
        <w:t>L</w:t>
      </w:r>
      <w:r w:rsidR="00612B13">
        <w:t>QT</w:t>
      </w:r>
      <w:r w:rsidR="00612B13">
        <w:rPr>
          <w:rFonts w:hint="eastAsia"/>
        </w:rPr>
        <w:t>问题求解</w:t>
      </w:r>
      <w:bookmarkEnd w:id="72"/>
    </w:p>
    <w:p w14:paraId="6320D0A3" w14:textId="77777777" w:rsidR="00CF65C0" w:rsidRDefault="00CF65C0" w:rsidP="00F412C3">
      <w:pPr>
        <w:spacing w:line="300" w:lineRule="auto"/>
        <w:ind w:firstLineChars="200" w:firstLine="480"/>
        <w:rPr>
          <w:sz w:val="24"/>
        </w:rPr>
      </w:pPr>
    </w:p>
    <w:p w14:paraId="7CF0DA46" w14:textId="77777777" w:rsidR="00BB01CB" w:rsidRDefault="00BB01CB" w:rsidP="00F412C3">
      <w:pPr>
        <w:spacing w:line="300" w:lineRule="auto"/>
        <w:ind w:firstLineChars="200" w:firstLine="480"/>
        <w:rPr>
          <w:sz w:val="24"/>
        </w:rPr>
      </w:pPr>
    </w:p>
    <w:p w14:paraId="28EFF632" w14:textId="18C4A9F1" w:rsidR="00806B0A" w:rsidRPr="00806B0A" w:rsidRDefault="00BB01CB" w:rsidP="00806B0A">
      <w:pPr>
        <w:pStyle w:val="2"/>
      </w:pPr>
      <w:bookmarkStart w:id="73" w:name="_Toc156415860"/>
      <w:r>
        <w:rPr>
          <w:rFonts w:hint="eastAsia"/>
        </w:rPr>
        <w:t>3.1</w:t>
      </w:r>
      <w:r w:rsidR="00612B13">
        <w:t xml:space="preserve"> </w:t>
      </w:r>
      <w:r w:rsidR="00612B13">
        <w:rPr>
          <w:rFonts w:hint="eastAsia"/>
        </w:rPr>
        <w:t>引言</w:t>
      </w:r>
      <w:bookmarkEnd w:id="73"/>
    </w:p>
    <w:p w14:paraId="22DC8BB6" w14:textId="4BC60C40" w:rsidR="004177E3" w:rsidRPr="00EF52DF" w:rsidRDefault="00EF52DF" w:rsidP="00EF52DF">
      <w:pPr>
        <w:pStyle w:val="affd"/>
        <w:ind w:firstLine="480"/>
      </w:pPr>
      <w:r>
        <w:rPr>
          <w:rStyle w:val="affe"/>
          <w:rFonts w:hint="eastAsia"/>
        </w:rPr>
        <w:t>本章研究系统状态与模态可获得时，无限时域下</w:t>
      </w:r>
      <w:r>
        <w:rPr>
          <w:rStyle w:val="affe"/>
          <w:rFonts w:hint="eastAsia"/>
        </w:rPr>
        <w:t>MJS</w:t>
      </w:r>
      <w:r>
        <w:rPr>
          <w:rStyle w:val="affe"/>
          <w:rFonts w:hint="eastAsia"/>
        </w:rPr>
        <w:t>的</w:t>
      </w:r>
      <w:r w:rsidRPr="00C02969">
        <w:rPr>
          <w:rStyle w:val="affe"/>
          <w:rFonts w:hint="eastAsia"/>
        </w:rPr>
        <w:t>L</w:t>
      </w:r>
      <w:r w:rsidRPr="00C02969">
        <w:rPr>
          <w:rStyle w:val="affe"/>
        </w:rPr>
        <w:t>QT</w:t>
      </w:r>
      <w:r w:rsidRPr="00C02969">
        <w:rPr>
          <w:rStyle w:val="affe"/>
          <w:rFonts w:hint="eastAsia"/>
        </w:rPr>
        <w:t>问题</w:t>
      </w:r>
      <w:r>
        <w:rPr>
          <w:rStyle w:val="affe"/>
          <w:rFonts w:hint="eastAsia"/>
        </w:rPr>
        <w:t>。首先</w:t>
      </w:r>
      <w:r w:rsidRPr="00C02969">
        <w:rPr>
          <w:rStyle w:val="affe"/>
          <w:rFonts w:hint="eastAsia"/>
        </w:rPr>
        <w:t>基于</w:t>
      </w:r>
      <w:r w:rsidR="003F3E51">
        <w:rPr>
          <w:rStyle w:val="affe"/>
          <w:rFonts w:hint="eastAsia"/>
        </w:rPr>
        <w:t>第二章提出的</w:t>
      </w:r>
      <w:r>
        <w:rPr>
          <w:rStyle w:val="affe"/>
          <w:rFonts w:hint="eastAsia"/>
        </w:rPr>
        <w:t>LQT</w:t>
      </w:r>
      <w:r>
        <w:rPr>
          <w:rStyle w:val="affe"/>
          <w:rFonts w:hint="eastAsia"/>
        </w:rPr>
        <w:t>问题的二次型性能指标</w:t>
      </w:r>
      <w:r>
        <w:rPr>
          <w:rStyle w:val="affe"/>
          <w:rFonts w:hint="eastAsia"/>
        </w:rPr>
        <w:t>(</w:t>
      </w:r>
      <w:r>
        <w:rPr>
          <w:rStyle w:val="affe"/>
        </w:rPr>
        <w:t>2-17)</w:t>
      </w:r>
      <w:r>
        <w:rPr>
          <w:rStyle w:val="affe"/>
          <w:rFonts w:hint="eastAsia"/>
        </w:rPr>
        <w:t>，通过</w:t>
      </w:r>
      <w:r>
        <w:rPr>
          <w:rStyle w:val="affe"/>
          <w:rFonts w:hint="eastAsia"/>
        </w:rPr>
        <w:t>DP</w:t>
      </w:r>
      <w:r>
        <w:rPr>
          <w:rStyle w:val="affe"/>
          <w:rFonts w:hint="eastAsia"/>
        </w:rPr>
        <w:t>推导得到</w:t>
      </w:r>
      <w:r w:rsidRPr="00C02969">
        <w:rPr>
          <w:rStyle w:val="affe"/>
          <w:rFonts w:hint="eastAsia"/>
        </w:rPr>
        <w:t>对应的</w:t>
      </w:r>
      <w:r w:rsidRPr="00C02969">
        <w:rPr>
          <w:rStyle w:val="affe"/>
        </w:rPr>
        <w:t>CARE</w:t>
      </w:r>
      <w:r w:rsidRPr="00C02969">
        <w:rPr>
          <w:rStyle w:val="affe"/>
          <w:rFonts w:hint="eastAsia"/>
        </w:rPr>
        <w:t>及</w:t>
      </w:r>
      <w:r>
        <w:rPr>
          <w:rStyle w:val="affe"/>
          <w:rFonts w:hint="eastAsia"/>
        </w:rPr>
        <w:t>L</w:t>
      </w:r>
      <w:r>
        <w:rPr>
          <w:rStyle w:val="affe"/>
        </w:rPr>
        <w:t>QT</w:t>
      </w:r>
      <w:r w:rsidRPr="00C02969">
        <w:rPr>
          <w:rStyle w:val="affe"/>
          <w:rFonts w:hint="eastAsia"/>
        </w:rPr>
        <w:t>控制器。</w:t>
      </w:r>
      <w:r w:rsidR="003F3E51">
        <w:rPr>
          <w:rStyle w:val="affe"/>
          <w:rFonts w:hint="eastAsia"/>
        </w:rPr>
        <w:t>接着，</w:t>
      </w:r>
      <w:r w:rsidR="003F3E51" w:rsidRPr="00C02969">
        <w:rPr>
          <w:rStyle w:val="affe"/>
          <w:rFonts w:hint="eastAsia"/>
        </w:rPr>
        <w:t>在给定衰减因子下</w:t>
      </w:r>
      <w:r w:rsidR="003F3E51">
        <w:rPr>
          <w:rStyle w:val="affe"/>
          <w:rFonts w:hint="eastAsia"/>
        </w:rPr>
        <w:t>，</w:t>
      </w:r>
      <w:r w:rsidRPr="00C02969">
        <w:rPr>
          <w:rStyle w:val="affe"/>
          <w:rFonts w:hint="eastAsia"/>
        </w:rPr>
        <w:t>结合</w:t>
      </w:r>
      <w:r w:rsidR="003F3E51">
        <w:rPr>
          <w:rStyle w:val="affe"/>
          <w:rFonts w:hint="eastAsia"/>
        </w:rPr>
        <w:t>衰减</w:t>
      </w:r>
      <w:r w:rsidRPr="00C02969">
        <w:rPr>
          <w:rStyle w:val="affe"/>
          <w:rFonts w:hint="eastAsia"/>
        </w:rPr>
        <w:t>跟踪误差系统</w:t>
      </w:r>
      <w:r w:rsidR="003F3E51">
        <w:rPr>
          <w:rStyle w:val="affe"/>
          <w:rFonts w:hint="eastAsia"/>
        </w:rPr>
        <w:t>(</w:t>
      </w:r>
      <w:r w:rsidR="003F3E51">
        <w:rPr>
          <w:rStyle w:val="affe"/>
        </w:rPr>
        <w:t>2-19)</w:t>
      </w:r>
      <w:r w:rsidRPr="00C02969">
        <w:rPr>
          <w:rStyle w:val="affe"/>
          <w:rFonts w:hint="eastAsia"/>
        </w:rPr>
        <w:t>讨论</w:t>
      </w:r>
      <w:r w:rsidRPr="00C02969">
        <w:rPr>
          <w:rStyle w:val="affe"/>
        </w:rPr>
        <w:t>CARE</w:t>
      </w:r>
      <w:r w:rsidRPr="00C02969">
        <w:rPr>
          <w:rStyle w:val="affe"/>
          <w:rFonts w:hint="eastAsia"/>
        </w:rPr>
        <w:t>解的存在性</w:t>
      </w:r>
      <w:r>
        <w:rPr>
          <w:rStyle w:val="affe"/>
          <w:rFonts w:hint="eastAsia"/>
        </w:rPr>
        <w:t>以及</w:t>
      </w:r>
      <w:r w:rsidRPr="00C02969">
        <w:rPr>
          <w:rStyle w:val="affe"/>
          <w:rFonts w:hint="eastAsia"/>
        </w:rPr>
        <w:t>对应</w:t>
      </w:r>
      <w:r>
        <w:rPr>
          <w:rStyle w:val="affe"/>
          <w:rFonts w:hint="eastAsia"/>
        </w:rPr>
        <w:t>反馈</w:t>
      </w:r>
      <w:r w:rsidRPr="00C02969">
        <w:rPr>
          <w:rStyle w:val="affe"/>
          <w:rFonts w:hint="eastAsia"/>
        </w:rPr>
        <w:t>控制器</w:t>
      </w:r>
      <w:r>
        <w:rPr>
          <w:rStyle w:val="affe"/>
          <w:rFonts w:hint="eastAsia"/>
        </w:rPr>
        <w:t>作用</w:t>
      </w:r>
      <w:r w:rsidRPr="00C02969">
        <w:rPr>
          <w:rStyle w:val="affe"/>
          <w:rFonts w:hint="eastAsia"/>
        </w:rPr>
        <w:t>下闭环系统的稳定性。</w:t>
      </w:r>
      <w:r w:rsidR="003F3E51">
        <w:rPr>
          <w:rStyle w:val="affe"/>
          <w:rFonts w:hint="eastAsia"/>
        </w:rPr>
        <w:t>对于</w:t>
      </w:r>
      <w:r w:rsidRPr="00C02969">
        <w:rPr>
          <w:rStyle w:val="affe"/>
        </w:rPr>
        <w:t>TP</w:t>
      </w:r>
      <w:r w:rsidRPr="00C02969">
        <w:rPr>
          <w:rStyle w:val="affe"/>
          <w:rFonts w:hint="eastAsia"/>
        </w:rPr>
        <w:t>已知以及未知两种情况</w:t>
      </w:r>
      <w:r w:rsidR="003F3E51">
        <w:rPr>
          <w:rStyle w:val="affe"/>
          <w:rFonts w:hint="eastAsia"/>
        </w:rPr>
        <w:t>，分别进行</w:t>
      </w:r>
      <w:r w:rsidRPr="00C02969">
        <w:rPr>
          <w:rStyle w:val="affe"/>
        </w:rPr>
        <w:t>CARE</w:t>
      </w:r>
      <w:r w:rsidRPr="00C02969">
        <w:rPr>
          <w:rStyle w:val="affe"/>
          <w:rFonts w:hint="eastAsia"/>
        </w:rPr>
        <w:t>求解，</w:t>
      </w:r>
      <w:r>
        <w:rPr>
          <w:rStyle w:val="affe"/>
          <w:rFonts w:hint="eastAsia"/>
        </w:rPr>
        <w:t>基于初始镇定解设计迭代求解算法并</w:t>
      </w:r>
      <w:r w:rsidRPr="00C02969">
        <w:rPr>
          <w:rStyle w:val="affe"/>
          <w:rFonts w:hint="eastAsia"/>
        </w:rPr>
        <w:t>证明算法的收敛性</w:t>
      </w:r>
      <w:r w:rsidR="003F3E51">
        <w:rPr>
          <w:rStyle w:val="affe"/>
          <w:rFonts w:hint="eastAsia"/>
        </w:rPr>
        <w:t>。最后，基于电机模型，</w:t>
      </w:r>
      <w:r w:rsidRPr="00C02969">
        <w:rPr>
          <w:rStyle w:val="affe"/>
          <w:rFonts w:hint="eastAsia"/>
        </w:rPr>
        <w:t>对</w:t>
      </w:r>
      <w:r>
        <w:rPr>
          <w:rStyle w:val="affe"/>
          <w:rFonts w:hint="eastAsia"/>
        </w:rPr>
        <w:t>所提算法</w:t>
      </w:r>
      <w:r w:rsidRPr="00C02969">
        <w:rPr>
          <w:rStyle w:val="affe"/>
          <w:rFonts w:hint="eastAsia"/>
        </w:rPr>
        <w:t>进行模拟仿真验证</w:t>
      </w:r>
      <w:r w:rsidRPr="00C13281">
        <w:rPr>
          <w:rFonts w:hint="eastAsia"/>
        </w:rPr>
        <w:t>。</w:t>
      </w:r>
    </w:p>
    <w:p w14:paraId="3EF2A032" w14:textId="6C9C35C2" w:rsidR="00BB01CB" w:rsidRPr="00684E53" w:rsidRDefault="00612B13" w:rsidP="00401BDF">
      <w:pPr>
        <w:pStyle w:val="2"/>
      </w:pPr>
      <w:bookmarkStart w:id="74" w:name="_Toc156415861"/>
      <w:r>
        <w:rPr>
          <w:rFonts w:hint="eastAsia"/>
        </w:rPr>
        <w:t>3</w:t>
      </w:r>
      <w:r>
        <w:t xml:space="preserve">.2 </w:t>
      </w:r>
      <w:r w:rsidR="003C6370">
        <w:rPr>
          <w:rFonts w:hint="eastAsia"/>
        </w:rPr>
        <w:t>耦合代数</w:t>
      </w:r>
      <w:r w:rsidR="003C6370">
        <w:rPr>
          <w:rFonts w:hint="eastAsia"/>
        </w:rPr>
        <w:t>Riccati</w:t>
      </w:r>
      <w:r w:rsidR="003C6370">
        <w:rPr>
          <w:rFonts w:hint="eastAsia"/>
        </w:rPr>
        <w:t>方程</w:t>
      </w:r>
      <w:bookmarkEnd w:id="74"/>
    </w:p>
    <w:p w14:paraId="6542B776" w14:textId="07E98F3B" w:rsidR="00BB01CB" w:rsidRDefault="00BB01CB" w:rsidP="007F28DB">
      <w:pPr>
        <w:pStyle w:val="3"/>
      </w:pPr>
      <w:bookmarkStart w:id="75" w:name="_Toc199740609"/>
      <w:bookmarkStart w:id="76" w:name="_Toc257896197"/>
      <w:bookmarkStart w:id="77" w:name="_Toc257896402"/>
      <w:bookmarkStart w:id="78" w:name="_Toc258514794"/>
      <w:bookmarkStart w:id="79" w:name="_Toc528740329"/>
      <w:bookmarkStart w:id="80" w:name="_Toc156415862"/>
      <w:bookmarkStart w:id="81" w:name="_Toc163230781"/>
      <w:r>
        <w:t>3</w:t>
      </w:r>
      <w:r w:rsidRPr="00684E53">
        <w:t>.</w:t>
      </w:r>
      <w:r w:rsidR="00670A94">
        <w:t>2</w:t>
      </w:r>
      <w:r w:rsidRPr="00684E53">
        <w:t xml:space="preserve">.1 </w:t>
      </w:r>
      <w:bookmarkEnd w:id="75"/>
      <w:bookmarkEnd w:id="76"/>
      <w:bookmarkEnd w:id="77"/>
      <w:bookmarkEnd w:id="78"/>
      <w:bookmarkEnd w:id="79"/>
      <w:r w:rsidR="003C6370">
        <w:rPr>
          <w:rFonts w:hint="eastAsia"/>
        </w:rPr>
        <w:t>耦合代数</w:t>
      </w:r>
      <w:r w:rsidR="003C6370">
        <w:rPr>
          <w:rFonts w:hint="eastAsia"/>
        </w:rPr>
        <w:t>Riccti</w:t>
      </w:r>
      <w:r w:rsidR="003C6370">
        <w:rPr>
          <w:rFonts w:hint="eastAsia"/>
        </w:rPr>
        <w:t>方程推导</w:t>
      </w:r>
      <w:bookmarkEnd w:id="80"/>
    </w:p>
    <w:p w14:paraId="65F0B8FE" w14:textId="239376CF" w:rsidR="00F245BC" w:rsidRDefault="00F245BC" w:rsidP="00670D7B">
      <w:pPr>
        <w:pStyle w:val="affd"/>
        <w:ind w:firstLine="480"/>
      </w:pPr>
      <w:r w:rsidRPr="00F245BC">
        <w:rPr>
          <w:rFonts w:hint="eastAsia"/>
        </w:rPr>
        <w:t>针对</w:t>
      </w:r>
      <w:r w:rsidR="00A06503">
        <w:rPr>
          <w:rFonts w:hint="eastAsia"/>
        </w:rPr>
        <w:t>二次型</w:t>
      </w:r>
      <w:r w:rsidRPr="00F245BC">
        <w:rPr>
          <w:rFonts w:hint="eastAsia"/>
        </w:rPr>
        <w:t>性能指标</w:t>
      </w:r>
      <w:r w:rsidR="00A06503">
        <w:rPr>
          <w:rFonts w:hint="eastAsia"/>
        </w:rPr>
        <w:t>(</w:t>
      </w:r>
      <w:r w:rsidR="00A06503">
        <w:t>2-17)</w:t>
      </w:r>
      <w:r w:rsidRPr="00F245BC">
        <w:rPr>
          <w:rFonts w:hint="eastAsia"/>
        </w:rPr>
        <w:t>，</w:t>
      </w:r>
      <w:r w:rsidR="00A06503">
        <w:rPr>
          <w:rFonts w:hint="eastAsia"/>
        </w:rPr>
        <w:t>假设</w:t>
      </w:r>
      <w:r w:rsidR="00A06503" w:rsidRPr="001914D2">
        <w:object w:dxaOrig="260" w:dyaOrig="360" w14:anchorId="49CE9DAD">
          <v:shape id="_x0000_i1349" type="#_x0000_t75" style="width:12.5pt;height:18.5pt" o:ole="">
            <v:imagedata r:id="rId389" o:title=""/>
          </v:shape>
          <o:OLEObject Type="Embed" ProgID="Equation.DSMT4" ShapeID="_x0000_i1349" DrawAspect="Content" ObjectID="_1767218983" r:id="rId570"/>
        </w:object>
      </w:r>
      <w:r w:rsidR="00A06503" w:rsidRPr="00E56E76">
        <w:rPr>
          <w:rFonts w:hint="eastAsia"/>
        </w:rPr>
        <w:t>时刻系统</w:t>
      </w:r>
      <w:r w:rsidR="00A06503" w:rsidRPr="006D5A9B">
        <w:object w:dxaOrig="480" w:dyaOrig="360" w14:anchorId="1683C74C">
          <v:shape id="_x0000_i1350" type="#_x0000_t75" style="width:23.5pt;height:18.5pt" o:ole="">
            <v:imagedata r:id="rId391" o:title=""/>
          </v:shape>
          <o:OLEObject Type="Embed" ProgID="Equation.DSMT4" ShapeID="_x0000_i1350" DrawAspect="Content" ObjectID="_1767218984" r:id="rId571"/>
        </w:object>
      </w:r>
      <w:r w:rsidR="00A06503" w:rsidRPr="00E56E76">
        <w:rPr>
          <w:rFonts w:hint="eastAsia"/>
        </w:rPr>
        <w:t>状态为</w:t>
      </w:r>
      <w:r w:rsidR="00A06503" w:rsidRPr="001914D2">
        <w:object w:dxaOrig="320" w:dyaOrig="380" w14:anchorId="58817318">
          <v:shape id="_x0000_i1351" type="#_x0000_t75" style="width:16pt;height:19pt" o:ole="">
            <v:imagedata r:id="rId393" o:title=""/>
          </v:shape>
          <o:OLEObject Type="Embed" ProgID="Equation.DSMT4" ShapeID="_x0000_i1351" DrawAspect="Content" ObjectID="_1767218985" r:id="rId572"/>
        </w:object>
      </w:r>
      <w:r w:rsidR="00A06503" w:rsidRPr="00E56E76">
        <w:rPr>
          <w:rFonts w:hint="eastAsia"/>
        </w:rPr>
        <w:t>，模态为</w:t>
      </w:r>
      <w:r w:rsidR="00BD6090" w:rsidRPr="00BD6090">
        <w:object w:dxaOrig="780" w:dyaOrig="380" w14:anchorId="69561738">
          <v:shape id="_x0000_i1352" type="#_x0000_t75" style="width:39pt;height:19pt" o:ole="">
            <v:imagedata r:id="rId573" o:title=""/>
          </v:shape>
          <o:OLEObject Type="Embed" ProgID="Equation.DSMT4" ShapeID="_x0000_i1352" DrawAspect="Content" ObjectID="_1767218986" r:id="rId574"/>
        </w:object>
      </w:r>
      <w:r w:rsidR="00670D7B">
        <w:rPr>
          <w:rFonts w:hint="eastAsia"/>
        </w:rPr>
        <w:t>，</w:t>
      </w:r>
      <w:r w:rsidR="00936CB9">
        <w:rPr>
          <w:rFonts w:hint="eastAsia"/>
        </w:rPr>
        <w:t>我们期望找到</w:t>
      </w:r>
      <w:r w:rsidR="00936CB9" w:rsidRPr="00F245BC">
        <w:object w:dxaOrig="1719" w:dyaOrig="380" w14:anchorId="7A7CB1CB">
          <v:shape id="_x0000_i1353" type="#_x0000_t75" style="width:84pt;height:19pt" o:ole="">
            <v:imagedata r:id="rId575" o:title=""/>
          </v:shape>
          <o:OLEObject Type="Embed" ProgID="Equation.DSMT4" ShapeID="_x0000_i1353" DrawAspect="Content" ObjectID="_1767218987" r:id="rId576"/>
        </w:object>
      </w:r>
      <w:r w:rsidRPr="00F245BC">
        <w:rPr>
          <w:rFonts w:hint="eastAsia"/>
        </w:rPr>
        <w:t>使得性能指标</w:t>
      </w:r>
      <w:r w:rsidR="00936CB9">
        <w:t>(2-17)</w:t>
      </w:r>
      <w:r w:rsidRPr="00F245BC">
        <w:rPr>
          <w:rFonts w:hint="eastAsia"/>
        </w:rPr>
        <w:t>尽可能的小</w:t>
      </w:r>
      <w:r w:rsidR="002334B4">
        <w:rPr>
          <w:rFonts w:hint="eastAsia"/>
        </w:rPr>
        <w:t>，</w:t>
      </w:r>
      <w:r w:rsidR="00BD6090">
        <w:rPr>
          <w:rFonts w:hint="eastAsia"/>
        </w:rPr>
        <w:t>即</w:t>
      </w:r>
      <w:r w:rsidRPr="00F245BC">
        <w:rPr>
          <w:rFonts w:hint="eastAsia"/>
        </w:rPr>
        <w:t>求解下列极小化问题：</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66CF1" w:rsidRPr="003208F1" w14:paraId="3EC4D0AB" w14:textId="77777777" w:rsidTr="002334B4">
        <w:trPr>
          <w:trHeight w:hRule="exact" w:val="1134"/>
          <w:jc w:val="right"/>
        </w:trPr>
        <w:tc>
          <w:tcPr>
            <w:tcW w:w="7936" w:type="dxa"/>
            <w:vAlign w:val="center"/>
          </w:tcPr>
          <w:p w14:paraId="4E10A109" w14:textId="19FC1138" w:rsidR="00766CF1" w:rsidRPr="003208F1" w:rsidRDefault="003208F1" w:rsidP="0006194E">
            <w:pPr>
              <w:spacing w:line="300" w:lineRule="auto"/>
              <w:jc w:val="center"/>
              <w:rPr>
                <w:sz w:val="24"/>
              </w:rPr>
            </w:pPr>
            <w:r w:rsidRPr="007C1F62">
              <w:rPr>
                <w:position w:val="-48"/>
              </w:rPr>
              <w:object w:dxaOrig="4420" w:dyaOrig="1080" w14:anchorId="0C75B060">
                <v:shape id="_x0000_i1354" type="#_x0000_t75" style="width:221pt;height:54.5pt" o:ole="">
                  <v:imagedata r:id="rId577" o:title=""/>
                </v:shape>
                <o:OLEObject Type="Embed" ProgID="Equation.DSMT4" ShapeID="_x0000_i1354" DrawAspect="Content" ObjectID="_1767218988" r:id="rId578"/>
              </w:object>
            </w:r>
          </w:p>
        </w:tc>
        <w:tc>
          <w:tcPr>
            <w:tcW w:w="794" w:type="dxa"/>
            <w:vAlign w:val="center"/>
          </w:tcPr>
          <w:p w14:paraId="6EFEC47D" w14:textId="77777777" w:rsidR="00766CF1" w:rsidRPr="003208F1" w:rsidRDefault="00766CF1" w:rsidP="00766CF1">
            <w:pPr>
              <w:pStyle w:val="affa"/>
              <w:numPr>
                <w:ilvl w:val="0"/>
                <w:numId w:val="38"/>
              </w:numPr>
              <w:spacing w:line="300" w:lineRule="auto"/>
              <w:ind w:right="960" w:firstLineChars="0"/>
              <w:rPr>
                <w:sz w:val="24"/>
              </w:rPr>
            </w:pPr>
          </w:p>
        </w:tc>
      </w:tr>
    </w:tbl>
    <w:p w14:paraId="6F9CD4AB" w14:textId="6E979F60" w:rsidR="00C6461D" w:rsidRDefault="002334B4" w:rsidP="00007498">
      <w:pPr>
        <w:pStyle w:val="affd"/>
        <w:ind w:firstLineChars="0" w:firstLine="0"/>
      </w:pPr>
      <w:r w:rsidRPr="00F245BC">
        <w:rPr>
          <w:rFonts w:hint="eastAsia"/>
        </w:rPr>
        <w:t>由</w:t>
      </w:r>
      <w:r>
        <w:rPr>
          <w:rFonts w:hint="eastAsia"/>
        </w:rPr>
        <w:t>文献</w:t>
      </w:r>
      <w:r>
        <w:fldChar w:fldCharType="begin"/>
      </w:r>
      <w:r>
        <w:instrText xml:space="preserve"> </w:instrText>
      </w:r>
      <w:r>
        <w:rPr>
          <w:rFonts w:hint="eastAsia"/>
        </w:rPr>
        <w:instrText>REF _Ref156423702 \r \h</w:instrText>
      </w:r>
      <w:r>
        <w:instrText xml:space="preserve"> </w:instrText>
      </w:r>
      <w:r>
        <w:fldChar w:fldCharType="separate"/>
      </w:r>
      <w:r>
        <w:t>[81]</w:t>
      </w:r>
      <w:r>
        <w:fldChar w:fldCharType="end"/>
      </w:r>
      <w:r w:rsidRPr="00F245BC">
        <w:rPr>
          <w:rFonts w:hint="eastAsia"/>
        </w:rPr>
        <w:t>知，</w:t>
      </w:r>
      <w:r>
        <w:rPr>
          <w:rFonts w:hint="eastAsia"/>
        </w:rPr>
        <w:t>若极小化问题</w:t>
      </w:r>
      <w:r>
        <w:rPr>
          <w:rFonts w:hint="eastAsia"/>
        </w:rPr>
        <w:t>(</w:t>
      </w:r>
      <w:r>
        <w:t>3-1)</w:t>
      </w:r>
      <w:r>
        <w:rPr>
          <w:rFonts w:hint="eastAsia"/>
        </w:rPr>
        <w:t>有解，则</w:t>
      </w:r>
      <w:r w:rsidRPr="00007498">
        <w:object w:dxaOrig="1020" w:dyaOrig="360" w14:anchorId="09AD0FBC">
          <v:shape id="_x0000_i1355" type="#_x0000_t75" style="width:50pt;height:19pt" o:ole="">
            <v:imagedata r:id="rId579" o:title=""/>
          </v:shape>
          <o:OLEObject Type="Embed" ProgID="Equation.DSMT4" ShapeID="_x0000_i1355" DrawAspect="Content" ObjectID="_1767218989" r:id="rId580"/>
        </w:object>
      </w:r>
      <w:r w:rsidRPr="00F245BC">
        <w:rPr>
          <w:rFonts w:hint="eastAsia"/>
        </w:rPr>
        <w:t>可写为关于</w:t>
      </w:r>
      <w:r w:rsidRPr="00F245BC">
        <w:object w:dxaOrig="260" w:dyaOrig="360" w14:anchorId="4F414FC6">
          <v:shape id="_x0000_i1356" type="#_x0000_t75" style="width:14.5pt;height:19pt" o:ole="">
            <v:imagedata r:id="rId581" o:title=""/>
          </v:shape>
          <o:OLEObject Type="Embed" ProgID="Equation.DSMT4" ShapeID="_x0000_i1356" DrawAspect="Content" ObjectID="_1767218990" r:id="rId582"/>
        </w:object>
      </w:r>
      <w:r>
        <w:rPr>
          <w:rFonts w:hint="eastAsia"/>
        </w:rPr>
        <w:t>的</w:t>
      </w:r>
      <w:r w:rsidRPr="00F245BC">
        <w:rPr>
          <w:rFonts w:hint="eastAsia"/>
        </w:rPr>
        <w:t>二次型函数，即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6461D" w:rsidRPr="002E78F0" w14:paraId="1606B35A" w14:textId="77777777" w:rsidTr="0074127B">
        <w:trPr>
          <w:trHeight w:hRule="exact" w:val="567"/>
          <w:jc w:val="right"/>
        </w:trPr>
        <w:tc>
          <w:tcPr>
            <w:tcW w:w="7936" w:type="dxa"/>
            <w:vAlign w:val="center"/>
          </w:tcPr>
          <w:p w14:paraId="3F65F197" w14:textId="530A4356" w:rsidR="00C6461D" w:rsidRPr="006041F7" w:rsidRDefault="00C6461D" w:rsidP="007C1F62">
            <w:pPr>
              <w:spacing w:line="300" w:lineRule="auto"/>
              <w:jc w:val="center"/>
              <w:rPr>
                <w:szCs w:val="21"/>
              </w:rPr>
            </w:pPr>
            <w:r w:rsidRPr="00C6461D">
              <w:rPr>
                <w:position w:val="-22"/>
              </w:rPr>
              <w:object w:dxaOrig="1920" w:dyaOrig="520" w14:anchorId="0090412F">
                <v:shape id="_x0000_i1357" type="#_x0000_t75" style="width:96pt;height:26pt" o:ole="">
                  <v:imagedata r:id="rId583" o:title=""/>
                </v:shape>
                <o:OLEObject Type="Embed" ProgID="Equation.DSMT4" ShapeID="_x0000_i1357" DrawAspect="Content" ObjectID="_1767218991" r:id="rId584"/>
              </w:object>
            </w:r>
          </w:p>
        </w:tc>
        <w:tc>
          <w:tcPr>
            <w:tcW w:w="794" w:type="dxa"/>
            <w:vAlign w:val="center"/>
          </w:tcPr>
          <w:p w14:paraId="44F2146F" w14:textId="77777777" w:rsidR="00C6461D" w:rsidRPr="00624ED0" w:rsidRDefault="00C6461D" w:rsidP="007C1F62">
            <w:pPr>
              <w:pStyle w:val="affa"/>
              <w:numPr>
                <w:ilvl w:val="0"/>
                <w:numId w:val="38"/>
              </w:numPr>
              <w:spacing w:line="300" w:lineRule="auto"/>
              <w:ind w:right="960" w:firstLineChars="0"/>
              <w:rPr>
                <w:sz w:val="24"/>
              </w:rPr>
            </w:pPr>
          </w:p>
        </w:tc>
      </w:tr>
    </w:tbl>
    <w:p w14:paraId="11C097B8" w14:textId="348C19D8" w:rsidR="002334B4" w:rsidRDefault="002334B4" w:rsidP="00007498">
      <w:pPr>
        <w:pStyle w:val="affd"/>
        <w:ind w:firstLineChars="0" w:firstLine="0"/>
      </w:pPr>
      <w:r w:rsidRPr="00F245BC">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334B4" w:rsidRPr="002E78F0" w14:paraId="474216E8" w14:textId="77777777" w:rsidTr="002334B4">
        <w:trPr>
          <w:trHeight w:hRule="exact" w:val="567"/>
          <w:jc w:val="right"/>
        </w:trPr>
        <w:tc>
          <w:tcPr>
            <w:tcW w:w="7936" w:type="dxa"/>
            <w:vAlign w:val="center"/>
          </w:tcPr>
          <w:p w14:paraId="2054BBF5" w14:textId="73DC748D" w:rsidR="002334B4" w:rsidRPr="006041F7" w:rsidRDefault="0027616C" w:rsidP="0006194E">
            <w:pPr>
              <w:spacing w:line="300" w:lineRule="auto"/>
              <w:jc w:val="center"/>
              <w:rPr>
                <w:szCs w:val="21"/>
              </w:rPr>
            </w:pPr>
            <w:r w:rsidRPr="002334B4">
              <w:rPr>
                <w:position w:val="-16"/>
              </w:rPr>
              <w:object w:dxaOrig="3280" w:dyaOrig="480" w14:anchorId="3FC7F315">
                <v:shape id="_x0000_i1358" type="#_x0000_t75" style="width:164pt;height:24pt" o:ole="">
                  <v:imagedata r:id="rId585" o:title=""/>
                </v:shape>
                <o:OLEObject Type="Embed" ProgID="Equation.DSMT4" ShapeID="_x0000_i1358" DrawAspect="Content" ObjectID="_1767218992" r:id="rId586"/>
              </w:object>
            </w:r>
          </w:p>
        </w:tc>
        <w:tc>
          <w:tcPr>
            <w:tcW w:w="794" w:type="dxa"/>
            <w:vAlign w:val="center"/>
          </w:tcPr>
          <w:p w14:paraId="6DBB5894" w14:textId="77777777" w:rsidR="002334B4" w:rsidRPr="00624ED0" w:rsidRDefault="002334B4" w:rsidP="0006194E">
            <w:pPr>
              <w:pStyle w:val="affa"/>
              <w:numPr>
                <w:ilvl w:val="0"/>
                <w:numId w:val="38"/>
              </w:numPr>
              <w:spacing w:line="300" w:lineRule="auto"/>
              <w:ind w:right="960" w:firstLineChars="0"/>
              <w:rPr>
                <w:sz w:val="24"/>
              </w:rPr>
            </w:pPr>
          </w:p>
        </w:tc>
      </w:tr>
    </w:tbl>
    <w:p w14:paraId="1854FF7B" w14:textId="415F40FF" w:rsidR="00F245BC" w:rsidRDefault="00FD6172" w:rsidP="00007498">
      <w:pPr>
        <w:pStyle w:val="affd"/>
        <w:ind w:firstLineChars="0" w:firstLine="0"/>
      </w:pPr>
      <w:r>
        <w:rPr>
          <w:rFonts w:hint="eastAsia"/>
        </w:rPr>
        <w:t>可以</w:t>
      </w:r>
      <w:r w:rsidR="00F245BC" w:rsidRPr="00F245BC">
        <w:rPr>
          <w:rFonts w:hint="eastAsia"/>
        </w:rPr>
        <w:t>将极小化问题</w:t>
      </w:r>
      <w:r w:rsidR="00BD6090">
        <w:rPr>
          <w:rFonts w:hint="eastAsia"/>
        </w:rPr>
        <w:t>(</w:t>
      </w:r>
      <w:r w:rsidR="00BD6090">
        <w:t>3-1)</w:t>
      </w:r>
      <w:r w:rsidR="00F245BC" w:rsidRPr="00F245BC">
        <w:rPr>
          <w:rFonts w:hint="eastAsia"/>
        </w:rPr>
        <w:t>写为递推的形式，得到</w:t>
      </w:r>
      <w:r w:rsidR="00F245BC" w:rsidRPr="00F245BC">
        <w:rPr>
          <w:rFonts w:hint="eastAsia"/>
        </w:rPr>
        <w:t>Bellman</w:t>
      </w:r>
      <w:r w:rsidR="00F245BC" w:rsidRPr="00F245BC">
        <w:rPr>
          <w:rFonts w:hint="eastAsia"/>
        </w:rPr>
        <w:t>方程为：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E7487" w:rsidRPr="002E78F0" w14:paraId="1366650B" w14:textId="77777777" w:rsidTr="00B73CBB">
        <w:trPr>
          <w:trHeight w:hRule="exact" w:val="1814"/>
          <w:jc w:val="right"/>
        </w:trPr>
        <w:tc>
          <w:tcPr>
            <w:tcW w:w="7936" w:type="dxa"/>
            <w:vAlign w:val="center"/>
          </w:tcPr>
          <w:p w14:paraId="55B172C3" w14:textId="0765D5E6" w:rsidR="000E7487" w:rsidRPr="006041F7" w:rsidRDefault="002334B4" w:rsidP="0006194E">
            <w:pPr>
              <w:spacing w:line="300" w:lineRule="auto"/>
              <w:jc w:val="center"/>
              <w:rPr>
                <w:szCs w:val="21"/>
              </w:rPr>
            </w:pPr>
            <w:r w:rsidRPr="00157A03">
              <w:rPr>
                <w:position w:val="-80"/>
              </w:rPr>
              <w:object w:dxaOrig="5260" w:dyaOrig="1780" w14:anchorId="69B2169C">
                <v:shape id="_x0000_i1359" type="#_x0000_t75" style="width:261.5pt;height:88pt" o:ole="">
                  <v:imagedata r:id="rId587" o:title=""/>
                </v:shape>
                <o:OLEObject Type="Embed" ProgID="Equation.DSMT4" ShapeID="_x0000_i1359" DrawAspect="Content" ObjectID="_1767218993" r:id="rId588"/>
              </w:object>
            </w:r>
          </w:p>
        </w:tc>
        <w:tc>
          <w:tcPr>
            <w:tcW w:w="794" w:type="dxa"/>
            <w:vAlign w:val="center"/>
          </w:tcPr>
          <w:p w14:paraId="138C9615" w14:textId="77777777" w:rsidR="000E7487" w:rsidRPr="00624ED0" w:rsidRDefault="000E7487" w:rsidP="0006194E">
            <w:pPr>
              <w:pStyle w:val="affa"/>
              <w:numPr>
                <w:ilvl w:val="0"/>
                <w:numId w:val="38"/>
              </w:numPr>
              <w:spacing w:line="300" w:lineRule="auto"/>
              <w:ind w:right="960" w:firstLineChars="0"/>
              <w:rPr>
                <w:sz w:val="24"/>
              </w:rPr>
            </w:pPr>
          </w:p>
        </w:tc>
      </w:tr>
    </w:tbl>
    <w:p w14:paraId="3330A7C1" w14:textId="55265550" w:rsidR="00F245BC" w:rsidRDefault="00FD6172" w:rsidP="00007498">
      <w:pPr>
        <w:pStyle w:val="affd"/>
        <w:ind w:firstLineChars="0" w:firstLine="0"/>
      </w:pPr>
      <w:r>
        <w:rPr>
          <w:rFonts w:hint="eastAsia"/>
        </w:rPr>
        <w:t>显然，</w:t>
      </w:r>
      <w:r w:rsidRPr="00FD6172">
        <w:object w:dxaOrig="1420" w:dyaOrig="380" w14:anchorId="59AE9D59">
          <v:shape id="_x0000_i1360" type="#_x0000_t75" style="width:71pt;height:19pt" o:ole="">
            <v:imagedata r:id="rId589" o:title=""/>
          </v:shape>
          <o:OLEObject Type="Embed" ProgID="Equation.DSMT4" ShapeID="_x0000_i1360" DrawAspect="Content" ObjectID="_1767218994" r:id="rId590"/>
        </w:object>
      </w:r>
      <w:r>
        <w:rPr>
          <w:rFonts w:hint="eastAsia"/>
        </w:rPr>
        <w:t>也可写为</w:t>
      </w:r>
      <w:r w:rsidRPr="00F245BC">
        <w:rPr>
          <w:rFonts w:hint="eastAsia"/>
        </w:rPr>
        <w:t>二次型</w:t>
      </w:r>
      <w:r>
        <w:rPr>
          <w:rFonts w:hint="eastAsia"/>
        </w:rPr>
        <w:t>形式，</w:t>
      </w:r>
      <w:r w:rsidR="00F245BC" w:rsidRPr="00F245BC">
        <w:rPr>
          <w:rFonts w:hint="eastAsia"/>
        </w:rPr>
        <w:t>则结合系统状态空间方程</w:t>
      </w:r>
      <w:r>
        <w:rPr>
          <w:rFonts w:hint="eastAsia"/>
        </w:rPr>
        <w:t>(</w:t>
      </w:r>
      <w:r>
        <w:t>2-15)</w:t>
      </w:r>
      <w:r w:rsidR="00F245BC" w:rsidRPr="00F245BC">
        <w:rPr>
          <w:rFonts w:hint="eastAsia"/>
        </w:rPr>
        <w:t>并考虑</w:t>
      </w:r>
      <w:r w:rsidR="00007498" w:rsidRPr="00007498">
        <w:object w:dxaOrig="1719" w:dyaOrig="440" w14:anchorId="7496CBE7">
          <v:shape id="_x0000_i1361" type="#_x0000_t75" style="width:86.5pt;height:22pt" o:ole="">
            <v:imagedata r:id="rId591" o:title=""/>
          </v:shape>
          <o:OLEObject Type="Embed" ProgID="Equation.DSMT4" ShapeID="_x0000_i1361" DrawAspect="Content" ObjectID="_1767218995" r:id="rId592"/>
        </w:object>
      </w:r>
      <w:r w:rsidR="00F245BC" w:rsidRPr="00F245BC">
        <w:rPr>
          <w:rFonts w:hint="eastAsia"/>
        </w:rPr>
        <w:t>的二次型形式得，</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28C8DBD" w14:textId="77777777" w:rsidTr="0069678C">
        <w:trPr>
          <w:trHeight w:hRule="exact" w:val="3600"/>
          <w:jc w:val="right"/>
        </w:trPr>
        <w:tc>
          <w:tcPr>
            <w:tcW w:w="7936" w:type="dxa"/>
            <w:vAlign w:val="center"/>
          </w:tcPr>
          <w:p w14:paraId="54B6545C" w14:textId="01E68AA0" w:rsidR="00FD6172" w:rsidRPr="006041F7" w:rsidRDefault="0069678C" w:rsidP="0006194E">
            <w:pPr>
              <w:spacing w:line="300" w:lineRule="auto"/>
              <w:jc w:val="center"/>
              <w:rPr>
                <w:szCs w:val="21"/>
              </w:rPr>
            </w:pPr>
            <w:r w:rsidRPr="0069678C">
              <w:rPr>
                <w:position w:val="-190"/>
              </w:rPr>
              <w:object w:dxaOrig="6300" w:dyaOrig="3580" w14:anchorId="1108D089">
                <v:shape id="_x0000_i1362" type="#_x0000_t75" style="width:315pt;height:179pt" o:ole="">
                  <v:imagedata r:id="rId593" o:title=""/>
                </v:shape>
                <o:OLEObject Type="Embed" ProgID="Equation.DSMT4" ShapeID="_x0000_i1362" DrawAspect="Content" ObjectID="_1767218996" r:id="rId594"/>
              </w:object>
            </w:r>
          </w:p>
        </w:tc>
        <w:tc>
          <w:tcPr>
            <w:tcW w:w="794" w:type="dxa"/>
            <w:vAlign w:val="center"/>
          </w:tcPr>
          <w:p w14:paraId="71CF235D" w14:textId="77777777" w:rsidR="00FD6172" w:rsidRPr="00624ED0" w:rsidRDefault="00FD6172" w:rsidP="0006194E">
            <w:pPr>
              <w:pStyle w:val="affa"/>
              <w:numPr>
                <w:ilvl w:val="0"/>
                <w:numId w:val="38"/>
              </w:numPr>
              <w:spacing w:line="300" w:lineRule="auto"/>
              <w:ind w:right="960" w:firstLineChars="0"/>
              <w:rPr>
                <w:sz w:val="24"/>
              </w:rPr>
            </w:pPr>
          </w:p>
        </w:tc>
      </w:tr>
    </w:tbl>
    <w:p w14:paraId="5F962F48" w14:textId="35D3D83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8A37579" w14:textId="77777777" w:rsidTr="0069678C">
        <w:trPr>
          <w:trHeight w:hRule="exact" w:val="2353"/>
          <w:jc w:val="right"/>
        </w:trPr>
        <w:tc>
          <w:tcPr>
            <w:tcW w:w="7936" w:type="dxa"/>
            <w:vAlign w:val="center"/>
          </w:tcPr>
          <w:p w14:paraId="6BE0A02B" w14:textId="100D5C87" w:rsidR="00FD6172" w:rsidRPr="006041F7" w:rsidRDefault="0069678C" w:rsidP="0006194E">
            <w:pPr>
              <w:spacing w:line="300" w:lineRule="auto"/>
              <w:jc w:val="center"/>
              <w:rPr>
                <w:szCs w:val="21"/>
              </w:rPr>
            </w:pPr>
            <w:r w:rsidRPr="00FD6172">
              <w:rPr>
                <w:position w:val="-70"/>
              </w:rPr>
              <w:object w:dxaOrig="4700" w:dyaOrig="2299" w14:anchorId="38A5FF6A">
                <v:shape id="_x0000_i1363" type="#_x0000_t75" style="width:235pt;height:115pt" o:ole="">
                  <v:imagedata r:id="rId595" o:title=""/>
                </v:shape>
                <o:OLEObject Type="Embed" ProgID="Equation.DSMT4" ShapeID="_x0000_i1363" DrawAspect="Content" ObjectID="_1767218997" r:id="rId596"/>
              </w:object>
            </w:r>
          </w:p>
        </w:tc>
        <w:tc>
          <w:tcPr>
            <w:tcW w:w="794" w:type="dxa"/>
            <w:vAlign w:val="center"/>
          </w:tcPr>
          <w:p w14:paraId="236D7162" w14:textId="77777777" w:rsidR="00FD6172" w:rsidRPr="00624ED0" w:rsidRDefault="00FD6172" w:rsidP="0006194E">
            <w:pPr>
              <w:pStyle w:val="affa"/>
              <w:numPr>
                <w:ilvl w:val="0"/>
                <w:numId w:val="38"/>
              </w:numPr>
              <w:spacing w:line="300" w:lineRule="auto"/>
              <w:ind w:right="960" w:firstLineChars="0"/>
              <w:rPr>
                <w:sz w:val="24"/>
              </w:rPr>
            </w:pPr>
          </w:p>
        </w:tc>
      </w:tr>
    </w:tbl>
    <w:p w14:paraId="73E9A2AF" w14:textId="404BE01E" w:rsidR="00F245BC" w:rsidRDefault="00F245BC" w:rsidP="0033376D">
      <w:pPr>
        <w:pStyle w:val="affd"/>
        <w:ind w:firstLineChars="0" w:firstLine="0"/>
      </w:pPr>
      <w:r w:rsidRPr="00F245BC">
        <w:t>将</w:t>
      </w:r>
      <w:r w:rsidR="00E12DEA">
        <w:rPr>
          <w:rFonts w:hint="eastAsia"/>
        </w:rPr>
        <w:t>(</w:t>
      </w:r>
      <w:r w:rsidR="00E12DEA">
        <w:t>3-</w:t>
      </w:r>
      <w:r w:rsidR="00235C4B">
        <w:t>5</w:t>
      </w:r>
      <w:r w:rsidR="00E12DEA">
        <w:t>)</w:t>
      </w:r>
      <w:r w:rsidRPr="00F245BC">
        <w:t>代入</w:t>
      </w:r>
      <w:r w:rsidRPr="00F245BC">
        <w:rPr>
          <w:rFonts w:hint="eastAsia"/>
        </w:rPr>
        <w:t>(</w:t>
      </w:r>
      <w:r w:rsidR="00E12DEA">
        <w:t>3-</w:t>
      </w:r>
      <w:r w:rsidR="00235C4B">
        <w:t>4</w:t>
      </w:r>
      <w:r w:rsidRPr="00F245BC">
        <w:t>)</w:t>
      </w:r>
      <w:r w:rsidRPr="00F245BC">
        <w:t>中，可以得到如下无约束优化问题：</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C1909" w:rsidRPr="002E78F0" w14:paraId="7DF31813" w14:textId="77777777" w:rsidTr="005C1909">
        <w:trPr>
          <w:trHeight w:hRule="exact" w:val="624"/>
          <w:jc w:val="right"/>
        </w:trPr>
        <w:tc>
          <w:tcPr>
            <w:tcW w:w="7936" w:type="dxa"/>
            <w:vAlign w:val="center"/>
          </w:tcPr>
          <w:p w14:paraId="430AB789" w14:textId="76C47E35" w:rsidR="005C1909" w:rsidRPr="006041F7" w:rsidRDefault="00675EFE" w:rsidP="0006194E">
            <w:pPr>
              <w:spacing w:line="300" w:lineRule="auto"/>
              <w:jc w:val="center"/>
              <w:rPr>
                <w:szCs w:val="21"/>
              </w:rPr>
            </w:pPr>
            <w:r w:rsidRPr="005B5911">
              <w:rPr>
                <w:position w:val="-22"/>
              </w:rPr>
              <w:object w:dxaOrig="4239" w:dyaOrig="560" w14:anchorId="355008E9">
                <v:shape id="_x0000_i1364" type="#_x0000_t75" style="width:211.5pt;height:29.5pt" o:ole="">
                  <v:imagedata r:id="rId597" o:title=""/>
                </v:shape>
                <o:OLEObject Type="Embed" ProgID="Equation.DSMT4" ShapeID="_x0000_i1364" DrawAspect="Content" ObjectID="_1767218998" r:id="rId598"/>
              </w:object>
            </w:r>
          </w:p>
        </w:tc>
        <w:tc>
          <w:tcPr>
            <w:tcW w:w="794" w:type="dxa"/>
            <w:vAlign w:val="center"/>
          </w:tcPr>
          <w:p w14:paraId="0D2FCDB4" w14:textId="77777777" w:rsidR="005C1909" w:rsidRPr="00624ED0" w:rsidRDefault="005C1909" w:rsidP="0006194E">
            <w:pPr>
              <w:pStyle w:val="affa"/>
              <w:numPr>
                <w:ilvl w:val="0"/>
                <w:numId w:val="38"/>
              </w:numPr>
              <w:spacing w:line="300" w:lineRule="auto"/>
              <w:ind w:right="960" w:firstLineChars="0"/>
              <w:rPr>
                <w:sz w:val="24"/>
              </w:rPr>
            </w:pPr>
          </w:p>
        </w:tc>
      </w:tr>
    </w:tbl>
    <w:p w14:paraId="27CDCC56" w14:textId="329DBC8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054A0318" w14:textId="77777777" w:rsidTr="002048C0">
        <w:trPr>
          <w:trHeight w:hRule="exact" w:val="907"/>
          <w:jc w:val="right"/>
        </w:trPr>
        <w:tc>
          <w:tcPr>
            <w:tcW w:w="7936" w:type="dxa"/>
            <w:vAlign w:val="center"/>
          </w:tcPr>
          <w:p w14:paraId="6C3FD46A" w14:textId="14CA2A6A" w:rsidR="002048C0" w:rsidRPr="006041F7" w:rsidRDefault="002048C0" w:rsidP="0006194E">
            <w:pPr>
              <w:spacing w:line="300" w:lineRule="auto"/>
              <w:jc w:val="center"/>
              <w:rPr>
                <w:szCs w:val="21"/>
              </w:rPr>
            </w:pPr>
            <w:r w:rsidRPr="002048C0">
              <w:rPr>
                <w:position w:val="-36"/>
              </w:rPr>
              <w:object w:dxaOrig="3940" w:dyaOrig="840" w14:anchorId="588A3BBD">
                <v:shape id="_x0000_i1365" type="#_x0000_t75" style="width:193.5pt;height:41.5pt" o:ole="">
                  <v:imagedata r:id="rId599" o:title=""/>
                </v:shape>
                <o:OLEObject Type="Embed" ProgID="Equation.DSMT4" ShapeID="_x0000_i1365" DrawAspect="Content" ObjectID="_1767218999" r:id="rId600"/>
              </w:object>
            </w:r>
          </w:p>
        </w:tc>
        <w:tc>
          <w:tcPr>
            <w:tcW w:w="794" w:type="dxa"/>
            <w:vAlign w:val="center"/>
          </w:tcPr>
          <w:p w14:paraId="67C4D5C6" w14:textId="77777777" w:rsidR="002048C0" w:rsidRPr="00624ED0" w:rsidRDefault="002048C0" w:rsidP="0006194E">
            <w:pPr>
              <w:pStyle w:val="affa"/>
              <w:numPr>
                <w:ilvl w:val="0"/>
                <w:numId w:val="38"/>
              </w:numPr>
              <w:spacing w:line="300" w:lineRule="auto"/>
              <w:ind w:right="960" w:firstLineChars="0"/>
              <w:rPr>
                <w:sz w:val="24"/>
              </w:rPr>
            </w:pPr>
          </w:p>
        </w:tc>
      </w:tr>
    </w:tbl>
    <w:p w14:paraId="10D898D5" w14:textId="6B40A213" w:rsidR="002048C0" w:rsidRDefault="00E12DEA" w:rsidP="0033376D">
      <w:pPr>
        <w:pStyle w:val="affd"/>
        <w:ind w:firstLineChars="0" w:firstLine="0"/>
      </w:pPr>
      <w:r>
        <w:rPr>
          <w:rFonts w:hint="eastAsia"/>
        </w:rPr>
        <w:t>以及</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47F14D20" w14:textId="77777777" w:rsidTr="002048C0">
        <w:trPr>
          <w:trHeight w:hRule="exact" w:val="1531"/>
          <w:jc w:val="right"/>
        </w:trPr>
        <w:tc>
          <w:tcPr>
            <w:tcW w:w="7936" w:type="dxa"/>
            <w:vAlign w:val="center"/>
          </w:tcPr>
          <w:p w14:paraId="574318B1" w14:textId="3F514BBF" w:rsidR="002048C0" w:rsidRPr="006041F7" w:rsidRDefault="0027616C" w:rsidP="0006194E">
            <w:pPr>
              <w:spacing w:line="300" w:lineRule="auto"/>
              <w:jc w:val="center"/>
              <w:rPr>
                <w:szCs w:val="21"/>
              </w:rPr>
            </w:pPr>
            <w:r w:rsidRPr="002048C0">
              <w:rPr>
                <w:position w:val="-68"/>
              </w:rPr>
              <w:object w:dxaOrig="5400" w:dyaOrig="1480" w14:anchorId="6C10B029">
                <v:shape id="_x0000_i1366" type="#_x0000_t75" style="width:265.5pt;height:73pt" o:ole="">
                  <v:imagedata r:id="rId601" o:title=""/>
                </v:shape>
                <o:OLEObject Type="Embed" ProgID="Equation.DSMT4" ShapeID="_x0000_i1366" DrawAspect="Content" ObjectID="_1767219000" r:id="rId602"/>
              </w:object>
            </w:r>
          </w:p>
        </w:tc>
        <w:tc>
          <w:tcPr>
            <w:tcW w:w="794" w:type="dxa"/>
            <w:vAlign w:val="center"/>
          </w:tcPr>
          <w:p w14:paraId="44172B9F" w14:textId="77777777" w:rsidR="002048C0" w:rsidRPr="00624ED0" w:rsidRDefault="002048C0" w:rsidP="0006194E">
            <w:pPr>
              <w:pStyle w:val="affa"/>
              <w:numPr>
                <w:ilvl w:val="0"/>
                <w:numId w:val="38"/>
              </w:numPr>
              <w:spacing w:line="300" w:lineRule="auto"/>
              <w:ind w:right="960" w:firstLineChars="0"/>
              <w:rPr>
                <w:sz w:val="24"/>
              </w:rPr>
            </w:pPr>
          </w:p>
        </w:tc>
      </w:tr>
    </w:tbl>
    <w:p w14:paraId="25505E5A" w14:textId="22428A4D" w:rsidR="00F245BC" w:rsidRDefault="00E12DEA" w:rsidP="0033376D">
      <w:pPr>
        <w:pStyle w:val="affd"/>
        <w:ind w:firstLineChars="0" w:firstLine="0"/>
      </w:pPr>
      <w:r>
        <w:rPr>
          <w:rFonts w:hint="eastAsia"/>
        </w:rPr>
        <w:lastRenderedPageBreak/>
        <w:t>可以发现</w:t>
      </w:r>
      <w:r w:rsidR="00F245BC" w:rsidRPr="00F245BC">
        <w:rPr>
          <w:rFonts w:hint="eastAsia"/>
        </w:rPr>
        <w:t>控制</w:t>
      </w:r>
      <w:r>
        <w:rPr>
          <w:rFonts w:hint="eastAsia"/>
        </w:rPr>
        <w:t>律</w:t>
      </w:r>
      <w:r w:rsidRPr="00F245BC">
        <w:object w:dxaOrig="1719" w:dyaOrig="380" w14:anchorId="12EF81F0">
          <v:shape id="_x0000_i1367" type="#_x0000_t75" style="width:84pt;height:19pt" o:ole="">
            <v:imagedata r:id="rId575" o:title=""/>
          </v:shape>
          <o:OLEObject Type="Embed" ProgID="Equation.DSMT4" ShapeID="_x0000_i1367" DrawAspect="Content" ObjectID="_1767219001" r:id="rId603"/>
        </w:object>
      </w:r>
      <w:r w:rsidR="00F245BC" w:rsidRPr="00F245BC">
        <w:rPr>
          <w:rFonts w:hint="eastAsia"/>
        </w:rPr>
        <w:t>的</w:t>
      </w:r>
      <w:r w:rsidRPr="00F245BC">
        <w:rPr>
          <w:rFonts w:hint="eastAsia"/>
        </w:rPr>
        <w:t>极小化问题</w:t>
      </w:r>
      <w:r>
        <w:rPr>
          <w:rFonts w:hint="eastAsia"/>
        </w:rPr>
        <w:t>(</w:t>
      </w:r>
      <w:r>
        <w:t>3-1)</w:t>
      </w:r>
      <w:r>
        <w:rPr>
          <w:rFonts w:hint="eastAsia"/>
        </w:rPr>
        <w:t>已经</w:t>
      </w:r>
      <w:r w:rsidR="00F245BC" w:rsidRPr="00F245BC">
        <w:rPr>
          <w:rFonts w:hint="eastAsia"/>
        </w:rPr>
        <w:t>转化为一个关于</w:t>
      </w:r>
      <w:r w:rsidR="00F245BC" w:rsidRPr="00F245BC">
        <w:object w:dxaOrig="320" w:dyaOrig="380" w14:anchorId="29EC08B9">
          <v:shape id="_x0000_i1368" type="#_x0000_t75" style="width:14.5pt;height:22pt" o:ole="">
            <v:imagedata r:id="rId604" o:title=""/>
          </v:shape>
          <o:OLEObject Type="Embed" ProgID="Equation.DSMT4" ShapeID="_x0000_i1368" DrawAspect="Content" ObjectID="_1767219002" r:id="rId605"/>
        </w:object>
      </w:r>
      <w:r w:rsidR="00F245BC" w:rsidRPr="00F245BC">
        <w:rPr>
          <w:rFonts w:hint="eastAsia"/>
        </w:rPr>
        <w:t>的无约束优化问题</w:t>
      </w:r>
      <w:r>
        <w:rPr>
          <w:rFonts w:hint="eastAsia"/>
        </w:rPr>
        <w:t>(</w:t>
      </w:r>
      <w:r>
        <w:t>3-</w:t>
      </w:r>
      <w:r w:rsidR="00235C4B">
        <w:t>7</w:t>
      </w:r>
      <w:r>
        <w:t>)</w:t>
      </w:r>
      <w:r>
        <w:rPr>
          <w:rFonts w:hint="eastAsia"/>
        </w:rPr>
        <w:t>。</w:t>
      </w:r>
      <w:r w:rsidR="00F245BC" w:rsidRPr="00F245BC">
        <w:rPr>
          <w:rFonts w:hint="eastAsia"/>
        </w:rPr>
        <w:t>令</w:t>
      </w:r>
      <w:r w:rsidRPr="00E12DEA">
        <w:object w:dxaOrig="820" w:dyaOrig="380" w14:anchorId="4068EF5F">
          <v:shape id="_x0000_i1369" type="#_x0000_t75" style="width:41pt;height:19pt" o:ole="">
            <v:imagedata r:id="rId606" o:title=""/>
          </v:shape>
          <o:OLEObject Type="Embed" ProgID="Equation.DSMT4" ShapeID="_x0000_i1369" DrawAspect="Content" ObjectID="_1767219003" r:id="rId607"/>
        </w:object>
      </w:r>
      <w:r w:rsidR="00F245BC" w:rsidRPr="00F245BC">
        <w:rPr>
          <w:rFonts w:hint="eastAsia"/>
        </w:rPr>
        <w:t>对</w:t>
      </w:r>
      <w:r w:rsidR="00F245BC" w:rsidRPr="00F245BC">
        <w:object w:dxaOrig="320" w:dyaOrig="380" w14:anchorId="45F91925">
          <v:shape id="_x0000_i1370" type="#_x0000_t75" style="width:14.5pt;height:22pt" o:ole="">
            <v:imagedata r:id="rId608" o:title=""/>
          </v:shape>
          <o:OLEObject Type="Embed" ProgID="Equation.DSMT4" ShapeID="_x0000_i1370" DrawAspect="Content" ObjectID="_1767219004" r:id="rId609"/>
        </w:object>
      </w:r>
      <w:r w:rsidR="00F245BC" w:rsidRPr="00F245BC">
        <w:rPr>
          <w:rFonts w:hint="eastAsia"/>
        </w:rPr>
        <w:t>偏导数为</w:t>
      </w:r>
      <w:r w:rsidR="00F245BC" w:rsidRPr="00F245BC">
        <w:rPr>
          <w:rFonts w:hint="eastAsia"/>
        </w:rPr>
        <w:t>0</w:t>
      </w:r>
      <w:r w:rsidR="0069678C">
        <w:rPr>
          <w:rFonts w:hint="eastAsia"/>
        </w:rPr>
        <w:t>，</w:t>
      </w:r>
      <w:r w:rsidR="00F245BC" w:rsidRPr="00F245BC">
        <w:rPr>
          <w:rFonts w:hint="eastAsia"/>
        </w:rPr>
        <w:t>求解使得</w:t>
      </w:r>
      <w:r w:rsidR="0069678C" w:rsidRPr="00E12DEA">
        <w:object w:dxaOrig="820" w:dyaOrig="380" w14:anchorId="22DA5E55">
          <v:shape id="_x0000_i1371" type="#_x0000_t75" style="width:41pt;height:19pt" o:ole="">
            <v:imagedata r:id="rId606" o:title=""/>
          </v:shape>
          <o:OLEObject Type="Embed" ProgID="Equation.DSMT4" ShapeID="_x0000_i1371" DrawAspect="Content" ObjectID="_1767219005" r:id="rId610"/>
        </w:object>
      </w:r>
      <w:r w:rsidR="00F245BC" w:rsidRPr="00F245BC">
        <w:rPr>
          <w:rFonts w:hint="eastAsia"/>
        </w:rPr>
        <w:t>最小的</w:t>
      </w:r>
      <w:r w:rsidR="00F245BC" w:rsidRPr="00F245BC">
        <w:object w:dxaOrig="320" w:dyaOrig="380" w14:anchorId="2AFBEBC3">
          <v:shape id="_x0000_i1372" type="#_x0000_t75" style="width:14.5pt;height:22pt" o:ole="">
            <v:imagedata r:id="rId611" o:title=""/>
          </v:shape>
          <o:OLEObject Type="Embed" ProgID="Equation.DSMT4" ShapeID="_x0000_i1372" DrawAspect="Content" ObjectID="_1767219006" r:id="rId612"/>
        </w:object>
      </w:r>
      <w:r w:rsidR="00F245BC" w:rsidRPr="00F245BC">
        <w:rPr>
          <w:rFonts w:hint="eastAsia"/>
        </w:rPr>
        <w:t>，即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6194E" w:rsidRPr="002E78F0" w14:paraId="224E98B7" w14:textId="77777777" w:rsidTr="009A0EE6">
        <w:trPr>
          <w:trHeight w:hRule="exact" w:val="907"/>
          <w:jc w:val="right"/>
        </w:trPr>
        <w:tc>
          <w:tcPr>
            <w:tcW w:w="7936" w:type="dxa"/>
            <w:vAlign w:val="center"/>
          </w:tcPr>
          <w:p w14:paraId="27D37575" w14:textId="5DAECC09" w:rsidR="0006194E" w:rsidRPr="006041F7" w:rsidRDefault="009A0EE6" w:rsidP="0006194E">
            <w:pPr>
              <w:spacing w:line="300" w:lineRule="auto"/>
              <w:jc w:val="center"/>
              <w:rPr>
                <w:szCs w:val="21"/>
              </w:rPr>
            </w:pPr>
            <w:r w:rsidRPr="009A0EE6">
              <w:rPr>
                <w:position w:val="-34"/>
              </w:rPr>
              <w:object w:dxaOrig="3800" w:dyaOrig="840" w14:anchorId="76A98956">
                <v:shape id="_x0000_i1373" type="#_x0000_t75" style="width:186pt;height:41pt" o:ole="">
                  <v:imagedata r:id="rId613" o:title=""/>
                </v:shape>
                <o:OLEObject Type="Embed" ProgID="Equation.DSMT4" ShapeID="_x0000_i1373" DrawAspect="Content" ObjectID="_1767219007" r:id="rId614"/>
              </w:object>
            </w:r>
          </w:p>
        </w:tc>
        <w:tc>
          <w:tcPr>
            <w:tcW w:w="794" w:type="dxa"/>
            <w:vAlign w:val="center"/>
          </w:tcPr>
          <w:p w14:paraId="764DD0C2" w14:textId="77777777" w:rsidR="0006194E" w:rsidRPr="00624ED0" w:rsidRDefault="0006194E" w:rsidP="0006194E">
            <w:pPr>
              <w:pStyle w:val="affa"/>
              <w:numPr>
                <w:ilvl w:val="0"/>
                <w:numId w:val="38"/>
              </w:numPr>
              <w:spacing w:line="300" w:lineRule="auto"/>
              <w:ind w:right="960" w:firstLineChars="0"/>
              <w:rPr>
                <w:sz w:val="24"/>
              </w:rPr>
            </w:pPr>
          </w:p>
        </w:tc>
      </w:tr>
    </w:tbl>
    <w:p w14:paraId="1D6FA28B" w14:textId="5AC47996" w:rsidR="00F245BC" w:rsidRDefault="009A0EE6" w:rsidP="000654A1">
      <w:pPr>
        <w:pStyle w:val="affd"/>
        <w:ind w:firstLineChars="0" w:firstLine="0"/>
      </w:pPr>
      <w:r>
        <w:rPr>
          <w:rFonts w:hint="eastAsia"/>
        </w:rPr>
        <w:t>显然</w:t>
      </w:r>
      <w:r w:rsidRPr="00F245BC">
        <w:object w:dxaOrig="5220" w:dyaOrig="400" w14:anchorId="4E46788D">
          <v:shape id="_x0000_i1374" type="#_x0000_t75" style="width:258.5pt;height:20pt" o:ole="">
            <v:imagedata r:id="rId615" o:title=""/>
          </v:shape>
          <o:OLEObject Type="Embed" ProgID="Equation.DSMT4" ShapeID="_x0000_i1374" DrawAspect="Content" ObjectID="_1767219008" r:id="rId616"/>
        </w:object>
      </w:r>
      <w:r>
        <w:rPr>
          <w:rFonts w:hint="eastAsia"/>
        </w:rPr>
        <w:t>是可逆矩阵，</w:t>
      </w:r>
      <w:r w:rsidRPr="00F245BC">
        <w:rPr>
          <w:rFonts w:hint="eastAsia"/>
        </w:rPr>
        <w:t>计算</w:t>
      </w:r>
      <w:r w:rsidRPr="009A0EE6">
        <w:object w:dxaOrig="320" w:dyaOrig="380" w14:anchorId="0299F324">
          <v:shape id="_x0000_i1375" type="#_x0000_t75" style="width:16pt;height:19pt" o:ole="">
            <v:imagedata r:id="rId617" o:title=""/>
          </v:shape>
          <o:OLEObject Type="Embed" ProgID="Equation.DSMT4" ShapeID="_x0000_i1375" DrawAspect="Content" ObjectID="_1767219009" r:id="rId618"/>
        </w:object>
      </w:r>
      <w:r w:rsidR="00A13638">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A0EE6" w:rsidRPr="002E78F0" w14:paraId="22CDB788" w14:textId="77777777" w:rsidTr="009A0EE6">
        <w:trPr>
          <w:trHeight w:hRule="exact" w:val="510"/>
          <w:jc w:val="right"/>
        </w:trPr>
        <w:tc>
          <w:tcPr>
            <w:tcW w:w="7936" w:type="dxa"/>
            <w:vAlign w:val="center"/>
          </w:tcPr>
          <w:p w14:paraId="45EEDFE6" w14:textId="761D1119" w:rsidR="009A0EE6" w:rsidRPr="006041F7" w:rsidRDefault="00830E6C" w:rsidP="007C1F62">
            <w:pPr>
              <w:spacing w:line="300" w:lineRule="auto"/>
              <w:jc w:val="center"/>
              <w:rPr>
                <w:szCs w:val="21"/>
              </w:rPr>
            </w:pPr>
            <w:r w:rsidRPr="00830E6C">
              <w:object w:dxaOrig="3560" w:dyaOrig="499" w14:anchorId="0C0ECC29">
                <v:shape id="_x0000_i1376" type="#_x0000_t75" style="width:178pt;height:25pt" o:ole="">
                  <v:imagedata r:id="rId619" o:title=""/>
                </v:shape>
                <o:OLEObject Type="Embed" ProgID="Equation.DSMT4" ShapeID="_x0000_i1376" DrawAspect="Content" ObjectID="_1767219010" r:id="rId620"/>
              </w:object>
            </w:r>
          </w:p>
        </w:tc>
        <w:tc>
          <w:tcPr>
            <w:tcW w:w="794" w:type="dxa"/>
            <w:vAlign w:val="center"/>
          </w:tcPr>
          <w:p w14:paraId="78104255" w14:textId="77777777" w:rsidR="009A0EE6" w:rsidRPr="00624ED0" w:rsidRDefault="009A0EE6" w:rsidP="007C1F62">
            <w:pPr>
              <w:pStyle w:val="affa"/>
              <w:numPr>
                <w:ilvl w:val="0"/>
                <w:numId w:val="38"/>
              </w:numPr>
              <w:spacing w:line="300" w:lineRule="auto"/>
              <w:ind w:right="960" w:firstLineChars="0"/>
              <w:rPr>
                <w:sz w:val="24"/>
              </w:rPr>
            </w:pPr>
          </w:p>
        </w:tc>
      </w:tr>
    </w:tbl>
    <w:p w14:paraId="00A687BC" w14:textId="62B9F816" w:rsidR="009A0EE6" w:rsidRDefault="009A0EE6" w:rsidP="000654A1">
      <w:pPr>
        <w:pStyle w:val="affd"/>
        <w:ind w:firstLineChars="0" w:firstLine="0"/>
      </w:pPr>
      <w:r w:rsidRPr="00F245BC">
        <w:rPr>
          <w:rFonts w:hint="eastAsia"/>
        </w:rPr>
        <w:t>考虑</w:t>
      </w:r>
      <w:r w:rsidR="00F00106" w:rsidRPr="00E12DEA">
        <w:object w:dxaOrig="820" w:dyaOrig="380" w14:anchorId="746781C7">
          <v:shape id="_x0000_i1377" type="#_x0000_t75" style="width:41pt;height:19pt" o:ole="">
            <v:imagedata r:id="rId606" o:title=""/>
          </v:shape>
          <o:OLEObject Type="Embed" ProgID="Equation.DSMT4" ShapeID="_x0000_i1377" DrawAspect="Content" ObjectID="_1767219011" r:id="rId621"/>
        </w:object>
      </w:r>
      <w:r w:rsidRPr="00F245BC">
        <w:rPr>
          <w:rFonts w:hint="eastAsia"/>
        </w:rPr>
        <w:t>对</w:t>
      </w:r>
      <w:r w:rsidR="00F00106" w:rsidRPr="009A0EE6">
        <w:object w:dxaOrig="320" w:dyaOrig="380" w14:anchorId="681C210D">
          <v:shape id="_x0000_i1378" type="#_x0000_t75" style="width:16pt;height:19pt" o:ole="">
            <v:imagedata r:id="rId617" o:title=""/>
          </v:shape>
          <o:OLEObject Type="Embed" ProgID="Equation.DSMT4" ShapeID="_x0000_i1378" DrawAspect="Content" ObjectID="_1767219012" r:id="rId622"/>
        </w:object>
      </w:r>
      <w:r w:rsidRPr="00F245BC">
        <w:rPr>
          <w:rFonts w:hint="eastAsia"/>
        </w:rPr>
        <w:t>的二阶偏导数有：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3F29" w:rsidRPr="00AB3F29" w14:paraId="074BCD69" w14:textId="77777777" w:rsidTr="00830E6C">
        <w:trPr>
          <w:trHeight w:hRule="exact" w:val="907"/>
          <w:jc w:val="right"/>
        </w:trPr>
        <w:tc>
          <w:tcPr>
            <w:tcW w:w="7936" w:type="dxa"/>
            <w:vAlign w:val="center"/>
          </w:tcPr>
          <w:p w14:paraId="5F805344" w14:textId="7C2D1513" w:rsidR="00AB3F29" w:rsidRPr="00AB3F29" w:rsidRDefault="00830E6C" w:rsidP="00AB3F29">
            <w:pPr>
              <w:pStyle w:val="affd"/>
              <w:widowControl/>
              <w:ind w:firstLine="480"/>
              <w:jc w:val="center"/>
            </w:pPr>
            <w:r w:rsidRPr="00830E6C">
              <w:object w:dxaOrig="2320" w:dyaOrig="840" w14:anchorId="5DE02D0C">
                <v:shape id="_x0000_i1379" type="#_x0000_t75" style="width:116pt;height:42pt" o:ole="">
                  <v:imagedata r:id="rId623" o:title=""/>
                </v:shape>
                <o:OLEObject Type="Embed" ProgID="Equation.DSMT4" ShapeID="_x0000_i1379" DrawAspect="Content" ObjectID="_1767219013" r:id="rId624"/>
              </w:object>
            </w:r>
          </w:p>
        </w:tc>
        <w:tc>
          <w:tcPr>
            <w:tcW w:w="794" w:type="dxa"/>
            <w:vAlign w:val="center"/>
          </w:tcPr>
          <w:p w14:paraId="5907476C" w14:textId="77777777" w:rsidR="00AB3F29" w:rsidRPr="00AB3F29" w:rsidRDefault="00AB3F29" w:rsidP="00AB3F29">
            <w:pPr>
              <w:pStyle w:val="affd"/>
              <w:widowControl/>
              <w:numPr>
                <w:ilvl w:val="0"/>
                <w:numId w:val="38"/>
              </w:numPr>
              <w:ind w:firstLineChars="0"/>
            </w:pPr>
          </w:p>
        </w:tc>
      </w:tr>
    </w:tbl>
    <w:p w14:paraId="627B2EFA" w14:textId="0B7EA965" w:rsidR="00A13638" w:rsidRDefault="00F245BC" w:rsidP="000654A1">
      <w:pPr>
        <w:pStyle w:val="affd"/>
        <w:ind w:firstLineChars="0" w:firstLine="0"/>
      </w:pPr>
      <w:r w:rsidRPr="00F245BC">
        <w:rPr>
          <w:rFonts w:hint="eastAsia"/>
        </w:rPr>
        <w:t>因此</w:t>
      </w:r>
      <w:r w:rsidR="00A13638">
        <w:rPr>
          <w:rFonts w:hint="eastAsia"/>
        </w:rPr>
        <w:t>(</w:t>
      </w:r>
      <w:r w:rsidR="00A13638">
        <w:t>3-1</w:t>
      </w:r>
      <w:r w:rsidR="00235C4B">
        <w:t>1</w:t>
      </w:r>
      <w:r w:rsidR="00A13638">
        <w:t>)</w:t>
      </w:r>
      <w:r w:rsidRPr="00F245BC">
        <w:rPr>
          <w:rFonts w:hint="eastAsia"/>
        </w:rPr>
        <w:t>求得的</w:t>
      </w:r>
      <w:r w:rsidR="00A13638" w:rsidRPr="000654A1">
        <w:object w:dxaOrig="1320" w:dyaOrig="400" w14:anchorId="5CDD751F">
          <v:shape id="_x0000_i1380" type="#_x0000_t75" style="width:66pt;height:18.5pt" o:ole="">
            <v:imagedata r:id="rId625" o:title=""/>
          </v:shape>
          <o:OLEObject Type="Embed" ProgID="Equation.DSMT4" ShapeID="_x0000_i1380" DrawAspect="Content" ObjectID="_1767219014" r:id="rId626"/>
        </w:object>
      </w:r>
      <w:r w:rsidRPr="00F245BC">
        <w:rPr>
          <w:rFonts w:hint="eastAsia"/>
        </w:rPr>
        <w:t>为</w:t>
      </w:r>
      <w:r w:rsidR="00A13638" w:rsidRPr="00F245BC">
        <w:rPr>
          <w:rFonts w:hint="eastAsia"/>
        </w:rPr>
        <w:t>极小化问题</w:t>
      </w:r>
      <w:r w:rsidR="00A13638">
        <w:rPr>
          <w:rFonts w:hint="eastAsia"/>
        </w:rPr>
        <w:t>(</w:t>
      </w:r>
      <w:r w:rsidR="00A13638">
        <w:t>3-1)</w:t>
      </w:r>
      <w:r w:rsidRPr="00F245BC">
        <w:rPr>
          <w:rFonts w:hint="eastAsia"/>
        </w:rPr>
        <w:t>的极小值</w:t>
      </w:r>
      <w:r w:rsidR="00A13638">
        <w:rPr>
          <w:rFonts w:hint="eastAsia"/>
        </w:rPr>
        <w:t>，</w:t>
      </w:r>
      <w:r w:rsidR="00A13638" w:rsidRPr="00A13638">
        <w:object w:dxaOrig="480" w:dyaOrig="400" w14:anchorId="3DC834C8">
          <v:shape id="_x0000_i1381" type="#_x0000_t75" style="width:24pt;height:20pt" o:ole="">
            <v:imagedata r:id="rId627" o:title=""/>
          </v:shape>
          <o:OLEObject Type="Embed" ProgID="Equation.DSMT4" ShapeID="_x0000_i1381" DrawAspect="Content" ObjectID="_1767219015" r:id="rId628"/>
        </w:object>
      </w:r>
      <w:r w:rsidR="00A13638">
        <w:rPr>
          <w:rFonts w:hint="eastAsia"/>
        </w:rPr>
        <w:t>就是我们所期望的</w:t>
      </w:r>
      <w:r w:rsidR="00A13638" w:rsidRPr="001914D2">
        <w:object w:dxaOrig="260" w:dyaOrig="360" w14:anchorId="1155434E">
          <v:shape id="_x0000_i1382" type="#_x0000_t75" style="width:12.5pt;height:18.5pt" o:ole="">
            <v:imagedata r:id="rId389" o:title=""/>
          </v:shape>
          <o:OLEObject Type="Embed" ProgID="Equation.DSMT4" ShapeID="_x0000_i1382" DrawAspect="Content" ObjectID="_1767219016" r:id="rId629"/>
        </w:object>
      </w:r>
      <w:r w:rsidR="00A13638" w:rsidRPr="00E56E76">
        <w:rPr>
          <w:rFonts w:hint="eastAsia"/>
        </w:rPr>
        <w:t>时刻</w:t>
      </w:r>
      <w:r w:rsidR="00A13638">
        <w:rPr>
          <w:rFonts w:hint="eastAsia"/>
        </w:rPr>
        <w:t>的</w:t>
      </w:r>
      <w:r w:rsidR="00A13638">
        <w:rPr>
          <w:rFonts w:hint="eastAsia"/>
        </w:rPr>
        <w:t>LQT</w:t>
      </w:r>
      <w:r w:rsidR="00A13638">
        <w:rPr>
          <w:rFonts w:hint="eastAsia"/>
        </w:rPr>
        <w:t>控制器增益。</w:t>
      </w:r>
    </w:p>
    <w:p w14:paraId="569334A7" w14:textId="0E47B7DA" w:rsidR="00F245BC" w:rsidRDefault="00F245BC" w:rsidP="00A13638">
      <w:pPr>
        <w:pStyle w:val="affd"/>
        <w:ind w:firstLine="480"/>
      </w:pPr>
      <w:r w:rsidRPr="00F245BC">
        <w:rPr>
          <w:rFonts w:hint="eastAsia"/>
        </w:rPr>
        <w:t>定义</w:t>
      </w:r>
      <w:r w:rsidR="00C6461D" w:rsidRPr="00C6461D">
        <w:object w:dxaOrig="1760" w:dyaOrig="480" w14:anchorId="01CA033B">
          <v:shape id="_x0000_i1383" type="#_x0000_t75" style="width:88pt;height:24pt" o:ole="">
            <v:imagedata r:id="rId630" o:title=""/>
          </v:shape>
          <o:OLEObject Type="Embed" ProgID="Equation.DSMT4" ShapeID="_x0000_i1383" DrawAspect="Content" ObjectID="_1767219017" r:id="rId631"/>
        </w:object>
      </w:r>
      <w:r w:rsidRPr="00F245BC">
        <w:rPr>
          <w:rFonts w:hint="eastAsia"/>
        </w:rPr>
        <w:t>，有</w:t>
      </w:r>
      <w:r w:rsidR="00C6461D" w:rsidRPr="00C6461D">
        <w:object w:dxaOrig="2400" w:dyaOrig="480" w14:anchorId="28B00EA5">
          <v:shape id="_x0000_i1384" type="#_x0000_t75" style="width:120pt;height:24pt" o:ole="">
            <v:imagedata r:id="rId632" o:title=""/>
          </v:shape>
          <o:OLEObject Type="Embed" ProgID="Equation.DSMT4" ShapeID="_x0000_i1384" DrawAspect="Content" ObjectID="_1767219018" r:id="rId633"/>
        </w:object>
      </w:r>
      <w:r w:rsidRPr="00F245BC">
        <w:rPr>
          <w:rFonts w:hint="eastAsia"/>
        </w:rPr>
        <w:t>，代入</w:t>
      </w:r>
      <w:r w:rsidR="00C6461D">
        <w:rPr>
          <w:rFonts w:hint="eastAsia"/>
        </w:rPr>
        <w:t>(</w:t>
      </w:r>
      <w:r w:rsidR="00C6461D">
        <w:t>3-6)</w:t>
      </w:r>
      <w:r w:rsidRPr="00F245BC">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26FAA" w:rsidRPr="00AB3F29" w14:paraId="0201DEC0" w14:textId="77777777" w:rsidTr="003C578A">
        <w:trPr>
          <w:trHeight w:hRule="exact" w:val="567"/>
          <w:jc w:val="right"/>
        </w:trPr>
        <w:tc>
          <w:tcPr>
            <w:tcW w:w="7936" w:type="dxa"/>
            <w:vAlign w:val="center"/>
          </w:tcPr>
          <w:p w14:paraId="34063BFE" w14:textId="55962A2D" w:rsidR="00C26FAA" w:rsidRPr="00AB3F29" w:rsidRDefault="007D6C1A" w:rsidP="00772EA6">
            <w:pPr>
              <w:pStyle w:val="affd"/>
              <w:widowControl/>
              <w:ind w:firstLine="480"/>
              <w:jc w:val="center"/>
            </w:pPr>
            <w:r w:rsidRPr="003C578A">
              <w:object w:dxaOrig="3480" w:dyaOrig="560" w14:anchorId="247B0DB2">
                <v:shape id="_x0000_i1385" type="#_x0000_t75" style="width:174pt;height:28pt" o:ole="">
                  <v:imagedata r:id="rId634" o:title=""/>
                </v:shape>
                <o:OLEObject Type="Embed" ProgID="Equation.DSMT4" ShapeID="_x0000_i1385" DrawAspect="Content" ObjectID="_1767219019" r:id="rId635"/>
              </w:object>
            </w:r>
          </w:p>
        </w:tc>
        <w:tc>
          <w:tcPr>
            <w:tcW w:w="794" w:type="dxa"/>
            <w:vAlign w:val="center"/>
          </w:tcPr>
          <w:p w14:paraId="6E38542B" w14:textId="77777777" w:rsidR="00C26FAA" w:rsidRPr="00AB3F29" w:rsidRDefault="00C26FAA" w:rsidP="00C26FAA">
            <w:pPr>
              <w:pStyle w:val="affd"/>
              <w:widowControl/>
              <w:numPr>
                <w:ilvl w:val="0"/>
                <w:numId w:val="38"/>
              </w:numPr>
              <w:ind w:firstLineChars="0"/>
            </w:pPr>
          </w:p>
        </w:tc>
      </w:tr>
    </w:tbl>
    <w:p w14:paraId="7327E11F" w14:textId="5BF448D6" w:rsidR="00A97B88" w:rsidRDefault="00A97B88" w:rsidP="000654A1">
      <w:pPr>
        <w:pStyle w:val="affd"/>
        <w:ind w:firstLineChars="0" w:firstLine="0"/>
      </w:pPr>
      <w:r>
        <w:rPr>
          <w:rFonts w:hint="eastAsia"/>
        </w:rPr>
        <w:t>显然</w:t>
      </w:r>
      <w:r>
        <w:rPr>
          <w:rFonts w:hint="eastAsia"/>
        </w:rPr>
        <w:t>(</w:t>
      </w:r>
      <w:r>
        <w:t>3-13)</w:t>
      </w:r>
      <w:r>
        <w:rPr>
          <w:rFonts w:hint="eastAsia"/>
        </w:rPr>
        <w:t>与</w:t>
      </w:r>
      <w:r>
        <w:rPr>
          <w:rFonts w:hint="eastAsia"/>
        </w:rPr>
        <w:t>(</w:t>
      </w:r>
      <w:r>
        <w:t>3-2)</w:t>
      </w:r>
      <w:r>
        <w:rPr>
          <w:rFonts w:hint="eastAsia"/>
        </w:rPr>
        <w:t>是等价的，即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7B88" w:rsidRPr="00AB3F29" w14:paraId="69F556F9" w14:textId="77777777" w:rsidTr="00AD5C20">
        <w:trPr>
          <w:trHeight w:hRule="exact" w:val="794"/>
          <w:jc w:val="right"/>
        </w:trPr>
        <w:tc>
          <w:tcPr>
            <w:tcW w:w="7936" w:type="dxa"/>
            <w:vAlign w:val="center"/>
          </w:tcPr>
          <w:p w14:paraId="3B660EE5" w14:textId="7DC6A4B3" w:rsidR="00A97B88" w:rsidRPr="00AB3F29" w:rsidRDefault="00954DC4" w:rsidP="007C1F62">
            <w:pPr>
              <w:pStyle w:val="affd"/>
              <w:widowControl/>
              <w:ind w:firstLine="480"/>
              <w:jc w:val="center"/>
            </w:pPr>
            <w:r w:rsidRPr="00A97B88">
              <w:object w:dxaOrig="5560" w:dyaOrig="720" w14:anchorId="75A23048">
                <v:shape id="_x0000_i1386" type="#_x0000_t75" style="width:278.5pt;height:36pt" o:ole="">
                  <v:imagedata r:id="rId636" o:title=""/>
                </v:shape>
                <o:OLEObject Type="Embed" ProgID="Equation.DSMT4" ShapeID="_x0000_i1386" DrawAspect="Content" ObjectID="_1767219020" r:id="rId637"/>
              </w:object>
            </w:r>
          </w:p>
        </w:tc>
        <w:tc>
          <w:tcPr>
            <w:tcW w:w="794" w:type="dxa"/>
            <w:vAlign w:val="center"/>
          </w:tcPr>
          <w:p w14:paraId="5556472C" w14:textId="77777777" w:rsidR="00A97B88" w:rsidRPr="00AB3F29" w:rsidRDefault="00A97B88" w:rsidP="007C1F62">
            <w:pPr>
              <w:pStyle w:val="affd"/>
              <w:widowControl/>
              <w:numPr>
                <w:ilvl w:val="0"/>
                <w:numId w:val="38"/>
              </w:numPr>
              <w:ind w:firstLineChars="0"/>
            </w:pPr>
          </w:p>
        </w:tc>
      </w:tr>
    </w:tbl>
    <w:p w14:paraId="147BB69F" w14:textId="450C4515" w:rsidR="00A96E19" w:rsidRDefault="007D6C1A" w:rsidP="000654A1">
      <w:pPr>
        <w:pStyle w:val="affd"/>
        <w:ind w:firstLineChars="0" w:firstLine="0"/>
      </w:pPr>
      <w:r>
        <w:rPr>
          <w:rFonts w:hint="eastAsia"/>
        </w:rPr>
        <w:t>由于我们假设的</w:t>
      </w:r>
      <w:r w:rsidRPr="001914D2">
        <w:object w:dxaOrig="320" w:dyaOrig="380" w14:anchorId="3B0701F6">
          <v:shape id="_x0000_i1387" type="#_x0000_t75" style="width:16pt;height:19pt" o:ole="">
            <v:imagedata r:id="rId393" o:title=""/>
          </v:shape>
          <o:OLEObject Type="Embed" ProgID="Equation.DSMT4" ShapeID="_x0000_i1387" DrawAspect="Content" ObjectID="_1767219021" r:id="rId638"/>
        </w:object>
      </w:r>
      <w:r>
        <w:rPr>
          <w:rFonts w:hint="eastAsia"/>
        </w:rPr>
        <w:t>是任意的，因此</w:t>
      </w:r>
      <w:r>
        <w:rPr>
          <w:rFonts w:hint="eastAsia"/>
        </w:rPr>
        <w:t>(</w:t>
      </w:r>
      <w:r>
        <w:t>3-1</w:t>
      </w:r>
      <w:r w:rsidR="00B044D6">
        <w:t>4</w:t>
      </w:r>
      <w:r>
        <w:t>)</w:t>
      </w:r>
      <w:r>
        <w:rPr>
          <w:rFonts w:hint="eastAsia"/>
        </w:rPr>
        <w:t>对任意的</w:t>
      </w:r>
      <w:r w:rsidRPr="001914D2">
        <w:object w:dxaOrig="320" w:dyaOrig="380" w14:anchorId="2F64519E">
          <v:shape id="_x0000_i1388" type="#_x0000_t75" style="width:16pt;height:19pt" o:ole="">
            <v:imagedata r:id="rId393" o:title=""/>
          </v:shape>
          <o:OLEObject Type="Embed" ProgID="Equation.DSMT4" ShapeID="_x0000_i1388" DrawAspect="Content" ObjectID="_1767219022" r:id="rId639"/>
        </w:object>
      </w:r>
      <w:r>
        <w:rPr>
          <w:rFonts w:hint="eastAsia"/>
        </w:rPr>
        <w:t>都成立</w:t>
      </w:r>
      <w:r w:rsidR="00F81053">
        <w:rPr>
          <w:rFonts w:hint="eastAsia"/>
        </w:rPr>
        <w:t>，那么</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E19" w:rsidRPr="00AB3F29" w14:paraId="5FDBA227" w14:textId="77777777" w:rsidTr="003B2B31">
        <w:trPr>
          <w:trHeight w:hRule="exact" w:val="680"/>
          <w:jc w:val="right"/>
        </w:trPr>
        <w:tc>
          <w:tcPr>
            <w:tcW w:w="7936" w:type="dxa"/>
            <w:vAlign w:val="center"/>
          </w:tcPr>
          <w:p w14:paraId="4755D4C8" w14:textId="3CF70748" w:rsidR="00A96E19" w:rsidRPr="00AB3F29" w:rsidRDefault="00AD5C20" w:rsidP="007C1F62">
            <w:pPr>
              <w:pStyle w:val="affd"/>
              <w:widowControl/>
              <w:ind w:firstLine="480"/>
              <w:jc w:val="center"/>
            </w:pPr>
            <w:r w:rsidRPr="003C578A">
              <w:object w:dxaOrig="2120" w:dyaOrig="620" w14:anchorId="6BE18FC8">
                <v:shape id="_x0000_i1389" type="#_x0000_t75" style="width:106pt;height:31pt" o:ole="">
                  <v:imagedata r:id="rId640" o:title=""/>
                </v:shape>
                <o:OLEObject Type="Embed" ProgID="Equation.DSMT4" ShapeID="_x0000_i1389" DrawAspect="Content" ObjectID="_1767219023" r:id="rId641"/>
              </w:object>
            </w:r>
          </w:p>
        </w:tc>
        <w:tc>
          <w:tcPr>
            <w:tcW w:w="794" w:type="dxa"/>
            <w:vAlign w:val="center"/>
          </w:tcPr>
          <w:p w14:paraId="42D0D080" w14:textId="77777777" w:rsidR="00A96E19" w:rsidRPr="00AB3F29" w:rsidRDefault="00A96E19" w:rsidP="007C1F62">
            <w:pPr>
              <w:pStyle w:val="affd"/>
              <w:widowControl/>
              <w:numPr>
                <w:ilvl w:val="0"/>
                <w:numId w:val="38"/>
              </w:numPr>
              <w:ind w:firstLineChars="0"/>
            </w:pPr>
          </w:p>
        </w:tc>
      </w:tr>
    </w:tbl>
    <w:p w14:paraId="0BC10DE4" w14:textId="3234F310" w:rsidR="00F245BC" w:rsidRDefault="00F81053" w:rsidP="000654A1">
      <w:pPr>
        <w:pStyle w:val="affd"/>
        <w:ind w:firstLineChars="0" w:firstLine="0"/>
      </w:pPr>
      <w:r>
        <w:rPr>
          <w:rFonts w:hint="eastAsia"/>
        </w:rPr>
        <w:t>(</w:t>
      </w:r>
      <w:r>
        <w:t>3-15)</w:t>
      </w:r>
      <w:r w:rsidR="00AC2C99">
        <w:rPr>
          <w:rFonts w:hint="eastAsia"/>
        </w:rPr>
        <w:t>就是</w:t>
      </w:r>
      <w:r w:rsidR="00A97B88" w:rsidRPr="001914D2">
        <w:object w:dxaOrig="260" w:dyaOrig="360" w14:anchorId="0D92716F">
          <v:shape id="_x0000_i1390" type="#_x0000_t75" style="width:12.5pt;height:18.5pt" o:ole="">
            <v:imagedata r:id="rId389" o:title=""/>
          </v:shape>
          <o:OLEObject Type="Embed" ProgID="Equation.DSMT4" ShapeID="_x0000_i1390" DrawAspect="Content" ObjectID="_1767219024" r:id="rId642"/>
        </w:object>
      </w:r>
      <w:r w:rsidR="00A97B88" w:rsidRPr="00F245BC">
        <w:rPr>
          <w:rFonts w:hint="eastAsia"/>
        </w:rPr>
        <w:t>时刻</w:t>
      </w:r>
      <w:r w:rsidR="00AC2C99">
        <w:rPr>
          <w:rFonts w:hint="eastAsia"/>
        </w:rPr>
        <w:t>的</w:t>
      </w:r>
      <w:r w:rsidR="00A97B88" w:rsidRPr="00F245BC">
        <w:rPr>
          <w:rFonts w:hint="eastAsia"/>
        </w:rPr>
        <w:t>耦合</w:t>
      </w:r>
      <w:r w:rsidR="00AC2C99">
        <w:rPr>
          <w:rFonts w:hint="eastAsia"/>
        </w:rPr>
        <w:t>差分</w:t>
      </w:r>
      <w:r w:rsidR="00A97B88" w:rsidRPr="00F245BC">
        <w:rPr>
          <w:rFonts w:hint="eastAsia"/>
        </w:rPr>
        <w:t>黎卡提方程</w:t>
      </w:r>
      <w:r w:rsidR="00AC2C99">
        <w:rPr>
          <w:rFonts w:hint="eastAsia"/>
        </w:rPr>
        <w:t>，</w:t>
      </w:r>
      <w:r w:rsidR="00F245BC" w:rsidRPr="00F245BC">
        <w:rPr>
          <w:rFonts w:hint="eastAsia"/>
        </w:rPr>
        <w:t>利用相同的推导可以得到对应</w:t>
      </w:r>
      <w:r w:rsidR="003B2B31" w:rsidRPr="003B2B31">
        <w:object w:dxaOrig="1320" w:dyaOrig="360" w14:anchorId="197C1711">
          <v:shape id="_x0000_i1391" type="#_x0000_t75" style="width:66pt;height:18.5pt" o:ole="">
            <v:imagedata r:id="rId643" o:title=""/>
          </v:shape>
          <o:OLEObject Type="Embed" ProgID="Equation.DSMT4" ShapeID="_x0000_i1391" DrawAspect="Content" ObjectID="_1767219025" r:id="rId644"/>
        </w:object>
      </w:r>
      <w:r w:rsidR="00F245BC" w:rsidRPr="00F245BC">
        <w:rPr>
          <w:rFonts w:hint="eastAsia"/>
        </w:rPr>
        <w:t>各个时刻的</w:t>
      </w:r>
      <w:r w:rsidR="00AC2C99" w:rsidRPr="00F245BC">
        <w:rPr>
          <w:rFonts w:hint="eastAsia"/>
        </w:rPr>
        <w:t>耦合</w:t>
      </w:r>
      <w:r w:rsidR="00AC2C99">
        <w:rPr>
          <w:rFonts w:hint="eastAsia"/>
        </w:rPr>
        <w:t>差分</w:t>
      </w:r>
      <w:r w:rsidR="00AC2C99" w:rsidRPr="00F245BC">
        <w:rPr>
          <w:rFonts w:hint="eastAsia"/>
        </w:rPr>
        <w:t>黎卡提方程</w:t>
      </w:r>
      <w:r w:rsidR="00AC2C99">
        <w:rPr>
          <w:rFonts w:hint="eastAsia"/>
        </w:rPr>
        <w:t>。</w:t>
      </w:r>
      <w:r w:rsidR="00FE0604" w:rsidRPr="00F6752A">
        <w:rPr>
          <w:rFonts w:hint="eastAsia"/>
          <w:highlight w:val="yellow"/>
        </w:rPr>
        <w:t>同时</w:t>
      </w:r>
      <w:r w:rsidR="00F245BC" w:rsidRPr="00F6752A">
        <w:rPr>
          <w:rFonts w:hint="eastAsia"/>
          <w:highlight w:val="yellow"/>
        </w:rPr>
        <w:t>考虑</w:t>
      </w:r>
      <w:r w:rsidR="00FE0604" w:rsidRPr="00F6752A">
        <w:rPr>
          <w:rFonts w:hint="eastAsia"/>
          <w:highlight w:val="yellow"/>
        </w:rPr>
        <w:t>到随着</w:t>
      </w:r>
      <w:r w:rsidR="009D704A" w:rsidRPr="00F6752A">
        <w:rPr>
          <w:highlight w:val="yellow"/>
        </w:rPr>
        <w:object w:dxaOrig="760" w:dyaOrig="279" w14:anchorId="5331B6FF">
          <v:shape id="_x0000_i1392" type="#_x0000_t75" style="width:38pt;height:14pt" o:ole="">
            <v:imagedata r:id="rId645" o:title=""/>
          </v:shape>
          <o:OLEObject Type="Embed" ProgID="Equation.DSMT4" ShapeID="_x0000_i1392" DrawAspect="Content" ObjectID="_1767219026" r:id="rId646"/>
        </w:object>
      </w:r>
      <w:r w:rsidR="00FE0604" w:rsidRPr="00F6752A">
        <w:rPr>
          <w:rFonts w:hint="eastAsia"/>
          <w:highlight w:val="yellow"/>
        </w:rPr>
        <w:t>，</w:t>
      </w:r>
      <w:r w:rsidR="00F6752A" w:rsidRPr="00F6752A">
        <w:rPr>
          <w:rFonts w:hint="eastAsia"/>
          <w:highlight w:val="yellow"/>
        </w:rPr>
        <w:t>解矩阵</w:t>
      </w:r>
      <w:r w:rsidR="00F6752A" w:rsidRPr="00F6752A">
        <w:rPr>
          <w:highlight w:val="yellow"/>
        </w:rPr>
        <w:object w:dxaOrig="440" w:dyaOrig="380" w14:anchorId="45335B73">
          <v:shape id="_x0000_i1393" type="#_x0000_t75" style="width:22pt;height:19pt" o:ole="">
            <v:imagedata r:id="rId647" o:title=""/>
          </v:shape>
          <o:OLEObject Type="Embed" ProgID="Equation.DSMT4" ShapeID="_x0000_i1393" DrawAspect="Content" ObjectID="_1767219027" r:id="rId648"/>
        </w:object>
      </w:r>
      <w:r w:rsidR="00F6752A" w:rsidRPr="00F6752A">
        <w:rPr>
          <w:rFonts w:hint="eastAsia"/>
          <w:highlight w:val="yellow"/>
        </w:rPr>
        <w:t>收敛，即</w:t>
      </w:r>
      <w:r w:rsidR="00F6752A" w:rsidRPr="00F6752A">
        <w:rPr>
          <w:highlight w:val="yellow"/>
        </w:rPr>
        <w:object w:dxaOrig="1280" w:dyaOrig="460" w14:anchorId="275A6EE1">
          <v:shape id="_x0000_i1394" type="#_x0000_t75" style="width:64pt;height:23pt" o:ole="">
            <v:imagedata r:id="rId649" o:title=""/>
          </v:shape>
          <o:OLEObject Type="Embed" ProgID="Equation.DSMT4" ShapeID="_x0000_i1394" DrawAspect="Content" ObjectID="_1767219028" r:id="rId650"/>
        </w:object>
      </w:r>
      <w:r w:rsidR="00F245BC" w:rsidRPr="00F6752A">
        <w:rPr>
          <w:rFonts w:hint="eastAsia"/>
          <w:highlight w:val="yellow"/>
        </w:rPr>
        <w:t>，</w:t>
      </w:r>
      <w:r w:rsidR="00F6752A" w:rsidRPr="00F6752A">
        <w:rPr>
          <w:highlight w:val="yellow"/>
        </w:rPr>
        <w:object w:dxaOrig="440" w:dyaOrig="400" w14:anchorId="48FC4455">
          <v:shape id="_x0000_i1395" type="#_x0000_t75" style="width:22pt;height:20pt" o:ole="">
            <v:imagedata r:id="rId651" o:title=""/>
          </v:shape>
          <o:OLEObject Type="Embed" ProgID="Equation.DSMT4" ShapeID="_x0000_i1395" DrawAspect="Content" ObjectID="_1767219029" r:id="rId652"/>
        </w:object>
      </w:r>
      <w:r w:rsidR="00F6752A" w:rsidRPr="00F6752A">
        <w:rPr>
          <w:rFonts w:hint="eastAsia"/>
          <w:highlight w:val="yellow"/>
        </w:rPr>
        <w:t>、</w:t>
      </w:r>
      <w:r w:rsidR="00F6752A" w:rsidRPr="00F6752A">
        <w:rPr>
          <w:highlight w:val="yellow"/>
        </w:rPr>
        <w:object w:dxaOrig="560" w:dyaOrig="400" w14:anchorId="10D64D58">
          <v:shape id="_x0000_i1396" type="#_x0000_t75" style="width:28pt;height:20pt" o:ole="">
            <v:imagedata r:id="rId653" o:title=""/>
          </v:shape>
          <o:OLEObject Type="Embed" ProgID="Equation.DSMT4" ShapeID="_x0000_i1396" DrawAspect="Content" ObjectID="_1767219030" r:id="rId654"/>
        </w:object>
      </w:r>
      <w:r w:rsidR="00F6752A" w:rsidRPr="00F6752A">
        <w:rPr>
          <w:rFonts w:hint="eastAsia"/>
          <w:highlight w:val="yellow"/>
        </w:rPr>
        <w:t>、</w:t>
      </w:r>
      <w:r w:rsidR="00F6752A" w:rsidRPr="00F6752A">
        <w:rPr>
          <w:highlight w:val="yellow"/>
        </w:rPr>
        <w:object w:dxaOrig="560" w:dyaOrig="400" w14:anchorId="0861E1FE">
          <v:shape id="_x0000_i1397" type="#_x0000_t75" style="width:28pt;height:20pt" o:ole="">
            <v:imagedata r:id="rId655" o:title=""/>
          </v:shape>
          <o:OLEObject Type="Embed" ProgID="Equation.DSMT4" ShapeID="_x0000_i1397" DrawAspect="Content" ObjectID="_1767219031" r:id="rId656"/>
        </w:object>
      </w:r>
      <w:r w:rsidR="00F6752A" w:rsidRPr="00F6752A">
        <w:rPr>
          <w:rFonts w:hint="eastAsia"/>
          <w:highlight w:val="yellow"/>
        </w:rPr>
        <w:t>、</w:t>
      </w:r>
      <w:r w:rsidR="00F6752A" w:rsidRPr="00F6752A">
        <w:rPr>
          <w:highlight w:val="yellow"/>
        </w:rPr>
        <w:object w:dxaOrig="520" w:dyaOrig="400" w14:anchorId="5E986F9D">
          <v:shape id="_x0000_i1398" type="#_x0000_t75" style="width:26pt;height:20pt" o:ole="">
            <v:imagedata r:id="rId657" o:title=""/>
          </v:shape>
          <o:OLEObject Type="Embed" ProgID="Equation.DSMT4" ShapeID="_x0000_i1398" DrawAspect="Content" ObjectID="_1767219032" r:id="rId658"/>
        </w:object>
      </w:r>
      <w:r w:rsidR="00F6752A" w:rsidRPr="00F6752A">
        <w:rPr>
          <w:rFonts w:hint="eastAsia"/>
          <w:highlight w:val="yellow"/>
        </w:rPr>
        <w:t>、</w:t>
      </w:r>
      <w:r w:rsidR="00F6752A" w:rsidRPr="00F6752A">
        <w:rPr>
          <w:highlight w:val="yellow"/>
        </w:rPr>
        <w:object w:dxaOrig="420" w:dyaOrig="400" w14:anchorId="1E174AB1">
          <v:shape id="_x0000_i1399" type="#_x0000_t75" style="width:21pt;height:20pt" o:ole="">
            <v:imagedata r:id="rId659" o:title=""/>
          </v:shape>
          <o:OLEObject Type="Embed" ProgID="Equation.DSMT4" ShapeID="_x0000_i1399" DrawAspect="Content" ObjectID="_1767219033" r:id="rId660"/>
        </w:object>
      </w:r>
      <w:r w:rsidR="00F6752A" w:rsidRPr="00F6752A">
        <w:rPr>
          <w:rFonts w:hint="eastAsia"/>
          <w:highlight w:val="yellow"/>
        </w:rPr>
        <w:t>也变为定常矩阵，</w:t>
      </w:r>
      <w:r w:rsidR="00FE0604" w:rsidRPr="00F6752A">
        <w:rPr>
          <w:rFonts w:hint="eastAsia"/>
          <w:highlight w:val="yellow"/>
        </w:rPr>
        <w:t>耦合差分黎卡提方程会变为</w:t>
      </w:r>
      <w:r w:rsidR="00F245BC" w:rsidRPr="00F6752A">
        <w:rPr>
          <w:rFonts w:hint="eastAsia"/>
          <w:highlight w:val="yellow"/>
        </w:rPr>
        <w:t>耦合代数黎卡提方程</w:t>
      </w:r>
      <w:r w:rsidR="00F245BC" w:rsidRPr="00F6752A">
        <w:rPr>
          <w:rFonts w:hint="eastAsia"/>
          <w:highlight w:val="yellow"/>
        </w:rPr>
        <w:t>(</w:t>
      </w:r>
      <w:r w:rsidR="00F245BC" w:rsidRPr="00F6752A">
        <w:rPr>
          <w:highlight w:val="yellow"/>
        </w:rPr>
        <w:t>C</w:t>
      </w:r>
      <w:r w:rsidR="00F245BC" w:rsidRPr="00F6752A">
        <w:rPr>
          <w:rFonts w:hint="eastAsia"/>
          <w:highlight w:val="yellow"/>
        </w:rPr>
        <w:t>oupled</w:t>
      </w:r>
      <w:r w:rsidR="00F245BC" w:rsidRPr="00F6752A">
        <w:rPr>
          <w:highlight w:val="yellow"/>
        </w:rPr>
        <w:t xml:space="preserve"> Algebrai</w:t>
      </w:r>
      <w:r w:rsidR="00F245BC" w:rsidRPr="001D1108">
        <w:rPr>
          <w:highlight w:val="yellow"/>
        </w:rPr>
        <w:t>c Riccati Equation</w:t>
      </w:r>
      <w:r w:rsidR="00181784" w:rsidRPr="001D1108">
        <w:rPr>
          <w:highlight w:val="yellow"/>
        </w:rPr>
        <w:t>，</w:t>
      </w:r>
      <w:r w:rsidR="00F245BC" w:rsidRPr="001D1108">
        <w:rPr>
          <w:rFonts w:hint="eastAsia"/>
          <w:highlight w:val="yellow"/>
        </w:rPr>
        <w:t>CA</w:t>
      </w:r>
      <w:r w:rsidR="00F245BC" w:rsidRPr="001D1108">
        <w:rPr>
          <w:highlight w:val="yellow"/>
        </w:rPr>
        <w:t>RE)</w:t>
      </w:r>
      <w:r w:rsidR="00F245BC" w:rsidRPr="00F245BC">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D1108" w:rsidRPr="00AB3F29" w14:paraId="66FC4D0A" w14:textId="77777777" w:rsidTr="007C1F62">
        <w:trPr>
          <w:trHeight w:hRule="exact" w:val="680"/>
          <w:jc w:val="right"/>
        </w:trPr>
        <w:tc>
          <w:tcPr>
            <w:tcW w:w="7936" w:type="dxa"/>
            <w:vAlign w:val="center"/>
          </w:tcPr>
          <w:p w14:paraId="6B2550A4" w14:textId="5F6F68C1" w:rsidR="001D1108" w:rsidRPr="00AB3F29" w:rsidRDefault="001D1108" w:rsidP="007C1F62">
            <w:pPr>
              <w:pStyle w:val="affd"/>
              <w:widowControl/>
              <w:ind w:firstLine="480"/>
              <w:jc w:val="center"/>
            </w:pPr>
            <w:r w:rsidRPr="001D1108">
              <w:object w:dxaOrig="1520" w:dyaOrig="480" w14:anchorId="5BFEDD54">
                <v:shape id="_x0000_i1400" type="#_x0000_t75" style="width:76pt;height:24pt" o:ole="">
                  <v:imagedata r:id="rId661" o:title=""/>
                </v:shape>
                <o:OLEObject Type="Embed" ProgID="Equation.DSMT4" ShapeID="_x0000_i1400" DrawAspect="Content" ObjectID="_1767219034" r:id="rId662"/>
              </w:object>
            </w:r>
          </w:p>
        </w:tc>
        <w:tc>
          <w:tcPr>
            <w:tcW w:w="794" w:type="dxa"/>
            <w:vAlign w:val="center"/>
          </w:tcPr>
          <w:p w14:paraId="11939D0A" w14:textId="77777777" w:rsidR="001D1108" w:rsidRPr="00AB3F29" w:rsidRDefault="001D1108" w:rsidP="007C1F62">
            <w:pPr>
              <w:pStyle w:val="affd"/>
              <w:widowControl/>
              <w:numPr>
                <w:ilvl w:val="0"/>
                <w:numId w:val="38"/>
              </w:numPr>
              <w:ind w:firstLineChars="0"/>
            </w:pPr>
          </w:p>
        </w:tc>
      </w:tr>
    </w:tbl>
    <w:p w14:paraId="0F034B40" w14:textId="2EC83AE5" w:rsidR="00490A61" w:rsidRDefault="00490A61" w:rsidP="000654A1">
      <w:pPr>
        <w:pStyle w:val="affd"/>
        <w:ind w:firstLineChars="0" w:firstLine="0"/>
      </w:pPr>
      <w:r>
        <w:rPr>
          <w:rFonts w:hint="eastAsia"/>
        </w:rPr>
        <w:t>同理，可以给出此时的反馈控制律，也就是期望求得的</w:t>
      </w:r>
      <w:r>
        <w:rPr>
          <w:rFonts w:hint="eastAsia"/>
        </w:rPr>
        <w:t>LQT</w:t>
      </w:r>
      <w:r>
        <w:rPr>
          <w:rFonts w:hint="eastAsia"/>
        </w:rPr>
        <w:t>控制器：</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90A61" w:rsidRPr="00AB3F29" w14:paraId="6974E6FD" w14:textId="77777777" w:rsidTr="00510FAB">
        <w:trPr>
          <w:trHeight w:hRule="exact" w:val="567"/>
          <w:jc w:val="right"/>
        </w:trPr>
        <w:tc>
          <w:tcPr>
            <w:tcW w:w="7936" w:type="dxa"/>
            <w:vAlign w:val="center"/>
          </w:tcPr>
          <w:p w14:paraId="69310223" w14:textId="75C6E23C" w:rsidR="00490A61" w:rsidRPr="00AB3F29" w:rsidRDefault="00490A61" w:rsidP="00A77F35">
            <w:pPr>
              <w:pStyle w:val="affd"/>
              <w:widowControl/>
              <w:ind w:firstLine="480"/>
              <w:jc w:val="center"/>
            </w:pPr>
            <w:r w:rsidRPr="001D1108">
              <w:object w:dxaOrig="3560" w:dyaOrig="499" w14:anchorId="09645582">
                <v:shape id="_x0000_i1780" type="#_x0000_t75" style="width:178.5pt;height:25pt" o:ole="">
                  <v:imagedata r:id="rId663" o:title=""/>
                </v:shape>
                <o:OLEObject Type="Embed" ProgID="Equation.DSMT4" ShapeID="_x0000_i1780" DrawAspect="Content" ObjectID="_1767219035" r:id="rId664"/>
              </w:object>
            </w:r>
          </w:p>
        </w:tc>
        <w:tc>
          <w:tcPr>
            <w:tcW w:w="794" w:type="dxa"/>
            <w:vAlign w:val="center"/>
          </w:tcPr>
          <w:p w14:paraId="182BF579" w14:textId="77777777" w:rsidR="00490A61" w:rsidRPr="00AB3F29" w:rsidRDefault="00490A61" w:rsidP="00A77F35">
            <w:pPr>
              <w:pStyle w:val="affd"/>
              <w:widowControl/>
              <w:numPr>
                <w:ilvl w:val="0"/>
                <w:numId w:val="38"/>
              </w:numPr>
              <w:ind w:firstLineChars="0"/>
            </w:pPr>
          </w:p>
        </w:tc>
      </w:tr>
    </w:tbl>
    <w:p w14:paraId="3D61BEF8" w14:textId="57A850AE" w:rsidR="00D25950" w:rsidRPr="00BB6E01" w:rsidRDefault="008439D3" w:rsidP="00510FAB">
      <w:pPr>
        <w:pStyle w:val="affd"/>
        <w:ind w:firstLine="480"/>
      </w:pPr>
      <w:r>
        <w:rPr>
          <w:rFonts w:hint="eastAsia"/>
        </w:rPr>
        <w:t>下面给出</w:t>
      </w:r>
      <w:r>
        <w:rPr>
          <w:rFonts w:hint="eastAsia"/>
        </w:rPr>
        <w:t>(</w:t>
      </w:r>
      <w:r>
        <w:t>3-1</w:t>
      </w:r>
      <w:r w:rsidR="00E846B5">
        <w:t>7</w:t>
      </w:r>
      <w:r>
        <w:t>)</w:t>
      </w:r>
      <w:r>
        <w:rPr>
          <w:rFonts w:hint="eastAsia"/>
        </w:rPr>
        <w:t>的几种等价</w:t>
      </w:r>
      <w:r w:rsidRPr="00BB6E01">
        <w:rPr>
          <w:rFonts w:hint="eastAsia"/>
        </w:rPr>
        <w:t>形式</w:t>
      </w:r>
      <w:r w:rsidR="00BB6E01">
        <w:rPr>
          <w:rFonts w:hint="eastAsia"/>
        </w:rPr>
        <w:t>便于后续理论推导</w:t>
      </w:r>
      <w:r w:rsidRPr="00BB6E01">
        <w:rPr>
          <w:rFonts w:hint="eastAsia"/>
        </w:rPr>
        <w:t>。</w:t>
      </w:r>
      <w:r w:rsidRPr="00BB6E01">
        <w:rPr>
          <w:rFonts w:hint="eastAsia"/>
        </w:rPr>
        <w:t>(</w:t>
      </w:r>
      <w:r w:rsidRPr="00BB6E01">
        <w:t>3-8)</w:t>
      </w:r>
      <w:r w:rsidR="0072719B">
        <w:rPr>
          <w:rFonts w:hint="eastAsia"/>
        </w:rPr>
        <w:t>中</w:t>
      </w:r>
      <w:r w:rsidRPr="00BB6E01">
        <w:rPr>
          <w:rFonts w:hint="eastAsia"/>
        </w:rPr>
        <w:t>的</w:t>
      </w:r>
      <w:r w:rsidRPr="00BB6E01">
        <w:object w:dxaOrig="2120" w:dyaOrig="400" w14:anchorId="1F358F20">
          <v:shape id="_x0000_i1401" type="#_x0000_t75" style="width:106pt;height:20pt" o:ole="">
            <v:imagedata r:id="rId665" o:title=""/>
          </v:shape>
          <o:OLEObject Type="Embed" ProgID="Equation.DSMT4" ShapeID="_x0000_i1401" DrawAspect="Content" ObjectID="_1767219036" r:id="rId666"/>
        </w:object>
      </w:r>
      <w:r w:rsidR="00BB6E01">
        <w:rPr>
          <w:rFonts w:hint="eastAsia"/>
        </w:rPr>
        <w:t>可以</w:t>
      </w:r>
      <w:r w:rsidR="00AF6580">
        <w:rPr>
          <w:rFonts w:hint="eastAsia"/>
        </w:rPr>
        <w:t>变为</w:t>
      </w:r>
      <w:r w:rsidR="00BB6E01" w:rsidRPr="00BB6E01">
        <w:object w:dxaOrig="1840" w:dyaOrig="380" w14:anchorId="30E20866">
          <v:shape id="_x0000_i1402" type="#_x0000_t75" style="width:92pt;height:19pt" o:ole="">
            <v:imagedata r:id="rId667" o:title=""/>
          </v:shape>
          <o:OLEObject Type="Embed" ProgID="Equation.DSMT4" ShapeID="_x0000_i1402" DrawAspect="Content" ObjectID="_1767219037" r:id="rId668"/>
        </w:object>
      </w:r>
      <w:r w:rsidR="00D25950">
        <w:rPr>
          <w:rFonts w:hint="eastAsia"/>
        </w:rPr>
        <w:t>，代入到</w:t>
      </w:r>
      <w:r w:rsidR="00D25950">
        <w:rPr>
          <w:rFonts w:hint="eastAsia"/>
        </w:rPr>
        <w:t>(</w:t>
      </w:r>
      <w:r w:rsidR="00D25950">
        <w:t>3-1</w:t>
      </w:r>
      <w:r w:rsidR="007E7959">
        <w:t>7</w:t>
      </w:r>
      <w:r w:rsidR="00D25950">
        <w:t>)</w:t>
      </w:r>
      <w:r w:rsidR="00D25950">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3362A" w:rsidRPr="00AB3F29" w14:paraId="6D0659D6" w14:textId="77777777" w:rsidTr="0047409F">
        <w:trPr>
          <w:trHeight w:hRule="exact" w:val="1644"/>
          <w:jc w:val="right"/>
        </w:trPr>
        <w:tc>
          <w:tcPr>
            <w:tcW w:w="7936" w:type="dxa"/>
            <w:vAlign w:val="center"/>
          </w:tcPr>
          <w:p w14:paraId="203DE42C" w14:textId="7AECBA56" w:rsidR="00D3362A" w:rsidRPr="0047409F" w:rsidRDefault="0047409F" w:rsidP="0047409F">
            <w:pPr>
              <w:pStyle w:val="affd"/>
              <w:widowControl/>
              <w:ind w:firstLineChars="0" w:firstLine="0"/>
              <w:jc w:val="center"/>
              <w:rPr>
                <w:szCs w:val="24"/>
              </w:rPr>
            </w:pPr>
            <w:r w:rsidRPr="0047409F">
              <w:object w:dxaOrig="5560" w:dyaOrig="1600" w14:anchorId="68D2D2C5">
                <v:shape id="_x0000_i1403" type="#_x0000_t75" style="width:278.5pt;height:80pt" o:ole="">
                  <v:imagedata r:id="rId669" o:title=""/>
                </v:shape>
                <o:OLEObject Type="Embed" ProgID="Equation.DSMT4" ShapeID="_x0000_i1403" DrawAspect="Content" ObjectID="_1767219038" r:id="rId670"/>
              </w:object>
            </w:r>
          </w:p>
        </w:tc>
        <w:tc>
          <w:tcPr>
            <w:tcW w:w="794" w:type="dxa"/>
            <w:vAlign w:val="center"/>
          </w:tcPr>
          <w:p w14:paraId="01672515" w14:textId="77777777" w:rsidR="00D3362A" w:rsidRPr="00AB3F29" w:rsidRDefault="00D3362A" w:rsidP="00D3362A">
            <w:pPr>
              <w:pStyle w:val="affd"/>
              <w:widowControl/>
              <w:numPr>
                <w:ilvl w:val="0"/>
                <w:numId w:val="38"/>
              </w:numPr>
              <w:ind w:firstLineChars="0"/>
            </w:pPr>
          </w:p>
        </w:tc>
      </w:tr>
    </w:tbl>
    <w:p w14:paraId="44524701" w14:textId="274034C6" w:rsidR="0027263F" w:rsidRDefault="00935D02" w:rsidP="00CA20B8">
      <w:pPr>
        <w:pStyle w:val="affd"/>
        <w:ind w:firstLineChars="0" w:firstLine="0"/>
      </w:pPr>
      <w:r>
        <w:rPr>
          <w:rFonts w:hint="eastAsia"/>
        </w:rPr>
        <w:t>(</w:t>
      </w:r>
      <w:r>
        <w:t>3-1</w:t>
      </w:r>
      <w:r w:rsidR="007E7959">
        <w:t>8</w:t>
      </w:r>
      <w:r>
        <w:t>)</w:t>
      </w:r>
      <w:r>
        <w:rPr>
          <w:rFonts w:hint="eastAsia"/>
        </w:rPr>
        <w:t>是</w:t>
      </w:r>
      <w:r>
        <w:rPr>
          <w:rFonts w:hint="eastAsia"/>
        </w:rPr>
        <w:t>CARE</w:t>
      </w:r>
      <w:r>
        <w:t xml:space="preserve"> </w:t>
      </w:r>
      <w:r>
        <w:rPr>
          <w:rFonts w:hint="eastAsia"/>
        </w:rPr>
        <w:t>的闭环控制</w:t>
      </w:r>
      <w:r w:rsidR="00A35A3C">
        <w:rPr>
          <w:rFonts w:hint="eastAsia"/>
        </w:rPr>
        <w:t>器</w:t>
      </w:r>
      <w:r>
        <w:rPr>
          <w:rFonts w:hint="eastAsia"/>
        </w:rPr>
        <w:t>形式</w:t>
      </w:r>
      <w:r w:rsidR="00A35A3C">
        <w:rPr>
          <w:rFonts w:hint="eastAsia"/>
        </w:rPr>
        <w:t>，其中</w:t>
      </w:r>
      <w:r w:rsidR="00EE2B74" w:rsidRPr="00EE2B74">
        <w:object w:dxaOrig="1020" w:dyaOrig="400" w14:anchorId="38237929">
          <v:shape id="_x0000_i1772" type="#_x0000_t75" style="width:51pt;height:20pt" o:ole="">
            <v:imagedata r:id="rId671" o:title=""/>
          </v:shape>
          <o:OLEObject Type="Embed" ProgID="Equation.DSMT4" ShapeID="_x0000_i1772" DrawAspect="Content" ObjectID="_1767219039" r:id="rId672"/>
        </w:object>
      </w:r>
      <w:r w:rsidR="00EE2B74">
        <w:rPr>
          <w:rFonts w:hint="eastAsia"/>
        </w:rPr>
        <w:t>是</w:t>
      </w:r>
      <w:r w:rsidR="00490A61">
        <w:rPr>
          <w:rFonts w:hint="eastAsia"/>
        </w:rPr>
        <w:t>引入反馈控制律</w:t>
      </w:r>
      <w:r w:rsidR="00490A61" w:rsidRPr="000654A1">
        <w:object w:dxaOrig="1320" w:dyaOrig="400" w14:anchorId="72A2AECE">
          <v:shape id="_x0000_i1775" type="#_x0000_t75" style="width:66pt;height:18.5pt" o:ole="">
            <v:imagedata r:id="rId625" o:title=""/>
          </v:shape>
          <o:OLEObject Type="Embed" ProgID="Equation.DSMT4" ShapeID="_x0000_i1775" DrawAspect="Content" ObjectID="_1767219040" r:id="rId673"/>
        </w:object>
      </w:r>
      <w:r w:rsidR="007E7959">
        <w:rPr>
          <w:rFonts w:hint="eastAsia"/>
        </w:rPr>
        <w:t>后的</w:t>
      </w:r>
      <w:r w:rsidR="00EE2B74">
        <w:rPr>
          <w:rFonts w:hint="eastAsia"/>
        </w:rPr>
        <w:t>闭环控制器</w:t>
      </w:r>
      <w:r w:rsidR="00490A61">
        <w:rPr>
          <w:rFonts w:hint="eastAsia"/>
        </w:rPr>
        <w:t>。可以发现</w:t>
      </w:r>
      <w:r w:rsidR="00490A61">
        <w:rPr>
          <w:rFonts w:hint="eastAsia"/>
        </w:rPr>
        <w:t>(</w:t>
      </w:r>
      <w:r w:rsidR="00490A61">
        <w:t>3-17)</w:t>
      </w:r>
      <w:r w:rsidR="00490A61">
        <w:rPr>
          <w:rFonts w:hint="eastAsia"/>
        </w:rPr>
        <w:t>的结构类似于引理</w:t>
      </w:r>
      <w:r w:rsidR="00490A61">
        <w:rPr>
          <w:rFonts w:hint="eastAsia"/>
        </w:rPr>
        <w:t>2</w:t>
      </w:r>
      <w:r w:rsidR="00490A61">
        <w:t>.</w:t>
      </w:r>
      <w:r w:rsidR="00490A61">
        <w:rPr>
          <w:rFonts w:hint="eastAsia"/>
        </w:rPr>
        <w:t>1</w:t>
      </w:r>
      <w:r w:rsidR="00490A61">
        <w:rPr>
          <w:rFonts w:hint="eastAsia"/>
        </w:rPr>
        <w:t>中的</w:t>
      </w:r>
      <w:r w:rsidR="00490A61">
        <w:rPr>
          <w:rFonts w:hint="eastAsia"/>
        </w:rPr>
        <w:t>CLE</w:t>
      </w:r>
      <w:r w:rsidR="00490A61">
        <w:rPr>
          <w:rFonts w:hint="eastAsia"/>
        </w:rPr>
        <w:t>(</w:t>
      </w:r>
      <w:r w:rsidR="00490A61">
        <w:t>2-10)</w:t>
      </w:r>
      <w:r w:rsidR="00490A61">
        <w:rPr>
          <w:rFonts w:hint="eastAsia"/>
        </w:rPr>
        <w:t>，因此该形式可以用于闭环系统的稳定性分析。</w:t>
      </w:r>
    </w:p>
    <w:p w14:paraId="6561AFF2" w14:textId="78A09A74" w:rsidR="00F245BC" w:rsidRDefault="00F245BC" w:rsidP="0027263F">
      <w:pPr>
        <w:pStyle w:val="affd"/>
        <w:ind w:firstLine="480"/>
      </w:pPr>
      <w:r w:rsidRPr="00F245BC">
        <w:rPr>
          <w:rFonts w:hint="eastAsia"/>
        </w:rPr>
        <w:t>将</w:t>
      </w:r>
      <w:r w:rsidR="00AF6580" w:rsidRPr="00AF6580">
        <w:object w:dxaOrig="2439" w:dyaOrig="499" w14:anchorId="4CF88D69">
          <v:shape id="_x0000_i1746" type="#_x0000_t75" style="width:122pt;height:25pt" o:ole="">
            <v:imagedata r:id="rId674" o:title=""/>
          </v:shape>
          <o:OLEObject Type="Embed" ProgID="Equation.DSMT4" ShapeID="_x0000_i1746" DrawAspect="Content" ObjectID="_1767219041" r:id="rId675"/>
        </w:object>
      </w:r>
      <w:r w:rsidR="00AF6580">
        <w:rPr>
          <w:rFonts w:hint="eastAsia"/>
        </w:rPr>
        <w:t>变为</w:t>
      </w:r>
      <w:r w:rsidR="00FF4A42" w:rsidRPr="00FF4A42">
        <w:object w:dxaOrig="2120" w:dyaOrig="480" w14:anchorId="7080A91B">
          <v:shape id="_x0000_i1404" type="#_x0000_t75" style="width:105.5pt;height:23.5pt" o:ole="">
            <v:imagedata r:id="rId676" o:title=""/>
          </v:shape>
          <o:OLEObject Type="Embed" ProgID="Equation.DSMT4" ShapeID="_x0000_i1404" DrawAspect="Content" ObjectID="_1767219042" r:id="rId677"/>
        </w:object>
      </w:r>
      <w:r w:rsidR="00AF6580">
        <w:rPr>
          <w:rFonts w:hint="eastAsia"/>
        </w:rPr>
        <w:t>并</w:t>
      </w:r>
      <w:r w:rsidRPr="00F245BC">
        <w:rPr>
          <w:rFonts w:hint="eastAsia"/>
        </w:rPr>
        <w:t>代入</w:t>
      </w:r>
      <w:r w:rsidR="00AF6580">
        <w:rPr>
          <w:rFonts w:hint="eastAsia"/>
        </w:rPr>
        <w:t>(</w:t>
      </w:r>
      <w:r w:rsidR="00AF6580">
        <w:t>3-1</w:t>
      </w:r>
      <w:r w:rsidR="00554015">
        <w:t>6</w:t>
      </w:r>
      <w:r w:rsidR="00AF6580">
        <w:t>)</w:t>
      </w:r>
      <w:r w:rsidRPr="00F245BC">
        <w:rPr>
          <w:rFonts w:hint="eastAsia"/>
        </w:rPr>
        <w:t>中，</w:t>
      </w:r>
      <w:r w:rsidR="00AF6580">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F6580" w:rsidRPr="00AB3F29" w14:paraId="6672F486" w14:textId="77777777" w:rsidTr="00935D02">
        <w:trPr>
          <w:trHeight w:hRule="exact" w:val="2835"/>
          <w:jc w:val="right"/>
        </w:trPr>
        <w:tc>
          <w:tcPr>
            <w:tcW w:w="7936" w:type="dxa"/>
            <w:vAlign w:val="center"/>
          </w:tcPr>
          <w:p w14:paraId="5F8D6392" w14:textId="752EB20A" w:rsidR="00AF6580" w:rsidRPr="0047409F" w:rsidRDefault="00EE2B74" w:rsidP="00A77F35">
            <w:pPr>
              <w:pStyle w:val="affd"/>
              <w:widowControl/>
              <w:ind w:firstLineChars="0" w:firstLine="0"/>
              <w:jc w:val="center"/>
              <w:rPr>
                <w:szCs w:val="24"/>
              </w:rPr>
            </w:pPr>
            <w:r w:rsidRPr="00554015">
              <w:object w:dxaOrig="5980" w:dyaOrig="1900" w14:anchorId="6186187E">
                <v:shape id="_x0000_i1774" type="#_x0000_t75" style="width:299pt;height:95pt" o:ole="">
                  <v:imagedata r:id="rId678" o:title=""/>
                </v:shape>
                <o:OLEObject Type="Embed" ProgID="Equation.DSMT4" ShapeID="_x0000_i1774" DrawAspect="Content" ObjectID="_1767219043" r:id="rId679"/>
              </w:object>
            </w:r>
          </w:p>
        </w:tc>
        <w:tc>
          <w:tcPr>
            <w:tcW w:w="794" w:type="dxa"/>
            <w:vAlign w:val="center"/>
          </w:tcPr>
          <w:p w14:paraId="4E31C582" w14:textId="77777777" w:rsidR="00AF6580" w:rsidRPr="00AB3F29" w:rsidRDefault="00AF6580" w:rsidP="00A77F35">
            <w:pPr>
              <w:pStyle w:val="affd"/>
              <w:widowControl/>
              <w:numPr>
                <w:ilvl w:val="0"/>
                <w:numId w:val="38"/>
              </w:numPr>
              <w:ind w:firstLineChars="0"/>
            </w:pPr>
          </w:p>
        </w:tc>
      </w:tr>
    </w:tbl>
    <w:p w14:paraId="310A8AAB" w14:textId="7C769656" w:rsidR="00AF6580" w:rsidRDefault="00AF6580" w:rsidP="00CA20B8">
      <w:pPr>
        <w:pStyle w:val="affd"/>
        <w:ind w:firstLineChars="0" w:firstLine="0"/>
      </w:pPr>
    </w:p>
    <w:p w14:paraId="6C7267BC" w14:textId="77777777" w:rsidR="00AF6580" w:rsidRDefault="00AF6580" w:rsidP="00CA20B8">
      <w:pPr>
        <w:pStyle w:val="affd"/>
        <w:ind w:firstLineChars="0" w:firstLine="0"/>
        <w:rPr>
          <w:rFonts w:hint="eastAsia"/>
        </w:rPr>
      </w:pP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AB3F29" w14:paraId="6D654090" w14:textId="77777777" w:rsidTr="00735C87">
        <w:trPr>
          <w:trHeight w:hRule="exact" w:val="1587"/>
          <w:jc w:val="right"/>
        </w:trPr>
        <w:tc>
          <w:tcPr>
            <w:tcW w:w="7936" w:type="dxa"/>
            <w:vAlign w:val="center"/>
          </w:tcPr>
          <w:p w14:paraId="5214FB96" w14:textId="23ECE69D" w:rsidR="00735C87" w:rsidRPr="00AB3F29" w:rsidRDefault="00735C87" w:rsidP="007C1F62">
            <w:pPr>
              <w:pStyle w:val="affd"/>
              <w:widowControl/>
              <w:ind w:firstLine="480"/>
              <w:jc w:val="center"/>
            </w:pPr>
            <w:r w:rsidRPr="007C1F62">
              <w:rPr>
                <w:position w:val="-68"/>
              </w:rPr>
              <w:object w:dxaOrig="5980" w:dyaOrig="1540" w14:anchorId="7CFC62BE">
                <v:shape id="_x0000_i1405" type="#_x0000_t75" style="width:299.5pt;height:77pt" o:ole="">
                  <v:imagedata r:id="rId680" o:title=""/>
                </v:shape>
                <o:OLEObject Type="Embed" ProgID="Equation.DSMT4" ShapeID="_x0000_i1405" DrawAspect="Content" ObjectID="_1767219044" r:id="rId681"/>
              </w:object>
            </w:r>
          </w:p>
        </w:tc>
        <w:tc>
          <w:tcPr>
            <w:tcW w:w="794" w:type="dxa"/>
            <w:vAlign w:val="center"/>
          </w:tcPr>
          <w:p w14:paraId="0A0498C4" w14:textId="77777777" w:rsidR="00735C87" w:rsidRPr="00AB3F29" w:rsidRDefault="00735C87" w:rsidP="007C1F62">
            <w:pPr>
              <w:pStyle w:val="affd"/>
              <w:widowControl/>
              <w:numPr>
                <w:ilvl w:val="0"/>
                <w:numId w:val="38"/>
              </w:numPr>
              <w:ind w:firstLineChars="0"/>
            </w:pPr>
          </w:p>
        </w:tc>
      </w:tr>
    </w:tbl>
    <w:p w14:paraId="4911D7A2" w14:textId="696B074A" w:rsidR="00BB01CB" w:rsidRPr="00684E53" w:rsidRDefault="00BB01CB" w:rsidP="0033376D">
      <w:pPr>
        <w:pStyle w:val="affd"/>
        <w:ind w:firstLine="480"/>
        <w:jc w:val="center"/>
      </w:pPr>
      <w:bookmarkStart w:id="82" w:name="_Toc199740610"/>
      <w:bookmarkStart w:id="83" w:name="_Toc257896198"/>
      <w:bookmarkStart w:id="84" w:name="_Toc257896403"/>
      <w:bookmarkStart w:id="85" w:name="_Toc258514795"/>
      <w:bookmarkStart w:id="86" w:name="_Toc163230782"/>
      <w:bookmarkEnd w:id="81"/>
    </w:p>
    <w:p w14:paraId="4C8A2ECD" w14:textId="4C383341" w:rsidR="00BB01CB" w:rsidRPr="00684E53" w:rsidRDefault="00BB01CB" w:rsidP="007F28DB">
      <w:pPr>
        <w:pStyle w:val="3"/>
      </w:pPr>
      <w:bookmarkStart w:id="87" w:name="_Toc528740330"/>
      <w:bookmarkStart w:id="88" w:name="_Toc156415863"/>
      <w:r>
        <w:t>3</w:t>
      </w:r>
      <w:r w:rsidRPr="00684E53">
        <w:t>.</w:t>
      </w:r>
      <w:r w:rsidR="00670A94">
        <w:t>2</w:t>
      </w:r>
      <w:r w:rsidRPr="00684E53">
        <w:t xml:space="preserve">.2 </w:t>
      </w:r>
      <w:bookmarkEnd w:id="82"/>
      <w:bookmarkEnd w:id="83"/>
      <w:bookmarkEnd w:id="84"/>
      <w:bookmarkEnd w:id="85"/>
      <w:bookmarkEnd w:id="87"/>
      <w:r w:rsidR="003C6370">
        <w:rPr>
          <w:rFonts w:hint="eastAsia"/>
        </w:rPr>
        <w:t>耦合代数</w:t>
      </w:r>
      <w:r w:rsidR="003C6370">
        <w:rPr>
          <w:rFonts w:hint="eastAsia"/>
        </w:rPr>
        <w:t>Riccti</w:t>
      </w:r>
      <w:r w:rsidR="003C6370">
        <w:rPr>
          <w:rFonts w:hint="eastAsia"/>
        </w:rPr>
        <w:t>方程解的存在性与稳定性</w:t>
      </w:r>
      <w:bookmarkEnd w:id="88"/>
    </w:p>
    <w:bookmarkEnd w:id="86"/>
    <w:p w14:paraId="7AE94190" w14:textId="7F9CAE81" w:rsidR="00F245BC" w:rsidRPr="00F245BC" w:rsidRDefault="004338B2" w:rsidP="00F245BC">
      <w:pPr>
        <w:pStyle w:val="affd"/>
        <w:ind w:firstLine="480"/>
      </w:pPr>
      <w:r w:rsidRPr="00F245BC">
        <w:object w:dxaOrig="1560" w:dyaOrig="400" w14:anchorId="40C7B993">
          <v:shape id="_x0000_i1406" type="#_x0000_t75" style="width:78.5pt;height:20pt" o:ole="">
            <v:imagedata r:id="rId682" o:title=""/>
          </v:shape>
          <o:OLEObject Type="Embed" ProgID="Equation.DSMT4" ShapeID="_x0000_i1406" DrawAspect="Content" ObjectID="_1767219045" r:id="rId683"/>
        </w:object>
      </w:r>
      <w:r w:rsidR="00F245BC" w:rsidRPr="00F245BC">
        <w:rPr>
          <w:rFonts w:hint="eastAsia"/>
        </w:rPr>
        <w:t>能镇定；</w:t>
      </w:r>
    </w:p>
    <w:p w14:paraId="618535C9" w14:textId="7FD1C931" w:rsidR="00F245BC" w:rsidRPr="00F245BC" w:rsidRDefault="004338B2" w:rsidP="00F245BC">
      <w:pPr>
        <w:pStyle w:val="affd"/>
        <w:ind w:firstLine="480"/>
      </w:pPr>
      <w:r w:rsidRPr="00F245BC">
        <w:object w:dxaOrig="1740" w:dyaOrig="400" w14:anchorId="492711F8">
          <v:shape id="_x0000_i1407" type="#_x0000_t75" style="width:86.5pt;height:20pt" o:ole="">
            <v:imagedata r:id="rId684" o:title=""/>
          </v:shape>
          <o:OLEObject Type="Embed" ProgID="Equation.DSMT4" ShapeID="_x0000_i1407" DrawAspect="Content" ObjectID="_1767219046" r:id="rId685"/>
        </w:object>
      </w:r>
      <w:r w:rsidR="00F245BC" w:rsidRPr="00F245BC">
        <w:rPr>
          <w:rFonts w:hint="eastAsia"/>
        </w:rPr>
        <w:t>可检测；</w:t>
      </w:r>
    </w:p>
    <w:p w14:paraId="4E6D3F41" w14:textId="77777777" w:rsidR="00F245BC" w:rsidRPr="00F245BC" w:rsidRDefault="00F245BC" w:rsidP="00F245BC">
      <w:pPr>
        <w:pStyle w:val="affd"/>
        <w:ind w:firstLine="480"/>
      </w:pPr>
      <w:r w:rsidRPr="00F245BC">
        <w:rPr>
          <w:rFonts w:hint="eastAsia"/>
        </w:rPr>
        <w:t>此时，</w:t>
      </w:r>
      <w:r w:rsidRPr="00F245BC">
        <w:rPr>
          <w:rFonts w:hint="eastAsia"/>
        </w:rPr>
        <w:t>G</w:t>
      </w:r>
      <w:r w:rsidRPr="00F245BC">
        <w:t>ARE</w:t>
      </w:r>
      <w:r w:rsidRPr="00F245BC">
        <w:rPr>
          <w:rFonts w:hint="eastAsia"/>
        </w:rPr>
        <w:t>（</w:t>
      </w:r>
      <w:r w:rsidRPr="00F245BC">
        <w:t>2-1-14</w:t>
      </w:r>
      <w:r w:rsidRPr="00F245BC">
        <w:rPr>
          <w:rFonts w:hint="eastAsia"/>
        </w:rPr>
        <w:t>）存在唯一的半正定解。</w:t>
      </w:r>
    </w:p>
    <w:p w14:paraId="68FBB52C" w14:textId="77777777" w:rsidR="00F245BC" w:rsidRDefault="00F245BC" w:rsidP="00F245BC">
      <w:pPr>
        <w:pStyle w:val="affd"/>
        <w:ind w:firstLine="480"/>
      </w:pPr>
    </w:p>
    <w:p w14:paraId="6A352956" w14:textId="27CAE6C4" w:rsidR="00F245BC" w:rsidRDefault="00F245BC" w:rsidP="00F245BC">
      <w:pPr>
        <w:pStyle w:val="affd"/>
        <w:ind w:firstLine="480"/>
      </w:pPr>
      <w:r w:rsidRPr="00F245BC">
        <w:rPr>
          <w:rFonts w:hint="eastAsia"/>
        </w:rPr>
        <w:t>我们分析衰减误差系统</w:t>
      </w:r>
      <w:r w:rsidRPr="00F245BC">
        <w:object w:dxaOrig="400" w:dyaOrig="360" w14:anchorId="5150F9A2">
          <v:shape id="_x0000_i1408" type="#_x0000_t75" style="width:20pt;height:19pt" o:ole="">
            <v:imagedata r:id="rId686" o:title=""/>
          </v:shape>
          <o:OLEObject Type="Embed" ProgID="Equation.DSMT4" ShapeID="_x0000_i1408" DrawAspect="Content" ObjectID="_1767219047" r:id="rId687"/>
        </w:object>
      </w:r>
      <w:r w:rsidRPr="00F245BC">
        <w:rPr>
          <w:rFonts w:hint="eastAsia"/>
        </w:rPr>
        <w:t>在控制器下的稳定性，即考察在反馈控制器</w:t>
      </w:r>
      <w:r w:rsidRPr="00F245BC">
        <w:object w:dxaOrig="1040" w:dyaOrig="420" w14:anchorId="2A85A1FB">
          <v:shape id="_x0000_i1409" type="#_x0000_t75" style="width:44pt;height:14.5pt" o:ole="">
            <v:imagedata r:id="rId688" o:title=""/>
          </v:shape>
          <o:OLEObject Type="Embed" ProgID="Equation.DSMT4" ShapeID="_x0000_i1409" DrawAspect="Content" ObjectID="_1767219048" r:id="rId689"/>
        </w:object>
      </w:r>
      <w:r w:rsidRPr="00F245BC">
        <w:rPr>
          <w:rFonts w:hint="eastAsia"/>
        </w:rPr>
        <w:t>下系统（</w:t>
      </w:r>
      <w:r w:rsidRPr="00F245BC">
        <w:rPr>
          <w:rFonts w:hint="eastAsia"/>
        </w:rPr>
        <w:t>1</w:t>
      </w:r>
      <w:r w:rsidRPr="00F245BC">
        <w:t>-2-11</w:t>
      </w:r>
      <w:r w:rsidRPr="00F245BC">
        <w:rPr>
          <w:rFonts w:hint="eastAsia"/>
        </w:rPr>
        <w:t>）是否闭环稳定，此时闭环系统为</w:t>
      </w:r>
      <w:r w:rsidR="00B30354">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AB3F29" w14:paraId="0CC043AC" w14:textId="77777777" w:rsidTr="00735C87">
        <w:trPr>
          <w:trHeight w:hRule="exact" w:val="1077"/>
          <w:jc w:val="right"/>
        </w:trPr>
        <w:tc>
          <w:tcPr>
            <w:tcW w:w="7936" w:type="dxa"/>
            <w:vAlign w:val="center"/>
          </w:tcPr>
          <w:p w14:paraId="38434CCF" w14:textId="01D93EF9" w:rsidR="00735C87" w:rsidRPr="00AB3F29" w:rsidRDefault="00735C87" w:rsidP="007C1F62">
            <w:pPr>
              <w:pStyle w:val="affd"/>
              <w:widowControl/>
              <w:ind w:firstLine="480"/>
              <w:jc w:val="center"/>
            </w:pPr>
            <w:r w:rsidRPr="00544649">
              <w:rPr>
                <w:position w:val="-44"/>
              </w:rPr>
              <w:object w:dxaOrig="6259" w:dyaOrig="999" w14:anchorId="3438CB3A">
                <v:shape id="_x0000_i1410" type="#_x0000_t75" style="width:313pt;height:50pt" o:ole="">
                  <v:imagedata r:id="rId690" o:title=""/>
                </v:shape>
                <o:OLEObject Type="Embed" ProgID="Equation.DSMT4" ShapeID="_x0000_i1410" DrawAspect="Content" ObjectID="_1767219049" r:id="rId691"/>
              </w:object>
            </w:r>
          </w:p>
        </w:tc>
        <w:tc>
          <w:tcPr>
            <w:tcW w:w="794" w:type="dxa"/>
            <w:vAlign w:val="center"/>
          </w:tcPr>
          <w:p w14:paraId="08E67918" w14:textId="77777777" w:rsidR="00735C87" w:rsidRPr="00AB3F29" w:rsidRDefault="00735C87" w:rsidP="007C1F62">
            <w:pPr>
              <w:pStyle w:val="affd"/>
              <w:widowControl/>
              <w:numPr>
                <w:ilvl w:val="0"/>
                <w:numId w:val="38"/>
              </w:numPr>
              <w:ind w:firstLineChars="0"/>
            </w:pPr>
          </w:p>
        </w:tc>
      </w:tr>
    </w:tbl>
    <w:p w14:paraId="04A415D1" w14:textId="47D89859" w:rsidR="00F245BC" w:rsidRDefault="00F245BC" w:rsidP="00F245BC">
      <w:pPr>
        <w:pStyle w:val="affd"/>
        <w:ind w:firstLine="480"/>
      </w:pPr>
      <w:r w:rsidRPr="00F245BC">
        <w:rPr>
          <w:rFonts w:hint="eastAsia"/>
        </w:rPr>
        <w:lastRenderedPageBreak/>
        <w:t>因为</w:t>
      </w:r>
      <w:r w:rsidRPr="00F245BC">
        <w:object w:dxaOrig="1800" w:dyaOrig="420" w14:anchorId="231D6421">
          <v:shape id="_x0000_i1411" type="#_x0000_t75" style="width:92pt;height:22pt" o:ole="">
            <v:imagedata r:id="rId692" o:title=""/>
          </v:shape>
          <o:OLEObject Type="Embed" ProgID="Equation.DSMT4" ShapeID="_x0000_i1411" DrawAspect="Content" ObjectID="_1767219050" r:id="rId693"/>
        </w:object>
      </w:r>
      <w:r w:rsidRPr="00F245BC">
        <w:rPr>
          <w:rFonts w:hint="eastAsia"/>
        </w:rPr>
        <w:t>，所以</w:t>
      </w:r>
      <w:r w:rsidRPr="00F245BC">
        <w:object w:dxaOrig="260" w:dyaOrig="360" w14:anchorId="39971A95">
          <v:shape id="_x0000_i1412" type="#_x0000_t75" style="width:14.5pt;height:22pt" o:ole="">
            <v:imagedata r:id="rId694" o:title=""/>
          </v:shape>
          <o:OLEObject Type="Embed" ProgID="Equation.DSMT4" ShapeID="_x0000_i1412" DrawAspect="Content" ObjectID="_1767219051" r:id="rId695"/>
        </w:object>
      </w:r>
      <w:r w:rsidRPr="00F245BC">
        <w:rPr>
          <w:rFonts w:hint="eastAsia"/>
        </w:rPr>
        <w:t>收敛等价于</w:t>
      </w:r>
      <w:r w:rsidRPr="00F245BC">
        <w:object w:dxaOrig="260" w:dyaOrig="360" w14:anchorId="74E3A2BD">
          <v:shape id="_x0000_i1413" type="#_x0000_t75" style="width:14.5pt;height:22pt" o:ole="">
            <v:imagedata r:id="rId696" o:title=""/>
          </v:shape>
          <o:OLEObject Type="Embed" ProgID="Equation.DSMT4" ShapeID="_x0000_i1413" DrawAspect="Content" ObjectID="_1767219052" r:id="rId697"/>
        </w:object>
      </w:r>
      <w:r w:rsidRPr="00F245BC">
        <w:rPr>
          <w:rFonts w:hint="eastAsia"/>
        </w:rPr>
        <w:t>收敛。考虑</w:t>
      </w:r>
      <w:r w:rsidRPr="00F245BC">
        <w:t>L</w:t>
      </w:r>
      <w:r w:rsidRPr="00F245BC">
        <w:rPr>
          <w:rFonts w:hint="eastAsia"/>
        </w:rPr>
        <w:t>yapunov</w:t>
      </w:r>
      <w:r w:rsidRPr="00F245BC">
        <w:rPr>
          <w:rFonts w:hint="eastAsia"/>
        </w:rPr>
        <w:t>稳定性判据，将满足</w:t>
      </w:r>
      <w:r w:rsidRPr="00F245BC">
        <w:t>CARE</w:t>
      </w:r>
      <w:r w:rsidRPr="00F245BC">
        <w:rPr>
          <w:rFonts w:hint="eastAsia"/>
        </w:rPr>
        <w:t>(</w:t>
      </w:r>
      <w:r w:rsidRPr="00F245BC">
        <w:t>2-1-11)</w:t>
      </w:r>
      <w:r w:rsidRPr="00F245BC">
        <w:rPr>
          <w:rFonts w:hint="eastAsia"/>
        </w:rPr>
        <w:t>的</w:t>
      </w:r>
      <w:r w:rsidRPr="00F245BC">
        <w:object w:dxaOrig="240" w:dyaOrig="260" w14:anchorId="5BE719FB">
          <v:shape id="_x0000_i1414" type="#_x0000_t75" style="width:14.5pt;height:14.5pt" o:ole="">
            <v:imagedata r:id="rId698" o:title=""/>
          </v:shape>
          <o:OLEObject Type="Embed" ProgID="Equation.DSMT4" ShapeID="_x0000_i1414" DrawAspect="Content" ObjectID="_1767219053" r:id="rId699"/>
        </w:object>
      </w:r>
      <w:r w:rsidRPr="00F245BC">
        <w:rPr>
          <w:rFonts w:hint="eastAsia"/>
        </w:rPr>
        <w:t>作为</w:t>
      </w:r>
      <w:r w:rsidRPr="00F245BC">
        <w:t>L</w:t>
      </w:r>
      <w:r w:rsidRPr="00F245BC">
        <w:rPr>
          <w:rFonts w:hint="eastAsia"/>
        </w:rPr>
        <w:t>yapuno</w:t>
      </w:r>
      <w:r w:rsidRPr="00F245BC">
        <w:t>v</w:t>
      </w:r>
      <w:r w:rsidRPr="00F245BC">
        <w:rPr>
          <w:rFonts w:hint="eastAsia"/>
        </w:rPr>
        <w:t>函数中的二次型矩阵有</w:t>
      </w:r>
      <w:r w:rsidR="00B30354">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AB3F29" w14:paraId="239C506F" w14:textId="77777777" w:rsidTr="00735C87">
        <w:trPr>
          <w:trHeight w:hRule="exact" w:val="567"/>
          <w:jc w:val="right"/>
        </w:trPr>
        <w:tc>
          <w:tcPr>
            <w:tcW w:w="7936" w:type="dxa"/>
            <w:vAlign w:val="center"/>
          </w:tcPr>
          <w:p w14:paraId="7E2C01C8" w14:textId="71C9B3E4" w:rsidR="00735C87" w:rsidRPr="00AB3F29" w:rsidRDefault="00735C87" w:rsidP="007C1F62">
            <w:pPr>
              <w:pStyle w:val="affd"/>
              <w:widowControl/>
              <w:ind w:firstLine="480"/>
              <w:jc w:val="center"/>
            </w:pPr>
            <w:r w:rsidRPr="00B30354">
              <w:rPr>
                <w:position w:val="-18"/>
              </w:rPr>
              <w:object w:dxaOrig="5420" w:dyaOrig="520" w14:anchorId="7A60E1F7">
                <v:shape id="_x0000_i1415" type="#_x0000_t75" style="width:271.5pt;height:26pt" o:ole="">
                  <v:imagedata r:id="rId700" o:title=""/>
                </v:shape>
                <o:OLEObject Type="Embed" ProgID="Equation.DSMT4" ShapeID="_x0000_i1415" DrawAspect="Content" ObjectID="_1767219054" r:id="rId701"/>
              </w:object>
            </w:r>
          </w:p>
        </w:tc>
        <w:tc>
          <w:tcPr>
            <w:tcW w:w="794" w:type="dxa"/>
            <w:vAlign w:val="center"/>
          </w:tcPr>
          <w:p w14:paraId="794D3FFA" w14:textId="77777777" w:rsidR="00735C87" w:rsidRPr="00AB3F29" w:rsidRDefault="00735C87" w:rsidP="007C1F62">
            <w:pPr>
              <w:pStyle w:val="affd"/>
              <w:widowControl/>
              <w:numPr>
                <w:ilvl w:val="0"/>
                <w:numId w:val="38"/>
              </w:numPr>
              <w:ind w:firstLineChars="0"/>
            </w:pPr>
          </w:p>
        </w:tc>
      </w:tr>
    </w:tbl>
    <w:p w14:paraId="2BBE5B77" w14:textId="1979F494" w:rsidR="00F245BC" w:rsidRDefault="00F245BC" w:rsidP="005F2A20">
      <w:pPr>
        <w:pStyle w:val="affd"/>
        <w:ind w:firstLineChars="0" w:firstLine="0"/>
      </w:pPr>
      <w:r w:rsidRPr="00F245BC">
        <w:rPr>
          <w:rFonts w:hint="eastAsia"/>
        </w:rPr>
        <w:t>由于</w:t>
      </w:r>
      <w:r w:rsidRPr="00F245BC">
        <w:object w:dxaOrig="3060" w:dyaOrig="400" w14:anchorId="670B92D1">
          <v:shape id="_x0000_i1416" type="#_x0000_t75" style="width:151pt;height:22pt" o:ole="">
            <v:imagedata r:id="rId702" o:title=""/>
          </v:shape>
          <o:OLEObject Type="Embed" ProgID="Equation.DSMT4" ShapeID="_x0000_i1416" DrawAspect="Content" ObjectID="_1767219055" r:id="rId703"/>
        </w:object>
      </w:r>
      <w:r w:rsidRPr="00F245BC">
        <w:rPr>
          <w:rFonts w:hint="eastAsia"/>
        </w:rPr>
        <w:t>，所以在系统（</w:t>
      </w:r>
      <w:r w:rsidRPr="00F245BC">
        <w:t>2-1-16</w:t>
      </w:r>
      <w:r w:rsidRPr="00F245BC">
        <w:rPr>
          <w:rFonts w:hint="eastAsia"/>
        </w:rPr>
        <w:t>）该反馈控制器（</w:t>
      </w:r>
      <w:r w:rsidRPr="00F245BC">
        <w:rPr>
          <w:rFonts w:hint="eastAsia"/>
        </w:rPr>
        <w:t>2</w:t>
      </w:r>
      <w:r w:rsidRPr="00F245BC">
        <w:t>0</w:t>
      </w:r>
      <w:r w:rsidRPr="00F245BC">
        <w:rPr>
          <w:rFonts w:hint="eastAsia"/>
        </w:rPr>
        <w:t>）下是闭环稳定的。</w:t>
      </w:r>
    </w:p>
    <w:p w14:paraId="14A62757" w14:textId="0169248F" w:rsidR="00BB01CB" w:rsidRDefault="00BB01CB" w:rsidP="00401BDF">
      <w:pPr>
        <w:pStyle w:val="2"/>
      </w:pPr>
      <w:bookmarkStart w:id="89" w:name="_Toc199740612"/>
      <w:bookmarkStart w:id="90" w:name="_Toc257896200"/>
      <w:bookmarkStart w:id="91" w:name="_Toc257896405"/>
      <w:bookmarkStart w:id="92" w:name="_Toc258514797"/>
      <w:bookmarkStart w:id="93" w:name="_Toc528740331"/>
      <w:bookmarkStart w:id="94" w:name="_Toc156415864"/>
      <w:r>
        <w:t>3</w:t>
      </w:r>
      <w:r w:rsidRPr="00684E53">
        <w:t>.</w:t>
      </w:r>
      <w:bookmarkEnd w:id="89"/>
      <w:r w:rsidR="00670A94">
        <w:t>3</w:t>
      </w:r>
      <w:r w:rsidRPr="00684E53">
        <w:rPr>
          <w:rFonts w:hint="eastAsia"/>
        </w:rPr>
        <w:t xml:space="preserve"> </w:t>
      </w:r>
      <w:bookmarkEnd w:id="90"/>
      <w:bookmarkEnd w:id="91"/>
      <w:bookmarkEnd w:id="92"/>
      <w:bookmarkEnd w:id="93"/>
      <w:r w:rsidR="003C6370">
        <w:rPr>
          <w:rFonts w:hint="eastAsia"/>
        </w:rPr>
        <w:t>已知</w:t>
      </w:r>
      <w:r w:rsidR="003C6370">
        <w:t>TP</w:t>
      </w:r>
      <w:r w:rsidR="003C6370">
        <w:rPr>
          <w:rFonts w:hint="eastAsia"/>
        </w:rPr>
        <w:t>下耦合代数</w:t>
      </w:r>
      <w:r w:rsidR="003C6370">
        <w:rPr>
          <w:rFonts w:hint="eastAsia"/>
        </w:rPr>
        <w:t>Riccati</w:t>
      </w:r>
      <w:r w:rsidR="003C6370">
        <w:rPr>
          <w:rFonts w:hint="eastAsia"/>
        </w:rPr>
        <w:t>方程求解</w:t>
      </w:r>
      <w:bookmarkEnd w:id="94"/>
    </w:p>
    <w:p w14:paraId="180E4A5A" w14:textId="72D34C3A" w:rsidR="00F245BC" w:rsidRDefault="00F245BC" w:rsidP="00F245BC">
      <w:pPr>
        <w:pStyle w:val="affd"/>
        <w:ind w:firstLine="480"/>
      </w:pPr>
      <w:r w:rsidRPr="00F245BC">
        <w:rPr>
          <w:rFonts w:hint="eastAsia"/>
        </w:rPr>
        <w:t>给定的镇定控制器</w:t>
      </w:r>
      <w:r w:rsidR="007A77E6" w:rsidRPr="00F245BC">
        <w:object w:dxaOrig="2120" w:dyaOrig="400" w14:anchorId="4AFE814C">
          <v:shape id="_x0000_i1417" type="#_x0000_t75" style="width:109pt;height:20pt" o:ole="">
            <v:imagedata r:id="rId704" o:title=""/>
          </v:shape>
          <o:OLEObject Type="Embed" ProgID="Equation.DSMT4" ShapeID="_x0000_i1417" DrawAspect="Content" ObjectID="_1767219056" r:id="rId705"/>
        </w:object>
      </w:r>
      <w:r w:rsidRPr="00F245BC">
        <w:rPr>
          <w:rFonts w:hint="eastAsia"/>
        </w:rPr>
        <w:t>与</w:t>
      </w:r>
      <w:r w:rsidR="007A77E6" w:rsidRPr="00F245BC">
        <w:object w:dxaOrig="2140" w:dyaOrig="400" w14:anchorId="20B30FA9">
          <v:shape id="_x0000_i1418" type="#_x0000_t75" style="width:107pt;height:20pt" o:ole="">
            <v:imagedata r:id="rId706" o:title=""/>
          </v:shape>
          <o:OLEObject Type="Embed" ProgID="Equation.DSMT4" ShapeID="_x0000_i1418" DrawAspect="Content" ObjectID="_1767219057" r:id="rId707"/>
        </w:object>
      </w:r>
      <w:r w:rsidRPr="00F245BC">
        <w:rPr>
          <w:rFonts w:hint="eastAsia"/>
        </w:rPr>
        <w:t>，</w:t>
      </w:r>
      <w:r w:rsidRPr="00F245BC">
        <w:object w:dxaOrig="2420" w:dyaOrig="440" w14:anchorId="106C9213">
          <v:shape id="_x0000_i1419" type="#_x0000_t75" style="width:117pt;height:22pt" o:ole="">
            <v:imagedata r:id="rId708" o:title=""/>
          </v:shape>
          <o:OLEObject Type="Embed" ProgID="Equation.DSMT4" ShapeID="_x0000_i1419" DrawAspect="Content" ObjectID="_1767219058" r:id="rId709"/>
        </w:object>
      </w:r>
      <w:r w:rsidRPr="00F245BC">
        <w:rPr>
          <w:rFonts w:hint="eastAsia"/>
        </w:rPr>
        <w:t>，</w:t>
      </w:r>
      <w:r w:rsidRPr="00F245BC">
        <w:object w:dxaOrig="639" w:dyaOrig="279" w14:anchorId="302CA7EA">
          <v:shape id="_x0000_i1420" type="#_x0000_t75" style="width:29.5pt;height:14.5pt" o:ole="">
            <v:imagedata r:id="rId710" o:title=""/>
          </v:shape>
          <o:OLEObject Type="Embed" ProgID="Equation.DSMT4" ShapeID="_x0000_i1420" DrawAspect="Content" ObjectID="_1767219059" r:id="rId711"/>
        </w:object>
      </w:r>
      <w:r w:rsidRPr="00F245BC">
        <w:rPr>
          <w:rFonts w:hint="eastAsia"/>
        </w:rPr>
        <w:t>，是下面这组耦合</w:t>
      </w:r>
      <w:r w:rsidRPr="00F245BC">
        <w:rPr>
          <w:rFonts w:hint="eastAsia"/>
        </w:rPr>
        <w:t>Lyapunov</w:t>
      </w:r>
      <w:r w:rsidRPr="00F245BC">
        <w:rPr>
          <w:rFonts w:hint="eastAsia"/>
        </w:rPr>
        <w:t>方程的唯一半正定解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15F54" w:rsidRPr="00AB3F29" w14:paraId="246D5FA3" w14:textId="77777777" w:rsidTr="00715F54">
        <w:trPr>
          <w:trHeight w:hRule="exact" w:val="1587"/>
          <w:jc w:val="right"/>
        </w:trPr>
        <w:tc>
          <w:tcPr>
            <w:tcW w:w="7936" w:type="dxa"/>
            <w:vAlign w:val="center"/>
          </w:tcPr>
          <w:p w14:paraId="1D8E54EF" w14:textId="20345C85" w:rsidR="00715F54" w:rsidRPr="00AB3F29" w:rsidRDefault="00715F54" w:rsidP="007C1F62">
            <w:pPr>
              <w:pStyle w:val="affd"/>
              <w:widowControl/>
              <w:ind w:firstLine="480"/>
              <w:jc w:val="center"/>
            </w:pPr>
            <w:r w:rsidRPr="00544649">
              <w:rPr>
                <w:position w:val="-70"/>
              </w:rPr>
              <w:object w:dxaOrig="3680" w:dyaOrig="1520" w14:anchorId="49F391FC">
                <v:shape id="_x0000_i1421" type="#_x0000_t75" style="width:185pt;height:76pt" o:ole="">
                  <v:imagedata r:id="rId712" o:title=""/>
                </v:shape>
                <o:OLEObject Type="Embed" ProgID="Equation.DSMT4" ShapeID="_x0000_i1421" DrawAspect="Content" ObjectID="_1767219060" r:id="rId713"/>
              </w:object>
            </w:r>
          </w:p>
        </w:tc>
        <w:tc>
          <w:tcPr>
            <w:tcW w:w="794" w:type="dxa"/>
            <w:vAlign w:val="center"/>
          </w:tcPr>
          <w:p w14:paraId="785D0A9F" w14:textId="77777777" w:rsidR="00715F54" w:rsidRPr="00AB3F29" w:rsidRDefault="00715F54" w:rsidP="007C1F62">
            <w:pPr>
              <w:pStyle w:val="affd"/>
              <w:widowControl/>
              <w:numPr>
                <w:ilvl w:val="0"/>
                <w:numId w:val="38"/>
              </w:numPr>
              <w:ind w:firstLineChars="0"/>
            </w:pPr>
          </w:p>
        </w:tc>
      </w:tr>
    </w:tbl>
    <w:p w14:paraId="1AAEEC4A" w14:textId="5510446E" w:rsidR="00F245BC" w:rsidRPr="00F245BC" w:rsidRDefault="00F245BC" w:rsidP="005F2A20">
      <w:pPr>
        <w:pStyle w:val="affd"/>
        <w:ind w:firstLine="480"/>
      </w:pPr>
      <w:r w:rsidRPr="00F245BC">
        <w:rPr>
          <w:rFonts w:hint="eastAsia"/>
        </w:rPr>
        <w:t>其中</w:t>
      </w:r>
      <w:r w:rsidRPr="00F245BC">
        <w:object w:dxaOrig="2520" w:dyaOrig="400" w14:anchorId="77980672">
          <v:shape id="_x0000_i1422" type="#_x0000_t75" style="width:114.5pt;height:22pt" o:ole="">
            <v:imagedata r:id="rId714" o:title=""/>
          </v:shape>
          <o:OLEObject Type="Embed" ProgID="Equation.DSMT4" ShapeID="_x0000_i1422" DrawAspect="Content" ObjectID="_1767219061" r:id="rId715"/>
        </w:object>
      </w:r>
      <w:r w:rsidRPr="00F245BC">
        <w:rPr>
          <w:rFonts w:hint="eastAsia"/>
        </w:rPr>
        <w:t>，且</w:t>
      </w:r>
      <w:r w:rsidRPr="00F245BC">
        <w:object w:dxaOrig="2520" w:dyaOrig="480" w14:anchorId="1E3C42F2">
          <v:shape id="_x0000_i1423" type="#_x0000_t75" style="width:132pt;height:22pt" o:ole="">
            <v:imagedata r:id="rId716" o:title=""/>
          </v:shape>
          <o:OLEObject Type="Embed" ProgID="Equation.DSMT4" ShapeID="_x0000_i1423" DrawAspect="Content" ObjectID="_1767219062" r:id="rId717"/>
        </w:object>
      </w:r>
      <w:r w:rsidRPr="00F245BC">
        <w:rPr>
          <w:rFonts w:hint="eastAsia"/>
        </w:rPr>
        <w:t>，其中</w:t>
      </w:r>
      <w:r w:rsidR="005F2A20">
        <w:rPr>
          <w:rFonts w:hint="eastAsia"/>
        </w:rPr>
        <w:t>。</w:t>
      </w:r>
      <w:r w:rsidRPr="00F245BC">
        <w:rPr>
          <w:rFonts w:hint="eastAsia"/>
        </w:rPr>
        <w:t>那么选择</w:t>
      </w:r>
      <w:r w:rsidRPr="00F245BC">
        <w:object w:dxaOrig="460" w:dyaOrig="400" w14:anchorId="397F50A8">
          <v:shape id="_x0000_i1424" type="#_x0000_t75" style="width:22pt;height:22pt" o:ole="">
            <v:imagedata r:id="rId718" o:title=""/>
          </v:shape>
          <o:OLEObject Type="Embed" ProgID="Equation.DSMT4" ShapeID="_x0000_i1424" DrawAspect="Content" ObjectID="_1767219063" r:id="rId719"/>
        </w:object>
      </w:r>
      <w:r w:rsidRPr="00F245BC">
        <w:rPr>
          <w:rFonts w:hint="eastAsia"/>
        </w:rPr>
        <w:t>与</w:t>
      </w:r>
      <w:r w:rsidRPr="00F245BC">
        <w:object w:dxaOrig="460" w:dyaOrig="400" w14:anchorId="6445FFA4">
          <v:shape id="_x0000_i1425" type="#_x0000_t75" style="width:22pt;height:22pt" o:ole="">
            <v:imagedata r:id="rId720" o:title=""/>
          </v:shape>
          <o:OLEObject Type="Embed" ProgID="Equation.DSMT4" ShapeID="_x0000_i1425" DrawAspect="Content" ObjectID="_1767219064" r:id="rId721"/>
        </w:object>
      </w:r>
      <w:r w:rsidRPr="00F245BC">
        <w:rPr>
          <w:rFonts w:hint="eastAsia"/>
        </w:rPr>
        <w:t>保证系统稳定的，即使得</w:t>
      </w:r>
      <w:r w:rsidRPr="00F245BC">
        <w:object w:dxaOrig="3460" w:dyaOrig="440" w14:anchorId="6C6D22C6">
          <v:shape id="_x0000_i1426" type="#_x0000_t75" style="width:172pt;height:22pt" o:ole="">
            <v:imagedata r:id="rId722" o:title=""/>
          </v:shape>
          <o:OLEObject Type="Embed" ProgID="Equation.DSMT4" ShapeID="_x0000_i1426" DrawAspect="Content" ObjectID="_1767219065" r:id="rId723"/>
        </w:object>
      </w:r>
      <w:r w:rsidRPr="00F245BC">
        <w:rPr>
          <w:rFonts w:hint="eastAsia"/>
        </w:rPr>
        <w:t>，</w:t>
      </w:r>
      <w:r w:rsidRPr="00F245BC">
        <w:object w:dxaOrig="639" w:dyaOrig="279" w14:anchorId="31DBEADC">
          <v:shape id="_x0000_i1427" type="#_x0000_t75" style="width:29.5pt;height:14.5pt" o:ole="">
            <v:imagedata r:id="rId710" o:title=""/>
          </v:shape>
          <o:OLEObject Type="Embed" ProgID="Equation.DSMT4" ShapeID="_x0000_i1427" DrawAspect="Content" ObjectID="_1767219066" r:id="rId724"/>
        </w:object>
      </w:r>
      <w:r w:rsidRPr="00F245BC">
        <w:rPr>
          <w:rFonts w:hint="eastAsia"/>
        </w:rPr>
        <w:t>，对应的闭环算子谱半径小于</w:t>
      </w:r>
      <w:r w:rsidRPr="00F245BC">
        <w:rPr>
          <w:rFonts w:hint="eastAsia"/>
        </w:rPr>
        <w:t>1</w:t>
      </w:r>
      <w:r w:rsidRPr="00F245BC">
        <w:rPr>
          <w:rFonts w:hint="eastAsia"/>
        </w:rPr>
        <w:t>。则有以下定理成立：</w:t>
      </w:r>
    </w:p>
    <w:p w14:paraId="43AB8815" w14:textId="77777777" w:rsidR="00F245BC" w:rsidRPr="00F245BC" w:rsidRDefault="00F245BC" w:rsidP="00F245BC">
      <w:pPr>
        <w:pStyle w:val="affd"/>
        <w:ind w:firstLine="480"/>
      </w:pPr>
      <w:r w:rsidRPr="00F245BC">
        <w:object w:dxaOrig="2100" w:dyaOrig="380" w14:anchorId="5CCDC72C">
          <v:shape id="_x0000_i1428" type="#_x0000_t75" style="width:108.5pt;height:22pt" o:ole="">
            <v:imagedata r:id="rId725" o:title=""/>
          </v:shape>
          <o:OLEObject Type="Embed" ProgID="Equation.DSMT4" ShapeID="_x0000_i1428" DrawAspect="Content" ObjectID="_1767219067" r:id="rId726"/>
        </w:object>
      </w:r>
      <w:r w:rsidRPr="00F245BC">
        <w:rPr>
          <w:rFonts w:hint="eastAsia"/>
        </w:rPr>
        <w:t>，</w:t>
      </w:r>
      <w:r w:rsidRPr="00F245BC">
        <w:rPr>
          <w:rFonts w:hint="eastAsia"/>
        </w:rPr>
        <w:t>l</w:t>
      </w:r>
      <w:r w:rsidRPr="00F245BC">
        <w:t>=0</w:t>
      </w:r>
      <w:r w:rsidRPr="00F245BC">
        <w:rPr>
          <w:rFonts w:hint="eastAsia"/>
        </w:rPr>
        <w:t>，</w:t>
      </w:r>
      <w:r w:rsidRPr="00F245BC">
        <w:rPr>
          <w:rFonts w:hint="eastAsia"/>
        </w:rPr>
        <w:t>1</w:t>
      </w:r>
      <w:r w:rsidRPr="00F245BC">
        <w:rPr>
          <w:rFonts w:hint="eastAsia"/>
        </w:rPr>
        <w:t>，</w:t>
      </w:r>
      <w:r w:rsidRPr="00F245BC">
        <w:rPr>
          <w:rFonts w:hint="eastAsia"/>
        </w:rPr>
        <w:t>2</w:t>
      </w:r>
      <w:r w:rsidRPr="00F245BC">
        <w:t>…;</w:t>
      </w:r>
    </w:p>
    <w:p w14:paraId="2690661F" w14:textId="03EC1864" w:rsidR="00F245BC" w:rsidRDefault="00F245BC" w:rsidP="00F245BC">
      <w:pPr>
        <w:pStyle w:val="affd"/>
        <w:ind w:firstLine="480"/>
      </w:pPr>
      <w:r w:rsidRPr="00F245BC">
        <w:object w:dxaOrig="1260" w:dyaOrig="460" w14:anchorId="5D5EC73D">
          <v:shape id="_x0000_i1429" type="#_x0000_t75" style="width:65pt;height:22pt" o:ole="">
            <v:imagedata r:id="rId727" o:title=""/>
          </v:shape>
          <o:OLEObject Type="Embed" ProgID="Equation.DSMT4" ShapeID="_x0000_i1429" DrawAspect="Content" ObjectID="_1767219068" r:id="rId728"/>
        </w:object>
      </w:r>
      <w:r w:rsidRPr="00F245BC">
        <w:t>;</w:t>
      </w:r>
    </w:p>
    <w:p w14:paraId="137054A0" w14:textId="576B3C9D" w:rsidR="00F245BC" w:rsidRDefault="00F245BC" w:rsidP="00F245BC">
      <w:pPr>
        <w:pStyle w:val="affd"/>
        <w:ind w:firstLine="480"/>
      </w:pPr>
    </w:p>
    <w:p w14:paraId="48013F9B" w14:textId="72F1FEB6" w:rsidR="00F245BC" w:rsidRDefault="00F245BC" w:rsidP="00F245BC">
      <w:pPr>
        <w:pStyle w:val="affd"/>
        <w:ind w:firstLine="480"/>
      </w:pPr>
    </w:p>
    <w:p w14:paraId="4007CB8A" w14:textId="7A5520B3" w:rsidR="005F2A20" w:rsidRDefault="00F245BC" w:rsidP="00F245BC">
      <w:pPr>
        <w:pStyle w:val="affd"/>
        <w:ind w:firstLine="480"/>
      </w:pPr>
      <w:r w:rsidRPr="00F245BC">
        <w:t xml:space="preserve">1) </w:t>
      </w:r>
      <w:r w:rsidRPr="00F245BC">
        <w:rPr>
          <w:rFonts w:hint="eastAsia"/>
        </w:rPr>
        <w:t>选取一个满足条件的（镇定的）</w:t>
      </w:r>
      <w:r w:rsidRPr="00F245BC">
        <w:object w:dxaOrig="440" w:dyaOrig="380" w14:anchorId="5E686EBD">
          <v:shape id="_x0000_i1430" type="#_x0000_t75" style="width:22pt;height:22pt" o:ole="">
            <v:imagedata r:id="rId729" o:title=""/>
          </v:shape>
          <o:OLEObject Type="Embed" ProgID="Equation.DSMT4" ShapeID="_x0000_i1430" DrawAspect="Content" ObjectID="_1767219069" r:id="rId730"/>
        </w:object>
      </w:r>
      <w:r w:rsidRPr="00F245BC">
        <w:rPr>
          <w:rFonts w:hint="eastAsia"/>
        </w:rPr>
        <w:t>，定义</w:t>
      </w:r>
      <w:r w:rsidRPr="00F245BC">
        <w:object w:dxaOrig="1740" w:dyaOrig="380" w14:anchorId="676D43B1">
          <v:shape id="_x0000_i1431" type="#_x0000_t75" style="width:86.5pt;height:22pt" o:ole="">
            <v:imagedata r:id="rId731" o:title=""/>
          </v:shape>
          <o:OLEObject Type="Embed" ProgID="Equation.DSMT4" ShapeID="_x0000_i1431" DrawAspect="Content" ObjectID="_1767219070" r:id="rId732"/>
        </w:object>
      </w:r>
      <w:r w:rsidRPr="00F245BC">
        <w:rPr>
          <w:rFonts w:hint="eastAsia"/>
        </w:rPr>
        <w:t>，则可以求解（</w:t>
      </w:r>
      <w:r w:rsidRPr="00F245BC">
        <w:rPr>
          <w:rFonts w:hint="eastAsia"/>
        </w:rPr>
        <w:t>4</w:t>
      </w:r>
      <w:r w:rsidRPr="00F245BC">
        <w:rPr>
          <w:rFonts w:hint="eastAsia"/>
        </w:rPr>
        <w:t>）得到正定的</w:t>
      </w:r>
      <w:r w:rsidRPr="00F245BC">
        <w:object w:dxaOrig="420" w:dyaOrig="380" w14:anchorId="65CAC0E1">
          <v:shape id="_x0000_i1432" type="#_x0000_t75" style="width:22pt;height:22pt" o:ole="">
            <v:imagedata r:id="rId733" o:title=""/>
          </v:shape>
          <o:OLEObject Type="Embed" ProgID="Equation.DSMT4" ShapeID="_x0000_i1432" DrawAspect="Content" ObjectID="_1767219071" r:id="rId734"/>
        </w:object>
      </w:r>
      <w:r w:rsidRPr="00F245BC">
        <w:rPr>
          <w:rFonts w:hint="eastAsia"/>
        </w:rPr>
        <w:t>，而后代入得到</w:t>
      </w:r>
      <w:r w:rsidRPr="00F245BC">
        <w:object w:dxaOrig="4420" w:dyaOrig="480" w14:anchorId="2E5660F0">
          <v:shape id="_x0000_i1433" type="#_x0000_t75" style="width:223.5pt;height:22pt" o:ole="">
            <v:imagedata r:id="rId735" o:title=""/>
          </v:shape>
          <o:OLEObject Type="Embed" ProgID="Equation.DSMT4" ShapeID="_x0000_i1433" DrawAspect="Content" ObjectID="_1767219072" r:id="rId736"/>
        </w:object>
      </w:r>
      <w:r w:rsidRPr="00F245BC">
        <w:rPr>
          <w:rFonts w:hint="eastAsia"/>
        </w:rPr>
        <w:t>。同样定义</w:t>
      </w:r>
      <w:r w:rsidRPr="00F245BC">
        <w:object w:dxaOrig="1700" w:dyaOrig="380" w14:anchorId="42D1B1ED">
          <v:shape id="_x0000_i1434" type="#_x0000_t75" style="width:86.5pt;height:22pt" o:ole="">
            <v:imagedata r:id="rId737" o:title=""/>
          </v:shape>
          <o:OLEObject Type="Embed" ProgID="Equation.DSMT4" ShapeID="_x0000_i1434" DrawAspect="Content" ObjectID="_1767219073" r:id="rId738"/>
        </w:object>
      </w:r>
      <w:r w:rsidRPr="00F245BC">
        <w:rPr>
          <w:rFonts w:hint="eastAsia"/>
        </w:rPr>
        <w:t>，则</w:t>
      </w:r>
      <w:r w:rsidRPr="00F245BC">
        <w:object w:dxaOrig="400" w:dyaOrig="380" w14:anchorId="01A3A9AB">
          <v:shape id="_x0000_i1435" type="#_x0000_t75" style="width:22pt;height:22pt" o:ole="">
            <v:imagedata r:id="rId739" o:title=""/>
          </v:shape>
          <o:OLEObject Type="Embed" ProgID="Equation.DSMT4" ShapeID="_x0000_i1435" DrawAspect="Content" ObjectID="_1767219074" r:id="rId740"/>
        </w:object>
      </w:r>
      <w:r w:rsidRPr="00F245BC">
        <w:rPr>
          <w:rFonts w:hint="eastAsia"/>
        </w:rPr>
        <w:t>是稳定的可以保证</w:t>
      </w:r>
      <w:r w:rsidRPr="00F245BC">
        <w:object w:dxaOrig="380" w:dyaOrig="380" w14:anchorId="7EB0AD0E">
          <v:shape id="_x0000_i1436" type="#_x0000_t75" style="width:22pt;height:22pt" o:ole="">
            <v:imagedata r:id="rId741" o:title=""/>
          </v:shape>
          <o:OLEObject Type="Embed" ProgID="Equation.DSMT4" ShapeID="_x0000_i1436" DrawAspect="Content" ObjectID="_1767219075" r:id="rId742"/>
        </w:object>
      </w:r>
      <w:r w:rsidRPr="00F245BC">
        <w:rPr>
          <w:rFonts w:hint="eastAsia"/>
        </w:rPr>
        <w:t>也是稳定的，因此求解（</w:t>
      </w:r>
      <w:r w:rsidRPr="00F245BC">
        <w:rPr>
          <w:rFonts w:hint="eastAsia"/>
        </w:rPr>
        <w:t>4</w:t>
      </w:r>
      <w:r w:rsidRPr="00F245BC">
        <w:rPr>
          <w:rFonts w:hint="eastAsia"/>
        </w:rPr>
        <w:t>）可以得到正定的</w:t>
      </w:r>
      <w:r w:rsidRPr="00F245BC">
        <w:object w:dxaOrig="400" w:dyaOrig="380" w14:anchorId="5AEBEB2B">
          <v:shape id="_x0000_i1437" type="#_x0000_t75" style="width:22pt;height:22pt" o:ole="">
            <v:imagedata r:id="rId743" o:title=""/>
          </v:shape>
          <o:OLEObject Type="Embed" ProgID="Equation.DSMT4" ShapeID="_x0000_i1437" DrawAspect="Content" ObjectID="_1767219076" r:id="rId744"/>
        </w:object>
      </w:r>
      <w:r w:rsidRPr="00F245BC">
        <w:rPr>
          <w:rFonts w:hint="eastAsia"/>
        </w:rPr>
        <w:t>。即选择合适的</w:t>
      </w:r>
      <w:r w:rsidRPr="00F245BC">
        <w:object w:dxaOrig="440" w:dyaOrig="380" w14:anchorId="27A9CA62">
          <v:shape id="_x0000_i1438" type="#_x0000_t75" style="width:22pt;height:22pt" o:ole="">
            <v:imagedata r:id="rId729" o:title=""/>
          </v:shape>
          <o:OLEObject Type="Embed" ProgID="Equation.DSMT4" ShapeID="_x0000_i1438" DrawAspect="Content" ObjectID="_1767219077" r:id="rId745"/>
        </w:object>
      </w:r>
      <w:r w:rsidRPr="00F245BC">
        <w:rPr>
          <w:rFonts w:hint="eastAsia"/>
        </w:rPr>
        <w:t>就可以得到</w:t>
      </w:r>
      <w:r w:rsidRPr="00F245BC">
        <w:object w:dxaOrig="400" w:dyaOrig="380" w14:anchorId="37C5CB72">
          <v:shape id="_x0000_i1439" type="#_x0000_t75" style="width:22pt;height:22pt" o:ole="">
            <v:imagedata r:id="rId746" o:title=""/>
          </v:shape>
          <o:OLEObject Type="Embed" ProgID="Equation.DSMT4" ShapeID="_x0000_i1439" DrawAspect="Content" ObjectID="_1767219078" r:id="rId747"/>
        </w:object>
      </w:r>
      <w:r w:rsidRPr="00F245BC">
        <w:rPr>
          <w:rFonts w:hint="eastAsia"/>
        </w:rPr>
        <w:t>和镇定的</w:t>
      </w:r>
      <w:r w:rsidRPr="00F245BC">
        <w:object w:dxaOrig="420" w:dyaOrig="380" w14:anchorId="3A1AB6F2">
          <v:shape id="_x0000_i1440" type="#_x0000_t75" style="width:22pt;height:22pt" o:ole="">
            <v:imagedata r:id="rId748" o:title=""/>
          </v:shape>
          <o:OLEObject Type="Embed" ProgID="Equation.DSMT4" ShapeID="_x0000_i1440" DrawAspect="Content" ObjectID="_1767219079" r:id="rId749"/>
        </w:object>
      </w:r>
      <w:r w:rsidRPr="00F245BC">
        <w:rPr>
          <w:rFonts w:hint="eastAsia"/>
        </w:rPr>
        <w:t>，下面证明这一</w:t>
      </w:r>
      <w:r w:rsidR="005F2A20">
        <w:rPr>
          <w:rFonts w:hint="eastAsia"/>
        </w:rPr>
        <w:t>点。</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4B9319BD" w14:textId="77777777" w:rsidTr="005F2A20">
        <w:trPr>
          <w:trHeight w:hRule="exact" w:val="2211"/>
          <w:jc w:val="center"/>
        </w:trPr>
        <w:tc>
          <w:tcPr>
            <w:tcW w:w="4342" w:type="pct"/>
            <w:vAlign w:val="center"/>
          </w:tcPr>
          <w:p w14:paraId="60C0E78F" w14:textId="1239FD7D" w:rsidR="005F2A20" w:rsidRPr="006B1A0C" w:rsidRDefault="005F2A20" w:rsidP="00AD0A74">
            <w:pPr>
              <w:spacing w:line="300" w:lineRule="auto"/>
              <w:jc w:val="center"/>
              <w:rPr>
                <w:bCs/>
                <w:sz w:val="24"/>
                <w:szCs w:val="32"/>
              </w:rPr>
            </w:pPr>
            <w:r w:rsidRPr="00544649">
              <w:rPr>
                <w:position w:val="-100"/>
              </w:rPr>
              <w:object w:dxaOrig="5820" w:dyaOrig="2120" w14:anchorId="004FD8BA">
                <v:shape id="_x0000_i1441" type="#_x0000_t75" style="width:292pt;height:105.5pt" o:ole="">
                  <v:imagedata r:id="rId750" o:title=""/>
                </v:shape>
                <o:OLEObject Type="Embed" ProgID="Equation.DSMT4" ShapeID="_x0000_i1441" DrawAspect="Content" ObjectID="_1767219080" r:id="rId751"/>
              </w:object>
            </w:r>
          </w:p>
        </w:tc>
        <w:tc>
          <w:tcPr>
            <w:tcW w:w="658" w:type="pct"/>
            <w:vAlign w:val="center"/>
          </w:tcPr>
          <w:p w14:paraId="63804991"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9262D5D" w14:textId="77777777" w:rsidR="005F2A20" w:rsidRDefault="005F2A20" w:rsidP="005F2A20">
      <w:pPr>
        <w:pStyle w:val="affd"/>
        <w:ind w:firstLineChars="0" w:firstLine="0"/>
      </w:pPr>
    </w:p>
    <w:p w14:paraId="6A7A0A8A" w14:textId="77777777" w:rsidR="00F245BC" w:rsidRPr="00F245BC" w:rsidRDefault="00F245BC" w:rsidP="00F245BC">
      <w:pPr>
        <w:pStyle w:val="affd"/>
        <w:ind w:firstLine="480"/>
      </w:pPr>
      <w:r w:rsidRPr="00F245BC">
        <w:rPr>
          <w:rFonts w:hint="eastAsia"/>
        </w:rPr>
        <w:t>由</w:t>
      </w:r>
      <w:r w:rsidRPr="00F245BC">
        <w:object w:dxaOrig="4760" w:dyaOrig="480" w14:anchorId="66D45639">
          <v:shape id="_x0000_i1442" type="#_x0000_t75" style="width:238.5pt;height:22pt" o:ole="">
            <v:imagedata r:id="rId752" o:title=""/>
          </v:shape>
          <o:OLEObject Type="Embed" ProgID="Equation.DSMT4" ShapeID="_x0000_i1442" DrawAspect="Content" ObjectID="_1767219081" r:id="rId753"/>
        </w:object>
      </w:r>
      <w:r w:rsidRPr="00F245BC">
        <w:rPr>
          <w:rFonts w:hint="eastAsia"/>
        </w:rPr>
        <w:t>，考虑</w:t>
      </w:r>
      <w:r w:rsidRPr="00F245BC">
        <w:rPr>
          <w:rFonts w:hint="eastAsia"/>
        </w:rPr>
        <w:t>k</w:t>
      </w:r>
      <w:r w:rsidRPr="00F245BC">
        <w:t>=0</w:t>
      </w:r>
      <w:r w:rsidRPr="00F245BC">
        <w:rPr>
          <w:rFonts w:hint="eastAsia"/>
        </w:rPr>
        <w:t>得，</w:t>
      </w:r>
    </w:p>
    <w:p w14:paraId="66F34C70" w14:textId="61507E89" w:rsidR="00F245BC" w:rsidRPr="00F245BC" w:rsidRDefault="00F245BC" w:rsidP="00F245BC">
      <w:pPr>
        <w:pStyle w:val="affd"/>
        <w:ind w:firstLine="480"/>
        <w:jc w:val="center"/>
      </w:pPr>
      <w:r w:rsidRPr="00F245BC">
        <w:object w:dxaOrig="6320" w:dyaOrig="1300" w14:anchorId="7AFCC263">
          <v:shape id="_x0000_i1443" type="#_x0000_t75" style="width:317.5pt;height:65pt" o:ole="">
            <v:imagedata r:id="rId754" o:title=""/>
          </v:shape>
          <o:OLEObject Type="Embed" ProgID="Equation.DSMT4" ShapeID="_x0000_i1443" DrawAspect="Content" ObjectID="_1767219082" r:id="rId755"/>
        </w:object>
      </w:r>
      <w:r w:rsidRPr="00F245BC">
        <w:tab/>
      </w:r>
      <w:r w:rsidRPr="00F245BC">
        <w:rPr>
          <w:rFonts w:hint="eastAsia"/>
        </w:rPr>
        <w:t>（</w:t>
      </w:r>
      <w:r w:rsidRPr="00F245BC">
        <w:t>1-5</w:t>
      </w:r>
      <w:r w:rsidRPr="00F245BC">
        <w:rPr>
          <w:rFonts w:hint="eastAsia"/>
        </w:rPr>
        <w:t>）</w:t>
      </w:r>
    </w:p>
    <w:p w14:paraId="1EC84BA4" w14:textId="77777777" w:rsidR="00F245BC" w:rsidRPr="00F245BC" w:rsidRDefault="00F245BC" w:rsidP="00F245BC">
      <w:pPr>
        <w:pStyle w:val="affd"/>
        <w:ind w:firstLine="480"/>
      </w:pPr>
      <w:r w:rsidRPr="00F245BC">
        <w:rPr>
          <w:rFonts w:hint="eastAsia"/>
        </w:rPr>
        <w:t>移项，得</w:t>
      </w:r>
    </w:p>
    <w:p w14:paraId="050A9C16" w14:textId="68133551" w:rsidR="00F245BC" w:rsidRPr="00F245BC" w:rsidRDefault="00F245BC" w:rsidP="00F245BC">
      <w:pPr>
        <w:pStyle w:val="affd"/>
        <w:ind w:firstLine="480"/>
        <w:jc w:val="center"/>
      </w:pPr>
      <w:r w:rsidRPr="00F245BC">
        <w:object w:dxaOrig="6140" w:dyaOrig="920" w14:anchorId="4DBA4F91">
          <v:shape id="_x0000_i1444" type="#_x0000_t75" style="width:310pt;height:44pt" o:ole="">
            <v:imagedata r:id="rId756" o:title=""/>
          </v:shape>
          <o:OLEObject Type="Embed" ProgID="Equation.DSMT4" ShapeID="_x0000_i1444" DrawAspect="Content" ObjectID="_1767219083" r:id="rId757"/>
        </w:object>
      </w:r>
      <w:r w:rsidRPr="00F245BC">
        <w:tab/>
      </w:r>
      <w:r w:rsidRPr="00F245BC">
        <w:rPr>
          <w:rFonts w:hint="eastAsia"/>
        </w:rPr>
        <w:t>（</w:t>
      </w:r>
      <w:r w:rsidRPr="00F245BC">
        <w:t>1-6</w:t>
      </w:r>
      <w:r w:rsidRPr="00F245BC">
        <w:rPr>
          <w:rFonts w:hint="eastAsia"/>
        </w:rPr>
        <w:t>）</w:t>
      </w:r>
    </w:p>
    <w:p w14:paraId="0312B2BD" w14:textId="77777777" w:rsidR="00F245BC" w:rsidRPr="00F245BC" w:rsidRDefault="00F245BC" w:rsidP="00F245BC">
      <w:pPr>
        <w:pStyle w:val="affd"/>
        <w:ind w:firstLine="480"/>
      </w:pPr>
      <w:r w:rsidRPr="00F245BC">
        <w:rPr>
          <w:rFonts w:hint="eastAsia"/>
        </w:rPr>
        <w:t>将（</w:t>
      </w:r>
      <w:r w:rsidRPr="00F245BC">
        <w:t>1-6</w:t>
      </w:r>
      <w:r w:rsidRPr="00F245BC">
        <w:rPr>
          <w:rFonts w:hint="eastAsia"/>
        </w:rPr>
        <w:t>）代入（</w:t>
      </w:r>
      <w:r w:rsidRPr="00F245BC">
        <w:t>1-4</w:t>
      </w:r>
      <w:r w:rsidRPr="00F245BC">
        <w:rPr>
          <w:rFonts w:hint="eastAsia"/>
        </w:rPr>
        <w:t>），得到</w:t>
      </w:r>
    </w:p>
    <w:p w14:paraId="7F5FBFB8" w14:textId="43F165AD" w:rsidR="00F245BC" w:rsidRPr="00F245BC" w:rsidRDefault="00F245BC" w:rsidP="00F245BC">
      <w:pPr>
        <w:pStyle w:val="affd"/>
        <w:ind w:firstLine="480"/>
        <w:jc w:val="center"/>
      </w:pPr>
      <w:r w:rsidRPr="00F245BC">
        <w:object w:dxaOrig="6420" w:dyaOrig="4980" w14:anchorId="7F8B5466">
          <v:shape id="_x0000_i1445" type="#_x0000_t75" style="width:323pt;height:250.5pt" o:ole="">
            <v:imagedata r:id="rId758" o:title=""/>
          </v:shape>
          <o:OLEObject Type="Embed" ProgID="Equation.DSMT4" ShapeID="_x0000_i1445" DrawAspect="Content" ObjectID="_1767219084" r:id="rId759"/>
        </w:object>
      </w:r>
      <w:r w:rsidRPr="00F245BC">
        <w:tab/>
      </w:r>
      <w:r w:rsidRPr="00F245BC">
        <w:rPr>
          <w:rFonts w:hint="eastAsia"/>
        </w:rPr>
        <w:t>（</w:t>
      </w:r>
      <w:r w:rsidRPr="00F245BC">
        <w:t>1-7</w:t>
      </w:r>
      <w:r w:rsidRPr="00F245BC">
        <w:rPr>
          <w:rFonts w:hint="eastAsia"/>
        </w:rPr>
        <w:t>）</w:t>
      </w:r>
    </w:p>
    <w:p w14:paraId="174AE57E" w14:textId="77777777" w:rsidR="00F245BC" w:rsidRPr="00F245BC" w:rsidRDefault="00F245BC" w:rsidP="00F245BC">
      <w:pPr>
        <w:pStyle w:val="affd"/>
        <w:ind w:firstLine="480"/>
      </w:pPr>
      <w:r w:rsidRPr="00F245BC">
        <w:rPr>
          <w:rFonts w:hint="eastAsia"/>
        </w:rPr>
        <w:t>移项，左右两侧同乘以</w:t>
      </w:r>
      <w:r w:rsidRPr="00F245BC">
        <w:object w:dxaOrig="220" w:dyaOrig="260" w14:anchorId="1F31CE62">
          <v:shape id="_x0000_i1446" type="#_x0000_t75" style="width:14.5pt;height:14.5pt" o:ole="">
            <v:imagedata r:id="rId760" o:title=""/>
          </v:shape>
          <o:OLEObject Type="Embed" ProgID="Equation.DSMT4" ShapeID="_x0000_i1446" DrawAspect="Content" ObjectID="_1767219085" r:id="rId761"/>
        </w:object>
      </w:r>
      <w:r w:rsidRPr="00F245BC">
        <w:rPr>
          <w:rFonts w:hint="eastAsia"/>
        </w:rPr>
        <w:t>，得到</w:t>
      </w:r>
    </w:p>
    <w:p w14:paraId="2F52CFB1" w14:textId="1ED6845A" w:rsidR="00F245BC" w:rsidRPr="00F245BC" w:rsidRDefault="00F245BC" w:rsidP="00F245BC">
      <w:pPr>
        <w:pStyle w:val="affd"/>
        <w:ind w:firstLine="480"/>
        <w:jc w:val="center"/>
      </w:pPr>
      <w:r w:rsidRPr="00F245BC">
        <w:object w:dxaOrig="4520" w:dyaOrig="1280" w14:anchorId="54C74CDC">
          <v:shape id="_x0000_i1447" type="#_x0000_t75" style="width:221.5pt;height:65pt" o:ole="">
            <v:imagedata r:id="rId762" o:title=""/>
          </v:shape>
          <o:OLEObject Type="Embed" ProgID="Equation.DSMT4" ShapeID="_x0000_i1447" DrawAspect="Content" ObjectID="_1767219086" r:id="rId763"/>
        </w:object>
      </w:r>
      <w:r w:rsidRPr="00F245BC">
        <w:tab/>
      </w:r>
      <w:r w:rsidRPr="00F245BC">
        <w:rPr>
          <w:rFonts w:hint="eastAsia"/>
        </w:rPr>
        <w:t>（</w:t>
      </w:r>
      <w:r w:rsidRPr="00F245BC">
        <w:t>1-8</w:t>
      </w:r>
      <w:r w:rsidRPr="00F245BC">
        <w:rPr>
          <w:rFonts w:hint="eastAsia"/>
        </w:rPr>
        <w:t>）</w:t>
      </w:r>
    </w:p>
    <w:p w14:paraId="16F686A1" w14:textId="77777777" w:rsidR="00F245BC" w:rsidRPr="00F245BC" w:rsidRDefault="00F245BC" w:rsidP="00F245BC">
      <w:pPr>
        <w:pStyle w:val="affd"/>
        <w:ind w:firstLine="480"/>
      </w:pPr>
      <w:r w:rsidRPr="00F245BC">
        <w:rPr>
          <w:rFonts w:hint="eastAsia"/>
        </w:rPr>
        <w:lastRenderedPageBreak/>
        <w:t>由公式（</w:t>
      </w:r>
      <w:r w:rsidRPr="00F245BC">
        <w:t>4</w:t>
      </w:r>
      <w:r w:rsidRPr="00F245BC">
        <w:rPr>
          <w:rFonts w:hint="eastAsia"/>
        </w:rPr>
        <w:t>），考虑</w:t>
      </w:r>
      <w:r w:rsidRPr="00F245BC">
        <w:rPr>
          <w:rFonts w:hint="eastAsia"/>
        </w:rPr>
        <w:t>k</w:t>
      </w:r>
      <w:r w:rsidRPr="00F245BC">
        <w:t>=0</w:t>
      </w:r>
      <w:r w:rsidRPr="00F245BC">
        <w:rPr>
          <w:rFonts w:hint="eastAsia"/>
        </w:rPr>
        <w:t>时，取反馈控制律为</w:t>
      </w:r>
      <w:r w:rsidRPr="00F245BC">
        <w:object w:dxaOrig="440" w:dyaOrig="380" w14:anchorId="7CDC63CB">
          <v:shape id="_x0000_i1448" type="#_x0000_t75" style="width:22pt;height:22pt" o:ole="">
            <v:imagedata r:id="rId764" o:title=""/>
          </v:shape>
          <o:OLEObject Type="Embed" ProgID="Equation.DSMT4" ShapeID="_x0000_i1448" DrawAspect="Content" ObjectID="_1767219087" r:id="rId765"/>
        </w:object>
      </w:r>
      <w:r w:rsidRPr="00F245BC">
        <w:rPr>
          <w:rFonts w:hint="eastAsia"/>
        </w:rPr>
        <w:t>，代入公式（</w:t>
      </w:r>
      <w:r w:rsidRPr="00F245BC">
        <w:rPr>
          <w:rFonts w:hint="eastAsia"/>
        </w:rPr>
        <w:t>9</w:t>
      </w:r>
      <w:r w:rsidRPr="00F245BC">
        <w:rPr>
          <w:rFonts w:hint="eastAsia"/>
        </w:rPr>
        <w:t>），得</w:t>
      </w:r>
    </w:p>
    <w:p w14:paraId="5520F068" w14:textId="26A036C1" w:rsidR="00F245BC" w:rsidRDefault="00F245BC" w:rsidP="00F245BC">
      <w:pPr>
        <w:pStyle w:val="affd"/>
        <w:ind w:firstLine="480"/>
        <w:jc w:val="center"/>
      </w:pPr>
      <w:r w:rsidRPr="00F245BC">
        <w:object w:dxaOrig="4520" w:dyaOrig="1600" w14:anchorId="2DED54B7">
          <v:shape id="_x0000_i1449" type="#_x0000_t75" style="width:221.5pt;height:79pt" o:ole="">
            <v:imagedata r:id="rId766" o:title=""/>
          </v:shape>
          <o:OLEObject Type="Embed" ProgID="Equation.DSMT4" ShapeID="_x0000_i1449" DrawAspect="Content" ObjectID="_1767219088" r:id="rId767"/>
        </w:object>
      </w:r>
      <w:r w:rsidRPr="00F245BC">
        <w:tab/>
      </w:r>
      <w:r w:rsidRPr="00F245BC">
        <w:rPr>
          <w:rFonts w:hint="eastAsia"/>
        </w:rPr>
        <w:t>（</w:t>
      </w:r>
      <w:r w:rsidRPr="00F245BC">
        <w:t>10</w:t>
      </w:r>
      <w:r w:rsidRPr="00F245BC">
        <w:rPr>
          <w:rFonts w:hint="eastAsia"/>
        </w:rPr>
        <w:t>）</w:t>
      </w:r>
    </w:p>
    <w:p w14:paraId="73FC9465" w14:textId="78C2681C" w:rsidR="00F245BC" w:rsidRPr="00F245BC" w:rsidRDefault="00F245BC" w:rsidP="00F245BC">
      <w:pPr>
        <w:pStyle w:val="affd"/>
        <w:ind w:firstLine="480"/>
      </w:pPr>
      <w:r w:rsidRPr="00F245BC">
        <w:rPr>
          <w:rFonts w:hint="eastAsia"/>
        </w:rPr>
        <w:t>（</w:t>
      </w:r>
      <w:r w:rsidRPr="00F245BC">
        <w:t>10</w:t>
      </w:r>
      <w:r w:rsidRPr="00F245BC">
        <w:rPr>
          <w:rFonts w:hint="eastAsia"/>
        </w:rPr>
        <w:t>）式中</w:t>
      </w:r>
      <w:r w:rsidRPr="00F245BC">
        <w:object w:dxaOrig="6660" w:dyaOrig="480" w14:anchorId="04D7AE9A">
          <v:shape id="_x0000_i1450" type="#_x0000_t75" style="width:331.5pt;height:22pt" o:ole="">
            <v:imagedata r:id="rId768" o:title=""/>
          </v:shape>
          <o:OLEObject Type="Embed" ProgID="Equation.DSMT4" ShapeID="_x0000_i1450" DrawAspect="Content" ObjectID="_1767219089" r:id="rId769"/>
        </w:object>
      </w:r>
      <w:r w:rsidRPr="00F245BC">
        <w:rPr>
          <w:rFonts w:hint="eastAsia"/>
        </w:rPr>
        <w:t>和</w:t>
      </w:r>
      <w:r w:rsidRPr="00F245BC">
        <w:object w:dxaOrig="420" w:dyaOrig="300" w14:anchorId="6151ED4F">
          <v:shape id="_x0000_i1451" type="#_x0000_t75" style="width:22pt;height:14.5pt" o:ole="">
            <v:imagedata r:id="rId770" o:title=""/>
          </v:shape>
          <o:OLEObject Type="Embed" ProgID="Equation.DSMT4" ShapeID="_x0000_i1451" DrawAspect="Content" ObjectID="_1767219090" r:id="rId771"/>
        </w:object>
      </w:r>
      <w:r w:rsidRPr="00F245BC">
        <w:rPr>
          <w:rFonts w:hint="eastAsia"/>
        </w:rPr>
        <w:t>为正定阵，则由</w:t>
      </w:r>
      <w:r w:rsidRPr="00F245BC">
        <w:rPr>
          <w:rFonts w:hint="eastAsia"/>
        </w:rPr>
        <w:t>Lyapunov</w:t>
      </w:r>
      <w:r w:rsidRPr="00F245BC">
        <w:rPr>
          <w:rFonts w:hint="eastAsia"/>
        </w:rPr>
        <w:t>稳定性原理，</w:t>
      </w:r>
      <w:r w:rsidRPr="00F245BC">
        <w:object w:dxaOrig="700" w:dyaOrig="400" w14:anchorId="1F09E5B7">
          <v:shape id="_x0000_i1452" type="#_x0000_t75" style="width:36.5pt;height:22pt" o:ole="">
            <v:imagedata r:id="rId772" o:title=""/>
          </v:shape>
          <o:OLEObject Type="Embed" ProgID="Equation.DSMT4" ShapeID="_x0000_i1452" DrawAspect="Content" ObjectID="_1767219091" r:id="rId773"/>
        </w:object>
      </w:r>
      <w:r w:rsidRPr="00F245BC">
        <w:rPr>
          <w:rFonts w:hint="eastAsia"/>
        </w:rPr>
        <w:t>一定是一个离散意义上的稳定矩阵。因此可以解出正定阵</w:t>
      </w:r>
      <w:r w:rsidRPr="00F245BC">
        <w:object w:dxaOrig="400" w:dyaOrig="300" w14:anchorId="59BE542D">
          <v:shape id="_x0000_i1453" type="#_x0000_t75" style="width:22pt;height:14.5pt" o:ole="">
            <v:imagedata r:id="rId774" o:title=""/>
          </v:shape>
          <o:OLEObject Type="Embed" ProgID="Equation.DSMT4" ShapeID="_x0000_i1453" DrawAspect="Content" ObjectID="_1767219092" r:id="rId775"/>
        </w:object>
      </w:r>
      <w:r w:rsidRPr="00F245BC">
        <w:rPr>
          <w:rFonts w:hint="eastAsia"/>
        </w:rPr>
        <w:t>，考虑</w:t>
      </w:r>
      <w:r w:rsidRPr="00F245BC">
        <w:object w:dxaOrig="999" w:dyaOrig="380" w14:anchorId="75B0331D">
          <v:shape id="_x0000_i1454" type="#_x0000_t75" style="width:50pt;height:22pt" o:ole="">
            <v:imagedata r:id="rId776" o:title=""/>
          </v:shape>
          <o:OLEObject Type="Embed" ProgID="Equation.DSMT4" ShapeID="_x0000_i1454" DrawAspect="Content" ObjectID="_1767219093" r:id="rId777"/>
        </w:object>
      </w:r>
      <w:r w:rsidRPr="00F245BC">
        <w:rPr>
          <w:rFonts w:hint="eastAsia"/>
        </w:rPr>
        <w:t>有：</w:t>
      </w:r>
    </w:p>
    <w:p w14:paraId="3BD5E971" w14:textId="77777777" w:rsidR="00F245BC" w:rsidRPr="00F245BC" w:rsidRDefault="00F245BC" w:rsidP="00F245BC">
      <w:pPr>
        <w:pStyle w:val="affd"/>
        <w:ind w:firstLine="480"/>
        <w:jc w:val="center"/>
      </w:pPr>
      <w:r w:rsidRPr="00F245BC">
        <w:object w:dxaOrig="7740" w:dyaOrig="880" w14:anchorId="03A5C78A">
          <v:shape id="_x0000_i1455" type="#_x0000_t75" style="width:389.5pt;height:44.5pt" o:ole="">
            <v:imagedata r:id="rId778" o:title=""/>
          </v:shape>
          <o:OLEObject Type="Embed" ProgID="Equation.DSMT4" ShapeID="_x0000_i1455" DrawAspect="Content" ObjectID="_1767219094" r:id="rId779"/>
        </w:object>
      </w:r>
    </w:p>
    <w:p w14:paraId="18696C8B" w14:textId="77777777" w:rsidR="00F245BC" w:rsidRPr="00F245BC" w:rsidRDefault="00F245BC" w:rsidP="00375BCD">
      <w:pPr>
        <w:pStyle w:val="affd"/>
        <w:ind w:firstLine="480"/>
      </w:pPr>
      <w:r w:rsidRPr="00F245BC">
        <w:rPr>
          <w:rFonts w:hint="eastAsia"/>
        </w:rPr>
        <w:t>考虑</w:t>
      </w:r>
      <w:r w:rsidRPr="00F245BC">
        <w:t>L</w:t>
      </w:r>
      <w:r w:rsidRPr="00F245BC">
        <w:rPr>
          <w:rFonts w:hint="eastAsia"/>
        </w:rPr>
        <w:t>yapunov</w:t>
      </w:r>
      <w:r w:rsidRPr="00F245BC">
        <w:rPr>
          <w:rFonts w:hint="eastAsia"/>
        </w:rPr>
        <w:t>稳定性原理，</w:t>
      </w:r>
      <w:r w:rsidRPr="00F245BC">
        <w:object w:dxaOrig="4520" w:dyaOrig="480" w14:anchorId="09E4B11C">
          <v:shape id="_x0000_i1456" type="#_x0000_t75" style="width:221.5pt;height:22pt" o:ole="">
            <v:imagedata r:id="rId780" o:title=""/>
          </v:shape>
          <o:OLEObject Type="Embed" ProgID="Equation.DSMT4" ShapeID="_x0000_i1456" DrawAspect="Content" ObjectID="_1767219095" r:id="rId781"/>
        </w:object>
      </w:r>
      <w:r w:rsidRPr="00F245BC">
        <w:rPr>
          <w:rFonts w:hint="eastAsia"/>
        </w:rPr>
        <w:t>是正定阵，</w:t>
      </w:r>
      <w:r w:rsidRPr="00F245BC">
        <w:object w:dxaOrig="700" w:dyaOrig="400" w14:anchorId="256B2696">
          <v:shape id="_x0000_i1457" type="#_x0000_t75" style="width:36.5pt;height:22pt" o:ole="">
            <v:imagedata r:id="rId772" o:title=""/>
          </v:shape>
          <o:OLEObject Type="Embed" ProgID="Equation.DSMT4" ShapeID="_x0000_i1457" DrawAspect="Content" ObjectID="_1767219096" r:id="rId782"/>
        </w:object>
      </w:r>
      <w:r w:rsidRPr="00F245BC">
        <w:rPr>
          <w:rFonts w:hint="eastAsia"/>
        </w:rPr>
        <w:t>是稳定的，则</w:t>
      </w:r>
      <w:r w:rsidRPr="00F245BC">
        <w:object w:dxaOrig="999" w:dyaOrig="380" w14:anchorId="1AB410CD">
          <v:shape id="_x0000_i1458" type="#_x0000_t75" style="width:50pt;height:22pt" o:ole="">
            <v:imagedata r:id="rId783" o:title=""/>
          </v:shape>
          <o:OLEObject Type="Embed" ProgID="Equation.DSMT4" ShapeID="_x0000_i1458" DrawAspect="Content" ObjectID="_1767219097" r:id="rId784"/>
        </w:object>
      </w:r>
      <w:r w:rsidRPr="00F245BC">
        <w:rPr>
          <w:rFonts w:hint="eastAsia"/>
        </w:rPr>
        <w:t>是正定的，得</w:t>
      </w:r>
      <w:r w:rsidRPr="00F245BC">
        <w:object w:dxaOrig="1040" w:dyaOrig="380" w14:anchorId="08F546D1">
          <v:shape id="_x0000_i1459" type="#_x0000_t75" style="width:50pt;height:22pt" o:ole="">
            <v:imagedata r:id="rId785" o:title=""/>
          </v:shape>
          <o:OLEObject Type="Embed" ProgID="Equation.DSMT4" ShapeID="_x0000_i1459" DrawAspect="Content" ObjectID="_1767219098" r:id="rId786"/>
        </w:object>
      </w:r>
      <w:r w:rsidRPr="00F245BC">
        <w:rPr>
          <w:rFonts w:hint="eastAsia"/>
        </w:rPr>
        <w:t>。</w:t>
      </w:r>
    </w:p>
    <w:p w14:paraId="1F75D7D5" w14:textId="6B419372" w:rsidR="00F245BC" w:rsidRPr="00F245BC" w:rsidRDefault="00F245BC" w:rsidP="00375BCD">
      <w:pPr>
        <w:pStyle w:val="affd"/>
        <w:ind w:firstLine="480"/>
      </w:pPr>
      <w:r w:rsidRPr="00F245BC">
        <w:rPr>
          <w:rFonts w:hint="eastAsia"/>
        </w:rPr>
        <w:t>同理，利用上述证明可以发现最优控制率</w:t>
      </w:r>
      <w:r w:rsidRPr="00F245BC">
        <w:object w:dxaOrig="320" w:dyaOrig="300" w14:anchorId="44AA7832">
          <v:shape id="_x0000_i1460" type="#_x0000_t75" style="width:14.5pt;height:14.5pt" o:ole="">
            <v:imagedata r:id="rId787" o:title=""/>
          </v:shape>
          <o:OLEObject Type="Embed" ProgID="Equation.DSMT4" ShapeID="_x0000_i1460" DrawAspect="Content" ObjectID="_1767219099" r:id="rId788"/>
        </w:object>
      </w:r>
      <w:r w:rsidRPr="00F245BC">
        <w:rPr>
          <w:rFonts w:hint="eastAsia"/>
        </w:rPr>
        <w:t>对应的</w:t>
      </w:r>
      <w:r w:rsidRPr="00F245BC">
        <w:rPr>
          <w:rFonts w:hint="eastAsia"/>
        </w:rPr>
        <w:t>A</w:t>
      </w:r>
      <w:r w:rsidRPr="00F245BC">
        <w:t>RE</w:t>
      </w:r>
      <w:r w:rsidRPr="00F245BC">
        <w:rPr>
          <w:rFonts w:hint="eastAsia"/>
        </w:rPr>
        <w:t>解</w:t>
      </w:r>
      <w:r w:rsidRPr="00F245BC">
        <w:object w:dxaOrig="240" w:dyaOrig="360" w14:anchorId="5AD1FFD0">
          <v:shape id="_x0000_i1461" type="#_x0000_t75" style="width:14.5pt;height:22pt" o:ole="">
            <v:imagedata r:id="rId789" o:title=""/>
          </v:shape>
          <o:OLEObject Type="Embed" ProgID="Equation.DSMT4" ShapeID="_x0000_i1461" DrawAspect="Content" ObjectID="_1767219100" r:id="rId790"/>
        </w:object>
      </w:r>
      <w:r w:rsidRPr="00F245BC">
        <w:rPr>
          <w:rFonts w:hint="eastAsia"/>
        </w:rPr>
        <w:t>有</w:t>
      </w:r>
      <w:r w:rsidRPr="00F245BC">
        <w:object w:dxaOrig="859" w:dyaOrig="380" w14:anchorId="454FACBF">
          <v:shape id="_x0000_i1462" type="#_x0000_t75" style="width:42.5pt;height:22pt" o:ole="">
            <v:imagedata r:id="rId791" o:title=""/>
          </v:shape>
          <o:OLEObject Type="Embed" ProgID="Equation.DSMT4" ShapeID="_x0000_i1462" DrawAspect="Content" ObjectID="_1767219101" r:id="rId792"/>
        </w:object>
      </w:r>
      <w:r w:rsidRPr="00F245BC">
        <w:rPr>
          <w:rFonts w:hint="eastAsia"/>
        </w:rPr>
        <w:t>。</w:t>
      </w:r>
    </w:p>
    <w:p w14:paraId="35A4DD68" w14:textId="0C13EC1B" w:rsidR="00F245BC" w:rsidRPr="00F245BC" w:rsidRDefault="00F245BC" w:rsidP="009D7AAD">
      <w:pPr>
        <w:pStyle w:val="affd"/>
        <w:ind w:firstLine="480"/>
      </w:pPr>
      <w:r w:rsidRPr="00F245BC">
        <w:rPr>
          <w:rFonts w:hint="eastAsia"/>
        </w:rPr>
        <w:t>对于</w:t>
      </w:r>
      <w:r w:rsidRPr="00F245BC">
        <w:object w:dxaOrig="1040" w:dyaOrig="320" w14:anchorId="1CA30197">
          <v:shape id="_x0000_i1463" type="#_x0000_t75" style="width:50pt;height:14.5pt" o:ole="">
            <v:imagedata r:id="rId793" o:title=""/>
          </v:shape>
          <o:OLEObject Type="Embed" ProgID="Equation.DSMT4" ShapeID="_x0000_i1463" DrawAspect="Content" ObjectID="_1767219102" r:id="rId794"/>
        </w:object>
      </w:r>
      <w:r w:rsidRPr="00F245BC">
        <w:rPr>
          <w:rFonts w:hint="eastAsia"/>
        </w:rPr>
        <w:t>，重复上述论证，则</w:t>
      </w:r>
      <w:r w:rsidRPr="00F245BC">
        <w:object w:dxaOrig="440" w:dyaOrig="380" w14:anchorId="3480CE68">
          <v:shape id="_x0000_i1464" type="#_x0000_t75" style="width:22pt;height:22pt" o:ole="">
            <v:imagedata r:id="rId795" o:title=""/>
          </v:shape>
          <o:OLEObject Type="Embed" ProgID="Equation.DSMT4" ShapeID="_x0000_i1464" DrawAspect="Content" ObjectID="_1767219103" r:id="rId796"/>
        </w:object>
      </w:r>
      <w:r w:rsidRPr="00F245BC">
        <w:rPr>
          <w:rFonts w:hint="eastAsia"/>
        </w:rPr>
        <w:t>是一个单调递减的有界序列，</w:t>
      </w:r>
      <w:r w:rsidRPr="00F245BC">
        <w:rPr>
          <w:rFonts w:hint="eastAsia"/>
        </w:rPr>
        <w:t>1</w:t>
      </w:r>
      <w:r w:rsidRPr="00F245BC">
        <w:rPr>
          <w:rFonts w:hint="eastAsia"/>
        </w:rPr>
        <w:t>）证毕。</w:t>
      </w:r>
    </w:p>
    <w:p w14:paraId="03D0557E" w14:textId="7D050B74" w:rsidR="00F245BC" w:rsidRPr="00B163D0" w:rsidRDefault="00F245BC" w:rsidP="00B163D0">
      <w:pPr>
        <w:pStyle w:val="affd"/>
        <w:ind w:firstLine="480"/>
      </w:pPr>
      <w:r w:rsidRPr="00F245BC">
        <w:rPr>
          <w:rFonts w:hint="eastAsia"/>
        </w:rPr>
        <w:t>2</w:t>
      </w:r>
      <w:r w:rsidRPr="00F245BC">
        <w:t>)</w:t>
      </w:r>
      <w:r w:rsidRPr="00F245BC">
        <w:rPr>
          <w:rFonts w:hint="eastAsia"/>
        </w:rPr>
        <w:t>由</w:t>
      </w:r>
      <w:r w:rsidRPr="00F245BC">
        <w:rPr>
          <w:rFonts w:hint="eastAsia"/>
        </w:rPr>
        <w:t>1</w:t>
      </w:r>
      <w:r w:rsidRPr="00F245BC">
        <w:rPr>
          <w:rFonts w:hint="eastAsia"/>
        </w:rPr>
        <w:t>）的结果，</w:t>
      </w:r>
      <w:r w:rsidRPr="00F245BC">
        <w:object w:dxaOrig="440" w:dyaOrig="380" w14:anchorId="4C7B295F">
          <v:shape id="_x0000_i1465" type="#_x0000_t75" style="width:22pt;height:22pt" o:ole="">
            <v:imagedata r:id="rId797" o:title=""/>
          </v:shape>
          <o:OLEObject Type="Embed" ProgID="Equation.DSMT4" ShapeID="_x0000_i1465" DrawAspect="Content" ObjectID="_1767219104" r:id="rId798"/>
        </w:object>
      </w:r>
      <w:r w:rsidRPr="00F245BC">
        <w:rPr>
          <w:rFonts w:hint="eastAsia"/>
        </w:rPr>
        <w:t>是一个以</w:t>
      </w:r>
      <w:r w:rsidRPr="00F245BC">
        <w:object w:dxaOrig="240" w:dyaOrig="360" w14:anchorId="2BEF0731">
          <v:shape id="_x0000_i1466" type="#_x0000_t75" style="width:14.5pt;height:22pt" o:ole="">
            <v:imagedata r:id="rId799" o:title=""/>
          </v:shape>
          <o:OLEObject Type="Embed" ProgID="Equation.DSMT4" ShapeID="_x0000_i1466" DrawAspect="Content" ObjectID="_1767219105" r:id="rId800"/>
        </w:object>
      </w:r>
      <w:r w:rsidRPr="00F245BC">
        <w:rPr>
          <w:rFonts w:hint="eastAsia"/>
        </w:rPr>
        <w:t>为下界的单调递减的有界序列，因此</w:t>
      </w:r>
      <w:r w:rsidRPr="00F245BC">
        <w:rPr>
          <w:rFonts w:hint="eastAsia"/>
        </w:rPr>
        <w:t>i</w:t>
      </w:r>
      <w:r w:rsidRPr="00F245BC">
        <w:rPr>
          <w:rFonts w:hint="eastAsia"/>
        </w:rPr>
        <w:t>趋向于无穷时，</w:t>
      </w:r>
      <w:r w:rsidRPr="00F245BC">
        <w:object w:dxaOrig="440" w:dyaOrig="380" w14:anchorId="0BF3A8F0">
          <v:shape id="_x0000_i1467" type="#_x0000_t75" style="width:22pt;height:22pt" o:ole="">
            <v:imagedata r:id="rId797" o:title=""/>
          </v:shape>
          <o:OLEObject Type="Embed" ProgID="Equation.DSMT4" ShapeID="_x0000_i1467" DrawAspect="Content" ObjectID="_1767219106" r:id="rId801"/>
        </w:object>
      </w:r>
      <w:r w:rsidRPr="00F245BC">
        <w:rPr>
          <w:rFonts w:hint="eastAsia"/>
        </w:rPr>
        <w:t>收敛于</w:t>
      </w:r>
      <w:r w:rsidRPr="00F245BC">
        <w:object w:dxaOrig="240" w:dyaOrig="360" w14:anchorId="1DA4B344">
          <v:shape id="_x0000_i1468" type="#_x0000_t75" style="width:14.5pt;height:22pt" o:ole="">
            <v:imagedata r:id="rId799" o:title=""/>
          </v:shape>
          <o:OLEObject Type="Embed" ProgID="Equation.DSMT4" ShapeID="_x0000_i1468" DrawAspect="Content" ObjectID="_1767219107" r:id="rId802"/>
        </w:object>
      </w:r>
      <w:r w:rsidRPr="00F245BC">
        <w:rPr>
          <w:rFonts w:hint="eastAsia"/>
        </w:rPr>
        <w:t>，</w:t>
      </w:r>
      <w:r w:rsidRPr="00F245BC">
        <w:rPr>
          <w:rFonts w:hint="eastAsia"/>
        </w:rPr>
        <w:t>2</w:t>
      </w:r>
      <w:r w:rsidRPr="00F245BC">
        <w:rPr>
          <w:rFonts w:hint="eastAsia"/>
        </w:rPr>
        <w:t>）证毕。</w:t>
      </w:r>
    </w:p>
    <w:p w14:paraId="446D31B7" w14:textId="7C9FADE7" w:rsidR="00BB01CB" w:rsidRPr="00684E53" w:rsidRDefault="00BB01CB" w:rsidP="00401BDF">
      <w:pPr>
        <w:pStyle w:val="2"/>
      </w:pPr>
      <w:bookmarkStart w:id="95" w:name="_Toc528740332"/>
      <w:bookmarkStart w:id="96" w:name="_Toc156415865"/>
      <w:r>
        <w:t>3</w:t>
      </w:r>
      <w:r w:rsidRPr="00684E53">
        <w:t>.</w:t>
      </w:r>
      <w:r w:rsidR="00670A94">
        <w:t>4</w:t>
      </w:r>
      <w:r w:rsidRPr="00684E53">
        <w:rPr>
          <w:rFonts w:hint="eastAsia"/>
        </w:rPr>
        <w:t xml:space="preserve"> </w:t>
      </w:r>
      <w:bookmarkEnd w:id="95"/>
      <w:r w:rsidR="003C6370">
        <w:rPr>
          <w:rFonts w:hint="eastAsia"/>
        </w:rPr>
        <w:t>未知</w:t>
      </w:r>
      <w:r w:rsidR="003C6370">
        <w:rPr>
          <w:rFonts w:hint="eastAsia"/>
        </w:rPr>
        <w:t>T</w:t>
      </w:r>
      <w:r w:rsidR="003C6370">
        <w:t>P</w:t>
      </w:r>
      <w:r w:rsidR="003C6370">
        <w:rPr>
          <w:rFonts w:hint="eastAsia"/>
        </w:rPr>
        <w:t>下耦合代数</w:t>
      </w:r>
      <w:r w:rsidR="003C6370">
        <w:rPr>
          <w:rFonts w:hint="eastAsia"/>
        </w:rPr>
        <w:t>Riccati</w:t>
      </w:r>
      <w:r w:rsidR="003C6370">
        <w:rPr>
          <w:rFonts w:hint="eastAsia"/>
        </w:rPr>
        <w:t>方程求解</w:t>
      </w:r>
      <w:bookmarkEnd w:id="96"/>
    </w:p>
    <w:p w14:paraId="083E75FA" w14:textId="5F40ADB1"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3160BEC" w14:textId="77777777" w:rsidTr="005F2A20">
        <w:trPr>
          <w:trHeight w:hRule="exact" w:val="794"/>
          <w:jc w:val="center"/>
        </w:trPr>
        <w:tc>
          <w:tcPr>
            <w:tcW w:w="4342" w:type="pct"/>
            <w:vAlign w:val="center"/>
          </w:tcPr>
          <w:p w14:paraId="5076B75F" w14:textId="1C90E027" w:rsidR="005F2A20" w:rsidRPr="006B1A0C" w:rsidRDefault="005F2A20" w:rsidP="00AD0A74">
            <w:pPr>
              <w:spacing w:line="300" w:lineRule="auto"/>
              <w:jc w:val="center"/>
              <w:rPr>
                <w:bCs/>
                <w:sz w:val="24"/>
                <w:szCs w:val="32"/>
              </w:rPr>
            </w:pPr>
            <w:r w:rsidRPr="00544649">
              <w:rPr>
                <w:position w:val="-28"/>
              </w:rPr>
              <w:object w:dxaOrig="3140" w:dyaOrig="680" w14:anchorId="2481A482">
                <v:shape id="_x0000_i1469" type="#_x0000_t75" style="width:156pt;height:33.5pt" o:ole="">
                  <v:imagedata r:id="rId803" o:title=""/>
                </v:shape>
                <o:OLEObject Type="Embed" ProgID="Equation.DSMT4" ShapeID="_x0000_i1469" DrawAspect="Content" ObjectID="_1767219108" r:id="rId804"/>
              </w:object>
            </w:r>
          </w:p>
        </w:tc>
        <w:tc>
          <w:tcPr>
            <w:tcW w:w="658" w:type="pct"/>
            <w:vAlign w:val="center"/>
          </w:tcPr>
          <w:p w14:paraId="756587C2"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F545024" w14:textId="7093640B"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3F1A229" w14:textId="77777777" w:rsidTr="005F2A20">
        <w:trPr>
          <w:trHeight w:hRule="exact" w:val="794"/>
          <w:jc w:val="center"/>
        </w:trPr>
        <w:tc>
          <w:tcPr>
            <w:tcW w:w="4342" w:type="pct"/>
            <w:vAlign w:val="center"/>
          </w:tcPr>
          <w:p w14:paraId="5AA9E7B8" w14:textId="490F4D4B" w:rsidR="005F2A20" w:rsidRPr="006B1A0C" w:rsidRDefault="005F2A20" w:rsidP="00AD0A74">
            <w:pPr>
              <w:spacing w:line="300" w:lineRule="auto"/>
              <w:jc w:val="center"/>
              <w:rPr>
                <w:bCs/>
                <w:sz w:val="24"/>
                <w:szCs w:val="32"/>
              </w:rPr>
            </w:pPr>
            <w:r w:rsidRPr="00544649">
              <w:rPr>
                <w:position w:val="-28"/>
              </w:rPr>
              <w:object w:dxaOrig="2740" w:dyaOrig="680" w14:anchorId="48CBAF42">
                <v:shape id="_x0000_i1470" type="#_x0000_t75" style="width:137pt;height:33.5pt" o:ole="">
                  <v:imagedata r:id="rId805" o:title=""/>
                </v:shape>
                <o:OLEObject Type="Embed" ProgID="Equation.DSMT4" ShapeID="_x0000_i1470" DrawAspect="Content" ObjectID="_1767219109" r:id="rId806"/>
              </w:object>
            </w:r>
          </w:p>
        </w:tc>
        <w:tc>
          <w:tcPr>
            <w:tcW w:w="658" w:type="pct"/>
            <w:vAlign w:val="center"/>
          </w:tcPr>
          <w:p w14:paraId="432B6C97"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4525" w14:textId="17E6FFC6"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49275C4" w14:textId="77777777" w:rsidTr="005F2A20">
        <w:trPr>
          <w:trHeight w:hRule="exact" w:val="794"/>
          <w:jc w:val="center"/>
        </w:trPr>
        <w:tc>
          <w:tcPr>
            <w:tcW w:w="4342" w:type="pct"/>
            <w:vAlign w:val="center"/>
          </w:tcPr>
          <w:p w14:paraId="320DAA12" w14:textId="036C81E3" w:rsidR="005F2A20" w:rsidRPr="006B1A0C" w:rsidRDefault="005F2A20" w:rsidP="00AD0A74">
            <w:pPr>
              <w:spacing w:line="300" w:lineRule="auto"/>
              <w:jc w:val="center"/>
              <w:rPr>
                <w:bCs/>
                <w:sz w:val="24"/>
                <w:szCs w:val="32"/>
              </w:rPr>
            </w:pPr>
            <w:r w:rsidRPr="00544649">
              <w:rPr>
                <w:position w:val="-30"/>
              </w:rPr>
              <w:object w:dxaOrig="5720" w:dyaOrig="720" w14:anchorId="12C7509E">
                <v:shape id="_x0000_i1471" type="#_x0000_t75" style="width:286.5pt;height:37pt" o:ole="">
                  <v:imagedata r:id="rId807" o:title=""/>
                </v:shape>
                <o:OLEObject Type="Embed" ProgID="Equation.DSMT4" ShapeID="_x0000_i1471" DrawAspect="Content" ObjectID="_1767219110" r:id="rId808"/>
              </w:object>
            </w:r>
          </w:p>
        </w:tc>
        <w:tc>
          <w:tcPr>
            <w:tcW w:w="658" w:type="pct"/>
            <w:vAlign w:val="center"/>
          </w:tcPr>
          <w:p w14:paraId="51423906"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8F68678" w14:textId="37549B22"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545E179" w14:textId="77777777" w:rsidTr="005F2A20">
        <w:trPr>
          <w:trHeight w:hRule="exact" w:val="964"/>
          <w:jc w:val="center"/>
        </w:trPr>
        <w:tc>
          <w:tcPr>
            <w:tcW w:w="4342" w:type="pct"/>
            <w:vAlign w:val="center"/>
          </w:tcPr>
          <w:p w14:paraId="574250E5" w14:textId="63673671" w:rsidR="005F2A20" w:rsidRPr="006B1A0C" w:rsidRDefault="005F2A20" w:rsidP="00AD0A74">
            <w:pPr>
              <w:spacing w:line="300" w:lineRule="auto"/>
              <w:jc w:val="center"/>
              <w:rPr>
                <w:bCs/>
                <w:sz w:val="24"/>
                <w:szCs w:val="32"/>
              </w:rPr>
            </w:pPr>
            <w:r w:rsidRPr="00544649">
              <w:rPr>
                <w:position w:val="-36"/>
              </w:rPr>
              <w:object w:dxaOrig="2720" w:dyaOrig="840" w14:anchorId="075F059E">
                <v:shape id="_x0000_i1472" type="#_x0000_t75" style="width:136pt;height:42pt" o:ole="">
                  <v:imagedata r:id="rId809" o:title=""/>
                </v:shape>
                <o:OLEObject Type="Embed" ProgID="Equation.DSMT4" ShapeID="_x0000_i1472" DrawAspect="Content" ObjectID="_1767219111" r:id="rId810"/>
              </w:object>
            </w:r>
          </w:p>
        </w:tc>
        <w:tc>
          <w:tcPr>
            <w:tcW w:w="658" w:type="pct"/>
            <w:vAlign w:val="center"/>
          </w:tcPr>
          <w:p w14:paraId="26264586"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7CBEBCB" w14:textId="4BC85457"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02B242CE" w14:textId="77777777" w:rsidTr="005F2A20">
        <w:trPr>
          <w:trHeight w:hRule="exact" w:val="2551"/>
          <w:jc w:val="center"/>
        </w:trPr>
        <w:tc>
          <w:tcPr>
            <w:tcW w:w="4342" w:type="pct"/>
            <w:vAlign w:val="center"/>
          </w:tcPr>
          <w:p w14:paraId="5EE92998" w14:textId="42F7C6A8" w:rsidR="005F2A20" w:rsidRPr="006B1A0C" w:rsidRDefault="005F2A20" w:rsidP="00AD0A74">
            <w:pPr>
              <w:spacing w:line="300" w:lineRule="auto"/>
              <w:jc w:val="center"/>
              <w:rPr>
                <w:bCs/>
                <w:sz w:val="24"/>
                <w:szCs w:val="32"/>
              </w:rPr>
            </w:pPr>
            <w:r w:rsidRPr="005F2A20">
              <w:rPr>
                <w:position w:val="-120"/>
              </w:rPr>
              <w:object w:dxaOrig="6580" w:dyaOrig="2500" w14:anchorId="3BDE7238">
                <v:shape id="_x0000_i1473" type="#_x0000_t75" style="width:322pt;height:124pt" o:ole="">
                  <v:imagedata r:id="rId811" o:title=""/>
                </v:shape>
                <o:OLEObject Type="Embed" ProgID="Equation.DSMT4" ShapeID="_x0000_i1473" DrawAspect="Content" ObjectID="_1767219112" r:id="rId812"/>
              </w:object>
            </w:r>
          </w:p>
        </w:tc>
        <w:tc>
          <w:tcPr>
            <w:tcW w:w="658" w:type="pct"/>
            <w:vAlign w:val="center"/>
          </w:tcPr>
          <w:p w14:paraId="31ED967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6FD78F2E" w14:textId="5E73F84F" w:rsidR="00225E60" w:rsidRPr="00225E60" w:rsidRDefault="00225E60" w:rsidP="005F2A20">
      <w:pPr>
        <w:pStyle w:val="affd"/>
        <w:ind w:firstLineChars="0" w:firstLine="0"/>
      </w:pPr>
    </w:p>
    <w:p w14:paraId="2C191186" w14:textId="3B9CC974" w:rsidR="00BB01CB" w:rsidRPr="00684E53" w:rsidRDefault="00BB01CB" w:rsidP="0067490F">
      <w:pPr>
        <w:spacing w:line="300" w:lineRule="auto"/>
        <w:ind w:firstLineChars="200" w:firstLine="480"/>
        <w:rPr>
          <w:kern w:val="0"/>
          <w:sz w:val="24"/>
          <w:lang w:val="x-none"/>
        </w:rPr>
      </w:pPr>
    </w:p>
    <w:p w14:paraId="5199436F" w14:textId="6C7C392A" w:rsidR="0025769C" w:rsidRDefault="00BB01CB" w:rsidP="00401BDF">
      <w:pPr>
        <w:pStyle w:val="2"/>
      </w:pPr>
      <w:bookmarkStart w:id="97" w:name="_Toc156415866"/>
      <w:bookmarkStart w:id="98" w:name="_Toc257896208"/>
      <w:bookmarkStart w:id="99" w:name="_Toc257896413"/>
      <w:bookmarkStart w:id="100" w:name="_Toc258514805"/>
      <w:bookmarkStart w:id="101" w:name="_Toc528740335"/>
      <w:r>
        <w:t>3</w:t>
      </w:r>
      <w:r w:rsidRPr="00684E53">
        <w:t>.</w:t>
      </w:r>
      <w:r w:rsidR="00E53AE7">
        <w:rPr>
          <w:rFonts w:hint="eastAsia"/>
        </w:rPr>
        <w:t>5</w:t>
      </w:r>
      <w:r w:rsidR="0025769C">
        <w:t xml:space="preserve"> </w:t>
      </w:r>
      <w:r w:rsidR="00427FA8">
        <w:rPr>
          <w:rFonts w:hint="eastAsia"/>
        </w:rPr>
        <w:t>总结</w:t>
      </w:r>
      <w:bookmarkEnd w:id="97"/>
    </w:p>
    <w:p w14:paraId="755032B2" w14:textId="623540A7" w:rsidR="00427FA8" w:rsidRDefault="00427FA8" w:rsidP="0033376D">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98"/>
      <w:bookmarkEnd w:id="99"/>
      <w:bookmarkEnd w:id="100"/>
      <w:bookmarkEnd w:id="101"/>
    </w:p>
    <w:p w14:paraId="052057FF" w14:textId="45954E03" w:rsidR="00B163D0" w:rsidRDefault="00B163D0">
      <w:pPr>
        <w:rPr>
          <w:sz w:val="24"/>
        </w:rPr>
      </w:pPr>
      <w:r>
        <w:rPr>
          <w:sz w:val="24"/>
        </w:rPr>
        <w:br w:type="page"/>
      </w:r>
    </w:p>
    <w:p w14:paraId="0BDEA016" w14:textId="77777777" w:rsidR="00427FA8" w:rsidRDefault="00427FA8">
      <w:pPr>
        <w:rPr>
          <w:sz w:val="24"/>
        </w:rPr>
      </w:pPr>
    </w:p>
    <w:p w14:paraId="54A0E27B" w14:textId="77777777" w:rsidR="00427FA8" w:rsidRPr="00684E53" w:rsidRDefault="00427FA8" w:rsidP="00D54F36">
      <w:pPr>
        <w:rPr>
          <w:sz w:val="24"/>
        </w:rPr>
      </w:pPr>
    </w:p>
    <w:p w14:paraId="583B620F" w14:textId="792DC20C" w:rsidR="009922CB" w:rsidRDefault="00652F23" w:rsidP="009922CB">
      <w:pPr>
        <w:pStyle w:val="1"/>
        <w:rPr>
          <w:lang w:eastAsia="zh-CN"/>
        </w:rPr>
      </w:pPr>
      <w:bookmarkStart w:id="102" w:name="_Toc156415867"/>
      <w:bookmarkStart w:id="103" w:name="_Toc199740640"/>
      <w:bookmarkStart w:id="104" w:name="_Toc257896226"/>
      <w:bookmarkStart w:id="105" w:name="_Toc257896431"/>
      <w:bookmarkStart w:id="106" w:name="_Toc258514823"/>
      <w:r w:rsidRPr="00684E53">
        <w:t>第</w:t>
      </w:r>
      <w:r w:rsidR="00AE0E64">
        <w:rPr>
          <w:rFonts w:hint="eastAsia"/>
        </w:rPr>
        <w:t>四</w:t>
      </w:r>
      <w:r w:rsidRPr="00684E53">
        <w:t>章</w:t>
      </w:r>
      <w:r w:rsidRPr="00684E53">
        <w:t xml:space="preserve"> </w:t>
      </w:r>
      <w:r w:rsidR="004D2A1E" w:rsidRPr="00C5188D">
        <w:object w:dxaOrig="380" w:dyaOrig="360" w14:anchorId="5F591AB1">
          <v:shape id="_x0000_i1474" type="#_x0000_t75" style="width:29.5pt;height:22pt" o:ole="">
            <v:imagedata r:id="rId29" o:title=""/>
          </v:shape>
          <o:OLEObject Type="Embed" ProgID="Equation.DSMT4" ShapeID="_x0000_i1474" DrawAspect="Content" ObjectID="_1767219113" r:id="rId813"/>
        </w:object>
      </w:r>
      <w:r w:rsidR="0025769C">
        <w:rPr>
          <w:rFonts w:hint="eastAsia"/>
          <w:lang w:eastAsia="zh-CN"/>
        </w:rPr>
        <w:t>跟踪控制问题求解</w:t>
      </w:r>
      <w:bookmarkEnd w:id="102"/>
    </w:p>
    <w:p w14:paraId="4A797083" w14:textId="77777777" w:rsidR="009922CB" w:rsidRDefault="009922CB" w:rsidP="00401BDF">
      <w:pPr>
        <w:pStyle w:val="2"/>
      </w:pPr>
    </w:p>
    <w:p w14:paraId="1B455C08" w14:textId="6B7A3613" w:rsidR="00821E83" w:rsidRDefault="00821E83" w:rsidP="00401BDF">
      <w:pPr>
        <w:pStyle w:val="2"/>
      </w:pPr>
      <w:bookmarkStart w:id="107" w:name="_Toc156415868"/>
      <w:r>
        <w:t>4</w:t>
      </w:r>
      <w:r>
        <w:rPr>
          <w:rFonts w:hint="eastAsia"/>
        </w:rPr>
        <w:t>.1</w:t>
      </w:r>
      <w:r>
        <w:t xml:space="preserve"> </w:t>
      </w:r>
      <w:r>
        <w:rPr>
          <w:rFonts w:hint="eastAsia"/>
        </w:rPr>
        <w:t>引言</w:t>
      </w:r>
      <w:bookmarkEnd w:id="107"/>
    </w:p>
    <w:p w14:paraId="4EE85AEC"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基于传感器量测信息的融合估计可以实时提供信息物理系统运行状况，是信</w:t>
      </w:r>
    </w:p>
    <w:p w14:paraId="42F4FC88" w14:textId="77777777" w:rsidR="00821E83" w:rsidRDefault="00821E83" w:rsidP="00821E83">
      <w:pPr>
        <w:spacing w:line="300" w:lineRule="auto"/>
        <w:jc w:val="both"/>
        <w:rPr>
          <w:bCs/>
          <w:sz w:val="24"/>
          <w:szCs w:val="32"/>
        </w:rPr>
      </w:pPr>
      <w:r w:rsidRPr="002F188D">
        <w:rPr>
          <w:rFonts w:hint="eastAsia"/>
          <w:bCs/>
          <w:sz w:val="24"/>
          <w:szCs w:val="32"/>
        </w:rPr>
        <w:t>息物理系统研究中的一个关键问题。近年来的信息安全事件表明，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4B88BD5B" w14:textId="6F94DF8B" w:rsidR="00821E83" w:rsidRDefault="00821E83" w:rsidP="00821E83">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3D50BD66" w14:textId="475FBABB" w:rsidR="00D46A8F" w:rsidRDefault="00D46A8F" w:rsidP="00FC657B">
      <w:pPr>
        <w:spacing w:line="300" w:lineRule="auto"/>
        <w:ind w:firstLineChars="200" w:firstLine="480"/>
        <w:jc w:val="both"/>
        <w:textAlignment w:val="center"/>
        <w:rPr>
          <w:bCs/>
          <w:sz w:val="24"/>
          <w:szCs w:val="32"/>
        </w:rPr>
      </w:pPr>
      <w:r w:rsidRPr="00C02969">
        <w:rPr>
          <w:rStyle w:val="affe"/>
          <w:rFonts w:hint="eastAsia"/>
        </w:rPr>
        <w:t>研究</w:t>
      </w:r>
      <w:r>
        <w:rPr>
          <w:rStyle w:val="affe"/>
          <w:rFonts w:hint="eastAsia"/>
        </w:rPr>
        <w:t>系统状模态可获得但系统状态不可获得时，无限时域下</w:t>
      </w:r>
      <w:r>
        <w:rPr>
          <w:rStyle w:val="affe"/>
          <w:rFonts w:hint="eastAsia"/>
        </w:rPr>
        <w:t>MJS</w:t>
      </w:r>
      <w:r>
        <w:rPr>
          <w:rStyle w:val="affe"/>
          <w:rFonts w:hint="eastAsia"/>
        </w:rPr>
        <w:t>的</w:t>
      </w:r>
      <w:r w:rsidRPr="00C02969">
        <w:rPr>
          <w:rStyle w:val="affe"/>
        </w:rPr>
        <w:object w:dxaOrig="420" w:dyaOrig="360" w14:anchorId="5D7ECD17">
          <v:shape id="_x0000_i1475" type="#_x0000_t75" style="width:22pt;height:19pt" o:ole="">
            <v:imagedata r:id="rId115" o:title=""/>
          </v:shape>
          <o:OLEObject Type="Embed" ProgID="Equation.DSMT4" ShapeID="_x0000_i1475" DrawAspect="Content" ObjectID="_1767219114" r:id="rId814"/>
        </w:object>
      </w:r>
      <w:r w:rsidRPr="00C02969">
        <w:rPr>
          <w:rStyle w:val="affe"/>
          <w:rFonts w:hint="eastAsia"/>
        </w:rPr>
        <w:t>跟踪控制问题。基于</w:t>
      </w:r>
      <w:r>
        <w:rPr>
          <w:rStyle w:val="affe"/>
          <w:rFonts w:hint="eastAsia"/>
        </w:rPr>
        <w:t>被控系统与</w:t>
      </w:r>
      <w:r w:rsidRPr="00C02969">
        <w:rPr>
          <w:rStyle w:val="affe"/>
        </w:rPr>
        <w:object w:dxaOrig="420" w:dyaOrig="360" w14:anchorId="648EDFCB">
          <v:shape id="_x0000_i1476" type="#_x0000_t75" style="width:22pt;height:19pt" o:ole="">
            <v:imagedata r:id="rId115" o:title=""/>
          </v:shape>
          <o:OLEObject Type="Embed" ProgID="Equation.DSMT4" ShapeID="_x0000_i1476" DrawAspect="Content" ObjectID="_1767219115" r:id="rId815"/>
        </w:object>
      </w:r>
      <w:r w:rsidRPr="00C02969">
        <w:rPr>
          <w:rStyle w:val="affe"/>
          <w:rFonts w:hint="eastAsia"/>
        </w:rPr>
        <w:t>滤波</w:t>
      </w:r>
      <w:r>
        <w:rPr>
          <w:rStyle w:val="affe"/>
          <w:rFonts w:hint="eastAsia"/>
        </w:rPr>
        <w:t>器</w:t>
      </w:r>
      <w:r w:rsidRPr="00C02969">
        <w:rPr>
          <w:rStyle w:val="affe"/>
          <w:rFonts w:hint="eastAsia"/>
        </w:rPr>
        <w:t>，</w:t>
      </w:r>
      <w:r>
        <w:rPr>
          <w:rStyle w:val="affe"/>
          <w:rFonts w:hint="eastAsia"/>
        </w:rPr>
        <w:t>定义估计误差与增广状态变量，</w:t>
      </w:r>
      <w:r w:rsidRPr="00C02969">
        <w:rPr>
          <w:rStyle w:val="affe"/>
          <w:rFonts w:hint="eastAsia"/>
        </w:rPr>
        <w:t>构造</w:t>
      </w:r>
      <w:r>
        <w:rPr>
          <w:rStyle w:val="affe"/>
          <w:rFonts w:hint="eastAsia"/>
        </w:rPr>
        <w:t>估计</w:t>
      </w:r>
      <w:r w:rsidRPr="00C02969">
        <w:rPr>
          <w:rStyle w:val="affe"/>
          <w:rFonts w:hint="eastAsia"/>
        </w:rPr>
        <w:t>误差系统</w:t>
      </w:r>
      <w:r>
        <w:rPr>
          <w:rStyle w:val="affe"/>
          <w:rFonts w:hint="eastAsia"/>
        </w:rPr>
        <w:t>。</w:t>
      </w:r>
      <w:r w:rsidRPr="00C02969">
        <w:rPr>
          <w:rStyle w:val="affe"/>
          <w:rFonts w:hint="eastAsia"/>
        </w:rPr>
        <w:t>基于</w:t>
      </w:r>
      <w:r>
        <w:rPr>
          <w:rStyle w:val="affe"/>
          <w:rFonts w:hint="eastAsia"/>
        </w:rPr>
        <w:t>被控系统与被跟踪系统</w:t>
      </w:r>
      <w:r w:rsidRPr="00C02969">
        <w:rPr>
          <w:rStyle w:val="affe"/>
          <w:rFonts w:hint="eastAsia"/>
        </w:rPr>
        <w:t>，</w:t>
      </w:r>
      <w:r>
        <w:rPr>
          <w:rStyle w:val="affe"/>
          <w:rFonts w:hint="eastAsia"/>
        </w:rPr>
        <w:t>定义跟踪误差与增广状态变量，</w:t>
      </w:r>
      <w:r w:rsidRPr="00C02969">
        <w:rPr>
          <w:rStyle w:val="affe"/>
          <w:rFonts w:hint="eastAsia"/>
        </w:rPr>
        <w:t>构造跟踪误差系统</w:t>
      </w:r>
      <w:r>
        <w:rPr>
          <w:rStyle w:val="affe"/>
          <w:rFonts w:hint="eastAsia"/>
        </w:rPr>
        <w:t>。利用博弈论的思想，</w:t>
      </w:r>
      <w:r w:rsidRPr="00C02969">
        <w:rPr>
          <w:rStyle w:val="affe"/>
          <w:rFonts w:hint="eastAsia"/>
        </w:rPr>
        <w:t>将</w:t>
      </w:r>
      <w:r w:rsidRPr="00C02969">
        <w:rPr>
          <w:rStyle w:val="affe"/>
        </w:rPr>
        <w:object w:dxaOrig="200" w:dyaOrig="360" w14:anchorId="582C52ED">
          <v:shape id="_x0000_i1477" type="#_x0000_t75" style="width:10.5pt;height:19pt" o:ole="">
            <v:imagedata r:id="rId123" o:title=""/>
          </v:shape>
          <o:OLEObject Type="Embed" ProgID="Equation.DSMT4" ShapeID="_x0000_i1477" DrawAspect="Content" ObjectID="_1767219116" r:id="rId816"/>
        </w:object>
      </w:r>
      <w:r w:rsidRPr="00C02969">
        <w:rPr>
          <w:rStyle w:val="affe"/>
          <w:rFonts w:hint="eastAsia"/>
        </w:rPr>
        <w:t>增益的实现转化为极小极大问题的求解，利用</w:t>
      </w:r>
      <w:r>
        <w:rPr>
          <w:rStyle w:val="affe"/>
          <w:rFonts w:hint="eastAsia"/>
        </w:rPr>
        <w:t>DP</w:t>
      </w:r>
      <w:r w:rsidRPr="00C02969">
        <w:rPr>
          <w:rStyle w:val="affe"/>
          <w:rFonts w:hint="eastAsia"/>
        </w:rPr>
        <w:t>求解</w:t>
      </w:r>
      <w:r w:rsidRPr="00C02969">
        <w:rPr>
          <w:rStyle w:val="affe"/>
        </w:rPr>
        <w:object w:dxaOrig="420" w:dyaOrig="360" w14:anchorId="37762251">
          <v:shape id="_x0000_i1478" type="#_x0000_t75" style="width:22pt;height:19pt" o:ole="">
            <v:imagedata r:id="rId115" o:title=""/>
          </v:shape>
          <o:OLEObject Type="Embed" ProgID="Equation.DSMT4" ShapeID="_x0000_i1478" DrawAspect="Content" ObjectID="_1767219117" r:id="rId817"/>
        </w:object>
      </w:r>
      <w:r w:rsidRPr="00C02969">
        <w:rPr>
          <w:rStyle w:val="affe"/>
          <w:rFonts w:hint="eastAsia"/>
        </w:rPr>
        <w:t>跟踪控制问题以及</w:t>
      </w:r>
      <w:r w:rsidRPr="00C02969">
        <w:rPr>
          <w:rStyle w:val="affe"/>
        </w:rPr>
        <w:object w:dxaOrig="420" w:dyaOrig="360" w14:anchorId="4A0F5D8F">
          <v:shape id="_x0000_i1479" type="#_x0000_t75" style="width:22pt;height:19pt" o:ole="">
            <v:imagedata r:id="rId115" o:title=""/>
          </v:shape>
          <o:OLEObject Type="Embed" ProgID="Equation.DSMT4" ShapeID="_x0000_i1479" DrawAspect="Content" ObjectID="_1767219118" r:id="rId818"/>
        </w:object>
      </w:r>
      <w:r w:rsidRPr="00C02969">
        <w:rPr>
          <w:rStyle w:val="affe"/>
          <w:rFonts w:hint="eastAsia"/>
        </w:rPr>
        <w:t>滤波问题对应的</w:t>
      </w:r>
      <w:r w:rsidRPr="00C02969">
        <w:rPr>
          <w:rStyle w:val="affe"/>
          <w:rFonts w:hint="eastAsia"/>
        </w:rPr>
        <w:t>G</w:t>
      </w:r>
      <w:r w:rsidRPr="00C02969">
        <w:rPr>
          <w:rStyle w:val="affe"/>
        </w:rPr>
        <w:t>CARE</w:t>
      </w:r>
      <w:r w:rsidRPr="00C02969">
        <w:rPr>
          <w:rStyle w:val="affe"/>
          <w:rFonts w:hint="eastAsia"/>
        </w:rPr>
        <w:t>及</w:t>
      </w:r>
      <w:r w:rsidRPr="00C02969">
        <w:rPr>
          <w:rStyle w:val="affe"/>
        </w:rPr>
        <w:object w:dxaOrig="420" w:dyaOrig="360" w14:anchorId="4A851283">
          <v:shape id="_x0000_i1480" type="#_x0000_t75" style="width:22pt;height:19pt" o:ole="">
            <v:imagedata r:id="rId115" o:title=""/>
          </v:shape>
          <o:OLEObject Type="Embed" ProgID="Equation.DSMT4" ShapeID="_x0000_i1480" DrawAspect="Content" ObjectID="_1767219119" r:id="rId819"/>
        </w:object>
      </w:r>
      <w:r w:rsidRPr="00C02969">
        <w:rPr>
          <w:rStyle w:val="affe"/>
          <w:rFonts w:hint="eastAsia"/>
        </w:rPr>
        <w:t>跟踪控制器</w:t>
      </w:r>
      <w:r>
        <w:rPr>
          <w:rStyle w:val="affe"/>
          <w:rFonts w:hint="eastAsia"/>
        </w:rPr>
        <w:t>和</w:t>
      </w:r>
      <w:r w:rsidRPr="00C02969">
        <w:rPr>
          <w:rStyle w:val="affe"/>
        </w:rPr>
        <w:object w:dxaOrig="420" w:dyaOrig="360" w14:anchorId="6E240414">
          <v:shape id="_x0000_i1481" type="#_x0000_t75" style="width:22pt;height:19pt" o:ole="">
            <v:imagedata r:id="rId115" o:title=""/>
          </v:shape>
          <o:OLEObject Type="Embed" ProgID="Equation.DSMT4" ShapeID="_x0000_i1481" DrawAspect="Content" ObjectID="_1767219120" r:id="rId820"/>
        </w:object>
      </w:r>
      <w:r w:rsidRPr="00C02969">
        <w:rPr>
          <w:rStyle w:val="affe"/>
          <w:rFonts w:hint="eastAsia"/>
        </w:rPr>
        <w:t>滤波</w:t>
      </w:r>
      <w:r>
        <w:rPr>
          <w:rStyle w:val="affe"/>
          <w:rFonts w:hint="eastAsia"/>
        </w:rPr>
        <w:t>器</w:t>
      </w:r>
      <w:r w:rsidRPr="00C02969">
        <w:rPr>
          <w:rStyle w:val="affe"/>
          <w:rFonts w:hint="eastAsia"/>
        </w:rPr>
        <w:t>。在给定衰减因子以及期望的</w:t>
      </w:r>
      <w:r w:rsidRPr="00C02969">
        <w:rPr>
          <w:rStyle w:val="affe"/>
        </w:rPr>
        <w:object w:dxaOrig="200" w:dyaOrig="360" w14:anchorId="76BD60F5">
          <v:shape id="_x0000_i1482" type="#_x0000_t75" style="width:10.5pt;height:19pt" o:ole="">
            <v:imagedata r:id="rId123" o:title=""/>
          </v:shape>
          <o:OLEObject Type="Embed" ProgID="Equation.DSMT4" ShapeID="_x0000_i1482" DrawAspect="Content" ObjectID="_1767219121" r:id="rId821"/>
        </w:object>
      </w:r>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w:t>
      </w:r>
      <w:r>
        <w:rPr>
          <w:rStyle w:val="affe"/>
          <w:rFonts w:hint="eastAsia"/>
        </w:rPr>
        <w:t>以及</w:t>
      </w:r>
      <w:r w:rsidRPr="00C02969">
        <w:rPr>
          <w:rStyle w:val="affe"/>
          <w:rFonts w:hint="eastAsia"/>
        </w:rPr>
        <w:t>对应</w:t>
      </w:r>
      <w:r w:rsidRPr="00C02969">
        <w:rPr>
          <w:rStyle w:val="affe"/>
        </w:rPr>
        <w:object w:dxaOrig="420" w:dyaOrig="360" w14:anchorId="5A3D9435">
          <v:shape id="_x0000_i1483" type="#_x0000_t75" style="width:22pt;height:19pt" o:ole="">
            <v:imagedata r:id="rId115" o:title=""/>
          </v:shape>
          <o:OLEObject Type="Embed" ProgID="Equation.DSMT4" ShapeID="_x0000_i1483" DrawAspect="Content" ObjectID="_1767219122" r:id="rId822"/>
        </w:object>
      </w:r>
      <w:r w:rsidRPr="00C02969">
        <w:rPr>
          <w:rStyle w:val="affe"/>
          <w:rFonts w:hint="eastAsia"/>
        </w:rPr>
        <w:t>跟踪控制器</w:t>
      </w:r>
      <w:r>
        <w:rPr>
          <w:rStyle w:val="affe"/>
          <w:rFonts w:hint="eastAsia"/>
        </w:rPr>
        <w:t>和</w:t>
      </w:r>
      <w:r w:rsidRPr="00C02969">
        <w:rPr>
          <w:rStyle w:val="affe"/>
        </w:rPr>
        <w:object w:dxaOrig="420" w:dyaOrig="360" w14:anchorId="076BA32D">
          <v:shape id="_x0000_i1484" type="#_x0000_t75" style="width:22pt;height:19pt" o:ole="">
            <v:imagedata r:id="rId115" o:title=""/>
          </v:shape>
          <o:OLEObject Type="Embed" ProgID="Equation.DSMT4" ShapeID="_x0000_i1484" DrawAspect="Content" ObjectID="_1767219123" r:id="rId823"/>
        </w:object>
      </w:r>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w:t>
      </w:r>
      <w:r>
        <w:rPr>
          <w:rStyle w:val="affe"/>
          <w:rFonts w:hint="eastAsia"/>
        </w:rPr>
        <w:t>基于初始镇定解设计迭代求解算法并</w:t>
      </w:r>
      <w:r w:rsidRPr="00C02969">
        <w:rPr>
          <w:rStyle w:val="affe"/>
          <w:rFonts w:hint="eastAsia"/>
        </w:rPr>
        <w:t>证明算法的收敛性</w:t>
      </w:r>
      <w:r>
        <w:rPr>
          <w:rStyle w:val="affe"/>
          <w:rFonts w:hint="eastAsia"/>
        </w:rPr>
        <w:t>并</w:t>
      </w:r>
      <w:r w:rsidRPr="00C02969">
        <w:rPr>
          <w:rStyle w:val="affe"/>
          <w:rFonts w:hint="eastAsia"/>
        </w:rPr>
        <w:t>对</w:t>
      </w:r>
      <w:r>
        <w:rPr>
          <w:rStyle w:val="affe"/>
          <w:rFonts w:hint="eastAsia"/>
        </w:rPr>
        <w:t>所提算法</w:t>
      </w:r>
      <w:r w:rsidRPr="00C02969">
        <w:rPr>
          <w:rStyle w:val="affe"/>
          <w:rFonts w:hint="eastAsia"/>
        </w:rPr>
        <w:t>进行模拟仿真验证。</w:t>
      </w:r>
    </w:p>
    <w:p w14:paraId="4F96A135" w14:textId="5C1A19F5" w:rsidR="009922CB" w:rsidRPr="009922CB" w:rsidRDefault="00000000" w:rsidP="009922CB">
      <w:pPr>
        <w:spacing w:line="300" w:lineRule="auto"/>
        <w:ind w:firstLineChars="200" w:firstLine="480"/>
        <w:jc w:val="both"/>
        <w:rPr>
          <w:bCs/>
          <w:sz w:val="24"/>
          <w:szCs w:val="32"/>
        </w:rPr>
      </w:pP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滤波问题的求解，得到各自对应的</w:t>
      </w:r>
      <w:r w:rsidR="009922CB" w:rsidRPr="009922CB">
        <w:rPr>
          <w:rFonts w:hint="eastAsia"/>
          <w:bCs/>
          <w:sz w:val="24"/>
          <w:szCs w:val="32"/>
        </w:rPr>
        <w:t>Riccati</w:t>
      </w:r>
      <w:r w:rsidR="009922CB" w:rsidRPr="009922CB">
        <w:rPr>
          <w:rFonts w:hint="eastAsia"/>
          <w:bCs/>
          <w:sz w:val="24"/>
          <w:szCs w:val="32"/>
        </w:rPr>
        <w:t>方程以及</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控制器与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滤波器。基于系统模型，将</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009922CB" w:rsidRPr="009922CB">
        <w:rPr>
          <w:rFonts w:hint="eastAsia"/>
          <w:bCs/>
          <w:sz w:val="24"/>
          <w:szCs w:val="32"/>
        </w:rPr>
        <w:t>增益性能的实现转化为极小极大问题的求解，</w:t>
      </w:r>
      <w:r w:rsidR="009922CB" w:rsidRPr="009922CB">
        <w:rPr>
          <w:rFonts w:hint="eastAsia"/>
          <w:bCs/>
          <w:sz w:val="24"/>
          <w:szCs w:val="32"/>
        </w:rPr>
        <w:lastRenderedPageBreak/>
        <w:t>利用动态规划将极小极大问题变为</w:t>
      </w:r>
      <w:r w:rsidR="009922CB" w:rsidRPr="009922CB">
        <w:rPr>
          <w:rFonts w:hint="eastAsia"/>
          <w:bCs/>
          <w:sz w:val="24"/>
          <w:szCs w:val="32"/>
        </w:rPr>
        <w:t>Bellman</w:t>
      </w:r>
      <w:r w:rsidR="009922CB" w:rsidRPr="009922CB">
        <w:rPr>
          <w:rFonts w:hint="eastAsia"/>
          <w:bCs/>
          <w:sz w:val="24"/>
          <w:szCs w:val="32"/>
        </w:rPr>
        <w:t>方程，代入系统状态空间方程得到</w:t>
      </w:r>
      <w:r w:rsidR="009922CB" w:rsidRPr="009922CB">
        <w:rPr>
          <w:bCs/>
          <w:sz w:val="24"/>
          <w:szCs w:val="32"/>
        </w:rPr>
        <w:t>Hamilton</w:t>
      </w:r>
      <w:r w:rsidR="009922CB" w:rsidRPr="009922CB">
        <w:rPr>
          <w:rFonts w:hint="eastAsia"/>
          <w:bCs/>
          <w:sz w:val="24"/>
          <w:szCs w:val="32"/>
        </w:rPr>
        <w:t>函数，考察</w:t>
      </w:r>
      <w:r w:rsidR="009922CB" w:rsidRPr="009922CB">
        <w:rPr>
          <w:bCs/>
          <w:sz w:val="24"/>
          <w:szCs w:val="32"/>
        </w:rPr>
        <w:t>Hamilton</w:t>
      </w:r>
      <w:r w:rsidR="009922CB" w:rsidRPr="009922CB">
        <w:rPr>
          <w:rFonts w:hint="eastAsia"/>
          <w:bCs/>
          <w:sz w:val="24"/>
          <w:szCs w:val="32"/>
        </w:rPr>
        <w:t>函数的一阶偏导得到当前时刻下最优控制输入与最差噪声干扰的值，通过二阶偏导保证极大极小点，代入</w:t>
      </w:r>
      <w:r w:rsidR="009922CB" w:rsidRPr="009922CB">
        <w:rPr>
          <w:bCs/>
          <w:sz w:val="24"/>
          <w:szCs w:val="32"/>
        </w:rPr>
        <w:t>Hamilton</w:t>
      </w:r>
      <w:r w:rsidR="009922CB" w:rsidRPr="009922CB">
        <w:rPr>
          <w:rFonts w:hint="eastAsia"/>
          <w:bCs/>
          <w:sz w:val="24"/>
          <w:szCs w:val="32"/>
        </w:rPr>
        <w:t>函数并考虑系统参数方程是定常的，将递推方程化为代数方程，化简得到</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滤波问题的</w:t>
      </w:r>
      <w:r w:rsidR="009922CB" w:rsidRPr="009922CB">
        <w:rPr>
          <w:rFonts w:hint="eastAsia"/>
          <w:bCs/>
          <w:sz w:val="24"/>
          <w:szCs w:val="32"/>
        </w:rPr>
        <w:t>G</w:t>
      </w:r>
      <w:r w:rsidR="009922CB" w:rsidRPr="009922CB">
        <w:rPr>
          <w:bCs/>
          <w:sz w:val="24"/>
          <w:szCs w:val="32"/>
        </w:rPr>
        <w:t>CARE</w:t>
      </w:r>
      <w:r w:rsidR="009922CB" w:rsidRPr="009922CB">
        <w:rPr>
          <w:rFonts w:hint="eastAsia"/>
          <w:bCs/>
          <w:sz w:val="24"/>
          <w:szCs w:val="32"/>
        </w:rPr>
        <w:t>；</w:t>
      </w:r>
    </w:p>
    <w:p w14:paraId="777E6A61" w14:textId="6027032E" w:rsidR="009922CB" w:rsidRDefault="009922CB" w:rsidP="00821E83">
      <w:pPr>
        <w:spacing w:line="300" w:lineRule="auto"/>
        <w:ind w:firstLineChars="200" w:firstLine="480"/>
        <w:jc w:val="both"/>
        <w:rPr>
          <w:bCs/>
          <w:sz w:val="24"/>
          <w:szCs w:val="32"/>
        </w:rPr>
      </w:pPr>
      <w:r w:rsidRPr="009922CB">
        <w:rPr>
          <w:rFonts w:hint="eastAsia"/>
          <w:bCs/>
          <w:sz w:val="24"/>
          <w:szCs w:val="32"/>
        </w:rPr>
        <w:t>讨论</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滤波问题对应</w:t>
      </w:r>
      <w:r w:rsidRPr="009922CB">
        <w:rPr>
          <w:rFonts w:hint="eastAsia"/>
          <w:bCs/>
          <w:sz w:val="24"/>
          <w:szCs w:val="32"/>
        </w:rPr>
        <w:t>G</w:t>
      </w:r>
      <w:r w:rsidRPr="009922CB">
        <w:rPr>
          <w:bCs/>
          <w:sz w:val="24"/>
          <w:szCs w:val="32"/>
        </w:rPr>
        <w:t>CARE</w:t>
      </w:r>
      <w:r w:rsidRPr="009922CB">
        <w:rPr>
          <w:rFonts w:hint="eastAsia"/>
          <w:bCs/>
          <w:sz w:val="24"/>
          <w:szCs w:val="32"/>
        </w:rPr>
        <w:t>解的存在性，在给定衰减因子以及期望的</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Pr="009922CB">
        <w:rPr>
          <w:rFonts w:hint="eastAsia"/>
          <w:bCs/>
          <w:sz w:val="24"/>
          <w:szCs w:val="32"/>
        </w:rPr>
        <w:t>增益下，结合被控系统与被跟踪系统，从跟踪误差系统的能镇定性与可探测性出发，讨论</w:t>
      </w:r>
      <w:r w:rsidRPr="009922CB">
        <w:rPr>
          <w:rFonts w:hint="eastAsia"/>
          <w:bCs/>
          <w:sz w:val="24"/>
          <w:szCs w:val="32"/>
        </w:rPr>
        <w:t>G</w:t>
      </w:r>
      <w:r w:rsidRPr="009922CB">
        <w:rPr>
          <w:bCs/>
          <w:sz w:val="24"/>
          <w:szCs w:val="32"/>
        </w:rPr>
        <w:t>CARE</w:t>
      </w:r>
      <w:r w:rsidRPr="009922CB">
        <w:rPr>
          <w:rFonts w:hint="eastAsia"/>
          <w:bCs/>
          <w:sz w:val="24"/>
          <w:szCs w:val="32"/>
        </w:rPr>
        <w:t>解的存在性，给出解存在的条件；</w:t>
      </w:r>
    </w:p>
    <w:p w14:paraId="53B1F731" w14:textId="6C37F6CF" w:rsidR="009922CB" w:rsidRDefault="009922CB" w:rsidP="00821E83">
      <w:pPr>
        <w:spacing w:line="300" w:lineRule="auto"/>
        <w:ind w:firstLineChars="200" w:firstLine="480"/>
        <w:jc w:val="both"/>
        <w:rPr>
          <w:bCs/>
          <w:sz w:val="24"/>
          <w:szCs w:val="32"/>
        </w:rPr>
      </w:pPr>
      <w:r w:rsidRPr="009922CB">
        <w:rPr>
          <w:rFonts w:hint="eastAsia"/>
          <w:bCs/>
          <w:sz w:val="24"/>
          <w:szCs w:val="32"/>
        </w:rPr>
        <w:t>讨论</w:t>
      </w:r>
      <w:r w:rsidRPr="009922CB">
        <w:rPr>
          <w:rFonts w:hint="eastAsia"/>
          <w:bCs/>
          <w:sz w:val="24"/>
          <w:szCs w:val="32"/>
        </w:rPr>
        <w:t>H_</w:t>
      </w:r>
      <w:r w:rsidRPr="009922CB">
        <w:rPr>
          <w:rFonts w:hint="eastAsia"/>
          <w:bCs/>
          <w:sz w:val="24"/>
          <w:szCs w:val="32"/>
        </w:rPr>
        <w:t>∞跟踪控制问题与</w:t>
      </w:r>
      <w:r w:rsidRPr="009922CB">
        <w:rPr>
          <w:rFonts w:hint="eastAsia"/>
          <w:bCs/>
          <w:sz w:val="24"/>
          <w:szCs w:val="32"/>
        </w:rPr>
        <w:t>H_</w:t>
      </w:r>
      <w:r w:rsidRPr="009922CB">
        <w:rPr>
          <w:rFonts w:hint="eastAsia"/>
          <w:bCs/>
          <w:sz w:val="24"/>
          <w:szCs w:val="32"/>
        </w:rPr>
        <w:t>∞滤波问题对应</w:t>
      </w:r>
      <w:r w:rsidRPr="009922CB">
        <w:rPr>
          <w:rFonts w:hint="eastAsia"/>
          <w:bCs/>
          <w:sz w:val="24"/>
          <w:szCs w:val="32"/>
        </w:rPr>
        <w:t>GCARE</w:t>
      </w:r>
      <w:r w:rsidRPr="009922CB">
        <w:rPr>
          <w:rFonts w:hint="eastAsia"/>
          <w:bCs/>
          <w:sz w:val="24"/>
          <w:szCs w:val="32"/>
        </w:rPr>
        <w:t>解的稳定性，基于跟踪误差系统，在给定衰减因子以及期望的</w:t>
      </w:r>
      <w:r w:rsidRPr="009922CB">
        <w:rPr>
          <w:rFonts w:hint="eastAsia"/>
          <w:bCs/>
          <w:sz w:val="24"/>
          <w:szCs w:val="32"/>
        </w:rPr>
        <w:t>l_2</w:t>
      </w:r>
      <w:r w:rsidRPr="009922CB">
        <w:rPr>
          <w:rFonts w:hint="eastAsia"/>
          <w:bCs/>
          <w:sz w:val="24"/>
          <w:szCs w:val="32"/>
        </w:rPr>
        <w:t>增益下，利用</w:t>
      </w:r>
      <w:r w:rsidRPr="009922CB">
        <w:rPr>
          <w:rFonts w:hint="eastAsia"/>
          <w:bCs/>
          <w:sz w:val="24"/>
          <w:szCs w:val="32"/>
        </w:rPr>
        <w:t>MJS</w:t>
      </w:r>
      <w:r w:rsidRPr="009922CB">
        <w:rPr>
          <w:rFonts w:hint="eastAsia"/>
          <w:bCs/>
          <w:sz w:val="24"/>
          <w:szCs w:val="32"/>
        </w:rPr>
        <w:t>的</w:t>
      </w:r>
      <w:r w:rsidRPr="009922CB">
        <w:rPr>
          <w:rFonts w:hint="eastAsia"/>
          <w:bCs/>
          <w:sz w:val="24"/>
          <w:szCs w:val="32"/>
        </w:rPr>
        <w:t>Lyapunov</w:t>
      </w:r>
      <w:r w:rsidRPr="009922CB">
        <w:rPr>
          <w:rFonts w:hint="eastAsia"/>
          <w:bCs/>
          <w:sz w:val="24"/>
          <w:szCs w:val="32"/>
        </w:rPr>
        <w:t>稳定性定理，讨论在</w:t>
      </w:r>
      <w:r w:rsidRPr="009922CB">
        <w:rPr>
          <w:rFonts w:hint="eastAsia"/>
          <w:bCs/>
          <w:sz w:val="24"/>
          <w:szCs w:val="32"/>
        </w:rPr>
        <w:t>GCARE</w:t>
      </w:r>
      <w:r w:rsidRPr="009922CB">
        <w:rPr>
          <w:rFonts w:hint="eastAsia"/>
          <w:bCs/>
          <w:sz w:val="24"/>
          <w:szCs w:val="32"/>
        </w:rPr>
        <w:t>解对应控制器</w:t>
      </w:r>
      <w:r w:rsidRPr="009922CB">
        <w:rPr>
          <w:rFonts w:hint="eastAsia"/>
          <w:bCs/>
          <w:sz w:val="24"/>
          <w:szCs w:val="32"/>
        </w:rPr>
        <w:t>(</w:t>
      </w:r>
      <w:r w:rsidRPr="009922CB">
        <w:rPr>
          <w:rFonts w:hint="eastAsia"/>
          <w:bCs/>
          <w:sz w:val="24"/>
          <w:szCs w:val="32"/>
        </w:rPr>
        <w:t>滤波器</w:t>
      </w:r>
      <w:r w:rsidRPr="009922CB">
        <w:rPr>
          <w:rFonts w:hint="eastAsia"/>
          <w:bCs/>
          <w:sz w:val="24"/>
          <w:szCs w:val="32"/>
        </w:rPr>
        <w:t>)</w:t>
      </w:r>
      <w:r w:rsidRPr="009922CB">
        <w:rPr>
          <w:rFonts w:hint="eastAsia"/>
          <w:bCs/>
          <w:sz w:val="24"/>
          <w:szCs w:val="32"/>
        </w:rPr>
        <w:t>下闭环系统</w:t>
      </w:r>
      <w:r w:rsidRPr="009922CB">
        <w:rPr>
          <w:rFonts w:hint="eastAsia"/>
          <w:bCs/>
          <w:sz w:val="24"/>
          <w:szCs w:val="32"/>
        </w:rPr>
        <w:t>(</w:t>
      </w:r>
      <w:r w:rsidRPr="009922CB">
        <w:rPr>
          <w:rFonts w:hint="eastAsia"/>
          <w:bCs/>
          <w:sz w:val="24"/>
          <w:szCs w:val="32"/>
        </w:rPr>
        <w:t>估计误差系统</w:t>
      </w:r>
      <w:r w:rsidRPr="009922CB">
        <w:rPr>
          <w:rFonts w:hint="eastAsia"/>
          <w:bCs/>
          <w:sz w:val="24"/>
          <w:szCs w:val="32"/>
        </w:rPr>
        <w:t>)</w:t>
      </w:r>
      <w:r w:rsidRPr="009922CB">
        <w:rPr>
          <w:rFonts w:hint="eastAsia"/>
          <w:bCs/>
          <w:sz w:val="24"/>
          <w:szCs w:val="32"/>
        </w:rPr>
        <w:t>的稳定性，给出稳定性证明，理论上证明</w:t>
      </w:r>
      <w:r w:rsidRPr="009922CB">
        <w:rPr>
          <w:rFonts w:hint="eastAsia"/>
          <w:bCs/>
          <w:sz w:val="24"/>
          <w:szCs w:val="32"/>
        </w:rPr>
        <w:t>H_</w:t>
      </w:r>
      <w:r w:rsidRPr="009922CB">
        <w:rPr>
          <w:rFonts w:hint="eastAsia"/>
          <w:bCs/>
          <w:sz w:val="24"/>
          <w:szCs w:val="32"/>
        </w:rPr>
        <w:t>∞跟踪设计的可行性；</w:t>
      </w:r>
    </w:p>
    <w:p w14:paraId="0B91E5FD" w14:textId="3E581007" w:rsidR="009922CB" w:rsidRPr="009922CB" w:rsidRDefault="009922CB" w:rsidP="009922CB">
      <w:pPr>
        <w:spacing w:line="300" w:lineRule="auto"/>
        <w:ind w:firstLineChars="200" w:firstLine="480"/>
        <w:jc w:val="both"/>
        <w:rPr>
          <w:bCs/>
          <w:sz w:val="24"/>
          <w:szCs w:val="32"/>
        </w:rPr>
      </w:pPr>
      <w:r w:rsidRPr="009922CB">
        <w:rPr>
          <w:rFonts w:hint="eastAsia"/>
          <w:bCs/>
          <w:sz w:val="24"/>
          <w:szCs w:val="32"/>
        </w:rPr>
        <w:t>设计在给定衰减因子以及期望的</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Pr="009922CB">
        <w:rPr>
          <w:rFonts w:hint="eastAsia"/>
          <w:bCs/>
          <w:sz w:val="24"/>
          <w:szCs w:val="32"/>
        </w:rPr>
        <w:t>增益下</w:t>
      </w:r>
      <w:r w:rsidRPr="009922CB">
        <w:rPr>
          <w:rFonts w:hint="eastAsia"/>
          <w:bCs/>
          <w:sz w:val="24"/>
          <w:szCs w:val="32"/>
        </w:rPr>
        <w:t>T</w:t>
      </w:r>
      <w:r w:rsidRPr="009922CB">
        <w:rPr>
          <w:bCs/>
          <w:sz w:val="24"/>
          <w:szCs w:val="32"/>
        </w:rPr>
        <w:t>P</w:t>
      </w:r>
      <w:r w:rsidRPr="009922CB">
        <w:rPr>
          <w:rFonts w:hint="eastAsia"/>
          <w:bCs/>
          <w:sz w:val="24"/>
          <w:szCs w:val="32"/>
        </w:rPr>
        <w:t>已知以及未知时</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滤波问题对应</w:t>
      </w:r>
      <w:r w:rsidRPr="009922CB">
        <w:rPr>
          <w:rFonts w:hint="eastAsia"/>
          <w:bCs/>
          <w:sz w:val="24"/>
          <w:szCs w:val="32"/>
        </w:rPr>
        <w:t>G</w:t>
      </w:r>
      <w:r w:rsidRPr="009922CB">
        <w:rPr>
          <w:bCs/>
          <w:sz w:val="24"/>
          <w:szCs w:val="32"/>
        </w:rPr>
        <w:t>CARE</w:t>
      </w:r>
      <w:r w:rsidRPr="009922CB">
        <w:rPr>
          <w:rFonts w:hint="eastAsia"/>
          <w:bCs/>
          <w:sz w:val="24"/>
          <w:szCs w:val="32"/>
        </w:rPr>
        <w:t>的求解算法，在</w:t>
      </w:r>
      <w:r w:rsidRPr="009922CB">
        <w:rPr>
          <w:bCs/>
          <w:sz w:val="24"/>
          <w:szCs w:val="32"/>
        </w:rPr>
        <w:t>TP</w:t>
      </w:r>
      <w:r w:rsidRPr="009922CB">
        <w:rPr>
          <w:rFonts w:hint="eastAsia"/>
          <w:bCs/>
          <w:sz w:val="24"/>
          <w:szCs w:val="32"/>
        </w:rPr>
        <w:t>已知时设计</w:t>
      </w:r>
      <w:r w:rsidRPr="009922CB">
        <w:rPr>
          <w:rFonts w:hint="eastAsia"/>
          <w:bCs/>
          <w:sz w:val="24"/>
          <w:szCs w:val="32"/>
        </w:rPr>
        <w:t xml:space="preserve">Kleinman </w:t>
      </w:r>
      <w:r w:rsidRPr="009922CB">
        <w:rPr>
          <w:rFonts w:hint="eastAsia"/>
          <w:bCs/>
          <w:sz w:val="24"/>
          <w:szCs w:val="32"/>
        </w:rPr>
        <w:t>迭代算法，利用</w:t>
      </w:r>
      <w:r w:rsidRPr="009922CB">
        <w:rPr>
          <w:rFonts w:hint="eastAsia"/>
          <w:bCs/>
          <w:sz w:val="24"/>
          <w:szCs w:val="32"/>
        </w:rPr>
        <w:t xml:space="preserve">Newton-Kantorovich </w:t>
      </w:r>
      <w:r w:rsidRPr="009922CB">
        <w:rPr>
          <w:rFonts w:hint="eastAsia"/>
          <w:bCs/>
          <w:sz w:val="24"/>
          <w:szCs w:val="32"/>
        </w:rPr>
        <w:t>定理证明在给定镇定控制器下</w:t>
      </w:r>
      <w:r w:rsidRPr="009922CB">
        <w:rPr>
          <w:rFonts w:hint="eastAsia"/>
          <w:bCs/>
          <w:sz w:val="24"/>
          <w:szCs w:val="32"/>
        </w:rPr>
        <w:t xml:space="preserve">Kleinman </w:t>
      </w:r>
      <w:r w:rsidRPr="009922CB">
        <w:rPr>
          <w:rFonts w:hint="eastAsia"/>
          <w:bCs/>
          <w:sz w:val="24"/>
          <w:szCs w:val="32"/>
        </w:rPr>
        <w:t>迭代算法的收敛性，并给出收敛条件与收敛速度。在</w:t>
      </w:r>
      <w:r w:rsidRPr="009922CB">
        <w:rPr>
          <w:bCs/>
          <w:sz w:val="24"/>
          <w:szCs w:val="32"/>
        </w:rPr>
        <w:t>TP</w:t>
      </w:r>
      <w:r w:rsidRPr="009922CB">
        <w:rPr>
          <w:rFonts w:hint="eastAsia"/>
          <w:bCs/>
          <w:sz w:val="24"/>
          <w:szCs w:val="32"/>
        </w:rPr>
        <w:t>未知时设计</w:t>
      </w:r>
      <w:r w:rsidRPr="009922CB">
        <w:rPr>
          <w:bCs/>
          <w:sz w:val="24"/>
          <w:szCs w:val="32"/>
        </w:rPr>
        <w:t>TD</w:t>
      </w:r>
      <w:r w:rsidRPr="009922CB">
        <w:rPr>
          <w:rFonts w:hint="eastAsia"/>
          <w:bCs/>
          <w:sz w:val="24"/>
          <w:szCs w:val="32"/>
        </w:rPr>
        <w:t>(</w:t>
      </w:r>
      <w:r w:rsidRPr="009922CB">
        <w:rPr>
          <w:bCs/>
          <w:sz w:val="24"/>
          <w:szCs w:val="32"/>
        </w:rPr>
        <w:t>λ)</w:t>
      </w:r>
      <w:r w:rsidRPr="009922CB">
        <w:rPr>
          <w:rFonts w:hint="eastAsia"/>
          <w:bCs/>
          <w:sz w:val="24"/>
          <w:szCs w:val="32"/>
        </w:rPr>
        <w:t>算法</w:t>
      </w:r>
      <w:r w:rsidRPr="009922CB">
        <w:rPr>
          <w:rFonts w:hint="eastAsia"/>
          <w:bCs/>
          <w:sz w:val="24"/>
          <w:szCs w:val="32"/>
        </w:rPr>
        <w:t>,</w:t>
      </w:r>
      <w:r w:rsidRPr="009922CB">
        <w:rPr>
          <w:rFonts w:hint="eastAsia"/>
          <w:bCs/>
          <w:sz w:val="24"/>
          <w:szCs w:val="32"/>
        </w:rPr>
        <w:t>利用模态序列进行控制器求解，给出收敛条件、收敛速度，并对两种算法进行模拟仿真验证；</w:t>
      </w:r>
    </w:p>
    <w:p w14:paraId="3A046041" w14:textId="77777777" w:rsidR="009922CB" w:rsidRPr="009922CB" w:rsidRDefault="009922CB" w:rsidP="00821E83">
      <w:pPr>
        <w:spacing w:line="300" w:lineRule="auto"/>
        <w:ind w:firstLineChars="200" w:firstLine="480"/>
        <w:jc w:val="both"/>
        <w:rPr>
          <w:bCs/>
          <w:sz w:val="24"/>
          <w:szCs w:val="32"/>
        </w:rPr>
      </w:pPr>
    </w:p>
    <w:p w14:paraId="57D51EA1" w14:textId="76493CE3" w:rsidR="00821E83" w:rsidRPr="00684E53" w:rsidRDefault="00821E83" w:rsidP="00401BDF">
      <w:pPr>
        <w:pStyle w:val="2"/>
      </w:pPr>
      <w:bookmarkStart w:id="108" w:name="_Toc156415869"/>
      <w:r>
        <w:t xml:space="preserve">4.2 </w:t>
      </w:r>
      <w:r w:rsidR="00BF4532">
        <w:rPr>
          <w:rFonts w:hint="eastAsia"/>
        </w:rPr>
        <w:t>跟踪控制</w:t>
      </w:r>
      <w:r w:rsidR="00670A94">
        <w:rPr>
          <w:rFonts w:hint="eastAsia"/>
        </w:rPr>
        <w:t>博弈</w:t>
      </w:r>
      <w:r>
        <w:rPr>
          <w:rFonts w:hint="eastAsia"/>
        </w:rPr>
        <w:t>耦合代数</w:t>
      </w:r>
      <w:r>
        <w:rPr>
          <w:rFonts w:hint="eastAsia"/>
        </w:rPr>
        <w:t>Riccati</w:t>
      </w:r>
      <w:r>
        <w:rPr>
          <w:rFonts w:hint="eastAsia"/>
        </w:rPr>
        <w:t>方程</w:t>
      </w:r>
      <w:bookmarkEnd w:id="108"/>
    </w:p>
    <w:p w14:paraId="2604E6C6" w14:textId="6656B1D4" w:rsidR="00821E83" w:rsidRPr="00684E53" w:rsidRDefault="00821E83" w:rsidP="007F28DB">
      <w:pPr>
        <w:pStyle w:val="3"/>
      </w:pPr>
      <w:bookmarkStart w:id="109" w:name="_Toc156415870"/>
      <w:r>
        <w:t>4</w:t>
      </w:r>
      <w:r w:rsidRPr="00684E53">
        <w:t>.</w:t>
      </w:r>
      <w:r w:rsidR="00670A94">
        <w:t>2</w:t>
      </w:r>
      <w:r w:rsidRPr="00684E53">
        <w:t xml:space="preserve">.1 </w:t>
      </w:r>
      <w:r w:rsidR="00670A94">
        <w:rPr>
          <w:rFonts w:hint="eastAsia"/>
        </w:rPr>
        <w:t>博弈</w:t>
      </w:r>
      <w:r>
        <w:rPr>
          <w:rFonts w:hint="eastAsia"/>
        </w:rPr>
        <w:t>耦合代数</w:t>
      </w:r>
      <w:r>
        <w:rPr>
          <w:rFonts w:hint="eastAsia"/>
        </w:rPr>
        <w:t>Riccti</w:t>
      </w:r>
      <w:r>
        <w:rPr>
          <w:rFonts w:hint="eastAsia"/>
        </w:rPr>
        <w:t>方程推导</w:t>
      </w:r>
      <w:bookmarkEnd w:id="109"/>
    </w:p>
    <w:p w14:paraId="3E8F5019" w14:textId="16E08D3A" w:rsidR="002E60DF" w:rsidRPr="002E60DF" w:rsidRDefault="002E60DF" w:rsidP="002E60DF">
      <w:pPr>
        <w:pStyle w:val="affd"/>
        <w:ind w:firstLine="480"/>
      </w:pPr>
      <w:bookmarkStart w:id="110" w:name="_Hlk130839550"/>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357D8072">
          <v:shape id="_x0000_i1485" type="#_x0000_t75" style="width:14.5pt;height:14.5pt" o:ole="">
            <v:imagedata r:id="rId824" o:title=""/>
          </v:shape>
          <o:OLEObject Type="Embed" ProgID="Equation.DSMT4" ShapeID="_x0000_i1485" DrawAspect="Content" ObjectID="_1767219124" r:id="rId825"/>
        </w:object>
      </w:r>
      <w:r w:rsidRPr="002E60DF">
        <w:rPr>
          <w:rFonts w:hint="eastAsia"/>
        </w:rPr>
        <w:t>，系统模态</w:t>
      </w:r>
      <w:r w:rsidRPr="002E60DF">
        <w:object w:dxaOrig="780" w:dyaOrig="380" w14:anchorId="2AB55B06">
          <v:shape id="_x0000_i1486" type="#_x0000_t75" style="width:42.5pt;height:14.5pt" o:ole="">
            <v:imagedata r:id="rId826" o:title=""/>
          </v:shape>
          <o:OLEObject Type="Embed" ProgID="Equation.DSMT4" ShapeID="_x0000_i1486" DrawAspect="Content" ObjectID="_1767219125" r:id="rId827"/>
        </w:object>
      </w:r>
      <w:r w:rsidRPr="002E60DF">
        <w:rPr>
          <w:rFonts w:hint="eastAsia"/>
        </w:rPr>
        <w:t>，状态为</w:t>
      </w:r>
      <w:r w:rsidRPr="002E60DF">
        <w:object w:dxaOrig="320" w:dyaOrig="380" w14:anchorId="0A71C535">
          <v:shape id="_x0000_i1487" type="#_x0000_t75" style="width:14.5pt;height:22pt" o:ole="">
            <v:imagedata r:id="rId828" o:title=""/>
          </v:shape>
          <o:OLEObject Type="Embed" ProgID="Equation.DSMT4" ShapeID="_x0000_i1487" DrawAspect="Content" ObjectID="_1767219126" r:id="rId829"/>
        </w:object>
      </w:r>
      <w:r w:rsidRPr="002E60DF">
        <w:rPr>
          <w:rFonts w:hint="eastAsia"/>
        </w:rPr>
        <w:t>时，选择控制律</w:t>
      </w:r>
      <w:bookmarkStart w:id="111" w:name="OLE_LINK14"/>
      <w:r w:rsidRPr="002E60DF">
        <w:object w:dxaOrig="1760" w:dyaOrig="440" w14:anchorId="49A7356E">
          <v:shape id="_x0000_i1488" type="#_x0000_t75" style="width:86.5pt;height:22pt" o:ole="">
            <v:imagedata r:id="rId830" o:title=""/>
          </v:shape>
          <o:OLEObject Type="Embed" ProgID="Equation.DSMT4" ShapeID="_x0000_i1488" DrawAspect="Content" ObjectID="_1767219127" r:id="rId831"/>
        </w:object>
      </w:r>
      <w:bookmarkEnd w:id="111"/>
      <w:r w:rsidRPr="002E60DF">
        <w:rPr>
          <w:rFonts w:hint="eastAsia"/>
        </w:rPr>
        <w:t>使得性能指标</w:t>
      </w:r>
      <w:r w:rsidRPr="002E60DF">
        <w:object w:dxaOrig="2220" w:dyaOrig="440" w14:anchorId="2EB99920">
          <v:shape id="_x0000_i1489" type="#_x0000_t75" style="width:109pt;height:22pt" o:ole="">
            <v:imagedata r:id="rId832" o:title=""/>
          </v:shape>
          <o:OLEObject Type="Embed" ProgID="Equation.DSMT4" ShapeID="_x0000_i1489" DrawAspect="Content" ObjectID="_1767219128" r:id="rId833"/>
        </w:object>
      </w:r>
      <w:r w:rsidRPr="002E60DF">
        <w:rPr>
          <w:rFonts w:hint="eastAsia"/>
        </w:rPr>
        <w:t>尽可能的小，同时由于系统过程噪声不受控制，时刻变化且影响系统状态，我们考虑一组使得性能指标</w:t>
      </w:r>
      <w:r w:rsidRPr="002E60DF">
        <w:object w:dxaOrig="2260" w:dyaOrig="440" w14:anchorId="21342423">
          <v:shape id="_x0000_i1490" type="#_x0000_t75" style="width:114.5pt;height:22pt" o:ole="">
            <v:imagedata r:id="rId834" o:title=""/>
          </v:shape>
          <o:OLEObject Type="Embed" ProgID="Equation.DSMT4" ShapeID="_x0000_i1490" DrawAspect="Content" ObjectID="_1767219129" r:id="rId835"/>
        </w:object>
      </w:r>
      <w:r w:rsidRPr="002E60DF">
        <w:rPr>
          <w:rFonts w:hint="eastAsia"/>
        </w:rPr>
        <w:t>尽可能的大的过程噪声</w:t>
      </w:r>
      <w:r w:rsidRPr="002E60DF">
        <w:object w:dxaOrig="1880" w:dyaOrig="440" w14:anchorId="685B1F70">
          <v:shape id="_x0000_i1491" type="#_x0000_t75" style="width:94pt;height:22pt" o:ole="">
            <v:imagedata r:id="rId836" o:title=""/>
          </v:shape>
          <o:OLEObject Type="Embed" ProgID="Equation.DSMT4" ShapeID="_x0000_i1491" DrawAspect="Content" ObjectID="_1767219130" r:id="rId837"/>
        </w:object>
      </w:r>
      <w:r w:rsidRPr="002E60DF">
        <w:rPr>
          <w:rFonts w:hint="eastAsia"/>
        </w:rPr>
        <w:t>进行控制器设计，在这种情况下设计的控制器可以称为</w:t>
      </w:r>
      <w:r w:rsidRPr="002E60DF">
        <w:object w:dxaOrig="380" w:dyaOrig="360" w14:anchorId="0AD20BE5">
          <v:shape id="_x0000_i1492" type="#_x0000_t75" style="width:22pt;height:14.5pt" o:ole="">
            <v:imagedata r:id="rId838" o:title=""/>
          </v:shape>
          <o:OLEObject Type="Embed" ProgID="Equation.DSMT4" ShapeID="_x0000_i1492" DrawAspect="Content" ObjectID="_1767219131" r:id="rId839"/>
        </w:object>
      </w:r>
      <w:r w:rsidRPr="002E60DF">
        <w:rPr>
          <w:rFonts w:hint="eastAsia"/>
        </w:rPr>
        <w:t>控制器。</w:t>
      </w:r>
    </w:p>
    <w:bookmarkEnd w:id="110"/>
    <w:p w14:paraId="1B009D4F" w14:textId="07980A3D" w:rsidR="002E60DF" w:rsidRDefault="002E60DF" w:rsidP="002E60DF">
      <w:pPr>
        <w:pStyle w:val="affd"/>
        <w:ind w:firstLine="480"/>
      </w:pPr>
      <w:r w:rsidRPr="002E60DF">
        <w:rPr>
          <w:rFonts w:hint="eastAsia"/>
        </w:rPr>
        <w:t>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6004FE8A" w14:textId="77777777" w:rsidTr="00157A03">
        <w:trPr>
          <w:trHeight w:hRule="exact" w:val="1134"/>
          <w:jc w:val="center"/>
        </w:trPr>
        <w:tc>
          <w:tcPr>
            <w:tcW w:w="4342" w:type="pct"/>
            <w:vAlign w:val="center"/>
          </w:tcPr>
          <w:p w14:paraId="53F0C911" w14:textId="5852FEE9" w:rsidR="00157A03" w:rsidRPr="006B1A0C" w:rsidRDefault="00157A03" w:rsidP="00AD0A74">
            <w:pPr>
              <w:spacing w:line="300" w:lineRule="auto"/>
              <w:jc w:val="center"/>
              <w:rPr>
                <w:bCs/>
                <w:sz w:val="24"/>
                <w:szCs w:val="32"/>
              </w:rPr>
            </w:pPr>
            <w:r w:rsidRPr="00157A03">
              <w:rPr>
                <w:position w:val="-46"/>
              </w:rPr>
              <w:object w:dxaOrig="5000" w:dyaOrig="1040" w14:anchorId="2269F208">
                <v:shape id="_x0000_i1493" type="#_x0000_t75" style="width:250.5pt;height:52pt" o:ole="">
                  <v:imagedata r:id="rId840" o:title=""/>
                </v:shape>
                <o:OLEObject Type="Embed" ProgID="Equation.DSMT4" ShapeID="_x0000_i1493" DrawAspect="Content" ObjectID="_1767219132" r:id="rId841"/>
              </w:object>
            </w:r>
          </w:p>
        </w:tc>
        <w:tc>
          <w:tcPr>
            <w:tcW w:w="658" w:type="pct"/>
            <w:vAlign w:val="center"/>
          </w:tcPr>
          <w:p w14:paraId="575E8444" w14:textId="35EDB526"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65814D1E" w14:textId="7B4B546F" w:rsidR="002E60DF" w:rsidRDefault="002E60DF" w:rsidP="002E60DF">
      <w:pPr>
        <w:pStyle w:val="affd"/>
        <w:ind w:firstLine="480"/>
      </w:pPr>
      <w:r w:rsidRPr="002E60DF">
        <w:rPr>
          <w:rFonts w:hint="eastAsia"/>
        </w:rPr>
        <w:t>将动态规划值函数</w:t>
      </w:r>
      <w:r w:rsidRPr="002E60DF">
        <w:rPr>
          <w:rFonts w:hint="eastAsia"/>
        </w:rPr>
        <w:t>(</w:t>
      </w:r>
      <w:r w:rsidRPr="002E60DF">
        <w:t>4)</w:t>
      </w:r>
      <w:r w:rsidRPr="002E60DF">
        <w:rPr>
          <w:rFonts w:hint="eastAsia"/>
        </w:rPr>
        <w:t>写为递推的形式，得到</w:t>
      </w:r>
      <w:r w:rsidRPr="002E60DF">
        <w:rPr>
          <w:rFonts w:hint="eastAsia"/>
        </w:rPr>
        <w:t>Bellman</w:t>
      </w:r>
      <w:r w:rsidRPr="002E60DF">
        <w:rPr>
          <w:rFonts w:hint="eastAsia"/>
        </w:rPr>
        <w:t>方程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BAAA42D" w14:textId="77777777" w:rsidTr="00157A03">
        <w:trPr>
          <w:trHeight w:hRule="exact" w:val="1984"/>
          <w:jc w:val="center"/>
        </w:trPr>
        <w:tc>
          <w:tcPr>
            <w:tcW w:w="4342" w:type="pct"/>
            <w:vAlign w:val="center"/>
          </w:tcPr>
          <w:p w14:paraId="518BF7A7" w14:textId="0CA13BBB" w:rsidR="00157A03" w:rsidRPr="006B1A0C" w:rsidRDefault="00157A03" w:rsidP="00AD0A74">
            <w:pPr>
              <w:spacing w:line="300" w:lineRule="auto"/>
              <w:jc w:val="center"/>
              <w:rPr>
                <w:bCs/>
                <w:sz w:val="24"/>
                <w:szCs w:val="32"/>
              </w:rPr>
            </w:pPr>
            <w:r w:rsidRPr="00157A03">
              <w:rPr>
                <w:position w:val="-92"/>
              </w:rPr>
              <w:object w:dxaOrig="5920" w:dyaOrig="1900" w14:anchorId="72D1DD07">
                <v:shape id="_x0000_i1494" type="#_x0000_t75" style="width:295.5pt;height:94.5pt" o:ole="">
                  <v:imagedata r:id="rId842" o:title=""/>
                </v:shape>
                <o:OLEObject Type="Embed" ProgID="Equation.DSMT4" ShapeID="_x0000_i1494" DrawAspect="Content" ObjectID="_1767219133" r:id="rId843"/>
              </w:object>
            </w:r>
          </w:p>
        </w:tc>
        <w:tc>
          <w:tcPr>
            <w:tcW w:w="658" w:type="pct"/>
            <w:vAlign w:val="center"/>
          </w:tcPr>
          <w:p w14:paraId="01A896B7" w14:textId="090285B1"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2</w:t>
            </w:r>
            <w:r w:rsidRPr="006B1A0C">
              <w:rPr>
                <w:bCs/>
                <w:sz w:val="24"/>
                <w:szCs w:val="32"/>
              </w:rPr>
              <w:t>)</w:t>
            </w:r>
          </w:p>
        </w:tc>
      </w:tr>
    </w:tbl>
    <w:p w14:paraId="1FF2D0A4" w14:textId="48166F18" w:rsidR="002E60DF" w:rsidRDefault="002E60DF" w:rsidP="00157A03">
      <w:pPr>
        <w:pStyle w:val="affd"/>
        <w:ind w:firstLineChars="0" w:firstLine="0"/>
      </w:pPr>
      <w:r w:rsidRPr="002E60DF">
        <w:rPr>
          <w:rFonts w:hint="eastAsia"/>
        </w:rPr>
        <w:t>考虑</w:t>
      </w:r>
      <w:r w:rsidRPr="002E60DF">
        <w:object w:dxaOrig="1160" w:dyaOrig="400" w14:anchorId="227D970E">
          <v:shape id="_x0000_i1495" type="#_x0000_t75" style="width:65pt;height:22pt" o:ole="">
            <v:imagedata r:id="rId844" o:title=""/>
          </v:shape>
          <o:OLEObject Type="Embed" ProgID="Equation.DSMT4" ShapeID="_x0000_i1495" DrawAspect="Content" ObjectID="_1767219134" r:id="rId845"/>
        </w:object>
      </w:r>
      <w:r w:rsidRPr="002E60DF">
        <w:rPr>
          <w:rFonts w:hint="eastAsia"/>
        </w:rPr>
        <w:t>是二次型函数，即</w:t>
      </w:r>
      <w:r w:rsidRPr="002E60DF">
        <w:object w:dxaOrig="2020" w:dyaOrig="520" w14:anchorId="4718BFD7">
          <v:shape id="_x0000_i1496" type="#_x0000_t75" style="width:94.5pt;height:29.5pt" o:ole="">
            <v:imagedata r:id="rId846" o:title=""/>
          </v:shape>
          <o:OLEObject Type="Embed" ProgID="Equation.DSMT4" ShapeID="_x0000_i1496" DrawAspect="Content" ObjectID="_1767219135" r:id="rId847"/>
        </w:object>
      </w:r>
      <w:r w:rsidRPr="002E60DF">
        <w:rPr>
          <w:rFonts w:hint="eastAsia"/>
        </w:rPr>
        <w:t>，</w:t>
      </w:r>
      <w:r w:rsidRPr="002E60DF">
        <w:object w:dxaOrig="840" w:dyaOrig="400" w14:anchorId="1B846716">
          <v:shape id="_x0000_i1497" type="#_x0000_t75" style="width:42.5pt;height:22pt" o:ole="">
            <v:imagedata r:id="rId848" o:title=""/>
          </v:shape>
          <o:OLEObject Type="Embed" ProgID="Equation.DSMT4" ShapeID="_x0000_i1497" DrawAspect="Content" ObjectID="_1767219136" r:id="rId849"/>
        </w:object>
      </w:r>
      <w:r w:rsidRPr="002E60DF">
        <w:rPr>
          <w:rFonts w:hint="eastAsia"/>
        </w:rPr>
        <w:t>，定义</w:t>
      </w:r>
      <w:r w:rsidRPr="002E60DF">
        <w:object w:dxaOrig="2360" w:dyaOrig="480" w14:anchorId="41737183">
          <v:shape id="_x0000_i1498" type="#_x0000_t75" style="width:114.5pt;height:22pt" o:ole="">
            <v:imagedata r:id="rId850" o:title=""/>
          </v:shape>
          <o:OLEObject Type="Embed" ProgID="Equation.DSMT4" ShapeID="_x0000_i1498" DrawAspect="Content" ObjectID="_1767219137" r:id="rId851"/>
        </w:object>
      </w:r>
      <w:r w:rsidRPr="002E60DF">
        <w:rPr>
          <w:rFonts w:hint="eastAsia"/>
        </w:rPr>
        <w:t>。则结合系统状态空间方程（</w:t>
      </w:r>
      <w:r w:rsidRPr="002E60DF">
        <w:rPr>
          <w:rFonts w:hint="eastAsia"/>
        </w:rPr>
        <w:t>1</w:t>
      </w:r>
      <w:r w:rsidRPr="002E60DF">
        <w:t>-14</w:t>
      </w:r>
      <w:r w:rsidRPr="002E60DF">
        <w:rPr>
          <w:rFonts w:hint="eastAsia"/>
        </w:rPr>
        <w:t>）并考虑</w:t>
      </w:r>
      <w:r w:rsidRPr="002E60DF">
        <w:object w:dxaOrig="1800" w:dyaOrig="480" w14:anchorId="04D6831D">
          <v:shape id="_x0000_i1499" type="#_x0000_t75" style="width:86.5pt;height:22pt" o:ole="">
            <v:imagedata r:id="rId852" o:title=""/>
          </v:shape>
          <o:OLEObject Type="Embed" ProgID="Equation.DSMT4" ShapeID="_x0000_i1499" DrawAspect="Content" ObjectID="_1767219138" r:id="rId853"/>
        </w:object>
      </w:r>
      <w:r w:rsidRPr="002E60DF">
        <w:rPr>
          <w:rFonts w:hint="eastAsia"/>
        </w:rPr>
        <w:t>的二次型形式，定义</w:t>
      </w:r>
      <w:r w:rsidRPr="002E60DF">
        <w:object w:dxaOrig="2540" w:dyaOrig="440" w14:anchorId="34709ED1">
          <v:shape id="_x0000_i1500" type="#_x0000_t75" style="width:129.5pt;height:22pt" o:ole="">
            <v:imagedata r:id="rId854" o:title=""/>
          </v:shape>
          <o:OLEObject Type="Embed" ProgID="Equation.DSMT4" ShapeID="_x0000_i1500" DrawAspect="Content" ObjectID="_1767219139" r:id="rId855"/>
        </w:objec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3E9A3CF" w14:textId="77777777" w:rsidTr="001A247C">
        <w:trPr>
          <w:trHeight w:hRule="exact" w:val="4535"/>
          <w:jc w:val="center"/>
        </w:trPr>
        <w:tc>
          <w:tcPr>
            <w:tcW w:w="4342" w:type="pct"/>
            <w:vAlign w:val="center"/>
          </w:tcPr>
          <w:p w14:paraId="078C65DC" w14:textId="42373FDD" w:rsidR="00157A03" w:rsidRPr="006B1A0C" w:rsidRDefault="001A247C" w:rsidP="00AD0A74">
            <w:pPr>
              <w:spacing w:line="300" w:lineRule="auto"/>
              <w:jc w:val="center"/>
              <w:rPr>
                <w:bCs/>
                <w:sz w:val="24"/>
                <w:szCs w:val="32"/>
              </w:rPr>
            </w:pPr>
            <w:r w:rsidRPr="001A247C">
              <w:rPr>
                <w:position w:val="-220"/>
              </w:rPr>
              <w:object w:dxaOrig="6420" w:dyaOrig="4520" w14:anchorId="5E1398CD">
                <v:shape id="_x0000_i1501" type="#_x0000_t75" style="width:315.5pt;height:221.5pt" o:ole="">
                  <v:imagedata r:id="rId856" o:title=""/>
                </v:shape>
                <o:OLEObject Type="Embed" ProgID="Equation.DSMT4" ShapeID="_x0000_i1501" DrawAspect="Content" ObjectID="_1767219140" r:id="rId857"/>
              </w:object>
            </w:r>
          </w:p>
        </w:tc>
        <w:tc>
          <w:tcPr>
            <w:tcW w:w="658" w:type="pct"/>
            <w:vAlign w:val="center"/>
          </w:tcPr>
          <w:p w14:paraId="302C70A1" w14:textId="12928DAA"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1A247C">
              <w:rPr>
                <w:bCs/>
                <w:sz w:val="24"/>
                <w:szCs w:val="32"/>
              </w:rPr>
              <w:t>3</w:t>
            </w:r>
            <w:r w:rsidRPr="006B1A0C">
              <w:rPr>
                <w:bCs/>
                <w:sz w:val="24"/>
                <w:szCs w:val="32"/>
              </w:rPr>
              <w:t>)</w:t>
            </w:r>
          </w:p>
        </w:tc>
      </w:tr>
    </w:tbl>
    <w:p w14:paraId="0D4438A0" w14:textId="7761C0DE" w:rsidR="002E60DF" w:rsidRDefault="002E60DF" w:rsidP="00157A03">
      <w:pPr>
        <w:pStyle w:val="affd"/>
        <w:ind w:firstLineChars="0" w:firstLine="0"/>
      </w:pPr>
      <w:r w:rsidRPr="002E60DF">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7E7BF19E" w14:textId="77777777" w:rsidTr="001A247C">
        <w:trPr>
          <w:trHeight w:hRule="exact" w:val="2154"/>
          <w:jc w:val="center"/>
        </w:trPr>
        <w:tc>
          <w:tcPr>
            <w:tcW w:w="4342" w:type="pct"/>
            <w:vAlign w:val="center"/>
          </w:tcPr>
          <w:p w14:paraId="5C00B752" w14:textId="0CC84957" w:rsidR="001A247C" w:rsidRPr="006B1A0C" w:rsidRDefault="001A247C" w:rsidP="00AD0A74">
            <w:pPr>
              <w:spacing w:line="300" w:lineRule="auto"/>
              <w:jc w:val="center"/>
              <w:rPr>
                <w:bCs/>
                <w:sz w:val="24"/>
                <w:szCs w:val="32"/>
              </w:rPr>
            </w:pPr>
            <w:r w:rsidRPr="00882036">
              <w:rPr>
                <w:position w:val="-98"/>
              </w:rPr>
              <w:object w:dxaOrig="6900" w:dyaOrig="2060" w14:anchorId="276946A7">
                <v:shape id="_x0000_i1502" type="#_x0000_t75" style="width:345pt;height:103pt" o:ole="">
                  <v:imagedata r:id="rId858" o:title=""/>
                </v:shape>
                <o:OLEObject Type="Embed" ProgID="Equation.DSMT4" ShapeID="_x0000_i1502" DrawAspect="Content" ObjectID="_1767219141" r:id="rId859"/>
              </w:object>
            </w:r>
          </w:p>
        </w:tc>
        <w:tc>
          <w:tcPr>
            <w:tcW w:w="658" w:type="pct"/>
            <w:vAlign w:val="center"/>
          </w:tcPr>
          <w:p w14:paraId="2285B4F5" w14:textId="7FA35B12"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4</w:t>
            </w:r>
            <w:r w:rsidRPr="006B1A0C">
              <w:rPr>
                <w:bCs/>
                <w:sz w:val="24"/>
                <w:szCs w:val="32"/>
              </w:rPr>
              <w:t>)</w:t>
            </w:r>
          </w:p>
        </w:tc>
      </w:tr>
    </w:tbl>
    <w:p w14:paraId="7BE9B5A3" w14:textId="1B81D6FA" w:rsidR="002E60DF" w:rsidRDefault="002E60DF" w:rsidP="001A247C">
      <w:pPr>
        <w:pStyle w:val="affd"/>
        <w:ind w:firstLineChars="0" w:firstLine="0"/>
      </w:pPr>
      <w:bookmarkStart w:id="112" w:name="_Hlk130840916"/>
      <w:r w:rsidRPr="002E60DF">
        <w:t>将</w:t>
      </w:r>
      <w:r w:rsidRPr="002E60DF">
        <w:t>(12)</w:t>
      </w:r>
      <w:r w:rsidRPr="002E60DF">
        <w:t>代入</w:t>
      </w:r>
      <w:r w:rsidRPr="002E60DF">
        <w:rPr>
          <w:rFonts w:hint="eastAsia"/>
        </w:rPr>
        <w:t>(</w:t>
      </w:r>
      <w:r w:rsidRPr="002E60DF">
        <w:t>11)</w:t>
      </w:r>
      <w:r w:rsidRPr="002E60DF">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6A9FEADA" w14:textId="77777777" w:rsidTr="001A247C">
        <w:trPr>
          <w:trHeight w:hRule="exact" w:val="737"/>
          <w:jc w:val="center"/>
        </w:trPr>
        <w:tc>
          <w:tcPr>
            <w:tcW w:w="4342" w:type="pct"/>
            <w:vAlign w:val="center"/>
          </w:tcPr>
          <w:p w14:paraId="1B410662" w14:textId="3A9D03F2" w:rsidR="001A247C" w:rsidRPr="006B1A0C" w:rsidRDefault="001A247C" w:rsidP="00AD0A74">
            <w:pPr>
              <w:spacing w:line="300" w:lineRule="auto"/>
              <w:jc w:val="center"/>
              <w:rPr>
                <w:bCs/>
                <w:sz w:val="24"/>
                <w:szCs w:val="32"/>
              </w:rPr>
            </w:pPr>
            <w:r w:rsidRPr="00882036">
              <w:rPr>
                <w:position w:val="-28"/>
              </w:rPr>
              <w:object w:dxaOrig="4700" w:dyaOrig="620" w14:anchorId="4CD6A159">
                <v:shape id="_x0000_i1503" type="#_x0000_t75" style="width:236pt;height:31pt" o:ole="">
                  <v:imagedata r:id="rId860" o:title=""/>
                </v:shape>
                <o:OLEObject Type="Embed" ProgID="Equation.DSMT4" ShapeID="_x0000_i1503" DrawAspect="Content" ObjectID="_1767219142" r:id="rId861"/>
              </w:object>
            </w:r>
          </w:p>
        </w:tc>
        <w:tc>
          <w:tcPr>
            <w:tcW w:w="658" w:type="pct"/>
            <w:vAlign w:val="center"/>
          </w:tcPr>
          <w:p w14:paraId="289EAEAD" w14:textId="74CA9667"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5</w:t>
            </w:r>
            <w:r w:rsidRPr="006B1A0C">
              <w:rPr>
                <w:bCs/>
                <w:sz w:val="24"/>
                <w:szCs w:val="32"/>
              </w:rPr>
              <w:t>)</w:t>
            </w:r>
          </w:p>
        </w:tc>
      </w:tr>
    </w:tbl>
    <w:bookmarkEnd w:id="112"/>
    <w:p w14:paraId="63B08B50" w14:textId="0AFB8D26" w:rsidR="002E60DF" w:rsidRDefault="002E60DF" w:rsidP="001A247C">
      <w:pPr>
        <w:pStyle w:val="affd"/>
        <w:ind w:firstLineChars="0" w:firstLine="0"/>
      </w:pPr>
      <w:r w:rsidRPr="002E60DF">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32A715BF" w14:textId="77777777" w:rsidTr="00C752C6">
        <w:trPr>
          <w:trHeight w:hRule="exact" w:val="1361"/>
          <w:jc w:val="center"/>
        </w:trPr>
        <w:tc>
          <w:tcPr>
            <w:tcW w:w="4342" w:type="pct"/>
            <w:vAlign w:val="center"/>
          </w:tcPr>
          <w:p w14:paraId="5801A68E" w14:textId="31FC296B" w:rsidR="00C752C6" w:rsidRPr="006B1A0C" w:rsidRDefault="00C752C6" w:rsidP="00AD0A74">
            <w:pPr>
              <w:spacing w:line="300" w:lineRule="auto"/>
              <w:jc w:val="center"/>
              <w:rPr>
                <w:bCs/>
                <w:sz w:val="24"/>
                <w:szCs w:val="32"/>
              </w:rPr>
            </w:pPr>
            <w:r w:rsidRPr="00882036">
              <w:rPr>
                <w:position w:val="-58"/>
              </w:rPr>
              <w:object w:dxaOrig="3540" w:dyaOrig="1280" w14:anchorId="3162AFB9">
                <v:shape id="_x0000_i1504" type="#_x0000_t75" style="width:177pt;height:64pt" o:ole="">
                  <v:imagedata r:id="rId862" o:title=""/>
                </v:shape>
                <o:OLEObject Type="Embed" ProgID="Equation.DSMT4" ShapeID="_x0000_i1504" DrawAspect="Content" ObjectID="_1767219143" r:id="rId863"/>
              </w:object>
            </w:r>
          </w:p>
        </w:tc>
        <w:tc>
          <w:tcPr>
            <w:tcW w:w="658" w:type="pct"/>
            <w:vAlign w:val="center"/>
          </w:tcPr>
          <w:p w14:paraId="525F720C" w14:textId="091D769C"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6DD5E86" w14:textId="22AFD761" w:rsidR="002E60DF" w:rsidRPr="002E60DF" w:rsidRDefault="00C752C6" w:rsidP="00C752C6">
      <w:pPr>
        <w:pStyle w:val="affd"/>
        <w:ind w:firstLineChars="0" w:firstLine="0"/>
      </w:pPr>
      <w:r>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5F37C423" w14:textId="77777777" w:rsidTr="00C752C6">
        <w:trPr>
          <w:trHeight w:hRule="exact" w:val="2721"/>
          <w:jc w:val="center"/>
        </w:trPr>
        <w:tc>
          <w:tcPr>
            <w:tcW w:w="4342" w:type="pct"/>
            <w:vAlign w:val="center"/>
          </w:tcPr>
          <w:bookmarkStart w:id="113" w:name="_Hlk130841541"/>
          <w:p w14:paraId="7894148A" w14:textId="321EF193" w:rsidR="00C752C6" w:rsidRPr="006B1A0C" w:rsidRDefault="00C752C6" w:rsidP="00AD0A74">
            <w:pPr>
              <w:spacing w:line="300" w:lineRule="auto"/>
              <w:jc w:val="center"/>
              <w:rPr>
                <w:bCs/>
                <w:sz w:val="24"/>
                <w:szCs w:val="32"/>
              </w:rPr>
            </w:pPr>
            <w:r w:rsidRPr="00882036">
              <w:rPr>
                <w:position w:val="-126"/>
              </w:rPr>
              <w:object w:dxaOrig="5580" w:dyaOrig="2640" w14:anchorId="3025B85F">
                <v:shape id="_x0000_i1505" type="#_x0000_t75" style="width:280pt;height:132pt" o:ole="">
                  <v:imagedata r:id="rId864" o:title=""/>
                </v:shape>
                <o:OLEObject Type="Embed" ProgID="Equation.DSMT4" ShapeID="_x0000_i1505" DrawAspect="Content" ObjectID="_1767219144" r:id="rId865"/>
              </w:object>
            </w:r>
          </w:p>
        </w:tc>
        <w:tc>
          <w:tcPr>
            <w:tcW w:w="658" w:type="pct"/>
            <w:vAlign w:val="center"/>
          </w:tcPr>
          <w:p w14:paraId="63E4E526" w14:textId="473F8CA1"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7</w:t>
            </w:r>
            <w:r w:rsidRPr="006B1A0C">
              <w:rPr>
                <w:bCs/>
                <w:sz w:val="24"/>
                <w:szCs w:val="32"/>
              </w:rPr>
              <w:t>)</w:t>
            </w:r>
          </w:p>
        </w:tc>
      </w:tr>
    </w:tbl>
    <w:p w14:paraId="757FE1B7" w14:textId="02CC032F" w:rsidR="002E60DF" w:rsidRDefault="002E60DF" w:rsidP="002E60DF">
      <w:pPr>
        <w:pStyle w:val="affd"/>
        <w:ind w:firstLine="480"/>
      </w:pPr>
      <w:r w:rsidRPr="002E60DF">
        <w:rPr>
          <w:rFonts w:hint="eastAsia"/>
        </w:rPr>
        <w:t>则控制器</w:t>
      </w:r>
      <w:r w:rsidRPr="002E60DF">
        <w:object w:dxaOrig="1760" w:dyaOrig="440" w14:anchorId="5A047005">
          <v:shape id="_x0000_i1506" type="#_x0000_t75" style="width:86.5pt;height:22pt" o:ole="">
            <v:imagedata r:id="rId866" o:title=""/>
          </v:shape>
          <o:OLEObject Type="Embed" ProgID="Equation.DSMT4" ShapeID="_x0000_i1506" DrawAspect="Content" ObjectID="_1767219145" r:id="rId867"/>
        </w:object>
      </w:r>
      <w:r w:rsidRPr="002E60DF">
        <w:rPr>
          <w:rFonts w:hint="eastAsia"/>
        </w:rPr>
        <w:t>、</w:t>
      </w:r>
      <w:r w:rsidRPr="002E60DF">
        <w:object w:dxaOrig="1880" w:dyaOrig="440" w14:anchorId="774A5B09">
          <v:shape id="_x0000_i1507" type="#_x0000_t75" style="width:94pt;height:22pt" o:ole="">
            <v:imagedata r:id="rId836" o:title=""/>
          </v:shape>
          <o:OLEObject Type="Embed" ProgID="Equation.DSMT4" ShapeID="_x0000_i1507" DrawAspect="Content" ObjectID="_1767219146" r:id="rId868"/>
        </w:object>
      </w:r>
      <w:r w:rsidRPr="002E60DF">
        <w:rPr>
          <w:rFonts w:hint="eastAsia"/>
        </w:rPr>
        <w:t>的求解问题（</w:t>
      </w:r>
      <w:r w:rsidRPr="002E60DF">
        <w:t>2-1-1</w:t>
      </w:r>
      <w:r w:rsidRPr="002E60DF">
        <w:rPr>
          <w:rFonts w:hint="eastAsia"/>
        </w:rPr>
        <w:t>）转化为一个关于</w:t>
      </w:r>
      <w:r w:rsidRPr="002E60DF">
        <w:object w:dxaOrig="320" w:dyaOrig="380" w14:anchorId="7A9365B2">
          <v:shape id="_x0000_i1508" type="#_x0000_t75" style="width:14.5pt;height:22pt" o:ole="">
            <v:imagedata r:id="rId604" o:title=""/>
          </v:shape>
          <o:OLEObject Type="Embed" ProgID="Equation.DSMT4" ShapeID="_x0000_i1508" DrawAspect="Content" ObjectID="_1767219147" r:id="rId869"/>
        </w:object>
      </w:r>
      <w:r w:rsidRPr="002E60DF">
        <w:rPr>
          <w:rFonts w:hint="eastAsia"/>
        </w:rPr>
        <w:t>和</w:t>
      </w:r>
      <w:r w:rsidRPr="002E60DF">
        <w:object w:dxaOrig="360" w:dyaOrig="380" w14:anchorId="03B16091">
          <v:shape id="_x0000_i1509" type="#_x0000_t75" style="width:22pt;height:22pt" o:ole="">
            <v:imagedata r:id="rId870" o:title=""/>
          </v:shape>
          <o:OLEObject Type="Embed" ProgID="Equation.DSMT4" ShapeID="_x0000_i1509" DrawAspect="Content" ObjectID="_1767219148" r:id="rId871"/>
        </w:object>
      </w:r>
      <w:r w:rsidRPr="002E60DF">
        <w:rPr>
          <w:rFonts w:hint="eastAsia"/>
        </w:rPr>
        <w:t>的无约束优化问题（</w:t>
      </w:r>
      <w:r w:rsidRPr="002E60DF">
        <w:t>2-1-4</w:t>
      </w:r>
      <w:r w:rsidRPr="002E60DF">
        <w:rPr>
          <w:rFonts w:hint="eastAsia"/>
        </w:rPr>
        <w:t>），我们尝试求解使得</w:t>
      </w:r>
      <w:r w:rsidRPr="002E60DF">
        <w:object w:dxaOrig="800" w:dyaOrig="380" w14:anchorId="46D25ABD">
          <v:shape id="_x0000_i1510" type="#_x0000_t75" style="width:44.5pt;height:22pt" o:ole="">
            <v:imagedata r:id="rId872" o:title=""/>
          </v:shape>
          <o:OLEObject Type="Embed" ProgID="Equation.DSMT4" ShapeID="_x0000_i1510" DrawAspect="Content" ObjectID="_1767219149" r:id="rId873"/>
        </w:object>
      </w:r>
      <w:r w:rsidRPr="002E60DF">
        <w:rPr>
          <w:rFonts w:hint="eastAsia"/>
        </w:rPr>
        <w:t>最小的</w:t>
      </w:r>
      <w:r w:rsidRPr="002E60DF">
        <w:object w:dxaOrig="320" w:dyaOrig="380" w14:anchorId="0EEFEA1E">
          <v:shape id="_x0000_i1511" type="#_x0000_t75" style="width:14.5pt;height:22pt" o:ole="">
            <v:imagedata r:id="rId611" o:title=""/>
          </v:shape>
          <o:OLEObject Type="Embed" ProgID="Equation.DSMT4" ShapeID="_x0000_i1511" DrawAspect="Content" ObjectID="_1767219150" r:id="rId874"/>
        </w:object>
      </w:r>
      <w:r w:rsidRPr="002E60DF">
        <w:rPr>
          <w:rFonts w:hint="eastAsia"/>
        </w:rPr>
        <w:t>和令</w:t>
      </w:r>
      <w:r w:rsidRPr="002E60DF">
        <w:object w:dxaOrig="800" w:dyaOrig="380" w14:anchorId="24F53221">
          <v:shape id="_x0000_i1512" type="#_x0000_t75" style="width:44.5pt;height:22pt" o:ole="">
            <v:imagedata r:id="rId875" o:title=""/>
          </v:shape>
          <o:OLEObject Type="Embed" ProgID="Equation.DSMT4" ShapeID="_x0000_i1512" DrawAspect="Content" ObjectID="_1767219151" r:id="rId876"/>
        </w:object>
      </w:r>
      <w:r w:rsidRPr="002E60DF">
        <w:rPr>
          <w:rFonts w:hint="eastAsia"/>
        </w:rPr>
        <w:t>最大的</w:t>
      </w:r>
      <w:r w:rsidRPr="002E60DF">
        <w:object w:dxaOrig="360" w:dyaOrig="380" w14:anchorId="6D90DC6D">
          <v:shape id="_x0000_i1513" type="#_x0000_t75" style="width:14.5pt;height:22pt" o:ole="">
            <v:imagedata r:id="rId877" o:title=""/>
          </v:shape>
          <o:OLEObject Type="Embed" ProgID="Equation.DSMT4" ShapeID="_x0000_i1513" DrawAspect="Content" ObjectID="_1767219152" r:id="rId878"/>
        </w:object>
      </w:r>
      <w:r w:rsidRPr="002E60DF">
        <w:rPr>
          <w:rFonts w:hint="eastAsia"/>
        </w:rPr>
        <w:t>。令</w:t>
      </w:r>
      <w:r w:rsidRPr="002E60DF">
        <w:object w:dxaOrig="800" w:dyaOrig="380" w14:anchorId="69652387">
          <v:shape id="_x0000_i1514" type="#_x0000_t75" style="width:44.5pt;height:22pt" o:ole="">
            <v:imagedata r:id="rId879" o:title=""/>
          </v:shape>
          <o:OLEObject Type="Embed" ProgID="Equation.DSMT4" ShapeID="_x0000_i1514" DrawAspect="Content" ObjectID="_1767219153" r:id="rId880"/>
        </w:object>
      </w:r>
      <w:r w:rsidRPr="002E60DF">
        <w:rPr>
          <w:rFonts w:hint="eastAsia"/>
        </w:rPr>
        <w:t>对</w:t>
      </w:r>
      <w:r w:rsidRPr="002E60DF">
        <w:object w:dxaOrig="320" w:dyaOrig="380" w14:anchorId="6810DB77">
          <v:shape id="_x0000_i1515" type="#_x0000_t75" style="width:14.5pt;height:22pt" o:ole="">
            <v:imagedata r:id="rId608" o:title=""/>
          </v:shape>
          <o:OLEObject Type="Embed" ProgID="Equation.DSMT4" ShapeID="_x0000_i1515" DrawAspect="Content" ObjectID="_1767219154" r:id="rId881"/>
        </w:object>
      </w:r>
      <w:r w:rsidRPr="002E60DF">
        <w:rPr>
          <w:rFonts w:hint="eastAsia"/>
        </w:rPr>
        <w:t>偏导数为</w:t>
      </w:r>
      <w:r w:rsidRPr="002E60DF">
        <w:rPr>
          <w:rFonts w:hint="eastAsia"/>
        </w:rPr>
        <w:t>0</w:t>
      </w:r>
      <w:r w:rsidRPr="002E60DF">
        <w:rPr>
          <w:rFonts w:hint="eastAsia"/>
        </w:rPr>
        <w:t>，即</w:t>
      </w:r>
      <w:bookmarkEnd w:id="113"/>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030FF" w:rsidRPr="006B1A0C" w14:paraId="1E413E69" w14:textId="77777777" w:rsidTr="00E15E15">
        <w:trPr>
          <w:trHeight w:hRule="exact" w:val="2494"/>
          <w:jc w:val="center"/>
        </w:trPr>
        <w:tc>
          <w:tcPr>
            <w:tcW w:w="4342" w:type="pct"/>
            <w:vAlign w:val="center"/>
          </w:tcPr>
          <w:p w14:paraId="7B5947F6" w14:textId="75295EF9" w:rsidR="00D030FF" w:rsidRPr="006B1A0C" w:rsidRDefault="00010CA6" w:rsidP="00AD0A74">
            <w:pPr>
              <w:spacing w:line="300" w:lineRule="auto"/>
              <w:jc w:val="center"/>
              <w:rPr>
                <w:bCs/>
                <w:sz w:val="24"/>
                <w:szCs w:val="32"/>
              </w:rPr>
            </w:pPr>
            <w:r w:rsidRPr="00882036">
              <w:rPr>
                <w:position w:val="-90"/>
              </w:rPr>
              <w:object w:dxaOrig="5120" w:dyaOrig="2380" w14:anchorId="055AE360">
                <v:shape id="_x0000_i1516" type="#_x0000_t75" style="width:257.5pt;height:119pt" o:ole="">
                  <v:imagedata r:id="rId882" o:title=""/>
                </v:shape>
                <o:OLEObject Type="Embed" ProgID="Equation.DSMT4" ShapeID="_x0000_i1516" DrawAspect="Content" ObjectID="_1767219155" r:id="rId883"/>
              </w:object>
            </w:r>
          </w:p>
        </w:tc>
        <w:tc>
          <w:tcPr>
            <w:tcW w:w="658" w:type="pct"/>
            <w:vAlign w:val="center"/>
          </w:tcPr>
          <w:p w14:paraId="2B2AA679" w14:textId="420839D8" w:rsidR="00D030FF" w:rsidRPr="006B1A0C" w:rsidRDefault="00D030FF"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E15E15">
              <w:rPr>
                <w:bCs/>
                <w:sz w:val="24"/>
                <w:szCs w:val="32"/>
              </w:rPr>
              <w:t>8</w:t>
            </w:r>
            <w:r w:rsidRPr="006B1A0C">
              <w:rPr>
                <w:bCs/>
                <w:sz w:val="24"/>
                <w:szCs w:val="32"/>
              </w:rPr>
              <w:t>)</w:t>
            </w:r>
          </w:p>
        </w:tc>
      </w:tr>
    </w:tbl>
    <w:p w14:paraId="0049686F" w14:textId="61EB8765" w:rsidR="002E60DF" w:rsidRDefault="002E60DF" w:rsidP="00E15E15">
      <w:pPr>
        <w:pStyle w:val="affd"/>
        <w:ind w:firstLineChars="0" w:firstLine="0"/>
      </w:pPr>
      <w:r w:rsidRPr="002E60DF">
        <w:rPr>
          <w:rFonts w:hint="eastAsia"/>
        </w:rPr>
        <w:t>令</w:t>
      </w:r>
      <w:r w:rsidRPr="002E60DF">
        <w:object w:dxaOrig="859" w:dyaOrig="440" w14:anchorId="125E8495">
          <v:shape id="_x0000_i1517" type="#_x0000_t75" style="width:42.5pt;height:22pt" o:ole="">
            <v:imagedata r:id="rId884" o:title=""/>
          </v:shape>
          <o:OLEObject Type="Embed" ProgID="Equation.DSMT4" ShapeID="_x0000_i1517" DrawAspect="Content" ObjectID="_1767219156" r:id="rId885"/>
        </w:object>
      </w:r>
      <w:r w:rsidRPr="002E60DF">
        <w:rPr>
          <w:rFonts w:hint="eastAsia"/>
        </w:rPr>
        <w:t>对</w:t>
      </w:r>
      <w:r w:rsidRPr="002E60DF">
        <w:object w:dxaOrig="360" w:dyaOrig="380" w14:anchorId="4F10F130">
          <v:shape id="_x0000_i1518" type="#_x0000_t75" style="width:14.5pt;height:22pt" o:ole="">
            <v:imagedata r:id="rId886" o:title=""/>
          </v:shape>
          <o:OLEObject Type="Embed" ProgID="Equation.DSMT4" ShapeID="_x0000_i1518" DrawAspect="Content" ObjectID="_1767219157" r:id="rId887"/>
        </w:object>
      </w:r>
      <w:r w:rsidRPr="002E60DF">
        <w:rPr>
          <w:rFonts w:hint="eastAsia"/>
        </w:rPr>
        <w:t>偏导数为</w:t>
      </w:r>
      <w:r w:rsidRPr="002E60DF">
        <w:rPr>
          <w:rFonts w:hint="eastAsia"/>
        </w:rPr>
        <w:t>0</w:t>
      </w:r>
      <w:r w:rsidRPr="002E60DF">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7A68F821" w14:textId="77777777" w:rsidTr="00AD0A74">
        <w:trPr>
          <w:trHeight w:hRule="exact" w:val="2494"/>
          <w:jc w:val="center"/>
        </w:trPr>
        <w:tc>
          <w:tcPr>
            <w:tcW w:w="4342" w:type="pct"/>
            <w:vAlign w:val="center"/>
          </w:tcPr>
          <w:p w14:paraId="05BBDC51" w14:textId="29DE2D0A" w:rsidR="00E15E15" w:rsidRPr="006B1A0C" w:rsidRDefault="007B7DC2" w:rsidP="00AD0A74">
            <w:pPr>
              <w:spacing w:line="300" w:lineRule="auto"/>
              <w:jc w:val="center"/>
              <w:rPr>
                <w:bCs/>
                <w:sz w:val="24"/>
                <w:szCs w:val="32"/>
              </w:rPr>
            </w:pPr>
            <w:r w:rsidRPr="00882036">
              <w:rPr>
                <w:position w:val="-90"/>
              </w:rPr>
              <w:object w:dxaOrig="5319" w:dyaOrig="2380" w14:anchorId="3CF4A778">
                <v:shape id="_x0000_i1519" type="#_x0000_t75" style="width:264.5pt;height:119pt" o:ole="">
                  <v:imagedata r:id="rId888" o:title=""/>
                </v:shape>
                <o:OLEObject Type="Embed" ProgID="Equation.DSMT4" ShapeID="_x0000_i1519" DrawAspect="Content" ObjectID="_1767219158" r:id="rId889"/>
              </w:object>
            </w:r>
          </w:p>
        </w:tc>
        <w:tc>
          <w:tcPr>
            <w:tcW w:w="658" w:type="pct"/>
            <w:vAlign w:val="center"/>
          </w:tcPr>
          <w:p w14:paraId="12FFCD05" w14:textId="23C151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534C2E1A" w14:textId="30521B6E" w:rsidR="002E60DF" w:rsidRDefault="002E60DF" w:rsidP="00E15E15">
      <w:pPr>
        <w:pStyle w:val="affd"/>
        <w:ind w:firstLineChars="0" w:firstLine="0"/>
      </w:pPr>
      <w:r w:rsidRPr="002E60DF">
        <w:rPr>
          <w:rFonts w:hint="eastAsia"/>
        </w:rPr>
        <w:t>联立（</w:t>
      </w:r>
      <w:r w:rsidRPr="002E60DF">
        <w:t>2-1-5</w:t>
      </w:r>
      <w:r w:rsidRPr="002E60DF">
        <w:rPr>
          <w:rFonts w:hint="eastAsia"/>
        </w:rPr>
        <w:t>）与（</w:t>
      </w:r>
      <w:r w:rsidRPr="002E60DF">
        <w:t>2-1-6</w: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1E9F6FA" w14:textId="77777777" w:rsidTr="00E15E15">
        <w:trPr>
          <w:trHeight w:hRule="exact" w:val="1020"/>
          <w:jc w:val="center"/>
        </w:trPr>
        <w:tc>
          <w:tcPr>
            <w:tcW w:w="4342" w:type="pct"/>
            <w:vAlign w:val="center"/>
          </w:tcPr>
          <w:p w14:paraId="721160FE" w14:textId="5CC161ED" w:rsidR="00E15E15" w:rsidRPr="006B1A0C" w:rsidRDefault="00E15E15" w:rsidP="00AD0A74">
            <w:pPr>
              <w:spacing w:line="300" w:lineRule="auto"/>
              <w:jc w:val="center"/>
              <w:rPr>
                <w:bCs/>
                <w:sz w:val="24"/>
                <w:szCs w:val="32"/>
              </w:rPr>
            </w:pPr>
            <w:r w:rsidRPr="00882036">
              <w:rPr>
                <w:position w:val="-38"/>
              </w:rPr>
              <w:object w:dxaOrig="6640" w:dyaOrig="880" w14:anchorId="176A1C03">
                <v:shape id="_x0000_i1520" type="#_x0000_t75" style="width:331.5pt;height:44.5pt" o:ole="">
                  <v:imagedata r:id="rId890" o:title=""/>
                </v:shape>
                <o:OLEObject Type="Embed" ProgID="Equation.DSMT4" ShapeID="_x0000_i1520" DrawAspect="Content" ObjectID="_1767219159" r:id="rId891"/>
              </w:object>
            </w:r>
          </w:p>
        </w:tc>
        <w:tc>
          <w:tcPr>
            <w:tcW w:w="658" w:type="pct"/>
            <w:vAlign w:val="center"/>
          </w:tcPr>
          <w:p w14:paraId="1FC2DECC"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644D17AE" w14:textId="02E44041" w:rsidR="002E60DF" w:rsidRDefault="002E60DF" w:rsidP="00CE5D99">
      <w:pPr>
        <w:pStyle w:val="affd"/>
        <w:ind w:firstLineChars="0" w:firstLine="0"/>
      </w:pPr>
      <w:r w:rsidRPr="002E60DF">
        <w:rPr>
          <w:rFonts w:hint="eastAsia"/>
        </w:rPr>
        <w:lastRenderedPageBreak/>
        <w:t>那么此处要求</w:t>
      </w:r>
      <w:r w:rsidR="007B7DC2" w:rsidRPr="002E60DF">
        <w:object w:dxaOrig="3140" w:dyaOrig="440" w14:anchorId="0064B172">
          <v:shape id="_x0000_i1521" type="#_x0000_t75" style="width:160pt;height:22pt" o:ole="">
            <v:imagedata r:id="rId892" o:title=""/>
          </v:shape>
          <o:OLEObject Type="Embed" ProgID="Equation.DSMT4" ShapeID="_x0000_i1521" DrawAspect="Content" ObjectID="_1767219160" r:id="rId893"/>
        </w:object>
      </w:r>
      <w:r w:rsidRPr="002E60DF">
        <w:rPr>
          <w:rFonts w:hint="eastAsia"/>
        </w:rPr>
        <w:t>和</w:t>
      </w:r>
      <w:r w:rsidR="007B7DC2" w:rsidRPr="002E60DF">
        <w:object w:dxaOrig="3300" w:dyaOrig="440" w14:anchorId="31F824F4">
          <v:shape id="_x0000_i1522" type="#_x0000_t75" style="width:160.5pt;height:22pt" o:ole="">
            <v:imagedata r:id="rId894" o:title=""/>
          </v:shape>
          <o:OLEObject Type="Embed" ProgID="Equation.DSMT4" ShapeID="_x0000_i1522" DrawAspect="Content" ObjectID="_1767219161" r:id="rId895"/>
        </w:object>
      </w:r>
      <w:r w:rsidRPr="002E60DF">
        <w:rPr>
          <w:rFonts w:hint="eastAsia"/>
        </w:rPr>
        <w:t>可逆才能计算控制律。解得</w:t>
      </w:r>
      <w:r w:rsidR="00E15E15">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E541963" w14:textId="77777777" w:rsidTr="00E15E15">
        <w:trPr>
          <w:trHeight w:hRule="exact" w:val="2608"/>
          <w:jc w:val="center"/>
        </w:trPr>
        <w:tc>
          <w:tcPr>
            <w:tcW w:w="4342" w:type="pct"/>
            <w:vAlign w:val="center"/>
          </w:tcPr>
          <w:p w14:paraId="24124359" w14:textId="16B972C9" w:rsidR="00E15E15" w:rsidRPr="006B1A0C" w:rsidRDefault="00E15E15" w:rsidP="00AD0A74">
            <w:pPr>
              <w:spacing w:line="300" w:lineRule="auto"/>
              <w:jc w:val="center"/>
              <w:rPr>
                <w:bCs/>
                <w:sz w:val="24"/>
                <w:szCs w:val="32"/>
              </w:rPr>
            </w:pPr>
            <w:r w:rsidRPr="00E15E15">
              <w:rPr>
                <w:position w:val="-120"/>
              </w:rPr>
              <w:object w:dxaOrig="4620" w:dyaOrig="2520" w14:anchorId="43476F12">
                <v:shape id="_x0000_i1523" type="#_x0000_t75" style="width:231pt;height:128pt" o:ole="">
                  <v:imagedata r:id="rId896" o:title=""/>
                </v:shape>
                <o:OLEObject Type="Embed" ProgID="Equation.DSMT4" ShapeID="_x0000_i1523" DrawAspect="Content" ObjectID="_1767219162" r:id="rId897"/>
              </w:object>
            </w:r>
          </w:p>
        </w:tc>
        <w:tc>
          <w:tcPr>
            <w:tcW w:w="658" w:type="pct"/>
            <w:vAlign w:val="center"/>
          </w:tcPr>
          <w:p w14:paraId="6BAE71E4"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CD04E35" w14:textId="287201F2" w:rsidR="002E60DF" w:rsidRDefault="002E60DF" w:rsidP="00CE5D99">
      <w:pPr>
        <w:pStyle w:val="affd"/>
        <w:ind w:firstLineChars="0" w:firstLine="0"/>
      </w:pPr>
      <w:r w:rsidRPr="002E60DF">
        <w:rPr>
          <w:rFonts w:hint="eastAsia"/>
        </w:rPr>
        <w:t>其中要使得逆矩阵存在，可以证明充要条件是</w:t>
      </w:r>
      <w:r w:rsidR="007B7DC2" w:rsidRPr="002E60DF">
        <w:object w:dxaOrig="3560" w:dyaOrig="440" w14:anchorId="182C434D">
          <v:shape id="_x0000_i1524" type="#_x0000_t75" style="width:177.5pt;height:22pt" o:ole="">
            <v:imagedata r:id="rId898" o:title=""/>
          </v:shape>
          <o:OLEObject Type="Embed" ProgID="Equation.DSMT4" ShapeID="_x0000_i1524" DrawAspect="Content" ObjectID="_1767219163" r:id="rId899"/>
        </w:object>
      </w:r>
      <w:r w:rsidRPr="002E60DF">
        <w:rPr>
          <w:rFonts w:hint="eastAsia"/>
        </w:rPr>
        <w:t>和</w:t>
      </w:r>
      <w:r w:rsidR="007B7DC2" w:rsidRPr="002E60DF">
        <w:object w:dxaOrig="3700" w:dyaOrig="440" w14:anchorId="751EA8FA">
          <v:shape id="_x0000_i1525" type="#_x0000_t75" style="width:182pt;height:22pt" o:ole="">
            <v:imagedata r:id="rId900" o:title=""/>
          </v:shape>
          <o:OLEObject Type="Embed" ProgID="Equation.DSMT4" ShapeID="_x0000_i1525" DrawAspect="Content" ObjectID="_1767219164" r:id="rId901"/>
        </w:object>
      </w:r>
      <w:r w:rsidRPr="002E60DF">
        <w:rPr>
          <w:rFonts w:hint="eastAsia"/>
        </w:rPr>
        <w:t>。此外，考虑</w:t>
      </w:r>
      <w:r w:rsidRPr="002E60DF">
        <w:object w:dxaOrig="600" w:dyaOrig="400" w14:anchorId="34456E04">
          <v:shape id="_x0000_i1526" type="#_x0000_t75" style="width:29.5pt;height:22pt" o:ole="">
            <v:imagedata r:id="rId902" o:title=""/>
          </v:shape>
          <o:OLEObject Type="Embed" ProgID="Equation.DSMT4" ShapeID="_x0000_i1526" DrawAspect="Content" ObjectID="_1767219165" r:id="rId903"/>
        </w:object>
      </w:r>
      <w:r w:rsidRPr="002E60DF">
        <w:rPr>
          <w:rFonts w:hint="eastAsia"/>
        </w:rPr>
        <w:t>对</w:t>
      </w:r>
      <w:r w:rsidRPr="002E60DF">
        <w:object w:dxaOrig="320" w:dyaOrig="380" w14:anchorId="669A5835">
          <v:shape id="_x0000_i1527" type="#_x0000_t75" style="width:14.5pt;height:22pt" o:ole="">
            <v:imagedata r:id="rId904" o:title=""/>
          </v:shape>
          <o:OLEObject Type="Embed" ProgID="Equation.DSMT4" ShapeID="_x0000_i1527" DrawAspect="Content" ObjectID="_1767219166" r:id="rId905"/>
        </w:object>
      </w:r>
      <w:r w:rsidRPr="002E60DF">
        <w:rPr>
          <w:rFonts w:hint="eastAsia"/>
        </w:rPr>
        <w:t>和</w:t>
      </w:r>
      <w:r w:rsidRPr="002E60DF">
        <w:object w:dxaOrig="360" w:dyaOrig="380" w14:anchorId="4A36D167">
          <v:shape id="_x0000_i1528" type="#_x0000_t75" style="width:14.5pt;height:22pt" o:ole="">
            <v:imagedata r:id="rId906" o:title=""/>
          </v:shape>
          <o:OLEObject Type="Embed" ProgID="Equation.DSMT4" ShapeID="_x0000_i1528" DrawAspect="Content" ObjectID="_1767219167" r:id="rId907"/>
        </w:object>
      </w:r>
      <w:r w:rsidRPr="002E60DF">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E5D99" w:rsidRPr="006B1A0C" w14:paraId="39B0FCF9" w14:textId="77777777" w:rsidTr="00CE5D99">
        <w:trPr>
          <w:trHeight w:hRule="exact" w:val="1814"/>
          <w:jc w:val="center"/>
        </w:trPr>
        <w:tc>
          <w:tcPr>
            <w:tcW w:w="4342" w:type="pct"/>
            <w:vAlign w:val="center"/>
          </w:tcPr>
          <w:p w14:paraId="1283647B" w14:textId="4A34128F" w:rsidR="00CE5D99" w:rsidRPr="006B1A0C" w:rsidRDefault="00CE5D99" w:rsidP="00AD0A74">
            <w:pPr>
              <w:spacing w:line="300" w:lineRule="auto"/>
              <w:jc w:val="center"/>
              <w:rPr>
                <w:bCs/>
                <w:sz w:val="24"/>
                <w:szCs w:val="32"/>
              </w:rPr>
            </w:pPr>
            <w:r w:rsidRPr="00882036">
              <w:rPr>
                <w:position w:val="-80"/>
              </w:rPr>
              <w:object w:dxaOrig="4940" w:dyaOrig="1719" w14:anchorId="30BFD3FB">
                <v:shape id="_x0000_i1529" type="#_x0000_t75" style="width:247pt;height:86.5pt" o:ole="">
                  <v:imagedata r:id="rId908" o:title=""/>
                </v:shape>
                <o:OLEObject Type="Embed" ProgID="Equation.DSMT4" ShapeID="_x0000_i1529" DrawAspect="Content" ObjectID="_1767219168" r:id="rId909"/>
              </w:object>
            </w:r>
          </w:p>
        </w:tc>
        <w:tc>
          <w:tcPr>
            <w:tcW w:w="658" w:type="pct"/>
            <w:vAlign w:val="center"/>
          </w:tcPr>
          <w:p w14:paraId="55B2714A" w14:textId="77777777" w:rsidR="00CE5D99" w:rsidRPr="006B1A0C" w:rsidRDefault="00CE5D9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08BD0404" w14:textId="0DE7CAAF" w:rsidR="002E60DF" w:rsidRDefault="002E60DF" w:rsidP="00F6475B">
      <w:pPr>
        <w:pStyle w:val="affd"/>
        <w:ind w:firstLineChars="0" w:firstLine="0"/>
      </w:pPr>
      <w:r w:rsidRPr="002E60DF">
        <w:rPr>
          <w:rFonts w:hint="eastAsia"/>
        </w:rPr>
        <w:t>因此（</w:t>
      </w:r>
      <w:r w:rsidRPr="002E60DF">
        <w:rPr>
          <w:rFonts w:hint="eastAsia"/>
        </w:rPr>
        <w:t>2</w:t>
      </w:r>
      <w:r w:rsidRPr="002E60DF">
        <w:t>-1-8</w:t>
      </w:r>
      <w:r w:rsidRPr="002E60DF">
        <w:rPr>
          <w:rFonts w:hint="eastAsia"/>
        </w:rPr>
        <w:t>）求得的</w:t>
      </w:r>
      <w:r w:rsidRPr="002E60DF">
        <w:object w:dxaOrig="320" w:dyaOrig="380" w14:anchorId="564D73D5">
          <v:shape id="_x0000_i1530" type="#_x0000_t75" style="width:14.5pt;height:22pt" o:ole="">
            <v:imagedata r:id="rId904" o:title=""/>
          </v:shape>
          <o:OLEObject Type="Embed" ProgID="Equation.DSMT4" ShapeID="_x0000_i1530" DrawAspect="Content" ObjectID="_1767219169" r:id="rId910"/>
        </w:object>
      </w:r>
      <w:r w:rsidRPr="002E60DF">
        <w:rPr>
          <w:rFonts w:hint="eastAsia"/>
        </w:rPr>
        <w:t>和</w:t>
      </w:r>
      <w:r w:rsidRPr="002E60DF">
        <w:object w:dxaOrig="360" w:dyaOrig="380" w14:anchorId="7461A1CB">
          <v:shape id="_x0000_i1531" type="#_x0000_t75" style="width:14.5pt;height:22pt" o:ole="">
            <v:imagedata r:id="rId911" o:title=""/>
          </v:shape>
          <o:OLEObject Type="Embed" ProgID="Equation.DSMT4" ShapeID="_x0000_i1531" DrawAspect="Content" ObjectID="_1767219170" r:id="rId912"/>
        </w:object>
      </w:r>
      <w:r w:rsidRPr="002E60DF">
        <w:rPr>
          <w:rFonts w:hint="eastAsia"/>
        </w:rPr>
        <w:t>分别为（</w:t>
      </w:r>
      <w:r w:rsidRPr="002E60DF">
        <w:rPr>
          <w:rFonts w:hint="eastAsia"/>
        </w:rPr>
        <w:t>2</w:t>
      </w:r>
      <w:r w:rsidRPr="002E60DF">
        <w:t>-1-4</w:t>
      </w:r>
      <w:r w:rsidRPr="002E60DF">
        <w:rPr>
          <w:rFonts w:hint="eastAsia"/>
        </w:rPr>
        <w:t>）的极小值和极大值，将（</w:t>
      </w:r>
      <w:r w:rsidRPr="002E60DF">
        <w:rPr>
          <w:rFonts w:hint="eastAsia"/>
        </w:rPr>
        <w:t>2</w:t>
      </w:r>
      <w:r w:rsidRPr="002E60DF">
        <w:t>-1-8</w:t>
      </w:r>
      <w:r w:rsidRPr="002E60DF">
        <w:rPr>
          <w:rFonts w:hint="eastAsia"/>
        </w:rPr>
        <w:t>）以反馈控制器的形式即，</w:t>
      </w:r>
      <w:r w:rsidRPr="002E60DF">
        <w:object w:dxaOrig="1380" w:dyaOrig="400" w14:anchorId="6088ECC5">
          <v:shape id="_x0000_i1532" type="#_x0000_t75" style="width:1in;height:22pt" o:ole="">
            <v:imagedata r:id="rId913" o:title=""/>
          </v:shape>
          <o:OLEObject Type="Embed" ProgID="Equation.DSMT4" ShapeID="_x0000_i1532" DrawAspect="Content" ObjectID="_1767219171" r:id="rId914"/>
        </w:object>
      </w:r>
      <w:r w:rsidRPr="002E60DF">
        <w:rPr>
          <w:rFonts w:hint="eastAsia"/>
        </w:rPr>
        <w:t>与</w:t>
      </w:r>
      <w:r w:rsidRPr="002E60DF">
        <w:object w:dxaOrig="1359" w:dyaOrig="400" w14:anchorId="7FF01D80">
          <v:shape id="_x0000_i1533" type="#_x0000_t75" style="width:65pt;height:22pt" o:ole="">
            <v:imagedata r:id="rId915" o:title=""/>
          </v:shape>
          <o:OLEObject Type="Embed" ProgID="Equation.DSMT4" ShapeID="_x0000_i1533" DrawAspect="Content" ObjectID="_1767219172" r:id="rId916"/>
        </w:object>
      </w:r>
      <w:r w:rsidRPr="002E60DF">
        <w:rPr>
          <w:rFonts w:hint="eastAsia"/>
        </w:rPr>
        <w:t>，定义</w:t>
      </w:r>
      <w:r w:rsidRPr="002E60DF">
        <w:object w:dxaOrig="2600" w:dyaOrig="480" w14:anchorId="39A8B2D5">
          <v:shape id="_x0000_i1534" type="#_x0000_t75" style="width:129.5pt;height:22pt" o:ole="">
            <v:imagedata r:id="rId917" o:title=""/>
          </v:shape>
          <o:OLEObject Type="Embed" ProgID="Equation.DSMT4" ShapeID="_x0000_i1534" DrawAspect="Content" ObjectID="_1767219173" r:id="rId918"/>
        </w:object>
      </w:r>
      <w:r w:rsidRPr="002E60DF">
        <w:rPr>
          <w:rFonts w:hint="eastAsia"/>
        </w:rPr>
        <w:t>，有</w:t>
      </w:r>
      <w:bookmarkStart w:id="114" w:name="_Hlk130842498"/>
      <w:r w:rsidRPr="002E60DF">
        <w:object w:dxaOrig="3019" w:dyaOrig="480" w14:anchorId="17E16E9F">
          <v:shape id="_x0000_i1535" type="#_x0000_t75" style="width:151pt;height:22pt" o:ole="">
            <v:imagedata r:id="rId919" o:title=""/>
          </v:shape>
          <o:OLEObject Type="Embed" ProgID="Equation.DSMT4" ShapeID="_x0000_i1535" DrawAspect="Content" ObjectID="_1767219174" r:id="rId920"/>
        </w:object>
      </w:r>
      <w:bookmarkEnd w:id="114"/>
      <w:r w:rsidRPr="002E60DF">
        <w:rPr>
          <w:rFonts w:hint="eastAsia"/>
        </w:rPr>
        <w:t>，代入（</w:t>
      </w:r>
      <w:r w:rsidRPr="002E60DF">
        <w:rPr>
          <w:rFonts w:hint="eastAsia"/>
        </w:rPr>
        <w:t>2</w:t>
      </w:r>
      <w:r w:rsidRPr="002E60DF">
        <w:t>-1-4</w:t>
      </w:r>
      <w:r w:rsidRPr="002E60DF">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6475B" w:rsidRPr="006B1A0C" w14:paraId="572D8726" w14:textId="77777777" w:rsidTr="00F6475B">
        <w:trPr>
          <w:trHeight w:hRule="exact" w:val="624"/>
          <w:jc w:val="center"/>
        </w:trPr>
        <w:tc>
          <w:tcPr>
            <w:tcW w:w="4342" w:type="pct"/>
            <w:vAlign w:val="center"/>
          </w:tcPr>
          <w:p w14:paraId="361726CD" w14:textId="067C3CD0" w:rsidR="00F6475B" w:rsidRPr="006B1A0C" w:rsidRDefault="00F6475B" w:rsidP="00AD0A74">
            <w:pPr>
              <w:spacing w:line="300" w:lineRule="auto"/>
              <w:jc w:val="center"/>
              <w:rPr>
                <w:bCs/>
                <w:sz w:val="24"/>
                <w:szCs w:val="32"/>
              </w:rPr>
            </w:pPr>
            <w:r w:rsidRPr="00882036">
              <w:rPr>
                <w:position w:val="-28"/>
              </w:rPr>
              <w:object w:dxaOrig="4200" w:dyaOrig="620" w14:anchorId="749B5797">
                <v:shape id="_x0000_i1536" type="#_x0000_t75" style="width:209pt;height:31pt" o:ole="">
                  <v:imagedata r:id="rId921" o:title=""/>
                </v:shape>
                <o:OLEObject Type="Embed" ProgID="Equation.DSMT4" ShapeID="_x0000_i1536" DrawAspect="Content" ObjectID="_1767219175" r:id="rId922"/>
              </w:object>
            </w:r>
          </w:p>
        </w:tc>
        <w:tc>
          <w:tcPr>
            <w:tcW w:w="658" w:type="pct"/>
            <w:vAlign w:val="center"/>
          </w:tcPr>
          <w:p w14:paraId="313847F6" w14:textId="77777777" w:rsidR="00F6475B" w:rsidRPr="006B1A0C" w:rsidRDefault="00F6475B"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4CC8DAB6" w14:textId="06125861" w:rsidR="002E60DF" w:rsidRPr="002E60DF" w:rsidRDefault="002E60DF" w:rsidP="002E60DF">
      <w:pPr>
        <w:pStyle w:val="affd"/>
        <w:ind w:firstLine="480"/>
      </w:pPr>
      <w:r w:rsidRPr="002E60DF">
        <w:rPr>
          <w:rFonts w:hint="eastAsia"/>
        </w:rPr>
        <w:t>由（</w:t>
      </w:r>
      <w:r w:rsidRPr="002E60DF">
        <w:t>2-1-10</w:t>
      </w:r>
      <w:r w:rsidRPr="002E60DF">
        <w:rPr>
          <w:rFonts w:hint="eastAsia"/>
        </w:rPr>
        <w:t>）中</w:t>
      </w:r>
      <w:r w:rsidRPr="002E60DF">
        <w:object w:dxaOrig="1420" w:dyaOrig="620" w14:anchorId="2585E8B8">
          <v:shape id="_x0000_i1537" type="#_x0000_t75" style="width:1in;height:27.5pt" o:ole="">
            <v:imagedata r:id="rId923" o:title=""/>
          </v:shape>
          <o:OLEObject Type="Embed" ProgID="Equation.DSMT4" ShapeID="_x0000_i1537" DrawAspect="Content" ObjectID="_1767219176" r:id="rId924"/>
        </w:object>
      </w:r>
      <w:r w:rsidRPr="002E60DF">
        <w:rPr>
          <w:rFonts w:hint="eastAsia"/>
        </w:rPr>
        <w:t>得</w:t>
      </w:r>
      <w:r w:rsidRPr="002E60DF">
        <w:object w:dxaOrig="260" w:dyaOrig="360" w14:anchorId="1D3DA613">
          <v:shape id="_x0000_i1538" type="#_x0000_t75" style="width:14.5pt;height:22pt" o:ole="">
            <v:imagedata r:id="rId925" o:title=""/>
          </v:shape>
          <o:OLEObject Type="Embed" ProgID="Equation.DSMT4" ShapeID="_x0000_i1538" DrawAspect="Content" ObjectID="_1767219177" r:id="rId926"/>
        </w:object>
      </w:r>
      <w:r w:rsidRPr="002E60DF">
        <w:rPr>
          <w:rFonts w:hint="eastAsia"/>
        </w:rPr>
        <w:t>时刻递推的耦合黎卡提方程，利用相同的推导可以得到对应</w:t>
      </w:r>
      <w:r w:rsidRPr="002E60DF">
        <w:object w:dxaOrig="1320" w:dyaOrig="360" w14:anchorId="6118E877">
          <v:shape id="_x0000_i1539" type="#_x0000_t75" style="width:65pt;height:22pt" o:ole="">
            <v:imagedata r:id="rId927" o:title=""/>
          </v:shape>
          <o:OLEObject Type="Embed" ProgID="Equation.DSMT4" ShapeID="_x0000_i1539" DrawAspect="Content" ObjectID="_1767219178" r:id="rId928"/>
        </w:object>
      </w:r>
      <w:r w:rsidRPr="002E60DF">
        <w:rPr>
          <w:rFonts w:hint="eastAsia"/>
        </w:rPr>
        <w:t>各个时刻的</w:t>
      </w:r>
      <w:r w:rsidRPr="002E60DF">
        <w:rPr>
          <w:rFonts w:hint="eastAsia"/>
        </w:rPr>
        <w:t>CA</w:t>
      </w:r>
      <w:r w:rsidRPr="002E60DF">
        <w:t>RE</w:t>
      </w:r>
      <w:r w:rsidRPr="002E60DF">
        <w:rPr>
          <w:rFonts w:hint="eastAsia"/>
        </w:rPr>
        <w:t>，考虑解矩阵</w:t>
      </w:r>
      <w:r w:rsidRPr="002E60DF">
        <w:object w:dxaOrig="440" w:dyaOrig="380" w14:anchorId="139AF49A">
          <v:shape id="_x0000_i1540" type="#_x0000_t75" style="width:22pt;height:22pt" o:ole="">
            <v:imagedata r:id="rId929" o:title=""/>
          </v:shape>
          <o:OLEObject Type="Embed" ProgID="Equation.DSMT4" ShapeID="_x0000_i1540" DrawAspect="Content" ObjectID="_1767219179" r:id="rId930"/>
        </w:object>
      </w:r>
      <w:r w:rsidRPr="002E60DF">
        <w:rPr>
          <w:rFonts w:hint="eastAsia"/>
        </w:rPr>
        <w:t>是定常矩阵，则可以得到最优控制问题（</w:t>
      </w:r>
      <w:r w:rsidRPr="002E60DF">
        <w:rPr>
          <w:rFonts w:hint="eastAsia"/>
        </w:rPr>
        <w:t>4</w:t>
      </w:r>
      <w:r w:rsidRPr="002E60DF">
        <w:rPr>
          <w:rFonts w:hint="eastAsia"/>
        </w:rPr>
        <w:t>）对应的博弈耦合代数黎卡提方程</w:t>
      </w:r>
      <w:r w:rsidRPr="002E60DF">
        <w:rPr>
          <w:rFonts w:hint="eastAsia"/>
        </w:rPr>
        <w:t>(</w:t>
      </w:r>
      <w:r w:rsidRPr="002E60DF">
        <w:t>G</w:t>
      </w:r>
      <w:r w:rsidRPr="002E60DF">
        <w:rPr>
          <w:rFonts w:hint="eastAsia"/>
        </w:rPr>
        <w:t>ame</w:t>
      </w:r>
      <w:r w:rsidRPr="002E60DF">
        <w:t xml:space="preserve"> </w:t>
      </w:r>
      <w:r w:rsidRPr="002E60DF">
        <w:rPr>
          <w:rFonts w:hint="eastAsia"/>
        </w:rPr>
        <w:t>coupled</w:t>
      </w:r>
      <w:r w:rsidRPr="002E60DF">
        <w:t xml:space="preserve"> Algebraic Riccati equation</w:t>
      </w:r>
      <w:r w:rsidR="00BA284C">
        <w:t xml:space="preserve">, </w:t>
      </w:r>
      <w:r w:rsidRPr="002E60DF">
        <w:t>G</w:t>
      </w:r>
      <w:r w:rsidRPr="002E60DF">
        <w:rPr>
          <w:rFonts w:hint="eastAsia"/>
        </w:rPr>
        <w:t>CA</w:t>
      </w:r>
      <w:r w:rsidRPr="002E60DF">
        <w:t>RE)</w:t>
      </w:r>
      <w:r w:rsidRPr="002E60DF">
        <w:rPr>
          <w:rFonts w:hint="eastAsia"/>
        </w:rPr>
        <w:t>的控制器形式：</w:t>
      </w:r>
    </w:p>
    <w:p w14:paraId="507B4A8A" w14:textId="17A1656E" w:rsidR="002E60DF" w:rsidRPr="002E60DF" w:rsidRDefault="00DE1663" w:rsidP="002E60DF">
      <w:pPr>
        <w:pStyle w:val="affd"/>
        <w:ind w:firstLine="480"/>
      </w:pPr>
      <w:r w:rsidRPr="002E60DF">
        <w:object w:dxaOrig="7620" w:dyaOrig="520" w14:anchorId="3AA6637B">
          <v:shape id="_x0000_i1541" type="#_x0000_t75" style="width:382pt;height:22pt" o:ole="">
            <v:imagedata r:id="rId931" o:title=""/>
          </v:shape>
          <o:OLEObject Type="Embed" ProgID="Equation.DSMT4" ShapeID="_x0000_i1541" DrawAspect="Content" ObjectID="_1767219180" r:id="rId932"/>
        </w:object>
      </w:r>
    </w:p>
    <w:p w14:paraId="24E7627B" w14:textId="77777777" w:rsidR="002E60DF" w:rsidRPr="002E60DF" w:rsidRDefault="002E60DF" w:rsidP="002E60DF">
      <w:pPr>
        <w:pStyle w:val="affd"/>
        <w:ind w:firstLine="480"/>
      </w:pPr>
      <w:r w:rsidRPr="002E60DF">
        <w:t xml:space="preserve"> </w:t>
      </w:r>
      <w:bookmarkStart w:id="115" w:name="_Toc130586096"/>
      <w:r w:rsidRPr="002E60DF">
        <w:rPr>
          <w:rFonts w:hint="eastAsia"/>
        </w:rPr>
        <w:t>G</w:t>
      </w:r>
      <w:r w:rsidRPr="002E60DF">
        <w:t>CARE</w:t>
      </w:r>
      <w:r w:rsidRPr="002E60DF">
        <w:rPr>
          <w:rFonts w:hint="eastAsia"/>
        </w:rPr>
        <w:t>的等价形式——解矩阵形式</w:t>
      </w:r>
      <w:bookmarkEnd w:id="115"/>
    </w:p>
    <w:p w14:paraId="5BB9D40F" w14:textId="341BB515" w:rsidR="002E60DF" w:rsidRPr="002E60DF" w:rsidRDefault="002E60DF" w:rsidP="002E60DF">
      <w:pPr>
        <w:pStyle w:val="affd"/>
        <w:ind w:firstLine="480"/>
      </w:pPr>
      <w:r w:rsidRPr="002E60DF">
        <w:rPr>
          <w:rFonts w:hint="eastAsia"/>
        </w:rPr>
        <w:t>将（</w:t>
      </w:r>
      <w:r w:rsidRPr="002E60DF">
        <w:t>2-1-8</w:t>
      </w:r>
      <w:r w:rsidRPr="002E60DF">
        <w:rPr>
          <w:rFonts w:hint="eastAsia"/>
        </w:rPr>
        <w:t>）代入（</w:t>
      </w:r>
      <w:r w:rsidRPr="002E60DF">
        <w:t>2-1-11</w:t>
      </w:r>
      <w:r w:rsidRPr="002E60DF">
        <w:rPr>
          <w:rFonts w:hint="eastAsia"/>
        </w:rPr>
        <w:t>）中展开，我们可以得到（</w:t>
      </w:r>
      <w:r w:rsidRPr="002E60DF">
        <w:t>2-1-11</w:t>
      </w:r>
      <w:r w:rsidRPr="002E60DF">
        <w:rPr>
          <w:rFonts w:hint="eastAsia"/>
        </w:rPr>
        <w:t>）的另一种等价形式。这里先考察</w:t>
      </w:r>
      <w:r w:rsidRPr="002E60DF">
        <w:object w:dxaOrig="580" w:dyaOrig="760" w14:anchorId="1C432D9E">
          <v:shape id="_x0000_i1542" type="#_x0000_t75" style="width:29.5pt;height:35.5pt" o:ole="">
            <v:imagedata r:id="rId933" o:title=""/>
          </v:shape>
          <o:OLEObject Type="Embed" ProgID="Equation.DSMT4" ShapeID="_x0000_i1542" DrawAspect="Content" ObjectID="_1767219181" r:id="rId934"/>
        </w:object>
      </w:r>
      <w:r w:rsidRPr="002E60DF">
        <w:rPr>
          <w:rFonts w:hint="eastAsia"/>
        </w:rPr>
        <w:t>，便于后续推导。将（</w:t>
      </w:r>
      <w:r w:rsidR="007B7DC2">
        <w:t>4</w:t>
      </w:r>
      <w:r w:rsidRPr="002E60DF">
        <w:t>-</w:t>
      </w:r>
      <w:r w:rsidR="007B7DC2">
        <w:t>9</w:t>
      </w:r>
      <w:r w:rsidRPr="002E60DF">
        <w:rPr>
          <w:rFonts w:hint="eastAsia"/>
        </w:rPr>
        <w:t>）的定常形式化为增广矩阵，即</w:t>
      </w:r>
    </w:p>
    <w:p w14:paraId="03093951" w14:textId="67B7BCEE" w:rsidR="002E60DF" w:rsidRPr="002E60DF" w:rsidRDefault="007B7DC2" w:rsidP="007B7DC2">
      <w:pPr>
        <w:pStyle w:val="affd"/>
        <w:ind w:firstLineChars="83" w:firstLine="199"/>
        <w:jc w:val="center"/>
      </w:pPr>
      <w:r w:rsidRPr="002E60DF">
        <w:object w:dxaOrig="7699" w:dyaOrig="1600" w14:anchorId="5839C842">
          <v:shape id="_x0000_i1543" type="#_x0000_t75" style="width:344pt;height:70pt" o:ole="">
            <v:imagedata r:id="rId935" o:title=""/>
          </v:shape>
          <o:OLEObject Type="Embed" ProgID="Equation.DSMT4" ShapeID="_x0000_i1543" DrawAspect="Content" ObjectID="_1767219182" r:id="rId936"/>
        </w:object>
      </w:r>
    </w:p>
    <w:p w14:paraId="13E88131" w14:textId="27D5FC5B" w:rsidR="002E60DF" w:rsidRPr="002E60DF" w:rsidRDefault="002E60DF" w:rsidP="002E60DF">
      <w:pPr>
        <w:pStyle w:val="affd"/>
        <w:ind w:firstLine="480"/>
      </w:pPr>
      <w:r w:rsidRPr="002E60DF">
        <w:rPr>
          <w:rFonts w:hint="eastAsia"/>
        </w:rPr>
        <w:t>由于</w:t>
      </w:r>
      <w:r w:rsidR="007B7DC2" w:rsidRPr="002E60DF">
        <w:object w:dxaOrig="3120" w:dyaOrig="400" w14:anchorId="3BC47F38">
          <v:shape id="_x0000_i1544" type="#_x0000_t75" style="width:154.5pt;height:22pt" o:ole="">
            <v:imagedata r:id="rId937" o:title=""/>
          </v:shape>
          <o:OLEObject Type="Embed" ProgID="Equation.DSMT4" ShapeID="_x0000_i1544" DrawAspect="Content" ObjectID="_1767219183" r:id="rId938"/>
        </w:object>
      </w:r>
      <w:r w:rsidRPr="002E60DF">
        <w:rPr>
          <w:rFonts w:hint="eastAsia"/>
        </w:rPr>
        <w:t>和</w:t>
      </w:r>
      <w:r w:rsidR="007B7DC2" w:rsidRPr="002E60DF">
        <w:object w:dxaOrig="3280" w:dyaOrig="400" w14:anchorId="7C5148C1">
          <v:shape id="_x0000_i1545" type="#_x0000_t75" style="width:162pt;height:22pt" o:ole="">
            <v:imagedata r:id="rId939" o:title=""/>
          </v:shape>
          <o:OLEObject Type="Embed" ProgID="Equation.DSMT4" ShapeID="_x0000_i1545" DrawAspect="Content" ObjectID="_1767219184" r:id="rId940"/>
        </w:object>
      </w:r>
      <w:r w:rsidRPr="002E60DF">
        <w:rPr>
          <w:rFonts w:hint="eastAsia"/>
        </w:rPr>
        <w:t>，则可得</w:t>
      </w:r>
    </w:p>
    <w:p w14:paraId="59B0E116" w14:textId="3F3523CB" w:rsidR="002E60DF" w:rsidRPr="002E60DF" w:rsidRDefault="007B7DC2" w:rsidP="007B7DC2">
      <w:pPr>
        <w:pStyle w:val="affd"/>
        <w:ind w:firstLineChars="0" w:firstLine="0"/>
        <w:jc w:val="left"/>
      </w:pPr>
      <w:r w:rsidRPr="002E60DF">
        <w:object w:dxaOrig="10680" w:dyaOrig="1719" w14:anchorId="05DFB56D">
          <v:shape id="_x0000_i1546" type="#_x0000_t75" style="width:496.5pt;height:79pt" o:ole="">
            <v:imagedata r:id="rId941" o:title=""/>
          </v:shape>
          <o:OLEObject Type="Embed" ProgID="Equation.DSMT4" ShapeID="_x0000_i1546" DrawAspect="Content" ObjectID="_1767219185" r:id="rId942"/>
        </w:object>
      </w:r>
    </w:p>
    <w:p w14:paraId="71B7E0E1" w14:textId="77777777" w:rsidR="002E60DF" w:rsidRPr="002E60DF" w:rsidRDefault="002E60DF" w:rsidP="002E60DF">
      <w:pPr>
        <w:pStyle w:val="affd"/>
        <w:ind w:firstLine="48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723FB76A">
          <v:shape id="_x0000_i1547" type="#_x0000_t75" style="width:22pt;height:14.5pt" o:ole="">
            <v:imagedata r:id="rId943" o:title=""/>
          </v:shape>
          <o:OLEObject Type="Embed" ProgID="Equation.DSMT4" ShapeID="_x0000_i1547" DrawAspect="Content" ObjectID="_1767219186" r:id="rId944"/>
        </w:object>
      </w:r>
      <w:r w:rsidRPr="002E60DF">
        <w:rPr>
          <w:rFonts w:hint="eastAsia"/>
        </w:rPr>
        <w:t>、</w:t>
      </w:r>
      <w:r w:rsidRPr="002E60DF">
        <w:object w:dxaOrig="440" w:dyaOrig="380" w14:anchorId="116C4CC8">
          <v:shape id="_x0000_i1548" type="#_x0000_t75" style="width:22pt;height:14.5pt" o:ole="">
            <v:imagedata r:id="rId945" o:title=""/>
          </v:shape>
          <o:OLEObject Type="Embed" ProgID="Equation.DSMT4" ShapeID="_x0000_i1548" DrawAspect="Content" ObjectID="_1767219187" r:id="rId946"/>
        </w:object>
      </w:r>
      <w:r w:rsidRPr="002E60DF">
        <w:rPr>
          <w:rFonts w:hint="eastAsia"/>
        </w:rPr>
        <w:t>的部分写为</w:t>
      </w:r>
      <w:r w:rsidRPr="002E60DF">
        <w:object w:dxaOrig="580" w:dyaOrig="760" w14:anchorId="02CA3E18">
          <v:shape id="_x0000_i1549" type="#_x0000_t75" style="width:29.5pt;height:35.5pt" o:ole="">
            <v:imagedata r:id="rId947" o:title=""/>
          </v:shape>
          <o:OLEObject Type="Embed" ProgID="Equation.DSMT4" ShapeID="_x0000_i1549" DrawAspect="Content" ObjectID="_1767219188" r:id="rId948"/>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3BCE35B">
          <v:shape id="_x0000_i1550" type="#_x0000_t75" style="width:14.5pt;height:14.5pt" o:ole="">
            <v:imagedata r:id="rId949" o:title=""/>
          </v:shape>
          <o:OLEObject Type="Embed" ProgID="Equation.DSMT4" ShapeID="_x0000_i1550" DrawAspect="Content" ObjectID="_1767219189" r:id="rId950"/>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p w14:paraId="363B1A6A" w14:textId="6C7034E2" w:rsidR="002E60DF" w:rsidRPr="002E60DF" w:rsidRDefault="007B7DC2" w:rsidP="007B7DC2">
      <w:pPr>
        <w:pStyle w:val="affd"/>
        <w:ind w:firstLineChars="0" w:firstLine="0"/>
      </w:pPr>
      <w:r w:rsidRPr="002E60DF">
        <w:object w:dxaOrig="10340" w:dyaOrig="2560" w14:anchorId="206ADC3A">
          <v:shape id="_x0000_i1551" type="#_x0000_t75" style="width:482pt;height:122pt" o:ole="">
            <v:imagedata r:id="rId951" o:title=""/>
          </v:shape>
          <o:OLEObject Type="Embed" ProgID="Equation.DSMT4" ShapeID="_x0000_i1551" DrawAspect="Content" ObjectID="_1767219190" r:id="rId952"/>
        </w:object>
      </w:r>
    </w:p>
    <w:p w14:paraId="17F3B32C" w14:textId="77777777" w:rsidR="00821E83" w:rsidRPr="00684E53" w:rsidRDefault="00821E83" w:rsidP="00BF4532">
      <w:pPr>
        <w:pStyle w:val="af7"/>
        <w:spacing w:before="120" w:line="240" w:lineRule="auto"/>
        <w:ind w:firstLineChars="0" w:firstLine="0"/>
      </w:pPr>
    </w:p>
    <w:p w14:paraId="7B2D6DCE" w14:textId="018DB07F" w:rsidR="00821E83" w:rsidRPr="00684E53" w:rsidRDefault="00821E83" w:rsidP="007F28DB">
      <w:pPr>
        <w:pStyle w:val="3"/>
      </w:pPr>
      <w:bookmarkStart w:id="116" w:name="_Toc156415871"/>
      <w:r>
        <w:t>4</w:t>
      </w:r>
      <w:r w:rsidRPr="00684E53">
        <w:t>.</w:t>
      </w:r>
      <w:r w:rsidR="00670A94">
        <w:t>2</w:t>
      </w:r>
      <w:r w:rsidRPr="00684E53">
        <w:t xml:space="preserve">.2 </w:t>
      </w:r>
      <w:r w:rsidR="00670A94">
        <w:rPr>
          <w:rFonts w:hint="eastAsia"/>
        </w:rPr>
        <w:t>博弈</w:t>
      </w:r>
      <w:r>
        <w:rPr>
          <w:rFonts w:hint="eastAsia"/>
        </w:rPr>
        <w:t>耦合代数</w:t>
      </w:r>
      <w:r>
        <w:rPr>
          <w:rFonts w:hint="eastAsia"/>
        </w:rPr>
        <w:t>Riccti</w:t>
      </w:r>
      <w:r>
        <w:rPr>
          <w:rFonts w:hint="eastAsia"/>
        </w:rPr>
        <w:t>方程解的存在性与稳定性</w:t>
      </w:r>
      <w:bookmarkEnd w:id="116"/>
    </w:p>
    <w:p w14:paraId="18DA7B56" w14:textId="29FD06A5" w:rsidR="00821E83" w:rsidRDefault="00821E83" w:rsidP="002E60DF">
      <w:pPr>
        <w:pStyle w:val="affd"/>
        <w:ind w:firstLine="480"/>
      </w:pPr>
      <w:r w:rsidRPr="00AB4F86">
        <w:t>本实验所用</w:t>
      </w:r>
      <w:r w:rsidRPr="00AB4F86">
        <w:rPr>
          <w:rFonts w:hint="eastAsia"/>
        </w:rPr>
        <w:t>主要</w:t>
      </w:r>
      <w:r w:rsidRPr="00AB4F86">
        <w:t>实验</w:t>
      </w:r>
      <w:r w:rsidRPr="00AB4F86">
        <w:rPr>
          <w:rFonts w:hint="eastAsia"/>
        </w:rPr>
        <w:t>仪器</w:t>
      </w:r>
      <w:r w:rsidRPr="00AB4F86">
        <w:t>与设备见表</w:t>
      </w:r>
      <w:r>
        <w:t>3</w:t>
      </w:r>
      <w:r w:rsidRPr="00AB4F86">
        <w:t>-2</w:t>
      </w:r>
      <w:r w:rsidRPr="00AB4F86">
        <w:t>。</w:t>
      </w:r>
    </w:p>
    <w:bookmarkStart w:id="117" w:name="_Hlk130843441"/>
    <w:p w14:paraId="01C8E9A6" w14:textId="77777777" w:rsidR="002E60DF" w:rsidRPr="002E60DF" w:rsidRDefault="002E60DF" w:rsidP="002E60DF">
      <w:pPr>
        <w:pStyle w:val="affd"/>
        <w:ind w:firstLine="480"/>
      </w:pPr>
      <w:r w:rsidRPr="002E60DF">
        <w:object w:dxaOrig="1540" w:dyaOrig="480" w14:anchorId="4684F7D3">
          <v:shape id="_x0000_i1552" type="#_x0000_t75" style="width:79pt;height:22pt" o:ole="">
            <v:imagedata r:id="rId953" o:title=""/>
          </v:shape>
          <o:OLEObject Type="Embed" ProgID="Equation.DSMT4" ShapeID="_x0000_i1552" DrawAspect="Content" ObjectID="_1767219191" r:id="rId954"/>
        </w:object>
      </w:r>
      <w:bookmarkEnd w:id="117"/>
      <w:r w:rsidRPr="002E60DF">
        <w:rPr>
          <w:rFonts w:hint="eastAsia"/>
        </w:rPr>
        <w:t>能镇定；</w:t>
      </w:r>
    </w:p>
    <w:bookmarkStart w:id="118" w:name="_Hlk130843463"/>
    <w:p w14:paraId="13B84931" w14:textId="77777777" w:rsidR="002E60DF" w:rsidRPr="002E60DF" w:rsidRDefault="002E60DF" w:rsidP="002E60DF">
      <w:pPr>
        <w:pStyle w:val="affd"/>
        <w:ind w:firstLine="480"/>
      </w:pPr>
      <w:r w:rsidRPr="002E60DF">
        <w:object w:dxaOrig="1560" w:dyaOrig="480" w14:anchorId="76243DFA">
          <v:shape id="_x0000_i1553" type="#_x0000_t75" style="width:79pt;height:22pt" o:ole="">
            <v:imagedata r:id="rId955" o:title=""/>
          </v:shape>
          <o:OLEObject Type="Embed" ProgID="Equation.DSMT4" ShapeID="_x0000_i1553" DrawAspect="Content" ObjectID="_1767219192" r:id="rId956"/>
        </w:object>
      </w:r>
      <w:bookmarkEnd w:id="118"/>
      <w:r w:rsidRPr="002E60DF">
        <w:rPr>
          <w:rFonts w:hint="eastAsia"/>
        </w:rPr>
        <w:t>可检测；</w:t>
      </w:r>
    </w:p>
    <w:p w14:paraId="1FDCA603" w14:textId="77777777" w:rsidR="002E60DF" w:rsidRPr="002E60DF" w:rsidRDefault="002E60DF" w:rsidP="002E60DF">
      <w:pPr>
        <w:pStyle w:val="affd"/>
        <w:ind w:firstLine="480"/>
      </w:pPr>
      <w:r w:rsidRPr="002E60DF">
        <w:object w:dxaOrig="3280" w:dyaOrig="400" w14:anchorId="676AA856">
          <v:shape id="_x0000_i1554" type="#_x0000_t75" style="width:166pt;height:22pt" o:ole="">
            <v:imagedata r:id="rId957" o:title=""/>
          </v:shape>
          <o:OLEObject Type="Embed" ProgID="Equation.DSMT4" ShapeID="_x0000_i1554" DrawAspect="Content" ObjectID="_1767219193" r:id="rId958"/>
        </w:object>
      </w:r>
    </w:p>
    <w:p w14:paraId="6ED976F6" w14:textId="77777777" w:rsidR="002E60DF" w:rsidRPr="002E60DF" w:rsidRDefault="002E60DF" w:rsidP="002E60DF">
      <w:pPr>
        <w:pStyle w:val="affd"/>
        <w:ind w:firstLine="480"/>
      </w:pPr>
      <w:r w:rsidRPr="002E60DF">
        <w:rPr>
          <w:rFonts w:hint="eastAsia"/>
        </w:rPr>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568F8162" w14:textId="77777777" w:rsidR="002E60DF" w:rsidRPr="002E60DF" w:rsidRDefault="002E60DF" w:rsidP="002E60DF">
      <w:pPr>
        <w:pStyle w:val="affd"/>
        <w:ind w:firstLine="480"/>
      </w:pPr>
      <w:r w:rsidRPr="002E60DF">
        <w:rPr>
          <w:rFonts w:hint="eastAsia"/>
        </w:rPr>
        <w:t>由于引入了衰减因子</w:t>
      </w:r>
      <w:r w:rsidRPr="002E60DF">
        <w:object w:dxaOrig="200" w:dyaOrig="260" w14:anchorId="46CDAC0C">
          <v:shape id="_x0000_i1555" type="#_x0000_t75" style="width:7pt;height:14.5pt" o:ole="">
            <v:imagedata r:id="rId959" o:title=""/>
          </v:shape>
          <o:OLEObject Type="Embed" ProgID="Equation.DSMT4" ShapeID="_x0000_i1555" DrawAspect="Content" ObjectID="_1767219194" r:id="rId960"/>
        </w:object>
      </w:r>
      <w:r w:rsidRPr="002E60DF">
        <w:rPr>
          <w:rFonts w:hint="eastAsia"/>
        </w:rPr>
        <w:t>，跟踪误差</w:t>
      </w:r>
      <w:r w:rsidRPr="002E60DF">
        <w:object w:dxaOrig="260" w:dyaOrig="360" w14:anchorId="5B4E29D7">
          <v:shape id="_x0000_i1556" type="#_x0000_t75" style="width:14.5pt;height:22pt" o:ole="">
            <v:imagedata r:id="rId961" o:title=""/>
          </v:shape>
          <o:OLEObject Type="Embed" ProgID="Equation.DSMT4" ShapeID="_x0000_i1556" DrawAspect="Content" ObjectID="_1767219195" r:id="rId962"/>
        </w:object>
      </w:r>
      <w:r w:rsidRPr="002E60DF">
        <w:rPr>
          <w:rFonts w:hint="eastAsia"/>
        </w:rPr>
        <w:t>难以保证收敛，我们转而分析</w:t>
      </w:r>
      <w:r w:rsidRPr="002E60DF">
        <w:object w:dxaOrig="260" w:dyaOrig="360" w14:anchorId="60A80302">
          <v:shape id="_x0000_i1557" type="#_x0000_t75" style="width:14.5pt;height:22pt" o:ole="">
            <v:imagedata r:id="rId963" o:title=""/>
          </v:shape>
          <o:OLEObject Type="Embed" ProgID="Equation.DSMT4" ShapeID="_x0000_i1557" DrawAspect="Content" ObjectID="_1767219196" r:id="rId964"/>
        </w:object>
      </w:r>
      <w:r w:rsidRPr="002E60DF">
        <w:rPr>
          <w:rFonts w:hint="eastAsia"/>
        </w:rPr>
        <w:t>的收敛性，即考察在反馈控制器</w:t>
      </w:r>
      <w:r w:rsidRPr="002E60DF">
        <w:object w:dxaOrig="1040" w:dyaOrig="420" w14:anchorId="28883EC4">
          <v:shape id="_x0000_i1558" type="#_x0000_t75" style="width:44pt;height:14.5pt" o:ole="">
            <v:imagedata r:id="rId688" o:title=""/>
          </v:shape>
          <o:OLEObject Type="Embed" ProgID="Equation.DSMT4" ShapeID="_x0000_i1558" DrawAspect="Content" ObjectID="_1767219197" r:id="rId965"/>
        </w:object>
      </w:r>
      <w:r w:rsidRPr="002E60DF">
        <w:rPr>
          <w:rFonts w:hint="eastAsia"/>
        </w:rPr>
        <w:t>下系统（</w:t>
      </w:r>
      <w:r w:rsidRPr="002E60DF">
        <w:rPr>
          <w:rFonts w:hint="eastAsia"/>
        </w:rPr>
        <w:t>1</w:t>
      </w:r>
      <w:r w:rsidRPr="002E60DF">
        <w:t>-2-11</w:t>
      </w:r>
      <w:r w:rsidRPr="002E60DF">
        <w:rPr>
          <w:rFonts w:hint="eastAsia"/>
        </w:rPr>
        <w:t>）是否闭环稳定，此时闭环系统为</w:t>
      </w:r>
    </w:p>
    <w:p w14:paraId="5A637221" w14:textId="77777777" w:rsidR="002E60DF" w:rsidRPr="002E60DF" w:rsidRDefault="002E60DF" w:rsidP="002E60DF">
      <w:pPr>
        <w:pStyle w:val="affd"/>
        <w:ind w:firstLine="480"/>
      </w:pPr>
      <w:r w:rsidRPr="002E60DF">
        <w:object w:dxaOrig="5080" w:dyaOrig="960" w14:anchorId="0DDCB348">
          <v:shape id="_x0000_i1559" type="#_x0000_t75" style="width:260.5pt;height:50pt" o:ole="">
            <v:imagedata r:id="rId966" o:title=""/>
          </v:shape>
          <o:OLEObject Type="Embed" ProgID="Equation.DSMT4" ShapeID="_x0000_i1559" DrawAspect="Content" ObjectID="_1767219198" r:id="rId967"/>
        </w:object>
      </w:r>
    </w:p>
    <w:p w14:paraId="341E3A8D" w14:textId="77777777" w:rsidR="002E60DF" w:rsidRPr="002E60DF" w:rsidRDefault="002E60DF" w:rsidP="002E60DF">
      <w:pPr>
        <w:pStyle w:val="affd"/>
        <w:ind w:firstLine="480"/>
      </w:pPr>
      <w:r w:rsidRPr="002E60DF">
        <w:rPr>
          <w:rFonts w:hint="eastAsia"/>
        </w:rPr>
        <w:lastRenderedPageBreak/>
        <w:t>因为</w:t>
      </w:r>
      <w:r w:rsidRPr="002E60DF">
        <w:object w:dxaOrig="1840" w:dyaOrig="420" w14:anchorId="66D68EF8">
          <v:shape id="_x0000_i1560" type="#_x0000_t75" style="width:94pt;height:22pt" o:ole="">
            <v:imagedata r:id="rId968" o:title=""/>
          </v:shape>
          <o:OLEObject Type="Embed" ProgID="Equation.DSMT4" ShapeID="_x0000_i1560" DrawAspect="Content" ObjectID="_1767219199" r:id="rId969"/>
        </w:object>
      </w:r>
      <w:r w:rsidRPr="002E60DF">
        <w:rPr>
          <w:rFonts w:hint="eastAsia"/>
        </w:rPr>
        <w:t>，所以</w:t>
      </w:r>
      <w:r w:rsidRPr="002E60DF">
        <w:object w:dxaOrig="680" w:dyaOrig="360" w14:anchorId="5037BAAD">
          <v:shape id="_x0000_i1561" type="#_x0000_t75" style="width:37pt;height:22pt" o:ole="">
            <v:imagedata r:id="rId970" o:title=""/>
          </v:shape>
          <o:OLEObject Type="Embed" ProgID="Equation.DSMT4" ShapeID="_x0000_i1561" DrawAspect="Content" ObjectID="_1767219200" r:id="rId971"/>
        </w:object>
      </w:r>
      <w:r w:rsidRPr="002E60DF">
        <w:rPr>
          <w:rFonts w:hint="eastAsia"/>
        </w:rPr>
        <w:t>时，</w:t>
      </w:r>
      <w:r w:rsidRPr="002E60DF">
        <w:object w:dxaOrig="260" w:dyaOrig="360" w14:anchorId="05015EFC">
          <v:shape id="_x0000_i1562" type="#_x0000_t75" style="width:14.5pt;height:22pt" o:ole="">
            <v:imagedata r:id="rId694" o:title=""/>
          </v:shape>
          <o:OLEObject Type="Embed" ProgID="Equation.DSMT4" ShapeID="_x0000_i1562" DrawAspect="Content" ObjectID="_1767219201" r:id="rId972"/>
        </w:object>
      </w:r>
      <w:r w:rsidRPr="002E60DF">
        <w:rPr>
          <w:rFonts w:hint="eastAsia"/>
        </w:rPr>
        <w:t>收敛等价于</w:t>
      </w:r>
      <w:r w:rsidRPr="002E60DF">
        <w:object w:dxaOrig="260" w:dyaOrig="360" w14:anchorId="20A59EC0">
          <v:shape id="_x0000_i1563" type="#_x0000_t75" style="width:14.5pt;height:22pt" o:ole="">
            <v:imagedata r:id="rId696" o:title=""/>
          </v:shape>
          <o:OLEObject Type="Embed" ProgID="Equation.DSMT4" ShapeID="_x0000_i1563" DrawAspect="Content" ObjectID="_1767219202" r:id="rId973"/>
        </w:object>
      </w:r>
      <w:r w:rsidRPr="002E60DF">
        <w:rPr>
          <w:rFonts w:hint="eastAsia"/>
        </w:rPr>
        <w:t>收敛。考虑</w:t>
      </w:r>
      <w:r w:rsidRPr="002E60DF">
        <w:t>L</w:t>
      </w:r>
      <w:r w:rsidRPr="002E60DF">
        <w:rPr>
          <w:rFonts w:hint="eastAsia"/>
        </w:rPr>
        <w:t>yapunov</w:t>
      </w:r>
      <w:r w:rsidRPr="002E60DF">
        <w:rPr>
          <w:rFonts w:hint="eastAsia"/>
        </w:rPr>
        <w:t>稳定性判据，将满足</w:t>
      </w:r>
      <w:r w:rsidRPr="002E60DF">
        <w:rPr>
          <w:rFonts w:hint="eastAsia"/>
        </w:rPr>
        <w:t>G</w:t>
      </w:r>
      <w:r w:rsidRPr="002E60DF">
        <w:t>CARE</w:t>
      </w:r>
      <w:r w:rsidRPr="002E60DF">
        <w:rPr>
          <w:rFonts w:hint="eastAsia"/>
        </w:rPr>
        <w:t>(</w:t>
      </w:r>
      <w:r w:rsidRPr="002E60DF">
        <w:t>2-1-11)</w:t>
      </w:r>
      <w:r w:rsidRPr="002E60DF">
        <w:rPr>
          <w:rFonts w:hint="eastAsia"/>
        </w:rPr>
        <w:t>的</w:t>
      </w:r>
      <w:r w:rsidRPr="002E60DF">
        <w:object w:dxaOrig="240" w:dyaOrig="260" w14:anchorId="0CC7DDE1">
          <v:shape id="_x0000_i1564" type="#_x0000_t75" style="width:14.5pt;height:14.5pt" o:ole="">
            <v:imagedata r:id="rId698" o:title=""/>
          </v:shape>
          <o:OLEObject Type="Embed" ProgID="Equation.DSMT4" ShapeID="_x0000_i1564" DrawAspect="Content" ObjectID="_1767219203" r:id="rId974"/>
        </w:object>
      </w:r>
      <w:r w:rsidRPr="002E60DF">
        <w:rPr>
          <w:rFonts w:hint="eastAsia"/>
        </w:rPr>
        <w:t>作为</w:t>
      </w:r>
      <w:r w:rsidRPr="002E60DF">
        <w:t>L</w:t>
      </w:r>
      <w:r w:rsidRPr="002E60DF">
        <w:rPr>
          <w:rFonts w:hint="eastAsia"/>
        </w:rPr>
        <w:t>yapuno</w:t>
      </w:r>
      <w:r w:rsidRPr="002E60DF">
        <w:t>v</w:t>
      </w:r>
      <w:r w:rsidRPr="002E60DF">
        <w:rPr>
          <w:rFonts w:hint="eastAsia"/>
        </w:rPr>
        <w:t>函数中的二次型矩阵有，</w:t>
      </w:r>
    </w:p>
    <w:p w14:paraId="06B8EF8B" w14:textId="2B23BEC7" w:rsidR="002E60DF" w:rsidRPr="002E60DF" w:rsidRDefault="00DE1663" w:rsidP="002E60DF">
      <w:pPr>
        <w:pStyle w:val="affd"/>
        <w:ind w:firstLine="480"/>
      </w:pPr>
      <w:r w:rsidRPr="002E60DF">
        <w:object w:dxaOrig="10640" w:dyaOrig="6480" w14:anchorId="6A97C811">
          <v:shape id="_x0000_i1565" type="#_x0000_t75" style="width:403.5pt;height:252.5pt" o:ole="">
            <v:imagedata r:id="rId975" o:title=""/>
          </v:shape>
          <o:OLEObject Type="Embed" ProgID="Equation.DSMT4" ShapeID="_x0000_i1565" DrawAspect="Content" ObjectID="_1767219204" r:id="rId976"/>
        </w:object>
      </w:r>
    </w:p>
    <w:p w14:paraId="7FCA636F" w14:textId="614D5B84" w:rsidR="002E60DF" w:rsidRPr="002E60DF" w:rsidRDefault="00B32817" w:rsidP="002E60DF">
      <w:pPr>
        <w:pStyle w:val="affd"/>
        <w:ind w:firstLine="480"/>
      </w:pPr>
      <w:r w:rsidRPr="002E60DF">
        <w:object w:dxaOrig="8100" w:dyaOrig="6600" w14:anchorId="5BE33161">
          <v:shape id="_x0000_i1566" type="#_x0000_t75" style="width:311.5pt;height:252pt" o:ole="">
            <v:imagedata r:id="rId977" o:title=""/>
          </v:shape>
          <o:OLEObject Type="Embed" ProgID="Equation.DSMT4" ShapeID="_x0000_i1566" DrawAspect="Content" ObjectID="_1767219205" r:id="rId978"/>
        </w:object>
      </w:r>
    </w:p>
    <w:p w14:paraId="6AF4A5AE" w14:textId="3C91B945" w:rsidR="002E60DF" w:rsidRDefault="002E60DF" w:rsidP="00DE2430">
      <w:pPr>
        <w:pStyle w:val="affd"/>
        <w:ind w:firstLine="480"/>
      </w:pPr>
      <w:r w:rsidRPr="002E60DF">
        <w:rPr>
          <w:rFonts w:hint="eastAsia"/>
        </w:rPr>
        <w:t>由于</w:t>
      </w:r>
      <w:r w:rsidRPr="002E60DF">
        <w:object w:dxaOrig="3060" w:dyaOrig="400" w14:anchorId="35EA4416">
          <v:shape id="_x0000_i1567" type="#_x0000_t75" style="width:151pt;height:22pt" o:ole="">
            <v:imagedata r:id="rId702" o:title=""/>
          </v:shape>
          <o:OLEObject Type="Embed" ProgID="Equation.DSMT4" ShapeID="_x0000_i1567" DrawAspect="Content" ObjectID="_1767219206" r:id="rId979"/>
        </w:object>
      </w:r>
      <w:r w:rsidRPr="002E60DF">
        <w:rPr>
          <w:rFonts w:hint="eastAsia"/>
        </w:rPr>
        <w:t>，所以在系统（</w:t>
      </w:r>
      <w:r w:rsidRPr="002E60DF">
        <w:t>2-1-16</w:t>
      </w:r>
      <w:r w:rsidRPr="002E60DF">
        <w:rPr>
          <w:rFonts w:hint="eastAsia"/>
        </w:rPr>
        <w:t>）该反馈控制器（</w:t>
      </w:r>
      <w:r w:rsidRPr="002E60DF">
        <w:rPr>
          <w:rFonts w:hint="eastAsia"/>
        </w:rPr>
        <w:t>2</w:t>
      </w:r>
      <w:r w:rsidRPr="002E60DF">
        <w:t>0</w:t>
      </w:r>
      <w:r w:rsidRPr="002E60DF">
        <w:rPr>
          <w:rFonts w:hint="eastAsia"/>
        </w:rPr>
        <w:t>）下是闭环稳定的。这其实给出了与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w:t>
      </w:r>
    </w:p>
    <w:p w14:paraId="43D8C60D" w14:textId="0EBF1911" w:rsidR="002E60DF" w:rsidRPr="002E60DF" w:rsidRDefault="002E60DF" w:rsidP="002E60D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1E3E697E">
          <v:shape id="_x0000_i1568" type="#_x0000_t75" style="width:29.5pt;height:22pt" o:ole="">
            <v:imagedata r:id="rId980" o:title=""/>
          </v:shape>
          <o:OLEObject Type="Embed" ProgID="Equation.DSMT4" ShapeID="_x0000_i1568" DrawAspect="Content" ObjectID="_1767219207" r:id="rId981"/>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5B61B767">
          <v:shape id="_x0000_i1569" type="#_x0000_t75" style="width:7pt;height:14.5pt" o:ole="">
            <v:imagedata r:id="rId982" o:title=""/>
          </v:shape>
          <o:OLEObject Type="Embed" ProgID="Equation.DSMT4" ShapeID="_x0000_i1569" DrawAspect="Content" ObjectID="_1767219208" r:id="rId983"/>
        </w:object>
      </w:r>
      <w:r w:rsidRPr="002E60DF">
        <w:rPr>
          <w:rFonts w:hint="eastAsia"/>
        </w:rPr>
        <w:t>，在零初始条件以及任意噪声序列</w:t>
      </w:r>
      <w:r w:rsidRPr="002E60DF">
        <w:object w:dxaOrig="1880" w:dyaOrig="440" w14:anchorId="4EC5BFD6">
          <v:shape id="_x0000_i1570" type="#_x0000_t75" style="width:94pt;height:22pt" o:ole="">
            <v:imagedata r:id="rId836" o:title=""/>
          </v:shape>
          <o:OLEObject Type="Embed" ProgID="Equation.DSMT4" ShapeID="_x0000_i1570" DrawAspect="Content" ObjectID="_1767219209" r:id="rId984"/>
        </w:object>
      </w:r>
      <w:r w:rsidRPr="002E60DF">
        <w:rPr>
          <w:rFonts w:hint="eastAsia"/>
        </w:rPr>
        <w:t>下，满足</w:t>
      </w:r>
      <w:r w:rsidRPr="002E60DF">
        <w:object w:dxaOrig="4860" w:dyaOrig="840" w14:anchorId="135D5148">
          <v:shape id="_x0000_i1571" type="#_x0000_t75" style="width:236pt;height:42.5pt" o:ole="">
            <v:imagedata r:id="rId985" o:title=""/>
          </v:shape>
          <o:OLEObject Type="Embed" ProgID="Equation.DSMT4" ShapeID="_x0000_i1571" DrawAspect="Content" ObjectID="_1767219210" r:id="rId986"/>
        </w:object>
      </w:r>
      <w:r w:rsidRPr="002E60DF">
        <w:rPr>
          <w:rFonts w:hint="eastAsia"/>
        </w:rPr>
        <w:t>，考虑控制器</w:t>
      </w:r>
      <w:r w:rsidRPr="002E60DF">
        <w:object w:dxaOrig="540" w:dyaOrig="380" w14:anchorId="7E03F724">
          <v:shape id="_x0000_i1572" type="#_x0000_t75" style="width:29.5pt;height:22pt" o:ole="">
            <v:imagedata r:id="rId980" o:title=""/>
          </v:shape>
          <o:OLEObject Type="Embed" ProgID="Equation.DSMT4" ShapeID="_x0000_i1572" DrawAspect="Content" ObjectID="_1767219211" r:id="rId987"/>
        </w:object>
      </w:r>
      <w:r w:rsidRPr="002E60DF">
        <w:rPr>
          <w:rFonts w:hint="eastAsia"/>
        </w:rPr>
        <w:t>下的闭环系统为：</w:t>
      </w:r>
    </w:p>
    <w:p w14:paraId="6E32BF0E" w14:textId="77777777" w:rsidR="002E60DF" w:rsidRPr="002E60DF" w:rsidRDefault="002E60DF" w:rsidP="00042894">
      <w:pPr>
        <w:pStyle w:val="affd"/>
        <w:ind w:firstLine="480"/>
        <w:jc w:val="right"/>
      </w:pPr>
      <w:r w:rsidRPr="002E60DF">
        <w:object w:dxaOrig="5080" w:dyaOrig="960" w14:anchorId="792D24EC">
          <v:shape id="_x0000_i1573" type="#_x0000_t75" style="width:260.5pt;height:50pt" o:ole="">
            <v:imagedata r:id="rId988" o:title=""/>
          </v:shape>
          <o:OLEObject Type="Embed" ProgID="Equation.DSMT4" ShapeID="_x0000_i1573" DrawAspect="Content" ObjectID="_1767219212" r:id="rId989"/>
        </w:object>
      </w:r>
    </w:p>
    <w:p w14:paraId="2BD8703A" w14:textId="649A4516" w:rsidR="002E60DF" w:rsidRPr="002E60DF" w:rsidRDefault="002E60DF" w:rsidP="00155028">
      <w:pPr>
        <w:pStyle w:val="affd"/>
        <w:ind w:firstLineChars="0" w:firstLine="420"/>
      </w:pPr>
      <w:r w:rsidRPr="002E60DF">
        <w:rPr>
          <w:rFonts w:hint="eastAsia"/>
        </w:rPr>
        <w:t>令</w:t>
      </w:r>
      <w:r w:rsidRPr="002E60DF">
        <w:object w:dxaOrig="200" w:dyaOrig="279" w14:anchorId="53EE73E2">
          <v:shape id="_x0000_i1574" type="#_x0000_t75" style="width:7pt;height:14.5pt" o:ole="">
            <v:imagedata r:id="rId990" o:title=""/>
          </v:shape>
          <o:OLEObject Type="Embed" ProgID="Equation.DSMT4" ShapeID="_x0000_i1574" DrawAspect="Content" ObjectID="_1767219213" r:id="rId991"/>
        </w:object>
      </w:r>
      <w:r w:rsidRPr="002E60DF">
        <w:rPr>
          <w:rFonts w:hint="eastAsia"/>
        </w:rPr>
        <w:t>时刻，系统模态为</w:t>
      </w:r>
      <w:r w:rsidRPr="002E60DF">
        <w:object w:dxaOrig="320" w:dyaOrig="360" w14:anchorId="7DE09291">
          <v:shape id="_x0000_i1575" type="#_x0000_t75" style="width:14.5pt;height:22pt" o:ole="">
            <v:imagedata r:id="rId992" o:title=""/>
          </v:shape>
          <o:OLEObject Type="Embed" ProgID="Equation.DSMT4" ShapeID="_x0000_i1575" DrawAspect="Content" ObjectID="_1767219214" r:id="rId993"/>
        </w:object>
      </w:r>
      <w:r w:rsidRPr="002E60DF">
        <w:rPr>
          <w:rFonts w:hint="eastAsia"/>
        </w:rPr>
        <w:t>，将满足</w:t>
      </w:r>
      <w:r w:rsidRPr="002E60DF">
        <w:rPr>
          <w:rFonts w:hint="eastAsia"/>
        </w:rPr>
        <w:t>GCARE(2-1-11)</w:t>
      </w:r>
      <w:r w:rsidRPr="002E60DF">
        <w:rPr>
          <w:rFonts w:hint="eastAsia"/>
        </w:rPr>
        <w:t>的</w:t>
      </w:r>
      <w:r w:rsidRPr="002E60DF">
        <w:object w:dxaOrig="240" w:dyaOrig="260" w14:anchorId="2B63D357">
          <v:shape id="_x0000_i1576" type="#_x0000_t75" style="width:14.5pt;height:14.5pt" o:ole="">
            <v:imagedata r:id="rId698" o:title=""/>
          </v:shape>
          <o:OLEObject Type="Embed" ProgID="Equation.DSMT4" ShapeID="_x0000_i1576" DrawAspect="Content" ObjectID="_1767219215" r:id="rId994"/>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2FAF8474">
          <v:shape id="_x0000_i1577" type="#_x0000_t75" style="width:22pt;height:14.5pt" o:ole="">
            <v:imagedata r:id="rId995" o:title=""/>
          </v:shape>
          <o:OLEObject Type="Embed" ProgID="Equation.DSMT4" ShapeID="_x0000_i1577" DrawAspect="Content" ObjectID="_1767219216" r:id="rId996"/>
        </w:object>
      </w:r>
      <w:r w:rsidRPr="002E60DF">
        <w:rPr>
          <w:rFonts w:hint="eastAsia"/>
        </w:rPr>
        <w:t>时刻，</w:t>
      </w:r>
      <w:r w:rsidRPr="002E60DF">
        <w:object w:dxaOrig="1320" w:dyaOrig="560" w14:anchorId="7B79136E">
          <v:shape id="_x0000_i1578" type="#_x0000_t75" style="width:65pt;height:29.5pt" o:ole="">
            <v:imagedata r:id="rId997" o:title=""/>
          </v:shape>
          <o:OLEObject Type="Embed" ProgID="Equation.DSMT4" ShapeID="_x0000_i1578" DrawAspect="Content" ObjectID="_1767219217" r:id="rId998"/>
        </w:object>
      </w:r>
      <w:r w:rsidRPr="002E60DF">
        <w:rPr>
          <w:rFonts w:hint="eastAsia"/>
        </w:rPr>
        <w:t>为</w:t>
      </w:r>
    </w:p>
    <w:p w14:paraId="29562987" w14:textId="5C4C9056" w:rsidR="002E60DF" w:rsidRPr="002E60DF" w:rsidRDefault="00611325" w:rsidP="00042894">
      <w:pPr>
        <w:pStyle w:val="affd"/>
        <w:ind w:firstLine="480"/>
        <w:jc w:val="right"/>
      </w:pPr>
      <w:r w:rsidRPr="002E60DF">
        <w:object w:dxaOrig="5860" w:dyaOrig="1359" w14:anchorId="6EEB5320">
          <v:shape id="_x0000_i1579" type="#_x0000_t75" style="width:308pt;height:72.5pt" o:ole="">
            <v:imagedata r:id="rId999" o:title=""/>
          </v:shape>
          <o:OLEObject Type="Embed" ProgID="Equation.DSMT4" ShapeID="_x0000_i1579" DrawAspect="Content" ObjectID="_1767219218" r:id="rId1000"/>
        </w:object>
      </w:r>
    </w:p>
    <w:p w14:paraId="6983EC51" w14:textId="25D4F8C4" w:rsidR="002E60DF" w:rsidRPr="002E60DF" w:rsidRDefault="002E60DF" w:rsidP="002E60DF">
      <w:pPr>
        <w:pStyle w:val="affd"/>
        <w:ind w:firstLine="480"/>
      </w:pPr>
      <w:r w:rsidRPr="002E60DF">
        <w:rPr>
          <w:rFonts w:hint="eastAsia"/>
        </w:rPr>
        <w:t>代入</w:t>
      </w:r>
      <w:r w:rsidRPr="002E60DF">
        <w:rPr>
          <w:rFonts w:hint="eastAsia"/>
        </w:rPr>
        <w:t>(</w:t>
      </w:r>
      <w:r w:rsidRPr="002E60DF">
        <w:t>2-1-17)</w:t>
      </w:r>
      <w:r w:rsidRPr="002E60DF">
        <w:rPr>
          <w:rFonts w:hint="eastAsia"/>
        </w:rPr>
        <w:t>中</w:t>
      </w:r>
      <w:r w:rsidR="00611325" w:rsidRPr="002E60DF">
        <w:object w:dxaOrig="4720" w:dyaOrig="520" w14:anchorId="54E0EFAE">
          <v:shape id="_x0000_i1580" type="#_x0000_t75" style="width:239pt;height:22pt" o:ole="">
            <v:imagedata r:id="rId1001" o:title=""/>
          </v:shape>
          <o:OLEObject Type="Embed" ProgID="Equation.DSMT4" ShapeID="_x0000_i1580" DrawAspect="Content" ObjectID="_1767219219" r:id="rId1002"/>
        </w:object>
      </w:r>
      <w:r w:rsidRPr="002E60DF">
        <w:rPr>
          <w:rFonts w:hint="eastAsia"/>
        </w:rPr>
        <w:t>得</w:t>
      </w:r>
    </w:p>
    <w:p w14:paraId="050DDC2F" w14:textId="47148A42" w:rsidR="002E60DF" w:rsidRDefault="002E60DF" w:rsidP="00042894">
      <w:pPr>
        <w:pStyle w:val="affd"/>
        <w:ind w:firstLine="480"/>
        <w:jc w:val="right"/>
      </w:pPr>
      <w:r w:rsidRPr="002E60DF">
        <w:object w:dxaOrig="6520" w:dyaOrig="600" w14:anchorId="5457C631">
          <v:shape id="_x0000_i1581" type="#_x0000_t75" style="width:284pt;height:29.5pt" o:ole="">
            <v:imagedata r:id="rId1003" o:title=""/>
          </v:shape>
          <o:OLEObject Type="Embed" ProgID="Equation.DSMT4" ShapeID="_x0000_i1581" DrawAspect="Content" ObjectID="_1767219220" r:id="rId1004"/>
        </w:object>
      </w:r>
    </w:p>
    <w:p w14:paraId="7A08D83F" w14:textId="23DE78A9" w:rsidR="00611325" w:rsidRPr="002E60DF" w:rsidRDefault="00476FC3" w:rsidP="00042894">
      <w:pPr>
        <w:pStyle w:val="affd"/>
        <w:ind w:firstLineChars="0" w:firstLine="0"/>
        <w:jc w:val="right"/>
      </w:pPr>
      <w:r w:rsidRPr="002E60DF">
        <w:object w:dxaOrig="10740" w:dyaOrig="8260" w14:anchorId="405CD3A9">
          <v:shape id="_x0000_i1582" type="#_x0000_t75" style="width:466pt;height:401.5pt" o:ole="">
            <v:imagedata r:id="rId1005" o:title=""/>
          </v:shape>
          <o:OLEObject Type="Embed" ProgID="Equation.DSMT4" ShapeID="_x0000_i1582" DrawAspect="Content" ObjectID="_1767219221" r:id="rId1006"/>
        </w:object>
      </w:r>
    </w:p>
    <w:p w14:paraId="7FC4BB1B" w14:textId="5B6DA94D" w:rsidR="002E60DF" w:rsidRPr="002E60DF" w:rsidRDefault="002E60DF" w:rsidP="002E60DF">
      <w:pPr>
        <w:pStyle w:val="affd"/>
        <w:ind w:firstLine="480"/>
      </w:pPr>
      <w:r w:rsidRPr="002E60DF">
        <w:rPr>
          <w:rFonts w:hint="eastAsia"/>
        </w:rPr>
        <w:t>其中</w:t>
      </w:r>
      <w:bookmarkStart w:id="119" w:name="_Hlk130845036"/>
      <w:r w:rsidRPr="002E60DF">
        <w:object w:dxaOrig="1680" w:dyaOrig="380" w14:anchorId="465B39CA">
          <v:shape id="_x0000_i1583" type="#_x0000_t75" style="width:86.5pt;height:22pt" o:ole="">
            <v:imagedata r:id="rId1007" o:title=""/>
          </v:shape>
          <o:OLEObject Type="Embed" ProgID="Equation.DSMT4" ShapeID="_x0000_i1583" DrawAspect="Content" ObjectID="_1767219222" r:id="rId1008"/>
        </w:object>
      </w:r>
      <w:bookmarkEnd w:id="119"/>
      <w:r w:rsidR="00181784">
        <w:t>，</w:t>
      </w:r>
      <w:r w:rsidRPr="002E60DF">
        <w:rPr>
          <w:rFonts w:hint="eastAsia"/>
        </w:rPr>
        <w:t>由于反馈控制器</w:t>
      </w:r>
      <w:r w:rsidRPr="002E60DF">
        <w:object w:dxaOrig="1040" w:dyaOrig="420" w14:anchorId="34C4DB1E">
          <v:shape id="_x0000_i1584" type="#_x0000_t75" style="width:57.5pt;height:22pt" o:ole="">
            <v:imagedata r:id="rId688" o:title=""/>
          </v:shape>
          <o:OLEObject Type="Embed" ProgID="Equation.DSMT4" ShapeID="_x0000_i1584" DrawAspect="Content" ObjectID="_1767219223" r:id="rId1009"/>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7F16D47A">
          <v:shape id="_x0000_i1585" type="#_x0000_t75" style="width:130pt;height:29.5pt" o:ole="">
            <v:imagedata r:id="rId1010" o:title=""/>
          </v:shape>
          <o:OLEObject Type="Embed" ProgID="Equation.DSMT4" ShapeID="_x0000_i1585" DrawAspect="Content" ObjectID="_1767219224" r:id="rId1011"/>
        </w:object>
      </w:r>
      <w:r w:rsidRPr="002E60DF">
        <w:rPr>
          <w:rFonts w:hint="eastAsia"/>
        </w:rPr>
        <w:t>，且系统处于零初始条件下，则</w:t>
      </w:r>
    </w:p>
    <w:p w14:paraId="394AF850" w14:textId="77777777" w:rsidR="002E60DF" w:rsidRPr="002E60DF" w:rsidRDefault="002E60DF" w:rsidP="002E60DF">
      <w:pPr>
        <w:pStyle w:val="affd"/>
        <w:ind w:firstLine="480"/>
      </w:pPr>
      <w:r w:rsidRPr="002E60DF">
        <w:object w:dxaOrig="6140" w:dyaOrig="720" w14:anchorId="29E25092">
          <v:shape id="_x0000_i1586" type="#_x0000_t75" style="width:263pt;height:29.5pt" o:ole="">
            <v:imagedata r:id="rId1012" o:title=""/>
          </v:shape>
          <o:OLEObject Type="Embed" ProgID="Equation.DSMT4" ShapeID="_x0000_i1586" DrawAspect="Content" ObjectID="_1767219225" r:id="rId1013"/>
        </w:object>
      </w:r>
    </w:p>
    <w:p w14:paraId="0C24F87F" w14:textId="77777777" w:rsidR="002E60DF" w:rsidRPr="002E60DF" w:rsidRDefault="002E60DF" w:rsidP="002E60D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015DD50A" w14:textId="77777777" w:rsidR="002E60DF" w:rsidRPr="002E60DF" w:rsidRDefault="002E60DF" w:rsidP="002E60DF">
      <w:pPr>
        <w:pStyle w:val="affd"/>
        <w:ind w:firstLine="480"/>
      </w:pPr>
      <w:r w:rsidRPr="002E60DF">
        <w:object w:dxaOrig="7060" w:dyaOrig="800" w14:anchorId="6A39BB71">
          <v:shape id="_x0000_i1587" type="#_x0000_t75" style="width:306.5pt;height:33.5pt" o:ole="">
            <v:imagedata r:id="rId1014" o:title=""/>
          </v:shape>
          <o:OLEObject Type="Embed" ProgID="Equation.DSMT4" ShapeID="_x0000_i1587" DrawAspect="Content" ObjectID="_1767219226" r:id="rId1015"/>
        </w:object>
      </w:r>
      <w:r w:rsidRPr="002E60DF">
        <w:t xml:space="preserve"> </w:t>
      </w:r>
    </w:p>
    <w:p w14:paraId="58B55B27" w14:textId="77777777" w:rsidR="002E60DF" w:rsidRDefault="002E60DF" w:rsidP="002E60DF">
      <w:pPr>
        <w:pStyle w:val="affd"/>
        <w:ind w:firstLine="480"/>
      </w:pPr>
    </w:p>
    <w:p w14:paraId="2421F498" w14:textId="21DA84DF" w:rsidR="002E60DF" w:rsidRPr="002E60DF" w:rsidRDefault="002E60DF" w:rsidP="002E60DF">
      <w:pPr>
        <w:pStyle w:val="affd"/>
        <w:ind w:firstLine="480"/>
      </w:pPr>
      <w:r w:rsidRPr="002E60DF">
        <w:rPr>
          <w:rFonts w:hint="eastAsia"/>
        </w:rPr>
        <w:t>系统满足</w:t>
      </w:r>
      <w:r w:rsidRPr="002E60DF">
        <w:object w:dxaOrig="660" w:dyaOrig="400" w14:anchorId="7BB93018">
          <v:shape id="_x0000_i1588" type="#_x0000_t75" style="width:37pt;height:29.5pt" o:ole="">
            <v:imagedata r:id="rId1016" o:title=""/>
          </v:shape>
          <o:OLEObject Type="Embed" ProgID="Equation.DSMT4" ShapeID="_x0000_i1588" DrawAspect="Content" ObjectID="_1767219227" r:id="rId1017"/>
        </w:object>
      </w:r>
      <w:r w:rsidRPr="002E60DF">
        <w:rPr>
          <w:rFonts w:hint="eastAsia"/>
        </w:rPr>
        <w:t>能镇定，</w:t>
      </w:r>
      <w:r w:rsidRPr="002E60DF">
        <w:object w:dxaOrig="660" w:dyaOrig="400" w14:anchorId="0A77063A">
          <v:shape id="_x0000_i1589" type="#_x0000_t75" style="width:37pt;height:22pt" o:ole="">
            <v:imagedata r:id="rId1018" o:title=""/>
          </v:shape>
          <o:OLEObject Type="Embed" ProgID="Equation.DSMT4" ShapeID="_x0000_i1589" DrawAspect="Content" ObjectID="_1767219228" r:id="rId1019"/>
        </w:object>
      </w:r>
      <w:r w:rsidRPr="002E60DF">
        <w:rPr>
          <w:rFonts w:hint="eastAsia"/>
        </w:rPr>
        <w:t>可检测，即存在镇定解，且再镇定解对应的控制器</w:t>
      </w:r>
      <w:r w:rsidRPr="002E60DF">
        <w:object w:dxaOrig="540" w:dyaOrig="380" w14:anchorId="13369C24">
          <v:shape id="_x0000_i1590" type="#_x0000_t75" style="width:29.5pt;height:22pt" o:ole="">
            <v:imagedata r:id="rId980" o:title=""/>
          </v:shape>
          <o:OLEObject Type="Embed" ProgID="Equation.DSMT4" ShapeID="_x0000_i1590" DrawAspect="Content" ObjectID="_1767219229" r:id="rId1020"/>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增益。我们尝试证明：在反馈控制器</w:t>
      </w:r>
      <w:r w:rsidRPr="002E60DF">
        <w:object w:dxaOrig="1860" w:dyaOrig="420" w14:anchorId="3110C5FB">
          <v:shape id="_x0000_i1591" type="#_x0000_t75" style="width:101.5pt;height:22pt" o:ole="">
            <v:imagedata r:id="rId1021" o:title=""/>
          </v:shape>
          <o:OLEObject Type="Embed" ProgID="Equation.DSMT4" ShapeID="_x0000_i1591" DrawAspect="Content" ObjectID="_1767219230" r:id="rId1022"/>
        </w:object>
      </w:r>
      <w:r w:rsidRPr="002E60DF">
        <w:rPr>
          <w:rFonts w:hint="eastAsia"/>
        </w:rPr>
        <w:t>下系统（</w:t>
      </w:r>
      <w:r w:rsidRPr="002E60DF">
        <w:rPr>
          <w:rFonts w:hint="eastAsia"/>
        </w:rPr>
        <w:t>1</w:t>
      </w:r>
      <w:r w:rsidRPr="002E60DF">
        <w:t>-2-11</w:t>
      </w:r>
      <w:r w:rsidRPr="002E60DF">
        <w:rPr>
          <w:rFonts w:hint="eastAsia"/>
        </w:rPr>
        <w:t>）是否闭环稳定。定义极小化问题为：</w:t>
      </w:r>
    </w:p>
    <w:p w14:paraId="45B13FF6" w14:textId="77777777" w:rsidR="002E60DF" w:rsidRPr="002E60DF" w:rsidRDefault="002E60DF" w:rsidP="002E60DF">
      <w:pPr>
        <w:pStyle w:val="affd"/>
        <w:ind w:firstLine="480"/>
      </w:pPr>
      <w:r w:rsidRPr="002E60DF">
        <w:object w:dxaOrig="3879" w:dyaOrig="800" w14:anchorId="6B87EACC">
          <v:shape id="_x0000_i1592" type="#_x0000_t75" style="width:168.5pt;height:33.5pt" o:ole="">
            <v:imagedata r:id="rId1023" o:title=""/>
          </v:shape>
          <o:OLEObject Type="Embed" ProgID="Equation.DSMT4" ShapeID="_x0000_i1592" DrawAspect="Content" ObjectID="_1767219231" r:id="rId1024"/>
        </w:object>
      </w:r>
    </w:p>
    <w:p w14:paraId="3BEFAAEA" w14:textId="77777777" w:rsidR="002E60DF" w:rsidRPr="002E60DF" w:rsidRDefault="002E60DF" w:rsidP="002E60DF">
      <w:pPr>
        <w:pStyle w:val="affd"/>
        <w:ind w:firstLine="480"/>
      </w:pPr>
      <w:r w:rsidRPr="002E60DF">
        <w:rPr>
          <w:rFonts w:hint="eastAsia"/>
        </w:rPr>
        <w:t>由。。。可知，上述极小化问题的解为：</w:t>
      </w:r>
    </w:p>
    <w:p w14:paraId="747CB815" w14:textId="77777777" w:rsidR="002E60DF" w:rsidRPr="002E60DF" w:rsidRDefault="002E60DF" w:rsidP="002E60DF">
      <w:pPr>
        <w:pStyle w:val="affd"/>
        <w:ind w:firstLine="480"/>
      </w:pPr>
      <w:r w:rsidRPr="002E60DF">
        <w:object w:dxaOrig="1860" w:dyaOrig="380" w14:anchorId="5847924A">
          <v:shape id="_x0000_i1593" type="#_x0000_t75" style="width:80.5pt;height:16pt" o:ole="">
            <v:imagedata r:id="rId1025" o:title=""/>
          </v:shape>
          <o:OLEObject Type="Embed" ProgID="Equation.DSMT4" ShapeID="_x0000_i1593" DrawAspect="Content" ObjectID="_1767219232" r:id="rId1026"/>
        </w:object>
      </w:r>
    </w:p>
    <w:p w14:paraId="6FAEFF1A" w14:textId="77777777" w:rsidR="002E60DF" w:rsidRPr="002E60DF" w:rsidRDefault="002E60DF" w:rsidP="002E60DF">
      <w:pPr>
        <w:pStyle w:val="affd"/>
        <w:ind w:firstLine="480"/>
      </w:pPr>
      <w:r w:rsidRPr="002E60DF">
        <w:rPr>
          <w:rFonts w:hint="eastAsia"/>
        </w:rPr>
        <w:t>其中</w:t>
      </w:r>
      <w:r w:rsidRPr="002E60DF">
        <w:object w:dxaOrig="1939" w:dyaOrig="420" w14:anchorId="4CC3F63A">
          <v:shape id="_x0000_i1594" type="#_x0000_t75" style="width:86.5pt;height:17.5pt" o:ole="">
            <v:imagedata r:id="rId1027" o:title=""/>
          </v:shape>
          <o:OLEObject Type="Embed" ProgID="Equation.DSMT4" ShapeID="_x0000_i1594" DrawAspect="Content" ObjectID="_1767219233" r:id="rId1028"/>
        </w:object>
      </w:r>
      <w:r w:rsidRPr="002E60DF">
        <w:rPr>
          <w:rFonts w:hint="eastAsia"/>
        </w:rPr>
        <w:t>，且</w:t>
      </w:r>
    </w:p>
    <w:p w14:paraId="277D83DB" w14:textId="77777777" w:rsidR="002E60DF" w:rsidRPr="002E60DF" w:rsidRDefault="002E60DF" w:rsidP="002E60DF">
      <w:pPr>
        <w:pStyle w:val="affd"/>
        <w:ind w:firstLine="480"/>
      </w:pPr>
      <w:r w:rsidRPr="002E60DF">
        <w:object w:dxaOrig="4120" w:dyaOrig="800" w14:anchorId="14C9E4A4">
          <v:shape id="_x0000_i1595" type="#_x0000_t75" style="width:178pt;height:33.5pt" o:ole="">
            <v:imagedata r:id="rId1029" o:title=""/>
          </v:shape>
          <o:OLEObject Type="Embed" ProgID="Equation.DSMT4" ShapeID="_x0000_i1595" DrawAspect="Content" ObjectID="_1767219234" r:id="rId1030"/>
        </w:object>
      </w:r>
    </w:p>
    <w:p w14:paraId="15382255" w14:textId="77777777" w:rsidR="002E60DF" w:rsidRPr="002E60DF" w:rsidRDefault="002E60DF" w:rsidP="002E60DF">
      <w:pPr>
        <w:pStyle w:val="affd"/>
        <w:ind w:firstLine="480"/>
      </w:pPr>
      <w:r w:rsidRPr="002E60DF">
        <w:rPr>
          <w:rFonts w:hint="eastAsia"/>
        </w:rPr>
        <w:t>其中，</w:t>
      </w:r>
      <w:r w:rsidRPr="002E60DF">
        <w:object w:dxaOrig="1880" w:dyaOrig="480" w14:anchorId="20552BB1">
          <v:shape id="_x0000_i1596" type="#_x0000_t75" style="width:1in;height:18.5pt" o:ole="">
            <v:imagedata r:id="rId1031" o:title=""/>
          </v:shape>
          <o:OLEObject Type="Embed" ProgID="Equation.DSMT4" ShapeID="_x0000_i1596" DrawAspect="Content" ObjectID="_1767219235" r:id="rId1032"/>
        </w:object>
      </w:r>
    </w:p>
    <w:p w14:paraId="2589CC14" w14:textId="77777777" w:rsidR="002E60DF" w:rsidRPr="002E60DF" w:rsidRDefault="002E60DF" w:rsidP="002E60DF">
      <w:pPr>
        <w:pStyle w:val="affd"/>
        <w:ind w:firstLine="480"/>
      </w:pPr>
      <w:r w:rsidRPr="002E60DF">
        <w:object w:dxaOrig="3120" w:dyaOrig="380" w14:anchorId="7E79DD0B">
          <v:shape id="_x0000_i1597" type="#_x0000_t75" style="width:135pt;height:16pt" o:ole="">
            <v:imagedata r:id="rId1033" o:title=""/>
          </v:shape>
          <o:OLEObject Type="Embed" ProgID="Equation.DSMT4" ShapeID="_x0000_i1597" DrawAspect="Content" ObjectID="_1767219236" r:id="rId1034"/>
        </w:object>
      </w:r>
    </w:p>
    <w:p w14:paraId="10BA63B1" w14:textId="689A73E6" w:rsidR="00821E83" w:rsidRDefault="00821E83" w:rsidP="00821E83">
      <w:pPr>
        <w:spacing w:line="300" w:lineRule="auto"/>
        <w:ind w:firstLineChars="200" w:firstLine="480"/>
        <w:rPr>
          <w:sz w:val="24"/>
        </w:rPr>
      </w:pPr>
    </w:p>
    <w:p w14:paraId="085D3B50" w14:textId="2D3D414A" w:rsidR="002E60DF" w:rsidRDefault="002E60DF" w:rsidP="00BF4532">
      <w:pPr>
        <w:spacing w:line="300" w:lineRule="auto"/>
        <w:rPr>
          <w:sz w:val="24"/>
        </w:rPr>
      </w:pPr>
    </w:p>
    <w:p w14:paraId="15422C9F" w14:textId="2473780E" w:rsidR="00BF4532" w:rsidRPr="00684E53" w:rsidRDefault="00BF4532" w:rsidP="00401BDF">
      <w:pPr>
        <w:pStyle w:val="2"/>
      </w:pPr>
      <w:bookmarkStart w:id="120" w:name="_Toc156415872"/>
      <w:r>
        <w:t xml:space="preserve">4.3 </w:t>
      </w:r>
      <w:r>
        <w:rPr>
          <w:rFonts w:hint="eastAsia"/>
        </w:rPr>
        <w:t>估计博弈耦合代数</w:t>
      </w:r>
      <w:r>
        <w:rPr>
          <w:rFonts w:hint="eastAsia"/>
        </w:rPr>
        <w:t>Riccati</w:t>
      </w:r>
      <w:r>
        <w:rPr>
          <w:rFonts w:hint="eastAsia"/>
        </w:rPr>
        <w:t>方程</w:t>
      </w:r>
      <w:bookmarkEnd w:id="120"/>
    </w:p>
    <w:p w14:paraId="2B096C02" w14:textId="69A90AD0" w:rsidR="00A005F2" w:rsidRDefault="008451C9" w:rsidP="00A005F2">
      <w:pPr>
        <w:pStyle w:val="affd"/>
        <w:ind w:firstLine="480"/>
      </w:pPr>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79C348A2">
          <v:shape id="_x0000_i1598" type="#_x0000_t75" style="width:14.5pt;height:14.5pt" o:ole="">
            <v:imagedata r:id="rId824" o:title=""/>
          </v:shape>
          <o:OLEObject Type="Embed" ProgID="Equation.DSMT4" ShapeID="_x0000_i1598" DrawAspect="Content" ObjectID="_1767219237" r:id="rId1035"/>
        </w:object>
      </w:r>
      <w:r w:rsidRPr="002E60DF">
        <w:rPr>
          <w:rFonts w:hint="eastAsia"/>
        </w:rPr>
        <w:t>，系统模态</w:t>
      </w:r>
      <w:r w:rsidRPr="002E60DF">
        <w:object w:dxaOrig="780" w:dyaOrig="380" w14:anchorId="53C6745F">
          <v:shape id="_x0000_i1599" type="#_x0000_t75" style="width:42.5pt;height:14.5pt" o:ole="">
            <v:imagedata r:id="rId826" o:title=""/>
          </v:shape>
          <o:OLEObject Type="Embed" ProgID="Equation.DSMT4" ShapeID="_x0000_i1599" DrawAspect="Content" ObjectID="_1767219238" r:id="rId1036"/>
        </w:object>
      </w:r>
      <w:r w:rsidRPr="002E60DF">
        <w:rPr>
          <w:rFonts w:hint="eastAsia"/>
        </w:rPr>
        <w:t>，状态为</w:t>
      </w:r>
      <w:r w:rsidRPr="002E60DF">
        <w:object w:dxaOrig="320" w:dyaOrig="380" w14:anchorId="7F6B54B9">
          <v:shape id="_x0000_i1600" type="#_x0000_t75" style="width:14.5pt;height:22pt" o:ole="">
            <v:imagedata r:id="rId828" o:title=""/>
          </v:shape>
          <o:OLEObject Type="Embed" ProgID="Equation.DSMT4" ShapeID="_x0000_i1600" DrawAspect="Content" ObjectID="_1767219239" r:id="rId1037"/>
        </w:object>
      </w:r>
      <w:r w:rsidRPr="002E60DF">
        <w:rPr>
          <w:rFonts w:hint="eastAsia"/>
        </w:rPr>
        <w:t>时，选择控制律</w:t>
      </w:r>
      <w:r w:rsidRPr="002E60DF">
        <w:object w:dxaOrig="1760" w:dyaOrig="440" w14:anchorId="539E32D8">
          <v:shape id="_x0000_i1601" type="#_x0000_t75" style="width:86.5pt;height:22pt" o:ole="">
            <v:imagedata r:id="rId830" o:title=""/>
          </v:shape>
          <o:OLEObject Type="Embed" ProgID="Equation.DSMT4" ShapeID="_x0000_i1601" DrawAspect="Content" ObjectID="_1767219240" r:id="rId1038"/>
        </w:object>
      </w:r>
      <w:r w:rsidRPr="002E60DF">
        <w:rPr>
          <w:rFonts w:hint="eastAsia"/>
        </w:rPr>
        <w:t>使得性能指标</w:t>
      </w:r>
      <w:r w:rsidRPr="002E60DF">
        <w:object w:dxaOrig="2220" w:dyaOrig="440" w14:anchorId="77116933">
          <v:shape id="_x0000_i1602" type="#_x0000_t75" style="width:109pt;height:22pt" o:ole="">
            <v:imagedata r:id="rId832" o:title=""/>
          </v:shape>
          <o:OLEObject Type="Embed" ProgID="Equation.DSMT4" ShapeID="_x0000_i1602" DrawAspect="Content" ObjectID="_1767219241" r:id="rId1039"/>
        </w:object>
      </w:r>
      <w:r w:rsidRPr="002E60DF">
        <w:rPr>
          <w:rFonts w:hint="eastAsia"/>
        </w:rPr>
        <w:t>尽可能的小，同时由于系统过程噪声不受控制，时刻变化且影响系统状态，我们考虑一组使得性能指标</w:t>
      </w:r>
      <w:r w:rsidRPr="002E60DF">
        <w:object w:dxaOrig="2260" w:dyaOrig="440" w14:anchorId="71FDB678">
          <v:shape id="_x0000_i1603" type="#_x0000_t75" style="width:114.5pt;height:22pt" o:ole="">
            <v:imagedata r:id="rId834" o:title=""/>
          </v:shape>
          <o:OLEObject Type="Embed" ProgID="Equation.DSMT4" ShapeID="_x0000_i1603" DrawAspect="Content" ObjectID="_1767219242" r:id="rId1040"/>
        </w:object>
      </w:r>
      <w:r w:rsidRPr="002E60DF">
        <w:rPr>
          <w:rFonts w:hint="eastAsia"/>
        </w:rPr>
        <w:t>尽可能的大的过程噪声</w:t>
      </w:r>
      <w:r w:rsidRPr="002E60DF">
        <w:object w:dxaOrig="1880" w:dyaOrig="440" w14:anchorId="2D4E1DFE">
          <v:shape id="_x0000_i1604" type="#_x0000_t75" style="width:94pt;height:22pt" o:ole="">
            <v:imagedata r:id="rId836" o:title=""/>
          </v:shape>
          <o:OLEObject Type="Embed" ProgID="Equation.DSMT4" ShapeID="_x0000_i1604" DrawAspect="Content" ObjectID="_1767219243" r:id="rId1041"/>
        </w:object>
      </w:r>
      <w:r w:rsidRPr="002E60DF">
        <w:rPr>
          <w:rFonts w:hint="eastAsia"/>
        </w:rPr>
        <w:t>进行控制器设计，在这种情况下设计的控制器可以称为</w:t>
      </w:r>
      <w:r w:rsidRPr="002E60DF">
        <w:object w:dxaOrig="380" w:dyaOrig="360" w14:anchorId="28E1719E">
          <v:shape id="_x0000_i1605" type="#_x0000_t75" style="width:22pt;height:14.5pt" o:ole="">
            <v:imagedata r:id="rId838" o:title=""/>
          </v:shape>
          <o:OLEObject Type="Embed" ProgID="Equation.DSMT4" ShapeID="_x0000_i1605" DrawAspect="Content" ObjectID="_1767219244" r:id="rId1042"/>
        </w:object>
      </w:r>
      <w:r w:rsidRPr="002E60DF">
        <w:rPr>
          <w:rFonts w:hint="eastAsia"/>
        </w:rPr>
        <w:t>控制器。动态规划值函数：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51C9" w:rsidRPr="006B1A0C" w14:paraId="271D2331" w14:textId="77777777" w:rsidTr="00AD0A74">
        <w:trPr>
          <w:trHeight w:hRule="exact" w:val="1134"/>
          <w:jc w:val="center"/>
        </w:trPr>
        <w:tc>
          <w:tcPr>
            <w:tcW w:w="4342" w:type="pct"/>
            <w:vAlign w:val="center"/>
          </w:tcPr>
          <w:p w14:paraId="5B4600DD" w14:textId="2EB97F89" w:rsidR="008451C9" w:rsidRPr="006B1A0C" w:rsidRDefault="0030609B" w:rsidP="00AD0A74">
            <w:pPr>
              <w:spacing w:line="300" w:lineRule="auto"/>
              <w:jc w:val="center"/>
              <w:rPr>
                <w:bCs/>
                <w:sz w:val="24"/>
                <w:szCs w:val="32"/>
              </w:rPr>
            </w:pPr>
            <w:r w:rsidRPr="00783582">
              <w:rPr>
                <w:position w:val="-48"/>
              </w:rPr>
              <w:object w:dxaOrig="4500" w:dyaOrig="1080" w14:anchorId="6BD073CB">
                <v:shape id="_x0000_i1606" type="#_x0000_t75" style="width:224.5pt;height:54.5pt" o:ole="">
                  <v:imagedata r:id="rId1043" o:title=""/>
                </v:shape>
                <o:OLEObject Type="Embed" ProgID="Equation.DSMT4" ShapeID="_x0000_i1606" DrawAspect="Content" ObjectID="_1767219245" r:id="rId1044"/>
              </w:object>
            </w:r>
          </w:p>
        </w:tc>
        <w:tc>
          <w:tcPr>
            <w:tcW w:w="658" w:type="pct"/>
            <w:vAlign w:val="center"/>
          </w:tcPr>
          <w:p w14:paraId="279C029E" w14:textId="77777777" w:rsidR="008451C9" w:rsidRPr="006B1A0C" w:rsidRDefault="008451C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74802B46" w14:textId="7F401100" w:rsidR="00D7316A" w:rsidRDefault="00783582" w:rsidP="00D7316A">
      <w:pPr>
        <w:pStyle w:val="affd"/>
        <w:ind w:firstLineChars="0" w:firstLine="0"/>
      </w:pPr>
      <w:r>
        <w:rPr>
          <w:rFonts w:hint="eastAsia"/>
        </w:rPr>
        <w:t>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438BE048" w14:textId="77777777" w:rsidTr="00AD0A74">
        <w:trPr>
          <w:trHeight w:hRule="exact" w:val="2438"/>
          <w:jc w:val="center"/>
        </w:trPr>
        <w:tc>
          <w:tcPr>
            <w:tcW w:w="4342" w:type="pct"/>
            <w:vAlign w:val="center"/>
          </w:tcPr>
          <w:p w14:paraId="2661A4AC" w14:textId="77777777" w:rsidR="001A3277" w:rsidRPr="006B1A0C" w:rsidRDefault="001A3277" w:rsidP="00AD0A74">
            <w:pPr>
              <w:spacing w:line="300" w:lineRule="auto"/>
              <w:jc w:val="center"/>
              <w:rPr>
                <w:bCs/>
                <w:sz w:val="24"/>
                <w:szCs w:val="32"/>
              </w:rPr>
            </w:pPr>
            <w:r w:rsidRPr="00946FA2">
              <w:rPr>
                <w:position w:val="-112"/>
              </w:rPr>
              <w:object w:dxaOrig="5980" w:dyaOrig="2360" w14:anchorId="42432EA7">
                <v:shape id="_x0000_i1607" type="#_x0000_t75" style="width:299.5pt;height:118pt" o:ole="">
                  <v:imagedata r:id="rId1045" o:title=""/>
                </v:shape>
                <o:OLEObject Type="Embed" ProgID="Equation.DSMT4" ShapeID="_x0000_i1607" DrawAspect="Content" ObjectID="_1767219246" r:id="rId1046"/>
              </w:object>
            </w:r>
          </w:p>
        </w:tc>
        <w:tc>
          <w:tcPr>
            <w:tcW w:w="658" w:type="pct"/>
            <w:vAlign w:val="center"/>
          </w:tcPr>
          <w:p w14:paraId="0AF71276"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2DCE597C" w14:textId="171729FD" w:rsidR="003E2125" w:rsidRDefault="003E2125" w:rsidP="003A7072">
      <w:pPr>
        <w:pStyle w:val="affd"/>
        <w:ind w:firstLineChars="0" w:firstLine="0"/>
      </w:pPr>
      <w:r>
        <w:rPr>
          <w:rFonts w:hint="eastAsia"/>
        </w:rPr>
        <w:t>以及</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1CF56A8" w14:textId="77777777" w:rsidTr="00AD0A74">
        <w:trPr>
          <w:trHeight w:hRule="exact" w:val="1304"/>
          <w:jc w:val="center"/>
        </w:trPr>
        <w:tc>
          <w:tcPr>
            <w:tcW w:w="4342" w:type="pct"/>
            <w:vAlign w:val="center"/>
          </w:tcPr>
          <w:p w14:paraId="42A6906C" w14:textId="77777777" w:rsidR="001A3277" w:rsidRPr="006B1A0C" w:rsidRDefault="001A3277" w:rsidP="00AD0A74">
            <w:pPr>
              <w:spacing w:line="300" w:lineRule="auto"/>
              <w:jc w:val="center"/>
              <w:rPr>
                <w:bCs/>
                <w:sz w:val="24"/>
                <w:szCs w:val="32"/>
              </w:rPr>
            </w:pPr>
            <w:r w:rsidRPr="007C3CA0">
              <w:rPr>
                <w:position w:val="-52"/>
              </w:rPr>
              <w:object w:dxaOrig="2840" w:dyaOrig="1160" w14:anchorId="53D8E3C3">
                <v:shape id="_x0000_i1608" type="#_x0000_t75" style="width:143pt;height:57.5pt" o:ole="">
                  <v:imagedata r:id="rId1047" o:title=""/>
                </v:shape>
                <o:OLEObject Type="Embed" ProgID="Equation.DSMT4" ShapeID="_x0000_i1608" DrawAspect="Content" ObjectID="_1767219247" r:id="rId1048"/>
              </w:object>
            </w:r>
          </w:p>
        </w:tc>
        <w:tc>
          <w:tcPr>
            <w:tcW w:w="658" w:type="pct"/>
            <w:vAlign w:val="center"/>
          </w:tcPr>
          <w:p w14:paraId="0AFF5E3F"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3E50A8EC" w14:textId="1F4B7B85" w:rsidR="009F7256" w:rsidRDefault="009F7256" w:rsidP="003A7072">
      <w:pPr>
        <w:pStyle w:val="affd"/>
        <w:ind w:firstLineChars="0" w:firstLine="0"/>
      </w:pPr>
      <w:r w:rsidRPr="002E60DF">
        <w:rPr>
          <w:rFonts w:hint="eastAsia"/>
        </w:rPr>
        <w:lastRenderedPageBreak/>
        <w:t>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27518A" w:rsidRPr="006B1A0C" w14:paraId="1206523A" w14:textId="77777777" w:rsidTr="003E2125">
        <w:trPr>
          <w:trHeight w:hRule="exact" w:val="3061"/>
          <w:jc w:val="center"/>
        </w:trPr>
        <w:tc>
          <w:tcPr>
            <w:tcW w:w="4342" w:type="pct"/>
            <w:vAlign w:val="center"/>
          </w:tcPr>
          <w:p w14:paraId="5AA83BD7" w14:textId="55A5D4F4" w:rsidR="0027518A" w:rsidRPr="006B1A0C" w:rsidRDefault="0072278B" w:rsidP="00AD0A74">
            <w:pPr>
              <w:spacing w:line="300" w:lineRule="auto"/>
              <w:jc w:val="center"/>
              <w:rPr>
                <w:bCs/>
                <w:sz w:val="24"/>
                <w:szCs w:val="32"/>
              </w:rPr>
            </w:pPr>
            <w:r w:rsidRPr="00B859AC">
              <w:rPr>
                <w:position w:val="-130"/>
              </w:rPr>
              <w:object w:dxaOrig="6940" w:dyaOrig="2720" w14:anchorId="5993A4C8">
                <v:shape id="_x0000_i1609" type="#_x0000_t75" style="width:347.5pt;height:136pt" o:ole="">
                  <v:imagedata r:id="rId1049" o:title=""/>
                </v:shape>
                <o:OLEObject Type="Embed" ProgID="Equation.DSMT4" ShapeID="_x0000_i1609" DrawAspect="Content" ObjectID="_1767219248" r:id="rId1050"/>
              </w:object>
            </w:r>
          </w:p>
        </w:tc>
        <w:tc>
          <w:tcPr>
            <w:tcW w:w="658" w:type="pct"/>
            <w:vAlign w:val="center"/>
          </w:tcPr>
          <w:p w14:paraId="030C82E6" w14:textId="77777777" w:rsidR="0027518A" w:rsidRPr="006B1A0C" w:rsidRDefault="0027518A"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9F2B27E" w14:textId="047C7BC5" w:rsidR="008451C9" w:rsidRPr="00B859AC" w:rsidRDefault="00B859AC" w:rsidP="00F93BEF">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2D6918AA">
          <v:shape id="_x0000_i1610" type="#_x0000_t75" style="width:22pt;height:14.5pt" o:ole="">
            <v:imagedata r:id="rId943" o:title=""/>
          </v:shape>
          <o:OLEObject Type="Embed" ProgID="Equation.DSMT4" ShapeID="_x0000_i1610" DrawAspect="Content" ObjectID="_1767219249" r:id="rId1051"/>
        </w:object>
      </w:r>
      <w:r w:rsidRPr="002E60DF">
        <w:rPr>
          <w:rFonts w:hint="eastAsia"/>
        </w:rPr>
        <w:t>、</w:t>
      </w:r>
      <w:r w:rsidRPr="002E60DF">
        <w:object w:dxaOrig="440" w:dyaOrig="380" w14:anchorId="33E401C8">
          <v:shape id="_x0000_i1611" type="#_x0000_t75" style="width:22pt;height:14.5pt" o:ole="">
            <v:imagedata r:id="rId945" o:title=""/>
          </v:shape>
          <o:OLEObject Type="Embed" ProgID="Equation.DSMT4" ShapeID="_x0000_i1611" DrawAspect="Content" ObjectID="_1767219250" r:id="rId1052"/>
        </w:object>
      </w:r>
      <w:r w:rsidRPr="002E60DF">
        <w:rPr>
          <w:rFonts w:hint="eastAsia"/>
        </w:rPr>
        <w:t>的部分写为</w:t>
      </w:r>
      <w:r w:rsidRPr="002E60DF">
        <w:object w:dxaOrig="580" w:dyaOrig="760" w14:anchorId="4D252F32">
          <v:shape id="_x0000_i1612" type="#_x0000_t75" style="width:29.5pt;height:35.5pt" o:ole="">
            <v:imagedata r:id="rId947" o:title=""/>
          </v:shape>
          <o:OLEObject Type="Embed" ProgID="Equation.DSMT4" ShapeID="_x0000_i1612" DrawAspect="Content" ObjectID="_1767219251" r:id="rId1053"/>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6906D54">
          <v:shape id="_x0000_i1613" type="#_x0000_t75" style="width:14.5pt;height:14.5pt" o:ole="">
            <v:imagedata r:id="rId949" o:title=""/>
          </v:shape>
          <o:OLEObject Type="Embed" ProgID="Equation.DSMT4" ShapeID="_x0000_i1613" DrawAspect="Content" ObjectID="_1767219252" r:id="rId1054"/>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9F7256" w:rsidRPr="006B1A0C" w14:paraId="40C93517" w14:textId="77777777" w:rsidTr="00D75E24">
        <w:trPr>
          <w:trHeight w:hRule="exact" w:val="3402"/>
          <w:jc w:val="center"/>
        </w:trPr>
        <w:tc>
          <w:tcPr>
            <w:tcW w:w="4342" w:type="pct"/>
            <w:vAlign w:val="center"/>
          </w:tcPr>
          <w:p w14:paraId="49A1F442" w14:textId="13E3B561" w:rsidR="009F7256" w:rsidRPr="006B1A0C" w:rsidRDefault="00D17FE8" w:rsidP="00AD0A74">
            <w:pPr>
              <w:spacing w:line="300" w:lineRule="auto"/>
              <w:jc w:val="center"/>
              <w:rPr>
                <w:bCs/>
                <w:sz w:val="24"/>
                <w:szCs w:val="32"/>
              </w:rPr>
            </w:pPr>
            <w:r w:rsidRPr="008A0D99">
              <w:rPr>
                <w:position w:val="-144"/>
              </w:rPr>
              <w:object w:dxaOrig="6759" w:dyaOrig="3000" w14:anchorId="45D84425">
                <v:shape id="_x0000_i1614" type="#_x0000_t75" style="width:338pt;height:150.5pt" o:ole="">
                  <v:imagedata r:id="rId1055" o:title=""/>
                </v:shape>
                <o:OLEObject Type="Embed" ProgID="Equation.DSMT4" ShapeID="_x0000_i1614" DrawAspect="Content" ObjectID="_1767219253" r:id="rId1056"/>
              </w:object>
            </w:r>
          </w:p>
        </w:tc>
        <w:tc>
          <w:tcPr>
            <w:tcW w:w="658" w:type="pct"/>
            <w:vAlign w:val="center"/>
          </w:tcPr>
          <w:p w14:paraId="6524687B" w14:textId="77777777" w:rsidR="009F7256" w:rsidRPr="006B1A0C" w:rsidRDefault="009F725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318F3BC" w14:textId="659A32FB" w:rsidR="003E2125" w:rsidRDefault="003E2125" w:rsidP="003E2125">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4D9F8455">
          <v:shape id="_x0000_i1615" type="#_x0000_t75" style="width:22pt;height:14.5pt" o:ole="">
            <v:imagedata r:id="rId943" o:title=""/>
          </v:shape>
          <o:OLEObject Type="Embed" ProgID="Equation.DSMT4" ShapeID="_x0000_i1615" DrawAspect="Content" ObjectID="_1767219254" r:id="rId1057"/>
        </w:object>
      </w:r>
      <w:r w:rsidRPr="002E60DF">
        <w:rPr>
          <w:rFonts w:hint="eastAsia"/>
        </w:rPr>
        <w:t>、</w:t>
      </w:r>
      <w:r w:rsidRPr="002E60DF">
        <w:object w:dxaOrig="440" w:dyaOrig="380" w14:anchorId="7BA49774">
          <v:shape id="_x0000_i1616" type="#_x0000_t75" style="width:22pt;height:14.5pt" o:ole="">
            <v:imagedata r:id="rId945" o:title=""/>
          </v:shape>
          <o:OLEObject Type="Embed" ProgID="Equation.DSMT4" ShapeID="_x0000_i1616" DrawAspect="Content" ObjectID="_1767219255" r:id="rId1058"/>
        </w:object>
      </w:r>
      <w:r w:rsidRPr="002E60DF">
        <w:rPr>
          <w:rFonts w:hint="eastAsia"/>
        </w:rPr>
        <w:t>的部分写为</w:t>
      </w:r>
      <w:r w:rsidRPr="002E60DF">
        <w:object w:dxaOrig="580" w:dyaOrig="760" w14:anchorId="74533087">
          <v:shape id="_x0000_i1617" type="#_x0000_t75" style="width:29.5pt;height:35.5pt" o:ole="">
            <v:imagedata r:id="rId947" o:title=""/>
          </v:shape>
          <o:OLEObject Type="Embed" ProgID="Equation.DSMT4" ShapeID="_x0000_i1617" DrawAspect="Content" ObjectID="_1767219256" r:id="rId1059"/>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3679A0C2">
          <v:shape id="_x0000_i1618" type="#_x0000_t75" style="width:14.5pt;height:14.5pt" o:ole="">
            <v:imagedata r:id="rId949" o:title=""/>
          </v:shape>
          <o:OLEObject Type="Embed" ProgID="Equation.DSMT4" ShapeID="_x0000_i1618" DrawAspect="Content" ObjectID="_1767219257" r:id="rId1060"/>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5AA9908" w14:textId="77777777" w:rsidTr="008A0D99">
        <w:trPr>
          <w:trHeight w:hRule="exact" w:val="1928"/>
          <w:jc w:val="center"/>
        </w:trPr>
        <w:tc>
          <w:tcPr>
            <w:tcW w:w="4342" w:type="pct"/>
            <w:vAlign w:val="center"/>
          </w:tcPr>
          <w:p w14:paraId="3F9CB8D4" w14:textId="0C74DAAA" w:rsidR="001A3277" w:rsidRPr="006B1A0C" w:rsidRDefault="00411ABB" w:rsidP="00AD0A74">
            <w:pPr>
              <w:spacing w:line="300" w:lineRule="auto"/>
              <w:jc w:val="center"/>
              <w:rPr>
                <w:bCs/>
                <w:sz w:val="24"/>
                <w:szCs w:val="32"/>
              </w:rPr>
            </w:pPr>
            <w:r w:rsidRPr="00411ABB">
              <w:rPr>
                <w:position w:val="-88"/>
              </w:rPr>
              <w:object w:dxaOrig="6340" w:dyaOrig="1880" w14:anchorId="67443B1D">
                <v:shape id="_x0000_i1619" type="#_x0000_t75" style="width:316pt;height:94pt" o:ole="">
                  <v:imagedata r:id="rId1061" o:title=""/>
                </v:shape>
                <o:OLEObject Type="Embed" ProgID="Equation.DSMT4" ShapeID="_x0000_i1619" DrawAspect="Content" ObjectID="_1767219258" r:id="rId1062"/>
              </w:object>
            </w:r>
          </w:p>
        </w:tc>
        <w:tc>
          <w:tcPr>
            <w:tcW w:w="658" w:type="pct"/>
            <w:vAlign w:val="center"/>
          </w:tcPr>
          <w:p w14:paraId="7A6B6911"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7BD1CE06" w14:textId="3AD9AD8C" w:rsidR="00452FA2" w:rsidRDefault="00452FA2" w:rsidP="00D3001A">
      <w:pPr>
        <w:pStyle w:val="affd"/>
        <w:ind w:firstLineChars="0" w:firstLine="0"/>
      </w:pPr>
    </w:p>
    <w:p w14:paraId="4BE3A6F4" w14:textId="77777777" w:rsidR="00452FA2" w:rsidRDefault="00452FA2" w:rsidP="00D3001A">
      <w:pPr>
        <w:pStyle w:val="affd"/>
        <w:ind w:firstLineChars="0" w:firstLine="0"/>
      </w:pPr>
    </w:p>
    <w:p w14:paraId="0B880BD5" w14:textId="77777777" w:rsidR="00F5175F" w:rsidRPr="002E60DF" w:rsidRDefault="00F5175F" w:rsidP="00F5175F">
      <w:pPr>
        <w:pStyle w:val="affd"/>
        <w:ind w:firstLine="480"/>
      </w:pPr>
      <w:r w:rsidRPr="002E60DF">
        <w:object w:dxaOrig="1540" w:dyaOrig="480" w14:anchorId="3DBB0D97">
          <v:shape id="_x0000_i1620" type="#_x0000_t75" style="width:79pt;height:22pt" o:ole="">
            <v:imagedata r:id="rId953" o:title=""/>
          </v:shape>
          <o:OLEObject Type="Embed" ProgID="Equation.DSMT4" ShapeID="_x0000_i1620" DrawAspect="Content" ObjectID="_1767219259" r:id="rId1063"/>
        </w:object>
      </w:r>
      <w:r w:rsidRPr="002E60DF">
        <w:rPr>
          <w:rFonts w:hint="eastAsia"/>
        </w:rPr>
        <w:t>能镇定；</w:t>
      </w:r>
    </w:p>
    <w:p w14:paraId="7D3AA3A0" w14:textId="77777777" w:rsidR="00F5175F" w:rsidRPr="002E60DF" w:rsidRDefault="00F5175F" w:rsidP="00F5175F">
      <w:pPr>
        <w:pStyle w:val="affd"/>
        <w:ind w:firstLine="480"/>
      </w:pPr>
      <w:r w:rsidRPr="002E60DF">
        <w:object w:dxaOrig="1560" w:dyaOrig="480" w14:anchorId="4C052AED">
          <v:shape id="_x0000_i1621" type="#_x0000_t75" style="width:79pt;height:22pt" o:ole="">
            <v:imagedata r:id="rId955" o:title=""/>
          </v:shape>
          <o:OLEObject Type="Embed" ProgID="Equation.DSMT4" ShapeID="_x0000_i1621" DrawAspect="Content" ObjectID="_1767219260" r:id="rId1064"/>
        </w:object>
      </w:r>
      <w:r w:rsidRPr="002E60DF">
        <w:rPr>
          <w:rFonts w:hint="eastAsia"/>
        </w:rPr>
        <w:t>可检测；</w:t>
      </w:r>
    </w:p>
    <w:p w14:paraId="4DA41944" w14:textId="77777777" w:rsidR="00F5175F" w:rsidRPr="002E60DF" w:rsidRDefault="00F5175F" w:rsidP="00F5175F">
      <w:pPr>
        <w:pStyle w:val="affd"/>
        <w:ind w:firstLine="480"/>
      </w:pPr>
      <w:r w:rsidRPr="002E60DF">
        <w:object w:dxaOrig="3280" w:dyaOrig="400" w14:anchorId="7D4CB477">
          <v:shape id="_x0000_i1622" type="#_x0000_t75" style="width:166pt;height:22pt" o:ole="">
            <v:imagedata r:id="rId957" o:title=""/>
          </v:shape>
          <o:OLEObject Type="Embed" ProgID="Equation.DSMT4" ShapeID="_x0000_i1622" DrawAspect="Content" ObjectID="_1767219261" r:id="rId1065"/>
        </w:object>
      </w:r>
    </w:p>
    <w:p w14:paraId="2B6A22D7" w14:textId="77777777" w:rsidR="00F5175F" w:rsidRPr="002E60DF" w:rsidRDefault="00F5175F" w:rsidP="00F5175F">
      <w:pPr>
        <w:pStyle w:val="affd"/>
        <w:ind w:firstLine="480"/>
      </w:pPr>
      <w:r w:rsidRPr="002E60DF">
        <w:rPr>
          <w:rFonts w:hint="eastAsia"/>
        </w:rPr>
        <w:lastRenderedPageBreak/>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7199139D" w14:textId="00FB94BD" w:rsidR="00F5175F" w:rsidRPr="002E60DF" w:rsidRDefault="00F5175F" w:rsidP="00A2479C">
      <w:pPr>
        <w:pStyle w:val="affd"/>
        <w:ind w:firstLine="480"/>
      </w:pPr>
      <w:r w:rsidRPr="002E60DF">
        <w:rPr>
          <w:rFonts w:hint="eastAsia"/>
        </w:rPr>
        <w:t>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的控制器形式，即：</w:t>
      </w:r>
    </w:p>
    <w:p w14:paraId="1892616D" w14:textId="77777777" w:rsidR="00F5175F" w:rsidRPr="002E60DF" w:rsidRDefault="00F5175F" w:rsidP="00F5175F">
      <w:pPr>
        <w:pStyle w:val="affd"/>
        <w:ind w:firstLine="480"/>
      </w:pPr>
      <w:r w:rsidRPr="002E60DF">
        <w:object w:dxaOrig="6000" w:dyaOrig="520" w14:anchorId="2B0A9DD9">
          <v:shape id="_x0000_i1623" type="#_x0000_t75" style="width:303pt;height:22pt" o:ole="">
            <v:imagedata r:id="rId1066" o:title=""/>
          </v:shape>
          <o:OLEObject Type="Embed" ProgID="Equation.DSMT4" ShapeID="_x0000_i1623" DrawAspect="Content" ObjectID="_1767219262" r:id="rId1067"/>
        </w:object>
      </w:r>
    </w:p>
    <w:p w14:paraId="42B061F2" w14:textId="77777777" w:rsidR="00F5175F" w:rsidRDefault="00F5175F" w:rsidP="00F5175F">
      <w:pPr>
        <w:pStyle w:val="affd"/>
        <w:ind w:firstLine="480"/>
      </w:pPr>
    </w:p>
    <w:p w14:paraId="03AA6878" w14:textId="77777777" w:rsidR="00F5175F" w:rsidRPr="002E60DF" w:rsidRDefault="00F5175F" w:rsidP="00F5175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5156498D">
          <v:shape id="_x0000_i1624" type="#_x0000_t75" style="width:29.5pt;height:22pt" o:ole="">
            <v:imagedata r:id="rId980" o:title=""/>
          </v:shape>
          <o:OLEObject Type="Embed" ProgID="Equation.DSMT4" ShapeID="_x0000_i1624" DrawAspect="Content" ObjectID="_1767219263" r:id="rId1068"/>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76507724">
          <v:shape id="_x0000_i1625" type="#_x0000_t75" style="width:7pt;height:14.5pt" o:ole="">
            <v:imagedata r:id="rId982" o:title=""/>
          </v:shape>
          <o:OLEObject Type="Embed" ProgID="Equation.DSMT4" ShapeID="_x0000_i1625" DrawAspect="Content" ObjectID="_1767219264" r:id="rId1069"/>
        </w:object>
      </w:r>
      <w:r w:rsidRPr="002E60DF">
        <w:rPr>
          <w:rFonts w:hint="eastAsia"/>
        </w:rPr>
        <w:t>，在零初始条件以及任意噪声序列</w:t>
      </w:r>
      <w:r w:rsidRPr="002E60DF">
        <w:object w:dxaOrig="1880" w:dyaOrig="440" w14:anchorId="07F7A6E1">
          <v:shape id="_x0000_i1626" type="#_x0000_t75" style="width:94pt;height:22pt" o:ole="">
            <v:imagedata r:id="rId836" o:title=""/>
          </v:shape>
          <o:OLEObject Type="Embed" ProgID="Equation.DSMT4" ShapeID="_x0000_i1626" DrawAspect="Content" ObjectID="_1767219265" r:id="rId1070"/>
        </w:object>
      </w:r>
      <w:r w:rsidRPr="002E60DF">
        <w:rPr>
          <w:rFonts w:hint="eastAsia"/>
        </w:rPr>
        <w:t>下，满足</w:t>
      </w:r>
      <w:r w:rsidRPr="002E60DF">
        <w:object w:dxaOrig="4860" w:dyaOrig="840" w14:anchorId="42C9B086">
          <v:shape id="_x0000_i1627" type="#_x0000_t75" style="width:236pt;height:42.5pt" o:ole="">
            <v:imagedata r:id="rId985" o:title=""/>
          </v:shape>
          <o:OLEObject Type="Embed" ProgID="Equation.DSMT4" ShapeID="_x0000_i1627" DrawAspect="Content" ObjectID="_1767219266" r:id="rId1071"/>
        </w:object>
      </w:r>
      <w:r w:rsidRPr="002E60DF">
        <w:rPr>
          <w:rFonts w:hint="eastAsia"/>
        </w:rPr>
        <w:t>，考虑控制器</w:t>
      </w:r>
      <w:r w:rsidRPr="002E60DF">
        <w:object w:dxaOrig="540" w:dyaOrig="380" w14:anchorId="4E85D3A7">
          <v:shape id="_x0000_i1628" type="#_x0000_t75" style="width:29.5pt;height:22pt" o:ole="">
            <v:imagedata r:id="rId980" o:title=""/>
          </v:shape>
          <o:OLEObject Type="Embed" ProgID="Equation.DSMT4" ShapeID="_x0000_i1628" DrawAspect="Content" ObjectID="_1767219267" r:id="rId1072"/>
        </w:object>
      </w:r>
      <w:r w:rsidRPr="002E60DF">
        <w:rPr>
          <w:rFonts w:hint="eastAsia"/>
        </w:rPr>
        <w:t>下的闭环系统为：</w:t>
      </w:r>
    </w:p>
    <w:p w14:paraId="3B76781E" w14:textId="77777777" w:rsidR="00F5175F" w:rsidRPr="002E60DF" w:rsidRDefault="00F5175F" w:rsidP="00F5175F">
      <w:pPr>
        <w:pStyle w:val="affd"/>
        <w:ind w:firstLine="480"/>
      </w:pPr>
      <w:r w:rsidRPr="002E60DF">
        <w:object w:dxaOrig="5080" w:dyaOrig="960" w14:anchorId="7F1598BD">
          <v:shape id="_x0000_i1629" type="#_x0000_t75" style="width:260.5pt;height:50pt" o:ole="">
            <v:imagedata r:id="rId988" o:title=""/>
          </v:shape>
          <o:OLEObject Type="Embed" ProgID="Equation.DSMT4" ShapeID="_x0000_i1629" DrawAspect="Content" ObjectID="_1767219268" r:id="rId1073"/>
        </w:object>
      </w:r>
    </w:p>
    <w:p w14:paraId="4AEAFD66" w14:textId="77777777" w:rsidR="00F5175F" w:rsidRPr="002E60DF" w:rsidRDefault="00F5175F" w:rsidP="00F5175F">
      <w:pPr>
        <w:pStyle w:val="affd"/>
        <w:ind w:firstLine="480"/>
      </w:pPr>
      <w:r w:rsidRPr="002E60DF">
        <w:tab/>
      </w:r>
      <w:r w:rsidRPr="002E60DF">
        <w:rPr>
          <w:rFonts w:hint="eastAsia"/>
        </w:rPr>
        <w:t>令</w:t>
      </w:r>
      <w:r w:rsidRPr="002E60DF">
        <w:object w:dxaOrig="200" w:dyaOrig="279" w14:anchorId="7A917A26">
          <v:shape id="_x0000_i1630" type="#_x0000_t75" style="width:7pt;height:14.5pt" o:ole="">
            <v:imagedata r:id="rId990" o:title=""/>
          </v:shape>
          <o:OLEObject Type="Embed" ProgID="Equation.DSMT4" ShapeID="_x0000_i1630" DrawAspect="Content" ObjectID="_1767219269" r:id="rId1074"/>
        </w:object>
      </w:r>
      <w:r w:rsidRPr="002E60DF">
        <w:rPr>
          <w:rFonts w:hint="eastAsia"/>
        </w:rPr>
        <w:t>时刻，系统模态为</w:t>
      </w:r>
      <w:r w:rsidRPr="002E60DF">
        <w:object w:dxaOrig="320" w:dyaOrig="360" w14:anchorId="3A080ECC">
          <v:shape id="_x0000_i1631" type="#_x0000_t75" style="width:14.5pt;height:22pt" o:ole="">
            <v:imagedata r:id="rId992" o:title=""/>
          </v:shape>
          <o:OLEObject Type="Embed" ProgID="Equation.DSMT4" ShapeID="_x0000_i1631" DrawAspect="Content" ObjectID="_1767219270" r:id="rId1075"/>
        </w:object>
      </w:r>
      <w:r w:rsidRPr="002E60DF">
        <w:rPr>
          <w:rFonts w:hint="eastAsia"/>
        </w:rPr>
        <w:t>，将满足</w:t>
      </w:r>
      <w:r w:rsidRPr="002E60DF">
        <w:rPr>
          <w:rFonts w:hint="eastAsia"/>
        </w:rPr>
        <w:t>GCARE(2-1-11)</w:t>
      </w:r>
      <w:r w:rsidRPr="002E60DF">
        <w:rPr>
          <w:rFonts w:hint="eastAsia"/>
        </w:rPr>
        <w:t>的</w:t>
      </w:r>
      <w:r w:rsidRPr="002E60DF">
        <w:object w:dxaOrig="240" w:dyaOrig="260" w14:anchorId="622C7FD9">
          <v:shape id="_x0000_i1632" type="#_x0000_t75" style="width:14.5pt;height:14.5pt" o:ole="">
            <v:imagedata r:id="rId698" o:title=""/>
          </v:shape>
          <o:OLEObject Type="Embed" ProgID="Equation.DSMT4" ShapeID="_x0000_i1632" DrawAspect="Content" ObjectID="_1767219271" r:id="rId1076"/>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60319C92">
          <v:shape id="_x0000_i1633" type="#_x0000_t75" style="width:22pt;height:14.5pt" o:ole="">
            <v:imagedata r:id="rId995" o:title=""/>
          </v:shape>
          <o:OLEObject Type="Embed" ProgID="Equation.DSMT4" ShapeID="_x0000_i1633" DrawAspect="Content" ObjectID="_1767219272" r:id="rId1077"/>
        </w:object>
      </w:r>
      <w:r w:rsidRPr="002E60DF">
        <w:rPr>
          <w:rFonts w:hint="eastAsia"/>
        </w:rPr>
        <w:t>时刻，</w:t>
      </w:r>
      <w:r w:rsidRPr="002E60DF">
        <w:object w:dxaOrig="1320" w:dyaOrig="560" w14:anchorId="6A5066BA">
          <v:shape id="_x0000_i1634" type="#_x0000_t75" style="width:65pt;height:29.5pt" o:ole="">
            <v:imagedata r:id="rId997" o:title=""/>
          </v:shape>
          <o:OLEObject Type="Embed" ProgID="Equation.DSMT4" ShapeID="_x0000_i1634" DrawAspect="Content" ObjectID="_1767219273" r:id="rId1078"/>
        </w:object>
      </w:r>
      <w:r w:rsidRPr="002E60DF">
        <w:rPr>
          <w:rFonts w:hint="eastAsia"/>
        </w:rPr>
        <w:t>为</w:t>
      </w:r>
    </w:p>
    <w:p w14:paraId="34081E7A" w14:textId="77777777" w:rsidR="00F5175F" w:rsidRPr="002E60DF" w:rsidRDefault="00F5175F" w:rsidP="00F5175F">
      <w:pPr>
        <w:pStyle w:val="affd"/>
        <w:ind w:firstLine="480"/>
      </w:pPr>
      <w:r w:rsidRPr="002E60DF">
        <w:object w:dxaOrig="5340" w:dyaOrig="1320" w14:anchorId="2981D7AC">
          <v:shape id="_x0000_i1635" type="#_x0000_t75" style="width:281pt;height:71pt" o:ole="">
            <v:imagedata r:id="rId1079" o:title=""/>
          </v:shape>
          <o:OLEObject Type="Embed" ProgID="Equation.DSMT4" ShapeID="_x0000_i1635" DrawAspect="Content" ObjectID="_1767219274" r:id="rId1080"/>
        </w:object>
      </w:r>
    </w:p>
    <w:p w14:paraId="368601CB" w14:textId="77777777" w:rsidR="00F5175F" w:rsidRPr="002E60DF" w:rsidRDefault="00F5175F" w:rsidP="00F5175F">
      <w:pPr>
        <w:pStyle w:val="affd"/>
        <w:ind w:firstLine="480"/>
      </w:pPr>
      <w:r w:rsidRPr="002E60DF">
        <w:rPr>
          <w:rFonts w:hint="eastAsia"/>
        </w:rPr>
        <w:t>代入</w:t>
      </w:r>
      <w:r w:rsidRPr="002E60DF">
        <w:rPr>
          <w:rFonts w:hint="eastAsia"/>
        </w:rPr>
        <w:t>(</w:t>
      </w:r>
      <w:r w:rsidRPr="002E60DF">
        <w:t>2-1-17)</w:t>
      </w:r>
      <w:r w:rsidRPr="002E60DF">
        <w:rPr>
          <w:rFonts w:hint="eastAsia"/>
        </w:rPr>
        <w:t>中</w:t>
      </w:r>
      <w:r w:rsidRPr="002E60DF">
        <w:object w:dxaOrig="4700" w:dyaOrig="520" w14:anchorId="753B9CC0">
          <v:shape id="_x0000_i1636" type="#_x0000_t75" style="width:238.5pt;height:22pt" o:ole="">
            <v:imagedata r:id="rId1081" o:title=""/>
          </v:shape>
          <o:OLEObject Type="Embed" ProgID="Equation.DSMT4" ShapeID="_x0000_i1636" DrawAspect="Content" ObjectID="_1767219275" r:id="rId1082"/>
        </w:object>
      </w:r>
      <w:r w:rsidRPr="002E60DF">
        <w:rPr>
          <w:rFonts w:hint="eastAsia"/>
        </w:rPr>
        <w:t>得</w:t>
      </w:r>
    </w:p>
    <w:p w14:paraId="4DFF898F" w14:textId="77777777" w:rsidR="00F5175F" w:rsidRPr="002E60DF" w:rsidRDefault="00F5175F" w:rsidP="00F5175F">
      <w:pPr>
        <w:pStyle w:val="affd"/>
        <w:ind w:firstLine="480"/>
      </w:pPr>
      <w:r w:rsidRPr="002E60DF">
        <w:object w:dxaOrig="6520" w:dyaOrig="600" w14:anchorId="0AF96598">
          <v:shape id="_x0000_i1637" type="#_x0000_t75" style="width:284pt;height:29.5pt" o:ole="">
            <v:imagedata r:id="rId1003" o:title=""/>
          </v:shape>
          <o:OLEObject Type="Embed" ProgID="Equation.DSMT4" ShapeID="_x0000_i1637" DrawAspect="Content" ObjectID="_1767219276" r:id="rId1083"/>
        </w:object>
      </w:r>
    </w:p>
    <w:p w14:paraId="5F4D115B" w14:textId="670EAB71" w:rsidR="00F5175F" w:rsidRPr="002E60DF" w:rsidRDefault="00F5175F" w:rsidP="00F5175F">
      <w:pPr>
        <w:pStyle w:val="affd"/>
        <w:ind w:firstLine="480"/>
      </w:pPr>
      <w:r w:rsidRPr="002E60DF">
        <w:rPr>
          <w:rFonts w:hint="eastAsia"/>
        </w:rPr>
        <w:t>其中</w:t>
      </w:r>
      <w:r w:rsidRPr="002E60DF">
        <w:object w:dxaOrig="1680" w:dyaOrig="380" w14:anchorId="1CBB24CE">
          <v:shape id="_x0000_i1638" type="#_x0000_t75" style="width:86.5pt;height:22pt" o:ole="">
            <v:imagedata r:id="rId1007" o:title=""/>
          </v:shape>
          <o:OLEObject Type="Embed" ProgID="Equation.DSMT4" ShapeID="_x0000_i1638" DrawAspect="Content" ObjectID="_1767219277" r:id="rId1084"/>
        </w:object>
      </w:r>
      <w:r w:rsidR="00181784">
        <w:t>，</w:t>
      </w:r>
      <w:r w:rsidRPr="002E60DF">
        <w:rPr>
          <w:rFonts w:hint="eastAsia"/>
        </w:rPr>
        <w:t>由于反馈控制器</w:t>
      </w:r>
      <w:r w:rsidRPr="002E60DF">
        <w:object w:dxaOrig="1040" w:dyaOrig="420" w14:anchorId="527FA93C">
          <v:shape id="_x0000_i1639" type="#_x0000_t75" style="width:57.5pt;height:22pt" o:ole="">
            <v:imagedata r:id="rId688" o:title=""/>
          </v:shape>
          <o:OLEObject Type="Embed" ProgID="Equation.DSMT4" ShapeID="_x0000_i1639" DrawAspect="Content" ObjectID="_1767219278" r:id="rId1085"/>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068C37B2">
          <v:shape id="_x0000_i1640" type="#_x0000_t75" style="width:130pt;height:29.5pt" o:ole="">
            <v:imagedata r:id="rId1010" o:title=""/>
          </v:shape>
          <o:OLEObject Type="Embed" ProgID="Equation.DSMT4" ShapeID="_x0000_i1640" DrawAspect="Content" ObjectID="_1767219279" r:id="rId1086"/>
        </w:object>
      </w:r>
      <w:r w:rsidRPr="002E60DF">
        <w:rPr>
          <w:rFonts w:hint="eastAsia"/>
        </w:rPr>
        <w:t>，且系统处于零初始条件下，则</w:t>
      </w:r>
    </w:p>
    <w:p w14:paraId="2A9FCB2B" w14:textId="77777777" w:rsidR="00F5175F" w:rsidRPr="002E60DF" w:rsidRDefault="00F5175F" w:rsidP="00F5175F">
      <w:pPr>
        <w:pStyle w:val="affd"/>
        <w:ind w:firstLine="480"/>
      </w:pPr>
      <w:r w:rsidRPr="002E60DF">
        <w:object w:dxaOrig="6140" w:dyaOrig="720" w14:anchorId="4C41536C">
          <v:shape id="_x0000_i1641" type="#_x0000_t75" style="width:263pt;height:29.5pt" o:ole="">
            <v:imagedata r:id="rId1012" o:title=""/>
          </v:shape>
          <o:OLEObject Type="Embed" ProgID="Equation.DSMT4" ShapeID="_x0000_i1641" DrawAspect="Content" ObjectID="_1767219280" r:id="rId1087"/>
        </w:object>
      </w:r>
    </w:p>
    <w:p w14:paraId="4F41F4CE" w14:textId="77777777" w:rsidR="00F5175F" w:rsidRPr="002E60DF" w:rsidRDefault="00F5175F" w:rsidP="00F5175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305967EA" w14:textId="77777777" w:rsidR="00F5175F" w:rsidRPr="002E60DF" w:rsidRDefault="00F5175F" w:rsidP="00F5175F">
      <w:pPr>
        <w:pStyle w:val="affd"/>
        <w:ind w:firstLine="480"/>
      </w:pPr>
      <w:r w:rsidRPr="002E60DF">
        <w:object w:dxaOrig="7060" w:dyaOrig="800" w14:anchorId="012A3313">
          <v:shape id="_x0000_i1642" type="#_x0000_t75" style="width:306.5pt;height:33.5pt" o:ole="">
            <v:imagedata r:id="rId1014" o:title=""/>
          </v:shape>
          <o:OLEObject Type="Embed" ProgID="Equation.DSMT4" ShapeID="_x0000_i1642" DrawAspect="Content" ObjectID="_1767219281" r:id="rId1088"/>
        </w:object>
      </w:r>
      <w:r w:rsidRPr="002E60DF">
        <w:t xml:space="preserve"> </w:t>
      </w:r>
    </w:p>
    <w:p w14:paraId="70F4571E" w14:textId="77777777" w:rsidR="00F5175F" w:rsidRDefault="00F5175F" w:rsidP="00F5175F">
      <w:pPr>
        <w:pStyle w:val="affd"/>
        <w:ind w:firstLine="480"/>
      </w:pPr>
    </w:p>
    <w:p w14:paraId="59F31428" w14:textId="0E17D6A6" w:rsidR="00821E83" w:rsidRDefault="00821E83" w:rsidP="00401BDF">
      <w:pPr>
        <w:pStyle w:val="2"/>
      </w:pPr>
      <w:bookmarkStart w:id="121" w:name="_Toc156415873"/>
      <w:r>
        <w:lastRenderedPageBreak/>
        <w:t>4</w:t>
      </w:r>
      <w:r w:rsidRPr="00684E53">
        <w:t>.</w:t>
      </w:r>
      <w:r w:rsidR="00CE3F80">
        <w:t>4</w:t>
      </w:r>
      <w:r w:rsidRPr="00684E53">
        <w:rPr>
          <w:rFonts w:hint="eastAsia"/>
        </w:rPr>
        <w:t xml:space="preserve"> </w:t>
      </w:r>
      <w:r w:rsidR="003C6EC4">
        <w:rPr>
          <w:rFonts w:hint="eastAsia"/>
        </w:rPr>
        <w:t>博弈</w:t>
      </w:r>
      <w:r>
        <w:rPr>
          <w:rFonts w:hint="eastAsia"/>
        </w:rPr>
        <w:t>耦合代数</w:t>
      </w:r>
      <w:r>
        <w:rPr>
          <w:rFonts w:hint="eastAsia"/>
        </w:rPr>
        <w:t>Riccati</w:t>
      </w:r>
      <w:r>
        <w:rPr>
          <w:rFonts w:hint="eastAsia"/>
        </w:rPr>
        <w:t>方程求解</w:t>
      </w:r>
      <w:bookmarkEnd w:id="121"/>
    </w:p>
    <w:p w14:paraId="05AFB84F" w14:textId="5B669EE6" w:rsidR="00CC6037" w:rsidRPr="00684E53" w:rsidRDefault="00CC6037" w:rsidP="00CC6037">
      <w:pPr>
        <w:pStyle w:val="3"/>
      </w:pPr>
      <w:bookmarkStart w:id="122" w:name="_Toc156415874"/>
      <w:r>
        <w:t>4</w:t>
      </w:r>
      <w:r w:rsidRPr="00684E53">
        <w:t>.</w:t>
      </w:r>
      <w:r>
        <w:t>4</w:t>
      </w:r>
      <w:r w:rsidRPr="00684E53">
        <w:t>.</w:t>
      </w:r>
      <w:r>
        <w:t>1</w:t>
      </w:r>
      <w:r w:rsidRPr="00684E53">
        <w:t xml:space="preserve"> </w:t>
      </w:r>
      <w:r>
        <w:rPr>
          <w:rFonts w:hint="eastAsia"/>
        </w:rPr>
        <w:t>已知</w:t>
      </w:r>
      <w:r w:rsidR="003C6EC4">
        <w:rPr>
          <w:rFonts w:hint="eastAsia"/>
        </w:rPr>
        <w:t>T</w:t>
      </w:r>
      <w:r w:rsidR="003C6EC4">
        <w:t>P</w:t>
      </w:r>
      <w:r w:rsidR="003C6EC4">
        <w:rPr>
          <w:rFonts w:hint="eastAsia"/>
        </w:rPr>
        <w:t>下</w:t>
      </w:r>
      <w:r>
        <w:rPr>
          <w:rFonts w:hint="eastAsia"/>
        </w:rPr>
        <w:t>博弈耦合代数</w:t>
      </w:r>
      <w:r>
        <w:rPr>
          <w:rFonts w:hint="eastAsia"/>
        </w:rPr>
        <w:t>Riccti</w:t>
      </w:r>
      <w:r>
        <w:rPr>
          <w:rFonts w:hint="eastAsia"/>
        </w:rPr>
        <w:t>方程求解</w:t>
      </w:r>
      <w:bookmarkEnd w:id="122"/>
    </w:p>
    <w:p w14:paraId="7FCD652F" w14:textId="77777777" w:rsidR="00CC6037" w:rsidRPr="00CC6037" w:rsidRDefault="00CC6037" w:rsidP="00CC6037">
      <w:pPr>
        <w:rPr>
          <w:lang w:val="x-none"/>
        </w:rPr>
      </w:pPr>
    </w:p>
    <w:p w14:paraId="42968C46" w14:textId="77777777" w:rsidR="00B96DF6" w:rsidRPr="00B96DF6" w:rsidRDefault="00B96DF6" w:rsidP="00B96DF6">
      <w:pPr>
        <w:pStyle w:val="affd"/>
        <w:ind w:firstLine="480"/>
      </w:pPr>
      <w:r w:rsidRPr="00B96DF6">
        <w:rPr>
          <w:rFonts w:hint="eastAsia"/>
        </w:rPr>
        <w:t>给定的镇定控制器</w:t>
      </w:r>
      <w:r w:rsidRPr="00B96DF6">
        <w:object w:dxaOrig="2120" w:dyaOrig="440" w14:anchorId="6B50AB22">
          <v:shape id="_x0000_i1643" type="#_x0000_t75" style="width:109pt;height:22pt" o:ole="">
            <v:imagedata r:id="rId1089" o:title=""/>
          </v:shape>
          <o:OLEObject Type="Embed" ProgID="Equation.DSMT4" ShapeID="_x0000_i1643" DrawAspect="Content" ObjectID="_1767219282" r:id="rId1090"/>
        </w:object>
      </w:r>
      <w:r w:rsidRPr="00B96DF6">
        <w:rPr>
          <w:rFonts w:hint="eastAsia"/>
        </w:rPr>
        <w:t>与</w:t>
      </w:r>
      <w:r w:rsidRPr="00B96DF6">
        <w:object w:dxaOrig="2140" w:dyaOrig="440" w14:anchorId="10C21D7B">
          <v:shape id="_x0000_i1644" type="#_x0000_t75" style="width:107pt;height:22pt" o:ole="">
            <v:imagedata r:id="rId1091" o:title=""/>
          </v:shape>
          <o:OLEObject Type="Embed" ProgID="Equation.DSMT4" ShapeID="_x0000_i1644" DrawAspect="Content" ObjectID="_1767219283" r:id="rId1092"/>
        </w:object>
      </w:r>
      <w:r w:rsidRPr="00B96DF6">
        <w:rPr>
          <w:rFonts w:hint="eastAsia"/>
        </w:rPr>
        <w:t>，</w:t>
      </w:r>
      <w:r w:rsidRPr="00B96DF6">
        <w:object w:dxaOrig="2420" w:dyaOrig="440" w14:anchorId="01F1C158">
          <v:shape id="_x0000_i1645" type="#_x0000_t75" style="width:117pt;height:22pt" o:ole="">
            <v:imagedata r:id="rId708" o:title=""/>
          </v:shape>
          <o:OLEObject Type="Embed" ProgID="Equation.DSMT4" ShapeID="_x0000_i1645" DrawAspect="Content" ObjectID="_1767219284" r:id="rId1093"/>
        </w:object>
      </w:r>
      <w:r w:rsidRPr="00B96DF6">
        <w:rPr>
          <w:rFonts w:hint="eastAsia"/>
        </w:rPr>
        <w:t>，</w:t>
      </w:r>
      <w:r w:rsidRPr="00B96DF6">
        <w:object w:dxaOrig="639" w:dyaOrig="279" w14:anchorId="3292EF49">
          <v:shape id="_x0000_i1646" type="#_x0000_t75" style="width:29.5pt;height:14.5pt" o:ole="">
            <v:imagedata r:id="rId710" o:title=""/>
          </v:shape>
          <o:OLEObject Type="Embed" ProgID="Equation.DSMT4" ShapeID="_x0000_i1646" DrawAspect="Content" ObjectID="_1767219285" r:id="rId1094"/>
        </w:object>
      </w:r>
      <w:r w:rsidRPr="00B96DF6">
        <w:rPr>
          <w:rFonts w:hint="eastAsia"/>
        </w:rPr>
        <w:t>，是下面这组耦合</w:t>
      </w:r>
      <w:r w:rsidRPr="00B96DF6">
        <w:rPr>
          <w:rFonts w:hint="eastAsia"/>
        </w:rPr>
        <w:t>Lyapunov</w:t>
      </w:r>
      <w:r w:rsidRPr="00B96DF6">
        <w:rPr>
          <w:rFonts w:hint="eastAsia"/>
        </w:rPr>
        <w:t>方程的唯一半正定解</w:t>
      </w:r>
    </w:p>
    <w:p w14:paraId="24903BE3" w14:textId="77777777" w:rsidR="00B96DF6" w:rsidRPr="00B96DF6" w:rsidRDefault="00B96DF6" w:rsidP="00583495">
      <w:pPr>
        <w:pStyle w:val="affd"/>
        <w:ind w:firstLine="480"/>
        <w:jc w:val="center"/>
      </w:pPr>
      <w:r w:rsidRPr="00B96DF6">
        <w:object w:dxaOrig="5160" w:dyaOrig="1520" w14:anchorId="49F2A4B4">
          <v:shape id="_x0000_i1647" type="#_x0000_t75" style="width:253pt;height:79pt" o:ole="">
            <v:imagedata r:id="rId1095" o:title=""/>
          </v:shape>
          <o:OLEObject Type="Embed" ProgID="Equation.DSMT4" ShapeID="_x0000_i1647" DrawAspect="Content" ObjectID="_1767219286" r:id="rId1096"/>
        </w:object>
      </w:r>
    </w:p>
    <w:p w14:paraId="4C5640DE" w14:textId="77777777" w:rsidR="00B96DF6" w:rsidRPr="00B96DF6" w:rsidRDefault="00B96DF6" w:rsidP="00B96DF6">
      <w:pPr>
        <w:pStyle w:val="affd"/>
        <w:ind w:firstLine="480"/>
      </w:pPr>
      <w:r w:rsidRPr="00B96DF6">
        <w:rPr>
          <w:rFonts w:hint="eastAsia"/>
        </w:rPr>
        <w:t>其中</w:t>
      </w:r>
      <w:r w:rsidRPr="00B96DF6">
        <w:object w:dxaOrig="2520" w:dyaOrig="400" w14:anchorId="7CA56E6B">
          <v:shape id="_x0000_i1648" type="#_x0000_t75" style="width:114.5pt;height:22pt" o:ole="">
            <v:imagedata r:id="rId714" o:title=""/>
          </v:shape>
          <o:OLEObject Type="Embed" ProgID="Equation.DSMT4" ShapeID="_x0000_i1648" DrawAspect="Content" ObjectID="_1767219287" r:id="rId1097"/>
        </w:object>
      </w:r>
      <w:r w:rsidRPr="00B96DF6">
        <w:rPr>
          <w:rFonts w:hint="eastAsia"/>
        </w:rPr>
        <w:t>，且</w:t>
      </w:r>
      <w:r w:rsidRPr="00B96DF6">
        <w:object w:dxaOrig="2520" w:dyaOrig="480" w14:anchorId="718A07B0">
          <v:shape id="_x0000_i1649" type="#_x0000_t75" style="width:132pt;height:22pt" o:ole="">
            <v:imagedata r:id="rId716" o:title=""/>
          </v:shape>
          <o:OLEObject Type="Embed" ProgID="Equation.DSMT4" ShapeID="_x0000_i1649" DrawAspect="Content" ObjectID="_1767219288" r:id="rId1098"/>
        </w:object>
      </w:r>
      <w:r w:rsidRPr="00B96DF6">
        <w:rPr>
          <w:rFonts w:hint="eastAsia"/>
        </w:rPr>
        <w:t>，其中</w:t>
      </w:r>
    </w:p>
    <w:p w14:paraId="2403507A" w14:textId="77777777" w:rsidR="00B96DF6" w:rsidRPr="00B96DF6" w:rsidRDefault="00B96DF6" w:rsidP="00B96DF6">
      <w:pPr>
        <w:pStyle w:val="affd"/>
        <w:ind w:firstLine="480"/>
      </w:pPr>
      <w:r w:rsidRPr="00B96DF6">
        <w:object w:dxaOrig="10880" w:dyaOrig="1840" w14:anchorId="5755DEDA">
          <v:shape id="_x0000_i1650" type="#_x0000_t75" style="width:461pt;height:1in" o:ole="">
            <v:imagedata r:id="rId1099" o:title=""/>
          </v:shape>
          <o:OLEObject Type="Embed" ProgID="Equation.DSMT4" ShapeID="_x0000_i1650" DrawAspect="Content" ObjectID="_1767219289" r:id="rId1100"/>
        </w:object>
      </w:r>
    </w:p>
    <w:p w14:paraId="2E332B44" w14:textId="77777777" w:rsidR="00B96DF6" w:rsidRPr="00B96DF6" w:rsidRDefault="00B96DF6" w:rsidP="00B96DF6">
      <w:pPr>
        <w:pStyle w:val="affd"/>
        <w:ind w:firstLine="480"/>
      </w:pPr>
      <w:r w:rsidRPr="00B96DF6">
        <w:rPr>
          <w:rFonts w:hint="eastAsia"/>
        </w:rPr>
        <w:t>那么选择</w:t>
      </w:r>
      <w:r w:rsidRPr="00B96DF6">
        <w:object w:dxaOrig="460" w:dyaOrig="400" w14:anchorId="14532B0A">
          <v:shape id="_x0000_i1651" type="#_x0000_t75" style="width:22pt;height:22pt" o:ole="">
            <v:imagedata r:id="rId718" o:title=""/>
          </v:shape>
          <o:OLEObject Type="Embed" ProgID="Equation.DSMT4" ShapeID="_x0000_i1651" DrawAspect="Content" ObjectID="_1767219290" r:id="rId1101"/>
        </w:object>
      </w:r>
      <w:r w:rsidRPr="00B96DF6">
        <w:rPr>
          <w:rFonts w:hint="eastAsia"/>
        </w:rPr>
        <w:t>与</w:t>
      </w:r>
      <w:r w:rsidRPr="00B96DF6">
        <w:object w:dxaOrig="460" w:dyaOrig="400" w14:anchorId="55A6C9F1">
          <v:shape id="_x0000_i1652" type="#_x0000_t75" style="width:22pt;height:22pt" o:ole="">
            <v:imagedata r:id="rId720" o:title=""/>
          </v:shape>
          <o:OLEObject Type="Embed" ProgID="Equation.DSMT4" ShapeID="_x0000_i1652" DrawAspect="Content" ObjectID="_1767219291" r:id="rId1102"/>
        </w:object>
      </w:r>
      <w:r w:rsidRPr="00B96DF6">
        <w:rPr>
          <w:rFonts w:hint="eastAsia"/>
        </w:rPr>
        <w:t>保证系统稳定的，即使得</w:t>
      </w:r>
      <w:r w:rsidRPr="00B96DF6">
        <w:object w:dxaOrig="3460" w:dyaOrig="440" w14:anchorId="7A9DFBF0">
          <v:shape id="_x0000_i1653" type="#_x0000_t75" style="width:172pt;height:22pt" o:ole="">
            <v:imagedata r:id="rId722" o:title=""/>
          </v:shape>
          <o:OLEObject Type="Embed" ProgID="Equation.DSMT4" ShapeID="_x0000_i1653" DrawAspect="Content" ObjectID="_1767219292" r:id="rId1103"/>
        </w:object>
      </w:r>
      <w:r w:rsidRPr="00B96DF6">
        <w:rPr>
          <w:rFonts w:hint="eastAsia"/>
        </w:rPr>
        <w:t>，</w:t>
      </w:r>
      <w:r w:rsidRPr="00B96DF6">
        <w:object w:dxaOrig="639" w:dyaOrig="279" w14:anchorId="19D71AC7">
          <v:shape id="_x0000_i1654" type="#_x0000_t75" style="width:29.5pt;height:14.5pt" o:ole="">
            <v:imagedata r:id="rId710" o:title=""/>
          </v:shape>
          <o:OLEObject Type="Embed" ProgID="Equation.DSMT4" ShapeID="_x0000_i1654" DrawAspect="Content" ObjectID="_1767219293" r:id="rId1104"/>
        </w:object>
      </w:r>
      <w:r w:rsidRPr="00B96DF6">
        <w:rPr>
          <w:rFonts w:hint="eastAsia"/>
        </w:rPr>
        <w:t>，对应的闭环算子谱半径小于</w:t>
      </w:r>
      <w:r w:rsidRPr="00B96DF6">
        <w:rPr>
          <w:rFonts w:hint="eastAsia"/>
        </w:rPr>
        <w:t>1</w:t>
      </w:r>
      <w:r w:rsidRPr="00B96DF6">
        <w:rPr>
          <w:rFonts w:hint="eastAsia"/>
        </w:rPr>
        <w:t>。则有以下定理成立：</w:t>
      </w:r>
    </w:p>
    <w:p w14:paraId="7C0FAC76" w14:textId="77777777" w:rsidR="00B96DF6" w:rsidRPr="00B96DF6" w:rsidRDefault="00B96DF6" w:rsidP="00B96DF6">
      <w:pPr>
        <w:pStyle w:val="affd"/>
        <w:ind w:firstLine="480"/>
      </w:pPr>
      <w:r w:rsidRPr="00B96DF6">
        <w:object w:dxaOrig="2100" w:dyaOrig="380" w14:anchorId="6C2B100B">
          <v:shape id="_x0000_i1655" type="#_x0000_t75" style="width:108.5pt;height:22pt" o:ole="">
            <v:imagedata r:id="rId725" o:title=""/>
          </v:shape>
          <o:OLEObject Type="Embed" ProgID="Equation.DSMT4" ShapeID="_x0000_i1655" DrawAspect="Content" ObjectID="_1767219294" r:id="rId1105"/>
        </w:object>
      </w:r>
      <w:r w:rsidRPr="00B96DF6">
        <w:rPr>
          <w:rFonts w:hint="eastAsia"/>
        </w:rPr>
        <w:t>，</w:t>
      </w:r>
      <w:r w:rsidRPr="00B96DF6">
        <w:rPr>
          <w:rFonts w:hint="eastAsia"/>
        </w:rPr>
        <w:t>l</w:t>
      </w:r>
      <w:r w:rsidRPr="00B96DF6">
        <w:t>=0</w:t>
      </w:r>
      <w:r w:rsidRPr="00B96DF6">
        <w:rPr>
          <w:rFonts w:hint="eastAsia"/>
        </w:rPr>
        <w:t>，</w:t>
      </w:r>
      <w:r w:rsidRPr="00B96DF6">
        <w:rPr>
          <w:rFonts w:hint="eastAsia"/>
        </w:rPr>
        <w:t>1</w:t>
      </w:r>
      <w:r w:rsidRPr="00B96DF6">
        <w:rPr>
          <w:rFonts w:hint="eastAsia"/>
        </w:rPr>
        <w:t>，</w:t>
      </w:r>
      <w:r w:rsidRPr="00B96DF6">
        <w:rPr>
          <w:rFonts w:hint="eastAsia"/>
        </w:rPr>
        <w:t>2</w:t>
      </w:r>
      <w:r w:rsidRPr="00B96DF6">
        <w:t>…;</w:t>
      </w:r>
    </w:p>
    <w:p w14:paraId="00582621" w14:textId="77777777" w:rsidR="00B96DF6" w:rsidRPr="00B96DF6" w:rsidRDefault="00B96DF6" w:rsidP="00B96DF6">
      <w:pPr>
        <w:pStyle w:val="affd"/>
        <w:ind w:firstLine="480"/>
      </w:pPr>
      <w:r w:rsidRPr="00B96DF6">
        <w:object w:dxaOrig="1260" w:dyaOrig="460" w14:anchorId="4B136856">
          <v:shape id="_x0000_i1656" type="#_x0000_t75" style="width:65pt;height:22pt" o:ole="">
            <v:imagedata r:id="rId727" o:title=""/>
          </v:shape>
          <o:OLEObject Type="Embed" ProgID="Equation.DSMT4" ShapeID="_x0000_i1656" DrawAspect="Content" ObjectID="_1767219295" r:id="rId1106"/>
        </w:object>
      </w:r>
      <w:r w:rsidRPr="00B96DF6">
        <w:t>;</w:t>
      </w:r>
    </w:p>
    <w:p w14:paraId="7D1009B0" w14:textId="77777777" w:rsidR="00B96DF6" w:rsidRPr="00684E53" w:rsidRDefault="00B96DF6" w:rsidP="00B96DF6">
      <w:pPr>
        <w:pStyle w:val="affd"/>
        <w:ind w:firstLine="480"/>
      </w:pPr>
    </w:p>
    <w:p w14:paraId="2DDCAE93" w14:textId="77777777" w:rsidR="00B96DF6" w:rsidRPr="00B96DF6" w:rsidRDefault="00B96DF6" w:rsidP="00583495">
      <w:pPr>
        <w:pStyle w:val="affd"/>
        <w:ind w:firstLineChars="0" w:firstLine="0"/>
      </w:pPr>
      <w:r w:rsidRPr="00B96DF6">
        <w:rPr>
          <w:rFonts w:hint="eastAsia"/>
        </w:rPr>
        <w:t>将</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）定义为等价的非线性算子</w:t>
      </w:r>
      <w:r w:rsidRPr="00B96DF6">
        <w:object w:dxaOrig="3739" w:dyaOrig="440" w14:anchorId="24E87E25">
          <v:shape id="_x0000_i1657" type="#_x0000_t75" style="width:188pt;height:22pt" o:ole="">
            <v:imagedata r:id="rId1107" o:title=""/>
          </v:shape>
          <o:OLEObject Type="Embed" ProgID="Equation.DSMT4" ShapeID="_x0000_i1657" DrawAspect="Content" ObjectID="_1767219296" r:id="rId1108"/>
        </w:object>
      </w:r>
      <w:r w:rsidRPr="00B96DF6">
        <w:rPr>
          <w:rFonts w:hint="eastAsia"/>
        </w:rPr>
        <w:t>，其中</w:t>
      </w:r>
      <w:r w:rsidRPr="00B96DF6">
        <w:object w:dxaOrig="620" w:dyaOrig="360" w14:anchorId="063C14A8">
          <v:shape id="_x0000_i1658" type="#_x0000_t75" style="width:27.5pt;height:22pt" o:ole="">
            <v:imagedata r:id="rId1109" o:title=""/>
          </v:shape>
          <o:OLEObject Type="Embed" ProgID="Equation.DSMT4" ShapeID="_x0000_i1658" DrawAspect="Content" ObjectID="_1767219297" r:id="rId1110"/>
        </w:object>
      </w:r>
      <w:r w:rsidRPr="00B96DF6">
        <w:rPr>
          <w:rFonts w:hint="eastAsia"/>
        </w:rPr>
        <w:t>为：</w:t>
      </w:r>
    </w:p>
    <w:p w14:paraId="062217C5" w14:textId="77777777" w:rsidR="00B96DF6" w:rsidRPr="00B96DF6" w:rsidRDefault="00B96DF6" w:rsidP="00B96DF6">
      <w:pPr>
        <w:pStyle w:val="affd"/>
        <w:ind w:firstLine="480"/>
      </w:pPr>
      <w:r w:rsidRPr="00B96DF6">
        <w:object w:dxaOrig="10020" w:dyaOrig="2560" w14:anchorId="49F121E2">
          <v:shape id="_x0000_i1659" type="#_x0000_t75" style="width:439.5pt;height:114pt" o:ole="">
            <v:imagedata r:id="rId1111" o:title=""/>
          </v:shape>
          <o:OLEObject Type="Embed" ProgID="Equation.DSMT4" ShapeID="_x0000_i1659" DrawAspect="Content" ObjectID="_1767219298" r:id="rId1112"/>
        </w:object>
      </w:r>
    </w:p>
    <w:p w14:paraId="64F6964A" w14:textId="77777777" w:rsidR="00B96DF6" w:rsidRPr="00B96DF6" w:rsidRDefault="00B96DF6" w:rsidP="00B96DF6">
      <w:pPr>
        <w:pStyle w:val="affd"/>
        <w:ind w:firstLine="480"/>
      </w:pPr>
      <w:r w:rsidRPr="00B96DF6">
        <w:rPr>
          <w:rFonts w:hint="eastAsia"/>
        </w:rPr>
        <w:t>显然</w:t>
      </w:r>
      <w:r w:rsidRPr="00B96DF6">
        <w:object w:dxaOrig="620" w:dyaOrig="320" w14:anchorId="42ADC56D">
          <v:shape id="_x0000_i1660" type="#_x0000_t75" style="width:27.5pt;height:14.5pt" o:ole="">
            <v:imagedata r:id="rId1113" o:title=""/>
          </v:shape>
          <o:OLEObject Type="Embed" ProgID="Equation.DSMT4" ShapeID="_x0000_i1660" DrawAspect="Content" ObjectID="_1767219299" r:id="rId1114"/>
        </w:object>
      </w:r>
      <w:r w:rsidRPr="00B96DF6">
        <w:rPr>
          <w:rFonts w:hint="eastAsia"/>
        </w:rPr>
        <w:t>的零点就是</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）的解。我们尝试使用</w:t>
      </w:r>
      <w:r w:rsidRPr="00B96DF6">
        <w:rPr>
          <w:rFonts w:hint="eastAsia"/>
        </w:rPr>
        <w:t xml:space="preserve">Newton-Kantorovich </w:t>
      </w:r>
      <w:r w:rsidRPr="00B96DF6">
        <w:rPr>
          <w:rFonts w:hint="eastAsia"/>
        </w:rPr>
        <w:t>定理求解</w:t>
      </w:r>
      <w:r w:rsidRPr="00B96DF6">
        <w:object w:dxaOrig="999" w:dyaOrig="320" w14:anchorId="1F7BB6C6">
          <v:shape id="_x0000_i1661" type="#_x0000_t75" style="width:50pt;height:14.5pt" o:ole="">
            <v:imagedata r:id="rId1115" o:title=""/>
          </v:shape>
          <o:OLEObject Type="Embed" ProgID="Equation.DSMT4" ShapeID="_x0000_i1661" DrawAspect="Content" ObjectID="_1767219300" r:id="rId1116"/>
        </w:object>
      </w:r>
      <w:r w:rsidRPr="00B96DF6">
        <w:rPr>
          <w:rFonts w:hint="eastAsia"/>
        </w:rPr>
        <w:t>，给定迭代初值</w:t>
      </w:r>
      <w:r w:rsidRPr="00B96DF6">
        <w:object w:dxaOrig="420" w:dyaOrig="300" w14:anchorId="681F8B0A">
          <v:shape id="_x0000_i1662" type="#_x0000_t75" style="width:22pt;height:14.5pt" o:ole="">
            <v:imagedata r:id="rId1117" o:title=""/>
          </v:shape>
          <o:OLEObject Type="Embed" ProgID="Equation.DSMT4" ShapeID="_x0000_i1662" DrawAspect="Content" ObjectID="_1767219301" r:id="rId1118"/>
        </w:object>
      </w:r>
      <w:r w:rsidRPr="00B96DF6">
        <w:rPr>
          <w:rFonts w:hint="eastAsia"/>
        </w:rPr>
        <w:t>，定义牛顿迭代序列为：</w:t>
      </w:r>
    </w:p>
    <w:p w14:paraId="62F077C9" w14:textId="77777777" w:rsidR="00B96DF6" w:rsidRPr="00B96DF6" w:rsidRDefault="00B96DF6" w:rsidP="00B96DF6">
      <w:pPr>
        <w:pStyle w:val="affd"/>
        <w:ind w:firstLine="480"/>
      </w:pPr>
      <w:r w:rsidRPr="00B96DF6">
        <w:object w:dxaOrig="4520" w:dyaOrig="499" w14:anchorId="1D25F8EB">
          <v:shape id="_x0000_i1663" type="#_x0000_t75" style="width:245.5pt;height:22pt" o:ole="">
            <v:imagedata r:id="rId1119" o:title=""/>
          </v:shape>
          <o:OLEObject Type="Embed" ProgID="Equation.DSMT4" ShapeID="_x0000_i1663" DrawAspect="Content" ObjectID="_1767219302" r:id="rId1120"/>
        </w:object>
      </w:r>
    </w:p>
    <w:p w14:paraId="3E30513B" w14:textId="77777777" w:rsidR="00B96DF6" w:rsidRPr="00B96DF6" w:rsidRDefault="00B96DF6" w:rsidP="00B96DF6">
      <w:pPr>
        <w:pStyle w:val="affd"/>
        <w:ind w:firstLine="480"/>
      </w:pPr>
      <w:r w:rsidRPr="00B96DF6">
        <w:rPr>
          <w:rFonts w:hint="eastAsia"/>
        </w:rPr>
        <w:lastRenderedPageBreak/>
        <w:t>其中</w:t>
      </w:r>
      <w:r w:rsidRPr="00B96DF6">
        <w:object w:dxaOrig="800" w:dyaOrig="380" w14:anchorId="54CB13A1">
          <v:shape id="_x0000_i1664" type="#_x0000_t75" style="width:42.5pt;height:22pt" o:ole="">
            <v:imagedata r:id="rId1121" o:title=""/>
          </v:shape>
          <o:OLEObject Type="Embed" ProgID="Equation.DSMT4" ShapeID="_x0000_i1664" DrawAspect="Content" ObjectID="_1767219303" r:id="rId1122"/>
        </w:object>
      </w:r>
      <w:r w:rsidRPr="00B96DF6">
        <w:rPr>
          <w:rFonts w:hint="eastAsia"/>
        </w:rPr>
        <w:t>为</w:t>
      </w:r>
      <w:r w:rsidRPr="00B96DF6">
        <w:object w:dxaOrig="279" w:dyaOrig="279" w14:anchorId="0DBCF38A">
          <v:shape id="_x0000_i1665" type="#_x0000_t75" style="width:14.5pt;height:14.5pt" o:ole="">
            <v:imagedata r:id="rId1123" o:title=""/>
          </v:shape>
          <o:OLEObject Type="Embed" ProgID="Equation.DSMT4" ShapeID="_x0000_i1665" DrawAspect="Content" ObjectID="_1767219304" r:id="rId1124"/>
        </w:object>
      </w:r>
      <w:r w:rsidRPr="00B96DF6">
        <w:rPr>
          <w:rFonts w:hint="eastAsia"/>
        </w:rPr>
        <w:t>在</w:t>
      </w:r>
      <w:r w:rsidRPr="00B96DF6">
        <w:object w:dxaOrig="400" w:dyaOrig="300" w14:anchorId="24D7A5C3">
          <v:shape id="_x0000_i1666" type="#_x0000_t75" style="width:22pt;height:14.5pt" o:ole="">
            <v:imagedata r:id="rId1125" o:title=""/>
          </v:shape>
          <o:OLEObject Type="Embed" ProgID="Equation.DSMT4" ShapeID="_x0000_i1666" DrawAspect="Content" ObjectID="_1767219305" r:id="rId1126"/>
        </w:object>
      </w:r>
      <w:r w:rsidRPr="00B96DF6">
        <w:rPr>
          <w:rFonts w:hint="eastAsia"/>
        </w:rPr>
        <w:t>处的</w:t>
      </w:r>
      <w:r w:rsidRPr="00B96DF6">
        <w:t>Fréchet</w:t>
      </w:r>
      <w:r w:rsidRPr="00B96DF6">
        <w:rPr>
          <w:rFonts w:hint="eastAsia"/>
        </w:rPr>
        <w:t>导数。下面证明基于</w:t>
      </w:r>
      <w:r w:rsidRPr="00B96DF6">
        <w:object w:dxaOrig="400" w:dyaOrig="300" w14:anchorId="7FFEFF41">
          <v:shape id="_x0000_i1667" type="#_x0000_t75" style="width:22pt;height:14.5pt" o:ole="">
            <v:imagedata r:id="rId1127" o:title=""/>
          </v:shape>
          <o:OLEObject Type="Embed" ProgID="Equation.DSMT4" ShapeID="_x0000_i1667" DrawAspect="Content" ObjectID="_1767219306" r:id="rId1128"/>
        </w:object>
      </w:r>
      <w:r w:rsidRPr="00B96DF6">
        <w:rPr>
          <w:rFonts w:hint="eastAsia"/>
        </w:rPr>
        <w:t>的牛顿迭代与</w:t>
      </w:r>
      <w:r w:rsidRPr="00B96DF6">
        <w:rPr>
          <w:rFonts w:hint="eastAsia"/>
        </w:rPr>
        <w:t xml:space="preserve">Kleinman </w:t>
      </w:r>
      <w:r w:rsidRPr="00B96DF6">
        <w:rPr>
          <w:rFonts w:hint="eastAsia"/>
        </w:rPr>
        <w:t>迭代等价。对于这个讨论，关键在于考察</w:t>
      </w:r>
      <w:r w:rsidRPr="00B96DF6">
        <w:object w:dxaOrig="279" w:dyaOrig="279" w14:anchorId="74936383">
          <v:shape id="_x0000_i1668" type="#_x0000_t75" style="width:14.5pt;height:14.5pt" o:ole="">
            <v:imagedata r:id="rId1123" o:title=""/>
          </v:shape>
          <o:OLEObject Type="Embed" ProgID="Equation.DSMT4" ShapeID="_x0000_i1668" DrawAspect="Content" ObjectID="_1767219307" r:id="rId1129"/>
        </w:object>
      </w:r>
      <w:r w:rsidRPr="00B96DF6">
        <w:rPr>
          <w:rFonts w:hint="eastAsia"/>
        </w:rPr>
        <w:t>在</w:t>
      </w:r>
      <w:r w:rsidRPr="00B96DF6">
        <w:object w:dxaOrig="400" w:dyaOrig="300" w14:anchorId="555D7F04">
          <v:shape id="_x0000_i1669" type="#_x0000_t75" style="width:22pt;height:14.5pt" o:ole="">
            <v:imagedata r:id="rId1130" o:title=""/>
          </v:shape>
          <o:OLEObject Type="Embed" ProgID="Equation.DSMT4" ShapeID="_x0000_i1669" DrawAspect="Content" ObjectID="_1767219308" r:id="rId1131"/>
        </w:object>
      </w:r>
      <w:r w:rsidRPr="00B96DF6">
        <w:rPr>
          <w:rFonts w:hint="eastAsia"/>
        </w:rPr>
        <w:t>处的</w:t>
      </w:r>
      <w:r w:rsidRPr="00B96DF6">
        <w:t>Fréchet</w:t>
      </w:r>
      <w:r w:rsidRPr="00B96DF6">
        <w:rPr>
          <w:rFonts w:hint="eastAsia"/>
        </w:rPr>
        <w:t>导数</w:t>
      </w:r>
      <w:r w:rsidRPr="00B96DF6">
        <w:object w:dxaOrig="800" w:dyaOrig="380" w14:anchorId="7EDEA1FA">
          <v:shape id="_x0000_i1670" type="#_x0000_t75" style="width:42.5pt;height:22pt" o:ole="">
            <v:imagedata r:id="rId1132" o:title=""/>
          </v:shape>
          <o:OLEObject Type="Embed" ProgID="Equation.DSMT4" ShapeID="_x0000_i1670" DrawAspect="Content" ObjectID="_1767219309" r:id="rId1133"/>
        </w:object>
      </w:r>
      <w:r w:rsidRPr="00B96DF6">
        <w:rPr>
          <w:rFonts w:hint="eastAsia"/>
        </w:rPr>
        <w:t>，但是</w:t>
      </w:r>
      <w:r w:rsidRPr="00B96DF6">
        <w:t>Fréchet</w:t>
      </w:r>
      <w:r w:rsidRPr="00B96DF6">
        <w:rPr>
          <w:rFonts w:hint="eastAsia"/>
        </w:rPr>
        <w:t>导数通常难以计算，下面引入</w:t>
      </w:r>
      <w:r w:rsidRPr="00B96DF6">
        <w:t>Gâteaux</w:t>
      </w:r>
      <w:r w:rsidRPr="00B96DF6">
        <w:rPr>
          <w:rFonts w:hint="eastAsia"/>
        </w:rPr>
        <w:t>导数便于</w:t>
      </w:r>
      <w:r w:rsidRPr="00B96DF6">
        <w:t>Fréchet</w:t>
      </w:r>
      <w:r w:rsidRPr="00B96DF6">
        <w:rPr>
          <w:rFonts w:hint="eastAsia"/>
        </w:rPr>
        <w:t>导数的计算。对于</w:t>
      </w:r>
      <w:r w:rsidRPr="00B96DF6">
        <w:object w:dxaOrig="279" w:dyaOrig="279" w14:anchorId="3DF8F8BE">
          <v:shape id="_x0000_i1671" type="#_x0000_t75" style="width:14.5pt;height:14.5pt" o:ole="">
            <v:imagedata r:id="rId1123" o:title=""/>
          </v:shape>
          <o:OLEObject Type="Embed" ProgID="Equation.DSMT4" ShapeID="_x0000_i1671" DrawAspect="Content" ObjectID="_1767219310" r:id="rId1134"/>
        </w:object>
      </w:r>
      <w:r w:rsidRPr="00B96DF6">
        <w:rPr>
          <w:rFonts w:hint="eastAsia"/>
        </w:rPr>
        <w:t>在</w:t>
      </w:r>
      <w:r w:rsidRPr="00B96DF6">
        <w:object w:dxaOrig="240" w:dyaOrig="260" w14:anchorId="136B73DB">
          <v:shape id="_x0000_i1672" type="#_x0000_t75" style="width:14.5pt;height:14.5pt" o:ole="">
            <v:imagedata r:id="rId1135" o:title=""/>
          </v:shape>
          <o:OLEObject Type="Embed" ProgID="Equation.DSMT4" ShapeID="_x0000_i1672" DrawAspect="Content" ObjectID="_1767219311" r:id="rId1136"/>
        </w:object>
      </w:r>
      <w:r w:rsidRPr="00B96DF6">
        <w:rPr>
          <w:rFonts w:hint="eastAsia"/>
        </w:rPr>
        <w:t>处的</w:t>
      </w:r>
      <w:r w:rsidRPr="00B96DF6">
        <w:rPr>
          <w:rFonts w:hint="eastAsia"/>
        </w:rPr>
        <w:t>Gâteaux</w:t>
      </w:r>
      <w:r w:rsidRPr="00B96DF6">
        <w:rPr>
          <w:rFonts w:hint="eastAsia"/>
        </w:rPr>
        <w:t>导数</w:t>
      </w:r>
      <w:r w:rsidRPr="00B96DF6">
        <w:object w:dxaOrig="680" w:dyaOrig="400" w14:anchorId="1C486271">
          <v:shape id="_x0000_i1673" type="#_x0000_t75" style="width:37pt;height:22pt" o:ole="">
            <v:imagedata r:id="rId1137" o:title=""/>
          </v:shape>
          <o:OLEObject Type="Embed" ProgID="Equation.DSMT4" ShapeID="_x0000_i1673" DrawAspect="Content" ObjectID="_1767219312" r:id="rId1138"/>
        </w:object>
      </w:r>
      <w:r w:rsidRPr="00B96DF6">
        <w:rPr>
          <w:rFonts w:hint="eastAsia"/>
        </w:rPr>
        <w:t>，有以下等式成立：</w:t>
      </w:r>
    </w:p>
    <w:p w14:paraId="5EA91DE5" w14:textId="77777777" w:rsidR="00B96DF6" w:rsidRPr="00B96DF6" w:rsidRDefault="00B96DF6" w:rsidP="00B96DF6">
      <w:pPr>
        <w:pStyle w:val="affd"/>
        <w:ind w:firstLine="480"/>
      </w:pPr>
      <w:r w:rsidRPr="00B96DF6">
        <w:object w:dxaOrig="5420" w:dyaOrig="420" w14:anchorId="1FF54046">
          <v:shape id="_x0000_i1674" type="#_x0000_t75" style="width:295pt;height:22pt" o:ole="">
            <v:imagedata r:id="rId1139" o:title=""/>
          </v:shape>
          <o:OLEObject Type="Embed" ProgID="Equation.DSMT4" ShapeID="_x0000_i1674" DrawAspect="Content" ObjectID="_1767219313" r:id="rId1140"/>
        </w:object>
      </w:r>
    </w:p>
    <w:p w14:paraId="18ECD5C0" w14:textId="77777777" w:rsidR="00B96DF6" w:rsidRPr="00B96DF6" w:rsidRDefault="00B96DF6" w:rsidP="00B96DF6">
      <w:pPr>
        <w:pStyle w:val="affd"/>
        <w:ind w:firstLine="480"/>
      </w:pPr>
      <w:r w:rsidRPr="00B96DF6">
        <w:rPr>
          <w:rFonts w:hint="eastAsia"/>
        </w:rPr>
        <w:t>其中</w:t>
      </w:r>
      <w:r w:rsidRPr="00B96DF6">
        <w:object w:dxaOrig="740" w:dyaOrig="400" w14:anchorId="1EAF9240">
          <v:shape id="_x0000_i1675" type="#_x0000_t75" style="width:36.5pt;height:22pt" o:ole="">
            <v:imagedata r:id="rId1141" o:title=""/>
          </v:shape>
          <o:OLEObject Type="Embed" ProgID="Equation.DSMT4" ShapeID="_x0000_i1675" DrawAspect="Content" ObjectID="_1767219314" r:id="rId1142"/>
        </w:object>
      </w:r>
      <w:r w:rsidRPr="00B96DF6">
        <w:rPr>
          <w:rFonts w:hint="eastAsia"/>
        </w:rPr>
        <w:t>，</w:t>
      </w:r>
      <w:r w:rsidRPr="00B96DF6">
        <w:object w:dxaOrig="220" w:dyaOrig="200" w14:anchorId="508A6C67">
          <v:shape id="_x0000_i1676" type="#_x0000_t75" style="width:14.5pt;height:7pt" o:ole="">
            <v:imagedata r:id="rId1143" o:title=""/>
          </v:shape>
          <o:OLEObject Type="Embed" ProgID="Equation.DSMT4" ShapeID="_x0000_i1676" DrawAspect="Content" ObjectID="_1767219315" r:id="rId1144"/>
        </w:object>
      </w:r>
      <w:r w:rsidRPr="00B96DF6">
        <w:rPr>
          <w:rFonts w:hint="eastAsia"/>
        </w:rPr>
        <w:t>为零点的某个邻域内的任意实数，</w:t>
      </w:r>
      <w:r w:rsidRPr="00B96DF6">
        <w:object w:dxaOrig="540" w:dyaOrig="400" w14:anchorId="696D8C5F">
          <v:shape id="_x0000_i1677" type="#_x0000_t75" style="width:29.5pt;height:22pt" o:ole="">
            <v:imagedata r:id="rId1145" o:title=""/>
          </v:shape>
          <o:OLEObject Type="Embed" ProgID="Equation.DSMT4" ShapeID="_x0000_i1677" DrawAspect="Content" ObjectID="_1767219316" r:id="rId1146"/>
        </w:object>
      </w:r>
      <w:r w:rsidRPr="00B96DF6">
        <w:rPr>
          <w:rFonts w:hint="eastAsia"/>
        </w:rPr>
        <w:t>为</w:t>
      </w:r>
      <w:r w:rsidRPr="00B96DF6">
        <w:object w:dxaOrig="220" w:dyaOrig="200" w14:anchorId="2AAF1A5D">
          <v:shape id="_x0000_i1678" type="#_x0000_t75" style="width:7pt;height:7pt" o:ole="">
            <v:imagedata r:id="rId1147" o:title=""/>
          </v:shape>
          <o:OLEObject Type="Embed" ProgID="Equation.DSMT4" ShapeID="_x0000_i1678" DrawAspect="Content" ObjectID="_1767219317" r:id="rId1148"/>
        </w:object>
      </w:r>
      <w:r w:rsidRPr="00B96DF6">
        <w:rPr>
          <w:rFonts w:hint="eastAsia"/>
        </w:rPr>
        <w:t>的高阶无穷小，则</w:t>
      </w:r>
      <w:r w:rsidRPr="00B96DF6">
        <w:rPr>
          <w:rFonts w:hint="eastAsia"/>
        </w:rPr>
        <w:t>Gâteaux</w:t>
      </w:r>
      <w:r w:rsidRPr="00B96DF6">
        <w:rPr>
          <w:rFonts w:hint="eastAsia"/>
        </w:rPr>
        <w:t>导数可直接通过下式表达：</w:t>
      </w:r>
    </w:p>
    <w:p w14:paraId="50D0EE61" w14:textId="77777777" w:rsidR="00B96DF6" w:rsidRPr="00B96DF6" w:rsidRDefault="00B96DF6" w:rsidP="00B96DF6">
      <w:pPr>
        <w:pStyle w:val="affd"/>
        <w:ind w:firstLine="480"/>
      </w:pPr>
      <w:r w:rsidRPr="00B96DF6">
        <w:object w:dxaOrig="4959" w:dyaOrig="620" w14:anchorId="1A93334F">
          <v:shape id="_x0000_i1679" type="#_x0000_t75" style="width:273pt;height:27.5pt" o:ole="">
            <v:imagedata r:id="rId1149" o:title=""/>
          </v:shape>
          <o:OLEObject Type="Embed" ProgID="Equation.DSMT4" ShapeID="_x0000_i1679" DrawAspect="Content" ObjectID="_1767219318" r:id="rId1150"/>
        </w:object>
      </w:r>
    </w:p>
    <w:p w14:paraId="7A55F1F3" w14:textId="77777777" w:rsidR="00B96DF6" w:rsidRPr="00B96DF6" w:rsidRDefault="00B96DF6" w:rsidP="00B96DF6">
      <w:pPr>
        <w:pStyle w:val="affd"/>
        <w:ind w:firstLine="480"/>
      </w:pPr>
      <w:r w:rsidRPr="00B96DF6">
        <w:rPr>
          <w:rFonts w:hint="eastAsia"/>
        </w:rPr>
        <w:t>关于</w:t>
      </w:r>
      <w:r w:rsidRPr="00B96DF6">
        <w:t>Fréchet</w:t>
      </w:r>
      <w:r w:rsidRPr="00B96DF6">
        <w:rPr>
          <w:rFonts w:hint="eastAsia"/>
        </w:rPr>
        <w:t>导数与</w:t>
      </w:r>
      <w:r w:rsidRPr="00B96DF6">
        <w:rPr>
          <w:rFonts w:hint="eastAsia"/>
        </w:rPr>
        <w:t>Gâteaux</w:t>
      </w:r>
      <w:r w:rsidRPr="00B96DF6">
        <w:rPr>
          <w:rFonts w:hint="eastAsia"/>
        </w:rPr>
        <w:t>导数的关系有：如果</w:t>
      </w:r>
      <w:r w:rsidRPr="00B96DF6">
        <w:object w:dxaOrig="279" w:dyaOrig="279" w14:anchorId="1C242928">
          <v:shape id="_x0000_i1680" type="#_x0000_t75" style="width:14.5pt;height:14.5pt" o:ole="">
            <v:imagedata r:id="rId1123" o:title=""/>
          </v:shape>
          <o:OLEObject Type="Embed" ProgID="Equation.DSMT4" ShapeID="_x0000_i1680" DrawAspect="Content" ObjectID="_1767219319" r:id="rId1151"/>
        </w:object>
      </w:r>
      <w:r w:rsidRPr="00B96DF6">
        <w:rPr>
          <w:rFonts w:hint="eastAsia"/>
        </w:rPr>
        <w:t>在</w:t>
      </w:r>
      <w:r w:rsidRPr="00B96DF6">
        <w:object w:dxaOrig="240" w:dyaOrig="260" w14:anchorId="324B93A3">
          <v:shape id="_x0000_i1681" type="#_x0000_t75" style="width:14.5pt;height:14.5pt" o:ole="">
            <v:imagedata r:id="rId1152" o:title=""/>
          </v:shape>
          <o:OLEObject Type="Embed" ProgID="Equation.DSMT4" ShapeID="_x0000_i1681" DrawAspect="Content" ObjectID="_1767219320" r:id="rId1153"/>
        </w:object>
      </w:r>
      <w:r w:rsidRPr="00B96DF6">
        <w:rPr>
          <w:rFonts w:hint="eastAsia"/>
        </w:rPr>
        <w:t>的某个邻域内</w:t>
      </w:r>
      <w:r w:rsidRPr="00B96DF6">
        <w:rPr>
          <w:rFonts w:hint="eastAsia"/>
        </w:rPr>
        <w:t>Gâteaux</w:t>
      </w:r>
      <w:r w:rsidRPr="00B96DF6">
        <w:rPr>
          <w:rFonts w:hint="eastAsia"/>
        </w:rPr>
        <w:t>导数存在，且</w:t>
      </w:r>
      <w:r w:rsidRPr="00B96DF6">
        <w:object w:dxaOrig="279" w:dyaOrig="279" w14:anchorId="186B9F39">
          <v:shape id="_x0000_i1682" type="#_x0000_t75" style="width:14.5pt;height:14.5pt" o:ole="">
            <v:imagedata r:id="rId1123" o:title=""/>
          </v:shape>
          <o:OLEObject Type="Embed" ProgID="Equation.DSMT4" ShapeID="_x0000_i1682" DrawAspect="Content" ObjectID="_1767219321" r:id="rId1154"/>
        </w:object>
      </w:r>
      <w:r w:rsidRPr="00B96DF6">
        <w:rPr>
          <w:rFonts w:hint="eastAsia"/>
        </w:rPr>
        <w:t>在</w:t>
      </w:r>
      <w:r w:rsidRPr="00B96DF6">
        <w:object w:dxaOrig="240" w:dyaOrig="260" w14:anchorId="73C7FA5D">
          <v:shape id="_x0000_i1683" type="#_x0000_t75" style="width:14.5pt;height:14.5pt" o:ole="">
            <v:imagedata r:id="rId1155" o:title=""/>
          </v:shape>
          <o:OLEObject Type="Embed" ProgID="Equation.DSMT4" ShapeID="_x0000_i1683" DrawAspect="Content" ObjectID="_1767219322" r:id="rId1156"/>
        </w:object>
      </w:r>
      <w:r w:rsidRPr="00B96DF6">
        <w:rPr>
          <w:rFonts w:hint="eastAsia"/>
        </w:rPr>
        <w:t>处的</w:t>
      </w:r>
      <w:r w:rsidRPr="00B96DF6">
        <w:rPr>
          <w:rFonts w:hint="eastAsia"/>
        </w:rPr>
        <w:t>Gâteaux</w:t>
      </w:r>
      <w:r w:rsidRPr="00B96DF6">
        <w:rPr>
          <w:rFonts w:hint="eastAsia"/>
        </w:rPr>
        <w:t>导数</w:t>
      </w:r>
      <w:r w:rsidRPr="00B96DF6">
        <w:object w:dxaOrig="680" w:dyaOrig="400" w14:anchorId="59DCA583">
          <v:shape id="_x0000_i1684" type="#_x0000_t75" style="width:37pt;height:22pt" o:ole="">
            <v:imagedata r:id="rId1157" o:title=""/>
          </v:shape>
          <o:OLEObject Type="Embed" ProgID="Equation.DSMT4" ShapeID="_x0000_i1684" DrawAspect="Content" ObjectID="_1767219323" r:id="rId1158"/>
        </w:object>
      </w:r>
      <w:r w:rsidRPr="00B96DF6">
        <w:rPr>
          <w:rFonts w:hint="eastAsia"/>
        </w:rPr>
        <w:t>连续，那么</w:t>
      </w:r>
      <w:r w:rsidRPr="00B96DF6">
        <w:object w:dxaOrig="279" w:dyaOrig="279" w14:anchorId="00C689CE">
          <v:shape id="_x0000_i1685" type="#_x0000_t75" style="width:14.5pt;height:14.5pt" o:ole="">
            <v:imagedata r:id="rId1123" o:title=""/>
          </v:shape>
          <o:OLEObject Type="Embed" ProgID="Equation.DSMT4" ShapeID="_x0000_i1685" DrawAspect="Content" ObjectID="_1767219324" r:id="rId1159"/>
        </w:object>
      </w:r>
      <w:r w:rsidRPr="00B96DF6">
        <w:rPr>
          <w:rFonts w:hint="eastAsia"/>
        </w:rPr>
        <w:t>在</w:t>
      </w:r>
      <w:r w:rsidRPr="00B96DF6">
        <w:object w:dxaOrig="240" w:dyaOrig="260" w14:anchorId="5BA156F0">
          <v:shape id="_x0000_i1686" type="#_x0000_t75" style="width:14.5pt;height:14.5pt" o:ole="">
            <v:imagedata r:id="rId1155" o:title=""/>
          </v:shape>
          <o:OLEObject Type="Embed" ProgID="Equation.DSMT4" ShapeID="_x0000_i1686" DrawAspect="Content" ObjectID="_1767219325" r:id="rId1160"/>
        </w:object>
      </w:r>
      <w:r w:rsidRPr="00B96DF6">
        <w:rPr>
          <w:rFonts w:hint="eastAsia"/>
        </w:rPr>
        <w:t>处的</w:t>
      </w:r>
      <w:r w:rsidRPr="00B96DF6">
        <w:rPr>
          <w:rFonts w:hint="eastAsia"/>
        </w:rPr>
        <w:t>Gâteaux</w:t>
      </w:r>
      <w:r w:rsidRPr="00B96DF6">
        <w:rPr>
          <w:rFonts w:hint="eastAsia"/>
        </w:rPr>
        <w:t>导数</w:t>
      </w:r>
      <w:r w:rsidRPr="00B96DF6">
        <w:object w:dxaOrig="680" w:dyaOrig="400" w14:anchorId="57910A62">
          <v:shape id="_x0000_i1687" type="#_x0000_t75" style="width:37pt;height:22pt" o:ole="">
            <v:imagedata r:id="rId1161" o:title=""/>
          </v:shape>
          <o:OLEObject Type="Embed" ProgID="Equation.DSMT4" ShapeID="_x0000_i1687" DrawAspect="Content" ObjectID="_1767219326" r:id="rId1162"/>
        </w:object>
      </w:r>
      <w:r w:rsidRPr="00B96DF6">
        <w:rPr>
          <w:rFonts w:hint="eastAsia"/>
        </w:rPr>
        <w:t>等于</w:t>
      </w:r>
      <w:r w:rsidRPr="00B96DF6">
        <w:object w:dxaOrig="279" w:dyaOrig="279" w14:anchorId="724824B2">
          <v:shape id="_x0000_i1688" type="#_x0000_t75" style="width:14.5pt;height:14.5pt" o:ole="">
            <v:imagedata r:id="rId1123" o:title=""/>
          </v:shape>
          <o:OLEObject Type="Embed" ProgID="Equation.DSMT4" ShapeID="_x0000_i1688" DrawAspect="Content" ObjectID="_1767219327" r:id="rId1163"/>
        </w:object>
      </w:r>
      <w:r w:rsidRPr="00B96DF6">
        <w:rPr>
          <w:rFonts w:hint="eastAsia"/>
        </w:rPr>
        <w:t>在</w:t>
      </w:r>
      <w:r w:rsidRPr="00B96DF6">
        <w:object w:dxaOrig="240" w:dyaOrig="260" w14:anchorId="54B4AB5C">
          <v:shape id="_x0000_i1689" type="#_x0000_t75" style="width:14.5pt;height:14.5pt" o:ole="">
            <v:imagedata r:id="rId1164" o:title=""/>
          </v:shape>
          <o:OLEObject Type="Embed" ProgID="Equation.DSMT4" ShapeID="_x0000_i1689" DrawAspect="Content" ObjectID="_1767219328" r:id="rId1165"/>
        </w:object>
      </w:r>
      <w:r w:rsidRPr="00B96DF6">
        <w:rPr>
          <w:rFonts w:hint="eastAsia"/>
        </w:rPr>
        <w:t>处的</w:t>
      </w:r>
      <w:r w:rsidRPr="00B96DF6">
        <w:t>Fréchet</w:t>
      </w:r>
      <w:r w:rsidRPr="00B96DF6">
        <w:rPr>
          <w:rFonts w:hint="eastAsia"/>
        </w:rPr>
        <w:t>导数</w:t>
      </w:r>
      <w:r w:rsidRPr="00B96DF6">
        <w:object w:dxaOrig="620" w:dyaOrig="380" w14:anchorId="321EDB70">
          <v:shape id="_x0000_i1690" type="#_x0000_t75" style="width:27.5pt;height:14.5pt" o:ole="">
            <v:imagedata r:id="rId1166" o:title=""/>
          </v:shape>
          <o:OLEObject Type="Embed" ProgID="Equation.DSMT4" ShapeID="_x0000_i1690" DrawAspect="Content" ObjectID="_1767219329" r:id="rId1167"/>
        </w:object>
      </w:r>
      <w:r w:rsidRPr="00B96DF6">
        <w:rPr>
          <w:rFonts w:hint="eastAsia"/>
        </w:rPr>
        <w:t>，后续推导将</w:t>
      </w:r>
      <w:r w:rsidRPr="00B96DF6">
        <w:t>Fréchet</w:t>
      </w:r>
      <w:r w:rsidRPr="00B96DF6">
        <w:rPr>
          <w:rFonts w:hint="eastAsia"/>
        </w:rPr>
        <w:t>导数与</w:t>
      </w:r>
      <w:r w:rsidRPr="00B96DF6">
        <w:rPr>
          <w:rFonts w:hint="eastAsia"/>
        </w:rPr>
        <w:t>Gâteaux</w:t>
      </w:r>
      <w:r w:rsidRPr="00B96DF6">
        <w:rPr>
          <w:rFonts w:hint="eastAsia"/>
        </w:rPr>
        <w:t>导数都表示为</w:t>
      </w:r>
      <w:r w:rsidRPr="00B96DF6">
        <w:object w:dxaOrig="620" w:dyaOrig="380" w14:anchorId="64D52A8E">
          <v:shape id="_x0000_i1691" type="#_x0000_t75" style="width:27.5pt;height:14.5pt" o:ole="">
            <v:imagedata r:id="rId1168" o:title=""/>
          </v:shape>
          <o:OLEObject Type="Embed" ProgID="Equation.DSMT4" ShapeID="_x0000_i1691" DrawAspect="Content" ObjectID="_1767219330" r:id="rId1169"/>
        </w:object>
      </w:r>
      <w:r w:rsidRPr="00B96DF6">
        <w:rPr>
          <w:rFonts w:hint="eastAsia"/>
        </w:rPr>
        <w:t>。</w:t>
      </w:r>
    </w:p>
    <w:p w14:paraId="4E2FFB00" w14:textId="77777777" w:rsidR="00B96DF6" w:rsidRPr="00B96DF6" w:rsidRDefault="00B96DF6" w:rsidP="00B96DF6">
      <w:pPr>
        <w:pStyle w:val="affd"/>
        <w:ind w:firstLine="480"/>
      </w:pPr>
      <w:r w:rsidRPr="00B96DF6">
        <w:rPr>
          <w:rFonts w:hint="eastAsia"/>
        </w:rPr>
        <w:t>由于</w:t>
      </w:r>
      <w:r w:rsidRPr="00B96DF6">
        <w:object w:dxaOrig="3739" w:dyaOrig="440" w14:anchorId="60CE85BE">
          <v:shape id="_x0000_i1692" type="#_x0000_t75" style="width:188pt;height:22pt" o:ole="">
            <v:imagedata r:id="rId1170" o:title=""/>
          </v:shape>
          <o:OLEObject Type="Embed" ProgID="Equation.DSMT4" ShapeID="_x0000_i1692" DrawAspect="Content" ObjectID="_1767219331" r:id="rId1171"/>
        </w:object>
      </w:r>
      <w:r w:rsidRPr="00B96DF6">
        <w:rPr>
          <w:rFonts w:hint="eastAsia"/>
        </w:rPr>
        <w:t>，我们首先考察</w:t>
      </w:r>
      <w:r w:rsidRPr="00B96DF6">
        <w:object w:dxaOrig="620" w:dyaOrig="360" w14:anchorId="6DEDA309">
          <v:shape id="_x0000_i1693" type="#_x0000_t75" style="width:27.5pt;height:22pt" o:ole="">
            <v:imagedata r:id="rId1172" o:title=""/>
          </v:shape>
          <o:OLEObject Type="Embed" ProgID="Equation.DSMT4" ShapeID="_x0000_i1693" DrawAspect="Content" ObjectID="_1767219332" r:id="rId1173"/>
        </w:object>
      </w:r>
      <w:r w:rsidRPr="00B96DF6">
        <w:rPr>
          <w:rFonts w:hint="eastAsia"/>
        </w:rPr>
        <w:t>及其</w:t>
      </w:r>
      <w:r w:rsidRPr="00B96DF6">
        <w:rPr>
          <w:rFonts w:hint="eastAsia"/>
        </w:rPr>
        <w:t>Gâteaux</w:t>
      </w:r>
      <w:r w:rsidRPr="00B96DF6">
        <w:rPr>
          <w:rFonts w:hint="eastAsia"/>
        </w:rPr>
        <w:t>导数</w:t>
      </w:r>
      <w:r w:rsidRPr="00B96DF6">
        <w:object w:dxaOrig="620" w:dyaOrig="400" w14:anchorId="50948861">
          <v:shape id="_x0000_i1694" type="#_x0000_t75" style="width:27.5pt;height:22pt" o:ole="">
            <v:imagedata r:id="rId1174" o:title=""/>
          </v:shape>
          <o:OLEObject Type="Embed" ProgID="Equation.DSMT4" ShapeID="_x0000_i1694" DrawAspect="Content" ObjectID="_1767219333" r:id="rId1175"/>
        </w:object>
      </w:r>
      <w:r w:rsidRPr="00B96DF6">
        <w:rPr>
          <w:rFonts w:hint="eastAsia"/>
        </w:rPr>
        <w:t>，对于增量</w:t>
      </w:r>
      <w:r w:rsidRPr="00B96DF6">
        <w:object w:dxaOrig="380" w:dyaOrig="279" w14:anchorId="6D40D1AB">
          <v:shape id="_x0000_i1695" type="#_x0000_t75" style="width:22pt;height:14.5pt" o:ole="">
            <v:imagedata r:id="rId1176" o:title=""/>
          </v:shape>
          <o:OLEObject Type="Embed" ProgID="Equation.DSMT4" ShapeID="_x0000_i1695" DrawAspect="Content" ObjectID="_1767219334" r:id="rId1177"/>
        </w:object>
      </w:r>
      <w:r w:rsidRPr="00B96DF6">
        <w:rPr>
          <w:rFonts w:hint="eastAsia"/>
        </w:rPr>
        <w:t>有</w:t>
      </w:r>
      <w:r w:rsidRPr="00B96DF6">
        <w:t>:</w:t>
      </w:r>
    </w:p>
    <w:p w14:paraId="21BD156E" w14:textId="77777777" w:rsidR="00B96DF6" w:rsidRPr="00B96DF6" w:rsidRDefault="00B96DF6" w:rsidP="00B96DF6">
      <w:pPr>
        <w:pStyle w:val="affd"/>
        <w:ind w:firstLine="480"/>
      </w:pPr>
      <w:r w:rsidRPr="00B96DF6">
        <w:object w:dxaOrig="10040" w:dyaOrig="3080" w14:anchorId="6AB8848E">
          <v:shape id="_x0000_i1696" type="#_x0000_t75" style="width:454pt;height:2in" o:ole="">
            <v:imagedata r:id="rId1178" o:title=""/>
          </v:shape>
          <o:OLEObject Type="Embed" ProgID="Equation.DSMT4" ShapeID="_x0000_i1696" DrawAspect="Content" ObjectID="_1767219335" r:id="rId1179"/>
        </w:object>
      </w:r>
    </w:p>
    <w:p w14:paraId="6DEBDC0C" w14:textId="77777777" w:rsidR="00B96DF6" w:rsidRPr="00B96DF6" w:rsidRDefault="00B96DF6" w:rsidP="00B96DF6">
      <w:pPr>
        <w:pStyle w:val="affd"/>
        <w:ind w:firstLine="480"/>
      </w:pPr>
      <w:r w:rsidRPr="00B96DF6">
        <w:rPr>
          <w:rFonts w:hint="eastAsia"/>
        </w:rPr>
        <w:t>其中，</w:t>
      </w:r>
    </w:p>
    <w:p w14:paraId="0C65B651" w14:textId="77777777" w:rsidR="00B96DF6" w:rsidRPr="00B96DF6" w:rsidRDefault="00B96DF6" w:rsidP="00B96DF6">
      <w:pPr>
        <w:pStyle w:val="affd"/>
        <w:ind w:firstLine="480"/>
      </w:pPr>
      <w:r w:rsidRPr="00B96DF6">
        <w:object w:dxaOrig="6020" w:dyaOrig="1640" w14:anchorId="43C22A1B">
          <v:shape id="_x0000_i1697" type="#_x0000_t75" style="width:230.5pt;height:65pt" o:ole="">
            <v:imagedata r:id="rId1180" o:title=""/>
          </v:shape>
          <o:OLEObject Type="Embed" ProgID="Equation.DSMT4" ShapeID="_x0000_i1697" DrawAspect="Content" ObjectID="_1767219336" r:id="rId1181"/>
        </w:object>
      </w:r>
    </w:p>
    <w:p w14:paraId="351001F1" w14:textId="77777777" w:rsidR="00B96DF6" w:rsidRPr="00B96DF6" w:rsidRDefault="00B96DF6" w:rsidP="00B96DF6">
      <w:pPr>
        <w:pStyle w:val="affd"/>
        <w:ind w:firstLine="480"/>
      </w:pPr>
      <w:r w:rsidRPr="00B96DF6">
        <w:rPr>
          <w:rFonts w:hint="eastAsia"/>
        </w:rPr>
        <w:t>求</w:t>
      </w:r>
      <w:r w:rsidRPr="00B96DF6">
        <w:object w:dxaOrig="1359" w:dyaOrig="400" w14:anchorId="0AD62494">
          <v:shape id="_x0000_i1698" type="#_x0000_t75" style="width:65pt;height:22pt" o:ole="">
            <v:imagedata r:id="rId1182" o:title=""/>
          </v:shape>
          <o:OLEObject Type="Embed" ProgID="Equation.DSMT4" ShapeID="_x0000_i1698" DrawAspect="Content" ObjectID="_1767219337" r:id="rId1183"/>
        </w:object>
      </w:r>
      <w:r w:rsidRPr="00B96DF6">
        <w:rPr>
          <w:rFonts w:hint="eastAsia"/>
        </w:rPr>
        <w:t>与</w:t>
      </w:r>
      <w:r w:rsidRPr="00B96DF6">
        <w:object w:dxaOrig="1380" w:dyaOrig="400" w14:anchorId="54460247">
          <v:shape id="_x0000_i1699" type="#_x0000_t75" style="width:65pt;height:22pt" o:ole="">
            <v:imagedata r:id="rId1184" o:title=""/>
          </v:shape>
          <o:OLEObject Type="Embed" ProgID="Equation.DSMT4" ShapeID="_x0000_i1699" DrawAspect="Content" ObjectID="_1767219338" r:id="rId1185"/>
        </w:object>
      </w:r>
      <w:r w:rsidRPr="00B96DF6">
        <w:rPr>
          <w:rFonts w:hint="eastAsia"/>
        </w:rPr>
        <w:t>在</w:t>
      </w:r>
      <w:r w:rsidRPr="00B96DF6">
        <w:object w:dxaOrig="620" w:dyaOrig="279" w14:anchorId="1CD246B2">
          <v:shape id="_x0000_i1700" type="#_x0000_t75" style="width:27.5pt;height:14.5pt" o:ole="">
            <v:imagedata r:id="rId1186" o:title=""/>
          </v:shape>
          <o:OLEObject Type="Embed" ProgID="Equation.DSMT4" ShapeID="_x0000_i1700" DrawAspect="Content" ObjectID="_1767219339" r:id="rId1187"/>
        </w:object>
      </w:r>
      <w:r w:rsidRPr="00B96DF6">
        <w:rPr>
          <w:rFonts w:hint="eastAsia"/>
        </w:rPr>
        <w:t>时的值以及对</w:t>
      </w:r>
      <w:r w:rsidRPr="00B96DF6">
        <w:object w:dxaOrig="220" w:dyaOrig="200" w14:anchorId="49EED987">
          <v:shape id="_x0000_i1701" type="#_x0000_t75" style="width:14.5pt;height:7pt" o:ole="">
            <v:imagedata r:id="rId1188" o:title=""/>
          </v:shape>
          <o:OLEObject Type="Embed" ProgID="Equation.DSMT4" ShapeID="_x0000_i1701" DrawAspect="Content" ObjectID="_1767219340" r:id="rId1189"/>
        </w:object>
      </w:r>
      <w:r w:rsidRPr="00B96DF6">
        <w:rPr>
          <w:rFonts w:hint="eastAsia"/>
        </w:rPr>
        <w:t>的偏导数，有</w:t>
      </w:r>
    </w:p>
    <w:p w14:paraId="42273D16" w14:textId="77777777" w:rsidR="00B96DF6" w:rsidRPr="00B96DF6" w:rsidRDefault="00B96DF6" w:rsidP="00B96DF6">
      <w:pPr>
        <w:pStyle w:val="affd"/>
        <w:ind w:firstLine="480"/>
      </w:pPr>
      <w:r w:rsidRPr="00B96DF6">
        <w:object w:dxaOrig="4500" w:dyaOrig="1640" w14:anchorId="6B1BF917">
          <v:shape id="_x0000_i1702" type="#_x0000_t75" style="width:209pt;height:1in" o:ole="">
            <v:imagedata r:id="rId1190" o:title=""/>
          </v:shape>
          <o:OLEObject Type="Embed" ProgID="Equation.DSMT4" ShapeID="_x0000_i1702" DrawAspect="Content" ObjectID="_1767219341" r:id="rId1191"/>
        </w:object>
      </w:r>
    </w:p>
    <w:p w14:paraId="765F5A38" w14:textId="77777777" w:rsidR="00B96DF6" w:rsidRPr="00B96DF6" w:rsidRDefault="00B96DF6" w:rsidP="00B96DF6">
      <w:pPr>
        <w:pStyle w:val="affd"/>
        <w:ind w:firstLine="480"/>
      </w:pPr>
      <w:r w:rsidRPr="00B96DF6">
        <w:object w:dxaOrig="8940" w:dyaOrig="1600" w14:anchorId="2B2FDA86">
          <v:shape id="_x0000_i1703" type="#_x0000_t75" style="width:403pt;height:1in" o:ole="">
            <v:imagedata r:id="rId1192" o:title=""/>
          </v:shape>
          <o:OLEObject Type="Embed" ProgID="Equation.DSMT4" ShapeID="_x0000_i1703" DrawAspect="Content" ObjectID="_1767219342" r:id="rId1193"/>
        </w:object>
      </w:r>
    </w:p>
    <w:p w14:paraId="4314FF65" w14:textId="77777777" w:rsidR="00B96DF6" w:rsidRPr="00B96DF6" w:rsidRDefault="00B96DF6" w:rsidP="00B96DF6">
      <w:pPr>
        <w:pStyle w:val="affd"/>
        <w:ind w:firstLine="480"/>
      </w:pPr>
      <w:r w:rsidRPr="00B96DF6">
        <w:rPr>
          <w:rFonts w:hint="eastAsia"/>
        </w:rPr>
        <w:t>以及</w:t>
      </w:r>
      <w:r w:rsidRPr="00B96DF6">
        <w:object w:dxaOrig="1780" w:dyaOrig="480" w14:anchorId="65DF0132">
          <v:shape id="_x0000_i1704" type="#_x0000_t75" style="width:86.5pt;height:22pt" o:ole="">
            <v:imagedata r:id="rId1194" o:title=""/>
          </v:shape>
          <o:OLEObject Type="Embed" ProgID="Equation.DSMT4" ShapeID="_x0000_i1704" DrawAspect="Content" ObjectID="_1767219343" r:id="rId1195"/>
        </w:object>
      </w:r>
      <w:r w:rsidRPr="00B96DF6">
        <w:rPr>
          <w:rFonts w:hint="eastAsia"/>
        </w:rPr>
        <w:t>对</w:t>
      </w:r>
      <w:r w:rsidRPr="00B96DF6">
        <w:object w:dxaOrig="220" w:dyaOrig="200" w14:anchorId="373DD60C">
          <v:shape id="_x0000_i1705" type="#_x0000_t75" style="width:14.5pt;height:7pt" o:ole="">
            <v:imagedata r:id="rId1196" o:title=""/>
          </v:shape>
          <o:OLEObject Type="Embed" ProgID="Equation.DSMT4" ShapeID="_x0000_i1705" DrawAspect="Content" ObjectID="_1767219344" r:id="rId1197"/>
        </w:object>
      </w:r>
      <w:r w:rsidRPr="00B96DF6">
        <w:rPr>
          <w:rFonts w:hint="eastAsia"/>
        </w:rPr>
        <w:t>的偏导数为</w:t>
      </w:r>
    </w:p>
    <w:p w14:paraId="179692A5" w14:textId="77777777" w:rsidR="00B96DF6" w:rsidRPr="00B96DF6" w:rsidRDefault="00B96DF6" w:rsidP="00B96DF6">
      <w:pPr>
        <w:pStyle w:val="affd"/>
        <w:ind w:firstLine="480"/>
      </w:pPr>
      <w:r w:rsidRPr="00B96DF6">
        <w:object w:dxaOrig="9420" w:dyaOrig="1560" w14:anchorId="5A496000">
          <v:shape id="_x0000_i1706" type="#_x0000_t75" style="width:426pt;height:1in" o:ole="">
            <v:imagedata r:id="rId1198" o:title=""/>
          </v:shape>
          <o:OLEObject Type="Embed" ProgID="Equation.DSMT4" ShapeID="_x0000_i1706" DrawAspect="Content" ObjectID="_1767219345" r:id="rId1199"/>
        </w:object>
      </w:r>
    </w:p>
    <w:p w14:paraId="06848C53" w14:textId="77777777" w:rsidR="00B96DF6" w:rsidRPr="00B96DF6" w:rsidRDefault="00B96DF6" w:rsidP="00B96DF6">
      <w:pPr>
        <w:pStyle w:val="affd"/>
        <w:ind w:firstLine="480"/>
      </w:pPr>
      <w:r w:rsidRPr="00B96DF6">
        <w:rPr>
          <w:rFonts w:hint="eastAsia"/>
        </w:rPr>
        <w:t>代入（</w:t>
      </w:r>
      <w:r w:rsidRPr="00B96DF6">
        <w:rPr>
          <w:rFonts w:hint="eastAsia"/>
        </w:rPr>
        <w:t>2</w:t>
      </w:r>
      <w:r w:rsidRPr="00B96DF6">
        <w:t>-3-7-1</w:t>
      </w:r>
      <w:r w:rsidRPr="00B96DF6">
        <w:rPr>
          <w:rFonts w:hint="eastAsia"/>
        </w:rPr>
        <w:t>）、（</w:t>
      </w:r>
      <w:r w:rsidRPr="00B96DF6">
        <w:rPr>
          <w:rFonts w:hint="eastAsia"/>
        </w:rPr>
        <w:t>2</w:t>
      </w:r>
      <w:r w:rsidRPr="00B96DF6">
        <w:t>-3-7-2</w:t>
      </w:r>
      <w:r w:rsidRPr="00B96DF6">
        <w:rPr>
          <w:rFonts w:hint="eastAsia"/>
        </w:rPr>
        <w:t>）以及（</w:t>
      </w:r>
      <w:r w:rsidRPr="00B96DF6">
        <w:rPr>
          <w:rFonts w:hint="eastAsia"/>
        </w:rPr>
        <w:t>2</w:t>
      </w:r>
      <w:r w:rsidRPr="00B96DF6">
        <w:t>-3-7-3</w:t>
      </w:r>
      <w:r w:rsidRPr="00B96DF6">
        <w:rPr>
          <w:rFonts w:hint="eastAsia"/>
        </w:rPr>
        <w:t>），使用（</w:t>
      </w:r>
      <w:r w:rsidRPr="00B96DF6">
        <w:rPr>
          <w:rFonts w:hint="eastAsia"/>
        </w:rPr>
        <w:t>2</w:t>
      </w:r>
      <w:r w:rsidRPr="00B96DF6">
        <w:t>-3-4-2</w:t>
      </w:r>
      <w:r w:rsidRPr="00B96DF6">
        <w:rPr>
          <w:rFonts w:hint="eastAsia"/>
        </w:rPr>
        <w:t>）计算</w:t>
      </w:r>
      <w:r w:rsidRPr="00B96DF6">
        <w:object w:dxaOrig="800" w:dyaOrig="400" w14:anchorId="4BF4D171">
          <v:shape id="_x0000_i1707" type="#_x0000_t75" style="width:44.5pt;height:22pt" o:ole="">
            <v:imagedata r:id="rId1200" o:title=""/>
          </v:shape>
          <o:OLEObject Type="Embed" ProgID="Equation.DSMT4" ShapeID="_x0000_i1707" DrawAspect="Content" ObjectID="_1767219346" r:id="rId1201"/>
        </w:object>
      </w:r>
      <w:r w:rsidRPr="00B96DF6">
        <w:rPr>
          <w:rFonts w:hint="eastAsia"/>
        </w:rPr>
        <w:t>，</w:t>
      </w:r>
    </w:p>
    <w:p w14:paraId="26081177" w14:textId="77777777" w:rsidR="00B96DF6" w:rsidRPr="00B96DF6" w:rsidRDefault="00B96DF6" w:rsidP="00B96DF6">
      <w:pPr>
        <w:pStyle w:val="affd"/>
        <w:ind w:firstLine="480"/>
      </w:pPr>
      <w:r w:rsidRPr="00B96DF6">
        <w:object w:dxaOrig="7900" w:dyaOrig="3700" w14:anchorId="0A13B60B">
          <v:shape id="_x0000_i1708" type="#_x0000_t75" style="width:374.5pt;height:159pt" o:ole="">
            <v:imagedata r:id="rId1202" o:title=""/>
          </v:shape>
          <o:OLEObject Type="Embed" ProgID="Equation.DSMT4" ShapeID="_x0000_i1708" DrawAspect="Content" ObjectID="_1767219347" r:id="rId1203"/>
        </w:object>
      </w:r>
    </w:p>
    <w:p w14:paraId="1E92B662" w14:textId="77777777" w:rsidR="00B96DF6" w:rsidRPr="00B96DF6" w:rsidRDefault="00B96DF6" w:rsidP="00B96DF6">
      <w:pPr>
        <w:pStyle w:val="affd"/>
        <w:ind w:firstLine="480"/>
      </w:pPr>
      <w:r w:rsidRPr="00B96DF6">
        <w:rPr>
          <w:rFonts w:hint="eastAsia"/>
        </w:rPr>
        <w:t>由（</w:t>
      </w:r>
      <w:r w:rsidRPr="00B96DF6">
        <w:rPr>
          <w:rFonts w:hint="eastAsia"/>
        </w:rPr>
        <w:t>2</w:t>
      </w:r>
      <w:r w:rsidRPr="00B96DF6">
        <w:t>-1-13</w:t>
      </w:r>
      <w:r w:rsidRPr="00B96DF6">
        <w:rPr>
          <w:rFonts w:hint="eastAsia"/>
        </w:rPr>
        <w:t>）结合（</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7D6B9142" w14:textId="77777777" w:rsidR="00B96DF6" w:rsidRPr="00B96DF6" w:rsidRDefault="00B96DF6" w:rsidP="00B96DF6">
      <w:pPr>
        <w:pStyle w:val="affd"/>
        <w:ind w:firstLine="480"/>
      </w:pPr>
      <w:r w:rsidRPr="00B96DF6">
        <w:object w:dxaOrig="4840" w:dyaOrig="760" w14:anchorId="313B7D3E">
          <v:shape id="_x0000_i1709" type="#_x0000_t75" style="width:221pt;height:35.5pt" o:ole="">
            <v:imagedata r:id="rId1204" o:title=""/>
          </v:shape>
          <o:OLEObject Type="Embed" ProgID="Equation.DSMT4" ShapeID="_x0000_i1709" DrawAspect="Content" ObjectID="_1767219348" r:id="rId1205"/>
        </w:object>
      </w:r>
    </w:p>
    <w:p w14:paraId="22B09201" w14:textId="77777777" w:rsidR="00B96DF6" w:rsidRPr="00B96DF6" w:rsidRDefault="00B96DF6" w:rsidP="00B96DF6">
      <w:pPr>
        <w:pStyle w:val="affd"/>
        <w:ind w:firstLine="480"/>
      </w:pPr>
      <w:r w:rsidRPr="00B96DF6">
        <w:rPr>
          <w:rFonts w:hint="eastAsia"/>
        </w:rPr>
        <w:t>则将（</w:t>
      </w:r>
      <w:r w:rsidRPr="00B96DF6">
        <w:rPr>
          <w:rFonts w:hint="eastAsia"/>
        </w:rPr>
        <w:t>2</w:t>
      </w:r>
      <w:r w:rsidRPr="00B96DF6">
        <w:t>-3-9</w:t>
      </w:r>
      <w:r w:rsidRPr="00B96DF6">
        <w:rPr>
          <w:rFonts w:hint="eastAsia"/>
        </w:rPr>
        <w:t>）中某些项用（</w:t>
      </w:r>
      <w:r w:rsidRPr="00B96DF6">
        <w:rPr>
          <w:rFonts w:hint="eastAsia"/>
        </w:rPr>
        <w:t>2</w:t>
      </w:r>
      <w:r w:rsidRPr="00B96DF6">
        <w:t>-3-9</w:t>
      </w:r>
      <w:r w:rsidRPr="00B96DF6">
        <w:rPr>
          <w:rFonts w:hint="eastAsia"/>
        </w:rPr>
        <w:t>）代替，并代入（</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6ADE021C" w14:textId="5D95484B" w:rsidR="00B96DF6" w:rsidRPr="00B96DF6" w:rsidRDefault="00835246" w:rsidP="00B96DF6">
      <w:pPr>
        <w:pStyle w:val="affd"/>
        <w:ind w:firstLine="480"/>
      </w:pPr>
      <w:r w:rsidRPr="00B96DF6">
        <w:object w:dxaOrig="8919" w:dyaOrig="1540" w14:anchorId="524084AC">
          <v:shape id="_x0000_i1710" type="#_x0000_t75" style="width:425pt;height:65pt" o:ole="">
            <v:imagedata r:id="rId1206" o:title=""/>
          </v:shape>
          <o:OLEObject Type="Embed" ProgID="Equation.DSMT4" ShapeID="_x0000_i1710" DrawAspect="Content" ObjectID="_1767219349" r:id="rId1207"/>
        </w:object>
      </w:r>
    </w:p>
    <w:p w14:paraId="6203CC87" w14:textId="77777777" w:rsidR="00B96DF6" w:rsidRPr="00B96DF6" w:rsidRDefault="00B96DF6" w:rsidP="00B96DF6">
      <w:pPr>
        <w:pStyle w:val="affd"/>
        <w:ind w:firstLine="480"/>
      </w:pPr>
      <w:r w:rsidRPr="00B96DF6">
        <w:rPr>
          <w:rFonts w:hint="eastAsia"/>
        </w:rPr>
        <w:t>其中</w:t>
      </w:r>
      <w:r w:rsidRPr="00B96DF6">
        <w:object w:dxaOrig="2400" w:dyaOrig="400" w14:anchorId="102E8976">
          <v:shape id="_x0000_i1711" type="#_x0000_t75" style="width:124pt;height:22pt" o:ole="">
            <v:imagedata r:id="rId1208" o:title=""/>
          </v:shape>
          <o:OLEObject Type="Embed" ProgID="Equation.DSMT4" ShapeID="_x0000_i1711" DrawAspect="Content" ObjectID="_1767219350" r:id="rId1209"/>
        </w:object>
      </w:r>
      <w:r w:rsidRPr="00B96DF6">
        <w:rPr>
          <w:rFonts w:hint="eastAsia"/>
        </w:rPr>
        <w:t>，以上讨论都是针对</w:t>
      </w:r>
      <w:r w:rsidRPr="00B96DF6">
        <w:object w:dxaOrig="620" w:dyaOrig="400" w14:anchorId="645C3893">
          <v:shape id="_x0000_i1712" type="#_x0000_t75" style="width:27.5pt;height:22pt" o:ole="">
            <v:imagedata r:id="rId1210" o:title=""/>
          </v:shape>
          <o:OLEObject Type="Embed" ProgID="Equation.DSMT4" ShapeID="_x0000_i1712" DrawAspect="Content" ObjectID="_1767219351" r:id="rId1211"/>
        </w:object>
      </w:r>
      <w:r w:rsidRPr="00B96DF6">
        <w:rPr>
          <w:rFonts w:hint="eastAsia"/>
        </w:rPr>
        <w:t>的，那么对于</w:t>
      </w:r>
      <w:r w:rsidRPr="00B96DF6">
        <w:object w:dxaOrig="620" w:dyaOrig="380" w14:anchorId="40F34EE5">
          <v:shape id="_x0000_i1713" type="#_x0000_t75" style="width:27.5pt;height:14.5pt" o:ole="">
            <v:imagedata r:id="rId1212" o:title=""/>
          </v:shape>
          <o:OLEObject Type="Embed" ProgID="Equation.DSMT4" ShapeID="_x0000_i1713" DrawAspect="Content" ObjectID="_1767219352" r:id="rId1213"/>
        </w:object>
      </w:r>
      <w:r w:rsidRPr="00B96DF6">
        <w:rPr>
          <w:rFonts w:hint="eastAsia"/>
        </w:rPr>
        <w:t>我们有以下结论</w:t>
      </w:r>
      <w:r w:rsidRPr="00B96DF6">
        <w:rPr>
          <w:rFonts w:hint="eastAsia"/>
        </w:rPr>
        <w:t>:</w:t>
      </w:r>
    </w:p>
    <w:p w14:paraId="46CA47A9" w14:textId="77777777" w:rsidR="00B96DF6" w:rsidRPr="00B96DF6" w:rsidRDefault="00B96DF6" w:rsidP="00B96DF6">
      <w:pPr>
        <w:pStyle w:val="affd"/>
        <w:ind w:firstLine="480"/>
      </w:pPr>
      <w:r w:rsidRPr="00B96DF6">
        <w:object w:dxaOrig="8779" w:dyaOrig="1680" w14:anchorId="51268BD2">
          <v:shape id="_x0000_i1714" type="#_x0000_t75" style="width:395.5pt;height:79pt" o:ole="">
            <v:imagedata r:id="rId1214" o:title=""/>
          </v:shape>
          <o:OLEObject Type="Embed" ProgID="Equation.DSMT4" ShapeID="_x0000_i1714" DrawAspect="Content" ObjectID="_1767219353" r:id="rId1215"/>
        </w:object>
      </w:r>
    </w:p>
    <w:p w14:paraId="592BF875" w14:textId="77777777" w:rsidR="00B96DF6" w:rsidRPr="00B96DF6" w:rsidRDefault="00B96DF6" w:rsidP="00B96DF6">
      <w:pPr>
        <w:pStyle w:val="affd"/>
        <w:ind w:firstLine="480"/>
      </w:pPr>
      <w:r w:rsidRPr="00B96DF6">
        <w:rPr>
          <w:rFonts w:hint="eastAsia"/>
        </w:rPr>
        <w:t>分别将</w:t>
      </w:r>
      <w:r w:rsidRPr="00B96DF6">
        <w:object w:dxaOrig="400" w:dyaOrig="300" w14:anchorId="4ECECEF4">
          <v:shape id="_x0000_i1715" type="#_x0000_t75" style="width:22pt;height:14.5pt" o:ole="">
            <v:imagedata r:id="rId1216" o:title=""/>
          </v:shape>
          <o:OLEObject Type="Embed" ProgID="Equation.DSMT4" ShapeID="_x0000_i1715" DrawAspect="Content" ObjectID="_1767219354" r:id="rId1217"/>
        </w:object>
      </w:r>
      <w:r w:rsidRPr="00B96DF6">
        <w:rPr>
          <w:rFonts w:hint="eastAsia"/>
        </w:rPr>
        <w:t>以及</w:t>
      </w:r>
      <w:r w:rsidRPr="00B96DF6">
        <w:object w:dxaOrig="560" w:dyaOrig="300" w14:anchorId="6EE65468">
          <v:shape id="_x0000_i1716" type="#_x0000_t75" style="width:29.5pt;height:14.5pt" o:ole="">
            <v:imagedata r:id="rId1218" o:title=""/>
          </v:shape>
          <o:OLEObject Type="Embed" ProgID="Equation.DSMT4" ShapeID="_x0000_i1716" DrawAspect="Content" ObjectID="_1767219355" r:id="rId1219"/>
        </w:object>
      </w:r>
      <w:r w:rsidRPr="00B96DF6">
        <w:rPr>
          <w:rFonts w:hint="eastAsia"/>
        </w:rPr>
        <w:t>作为增量矩阵</w:t>
      </w:r>
      <w:r w:rsidRPr="00B96DF6">
        <w:object w:dxaOrig="240" w:dyaOrig="279" w14:anchorId="15411DF5">
          <v:shape id="_x0000_i1717" type="#_x0000_t75" style="width:14.5pt;height:14.5pt" o:ole="">
            <v:imagedata r:id="rId1220" o:title=""/>
          </v:shape>
          <o:OLEObject Type="Embed" ProgID="Equation.DSMT4" ShapeID="_x0000_i1717" DrawAspect="Content" ObjectID="_1767219356" r:id="rId1221"/>
        </w:object>
      </w:r>
      <w:r w:rsidRPr="00B96DF6">
        <w:rPr>
          <w:rFonts w:hint="eastAsia"/>
        </w:rPr>
        <w:t>代入（</w:t>
      </w:r>
      <w:r w:rsidRPr="00B96DF6">
        <w:rPr>
          <w:rFonts w:hint="eastAsia"/>
        </w:rPr>
        <w:t>2</w:t>
      </w:r>
      <w:r w:rsidRPr="00B96DF6">
        <w:t>-3-10</w:t>
      </w:r>
      <w:r w:rsidRPr="00B96DF6">
        <w:rPr>
          <w:rFonts w:hint="eastAsia"/>
        </w:rPr>
        <w:t>）的</w:t>
      </w:r>
      <w:r w:rsidRPr="00B96DF6">
        <w:object w:dxaOrig="780" w:dyaOrig="380" w14:anchorId="7E27035C">
          <v:shape id="_x0000_i1718" type="#_x0000_t75" style="width:35.5pt;height:14.5pt" o:ole="">
            <v:imagedata r:id="rId1222" o:title=""/>
          </v:shape>
          <o:OLEObject Type="Embed" ProgID="Equation.DSMT4" ShapeID="_x0000_i1718" DrawAspect="Content" ObjectID="_1767219357" r:id="rId1223"/>
        </w:object>
      </w:r>
      <w:r w:rsidRPr="00B96DF6">
        <w:rPr>
          <w:rFonts w:hint="eastAsia"/>
        </w:rPr>
        <w:t>中，求其在</w:t>
      </w:r>
      <w:r w:rsidRPr="00B96DF6">
        <w:object w:dxaOrig="400" w:dyaOrig="300" w14:anchorId="39B8EBF0">
          <v:shape id="_x0000_i1719" type="#_x0000_t75" style="width:22pt;height:14.5pt" o:ole="">
            <v:imagedata r:id="rId1224" o:title=""/>
          </v:shape>
          <o:OLEObject Type="Embed" ProgID="Equation.DSMT4" ShapeID="_x0000_i1719" DrawAspect="Content" ObjectID="_1767219358" r:id="rId1225"/>
        </w:object>
      </w:r>
      <w:r w:rsidRPr="00B96DF6">
        <w:rPr>
          <w:rFonts w:hint="eastAsia"/>
        </w:rPr>
        <w:t>处的导数，即</w:t>
      </w:r>
    </w:p>
    <w:p w14:paraId="06E78716" w14:textId="77777777" w:rsidR="00B96DF6" w:rsidRPr="00B96DF6" w:rsidRDefault="00B96DF6" w:rsidP="00B96DF6">
      <w:pPr>
        <w:pStyle w:val="affd"/>
        <w:ind w:firstLine="480"/>
      </w:pPr>
      <w:r w:rsidRPr="00B96DF6">
        <w:object w:dxaOrig="7440" w:dyaOrig="2680" w14:anchorId="0640386C">
          <v:shape id="_x0000_i1720" type="#_x0000_t75" style="width:352.5pt;height:114pt" o:ole="">
            <v:imagedata r:id="rId1226" o:title=""/>
          </v:shape>
          <o:OLEObject Type="Embed" ProgID="Equation.DSMT4" ShapeID="_x0000_i1720" DrawAspect="Content" ObjectID="_1767219359" r:id="rId1227"/>
        </w:object>
      </w:r>
    </w:p>
    <w:p w14:paraId="7B35FDA7" w14:textId="77777777" w:rsidR="00B96DF6" w:rsidRPr="00B96DF6" w:rsidRDefault="00B96DF6" w:rsidP="00B96DF6">
      <w:pPr>
        <w:pStyle w:val="affd"/>
        <w:ind w:firstLine="480"/>
      </w:pPr>
      <w:r w:rsidRPr="00B96DF6">
        <w:rPr>
          <w:rFonts w:hint="eastAsia"/>
        </w:rPr>
        <w:t>代入</w:t>
      </w:r>
      <w:r w:rsidRPr="00B96DF6">
        <w:object w:dxaOrig="400" w:dyaOrig="300" w14:anchorId="68C13FBA">
          <v:shape id="_x0000_i1721" type="#_x0000_t75" style="width:22pt;height:14.5pt" o:ole="">
            <v:imagedata r:id="rId1228" o:title=""/>
          </v:shape>
          <o:OLEObject Type="Embed" ProgID="Equation.DSMT4" ShapeID="_x0000_i1721" DrawAspect="Content" ObjectID="_1767219360" r:id="rId1229"/>
        </w:object>
      </w:r>
      <w:r w:rsidRPr="00B96DF6">
        <w:rPr>
          <w:rFonts w:hint="eastAsia"/>
        </w:rPr>
        <w:t>时（</w:t>
      </w:r>
      <w:r w:rsidRPr="00B96DF6">
        <w:rPr>
          <w:rFonts w:hint="eastAsia"/>
        </w:rPr>
        <w:t>2</w:t>
      </w:r>
      <w:r w:rsidRPr="00B96DF6">
        <w:t>-3-10</w:t>
      </w:r>
      <w:r w:rsidRPr="00B96DF6">
        <w:rPr>
          <w:rFonts w:hint="eastAsia"/>
        </w:rPr>
        <w:t>）中的控制器形式，将（</w:t>
      </w:r>
      <w:r w:rsidRPr="00B96DF6">
        <w:rPr>
          <w:rFonts w:hint="eastAsia"/>
        </w:rPr>
        <w:t>2</w:t>
      </w:r>
      <w:r w:rsidRPr="00B96DF6">
        <w:t>-3-2</w:t>
      </w:r>
      <w:r w:rsidRPr="00B96DF6">
        <w:rPr>
          <w:rFonts w:hint="eastAsia"/>
        </w:rPr>
        <w:t>）转化为形如（</w:t>
      </w:r>
      <w:r w:rsidRPr="00B96DF6">
        <w:rPr>
          <w:rFonts w:hint="eastAsia"/>
        </w:rPr>
        <w:t>2</w:t>
      </w:r>
      <w:r w:rsidRPr="00B96DF6">
        <w:t>-3-11</w:t>
      </w:r>
      <w:r w:rsidRPr="00B96DF6">
        <w:rPr>
          <w:rFonts w:hint="eastAsia"/>
        </w:rPr>
        <w:t>）的形式，即：</w:t>
      </w:r>
    </w:p>
    <w:p w14:paraId="6150E561" w14:textId="77777777" w:rsidR="00B96DF6" w:rsidRPr="00B96DF6" w:rsidRDefault="00B96DF6" w:rsidP="00B96DF6">
      <w:pPr>
        <w:pStyle w:val="affd"/>
        <w:ind w:firstLine="480"/>
      </w:pPr>
      <w:r w:rsidRPr="00B96DF6">
        <w:object w:dxaOrig="5600" w:dyaOrig="520" w14:anchorId="58B6C11F">
          <v:shape id="_x0000_i1722" type="#_x0000_t75" style="width:265.5pt;height:22pt" o:ole="">
            <v:imagedata r:id="rId1230" o:title=""/>
          </v:shape>
          <o:OLEObject Type="Embed" ProgID="Equation.DSMT4" ShapeID="_x0000_i1722" DrawAspect="Content" ObjectID="_1767219361" r:id="rId1231"/>
        </w:object>
      </w:r>
    </w:p>
    <w:p w14:paraId="777CA1DC" w14:textId="77777777" w:rsidR="00B96DF6" w:rsidRPr="00B96DF6" w:rsidRDefault="00B96DF6" w:rsidP="00B96DF6">
      <w:pPr>
        <w:pStyle w:val="affd"/>
        <w:ind w:firstLine="480"/>
      </w:pPr>
      <w:r w:rsidRPr="00B96DF6">
        <w:rPr>
          <w:rFonts w:hint="eastAsia"/>
        </w:rPr>
        <w:t>由</w:t>
      </w:r>
      <w:r w:rsidRPr="00B96DF6">
        <w:object w:dxaOrig="3739" w:dyaOrig="440" w14:anchorId="761BBA72">
          <v:shape id="_x0000_i1723" type="#_x0000_t75" style="width:188pt;height:22pt" o:ole="">
            <v:imagedata r:id="rId1232" o:title=""/>
          </v:shape>
          <o:OLEObject Type="Embed" ProgID="Equation.DSMT4" ShapeID="_x0000_i1723" DrawAspect="Content" ObjectID="_1767219362" r:id="rId1233"/>
        </w:object>
      </w:r>
      <w:r w:rsidRPr="00B96DF6">
        <w:rPr>
          <w:rFonts w:hint="eastAsia"/>
        </w:rPr>
        <w:t>得</w:t>
      </w:r>
    </w:p>
    <w:p w14:paraId="035A7D25" w14:textId="77777777" w:rsidR="00B96DF6" w:rsidRPr="00B96DF6" w:rsidRDefault="00B96DF6" w:rsidP="00B96DF6">
      <w:pPr>
        <w:pStyle w:val="affd"/>
        <w:ind w:firstLine="480"/>
      </w:pPr>
      <w:r w:rsidRPr="00B96DF6">
        <w:object w:dxaOrig="7000" w:dyaOrig="1520" w14:anchorId="20CC8EBE">
          <v:shape id="_x0000_i1724" type="#_x0000_t75" style="width:316pt;height:1in" o:ole="">
            <v:imagedata r:id="rId1234" o:title=""/>
          </v:shape>
          <o:OLEObject Type="Embed" ProgID="Equation.DSMT4" ShapeID="_x0000_i1724" DrawAspect="Content" ObjectID="_1767219363" r:id="rId1235"/>
        </w:object>
      </w:r>
    </w:p>
    <w:p w14:paraId="417FB09C" w14:textId="77777777" w:rsidR="00B96DF6" w:rsidRPr="00B96DF6" w:rsidRDefault="00B96DF6" w:rsidP="00B96DF6">
      <w:pPr>
        <w:pStyle w:val="affd"/>
        <w:ind w:firstLine="480"/>
      </w:pPr>
      <w:r w:rsidRPr="00B96DF6">
        <w:rPr>
          <w:rFonts w:hint="eastAsia"/>
        </w:rPr>
        <w:t>前述的牛顿迭代序列在可满足</w:t>
      </w:r>
      <w:r w:rsidRPr="00B96DF6">
        <w:object w:dxaOrig="820" w:dyaOrig="380" w14:anchorId="628CD514">
          <v:shape id="_x0000_i1725" type="#_x0000_t75" style="width:42.5pt;height:22pt" o:ole="">
            <v:imagedata r:id="rId1236" o:title=""/>
          </v:shape>
          <o:OLEObject Type="Embed" ProgID="Equation.DSMT4" ShapeID="_x0000_i1725" DrawAspect="Content" ObjectID="_1767219364" r:id="rId1237"/>
        </w:object>
      </w:r>
      <w:r w:rsidRPr="00B96DF6">
        <w:rPr>
          <w:rFonts w:hint="eastAsia"/>
        </w:rPr>
        <w:t>可逆的条件下等价于为对下式求解</w:t>
      </w:r>
      <w:r w:rsidRPr="00B96DF6">
        <w:object w:dxaOrig="580" w:dyaOrig="320" w14:anchorId="4FD75A19">
          <v:shape id="_x0000_i1726" type="#_x0000_t75" style="width:29.5pt;height:14.5pt" o:ole="">
            <v:imagedata r:id="rId1238" o:title=""/>
          </v:shape>
          <o:OLEObject Type="Embed" ProgID="Equation.DSMT4" ShapeID="_x0000_i1726" DrawAspect="Content" ObjectID="_1767219365" r:id="rId1239"/>
        </w:object>
      </w:r>
      <w:r w:rsidRPr="00B96DF6">
        <w:rPr>
          <w:rFonts w:hint="eastAsia"/>
        </w:rPr>
        <w:t>：</w:t>
      </w:r>
    </w:p>
    <w:p w14:paraId="5AA7250A" w14:textId="77777777" w:rsidR="00B96DF6" w:rsidRPr="00B96DF6" w:rsidRDefault="00B96DF6" w:rsidP="00B96DF6">
      <w:pPr>
        <w:pStyle w:val="affd"/>
        <w:ind w:firstLine="480"/>
      </w:pPr>
      <w:r w:rsidRPr="00B96DF6">
        <w:object w:dxaOrig="5300" w:dyaOrig="380" w14:anchorId="13A85843">
          <v:shape id="_x0000_i1727" type="#_x0000_t75" style="width:4in;height:14.5pt" o:ole="">
            <v:imagedata r:id="rId1240" o:title=""/>
          </v:shape>
          <o:OLEObject Type="Embed" ProgID="Equation.DSMT4" ShapeID="_x0000_i1727" DrawAspect="Content" ObjectID="_1767219366" r:id="rId1241"/>
        </w:object>
      </w:r>
    </w:p>
    <w:p w14:paraId="5944DEB4" w14:textId="77777777" w:rsidR="00B96DF6" w:rsidRPr="00B96DF6" w:rsidRDefault="00B96DF6" w:rsidP="00B96DF6">
      <w:pPr>
        <w:pStyle w:val="affd"/>
        <w:ind w:firstLine="480"/>
      </w:pPr>
      <w:r w:rsidRPr="00B96DF6">
        <w:rPr>
          <w:rFonts w:hint="eastAsia"/>
        </w:rPr>
        <w:t>将（</w:t>
      </w:r>
      <w:r w:rsidRPr="00B96DF6">
        <w:rPr>
          <w:rFonts w:hint="eastAsia"/>
        </w:rPr>
        <w:t>2</w:t>
      </w:r>
      <w:r w:rsidRPr="00B96DF6">
        <w:t>-3-13</w:t>
      </w:r>
      <w:r w:rsidRPr="00B96DF6">
        <w:rPr>
          <w:rFonts w:hint="eastAsia"/>
        </w:rPr>
        <w:t>）中的</w:t>
      </w:r>
      <w:r w:rsidRPr="00B96DF6">
        <w:object w:dxaOrig="1280" w:dyaOrig="380" w14:anchorId="3C4EBA63">
          <v:shape id="_x0000_i1728" type="#_x0000_t75" style="width:65pt;height:14.5pt" o:ole="">
            <v:imagedata r:id="rId1242" o:title=""/>
          </v:shape>
          <o:OLEObject Type="Embed" ProgID="Equation.DSMT4" ShapeID="_x0000_i1728" DrawAspect="Content" ObjectID="_1767219367" r:id="rId1243"/>
        </w:object>
      </w:r>
      <w:r w:rsidRPr="00B96DF6">
        <w:rPr>
          <w:rFonts w:hint="eastAsia"/>
        </w:rPr>
        <w:t>、</w:t>
      </w:r>
      <w:r w:rsidRPr="00B96DF6">
        <w:object w:dxaOrig="1140" w:dyaOrig="380" w14:anchorId="33513CB6">
          <v:shape id="_x0000_i1729" type="#_x0000_t75" style="width:57.5pt;height:14.5pt" o:ole="">
            <v:imagedata r:id="rId1244" o:title=""/>
          </v:shape>
          <o:OLEObject Type="Embed" ProgID="Equation.DSMT4" ShapeID="_x0000_i1729" DrawAspect="Content" ObjectID="_1767219368" r:id="rId1245"/>
        </w:object>
      </w:r>
      <w:r w:rsidRPr="00B96DF6">
        <w:rPr>
          <w:rFonts w:hint="eastAsia"/>
        </w:rPr>
        <w:t>以及（</w:t>
      </w:r>
      <w:r w:rsidRPr="00B96DF6">
        <w:rPr>
          <w:rFonts w:hint="eastAsia"/>
        </w:rPr>
        <w:t>2</w:t>
      </w:r>
      <w:r w:rsidRPr="00B96DF6">
        <w:t>-3-15</w:t>
      </w:r>
      <w:r w:rsidRPr="00B96DF6">
        <w:rPr>
          <w:rFonts w:hint="eastAsia"/>
        </w:rPr>
        <w:t>）中的</w:t>
      </w:r>
      <w:r w:rsidRPr="00B96DF6">
        <w:object w:dxaOrig="800" w:dyaOrig="360" w14:anchorId="4E92D64D">
          <v:shape id="_x0000_i1730" type="#_x0000_t75" style="width:44.5pt;height:22pt" o:ole="">
            <v:imagedata r:id="rId1246" o:title=""/>
          </v:shape>
          <o:OLEObject Type="Embed" ProgID="Equation.DSMT4" ShapeID="_x0000_i1730" DrawAspect="Content" ObjectID="_1767219369" r:id="rId1247"/>
        </w:object>
      </w:r>
      <w:r w:rsidRPr="00B96DF6">
        <w:rPr>
          <w:rFonts w:hint="eastAsia"/>
        </w:rPr>
        <w:t>代入（</w:t>
      </w:r>
      <w:r w:rsidRPr="00B96DF6">
        <w:rPr>
          <w:rFonts w:hint="eastAsia"/>
        </w:rPr>
        <w:t>2</w:t>
      </w:r>
      <w:r w:rsidRPr="00B96DF6">
        <w:t>-3-16</w:t>
      </w:r>
      <w:r w:rsidRPr="00B96DF6">
        <w:rPr>
          <w:rFonts w:hint="eastAsia"/>
        </w:rPr>
        <w:t>）中得：</w:t>
      </w:r>
    </w:p>
    <w:p w14:paraId="422072B6" w14:textId="77777777" w:rsidR="00B96DF6" w:rsidRPr="00B96DF6" w:rsidRDefault="00B96DF6" w:rsidP="00B96DF6">
      <w:pPr>
        <w:pStyle w:val="affd"/>
        <w:ind w:firstLine="480"/>
      </w:pPr>
      <w:r w:rsidRPr="00B96DF6">
        <w:object w:dxaOrig="5380" w:dyaOrig="2280" w14:anchorId="72342D0C">
          <v:shape id="_x0000_i1731" type="#_x0000_t75" style="width:281pt;height:107.5pt" o:ole="">
            <v:imagedata r:id="rId1248" o:title=""/>
          </v:shape>
          <o:OLEObject Type="Embed" ProgID="Equation.DSMT4" ShapeID="_x0000_i1731" DrawAspect="Content" ObjectID="_1767219370" r:id="rId1249"/>
        </w:object>
      </w:r>
    </w:p>
    <w:p w14:paraId="4921AEAC" w14:textId="55F7B415" w:rsidR="00B96DF6" w:rsidRDefault="00B96DF6" w:rsidP="00583495">
      <w:pPr>
        <w:pStyle w:val="affd"/>
        <w:ind w:firstLine="480"/>
      </w:pPr>
      <w:r w:rsidRPr="00B96DF6">
        <w:rPr>
          <w:rFonts w:hint="eastAsia"/>
        </w:rPr>
        <w:t>我们可以发现进行牛顿迭代（</w:t>
      </w:r>
      <w:r w:rsidRPr="00B96DF6">
        <w:rPr>
          <w:rFonts w:hint="eastAsia"/>
        </w:rPr>
        <w:t>2</w:t>
      </w:r>
      <w:r w:rsidRPr="00B96DF6">
        <w:t>-3-17</w:t>
      </w:r>
      <w:r w:rsidRPr="00B96DF6">
        <w:rPr>
          <w:rFonts w:hint="eastAsia"/>
        </w:rPr>
        <w:t>）与我们在给定镇定控制器</w:t>
      </w:r>
      <w:r w:rsidRPr="00B96DF6">
        <w:object w:dxaOrig="440" w:dyaOrig="400" w14:anchorId="56B126D6">
          <v:shape id="_x0000_i1732" type="#_x0000_t75" style="width:22pt;height:22pt" o:ole="">
            <v:imagedata r:id="rId1250" o:title=""/>
          </v:shape>
          <o:OLEObject Type="Embed" ProgID="Equation.DSMT4" ShapeID="_x0000_i1732" DrawAspect="Content" ObjectID="_1767219371" r:id="rId1251"/>
        </w:object>
      </w:r>
      <w:r w:rsidRPr="00B96DF6">
        <w:rPr>
          <w:rFonts w:hint="eastAsia"/>
        </w:rPr>
        <w:t>与</w:t>
      </w:r>
      <w:r w:rsidRPr="00B96DF6">
        <w:object w:dxaOrig="440" w:dyaOrig="400" w14:anchorId="652BB4C9">
          <v:shape id="_x0000_i1733" type="#_x0000_t75" style="width:22pt;height:22pt" o:ole="">
            <v:imagedata r:id="rId1252" o:title=""/>
          </v:shape>
          <o:OLEObject Type="Embed" ProgID="Equation.DSMT4" ShapeID="_x0000_i1733" DrawAspect="Content" ObjectID="_1767219372" r:id="rId1253"/>
        </w:object>
      </w:r>
      <w:r w:rsidRPr="00B96DF6">
        <w:rPr>
          <w:rFonts w:hint="eastAsia"/>
        </w:rPr>
        <w:t>下使用</w:t>
      </w:r>
      <w:r w:rsidRPr="00B96DF6">
        <w:rPr>
          <w:rFonts w:hint="eastAsia"/>
        </w:rPr>
        <w:t xml:space="preserve">Kleinman </w:t>
      </w:r>
      <w:r w:rsidRPr="00B96DF6">
        <w:rPr>
          <w:rFonts w:hint="eastAsia"/>
        </w:rPr>
        <w:t>迭代算法求解耦合</w:t>
      </w:r>
      <w:r w:rsidRPr="00B96DF6">
        <w:rPr>
          <w:rFonts w:hint="eastAsia"/>
        </w:rPr>
        <w:t>Lyapunov</w:t>
      </w:r>
      <w:r w:rsidRPr="00B96DF6">
        <w:rPr>
          <w:rFonts w:hint="eastAsia"/>
        </w:rPr>
        <w:t>方程（</w:t>
      </w:r>
      <w:r w:rsidRPr="00B96DF6">
        <w:rPr>
          <w:rFonts w:hint="eastAsia"/>
        </w:rPr>
        <w:t>2</w:t>
      </w:r>
      <w:r w:rsidRPr="00B96DF6">
        <w:t>-3-1-1</w:t>
      </w:r>
      <w:r w:rsidRPr="00B96DF6">
        <w:rPr>
          <w:rFonts w:hint="eastAsia"/>
        </w:rPr>
        <w:t>）的形式是一样的，区</w:t>
      </w:r>
      <w:r w:rsidRPr="00B96DF6">
        <w:rPr>
          <w:rFonts w:hint="eastAsia"/>
        </w:rPr>
        <w:lastRenderedPageBreak/>
        <w:t>别在于一个基于满足</w:t>
      </w:r>
      <w:r w:rsidRPr="00B96DF6">
        <w:rPr>
          <w:rFonts w:hint="eastAsia"/>
        </w:rPr>
        <w:t xml:space="preserve">Newton-Kantorovich </w:t>
      </w:r>
      <w:r w:rsidRPr="00B96DF6">
        <w:rPr>
          <w:rFonts w:hint="eastAsia"/>
        </w:rPr>
        <w:t>定理的</w:t>
      </w:r>
      <w:r w:rsidRPr="00B96DF6">
        <w:object w:dxaOrig="400" w:dyaOrig="300" w14:anchorId="58C36314">
          <v:shape id="_x0000_i1734" type="#_x0000_t75" style="width:22pt;height:14.5pt" o:ole="">
            <v:imagedata r:id="rId1228" o:title=""/>
          </v:shape>
          <o:OLEObject Type="Embed" ProgID="Equation.DSMT4" ShapeID="_x0000_i1734" DrawAspect="Content" ObjectID="_1767219373" r:id="rId1254"/>
        </w:object>
      </w:r>
      <w:r w:rsidRPr="00B96DF6">
        <w:rPr>
          <w:rFonts w:hint="eastAsia"/>
        </w:rPr>
        <w:t>进行迭代，一个是基于镇定控制器</w:t>
      </w:r>
      <w:r w:rsidRPr="00B96DF6">
        <w:object w:dxaOrig="440" w:dyaOrig="400" w14:anchorId="5ABCCADC">
          <v:shape id="_x0000_i1735" type="#_x0000_t75" style="width:22pt;height:22pt" o:ole="">
            <v:imagedata r:id="rId1250" o:title=""/>
          </v:shape>
          <o:OLEObject Type="Embed" ProgID="Equation.DSMT4" ShapeID="_x0000_i1735" DrawAspect="Content" ObjectID="_1767219374" r:id="rId1255"/>
        </w:object>
      </w:r>
      <w:r w:rsidRPr="00B96DF6">
        <w:rPr>
          <w:rFonts w:hint="eastAsia"/>
        </w:rPr>
        <w:t>与</w:t>
      </w:r>
      <w:r w:rsidRPr="00B96DF6">
        <w:object w:dxaOrig="440" w:dyaOrig="400" w14:anchorId="17BF3689">
          <v:shape id="_x0000_i1736" type="#_x0000_t75" style="width:22pt;height:22pt" o:ole="">
            <v:imagedata r:id="rId1252" o:title=""/>
          </v:shape>
          <o:OLEObject Type="Embed" ProgID="Equation.DSMT4" ShapeID="_x0000_i1736" DrawAspect="Content" ObjectID="_1767219375" r:id="rId1256"/>
        </w:object>
      </w:r>
      <w:r w:rsidRPr="00B96DF6">
        <w:rPr>
          <w:rFonts w:hint="eastAsia"/>
        </w:rPr>
        <w:t>进行求解</w:t>
      </w:r>
      <w:r>
        <w:rPr>
          <w:rFonts w:hint="eastAsia"/>
        </w:rPr>
        <w:t>。</w:t>
      </w:r>
    </w:p>
    <w:p w14:paraId="34F1652F" w14:textId="6402FB0B" w:rsidR="005F2A20" w:rsidRDefault="00CC6037" w:rsidP="00CC6037">
      <w:pPr>
        <w:pStyle w:val="3"/>
      </w:pPr>
      <w:bookmarkStart w:id="123" w:name="_Toc156415875"/>
      <w:r>
        <w:t>4</w:t>
      </w:r>
      <w:r w:rsidRPr="00684E53">
        <w:t>.</w:t>
      </w:r>
      <w:r>
        <w:t>4</w:t>
      </w:r>
      <w:r w:rsidRPr="00684E53">
        <w:t>.</w:t>
      </w:r>
      <w:r w:rsidR="00674FC3">
        <w:t>2</w:t>
      </w:r>
      <w:r w:rsidRPr="00684E53">
        <w:t xml:space="preserve"> </w:t>
      </w:r>
      <w:r>
        <w:rPr>
          <w:rFonts w:hint="eastAsia"/>
        </w:rPr>
        <w:t>已知博弈耦合代数</w:t>
      </w:r>
      <w:r>
        <w:rPr>
          <w:rFonts w:hint="eastAsia"/>
        </w:rPr>
        <w:t>Riccti</w:t>
      </w:r>
      <w:r>
        <w:rPr>
          <w:rFonts w:hint="eastAsia"/>
        </w:rPr>
        <w:t>方程求解</w:t>
      </w:r>
      <w:bookmarkEnd w:id="123"/>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94F7EF2" w14:textId="77777777" w:rsidTr="00AD0A74">
        <w:trPr>
          <w:trHeight w:hRule="exact" w:val="794"/>
          <w:jc w:val="center"/>
        </w:trPr>
        <w:tc>
          <w:tcPr>
            <w:tcW w:w="4342" w:type="pct"/>
            <w:vAlign w:val="center"/>
          </w:tcPr>
          <w:p w14:paraId="2BC3965D" w14:textId="77777777" w:rsidR="005F2A20" w:rsidRPr="006B1A0C" w:rsidRDefault="005F2A20" w:rsidP="00AD0A74">
            <w:pPr>
              <w:spacing w:line="300" w:lineRule="auto"/>
              <w:jc w:val="center"/>
              <w:rPr>
                <w:bCs/>
                <w:sz w:val="24"/>
                <w:szCs w:val="32"/>
              </w:rPr>
            </w:pPr>
            <w:r w:rsidRPr="00544649">
              <w:rPr>
                <w:position w:val="-28"/>
              </w:rPr>
              <w:object w:dxaOrig="3140" w:dyaOrig="680" w14:anchorId="0323F753">
                <v:shape id="_x0000_i1737" type="#_x0000_t75" style="width:156pt;height:33.5pt" o:ole="">
                  <v:imagedata r:id="rId803" o:title=""/>
                </v:shape>
                <o:OLEObject Type="Embed" ProgID="Equation.DSMT4" ShapeID="_x0000_i1737" DrawAspect="Content" ObjectID="_1767219376" r:id="rId1257"/>
              </w:object>
            </w:r>
          </w:p>
        </w:tc>
        <w:tc>
          <w:tcPr>
            <w:tcW w:w="658" w:type="pct"/>
            <w:vAlign w:val="center"/>
          </w:tcPr>
          <w:p w14:paraId="096C42E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9C5DA64"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8C94D07" w14:textId="77777777" w:rsidTr="00AD0A74">
        <w:trPr>
          <w:trHeight w:hRule="exact" w:val="794"/>
          <w:jc w:val="center"/>
        </w:trPr>
        <w:tc>
          <w:tcPr>
            <w:tcW w:w="4342" w:type="pct"/>
            <w:vAlign w:val="center"/>
          </w:tcPr>
          <w:p w14:paraId="5657E4F3" w14:textId="77777777" w:rsidR="005F2A20" w:rsidRPr="006B1A0C" w:rsidRDefault="005F2A20" w:rsidP="00AD0A74">
            <w:pPr>
              <w:spacing w:line="300" w:lineRule="auto"/>
              <w:jc w:val="center"/>
              <w:rPr>
                <w:bCs/>
                <w:sz w:val="24"/>
                <w:szCs w:val="32"/>
              </w:rPr>
            </w:pPr>
            <w:r w:rsidRPr="00544649">
              <w:rPr>
                <w:position w:val="-28"/>
              </w:rPr>
              <w:object w:dxaOrig="2740" w:dyaOrig="680" w14:anchorId="15D3CA7A">
                <v:shape id="_x0000_i1738" type="#_x0000_t75" style="width:137pt;height:33.5pt" o:ole="">
                  <v:imagedata r:id="rId805" o:title=""/>
                </v:shape>
                <o:OLEObject Type="Embed" ProgID="Equation.DSMT4" ShapeID="_x0000_i1738" DrawAspect="Content" ObjectID="_1767219377" r:id="rId1258"/>
              </w:object>
            </w:r>
          </w:p>
        </w:tc>
        <w:tc>
          <w:tcPr>
            <w:tcW w:w="658" w:type="pct"/>
            <w:vAlign w:val="center"/>
          </w:tcPr>
          <w:p w14:paraId="04F72814"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7D9CBD23"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B4FDBB9" w14:textId="77777777" w:rsidTr="00AD0A74">
        <w:trPr>
          <w:trHeight w:hRule="exact" w:val="794"/>
          <w:jc w:val="center"/>
        </w:trPr>
        <w:tc>
          <w:tcPr>
            <w:tcW w:w="4342" w:type="pct"/>
            <w:vAlign w:val="center"/>
          </w:tcPr>
          <w:p w14:paraId="0110DF61" w14:textId="77777777" w:rsidR="005F2A20" w:rsidRPr="006B1A0C" w:rsidRDefault="005F2A20" w:rsidP="00AD0A74">
            <w:pPr>
              <w:spacing w:line="300" w:lineRule="auto"/>
              <w:jc w:val="center"/>
              <w:rPr>
                <w:bCs/>
                <w:sz w:val="24"/>
                <w:szCs w:val="32"/>
              </w:rPr>
            </w:pPr>
            <w:r w:rsidRPr="00544649">
              <w:rPr>
                <w:position w:val="-30"/>
              </w:rPr>
              <w:object w:dxaOrig="5720" w:dyaOrig="720" w14:anchorId="790B5AF3">
                <v:shape id="_x0000_i1739" type="#_x0000_t75" style="width:286.5pt;height:37pt" o:ole="">
                  <v:imagedata r:id="rId807" o:title=""/>
                </v:shape>
                <o:OLEObject Type="Embed" ProgID="Equation.DSMT4" ShapeID="_x0000_i1739" DrawAspect="Content" ObjectID="_1767219378" r:id="rId1259"/>
              </w:object>
            </w:r>
          </w:p>
        </w:tc>
        <w:tc>
          <w:tcPr>
            <w:tcW w:w="658" w:type="pct"/>
            <w:vAlign w:val="center"/>
          </w:tcPr>
          <w:p w14:paraId="7F5642DC"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AD1981"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39108EB8" w14:textId="77777777" w:rsidTr="00AD0A74">
        <w:trPr>
          <w:trHeight w:hRule="exact" w:val="964"/>
          <w:jc w:val="center"/>
        </w:trPr>
        <w:tc>
          <w:tcPr>
            <w:tcW w:w="4342" w:type="pct"/>
            <w:vAlign w:val="center"/>
          </w:tcPr>
          <w:p w14:paraId="58B846C6" w14:textId="77777777" w:rsidR="005F2A20" w:rsidRPr="006B1A0C" w:rsidRDefault="005F2A20" w:rsidP="00AD0A74">
            <w:pPr>
              <w:spacing w:line="300" w:lineRule="auto"/>
              <w:jc w:val="center"/>
              <w:rPr>
                <w:bCs/>
                <w:sz w:val="24"/>
                <w:szCs w:val="32"/>
              </w:rPr>
            </w:pPr>
            <w:r w:rsidRPr="00544649">
              <w:rPr>
                <w:position w:val="-36"/>
              </w:rPr>
              <w:object w:dxaOrig="2720" w:dyaOrig="840" w14:anchorId="43AD08B3">
                <v:shape id="_x0000_i1740" type="#_x0000_t75" style="width:136pt;height:42pt" o:ole="">
                  <v:imagedata r:id="rId809" o:title=""/>
                </v:shape>
                <o:OLEObject Type="Embed" ProgID="Equation.DSMT4" ShapeID="_x0000_i1740" DrawAspect="Content" ObjectID="_1767219379" r:id="rId1260"/>
              </w:object>
            </w:r>
          </w:p>
        </w:tc>
        <w:tc>
          <w:tcPr>
            <w:tcW w:w="658" w:type="pct"/>
            <w:vAlign w:val="center"/>
          </w:tcPr>
          <w:p w14:paraId="307FFCC3"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B40066E"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FAAAB3B" w14:textId="77777777" w:rsidTr="00AD0A74">
        <w:trPr>
          <w:trHeight w:hRule="exact" w:val="2551"/>
          <w:jc w:val="center"/>
        </w:trPr>
        <w:tc>
          <w:tcPr>
            <w:tcW w:w="4342" w:type="pct"/>
            <w:vAlign w:val="center"/>
          </w:tcPr>
          <w:p w14:paraId="72437EC7" w14:textId="77777777" w:rsidR="005F2A20" w:rsidRPr="006B1A0C" w:rsidRDefault="005F2A20" w:rsidP="00AD0A74">
            <w:pPr>
              <w:spacing w:line="300" w:lineRule="auto"/>
              <w:jc w:val="center"/>
              <w:rPr>
                <w:bCs/>
                <w:sz w:val="24"/>
                <w:szCs w:val="32"/>
              </w:rPr>
            </w:pPr>
            <w:r w:rsidRPr="005F2A20">
              <w:rPr>
                <w:position w:val="-120"/>
              </w:rPr>
              <w:object w:dxaOrig="6580" w:dyaOrig="2500" w14:anchorId="60338E92">
                <v:shape id="_x0000_i1741" type="#_x0000_t75" style="width:322pt;height:124pt" o:ole="">
                  <v:imagedata r:id="rId811" o:title=""/>
                </v:shape>
                <o:OLEObject Type="Embed" ProgID="Equation.DSMT4" ShapeID="_x0000_i1741" DrawAspect="Content" ObjectID="_1767219380" r:id="rId1261"/>
              </w:object>
            </w:r>
          </w:p>
        </w:tc>
        <w:tc>
          <w:tcPr>
            <w:tcW w:w="658" w:type="pct"/>
            <w:vAlign w:val="center"/>
          </w:tcPr>
          <w:p w14:paraId="226389D0"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77D8E4" w14:textId="77777777" w:rsidR="005F2A20" w:rsidRPr="00225E60" w:rsidRDefault="005F2A20" w:rsidP="005F2A20">
      <w:pPr>
        <w:pStyle w:val="affd"/>
        <w:ind w:firstLineChars="0" w:firstLine="0"/>
      </w:pPr>
    </w:p>
    <w:p w14:paraId="1FBA764C" w14:textId="6276D05A" w:rsidR="00583495" w:rsidRPr="00583495" w:rsidRDefault="00583495" w:rsidP="005F2A20">
      <w:pPr>
        <w:pStyle w:val="affd"/>
        <w:ind w:firstLineChars="0" w:firstLine="0"/>
      </w:pPr>
    </w:p>
    <w:p w14:paraId="61A118B1" w14:textId="39492B14" w:rsidR="00821E83" w:rsidRPr="00684E53" w:rsidRDefault="00821E83" w:rsidP="00583495">
      <w:pPr>
        <w:spacing w:line="300" w:lineRule="auto"/>
        <w:ind w:firstLineChars="200" w:firstLine="480"/>
        <w:rPr>
          <w:kern w:val="0"/>
          <w:sz w:val="24"/>
        </w:rPr>
      </w:pPr>
    </w:p>
    <w:p w14:paraId="7C3D252D" w14:textId="044D7468" w:rsidR="00821E83" w:rsidRDefault="00821E83" w:rsidP="00401BDF">
      <w:pPr>
        <w:pStyle w:val="2"/>
      </w:pPr>
      <w:bookmarkStart w:id="124" w:name="_Toc156415876"/>
      <w:r>
        <w:t>4</w:t>
      </w:r>
      <w:r w:rsidRPr="00684E53">
        <w:t>.</w:t>
      </w:r>
      <w:r>
        <w:rPr>
          <w:rFonts w:hint="eastAsia"/>
        </w:rPr>
        <w:t>5</w:t>
      </w:r>
      <w:r>
        <w:t xml:space="preserve"> </w:t>
      </w:r>
      <w:r>
        <w:rPr>
          <w:rFonts w:hint="eastAsia"/>
        </w:rPr>
        <w:t>总结</w:t>
      </w:r>
      <w:bookmarkEnd w:id="124"/>
    </w:p>
    <w:p w14:paraId="303816A1" w14:textId="72AC537A" w:rsidR="005B0149" w:rsidRDefault="00821E83" w:rsidP="00ED79B2">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103"/>
      <w:bookmarkEnd w:id="104"/>
      <w:bookmarkEnd w:id="105"/>
      <w:bookmarkEnd w:id="106"/>
    </w:p>
    <w:p w14:paraId="72C8EE0F" w14:textId="35ACEA22" w:rsidR="0029344D" w:rsidRDefault="0029344D">
      <w:pPr>
        <w:rPr>
          <w:sz w:val="24"/>
        </w:rPr>
      </w:pPr>
      <w:r>
        <w:rPr>
          <w:sz w:val="24"/>
        </w:rPr>
        <w:br w:type="page"/>
      </w:r>
    </w:p>
    <w:p w14:paraId="459EE86D" w14:textId="77777777" w:rsidR="005B0149" w:rsidRDefault="005B0149" w:rsidP="00C02F80">
      <w:pPr>
        <w:spacing w:line="300" w:lineRule="auto"/>
        <w:ind w:firstLine="480"/>
        <w:rPr>
          <w:sz w:val="24"/>
        </w:rPr>
      </w:pPr>
    </w:p>
    <w:p w14:paraId="2E2ED4AC" w14:textId="1E001027" w:rsidR="0025769C" w:rsidRPr="00684E53" w:rsidRDefault="0025769C" w:rsidP="00E63804">
      <w:pPr>
        <w:pStyle w:val="1"/>
      </w:pPr>
      <w:bookmarkStart w:id="125" w:name="_Toc156415877"/>
      <w:r>
        <w:rPr>
          <w:rFonts w:hint="eastAsia"/>
        </w:rPr>
        <w:t>第</w:t>
      </w:r>
      <w:r w:rsidR="00BF4532">
        <w:rPr>
          <w:rFonts w:hint="eastAsia"/>
          <w:lang w:eastAsia="zh-CN"/>
        </w:rPr>
        <w:t>五</w:t>
      </w:r>
      <w:r>
        <w:rPr>
          <w:rFonts w:hint="eastAsia"/>
        </w:rPr>
        <w:t>章</w:t>
      </w:r>
      <w:r>
        <w:rPr>
          <w:rFonts w:hint="eastAsia"/>
        </w:rPr>
        <w:t xml:space="preserve"> </w:t>
      </w:r>
      <w:r w:rsidRPr="00684E53">
        <w:t>结论</w:t>
      </w:r>
      <w:r>
        <w:rPr>
          <w:rFonts w:hint="eastAsia"/>
        </w:rPr>
        <w:t>与展望</w:t>
      </w:r>
      <w:bookmarkEnd w:id="125"/>
    </w:p>
    <w:p w14:paraId="55A1A55F" w14:textId="77777777" w:rsidR="0025769C" w:rsidRPr="00256F06" w:rsidRDefault="0025769C" w:rsidP="0025769C">
      <w:pPr>
        <w:spacing w:line="300" w:lineRule="auto"/>
        <w:ind w:firstLineChars="200" w:firstLine="480"/>
        <w:rPr>
          <w:sz w:val="24"/>
        </w:rPr>
      </w:pPr>
    </w:p>
    <w:p w14:paraId="35521404" w14:textId="77777777" w:rsidR="0025769C" w:rsidRPr="00256F06" w:rsidRDefault="0025769C" w:rsidP="0025769C">
      <w:pPr>
        <w:spacing w:line="300" w:lineRule="auto"/>
        <w:ind w:firstLineChars="200" w:firstLine="480"/>
        <w:rPr>
          <w:sz w:val="24"/>
        </w:rPr>
      </w:pPr>
    </w:p>
    <w:p w14:paraId="28D6A383" w14:textId="77777777" w:rsidR="0025769C" w:rsidRPr="00684E53" w:rsidRDefault="0025769C" w:rsidP="00401BDF">
      <w:pPr>
        <w:pStyle w:val="2"/>
      </w:pPr>
      <w:bookmarkStart w:id="126" w:name="_Toc156415878"/>
      <w:r>
        <w:rPr>
          <w:rFonts w:hint="eastAsia"/>
        </w:rPr>
        <w:t>5</w:t>
      </w:r>
      <w:r w:rsidRPr="00684E53">
        <w:t xml:space="preserve">.1 </w:t>
      </w:r>
      <w:r w:rsidRPr="00684E53">
        <w:t>结论</w:t>
      </w:r>
      <w:bookmarkEnd w:id="126"/>
    </w:p>
    <w:p w14:paraId="4D4BAC0F" w14:textId="77777777" w:rsidR="0025769C" w:rsidRPr="00684E53" w:rsidRDefault="0025769C" w:rsidP="0025769C">
      <w:pPr>
        <w:spacing w:line="300" w:lineRule="auto"/>
        <w:ind w:firstLineChars="200" w:firstLine="480"/>
        <w:rPr>
          <w:sz w:val="24"/>
        </w:rPr>
      </w:pPr>
      <w:r w:rsidRPr="00684E53">
        <w:rPr>
          <w:rFonts w:hAnsi="宋体" w:hint="eastAsia"/>
          <w:sz w:val="24"/>
        </w:rPr>
        <w:t>通过在</w:t>
      </w:r>
      <w:r>
        <w:rPr>
          <w:rFonts w:hAnsi="宋体" w:hint="eastAsia"/>
          <w:sz w:val="24"/>
        </w:rPr>
        <w:t>XXX</w:t>
      </w:r>
      <w:r w:rsidRPr="00684E53">
        <w:rPr>
          <w:rFonts w:hAnsi="宋体" w:hint="eastAsia"/>
          <w:sz w:val="24"/>
        </w:rPr>
        <w:t>下光催化还原</w:t>
      </w:r>
      <w:r>
        <w:rPr>
          <w:rFonts w:hAnsi="宋体" w:hint="eastAsia"/>
          <w:sz w:val="24"/>
        </w:rPr>
        <w:t>XXX</w:t>
      </w:r>
      <w:r w:rsidRPr="00684E53">
        <w:rPr>
          <w:rFonts w:hint="eastAsia"/>
          <w:sz w:val="24"/>
        </w:rPr>
        <w:t>并将之转化成</w:t>
      </w:r>
      <w:r>
        <w:rPr>
          <w:rFonts w:hint="eastAsia"/>
          <w:sz w:val="24"/>
        </w:rPr>
        <w:t>XXX</w:t>
      </w:r>
      <w:r w:rsidRPr="00684E53">
        <w:rPr>
          <w:rFonts w:hint="eastAsia"/>
          <w:sz w:val="24"/>
        </w:rPr>
        <w:t>、</w:t>
      </w:r>
      <w:r>
        <w:rPr>
          <w:rFonts w:hint="eastAsia"/>
          <w:sz w:val="24"/>
        </w:rPr>
        <w:t>XXX</w:t>
      </w:r>
      <w:r w:rsidRPr="00684E53">
        <w:rPr>
          <w:rFonts w:hint="eastAsia"/>
          <w:sz w:val="24"/>
        </w:rPr>
        <w:t>等是一个具有广阔应用前景的技术。</w:t>
      </w:r>
      <w:r>
        <w:rPr>
          <w:rFonts w:hint="eastAsia"/>
          <w:sz w:val="24"/>
        </w:rPr>
        <w:t>本文</w:t>
      </w:r>
      <w:r w:rsidRPr="007D2EDA">
        <w:rPr>
          <w:sz w:val="24"/>
        </w:rPr>
        <w:t>制备</w:t>
      </w:r>
      <w:r w:rsidRPr="007D2EDA">
        <w:rPr>
          <w:rFonts w:hint="eastAsia"/>
          <w:sz w:val="24"/>
        </w:rPr>
        <w:t>并表征</w:t>
      </w:r>
      <w:r w:rsidRPr="007D2EDA">
        <w:rPr>
          <w:sz w:val="24"/>
        </w:rPr>
        <w:t>了</w:t>
      </w:r>
      <w:r w:rsidRPr="007D2EDA">
        <w:rPr>
          <w:rFonts w:hint="eastAsia"/>
          <w:sz w:val="24"/>
        </w:rPr>
        <w:t>一系列</w:t>
      </w:r>
      <w:r>
        <w:rPr>
          <w:rFonts w:hint="eastAsia"/>
          <w:sz w:val="24"/>
        </w:rPr>
        <w:t>XXX</w:t>
      </w:r>
      <w:r w:rsidRPr="007D2EDA">
        <w:rPr>
          <w:sz w:val="24"/>
        </w:rPr>
        <w:t>催化剂</w:t>
      </w:r>
      <w:r w:rsidRPr="00684E53">
        <w:rPr>
          <w:rFonts w:hint="eastAsia"/>
          <w:sz w:val="24"/>
        </w:rPr>
        <w:t>，研究了</w:t>
      </w:r>
      <w:r>
        <w:rPr>
          <w:rFonts w:hint="eastAsia"/>
          <w:sz w:val="24"/>
        </w:rPr>
        <w:t>XXX</w:t>
      </w:r>
      <w:r>
        <w:rPr>
          <w:rFonts w:hint="eastAsia"/>
          <w:sz w:val="24"/>
        </w:rPr>
        <w:t>条件下</w:t>
      </w:r>
      <w:r>
        <w:rPr>
          <w:rFonts w:hint="eastAsia"/>
          <w:sz w:val="24"/>
        </w:rPr>
        <w:t>XXX</w:t>
      </w:r>
      <w:r w:rsidRPr="00684E53">
        <w:rPr>
          <w:sz w:val="24"/>
        </w:rPr>
        <w:t>催化还原</w:t>
      </w:r>
      <w:r>
        <w:rPr>
          <w:rFonts w:hint="eastAsia"/>
          <w:sz w:val="24"/>
        </w:rPr>
        <w:t>XXX</w:t>
      </w:r>
      <w:r w:rsidRPr="00684E53">
        <w:rPr>
          <w:sz w:val="24"/>
        </w:rPr>
        <w:t>反应</w:t>
      </w:r>
      <w:r w:rsidRPr="00684E53">
        <w:rPr>
          <w:rFonts w:hint="eastAsia"/>
          <w:sz w:val="24"/>
        </w:rPr>
        <w:t>，系统探讨了</w:t>
      </w:r>
      <w:r>
        <w:rPr>
          <w:rFonts w:hint="eastAsia"/>
          <w:sz w:val="24"/>
        </w:rPr>
        <w:t>XXX</w:t>
      </w:r>
      <w:r w:rsidRPr="00684E53">
        <w:rPr>
          <w:rFonts w:hint="eastAsia"/>
          <w:sz w:val="24"/>
        </w:rPr>
        <w:t>、</w:t>
      </w:r>
      <w:r>
        <w:rPr>
          <w:rFonts w:hint="eastAsia"/>
          <w:sz w:val="24"/>
        </w:rPr>
        <w:t>XXX</w:t>
      </w:r>
      <w:r w:rsidRPr="00684E53">
        <w:rPr>
          <w:rFonts w:hint="eastAsia"/>
          <w:sz w:val="24"/>
        </w:rPr>
        <w:t>以及</w:t>
      </w:r>
      <w:r>
        <w:rPr>
          <w:rFonts w:hint="eastAsia"/>
          <w:sz w:val="24"/>
        </w:rPr>
        <w:t>XXX</w:t>
      </w:r>
      <w:r w:rsidRPr="00684E53">
        <w:rPr>
          <w:rFonts w:hint="eastAsia"/>
          <w:sz w:val="24"/>
        </w:rPr>
        <w:t>效应对</w:t>
      </w:r>
      <w:r>
        <w:rPr>
          <w:rFonts w:hint="eastAsia"/>
          <w:sz w:val="24"/>
        </w:rPr>
        <w:t>XXX</w:t>
      </w:r>
      <w:r w:rsidRPr="00684E53">
        <w:rPr>
          <w:rFonts w:hint="eastAsia"/>
          <w:sz w:val="24"/>
        </w:rPr>
        <w:t>的增强机理与</w:t>
      </w:r>
      <w:r>
        <w:rPr>
          <w:rFonts w:hint="eastAsia"/>
          <w:sz w:val="24"/>
        </w:rPr>
        <w:t>XXX</w:t>
      </w:r>
      <w:r w:rsidRPr="00684E53">
        <w:rPr>
          <w:rFonts w:hint="eastAsia"/>
          <w:sz w:val="24"/>
        </w:rPr>
        <w:t>途径</w:t>
      </w:r>
      <w:r>
        <w:rPr>
          <w:rFonts w:hint="eastAsia"/>
          <w:sz w:val="24"/>
        </w:rPr>
        <w:t>，</w:t>
      </w:r>
      <w:r w:rsidRPr="00684E53">
        <w:rPr>
          <w:rFonts w:hint="eastAsia"/>
          <w:sz w:val="24"/>
        </w:rPr>
        <w:t>得出以下结论：</w:t>
      </w:r>
    </w:p>
    <w:p w14:paraId="6B14A2A0" w14:textId="77777777" w:rsidR="0025769C" w:rsidRPr="00684E53" w:rsidRDefault="0025769C" w:rsidP="0025769C">
      <w:pPr>
        <w:spacing w:line="300" w:lineRule="auto"/>
        <w:ind w:firstLine="480"/>
        <w:rPr>
          <w:sz w:val="24"/>
        </w:rPr>
      </w:pPr>
      <w:r>
        <w:rPr>
          <w:rFonts w:hint="eastAsia"/>
          <w:sz w:val="24"/>
        </w:rPr>
        <w:t>……</w:t>
      </w:r>
    </w:p>
    <w:p w14:paraId="6FF0DF75" w14:textId="6486CB33" w:rsidR="0025769C" w:rsidRPr="00C02F80" w:rsidRDefault="0025769C" w:rsidP="00214A91">
      <w:pPr>
        <w:spacing w:line="300" w:lineRule="auto"/>
        <w:ind w:firstLine="480"/>
        <w:rPr>
          <w:sz w:val="24"/>
        </w:rPr>
      </w:pPr>
      <w:r w:rsidRPr="009610BF">
        <w:rPr>
          <w:rFonts w:hint="eastAsia"/>
          <w:sz w:val="24"/>
        </w:rPr>
        <w:t>本</w:t>
      </w:r>
      <w:r>
        <w:rPr>
          <w:rFonts w:hint="eastAsia"/>
          <w:sz w:val="24"/>
        </w:rPr>
        <w:t>工作的主要创新点在于……</w:t>
      </w:r>
    </w:p>
    <w:p w14:paraId="06B988CA" w14:textId="77777777" w:rsidR="0025769C" w:rsidRPr="00684E53" w:rsidRDefault="0025769C" w:rsidP="00401BDF">
      <w:pPr>
        <w:pStyle w:val="2"/>
      </w:pPr>
      <w:bookmarkStart w:id="127" w:name="_Toc156415879"/>
      <w:r>
        <w:rPr>
          <w:rFonts w:hint="eastAsia"/>
        </w:rPr>
        <w:t>5</w:t>
      </w:r>
      <w:r w:rsidRPr="00684E53">
        <w:t>.</w:t>
      </w:r>
      <w:r w:rsidRPr="00684E53">
        <w:rPr>
          <w:rFonts w:hint="eastAsia"/>
        </w:rPr>
        <w:t>2</w:t>
      </w:r>
      <w:r w:rsidRPr="00684E53">
        <w:t xml:space="preserve"> </w:t>
      </w:r>
      <w:r w:rsidRPr="00684E53">
        <w:rPr>
          <w:rFonts w:hint="eastAsia"/>
        </w:rPr>
        <w:t>展望</w:t>
      </w:r>
      <w:bookmarkEnd w:id="127"/>
    </w:p>
    <w:p w14:paraId="16C15579" w14:textId="77777777" w:rsidR="0025769C" w:rsidRPr="00684E53"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1</w:t>
      </w:r>
      <w:r>
        <w:rPr>
          <w:rFonts w:hint="eastAsia"/>
          <w:sz w:val="24"/>
          <w:lang w:val="x-none"/>
        </w:rPr>
        <w:t>）</w:t>
      </w:r>
      <w:r w:rsidRPr="00684E53">
        <w:rPr>
          <w:sz w:val="24"/>
          <w:lang w:val="x-none"/>
        </w:rPr>
        <w:t>通过对催化过程微界面的直接观察，</w:t>
      </w:r>
      <w:r w:rsidRPr="00684E53">
        <w:rPr>
          <w:rFonts w:hint="eastAsia"/>
          <w:sz w:val="24"/>
          <w:lang w:val="x-none"/>
        </w:rPr>
        <w:t>如，利用</w:t>
      </w:r>
      <w:r>
        <w:rPr>
          <w:rFonts w:hint="eastAsia"/>
          <w:sz w:val="24"/>
          <w:lang w:val="x-none"/>
        </w:rPr>
        <w:t>XXX</w:t>
      </w:r>
      <w:r w:rsidRPr="00684E53">
        <w:rPr>
          <w:rFonts w:hint="eastAsia"/>
          <w:sz w:val="24"/>
          <w:lang w:val="x-none"/>
        </w:rPr>
        <w:t>测定反应过程中催化剂的</w:t>
      </w:r>
      <w:r>
        <w:rPr>
          <w:rFonts w:hint="eastAsia"/>
          <w:sz w:val="24"/>
          <w:lang w:val="x-none"/>
        </w:rPr>
        <w:t>XXX</w:t>
      </w:r>
      <w:r w:rsidRPr="00684E53">
        <w:rPr>
          <w:rFonts w:hint="eastAsia"/>
          <w:sz w:val="24"/>
          <w:lang w:val="x-none"/>
        </w:rPr>
        <w:t>及</w:t>
      </w:r>
      <w:r>
        <w:rPr>
          <w:rFonts w:hint="eastAsia"/>
          <w:sz w:val="24"/>
          <w:lang w:val="x-none"/>
        </w:rPr>
        <w:t>XXX</w:t>
      </w:r>
      <w:r w:rsidRPr="00684E53">
        <w:rPr>
          <w:rFonts w:hint="eastAsia"/>
          <w:sz w:val="24"/>
          <w:lang w:val="x-none"/>
        </w:rPr>
        <w:t>，以更深入地</w:t>
      </w:r>
      <w:r w:rsidRPr="00684E53">
        <w:rPr>
          <w:sz w:val="24"/>
          <w:lang w:val="x-none"/>
        </w:rPr>
        <w:t>理解</w:t>
      </w:r>
      <w:r w:rsidRPr="00684E53">
        <w:rPr>
          <w:rFonts w:hint="eastAsia"/>
          <w:sz w:val="24"/>
          <w:lang w:val="x-none"/>
        </w:rPr>
        <w:t>发生于</w:t>
      </w:r>
      <w:r>
        <w:rPr>
          <w:rFonts w:hint="eastAsia"/>
          <w:sz w:val="24"/>
          <w:lang w:val="x-none"/>
        </w:rPr>
        <w:t>XXX</w:t>
      </w:r>
      <w:r w:rsidRPr="00684E53">
        <w:rPr>
          <w:sz w:val="24"/>
          <w:lang w:val="x-none"/>
        </w:rPr>
        <w:t>表面及界面</w:t>
      </w:r>
      <w:r w:rsidRPr="00684E53">
        <w:rPr>
          <w:rFonts w:hint="eastAsia"/>
          <w:sz w:val="24"/>
          <w:lang w:val="x-none"/>
        </w:rPr>
        <w:t>的</w:t>
      </w:r>
      <w:r w:rsidRPr="00684E53">
        <w:rPr>
          <w:sz w:val="24"/>
          <w:lang w:val="x-none"/>
        </w:rPr>
        <w:t>光催化还原</w:t>
      </w:r>
      <w:r>
        <w:rPr>
          <w:rFonts w:hint="eastAsia"/>
          <w:sz w:val="24"/>
          <w:lang w:val="x-none"/>
        </w:rPr>
        <w:t>XXX</w:t>
      </w:r>
      <w:r w:rsidRPr="00684E53">
        <w:rPr>
          <w:sz w:val="24"/>
          <w:lang w:val="x-none"/>
        </w:rPr>
        <w:t>反应的</w:t>
      </w:r>
      <w:r>
        <w:rPr>
          <w:rFonts w:hint="eastAsia"/>
          <w:sz w:val="24"/>
          <w:lang w:val="x-none"/>
        </w:rPr>
        <w:t>XXX</w:t>
      </w:r>
      <w:r w:rsidRPr="00684E53">
        <w:rPr>
          <w:rFonts w:hint="eastAsia"/>
          <w:sz w:val="24"/>
          <w:lang w:val="x-none"/>
        </w:rPr>
        <w:t>、</w:t>
      </w:r>
      <w:r>
        <w:rPr>
          <w:rFonts w:hint="eastAsia"/>
          <w:sz w:val="24"/>
          <w:lang w:val="x-none"/>
        </w:rPr>
        <w:t>XXX</w:t>
      </w:r>
      <w:r>
        <w:rPr>
          <w:rFonts w:hint="eastAsia"/>
          <w:sz w:val="24"/>
          <w:lang w:val="x-none"/>
        </w:rPr>
        <w:t>与</w:t>
      </w:r>
      <w:r>
        <w:rPr>
          <w:rFonts w:hint="eastAsia"/>
          <w:sz w:val="24"/>
          <w:lang w:val="x-none"/>
        </w:rPr>
        <w:t>XXX</w:t>
      </w:r>
      <w:r w:rsidRPr="00684E53">
        <w:rPr>
          <w:rFonts w:hint="eastAsia"/>
          <w:sz w:val="24"/>
          <w:lang w:val="x-none"/>
        </w:rPr>
        <w:t>的</w:t>
      </w:r>
      <w:r w:rsidRPr="00684E53">
        <w:rPr>
          <w:sz w:val="24"/>
          <w:lang w:val="x-none"/>
        </w:rPr>
        <w:t>本质机理，有助于高效可见光催化剂的设计与发展，可为光催化</w:t>
      </w:r>
      <w:r w:rsidRPr="00684E53">
        <w:rPr>
          <w:rFonts w:hint="eastAsia"/>
          <w:sz w:val="24"/>
          <w:lang w:val="x-none"/>
        </w:rPr>
        <w:t>还原</w:t>
      </w:r>
      <w:r w:rsidRPr="00684E53">
        <w:rPr>
          <w:rFonts w:hint="eastAsia"/>
          <w:sz w:val="24"/>
          <w:lang w:val="x-none"/>
        </w:rPr>
        <w:t>CO</w:t>
      </w:r>
      <w:r w:rsidRPr="00684E53">
        <w:rPr>
          <w:rFonts w:hint="eastAsia"/>
          <w:sz w:val="24"/>
          <w:vertAlign w:val="subscript"/>
          <w:lang w:val="x-none"/>
        </w:rPr>
        <w:t>2</w:t>
      </w:r>
      <w:r w:rsidRPr="00684E53">
        <w:rPr>
          <w:sz w:val="24"/>
          <w:lang w:val="x-none"/>
        </w:rPr>
        <w:t>理论模型的进一步完善提供更好的支持。</w:t>
      </w:r>
    </w:p>
    <w:p w14:paraId="11F8BD41" w14:textId="77777777" w:rsidR="0025769C"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2</w:t>
      </w:r>
      <w:r>
        <w:rPr>
          <w:rFonts w:hint="eastAsia"/>
          <w:sz w:val="24"/>
          <w:lang w:val="x-none"/>
        </w:rPr>
        <w:t>）</w:t>
      </w:r>
      <w:r w:rsidRPr="00684E53">
        <w:rPr>
          <w:rFonts w:hint="eastAsia"/>
          <w:sz w:val="24"/>
          <w:lang w:val="x-none"/>
        </w:rPr>
        <w:t>利用</w:t>
      </w:r>
      <w:r>
        <w:rPr>
          <w:rFonts w:hint="eastAsia"/>
          <w:sz w:val="24"/>
          <w:lang w:val="x-none"/>
        </w:rPr>
        <w:t>XXX</w:t>
      </w:r>
      <w:r w:rsidRPr="00684E53">
        <w:rPr>
          <w:rFonts w:hint="eastAsia"/>
          <w:sz w:val="24"/>
          <w:lang w:val="x-none"/>
        </w:rPr>
        <w:t>测定</w:t>
      </w:r>
      <w:r>
        <w:rPr>
          <w:rFonts w:hint="eastAsia"/>
          <w:sz w:val="24"/>
          <w:lang w:val="x-none"/>
        </w:rPr>
        <w:t>XXX</w:t>
      </w:r>
      <w:r w:rsidRPr="00684E53">
        <w:rPr>
          <w:rFonts w:hint="eastAsia"/>
          <w:sz w:val="24"/>
          <w:lang w:val="x-none"/>
        </w:rPr>
        <w:t>反应过程中的</w:t>
      </w:r>
      <w:r>
        <w:rPr>
          <w:rFonts w:hint="eastAsia"/>
          <w:sz w:val="24"/>
          <w:lang w:val="x-none"/>
        </w:rPr>
        <w:t>XXX</w:t>
      </w:r>
      <w:r w:rsidRPr="00684E53">
        <w:rPr>
          <w:rFonts w:hint="eastAsia"/>
          <w:sz w:val="24"/>
          <w:lang w:val="x-none"/>
        </w:rPr>
        <w:t>产物，研究不同反应条件下的反应途径，探明影响</w:t>
      </w:r>
      <w:r>
        <w:rPr>
          <w:rFonts w:hint="eastAsia"/>
          <w:sz w:val="24"/>
          <w:lang w:val="x-none"/>
        </w:rPr>
        <w:t>XXX</w:t>
      </w:r>
      <w:r w:rsidRPr="00684E53">
        <w:rPr>
          <w:rFonts w:hint="eastAsia"/>
          <w:sz w:val="24"/>
          <w:lang w:val="x-none"/>
        </w:rPr>
        <w:t>还原反应途径的因素，为高选择性地获取</w:t>
      </w:r>
      <w:r>
        <w:rPr>
          <w:rFonts w:hint="eastAsia"/>
          <w:sz w:val="24"/>
          <w:lang w:val="x-none"/>
        </w:rPr>
        <w:t>XXX</w:t>
      </w:r>
      <w:r w:rsidRPr="00684E53">
        <w:rPr>
          <w:rFonts w:hint="eastAsia"/>
          <w:sz w:val="24"/>
          <w:lang w:val="x-none"/>
        </w:rPr>
        <w:t>提供理论与实验依据。</w:t>
      </w:r>
    </w:p>
    <w:p w14:paraId="61F37F26" w14:textId="77777777" w:rsidR="00AB6965" w:rsidRDefault="00AB6965" w:rsidP="00427FA8">
      <w:pPr>
        <w:spacing w:line="360" w:lineRule="auto"/>
        <w:rPr>
          <w:sz w:val="24"/>
          <w:lang w:val="x-none"/>
        </w:rPr>
        <w:sectPr w:rsidR="00AB6965" w:rsidSect="00477D2D">
          <w:headerReference w:type="default" r:id="rId1262"/>
          <w:pgSz w:w="11906" w:h="16838" w:code="9"/>
          <w:pgMar w:top="1701" w:right="1701" w:bottom="1701" w:left="1701" w:header="1021" w:footer="1021" w:gutter="0"/>
          <w:cols w:space="425"/>
          <w:docGrid w:linePitch="312"/>
        </w:sectPr>
      </w:pPr>
    </w:p>
    <w:p w14:paraId="5561B456" w14:textId="77777777" w:rsidR="00477D2D" w:rsidRPr="00477D2D" w:rsidRDefault="00477D2D" w:rsidP="00DD4533">
      <w:pPr>
        <w:spacing w:line="360" w:lineRule="auto"/>
        <w:ind w:firstLine="480"/>
        <w:rPr>
          <w:sz w:val="24"/>
          <w:lang w:val="x-none"/>
        </w:rPr>
      </w:pPr>
    </w:p>
    <w:p w14:paraId="4078ED1E" w14:textId="2C53B931" w:rsidR="00B37048" w:rsidRPr="00127448" w:rsidRDefault="006D6D7E" w:rsidP="00E63804">
      <w:pPr>
        <w:pStyle w:val="1"/>
      </w:pPr>
      <w:bookmarkStart w:id="128" w:name="_Toc156415880"/>
      <w:r w:rsidRPr="00684E53">
        <w:t>参考文献</w:t>
      </w:r>
      <w:bookmarkEnd w:id="128"/>
    </w:p>
    <w:p w14:paraId="3C8DACB9" w14:textId="42692298" w:rsidR="003D16A8" w:rsidRDefault="003D16A8" w:rsidP="00B104F6">
      <w:pPr>
        <w:spacing w:line="300" w:lineRule="auto"/>
        <w:ind w:firstLine="480"/>
        <w:rPr>
          <w:sz w:val="24"/>
          <w:lang w:val="x-none"/>
        </w:rPr>
      </w:pPr>
    </w:p>
    <w:p w14:paraId="566100D4" w14:textId="77777777" w:rsidR="00B104F6" w:rsidRPr="003D16A8" w:rsidRDefault="00B104F6" w:rsidP="00214A91">
      <w:pPr>
        <w:spacing w:line="300" w:lineRule="auto"/>
        <w:jc w:val="both"/>
        <w:rPr>
          <w:szCs w:val="21"/>
        </w:rPr>
      </w:pPr>
    </w:p>
    <w:p w14:paraId="634605BC" w14:textId="557B4405" w:rsidR="00AF16AE" w:rsidRDefault="00AF16AE" w:rsidP="00AF16AE">
      <w:pPr>
        <w:pStyle w:val="affa"/>
        <w:numPr>
          <w:ilvl w:val="0"/>
          <w:numId w:val="22"/>
        </w:numPr>
        <w:ind w:firstLineChars="0"/>
        <w:jc w:val="both"/>
      </w:pPr>
      <w:bookmarkStart w:id="129" w:name="_Ref153627253"/>
      <w:bookmarkStart w:id="130" w:name="_Ref120121959"/>
      <w:r w:rsidRPr="00AF16AE">
        <w:rPr>
          <w:rFonts w:hint="eastAsia"/>
        </w:rPr>
        <w:t>翟海峰</w:t>
      </w:r>
      <w:r w:rsidRPr="00AF16AE">
        <w:rPr>
          <w:rFonts w:hint="eastAsia"/>
        </w:rPr>
        <w:t xml:space="preserve">. </w:t>
      </w:r>
      <w:r w:rsidRPr="00AF16AE">
        <w:rPr>
          <w:rFonts w:hint="eastAsia"/>
        </w:rPr>
        <w:t>混杂系统分析与控制设计研究</w:t>
      </w:r>
      <w:r w:rsidRPr="00AF16AE">
        <w:rPr>
          <w:rFonts w:hint="eastAsia"/>
        </w:rPr>
        <w:t>[D].</w:t>
      </w:r>
      <w:r w:rsidR="00737F16">
        <w:t xml:space="preserve"> </w:t>
      </w:r>
      <w:r w:rsidRPr="00AF16AE">
        <w:rPr>
          <w:rFonts w:hint="eastAsia"/>
        </w:rPr>
        <w:t>浙江大学</w:t>
      </w:r>
      <w:r w:rsidR="0046599B">
        <w:rPr>
          <w:rFonts w:hint="eastAsia"/>
        </w:rPr>
        <w:t>,</w:t>
      </w:r>
      <w:r w:rsidRPr="00AF16AE">
        <w:rPr>
          <w:rFonts w:hint="eastAsia"/>
        </w:rPr>
        <w:t>2002.</w:t>
      </w:r>
      <w:bookmarkEnd w:id="129"/>
    </w:p>
    <w:p w14:paraId="732DD77E" w14:textId="315FBAFC" w:rsidR="00EB1F41" w:rsidRDefault="00EB1F41" w:rsidP="00AF16AE">
      <w:pPr>
        <w:pStyle w:val="affa"/>
        <w:numPr>
          <w:ilvl w:val="0"/>
          <w:numId w:val="22"/>
        </w:numPr>
        <w:ind w:firstLineChars="0"/>
        <w:jc w:val="both"/>
      </w:pPr>
      <w:bookmarkStart w:id="131" w:name="_Ref153627365"/>
      <w:r w:rsidRPr="00EB1F41">
        <w:rPr>
          <w:rFonts w:hint="eastAsia"/>
        </w:rPr>
        <w:t>孙振东</w:t>
      </w:r>
      <w:r w:rsidR="0046599B">
        <w:rPr>
          <w:rFonts w:hint="eastAsia"/>
        </w:rPr>
        <w:t>,</w:t>
      </w:r>
      <w:r w:rsidR="0046599B">
        <w:t xml:space="preserve"> </w:t>
      </w:r>
      <w:r w:rsidRPr="00EB1F41">
        <w:rPr>
          <w:rFonts w:hint="eastAsia"/>
        </w:rPr>
        <w:t>郑大钟</w:t>
      </w:r>
      <w:r w:rsidRPr="00EB1F41">
        <w:rPr>
          <w:rFonts w:hint="eastAsia"/>
        </w:rPr>
        <w:t xml:space="preserve">. </w:t>
      </w:r>
      <w:r w:rsidRPr="00EB1F41">
        <w:rPr>
          <w:rFonts w:hint="eastAsia"/>
        </w:rPr>
        <w:t>关于切换系统的一个例子</w:t>
      </w:r>
      <w:r w:rsidRPr="00EB1F41">
        <w:rPr>
          <w:rFonts w:hint="eastAsia"/>
        </w:rPr>
        <w:t>[C]//</w:t>
      </w:r>
      <w:r w:rsidRPr="00EB1F41">
        <w:rPr>
          <w:rFonts w:hint="eastAsia"/>
        </w:rPr>
        <w:t>中国自动化学会控制理论专业委员会</w:t>
      </w:r>
      <w:r w:rsidRPr="00EB1F41">
        <w:rPr>
          <w:rFonts w:hint="eastAsia"/>
        </w:rPr>
        <w:t>.1998</w:t>
      </w:r>
      <w:r w:rsidRPr="00EB1F41">
        <w:rPr>
          <w:rFonts w:hint="eastAsia"/>
        </w:rPr>
        <w:t>年中国控制会议论文集</w:t>
      </w:r>
      <w:r w:rsidRPr="00EB1F41">
        <w:rPr>
          <w:rFonts w:hint="eastAsia"/>
        </w:rPr>
        <w:t>.</w:t>
      </w:r>
      <w:r w:rsidRPr="00EB1F41">
        <w:rPr>
          <w:rFonts w:hint="eastAsia"/>
        </w:rPr>
        <w:t>国防大学出版社</w:t>
      </w:r>
      <w:r w:rsidR="0046599B">
        <w:rPr>
          <w:rFonts w:hint="eastAsia"/>
        </w:rPr>
        <w:t>,</w:t>
      </w:r>
      <w:r w:rsidRPr="00EB1F41">
        <w:rPr>
          <w:rFonts w:hint="eastAsia"/>
        </w:rPr>
        <w:t>1998:4.</w:t>
      </w:r>
      <w:bookmarkEnd w:id="131"/>
    </w:p>
    <w:p w14:paraId="2C363416" w14:textId="76B51043" w:rsidR="006631BD" w:rsidRDefault="006631BD" w:rsidP="00AF16AE">
      <w:pPr>
        <w:pStyle w:val="affa"/>
        <w:numPr>
          <w:ilvl w:val="0"/>
          <w:numId w:val="22"/>
        </w:numPr>
        <w:ind w:firstLineChars="0"/>
        <w:jc w:val="both"/>
      </w:pPr>
      <w:bookmarkStart w:id="132" w:name="_Ref154439601"/>
      <w:r w:rsidRPr="006631BD">
        <w:t xml:space="preserve">Mariton M. On controlability of linear systems with stochastic jump parameters[J]. </w:t>
      </w:r>
      <w:r w:rsidR="00043B30" w:rsidRPr="00745BA7">
        <w:t>IEEE</w:t>
      </w:r>
      <w:r w:rsidR="00043B30">
        <w:t xml:space="preserve"> </w:t>
      </w:r>
      <w:r w:rsidR="00043B30" w:rsidRPr="00745BA7">
        <w:t>Transactions on Automatic Control</w:t>
      </w:r>
      <w:r w:rsidR="00DB1F0D">
        <w:t>,</w:t>
      </w:r>
      <w:r w:rsidRPr="006631BD">
        <w:t xml:space="preserve"> 1986</w:t>
      </w:r>
      <w:r w:rsidR="00DB1F0D">
        <w:t>,</w:t>
      </w:r>
      <w:r w:rsidRPr="006631BD">
        <w:t xml:space="preserve"> 31(7): 680-683.</w:t>
      </w:r>
      <w:bookmarkEnd w:id="132"/>
    </w:p>
    <w:p w14:paraId="7F02E526" w14:textId="3D708613" w:rsidR="00C81D87" w:rsidRDefault="00C81D87" w:rsidP="00C81D87">
      <w:pPr>
        <w:pStyle w:val="affa"/>
        <w:widowControl w:val="0"/>
        <w:numPr>
          <w:ilvl w:val="0"/>
          <w:numId w:val="22"/>
        </w:numPr>
        <w:ind w:firstLineChars="0"/>
        <w:jc w:val="both"/>
      </w:pPr>
      <w:bookmarkStart w:id="133" w:name="_Ref154434343"/>
      <w:r w:rsidRPr="00C81D87">
        <w:t>Ji Y</w:t>
      </w:r>
      <w:r w:rsidR="00DB1F0D">
        <w:t>,</w:t>
      </w:r>
      <w:r w:rsidRPr="00C81D87">
        <w:t xml:space="preserve"> </w:t>
      </w:r>
      <w:r w:rsidRPr="00465811">
        <w:t xml:space="preserve">Chizeck </w:t>
      </w:r>
      <w:r w:rsidRPr="00C81D87">
        <w:t>H J. Controllability</w:t>
      </w:r>
      <w:r w:rsidR="00DB1F0D">
        <w:t>,</w:t>
      </w:r>
      <w:r w:rsidRPr="00C81D87">
        <w:t xml:space="preserve"> observability and discrete-time Markovian jump linear quadratic control[J]. International Journal of Control</w:t>
      </w:r>
      <w:r w:rsidR="00DB1F0D">
        <w:t>,</w:t>
      </w:r>
      <w:r w:rsidRPr="00C81D87">
        <w:t xml:space="preserve"> 1988</w:t>
      </w:r>
      <w:r w:rsidR="00DB1F0D">
        <w:t>,</w:t>
      </w:r>
      <w:r w:rsidRPr="00C81D87">
        <w:t xml:space="preserve"> 48(2): 481-498.</w:t>
      </w:r>
      <w:bookmarkEnd w:id="133"/>
    </w:p>
    <w:p w14:paraId="50BF2DA1" w14:textId="2FF156E9" w:rsidR="00471866" w:rsidRDefault="00A23C44" w:rsidP="00C81D87">
      <w:pPr>
        <w:pStyle w:val="affa"/>
        <w:widowControl w:val="0"/>
        <w:numPr>
          <w:ilvl w:val="0"/>
          <w:numId w:val="22"/>
        </w:numPr>
        <w:ind w:firstLineChars="0"/>
        <w:jc w:val="both"/>
      </w:pPr>
      <w:bookmarkStart w:id="134" w:name="_Ref154439602"/>
      <w:r w:rsidRPr="00A23C44">
        <w:t>Ji Y</w:t>
      </w:r>
      <w:r w:rsidR="00DB1F0D">
        <w:t>,</w:t>
      </w:r>
      <w:r w:rsidRPr="00A23C44">
        <w:t xml:space="preserve"> Chizeck H J. Controllability</w:t>
      </w:r>
      <w:r w:rsidR="00DB1F0D">
        <w:t>,</w:t>
      </w:r>
      <w:r w:rsidRPr="00A23C44">
        <w:t xml:space="preserve"> stabilizability</w:t>
      </w:r>
      <w:r w:rsidR="00DB1F0D">
        <w:t>,</w:t>
      </w:r>
      <w:r w:rsidRPr="00A23C44">
        <w:t xml:space="preserve"> and continuous-time Markovian jump linear quadratic control[J]. </w:t>
      </w:r>
      <w:r w:rsidR="00043B30" w:rsidRPr="00745BA7">
        <w:t>IEEE</w:t>
      </w:r>
      <w:r w:rsidR="00043B30">
        <w:t xml:space="preserve"> </w:t>
      </w:r>
      <w:r w:rsidR="00043B30" w:rsidRPr="00745BA7">
        <w:t>Transactions on Automatic Control</w:t>
      </w:r>
      <w:r w:rsidR="00DB1F0D">
        <w:t>,</w:t>
      </w:r>
      <w:r w:rsidRPr="00A23C44">
        <w:t xml:space="preserve"> 1990</w:t>
      </w:r>
      <w:r w:rsidR="00DB1F0D">
        <w:t>,</w:t>
      </w:r>
      <w:r w:rsidRPr="00A23C44">
        <w:t xml:space="preserve"> 35(7): 777-788.</w:t>
      </w:r>
      <w:bookmarkEnd w:id="134"/>
    </w:p>
    <w:p w14:paraId="496C1927" w14:textId="44E2C7B8" w:rsidR="000C6408" w:rsidRDefault="000C6408" w:rsidP="00C81D87">
      <w:pPr>
        <w:pStyle w:val="affa"/>
        <w:widowControl w:val="0"/>
        <w:numPr>
          <w:ilvl w:val="0"/>
          <w:numId w:val="22"/>
        </w:numPr>
        <w:ind w:firstLineChars="0"/>
        <w:jc w:val="both"/>
      </w:pPr>
      <w:bookmarkStart w:id="135" w:name="_Ref154439603"/>
      <w:r w:rsidRPr="000C6408">
        <w:t>Feng X</w:t>
      </w:r>
      <w:r w:rsidR="00DB1F0D">
        <w:t>,</w:t>
      </w:r>
      <w:r w:rsidRPr="000C6408">
        <w:t xml:space="preserve"> Loparo K A</w:t>
      </w:r>
      <w:r w:rsidR="00C74A25">
        <w:t>,</w:t>
      </w:r>
      <w:r w:rsidRPr="000C6408">
        <w:t xml:space="preserve"> Ji Y</w:t>
      </w:r>
      <w:r w:rsidR="00C74A25">
        <w:t>,</w:t>
      </w:r>
      <w:r w:rsidRPr="000C6408">
        <w:t xml:space="preserve"> et al. Stochastic stability properties of jump linear systems[J]. </w:t>
      </w:r>
      <w:r w:rsidR="00043B30" w:rsidRPr="00745BA7">
        <w:t>IEEE</w:t>
      </w:r>
      <w:r w:rsidR="00043B30">
        <w:t xml:space="preserve"> </w:t>
      </w:r>
      <w:r w:rsidR="00043B30" w:rsidRPr="00745BA7">
        <w:t>Transactions on Automatic Control</w:t>
      </w:r>
      <w:r w:rsidR="00C74A25">
        <w:t>,</w:t>
      </w:r>
      <w:r w:rsidRPr="000C6408">
        <w:t xml:space="preserve"> 1992</w:t>
      </w:r>
      <w:r w:rsidR="00C74A25">
        <w:t>,</w:t>
      </w:r>
      <w:r w:rsidRPr="000C6408">
        <w:t xml:space="preserve"> 37(1): 38-53.</w:t>
      </w:r>
      <w:bookmarkEnd w:id="135"/>
    </w:p>
    <w:p w14:paraId="5B466245" w14:textId="4768A904" w:rsidR="000314FE" w:rsidRDefault="000314FE" w:rsidP="000314FE">
      <w:pPr>
        <w:pStyle w:val="affa"/>
        <w:numPr>
          <w:ilvl w:val="0"/>
          <w:numId w:val="22"/>
        </w:numPr>
        <w:ind w:firstLineChars="0"/>
        <w:jc w:val="both"/>
      </w:pPr>
      <w:bookmarkStart w:id="136" w:name="_Ref153621393"/>
      <w:r w:rsidRPr="009A7971">
        <w:t>Fang Y</w:t>
      </w:r>
      <w:r w:rsidR="00C74A25">
        <w:t>,</w:t>
      </w:r>
      <w:r w:rsidRPr="009A7971">
        <w:t xml:space="preserve"> Loparo K A. Stochastic stability of jump linear systems[J].</w:t>
      </w:r>
      <w:r w:rsidRPr="00745BA7">
        <w:t xml:space="preserve"> IEEE</w:t>
      </w:r>
      <w:r>
        <w:t xml:space="preserve"> </w:t>
      </w:r>
      <w:r w:rsidRPr="00745BA7">
        <w:t>Transactions on Automatic Control</w:t>
      </w:r>
      <w:r w:rsidR="00C74A25">
        <w:t>,</w:t>
      </w:r>
      <w:r w:rsidRPr="009A7971">
        <w:t xml:space="preserve"> 2002</w:t>
      </w:r>
      <w:r w:rsidR="00C74A25">
        <w:t>,</w:t>
      </w:r>
      <w:r w:rsidRPr="009A7971">
        <w:t xml:space="preserve"> 47(7): 1204-1208.</w:t>
      </w:r>
      <w:bookmarkEnd w:id="136"/>
    </w:p>
    <w:p w14:paraId="271BC11F" w14:textId="28009290" w:rsidR="000314FE" w:rsidRDefault="000314FE" w:rsidP="000314FE">
      <w:pPr>
        <w:pStyle w:val="affa"/>
        <w:numPr>
          <w:ilvl w:val="0"/>
          <w:numId w:val="22"/>
        </w:numPr>
        <w:ind w:firstLineChars="0"/>
        <w:jc w:val="both"/>
      </w:pPr>
      <w:bookmarkStart w:id="137" w:name="_Ref154167164"/>
      <w:r w:rsidRPr="002B1FA1">
        <w:t>Hou Z</w:t>
      </w:r>
      <w:r w:rsidR="00C74A25">
        <w:t>,</w:t>
      </w:r>
      <w:r w:rsidRPr="002B1FA1">
        <w:t xml:space="preserve"> Luo J</w:t>
      </w:r>
      <w:r w:rsidR="00C74A25">
        <w:t>,</w:t>
      </w:r>
      <w:r w:rsidRPr="002B1FA1">
        <w:t xml:space="preserve"> Shi P</w:t>
      </w:r>
      <w:r w:rsidR="00C74A25">
        <w:t>,</w:t>
      </w:r>
      <w:r w:rsidRPr="002B1FA1">
        <w:t xml:space="preserve"> et al. Stochastic stability of Ito differential equations with semi-Markovian jump parameters[J]. IEEE Transactions on Automatic Control</w:t>
      </w:r>
      <w:r w:rsidR="00C74A25">
        <w:t>,</w:t>
      </w:r>
      <w:r w:rsidRPr="002B1FA1">
        <w:t xml:space="preserve"> 2006</w:t>
      </w:r>
      <w:r w:rsidR="00C74A25">
        <w:t>,</w:t>
      </w:r>
      <w:r w:rsidRPr="002B1FA1">
        <w:t xml:space="preserve"> 51(8): 1383-1387.</w:t>
      </w:r>
      <w:bookmarkEnd w:id="137"/>
    </w:p>
    <w:p w14:paraId="3B8B7BEA" w14:textId="26097E26" w:rsidR="000C6408" w:rsidRDefault="00020DE4" w:rsidP="000314FE">
      <w:pPr>
        <w:pStyle w:val="affa"/>
        <w:numPr>
          <w:ilvl w:val="0"/>
          <w:numId w:val="22"/>
        </w:numPr>
        <w:ind w:firstLineChars="0"/>
        <w:jc w:val="both"/>
      </w:pPr>
      <w:bookmarkStart w:id="138" w:name="_Ref154439600"/>
      <w:r w:rsidRPr="00020DE4">
        <w:t>Hou T</w:t>
      </w:r>
      <w:r w:rsidR="00C74A25">
        <w:t>,</w:t>
      </w:r>
      <w:r w:rsidRPr="00020DE4">
        <w:t xml:space="preserve"> Ma H. Exponential stability for discrete-time infinite Markov jump systems[J]. IEEE Transactions on Automatic Control</w:t>
      </w:r>
      <w:r w:rsidR="00C74A25">
        <w:t>,</w:t>
      </w:r>
      <w:r w:rsidRPr="00020DE4">
        <w:t xml:space="preserve"> 2015</w:t>
      </w:r>
      <w:r w:rsidR="00C74A25">
        <w:t>,</w:t>
      </w:r>
      <w:r w:rsidRPr="00020DE4">
        <w:t xml:space="preserve"> 61(12): 4241-4246.</w:t>
      </w:r>
      <w:bookmarkEnd w:id="138"/>
    </w:p>
    <w:p w14:paraId="2970802C" w14:textId="4FE06AF3" w:rsidR="000314FE" w:rsidRDefault="000314FE" w:rsidP="000314FE">
      <w:pPr>
        <w:pStyle w:val="affa"/>
        <w:widowControl w:val="0"/>
        <w:numPr>
          <w:ilvl w:val="0"/>
          <w:numId w:val="22"/>
        </w:numPr>
        <w:ind w:firstLineChars="0"/>
        <w:jc w:val="both"/>
      </w:pPr>
      <w:bookmarkStart w:id="139" w:name="_Ref154167166"/>
      <w:r>
        <w:t>Wu X</w:t>
      </w:r>
      <w:r w:rsidR="00C74A25">
        <w:t>,</w:t>
      </w:r>
      <w:r>
        <w:t xml:space="preserve"> Shi P</w:t>
      </w:r>
      <w:r w:rsidR="00C74A25">
        <w:t>,</w:t>
      </w:r>
      <w:r>
        <w:t xml:space="preserve"> Tang Y</w:t>
      </w:r>
      <w:r w:rsidR="00C74A25">
        <w:t>,</w:t>
      </w:r>
      <w:r>
        <w:t xml:space="preserve"> et al. Stability analysis of semi-Markov jump stochastic nonlinear systems[J]. IEEE Transactions on Automatic Control</w:t>
      </w:r>
      <w:r w:rsidR="00C74A25">
        <w:t>,</w:t>
      </w:r>
      <w:r>
        <w:t xml:space="preserve"> 2021</w:t>
      </w:r>
      <w:r w:rsidR="00C74A25">
        <w:t>,</w:t>
      </w:r>
      <w:r>
        <w:t xml:space="preserve"> 67(4): 2084-2091.</w:t>
      </w:r>
      <w:bookmarkEnd w:id="139"/>
    </w:p>
    <w:p w14:paraId="0EEF2316" w14:textId="25AABC7F" w:rsidR="00A33901" w:rsidRDefault="00A33901" w:rsidP="00A33901">
      <w:pPr>
        <w:pStyle w:val="affa"/>
        <w:numPr>
          <w:ilvl w:val="0"/>
          <w:numId w:val="22"/>
        </w:numPr>
        <w:ind w:firstLineChars="0"/>
        <w:jc w:val="both"/>
      </w:pPr>
      <w:bookmarkStart w:id="140" w:name="_Ref131778932"/>
      <w:r w:rsidRPr="00745BA7">
        <w:t>Fang Y</w:t>
      </w:r>
      <w:r w:rsidR="00C74A25">
        <w:t>,</w:t>
      </w:r>
      <w:r w:rsidRPr="00745BA7">
        <w:t xml:space="preserve"> Loparo K A. Stabilization of continuous-time jump linear systems[J]. IEEE Transactions on Automatic Control</w:t>
      </w:r>
      <w:r w:rsidR="00C74A25">
        <w:t>,</w:t>
      </w:r>
      <w:r w:rsidRPr="00745BA7">
        <w:t xml:space="preserve"> 2002</w:t>
      </w:r>
      <w:r w:rsidR="00C74A25">
        <w:t>,</w:t>
      </w:r>
      <w:r w:rsidRPr="00745BA7">
        <w:t xml:space="preserve"> 47(10): 1590-1603.</w:t>
      </w:r>
      <w:bookmarkEnd w:id="140"/>
    </w:p>
    <w:p w14:paraId="09A2EE8A" w14:textId="1163FBF9" w:rsidR="00AB4C59" w:rsidRDefault="00AB4C59" w:rsidP="00A33901">
      <w:pPr>
        <w:pStyle w:val="affa"/>
        <w:numPr>
          <w:ilvl w:val="0"/>
          <w:numId w:val="22"/>
        </w:numPr>
        <w:ind w:firstLineChars="0"/>
        <w:jc w:val="both"/>
      </w:pPr>
      <w:bookmarkStart w:id="141" w:name="_Ref154509623"/>
      <w:r w:rsidRPr="00AB4C59">
        <w:t>Xiao N</w:t>
      </w:r>
      <w:r w:rsidR="00C74A25">
        <w:t>,</w:t>
      </w:r>
      <w:r w:rsidRPr="00AB4C59">
        <w:t xml:space="preserve"> Xie L</w:t>
      </w:r>
      <w:r w:rsidR="00C74A25">
        <w:t>,</w:t>
      </w:r>
      <w:r w:rsidRPr="00AB4C59">
        <w:t xml:space="preserve"> Fu M.</w:t>
      </w:r>
      <w:r w:rsidR="00696203">
        <w:t xml:space="preserve"> </w:t>
      </w:r>
      <w:r w:rsidRPr="00AB4C59">
        <w:t>Stabilization of Markov jump linear systems using quantized state feedback[J].</w:t>
      </w:r>
      <w:r>
        <w:t xml:space="preserve"> </w:t>
      </w:r>
      <w:r w:rsidRPr="00AB4C59">
        <w:t>Automatica</w:t>
      </w:r>
      <w:r w:rsidR="00C74A25">
        <w:t>,</w:t>
      </w:r>
      <w:r w:rsidRPr="00AB4C59">
        <w:t xml:space="preserve"> 2010</w:t>
      </w:r>
      <w:r w:rsidR="00C74A25">
        <w:t>,</w:t>
      </w:r>
      <w:r w:rsidRPr="00AB4C59">
        <w:t xml:space="preserve"> 46(10):1696-1702.</w:t>
      </w:r>
      <w:bookmarkEnd w:id="141"/>
    </w:p>
    <w:p w14:paraId="6CF5A63F" w14:textId="0B458279" w:rsidR="00B913AA" w:rsidRDefault="00B913AA" w:rsidP="00B913AA">
      <w:pPr>
        <w:pStyle w:val="affa"/>
        <w:widowControl w:val="0"/>
        <w:numPr>
          <w:ilvl w:val="0"/>
          <w:numId w:val="22"/>
        </w:numPr>
        <w:ind w:firstLineChars="0"/>
        <w:jc w:val="both"/>
      </w:pPr>
      <w:bookmarkStart w:id="142" w:name="_Ref154434350"/>
      <w:r w:rsidRPr="00B913AA">
        <w:t>Sworder D. Feedback control of a class of linear systems with jump parameters[J]. IEEE Transactions on Automatic Control</w:t>
      </w:r>
      <w:r w:rsidR="00C74A25">
        <w:t>,</w:t>
      </w:r>
      <w:r w:rsidRPr="00B913AA">
        <w:t xml:space="preserve"> 1969</w:t>
      </w:r>
      <w:r w:rsidR="00C74A25">
        <w:t>,</w:t>
      </w:r>
      <w:r w:rsidRPr="00B913AA">
        <w:t xml:space="preserve"> 14(1): 9-14.</w:t>
      </w:r>
      <w:bookmarkEnd w:id="142"/>
    </w:p>
    <w:p w14:paraId="465CC101" w14:textId="02F2B7AF" w:rsidR="001E2F17" w:rsidRDefault="0075307C" w:rsidP="003F59C7">
      <w:pPr>
        <w:pStyle w:val="affa"/>
        <w:widowControl w:val="0"/>
        <w:numPr>
          <w:ilvl w:val="0"/>
          <w:numId w:val="22"/>
        </w:numPr>
        <w:ind w:firstLineChars="0"/>
        <w:jc w:val="both"/>
      </w:pPr>
      <w:bookmarkStart w:id="143" w:name="_Ref154434353"/>
      <w:r w:rsidRPr="0075307C">
        <w:t>Blair W P</w:t>
      </w:r>
      <w:r w:rsidR="00C74A25">
        <w:t>,</w:t>
      </w:r>
      <w:r w:rsidRPr="0075307C">
        <w:t xml:space="preserve"> Sworder D. Feedback control of a class of linear discrete systems with jump parameters and quadratic cost criteria[J]. International Journal of Control</w:t>
      </w:r>
      <w:r w:rsidR="00C74A25">
        <w:t>,</w:t>
      </w:r>
      <w:r w:rsidRPr="0075307C">
        <w:t xml:space="preserve"> 1975</w:t>
      </w:r>
      <w:r w:rsidR="00C74A25">
        <w:t>,</w:t>
      </w:r>
      <w:r w:rsidRPr="0075307C">
        <w:t xml:space="preserve"> 21(5): 833-841.</w:t>
      </w:r>
      <w:bookmarkEnd w:id="143"/>
    </w:p>
    <w:p w14:paraId="7FEE909B" w14:textId="4EB02F6A" w:rsidR="000775F2" w:rsidRDefault="000775F2" w:rsidP="003F59C7">
      <w:pPr>
        <w:pStyle w:val="affa"/>
        <w:widowControl w:val="0"/>
        <w:numPr>
          <w:ilvl w:val="0"/>
          <w:numId w:val="22"/>
        </w:numPr>
        <w:ind w:firstLineChars="0"/>
        <w:jc w:val="both"/>
      </w:pPr>
      <w:bookmarkStart w:id="144" w:name="_Ref154434356"/>
      <w:r w:rsidRPr="000775F2">
        <w:t>Sworder D</w:t>
      </w:r>
      <w:r w:rsidR="00C74A25">
        <w:t>,</w:t>
      </w:r>
      <w:r w:rsidRPr="000775F2">
        <w:t xml:space="preserve"> Rogers R. An LQ-solution to a control problem associated with a solar thermal central receiver[J]. IEEE Transactions on Automatic Control</w:t>
      </w:r>
      <w:r w:rsidR="00C74A25">
        <w:t>,</w:t>
      </w:r>
      <w:r w:rsidRPr="000775F2">
        <w:t xml:space="preserve"> 1983</w:t>
      </w:r>
      <w:r w:rsidR="00C74A25">
        <w:t>,</w:t>
      </w:r>
      <w:r w:rsidRPr="000775F2">
        <w:t xml:space="preserve"> 28(10): 971-978.</w:t>
      </w:r>
      <w:bookmarkEnd w:id="144"/>
    </w:p>
    <w:p w14:paraId="52FAAC04" w14:textId="3EC8BA21" w:rsidR="00465811" w:rsidRDefault="00465811" w:rsidP="00465811">
      <w:pPr>
        <w:pStyle w:val="affa"/>
        <w:numPr>
          <w:ilvl w:val="0"/>
          <w:numId w:val="22"/>
        </w:numPr>
        <w:ind w:firstLineChars="0"/>
        <w:jc w:val="both"/>
      </w:pPr>
      <w:bookmarkStart w:id="145" w:name="_Ref153995728"/>
      <w:r w:rsidRPr="00465811">
        <w:t>Abou-Kandil H</w:t>
      </w:r>
      <w:r w:rsidR="00C74A25">
        <w:t>,</w:t>
      </w:r>
      <w:r w:rsidRPr="00465811">
        <w:t xml:space="preserve"> Freiling G</w:t>
      </w:r>
      <w:r w:rsidR="00C74A25">
        <w:t>,</w:t>
      </w:r>
      <w:r w:rsidRPr="00465811">
        <w:t xml:space="preserve"> Jank G. On the solution of discrete-time Markovian jump linear quadratic control problems[J]. Automatica</w:t>
      </w:r>
      <w:r w:rsidR="00C74A25">
        <w:t>,</w:t>
      </w:r>
      <w:r w:rsidRPr="00465811">
        <w:t xml:space="preserve"> 1995</w:t>
      </w:r>
      <w:r w:rsidR="00C74A25">
        <w:t>,</w:t>
      </w:r>
      <w:r w:rsidRPr="00465811">
        <w:t xml:space="preserve"> 31(5): 765-768.</w:t>
      </w:r>
      <w:bookmarkEnd w:id="145"/>
    </w:p>
    <w:p w14:paraId="1CA920AE" w14:textId="1567D8F0" w:rsidR="00564DAE" w:rsidRDefault="00564DAE" w:rsidP="00564DAE">
      <w:pPr>
        <w:pStyle w:val="affa"/>
        <w:numPr>
          <w:ilvl w:val="0"/>
          <w:numId w:val="22"/>
        </w:numPr>
        <w:ind w:firstLineChars="0"/>
        <w:jc w:val="both"/>
      </w:pPr>
      <w:bookmarkStart w:id="146" w:name="_Ref153995727"/>
      <w:r w:rsidRPr="00465811">
        <w:t>Chizeck H J</w:t>
      </w:r>
      <w:r w:rsidR="00C74A25">
        <w:t>,</w:t>
      </w:r>
      <w:r w:rsidRPr="00465811">
        <w:t xml:space="preserve"> Ji Y. Optimal quadratic control of jump linear systems with Gaussian noise in discrete-time[C]//27th IEEE Conference on Decision and Control</w:t>
      </w:r>
      <w:r w:rsidR="00C74A25">
        <w:t>,</w:t>
      </w:r>
      <w:r w:rsidRPr="00465811">
        <w:t xml:space="preserve"> 1988</w:t>
      </w:r>
      <w:r w:rsidR="00C74A25">
        <w:t>,</w:t>
      </w:r>
      <w:r w:rsidR="00961E68">
        <w:t xml:space="preserve"> </w:t>
      </w:r>
      <w:r w:rsidRPr="00465811">
        <w:t>1989-1993.</w:t>
      </w:r>
      <w:bookmarkEnd w:id="146"/>
    </w:p>
    <w:p w14:paraId="7CEFC007" w14:textId="5BDA8881" w:rsidR="00BA15E6" w:rsidRDefault="00BA15E6" w:rsidP="00A31BB5">
      <w:pPr>
        <w:pStyle w:val="affa"/>
        <w:widowControl w:val="0"/>
        <w:numPr>
          <w:ilvl w:val="0"/>
          <w:numId w:val="22"/>
        </w:numPr>
        <w:ind w:firstLineChars="0"/>
        <w:jc w:val="both"/>
      </w:pPr>
      <w:bookmarkStart w:id="147" w:name="_Ref154509622"/>
      <w:r w:rsidRPr="00BA15E6">
        <w:t>Ji</w:t>
      </w:r>
      <w:r>
        <w:t xml:space="preserve"> </w:t>
      </w:r>
      <w:r w:rsidRPr="00BA15E6">
        <w:t>Y</w:t>
      </w:r>
      <w:r w:rsidR="00C74A25">
        <w:rPr>
          <w:rFonts w:hint="eastAsia"/>
        </w:rPr>
        <w:t>,</w:t>
      </w:r>
      <w:r>
        <w:t xml:space="preserve"> </w:t>
      </w:r>
      <w:r w:rsidRPr="00BA15E6">
        <w:t>Chizeck</w:t>
      </w:r>
      <w:r>
        <w:t xml:space="preserve"> </w:t>
      </w:r>
      <w:r w:rsidRPr="00BA15E6">
        <w:t>H</w:t>
      </w:r>
      <w:r>
        <w:t xml:space="preserve"> </w:t>
      </w:r>
      <w:r w:rsidRPr="00BA15E6">
        <w:t xml:space="preserve">J. Jump </w:t>
      </w:r>
      <w:r w:rsidR="00F71F07">
        <w:t>l</w:t>
      </w:r>
      <w:r w:rsidRPr="00BA15E6">
        <w:t xml:space="preserve">inear </w:t>
      </w:r>
      <w:r w:rsidR="00F71F07">
        <w:t>q</w:t>
      </w:r>
      <w:r w:rsidRPr="00BA15E6">
        <w:t xml:space="preserve">uadratic Gaussian </w:t>
      </w:r>
      <w:r w:rsidR="00F71F07">
        <w:t>c</w:t>
      </w:r>
      <w:r w:rsidRPr="00BA15E6">
        <w:t xml:space="preserve">ontrol in </w:t>
      </w:r>
      <w:r w:rsidR="00F71F07">
        <w:t>c</w:t>
      </w:r>
      <w:r w:rsidRPr="00BA15E6">
        <w:t xml:space="preserve">ontinuous </w:t>
      </w:r>
      <w:r w:rsidR="00F71F07">
        <w:t>t</w:t>
      </w:r>
      <w:r w:rsidRPr="00BA15E6">
        <w:t>ime</w:t>
      </w:r>
      <w:r>
        <w:t>[J]</w:t>
      </w:r>
      <w:r w:rsidRPr="00BA15E6">
        <w:t>.</w:t>
      </w:r>
      <w:r>
        <w:t xml:space="preserve"> </w:t>
      </w:r>
      <w:r w:rsidRPr="00BA15E6">
        <w:t>IEEE Transactions on Automatic Control</w:t>
      </w:r>
      <w:r w:rsidR="00C74A25">
        <w:t>,</w:t>
      </w:r>
      <w:r>
        <w:t xml:space="preserve"> </w:t>
      </w:r>
      <w:r w:rsidRPr="00BA15E6">
        <w:t>1992</w:t>
      </w:r>
      <w:r w:rsidR="00C74A25">
        <w:t>,</w:t>
      </w:r>
      <w:r w:rsidRPr="00BA15E6">
        <w:t xml:space="preserve"> 37 (12)</w:t>
      </w:r>
      <w:r>
        <w:t xml:space="preserve">: </w:t>
      </w:r>
      <w:r w:rsidRPr="00BA15E6">
        <w:t>1884–1892.</w:t>
      </w:r>
      <w:bookmarkEnd w:id="147"/>
    </w:p>
    <w:p w14:paraId="5B872613" w14:textId="5BC5166F" w:rsidR="006D5FF3" w:rsidRDefault="006D5FF3" w:rsidP="006D5FF3">
      <w:pPr>
        <w:pStyle w:val="affa"/>
        <w:widowControl w:val="0"/>
        <w:numPr>
          <w:ilvl w:val="0"/>
          <w:numId w:val="22"/>
        </w:numPr>
        <w:ind w:firstLineChars="0"/>
        <w:jc w:val="both"/>
      </w:pPr>
      <w:bookmarkStart w:id="148" w:name="_Ref154435124"/>
      <w:r w:rsidRPr="00742E42">
        <w:t>Costa O L V</w:t>
      </w:r>
      <w:r w:rsidR="00C74A25">
        <w:t>,</w:t>
      </w:r>
      <w:r w:rsidRPr="00742E42">
        <w:t xml:space="preserve"> Tuesta E F. Finite horizon quadratic optimal control and a separation principle for Markovian jump linear systems[J]. IEEE Transactions on Automatic Control</w:t>
      </w:r>
      <w:r w:rsidR="00C74A25">
        <w:t>,</w:t>
      </w:r>
      <w:r w:rsidRPr="00742E42">
        <w:t xml:space="preserve"> 2003</w:t>
      </w:r>
      <w:r w:rsidR="00C74A25">
        <w:t>,</w:t>
      </w:r>
      <w:r w:rsidRPr="00742E42">
        <w:t xml:space="preserve"> 48(10): 1836-1842.</w:t>
      </w:r>
      <w:bookmarkEnd w:id="148"/>
    </w:p>
    <w:p w14:paraId="11E4BC0B" w14:textId="5728C0B1" w:rsidR="00F35AC6" w:rsidRDefault="00F35AC6" w:rsidP="00F35AC6">
      <w:pPr>
        <w:pStyle w:val="affa"/>
        <w:widowControl w:val="0"/>
        <w:numPr>
          <w:ilvl w:val="0"/>
          <w:numId w:val="22"/>
        </w:numPr>
        <w:ind w:firstLineChars="0"/>
        <w:jc w:val="both"/>
      </w:pPr>
      <w:bookmarkStart w:id="149" w:name="_Ref154434578"/>
      <w:bookmarkEnd w:id="130"/>
      <w:r w:rsidRPr="00936FB8">
        <w:t>Costa O L V. Linear minimum mean square error estimation for discrete-time Markovian jump linear systems[J]. IEEE Transactions on Automatic Control</w:t>
      </w:r>
      <w:r w:rsidR="00C74A25">
        <w:t>,</w:t>
      </w:r>
      <w:r w:rsidRPr="00936FB8">
        <w:t xml:space="preserve"> 1994</w:t>
      </w:r>
      <w:r w:rsidR="00C74A25">
        <w:t>,</w:t>
      </w:r>
      <w:r w:rsidRPr="00936FB8">
        <w:t xml:space="preserve"> 39(8): 1685-1689.</w:t>
      </w:r>
      <w:bookmarkEnd w:id="149"/>
    </w:p>
    <w:p w14:paraId="088D07BF" w14:textId="333B64A2" w:rsidR="00FE0C69" w:rsidRDefault="00FE0C69" w:rsidP="00F35AC6">
      <w:pPr>
        <w:pStyle w:val="affa"/>
        <w:widowControl w:val="0"/>
        <w:numPr>
          <w:ilvl w:val="0"/>
          <w:numId w:val="22"/>
        </w:numPr>
        <w:ind w:firstLineChars="0"/>
        <w:jc w:val="both"/>
      </w:pPr>
      <w:bookmarkStart w:id="150" w:name="_Ref154434581"/>
      <w:r w:rsidRPr="00FE0C69">
        <w:t>Costa O L V</w:t>
      </w:r>
      <w:r w:rsidR="00C74A25">
        <w:t>,</w:t>
      </w:r>
      <w:r w:rsidRPr="00FE0C69">
        <w:t xml:space="preserve"> Guerra S. Stationary filter for linear minimum mean square error estimator of discrete-time Markovian jump systems[J]. IEEE Transactions on Automatic Control</w:t>
      </w:r>
      <w:r w:rsidR="00C74A25">
        <w:t>,</w:t>
      </w:r>
      <w:r w:rsidRPr="00FE0C69">
        <w:t xml:space="preserve"> 2002</w:t>
      </w:r>
      <w:r w:rsidR="00C74A25">
        <w:t>,</w:t>
      </w:r>
      <w:r w:rsidRPr="00FE0C69">
        <w:t xml:space="preserve"> 47(8): 1351-1356.</w:t>
      </w:r>
      <w:bookmarkEnd w:id="150"/>
    </w:p>
    <w:p w14:paraId="01F8BAAF" w14:textId="753BB513" w:rsidR="00430E30" w:rsidRDefault="00430E30" w:rsidP="00F35AC6">
      <w:pPr>
        <w:pStyle w:val="affa"/>
        <w:widowControl w:val="0"/>
        <w:numPr>
          <w:ilvl w:val="0"/>
          <w:numId w:val="22"/>
        </w:numPr>
        <w:ind w:firstLineChars="0"/>
        <w:jc w:val="both"/>
      </w:pPr>
      <w:bookmarkStart w:id="151" w:name="_Ref154434582"/>
      <w:r w:rsidRPr="00B977D7">
        <w:t>Costa O L V</w:t>
      </w:r>
      <w:r w:rsidR="00C74A25">
        <w:t>,</w:t>
      </w:r>
      <w:r w:rsidRPr="00B977D7">
        <w:t xml:space="preserve"> Benites G R A M. Linear minimum mean square filter for discrete-time linear systems with Markov jumps and multiplicative noises[J]. Automatica</w:t>
      </w:r>
      <w:r w:rsidR="00C74A25">
        <w:t>,</w:t>
      </w:r>
      <w:r w:rsidRPr="00B977D7">
        <w:t xml:space="preserve"> 2011</w:t>
      </w:r>
      <w:r w:rsidR="00C74A25">
        <w:t>,</w:t>
      </w:r>
      <w:r w:rsidRPr="00B977D7">
        <w:t xml:space="preserve"> 47(3): 466-476.</w:t>
      </w:r>
      <w:bookmarkEnd w:id="151"/>
    </w:p>
    <w:p w14:paraId="48EBA878" w14:textId="0607E24B" w:rsidR="006E0DFA" w:rsidRDefault="006E0DFA" w:rsidP="006E0DFA">
      <w:pPr>
        <w:pStyle w:val="affa"/>
        <w:widowControl w:val="0"/>
        <w:numPr>
          <w:ilvl w:val="0"/>
          <w:numId w:val="22"/>
        </w:numPr>
        <w:ind w:firstLineChars="0"/>
        <w:jc w:val="both"/>
      </w:pPr>
      <w:bookmarkStart w:id="152" w:name="_Ref154434587"/>
      <w:r w:rsidRPr="00985337">
        <w:t>Costa E F</w:t>
      </w:r>
      <w:r w:rsidR="00C74A25">
        <w:t>,</w:t>
      </w:r>
      <w:r w:rsidRPr="00985337">
        <w:t xml:space="preserve"> Saporta B. Linear minimum mean square filters for Markov jump linear systems[J]. IEEE Transactions on Automatic Control</w:t>
      </w:r>
      <w:r w:rsidR="00C74A25">
        <w:t>,</w:t>
      </w:r>
      <w:r w:rsidRPr="00985337">
        <w:t xml:space="preserve"> 2017</w:t>
      </w:r>
      <w:r w:rsidR="00C74A25">
        <w:t>,</w:t>
      </w:r>
      <w:r w:rsidRPr="00985337">
        <w:t xml:space="preserve"> 62(7): 3567-3572.</w:t>
      </w:r>
      <w:bookmarkEnd w:id="152"/>
    </w:p>
    <w:p w14:paraId="6B36BE12" w14:textId="56F5CF4C" w:rsidR="008B5514" w:rsidRDefault="007D581F" w:rsidP="008B5514">
      <w:pPr>
        <w:pStyle w:val="affa"/>
        <w:widowControl w:val="0"/>
        <w:numPr>
          <w:ilvl w:val="0"/>
          <w:numId w:val="22"/>
        </w:numPr>
        <w:ind w:firstLineChars="0"/>
        <w:jc w:val="both"/>
      </w:pPr>
      <w:bookmarkStart w:id="153" w:name="_Ref154167167"/>
      <w:r>
        <w:t>Sun Q</w:t>
      </w:r>
      <w:r w:rsidR="00C74A25">
        <w:t>,</w:t>
      </w:r>
      <w:r>
        <w:t xml:space="preserve"> Lim C C</w:t>
      </w:r>
      <w:r w:rsidR="00C74A25">
        <w:t>,</w:t>
      </w:r>
      <w:r>
        <w:t xml:space="preserve"> Shi P</w:t>
      </w:r>
      <w:r w:rsidR="00C74A25">
        <w:t>,</w:t>
      </w:r>
      <w:r>
        <w:t xml:space="preserve"> et al. Design and stability of moving horizon estimator for Markov jump </w:t>
      </w:r>
      <w:r>
        <w:lastRenderedPageBreak/>
        <w:t>linear systems[J]. IEEE Transactions on Automatic Control</w:t>
      </w:r>
      <w:r w:rsidR="00C74A25">
        <w:t>,</w:t>
      </w:r>
      <w:r>
        <w:t xml:space="preserve"> 201</w:t>
      </w:r>
      <w:r w:rsidR="00496E4E">
        <w:t>9</w:t>
      </w:r>
      <w:r w:rsidR="00C74A25">
        <w:t>,</w:t>
      </w:r>
      <w:r>
        <w:t xml:space="preserve"> 64(3): 1109-1124.</w:t>
      </w:r>
      <w:bookmarkEnd w:id="153"/>
    </w:p>
    <w:p w14:paraId="51DCDAC4" w14:textId="4A9479CF" w:rsidR="007D581F" w:rsidRPr="00715DA9" w:rsidRDefault="007D581F" w:rsidP="007D581F">
      <w:pPr>
        <w:pStyle w:val="affa"/>
        <w:widowControl w:val="0"/>
        <w:numPr>
          <w:ilvl w:val="0"/>
          <w:numId w:val="22"/>
        </w:numPr>
        <w:ind w:firstLineChars="0"/>
        <w:jc w:val="both"/>
      </w:pPr>
      <w:bookmarkStart w:id="154" w:name="_Ref154167109"/>
      <w:r w:rsidRPr="007D581F">
        <w:t>Balenzuela M P</w:t>
      </w:r>
      <w:r w:rsidR="00C74A25">
        <w:t>,</w:t>
      </w:r>
      <w:r w:rsidRPr="007D581F">
        <w:t xml:space="preserve"> Wills A G</w:t>
      </w:r>
      <w:r w:rsidR="00C74A25">
        <w:t>,</w:t>
      </w:r>
      <w:r w:rsidRPr="007D581F">
        <w:t xml:space="preserve"> Renton C</w:t>
      </w:r>
      <w:r w:rsidR="00C74A25">
        <w:t>,</w:t>
      </w:r>
      <w:r w:rsidRPr="007D581F">
        <w:t xml:space="preserve"> et al. Parameter estimation for jump Markov linear systems[J]. Automatica</w:t>
      </w:r>
      <w:r w:rsidR="00C74A25">
        <w:t>,</w:t>
      </w:r>
      <w:r w:rsidRPr="007D581F">
        <w:t xml:space="preserve"> 2022</w:t>
      </w:r>
      <w:r w:rsidR="00C74A25">
        <w:t>,</w:t>
      </w:r>
      <w:r w:rsidRPr="007D581F">
        <w:t xml:space="preserve"> 135: 109949.</w:t>
      </w:r>
      <w:bookmarkEnd w:id="154"/>
    </w:p>
    <w:p w14:paraId="1020AF1F" w14:textId="444D945D" w:rsidR="00332202" w:rsidRPr="00715DA9" w:rsidRDefault="007D581F" w:rsidP="00214A91">
      <w:pPr>
        <w:pStyle w:val="affa"/>
        <w:widowControl w:val="0"/>
        <w:numPr>
          <w:ilvl w:val="0"/>
          <w:numId w:val="22"/>
        </w:numPr>
        <w:ind w:firstLineChars="0"/>
        <w:jc w:val="both"/>
      </w:pPr>
      <w:bookmarkStart w:id="155" w:name="_Ref154167168"/>
      <w:r>
        <w:t>Balenzuela M P</w:t>
      </w:r>
      <w:r w:rsidR="00C74A25">
        <w:t>,</w:t>
      </w:r>
      <w:r>
        <w:t xml:space="preserve"> Wills A G</w:t>
      </w:r>
      <w:r w:rsidR="00C74A25">
        <w:t>,</w:t>
      </w:r>
      <w:r>
        <w:t xml:space="preserve"> Renton C</w:t>
      </w:r>
      <w:r w:rsidR="00C74A25">
        <w:t>,</w:t>
      </w:r>
      <w:r>
        <w:t xml:space="preserve"> et al. A new smoothing algorithm for jump Markov linear systems[J]. Automatica</w:t>
      </w:r>
      <w:r w:rsidR="00C74A25">
        <w:t>,</w:t>
      </w:r>
      <w:r>
        <w:t xml:space="preserve"> 2022</w:t>
      </w:r>
      <w:r w:rsidR="00C74A25">
        <w:t>,</w:t>
      </w:r>
      <w:r>
        <w:t xml:space="preserve"> 140: 110218.</w:t>
      </w:r>
      <w:bookmarkEnd w:id="155"/>
    </w:p>
    <w:p w14:paraId="2700B429" w14:textId="7085BC49" w:rsidR="00203B6B" w:rsidRDefault="00203B6B" w:rsidP="00214A91">
      <w:pPr>
        <w:pStyle w:val="affa"/>
        <w:widowControl w:val="0"/>
        <w:numPr>
          <w:ilvl w:val="0"/>
          <w:numId w:val="22"/>
        </w:numPr>
        <w:ind w:firstLineChars="0"/>
        <w:jc w:val="both"/>
      </w:pPr>
      <w:bookmarkStart w:id="156" w:name="_Ref120121998"/>
      <w:r>
        <w:t>Shen Y</w:t>
      </w:r>
      <w:r w:rsidR="00C74A25">
        <w:t>,</w:t>
      </w:r>
      <w:r>
        <w:t xml:space="preserve"> Wu Z G</w:t>
      </w:r>
      <w:r w:rsidR="00C74A25">
        <w:t>,</w:t>
      </w:r>
      <w:r>
        <w:t xml:space="preserve"> Shi P</w:t>
      </w:r>
      <w:r w:rsidR="00C74A25">
        <w:t>,</w:t>
      </w:r>
      <w:r>
        <w:t xml:space="preserve"> et al. Model reduction of Markovian jump systems with uncertain probabilities[J]. IEEE Transactions on Automatic Control</w:t>
      </w:r>
      <w:r w:rsidR="00C74A25">
        <w:t>,</w:t>
      </w:r>
      <w:r>
        <w:t xml:space="preserve"> 2019</w:t>
      </w:r>
      <w:r w:rsidR="00C74A25">
        <w:t>,</w:t>
      </w:r>
      <w:r>
        <w:t xml:space="preserve"> 65(1): 382-388.</w:t>
      </w:r>
      <w:r w:rsidRPr="00715DA9">
        <w:t xml:space="preserve"> </w:t>
      </w:r>
    </w:p>
    <w:p w14:paraId="47D45831" w14:textId="64B3691C" w:rsidR="00911FD6" w:rsidRDefault="00911FD6" w:rsidP="00214A91">
      <w:pPr>
        <w:pStyle w:val="affa"/>
        <w:widowControl w:val="0"/>
        <w:numPr>
          <w:ilvl w:val="0"/>
          <w:numId w:val="22"/>
        </w:numPr>
        <w:ind w:firstLineChars="0"/>
        <w:jc w:val="both"/>
      </w:pPr>
      <w:bookmarkStart w:id="157" w:name="_Ref154434606"/>
      <w:bookmarkStart w:id="158" w:name="_Ref120122350"/>
      <w:bookmarkEnd w:id="156"/>
      <w:r>
        <w:t>Shen Y</w:t>
      </w:r>
      <w:r w:rsidR="00C74A25">
        <w:t>,</w:t>
      </w:r>
      <w:r>
        <w:t xml:space="preserve"> Wu Z G</w:t>
      </w:r>
      <w:r w:rsidR="00C74A25">
        <w:t>,</w:t>
      </w:r>
      <w:r>
        <w:t xml:space="preserve"> Meng D. Nonsynchronous model reduction for uncertain 2-D Markov jump systems[J]. IEEE Transactions on Cybernetics</w:t>
      </w:r>
      <w:r w:rsidR="00C74A25">
        <w:t>,</w:t>
      </w:r>
      <w:r>
        <w:t xml:space="preserve"> 2021</w:t>
      </w:r>
      <w:r w:rsidR="00C74A25">
        <w:t>,</w:t>
      </w:r>
      <w:r>
        <w:t xml:space="preserve"> 52(10): 10177-10186.</w:t>
      </w:r>
      <w:bookmarkEnd w:id="157"/>
      <w:r w:rsidRPr="00CE0FDB">
        <w:t xml:space="preserve"> </w:t>
      </w:r>
    </w:p>
    <w:p w14:paraId="63A52AD8" w14:textId="4609FC02" w:rsidR="00332202" w:rsidRDefault="00AE142A" w:rsidP="00214A91">
      <w:pPr>
        <w:pStyle w:val="affa"/>
        <w:widowControl w:val="0"/>
        <w:numPr>
          <w:ilvl w:val="0"/>
          <w:numId w:val="22"/>
        </w:numPr>
        <w:ind w:firstLineChars="0"/>
        <w:jc w:val="both"/>
      </w:pPr>
      <w:bookmarkStart w:id="159" w:name="_Ref154434616"/>
      <w:bookmarkEnd w:id="158"/>
      <w:r>
        <w:t>Costa O L V</w:t>
      </w:r>
      <w:r w:rsidR="00C74A25">
        <w:t>,</w:t>
      </w:r>
      <w:r>
        <w:t xml:space="preserve"> Fragoso M D</w:t>
      </w:r>
      <w:r w:rsidR="00C74A25">
        <w:t>,</w:t>
      </w:r>
      <w:r>
        <w:t xml:space="preserve"> Marques R P. Discrete-time Markov jump linear systems[M]. Springer Science &amp; Business Media</w:t>
      </w:r>
      <w:r w:rsidR="00C74A25">
        <w:t>,</w:t>
      </w:r>
      <w:r>
        <w:t xml:space="preserve"> 2005.</w:t>
      </w:r>
      <w:bookmarkEnd w:id="159"/>
    </w:p>
    <w:p w14:paraId="526981BA" w14:textId="6BE89F82" w:rsidR="00332202" w:rsidRDefault="00AE142A" w:rsidP="00214A91">
      <w:pPr>
        <w:pStyle w:val="affa"/>
        <w:widowControl w:val="0"/>
        <w:numPr>
          <w:ilvl w:val="0"/>
          <w:numId w:val="22"/>
        </w:numPr>
        <w:ind w:firstLineChars="0"/>
        <w:jc w:val="both"/>
      </w:pPr>
      <w:bookmarkStart w:id="160" w:name="_Ref154434620"/>
      <w:r>
        <w:t>Costa O L</w:t>
      </w:r>
      <w:r w:rsidR="00C74A25">
        <w:t>,</w:t>
      </w:r>
      <w:r>
        <w:t xml:space="preserve"> Fragoso M D</w:t>
      </w:r>
      <w:r w:rsidR="00C74A25">
        <w:t>,</w:t>
      </w:r>
      <w:r>
        <w:t xml:space="preserve"> Todorov M G. Continuous-time Markov jump linear systems[M]. Springer Science &amp; Business Media</w:t>
      </w:r>
      <w:r w:rsidR="00C74A25">
        <w:t>,</w:t>
      </w:r>
      <w:r>
        <w:t xml:space="preserve"> 2012.</w:t>
      </w:r>
      <w:bookmarkEnd w:id="160"/>
    </w:p>
    <w:p w14:paraId="34A28D92" w14:textId="17BED6BA" w:rsidR="00332202" w:rsidRDefault="00AE142A" w:rsidP="00214A91">
      <w:pPr>
        <w:pStyle w:val="affa"/>
        <w:widowControl w:val="0"/>
        <w:numPr>
          <w:ilvl w:val="0"/>
          <w:numId w:val="22"/>
        </w:numPr>
        <w:ind w:firstLineChars="0"/>
        <w:jc w:val="both"/>
      </w:pPr>
      <w:bookmarkStart w:id="161" w:name="_Ref154435219"/>
      <w:r w:rsidRPr="00AE142A">
        <w:t>Zhou H</w:t>
      </w:r>
      <w:r w:rsidR="00C74A25">
        <w:t>,</w:t>
      </w:r>
      <w:r w:rsidRPr="00AE142A">
        <w:t xml:space="preserve"> Kong H</w:t>
      </w:r>
      <w:r w:rsidR="00C74A25">
        <w:t>,</w:t>
      </w:r>
      <w:r w:rsidRPr="00AE142A">
        <w:t xml:space="preserve"> Wei L</w:t>
      </w:r>
      <w:r w:rsidR="00C74A25">
        <w:t>,</w:t>
      </w:r>
      <w:r w:rsidRPr="00AE142A">
        <w:t xml:space="preserve"> et al. Efficient road detection and tracking for unmanned aerial vehicle[J]. </w:t>
      </w:r>
      <w:bookmarkStart w:id="162" w:name="OLE_LINK1"/>
      <w:r w:rsidRPr="00AE142A">
        <w:t xml:space="preserve">IEEE </w:t>
      </w:r>
      <w:r w:rsidR="00044F82">
        <w:rPr>
          <w:rFonts w:hint="eastAsia"/>
        </w:rPr>
        <w:t>T</w:t>
      </w:r>
      <w:r w:rsidRPr="00AE142A">
        <w:t xml:space="preserve">ransactions on </w:t>
      </w:r>
      <w:r w:rsidR="00044F82">
        <w:t>I</w:t>
      </w:r>
      <w:r w:rsidRPr="00AE142A">
        <w:t xml:space="preserve">ntelligent </w:t>
      </w:r>
      <w:r w:rsidR="00044F82">
        <w:t>T</w:t>
      </w:r>
      <w:r w:rsidRPr="00AE142A">
        <w:t xml:space="preserve">ransportation </w:t>
      </w:r>
      <w:r w:rsidR="00044F82">
        <w:t>S</w:t>
      </w:r>
      <w:r w:rsidRPr="00AE142A">
        <w:t>ystems</w:t>
      </w:r>
      <w:bookmarkEnd w:id="162"/>
      <w:r w:rsidR="00C74A25">
        <w:t>,</w:t>
      </w:r>
      <w:r w:rsidRPr="00AE142A">
        <w:t xml:space="preserve"> 2014</w:t>
      </w:r>
      <w:r w:rsidR="00C74A25">
        <w:t>,</w:t>
      </w:r>
      <w:r w:rsidRPr="00AE142A">
        <w:t xml:space="preserve"> 16(1): 297-309.</w:t>
      </w:r>
      <w:bookmarkEnd w:id="161"/>
    </w:p>
    <w:p w14:paraId="5B1DDB13" w14:textId="4345E84E" w:rsidR="00332202" w:rsidRDefault="00FA6F61" w:rsidP="00214A91">
      <w:pPr>
        <w:pStyle w:val="affa"/>
        <w:widowControl w:val="0"/>
        <w:numPr>
          <w:ilvl w:val="0"/>
          <w:numId w:val="22"/>
        </w:numPr>
        <w:ind w:firstLineChars="0"/>
        <w:jc w:val="both"/>
      </w:pPr>
      <w:bookmarkStart w:id="163" w:name="_Ref154435240"/>
      <w:r w:rsidRPr="00FA6F61">
        <w:t>Joshi S K</w:t>
      </w:r>
      <w:r w:rsidR="00C74A25">
        <w:t>,</w:t>
      </w:r>
      <w:r w:rsidRPr="00FA6F61">
        <w:t xml:space="preserve"> Baumgartner S V</w:t>
      </w:r>
      <w:r w:rsidR="00C74A25">
        <w:t>,</w:t>
      </w:r>
      <w:r w:rsidRPr="00FA6F61">
        <w:t xml:space="preserve"> Krieger G. Tracking and track management of extended targets in range-Doppler using range-compressed airborne radar data[J]. IEEE Transactions on Geoscience and Remote Sensing</w:t>
      </w:r>
      <w:r w:rsidR="00C74A25">
        <w:t>,</w:t>
      </w:r>
      <w:r w:rsidRPr="00FA6F61">
        <w:t xml:space="preserve"> 2021</w:t>
      </w:r>
      <w:r w:rsidR="00C74A25">
        <w:t>,</w:t>
      </w:r>
      <w:r w:rsidRPr="00FA6F61">
        <w:t xml:space="preserve"> 60: 1-20.</w:t>
      </w:r>
      <w:bookmarkEnd w:id="163"/>
    </w:p>
    <w:p w14:paraId="0235563F" w14:textId="5DBD731F" w:rsidR="00A56426" w:rsidRDefault="00A56426" w:rsidP="00214A91">
      <w:pPr>
        <w:pStyle w:val="affa"/>
        <w:widowControl w:val="0"/>
        <w:numPr>
          <w:ilvl w:val="0"/>
          <w:numId w:val="22"/>
        </w:numPr>
        <w:ind w:firstLineChars="0"/>
        <w:jc w:val="both"/>
      </w:pPr>
      <w:bookmarkStart w:id="164" w:name="_Ref154511391"/>
      <w:r w:rsidRPr="00A56426">
        <w:t>Wang Y</w:t>
      </w:r>
      <w:r w:rsidR="00C74A25">
        <w:t>,</w:t>
      </w:r>
      <w:r w:rsidRPr="00A56426">
        <w:t xml:space="preserve"> Tang C</w:t>
      </w:r>
      <w:r w:rsidR="00C74A25">
        <w:t>,</w:t>
      </w:r>
      <w:r w:rsidRPr="00A56426">
        <w:t xml:space="preserve"> Wang S</w:t>
      </w:r>
      <w:r w:rsidR="00C74A25">
        <w:t>,</w:t>
      </w:r>
      <w:r w:rsidRPr="00A56426">
        <w:t xml:space="preserve"> et al. Target tracking control of a biomimetic underwater vehicle through deep reinforcement learning[J]. IEEE Transactions on Neural Networks and Learning Systems</w:t>
      </w:r>
      <w:r w:rsidR="00C74A25">
        <w:t>,</w:t>
      </w:r>
      <w:r w:rsidRPr="00A56426">
        <w:t xml:space="preserve"> 2021</w:t>
      </w:r>
      <w:r w:rsidR="00C74A25">
        <w:t>,</w:t>
      </w:r>
      <w:r w:rsidRPr="00A56426">
        <w:t xml:space="preserve"> 33(8): 3741-3752.</w:t>
      </w:r>
      <w:bookmarkEnd w:id="164"/>
    </w:p>
    <w:p w14:paraId="28F6542C" w14:textId="69DC8408" w:rsidR="00C93806" w:rsidRDefault="00C93806" w:rsidP="00214A91">
      <w:pPr>
        <w:pStyle w:val="affa"/>
        <w:widowControl w:val="0"/>
        <w:numPr>
          <w:ilvl w:val="0"/>
          <w:numId w:val="22"/>
        </w:numPr>
        <w:ind w:firstLineChars="0"/>
        <w:jc w:val="both"/>
      </w:pPr>
      <w:bookmarkStart w:id="165" w:name="_Ref154688366"/>
      <w:r w:rsidRPr="00C93806">
        <w:rPr>
          <w:rFonts w:hint="eastAsia"/>
        </w:rPr>
        <w:t>褚健</w:t>
      </w:r>
      <w:r w:rsidRPr="00C93806">
        <w:rPr>
          <w:rFonts w:hint="eastAsia"/>
        </w:rPr>
        <w:t>.</w:t>
      </w:r>
      <w:r w:rsidRPr="00C93806">
        <w:rPr>
          <w:rFonts w:hint="eastAsia"/>
        </w:rPr>
        <w:t>鲁棒控制理论及应用</w:t>
      </w:r>
      <w:r w:rsidRPr="00C93806">
        <w:rPr>
          <w:rFonts w:hint="eastAsia"/>
        </w:rPr>
        <w:t>[M].</w:t>
      </w:r>
      <w:r w:rsidRPr="00C93806">
        <w:rPr>
          <w:rFonts w:hint="eastAsia"/>
        </w:rPr>
        <w:t>浙江大学出版社</w:t>
      </w:r>
      <w:r w:rsidR="00C74A25">
        <w:rPr>
          <w:rFonts w:hint="eastAsia"/>
        </w:rPr>
        <w:t>,</w:t>
      </w:r>
      <w:r w:rsidRPr="00C93806">
        <w:rPr>
          <w:rFonts w:hint="eastAsia"/>
        </w:rPr>
        <w:t>2000.</w:t>
      </w:r>
      <w:bookmarkEnd w:id="165"/>
    </w:p>
    <w:p w14:paraId="23206BD9" w14:textId="017935DF" w:rsidR="00595941" w:rsidRDefault="00FA6F61" w:rsidP="00214A91">
      <w:pPr>
        <w:pStyle w:val="affa"/>
        <w:widowControl w:val="0"/>
        <w:numPr>
          <w:ilvl w:val="0"/>
          <w:numId w:val="22"/>
        </w:numPr>
        <w:ind w:firstLineChars="0"/>
        <w:jc w:val="both"/>
      </w:pPr>
      <w:bookmarkStart w:id="166" w:name="_Ref154435262"/>
      <w:r w:rsidRPr="00FA6F61">
        <w:t>Zames G. Feedback and optimal sensitivity: Model reference transformations</w:t>
      </w:r>
      <w:r w:rsidR="00C74A25">
        <w:t>,</w:t>
      </w:r>
      <w:r w:rsidRPr="00FA6F61">
        <w:t>multiplicative seminorms</w:t>
      </w:r>
      <w:r w:rsidR="00C74A25">
        <w:t>,</w:t>
      </w:r>
      <w:r w:rsidRPr="00FA6F61">
        <w:t xml:space="preserve"> and approximate inverses[J]. IEEE Transactions on </w:t>
      </w:r>
      <w:r w:rsidR="0088149A" w:rsidRPr="00995CBE">
        <w:t>Automatic Control</w:t>
      </w:r>
      <w:r w:rsidR="00C74A25">
        <w:t>,</w:t>
      </w:r>
      <w:r w:rsidRPr="00FA6F61">
        <w:t>1981</w:t>
      </w:r>
      <w:r w:rsidR="00C74A25">
        <w:t>,</w:t>
      </w:r>
      <w:r w:rsidRPr="00FA6F61">
        <w:t xml:space="preserve"> 26(2): 301-320.</w:t>
      </w:r>
      <w:bookmarkEnd w:id="166"/>
    </w:p>
    <w:p w14:paraId="236A5B38" w14:textId="0FD0CE93" w:rsidR="00332202" w:rsidRDefault="00A245ED" w:rsidP="00A245ED">
      <w:pPr>
        <w:pStyle w:val="affa"/>
        <w:widowControl w:val="0"/>
        <w:numPr>
          <w:ilvl w:val="0"/>
          <w:numId w:val="22"/>
        </w:numPr>
        <w:ind w:firstLineChars="0"/>
        <w:jc w:val="both"/>
      </w:pPr>
      <w:r>
        <w:rPr>
          <w:rFonts w:hint="eastAsia"/>
        </w:rPr>
        <w:t>Stoorvogel</w:t>
      </w:r>
      <w:r>
        <w:t xml:space="preserve"> </w:t>
      </w:r>
      <w:r>
        <w:rPr>
          <w:rFonts w:hint="eastAsia"/>
        </w:rPr>
        <w:t>A</w:t>
      </w:r>
      <w:r>
        <w:t xml:space="preserve"> </w:t>
      </w:r>
      <w:r>
        <w:rPr>
          <w:rFonts w:hint="eastAsia"/>
        </w:rPr>
        <w:t xml:space="preserve">A. The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Pr>
          <w:rFonts w:hint="eastAsia"/>
        </w:rPr>
        <w:t xml:space="preserve"> </w:t>
      </w:r>
      <w:r>
        <w:t>c</w:t>
      </w:r>
      <w:r>
        <w:rPr>
          <w:rFonts w:hint="eastAsia"/>
        </w:rPr>
        <w:t xml:space="preserve">ontrol </w:t>
      </w:r>
      <w:r>
        <w:t>p</w:t>
      </w:r>
      <w:r>
        <w:rPr>
          <w:rFonts w:hint="eastAsia"/>
        </w:rPr>
        <w:t xml:space="preserve">roblem: </w:t>
      </w:r>
      <w:r>
        <w:t>a</w:t>
      </w:r>
      <w:r>
        <w:rPr>
          <w:rFonts w:hint="eastAsia"/>
        </w:rPr>
        <w:t xml:space="preserve"> </w:t>
      </w:r>
      <w:r>
        <w:t>s</w:t>
      </w:r>
      <w:r>
        <w:rPr>
          <w:rFonts w:hint="eastAsia"/>
        </w:rPr>
        <w:t xml:space="preserve">tate </w:t>
      </w:r>
      <w:r>
        <w:t>s</w:t>
      </w:r>
      <w:r>
        <w:rPr>
          <w:rFonts w:hint="eastAsia"/>
        </w:rPr>
        <w:t xml:space="preserve">pace </w:t>
      </w:r>
      <w:r>
        <w:t>a</w:t>
      </w:r>
      <w:r>
        <w:rPr>
          <w:rFonts w:hint="eastAsia"/>
        </w:rPr>
        <w:t>pproach. Prentice-</w:t>
      </w:r>
      <w:r>
        <w:t>Hall, New York, 1992.</w:t>
      </w:r>
    </w:p>
    <w:p w14:paraId="71A43F0B" w14:textId="45F1C6EB" w:rsidR="00CB6D1A" w:rsidRDefault="00CB6D1A" w:rsidP="00214A91">
      <w:pPr>
        <w:pStyle w:val="affa"/>
        <w:widowControl w:val="0"/>
        <w:numPr>
          <w:ilvl w:val="0"/>
          <w:numId w:val="22"/>
        </w:numPr>
        <w:ind w:firstLineChars="0"/>
        <w:jc w:val="both"/>
      </w:pPr>
      <w:bookmarkStart w:id="167" w:name="_Ref154690864"/>
      <w:r w:rsidRPr="00CB6D1A">
        <w:rPr>
          <w:rFonts w:hint="eastAsia"/>
        </w:rPr>
        <w:t>谢克明</w:t>
      </w:r>
      <w:r w:rsidRPr="00CB6D1A">
        <w:rPr>
          <w:rFonts w:hint="eastAsia"/>
        </w:rPr>
        <w:t>.</w:t>
      </w:r>
      <w:r w:rsidRPr="00CB6D1A">
        <w:rPr>
          <w:rFonts w:hint="eastAsia"/>
        </w:rPr>
        <w:t>现代控制理论</w:t>
      </w:r>
      <w:r w:rsidRPr="00CB6D1A">
        <w:rPr>
          <w:rFonts w:hint="eastAsia"/>
        </w:rPr>
        <w:t>[M].</w:t>
      </w:r>
      <w:r w:rsidRPr="00215265">
        <w:rPr>
          <w:rFonts w:hint="eastAsia"/>
        </w:rPr>
        <w:t>清华大学出版社</w:t>
      </w:r>
      <w:r w:rsidR="00C74A25">
        <w:rPr>
          <w:rFonts w:hint="eastAsia"/>
        </w:rPr>
        <w:t>,</w:t>
      </w:r>
      <w:r>
        <w:t xml:space="preserve"> </w:t>
      </w:r>
      <w:r w:rsidRPr="00CB6D1A">
        <w:rPr>
          <w:rFonts w:hint="eastAsia"/>
        </w:rPr>
        <w:t>200</w:t>
      </w:r>
      <w:r>
        <w:t>7</w:t>
      </w:r>
      <w:r w:rsidRPr="00CB6D1A">
        <w:rPr>
          <w:rFonts w:hint="eastAsia"/>
        </w:rPr>
        <w:t>.</w:t>
      </w:r>
      <w:bookmarkEnd w:id="167"/>
    </w:p>
    <w:p w14:paraId="423A3BBA" w14:textId="58414896" w:rsidR="00332202" w:rsidRDefault="00751E60" w:rsidP="00214A91">
      <w:pPr>
        <w:pStyle w:val="affa"/>
        <w:widowControl w:val="0"/>
        <w:numPr>
          <w:ilvl w:val="0"/>
          <w:numId w:val="22"/>
        </w:numPr>
        <w:ind w:firstLineChars="0"/>
        <w:jc w:val="both"/>
      </w:pPr>
      <w:bookmarkStart w:id="168" w:name="_Ref154692037"/>
      <w:r w:rsidRPr="00751E60">
        <w:t>Simon D. Optimal state estimation: Kalman</w:t>
      </w:r>
      <w:r w:rsidR="00C74A25">
        <w:t>,</w:t>
      </w:r>
      <w:r w:rsidRPr="00751E60">
        <w:t xml:space="preserv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00C74A25">
        <w:rPr>
          <w:rFonts w:hint="eastAsia"/>
        </w:rPr>
        <w:t>,</w:t>
      </w:r>
      <w:r>
        <w:t xml:space="preserve"> </w:t>
      </w:r>
      <w:r w:rsidRPr="00751E60">
        <w:t>and nonlinear approaches[M]. John Wiley &amp; Sons</w:t>
      </w:r>
      <w:r w:rsidR="00C74A25">
        <w:t>,</w:t>
      </w:r>
      <w:r w:rsidRPr="00751E60">
        <w:t xml:space="preserve"> 2006.</w:t>
      </w:r>
      <w:bookmarkEnd w:id="168"/>
    </w:p>
    <w:p w14:paraId="409A2640" w14:textId="0F34DD8C" w:rsidR="000804A9" w:rsidRDefault="003560C6" w:rsidP="00415404">
      <w:pPr>
        <w:pStyle w:val="affa"/>
        <w:widowControl w:val="0"/>
        <w:numPr>
          <w:ilvl w:val="0"/>
          <w:numId w:val="22"/>
        </w:numPr>
        <w:ind w:firstLineChars="0"/>
        <w:jc w:val="both"/>
      </w:pPr>
      <w:bookmarkStart w:id="169" w:name="_Ref154435292"/>
      <w:r w:rsidRPr="003560C6">
        <w:t>Hou Z S</w:t>
      </w:r>
      <w:r w:rsidR="00C74A25">
        <w:t>,</w:t>
      </w:r>
      <w:r w:rsidRPr="003560C6">
        <w:t xml:space="preserve"> Wang Z. From model-based control to data-driven control: Survey</w:t>
      </w:r>
      <w:r w:rsidR="00C74A25">
        <w:t>,</w:t>
      </w:r>
      <w:r w:rsidRPr="003560C6">
        <w:t xml:space="preserve"> classification and perspective[J]. Information Sciences</w:t>
      </w:r>
      <w:r w:rsidR="00C74A25">
        <w:t>,</w:t>
      </w:r>
      <w:r w:rsidRPr="003560C6">
        <w:t xml:space="preserve"> 2013</w:t>
      </w:r>
      <w:r w:rsidR="00C74A25">
        <w:t>,</w:t>
      </w:r>
      <w:r w:rsidRPr="003560C6">
        <w:t xml:space="preserve"> 235: 3-35.</w:t>
      </w:r>
      <w:bookmarkStart w:id="170" w:name="_Ref120127809"/>
      <w:bookmarkEnd w:id="169"/>
    </w:p>
    <w:p w14:paraId="263D303D" w14:textId="43B72B15" w:rsidR="00332202" w:rsidRPr="00493E49" w:rsidRDefault="00742E42" w:rsidP="00214A91">
      <w:pPr>
        <w:pStyle w:val="affa"/>
        <w:widowControl w:val="0"/>
        <w:numPr>
          <w:ilvl w:val="0"/>
          <w:numId w:val="22"/>
        </w:numPr>
        <w:ind w:firstLineChars="0"/>
        <w:jc w:val="both"/>
      </w:pPr>
      <w:bookmarkStart w:id="171" w:name="_Ref154759772"/>
      <w:bookmarkEnd w:id="170"/>
      <w:r w:rsidRPr="00742E42">
        <w:t>Costa O L V</w:t>
      </w:r>
      <w:r w:rsidR="00C74A25">
        <w:t>,</w:t>
      </w:r>
      <w:r w:rsidRPr="00742E42">
        <w:t xml:space="preserve"> Paulo W L. Indefinite quadratic with linear costs optimal control of Markov jump with multiplicative noise systems[J]. Automatica</w:t>
      </w:r>
      <w:r w:rsidR="00C74A25">
        <w:t>,</w:t>
      </w:r>
      <w:r w:rsidRPr="00742E42">
        <w:t xml:space="preserve"> 2007</w:t>
      </w:r>
      <w:r w:rsidR="00C74A25">
        <w:t>,</w:t>
      </w:r>
      <w:r w:rsidRPr="00742E42">
        <w:t xml:space="preserve"> 43(4): 587-597.</w:t>
      </w:r>
      <w:bookmarkEnd w:id="171"/>
    </w:p>
    <w:p w14:paraId="14705487" w14:textId="24A374F1" w:rsidR="00332202" w:rsidRPr="008950D2" w:rsidRDefault="00742E42" w:rsidP="00214A91">
      <w:pPr>
        <w:pStyle w:val="affa"/>
        <w:widowControl w:val="0"/>
        <w:numPr>
          <w:ilvl w:val="0"/>
          <w:numId w:val="22"/>
        </w:numPr>
        <w:ind w:firstLineChars="0"/>
        <w:jc w:val="both"/>
      </w:pPr>
      <w:bookmarkStart w:id="172" w:name="_Ref154759781"/>
      <w:r w:rsidRPr="00742E42">
        <w:t>Matei I</w:t>
      </w:r>
      <w:r w:rsidR="00C74A25">
        <w:t>,</w:t>
      </w:r>
      <w:r w:rsidRPr="00742E42">
        <w:t xml:space="preserve"> Martins N C</w:t>
      </w:r>
      <w:r w:rsidR="00C74A25">
        <w:t>,</w:t>
      </w:r>
      <w:r w:rsidRPr="00742E42">
        <w:t xml:space="preserve"> Baras J S. Optimal </w:t>
      </w:r>
      <w:r w:rsidR="00A453A6">
        <w:rPr>
          <w:rFonts w:hint="eastAsia"/>
        </w:rPr>
        <w:t>l</w:t>
      </w:r>
      <w:r w:rsidRPr="00742E42">
        <w:t xml:space="preserve">inear </w:t>
      </w:r>
      <w:r w:rsidR="00A453A6">
        <w:t>q</w:t>
      </w:r>
      <w:r w:rsidRPr="00742E42">
        <w:t xml:space="preserve">uadratic </w:t>
      </w:r>
      <w:r w:rsidR="00A453A6">
        <w:t>r</w:t>
      </w:r>
      <w:r w:rsidRPr="00742E42">
        <w:t xml:space="preserve">egulator for Markovian </w:t>
      </w:r>
      <w:r w:rsidR="00A453A6">
        <w:t>j</w:t>
      </w:r>
      <w:r w:rsidRPr="00742E42">
        <w:t xml:space="preserve">ump </w:t>
      </w:r>
      <w:r w:rsidR="00A453A6">
        <w:t>l</w:t>
      </w:r>
      <w:r w:rsidRPr="00742E42">
        <w:t xml:space="preserve">inear </w:t>
      </w:r>
      <w:r w:rsidR="00A453A6">
        <w:t>s</w:t>
      </w:r>
      <w:r w:rsidRPr="00742E42">
        <w:t>ystems</w:t>
      </w:r>
      <w:r w:rsidR="00C74A25">
        <w:t>,</w:t>
      </w:r>
      <w:r w:rsidRPr="00742E42">
        <w:t xml:space="preserve"> in the presence of one time-step delayed mode observations[J]. IFAC Proceedings Volumes</w:t>
      </w:r>
      <w:r w:rsidR="00C74A25">
        <w:t>,</w:t>
      </w:r>
      <w:r w:rsidRPr="00742E42">
        <w:t xml:space="preserve"> 2008</w:t>
      </w:r>
      <w:r w:rsidR="00C74A25">
        <w:t>,</w:t>
      </w:r>
      <w:r w:rsidRPr="00742E42">
        <w:t xml:space="preserve"> 41(2): 8056-8061.</w:t>
      </w:r>
      <w:bookmarkEnd w:id="172"/>
    </w:p>
    <w:p w14:paraId="346773A5" w14:textId="79E6E2C8" w:rsidR="00332202" w:rsidRDefault="00995CBE" w:rsidP="00214A91">
      <w:pPr>
        <w:pStyle w:val="affa"/>
        <w:widowControl w:val="0"/>
        <w:numPr>
          <w:ilvl w:val="0"/>
          <w:numId w:val="22"/>
        </w:numPr>
        <w:ind w:firstLineChars="0"/>
        <w:jc w:val="both"/>
      </w:pPr>
      <w:bookmarkStart w:id="173" w:name="_Ref154759792"/>
      <w:r w:rsidRPr="00995CBE">
        <w:t>Zhang L</w:t>
      </w:r>
      <w:r w:rsidR="00C74A25">
        <w:t>,</w:t>
      </w:r>
      <w:r w:rsidRPr="00995CBE">
        <w:t xml:space="preserve"> Boukas E K</w:t>
      </w:r>
      <w:r w:rsidR="00C74A25">
        <w:t>,</w:t>
      </w:r>
      <w:r w:rsidRPr="00995CBE">
        <w:t xml:space="preserve"> Lam J. Analysis and synthesis of Markov jump linear systems with time-varying delays and partially known transition probabilities[J]. IEEE Transactions on Automatic Control</w:t>
      </w:r>
      <w:r w:rsidR="00C74A25">
        <w:t>,</w:t>
      </w:r>
      <w:r w:rsidRPr="00995CBE">
        <w:t xml:space="preserve"> 2008</w:t>
      </w:r>
      <w:r w:rsidR="00C74A25">
        <w:t>,</w:t>
      </w:r>
      <w:r w:rsidRPr="00995CBE">
        <w:t xml:space="preserve"> 53(10): 2458-2464.</w:t>
      </w:r>
      <w:bookmarkEnd w:id="173"/>
    </w:p>
    <w:p w14:paraId="38C08075" w14:textId="100198E9" w:rsidR="00813526" w:rsidRDefault="00A073D6" w:rsidP="00813526">
      <w:pPr>
        <w:pStyle w:val="affa"/>
        <w:widowControl w:val="0"/>
        <w:numPr>
          <w:ilvl w:val="0"/>
          <w:numId w:val="22"/>
        </w:numPr>
        <w:ind w:firstLineChars="0"/>
        <w:jc w:val="both"/>
      </w:pPr>
      <w:bookmarkStart w:id="174" w:name="_Ref154759806"/>
      <w:r w:rsidRPr="00A073D6">
        <w:t>Zabala Y A</w:t>
      </w:r>
      <w:r w:rsidR="00C74A25">
        <w:t>,</w:t>
      </w:r>
      <w:r w:rsidRPr="00A073D6">
        <w:t xml:space="preserve"> Costa O L V. A detector-based approach for the constrained quadratic control of discrete-time Markovian jump linear systems[J]. IEEE Transactions on Automatic Control</w:t>
      </w:r>
      <w:r w:rsidR="00C74A25">
        <w:t>,</w:t>
      </w:r>
      <w:r w:rsidRPr="00A073D6">
        <w:t xml:space="preserve"> 2019</w:t>
      </w:r>
      <w:r w:rsidR="00C74A25">
        <w:t>,</w:t>
      </w:r>
      <w:r w:rsidRPr="00A073D6">
        <w:t xml:space="preserve"> 65(3): 1211-1217.</w:t>
      </w:r>
      <w:bookmarkEnd w:id="174"/>
    </w:p>
    <w:p w14:paraId="5A0B3206" w14:textId="4ECFAB65" w:rsidR="00813526" w:rsidRDefault="00501A45" w:rsidP="00813526">
      <w:pPr>
        <w:pStyle w:val="affa"/>
        <w:widowControl w:val="0"/>
        <w:numPr>
          <w:ilvl w:val="0"/>
          <w:numId w:val="22"/>
        </w:numPr>
        <w:ind w:firstLineChars="0"/>
        <w:jc w:val="both"/>
      </w:pPr>
      <w:bookmarkStart w:id="175" w:name="_Ref154759808"/>
      <w:r w:rsidRPr="00501A45">
        <w:t>Tzortzis I</w:t>
      </w:r>
      <w:r w:rsidR="00C74A25">
        <w:t>,</w:t>
      </w:r>
      <w:r w:rsidRPr="00501A45">
        <w:t xml:space="preserve"> Charalambous C D</w:t>
      </w:r>
      <w:r w:rsidR="00C74A25">
        <w:t>,</w:t>
      </w:r>
      <w:r w:rsidRPr="00501A45">
        <w:t xml:space="preserve"> Hadjicostis C N. Jump LQR systems with unknown transition probabilities[J]. IEEE Transactions on Automatic Control</w:t>
      </w:r>
      <w:r w:rsidR="00C74A25">
        <w:t>,</w:t>
      </w:r>
      <w:r w:rsidRPr="00501A45">
        <w:t xml:space="preserve"> 2020</w:t>
      </w:r>
      <w:r w:rsidR="00C74A25">
        <w:t>,</w:t>
      </w:r>
      <w:r w:rsidRPr="00501A45">
        <w:t xml:space="preserve"> 66(6): 2693-2708.</w:t>
      </w:r>
      <w:bookmarkEnd w:id="175"/>
    </w:p>
    <w:p w14:paraId="3A768E85" w14:textId="7D16226B" w:rsidR="00FA0C1D" w:rsidRPr="00B3016C" w:rsidRDefault="003D56AA" w:rsidP="0023694F">
      <w:pPr>
        <w:pStyle w:val="affa"/>
        <w:widowControl w:val="0"/>
        <w:numPr>
          <w:ilvl w:val="0"/>
          <w:numId w:val="22"/>
        </w:numPr>
        <w:ind w:firstLineChars="0"/>
        <w:jc w:val="both"/>
      </w:pPr>
      <w:bookmarkStart w:id="176" w:name="_Ref154866951"/>
      <w:r w:rsidRPr="003D56AA">
        <w:rPr>
          <w:rFonts w:hint="eastAsia"/>
        </w:rPr>
        <w:t>Souza C E</w:t>
      </w:r>
      <w:r w:rsidR="00C74A25">
        <w:t>,</w:t>
      </w:r>
      <w:r w:rsidR="00D90D2F">
        <w:t xml:space="preserve"> </w:t>
      </w:r>
      <w:r w:rsidR="00D90D2F" w:rsidRPr="00D90D2F">
        <w:t>Fragoso M D</w:t>
      </w:r>
      <w:r w:rsidRPr="003D56AA">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3D56AA">
        <w:rPr>
          <w:rFonts w:hint="eastAsia"/>
        </w:rPr>
        <w:t xml:space="preserve"> </w:t>
      </w:r>
      <w:r w:rsidR="008F59AF">
        <w:t>c</w:t>
      </w:r>
      <w:r w:rsidRPr="003D56AA">
        <w:rPr>
          <w:rFonts w:hint="eastAsia"/>
        </w:rPr>
        <w:t xml:space="preserve">ontrol for </w:t>
      </w:r>
      <w:r w:rsidR="008F59AF">
        <w:t>l</w:t>
      </w:r>
      <w:r w:rsidRPr="003D56AA">
        <w:rPr>
          <w:rFonts w:hint="eastAsia"/>
        </w:rPr>
        <w:t xml:space="preserve">inear </w:t>
      </w:r>
      <w:r w:rsidR="008F59AF">
        <w:t>s</w:t>
      </w:r>
      <w:r w:rsidRPr="003D56AA">
        <w:rPr>
          <w:rFonts w:hint="eastAsia"/>
        </w:rPr>
        <w:t xml:space="preserve">ystems with Markovian </w:t>
      </w:r>
      <w:r w:rsidR="008F59AF">
        <w:t>j</w:t>
      </w:r>
      <w:r w:rsidRPr="003D56AA">
        <w:rPr>
          <w:rFonts w:hint="eastAsia"/>
        </w:rPr>
        <w:t>um</w:t>
      </w:r>
      <w:r w:rsidR="0023694F">
        <w:t xml:space="preserve">p </w:t>
      </w:r>
      <w:r w:rsidR="008F59AF">
        <w:t>p</w:t>
      </w:r>
      <w:r w:rsidRPr="003D56AA">
        <w:rPr>
          <w:rFonts w:hint="eastAsia"/>
        </w:rPr>
        <w:t>arameters[J]. Control</w:t>
      </w:r>
      <w:r w:rsidR="00D90D2F">
        <w:t xml:space="preserve"> </w:t>
      </w:r>
      <w:r w:rsidRPr="003D56AA">
        <w:rPr>
          <w:rFonts w:hint="eastAsia"/>
        </w:rPr>
        <w:t>Theory and Adovanced Thchnology</w:t>
      </w:r>
      <w:r w:rsidR="00C74A25">
        <w:rPr>
          <w:rFonts w:hint="eastAsia"/>
        </w:rPr>
        <w:t>,</w:t>
      </w:r>
      <w:r w:rsidRPr="003D56AA">
        <w:rPr>
          <w:rFonts w:hint="eastAsia"/>
        </w:rPr>
        <w:t xml:space="preserve"> 1993</w:t>
      </w:r>
      <w:r w:rsidR="00C74A25">
        <w:rPr>
          <w:rFonts w:hint="eastAsia"/>
        </w:rPr>
        <w:t>,</w:t>
      </w:r>
      <w:r w:rsidRPr="003D56AA">
        <w:rPr>
          <w:rFonts w:hint="eastAsia"/>
        </w:rPr>
        <w:t xml:space="preserve"> 9(2): 457-466.</w:t>
      </w:r>
      <w:bookmarkEnd w:id="176"/>
    </w:p>
    <w:p w14:paraId="71464594" w14:textId="1D529FE9" w:rsidR="00FA0C1D" w:rsidRDefault="00D90D2F" w:rsidP="00FA0C1D">
      <w:pPr>
        <w:pStyle w:val="affa"/>
        <w:widowControl w:val="0"/>
        <w:numPr>
          <w:ilvl w:val="0"/>
          <w:numId w:val="22"/>
        </w:numPr>
        <w:ind w:firstLineChars="0"/>
        <w:jc w:val="both"/>
      </w:pPr>
      <w:bookmarkStart w:id="177" w:name="_Ref120176505"/>
      <w:r w:rsidRPr="00D90D2F">
        <w:t>Fragoso M D</w:t>
      </w:r>
      <w:r w:rsidR="00C74A25">
        <w:t>,</w:t>
      </w:r>
      <w:r w:rsidR="00FA0C1D" w:rsidRPr="00B3016C">
        <w:t xml:space="preserve"> Val</w:t>
      </w:r>
      <w:r>
        <w:t xml:space="preserve"> J B R</w:t>
      </w:r>
      <w:r w:rsidR="00C74A25">
        <w:t>,</w:t>
      </w:r>
      <w:r w:rsidR="00FA0C1D" w:rsidRPr="00B3016C">
        <w:t xml:space="preserve"> </w:t>
      </w:r>
      <w:r w:rsidRPr="00D90D2F">
        <w:t>Pinto</w:t>
      </w:r>
      <w:r>
        <w:t xml:space="preserve"> D L</w:t>
      </w:r>
      <w:r w:rsidR="00EB5F41">
        <w:t xml:space="preserve">. </w:t>
      </w:r>
      <w:r w:rsidR="00FA0C1D" w:rsidRPr="00B3016C">
        <w:t xml:space="preserve">Jump linear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FA0C1D" w:rsidRPr="00B3016C">
        <w:t xml:space="preserve"> control: </w:t>
      </w:r>
      <w:r w:rsidR="000B4F6B">
        <w:t>t</w:t>
      </w:r>
      <w:r w:rsidR="00FA0C1D" w:rsidRPr="00B3016C">
        <w:t>he discrete-time case</w:t>
      </w:r>
      <w:r>
        <w:t>[J]</w:t>
      </w:r>
      <w:bookmarkEnd w:id="177"/>
      <w:r>
        <w:t xml:space="preserve">. </w:t>
      </w:r>
      <w:r w:rsidR="00FA0C1D" w:rsidRPr="00B3016C">
        <w:t>Control</w:t>
      </w:r>
      <w:r>
        <w:t xml:space="preserve"> T</w:t>
      </w:r>
      <w:r w:rsidR="00FA0C1D" w:rsidRPr="00B3016C">
        <w:t xml:space="preserve">heory and </w:t>
      </w:r>
      <w:r>
        <w:t>A</w:t>
      </w:r>
      <w:r w:rsidR="00FA0C1D" w:rsidRPr="00B3016C">
        <w:t xml:space="preserve">dvanced </w:t>
      </w:r>
      <w:r>
        <w:t>T</w:t>
      </w:r>
      <w:r w:rsidR="00FA0C1D" w:rsidRPr="00B3016C">
        <w:t>echnology</w:t>
      </w:r>
      <w:r w:rsidR="00C74A25">
        <w:t>,</w:t>
      </w:r>
      <w:r w:rsidR="00FA0C1D" w:rsidRPr="00B3016C">
        <w:t xml:space="preserve"> </w:t>
      </w:r>
      <w:r>
        <w:t>1995</w:t>
      </w:r>
      <w:r w:rsidR="00C74A25">
        <w:t>,</w:t>
      </w:r>
      <w:r>
        <w:t xml:space="preserve"> </w:t>
      </w:r>
      <w:r w:rsidR="00FA0C1D" w:rsidRPr="00B3016C">
        <w:t>10</w:t>
      </w:r>
      <w:r>
        <w:t>:</w:t>
      </w:r>
      <w:r w:rsidR="00513B49">
        <w:t xml:space="preserve"> </w:t>
      </w:r>
      <w:r w:rsidR="00FA0C1D" w:rsidRPr="00B3016C">
        <w:t>1459</w:t>
      </w:r>
      <w:r>
        <w:t>-</w:t>
      </w:r>
      <w:r w:rsidR="00FA0C1D" w:rsidRPr="00B3016C">
        <w:t>1474.</w:t>
      </w:r>
    </w:p>
    <w:p w14:paraId="5A358539" w14:textId="196CBCB9" w:rsidR="00EE4388" w:rsidRPr="00B3016C" w:rsidRDefault="00EB5F41" w:rsidP="00EE4388">
      <w:pPr>
        <w:pStyle w:val="affa"/>
        <w:widowControl w:val="0"/>
        <w:numPr>
          <w:ilvl w:val="0"/>
          <w:numId w:val="22"/>
        </w:numPr>
        <w:ind w:firstLineChars="0"/>
        <w:jc w:val="both"/>
      </w:pPr>
      <w:bookmarkStart w:id="178" w:name="_Ref154870601"/>
      <w:r w:rsidRPr="00EB5F41">
        <w:rPr>
          <w:rFonts w:hint="eastAsia"/>
        </w:rPr>
        <w:t>Costa O L V</w:t>
      </w:r>
      <w:r w:rsidR="00C74A25">
        <w:rPr>
          <w:rFonts w:hint="eastAsia"/>
        </w:rPr>
        <w:t>,</w:t>
      </w:r>
      <w:r w:rsidRPr="00EB5F41">
        <w:rPr>
          <w:rFonts w:hint="eastAsia"/>
        </w:rPr>
        <w:t xml:space="preserve"> Val J B R. Full </w:t>
      </w:r>
      <w:r>
        <w:t>i</w:t>
      </w:r>
      <w:r w:rsidRPr="00EB5F41">
        <w:rPr>
          <w:rFonts w:hint="eastAsia"/>
        </w:rPr>
        <w:t>nformation</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B5F41">
        <w:rPr>
          <w:rFonts w:hint="eastAsia"/>
        </w:rPr>
        <w:t>-</w:t>
      </w:r>
      <w:r>
        <w:t>c</w:t>
      </w:r>
      <w:r w:rsidRPr="00EB5F41">
        <w:rPr>
          <w:rFonts w:hint="eastAsia"/>
        </w:rPr>
        <w:t xml:space="preserve">ontrol for </w:t>
      </w:r>
      <w:r>
        <w:t>d</w:t>
      </w:r>
      <w:r w:rsidRPr="00EB5F41">
        <w:rPr>
          <w:rFonts w:hint="eastAsia"/>
        </w:rPr>
        <w:t>iscrete-</w:t>
      </w:r>
      <w:r>
        <w:t>t</w:t>
      </w:r>
      <w:r w:rsidRPr="00EB5F41">
        <w:rPr>
          <w:rFonts w:hint="eastAsia"/>
        </w:rPr>
        <w:t xml:space="preserve">ime </w:t>
      </w:r>
      <w:r>
        <w:t>i</w:t>
      </w:r>
      <w:r w:rsidRPr="00EB5F41">
        <w:rPr>
          <w:rFonts w:hint="eastAsia"/>
        </w:rPr>
        <w:t xml:space="preserve">nfinite Markov </w:t>
      </w:r>
      <w:r>
        <w:t>j</w:t>
      </w:r>
      <w:r w:rsidRPr="00EB5F41">
        <w:rPr>
          <w:rFonts w:hint="eastAsia"/>
        </w:rPr>
        <w:t xml:space="preserve">ump </w:t>
      </w:r>
      <w:r>
        <w:t>p</w:t>
      </w:r>
      <w:r w:rsidRPr="00EB5F41">
        <w:rPr>
          <w:rFonts w:hint="eastAsia"/>
        </w:rPr>
        <w:t xml:space="preserve">arameter </w:t>
      </w:r>
      <w:r>
        <w:t>s</w:t>
      </w:r>
      <w:r w:rsidRPr="00EB5F41">
        <w:rPr>
          <w:rFonts w:hint="eastAsia"/>
        </w:rPr>
        <w:t>ystems[J]. Journal of Mathematical Analysis and Applications</w:t>
      </w:r>
      <w:r w:rsidR="00C74A25">
        <w:rPr>
          <w:rFonts w:hint="eastAsia"/>
        </w:rPr>
        <w:t>,</w:t>
      </w:r>
      <w:r w:rsidRPr="00EB5F41">
        <w:rPr>
          <w:rFonts w:hint="eastAsia"/>
        </w:rPr>
        <w:t xml:space="preserve"> 1996</w:t>
      </w:r>
      <w:r w:rsidR="00C74A25">
        <w:rPr>
          <w:rFonts w:hint="eastAsia"/>
        </w:rPr>
        <w:t>,</w:t>
      </w:r>
      <w:r w:rsidRPr="00EB5F41">
        <w:rPr>
          <w:rFonts w:hint="eastAsia"/>
        </w:rPr>
        <w:t xml:space="preserve"> 202(2): 578-603.</w:t>
      </w:r>
      <w:bookmarkEnd w:id="178"/>
    </w:p>
    <w:p w14:paraId="2FE820A0" w14:textId="329600FD" w:rsidR="00FA0C1D" w:rsidRPr="00B3016C" w:rsidRDefault="008F4071" w:rsidP="00FA0C1D">
      <w:pPr>
        <w:pStyle w:val="affa"/>
        <w:widowControl w:val="0"/>
        <w:numPr>
          <w:ilvl w:val="0"/>
          <w:numId w:val="22"/>
        </w:numPr>
        <w:ind w:firstLineChars="0"/>
        <w:jc w:val="both"/>
      </w:pPr>
      <w:bookmarkStart w:id="179" w:name="_Ref154870619"/>
      <w:r w:rsidRPr="008F4071">
        <w:rPr>
          <w:rFonts w:hint="eastAsia"/>
        </w:rPr>
        <w:t>Shi P</w:t>
      </w:r>
      <w:r w:rsidR="00C74A25">
        <w:rPr>
          <w:rFonts w:hint="eastAsia"/>
        </w:rPr>
        <w:t>,</w:t>
      </w:r>
      <w:r w:rsidRPr="008F4071">
        <w:rPr>
          <w:rFonts w:hint="eastAsia"/>
        </w:rPr>
        <w:t xml:space="preserve"> Boukas E K.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F4071">
        <w:rPr>
          <w:rFonts w:hint="eastAsia"/>
        </w:rPr>
        <w:t>-control for Markovian jum</w:t>
      </w:r>
      <w:r>
        <w:t>p</w:t>
      </w:r>
      <w:r w:rsidRPr="008F4071">
        <w:rPr>
          <w:rFonts w:hint="eastAsia"/>
        </w:rPr>
        <w:t xml:space="preserve"> linear systems with parametric uncertainty[J]. Journal of optimization theory and applications</w:t>
      </w:r>
      <w:r w:rsidR="00C74A25">
        <w:rPr>
          <w:rFonts w:hint="eastAsia"/>
        </w:rPr>
        <w:t>,</w:t>
      </w:r>
      <w:r w:rsidRPr="008F4071">
        <w:rPr>
          <w:rFonts w:hint="eastAsia"/>
        </w:rPr>
        <w:t xml:space="preserve"> 1997</w:t>
      </w:r>
      <w:r w:rsidR="00C74A25">
        <w:rPr>
          <w:rFonts w:hint="eastAsia"/>
        </w:rPr>
        <w:t>,</w:t>
      </w:r>
      <w:r w:rsidRPr="008F4071">
        <w:rPr>
          <w:rFonts w:hint="eastAsia"/>
        </w:rPr>
        <w:t xml:space="preserve"> 95: 75-99.</w:t>
      </w:r>
      <w:bookmarkEnd w:id="179"/>
    </w:p>
    <w:p w14:paraId="7738564A" w14:textId="4FD924FA" w:rsidR="00FA0C1D" w:rsidRDefault="00643D73" w:rsidP="00FA0C1D">
      <w:pPr>
        <w:pStyle w:val="affa"/>
        <w:widowControl w:val="0"/>
        <w:numPr>
          <w:ilvl w:val="0"/>
          <w:numId w:val="22"/>
        </w:numPr>
        <w:ind w:firstLineChars="0"/>
        <w:jc w:val="both"/>
      </w:pPr>
      <w:bookmarkStart w:id="180" w:name="_Ref154870632"/>
      <w:r w:rsidRPr="00643D73">
        <w:rPr>
          <w:rFonts w:hint="eastAsia"/>
        </w:rPr>
        <w:t>Costa O L V</w:t>
      </w:r>
      <w:r w:rsidR="00C74A25">
        <w:rPr>
          <w:rFonts w:hint="eastAsia"/>
        </w:rPr>
        <w:t>,</w:t>
      </w:r>
      <w:r w:rsidRPr="00643D73">
        <w:rPr>
          <w:rFonts w:hint="eastAsia"/>
        </w:rPr>
        <w:t xml:space="preserve"> Marques R P.</w:t>
      </w:r>
      <w:r w:rsidR="00CC4257">
        <w:t xml:space="preserve"> </w:t>
      </w:r>
      <w:r w:rsidRPr="00643D73">
        <w:rPr>
          <w:rFonts w:hint="eastAsia"/>
        </w:rPr>
        <w:t xml:space="preserve">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643D73">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43D73">
        <w:rPr>
          <w:rFonts w:hint="eastAsia"/>
        </w:rPr>
        <w:t>-control of discrete-time Markovian jump linear systems[J].IEEE Transactions on Automatic Control</w:t>
      </w:r>
      <w:r w:rsidR="00C74A25">
        <w:rPr>
          <w:rFonts w:hint="eastAsia"/>
        </w:rPr>
        <w:t>,</w:t>
      </w:r>
      <w:r w:rsidRPr="00643D73">
        <w:rPr>
          <w:rFonts w:hint="eastAsia"/>
        </w:rPr>
        <w:t xml:space="preserve"> 1998</w:t>
      </w:r>
      <w:r w:rsidR="00C74A25">
        <w:rPr>
          <w:rFonts w:hint="eastAsia"/>
        </w:rPr>
        <w:t>,</w:t>
      </w:r>
      <w:r w:rsidRPr="00643D73">
        <w:rPr>
          <w:rFonts w:hint="eastAsia"/>
        </w:rPr>
        <w:t xml:space="preserve"> 43(1):</w:t>
      </w:r>
      <w:r w:rsidR="00513B49">
        <w:t xml:space="preserve"> </w:t>
      </w:r>
      <w:r w:rsidRPr="00643D73">
        <w:rPr>
          <w:rFonts w:hint="eastAsia"/>
        </w:rPr>
        <w:t>95-100.</w:t>
      </w:r>
      <w:bookmarkEnd w:id="180"/>
    </w:p>
    <w:p w14:paraId="272ABC58" w14:textId="29E216E3" w:rsidR="00CC4257" w:rsidRDefault="00C532E5" w:rsidP="003F59C7">
      <w:pPr>
        <w:pStyle w:val="affa"/>
        <w:widowControl w:val="0"/>
        <w:numPr>
          <w:ilvl w:val="0"/>
          <w:numId w:val="22"/>
        </w:numPr>
        <w:ind w:firstLineChars="0"/>
        <w:jc w:val="both"/>
      </w:pPr>
      <w:bookmarkStart w:id="181" w:name="_Ref154870645"/>
      <w:bookmarkStart w:id="182" w:name="_Ref131671215"/>
      <w:r w:rsidRPr="00C532E5">
        <w:t>Huang Y L</w:t>
      </w:r>
      <w:r w:rsidR="00C74A25">
        <w:t>,</w:t>
      </w:r>
      <w:r w:rsidRPr="00C532E5">
        <w:t xml:space="preserve"> Zhang W H</w:t>
      </w:r>
      <w:r w:rsidR="00C74A25">
        <w:t>,</w:t>
      </w:r>
      <w:r w:rsidRPr="00C532E5">
        <w:t xml:space="preserve"> Feng G</w:t>
      </w:r>
      <w:r w:rsidR="00CC4257" w:rsidRPr="00CC4257">
        <w:t>.</w:t>
      </w:r>
      <w:r w:rsidR="00CC4257">
        <w:t xml:space="preserve"> </w:t>
      </w:r>
      <w:r w:rsidR="00CC4257" w:rsidRPr="00CC4257">
        <w:t xml:space="preserve">Infinite horizon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CC4257"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CC4257" w:rsidRPr="00CC4257">
        <w:t xml:space="preserve"> control for stochastic systems with </w:t>
      </w:r>
      <w:r w:rsidR="00CC4257" w:rsidRPr="00CC4257">
        <w:lastRenderedPageBreak/>
        <w:t>Markovian jumps[J].</w:t>
      </w:r>
      <w:r w:rsidR="00CC4257">
        <w:t>Automatica</w:t>
      </w:r>
      <w:r w:rsidR="00C74A25">
        <w:t>,</w:t>
      </w:r>
      <w:r w:rsidR="00CC4257">
        <w:t xml:space="preserve"> </w:t>
      </w:r>
      <w:r w:rsidR="00CC4257" w:rsidRPr="00CC4257">
        <w:t>2008</w:t>
      </w:r>
      <w:r w:rsidR="00C74A25">
        <w:t>,</w:t>
      </w:r>
      <w:r w:rsidR="00CC4257">
        <w:t xml:space="preserve"> 44:</w:t>
      </w:r>
      <w:r w:rsidR="00513B49">
        <w:t xml:space="preserve"> </w:t>
      </w:r>
      <w:r w:rsidR="00CC4257">
        <w:t>857-863</w:t>
      </w:r>
      <w:r w:rsidR="00CC4257" w:rsidRPr="00CC4257">
        <w:t>.</w:t>
      </w:r>
      <w:bookmarkEnd w:id="181"/>
    </w:p>
    <w:p w14:paraId="04252466" w14:textId="3411A93F" w:rsidR="00430EE6" w:rsidRDefault="004F7448" w:rsidP="003F59C7">
      <w:pPr>
        <w:pStyle w:val="affa"/>
        <w:widowControl w:val="0"/>
        <w:numPr>
          <w:ilvl w:val="0"/>
          <w:numId w:val="22"/>
        </w:numPr>
        <w:ind w:firstLineChars="0"/>
        <w:jc w:val="both"/>
      </w:pPr>
      <w:bookmarkStart w:id="183" w:name="_Ref154870907"/>
      <w:bookmarkEnd w:id="182"/>
      <w:r w:rsidRPr="004F7448">
        <w:t>Luan X L</w:t>
      </w:r>
      <w:r w:rsidR="00C74A25">
        <w:t>,</w:t>
      </w:r>
      <w:r w:rsidRPr="004F7448">
        <w:t xml:space="preserve"> Zhao S Y</w:t>
      </w:r>
      <w:r w:rsidR="00C74A25">
        <w:t>,</w:t>
      </w:r>
      <w:r w:rsidRPr="004F7448">
        <w:t xml:space="preserve"> Liu</w:t>
      </w:r>
      <w:r w:rsidR="008D3438" w:rsidRPr="008D3438">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8D3438" w:rsidRPr="008D3438">
        <w:rPr>
          <w:rFonts w:hint="eastAsia"/>
        </w:rPr>
        <w:t xml:space="preserve"> control for discrete-time Markov jump systems with uncertain transition probabilities[J]. IEEE Transactions on Automatic Control</w:t>
      </w:r>
      <w:r w:rsidR="00C74A25">
        <w:rPr>
          <w:rFonts w:hint="eastAsia"/>
        </w:rPr>
        <w:t>,</w:t>
      </w:r>
      <w:r w:rsidR="008D3438" w:rsidRPr="008D3438">
        <w:rPr>
          <w:rFonts w:hint="eastAsia"/>
        </w:rPr>
        <w:t xml:space="preserve"> 201</w:t>
      </w:r>
      <w:r w:rsidR="008D3438">
        <w:t>3</w:t>
      </w:r>
      <w:r w:rsidR="00C74A25">
        <w:rPr>
          <w:rFonts w:hint="eastAsia"/>
        </w:rPr>
        <w:t>,</w:t>
      </w:r>
      <w:r w:rsidR="008D3438" w:rsidRPr="008D3438">
        <w:rPr>
          <w:rFonts w:hint="eastAsia"/>
        </w:rPr>
        <w:t xml:space="preserve"> 58(6): 1566-1572.</w:t>
      </w:r>
      <w:bookmarkEnd w:id="183"/>
    </w:p>
    <w:p w14:paraId="727A656F" w14:textId="2C6D2686" w:rsidR="00FA0C1D" w:rsidRDefault="00EF1889" w:rsidP="00FA0C1D">
      <w:pPr>
        <w:pStyle w:val="affa"/>
        <w:widowControl w:val="0"/>
        <w:numPr>
          <w:ilvl w:val="0"/>
          <w:numId w:val="22"/>
        </w:numPr>
        <w:ind w:firstLineChars="0"/>
        <w:jc w:val="both"/>
      </w:pPr>
      <w:bookmarkStart w:id="184" w:name="_Ref154870663"/>
      <w:r w:rsidRPr="00EF1889">
        <w:t>Wu Z G</w:t>
      </w:r>
      <w:r w:rsidR="00C74A25">
        <w:t>,</w:t>
      </w:r>
      <w:r w:rsidRPr="00EF1889">
        <w:t xml:space="preserve"> Shen Y</w:t>
      </w:r>
      <w:r w:rsidR="00C74A25">
        <w:t>,</w:t>
      </w:r>
      <w:r w:rsidRPr="00EF1889">
        <w:t xml:space="preserve"> Shi P</w:t>
      </w:r>
      <w:r w:rsidR="00C74A25">
        <w:t>,</w:t>
      </w:r>
      <w:r w:rsidRPr="00EF1889">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F1889">
        <w:t xml:space="preserve"> </w:t>
      </w:r>
      <w:r w:rsidR="00F17D5A">
        <w:t>c</w:t>
      </w:r>
      <w:r w:rsidRPr="00EF1889">
        <w:t xml:space="preserve">ontrol for 2-D Markov </w:t>
      </w:r>
      <w:r w:rsidR="00F17D5A">
        <w:t>j</w:t>
      </w:r>
      <w:r w:rsidRPr="00EF1889">
        <w:t xml:space="preserve">ump </w:t>
      </w:r>
      <w:r w:rsidR="00F17D5A">
        <w:t>s</w:t>
      </w:r>
      <w:r w:rsidRPr="00EF1889">
        <w:t xml:space="preserve">ystems in Roesser </w:t>
      </w:r>
      <w:r w:rsidR="00F17D5A">
        <w:t>m</w:t>
      </w:r>
      <w:r w:rsidRPr="00EF1889">
        <w:t>odel[J]. IEEE Transactions on Automatic Control</w:t>
      </w:r>
      <w:r w:rsidR="00C74A25">
        <w:t>,</w:t>
      </w:r>
      <w:r w:rsidRPr="00EF1889">
        <w:t xml:space="preserve"> 2018</w:t>
      </w:r>
      <w:r w:rsidR="00C74A25">
        <w:t>,</w:t>
      </w:r>
      <w:r w:rsidRPr="00EF1889">
        <w:t xml:space="preserve"> 64(1):</w:t>
      </w:r>
      <w:r w:rsidR="00513B49">
        <w:t xml:space="preserve"> </w:t>
      </w:r>
      <w:r w:rsidRPr="00EF1889">
        <w:t>427-432.</w:t>
      </w:r>
      <w:bookmarkEnd w:id="184"/>
    </w:p>
    <w:p w14:paraId="74F7F887" w14:textId="64BB27E9" w:rsidR="00513B49" w:rsidRDefault="00513B49" w:rsidP="00231CCD">
      <w:pPr>
        <w:pStyle w:val="affa"/>
        <w:widowControl w:val="0"/>
        <w:numPr>
          <w:ilvl w:val="0"/>
          <w:numId w:val="22"/>
        </w:numPr>
        <w:ind w:firstLineChars="0"/>
        <w:jc w:val="both"/>
      </w:pPr>
      <w:bookmarkStart w:id="185" w:name="_Ref154870675"/>
      <w:bookmarkStart w:id="186" w:name="_Ref131620068"/>
      <w:r w:rsidRPr="00513B49">
        <w:t>Fang H Y</w:t>
      </w:r>
      <w:r w:rsidR="00C74A25">
        <w:t>,</w:t>
      </w:r>
      <w:r w:rsidRPr="00513B49">
        <w:t xml:space="preserve"> Zhang M G</w:t>
      </w:r>
      <w:r w:rsidR="00C74A25">
        <w:t>,</w:t>
      </w:r>
      <w:r w:rsidRPr="00513B49">
        <w:t xml:space="preserve"> He S P</w:t>
      </w:r>
      <w:r w:rsidR="00C74A25">
        <w:t>,</w:t>
      </w:r>
      <w:r w:rsidRPr="00513B49">
        <w:t xml:space="preserve"> et al. Solving the zero-sum control problem for tidal turbine system: An online reinforcement learning approach[J]. IEEE Transactions on Cybernetics</w:t>
      </w:r>
      <w:r w:rsidR="00C74A25">
        <w:t>,</w:t>
      </w:r>
      <w:r w:rsidRPr="00513B49">
        <w:t xml:space="preserve"> 202</w:t>
      </w:r>
      <w:r w:rsidR="00660BC4">
        <w:t>3</w:t>
      </w:r>
      <w:r w:rsidR="00C74A25">
        <w:t>,</w:t>
      </w:r>
      <w:r w:rsidRPr="00513B49">
        <w:t>53(12):</w:t>
      </w:r>
      <w:r>
        <w:t xml:space="preserve"> </w:t>
      </w:r>
      <w:r w:rsidRPr="00513B49">
        <w:t>7635-7647.</w:t>
      </w:r>
      <w:bookmarkEnd w:id="185"/>
    </w:p>
    <w:p w14:paraId="43491907" w14:textId="604C28B4" w:rsidR="00231CCD" w:rsidRDefault="00165556" w:rsidP="00231CCD">
      <w:pPr>
        <w:pStyle w:val="affa"/>
        <w:widowControl w:val="0"/>
        <w:numPr>
          <w:ilvl w:val="0"/>
          <w:numId w:val="22"/>
        </w:numPr>
        <w:ind w:firstLineChars="0"/>
        <w:jc w:val="both"/>
      </w:pPr>
      <w:bookmarkStart w:id="187" w:name="_Ref154870915"/>
      <w:bookmarkEnd w:id="186"/>
      <w:r w:rsidRPr="00165556">
        <w:t>Boukas E K. On reference model tracking for Markov jump systems[J]. International Journal of Systems Science</w:t>
      </w:r>
      <w:r w:rsidR="00C74A25">
        <w:t>,</w:t>
      </w:r>
      <w:r w:rsidRPr="00165556">
        <w:t xml:space="preserve"> 2009</w:t>
      </w:r>
      <w:r w:rsidR="00C74A25">
        <w:t>,</w:t>
      </w:r>
      <w:r w:rsidRPr="00165556">
        <w:t xml:space="preserve"> 40(4): 393-401.</w:t>
      </w:r>
      <w:bookmarkEnd w:id="187"/>
    </w:p>
    <w:p w14:paraId="1DD01B95" w14:textId="06D8BDEE" w:rsidR="00231CCD" w:rsidRDefault="005E3827" w:rsidP="00231CCD">
      <w:pPr>
        <w:pStyle w:val="affa"/>
        <w:widowControl w:val="0"/>
        <w:numPr>
          <w:ilvl w:val="0"/>
          <w:numId w:val="22"/>
        </w:numPr>
        <w:ind w:firstLineChars="0"/>
        <w:jc w:val="both"/>
      </w:pPr>
      <w:bookmarkStart w:id="188" w:name="_Ref154871006"/>
      <w:r w:rsidRPr="005E3827">
        <w:t>Fu Y M</w:t>
      </w:r>
      <w:r w:rsidR="00C74A25">
        <w:t>,</w:t>
      </w:r>
      <w:r w:rsidRPr="005E3827">
        <w:t xml:space="preserve"> Li C J. Parametric method for spacecraft trajectory tracking control problem with stochastic thruster fault[J]. IET Control Theory &amp; Applications</w:t>
      </w:r>
      <w:r w:rsidR="00C74A25">
        <w:t>,</w:t>
      </w:r>
      <w:r w:rsidRPr="005E3827">
        <w:t xml:space="preserve"> 2016</w:t>
      </w:r>
      <w:r w:rsidR="00C74A25">
        <w:t>,</w:t>
      </w:r>
      <w:r w:rsidRPr="005E3827">
        <w:t xml:space="preserve"> 10(17): 2331-2338.</w:t>
      </w:r>
      <w:bookmarkEnd w:id="188"/>
    </w:p>
    <w:p w14:paraId="6FF4DE66" w14:textId="18734013" w:rsidR="008037A4" w:rsidRDefault="00954FE4" w:rsidP="008037A4">
      <w:pPr>
        <w:pStyle w:val="affa"/>
        <w:widowControl w:val="0"/>
        <w:numPr>
          <w:ilvl w:val="0"/>
          <w:numId w:val="22"/>
        </w:numPr>
        <w:ind w:firstLineChars="0"/>
        <w:jc w:val="both"/>
      </w:pPr>
      <w:bookmarkStart w:id="189" w:name="_Ref154871007"/>
      <w:r w:rsidRPr="00954FE4">
        <w:t>Wang Z</w:t>
      </w:r>
      <w:r w:rsidR="00C74A25">
        <w:t>,</w:t>
      </w:r>
      <w:r w:rsidRPr="00954FE4">
        <w:t xml:space="preserve"> Yuan Y</w:t>
      </w:r>
      <w:r w:rsidR="00C74A25">
        <w:t>,</w:t>
      </w:r>
      <w:r w:rsidRPr="00954FE4">
        <w:t xml:space="preserve"> Yang H. Adaptive fuzzy tracking control for strict-feedback Markov jum</w:t>
      </w:r>
      <w:r>
        <w:t>ing</w:t>
      </w:r>
      <w:r w:rsidRPr="00954FE4">
        <w:t xml:space="preserve"> nonlinear systems with actuator failures and unmodeled dynamics[J]. IEEE Transactions on Cybernetics</w:t>
      </w:r>
      <w:r w:rsidR="00C74A25">
        <w:t>,</w:t>
      </w:r>
      <w:r w:rsidRPr="00954FE4">
        <w:t xml:space="preserve"> 20</w:t>
      </w:r>
      <w:r w:rsidR="001065F9">
        <w:t>20</w:t>
      </w:r>
      <w:r w:rsidR="00C74A25">
        <w:t>,</w:t>
      </w:r>
      <w:r w:rsidRPr="00954FE4">
        <w:t xml:space="preserve"> 50(1): 126-139.</w:t>
      </w:r>
      <w:bookmarkEnd w:id="189"/>
    </w:p>
    <w:p w14:paraId="0499E550" w14:textId="7449C72B" w:rsidR="005355CA" w:rsidRDefault="00945E3E" w:rsidP="005355CA">
      <w:pPr>
        <w:pStyle w:val="affa"/>
        <w:widowControl w:val="0"/>
        <w:numPr>
          <w:ilvl w:val="0"/>
          <w:numId w:val="22"/>
        </w:numPr>
        <w:ind w:firstLineChars="0"/>
        <w:jc w:val="both"/>
      </w:pPr>
      <w:bookmarkStart w:id="190" w:name="_Ref154871009"/>
      <w:r w:rsidRPr="00945E3E">
        <w:t>Tian G. Tracking control of discrete-time Markovian jump systems[J]. International Journal of Systems Science</w:t>
      </w:r>
      <w:r w:rsidR="00C74A25">
        <w:t>,</w:t>
      </w:r>
      <w:r w:rsidRPr="00945E3E">
        <w:t xml:space="preserve"> 2020</w:t>
      </w:r>
      <w:r w:rsidR="00C74A25">
        <w:t>,</w:t>
      </w:r>
      <w:r w:rsidRPr="00945E3E">
        <w:t xml:space="preserve"> 51(15): 3070-3080.</w:t>
      </w:r>
      <w:bookmarkEnd w:id="190"/>
    </w:p>
    <w:p w14:paraId="71059A99" w14:textId="0FBA1A02" w:rsidR="005016C7" w:rsidRDefault="003F59C7" w:rsidP="005016C7">
      <w:pPr>
        <w:pStyle w:val="affa"/>
        <w:widowControl w:val="0"/>
        <w:numPr>
          <w:ilvl w:val="0"/>
          <w:numId w:val="22"/>
        </w:numPr>
        <w:ind w:firstLineChars="0"/>
        <w:jc w:val="both"/>
      </w:pPr>
      <w:bookmarkStart w:id="191" w:name="_Ref120206847"/>
      <w:r w:rsidRPr="00AF73EC">
        <w:t>Souza C E</w:t>
      </w:r>
      <w:r w:rsidR="00C74A25">
        <w:t>,</w:t>
      </w:r>
      <w:r w:rsidRPr="00AF73EC">
        <w:t xml:space="preserve"> Fragoso M D</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B45E81">
        <w:rPr>
          <w:rFonts w:hint="eastAsia"/>
        </w:rPr>
        <w:t xml:space="preserve"> </w:t>
      </w:r>
      <w:r w:rsidR="005016C7" w:rsidRPr="00621491">
        <w:t>filtering for Markovian jump linear systems</w:t>
      </w:r>
      <w:r w:rsidR="009F6787">
        <w:t xml:space="preserve">[J]. </w:t>
      </w:r>
      <w:r w:rsidR="00BA61D5" w:rsidRPr="00B45E81">
        <w:t>35th IEEE Conference on Decision and Control</w:t>
      </w:r>
      <w:r w:rsidR="00C74A25">
        <w:t>,</w:t>
      </w:r>
      <w:r w:rsidR="005016C7" w:rsidRPr="00621491">
        <w:t xml:space="preserve"> 1996</w:t>
      </w:r>
      <w:r w:rsidR="00C74A25">
        <w:t>,</w:t>
      </w:r>
      <w:r w:rsidR="009F6787">
        <w:t xml:space="preserve"> </w:t>
      </w:r>
      <w:r w:rsidR="009F6787" w:rsidRPr="00621491">
        <w:t>4</w:t>
      </w:r>
      <w:r w:rsidR="009F6787">
        <w:t xml:space="preserve">: </w:t>
      </w:r>
      <w:r w:rsidR="009F6787" w:rsidRPr="00621491">
        <w:t>4814–4818</w:t>
      </w:r>
      <w:r w:rsidR="005016C7" w:rsidRPr="00621491">
        <w:t>.</w:t>
      </w:r>
      <w:bookmarkEnd w:id="191"/>
    </w:p>
    <w:p w14:paraId="10ACFA98" w14:textId="4C38837A" w:rsidR="007526BA" w:rsidRDefault="009F6787" w:rsidP="007526BA">
      <w:pPr>
        <w:pStyle w:val="affa"/>
        <w:widowControl w:val="0"/>
        <w:numPr>
          <w:ilvl w:val="0"/>
          <w:numId w:val="22"/>
        </w:numPr>
        <w:ind w:firstLineChars="0"/>
        <w:jc w:val="both"/>
      </w:pPr>
      <w:bookmarkStart w:id="192" w:name="_Ref120206783"/>
      <w:bookmarkStart w:id="193" w:name="_Ref154871166"/>
      <w:r w:rsidRPr="00AF73EC">
        <w:t>Souza C E</w:t>
      </w:r>
      <w:r w:rsidR="00C74A25">
        <w:t>,</w:t>
      </w:r>
      <w:r w:rsidRPr="00AF73EC">
        <w:t xml:space="preserve"> Fragoso M D</w:t>
      </w:r>
      <w:r>
        <w:t>.</w:t>
      </w:r>
      <w:r w:rsidRPr="00621491">
        <w:t xml:space="preserve"> </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7526BA" w:rsidRPr="00621491">
        <w:t xml:space="preserve"> filtering for discrete-time linear systems with Markovian jumping parameters</w:t>
      </w:r>
      <w:r w:rsidR="000C53AE">
        <w:t>[J].</w:t>
      </w:r>
      <w:r w:rsidR="007526BA" w:rsidRPr="00621491">
        <w:t xml:space="preserve"> International Journal of Robust and Nonlinear Control</w:t>
      </w:r>
      <w:r w:rsidR="00C74A25">
        <w:t>,</w:t>
      </w:r>
      <w:r w:rsidR="007526BA" w:rsidRPr="00621491">
        <w:t xml:space="preserve"> 2003</w:t>
      </w:r>
      <w:r w:rsidR="00C74A25">
        <w:t>,</w:t>
      </w:r>
      <w:r w:rsidR="000C53AE">
        <w:t xml:space="preserve"> </w:t>
      </w:r>
      <w:r w:rsidR="000C53AE" w:rsidRPr="00621491">
        <w:t>13</w:t>
      </w:r>
      <w:r w:rsidR="000C53AE">
        <w:t>(14): 1299-1316</w:t>
      </w:r>
      <w:bookmarkEnd w:id="192"/>
      <w:r w:rsidR="000C53AE" w:rsidRPr="000C53AE">
        <w:rPr>
          <w:rFonts w:hint="eastAsia"/>
        </w:rPr>
        <w:t>.</w:t>
      </w:r>
      <w:bookmarkEnd w:id="193"/>
    </w:p>
    <w:p w14:paraId="719AF289" w14:textId="5A8CD6CF" w:rsidR="00431A63" w:rsidRPr="00621491" w:rsidRDefault="00AF73EC" w:rsidP="00137232">
      <w:pPr>
        <w:pStyle w:val="affa"/>
        <w:widowControl w:val="0"/>
        <w:numPr>
          <w:ilvl w:val="0"/>
          <w:numId w:val="22"/>
        </w:numPr>
        <w:ind w:firstLineChars="0"/>
        <w:jc w:val="both"/>
      </w:pPr>
      <w:bookmarkStart w:id="194" w:name="_Ref154871167"/>
      <w:r w:rsidRPr="00AF73EC">
        <w:t>Souza C E</w:t>
      </w:r>
      <w:r w:rsidR="00C74A25">
        <w:t>,</w:t>
      </w:r>
      <w:r w:rsidRPr="00AF73EC">
        <w:t xml:space="preserve"> Fragoso M D.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AF73EC">
        <w:t xml:space="preserve"> filtering for uncertain Markovian jump linear systems[J]. International Journal of Robust and Nonlinear Control</w:t>
      </w:r>
      <w:r w:rsidR="00C74A25">
        <w:t>,</w:t>
      </w:r>
      <w:r w:rsidRPr="00AF73EC">
        <w:t xml:space="preserve"> 2002</w:t>
      </w:r>
      <w:r w:rsidR="00C74A25">
        <w:t>,</w:t>
      </w:r>
      <w:r w:rsidRPr="00AF73EC">
        <w:t xml:space="preserve"> 12(5): 435-446.</w:t>
      </w:r>
      <w:bookmarkEnd w:id="194"/>
    </w:p>
    <w:p w14:paraId="60900296" w14:textId="52496EBD" w:rsidR="00137232" w:rsidRDefault="009F6787" w:rsidP="005016C7">
      <w:pPr>
        <w:pStyle w:val="affa"/>
        <w:widowControl w:val="0"/>
        <w:numPr>
          <w:ilvl w:val="0"/>
          <w:numId w:val="22"/>
        </w:numPr>
        <w:ind w:firstLineChars="0"/>
        <w:jc w:val="both"/>
      </w:pPr>
      <w:bookmarkStart w:id="195" w:name="_Ref131713833"/>
      <w:r w:rsidRPr="00AF73EC">
        <w:t>Souza C E</w:t>
      </w:r>
      <w:r w:rsidR="00C74A25">
        <w:t>,</w:t>
      </w:r>
      <w:r w:rsidR="005A7E54">
        <w:t xml:space="preserve"> </w:t>
      </w:r>
      <w:r w:rsidR="00137232" w:rsidRPr="00137232">
        <w:t xml:space="preserve">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137232" w:rsidRPr="00137232">
        <w:t xml:space="preserve"> filter design for discrete-time Markovian jump linear systems</w:t>
      </w:r>
      <w:r w:rsidR="005A7E54">
        <w:t>[C]//</w:t>
      </w:r>
      <w:r w:rsidR="00137232" w:rsidRPr="00137232">
        <w:t>42nd IEEE Conference on Decision and Control</w:t>
      </w:r>
      <w:r w:rsidR="00C74A25">
        <w:t>,</w:t>
      </w:r>
      <w:r w:rsidR="00137232" w:rsidRPr="00137232">
        <w:t xml:space="preserve"> 2003</w:t>
      </w:r>
      <w:r w:rsidR="00C74A25">
        <w:t>,</w:t>
      </w:r>
      <w:r w:rsidR="005A7E54">
        <w:t xml:space="preserve"> </w:t>
      </w:r>
      <w:r w:rsidR="005A7E54" w:rsidRPr="00137232">
        <w:t>3</w:t>
      </w:r>
      <w:r w:rsidR="005A7E54">
        <w:t xml:space="preserve">: </w:t>
      </w:r>
      <w:r w:rsidR="005A7E54" w:rsidRPr="00137232">
        <w:t>2811-2816</w:t>
      </w:r>
      <w:r w:rsidR="00137232" w:rsidRPr="00137232">
        <w:t>.</w:t>
      </w:r>
      <w:bookmarkEnd w:id="195"/>
    </w:p>
    <w:p w14:paraId="04D5363E" w14:textId="458F1189" w:rsidR="00762B45" w:rsidRPr="00621491" w:rsidRDefault="007C1F3A" w:rsidP="005016C7">
      <w:pPr>
        <w:pStyle w:val="affa"/>
        <w:widowControl w:val="0"/>
        <w:numPr>
          <w:ilvl w:val="0"/>
          <w:numId w:val="22"/>
        </w:numPr>
        <w:ind w:firstLineChars="0"/>
        <w:jc w:val="both"/>
      </w:pPr>
      <w:bookmarkStart w:id="196" w:name="_Ref155119103"/>
      <w:r w:rsidRPr="007C1F3A">
        <w:t>Souza C E</w:t>
      </w:r>
      <w:r w:rsidR="00C74A25">
        <w:t>,</w:t>
      </w:r>
      <w:r w:rsidRPr="007C1F3A">
        <w:t xml:space="preserve"> Trofino A</w:t>
      </w:r>
      <w:r w:rsidR="00C74A25">
        <w:t>,</w:t>
      </w:r>
      <w:r w:rsidRPr="007C1F3A">
        <w:t xml:space="preserve"> Barbosa K 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w:t>
      </w:r>
      <w:r w:rsidRPr="007C1F3A">
        <w:t>filters for hybrid Markov linear systems[C]//43rd IEEE Conference on Decision and Contro</w:t>
      </w:r>
      <w:r w:rsidR="005A7E54">
        <w:t>l</w:t>
      </w:r>
      <w:r w:rsidR="00C74A25">
        <w:t>,</w:t>
      </w:r>
      <w:r w:rsidRPr="007C1F3A">
        <w:t xml:space="preserve"> 2004</w:t>
      </w:r>
      <w:r w:rsidR="00C74A25">
        <w:t>,</w:t>
      </w:r>
      <w:r w:rsidRPr="007C1F3A">
        <w:t xml:space="preserve"> 1: 947-952.</w:t>
      </w:r>
      <w:bookmarkEnd w:id="196"/>
    </w:p>
    <w:p w14:paraId="0F929565" w14:textId="2FC57398" w:rsidR="005016C7" w:rsidRDefault="00900792" w:rsidP="005016C7">
      <w:pPr>
        <w:pStyle w:val="affa"/>
        <w:widowControl w:val="0"/>
        <w:numPr>
          <w:ilvl w:val="0"/>
          <w:numId w:val="22"/>
        </w:numPr>
        <w:ind w:firstLineChars="0"/>
        <w:jc w:val="both"/>
      </w:pPr>
      <w:bookmarkStart w:id="197" w:name="_Ref155119113"/>
      <w:r w:rsidRPr="00900792">
        <w:rPr>
          <w:rFonts w:hint="eastAsia"/>
        </w:rPr>
        <w:t xml:space="preserve">Souza C E </w:t>
      </w:r>
      <w:r w:rsidR="00C74A25">
        <w:rPr>
          <w:rFonts w:hint="eastAsia"/>
        </w:rPr>
        <w:t>,</w:t>
      </w:r>
      <w:r w:rsidRPr="00900792">
        <w:rPr>
          <w:rFonts w:hint="eastAsia"/>
        </w:rPr>
        <w:t xml:space="preserve"> Trofino A </w:t>
      </w:r>
      <w:r w:rsidR="00C74A25">
        <w:rPr>
          <w:rFonts w:hint="eastAsia"/>
        </w:rPr>
        <w:t>,</w:t>
      </w:r>
      <w:r w:rsidRPr="00900792">
        <w:rPr>
          <w:rFonts w:hint="eastAsia"/>
        </w:rPr>
        <w:t xml:space="preserve"> Barbosa K A.</w:t>
      </w:r>
      <w:r w:rsidR="00EC0972">
        <w:t xml:space="preserve"> </w:t>
      </w:r>
      <w:r w:rsidRPr="00900792">
        <w:rPr>
          <w:rFonts w:hint="eastAsia"/>
        </w:rPr>
        <w:t xml:space="preserve">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filters for Markovian jump linear systems[J].</w:t>
      </w:r>
      <w:r w:rsidR="007C1F3A">
        <w:t xml:space="preserve"> </w:t>
      </w:r>
      <w:r w:rsidRPr="00900792">
        <w:rPr>
          <w:rFonts w:hint="eastAsia"/>
        </w:rPr>
        <w:t>IEEE Transactions on Automatic Control</w:t>
      </w:r>
      <w:r w:rsidR="00C74A25">
        <w:rPr>
          <w:rFonts w:hint="eastAsia"/>
        </w:rPr>
        <w:t>,</w:t>
      </w:r>
      <w:r w:rsidRPr="00900792">
        <w:rPr>
          <w:rFonts w:hint="eastAsia"/>
        </w:rPr>
        <w:t xml:space="preserve"> 2006</w:t>
      </w:r>
      <w:r w:rsidR="00C74A25">
        <w:t>,</w:t>
      </w:r>
      <w:r>
        <w:t xml:space="preserve"> 51: 1837-1841</w:t>
      </w:r>
      <w:r w:rsidRPr="00900792">
        <w:rPr>
          <w:rFonts w:hint="eastAsia"/>
        </w:rPr>
        <w:t>.</w:t>
      </w:r>
      <w:bookmarkEnd w:id="197"/>
    </w:p>
    <w:p w14:paraId="77EF1623" w14:textId="692A6529" w:rsidR="00484A29" w:rsidRDefault="007F531A" w:rsidP="00484A29">
      <w:pPr>
        <w:pStyle w:val="affa"/>
        <w:widowControl w:val="0"/>
        <w:numPr>
          <w:ilvl w:val="0"/>
          <w:numId w:val="22"/>
        </w:numPr>
        <w:ind w:firstLineChars="0"/>
        <w:jc w:val="both"/>
      </w:pPr>
      <w:bookmarkStart w:id="198" w:name="_Ref155119469"/>
      <w:r w:rsidRPr="007F531A">
        <w:rPr>
          <w:rFonts w:hint="eastAsia"/>
        </w:rPr>
        <w:t>Liu H</w:t>
      </w:r>
      <w:r w:rsidR="00C74A25">
        <w:rPr>
          <w:rFonts w:hint="eastAsia"/>
        </w:rPr>
        <w:t>,</w:t>
      </w:r>
      <w:r w:rsidRPr="007F531A">
        <w:rPr>
          <w:rFonts w:hint="eastAsia"/>
        </w:rPr>
        <w:t xml:space="preserve"> Ho D W C</w:t>
      </w:r>
      <w:r w:rsidR="00C74A25">
        <w:rPr>
          <w:rFonts w:hint="eastAsia"/>
        </w:rPr>
        <w:t>,</w:t>
      </w:r>
      <w:r w:rsidRPr="007F531A">
        <w:rPr>
          <w:rFonts w:hint="eastAsia"/>
        </w:rPr>
        <w:t xml:space="preserve"> Sun F. Design of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 for Markov </w:t>
      </w:r>
      <w:r w:rsidR="003578A5" w:rsidRPr="003578A5">
        <w:t xml:space="preserve">juming </w:t>
      </w:r>
      <w:r w:rsidRPr="007F531A">
        <w:rPr>
          <w:rFonts w:hint="eastAsia"/>
        </w:rPr>
        <w:t>linear systems with non-accessible mode information[J].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44(10): 2655-2660.</w:t>
      </w:r>
      <w:bookmarkEnd w:id="198"/>
    </w:p>
    <w:p w14:paraId="5BBD881A" w14:textId="3BC07A17" w:rsidR="00762B45" w:rsidRDefault="007F531A" w:rsidP="005016C7">
      <w:pPr>
        <w:pStyle w:val="affa"/>
        <w:widowControl w:val="0"/>
        <w:numPr>
          <w:ilvl w:val="0"/>
          <w:numId w:val="22"/>
        </w:numPr>
        <w:ind w:firstLineChars="0"/>
        <w:jc w:val="both"/>
      </w:pPr>
      <w:bookmarkStart w:id="199" w:name="_Ref155119409"/>
      <w:r w:rsidRPr="007F531A">
        <w:t>Xu S</w:t>
      </w:r>
      <w:r w:rsidR="00C74A25">
        <w:t>,</w:t>
      </w:r>
      <w:r w:rsidRPr="007F531A">
        <w:t xml:space="preserve"> Chen T</w:t>
      </w:r>
      <w:r w:rsidR="00C74A25">
        <w:t>,</w:t>
      </w:r>
      <w:r w:rsidRPr="007F531A">
        <w:t xml:space="preserve"> Lam J.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Pr>
          <w:rFonts w:hint="eastAsia"/>
        </w:rPr>
        <w:t xml:space="preserve"> </w:t>
      </w:r>
      <w:r w:rsidRPr="007F531A">
        <w:t>filtering for uncertain Markovian jump systems with mode-dependent time delays[J]. IEEE Transactions on Automatic control</w:t>
      </w:r>
      <w:r w:rsidR="00C74A25">
        <w:t>,</w:t>
      </w:r>
      <w:r w:rsidRPr="007F531A">
        <w:t xml:space="preserve"> 2003</w:t>
      </w:r>
      <w:r w:rsidR="00C74A25">
        <w:t>,</w:t>
      </w:r>
      <w:r w:rsidRPr="007F531A">
        <w:t xml:space="preserve"> 48(5): 900-907.</w:t>
      </w:r>
      <w:bookmarkEnd w:id="199"/>
    </w:p>
    <w:p w14:paraId="3B446E9E" w14:textId="462E3AFA" w:rsidR="00BA61D5" w:rsidRPr="00621491" w:rsidRDefault="007F531A" w:rsidP="005016C7">
      <w:pPr>
        <w:pStyle w:val="affa"/>
        <w:widowControl w:val="0"/>
        <w:numPr>
          <w:ilvl w:val="0"/>
          <w:numId w:val="22"/>
        </w:numPr>
        <w:ind w:firstLineChars="0"/>
        <w:jc w:val="both"/>
      </w:pPr>
      <w:bookmarkStart w:id="200" w:name="_Ref155119401"/>
      <w:r w:rsidRPr="007F531A">
        <w:rPr>
          <w:rFonts w:hint="eastAsia"/>
        </w:rPr>
        <w:t>Wu L</w:t>
      </w:r>
      <w:r w:rsidR="00C74A25">
        <w:rPr>
          <w:rFonts w:hint="eastAsia"/>
        </w:rPr>
        <w:t>,</w:t>
      </w:r>
      <w:r w:rsidRPr="007F531A">
        <w:rPr>
          <w:rFonts w:hint="eastAsia"/>
        </w:rPr>
        <w:t xml:space="preserve"> Shi P</w:t>
      </w:r>
      <w:r w:rsidR="00C74A25">
        <w:rPr>
          <w:rFonts w:hint="eastAsia"/>
        </w:rPr>
        <w:t>,</w:t>
      </w:r>
      <w:r w:rsidRPr="007F531A">
        <w:rPr>
          <w:rFonts w:hint="eastAsia"/>
        </w:rPr>
        <w:t xml:space="preserve"> Gao H</w:t>
      </w:r>
      <w:r w:rsidR="00C74A25">
        <w:rPr>
          <w:rFonts w:hint="eastAsia"/>
        </w:rPr>
        <w:t>,</w:t>
      </w:r>
      <w:r w:rsidRPr="007F531A">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filtering for 2D Markovian jump systems[J].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44(7): 1849-1858.</w:t>
      </w:r>
      <w:bookmarkEnd w:id="200"/>
    </w:p>
    <w:p w14:paraId="33A17792" w14:textId="43C1BC3D" w:rsidR="005016C7" w:rsidRPr="00621491" w:rsidRDefault="00904F2B" w:rsidP="005016C7">
      <w:pPr>
        <w:pStyle w:val="affa"/>
        <w:widowControl w:val="0"/>
        <w:numPr>
          <w:ilvl w:val="0"/>
          <w:numId w:val="22"/>
        </w:numPr>
        <w:ind w:firstLineChars="0"/>
        <w:jc w:val="both"/>
      </w:pPr>
      <w:bookmarkStart w:id="201" w:name="_Ref155119392"/>
      <w:r w:rsidRPr="00904F2B">
        <w:rPr>
          <w:rFonts w:hint="eastAsia"/>
        </w:rPr>
        <w:t>Zhang L</w:t>
      </w:r>
      <w:r w:rsidR="00C74A25">
        <w:rPr>
          <w:rFonts w:hint="eastAsia"/>
        </w:rPr>
        <w:t>,</w:t>
      </w:r>
      <w:r w:rsidRPr="00904F2B">
        <w:rPr>
          <w:rFonts w:hint="eastAsia"/>
        </w:rPr>
        <w:t xml:space="preserve"> Boukas E K. Mode-dependent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4F2B">
        <w:rPr>
          <w:rFonts w:hint="eastAsia"/>
        </w:rPr>
        <w:t xml:space="preserve"> filtering for discrete-time Markovian jump linear systems with partly unknown transition probabilities[J]. Automatica</w:t>
      </w:r>
      <w:r w:rsidR="00C74A25">
        <w:rPr>
          <w:rFonts w:hint="eastAsia"/>
        </w:rPr>
        <w:t>,</w:t>
      </w:r>
      <w:r w:rsidRPr="00904F2B">
        <w:rPr>
          <w:rFonts w:hint="eastAsia"/>
        </w:rPr>
        <w:t xml:space="preserve"> 2009</w:t>
      </w:r>
      <w:r w:rsidR="00C74A25">
        <w:rPr>
          <w:rFonts w:hint="eastAsia"/>
        </w:rPr>
        <w:t>,</w:t>
      </w:r>
      <w:r w:rsidRPr="00904F2B">
        <w:rPr>
          <w:rFonts w:hint="eastAsia"/>
        </w:rPr>
        <w:t xml:space="preserve"> 45(6): 1462-1467.</w:t>
      </w:r>
      <w:bookmarkEnd w:id="201"/>
    </w:p>
    <w:p w14:paraId="2299F1FC" w14:textId="60D638B2" w:rsidR="005016C7" w:rsidRDefault="008E22CD" w:rsidP="005016C7">
      <w:pPr>
        <w:pStyle w:val="affa"/>
        <w:widowControl w:val="0"/>
        <w:numPr>
          <w:ilvl w:val="0"/>
          <w:numId w:val="22"/>
        </w:numPr>
        <w:ind w:firstLineChars="0"/>
        <w:jc w:val="both"/>
      </w:pPr>
      <w:bookmarkStart w:id="202" w:name="_Ref155119383"/>
      <w:r w:rsidRPr="008E22CD">
        <w:rPr>
          <w:rFonts w:hint="eastAsia"/>
        </w:rPr>
        <w:t>Li X</w:t>
      </w:r>
      <w:r w:rsidR="00C74A25">
        <w:rPr>
          <w:rFonts w:hint="eastAsia"/>
        </w:rPr>
        <w:t>,</w:t>
      </w:r>
      <w:r w:rsidRPr="008E22CD">
        <w:rPr>
          <w:rFonts w:hint="eastAsia"/>
        </w:rPr>
        <w:t xml:space="preserve"> Lam J</w:t>
      </w:r>
      <w:r w:rsidR="00C74A25">
        <w:rPr>
          <w:rFonts w:hint="eastAsia"/>
        </w:rPr>
        <w:t>,</w:t>
      </w:r>
      <w:r w:rsidRPr="008E22CD">
        <w:rPr>
          <w:rFonts w:hint="eastAsia"/>
        </w:rPr>
        <w:t xml:space="preserve"> Gao H</w:t>
      </w:r>
      <w:r w:rsidR="00C74A25">
        <w:rPr>
          <w:rFonts w:hint="eastAsia"/>
        </w:rPr>
        <w:t>,</w:t>
      </w:r>
      <w:r w:rsidR="00900792">
        <w:t xml:space="preserve"> </w:t>
      </w:r>
      <w:r w:rsidRPr="008E22CD">
        <w:rPr>
          <w:rFonts w:hint="eastAsia"/>
        </w:rPr>
        <w:t>et al.</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E22CD">
        <w:rPr>
          <w:rFonts w:hint="eastAsia"/>
        </w:rPr>
        <w:t xml:space="preserve"> and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E22CD">
        <w:rPr>
          <w:rFonts w:hint="eastAsia"/>
        </w:rPr>
        <w:t xml:space="preserve"> filtering for linear systems with uncertain Markov transitions[J].</w:t>
      </w:r>
      <w:r w:rsidR="003478AC">
        <w:t xml:space="preserve"> </w:t>
      </w:r>
      <w:r w:rsidRPr="008E22CD">
        <w:rPr>
          <w:rFonts w:hint="eastAsia"/>
        </w:rPr>
        <w:t>Automatica</w:t>
      </w:r>
      <w:r w:rsidR="00C74A25">
        <w:rPr>
          <w:rFonts w:hint="eastAsia"/>
        </w:rPr>
        <w:t>,</w:t>
      </w:r>
      <w:r w:rsidRPr="008E22CD">
        <w:rPr>
          <w:rFonts w:hint="eastAsia"/>
        </w:rPr>
        <w:t xml:space="preserve"> 2016</w:t>
      </w:r>
      <w:r w:rsidR="00C74A25">
        <w:rPr>
          <w:rFonts w:hint="eastAsia"/>
        </w:rPr>
        <w:t>,</w:t>
      </w:r>
      <w:r w:rsidRPr="008E22CD">
        <w:rPr>
          <w:rFonts w:hint="eastAsia"/>
        </w:rPr>
        <w:t xml:space="preserve"> 67:</w:t>
      </w:r>
      <w:r w:rsidR="00047628">
        <w:t xml:space="preserve"> </w:t>
      </w:r>
      <w:r w:rsidRPr="008E22CD">
        <w:rPr>
          <w:rFonts w:hint="eastAsia"/>
        </w:rPr>
        <w:t>252-266.</w:t>
      </w:r>
      <w:bookmarkEnd w:id="202"/>
    </w:p>
    <w:p w14:paraId="06E524FF" w14:textId="02B1050B" w:rsidR="005016C7" w:rsidRDefault="000207A3" w:rsidP="005016C7">
      <w:pPr>
        <w:pStyle w:val="affa"/>
        <w:widowControl w:val="0"/>
        <w:numPr>
          <w:ilvl w:val="0"/>
          <w:numId w:val="22"/>
        </w:numPr>
        <w:ind w:firstLineChars="0"/>
        <w:jc w:val="both"/>
      </w:pPr>
      <w:bookmarkStart w:id="203" w:name="_Ref155119372"/>
      <w:r w:rsidRPr="000207A3">
        <w:rPr>
          <w:rFonts w:hint="eastAsia"/>
        </w:rPr>
        <w:t>Oliveira A M</w:t>
      </w:r>
      <w:r w:rsidR="00C74A25">
        <w:rPr>
          <w:rFonts w:hint="eastAsia"/>
        </w:rPr>
        <w:t>,</w:t>
      </w:r>
      <w:r w:rsidRPr="000207A3">
        <w:rPr>
          <w:rFonts w:hint="eastAsia"/>
        </w:rPr>
        <w:t xml:space="preserve"> Costa O L V.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0207A3">
        <w:rPr>
          <w:rFonts w:hint="eastAsia"/>
        </w:rPr>
        <w:t>-filtering for Markov jump linear systems with partial information on the jump parameter[J]. IFAC Journal of Systems and Control</w:t>
      </w:r>
      <w:r w:rsidR="00C74A25">
        <w:rPr>
          <w:rFonts w:hint="eastAsia"/>
        </w:rPr>
        <w:t>,</w:t>
      </w:r>
      <w:r w:rsidRPr="000207A3">
        <w:rPr>
          <w:rFonts w:hint="eastAsia"/>
        </w:rPr>
        <w:t xml:space="preserve"> 2017</w:t>
      </w:r>
      <w:r w:rsidR="00C74A25">
        <w:rPr>
          <w:rFonts w:hint="eastAsia"/>
        </w:rPr>
        <w:t>,</w:t>
      </w:r>
      <w:r w:rsidRPr="000207A3">
        <w:rPr>
          <w:rFonts w:hint="eastAsia"/>
        </w:rPr>
        <w:t xml:space="preserve"> 1: 13-23.</w:t>
      </w:r>
      <w:bookmarkEnd w:id="203"/>
    </w:p>
    <w:p w14:paraId="1FC8F2F3" w14:textId="31599690" w:rsidR="005016C7" w:rsidRPr="00621491" w:rsidRDefault="0040067D" w:rsidP="005016C7">
      <w:pPr>
        <w:pStyle w:val="affa"/>
        <w:widowControl w:val="0"/>
        <w:numPr>
          <w:ilvl w:val="0"/>
          <w:numId w:val="22"/>
        </w:numPr>
        <w:ind w:firstLineChars="0"/>
        <w:jc w:val="both"/>
      </w:pPr>
      <w:bookmarkStart w:id="204" w:name="_Ref155119292"/>
      <w:r w:rsidRPr="0040067D">
        <w:rPr>
          <w:rFonts w:hint="eastAsia"/>
        </w:rPr>
        <w:t>Oliveira A M</w:t>
      </w:r>
      <w:r w:rsidR="00C74A25">
        <w:rPr>
          <w:rFonts w:hint="eastAsia"/>
        </w:rPr>
        <w:t>,</w:t>
      </w:r>
      <w:r w:rsidRPr="0040067D">
        <w:rPr>
          <w:rFonts w:hint="eastAsia"/>
        </w:rPr>
        <w:t xml:space="preserve"> Costa O L V. 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40067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0067D">
        <w:rPr>
          <w:rFonts w:hint="eastAsia"/>
        </w:rPr>
        <w:t xml:space="preserve"> filtering for Markov jump linear systems[J]. International Journal of Systems Science</w:t>
      </w:r>
      <w:r w:rsidR="00C74A25">
        <w:rPr>
          <w:rFonts w:hint="eastAsia"/>
        </w:rPr>
        <w:t>,</w:t>
      </w:r>
      <w:r w:rsidRPr="0040067D">
        <w:rPr>
          <w:rFonts w:hint="eastAsia"/>
        </w:rPr>
        <w:t xml:space="preserve"> 2018</w:t>
      </w:r>
      <w:r w:rsidR="00C74A25">
        <w:rPr>
          <w:rFonts w:hint="eastAsia"/>
        </w:rPr>
        <w:t>,</w:t>
      </w:r>
      <w:r w:rsidRPr="0040067D">
        <w:rPr>
          <w:rFonts w:hint="eastAsia"/>
        </w:rPr>
        <w:t xml:space="preserve"> 49(15): 3023-3036.</w:t>
      </w:r>
      <w:bookmarkEnd w:id="204"/>
    </w:p>
    <w:p w14:paraId="0CC2CDA1" w14:textId="67E213B3" w:rsidR="00610AC9" w:rsidRDefault="00610AC9" w:rsidP="003F59C7">
      <w:pPr>
        <w:pStyle w:val="affa"/>
        <w:widowControl w:val="0"/>
        <w:numPr>
          <w:ilvl w:val="0"/>
          <w:numId w:val="22"/>
        </w:numPr>
        <w:ind w:firstLineChars="0"/>
        <w:jc w:val="both"/>
      </w:pPr>
      <w:bookmarkStart w:id="205" w:name="_Ref155119274"/>
      <w:r w:rsidRPr="00610AC9">
        <w:rPr>
          <w:rFonts w:hint="eastAsia"/>
        </w:rPr>
        <w:t>Carvalho L P</w:t>
      </w:r>
      <w:r w:rsidR="00C74A25">
        <w:rPr>
          <w:rFonts w:hint="eastAsia"/>
        </w:rPr>
        <w:t>,</w:t>
      </w:r>
      <w:r w:rsidR="008E22CD">
        <w:t xml:space="preserve"> </w:t>
      </w:r>
      <w:r w:rsidRPr="00610AC9">
        <w:rPr>
          <w:rFonts w:hint="eastAsia"/>
        </w:rPr>
        <w:t>Oliveira</w:t>
      </w:r>
      <w:r>
        <w:t xml:space="preserve"> A M</w:t>
      </w:r>
      <w:r w:rsidR="00C74A25">
        <w:rPr>
          <w:rFonts w:hint="eastAsia"/>
        </w:rPr>
        <w:t>,</w:t>
      </w:r>
      <w:r w:rsidRPr="00610AC9">
        <w:rPr>
          <w:rFonts w:hint="eastAsia"/>
        </w:rPr>
        <w:t xml:space="preserve"> Costa O L V.</w:t>
      </w:r>
      <w:r w:rsidR="008E22CD">
        <w:t xml:space="preserve"> </w:t>
      </w:r>
      <w:r w:rsidRPr="00610AC9">
        <w:rPr>
          <w:rFonts w:hint="eastAsia"/>
        </w:rPr>
        <w:t xml:space="preserve">Robust </w:t>
      </w:r>
      <w:r>
        <w:t>f</w:t>
      </w:r>
      <w:r w:rsidRPr="00610AC9">
        <w:rPr>
          <w:rFonts w:hint="eastAsia"/>
        </w:rPr>
        <w:t xml:space="preserve">ault </w:t>
      </w:r>
      <w:r>
        <w:t>d</w:t>
      </w:r>
      <w:r w:rsidRPr="00610AC9">
        <w:rPr>
          <w:rFonts w:hint="eastAsia"/>
        </w:rPr>
        <w:t xml:space="preserve">etection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10AC9">
        <w:rPr>
          <w:rFonts w:hint="eastAsia"/>
        </w:rPr>
        <w:t xml:space="preserve"> </w:t>
      </w:r>
      <w:r>
        <w:t>f</w:t>
      </w:r>
      <w:r w:rsidRPr="00610AC9">
        <w:rPr>
          <w:rFonts w:hint="eastAsia"/>
        </w:rPr>
        <w:t xml:space="preserve">ilter for Markovian </w:t>
      </w:r>
      <w:r>
        <w:t>j</w:t>
      </w:r>
      <w:r w:rsidRPr="00610AC9">
        <w:rPr>
          <w:rFonts w:hint="eastAsia"/>
        </w:rPr>
        <w:t xml:space="preserve">ump </w:t>
      </w:r>
      <w:r>
        <w:t>l</w:t>
      </w:r>
      <w:r w:rsidRPr="00610AC9">
        <w:rPr>
          <w:rFonts w:hint="eastAsia"/>
        </w:rPr>
        <w:t xml:space="preserve">inear </w:t>
      </w:r>
      <w:r>
        <w:t>s</w:t>
      </w:r>
      <w:r w:rsidRPr="00610AC9">
        <w:rPr>
          <w:rFonts w:hint="eastAsia"/>
        </w:rPr>
        <w:t xml:space="preserve">ystems with </w:t>
      </w:r>
      <w:r>
        <w:t>p</w:t>
      </w:r>
      <w:r w:rsidRPr="00610AC9">
        <w:rPr>
          <w:rFonts w:hint="eastAsia"/>
        </w:rPr>
        <w:t xml:space="preserve">artial </w:t>
      </w:r>
      <w:r>
        <w:t>i</w:t>
      </w:r>
      <w:r w:rsidRPr="00610AC9">
        <w:rPr>
          <w:rFonts w:hint="eastAsia"/>
        </w:rPr>
        <w:t xml:space="preserve">nformation on the </w:t>
      </w:r>
      <w:r>
        <w:t>j</w:t>
      </w:r>
      <w:r w:rsidRPr="00610AC9">
        <w:rPr>
          <w:rFonts w:hint="eastAsia"/>
        </w:rPr>
        <w:t xml:space="preserve">ump </w:t>
      </w:r>
      <w:r>
        <w:t>p</w:t>
      </w:r>
      <w:r w:rsidRPr="00610AC9">
        <w:rPr>
          <w:rFonts w:hint="eastAsia"/>
        </w:rPr>
        <w:t>arameter[J].</w:t>
      </w:r>
      <w:r w:rsidR="004B6AF9">
        <w:t xml:space="preserve"> </w:t>
      </w:r>
      <w:r w:rsidRPr="00610AC9">
        <w:rPr>
          <w:rFonts w:hint="eastAsia"/>
        </w:rPr>
        <w:t>IFAC-PapersOnLine</w:t>
      </w:r>
      <w:r w:rsidR="00C74A25">
        <w:rPr>
          <w:rFonts w:hint="eastAsia"/>
        </w:rPr>
        <w:t>,</w:t>
      </w:r>
      <w:r w:rsidRPr="00610AC9">
        <w:rPr>
          <w:rFonts w:hint="eastAsia"/>
        </w:rPr>
        <w:t xml:space="preserve"> 2018</w:t>
      </w:r>
      <w:r w:rsidR="00C74A25">
        <w:t>,</w:t>
      </w:r>
      <w:r w:rsidR="004B6AF9">
        <w:t xml:space="preserve"> 51:202-207</w:t>
      </w:r>
      <w:r w:rsidRPr="00610AC9">
        <w:rPr>
          <w:rFonts w:hint="eastAsia"/>
        </w:rPr>
        <w:t>.</w:t>
      </w:r>
      <w:bookmarkEnd w:id="205"/>
    </w:p>
    <w:p w14:paraId="2288C966" w14:textId="1BE4CC94" w:rsidR="00E44F43" w:rsidRDefault="008666B1" w:rsidP="003F59C7">
      <w:pPr>
        <w:pStyle w:val="affa"/>
        <w:widowControl w:val="0"/>
        <w:numPr>
          <w:ilvl w:val="0"/>
          <w:numId w:val="22"/>
        </w:numPr>
        <w:ind w:firstLineChars="0"/>
        <w:jc w:val="both"/>
      </w:pPr>
      <w:bookmarkStart w:id="206" w:name="_Ref154872162"/>
      <w:r w:rsidRPr="008666B1">
        <w:t>Costa O L V</w:t>
      </w:r>
      <w:r w:rsidR="00C74A25">
        <w:t>,</w:t>
      </w:r>
      <w:r w:rsidRPr="008666B1">
        <w:t xml:space="preserve"> Aya J C C. Monte Carlo TD (λ)-methods for the optimal control of discrete-time Markovian jump linear systems[J]. Automatica</w:t>
      </w:r>
      <w:r w:rsidR="00C74A25">
        <w:t>,</w:t>
      </w:r>
      <w:r w:rsidRPr="008666B1">
        <w:t xml:space="preserve"> 2002</w:t>
      </w:r>
      <w:r w:rsidR="00C74A25">
        <w:t>,</w:t>
      </w:r>
      <w:r w:rsidRPr="008666B1">
        <w:t xml:space="preserve"> 38(2): 217-225.</w:t>
      </w:r>
      <w:bookmarkEnd w:id="206"/>
    </w:p>
    <w:p w14:paraId="30A97FCE" w14:textId="6E72EF2B" w:rsidR="005B1E16" w:rsidRPr="0060692D" w:rsidRDefault="005637A1" w:rsidP="00E44F43">
      <w:pPr>
        <w:pStyle w:val="affa"/>
        <w:widowControl w:val="0"/>
        <w:numPr>
          <w:ilvl w:val="0"/>
          <w:numId w:val="22"/>
        </w:numPr>
        <w:ind w:firstLineChars="0"/>
        <w:jc w:val="both"/>
      </w:pPr>
      <w:bookmarkStart w:id="207" w:name="_Ref154872171"/>
      <w:r w:rsidRPr="005637A1">
        <w:t>Beirigo R L</w:t>
      </w:r>
      <w:r w:rsidR="00C74A25">
        <w:t>,</w:t>
      </w:r>
      <w:r w:rsidRPr="005637A1">
        <w:t xml:space="preserve"> Todorov M G</w:t>
      </w:r>
      <w:r w:rsidR="00C74A25">
        <w:t>,</w:t>
      </w:r>
      <w:r w:rsidRPr="005637A1">
        <w:t xml:space="preserve"> Barreto A M S. Online TD (</w:t>
      </w:r>
      <w:r w:rsidR="00E43FD6">
        <w:t>λ</w:t>
      </w:r>
      <w:r w:rsidRPr="005637A1">
        <w:t>) for discrete-time Markov jump linear systems[C]//2018 IEEE Conference on Decision and Control (CDC). IEEE</w:t>
      </w:r>
      <w:r w:rsidR="00C74A25">
        <w:t>,</w:t>
      </w:r>
      <w:r w:rsidRPr="005637A1">
        <w:t xml:space="preserve"> 2018: 2229-2234.</w:t>
      </w:r>
      <w:bookmarkEnd w:id="207"/>
    </w:p>
    <w:p w14:paraId="74D86FEB" w14:textId="537EA70A" w:rsidR="00332202" w:rsidRPr="00A942ED" w:rsidRDefault="00011C36" w:rsidP="00214A91">
      <w:pPr>
        <w:pStyle w:val="affa"/>
        <w:widowControl w:val="0"/>
        <w:numPr>
          <w:ilvl w:val="0"/>
          <w:numId w:val="22"/>
        </w:numPr>
        <w:ind w:firstLineChars="0"/>
        <w:jc w:val="both"/>
      </w:pPr>
      <w:bookmarkStart w:id="208" w:name="_Ref154872190"/>
      <w:r w:rsidRPr="00011C36">
        <w:t>Chen Y</w:t>
      </w:r>
      <w:r w:rsidR="00C74A25">
        <w:t>,</w:t>
      </w:r>
      <w:r w:rsidRPr="00011C36">
        <w:t xml:space="preserve"> Wen J</w:t>
      </w:r>
      <w:r w:rsidR="00C74A25">
        <w:t>,</w:t>
      </w:r>
      <w:r w:rsidRPr="00011C36">
        <w:t xml:space="preserve"> Luan X</w:t>
      </w:r>
      <w:r w:rsidR="00C74A25">
        <w:t>,</w:t>
      </w:r>
      <w:r w:rsidRPr="00011C36">
        <w:t xml:space="preserve"> et al. Robust control for Markov jump linear systems with unknown transition probabilities–an online temporal differences approach[J]. Transactions of the Institute of Measurement and Control</w:t>
      </w:r>
      <w:r w:rsidR="00C74A25">
        <w:t>,</w:t>
      </w:r>
      <w:r w:rsidRPr="00011C36">
        <w:t xml:space="preserve"> 2020</w:t>
      </w:r>
      <w:r w:rsidR="00C74A25">
        <w:t>,</w:t>
      </w:r>
      <w:r w:rsidRPr="00011C36">
        <w:t xml:space="preserve"> 42(15): 3043-3051.</w:t>
      </w:r>
      <w:bookmarkEnd w:id="208"/>
    </w:p>
    <w:p w14:paraId="2E4A760B" w14:textId="6E316159" w:rsidR="00332202" w:rsidRPr="00621491" w:rsidRDefault="00011C36" w:rsidP="00214A91">
      <w:pPr>
        <w:pStyle w:val="affa"/>
        <w:widowControl w:val="0"/>
        <w:numPr>
          <w:ilvl w:val="0"/>
          <w:numId w:val="22"/>
        </w:numPr>
        <w:ind w:firstLineChars="0"/>
        <w:jc w:val="both"/>
      </w:pPr>
      <w:bookmarkStart w:id="209" w:name="_Ref154872194"/>
      <w:r w:rsidRPr="00011C36">
        <w:rPr>
          <w:rFonts w:hint="eastAsia"/>
        </w:rPr>
        <w:t>Chen Y</w:t>
      </w:r>
      <w:r w:rsidR="00C74A25">
        <w:rPr>
          <w:rFonts w:hint="eastAsia"/>
        </w:rPr>
        <w:t>,</w:t>
      </w:r>
      <w:r w:rsidRPr="00011C36">
        <w:rPr>
          <w:rFonts w:hint="eastAsia"/>
        </w:rPr>
        <w:t xml:space="preserve"> Wen J</w:t>
      </w:r>
      <w:r w:rsidR="00C74A25">
        <w:rPr>
          <w:rFonts w:hint="eastAsia"/>
        </w:rPr>
        <w:t>,</w:t>
      </w:r>
      <w:r w:rsidRPr="00011C36">
        <w:rPr>
          <w:rFonts w:hint="eastAsia"/>
        </w:rPr>
        <w:t xml:space="preserve"> Luan X</w:t>
      </w:r>
      <w:r w:rsidR="00C74A25">
        <w:rPr>
          <w:rFonts w:hint="eastAsia"/>
        </w:rPr>
        <w:t>,</w:t>
      </w:r>
      <w:r w:rsidRPr="00011C36">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r>
          <w:rPr>
            <w:rFonts w:ascii="Cambria Math" w:hAnsi="Cambria Math"/>
          </w:rPr>
          <m:t xml:space="preserve"> </m:t>
        </m:r>
      </m:oMath>
      <w:r w:rsidRPr="00011C36">
        <w:rPr>
          <w:rFonts w:hint="eastAsia"/>
        </w:rPr>
        <w:t>optimal control for semi</w:t>
      </w:r>
      <w:r>
        <w:rPr>
          <w:rFonts w:hint="eastAsia"/>
        </w:rPr>
        <w:t>-</w:t>
      </w:r>
      <w:r w:rsidRPr="00011C36">
        <w:rPr>
          <w:rFonts w:hint="eastAsia"/>
        </w:rPr>
        <w:t>Markov jump linear systems via TP</w:t>
      </w:r>
      <w:r>
        <w:rPr>
          <w:rFonts w:hint="eastAsia"/>
        </w:rPr>
        <w:t>-</w:t>
      </w:r>
      <w:r w:rsidRPr="00011C36">
        <w:rPr>
          <w:rFonts w:hint="eastAsia"/>
        </w:rPr>
        <w:t>free temporal difference (</w:t>
      </w:r>
      <w:r>
        <w:t>λ</w:t>
      </w:r>
      <w:r w:rsidRPr="00011C36">
        <w:rPr>
          <w:rFonts w:hint="eastAsia"/>
        </w:rPr>
        <w:t>) learning[J]. International Journal of Robust and Nonlinear Control</w:t>
      </w:r>
      <w:r w:rsidR="00C74A25">
        <w:rPr>
          <w:rFonts w:hint="eastAsia"/>
        </w:rPr>
        <w:t>,</w:t>
      </w:r>
      <w:r w:rsidRPr="00011C36">
        <w:rPr>
          <w:rFonts w:hint="eastAsia"/>
        </w:rPr>
        <w:t xml:space="preserve"> </w:t>
      </w:r>
      <w:r w:rsidRPr="00011C36">
        <w:rPr>
          <w:rFonts w:hint="eastAsia"/>
        </w:rPr>
        <w:lastRenderedPageBreak/>
        <w:t>2021</w:t>
      </w:r>
      <w:r w:rsidR="00C74A25">
        <w:rPr>
          <w:rFonts w:hint="eastAsia"/>
        </w:rPr>
        <w:t>,</w:t>
      </w:r>
      <w:r w:rsidRPr="00011C36">
        <w:rPr>
          <w:rFonts w:hint="eastAsia"/>
        </w:rPr>
        <w:t xml:space="preserve"> 31(14): 6905-6916.</w:t>
      </w:r>
      <w:bookmarkEnd w:id="209"/>
    </w:p>
    <w:p w14:paraId="71FC6B1E" w14:textId="3CA86194" w:rsidR="00332202" w:rsidRPr="0023651A" w:rsidRDefault="007D0811" w:rsidP="00214A91">
      <w:pPr>
        <w:pStyle w:val="affa"/>
        <w:widowControl w:val="0"/>
        <w:numPr>
          <w:ilvl w:val="0"/>
          <w:numId w:val="22"/>
        </w:numPr>
        <w:ind w:firstLineChars="0"/>
        <w:jc w:val="both"/>
      </w:pPr>
      <w:bookmarkStart w:id="210" w:name="_Ref154872205"/>
      <w:r w:rsidRPr="007D0811">
        <w:t>Kiumarsi B</w:t>
      </w:r>
      <w:r w:rsidR="00C74A25">
        <w:t>,</w:t>
      </w:r>
      <w:r w:rsidRPr="007D0811">
        <w:t xml:space="preserve"> Lewis F L</w:t>
      </w:r>
      <w:r w:rsidR="00C74A25">
        <w:t>,</w:t>
      </w:r>
      <w:r w:rsidRPr="007D0811">
        <w:t xml:space="preserve"> Modares H</w:t>
      </w:r>
      <w:r w:rsidR="00C74A25">
        <w:t>,</w:t>
      </w:r>
      <w:r w:rsidRPr="007D0811">
        <w:t xml:space="preserve"> et al. Reinforcement Q-learning for optimal tracking control of linear discrete-time systems with unknown dynamics[J]. Automatica</w:t>
      </w:r>
      <w:r w:rsidR="00C74A25">
        <w:t>,</w:t>
      </w:r>
      <w:r w:rsidRPr="007D0811">
        <w:t xml:space="preserve"> 2014</w:t>
      </w:r>
      <w:r w:rsidR="00C74A25">
        <w:t>,</w:t>
      </w:r>
      <w:r w:rsidRPr="007D0811">
        <w:t xml:space="preserve"> 50(4): 1167-1175.</w:t>
      </w:r>
      <w:bookmarkEnd w:id="210"/>
    </w:p>
    <w:p w14:paraId="7BA65ACD" w14:textId="78F5B279" w:rsidR="00332202" w:rsidRPr="00621491" w:rsidRDefault="004811ED" w:rsidP="00214A91">
      <w:pPr>
        <w:pStyle w:val="affa"/>
        <w:widowControl w:val="0"/>
        <w:numPr>
          <w:ilvl w:val="0"/>
          <w:numId w:val="22"/>
        </w:numPr>
        <w:ind w:firstLineChars="0"/>
        <w:jc w:val="both"/>
      </w:pPr>
      <w:bookmarkStart w:id="211" w:name="_Ref154872212"/>
      <w:r w:rsidRPr="004811ED">
        <w:rPr>
          <w:rFonts w:hint="eastAsia"/>
        </w:rPr>
        <w:t>Kiumarsi B</w:t>
      </w:r>
      <w:r w:rsidR="00C74A25">
        <w:rPr>
          <w:rFonts w:hint="eastAsia"/>
        </w:rPr>
        <w:t>,</w:t>
      </w:r>
      <w:r w:rsidRPr="004811ED">
        <w:rPr>
          <w:rFonts w:hint="eastAsia"/>
        </w:rPr>
        <w:t xml:space="preserve"> Lewis F L</w:t>
      </w:r>
      <w:r w:rsidR="00C74A25">
        <w:rPr>
          <w:rFonts w:hint="eastAsia"/>
        </w:rPr>
        <w:t>,</w:t>
      </w:r>
      <w:r w:rsidRPr="004811ED">
        <w:rPr>
          <w:rFonts w:hint="eastAsia"/>
        </w:rPr>
        <w:t xml:space="preserve"> Jiang Z P.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811ED">
        <w:rPr>
          <w:rFonts w:hint="eastAsia"/>
        </w:rPr>
        <w:t xml:space="preserve"> control of linear discrete-time systems: Off-policy reinforcement learning[J]. Automatica</w:t>
      </w:r>
      <w:r w:rsidR="00C74A25">
        <w:rPr>
          <w:rFonts w:hint="eastAsia"/>
        </w:rPr>
        <w:t>,</w:t>
      </w:r>
      <w:r w:rsidRPr="004811ED">
        <w:rPr>
          <w:rFonts w:hint="eastAsia"/>
        </w:rPr>
        <w:t xml:space="preserve"> 2017</w:t>
      </w:r>
      <w:r w:rsidR="00C74A25">
        <w:rPr>
          <w:rFonts w:hint="eastAsia"/>
        </w:rPr>
        <w:t>,</w:t>
      </w:r>
      <w:r w:rsidRPr="004811ED">
        <w:rPr>
          <w:rFonts w:hint="eastAsia"/>
        </w:rPr>
        <w:t xml:space="preserve"> 78: 144-152.</w:t>
      </w:r>
      <w:bookmarkEnd w:id="211"/>
    </w:p>
    <w:p w14:paraId="37F662E2" w14:textId="7DD6277C" w:rsidR="00332202" w:rsidRPr="00A630F1" w:rsidRDefault="00D70417" w:rsidP="00214A91">
      <w:pPr>
        <w:pStyle w:val="affa"/>
        <w:widowControl w:val="0"/>
        <w:numPr>
          <w:ilvl w:val="0"/>
          <w:numId w:val="22"/>
        </w:numPr>
        <w:ind w:firstLineChars="0"/>
        <w:jc w:val="both"/>
      </w:pPr>
      <w:bookmarkStart w:id="212" w:name="_Ref154872225"/>
      <w:r w:rsidRPr="00D70417">
        <w:t>Zhang K</w:t>
      </w:r>
      <w:r w:rsidR="00C74A25">
        <w:t>,</w:t>
      </w:r>
      <w:r w:rsidRPr="00D70417">
        <w:t xml:space="preserve"> Zhang H</w:t>
      </w:r>
      <w:r w:rsidR="00C74A25">
        <w:t>,</w:t>
      </w:r>
      <w:r w:rsidRPr="00D70417">
        <w:t xml:space="preserve"> Cai Y</w:t>
      </w:r>
      <w:r w:rsidR="00C74A25">
        <w:t>,</w:t>
      </w:r>
      <w:r w:rsidRPr="00D70417">
        <w:t xml:space="preserve"> et al. Parallel optimal tracking control schemes for mode-dependent control of coupled Markov jump systems via integral RL method[J]. IEEE Transactions on Automation Science and Engineering</w:t>
      </w:r>
      <w:r w:rsidR="00C74A25">
        <w:t>,</w:t>
      </w:r>
      <w:r w:rsidRPr="00D70417">
        <w:t xml:space="preserve"> 2019</w:t>
      </w:r>
      <w:r w:rsidR="00C74A25">
        <w:t>,</w:t>
      </w:r>
      <w:r w:rsidRPr="00D70417">
        <w:t xml:space="preserve"> 17(3): 1332-1342.</w:t>
      </w:r>
      <w:bookmarkEnd w:id="212"/>
    </w:p>
    <w:p w14:paraId="67DBFF3F" w14:textId="0CE46BDF" w:rsidR="00E45BE1" w:rsidRDefault="001F5CC0" w:rsidP="002753D7">
      <w:pPr>
        <w:pStyle w:val="affa"/>
        <w:widowControl w:val="0"/>
        <w:numPr>
          <w:ilvl w:val="0"/>
          <w:numId w:val="22"/>
        </w:numPr>
        <w:ind w:firstLineChars="0"/>
        <w:jc w:val="both"/>
      </w:pPr>
      <w:bookmarkStart w:id="213" w:name="_Ref154872248"/>
      <w:r w:rsidRPr="001F5CC0">
        <w:t>Wang J</w:t>
      </w:r>
      <w:r w:rsidR="00C74A25">
        <w:t>,</w:t>
      </w:r>
      <w:r w:rsidRPr="001F5CC0">
        <w:t xml:space="preserve"> Wu J</w:t>
      </w:r>
      <w:r w:rsidR="00C74A25">
        <w:t>,</w:t>
      </w:r>
      <w:r w:rsidRPr="001F5CC0">
        <w:t xml:space="preserve"> Cao J</w:t>
      </w:r>
      <w:r w:rsidR="00C74A25">
        <w:t>,</w:t>
      </w:r>
      <w:r w:rsidRPr="001F5CC0">
        <w:t xml:space="preserve"> et al. Nonfragile output feedback tracking control for Markov jump fuzzy systems based on integral reinforcement learning scheme[J]. IEEE Transactions on Cybernetics</w:t>
      </w:r>
      <w:r w:rsidR="00C74A25">
        <w:t>,</w:t>
      </w:r>
      <w:r w:rsidRPr="001F5CC0">
        <w:t xml:space="preserve"> 2022</w:t>
      </w:r>
      <w:r w:rsidR="00C74A25">
        <w:t>,</w:t>
      </w:r>
      <w:r w:rsidR="00A90D58" w:rsidRPr="00A90D58">
        <w:t xml:space="preserve"> 53: 4521-4530</w:t>
      </w:r>
      <w:r w:rsidR="00E140B8">
        <w:t>.</w:t>
      </w:r>
      <w:bookmarkEnd w:id="213"/>
    </w:p>
    <w:p w14:paraId="320B0309" w14:textId="3378A83F" w:rsidR="00E45BE1" w:rsidRDefault="00E45BE1" w:rsidP="002753D7">
      <w:pPr>
        <w:pStyle w:val="affa"/>
        <w:widowControl w:val="0"/>
        <w:numPr>
          <w:ilvl w:val="0"/>
          <w:numId w:val="22"/>
        </w:numPr>
        <w:ind w:firstLineChars="0"/>
        <w:jc w:val="both"/>
      </w:pPr>
      <w:bookmarkStart w:id="214" w:name="_Ref155470298"/>
      <w:r w:rsidRPr="00E45BE1">
        <w:t>Cheney E W. Analysis for applied mathematics[M]. New York: Springer, 2001.</w:t>
      </w:r>
      <w:bookmarkEnd w:id="214"/>
    </w:p>
    <w:p w14:paraId="36DB4A09" w14:textId="0E8A268B" w:rsidR="00387873" w:rsidRDefault="00387873" w:rsidP="002753D7">
      <w:pPr>
        <w:pStyle w:val="affa"/>
        <w:widowControl w:val="0"/>
        <w:numPr>
          <w:ilvl w:val="0"/>
          <w:numId w:val="22"/>
        </w:numPr>
        <w:ind w:firstLineChars="0"/>
        <w:jc w:val="both"/>
      </w:pPr>
      <w:bookmarkStart w:id="215" w:name="_Ref156423702"/>
      <w:r w:rsidRPr="00387873">
        <w:rPr>
          <w:rFonts w:hint="eastAsia"/>
        </w:rPr>
        <w:t>Bertsekas D P. Dynamic Programming and Stochastic Control[M]. Academic Press</w:t>
      </w:r>
      <w:r>
        <w:rPr>
          <w:rFonts w:hint="eastAsia"/>
        </w:rPr>
        <w:t>,</w:t>
      </w:r>
      <w:r>
        <w:t xml:space="preserve"> </w:t>
      </w:r>
      <w:r w:rsidRPr="00387873">
        <w:rPr>
          <w:rFonts w:hint="eastAsia"/>
        </w:rPr>
        <w:t>1976.</w:t>
      </w:r>
      <w:bookmarkEnd w:id="215"/>
    </w:p>
    <w:p w14:paraId="669F8C76" w14:textId="1078081D" w:rsidR="002753D7" w:rsidRDefault="00761EFF" w:rsidP="00E45BE1">
      <w:pPr>
        <w:widowControl w:val="0"/>
        <w:jc w:val="both"/>
      </w:pPr>
      <w:r>
        <w:br w:type="page"/>
      </w:r>
    </w:p>
    <w:p w14:paraId="253945B2" w14:textId="77777777" w:rsidR="00EE0313" w:rsidRDefault="00EE0313" w:rsidP="00761EFF">
      <w:pPr>
        <w:spacing w:line="300" w:lineRule="auto"/>
      </w:pPr>
    </w:p>
    <w:p w14:paraId="3751859F" w14:textId="77777777" w:rsidR="00774CDF" w:rsidRPr="00FA2749" w:rsidRDefault="00774CDF" w:rsidP="00E63804">
      <w:pPr>
        <w:pStyle w:val="1"/>
      </w:pPr>
      <w:bookmarkStart w:id="216" w:name="_Toc156415881"/>
      <w:r w:rsidRPr="00FA2749">
        <w:t>致</w:t>
      </w:r>
      <w:r w:rsidRPr="00FA2749">
        <w:rPr>
          <w:lang w:eastAsia="zh-CN"/>
        </w:rPr>
        <w:t xml:space="preserve">  </w:t>
      </w:r>
      <w:r w:rsidRPr="00FA2749">
        <w:t>谢</w:t>
      </w:r>
      <w:bookmarkEnd w:id="216"/>
    </w:p>
    <w:p w14:paraId="4D7FE307" w14:textId="77777777" w:rsidR="00774CDF" w:rsidRDefault="00774CDF" w:rsidP="00900C0B">
      <w:pPr>
        <w:autoSpaceDE w:val="0"/>
        <w:autoSpaceDN w:val="0"/>
        <w:adjustRightInd w:val="0"/>
        <w:spacing w:line="300" w:lineRule="auto"/>
        <w:ind w:firstLineChars="200" w:firstLine="480"/>
        <w:rPr>
          <w:rFonts w:hAnsi="宋体"/>
          <w:kern w:val="0"/>
          <w:sz w:val="24"/>
          <w:lang w:val="x-none"/>
        </w:rPr>
      </w:pPr>
    </w:p>
    <w:p w14:paraId="3E355B36" w14:textId="77777777" w:rsidR="00774CDF" w:rsidRPr="00684E53" w:rsidRDefault="00774CDF" w:rsidP="00900C0B">
      <w:pPr>
        <w:autoSpaceDE w:val="0"/>
        <w:autoSpaceDN w:val="0"/>
        <w:adjustRightInd w:val="0"/>
        <w:spacing w:line="300" w:lineRule="auto"/>
        <w:ind w:firstLineChars="200" w:firstLine="480"/>
        <w:rPr>
          <w:rFonts w:hAnsi="宋体"/>
          <w:kern w:val="0"/>
          <w:sz w:val="24"/>
          <w:lang w:val="x-none"/>
        </w:rPr>
      </w:pPr>
    </w:p>
    <w:p w14:paraId="1FF8EE07" w14:textId="3171FB23"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此论文完成之际</w:t>
      </w:r>
      <w:r w:rsidR="00C74A25">
        <w:rPr>
          <w:rFonts w:hAnsi="宋体"/>
          <w:kern w:val="0"/>
          <w:sz w:val="24"/>
          <w:lang w:val="x-none"/>
        </w:rPr>
        <w:t>,</w:t>
      </w:r>
      <w:r w:rsidRPr="00774CDF">
        <w:rPr>
          <w:rFonts w:hAnsi="宋体"/>
          <w:kern w:val="0"/>
          <w:sz w:val="24"/>
          <w:lang w:val="x-none"/>
        </w:rPr>
        <w:t>首先要衷心感谢悉心教导和关怀我的导师</w:t>
      </w:r>
      <w:r w:rsidRPr="00774CDF">
        <w:rPr>
          <w:kern w:val="0"/>
          <w:sz w:val="24"/>
          <w:lang w:val="x-none"/>
        </w:rPr>
        <w:t>XXX</w:t>
      </w:r>
      <w:r w:rsidRPr="00774CDF">
        <w:rPr>
          <w:rFonts w:hAnsi="宋体"/>
          <w:kern w:val="0"/>
          <w:sz w:val="24"/>
          <w:lang w:val="x-none"/>
        </w:rPr>
        <w:t>教授。在攻读</w:t>
      </w:r>
      <w:r w:rsidRPr="00774CDF">
        <w:rPr>
          <w:kern w:val="0"/>
          <w:sz w:val="24"/>
          <w:lang w:val="x-none"/>
        </w:rPr>
        <w:t>XX</w:t>
      </w:r>
      <w:r w:rsidRPr="00774CDF">
        <w:rPr>
          <w:rFonts w:hAnsi="宋体"/>
          <w:kern w:val="0"/>
          <w:sz w:val="24"/>
          <w:lang w:val="x-none"/>
        </w:rPr>
        <w:t>学位期间</w:t>
      </w:r>
      <w:r w:rsidR="00C74A25">
        <w:rPr>
          <w:rFonts w:hAnsi="宋体"/>
          <w:kern w:val="0"/>
          <w:sz w:val="24"/>
          <w:lang w:val="x-none"/>
        </w:rPr>
        <w:t>,</w:t>
      </w:r>
      <w:r w:rsidRPr="00774CDF">
        <w:rPr>
          <w:rFonts w:hAnsi="宋体"/>
          <w:kern w:val="0"/>
          <w:sz w:val="24"/>
          <w:lang w:val="x-none"/>
        </w:rPr>
        <w:t>导师对我论文的研究方案、实验思路和实验结果的分析提供了许多直接、深入、有益的指导、建议和帮助</w:t>
      </w:r>
      <w:r w:rsidR="00C74A25">
        <w:rPr>
          <w:rFonts w:hAnsi="宋体"/>
          <w:kern w:val="0"/>
          <w:sz w:val="24"/>
          <w:lang w:val="x-none"/>
        </w:rPr>
        <w:t>,</w:t>
      </w:r>
      <w:r w:rsidRPr="00774CDF">
        <w:rPr>
          <w:rFonts w:hAnsi="宋体"/>
          <w:kern w:val="0"/>
          <w:sz w:val="24"/>
          <w:lang w:val="x-none"/>
        </w:rPr>
        <w:t>让我能顺利完成学业。</w:t>
      </w:r>
    </w:p>
    <w:p w14:paraId="2BD039FE"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在此课题上取得的成果为我的研究做了准备。</w:t>
      </w:r>
    </w:p>
    <w:p w14:paraId="6E4D88A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等对我实验过程的帮助。</w:t>
      </w:r>
    </w:p>
    <w:p w14:paraId="2F7F940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rFonts w:hAnsi="宋体"/>
          <w:kern w:val="0"/>
          <w:sz w:val="24"/>
        </w:rPr>
        <w:t>及</w:t>
      </w:r>
      <w:r w:rsidRPr="00774CDF">
        <w:rPr>
          <w:kern w:val="0"/>
          <w:sz w:val="24"/>
        </w:rPr>
        <w:t>XXXX</w:t>
      </w:r>
      <w:r w:rsidRPr="00774CDF">
        <w:rPr>
          <w:rFonts w:hAnsi="宋体"/>
          <w:kern w:val="0"/>
          <w:sz w:val="24"/>
          <w:lang w:val="x-none"/>
        </w:rPr>
        <w:t>分析测试中心对催化剂测试的帮助。</w:t>
      </w:r>
    </w:p>
    <w:p w14:paraId="4C5DCC98" w14:textId="77777777" w:rsidR="008A273A" w:rsidRDefault="00774CDF" w:rsidP="00900C0B">
      <w:pPr>
        <w:autoSpaceDE w:val="0"/>
        <w:autoSpaceDN w:val="0"/>
        <w:adjustRightInd w:val="0"/>
        <w:spacing w:line="300" w:lineRule="auto"/>
        <w:ind w:firstLineChars="200" w:firstLine="480"/>
        <w:rPr>
          <w:rFonts w:hAnsi="宋体"/>
          <w:kern w:val="0"/>
          <w:sz w:val="24"/>
          <w:lang w:val="x-none"/>
        </w:rPr>
      </w:pPr>
      <w:r w:rsidRPr="00774CDF">
        <w:rPr>
          <w:rFonts w:hAnsi="宋体"/>
          <w:kern w:val="0"/>
          <w:sz w:val="24"/>
          <w:lang w:val="x-none"/>
        </w:rPr>
        <w:t>感谢国家自然科学基金委（项目编号</w:t>
      </w:r>
      <w:r w:rsidRPr="00774CDF">
        <w:rPr>
          <w:kern w:val="0"/>
          <w:sz w:val="24"/>
          <w:lang w:val="x-none"/>
        </w:rPr>
        <w:t>XXXXXXXX</w:t>
      </w:r>
      <w:r w:rsidRPr="00774CDF">
        <w:rPr>
          <w:rFonts w:hAnsi="宋体"/>
          <w:kern w:val="0"/>
          <w:sz w:val="24"/>
          <w:lang w:val="x-none"/>
        </w:rPr>
        <w:t>）对本研究的资助。</w:t>
      </w:r>
    </w:p>
    <w:p w14:paraId="457EC214" w14:textId="77777777" w:rsidR="00F312B3" w:rsidRPr="00774CDF" w:rsidRDefault="008A273A" w:rsidP="008A273A">
      <w:pPr>
        <w:autoSpaceDE w:val="0"/>
        <w:autoSpaceDN w:val="0"/>
        <w:adjustRightInd w:val="0"/>
        <w:spacing w:line="360" w:lineRule="auto"/>
        <w:ind w:firstLineChars="200" w:firstLine="480"/>
        <w:rPr>
          <w:sz w:val="24"/>
          <w:lang w:val="x-none"/>
        </w:rPr>
      </w:pPr>
      <w:r>
        <w:rPr>
          <w:rFonts w:hAnsi="宋体"/>
          <w:kern w:val="0"/>
          <w:sz w:val="24"/>
          <w:lang w:val="x-none"/>
        </w:rPr>
        <w:br w:type="page"/>
      </w:r>
    </w:p>
    <w:p w14:paraId="2AE85175" w14:textId="77777777" w:rsidR="00F312B3" w:rsidRPr="00684E53" w:rsidRDefault="00774CDF" w:rsidP="00E63804">
      <w:pPr>
        <w:pStyle w:val="1"/>
      </w:pPr>
      <w:bookmarkStart w:id="217" w:name="_Toc156415882"/>
      <w:r>
        <w:rPr>
          <w:rFonts w:hint="eastAsia"/>
        </w:rPr>
        <w:lastRenderedPageBreak/>
        <w:t>作者简介</w:t>
      </w:r>
      <w:bookmarkEnd w:id="217"/>
    </w:p>
    <w:p w14:paraId="2D89C754" w14:textId="77777777" w:rsidR="00F312B3" w:rsidRDefault="00F312B3" w:rsidP="00900C0B">
      <w:pPr>
        <w:spacing w:line="300" w:lineRule="auto"/>
        <w:ind w:firstLineChars="200" w:firstLine="480"/>
        <w:rPr>
          <w:sz w:val="24"/>
        </w:rPr>
      </w:pPr>
    </w:p>
    <w:p w14:paraId="19B0A27B" w14:textId="77777777" w:rsidR="00256F06" w:rsidRPr="00256F06" w:rsidRDefault="00256F06" w:rsidP="00900C0B">
      <w:pPr>
        <w:spacing w:line="300" w:lineRule="auto"/>
        <w:ind w:firstLineChars="200" w:firstLine="480"/>
        <w:rPr>
          <w:sz w:val="24"/>
        </w:rPr>
      </w:pPr>
    </w:p>
    <w:p w14:paraId="28560EAB" w14:textId="77777777" w:rsidR="0069232C" w:rsidRDefault="0069232C" w:rsidP="00401BDF">
      <w:pPr>
        <w:pStyle w:val="2"/>
      </w:pPr>
      <w:bookmarkStart w:id="218" w:name="_Toc156415883"/>
      <w:r>
        <w:rPr>
          <w:rFonts w:hint="eastAsia"/>
        </w:rPr>
        <w:t xml:space="preserve">1 </w:t>
      </w:r>
      <w:r>
        <w:rPr>
          <w:rFonts w:hint="eastAsia"/>
        </w:rPr>
        <w:t>作者简历</w:t>
      </w:r>
      <w:bookmarkEnd w:id="218"/>
    </w:p>
    <w:p w14:paraId="087D82A0" w14:textId="77777777" w:rsidR="00FB3D35" w:rsidRPr="00FB3D35" w:rsidRDefault="00FB3D35" w:rsidP="00900C0B">
      <w:pPr>
        <w:spacing w:line="300" w:lineRule="auto"/>
        <w:ind w:firstLine="480"/>
        <w:rPr>
          <w:sz w:val="24"/>
          <w:lang w:val="x-none"/>
        </w:rPr>
      </w:pPr>
      <w:r w:rsidRPr="00FB3D35">
        <w:rPr>
          <w:rFonts w:hint="eastAsia"/>
          <w:sz w:val="24"/>
          <w:lang w:val="x-none"/>
        </w:rPr>
        <w:t>××××年××月出生于××××。</w:t>
      </w:r>
    </w:p>
    <w:p w14:paraId="5208F90F" w14:textId="075DBAE3" w:rsidR="00FB3D35" w:rsidRPr="009E1E35" w:rsidRDefault="00FB3D35" w:rsidP="00900C0B">
      <w:pPr>
        <w:spacing w:line="300" w:lineRule="auto"/>
        <w:ind w:firstLine="480"/>
        <w:rPr>
          <w:sz w:val="24"/>
          <w:lang w:val="x-none"/>
        </w:rPr>
      </w:pPr>
      <w:r w:rsidRPr="00FB3D35">
        <w:rPr>
          <w:rFonts w:hint="eastAsia"/>
          <w:sz w:val="24"/>
          <w:lang w:val="x-none"/>
        </w:rPr>
        <w:t>××××年××月——××××年××月</w:t>
      </w:r>
      <w:r w:rsidR="00C74A25">
        <w:rPr>
          <w:rFonts w:hint="eastAsia"/>
          <w:sz w:val="24"/>
          <w:lang w:val="x-none"/>
        </w:rPr>
        <w:t>,</w:t>
      </w:r>
      <w:r w:rsidRPr="00FB3D35">
        <w:rPr>
          <w:rFonts w:hint="eastAsia"/>
          <w:sz w:val="24"/>
          <w:lang w:val="x-none"/>
        </w:rPr>
        <w:t>××大学××院（系）××</w:t>
      </w:r>
      <w:r w:rsidR="001057CB">
        <w:rPr>
          <w:rFonts w:hint="eastAsia"/>
          <w:sz w:val="24"/>
          <w:lang w:val="x-none"/>
        </w:rPr>
        <w:t>专业</w:t>
      </w:r>
      <w:r w:rsidRPr="00FB3D35">
        <w:rPr>
          <w:rFonts w:hint="eastAsia"/>
          <w:sz w:val="24"/>
          <w:lang w:val="x-none"/>
        </w:rPr>
        <w:t>学习</w:t>
      </w:r>
      <w:r w:rsidR="00C74A25">
        <w:rPr>
          <w:rFonts w:hint="eastAsia"/>
          <w:sz w:val="24"/>
          <w:lang w:val="x-none"/>
        </w:rPr>
        <w:t>,</w:t>
      </w:r>
      <w:r w:rsidRPr="009E1E35">
        <w:rPr>
          <w:rFonts w:hint="eastAsia"/>
          <w:sz w:val="24"/>
          <w:lang w:val="x-none"/>
        </w:rPr>
        <w:t>获得××学硕士学位。</w:t>
      </w:r>
    </w:p>
    <w:p w14:paraId="3D47927C" w14:textId="45365D0D" w:rsidR="0069232C" w:rsidRPr="00FB3D35" w:rsidRDefault="00FB3D35" w:rsidP="00900C0B">
      <w:pPr>
        <w:spacing w:line="300" w:lineRule="auto"/>
        <w:ind w:firstLine="480"/>
        <w:rPr>
          <w:sz w:val="24"/>
          <w:lang w:val="x-none"/>
        </w:rPr>
      </w:pPr>
      <w:r w:rsidRPr="009E1E35">
        <w:rPr>
          <w:rFonts w:hint="eastAsia"/>
          <w:sz w:val="24"/>
          <w:lang w:val="x-none"/>
        </w:rPr>
        <w:t>××××年××月——××××年××月</w:t>
      </w:r>
      <w:r w:rsidR="00C74A25">
        <w:rPr>
          <w:rFonts w:hint="eastAsia"/>
          <w:sz w:val="24"/>
          <w:lang w:val="x-none"/>
        </w:rPr>
        <w:t>,</w:t>
      </w:r>
      <w:r w:rsidRPr="009E1E35">
        <w:rPr>
          <w:rFonts w:hint="eastAsia"/>
          <w:sz w:val="24"/>
          <w:lang w:val="x-none"/>
        </w:rPr>
        <w:t>××大学××院（系）××</w:t>
      </w:r>
      <w:r w:rsidR="001057CB" w:rsidRPr="009E1E35">
        <w:rPr>
          <w:rFonts w:hint="eastAsia"/>
          <w:sz w:val="24"/>
          <w:lang w:val="x-none"/>
        </w:rPr>
        <w:t>专业学习</w:t>
      </w:r>
      <w:r w:rsidR="00C74A25">
        <w:rPr>
          <w:rFonts w:hint="eastAsia"/>
          <w:sz w:val="24"/>
          <w:lang w:val="x-none"/>
        </w:rPr>
        <w:t>,</w:t>
      </w:r>
      <w:r w:rsidRPr="009E1E35">
        <w:rPr>
          <w:rFonts w:hint="eastAsia"/>
          <w:sz w:val="24"/>
          <w:lang w:val="x-none"/>
        </w:rPr>
        <w:t>攻读</w:t>
      </w:r>
      <w:r w:rsidR="00922CFD" w:rsidRPr="00FB3D35">
        <w:rPr>
          <w:rFonts w:hint="eastAsia"/>
          <w:sz w:val="24"/>
          <w:lang w:val="x-none"/>
        </w:rPr>
        <w:t>××学</w:t>
      </w:r>
      <w:r w:rsidRPr="00FB3D35">
        <w:rPr>
          <w:rFonts w:hint="eastAsia"/>
          <w:sz w:val="24"/>
          <w:lang w:val="x-none"/>
        </w:rPr>
        <w:t>博士学位。</w:t>
      </w:r>
    </w:p>
    <w:p w14:paraId="7DCB774F" w14:textId="77777777" w:rsidR="0069232C" w:rsidRDefault="0069232C" w:rsidP="00401BDF">
      <w:pPr>
        <w:pStyle w:val="2"/>
      </w:pPr>
      <w:bookmarkStart w:id="219" w:name="_Toc156415884"/>
      <w:r>
        <w:rPr>
          <w:rFonts w:hint="eastAsia"/>
        </w:rPr>
        <w:t xml:space="preserve">2 </w:t>
      </w:r>
      <w:r w:rsidRPr="00684E53">
        <w:rPr>
          <w:rFonts w:hint="eastAsia"/>
        </w:rPr>
        <w:t>攻读</w:t>
      </w:r>
      <w:r w:rsidRPr="009E1E35">
        <w:rPr>
          <w:rFonts w:hint="eastAsia"/>
        </w:rPr>
        <w:t>博士</w:t>
      </w:r>
      <w:r w:rsidR="00D73B21" w:rsidRPr="009E1E35">
        <w:rPr>
          <w:rFonts w:hint="eastAsia"/>
        </w:rPr>
        <w:t>/</w:t>
      </w:r>
      <w:r w:rsidR="00D73B21" w:rsidRPr="009E1E35">
        <w:rPr>
          <w:rFonts w:hint="eastAsia"/>
        </w:rPr>
        <w:t>硕士</w:t>
      </w:r>
      <w:r w:rsidRPr="00684E53">
        <w:rPr>
          <w:rFonts w:hint="eastAsia"/>
        </w:rPr>
        <w:t>学位期间发表的学术论文</w:t>
      </w:r>
      <w:bookmarkEnd w:id="219"/>
    </w:p>
    <w:p w14:paraId="01AD10DB"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676C5E79" w14:textId="35D9F718" w:rsidR="00F20484"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lang w:val="x-none"/>
        </w:rPr>
        <w:t>[1]</w:t>
      </w:r>
      <w:r w:rsidRPr="003057D3">
        <w:rPr>
          <w:rFonts w:eastAsia="AdvPS_TTB" w:hint="eastAsia"/>
          <w:sz w:val="24"/>
          <w:lang w:val="x-none"/>
        </w:rPr>
        <w:tab/>
      </w:r>
      <w:r w:rsidR="00EA7360" w:rsidRPr="003057D3">
        <w:rPr>
          <w:rFonts w:eastAsia="AdvPS_TTB" w:hint="eastAsia"/>
          <w:sz w:val="24"/>
        </w:rPr>
        <w:t>Jia M M</w:t>
      </w:r>
      <w:r w:rsidR="00C74A25">
        <w:rPr>
          <w:rFonts w:hint="eastAsia"/>
          <w:sz w:val="24"/>
        </w:rPr>
        <w:t>,</w:t>
      </w:r>
      <w:r w:rsidR="00B52AD6" w:rsidRPr="003057D3">
        <w:rPr>
          <w:rFonts w:hint="eastAsia"/>
          <w:sz w:val="24"/>
        </w:rPr>
        <w:t xml:space="preserve"> </w:t>
      </w:r>
      <w:r w:rsidR="00EA7360" w:rsidRPr="003057D3">
        <w:rPr>
          <w:rFonts w:eastAsia="AdvPS_TTB" w:hint="eastAsia"/>
          <w:sz w:val="24"/>
        </w:rPr>
        <w:t>Yi N N</w:t>
      </w:r>
      <w:r w:rsidR="00C74A25">
        <w:rPr>
          <w:sz w:val="24"/>
        </w:rPr>
        <w:t>,</w:t>
      </w:r>
      <w:r w:rsidR="00B52AD6" w:rsidRPr="003057D3">
        <w:rPr>
          <w:sz w:val="24"/>
        </w:rPr>
        <w:t xml:space="preserve"> </w:t>
      </w:r>
      <w:r w:rsidR="00EA7360" w:rsidRPr="003057D3">
        <w:rPr>
          <w:rFonts w:eastAsia="AdvPS_TTB" w:hint="eastAsia"/>
          <w:sz w:val="24"/>
        </w:rPr>
        <w:t>Bing O</w:t>
      </w:r>
      <w:r w:rsidR="00C74A25">
        <w:rPr>
          <w:sz w:val="24"/>
        </w:rPr>
        <w:t>,</w:t>
      </w:r>
      <w:r w:rsidR="00B52AD6" w:rsidRPr="003057D3">
        <w:rPr>
          <w:sz w:val="24"/>
        </w:rPr>
        <w:t xml:space="preserve"> </w:t>
      </w:r>
      <w:r w:rsidR="00EA7360" w:rsidRPr="003057D3">
        <w:rPr>
          <w:rFonts w:eastAsia="AdvPS_TTB" w:hint="eastAsia"/>
          <w:sz w:val="24"/>
        </w:rPr>
        <w:t>Ding P Q</w:t>
      </w:r>
      <w:r w:rsidR="00C74A25">
        <w:rPr>
          <w:rFonts w:hint="eastAsia"/>
          <w:sz w:val="24"/>
        </w:rPr>
        <w:t>,</w:t>
      </w:r>
      <w:r w:rsidR="00B52AD6" w:rsidRPr="003057D3">
        <w:rPr>
          <w:rFonts w:hint="eastAsia"/>
          <w:sz w:val="24"/>
        </w:rPr>
        <w:t xml:space="preserve"> </w:t>
      </w:r>
      <w:r w:rsidR="00EA7360" w:rsidRPr="003057D3">
        <w:rPr>
          <w:rFonts w:eastAsia="AdvPS_TTB" w:hint="eastAsia"/>
          <w:sz w:val="24"/>
        </w:rPr>
        <w:t>Wu R</w:t>
      </w:r>
      <w:r w:rsidR="00F20484" w:rsidRPr="003057D3">
        <w:rPr>
          <w:rFonts w:hAnsi="宋体" w:hint="eastAsia"/>
          <w:kern w:val="0"/>
          <w:sz w:val="24"/>
        </w:rPr>
        <w:t xml:space="preserve">. </w:t>
      </w:r>
      <w:r w:rsidR="00F20484" w:rsidRPr="003057D3">
        <w:rPr>
          <w:rFonts w:hAnsi="宋体"/>
          <w:kern w:val="0"/>
          <w:sz w:val="24"/>
        </w:rPr>
        <w:t>Photocatalytic reduction of CO</w:t>
      </w:r>
      <w:r w:rsidR="00F20484" w:rsidRPr="003057D3">
        <w:rPr>
          <w:rFonts w:hAnsi="宋体"/>
          <w:kern w:val="0"/>
          <w:sz w:val="24"/>
          <w:vertAlign w:val="subscript"/>
        </w:rPr>
        <w:t>2</w:t>
      </w:r>
      <w:r w:rsidR="00F20484" w:rsidRPr="003057D3">
        <w:rPr>
          <w:rFonts w:hAnsi="宋体"/>
          <w:kern w:val="0"/>
          <w:sz w:val="24"/>
        </w:rPr>
        <w:t xml:space="preserve"> in aqueous solution on TiO</w:t>
      </w:r>
      <w:r w:rsidR="00F20484" w:rsidRPr="003057D3">
        <w:rPr>
          <w:rFonts w:hAnsi="宋体"/>
          <w:kern w:val="0"/>
          <w:sz w:val="24"/>
          <w:vertAlign w:val="subscript"/>
        </w:rPr>
        <w:t>2</w:t>
      </w:r>
      <w:r w:rsidR="00F20484" w:rsidRPr="003057D3">
        <w:rPr>
          <w:rFonts w:hAnsi="宋体" w:hint="eastAsia"/>
          <w:kern w:val="0"/>
          <w:sz w:val="24"/>
        </w:rPr>
        <w:t>.</w:t>
      </w:r>
      <w:r w:rsidR="00F20484" w:rsidRPr="003057D3">
        <w:rPr>
          <w:rFonts w:hAnsi="宋体"/>
          <w:kern w:val="0"/>
          <w:sz w:val="24"/>
        </w:rPr>
        <w:t xml:space="preserve"> Energ</w:t>
      </w:r>
      <w:r w:rsidR="00F20484" w:rsidRPr="003057D3">
        <w:rPr>
          <w:rFonts w:hAnsi="宋体" w:hint="eastAsia"/>
          <w:kern w:val="0"/>
          <w:sz w:val="24"/>
        </w:rPr>
        <w:t>.</w:t>
      </w:r>
      <w:r w:rsidR="00F20484" w:rsidRPr="003057D3">
        <w:rPr>
          <w:rFonts w:hAnsi="宋体"/>
          <w:kern w:val="0"/>
          <w:sz w:val="24"/>
        </w:rPr>
        <w:t xml:space="preserve"> Fuel</w:t>
      </w:r>
      <w:r w:rsidR="00F20484" w:rsidRPr="003057D3">
        <w:rPr>
          <w:rFonts w:hAnsi="宋体" w:hint="eastAsia"/>
          <w:kern w:val="0"/>
          <w:sz w:val="24"/>
        </w:rPr>
        <w:t>.</w:t>
      </w:r>
      <w:r w:rsidR="00C74A25">
        <w:rPr>
          <w:rFonts w:hAnsi="宋体" w:hint="eastAsia"/>
          <w:kern w:val="0"/>
          <w:sz w:val="24"/>
          <w:lang w:val="x-none"/>
        </w:rPr>
        <w:t>,</w:t>
      </w:r>
      <w:r w:rsidR="00F20484" w:rsidRPr="003057D3">
        <w:rPr>
          <w:rFonts w:hAnsi="宋体" w:hint="eastAsia"/>
          <w:kern w:val="0"/>
          <w:sz w:val="24"/>
          <w:lang w:val="x-none"/>
        </w:rPr>
        <w:t xml:space="preserve"> 2016</w:t>
      </w:r>
      <w:r w:rsidR="00C74A25">
        <w:rPr>
          <w:rFonts w:hAnsi="宋体" w:hint="eastAsia"/>
          <w:kern w:val="0"/>
          <w:sz w:val="24"/>
          <w:lang w:val="x-none"/>
        </w:rPr>
        <w:t>,</w:t>
      </w:r>
      <w:r w:rsidR="00F20484" w:rsidRPr="003057D3">
        <w:rPr>
          <w:rFonts w:hAnsi="宋体" w:hint="eastAsia"/>
          <w:kern w:val="0"/>
          <w:sz w:val="24"/>
          <w:lang w:val="x-none"/>
        </w:rPr>
        <w:t xml:space="preserve"> accepted.</w:t>
      </w:r>
      <w:r w:rsidR="00AD6932" w:rsidRPr="003057D3">
        <w:rPr>
          <w:sz w:val="24"/>
        </w:rPr>
        <w:t xml:space="preserve"> </w:t>
      </w:r>
      <w:r w:rsidR="00AD6932" w:rsidRPr="003057D3">
        <w:rPr>
          <w:sz w:val="24"/>
        </w:rPr>
        <w:t>（</w:t>
      </w:r>
      <w:r w:rsidR="00AD6932" w:rsidRPr="003057D3">
        <w:rPr>
          <w:sz w:val="24"/>
        </w:rPr>
        <w:t>SCI</w:t>
      </w:r>
      <w:r w:rsidR="00AD6932" w:rsidRPr="003057D3">
        <w:rPr>
          <w:rFonts w:hint="eastAsia"/>
          <w:sz w:val="24"/>
        </w:rPr>
        <w:t>源</w:t>
      </w:r>
      <w:r w:rsidR="00C74A25">
        <w:rPr>
          <w:rFonts w:hint="eastAsia"/>
          <w:sz w:val="24"/>
        </w:rPr>
        <w:t>,</w:t>
      </w:r>
      <w:r w:rsidR="00AD6932" w:rsidRPr="003057D3">
        <w:rPr>
          <w:rFonts w:hint="eastAsia"/>
          <w:sz w:val="24"/>
        </w:rPr>
        <w:t>IF</w:t>
      </w:r>
      <w:r w:rsidR="00215B43">
        <w:rPr>
          <w:rFonts w:hint="eastAsia"/>
          <w:sz w:val="24"/>
        </w:rPr>
        <w:t xml:space="preserve"> </w:t>
      </w:r>
      <w:r w:rsidR="00AD6932" w:rsidRPr="003057D3">
        <w:rPr>
          <w:rFonts w:hint="eastAsia"/>
          <w:sz w:val="24"/>
        </w:rPr>
        <w:t>=</w:t>
      </w:r>
      <w:r w:rsidR="00215B43">
        <w:rPr>
          <w:rFonts w:hint="eastAsia"/>
          <w:sz w:val="24"/>
        </w:rPr>
        <w:t xml:space="preserve"> </w:t>
      </w:r>
      <w:r w:rsidR="00D27B92" w:rsidRPr="003057D3">
        <w:rPr>
          <w:sz w:val="24"/>
        </w:rPr>
        <w:t>X.XX</w:t>
      </w:r>
      <w:r w:rsidR="00AD6932" w:rsidRPr="003057D3">
        <w:rPr>
          <w:sz w:val="24"/>
        </w:rPr>
        <w:t>）</w:t>
      </w:r>
    </w:p>
    <w:p w14:paraId="43713BA6" w14:textId="4E806097" w:rsidR="00BA5D9B"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rPr>
        <w:t>[2]</w:t>
      </w:r>
      <w:r w:rsidRPr="003057D3">
        <w:rPr>
          <w:rFonts w:eastAsia="AdvPS_TTB" w:hint="eastAsia"/>
          <w:sz w:val="24"/>
        </w:rPr>
        <w:tab/>
      </w:r>
      <w:r w:rsidR="00EA7360" w:rsidRPr="003057D3">
        <w:rPr>
          <w:rFonts w:eastAsia="AdvPS_TTB" w:hint="eastAsia"/>
          <w:sz w:val="24"/>
        </w:rPr>
        <w:t>Jia M M</w:t>
      </w:r>
      <w:r w:rsidR="00C74A25">
        <w:rPr>
          <w:rFonts w:hint="eastAsia"/>
          <w:sz w:val="24"/>
        </w:rPr>
        <w:t>,</w:t>
      </w:r>
      <w:r w:rsidR="00EA7360" w:rsidRPr="003057D3">
        <w:rPr>
          <w:rFonts w:hint="eastAsia"/>
          <w:sz w:val="24"/>
        </w:rPr>
        <w:t xml:space="preserve"> </w:t>
      </w:r>
      <w:r w:rsidR="00EA7360" w:rsidRPr="003057D3">
        <w:rPr>
          <w:rFonts w:eastAsia="AdvPS_TTB" w:hint="eastAsia"/>
          <w:sz w:val="24"/>
        </w:rPr>
        <w:t>Yi N N</w:t>
      </w:r>
      <w:r w:rsidR="00C74A25">
        <w:rPr>
          <w:sz w:val="24"/>
        </w:rPr>
        <w:t>,</w:t>
      </w:r>
      <w:r w:rsidR="00EA7360" w:rsidRPr="003057D3">
        <w:rPr>
          <w:sz w:val="24"/>
        </w:rPr>
        <w:t xml:space="preserve"> </w:t>
      </w:r>
      <w:r w:rsidR="00EA7360" w:rsidRPr="003057D3">
        <w:rPr>
          <w:rFonts w:eastAsia="AdvPS_TTB" w:hint="eastAsia"/>
          <w:sz w:val="24"/>
        </w:rPr>
        <w:t>Bing O</w:t>
      </w:r>
      <w:r w:rsidR="00C74A25">
        <w:rPr>
          <w:sz w:val="24"/>
        </w:rPr>
        <w:t>,</w:t>
      </w:r>
      <w:r w:rsidR="00EA7360" w:rsidRPr="003057D3">
        <w:rPr>
          <w:sz w:val="24"/>
        </w:rPr>
        <w:t xml:space="preserve"> </w:t>
      </w:r>
      <w:r w:rsidR="00EA7360" w:rsidRPr="003057D3">
        <w:rPr>
          <w:rFonts w:eastAsia="AdvPS_TTB" w:hint="eastAsia"/>
          <w:sz w:val="24"/>
        </w:rPr>
        <w:t>Ding P Q</w:t>
      </w:r>
      <w:r w:rsidR="00434AB3" w:rsidRPr="003057D3">
        <w:rPr>
          <w:rFonts w:hint="eastAsia"/>
          <w:lang w:val="en-GB"/>
        </w:rPr>
        <w:t xml:space="preserve">. </w:t>
      </w:r>
      <w:r w:rsidR="003057D3">
        <w:rPr>
          <w:rFonts w:hint="eastAsia"/>
          <w:lang w:val="en-GB"/>
        </w:rPr>
        <w:t xml:space="preserve">Article </w:t>
      </w:r>
      <w:r w:rsidR="0069232C" w:rsidRPr="003057D3">
        <w:rPr>
          <w:rFonts w:eastAsia="AdvPS_TTB" w:hint="eastAsia"/>
          <w:sz w:val="24"/>
        </w:rPr>
        <w:t>Title</w:t>
      </w:r>
      <w:r w:rsidR="00BA5D9B" w:rsidRPr="003057D3">
        <w:rPr>
          <w:rFonts w:hAnsi="宋体" w:hint="eastAsia"/>
          <w:kern w:val="0"/>
          <w:sz w:val="24"/>
          <w:lang w:val="x-none"/>
        </w:rPr>
        <w:t xml:space="preserve">. </w:t>
      </w:r>
      <w:r w:rsidR="0069232C" w:rsidRPr="003057D3">
        <w:rPr>
          <w:rFonts w:hAnsi="宋体" w:hint="eastAsia"/>
          <w:kern w:val="0"/>
          <w:sz w:val="24"/>
          <w:lang w:val="x-none"/>
        </w:rPr>
        <w:t>Journal Title</w:t>
      </w:r>
      <w:r w:rsidR="00C74A25">
        <w:rPr>
          <w:rFonts w:hAnsi="宋体" w:hint="eastAsia"/>
          <w:kern w:val="0"/>
          <w:sz w:val="24"/>
          <w:lang w:val="x-none"/>
        </w:rPr>
        <w:t>,</w:t>
      </w:r>
      <w:r w:rsidR="00BA5D9B" w:rsidRPr="003057D3">
        <w:rPr>
          <w:rFonts w:hAnsi="宋体" w:hint="eastAsia"/>
          <w:kern w:val="0"/>
          <w:sz w:val="24"/>
          <w:lang w:val="x-none"/>
        </w:rPr>
        <w:t xml:space="preserve"> </w:t>
      </w:r>
      <w:r w:rsidR="0069232C" w:rsidRPr="003057D3">
        <w:rPr>
          <w:rFonts w:hAnsi="宋体" w:hint="eastAsia"/>
          <w:kern w:val="0"/>
          <w:sz w:val="24"/>
          <w:lang w:val="x-none"/>
        </w:rPr>
        <w:t>201</w:t>
      </w:r>
      <w:r w:rsidR="00070236" w:rsidRPr="003057D3">
        <w:rPr>
          <w:rFonts w:hAnsi="宋体" w:hint="eastAsia"/>
          <w:kern w:val="0"/>
          <w:sz w:val="24"/>
          <w:lang w:val="x-none"/>
        </w:rPr>
        <w:t>5</w:t>
      </w:r>
      <w:r w:rsidR="00C74A25">
        <w:rPr>
          <w:rFonts w:hAnsi="宋体" w:hint="eastAsia"/>
          <w:kern w:val="0"/>
          <w:sz w:val="24"/>
          <w:lang w:val="x-none"/>
        </w:rPr>
        <w:t>,</w:t>
      </w:r>
      <w:r w:rsidR="0069232C" w:rsidRPr="003057D3">
        <w:rPr>
          <w:rFonts w:hAnsi="宋体" w:hint="eastAsia"/>
          <w:kern w:val="0"/>
          <w:sz w:val="24"/>
          <w:lang w:val="x-none"/>
        </w:rPr>
        <w:t xml:space="preserve"> 118(1</w:t>
      </w:r>
      <w:r w:rsidR="00070236" w:rsidRPr="003057D3">
        <w:rPr>
          <w:rFonts w:hAnsi="宋体" w:hint="eastAsia"/>
          <w:kern w:val="0"/>
          <w:sz w:val="24"/>
          <w:lang w:val="x-none"/>
        </w:rPr>
        <w:t>/2</w:t>
      </w:r>
      <w:r w:rsidR="0069232C" w:rsidRPr="003057D3">
        <w:rPr>
          <w:rFonts w:hAnsi="宋体" w:hint="eastAsia"/>
          <w:kern w:val="0"/>
          <w:sz w:val="24"/>
          <w:lang w:val="x-none"/>
        </w:rPr>
        <w:t>): 389</w:t>
      </w:r>
      <w:r w:rsidR="0069232C" w:rsidRPr="003057D3">
        <w:rPr>
          <w:kern w:val="0"/>
          <w:sz w:val="24"/>
          <w:lang w:val="x-none"/>
        </w:rPr>
        <w:t>–</w:t>
      </w:r>
      <w:r w:rsidR="0069232C" w:rsidRPr="003057D3">
        <w:rPr>
          <w:rFonts w:hAnsi="宋体" w:hint="eastAsia"/>
          <w:kern w:val="0"/>
          <w:sz w:val="24"/>
          <w:lang w:val="x-none"/>
        </w:rPr>
        <w:t>398.</w:t>
      </w:r>
      <w:r w:rsidR="00AA69F1" w:rsidRPr="003057D3">
        <w:rPr>
          <w:sz w:val="24"/>
        </w:rPr>
        <w:t xml:space="preserve"> </w:t>
      </w:r>
      <w:r w:rsidR="00AA69F1" w:rsidRPr="003057D3">
        <w:rPr>
          <w:sz w:val="24"/>
        </w:rPr>
        <w:t>（</w:t>
      </w:r>
      <w:r w:rsidR="00AA69F1" w:rsidRPr="003057D3">
        <w:rPr>
          <w:sz w:val="24"/>
        </w:rPr>
        <w:t>SCI</w:t>
      </w:r>
      <w:r w:rsidR="00C74A25">
        <w:rPr>
          <w:rFonts w:hint="eastAsia"/>
          <w:sz w:val="24"/>
        </w:rPr>
        <w:t>,</w:t>
      </w:r>
      <w:r w:rsidR="002D3D4E" w:rsidRPr="003057D3">
        <w:rPr>
          <w:rFonts w:hint="eastAsia"/>
          <w:sz w:val="24"/>
        </w:rPr>
        <w:t xml:space="preserve"> </w:t>
      </w:r>
      <w:r w:rsidR="00AA69F1" w:rsidRPr="003057D3">
        <w:rPr>
          <w:rFonts w:hint="eastAsia"/>
          <w:sz w:val="24"/>
        </w:rPr>
        <w:t>IF=</w:t>
      </w:r>
      <w:r w:rsidR="00D27B92" w:rsidRPr="003057D3">
        <w:rPr>
          <w:sz w:val="24"/>
        </w:rPr>
        <w:t xml:space="preserve"> X.XX</w:t>
      </w:r>
      <w:r w:rsidR="00AA69F1" w:rsidRPr="003057D3">
        <w:rPr>
          <w:sz w:val="24"/>
        </w:rPr>
        <w:t>）</w:t>
      </w:r>
    </w:p>
    <w:p w14:paraId="6A0A2B2A" w14:textId="2635EBBE" w:rsidR="00AA69F1" w:rsidRPr="003057D3" w:rsidRDefault="00AA25DD" w:rsidP="00900C0B">
      <w:pPr>
        <w:spacing w:line="300" w:lineRule="auto"/>
        <w:ind w:left="480" w:hangingChars="200" w:hanging="480"/>
        <w:rPr>
          <w:sz w:val="24"/>
        </w:rPr>
      </w:pPr>
      <w:r w:rsidRPr="003057D3">
        <w:rPr>
          <w:rFonts w:hAnsi="宋体" w:hint="eastAsia"/>
          <w:sz w:val="24"/>
        </w:rPr>
        <w:t>[3]</w:t>
      </w:r>
      <w:r w:rsidRPr="003057D3">
        <w:rPr>
          <w:rFonts w:hAnsi="宋体" w:hint="eastAsia"/>
          <w:sz w:val="24"/>
        </w:rPr>
        <w:tab/>
      </w:r>
      <w:r w:rsidR="006605EA" w:rsidRPr="003057D3">
        <w:rPr>
          <w:rFonts w:hAnsi="宋体"/>
          <w:sz w:val="24"/>
        </w:rPr>
        <w:t>贾某某</w:t>
      </w:r>
      <w:r w:rsidR="00C74A25">
        <w:rPr>
          <w:sz w:val="24"/>
        </w:rPr>
        <w:t>,</w:t>
      </w:r>
      <w:r w:rsidR="003D579F" w:rsidRPr="003057D3">
        <w:rPr>
          <w:sz w:val="24"/>
        </w:rPr>
        <w:t xml:space="preserve"> </w:t>
      </w:r>
      <w:r w:rsidR="006605EA" w:rsidRPr="003057D3">
        <w:rPr>
          <w:rFonts w:hAnsi="宋体"/>
          <w:sz w:val="24"/>
        </w:rPr>
        <w:t>易某某</w:t>
      </w:r>
      <w:r w:rsidR="00C74A25">
        <w:rPr>
          <w:sz w:val="24"/>
        </w:rPr>
        <w:t>,</w:t>
      </w:r>
      <w:r w:rsidR="00C22384" w:rsidRPr="003057D3">
        <w:rPr>
          <w:sz w:val="24"/>
        </w:rPr>
        <w:t xml:space="preserve"> </w:t>
      </w:r>
      <w:r w:rsidR="00C22384" w:rsidRPr="003057D3">
        <w:rPr>
          <w:rFonts w:hAnsi="宋体"/>
          <w:sz w:val="24"/>
        </w:rPr>
        <w:t>邴某某</w:t>
      </w:r>
      <w:r w:rsidR="00C74A25">
        <w:rPr>
          <w:sz w:val="24"/>
        </w:rPr>
        <w:t>,</w:t>
      </w:r>
      <w:r w:rsidR="00C22384" w:rsidRPr="003057D3">
        <w:rPr>
          <w:sz w:val="24"/>
        </w:rPr>
        <w:t xml:space="preserve"> </w:t>
      </w:r>
      <w:r w:rsidR="00C22384" w:rsidRPr="003057D3">
        <w:rPr>
          <w:rFonts w:hAnsi="宋体"/>
          <w:sz w:val="24"/>
        </w:rPr>
        <w:t>等</w:t>
      </w:r>
      <w:r w:rsidR="00C16C97" w:rsidRPr="003057D3">
        <w:rPr>
          <w:sz w:val="24"/>
        </w:rPr>
        <w:t xml:space="preserve">. </w:t>
      </w:r>
      <w:r w:rsidR="006605EA" w:rsidRPr="003057D3">
        <w:rPr>
          <w:rFonts w:hAnsi="宋体"/>
          <w:sz w:val="24"/>
        </w:rPr>
        <w:t>碘掺杂磁性</w:t>
      </w:r>
      <w:r w:rsidR="00C16C97" w:rsidRPr="003057D3">
        <w:rPr>
          <w:sz w:val="24"/>
        </w:rPr>
        <w:t>Ti</w:t>
      </w:r>
      <w:r w:rsidR="00D94D4A" w:rsidRPr="003057D3">
        <w:rPr>
          <w:sz w:val="24"/>
        </w:rPr>
        <w:t>O</w:t>
      </w:r>
      <w:r w:rsidR="00D94D4A" w:rsidRPr="003057D3">
        <w:rPr>
          <w:sz w:val="24"/>
          <w:vertAlign w:val="subscript"/>
        </w:rPr>
        <w:t>2</w:t>
      </w:r>
      <w:r w:rsidR="006605EA" w:rsidRPr="003057D3">
        <w:rPr>
          <w:rFonts w:hAnsi="宋体"/>
          <w:sz w:val="24"/>
        </w:rPr>
        <w:t>光催化降解有机物</w:t>
      </w:r>
      <w:r w:rsidR="00C16C97" w:rsidRPr="003057D3">
        <w:rPr>
          <w:sz w:val="24"/>
        </w:rPr>
        <w:t xml:space="preserve">. </w:t>
      </w:r>
      <w:r w:rsidR="006605EA" w:rsidRPr="003057D3">
        <w:rPr>
          <w:rFonts w:hAnsi="宋体"/>
          <w:sz w:val="24"/>
        </w:rPr>
        <w:t>化工学报</w:t>
      </w:r>
      <w:r w:rsidR="00C74A25">
        <w:rPr>
          <w:sz w:val="24"/>
        </w:rPr>
        <w:t>,</w:t>
      </w:r>
      <w:r w:rsidR="00C16C97" w:rsidRPr="003057D3">
        <w:rPr>
          <w:sz w:val="24"/>
        </w:rPr>
        <w:t xml:space="preserve"> 201</w:t>
      </w:r>
      <w:r w:rsidR="00070236" w:rsidRPr="003057D3">
        <w:rPr>
          <w:sz w:val="24"/>
        </w:rPr>
        <w:t>4</w:t>
      </w:r>
      <w:r w:rsidR="00C74A25">
        <w:rPr>
          <w:sz w:val="24"/>
        </w:rPr>
        <w:t>,</w:t>
      </w:r>
      <w:r w:rsidR="00C16C97" w:rsidRPr="003057D3">
        <w:rPr>
          <w:sz w:val="24"/>
        </w:rPr>
        <w:t xml:space="preserve"> </w:t>
      </w:r>
      <w:r w:rsidR="006605EA" w:rsidRPr="003057D3">
        <w:rPr>
          <w:sz w:val="24"/>
        </w:rPr>
        <w:t>xx</w:t>
      </w:r>
      <w:r w:rsidR="00070236" w:rsidRPr="003057D3">
        <w:rPr>
          <w:sz w:val="24"/>
        </w:rPr>
        <w:t>(</w:t>
      </w:r>
      <w:r w:rsidR="006605EA" w:rsidRPr="003057D3">
        <w:rPr>
          <w:sz w:val="24"/>
        </w:rPr>
        <w:t>x</w:t>
      </w:r>
      <w:r w:rsidR="00070236" w:rsidRPr="003057D3">
        <w:rPr>
          <w:sz w:val="24"/>
        </w:rPr>
        <w:t>)</w:t>
      </w:r>
      <w:r w:rsidR="00C16C97" w:rsidRPr="003057D3">
        <w:rPr>
          <w:sz w:val="24"/>
        </w:rPr>
        <w:t xml:space="preserve">: </w:t>
      </w:r>
      <w:r w:rsidR="006605EA" w:rsidRPr="003057D3">
        <w:rPr>
          <w:sz w:val="24"/>
        </w:rPr>
        <w:t>xx</w:t>
      </w:r>
      <w:r w:rsidR="001E08DE" w:rsidRPr="003057D3">
        <w:rPr>
          <w:sz w:val="24"/>
        </w:rPr>
        <w:t>–</w:t>
      </w:r>
      <w:r w:rsidR="006605EA" w:rsidRPr="003057D3">
        <w:rPr>
          <w:sz w:val="24"/>
        </w:rPr>
        <w:t>xx</w:t>
      </w:r>
      <w:r w:rsidR="00361184" w:rsidRPr="003057D3">
        <w:rPr>
          <w:sz w:val="24"/>
        </w:rPr>
        <w:t>.</w:t>
      </w:r>
      <w:r w:rsidR="00AA69F1" w:rsidRPr="003057D3">
        <w:rPr>
          <w:sz w:val="24"/>
        </w:rPr>
        <w:t xml:space="preserve"> </w:t>
      </w:r>
      <w:r w:rsidR="00AA69F1" w:rsidRPr="003057D3">
        <w:rPr>
          <w:rFonts w:hAnsi="宋体"/>
          <w:sz w:val="24"/>
        </w:rPr>
        <w:t>（</w:t>
      </w:r>
      <w:r w:rsidR="00AA69F1" w:rsidRPr="003057D3">
        <w:rPr>
          <w:sz w:val="24"/>
        </w:rPr>
        <w:t>EI</w:t>
      </w:r>
      <w:r w:rsidR="00AA69F1" w:rsidRPr="003057D3">
        <w:rPr>
          <w:rFonts w:hAnsi="宋体"/>
          <w:sz w:val="24"/>
        </w:rPr>
        <w:t>：</w:t>
      </w:r>
      <w:r w:rsidR="00AA69F1" w:rsidRPr="003057D3">
        <w:rPr>
          <w:sz w:val="24"/>
        </w:rPr>
        <w:t>2014XXXXXXXXX</w:t>
      </w:r>
      <w:r w:rsidR="00AA69F1" w:rsidRPr="003057D3">
        <w:rPr>
          <w:rFonts w:hAnsi="宋体"/>
          <w:sz w:val="24"/>
        </w:rPr>
        <w:t>）</w:t>
      </w:r>
    </w:p>
    <w:p w14:paraId="2326DEA0" w14:textId="77777777" w:rsidR="00D73B21" w:rsidRDefault="00D73B21" w:rsidP="00401BDF">
      <w:pPr>
        <w:pStyle w:val="2"/>
      </w:pPr>
      <w:bookmarkStart w:id="220" w:name="_Toc156415885"/>
      <w:r w:rsidRPr="00B8797B">
        <w:rPr>
          <w:rFonts w:hint="eastAsia"/>
        </w:rPr>
        <w:t xml:space="preserve">3 </w:t>
      </w:r>
      <w:r w:rsidRPr="00B8797B">
        <w:rPr>
          <w:rFonts w:hint="eastAsia"/>
        </w:rPr>
        <w:t>参</w:t>
      </w:r>
      <w:r w:rsidR="00B7653B" w:rsidRPr="00B8797B">
        <w:rPr>
          <w:rFonts w:hint="eastAsia"/>
        </w:rPr>
        <w:t>与</w:t>
      </w:r>
      <w:r w:rsidRPr="00B8797B">
        <w:rPr>
          <w:rFonts w:hint="eastAsia"/>
        </w:rPr>
        <w:t>的科研项目</w:t>
      </w:r>
      <w:r w:rsidR="00B7653B" w:rsidRPr="00B8797B">
        <w:rPr>
          <w:rFonts w:hint="eastAsia"/>
        </w:rPr>
        <w:t>及获奖情况</w:t>
      </w:r>
      <w:bookmarkEnd w:id="220"/>
    </w:p>
    <w:p w14:paraId="253756F9"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571066CC" w14:textId="5CEBA5A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[1]</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××催化剂的制备及其性能研究</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国家</w:t>
      </w:r>
      <w:r w:rsidR="00B7653B" w:rsidRPr="00B8797B">
        <w:rPr>
          <w:rFonts w:hAnsi="宋体" w:hint="eastAsia"/>
          <w:kern w:val="0"/>
          <w:sz w:val="24"/>
          <w:lang w:val="x-none"/>
        </w:rPr>
        <w:t>自然科学基金项目</w:t>
      </w:r>
      <w:r w:rsidR="00B7653B" w:rsidRPr="00B8797B">
        <w:rPr>
          <w:rFonts w:hAnsi="宋体" w:hint="eastAsia"/>
          <w:kern w:val="0"/>
          <w:sz w:val="24"/>
          <w:lang w:val="x-none"/>
        </w:rPr>
        <w:t xml:space="preserve">. </w:t>
      </w:r>
      <w:r w:rsidR="00B7653B" w:rsidRPr="00B8797B">
        <w:rPr>
          <w:rFonts w:hAnsi="宋体" w:hint="eastAsia"/>
          <w:kern w:val="0"/>
          <w:sz w:val="24"/>
          <w:lang w:val="x-none"/>
        </w:rPr>
        <w:t>编号</w:t>
      </w:r>
      <w:r w:rsidR="0003234D">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hint="eastAsia"/>
          <w:kern w:val="0"/>
          <w:sz w:val="24"/>
          <w:lang w:val="x-none"/>
        </w:rPr>
        <w:t>.</w:t>
      </w:r>
      <w:r w:rsidR="00C74A25">
        <w:rPr>
          <w:rFonts w:hAnsi="宋体" w:hint="eastAsia"/>
          <w:kern w:val="0"/>
          <w:sz w:val="24"/>
          <w:lang w:val="x-none"/>
        </w:rPr>
        <w:t>,</w:t>
      </w:r>
      <w:r w:rsidR="002D3D4E">
        <w:rPr>
          <w:rFonts w:hAnsi="宋体" w:hint="eastAsia"/>
          <w:kern w:val="0"/>
          <w:sz w:val="24"/>
          <w:lang w:val="x-none"/>
        </w:rPr>
        <w:t>2016</w:t>
      </w:r>
    </w:p>
    <w:p w14:paraId="2B447FDF" w14:textId="1EA1DD8F"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[2]</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××生物</w:t>
      </w:r>
      <w:r w:rsidR="00B7653B" w:rsidRPr="00B8797B">
        <w:rPr>
          <w:rFonts w:hAnsi="宋体" w:hint="eastAsia"/>
          <w:kern w:val="0"/>
          <w:sz w:val="24"/>
          <w:lang w:val="x-none"/>
        </w:rPr>
        <w:t>/</w:t>
      </w:r>
      <w:r w:rsidR="00B7653B" w:rsidRPr="00B8797B">
        <w:rPr>
          <w:rFonts w:hAnsi="宋体" w:hint="eastAsia"/>
          <w:kern w:val="0"/>
          <w:sz w:val="24"/>
          <w:lang w:val="x-none"/>
        </w:rPr>
        <w:t>催化</w:t>
      </w:r>
      <w:r w:rsidR="00B7653B" w:rsidRPr="0075101A">
        <w:rPr>
          <w:rFonts w:hAnsi="宋体" w:hint="eastAsia"/>
          <w:kern w:val="0"/>
          <w:sz w:val="24"/>
        </w:rPr>
        <w:t>强化</w:t>
      </w:r>
      <w:r w:rsidR="00B7653B" w:rsidRPr="00B8797B">
        <w:rPr>
          <w:rFonts w:hAnsi="宋体" w:hint="eastAsia"/>
          <w:kern w:val="0"/>
          <w:sz w:val="24"/>
          <w:lang w:val="x-none"/>
        </w:rPr>
        <w:t>机制</w:t>
      </w:r>
      <w:r w:rsidR="00B7653B" w:rsidRPr="00B8797B">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kern w:val="0"/>
          <w:sz w:val="24"/>
          <w:lang w:val="x-none"/>
        </w:rPr>
        <w:t>省科学技术</w:t>
      </w:r>
      <w:r w:rsidR="00B7653B" w:rsidRPr="00B8797B">
        <w:rPr>
          <w:rFonts w:hAnsi="宋体" w:hint="eastAsia"/>
          <w:kern w:val="0"/>
          <w:sz w:val="24"/>
          <w:lang w:val="x-none"/>
        </w:rPr>
        <w:t>一等</w:t>
      </w:r>
      <w:r w:rsidR="00B7653B" w:rsidRPr="00B8797B">
        <w:rPr>
          <w:rFonts w:hAnsi="宋体"/>
          <w:kern w:val="0"/>
          <w:sz w:val="24"/>
          <w:lang w:val="x-none"/>
        </w:rPr>
        <w:t>奖</w:t>
      </w:r>
      <w:r w:rsidR="00C74A25">
        <w:rPr>
          <w:rFonts w:hAnsi="宋体" w:hint="eastAsia"/>
          <w:kern w:val="0"/>
          <w:sz w:val="24"/>
          <w:lang w:val="x-none"/>
        </w:rPr>
        <w:t>,</w:t>
      </w:r>
      <w:r w:rsidR="00B7653B" w:rsidRPr="00B8797B">
        <w:rPr>
          <w:rFonts w:hAnsi="宋体" w:hint="eastAsia"/>
          <w:kern w:val="0"/>
          <w:sz w:val="24"/>
          <w:lang w:val="x-none"/>
        </w:rPr>
        <w:t xml:space="preserve"> 2014.</w:t>
      </w:r>
    </w:p>
    <w:p w14:paraId="7DEA46BB" w14:textId="77777777" w:rsidR="00CD3014" w:rsidRDefault="00D73B21" w:rsidP="00401BDF">
      <w:pPr>
        <w:pStyle w:val="2"/>
      </w:pPr>
      <w:bookmarkStart w:id="221" w:name="_Toc156415886"/>
      <w:r w:rsidRPr="00B8797B">
        <w:rPr>
          <w:rFonts w:hint="eastAsia"/>
        </w:rPr>
        <w:t xml:space="preserve">4 </w:t>
      </w:r>
      <w:r w:rsidRPr="00B8797B">
        <w:rPr>
          <w:rFonts w:hint="eastAsia"/>
        </w:rPr>
        <w:t>发明专利</w:t>
      </w:r>
      <w:bookmarkEnd w:id="221"/>
    </w:p>
    <w:p w14:paraId="1FA86108"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199F355E" w14:textId="77554D04" w:rsidR="00477D2D" w:rsidRPr="00A80E75" w:rsidRDefault="00AA25DD" w:rsidP="00900C0B">
      <w:pPr>
        <w:spacing w:line="300" w:lineRule="auto"/>
        <w:ind w:left="480" w:hangingChars="200" w:hanging="480"/>
        <w:rPr>
          <w:sz w:val="24"/>
        </w:rPr>
      </w:pPr>
      <w:r>
        <w:rPr>
          <w:rFonts w:hAnsi="宋体" w:hint="eastAsia"/>
          <w:kern w:val="0"/>
          <w:sz w:val="24"/>
          <w:lang w:val="x-none"/>
        </w:rPr>
        <w:t>[1]</w:t>
      </w:r>
      <w:r>
        <w:rPr>
          <w:rFonts w:hAnsi="宋体" w:hint="eastAsia"/>
          <w:kern w:val="0"/>
          <w:sz w:val="24"/>
          <w:lang w:val="x-none"/>
        </w:rPr>
        <w:tab/>
      </w:r>
      <w:r w:rsidR="00B52C3F">
        <w:rPr>
          <w:rFonts w:hAnsi="宋体" w:hint="eastAsia"/>
          <w:kern w:val="0"/>
          <w:sz w:val="24"/>
          <w:lang w:val="x-none"/>
        </w:rPr>
        <w:t>贾某某</w:t>
      </w:r>
      <w:r w:rsidR="00AA69F1" w:rsidRPr="00A80E75">
        <w:rPr>
          <w:rFonts w:hAnsi="宋体" w:hint="eastAsia"/>
          <w:kern w:val="0"/>
          <w:sz w:val="24"/>
          <w:lang w:val="x-none"/>
        </w:rPr>
        <w:t xml:space="preserve">. </w:t>
      </w:r>
      <w:r w:rsidR="00AA69F1" w:rsidRPr="00A80E75">
        <w:rPr>
          <w:rFonts w:hAnsi="宋体" w:hint="eastAsia"/>
          <w:kern w:val="0"/>
          <w:sz w:val="24"/>
          <w:lang w:val="x-none"/>
        </w:rPr>
        <w:t>一种</w:t>
      </w:r>
      <w:r w:rsidR="00B87B20" w:rsidRPr="00A80E75">
        <w:rPr>
          <w:rFonts w:hAnsi="宋体" w:hint="eastAsia"/>
          <w:kern w:val="0"/>
          <w:sz w:val="24"/>
          <w:lang w:val="x-none"/>
        </w:rPr>
        <w:t>磁分离催化剂</w:t>
      </w:r>
      <w:r w:rsidR="00AA69F1" w:rsidRPr="00A80E75">
        <w:rPr>
          <w:rFonts w:hAnsi="宋体" w:hint="eastAsia"/>
          <w:kern w:val="0"/>
          <w:sz w:val="24"/>
          <w:lang w:val="x-none"/>
        </w:rPr>
        <w:t>制备方案</w:t>
      </w:r>
      <w:r w:rsidR="00C91F94" w:rsidRPr="00A80E75">
        <w:rPr>
          <w:rFonts w:hAnsi="宋体" w:hint="eastAsia"/>
          <w:kern w:val="0"/>
          <w:sz w:val="24"/>
          <w:lang w:val="x-none"/>
        </w:rPr>
        <w:t xml:space="preserve">. </w:t>
      </w:r>
      <w:r w:rsidR="00AA69F1" w:rsidRPr="00A80E75">
        <w:rPr>
          <w:rFonts w:hAnsi="宋体" w:hint="eastAsia"/>
          <w:kern w:val="0"/>
          <w:sz w:val="24"/>
          <w:lang w:val="x-none"/>
        </w:rPr>
        <w:t>中国</w:t>
      </w:r>
      <w:r w:rsidR="00C74A25">
        <w:rPr>
          <w:rFonts w:hAnsi="宋体" w:hint="eastAsia"/>
          <w:kern w:val="0"/>
          <w:sz w:val="24"/>
          <w:lang w:val="x-none"/>
        </w:rPr>
        <w:t>,</w:t>
      </w:r>
      <w:r w:rsidR="00C91F94" w:rsidRPr="00A80E75">
        <w:rPr>
          <w:rFonts w:hAnsi="宋体" w:hint="eastAsia"/>
          <w:kern w:val="0"/>
          <w:sz w:val="24"/>
          <w:lang w:val="x-none"/>
        </w:rPr>
        <w:t xml:space="preserve"> </w:t>
      </w:r>
      <w:r w:rsidR="004A4A0A" w:rsidRPr="004A4A0A">
        <w:rPr>
          <w:rFonts w:hAnsi="宋体" w:hint="eastAsia"/>
          <w:kern w:val="0"/>
          <w:sz w:val="24"/>
          <w:lang w:val="x-none"/>
        </w:rPr>
        <w:t>2013 1 0</w:t>
      </w:r>
      <w:r w:rsidR="004A4A0A">
        <w:rPr>
          <w:rFonts w:hAnsi="宋体" w:hint="eastAsia"/>
          <w:kern w:val="0"/>
          <w:sz w:val="24"/>
          <w:lang w:val="x-none"/>
        </w:rPr>
        <w:t>5</w:t>
      </w:r>
      <w:r w:rsidR="004A4A0A" w:rsidRPr="004A4A0A">
        <w:rPr>
          <w:rFonts w:hAnsi="宋体" w:hint="eastAsia"/>
          <w:kern w:val="0"/>
          <w:sz w:val="24"/>
          <w:lang w:val="x-none"/>
        </w:rPr>
        <w:t>13271.2</w:t>
      </w:r>
      <w:r w:rsidR="004A4A0A" w:rsidRPr="00A80E75">
        <w:rPr>
          <w:rFonts w:hAnsi="宋体" w:hint="eastAsia"/>
          <w:kern w:val="0"/>
          <w:sz w:val="24"/>
          <w:lang w:val="x-none"/>
        </w:rPr>
        <w:t xml:space="preserve"> </w:t>
      </w:r>
      <w:r w:rsidR="00AA69F1" w:rsidRPr="00A80E75">
        <w:rPr>
          <w:rFonts w:hAnsi="宋体" w:hint="eastAsia"/>
          <w:kern w:val="0"/>
          <w:sz w:val="24"/>
          <w:lang w:val="x-none"/>
        </w:rPr>
        <w:t xml:space="preserve">[P]. </w:t>
      </w:r>
      <w:r w:rsidR="009D60A5" w:rsidRPr="00A80E75">
        <w:rPr>
          <w:rFonts w:hAnsi="宋体" w:hint="eastAsia"/>
          <w:kern w:val="0"/>
          <w:sz w:val="24"/>
          <w:lang w:val="x-none"/>
        </w:rPr>
        <w:t>2015</w:t>
      </w:r>
      <w:r w:rsidR="00AA69F1" w:rsidRPr="00A80E75">
        <w:rPr>
          <w:rFonts w:hAnsi="宋体" w:hint="eastAsia"/>
          <w:kern w:val="0"/>
          <w:sz w:val="24"/>
          <w:lang w:val="x-none"/>
        </w:rPr>
        <w:t>-0</w:t>
      </w:r>
      <w:r w:rsidR="004A4A0A">
        <w:rPr>
          <w:rFonts w:hAnsi="宋体" w:hint="eastAsia"/>
          <w:kern w:val="0"/>
          <w:sz w:val="24"/>
          <w:lang w:val="x-none"/>
        </w:rPr>
        <w:t>4</w:t>
      </w:r>
      <w:r w:rsidR="00AA69F1" w:rsidRPr="00A80E75">
        <w:rPr>
          <w:rFonts w:hAnsi="宋体" w:hint="eastAsia"/>
          <w:kern w:val="0"/>
          <w:sz w:val="24"/>
          <w:lang w:val="x-none"/>
        </w:rPr>
        <w:t>-26.</w:t>
      </w:r>
    </w:p>
    <w:p w14:paraId="0BCF193D" w14:textId="77777777" w:rsidR="00477D2D" w:rsidRPr="00477D2D" w:rsidRDefault="00477D2D" w:rsidP="00900C0B">
      <w:pPr>
        <w:spacing w:line="300" w:lineRule="auto"/>
        <w:ind w:left="480" w:hangingChars="200" w:hanging="480"/>
        <w:rPr>
          <w:sz w:val="24"/>
        </w:rPr>
        <w:sectPr w:rsidR="00477D2D" w:rsidRPr="00477D2D" w:rsidSect="00477D2D">
          <w:headerReference w:type="default" r:id="rId1263"/>
          <w:pgSz w:w="11906" w:h="16838" w:code="9"/>
          <w:pgMar w:top="1701" w:right="1701" w:bottom="1701" w:left="1701" w:header="1021" w:footer="1021" w:gutter="0"/>
          <w:cols w:space="425"/>
          <w:docGrid w:linePitch="312"/>
        </w:sectPr>
      </w:pPr>
    </w:p>
    <w:p w14:paraId="2307F495" w14:textId="77777777" w:rsidR="00C91F94" w:rsidRPr="00B33675" w:rsidRDefault="00C91F94" w:rsidP="00E63804">
      <w:pPr>
        <w:pStyle w:val="1"/>
      </w:pPr>
      <w:bookmarkStart w:id="222" w:name="_Toc156415887"/>
      <w:r w:rsidRPr="00B33675">
        <w:rPr>
          <w:rFonts w:hint="eastAsia"/>
        </w:rPr>
        <w:lastRenderedPageBreak/>
        <w:t>学位论文数据集</w:t>
      </w:r>
      <w:bookmarkEnd w:id="222"/>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20"/>
        <w:gridCol w:w="869"/>
        <w:gridCol w:w="726"/>
        <w:gridCol w:w="1357"/>
        <w:gridCol w:w="2018"/>
        <w:gridCol w:w="1042"/>
        <w:gridCol w:w="1216"/>
      </w:tblGrid>
      <w:tr w:rsidR="00C91F94" w:rsidRPr="005B774A" w14:paraId="550DE849" w14:textId="77777777" w:rsidTr="00C76057">
        <w:trPr>
          <w:trHeight w:val="510"/>
          <w:jc w:val="center"/>
        </w:trPr>
        <w:tc>
          <w:tcPr>
            <w:tcW w:w="2089" w:type="dxa"/>
            <w:gridSpan w:val="2"/>
            <w:vAlign w:val="center"/>
          </w:tcPr>
          <w:p w14:paraId="033EAD2F" w14:textId="77777777" w:rsidR="00C91F94" w:rsidRPr="005B774A" w:rsidRDefault="00C91F94" w:rsidP="00DD4533">
            <w:pPr>
              <w:spacing w:line="360" w:lineRule="auto"/>
              <w:ind w:firstLine="420"/>
              <w:jc w:val="center"/>
              <w:rPr>
                <w:rFonts w:eastAsia="仿宋_GB2312"/>
              </w:rPr>
            </w:pPr>
            <w:r w:rsidRPr="005B774A">
              <w:rPr>
                <w:rFonts w:eastAsia="仿宋_GB2312"/>
              </w:rPr>
              <w:t>密</w:t>
            </w:r>
            <w:r w:rsidRPr="005B774A">
              <w:rPr>
                <w:rFonts w:eastAsia="仿宋_GB2312"/>
              </w:rPr>
              <w:t xml:space="preserve">  </w:t>
            </w:r>
            <w:r w:rsidRPr="005B774A">
              <w:rPr>
                <w:rFonts w:eastAsia="仿宋_GB2312"/>
              </w:rPr>
              <w:t>级</w:t>
            </w:r>
            <w:r w:rsidRPr="005B774A">
              <w:rPr>
                <w:rFonts w:eastAsia="仿宋_GB2312"/>
              </w:rPr>
              <w:t>*</w:t>
            </w:r>
          </w:p>
        </w:tc>
        <w:tc>
          <w:tcPr>
            <w:tcW w:w="2083" w:type="dxa"/>
            <w:gridSpan w:val="2"/>
            <w:vAlign w:val="center"/>
          </w:tcPr>
          <w:p w14:paraId="16868844" w14:textId="77777777" w:rsidR="00C91F94" w:rsidRPr="005B774A" w:rsidRDefault="00C91F94" w:rsidP="00DD4533">
            <w:pPr>
              <w:spacing w:line="360" w:lineRule="auto"/>
              <w:ind w:firstLine="420"/>
              <w:jc w:val="center"/>
              <w:rPr>
                <w:rFonts w:eastAsia="仿宋_GB2312"/>
              </w:rPr>
            </w:pPr>
            <w:r w:rsidRPr="005B774A">
              <w:rPr>
                <w:rFonts w:eastAsia="仿宋_GB2312"/>
              </w:rPr>
              <w:t>中图分类号</w:t>
            </w:r>
            <w:r w:rsidRPr="005B774A">
              <w:rPr>
                <w:rFonts w:eastAsia="仿宋_GB2312"/>
              </w:rPr>
              <w:t>*</w:t>
            </w:r>
          </w:p>
        </w:tc>
        <w:tc>
          <w:tcPr>
            <w:tcW w:w="2018" w:type="dxa"/>
            <w:vAlign w:val="center"/>
          </w:tcPr>
          <w:p w14:paraId="42266848" w14:textId="77777777" w:rsidR="00C91F94" w:rsidRPr="005B774A" w:rsidRDefault="00C91F94" w:rsidP="00DD4533">
            <w:pPr>
              <w:spacing w:line="360" w:lineRule="auto"/>
              <w:ind w:firstLine="420"/>
              <w:jc w:val="center"/>
              <w:rPr>
                <w:rFonts w:eastAsia="仿宋_GB2312"/>
              </w:rPr>
            </w:pPr>
            <w:r w:rsidRPr="005B774A">
              <w:rPr>
                <w:rFonts w:eastAsia="仿宋_GB2312"/>
              </w:rPr>
              <w:t>UDC</w:t>
            </w:r>
            <w:r w:rsidR="00C54E50" w:rsidRPr="005B774A">
              <w:rPr>
                <w:rFonts w:eastAsia="仿宋_GB2312"/>
              </w:rPr>
              <w:t>*</w:t>
            </w:r>
          </w:p>
        </w:tc>
        <w:tc>
          <w:tcPr>
            <w:tcW w:w="2258" w:type="dxa"/>
            <w:gridSpan w:val="2"/>
            <w:vAlign w:val="center"/>
          </w:tcPr>
          <w:p w14:paraId="567B58E3" w14:textId="77777777" w:rsidR="00C91F94" w:rsidRPr="005B774A" w:rsidRDefault="00C91F94" w:rsidP="00DD4533">
            <w:pPr>
              <w:spacing w:line="360" w:lineRule="auto"/>
              <w:ind w:firstLine="420"/>
              <w:jc w:val="center"/>
              <w:rPr>
                <w:rFonts w:eastAsia="仿宋_GB2312"/>
              </w:rPr>
            </w:pPr>
            <w:r w:rsidRPr="005B774A">
              <w:rPr>
                <w:rFonts w:eastAsia="仿宋_GB2312"/>
              </w:rPr>
              <w:t>论文资助</w:t>
            </w:r>
          </w:p>
        </w:tc>
      </w:tr>
      <w:tr w:rsidR="00C91F94" w:rsidRPr="005B774A" w14:paraId="1B6F5CC4" w14:textId="77777777" w:rsidTr="00C76057">
        <w:trPr>
          <w:trHeight w:val="510"/>
          <w:jc w:val="center"/>
        </w:trPr>
        <w:tc>
          <w:tcPr>
            <w:tcW w:w="2089" w:type="dxa"/>
            <w:gridSpan w:val="2"/>
            <w:vAlign w:val="center"/>
          </w:tcPr>
          <w:p w14:paraId="119520F9" w14:textId="77777777" w:rsidR="00C91F94" w:rsidRPr="005B774A" w:rsidRDefault="00C91F94" w:rsidP="00DD4533">
            <w:pPr>
              <w:spacing w:line="360" w:lineRule="auto"/>
              <w:ind w:firstLine="420"/>
              <w:jc w:val="center"/>
            </w:pPr>
          </w:p>
        </w:tc>
        <w:tc>
          <w:tcPr>
            <w:tcW w:w="2083" w:type="dxa"/>
            <w:gridSpan w:val="2"/>
            <w:vAlign w:val="center"/>
          </w:tcPr>
          <w:p w14:paraId="211EABE1" w14:textId="77777777" w:rsidR="00C91F94" w:rsidRPr="005B774A" w:rsidRDefault="00C91F94" w:rsidP="00DD4533">
            <w:pPr>
              <w:spacing w:line="360" w:lineRule="auto"/>
              <w:ind w:firstLine="420"/>
              <w:jc w:val="center"/>
            </w:pPr>
          </w:p>
        </w:tc>
        <w:tc>
          <w:tcPr>
            <w:tcW w:w="2018" w:type="dxa"/>
            <w:vAlign w:val="center"/>
          </w:tcPr>
          <w:p w14:paraId="30B48BCA" w14:textId="77777777" w:rsidR="00C91F94" w:rsidRPr="005B774A" w:rsidRDefault="00C91F94" w:rsidP="00DD4533">
            <w:pPr>
              <w:spacing w:line="360" w:lineRule="auto"/>
              <w:ind w:firstLine="420"/>
              <w:jc w:val="center"/>
              <w:rPr>
                <w:rFonts w:eastAsia="仿宋_GB2312"/>
              </w:rPr>
            </w:pPr>
          </w:p>
        </w:tc>
        <w:tc>
          <w:tcPr>
            <w:tcW w:w="2258" w:type="dxa"/>
            <w:gridSpan w:val="2"/>
            <w:vAlign w:val="center"/>
          </w:tcPr>
          <w:p w14:paraId="19638EF0" w14:textId="77777777" w:rsidR="00C91F94" w:rsidRPr="005B774A" w:rsidRDefault="00C91F94" w:rsidP="00DD4533">
            <w:pPr>
              <w:spacing w:line="360" w:lineRule="auto"/>
              <w:ind w:firstLine="420"/>
              <w:jc w:val="center"/>
            </w:pPr>
          </w:p>
        </w:tc>
      </w:tr>
      <w:tr w:rsidR="00C91F94" w:rsidRPr="005B774A" w14:paraId="222FAC4E" w14:textId="77777777" w:rsidTr="00C76057">
        <w:trPr>
          <w:trHeight w:val="510"/>
          <w:jc w:val="center"/>
        </w:trPr>
        <w:tc>
          <w:tcPr>
            <w:tcW w:w="2089" w:type="dxa"/>
            <w:gridSpan w:val="2"/>
            <w:vAlign w:val="center"/>
          </w:tcPr>
          <w:p w14:paraId="1A467AEF" w14:textId="77777777" w:rsidR="00C91F94" w:rsidRPr="005B774A" w:rsidRDefault="00C91F94" w:rsidP="00DD4533">
            <w:pPr>
              <w:spacing w:line="360" w:lineRule="auto"/>
              <w:ind w:firstLine="420"/>
              <w:rPr>
                <w:rFonts w:eastAsia="仿宋_GB2312"/>
              </w:rPr>
            </w:pPr>
            <w:r w:rsidRPr="005B774A">
              <w:rPr>
                <w:rFonts w:eastAsia="仿宋_GB2312"/>
              </w:rPr>
              <w:t>学位授予单位名称</w:t>
            </w:r>
            <w:r w:rsidR="00C76057" w:rsidRPr="005B774A">
              <w:rPr>
                <w:rFonts w:eastAsia="仿宋_GB2312"/>
              </w:rPr>
              <w:t>*</w:t>
            </w:r>
          </w:p>
        </w:tc>
        <w:tc>
          <w:tcPr>
            <w:tcW w:w="2083" w:type="dxa"/>
            <w:gridSpan w:val="2"/>
            <w:vAlign w:val="center"/>
          </w:tcPr>
          <w:p w14:paraId="1CE6F15A"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学位授予单位代码</w:t>
            </w:r>
            <w:r w:rsidR="00C76057" w:rsidRPr="005B774A">
              <w:rPr>
                <w:rFonts w:eastAsia="仿宋_GB2312"/>
              </w:rPr>
              <w:t>*</w:t>
            </w:r>
          </w:p>
        </w:tc>
        <w:tc>
          <w:tcPr>
            <w:tcW w:w="2018" w:type="dxa"/>
            <w:vAlign w:val="center"/>
          </w:tcPr>
          <w:p w14:paraId="62C5CAF5" w14:textId="77777777" w:rsidR="00C91F94" w:rsidRPr="005B774A" w:rsidRDefault="00C91F94" w:rsidP="00DD4533">
            <w:pPr>
              <w:spacing w:line="360" w:lineRule="auto"/>
              <w:ind w:firstLine="420"/>
              <w:jc w:val="center"/>
              <w:rPr>
                <w:rFonts w:eastAsia="仿宋_GB2312"/>
              </w:rPr>
            </w:pPr>
            <w:r w:rsidRPr="005B774A">
              <w:rPr>
                <w:rFonts w:eastAsia="仿宋_GB2312"/>
              </w:rPr>
              <w:t>学位类型</w:t>
            </w:r>
            <w:r w:rsidRPr="005B774A">
              <w:rPr>
                <w:rFonts w:eastAsia="仿宋_GB2312"/>
              </w:rPr>
              <w:t>*</w:t>
            </w:r>
          </w:p>
        </w:tc>
        <w:tc>
          <w:tcPr>
            <w:tcW w:w="2258" w:type="dxa"/>
            <w:gridSpan w:val="2"/>
            <w:vAlign w:val="center"/>
          </w:tcPr>
          <w:p w14:paraId="5907FADC" w14:textId="77777777" w:rsidR="00C91F94" w:rsidRPr="005B774A" w:rsidRDefault="00C91F94" w:rsidP="00DD4533">
            <w:pPr>
              <w:spacing w:line="360" w:lineRule="auto"/>
              <w:ind w:firstLine="420"/>
              <w:jc w:val="center"/>
              <w:rPr>
                <w:rFonts w:eastAsia="仿宋_GB2312"/>
              </w:rPr>
            </w:pPr>
            <w:r w:rsidRPr="005B774A">
              <w:rPr>
                <w:rFonts w:eastAsia="仿宋_GB2312"/>
              </w:rPr>
              <w:t>学位级别</w:t>
            </w:r>
            <w:r w:rsidRPr="005B774A">
              <w:rPr>
                <w:rFonts w:eastAsia="仿宋_GB2312"/>
              </w:rPr>
              <w:t>*</w:t>
            </w:r>
          </w:p>
        </w:tc>
      </w:tr>
      <w:tr w:rsidR="00C91F94" w:rsidRPr="005B774A" w14:paraId="0ED34F9C" w14:textId="77777777" w:rsidTr="00C76057">
        <w:trPr>
          <w:trHeight w:val="510"/>
          <w:jc w:val="center"/>
        </w:trPr>
        <w:tc>
          <w:tcPr>
            <w:tcW w:w="2089" w:type="dxa"/>
            <w:gridSpan w:val="2"/>
            <w:vAlign w:val="center"/>
          </w:tcPr>
          <w:p w14:paraId="19F1F2C5" w14:textId="77777777" w:rsidR="00C91F94" w:rsidRPr="005B774A" w:rsidRDefault="00C91F94" w:rsidP="00DD4533">
            <w:pPr>
              <w:spacing w:line="360" w:lineRule="auto"/>
              <w:ind w:firstLine="420"/>
              <w:jc w:val="center"/>
            </w:pPr>
            <w:r w:rsidRPr="005B774A">
              <w:t>浙江工业大学</w:t>
            </w:r>
          </w:p>
        </w:tc>
        <w:tc>
          <w:tcPr>
            <w:tcW w:w="2083" w:type="dxa"/>
            <w:gridSpan w:val="2"/>
            <w:vAlign w:val="center"/>
          </w:tcPr>
          <w:p w14:paraId="71FB3F83"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EC07D86" w14:textId="77777777" w:rsidR="00C91F94" w:rsidRPr="005B774A" w:rsidRDefault="00C91F94" w:rsidP="00DD4533">
            <w:pPr>
              <w:spacing w:line="360" w:lineRule="auto"/>
              <w:ind w:firstLine="420"/>
              <w:jc w:val="center"/>
            </w:pPr>
          </w:p>
        </w:tc>
        <w:tc>
          <w:tcPr>
            <w:tcW w:w="2258" w:type="dxa"/>
            <w:gridSpan w:val="2"/>
            <w:vAlign w:val="center"/>
          </w:tcPr>
          <w:p w14:paraId="499C5E1D" w14:textId="77777777" w:rsidR="00C91F94" w:rsidRPr="005B774A" w:rsidRDefault="00C91F94" w:rsidP="00DD4533">
            <w:pPr>
              <w:spacing w:line="360" w:lineRule="auto"/>
              <w:ind w:firstLine="420"/>
              <w:jc w:val="center"/>
            </w:pPr>
          </w:p>
        </w:tc>
      </w:tr>
      <w:tr w:rsidR="00C91F94" w:rsidRPr="005B774A" w14:paraId="12984DC1" w14:textId="77777777" w:rsidTr="00C76057">
        <w:trPr>
          <w:trHeight w:val="510"/>
          <w:jc w:val="center"/>
        </w:trPr>
        <w:tc>
          <w:tcPr>
            <w:tcW w:w="1220" w:type="dxa"/>
            <w:vAlign w:val="center"/>
          </w:tcPr>
          <w:p w14:paraId="5BA1DBAD" w14:textId="77777777" w:rsidR="00C91F94" w:rsidRPr="005B774A" w:rsidRDefault="00C91F94" w:rsidP="00DD4533">
            <w:pPr>
              <w:spacing w:line="360" w:lineRule="auto"/>
              <w:ind w:firstLine="420"/>
              <w:jc w:val="center"/>
              <w:rPr>
                <w:rFonts w:eastAsia="仿宋_GB2312"/>
              </w:rPr>
            </w:pPr>
            <w:r w:rsidRPr="005B774A">
              <w:rPr>
                <w:rFonts w:eastAsia="仿宋_GB2312"/>
              </w:rPr>
              <w:t>论文题名</w:t>
            </w:r>
            <w:r w:rsidRPr="005B774A">
              <w:rPr>
                <w:rFonts w:eastAsia="仿宋_GB2312"/>
              </w:rPr>
              <w:t>*</w:t>
            </w:r>
          </w:p>
        </w:tc>
        <w:tc>
          <w:tcPr>
            <w:tcW w:w="7228" w:type="dxa"/>
            <w:gridSpan w:val="6"/>
            <w:vAlign w:val="center"/>
          </w:tcPr>
          <w:p w14:paraId="6B756B0A" w14:textId="77777777" w:rsidR="00C91F94" w:rsidRPr="005B774A" w:rsidRDefault="00C91F94" w:rsidP="00DD4533">
            <w:pPr>
              <w:spacing w:line="360" w:lineRule="auto"/>
              <w:ind w:firstLine="420"/>
              <w:jc w:val="center"/>
            </w:pPr>
          </w:p>
        </w:tc>
      </w:tr>
      <w:tr w:rsidR="00C91F94" w:rsidRPr="005B774A" w14:paraId="0EB4153A" w14:textId="77777777" w:rsidTr="00B02768">
        <w:trPr>
          <w:trHeight w:val="510"/>
          <w:jc w:val="center"/>
        </w:trPr>
        <w:tc>
          <w:tcPr>
            <w:tcW w:w="1220" w:type="dxa"/>
            <w:vAlign w:val="center"/>
          </w:tcPr>
          <w:p w14:paraId="77EBA6F9" w14:textId="77777777" w:rsidR="00C91F94" w:rsidRPr="005B774A" w:rsidRDefault="00C91F94" w:rsidP="00DD4533">
            <w:pPr>
              <w:spacing w:line="360" w:lineRule="auto"/>
              <w:ind w:firstLine="420"/>
              <w:jc w:val="center"/>
              <w:rPr>
                <w:rFonts w:eastAsia="仿宋_GB2312"/>
              </w:rPr>
            </w:pPr>
            <w:r w:rsidRPr="005B774A">
              <w:rPr>
                <w:rFonts w:eastAsia="仿宋_GB2312"/>
              </w:rPr>
              <w:t>关键词</w:t>
            </w:r>
            <w:r w:rsidRPr="005B774A">
              <w:rPr>
                <w:rFonts w:eastAsia="仿宋_GB2312"/>
              </w:rPr>
              <w:t>*</w:t>
            </w:r>
          </w:p>
        </w:tc>
        <w:tc>
          <w:tcPr>
            <w:tcW w:w="6012" w:type="dxa"/>
            <w:gridSpan w:val="5"/>
            <w:vAlign w:val="center"/>
          </w:tcPr>
          <w:p w14:paraId="267191B3" w14:textId="77777777" w:rsidR="00C91F94" w:rsidRPr="005B774A" w:rsidRDefault="00C91F94" w:rsidP="00DD4533">
            <w:pPr>
              <w:spacing w:line="360" w:lineRule="auto"/>
              <w:ind w:firstLine="420"/>
              <w:jc w:val="center"/>
            </w:pPr>
          </w:p>
        </w:tc>
        <w:tc>
          <w:tcPr>
            <w:tcW w:w="1216" w:type="dxa"/>
            <w:vAlign w:val="center"/>
          </w:tcPr>
          <w:p w14:paraId="6DEF4196" w14:textId="77777777" w:rsidR="00C91F94" w:rsidRPr="005B774A" w:rsidRDefault="00C91F94" w:rsidP="00DD4533">
            <w:pPr>
              <w:spacing w:line="360" w:lineRule="auto"/>
              <w:ind w:firstLine="420"/>
              <w:jc w:val="center"/>
            </w:pPr>
            <w:r w:rsidRPr="005B774A">
              <w:rPr>
                <w:rFonts w:eastAsia="仿宋_GB2312"/>
              </w:rPr>
              <w:t>论文语种</w:t>
            </w:r>
            <w:r w:rsidRPr="005B774A">
              <w:rPr>
                <w:rFonts w:eastAsia="仿宋_GB2312"/>
              </w:rPr>
              <w:t>*</w:t>
            </w:r>
          </w:p>
        </w:tc>
      </w:tr>
      <w:tr w:rsidR="00C91F94" w:rsidRPr="005B774A" w14:paraId="4201223F" w14:textId="77777777" w:rsidTr="00B02768">
        <w:trPr>
          <w:trHeight w:val="510"/>
          <w:jc w:val="center"/>
        </w:trPr>
        <w:tc>
          <w:tcPr>
            <w:tcW w:w="1220" w:type="dxa"/>
            <w:vAlign w:val="center"/>
          </w:tcPr>
          <w:p w14:paraId="2D9EFDC1" w14:textId="77777777" w:rsidR="00C91F94" w:rsidRPr="005B774A" w:rsidRDefault="00C91F94" w:rsidP="00DD4533">
            <w:pPr>
              <w:spacing w:line="360" w:lineRule="auto"/>
              <w:ind w:firstLine="420"/>
              <w:jc w:val="center"/>
              <w:rPr>
                <w:rFonts w:eastAsia="仿宋_GB2312"/>
              </w:rPr>
            </w:pPr>
            <w:r w:rsidRPr="005B774A">
              <w:rPr>
                <w:rFonts w:eastAsia="仿宋_GB2312"/>
              </w:rPr>
              <w:t>并列题名</w:t>
            </w:r>
          </w:p>
        </w:tc>
        <w:tc>
          <w:tcPr>
            <w:tcW w:w="6012" w:type="dxa"/>
            <w:gridSpan w:val="5"/>
            <w:vAlign w:val="center"/>
          </w:tcPr>
          <w:p w14:paraId="4779AAFB" w14:textId="77777777" w:rsidR="00C91F94" w:rsidRPr="005B774A" w:rsidRDefault="00C91F94" w:rsidP="00DD4533">
            <w:pPr>
              <w:spacing w:line="360" w:lineRule="auto"/>
              <w:ind w:firstLine="420"/>
              <w:jc w:val="center"/>
            </w:pPr>
          </w:p>
        </w:tc>
        <w:tc>
          <w:tcPr>
            <w:tcW w:w="1216" w:type="dxa"/>
            <w:vAlign w:val="center"/>
          </w:tcPr>
          <w:p w14:paraId="21A13F2B" w14:textId="77777777" w:rsidR="00C91F94" w:rsidRPr="005B774A" w:rsidRDefault="00C91F94" w:rsidP="00DD4533">
            <w:pPr>
              <w:spacing w:line="360" w:lineRule="auto"/>
              <w:ind w:firstLine="420"/>
              <w:jc w:val="center"/>
            </w:pPr>
          </w:p>
        </w:tc>
      </w:tr>
      <w:tr w:rsidR="00C91F94" w:rsidRPr="005B774A" w14:paraId="47AA067F" w14:textId="77777777" w:rsidTr="00C76057">
        <w:trPr>
          <w:trHeight w:val="510"/>
          <w:jc w:val="center"/>
        </w:trPr>
        <w:tc>
          <w:tcPr>
            <w:tcW w:w="2089" w:type="dxa"/>
            <w:gridSpan w:val="2"/>
            <w:vAlign w:val="center"/>
          </w:tcPr>
          <w:p w14:paraId="408BAB9F" w14:textId="77777777" w:rsidR="00C91F94" w:rsidRPr="005B774A" w:rsidRDefault="00C91F94" w:rsidP="00DD4533">
            <w:pPr>
              <w:spacing w:line="360" w:lineRule="auto"/>
              <w:ind w:firstLine="420"/>
              <w:jc w:val="center"/>
              <w:rPr>
                <w:rFonts w:eastAsia="仿宋_GB2312"/>
              </w:rPr>
            </w:pPr>
            <w:r w:rsidRPr="005B774A">
              <w:rPr>
                <w:rFonts w:eastAsia="仿宋_GB2312"/>
              </w:rPr>
              <w:t>作者姓名</w:t>
            </w:r>
            <w:r w:rsidRPr="005B774A">
              <w:rPr>
                <w:rFonts w:eastAsia="仿宋_GB2312"/>
              </w:rPr>
              <w:t>*</w:t>
            </w:r>
          </w:p>
        </w:tc>
        <w:tc>
          <w:tcPr>
            <w:tcW w:w="2083" w:type="dxa"/>
            <w:gridSpan w:val="2"/>
            <w:vAlign w:val="center"/>
          </w:tcPr>
          <w:p w14:paraId="4943B958" w14:textId="77777777" w:rsidR="00C91F94" w:rsidRPr="005B774A" w:rsidRDefault="00C91F94" w:rsidP="00DD4533">
            <w:pPr>
              <w:spacing w:line="360" w:lineRule="auto"/>
              <w:ind w:firstLine="420"/>
              <w:jc w:val="center"/>
            </w:pPr>
          </w:p>
        </w:tc>
        <w:tc>
          <w:tcPr>
            <w:tcW w:w="2018" w:type="dxa"/>
            <w:vAlign w:val="center"/>
          </w:tcPr>
          <w:p w14:paraId="462A42DB"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号</w:t>
            </w:r>
            <w:r w:rsidRPr="005B774A">
              <w:rPr>
                <w:rFonts w:eastAsia="仿宋_GB2312"/>
              </w:rPr>
              <w:t>*</w:t>
            </w:r>
          </w:p>
        </w:tc>
        <w:tc>
          <w:tcPr>
            <w:tcW w:w="2258" w:type="dxa"/>
            <w:gridSpan w:val="2"/>
            <w:vAlign w:val="center"/>
          </w:tcPr>
          <w:p w14:paraId="5E5395E3" w14:textId="77777777" w:rsidR="00C91F94" w:rsidRPr="005B774A" w:rsidRDefault="00C91F94" w:rsidP="00DD4533">
            <w:pPr>
              <w:spacing w:line="360" w:lineRule="auto"/>
              <w:ind w:firstLine="420"/>
              <w:jc w:val="center"/>
            </w:pPr>
          </w:p>
        </w:tc>
      </w:tr>
      <w:tr w:rsidR="00C91F94" w:rsidRPr="005B774A" w14:paraId="0897AF3D" w14:textId="77777777" w:rsidTr="00C76057">
        <w:trPr>
          <w:trHeight w:val="510"/>
          <w:jc w:val="center"/>
        </w:trPr>
        <w:tc>
          <w:tcPr>
            <w:tcW w:w="2089" w:type="dxa"/>
            <w:gridSpan w:val="2"/>
            <w:shd w:val="clear" w:color="auto" w:fill="auto"/>
            <w:vAlign w:val="center"/>
          </w:tcPr>
          <w:p w14:paraId="60C81897"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培养单位名称</w:t>
            </w:r>
            <w:r w:rsidRPr="005B774A">
              <w:rPr>
                <w:rFonts w:eastAsia="仿宋_GB2312"/>
              </w:rPr>
              <w:t>*</w:t>
            </w:r>
          </w:p>
        </w:tc>
        <w:tc>
          <w:tcPr>
            <w:tcW w:w="2083" w:type="dxa"/>
            <w:gridSpan w:val="2"/>
            <w:vAlign w:val="center"/>
          </w:tcPr>
          <w:p w14:paraId="77644C9E"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培养单位代码</w:t>
            </w:r>
            <w:r w:rsidRPr="005B774A">
              <w:rPr>
                <w:rFonts w:eastAsia="仿宋_GB2312"/>
              </w:rPr>
              <w:t>*</w:t>
            </w:r>
          </w:p>
        </w:tc>
        <w:tc>
          <w:tcPr>
            <w:tcW w:w="2018" w:type="dxa"/>
            <w:vAlign w:val="center"/>
          </w:tcPr>
          <w:p w14:paraId="5DDC3B96"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培养单位地址</w:t>
            </w:r>
            <w:r w:rsidR="00C76057" w:rsidRPr="005B774A">
              <w:rPr>
                <w:rFonts w:eastAsia="仿宋_GB2312"/>
              </w:rPr>
              <w:t>*</w:t>
            </w:r>
          </w:p>
        </w:tc>
        <w:tc>
          <w:tcPr>
            <w:tcW w:w="2258" w:type="dxa"/>
            <w:gridSpan w:val="2"/>
            <w:vAlign w:val="center"/>
          </w:tcPr>
          <w:p w14:paraId="64E6E2CD" w14:textId="77777777" w:rsidR="00C91F94" w:rsidRPr="005B774A" w:rsidRDefault="00C91F94" w:rsidP="00DD4533">
            <w:pPr>
              <w:spacing w:line="360" w:lineRule="auto"/>
              <w:ind w:firstLine="420"/>
              <w:jc w:val="center"/>
              <w:rPr>
                <w:rFonts w:eastAsia="仿宋_GB2312"/>
              </w:rPr>
            </w:pPr>
            <w:r w:rsidRPr="005B774A">
              <w:rPr>
                <w:rFonts w:eastAsia="仿宋_GB2312"/>
              </w:rPr>
              <w:t>邮政编码</w:t>
            </w:r>
            <w:r w:rsidR="00C76057" w:rsidRPr="005B774A">
              <w:rPr>
                <w:rFonts w:eastAsia="仿宋_GB2312"/>
              </w:rPr>
              <w:t>*</w:t>
            </w:r>
          </w:p>
        </w:tc>
      </w:tr>
      <w:tr w:rsidR="00C91F94" w:rsidRPr="005B774A" w14:paraId="2A484C4A" w14:textId="77777777" w:rsidTr="00C76057">
        <w:trPr>
          <w:trHeight w:val="510"/>
          <w:jc w:val="center"/>
        </w:trPr>
        <w:tc>
          <w:tcPr>
            <w:tcW w:w="2089" w:type="dxa"/>
            <w:gridSpan w:val="2"/>
            <w:shd w:val="clear" w:color="auto" w:fill="auto"/>
            <w:vAlign w:val="center"/>
          </w:tcPr>
          <w:p w14:paraId="3E2A65B1" w14:textId="77777777" w:rsidR="00C91F94" w:rsidRPr="005B774A" w:rsidRDefault="00C91F94" w:rsidP="00DD4533">
            <w:pPr>
              <w:spacing w:line="360" w:lineRule="auto"/>
              <w:ind w:firstLine="420"/>
              <w:jc w:val="center"/>
            </w:pPr>
            <w:r w:rsidRPr="005B774A">
              <w:t>浙江工业大学</w:t>
            </w:r>
            <w:r w:rsidR="00490B4D" w:rsidRPr="005B774A">
              <w:t>环境学院</w:t>
            </w:r>
          </w:p>
        </w:tc>
        <w:tc>
          <w:tcPr>
            <w:tcW w:w="2083" w:type="dxa"/>
            <w:gridSpan w:val="2"/>
            <w:vAlign w:val="center"/>
          </w:tcPr>
          <w:p w14:paraId="7B8C096B"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6525112" w14:textId="77777777" w:rsidR="00C91F94" w:rsidRPr="005B774A" w:rsidRDefault="00C91F94" w:rsidP="00DD4533">
            <w:pPr>
              <w:spacing w:line="360" w:lineRule="auto"/>
              <w:ind w:firstLine="420"/>
              <w:jc w:val="center"/>
            </w:pPr>
            <w:r w:rsidRPr="005B774A">
              <w:t>杭州市潮王路</w:t>
            </w:r>
            <w:r w:rsidRPr="005B774A">
              <w:t>18</w:t>
            </w:r>
            <w:r w:rsidRPr="005B774A">
              <w:t>号</w:t>
            </w:r>
          </w:p>
        </w:tc>
        <w:tc>
          <w:tcPr>
            <w:tcW w:w="2258" w:type="dxa"/>
            <w:gridSpan w:val="2"/>
            <w:vAlign w:val="center"/>
          </w:tcPr>
          <w:p w14:paraId="5EFCFB79" w14:textId="77777777" w:rsidR="00C91F94" w:rsidRPr="005B774A" w:rsidRDefault="00C91F94" w:rsidP="00DD4533">
            <w:pPr>
              <w:spacing w:line="360" w:lineRule="auto"/>
              <w:ind w:firstLine="420"/>
              <w:jc w:val="center"/>
            </w:pPr>
            <w:r w:rsidRPr="005B774A">
              <w:t>310032</w:t>
            </w:r>
          </w:p>
        </w:tc>
      </w:tr>
      <w:tr w:rsidR="00C91F94" w:rsidRPr="005B774A" w14:paraId="4ED0370B" w14:textId="77777777" w:rsidTr="00C76057">
        <w:trPr>
          <w:trHeight w:val="510"/>
          <w:jc w:val="center"/>
        </w:trPr>
        <w:tc>
          <w:tcPr>
            <w:tcW w:w="2089" w:type="dxa"/>
            <w:gridSpan w:val="2"/>
            <w:vAlign w:val="center"/>
          </w:tcPr>
          <w:p w14:paraId="32A38BF9" w14:textId="77777777" w:rsidR="00C91F94" w:rsidRPr="005B774A" w:rsidRDefault="00C91F94" w:rsidP="00DD4533">
            <w:pPr>
              <w:spacing w:line="360" w:lineRule="auto"/>
              <w:ind w:firstLine="420"/>
              <w:jc w:val="center"/>
              <w:rPr>
                <w:rFonts w:eastAsia="仿宋_GB2312"/>
              </w:rPr>
            </w:pPr>
            <w:r w:rsidRPr="005B774A">
              <w:rPr>
                <w:rFonts w:eastAsia="仿宋_GB2312"/>
              </w:rPr>
              <w:t>学科专业</w:t>
            </w:r>
            <w:r w:rsidRPr="005B774A">
              <w:rPr>
                <w:rFonts w:eastAsia="仿宋_GB2312"/>
              </w:rPr>
              <w:t>*</w:t>
            </w:r>
          </w:p>
        </w:tc>
        <w:tc>
          <w:tcPr>
            <w:tcW w:w="2083" w:type="dxa"/>
            <w:gridSpan w:val="2"/>
            <w:vAlign w:val="center"/>
          </w:tcPr>
          <w:p w14:paraId="473DA82C" w14:textId="77777777" w:rsidR="00C91F94" w:rsidRPr="005B774A" w:rsidRDefault="00C91F94" w:rsidP="00DD4533">
            <w:pPr>
              <w:spacing w:line="360" w:lineRule="auto"/>
              <w:ind w:firstLine="420"/>
              <w:jc w:val="center"/>
              <w:rPr>
                <w:rFonts w:eastAsia="仿宋_GB2312"/>
              </w:rPr>
            </w:pPr>
            <w:r w:rsidRPr="005B774A">
              <w:rPr>
                <w:rFonts w:eastAsia="仿宋_GB2312"/>
              </w:rPr>
              <w:t>研究方向</w:t>
            </w:r>
            <w:r w:rsidRPr="005B774A">
              <w:rPr>
                <w:rFonts w:eastAsia="仿宋_GB2312"/>
              </w:rPr>
              <w:t>*</w:t>
            </w:r>
          </w:p>
        </w:tc>
        <w:tc>
          <w:tcPr>
            <w:tcW w:w="2018" w:type="dxa"/>
            <w:vAlign w:val="center"/>
          </w:tcPr>
          <w:p w14:paraId="23697C39"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制</w:t>
            </w:r>
            <w:r w:rsidRPr="005B774A">
              <w:rPr>
                <w:rFonts w:eastAsia="仿宋_GB2312"/>
              </w:rPr>
              <w:t>*</w:t>
            </w:r>
          </w:p>
        </w:tc>
        <w:tc>
          <w:tcPr>
            <w:tcW w:w="2258" w:type="dxa"/>
            <w:gridSpan w:val="2"/>
            <w:vAlign w:val="center"/>
          </w:tcPr>
          <w:p w14:paraId="20CF6130"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学位授予年</w:t>
            </w:r>
            <w:r w:rsidRPr="005B774A">
              <w:rPr>
                <w:rFonts w:eastAsia="仿宋_GB2312"/>
              </w:rPr>
              <w:t>*</w:t>
            </w:r>
          </w:p>
        </w:tc>
      </w:tr>
      <w:tr w:rsidR="00C91F94" w:rsidRPr="005B774A" w14:paraId="64A4E640" w14:textId="77777777" w:rsidTr="00C76057">
        <w:trPr>
          <w:trHeight w:val="510"/>
          <w:jc w:val="center"/>
        </w:trPr>
        <w:tc>
          <w:tcPr>
            <w:tcW w:w="2089" w:type="dxa"/>
            <w:gridSpan w:val="2"/>
            <w:vAlign w:val="center"/>
          </w:tcPr>
          <w:p w14:paraId="24DC7B36" w14:textId="77777777" w:rsidR="00C91F94" w:rsidRPr="005B774A" w:rsidRDefault="00C91F94" w:rsidP="00DD4533">
            <w:pPr>
              <w:spacing w:line="360" w:lineRule="auto"/>
              <w:ind w:firstLine="420"/>
              <w:jc w:val="center"/>
            </w:pPr>
          </w:p>
        </w:tc>
        <w:tc>
          <w:tcPr>
            <w:tcW w:w="2083" w:type="dxa"/>
            <w:gridSpan w:val="2"/>
            <w:vAlign w:val="center"/>
          </w:tcPr>
          <w:p w14:paraId="396F94C5" w14:textId="77777777" w:rsidR="00C91F94" w:rsidRPr="005B774A" w:rsidRDefault="00C91F94" w:rsidP="00DD4533">
            <w:pPr>
              <w:spacing w:line="360" w:lineRule="auto"/>
              <w:ind w:firstLine="420"/>
              <w:jc w:val="center"/>
            </w:pPr>
          </w:p>
        </w:tc>
        <w:tc>
          <w:tcPr>
            <w:tcW w:w="2018" w:type="dxa"/>
            <w:vAlign w:val="center"/>
          </w:tcPr>
          <w:p w14:paraId="08AB0E5B" w14:textId="77777777" w:rsidR="00C91F94" w:rsidRPr="005B774A" w:rsidRDefault="00C91F94" w:rsidP="00DD4533">
            <w:pPr>
              <w:spacing w:line="360" w:lineRule="auto"/>
              <w:ind w:firstLine="420"/>
              <w:jc w:val="center"/>
            </w:pPr>
          </w:p>
        </w:tc>
        <w:tc>
          <w:tcPr>
            <w:tcW w:w="2258" w:type="dxa"/>
            <w:gridSpan w:val="2"/>
            <w:vAlign w:val="center"/>
          </w:tcPr>
          <w:p w14:paraId="255262CC" w14:textId="77777777" w:rsidR="00C91F94" w:rsidRPr="005B774A" w:rsidRDefault="00C91F94" w:rsidP="00DD4533">
            <w:pPr>
              <w:spacing w:line="360" w:lineRule="auto"/>
              <w:ind w:firstLine="420"/>
              <w:jc w:val="center"/>
            </w:pPr>
          </w:p>
        </w:tc>
      </w:tr>
      <w:tr w:rsidR="00C91F94" w:rsidRPr="005B774A" w14:paraId="123CAB94" w14:textId="77777777" w:rsidTr="00C76057">
        <w:trPr>
          <w:trHeight w:val="510"/>
          <w:jc w:val="center"/>
        </w:trPr>
        <w:tc>
          <w:tcPr>
            <w:tcW w:w="2089" w:type="dxa"/>
            <w:gridSpan w:val="2"/>
            <w:vAlign w:val="center"/>
          </w:tcPr>
          <w:p w14:paraId="252223A8" w14:textId="77777777" w:rsidR="00C91F94" w:rsidRPr="005B774A" w:rsidRDefault="00C91F94" w:rsidP="00DD4533">
            <w:pPr>
              <w:spacing w:line="360" w:lineRule="auto"/>
              <w:ind w:firstLine="420"/>
              <w:jc w:val="center"/>
              <w:rPr>
                <w:rFonts w:eastAsia="仿宋_GB2312"/>
              </w:rPr>
            </w:pPr>
            <w:r w:rsidRPr="005B774A">
              <w:rPr>
                <w:rFonts w:eastAsia="仿宋_GB2312"/>
              </w:rPr>
              <w:t>论文提交日期</w:t>
            </w:r>
            <w:r w:rsidRPr="005B774A">
              <w:rPr>
                <w:rFonts w:eastAsia="仿宋_GB2312"/>
              </w:rPr>
              <w:t>*</w:t>
            </w:r>
          </w:p>
        </w:tc>
        <w:tc>
          <w:tcPr>
            <w:tcW w:w="6359" w:type="dxa"/>
            <w:gridSpan w:val="5"/>
            <w:vAlign w:val="center"/>
          </w:tcPr>
          <w:p w14:paraId="29BEA7EB" w14:textId="77777777" w:rsidR="00C91F94" w:rsidRPr="005B774A" w:rsidRDefault="002300A6" w:rsidP="00DD4533">
            <w:pPr>
              <w:spacing w:line="360" w:lineRule="auto"/>
              <w:ind w:firstLine="420"/>
              <w:jc w:val="center"/>
            </w:pPr>
            <w:r w:rsidRPr="005B774A">
              <w:t>与封面日期一致</w:t>
            </w:r>
          </w:p>
        </w:tc>
      </w:tr>
      <w:tr w:rsidR="00C91F94" w:rsidRPr="005B774A" w14:paraId="33D3D5D8" w14:textId="77777777" w:rsidTr="00C76057">
        <w:trPr>
          <w:trHeight w:val="510"/>
          <w:jc w:val="center"/>
        </w:trPr>
        <w:tc>
          <w:tcPr>
            <w:tcW w:w="2089" w:type="dxa"/>
            <w:gridSpan w:val="2"/>
            <w:vAlign w:val="center"/>
          </w:tcPr>
          <w:p w14:paraId="3C8F1200" w14:textId="77777777" w:rsidR="00C91F94" w:rsidRPr="005B774A" w:rsidRDefault="00C91F94" w:rsidP="00DD4533">
            <w:pPr>
              <w:spacing w:line="360" w:lineRule="auto"/>
              <w:ind w:firstLine="420"/>
              <w:jc w:val="center"/>
              <w:rPr>
                <w:rFonts w:eastAsia="仿宋_GB2312"/>
              </w:rPr>
            </w:pPr>
            <w:r w:rsidRPr="005B774A">
              <w:rPr>
                <w:rFonts w:eastAsia="仿宋_GB2312"/>
              </w:rPr>
              <w:t>导师姓名</w:t>
            </w:r>
            <w:r w:rsidRPr="005B774A">
              <w:rPr>
                <w:rFonts w:eastAsia="仿宋_GB2312"/>
              </w:rPr>
              <w:t>*</w:t>
            </w:r>
          </w:p>
        </w:tc>
        <w:tc>
          <w:tcPr>
            <w:tcW w:w="2083" w:type="dxa"/>
            <w:gridSpan w:val="2"/>
            <w:vAlign w:val="center"/>
          </w:tcPr>
          <w:p w14:paraId="57B25D8B" w14:textId="77777777" w:rsidR="00C91F94" w:rsidRPr="005B774A" w:rsidRDefault="00C91F94" w:rsidP="00DD4533">
            <w:pPr>
              <w:spacing w:line="360" w:lineRule="auto"/>
              <w:ind w:firstLine="420"/>
              <w:jc w:val="center"/>
            </w:pPr>
          </w:p>
        </w:tc>
        <w:tc>
          <w:tcPr>
            <w:tcW w:w="2018" w:type="dxa"/>
            <w:vAlign w:val="center"/>
          </w:tcPr>
          <w:p w14:paraId="70BB8BA3" w14:textId="77777777" w:rsidR="00C91F94" w:rsidRPr="005B774A" w:rsidRDefault="00C91F94" w:rsidP="00DD4533">
            <w:pPr>
              <w:spacing w:line="360" w:lineRule="auto"/>
              <w:ind w:left="102" w:firstLine="420"/>
              <w:jc w:val="center"/>
              <w:rPr>
                <w:rFonts w:eastAsia="仿宋_GB2312"/>
              </w:rPr>
            </w:pPr>
            <w:r w:rsidRPr="005B774A">
              <w:rPr>
                <w:rFonts w:eastAsia="仿宋_GB2312"/>
              </w:rPr>
              <w:t>职</w:t>
            </w:r>
            <w:r w:rsidR="003374FE" w:rsidRPr="005B774A">
              <w:rPr>
                <w:rFonts w:eastAsia="仿宋_GB2312"/>
              </w:rPr>
              <w:t xml:space="preserve">  </w:t>
            </w:r>
            <w:r w:rsidRPr="005B774A">
              <w:rPr>
                <w:rFonts w:eastAsia="仿宋_GB2312"/>
              </w:rPr>
              <w:t>称</w:t>
            </w:r>
            <w:r w:rsidRPr="005B774A">
              <w:rPr>
                <w:rFonts w:eastAsia="仿宋_GB2312"/>
              </w:rPr>
              <w:t>*</w:t>
            </w:r>
          </w:p>
        </w:tc>
        <w:tc>
          <w:tcPr>
            <w:tcW w:w="2258" w:type="dxa"/>
            <w:gridSpan w:val="2"/>
            <w:vAlign w:val="center"/>
          </w:tcPr>
          <w:p w14:paraId="65E8ECDD" w14:textId="77777777" w:rsidR="00C91F94" w:rsidRPr="005B774A" w:rsidRDefault="00C91F94" w:rsidP="00DD4533">
            <w:pPr>
              <w:spacing w:line="360" w:lineRule="auto"/>
              <w:ind w:firstLine="420"/>
              <w:jc w:val="center"/>
            </w:pPr>
          </w:p>
        </w:tc>
      </w:tr>
      <w:tr w:rsidR="00C91F94" w:rsidRPr="005B774A" w14:paraId="585DD0DF" w14:textId="77777777" w:rsidTr="00C76057">
        <w:trPr>
          <w:trHeight w:val="510"/>
          <w:jc w:val="center"/>
        </w:trPr>
        <w:tc>
          <w:tcPr>
            <w:tcW w:w="2089" w:type="dxa"/>
            <w:gridSpan w:val="2"/>
            <w:vAlign w:val="center"/>
          </w:tcPr>
          <w:p w14:paraId="60BF8719" w14:textId="77777777" w:rsidR="00C91F94" w:rsidRPr="005B774A" w:rsidRDefault="00C91F94" w:rsidP="00DD4533">
            <w:pPr>
              <w:spacing w:line="360" w:lineRule="auto"/>
              <w:ind w:firstLine="420"/>
              <w:jc w:val="center"/>
              <w:rPr>
                <w:rFonts w:eastAsia="仿宋_GB2312"/>
              </w:rPr>
            </w:pPr>
            <w:r w:rsidRPr="005B774A">
              <w:rPr>
                <w:rFonts w:eastAsia="仿宋_GB2312"/>
              </w:rPr>
              <w:t>评阅人</w:t>
            </w:r>
          </w:p>
        </w:tc>
        <w:tc>
          <w:tcPr>
            <w:tcW w:w="2083" w:type="dxa"/>
            <w:gridSpan w:val="2"/>
            <w:vAlign w:val="center"/>
          </w:tcPr>
          <w:p w14:paraId="2EAEBCCC" w14:textId="77777777" w:rsidR="00C91F94" w:rsidRPr="005B774A" w:rsidRDefault="00C91F94" w:rsidP="00DD4533">
            <w:pPr>
              <w:spacing w:line="360" w:lineRule="auto"/>
              <w:ind w:firstLine="420"/>
              <w:jc w:val="center"/>
              <w:rPr>
                <w:rFonts w:eastAsia="仿宋_GB2312"/>
              </w:rPr>
            </w:pPr>
            <w:r w:rsidRPr="005B774A">
              <w:rPr>
                <w:rFonts w:eastAsia="仿宋_GB2312"/>
              </w:rPr>
              <w:t>答辩委员会主席</w:t>
            </w:r>
            <w:r w:rsidRPr="005B774A">
              <w:rPr>
                <w:rFonts w:eastAsia="仿宋_GB2312"/>
              </w:rPr>
              <w:t>*</w:t>
            </w:r>
          </w:p>
        </w:tc>
        <w:tc>
          <w:tcPr>
            <w:tcW w:w="4276" w:type="dxa"/>
            <w:gridSpan w:val="3"/>
            <w:vAlign w:val="center"/>
          </w:tcPr>
          <w:p w14:paraId="008DBB79" w14:textId="77777777" w:rsidR="00C91F94" w:rsidRPr="005B774A" w:rsidRDefault="00C91F94" w:rsidP="00DD4533">
            <w:pPr>
              <w:spacing w:line="360" w:lineRule="auto"/>
              <w:ind w:firstLine="420"/>
              <w:jc w:val="center"/>
            </w:pPr>
            <w:r w:rsidRPr="005B774A">
              <w:rPr>
                <w:rFonts w:eastAsia="仿宋_GB2312"/>
              </w:rPr>
              <w:t>答辩委员会成员</w:t>
            </w:r>
          </w:p>
        </w:tc>
      </w:tr>
      <w:tr w:rsidR="00C91F94" w:rsidRPr="005B774A" w14:paraId="60AB46D8" w14:textId="77777777" w:rsidTr="00C76057">
        <w:trPr>
          <w:trHeight w:val="510"/>
          <w:jc w:val="center"/>
        </w:trPr>
        <w:tc>
          <w:tcPr>
            <w:tcW w:w="2089" w:type="dxa"/>
            <w:gridSpan w:val="2"/>
            <w:vAlign w:val="center"/>
          </w:tcPr>
          <w:p w14:paraId="2222D288" w14:textId="77777777" w:rsidR="00C91F94" w:rsidRPr="005B774A" w:rsidRDefault="00C91F94" w:rsidP="00DD4533">
            <w:pPr>
              <w:spacing w:line="360" w:lineRule="auto"/>
              <w:ind w:firstLine="420"/>
              <w:jc w:val="center"/>
            </w:pPr>
          </w:p>
        </w:tc>
        <w:tc>
          <w:tcPr>
            <w:tcW w:w="2083" w:type="dxa"/>
            <w:gridSpan w:val="2"/>
            <w:vAlign w:val="center"/>
          </w:tcPr>
          <w:p w14:paraId="2CF37057" w14:textId="77777777" w:rsidR="00C91F94" w:rsidRPr="005B774A" w:rsidRDefault="00C91F94" w:rsidP="00DD4533">
            <w:pPr>
              <w:spacing w:line="360" w:lineRule="auto"/>
              <w:ind w:firstLine="420"/>
              <w:jc w:val="center"/>
            </w:pPr>
          </w:p>
        </w:tc>
        <w:tc>
          <w:tcPr>
            <w:tcW w:w="4276" w:type="dxa"/>
            <w:gridSpan w:val="3"/>
            <w:vAlign w:val="center"/>
          </w:tcPr>
          <w:p w14:paraId="122997A5" w14:textId="77777777" w:rsidR="00C91F94" w:rsidRPr="005B774A" w:rsidRDefault="00C91F94" w:rsidP="00DD4533">
            <w:pPr>
              <w:spacing w:line="360" w:lineRule="auto"/>
              <w:ind w:firstLine="420"/>
              <w:jc w:val="center"/>
            </w:pPr>
          </w:p>
        </w:tc>
      </w:tr>
      <w:tr w:rsidR="00C91F94" w:rsidRPr="005B774A" w14:paraId="43D5B82F" w14:textId="77777777" w:rsidTr="00C76057">
        <w:trPr>
          <w:trHeight w:val="510"/>
          <w:jc w:val="center"/>
        </w:trPr>
        <w:tc>
          <w:tcPr>
            <w:tcW w:w="8448" w:type="dxa"/>
            <w:gridSpan w:val="7"/>
            <w:vAlign w:val="center"/>
          </w:tcPr>
          <w:p w14:paraId="25C9A543" w14:textId="77777777" w:rsidR="00C91F94" w:rsidRPr="005B774A" w:rsidRDefault="00C91F94" w:rsidP="00DD4533">
            <w:pPr>
              <w:spacing w:line="360" w:lineRule="auto"/>
              <w:ind w:firstLine="420"/>
            </w:pPr>
            <w:r w:rsidRPr="005B774A">
              <w:rPr>
                <w:rFonts w:eastAsia="仿宋_GB2312"/>
              </w:rPr>
              <w:t>电子版论文提交格式：</w:t>
            </w:r>
            <w:r w:rsidRPr="005B774A">
              <w:t>文本（</w:t>
            </w:r>
            <w:r w:rsidRPr="005B774A">
              <w:t xml:space="preserve">  </w:t>
            </w:r>
            <w:r w:rsidRPr="005B774A">
              <w:t>）图像（</w:t>
            </w:r>
            <w:r w:rsidRPr="005B774A">
              <w:t xml:space="preserve">  </w:t>
            </w:r>
            <w:r w:rsidRPr="005B774A">
              <w:t>）视频（</w:t>
            </w:r>
            <w:r w:rsidRPr="005B774A">
              <w:t xml:space="preserve">  </w:t>
            </w:r>
            <w:r w:rsidRPr="005B774A">
              <w:t>）音频（</w:t>
            </w:r>
            <w:r w:rsidRPr="005B774A">
              <w:t xml:space="preserve">  </w:t>
            </w:r>
            <w:r w:rsidRPr="005B774A">
              <w:t>）多媒体（</w:t>
            </w:r>
            <w:r w:rsidRPr="005B774A">
              <w:t xml:space="preserve">  </w:t>
            </w:r>
            <w:r w:rsidRPr="005B774A">
              <w:t>）其他（</w:t>
            </w:r>
            <w:r w:rsidRPr="005B774A">
              <w:t xml:space="preserve">  </w:t>
            </w:r>
            <w:r w:rsidRPr="005B774A">
              <w:t>）</w:t>
            </w:r>
          </w:p>
        </w:tc>
      </w:tr>
      <w:tr w:rsidR="00C91F94" w:rsidRPr="005B774A" w14:paraId="124D0732" w14:textId="77777777" w:rsidTr="00C76057">
        <w:trPr>
          <w:trHeight w:val="510"/>
          <w:jc w:val="center"/>
        </w:trPr>
        <w:tc>
          <w:tcPr>
            <w:tcW w:w="2815" w:type="dxa"/>
            <w:gridSpan w:val="3"/>
            <w:vAlign w:val="center"/>
          </w:tcPr>
          <w:p w14:paraId="7907A96E" w14:textId="77777777" w:rsidR="00C91F94" w:rsidRPr="005B774A" w:rsidRDefault="00C91F94" w:rsidP="00DD4533">
            <w:pPr>
              <w:spacing w:line="360" w:lineRule="auto"/>
              <w:ind w:firstLine="420"/>
              <w:jc w:val="center"/>
              <w:rPr>
                <w:rFonts w:eastAsia="仿宋_GB2312"/>
              </w:rPr>
            </w:pPr>
            <w:r w:rsidRPr="005B774A">
              <w:rPr>
                <w:rFonts w:eastAsia="仿宋_GB2312"/>
              </w:rPr>
              <w:t>电子版论文出版（发布）者</w:t>
            </w:r>
          </w:p>
        </w:tc>
        <w:tc>
          <w:tcPr>
            <w:tcW w:w="3375" w:type="dxa"/>
            <w:gridSpan w:val="2"/>
            <w:vAlign w:val="center"/>
          </w:tcPr>
          <w:p w14:paraId="35FBD04E" w14:textId="77777777" w:rsidR="00C91F94" w:rsidRPr="005B774A" w:rsidRDefault="00C91F94" w:rsidP="00DD4533">
            <w:pPr>
              <w:spacing w:line="360" w:lineRule="auto"/>
              <w:ind w:firstLine="420"/>
              <w:jc w:val="center"/>
            </w:pPr>
            <w:r w:rsidRPr="005B774A">
              <w:rPr>
                <w:rFonts w:eastAsia="仿宋_GB2312"/>
              </w:rPr>
              <w:t>电子版论文出版（发布）地</w:t>
            </w:r>
          </w:p>
        </w:tc>
        <w:tc>
          <w:tcPr>
            <w:tcW w:w="2258" w:type="dxa"/>
            <w:gridSpan w:val="2"/>
            <w:vAlign w:val="center"/>
          </w:tcPr>
          <w:p w14:paraId="1873172E" w14:textId="77777777" w:rsidR="00C91F94" w:rsidRPr="005B774A" w:rsidRDefault="00C91F94" w:rsidP="00DD4533">
            <w:pPr>
              <w:spacing w:line="360" w:lineRule="auto"/>
              <w:ind w:firstLine="420"/>
              <w:jc w:val="center"/>
              <w:rPr>
                <w:rFonts w:eastAsia="仿宋_GB2312"/>
              </w:rPr>
            </w:pPr>
            <w:r w:rsidRPr="005B774A">
              <w:rPr>
                <w:rFonts w:eastAsia="仿宋_GB2312"/>
              </w:rPr>
              <w:t>版权声明</w:t>
            </w:r>
          </w:p>
        </w:tc>
      </w:tr>
      <w:tr w:rsidR="00C91F94" w:rsidRPr="005B774A" w14:paraId="6EBFC868" w14:textId="77777777" w:rsidTr="00C76057">
        <w:trPr>
          <w:trHeight w:val="510"/>
          <w:jc w:val="center"/>
        </w:trPr>
        <w:tc>
          <w:tcPr>
            <w:tcW w:w="2815" w:type="dxa"/>
            <w:gridSpan w:val="3"/>
            <w:vAlign w:val="center"/>
          </w:tcPr>
          <w:p w14:paraId="3019C795" w14:textId="77777777" w:rsidR="00C91F94" w:rsidRPr="005B774A" w:rsidRDefault="00C91F94" w:rsidP="00DD4533">
            <w:pPr>
              <w:spacing w:line="360" w:lineRule="auto"/>
              <w:ind w:firstLine="420"/>
              <w:jc w:val="center"/>
            </w:pPr>
          </w:p>
        </w:tc>
        <w:tc>
          <w:tcPr>
            <w:tcW w:w="3375" w:type="dxa"/>
            <w:gridSpan w:val="2"/>
            <w:vAlign w:val="center"/>
          </w:tcPr>
          <w:p w14:paraId="680A5E5E" w14:textId="77777777" w:rsidR="00C91F94" w:rsidRPr="005B774A" w:rsidRDefault="00C91F94" w:rsidP="00DD4533">
            <w:pPr>
              <w:spacing w:line="360" w:lineRule="auto"/>
              <w:ind w:firstLine="420"/>
              <w:jc w:val="center"/>
            </w:pPr>
          </w:p>
        </w:tc>
        <w:tc>
          <w:tcPr>
            <w:tcW w:w="2258" w:type="dxa"/>
            <w:gridSpan w:val="2"/>
            <w:vAlign w:val="center"/>
          </w:tcPr>
          <w:p w14:paraId="70D321AC" w14:textId="77777777" w:rsidR="00C91F94" w:rsidRPr="005B774A" w:rsidRDefault="00C91F94" w:rsidP="00DD4533">
            <w:pPr>
              <w:spacing w:line="360" w:lineRule="auto"/>
              <w:ind w:firstLine="420"/>
              <w:jc w:val="center"/>
            </w:pPr>
          </w:p>
        </w:tc>
      </w:tr>
      <w:tr w:rsidR="00C91F94" w:rsidRPr="005B774A" w14:paraId="0734FE78" w14:textId="77777777" w:rsidTr="00C76057">
        <w:trPr>
          <w:trHeight w:val="510"/>
          <w:jc w:val="center"/>
        </w:trPr>
        <w:tc>
          <w:tcPr>
            <w:tcW w:w="2089" w:type="dxa"/>
            <w:gridSpan w:val="2"/>
            <w:vAlign w:val="center"/>
          </w:tcPr>
          <w:p w14:paraId="4E78209C" w14:textId="77777777" w:rsidR="00C91F94" w:rsidRPr="005B774A" w:rsidRDefault="00C91F94" w:rsidP="00DD4533">
            <w:pPr>
              <w:spacing w:line="360" w:lineRule="auto"/>
              <w:ind w:firstLine="420"/>
              <w:jc w:val="center"/>
              <w:rPr>
                <w:rFonts w:eastAsia="仿宋_GB2312"/>
              </w:rPr>
            </w:pPr>
            <w:r w:rsidRPr="005B774A">
              <w:rPr>
                <w:rFonts w:eastAsia="仿宋_GB2312"/>
              </w:rPr>
              <w:t>论文总页数</w:t>
            </w:r>
            <w:r w:rsidRPr="005B774A">
              <w:rPr>
                <w:rFonts w:eastAsia="仿宋_GB2312"/>
              </w:rPr>
              <w:t>*</w:t>
            </w:r>
          </w:p>
        </w:tc>
        <w:tc>
          <w:tcPr>
            <w:tcW w:w="6359" w:type="dxa"/>
            <w:gridSpan w:val="5"/>
            <w:vAlign w:val="center"/>
          </w:tcPr>
          <w:p w14:paraId="7187F0FD" w14:textId="77777777" w:rsidR="00C91F94" w:rsidRPr="005B774A" w:rsidRDefault="00C91F94" w:rsidP="00DD4533">
            <w:pPr>
              <w:spacing w:line="360" w:lineRule="auto"/>
              <w:ind w:firstLine="420"/>
              <w:jc w:val="center"/>
            </w:pPr>
          </w:p>
        </w:tc>
      </w:tr>
      <w:tr w:rsidR="00C91F94" w:rsidRPr="005B774A" w14:paraId="4BF794BB" w14:textId="77777777" w:rsidTr="00C76057">
        <w:trPr>
          <w:trHeight w:val="510"/>
          <w:jc w:val="center"/>
        </w:trPr>
        <w:tc>
          <w:tcPr>
            <w:tcW w:w="8448" w:type="dxa"/>
            <w:gridSpan w:val="7"/>
            <w:vAlign w:val="center"/>
          </w:tcPr>
          <w:p w14:paraId="1712EC15" w14:textId="105FF3A2" w:rsidR="00C91F94" w:rsidRPr="005B774A" w:rsidRDefault="00C91F94" w:rsidP="00DD4533">
            <w:pPr>
              <w:spacing w:line="360" w:lineRule="auto"/>
              <w:ind w:firstLine="420"/>
              <w:rPr>
                <w:rFonts w:eastAsia="仿宋_GB2312"/>
              </w:rPr>
            </w:pPr>
            <w:r w:rsidRPr="005B774A">
              <w:rPr>
                <w:rFonts w:eastAsia="仿宋_GB2312"/>
              </w:rPr>
              <w:lastRenderedPageBreak/>
              <w:t>注：共</w:t>
            </w:r>
            <w:r w:rsidRPr="005B774A">
              <w:rPr>
                <w:rFonts w:eastAsia="仿宋_GB2312"/>
              </w:rPr>
              <w:t>33</w:t>
            </w:r>
            <w:r w:rsidRPr="005B774A">
              <w:rPr>
                <w:rFonts w:eastAsia="仿宋_GB2312"/>
              </w:rPr>
              <w:t>项</w:t>
            </w:r>
            <w:r w:rsidR="00C74A25">
              <w:rPr>
                <w:rFonts w:eastAsia="仿宋_GB2312"/>
              </w:rPr>
              <w:t>,</w:t>
            </w:r>
            <w:r w:rsidRPr="005B774A">
              <w:rPr>
                <w:rFonts w:eastAsia="仿宋_GB2312"/>
              </w:rPr>
              <w:t>其中带</w:t>
            </w:r>
            <w:r w:rsidRPr="005B774A">
              <w:rPr>
                <w:rFonts w:eastAsia="仿宋_GB2312"/>
              </w:rPr>
              <w:t>*</w:t>
            </w:r>
            <w:r w:rsidRPr="005B774A">
              <w:rPr>
                <w:rFonts w:eastAsia="仿宋_GB2312"/>
              </w:rPr>
              <w:t>为必填数据</w:t>
            </w:r>
            <w:r w:rsidR="00C74A25">
              <w:rPr>
                <w:rFonts w:eastAsia="仿宋_GB2312"/>
              </w:rPr>
              <w:t>,</w:t>
            </w:r>
            <w:r w:rsidRPr="005B774A">
              <w:rPr>
                <w:rFonts w:eastAsia="仿宋_GB2312"/>
              </w:rPr>
              <w:t>为</w:t>
            </w:r>
            <w:r w:rsidRPr="005B774A">
              <w:rPr>
                <w:rFonts w:eastAsia="仿宋_GB2312"/>
              </w:rPr>
              <w:t>2</w:t>
            </w:r>
            <w:r w:rsidR="00C76057" w:rsidRPr="005B774A">
              <w:rPr>
                <w:rFonts w:eastAsia="仿宋_GB2312"/>
              </w:rPr>
              <w:t>5</w:t>
            </w:r>
            <w:r w:rsidRPr="005B774A">
              <w:rPr>
                <w:rFonts w:eastAsia="仿宋_GB2312"/>
              </w:rPr>
              <w:t>项。</w:t>
            </w:r>
          </w:p>
        </w:tc>
      </w:tr>
    </w:tbl>
    <w:p w14:paraId="74119F20" w14:textId="77777777" w:rsidR="00281415" w:rsidRDefault="00281415" w:rsidP="00DD4533">
      <w:pPr>
        <w:spacing w:line="360" w:lineRule="auto"/>
        <w:ind w:firstLine="420"/>
        <w:rPr>
          <w:rFonts w:ascii="楷体_GB2312" w:eastAsia="楷体_GB2312"/>
          <w:b/>
          <w:i/>
          <w:color w:val="0000CC"/>
        </w:rPr>
      </w:pPr>
    </w:p>
    <w:p w14:paraId="63127C9E" w14:textId="77777777" w:rsidR="003C2F7C" w:rsidRDefault="003C2F7C" w:rsidP="00DD4533">
      <w:pPr>
        <w:spacing w:line="360" w:lineRule="auto"/>
        <w:ind w:firstLine="420"/>
        <w:rPr>
          <w:rFonts w:ascii="楷体_GB2312" w:eastAsia="楷体_GB2312"/>
        </w:rPr>
        <w:sectPr w:rsidR="003C2F7C" w:rsidSect="00477D2D">
          <w:headerReference w:type="default" r:id="rId1264"/>
          <w:pgSz w:w="11906" w:h="16838" w:code="9"/>
          <w:pgMar w:top="1701" w:right="1701" w:bottom="1701" w:left="1701" w:header="1021" w:footer="1021" w:gutter="0"/>
          <w:cols w:space="425"/>
          <w:docGrid w:linePitch="312"/>
        </w:sectPr>
      </w:pPr>
    </w:p>
    <w:p w14:paraId="5743AC1D" w14:textId="7A0BEA3F" w:rsidR="005B3D47" w:rsidRPr="003C2F7C" w:rsidRDefault="00044C9B" w:rsidP="005B3D47">
      <w:pPr>
        <w:ind w:firstLine="640"/>
        <w:rPr>
          <w:rFonts w:ascii="宋体" w:hAnsi="宋体"/>
          <w:b/>
        </w:rPr>
      </w:pPr>
      <w:r>
        <w:rPr>
          <w:rFonts w:hint="eastAsia"/>
          <w:noProof/>
          <w:sz w:val="32"/>
        </w:rPr>
        <w:lastRenderedPageBreak/>
        <mc:AlternateContent>
          <mc:Choice Requires="wpg">
            <w:drawing>
              <wp:anchor distT="0" distB="0" distL="114300" distR="114300" simplePos="0" relativeHeight="251672576" behindDoc="0" locked="0" layoutInCell="1" allowOverlap="1" wp14:anchorId="527D221D" wp14:editId="469FC315">
                <wp:simplePos x="0" y="0"/>
                <wp:positionH relativeFrom="column">
                  <wp:posOffset>3441700</wp:posOffset>
                </wp:positionH>
                <wp:positionV relativeFrom="paragraph">
                  <wp:posOffset>173355</wp:posOffset>
                </wp:positionV>
                <wp:extent cx="563880" cy="708660"/>
                <wp:effectExtent l="6985" t="15240" r="10160" b="19050"/>
                <wp:wrapNone/>
                <wp:docPr id="12"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13" name="AutoShape 1187"/>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88"/>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189"/>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E4F350" id="Group 1186" o:spid="_x0000_s1026" style="position:absolute;left:0;text-align:left;margin-left:271pt;margin-top:13.65pt;width:44.4pt;height:55.8pt;z-index:251672576"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">
                <v:shapetype id="_x0000_t32" coordsize="21600,21600" o:spt="32" o:oned="t" path="m,l21600,21600e" filled="f">
                  <v:path arrowok="t" fillok="f" o:connecttype="none"/>
                  <o:lock v:ext="edit" shapetype="t"/>
                </v:shapetype>
                <v:shape id="AutoShape 1187"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1188"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189"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">
                  <v:stroke startarrow="block" endarrow="block"/>
                </v:shape>
              </v:group>
            </w:pict>
          </mc:Fallback>
        </mc:AlternateContent>
      </w:r>
      <w:r w:rsidR="005B3D47" w:rsidRPr="003C2F7C">
        <w:rPr>
          <w:rFonts w:ascii="宋体" w:hAnsi="宋体"/>
          <w:b/>
        </w:rPr>
        <w:t>附件2：学位论文书脊示例</w:t>
      </w:r>
    </w:p>
    <w:tbl>
      <w:tblPr>
        <w:tblpPr w:leftFromText="180" w:rightFromText="180" w:vertAnchor="text" w:tblpX="441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1"/>
      </w:tblGrid>
      <w:tr w:rsidR="005B3D47" w:rsidRPr="00A26BC7" w14:paraId="2F18925D" w14:textId="77777777" w:rsidTr="001573A0">
        <w:trPr>
          <w:trHeight w:val="11361"/>
        </w:trPr>
        <w:tc>
          <w:tcPr>
            <w:tcW w:w="1092" w:type="dxa"/>
            <w:tcBorders>
              <w:bottom w:val="single" w:sz="4" w:space="0" w:color="auto"/>
            </w:tcBorders>
          </w:tcPr>
          <w:p w14:paraId="5A2EB1E5" w14:textId="77777777" w:rsidR="005B3D47" w:rsidRPr="00C37F96" w:rsidRDefault="005B3D47" w:rsidP="0053151F">
            <w:pPr>
              <w:spacing w:beforeLines="50" w:before="120" w:line="360" w:lineRule="exact"/>
              <w:ind w:firstLine="562"/>
              <w:jc w:val="center"/>
              <w:rPr>
                <w:rFonts w:ascii="黑体" w:eastAsia="黑体" w:hAnsi="黑体"/>
                <w:b/>
                <w:bCs/>
                <w:noProof/>
                <w:sz w:val="28"/>
                <w:szCs w:val="28"/>
              </w:rPr>
            </w:pPr>
          </w:p>
          <w:p w14:paraId="4C6B8478" w14:textId="77777777" w:rsidR="005B3D47" w:rsidRPr="00C37F96" w:rsidRDefault="005B3D47" w:rsidP="0053151F">
            <w:pPr>
              <w:spacing w:beforeLines="50" w:before="120" w:line="360" w:lineRule="exact"/>
              <w:ind w:firstLine="562"/>
              <w:rPr>
                <w:rFonts w:ascii="黑体" w:eastAsia="黑体" w:hAnsi="黑体"/>
                <w:b/>
                <w:bCs/>
                <w:noProof/>
                <w:sz w:val="28"/>
                <w:szCs w:val="28"/>
              </w:rPr>
            </w:pPr>
          </w:p>
          <w:p w14:paraId="53C5C71C"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专</w:t>
            </w:r>
          </w:p>
          <w:p w14:paraId="65745D01"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业</w:t>
            </w:r>
          </w:p>
          <w:p w14:paraId="3C20D56B" w14:textId="77777777" w:rsidR="005B3D47" w:rsidRPr="00C37F96" w:rsidRDefault="005B3D47" w:rsidP="001573A0">
            <w:pPr>
              <w:ind w:firstLine="562"/>
              <w:rPr>
                <w:rFonts w:ascii="黑体" w:eastAsia="黑体" w:hAnsi="黑体"/>
                <w:b/>
                <w:sz w:val="28"/>
                <w:szCs w:val="28"/>
              </w:rPr>
            </w:pPr>
          </w:p>
          <w:p w14:paraId="52A82C7B" w14:textId="40CDB175" w:rsidR="005B3D47" w:rsidRPr="00C37F96" w:rsidRDefault="00044C9B" w:rsidP="001573A0">
            <w:pPr>
              <w:ind w:firstLine="562"/>
              <w:jc w:val="center"/>
              <w:rPr>
                <w:rFonts w:ascii="黑体" w:eastAsia="黑体" w:hAnsi="黑体"/>
                <w:b/>
                <w:sz w:val="28"/>
                <w:szCs w:val="28"/>
              </w:rPr>
            </w:pPr>
            <w:r w:rsidRPr="00FD6342">
              <w:rPr>
                <w:rFonts w:ascii="仿宋" w:eastAsia="仿宋" w:hAnsi="仿宋" w:hint="eastAsia"/>
                <w:b/>
                <w:noProof/>
                <w:sz w:val="28"/>
                <w:szCs w:val="28"/>
              </w:rPr>
              <mc:AlternateContent>
                <mc:Choice Requires="wps">
                  <w:drawing>
                    <wp:anchor distT="0" distB="0" distL="114300" distR="114300" simplePos="0" relativeHeight="251674624" behindDoc="0" locked="0" layoutInCell="1" allowOverlap="1" wp14:anchorId="259299B7" wp14:editId="720B912F">
                      <wp:simplePos x="0" y="0"/>
                      <wp:positionH relativeFrom="column">
                        <wp:posOffset>642620</wp:posOffset>
                      </wp:positionH>
                      <wp:positionV relativeFrom="paragraph">
                        <wp:posOffset>173990</wp:posOffset>
                      </wp:positionV>
                      <wp:extent cx="2171700" cy="473710"/>
                      <wp:effectExtent l="11430" t="10795" r="7620" b="1220470"/>
                      <wp:wrapNone/>
                      <wp:docPr id="11" name="AutoShape 1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71700" cy="473710"/>
                              </a:xfrm>
                              <a:prstGeom prst="wedgeRectCallout">
                                <a:avLst>
                                  <a:gd name="adj1" fmla="val -46843"/>
                                  <a:gd name="adj2" fmla="val -300806"/>
                                </a:avLst>
                              </a:prstGeom>
                              <a:solidFill>
                                <a:srgbClr val="FFFFFF"/>
                              </a:solidFill>
                              <a:ln w="9525">
                                <a:solidFill>
                                  <a:srgbClr val="000000"/>
                                </a:solidFill>
                                <a:miter lim="800000"/>
                                <a:headEnd/>
                                <a:tailEnd/>
                              </a:ln>
                            </wps:spPr>
                            <wps:txbx>
                              <w:txbxContent>
                                <w:p w14:paraId="54ED156A" w14:textId="77777777" w:rsidR="0006194E" w:rsidRPr="00FD6342" w:rsidRDefault="0006194E"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299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91" o:spid="_x0000_s1027" type="#_x0000_t61" style="position:absolute;left:0;text-align:left;margin-left:50.6pt;margin-top:13.7pt;width:171pt;height:37.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" adj="682,-54174">
                      <v:textbox>
                        <w:txbxContent>
                          <w:p w14:paraId="54ED156A" w14:textId="77777777" w:rsidR="0006194E" w:rsidRPr="00FD6342" w:rsidRDefault="0006194E"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v:textbox>
                    </v:shape>
                  </w:pict>
                </mc:Fallback>
              </mc:AlternateContent>
            </w:r>
            <w:r w:rsidR="005B3D47" w:rsidRPr="00C37F96">
              <w:rPr>
                <w:rFonts w:ascii="黑体" w:eastAsia="黑体" w:hAnsi="黑体"/>
                <w:b/>
                <w:sz w:val="28"/>
                <w:szCs w:val="28"/>
              </w:rPr>
              <w:t>姓</w:t>
            </w:r>
          </w:p>
          <w:p w14:paraId="18BF56E2"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名</w:t>
            </w:r>
          </w:p>
          <w:p w14:paraId="7F74DAAA" w14:textId="77777777" w:rsidR="005B3D47" w:rsidRPr="00C37F96" w:rsidRDefault="005B3D47" w:rsidP="001573A0">
            <w:pPr>
              <w:ind w:firstLine="562"/>
              <w:rPr>
                <w:rFonts w:ascii="黑体" w:eastAsia="黑体" w:hAnsi="黑体"/>
                <w:b/>
                <w:sz w:val="28"/>
                <w:szCs w:val="28"/>
              </w:rPr>
            </w:pPr>
          </w:p>
          <w:p w14:paraId="40F59F4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浙</w:t>
            </w:r>
          </w:p>
          <w:p w14:paraId="29ED040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江</w:t>
            </w:r>
          </w:p>
          <w:p w14:paraId="04C1073F"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工</w:t>
            </w:r>
          </w:p>
          <w:p w14:paraId="7C3FA8E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业</w:t>
            </w:r>
          </w:p>
          <w:p w14:paraId="31401F95"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大</w:t>
            </w:r>
          </w:p>
          <w:p w14:paraId="0408534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学</w:t>
            </w:r>
          </w:p>
          <w:p w14:paraId="4E705EF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博</w:t>
            </w:r>
          </w:p>
          <w:p w14:paraId="47F88AE4" w14:textId="77777777" w:rsidR="008C79BB"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24F52026"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w:t>
            </w:r>
          </w:p>
          <w:p w14:paraId="6ADF2B0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硕</w:t>
            </w:r>
          </w:p>
          <w:p w14:paraId="0E832BA7"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592E5373"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学</w:t>
            </w:r>
          </w:p>
          <w:p w14:paraId="61443BF1"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位</w:t>
            </w:r>
          </w:p>
          <w:p w14:paraId="11BC6C3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论</w:t>
            </w:r>
          </w:p>
          <w:p w14:paraId="049111E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文</w:t>
            </w:r>
          </w:p>
          <w:p w14:paraId="4C6908DC" w14:textId="77777777" w:rsidR="005B3D47" w:rsidRDefault="005B3D47" w:rsidP="001573A0">
            <w:pPr>
              <w:ind w:firstLine="562"/>
              <w:rPr>
                <w:rFonts w:ascii="黑体" w:eastAsia="黑体" w:hAnsi="黑体"/>
                <w:b/>
                <w:sz w:val="28"/>
                <w:szCs w:val="28"/>
              </w:rPr>
            </w:pPr>
          </w:p>
          <w:p w14:paraId="7485CB5E" w14:textId="77777777" w:rsidR="008C79BB" w:rsidRDefault="008C79BB" w:rsidP="001573A0">
            <w:pPr>
              <w:ind w:firstLine="562"/>
              <w:jc w:val="center"/>
              <w:rPr>
                <w:rFonts w:ascii="黑体" w:eastAsia="黑体" w:hAnsi="黑体"/>
                <w:b/>
                <w:sz w:val="28"/>
                <w:szCs w:val="28"/>
              </w:rPr>
            </w:pPr>
          </w:p>
          <w:p w14:paraId="4BD7C11F" w14:textId="757000F6" w:rsidR="005B3D47" w:rsidRPr="00C37F96" w:rsidRDefault="00044C9B" w:rsidP="001573A0">
            <w:pPr>
              <w:ind w:firstLine="640"/>
              <w:jc w:val="center"/>
              <w:rPr>
                <w:rFonts w:ascii="黑体" w:eastAsia="黑体" w:hAnsi="黑体"/>
                <w:b/>
                <w:sz w:val="28"/>
                <w:szCs w:val="28"/>
              </w:rPr>
            </w:pPr>
            <w:r>
              <w:rPr>
                <w:rFonts w:hint="eastAsia"/>
                <w:noProof/>
                <w:sz w:val="32"/>
              </w:rPr>
              <mc:AlternateContent>
                <mc:Choice Requires="wpg">
                  <w:drawing>
                    <wp:anchor distT="0" distB="0" distL="114300" distR="114300" simplePos="0" relativeHeight="251675648" behindDoc="0" locked="0" layoutInCell="1" allowOverlap="1" wp14:anchorId="041FB988" wp14:editId="1C11E44C">
                      <wp:simplePos x="0" y="0"/>
                      <wp:positionH relativeFrom="column">
                        <wp:posOffset>596900</wp:posOffset>
                      </wp:positionH>
                      <wp:positionV relativeFrom="paragraph">
                        <wp:posOffset>448310</wp:posOffset>
                      </wp:positionV>
                      <wp:extent cx="563880" cy="708660"/>
                      <wp:effectExtent l="13335" t="20320" r="13335" b="23495"/>
                      <wp:wrapNone/>
                      <wp:docPr id="7"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8" name="AutoShape 1193"/>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194"/>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95"/>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BB5CB0" id="Group 1192" o:spid="_x0000_s1026" style="position:absolute;left:0;text-align:left;margin-left:47pt;margin-top:35.3pt;width:44.4pt;height:55.8pt;z-index:251675648"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">
                      <v:shape id="AutoShape 1193"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1194"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1195"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group>
                  </w:pict>
                </mc:Fallback>
              </mc:AlternateContent>
            </w:r>
            <w:r w:rsidR="005B774A">
              <w:rPr>
                <w:rFonts w:ascii="黑体" w:eastAsia="黑体" w:hAnsi="黑体"/>
                <w:b/>
                <w:sz w:val="28"/>
                <w:szCs w:val="28"/>
              </w:rPr>
              <w:t>20</w:t>
            </w:r>
            <w:r w:rsidR="005B774A">
              <w:rPr>
                <w:rFonts w:ascii="黑体" w:eastAsia="黑体" w:hAnsi="黑体" w:hint="eastAsia"/>
                <w:b/>
                <w:sz w:val="28"/>
                <w:szCs w:val="28"/>
              </w:rPr>
              <w:t>20春</w:t>
            </w:r>
            <w:r w:rsidR="005B774A" w:rsidRPr="00C37F96">
              <w:rPr>
                <w:rFonts w:ascii="黑体" w:eastAsia="黑体" w:hAnsi="黑体" w:hint="eastAsia"/>
                <w:b/>
                <w:sz w:val="28"/>
                <w:szCs w:val="28"/>
              </w:rPr>
              <w:t xml:space="preserve"> </w:t>
            </w:r>
          </w:p>
        </w:tc>
      </w:tr>
    </w:tbl>
    <w:p w14:paraId="5CB3B3EE" w14:textId="1774C3C6" w:rsidR="005B3D47" w:rsidRPr="00281415" w:rsidRDefault="00044C9B" w:rsidP="005B3D47">
      <w:pPr>
        <w:spacing w:line="360" w:lineRule="auto"/>
        <w:ind w:firstLine="640"/>
        <w:rPr>
          <w:rFonts w:ascii="楷体_GB2312" w:eastAsia="楷体_GB2312"/>
        </w:rPr>
      </w:pPr>
      <w:r>
        <w:rPr>
          <w:rFonts w:hint="eastAsia"/>
          <w:noProof/>
          <w:sz w:val="32"/>
        </w:rPr>
        <mc:AlternateContent>
          <mc:Choice Requires="wps">
            <w:drawing>
              <wp:anchor distT="0" distB="0" distL="114300" distR="114300" simplePos="0" relativeHeight="251673600" behindDoc="0" locked="0" layoutInCell="1" allowOverlap="1" wp14:anchorId="501D44C9" wp14:editId="513FCBA8">
                <wp:simplePos x="0" y="0"/>
                <wp:positionH relativeFrom="column">
                  <wp:posOffset>3841750</wp:posOffset>
                </wp:positionH>
                <wp:positionV relativeFrom="paragraph">
                  <wp:posOffset>182880</wp:posOffset>
                </wp:positionV>
                <wp:extent cx="911225" cy="302260"/>
                <wp:effectExtent l="0" t="0" r="0" b="0"/>
                <wp:wrapNone/>
                <wp:docPr id="5"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9EFBD" w14:textId="77777777" w:rsidR="0006194E" w:rsidRPr="00BB0910" w:rsidRDefault="0006194E"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D44C9" id="Text Box 1190" o:spid="_x0000_s1028" type="#_x0000_t202" style="position:absolute;left:0;text-align:left;margin-left:302.5pt;margin-top:14.4pt;width:71.75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" stroked="f">
                <v:textbox>
                  <w:txbxContent>
                    <w:p w14:paraId="15E9EFBD" w14:textId="77777777" w:rsidR="0006194E" w:rsidRPr="00BB0910" w:rsidRDefault="0006194E"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p w14:paraId="750A8980" w14:textId="77777777" w:rsidR="005B3D47" w:rsidRPr="00281415" w:rsidRDefault="005B3D47" w:rsidP="005B3D47">
      <w:pPr>
        <w:spacing w:line="360" w:lineRule="auto"/>
        <w:ind w:firstLine="420"/>
        <w:rPr>
          <w:rFonts w:ascii="楷体_GB2312" w:eastAsia="楷体_GB2312"/>
        </w:rPr>
      </w:pPr>
    </w:p>
    <w:p w14:paraId="3049DDC0" w14:textId="564AF44A" w:rsidR="00281415" w:rsidRPr="00281415" w:rsidRDefault="00044C9B" w:rsidP="005B3D47">
      <w:pPr>
        <w:ind w:firstLine="640"/>
      </w:pPr>
      <w:r>
        <w:rPr>
          <w:rFonts w:hint="eastAsia"/>
          <w:noProof/>
          <w:sz w:val="32"/>
        </w:rPr>
        <mc:AlternateContent>
          <mc:Choice Requires="wps">
            <w:drawing>
              <wp:anchor distT="0" distB="0" distL="114300" distR="114300" simplePos="0" relativeHeight="251676672" behindDoc="0" locked="0" layoutInCell="1" allowOverlap="1" wp14:anchorId="0DE4BD92" wp14:editId="4A69C22C">
                <wp:simplePos x="0" y="0"/>
                <wp:positionH relativeFrom="column">
                  <wp:posOffset>4000500</wp:posOffset>
                </wp:positionH>
                <wp:positionV relativeFrom="paragraph">
                  <wp:posOffset>6075045</wp:posOffset>
                </wp:positionV>
                <wp:extent cx="911225" cy="302260"/>
                <wp:effectExtent l="3810" t="3810" r="0" b="0"/>
                <wp:wrapNone/>
                <wp:docPr id="4"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2B9EF" w14:textId="77777777" w:rsidR="0006194E" w:rsidRPr="00BB0910" w:rsidRDefault="0006194E"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BD92" id="Text Box 1196" o:spid="_x0000_s1029" type="#_x0000_t202" style="position:absolute;left:0;text-align:left;margin-left:315pt;margin-top:478.35pt;width:71.75pt;height:2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" stroked="f">
                <v:textbox>
                  <w:txbxContent>
                    <w:p w14:paraId="4EC2B9EF" w14:textId="77777777" w:rsidR="0006194E" w:rsidRPr="00BB0910" w:rsidRDefault="0006194E"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sectPr w:rsidR="00281415" w:rsidRPr="00281415" w:rsidSect="00477D2D">
      <w:pgSz w:w="11906" w:h="16838" w:code="9"/>
      <w:pgMar w:top="1701" w:right="1701" w:bottom="1701" w:left="1701" w:header="1021" w:footer="102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D4510" w14:textId="77777777" w:rsidR="008472CC" w:rsidRDefault="008472CC">
      <w:pPr>
        <w:ind w:firstLine="420"/>
      </w:pPr>
      <w:r>
        <w:separator/>
      </w:r>
    </w:p>
  </w:endnote>
  <w:endnote w:type="continuationSeparator" w:id="0">
    <w:p w14:paraId="61094056" w14:textId="77777777" w:rsidR="008472CC" w:rsidRDefault="008472CC">
      <w:pPr>
        <w:ind w:firstLine="420"/>
      </w:pPr>
      <w:r>
        <w:continuationSeparator/>
      </w:r>
    </w:p>
  </w:endnote>
  <w:endnote w:type="continuationNotice" w:id="1">
    <w:p w14:paraId="0CDD9F11" w14:textId="77777777" w:rsidR="008472CC" w:rsidRDefault="008472CC">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nion Pro">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dvPS_TTB">
    <w:altName w:val="微软雅黑"/>
    <w:panose1 w:val="00000000000000000000"/>
    <w:charset w:val="86"/>
    <w:family w:val="auto"/>
    <w:notTrueType/>
    <w:pitch w:val="default"/>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8F357" w14:textId="77777777" w:rsidR="00D502AB" w:rsidRDefault="00D502AB">
    <w:pPr>
      <w:pStyle w:val="a3"/>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C8339" w14:textId="77777777" w:rsidR="0006194E" w:rsidRDefault="0006194E">
    <w:pPr>
      <w:pStyle w:val="a3"/>
      <w:ind w:firstLine="360"/>
      <w:jc w:val="center"/>
    </w:pPr>
    <w:r>
      <w:fldChar w:fldCharType="begin"/>
    </w:r>
    <w:r>
      <w:instrText>PAGE   \* MERGEFORMAT</w:instrText>
    </w:r>
    <w:r>
      <w:fldChar w:fldCharType="separate"/>
    </w:r>
    <w:r w:rsidRPr="00613D5C">
      <w:rPr>
        <w:noProof/>
        <w:lang w:val="zh-CN" w:eastAsia="zh-CN"/>
      </w:rPr>
      <w:t>V</w:t>
    </w:r>
    <w:r>
      <w:fldChar w:fldCharType="end"/>
    </w:r>
  </w:p>
  <w:p w14:paraId="79B2FA7E" w14:textId="77777777" w:rsidR="0006194E" w:rsidRDefault="0006194E">
    <w:pPr>
      <w:pStyle w:val="a3"/>
      <w:ind w:firstLine="360"/>
      <w:jc w:val="center"/>
      <w:rPr>
        <w:lang w:eastAsia="zh-CN"/>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D38D3" w14:textId="77777777" w:rsidR="0006194E" w:rsidRDefault="0006194E">
    <w:pPr>
      <w:pStyle w:val="a3"/>
      <w:ind w:firstLine="360"/>
      <w:jc w:val="center"/>
    </w:pPr>
    <w:r>
      <w:fldChar w:fldCharType="begin"/>
    </w:r>
    <w:r>
      <w:instrText xml:space="preserve"> PAGE   \* MERGEFORMAT </w:instrText>
    </w:r>
    <w:r>
      <w:fldChar w:fldCharType="separate"/>
    </w:r>
    <w:r w:rsidRPr="00613D5C">
      <w:rPr>
        <w:noProof/>
        <w:lang w:val="zh-CN"/>
      </w:rPr>
      <w:t>5</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7859C" w14:textId="77777777" w:rsidR="0006194E" w:rsidRPr="00AA71FE" w:rsidRDefault="0006194E" w:rsidP="00AA71FE">
    <w:pPr>
      <w:pStyle w:val="a3"/>
      <w:ind w:firstLine="360"/>
      <w:jc w:val="center"/>
      <w:rPr>
        <w:lang w:eastAsia="zh-C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12B25" w14:textId="77777777" w:rsidR="00D502AB" w:rsidRDefault="00D502AB">
    <w:pPr>
      <w:pStyle w:val="a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A5588" w14:textId="77777777" w:rsidR="0006194E" w:rsidRDefault="0006194E" w:rsidP="00A654C9">
    <w:pPr>
      <w:pStyle w:val="a3"/>
      <w:ind w:firstLine="360"/>
      <w:jc w:val="center"/>
      <w:rPr>
        <w:lang w:eastAsia="zh-CN"/>
      </w:rPr>
    </w:pPr>
    <w:r>
      <w:rPr>
        <w:rStyle w:val="a5"/>
      </w:rPr>
      <w:fldChar w:fldCharType="begin"/>
    </w:r>
    <w:r>
      <w:rPr>
        <w:rStyle w:val="a5"/>
      </w:rPr>
      <w:instrText xml:space="preserve"> PAGE </w:instrText>
    </w:r>
    <w:r>
      <w:rPr>
        <w:rStyle w:val="a5"/>
      </w:rPr>
      <w:fldChar w:fldCharType="separate"/>
    </w:r>
    <w:r>
      <w:rPr>
        <w:rStyle w:val="a5"/>
        <w:noProof/>
      </w:rPr>
      <w:t>II</w:t>
    </w:r>
    <w:r>
      <w:rPr>
        <w:rStyle w:val="a5"/>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DEDFD" w14:textId="77777777" w:rsidR="0006194E" w:rsidRPr="00AA71FE" w:rsidRDefault="0006194E" w:rsidP="00AA71FE">
    <w:pPr>
      <w:pStyle w:val="a3"/>
      <w:ind w:firstLine="360"/>
      <w:jc w:val="center"/>
      <w:rPr>
        <w:lang w:eastAsia="zh-CN"/>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DD10" w14:textId="77777777" w:rsidR="0006194E" w:rsidRPr="00AA71FE" w:rsidRDefault="0006194E" w:rsidP="00AA71FE">
    <w:pPr>
      <w:pStyle w:val="a3"/>
      <w:ind w:firstLine="360"/>
      <w:jc w:val="center"/>
      <w:rPr>
        <w:lang w:eastAsia="zh-CN"/>
      </w:rPr>
    </w:pPr>
    <w:r>
      <w:fldChar w:fldCharType="begin"/>
    </w:r>
    <w:r>
      <w:instrText xml:space="preserve"> PAGE   \* MERGEFORMAT </w:instrText>
    </w:r>
    <w:r>
      <w:fldChar w:fldCharType="separate"/>
    </w:r>
    <w:r w:rsidRPr="00613D5C">
      <w:rPr>
        <w:noProof/>
        <w:lang w:val="zh-CN"/>
      </w:rPr>
      <w:t>I</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FC030" w14:textId="77777777" w:rsidR="0006194E" w:rsidRPr="00AA71FE" w:rsidRDefault="0006194E" w:rsidP="00AA71FE">
    <w:pPr>
      <w:pStyle w:val="a3"/>
      <w:ind w:firstLine="360"/>
      <w:jc w:val="center"/>
      <w:rPr>
        <w:lang w:eastAsia="zh-CN"/>
      </w:rPr>
    </w:pPr>
    <w:r>
      <w:fldChar w:fldCharType="begin"/>
    </w:r>
    <w:r>
      <w:instrText xml:space="preserve"> PAGE   \* MERGEFORMAT </w:instrText>
    </w:r>
    <w:r>
      <w:fldChar w:fldCharType="separate"/>
    </w:r>
    <w:r w:rsidRPr="00BD1AEB">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78ADC" w14:textId="77777777" w:rsidR="0006194E" w:rsidRDefault="0006194E" w:rsidP="00A654C9">
    <w:pPr>
      <w:pStyle w:val="a3"/>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Pr="00613D5C">
      <w:rPr>
        <w:noProof/>
        <w:lang w:val="zh-CN" w:eastAsia="zh-CN"/>
      </w:rPr>
      <w:t>4</w:t>
    </w:r>
    <w:r>
      <w:rPr>
        <w:lang w:eastAsia="zh-CN"/>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1F457" w14:textId="77777777" w:rsidR="0006194E" w:rsidRDefault="0006194E">
    <w:pPr>
      <w:pStyle w:val="a3"/>
      <w:ind w:firstLine="360"/>
      <w:jc w:val="center"/>
    </w:pPr>
    <w:r>
      <w:fldChar w:fldCharType="begin"/>
    </w:r>
    <w:r>
      <w:instrText xml:space="preserve"> PAGE   \* MERGEFORMAT </w:instrText>
    </w:r>
    <w:r>
      <w:fldChar w:fldCharType="separate"/>
    </w:r>
    <w:r w:rsidRPr="00613D5C">
      <w:rPr>
        <w:noProof/>
        <w:lang w:val="zh-CN"/>
      </w:rPr>
      <w:t>III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9D17E" w14:textId="77777777" w:rsidR="008472CC" w:rsidRDefault="008472CC">
      <w:pPr>
        <w:ind w:firstLine="420"/>
      </w:pPr>
      <w:r>
        <w:separator/>
      </w:r>
    </w:p>
  </w:footnote>
  <w:footnote w:type="continuationSeparator" w:id="0">
    <w:p w14:paraId="764A0889" w14:textId="77777777" w:rsidR="008472CC" w:rsidRDefault="008472CC">
      <w:pPr>
        <w:ind w:firstLine="420"/>
      </w:pPr>
      <w:r>
        <w:continuationSeparator/>
      </w:r>
    </w:p>
  </w:footnote>
  <w:footnote w:type="continuationNotice" w:id="1">
    <w:p w14:paraId="70DFB049" w14:textId="77777777" w:rsidR="008472CC" w:rsidRDefault="008472CC">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1710D" w14:textId="77777777" w:rsidR="00D502AB" w:rsidRDefault="00D502AB">
    <w:pPr>
      <w:pStyle w:val="a6"/>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9F53" w14:textId="77777777" w:rsidR="0006194E" w:rsidRPr="00746D6D" w:rsidRDefault="0006194E" w:rsidP="00A412C9">
    <w:pPr>
      <w:pStyle w:val="a6"/>
      <w:ind w:firstLine="420"/>
      <w:rPr>
        <w:sz w:val="21"/>
      </w:rPr>
    </w:pPr>
    <w:r>
      <w:rPr>
        <w:rFonts w:hint="eastAsia"/>
        <w:sz w:val="21"/>
        <w:lang w:eastAsia="zh-CN"/>
      </w:rPr>
      <w:t>论文题目</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8674" w14:textId="77777777" w:rsidR="0006194E" w:rsidRPr="005B0149" w:rsidRDefault="0006194E" w:rsidP="005B0149">
    <w:pPr>
      <w:pStyle w:val="a6"/>
      <w:ind w:firstLine="420"/>
      <w:rPr>
        <w:sz w:val="21"/>
        <w:lang w:eastAsia="zh-CN"/>
      </w:rPr>
    </w:pPr>
    <w:r>
      <w:rPr>
        <w:rFonts w:hint="eastAsia"/>
        <w:sz w:val="21"/>
        <w:lang w:eastAsia="zh-CN"/>
      </w:rPr>
      <w:t>论文题目</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050F4" w14:textId="77777777" w:rsidR="0006194E" w:rsidRPr="00C55B1D" w:rsidRDefault="0006194E" w:rsidP="00C55B1D">
    <w:pPr>
      <w:pStyle w:val="a6"/>
      <w:ind w:firstLine="420"/>
      <w:rPr>
        <w:sz w:val="21"/>
        <w:lang w:eastAsia="zh-CN"/>
      </w:rPr>
    </w:pPr>
    <w:r>
      <w:rPr>
        <w:rFonts w:hint="eastAsia"/>
        <w:sz w:val="21"/>
        <w:lang w:eastAsia="zh-CN"/>
      </w:rPr>
      <w:t>论文题目</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667E2" w14:textId="77777777" w:rsidR="0006194E" w:rsidRPr="00C55B1D" w:rsidRDefault="0006194E" w:rsidP="00C55B1D">
    <w:pPr>
      <w:pStyle w:val="a6"/>
      <w:ind w:firstLine="420"/>
      <w:rPr>
        <w:sz w:val="21"/>
        <w:lang w:eastAsia="zh-CN"/>
      </w:rPr>
    </w:pPr>
    <w:r>
      <w:rPr>
        <w:rFonts w:hint="eastAsia"/>
        <w:sz w:val="21"/>
        <w:lang w:eastAsia="zh-CN"/>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C6BB9" w14:textId="77777777" w:rsidR="00D502AB" w:rsidRDefault="00D502AB">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FF648" w14:textId="77777777" w:rsidR="00D502AB" w:rsidRDefault="00D502AB">
    <w:pPr>
      <w:pStyle w:val="a6"/>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25393" w14:textId="77777777" w:rsidR="0006194E" w:rsidRPr="00746D6D" w:rsidRDefault="0006194E">
    <w:pPr>
      <w:pStyle w:val="a6"/>
      <w:ind w:firstLine="420"/>
      <w:rPr>
        <w:sz w:val="21"/>
      </w:rPr>
    </w:pPr>
    <w:r w:rsidRPr="00746D6D">
      <w:rPr>
        <w:rFonts w:hint="eastAsia"/>
        <w:sz w:val="21"/>
      </w:rPr>
      <w:t>浙江工业大学</w:t>
    </w:r>
    <w:r w:rsidRPr="004160EF">
      <w:rPr>
        <w:rFonts w:hint="eastAsia"/>
        <w:sz w:val="21"/>
      </w:rPr>
      <w:t>博士</w:t>
    </w:r>
    <w:r w:rsidRPr="004160EF">
      <w:rPr>
        <w:rFonts w:hint="eastAsia"/>
        <w:sz w:val="21"/>
        <w:lang w:eastAsia="zh-CN"/>
      </w:rPr>
      <w:t>/</w:t>
    </w:r>
    <w:r w:rsidRPr="004160EF">
      <w:rPr>
        <w:rFonts w:hint="eastAsia"/>
        <w:sz w:val="21"/>
        <w:lang w:eastAsia="zh-CN"/>
      </w:rPr>
      <w:t>硕士</w:t>
    </w:r>
    <w:r w:rsidRPr="00746D6D">
      <w:rPr>
        <w:rFonts w:hint="eastAsia"/>
        <w:sz w:val="21"/>
      </w:rPr>
      <w:t>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E16C4" w14:textId="77777777" w:rsidR="0006194E" w:rsidRPr="0057369D" w:rsidRDefault="0006194E" w:rsidP="0057369D">
    <w:pPr>
      <w:pStyle w:val="a6"/>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DF8F" w14:textId="77777777" w:rsidR="0006194E" w:rsidRPr="00A06975" w:rsidRDefault="0006194E" w:rsidP="00A06975">
    <w:pPr>
      <w:pStyle w:val="a6"/>
      <w:ind w:firstLine="420"/>
      <w:rPr>
        <w:sz w:val="21"/>
        <w:lang w:eastAsia="zh-CN"/>
      </w:rPr>
    </w:pPr>
    <w:r>
      <w:rPr>
        <w:rFonts w:hint="eastAsia"/>
        <w:sz w:val="21"/>
        <w:lang w:eastAsia="zh-CN"/>
      </w:rPr>
      <w:t>论文题目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BAB21" w14:textId="77777777" w:rsidR="0006194E" w:rsidRPr="00C55B1D" w:rsidRDefault="0006194E" w:rsidP="00C55B1D">
    <w:pPr>
      <w:pStyle w:val="a6"/>
      <w:ind w:firstLine="420"/>
      <w:rPr>
        <w:sz w:val="21"/>
        <w:lang w:eastAsia="zh-CN"/>
      </w:rPr>
    </w:pPr>
    <w:r>
      <w:rPr>
        <w:rFonts w:hint="eastAsia"/>
        <w:sz w:val="21"/>
        <w:lang w:eastAsia="zh-CN"/>
      </w:rPr>
      <w:t>论文题目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D6229" w14:textId="77777777" w:rsidR="0006194E" w:rsidRPr="00C55B1D" w:rsidRDefault="0006194E" w:rsidP="00C55B1D">
    <w:pPr>
      <w:pStyle w:val="a6"/>
      <w:ind w:firstLine="420"/>
      <w:rPr>
        <w:sz w:val="21"/>
        <w:lang w:eastAsia="zh-CN"/>
      </w:rPr>
    </w:pPr>
    <w:r>
      <w:rPr>
        <w:rFonts w:hint="eastAsia"/>
        <w:sz w:val="21"/>
        <w:lang w:eastAsia="zh-CN"/>
      </w:rPr>
      <w:t>论文题目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6631" w14:textId="77777777" w:rsidR="0006194E" w:rsidRPr="00C55B1D" w:rsidRDefault="0006194E" w:rsidP="00C55B1D">
    <w:pPr>
      <w:pStyle w:val="a6"/>
      <w:ind w:firstLine="420"/>
      <w:rPr>
        <w:sz w:val="21"/>
        <w:lang w:eastAsia="zh-CN"/>
      </w:rPr>
    </w:pPr>
    <w:r>
      <w:rPr>
        <w:rFonts w:hint="eastAsia"/>
        <w:sz w:val="21"/>
        <w:lang w:eastAsia="zh-CN"/>
      </w:rPr>
      <w:t>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3935"/>
    <w:multiLevelType w:val="multilevel"/>
    <w:tmpl w:val="E20EC59E"/>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134EA1"/>
    <w:multiLevelType w:val="hybridMultilevel"/>
    <w:tmpl w:val="A83CAF86"/>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 w15:restartNumberingAfterBreak="0">
    <w:nsid w:val="022329BC"/>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200680"/>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2C6478"/>
    <w:multiLevelType w:val="hybridMultilevel"/>
    <w:tmpl w:val="945403B8"/>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06824C4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069654A6"/>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AD009EC"/>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C9438E2"/>
    <w:multiLevelType w:val="hybridMultilevel"/>
    <w:tmpl w:val="0232A5CA"/>
    <w:lvl w:ilvl="0" w:tplc="EFBA4706">
      <w:start w:val="1"/>
      <w:numFmt w:val="decimal"/>
      <w:suff w:val="nothing"/>
      <w:lvlText w:val="(2-%1)"/>
      <w:lvlJc w:val="right"/>
      <w:pPr>
        <w:ind w:left="0" w:firstLine="68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0CC35504"/>
    <w:multiLevelType w:val="hybridMultilevel"/>
    <w:tmpl w:val="684831BC"/>
    <w:lvl w:ilvl="0" w:tplc="83C47A54">
      <w:start w:val="1"/>
      <w:numFmt w:val="decimal"/>
      <w:suff w:val="space"/>
      <w:lvlText w:val="(2-%1)"/>
      <w:lvlJc w:val="right"/>
      <w:pPr>
        <w:ind w:left="0" w:firstLine="288"/>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0E160261"/>
    <w:multiLevelType w:val="singleLevel"/>
    <w:tmpl w:val="D6BC82D6"/>
    <w:lvl w:ilvl="0">
      <w:start w:val="1"/>
      <w:numFmt w:val="bullet"/>
      <w:lvlText w:val=""/>
      <w:lvlJc w:val="left"/>
      <w:pPr>
        <w:tabs>
          <w:tab w:val="num" w:pos="360"/>
        </w:tabs>
        <w:ind w:left="284" w:hanging="284"/>
      </w:pPr>
      <w:rPr>
        <w:rFonts w:ascii="Wingdings" w:hAnsi="Wingdings" w:hint="default"/>
      </w:rPr>
    </w:lvl>
  </w:abstractNum>
  <w:abstractNum w:abstractNumId="11" w15:restartNumberingAfterBreak="0">
    <w:nsid w:val="156B5568"/>
    <w:multiLevelType w:val="hybridMultilevel"/>
    <w:tmpl w:val="56F4488A"/>
    <w:lvl w:ilvl="0" w:tplc="4A92485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6B6072E"/>
    <w:multiLevelType w:val="singleLevel"/>
    <w:tmpl w:val="0409000F"/>
    <w:lvl w:ilvl="0">
      <w:start w:val="1"/>
      <w:numFmt w:val="decimal"/>
      <w:lvlText w:val="%1."/>
      <w:lvlJc w:val="left"/>
      <w:pPr>
        <w:tabs>
          <w:tab w:val="num" w:pos="425"/>
        </w:tabs>
        <w:ind w:left="425" w:hanging="425"/>
      </w:pPr>
    </w:lvl>
  </w:abstractNum>
  <w:abstractNum w:abstractNumId="13" w15:restartNumberingAfterBreak="0">
    <w:nsid w:val="1CCA3693"/>
    <w:multiLevelType w:val="hybridMultilevel"/>
    <w:tmpl w:val="945403B8"/>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4" w15:restartNumberingAfterBreak="0">
    <w:nsid w:val="1CF76B3E"/>
    <w:multiLevelType w:val="multilevel"/>
    <w:tmpl w:val="D94E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93367D"/>
    <w:multiLevelType w:val="hybridMultilevel"/>
    <w:tmpl w:val="2152A26C"/>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21AF654C"/>
    <w:multiLevelType w:val="hybridMultilevel"/>
    <w:tmpl w:val="CE8C66B8"/>
    <w:lvl w:ilvl="0" w:tplc="21BEEE32">
      <w:start w:val="1"/>
      <w:numFmt w:val="decimal"/>
      <w:suff w:val="space"/>
      <w:lvlText w:val="(2-%1)"/>
      <w:lvlJc w:val="center"/>
      <w:pPr>
        <w:ind w:left="0" w:firstLine="288"/>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27B15B61"/>
    <w:multiLevelType w:val="hybridMultilevel"/>
    <w:tmpl w:val="BF440DE2"/>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8" w15:restartNumberingAfterBreak="0">
    <w:nsid w:val="2C5C11D9"/>
    <w:multiLevelType w:val="multilevel"/>
    <w:tmpl w:val="E690C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C32C0C"/>
    <w:multiLevelType w:val="hybridMultilevel"/>
    <w:tmpl w:val="D3C84F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3EF1BB0"/>
    <w:multiLevelType w:val="multilevel"/>
    <w:tmpl w:val="C3E83C2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389D11D7"/>
    <w:multiLevelType w:val="hybridMultilevel"/>
    <w:tmpl w:val="E91A2D6E"/>
    <w:lvl w:ilvl="0" w:tplc="7E2CDE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C444EEE"/>
    <w:multiLevelType w:val="hybridMultilevel"/>
    <w:tmpl w:val="FCE43B14"/>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3" w15:restartNumberingAfterBreak="0">
    <w:nsid w:val="3CF014C5"/>
    <w:multiLevelType w:val="multilevel"/>
    <w:tmpl w:val="DBA86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80407D"/>
    <w:multiLevelType w:val="multilevel"/>
    <w:tmpl w:val="93640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3E7F18"/>
    <w:multiLevelType w:val="hybridMultilevel"/>
    <w:tmpl w:val="DF8C92E6"/>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6" w15:restartNumberingAfterBreak="0">
    <w:nsid w:val="460732A0"/>
    <w:multiLevelType w:val="hybridMultilevel"/>
    <w:tmpl w:val="B4FA73A2"/>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 w15:restartNumberingAfterBreak="0">
    <w:nsid w:val="4CFD455F"/>
    <w:multiLevelType w:val="hybridMultilevel"/>
    <w:tmpl w:val="3E209D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59BE0BF9"/>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13029D2"/>
    <w:multiLevelType w:val="hybridMultilevel"/>
    <w:tmpl w:val="5D4458F4"/>
    <w:lvl w:ilvl="0" w:tplc="F09E9B88">
      <w:start w:val="1"/>
      <w:numFmt w:val="decimal"/>
      <w:lvlText w:val="%1"/>
      <w:lvlJc w:val="left"/>
      <w:pPr>
        <w:ind w:left="840" w:hanging="4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0" w15:restartNumberingAfterBreak="0">
    <w:nsid w:val="62006097"/>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2AC1E34"/>
    <w:multiLevelType w:val="multilevel"/>
    <w:tmpl w:val="C2F0F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4F0427"/>
    <w:multiLevelType w:val="multilevel"/>
    <w:tmpl w:val="04F6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391442"/>
    <w:multiLevelType w:val="hybridMultilevel"/>
    <w:tmpl w:val="DEA609D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15:restartNumberingAfterBreak="0">
    <w:nsid w:val="6E0926B7"/>
    <w:multiLevelType w:val="hybridMultilevel"/>
    <w:tmpl w:val="56F4488A"/>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35" w15:restartNumberingAfterBreak="0">
    <w:nsid w:val="73CA52B7"/>
    <w:multiLevelType w:val="hybridMultilevel"/>
    <w:tmpl w:val="E7181456"/>
    <w:lvl w:ilvl="0" w:tplc="64A0D52A">
      <w:start w:val="1"/>
      <w:numFmt w:val="decimal"/>
      <w:lvlText w:val="%1)"/>
      <w:lvlJc w:val="left"/>
      <w:pPr>
        <w:ind w:left="8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4E30024"/>
    <w:multiLevelType w:val="multilevel"/>
    <w:tmpl w:val="07CEC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4F16A4"/>
    <w:multiLevelType w:val="hybridMultilevel"/>
    <w:tmpl w:val="1A3A62AA"/>
    <w:lvl w:ilvl="0" w:tplc="B1B63EA6">
      <w:start w:val="1"/>
      <w:numFmt w:val="decimal"/>
      <w:suff w:val="nothing"/>
      <w:lvlText w:val="(2-%1)"/>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76AE434B"/>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73745A3"/>
    <w:multiLevelType w:val="multilevel"/>
    <w:tmpl w:val="8506DDE8"/>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A1C66E0"/>
    <w:multiLevelType w:val="multilevel"/>
    <w:tmpl w:val="D03AF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D570FB"/>
    <w:multiLevelType w:val="multilevel"/>
    <w:tmpl w:val="2578F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BB12CB"/>
    <w:multiLevelType w:val="multilevel"/>
    <w:tmpl w:val="2F32DBF2"/>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288665021">
    <w:abstractNumId w:val="6"/>
  </w:num>
  <w:num w:numId="2" w16cid:durableId="701710215">
    <w:abstractNumId w:val="23"/>
  </w:num>
  <w:num w:numId="3" w16cid:durableId="221528950">
    <w:abstractNumId w:val="18"/>
  </w:num>
  <w:num w:numId="4" w16cid:durableId="781918692">
    <w:abstractNumId w:val="41"/>
  </w:num>
  <w:num w:numId="5" w16cid:durableId="621958026">
    <w:abstractNumId w:val="14"/>
  </w:num>
  <w:num w:numId="6" w16cid:durableId="2071490724">
    <w:abstractNumId w:val="31"/>
  </w:num>
  <w:num w:numId="7" w16cid:durableId="1847675466">
    <w:abstractNumId w:val="32"/>
  </w:num>
  <w:num w:numId="8" w16cid:durableId="1802921683">
    <w:abstractNumId w:val="40"/>
  </w:num>
  <w:num w:numId="9" w16cid:durableId="184177876">
    <w:abstractNumId w:val="36"/>
  </w:num>
  <w:num w:numId="10" w16cid:durableId="109398373">
    <w:abstractNumId w:val="24"/>
  </w:num>
  <w:num w:numId="11" w16cid:durableId="407656612">
    <w:abstractNumId w:val="10"/>
  </w:num>
  <w:num w:numId="12" w16cid:durableId="1624651009">
    <w:abstractNumId w:val="3"/>
  </w:num>
  <w:num w:numId="13" w16cid:durableId="1795439852">
    <w:abstractNumId w:val="7"/>
  </w:num>
  <w:num w:numId="14" w16cid:durableId="1616788894">
    <w:abstractNumId w:val="28"/>
  </w:num>
  <w:num w:numId="15" w16cid:durableId="1706365464">
    <w:abstractNumId w:val="38"/>
  </w:num>
  <w:num w:numId="16" w16cid:durableId="1366173430">
    <w:abstractNumId w:val="30"/>
  </w:num>
  <w:num w:numId="17" w16cid:durableId="837959826">
    <w:abstractNumId w:val="2"/>
  </w:num>
  <w:num w:numId="18" w16cid:durableId="885802712">
    <w:abstractNumId w:val="12"/>
  </w:num>
  <w:num w:numId="19" w16cid:durableId="1893038286">
    <w:abstractNumId w:val="39"/>
  </w:num>
  <w:num w:numId="20" w16cid:durableId="1950314840">
    <w:abstractNumId w:val="33"/>
  </w:num>
  <w:num w:numId="21" w16cid:durableId="196552697">
    <w:abstractNumId w:val="15"/>
  </w:num>
  <w:num w:numId="22" w16cid:durableId="557981186">
    <w:abstractNumId w:val="21"/>
  </w:num>
  <w:num w:numId="23" w16cid:durableId="436751997">
    <w:abstractNumId w:val="42"/>
  </w:num>
  <w:num w:numId="24" w16cid:durableId="1562521101">
    <w:abstractNumId w:val="0"/>
  </w:num>
  <w:num w:numId="25" w16cid:durableId="1998873378">
    <w:abstractNumId w:val="27"/>
  </w:num>
  <w:num w:numId="26" w16cid:durableId="1870296339">
    <w:abstractNumId w:val="35"/>
  </w:num>
  <w:num w:numId="27" w16cid:durableId="2036348480">
    <w:abstractNumId w:val="19"/>
  </w:num>
  <w:num w:numId="28" w16cid:durableId="1067919483">
    <w:abstractNumId w:val="20"/>
  </w:num>
  <w:num w:numId="29" w16cid:durableId="96220013">
    <w:abstractNumId w:val="26"/>
  </w:num>
  <w:num w:numId="30" w16cid:durableId="541598715">
    <w:abstractNumId w:val="11"/>
  </w:num>
  <w:num w:numId="31" w16cid:durableId="339549590">
    <w:abstractNumId w:val="5"/>
  </w:num>
  <w:num w:numId="32" w16cid:durableId="1469856748">
    <w:abstractNumId w:val="34"/>
  </w:num>
  <w:num w:numId="33" w16cid:durableId="92090125">
    <w:abstractNumId w:val="29"/>
  </w:num>
  <w:num w:numId="34" w16cid:durableId="1494562639">
    <w:abstractNumId w:val="37"/>
  </w:num>
  <w:num w:numId="35" w16cid:durableId="1861315570">
    <w:abstractNumId w:val="8"/>
  </w:num>
  <w:num w:numId="36" w16cid:durableId="1084764670">
    <w:abstractNumId w:val="16"/>
  </w:num>
  <w:num w:numId="37" w16cid:durableId="951939764">
    <w:abstractNumId w:val="9"/>
  </w:num>
  <w:num w:numId="38" w16cid:durableId="574629868">
    <w:abstractNumId w:val="25"/>
  </w:num>
  <w:num w:numId="39" w16cid:durableId="836454567">
    <w:abstractNumId w:val="22"/>
  </w:num>
  <w:num w:numId="40" w16cid:durableId="300774659">
    <w:abstractNumId w:val="1"/>
  </w:num>
  <w:num w:numId="41" w16cid:durableId="969867293">
    <w:abstractNumId w:val="4"/>
  </w:num>
  <w:num w:numId="42" w16cid:durableId="194269670">
    <w:abstractNumId w:val="13"/>
  </w:num>
  <w:num w:numId="43" w16cid:durableId="916597624">
    <w:abstractNumId w:val="17"/>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hideSpellingErrors/>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doNotCompress"/>
  <w:hdrShapeDefaults>
    <o:shapedefaults v:ext="edit" spidmax="2050" fillcolor="white" strokecolor="white">
      <v:fill color="white"/>
      <v:stroke color="white"/>
      <v:textbox inset="0,1mm,0,0"/>
      <o:colormru v:ext="edit" colors="#f200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CF7"/>
    <w:rsid w:val="000000F9"/>
    <w:rsid w:val="0000022C"/>
    <w:rsid w:val="00000482"/>
    <w:rsid w:val="000004CD"/>
    <w:rsid w:val="00000514"/>
    <w:rsid w:val="000008FC"/>
    <w:rsid w:val="00001533"/>
    <w:rsid w:val="000017F6"/>
    <w:rsid w:val="00001DB3"/>
    <w:rsid w:val="00001DEE"/>
    <w:rsid w:val="00002364"/>
    <w:rsid w:val="00002C1B"/>
    <w:rsid w:val="00002C4B"/>
    <w:rsid w:val="000035DE"/>
    <w:rsid w:val="00003CF0"/>
    <w:rsid w:val="0000447B"/>
    <w:rsid w:val="000045EE"/>
    <w:rsid w:val="00004C99"/>
    <w:rsid w:val="00005160"/>
    <w:rsid w:val="00005758"/>
    <w:rsid w:val="0000584D"/>
    <w:rsid w:val="00005DC4"/>
    <w:rsid w:val="00006000"/>
    <w:rsid w:val="000060F2"/>
    <w:rsid w:val="000066C1"/>
    <w:rsid w:val="000069F8"/>
    <w:rsid w:val="00006A0E"/>
    <w:rsid w:val="00006A21"/>
    <w:rsid w:val="00006F25"/>
    <w:rsid w:val="00006F55"/>
    <w:rsid w:val="00006F74"/>
    <w:rsid w:val="00007453"/>
    <w:rsid w:val="00007498"/>
    <w:rsid w:val="00007AB8"/>
    <w:rsid w:val="00007BA8"/>
    <w:rsid w:val="00007D2F"/>
    <w:rsid w:val="00010020"/>
    <w:rsid w:val="0001013F"/>
    <w:rsid w:val="0001035F"/>
    <w:rsid w:val="000107DD"/>
    <w:rsid w:val="000109EE"/>
    <w:rsid w:val="00010BB1"/>
    <w:rsid w:val="00010CA6"/>
    <w:rsid w:val="000111D1"/>
    <w:rsid w:val="0001128E"/>
    <w:rsid w:val="00011B44"/>
    <w:rsid w:val="00011C36"/>
    <w:rsid w:val="00011CD2"/>
    <w:rsid w:val="00011D2A"/>
    <w:rsid w:val="00011D90"/>
    <w:rsid w:val="00011FAA"/>
    <w:rsid w:val="0001260B"/>
    <w:rsid w:val="00012930"/>
    <w:rsid w:val="00012D34"/>
    <w:rsid w:val="00012F59"/>
    <w:rsid w:val="00013397"/>
    <w:rsid w:val="00013515"/>
    <w:rsid w:val="00013624"/>
    <w:rsid w:val="00013898"/>
    <w:rsid w:val="00013E3B"/>
    <w:rsid w:val="000147F9"/>
    <w:rsid w:val="00014853"/>
    <w:rsid w:val="00014977"/>
    <w:rsid w:val="00014B38"/>
    <w:rsid w:val="00014F30"/>
    <w:rsid w:val="000155D2"/>
    <w:rsid w:val="00015A12"/>
    <w:rsid w:val="00015A14"/>
    <w:rsid w:val="00015C26"/>
    <w:rsid w:val="000161BD"/>
    <w:rsid w:val="00016386"/>
    <w:rsid w:val="000165BB"/>
    <w:rsid w:val="000168A5"/>
    <w:rsid w:val="000168DE"/>
    <w:rsid w:val="00016CBE"/>
    <w:rsid w:val="00016FBE"/>
    <w:rsid w:val="000171F3"/>
    <w:rsid w:val="00017350"/>
    <w:rsid w:val="0001762E"/>
    <w:rsid w:val="000178AA"/>
    <w:rsid w:val="000178DA"/>
    <w:rsid w:val="00017BBA"/>
    <w:rsid w:val="00017EF4"/>
    <w:rsid w:val="00020016"/>
    <w:rsid w:val="000200F8"/>
    <w:rsid w:val="00020783"/>
    <w:rsid w:val="000207A3"/>
    <w:rsid w:val="00020A05"/>
    <w:rsid w:val="00020B7A"/>
    <w:rsid w:val="00020DE4"/>
    <w:rsid w:val="00020F74"/>
    <w:rsid w:val="00021302"/>
    <w:rsid w:val="00021347"/>
    <w:rsid w:val="000213E1"/>
    <w:rsid w:val="0002143B"/>
    <w:rsid w:val="000214DB"/>
    <w:rsid w:val="00021560"/>
    <w:rsid w:val="00021B79"/>
    <w:rsid w:val="00021D60"/>
    <w:rsid w:val="00021F92"/>
    <w:rsid w:val="0002225E"/>
    <w:rsid w:val="000223A6"/>
    <w:rsid w:val="000223B3"/>
    <w:rsid w:val="00022894"/>
    <w:rsid w:val="000228B3"/>
    <w:rsid w:val="00022963"/>
    <w:rsid w:val="000229E3"/>
    <w:rsid w:val="00022AEE"/>
    <w:rsid w:val="00022C08"/>
    <w:rsid w:val="00022C64"/>
    <w:rsid w:val="00022C94"/>
    <w:rsid w:val="00023CD5"/>
    <w:rsid w:val="00023CF1"/>
    <w:rsid w:val="00023F39"/>
    <w:rsid w:val="000243DE"/>
    <w:rsid w:val="0002440E"/>
    <w:rsid w:val="0002450A"/>
    <w:rsid w:val="0002462B"/>
    <w:rsid w:val="0002489D"/>
    <w:rsid w:val="00024B2B"/>
    <w:rsid w:val="00024B5F"/>
    <w:rsid w:val="00024C8B"/>
    <w:rsid w:val="00024CC0"/>
    <w:rsid w:val="000250C3"/>
    <w:rsid w:val="000251C7"/>
    <w:rsid w:val="000254F5"/>
    <w:rsid w:val="00025695"/>
    <w:rsid w:val="000256CD"/>
    <w:rsid w:val="00025913"/>
    <w:rsid w:val="000260BC"/>
    <w:rsid w:val="000263E0"/>
    <w:rsid w:val="00026653"/>
    <w:rsid w:val="0002666D"/>
    <w:rsid w:val="00026759"/>
    <w:rsid w:val="00026845"/>
    <w:rsid w:val="00026AB3"/>
    <w:rsid w:val="00026B40"/>
    <w:rsid w:val="00026B50"/>
    <w:rsid w:val="000276ED"/>
    <w:rsid w:val="0002794E"/>
    <w:rsid w:val="00027A61"/>
    <w:rsid w:val="00027E31"/>
    <w:rsid w:val="00027F33"/>
    <w:rsid w:val="00030012"/>
    <w:rsid w:val="000305D9"/>
    <w:rsid w:val="00030BC7"/>
    <w:rsid w:val="00030F55"/>
    <w:rsid w:val="00030F62"/>
    <w:rsid w:val="000311A0"/>
    <w:rsid w:val="00031306"/>
    <w:rsid w:val="000314FE"/>
    <w:rsid w:val="00031921"/>
    <w:rsid w:val="00031AED"/>
    <w:rsid w:val="00031F8F"/>
    <w:rsid w:val="0003234D"/>
    <w:rsid w:val="000326E9"/>
    <w:rsid w:val="00032DF9"/>
    <w:rsid w:val="00032E88"/>
    <w:rsid w:val="00032FE7"/>
    <w:rsid w:val="00032FF3"/>
    <w:rsid w:val="0003302C"/>
    <w:rsid w:val="0003326D"/>
    <w:rsid w:val="00033343"/>
    <w:rsid w:val="000333A2"/>
    <w:rsid w:val="000334D5"/>
    <w:rsid w:val="00033530"/>
    <w:rsid w:val="000336F4"/>
    <w:rsid w:val="000337F4"/>
    <w:rsid w:val="000337FD"/>
    <w:rsid w:val="00033C51"/>
    <w:rsid w:val="00034610"/>
    <w:rsid w:val="00034A6D"/>
    <w:rsid w:val="000351ED"/>
    <w:rsid w:val="00035C9F"/>
    <w:rsid w:val="000368E1"/>
    <w:rsid w:val="00036A29"/>
    <w:rsid w:val="00036CE1"/>
    <w:rsid w:val="00036D78"/>
    <w:rsid w:val="00036DD7"/>
    <w:rsid w:val="00036FD1"/>
    <w:rsid w:val="00036FDF"/>
    <w:rsid w:val="000371FA"/>
    <w:rsid w:val="000377B9"/>
    <w:rsid w:val="00037AE0"/>
    <w:rsid w:val="00037D07"/>
    <w:rsid w:val="00037EC7"/>
    <w:rsid w:val="00037F63"/>
    <w:rsid w:val="000401A0"/>
    <w:rsid w:val="000401A2"/>
    <w:rsid w:val="000401EF"/>
    <w:rsid w:val="000402DA"/>
    <w:rsid w:val="00040A7A"/>
    <w:rsid w:val="00040C9B"/>
    <w:rsid w:val="00040D03"/>
    <w:rsid w:val="00041490"/>
    <w:rsid w:val="00041561"/>
    <w:rsid w:val="0004166F"/>
    <w:rsid w:val="00041885"/>
    <w:rsid w:val="00041987"/>
    <w:rsid w:val="00041FAA"/>
    <w:rsid w:val="0004247F"/>
    <w:rsid w:val="00042671"/>
    <w:rsid w:val="00042787"/>
    <w:rsid w:val="00042894"/>
    <w:rsid w:val="00042CCF"/>
    <w:rsid w:val="00042DE3"/>
    <w:rsid w:val="00042E26"/>
    <w:rsid w:val="00043183"/>
    <w:rsid w:val="000434A5"/>
    <w:rsid w:val="0004366F"/>
    <w:rsid w:val="000438E8"/>
    <w:rsid w:val="0004396F"/>
    <w:rsid w:val="000439FA"/>
    <w:rsid w:val="00043AB7"/>
    <w:rsid w:val="00043B30"/>
    <w:rsid w:val="00043B44"/>
    <w:rsid w:val="0004438A"/>
    <w:rsid w:val="00044950"/>
    <w:rsid w:val="0004497F"/>
    <w:rsid w:val="00044C9B"/>
    <w:rsid w:val="00044D49"/>
    <w:rsid w:val="00044F1B"/>
    <w:rsid w:val="00044F82"/>
    <w:rsid w:val="000450C8"/>
    <w:rsid w:val="000455DF"/>
    <w:rsid w:val="00045ABA"/>
    <w:rsid w:val="00045BCC"/>
    <w:rsid w:val="00045DAF"/>
    <w:rsid w:val="00045EF0"/>
    <w:rsid w:val="000463BC"/>
    <w:rsid w:val="0004674F"/>
    <w:rsid w:val="000467D5"/>
    <w:rsid w:val="000469F9"/>
    <w:rsid w:val="00047628"/>
    <w:rsid w:val="00047780"/>
    <w:rsid w:val="00047781"/>
    <w:rsid w:val="00047826"/>
    <w:rsid w:val="0004793A"/>
    <w:rsid w:val="000479CC"/>
    <w:rsid w:val="00047ACE"/>
    <w:rsid w:val="00047B83"/>
    <w:rsid w:val="00047BD1"/>
    <w:rsid w:val="00047D00"/>
    <w:rsid w:val="00047DFF"/>
    <w:rsid w:val="00047EB7"/>
    <w:rsid w:val="00050164"/>
    <w:rsid w:val="0005070C"/>
    <w:rsid w:val="00050792"/>
    <w:rsid w:val="00050979"/>
    <w:rsid w:val="00050A6C"/>
    <w:rsid w:val="00050AD5"/>
    <w:rsid w:val="00050CBD"/>
    <w:rsid w:val="000512B2"/>
    <w:rsid w:val="000512C4"/>
    <w:rsid w:val="00051390"/>
    <w:rsid w:val="00051466"/>
    <w:rsid w:val="00051647"/>
    <w:rsid w:val="00051A86"/>
    <w:rsid w:val="0005231D"/>
    <w:rsid w:val="00052535"/>
    <w:rsid w:val="000527DF"/>
    <w:rsid w:val="00052CEE"/>
    <w:rsid w:val="00052F2A"/>
    <w:rsid w:val="00053A80"/>
    <w:rsid w:val="00053B21"/>
    <w:rsid w:val="00053CCE"/>
    <w:rsid w:val="00053DFD"/>
    <w:rsid w:val="00053E46"/>
    <w:rsid w:val="00053F93"/>
    <w:rsid w:val="00054395"/>
    <w:rsid w:val="00054565"/>
    <w:rsid w:val="000545A1"/>
    <w:rsid w:val="0005462E"/>
    <w:rsid w:val="00054693"/>
    <w:rsid w:val="00055023"/>
    <w:rsid w:val="0005512B"/>
    <w:rsid w:val="00055152"/>
    <w:rsid w:val="0005528C"/>
    <w:rsid w:val="00055338"/>
    <w:rsid w:val="0005545D"/>
    <w:rsid w:val="00055D1A"/>
    <w:rsid w:val="00055E05"/>
    <w:rsid w:val="00056152"/>
    <w:rsid w:val="000563A6"/>
    <w:rsid w:val="00056560"/>
    <w:rsid w:val="0005687A"/>
    <w:rsid w:val="00056ECE"/>
    <w:rsid w:val="000570F1"/>
    <w:rsid w:val="00057408"/>
    <w:rsid w:val="000575D8"/>
    <w:rsid w:val="0005787F"/>
    <w:rsid w:val="00057C51"/>
    <w:rsid w:val="00057E97"/>
    <w:rsid w:val="00057F4D"/>
    <w:rsid w:val="000600AA"/>
    <w:rsid w:val="0006021A"/>
    <w:rsid w:val="00060A5B"/>
    <w:rsid w:val="00060C3A"/>
    <w:rsid w:val="00060DB0"/>
    <w:rsid w:val="00060DC5"/>
    <w:rsid w:val="000612CC"/>
    <w:rsid w:val="0006136B"/>
    <w:rsid w:val="000615A1"/>
    <w:rsid w:val="000616EC"/>
    <w:rsid w:val="0006194E"/>
    <w:rsid w:val="00061D6E"/>
    <w:rsid w:val="00061FC0"/>
    <w:rsid w:val="000621EE"/>
    <w:rsid w:val="000622E0"/>
    <w:rsid w:val="00062502"/>
    <w:rsid w:val="000625B9"/>
    <w:rsid w:val="0006267B"/>
    <w:rsid w:val="000626A9"/>
    <w:rsid w:val="000628BF"/>
    <w:rsid w:val="000629FE"/>
    <w:rsid w:val="00062B65"/>
    <w:rsid w:val="00062D7D"/>
    <w:rsid w:val="00062DAD"/>
    <w:rsid w:val="00063001"/>
    <w:rsid w:val="0006361A"/>
    <w:rsid w:val="00063BEA"/>
    <w:rsid w:val="000640BE"/>
    <w:rsid w:val="000640FC"/>
    <w:rsid w:val="0006457A"/>
    <w:rsid w:val="00064ADD"/>
    <w:rsid w:val="00064CBF"/>
    <w:rsid w:val="00064EDD"/>
    <w:rsid w:val="000651EF"/>
    <w:rsid w:val="0006521B"/>
    <w:rsid w:val="000654A1"/>
    <w:rsid w:val="000654A6"/>
    <w:rsid w:val="00065636"/>
    <w:rsid w:val="0006576D"/>
    <w:rsid w:val="00065876"/>
    <w:rsid w:val="00065959"/>
    <w:rsid w:val="00065F16"/>
    <w:rsid w:val="00065FE1"/>
    <w:rsid w:val="000660B4"/>
    <w:rsid w:val="000660E0"/>
    <w:rsid w:val="000660EF"/>
    <w:rsid w:val="0006614C"/>
    <w:rsid w:val="000666C6"/>
    <w:rsid w:val="0006683B"/>
    <w:rsid w:val="00066AC5"/>
    <w:rsid w:val="000675D3"/>
    <w:rsid w:val="00067B2F"/>
    <w:rsid w:val="00067E96"/>
    <w:rsid w:val="00067F05"/>
    <w:rsid w:val="00067F58"/>
    <w:rsid w:val="00070002"/>
    <w:rsid w:val="00070236"/>
    <w:rsid w:val="00070321"/>
    <w:rsid w:val="000703D3"/>
    <w:rsid w:val="00070594"/>
    <w:rsid w:val="0007088E"/>
    <w:rsid w:val="00070BEF"/>
    <w:rsid w:val="00070D2C"/>
    <w:rsid w:val="00070D4B"/>
    <w:rsid w:val="00070EB3"/>
    <w:rsid w:val="0007116C"/>
    <w:rsid w:val="00071741"/>
    <w:rsid w:val="000719F2"/>
    <w:rsid w:val="00071A27"/>
    <w:rsid w:val="00071AAE"/>
    <w:rsid w:val="00071B6B"/>
    <w:rsid w:val="00071C66"/>
    <w:rsid w:val="00072300"/>
    <w:rsid w:val="00072512"/>
    <w:rsid w:val="0007261D"/>
    <w:rsid w:val="0007284B"/>
    <w:rsid w:val="00072A6E"/>
    <w:rsid w:val="00072AF5"/>
    <w:rsid w:val="00072EAB"/>
    <w:rsid w:val="00073354"/>
    <w:rsid w:val="00073374"/>
    <w:rsid w:val="0007383D"/>
    <w:rsid w:val="00073CC3"/>
    <w:rsid w:val="000742EB"/>
    <w:rsid w:val="0007478E"/>
    <w:rsid w:val="00074794"/>
    <w:rsid w:val="00074965"/>
    <w:rsid w:val="00074B0A"/>
    <w:rsid w:val="00074C97"/>
    <w:rsid w:val="00074CB7"/>
    <w:rsid w:val="00075169"/>
    <w:rsid w:val="00075195"/>
    <w:rsid w:val="000751A0"/>
    <w:rsid w:val="000757E2"/>
    <w:rsid w:val="00075AB3"/>
    <w:rsid w:val="00075D48"/>
    <w:rsid w:val="00075D5F"/>
    <w:rsid w:val="00075F47"/>
    <w:rsid w:val="00076052"/>
    <w:rsid w:val="000766E3"/>
    <w:rsid w:val="000767AF"/>
    <w:rsid w:val="0007681B"/>
    <w:rsid w:val="00076BAF"/>
    <w:rsid w:val="00076E36"/>
    <w:rsid w:val="00077098"/>
    <w:rsid w:val="000775EA"/>
    <w:rsid w:val="000775F2"/>
    <w:rsid w:val="000777C3"/>
    <w:rsid w:val="00077826"/>
    <w:rsid w:val="00077878"/>
    <w:rsid w:val="000778A6"/>
    <w:rsid w:val="0008009B"/>
    <w:rsid w:val="000800A8"/>
    <w:rsid w:val="0008019C"/>
    <w:rsid w:val="00080478"/>
    <w:rsid w:val="000804A9"/>
    <w:rsid w:val="000805B0"/>
    <w:rsid w:val="00080EFF"/>
    <w:rsid w:val="00080FE5"/>
    <w:rsid w:val="000814B7"/>
    <w:rsid w:val="00081525"/>
    <w:rsid w:val="000819C1"/>
    <w:rsid w:val="00081CF5"/>
    <w:rsid w:val="00081D4D"/>
    <w:rsid w:val="000822BE"/>
    <w:rsid w:val="00082392"/>
    <w:rsid w:val="0008243C"/>
    <w:rsid w:val="00082658"/>
    <w:rsid w:val="00082B54"/>
    <w:rsid w:val="00082EF2"/>
    <w:rsid w:val="000832A5"/>
    <w:rsid w:val="000832CB"/>
    <w:rsid w:val="000832EC"/>
    <w:rsid w:val="00083A4B"/>
    <w:rsid w:val="00083F17"/>
    <w:rsid w:val="00084022"/>
    <w:rsid w:val="00084069"/>
    <w:rsid w:val="00084106"/>
    <w:rsid w:val="0008419D"/>
    <w:rsid w:val="000841A8"/>
    <w:rsid w:val="00084328"/>
    <w:rsid w:val="00084481"/>
    <w:rsid w:val="000847A8"/>
    <w:rsid w:val="000847B0"/>
    <w:rsid w:val="000848FD"/>
    <w:rsid w:val="00084B0D"/>
    <w:rsid w:val="0008506A"/>
    <w:rsid w:val="000853E8"/>
    <w:rsid w:val="00085519"/>
    <w:rsid w:val="0008552A"/>
    <w:rsid w:val="00085AF2"/>
    <w:rsid w:val="00085B8C"/>
    <w:rsid w:val="0008649A"/>
    <w:rsid w:val="00086534"/>
    <w:rsid w:val="0008657D"/>
    <w:rsid w:val="0008696C"/>
    <w:rsid w:val="000871C1"/>
    <w:rsid w:val="000871C6"/>
    <w:rsid w:val="000877DA"/>
    <w:rsid w:val="000879C5"/>
    <w:rsid w:val="00087C61"/>
    <w:rsid w:val="00087E43"/>
    <w:rsid w:val="00087ECF"/>
    <w:rsid w:val="0009000B"/>
    <w:rsid w:val="00090231"/>
    <w:rsid w:val="000907B6"/>
    <w:rsid w:val="00090CC5"/>
    <w:rsid w:val="00091448"/>
    <w:rsid w:val="0009160E"/>
    <w:rsid w:val="0009254C"/>
    <w:rsid w:val="00092D8F"/>
    <w:rsid w:val="00092D96"/>
    <w:rsid w:val="000930D8"/>
    <w:rsid w:val="00093499"/>
    <w:rsid w:val="0009355E"/>
    <w:rsid w:val="000939A7"/>
    <w:rsid w:val="00093DB6"/>
    <w:rsid w:val="00094034"/>
    <w:rsid w:val="00094181"/>
    <w:rsid w:val="000943B2"/>
    <w:rsid w:val="000945E2"/>
    <w:rsid w:val="0009465C"/>
    <w:rsid w:val="00094D6A"/>
    <w:rsid w:val="00094F33"/>
    <w:rsid w:val="00095168"/>
    <w:rsid w:val="00095289"/>
    <w:rsid w:val="00095634"/>
    <w:rsid w:val="000956E9"/>
    <w:rsid w:val="000968DD"/>
    <w:rsid w:val="00096946"/>
    <w:rsid w:val="00096AE3"/>
    <w:rsid w:val="00096C53"/>
    <w:rsid w:val="000970A1"/>
    <w:rsid w:val="000970E8"/>
    <w:rsid w:val="000972B1"/>
    <w:rsid w:val="00097F18"/>
    <w:rsid w:val="000A0290"/>
    <w:rsid w:val="000A03FA"/>
    <w:rsid w:val="000A05EA"/>
    <w:rsid w:val="000A08A0"/>
    <w:rsid w:val="000A0A00"/>
    <w:rsid w:val="000A0BD4"/>
    <w:rsid w:val="000A0DF4"/>
    <w:rsid w:val="000A0F28"/>
    <w:rsid w:val="000A12AF"/>
    <w:rsid w:val="000A1343"/>
    <w:rsid w:val="000A1422"/>
    <w:rsid w:val="000A15A8"/>
    <w:rsid w:val="000A19CF"/>
    <w:rsid w:val="000A1A72"/>
    <w:rsid w:val="000A1BF9"/>
    <w:rsid w:val="000A1C7A"/>
    <w:rsid w:val="000A1E2D"/>
    <w:rsid w:val="000A1E87"/>
    <w:rsid w:val="000A21BE"/>
    <w:rsid w:val="000A2404"/>
    <w:rsid w:val="000A286E"/>
    <w:rsid w:val="000A2F76"/>
    <w:rsid w:val="000A3553"/>
    <w:rsid w:val="000A3800"/>
    <w:rsid w:val="000A38A9"/>
    <w:rsid w:val="000A3AB8"/>
    <w:rsid w:val="000A3F86"/>
    <w:rsid w:val="000A40A8"/>
    <w:rsid w:val="000A4160"/>
    <w:rsid w:val="000A4224"/>
    <w:rsid w:val="000A44C6"/>
    <w:rsid w:val="000A44ED"/>
    <w:rsid w:val="000A451C"/>
    <w:rsid w:val="000A4544"/>
    <w:rsid w:val="000A46C6"/>
    <w:rsid w:val="000A4862"/>
    <w:rsid w:val="000A48CE"/>
    <w:rsid w:val="000A48FD"/>
    <w:rsid w:val="000A4C9B"/>
    <w:rsid w:val="000A4F36"/>
    <w:rsid w:val="000A51D0"/>
    <w:rsid w:val="000A52DF"/>
    <w:rsid w:val="000A5685"/>
    <w:rsid w:val="000A58BC"/>
    <w:rsid w:val="000A58E5"/>
    <w:rsid w:val="000A5B10"/>
    <w:rsid w:val="000A5D75"/>
    <w:rsid w:val="000A5DA2"/>
    <w:rsid w:val="000A5F84"/>
    <w:rsid w:val="000A6753"/>
    <w:rsid w:val="000A6C10"/>
    <w:rsid w:val="000A6FCE"/>
    <w:rsid w:val="000A7180"/>
    <w:rsid w:val="000A7258"/>
    <w:rsid w:val="000A7294"/>
    <w:rsid w:val="000A75AD"/>
    <w:rsid w:val="000A76B8"/>
    <w:rsid w:val="000A77E8"/>
    <w:rsid w:val="000A78B3"/>
    <w:rsid w:val="000A7A0D"/>
    <w:rsid w:val="000A7B7C"/>
    <w:rsid w:val="000A7F15"/>
    <w:rsid w:val="000B02C6"/>
    <w:rsid w:val="000B0384"/>
    <w:rsid w:val="000B03D4"/>
    <w:rsid w:val="000B0966"/>
    <w:rsid w:val="000B09C1"/>
    <w:rsid w:val="000B0A6B"/>
    <w:rsid w:val="000B0AD7"/>
    <w:rsid w:val="000B0BB9"/>
    <w:rsid w:val="000B102F"/>
    <w:rsid w:val="000B1B4E"/>
    <w:rsid w:val="000B2053"/>
    <w:rsid w:val="000B21F2"/>
    <w:rsid w:val="000B2422"/>
    <w:rsid w:val="000B2470"/>
    <w:rsid w:val="000B2596"/>
    <w:rsid w:val="000B25C8"/>
    <w:rsid w:val="000B2844"/>
    <w:rsid w:val="000B2C07"/>
    <w:rsid w:val="000B2C0C"/>
    <w:rsid w:val="000B2C40"/>
    <w:rsid w:val="000B2DEC"/>
    <w:rsid w:val="000B2E1B"/>
    <w:rsid w:val="000B2EF9"/>
    <w:rsid w:val="000B324A"/>
    <w:rsid w:val="000B337D"/>
    <w:rsid w:val="000B342F"/>
    <w:rsid w:val="000B3C36"/>
    <w:rsid w:val="000B3C3F"/>
    <w:rsid w:val="000B3C9C"/>
    <w:rsid w:val="000B3CB0"/>
    <w:rsid w:val="000B3E9F"/>
    <w:rsid w:val="000B401C"/>
    <w:rsid w:val="000B402E"/>
    <w:rsid w:val="000B4459"/>
    <w:rsid w:val="000B48D2"/>
    <w:rsid w:val="000B490A"/>
    <w:rsid w:val="000B4C8C"/>
    <w:rsid w:val="000B4DD5"/>
    <w:rsid w:val="000B4F6B"/>
    <w:rsid w:val="000B53D6"/>
    <w:rsid w:val="000B5891"/>
    <w:rsid w:val="000B589A"/>
    <w:rsid w:val="000B632B"/>
    <w:rsid w:val="000B6397"/>
    <w:rsid w:val="000B6400"/>
    <w:rsid w:val="000B65BA"/>
    <w:rsid w:val="000B66B0"/>
    <w:rsid w:val="000B6802"/>
    <w:rsid w:val="000B6B38"/>
    <w:rsid w:val="000B6EA1"/>
    <w:rsid w:val="000B7092"/>
    <w:rsid w:val="000B71CB"/>
    <w:rsid w:val="000B769E"/>
    <w:rsid w:val="000B7C88"/>
    <w:rsid w:val="000B7E64"/>
    <w:rsid w:val="000B7F03"/>
    <w:rsid w:val="000B7FF6"/>
    <w:rsid w:val="000C05BD"/>
    <w:rsid w:val="000C05CF"/>
    <w:rsid w:val="000C05D2"/>
    <w:rsid w:val="000C0741"/>
    <w:rsid w:val="000C0B5D"/>
    <w:rsid w:val="000C115E"/>
    <w:rsid w:val="000C165C"/>
    <w:rsid w:val="000C1795"/>
    <w:rsid w:val="000C1AB0"/>
    <w:rsid w:val="000C2131"/>
    <w:rsid w:val="000C2196"/>
    <w:rsid w:val="000C238F"/>
    <w:rsid w:val="000C31A1"/>
    <w:rsid w:val="000C3221"/>
    <w:rsid w:val="000C3350"/>
    <w:rsid w:val="000C33FF"/>
    <w:rsid w:val="000C3659"/>
    <w:rsid w:val="000C37FA"/>
    <w:rsid w:val="000C383D"/>
    <w:rsid w:val="000C3AAE"/>
    <w:rsid w:val="000C3BC1"/>
    <w:rsid w:val="000C3CFA"/>
    <w:rsid w:val="000C3D7A"/>
    <w:rsid w:val="000C3FF3"/>
    <w:rsid w:val="000C4017"/>
    <w:rsid w:val="000C47F5"/>
    <w:rsid w:val="000C49DB"/>
    <w:rsid w:val="000C4CDE"/>
    <w:rsid w:val="000C4DC7"/>
    <w:rsid w:val="000C5190"/>
    <w:rsid w:val="000C5335"/>
    <w:rsid w:val="000C53AE"/>
    <w:rsid w:val="000C559C"/>
    <w:rsid w:val="000C56AF"/>
    <w:rsid w:val="000C576C"/>
    <w:rsid w:val="000C59D8"/>
    <w:rsid w:val="000C5A60"/>
    <w:rsid w:val="000C5F1F"/>
    <w:rsid w:val="000C603A"/>
    <w:rsid w:val="000C6408"/>
    <w:rsid w:val="000C65AD"/>
    <w:rsid w:val="000C6903"/>
    <w:rsid w:val="000C6984"/>
    <w:rsid w:val="000C69C0"/>
    <w:rsid w:val="000C6B1B"/>
    <w:rsid w:val="000C6BA5"/>
    <w:rsid w:val="000C6C42"/>
    <w:rsid w:val="000C6ECC"/>
    <w:rsid w:val="000C6F00"/>
    <w:rsid w:val="000C71A3"/>
    <w:rsid w:val="000C729D"/>
    <w:rsid w:val="000C73F0"/>
    <w:rsid w:val="000C784D"/>
    <w:rsid w:val="000C78AA"/>
    <w:rsid w:val="000C7B33"/>
    <w:rsid w:val="000C7CFE"/>
    <w:rsid w:val="000D040B"/>
    <w:rsid w:val="000D043B"/>
    <w:rsid w:val="000D0562"/>
    <w:rsid w:val="000D05E5"/>
    <w:rsid w:val="000D0D6B"/>
    <w:rsid w:val="000D0DCA"/>
    <w:rsid w:val="000D124B"/>
    <w:rsid w:val="000D1454"/>
    <w:rsid w:val="000D15A4"/>
    <w:rsid w:val="000D15F8"/>
    <w:rsid w:val="000D1A60"/>
    <w:rsid w:val="000D1B20"/>
    <w:rsid w:val="000D1CD4"/>
    <w:rsid w:val="000D255D"/>
    <w:rsid w:val="000D2E76"/>
    <w:rsid w:val="000D3347"/>
    <w:rsid w:val="000D3461"/>
    <w:rsid w:val="000D3865"/>
    <w:rsid w:val="000D39A0"/>
    <w:rsid w:val="000D3AE3"/>
    <w:rsid w:val="000D3CED"/>
    <w:rsid w:val="000D3E95"/>
    <w:rsid w:val="000D406A"/>
    <w:rsid w:val="000D41A6"/>
    <w:rsid w:val="000D4247"/>
    <w:rsid w:val="000D4672"/>
    <w:rsid w:val="000D5459"/>
    <w:rsid w:val="000D57D1"/>
    <w:rsid w:val="000D5D07"/>
    <w:rsid w:val="000D5DB4"/>
    <w:rsid w:val="000D637C"/>
    <w:rsid w:val="000D6D15"/>
    <w:rsid w:val="000D6D57"/>
    <w:rsid w:val="000D6E0B"/>
    <w:rsid w:val="000D7C08"/>
    <w:rsid w:val="000D7EDD"/>
    <w:rsid w:val="000E0041"/>
    <w:rsid w:val="000E0330"/>
    <w:rsid w:val="000E0380"/>
    <w:rsid w:val="000E0381"/>
    <w:rsid w:val="000E0541"/>
    <w:rsid w:val="000E06BB"/>
    <w:rsid w:val="000E0B35"/>
    <w:rsid w:val="000E0D65"/>
    <w:rsid w:val="000E122F"/>
    <w:rsid w:val="000E19A6"/>
    <w:rsid w:val="000E1CBA"/>
    <w:rsid w:val="000E1D88"/>
    <w:rsid w:val="000E1F64"/>
    <w:rsid w:val="000E21EA"/>
    <w:rsid w:val="000E225B"/>
    <w:rsid w:val="000E22B6"/>
    <w:rsid w:val="000E250D"/>
    <w:rsid w:val="000E330A"/>
    <w:rsid w:val="000E34C9"/>
    <w:rsid w:val="000E3529"/>
    <w:rsid w:val="000E39AC"/>
    <w:rsid w:val="000E3BB0"/>
    <w:rsid w:val="000E430F"/>
    <w:rsid w:val="000E4727"/>
    <w:rsid w:val="000E48CE"/>
    <w:rsid w:val="000E4D99"/>
    <w:rsid w:val="000E508B"/>
    <w:rsid w:val="000E52FC"/>
    <w:rsid w:val="000E53ED"/>
    <w:rsid w:val="000E5577"/>
    <w:rsid w:val="000E55EE"/>
    <w:rsid w:val="000E5855"/>
    <w:rsid w:val="000E5A41"/>
    <w:rsid w:val="000E5CA7"/>
    <w:rsid w:val="000E5CCB"/>
    <w:rsid w:val="000E5F5A"/>
    <w:rsid w:val="000E604A"/>
    <w:rsid w:val="000E6573"/>
    <w:rsid w:val="000E65E9"/>
    <w:rsid w:val="000E671D"/>
    <w:rsid w:val="000E6798"/>
    <w:rsid w:val="000E685F"/>
    <w:rsid w:val="000E69C7"/>
    <w:rsid w:val="000E6EBB"/>
    <w:rsid w:val="000E6FD6"/>
    <w:rsid w:val="000E712B"/>
    <w:rsid w:val="000E713F"/>
    <w:rsid w:val="000E7487"/>
    <w:rsid w:val="000E7539"/>
    <w:rsid w:val="000E7AD7"/>
    <w:rsid w:val="000F052A"/>
    <w:rsid w:val="000F0639"/>
    <w:rsid w:val="000F07CC"/>
    <w:rsid w:val="000F0BEC"/>
    <w:rsid w:val="000F0DAD"/>
    <w:rsid w:val="000F0DD3"/>
    <w:rsid w:val="000F0EE3"/>
    <w:rsid w:val="000F0F15"/>
    <w:rsid w:val="000F112B"/>
    <w:rsid w:val="000F19A9"/>
    <w:rsid w:val="000F1F09"/>
    <w:rsid w:val="000F2169"/>
    <w:rsid w:val="000F224C"/>
    <w:rsid w:val="000F2507"/>
    <w:rsid w:val="000F25D1"/>
    <w:rsid w:val="000F262B"/>
    <w:rsid w:val="000F2A55"/>
    <w:rsid w:val="000F2B1D"/>
    <w:rsid w:val="000F2C02"/>
    <w:rsid w:val="000F2C64"/>
    <w:rsid w:val="000F30D3"/>
    <w:rsid w:val="000F30EA"/>
    <w:rsid w:val="000F346F"/>
    <w:rsid w:val="000F366B"/>
    <w:rsid w:val="000F4213"/>
    <w:rsid w:val="000F4523"/>
    <w:rsid w:val="000F4C0B"/>
    <w:rsid w:val="000F4CA6"/>
    <w:rsid w:val="000F4E42"/>
    <w:rsid w:val="000F4E5E"/>
    <w:rsid w:val="000F50B3"/>
    <w:rsid w:val="000F514C"/>
    <w:rsid w:val="000F528F"/>
    <w:rsid w:val="000F576B"/>
    <w:rsid w:val="000F57F1"/>
    <w:rsid w:val="000F59BC"/>
    <w:rsid w:val="000F5D4C"/>
    <w:rsid w:val="000F5DAC"/>
    <w:rsid w:val="000F6581"/>
    <w:rsid w:val="000F6816"/>
    <w:rsid w:val="000F6ADF"/>
    <w:rsid w:val="000F6F70"/>
    <w:rsid w:val="000F751D"/>
    <w:rsid w:val="000F75B5"/>
    <w:rsid w:val="000F7788"/>
    <w:rsid w:val="000F7808"/>
    <w:rsid w:val="000F78D6"/>
    <w:rsid w:val="000F791D"/>
    <w:rsid w:val="000F7A02"/>
    <w:rsid w:val="000F7A26"/>
    <w:rsid w:val="000F7E42"/>
    <w:rsid w:val="000F7EC2"/>
    <w:rsid w:val="0010030A"/>
    <w:rsid w:val="001004EF"/>
    <w:rsid w:val="00100848"/>
    <w:rsid w:val="00100C8B"/>
    <w:rsid w:val="00100E13"/>
    <w:rsid w:val="00100FA2"/>
    <w:rsid w:val="0010110D"/>
    <w:rsid w:val="001017B3"/>
    <w:rsid w:val="0010198D"/>
    <w:rsid w:val="00102339"/>
    <w:rsid w:val="001025BA"/>
    <w:rsid w:val="00102653"/>
    <w:rsid w:val="0010298D"/>
    <w:rsid w:val="00102A52"/>
    <w:rsid w:val="00102A5A"/>
    <w:rsid w:val="00102B84"/>
    <w:rsid w:val="001032AD"/>
    <w:rsid w:val="00103455"/>
    <w:rsid w:val="00103647"/>
    <w:rsid w:val="00103714"/>
    <w:rsid w:val="00103717"/>
    <w:rsid w:val="00103888"/>
    <w:rsid w:val="00103A91"/>
    <w:rsid w:val="00103C31"/>
    <w:rsid w:val="00103E7F"/>
    <w:rsid w:val="00103FEC"/>
    <w:rsid w:val="00104061"/>
    <w:rsid w:val="00104395"/>
    <w:rsid w:val="00104832"/>
    <w:rsid w:val="00104912"/>
    <w:rsid w:val="001049BF"/>
    <w:rsid w:val="00104A73"/>
    <w:rsid w:val="00104AFF"/>
    <w:rsid w:val="00104E64"/>
    <w:rsid w:val="0010515E"/>
    <w:rsid w:val="001055FF"/>
    <w:rsid w:val="001057CB"/>
    <w:rsid w:val="00105DC5"/>
    <w:rsid w:val="00105E4C"/>
    <w:rsid w:val="00105F08"/>
    <w:rsid w:val="00105F41"/>
    <w:rsid w:val="0010618B"/>
    <w:rsid w:val="001065F9"/>
    <w:rsid w:val="00106640"/>
    <w:rsid w:val="001066B5"/>
    <w:rsid w:val="00106BE9"/>
    <w:rsid w:val="00106F59"/>
    <w:rsid w:val="00106F6B"/>
    <w:rsid w:val="0010714A"/>
    <w:rsid w:val="00107538"/>
    <w:rsid w:val="00107645"/>
    <w:rsid w:val="001078A1"/>
    <w:rsid w:val="001078CB"/>
    <w:rsid w:val="00107C30"/>
    <w:rsid w:val="00107D44"/>
    <w:rsid w:val="00107E9B"/>
    <w:rsid w:val="0011015C"/>
    <w:rsid w:val="0011066B"/>
    <w:rsid w:val="00110898"/>
    <w:rsid w:val="0011098D"/>
    <w:rsid w:val="00110B08"/>
    <w:rsid w:val="00110D7F"/>
    <w:rsid w:val="00111159"/>
    <w:rsid w:val="001112E6"/>
    <w:rsid w:val="0011134F"/>
    <w:rsid w:val="0011161A"/>
    <w:rsid w:val="001118D5"/>
    <w:rsid w:val="001119A6"/>
    <w:rsid w:val="00111A7F"/>
    <w:rsid w:val="00111FEF"/>
    <w:rsid w:val="00112090"/>
    <w:rsid w:val="001121D7"/>
    <w:rsid w:val="001125A3"/>
    <w:rsid w:val="00112A5A"/>
    <w:rsid w:val="00112CB9"/>
    <w:rsid w:val="00112E25"/>
    <w:rsid w:val="00112E38"/>
    <w:rsid w:val="0011358B"/>
    <w:rsid w:val="00114065"/>
    <w:rsid w:val="001143DF"/>
    <w:rsid w:val="00114491"/>
    <w:rsid w:val="001144A4"/>
    <w:rsid w:val="001147EE"/>
    <w:rsid w:val="00114A5B"/>
    <w:rsid w:val="00114B90"/>
    <w:rsid w:val="00114E50"/>
    <w:rsid w:val="00115191"/>
    <w:rsid w:val="001153AC"/>
    <w:rsid w:val="001155E9"/>
    <w:rsid w:val="0011588E"/>
    <w:rsid w:val="00115B90"/>
    <w:rsid w:val="00115D2D"/>
    <w:rsid w:val="001161C6"/>
    <w:rsid w:val="00116350"/>
    <w:rsid w:val="0011685C"/>
    <w:rsid w:val="00117355"/>
    <w:rsid w:val="001173E3"/>
    <w:rsid w:val="0011767D"/>
    <w:rsid w:val="00117BDF"/>
    <w:rsid w:val="00117DC5"/>
    <w:rsid w:val="00117EEE"/>
    <w:rsid w:val="00120084"/>
    <w:rsid w:val="00120269"/>
    <w:rsid w:val="001204C5"/>
    <w:rsid w:val="00120672"/>
    <w:rsid w:val="00120951"/>
    <w:rsid w:val="001209C2"/>
    <w:rsid w:val="00120C25"/>
    <w:rsid w:val="00121023"/>
    <w:rsid w:val="0012105C"/>
    <w:rsid w:val="00121650"/>
    <w:rsid w:val="00121677"/>
    <w:rsid w:val="001216F3"/>
    <w:rsid w:val="00121818"/>
    <w:rsid w:val="001219D8"/>
    <w:rsid w:val="00121B37"/>
    <w:rsid w:val="00121B43"/>
    <w:rsid w:val="00121C61"/>
    <w:rsid w:val="00121D3C"/>
    <w:rsid w:val="001226B4"/>
    <w:rsid w:val="001229C4"/>
    <w:rsid w:val="00122BB4"/>
    <w:rsid w:val="001233D0"/>
    <w:rsid w:val="00123665"/>
    <w:rsid w:val="001237B8"/>
    <w:rsid w:val="00123979"/>
    <w:rsid w:val="00123C38"/>
    <w:rsid w:val="00123DFB"/>
    <w:rsid w:val="00123EFF"/>
    <w:rsid w:val="00124422"/>
    <w:rsid w:val="00124505"/>
    <w:rsid w:val="001249C9"/>
    <w:rsid w:val="00124ABC"/>
    <w:rsid w:val="00124CDC"/>
    <w:rsid w:val="00124D93"/>
    <w:rsid w:val="00124E0E"/>
    <w:rsid w:val="00125BD0"/>
    <w:rsid w:val="00125C38"/>
    <w:rsid w:val="00125C9A"/>
    <w:rsid w:val="00125D77"/>
    <w:rsid w:val="00125E52"/>
    <w:rsid w:val="00125EF9"/>
    <w:rsid w:val="00125F0B"/>
    <w:rsid w:val="001262FE"/>
    <w:rsid w:val="00126416"/>
    <w:rsid w:val="00126606"/>
    <w:rsid w:val="0012682C"/>
    <w:rsid w:val="001269FA"/>
    <w:rsid w:val="00126A08"/>
    <w:rsid w:val="00126C16"/>
    <w:rsid w:val="00126C84"/>
    <w:rsid w:val="00126CDE"/>
    <w:rsid w:val="0012709C"/>
    <w:rsid w:val="00127422"/>
    <w:rsid w:val="00127448"/>
    <w:rsid w:val="00127A28"/>
    <w:rsid w:val="00127AEC"/>
    <w:rsid w:val="00127FBA"/>
    <w:rsid w:val="00130816"/>
    <w:rsid w:val="00130BC2"/>
    <w:rsid w:val="00130DE3"/>
    <w:rsid w:val="00130F05"/>
    <w:rsid w:val="00131491"/>
    <w:rsid w:val="001315C8"/>
    <w:rsid w:val="001317EA"/>
    <w:rsid w:val="001318F4"/>
    <w:rsid w:val="0013197B"/>
    <w:rsid w:val="00131BDE"/>
    <w:rsid w:val="0013209F"/>
    <w:rsid w:val="001322DF"/>
    <w:rsid w:val="00132D1D"/>
    <w:rsid w:val="00132F9B"/>
    <w:rsid w:val="0013306E"/>
    <w:rsid w:val="001331F8"/>
    <w:rsid w:val="001333AE"/>
    <w:rsid w:val="0013349C"/>
    <w:rsid w:val="001339C6"/>
    <w:rsid w:val="00133A48"/>
    <w:rsid w:val="00134005"/>
    <w:rsid w:val="0013400A"/>
    <w:rsid w:val="00134423"/>
    <w:rsid w:val="001345C8"/>
    <w:rsid w:val="00134868"/>
    <w:rsid w:val="00134888"/>
    <w:rsid w:val="001349B4"/>
    <w:rsid w:val="00134FB7"/>
    <w:rsid w:val="00135175"/>
    <w:rsid w:val="001351A0"/>
    <w:rsid w:val="00135414"/>
    <w:rsid w:val="001356D4"/>
    <w:rsid w:val="00135BE2"/>
    <w:rsid w:val="001363A1"/>
    <w:rsid w:val="00136782"/>
    <w:rsid w:val="00136CC9"/>
    <w:rsid w:val="00136DD6"/>
    <w:rsid w:val="00137232"/>
    <w:rsid w:val="00137262"/>
    <w:rsid w:val="0013731E"/>
    <w:rsid w:val="00137467"/>
    <w:rsid w:val="0013748C"/>
    <w:rsid w:val="00137496"/>
    <w:rsid w:val="001374A0"/>
    <w:rsid w:val="0013760A"/>
    <w:rsid w:val="00137654"/>
    <w:rsid w:val="001377E1"/>
    <w:rsid w:val="00137A81"/>
    <w:rsid w:val="00137BA7"/>
    <w:rsid w:val="00137D40"/>
    <w:rsid w:val="00137ED2"/>
    <w:rsid w:val="00137F6B"/>
    <w:rsid w:val="00140479"/>
    <w:rsid w:val="00140729"/>
    <w:rsid w:val="00140882"/>
    <w:rsid w:val="00140A3C"/>
    <w:rsid w:val="00141153"/>
    <w:rsid w:val="00141279"/>
    <w:rsid w:val="001413A6"/>
    <w:rsid w:val="00141431"/>
    <w:rsid w:val="001414E4"/>
    <w:rsid w:val="0014167A"/>
    <w:rsid w:val="001416CB"/>
    <w:rsid w:val="00141BA8"/>
    <w:rsid w:val="00141C50"/>
    <w:rsid w:val="001423FB"/>
    <w:rsid w:val="00142B64"/>
    <w:rsid w:val="00142D54"/>
    <w:rsid w:val="00142DED"/>
    <w:rsid w:val="00142E60"/>
    <w:rsid w:val="00142F98"/>
    <w:rsid w:val="001430E7"/>
    <w:rsid w:val="00143516"/>
    <w:rsid w:val="0014378A"/>
    <w:rsid w:val="00143793"/>
    <w:rsid w:val="0014387C"/>
    <w:rsid w:val="00143949"/>
    <w:rsid w:val="001439E0"/>
    <w:rsid w:val="00143C5A"/>
    <w:rsid w:val="00143CDD"/>
    <w:rsid w:val="00143DEB"/>
    <w:rsid w:val="00143EB5"/>
    <w:rsid w:val="00144006"/>
    <w:rsid w:val="0014401D"/>
    <w:rsid w:val="0014411D"/>
    <w:rsid w:val="00144235"/>
    <w:rsid w:val="00144B5E"/>
    <w:rsid w:val="0014517E"/>
    <w:rsid w:val="00145183"/>
    <w:rsid w:val="0014526E"/>
    <w:rsid w:val="0014540C"/>
    <w:rsid w:val="00145BD5"/>
    <w:rsid w:val="00145F6A"/>
    <w:rsid w:val="0014636E"/>
    <w:rsid w:val="001463B7"/>
    <w:rsid w:val="00146425"/>
    <w:rsid w:val="00146893"/>
    <w:rsid w:val="001469FD"/>
    <w:rsid w:val="00146C25"/>
    <w:rsid w:val="001478E7"/>
    <w:rsid w:val="00147A60"/>
    <w:rsid w:val="00147E37"/>
    <w:rsid w:val="00147E80"/>
    <w:rsid w:val="001500D8"/>
    <w:rsid w:val="001500DE"/>
    <w:rsid w:val="0015018E"/>
    <w:rsid w:val="001503F4"/>
    <w:rsid w:val="00150AF6"/>
    <w:rsid w:val="0015131A"/>
    <w:rsid w:val="00151371"/>
    <w:rsid w:val="001515D5"/>
    <w:rsid w:val="001517B5"/>
    <w:rsid w:val="001518C8"/>
    <w:rsid w:val="00151B69"/>
    <w:rsid w:val="00151D23"/>
    <w:rsid w:val="00151EC1"/>
    <w:rsid w:val="00151F27"/>
    <w:rsid w:val="001522C0"/>
    <w:rsid w:val="001526CE"/>
    <w:rsid w:val="00152826"/>
    <w:rsid w:val="00152910"/>
    <w:rsid w:val="00152EBF"/>
    <w:rsid w:val="00152EDB"/>
    <w:rsid w:val="001532E5"/>
    <w:rsid w:val="001533C8"/>
    <w:rsid w:val="00153575"/>
    <w:rsid w:val="0015385C"/>
    <w:rsid w:val="00153C48"/>
    <w:rsid w:val="00153E2B"/>
    <w:rsid w:val="00154113"/>
    <w:rsid w:val="00154139"/>
    <w:rsid w:val="0015418E"/>
    <w:rsid w:val="0015443F"/>
    <w:rsid w:val="0015486B"/>
    <w:rsid w:val="00154E42"/>
    <w:rsid w:val="00155028"/>
    <w:rsid w:val="001550D2"/>
    <w:rsid w:val="00155274"/>
    <w:rsid w:val="001553B0"/>
    <w:rsid w:val="001553E0"/>
    <w:rsid w:val="00155491"/>
    <w:rsid w:val="00155916"/>
    <w:rsid w:val="00155994"/>
    <w:rsid w:val="001559F4"/>
    <w:rsid w:val="00155F44"/>
    <w:rsid w:val="00155FE4"/>
    <w:rsid w:val="00156345"/>
    <w:rsid w:val="0015657F"/>
    <w:rsid w:val="001565D3"/>
    <w:rsid w:val="001568C1"/>
    <w:rsid w:val="00156CC6"/>
    <w:rsid w:val="00156E96"/>
    <w:rsid w:val="001573A0"/>
    <w:rsid w:val="00157867"/>
    <w:rsid w:val="00157A03"/>
    <w:rsid w:val="00157A84"/>
    <w:rsid w:val="00157C60"/>
    <w:rsid w:val="00157F65"/>
    <w:rsid w:val="0016023D"/>
    <w:rsid w:val="00160641"/>
    <w:rsid w:val="00160C78"/>
    <w:rsid w:val="00160D2C"/>
    <w:rsid w:val="00160ED1"/>
    <w:rsid w:val="00160F4D"/>
    <w:rsid w:val="00161305"/>
    <w:rsid w:val="00161312"/>
    <w:rsid w:val="001615DC"/>
    <w:rsid w:val="001615E9"/>
    <w:rsid w:val="00161A2D"/>
    <w:rsid w:val="00161AF2"/>
    <w:rsid w:val="00161B01"/>
    <w:rsid w:val="00161C6C"/>
    <w:rsid w:val="00161E5A"/>
    <w:rsid w:val="00161E9C"/>
    <w:rsid w:val="001620B7"/>
    <w:rsid w:val="0016217A"/>
    <w:rsid w:val="001621C7"/>
    <w:rsid w:val="00162774"/>
    <w:rsid w:val="00162B4D"/>
    <w:rsid w:val="00162CDA"/>
    <w:rsid w:val="00162D50"/>
    <w:rsid w:val="00162DE2"/>
    <w:rsid w:val="00162F5A"/>
    <w:rsid w:val="0016302D"/>
    <w:rsid w:val="00163202"/>
    <w:rsid w:val="00163299"/>
    <w:rsid w:val="00163CB0"/>
    <w:rsid w:val="00163FDA"/>
    <w:rsid w:val="0016405D"/>
    <w:rsid w:val="00164131"/>
    <w:rsid w:val="00164232"/>
    <w:rsid w:val="001642A1"/>
    <w:rsid w:val="001647F7"/>
    <w:rsid w:val="00164A09"/>
    <w:rsid w:val="00164BCE"/>
    <w:rsid w:val="001650F6"/>
    <w:rsid w:val="001652D4"/>
    <w:rsid w:val="001654FD"/>
    <w:rsid w:val="00165541"/>
    <w:rsid w:val="00165556"/>
    <w:rsid w:val="00165925"/>
    <w:rsid w:val="00165D14"/>
    <w:rsid w:val="00165D27"/>
    <w:rsid w:val="00165E0D"/>
    <w:rsid w:val="00165F5E"/>
    <w:rsid w:val="00166396"/>
    <w:rsid w:val="0016659F"/>
    <w:rsid w:val="0016665F"/>
    <w:rsid w:val="0016671D"/>
    <w:rsid w:val="00166A02"/>
    <w:rsid w:val="00166A7F"/>
    <w:rsid w:val="00166C47"/>
    <w:rsid w:val="00166E1B"/>
    <w:rsid w:val="001671B1"/>
    <w:rsid w:val="0016740C"/>
    <w:rsid w:val="00167F2B"/>
    <w:rsid w:val="00167F8E"/>
    <w:rsid w:val="00167FD5"/>
    <w:rsid w:val="00170241"/>
    <w:rsid w:val="001703BF"/>
    <w:rsid w:val="001709BF"/>
    <w:rsid w:val="00171817"/>
    <w:rsid w:val="00171820"/>
    <w:rsid w:val="00171ACB"/>
    <w:rsid w:val="0017203A"/>
    <w:rsid w:val="001720ED"/>
    <w:rsid w:val="00172338"/>
    <w:rsid w:val="00172391"/>
    <w:rsid w:val="0017251F"/>
    <w:rsid w:val="001727DF"/>
    <w:rsid w:val="001728A0"/>
    <w:rsid w:val="00172A6E"/>
    <w:rsid w:val="00172B75"/>
    <w:rsid w:val="00172CBF"/>
    <w:rsid w:val="00173079"/>
    <w:rsid w:val="00173130"/>
    <w:rsid w:val="00173165"/>
    <w:rsid w:val="001732FA"/>
    <w:rsid w:val="001733D2"/>
    <w:rsid w:val="001733E1"/>
    <w:rsid w:val="00173475"/>
    <w:rsid w:val="00173AED"/>
    <w:rsid w:val="00173D29"/>
    <w:rsid w:val="00173FE6"/>
    <w:rsid w:val="0017429A"/>
    <w:rsid w:val="001745A7"/>
    <w:rsid w:val="00174EBF"/>
    <w:rsid w:val="0017543A"/>
    <w:rsid w:val="0017543D"/>
    <w:rsid w:val="001755F5"/>
    <w:rsid w:val="001761A5"/>
    <w:rsid w:val="0017628D"/>
    <w:rsid w:val="00176356"/>
    <w:rsid w:val="001763FF"/>
    <w:rsid w:val="00176477"/>
    <w:rsid w:val="0017674B"/>
    <w:rsid w:val="001767B6"/>
    <w:rsid w:val="00176BDB"/>
    <w:rsid w:val="00176EA5"/>
    <w:rsid w:val="00176EE0"/>
    <w:rsid w:val="00177043"/>
    <w:rsid w:val="001770D5"/>
    <w:rsid w:val="00177138"/>
    <w:rsid w:val="001771E9"/>
    <w:rsid w:val="001771FD"/>
    <w:rsid w:val="0017720C"/>
    <w:rsid w:val="001774FA"/>
    <w:rsid w:val="0017753F"/>
    <w:rsid w:val="001776B0"/>
    <w:rsid w:val="001777AC"/>
    <w:rsid w:val="00177B08"/>
    <w:rsid w:val="00177B9A"/>
    <w:rsid w:val="00177FAC"/>
    <w:rsid w:val="00177FFB"/>
    <w:rsid w:val="0018073C"/>
    <w:rsid w:val="0018074A"/>
    <w:rsid w:val="001807AE"/>
    <w:rsid w:val="0018114D"/>
    <w:rsid w:val="001811FC"/>
    <w:rsid w:val="001813D8"/>
    <w:rsid w:val="00181784"/>
    <w:rsid w:val="00181A1A"/>
    <w:rsid w:val="00181A50"/>
    <w:rsid w:val="00181CA0"/>
    <w:rsid w:val="00182048"/>
    <w:rsid w:val="0018212E"/>
    <w:rsid w:val="00182616"/>
    <w:rsid w:val="001826BA"/>
    <w:rsid w:val="00182875"/>
    <w:rsid w:val="001829A6"/>
    <w:rsid w:val="00182D3B"/>
    <w:rsid w:val="001830B5"/>
    <w:rsid w:val="00183393"/>
    <w:rsid w:val="00183984"/>
    <w:rsid w:val="00183FF0"/>
    <w:rsid w:val="00184022"/>
    <w:rsid w:val="001840B7"/>
    <w:rsid w:val="00184801"/>
    <w:rsid w:val="00184924"/>
    <w:rsid w:val="00184A39"/>
    <w:rsid w:val="001854A6"/>
    <w:rsid w:val="00185E3B"/>
    <w:rsid w:val="00185F70"/>
    <w:rsid w:val="0018618F"/>
    <w:rsid w:val="00186439"/>
    <w:rsid w:val="001869C1"/>
    <w:rsid w:val="00186AEF"/>
    <w:rsid w:val="00186B3D"/>
    <w:rsid w:val="00186D16"/>
    <w:rsid w:val="001871B7"/>
    <w:rsid w:val="001871E7"/>
    <w:rsid w:val="001873FD"/>
    <w:rsid w:val="0018794A"/>
    <w:rsid w:val="00187FC1"/>
    <w:rsid w:val="0019013F"/>
    <w:rsid w:val="00190213"/>
    <w:rsid w:val="00190490"/>
    <w:rsid w:val="00191442"/>
    <w:rsid w:val="001914D2"/>
    <w:rsid w:val="001914FB"/>
    <w:rsid w:val="001916EF"/>
    <w:rsid w:val="0019192C"/>
    <w:rsid w:val="00191AF8"/>
    <w:rsid w:val="00191BDF"/>
    <w:rsid w:val="00191E36"/>
    <w:rsid w:val="00192341"/>
    <w:rsid w:val="00192362"/>
    <w:rsid w:val="001926EA"/>
    <w:rsid w:val="0019274E"/>
    <w:rsid w:val="00192FC6"/>
    <w:rsid w:val="0019319D"/>
    <w:rsid w:val="001935F5"/>
    <w:rsid w:val="001939E4"/>
    <w:rsid w:val="00193A56"/>
    <w:rsid w:val="00193F46"/>
    <w:rsid w:val="0019426D"/>
    <w:rsid w:val="00194272"/>
    <w:rsid w:val="0019429F"/>
    <w:rsid w:val="001943BB"/>
    <w:rsid w:val="001945E5"/>
    <w:rsid w:val="0019462A"/>
    <w:rsid w:val="001948BE"/>
    <w:rsid w:val="00194CE8"/>
    <w:rsid w:val="00195543"/>
    <w:rsid w:val="001956B3"/>
    <w:rsid w:val="00195990"/>
    <w:rsid w:val="00195D1D"/>
    <w:rsid w:val="00195D74"/>
    <w:rsid w:val="00195DCC"/>
    <w:rsid w:val="00196218"/>
    <w:rsid w:val="0019680E"/>
    <w:rsid w:val="00196DE1"/>
    <w:rsid w:val="00196F49"/>
    <w:rsid w:val="001970FA"/>
    <w:rsid w:val="00197287"/>
    <w:rsid w:val="00197516"/>
    <w:rsid w:val="001975AB"/>
    <w:rsid w:val="00197718"/>
    <w:rsid w:val="00197BDF"/>
    <w:rsid w:val="00197BF0"/>
    <w:rsid w:val="00197C05"/>
    <w:rsid w:val="00197D3C"/>
    <w:rsid w:val="001A005E"/>
    <w:rsid w:val="001A0081"/>
    <w:rsid w:val="001A0486"/>
    <w:rsid w:val="001A0543"/>
    <w:rsid w:val="001A0A44"/>
    <w:rsid w:val="001A0B60"/>
    <w:rsid w:val="001A0B8B"/>
    <w:rsid w:val="001A0F42"/>
    <w:rsid w:val="001A12E9"/>
    <w:rsid w:val="001A1584"/>
    <w:rsid w:val="001A162E"/>
    <w:rsid w:val="001A1A12"/>
    <w:rsid w:val="001A1FE5"/>
    <w:rsid w:val="001A210F"/>
    <w:rsid w:val="001A2168"/>
    <w:rsid w:val="001A241E"/>
    <w:rsid w:val="001A247C"/>
    <w:rsid w:val="001A252F"/>
    <w:rsid w:val="001A2669"/>
    <w:rsid w:val="001A2691"/>
    <w:rsid w:val="001A27E3"/>
    <w:rsid w:val="001A2BBB"/>
    <w:rsid w:val="001A2D40"/>
    <w:rsid w:val="001A2DA1"/>
    <w:rsid w:val="001A3277"/>
    <w:rsid w:val="001A33D7"/>
    <w:rsid w:val="001A3461"/>
    <w:rsid w:val="001A34FE"/>
    <w:rsid w:val="001A35E2"/>
    <w:rsid w:val="001A3C33"/>
    <w:rsid w:val="001A3CF9"/>
    <w:rsid w:val="001A3DF0"/>
    <w:rsid w:val="001A4147"/>
    <w:rsid w:val="001A4483"/>
    <w:rsid w:val="001A4608"/>
    <w:rsid w:val="001A46D9"/>
    <w:rsid w:val="001A4995"/>
    <w:rsid w:val="001A4C84"/>
    <w:rsid w:val="001A4D03"/>
    <w:rsid w:val="001A4D24"/>
    <w:rsid w:val="001A4ED7"/>
    <w:rsid w:val="001A4F79"/>
    <w:rsid w:val="001A5014"/>
    <w:rsid w:val="001A5293"/>
    <w:rsid w:val="001A552F"/>
    <w:rsid w:val="001A56E4"/>
    <w:rsid w:val="001A588C"/>
    <w:rsid w:val="001A5E3D"/>
    <w:rsid w:val="001A653A"/>
    <w:rsid w:val="001A67DB"/>
    <w:rsid w:val="001A693B"/>
    <w:rsid w:val="001A6AFA"/>
    <w:rsid w:val="001A6C63"/>
    <w:rsid w:val="001A6CBC"/>
    <w:rsid w:val="001A6E43"/>
    <w:rsid w:val="001A76C4"/>
    <w:rsid w:val="001A7C77"/>
    <w:rsid w:val="001A7D56"/>
    <w:rsid w:val="001A7E54"/>
    <w:rsid w:val="001B0252"/>
    <w:rsid w:val="001B04A0"/>
    <w:rsid w:val="001B05DC"/>
    <w:rsid w:val="001B05F6"/>
    <w:rsid w:val="001B06B4"/>
    <w:rsid w:val="001B0775"/>
    <w:rsid w:val="001B099E"/>
    <w:rsid w:val="001B0AC4"/>
    <w:rsid w:val="001B0C1A"/>
    <w:rsid w:val="001B0C83"/>
    <w:rsid w:val="001B0D0A"/>
    <w:rsid w:val="001B0DE4"/>
    <w:rsid w:val="001B0EE8"/>
    <w:rsid w:val="001B1157"/>
    <w:rsid w:val="001B19B7"/>
    <w:rsid w:val="001B19BC"/>
    <w:rsid w:val="001B1BD1"/>
    <w:rsid w:val="001B1BE8"/>
    <w:rsid w:val="001B1E67"/>
    <w:rsid w:val="001B20CC"/>
    <w:rsid w:val="001B2149"/>
    <w:rsid w:val="001B2181"/>
    <w:rsid w:val="001B2276"/>
    <w:rsid w:val="001B25A8"/>
    <w:rsid w:val="001B2877"/>
    <w:rsid w:val="001B2AF3"/>
    <w:rsid w:val="001B2C2D"/>
    <w:rsid w:val="001B2F7F"/>
    <w:rsid w:val="001B3207"/>
    <w:rsid w:val="001B36E7"/>
    <w:rsid w:val="001B3F48"/>
    <w:rsid w:val="001B406C"/>
    <w:rsid w:val="001B40CB"/>
    <w:rsid w:val="001B417C"/>
    <w:rsid w:val="001B42AE"/>
    <w:rsid w:val="001B4335"/>
    <w:rsid w:val="001B44B2"/>
    <w:rsid w:val="001B45E3"/>
    <w:rsid w:val="001B464D"/>
    <w:rsid w:val="001B4819"/>
    <w:rsid w:val="001B49E8"/>
    <w:rsid w:val="001B4C1E"/>
    <w:rsid w:val="001B4C4C"/>
    <w:rsid w:val="001B4D7D"/>
    <w:rsid w:val="001B4E07"/>
    <w:rsid w:val="001B528A"/>
    <w:rsid w:val="001B52FD"/>
    <w:rsid w:val="001B5558"/>
    <w:rsid w:val="001B61BD"/>
    <w:rsid w:val="001B626F"/>
    <w:rsid w:val="001B6410"/>
    <w:rsid w:val="001B6585"/>
    <w:rsid w:val="001B6B2F"/>
    <w:rsid w:val="001B6E85"/>
    <w:rsid w:val="001B6FE0"/>
    <w:rsid w:val="001B7106"/>
    <w:rsid w:val="001B7500"/>
    <w:rsid w:val="001B790F"/>
    <w:rsid w:val="001B7AA8"/>
    <w:rsid w:val="001B7AF6"/>
    <w:rsid w:val="001B7C07"/>
    <w:rsid w:val="001C014C"/>
    <w:rsid w:val="001C0435"/>
    <w:rsid w:val="001C05B5"/>
    <w:rsid w:val="001C0B59"/>
    <w:rsid w:val="001C0EE5"/>
    <w:rsid w:val="001C1294"/>
    <w:rsid w:val="001C1295"/>
    <w:rsid w:val="001C12E1"/>
    <w:rsid w:val="001C15EF"/>
    <w:rsid w:val="001C1634"/>
    <w:rsid w:val="001C1774"/>
    <w:rsid w:val="001C1AD8"/>
    <w:rsid w:val="001C1DDD"/>
    <w:rsid w:val="001C2482"/>
    <w:rsid w:val="001C24DF"/>
    <w:rsid w:val="001C2C36"/>
    <w:rsid w:val="001C2EA3"/>
    <w:rsid w:val="001C3012"/>
    <w:rsid w:val="001C34A7"/>
    <w:rsid w:val="001C3551"/>
    <w:rsid w:val="001C3F04"/>
    <w:rsid w:val="001C3FD5"/>
    <w:rsid w:val="001C4707"/>
    <w:rsid w:val="001C4738"/>
    <w:rsid w:val="001C497B"/>
    <w:rsid w:val="001C49F8"/>
    <w:rsid w:val="001C4A6A"/>
    <w:rsid w:val="001C4D62"/>
    <w:rsid w:val="001C4F87"/>
    <w:rsid w:val="001C502C"/>
    <w:rsid w:val="001C53AD"/>
    <w:rsid w:val="001C54E8"/>
    <w:rsid w:val="001C55A8"/>
    <w:rsid w:val="001C5604"/>
    <w:rsid w:val="001C5935"/>
    <w:rsid w:val="001C5F11"/>
    <w:rsid w:val="001C5F5E"/>
    <w:rsid w:val="001C5FE9"/>
    <w:rsid w:val="001C6191"/>
    <w:rsid w:val="001C61E0"/>
    <w:rsid w:val="001C6241"/>
    <w:rsid w:val="001C6274"/>
    <w:rsid w:val="001C6C6E"/>
    <w:rsid w:val="001C6D17"/>
    <w:rsid w:val="001C6D70"/>
    <w:rsid w:val="001C6E04"/>
    <w:rsid w:val="001C736D"/>
    <w:rsid w:val="001C746B"/>
    <w:rsid w:val="001C7574"/>
    <w:rsid w:val="001C7785"/>
    <w:rsid w:val="001C79F6"/>
    <w:rsid w:val="001C7E5A"/>
    <w:rsid w:val="001D0340"/>
    <w:rsid w:val="001D04E3"/>
    <w:rsid w:val="001D0697"/>
    <w:rsid w:val="001D0942"/>
    <w:rsid w:val="001D0A97"/>
    <w:rsid w:val="001D0EE1"/>
    <w:rsid w:val="001D0F86"/>
    <w:rsid w:val="001D1108"/>
    <w:rsid w:val="001D13B0"/>
    <w:rsid w:val="001D143B"/>
    <w:rsid w:val="001D15D3"/>
    <w:rsid w:val="001D1A37"/>
    <w:rsid w:val="001D1BBC"/>
    <w:rsid w:val="001D1C77"/>
    <w:rsid w:val="001D1DA8"/>
    <w:rsid w:val="001D22A4"/>
    <w:rsid w:val="001D239A"/>
    <w:rsid w:val="001D23F6"/>
    <w:rsid w:val="001D2461"/>
    <w:rsid w:val="001D2D83"/>
    <w:rsid w:val="001D2E63"/>
    <w:rsid w:val="001D2EC2"/>
    <w:rsid w:val="001D3124"/>
    <w:rsid w:val="001D3195"/>
    <w:rsid w:val="001D3384"/>
    <w:rsid w:val="001D3470"/>
    <w:rsid w:val="001D3556"/>
    <w:rsid w:val="001D3557"/>
    <w:rsid w:val="001D4315"/>
    <w:rsid w:val="001D4DC9"/>
    <w:rsid w:val="001D511B"/>
    <w:rsid w:val="001D517F"/>
    <w:rsid w:val="001D523B"/>
    <w:rsid w:val="001D5325"/>
    <w:rsid w:val="001D5435"/>
    <w:rsid w:val="001D5830"/>
    <w:rsid w:val="001D5F5C"/>
    <w:rsid w:val="001D6097"/>
    <w:rsid w:val="001D61EF"/>
    <w:rsid w:val="001D6468"/>
    <w:rsid w:val="001D6541"/>
    <w:rsid w:val="001D6821"/>
    <w:rsid w:val="001D68E7"/>
    <w:rsid w:val="001D6C85"/>
    <w:rsid w:val="001D6E67"/>
    <w:rsid w:val="001D6F99"/>
    <w:rsid w:val="001D76DE"/>
    <w:rsid w:val="001E0394"/>
    <w:rsid w:val="001E0506"/>
    <w:rsid w:val="001E0657"/>
    <w:rsid w:val="001E08DE"/>
    <w:rsid w:val="001E095C"/>
    <w:rsid w:val="001E0CC3"/>
    <w:rsid w:val="001E0D58"/>
    <w:rsid w:val="001E0F77"/>
    <w:rsid w:val="001E1068"/>
    <w:rsid w:val="001E118D"/>
    <w:rsid w:val="001E13BD"/>
    <w:rsid w:val="001E159C"/>
    <w:rsid w:val="001E15A5"/>
    <w:rsid w:val="001E176F"/>
    <w:rsid w:val="001E1C19"/>
    <w:rsid w:val="001E2464"/>
    <w:rsid w:val="001E2A12"/>
    <w:rsid w:val="001E2ED0"/>
    <w:rsid w:val="001E2F17"/>
    <w:rsid w:val="001E35D8"/>
    <w:rsid w:val="001E3607"/>
    <w:rsid w:val="001E374E"/>
    <w:rsid w:val="001E38E7"/>
    <w:rsid w:val="001E3918"/>
    <w:rsid w:val="001E3B7C"/>
    <w:rsid w:val="001E3C01"/>
    <w:rsid w:val="001E3E31"/>
    <w:rsid w:val="001E3E7D"/>
    <w:rsid w:val="001E3FDF"/>
    <w:rsid w:val="001E4080"/>
    <w:rsid w:val="001E488D"/>
    <w:rsid w:val="001E48B5"/>
    <w:rsid w:val="001E4CD3"/>
    <w:rsid w:val="001E4D12"/>
    <w:rsid w:val="001E4F5F"/>
    <w:rsid w:val="001E57B7"/>
    <w:rsid w:val="001E58FD"/>
    <w:rsid w:val="001E5ACB"/>
    <w:rsid w:val="001E5CE2"/>
    <w:rsid w:val="001E64C9"/>
    <w:rsid w:val="001E6755"/>
    <w:rsid w:val="001E68D1"/>
    <w:rsid w:val="001E697F"/>
    <w:rsid w:val="001E6BCA"/>
    <w:rsid w:val="001E6E0A"/>
    <w:rsid w:val="001E7059"/>
    <w:rsid w:val="001E727A"/>
    <w:rsid w:val="001E77CF"/>
    <w:rsid w:val="001E77EA"/>
    <w:rsid w:val="001E7937"/>
    <w:rsid w:val="001E7BB3"/>
    <w:rsid w:val="001E7D1D"/>
    <w:rsid w:val="001F014B"/>
    <w:rsid w:val="001F033C"/>
    <w:rsid w:val="001F0657"/>
    <w:rsid w:val="001F0978"/>
    <w:rsid w:val="001F0A7C"/>
    <w:rsid w:val="001F0B8D"/>
    <w:rsid w:val="001F1066"/>
    <w:rsid w:val="001F195A"/>
    <w:rsid w:val="001F1966"/>
    <w:rsid w:val="001F1C7E"/>
    <w:rsid w:val="001F1EB6"/>
    <w:rsid w:val="001F1F6D"/>
    <w:rsid w:val="001F2083"/>
    <w:rsid w:val="001F2347"/>
    <w:rsid w:val="001F258E"/>
    <w:rsid w:val="001F27DB"/>
    <w:rsid w:val="001F3599"/>
    <w:rsid w:val="001F37D0"/>
    <w:rsid w:val="001F381C"/>
    <w:rsid w:val="001F39EE"/>
    <w:rsid w:val="001F3EFA"/>
    <w:rsid w:val="001F453E"/>
    <w:rsid w:val="001F47BD"/>
    <w:rsid w:val="001F490D"/>
    <w:rsid w:val="001F4978"/>
    <w:rsid w:val="001F541F"/>
    <w:rsid w:val="001F5569"/>
    <w:rsid w:val="001F5A5D"/>
    <w:rsid w:val="001F5CC0"/>
    <w:rsid w:val="001F5D1F"/>
    <w:rsid w:val="001F62AD"/>
    <w:rsid w:val="001F62F0"/>
    <w:rsid w:val="001F64CE"/>
    <w:rsid w:val="001F666A"/>
    <w:rsid w:val="001F68A5"/>
    <w:rsid w:val="001F6DB1"/>
    <w:rsid w:val="001F6DDA"/>
    <w:rsid w:val="001F6FC6"/>
    <w:rsid w:val="001F71E5"/>
    <w:rsid w:val="001F7254"/>
    <w:rsid w:val="001F75A9"/>
    <w:rsid w:val="001F76DB"/>
    <w:rsid w:val="001F77B0"/>
    <w:rsid w:val="001F7A43"/>
    <w:rsid w:val="001F7AEB"/>
    <w:rsid w:val="00200A81"/>
    <w:rsid w:val="00200AB0"/>
    <w:rsid w:val="00200D60"/>
    <w:rsid w:val="002013E4"/>
    <w:rsid w:val="002018AB"/>
    <w:rsid w:val="00201C3D"/>
    <w:rsid w:val="00201DC5"/>
    <w:rsid w:val="00202302"/>
    <w:rsid w:val="00202570"/>
    <w:rsid w:val="0020266A"/>
    <w:rsid w:val="002027D3"/>
    <w:rsid w:val="00202A61"/>
    <w:rsid w:val="00202AE4"/>
    <w:rsid w:val="00202BCA"/>
    <w:rsid w:val="00202CF0"/>
    <w:rsid w:val="00202ED8"/>
    <w:rsid w:val="0020310C"/>
    <w:rsid w:val="002032C9"/>
    <w:rsid w:val="00203347"/>
    <w:rsid w:val="00203387"/>
    <w:rsid w:val="00203B6B"/>
    <w:rsid w:val="00203E1E"/>
    <w:rsid w:val="00203ECD"/>
    <w:rsid w:val="00203ED2"/>
    <w:rsid w:val="002043E2"/>
    <w:rsid w:val="002044DB"/>
    <w:rsid w:val="0020459D"/>
    <w:rsid w:val="002046B8"/>
    <w:rsid w:val="002047FB"/>
    <w:rsid w:val="002048C0"/>
    <w:rsid w:val="00204BC6"/>
    <w:rsid w:val="00204D8D"/>
    <w:rsid w:val="00204DD4"/>
    <w:rsid w:val="00204E79"/>
    <w:rsid w:val="0020500F"/>
    <w:rsid w:val="00205334"/>
    <w:rsid w:val="0020536E"/>
    <w:rsid w:val="002058E6"/>
    <w:rsid w:val="00205985"/>
    <w:rsid w:val="00205EA1"/>
    <w:rsid w:val="00205FB6"/>
    <w:rsid w:val="002060E5"/>
    <w:rsid w:val="002063DA"/>
    <w:rsid w:val="00206483"/>
    <w:rsid w:val="002064C0"/>
    <w:rsid w:val="0020688A"/>
    <w:rsid w:val="00206902"/>
    <w:rsid w:val="00206B1E"/>
    <w:rsid w:val="00206C23"/>
    <w:rsid w:val="00206E1C"/>
    <w:rsid w:val="00207166"/>
    <w:rsid w:val="00207304"/>
    <w:rsid w:val="0020736E"/>
    <w:rsid w:val="002073AE"/>
    <w:rsid w:val="00207A12"/>
    <w:rsid w:val="00207B6C"/>
    <w:rsid w:val="00207BB3"/>
    <w:rsid w:val="00207BB6"/>
    <w:rsid w:val="00207E50"/>
    <w:rsid w:val="0021014F"/>
    <w:rsid w:val="002102AE"/>
    <w:rsid w:val="00210334"/>
    <w:rsid w:val="0021037C"/>
    <w:rsid w:val="00210455"/>
    <w:rsid w:val="00210734"/>
    <w:rsid w:val="00210B36"/>
    <w:rsid w:val="00210C29"/>
    <w:rsid w:val="00210FF8"/>
    <w:rsid w:val="0021120A"/>
    <w:rsid w:val="0021137C"/>
    <w:rsid w:val="002114D9"/>
    <w:rsid w:val="00211986"/>
    <w:rsid w:val="00211C52"/>
    <w:rsid w:val="00211E0D"/>
    <w:rsid w:val="00211FFD"/>
    <w:rsid w:val="002122A0"/>
    <w:rsid w:val="0021264F"/>
    <w:rsid w:val="002130CA"/>
    <w:rsid w:val="00213549"/>
    <w:rsid w:val="002136BD"/>
    <w:rsid w:val="002137F7"/>
    <w:rsid w:val="00213806"/>
    <w:rsid w:val="00213817"/>
    <w:rsid w:val="00213887"/>
    <w:rsid w:val="002138A2"/>
    <w:rsid w:val="00213B58"/>
    <w:rsid w:val="00213B7E"/>
    <w:rsid w:val="00213E58"/>
    <w:rsid w:val="00213FD1"/>
    <w:rsid w:val="0021452C"/>
    <w:rsid w:val="00214532"/>
    <w:rsid w:val="002147F0"/>
    <w:rsid w:val="00214A91"/>
    <w:rsid w:val="00214AB0"/>
    <w:rsid w:val="00214EC8"/>
    <w:rsid w:val="002150D7"/>
    <w:rsid w:val="002151CD"/>
    <w:rsid w:val="00215265"/>
    <w:rsid w:val="002155C1"/>
    <w:rsid w:val="002155E0"/>
    <w:rsid w:val="00215658"/>
    <w:rsid w:val="00215790"/>
    <w:rsid w:val="002158AC"/>
    <w:rsid w:val="00215B43"/>
    <w:rsid w:val="00215DE6"/>
    <w:rsid w:val="00216236"/>
    <w:rsid w:val="002169AC"/>
    <w:rsid w:val="00216BC4"/>
    <w:rsid w:val="00217663"/>
    <w:rsid w:val="002176BD"/>
    <w:rsid w:val="00217DF4"/>
    <w:rsid w:val="00220040"/>
    <w:rsid w:val="00220231"/>
    <w:rsid w:val="002205F1"/>
    <w:rsid w:val="00220694"/>
    <w:rsid w:val="0022081D"/>
    <w:rsid w:val="00220971"/>
    <w:rsid w:val="00220A61"/>
    <w:rsid w:val="00220D6B"/>
    <w:rsid w:val="00220F8A"/>
    <w:rsid w:val="00221383"/>
    <w:rsid w:val="002213E6"/>
    <w:rsid w:val="00221415"/>
    <w:rsid w:val="00221435"/>
    <w:rsid w:val="00221479"/>
    <w:rsid w:val="002214D3"/>
    <w:rsid w:val="002215C5"/>
    <w:rsid w:val="002215FF"/>
    <w:rsid w:val="0022187D"/>
    <w:rsid w:val="00221AA1"/>
    <w:rsid w:val="00221D29"/>
    <w:rsid w:val="00221E3C"/>
    <w:rsid w:val="00221FBF"/>
    <w:rsid w:val="00222987"/>
    <w:rsid w:val="00222AC3"/>
    <w:rsid w:val="00222BEE"/>
    <w:rsid w:val="00222F1A"/>
    <w:rsid w:val="00223455"/>
    <w:rsid w:val="002236E5"/>
    <w:rsid w:val="002237CB"/>
    <w:rsid w:val="00223EE3"/>
    <w:rsid w:val="002243B1"/>
    <w:rsid w:val="00224C85"/>
    <w:rsid w:val="00224CFC"/>
    <w:rsid w:val="00224D29"/>
    <w:rsid w:val="00224FCE"/>
    <w:rsid w:val="00225560"/>
    <w:rsid w:val="00225577"/>
    <w:rsid w:val="00225597"/>
    <w:rsid w:val="00225E60"/>
    <w:rsid w:val="00226122"/>
    <w:rsid w:val="002262C2"/>
    <w:rsid w:val="00226366"/>
    <w:rsid w:val="00226B8E"/>
    <w:rsid w:val="00226C2A"/>
    <w:rsid w:val="00226EB4"/>
    <w:rsid w:val="002270BE"/>
    <w:rsid w:val="002270CE"/>
    <w:rsid w:val="002272AF"/>
    <w:rsid w:val="00227304"/>
    <w:rsid w:val="002275D8"/>
    <w:rsid w:val="0022770D"/>
    <w:rsid w:val="002277C1"/>
    <w:rsid w:val="00227D93"/>
    <w:rsid w:val="00227DE7"/>
    <w:rsid w:val="00227F72"/>
    <w:rsid w:val="00227FA5"/>
    <w:rsid w:val="002300A6"/>
    <w:rsid w:val="002300B8"/>
    <w:rsid w:val="00230293"/>
    <w:rsid w:val="002302D3"/>
    <w:rsid w:val="00230561"/>
    <w:rsid w:val="00230B6D"/>
    <w:rsid w:val="00230CD2"/>
    <w:rsid w:val="00230E53"/>
    <w:rsid w:val="0023105E"/>
    <w:rsid w:val="00231145"/>
    <w:rsid w:val="0023119C"/>
    <w:rsid w:val="00231342"/>
    <w:rsid w:val="00231BFF"/>
    <w:rsid w:val="00231CCD"/>
    <w:rsid w:val="00231EC7"/>
    <w:rsid w:val="00231F8E"/>
    <w:rsid w:val="0023244D"/>
    <w:rsid w:val="00232836"/>
    <w:rsid w:val="00232853"/>
    <w:rsid w:val="002329CF"/>
    <w:rsid w:val="00232ECC"/>
    <w:rsid w:val="002330C7"/>
    <w:rsid w:val="002330E5"/>
    <w:rsid w:val="0023318B"/>
    <w:rsid w:val="002334AD"/>
    <w:rsid w:val="002334B4"/>
    <w:rsid w:val="0023353D"/>
    <w:rsid w:val="00233E79"/>
    <w:rsid w:val="00233F9D"/>
    <w:rsid w:val="002340D0"/>
    <w:rsid w:val="002340D8"/>
    <w:rsid w:val="00234179"/>
    <w:rsid w:val="00234237"/>
    <w:rsid w:val="00234525"/>
    <w:rsid w:val="00234608"/>
    <w:rsid w:val="00234784"/>
    <w:rsid w:val="00234BE3"/>
    <w:rsid w:val="00234D1E"/>
    <w:rsid w:val="00234F47"/>
    <w:rsid w:val="002350B7"/>
    <w:rsid w:val="00235A95"/>
    <w:rsid w:val="00235C14"/>
    <w:rsid w:val="00235C4B"/>
    <w:rsid w:val="00235E11"/>
    <w:rsid w:val="0023612A"/>
    <w:rsid w:val="0023622B"/>
    <w:rsid w:val="002363EF"/>
    <w:rsid w:val="0023657C"/>
    <w:rsid w:val="002366A4"/>
    <w:rsid w:val="002367E7"/>
    <w:rsid w:val="0023694F"/>
    <w:rsid w:val="00236D01"/>
    <w:rsid w:val="00236E31"/>
    <w:rsid w:val="00236F65"/>
    <w:rsid w:val="00237467"/>
    <w:rsid w:val="002376A6"/>
    <w:rsid w:val="0023785D"/>
    <w:rsid w:val="00237A03"/>
    <w:rsid w:val="00237AED"/>
    <w:rsid w:val="00237BAE"/>
    <w:rsid w:val="00237EB4"/>
    <w:rsid w:val="0024010B"/>
    <w:rsid w:val="002406E9"/>
    <w:rsid w:val="002407CB"/>
    <w:rsid w:val="00240CA9"/>
    <w:rsid w:val="00240E5C"/>
    <w:rsid w:val="00241387"/>
    <w:rsid w:val="002416A5"/>
    <w:rsid w:val="00241759"/>
    <w:rsid w:val="002417B2"/>
    <w:rsid w:val="0024183A"/>
    <w:rsid w:val="00241958"/>
    <w:rsid w:val="00241AEC"/>
    <w:rsid w:val="00241B6E"/>
    <w:rsid w:val="00241BDA"/>
    <w:rsid w:val="00241BDE"/>
    <w:rsid w:val="00241F8E"/>
    <w:rsid w:val="00241FC5"/>
    <w:rsid w:val="0024207A"/>
    <w:rsid w:val="002422C1"/>
    <w:rsid w:val="002424AA"/>
    <w:rsid w:val="00242556"/>
    <w:rsid w:val="00242779"/>
    <w:rsid w:val="00242B39"/>
    <w:rsid w:val="00242D04"/>
    <w:rsid w:val="00242EBA"/>
    <w:rsid w:val="00242FA3"/>
    <w:rsid w:val="002434D0"/>
    <w:rsid w:val="00244031"/>
    <w:rsid w:val="0024428C"/>
    <w:rsid w:val="00244478"/>
    <w:rsid w:val="002444E0"/>
    <w:rsid w:val="0024463F"/>
    <w:rsid w:val="0024494F"/>
    <w:rsid w:val="00244995"/>
    <w:rsid w:val="00244D7A"/>
    <w:rsid w:val="00244E09"/>
    <w:rsid w:val="00245026"/>
    <w:rsid w:val="00245846"/>
    <w:rsid w:val="00245A7D"/>
    <w:rsid w:val="00245B92"/>
    <w:rsid w:val="00245DAE"/>
    <w:rsid w:val="00245EE4"/>
    <w:rsid w:val="0024606D"/>
    <w:rsid w:val="00246611"/>
    <w:rsid w:val="00246C38"/>
    <w:rsid w:val="00246CA5"/>
    <w:rsid w:val="00246E89"/>
    <w:rsid w:val="00246F2D"/>
    <w:rsid w:val="00247073"/>
    <w:rsid w:val="002470E8"/>
    <w:rsid w:val="00247209"/>
    <w:rsid w:val="002472F1"/>
    <w:rsid w:val="002475CE"/>
    <w:rsid w:val="002476C4"/>
    <w:rsid w:val="00247952"/>
    <w:rsid w:val="00247D64"/>
    <w:rsid w:val="00247FBE"/>
    <w:rsid w:val="00250026"/>
    <w:rsid w:val="002500C1"/>
    <w:rsid w:val="0025026D"/>
    <w:rsid w:val="002504A1"/>
    <w:rsid w:val="002504F2"/>
    <w:rsid w:val="00250B7F"/>
    <w:rsid w:val="00250BB5"/>
    <w:rsid w:val="002512C2"/>
    <w:rsid w:val="002513B9"/>
    <w:rsid w:val="00251B1D"/>
    <w:rsid w:val="00251B24"/>
    <w:rsid w:val="00251B93"/>
    <w:rsid w:val="00251F95"/>
    <w:rsid w:val="00252316"/>
    <w:rsid w:val="0025235B"/>
    <w:rsid w:val="002525AE"/>
    <w:rsid w:val="002526C4"/>
    <w:rsid w:val="002528C5"/>
    <w:rsid w:val="00252AE0"/>
    <w:rsid w:val="00252D9B"/>
    <w:rsid w:val="00252FEB"/>
    <w:rsid w:val="00253053"/>
    <w:rsid w:val="002530B1"/>
    <w:rsid w:val="002532B1"/>
    <w:rsid w:val="00253390"/>
    <w:rsid w:val="002536FE"/>
    <w:rsid w:val="002537A7"/>
    <w:rsid w:val="00253A42"/>
    <w:rsid w:val="00253B65"/>
    <w:rsid w:val="00253B7C"/>
    <w:rsid w:val="0025403D"/>
    <w:rsid w:val="00254082"/>
    <w:rsid w:val="00254170"/>
    <w:rsid w:val="002545A6"/>
    <w:rsid w:val="0025463D"/>
    <w:rsid w:val="00254882"/>
    <w:rsid w:val="00254AB6"/>
    <w:rsid w:val="00254AF9"/>
    <w:rsid w:val="00254DEC"/>
    <w:rsid w:val="00254E12"/>
    <w:rsid w:val="00254E13"/>
    <w:rsid w:val="00254F3E"/>
    <w:rsid w:val="00254FA7"/>
    <w:rsid w:val="002550D4"/>
    <w:rsid w:val="0025564F"/>
    <w:rsid w:val="002556C5"/>
    <w:rsid w:val="00255808"/>
    <w:rsid w:val="0025580E"/>
    <w:rsid w:val="0025586C"/>
    <w:rsid w:val="0025594A"/>
    <w:rsid w:val="00255B71"/>
    <w:rsid w:val="002560D5"/>
    <w:rsid w:val="002565F2"/>
    <w:rsid w:val="00256603"/>
    <w:rsid w:val="00256717"/>
    <w:rsid w:val="0025685C"/>
    <w:rsid w:val="0025693E"/>
    <w:rsid w:val="002569F4"/>
    <w:rsid w:val="00256B7E"/>
    <w:rsid w:val="00256C56"/>
    <w:rsid w:val="00256DF2"/>
    <w:rsid w:val="00256F06"/>
    <w:rsid w:val="002572D5"/>
    <w:rsid w:val="002573BF"/>
    <w:rsid w:val="002573C1"/>
    <w:rsid w:val="00257576"/>
    <w:rsid w:val="0025769C"/>
    <w:rsid w:val="002579E4"/>
    <w:rsid w:val="00257A14"/>
    <w:rsid w:val="00257BE7"/>
    <w:rsid w:val="00260136"/>
    <w:rsid w:val="00260425"/>
    <w:rsid w:val="0026073F"/>
    <w:rsid w:val="00260B4B"/>
    <w:rsid w:val="00260BD7"/>
    <w:rsid w:val="00260DB2"/>
    <w:rsid w:val="00260E5A"/>
    <w:rsid w:val="002611AF"/>
    <w:rsid w:val="002617BD"/>
    <w:rsid w:val="002619AB"/>
    <w:rsid w:val="002626F9"/>
    <w:rsid w:val="0026288A"/>
    <w:rsid w:val="00262DEC"/>
    <w:rsid w:val="002631BE"/>
    <w:rsid w:val="002633DD"/>
    <w:rsid w:val="002633F1"/>
    <w:rsid w:val="002637DA"/>
    <w:rsid w:val="00263801"/>
    <w:rsid w:val="002638D1"/>
    <w:rsid w:val="00264040"/>
    <w:rsid w:val="0026462F"/>
    <w:rsid w:val="0026469B"/>
    <w:rsid w:val="0026486A"/>
    <w:rsid w:val="00264E7A"/>
    <w:rsid w:val="00264EEA"/>
    <w:rsid w:val="00264FB1"/>
    <w:rsid w:val="00265264"/>
    <w:rsid w:val="002655FF"/>
    <w:rsid w:val="00265D92"/>
    <w:rsid w:val="00265FED"/>
    <w:rsid w:val="0026606F"/>
    <w:rsid w:val="002661E9"/>
    <w:rsid w:val="00266388"/>
    <w:rsid w:val="00266534"/>
    <w:rsid w:val="002669FC"/>
    <w:rsid w:val="00266A06"/>
    <w:rsid w:val="00266A8F"/>
    <w:rsid w:val="00266C1B"/>
    <w:rsid w:val="00266CD9"/>
    <w:rsid w:val="00266E18"/>
    <w:rsid w:val="0026715E"/>
    <w:rsid w:val="0026718B"/>
    <w:rsid w:val="002672FB"/>
    <w:rsid w:val="00267AE8"/>
    <w:rsid w:val="00267F55"/>
    <w:rsid w:val="00267F84"/>
    <w:rsid w:val="0027018A"/>
    <w:rsid w:val="002703C5"/>
    <w:rsid w:val="00270662"/>
    <w:rsid w:val="00270745"/>
    <w:rsid w:val="0027075A"/>
    <w:rsid w:val="00270D33"/>
    <w:rsid w:val="00271097"/>
    <w:rsid w:val="0027110A"/>
    <w:rsid w:val="0027136F"/>
    <w:rsid w:val="00271583"/>
    <w:rsid w:val="002718CC"/>
    <w:rsid w:val="002719C1"/>
    <w:rsid w:val="00271BF7"/>
    <w:rsid w:val="00271C6D"/>
    <w:rsid w:val="00271CB6"/>
    <w:rsid w:val="00272357"/>
    <w:rsid w:val="0027259B"/>
    <w:rsid w:val="0027263F"/>
    <w:rsid w:val="0027286F"/>
    <w:rsid w:val="002730A4"/>
    <w:rsid w:val="00273136"/>
    <w:rsid w:val="002731BA"/>
    <w:rsid w:val="0027369E"/>
    <w:rsid w:val="0027380F"/>
    <w:rsid w:val="00273B7B"/>
    <w:rsid w:val="0027430E"/>
    <w:rsid w:val="00274384"/>
    <w:rsid w:val="0027438A"/>
    <w:rsid w:val="0027465F"/>
    <w:rsid w:val="002747B7"/>
    <w:rsid w:val="0027483B"/>
    <w:rsid w:val="0027488E"/>
    <w:rsid w:val="00274A66"/>
    <w:rsid w:val="00274C56"/>
    <w:rsid w:val="00274D06"/>
    <w:rsid w:val="00274DFA"/>
    <w:rsid w:val="0027518A"/>
    <w:rsid w:val="002752E6"/>
    <w:rsid w:val="002753D7"/>
    <w:rsid w:val="00275415"/>
    <w:rsid w:val="0027568B"/>
    <w:rsid w:val="002757D9"/>
    <w:rsid w:val="00275FA4"/>
    <w:rsid w:val="00275FE9"/>
    <w:rsid w:val="0027616C"/>
    <w:rsid w:val="0027630D"/>
    <w:rsid w:val="00276801"/>
    <w:rsid w:val="00277200"/>
    <w:rsid w:val="002773C3"/>
    <w:rsid w:val="00277B7B"/>
    <w:rsid w:val="0028014B"/>
    <w:rsid w:val="00280167"/>
    <w:rsid w:val="00280394"/>
    <w:rsid w:val="00280677"/>
    <w:rsid w:val="0028096F"/>
    <w:rsid w:val="00280AF5"/>
    <w:rsid w:val="00280D63"/>
    <w:rsid w:val="00281029"/>
    <w:rsid w:val="0028103E"/>
    <w:rsid w:val="002810E7"/>
    <w:rsid w:val="0028113F"/>
    <w:rsid w:val="002811E6"/>
    <w:rsid w:val="00281415"/>
    <w:rsid w:val="00281427"/>
    <w:rsid w:val="0028158C"/>
    <w:rsid w:val="00281900"/>
    <w:rsid w:val="00281AF1"/>
    <w:rsid w:val="00281CCE"/>
    <w:rsid w:val="00281D21"/>
    <w:rsid w:val="00281D66"/>
    <w:rsid w:val="00282A2F"/>
    <w:rsid w:val="00282BBC"/>
    <w:rsid w:val="00282D16"/>
    <w:rsid w:val="00283046"/>
    <w:rsid w:val="0028306A"/>
    <w:rsid w:val="002832A6"/>
    <w:rsid w:val="0028342E"/>
    <w:rsid w:val="0028348D"/>
    <w:rsid w:val="0028369E"/>
    <w:rsid w:val="00283E9B"/>
    <w:rsid w:val="00283F46"/>
    <w:rsid w:val="00283F72"/>
    <w:rsid w:val="00283FFE"/>
    <w:rsid w:val="002841C3"/>
    <w:rsid w:val="002846D7"/>
    <w:rsid w:val="00284A64"/>
    <w:rsid w:val="00284E03"/>
    <w:rsid w:val="00284E61"/>
    <w:rsid w:val="00284E9A"/>
    <w:rsid w:val="00285847"/>
    <w:rsid w:val="00285C6C"/>
    <w:rsid w:val="00286137"/>
    <w:rsid w:val="0028636C"/>
    <w:rsid w:val="002868E4"/>
    <w:rsid w:val="00286AC2"/>
    <w:rsid w:val="00286D68"/>
    <w:rsid w:val="00286F45"/>
    <w:rsid w:val="00287119"/>
    <w:rsid w:val="0028729F"/>
    <w:rsid w:val="00287E57"/>
    <w:rsid w:val="00287EA2"/>
    <w:rsid w:val="00290056"/>
    <w:rsid w:val="00290125"/>
    <w:rsid w:val="0029023E"/>
    <w:rsid w:val="0029038E"/>
    <w:rsid w:val="002906A8"/>
    <w:rsid w:val="00290AB9"/>
    <w:rsid w:val="00290C4D"/>
    <w:rsid w:val="0029108A"/>
    <w:rsid w:val="00291704"/>
    <w:rsid w:val="00291895"/>
    <w:rsid w:val="00291A45"/>
    <w:rsid w:val="00291ADD"/>
    <w:rsid w:val="00291C3E"/>
    <w:rsid w:val="00291D1E"/>
    <w:rsid w:val="00291E15"/>
    <w:rsid w:val="00291E27"/>
    <w:rsid w:val="002921CF"/>
    <w:rsid w:val="00292795"/>
    <w:rsid w:val="00292801"/>
    <w:rsid w:val="0029320F"/>
    <w:rsid w:val="0029322B"/>
    <w:rsid w:val="0029344D"/>
    <w:rsid w:val="0029367B"/>
    <w:rsid w:val="00293701"/>
    <w:rsid w:val="002937DE"/>
    <w:rsid w:val="0029392A"/>
    <w:rsid w:val="002939F8"/>
    <w:rsid w:val="00293C40"/>
    <w:rsid w:val="00293D95"/>
    <w:rsid w:val="00293E85"/>
    <w:rsid w:val="0029404D"/>
    <w:rsid w:val="002940A5"/>
    <w:rsid w:val="002940E2"/>
    <w:rsid w:val="00294783"/>
    <w:rsid w:val="00294810"/>
    <w:rsid w:val="0029498F"/>
    <w:rsid w:val="00295369"/>
    <w:rsid w:val="002954D8"/>
    <w:rsid w:val="00295583"/>
    <w:rsid w:val="002956F7"/>
    <w:rsid w:val="00295964"/>
    <w:rsid w:val="0029599F"/>
    <w:rsid w:val="00295C85"/>
    <w:rsid w:val="002964A5"/>
    <w:rsid w:val="00296706"/>
    <w:rsid w:val="002969F7"/>
    <w:rsid w:val="00296C80"/>
    <w:rsid w:val="00296E90"/>
    <w:rsid w:val="00297351"/>
    <w:rsid w:val="0029739A"/>
    <w:rsid w:val="00297572"/>
    <w:rsid w:val="0029757F"/>
    <w:rsid w:val="002975B6"/>
    <w:rsid w:val="002976F1"/>
    <w:rsid w:val="00297B1A"/>
    <w:rsid w:val="002A042D"/>
    <w:rsid w:val="002A07E4"/>
    <w:rsid w:val="002A08A7"/>
    <w:rsid w:val="002A0922"/>
    <w:rsid w:val="002A09C2"/>
    <w:rsid w:val="002A0F79"/>
    <w:rsid w:val="002A122F"/>
    <w:rsid w:val="002A13F7"/>
    <w:rsid w:val="002A1562"/>
    <w:rsid w:val="002A199C"/>
    <w:rsid w:val="002A1B2A"/>
    <w:rsid w:val="002A1C40"/>
    <w:rsid w:val="002A1D8D"/>
    <w:rsid w:val="002A2745"/>
    <w:rsid w:val="002A275E"/>
    <w:rsid w:val="002A29BF"/>
    <w:rsid w:val="002A2B69"/>
    <w:rsid w:val="002A2DB9"/>
    <w:rsid w:val="002A2DF6"/>
    <w:rsid w:val="002A2F69"/>
    <w:rsid w:val="002A329C"/>
    <w:rsid w:val="002A32C7"/>
    <w:rsid w:val="002A3483"/>
    <w:rsid w:val="002A35CA"/>
    <w:rsid w:val="002A3843"/>
    <w:rsid w:val="002A395F"/>
    <w:rsid w:val="002A3BF7"/>
    <w:rsid w:val="002A424A"/>
    <w:rsid w:val="002A4A03"/>
    <w:rsid w:val="002A4AC8"/>
    <w:rsid w:val="002A4D41"/>
    <w:rsid w:val="002A4F60"/>
    <w:rsid w:val="002A552F"/>
    <w:rsid w:val="002A579C"/>
    <w:rsid w:val="002A5820"/>
    <w:rsid w:val="002A59FF"/>
    <w:rsid w:val="002A61A0"/>
    <w:rsid w:val="002A6288"/>
    <w:rsid w:val="002A64AC"/>
    <w:rsid w:val="002A6564"/>
    <w:rsid w:val="002A6659"/>
    <w:rsid w:val="002A692F"/>
    <w:rsid w:val="002A6A33"/>
    <w:rsid w:val="002A6B64"/>
    <w:rsid w:val="002A6C93"/>
    <w:rsid w:val="002A6FF6"/>
    <w:rsid w:val="002A7766"/>
    <w:rsid w:val="002A7849"/>
    <w:rsid w:val="002A7B07"/>
    <w:rsid w:val="002A7B10"/>
    <w:rsid w:val="002A7BD6"/>
    <w:rsid w:val="002A7BDD"/>
    <w:rsid w:val="002A7CF7"/>
    <w:rsid w:val="002A7F8D"/>
    <w:rsid w:val="002B0171"/>
    <w:rsid w:val="002B0426"/>
    <w:rsid w:val="002B056B"/>
    <w:rsid w:val="002B05DE"/>
    <w:rsid w:val="002B0792"/>
    <w:rsid w:val="002B0B86"/>
    <w:rsid w:val="002B0FD4"/>
    <w:rsid w:val="002B1694"/>
    <w:rsid w:val="002B1C00"/>
    <w:rsid w:val="002B1FA1"/>
    <w:rsid w:val="002B2134"/>
    <w:rsid w:val="002B231E"/>
    <w:rsid w:val="002B242B"/>
    <w:rsid w:val="002B282E"/>
    <w:rsid w:val="002B28A0"/>
    <w:rsid w:val="002B28E0"/>
    <w:rsid w:val="002B297A"/>
    <w:rsid w:val="002B29DF"/>
    <w:rsid w:val="002B2AAA"/>
    <w:rsid w:val="002B2E84"/>
    <w:rsid w:val="002B3248"/>
    <w:rsid w:val="002B333B"/>
    <w:rsid w:val="002B345D"/>
    <w:rsid w:val="002B3893"/>
    <w:rsid w:val="002B398D"/>
    <w:rsid w:val="002B4008"/>
    <w:rsid w:val="002B4094"/>
    <w:rsid w:val="002B4262"/>
    <w:rsid w:val="002B4B3F"/>
    <w:rsid w:val="002B4C1F"/>
    <w:rsid w:val="002B4C94"/>
    <w:rsid w:val="002B4FEF"/>
    <w:rsid w:val="002B4FFF"/>
    <w:rsid w:val="002B5268"/>
    <w:rsid w:val="002B52DD"/>
    <w:rsid w:val="002B53C9"/>
    <w:rsid w:val="002B5560"/>
    <w:rsid w:val="002B601B"/>
    <w:rsid w:val="002B60A3"/>
    <w:rsid w:val="002B615E"/>
    <w:rsid w:val="002B657B"/>
    <w:rsid w:val="002B68E9"/>
    <w:rsid w:val="002B6E81"/>
    <w:rsid w:val="002B710A"/>
    <w:rsid w:val="002B72EC"/>
    <w:rsid w:val="002B7512"/>
    <w:rsid w:val="002B7AD4"/>
    <w:rsid w:val="002B7BFD"/>
    <w:rsid w:val="002C037C"/>
    <w:rsid w:val="002C07BB"/>
    <w:rsid w:val="002C07EF"/>
    <w:rsid w:val="002C08BD"/>
    <w:rsid w:val="002C0AB7"/>
    <w:rsid w:val="002C0C8E"/>
    <w:rsid w:val="002C0DA2"/>
    <w:rsid w:val="002C11CD"/>
    <w:rsid w:val="002C14AD"/>
    <w:rsid w:val="002C1709"/>
    <w:rsid w:val="002C1EDC"/>
    <w:rsid w:val="002C2087"/>
    <w:rsid w:val="002C217C"/>
    <w:rsid w:val="002C2C30"/>
    <w:rsid w:val="002C2D08"/>
    <w:rsid w:val="002C2E14"/>
    <w:rsid w:val="002C2F9A"/>
    <w:rsid w:val="002C2FA8"/>
    <w:rsid w:val="002C3202"/>
    <w:rsid w:val="002C3325"/>
    <w:rsid w:val="002C3676"/>
    <w:rsid w:val="002C36AC"/>
    <w:rsid w:val="002C48BA"/>
    <w:rsid w:val="002C4A2C"/>
    <w:rsid w:val="002C4A96"/>
    <w:rsid w:val="002C4B92"/>
    <w:rsid w:val="002C4BB2"/>
    <w:rsid w:val="002C4D57"/>
    <w:rsid w:val="002C4DA5"/>
    <w:rsid w:val="002C53EC"/>
    <w:rsid w:val="002C54A3"/>
    <w:rsid w:val="002C562A"/>
    <w:rsid w:val="002C5681"/>
    <w:rsid w:val="002C5720"/>
    <w:rsid w:val="002C57FA"/>
    <w:rsid w:val="002C5968"/>
    <w:rsid w:val="002C5ADB"/>
    <w:rsid w:val="002C5CE1"/>
    <w:rsid w:val="002C5E43"/>
    <w:rsid w:val="002C5EE1"/>
    <w:rsid w:val="002C6139"/>
    <w:rsid w:val="002C616A"/>
    <w:rsid w:val="002C63E5"/>
    <w:rsid w:val="002C6404"/>
    <w:rsid w:val="002C64DA"/>
    <w:rsid w:val="002C6780"/>
    <w:rsid w:val="002C6866"/>
    <w:rsid w:val="002C6A06"/>
    <w:rsid w:val="002C71CB"/>
    <w:rsid w:val="002C7204"/>
    <w:rsid w:val="002C7386"/>
    <w:rsid w:val="002C762A"/>
    <w:rsid w:val="002C76E2"/>
    <w:rsid w:val="002C79D9"/>
    <w:rsid w:val="002C7A0D"/>
    <w:rsid w:val="002C7A4A"/>
    <w:rsid w:val="002D03A6"/>
    <w:rsid w:val="002D0422"/>
    <w:rsid w:val="002D0495"/>
    <w:rsid w:val="002D04D5"/>
    <w:rsid w:val="002D0775"/>
    <w:rsid w:val="002D07AA"/>
    <w:rsid w:val="002D0BF3"/>
    <w:rsid w:val="002D1109"/>
    <w:rsid w:val="002D1617"/>
    <w:rsid w:val="002D1851"/>
    <w:rsid w:val="002D2307"/>
    <w:rsid w:val="002D26B3"/>
    <w:rsid w:val="002D2857"/>
    <w:rsid w:val="002D38F4"/>
    <w:rsid w:val="002D3C31"/>
    <w:rsid w:val="002D3D4E"/>
    <w:rsid w:val="002D3D99"/>
    <w:rsid w:val="002D3DB2"/>
    <w:rsid w:val="002D4041"/>
    <w:rsid w:val="002D4093"/>
    <w:rsid w:val="002D40F0"/>
    <w:rsid w:val="002D4178"/>
    <w:rsid w:val="002D42F8"/>
    <w:rsid w:val="002D4348"/>
    <w:rsid w:val="002D438D"/>
    <w:rsid w:val="002D4C91"/>
    <w:rsid w:val="002D4DB1"/>
    <w:rsid w:val="002D4DD0"/>
    <w:rsid w:val="002D50DD"/>
    <w:rsid w:val="002D5A64"/>
    <w:rsid w:val="002D5C2F"/>
    <w:rsid w:val="002D5DC9"/>
    <w:rsid w:val="002D64F3"/>
    <w:rsid w:val="002D6913"/>
    <w:rsid w:val="002D6990"/>
    <w:rsid w:val="002D6998"/>
    <w:rsid w:val="002D6DD9"/>
    <w:rsid w:val="002D6EEB"/>
    <w:rsid w:val="002D7E30"/>
    <w:rsid w:val="002D7EF3"/>
    <w:rsid w:val="002E0045"/>
    <w:rsid w:val="002E044A"/>
    <w:rsid w:val="002E06F1"/>
    <w:rsid w:val="002E0700"/>
    <w:rsid w:val="002E072B"/>
    <w:rsid w:val="002E08F3"/>
    <w:rsid w:val="002E0903"/>
    <w:rsid w:val="002E0A76"/>
    <w:rsid w:val="002E0BAC"/>
    <w:rsid w:val="002E0CCB"/>
    <w:rsid w:val="002E0CE2"/>
    <w:rsid w:val="002E0D53"/>
    <w:rsid w:val="002E0FE0"/>
    <w:rsid w:val="002E10AE"/>
    <w:rsid w:val="002E12D5"/>
    <w:rsid w:val="002E1603"/>
    <w:rsid w:val="002E1605"/>
    <w:rsid w:val="002E1625"/>
    <w:rsid w:val="002E1909"/>
    <w:rsid w:val="002E1CB1"/>
    <w:rsid w:val="002E1EC2"/>
    <w:rsid w:val="002E1FA9"/>
    <w:rsid w:val="002E20D5"/>
    <w:rsid w:val="002E2107"/>
    <w:rsid w:val="002E21AB"/>
    <w:rsid w:val="002E2FC0"/>
    <w:rsid w:val="002E331F"/>
    <w:rsid w:val="002E34EA"/>
    <w:rsid w:val="002E36F4"/>
    <w:rsid w:val="002E3D94"/>
    <w:rsid w:val="002E3F19"/>
    <w:rsid w:val="002E3F5C"/>
    <w:rsid w:val="002E440D"/>
    <w:rsid w:val="002E46AD"/>
    <w:rsid w:val="002E46E7"/>
    <w:rsid w:val="002E4888"/>
    <w:rsid w:val="002E4AC1"/>
    <w:rsid w:val="002E4B34"/>
    <w:rsid w:val="002E5085"/>
    <w:rsid w:val="002E53DE"/>
    <w:rsid w:val="002E5D27"/>
    <w:rsid w:val="002E60DF"/>
    <w:rsid w:val="002E610B"/>
    <w:rsid w:val="002E6453"/>
    <w:rsid w:val="002E654A"/>
    <w:rsid w:val="002E6911"/>
    <w:rsid w:val="002E6925"/>
    <w:rsid w:val="002E6D8F"/>
    <w:rsid w:val="002E6FE4"/>
    <w:rsid w:val="002E7067"/>
    <w:rsid w:val="002E7095"/>
    <w:rsid w:val="002E7763"/>
    <w:rsid w:val="002E7803"/>
    <w:rsid w:val="002E78F0"/>
    <w:rsid w:val="002E7B90"/>
    <w:rsid w:val="002E7D68"/>
    <w:rsid w:val="002E7D7E"/>
    <w:rsid w:val="002E7DE1"/>
    <w:rsid w:val="002E7FE7"/>
    <w:rsid w:val="002F0185"/>
    <w:rsid w:val="002F019D"/>
    <w:rsid w:val="002F01D1"/>
    <w:rsid w:val="002F03F0"/>
    <w:rsid w:val="002F0455"/>
    <w:rsid w:val="002F0617"/>
    <w:rsid w:val="002F0825"/>
    <w:rsid w:val="002F09A9"/>
    <w:rsid w:val="002F0B18"/>
    <w:rsid w:val="002F0D8E"/>
    <w:rsid w:val="002F1357"/>
    <w:rsid w:val="002F13CC"/>
    <w:rsid w:val="002F188D"/>
    <w:rsid w:val="002F18FB"/>
    <w:rsid w:val="002F1D8E"/>
    <w:rsid w:val="002F1DDB"/>
    <w:rsid w:val="002F1E93"/>
    <w:rsid w:val="002F1F72"/>
    <w:rsid w:val="002F2830"/>
    <w:rsid w:val="002F2DC3"/>
    <w:rsid w:val="002F2F0B"/>
    <w:rsid w:val="002F335B"/>
    <w:rsid w:val="002F36D3"/>
    <w:rsid w:val="002F38A3"/>
    <w:rsid w:val="002F3B3F"/>
    <w:rsid w:val="002F3F87"/>
    <w:rsid w:val="002F4118"/>
    <w:rsid w:val="002F45D6"/>
    <w:rsid w:val="002F4699"/>
    <w:rsid w:val="002F4B65"/>
    <w:rsid w:val="002F4C07"/>
    <w:rsid w:val="002F4E42"/>
    <w:rsid w:val="002F4FF5"/>
    <w:rsid w:val="002F53AC"/>
    <w:rsid w:val="002F53D9"/>
    <w:rsid w:val="002F54A9"/>
    <w:rsid w:val="002F5804"/>
    <w:rsid w:val="002F61B6"/>
    <w:rsid w:val="002F646C"/>
    <w:rsid w:val="002F64A4"/>
    <w:rsid w:val="002F692B"/>
    <w:rsid w:val="002F6AEE"/>
    <w:rsid w:val="002F7100"/>
    <w:rsid w:val="002F7684"/>
    <w:rsid w:val="002F7B2F"/>
    <w:rsid w:val="002F7D65"/>
    <w:rsid w:val="00300171"/>
    <w:rsid w:val="0030057B"/>
    <w:rsid w:val="0030060A"/>
    <w:rsid w:val="00300766"/>
    <w:rsid w:val="00300A78"/>
    <w:rsid w:val="00300AF0"/>
    <w:rsid w:val="00301038"/>
    <w:rsid w:val="00301426"/>
    <w:rsid w:val="003014A1"/>
    <w:rsid w:val="00301530"/>
    <w:rsid w:val="00301733"/>
    <w:rsid w:val="003017DD"/>
    <w:rsid w:val="00301B1D"/>
    <w:rsid w:val="00301CA1"/>
    <w:rsid w:val="00301F51"/>
    <w:rsid w:val="00301F5E"/>
    <w:rsid w:val="0030202E"/>
    <w:rsid w:val="003022DB"/>
    <w:rsid w:val="00302350"/>
    <w:rsid w:val="00302582"/>
    <w:rsid w:val="003026B5"/>
    <w:rsid w:val="0030274F"/>
    <w:rsid w:val="0030278A"/>
    <w:rsid w:val="0030292E"/>
    <w:rsid w:val="0030295B"/>
    <w:rsid w:val="0030298A"/>
    <w:rsid w:val="00302A4A"/>
    <w:rsid w:val="00302D04"/>
    <w:rsid w:val="00303085"/>
    <w:rsid w:val="003030B1"/>
    <w:rsid w:val="003030E0"/>
    <w:rsid w:val="00303356"/>
    <w:rsid w:val="00303496"/>
    <w:rsid w:val="00303C70"/>
    <w:rsid w:val="00304432"/>
    <w:rsid w:val="00304960"/>
    <w:rsid w:val="00304981"/>
    <w:rsid w:val="00304A27"/>
    <w:rsid w:val="00304BAE"/>
    <w:rsid w:val="00304D93"/>
    <w:rsid w:val="00305040"/>
    <w:rsid w:val="0030538D"/>
    <w:rsid w:val="003053D8"/>
    <w:rsid w:val="003054AC"/>
    <w:rsid w:val="00305652"/>
    <w:rsid w:val="003057D3"/>
    <w:rsid w:val="00305B50"/>
    <w:rsid w:val="00305D0B"/>
    <w:rsid w:val="0030600B"/>
    <w:rsid w:val="0030609B"/>
    <w:rsid w:val="00306343"/>
    <w:rsid w:val="003063B7"/>
    <w:rsid w:val="003064E7"/>
    <w:rsid w:val="00306500"/>
    <w:rsid w:val="00306520"/>
    <w:rsid w:val="003065B9"/>
    <w:rsid w:val="0030670D"/>
    <w:rsid w:val="00306CC9"/>
    <w:rsid w:val="00306E48"/>
    <w:rsid w:val="0030704B"/>
    <w:rsid w:val="0030764F"/>
    <w:rsid w:val="00307CB2"/>
    <w:rsid w:val="00307E97"/>
    <w:rsid w:val="0031010A"/>
    <w:rsid w:val="0031025E"/>
    <w:rsid w:val="00310593"/>
    <w:rsid w:val="003108DD"/>
    <w:rsid w:val="00310BE3"/>
    <w:rsid w:val="003110C1"/>
    <w:rsid w:val="00311129"/>
    <w:rsid w:val="0031123B"/>
    <w:rsid w:val="003113B8"/>
    <w:rsid w:val="00311B05"/>
    <w:rsid w:val="00311DED"/>
    <w:rsid w:val="00311FD1"/>
    <w:rsid w:val="00312102"/>
    <w:rsid w:val="00312148"/>
    <w:rsid w:val="003122DF"/>
    <w:rsid w:val="003123FE"/>
    <w:rsid w:val="00312455"/>
    <w:rsid w:val="003125F7"/>
    <w:rsid w:val="00312887"/>
    <w:rsid w:val="003128AD"/>
    <w:rsid w:val="00312AE2"/>
    <w:rsid w:val="00312D42"/>
    <w:rsid w:val="003131F6"/>
    <w:rsid w:val="003134F7"/>
    <w:rsid w:val="003135B1"/>
    <w:rsid w:val="0031383F"/>
    <w:rsid w:val="00313A6C"/>
    <w:rsid w:val="00313BF6"/>
    <w:rsid w:val="003143DF"/>
    <w:rsid w:val="00314483"/>
    <w:rsid w:val="003146EC"/>
    <w:rsid w:val="00314817"/>
    <w:rsid w:val="0031484C"/>
    <w:rsid w:val="00314A04"/>
    <w:rsid w:val="00315236"/>
    <w:rsid w:val="00315326"/>
    <w:rsid w:val="003157FD"/>
    <w:rsid w:val="00315960"/>
    <w:rsid w:val="003159E5"/>
    <w:rsid w:val="00315AA8"/>
    <w:rsid w:val="00315D51"/>
    <w:rsid w:val="0031601F"/>
    <w:rsid w:val="0031615E"/>
    <w:rsid w:val="003165DC"/>
    <w:rsid w:val="00316648"/>
    <w:rsid w:val="003170EF"/>
    <w:rsid w:val="003171D2"/>
    <w:rsid w:val="00317410"/>
    <w:rsid w:val="00317502"/>
    <w:rsid w:val="003175FD"/>
    <w:rsid w:val="0031768B"/>
    <w:rsid w:val="003177F4"/>
    <w:rsid w:val="0031780C"/>
    <w:rsid w:val="00317A76"/>
    <w:rsid w:val="00317B34"/>
    <w:rsid w:val="00317B72"/>
    <w:rsid w:val="00317F46"/>
    <w:rsid w:val="00317F4A"/>
    <w:rsid w:val="00320389"/>
    <w:rsid w:val="003208F1"/>
    <w:rsid w:val="0032095C"/>
    <w:rsid w:val="00320A1A"/>
    <w:rsid w:val="00320B10"/>
    <w:rsid w:val="00320BCB"/>
    <w:rsid w:val="00320EB0"/>
    <w:rsid w:val="0032106E"/>
    <w:rsid w:val="0032136D"/>
    <w:rsid w:val="00321601"/>
    <w:rsid w:val="0032171D"/>
    <w:rsid w:val="00321A0B"/>
    <w:rsid w:val="00321CAA"/>
    <w:rsid w:val="00322142"/>
    <w:rsid w:val="003224CE"/>
    <w:rsid w:val="003228BC"/>
    <w:rsid w:val="00322A4C"/>
    <w:rsid w:val="00322EA1"/>
    <w:rsid w:val="003234B1"/>
    <w:rsid w:val="00323C00"/>
    <w:rsid w:val="00323E1D"/>
    <w:rsid w:val="00323F58"/>
    <w:rsid w:val="003241BF"/>
    <w:rsid w:val="003245F7"/>
    <w:rsid w:val="003247C7"/>
    <w:rsid w:val="00324839"/>
    <w:rsid w:val="00324FDE"/>
    <w:rsid w:val="003250CA"/>
    <w:rsid w:val="00325405"/>
    <w:rsid w:val="00325558"/>
    <w:rsid w:val="00325813"/>
    <w:rsid w:val="00325895"/>
    <w:rsid w:val="00325B39"/>
    <w:rsid w:val="00325C75"/>
    <w:rsid w:val="00325CC5"/>
    <w:rsid w:val="00326168"/>
    <w:rsid w:val="0032636C"/>
    <w:rsid w:val="003268BA"/>
    <w:rsid w:val="003269A8"/>
    <w:rsid w:val="00326A08"/>
    <w:rsid w:val="00326A75"/>
    <w:rsid w:val="00326AAA"/>
    <w:rsid w:val="00326AB4"/>
    <w:rsid w:val="00326C69"/>
    <w:rsid w:val="00326C74"/>
    <w:rsid w:val="00326D3E"/>
    <w:rsid w:val="003272AF"/>
    <w:rsid w:val="00327407"/>
    <w:rsid w:val="00327517"/>
    <w:rsid w:val="0032760D"/>
    <w:rsid w:val="003277CF"/>
    <w:rsid w:val="00327CA0"/>
    <w:rsid w:val="00327F83"/>
    <w:rsid w:val="00327F93"/>
    <w:rsid w:val="00330078"/>
    <w:rsid w:val="0033075B"/>
    <w:rsid w:val="00330A88"/>
    <w:rsid w:val="00330CC8"/>
    <w:rsid w:val="00330D6E"/>
    <w:rsid w:val="00331035"/>
    <w:rsid w:val="00331504"/>
    <w:rsid w:val="003315F0"/>
    <w:rsid w:val="00331679"/>
    <w:rsid w:val="00331977"/>
    <w:rsid w:val="00331B87"/>
    <w:rsid w:val="00331C6D"/>
    <w:rsid w:val="003320A3"/>
    <w:rsid w:val="00332202"/>
    <w:rsid w:val="00332261"/>
    <w:rsid w:val="0033244B"/>
    <w:rsid w:val="00332581"/>
    <w:rsid w:val="003326AB"/>
    <w:rsid w:val="00333521"/>
    <w:rsid w:val="003335A3"/>
    <w:rsid w:val="0033376D"/>
    <w:rsid w:val="00333844"/>
    <w:rsid w:val="00333C1C"/>
    <w:rsid w:val="00333DD5"/>
    <w:rsid w:val="00333F28"/>
    <w:rsid w:val="00333FF9"/>
    <w:rsid w:val="00334066"/>
    <w:rsid w:val="003342CB"/>
    <w:rsid w:val="003342CE"/>
    <w:rsid w:val="003344FC"/>
    <w:rsid w:val="003346B1"/>
    <w:rsid w:val="0033478D"/>
    <w:rsid w:val="00334AF5"/>
    <w:rsid w:val="0033509D"/>
    <w:rsid w:val="00335457"/>
    <w:rsid w:val="003359CD"/>
    <w:rsid w:val="00335F44"/>
    <w:rsid w:val="00335FC3"/>
    <w:rsid w:val="00336026"/>
    <w:rsid w:val="0033616E"/>
    <w:rsid w:val="003365D2"/>
    <w:rsid w:val="003369A6"/>
    <w:rsid w:val="00336B95"/>
    <w:rsid w:val="0033704B"/>
    <w:rsid w:val="003370E1"/>
    <w:rsid w:val="0033714B"/>
    <w:rsid w:val="003374FE"/>
    <w:rsid w:val="003376DF"/>
    <w:rsid w:val="003377B0"/>
    <w:rsid w:val="00337B66"/>
    <w:rsid w:val="00337D20"/>
    <w:rsid w:val="00340059"/>
    <w:rsid w:val="0034094B"/>
    <w:rsid w:val="00340E2C"/>
    <w:rsid w:val="00340F0C"/>
    <w:rsid w:val="00340F97"/>
    <w:rsid w:val="00340FD0"/>
    <w:rsid w:val="0034110C"/>
    <w:rsid w:val="0034169F"/>
    <w:rsid w:val="003416F0"/>
    <w:rsid w:val="00341768"/>
    <w:rsid w:val="003419E2"/>
    <w:rsid w:val="00341D85"/>
    <w:rsid w:val="00341F09"/>
    <w:rsid w:val="00342116"/>
    <w:rsid w:val="0034263B"/>
    <w:rsid w:val="003426D3"/>
    <w:rsid w:val="003427CA"/>
    <w:rsid w:val="00342962"/>
    <w:rsid w:val="00342981"/>
    <w:rsid w:val="00342BBF"/>
    <w:rsid w:val="00342C95"/>
    <w:rsid w:val="00342FBE"/>
    <w:rsid w:val="003435F2"/>
    <w:rsid w:val="00343808"/>
    <w:rsid w:val="00343917"/>
    <w:rsid w:val="00344818"/>
    <w:rsid w:val="0034484C"/>
    <w:rsid w:val="00344A95"/>
    <w:rsid w:val="00344C26"/>
    <w:rsid w:val="00344F2C"/>
    <w:rsid w:val="0034530A"/>
    <w:rsid w:val="0034545D"/>
    <w:rsid w:val="00345828"/>
    <w:rsid w:val="0034584F"/>
    <w:rsid w:val="00345E98"/>
    <w:rsid w:val="00345F51"/>
    <w:rsid w:val="00346100"/>
    <w:rsid w:val="003466CA"/>
    <w:rsid w:val="003469ED"/>
    <w:rsid w:val="00346BD5"/>
    <w:rsid w:val="00346D1F"/>
    <w:rsid w:val="00346D6A"/>
    <w:rsid w:val="0034702E"/>
    <w:rsid w:val="00347349"/>
    <w:rsid w:val="00347371"/>
    <w:rsid w:val="003474BF"/>
    <w:rsid w:val="003474C3"/>
    <w:rsid w:val="003475CF"/>
    <w:rsid w:val="00347690"/>
    <w:rsid w:val="003478AC"/>
    <w:rsid w:val="003478BD"/>
    <w:rsid w:val="00347B6B"/>
    <w:rsid w:val="00347C18"/>
    <w:rsid w:val="00347F90"/>
    <w:rsid w:val="003504D4"/>
    <w:rsid w:val="003507AA"/>
    <w:rsid w:val="00350822"/>
    <w:rsid w:val="00350A9F"/>
    <w:rsid w:val="00350B01"/>
    <w:rsid w:val="00350DF7"/>
    <w:rsid w:val="00350EDC"/>
    <w:rsid w:val="00350FA1"/>
    <w:rsid w:val="00351312"/>
    <w:rsid w:val="003513D8"/>
    <w:rsid w:val="003513FB"/>
    <w:rsid w:val="0035144C"/>
    <w:rsid w:val="00351755"/>
    <w:rsid w:val="00351887"/>
    <w:rsid w:val="00352011"/>
    <w:rsid w:val="003525BE"/>
    <w:rsid w:val="0035263F"/>
    <w:rsid w:val="003527B8"/>
    <w:rsid w:val="00352889"/>
    <w:rsid w:val="00352C71"/>
    <w:rsid w:val="003539C0"/>
    <w:rsid w:val="00353C2D"/>
    <w:rsid w:val="003542A8"/>
    <w:rsid w:val="00354366"/>
    <w:rsid w:val="003543C2"/>
    <w:rsid w:val="00354420"/>
    <w:rsid w:val="003548B5"/>
    <w:rsid w:val="00354D56"/>
    <w:rsid w:val="00354E3E"/>
    <w:rsid w:val="00354EE0"/>
    <w:rsid w:val="003553F3"/>
    <w:rsid w:val="003553F6"/>
    <w:rsid w:val="003556EA"/>
    <w:rsid w:val="0035580A"/>
    <w:rsid w:val="00355F01"/>
    <w:rsid w:val="003560C6"/>
    <w:rsid w:val="003564E4"/>
    <w:rsid w:val="003564EC"/>
    <w:rsid w:val="003564F7"/>
    <w:rsid w:val="00356566"/>
    <w:rsid w:val="00356710"/>
    <w:rsid w:val="00356812"/>
    <w:rsid w:val="00356947"/>
    <w:rsid w:val="00356ED0"/>
    <w:rsid w:val="003571BA"/>
    <w:rsid w:val="0035737F"/>
    <w:rsid w:val="00357694"/>
    <w:rsid w:val="003578A5"/>
    <w:rsid w:val="0036016C"/>
    <w:rsid w:val="00360234"/>
    <w:rsid w:val="003603A4"/>
    <w:rsid w:val="0036061E"/>
    <w:rsid w:val="00360778"/>
    <w:rsid w:val="00360972"/>
    <w:rsid w:val="00360C51"/>
    <w:rsid w:val="00360CFA"/>
    <w:rsid w:val="003610FE"/>
    <w:rsid w:val="00361184"/>
    <w:rsid w:val="0036139A"/>
    <w:rsid w:val="00361498"/>
    <w:rsid w:val="00361A35"/>
    <w:rsid w:val="00361BAA"/>
    <w:rsid w:val="00361C69"/>
    <w:rsid w:val="00362090"/>
    <w:rsid w:val="0036233E"/>
    <w:rsid w:val="003623EA"/>
    <w:rsid w:val="0036248F"/>
    <w:rsid w:val="003624D5"/>
    <w:rsid w:val="00362F7A"/>
    <w:rsid w:val="00363065"/>
    <w:rsid w:val="0036321A"/>
    <w:rsid w:val="00363382"/>
    <w:rsid w:val="00363552"/>
    <w:rsid w:val="00363817"/>
    <w:rsid w:val="00363821"/>
    <w:rsid w:val="00363890"/>
    <w:rsid w:val="00363A48"/>
    <w:rsid w:val="00363BF1"/>
    <w:rsid w:val="00363C6D"/>
    <w:rsid w:val="00363CAF"/>
    <w:rsid w:val="00363D28"/>
    <w:rsid w:val="00363E20"/>
    <w:rsid w:val="00364125"/>
    <w:rsid w:val="00364324"/>
    <w:rsid w:val="0036436F"/>
    <w:rsid w:val="00364740"/>
    <w:rsid w:val="003648D3"/>
    <w:rsid w:val="00364B97"/>
    <w:rsid w:val="00364ED9"/>
    <w:rsid w:val="0036560D"/>
    <w:rsid w:val="00365D2C"/>
    <w:rsid w:val="00365D4C"/>
    <w:rsid w:val="00365F9C"/>
    <w:rsid w:val="0036631F"/>
    <w:rsid w:val="00366369"/>
    <w:rsid w:val="003664FA"/>
    <w:rsid w:val="003665A0"/>
    <w:rsid w:val="0036683E"/>
    <w:rsid w:val="00366A00"/>
    <w:rsid w:val="00366B62"/>
    <w:rsid w:val="00366CD3"/>
    <w:rsid w:val="00366D8A"/>
    <w:rsid w:val="00366DA6"/>
    <w:rsid w:val="00366E37"/>
    <w:rsid w:val="00366FBA"/>
    <w:rsid w:val="00367592"/>
    <w:rsid w:val="003676A4"/>
    <w:rsid w:val="003676D7"/>
    <w:rsid w:val="0036787A"/>
    <w:rsid w:val="003701F2"/>
    <w:rsid w:val="00370218"/>
    <w:rsid w:val="00370471"/>
    <w:rsid w:val="003704E5"/>
    <w:rsid w:val="00370618"/>
    <w:rsid w:val="003707A1"/>
    <w:rsid w:val="00370B15"/>
    <w:rsid w:val="00370B72"/>
    <w:rsid w:val="00370CD0"/>
    <w:rsid w:val="00371734"/>
    <w:rsid w:val="00371851"/>
    <w:rsid w:val="00371885"/>
    <w:rsid w:val="00371AF3"/>
    <w:rsid w:val="00371F0E"/>
    <w:rsid w:val="003724DE"/>
    <w:rsid w:val="00372521"/>
    <w:rsid w:val="003725FA"/>
    <w:rsid w:val="00372893"/>
    <w:rsid w:val="0037297E"/>
    <w:rsid w:val="00372A62"/>
    <w:rsid w:val="00372AF9"/>
    <w:rsid w:val="003730D4"/>
    <w:rsid w:val="003730DF"/>
    <w:rsid w:val="003732A1"/>
    <w:rsid w:val="0037344D"/>
    <w:rsid w:val="003734D7"/>
    <w:rsid w:val="00373667"/>
    <w:rsid w:val="00373718"/>
    <w:rsid w:val="00373854"/>
    <w:rsid w:val="003739A6"/>
    <w:rsid w:val="00373A16"/>
    <w:rsid w:val="00373B0B"/>
    <w:rsid w:val="00373B24"/>
    <w:rsid w:val="00373EB8"/>
    <w:rsid w:val="0037409B"/>
    <w:rsid w:val="003742C5"/>
    <w:rsid w:val="003744DF"/>
    <w:rsid w:val="003748BB"/>
    <w:rsid w:val="00374974"/>
    <w:rsid w:val="00374A71"/>
    <w:rsid w:val="00374B5D"/>
    <w:rsid w:val="00374D3E"/>
    <w:rsid w:val="00374E46"/>
    <w:rsid w:val="003750A2"/>
    <w:rsid w:val="003750E5"/>
    <w:rsid w:val="003750E9"/>
    <w:rsid w:val="003753B8"/>
    <w:rsid w:val="00375498"/>
    <w:rsid w:val="00375814"/>
    <w:rsid w:val="0037597D"/>
    <w:rsid w:val="0037598A"/>
    <w:rsid w:val="00375AF2"/>
    <w:rsid w:val="00375AF4"/>
    <w:rsid w:val="00375BCD"/>
    <w:rsid w:val="00375CB6"/>
    <w:rsid w:val="00375D48"/>
    <w:rsid w:val="00375F70"/>
    <w:rsid w:val="003764DD"/>
    <w:rsid w:val="003766A8"/>
    <w:rsid w:val="003766BF"/>
    <w:rsid w:val="0037681F"/>
    <w:rsid w:val="003768E1"/>
    <w:rsid w:val="003769BA"/>
    <w:rsid w:val="00376D39"/>
    <w:rsid w:val="00376E29"/>
    <w:rsid w:val="0037756C"/>
    <w:rsid w:val="003779CB"/>
    <w:rsid w:val="003779F2"/>
    <w:rsid w:val="00377D5E"/>
    <w:rsid w:val="00377EE9"/>
    <w:rsid w:val="00380592"/>
    <w:rsid w:val="003806AC"/>
    <w:rsid w:val="003807DB"/>
    <w:rsid w:val="003808BB"/>
    <w:rsid w:val="0038092B"/>
    <w:rsid w:val="0038097C"/>
    <w:rsid w:val="00380EE7"/>
    <w:rsid w:val="00380F48"/>
    <w:rsid w:val="00381093"/>
    <w:rsid w:val="003811C0"/>
    <w:rsid w:val="0038127F"/>
    <w:rsid w:val="00381315"/>
    <w:rsid w:val="0038159F"/>
    <w:rsid w:val="00381671"/>
    <w:rsid w:val="00381682"/>
    <w:rsid w:val="00381861"/>
    <w:rsid w:val="00381C55"/>
    <w:rsid w:val="00382055"/>
    <w:rsid w:val="003821A1"/>
    <w:rsid w:val="00382443"/>
    <w:rsid w:val="003826DF"/>
    <w:rsid w:val="0038289C"/>
    <w:rsid w:val="00382A72"/>
    <w:rsid w:val="00382BE6"/>
    <w:rsid w:val="00382D56"/>
    <w:rsid w:val="00382EBA"/>
    <w:rsid w:val="00382FF0"/>
    <w:rsid w:val="0038310E"/>
    <w:rsid w:val="00383456"/>
    <w:rsid w:val="003835BA"/>
    <w:rsid w:val="00383758"/>
    <w:rsid w:val="00383948"/>
    <w:rsid w:val="003839FF"/>
    <w:rsid w:val="00383ABF"/>
    <w:rsid w:val="00383B7A"/>
    <w:rsid w:val="0038439E"/>
    <w:rsid w:val="00384486"/>
    <w:rsid w:val="00384CDB"/>
    <w:rsid w:val="00385115"/>
    <w:rsid w:val="00385298"/>
    <w:rsid w:val="003855A1"/>
    <w:rsid w:val="0038570F"/>
    <w:rsid w:val="00385842"/>
    <w:rsid w:val="00385918"/>
    <w:rsid w:val="00385AE2"/>
    <w:rsid w:val="00385B6C"/>
    <w:rsid w:val="00385C15"/>
    <w:rsid w:val="00385C77"/>
    <w:rsid w:val="00385DE7"/>
    <w:rsid w:val="00385FC8"/>
    <w:rsid w:val="00386043"/>
    <w:rsid w:val="003863C0"/>
    <w:rsid w:val="003865E6"/>
    <w:rsid w:val="00386763"/>
    <w:rsid w:val="00386863"/>
    <w:rsid w:val="0038688C"/>
    <w:rsid w:val="003868C2"/>
    <w:rsid w:val="00386962"/>
    <w:rsid w:val="0038698D"/>
    <w:rsid w:val="00386C6B"/>
    <w:rsid w:val="00386C98"/>
    <w:rsid w:val="00387436"/>
    <w:rsid w:val="003874B5"/>
    <w:rsid w:val="0038763C"/>
    <w:rsid w:val="0038765A"/>
    <w:rsid w:val="003876F6"/>
    <w:rsid w:val="0038770F"/>
    <w:rsid w:val="00387873"/>
    <w:rsid w:val="00387A50"/>
    <w:rsid w:val="00387E16"/>
    <w:rsid w:val="00387F2F"/>
    <w:rsid w:val="00387F32"/>
    <w:rsid w:val="0039028D"/>
    <w:rsid w:val="00390502"/>
    <w:rsid w:val="0039082B"/>
    <w:rsid w:val="0039089E"/>
    <w:rsid w:val="00390AE6"/>
    <w:rsid w:val="00390B6C"/>
    <w:rsid w:val="00390EE8"/>
    <w:rsid w:val="0039103F"/>
    <w:rsid w:val="00391201"/>
    <w:rsid w:val="00391228"/>
    <w:rsid w:val="003916C6"/>
    <w:rsid w:val="00391AE6"/>
    <w:rsid w:val="00391B9C"/>
    <w:rsid w:val="00391C8F"/>
    <w:rsid w:val="00391D94"/>
    <w:rsid w:val="00391F0B"/>
    <w:rsid w:val="00392753"/>
    <w:rsid w:val="00392AAF"/>
    <w:rsid w:val="00392B56"/>
    <w:rsid w:val="00392BA8"/>
    <w:rsid w:val="0039341C"/>
    <w:rsid w:val="00393605"/>
    <w:rsid w:val="00393829"/>
    <w:rsid w:val="003938EA"/>
    <w:rsid w:val="00393A4D"/>
    <w:rsid w:val="00393B28"/>
    <w:rsid w:val="00393B71"/>
    <w:rsid w:val="0039403C"/>
    <w:rsid w:val="00394218"/>
    <w:rsid w:val="0039453D"/>
    <w:rsid w:val="003948DE"/>
    <w:rsid w:val="00394F67"/>
    <w:rsid w:val="00395718"/>
    <w:rsid w:val="00395758"/>
    <w:rsid w:val="003957C2"/>
    <w:rsid w:val="00395A00"/>
    <w:rsid w:val="00395C17"/>
    <w:rsid w:val="00396139"/>
    <w:rsid w:val="003962F1"/>
    <w:rsid w:val="0039689C"/>
    <w:rsid w:val="00396925"/>
    <w:rsid w:val="00396AFB"/>
    <w:rsid w:val="00397147"/>
    <w:rsid w:val="003974DB"/>
    <w:rsid w:val="0039753E"/>
    <w:rsid w:val="00397848"/>
    <w:rsid w:val="00397BB0"/>
    <w:rsid w:val="00397D93"/>
    <w:rsid w:val="003A01EB"/>
    <w:rsid w:val="003A0359"/>
    <w:rsid w:val="003A0B3F"/>
    <w:rsid w:val="003A0D18"/>
    <w:rsid w:val="003A0EE8"/>
    <w:rsid w:val="003A0F71"/>
    <w:rsid w:val="003A14DE"/>
    <w:rsid w:val="003A1591"/>
    <w:rsid w:val="003A171C"/>
    <w:rsid w:val="003A1D21"/>
    <w:rsid w:val="003A1E8C"/>
    <w:rsid w:val="003A2133"/>
    <w:rsid w:val="003A2471"/>
    <w:rsid w:val="003A27CA"/>
    <w:rsid w:val="003A29AA"/>
    <w:rsid w:val="003A3012"/>
    <w:rsid w:val="003A30B4"/>
    <w:rsid w:val="003A3526"/>
    <w:rsid w:val="003A3564"/>
    <w:rsid w:val="003A38D8"/>
    <w:rsid w:val="003A43B6"/>
    <w:rsid w:val="003A4AA1"/>
    <w:rsid w:val="003A532F"/>
    <w:rsid w:val="003A54EB"/>
    <w:rsid w:val="003A56AE"/>
    <w:rsid w:val="003A5A29"/>
    <w:rsid w:val="003A5A3D"/>
    <w:rsid w:val="003A5AAC"/>
    <w:rsid w:val="003A5E17"/>
    <w:rsid w:val="003A6476"/>
    <w:rsid w:val="003A6586"/>
    <w:rsid w:val="003A6780"/>
    <w:rsid w:val="003A6BBE"/>
    <w:rsid w:val="003A6CA0"/>
    <w:rsid w:val="003A6F74"/>
    <w:rsid w:val="003A6FF2"/>
    <w:rsid w:val="003A7040"/>
    <w:rsid w:val="003A7072"/>
    <w:rsid w:val="003A712E"/>
    <w:rsid w:val="003A766F"/>
    <w:rsid w:val="003A7699"/>
    <w:rsid w:val="003A77F0"/>
    <w:rsid w:val="003A781A"/>
    <w:rsid w:val="003A7F1B"/>
    <w:rsid w:val="003B01AB"/>
    <w:rsid w:val="003B040C"/>
    <w:rsid w:val="003B0769"/>
    <w:rsid w:val="003B07EB"/>
    <w:rsid w:val="003B0B11"/>
    <w:rsid w:val="003B0B61"/>
    <w:rsid w:val="003B0B97"/>
    <w:rsid w:val="003B108B"/>
    <w:rsid w:val="003B133A"/>
    <w:rsid w:val="003B1594"/>
    <w:rsid w:val="003B15D8"/>
    <w:rsid w:val="003B19CA"/>
    <w:rsid w:val="003B1ADC"/>
    <w:rsid w:val="003B1CB4"/>
    <w:rsid w:val="003B1D60"/>
    <w:rsid w:val="003B1D84"/>
    <w:rsid w:val="003B20E3"/>
    <w:rsid w:val="003B22A0"/>
    <w:rsid w:val="003B22AA"/>
    <w:rsid w:val="003B237A"/>
    <w:rsid w:val="003B2619"/>
    <w:rsid w:val="003B2647"/>
    <w:rsid w:val="003B2881"/>
    <w:rsid w:val="003B2888"/>
    <w:rsid w:val="003B2B25"/>
    <w:rsid w:val="003B2B31"/>
    <w:rsid w:val="003B2FB4"/>
    <w:rsid w:val="003B2FDE"/>
    <w:rsid w:val="003B3ABC"/>
    <w:rsid w:val="003B3C2D"/>
    <w:rsid w:val="003B3E53"/>
    <w:rsid w:val="003B3EF7"/>
    <w:rsid w:val="003B3FE1"/>
    <w:rsid w:val="003B45D7"/>
    <w:rsid w:val="003B47A7"/>
    <w:rsid w:val="003B4B69"/>
    <w:rsid w:val="003B506D"/>
    <w:rsid w:val="003B51C3"/>
    <w:rsid w:val="003B5429"/>
    <w:rsid w:val="003B55D9"/>
    <w:rsid w:val="003B5729"/>
    <w:rsid w:val="003B5993"/>
    <w:rsid w:val="003B5E47"/>
    <w:rsid w:val="003B618F"/>
    <w:rsid w:val="003B6212"/>
    <w:rsid w:val="003B66D5"/>
    <w:rsid w:val="003B6AE0"/>
    <w:rsid w:val="003B6B0A"/>
    <w:rsid w:val="003B6B9B"/>
    <w:rsid w:val="003B6D48"/>
    <w:rsid w:val="003B6DE9"/>
    <w:rsid w:val="003B7002"/>
    <w:rsid w:val="003B7092"/>
    <w:rsid w:val="003B70ED"/>
    <w:rsid w:val="003B7122"/>
    <w:rsid w:val="003B74B4"/>
    <w:rsid w:val="003B79CC"/>
    <w:rsid w:val="003B7E4A"/>
    <w:rsid w:val="003B7FB6"/>
    <w:rsid w:val="003C0161"/>
    <w:rsid w:val="003C01C2"/>
    <w:rsid w:val="003C0414"/>
    <w:rsid w:val="003C060B"/>
    <w:rsid w:val="003C07FC"/>
    <w:rsid w:val="003C0875"/>
    <w:rsid w:val="003C09AF"/>
    <w:rsid w:val="003C0DCB"/>
    <w:rsid w:val="003C17E2"/>
    <w:rsid w:val="003C184B"/>
    <w:rsid w:val="003C1AD9"/>
    <w:rsid w:val="003C1CFF"/>
    <w:rsid w:val="003C1EBA"/>
    <w:rsid w:val="003C2014"/>
    <w:rsid w:val="003C238A"/>
    <w:rsid w:val="003C2644"/>
    <w:rsid w:val="003C289D"/>
    <w:rsid w:val="003C2929"/>
    <w:rsid w:val="003C29F4"/>
    <w:rsid w:val="003C2A94"/>
    <w:rsid w:val="003C2B19"/>
    <w:rsid w:val="003C2CE3"/>
    <w:rsid w:val="003C2F79"/>
    <w:rsid w:val="003C2F7C"/>
    <w:rsid w:val="003C323C"/>
    <w:rsid w:val="003C38B2"/>
    <w:rsid w:val="003C3EF8"/>
    <w:rsid w:val="003C42E0"/>
    <w:rsid w:val="003C4619"/>
    <w:rsid w:val="003C48AC"/>
    <w:rsid w:val="003C49A4"/>
    <w:rsid w:val="003C4EFC"/>
    <w:rsid w:val="003C506A"/>
    <w:rsid w:val="003C515F"/>
    <w:rsid w:val="003C5245"/>
    <w:rsid w:val="003C5669"/>
    <w:rsid w:val="003C578A"/>
    <w:rsid w:val="003C5844"/>
    <w:rsid w:val="003C5DBF"/>
    <w:rsid w:val="003C6008"/>
    <w:rsid w:val="003C60FB"/>
    <w:rsid w:val="003C6270"/>
    <w:rsid w:val="003C6370"/>
    <w:rsid w:val="003C63F8"/>
    <w:rsid w:val="003C651F"/>
    <w:rsid w:val="003C695E"/>
    <w:rsid w:val="003C6CEC"/>
    <w:rsid w:val="003C6EC4"/>
    <w:rsid w:val="003C70F2"/>
    <w:rsid w:val="003C710B"/>
    <w:rsid w:val="003C76FB"/>
    <w:rsid w:val="003C7776"/>
    <w:rsid w:val="003C7B4C"/>
    <w:rsid w:val="003C7DC9"/>
    <w:rsid w:val="003C7DF4"/>
    <w:rsid w:val="003C7EC0"/>
    <w:rsid w:val="003D01B8"/>
    <w:rsid w:val="003D06CA"/>
    <w:rsid w:val="003D07ED"/>
    <w:rsid w:val="003D0B1F"/>
    <w:rsid w:val="003D0BEF"/>
    <w:rsid w:val="003D0C13"/>
    <w:rsid w:val="003D0D12"/>
    <w:rsid w:val="003D0FA6"/>
    <w:rsid w:val="003D0FCF"/>
    <w:rsid w:val="003D16A8"/>
    <w:rsid w:val="003D1B1F"/>
    <w:rsid w:val="003D1DCE"/>
    <w:rsid w:val="003D202E"/>
    <w:rsid w:val="003D2941"/>
    <w:rsid w:val="003D2F01"/>
    <w:rsid w:val="003D308C"/>
    <w:rsid w:val="003D352D"/>
    <w:rsid w:val="003D356C"/>
    <w:rsid w:val="003D3602"/>
    <w:rsid w:val="003D3700"/>
    <w:rsid w:val="003D43CD"/>
    <w:rsid w:val="003D44CC"/>
    <w:rsid w:val="003D48A4"/>
    <w:rsid w:val="003D4EA4"/>
    <w:rsid w:val="003D4EDA"/>
    <w:rsid w:val="003D4F81"/>
    <w:rsid w:val="003D4FCE"/>
    <w:rsid w:val="003D51E1"/>
    <w:rsid w:val="003D5673"/>
    <w:rsid w:val="003D5697"/>
    <w:rsid w:val="003D56AA"/>
    <w:rsid w:val="003D579F"/>
    <w:rsid w:val="003D584E"/>
    <w:rsid w:val="003D58A0"/>
    <w:rsid w:val="003D59FA"/>
    <w:rsid w:val="003D5BD9"/>
    <w:rsid w:val="003D5D43"/>
    <w:rsid w:val="003D62E5"/>
    <w:rsid w:val="003D637A"/>
    <w:rsid w:val="003D6491"/>
    <w:rsid w:val="003D67B2"/>
    <w:rsid w:val="003D6BD7"/>
    <w:rsid w:val="003D7421"/>
    <w:rsid w:val="003D7FDF"/>
    <w:rsid w:val="003E025F"/>
    <w:rsid w:val="003E0417"/>
    <w:rsid w:val="003E0E78"/>
    <w:rsid w:val="003E1476"/>
    <w:rsid w:val="003E16BA"/>
    <w:rsid w:val="003E1978"/>
    <w:rsid w:val="003E19AE"/>
    <w:rsid w:val="003E1E4B"/>
    <w:rsid w:val="003E1F32"/>
    <w:rsid w:val="003E1F96"/>
    <w:rsid w:val="003E2125"/>
    <w:rsid w:val="003E2148"/>
    <w:rsid w:val="003E21B5"/>
    <w:rsid w:val="003E22C8"/>
    <w:rsid w:val="003E268E"/>
    <w:rsid w:val="003E2B9C"/>
    <w:rsid w:val="003E2BAE"/>
    <w:rsid w:val="003E2D09"/>
    <w:rsid w:val="003E2E10"/>
    <w:rsid w:val="003E3028"/>
    <w:rsid w:val="003E32C2"/>
    <w:rsid w:val="003E3564"/>
    <w:rsid w:val="003E399D"/>
    <w:rsid w:val="003E3ACF"/>
    <w:rsid w:val="003E3AF7"/>
    <w:rsid w:val="003E3BC7"/>
    <w:rsid w:val="003E3BE1"/>
    <w:rsid w:val="003E3BEC"/>
    <w:rsid w:val="003E3C03"/>
    <w:rsid w:val="003E3CD5"/>
    <w:rsid w:val="003E4105"/>
    <w:rsid w:val="003E44AB"/>
    <w:rsid w:val="003E45A3"/>
    <w:rsid w:val="003E47D7"/>
    <w:rsid w:val="003E4928"/>
    <w:rsid w:val="003E4A2B"/>
    <w:rsid w:val="003E4A88"/>
    <w:rsid w:val="003E5002"/>
    <w:rsid w:val="003E5153"/>
    <w:rsid w:val="003E51EF"/>
    <w:rsid w:val="003E5210"/>
    <w:rsid w:val="003E5845"/>
    <w:rsid w:val="003E5B62"/>
    <w:rsid w:val="003E5C33"/>
    <w:rsid w:val="003E6363"/>
    <w:rsid w:val="003E65B3"/>
    <w:rsid w:val="003E6892"/>
    <w:rsid w:val="003E6938"/>
    <w:rsid w:val="003E6F56"/>
    <w:rsid w:val="003E710B"/>
    <w:rsid w:val="003E7151"/>
    <w:rsid w:val="003E72D2"/>
    <w:rsid w:val="003E7341"/>
    <w:rsid w:val="003E7356"/>
    <w:rsid w:val="003E779C"/>
    <w:rsid w:val="003E7A91"/>
    <w:rsid w:val="003E7DB1"/>
    <w:rsid w:val="003E7FE3"/>
    <w:rsid w:val="003F0570"/>
    <w:rsid w:val="003F05D2"/>
    <w:rsid w:val="003F065C"/>
    <w:rsid w:val="003F08D9"/>
    <w:rsid w:val="003F0A2C"/>
    <w:rsid w:val="003F1737"/>
    <w:rsid w:val="003F1756"/>
    <w:rsid w:val="003F177E"/>
    <w:rsid w:val="003F1805"/>
    <w:rsid w:val="003F1C0B"/>
    <w:rsid w:val="003F1FEB"/>
    <w:rsid w:val="003F2065"/>
    <w:rsid w:val="003F2628"/>
    <w:rsid w:val="003F267D"/>
    <w:rsid w:val="003F274E"/>
    <w:rsid w:val="003F2A13"/>
    <w:rsid w:val="003F2B43"/>
    <w:rsid w:val="003F2DC9"/>
    <w:rsid w:val="003F2E93"/>
    <w:rsid w:val="003F2FE6"/>
    <w:rsid w:val="003F32EE"/>
    <w:rsid w:val="003F3449"/>
    <w:rsid w:val="003F3578"/>
    <w:rsid w:val="003F36FD"/>
    <w:rsid w:val="003F39E4"/>
    <w:rsid w:val="003F3DEB"/>
    <w:rsid w:val="003F3E51"/>
    <w:rsid w:val="003F40BD"/>
    <w:rsid w:val="003F4769"/>
    <w:rsid w:val="003F4E86"/>
    <w:rsid w:val="003F5288"/>
    <w:rsid w:val="003F533B"/>
    <w:rsid w:val="003F5373"/>
    <w:rsid w:val="003F53B1"/>
    <w:rsid w:val="003F5871"/>
    <w:rsid w:val="003F59C7"/>
    <w:rsid w:val="003F5A32"/>
    <w:rsid w:val="003F5EDD"/>
    <w:rsid w:val="003F5F72"/>
    <w:rsid w:val="003F6488"/>
    <w:rsid w:val="003F68A4"/>
    <w:rsid w:val="003F6947"/>
    <w:rsid w:val="003F6C40"/>
    <w:rsid w:val="003F6F44"/>
    <w:rsid w:val="003F6F94"/>
    <w:rsid w:val="003F71A2"/>
    <w:rsid w:val="003F7289"/>
    <w:rsid w:val="003F781F"/>
    <w:rsid w:val="003F7843"/>
    <w:rsid w:val="003F78D8"/>
    <w:rsid w:val="003F7AA9"/>
    <w:rsid w:val="003F7D42"/>
    <w:rsid w:val="003F7DC3"/>
    <w:rsid w:val="0040001A"/>
    <w:rsid w:val="004000F3"/>
    <w:rsid w:val="00400535"/>
    <w:rsid w:val="004005AE"/>
    <w:rsid w:val="0040067D"/>
    <w:rsid w:val="00400771"/>
    <w:rsid w:val="00400778"/>
    <w:rsid w:val="00400BD6"/>
    <w:rsid w:val="004010BC"/>
    <w:rsid w:val="00401694"/>
    <w:rsid w:val="00401798"/>
    <w:rsid w:val="00401B45"/>
    <w:rsid w:val="00401BDF"/>
    <w:rsid w:val="00402022"/>
    <w:rsid w:val="0040249D"/>
    <w:rsid w:val="0040287F"/>
    <w:rsid w:val="0040292A"/>
    <w:rsid w:val="00403103"/>
    <w:rsid w:val="00403187"/>
    <w:rsid w:val="00403330"/>
    <w:rsid w:val="0040364A"/>
    <w:rsid w:val="00403688"/>
    <w:rsid w:val="00403700"/>
    <w:rsid w:val="0040388E"/>
    <w:rsid w:val="00403CD7"/>
    <w:rsid w:val="00403DB7"/>
    <w:rsid w:val="00404050"/>
    <w:rsid w:val="004040BB"/>
    <w:rsid w:val="00404ABE"/>
    <w:rsid w:val="00404ACC"/>
    <w:rsid w:val="00405032"/>
    <w:rsid w:val="00405066"/>
    <w:rsid w:val="004050B9"/>
    <w:rsid w:val="0040570B"/>
    <w:rsid w:val="00405D6F"/>
    <w:rsid w:val="0040605D"/>
    <w:rsid w:val="00406093"/>
    <w:rsid w:val="0040614D"/>
    <w:rsid w:val="00406321"/>
    <w:rsid w:val="00406444"/>
    <w:rsid w:val="0040675E"/>
    <w:rsid w:val="00406A77"/>
    <w:rsid w:val="00406AD6"/>
    <w:rsid w:val="00406C86"/>
    <w:rsid w:val="00406DDE"/>
    <w:rsid w:val="00407027"/>
    <w:rsid w:val="00407066"/>
    <w:rsid w:val="004078B4"/>
    <w:rsid w:val="00407934"/>
    <w:rsid w:val="00407E9A"/>
    <w:rsid w:val="00407EF0"/>
    <w:rsid w:val="00407F33"/>
    <w:rsid w:val="00410184"/>
    <w:rsid w:val="00410BAE"/>
    <w:rsid w:val="0041160B"/>
    <w:rsid w:val="00411702"/>
    <w:rsid w:val="00411711"/>
    <w:rsid w:val="0041195E"/>
    <w:rsid w:val="00411ABB"/>
    <w:rsid w:val="00411B1C"/>
    <w:rsid w:val="00411BE0"/>
    <w:rsid w:val="00411D20"/>
    <w:rsid w:val="00411E6A"/>
    <w:rsid w:val="00411EA5"/>
    <w:rsid w:val="00412150"/>
    <w:rsid w:val="00412171"/>
    <w:rsid w:val="00412275"/>
    <w:rsid w:val="00412306"/>
    <w:rsid w:val="004123F6"/>
    <w:rsid w:val="004125C2"/>
    <w:rsid w:val="00412657"/>
    <w:rsid w:val="00412824"/>
    <w:rsid w:val="00412AE1"/>
    <w:rsid w:val="00412CDD"/>
    <w:rsid w:val="00412DB9"/>
    <w:rsid w:val="00412FEA"/>
    <w:rsid w:val="004131E7"/>
    <w:rsid w:val="004136DD"/>
    <w:rsid w:val="0041370A"/>
    <w:rsid w:val="00413861"/>
    <w:rsid w:val="004139A2"/>
    <w:rsid w:val="00413B13"/>
    <w:rsid w:val="00413B16"/>
    <w:rsid w:val="00413B1A"/>
    <w:rsid w:val="00413C60"/>
    <w:rsid w:val="00414392"/>
    <w:rsid w:val="004144D4"/>
    <w:rsid w:val="00414557"/>
    <w:rsid w:val="00414781"/>
    <w:rsid w:val="004148D5"/>
    <w:rsid w:val="004149A3"/>
    <w:rsid w:val="00414DC5"/>
    <w:rsid w:val="00414E41"/>
    <w:rsid w:val="00414E69"/>
    <w:rsid w:val="00414ED3"/>
    <w:rsid w:val="00415037"/>
    <w:rsid w:val="004152CA"/>
    <w:rsid w:val="00415327"/>
    <w:rsid w:val="00415397"/>
    <w:rsid w:val="00415404"/>
    <w:rsid w:val="00415545"/>
    <w:rsid w:val="0041561A"/>
    <w:rsid w:val="00416024"/>
    <w:rsid w:val="004160EF"/>
    <w:rsid w:val="00416178"/>
    <w:rsid w:val="004162E6"/>
    <w:rsid w:val="00416605"/>
    <w:rsid w:val="0041676D"/>
    <w:rsid w:val="004169BB"/>
    <w:rsid w:val="00416BFF"/>
    <w:rsid w:val="00416C4B"/>
    <w:rsid w:val="00416C6B"/>
    <w:rsid w:val="00416C98"/>
    <w:rsid w:val="004174E6"/>
    <w:rsid w:val="00417564"/>
    <w:rsid w:val="0041759A"/>
    <w:rsid w:val="004177E3"/>
    <w:rsid w:val="004178FC"/>
    <w:rsid w:val="00417FE8"/>
    <w:rsid w:val="00420507"/>
    <w:rsid w:val="00420A1D"/>
    <w:rsid w:val="00420C97"/>
    <w:rsid w:val="00420FD9"/>
    <w:rsid w:val="00421250"/>
    <w:rsid w:val="0042134C"/>
    <w:rsid w:val="004215D0"/>
    <w:rsid w:val="004219E6"/>
    <w:rsid w:val="00421CBF"/>
    <w:rsid w:val="00421E2F"/>
    <w:rsid w:val="00422009"/>
    <w:rsid w:val="00422382"/>
    <w:rsid w:val="0042250E"/>
    <w:rsid w:val="00422630"/>
    <w:rsid w:val="00422D24"/>
    <w:rsid w:val="00422D29"/>
    <w:rsid w:val="00422D41"/>
    <w:rsid w:val="00422E0D"/>
    <w:rsid w:val="00422EF5"/>
    <w:rsid w:val="004232BA"/>
    <w:rsid w:val="004237CF"/>
    <w:rsid w:val="00423AD3"/>
    <w:rsid w:val="00423B51"/>
    <w:rsid w:val="00423C9A"/>
    <w:rsid w:val="00423FC5"/>
    <w:rsid w:val="004246D1"/>
    <w:rsid w:val="004246DF"/>
    <w:rsid w:val="004247EC"/>
    <w:rsid w:val="004248C4"/>
    <w:rsid w:val="00424BB4"/>
    <w:rsid w:val="00424BE7"/>
    <w:rsid w:val="00424C45"/>
    <w:rsid w:val="004250DD"/>
    <w:rsid w:val="00425BEA"/>
    <w:rsid w:val="00425E45"/>
    <w:rsid w:val="00425E96"/>
    <w:rsid w:val="00425EFA"/>
    <w:rsid w:val="00425FE4"/>
    <w:rsid w:val="0042653E"/>
    <w:rsid w:val="00426670"/>
    <w:rsid w:val="004266CA"/>
    <w:rsid w:val="004267A4"/>
    <w:rsid w:val="004267E6"/>
    <w:rsid w:val="0042694F"/>
    <w:rsid w:val="00426B16"/>
    <w:rsid w:val="00426B86"/>
    <w:rsid w:val="00426CAE"/>
    <w:rsid w:val="0042715C"/>
    <w:rsid w:val="004271EA"/>
    <w:rsid w:val="004274D1"/>
    <w:rsid w:val="00427777"/>
    <w:rsid w:val="00427FA8"/>
    <w:rsid w:val="004301F8"/>
    <w:rsid w:val="004302FF"/>
    <w:rsid w:val="00430955"/>
    <w:rsid w:val="00430AB9"/>
    <w:rsid w:val="00430DB2"/>
    <w:rsid w:val="00430E30"/>
    <w:rsid w:val="00430EE6"/>
    <w:rsid w:val="00431176"/>
    <w:rsid w:val="00431287"/>
    <w:rsid w:val="0043135A"/>
    <w:rsid w:val="004316C1"/>
    <w:rsid w:val="004318B0"/>
    <w:rsid w:val="00431A63"/>
    <w:rsid w:val="00431E12"/>
    <w:rsid w:val="00431FE0"/>
    <w:rsid w:val="0043222D"/>
    <w:rsid w:val="00432267"/>
    <w:rsid w:val="00432687"/>
    <w:rsid w:val="00432818"/>
    <w:rsid w:val="004328A4"/>
    <w:rsid w:val="004328DE"/>
    <w:rsid w:val="00432B21"/>
    <w:rsid w:val="00432B94"/>
    <w:rsid w:val="00433182"/>
    <w:rsid w:val="00433461"/>
    <w:rsid w:val="004337C7"/>
    <w:rsid w:val="004338B2"/>
    <w:rsid w:val="00433BDD"/>
    <w:rsid w:val="00433D2B"/>
    <w:rsid w:val="00433E68"/>
    <w:rsid w:val="004340D1"/>
    <w:rsid w:val="0043469A"/>
    <w:rsid w:val="00434965"/>
    <w:rsid w:val="004349FF"/>
    <w:rsid w:val="00434AB3"/>
    <w:rsid w:val="00434BF5"/>
    <w:rsid w:val="00434D5F"/>
    <w:rsid w:val="00434F41"/>
    <w:rsid w:val="00435007"/>
    <w:rsid w:val="00435212"/>
    <w:rsid w:val="00435447"/>
    <w:rsid w:val="00435C8D"/>
    <w:rsid w:val="00435DB8"/>
    <w:rsid w:val="00435E8B"/>
    <w:rsid w:val="004361A9"/>
    <w:rsid w:val="00436B87"/>
    <w:rsid w:val="00437499"/>
    <w:rsid w:val="00437857"/>
    <w:rsid w:val="00437B22"/>
    <w:rsid w:val="00437DB9"/>
    <w:rsid w:val="00437FB0"/>
    <w:rsid w:val="00440666"/>
    <w:rsid w:val="00440720"/>
    <w:rsid w:val="00440752"/>
    <w:rsid w:val="00441065"/>
    <w:rsid w:val="004410D3"/>
    <w:rsid w:val="0044136F"/>
    <w:rsid w:val="00441966"/>
    <w:rsid w:val="00441AB0"/>
    <w:rsid w:val="00441BF3"/>
    <w:rsid w:val="00442112"/>
    <w:rsid w:val="004422A1"/>
    <w:rsid w:val="004422F3"/>
    <w:rsid w:val="004426EB"/>
    <w:rsid w:val="00442AEC"/>
    <w:rsid w:val="00442C83"/>
    <w:rsid w:val="00443199"/>
    <w:rsid w:val="00443240"/>
    <w:rsid w:val="00443E82"/>
    <w:rsid w:val="00443ECE"/>
    <w:rsid w:val="0044417C"/>
    <w:rsid w:val="0044419C"/>
    <w:rsid w:val="004441FC"/>
    <w:rsid w:val="00444977"/>
    <w:rsid w:val="00444A08"/>
    <w:rsid w:val="00444DFE"/>
    <w:rsid w:val="00444F4C"/>
    <w:rsid w:val="00445264"/>
    <w:rsid w:val="00445865"/>
    <w:rsid w:val="004459C4"/>
    <w:rsid w:val="00445C3D"/>
    <w:rsid w:val="00445D6C"/>
    <w:rsid w:val="0044673D"/>
    <w:rsid w:val="00446745"/>
    <w:rsid w:val="00446A3C"/>
    <w:rsid w:val="00446FB2"/>
    <w:rsid w:val="0044705C"/>
    <w:rsid w:val="00447236"/>
    <w:rsid w:val="0044794D"/>
    <w:rsid w:val="00447A75"/>
    <w:rsid w:val="00447B5D"/>
    <w:rsid w:val="00447F36"/>
    <w:rsid w:val="0045064F"/>
    <w:rsid w:val="004506AE"/>
    <w:rsid w:val="0045073F"/>
    <w:rsid w:val="00450758"/>
    <w:rsid w:val="00450764"/>
    <w:rsid w:val="0045076A"/>
    <w:rsid w:val="004508E8"/>
    <w:rsid w:val="00450A8A"/>
    <w:rsid w:val="00450AE8"/>
    <w:rsid w:val="00450E99"/>
    <w:rsid w:val="004511EA"/>
    <w:rsid w:val="004517C9"/>
    <w:rsid w:val="00451DA9"/>
    <w:rsid w:val="004523A2"/>
    <w:rsid w:val="00452733"/>
    <w:rsid w:val="00452C2E"/>
    <w:rsid w:val="00452C2F"/>
    <w:rsid w:val="00452D9C"/>
    <w:rsid w:val="00452F23"/>
    <w:rsid w:val="00452FA2"/>
    <w:rsid w:val="00452FC1"/>
    <w:rsid w:val="004532A7"/>
    <w:rsid w:val="00453519"/>
    <w:rsid w:val="0045353D"/>
    <w:rsid w:val="004535CB"/>
    <w:rsid w:val="004535E9"/>
    <w:rsid w:val="00453A5E"/>
    <w:rsid w:val="00453AAA"/>
    <w:rsid w:val="00453BCD"/>
    <w:rsid w:val="00453CC9"/>
    <w:rsid w:val="00454280"/>
    <w:rsid w:val="00454340"/>
    <w:rsid w:val="00454507"/>
    <w:rsid w:val="004547FA"/>
    <w:rsid w:val="00454AF4"/>
    <w:rsid w:val="00454F5F"/>
    <w:rsid w:val="0045512C"/>
    <w:rsid w:val="004551EA"/>
    <w:rsid w:val="004553B0"/>
    <w:rsid w:val="00455457"/>
    <w:rsid w:val="00455878"/>
    <w:rsid w:val="0045599A"/>
    <w:rsid w:val="00455AF6"/>
    <w:rsid w:val="00455C50"/>
    <w:rsid w:val="00455E16"/>
    <w:rsid w:val="00455F4E"/>
    <w:rsid w:val="0045664A"/>
    <w:rsid w:val="004566F4"/>
    <w:rsid w:val="004567A5"/>
    <w:rsid w:val="0045696B"/>
    <w:rsid w:val="00456B06"/>
    <w:rsid w:val="00456C8B"/>
    <w:rsid w:val="00457197"/>
    <w:rsid w:val="0045726E"/>
    <w:rsid w:val="0045736A"/>
    <w:rsid w:val="00457679"/>
    <w:rsid w:val="0045782D"/>
    <w:rsid w:val="004607AB"/>
    <w:rsid w:val="0046095B"/>
    <w:rsid w:val="00460B6B"/>
    <w:rsid w:val="00460BD1"/>
    <w:rsid w:val="00460E95"/>
    <w:rsid w:val="00460EC7"/>
    <w:rsid w:val="00460F29"/>
    <w:rsid w:val="00461012"/>
    <w:rsid w:val="004611C6"/>
    <w:rsid w:val="00461495"/>
    <w:rsid w:val="004615DE"/>
    <w:rsid w:val="004616E7"/>
    <w:rsid w:val="00461844"/>
    <w:rsid w:val="004619EE"/>
    <w:rsid w:val="004619F3"/>
    <w:rsid w:val="00461D24"/>
    <w:rsid w:val="0046218A"/>
    <w:rsid w:val="0046243C"/>
    <w:rsid w:val="00462623"/>
    <w:rsid w:val="0046277B"/>
    <w:rsid w:val="00462B4D"/>
    <w:rsid w:val="00462C2A"/>
    <w:rsid w:val="00462EB4"/>
    <w:rsid w:val="00463081"/>
    <w:rsid w:val="004633FC"/>
    <w:rsid w:val="004635B7"/>
    <w:rsid w:val="00463E58"/>
    <w:rsid w:val="00464392"/>
    <w:rsid w:val="00464690"/>
    <w:rsid w:val="00464964"/>
    <w:rsid w:val="00464A67"/>
    <w:rsid w:val="00464CB6"/>
    <w:rsid w:val="00465108"/>
    <w:rsid w:val="004651EC"/>
    <w:rsid w:val="00465363"/>
    <w:rsid w:val="0046557B"/>
    <w:rsid w:val="004656A7"/>
    <w:rsid w:val="004657B5"/>
    <w:rsid w:val="00465811"/>
    <w:rsid w:val="0046589C"/>
    <w:rsid w:val="00465973"/>
    <w:rsid w:val="0046599B"/>
    <w:rsid w:val="00465D89"/>
    <w:rsid w:val="00466313"/>
    <w:rsid w:val="00466797"/>
    <w:rsid w:val="00466798"/>
    <w:rsid w:val="004667EF"/>
    <w:rsid w:val="004667F9"/>
    <w:rsid w:val="00466A75"/>
    <w:rsid w:val="00467308"/>
    <w:rsid w:val="00467FC9"/>
    <w:rsid w:val="00470042"/>
    <w:rsid w:val="004706AA"/>
    <w:rsid w:val="004708B8"/>
    <w:rsid w:val="00470CEA"/>
    <w:rsid w:val="00470DAF"/>
    <w:rsid w:val="00471584"/>
    <w:rsid w:val="00471866"/>
    <w:rsid w:val="00471C54"/>
    <w:rsid w:val="00471D8A"/>
    <w:rsid w:val="004722F2"/>
    <w:rsid w:val="004723DD"/>
    <w:rsid w:val="0047255B"/>
    <w:rsid w:val="00472920"/>
    <w:rsid w:val="00472A97"/>
    <w:rsid w:val="00472BCB"/>
    <w:rsid w:val="00472E31"/>
    <w:rsid w:val="0047317D"/>
    <w:rsid w:val="004735BA"/>
    <w:rsid w:val="004735D3"/>
    <w:rsid w:val="0047365D"/>
    <w:rsid w:val="00473768"/>
    <w:rsid w:val="004739E6"/>
    <w:rsid w:val="00473CE9"/>
    <w:rsid w:val="0047409F"/>
    <w:rsid w:val="004742E0"/>
    <w:rsid w:val="004744C2"/>
    <w:rsid w:val="004745C8"/>
    <w:rsid w:val="00474952"/>
    <w:rsid w:val="004749D7"/>
    <w:rsid w:val="00474A2D"/>
    <w:rsid w:val="00474F30"/>
    <w:rsid w:val="00475046"/>
    <w:rsid w:val="004750BA"/>
    <w:rsid w:val="004750E5"/>
    <w:rsid w:val="00475350"/>
    <w:rsid w:val="00475ABC"/>
    <w:rsid w:val="00475D01"/>
    <w:rsid w:val="00475DBA"/>
    <w:rsid w:val="00476011"/>
    <w:rsid w:val="004760F3"/>
    <w:rsid w:val="004761A0"/>
    <w:rsid w:val="004766CE"/>
    <w:rsid w:val="00476852"/>
    <w:rsid w:val="00476962"/>
    <w:rsid w:val="00476A3A"/>
    <w:rsid w:val="00476B7A"/>
    <w:rsid w:val="00476B99"/>
    <w:rsid w:val="00476C98"/>
    <w:rsid w:val="00476D68"/>
    <w:rsid w:val="00476FC3"/>
    <w:rsid w:val="0047720B"/>
    <w:rsid w:val="00477BF7"/>
    <w:rsid w:val="00477D2D"/>
    <w:rsid w:val="00477D57"/>
    <w:rsid w:val="004803F2"/>
    <w:rsid w:val="004804EC"/>
    <w:rsid w:val="0048059E"/>
    <w:rsid w:val="00480C80"/>
    <w:rsid w:val="004811ED"/>
    <w:rsid w:val="004815D2"/>
    <w:rsid w:val="0048186E"/>
    <w:rsid w:val="00481B72"/>
    <w:rsid w:val="0048216A"/>
    <w:rsid w:val="0048258D"/>
    <w:rsid w:val="004826A4"/>
    <w:rsid w:val="00482BC4"/>
    <w:rsid w:val="00482E3E"/>
    <w:rsid w:val="0048304E"/>
    <w:rsid w:val="00483626"/>
    <w:rsid w:val="00483725"/>
    <w:rsid w:val="004838C8"/>
    <w:rsid w:val="00483F3B"/>
    <w:rsid w:val="00484013"/>
    <w:rsid w:val="004841D5"/>
    <w:rsid w:val="00484256"/>
    <w:rsid w:val="00484375"/>
    <w:rsid w:val="004843EE"/>
    <w:rsid w:val="004845D0"/>
    <w:rsid w:val="00484A29"/>
    <w:rsid w:val="00484B34"/>
    <w:rsid w:val="00484BB2"/>
    <w:rsid w:val="00484E11"/>
    <w:rsid w:val="00484EFA"/>
    <w:rsid w:val="00484FAE"/>
    <w:rsid w:val="00484FB6"/>
    <w:rsid w:val="00485670"/>
    <w:rsid w:val="00485693"/>
    <w:rsid w:val="00485717"/>
    <w:rsid w:val="00485C3F"/>
    <w:rsid w:val="00485F8A"/>
    <w:rsid w:val="004864E2"/>
    <w:rsid w:val="004866AB"/>
    <w:rsid w:val="0048676D"/>
    <w:rsid w:val="004869D6"/>
    <w:rsid w:val="00486AE2"/>
    <w:rsid w:val="00486BFD"/>
    <w:rsid w:val="00486CE2"/>
    <w:rsid w:val="0048736B"/>
    <w:rsid w:val="004873FE"/>
    <w:rsid w:val="00487412"/>
    <w:rsid w:val="00487620"/>
    <w:rsid w:val="00487A54"/>
    <w:rsid w:val="00490664"/>
    <w:rsid w:val="0049070E"/>
    <w:rsid w:val="00490788"/>
    <w:rsid w:val="00490A1B"/>
    <w:rsid w:val="00490A35"/>
    <w:rsid w:val="00490A61"/>
    <w:rsid w:val="00490AFA"/>
    <w:rsid w:val="00490B4D"/>
    <w:rsid w:val="00491260"/>
    <w:rsid w:val="004912B0"/>
    <w:rsid w:val="0049172A"/>
    <w:rsid w:val="00491927"/>
    <w:rsid w:val="00491BA2"/>
    <w:rsid w:val="00492024"/>
    <w:rsid w:val="0049238A"/>
    <w:rsid w:val="004927C3"/>
    <w:rsid w:val="00492A28"/>
    <w:rsid w:val="00492EB4"/>
    <w:rsid w:val="00492EEA"/>
    <w:rsid w:val="00492F2B"/>
    <w:rsid w:val="00493CC1"/>
    <w:rsid w:val="00494FBA"/>
    <w:rsid w:val="00495066"/>
    <w:rsid w:val="0049508B"/>
    <w:rsid w:val="0049534E"/>
    <w:rsid w:val="004954A3"/>
    <w:rsid w:val="00495561"/>
    <w:rsid w:val="004957E8"/>
    <w:rsid w:val="00495877"/>
    <w:rsid w:val="00495B5B"/>
    <w:rsid w:val="004961A8"/>
    <w:rsid w:val="00496639"/>
    <w:rsid w:val="0049688A"/>
    <w:rsid w:val="00496A41"/>
    <w:rsid w:val="00496E4E"/>
    <w:rsid w:val="004973AE"/>
    <w:rsid w:val="004974D4"/>
    <w:rsid w:val="0049783F"/>
    <w:rsid w:val="004A0699"/>
    <w:rsid w:val="004A07D1"/>
    <w:rsid w:val="004A086A"/>
    <w:rsid w:val="004A0D92"/>
    <w:rsid w:val="004A0E20"/>
    <w:rsid w:val="004A0FEC"/>
    <w:rsid w:val="004A1036"/>
    <w:rsid w:val="004A131A"/>
    <w:rsid w:val="004A1B87"/>
    <w:rsid w:val="004A1BAE"/>
    <w:rsid w:val="004A1CDE"/>
    <w:rsid w:val="004A206D"/>
    <w:rsid w:val="004A21DF"/>
    <w:rsid w:val="004A2675"/>
    <w:rsid w:val="004A2B61"/>
    <w:rsid w:val="004A2F37"/>
    <w:rsid w:val="004A31C5"/>
    <w:rsid w:val="004A385D"/>
    <w:rsid w:val="004A3A24"/>
    <w:rsid w:val="004A3B06"/>
    <w:rsid w:val="004A3CBC"/>
    <w:rsid w:val="004A3DDB"/>
    <w:rsid w:val="004A448C"/>
    <w:rsid w:val="004A45BA"/>
    <w:rsid w:val="004A47E7"/>
    <w:rsid w:val="004A4A0A"/>
    <w:rsid w:val="004A4BC9"/>
    <w:rsid w:val="004A4EBD"/>
    <w:rsid w:val="004A4F3D"/>
    <w:rsid w:val="004A534F"/>
    <w:rsid w:val="004A5408"/>
    <w:rsid w:val="004A543E"/>
    <w:rsid w:val="004A5775"/>
    <w:rsid w:val="004A58F2"/>
    <w:rsid w:val="004A5A57"/>
    <w:rsid w:val="004A5B8C"/>
    <w:rsid w:val="004A5CE0"/>
    <w:rsid w:val="004A5CEA"/>
    <w:rsid w:val="004A5E5E"/>
    <w:rsid w:val="004A5E88"/>
    <w:rsid w:val="004A6227"/>
    <w:rsid w:val="004A6379"/>
    <w:rsid w:val="004A646A"/>
    <w:rsid w:val="004A64F0"/>
    <w:rsid w:val="004A67EC"/>
    <w:rsid w:val="004A68DC"/>
    <w:rsid w:val="004A6972"/>
    <w:rsid w:val="004A74ED"/>
    <w:rsid w:val="004A74FC"/>
    <w:rsid w:val="004A75CB"/>
    <w:rsid w:val="004A75DC"/>
    <w:rsid w:val="004A7653"/>
    <w:rsid w:val="004A78C9"/>
    <w:rsid w:val="004A78FE"/>
    <w:rsid w:val="004A7A9F"/>
    <w:rsid w:val="004A7C19"/>
    <w:rsid w:val="004A7EA5"/>
    <w:rsid w:val="004B0685"/>
    <w:rsid w:val="004B0CDD"/>
    <w:rsid w:val="004B0EA5"/>
    <w:rsid w:val="004B0F46"/>
    <w:rsid w:val="004B11F3"/>
    <w:rsid w:val="004B12B5"/>
    <w:rsid w:val="004B145E"/>
    <w:rsid w:val="004B1B98"/>
    <w:rsid w:val="004B1BC4"/>
    <w:rsid w:val="004B1C91"/>
    <w:rsid w:val="004B2025"/>
    <w:rsid w:val="004B2173"/>
    <w:rsid w:val="004B22B1"/>
    <w:rsid w:val="004B24E4"/>
    <w:rsid w:val="004B25F2"/>
    <w:rsid w:val="004B2BDC"/>
    <w:rsid w:val="004B3488"/>
    <w:rsid w:val="004B3626"/>
    <w:rsid w:val="004B368B"/>
    <w:rsid w:val="004B3D57"/>
    <w:rsid w:val="004B3E9E"/>
    <w:rsid w:val="004B454F"/>
    <w:rsid w:val="004B45D2"/>
    <w:rsid w:val="004B4830"/>
    <w:rsid w:val="004B4A99"/>
    <w:rsid w:val="004B4BDA"/>
    <w:rsid w:val="004B4D75"/>
    <w:rsid w:val="004B4E01"/>
    <w:rsid w:val="004B4EEE"/>
    <w:rsid w:val="004B4F1B"/>
    <w:rsid w:val="004B5190"/>
    <w:rsid w:val="004B5274"/>
    <w:rsid w:val="004B527E"/>
    <w:rsid w:val="004B5293"/>
    <w:rsid w:val="004B5E25"/>
    <w:rsid w:val="004B6065"/>
    <w:rsid w:val="004B623D"/>
    <w:rsid w:val="004B62AB"/>
    <w:rsid w:val="004B62B7"/>
    <w:rsid w:val="004B630F"/>
    <w:rsid w:val="004B6424"/>
    <w:rsid w:val="004B6484"/>
    <w:rsid w:val="004B6806"/>
    <w:rsid w:val="004B6AF9"/>
    <w:rsid w:val="004B6C7C"/>
    <w:rsid w:val="004B6F99"/>
    <w:rsid w:val="004B70EF"/>
    <w:rsid w:val="004B71D2"/>
    <w:rsid w:val="004B72C3"/>
    <w:rsid w:val="004B7469"/>
    <w:rsid w:val="004B74E2"/>
    <w:rsid w:val="004B7525"/>
    <w:rsid w:val="004B763A"/>
    <w:rsid w:val="004B7DD2"/>
    <w:rsid w:val="004C02A2"/>
    <w:rsid w:val="004C0433"/>
    <w:rsid w:val="004C0453"/>
    <w:rsid w:val="004C0778"/>
    <w:rsid w:val="004C090C"/>
    <w:rsid w:val="004C09B4"/>
    <w:rsid w:val="004C09DB"/>
    <w:rsid w:val="004C0A9E"/>
    <w:rsid w:val="004C0D43"/>
    <w:rsid w:val="004C13E4"/>
    <w:rsid w:val="004C1444"/>
    <w:rsid w:val="004C1B06"/>
    <w:rsid w:val="004C1BB2"/>
    <w:rsid w:val="004C1D56"/>
    <w:rsid w:val="004C1EE7"/>
    <w:rsid w:val="004C246B"/>
    <w:rsid w:val="004C24B9"/>
    <w:rsid w:val="004C2738"/>
    <w:rsid w:val="004C2A7E"/>
    <w:rsid w:val="004C2E29"/>
    <w:rsid w:val="004C32DC"/>
    <w:rsid w:val="004C3EC7"/>
    <w:rsid w:val="004C4134"/>
    <w:rsid w:val="004C4518"/>
    <w:rsid w:val="004C4A88"/>
    <w:rsid w:val="004C4D69"/>
    <w:rsid w:val="004C4E80"/>
    <w:rsid w:val="004C4FCC"/>
    <w:rsid w:val="004C53A6"/>
    <w:rsid w:val="004C575F"/>
    <w:rsid w:val="004C5805"/>
    <w:rsid w:val="004C5A5D"/>
    <w:rsid w:val="004C5B55"/>
    <w:rsid w:val="004C5DFE"/>
    <w:rsid w:val="004C5E94"/>
    <w:rsid w:val="004C5F59"/>
    <w:rsid w:val="004C6089"/>
    <w:rsid w:val="004C6249"/>
    <w:rsid w:val="004C62B0"/>
    <w:rsid w:val="004C676A"/>
    <w:rsid w:val="004C69E7"/>
    <w:rsid w:val="004C6A7D"/>
    <w:rsid w:val="004C6AE4"/>
    <w:rsid w:val="004C6D04"/>
    <w:rsid w:val="004C729B"/>
    <w:rsid w:val="004C78CF"/>
    <w:rsid w:val="004C7956"/>
    <w:rsid w:val="004C79F6"/>
    <w:rsid w:val="004C7AAF"/>
    <w:rsid w:val="004C7AB4"/>
    <w:rsid w:val="004C7C4A"/>
    <w:rsid w:val="004D004C"/>
    <w:rsid w:val="004D02E7"/>
    <w:rsid w:val="004D0614"/>
    <w:rsid w:val="004D07EA"/>
    <w:rsid w:val="004D093E"/>
    <w:rsid w:val="004D0ECF"/>
    <w:rsid w:val="004D11E1"/>
    <w:rsid w:val="004D1273"/>
    <w:rsid w:val="004D1614"/>
    <w:rsid w:val="004D162F"/>
    <w:rsid w:val="004D1A45"/>
    <w:rsid w:val="004D1B28"/>
    <w:rsid w:val="004D1BC3"/>
    <w:rsid w:val="004D1D92"/>
    <w:rsid w:val="004D1DDB"/>
    <w:rsid w:val="004D23C2"/>
    <w:rsid w:val="004D2972"/>
    <w:rsid w:val="004D2A1E"/>
    <w:rsid w:val="004D2AF6"/>
    <w:rsid w:val="004D2CFA"/>
    <w:rsid w:val="004D3C54"/>
    <w:rsid w:val="004D3CA3"/>
    <w:rsid w:val="004D3E70"/>
    <w:rsid w:val="004D433D"/>
    <w:rsid w:val="004D440B"/>
    <w:rsid w:val="004D4483"/>
    <w:rsid w:val="004D45A1"/>
    <w:rsid w:val="004D4719"/>
    <w:rsid w:val="004D49BD"/>
    <w:rsid w:val="004D49F5"/>
    <w:rsid w:val="004D4A81"/>
    <w:rsid w:val="004D4BA8"/>
    <w:rsid w:val="004D5109"/>
    <w:rsid w:val="004D5386"/>
    <w:rsid w:val="004D53D2"/>
    <w:rsid w:val="004D5BC6"/>
    <w:rsid w:val="004D5DD1"/>
    <w:rsid w:val="004D5F53"/>
    <w:rsid w:val="004D6699"/>
    <w:rsid w:val="004D669B"/>
    <w:rsid w:val="004D67F7"/>
    <w:rsid w:val="004D68AC"/>
    <w:rsid w:val="004D6EA7"/>
    <w:rsid w:val="004D72B7"/>
    <w:rsid w:val="004D737B"/>
    <w:rsid w:val="004D7CD1"/>
    <w:rsid w:val="004D7F3E"/>
    <w:rsid w:val="004E0389"/>
    <w:rsid w:val="004E073B"/>
    <w:rsid w:val="004E11B1"/>
    <w:rsid w:val="004E12FD"/>
    <w:rsid w:val="004E2061"/>
    <w:rsid w:val="004E22C4"/>
    <w:rsid w:val="004E230C"/>
    <w:rsid w:val="004E2361"/>
    <w:rsid w:val="004E2A43"/>
    <w:rsid w:val="004E2B9F"/>
    <w:rsid w:val="004E2C29"/>
    <w:rsid w:val="004E2EF4"/>
    <w:rsid w:val="004E2FA5"/>
    <w:rsid w:val="004E3052"/>
    <w:rsid w:val="004E32C7"/>
    <w:rsid w:val="004E3554"/>
    <w:rsid w:val="004E3E2B"/>
    <w:rsid w:val="004E4360"/>
    <w:rsid w:val="004E478F"/>
    <w:rsid w:val="004E49E4"/>
    <w:rsid w:val="004E4A07"/>
    <w:rsid w:val="004E4D31"/>
    <w:rsid w:val="004E51E5"/>
    <w:rsid w:val="004E53D6"/>
    <w:rsid w:val="004E583B"/>
    <w:rsid w:val="004E58E8"/>
    <w:rsid w:val="004E58F4"/>
    <w:rsid w:val="004E5CD9"/>
    <w:rsid w:val="004E5F17"/>
    <w:rsid w:val="004E6246"/>
    <w:rsid w:val="004E677A"/>
    <w:rsid w:val="004E6EB0"/>
    <w:rsid w:val="004E6ECB"/>
    <w:rsid w:val="004E7152"/>
    <w:rsid w:val="004E71D6"/>
    <w:rsid w:val="004E743C"/>
    <w:rsid w:val="004E75D8"/>
    <w:rsid w:val="004E76A5"/>
    <w:rsid w:val="004E7E61"/>
    <w:rsid w:val="004F014B"/>
    <w:rsid w:val="004F0285"/>
    <w:rsid w:val="004F031D"/>
    <w:rsid w:val="004F062B"/>
    <w:rsid w:val="004F09E5"/>
    <w:rsid w:val="004F0A5A"/>
    <w:rsid w:val="004F0B2D"/>
    <w:rsid w:val="004F0B90"/>
    <w:rsid w:val="004F1124"/>
    <w:rsid w:val="004F12B4"/>
    <w:rsid w:val="004F12B7"/>
    <w:rsid w:val="004F1BB0"/>
    <w:rsid w:val="004F1C5C"/>
    <w:rsid w:val="004F1C7F"/>
    <w:rsid w:val="004F1D9A"/>
    <w:rsid w:val="004F2062"/>
    <w:rsid w:val="004F210C"/>
    <w:rsid w:val="004F27E2"/>
    <w:rsid w:val="004F28B5"/>
    <w:rsid w:val="004F4015"/>
    <w:rsid w:val="004F4166"/>
    <w:rsid w:val="004F4303"/>
    <w:rsid w:val="004F430F"/>
    <w:rsid w:val="004F4344"/>
    <w:rsid w:val="004F44DD"/>
    <w:rsid w:val="004F46BD"/>
    <w:rsid w:val="004F475D"/>
    <w:rsid w:val="004F521B"/>
    <w:rsid w:val="004F5408"/>
    <w:rsid w:val="004F5538"/>
    <w:rsid w:val="004F579B"/>
    <w:rsid w:val="004F582C"/>
    <w:rsid w:val="004F60C2"/>
    <w:rsid w:val="004F6286"/>
    <w:rsid w:val="004F6290"/>
    <w:rsid w:val="004F63B3"/>
    <w:rsid w:val="004F65BA"/>
    <w:rsid w:val="004F6E03"/>
    <w:rsid w:val="004F6E5B"/>
    <w:rsid w:val="004F725B"/>
    <w:rsid w:val="004F7448"/>
    <w:rsid w:val="004F7B2D"/>
    <w:rsid w:val="004F7C8B"/>
    <w:rsid w:val="004F7CB0"/>
    <w:rsid w:val="00500065"/>
    <w:rsid w:val="0050088F"/>
    <w:rsid w:val="005009B6"/>
    <w:rsid w:val="005011BA"/>
    <w:rsid w:val="0050124B"/>
    <w:rsid w:val="00501281"/>
    <w:rsid w:val="00501476"/>
    <w:rsid w:val="005016C7"/>
    <w:rsid w:val="0050171C"/>
    <w:rsid w:val="00501915"/>
    <w:rsid w:val="0050199E"/>
    <w:rsid w:val="00501A45"/>
    <w:rsid w:val="00501AD3"/>
    <w:rsid w:val="00501B85"/>
    <w:rsid w:val="00502443"/>
    <w:rsid w:val="00502D50"/>
    <w:rsid w:val="00503126"/>
    <w:rsid w:val="0050321F"/>
    <w:rsid w:val="00503259"/>
    <w:rsid w:val="00503761"/>
    <w:rsid w:val="00503A5A"/>
    <w:rsid w:val="00503B35"/>
    <w:rsid w:val="00503C21"/>
    <w:rsid w:val="00503D22"/>
    <w:rsid w:val="00503FB9"/>
    <w:rsid w:val="00504490"/>
    <w:rsid w:val="00504F7F"/>
    <w:rsid w:val="00505910"/>
    <w:rsid w:val="00505978"/>
    <w:rsid w:val="00505D62"/>
    <w:rsid w:val="0050630E"/>
    <w:rsid w:val="005065E6"/>
    <w:rsid w:val="005066EC"/>
    <w:rsid w:val="0050698E"/>
    <w:rsid w:val="00506BF7"/>
    <w:rsid w:val="0050779F"/>
    <w:rsid w:val="005079DC"/>
    <w:rsid w:val="00507A3C"/>
    <w:rsid w:val="00507B16"/>
    <w:rsid w:val="00507C5C"/>
    <w:rsid w:val="00507E3A"/>
    <w:rsid w:val="00507ED9"/>
    <w:rsid w:val="00507F18"/>
    <w:rsid w:val="00507FFC"/>
    <w:rsid w:val="0051035C"/>
    <w:rsid w:val="005104F6"/>
    <w:rsid w:val="0051051A"/>
    <w:rsid w:val="005108B8"/>
    <w:rsid w:val="00510BB2"/>
    <w:rsid w:val="00510D3A"/>
    <w:rsid w:val="00510FAB"/>
    <w:rsid w:val="005110E7"/>
    <w:rsid w:val="00511159"/>
    <w:rsid w:val="005112B6"/>
    <w:rsid w:val="005112ED"/>
    <w:rsid w:val="00511989"/>
    <w:rsid w:val="00511B12"/>
    <w:rsid w:val="00511B2A"/>
    <w:rsid w:val="00511C4A"/>
    <w:rsid w:val="00511D21"/>
    <w:rsid w:val="00511F46"/>
    <w:rsid w:val="00511F8E"/>
    <w:rsid w:val="00511FB3"/>
    <w:rsid w:val="005121AB"/>
    <w:rsid w:val="0051249C"/>
    <w:rsid w:val="00512867"/>
    <w:rsid w:val="00512D4F"/>
    <w:rsid w:val="00512F11"/>
    <w:rsid w:val="005131FB"/>
    <w:rsid w:val="00513612"/>
    <w:rsid w:val="00513910"/>
    <w:rsid w:val="005139D4"/>
    <w:rsid w:val="00513B30"/>
    <w:rsid w:val="00513B49"/>
    <w:rsid w:val="00513E1A"/>
    <w:rsid w:val="00513FA4"/>
    <w:rsid w:val="005143BD"/>
    <w:rsid w:val="00514961"/>
    <w:rsid w:val="00514B85"/>
    <w:rsid w:val="005150F4"/>
    <w:rsid w:val="005151CE"/>
    <w:rsid w:val="0051520B"/>
    <w:rsid w:val="00515445"/>
    <w:rsid w:val="00515505"/>
    <w:rsid w:val="0051575E"/>
    <w:rsid w:val="0051581B"/>
    <w:rsid w:val="00515B7E"/>
    <w:rsid w:val="00515C2D"/>
    <w:rsid w:val="005160ED"/>
    <w:rsid w:val="0051656A"/>
    <w:rsid w:val="00516625"/>
    <w:rsid w:val="00516855"/>
    <w:rsid w:val="00516B56"/>
    <w:rsid w:val="00516B94"/>
    <w:rsid w:val="00517008"/>
    <w:rsid w:val="0051737D"/>
    <w:rsid w:val="005178D5"/>
    <w:rsid w:val="005179F0"/>
    <w:rsid w:val="00517A2C"/>
    <w:rsid w:val="00517D1A"/>
    <w:rsid w:val="00520041"/>
    <w:rsid w:val="00520090"/>
    <w:rsid w:val="00520113"/>
    <w:rsid w:val="005201F4"/>
    <w:rsid w:val="00520334"/>
    <w:rsid w:val="00520A1C"/>
    <w:rsid w:val="00520E01"/>
    <w:rsid w:val="00520E18"/>
    <w:rsid w:val="005215C2"/>
    <w:rsid w:val="00521615"/>
    <w:rsid w:val="00521995"/>
    <w:rsid w:val="005219E4"/>
    <w:rsid w:val="00521B34"/>
    <w:rsid w:val="00521DF3"/>
    <w:rsid w:val="00522089"/>
    <w:rsid w:val="0052217C"/>
    <w:rsid w:val="005221EE"/>
    <w:rsid w:val="00522441"/>
    <w:rsid w:val="00522554"/>
    <w:rsid w:val="00522660"/>
    <w:rsid w:val="00522C7F"/>
    <w:rsid w:val="005230D7"/>
    <w:rsid w:val="0052323E"/>
    <w:rsid w:val="00523666"/>
    <w:rsid w:val="0052374C"/>
    <w:rsid w:val="005238BC"/>
    <w:rsid w:val="005238F0"/>
    <w:rsid w:val="00523904"/>
    <w:rsid w:val="00523AC5"/>
    <w:rsid w:val="00523BAF"/>
    <w:rsid w:val="00523C18"/>
    <w:rsid w:val="00523CE1"/>
    <w:rsid w:val="00523D50"/>
    <w:rsid w:val="00523DF0"/>
    <w:rsid w:val="0052434F"/>
    <w:rsid w:val="00524681"/>
    <w:rsid w:val="005248F7"/>
    <w:rsid w:val="00524B33"/>
    <w:rsid w:val="00524B49"/>
    <w:rsid w:val="00525041"/>
    <w:rsid w:val="005250E6"/>
    <w:rsid w:val="00525145"/>
    <w:rsid w:val="005252EA"/>
    <w:rsid w:val="005253A5"/>
    <w:rsid w:val="00525590"/>
    <w:rsid w:val="00525743"/>
    <w:rsid w:val="005257A9"/>
    <w:rsid w:val="00525929"/>
    <w:rsid w:val="005259B1"/>
    <w:rsid w:val="00525C24"/>
    <w:rsid w:val="00525D5A"/>
    <w:rsid w:val="005260A8"/>
    <w:rsid w:val="005260C4"/>
    <w:rsid w:val="0052631C"/>
    <w:rsid w:val="00526916"/>
    <w:rsid w:val="0052694D"/>
    <w:rsid w:val="00526D43"/>
    <w:rsid w:val="00526E38"/>
    <w:rsid w:val="00526EA4"/>
    <w:rsid w:val="005271D3"/>
    <w:rsid w:val="0052768F"/>
    <w:rsid w:val="005277E0"/>
    <w:rsid w:val="005278DA"/>
    <w:rsid w:val="00527A01"/>
    <w:rsid w:val="00527C47"/>
    <w:rsid w:val="00527FF5"/>
    <w:rsid w:val="005305D4"/>
    <w:rsid w:val="0053065B"/>
    <w:rsid w:val="00530781"/>
    <w:rsid w:val="00530886"/>
    <w:rsid w:val="00530A9D"/>
    <w:rsid w:val="00530CF5"/>
    <w:rsid w:val="00530F0F"/>
    <w:rsid w:val="00530FBB"/>
    <w:rsid w:val="0053134A"/>
    <w:rsid w:val="0053137B"/>
    <w:rsid w:val="005313E9"/>
    <w:rsid w:val="0053151F"/>
    <w:rsid w:val="00531553"/>
    <w:rsid w:val="005316A0"/>
    <w:rsid w:val="00531762"/>
    <w:rsid w:val="005318B4"/>
    <w:rsid w:val="00531BC4"/>
    <w:rsid w:val="00531C59"/>
    <w:rsid w:val="00532057"/>
    <w:rsid w:val="0053224D"/>
    <w:rsid w:val="005324DB"/>
    <w:rsid w:val="0053260D"/>
    <w:rsid w:val="00532748"/>
    <w:rsid w:val="00532D1B"/>
    <w:rsid w:val="0053306C"/>
    <w:rsid w:val="00533074"/>
    <w:rsid w:val="0053312F"/>
    <w:rsid w:val="0053321F"/>
    <w:rsid w:val="0053328A"/>
    <w:rsid w:val="0053329A"/>
    <w:rsid w:val="005336C4"/>
    <w:rsid w:val="00533737"/>
    <w:rsid w:val="00533B1A"/>
    <w:rsid w:val="00533C79"/>
    <w:rsid w:val="00533EFA"/>
    <w:rsid w:val="00533F82"/>
    <w:rsid w:val="00534568"/>
    <w:rsid w:val="005346E6"/>
    <w:rsid w:val="0053495A"/>
    <w:rsid w:val="00534CFA"/>
    <w:rsid w:val="00534D4C"/>
    <w:rsid w:val="00535347"/>
    <w:rsid w:val="0053537C"/>
    <w:rsid w:val="00535453"/>
    <w:rsid w:val="0053545E"/>
    <w:rsid w:val="005354FA"/>
    <w:rsid w:val="005355CA"/>
    <w:rsid w:val="005358E4"/>
    <w:rsid w:val="00535A2C"/>
    <w:rsid w:val="00535A62"/>
    <w:rsid w:val="00535C79"/>
    <w:rsid w:val="0053633F"/>
    <w:rsid w:val="005363A8"/>
    <w:rsid w:val="005363FA"/>
    <w:rsid w:val="00536430"/>
    <w:rsid w:val="00536556"/>
    <w:rsid w:val="005365D4"/>
    <w:rsid w:val="00536764"/>
    <w:rsid w:val="005369BD"/>
    <w:rsid w:val="00536AD1"/>
    <w:rsid w:val="00536ECF"/>
    <w:rsid w:val="00536F78"/>
    <w:rsid w:val="00537BC1"/>
    <w:rsid w:val="005400C9"/>
    <w:rsid w:val="005402BC"/>
    <w:rsid w:val="00540442"/>
    <w:rsid w:val="0054087C"/>
    <w:rsid w:val="00540B9B"/>
    <w:rsid w:val="00540E80"/>
    <w:rsid w:val="00540F0D"/>
    <w:rsid w:val="005410D6"/>
    <w:rsid w:val="005412A9"/>
    <w:rsid w:val="00541416"/>
    <w:rsid w:val="005414AC"/>
    <w:rsid w:val="005416B3"/>
    <w:rsid w:val="0054193A"/>
    <w:rsid w:val="005419D1"/>
    <w:rsid w:val="00541E45"/>
    <w:rsid w:val="00541E9B"/>
    <w:rsid w:val="005421FA"/>
    <w:rsid w:val="005426D7"/>
    <w:rsid w:val="0054288C"/>
    <w:rsid w:val="00543779"/>
    <w:rsid w:val="00543D0A"/>
    <w:rsid w:val="00543D0E"/>
    <w:rsid w:val="00543DA3"/>
    <w:rsid w:val="00544277"/>
    <w:rsid w:val="00544742"/>
    <w:rsid w:val="005447E1"/>
    <w:rsid w:val="005449F8"/>
    <w:rsid w:val="00544B70"/>
    <w:rsid w:val="00544CEC"/>
    <w:rsid w:val="00544D41"/>
    <w:rsid w:val="00545258"/>
    <w:rsid w:val="0054554C"/>
    <w:rsid w:val="005455A1"/>
    <w:rsid w:val="005457B9"/>
    <w:rsid w:val="005457F5"/>
    <w:rsid w:val="00545900"/>
    <w:rsid w:val="00545FE9"/>
    <w:rsid w:val="005460DC"/>
    <w:rsid w:val="00546166"/>
    <w:rsid w:val="00546180"/>
    <w:rsid w:val="00546412"/>
    <w:rsid w:val="00546A86"/>
    <w:rsid w:val="00546D48"/>
    <w:rsid w:val="005472A0"/>
    <w:rsid w:val="00547315"/>
    <w:rsid w:val="00547488"/>
    <w:rsid w:val="005477C9"/>
    <w:rsid w:val="005477FC"/>
    <w:rsid w:val="00547808"/>
    <w:rsid w:val="00547DA4"/>
    <w:rsid w:val="00547E8E"/>
    <w:rsid w:val="00547EBB"/>
    <w:rsid w:val="00550110"/>
    <w:rsid w:val="0055015A"/>
    <w:rsid w:val="005507CA"/>
    <w:rsid w:val="005509B7"/>
    <w:rsid w:val="00550A22"/>
    <w:rsid w:val="00550B8D"/>
    <w:rsid w:val="00550BC3"/>
    <w:rsid w:val="00550D38"/>
    <w:rsid w:val="00550E73"/>
    <w:rsid w:val="00551011"/>
    <w:rsid w:val="00551361"/>
    <w:rsid w:val="005513F6"/>
    <w:rsid w:val="00551466"/>
    <w:rsid w:val="00551616"/>
    <w:rsid w:val="005516C9"/>
    <w:rsid w:val="005517C3"/>
    <w:rsid w:val="0055192D"/>
    <w:rsid w:val="005519EC"/>
    <w:rsid w:val="00551A3A"/>
    <w:rsid w:val="005521CF"/>
    <w:rsid w:val="005521D2"/>
    <w:rsid w:val="00552740"/>
    <w:rsid w:val="00552926"/>
    <w:rsid w:val="00552A73"/>
    <w:rsid w:val="00552E3D"/>
    <w:rsid w:val="00552E4D"/>
    <w:rsid w:val="0055308A"/>
    <w:rsid w:val="005532F2"/>
    <w:rsid w:val="00553BB9"/>
    <w:rsid w:val="00553BC5"/>
    <w:rsid w:val="00553CB1"/>
    <w:rsid w:val="00553DB8"/>
    <w:rsid w:val="00553E73"/>
    <w:rsid w:val="00553F6B"/>
    <w:rsid w:val="00554015"/>
    <w:rsid w:val="0055401A"/>
    <w:rsid w:val="00554216"/>
    <w:rsid w:val="005542B0"/>
    <w:rsid w:val="00554644"/>
    <w:rsid w:val="00554BCB"/>
    <w:rsid w:val="00554D8E"/>
    <w:rsid w:val="005551C2"/>
    <w:rsid w:val="00555555"/>
    <w:rsid w:val="00555D15"/>
    <w:rsid w:val="00556083"/>
    <w:rsid w:val="005561AB"/>
    <w:rsid w:val="005563E2"/>
    <w:rsid w:val="0055671C"/>
    <w:rsid w:val="005569BA"/>
    <w:rsid w:val="005574C6"/>
    <w:rsid w:val="00557590"/>
    <w:rsid w:val="0055772C"/>
    <w:rsid w:val="0055776D"/>
    <w:rsid w:val="005577FA"/>
    <w:rsid w:val="00557E8F"/>
    <w:rsid w:val="0056021F"/>
    <w:rsid w:val="00560276"/>
    <w:rsid w:val="0056055C"/>
    <w:rsid w:val="00560694"/>
    <w:rsid w:val="00560745"/>
    <w:rsid w:val="00560B2F"/>
    <w:rsid w:val="00560BC2"/>
    <w:rsid w:val="00560E01"/>
    <w:rsid w:val="00560E5A"/>
    <w:rsid w:val="0056154A"/>
    <w:rsid w:val="005616B1"/>
    <w:rsid w:val="00561959"/>
    <w:rsid w:val="00561CAF"/>
    <w:rsid w:val="00561D32"/>
    <w:rsid w:val="00561DAB"/>
    <w:rsid w:val="00561E00"/>
    <w:rsid w:val="00561E6B"/>
    <w:rsid w:val="00561FBC"/>
    <w:rsid w:val="005620EA"/>
    <w:rsid w:val="0056247B"/>
    <w:rsid w:val="005624FA"/>
    <w:rsid w:val="005626BD"/>
    <w:rsid w:val="00562736"/>
    <w:rsid w:val="00562884"/>
    <w:rsid w:val="00562C5E"/>
    <w:rsid w:val="00563222"/>
    <w:rsid w:val="00563288"/>
    <w:rsid w:val="005634AD"/>
    <w:rsid w:val="0056357F"/>
    <w:rsid w:val="005637A1"/>
    <w:rsid w:val="005639E5"/>
    <w:rsid w:val="00563F63"/>
    <w:rsid w:val="00564309"/>
    <w:rsid w:val="005644EB"/>
    <w:rsid w:val="00564669"/>
    <w:rsid w:val="00564779"/>
    <w:rsid w:val="0056493F"/>
    <w:rsid w:val="005649EC"/>
    <w:rsid w:val="00564B32"/>
    <w:rsid w:val="00564B67"/>
    <w:rsid w:val="00564C08"/>
    <w:rsid w:val="00564C44"/>
    <w:rsid w:val="00564CCB"/>
    <w:rsid w:val="00564DAE"/>
    <w:rsid w:val="00564EB3"/>
    <w:rsid w:val="00564F83"/>
    <w:rsid w:val="00564F98"/>
    <w:rsid w:val="00565045"/>
    <w:rsid w:val="005650EC"/>
    <w:rsid w:val="005656DE"/>
    <w:rsid w:val="00565916"/>
    <w:rsid w:val="00565ACC"/>
    <w:rsid w:val="00565B67"/>
    <w:rsid w:val="00565BDA"/>
    <w:rsid w:val="00565F7C"/>
    <w:rsid w:val="00566006"/>
    <w:rsid w:val="005667FA"/>
    <w:rsid w:val="00566ACA"/>
    <w:rsid w:val="00566E78"/>
    <w:rsid w:val="00566E95"/>
    <w:rsid w:val="005672D1"/>
    <w:rsid w:val="00567350"/>
    <w:rsid w:val="0056743D"/>
    <w:rsid w:val="0056744D"/>
    <w:rsid w:val="0056760F"/>
    <w:rsid w:val="00567BBB"/>
    <w:rsid w:val="00567D31"/>
    <w:rsid w:val="00567E35"/>
    <w:rsid w:val="00567F2A"/>
    <w:rsid w:val="005703D2"/>
    <w:rsid w:val="00570A4C"/>
    <w:rsid w:val="00570C6A"/>
    <w:rsid w:val="00570D40"/>
    <w:rsid w:val="00570DB9"/>
    <w:rsid w:val="00570EAE"/>
    <w:rsid w:val="00570EBB"/>
    <w:rsid w:val="00570FF1"/>
    <w:rsid w:val="0057109A"/>
    <w:rsid w:val="005711B1"/>
    <w:rsid w:val="0057160A"/>
    <w:rsid w:val="0057161E"/>
    <w:rsid w:val="005719A8"/>
    <w:rsid w:val="00571A36"/>
    <w:rsid w:val="00571B7F"/>
    <w:rsid w:val="00571C03"/>
    <w:rsid w:val="00572275"/>
    <w:rsid w:val="00572284"/>
    <w:rsid w:val="005728D8"/>
    <w:rsid w:val="00572B8B"/>
    <w:rsid w:val="00572C35"/>
    <w:rsid w:val="00572D82"/>
    <w:rsid w:val="00572F29"/>
    <w:rsid w:val="005730CD"/>
    <w:rsid w:val="005731D9"/>
    <w:rsid w:val="005733B2"/>
    <w:rsid w:val="005734A3"/>
    <w:rsid w:val="0057369D"/>
    <w:rsid w:val="00573C7A"/>
    <w:rsid w:val="00573E86"/>
    <w:rsid w:val="005740F5"/>
    <w:rsid w:val="00574135"/>
    <w:rsid w:val="00574319"/>
    <w:rsid w:val="0057455C"/>
    <w:rsid w:val="0057493D"/>
    <w:rsid w:val="00574974"/>
    <w:rsid w:val="00574A39"/>
    <w:rsid w:val="00574CD3"/>
    <w:rsid w:val="00574F5E"/>
    <w:rsid w:val="00574FDB"/>
    <w:rsid w:val="00575776"/>
    <w:rsid w:val="00575C13"/>
    <w:rsid w:val="00575DD1"/>
    <w:rsid w:val="00575FC9"/>
    <w:rsid w:val="005763B2"/>
    <w:rsid w:val="00576644"/>
    <w:rsid w:val="005769A9"/>
    <w:rsid w:val="00576EC9"/>
    <w:rsid w:val="005773C8"/>
    <w:rsid w:val="005773D5"/>
    <w:rsid w:val="005778C2"/>
    <w:rsid w:val="00577A3C"/>
    <w:rsid w:val="00577B5B"/>
    <w:rsid w:val="005802E0"/>
    <w:rsid w:val="005802F8"/>
    <w:rsid w:val="00580B60"/>
    <w:rsid w:val="00580C1A"/>
    <w:rsid w:val="00580C20"/>
    <w:rsid w:val="00580CC8"/>
    <w:rsid w:val="00580DC9"/>
    <w:rsid w:val="0058114E"/>
    <w:rsid w:val="005811AE"/>
    <w:rsid w:val="00581417"/>
    <w:rsid w:val="0058154A"/>
    <w:rsid w:val="00581937"/>
    <w:rsid w:val="00581B58"/>
    <w:rsid w:val="00582053"/>
    <w:rsid w:val="005820B8"/>
    <w:rsid w:val="00582224"/>
    <w:rsid w:val="0058289E"/>
    <w:rsid w:val="005828B1"/>
    <w:rsid w:val="005829AA"/>
    <w:rsid w:val="00582DB4"/>
    <w:rsid w:val="00582F84"/>
    <w:rsid w:val="00582FF8"/>
    <w:rsid w:val="00583266"/>
    <w:rsid w:val="005832F1"/>
    <w:rsid w:val="00583495"/>
    <w:rsid w:val="00583572"/>
    <w:rsid w:val="005836A1"/>
    <w:rsid w:val="005837CD"/>
    <w:rsid w:val="005837E4"/>
    <w:rsid w:val="00583911"/>
    <w:rsid w:val="0058428D"/>
    <w:rsid w:val="00584463"/>
    <w:rsid w:val="00584A82"/>
    <w:rsid w:val="00584B06"/>
    <w:rsid w:val="00584B6B"/>
    <w:rsid w:val="00584D39"/>
    <w:rsid w:val="00584DE2"/>
    <w:rsid w:val="00584F36"/>
    <w:rsid w:val="00584F45"/>
    <w:rsid w:val="00584F68"/>
    <w:rsid w:val="005850DD"/>
    <w:rsid w:val="0058584D"/>
    <w:rsid w:val="00585F52"/>
    <w:rsid w:val="0058600D"/>
    <w:rsid w:val="005862FE"/>
    <w:rsid w:val="005867FF"/>
    <w:rsid w:val="0058689B"/>
    <w:rsid w:val="00586AD5"/>
    <w:rsid w:val="00587001"/>
    <w:rsid w:val="00587229"/>
    <w:rsid w:val="005872D9"/>
    <w:rsid w:val="00587316"/>
    <w:rsid w:val="0058736D"/>
    <w:rsid w:val="005874F7"/>
    <w:rsid w:val="005876A9"/>
    <w:rsid w:val="00587918"/>
    <w:rsid w:val="00587B53"/>
    <w:rsid w:val="00587BB4"/>
    <w:rsid w:val="005901B1"/>
    <w:rsid w:val="005902A4"/>
    <w:rsid w:val="005905DA"/>
    <w:rsid w:val="00590622"/>
    <w:rsid w:val="0059064D"/>
    <w:rsid w:val="005906A1"/>
    <w:rsid w:val="00590932"/>
    <w:rsid w:val="00590C82"/>
    <w:rsid w:val="00591691"/>
    <w:rsid w:val="00591D5A"/>
    <w:rsid w:val="00591F8A"/>
    <w:rsid w:val="0059236A"/>
    <w:rsid w:val="0059304C"/>
    <w:rsid w:val="005931A7"/>
    <w:rsid w:val="0059329F"/>
    <w:rsid w:val="005938B0"/>
    <w:rsid w:val="00593B62"/>
    <w:rsid w:val="00593F83"/>
    <w:rsid w:val="00594468"/>
    <w:rsid w:val="00594C33"/>
    <w:rsid w:val="00595941"/>
    <w:rsid w:val="0059594F"/>
    <w:rsid w:val="00595B3F"/>
    <w:rsid w:val="00595C78"/>
    <w:rsid w:val="00595D0F"/>
    <w:rsid w:val="00595E14"/>
    <w:rsid w:val="00595E39"/>
    <w:rsid w:val="00595FC5"/>
    <w:rsid w:val="0059617C"/>
    <w:rsid w:val="00596230"/>
    <w:rsid w:val="00596353"/>
    <w:rsid w:val="00596511"/>
    <w:rsid w:val="005965BF"/>
    <w:rsid w:val="00596782"/>
    <w:rsid w:val="00596CEB"/>
    <w:rsid w:val="00596DCD"/>
    <w:rsid w:val="005970BD"/>
    <w:rsid w:val="0059772E"/>
    <w:rsid w:val="00597D33"/>
    <w:rsid w:val="00597ED2"/>
    <w:rsid w:val="005A07C8"/>
    <w:rsid w:val="005A07E6"/>
    <w:rsid w:val="005A0CAA"/>
    <w:rsid w:val="005A0F62"/>
    <w:rsid w:val="005A124C"/>
    <w:rsid w:val="005A1334"/>
    <w:rsid w:val="005A15CF"/>
    <w:rsid w:val="005A1614"/>
    <w:rsid w:val="005A1690"/>
    <w:rsid w:val="005A1794"/>
    <w:rsid w:val="005A183F"/>
    <w:rsid w:val="005A2050"/>
    <w:rsid w:val="005A2470"/>
    <w:rsid w:val="005A27C3"/>
    <w:rsid w:val="005A2854"/>
    <w:rsid w:val="005A29A4"/>
    <w:rsid w:val="005A2AFC"/>
    <w:rsid w:val="005A2F0F"/>
    <w:rsid w:val="005A30A4"/>
    <w:rsid w:val="005A330D"/>
    <w:rsid w:val="005A34EE"/>
    <w:rsid w:val="005A3618"/>
    <w:rsid w:val="005A36E3"/>
    <w:rsid w:val="005A39AF"/>
    <w:rsid w:val="005A3D17"/>
    <w:rsid w:val="005A3DBA"/>
    <w:rsid w:val="005A3E23"/>
    <w:rsid w:val="005A42FD"/>
    <w:rsid w:val="005A4960"/>
    <w:rsid w:val="005A4A92"/>
    <w:rsid w:val="005A4B1F"/>
    <w:rsid w:val="005A4C71"/>
    <w:rsid w:val="005A4F08"/>
    <w:rsid w:val="005A5032"/>
    <w:rsid w:val="005A53EB"/>
    <w:rsid w:val="005A553B"/>
    <w:rsid w:val="005A5566"/>
    <w:rsid w:val="005A59C1"/>
    <w:rsid w:val="005A5A00"/>
    <w:rsid w:val="005A5A83"/>
    <w:rsid w:val="005A5E1E"/>
    <w:rsid w:val="005A66CA"/>
    <w:rsid w:val="005A66F3"/>
    <w:rsid w:val="005A69D0"/>
    <w:rsid w:val="005A6C8D"/>
    <w:rsid w:val="005A6E65"/>
    <w:rsid w:val="005A6EEC"/>
    <w:rsid w:val="005A7771"/>
    <w:rsid w:val="005A7833"/>
    <w:rsid w:val="005A7911"/>
    <w:rsid w:val="005A7A16"/>
    <w:rsid w:val="005A7B0F"/>
    <w:rsid w:val="005A7E46"/>
    <w:rsid w:val="005A7E51"/>
    <w:rsid w:val="005A7E54"/>
    <w:rsid w:val="005B00DC"/>
    <w:rsid w:val="005B0149"/>
    <w:rsid w:val="005B02A4"/>
    <w:rsid w:val="005B0549"/>
    <w:rsid w:val="005B0689"/>
    <w:rsid w:val="005B06B5"/>
    <w:rsid w:val="005B0910"/>
    <w:rsid w:val="005B0C01"/>
    <w:rsid w:val="005B0F96"/>
    <w:rsid w:val="005B1132"/>
    <w:rsid w:val="005B1361"/>
    <w:rsid w:val="005B164B"/>
    <w:rsid w:val="005B169F"/>
    <w:rsid w:val="005B1E16"/>
    <w:rsid w:val="005B257F"/>
    <w:rsid w:val="005B26DA"/>
    <w:rsid w:val="005B2A70"/>
    <w:rsid w:val="005B2C37"/>
    <w:rsid w:val="005B2E25"/>
    <w:rsid w:val="005B2FC1"/>
    <w:rsid w:val="005B3089"/>
    <w:rsid w:val="005B312D"/>
    <w:rsid w:val="005B324B"/>
    <w:rsid w:val="005B368E"/>
    <w:rsid w:val="005B3794"/>
    <w:rsid w:val="005B3D47"/>
    <w:rsid w:val="005B3DFB"/>
    <w:rsid w:val="005B421A"/>
    <w:rsid w:val="005B435A"/>
    <w:rsid w:val="005B43D4"/>
    <w:rsid w:val="005B4697"/>
    <w:rsid w:val="005B4890"/>
    <w:rsid w:val="005B49A9"/>
    <w:rsid w:val="005B4F49"/>
    <w:rsid w:val="005B5277"/>
    <w:rsid w:val="005B5398"/>
    <w:rsid w:val="005B53F0"/>
    <w:rsid w:val="005B55C9"/>
    <w:rsid w:val="005B55D0"/>
    <w:rsid w:val="005B5625"/>
    <w:rsid w:val="005B5D39"/>
    <w:rsid w:val="005B5EAF"/>
    <w:rsid w:val="005B5FAE"/>
    <w:rsid w:val="005B6025"/>
    <w:rsid w:val="005B6B9B"/>
    <w:rsid w:val="005B6D03"/>
    <w:rsid w:val="005B6ED3"/>
    <w:rsid w:val="005B6EDF"/>
    <w:rsid w:val="005B6FAC"/>
    <w:rsid w:val="005B6FB6"/>
    <w:rsid w:val="005B74AA"/>
    <w:rsid w:val="005B75DF"/>
    <w:rsid w:val="005B774A"/>
    <w:rsid w:val="005B782F"/>
    <w:rsid w:val="005B78B0"/>
    <w:rsid w:val="005C03AA"/>
    <w:rsid w:val="005C05E6"/>
    <w:rsid w:val="005C064B"/>
    <w:rsid w:val="005C08A0"/>
    <w:rsid w:val="005C0940"/>
    <w:rsid w:val="005C0A49"/>
    <w:rsid w:val="005C0AD7"/>
    <w:rsid w:val="005C0F6E"/>
    <w:rsid w:val="005C140C"/>
    <w:rsid w:val="005C1728"/>
    <w:rsid w:val="005C1909"/>
    <w:rsid w:val="005C19CA"/>
    <w:rsid w:val="005C1B7C"/>
    <w:rsid w:val="005C1C20"/>
    <w:rsid w:val="005C1C51"/>
    <w:rsid w:val="005C1D3F"/>
    <w:rsid w:val="005C1E0B"/>
    <w:rsid w:val="005C1F3D"/>
    <w:rsid w:val="005C2198"/>
    <w:rsid w:val="005C22A4"/>
    <w:rsid w:val="005C22E2"/>
    <w:rsid w:val="005C2CC4"/>
    <w:rsid w:val="005C2F0C"/>
    <w:rsid w:val="005C2F76"/>
    <w:rsid w:val="005C2F7A"/>
    <w:rsid w:val="005C301A"/>
    <w:rsid w:val="005C33D8"/>
    <w:rsid w:val="005C3650"/>
    <w:rsid w:val="005C36A0"/>
    <w:rsid w:val="005C3C5B"/>
    <w:rsid w:val="005C3FA9"/>
    <w:rsid w:val="005C41EA"/>
    <w:rsid w:val="005C424C"/>
    <w:rsid w:val="005C4567"/>
    <w:rsid w:val="005C4768"/>
    <w:rsid w:val="005C47BD"/>
    <w:rsid w:val="005C4808"/>
    <w:rsid w:val="005C4ABF"/>
    <w:rsid w:val="005C4C82"/>
    <w:rsid w:val="005C4F12"/>
    <w:rsid w:val="005C5040"/>
    <w:rsid w:val="005C52F3"/>
    <w:rsid w:val="005C530A"/>
    <w:rsid w:val="005C5495"/>
    <w:rsid w:val="005C550F"/>
    <w:rsid w:val="005C5510"/>
    <w:rsid w:val="005C5622"/>
    <w:rsid w:val="005C5905"/>
    <w:rsid w:val="005C5BAE"/>
    <w:rsid w:val="005C5BAF"/>
    <w:rsid w:val="005C5F2D"/>
    <w:rsid w:val="005C6032"/>
    <w:rsid w:val="005C6359"/>
    <w:rsid w:val="005C6E2B"/>
    <w:rsid w:val="005C6F6B"/>
    <w:rsid w:val="005C7174"/>
    <w:rsid w:val="005C71B7"/>
    <w:rsid w:val="005C7301"/>
    <w:rsid w:val="005C742D"/>
    <w:rsid w:val="005C78CC"/>
    <w:rsid w:val="005C7D8E"/>
    <w:rsid w:val="005C7DF5"/>
    <w:rsid w:val="005C7E83"/>
    <w:rsid w:val="005D0096"/>
    <w:rsid w:val="005D00AB"/>
    <w:rsid w:val="005D0198"/>
    <w:rsid w:val="005D0282"/>
    <w:rsid w:val="005D0302"/>
    <w:rsid w:val="005D03FB"/>
    <w:rsid w:val="005D08D9"/>
    <w:rsid w:val="005D10F0"/>
    <w:rsid w:val="005D1614"/>
    <w:rsid w:val="005D191E"/>
    <w:rsid w:val="005D1B08"/>
    <w:rsid w:val="005D1BE9"/>
    <w:rsid w:val="005D1C38"/>
    <w:rsid w:val="005D2038"/>
    <w:rsid w:val="005D2506"/>
    <w:rsid w:val="005D266E"/>
    <w:rsid w:val="005D2977"/>
    <w:rsid w:val="005D2A23"/>
    <w:rsid w:val="005D2B28"/>
    <w:rsid w:val="005D2BAE"/>
    <w:rsid w:val="005D2DF1"/>
    <w:rsid w:val="005D2E45"/>
    <w:rsid w:val="005D3033"/>
    <w:rsid w:val="005D3204"/>
    <w:rsid w:val="005D32C3"/>
    <w:rsid w:val="005D33CE"/>
    <w:rsid w:val="005D3733"/>
    <w:rsid w:val="005D39A5"/>
    <w:rsid w:val="005D39D9"/>
    <w:rsid w:val="005D3ED5"/>
    <w:rsid w:val="005D3EF8"/>
    <w:rsid w:val="005D3F5E"/>
    <w:rsid w:val="005D41D3"/>
    <w:rsid w:val="005D45D4"/>
    <w:rsid w:val="005D45E7"/>
    <w:rsid w:val="005D4641"/>
    <w:rsid w:val="005D491C"/>
    <w:rsid w:val="005D4A6E"/>
    <w:rsid w:val="005D4F2E"/>
    <w:rsid w:val="005D5129"/>
    <w:rsid w:val="005D5397"/>
    <w:rsid w:val="005D560E"/>
    <w:rsid w:val="005D6220"/>
    <w:rsid w:val="005D626C"/>
    <w:rsid w:val="005D6844"/>
    <w:rsid w:val="005D699B"/>
    <w:rsid w:val="005D6CAE"/>
    <w:rsid w:val="005D6E83"/>
    <w:rsid w:val="005D6FD8"/>
    <w:rsid w:val="005D729D"/>
    <w:rsid w:val="005D7356"/>
    <w:rsid w:val="005D75EF"/>
    <w:rsid w:val="005D78C9"/>
    <w:rsid w:val="005D7D3F"/>
    <w:rsid w:val="005E01C0"/>
    <w:rsid w:val="005E025A"/>
    <w:rsid w:val="005E083F"/>
    <w:rsid w:val="005E117F"/>
    <w:rsid w:val="005E1259"/>
    <w:rsid w:val="005E1CDF"/>
    <w:rsid w:val="005E2028"/>
    <w:rsid w:val="005E20DF"/>
    <w:rsid w:val="005E20E1"/>
    <w:rsid w:val="005E24AD"/>
    <w:rsid w:val="005E25DC"/>
    <w:rsid w:val="005E262D"/>
    <w:rsid w:val="005E2653"/>
    <w:rsid w:val="005E2AF6"/>
    <w:rsid w:val="005E2D0D"/>
    <w:rsid w:val="005E2D7E"/>
    <w:rsid w:val="005E2DD8"/>
    <w:rsid w:val="005E36FF"/>
    <w:rsid w:val="005E3827"/>
    <w:rsid w:val="005E39D0"/>
    <w:rsid w:val="005E39F7"/>
    <w:rsid w:val="005E3C18"/>
    <w:rsid w:val="005E3DA6"/>
    <w:rsid w:val="005E4273"/>
    <w:rsid w:val="005E44C1"/>
    <w:rsid w:val="005E45E7"/>
    <w:rsid w:val="005E45FB"/>
    <w:rsid w:val="005E4958"/>
    <w:rsid w:val="005E49BA"/>
    <w:rsid w:val="005E503F"/>
    <w:rsid w:val="005E56C3"/>
    <w:rsid w:val="005E5753"/>
    <w:rsid w:val="005E5775"/>
    <w:rsid w:val="005E58D8"/>
    <w:rsid w:val="005E596D"/>
    <w:rsid w:val="005E5973"/>
    <w:rsid w:val="005E5ACE"/>
    <w:rsid w:val="005E5FDD"/>
    <w:rsid w:val="005E66EE"/>
    <w:rsid w:val="005E6757"/>
    <w:rsid w:val="005E68E7"/>
    <w:rsid w:val="005E69AE"/>
    <w:rsid w:val="005E6A20"/>
    <w:rsid w:val="005E6D2C"/>
    <w:rsid w:val="005E6FFD"/>
    <w:rsid w:val="005E79E1"/>
    <w:rsid w:val="005E7AD9"/>
    <w:rsid w:val="005E7CFE"/>
    <w:rsid w:val="005E7E56"/>
    <w:rsid w:val="005F024D"/>
    <w:rsid w:val="005F0461"/>
    <w:rsid w:val="005F0776"/>
    <w:rsid w:val="005F0B43"/>
    <w:rsid w:val="005F0C69"/>
    <w:rsid w:val="005F0E93"/>
    <w:rsid w:val="005F10BA"/>
    <w:rsid w:val="005F144A"/>
    <w:rsid w:val="005F15BE"/>
    <w:rsid w:val="005F1606"/>
    <w:rsid w:val="005F17D0"/>
    <w:rsid w:val="005F1A85"/>
    <w:rsid w:val="005F1ADF"/>
    <w:rsid w:val="005F1C94"/>
    <w:rsid w:val="005F1D7B"/>
    <w:rsid w:val="005F1FAE"/>
    <w:rsid w:val="005F2612"/>
    <w:rsid w:val="005F2882"/>
    <w:rsid w:val="005F2996"/>
    <w:rsid w:val="005F2A16"/>
    <w:rsid w:val="005F2A20"/>
    <w:rsid w:val="005F2E77"/>
    <w:rsid w:val="005F31D9"/>
    <w:rsid w:val="005F34A8"/>
    <w:rsid w:val="005F3630"/>
    <w:rsid w:val="005F3692"/>
    <w:rsid w:val="005F3967"/>
    <w:rsid w:val="005F3F03"/>
    <w:rsid w:val="005F42A4"/>
    <w:rsid w:val="005F4BAB"/>
    <w:rsid w:val="005F50D3"/>
    <w:rsid w:val="005F515D"/>
    <w:rsid w:val="005F52DC"/>
    <w:rsid w:val="005F54DE"/>
    <w:rsid w:val="005F555C"/>
    <w:rsid w:val="005F5F5B"/>
    <w:rsid w:val="005F61C7"/>
    <w:rsid w:val="005F61E9"/>
    <w:rsid w:val="005F624B"/>
    <w:rsid w:val="005F6554"/>
    <w:rsid w:val="005F66FD"/>
    <w:rsid w:val="005F6740"/>
    <w:rsid w:val="005F68B6"/>
    <w:rsid w:val="005F6B2B"/>
    <w:rsid w:val="005F71A8"/>
    <w:rsid w:val="005F72C5"/>
    <w:rsid w:val="005F7700"/>
    <w:rsid w:val="005F77E6"/>
    <w:rsid w:val="005F7A12"/>
    <w:rsid w:val="005F7D3A"/>
    <w:rsid w:val="00600A2F"/>
    <w:rsid w:val="00600B69"/>
    <w:rsid w:val="00600B70"/>
    <w:rsid w:val="00600D77"/>
    <w:rsid w:val="00600EE2"/>
    <w:rsid w:val="00600FBC"/>
    <w:rsid w:val="00601179"/>
    <w:rsid w:val="006016D8"/>
    <w:rsid w:val="00601800"/>
    <w:rsid w:val="00601898"/>
    <w:rsid w:val="00601AFB"/>
    <w:rsid w:val="00601C9B"/>
    <w:rsid w:val="00601ED3"/>
    <w:rsid w:val="00601F0C"/>
    <w:rsid w:val="00602532"/>
    <w:rsid w:val="0060297F"/>
    <w:rsid w:val="006029D6"/>
    <w:rsid w:val="006029FF"/>
    <w:rsid w:val="00602CA6"/>
    <w:rsid w:val="00603151"/>
    <w:rsid w:val="0060329D"/>
    <w:rsid w:val="00603729"/>
    <w:rsid w:val="00603AE6"/>
    <w:rsid w:val="00603BAC"/>
    <w:rsid w:val="00603D4B"/>
    <w:rsid w:val="00603D7D"/>
    <w:rsid w:val="00603E74"/>
    <w:rsid w:val="00603F6B"/>
    <w:rsid w:val="006041F7"/>
    <w:rsid w:val="006042D7"/>
    <w:rsid w:val="0060439C"/>
    <w:rsid w:val="0060478B"/>
    <w:rsid w:val="00604F0B"/>
    <w:rsid w:val="00605456"/>
    <w:rsid w:val="0060559B"/>
    <w:rsid w:val="00605A9D"/>
    <w:rsid w:val="00605C39"/>
    <w:rsid w:val="00605E89"/>
    <w:rsid w:val="00605F58"/>
    <w:rsid w:val="00606037"/>
    <w:rsid w:val="006060BE"/>
    <w:rsid w:val="006060EE"/>
    <w:rsid w:val="00606351"/>
    <w:rsid w:val="006063DF"/>
    <w:rsid w:val="00606E39"/>
    <w:rsid w:val="00606EC7"/>
    <w:rsid w:val="00606FF7"/>
    <w:rsid w:val="006071B4"/>
    <w:rsid w:val="006075AF"/>
    <w:rsid w:val="0060785D"/>
    <w:rsid w:val="00607998"/>
    <w:rsid w:val="00607BB0"/>
    <w:rsid w:val="00607D36"/>
    <w:rsid w:val="0061010A"/>
    <w:rsid w:val="00610113"/>
    <w:rsid w:val="00610234"/>
    <w:rsid w:val="006102DB"/>
    <w:rsid w:val="0061031C"/>
    <w:rsid w:val="0061056A"/>
    <w:rsid w:val="00610617"/>
    <w:rsid w:val="006107B6"/>
    <w:rsid w:val="0061093E"/>
    <w:rsid w:val="006109CD"/>
    <w:rsid w:val="00610A94"/>
    <w:rsid w:val="00610AC2"/>
    <w:rsid w:val="00610AC9"/>
    <w:rsid w:val="00610B55"/>
    <w:rsid w:val="00610DE7"/>
    <w:rsid w:val="0061121E"/>
    <w:rsid w:val="00611325"/>
    <w:rsid w:val="00611662"/>
    <w:rsid w:val="00611887"/>
    <w:rsid w:val="00611AF1"/>
    <w:rsid w:val="00611B91"/>
    <w:rsid w:val="00612301"/>
    <w:rsid w:val="0061289C"/>
    <w:rsid w:val="00612AF3"/>
    <w:rsid w:val="00612B13"/>
    <w:rsid w:val="00612CB3"/>
    <w:rsid w:val="00612D4E"/>
    <w:rsid w:val="00613365"/>
    <w:rsid w:val="00613481"/>
    <w:rsid w:val="00613485"/>
    <w:rsid w:val="00613A74"/>
    <w:rsid w:val="00613AC8"/>
    <w:rsid w:val="00613D5C"/>
    <w:rsid w:val="00613E60"/>
    <w:rsid w:val="006144D9"/>
    <w:rsid w:val="00615107"/>
    <w:rsid w:val="006154E2"/>
    <w:rsid w:val="00615A7A"/>
    <w:rsid w:val="00616307"/>
    <w:rsid w:val="00616671"/>
    <w:rsid w:val="00616696"/>
    <w:rsid w:val="006167A3"/>
    <w:rsid w:val="006167B6"/>
    <w:rsid w:val="006167D5"/>
    <w:rsid w:val="006168B2"/>
    <w:rsid w:val="00616DE3"/>
    <w:rsid w:val="00617019"/>
    <w:rsid w:val="006172E1"/>
    <w:rsid w:val="0061741F"/>
    <w:rsid w:val="00617673"/>
    <w:rsid w:val="00617704"/>
    <w:rsid w:val="00617810"/>
    <w:rsid w:val="00617EDD"/>
    <w:rsid w:val="00617EF9"/>
    <w:rsid w:val="006203D4"/>
    <w:rsid w:val="006205C4"/>
    <w:rsid w:val="006205DD"/>
    <w:rsid w:val="00620840"/>
    <w:rsid w:val="006209DC"/>
    <w:rsid w:val="00620E2A"/>
    <w:rsid w:val="0062164C"/>
    <w:rsid w:val="0062177E"/>
    <w:rsid w:val="00621A10"/>
    <w:rsid w:val="00621ACB"/>
    <w:rsid w:val="00621E7D"/>
    <w:rsid w:val="00621ECE"/>
    <w:rsid w:val="006220D7"/>
    <w:rsid w:val="0062218B"/>
    <w:rsid w:val="006223E4"/>
    <w:rsid w:val="006225C2"/>
    <w:rsid w:val="006226A3"/>
    <w:rsid w:val="00622927"/>
    <w:rsid w:val="00623059"/>
    <w:rsid w:val="006231D6"/>
    <w:rsid w:val="006231FC"/>
    <w:rsid w:val="0062365F"/>
    <w:rsid w:val="006236F8"/>
    <w:rsid w:val="00623AE9"/>
    <w:rsid w:val="00624749"/>
    <w:rsid w:val="00624861"/>
    <w:rsid w:val="006249D4"/>
    <w:rsid w:val="00624E0A"/>
    <w:rsid w:val="00624ED0"/>
    <w:rsid w:val="006255C4"/>
    <w:rsid w:val="00625723"/>
    <w:rsid w:val="00625AD8"/>
    <w:rsid w:val="00625CFF"/>
    <w:rsid w:val="00625E82"/>
    <w:rsid w:val="00625EF5"/>
    <w:rsid w:val="00626162"/>
    <w:rsid w:val="00626483"/>
    <w:rsid w:val="00626599"/>
    <w:rsid w:val="00626783"/>
    <w:rsid w:val="00626CF2"/>
    <w:rsid w:val="00626D91"/>
    <w:rsid w:val="00627585"/>
    <w:rsid w:val="006275F5"/>
    <w:rsid w:val="00627604"/>
    <w:rsid w:val="00627B06"/>
    <w:rsid w:val="00627C7C"/>
    <w:rsid w:val="00630078"/>
    <w:rsid w:val="006301A1"/>
    <w:rsid w:val="006302F3"/>
    <w:rsid w:val="0063038F"/>
    <w:rsid w:val="0063077D"/>
    <w:rsid w:val="00630861"/>
    <w:rsid w:val="00630B2B"/>
    <w:rsid w:val="00630B4A"/>
    <w:rsid w:val="00630BCD"/>
    <w:rsid w:val="00630E41"/>
    <w:rsid w:val="00630F56"/>
    <w:rsid w:val="00630FDE"/>
    <w:rsid w:val="006314F9"/>
    <w:rsid w:val="006315A0"/>
    <w:rsid w:val="006315B1"/>
    <w:rsid w:val="006317A8"/>
    <w:rsid w:val="0063193D"/>
    <w:rsid w:val="00631A0D"/>
    <w:rsid w:val="00631A1A"/>
    <w:rsid w:val="00631BF2"/>
    <w:rsid w:val="00631DFF"/>
    <w:rsid w:val="00631FCE"/>
    <w:rsid w:val="0063220A"/>
    <w:rsid w:val="00632B5A"/>
    <w:rsid w:val="00632C32"/>
    <w:rsid w:val="0063374B"/>
    <w:rsid w:val="006339F2"/>
    <w:rsid w:val="00633A0B"/>
    <w:rsid w:val="00633C20"/>
    <w:rsid w:val="00633E82"/>
    <w:rsid w:val="00633EDF"/>
    <w:rsid w:val="006340DF"/>
    <w:rsid w:val="006341A0"/>
    <w:rsid w:val="00634328"/>
    <w:rsid w:val="006343E8"/>
    <w:rsid w:val="006343EC"/>
    <w:rsid w:val="0063454A"/>
    <w:rsid w:val="00634574"/>
    <w:rsid w:val="00634725"/>
    <w:rsid w:val="00634797"/>
    <w:rsid w:val="006348B4"/>
    <w:rsid w:val="00634DFC"/>
    <w:rsid w:val="00634E91"/>
    <w:rsid w:val="0063507D"/>
    <w:rsid w:val="006353DC"/>
    <w:rsid w:val="0063568D"/>
    <w:rsid w:val="00635AB5"/>
    <w:rsid w:val="0063601F"/>
    <w:rsid w:val="00636021"/>
    <w:rsid w:val="006364AC"/>
    <w:rsid w:val="00636825"/>
    <w:rsid w:val="00636887"/>
    <w:rsid w:val="00636915"/>
    <w:rsid w:val="00636CAD"/>
    <w:rsid w:val="006371BC"/>
    <w:rsid w:val="00637CEB"/>
    <w:rsid w:val="0064009B"/>
    <w:rsid w:val="006405DB"/>
    <w:rsid w:val="00640779"/>
    <w:rsid w:val="00640BE6"/>
    <w:rsid w:val="00640C97"/>
    <w:rsid w:val="00640CD5"/>
    <w:rsid w:val="00641911"/>
    <w:rsid w:val="00641AF5"/>
    <w:rsid w:val="00641EC6"/>
    <w:rsid w:val="00641F31"/>
    <w:rsid w:val="0064214D"/>
    <w:rsid w:val="0064246A"/>
    <w:rsid w:val="0064273B"/>
    <w:rsid w:val="00642E52"/>
    <w:rsid w:val="006436F4"/>
    <w:rsid w:val="006439B2"/>
    <w:rsid w:val="00643CD6"/>
    <w:rsid w:val="00643D0B"/>
    <w:rsid w:val="00643D73"/>
    <w:rsid w:val="00643FBF"/>
    <w:rsid w:val="0064460B"/>
    <w:rsid w:val="0064471E"/>
    <w:rsid w:val="00644D02"/>
    <w:rsid w:val="00645341"/>
    <w:rsid w:val="006457AE"/>
    <w:rsid w:val="00645B09"/>
    <w:rsid w:val="00645BE3"/>
    <w:rsid w:val="00645CFB"/>
    <w:rsid w:val="006462ED"/>
    <w:rsid w:val="0064645B"/>
    <w:rsid w:val="006464AF"/>
    <w:rsid w:val="00646509"/>
    <w:rsid w:val="0064650E"/>
    <w:rsid w:val="00646E1F"/>
    <w:rsid w:val="0064782B"/>
    <w:rsid w:val="00647944"/>
    <w:rsid w:val="00647D7A"/>
    <w:rsid w:val="00647F14"/>
    <w:rsid w:val="00647F6F"/>
    <w:rsid w:val="00650043"/>
    <w:rsid w:val="00650554"/>
    <w:rsid w:val="006508AB"/>
    <w:rsid w:val="0065092D"/>
    <w:rsid w:val="00650AEB"/>
    <w:rsid w:val="00650D28"/>
    <w:rsid w:val="00651309"/>
    <w:rsid w:val="0065132F"/>
    <w:rsid w:val="006516F1"/>
    <w:rsid w:val="0065174C"/>
    <w:rsid w:val="00651A57"/>
    <w:rsid w:val="00651B4C"/>
    <w:rsid w:val="00651EE7"/>
    <w:rsid w:val="00651F92"/>
    <w:rsid w:val="006520D6"/>
    <w:rsid w:val="00652137"/>
    <w:rsid w:val="00652A58"/>
    <w:rsid w:val="00652BA8"/>
    <w:rsid w:val="00652F23"/>
    <w:rsid w:val="00652FE7"/>
    <w:rsid w:val="00653249"/>
    <w:rsid w:val="0065324C"/>
    <w:rsid w:val="00653363"/>
    <w:rsid w:val="00653892"/>
    <w:rsid w:val="00653A99"/>
    <w:rsid w:val="006540F7"/>
    <w:rsid w:val="006543BF"/>
    <w:rsid w:val="0065455A"/>
    <w:rsid w:val="006545E9"/>
    <w:rsid w:val="006546FC"/>
    <w:rsid w:val="00654A75"/>
    <w:rsid w:val="00654A81"/>
    <w:rsid w:val="00654CCC"/>
    <w:rsid w:val="00654E31"/>
    <w:rsid w:val="00654E44"/>
    <w:rsid w:val="0065533B"/>
    <w:rsid w:val="00655A1F"/>
    <w:rsid w:val="00655B39"/>
    <w:rsid w:val="00655F36"/>
    <w:rsid w:val="006563C2"/>
    <w:rsid w:val="006566C2"/>
    <w:rsid w:val="00656770"/>
    <w:rsid w:val="00656823"/>
    <w:rsid w:val="00656CB3"/>
    <w:rsid w:val="00656F84"/>
    <w:rsid w:val="0065700A"/>
    <w:rsid w:val="0065706F"/>
    <w:rsid w:val="006570A5"/>
    <w:rsid w:val="0065717E"/>
    <w:rsid w:val="006575AB"/>
    <w:rsid w:val="006579FA"/>
    <w:rsid w:val="00657A52"/>
    <w:rsid w:val="00657D56"/>
    <w:rsid w:val="00660156"/>
    <w:rsid w:val="006605EA"/>
    <w:rsid w:val="00660852"/>
    <w:rsid w:val="0066092E"/>
    <w:rsid w:val="006609A1"/>
    <w:rsid w:val="00660BC4"/>
    <w:rsid w:val="00660F76"/>
    <w:rsid w:val="00661489"/>
    <w:rsid w:val="006618B5"/>
    <w:rsid w:val="006619E4"/>
    <w:rsid w:val="00661EAE"/>
    <w:rsid w:val="00661FA7"/>
    <w:rsid w:val="00661FE4"/>
    <w:rsid w:val="006624A1"/>
    <w:rsid w:val="00662697"/>
    <w:rsid w:val="00662ACA"/>
    <w:rsid w:val="00662FF7"/>
    <w:rsid w:val="006631BD"/>
    <w:rsid w:val="00663618"/>
    <w:rsid w:val="00663947"/>
    <w:rsid w:val="00663A09"/>
    <w:rsid w:val="006644EB"/>
    <w:rsid w:val="00664680"/>
    <w:rsid w:val="006649EB"/>
    <w:rsid w:val="00665093"/>
    <w:rsid w:val="0066517E"/>
    <w:rsid w:val="00665405"/>
    <w:rsid w:val="00665A92"/>
    <w:rsid w:val="00665AF2"/>
    <w:rsid w:val="00665BC5"/>
    <w:rsid w:val="00665BC9"/>
    <w:rsid w:val="00666077"/>
    <w:rsid w:val="00666799"/>
    <w:rsid w:val="0066681D"/>
    <w:rsid w:val="00666E2C"/>
    <w:rsid w:val="00666FF7"/>
    <w:rsid w:val="00667B9F"/>
    <w:rsid w:val="00667BA8"/>
    <w:rsid w:val="00667C62"/>
    <w:rsid w:val="00667D13"/>
    <w:rsid w:val="00667F5C"/>
    <w:rsid w:val="006701AD"/>
    <w:rsid w:val="006701B6"/>
    <w:rsid w:val="0067039E"/>
    <w:rsid w:val="006704CF"/>
    <w:rsid w:val="00670619"/>
    <w:rsid w:val="00670692"/>
    <w:rsid w:val="006707EE"/>
    <w:rsid w:val="00670A94"/>
    <w:rsid w:val="00670BBA"/>
    <w:rsid w:val="00670D7B"/>
    <w:rsid w:val="00671089"/>
    <w:rsid w:val="006711CF"/>
    <w:rsid w:val="00671456"/>
    <w:rsid w:val="00671C04"/>
    <w:rsid w:val="006721B4"/>
    <w:rsid w:val="006722CE"/>
    <w:rsid w:val="006725C1"/>
    <w:rsid w:val="00672A45"/>
    <w:rsid w:val="00672DA6"/>
    <w:rsid w:val="00672DC2"/>
    <w:rsid w:val="00672E03"/>
    <w:rsid w:val="00672E96"/>
    <w:rsid w:val="00673004"/>
    <w:rsid w:val="006730B6"/>
    <w:rsid w:val="0067316B"/>
    <w:rsid w:val="006731D3"/>
    <w:rsid w:val="00673218"/>
    <w:rsid w:val="0067327C"/>
    <w:rsid w:val="006736D0"/>
    <w:rsid w:val="00673742"/>
    <w:rsid w:val="00673800"/>
    <w:rsid w:val="00673ACA"/>
    <w:rsid w:val="00673BA4"/>
    <w:rsid w:val="00673E3C"/>
    <w:rsid w:val="0067408E"/>
    <w:rsid w:val="0067443E"/>
    <w:rsid w:val="006744A5"/>
    <w:rsid w:val="006746BF"/>
    <w:rsid w:val="006746F6"/>
    <w:rsid w:val="0067490F"/>
    <w:rsid w:val="00674CC4"/>
    <w:rsid w:val="00674CC7"/>
    <w:rsid w:val="00674FC3"/>
    <w:rsid w:val="00675174"/>
    <w:rsid w:val="00675218"/>
    <w:rsid w:val="00675601"/>
    <w:rsid w:val="0067573D"/>
    <w:rsid w:val="006759B3"/>
    <w:rsid w:val="00675D1D"/>
    <w:rsid w:val="00675EEA"/>
    <w:rsid w:val="00675EFE"/>
    <w:rsid w:val="00676260"/>
    <w:rsid w:val="00676845"/>
    <w:rsid w:val="006769A6"/>
    <w:rsid w:val="00676B00"/>
    <w:rsid w:val="00676B6A"/>
    <w:rsid w:val="00677134"/>
    <w:rsid w:val="006772E6"/>
    <w:rsid w:val="0067733B"/>
    <w:rsid w:val="006776F7"/>
    <w:rsid w:val="00677870"/>
    <w:rsid w:val="006778D7"/>
    <w:rsid w:val="00677AD7"/>
    <w:rsid w:val="00680699"/>
    <w:rsid w:val="006806C4"/>
    <w:rsid w:val="006806DC"/>
    <w:rsid w:val="0068077C"/>
    <w:rsid w:val="00680953"/>
    <w:rsid w:val="00680B1E"/>
    <w:rsid w:val="00680BD1"/>
    <w:rsid w:val="00680E45"/>
    <w:rsid w:val="00681068"/>
    <w:rsid w:val="006814A4"/>
    <w:rsid w:val="00681B45"/>
    <w:rsid w:val="00681CFE"/>
    <w:rsid w:val="00681D5D"/>
    <w:rsid w:val="00681EE0"/>
    <w:rsid w:val="00681F57"/>
    <w:rsid w:val="00682289"/>
    <w:rsid w:val="00682427"/>
    <w:rsid w:val="0068246A"/>
    <w:rsid w:val="006825AE"/>
    <w:rsid w:val="0068263F"/>
    <w:rsid w:val="00682642"/>
    <w:rsid w:val="0068279F"/>
    <w:rsid w:val="006827C8"/>
    <w:rsid w:val="0068283F"/>
    <w:rsid w:val="006828BE"/>
    <w:rsid w:val="00682963"/>
    <w:rsid w:val="00682999"/>
    <w:rsid w:val="00682C15"/>
    <w:rsid w:val="00682EF1"/>
    <w:rsid w:val="006835BC"/>
    <w:rsid w:val="0068386D"/>
    <w:rsid w:val="00683936"/>
    <w:rsid w:val="00683CB9"/>
    <w:rsid w:val="00683FE7"/>
    <w:rsid w:val="00684ADD"/>
    <w:rsid w:val="00684AFC"/>
    <w:rsid w:val="00684E53"/>
    <w:rsid w:val="006851C5"/>
    <w:rsid w:val="00685233"/>
    <w:rsid w:val="0068572C"/>
    <w:rsid w:val="00685A23"/>
    <w:rsid w:val="00685C2A"/>
    <w:rsid w:val="00685F81"/>
    <w:rsid w:val="0068629F"/>
    <w:rsid w:val="006868C7"/>
    <w:rsid w:val="00686E10"/>
    <w:rsid w:val="0068735E"/>
    <w:rsid w:val="0068737E"/>
    <w:rsid w:val="00687A4A"/>
    <w:rsid w:val="00687B24"/>
    <w:rsid w:val="00687D42"/>
    <w:rsid w:val="006900C1"/>
    <w:rsid w:val="00690278"/>
    <w:rsid w:val="006903F9"/>
    <w:rsid w:val="006904D2"/>
    <w:rsid w:val="00690594"/>
    <w:rsid w:val="006908D8"/>
    <w:rsid w:val="0069095F"/>
    <w:rsid w:val="00690A30"/>
    <w:rsid w:val="00690BEE"/>
    <w:rsid w:val="00690D62"/>
    <w:rsid w:val="00690F6D"/>
    <w:rsid w:val="00691075"/>
    <w:rsid w:val="0069113F"/>
    <w:rsid w:val="00691368"/>
    <w:rsid w:val="0069165B"/>
    <w:rsid w:val="0069166A"/>
    <w:rsid w:val="0069170A"/>
    <w:rsid w:val="0069187B"/>
    <w:rsid w:val="006919A5"/>
    <w:rsid w:val="00691ACA"/>
    <w:rsid w:val="00691B64"/>
    <w:rsid w:val="00691BEE"/>
    <w:rsid w:val="00691F22"/>
    <w:rsid w:val="00692151"/>
    <w:rsid w:val="0069232C"/>
    <w:rsid w:val="00692683"/>
    <w:rsid w:val="006926FF"/>
    <w:rsid w:val="0069272C"/>
    <w:rsid w:val="00692819"/>
    <w:rsid w:val="00692B07"/>
    <w:rsid w:val="00692FEE"/>
    <w:rsid w:val="00693434"/>
    <w:rsid w:val="006934EE"/>
    <w:rsid w:val="006939FD"/>
    <w:rsid w:val="00693ED1"/>
    <w:rsid w:val="00693F95"/>
    <w:rsid w:val="0069440D"/>
    <w:rsid w:val="00694481"/>
    <w:rsid w:val="00694501"/>
    <w:rsid w:val="0069473D"/>
    <w:rsid w:val="00694863"/>
    <w:rsid w:val="00694A1A"/>
    <w:rsid w:val="00694D85"/>
    <w:rsid w:val="0069502C"/>
    <w:rsid w:val="0069534F"/>
    <w:rsid w:val="006955BB"/>
    <w:rsid w:val="00695656"/>
    <w:rsid w:val="00695833"/>
    <w:rsid w:val="0069595E"/>
    <w:rsid w:val="00695B85"/>
    <w:rsid w:val="00695D62"/>
    <w:rsid w:val="00695F2B"/>
    <w:rsid w:val="00696203"/>
    <w:rsid w:val="006962FC"/>
    <w:rsid w:val="006963D5"/>
    <w:rsid w:val="0069678C"/>
    <w:rsid w:val="00696BB1"/>
    <w:rsid w:val="00696DF8"/>
    <w:rsid w:val="00696E1C"/>
    <w:rsid w:val="00696E35"/>
    <w:rsid w:val="00697533"/>
    <w:rsid w:val="00697551"/>
    <w:rsid w:val="00697846"/>
    <w:rsid w:val="006A0810"/>
    <w:rsid w:val="006A0959"/>
    <w:rsid w:val="006A0963"/>
    <w:rsid w:val="006A09A8"/>
    <w:rsid w:val="006A0D09"/>
    <w:rsid w:val="006A11D4"/>
    <w:rsid w:val="006A16B9"/>
    <w:rsid w:val="006A1DB7"/>
    <w:rsid w:val="006A1E99"/>
    <w:rsid w:val="006A2168"/>
    <w:rsid w:val="006A21F2"/>
    <w:rsid w:val="006A23BE"/>
    <w:rsid w:val="006A2439"/>
    <w:rsid w:val="006A2A85"/>
    <w:rsid w:val="006A2B52"/>
    <w:rsid w:val="006A3079"/>
    <w:rsid w:val="006A30B6"/>
    <w:rsid w:val="006A334D"/>
    <w:rsid w:val="006A34CD"/>
    <w:rsid w:val="006A3531"/>
    <w:rsid w:val="006A3573"/>
    <w:rsid w:val="006A3890"/>
    <w:rsid w:val="006A39DF"/>
    <w:rsid w:val="006A3A32"/>
    <w:rsid w:val="006A3C7B"/>
    <w:rsid w:val="006A3C85"/>
    <w:rsid w:val="006A3FA8"/>
    <w:rsid w:val="006A4048"/>
    <w:rsid w:val="006A454D"/>
    <w:rsid w:val="006A458B"/>
    <w:rsid w:val="006A4631"/>
    <w:rsid w:val="006A47BB"/>
    <w:rsid w:val="006A5A46"/>
    <w:rsid w:val="006A5B24"/>
    <w:rsid w:val="006A5BC9"/>
    <w:rsid w:val="006A5C62"/>
    <w:rsid w:val="006A5C9C"/>
    <w:rsid w:val="006A5ECB"/>
    <w:rsid w:val="006A5EEE"/>
    <w:rsid w:val="006A5F6A"/>
    <w:rsid w:val="006A63E1"/>
    <w:rsid w:val="006A6CDC"/>
    <w:rsid w:val="006A6D41"/>
    <w:rsid w:val="006A7012"/>
    <w:rsid w:val="006A7026"/>
    <w:rsid w:val="006A734F"/>
    <w:rsid w:val="006A73EE"/>
    <w:rsid w:val="006A75B1"/>
    <w:rsid w:val="006A779F"/>
    <w:rsid w:val="006A7C27"/>
    <w:rsid w:val="006B01D0"/>
    <w:rsid w:val="006B03DD"/>
    <w:rsid w:val="006B047A"/>
    <w:rsid w:val="006B06E7"/>
    <w:rsid w:val="006B0756"/>
    <w:rsid w:val="006B0873"/>
    <w:rsid w:val="006B0C1A"/>
    <w:rsid w:val="006B1288"/>
    <w:rsid w:val="006B189A"/>
    <w:rsid w:val="006B196C"/>
    <w:rsid w:val="006B1A0C"/>
    <w:rsid w:val="006B1C58"/>
    <w:rsid w:val="006B1F5D"/>
    <w:rsid w:val="006B1FC5"/>
    <w:rsid w:val="006B21B9"/>
    <w:rsid w:val="006B21C9"/>
    <w:rsid w:val="006B22C6"/>
    <w:rsid w:val="006B23AB"/>
    <w:rsid w:val="006B24EB"/>
    <w:rsid w:val="006B2601"/>
    <w:rsid w:val="006B26BF"/>
    <w:rsid w:val="006B274B"/>
    <w:rsid w:val="006B2919"/>
    <w:rsid w:val="006B2B9D"/>
    <w:rsid w:val="006B31C1"/>
    <w:rsid w:val="006B32D0"/>
    <w:rsid w:val="006B34BC"/>
    <w:rsid w:val="006B371C"/>
    <w:rsid w:val="006B37BD"/>
    <w:rsid w:val="006B39DD"/>
    <w:rsid w:val="006B3A71"/>
    <w:rsid w:val="006B3D22"/>
    <w:rsid w:val="006B3EC9"/>
    <w:rsid w:val="006B41CE"/>
    <w:rsid w:val="006B438E"/>
    <w:rsid w:val="006B47E8"/>
    <w:rsid w:val="006B4A30"/>
    <w:rsid w:val="006B4C86"/>
    <w:rsid w:val="006B4EA0"/>
    <w:rsid w:val="006B4ECF"/>
    <w:rsid w:val="006B4FB2"/>
    <w:rsid w:val="006B503F"/>
    <w:rsid w:val="006B5113"/>
    <w:rsid w:val="006B52B3"/>
    <w:rsid w:val="006B52EE"/>
    <w:rsid w:val="006B55C7"/>
    <w:rsid w:val="006B55EB"/>
    <w:rsid w:val="006B56EB"/>
    <w:rsid w:val="006B5766"/>
    <w:rsid w:val="006B5BF3"/>
    <w:rsid w:val="006B5CA0"/>
    <w:rsid w:val="006B602C"/>
    <w:rsid w:val="006B6083"/>
    <w:rsid w:val="006B6630"/>
    <w:rsid w:val="006B66A1"/>
    <w:rsid w:val="006B6A3E"/>
    <w:rsid w:val="006B6C96"/>
    <w:rsid w:val="006B6CD4"/>
    <w:rsid w:val="006B6ECF"/>
    <w:rsid w:val="006B7048"/>
    <w:rsid w:val="006B7095"/>
    <w:rsid w:val="006B7264"/>
    <w:rsid w:val="006B75FF"/>
    <w:rsid w:val="006B7774"/>
    <w:rsid w:val="006C0383"/>
    <w:rsid w:val="006C0421"/>
    <w:rsid w:val="006C07B9"/>
    <w:rsid w:val="006C07C0"/>
    <w:rsid w:val="006C0C58"/>
    <w:rsid w:val="006C0DCA"/>
    <w:rsid w:val="006C0ED4"/>
    <w:rsid w:val="006C1185"/>
    <w:rsid w:val="006C1588"/>
    <w:rsid w:val="006C18ED"/>
    <w:rsid w:val="006C19D5"/>
    <w:rsid w:val="006C1A95"/>
    <w:rsid w:val="006C1B02"/>
    <w:rsid w:val="006C1BDD"/>
    <w:rsid w:val="006C21DA"/>
    <w:rsid w:val="006C2421"/>
    <w:rsid w:val="006C2558"/>
    <w:rsid w:val="006C26FB"/>
    <w:rsid w:val="006C297F"/>
    <w:rsid w:val="006C2C10"/>
    <w:rsid w:val="006C2D18"/>
    <w:rsid w:val="006C2DE7"/>
    <w:rsid w:val="006C2E7C"/>
    <w:rsid w:val="006C304C"/>
    <w:rsid w:val="006C3221"/>
    <w:rsid w:val="006C3385"/>
    <w:rsid w:val="006C3B73"/>
    <w:rsid w:val="006C3CFC"/>
    <w:rsid w:val="006C3DF9"/>
    <w:rsid w:val="006C41CC"/>
    <w:rsid w:val="006C4209"/>
    <w:rsid w:val="006C42F9"/>
    <w:rsid w:val="006C4391"/>
    <w:rsid w:val="006C4464"/>
    <w:rsid w:val="006C462E"/>
    <w:rsid w:val="006C4633"/>
    <w:rsid w:val="006C4963"/>
    <w:rsid w:val="006C4D29"/>
    <w:rsid w:val="006C4E1D"/>
    <w:rsid w:val="006C4EB0"/>
    <w:rsid w:val="006C5215"/>
    <w:rsid w:val="006C525A"/>
    <w:rsid w:val="006C5414"/>
    <w:rsid w:val="006C5431"/>
    <w:rsid w:val="006C5709"/>
    <w:rsid w:val="006C586A"/>
    <w:rsid w:val="006C6004"/>
    <w:rsid w:val="006C611B"/>
    <w:rsid w:val="006C6130"/>
    <w:rsid w:val="006C6214"/>
    <w:rsid w:val="006C67A3"/>
    <w:rsid w:val="006C6AE0"/>
    <w:rsid w:val="006C6AF3"/>
    <w:rsid w:val="006C6B75"/>
    <w:rsid w:val="006C6B96"/>
    <w:rsid w:val="006C6E60"/>
    <w:rsid w:val="006C6F87"/>
    <w:rsid w:val="006C709D"/>
    <w:rsid w:val="006C78E9"/>
    <w:rsid w:val="006C79C0"/>
    <w:rsid w:val="006D015F"/>
    <w:rsid w:val="006D0319"/>
    <w:rsid w:val="006D07B1"/>
    <w:rsid w:val="006D0816"/>
    <w:rsid w:val="006D0CD9"/>
    <w:rsid w:val="006D0FF1"/>
    <w:rsid w:val="006D1283"/>
    <w:rsid w:val="006D14B7"/>
    <w:rsid w:val="006D16B2"/>
    <w:rsid w:val="006D19FD"/>
    <w:rsid w:val="006D1C43"/>
    <w:rsid w:val="006D1E3D"/>
    <w:rsid w:val="006D2059"/>
    <w:rsid w:val="006D21E5"/>
    <w:rsid w:val="006D225B"/>
    <w:rsid w:val="006D27AB"/>
    <w:rsid w:val="006D292B"/>
    <w:rsid w:val="006D2C61"/>
    <w:rsid w:val="006D2D88"/>
    <w:rsid w:val="006D2D97"/>
    <w:rsid w:val="006D2DBA"/>
    <w:rsid w:val="006D3036"/>
    <w:rsid w:val="006D30E5"/>
    <w:rsid w:val="006D3462"/>
    <w:rsid w:val="006D35EC"/>
    <w:rsid w:val="006D3DC5"/>
    <w:rsid w:val="006D3EDA"/>
    <w:rsid w:val="006D401C"/>
    <w:rsid w:val="006D41BC"/>
    <w:rsid w:val="006D42DC"/>
    <w:rsid w:val="006D4331"/>
    <w:rsid w:val="006D435C"/>
    <w:rsid w:val="006D43CA"/>
    <w:rsid w:val="006D462E"/>
    <w:rsid w:val="006D4700"/>
    <w:rsid w:val="006D4B53"/>
    <w:rsid w:val="006D4B57"/>
    <w:rsid w:val="006D4BAB"/>
    <w:rsid w:val="006D4D71"/>
    <w:rsid w:val="006D5423"/>
    <w:rsid w:val="006D570E"/>
    <w:rsid w:val="006D57BA"/>
    <w:rsid w:val="006D5834"/>
    <w:rsid w:val="006D58E5"/>
    <w:rsid w:val="006D5A9B"/>
    <w:rsid w:val="006D5B6E"/>
    <w:rsid w:val="006D5B7A"/>
    <w:rsid w:val="006D5D1C"/>
    <w:rsid w:val="006D5FF3"/>
    <w:rsid w:val="006D6006"/>
    <w:rsid w:val="006D636D"/>
    <w:rsid w:val="006D65CF"/>
    <w:rsid w:val="006D67D1"/>
    <w:rsid w:val="006D6D7E"/>
    <w:rsid w:val="006D6E76"/>
    <w:rsid w:val="006D7066"/>
    <w:rsid w:val="006D7471"/>
    <w:rsid w:val="006D78F4"/>
    <w:rsid w:val="006D79B4"/>
    <w:rsid w:val="006E00A8"/>
    <w:rsid w:val="006E06E8"/>
    <w:rsid w:val="006E06EF"/>
    <w:rsid w:val="006E0955"/>
    <w:rsid w:val="006E0AF9"/>
    <w:rsid w:val="006E0D78"/>
    <w:rsid w:val="006E0DFA"/>
    <w:rsid w:val="006E0F20"/>
    <w:rsid w:val="006E1095"/>
    <w:rsid w:val="006E15AD"/>
    <w:rsid w:val="006E19A1"/>
    <w:rsid w:val="006E1BA2"/>
    <w:rsid w:val="006E1EBC"/>
    <w:rsid w:val="006E1F96"/>
    <w:rsid w:val="006E2140"/>
    <w:rsid w:val="006E240B"/>
    <w:rsid w:val="006E25C3"/>
    <w:rsid w:val="006E2773"/>
    <w:rsid w:val="006E2B48"/>
    <w:rsid w:val="006E2F7D"/>
    <w:rsid w:val="006E2FC5"/>
    <w:rsid w:val="006E305A"/>
    <w:rsid w:val="006E3100"/>
    <w:rsid w:val="006E3279"/>
    <w:rsid w:val="006E3607"/>
    <w:rsid w:val="006E38C6"/>
    <w:rsid w:val="006E39FF"/>
    <w:rsid w:val="006E3D57"/>
    <w:rsid w:val="006E3F19"/>
    <w:rsid w:val="006E4AA7"/>
    <w:rsid w:val="006E4D64"/>
    <w:rsid w:val="006E51BB"/>
    <w:rsid w:val="006E5606"/>
    <w:rsid w:val="006E5637"/>
    <w:rsid w:val="006E5B7D"/>
    <w:rsid w:val="006E5DDF"/>
    <w:rsid w:val="006E5EE4"/>
    <w:rsid w:val="006E614D"/>
    <w:rsid w:val="006E62F0"/>
    <w:rsid w:val="006E6402"/>
    <w:rsid w:val="006E6D8B"/>
    <w:rsid w:val="006E6ECA"/>
    <w:rsid w:val="006E6FB3"/>
    <w:rsid w:val="006E7012"/>
    <w:rsid w:val="006E701E"/>
    <w:rsid w:val="006E7C03"/>
    <w:rsid w:val="006F02C2"/>
    <w:rsid w:val="006F031B"/>
    <w:rsid w:val="006F0365"/>
    <w:rsid w:val="006F03A0"/>
    <w:rsid w:val="006F0407"/>
    <w:rsid w:val="006F0559"/>
    <w:rsid w:val="006F0E75"/>
    <w:rsid w:val="006F0EE3"/>
    <w:rsid w:val="006F1640"/>
    <w:rsid w:val="006F1A95"/>
    <w:rsid w:val="006F1E8E"/>
    <w:rsid w:val="006F20AE"/>
    <w:rsid w:val="006F226A"/>
    <w:rsid w:val="006F23AD"/>
    <w:rsid w:val="006F246F"/>
    <w:rsid w:val="006F28AE"/>
    <w:rsid w:val="006F28ED"/>
    <w:rsid w:val="006F2B8F"/>
    <w:rsid w:val="006F30EC"/>
    <w:rsid w:val="006F3622"/>
    <w:rsid w:val="006F36EB"/>
    <w:rsid w:val="006F385E"/>
    <w:rsid w:val="006F3A29"/>
    <w:rsid w:val="006F40D2"/>
    <w:rsid w:val="006F43BC"/>
    <w:rsid w:val="006F4530"/>
    <w:rsid w:val="006F49C9"/>
    <w:rsid w:val="006F4EC7"/>
    <w:rsid w:val="006F5084"/>
    <w:rsid w:val="006F5162"/>
    <w:rsid w:val="006F522B"/>
    <w:rsid w:val="006F55B5"/>
    <w:rsid w:val="006F5634"/>
    <w:rsid w:val="006F56B3"/>
    <w:rsid w:val="006F5B0C"/>
    <w:rsid w:val="006F5C48"/>
    <w:rsid w:val="006F5ED2"/>
    <w:rsid w:val="006F6053"/>
    <w:rsid w:val="006F658B"/>
    <w:rsid w:val="006F65FE"/>
    <w:rsid w:val="006F6873"/>
    <w:rsid w:val="006F68CA"/>
    <w:rsid w:val="006F6950"/>
    <w:rsid w:val="006F695C"/>
    <w:rsid w:val="006F6BAB"/>
    <w:rsid w:val="006F6BB7"/>
    <w:rsid w:val="006F71CE"/>
    <w:rsid w:val="006F755D"/>
    <w:rsid w:val="006F759B"/>
    <w:rsid w:val="006F7914"/>
    <w:rsid w:val="006F796B"/>
    <w:rsid w:val="006F7C01"/>
    <w:rsid w:val="006F7D82"/>
    <w:rsid w:val="00700128"/>
    <w:rsid w:val="0070015B"/>
    <w:rsid w:val="007003A1"/>
    <w:rsid w:val="007003A8"/>
    <w:rsid w:val="00701004"/>
    <w:rsid w:val="0070147F"/>
    <w:rsid w:val="0070157A"/>
    <w:rsid w:val="00701A1C"/>
    <w:rsid w:val="00701CD6"/>
    <w:rsid w:val="00701EF9"/>
    <w:rsid w:val="007024DF"/>
    <w:rsid w:val="00702B5D"/>
    <w:rsid w:val="00702B90"/>
    <w:rsid w:val="00702C74"/>
    <w:rsid w:val="00703137"/>
    <w:rsid w:val="0070320E"/>
    <w:rsid w:val="0070347F"/>
    <w:rsid w:val="007037C0"/>
    <w:rsid w:val="007039A9"/>
    <w:rsid w:val="007039CC"/>
    <w:rsid w:val="00703B0B"/>
    <w:rsid w:val="00703C0D"/>
    <w:rsid w:val="00703C2E"/>
    <w:rsid w:val="00704622"/>
    <w:rsid w:val="0070467A"/>
    <w:rsid w:val="00704A6C"/>
    <w:rsid w:val="00704EAD"/>
    <w:rsid w:val="0070509F"/>
    <w:rsid w:val="0070587C"/>
    <w:rsid w:val="00705E71"/>
    <w:rsid w:val="007061EE"/>
    <w:rsid w:val="0070649E"/>
    <w:rsid w:val="0070687B"/>
    <w:rsid w:val="00706BA7"/>
    <w:rsid w:val="00706C52"/>
    <w:rsid w:val="0070728A"/>
    <w:rsid w:val="007073FF"/>
    <w:rsid w:val="00707510"/>
    <w:rsid w:val="00707592"/>
    <w:rsid w:val="007076E3"/>
    <w:rsid w:val="0071015E"/>
    <w:rsid w:val="0071030A"/>
    <w:rsid w:val="00710588"/>
    <w:rsid w:val="00710BDE"/>
    <w:rsid w:val="00710D2E"/>
    <w:rsid w:val="00710E4F"/>
    <w:rsid w:val="00710E6A"/>
    <w:rsid w:val="00710EF0"/>
    <w:rsid w:val="00711031"/>
    <w:rsid w:val="00711147"/>
    <w:rsid w:val="0071117D"/>
    <w:rsid w:val="00711217"/>
    <w:rsid w:val="00711333"/>
    <w:rsid w:val="007113A2"/>
    <w:rsid w:val="00711889"/>
    <w:rsid w:val="007118D0"/>
    <w:rsid w:val="007118F6"/>
    <w:rsid w:val="00711C73"/>
    <w:rsid w:val="00711F97"/>
    <w:rsid w:val="00712122"/>
    <w:rsid w:val="007122A8"/>
    <w:rsid w:val="00712903"/>
    <w:rsid w:val="00712C38"/>
    <w:rsid w:val="007135D4"/>
    <w:rsid w:val="0071396E"/>
    <w:rsid w:val="00713AE4"/>
    <w:rsid w:val="00713E70"/>
    <w:rsid w:val="00714516"/>
    <w:rsid w:val="00714B03"/>
    <w:rsid w:val="00714BB1"/>
    <w:rsid w:val="007153CF"/>
    <w:rsid w:val="0071542D"/>
    <w:rsid w:val="0071547F"/>
    <w:rsid w:val="007154FF"/>
    <w:rsid w:val="0071560E"/>
    <w:rsid w:val="00715C4F"/>
    <w:rsid w:val="00715CE4"/>
    <w:rsid w:val="00715E3B"/>
    <w:rsid w:val="00715EE0"/>
    <w:rsid w:val="00715F54"/>
    <w:rsid w:val="00715F7A"/>
    <w:rsid w:val="007160D1"/>
    <w:rsid w:val="0071610F"/>
    <w:rsid w:val="007163F6"/>
    <w:rsid w:val="0071705A"/>
    <w:rsid w:val="00717123"/>
    <w:rsid w:val="007174A8"/>
    <w:rsid w:val="00717840"/>
    <w:rsid w:val="007178B3"/>
    <w:rsid w:val="00717B4D"/>
    <w:rsid w:val="00720250"/>
    <w:rsid w:val="00720542"/>
    <w:rsid w:val="007205E5"/>
    <w:rsid w:val="00720907"/>
    <w:rsid w:val="00720B43"/>
    <w:rsid w:val="00720D2D"/>
    <w:rsid w:val="007214B2"/>
    <w:rsid w:val="0072150B"/>
    <w:rsid w:val="0072152B"/>
    <w:rsid w:val="007219DE"/>
    <w:rsid w:val="007220AC"/>
    <w:rsid w:val="007223F8"/>
    <w:rsid w:val="0072262B"/>
    <w:rsid w:val="0072278B"/>
    <w:rsid w:val="00722AA8"/>
    <w:rsid w:val="00722C95"/>
    <w:rsid w:val="00722E59"/>
    <w:rsid w:val="00722ECD"/>
    <w:rsid w:val="00722F74"/>
    <w:rsid w:val="00722F9E"/>
    <w:rsid w:val="00723255"/>
    <w:rsid w:val="007237C9"/>
    <w:rsid w:val="0072384A"/>
    <w:rsid w:val="00723ACD"/>
    <w:rsid w:val="00723C9E"/>
    <w:rsid w:val="00723D64"/>
    <w:rsid w:val="00723DAF"/>
    <w:rsid w:val="00724528"/>
    <w:rsid w:val="00724561"/>
    <w:rsid w:val="0072479B"/>
    <w:rsid w:val="00724BEB"/>
    <w:rsid w:val="007250DB"/>
    <w:rsid w:val="0072565E"/>
    <w:rsid w:val="00725672"/>
    <w:rsid w:val="00725BDB"/>
    <w:rsid w:val="00725E25"/>
    <w:rsid w:val="00725E26"/>
    <w:rsid w:val="00726131"/>
    <w:rsid w:val="007261C2"/>
    <w:rsid w:val="007261C7"/>
    <w:rsid w:val="007263D7"/>
    <w:rsid w:val="0072647B"/>
    <w:rsid w:val="007264B8"/>
    <w:rsid w:val="00726625"/>
    <w:rsid w:val="00726628"/>
    <w:rsid w:val="007266F0"/>
    <w:rsid w:val="00726785"/>
    <w:rsid w:val="007268F6"/>
    <w:rsid w:val="00726ABF"/>
    <w:rsid w:val="00727094"/>
    <w:rsid w:val="0072719B"/>
    <w:rsid w:val="0072765F"/>
    <w:rsid w:val="007276E2"/>
    <w:rsid w:val="00727955"/>
    <w:rsid w:val="00727B25"/>
    <w:rsid w:val="00727F7B"/>
    <w:rsid w:val="0073008D"/>
    <w:rsid w:val="007301C3"/>
    <w:rsid w:val="00730297"/>
    <w:rsid w:val="007307B6"/>
    <w:rsid w:val="007307F6"/>
    <w:rsid w:val="0073095C"/>
    <w:rsid w:val="007309A8"/>
    <w:rsid w:val="00731031"/>
    <w:rsid w:val="00731202"/>
    <w:rsid w:val="007312E9"/>
    <w:rsid w:val="0073194A"/>
    <w:rsid w:val="00731AA6"/>
    <w:rsid w:val="00731ACE"/>
    <w:rsid w:val="00731DD4"/>
    <w:rsid w:val="00731F3C"/>
    <w:rsid w:val="00732112"/>
    <w:rsid w:val="00732174"/>
    <w:rsid w:val="007324EE"/>
    <w:rsid w:val="007325AC"/>
    <w:rsid w:val="007325E6"/>
    <w:rsid w:val="00732850"/>
    <w:rsid w:val="00732C22"/>
    <w:rsid w:val="00732C33"/>
    <w:rsid w:val="00732FEA"/>
    <w:rsid w:val="0073318E"/>
    <w:rsid w:val="00733499"/>
    <w:rsid w:val="007334EA"/>
    <w:rsid w:val="0073350C"/>
    <w:rsid w:val="0073354A"/>
    <w:rsid w:val="00733592"/>
    <w:rsid w:val="007335C4"/>
    <w:rsid w:val="00733B6A"/>
    <w:rsid w:val="00733F84"/>
    <w:rsid w:val="00734143"/>
    <w:rsid w:val="007341CE"/>
    <w:rsid w:val="007342B3"/>
    <w:rsid w:val="00734471"/>
    <w:rsid w:val="0073461B"/>
    <w:rsid w:val="00734D66"/>
    <w:rsid w:val="00734E0F"/>
    <w:rsid w:val="00734E12"/>
    <w:rsid w:val="00735009"/>
    <w:rsid w:val="007350CD"/>
    <w:rsid w:val="0073515B"/>
    <w:rsid w:val="007354C9"/>
    <w:rsid w:val="00735AA5"/>
    <w:rsid w:val="00735C87"/>
    <w:rsid w:val="00735CCA"/>
    <w:rsid w:val="00735E44"/>
    <w:rsid w:val="00736042"/>
    <w:rsid w:val="00736293"/>
    <w:rsid w:val="007368DC"/>
    <w:rsid w:val="00736A20"/>
    <w:rsid w:val="00736ECD"/>
    <w:rsid w:val="00736FBF"/>
    <w:rsid w:val="0073701E"/>
    <w:rsid w:val="00737332"/>
    <w:rsid w:val="00737369"/>
    <w:rsid w:val="00737498"/>
    <w:rsid w:val="00737516"/>
    <w:rsid w:val="0073751D"/>
    <w:rsid w:val="0073765F"/>
    <w:rsid w:val="007377C1"/>
    <w:rsid w:val="00737A88"/>
    <w:rsid w:val="00737C13"/>
    <w:rsid w:val="00737EDC"/>
    <w:rsid w:val="00737F16"/>
    <w:rsid w:val="007400C7"/>
    <w:rsid w:val="0074061B"/>
    <w:rsid w:val="00740623"/>
    <w:rsid w:val="00740EE5"/>
    <w:rsid w:val="00740F76"/>
    <w:rsid w:val="00740FCD"/>
    <w:rsid w:val="0074127B"/>
    <w:rsid w:val="007416B3"/>
    <w:rsid w:val="00741776"/>
    <w:rsid w:val="00741996"/>
    <w:rsid w:val="00741AC5"/>
    <w:rsid w:val="00741C44"/>
    <w:rsid w:val="00741D69"/>
    <w:rsid w:val="00741E23"/>
    <w:rsid w:val="00742246"/>
    <w:rsid w:val="007424AF"/>
    <w:rsid w:val="00742793"/>
    <w:rsid w:val="00742D48"/>
    <w:rsid w:val="00742E42"/>
    <w:rsid w:val="007434E5"/>
    <w:rsid w:val="00743563"/>
    <w:rsid w:val="0074371C"/>
    <w:rsid w:val="00743B7C"/>
    <w:rsid w:val="00743E6E"/>
    <w:rsid w:val="00744243"/>
    <w:rsid w:val="0074436B"/>
    <w:rsid w:val="00744645"/>
    <w:rsid w:val="00744737"/>
    <w:rsid w:val="00744A2A"/>
    <w:rsid w:val="00744F37"/>
    <w:rsid w:val="0074514F"/>
    <w:rsid w:val="007452CD"/>
    <w:rsid w:val="007453CB"/>
    <w:rsid w:val="00745BA7"/>
    <w:rsid w:val="00745E26"/>
    <w:rsid w:val="00746003"/>
    <w:rsid w:val="007460A7"/>
    <w:rsid w:val="0074673E"/>
    <w:rsid w:val="00746774"/>
    <w:rsid w:val="007468A8"/>
    <w:rsid w:val="00746D4D"/>
    <w:rsid w:val="00746D6D"/>
    <w:rsid w:val="00746DA6"/>
    <w:rsid w:val="00746DAE"/>
    <w:rsid w:val="00746FE3"/>
    <w:rsid w:val="00747047"/>
    <w:rsid w:val="0074705F"/>
    <w:rsid w:val="0074712A"/>
    <w:rsid w:val="0074718C"/>
    <w:rsid w:val="00747502"/>
    <w:rsid w:val="0074784C"/>
    <w:rsid w:val="00747870"/>
    <w:rsid w:val="00747A8B"/>
    <w:rsid w:val="00747D3C"/>
    <w:rsid w:val="00747F9D"/>
    <w:rsid w:val="007500B1"/>
    <w:rsid w:val="00750331"/>
    <w:rsid w:val="00750485"/>
    <w:rsid w:val="00750898"/>
    <w:rsid w:val="007509A1"/>
    <w:rsid w:val="00750B52"/>
    <w:rsid w:val="00750CBD"/>
    <w:rsid w:val="00750FB2"/>
    <w:rsid w:val="0075101A"/>
    <w:rsid w:val="00751030"/>
    <w:rsid w:val="00751122"/>
    <w:rsid w:val="0075112D"/>
    <w:rsid w:val="00751249"/>
    <w:rsid w:val="0075153B"/>
    <w:rsid w:val="0075159D"/>
    <w:rsid w:val="007518F1"/>
    <w:rsid w:val="00751BBD"/>
    <w:rsid w:val="00751BF2"/>
    <w:rsid w:val="00751E60"/>
    <w:rsid w:val="00751ECE"/>
    <w:rsid w:val="007526BA"/>
    <w:rsid w:val="0075290D"/>
    <w:rsid w:val="0075307C"/>
    <w:rsid w:val="0075327F"/>
    <w:rsid w:val="007534B5"/>
    <w:rsid w:val="00753511"/>
    <w:rsid w:val="007536EF"/>
    <w:rsid w:val="0075379A"/>
    <w:rsid w:val="0075388E"/>
    <w:rsid w:val="00753B54"/>
    <w:rsid w:val="0075410C"/>
    <w:rsid w:val="00754271"/>
    <w:rsid w:val="007544B0"/>
    <w:rsid w:val="007544C9"/>
    <w:rsid w:val="00754FBE"/>
    <w:rsid w:val="00754FD3"/>
    <w:rsid w:val="0075534A"/>
    <w:rsid w:val="007556ED"/>
    <w:rsid w:val="00755737"/>
    <w:rsid w:val="00755812"/>
    <w:rsid w:val="007559F1"/>
    <w:rsid w:val="00755B5A"/>
    <w:rsid w:val="00755C71"/>
    <w:rsid w:val="00755EF7"/>
    <w:rsid w:val="007560B4"/>
    <w:rsid w:val="00756258"/>
    <w:rsid w:val="0075637A"/>
    <w:rsid w:val="007565E6"/>
    <w:rsid w:val="007566FD"/>
    <w:rsid w:val="00756D5B"/>
    <w:rsid w:val="00756F6A"/>
    <w:rsid w:val="007570AB"/>
    <w:rsid w:val="007570D4"/>
    <w:rsid w:val="007572CE"/>
    <w:rsid w:val="00757336"/>
    <w:rsid w:val="007577F7"/>
    <w:rsid w:val="007578B8"/>
    <w:rsid w:val="007579F4"/>
    <w:rsid w:val="007579FE"/>
    <w:rsid w:val="00757AD3"/>
    <w:rsid w:val="00757B1A"/>
    <w:rsid w:val="00757C3C"/>
    <w:rsid w:val="00757FA6"/>
    <w:rsid w:val="00760299"/>
    <w:rsid w:val="0076053A"/>
    <w:rsid w:val="00760918"/>
    <w:rsid w:val="00760CB3"/>
    <w:rsid w:val="00760DC2"/>
    <w:rsid w:val="00760EA7"/>
    <w:rsid w:val="00760F39"/>
    <w:rsid w:val="00760FE0"/>
    <w:rsid w:val="00761014"/>
    <w:rsid w:val="007611AA"/>
    <w:rsid w:val="00761221"/>
    <w:rsid w:val="00761AA2"/>
    <w:rsid w:val="00761BF4"/>
    <w:rsid w:val="00761D19"/>
    <w:rsid w:val="00761EFF"/>
    <w:rsid w:val="00762011"/>
    <w:rsid w:val="00762121"/>
    <w:rsid w:val="00762369"/>
    <w:rsid w:val="0076237E"/>
    <w:rsid w:val="00762413"/>
    <w:rsid w:val="00762B45"/>
    <w:rsid w:val="00763261"/>
    <w:rsid w:val="007634A4"/>
    <w:rsid w:val="007634F4"/>
    <w:rsid w:val="0076385B"/>
    <w:rsid w:val="00763EAF"/>
    <w:rsid w:val="00763F18"/>
    <w:rsid w:val="0076403C"/>
    <w:rsid w:val="00764594"/>
    <w:rsid w:val="00764859"/>
    <w:rsid w:val="00764A7F"/>
    <w:rsid w:val="00764AB0"/>
    <w:rsid w:val="00764BA5"/>
    <w:rsid w:val="00764F0A"/>
    <w:rsid w:val="00765484"/>
    <w:rsid w:val="007656C8"/>
    <w:rsid w:val="0076588E"/>
    <w:rsid w:val="007658CB"/>
    <w:rsid w:val="00765AB8"/>
    <w:rsid w:val="00765AEC"/>
    <w:rsid w:val="00765C7F"/>
    <w:rsid w:val="00765D24"/>
    <w:rsid w:val="00765DF6"/>
    <w:rsid w:val="00765F2F"/>
    <w:rsid w:val="00766085"/>
    <w:rsid w:val="0076666F"/>
    <w:rsid w:val="00766B3F"/>
    <w:rsid w:val="00766CF1"/>
    <w:rsid w:val="00766E45"/>
    <w:rsid w:val="00767252"/>
    <w:rsid w:val="0076752B"/>
    <w:rsid w:val="007675BF"/>
    <w:rsid w:val="00767A36"/>
    <w:rsid w:val="00767D01"/>
    <w:rsid w:val="00767ECC"/>
    <w:rsid w:val="00770000"/>
    <w:rsid w:val="007700F5"/>
    <w:rsid w:val="0077065B"/>
    <w:rsid w:val="00770712"/>
    <w:rsid w:val="007707A8"/>
    <w:rsid w:val="00770980"/>
    <w:rsid w:val="00770B04"/>
    <w:rsid w:val="0077138D"/>
    <w:rsid w:val="00771454"/>
    <w:rsid w:val="007714C5"/>
    <w:rsid w:val="007714F0"/>
    <w:rsid w:val="007715FF"/>
    <w:rsid w:val="00771934"/>
    <w:rsid w:val="0077195F"/>
    <w:rsid w:val="00771BC8"/>
    <w:rsid w:val="00771BE5"/>
    <w:rsid w:val="0077209D"/>
    <w:rsid w:val="00772208"/>
    <w:rsid w:val="00772489"/>
    <w:rsid w:val="0077275D"/>
    <w:rsid w:val="007728B4"/>
    <w:rsid w:val="00772C4D"/>
    <w:rsid w:val="00773213"/>
    <w:rsid w:val="007736AA"/>
    <w:rsid w:val="0077382E"/>
    <w:rsid w:val="00773896"/>
    <w:rsid w:val="00773DBE"/>
    <w:rsid w:val="00774169"/>
    <w:rsid w:val="007743B8"/>
    <w:rsid w:val="007744C8"/>
    <w:rsid w:val="0077469D"/>
    <w:rsid w:val="007747E7"/>
    <w:rsid w:val="007747FD"/>
    <w:rsid w:val="0077499A"/>
    <w:rsid w:val="00774AB2"/>
    <w:rsid w:val="00774CDF"/>
    <w:rsid w:val="00774D82"/>
    <w:rsid w:val="00774F9D"/>
    <w:rsid w:val="00775528"/>
    <w:rsid w:val="007761F0"/>
    <w:rsid w:val="007762D5"/>
    <w:rsid w:val="0077640B"/>
    <w:rsid w:val="007766AA"/>
    <w:rsid w:val="0077670B"/>
    <w:rsid w:val="0077692F"/>
    <w:rsid w:val="00776A7F"/>
    <w:rsid w:val="00776AD7"/>
    <w:rsid w:val="00776FD1"/>
    <w:rsid w:val="007771E2"/>
    <w:rsid w:val="007771EA"/>
    <w:rsid w:val="007772DF"/>
    <w:rsid w:val="00777CDC"/>
    <w:rsid w:val="0078037A"/>
    <w:rsid w:val="00780402"/>
    <w:rsid w:val="007804D8"/>
    <w:rsid w:val="0078052B"/>
    <w:rsid w:val="00780647"/>
    <w:rsid w:val="00780684"/>
    <w:rsid w:val="007807E7"/>
    <w:rsid w:val="00780EB2"/>
    <w:rsid w:val="00780EB7"/>
    <w:rsid w:val="00780FDA"/>
    <w:rsid w:val="007811BA"/>
    <w:rsid w:val="007811C5"/>
    <w:rsid w:val="00781395"/>
    <w:rsid w:val="007813A0"/>
    <w:rsid w:val="00781686"/>
    <w:rsid w:val="007816D6"/>
    <w:rsid w:val="00781949"/>
    <w:rsid w:val="00781B29"/>
    <w:rsid w:val="00781E88"/>
    <w:rsid w:val="00782867"/>
    <w:rsid w:val="007829EF"/>
    <w:rsid w:val="00782C57"/>
    <w:rsid w:val="00782CA1"/>
    <w:rsid w:val="00782D76"/>
    <w:rsid w:val="0078329A"/>
    <w:rsid w:val="0078334A"/>
    <w:rsid w:val="00783534"/>
    <w:rsid w:val="00783582"/>
    <w:rsid w:val="0078374B"/>
    <w:rsid w:val="00783B36"/>
    <w:rsid w:val="00783D49"/>
    <w:rsid w:val="00784205"/>
    <w:rsid w:val="00784353"/>
    <w:rsid w:val="00784919"/>
    <w:rsid w:val="00784C20"/>
    <w:rsid w:val="00784C24"/>
    <w:rsid w:val="00784C49"/>
    <w:rsid w:val="00784DEE"/>
    <w:rsid w:val="0078503E"/>
    <w:rsid w:val="0078529B"/>
    <w:rsid w:val="0078542E"/>
    <w:rsid w:val="0078567C"/>
    <w:rsid w:val="007856D3"/>
    <w:rsid w:val="00785758"/>
    <w:rsid w:val="00785B1E"/>
    <w:rsid w:val="00785C66"/>
    <w:rsid w:val="00785CE1"/>
    <w:rsid w:val="00785FEC"/>
    <w:rsid w:val="00786010"/>
    <w:rsid w:val="00786036"/>
    <w:rsid w:val="0078607E"/>
    <w:rsid w:val="007860D6"/>
    <w:rsid w:val="007862C3"/>
    <w:rsid w:val="00786370"/>
    <w:rsid w:val="00786525"/>
    <w:rsid w:val="0078669D"/>
    <w:rsid w:val="00786A3C"/>
    <w:rsid w:val="0078726C"/>
    <w:rsid w:val="00787390"/>
    <w:rsid w:val="00787488"/>
    <w:rsid w:val="007875B8"/>
    <w:rsid w:val="00787660"/>
    <w:rsid w:val="0078779A"/>
    <w:rsid w:val="00787A41"/>
    <w:rsid w:val="00787D87"/>
    <w:rsid w:val="007900DF"/>
    <w:rsid w:val="007903B2"/>
    <w:rsid w:val="00790429"/>
    <w:rsid w:val="00790696"/>
    <w:rsid w:val="00790698"/>
    <w:rsid w:val="007906FD"/>
    <w:rsid w:val="007908BA"/>
    <w:rsid w:val="0079171C"/>
    <w:rsid w:val="007917FB"/>
    <w:rsid w:val="0079185C"/>
    <w:rsid w:val="007918F0"/>
    <w:rsid w:val="00791C13"/>
    <w:rsid w:val="00791EFE"/>
    <w:rsid w:val="007926E2"/>
    <w:rsid w:val="00792AFD"/>
    <w:rsid w:val="007931BB"/>
    <w:rsid w:val="0079320E"/>
    <w:rsid w:val="00793259"/>
    <w:rsid w:val="007934A2"/>
    <w:rsid w:val="0079366F"/>
    <w:rsid w:val="00793A1E"/>
    <w:rsid w:val="00793AAA"/>
    <w:rsid w:val="00793EDF"/>
    <w:rsid w:val="00793F32"/>
    <w:rsid w:val="0079422F"/>
    <w:rsid w:val="007942CA"/>
    <w:rsid w:val="00794460"/>
    <w:rsid w:val="00794726"/>
    <w:rsid w:val="007947F8"/>
    <w:rsid w:val="00794927"/>
    <w:rsid w:val="00794C28"/>
    <w:rsid w:val="00794C7F"/>
    <w:rsid w:val="00794CF4"/>
    <w:rsid w:val="00794D39"/>
    <w:rsid w:val="00794E2A"/>
    <w:rsid w:val="00794E5F"/>
    <w:rsid w:val="007959B1"/>
    <w:rsid w:val="00795AE6"/>
    <w:rsid w:val="00795C3B"/>
    <w:rsid w:val="0079648C"/>
    <w:rsid w:val="00796A19"/>
    <w:rsid w:val="00796F17"/>
    <w:rsid w:val="00796FFB"/>
    <w:rsid w:val="007972A8"/>
    <w:rsid w:val="007974F9"/>
    <w:rsid w:val="007975A2"/>
    <w:rsid w:val="00797A80"/>
    <w:rsid w:val="00797D54"/>
    <w:rsid w:val="007A00B5"/>
    <w:rsid w:val="007A01E1"/>
    <w:rsid w:val="007A057D"/>
    <w:rsid w:val="007A05AF"/>
    <w:rsid w:val="007A0CB1"/>
    <w:rsid w:val="007A0E17"/>
    <w:rsid w:val="007A109D"/>
    <w:rsid w:val="007A1696"/>
    <w:rsid w:val="007A18B9"/>
    <w:rsid w:val="007A1D0D"/>
    <w:rsid w:val="007A1DBB"/>
    <w:rsid w:val="007A1F35"/>
    <w:rsid w:val="007A2046"/>
    <w:rsid w:val="007A21B2"/>
    <w:rsid w:val="007A224D"/>
    <w:rsid w:val="007A29D7"/>
    <w:rsid w:val="007A2D3B"/>
    <w:rsid w:val="007A32EF"/>
    <w:rsid w:val="007A3552"/>
    <w:rsid w:val="007A357D"/>
    <w:rsid w:val="007A3671"/>
    <w:rsid w:val="007A372E"/>
    <w:rsid w:val="007A375C"/>
    <w:rsid w:val="007A37D6"/>
    <w:rsid w:val="007A3B37"/>
    <w:rsid w:val="007A3C33"/>
    <w:rsid w:val="007A3C3D"/>
    <w:rsid w:val="007A3D63"/>
    <w:rsid w:val="007A3D97"/>
    <w:rsid w:val="007A3E52"/>
    <w:rsid w:val="007A4068"/>
    <w:rsid w:val="007A44F9"/>
    <w:rsid w:val="007A4682"/>
    <w:rsid w:val="007A4691"/>
    <w:rsid w:val="007A4C57"/>
    <w:rsid w:val="007A502B"/>
    <w:rsid w:val="007A53C1"/>
    <w:rsid w:val="007A5461"/>
    <w:rsid w:val="007A5554"/>
    <w:rsid w:val="007A59AD"/>
    <w:rsid w:val="007A5C19"/>
    <w:rsid w:val="007A5C5B"/>
    <w:rsid w:val="007A5FC5"/>
    <w:rsid w:val="007A60C2"/>
    <w:rsid w:val="007A643D"/>
    <w:rsid w:val="007A684A"/>
    <w:rsid w:val="007A6873"/>
    <w:rsid w:val="007A689F"/>
    <w:rsid w:val="007A693B"/>
    <w:rsid w:val="007A7006"/>
    <w:rsid w:val="007A72E3"/>
    <w:rsid w:val="007A77E6"/>
    <w:rsid w:val="007A7814"/>
    <w:rsid w:val="007A7827"/>
    <w:rsid w:val="007A7A29"/>
    <w:rsid w:val="007A7B47"/>
    <w:rsid w:val="007A7D6C"/>
    <w:rsid w:val="007A7F75"/>
    <w:rsid w:val="007B07D0"/>
    <w:rsid w:val="007B0902"/>
    <w:rsid w:val="007B0A1A"/>
    <w:rsid w:val="007B0B40"/>
    <w:rsid w:val="007B0BB9"/>
    <w:rsid w:val="007B0C3C"/>
    <w:rsid w:val="007B1015"/>
    <w:rsid w:val="007B110D"/>
    <w:rsid w:val="007B1137"/>
    <w:rsid w:val="007B12C6"/>
    <w:rsid w:val="007B188F"/>
    <w:rsid w:val="007B19C9"/>
    <w:rsid w:val="007B1A7C"/>
    <w:rsid w:val="007B1B66"/>
    <w:rsid w:val="007B1BE8"/>
    <w:rsid w:val="007B1D30"/>
    <w:rsid w:val="007B1ECA"/>
    <w:rsid w:val="007B1FBC"/>
    <w:rsid w:val="007B21C5"/>
    <w:rsid w:val="007B275D"/>
    <w:rsid w:val="007B297B"/>
    <w:rsid w:val="007B29C4"/>
    <w:rsid w:val="007B2D9E"/>
    <w:rsid w:val="007B2E14"/>
    <w:rsid w:val="007B33EA"/>
    <w:rsid w:val="007B342E"/>
    <w:rsid w:val="007B34BE"/>
    <w:rsid w:val="007B373C"/>
    <w:rsid w:val="007B3815"/>
    <w:rsid w:val="007B382E"/>
    <w:rsid w:val="007B38D7"/>
    <w:rsid w:val="007B4338"/>
    <w:rsid w:val="007B4459"/>
    <w:rsid w:val="007B458C"/>
    <w:rsid w:val="007B4DA8"/>
    <w:rsid w:val="007B4FDB"/>
    <w:rsid w:val="007B5227"/>
    <w:rsid w:val="007B5273"/>
    <w:rsid w:val="007B54B7"/>
    <w:rsid w:val="007B5604"/>
    <w:rsid w:val="007B5740"/>
    <w:rsid w:val="007B58C4"/>
    <w:rsid w:val="007B592D"/>
    <w:rsid w:val="007B59DA"/>
    <w:rsid w:val="007B5AF2"/>
    <w:rsid w:val="007B5C50"/>
    <w:rsid w:val="007B60AD"/>
    <w:rsid w:val="007B6308"/>
    <w:rsid w:val="007B6674"/>
    <w:rsid w:val="007B677E"/>
    <w:rsid w:val="007B69B2"/>
    <w:rsid w:val="007B6BAF"/>
    <w:rsid w:val="007B6D81"/>
    <w:rsid w:val="007B6DBB"/>
    <w:rsid w:val="007B6DF2"/>
    <w:rsid w:val="007B6E77"/>
    <w:rsid w:val="007B7054"/>
    <w:rsid w:val="007B71BD"/>
    <w:rsid w:val="007B71BF"/>
    <w:rsid w:val="007B76B8"/>
    <w:rsid w:val="007B795A"/>
    <w:rsid w:val="007B796A"/>
    <w:rsid w:val="007B7B9B"/>
    <w:rsid w:val="007B7CA1"/>
    <w:rsid w:val="007B7DC2"/>
    <w:rsid w:val="007B7E75"/>
    <w:rsid w:val="007C03EF"/>
    <w:rsid w:val="007C0408"/>
    <w:rsid w:val="007C0B31"/>
    <w:rsid w:val="007C0DA6"/>
    <w:rsid w:val="007C12B8"/>
    <w:rsid w:val="007C1450"/>
    <w:rsid w:val="007C14CC"/>
    <w:rsid w:val="007C1972"/>
    <w:rsid w:val="007C1CBE"/>
    <w:rsid w:val="007C1DBE"/>
    <w:rsid w:val="007C1F3A"/>
    <w:rsid w:val="007C210A"/>
    <w:rsid w:val="007C230E"/>
    <w:rsid w:val="007C2532"/>
    <w:rsid w:val="007C28BA"/>
    <w:rsid w:val="007C2AC2"/>
    <w:rsid w:val="007C2F24"/>
    <w:rsid w:val="007C3095"/>
    <w:rsid w:val="007C31DC"/>
    <w:rsid w:val="007C350C"/>
    <w:rsid w:val="007C363F"/>
    <w:rsid w:val="007C3B6D"/>
    <w:rsid w:val="007C3C07"/>
    <w:rsid w:val="007C3D43"/>
    <w:rsid w:val="007C3F1A"/>
    <w:rsid w:val="007C3F2C"/>
    <w:rsid w:val="007C4042"/>
    <w:rsid w:val="007C4107"/>
    <w:rsid w:val="007C4935"/>
    <w:rsid w:val="007C53F3"/>
    <w:rsid w:val="007C5544"/>
    <w:rsid w:val="007C5A58"/>
    <w:rsid w:val="007C5ABD"/>
    <w:rsid w:val="007C5FAB"/>
    <w:rsid w:val="007C630D"/>
    <w:rsid w:val="007C672B"/>
    <w:rsid w:val="007C6791"/>
    <w:rsid w:val="007C6982"/>
    <w:rsid w:val="007C6B41"/>
    <w:rsid w:val="007C6C23"/>
    <w:rsid w:val="007C6C92"/>
    <w:rsid w:val="007C7303"/>
    <w:rsid w:val="007C73A3"/>
    <w:rsid w:val="007C741B"/>
    <w:rsid w:val="007C7740"/>
    <w:rsid w:val="007C7742"/>
    <w:rsid w:val="007C7826"/>
    <w:rsid w:val="007C7A03"/>
    <w:rsid w:val="007C7DCB"/>
    <w:rsid w:val="007D01D9"/>
    <w:rsid w:val="007D0237"/>
    <w:rsid w:val="007D0290"/>
    <w:rsid w:val="007D0486"/>
    <w:rsid w:val="007D0811"/>
    <w:rsid w:val="007D0CFF"/>
    <w:rsid w:val="007D0F27"/>
    <w:rsid w:val="007D1199"/>
    <w:rsid w:val="007D1371"/>
    <w:rsid w:val="007D14CB"/>
    <w:rsid w:val="007D157F"/>
    <w:rsid w:val="007D16DB"/>
    <w:rsid w:val="007D16F5"/>
    <w:rsid w:val="007D18FB"/>
    <w:rsid w:val="007D1EB0"/>
    <w:rsid w:val="007D1F42"/>
    <w:rsid w:val="007D2359"/>
    <w:rsid w:val="007D24CE"/>
    <w:rsid w:val="007D26DA"/>
    <w:rsid w:val="007D273C"/>
    <w:rsid w:val="007D2B13"/>
    <w:rsid w:val="007D2C0F"/>
    <w:rsid w:val="007D2D7B"/>
    <w:rsid w:val="007D2F3E"/>
    <w:rsid w:val="007D2FB4"/>
    <w:rsid w:val="007D34E9"/>
    <w:rsid w:val="007D364D"/>
    <w:rsid w:val="007D37A6"/>
    <w:rsid w:val="007D3809"/>
    <w:rsid w:val="007D3C9D"/>
    <w:rsid w:val="007D3E2A"/>
    <w:rsid w:val="007D3F5A"/>
    <w:rsid w:val="007D402C"/>
    <w:rsid w:val="007D402D"/>
    <w:rsid w:val="007D40EF"/>
    <w:rsid w:val="007D4187"/>
    <w:rsid w:val="007D46BF"/>
    <w:rsid w:val="007D4758"/>
    <w:rsid w:val="007D47EA"/>
    <w:rsid w:val="007D4DA2"/>
    <w:rsid w:val="007D503C"/>
    <w:rsid w:val="007D5355"/>
    <w:rsid w:val="007D555A"/>
    <w:rsid w:val="007D55ED"/>
    <w:rsid w:val="007D56F9"/>
    <w:rsid w:val="007D581F"/>
    <w:rsid w:val="007D5BBF"/>
    <w:rsid w:val="007D5D44"/>
    <w:rsid w:val="007D5D84"/>
    <w:rsid w:val="007D5F7C"/>
    <w:rsid w:val="007D5FB5"/>
    <w:rsid w:val="007D612E"/>
    <w:rsid w:val="007D63B2"/>
    <w:rsid w:val="007D6853"/>
    <w:rsid w:val="007D68B7"/>
    <w:rsid w:val="007D6972"/>
    <w:rsid w:val="007D6C1A"/>
    <w:rsid w:val="007D6CC3"/>
    <w:rsid w:val="007D6F43"/>
    <w:rsid w:val="007D721C"/>
    <w:rsid w:val="007D733A"/>
    <w:rsid w:val="007D7516"/>
    <w:rsid w:val="007D78B9"/>
    <w:rsid w:val="007D7B19"/>
    <w:rsid w:val="007D7B4C"/>
    <w:rsid w:val="007D7B54"/>
    <w:rsid w:val="007D7E2A"/>
    <w:rsid w:val="007D7FB2"/>
    <w:rsid w:val="007E03AC"/>
    <w:rsid w:val="007E094E"/>
    <w:rsid w:val="007E0A3F"/>
    <w:rsid w:val="007E0B66"/>
    <w:rsid w:val="007E0CED"/>
    <w:rsid w:val="007E13F1"/>
    <w:rsid w:val="007E1751"/>
    <w:rsid w:val="007E1CD0"/>
    <w:rsid w:val="007E1FA7"/>
    <w:rsid w:val="007E27C9"/>
    <w:rsid w:val="007E28F9"/>
    <w:rsid w:val="007E2966"/>
    <w:rsid w:val="007E2977"/>
    <w:rsid w:val="007E2B93"/>
    <w:rsid w:val="007E2FC2"/>
    <w:rsid w:val="007E31D9"/>
    <w:rsid w:val="007E32AE"/>
    <w:rsid w:val="007E3525"/>
    <w:rsid w:val="007E3675"/>
    <w:rsid w:val="007E39C6"/>
    <w:rsid w:val="007E3A7B"/>
    <w:rsid w:val="007E438D"/>
    <w:rsid w:val="007E44D9"/>
    <w:rsid w:val="007E4D41"/>
    <w:rsid w:val="007E4E81"/>
    <w:rsid w:val="007E4F1E"/>
    <w:rsid w:val="007E52E6"/>
    <w:rsid w:val="007E5422"/>
    <w:rsid w:val="007E5599"/>
    <w:rsid w:val="007E5989"/>
    <w:rsid w:val="007E5EA9"/>
    <w:rsid w:val="007E5FC5"/>
    <w:rsid w:val="007E67F7"/>
    <w:rsid w:val="007E6B23"/>
    <w:rsid w:val="007E6B38"/>
    <w:rsid w:val="007E71F6"/>
    <w:rsid w:val="007E742D"/>
    <w:rsid w:val="007E748B"/>
    <w:rsid w:val="007E76AB"/>
    <w:rsid w:val="007E7769"/>
    <w:rsid w:val="007E7959"/>
    <w:rsid w:val="007E7C1F"/>
    <w:rsid w:val="007E7C73"/>
    <w:rsid w:val="007F0255"/>
    <w:rsid w:val="007F0442"/>
    <w:rsid w:val="007F04C7"/>
    <w:rsid w:val="007F053D"/>
    <w:rsid w:val="007F0608"/>
    <w:rsid w:val="007F072A"/>
    <w:rsid w:val="007F0787"/>
    <w:rsid w:val="007F0A08"/>
    <w:rsid w:val="007F0C95"/>
    <w:rsid w:val="007F148C"/>
    <w:rsid w:val="007F183F"/>
    <w:rsid w:val="007F1934"/>
    <w:rsid w:val="007F1B40"/>
    <w:rsid w:val="007F21FB"/>
    <w:rsid w:val="007F287B"/>
    <w:rsid w:val="007F28DB"/>
    <w:rsid w:val="007F2BBA"/>
    <w:rsid w:val="007F2C10"/>
    <w:rsid w:val="007F2C9C"/>
    <w:rsid w:val="007F2EB3"/>
    <w:rsid w:val="007F2FCE"/>
    <w:rsid w:val="007F30E7"/>
    <w:rsid w:val="007F3457"/>
    <w:rsid w:val="007F3B47"/>
    <w:rsid w:val="007F3B4F"/>
    <w:rsid w:val="007F3C28"/>
    <w:rsid w:val="007F3EAC"/>
    <w:rsid w:val="007F3F0E"/>
    <w:rsid w:val="007F3F21"/>
    <w:rsid w:val="007F4259"/>
    <w:rsid w:val="007F42A6"/>
    <w:rsid w:val="007F43CB"/>
    <w:rsid w:val="007F453F"/>
    <w:rsid w:val="007F485F"/>
    <w:rsid w:val="007F4922"/>
    <w:rsid w:val="007F497B"/>
    <w:rsid w:val="007F4C44"/>
    <w:rsid w:val="007F4E47"/>
    <w:rsid w:val="007F507C"/>
    <w:rsid w:val="007F531A"/>
    <w:rsid w:val="007F5766"/>
    <w:rsid w:val="007F5806"/>
    <w:rsid w:val="007F5901"/>
    <w:rsid w:val="007F5933"/>
    <w:rsid w:val="007F5DE5"/>
    <w:rsid w:val="007F6257"/>
    <w:rsid w:val="007F639C"/>
    <w:rsid w:val="007F644A"/>
    <w:rsid w:val="007F64B9"/>
    <w:rsid w:val="007F6518"/>
    <w:rsid w:val="007F6582"/>
    <w:rsid w:val="007F6587"/>
    <w:rsid w:val="007F67AB"/>
    <w:rsid w:val="007F6977"/>
    <w:rsid w:val="007F6C88"/>
    <w:rsid w:val="007F6DD0"/>
    <w:rsid w:val="007F7283"/>
    <w:rsid w:val="007F737B"/>
    <w:rsid w:val="007F768D"/>
    <w:rsid w:val="007F7768"/>
    <w:rsid w:val="0080020D"/>
    <w:rsid w:val="00800239"/>
    <w:rsid w:val="008002B1"/>
    <w:rsid w:val="00800342"/>
    <w:rsid w:val="0080060F"/>
    <w:rsid w:val="00800ACB"/>
    <w:rsid w:val="00800DE4"/>
    <w:rsid w:val="00800EAA"/>
    <w:rsid w:val="00801511"/>
    <w:rsid w:val="008017AA"/>
    <w:rsid w:val="008017F1"/>
    <w:rsid w:val="00801AC1"/>
    <w:rsid w:val="00801C51"/>
    <w:rsid w:val="00801F07"/>
    <w:rsid w:val="0080203E"/>
    <w:rsid w:val="008020D5"/>
    <w:rsid w:val="00802237"/>
    <w:rsid w:val="0080259F"/>
    <w:rsid w:val="00802904"/>
    <w:rsid w:val="0080293F"/>
    <w:rsid w:val="00802A4E"/>
    <w:rsid w:val="00802AEB"/>
    <w:rsid w:val="00802B48"/>
    <w:rsid w:val="00802B5A"/>
    <w:rsid w:val="00802C08"/>
    <w:rsid w:val="00802EB4"/>
    <w:rsid w:val="00802FD4"/>
    <w:rsid w:val="0080320D"/>
    <w:rsid w:val="0080349A"/>
    <w:rsid w:val="00803508"/>
    <w:rsid w:val="008037A4"/>
    <w:rsid w:val="008037C1"/>
    <w:rsid w:val="00803A1D"/>
    <w:rsid w:val="00803A93"/>
    <w:rsid w:val="00803AD8"/>
    <w:rsid w:val="00803DC8"/>
    <w:rsid w:val="00804286"/>
    <w:rsid w:val="00804291"/>
    <w:rsid w:val="00804E78"/>
    <w:rsid w:val="008058D1"/>
    <w:rsid w:val="008059A2"/>
    <w:rsid w:val="00805A78"/>
    <w:rsid w:val="00805A9F"/>
    <w:rsid w:val="00805C8F"/>
    <w:rsid w:val="00805DD2"/>
    <w:rsid w:val="00805E87"/>
    <w:rsid w:val="00805FAC"/>
    <w:rsid w:val="0080619B"/>
    <w:rsid w:val="008064BE"/>
    <w:rsid w:val="00806702"/>
    <w:rsid w:val="0080681D"/>
    <w:rsid w:val="00806A6A"/>
    <w:rsid w:val="00806B0A"/>
    <w:rsid w:val="00806B61"/>
    <w:rsid w:val="00806EDA"/>
    <w:rsid w:val="008071A6"/>
    <w:rsid w:val="00807B62"/>
    <w:rsid w:val="00807E36"/>
    <w:rsid w:val="00810235"/>
    <w:rsid w:val="00810242"/>
    <w:rsid w:val="0081049F"/>
    <w:rsid w:val="008104FA"/>
    <w:rsid w:val="0081080A"/>
    <w:rsid w:val="00810C42"/>
    <w:rsid w:val="00810C56"/>
    <w:rsid w:val="00810D93"/>
    <w:rsid w:val="00810EB7"/>
    <w:rsid w:val="00810FA8"/>
    <w:rsid w:val="00810FC8"/>
    <w:rsid w:val="00811334"/>
    <w:rsid w:val="00811469"/>
    <w:rsid w:val="008114A9"/>
    <w:rsid w:val="00811B24"/>
    <w:rsid w:val="00811CE1"/>
    <w:rsid w:val="00811D19"/>
    <w:rsid w:val="00811E40"/>
    <w:rsid w:val="0081242B"/>
    <w:rsid w:val="008129E0"/>
    <w:rsid w:val="00812A18"/>
    <w:rsid w:val="00812B4F"/>
    <w:rsid w:val="00812C9D"/>
    <w:rsid w:val="00812ED3"/>
    <w:rsid w:val="0081310A"/>
    <w:rsid w:val="00813369"/>
    <w:rsid w:val="00813526"/>
    <w:rsid w:val="00813581"/>
    <w:rsid w:val="00814425"/>
    <w:rsid w:val="0081452E"/>
    <w:rsid w:val="008149A8"/>
    <w:rsid w:val="00814A99"/>
    <w:rsid w:val="00814D0D"/>
    <w:rsid w:val="0081504C"/>
    <w:rsid w:val="008150FF"/>
    <w:rsid w:val="00815C84"/>
    <w:rsid w:val="00815E8C"/>
    <w:rsid w:val="0081600F"/>
    <w:rsid w:val="008160BF"/>
    <w:rsid w:val="00816204"/>
    <w:rsid w:val="0081620F"/>
    <w:rsid w:val="00816281"/>
    <w:rsid w:val="008165A4"/>
    <w:rsid w:val="008168AE"/>
    <w:rsid w:val="00816E2E"/>
    <w:rsid w:val="00816F86"/>
    <w:rsid w:val="0081722F"/>
    <w:rsid w:val="00817589"/>
    <w:rsid w:val="008177F4"/>
    <w:rsid w:val="00817930"/>
    <w:rsid w:val="00817B24"/>
    <w:rsid w:val="00817C67"/>
    <w:rsid w:val="00817E7F"/>
    <w:rsid w:val="008201D1"/>
    <w:rsid w:val="008203EF"/>
    <w:rsid w:val="008205E3"/>
    <w:rsid w:val="00820973"/>
    <w:rsid w:val="00820B93"/>
    <w:rsid w:val="00821137"/>
    <w:rsid w:val="0082147C"/>
    <w:rsid w:val="0082175F"/>
    <w:rsid w:val="00821B03"/>
    <w:rsid w:val="00821E83"/>
    <w:rsid w:val="0082267D"/>
    <w:rsid w:val="00822BEF"/>
    <w:rsid w:val="00822D7B"/>
    <w:rsid w:val="00822F72"/>
    <w:rsid w:val="00823644"/>
    <w:rsid w:val="00824836"/>
    <w:rsid w:val="00824D14"/>
    <w:rsid w:val="00824DE7"/>
    <w:rsid w:val="00824EC7"/>
    <w:rsid w:val="0082504F"/>
    <w:rsid w:val="00825098"/>
    <w:rsid w:val="00825B58"/>
    <w:rsid w:val="00825B89"/>
    <w:rsid w:val="00825EBA"/>
    <w:rsid w:val="00825F66"/>
    <w:rsid w:val="00825FE1"/>
    <w:rsid w:val="008267BF"/>
    <w:rsid w:val="00826EC6"/>
    <w:rsid w:val="0082712B"/>
    <w:rsid w:val="00827850"/>
    <w:rsid w:val="00827F9D"/>
    <w:rsid w:val="008301A8"/>
    <w:rsid w:val="008302AF"/>
    <w:rsid w:val="0083088A"/>
    <w:rsid w:val="00830A66"/>
    <w:rsid w:val="00830E6C"/>
    <w:rsid w:val="00831A60"/>
    <w:rsid w:val="00831AD0"/>
    <w:rsid w:val="00831ADB"/>
    <w:rsid w:val="00831BD3"/>
    <w:rsid w:val="00831BF2"/>
    <w:rsid w:val="00832014"/>
    <w:rsid w:val="00832152"/>
    <w:rsid w:val="00832267"/>
    <w:rsid w:val="008324FE"/>
    <w:rsid w:val="0083259E"/>
    <w:rsid w:val="0083267D"/>
    <w:rsid w:val="0083270F"/>
    <w:rsid w:val="00832B95"/>
    <w:rsid w:val="00832FF2"/>
    <w:rsid w:val="008332AF"/>
    <w:rsid w:val="008332D2"/>
    <w:rsid w:val="008335DE"/>
    <w:rsid w:val="00833906"/>
    <w:rsid w:val="00833ABD"/>
    <w:rsid w:val="00833F0A"/>
    <w:rsid w:val="00833F6D"/>
    <w:rsid w:val="00834040"/>
    <w:rsid w:val="0083408B"/>
    <w:rsid w:val="008340AA"/>
    <w:rsid w:val="00834285"/>
    <w:rsid w:val="00834646"/>
    <w:rsid w:val="008347A5"/>
    <w:rsid w:val="008347F6"/>
    <w:rsid w:val="00834ED0"/>
    <w:rsid w:val="00835010"/>
    <w:rsid w:val="008350C8"/>
    <w:rsid w:val="00835180"/>
    <w:rsid w:val="0083521C"/>
    <w:rsid w:val="00835246"/>
    <w:rsid w:val="0083532B"/>
    <w:rsid w:val="008353B8"/>
    <w:rsid w:val="0083541F"/>
    <w:rsid w:val="00836140"/>
    <w:rsid w:val="008362F1"/>
    <w:rsid w:val="00836741"/>
    <w:rsid w:val="00836B5B"/>
    <w:rsid w:val="00836C50"/>
    <w:rsid w:val="00837367"/>
    <w:rsid w:val="0083752A"/>
    <w:rsid w:val="008376C9"/>
    <w:rsid w:val="008378A7"/>
    <w:rsid w:val="00837C44"/>
    <w:rsid w:val="00837E98"/>
    <w:rsid w:val="00840132"/>
    <w:rsid w:val="00840810"/>
    <w:rsid w:val="00840A13"/>
    <w:rsid w:val="00840D37"/>
    <w:rsid w:val="00840DD4"/>
    <w:rsid w:val="0084118C"/>
    <w:rsid w:val="00841452"/>
    <w:rsid w:val="008415E7"/>
    <w:rsid w:val="0084191C"/>
    <w:rsid w:val="00841965"/>
    <w:rsid w:val="00841B79"/>
    <w:rsid w:val="008423C6"/>
    <w:rsid w:val="00842537"/>
    <w:rsid w:val="00842743"/>
    <w:rsid w:val="00842DDB"/>
    <w:rsid w:val="00842F8B"/>
    <w:rsid w:val="008431B9"/>
    <w:rsid w:val="008433FD"/>
    <w:rsid w:val="00843406"/>
    <w:rsid w:val="008439D3"/>
    <w:rsid w:val="0084498B"/>
    <w:rsid w:val="00844BD9"/>
    <w:rsid w:val="00844DE3"/>
    <w:rsid w:val="00844DE8"/>
    <w:rsid w:val="00844F78"/>
    <w:rsid w:val="00844FD6"/>
    <w:rsid w:val="00845001"/>
    <w:rsid w:val="008450D9"/>
    <w:rsid w:val="008451C9"/>
    <w:rsid w:val="00845204"/>
    <w:rsid w:val="008452F9"/>
    <w:rsid w:val="008453D0"/>
    <w:rsid w:val="008456C1"/>
    <w:rsid w:val="008456DE"/>
    <w:rsid w:val="00845AFC"/>
    <w:rsid w:val="00845C9B"/>
    <w:rsid w:val="008462DA"/>
    <w:rsid w:val="00846539"/>
    <w:rsid w:val="008467C0"/>
    <w:rsid w:val="00846940"/>
    <w:rsid w:val="00846A3C"/>
    <w:rsid w:val="00846FFA"/>
    <w:rsid w:val="008472CC"/>
    <w:rsid w:val="00847344"/>
    <w:rsid w:val="0084770B"/>
    <w:rsid w:val="0084790D"/>
    <w:rsid w:val="008479A9"/>
    <w:rsid w:val="00847F4E"/>
    <w:rsid w:val="00850970"/>
    <w:rsid w:val="00850AF8"/>
    <w:rsid w:val="00850D48"/>
    <w:rsid w:val="00850F0B"/>
    <w:rsid w:val="00850F76"/>
    <w:rsid w:val="00850F7A"/>
    <w:rsid w:val="00851552"/>
    <w:rsid w:val="008516FA"/>
    <w:rsid w:val="0085188D"/>
    <w:rsid w:val="00851926"/>
    <w:rsid w:val="00851B4F"/>
    <w:rsid w:val="00851C9F"/>
    <w:rsid w:val="00851E01"/>
    <w:rsid w:val="008520D8"/>
    <w:rsid w:val="0085219A"/>
    <w:rsid w:val="00852953"/>
    <w:rsid w:val="00852C3F"/>
    <w:rsid w:val="00852C8E"/>
    <w:rsid w:val="008534AE"/>
    <w:rsid w:val="00853A5D"/>
    <w:rsid w:val="00853AF3"/>
    <w:rsid w:val="008542CA"/>
    <w:rsid w:val="00854913"/>
    <w:rsid w:val="00854DBD"/>
    <w:rsid w:val="00854E36"/>
    <w:rsid w:val="008554EC"/>
    <w:rsid w:val="008555A1"/>
    <w:rsid w:val="00855DC2"/>
    <w:rsid w:val="00855FED"/>
    <w:rsid w:val="00856286"/>
    <w:rsid w:val="0085637D"/>
    <w:rsid w:val="00856508"/>
    <w:rsid w:val="00856660"/>
    <w:rsid w:val="00856819"/>
    <w:rsid w:val="008568BF"/>
    <w:rsid w:val="00856BF7"/>
    <w:rsid w:val="00856DCA"/>
    <w:rsid w:val="00857525"/>
    <w:rsid w:val="00857546"/>
    <w:rsid w:val="00857602"/>
    <w:rsid w:val="00857BDE"/>
    <w:rsid w:val="00857D0B"/>
    <w:rsid w:val="00857E25"/>
    <w:rsid w:val="00857F27"/>
    <w:rsid w:val="00857FBD"/>
    <w:rsid w:val="00860073"/>
    <w:rsid w:val="008601BF"/>
    <w:rsid w:val="008604F4"/>
    <w:rsid w:val="00860700"/>
    <w:rsid w:val="008610B8"/>
    <w:rsid w:val="008610F3"/>
    <w:rsid w:val="008615AD"/>
    <w:rsid w:val="008616E8"/>
    <w:rsid w:val="00861A7A"/>
    <w:rsid w:val="00861BF2"/>
    <w:rsid w:val="00861EE8"/>
    <w:rsid w:val="00862018"/>
    <w:rsid w:val="00862212"/>
    <w:rsid w:val="00862310"/>
    <w:rsid w:val="00862B37"/>
    <w:rsid w:val="00862BDC"/>
    <w:rsid w:val="0086304B"/>
    <w:rsid w:val="00863B3F"/>
    <w:rsid w:val="00863BA4"/>
    <w:rsid w:val="00863FA8"/>
    <w:rsid w:val="00864437"/>
    <w:rsid w:val="00864536"/>
    <w:rsid w:val="00864624"/>
    <w:rsid w:val="00864924"/>
    <w:rsid w:val="00864FD5"/>
    <w:rsid w:val="00865057"/>
    <w:rsid w:val="00865661"/>
    <w:rsid w:val="00865668"/>
    <w:rsid w:val="00865693"/>
    <w:rsid w:val="008656C7"/>
    <w:rsid w:val="00865876"/>
    <w:rsid w:val="008658FD"/>
    <w:rsid w:val="0086597D"/>
    <w:rsid w:val="0086613E"/>
    <w:rsid w:val="00866271"/>
    <w:rsid w:val="008666B1"/>
    <w:rsid w:val="008667B0"/>
    <w:rsid w:val="00866969"/>
    <w:rsid w:val="00866FC9"/>
    <w:rsid w:val="00867577"/>
    <w:rsid w:val="008675F7"/>
    <w:rsid w:val="0086760A"/>
    <w:rsid w:val="00867830"/>
    <w:rsid w:val="008679A0"/>
    <w:rsid w:val="00867FA9"/>
    <w:rsid w:val="00870451"/>
    <w:rsid w:val="00870569"/>
    <w:rsid w:val="0087062B"/>
    <w:rsid w:val="00870734"/>
    <w:rsid w:val="00870EEA"/>
    <w:rsid w:val="00870F8D"/>
    <w:rsid w:val="00871367"/>
    <w:rsid w:val="008717CF"/>
    <w:rsid w:val="0087182D"/>
    <w:rsid w:val="008718A2"/>
    <w:rsid w:val="00871981"/>
    <w:rsid w:val="00871C07"/>
    <w:rsid w:val="00872696"/>
    <w:rsid w:val="00872878"/>
    <w:rsid w:val="0087297D"/>
    <w:rsid w:val="008729A7"/>
    <w:rsid w:val="00872A0B"/>
    <w:rsid w:val="00872A28"/>
    <w:rsid w:val="008732B4"/>
    <w:rsid w:val="008732CB"/>
    <w:rsid w:val="008732EA"/>
    <w:rsid w:val="0087343A"/>
    <w:rsid w:val="00873AF8"/>
    <w:rsid w:val="00873B2E"/>
    <w:rsid w:val="00873BB3"/>
    <w:rsid w:val="00873E4E"/>
    <w:rsid w:val="00874041"/>
    <w:rsid w:val="008742EA"/>
    <w:rsid w:val="00874839"/>
    <w:rsid w:val="00874A29"/>
    <w:rsid w:val="00874AA9"/>
    <w:rsid w:val="00874D3E"/>
    <w:rsid w:val="00874E28"/>
    <w:rsid w:val="00874EE8"/>
    <w:rsid w:val="00874F2A"/>
    <w:rsid w:val="0087534C"/>
    <w:rsid w:val="00875733"/>
    <w:rsid w:val="0087597F"/>
    <w:rsid w:val="00875F3A"/>
    <w:rsid w:val="00876149"/>
    <w:rsid w:val="0087634C"/>
    <w:rsid w:val="008763E4"/>
    <w:rsid w:val="00876455"/>
    <w:rsid w:val="008766FE"/>
    <w:rsid w:val="00876865"/>
    <w:rsid w:val="008768B1"/>
    <w:rsid w:val="00876B28"/>
    <w:rsid w:val="00876C7F"/>
    <w:rsid w:val="0087730D"/>
    <w:rsid w:val="0087780E"/>
    <w:rsid w:val="00877A79"/>
    <w:rsid w:val="0088005D"/>
    <w:rsid w:val="00880196"/>
    <w:rsid w:val="008802C7"/>
    <w:rsid w:val="008804BD"/>
    <w:rsid w:val="008805BE"/>
    <w:rsid w:val="008806A0"/>
    <w:rsid w:val="00880908"/>
    <w:rsid w:val="00880DBF"/>
    <w:rsid w:val="008810C6"/>
    <w:rsid w:val="008811D5"/>
    <w:rsid w:val="0088149A"/>
    <w:rsid w:val="0088159E"/>
    <w:rsid w:val="0088160E"/>
    <w:rsid w:val="008818BC"/>
    <w:rsid w:val="008818D5"/>
    <w:rsid w:val="00881ADC"/>
    <w:rsid w:val="00881CA9"/>
    <w:rsid w:val="00881E89"/>
    <w:rsid w:val="00881EB4"/>
    <w:rsid w:val="00881EC1"/>
    <w:rsid w:val="00882077"/>
    <w:rsid w:val="00882134"/>
    <w:rsid w:val="00882AE2"/>
    <w:rsid w:val="00882B0C"/>
    <w:rsid w:val="00883020"/>
    <w:rsid w:val="008831BE"/>
    <w:rsid w:val="00883719"/>
    <w:rsid w:val="00883886"/>
    <w:rsid w:val="00883A9B"/>
    <w:rsid w:val="00883AB1"/>
    <w:rsid w:val="00883DDE"/>
    <w:rsid w:val="00883F82"/>
    <w:rsid w:val="008842C9"/>
    <w:rsid w:val="008842E7"/>
    <w:rsid w:val="008849A1"/>
    <w:rsid w:val="00884C5B"/>
    <w:rsid w:val="00884E2F"/>
    <w:rsid w:val="00885050"/>
    <w:rsid w:val="008851A9"/>
    <w:rsid w:val="00885F2B"/>
    <w:rsid w:val="0088639D"/>
    <w:rsid w:val="0088651F"/>
    <w:rsid w:val="008865B4"/>
    <w:rsid w:val="00886718"/>
    <w:rsid w:val="0088695C"/>
    <w:rsid w:val="00886B02"/>
    <w:rsid w:val="00886D39"/>
    <w:rsid w:val="00886DD3"/>
    <w:rsid w:val="00886EE6"/>
    <w:rsid w:val="00887004"/>
    <w:rsid w:val="008874AD"/>
    <w:rsid w:val="00887AA8"/>
    <w:rsid w:val="00887D4C"/>
    <w:rsid w:val="00887F45"/>
    <w:rsid w:val="00890643"/>
    <w:rsid w:val="00890DC9"/>
    <w:rsid w:val="00891267"/>
    <w:rsid w:val="008913D9"/>
    <w:rsid w:val="008915DD"/>
    <w:rsid w:val="00891A34"/>
    <w:rsid w:val="00891AFC"/>
    <w:rsid w:val="008921F5"/>
    <w:rsid w:val="008922AE"/>
    <w:rsid w:val="0089246B"/>
    <w:rsid w:val="00892634"/>
    <w:rsid w:val="0089296D"/>
    <w:rsid w:val="00892A31"/>
    <w:rsid w:val="00892D38"/>
    <w:rsid w:val="00892E64"/>
    <w:rsid w:val="00892F15"/>
    <w:rsid w:val="0089304D"/>
    <w:rsid w:val="00893191"/>
    <w:rsid w:val="008932B6"/>
    <w:rsid w:val="00893414"/>
    <w:rsid w:val="00893451"/>
    <w:rsid w:val="00893498"/>
    <w:rsid w:val="00893FB3"/>
    <w:rsid w:val="00893FDE"/>
    <w:rsid w:val="008940BA"/>
    <w:rsid w:val="008941C0"/>
    <w:rsid w:val="00894811"/>
    <w:rsid w:val="0089481F"/>
    <w:rsid w:val="00894925"/>
    <w:rsid w:val="00894981"/>
    <w:rsid w:val="00894DAD"/>
    <w:rsid w:val="0089502D"/>
    <w:rsid w:val="00895244"/>
    <w:rsid w:val="00895398"/>
    <w:rsid w:val="0089563A"/>
    <w:rsid w:val="00895D9F"/>
    <w:rsid w:val="00895DFF"/>
    <w:rsid w:val="00895EE6"/>
    <w:rsid w:val="00896157"/>
    <w:rsid w:val="0089665F"/>
    <w:rsid w:val="00896763"/>
    <w:rsid w:val="00896B8D"/>
    <w:rsid w:val="00896BF4"/>
    <w:rsid w:val="00896FAE"/>
    <w:rsid w:val="0089714E"/>
    <w:rsid w:val="008973CF"/>
    <w:rsid w:val="008975F4"/>
    <w:rsid w:val="008977AF"/>
    <w:rsid w:val="00897C94"/>
    <w:rsid w:val="008A00B8"/>
    <w:rsid w:val="008A0427"/>
    <w:rsid w:val="008A05F2"/>
    <w:rsid w:val="008A084B"/>
    <w:rsid w:val="008A09EB"/>
    <w:rsid w:val="008A0A85"/>
    <w:rsid w:val="008A0BA4"/>
    <w:rsid w:val="008A0C1F"/>
    <w:rsid w:val="008A0D2D"/>
    <w:rsid w:val="008A0D99"/>
    <w:rsid w:val="008A0FC0"/>
    <w:rsid w:val="008A106A"/>
    <w:rsid w:val="008A1182"/>
    <w:rsid w:val="008A1248"/>
    <w:rsid w:val="008A1479"/>
    <w:rsid w:val="008A14F3"/>
    <w:rsid w:val="008A1656"/>
    <w:rsid w:val="008A1693"/>
    <w:rsid w:val="008A1863"/>
    <w:rsid w:val="008A1A01"/>
    <w:rsid w:val="008A1CF1"/>
    <w:rsid w:val="008A1F7F"/>
    <w:rsid w:val="008A1FEE"/>
    <w:rsid w:val="008A21DE"/>
    <w:rsid w:val="008A248E"/>
    <w:rsid w:val="008A2641"/>
    <w:rsid w:val="008A273A"/>
    <w:rsid w:val="008A2E6B"/>
    <w:rsid w:val="008A3106"/>
    <w:rsid w:val="008A3EB8"/>
    <w:rsid w:val="008A40CF"/>
    <w:rsid w:val="008A42B0"/>
    <w:rsid w:val="008A48A8"/>
    <w:rsid w:val="008A498B"/>
    <w:rsid w:val="008A4A96"/>
    <w:rsid w:val="008A4D05"/>
    <w:rsid w:val="008A4F0C"/>
    <w:rsid w:val="008A5842"/>
    <w:rsid w:val="008A59F5"/>
    <w:rsid w:val="008A5B8F"/>
    <w:rsid w:val="008A6322"/>
    <w:rsid w:val="008A670F"/>
    <w:rsid w:val="008A6727"/>
    <w:rsid w:val="008A67E4"/>
    <w:rsid w:val="008A6BCF"/>
    <w:rsid w:val="008A6CFB"/>
    <w:rsid w:val="008A6E1D"/>
    <w:rsid w:val="008A736A"/>
    <w:rsid w:val="008A7387"/>
    <w:rsid w:val="008A74EE"/>
    <w:rsid w:val="008A76B4"/>
    <w:rsid w:val="008A76DA"/>
    <w:rsid w:val="008A7A08"/>
    <w:rsid w:val="008A7BA9"/>
    <w:rsid w:val="008A7ECB"/>
    <w:rsid w:val="008A7F86"/>
    <w:rsid w:val="008B01E9"/>
    <w:rsid w:val="008B067A"/>
    <w:rsid w:val="008B086E"/>
    <w:rsid w:val="008B09B6"/>
    <w:rsid w:val="008B0C2C"/>
    <w:rsid w:val="008B0C7F"/>
    <w:rsid w:val="008B0D45"/>
    <w:rsid w:val="008B0E86"/>
    <w:rsid w:val="008B1008"/>
    <w:rsid w:val="008B1119"/>
    <w:rsid w:val="008B1355"/>
    <w:rsid w:val="008B1377"/>
    <w:rsid w:val="008B1575"/>
    <w:rsid w:val="008B1B29"/>
    <w:rsid w:val="008B1DDC"/>
    <w:rsid w:val="008B217F"/>
    <w:rsid w:val="008B242B"/>
    <w:rsid w:val="008B247B"/>
    <w:rsid w:val="008B29B3"/>
    <w:rsid w:val="008B331C"/>
    <w:rsid w:val="008B36B9"/>
    <w:rsid w:val="008B37C6"/>
    <w:rsid w:val="008B3A89"/>
    <w:rsid w:val="008B3C75"/>
    <w:rsid w:val="008B3D88"/>
    <w:rsid w:val="008B3E48"/>
    <w:rsid w:val="008B404C"/>
    <w:rsid w:val="008B40EF"/>
    <w:rsid w:val="008B43AB"/>
    <w:rsid w:val="008B43FA"/>
    <w:rsid w:val="008B4549"/>
    <w:rsid w:val="008B4842"/>
    <w:rsid w:val="008B4A7A"/>
    <w:rsid w:val="008B4BE1"/>
    <w:rsid w:val="008B4E53"/>
    <w:rsid w:val="008B5514"/>
    <w:rsid w:val="008B5517"/>
    <w:rsid w:val="008B592B"/>
    <w:rsid w:val="008B592D"/>
    <w:rsid w:val="008B59BC"/>
    <w:rsid w:val="008B5FEC"/>
    <w:rsid w:val="008B61AF"/>
    <w:rsid w:val="008B61DF"/>
    <w:rsid w:val="008B676B"/>
    <w:rsid w:val="008B6798"/>
    <w:rsid w:val="008B68D7"/>
    <w:rsid w:val="008B6D17"/>
    <w:rsid w:val="008B6D1F"/>
    <w:rsid w:val="008B70F4"/>
    <w:rsid w:val="008B7338"/>
    <w:rsid w:val="008B737E"/>
    <w:rsid w:val="008B7591"/>
    <w:rsid w:val="008B763A"/>
    <w:rsid w:val="008B79CD"/>
    <w:rsid w:val="008B7EC1"/>
    <w:rsid w:val="008B7FDA"/>
    <w:rsid w:val="008C0088"/>
    <w:rsid w:val="008C0158"/>
    <w:rsid w:val="008C08E7"/>
    <w:rsid w:val="008C0917"/>
    <w:rsid w:val="008C09AF"/>
    <w:rsid w:val="008C0FB6"/>
    <w:rsid w:val="008C123E"/>
    <w:rsid w:val="008C13AF"/>
    <w:rsid w:val="008C16F8"/>
    <w:rsid w:val="008C1FF5"/>
    <w:rsid w:val="008C2026"/>
    <w:rsid w:val="008C2484"/>
    <w:rsid w:val="008C257B"/>
    <w:rsid w:val="008C283B"/>
    <w:rsid w:val="008C2A7F"/>
    <w:rsid w:val="008C2D90"/>
    <w:rsid w:val="008C2E1C"/>
    <w:rsid w:val="008C3115"/>
    <w:rsid w:val="008C3409"/>
    <w:rsid w:val="008C341F"/>
    <w:rsid w:val="008C355F"/>
    <w:rsid w:val="008C39F1"/>
    <w:rsid w:val="008C3BDA"/>
    <w:rsid w:val="008C49FD"/>
    <w:rsid w:val="008C4BF6"/>
    <w:rsid w:val="008C50B6"/>
    <w:rsid w:val="008C50E4"/>
    <w:rsid w:val="008C5571"/>
    <w:rsid w:val="008C56C0"/>
    <w:rsid w:val="008C5C0E"/>
    <w:rsid w:val="008C5EEC"/>
    <w:rsid w:val="008C606D"/>
    <w:rsid w:val="008C6088"/>
    <w:rsid w:val="008C6121"/>
    <w:rsid w:val="008C62F4"/>
    <w:rsid w:val="008C6341"/>
    <w:rsid w:val="008C66B5"/>
    <w:rsid w:val="008C68E2"/>
    <w:rsid w:val="008C6BBB"/>
    <w:rsid w:val="008C6D54"/>
    <w:rsid w:val="008C6D65"/>
    <w:rsid w:val="008C71B9"/>
    <w:rsid w:val="008C75A2"/>
    <w:rsid w:val="008C7613"/>
    <w:rsid w:val="008C79B4"/>
    <w:rsid w:val="008C79BB"/>
    <w:rsid w:val="008C7A1C"/>
    <w:rsid w:val="008C7A95"/>
    <w:rsid w:val="008D00E0"/>
    <w:rsid w:val="008D01B4"/>
    <w:rsid w:val="008D02EA"/>
    <w:rsid w:val="008D04CC"/>
    <w:rsid w:val="008D0B05"/>
    <w:rsid w:val="008D0E42"/>
    <w:rsid w:val="008D11E3"/>
    <w:rsid w:val="008D1719"/>
    <w:rsid w:val="008D1A0E"/>
    <w:rsid w:val="008D2196"/>
    <w:rsid w:val="008D238A"/>
    <w:rsid w:val="008D2423"/>
    <w:rsid w:val="008D25D6"/>
    <w:rsid w:val="008D2809"/>
    <w:rsid w:val="008D304C"/>
    <w:rsid w:val="008D30BC"/>
    <w:rsid w:val="008D333E"/>
    <w:rsid w:val="008D3438"/>
    <w:rsid w:val="008D3689"/>
    <w:rsid w:val="008D3CFB"/>
    <w:rsid w:val="008D3D8B"/>
    <w:rsid w:val="008D489A"/>
    <w:rsid w:val="008D4ACD"/>
    <w:rsid w:val="008D4B84"/>
    <w:rsid w:val="008D4C21"/>
    <w:rsid w:val="008D5194"/>
    <w:rsid w:val="008D5B6E"/>
    <w:rsid w:val="008D5BE4"/>
    <w:rsid w:val="008D5E16"/>
    <w:rsid w:val="008D6034"/>
    <w:rsid w:val="008D6227"/>
    <w:rsid w:val="008D62F4"/>
    <w:rsid w:val="008D6519"/>
    <w:rsid w:val="008D6ADC"/>
    <w:rsid w:val="008D6ECF"/>
    <w:rsid w:val="008D6F35"/>
    <w:rsid w:val="008D72F9"/>
    <w:rsid w:val="008D7446"/>
    <w:rsid w:val="008D74BD"/>
    <w:rsid w:val="008D778E"/>
    <w:rsid w:val="008D77FF"/>
    <w:rsid w:val="008D7A3B"/>
    <w:rsid w:val="008D7D0A"/>
    <w:rsid w:val="008E0503"/>
    <w:rsid w:val="008E0528"/>
    <w:rsid w:val="008E07A4"/>
    <w:rsid w:val="008E0858"/>
    <w:rsid w:val="008E0B84"/>
    <w:rsid w:val="008E0D5C"/>
    <w:rsid w:val="008E0E95"/>
    <w:rsid w:val="008E157A"/>
    <w:rsid w:val="008E1622"/>
    <w:rsid w:val="008E17E1"/>
    <w:rsid w:val="008E1866"/>
    <w:rsid w:val="008E1998"/>
    <w:rsid w:val="008E1A82"/>
    <w:rsid w:val="008E1B68"/>
    <w:rsid w:val="008E1C36"/>
    <w:rsid w:val="008E1E14"/>
    <w:rsid w:val="008E224A"/>
    <w:rsid w:val="008E22CD"/>
    <w:rsid w:val="008E24D1"/>
    <w:rsid w:val="008E2696"/>
    <w:rsid w:val="008E26BD"/>
    <w:rsid w:val="008E2795"/>
    <w:rsid w:val="008E27E9"/>
    <w:rsid w:val="008E288B"/>
    <w:rsid w:val="008E2968"/>
    <w:rsid w:val="008E29DA"/>
    <w:rsid w:val="008E2A55"/>
    <w:rsid w:val="008E2C89"/>
    <w:rsid w:val="008E390F"/>
    <w:rsid w:val="008E3A34"/>
    <w:rsid w:val="008E3CC6"/>
    <w:rsid w:val="008E40A8"/>
    <w:rsid w:val="008E40FC"/>
    <w:rsid w:val="008E4236"/>
    <w:rsid w:val="008E43BE"/>
    <w:rsid w:val="008E442B"/>
    <w:rsid w:val="008E44D7"/>
    <w:rsid w:val="008E4C9D"/>
    <w:rsid w:val="008E4D1B"/>
    <w:rsid w:val="008E533E"/>
    <w:rsid w:val="008E5680"/>
    <w:rsid w:val="008E5834"/>
    <w:rsid w:val="008E5EE9"/>
    <w:rsid w:val="008E5F79"/>
    <w:rsid w:val="008E6160"/>
    <w:rsid w:val="008E6416"/>
    <w:rsid w:val="008E6A14"/>
    <w:rsid w:val="008E6F54"/>
    <w:rsid w:val="008E70D6"/>
    <w:rsid w:val="008E733F"/>
    <w:rsid w:val="008E7580"/>
    <w:rsid w:val="008E7783"/>
    <w:rsid w:val="008E7C72"/>
    <w:rsid w:val="008E7D39"/>
    <w:rsid w:val="008E7DB2"/>
    <w:rsid w:val="008E7E92"/>
    <w:rsid w:val="008F051B"/>
    <w:rsid w:val="008F055D"/>
    <w:rsid w:val="008F05C9"/>
    <w:rsid w:val="008F064A"/>
    <w:rsid w:val="008F0731"/>
    <w:rsid w:val="008F0775"/>
    <w:rsid w:val="008F0F27"/>
    <w:rsid w:val="008F1231"/>
    <w:rsid w:val="008F144A"/>
    <w:rsid w:val="008F16F2"/>
    <w:rsid w:val="008F18B1"/>
    <w:rsid w:val="008F1A11"/>
    <w:rsid w:val="008F1C22"/>
    <w:rsid w:val="008F1CE3"/>
    <w:rsid w:val="008F2206"/>
    <w:rsid w:val="008F221C"/>
    <w:rsid w:val="008F227D"/>
    <w:rsid w:val="008F253C"/>
    <w:rsid w:val="008F25F6"/>
    <w:rsid w:val="008F2687"/>
    <w:rsid w:val="008F268F"/>
    <w:rsid w:val="008F277B"/>
    <w:rsid w:val="008F2871"/>
    <w:rsid w:val="008F28F1"/>
    <w:rsid w:val="008F2B61"/>
    <w:rsid w:val="008F2C44"/>
    <w:rsid w:val="008F30CA"/>
    <w:rsid w:val="008F3284"/>
    <w:rsid w:val="008F32D3"/>
    <w:rsid w:val="008F337D"/>
    <w:rsid w:val="008F36F6"/>
    <w:rsid w:val="008F37CC"/>
    <w:rsid w:val="008F4071"/>
    <w:rsid w:val="008F40F0"/>
    <w:rsid w:val="008F4395"/>
    <w:rsid w:val="008F4666"/>
    <w:rsid w:val="008F52E7"/>
    <w:rsid w:val="008F5380"/>
    <w:rsid w:val="008F5646"/>
    <w:rsid w:val="008F58CD"/>
    <w:rsid w:val="008F593F"/>
    <w:rsid w:val="008F59AF"/>
    <w:rsid w:val="008F5A4C"/>
    <w:rsid w:val="008F5A70"/>
    <w:rsid w:val="008F5C15"/>
    <w:rsid w:val="008F5F47"/>
    <w:rsid w:val="008F610D"/>
    <w:rsid w:val="008F625A"/>
    <w:rsid w:val="008F6278"/>
    <w:rsid w:val="008F6464"/>
    <w:rsid w:val="008F6492"/>
    <w:rsid w:val="008F64EA"/>
    <w:rsid w:val="008F6570"/>
    <w:rsid w:val="008F66AA"/>
    <w:rsid w:val="008F673B"/>
    <w:rsid w:val="008F677F"/>
    <w:rsid w:val="008F67AB"/>
    <w:rsid w:val="008F692C"/>
    <w:rsid w:val="008F6D8F"/>
    <w:rsid w:val="008F72DC"/>
    <w:rsid w:val="008F73C5"/>
    <w:rsid w:val="008F745C"/>
    <w:rsid w:val="008F7691"/>
    <w:rsid w:val="008F78B6"/>
    <w:rsid w:val="00900071"/>
    <w:rsid w:val="009000E3"/>
    <w:rsid w:val="009001C8"/>
    <w:rsid w:val="0090024D"/>
    <w:rsid w:val="0090054A"/>
    <w:rsid w:val="00900574"/>
    <w:rsid w:val="00900727"/>
    <w:rsid w:val="00900770"/>
    <w:rsid w:val="00900792"/>
    <w:rsid w:val="00900C0B"/>
    <w:rsid w:val="00900C49"/>
    <w:rsid w:val="00900D29"/>
    <w:rsid w:val="00901345"/>
    <w:rsid w:val="0090161F"/>
    <w:rsid w:val="00901B65"/>
    <w:rsid w:val="00901E41"/>
    <w:rsid w:val="00901F76"/>
    <w:rsid w:val="00901FAF"/>
    <w:rsid w:val="009020C1"/>
    <w:rsid w:val="00902636"/>
    <w:rsid w:val="00902ABE"/>
    <w:rsid w:val="00902DEB"/>
    <w:rsid w:val="00902E35"/>
    <w:rsid w:val="0090334E"/>
    <w:rsid w:val="0090337F"/>
    <w:rsid w:val="00903557"/>
    <w:rsid w:val="00903BA7"/>
    <w:rsid w:val="00903BFE"/>
    <w:rsid w:val="00903CAE"/>
    <w:rsid w:val="00903D0D"/>
    <w:rsid w:val="00903EE1"/>
    <w:rsid w:val="009040E6"/>
    <w:rsid w:val="00904230"/>
    <w:rsid w:val="00904257"/>
    <w:rsid w:val="009044B4"/>
    <w:rsid w:val="009047F0"/>
    <w:rsid w:val="00904875"/>
    <w:rsid w:val="009049E0"/>
    <w:rsid w:val="00904B13"/>
    <w:rsid w:val="00904D46"/>
    <w:rsid w:val="00904D60"/>
    <w:rsid w:val="00904DEF"/>
    <w:rsid w:val="00904DFF"/>
    <w:rsid w:val="00904F0C"/>
    <w:rsid w:val="00904F2B"/>
    <w:rsid w:val="00905074"/>
    <w:rsid w:val="00905264"/>
    <w:rsid w:val="009053D9"/>
    <w:rsid w:val="0090571F"/>
    <w:rsid w:val="00905895"/>
    <w:rsid w:val="00905A68"/>
    <w:rsid w:val="00905A9C"/>
    <w:rsid w:val="00905ACB"/>
    <w:rsid w:val="00905C2A"/>
    <w:rsid w:val="00906484"/>
    <w:rsid w:val="00906677"/>
    <w:rsid w:val="00906DA9"/>
    <w:rsid w:val="00906EAA"/>
    <w:rsid w:val="00907052"/>
    <w:rsid w:val="009070AF"/>
    <w:rsid w:val="009072D9"/>
    <w:rsid w:val="00907588"/>
    <w:rsid w:val="0090794D"/>
    <w:rsid w:val="00907A93"/>
    <w:rsid w:val="009101BD"/>
    <w:rsid w:val="00910332"/>
    <w:rsid w:val="00910351"/>
    <w:rsid w:val="009104AE"/>
    <w:rsid w:val="009106B1"/>
    <w:rsid w:val="00910750"/>
    <w:rsid w:val="009107A2"/>
    <w:rsid w:val="0091082A"/>
    <w:rsid w:val="0091088A"/>
    <w:rsid w:val="00910FF2"/>
    <w:rsid w:val="0091115C"/>
    <w:rsid w:val="009114ED"/>
    <w:rsid w:val="009115DF"/>
    <w:rsid w:val="00911923"/>
    <w:rsid w:val="00911F33"/>
    <w:rsid w:val="00911F39"/>
    <w:rsid w:val="00911F6A"/>
    <w:rsid w:val="00911F8E"/>
    <w:rsid w:val="00911FD6"/>
    <w:rsid w:val="009125D7"/>
    <w:rsid w:val="009127BF"/>
    <w:rsid w:val="009128D9"/>
    <w:rsid w:val="00912A7A"/>
    <w:rsid w:val="00912AC5"/>
    <w:rsid w:val="00913063"/>
    <w:rsid w:val="009139C1"/>
    <w:rsid w:val="009139D4"/>
    <w:rsid w:val="00913CC4"/>
    <w:rsid w:val="00913DF1"/>
    <w:rsid w:val="00913EC1"/>
    <w:rsid w:val="00914082"/>
    <w:rsid w:val="00914085"/>
    <w:rsid w:val="009142D0"/>
    <w:rsid w:val="00914346"/>
    <w:rsid w:val="00914388"/>
    <w:rsid w:val="009148A9"/>
    <w:rsid w:val="00914CF9"/>
    <w:rsid w:val="00915295"/>
    <w:rsid w:val="009152B1"/>
    <w:rsid w:val="0091573D"/>
    <w:rsid w:val="00915B33"/>
    <w:rsid w:val="00915D56"/>
    <w:rsid w:val="009160C2"/>
    <w:rsid w:val="00916318"/>
    <w:rsid w:val="0091638B"/>
    <w:rsid w:val="009166B5"/>
    <w:rsid w:val="00916847"/>
    <w:rsid w:val="00916900"/>
    <w:rsid w:val="00917051"/>
    <w:rsid w:val="009171DD"/>
    <w:rsid w:val="00917227"/>
    <w:rsid w:val="009172AD"/>
    <w:rsid w:val="009172EC"/>
    <w:rsid w:val="00917CE1"/>
    <w:rsid w:val="009200DD"/>
    <w:rsid w:val="009201B6"/>
    <w:rsid w:val="00920274"/>
    <w:rsid w:val="00920651"/>
    <w:rsid w:val="009208A2"/>
    <w:rsid w:val="009208A4"/>
    <w:rsid w:val="00920A50"/>
    <w:rsid w:val="00920ACC"/>
    <w:rsid w:val="00920BB8"/>
    <w:rsid w:val="00920F07"/>
    <w:rsid w:val="00921171"/>
    <w:rsid w:val="0092126C"/>
    <w:rsid w:val="009214C5"/>
    <w:rsid w:val="009216FF"/>
    <w:rsid w:val="00921889"/>
    <w:rsid w:val="00921A73"/>
    <w:rsid w:val="00921C6C"/>
    <w:rsid w:val="00921ED5"/>
    <w:rsid w:val="00922021"/>
    <w:rsid w:val="009229D6"/>
    <w:rsid w:val="00922B06"/>
    <w:rsid w:val="00922CFD"/>
    <w:rsid w:val="009230F4"/>
    <w:rsid w:val="009238A2"/>
    <w:rsid w:val="00923A03"/>
    <w:rsid w:val="00923B36"/>
    <w:rsid w:val="00923B4D"/>
    <w:rsid w:val="00923C57"/>
    <w:rsid w:val="00923CAE"/>
    <w:rsid w:val="00924023"/>
    <w:rsid w:val="00924051"/>
    <w:rsid w:val="009243D7"/>
    <w:rsid w:val="00924882"/>
    <w:rsid w:val="00925065"/>
    <w:rsid w:val="009250A4"/>
    <w:rsid w:val="009251E2"/>
    <w:rsid w:val="009252A9"/>
    <w:rsid w:val="0092538B"/>
    <w:rsid w:val="00925412"/>
    <w:rsid w:val="00925657"/>
    <w:rsid w:val="0092567D"/>
    <w:rsid w:val="0092567E"/>
    <w:rsid w:val="0092591E"/>
    <w:rsid w:val="00925CDC"/>
    <w:rsid w:val="00926247"/>
    <w:rsid w:val="009266B1"/>
    <w:rsid w:val="0092677C"/>
    <w:rsid w:val="00926E6B"/>
    <w:rsid w:val="00927745"/>
    <w:rsid w:val="0092790B"/>
    <w:rsid w:val="00927CB4"/>
    <w:rsid w:val="00927F97"/>
    <w:rsid w:val="00930327"/>
    <w:rsid w:val="009304BC"/>
    <w:rsid w:val="0093072C"/>
    <w:rsid w:val="0093117A"/>
    <w:rsid w:val="00931254"/>
    <w:rsid w:val="0093133B"/>
    <w:rsid w:val="00931629"/>
    <w:rsid w:val="0093166D"/>
    <w:rsid w:val="0093176A"/>
    <w:rsid w:val="00931846"/>
    <w:rsid w:val="00931A0B"/>
    <w:rsid w:val="00932278"/>
    <w:rsid w:val="009324B2"/>
    <w:rsid w:val="0093257F"/>
    <w:rsid w:val="00932662"/>
    <w:rsid w:val="009327BB"/>
    <w:rsid w:val="009328BE"/>
    <w:rsid w:val="0093295F"/>
    <w:rsid w:val="00932976"/>
    <w:rsid w:val="009329C1"/>
    <w:rsid w:val="009329F4"/>
    <w:rsid w:val="00933068"/>
    <w:rsid w:val="00933255"/>
    <w:rsid w:val="00933369"/>
    <w:rsid w:val="00933742"/>
    <w:rsid w:val="00933822"/>
    <w:rsid w:val="00933DA4"/>
    <w:rsid w:val="00933E3E"/>
    <w:rsid w:val="00934052"/>
    <w:rsid w:val="00934069"/>
    <w:rsid w:val="009346A1"/>
    <w:rsid w:val="009347C4"/>
    <w:rsid w:val="00934805"/>
    <w:rsid w:val="00934C9D"/>
    <w:rsid w:val="00934CE7"/>
    <w:rsid w:val="00934EE7"/>
    <w:rsid w:val="00934F9C"/>
    <w:rsid w:val="00935D02"/>
    <w:rsid w:val="00935D1E"/>
    <w:rsid w:val="00935DC0"/>
    <w:rsid w:val="00936288"/>
    <w:rsid w:val="009364E1"/>
    <w:rsid w:val="00936504"/>
    <w:rsid w:val="00936588"/>
    <w:rsid w:val="009366D3"/>
    <w:rsid w:val="009368C7"/>
    <w:rsid w:val="009369AD"/>
    <w:rsid w:val="00936A79"/>
    <w:rsid w:val="00936B07"/>
    <w:rsid w:val="00936CB9"/>
    <w:rsid w:val="00936D3E"/>
    <w:rsid w:val="00936FB8"/>
    <w:rsid w:val="00936FCD"/>
    <w:rsid w:val="00937186"/>
    <w:rsid w:val="00937260"/>
    <w:rsid w:val="00937275"/>
    <w:rsid w:val="0093769A"/>
    <w:rsid w:val="00937940"/>
    <w:rsid w:val="009379DB"/>
    <w:rsid w:val="00937A44"/>
    <w:rsid w:val="00937B46"/>
    <w:rsid w:val="00937E23"/>
    <w:rsid w:val="00937FAD"/>
    <w:rsid w:val="0094017C"/>
    <w:rsid w:val="00940368"/>
    <w:rsid w:val="009403F2"/>
    <w:rsid w:val="0094043C"/>
    <w:rsid w:val="009407E2"/>
    <w:rsid w:val="009407E3"/>
    <w:rsid w:val="00940EDB"/>
    <w:rsid w:val="0094105C"/>
    <w:rsid w:val="009411C5"/>
    <w:rsid w:val="0094148A"/>
    <w:rsid w:val="00941633"/>
    <w:rsid w:val="0094179F"/>
    <w:rsid w:val="009418FD"/>
    <w:rsid w:val="00941B23"/>
    <w:rsid w:val="00941C4D"/>
    <w:rsid w:val="00941F2B"/>
    <w:rsid w:val="0094202A"/>
    <w:rsid w:val="0094236E"/>
    <w:rsid w:val="0094274D"/>
    <w:rsid w:val="0094286B"/>
    <w:rsid w:val="00942ABA"/>
    <w:rsid w:val="00942B14"/>
    <w:rsid w:val="00943066"/>
    <w:rsid w:val="00943087"/>
    <w:rsid w:val="0094344E"/>
    <w:rsid w:val="009435DE"/>
    <w:rsid w:val="0094362A"/>
    <w:rsid w:val="00943871"/>
    <w:rsid w:val="00943957"/>
    <w:rsid w:val="00943C84"/>
    <w:rsid w:val="00943E77"/>
    <w:rsid w:val="00943EAE"/>
    <w:rsid w:val="00943F04"/>
    <w:rsid w:val="00943FCF"/>
    <w:rsid w:val="00944597"/>
    <w:rsid w:val="0094492E"/>
    <w:rsid w:val="00944BCC"/>
    <w:rsid w:val="00944D1D"/>
    <w:rsid w:val="00944F02"/>
    <w:rsid w:val="00944FD2"/>
    <w:rsid w:val="0094508D"/>
    <w:rsid w:val="00945167"/>
    <w:rsid w:val="00945548"/>
    <w:rsid w:val="00945827"/>
    <w:rsid w:val="00945B9B"/>
    <w:rsid w:val="00945DE4"/>
    <w:rsid w:val="00945E3E"/>
    <w:rsid w:val="00946045"/>
    <w:rsid w:val="00946223"/>
    <w:rsid w:val="0094628B"/>
    <w:rsid w:val="0094641D"/>
    <w:rsid w:val="009466B6"/>
    <w:rsid w:val="00946DBB"/>
    <w:rsid w:val="00946EF2"/>
    <w:rsid w:val="00946F4F"/>
    <w:rsid w:val="00946FA2"/>
    <w:rsid w:val="00946FDF"/>
    <w:rsid w:val="00947000"/>
    <w:rsid w:val="00947268"/>
    <w:rsid w:val="00947481"/>
    <w:rsid w:val="00947967"/>
    <w:rsid w:val="00947AE9"/>
    <w:rsid w:val="00947DF5"/>
    <w:rsid w:val="00947F66"/>
    <w:rsid w:val="00950282"/>
    <w:rsid w:val="00950384"/>
    <w:rsid w:val="0095046D"/>
    <w:rsid w:val="00950912"/>
    <w:rsid w:val="00950D3D"/>
    <w:rsid w:val="00951081"/>
    <w:rsid w:val="009511CD"/>
    <w:rsid w:val="0095123A"/>
    <w:rsid w:val="00951260"/>
    <w:rsid w:val="009512BD"/>
    <w:rsid w:val="00951606"/>
    <w:rsid w:val="0095166C"/>
    <w:rsid w:val="009517B1"/>
    <w:rsid w:val="0095183A"/>
    <w:rsid w:val="00951CC3"/>
    <w:rsid w:val="00951F8F"/>
    <w:rsid w:val="0095206D"/>
    <w:rsid w:val="00952100"/>
    <w:rsid w:val="00952209"/>
    <w:rsid w:val="009522BD"/>
    <w:rsid w:val="009523BA"/>
    <w:rsid w:val="00952508"/>
    <w:rsid w:val="00953151"/>
    <w:rsid w:val="00953418"/>
    <w:rsid w:val="00953621"/>
    <w:rsid w:val="009538BB"/>
    <w:rsid w:val="00953DE8"/>
    <w:rsid w:val="00953E8A"/>
    <w:rsid w:val="00954438"/>
    <w:rsid w:val="009544CA"/>
    <w:rsid w:val="00954506"/>
    <w:rsid w:val="00954702"/>
    <w:rsid w:val="00954904"/>
    <w:rsid w:val="00954B77"/>
    <w:rsid w:val="00954DC4"/>
    <w:rsid w:val="00954FE4"/>
    <w:rsid w:val="00955635"/>
    <w:rsid w:val="00956106"/>
    <w:rsid w:val="009561AC"/>
    <w:rsid w:val="009568B2"/>
    <w:rsid w:val="00956B58"/>
    <w:rsid w:val="00956B5F"/>
    <w:rsid w:val="00956C40"/>
    <w:rsid w:val="00956CE8"/>
    <w:rsid w:val="00956D85"/>
    <w:rsid w:val="00956F02"/>
    <w:rsid w:val="00956F2C"/>
    <w:rsid w:val="00956FD7"/>
    <w:rsid w:val="0095702A"/>
    <w:rsid w:val="00957400"/>
    <w:rsid w:val="00957488"/>
    <w:rsid w:val="00957634"/>
    <w:rsid w:val="00957743"/>
    <w:rsid w:val="0095790A"/>
    <w:rsid w:val="00957A70"/>
    <w:rsid w:val="00957B05"/>
    <w:rsid w:val="00957C05"/>
    <w:rsid w:val="00957C61"/>
    <w:rsid w:val="00957E57"/>
    <w:rsid w:val="00957EB4"/>
    <w:rsid w:val="00957FEE"/>
    <w:rsid w:val="0096015D"/>
    <w:rsid w:val="0096039A"/>
    <w:rsid w:val="0096088D"/>
    <w:rsid w:val="00960949"/>
    <w:rsid w:val="00960C09"/>
    <w:rsid w:val="00960C6B"/>
    <w:rsid w:val="00960C8A"/>
    <w:rsid w:val="009610BF"/>
    <w:rsid w:val="00961372"/>
    <w:rsid w:val="0096142F"/>
    <w:rsid w:val="0096162F"/>
    <w:rsid w:val="0096198D"/>
    <w:rsid w:val="00961D7B"/>
    <w:rsid w:val="00961D9C"/>
    <w:rsid w:val="00961E2E"/>
    <w:rsid w:val="00961E68"/>
    <w:rsid w:val="00961FEA"/>
    <w:rsid w:val="00962640"/>
    <w:rsid w:val="0096271E"/>
    <w:rsid w:val="0096277C"/>
    <w:rsid w:val="0096299C"/>
    <w:rsid w:val="00962D0C"/>
    <w:rsid w:val="00962D9D"/>
    <w:rsid w:val="00962E80"/>
    <w:rsid w:val="00963105"/>
    <w:rsid w:val="0096310A"/>
    <w:rsid w:val="009633F2"/>
    <w:rsid w:val="00963437"/>
    <w:rsid w:val="009634E8"/>
    <w:rsid w:val="009638B1"/>
    <w:rsid w:val="0096399E"/>
    <w:rsid w:val="00963A56"/>
    <w:rsid w:val="00963DE0"/>
    <w:rsid w:val="00964056"/>
    <w:rsid w:val="009644F8"/>
    <w:rsid w:val="00964691"/>
    <w:rsid w:val="00964756"/>
    <w:rsid w:val="009647D2"/>
    <w:rsid w:val="009649DC"/>
    <w:rsid w:val="00964C6F"/>
    <w:rsid w:val="00964F72"/>
    <w:rsid w:val="009650C9"/>
    <w:rsid w:val="00965233"/>
    <w:rsid w:val="009655E6"/>
    <w:rsid w:val="00965833"/>
    <w:rsid w:val="00965A96"/>
    <w:rsid w:val="00965B45"/>
    <w:rsid w:val="009662E7"/>
    <w:rsid w:val="00966A15"/>
    <w:rsid w:val="00966E3A"/>
    <w:rsid w:val="00966F79"/>
    <w:rsid w:val="009671E7"/>
    <w:rsid w:val="009673BB"/>
    <w:rsid w:val="00967759"/>
    <w:rsid w:val="009679FC"/>
    <w:rsid w:val="00967E83"/>
    <w:rsid w:val="00967F7B"/>
    <w:rsid w:val="00970696"/>
    <w:rsid w:val="009706B3"/>
    <w:rsid w:val="0097082B"/>
    <w:rsid w:val="00970A34"/>
    <w:rsid w:val="00970AAB"/>
    <w:rsid w:val="00970B91"/>
    <w:rsid w:val="00970C6B"/>
    <w:rsid w:val="00970D4F"/>
    <w:rsid w:val="00970FB8"/>
    <w:rsid w:val="009713EC"/>
    <w:rsid w:val="00971582"/>
    <w:rsid w:val="009716D9"/>
    <w:rsid w:val="00971C37"/>
    <w:rsid w:val="00971DF3"/>
    <w:rsid w:val="0097247C"/>
    <w:rsid w:val="00972683"/>
    <w:rsid w:val="00972692"/>
    <w:rsid w:val="00972797"/>
    <w:rsid w:val="00972867"/>
    <w:rsid w:val="00972BA5"/>
    <w:rsid w:val="00972C19"/>
    <w:rsid w:val="00972CAF"/>
    <w:rsid w:val="00972E0B"/>
    <w:rsid w:val="009730F3"/>
    <w:rsid w:val="009731FD"/>
    <w:rsid w:val="009733F9"/>
    <w:rsid w:val="00973C5B"/>
    <w:rsid w:val="00973CEF"/>
    <w:rsid w:val="00973EA6"/>
    <w:rsid w:val="0097406C"/>
    <w:rsid w:val="0097424A"/>
    <w:rsid w:val="009743E0"/>
    <w:rsid w:val="00974A25"/>
    <w:rsid w:val="00974AF7"/>
    <w:rsid w:val="00974C19"/>
    <w:rsid w:val="00974CCF"/>
    <w:rsid w:val="00975160"/>
    <w:rsid w:val="009751F5"/>
    <w:rsid w:val="009756D4"/>
    <w:rsid w:val="00975B77"/>
    <w:rsid w:val="00975DA5"/>
    <w:rsid w:val="00975EF3"/>
    <w:rsid w:val="00976149"/>
    <w:rsid w:val="0097638E"/>
    <w:rsid w:val="009764D4"/>
    <w:rsid w:val="00976683"/>
    <w:rsid w:val="00976923"/>
    <w:rsid w:val="0097696E"/>
    <w:rsid w:val="00976B5A"/>
    <w:rsid w:val="00976E04"/>
    <w:rsid w:val="00976FAA"/>
    <w:rsid w:val="009773E0"/>
    <w:rsid w:val="009778C5"/>
    <w:rsid w:val="00977AEF"/>
    <w:rsid w:val="00977BB0"/>
    <w:rsid w:val="00977C66"/>
    <w:rsid w:val="00980056"/>
    <w:rsid w:val="009801F1"/>
    <w:rsid w:val="00980270"/>
    <w:rsid w:val="00980304"/>
    <w:rsid w:val="00980378"/>
    <w:rsid w:val="009803E4"/>
    <w:rsid w:val="00980428"/>
    <w:rsid w:val="009808E2"/>
    <w:rsid w:val="00980A23"/>
    <w:rsid w:val="00980C6F"/>
    <w:rsid w:val="00980FE2"/>
    <w:rsid w:val="00981840"/>
    <w:rsid w:val="00981A94"/>
    <w:rsid w:val="009820CD"/>
    <w:rsid w:val="00982389"/>
    <w:rsid w:val="00982D8D"/>
    <w:rsid w:val="00982ECA"/>
    <w:rsid w:val="009832F0"/>
    <w:rsid w:val="0098330B"/>
    <w:rsid w:val="009836CB"/>
    <w:rsid w:val="00983720"/>
    <w:rsid w:val="00983855"/>
    <w:rsid w:val="00983D5E"/>
    <w:rsid w:val="00984135"/>
    <w:rsid w:val="009846C9"/>
    <w:rsid w:val="00984E50"/>
    <w:rsid w:val="00984EF4"/>
    <w:rsid w:val="009851B7"/>
    <w:rsid w:val="00985337"/>
    <w:rsid w:val="0098535C"/>
    <w:rsid w:val="0098541A"/>
    <w:rsid w:val="009855B1"/>
    <w:rsid w:val="0098564B"/>
    <w:rsid w:val="009856D1"/>
    <w:rsid w:val="00985700"/>
    <w:rsid w:val="009857A7"/>
    <w:rsid w:val="00985A78"/>
    <w:rsid w:val="00985B36"/>
    <w:rsid w:val="00985CE4"/>
    <w:rsid w:val="00985CE6"/>
    <w:rsid w:val="00985E57"/>
    <w:rsid w:val="00986370"/>
    <w:rsid w:val="0098639E"/>
    <w:rsid w:val="0098658A"/>
    <w:rsid w:val="00987170"/>
    <w:rsid w:val="009871C5"/>
    <w:rsid w:val="0098767F"/>
    <w:rsid w:val="00987786"/>
    <w:rsid w:val="00987A9F"/>
    <w:rsid w:val="00987D5E"/>
    <w:rsid w:val="00987D63"/>
    <w:rsid w:val="00987E09"/>
    <w:rsid w:val="00987E9A"/>
    <w:rsid w:val="00987EE6"/>
    <w:rsid w:val="00987F2F"/>
    <w:rsid w:val="0099009E"/>
    <w:rsid w:val="00990B8B"/>
    <w:rsid w:val="00990C0E"/>
    <w:rsid w:val="00990D3D"/>
    <w:rsid w:val="00990EE3"/>
    <w:rsid w:val="009910A5"/>
    <w:rsid w:val="0099112C"/>
    <w:rsid w:val="009911A3"/>
    <w:rsid w:val="009911F9"/>
    <w:rsid w:val="00991276"/>
    <w:rsid w:val="00991402"/>
    <w:rsid w:val="009915A6"/>
    <w:rsid w:val="0099185A"/>
    <w:rsid w:val="00991963"/>
    <w:rsid w:val="009919F4"/>
    <w:rsid w:val="009922CB"/>
    <w:rsid w:val="0099234D"/>
    <w:rsid w:val="00992375"/>
    <w:rsid w:val="00992479"/>
    <w:rsid w:val="009925AD"/>
    <w:rsid w:val="0099262D"/>
    <w:rsid w:val="00992677"/>
    <w:rsid w:val="00992797"/>
    <w:rsid w:val="00992F26"/>
    <w:rsid w:val="00992F47"/>
    <w:rsid w:val="00993140"/>
    <w:rsid w:val="009933CD"/>
    <w:rsid w:val="009934ED"/>
    <w:rsid w:val="009938FC"/>
    <w:rsid w:val="00993901"/>
    <w:rsid w:val="00993D3F"/>
    <w:rsid w:val="00993D6B"/>
    <w:rsid w:val="00993FE7"/>
    <w:rsid w:val="009943E7"/>
    <w:rsid w:val="00994695"/>
    <w:rsid w:val="009946C6"/>
    <w:rsid w:val="00994A5A"/>
    <w:rsid w:val="00994BA7"/>
    <w:rsid w:val="00994D92"/>
    <w:rsid w:val="009951A7"/>
    <w:rsid w:val="009958F0"/>
    <w:rsid w:val="00995A54"/>
    <w:rsid w:val="00995C7C"/>
    <w:rsid w:val="00995CBE"/>
    <w:rsid w:val="00995F58"/>
    <w:rsid w:val="00996102"/>
    <w:rsid w:val="009965B1"/>
    <w:rsid w:val="00996773"/>
    <w:rsid w:val="009969CD"/>
    <w:rsid w:val="00996EBD"/>
    <w:rsid w:val="009971E4"/>
    <w:rsid w:val="009972FA"/>
    <w:rsid w:val="00997392"/>
    <w:rsid w:val="009975E6"/>
    <w:rsid w:val="0099777C"/>
    <w:rsid w:val="00997798"/>
    <w:rsid w:val="009977DB"/>
    <w:rsid w:val="009979C7"/>
    <w:rsid w:val="00997D2B"/>
    <w:rsid w:val="009A0577"/>
    <w:rsid w:val="009A0618"/>
    <w:rsid w:val="009A06F8"/>
    <w:rsid w:val="009A0A5C"/>
    <w:rsid w:val="009A0BA2"/>
    <w:rsid w:val="009A0BE7"/>
    <w:rsid w:val="009A0EE6"/>
    <w:rsid w:val="009A152B"/>
    <w:rsid w:val="009A1BA4"/>
    <w:rsid w:val="009A220A"/>
    <w:rsid w:val="009A23C5"/>
    <w:rsid w:val="009A23CB"/>
    <w:rsid w:val="009A247A"/>
    <w:rsid w:val="009A2492"/>
    <w:rsid w:val="009A250D"/>
    <w:rsid w:val="009A2B08"/>
    <w:rsid w:val="009A2B6F"/>
    <w:rsid w:val="009A2C03"/>
    <w:rsid w:val="009A2CCE"/>
    <w:rsid w:val="009A3116"/>
    <w:rsid w:val="009A311E"/>
    <w:rsid w:val="009A318D"/>
    <w:rsid w:val="009A3271"/>
    <w:rsid w:val="009A32C3"/>
    <w:rsid w:val="009A32E1"/>
    <w:rsid w:val="009A337A"/>
    <w:rsid w:val="009A345B"/>
    <w:rsid w:val="009A37AE"/>
    <w:rsid w:val="009A3A1A"/>
    <w:rsid w:val="009A3A4C"/>
    <w:rsid w:val="009A3F9B"/>
    <w:rsid w:val="009A4604"/>
    <w:rsid w:val="009A4870"/>
    <w:rsid w:val="009A4A23"/>
    <w:rsid w:val="009A509E"/>
    <w:rsid w:val="009A56D1"/>
    <w:rsid w:val="009A637F"/>
    <w:rsid w:val="009A6435"/>
    <w:rsid w:val="009A665C"/>
    <w:rsid w:val="009A6917"/>
    <w:rsid w:val="009A6A9C"/>
    <w:rsid w:val="009A6BC6"/>
    <w:rsid w:val="009A73BA"/>
    <w:rsid w:val="009A73DA"/>
    <w:rsid w:val="009A76AF"/>
    <w:rsid w:val="009A76B2"/>
    <w:rsid w:val="009A7789"/>
    <w:rsid w:val="009A7971"/>
    <w:rsid w:val="009A7A8A"/>
    <w:rsid w:val="009B0409"/>
    <w:rsid w:val="009B063E"/>
    <w:rsid w:val="009B066F"/>
    <w:rsid w:val="009B0770"/>
    <w:rsid w:val="009B07D9"/>
    <w:rsid w:val="009B0DF3"/>
    <w:rsid w:val="009B148E"/>
    <w:rsid w:val="009B14F4"/>
    <w:rsid w:val="009B1511"/>
    <w:rsid w:val="009B1CA2"/>
    <w:rsid w:val="009B1E90"/>
    <w:rsid w:val="009B22BC"/>
    <w:rsid w:val="009B2625"/>
    <w:rsid w:val="009B26C9"/>
    <w:rsid w:val="009B29B0"/>
    <w:rsid w:val="009B2E9E"/>
    <w:rsid w:val="009B3084"/>
    <w:rsid w:val="009B32AD"/>
    <w:rsid w:val="009B334C"/>
    <w:rsid w:val="009B3485"/>
    <w:rsid w:val="009B3707"/>
    <w:rsid w:val="009B37EE"/>
    <w:rsid w:val="009B3BB9"/>
    <w:rsid w:val="009B3CD3"/>
    <w:rsid w:val="009B3D6C"/>
    <w:rsid w:val="009B3F3B"/>
    <w:rsid w:val="009B3FB8"/>
    <w:rsid w:val="009B40D1"/>
    <w:rsid w:val="009B42D9"/>
    <w:rsid w:val="009B43E7"/>
    <w:rsid w:val="009B46A9"/>
    <w:rsid w:val="009B4A08"/>
    <w:rsid w:val="009B4AE0"/>
    <w:rsid w:val="009B4CF7"/>
    <w:rsid w:val="009B4E64"/>
    <w:rsid w:val="009B5179"/>
    <w:rsid w:val="009B517C"/>
    <w:rsid w:val="009B53B0"/>
    <w:rsid w:val="009B570F"/>
    <w:rsid w:val="009B582A"/>
    <w:rsid w:val="009B5A8F"/>
    <w:rsid w:val="009B6060"/>
    <w:rsid w:val="009B6164"/>
    <w:rsid w:val="009B6CEC"/>
    <w:rsid w:val="009B6D0E"/>
    <w:rsid w:val="009B7027"/>
    <w:rsid w:val="009B71A7"/>
    <w:rsid w:val="009B7558"/>
    <w:rsid w:val="009B7A1F"/>
    <w:rsid w:val="009B7DF9"/>
    <w:rsid w:val="009C0030"/>
    <w:rsid w:val="009C01AA"/>
    <w:rsid w:val="009C02FA"/>
    <w:rsid w:val="009C0723"/>
    <w:rsid w:val="009C0D86"/>
    <w:rsid w:val="009C0EBD"/>
    <w:rsid w:val="009C124C"/>
    <w:rsid w:val="009C1914"/>
    <w:rsid w:val="009C1E15"/>
    <w:rsid w:val="009C1E21"/>
    <w:rsid w:val="009C1FAB"/>
    <w:rsid w:val="009C1FD1"/>
    <w:rsid w:val="009C2037"/>
    <w:rsid w:val="009C210B"/>
    <w:rsid w:val="009C2111"/>
    <w:rsid w:val="009C21E4"/>
    <w:rsid w:val="009C26F6"/>
    <w:rsid w:val="009C2742"/>
    <w:rsid w:val="009C2A5A"/>
    <w:rsid w:val="009C2BE3"/>
    <w:rsid w:val="009C2DBD"/>
    <w:rsid w:val="009C2E79"/>
    <w:rsid w:val="009C2FC7"/>
    <w:rsid w:val="009C38D9"/>
    <w:rsid w:val="009C39BF"/>
    <w:rsid w:val="009C3BB7"/>
    <w:rsid w:val="009C3D97"/>
    <w:rsid w:val="009C4179"/>
    <w:rsid w:val="009C4582"/>
    <w:rsid w:val="009C4712"/>
    <w:rsid w:val="009C480C"/>
    <w:rsid w:val="009C4F29"/>
    <w:rsid w:val="009C524B"/>
    <w:rsid w:val="009C5739"/>
    <w:rsid w:val="009C5894"/>
    <w:rsid w:val="009C62FF"/>
    <w:rsid w:val="009C64BE"/>
    <w:rsid w:val="009C6937"/>
    <w:rsid w:val="009C6B6A"/>
    <w:rsid w:val="009C6F80"/>
    <w:rsid w:val="009C7230"/>
    <w:rsid w:val="009C7253"/>
    <w:rsid w:val="009C7401"/>
    <w:rsid w:val="009C74BF"/>
    <w:rsid w:val="009C77EB"/>
    <w:rsid w:val="009C7A71"/>
    <w:rsid w:val="009C7CDD"/>
    <w:rsid w:val="009D02EF"/>
    <w:rsid w:val="009D0456"/>
    <w:rsid w:val="009D07E3"/>
    <w:rsid w:val="009D09B6"/>
    <w:rsid w:val="009D0BD2"/>
    <w:rsid w:val="009D0DAB"/>
    <w:rsid w:val="009D0F17"/>
    <w:rsid w:val="009D0F1B"/>
    <w:rsid w:val="009D0F1F"/>
    <w:rsid w:val="009D0F44"/>
    <w:rsid w:val="009D0F94"/>
    <w:rsid w:val="009D1634"/>
    <w:rsid w:val="009D1BE4"/>
    <w:rsid w:val="009D1D69"/>
    <w:rsid w:val="009D1D73"/>
    <w:rsid w:val="009D2004"/>
    <w:rsid w:val="009D2C3D"/>
    <w:rsid w:val="009D2E9D"/>
    <w:rsid w:val="009D3022"/>
    <w:rsid w:val="009D308E"/>
    <w:rsid w:val="009D3184"/>
    <w:rsid w:val="009D3262"/>
    <w:rsid w:val="009D32A6"/>
    <w:rsid w:val="009D3707"/>
    <w:rsid w:val="009D3BFA"/>
    <w:rsid w:val="009D3C1C"/>
    <w:rsid w:val="009D3ED0"/>
    <w:rsid w:val="009D41AB"/>
    <w:rsid w:val="009D4294"/>
    <w:rsid w:val="009D433D"/>
    <w:rsid w:val="009D43F3"/>
    <w:rsid w:val="009D44DC"/>
    <w:rsid w:val="009D4709"/>
    <w:rsid w:val="009D48B3"/>
    <w:rsid w:val="009D4966"/>
    <w:rsid w:val="009D49FF"/>
    <w:rsid w:val="009D4C0F"/>
    <w:rsid w:val="009D4E9D"/>
    <w:rsid w:val="009D50AC"/>
    <w:rsid w:val="009D5306"/>
    <w:rsid w:val="009D560F"/>
    <w:rsid w:val="009D59BC"/>
    <w:rsid w:val="009D59EF"/>
    <w:rsid w:val="009D5B15"/>
    <w:rsid w:val="009D5CAB"/>
    <w:rsid w:val="009D5D46"/>
    <w:rsid w:val="009D5F07"/>
    <w:rsid w:val="009D60A5"/>
    <w:rsid w:val="009D621C"/>
    <w:rsid w:val="009D62AD"/>
    <w:rsid w:val="009D62C6"/>
    <w:rsid w:val="009D672C"/>
    <w:rsid w:val="009D67F7"/>
    <w:rsid w:val="009D6C63"/>
    <w:rsid w:val="009D6D26"/>
    <w:rsid w:val="009D6E4A"/>
    <w:rsid w:val="009D6E74"/>
    <w:rsid w:val="009D6FD3"/>
    <w:rsid w:val="009D704A"/>
    <w:rsid w:val="009D72CC"/>
    <w:rsid w:val="009D73A5"/>
    <w:rsid w:val="009D755D"/>
    <w:rsid w:val="009D7569"/>
    <w:rsid w:val="009D769E"/>
    <w:rsid w:val="009D7AAD"/>
    <w:rsid w:val="009D7BB7"/>
    <w:rsid w:val="009E0181"/>
    <w:rsid w:val="009E0284"/>
    <w:rsid w:val="009E0412"/>
    <w:rsid w:val="009E098A"/>
    <w:rsid w:val="009E0A1D"/>
    <w:rsid w:val="009E0A30"/>
    <w:rsid w:val="009E0B84"/>
    <w:rsid w:val="009E0E37"/>
    <w:rsid w:val="009E0F20"/>
    <w:rsid w:val="009E14C8"/>
    <w:rsid w:val="009E198D"/>
    <w:rsid w:val="009E1AC1"/>
    <w:rsid w:val="009E1B35"/>
    <w:rsid w:val="009E1D02"/>
    <w:rsid w:val="009E1E35"/>
    <w:rsid w:val="009E208E"/>
    <w:rsid w:val="009E2168"/>
    <w:rsid w:val="009E22ED"/>
    <w:rsid w:val="009E232D"/>
    <w:rsid w:val="009E2341"/>
    <w:rsid w:val="009E23B3"/>
    <w:rsid w:val="009E24C7"/>
    <w:rsid w:val="009E2878"/>
    <w:rsid w:val="009E2B40"/>
    <w:rsid w:val="009E2EF8"/>
    <w:rsid w:val="009E2F0B"/>
    <w:rsid w:val="009E2FBD"/>
    <w:rsid w:val="009E3058"/>
    <w:rsid w:val="009E3067"/>
    <w:rsid w:val="009E344F"/>
    <w:rsid w:val="009E367D"/>
    <w:rsid w:val="009E3DC5"/>
    <w:rsid w:val="009E3F00"/>
    <w:rsid w:val="009E3F64"/>
    <w:rsid w:val="009E4007"/>
    <w:rsid w:val="009E4170"/>
    <w:rsid w:val="009E41CF"/>
    <w:rsid w:val="009E490B"/>
    <w:rsid w:val="009E4D44"/>
    <w:rsid w:val="009E4DC6"/>
    <w:rsid w:val="009E4F9D"/>
    <w:rsid w:val="009E5112"/>
    <w:rsid w:val="009E5217"/>
    <w:rsid w:val="009E5371"/>
    <w:rsid w:val="009E5421"/>
    <w:rsid w:val="009E5676"/>
    <w:rsid w:val="009E579A"/>
    <w:rsid w:val="009E5810"/>
    <w:rsid w:val="009E58A2"/>
    <w:rsid w:val="009E5A23"/>
    <w:rsid w:val="009E639D"/>
    <w:rsid w:val="009E6512"/>
    <w:rsid w:val="009E6642"/>
    <w:rsid w:val="009E675E"/>
    <w:rsid w:val="009E685F"/>
    <w:rsid w:val="009E6918"/>
    <w:rsid w:val="009E698F"/>
    <w:rsid w:val="009E6A2F"/>
    <w:rsid w:val="009E6C2F"/>
    <w:rsid w:val="009E6CA6"/>
    <w:rsid w:val="009E6E1B"/>
    <w:rsid w:val="009E6F78"/>
    <w:rsid w:val="009E72DD"/>
    <w:rsid w:val="009E7427"/>
    <w:rsid w:val="009E75DB"/>
    <w:rsid w:val="009E7883"/>
    <w:rsid w:val="009E7C27"/>
    <w:rsid w:val="009E7DD3"/>
    <w:rsid w:val="009F04C1"/>
    <w:rsid w:val="009F06DF"/>
    <w:rsid w:val="009F0A6E"/>
    <w:rsid w:val="009F0BDE"/>
    <w:rsid w:val="009F10F8"/>
    <w:rsid w:val="009F1178"/>
    <w:rsid w:val="009F11D2"/>
    <w:rsid w:val="009F1206"/>
    <w:rsid w:val="009F1809"/>
    <w:rsid w:val="009F1E94"/>
    <w:rsid w:val="009F20AF"/>
    <w:rsid w:val="009F226F"/>
    <w:rsid w:val="009F22DF"/>
    <w:rsid w:val="009F2365"/>
    <w:rsid w:val="009F23C2"/>
    <w:rsid w:val="009F24FE"/>
    <w:rsid w:val="009F2D67"/>
    <w:rsid w:val="009F2E9E"/>
    <w:rsid w:val="009F2EEF"/>
    <w:rsid w:val="009F3223"/>
    <w:rsid w:val="009F36E9"/>
    <w:rsid w:val="009F36FB"/>
    <w:rsid w:val="009F3A4F"/>
    <w:rsid w:val="009F3A80"/>
    <w:rsid w:val="009F3AFB"/>
    <w:rsid w:val="009F3B02"/>
    <w:rsid w:val="009F3B41"/>
    <w:rsid w:val="009F3BF1"/>
    <w:rsid w:val="009F3C5E"/>
    <w:rsid w:val="009F4270"/>
    <w:rsid w:val="009F450E"/>
    <w:rsid w:val="009F4524"/>
    <w:rsid w:val="009F474E"/>
    <w:rsid w:val="009F482D"/>
    <w:rsid w:val="009F48D9"/>
    <w:rsid w:val="009F4944"/>
    <w:rsid w:val="009F4BAE"/>
    <w:rsid w:val="009F4E0B"/>
    <w:rsid w:val="009F4F90"/>
    <w:rsid w:val="009F54F8"/>
    <w:rsid w:val="009F55A9"/>
    <w:rsid w:val="009F55E8"/>
    <w:rsid w:val="009F5847"/>
    <w:rsid w:val="009F5BA3"/>
    <w:rsid w:val="009F5F1B"/>
    <w:rsid w:val="009F65CC"/>
    <w:rsid w:val="009F6787"/>
    <w:rsid w:val="009F6874"/>
    <w:rsid w:val="009F6C38"/>
    <w:rsid w:val="009F6E04"/>
    <w:rsid w:val="009F7256"/>
    <w:rsid w:val="009F7771"/>
    <w:rsid w:val="009F7B90"/>
    <w:rsid w:val="009F7D31"/>
    <w:rsid w:val="009F7D47"/>
    <w:rsid w:val="009F7DC0"/>
    <w:rsid w:val="009F7EDE"/>
    <w:rsid w:val="00A0000C"/>
    <w:rsid w:val="00A005F2"/>
    <w:rsid w:val="00A00690"/>
    <w:rsid w:val="00A0081E"/>
    <w:rsid w:val="00A00F49"/>
    <w:rsid w:val="00A01093"/>
    <w:rsid w:val="00A010A5"/>
    <w:rsid w:val="00A0122F"/>
    <w:rsid w:val="00A01565"/>
    <w:rsid w:val="00A015F8"/>
    <w:rsid w:val="00A01741"/>
    <w:rsid w:val="00A023C7"/>
    <w:rsid w:val="00A02472"/>
    <w:rsid w:val="00A02622"/>
    <w:rsid w:val="00A026B7"/>
    <w:rsid w:val="00A02751"/>
    <w:rsid w:val="00A0288B"/>
    <w:rsid w:val="00A028AF"/>
    <w:rsid w:val="00A02CBE"/>
    <w:rsid w:val="00A02E99"/>
    <w:rsid w:val="00A02F9F"/>
    <w:rsid w:val="00A03033"/>
    <w:rsid w:val="00A03044"/>
    <w:rsid w:val="00A03300"/>
    <w:rsid w:val="00A0331A"/>
    <w:rsid w:val="00A034C1"/>
    <w:rsid w:val="00A036C0"/>
    <w:rsid w:val="00A037AD"/>
    <w:rsid w:val="00A037D8"/>
    <w:rsid w:val="00A03AA0"/>
    <w:rsid w:val="00A03CF2"/>
    <w:rsid w:val="00A0468A"/>
    <w:rsid w:val="00A04786"/>
    <w:rsid w:val="00A04B38"/>
    <w:rsid w:val="00A0507F"/>
    <w:rsid w:val="00A0552A"/>
    <w:rsid w:val="00A05AF6"/>
    <w:rsid w:val="00A06245"/>
    <w:rsid w:val="00A064D9"/>
    <w:rsid w:val="00A064E3"/>
    <w:rsid w:val="00A06503"/>
    <w:rsid w:val="00A06782"/>
    <w:rsid w:val="00A067D4"/>
    <w:rsid w:val="00A06975"/>
    <w:rsid w:val="00A06C5E"/>
    <w:rsid w:val="00A06E83"/>
    <w:rsid w:val="00A07248"/>
    <w:rsid w:val="00A073D6"/>
    <w:rsid w:val="00A077B8"/>
    <w:rsid w:val="00A07A14"/>
    <w:rsid w:val="00A07F32"/>
    <w:rsid w:val="00A07FDE"/>
    <w:rsid w:val="00A1005C"/>
    <w:rsid w:val="00A103B0"/>
    <w:rsid w:val="00A10D74"/>
    <w:rsid w:val="00A1116A"/>
    <w:rsid w:val="00A111C0"/>
    <w:rsid w:val="00A112D4"/>
    <w:rsid w:val="00A11501"/>
    <w:rsid w:val="00A117C5"/>
    <w:rsid w:val="00A11A2E"/>
    <w:rsid w:val="00A11E17"/>
    <w:rsid w:val="00A12344"/>
    <w:rsid w:val="00A12436"/>
    <w:rsid w:val="00A12443"/>
    <w:rsid w:val="00A124BA"/>
    <w:rsid w:val="00A125D6"/>
    <w:rsid w:val="00A126F8"/>
    <w:rsid w:val="00A12735"/>
    <w:rsid w:val="00A12967"/>
    <w:rsid w:val="00A12A51"/>
    <w:rsid w:val="00A12C99"/>
    <w:rsid w:val="00A1350C"/>
    <w:rsid w:val="00A13638"/>
    <w:rsid w:val="00A13773"/>
    <w:rsid w:val="00A137D9"/>
    <w:rsid w:val="00A13820"/>
    <w:rsid w:val="00A13F3F"/>
    <w:rsid w:val="00A13F75"/>
    <w:rsid w:val="00A1406B"/>
    <w:rsid w:val="00A140CD"/>
    <w:rsid w:val="00A14524"/>
    <w:rsid w:val="00A14A76"/>
    <w:rsid w:val="00A14B68"/>
    <w:rsid w:val="00A14D66"/>
    <w:rsid w:val="00A14F1D"/>
    <w:rsid w:val="00A14FFC"/>
    <w:rsid w:val="00A1520E"/>
    <w:rsid w:val="00A15829"/>
    <w:rsid w:val="00A15A19"/>
    <w:rsid w:val="00A15AB7"/>
    <w:rsid w:val="00A15C25"/>
    <w:rsid w:val="00A15E00"/>
    <w:rsid w:val="00A15EC3"/>
    <w:rsid w:val="00A15F9E"/>
    <w:rsid w:val="00A16571"/>
    <w:rsid w:val="00A16D07"/>
    <w:rsid w:val="00A16D17"/>
    <w:rsid w:val="00A16D3E"/>
    <w:rsid w:val="00A16D98"/>
    <w:rsid w:val="00A16FD6"/>
    <w:rsid w:val="00A17028"/>
    <w:rsid w:val="00A1707A"/>
    <w:rsid w:val="00A17100"/>
    <w:rsid w:val="00A179F7"/>
    <w:rsid w:val="00A17F43"/>
    <w:rsid w:val="00A200A8"/>
    <w:rsid w:val="00A20426"/>
    <w:rsid w:val="00A205DD"/>
    <w:rsid w:val="00A207B4"/>
    <w:rsid w:val="00A20809"/>
    <w:rsid w:val="00A20F71"/>
    <w:rsid w:val="00A21308"/>
    <w:rsid w:val="00A219EA"/>
    <w:rsid w:val="00A21BAE"/>
    <w:rsid w:val="00A21E5D"/>
    <w:rsid w:val="00A21EE2"/>
    <w:rsid w:val="00A222DD"/>
    <w:rsid w:val="00A226C2"/>
    <w:rsid w:val="00A2270A"/>
    <w:rsid w:val="00A22947"/>
    <w:rsid w:val="00A229D0"/>
    <w:rsid w:val="00A22C59"/>
    <w:rsid w:val="00A22ED3"/>
    <w:rsid w:val="00A23347"/>
    <w:rsid w:val="00A2360F"/>
    <w:rsid w:val="00A23631"/>
    <w:rsid w:val="00A2370E"/>
    <w:rsid w:val="00A23C44"/>
    <w:rsid w:val="00A23CDF"/>
    <w:rsid w:val="00A243FE"/>
    <w:rsid w:val="00A244EC"/>
    <w:rsid w:val="00A245ED"/>
    <w:rsid w:val="00A24680"/>
    <w:rsid w:val="00A2479C"/>
    <w:rsid w:val="00A24D38"/>
    <w:rsid w:val="00A24E15"/>
    <w:rsid w:val="00A2519E"/>
    <w:rsid w:val="00A253C2"/>
    <w:rsid w:val="00A2542F"/>
    <w:rsid w:val="00A25724"/>
    <w:rsid w:val="00A2588D"/>
    <w:rsid w:val="00A258CA"/>
    <w:rsid w:val="00A25A37"/>
    <w:rsid w:val="00A25AE7"/>
    <w:rsid w:val="00A25B73"/>
    <w:rsid w:val="00A25E07"/>
    <w:rsid w:val="00A260A2"/>
    <w:rsid w:val="00A26194"/>
    <w:rsid w:val="00A2629D"/>
    <w:rsid w:val="00A26525"/>
    <w:rsid w:val="00A266F1"/>
    <w:rsid w:val="00A26B9D"/>
    <w:rsid w:val="00A26C51"/>
    <w:rsid w:val="00A26F9A"/>
    <w:rsid w:val="00A2722E"/>
    <w:rsid w:val="00A2731B"/>
    <w:rsid w:val="00A2746B"/>
    <w:rsid w:val="00A274B9"/>
    <w:rsid w:val="00A274DE"/>
    <w:rsid w:val="00A2768D"/>
    <w:rsid w:val="00A276D9"/>
    <w:rsid w:val="00A27AF9"/>
    <w:rsid w:val="00A27D79"/>
    <w:rsid w:val="00A3030A"/>
    <w:rsid w:val="00A3039B"/>
    <w:rsid w:val="00A3064D"/>
    <w:rsid w:val="00A3078A"/>
    <w:rsid w:val="00A30C0A"/>
    <w:rsid w:val="00A31076"/>
    <w:rsid w:val="00A317C5"/>
    <w:rsid w:val="00A3187C"/>
    <w:rsid w:val="00A319DE"/>
    <w:rsid w:val="00A31B87"/>
    <w:rsid w:val="00A31BB5"/>
    <w:rsid w:val="00A31C0A"/>
    <w:rsid w:val="00A31C16"/>
    <w:rsid w:val="00A31E92"/>
    <w:rsid w:val="00A32005"/>
    <w:rsid w:val="00A322CF"/>
    <w:rsid w:val="00A325DF"/>
    <w:rsid w:val="00A32943"/>
    <w:rsid w:val="00A32BEA"/>
    <w:rsid w:val="00A32EED"/>
    <w:rsid w:val="00A32F76"/>
    <w:rsid w:val="00A33210"/>
    <w:rsid w:val="00A3364E"/>
    <w:rsid w:val="00A33901"/>
    <w:rsid w:val="00A339A1"/>
    <w:rsid w:val="00A33C94"/>
    <w:rsid w:val="00A33E29"/>
    <w:rsid w:val="00A33EFA"/>
    <w:rsid w:val="00A34073"/>
    <w:rsid w:val="00A34174"/>
    <w:rsid w:val="00A342A0"/>
    <w:rsid w:val="00A3433C"/>
    <w:rsid w:val="00A343A7"/>
    <w:rsid w:val="00A34645"/>
    <w:rsid w:val="00A346C6"/>
    <w:rsid w:val="00A34BBA"/>
    <w:rsid w:val="00A34C8D"/>
    <w:rsid w:val="00A34CDE"/>
    <w:rsid w:val="00A34D8B"/>
    <w:rsid w:val="00A35106"/>
    <w:rsid w:val="00A35205"/>
    <w:rsid w:val="00A35A3C"/>
    <w:rsid w:val="00A35B21"/>
    <w:rsid w:val="00A35BBD"/>
    <w:rsid w:val="00A361A6"/>
    <w:rsid w:val="00A361DF"/>
    <w:rsid w:val="00A3635F"/>
    <w:rsid w:val="00A3654B"/>
    <w:rsid w:val="00A36810"/>
    <w:rsid w:val="00A36ED5"/>
    <w:rsid w:val="00A36FB1"/>
    <w:rsid w:val="00A3700D"/>
    <w:rsid w:val="00A373AB"/>
    <w:rsid w:val="00A378E2"/>
    <w:rsid w:val="00A37C46"/>
    <w:rsid w:val="00A37DB5"/>
    <w:rsid w:val="00A37E5E"/>
    <w:rsid w:val="00A37EDA"/>
    <w:rsid w:val="00A40130"/>
    <w:rsid w:val="00A40639"/>
    <w:rsid w:val="00A408F7"/>
    <w:rsid w:val="00A40B15"/>
    <w:rsid w:val="00A40C35"/>
    <w:rsid w:val="00A40F01"/>
    <w:rsid w:val="00A40F60"/>
    <w:rsid w:val="00A412C9"/>
    <w:rsid w:val="00A41439"/>
    <w:rsid w:val="00A417C8"/>
    <w:rsid w:val="00A41C59"/>
    <w:rsid w:val="00A421C5"/>
    <w:rsid w:val="00A4228F"/>
    <w:rsid w:val="00A424B6"/>
    <w:rsid w:val="00A42AF9"/>
    <w:rsid w:val="00A4308A"/>
    <w:rsid w:val="00A43090"/>
    <w:rsid w:val="00A430B6"/>
    <w:rsid w:val="00A431C7"/>
    <w:rsid w:val="00A43263"/>
    <w:rsid w:val="00A43651"/>
    <w:rsid w:val="00A43B21"/>
    <w:rsid w:val="00A43ECA"/>
    <w:rsid w:val="00A43F51"/>
    <w:rsid w:val="00A44653"/>
    <w:rsid w:val="00A447B1"/>
    <w:rsid w:val="00A447D3"/>
    <w:rsid w:val="00A44945"/>
    <w:rsid w:val="00A44ED4"/>
    <w:rsid w:val="00A450C5"/>
    <w:rsid w:val="00A45140"/>
    <w:rsid w:val="00A45257"/>
    <w:rsid w:val="00A453A6"/>
    <w:rsid w:val="00A457C3"/>
    <w:rsid w:val="00A457F3"/>
    <w:rsid w:val="00A45854"/>
    <w:rsid w:val="00A4603D"/>
    <w:rsid w:val="00A46728"/>
    <w:rsid w:val="00A46B34"/>
    <w:rsid w:val="00A46C1C"/>
    <w:rsid w:val="00A46CE0"/>
    <w:rsid w:val="00A46D9A"/>
    <w:rsid w:val="00A46DBE"/>
    <w:rsid w:val="00A46FAF"/>
    <w:rsid w:val="00A475B4"/>
    <w:rsid w:val="00A47832"/>
    <w:rsid w:val="00A47AC7"/>
    <w:rsid w:val="00A47B04"/>
    <w:rsid w:val="00A50670"/>
    <w:rsid w:val="00A509C3"/>
    <w:rsid w:val="00A50DEC"/>
    <w:rsid w:val="00A50FB3"/>
    <w:rsid w:val="00A5106F"/>
    <w:rsid w:val="00A510B5"/>
    <w:rsid w:val="00A511F3"/>
    <w:rsid w:val="00A513F1"/>
    <w:rsid w:val="00A5146F"/>
    <w:rsid w:val="00A515EE"/>
    <w:rsid w:val="00A51ADE"/>
    <w:rsid w:val="00A51C40"/>
    <w:rsid w:val="00A51C62"/>
    <w:rsid w:val="00A51D9A"/>
    <w:rsid w:val="00A51DBA"/>
    <w:rsid w:val="00A522E1"/>
    <w:rsid w:val="00A526D0"/>
    <w:rsid w:val="00A52A3C"/>
    <w:rsid w:val="00A52DFF"/>
    <w:rsid w:val="00A52E8C"/>
    <w:rsid w:val="00A52F03"/>
    <w:rsid w:val="00A52F30"/>
    <w:rsid w:val="00A53099"/>
    <w:rsid w:val="00A5385F"/>
    <w:rsid w:val="00A53AD6"/>
    <w:rsid w:val="00A53BC5"/>
    <w:rsid w:val="00A53D6D"/>
    <w:rsid w:val="00A53FBA"/>
    <w:rsid w:val="00A5407E"/>
    <w:rsid w:val="00A540C6"/>
    <w:rsid w:val="00A540DA"/>
    <w:rsid w:val="00A5428F"/>
    <w:rsid w:val="00A542B8"/>
    <w:rsid w:val="00A543AB"/>
    <w:rsid w:val="00A545AD"/>
    <w:rsid w:val="00A54640"/>
    <w:rsid w:val="00A547FC"/>
    <w:rsid w:val="00A54921"/>
    <w:rsid w:val="00A54983"/>
    <w:rsid w:val="00A549B4"/>
    <w:rsid w:val="00A54EFF"/>
    <w:rsid w:val="00A55013"/>
    <w:rsid w:val="00A55248"/>
    <w:rsid w:val="00A553A6"/>
    <w:rsid w:val="00A55630"/>
    <w:rsid w:val="00A558D0"/>
    <w:rsid w:val="00A56036"/>
    <w:rsid w:val="00A56092"/>
    <w:rsid w:val="00A56221"/>
    <w:rsid w:val="00A56230"/>
    <w:rsid w:val="00A56426"/>
    <w:rsid w:val="00A564AB"/>
    <w:rsid w:val="00A56503"/>
    <w:rsid w:val="00A56838"/>
    <w:rsid w:val="00A56A0C"/>
    <w:rsid w:val="00A56B32"/>
    <w:rsid w:val="00A56C69"/>
    <w:rsid w:val="00A56F7C"/>
    <w:rsid w:val="00A571D8"/>
    <w:rsid w:val="00A573F3"/>
    <w:rsid w:val="00A57AB3"/>
    <w:rsid w:val="00A57B2A"/>
    <w:rsid w:val="00A57C86"/>
    <w:rsid w:val="00A57D6E"/>
    <w:rsid w:val="00A57EAF"/>
    <w:rsid w:val="00A6000B"/>
    <w:rsid w:val="00A602C6"/>
    <w:rsid w:val="00A603B5"/>
    <w:rsid w:val="00A6046E"/>
    <w:rsid w:val="00A607EF"/>
    <w:rsid w:val="00A60872"/>
    <w:rsid w:val="00A60AE2"/>
    <w:rsid w:val="00A60EE6"/>
    <w:rsid w:val="00A61072"/>
    <w:rsid w:val="00A610B8"/>
    <w:rsid w:val="00A613E0"/>
    <w:rsid w:val="00A6142F"/>
    <w:rsid w:val="00A61551"/>
    <w:rsid w:val="00A61892"/>
    <w:rsid w:val="00A62145"/>
    <w:rsid w:val="00A62222"/>
    <w:rsid w:val="00A62383"/>
    <w:rsid w:val="00A62A7B"/>
    <w:rsid w:val="00A62E82"/>
    <w:rsid w:val="00A62EB3"/>
    <w:rsid w:val="00A63711"/>
    <w:rsid w:val="00A63742"/>
    <w:rsid w:val="00A6379F"/>
    <w:rsid w:val="00A638EA"/>
    <w:rsid w:val="00A6413C"/>
    <w:rsid w:val="00A64E91"/>
    <w:rsid w:val="00A65407"/>
    <w:rsid w:val="00A654C9"/>
    <w:rsid w:val="00A65552"/>
    <w:rsid w:val="00A65786"/>
    <w:rsid w:val="00A6588D"/>
    <w:rsid w:val="00A65BA4"/>
    <w:rsid w:val="00A65DA0"/>
    <w:rsid w:val="00A66108"/>
    <w:rsid w:val="00A6655C"/>
    <w:rsid w:val="00A665B9"/>
    <w:rsid w:val="00A66941"/>
    <w:rsid w:val="00A66A10"/>
    <w:rsid w:val="00A66A87"/>
    <w:rsid w:val="00A66D5C"/>
    <w:rsid w:val="00A66EA1"/>
    <w:rsid w:val="00A66F54"/>
    <w:rsid w:val="00A67125"/>
    <w:rsid w:val="00A67556"/>
    <w:rsid w:val="00A67825"/>
    <w:rsid w:val="00A67A07"/>
    <w:rsid w:val="00A67A9E"/>
    <w:rsid w:val="00A67AD4"/>
    <w:rsid w:val="00A67DA1"/>
    <w:rsid w:val="00A67F6A"/>
    <w:rsid w:val="00A67FC9"/>
    <w:rsid w:val="00A7002C"/>
    <w:rsid w:val="00A70079"/>
    <w:rsid w:val="00A70116"/>
    <w:rsid w:val="00A702C6"/>
    <w:rsid w:val="00A704E2"/>
    <w:rsid w:val="00A70627"/>
    <w:rsid w:val="00A706C4"/>
    <w:rsid w:val="00A70789"/>
    <w:rsid w:val="00A70ADA"/>
    <w:rsid w:val="00A70C16"/>
    <w:rsid w:val="00A70F04"/>
    <w:rsid w:val="00A712A9"/>
    <w:rsid w:val="00A714E6"/>
    <w:rsid w:val="00A7151C"/>
    <w:rsid w:val="00A718C5"/>
    <w:rsid w:val="00A718D8"/>
    <w:rsid w:val="00A71A4F"/>
    <w:rsid w:val="00A71AB3"/>
    <w:rsid w:val="00A71D8E"/>
    <w:rsid w:val="00A72118"/>
    <w:rsid w:val="00A72528"/>
    <w:rsid w:val="00A72596"/>
    <w:rsid w:val="00A72A48"/>
    <w:rsid w:val="00A72AD5"/>
    <w:rsid w:val="00A72C9D"/>
    <w:rsid w:val="00A72F35"/>
    <w:rsid w:val="00A730C3"/>
    <w:rsid w:val="00A731C9"/>
    <w:rsid w:val="00A73529"/>
    <w:rsid w:val="00A73867"/>
    <w:rsid w:val="00A738AA"/>
    <w:rsid w:val="00A739DC"/>
    <w:rsid w:val="00A73E8D"/>
    <w:rsid w:val="00A73ED9"/>
    <w:rsid w:val="00A740D9"/>
    <w:rsid w:val="00A74515"/>
    <w:rsid w:val="00A7457F"/>
    <w:rsid w:val="00A74621"/>
    <w:rsid w:val="00A74949"/>
    <w:rsid w:val="00A74AA6"/>
    <w:rsid w:val="00A74B4A"/>
    <w:rsid w:val="00A74D1F"/>
    <w:rsid w:val="00A74E98"/>
    <w:rsid w:val="00A75036"/>
    <w:rsid w:val="00A750E0"/>
    <w:rsid w:val="00A7585E"/>
    <w:rsid w:val="00A75A53"/>
    <w:rsid w:val="00A75DAE"/>
    <w:rsid w:val="00A75F55"/>
    <w:rsid w:val="00A75FDC"/>
    <w:rsid w:val="00A7633A"/>
    <w:rsid w:val="00A764AD"/>
    <w:rsid w:val="00A766F9"/>
    <w:rsid w:val="00A76735"/>
    <w:rsid w:val="00A76BA4"/>
    <w:rsid w:val="00A76BEF"/>
    <w:rsid w:val="00A76C50"/>
    <w:rsid w:val="00A76D86"/>
    <w:rsid w:val="00A76F1F"/>
    <w:rsid w:val="00A7735A"/>
    <w:rsid w:val="00A773E8"/>
    <w:rsid w:val="00A777C6"/>
    <w:rsid w:val="00A77838"/>
    <w:rsid w:val="00A77A4C"/>
    <w:rsid w:val="00A77A68"/>
    <w:rsid w:val="00A77AFF"/>
    <w:rsid w:val="00A80594"/>
    <w:rsid w:val="00A805EA"/>
    <w:rsid w:val="00A807D0"/>
    <w:rsid w:val="00A807F3"/>
    <w:rsid w:val="00A80A05"/>
    <w:rsid w:val="00A80C1B"/>
    <w:rsid w:val="00A80C83"/>
    <w:rsid w:val="00A80D34"/>
    <w:rsid w:val="00A80DA5"/>
    <w:rsid w:val="00A80DB3"/>
    <w:rsid w:val="00A80E75"/>
    <w:rsid w:val="00A815E6"/>
    <w:rsid w:val="00A819E0"/>
    <w:rsid w:val="00A81DA2"/>
    <w:rsid w:val="00A81EAC"/>
    <w:rsid w:val="00A81EE3"/>
    <w:rsid w:val="00A81F5C"/>
    <w:rsid w:val="00A8242E"/>
    <w:rsid w:val="00A8261D"/>
    <w:rsid w:val="00A82A3B"/>
    <w:rsid w:val="00A82BA3"/>
    <w:rsid w:val="00A82BD1"/>
    <w:rsid w:val="00A82E5A"/>
    <w:rsid w:val="00A83A3F"/>
    <w:rsid w:val="00A83EB9"/>
    <w:rsid w:val="00A83F21"/>
    <w:rsid w:val="00A83F22"/>
    <w:rsid w:val="00A84A2C"/>
    <w:rsid w:val="00A84BAE"/>
    <w:rsid w:val="00A84C32"/>
    <w:rsid w:val="00A84ECD"/>
    <w:rsid w:val="00A84FC6"/>
    <w:rsid w:val="00A850BA"/>
    <w:rsid w:val="00A85B6A"/>
    <w:rsid w:val="00A85B8F"/>
    <w:rsid w:val="00A85BE4"/>
    <w:rsid w:val="00A865FE"/>
    <w:rsid w:val="00A866B0"/>
    <w:rsid w:val="00A866F9"/>
    <w:rsid w:val="00A86E68"/>
    <w:rsid w:val="00A86F4F"/>
    <w:rsid w:val="00A86FA5"/>
    <w:rsid w:val="00A87018"/>
    <w:rsid w:val="00A87275"/>
    <w:rsid w:val="00A874A7"/>
    <w:rsid w:val="00A87508"/>
    <w:rsid w:val="00A87537"/>
    <w:rsid w:val="00A877CA"/>
    <w:rsid w:val="00A87D07"/>
    <w:rsid w:val="00A87D9B"/>
    <w:rsid w:val="00A87EA8"/>
    <w:rsid w:val="00A87F25"/>
    <w:rsid w:val="00A87F6E"/>
    <w:rsid w:val="00A90145"/>
    <w:rsid w:val="00A90233"/>
    <w:rsid w:val="00A90389"/>
    <w:rsid w:val="00A905F3"/>
    <w:rsid w:val="00A90765"/>
    <w:rsid w:val="00A907D1"/>
    <w:rsid w:val="00A90807"/>
    <w:rsid w:val="00A90D58"/>
    <w:rsid w:val="00A90DAB"/>
    <w:rsid w:val="00A90EC3"/>
    <w:rsid w:val="00A9179A"/>
    <w:rsid w:val="00A924BA"/>
    <w:rsid w:val="00A9283E"/>
    <w:rsid w:val="00A92864"/>
    <w:rsid w:val="00A93204"/>
    <w:rsid w:val="00A932B2"/>
    <w:rsid w:val="00A933B5"/>
    <w:rsid w:val="00A934E7"/>
    <w:rsid w:val="00A93618"/>
    <w:rsid w:val="00A938D0"/>
    <w:rsid w:val="00A938FA"/>
    <w:rsid w:val="00A93A31"/>
    <w:rsid w:val="00A93D39"/>
    <w:rsid w:val="00A940DF"/>
    <w:rsid w:val="00A94193"/>
    <w:rsid w:val="00A9443C"/>
    <w:rsid w:val="00A94486"/>
    <w:rsid w:val="00A94818"/>
    <w:rsid w:val="00A94833"/>
    <w:rsid w:val="00A94966"/>
    <w:rsid w:val="00A94A2C"/>
    <w:rsid w:val="00A95505"/>
    <w:rsid w:val="00A9580F"/>
    <w:rsid w:val="00A95A3B"/>
    <w:rsid w:val="00A95AA0"/>
    <w:rsid w:val="00A95B30"/>
    <w:rsid w:val="00A95CBE"/>
    <w:rsid w:val="00A95D01"/>
    <w:rsid w:val="00A962F0"/>
    <w:rsid w:val="00A962F4"/>
    <w:rsid w:val="00A96397"/>
    <w:rsid w:val="00A963E0"/>
    <w:rsid w:val="00A968CB"/>
    <w:rsid w:val="00A968FA"/>
    <w:rsid w:val="00A96A92"/>
    <w:rsid w:val="00A96BF5"/>
    <w:rsid w:val="00A96C06"/>
    <w:rsid w:val="00A96E19"/>
    <w:rsid w:val="00A9715E"/>
    <w:rsid w:val="00A971A5"/>
    <w:rsid w:val="00A97365"/>
    <w:rsid w:val="00A97545"/>
    <w:rsid w:val="00A97635"/>
    <w:rsid w:val="00A97A93"/>
    <w:rsid w:val="00A97B88"/>
    <w:rsid w:val="00A97C67"/>
    <w:rsid w:val="00AA04F3"/>
    <w:rsid w:val="00AA0683"/>
    <w:rsid w:val="00AA06BC"/>
    <w:rsid w:val="00AA08A9"/>
    <w:rsid w:val="00AA098F"/>
    <w:rsid w:val="00AA0A33"/>
    <w:rsid w:val="00AA0EC9"/>
    <w:rsid w:val="00AA11A0"/>
    <w:rsid w:val="00AA11E4"/>
    <w:rsid w:val="00AA121A"/>
    <w:rsid w:val="00AA1269"/>
    <w:rsid w:val="00AA13B0"/>
    <w:rsid w:val="00AA13B6"/>
    <w:rsid w:val="00AA1439"/>
    <w:rsid w:val="00AA161A"/>
    <w:rsid w:val="00AA188A"/>
    <w:rsid w:val="00AA18D0"/>
    <w:rsid w:val="00AA1914"/>
    <w:rsid w:val="00AA194D"/>
    <w:rsid w:val="00AA1AA5"/>
    <w:rsid w:val="00AA1BBD"/>
    <w:rsid w:val="00AA1C5F"/>
    <w:rsid w:val="00AA1D0C"/>
    <w:rsid w:val="00AA1D0D"/>
    <w:rsid w:val="00AA2150"/>
    <w:rsid w:val="00AA2179"/>
    <w:rsid w:val="00AA2285"/>
    <w:rsid w:val="00AA22A2"/>
    <w:rsid w:val="00AA2367"/>
    <w:rsid w:val="00AA23DC"/>
    <w:rsid w:val="00AA2486"/>
    <w:rsid w:val="00AA25DD"/>
    <w:rsid w:val="00AA260A"/>
    <w:rsid w:val="00AA27CD"/>
    <w:rsid w:val="00AA288C"/>
    <w:rsid w:val="00AA2952"/>
    <w:rsid w:val="00AA2C74"/>
    <w:rsid w:val="00AA2D6C"/>
    <w:rsid w:val="00AA2D8D"/>
    <w:rsid w:val="00AA2FAA"/>
    <w:rsid w:val="00AA32A6"/>
    <w:rsid w:val="00AA37A7"/>
    <w:rsid w:val="00AA3B27"/>
    <w:rsid w:val="00AA3C58"/>
    <w:rsid w:val="00AA3C74"/>
    <w:rsid w:val="00AA3D06"/>
    <w:rsid w:val="00AA3EB4"/>
    <w:rsid w:val="00AA4118"/>
    <w:rsid w:val="00AA426A"/>
    <w:rsid w:val="00AA42B7"/>
    <w:rsid w:val="00AA46F9"/>
    <w:rsid w:val="00AA4A28"/>
    <w:rsid w:val="00AA4BF9"/>
    <w:rsid w:val="00AA53B1"/>
    <w:rsid w:val="00AA57AB"/>
    <w:rsid w:val="00AA58AD"/>
    <w:rsid w:val="00AA58AE"/>
    <w:rsid w:val="00AA58B5"/>
    <w:rsid w:val="00AA5AFD"/>
    <w:rsid w:val="00AA5DD5"/>
    <w:rsid w:val="00AA60F6"/>
    <w:rsid w:val="00AA64DB"/>
    <w:rsid w:val="00AA6623"/>
    <w:rsid w:val="00AA6897"/>
    <w:rsid w:val="00AA69F1"/>
    <w:rsid w:val="00AA6A5A"/>
    <w:rsid w:val="00AA6DC7"/>
    <w:rsid w:val="00AA6F51"/>
    <w:rsid w:val="00AA71FE"/>
    <w:rsid w:val="00AA743B"/>
    <w:rsid w:val="00AA7D73"/>
    <w:rsid w:val="00AB01E4"/>
    <w:rsid w:val="00AB022A"/>
    <w:rsid w:val="00AB034C"/>
    <w:rsid w:val="00AB03AD"/>
    <w:rsid w:val="00AB0911"/>
    <w:rsid w:val="00AB0A32"/>
    <w:rsid w:val="00AB0A96"/>
    <w:rsid w:val="00AB0E3F"/>
    <w:rsid w:val="00AB0FDA"/>
    <w:rsid w:val="00AB12C1"/>
    <w:rsid w:val="00AB13B4"/>
    <w:rsid w:val="00AB15C6"/>
    <w:rsid w:val="00AB164B"/>
    <w:rsid w:val="00AB1701"/>
    <w:rsid w:val="00AB172E"/>
    <w:rsid w:val="00AB1A20"/>
    <w:rsid w:val="00AB1EE6"/>
    <w:rsid w:val="00AB2015"/>
    <w:rsid w:val="00AB2086"/>
    <w:rsid w:val="00AB2717"/>
    <w:rsid w:val="00AB28BB"/>
    <w:rsid w:val="00AB29D9"/>
    <w:rsid w:val="00AB2C4B"/>
    <w:rsid w:val="00AB2D33"/>
    <w:rsid w:val="00AB2E70"/>
    <w:rsid w:val="00AB2F52"/>
    <w:rsid w:val="00AB3051"/>
    <w:rsid w:val="00AB324A"/>
    <w:rsid w:val="00AB35AE"/>
    <w:rsid w:val="00AB35EF"/>
    <w:rsid w:val="00AB3896"/>
    <w:rsid w:val="00AB389B"/>
    <w:rsid w:val="00AB3F29"/>
    <w:rsid w:val="00AB455C"/>
    <w:rsid w:val="00AB47FE"/>
    <w:rsid w:val="00AB4A86"/>
    <w:rsid w:val="00AB4AA3"/>
    <w:rsid w:val="00AB4C59"/>
    <w:rsid w:val="00AB4F86"/>
    <w:rsid w:val="00AB4FA4"/>
    <w:rsid w:val="00AB4FD3"/>
    <w:rsid w:val="00AB500E"/>
    <w:rsid w:val="00AB51DA"/>
    <w:rsid w:val="00AB545C"/>
    <w:rsid w:val="00AB5625"/>
    <w:rsid w:val="00AB56C3"/>
    <w:rsid w:val="00AB58A3"/>
    <w:rsid w:val="00AB58C8"/>
    <w:rsid w:val="00AB59EE"/>
    <w:rsid w:val="00AB5A92"/>
    <w:rsid w:val="00AB5B4A"/>
    <w:rsid w:val="00AB5D27"/>
    <w:rsid w:val="00AB5ED6"/>
    <w:rsid w:val="00AB5FF6"/>
    <w:rsid w:val="00AB6254"/>
    <w:rsid w:val="00AB64B8"/>
    <w:rsid w:val="00AB65E6"/>
    <w:rsid w:val="00AB67D8"/>
    <w:rsid w:val="00AB6965"/>
    <w:rsid w:val="00AB6A8C"/>
    <w:rsid w:val="00AB6AA7"/>
    <w:rsid w:val="00AB7026"/>
    <w:rsid w:val="00AB73F2"/>
    <w:rsid w:val="00AB7830"/>
    <w:rsid w:val="00AB79C4"/>
    <w:rsid w:val="00AB7A53"/>
    <w:rsid w:val="00AB7AC2"/>
    <w:rsid w:val="00AB7B8F"/>
    <w:rsid w:val="00AB7EA1"/>
    <w:rsid w:val="00AB7F0D"/>
    <w:rsid w:val="00AC003C"/>
    <w:rsid w:val="00AC0897"/>
    <w:rsid w:val="00AC08B3"/>
    <w:rsid w:val="00AC092A"/>
    <w:rsid w:val="00AC0955"/>
    <w:rsid w:val="00AC098C"/>
    <w:rsid w:val="00AC09EA"/>
    <w:rsid w:val="00AC0F8B"/>
    <w:rsid w:val="00AC10F4"/>
    <w:rsid w:val="00AC1583"/>
    <w:rsid w:val="00AC16A4"/>
    <w:rsid w:val="00AC1E2A"/>
    <w:rsid w:val="00AC1F20"/>
    <w:rsid w:val="00AC2197"/>
    <w:rsid w:val="00AC244A"/>
    <w:rsid w:val="00AC2491"/>
    <w:rsid w:val="00AC26FC"/>
    <w:rsid w:val="00AC284D"/>
    <w:rsid w:val="00AC290B"/>
    <w:rsid w:val="00AC2ACB"/>
    <w:rsid w:val="00AC2B6A"/>
    <w:rsid w:val="00AC2C73"/>
    <w:rsid w:val="00AC2C99"/>
    <w:rsid w:val="00AC2DEE"/>
    <w:rsid w:val="00AC31C4"/>
    <w:rsid w:val="00AC33BB"/>
    <w:rsid w:val="00AC33FE"/>
    <w:rsid w:val="00AC3472"/>
    <w:rsid w:val="00AC34DB"/>
    <w:rsid w:val="00AC3519"/>
    <w:rsid w:val="00AC371B"/>
    <w:rsid w:val="00AC3A73"/>
    <w:rsid w:val="00AC3D14"/>
    <w:rsid w:val="00AC3E46"/>
    <w:rsid w:val="00AC4181"/>
    <w:rsid w:val="00AC42AA"/>
    <w:rsid w:val="00AC47DF"/>
    <w:rsid w:val="00AC4A03"/>
    <w:rsid w:val="00AC4A34"/>
    <w:rsid w:val="00AC4E56"/>
    <w:rsid w:val="00AC50E2"/>
    <w:rsid w:val="00AC528B"/>
    <w:rsid w:val="00AC534E"/>
    <w:rsid w:val="00AC53E0"/>
    <w:rsid w:val="00AC5416"/>
    <w:rsid w:val="00AC58E3"/>
    <w:rsid w:val="00AC5B90"/>
    <w:rsid w:val="00AC5C17"/>
    <w:rsid w:val="00AC5C1C"/>
    <w:rsid w:val="00AC5FE8"/>
    <w:rsid w:val="00AC6722"/>
    <w:rsid w:val="00AC6B1D"/>
    <w:rsid w:val="00AC6C26"/>
    <w:rsid w:val="00AC6C6E"/>
    <w:rsid w:val="00AC6D74"/>
    <w:rsid w:val="00AC6E86"/>
    <w:rsid w:val="00AC6F4D"/>
    <w:rsid w:val="00AC6F8B"/>
    <w:rsid w:val="00AC76ED"/>
    <w:rsid w:val="00AC7711"/>
    <w:rsid w:val="00AC788E"/>
    <w:rsid w:val="00AC7899"/>
    <w:rsid w:val="00AC7E0C"/>
    <w:rsid w:val="00AD0096"/>
    <w:rsid w:val="00AD01E7"/>
    <w:rsid w:val="00AD0A74"/>
    <w:rsid w:val="00AD0F3D"/>
    <w:rsid w:val="00AD118E"/>
    <w:rsid w:val="00AD11C3"/>
    <w:rsid w:val="00AD1949"/>
    <w:rsid w:val="00AD1AFE"/>
    <w:rsid w:val="00AD1BD7"/>
    <w:rsid w:val="00AD1E39"/>
    <w:rsid w:val="00AD1FC5"/>
    <w:rsid w:val="00AD212C"/>
    <w:rsid w:val="00AD2160"/>
    <w:rsid w:val="00AD250E"/>
    <w:rsid w:val="00AD2598"/>
    <w:rsid w:val="00AD314F"/>
    <w:rsid w:val="00AD3452"/>
    <w:rsid w:val="00AD360E"/>
    <w:rsid w:val="00AD39F3"/>
    <w:rsid w:val="00AD3B4B"/>
    <w:rsid w:val="00AD3CF6"/>
    <w:rsid w:val="00AD3D66"/>
    <w:rsid w:val="00AD3E74"/>
    <w:rsid w:val="00AD3EDF"/>
    <w:rsid w:val="00AD4235"/>
    <w:rsid w:val="00AD42CB"/>
    <w:rsid w:val="00AD44AA"/>
    <w:rsid w:val="00AD46A2"/>
    <w:rsid w:val="00AD471A"/>
    <w:rsid w:val="00AD472D"/>
    <w:rsid w:val="00AD4906"/>
    <w:rsid w:val="00AD4ACE"/>
    <w:rsid w:val="00AD5185"/>
    <w:rsid w:val="00AD554E"/>
    <w:rsid w:val="00AD56AF"/>
    <w:rsid w:val="00AD57A8"/>
    <w:rsid w:val="00AD5885"/>
    <w:rsid w:val="00AD5A96"/>
    <w:rsid w:val="00AD5AAC"/>
    <w:rsid w:val="00AD5C20"/>
    <w:rsid w:val="00AD5EF1"/>
    <w:rsid w:val="00AD6932"/>
    <w:rsid w:val="00AD6AE4"/>
    <w:rsid w:val="00AD6FD9"/>
    <w:rsid w:val="00AD72AB"/>
    <w:rsid w:val="00AD7354"/>
    <w:rsid w:val="00AD76CE"/>
    <w:rsid w:val="00AD771E"/>
    <w:rsid w:val="00AD7800"/>
    <w:rsid w:val="00AD7954"/>
    <w:rsid w:val="00AD79AB"/>
    <w:rsid w:val="00AE02EB"/>
    <w:rsid w:val="00AE044B"/>
    <w:rsid w:val="00AE088D"/>
    <w:rsid w:val="00AE0891"/>
    <w:rsid w:val="00AE0A3E"/>
    <w:rsid w:val="00AE0AD2"/>
    <w:rsid w:val="00AE0BEC"/>
    <w:rsid w:val="00AE0C8F"/>
    <w:rsid w:val="00AE0E64"/>
    <w:rsid w:val="00AE1248"/>
    <w:rsid w:val="00AE142A"/>
    <w:rsid w:val="00AE1581"/>
    <w:rsid w:val="00AE15A0"/>
    <w:rsid w:val="00AE162C"/>
    <w:rsid w:val="00AE1703"/>
    <w:rsid w:val="00AE1882"/>
    <w:rsid w:val="00AE18AA"/>
    <w:rsid w:val="00AE21AA"/>
    <w:rsid w:val="00AE2247"/>
    <w:rsid w:val="00AE2523"/>
    <w:rsid w:val="00AE26F4"/>
    <w:rsid w:val="00AE2762"/>
    <w:rsid w:val="00AE2E8F"/>
    <w:rsid w:val="00AE320D"/>
    <w:rsid w:val="00AE344B"/>
    <w:rsid w:val="00AE3817"/>
    <w:rsid w:val="00AE39F6"/>
    <w:rsid w:val="00AE3C90"/>
    <w:rsid w:val="00AE3F01"/>
    <w:rsid w:val="00AE443B"/>
    <w:rsid w:val="00AE4646"/>
    <w:rsid w:val="00AE4C80"/>
    <w:rsid w:val="00AE4D13"/>
    <w:rsid w:val="00AE55D6"/>
    <w:rsid w:val="00AE5D21"/>
    <w:rsid w:val="00AE649D"/>
    <w:rsid w:val="00AE6D16"/>
    <w:rsid w:val="00AE6FF4"/>
    <w:rsid w:val="00AE7273"/>
    <w:rsid w:val="00AE7322"/>
    <w:rsid w:val="00AE73A9"/>
    <w:rsid w:val="00AE73B6"/>
    <w:rsid w:val="00AE75EA"/>
    <w:rsid w:val="00AE7C59"/>
    <w:rsid w:val="00AE7C68"/>
    <w:rsid w:val="00AE7F87"/>
    <w:rsid w:val="00AF010F"/>
    <w:rsid w:val="00AF0515"/>
    <w:rsid w:val="00AF0C34"/>
    <w:rsid w:val="00AF0D89"/>
    <w:rsid w:val="00AF0FAB"/>
    <w:rsid w:val="00AF1063"/>
    <w:rsid w:val="00AF10A5"/>
    <w:rsid w:val="00AF141F"/>
    <w:rsid w:val="00AF152D"/>
    <w:rsid w:val="00AF160A"/>
    <w:rsid w:val="00AF16AE"/>
    <w:rsid w:val="00AF19A3"/>
    <w:rsid w:val="00AF23F6"/>
    <w:rsid w:val="00AF24C7"/>
    <w:rsid w:val="00AF26D2"/>
    <w:rsid w:val="00AF2962"/>
    <w:rsid w:val="00AF3283"/>
    <w:rsid w:val="00AF32A8"/>
    <w:rsid w:val="00AF367D"/>
    <w:rsid w:val="00AF36CA"/>
    <w:rsid w:val="00AF3D8D"/>
    <w:rsid w:val="00AF43F0"/>
    <w:rsid w:val="00AF47FF"/>
    <w:rsid w:val="00AF49F5"/>
    <w:rsid w:val="00AF4DC3"/>
    <w:rsid w:val="00AF4E3C"/>
    <w:rsid w:val="00AF5001"/>
    <w:rsid w:val="00AF5046"/>
    <w:rsid w:val="00AF5206"/>
    <w:rsid w:val="00AF5259"/>
    <w:rsid w:val="00AF532E"/>
    <w:rsid w:val="00AF53A9"/>
    <w:rsid w:val="00AF5405"/>
    <w:rsid w:val="00AF57DD"/>
    <w:rsid w:val="00AF5AF0"/>
    <w:rsid w:val="00AF61AE"/>
    <w:rsid w:val="00AF6284"/>
    <w:rsid w:val="00AF6580"/>
    <w:rsid w:val="00AF663F"/>
    <w:rsid w:val="00AF672F"/>
    <w:rsid w:val="00AF6741"/>
    <w:rsid w:val="00AF6793"/>
    <w:rsid w:val="00AF684D"/>
    <w:rsid w:val="00AF6A5C"/>
    <w:rsid w:val="00AF6C8A"/>
    <w:rsid w:val="00AF6D80"/>
    <w:rsid w:val="00AF70FA"/>
    <w:rsid w:val="00AF7166"/>
    <w:rsid w:val="00AF73E9"/>
    <w:rsid w:val="00AF73EC"/>
    <w:rsid w:val="00AF7646"/>
    <w:rsid w:val="00AF78CD"/>
    <w:rsid w:val="00AF7C64"/>
    <w:rsid w:val="00B0008A"/>
    <w:rsid w:val="00B000BE"/>
    <w:rsid w:val="00B00257"/>
    <w:rsid w:val="00B002CC"/>
    <w:rsid w:val="00B0038C"/>
    <w:rsid w:val="00B00427"/>
    <w:rsid w:val="00B006A2"/>
    <w:rsid w:val="00B006FE"/>
    <w:rsid w:val="00B00782"/>
    <w:rsid w:val="00B0092A"/>
    <w:rsid w:val="00B00BA5"/>
    <w:rsid w:val="00B00BAF"/>
    <w:rsid w:val="00B00C2A"/>
    <w:rsid w:val="00B00C3E"/>
    <w:rsid w:val="00B00DFD"/>
    <w:rsid w:val="00B01378"/>
    <w:rsid w:val="00B016E0"/>
    <w:rsid w:val="00B017EF"/>
    <w:rsid w:val="00B019F6"/>
    <w:rsid w:val="00B01BAE"/>
    <w:rsid w:val="00B01FE8"/>
    <w:rsid w:val="00B024B0"/>
    <w:rsid w:val="00B02768"/>
    <w:rsid w:val="00B02C0F"/>
    <w:rsid w:val="00B02DC8"/>
    <w:rsid w:val="00B03156"/>
    <w:rsid w:val="00B037A6"/>
    <w:rsid w:val="00B03A6E"/>
    <w:rsid w:val="00B043B3"/>
    <w:rsid w:val="00B044D6"/>
    <w:rsid w:val="00B04508"/>
    <w:rsid w:val="00B04623"/>
    <w:rsid w:val="00B04B55"/>
    <w:rsid w:val="00B04C92"/>
    <w:rsid w:val="00B051B1"/>
    <w:rsid w:val="00B0528F"/>
    <w:rsid w:val="00B0532D"/>
    <w:rsid w:val="00B0533A"/>
    <w:rsid w:val="00B05365"/>
    <w:rsid w:val="00B053E6"/>
    <w:rsid w:val="00B0566E"/>
    <w:rsid w:val="00B0571B"/>
    <w:rsid w:val="00B05730"/>
    <w:rsid w:val="00B05833"/>
    <w:rsid w:val="00B05F0D"/>
    <w:rsid w:val="00B06186"/>
    <w:rsid w:val="00B06437"/>
    <w:rsid w:val="00B0645C"/>
    <w:rsid w:val="00B06C82"/>
    <w:rsid w:val="00B06F92"/>
    <w:rsid w:val="00B06FE6"/>
    <w:rsid w:val="00B0737D"/>
    <w:rsid w:val="00B0757E"/>
    <w:rsid w:val="00B075D1"/>
    <w:rsid w:val="00B077E5"/>
    <w:rsid w:val="00B07B35"/>
    <w:rsid w:val="00B07C51"/>
    <w:rsid w:val="00B07C5C"/>
    <w:rsid w:val="00B10291"/>
    <w:rsid w:val="00B1042C"/>
    <w:rsid w:val="00B104A7"/>
    <w:rsid w:val="00B104D8"/>
    <w:rsid w:val="00B104F6"/>
    <w:rsid w:val="00B107A5"/>
    <w:rsid w:val="00B10A07"/>
    <w:rsid w:val="00B10A16"/>
    <w:rsid w:val="00B111BF"/>
    <w:rsid w:val="00B1131B"/>
    <w:rsid w:val="00B11381"/>
    <w:rsid w:val="00B11447"/>
    <w:rsid w:val="00B114E6"/>
    <w:rsid w:val="00B11791"/>
    <w:rsid w:val="00B117E4"/>
    <w:rsid w:val="00B11E1E"/>
    <w:rsid w:val="00B11E37"/>
    <w:rsid w:val="00B1204E"/>
    <w:rsid w:val="00B12270"/>
    <w:rsid w:val="00B1239B"/>
    <w:rsid w:val="00B1241B"/>
    <w:rsid w:val="00B1255C"/>
    <w:rsid w:val="00B12A04"/>
    <w:rsid w:val="00B12E1A"/>
    <w:rsid w:val="00B1305D"/>
    <w:rsid w:val="00B1335E"/>
    <w:rsid w:val="00B13B97"/>
    <w:rsid w:val="00B13BD8"/>
    <w:rsid w:val="00B13EFD"/>
    <w:rsid w:val="00B14333"/>
    <w:rsid w:val="00B144CB"/>
    <w:rsid w:val="00B146F2"/>
    <w:rsid w:val="00B1536E"/>
    <w:rsid w:val="00B154B1"/>
    <w:rsid w:val="00B154C6"/>
    <w:rsid w:val="00B15986"/>
    <w:rsid w:val="00B15B07"/>
    <w:rsid w:val="00B15FD2"/>
    <w:rsid w:val="00B16089"/>
    <w:rsid w:val="00B163D0"/>
    <w:rsid w:val="00B1641D"/>
    <w:rsid w:val="00B164B6"/>
    <w:rsid w:val="00B1680C"/>
    <w:rsid w:val="00B16B5F"/>
    <w:rsid w:val="00B16B9A"/>
    <w:rsid w:val="00B16DBD"/>
    <w:rsid w:val="00B1710B"/>
    <w:rsid w:val="00B175D5"/>
    <w:rsid w:val="00B17639"/>
    <w:rsid w:val="00B17680"/>
    <w:rsid w:val="00B17A1E"/>
    <w:rsid w:val="00B17BCA"/>
    <w:rsid w:val="00B17CA4"/>
    <w:rsid w:val="00B20435"/>
    <w:rsid w:val="00B205C3"/>
    <w:rsid w:val="00B20891"/>
    <w:rsid w:val="00B20BF8"/>
    <w:rsid w:val="00B20F28"/>
    <w:rsid w:val="00B20F32"/>
    <w:rsid w:val="00B21072"/>
    <w:rsid w:val="00B21136"/>
    <w:rsid w:val="00B215CB"/>
    <w:rsid w:val="00B215E8"/>
    <w:rsid w:val="00B21BE6"/>
    <w:rsid w:val="00B21C60"/>
    <w:rsid w:val="00B21E09"/>
    <w:rsid w:val="00B21F1B"/>
    <w:rsid w:val="00B21F58"/>
    <w:rsid w:val="00B220A4"/>
    <w:rsid w:val="00B22354"/>
    <w:rsid w:val="00B22580"/>
    <w:rsid w:val="00B229D7"/>
    <w:rsid w:val="00B229E8"/>
    <w:rsid w:val="00B22E62"/>
    <w:rsid w:val="00B22FB0"/>
    <w:rsid w:val="00B231A4"/>
    <w:rsid w:val="00B2331D"/>
    <w:rsid w:val="00B233C1"/>
    <w:rsid w:val="00B23586"/>
    <w:rsid w:val="00B237CE"/>
    <w:rsid w:val="00B23A32"/>
    <w:rsid w:val="00B23A5D"/>
    <w:rsid w:val="00B23FF1"/>
    <w:rsid w:val="00B24066"/>
    <w:rsid w:val="00B24389"/>
    <w:rsid w:val="00B244FA"/>
    <w:rsid w:val="00B24861"/>
    <w:rsid w:val="00B24A8C"/>
    <w:rsid w:val="00B24B42"/>
    <w:rsid w:val="00B24BBC"/>
    <w:rsid w:val="00B2501B"/>
    <w:rsid w:val="00B254B6"/>
    <w:rsid w:val="00B25619"/>
    <w:rsid w:val="00B256B2"/>
    <w:rsid w:val="00B2589E"/>
    <w:rsid w:val="00B2595C"/>
    <w:rsid w:val="00B25A55"/>
    <w:rsid w:val="00B25B8F"/>
    <w:rsid w:val="00B25E4E"/>
    <w:rsid w:val="00B25EEB"/>
    <w:rsid w:val="00B2632A"/>
    <w:rsid w:val="00B2635E"/>
    <w:rsid w:val="00B26646"/>
    <w:rsid w:val="00B2682A"/>
    <w:rsid w:val="00B26DDE"/>
    <w:rsid w:val="00B26E37"/>
    <w:rsid w:val="00B26EBF"/>
    <w:rsid w:val="00B2728B"/>
    <w:rsid w:val="00B273B5"/>
    <w:rsid w:val="00B27FA8"/>
    <w:rsid w:val="00B30354"/>
    <w:rsid w:val="00B30439"/>
    <w:rsid w:val="00B30B2E"/>
    <w:rsid w:val="00B30C14"/>
    <w:rsid w:val="00B30CE0"/>
    <w:rsid w:val="00B3103C"/>
    <w:rsid w:val="00B310E8"/>
    <w:rsid w:val="00B314E0"/>
    <w:rsid w:val="00B31907"/>
    <w:rsid w:val="00B31985"/>
    <w:rsid w:val="00B319FB"/>
    <w:rsid w:val="00B31C21"/>
    <w:rsid w:val="00B32288"/>
    <w:rsid w:val="00B325BC"/>
    <w:rsid w:val="00B32660"/>
    <w:rsid w:val="00B32817"/>
    <w:rsid w:val="00B328B4"/>
    <w:rsid w:val="00B329B6"/>
    <w:rsid w:val="00B329C7"/>
    <w:rsid w:val="00B32B7F"/>
    <w:rsid w:val="00B32C4E"/>
    <w:rsid w:val="00B33549"/>
    <w:rsid w:val="00B33675"/>
    <w:rsid w:val="00B33821"/>
    <w:rsid w:val="00B33D7A"/>
    <w:rsid w:val="00B33F02"/>
    <w:rsid w:val="00B34289"/>
    <w:rsid w:val="00B342FF"/>
    <w:rsid w:val="00B34364"/>
    <w:rsid w:val="00B3445C"/>
    <w:rsid w:val="00B344E2"/>
    <w:rsid w:val="00B34606"/>
    <w:rsid w:val="00B34750"/>
    <w:rsid w:val="00B3486D"/>
    <w:rsid w:val="00B34B54"/>
    <w:rsid w:val="00B34D46"/>
    <w:rsid w:val="00B3516E"/>
    <w:rsid w:val="00B354FA"/>
    <w:rsid w:val="00B35603"/>
    <w:rsid w:val="00B35752"/>
    <w:rsid w:val="00B3595C"/>
    <w:rsid w:val="00B359C5"/>
    <w:rsid w:val="00B35B40"/>
    <w:rsid w:val="00B35CED"/>
    <w:rsid w:val="00B35E17"/>
    <w:rsid w:val="00B361AA"/>
    <w:rsid w:val="00B36217"/>
    <w:rsid w:val="00B3637F"/>
    <w:rsid w:val="00B3658C"/>
    <w:rsid w:val="00B36648"/>
    <w:rsid w:val="00B366F8"/>
    <w:rsid w:val="00B3685F"/>
    <w:rsid w:val="00B36888"/>
    <w:rsid w:val="00B36AFD"/>
    <w:rsid w:val="00B36B68"/>
    <w:rsid w:val="00B36CAF"/>
    <w:rsid w:val="00B36E6F"/>
    <w:rsid w:val="00B37048"/>
    <w:rsid w:val="00B3709C"/>
    <w:rsid w:val="00B372F4"/>
    <w:rsid w:val="00B372FA"/>
    <w:rsid w:val="00B37320"/>
    <w:rsid w:val="00B373F2"/>
    <w:rsid w:val="00B4022C"/>
    <w:rsid w:val="00B4029A"/>
    <w:rsid w:val="00B4070B"/>
    <w:rsid w:val="00B40A36"/>
    <w:rsid w:val="00B40BA4"/>
    <w:rsid w:val="00B40E62"/>
    <w:rsid w:val="00B41217"/>
    <w:rsid w:val="00B41246"/>
    <w:rsid w:val="00B4125A"/>
    <w:rsid w:val="00B4154D"/>
    <w:rsid w:val="00B419FF"/>
    <w:rsid w:val="00B41B21"/>
    <w:rsid w:val="00B41B58"/>
    <w:rsid w:val="00B41CCF"/>
    <w:rsid w:val="00B41DAC"/>
    <w:rsid w:val="00B41FB2"/>
    <w:rsid w:val="00B42096"/>
    <w:rsid w:val="00B422F9"/>
    <w:rsid w:val="00B42369"/>
    <w:rsid w:val="00B427B8"/>
    <w:rsid w:val="00B42E25"/>
    <w:rsid w:val="00B42E6C"/>
    <w:rsid w:val="00B4300A"/>
    <w:rsid w:val="00B4307E"/>
    <w:rsid w:val="00B43372"/>
    <w:rsid w:val="00B434FE"/>
    <w:rsid w:val="00B4362E"/>
    <w:rsid w:val="00B43722"/>
    <w:rsid w:val="00B4399D"/>
    <w:rsid w:val="00B43A60"/>
    <w:rsid w:val="00B43C24"/>
    <w:rsid w:val="00B440C2"/>
    <w:rsid w:val="00B4456D"/>
    <w:rsid w:val="00B44613"/>
    <w:rsid w:val="00B44684"/>
    <w:rsid w:val="00B44988"/>
    <w:rsid w:val="00B450FE"/>
    <w:rsid w:val="00B4588A"/>
    <w:rsid w:val="00B45A4F"/>
    <w:rsid w:val="00B45DA2"/>
    <w:rsid w:val="00B45E81"/>
    <w:rsid w:val="00B45FB0"/>
    <w:rsid w:val="00B465EA"/>
    <w:rsid w:val="00B46760"/>
    <w:rsid w:val="00B46F44"/>
    <w:rsid w:val="00B4724E"/>
    <w:rsid w:val="00B47B79"/>
    <w:rsid w:val="00B47FE5"/>
    <w:rsid w:val="00B50084"/>
    <w:rsid w:val="00B500DE"/>
    <w:rsid w:val="00B501C0"/>
    <w:rsid w:val="00B502AA"/>
    <w:rsid w:val="00B5049A"/>
    <w:rsid w:val="00B50515"/>
    <w:rsid w:val="00B509FB"/>
    <w:rsid w:val="00B50B49"/>
    <w:rsid w:val="00B50B63"/>
    <w:rsid w:val="00B50E8C"/>
    <w:rsid w:val="00B510F3"/>
    <w:rsid w:val="00B510F9"/>
    <w:rsid w:val="00B515FE"/>
    <w:rsid w:val="00B5179C"/>
    <w:rsid w:val="00B51810"/>
    <w:rsid w:val="00B51CAC"/>
    <w:rsid w:val="00B51EB9"/>
    <w:rsid w:val="00B522CF"/>
    <w:rsid w:val="00B522E6"/>
    <w:rsid w:val="00B524D8"/>
    <w:rsid w:val="00B52607"/>
    <w:rsid w:val="00B52655"/>
    <w:rsid w:val="00B526A4"/>
    <w:rsid w:val="00B527A4"/>
    <w:rsid w:val="00B52A08"/>
    <w:rsid w:val="00B52A28"/>
    <w:rsid w:val="00B52AD6"/>
    <w:rsid w:val="00B52C3F"/>
    <w:rsid w:val="00B52E57"/>
    <w:rsid w:val="00B52EE2"/>
    <w:rsid w:val="00B52EFB"/>
    <w:rsid w:val="00B5316C"/>
    <w:rsid w:val="00B531C9"/>
    <w:rsid w:val="00B53219"/>
    <w:rsid w:val="00B53B0B"/>
    <w:rsid w:val="00B53C5D"/>
    <w:rsid w:val="00B53E2E"/>
    <w:rsid w:val="00B542C1"/>
    <w:rsid w:val="00B54617"/>
    <w:rsid w:val="00B54822"/>
    <w:rsid w:val="00B54EB2"/>
    <w:rsid w:val="00B55222"/>
    <w:rsid w:val="00B55D8D"/>
    <w:rsid w:val="00B562EB"/>
    <w:rsid w:val="00B56914"/>
    <w:rsid w:val="00B56F33"/>
    <w:rsid w:val="00B56F88"/>
    <w:rsid w:val="00B57099"/>
    <w:rsid w:val="00B5714D"/>
    <w:rsid w:val="00B57968"/>
    <w:rsid w:val="00B57D63"/>
    <w:rsid w:val="00B60035"/>
    <w:rsid w:val="00B601E6"/>
    <w:rsid w:val="00B60386"/>
    <w:rsid w:val="00B608BE"/>
    <w:rsid w:val="00B6124C"/>
    <w:rsid w:val="00B616F5"/>
    <w:rsid w:val="00B617E5"/>
    <w:rsid w:val="00B61AC9"/>
    <w:rsid w:val="00B61B7C"/>
    <w:rsid w:val="00B61C4A"/>
    <w:rsid w:val="00B61EFB"/>
    <w:rsid w:val="00B61FE0"/>
    <w:rsid w:val="00B6200C"/>
    <w:rsid w:val="00B6201C"/>
    <w:rsid w:val="00B620DB"/>
    <w:rsid w:val="00B626D9"/>
    <w:rsid w:val="00B627A0"/>
    <w:rsid w:val="00B62905"/>
    <w:rsid w:val="00B62B6A"/>
    <w:rsid w:val="00B630BD"/>
    <w:rsid w:val="00B63634"/>
    <w:rsid w:val="00B63B2D"/>
    <w:rsid w:val="00B63D81"/>
    <w:rsid w:val="00B63EF1"/>
    <w:rsid w:val="00B63F62"/>
    <w:rsid w:val="00B63FFF"/>
    <w:rsid w:val="00B641D9"/>
    <w:rsid w:val="00B642B8"/>
    <w:rsid w:val="00B6446A"/>
    <w:rsid w:val="00B64677"/>
    <w:rsid w:val="00B648DE"/>
    <w:rsid w:val="00B6496F"/>
    <w:rsid w:val="00B64A2D"/>
    <w:rsid w:val="00B64B93"/>
    <w:rsid w:val="00B64B95"/>
    <w:rsid w:val="00B64DEE"/>
    <w:rsid w:val="00B651A8"/>
    <w:rsid w:val="00B65487"/>
    <w:rsid w:val="00B65C19"/>
    <w:rsid w:val="00B6604F"/>
    <w:rsid w:val="00B6648D"/>
    <w:rsid w:val="00B66A3C"/>
    <w:rsid w:val="00B66AFB"/>
    <w:rsid w:val="00B67009"/>
    <w:rsid w:val="00B670CB"/>
    <w:rsid w:val="00B671CF"/>
    <w:rsid w:val="00B67323"/>
    <w:rsid w:val="00B673F6"/>
    <w:rsid w:val="00B674A4"/>
    <w:rsid w:val="00B675CC"/>
    <w:rsid w:val="00B67A71"/>
    <w:rsid w:val="00B67B13"/>
    <w:rsid w:val="00B67C24"/>
    <w:rsid w:val="00B67D22"/>
    <w:rsid w:val="00B67D90"/>
    <w:rsid w:val="00B67FC2"/>
    <w:rsid w:val="00B701B0"/>
    <w:rsid w:val="00B70253"/>
    <w:rsid w:val="00B70583"/>
    <w:rsid w:val="00B7093E"/>
    <w:rsid w:val="00B71031"/>
    <w:rsid w:val="00B710E7"/>
    <w:rsid w:val="00B71E1A"/>
    <w:rsid w:val="00B7208E"/>
    <w:rsid w:val="00B720F7"/>
    <w:rsid w:val="00B7216A"/>
    <w:rsid w:val="00B721CC"/>
    <w:rsid w:val="00B7220C"/>
    <w:rsid w:val="00B722EE"/>
    <w:rsid w:val="00B7238E"/>
    <w:rsid w:val="00B7245A"/>
    <w:rsid w:val="00B72BB2"/>
    <w:rsid w:val="00B72E32"/>
    <w:rsid w:val="00B7301D"/>
    <w:rsid w:val="00B73370"/>
    <w:rsid w:val="00B735B1"/>
    <w:rsid w:val="00B736FF"/>
    <w:rsid w:val="00B73775"/>
    <w:rsid w:val="00B739A5"/>
    <w:rsid w:val="00B73CBB"/>
    <w:rsid w:val="00B73FFF"/>
    <w:rsid w:val="00B74393"/>
    <w:rsid w:val="00B74511"/>
    <w:rsid w:val="00B7452A"/>
    <w:rsid w:val="00B74717"/>
    <w:rsid w:val="00B747EE"/>
    <w:rsid w:val="00B75001"/>
    <w:rsid w:val="00B756EF"/>
    <w:rsid w:val="00B7576C"/>
    <w:rsid w:val="00B75D4F"/>
    <w:rsid w:val="00B75E14"/>
    <w:rsid w:val="00B7653B"/>
    <w:rsid w:val="00B766B1"/>
    <w:rsid w:val="00B7677D"/>
    <w:rsid w:val="00B768AC"/>
    <w:rsid w:val="00B76CCC"/>
    <w:rsid w:val="00B76D3D"/>
    <w:rsid w:val="00B76E89"/>
    <w:rsid w:val="00B777A3"/>
    <w:rsid w:val="00B77947"/>
    <w:rsid w:val="00B77A30"/>
    <w:rsid w:val="00B77A86"/>
    <w:rsid w:val="00B77C62"/>
    <w:rsid w:val="00B77D81"/>
    <w:rsid w:val="00B8006D"/>
    <w:rsid w:val="00B803A7"/>
    <w:rsid w:val="00B804BF"/>
    <w:rsid w:val="00B80753"/>
    <w:rsid w:val="00B8085C"/>
    <w:rsid w:val="00B80932"/>
    <w:rsid w:val="00B80B14"/>
    <w:rsid w:val="00B81066"/>
    <w:rsid w:val="00B814D5"/>
    <w:rsid w:val="00B81C22"/>
    <w:rsid w:val="00B81DD3"/>
    <w:rsid w:val="00B82595"/>
    <w:rsid w:val="00B82893"/>
    <w:rsid w:val="00B82B17"/>
    <w:rsid w:val="00B82D4C"/>
    <w:rsid w:val="00B82E16"/>
    <w:rsid w:val="00B82F22"/>
    <w:rsid w:val="00B83084"/>
    <w:rsid w:val="00B834DC"/>
    <w:rsid w:val="00B83AF1"/>
    <w:rsid w:val="00B83CA9"/>
    <w:rsid w:val="00B83D3B"/>
    <w:rsid w:val="00B83DE1"/>
    <w:rsid w:val="00B83E78"/>
    <w:rsid w:val="00B8414D"/>
    <w:rsid w:val="00B848C2"/>
    <w:rsid w:val="00B848CE"/>
    <w:rsid w:val="00B84DD6"/>
    <w:rsid w:val="00B8509B"/>
    <w:rsid w:val="00B85202"/>
    <w:rsid w:val="00B85243"/>
    <w:rsid w:val="00B85622"/>
    <w:rsid w:val="00B859AC"/>
    <w:rsid w:val="00B85C98"/>
    <w:rsid w:val="00B85F9B"/>
    <w:rsid w:val="00B86015"/>
    <w:rsid w:val="00B860BC"/>
    <w:rsid w:val="00B861A1"/>
    <w:rsid w:val="00B86283"/>
    <w:rsid w:val="00B8718F"/>
    <w:rsid w:val="00B8731C"/>
    <w:rsid w:val="00B8759E"/>
    <w:rsid w:val="00B877E2"/>
    <w:rsid w:val="00B877EC"/>
    <w:rsid w:val="00B8791A"/>
    <w:rsid w:val="00B8797B"/>
    <w:rsid w:val="00B87B20"/>
    <w:rsid w:val="00B87FD9"/>
    <w:rsid w:val="00B9022F"/>
    <w:rsid w:val="00B903C7"/>
    <w:rsid w:val="00B9078C"/>
    <w:rsid w:val="00B9098F"/>
    <w:rsid w:val="00B909C6"/>
    <w:rsid w:val="00B90AAB"/>
    <w:rsid w:val="00B90AEE"/>
    <w:rsid w:val="00B90C50"/>
    <w:rsid w:val="00B90D80"/>
    <w:rsid w:val="00B913AA"/>
    <w:rsid w:val="00B91478"/>
    <w:rsid w:val="00B91AD8"/>
    <w:rsid w:val="00B91B30"/>
    <w:rsid w:val="00B91C60"/>
    <w:rsid w:val="00B91C6C"/>
    <w:rsid w:val="00B9230B"/>
    <w:rsid w:val="00B92412"/>
    <w:rsid w:val="00B92453"/>
    <w:rsid w:val="00B92538"/>
    <w:rsid w:val="00B926FD"/>
    <w:rsid w:val="00B92792"/>
    <w:rsid w:val="00B9283F"/>
    <w:rsid w:val="00B92C6C"/>
    <w:rsid w:val="00B92DC5"/>
    <w:rsid w:val="00B93534"/>
    <w:rsid w:val="00B93578"/>
    <w:rsid w:val="00B935BC"/>
    <w:rsid w:val="00B9388B"/>
    <w:rsid w:val="00B938C8"/>
    <w:rsid w:val="00B93C41"/>
    <w:rsid w:val="00B9420E"/>
    <w:rsid w:val="00B942BF"/>
    <w:rsid w:val="00B94384"/>
    <w:rsid w:val="00B944BB"/>
    <w:rsid w:val="00B952A7"/>
    <w:rsid w:val="00B9563A"/>
    <w:rsid w:val="00B95A81"/>
    <w:rsid w:val="00B95DA5"/>
    <w:rsid w:val="00B96295"/>
    <w:rsid w:val="00B963BF"/>
    <w:rsid w:val="00B966B4"/>
    <w:rsid w:val="00B968DE"/>
    <w:rsid w:val="00B96DF6"/>
    <w:rsid w:val="00B96E4E"/>
    <w:rsid w:val="00B970F3"/>
    <w:rsid w:val="00B971C3"/>
    <w:rsid w:val="00B977D7"/>
    <w:rsid w:val="00B97876"/>
    <w:rsid w:val="00B9793A"/>
    <w:rsid w:val="00B97951"/>
    <w:rsid w:val="00B979C9"/>
    <w:rsid w:val="00B97AE4"/>
    <w:rsid w:val="00B97E45"/>
    <w:rsid w:val="00B97E96"/>
    <w:rsid w:val="00B97F39"/>
    <w:rsid w:val="00B97F5D"/>
    <w:rsid w:val="00BA0571"/>
    <w:rsid w:val="00BA064B"/>
    <w:rsid w:val="00BA06DE"/>
    <w:rsid w:val="00BA08DA"/>
    <w:rsid w:val="00BA09A3"/>
    <w:rsid w:val="00BA0AFA"/>
    <w:rsid w:val="00BA0F83"/>
    <w:rsid w:val="00BA1159"/>
    <w:rsid w:val="00BA126C"/>
    <w:rsid w:val="00BA15E6"/>
    <w:rsid w:val="00BA172B"/>
    <w:rsid w:val="00BA189B"/>
    <w:rsid w:val="00BA18F9"/>
    <w:rsid w:val="00BA195F"/>
    <w:rsid w:val="00BA19AA"/>
    <w:rsid w:val="00BA19AE"/>
    <w:rsid w:val="00BA1A7A"/>
    <w:rsid w:val="00BA1ACA"/>
    <w:rsid w:val="00BA1AFD"/>
    <w:rsid w:val="00BA1FCE"/>
    <w:rsid w:val="00BA204A"/>
    <w:rsid w:val="00BA216A"/>
    <w:rsid w:val="00BA238A"/>
    <w:rsid w:val="00BA24AC"/>
    <w:rsid w:val="00BA284C"/>
    <w:rsid w:val="00BA286B"/>
    <w:rsid w:val="00BA2D02"/>
    <w:rsid w:val="00BA310E"/>
    <w:rsid w:val="00BA3428"/>
    <w:rsid w:val="00BA34BB"/>
    <w:rsid w:val="00BA36BF"/>
    <w:rsid w:val="00BA3923"/>
    <w:rsid w:val="00BA3A0C"/>
    <w:rsid w:val="00BA3CC4"/>
    <w:rsid w:val="00BA43A4"/>
    <w:rsid w:val="00BA4426"/>
    <w:rsid w:val="00BA447E"/>
    <w:rsid w:val="00BA45CD"/>
    <w:rsid w:val="00BA477A"/>
    <w:rsid w:val="00BA47BE"/>
    <w:rsid w:val="00BA47D7"/>
    <w:rsid w:val="00BA4AAE"/>
    <w:rsid w:val="00BA4CFB"/>
    <w:rsid w:val="00BA50E9"/>
    <w:rsid w:val="00BA512D"/>
    <w:rsid w:val="00BA58A3"/>
    <w:rsid w:val="00BA58BE"/>
    <w:rsid w:val="00BA5903"/>
    <w:rsid w:val="00BA5A7B"/>
    <w:rsid w:val="00BA5CE7"/>
    <w:rsid w:val="00BA5D49"/>
    <w:rsid w:val="00BA5D9B"/>
    <w:rsid w:val="00BA5ED6"/>
    <w:rsid w:val="00BA61D5"/>
    <w:rsid w:val="00BA636A"/>
    <w:rsid w:val="00BA645C"/>
    <w:rsid w:val="00BA6523"/>
    <w:rsid w:val="00BA65F2"/>
    <w:rsid w:val="00BA6CE3"/>
    <w:rsid w:val="00BA6D27"/>
    <w:rsid w:val="00BA715D"/>
    <w:rsid w:val="00BA72A9"/>
    <w:rsid w:val="00BA7477"/>
    <w:rsid w:val="00BA7510"/>
    <w:rsid w:val="00BA75BD"/>
    <w:rsid w:val="00BA7680"/>
    <w:rsid w:val="00BA7D73"/>
    <w:rsid w:val="00BA7F56"/>
    <w:rsid w:val="00BB01CB"/>
    <w:rsid w:val="00BB01D1"/>
    <w:rsid w:val="00BB05F2"/>
    <w:rsid w:val="00BB0F15"/>
    <w:rsid w:val="00BB0FD2"/>
    <w:rsid w:val="00BB0FE4"/>
    <w:rsid w:val="00BB1005"/>
    <w:rsid w:val="00BB1296"/>
    <w:rsid w:val="00BB12B3"/>
    <w:rsid w:val="00BB1883"/>
    <w:rsid w:val="00BB19E8"/>
    <w:rsid w:val="00BB1A3E"/>
    <w:rsid w:val="00BB252F"/>
    <w:rsid w:val="00BB2740"/>
    <w:rsid w:val="00BB2A0A"/>
    <w:rsid w:val="00BB2BBC"/>
    <w:rsid w:val="00BB2ED9"/>
    <w:rsid w:val="00BB2F08"/>
    <w:rsid w:val="00BB30C8"/>
    <w:rsid w:val="00BB33A3"/>
    <w:rsid w:val="00BB3658"/>
    <w:rsid w:val="00BB3701"/>
    <w:rsid w:val="00BB3CEB"/>
    <w:rsid w:val="00BB3FB4"/>
    <w:rsid w:val="00BB4797"/>
    <w:rsid w:val="00BB4953"/>
    <w:rsid w:val="00BB4B1E"/>
    <w:rsid w:val="00BB504A"/>
    <w:rsid w:val="00BB506A"/>
    <w:rsid w:val="00BB5098"/>
    <w:rsid w:val="00BB5693"/>
    <w:rsid w:val="00BB5AB4"/>
    <w:rsid w:val="00BB5C05"/>
    <w:rsid w:val="00BB5DCD"/>
    <w:rsid w:val="00BB5E09"/>
    <w:rsid w:val="00BB5E56"/>
    <w:rsid w:val="00BB5F50"/>
    <w:rsid w:val="00BB623E"/>
    <w:rsid w:val="00BB667A"/>
    <w:rsid w:val="00BB68F4"/>
    <w:rsid w:val="00BB691E"/>
    <w:rsid w:val="00BB6A06"/>
    <w:rsid w:val="00BB6AE2"/>
    <w:rsid w:val="00BB6BEA"/>
    <w:rsid w:val="00BB6E01"/>
    <w:rsid w:val="00BB7123"/>
    <w:rsid w:val="00BB715A"/>
    <w:rsid w:val="00BB7692"/>
    <w:rsid w:val="00BB7946"/>
    <w:rsid w:val="00BB7B17"/>
    <w:rsid w:val="00BB7B4F"/>
    <w:rsid w:val="00BB7BF4"/>
    <w:rsid w:val="00BB7DED"/>
    <w:rsid w:val="00BB7F9B"/>
    <w:rsid w:val="00BC006D"/>
    <w:rsid w:val="00BC01F4"/>
    <w:rsid w:val="00BC01F7"/>
    <w:rsid w:val="00BC02D8"/>
    <w:rsid w:val="00BC0336"/>
    <w:rsid w:val="00BC07D6"/>
    <w:rsid w:val="00BC098E"/>
    <w:rsid w:val="00BC0C72"/>
    <w:rsid w:val="00BC0E39"/>
    <w:rsid w:val="00BC1055"/>
    <w:rsid w:val="00BC1962"/>
    <w:rsid w:val="00BC1CEA"/>
    <w:rsid w:val="00BC1E92"/>
    <w:rsid w:val="00BC20BE"/>
    <w:rsid w:val="00BC2420"/>
    <w:rsid w:val="00BC253A"/>
    <w:rsid w:val="00BC2B86"/>
    <w:rsid w:val="00BC2BF2"/>
    <w:rsid w:val="00BC2EF1"/>
    <w:rsid w:val="00BC2F23"/>
    <w:rsid w:val="00BC2FA7"/>
    <w:rsid w:val="00BC31F2"/>
    <w:rsid w:val="00BC3211"/>
    <w:rsid w:val="00BC329C"/>
    <w:rsid w:val="00BC3C85"/>
    <w:rsid w:val="00BC3F12"/>
    <w:rsid w:val="00BC4243"/>
    <w:rsid w:val="00BC43FA"/>
    <w:rsid w:val="00BC46C6"/>
    <w:rsid w:val="00BC4E7B"/>
    <w:rsid w:val="00BC5173"/>
    <w:rsid w:val="00BC570F"/>
    <w:rsid w:val="00BC5724"/>
    <w:rsid w:val="00BC58BA"/>
    <w:rsid w:val="00BC59F2"/>
    <w:rsid w:val="00BC5EB8"/>
    <w:rsid w:val="00BC5F75"/>
    <w:rsid w:val="00BC6269"/>
    <w:rsid w:val="00BC6582"/>
    <w:rsid w:val="00BC689C"/>
    <w:rsid w:val="00BC68D7"/>
    <w:rsid w:val="00BC693F"/>
    <w:rsid w:val="00BC6AC3"/>
    <w:rsid w:val="00BC6BBF"/>
    <w:rsid w:val="00BC6BE6"/>
    <w:rsid w:val="00BC6CA6"/>
    <w:rsid w:val="00BC6D15"/>
    <w:rsid w:val="00BC6E8E"/>
    <w:rsid w:val="00BC6FC6"/>
    <w:rsid w:val="00BC7A50"/>
    <w:rsid w:val="00BD030F"/>
    <w:rsid w:val="00BD03D1"/>
    <w:rsid w:val="00BD0536"/>
    <w:rsid w:val="00BD0FBD"/>
    <w:rsid w:val="00BD172D"/>
    <w:rsid w:val="00BD1A08"/>
    <w:rsid w:val="00BD1AEB"/>
    <w:rsid w:val="00BD1D66"/>
    <w:rsid w:val="00BD1E13"/>
    <w:rsid w:val="00BD226E"/>
    <w:rsid w:val="00BD2607"/>
    <w:rsid w:val="00BD33DF"/>
    <w:rsid w:val="00BD34DD"/>
    <w:rsid w:val="00BD3602"/>
    <w:rsid w:val="00BD370D"/>
    <w:rsid w:val="00BD3AA3"/>
    <w:rsid w:val="00BD3C6D"/>
    <w:rsid w:val="00BD3F1F"/>
    <w:rsid w:val="00BD4583"/>
    <w:rsid w:val="00BD4648"/>
    <w:rsid w:val="00BD48D1"/>
    <w:rsid w:val="00BD4A3F"/>
    <w:rsid w:val="00BD4B7A"/>
    <w:rsid w:val="00BD5019"/>
    <w:rsid w:val="00BD54A3"/>
    <w:rsid w:val="00BD55EA"/>
    <w:rsid w:val="00BD5619"/>
    <w:rsid w:val="00BD58F4"/>
    <w:rsid w:val="00BD595E"/>
    <w:rsid w:val="00BD6090"/>
    <w:rsid w:val="00BD60F1"/>
    <w:rsid w:val="00BD6228"/>
    <w:rsid w:val="00BD62BD"/>
    <w:rsid w:val="00BD62E3"/>
    <w:rsid w:val="00BD63E3"/>
    <w:rsid w:val="00BD66BD"/>
    <w:rsid w:val="00BD6703"/>
    <w:rsid w:val="00BD69B5"/>
    <w:rsid w:val="00BD6FDA"/>
    <w:rsid w:val="00BD71B5"/>
    <w:rsid w:val="00BD7213"/>
    <w:rsid w:val="00BD73CA"/>
    <w:rsid w:val="00BD770D"/>
    <w:rsid w:val="00BD79A2"/>
    <w:rsid w:val="00BD7B78"/>
    <w:rsid w:val="00BD7E58"/>
    <w:rsid w:val="00BD7F32"/>
    <w:rsid w:val="00BD7FB6"/>
    <w:rsid w:val="00BE0149"/>
    <w:rsid w:val="00BE01C8"/>
    <w:rsid w:val="00BE0286"/>
    <w:rsid w:val="00BE029A"/>
    <w:rsid w:val="00BE0334"/>
    <w:rsid w:val="00BE049C"/>
    <w:rsid w:val="00BE0C1D"/>
    <w:rsid w:val="00BE0D11"/>
    <w:rsid w:val="00BE108D"/>
    <w:rsid w:val="00BE150F"/>
    <w:rsid w:val="00BE1B95"/>
    <w:rsid w:val="00BE2126"/>
    <w:rsid w:val="00BE21E8"/>
    <w:rsid w:val="00BE2218"/>
    <w:rsid w:val="00BE23C9"/>
    <w:rsid w:val="00BE23F0"/>
    <w:rsid w:val="00BE240A"/>
    <w:rsid w:val="00BE242B"/>
    <w:rsid w:val="00BE24CD"/>
    <w:rsid w:val="00BE2A55"/>
    <w:rsid w:val="00BE2B64"/>
    <w:rsid w:val="00BE31EE"/>
    <w:rsid w:val="00BE338F"/>
    <w:rsid w:val="00BE33D1"/>
    <w:rsid w:val="00BE3446"/>
    <w:rsid w:val="00BE3CB1"/>
    <w:rsid w:val="00BE3DC3"/>
    <w:rsid w:val="00BE3DF5"/>
    <w:rsid w:val="00BE4158"/>
    <w:rsid w:val="00BE41D8"/>
    <w:rsid w:val="00BE4359"/>
    <w:rsid w:val="00BE44FF"/>
    <w:rsid w:val="00BE451C"/>
    <w:rsid w:val="00BE45A9"/>
    <w:rsid w:val="00BE4D6B"/>
    <w:rsid w:val="00BE5272"/>
    <w:rsid w:val="00BE545E"/>
    <w:rsid w:val="00BE5971"/>
    <w:rsid w:val="00BE59A4"/>
    <w:rsid w:val="00BE5ADF"/>
    <w:rsid w:val="00BE6147"/>
    <w:rsid w:val="00BE64A1"/>
    <w:rsid w:val="00BE6BAB"/>
    <w:rsid w:val="00BE6D98"/>
    <w:rsid w:val="00BE6E1C"/>
    <w:rsid w:val="00BE7095"/>
    <w:rsid w:val="00BE70C9"/>
    <w:rsid w:val="00BE743B"/>
    <w:rsid w:val="00BE7760"/>
    <w:rsid w:val="00BE7B2C"/>
    <w:rsid w:val="00BE7D5C"/>
    <w:rsid w:val="00BE7ED1"/>
    <w:rsid w:val="00BE7FBF"/>
    <w:rsid w:val="00BF0116"/>
    <w:rsid w:val="00BF01DA"/>
    <w:rsid w:val="00BF04B4"/>
    <w:rsid w:val="00BF0524"/>
    <w:rsid w:val="00BF0675"/>
    <w:rsid w:val="00BF0969"/>
    <w:rsid w:val="00BF0ABD"/>
    <w:rsid w:val="00BF0B47"/>
    <w:rsid w:val="00BF0D3E"/>
    <w:rsid w:val="00BF0FBF"/>
    <w:rsid w:val="00BF1001"/>
    <w:rsid w:val="00BF1053"/>
    <w:rsid w:val="00BF126E"/>
    <w:rsid w:val="00BF12C7"/>
    <w:rsid w:val="00BF1684"/>
    <w:rsid w:val="00BF16C4"/>
    <w:rsid w:val="00BF1C5E"/>
    <w:rsid w:val="00BF1CB1"/>
    <w:rsid w:val="00BF1CD1"/>
    <w:rsid w:val="00BF231B"/>
    <w:rsid w:val="00BF237E"/>
    <w:rsid w:val="00BF292E"/>
    <w:rsid w:val="00BF298A"/>
    <w:rsid w:val="00BF2C32"/>
    <w:rsid w:val="00BF2CE9"/>
    <w:rsid w:val="00BF303C"/>
    <w:rsid w:val="00BF337F"/>
    <w:rsid w:val="00BF394F"/>
    <w:rsid w:val="00BF3A5B"/>
    <w:rsid w:val="00BF3C2D"/>
    <w:rsid w:val="00BF40D6"/>
    <w:rsid w:val="00BF4532"/>
    <w:rsid w:val="00BF4547"/>
    <w:rsid w:val="00BF458C"/>
    <w:rsid w:val="00BF4626"/>
    <w:rsid w:val="00BF495B"/>
    <w:rsid w:val="00BF4A25"/>
    <w:rsid w:val="00BF510D"/>
    <w:rsid w:val="00BF59C9"/>
    <w:rsid w:val="00BF6400"/>
    <w:rsid w:val="00BF6736"/>
    <w:rsid w:val="00BF677B"/>
    <w:rsid w:val="00BF6D30"/>
    <w:rsid w:val="00BF6D8B"/>
    <w:rsid w:val="00BF7266"/>
    <w:rsid w:val="00BF7394"/>
    <w:rsid w:val="00BF7589"/>
    <w:rsid w:val="00BF7B14"/>
    <w:rsid w:val="00BF7D2D"/>
    <w:rsid w:val="00BF7DF8"/>
    <w:rsid w:val="00C001BD"/>
    <w:rsid w:val="00C00248"/>
    <w:rsid w:val="00C0048A"/>
    <w:rsid w:val="00C005F6"/>
    <w:rsid w:val="00C00A16"/>
    <w:rsid w:val="00C00D86"/>
    <w:rsid w:val="00C00DAB"/>
    <w:rsid w:val="00C00DD6"/>
    <w:rsid w:val="00C0105E"/>
    <w:rsid w:val="00C01076"/>
    <w:rsid w:val="00C01151"/>
    <w:rsid w:val="00C0123F"/>
    <w:rsid w:val="00C0126F"/>
    <w:rsid w:val="00C014EC"/>
    <w:rsid w:val="00C01834"/>
    <w:rsid w:val="00C01929"/>
    <w:rsid w:val="00C01FF0"/>
    <w:rsid w:val="00C02165"/>
    <w:rsid w:val="00C025F4"/>
    <w:rsid w:val="00C02696"/>
    <w:rsid w:val="00C02739"/>
    <w:rsid w:val="00C02969"/>
    <w:rsid w:val="00C029BA"/>
    <w:rsid w:val="00C02F46"/>
    <w:rsid w:val="00C02F80"/>
    <w:rsid w:val="00C030D1"/>
    <w:rsid w:val="00C03441"/>
    <w:rsid w:val="00C0377C"/>
    <w:rsid w:val="00C03B54"/>
    <w:rsid w:val="00C04032"/>
    <w:rsid w:val="00C041F3"/>
    <w:rsid w:val="00C04375"/>
    <w:rsid w:val="00C0446E"/>
    <w:rsid w:val="00C04575"/>
    <w:rsid w:val="00C04604"/>
    <w:rsid w:val="00C046B5"/>
    <w:rsid w:val="00C04878"/>
    <w:rsid w:val="00C048C1"/>
    <w:rsid w:val="00C04A11"/>
    <w:rsid w:val="00C04DFE"/>
    <w:rsid w:val="00C04EBD"/>
    <w:rsid w:val="00C055B5"/>
    <w:rsid w:val="00C05A53"/>
    <w:rsid w:val="00C05CAB"/>
    <w:rsid w:val="00C05E20"/>
    <w:rsid w:val="00C05EEB"/>
    <w:rsid w:val="00C06186"/>
    <w:rsid w:val="00C06261"/>
    <w:rsid w:val="00C06403"/>
    <w:rsid w:val="00C06592"/>
    <w:rsid w:val="00C066AA"/>
    <w:rsid w:val="00C06A3D"/>
    <w:rsid w:val="00C06CA6"/>
    <w:rsid w:val="00C06D8D"/>
    <w:rsid w:val="00C073F1"/>
    <w:rsid w:val="00C07984"/>
    <w:rsid w:val="00C1000E"/>
    <w:rsid w:val="00C1013C"/>
    <w:rsid w:val="00C10378"/>
    <w:rsid w:val="00C104AF"/>
    <w:rsid w:val="00C1059F"/>
    <w:rsid w:val="00C10D57"/>
    <w:rsid w:val="00C11361"/>
    <w:rsid w:val="00C1197B"/>
    <w:rsid w:val="00C11E68"/>
    <w:rsid w:val="00C12153"/>
    <w:rsid w:val="00C1239C"/>
    <w:rsid w:val="00C125C8"/>
    <w:rsid w:val="00C12758"/>
    <w:rsid w:val="00C12AF0"/>
    <w:rsid w:val="00C12E2D"/>
    <w:rsid w:val="00C13281"/>
    <w:rsid w:val="00C13509"/>
    <w:rsid w:val="00C1350C"/>
    <w:rsid w:val="00C1396F"/>
    <w:rsid w:val="00C13AB7"/>
    <w:rsid w:val="00C13BBF"/>
    <w:rsid w:val="00C14547"/>
    <w:rsid w:val="00C145C9"/>
    <w:rsid w:val="00C14F2B"/>
    <w:rsid w:val="00C1514B"/>
    <w:rsid w:val="00C15307"/>
    <w:rsid w:val="00C157F7"/>
    <w:rsid w:val="00C158D9"/>
    <w:rsid w:val="00C1602F"/>
    <w:rsid w:val="00C16313"/>
    <w:rsid w:val="00C16678"/>
    <w:rsid w:val="00C16858"/>
    <w:rsid w:val="00C16BF1"/>
    <w:rsid w:val="00C16C97"/>
    <w:rsid w:val="00C16CF5"/>
    <w:rsid w:val="00C16E59"/>
    <w:rsid w:val="00C16EEF"/>
    <w:rsid w:val="00C16FDF"/>
    <w:rsid w:val="00C171C8"/>
    <w:rsid w:val="00C17428"/>
    <w:rsid w:val="00C17578"/>
    <w:rsid w:val="00C17930"/>
    <w:rsid w:val="00C17A7D"/>
    <w:rsid w:val="00C17A81"/>
    <w:rsid w:val="00C17B60"/>
    <w:rsid w:val="00C17E68"/>
    <w:rsid w:val="00C17EA2"/>
    <w:rsid w:val="00C201E0"/>
    <w:rsid w:val="00C206BA"/>
    <w:rsid w:val="00C20B50"/>
    <w:rsid w:val="00C20B93"/>
    <w:rsid w:val="00C20C29"/>
    <w:rsid w:val="00C20D74"/>
    <w:rsid w:val="00C20EFA"/>
    <w:rsid w:val="00C212D3"/>
    <w:rsid w:val="00C214CA"/>
    <w:rsid w:val="00C218E4"/>
    <w:rsid w:val="00C219FA"/>
    <w:rsid w:val="00C21D3A"/>
    <w:rsid w:val="00C22201"/>
    <w:rsid w:val="00C22384"/>
    <w:rsid w:val="00C22401"/>
    <w:rsid w:val="00C224A7"/>
    <w:rsid w:val="00C225C4"/>
    <w:rsid w:val="00C22802"/>
    <w:rsid w:val="00C22872"/>
    <w:rsid w:val="00C22898"/>
    <w:rsid w:val="00C22B7F"/>
    <w:rsid w:val="00C2305D"/>
    <w:rsid w:val="00C231C9"/>
    <w:rsid w:val="00C231EA"/>
    <w:rsid w:val="00C234C7"/>
    <w:rsid w:val="00C23935"/>
    <w:rsid w:val="00C23AA1"/>
    <w:rsid w:val="00C23C91"/>
    <w:rsid w:val="00C23DB4"/>
    <w:rsid w:val="00C23E90"/>
    <w:rsid w:val="00C24160"/>
    <w:rsid w:val="00C2431B"/>
    <w:rsid w:val="00C2475D"/>
    <w:rsid w:val="00C24FAC"/>
    <w:rsid w:val="00C250DA"/>
    <w:rsid w:val="00C2515F"/>
    <w:rsid w:val="00C25246"/>
    <w:rsid w:val="00C255A5"/>
    <w:rsid w:val="00C255BF"/>
    <w:rsid w:val="00C25647"/>
    <w:rsid w:val="00C25695"/>
    <w:rsid w:val="00C2583E"/>
    <w:rsid w:val="00C25DB8"/>
    <w:rsid w:val="00C25E71"/>
    <w:rsid w:val="00C263F7"/>
    <w:rsid w:val="00C26468"/>
    <w:rsid w:val="00C265A1"/>
    <w:rsid w:val="00C267E7"/>
    <w:rsid w:val="00C2684E"/>
    <w:rsid w:val="00C26C24"/>
    <w:rsid w:val="00C26E61"/>
    <w:rsid w:val="00C26EC7"/>
    <w:rsid w:val="00C26F6F"/>
    <w:rsid w:val="00C26FAA"/>
    <w:rsid w:val="00C26FCE"/>
    <w:rsid w:val="00C27207"/>
    <w:rsid w:val="00C2768D"/>
    <w:rsid w:val="00C300EB"/>
    <w:rsid w:val="00C30301"/>
    <w:rsid w:val="00C30BBA"/>
    <w:rsid w:val="00C30C89"/>
    <w:rsid w:val="00C30D5A"/>
    <w:rsid w:val="00C30D8B"/>
    <w:rsid w:val="00C30DFA"/>
    <w:rsid w:val="00C3123F"/>
    <w:rsid w:val="00C313B5"/>
    <w:rsid w:val="00C31465"/>
    <w:rsid w:val="00C316C7"/>
    <w:rsid w:val="00C31C3B"/>
    <w:rsid w:val="00C31E53"/>
    <w:rsid w:val="00C3226A"/>
    <w:rsid w:val="00C3238F"/>
    <w:rsid w:val="00C3239C"/>
    <w:rsid w:val="00C323E1"/>
    <w:rsid w:val="00C32712"/>
    <w:rsid w:val="00C32B07"/>
    <w:rsid w:val="00C32C85"/>
    <w:rsid w:val="00C32E31"/>
    <w:rsid w:val="00C32F83"/>
    <w:rsid w:val="00C3318B"/>
    <w:rsid w:val="00C335B4"/>
    <w:rsid w:val="00C33901"/>
    <w:rsid w:val="00C33AD9"/>
    <w:rsid w:val="00C33B23"/>
    <w:rsid w:val="00C33D69"/>
    <w:rsid w:val="00C33DF4"/>
    <w:rsid w:val="00C33E44"/>
    <w:rsid w:val="00C33F55"/>
    <w:rsid w:val="00C33FBC"/>
    <w:rsid w:val="00C3429E"/>
    <w:rsid w:val="00C3456D"/>
    <w:rsid w:val="00C3498C"/>
    <w:rsid w:val="00C34B62"/>
    <w:rsid w:val="00C352C3"/>
    <w:rsid w:val="00C35A1B"/>
    <w:rsid w:val="00C35C76"/>
    <w:rsid w:val="00C35C84"/>
    <w:rsid w:val="00C35FD8"/>
    <w:rsid w:val="00C35FF2"/>
    <w:rsid w:val="00C3627F"/>
    <w:rsid w:val="00C36659"/>
    <w:rsid w:val="00C366DA"/>
    <w:rsid w:val="00C3695A"/>
    <w:rsid w:val="00C36994"/>
    <w:rsid w:val="00C36AB2"/>
    <w:rsid w:val="00C36F29"/>
    <w:rsid w:val="00C37127"/>
    <w:rsid w:val="00C3752D"/>
    <w:rsid w:val="00C377F7"/>
    <w:rsid w:val="00C37870"/>
    <w:rsid w:val="00C37AA7"/>
    <w:rsid w:val="00C37B28"/>
    <w:rsid w:val="00C37B46"/>
    <w:rsid w:val="00C37C22"/>
    <w:rsid w:val="00C37F28"/>
    <w:rsid w:val="00C4097B"/>
    <w:rsid w:val="00C409DF"/>
    <w:rsid w:val="00C40D5C"/>
    <w:rsid w:val="00C413EB"/>
    <w:rsid w:val="00C41696"/>
    <w:rsid w:val="00C41A0F"/>
    <w:rsid w:val="00C41D45"/>
    <w:rsid w:val="00C41D6B"/>
    <w:rsid w:val="00C422B4"/>
    <w:rsid w:val="00C426AC"/>
    <w:rsid w:val="00C426B8"/>
    <w:rsid w:val="00C42B22"/>
    <w:rsid w:val="00C42BF4"/>
    <w:rsid w:val="00C42EAB"/>
    <w:rsid w:val="00C42EE5"/>
    <w:rsid w:val="00C4315F"/>
    <w:rsid w:val="00C4369E"/>
    <w:rsid w:val="00C439AB"/>
    <w:rsid w:val="00C43DB0"/>
    <w:rsid w:val="00C44118"/>
    <w:rsid w:val="00C44661"/>
    <w:rsid w:val="00C44698"/>
    <w:rsid w:val="00C448AE"/>
    <w:rsid w:val="00C449ED"/>
    <w:rsid w:val="00C44E9E"/>
    <w:rsid w:val="00C44F35"/>
    <w:rsid w:val="00C44F3F"/>
    <w:rsid w:val="00C45739"/>
    <w:rsid w:val="00C457DB"/>
    <w:rsid w:val="00C458C9"/>
    <w:rsid w:val="00C458FF"/>
    <w:rsid w:val="00C45C3E"/>
    <w:rsid w:val="00C46148"/>
    <w:rsid w:val="00C463E1"/>
    <w:rsid w:val="00C464B2"/>
    <w:rsid w:val="00C46B5B"/>
    <w:rsid w:val="00C46BFC"/>
    <w:rsid w:val="00C46E61"/>
    <w:rsid w:val="00C46EDD"/>
    <w:rsid w:val="00C46F8D"/>
    <w:rsid w:val="00C4706C"/>
    <w:rsid w:val="00C474DB"/>
    <w:rsid w:val="00C4771E"/>
    <w:rsid w:val="00C47759"/>
    <w:rsid w:val="00C47CE0"/>
    <w:rsid w:val="00C504AF"/>
    <w:rsid w:val="00C508ED"/>
    <w:rsid w:val="00C509CD"/>
    <w:rsid w:val="00C50E6C"/>
    <w:rsid w:val="00C50F3D"/>
    <w:rsid w:val="00C51311"/>
    <w:rsid w:val="00C515F2"/>
    <w:rsid w:val="00C51659"/>
    <w:rsid w:val="00C51DDD"/>
    <w:rsid w:val="00C51F86"/>
    <w:rsid w:val="00C5209B"/>
    <w:rsid w:val="00C5212E"/>
    <w:rsid w:val="00C52170"/>
    <w:rsid w:val="00C52300"/>
    <w:rsid w:val="00C52487"/>
    <w:rsid w:val="00C52A44"/>
    <w:rsid w:val="00C52B27"/>
    <w:rsid w:val="00C52BB0"/>
    <w:rsid w:val="00C52D4F"/>
    <w:rsid w:val="00C52D89"/>
    <w:rsid w:val="00C52EFC"/>
    <w:rsid w:val="00C532E5"/>
    <w:rsid w:val="00C53440"/>
    <w:rsid w:val="00C536D8"/>
    <w:rsid w:val="00C53F4B"/>
    <w:rsid w:val="00C540A2"/>
    <w:rsid w:val="00C54326"/>
    <w:rsid w:val="00C54537"/>
    <w:rsid w:val="00C549EA"/>
    <w:rsid w:val="00C54E50"/>
    <w:rsid w:val="00C55892"/>
    <w:rsid w:val="00C55A09"/>
    <w:rsid w:val="00C55A79"/>
    <w:rsid w:val="00C55AAA"/>
    <w:rsid w:val="00C55B1D"/>
    <w:rsid w:val="00C55B74"/>
    <w:rsid w:val="00C55EBB"/>
    <w:rsid w:val="00C55ECD"/>
    <w:rsid w:val="00C55F52"/>
    <w:rsid w:val="00C56427"/>
    <w:rsid w:val="00C564AA"/>
    <w:rsid w:val="00C566ED"/>
    <w:rsid w:val="00C568E5"/>
    <w:rsid w:val="00C56ADF"/>
    <w:rsid w:val="00C56B82"/>
    <w:rsid w:val="00C56C95"/>
    <w:rsid w:val="00C56EB9"/>
    <w:rsid w:val="00C56FAD"/>
    <w:rsid w:val="00C57367"/>
    <w:rsid w:val="00C5777B"/>
    <w:rsid w:val="00C5786B"/>
    <w:rsid w:val="00C57959"/>
    <w:rsid w:val="00C57A33"/>
    <w:rsid w:val="00C57BB7"/>
    <w:rsid w:val="00C57DAC"/>
    <w:rsid w:val="00C57DAD"/>
    <w:rsid w:val="00C57F73"/>
    <w:rsid w:val="00C57FE8"/>
    <w:rsid w:val="00C6005D"/>
    <w:rsid w:val="00C601F1"/>
    <w:rsid w:val="00C604D8"/>
    <w:rsid w:val="00C60C53"/>
    <w:rsid w:val="00C60E9E"/>
    <w:rsid w:val="00C60FCC"/>
    <w:rsid w:val="00C6173E"/>
    <w:rsid w:val="00C618C3"/>
    <w:rsid w:val="00C6197B"/>
    <w:rsid w:val="00C61AB2"/>
    <w:rsid w:val="00C61B6A"/>
    <w:rsid w:val="00C61D96"/>
    <w:rsid w:val="00C61EDE"/>
    <w:rsid w:val="00C62282"/>
    <w:rsid w:val="00C6234E"/>
    <w:rsid w:val="00C62389"/>
    <w:rsid w:val="00C624CA"/>
    <w:rsid w:val="00C625D5"/>
    <w:rsid w:val="00C62617"/>
    <w:rsid w:val="00C629E3"/>
    <w:rsid w:val="00C62B94"/>
    <w:rsid w:val="00C62C0B"/>
    <w:rsid w:val="00C62CD5"/>
    <w:rsid w:val="00C633BB"/>
    <w:rsid w:val="00C63572"/>
    <w:rsid w:val="00C6367D"/>
    <w:rsid w:val="00C636F7"/>
    <w:rsid w:val="00C6378B"/>
    <w:rsid w:val="00C63984"/>
    <w:rsid w:val="00C6446D"/>
    <w:rsid w:val="00C6461D"/>
    <w:rsid w:val="00C64893"/>
    <w:rsid w:val="00C649CC"/>
    <w:rsid w:val="00C65512"/>
    <w:rsid w:val="00C65A97"/>
    <w:rsid w:val="00C65E8C"/>
    <w:rsid w:val="00C663A9"/>
    <w:rsid w:val="00C66DB5"/>
    <w:rsid w:val="00C6730B"/>
    <w:rsid w:val="00C676ED"/>
    <w:rsid w:val="00C677B7"/>
    <w:rsid w:val="00C678AF"/>
    <w:rsid w:val="00C700E5"/>
    <w:rsid w:val="00C708D6"/>
    <w:rsid w:val="00C70CBE"/>
    <w:rsid w:val="00C70DB8"/>
    <w:rsid w:val="00C710DD"/>
    <w:rsid w:val="00C712AA"/>
    <w:rsid w:val="00C714C3"/>
    <w:rsid w:val="00C71580"/>
    <w:rsid w:val="00C7187C"/>
    <w:rsid w:val="00C71886"/>
    <w:rsid w:val="00C718B2"/>
    <w:rsid w:val="00C71A0A"/>
    <w:rsid w:val="00C722BE"/>
    <w:rsid w:val="00C7235D"/>
    <w:rsid w:val="00C724FA"/>
    <w:rsid w:val="00C72E65"/>
    <w:rsid w:val="00C72FD2"/>
    <w:rsid w:val="00C73309"/>
    <w:rsid w:val="00C73849"/>
    <w:rsid w:val="00C7395E"/>
    <w:rsid w:val="00C73A48"/>
    <w:rsid w:val="00C73FF5"/>
    <w:rsid w:val="00C74130"/>
    <w:rsid w:val="00C742B6"/>
    <w:rsid w:val="00C742B8"/>
    <w:rsid w:val="00C744C3"/>
    <w:rsid w:val="00C7471A"/>
    <w:rsid w:val="00C74A25"/>
    <w:rsid w:val="00C74D5F"/>
    <w:rsid w:val="00C752C6"/>
    <w:rsid w:val="00C753A4"/>
    <w:rsid w:val="00C75664"/>
    <w:rsid w:val="00C75749"/>
    <w:rsid w:val="00C75815"/>
    <w:rsid w:val="00C75857"/>
    <w:rsid w:val="00C75A17"/>
    <w:rsid w:val="00C75D0D"/>
    <w:rsid w:val="00C76014"/>
    <w:rsid w:val="00C76048"/>
    <w:rsid w:val="00C76057"/>
    <w:rsid w:val="00C764E2"/>
    <w:rsid w:val="00C766D6"/>
    <w:rsid w:val="00C76910"/>
    <w:rsid w:val="00C76AE2"/>
    <w:rsid w:val="00C76B3C"/>
    <w:rsid w:val="00C76C5E"/>
    <w:rsid w:val="00C76C76"/>
    <w:rsid w:val="00C76ED7"/>
    <w:rsid w:val="00C76F17"/>
    <w:rsid w:val="00C77067"/>
    <w:rsid w:val="00C7760E"/>
    <w:rsid w:val="00C77664"/>
    <w:rsid w:val="00C779D4"/>
    <w:rsid w:val="00C77A3A"/>
    <w:rsid w:val="00C77B2A"/>
    <w:rsid w:val="00C77B65"/>
    <w:rsid w:val="00C77E56"/>
    <w:rsid w:val="00C80166"/>
    <w:rsid w:val="00C8029D"/>
    <w:rsid w:val="00C8043E"/>
    <w:rsid w:val="00C80901"/>
    <w:rsid w:val="00C809DA"/>
    <w:rsid w:val="00C80BDD"/>
    <w:rsid w:val="00C80E43"/>
    <w:rsid w:val="00C80EA1"/>
    <w:rsid w:val="00C80EDD"/>
    <w:rsid w:val="00C80F1A"/>
    <w:rsid w:val="00C8130C"/>
    <w:rsid w:val="00C8135C"/>
    <w:rsid w:val="00C8155D"/>
    <w:rsid w:val="00C81811"/>
    <w:rsid w:val="00C8187E"/>
    <w:rsid w:val="00C81AEC"/>
    <w:rsid w:val="00C81D87"/>
    <w:rsid w:val="00C81F10"/>
    <w:rsid w:val="00C821A7"/>
    <w:rsid w:val="00C82315"/>
    <w:rsid w:val="00C8258A"/>
    <w:rsid w:val="00C825B8"/>
    <w:rsid w:val="00C82C47"/>
    <w:rsid w:val="00C82C69"/>
    <w:rsid w:val="00C82F36"/>
    <w:rsid w:val="00C8326F"/>
    <w:rsid w:val="00C83285"/>
    <w:rsid w:val="00C832E7"/>
    <w:rsid w:val="00C8341B"/>
    <w:rsid w:val="00C8346B"/>
    <w:rsid w:val="00C83525"/>
    <w:rsid w:val="00C83AAC"/>
    <w:rsid w:val="00C83C52"/>
    <w:rsid w:val="00C83C9D"/>
    <w:rsid w:val="00C842DB"/>
    <w:rsid w:val="00C8437C"/>
    <w:rsid w:val="00C84515"/>
    <w:rsid w:val="00C846D6"/>
    <w:rsid w:val="00C8478A"/>
    <w:rsid w:val="00C847D6"/>
    <w:rsid w:val="00C84D28"/>
    <w:rsid w:val="00C84D77"/>
    <w:rsid w:val="00C84DC8"/>
    <w:rsid w:val="00C8527C"/>
    <w:rsid w:val="00C853A6"/>
    <w:rsid w:val="00C85976"/>
    <w:rsid w:val="00C85E0E"/>
    <w:rsid w:val="00C85E82"/>
    <w:rsid w:val="00C85F05"/>
    <w:rsid w:val="00C86096"/>
    <w:rsid w:val="00C86154"/>
    <w:rsid w:val="00C86195"/>
    <w:rsid w:val="00C8623E"/>
    <w:rsid w:val="00C86361"/>
    <w:rsid w:val="00C86432"/>
    <w:rsid w:val="00C86629"/>
    <w:rsid w:val="00C867B3"/>
    <w:rsid w:val="00C8684F"/>
    <w:rsid w:val="00C868D1"/>
    <w:rsid w:val="00C8691D"/>
    <w:rsid w:val="00C869DB"/>
    <w:rsid w:val="00C86A10"/>
    <w:rsid w:val="00C86D25"/>
    <w:rsid w:val="00C86D38"/>
    <w:rsid w:val="00C86E8B"/>
    <w:rsid w:val="00C86EDC"/>
    <w:rsid w:val="00C86F89"/>
    <w:rsid w:val="00C871BF"/>
    <w:rsid w:val="00C872BD"/>
    <w:rsid w:val="00C87479"/>
    <w:rsid w:val="00C87511"/>
    <w:rsid w:val="00C875EE"/>
    <w:rsid w:val="00C87676"/>
    <w:rsid w:val="00C87DF9"/>
    <w:rsid w:val="00C87E24"/>
    <w:rsid w:val="00C90003"/>
    <w:rsid w:val="00C901D7"/>
    <w:rsid w:val="00C90253"/>
    <w:rsid w:val="00C9036F"/>
    <w:rsid w:val="00C906E0"/>
    <w:rsid w:val="00C909C5"/>
    <w:rsid w:val="00C90CAE"/>
    <w:rsid w:val="00C90ED5"/>
    <w:rsid w:val="00C90FCA"/>
    <w:rsid w:val="00C90FD6"/>
    <w:rsid w:val="00C91738"/>
    <w:rsid w:val="00C91CC0"/>
    <w:rsid w:val="00C91F94"/>
    <w:rsid w:val="00C9201A"/>
    <w:rsid w:val="00C92CB4"/>
    <w:rsid w:val="00C93806"/>
    <w:rsid w:val="00C93C0E"/>
    <w:rsid w:val="00C93CC4"/>
    <w:rsid w:val="00C93DAB"/>
    <w:rsid w:val="00C94032"/>
    <w:rsid w:val="00C94229"/>
    <w:rsid w:val="00C94242"/>
    <w:rsid w:val="00C94323"/>
    <w:rsid w:val="00C94502"/>
    <w:rsid w:val="00C94FCE"/>
    <w:rsid w:val="00C95517"/>
    <w:rsid w:val="00C9552E"/>
    <w:rsid w:val="00C955CC"/>
    <w:rsid w:val="00C955F0"/>
    <w:rsid w:val="00C959B5"/>
    <w:rsid w:val="00C95ACB"/>
    <w:rsid w:val="00C95BB8"/>
    <w:rsid w:val="00C95C33"/>
    <w:rsid w:val="00C95C4C"/>
    <w:rsid w:val="00C95D93"/>
    <w:rsid w:val="00C96425"/>
    <w:rsid w:val="00C96857"/>
    <w:rsid w:val="00C96B3B"/>
    <w:rsid w:val="00C96DA5"/>
    <w:rsid w:val="00C96F9D"/>
    <w:rsid w:val="00C976C3"/>
    <w:rsid w:val="00C97749"/>
    <w:rsid w:val="00C97834"/>
    <w:rsid w:val="00C978E2"/>
    <w:rsid w:val="00C97965"/>
    <w:rsid w:val="00C97A50"/>
    <w:rsid w:val="00C97AE7"/>
    <w:rsid w:val="00C97F8B"/>
    <w:rsid w:val="00CA0155"/>
    <w:rsid w:val="00CA06ED"/>
    <w:rsid w:val="00CA08E2"/>
    <w:rsid w:val="00CA0BE1"/>
    <w:rsid w:val="00CA1095"/>
    <w:rsid w:val="00CA1202"/>
    <w:rsid w:val="00CA146D"/>
    <w:rsid w:val="00CA1779"/>
    <w:rsid w:val="00CA1868"/>
    <w:rsid w:val="00CA1A7C"/>
    <w:rsid w:val="00CA1C7A"/>
    <w:rsid w:val="00CA1C8E"/>
    <w:rsid w:val="00CA1D09"/>
    <w:rsid w:val="00CA20B8"/>
    <w:rsid w:val="00CA2112"/>
    <w:rsid w:val="00CA21DA"/>
    <w:rsid w:val="00CA232A"/>
    <w:rsid w:val="00CA2543"/>
    <w:rsid w:val="00CA2A60"/>
    <w:rsid w:val="00CA2A87"/>
    <w:rsid w:val="00CA2DAA"/>
    <w:rsid w:val="00CA305E"/>
    <w:rsid w:val="00CA3106"/>
    <w:rsid w:val="00CA31D3"/>
    <w:rsid w:val="00CA32CE"/>
    <w:rsid w:val="00CA3A07"/>
    <w:rsid w:val="00CA3A8D"/>
    <w:rsid w:val="00CA3BCA"/>
    <w:rsid w:val="00CA3C45"/>
    <w:rsid w:val="00CA40AD"/>
    <w:rsid w:val="00CA4193"/>
    <w:rsid w:val="00CA442B"/>
    <w:rsid w:val="00CA4561"/>
    <w:rsid w:val="00CA4930"/>
    <w:rsid w:val="00CA4C71"/>
    <w:rsid w:val="00CA4D03"/>
    <w:rsid w:val="00CA5475"/>
    <w:rsid w:val="00CA5976"/>
    <w:rsid w:val="00CA5FFF"/>
    <w:rsid w:val="00CA6BC1"/>
    <w:rsid w:val="00CA7150"/>
    <w:rsid w:val="00CA722F"/>
    <w:rsid w:val="00CA768C"/>
    <w:rsid w:val="00CA77AF"/>
    <w:rsid w:val="00CA7AFE"/>
    <w:rsid w:val="00CA7D4B"/>
    <w:rsid w:val="00CA7F10"/>
    <w:rsid w:val="00CB0027"/>
    <w:rsid w:val="00CB0123"/>
    <w:rsid w:val="00CB0368"/>
    <w:rsid w:val="00CB06BE"/>
    <w:rsid w:val="00CB0EA7"/>
    <w:rsid w:val="00CB0F81"/>
    <w:rsid w:val="00CB0FA8"/>
    <w:rsid w:val="00CB0FF3"/>
    <w:rsid w:val="00CB10BF"/>
    <w:rsid w:val="00CB16DA"/>
    <w:rsid w:val="00CB1844"/>
    <w:rsid w:val="00CB1853"/>
    <w:rsid w:val="00CB1B64"/>
    <w:rsid w:val="00CB1B89"/>
    <w:rsid w:val="00CB22D4"/>
    <w:rsid w:val="00CB239C"/>
    <w:rsid w:val="00CB2551"/>
    <w:rsid w:val="00CB2567"/>
    <w:rsid w:val="00CB26A0"/>
    <w:rsid w:val="00CB27DC"/>
    <w:rsid w:val="00CB2D1C"/>
    <w:rsid w:val="00CB3DE8"/>
    <w:rsid w:val="00CB3EAA"/>
    <w:rsid w:val="00CB40C4"/>
    <w:rsid w:val="00CB45E8"/>
    <w:rsid w:val="00CB4CBE"/>
    <w:rsid w:val="00CB4DE9"/>
    <w:rsid w:val="00CB4E31"/>
    <w:rsid w:val="00CB4EE3"/>
    <w:rsid w:val="00CB4F3A"/>
    <w:rsid w:val="00CB4F4C"/>
    <w:rsid w:val="00CB5447"/>
    <w:rsid w:val="00CB55E3"/>
    <w:rsid w:val="00CB56C4"/>
    <w:rsid w:val="00CB57BB"/>
    <w:rsid w:val="00CB5882"/>
    <w:rsid w:val="00CB594D"/>
    <w:rsid w:val="00CB5CB0"/>
    <w:rsid w:val="00CB5D68"/>
    <w:rsid w:val="00CB5D79"/>
    <w:rsid w:val="00CB5EAB"/>
    <w:rsid w:val="00CB6035"/>
    <w:rsid w:val="00CB607D"/>
    <w:rsid w:val="00CB6367"/>
    <w:rsid w:val="00CB64AA"/>
    <w:rsid w:val="00CB69D3"/>
    <w:rsid w:val="00CB6A65"/>
    <w:rsid w:val="00CB6BAE"/>
    <w:rsid w:val="00CB6C78"/>
    <w:rsid w:val="00CB6D1A"/>
    <w:rsid w:val="00CB6E55"/>
    <w:rsid w:val="00CB6F40"/>
    <w:rsid w:val="00CB77F3"/>
    <w:rsid w:val="00CB7931"/>
    <w:rsid w:val="00CB7953"/>
    <w:rsid w:val="00CB79E0"/>
    <w:rsid w:val="00CB7B15"/>
    <w:rsid w:val="00CB7D30"/>
    <w:rsid w:val="00CB7EE8"/>
    <w:rsid w:val="00CC00D0"/>
    <w:rsid w:val="00CC043E"/>
    <w:rsid w:val="00CC0457"/>
    <w:rsid w:val="00CC06A3"/>
    <w:rsid w:val="00CC0AB6"/>
    <w:rsid w:val="00CC0CF9"/>
    <w:rsid w:val="00CC10C7"/>
    <w:rsid w:val="00CC10D1"/>
    <w:rsid w:val="00CC166A"/>
    <w:rsid w:val="00CC1692"/>
    <w:rsid w:val="00CC18F7"/>
    <w:rsid w:val="00CC1AA5"/>
    <w:rsid w:val="00CC1AD7"/>
    <w:rsid w:val="00CC1B1C"/>
    <w:rsid w:val="00CC1BF1"/>
    <w:rsid w:val="00CC1BFE"/>
    <w:rsid w:val="00CC235C"/>
    <w:rsid w:val="00CC24D1"/>
    <w:rsid w:val="00CC29A2"/>
    <w:rsid w:val="00CC2BCB"/>
    <w:rsid w:val="00CC2FB9"/>
    <w:rsid w:val="00CC32B4"/>
    <w:rsid w:val="00CC3383"/>
    <w:rsid w:val="00CC346F"/>
    <w:rsid w:val="00CC3613"/>
    <w:rsid w:val="00CC382F"/>
    <w:rsid w:val="00CC3A22"/>
    <w:rsid w:val="00CC3E7F"/>
    <w:rsid w:val="00CC41CA"/>
    <w:rsid w:val="00CC420F"/>
    <w:rsid w:val="00CC4257"/>
    <w:rsid w:val="00CC4428"/>
    <w:rsid w:val="00CC4519"/>
    <w:rsid w:val="00CC4791"/>
    <w:rsid w:val="00CC4B3E"/>
    <w:rsid w:val="00CC4E16"/>
    <w:rsid w:val="00CC4FA3"/>
    <w:rsid w:val="00CC5170"/>
    <w:rsid w:val="00CC527C"/>
    <w:rsid w:val="00CC5435"/>
    <w:rsid w:val="00CC5481"/>
    <w:rsid w:val="00CC54BF"/>
    <w:rsid w:val="00CC56D5"/>
    <w:rsid w:val="00CC5CFA"/>
    <w:rsid w:val="00CC6037"/>
    <w:rsid w:val="00CC60EA"/>
    <w:rsid w:val="00CC61D6"/>
    <w:rsid w:val="00CC6450"/>
    <w:rsid w:val="00CC6A28"/>
    <w:rsid w:val="00CC6AFD"/>
    <w:rsid w:val="00CC6B12"/>
    <w:rsid w:val="00CC6BE0"/>
    <w:rsid w:val="00CC6D30"/>
    <w:rsid w:val="00CC711B"/>
    <w:rsid w:val="00CC71E3"/>
    <w:rsid w:val="00CC7343"/>
    <w:rsid w:val="00CC7567"/>
    <w:rsid w:val="00CC782E"/>
    <w:rsid w:val="00CC7905"/>
    <w:rsid w:val="00CC79B4"/>
    <w:rsid w:val="00CC7A62"/>
    <w:rsid w:val="00CC7CC7"/>
    <w:rsid w:val="00CD0728"/>
    <w:rsid w:val="00CD0844"/>
    <w:rsid w:val="00CD09AA"/>
    <w:rsid w:val="00CD1370"/>
    <w:rsid w:val="00CD1869"/>
    <w:rsid w:val="00CD1A65"/>
    <w:rsid w:val="00CD1DBA"/>
    <w:rsid w:val="00CD1E04"/>
    <w:rsid w:val="00CD211F"/>
    <w:rsid w:val="00CD2549"/>
    <w:rsid w:val="00CD29C5"/>
    <w:rsid w:val="00CD2AB7"/>
    <w:rsid w:val="00CD2B4B"/>
    <w:rsid w:val="00CD3014"/>
    <w:rsid w:val="00CD346A"/>
    <w:rsid w:val="00CD362B"/>
    <w:rsid w:val="00CD3684"/>
    <w:rsid w:val="00CD390F"/>
    <w:rsid w:val="00CD3B81"/>
    <w:rsid w:val="00CD3C97"/>
    <w:rsid w:val="00CD408C"/>
    <w:rsid w:val="00CD4690"/>
    <w:rsid w:val="00CD480F"/>
    <w:rsid w:val="00CD4956"/>
    <w:rsid w:val="00CD4A84"/>
    <w:rsid w:val="00CD4CD8"/>
    <w:rsid w:val="00CD4EC4"/>
    <w:rsid w:val="00CD4F78"/>
    <w:rsid w:val="00CD507C"/>
    <w:rsid w:val="00CD52FE"/>
    <w:rsid w:val="00CD53A9"/>
    <w:rsid w:val="00CD53B5"/>
    <w:rsid w:val="00CD5452"/>
    <w:rsid w:val="00CD55AB"/>
    <w:rsid w:val="00CD5733"/>
    <w:rsid w:val="00CD5A7F"/>
    <w:rsid w:val="00CD5B73"/>
    <w:rsid w:val="00CD5F2E"/>
    <w:rsid w:val="00CD5F47"/>
    <w:rsid w:val="00CD6237"/>
    <w:rsid w:val="00CD625D"/>
    <w:rsid w:val="00CD66D8"/>
    <w:rsid w:val="00CD6787"/>
    <w:rsid w:val="00CD68FF"/>
    <w:rsid w:val="00CD6E3A"/>
    <w:rsid w:val="00CD6EA9"/>
    <w:rsid w:val="00CD7059"/>
    <w:rsid w:val="00CD7472"/>
    <w:rsid w:val="00CD75F2"/>
    <w:rsid w:val="00CD79A2"/>
    <w:rsid w:val="00CD7A31"/>
    <w:rsid w:val="00CD7A9B"/>
    <w:rsid w:val="00CD7B69"/>
    <w:rsid w:val="00CD7B71"/>
    <w:rsid w:val="00CD7C0F"/>
    <w:rsid w:val="00CD7C6B"/>
    <w:rsid w:val="00CD7CD5"/>
    <w:rsid w:val="00CD7FEF"/>
    <w:rsid w:val="00CE01DC"/>
    <w:rsid w:val="00CE0889"/>
    <w:rsid w:val="00CE08D7"/>
    <w:rsid w:val="00CE0F26"/>
    <w:rsid w:val="00CE0F7B"/>
    <w:rsid w:val="00CE13A5"/>
    <w:rsid w:val="00CE188C"/>
    <w:rsid w:val="00CE1AFD"/>
    <w:rsid w:val="00CE1D34"/>
    <w:rsid w:val="00CE1F04"/>
    <w:rsid w:val="00CE1F19"/>
    <w:rsid w:val="00CE2049"/>
    <w:rsid w:val="00CE2214"/>
    <w:rsid w:val="00CE2CEA"/>
    <w:rsid w:val="00CE2EDA"/>
    <w:rsid w:val="00CE3043"/>
    <w:rsid w:val="00CE32F2"/>
    <w:rsid w:val="00CE367C"/>
    <w:rsid w:val="00CE379C"/>
    <w:rsid w:val="00CE38AB"/>
    <w:rsid w:val="00CE397C"/>
    <w:rsid w:val="00CE3A23"/>
    <w:rsid w:val="00CE3F80"/>
    <w:rsid w:val="00CE4033"/>
    <w:rsid w:val="00CE412F"/>
    <w:rsid w:val="00CE4499"/>
    <w:rsid w:val="00CE44EE"/>
    <w:rsid w:val="00CE4610"/>
    <w:rsid w:val="00CE4853"/>
    <w:rsid w:val="00CE48CA"/>
    <w:rsid w:val="00CE4D30"/>
    <w:rsid w:val="00CE503A"/>
    <w:rsid w:val="00CE5129"/>
    <w:rsid w:val="00CE5218"/>
    <w:rsid w:val="00CE5682"/>
    <w:rsid w:val="00CE5922"/>
    <w:rsid w:val="00CE5A87"/>
    <w:rsid w:val="00CE5BEF"/>
    <w:rsid w:val="00CE5D67"/>
    <w:rsid w:val="00CE5D99"/>
    <w:rsid w:val="00CE5F26"/>
    <w:rsid w:val="00CE5F4D"/>
    <w:rsid w:val="00CE5FE7"/>
    <w:rsid w:val="00CE6134"/>
    <w:rsid w:val="00CE637A"/>
    <w:rsid w:val="00CE6514"/>
    <w:rsid w:val="00CE6534"/>
    <w:rsid w:val="00CE6676"/>
    <w:rsid w:val="00CE66EE"/>
    <w:rsid w:val="00CE6A4F"/>
    <w:rsid w:val="00CE6CB4"/>
    <w:rsid w:val="00CE6EAE"/>
    <w:rsid w:val="00CE71BA"/>
    <w:rsid w:val="00CE7411"/>
    <w:rsid w:val="00CE75B9"/>
    <w:rsid w:val="00CE77B2"/>
    <w:rsid w:val="00CE78D2"/>
    <w:rsid w:val="00CE792B"/>
    <w:rsid w:val="00CE7A98"/>
    <w:rsid w:val="00CE7B43"/>
    <w:rsid w:val="00CE7B61"/>
    <w:rsid w:val="00CE7FE5"/>
    <w:rsid w:val="00CF01D1"/>
    <w:rsid w:val="00CF0245"/>
    <w:rsid w:val="00CF0270"/>
    <w:rsid w:val="00CF051C"/>
    <w:rsid w:val="00CF0564"/>
    <w:rsid w:val="00CF086D"/>
    <w:rsid w:val="00CF0CC5"/>
    <w:rsid w:val="00CF0F5F"/>
    <w:rsid w:val="00CF1073"/>
    <w:rsid w:val="00CF1089"/>
    <w:rsid w:val="00CF11E5"/>
    <w:rsid w:val="00CF17CF"/>
    <w:rsid w:val="00CF1FC8"/>
    <w:rsid w:val="00CF2067"/>
    <w:rsid w:val="00CF2750"/>
    <w:rsid w:val="00CF28E9"/>
    <w:rsid w:val="00CF29E0"/>
    <w:rsid w:val="00CF2B87"/>
    <w:rsid w:val="00CF2D66"/>
    <w:rsid w:val="00CF2ED4"/>
    <w:rsid w:val="00CF3481"/>
    <w:rsid w:val="00CF3ADF"/>
    <w:rsid w:val="00CF3E6F"/>
    <w:rsid w:val="00CF3E93"/>
    <w:rsid w:val="00CF44E4"/>
    <w:rsid w:val="00CF4684"/>
    <w:rsid w:val="00CF48B6"/>
    <w:rsid w:val="00CF48F4"/>
    <w:rsid w:val="00CF4A4E"/>
    <w:rsid w:val="00CF4C2A"/>
    <w:rsid w:val="00CF4C9B"/>
    <w:rsid w:val="00CF4F67"/>
    <w:rsid w:val="00CF4F88"/>
    <w:rsid w:val="00CF5AAE"/>
    <w:rsid w:val="00CF5BA8"/>
    <w:rsid w:val="00CF65B8"/>
    <w:rsid w:val="00CF65C0"/>
    <w:rsid w:val="00CF68D8"/>
    <w:rsid w:val="00CF6AF3"/>
    <w:rsid w:val="00CF6C63"/>
    <w:rsid w:val="00CF72F0"/>
    <w:rsid w:val="00CF7606"/>
    <w:rsid w:val="00CF779A"/>
    <w:rsid w:val="00CF7953"/>
    <w:rsid w:val="00CF7B72"/>
    <w:rsid w:val="00CF7B7B"/>
    <w:rsid w:val="00CF7C71"/>
    <w:rsid w:val="00CF7C7D"/>
    <w:rsid w:val="00CF7CC0"/>
    <w:rsid w:val="00CF7F7B"/>
    <w:rsid w:val="00D00012"/>
    <w:rsid w:val="00D00439"/>
    <w:rsid w:val="00D0048D"/>
    <w:rsid w:val="00D004AD"/>
    <w:rsid w:val="00D004CC"/>
    <w:rsid w:val="00D0098D"/>
    <w:rsid w:val="00D009C6"/>
    <w:rsid w:val="00D00E73"/>
    <w:rsid w:val="00D00F34"/>
    <w:rsid w:val="00D010EF"/>
    <w:rsid w:val="00D013B6"/>
    <w:rsid w:val="00D01483"/>
    <w:rsid w:val="00D018F5"/>
    <w:rsid w:val="00D01B2D"/>
    <w:rsid w:val="00D01B97"/>
    <w:rsid w:val="00D01BB8"/>
    <w:rsid w:val="00D01D32"/>
    <w:rsid w:val="00D01E65"/>
    <w:rsid w:val="00D0215B"/>
    <w:rsid w:val="00D0255D"/>
    <w:rsid w:val="00D027A1"/>
    <w:rsid w:val="00D0281F"/>
    <w:rsid w:val="00D02945"/>
    <w:rsid w:val="00D0297A"/>
    <w:rsid w:val="00D02E77"/>
    <w:rsid w:val="00D03055"/>
    <w:rsid w:val="00D030FF"/>
    <w:rsid w:val="00D033BC"/>
    <w:rsid w:val="00D0349A"/>
    <w:rsid w:val="00D034B3"/>
    <w:rsid w:val="00D035D9"/>
    <w:rsid w:val="00D039A3"/>
    <w:rsid w:val="00D03DDF"/>
    <w:rsid w:val="00D03E3A"/>
    <w:rsid w:val="00D03F24"/>
    <w:rsid w:val="00D04060"/>
    <w:rsid w:val="00D04314"/>
    <w:rsid w:val="00D04685"/>
    <w:rsid w:val="00D04863"/>
    <w:rsid w:val="00D052FC"/>
    <w:rsid w:val="00D053BB"/>
    <w:rsid w:val="00D0565C"/>
    <w:rsid w:val="00D059E8"/>
    <w:rsid w:val="00D05D2E"/>
    <w:rsid w:val="00D05E2F"/>
    <w:rsid w:val="00D064E8"/>
    <w:rsid w:val="00D06566"/>
    <w:rsid w:val="00D0661A"/>
    <w:rsid w:val="00D06ABF"/>
    <w:rsid w:val="00D06C9F"/>
    <w:rsid w:val="00D06EA4"/>
    <w:rsid w:val="00D07683"/>
    <w:rsid w:val="00D07754"/>
    <w:rsid w:val="00D07BA6"/>
    <w:rsid w:val="00D108B2"/>
    <w:rsid w:val="00D1096C"/>
    <w:rsid w:val="00D10A63"/>
    <w:rsid w:val="00D10CFC"/>
    <w:rsid w:val="00D10D24"/>
    <w:rsid w:val="00D10EA1"/>
    <w:rsid w:val="00D11846"/>
    <w:rsid w:val="00D11B19"/>
    <w:rsid w:val="00D11C94"/>
    <w:rsid w:val="00D1204B"/>
    <w:rsid w:val="00D12070"/>
    <w:rsid w:val="00D1212F"/>
    <w:rsid w:val="00D12140"/>
    <w:rsid w:val="00D128CA"/>
    <w:rsid w:val="00D12BE9"/>
    <w:rsid w:val="00D12C3F"/>
    <w:rsid w:val="00D12D71"/>
    <w:rsid w:val="00D13272"/>
    <w:rsid w:val="00D134B2"/>
    <w:rsid w:val="00D138F0"/>
    <w:rsid w:val="00D13945"/>
    <w:rsid w:val="00D13973"/>
    <w:rsid w:val="00D13B69"/>
    <w:rsid w:val="00D14047"/>
    <w:rsid w:val="00D14278"/>
    <w:rsid w:val="00D14350"/>
    <w:rsid w:val="00D144EC"/>
    <w:rsid w:val="00D1464C"/>
    <w:rsid w:val="00D15146"/>
    <w:rsid w:val="00D15239"/>
    <w:rsid w:val="00D1562D"/>
    <w:rsid w:val="00D15B58"/>
    <w:rsid w:val="00D15FAC"/>
    <w:rsid w:val="00D16139"/>
    <w:rsid w:val="00D16519"/>
    <w:rsid w:val="00D16741"/>
    <w:rsid w:val="00D167EA"/>
    <w:rsid w:val="00D17059"/>
    <w:rsid w:val="00D1721A"/>
    <w:rsid w:val="00D17318"/>
    <w:rsid w:val="00D17BE0"/>
    <w:rsid w:val="00D17EC6"/>
    <w:rsid w:val="00D17EFF"/>
    <w:rsid w:val="00D17F8D"/>
    <w:rsid w:val="00D17FE8"/>
    <w:rsid w:val="00D20568"/>
    <w:rsid w:val="00D20C4F"/>
    <w:rsid w:val="00D20CD0"/>
    <w:rsid w:val="00D20E03"/>
    <w:rsid w:val="00D20FE1"/>
    <w:rsid w:val="00D210C6"/>
    <w:rsid w:val="00D210CB"/>
    <w:rsid w:val="00D214B9"/>
    <w:rsid w:val="00D21566"/>
    <w:rsid w:val="00D2173F"/>
    <w:rsid w:val="00D2193D"/>
    <w:rsid w:val="00D21C4C"/>
    <w:rsid w:val="00D21DC9"/>
    <w:rsid w:val="00D21DE7"/>
    <w:rsid w:val="00D21F62"/>
    <w:rsid w:val="00D220D8"/>
    <w:rsid w:val="00D22153"/>
    <w:rsid w:val="00D223E8"/>
    <w:rsid w:val="00D22711"/>
    <w:rsid w:val="00D227F1"/>
    <w:rsid w:val="00D2299F"/>
    <w:rsid w:val="00D22A0E"/>
    <w:rsid w:val="00D22EB7"/>
    <w:rsid w:val="00D230A5"/>
    <w:rsid w:val="00D23344"/>
    <w:rsid w:val="00D23565"/>
    <w:rsid w:val="00D235A6"/>
    <w:rsid w:val="00D23610"/>
    <w:rsid w:val="00D23967"/>
    <w:rsid w:val="00D23AC9"/>
    <w:rsid w:val="00D23C2B"/>
    <w:rsid w:val="00D23DFC"/>
    <w:rsid w:val="00D24380"/>
    <w:rsid w:val="00D245F3"/>
    <w:rsid w:val="00D2474D"/>
    <w:rsid w:val="00D24892"/>
    <w:rsid w:val="00D2492F"/>
    <w:rsid w:val="00D249C3"/>
    <w:rsid w:val="00D24B66"/>
    <w:rsid w:val="00D2506F"/>
    <w:rsid w:val="00D251B4"/>
    <w:rsid w:val="00D25289"/>
    <w:rsid w:val="00D257D2"/>
    <w:rsid w:val="00D258D8"/>
    <w:rsid w:val="00D25950"/>
    <w:rsid w:val="00D25955"/>
    <w:rsid w:val="00D25D46"/>
    <w:rsid w:val="00D26100"/>
    <w:rsid w:val="00D261B9"/>
    <w:rsid w:val="00D26344"/>
    <w:rsid w:val="00D2645A"/>
    <w:rsid w:val="00D2683A"/>
    <w:rsid w:val="00D26936"/>
    <w:rsid w:val="00D26B45"/>
    <w:rsid w:val="00D26B70"/>
    <w:rsid w:val="00D26BAC"/>
    <w:rsid w:val="00D26D4F"/>
    <w:rsid w:val="00D26DB2"/>
    <w:rsid w:val="00D26FD4"/>
    <w:rsid w:val="00D27072"/>
    <w:rsid w:val="00D2711F"/>
    <w:rsid w:val="00D271E5"/>
    <w:rsid w:val="00D27298"/>
    <w:rsid w:val="00D272E0"/>
    <w:rsid w:val="00D277DD"/>
    <w:rsid w:val="00D278AB"/>
    <w:rsid w:val="00D27B92"/>
    <w:rsid w:val="00D27C61"/>
    <w:rsid w:val="00D27DD9"/>
    <w:rsid w:val="00D27FE2"/>
    <w:rsid w:val="00D3001A"/>
    <w:rsid w:val="00D3021B"/>
    <w:rsid w:val="00D307B2"/>
    <w:rsid w:val="00D30892"/>
    <w:rsid w:val="00D30A9D"/>
    <w:rsid w:val="00D30C56"/>
    <w:rsid w:val="00D30CA1"/>
    <w:rsid w:val="00D30D9A"/>
    <w:rsid w:val="00D30DAF"/>
    <w:rsid w:val="00D30E4A"/>
    <w:rsid w:val="00D31353"/>
    <w:rsid w:val="00D31ED0"/>
    <w:rsid w:val="00D321A8"/>
    <w:rsid w:val="00D3248C"/>
    <w:rsid w:val="00D32583"/>
    <w:rsid w:val="00D328A4"/>
    <w:rsid w:val="00D32AFB"/>
    <w:rsid w:val="00D33017"/>
    <w:rsid w:val="00D330E9"/>
    <w:rsid w:val="00D3333C"/>
    <w:rsid w:val="00D3334F"/>
    <w:rsid w:val="00D33620"/>
    <w:rsid w:val="00D3362A"/>
    <w:rsid w:val="00D3369D"/>
    <w:rsid w:val="00D337FE"/>
    <w:rsid w:val="00D339B0"/>
    <w:rsid w:val="00D339F9"/>
    <w:rsid w:val="00D33E05"/>
    <w:rsid w:val="00D340D2"/>
    <w:rsid w:val="00D348D1"/>
    <w:rsid w:val="00D3495F"/>
    <w:rsid w:val="00D351F1"/>
    <w:rsid w:val="00D35210"/>
    <w:rsid w:val="00D35237"/>
    <w:rsid w:val="00D35322"/>
    <w:rsid w:val="00D3556C"/>
    <w:rsid w:val="00D35872"/>
    <w:rsid w:val="00D35AB1"/>
    <w:rsid w:val="00D35D21"/>
    <w:rsid w:val="00D36507"/>
    <w:rsid w:val="00D36607"/>
    <w:rsid w:val="00D367EE"/>
    <w:rsid w:val="00D368D7"/>
    <w:rsid w:val="00D36B99"/>
    <w:rsid w:val="00D36E69"/>
    <w:rsid w:val="00D36F36"/>
    <w:rsid w:val="00D37430"/>
    <w:rsid w:val="00D3746A"/>
    <w:rsid w:val="00D37B74"/>
    <w:rsid w:val="00D37CD1"/>
    <w:rsid w:val="00D37E27"/>
    <w:rsid w:val="00D401CF"/>
    <w:rsid w:val="00D4050F"/>
    <w:rsid w:val="00D4075A"/>
    <w:rsid w:val="00D408FB"/>
    <w:rsid w:val="00D40A44"/>
    <w:rsid w:val="00D412B4"/>
    <w:rsid w:val="00D4159A"/>
    <w:rsid w:val="00D416C3"/>
    <w:rsid w:val="00D4242F"/>
    <w:rsid w:val="00D4254E"/>
    <w:rsid w:val="00D426C0"/>
    <w:rsid w:val="00D427DE"/>
    <w:rsid w:val="00D42CF0"/>
    <w:rsid w:val="00D42D6C"/>
    <w:rsid w:val="00D43806"/>
    <w:rsid w:val="00D43918"/>
    <w:rsid w:val="00D439DA"/>
    <w:rsid w:val="00D43DBD"/>
    <w:rsid w:val="00D43EA4"/>
    <w:rsid w:val="00D43EAE"/>
    <w:rsid w:val="00D43F6A"/>
    <w:rsid w:val="00D44757"/>
    <w:rsid w:val="00D448EF"/>
    <w:rsid w:val="00D4495F"/>
    <w:rsid w:val="00D44C29"/>
    <w:rsid w:val="00D44CA6"/>
    <w:rsid w:val="00D44E32"/>
    <w:rsid w:val="00D45043"/>
    <w:rsid w:val="00D45212"/>
    <w:rsid w:val="00D4540F"/>
    <w:rsid w:val="00D455E1"/>
    <w:rsid w:val="00D4571A"/>
    <w:rsid w:val="00D457AF"/>
    <w:rsid w:val="00D45A25"/>
    <w:rsid w:val="00D45A31"/>
    <w:rsid w:val="00D45AE7"/>
    <w:rsid w:val="00D45CD9"/>
    <w:rsid w:val="00D45FC7"/>
    <w:rsid w:val="00D46196"/>
    <w:rsid w:val="00D46223"/>
    <w:rsid w:val="00D4653C"/>
    <w:rsid w:val="00D46553"/>
    <w:rsid w:val="00D467B4"/>
    <w:rsid w:val="00D4688E"/>
    <w:rsid w:val="00D46920"/>
    <w:rsid w:val="00D469F8"/>
    <w:rsid w:val="00D46A8F"/>
    <w:rsid w:val="00D46ECD"/>
    <w:rsid w:val="00D46F33"/>
    <w:rsid w:val="00D46FE6"/>
    <w:rsid w:val="00D470A9"/>
    <w:rsid w:val="00D473CB"/>
    <w:rsid w:val="00D4757C"/>
    <w:rsid w:val="00D47613"/>
    <w:rsid w:val="00D47DA4"/>
    <w:rsid w:val="00D502AB"/>
    <w:rsid w:val="00D503F3"/>
    <w:rsid w:val="00D5056A"/>
    <w:rsid w:val="00D5080F"/>
    <w:rsid w:val="00D508A7"/>
    <w:rsid w:val="00D50B38"/>
    <w:rsid w:val="00D50CD2"/>
    <w:rsid w:val="00D50E21"/>
    <w:rsid w:val="00D50E82"/>
    <w:rsid w:val="00D50F5E"/>
    <w:rsid w:val="00D51286"/>
    <w:rsid w:val="00D51754"/>
    <w:rsid w:val="00D51890"/>
    <w:rsid w:val="00D518AA"/>
    <w:rsid w:val="00D51FA4"/>
    <w:rsid w:val="00D52166"/>
    <w:rsid w:val="00D521A6"/>
    <w:rsid w:val="00D523D9"/>
    <w:rsid w:val="00D52538"/>
    <w:rsid w:val="00D526E5"/>
    <w:rsid w:val="00D528DA"/>
    <w:rsid w:val="00D528FA"/>
    <w:rsid w:val="00D52AFE"/>
    <w:rsid w:val="00D52BAD"/>
    <w:rsid w:val="00D53048"/>
    <w:rsid w:val="00D53184"/>
    <w:rsid w:val="00D531F6"/>
    <w:rsid w:val="00D5349C"/>
    <w:rsid w:val="00D53573"/>
    <w:rsid w:val="00D535CC"/>
    <w:rsid w:val="00D53AF1"/>
    <w:rsid w:val="00D53C70"/>
    <w:rsid w:val="00D53CB1"/>
    <w:rsid w:val="00D540EC"/>
    <w:rsid w:val="00D5427B"/>
    <w:rsid w:val="00D54381"/>
    <w:rsid w:val="00D54396"/>
    <w:rsid w:val="00D54A71"/>
    <w:rsid w:val="00D54E6D"/>
    <w:rsid w:val="00D54EF2"/>
    <w:rsid w:val="00D54F36"/>
    <w:rsid w:val="00D550CF"/>
    <w:rsid w:val="00D55419"/>
    <w:rsid w:val="00D556F1"/>
    <w:rsid w:val="00D558FA"/>
    <w:rsid w:val="00D55C25"/>
    <w:rsid w:val="00D55C59"/>
    <w:rsid w:val="00D56116"/>
    <w:rsid w:val="00D56271"/>
    <w:rsid w:val="00D562E6"/>
    <w:rsid w:val="00D5684E"/>
    <w:rsid w:val="00D56BA8"/>
    <w:rsid w:val="00D56CD6"/>
    <w:rsid w:val="00D57383"/>
    <w:rsid w:val="00D5742B"/>
    <w:rsid w:val="00D574E6"/>
    <w:rsid w:val="00D57AF2"/>
    <w:rsid w:val="00D57E8A"/>
    <w:rsid w:val="00D57ED0"/>
    <w:rsid w:val="00D57FD1"/>
    <w:rsid w:val="00D60282"/>
    <w:rsid w:val="00D602A5"/>
    <w:rsid w:val="00D60574"/>
    <w:rsid w:val="00D609D8"/>
    <w:rsid w:val="00D60A69"/>
    <w:rsid w:val="00D60DFA"/>
    <w:rsid w:val="00D60F94"/>
    <w:rsid w:val="00D60FFC"/>
    <w:rsid w:val="00D61255"/>
    <w:rsid w:val="00D61393"/>
    <w:rsid w:val="00D6139E"/>
    <w:rsid w:val="00D613AF"/>
    <w:rsid w:val="00D61592"/>
    <w:rsid w:val="00D615A2"/>
    <w:rsid w:val="00D619AE"/>
    <w:rsid w:val="00D619FF"/>
    <w:rsid w:val="00D61D0D"/>
    <w:rsid w:val="00D6230E"/>
    <w:rsid w:val="00D62379"/>
    <w:rsid w:val="00D62770"/>
    <w:rsid w:val="00D62AC8"/>
    <w:rsid w:val="00D6322F"/>
    <w:rsid w:val="00D638FE"/>
    <w:rsid w:val="00D639DB"/>
    <w:rsid w:val="00D63A7A"/>
    <w:rsid w:val="00D63AB4"/>
    <w:rsid w:val="00D63D4A"/>
    <w:rsid w:val="00D6428E"/>
    <w:rsid w:val="00D64458"/>
    <w:rsid w:val="00D6458F"/>
    <w:rsid w:val="00D648BD"/>
    <w:rsid w:val="00D649AB"/>
    <w:rsid w:val="00D649CC"/>
    <w:rsid w:val="00D64A9A"/>
    <w:rsid w:val="00D64A9F"/>
    <w:rsid w:val="00D64D93"/>
    <w:rsid w:val="00D654BE"/>
    <w:rsid w:val="00D654DB"/>
    <w:rsid w:val="00D659FF"/>
    <w:rsid w:val="00D65B88"/>
    <w:rsid w:val="00D65BED"/>
    <w:rsid w:val="00D66026"/>
    <w:rsid w:val="00D66428"/>
    <w:rsid w:val="00D6659D"/>
    <w:rsid w:val="00D66D9C"/>
    <w:rsid w:val="00D66E0F"/>
    <w:rsid w:val="00D66F0D"/>
    <w:rsid w:val="00D6737E"/>
    <w:rsid w:val="00D67AE0"/>
    <w:rsid w:val="00D67AF9"/>
    <w:rsid w:val="00D67DA6"/>
    <w:rsid w:val="00D7016A"/>
    <w:rsid w:val="00D70417"/>
    <w:rsid w:val="00D70485"/>
    <w:rsid w:val="00D705CB"/>
    <w:rsid w:val="00D709CB"/>
    <w:rsid w:val="00D70A8C"/>
    <w:rsid w:val="00D70D37"/>
    <w:rsid w:val="00D711E3"/>
    <w:rsid w:val="00D7147B"/>
    <w:rsid w:val="00D7148F"/>
    <w:rsid w:val="00D7158B"/>
    <w:rsid w:val="00D71832"/>
    <w:rsid w:val="00D7195A"/>
    <w:rsid w:val="00D71C77"/>
    <w:rsid w:val="00D71E33"/>
    <w:rsid w:val="00D71E6D"/>
    <w:rsid w:val="00D721E2"/>
    <w:rsid w:val="00D72444"/>
    <w:rsid w:val="00D72644"/>
    <w:rsid w:val="00D7316A"/>
    <w:rsid w:val="00D731BD"/>
    <w:rsid w:val="00D732B8"/>
    <w:rsid w:val="00D73469"/>
    <w:rsid w:val="00D73558"/>
    <w:rsid w:val="00D735B0"/>
    <w:rsid w:val="00D735F0"/>
    <w:rsid w:val="00D73B21"/>
    <w:rsid w:val="00D73D85"/>
    <w:rsid w:val="00D73FD8"/>
    <w:rsid w:val="00D7411C"/>
    <w:rsid w:val="00D74173"/>
    <w:rsid w:val="00D74363"/>
    <w:rsid w:val="00D745D8"/>
    <w:rsid w:val="00D747B6"/>
    <w:rsid w:val="00D74AE5"/>
    <w:rsid w:val="00D74BE6"/>
    <w:rsid w:val="00D74D79"/>
    <w:rsid w:val="00D74FE6"/>
    <w:rsid w:val="00D753F3"/>
    <w:rsid w:val="00D75430"/>
    <w:rsid w:val="00D7544D"/>
    <w:rsid w:val="00D75606"/>
    <w:rsid w:val="00D757A2"/>
    <w:rsid w:val="00D758A2"/>
    <w:rsid w:val="00D75B1D"/>
    <w:rsid w:val="00D75B29"/>
    <w:rsid w:val="00D75C1F"/>
    <w:rsid w:val="00D75C4C"/>
    <w:rsid w:val="00D75E14"/>
    <w:rsid w:val="00D75E24"/>
    <w:rsid w:val="00D7601C"/>
    <w:rsid w:val="00D765AE"/>
    <w:rsid w:val="00D76604"/>
    <w:rsid w:val="00D76779"/>
    <w:rsid w:val="00D7679C"/>
    <w:rsid w:val="00D768EB"/>
    <w:rsid w:val="00D7691D"/>
    <w:rsid w:val="00D76C4B"/>
    <w:rsid w:val="00D77023"/>
    <w:rsid w:val="00D7704F"/>
    <w:rsid w:val="00D773EE"/>
    <w:rsid w:val="00D7794E"/>
    <w:rsid w:val="00D7799B"/>
    <w:rsid w:val="00D77AC5"/>
    <w:rsid w:val="00D77D50"/>
    <w:rsid w:val="00D77FC0"/>
    <w:rsid w:val="00D80017"/>
    <w:rsid w:val="00D80086"/>
    <w:rsid w:val="00D8042C"/>
    <w:rsid w:val="00D80476"/>
    <w:rsid w:val="00D80598"/>
    <w:rsid w:val="00D80698"/>
    <w:rsid w:val="00D80968"/>
    <w:rsid w:val="00D80B90"/>
    <w:rsid w:val="00D80D22"/>
    <w:rsid w:val="00D80E3D"/>
    <w:rsid w:val="00D81737"/>
    <w:rsid w:val="00D8183B"/>
    <w:rsid w:val="00D81B69"/>
    <w:rsid w:val="00D81E0E"/>
    <w:rsid w:val="00D81E81"/>
    <w:rsid w:val="00D81EC7"/>
    <w:rsid w:val="00D820AC"/>
    <w:rsid w:val="00D825E7"/>
    <w:rsid w:val="00D825FE"/>
    <w:rsid w:val="00D82A0D"/>
    <w:rsid w:val="00D82BB3"/>
    <w:rsid w:val="00D82D17"/>
    <w:rsid w:val="00D82EC0"/>
    <w:rsid w:val="00D82F8D"/>
    <w:rsid w:val="00D8313D"/>
    <w:rsid w:val="00D8381E"/>
    <w:rsid w:val="00D83865"/>
    <w:rsid w:val="00D839AB"/>
    <w:rsid w:val="00D83ADE"/>
    <w:rsid w:val="00D83C90"/>
    <w:rsid w:val="00D83CEC"/>
    <w:rsid w:val="00D83DE2"/>
    <w:rsid w:val="00D84523"/>
    <w:rsid w:val="00D84B7E"/>
    <w:rsid w:val="00D84C74"/>
    <w:rsid w:val="00D84D85"/>
    <w:rsid w:val="00D84F83"/>
    <w:rsid w:val="00D8505A"/>
    <w:rsid w:val="00D851F6"/>
    <w:rsid w:val="00D854FC"/>
    <w:rsid w:val="00D85854"/>
    <w:rsid w:val="00D85895"/>
    <w:rsid w:val="00D858B5"/>
    <w:rsid w:val="00D85EDD"/>
    <w:rsid w:val="00D85EE6"/>
    <w:rsid w:val="00D85FF4"/>
    <w:rsid w:val="00D863E5"/>
    <w:rsid w:val="00D86683"/>
    <w:rsid w:val="00D8674E"/>
    <w:rsid w:val="00D86806"/>
    <w:rsid w:val="00D86916"/>
    <w:rsid w:val="00D8692A"/>
    <w:rsid w:val="00D86949"/>
    <w:rsid w:val="00D87564"/>
    <w:rsid w:val="00D87657"/>
    <w:rsid w:val="00D87712"/>
    <w:rsid w:val="00D87791"/>
    <w:rsid w:val="00D877D2"/>
    <w:rsid w:val="00D87A41"/>
    <w:rsid w:val="00D87B64"/>
    <w:rsid w:val="00D87D7E"/>
    <w:rsid w:val="00D90849"/>
    <w:rsid w:val="00D90AE8"/>
    <w:rsid w:val="00D90CC3"/>
    <w:rsid w:val="00D90D2F"/>
    <w:rsid w:val="00D90E94"/>
    <w:rsid w:val="00D910F7"/>
    <w:rsid w:val="00D91658"/>
    <w:rsid w:val="00D91731"/>
    <w:rsid w:val="00D91768"/>
    <w:rsid w:val="00D91A32"/>
    <w:rsid w:val="00D91A50"/>
    <w:rsid w:val="00D91B3B"/>
    <w:rsid w:val="00D91CF9"/>
    <w:rsid w:val="00D9268A"/>
    <w:rsid w:val="00D9279A"/>
    <w:rsid w:val="00D92D11"/>
    <w:rsid w:val="00D92D32"/>
    <w:rsid w:val="00D92DB2"/>
    <w:rsid w:val="00D92E9F"/>
    <w:rsid w:val="00D933E9"/>
    <w:rsid w:val="00D936B6"/>
    <w:rsid w:val="00D93A06"/>
    <w:rsid w:val="00D9471C"/>
    <w:rsid w:val="00D94810"/>
    <w:rsid w:val="00D94B0B"/>
    <w:rsid w:val="00D94D4A"/>
    <w:rsid w:val="00D94F5F"/>
    <w:rsid w:val="00D952BF"/>
    <w:rsid w:val="00D955EE"/>
    <w:rsid w:val="00D956D9"/>
    <w:rsid w:val="00D9592A"/>
    <w:rsid w:val="00D95A0F"/>
    <w:rsid w:val="00D95B04"/>
    <w:rsid w:val="00D960C3"/>
    <w:rsid w:val="00D963F6"/>
    <w:rsid w:val="00D966AF"/>
    <w:rsid w:val="00D967E9"/>
    <w:rsid w:val="00D96C45"/>
    <w:rsid w:val="00D96C5C"/>
    <w:rsid w:val="00D96D05"/>
    <w:rsid w:val="00D97389"/>
    <w:rsid w:val="00D9750F"/>
    <w:rsid w:val="00D97725"/>
    <w:rsid w:val="00D97726"/>
    <w:rsid w:val="00DA0025"/>
    <w:rsid w:val="00DA0173"/>
    <w:rsid w:val="00DA022E"/>
    <w:rsid w:val="00DA07CC"/>
    <w:rsid w:val="00DA092D"/>
    <w:rsid w:val="00DA09A6"/>
    <w:rsid w:val="00DA0A6C"/>
    <w:rsid w:val="00DA0DA1"/>
    <w:rsid w:val="00DA0DC6"/>
    <w:rsid w:val="00DA0DD8"/>
    <w:rsid w:val="00DA0E81"/>
    <w:rsid w:val="00DA11DC"/>
    <w:rsid w:val="00DA170E"/>
    <w:rsid w:val="00DA18EC"/>
    <w:rsid w:val="00DA210D"/>
    <w:rsid w:val="00DA25A7"/>
    <w:rsid w:val="00DA29D4"/>
    <w:rsid w:val="00DA2C35"/>
    <w:rsid w:val="00DA2D30"/>
    <w:rsid w:val="00DA2F67"/>
    <w:rsid w:val="00DA30E7"/>
    <w:rsid w:val="00DA3241"/>
    <w:rsid w:val="00DA3638"/>
    <w:rsid w:val="00DA3908"/>
    <w:rsid w:val="00DA3F84"/>
    <w:rsid w:val="00DA4160"/>
    <w:rsid w:val="00DA4261"/>
    <w:rsid w:val="00DA430E"/>
    <w:rsid w:val="00DA4345"/>
    <w:rsid w:val="00DA4673"/>
    <w:rsid w:val="00DA475E"/>
    <w:rsid w:val="00DA47F9"/>
    <w:rsid w:val="00DA4C45"/>
    <w:rsid w:val="00DA4CCD"/>
    <w:rsid w:val="00DA4E83"/>
    <w:rsid w:val="00DA5134"/>
    <w:rsid w:val="00DA514B"/>
    <w:rsid w:val="00DA5266"/>
    <w:rsid w:val="00DA5998"/>
    <w:rsid w:val="00DA59A2"/>
    <w:rsid w:val="00DA5F94"/>
    <w:rsid w:val="00DA605B"/>
    <w:rsid w:val="00DA60BE"/>
    <w:rsid w:val="00DA6BC8"/>
    <w:rsid w:val="00DA6D06"/>
    <w:rsid w:val="00DA6D1D"/>
    <w:rsid w:val="00DA6D94"/>
    <w:rsid w:val="00DA6DD0"/>
    <w:rsid w:val="00DA6ED6"/>
    <w:rsid w:val="00DA7091"/>
    <w:rsid w:val="00DA70FA"/>
    <w:rsid w:val="00DA7247"/>
    <w:rsid w:val="00DA7601"/>
    <w:rsid w:val="00DA783E"/>
    <w:rsid w:val="00DA7D55"/>
    <w:rsid w:val="00DB011A"/>
    <w:rsid w:val="00DB032D"/>
    <w:rsid w:val="00DB05AC"/>
    <w:rsid w:val="00DB06C1"/>
    <w:rsid w:val="00DB0849"/>
    <w:rsid w:val="00DB08BC"/>
    <w:rsid w:val="00DB0E1F"/>
    <w:rsid w:val="00DB141A"/>
    <w:rsid w:val="00DB152C"/>
    <w:rsid w:val="00DB15CE"/>
    <w:rsid w:val="00DB1605"/>
    <w:rsid w:val="00DB180E"/>
    <w:rsid w:val="00DB1A97"/>
    <w:rsid w:val="00DB1B56"/>
    <w:rsid w:val="00DB1F0D"/>
    <w:rsid w:val="00DB2753"/>
    <w:rsid w:val="00DB2C84"/>
    <w:rsid w:val="00DB2E09"/>
    <w:rsid w:val="00DB30AA"/>
    <w:rsid w:val="00DB3190"/>
    <w:rsid w:val="00DB3994"/>
    <w:rsid w:val="00DB39F9"/>
    <w:rsid w:val="00DB3A29"/>
    <w:rsid w:val="00DB3E09"/>
    <w:rsid w:val="00DB3E0C"/>
    <w:rsid w:val="00DB3E47"/>
    <w:rsid w:val="00DB429C"/>
    <w:rsid w:val="00DB4382"/>
    <w:rsid w:val="00DB478D"/>
    <w:rsid w:val="00DB4A09"/>
    <w:rsid w:val="00DB4D47"/>
    <w:rsid w:val="00DB50EB"/>
    <w:rsid w:val="00DB59B9"/>
    <w:rsid w:val="00DB5A83"/>
    <w:rsid w:val="00DB5E45"/>
    <w:rsid w:val="00DB60E3"/>
    <w:rsid w:val="00DB622A"/>
    <w:rsid w:val="00DB62C6"/>
    <w:rsid w:val="00DB6641"/>
    <w:rsid w:val="00DB6737"/>
    <w:rsid w:val="00DB6C3B"/>
    <w:rsid w:val="00DB6D54"/>
    <w:rsid w:val="00DB6EDC"/>
    <w:rsid w:val="00DB706B"/>
    <w:rsid w:val="00DB743B"/>
    <w:rsid w:val="00DB7570"/>
    <w:rsid w:val="00DB766C"/>
    <w:rsid w:val="00DB7903"/>
    <w:rsid w:val="00DB7BB3"/>
    <w:rsid w:val="00DB7ED0"/>
    <w:rsid w:val="00DC01A8"/>
    <w:rsid w:val="00DC01D8"/>
    <w:rsid w:val="00DC02E5"/>
    <w:rsid w:val="00DC03A2"/>
    <w:rsid w:val="00DC0470"/>
    <w:rsid w:val="00DC0508"/>
    <w:rsid w:val="00DC0592"/>
    <w:rsid w:val="00DC0768"/>
    <w:rsid w:val="00DC0857"/>
    <w:rsid w:val="00DC0AE9"/>
    <w:rsid w:val="00DC0BD6"/>
    <w:rsid w:val="00DC0BEC"/>
    <w:rsid w:val="00DC0E81"/>
    <w:rsid w:val="00DC1092"/>
    <w:rsid w:val="00DC1167"/>
    <w:rsid w:val="00DC12A5"/>
    <w:rsid w:val="00DC135F"/>
    <w:rsid w:val="00DC1444"/>
    <w:rsid w:val="00DC1691"/>
    <w:rsid w:val="00DC1826"/>
    <w:rsid w:val="00DC1A06"/>
    <w:rsid w:val="00DC1AB9"/>
    <w:rsid w:val="00DC1B32"/>
    <w:rsid w:val="00DC1BF7"/>
    <w:rsid w:val="00DC1DC0"/>
    <w:rsid w:val="00DC1DEF"/>
    <w:rsid w:val="00DC1F0D"/>
    <w:rsid w:val="00DC1F8C"/>
    <w:rsid w:val="00DC295E"/>
    <w:rsid w:val="00DC2B4B"/>
    <w:rsid w:val="00DC2C7B"/>
    <w:rsid w:val="00DC2E98"/>
    <w:rsid w:val="00DC2EA2"/>
    <w:rsid w:val="00DC2EB8"/>
    <w:rsid w:val="00DC2FEC"/>
    <w:rsid w:val="00DC31CA"/>
    <w:rsid w:val="00DC3252"/>
    <w:rsid w:val="00DC3FD2"/>
    <w:rsid w:val="00DC3FE5"/>
    <w:rsid w:val="00DC4012"/>
    <w:rsid w:val="00DC41CB"/>
    <w:rsid w:val="00DC4205"/>
    <w:rsid w:val="00DC424E"/>
    <w:rsid w:val="00DC45FE"/>
    <w:rsid w:val="00DC4884"/>
    <w:rsid w:val="00DC4E70"/>
    <w:rsid w:val="00DC4FE8"/>
    <w:rsid w:val="00DC5114"/>
    <w:rsid w:val="00DC5252"/>
    <w:rsid w:val="00DC53D1"/>
    <w:rsid w:val="00DC53FC"/>
    <w:rsid w:val="00DC5552"/>
    <w:rsid w:val="00DC5884"/>
    <w:rsid w:val="00DC59CE"/>
    <w:rsid w:val="00DC59FE"/>
    <w:rsid w:val="00DC5CA1"/>
    <w:rsid w:val="00DC63AF"/>
    <w:rsid w:val="00DC67E4"/>
    <w:rsid w:val="00DC6C7D"/>
    <w:rsid w:val="00DC6E0E"/>
    <w:rsid w:val="00DC6EC7"/>
    <w:rsid w:val="00DC6ED7"/>
    <w:rsid w:val="00DC7106"/>
    <w:rsid w:val="00DC74BE"/>
    <w:rsid w:val="00DC7676"/>
    <w:rsid w:val="00DC7734"/>
    <w:rsid w:val="00DC7A77"/>
    <w:rsid w:val="00DD038A"/>
    <w:rsid w:val="00DD03CE"/>
    <w:rsid w:val="00DD03FD"/>
    <w:rsid w:val="00DD0928"/>
    <w:rsid w:val="00DD09C0"/>
    <w:rsid w:val="00DD09E3"/>
    <w:rsid w:val="00DD0AE6"/>
    <w:rsid w:val="00DD0B04"/>
    <w:rsid w:val="00DD0CC5"/>
    <w:rsid w:val="00DD0EC0"/>
    <w:rsid w:val="00DD0F3A"/>
    <w:rsid w:val="00DD1DA4"/>
    <w:rsid w:val="00DD1E5F"/>
    <w:rsid w:val="00DD2311"/>
    <w:rsid w:val="00DD2557"/>
    <w:rsid w:val="00DD263E"/>
    <w:rsid w:val="00DD2775"/>
    <w:rsid w:val="00DD28C6"/>
    <w:rsid w:val="00DD2DBB"/>
    <w:rsid w:val="00DD2F9D"/>
    <w:rsid w:val="00DD32D9"/>
    <w:rsid w:val="00DD3368"/>
    <w:rsid w:val="00DD3892"/>
    <w:rsid w:val="00DD3965"/>
    <w:rsid w:val="00DD4533"/>
    <w:rsid w:val="00DD454A"/>
    <w:rsid w:val="00DD45CF"/>
    <w:rsid w:val="00DD469A"/>
    <w:rsid w:val="00DD47BD"/>
    <w:rsid w:val="00DD4947"/>
    <w:rsid w:val="00DD4B5E"/>
    <w:rsid w:val="00DD4C5E"/>
    <w:rsid w:val="00DD4CFF"/>
    <w:rsid w:val="00DD4DB8"/>
    <w:rsid w:val="00DD5016"/>
    <w:rsid w:val="00DD50CB"/>
    <w:rsid w:val="00DD5225"/>
    <w:rsid w:val="00DD57E2"/>
    <w:rsid w:val="00DD588D"/>
    <w:rsid w:val="00DD59F6"/>
    <w:rsid w:val="00DD5ABA"/>
    <w:rsid w:val="00DD5C51"/>
    <w:rsid w:val="00DD5D02"/>
    <w:rsid w:val="00DD6812"/>
    <w:rsid w:val="00DD6A13"/>
    <w:rsid w:val="00DD7186"/>
    <w:rsid w:val="00DD71C5"/>
    <w:rsid w:val="00DD7D5E"/>
    <w:rsid w:val="00DD7DBF"/>
    <w:rsid w:val="00DE0680"/>
    <w:rsid w:val="00DE106C"/>
    <w:rsid w:val="00DE127E"/>
    <w:rsid w:val="00DE1663"/>
    <w:rsid w:val="00DE198A"/>
    <w:rsid w:val="00DE1C3F"/>
    <w:rsid w:val="00DE1EC7"/>
    <w:rsid w:val="00DE2036"/>
    <w:rsid w:val="00DE20FF"/>
    <w:rsid w:val="00DE2430"/>
    <w:rsid w:val="00DE2779"/>
    <w:rsid w:val="00DE2AAA"/>
    <w:rsid w:val="00DE3082"/>
    <w:rsid w:val="00DE3173"/>
    <w:rsid w:val="00DE3243"/>
    <w:rsid w:val="00DE32A7"/>
    <w:rsid w:val="00DE3585"/>
    <w:rsid w:val="00DE38C2"/>
    <w:rsid w:val="00DE43AB"/>
    <w:rsid w:val="00DE4F9D"/>
    <w:rsid w:val="00DE5922"/>
    <w:rsid w:val="00DE5B10"/>
    <w:rsid w:val="00DE6130"/>
    <w:rsid w:val="00DE64A6"/>
    <w:rsid w:val="00DE682D"/>
    <w:rsid w:val="00DE688E"/>
    <w:rsid w:val="00DE6A19"/>
    <w:rsid w:val="00DE6D17"/>
    <w:rsid w:val="00DE71BA"/>
    <w:rsid w:val="00DE72FD"/>
    <w:rsid w:val="00DE7389"/>
    <w:rsid w:val="00DE7922"/>
    <w:rsid w:val="00DE7CB3"/>
    <w:rsid w:val="00DE7D4B"/>
    <w:rsid w:val="00DE7EFC"/>
    <w:rsid w:val="00DF002F"/>
    <w:rsid w:val="00DF0868"/>
    <w:rsid w:val="00DF0926"/>
    <w:rsid w:val="00DF0B34"/>
    <w:rsid w:val="00DF12BE"/>
    <w:rsid w:val="00DF131F"/>
    <w:rsid w:val="00DF1ED7"/>
    <w:rsid w:val="00DF2895"/>
    <w:rsid w:val="00DF2DC4"/>
    <w:rsid w:val="00DF310E"/>
    <w:rsid w:val="00DF321E"/>
    <w:rsid w:val="00DF39E5"/>
    <w:rsid w:val="00DF40A4"/>
    <w:rsid w:val="00DF4516"/>
    <w:rsid w:val="00DF46B7"/>
    <w:rsid w:val="00DF4AE2"/>
    <w:rsid w:val="00DF4B20"/>
    <w:rsid w:val="00DF4C7D"/>
    <w:rsid w:val="00DF4ECC"/>
    <w:rsid w:val="00DF4F55"/>
    <w:rsid w:val="00DF57C0"/>
    <w:rsid w:val="00DF5834"/>
    <w:rsid w:val="00DF597B"/>
    <w:rsid w:val="00DF5A78"/>
    <w:rsid w:val="00DF5E57"/>
    <w:rsid w:val="00DF62B0"/>
    <w:rsid w:val="00DF66D3"/>
    <w:rsid w:val="00DF6CE6"/>
    <w:rsid w:val="00DF7014"/>
    <w:rsid w:val="00DF707F"/>
    <w:rsid w:val="00DF7566"/>
    <w:rsid w:val="00DF756B"/>
    <w:rsid w:val="00DF7676"/>
    <w:rsid w:val="00DF7780"/>
    <w:rsid w:val="00DF78C8"/>
    <w:rsid w:val="00DF7922"/>
    <w:rsid w:val="00DF7954"/>
    <w:rsid w:val="00DF7AF7"/>
    <w:rsid w:val="00DF7DC6"/>
    <w:rsid w:val="00DF7E08"/>
    <w:rsid w:val="00DF7E2F"/>
    <w:rsid w:val="00E000B8"/>
    <w:rsid w:val="00E005E3"/>
    <w:rsid w:val="00E005E5"/>
    <w:rsid w:val="00E007E9"/>
    <w:rsid w:val="00E00893"/>
    <w:rsid w:val="00E00A34"/>
    <w:rsid w:val="00E00D0E"/>
    <w:rsid w:val="00E0102C"/>
    <w:rsid w:val="00E010C1"/>
    <w:rsid w:val="00E01939"/>
    <w:rsid w:val="00E01C0B"/>
    <w:rsid w:val="00E01D58"/>
    <w:rsid w:val="00E01E05"/>
    <w:rsid w:val="00E01EA8"/>
    <w:rsid w:val="00E02318"/>
    <w:rsid w:val="00E023D9"/>
    <w:rsid w:val="00E02448"/>
    <w:rsid w:val="00E02490"/>
    <w:rsid w:val="00E02648"/>
    <w:rsid w:val="00E0292D"/>
    <w:rsid w:val="00E02A8D"/>
    <w:rsid w:val="00E02F0C"/>
    <w:rsid w:val="00E02F68"/>
    <w:rsid w:val="00E036DC"/>
    <w:rsid w:val="00E037DA"/>
    <w:rsid w:val="00E039FE"/>
    <w:rsid w:val="00E03C73"/>
    <w:rsid w:val="00E03F7E"/>
    <w:rsid w:val="00E04283"/>
    <w:rsid w:val="00E046E4"/>
    <w:rsid w:val="00E046F2"/>
    <w:rsid w:val="00E04DEF"/>
    <w:rsid w:val="00E0501F"/>
    <w:rsid w:val="00E0520A"/>
    <w:rsid w:val="00E052DD"/>
    <w:rsid w:val="00E05323"/>
    <w:rsid w:val="00E056AF"/>
    <w:rsid w:val="00E05804"/>
    <w:rsid w:val="00E0581C"/>
    <w:rsid w:val="00E05933"/>
    <w:rsid w:val="00E05BCF"/>
    <w:rsid w:val="00E05C1A"/>
    <w:rsid w:val="00E05D2E"/>
    <w:rsid w:val="00E05DA5"/>
    <w:rsid w:val="00E05EB1"/>
    <w:rsid w:val="00E069CA"/>
    <w:rsid w:val="00E06A2A"/>
    <w:rsid w:val="00E06C0C"/>
    <w:rsid w:val="00E07100"/>
    <w:rsid w:val="00E075AA"/>
    <w:rsid w:val="00E07D3C"/>
    <w:rsid w:val="00E07FED"/>
    <w:rsid w:val="00E100FB"/>
    <w:rsid w:val="00E1011F"/>
    <w:rsid w:val="00E10391"/>
    <w:rsid w:val="00E10770"/>
    <w:rsid w:val="00E10B03"/>
    <w:rsid w:val="00E10BEF"/>
    <w:rsid w:val="00E10D3D"/>
    <w:rsid w:val="00E10D87"/>
    <w:rsid w:val="00E10FFE"/>
    <w:rsid w:val="00E11038"/>
    <w:rsid w:val="00E1146A"/>
    <w:rsid w:val="00E114B4"/>
    <w:rsid w:val="00E114BA"/>
    <w:rsid w:val="00E1159E"/>
    <w:rsid w:val="00E11658"/>
    <w:rsid w:val="00E117BB"/>
    <w:rsid w:val="00E118D1"/>
    <w:rsid w:val="00E11BA5"/>
    <w:rsid w:val="00E11F96"/>
    <w:rsid w:val="00E12127"/>
    <w:rsid w:val="00E123B2"/>
    <w:rsid w:val="00E126B1"/>
    <w:rsid w:val="00E12A4E"/>
    <w:rsid w:val="00E12DEA"/>
    <w:rsid w:val="00E12EC9"/>
    <w:rsid w:val="00E131FF"/>
    <w:rsid w:val="00E13270"/>
    <w:rsid w:val="00E13648"/>
    <w:rsid w:val="00E137FD"/>
    <w:rsid w:val="00E1385F"/>
    <w:rsid w:val="00E13A04"/>
    <w:rsid w:val="00E13A78"/>
    <w:rsid w:val="00E13D35"/>
    <w:rsid w:val="00E13E3E"/>
    <w:rsid w:val="00E140B8"/>
    <w:rsid w:val="00E14643"/>
    <w:rsid w:val="00E14717"/>
    <w:rsid w:val="00E14ACD"/>
    <w:rsid w:val="00E152E7"/>
    <w:rsid w:val="00E152F4"/>
    <w:rsid w:val="00E15570"/>
    <w:rsid w:val="00E15676"/>
    <w:rsid w:val="00E159A4"/>
    <w:rsid w:val="00E15CE1"/>
    <w:rsid w:val="00E15DEC"/>
    <w:rsid w:val="00E15E15"/>
    <w:rsid w:val="00E15F21"/>
    <w:rsid w:val="00E16122"/>
    <w:rsid w:val="00E163E4"/>
    <w:rsid w:val="00E163F6"/>
    <w:rsid w:val="00E16497"/>
    <w:rsid w:val="00E165D9"/>
    <w:rsid w:val="00E165E3"/>
    <w:rsid w:val="00E16885"/>
    <w:rsid w:val="00E16AA1"/>
    <w:rsid w:val="00E16D10"/>
    <w:rsid w:val="00E16E6B"/>
    <w:rsid w:val="00E170EE"/>
    <w:rsid w:val="00E1778B"/>
    <w:rsid w:val="00E200DE"/>
    <w:rsid w:val="00E2079F"/>
    <w:rsid w:val="00E20A5A"/>
    <w:rsid w:val="00E20F05"/>
    <w:rsid w:val="00E211B6"/>
    <w:rsid w:val="00E2124A"/>
    <w:rsid w:val="00E2129C"/>
    <w:rsid w:val="00E212B4"/>
    <w:rsid w:val="00E212BF"/>
    <w:rsid w:val="00E21484"/>
    <w:rsid w:val="00E21721"/>
    <w:rsid w:val="00E2188F"/>
    <w:rsid w:val="00E21B6E"/>
    <w:rsid w:val="00E21C80"/>
    <w:rsid w:val="00E21EBD"/>
    <w:rsid w:val="00E21FB2"/>
    <w:rsid w:val="00E22139"/>
    <w:rsid w:val="00E222A6"/>
    <w:rsid w:val="00E223B6"/>
    <w:rsid w:val="00E224B2"/>
    <w:rsid w:val="00E226B4"/>
    <w:rsid w:val="00E22750"/>
    <w:rsid w:val="00E2279C"/>
    <w:rsid w:val="00E227D7"/>
    <w:rsid w:val="00E2290F"/>
    <w:rsid w:val="00E22A79"/>
    <w:rsid w:val="00E22ADE"/>
    <w:rsid w:val="00E22B1A"/>
    <w:rsid w:val="00E22BB7"/>
    <w:rsid w:val="00E22F62"/>
    <w:rsid w:val="00E23182"/>
    <w:rsid w:val="00E23557"/>
    <w:rsid w:val="00E23706"/>
    <w:rsid w:val="00E237E6"/>
    <w:rsid w:val="00E23829"/>
    <w:rsid w:val="00E23AE0"/>
    <w:rsid w:val="00E23B7D"/>
    <w:rsid w:val="00E2415E"/>
    <w:rsid w:val="00E241EC"/>
    <w:rsid w:val="00E24699"/>
    <w:rsid w:val="00E24840"/>
    <w:rsid w:val="00E24D4F"/>
    <w:rsid w:val="00E24F47"/>
    <w:rsid w:val="00E253B9"/>
    <w:rsid w:val="00E254D7"/>
    <w:rsid w:val="00E25846"/>
    <w:rsid w:val="00E25A70"/>
    <w:rsid w:val="00E25DE4"/>
    <w:rsid w:val="00E26130"/>
    <w:rsid w:val="00E265A9"/>
    <w:rsid w:val="00E26BAB"/>
    <w:rsid w:val="00E26D44"/>
    <w:rsid w:val="00E26EF7"/>
    <w:rsid w:val="00E273C1"/>
    <w:rsid w:val="00E2796B"/>
    <w:rsid w:val="00E279B1"/>
    <w:rsid w:val="00E30488"/>
    <w:rsid w:val="00E30578"/>
    <w:rsid w:val="00E3063E"/>
    <w:rsid w:val="00E309B3"/>
    <w:rsid w:val="00E30AB5"/>
    <w:rsid w:val="00E30CB5"/>
    <w:rsid w:val="00E30CED"/>
    <w:rsid w:val="00E316A8"/>
    <w:rsid w:val="00E31821"/>
    <w:rsid w:val="00E31ADE"/>
    <w:rsid w:val="00E31C96"/>
    <w:rsid w:val="00E31CAB"/>
    <w:rsid w:val="00E31CF7"/>
    <w:rsid w:val="00E31DA6"/>
    <w:rsid w:val="00E31DEF"/>
    <w:rsid w:val="00E321FE"/>
    <w:rsid w:val="00E32515"/>
    <w:rsid w:val="00E326B9"/>
    <w:rsid w:val="00E3357A"/>
    <w:rsid w:val="00E33634"/>
    <w:rsid w:val="00E33697"/>
    <w:rsid w:val="00E3379C"/>
    <w:rsid w:val="00E33BFD"/>
    <w:rsid w:val="00E33FE7"/>
    <w:rsid w:val="00E340C4"/>
    <w:rsid w:val="00E3428C"/>
    <w:rsid w:val="00E342B3"/>
    <w:rsid w:val="00E342BC"/>
    <w:rsid w:val="00E3468C"/>
    <w:rsid w:val="00E3473E"/>
    <w:rsid w:val="00E35128"/>
    <w:rsid w:val="00E3579C"/>
    <w:rsid w:val="00E35896"/>
    <w:rsid w:val="00E35901"/>
    <w:rsid w:val="00E35D8A"/>
    <w:rsid w:val="00E35F5E"/>
    <w:rsid w:val="00E3600C"/>
    <w:rsid w:val="00E363C9"/>
    <w:rsid w:val="00E36560"/>
    <w:rsid w:val="00E36603"/>
    <w:rsid w:val="00E36893"/>
    <w:rsid w:val="00E3706D"/>
    <w:rsid w:val="00E37105"/>
    <w:rsid w:val="00E3736A"/>
    <w:rsid w:val="00E373AE"/>
    <w:rsid w:val="00E3753F"/>
    <w:rsid w:val="00E37619"/>
    <w:rsid w:val="00E37663"/>
    <w:rsid w:val="00E37764"/>
    <w:rsid w:val="00E37A9F"/>
    <w:rsid w:val="00E37DD7"/>
    <w:rsid w:val="00E37DEB"/>
    <w:rsid w:val="00E37ECC"/>
    <w:rsid w:val="00E4019F"/>
    <w:rsid w:val="00E4081C"/>
    <w:rsid w:val="00E40BF3"/>
    <w:rsid w:val="00E40C02"/>
    <w:rsid w:val="00E40C73"/>
    <w:rsid w:val="00E40F0D"/>
    <w:rsid w:val="00E40FF3"/>
    <w:rsid w:val="00E4119B"/>
    <w:rsid w:val="00E415E6"/>
    <w:rsid w:val="00E41CAD"/>
    <w:rsid w:val="00E41D4A"/>
    <w:rsid w:val="00E41E34"/>
    <w:rsid w:val="00E41F56"/>
    <w:rsid w:val="00E42266"/>
    <w:rsid w:val="00E42560"/>
    <w:rsid w:val="00E425F5"/>
    <w:rsid w:val="00E4264D"/>
    <w:rsid w:val="00E42B85"/>
    <w:rsid w:val="00E42D8D"/>
    <w:rsid w:val="00E42E70"/>
    <w:rsid w:val="00E42F43"/>
    <w:rsid w:val="00E43131"/>
    <w:rsid w:val="00E43480"/>
    <w:rsid w:val="00E43550"/>
    <w:rsid w:val="00E436B9"/>
    <w:rsid w:val="00E436CC"/>
    <w:rsid w:val="00E43AA8"/>
    <w:rsid w:val="00E43C06"/>
    <w:rsid w:val="00E43CDB"/>
    <w:rsid w:val="00E43F5B"/>
    <w:rsid w:val="00E43FD6"/>
    <w:rsid w:val="00E440AD"/>
    <w:rsid w:val="00E44A3B"/>
    <w:rsid w:val="00E44E8E"/>
    <w:rsid w:val="00E44F43"/>
    <w:rsid w:val="00E4579A"/>
    <w:rsid w:val="00E45BE1"/>
    <w:rsid w:val="00E45CB0"/>
    <w:rsid w:val="00E45E14"/>
    <w:rsid w:val="00E45EA1"/>
    <w:rsid w:val="00E45F3A"/>
    <w:rsid w:val="00E46690"/>
    <w:rsid w:val="00E4689F"/>
    <w:rsid w:val="00E468DC"/>
    <w:rsid w:val="00E46B20"/>
    <w:rsid w:val="00E46CDC"/>
    <w:rsid w:val="00E4779E"/>
    <w:rsid w:val="00E47B03"/>
    <w:rsid w:val="00E5010A"/>
    <w:rsid w:val="00E5048B"/>
    <w:rsid w:val="00E507E3"/>
    <w:rsid w:val="00E50845"/>
    <w:rsid w:val="00E5087E"/>
    <w:rsid w:val="00E5134D"/>
    <w:rsid w:val="00E5165E"/>
    <w:rsid w:val="00E51674"/>
    <w:rsid w:val="00E517D4"/>
    <w:rsid w:val="00E51868"/>
    <w:rsid w:val="00E51AE7"/>
    <w:rsid w:val="00E51B6B"/>
    <w:rsid w:val="00E51DE3"/>
    <w:rsid w:val="00E523C9"/>
    <w:rsid w:val="00E523DE"/>
    <w:rsid w:val="00E52692"/>
    <w:rsid w:val="00E5271A"/>
    <w:rsid w:val="00E5281F"/>
    <w:rsid w:val="00E5297D"/>
    <w:rsid w:val="00E52BF2"/>
    <w:rsid w:val="00E52DD5"/>
    <w:rsid w:val="00E52DDB"/>
    <w:rsid w:val="00E531DD"/>
    <w:rsid w:val="00E53545"/>
    <w:rsid w:val="00E53562"/>
    <w:rsid w:val="00E53822"/>
    <w:rsid w:val="00E53A49"/>
    <w:rsid w:val="00E53AE7"/>
    <w:rsid w:val="00E540A9"/>
    <w:rsid w:val="00E540F4"/>
    <w:rsid w:val="00E543F0"/>
    <w:rsid w:val="00E544D8"/>
    <w:rsid w:val="00E5464C"/>
    <w:rsid w:val="00E54A4A"/>
    <w:rsid w:val="00E54AE1"/>
    <w:rsid w:val="00E54C2E"/>
    <w:rsid w:val="00E54DEF"/>
    <w:rsid w:val="00E55299"/>
    <w:rsid w:val="00E552F1"/>
    <w:rsid w:val="00E55CC2"/>
    <w:rsid w:val="00E55E9D"/>
    <w:rsid w:val="00E561E8"/>
    <w:rsid w:val="00E568A6"/>
    <w:rsid w:val="00E56980"/>
    <w:rsid w:val="00E56A7B"/>
    <w:rsid w:val="00E56B88"/>
    <w:rsid w:val="00E56E76"/>
    <w:rsid w:val="00E56E95"/>
    <w:rsid w:val="00E5707A"/>
    <w:rsid w:val="00E572CC"/>
    <w:rsid w:val="00E573BC"/>
    <w:rsid w:val="00E5749A"/>
    <w:rsid w:val="00E5793D"/>
    <w:rsid w:val="00E57977"/>
    <w:rsid w:val="00E57C24"/>
    <w:rsid w:val="00E57E6B"/>
    <w:rsid w:val="00E57F33"/>
    <w:rsid w:val="00E6012A"/>
    <w:rsid w:val="00E6015A"/>
    <w:rsid w:val="00E60208"/>
    <w:rsid w:val="00E60276"/>
    <w:rsid w:val="00E60318"/>
    <w:rsid w:val="00E60510"/>
    <w:rsid w:val="00E60D7C"/>
    <w:rsid w:val="00E60E1D"/>
    <w:rsid w:val="00E60FD1"/>
    <w:rsid w:val="00E610CD"/>
    <w:rsid w:val="00E61417"/>
    <w:rsid w:val="00E61736"/>
    <w:rsid w:val="00E6174F"/>
    <w:rsid w:val="00E61868"/>
    <w:rsid w:val="00E61FFF"/>
    <w:rsid w:val="00E6230D"/>
    <w:rsid w:val="00E62391"/>
    <w:rsid w:val="00E6256E"/>
    <w:rsid w:val="00E62C41"/>
    <w:rsid w:val="00E6311A"/>
    <w:rsid w:val="00E63152"/>
    <w:rsid w:val="00E6317A"/>
    <w:rsid w:val="00E632EF"/>
    <w:rsid w:val="00E63429"/>
    <w:rsid w:val="00E636C2"/>
    <w:rsid w:val="00E63766"/>
    <w:rsid w:val="00E63804"/>
    <w:rsid w:val="00E63A50"/>
    <w:rsid w:val="00E63A52"/>
    <w:rsid w:val="00E63C65"/>
    <w:rsid w:val="00E63CC1"/>
    <w:rsid w:val="00E63E91"/>
    <w:rsid w:val="00E6419C"/>
    <w:rsid w:val="00E643F0"/>
    <w:rsid w:val="00E64484"/>
    <w:rsid w:val="00E6451E"/>
    <w:rsid w:val="00E64E08"/>
    <w:rsid w:val="00E650CD"/>
    <w:rsid w:val="00E65B7F"/>
    <w:rsid w:val="00E664A8"/>
    <w:rsid w:val="00E667BC"/>
    <w:rsid w:val="00E66C96"/>
    <w:rsid w:val="00E66D5A"/>
    <w:rsid w:val="00E671E8"/>
    <w:rsid w:val="00E674DA"/>
    <w:rsid w:val="00E677CA"/>
    <w:rsid w:val="00E678AF"/>
    <w:rsid w:val="00E67ED9"/>
    <w:rsid w:val="00E7023C"/>
    <w:rsid w:val="00E703A8"/>
    <w:rsid w:val="00E703E8"/>
    <w:rsid w:val="00E70512"/>
    <w:rsid w:val="00E707B7"/>
    <w:rsid w:val="00E707C2"/>
    <w:rsid w:val="00E70CF6"/>
    <w:rsid w:val="00E70E6E"/>
    <w:rsid w:val="00E70E9A"/>
    <w:rsid w:val="00E70FCF"/>
    <w:rsid w:val="00E71084"/>
    <w:rsid w:val="00E7120C"/>
    <w:rsid w:val="00E71324"/>
    <w:rsid w:val="00E7159E"/>
    <w:rsid w:val="00E71621"/>
    <w:rsid w:val="00E71791"/>
    <w:rsid w:val="00E71BE9"/>
    <w:rsid w:val="00E71D5C"/>
    <w:rsid w:val="00E71E38"/>
    <w:rsid w:val="00E71E6B"/>
    <w:rsid w:val="00E720D7"/>
    <w:rsid w:val="00E72256"/>
    <w:rsid w:val="00E726E5"/>
    <w:rsid w:val="00E72955"/>
    <w:rsid w:val="00E72B43"/>
    <w:rsid w:val="00E72BC3"/>
    <w:rsid w:val="00E72D90"/>
    <w:rsid w:val="00E72DC7"/>
    <w:rsid w:val="00E73058"/>
    <w:rsid w:val="00E73667"/>
    <w:rsid w:val="00E7366F"/>
    <w:rsid w:val="00E73982"/>
    <w:rsid w:val="00E73DE9"/>
    <w:rsid w:val="00E73EB6"/>
    <w:rsid w:val="00E73F2C"/>
    <w:rsid w:val="00E7411F"/>
    <w:rsid w:val="00E7447B"/>
    <w:rsid w:val="00E7475B"/>
    <w:rsid w:val="00E749E0"/>
    <w:rsid w:val="00E74B01"/>
    <w:rsid w:val="00E74B1C"/>
    <w:rsid w:val="00E74D4E"/>
    <w:rsid w:val="00E74F45"/>
    <w:rsid w:val="00E74FAD"/>
    <w:rsid w:val="00E7500F"/>
    <w:rsid w:val="00E75519"/>
    <w:rsid w:val="00E75725"/>
    <w:rsid w:val="00E75907"/>
    <w:rsid w:val="00E75B6A"/>
    <w:rsid w:val="00E75CC8"/>
    <w:rsid w:val="00E761A5"/>
    <w:rsid w:val="00E76447"/>
    <w:rsid w:val="00E764CB"/>
    <w:rsid w:val="00E7672E"/>
    <w:rsid w:val="00E76B19"/>
    <w:rsid w:val="00E76BAB"/>
    <w:rsid w:val="00E76EDC"/>
    <w:rsid w:val="00E77006"/>
    <w:rsid w:val="00E77047"/>
    <w:rsid w:val="00E77380"/>
    <w:rsid w:val="00E77B33"/>
    <w:rsid w:val="00E77FC0"/>
    <w:rsid w:val="00E8061B"/>
    <w:rsid w:val="00E80833"/>
    <w:rsid w:val="00E808A9"/>
    <w:rsid w:val="00E80C55"/>
    <w:rsid w:val="00E80E07"/>
    <w:rsid w:val="00E80E15"/>
    <w:rsid w:val="00E80EF4"/>
    <w:rsid w:val="00E81121"/>
    <w:rsid w:val="00E812C9"/>
    <w:rsid w:val="00E815DE"/>
    <w:rsid w:val="00E81810"/>
    <w:rsid w:val="00E818A6"/>
    <w:rsid w:val="00E81C35"/>
    <w:rsid w:val="00E81C76"/>
    <w:rsid w:val="00E81EC9"/>
    <w:rsid w:val="00E821CD"/>
    <w:rsid w:val="00E823AD"/>
    <w:rsid w:val="00E82431"/>
    <w:rsid w:val="00E82439"/>
    <w:rsid w:val="00E82726"/>
    <w:rsid w:val="00E82B5C"/>
    <w:rsid w:val="00E82F07"/>
    <w:rsid w:val="00E82F41"/>
    <w:rsid w:val="00E830FB"/>
    <w:rsid w:val="00E8341D"/>
    <w:rsid w:val="00E83591"/>
    <w:rsid w:val="00E83731"/>
    <w:rsid w:val="00E83805"/>
    <w:rsid w:val="00E839A9"/>
    <w:rsid w:val="00E83F67"/>
    <w:rsid w:val="00E84262"/>
    <w:rsid w:val="00E84287"/>
    <w:rsid w:val="00E84423"/>
    <w:rsid w:val="00E846B5"/>
    <w:rsid w:val="00E84A18"/>
    <w:rsid w:val="00E84A53"/>
    <w:rsid w:val="00E84B34"/>
    <w:rsid w:val="00E854A5"/>
    <w:rsid w:val="00E85669"/>
    <w:rsid w:val="00E85846"/>
    <w:rsid w:val="00E85CBC"/>
    <w:rsid w:val="00E85DDD"/>
    <w:rsid w:val="00E85DFF"/>
    <w:rsid w:val="00E85E9F"/>
    <w:rsid w:val="00E85F00"/>
    <w:rsid w:val="00E85F93"/>
    <w:rsid w:val="00E86086"/>
    <w:rsid w:val="00E861AD"/>
    <w:rsid w:val="00E86234"/>
    <w:rsid w:val="00E86259"/>
    <w:rsid w:val="00E869A1"/>
    <w:rsid w:val="00E86B4D"/>
    <w:rsid w:val="00E86E10"/>
    <w:rsid w:val="00E86E8A"/>
    <w:rsid w:val="00E86F15"/>
    <w:rsid w:val="00E8718D"/>
    <w:rsid w:val="00E87519"/>
    <w:rsid w:val="00E87A00"/>
    <w:rsid w:val="00E87C3A"/>
    <w:rsid w:val="00E87C8C"/>
    <w:rsid w:val="00E87E52"/>
    <w:rsid w:val="00E90361"/>
    <w:rsid w:val="00E9068C"/>
    <w:rsid w:val="00E90833"/>
    <w:rsid w:val="00E909BF"/>
    <w:rsid w:val="00E90A51"/>
    <w:rsid w:val="00E90CB8"/>
    <w:rsid w:val="00E9133A"/>
    <w:rsid w:val="00E91752"/>
    <w:rsid w:val="00E919B0"/>
    <w:rsid w:val="00E91BD6"/>
    <w:rsid w:val="00E91D0E"/>
    <w:rsid w:val="00E91EF3"/>
    <w:rsid w:val="00E91FDA"/>
    <w:rsid w:val="00E9202A"/>
    <w:rsid w:val="00E920EB"/>
    <w:rsid w:val="00E923D1"/>
    <w:rsid w:val="00E925C2"/>
    <w:rsid w:val="00E926E9"/>
    <w:rsid w:val="00E9274D"/>
    <w:rsid w:val="00E927BC"/>
    <w:rsid w:val="00E92BC9"/>
    <w:rsid w:val="00E92D4D"/>
    <w:rsid w:val="00E92F0A"/>
    <w:rsid w:val="00E9385D"/>
    <w:rsid w:val="00E9394A"/>
    <w:rsid w:val="00E93A0C"/>
    <w:rsid w:val="00E93F40"/>
    <w:rsid w:val="00E94219"/>
    <w:rsid w:val="00E9430B"/>
    <w:rsid w:val="00E9434A"/>
    <w:rsid w:val="00E94838"/>
    <w:rsid w:val="00E9488A"/>
    <w:rsid w:val="00E948C6"/>
    <w:rsid w:val="00E94B0C"/>
    <w:rsid w:val="00E94C69"/>
    <w:rsid w:val="00E95001"/>
    <w:rsid w:val="00E9516F"/>
    <w:rsid w:val="00E954A6"/>
    <w:rsid w:val="00E9587B"/>
    <w:rsid w:val="00E95A54"/>
    <w:rsid w:val="00E95BEF"/>
    <w:rsid w:val="00E95D88"/>
    <w:rsid w:val="00E96167"/>
    <w:rsid w:val="00E963DE"/>
    <w:rsid w:val="00E967E9"/>
    <w:rsid w:val="00E96C5D"/>
    <w:rsid w:val="00E96D1A"/>
    <w:rsid w:val="00E96E1D"/>
    <w:rsid w:val="00E96EB6"/>
    <w:rsid w:val="00E971D5"/>
    <w:rsid w:val="00E97849"/>
    <w:rsid w:val="00E9788E"/>
    <w:rsid w:val="00E979B1"/>
    <w:rsid w:val="00E97BEF"/>
    <w:rsid w:val="00E97DFC"/>
    <w:rsid w:val="00E97E5F"/>
    <w:rsid w:val="00EA0060"/>
    <w:rsid w:val="00EA0665"/>
    <w:rsid w:val="00EA09EF"/>
    <w:rsid w:val="00EA0B56"/>
    <w:rsid w:val="00EA0CFD"/>
    <w:rsid w:val="00EA0F56"/>
    <w:rsid w:val="00EA1AA8"/>
    <w:rsid w:val="00EA1D1A"/>
    <w:rsid w:val="00EA1D97"/>
    <w:rsid w:val="00EA1E2E"/>
    <w:rsid w:val="00EA2334"/>
    <w:rsid w:val="00EA2417"/>
    <w:rsid w:val="00EA262C"/>
    <w:rsid w:val="00EA2689"/>
    <w:rsid w:val="00EA2725"/>
    <w:rsid w:val="00EA2B0B"/>
    <w:rsid w:val="00EA2CB7"/>
    <w:rsid w:val="00EA2F43"/>
    <w:rsid w:val="00EA33F4"/>
    <w:rsid w:val="00EA3486"/>
    <w:rsid w:val="00EA3726"/>
    <w:rsid w:val="00EA3795"/>
    <w:rsid w:val="00EA37B3"/>
    <w:rsid w:val="00EA3828"/>
    <w:rsid w:val="00EA39ED"/>
    <w:rsid w:val="00EA3B79"/>
    <w:rsid w:val="00EA3C28"/>
    <w:rsid w:val="00EA3E43"/>
    <w:rsid w:val="00EA4072"/>
    <w:rsid w:val="00EA40B3"/>
    <w:rsid w:val="00EA4322"/>
    <w:rsid w:val="00EA4C12"/>
    <w:rsid w:val="00EA4CEB"/>
    <w:rsid w:val="00EA531B"/>
    <w:rsid w:val="00EA536D"/>
    <w:rsid w:val="00EA5397"/>
    <w:rsid w:val="00EA566B"/>
    <w:rsid w:val="00EA5961"/>
    <w:rsid w:val="00EA5A82"/>
    <w:rsid w:val="00EA5B01"/>
    <w:rsid w:val="00EA5B3A"/>
    <w:rsid w:val="00EA5E16"/>
    <w:rsid w:val="00EA64FD"/>
    <w:rsid w:val="00EA654D"/>
    <w:rsid w:val="00EA6733"/>
    <w:rsid w:val="00EA6A13"/>
    <w:rsid w:val="00EA6AF7"/>
    <w:rsid w:val="00EA6B01"/>
    <w:rsid w:val="00EA6E8B"/>
    <w:rsid w:val="00EA712D"/>
    <w:rsid w:val="00EA7360"/>
    <w:rsid w:val="00EA740B"/>
    <w:rsid w:val="00EA7440"/>
    <w:rsid w:val="00EA76A6"/>
    <w:rsid w:val="00EA7892"/>
    <w:rsid w:val="00EA7C16"/>
    <w:rsid w:val="00EA7F66"/>
    <w:rsid w:val="00EB047C"/>
    <w:rsid w:val="00EB07AF"/>
    <w:rsid w:val="00EB07BB"/>
    <w:rsid w:val="00EB08EF"/>
    <w:rsid w:val="00EB0ABA"/>
    <w:rsid w:val="00EB0F2C"/>
    <w:rsid w:val="00EB12AC"/>
    <w:rsid w:val="00EB13A5"/>
    <w:rsid w:val="00EB13DB"/>
    <w:rsid w:val="00EB163E"/>
    <w:rsid w:val="00EB1F41"/>
    <w:rsid w:val="00EB2030"/>
    <w:rsid w:val="00EB226A"/>
    <w:rsid w:val="00EB2342"/>
    <w:rsid w:val="00EB238B"/>
    <w:rsid w:val="00EB2559"/>
    <w:rsid w:val="00EB26CB"/>
    <w:rsid w:val="00EB2703"/>
    <w:rsid w:val="00EB2D0A"/>
    <w:rsid w:val="00EB2E57"/>
    <w:rsid w:val="00EB30DC"/>
    <w:rsid w:val="00EB32A1"/>
    <w:rsid w:val="00EB32E4"/>
    <w:rsid w:val="00EB3358"/>
    <w:rsid w:val="00EB33EB"/>
    <w:rsid w:val="00EB3541"/>
    <w:rsid w:val="00EB37C0"/>
    <w:rsid w:val="00EB390C"/>
    <w:rsid w:val="00EB3980"/>
    <w:rsid w:val="00EB3CB6"/>
    <w:rsid w:val="00EB3F71"/>
    <w:rsid w:val="00EB3F88"/>
    <w:rsid w:val="00EB4071"/>
    <w:rsid w:val="00EB42DF"/>
    <w:rsid w:val="00EB4A74"/>
    <w:rsid w:val="00EB4C16"/>
    <w:rsid w:val="00EB4FDF"/>
    <w:rsid w:val="00EB5110"/>
    <w:rsid w:val="00EB5300"/>
    <w:rsid w:val="00EB53E6"/>
    <w:rsid w:val="00EB53F3"/>
    <w:rsid w:val="00EB5651"/>
    <w:rsid w:val="00EB586A"/>
    <w:rsid w:val="00EB5947"/>
    <w:rsid w:val="00EB5A56"/>
    <w:rsid w:val="00EB5F41"/>
    <w:rsid w:val="00EB6115"/>
    <w:rsid w:val="00EB61FE"/>
    <w:rsid w:val="00EB6341"/>
    <w:rsid w:val="00EB6A51"/>
    <w:rsid w:val="00EB6E11"/>
    <w:rsid w:val="00EB7095"/>
    <w:rsid w:val="00EB7327"/>
    <w:rsid w:val="00EB73F1"/>
    <w:rsid w:val="00EB79AD"/>
    <w:rsid w:val="00EC007C"/>
    <w:rsid w:val="00EC0956"/>
    <w:rsid w:val="00EC0972"/>
    <w:rsid w:val="00EC0B6F"/>
    <w:rsid w:val="00EC0CBB"/>
    <w:rsid w:val="00EC0F3F"/>
    <w:rsid w:val="00EC0FAB"/>
    <w:rsid w:val="00EC1058"/>
    <w:rsid w:val="00EC136E"/>
    <w:rsid w:val="00EC13A3"/>
    <w:rsid w:val="00EC140C"/>
    <w:rsid w:val="00EC1529"/>
    <w:rsid w:val="00EC1884"/>
    <w:rsid w:val="00EC18DA"/>
    <w:rsid w:val="00EC193B"/>
    <w:rsid w:val="00EC194C"/>
    <w:rsid w:val="00EC1B06"/>
    <w:rsid w:val="00EC2033"/>
    <w:rsid w:val="00EC204D"/>
    <w:rsid w:val="00EC260C"/>
    <w:rsid w:val="00EC26D9"/>
    <w:rsid w:val="00EC29EA"/>
    <w:rsid w:val="00EC2C9C"/>
    <w:rsid w:val="00EC2F41"/>
    <w:rsid w:val="00EC310A"/>
    <w:rsid w:val="00EC3656"/>
    <w:rsid w:val="00EC377C"/>
    <w:rsid w:val="00EC37C1"/>
    <w:rsid w:val="00EC387A"/>
    <w:rsid w:val="00EC3899"/>
    <w:rsid w:val="00EC38EC"/>
    <w:rsid w:val="00EC451D"/>
    <w:rsid w:val="00EC4650"/>
    <w:rsid w:val="00EC46BC"/>
    <w:rsid w:val="00EC478A"/>
    <w:rsid w:val="00EC4BC1"/>
    <w:rsid w:val="00EC4DB4"/>
    <w:rsid w:val="00EC4DED"/>
    <w:rsid w:val="00EC4F82"/>
    <w:rsid w:val="00EC5073"/>
    <w:rsid w:val="00EC5159"/>
    <w:rsid w:val="00EC5362"/>
    <w:rsid w:val="00EC55A9"/>
    <w:rsid w:val="00EC55D9"/>
    <w:rsid w:val="00EC5E17"/>
    <w:rsid w:val="00EC5F5B"/>
    <w:rsid w:val="00EC6368"/>
    <w:rsid w:val="00EC6AA4"/>
    <w:rsid w:val="00EC6C88"/>
    <w:rsid w:val="00EC6CEA"/>
    <w:rsid w:val="00EC6D12"/>
    <w:rsid w:val="00EC6D79"/>
    <w:rsid w:val="00EC6E4B"/>
    <w:rsid w:val="00EC70A4"/>
    <w:rsid w:val="00EC7BC2"/>
    <w:rsid w:val="00EC7D9A"/>
    <w:rsid w:val="00EC7DB9"/>
    <w:rsid w:val="00EC7E5A"/>
    <w:rsid w:val="00EC7F3F"/>
    <w:rsid w:val="00ED007C"/>
    <w:rsid w:val="00ED03B7"/>
    <w:rsid w:val="00ED050D"/>
    <w:rsid w:val="00ED077F"/>
    <w:rsid w:val="00ED079D"/>
    <w:rsid w:val="00ED0B3C"/>
    <w:rsid w:val="00ED0DF2"/>
    <w:rsid w:val="00ED12EA"/>
    <w:rsid w:val="00ED1401"/>
    <w:rsid w:val="00ED18D9"/>
    <w:rsid w:val="00ED1BE4"/>
    <w:rsid w:val="00ED1C52"/>
    <w:rsid w:val="00ED1ED1"/>
    <w:rsid w:val="00ED2357"/>
    <w:rsid w:val="00ED2579"/>
    <w:rsid w:val="00ED2642"/>
    <w:rsid w:val="00ED279E"/>
    <w:rsid w:val="00ED29D1"/>
    <w:rsid w:val="00ED2DF0"/>
    <w:rsid w:val="00ED2F53"/>
    <w:rsid w:val="00ED3210"/>
    <w:rsid w:val="00ED349E"/>
    <w:rsid w:val="00ED3533"/>
    <w:rsid w:val="00ED3779"/>
    <w:rsid w:val="00ED37FD"/>
    <w:rsid w:val="00ED3B39"/>
    <w:rsid w:val="00ED3F99"/>
    <w:rsid w:val="00ED42CD"/>
    <w:rsid w:val="00ED493E"/>
    <w:rsid w:val="00ED4EF7"/>
    <w:rsid w:val="00ED56A9"/>
    <w:rsid w:val="00ED56CC"/>
    <w:rsid w:val="00ED595E"/>
    <w:rsid w:val="00ED5AC2"/>
    <w:rsid w:val="00ED5C33"/>
    <w:rsid w:val="00ED5E2E"/>
    <w:rsid w:val="00ED5E76"/>
    <w:rsid w:val="00ED605A"/>
    <w:rsid w:val="00ED6314"/>
    <w:rsid w:val="00ED63D9"/>
    <w:rsid w:val="00ED6504"/>
    <w:rsid w:val="00ED6E60"/>
    <w:rsid w:val="00ED701E"/>
    <w:rsid w:val="00ED7026"/>
    <w:rsid w:val="00ED70DC"/>
    <w:rsid w:val="00ED72DB"/>
    <w:rsid w:val="00ED75CE"/>
    <w:rsid w:val="00ED79B2"/>
    <w:rsid w:val="00EE02A2"/>
    <w:rsid w:val="00EE0313"/>
    <w:rsid w:val="00EE038F"/>
    <w:rsid w:val="00EE0668"/>
    <w:rsid w:val="00EE094B"/>
    <w:rsid w:val="00EE0C76"/>
    <w:rsid w:val="00EE0D96"/>
    <w:rsid w:val="00EE0E8F"/>
    <w:rsid w:val="00EE0EF9"/>
    <w:rsid w:val="00EE10F9"/>
    <w:rsid w:val="00EE112D"/>
    <w:rsid w:val="00EE15BA"/>
    <w:rsid w:val="00EE183C"/>
    <w:rsid w:val="00EE1B40"/>
    <w:rsid w:val="00EE1C63"/>
    <w:rsid w:val="00EE22F9"/>
    <w:rsid w:val="00EE2A62"/>
    <w:rsid w:val="00EE2B74"/>
    <w:rsid w:val="00EE2E69"/>
    <w:rsid w:val="00EE2ECC"/>
    <w:rsid w:val="00EE2F20"/>
    <w:rsid w:val="00EE38B4"/>
    <w:rsid w:val="00EE39B2"/>
    <w:rsid w:val="00EE3CE8"/>
    <w:rsid w:val="00EE3CEA"/>
    <w:rsid w:val="00EE3FDE"/>
    <w:rsid w:val="00EE4132"/>
    <w:rsid w:val="00EE416C"/>
    <w:rsid w:val="00EE421E"/>
    <w:rsid w:val="00EE42C1"/>
    <w:rsid w:val="00EE42DE"/>
    <w:rsid w:val="00EE4388"/>
    <w:rsid w:val="00EE43F2"/>
    <w:rsid w:val="00EE4527"/>
    <w:rsid w:val="00EE45CD"/>
    <w:rsid w:val="00EE46F7"/>
    <w:rsid w:val="00EE475A"/>
    <w:rsid w:val="00EE4C11"/>
    <w:rsid w:val="00EE4C98"/>
    <w:rsid w:val="00EE4F85"/>
    <w:rsid w:val="00EE4FAC"/>
    <w:rsid w:val="00EE50BA"/>
    <w:rsid w:val="00EE58C9"/>
    <w:rsid w:val="00EE5B3F"/>
    <w:rsid w:val="00EE5B99"/>
    <w:rsid w:val="00EE6197"/>
    <w:rsid w:val="00EE6713"/>
    <w:rsid w:val="00EE67C7"/>
    <w:rsid w:val="00EE69A0"/>
    <w:rsid w:val="00EE69FA"/>
    <w:rsid w:val="00EE6E69"/>
    <w:rsid w:val="00EE70A1"/>
    <w:rsid w:val="00EE7170"/>
    <w:rsid w:val="00EE7209"/>
    <w:rsid w:val="00EE7588"/>
    <w:rsid w:val="00EE7BCA"/>
    <w:rsid w:val="00EE7BFB"/>
    <w:rsid w:val="00EE7DA8"/>
    <w:rsid w:val="00EE7F6A"/>
    <w:rsid w:val="00EF004F"/>
    <w:rsid w:val="00EF053F"/>
    <w:rsid w:val="00EF06BE"/>
    <w:rsid w:val="00EF0877"/>
    <w:rsid w:val="00EF0A15"/>
    <w:rsid w:val="00EF0CFF"/>
    <w:rsid w:val="00EF0D31"/>
    <w:rsid w:val="00EF0D3C"/>
    <w:rsid w:val="00EF1005"/>
    <w:rsid w:val="00EF113F"/>
    <w:rsid w:val="00EF1184"/>
    <w:rsid w:val="00EF12E9"/>
    <w:rsid w:val="00EF145F"/>
    <w:rsid w:val="00EF1694"/>
    <w:rsid w:val="00EF1881"/>
    <w:rsid w:val="00EF1889"/>
    <w:rsid w:val="00EF1CE7"/>
    <w:rsid w:val="00EF1DDF"/>
    <w:rsid w:val="00EF2305"/>
    <w:rsid w:val="00EF2332"/>
    <w:rsid w:val="00EF2399"/>
    <w:rsid w:val="00EF24E4"/>
    <w:rsid w:val="00EF2630"/>
    <w:rsid w:val="00EF275E"/>
    <w:rsid w:val="00EF2B8F"/>
    <w:rsid w:val="00EF2D73"/>
    <w:rsid w:val="00EF30B7"/>
    <w:rsid w:val="00EF33B6"/>
    <w:rsid w:val="00EF359B"/>
    <w:rsid w:val="00EF36F2"/>
    <w:rsid w:val="00EF38D4"/>
    <w:rsid w:val="00EF3B70"/>
    <w:rsid w:val="00EF3CCE"/>
    <w:rsid w:val="00EF4071"/>
    <w:rsid w:val="00EF4695"/>
    <w:rsid w:val="00EF4697"/>
    <w:rsid w:val="00EF4C61"/>
    <w:rsid w:val="00EF4D2C"/>
    <w:rsid w:val="00EF4DC5"/>
    <w:rsid w:val="00EF51D9"/>
    <w:rsid w:val="00EF52DF"/>
    <w:rsid w:val="00EF5349"/>
    <w:rsid w:val="00EF5967"/>
    <w:rsid w:val="00EF5C5E"/>
    <w:rsid w:val="00EF5D55"/>
    <w:rsid w:val="00EF5D9B"/>
    <w:rsid w:val="00EF60D1"/>
    <w:rsid w:val="00EF62CC"/>
    <w:rsid w:val="00EF65C1"/>
    <w:rsid w:val="00EF6670"/>
    <w:rsid w:val="00EF6979"/>
    <w:rsid w:val="00EF6CC0"/>
    <w:rsid w:val="00EF6DBF"/>
    <w:rsid w:val="00EF6F46"/>
    <w:rsid w:val="00EF7200"/>
    <w:rsid w:val="00EF7225"/>
    <w:rsid w:val="00EF7390"/>
    <w:rsid w:val="00EF753A"/>
    <w:rsid w:val="00EF75C7"/>
    <w:rsid w:val="00EF7650"/>
    <w:rsid w:val="00EF7775"/>
    <w:rsid w:val="00EF7D7C"/>
    <w:rsid w:val="00F00106"/>
    <w:rsid w:val="00F00199"/>
    <w:rsid w:val="00F00AC0"/>
    <w:rsid w:val="00F00DD6"/>
    <w:rsid w:val="00F00FCD"/>
    <w:rsid w:val="00F011D5"/>
    <w:rsid w:val="00F01373"/>
    <w:rsid w:val="00F013A7"/>
    <w:rsid w:val="00F01562"/>
    <w:rsid w:val="00F01841"/>
    <w:rsid w:val="00F01ABF"/>
    <w:rsid w:val="00F02834"/>
    <w:rsid w:val="00F02992"/>
    <w:rsid w:val="00F029A1"/>
    <w:rsid w:val="00F02A30"/>
    <w:rsid w:val="00F02E22"/>
    <w:rsid w:val="00F02E2C"/>
    <w:rsid w:val="00F03030"/>
    <w:rsid w:val="00F0347A"/>
    <w:rsid w:val="00F038DE"/>
    <w:rsid w:val="00F03AD7"/>
    <w:rsid w:val="00F03C56"/>
    <w:rsid w:val="00F03E77"/>
    <w:rsid w:val="00F040AF"/>
    <w:rsid w:val="00F04365"/>
    <w:rsid w:val="00F046EA"/>
    <w:rsid w:val="00F048F4"/>
    <w:rsid w:val="00F0491D"/>
    <w:rsid w:val="00F04AB0"/>
    <w:rsid w:val="00F04BF5"/>
    <w:rsid w:val="00F04D0C"/>
    <w:rsid w:val="00F04D86"/>
    <w:rsid w:val="00F050F7"/>
    <w:rsid w:val="00F053CC"/>
    <w:rsid w:val="00F05537"/>
    <w:rsid w:val="00F055EE"/>
    <w:rsid w:val="00F0560A"/>
    <w:rsid w:val="00F056AE"/>
    <w:rsid w:val="00F05C8B"/>
    <w:rsid w:val="00F05D0D"/>
    <w:rsid w:val="00F05DA0"/>
    <w:rsid w:val="00F05FF8"/>
    <w:rsid w:val="00F06079"/>
    <w:rsid w:val="00F06222"/>
    <w:rsid w:val="00F0624B"/>
    <w:rsid w:val="00F06537"/>
    <w:rsid w:val="00F0683C"/>
    <w:rsid w:val="00F06A92"/>
    <w:rsid w:val="00F06D34"/>
    <w:rsid w:val="00F06DE3"/>
    <w:rsid w:val="00F0717C"/>
    <w:rsid w:val="00F07EA6"/>
    <w:rsid w:val="00F07EC2"/>
    <w:rsid w:val="00F100C1"/>
    <w:rsid w:val="00F10113"/>
    <w:rsid w:val="00F10169"/>
    <w:rsid w:val="00F10328"/>
    <w:rsid w:val="00F10378"/>
    <w:rsid w:val="00F104F8"/>
    <w:rsid w:val="00F105A2"/>
    <w:rsid w:val="00F1088F"/>
    <w:rsid w:val="00F109C9"/>
    <w:rsid w:val="00F10D04"/>
    <w:rsid w:val="00F10F5A"/>
    <w:rsid w:val="00F116B4"/>
    <w:rsid w:val="00F11A47"/>
    <w:rsid w:val="00F11C19"/>
    <w:rsid w:val="00F11CA2"/>
    <w:rsid w:val="00F11ED4"/>
    <w:rsid w:val="00F125AF"/>
    <w:rsid w:val="00F127BA"/>
    <w:rsid w:val="00F12DE0"/>
    <w:rsid w:val="00F130C5"/>
    <w:rsid w:val="00F137BE"/>
    <w:rsid w:val="00F138A0"/>
    <w:rsid w:val="00F138AB"/>
    <w:rsid w:val="00F138DD"/>
    <w:rsid w:val="00F13ED7"/>
    <w:rsid w:val="00F13F89"/>
    <w:rsid w:val="00F14031"/>
    <w:rsid w:val="00F144B1"/>
    <w:rsid w:val="00F144D0"/>
    <w:rsid w:val="00F1470C"/>
    <w:rsid w:val="00F14AE8"/>
    <w:rsid w:val="00F15041"/>
    <w:rsid w:val="00F15322"/>
    <w:rsid w:val="00F153CB"/>
    <w:rsid w:val="00F1548D"/>
    <w:rsid w:val="00F15633"/>
    <w:rsid w:val="00F157EA"/>
    <w:rsid w:val="00F15CD4"/>
    <w:rsid w:val="00F15CE1"/>
    <w:rsid w:val="00F16209"/>
    <w:rsid w:val="00F1662B"/>
    <w:rsid w:val="00F16739"/>
    <w:rsid w:val="00F16EA4"/>
    <w:rsid w:val="00F17258"/>
    <w:rsid w:val="00F175FA"/>
    <w:rsid w:val="00F176D3"/>
    <w:rsid w:val="00F176EA"/>
    <w:rsid w:val="00F17733"/>
    <w:rsid w:val="00F17819"/>
    <w:rsid w:val="00F17D5A"/>
    <w:rsid w:val="00F20484"/>
    <w:rsid w:val="00F20DB4"/>
    <w:rsid w:val="00F210B9"/>
    <w:rsid w:val="00F21275"/>
    <w:rsid w:val="00F213F0"/>
    <w:rsid w:val="00F216BB"/>
    <w:rsid w:val="00F21C2F"/>
    <w:rsid w:val="00F21E68"/>
    <w:rsid w:val="00F21FD2"/>
    <w:rsid w:val="00F229F6"/>
    <w:rsid w:val="00F22A3E"/>
    <w:rsid w:val="00F23166"/>
    <w:rsid w:val="00F23173"/>
    <w:rsid w:val="00F23289"/>
    <w:rsid w:val="00F23908"/>
    <w:rsid w:val="00F23A36"/>
    <w:rsid w:val="00F23C87"/>
    <w:rsid w:val="00F23EB3"/>
    <w:rsid w:val="00F240F1"/>
    <w:rsid w:val="00F2413E"/>
    <w:rsid w:val="00F242B6"/>
    <w:rsid w:val="00F2445C"/>
    <w:rsid w:val="00F245BC"/>
    <w:rsid w:val="00F246C3"/>
    <w:rsid w:val="00F246C9"/>
    <w:rsid w:val="00F24916"/>
    <w:rsid w:val="00F252EC"/>
    <w:rsid w:val="00F255F7"/>
    <w:rsid w:val="00F25624"/>
    <w:rsid w:val="00F257A9"/>
    <w:rsid w:val="00F258EE"/>
    <w:rsid w:val="00F25953"/>
    <w:rsid w:val="00F2598B"/>
    <w:rsid w:val="00F25F38"/>
    <w:rsid w:val="00F26195"/>
    <w:rsid w:val="00F261CB"/>
    <w:rsid w:val="00F267D8"/>
    <w:rsid w:val="00F26846"/>
    <w:rsid w:val="00F269D5"/>
    <w:rsid w:val="00F26AB7"/>
    <w:rsid w:val="00F26C50"/>
    <w:rsid w:val="00F272A4"/>
    <w:rsid w:val="00F2742D"/>
    <w:rsid w:val="00F2768E"/>
    <w:rsid w:val="00F27789"/>
    <w:rsid w:val="00F2785A"/>
    <w:rsid w:val="00F278AE"/>
    <w:rsid w:val="00F279A1"/>
    <w:rsid w:val="00F27CEB"/>
    <w:rsid w:val="00F27D0E"/>
    <w:rsid w:val="00F27E2D"/>
    <w:rsid w:val="00F27E92"/>
    <w:rsid w:val="00F27ECA"/>
    <w:rsid w:val="00F30417"/>
    <w:rsid w:val="00F30465"/>
    <w:rsid w:val="00F3054F"/>
    <w:rsid w:val="00F30808"/>
    <w:rsid w:val="00F30C68"/>
    <w:rsid w:val="00F30DD4"/>
    <w:rsid w:val="00F312B3"/>
    <w:rsid w:val="00F31A9B"/>
    <w:rsid w:val="00F32081"/>
    <w:rsid w:val="00F32643"/>
    <w:rsid w:val="00F327B5"/>
    <w:rsid w:val="00F327F4"/>
    <w:rsid w:val="00F3286E"/>
    <w:rsid w:val="00F3288A"/>
    <w:rsid w:val="00F32958"/>
    <w:rsid w:val="00F32BA5"/>
    <w:rsid w:val="00F32C1E"/>
    <w:rsid w:val="00F33528"/>
    <w:rsid w:val="00F336C8"/>
    <w:rsid w:val="00F3371E"/>
    <w:rsid w:val="00F33817"/>
    <w:rsid w:val="00F339CD"/>
    <w:rsid w:val="00F33BFC"/>
    <w:rsid w:val="00F34037"/>
    <w:rsid w:val="00F341F0"/>
    <w:rsid w:val="00F342E8"/>
    <w:rsid w:val="00F3433A"/>
    <w:rsid w:val="00F34E6B"/>
    <w:rsid w:val="00F35046"/>
    <w:rsid w:val="00F3506D"/>
    <w:rsid w:val="00F3597E"/>
    <w:rsid w:val="00F35AC6"/>
    <w:rsid w:val="00F35B5C"/>
    <w:rsid w:val="00F35BAF"/>
    <w:rsid w:val="00F35CEF"/>
    <w:rsid w:val="00F36141"/>
    <w:rsid w:val="00F36158"/>
    <w:rsid w:val="00F36388"/>
    <w:rsid w:val="00F36415"/>
    <w:rsid w:val="00F36727"/>
    <w:rsid w:val="00F367BA"/>
    <w:rsid w:val="00F36AD8"/>
    <w:rsid w:val="00F372DB"/>
    <w:rsid w:val="00F37945"/>
    <w:rsid w:val="00F379F5"/>
    <w:rsid w:val="00F37C81"/>
    <w:rsid w:val="00F405B9"/>
    <w:rsid w:val="00F4062B"/>
    <w:rsid w:val="00F40961"/>
    <w:rsid w:val="00F40A1F"/>
    <w:rsid w:val="00F40E9F"/>
    <w:rsid w:val="00F41148"/>
    <w:rsid w:val="00F411F9"/>
    <w:rsid w:val="00F412C3"/>
    <w:rsid w:val="00F412DB"/>
    <w:rsid w:val="00F4163D"/>
    <w:rsid w:val="00F41A26"/>
    <w:rsid w:val="00F41B26"/>
    <w:rsid w:val="00F41B62"/>
    <w:rsid w:val="00F41BF7"/>
    <w:rsid w:val="00F41D83"/>
    <w:rsid w:val="00F42560"/>
    <w:rsid w:val="00F42662"/>
    <w:rsid w:val="00F42D94"/>
    <w:rsid w:val="00F42F2A"/>
    <w:rsid w:val="00F43609"/>
    <w:rsid w:val="00F43C02"/>
    <w:rsid w:val="00F43CE2"/>
    <w:rsid w:val="00F43DA5"/>
    <w:rsid w:val="00F43F94"/>
    <w:rsid w:val="00F4400A"/>
    <w:rsid w:val="00F442D5"/>
    <w:rsid w:val="00F44310"/>
    <w:rsid w:val="00F44375"/>
    <w:rsid w:val="00F44D7F"/>
    <w:rsid w:val="00F45007"/>
    <w:rsid w:val="00F450CB"/>
    <w:rsid w:val="00F45135"/>
    <w:rsid w:val="00F4515F"/>
    <w:rsid w:val="00F452CC"/>
    <w:rsid w:val="00F452D9"/>
    <w:rsid w:val="00F45400"/>
    <w:rsid w:val="00F456A0"/>
    <w:rsid w:val="00F45767"/>
    <w:rsid w:val="00F45953"/>
    <w:rsid w:val="00F45C8A"/>
    <w:rsid w:val="00F45D36"/>
    <w:rsid w:val="00F4615C"/>
    <w:rsid w:val="00F46399"/>
    <w:rsid w:val="00F46533"/>
    <w:rsid w:val="00F465E4"/>
    <w:rsid w:val="00F46700"/>
    <w:rsid w:val="00F4696C"/>
    <w:rsid w:val="00F46C65"/>
    <w:rsid w:val="00F47086"/>
    <w:rsid w:val="00F47E3D"/>
    <w:rsid w:val="00F47E99"/>
    <w:rsid w:val="00F47E9A"/>
    <w:rsid w:val="00F47EF9"/>
    <w:rsid w:val="00F500DE"/>
    <w:rsid w:val="00F5045A"/>
    <w:rsid w:val="00F504E9"/>
    <w:rsid w:val="00F50554"/>
    <w:rsid w:val="00F5064C"/>
    <w:rsid w:val="00F50A42"/>
    <w:rsid w:val="00F50E4F"/>
    <w:rsid w:val="00F50E77"/>
    <w:rsid w:val="00F50FBC"/>
    <w:rsid w:val="00F51053"/>
    <w:rsid w:val="00F51277"/>
    <w:rsid w:val="00F51336"/>
    <w:rsid w:val="00F516B1"/>
    <w:rsid w:val="00F51703"/>
    <w:rsid w:val="00F5175F"/>
    <w:rsid w:val="00F51795"/>
    <w:rsid w:val="00F517D7"/>
    <w:rsid w:val="00F51A31"/>
    <w:rsid w:val="00F51EF5"/>
    <w:rsid w:val="00F52198"/>
    <w:rsid w:val="00F521E2"/>
    <w:rsid w:val="00F521F3"/>
    <w:rsid w:val="00F524F8"/>
    <w:rsid w:val="00F526ED"/>
    <w:rsid w:val="00F52875"/>
    <w:rsid w:val="00F5289E"/>
    <w:rsid w:val="00F528DA"/>
    <w:rsid w:val="00F52B81"/>
    <w:rsid w:val="00F52DE0"/>
    <w:rsid w:val="00F52E8B"/>
    <w:rsid w:val="00F5309F"/>
    <w:rsid w:val="00F530BD"/>
    <w:rsid w:val="00F533D3"/>
    <w:rsid w:val="00F537F0"/>
    <w:rsid w:val="00F53CD5"/>
    <w:rsid w:val="00F54202"/>
    <w:rsid w:val="00F5438B"/>
    <w:rsid w:val="00F544CC"/>
    <w:rsid w:val="00F5480D"/>
    <w:rsid w:val="00F54C2F"/>
    <w:rsid w:val="00F54F03"/>
    <w:rsid w:val="00F552F4"/>
    <w:rsid w:val="00F55385"/>
    <w:rsid w:val="00F55465"/>
    <w:rsid w:val="00F55626"/>
    <w:rsid w:val="00F556FD"/>
    <w:rsid w:val="00F55950"/>
    <w:rsid w:val="00F55E82"/>
    <w:rsid w:val="00F55EFC"/>
    <w:rsid w:val="00F560B6"/>
    <w:rsid w:val="00F5661B"/>
    <w:rsid w:val="00F56AE8"/>
    <w:rsid w:val="00F56B68"/>
    <w:rsid w:val="00F56D68"/>
    <w:rsid w:val="00F56DAF"/>
    <w:rsid w:val="00F56EFD"/>
    <w:rsid w:val="00F56F34"/>
    <w:rsid w:val="00F570F6"/>
    <w:rsid w:val="00F5712E"/>
    <w:rsid w:val="00F572D6"/>
    <w:rsid w:val="00F5746A"/>
    <w:rsid w:val="00F5769B"/>
    <w:rsid w:val="00F577D8"/>
    <w:rsid w:val="00F57B12"/>
    <w:rsid w:val="00F57B62"/>
    <w:rsid w:val="00F57C51"/>
    <w:rsid w:val="00F6017A"/>
    <w:rsid w:val="00F602EC"/>
    <w:rsid w:val="00F6097E"/>
    <w:rsid w:val="00F60A69"/>
    <w:rsid w:val="00F60AB7"/>
    <w:rsid w:val="00F60B04"/>
    <w:rsid w:val="00F60C2D"/>
    <w:rsid w:val="00F60D04"/>
    <w:rsid w:val="00F60DE0"/>
    <w:rsid w:val="00F60EE7"/>
    <w:rsid w:val="00F615CA"/>
    <w:rsid w:val="00F61695"/>
    <w:rsid w:val="00F61ADC"/>
    <w:rsid w:val="00F61C00"/>
    <w:rsid w:val="00F62269"/>
    <w:rsid w:val="00F62340"/>
    <w:rsid w:val="00F623C2"/>
    <w:rsid w:val="00F62401"/>
    <w:rsid w:val="00F6250C"/>
    <w:rsid w:val="00F62837"/>
    <w:rsid w:val="00F62862"/>
    <w:rsid w:val="00F62B6B"/>
    <w:rsid w:val="00F62CC6"/>
    <w:rsid w:val="00F62D91"/>
    <w:rsid w:val="00F630E3"/>
    <w:rsid w:val="00F633BA"/>
    <w:rsid w:val="00F633E3"/>
    <w:rsid w:val="00F6354C"/>
    <w:rsid w:val="00F635FB"/>
    <w:rsid w:val="00F63B8F"/>
    <w:rsid w:val="00F63C5B"/>
    <w:rsid w:val="00F63D18"/>
    <w:rsid w:val="00F63E11"/>
    <w:rsid w:val="00F642E4"/>
    <w:rsid w:val="00F6475B"/>
    <w:rsid w:val="00F647BE"/>
    <w:rsid w:val="00F64819"/>
    <w:rsid w:val="00F649E6"/>
    <w:rsid w:val="00F64E14"/>
    <w:rsid w:val="00F65098"/>
    <w:rsid w:val="00F652F3"/>
    <w:rsid w:val="00F655D2"/>
    <w:rsid w:val="00F656A8"/>
    <w:rsid w:val="00F65AD4"/>
    <w:rsid w:val="00F65E57"/>
    <w:rsid w:val="00F65EA9"/>
    <w:rsid w:val="00F65FAC"/>
    <w:rsid w:val="00F6637A"/>
    <w:rsid w:val="00F668E7"/>
    <w:rsid w:val="00F66B24"/>
    <w:rsid w:val="00F66D2D"/>
    <w:rsid w:val="00F66D58"/>
    <w:rsid w:val="00F67299"/>
    <w:rsid w:val="00F6752A"/>
    <w:rsid w:val="00F700C2"/>
    <w:rsid w:val="00F702D5"/>
    <w:rsid w:val="00F70738"/>
    <w:rsid w:val="00F709B5"/>
    <w:rsid w:val="00F70C7A"/>
    <w:rsid w:val="00F7106A"/>
    <w:rsid w:val="00F71538"/>
    <w:rsid w:val="00F71594"/>
    <w:rsid w:val="00F715D9"/>
    <w:rsid w:val="00F71784"/>
    <w:rsid w:val="00F717D7"/>
    <w:rsid w:val="00F71DF8"/>
    <w:rsid w:val="00F71E52"/>
    <w:rsid w:val="00F71F07"/>
    <w:rsid w:val="00F7202B"/>
    <w:rsid w:val="00F72316"/>
    <w:rsid w:val="00F72346"/>
    <w:rsid w:val="00F7237A"/>
    <w:rsid w:val="00F7287D"/>
    <w:rsid w:val="00F72A70"/>
    <w:rsid w:val="00F72BE8"/>
    <w:rsid w:val="00F72C19"/>
    <w:rsid w:val="00F72C2A"/>
    <w:rsid w:val="00F72E06"/>
    <w:rsid w:val="00F72F22"/>
    <w:rsid w:val="00F72F77"/>
    <w:rsid w:val="00F73519"/>
    <w:rsid w:val="00F73553"/>
    <w:rsid w:val="00F73E4A"/>
    <w:rsid w:val="00F73F17"/>
    <w:rsid w:val="00F743B2"/>
    <w:rsid w:val="00F74505"/>
    <w:rsid w:val="00F74670"/>
    <w:rsid w:val="00F746B9"/>
    <w:rsid w:val="00F746E5"/>
    <w:rsid w:val="00F74704"/>
    <w:rsid w:val="00F749F2"/>
    <w:rsid w:val="00F74B9C"/>
    <w:rsid w:val="00F74D2D"/>
    <w:rsid w:val="00F74D5D"/>
    <w:rsid w:val="00F7506A"/>
    <w:rsid w:val="00F751E0"/>
    <w:rsid w:val="00F7551C"/>
    <w:rsid w:val="00F75549"/>
    <w:rsid w:val="00F758C6"/>
    <w:rsid w:val="00F75B59"/>
    <w:rsid w:val="00F75C2C"/>
    <w:rsid w:val="00F75DD0"/>
    <w:rsid w:val="00F760E8"/>
    <w:rsid w:val="00F76191"/>
    <w:rsid w:val="00F7624C"/>
    <w:rsid w:val="00F76664"/>
    <w:rsid w:val="00F769C5"/>
    <w:rsid w:val="00F76AFF"/>
    <w:rsid w:val="00F7709D"/>
    <w:rsid w:val="00F773E0"/>
    <w:rsid w:val="00F775FD"/>
    <w:rsid w:val="00F7776A"/>
    <w:rsid w:val="00F7795B"/>
    <w:rsid w:val="00F779C6"/>
    <w:rsid w:val="00F77BC0"/>
    <w:rsid w:val="00F800F7"/>
    <w:rsid w:val="00F80467"/>
    <w:rsid w:val="00F806A7"/>
    <w:rsid w:val="00F80ADD"/>
    <w:rsid w:val="00F80E82"/>
    <w:rsid w:val="00F8101F"/>
    <w:rsid w:val="00F81021"/>
    <w:rsid w:val="00F81053"/>
    <w:rsid w:val="00F811E5"/>
    <w:rsid w:val="00F812D3"/>
    <w:rsid w:val="00F814A2"/>
    <w:rsid w:val="00F8177A"/>
    <w:rsid w:val="00F817AB"/>
    <w:rsid w:val="00F8198B"/>
    <w:rsid w:val="00F81B4B"/>
    <w:rsid w:val="00F81BBF"/>
    <w:rsid w:val="00F81C50"/>
    <w:rsid w:val="00F81CE7"/>
    <w:rsid w:val="00F81D45"/>
    <w:rsid w:val="00F82056"/>
    <w:rsid w:val="00F821E9"/>
    <w:rsid w:val="00F826AC"/>
    <w:rsid w:val="00F8270E"/>
    <w:rsid w:val="00F82849"/>
    <w:rsid w:val="00F82D31"/>
    <w:rsid w:val="00F82FFE"/>
    <w:rsid w:val="00F83039"/>
    <w:rsid w:val="00F832F5"/>
    <w:rsid w:val="00F83709"/>
    <w:rsid w:val="00F83816"/>
    <w:rsid w:val="00F83B73"/>
    <w:rsid w:val="00F83ECD"/>
    <w:rsid w:val="00F84661"/>
    <w:rsid w:val="00F84986"/>
    <w:rsid w:val="00F84C94"/>
    <w:rsid w:val="00F84EFC"/>
    <w:rsid w:val="00F85047"/>
    <w:rsid w:val="00F856D4"/>
    <w:rsid w:val="00F8574E"/>
    <w:rsid w:val="00F85785"/>
    <w:rsid w:val="00F85906"/>
    <w:rsid w:val="00F8591A"/>
    <w:rsid w:val="00F8591C"/>
    <w:rsid w:val="00F85A29"/>
    <w:rsid w:val="00F85BD7"/>
    <w:rsid w:val="00F85E8C"/>
    <w:rsid w:val="00F863FE"/>
    <w:rsid w:val="00F86714"/>
    <w:rsid w:val="00F86D00"/>
    <w:rsid w:val="00F86D4F"/>
    <w:rsid w:val="00F86DB2"/>
    <w:rsid w:val="00F86E22"/>
    <w:rsid w:val="00F871C1"/>
    <w:rsid w:val="00F8720F"/>
    <w:rsid w:val="00F87347"/>
    <w:rsid w:val="00F87643"/>
    <w:rsid w:val="00F87647"/>
    <w:rsid w:val="00F87722"/>
    <w:rsid w:val="00F8783B"/>
    <w:rsid w:val="00F87926"/>
    <w:rsid w:val="00F87E3E"/>
    <w:rsid w:val="00F87E93"/>
    <w:rsid w:val="00F90414"/>
    <w:rsid w:val="00F90757"/>
    <w:rsid w:val="00F90A7E"/>
    <w:rsid w:val="00F90CA9"/>
    <w:rsid w:val="00F90FDF"/>
    <w:rsid w:val="00F911CA"/>
    <w:rsid w:val="00F9128A"/>
    <w:rsid w:val="00F91343"/>
    <w:rsid w:val="00F91922"/>
    <w:rsid w:val="00F91D07"/>
    <w:rsid w:val="00F91F18"/>
    <w:rsid w:val="00F91F9A"/>
    <w:rsid w:val="00F921E4"/>
    <w:rsid w:val="00F922CC"/>
    <w:rsid w:val="00F923B5"/>
    <w:rsid w:val="00F923F2"/>
    <w:rsid w:val="00F925F1"/>
    <w:rsid w:val="00F92668"/>
    <w:rsid w:val="00F92684"/>
    <w:rsid w:val="00F926CE"/>
    <w:rsid w:val="00F92FE5"/>
    <w:rsid w:val="00F931D6"/>
    <w:rsid w:val="00F932E8"/>
    <w:rsid w:val="00F935C8"/>
    <w:rsid w:val="00F93878"/>
    <w:rsid w:val="00F93BEF"/>
    <w:rsid w:val="00F93F36"/>
    <w:rsid w:val="00F943AA"/>
    <w:rsid w:val="00F9476E"/>
    <w:rsid w:val="00F947F0"/>
    <w:rsid w:val="00F94DCF"/>
    <w:rsid w:val="00F95091"/>
    <w:rsid w:val="00F95401"/>
    <w:rsid w:val="00F95880"/>
    <w:rsid w:val="00F959D3"/>
    <w:rsid w:val="00F95F32"/>
    <w:rsid w:val="00F96043"/>
    <w:rsid w:val="00F960CA"/>
    <w:rsid w:val="00F96125"/>
    <w:rsid w:val="00F96147"/>
    <w:rsid w:val="00F961B1"/>
    <w:rsid w:val="00F962FF"/>
    <w:rsid w:val="00F9674D"/>
    <w:rsid w:val="00F96867"/>
    <w:rsid w:val="00F96984"/>
    <w:rsid w:val="00F969A0"/>
    <w:rsid w:val="00F96C32"/>
    <w:rsid w:val="00F96F0F"/>
    <w:rsid w:val="00F97012"/>
    <w:rsid w:val="00F9745C"/>
    <w:rsid w:val="00F97605"/>
    <w:rsid w:val="00F977D1"/>
    <w:rsid w:val="00F97BCC"/>
    <w:rsid w:val="00F97F4C"/>
    <w:rsid w:val="00FA013B"/>
    <w:rsid w:val="00FA048B"/>
    <w:rsid w:val="00FA05E9"/>
    <w:rsid w:val="00FA0609"/>
    <w:rsid w:val="00FA0C1D"/>
    <w:rsid w:val="00FA0CA7"/>
    <w:rsid w:val="00FA1876"/>
    <w:rsid w:val="00FA1E18"/>
    <w:rsid w:val="00FA21D9"/>
    <w:rsid w:val="00FA2407"/>
    <w:rsid w:val="00FA2749"/>
    <w:rsid w:val="00FA29A0"/>
    <w:rsid w:val="00FA2E26"/>
    <w:rsid w:val="00FA2FF7"/>
    <w:rsid w:val="00FA3542"/>
    <w:rsid w:val="00FA3863"/>
    <w:rsid w:val="00FA3C8D"/>
    <w:rsid w:val="00FA3E8E"/>
    <w:rsid w:val="00FA3E9B"/>
    <w:rsid w:val="00FA3FC4"/>
    <w:rsid w:val="00FA43B5"/>
    <w:rsid w:val="00FA4491"/>
    <w:rsid w:val="00FA4513"/>
    <w:rsid w:val="00FA48D8"/>
    <w:rsid w:val="00FA4A4E"/>
    <w:rsid w:val="00FA4C59"/>
    <w:rsid w:val="00FA4DEC"/>
    <w:rsid w:val="00FA4EAF"/>
    <w:rsid w:val="00FA507C"/>
    <w:rsid w:val="00FA53B3"/>
    <w:rsid w:val="00FA56E7"/>
    <w:rsid w:val="00FA5856"/>
    <w:rsid w:val="00FA58D5"/>
    <w:rsid w:val="00FA594B"/>
    <w:rsid w:val="00FA5D80"/>
    <w:rsid w:val="00FA60C6"/>
    <w:rsid w:val="00FA6172"/>
    <w:rsid w:val="00FA61C3"/>
    <w:rsid w:val="00FA623D"/>
    <w:rsid w:val="00FA6479"/>
    <w:rsid w:val="00FA64D3"/>
    <w:rsid w:val="00FA6665"/>
    <w:rsid w:val="00FA67B8"/>
    <w:rsid w:val="00FA69C2"/>
    <w:rsid w:val="00FA6F15"/>
    <w:rsid w:val="00FA6F41"/>
    <w:rsid w:val="00FA6F61"/>
    <w:rsid w:val="00FA6FEE"/>
    <w:rsid w:val="00FA70C3"/>
    <w:rsid w:val="00FA7232"/>
    <w:rsid w:val="00FA727B"/>
    <w:rsid w:val="00FA7434"/>
    <w:rsid w:val="00FA748B"/>
    <w:rsid w:val="00FA7811"/>
    <w:rsid w:val="00FA79E1"/>
    <w:rsid w:val="00FA7AC9"/>
    <w:rsid w:val="00FA7B11"/>
    <w:rsid w:val="00FA7D47"/>
    <w:rsid w:val="00FA7ECC"/>
    <w:rsid w:val="00FA7EF5"/>
    <w:rsid w:val="00FB0477"/>
    <w:rsid w:val="00FB048B"/>
    <w:rsid w:val="00FB0B08"/>
    <w:rsid w:val="00FB0B77"/>
    <w:rsid w:val="00FB0C93"/>
    <w:rsid w:val="00FB1454"/>
    <w:rsid w:val="00FB1502"/>
    <w:rsid w:val="00FB1BC3"/>
    <w:rsid w:val="00FB2223"/>
    <w:rsid w:val="00FB22BE"/>
    <w:rsid w:val="00FB2596"/>
    <w:rsid w:val="00FB2767"/>
    <w:rsid w:val="00FB298D"/>
    <w:rsid w:val="00FB29B6"/>
    <w:rsid w:val="00FB2C17"/>
    <w:rsid w:val="00FB2D70"/>
    <w:rsid w:val="00FB315F"/>
    <w:rsid w:val="00FB327F"/>
    <w:rsid w:val="00FB3910"/>
    <w:rsid w:val="00FB3CFA"/>
    <w:rsid w:val="00FB3D35"/>
    <w:rsid w:val="00FB3F86"/>
    <w:rsid w:val="00FB4141"/>
    <w:rsid w:val="00FB4489"/>
    <w:rsid w:val="00FB4568"/>
    <w:rsid w:val="00FB4A1B"/>
    <w:rsid w:val="00FB4A9C"/>
    <w:rsid w:val="00FB4B67"/>
    <w:rsid w:val="00FB4D53"/>
    <w:rsid w:val="00FB4F66"/>
    <w:rsid w:val="00FB5311"/>
    <w:rsid w:val="00FB536E"/>
    <w:rsid w:val="00FB53A1"/>
    <w:rsid w:val="00FB55A3"/>
    <w:rsid w:val="00FB5A13"/>
    <w:rsid w:val="00FB5BE1"/>
    <w:rsid w:val="00FB67F6"/>
    <w:rsid w:val="00FB6881"/>
    <w:rsid w:val="00FB6BA1"/>
    <w:rsid w:val="00FB6DC7"/>
    <w:rsid w:val="00FB6E26"/>
    <w:rsid w:val="00FB6F97"/>
    <w:rsid w:val="00FB7006"/>
    <w:rsid w:val="00FB7142"/>
    <w:rsid w:val="00FB745C"/>
    <w:rsid w:val="00FB7B18"/>
    <w:rsid w:val="00FB7DC0"/>
    <w:rsid w:val="00FB7FED"/>
    <w:rsid w:val="00FB7FFC"/>
    <w:rsid w:val="00FC0055"/>
    <w:rsid w:val="00FC00F4"/>
    <w:rsid w:val="00FC0150"/>
    <w:rsid w:val="00FC051A"/>
    <w:rsid w:val="00FC097A"/>
    <w:rsid w:val="00FC0A62"/>
    <w:rsid w:val="00FC0C8D"/>
    <w:rsid w:val="00FC162F"/>
    <w:rsid w:val="00FC1B31"/>
    <w:rsid w:val="00FC1C34"/>
    <w:rsid w:val="00FC1C70"/>
    <w:rsid w:val="00FC1C9C"/>
    <w:rsid w:val="00FC1ED7"/>
    <w:rsid w:val="00FC2193"/>
    <w:rsid w:val="00FC2290"/>
    <w:rsid w:val="00FC25FA"/>
    <w:rsid w:val="00FC2689"/>
    <w:rsid w:val="00FC27C4"/>
    <w:rsid w:val="00FC27E7"/>
    <w:rsid w:val="00FC28FA"/>
    <w:rsid w:val="00FC2DCC"/>
    <w:rsid w:val="00FC2EFB"/>
    <w:rsid w:val="00FC319C"/>
    <w:rsid w:val="00FC3BEC"/>
    <w:rsid w:val="00FC3E6F"/>
    <w:rsid w:val="00FC4009"/>
    <w:rsid w:val="00FC4017"/>
    <w:rsid w:val="00FC404C"/>
    <w:rsid w:val="00FC4386"/>
    <w:rsid w:val="00FC48B7"/>
    <w:rsid w:val="00FC4AC1"/>
    <w:rsid w:val="00FC4CE1"/>
    <w:rsid w:val="00FC4E5F"/>
    <w:rsid w:val="00FC5197"/>
    <w:rsid w:val="00FC52F1"/>
    <w:rsid w:val="00FC550E"/>
    <w:rsid w:val="00FC5842"/>
    <w:rsid w:val="00FC5B88"/>
    <w:rsid w:val="00FC5E0E"/>
    <w:rsid w:val="00FC64F3"/>
    <w:rsid w:val="00FC6501"/>
    <w:rsid w:val="00FC657B"/>
    <w:rsid w:val="00FC65E2"/>
    <w:rsid w:val="00FC68E5"/>
    <w:rsid w:val="00FC6960"/>
    <w:rsid w:val="00FC698F"/>
    <w:rsid w:val="00FC6B04"/>
    <w:rsid w:val="00FC6CCE"/>
    <w:rsid w:val="00FC6EFA"/>
    <w:rsid w:val="00FC6F57"/>
    <w:rsid w:val="00FC702E"/>
    <w:rsid w:val="00FC749D"/>
    <w:rsid w:val="00FC74BA"/>
    <w:rsid w:val="00FC7753"/>
    <w:rsid w:val="00FC7B38"/>
    <w:rsid w:val="00FC7B8B"/>
    <w:rsid w:val="00FC7CAA"/>
    <w:rsid w:val="00FC7D83"/>
    <w:rsid w:val="00FC7DED"/>
    <w:rsid w:val="00FD02EF"/>
    <w:rsid w:val="00FD052E"/>
    <w:rsid w:val="00FD0A52"/>
    <w:rsid w:val="00FD0A56"/>
    <w:rsid w:val="00FD0A9E"/>
    <w:rsid w:val="00FD0AEA"/>
    <w:rsid w:val="00FD0B44"/>
    <w:rsid w:val="00FD0DAA"/>
    <w:rsid w:val="00FD0F28"/>
    <w:rsid w:val="00FD1022"/>
    <w:rsid w:val="00FD1188"/>
    <w:rsid w:val="00FD12B9"/>
    <w:rsid w:val="00FD1451"/>
    <w:rsid w:val="00FD16B5"/>
    <w:rsid w:val="00FD1791"/>
    <w:rsid w:val="00FD1FCD"/>
    <w:rsid w:val="00FD2842"/>
    <w:rsid w:val="00FD2ABC"/>
    <w:rsid w:val="00FD2F94"/>
    <w:rsid w:val="00FD33EC"/>
    <w:rsid w:val="00FD3613"/>
    <w:rsid w:val="00FD3E7B"/>
    <w:rsid w:val="00FD4029"/>
    <w:rsid w:val="00FD408E"/>
    <w:rsid w:val="00FD4095"/>
    <w:rsid w:val="00FD4106"/>
    <w:rsid w:val="00FD4220"/>
    <w:rsid w:val="00FD422E"/>
    <w:rsid w:val="00FD42F7"/>
    <w:rsid w:val="00FD44EE"/>
    <w:rsid w:val="00FD47A2"/>
    <w:rsid w:val="00FD4A9C"/>
    <w:rsid w:val="00FD4BF5"/>
    <w:rsid w:val="00FD4C33"/>
    <w:rsid w:val="00FD4C42"/>
    <w:rsid w:val="00FD54B9"/>
    <w:rsid w:val="00FD567A"/>
    <w:rsid w:val="00FD5701"/>
    <w:rsid w:val="00FD5837"/>
    <w:rsid w:val="00FD5A89"/>
    <w:rsid w:val="00FD5AE1"/>
    <w:rsid w:val="00FD6172"/>
    <w:rsid w:val="00FD617C"/>
    <w:rsid w:val="00FD62AD"/>
    <w:rsid w:val="00FD631B"/>
    <w:rsid w:val="00FD688D"/>
    <w:rsid w:val="00FD6C17"/>
    <w:rsid w:val="00FD73EE"/>
    <w:rsid w:val="00FD757B"/>
    <w:rsid w:val="00FD76B5"/>
    <w:rsid w:val="00FD7F7F"/>
    <w:rsid w:val="00FE01A5"/>
    <w:rsid w:val="00FE01ED"/>
    <w:rsid w:val="00FE0376"/>
    <w:rsid w:val="00FE03CF"/>
    <w:rsid w:val="00FE04B4"/>
    <w:rsid w:val="00FE0547"/>
    <w:rsid w:val="00FE0604"/>
    <w:rsid w:val="00FE0782"/>
    <w:rsid w:val="00FE09B7"/>
    <w:rsid w:val="00FE0C69"/>
    <w:rsid w:val="00FE0DA9"/>
    <w:rsid w:val="00FE0F51"/>
    <w:rsid w:val="00FE15FA"/>
    <w:rsid w:val="00FE1691"/>
    <w:rsid w:val="00FE1900"/>
    <w:rsid w:val="00FE1A02"/>
    <w:rsid w:val="00FE1B6F"/>
    <w:rsid w:val="00FE2315"/>
    <w:rsid w:val="00FE26E4"/>
    <w:rsid w:val="00FE2A3E"/>
    <w:rsid w:val="00FE2AEE"/>
    <w:rsid w:val="00FE2BBC"/>
    <w:rsid w:val="00FE2CE2"/>
    <w:rsid w:val="00FE2F9E"/>
    <w:rsid w:val="00FE312B"/>
    <w:rsid w:val="00FE334F"/>
    <w:rsid w:val="00FE3365"/>
    <w:rsid w:val="00FE339A"/>
    <w:rsid w:val="00FE35D8"/>
    <w:rsid w:val="00FE360E"/>
    <w:rsid w:val="00FE3615"/>
    <w:rsid w:val="00FE3C6B"/>
    <w:rsid w:val="00FE3D84"/>
    <w:rsid w:val="00FE3EA8"/>
    <w:rsid w:val="00FE40A2"/>
    <w:rsid w:val="00FE40EC"/>
    <w:rsid w:val="00FE4274"/>
    <w:rsid w:val="00FE427B"/>
    <w:rsid w:val="00FE43E6"/>
    <w:rsid w:val="00FE4433"/>
    <w:rsid w:val="00FE4611"/>
    <w:rsid w:val="00FE46A8"/>
    <w:rsid w:val="00FE472A"/>
    <w:rsid w:val="00FE4882"/>
    <w:rsid w:val="00FE48C5"/>
    <w:rsid w:val="00FE4A4A"/>
    <w:rsid w:val="00FE4B58"/>
    <w:rsid w:val="00FE4E24"/>
    <w:rsid w:val="00FE4FC1"/>
    <w:rsid w:val="00FE502A"/>
    <w:rsid w:val="00FE54C0"/>
    <w:rsid w:val="00FE5576"/>
    <w:rsid w:val="00FE5670"/>
    <w:rsid w:val="00FE59B5"/>
    <w:rsid w:val="00FE5EE4"/>
    <w:rsid w:val="00FE61B1"/>
    <w:rsid w:val="00FE6890"/>
    <w:rsid w:val="00FE693B"/>
    <w:rsid w:val="00FE6A9E"/>
    <w:rsid w:val="00FE6E60"/>
    <w:rsid w:val="00FE715C"/>
    <w:rsid w:val="00FE7292"/>
    <w:rsid w:val="00FE73C7"/>
    <w:rsid w:val="00FE73F5"/>
    <w:rsid w:val="00FE77EA"/>
    <w:rsid w:val="00FE7B5C"/>
    <w:rsid w:val="00FE7EEB"/>
    <w:rsid w:val="00FF0096"/>
    <w:rsid w:val="00FF049D"/>
    <w:rsid w:val="00FF05C0"/>
    <w:rsid w:val="00FF083B"/>
    <w:rsid w:val="00FF0B09"/>
    <w:rsid w:val="00FF0C07"/>
    <w:rsid w:val="00FF10EB"/>
    <w:rsid w:val="00FF1297"/>
    <w:rsid w:val="00FF12F6"/>
    <w:rsid w:val="00FF1528"/>
    <w:rsid w:val="00FF178B"/>
    <w:rsid w:val="00FF1F10"/>
    <w:rsid w:val="00FF229F"/>
    <w:rsid w:val="00FF255E"/>
    <w:rsid w:val="00FF28C4"/>
    <w:rsid w:val="00FF291E"/>
    <w:rsid w:val="00FF2B4E"/>
    <w:rsid w:val="00FF2E1E"/>
    <w:rsid w:val="00FF2E5A"/>
    <w:rsid w:val="00FF3340"/>
    <w:rsid w:val="00FF35C3"/>
    <w:rsid w:val="00FF3923"/>
    <w:rsid w:val="00FF3C2E"/>
    <w:rsid w:val="00FF3EB5"/>
    <w:rsid w:val="00FF4003"/>
    <w:rsid w:val="00FF41F5"/>
    <w:rsid w:val="00FF42ED"/>
    <w:rsid w:val="00FF4468"/>
    <w:rsid w:val="00FF454B"/>
    <w:rsid w:val="00FF45F2"/>
    <w:rsid w:val="00FF47B0"/>
    <w:rsid w:val="00FF4912"/>
    <w:rsid w:val="00FF493E"/>
    <w:rsid w:val="00FF4A2A"/>
    <w:rsid w:val="00FF4A42"/>
    <w:rsid w:val="00FF4A91"/>
    <w:rsid w:val="00FF4DFA"/>
    <w:rsid w:val="00FF50A1"/>
    <w:rsid w:val="00FF567D"/>
    <w:rsid w:val="00FF5727"/>
    <w:rsid w:val="00FF5789"/>
    <w:rsid w:val="00FF5AA9"/>
    <w:rsid w:val="00FF6176"/>
    <w:rsid w:val="00FF618A"/>
    <w:rsid w:val="00FF6301"/>
    <w:rsid w:val="00FF672B"/>
    <w:rsid w:val="00FF69FE"/>
    <w:rsid w:val="00FF6E31"/>
    <w:rsid w:val="00FF6EBF"/>
    <w:rsid w:val="00FF7084"/>
    <w:rsid w:val="00FF7C98"/>
    <w:rsid w:val="00FF7D4A"/>
    <w:rsid w:val="00FF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color="white">
      <v:fill color="white"/>
      <v:stroke color="white"/>
      <v:textbox inset="0,1mm,0,0"/>
      <o:colormru v:ext="edit" colors="#f20000"/>
    </o:shapedefaults>
    <o:shapelayout v:ext="edit">
      <o:idmap v:ext="edit" data="2"/>
    </o:shapelayout>
  </w:shapeDefaults>
  <w:doNotEmbedSmartTags/>
  <w:decimalSymbol w:val="."/>
  <w:listSeparator w:val=","/>
  <w14:docId w14:val="74205915"/>
  <w15:docId w15:val="{BC9ABC2B-6DAC-45AC-AE3F-5D922268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line number" w:uiPriority="99"/>
    <w:lsdException w:name="Title" w:qFormat="1"/>
    <w:lsdException w:name="Hyperlink" w:uiPriority="99"/>
    <w:lsdException w:name="Strong"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26FAA"/>
    <w:rPr>
      <w:kern w:val="2"/>
      <w:sz w:val="21"/>
      <w:szCs w:val="24"/>
    </w:rPr>
  </w:style>
  <w:style w:type="paragraph" w:styleId="1">
    <w:name w:val="heading 1"/>
    <w:basedOn w:val="a"/>
    <w:next w:val="a"/>
    <w:link w:val="10"/>
    <w:autoRedefine/>
    <w:qFormat/>
    <w:rsid w:val="00E63804"/>
    <w:pPr>
      <w:keepNext/>
      <w:keepLines/>
      <w:shd w:val="clear" w:color="auto" w:fill="FFFFFF"/>
      <w:spacing w:line="300" w:lineRule="auto"/>
      <w:ind w:firstLine="641"/>
      <w:jc w:val="center"/>
      <w:textAlignment w:val="center"/>
      <w:outlineLvl w:val="0"/>
    </w:pPr>
    <w:rPr>
      <w:rFonts w:eastAsia="黑体"/>
      <w:bCs/>
      <w:kern w:val="0"/>
      <w:sz w:val="32"/>
      <w:szCs w:val="36"/>
      <w:lang w:val="x-none" w:eastAsia="x-none"/>
    </w:rPr>
  </w:style>
  <w:style w:type="paragraph" w:styleId="2">
    <w:name w:val="heading 2"/>
    <w:basedOn w:val="a"/>
    <w:next w:val="a"/>
    <w:link w:val="20"/>
    <w:autoRedefine/>
    <w:qFormat/>
    <w:rsid w:val="00401BDF"/>
    <w:pPr>
      <w:keepNext/>
      <w:keepLines/>
      <w:tabs>
        <w:tab w:val="left" w:pos="3110"/>
      </w:tabs>
      <w:spacing w:before="480" w:after="240" w:line="300" w:lineRule="auto"/>
      <w:textAlignment w:val="center"/>
      <w:outlineLvl w:val="1"/>
    </w:pPr>
    <w:rPr>
      <w:rFonts w:eastAsia="黑体"/>
      <w:bCs/>
      <w:sz w:val="28"/>
      <w:szCs w:val="28"/>
      <w:lang w:val="x-none"/>
    </w:rPr>
  </w:style>
  <w:style w:type="paragraph" w:styleId="3">
    <w:name w:val="heading 3"/>
    <w:basedOn w:val="a"/>
    <w:next w:val="a"/>
    <w:link w:val="30"/>
    <w:autoRedefine/>
    <w:qFormat/>
    <w:rsid w:val="00252FEB"/>
    <w:pPr>
      <w:keepNext/>
      <w:keepLines/>
      <w:shd w:val="clear" w:color="auto" w:fill="FFFFFF"/>
      <w:tabs>
        <w:tab w:val="left" w:pos="360"/>
        <w:tab w:val="left" w:pos="540"/>
      </w:tabs>
      <w:spacing w:line="300" w:lineRule="auto"/>
      <w:textAlignment w:val="center"/>
      <w:outlineLvl w:val="2"/>
    </w:pPr>
    <w:rPr>
      <w:rFonts w:eastAsia="黑体"/>
      <w:bCs/>
      <w:sz w:val="24"/>
      <w:lang w:val="x-none"/>
    </w:rPr>
  </w:style>
  <w:style w:type="paragraph" w:styleId="4">
    <w:name w:val="heading 4"/>
    <w:basedOn w:val="a"/>
    <w:next w:val="a"/>
    <w:autoRedefine/>
    <w:pPr>
      <w:keepNext/>
      <w:keepLines/>
      <w:outlineLvl w:val="3"/>
    </w:pPr>
    <w:rPr>
      <w:rFonts w:eastAsia="黑体"/>
      <w:bCs/>
      <w:sz w:val="24"/>
    </w:rPr>
  </w:style>
  <w:style w:type="paragraph" w:styleId="5">
    <w:name w:val="heading 5"/>
    <w:basedOn w:val="a"/>
    <w:next w:val="a"/>
    <w:pPr>
      <w:keepNext/>
      <w:ind w:leftChars="1" w:left="281" w:hangingChars="87" w:hanging="279"/>
      <w:jc w:val="center"/>
      <w:outlineLvl w:val="4"/>
    </w:pPr>
    <w:rPr>
      <w:rFonts w:eastAsia="黑体"/>
      <w:b/>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63804"/>
    <w:rPr>
      <w:rFonts w:eastAsia="黑体"/>
      <w:bCs/>
      <w:sz w:val="32"/>
      <w:szCs w:val="36"/>
      <w:shd w:val="clear" w:color="auto" w:fill="FFFFFF"/>
      <w:lang w:val="x-none" w:eastAsia="x-none"/>
    </w:rPr>
  </w:style>
  <w:style w:type="character" w:customStyle="1" w:styleId="20">
    <w:name w:val="标题 2 字符"/>
    <w:link w:val="2"/>
    <w:rsid w:val="00401BDF"/>
    <w:rPr>
      <w:rFonts w:eastAsia="黑体"/>
      <w:bCs/>
      <w:kern w:val="2"/>
      <w:sz w:val="28"/>
      <w:szCs w:val="28"/>
      <w:lang w:val="x-none"/>
    </w:rPr>
  </w:style>
  <w:style w:type="character" w:customStyle="1" w:styleId="30">
    <w:name w:val="标题 3 字符"/>
    <w:link w:val="3"/>
    <w:rsid w:val="00252FEB"/>
    <w:rPr>
      <w:rFonts w:eastAsia="黑体"/>
      <w:bCs/>
      <w:kern w:val="2"/>
      <w:sz w:val="24"/>
      <w:szCs w:val="24"/>
      <w:shd w:val="clear" w:color="auto" w:fill="FFFFFF"/>
      <w:lang w:val="x-none"/>
    </w:rPr>
  </w:style>
  <w:style w:type="paragraph" w:styleId="a3">
    <w:name w:val="footer"/>
    <w:basedOn w:val="a"/>
    <w:link w:val="a4"/>
    <w:uiPriority w:val="99"/>
    <w:pPr>
      <w:tabs>
        <w:tab w:val="center" w:pos="4153"/>
        <w:tab w:val="right" w:pos="8306"/>
      </w:tabs>
      <w:snapToGrid w:val="0"/>
    </w:pPr>
    <w:rPr>
      <w:sz w:val="18"/>
      <w:szCs w:val="18"/>
      <w:lang w:val="x-none" w:eastAsia="x-none"/>
    </w:rPr>
  </w:style>
  <w:style w:type="character" w:customStyle="1" w:styleId="a4">
    <w:name w:val="页脚 字符"/>
    <w:link w:val="a3"/>
    <w:uiPriority w:val="99"/>
    <w:rsid w:val="007556ED"/>
    <w:rPr>
      <w:kern w:val="2"/>
      <w:sz w:val="18"/>
      <w:szCs w:val="18"/>
    </w:rPr>
  </w:style>
  <w:style w:type="character" w:styleId="a5">
    <w:name w:val="page number"/>
    <w:basedOn w:val="a0"/>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link w:val="a6"/>
    <w:uiPriority w:val="99"/>
    <w:rsid w:val="007556ED"/>
    <w:rPr>
      <w:kern w:val="2"/>
      <w:sz w:val="18"/>
      <w:szCs w:val="18"/>
    </w:rPr>
  </w:style>
  <w:style w:type="paragraph" w:styleId="a8">
    <w:name w:val="Body Text"/>
    <w:basedOn w:val="a"/>
    <w:rPr>
      <w:rFonts w:eastAsia="楷体_GB2312"/>
      <w:sz w:val="24"/>
    </w:rPr>
  </w:style>
  <w:style w:type="character" w:styleId="a9">
    <w:name w:val="annotation reference"/>
    <w:semiHidden/>
    <w:rPr>
      <w:sz w:val="21"/>
      <w:szCs w:val="21"/>
    </w:rPr>
  </w:style>
  <w:style w:type="paragraph" w:styleId="aa">
    <w:name w:val="annotation text"/>
    <w:basedOn w:val="a"/>
    <w:link w:val="ab"/>
    <w:rPr>
      <w:lang w:val="x-none" w:eastAsia="x-none"/>
    </w:rPr>
  </w:style>
  <w:style w:type="character" w:customStyle="1" w:styleId="ab">
    <w:name w:val="批注文字 字符"/>
    <w:link w:val="aa"/>
    <w:rsid w:val="009857A7"/>
    <w:rPr>
      <w:kern w:val="2"/>
      <w:sz w:val="21"/>
      <w:szCs w:val="24"/>
    </w:rPr>
  </w:style>
  <w:style w:type="paragraph" w:styleId="ac">
    <w:name w:val="Balloon Text"/>
    <w:basedOn w:val="a"/>
    <w:link w:val="ad"/>
    <w:uiPriority w:val="99"/>
    <w:semiHidden/>
    <w:rPr>
      <w:sz w:val="18"/>
      <w:szCs w:val="18"/>
      <w:lang w:val="x-none" w:eastAsia="x-none"/>
    </w:rPr>
  </w:style>
  <w:style w:type="character" w:customStyle="1" w:styleId="ad">
    <w:name w:val="批注框文本 字符"/>
    <w:link w:val="ac"/>
    <w:uiPriority w:val="99"/>
    <w:semiHidden/>
    <w:rsid w:val="007556ED"/>
    <w:rPr>
      <w:kern w:val="2"/>
      <w:sz w:val="18"/>
      <w:szCs w:val="18"/>
    </w:rPr>
  </w:style>
  <w:style w:type="paragraph" w:styleId="ae">
    <w:name w:val="annotation subject"/>
    <w:basedOn w:val="aa"/>
    <w:next w:val="aa"/>
    <w:semiHidden/>
    <w:rPr>
      <w:b/>
      <w:bCs/>
    </w:rPr>
  </w:style>
  <w:style w:type="paragraph" w:styleId="TOC1">
    <w:name w:val="toc 1"/>
    <w:basedOn w:val="a"/>
    <w:next w:val="a"/>
    <w:autoRedefine/>
    <w:uiPriority w:val="39"/>
    <w:rsid w:val="00E63804"/>
    <w:pPr>
      <w:tabs>
        <w:tab w:val="right" w:leader="dot" w:pos="8494"/>
      </w:tabs>
      <w:spacing w:line="360" w:lineRule="auto"/>
      <w:textAlignment w:val="center"/>
    </w:pPr>
    <w:rPr>
      <w:rFonts w:eastAsia="黑体"/>
      <w:noProof/>
      <w:sz w:val="24"/>
    </w:rPr>
  </w:style>
  <w:style w:type="paragraph" w:styleId="TOC2">
    <w:name w:val="toc 2"/>
    <w:basedOn w:val="a"/>
    <w:next w:val="a"/>
    <w:autoRedefine/>
    <w:uiPriority w:val="39"/>
    <w:rsid w:val="002D3DB2"/>
    <w:pPr>
      <w:tabs>
        <w:tab w:val="right" w:leader="dot" w:pos="8494"/>
      </w:tabs>
      <w:spacing w:line="360" w:lineRule="auto"/>
      <w:ind w:leftChars="200" w:left="420"/>
      <w:textAlignment w:val="center"/>
    </w:pPr>
    <w:rPr>
      <w:sz w:val="24"/>
    </w:rPr>
  </w:style>
  <w:style w:type="character" w:styleId="af">
    <w:name w:val="Hyperlink"/>
    <w:uiPriority w:val="99"/>
    <w:rPr>
      <w:color w:val="0000FF"/>
      <w:u w:val="single"/>
    </w:rPr>
  </w:style>
  <w:style w:type="paragraph" w:customStyle="1" w:styleId="af0">
    <w:name w:val="表格正文(五号，居中)"/>
    <w:basedOn w:val="a"/>
    <w:link w:val="858D7CFB-ED40-4347-BF05-701D383B685F"/>
    <w:pPr>
      <w:spacing w:line="0" w:lineRule="atLeast"/>
      <w:jc w:val="center"/>
    </w:pPr>
    <w:rPr>
      <w:color w:val="000000"/>
      <w:szCs w:val="21"/>
      <w:lang w:val="x-none" w:eastAsia="x-none"/>
    </w:rPr>
  </w:style>
  <w:style w:type="character" w:customStyle="1" w:styleId="858D7CFB-ED40-4347-BF05-701D383B685F">
    <w:name w:val="表格正文(五号，居中)[858D7CFB-ED40-4347-BF05-701D383B685F]"/>
    <w:link w:val="af0"/>
    <w:rsid w:val="00DE127E"/>
    <w:rPr>
      <w:color w:val="000000"/>
      <w:kern w:val="2"/>
      <w:sz w:val="21"/>
      <w:szCs w:val="21"/>
    </w:rPr>
  </w:style>
  <w:style w:type="paragraph" w:styleId="af1">
    <w:name w:val="footnote text"/>
    <w:basedOn w:val="a"/>
    <w:semiHidden/>
    <w:pPr>
      <w:snapToGrid w:val="0"/>
    </w:pPr>
    <w:rPr>
      <w:sz w:val="18"/>
      <w:szCs w:val="18"/>
    </w:rPr>
  </w:style>
  <w:style w:type="character" w:styleId="af2">
    <w:name w:val="footnote reference"/>
    <w:semiHidden/>
    <w:rPr>
      <w:vertAlign w:val="superscript"/>
    </w:rPr>
  </w:style>
  <w:style w:type="paragraph" w:styleId="af3">
    <w:name w:val="Document Map"/>
    <w:basedOn w:val="a"/>
    <w:semiHidden/>
    <w:pPr>
      <w:shd w:val="clear" w:color="auto" w:fill="000080"/>
    </w:pPr>
  </w:style>
  <w:style w:type="paragraph" w:styleId="af4">
    <w:name w:val="Body Text Indent"/>
    <w:basedOn w:val="a"/>
    <w:pPr>
      <w:autoSpaceDE w:val="0"/>
      <w:autoSpaceDN w:val="0"/>
      <w:adjustRightInd w:val="0"/>
      <w:spacing w:line="360" w:lineRule="auto"/>
      <w:ind w:left="315" w:hangingChars="150" w:hanging="315"/>
    </w:pPr>
    <w:rPr>
      <w:szCs w:val="21"/>
    </w:rPr>
  </w:style>
  <w:style w:type="character" w:customStyle="1" w:styleId="af5">
    <w:name w:val="黑体(小二)"/>
    <w:rPr>
      <w:rFonts w:eastAsia="黑体"/>
      <w:sz w:val="36"/>
    </w:rPr>
  </w:style>
  <w:style w:type="paragraph" w:customStyle="1" w:styleId="af6">
    <w:name w:val="黑(三号)"/>
    <w:basedOn w:val="a"/>
    <w:pPr>
      <w:jc w:val="center"/>
    </w:pPr>
    <w:rPr>
      <w:rFonts w:eastAsia="黑体"/>
      <w:sz w:val="32"/>
      <w:szCs w:val="32"/>
    </w:rPr>
  </w:style>
  <w:style w:type="paragraph" w:styleId="TOC3">
    <w:name w:val="toc 3"/>
    <w:basedOn w:val="a"/>
    <w:next w:val="a"/>
    <w:autoRedefine/>
    <w:uiPriority w:val="39"/>
    <w:rsid w:val="006D1283"/>
    <w:pPr>
      <w:tabs>
        <w:tab w:val="right" w:leader="dot" w:pos="8494"/>
      </w:tabs>
      <w:spacing w:line="360" w:lineRule="auto"/>
      <w:ind w:leftChars="400" w:left="840"/>
      <w:textAlignment w:val="center"/>
    </w:pPr>
    <w:rPr>
      <w:sz w:val="24"/>
    </w:rPr>
  </w:style>
  <w:style w:type="paragraph" w:customStyle="1" w:styleId="af7">
    <w:name w:val="论文正文样式(小四"/>
    <w:aliases w:val="1.5行距)"/>
    <w:basedOn w:val="a"/>
    <w:pPr>
      <w:spacing w:line="360" w:lineRule="auto"/>
      <w:ind w:firstLineChars="200" w:firstLine="480"/>
    </w:pPr>
    <w:rPr>
      <w:kern w:val="0"/>
      <w:sz w:val="24"/>
    </w:rPr>
  </w:style>
  <w:style w:type="paragraph" w:customStyle="1" w:styleId="af8">
    <w:name w:val="表格正文(五号)"/>
    <w:basedOn w:val="a"/>
    <w:pPr>
      <w:spacing w:line="0" w:lineRule="atLeast"/>
    </w:pPr>
    <w:rPr>
      <w:kern w:val="0"/>
      <w:szCs w:val="21"/>
    </w:rPr>
  </w:style>
  <w:style w:type="character" w:customStyle="1" w:styleId="1CharChar">
    <w:name w:val="标题 1 Char Char"/>
    <w:rPr>
      <w:rFonts w:eastAsia="黑体"/>
      <w:kern w:val="44"/>
      <w:sz w:val="32"/>
      <w:szCs w:val="32"/>
      <w:lang w:val="en-US" w:eastAsia="zh-CN" w:bidi="ar-SA"/>
    </w:rPr>
  </w:style>
  <w:style w:type="character" w:customStyle="1" w:styleId="Char">
    <w:name w:val="论文正文样式(小四 Char"/>
    <w:aliases w:val="1.5行距) Char"/>
    <w:rPr>
      <w:rFonts w:eastAsia="宋体"/>
      <w:sz w:val="24"/>
      <w:szCs w:val="24"/>
      <w:lang w:val="en-US" w:eastAsia="zh-CN" w:bidi="ar-SA"/>
    </w:rPr>
  </w:style>
  <w:style w:type="paragraph" w:customStyle="1" w:styleId="af9">
    <w:name w:val="参考文献"/>
    <w:basedOn w:val="a"/>
    <w:link w:val="afa"/>
    <w:autoRedefine/>
    <w:qFormat/>
    <w:pPr>
      <w:jc w:val="center"/>
    </w:pPr>
    <w:rPr>
      <w:iCs/>
      <w:szCs w:val="21"/>
    </w:rPr>
  </w:style>
  <w:style w:type="paragraph" w:customStyle="1" w:styleId="afb">
    <w:name w:val="表图说明(居中)"/>
    <w:basedOn w:val="a"/>
    <w:autoRedefine/>
    <w:rsid w:val="00301F51"/>
    <w:pPr>
      <w:jc w:val="center"/>
    </w:pPr>
    <w:rPr>
      <w:kern w:val="0"/>
      <w:sz w:val="24"/>
    </w:rPr>
  </w:style>
  <w:style w:type="paragraph" w:customStyle="1" w:styleId="tt1">
    <w:name w:val="tt1"/>
    <w:basedOn w:val="a"/>
    <w:pPr>
      <w:spacing w:before="100" w:beforeAutospacing="1" w:after="100" w:afterAutospacing="1"/>
    </w:pPr>
    <w:rPr>
      <w:rFonts w:ascii="宋体" w:hAnsi="宋体" w:cs="宋体"/>
      <w:kern w:val="0"/>
      <w:sz w:val="24"/>
    </w:rPr>
  </w:style>
  <w:style w:type="paragraph" w:styleId="afc">
    <w:name w:val="Normal (Web)"/>
    <w:basedOn w:val="a"/>
    <w:pPr>
      <w:spacing w:before="100" w:beforeAutospacing="1" w:after="100" w:afterAutospacing="1"/>
    </w:pPr>
    <w:rPr>
      <w:rFonts w:ascii="宋体" w:hAnsi="宋体" w:cs="宋体"/>
      <w:kern w:val="0"/>
      <w:sz w:val="24"/>
    </w:rPr>
  </w:style>
  <w:style w:type="paragraph" w:styleId="afd">
    <w:name w:val="Date"/>
    <w:basedOn w:val="a"/>
    <w:next w:val="a"/>
    <w:pPr>
      <w:ind w:leftChars="2500" w:left="100"/>
    </w:pPr>
  </w:style>
  <w:style w:type="paragraph" w:customStyle="1" w:styleId="15">
    <w:name w:val="样式 论文正文样式(小四1.5行距) + 黑色"/>
    <w:basedOn w:val="af7"/>
  </w:style>
  <w:style w:type="character" w:customStyle="1" w:styleId="15Char">
    <w:name w:val="样式 论文正文样式(小四1.5行距) + 黑色 Char"/>
    <w:basedOn w:val="Char"/>
    <w:rPr>
      <w:rFonts w:eastAsia="宋体"/>
      <w:sz w:val="24"/>
      <w:szCs w:val="24"/>
      <w:lang w:val="en-US" w:eastAsia="zh-CN" w:bidi="ar-SA"/>
    </w:rPr>
  </w:style>
  <w:style w:type="paragraph" w:customStyle="1" w:styleId="afe">
    <w:name w:val="空行(节)"/>
    <w:basedOn w:val="a"/>
    <w:pPr>
      <w:spacing w:line="360" w:lineRule="auto"/>
    </w:pPr>
    <w:rPr>
      <w:rFonts w:eastAsia="黑体"/>
      <w:bCs/>
      <w:sz w:val="28"/>
      <w:szCs w:val="28"/>
    </w:rPr>
  </w:style>
  <w:style w:type="paragraph" w:customStyle="1" w:styleId="aff">
    <w:name w:val="空行(章)"/>
    <w:basedOn w:val="a"/>
    <w:pPr>
      <w:spacing w:line="360" w:lineRule="auto"/>
      <w:jc w:val="center"/>
    </w:pPr>
    <w:rPr>
      <w:rFonts w:eastAsia="黑体"/>
      <w:sz w:val="32"/>
      <w:szCs w:val="32"/>
    </w:rPr>
  </w:style>
  <w:style w:type="character" w:styleId="aff0">
    <w:name w:val="FollowedHyperlink"/>
    <w:rPr>
      <w:color w:val="800080"/>
      <w:u w:val="single"/>
    </w:rPr>
  </w:style>
  <w:style w:type="character" w:customStyle="1" w:styleId="datatitle1">
    <w:name w:val="datatitle1"/>
    <w:rPr>
      <w:b/>
      <w:bCs/>
      <w:color w:val="10619F"/>
      <w:sz w:val="21"/>
      <w:szCs w:val="21"/>
    </w:rPr>
  </w:style>
  <w:style w:type="table" w:styleId="aff1">
    <w:name w:val="Table Grid"/>
    <w:aliases w:val="论文格式"/>
    <w:basedOn w:val="a1"/>
    <w:rsid w:val="00EE4C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f">
    <w:name w:val="bf"/>
    <w:basedOn w:val="a0"/>
    <w:rsid w:val="0025594A"/>
  </w:style>
  <w:style w:type="character" w:customStyle="1" w:styleId="it">
    <w:name w:val="it"/>
    <w:basedOn w:val="a0"/>
    <w:rsid w:val="0025594A"/>
  </w:style>
  <w:style w:type="character" w:customStyle="1" w:styleId="hit">
    <w:name w:val="hit"/>
    <w:basedOn w:val="a0"/>
    <w:rsid w:val="0025594A"/>
  </w:style>
  <w:style w:type="character" w:customStyle="1" w:styleId="databold1">
    <w:name w:val="data_bold1"/>
    <w:rsid w:val="003E5153"/>
    <w:rPr>
      <w:b/>
      <w:bCs/>
      <w:sz w:val="18"/>
      <w:szCs w:val="18"/>
      <w:shd w:val="clear" w:color="auto" w:fill="FFFFFF"/>
    </w:rPr>
  </w:style>
  <w:style w:type="paragraph" w:customStyle="1" w:styleId="Default">
    <w:name w:val="Default"/>
    <w:rsid w:val="00373667"/>
    <w:pPr>
      <w:widowControl w:val="0"/>
      <w:autoSpaceDE w:val="0"/>
      <w:autoSpaceDN w:val="0"/>
      <w:adjustRightInd w:val="0"/>
    </w:pPr>
    <w:rPr>
      <w:color w:val="000000"/>
      <w:sz w:val="24"/>
      <w:szCs w:val="24"/>
    </w:rPr>
  </w:style>
  <w:style w:type="character" w:styleId="aff2">
    <w:name w:val="Emphasis"/>
    <w:rsid w:val="00423B51"/>
    <w:rPr>
      <w:b w:val="0"/>
      <w:bCs w:val="0"/>
      <w:i w:val="0"/>
      <w:iCs w:val="0"/>
      <w:color w:val="CC0033"/>
    </w:rPr>
  </w:style>
  <w:style w:type="paragraph" w:styleId="HTML">
    <w:name w:val="HTML Preformatted"/>
    <w:basedOn w:val="a"/>
    <w:rsid w:val="00F90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pPr>
    <w:rPr>
      <w:rFonts w:ascii="Arial" w:hAnsi="Arial" w:cs="Arial"/>
      <w:kern w:val="0"/>
      <w:sz w:val="19"/>
      <w:szCs w:val="19"/>
    </w:rPr>
  </w:style>
  <w:style w:type="character" w:styleId="aff3">
    <w:name w:val="line number"/>
    <w:basedOn w:val="a0"/>
    <w:uiPriority w:val="99"/>
    <w:unhideWhenUsed/>
    <w:rsid w:val="007556ED"/>
  </w:style>
  <w:style w:type="character" w:customStyle="1" w:styleId="aff4">
    <w:name w:val="样式 正文 +"/>
    <w:rsid w:val="009C4179"/>
    <w:rPr>
      <w:kern w:val="0"/>
    </w:rPr>
  </w:style>
  <w:style w:type="character" w:customStyle="1" w:styleId="def">
    <w:name w:val="def"/>
    <w:basedOn w:val="a0"/>
    <w:rsid w:val="00972C19"/>
  </w:style>
  <w:style w:type="character" w:customStyle="1" w:styleId="hps">
    <w:name w:val="hps"/>
    <w:basedOn w:val="a0"/>
    <w:rsid w:val="00084022"/>
  </w:style>
  <w:style w:type="character" w:customStyle="1" w:styleId="atn">
    <w:name w:val="atn"/>
    <w:basedOn w:val="a0"/>
    <w:rsid w:val="00084022"/>
  </w:style>
  <w:style w:type="character" w:customStyle="1" w:styleId="longtext">
    <w:name w:val="long_text"/>
    <w:basedOn w:val="a0"/>
    <w:rsid w:val="00221FBF"/>
  </w:style>
  <w:style w:type="character" w:customStyle="1" w:styleId="shorttext">
    <w:name w:val="short_text"/>
    <w:basedOn w:val="a0"/>
    <w:rsid w:val="00D4688E"/>
  </w:style>
  <w:style w:type="character" w:customStyle="1" w:styleId="alt-edited1">
    <w:name w:val="alt-edited1"/>
    <w:rsid w:val="00BE743B"/>
    <w:rPr>
      <w:color w:val="4D90F0"/>
    </w:rPr>
  </w:style>
  <w:style w:type="character" w:customStyle="1" w:styleId="apple-style-span">
    <w:name w:val="apple-style-span"/>
    <w:basedOn w:val="a0"/>
    <w:rsid w:val="00994BA7"/>
  </w:style>
  <w:style w:type="paragraph" w:customStyle="1" w:styleId="Adress">
    <w:name w:val="Adress"/>
    <w:basedOn w:val="a"/>
    <w:rsid w:val="00AF7646"/>
    <w:pPr>
      <w:spacing w:before="230" w:line="200" w:lineRule="exact"/>
      <w:ind w:left="425" w:hanging="425"/>
    </w:pPr>
    <w:rPr>
      <w:rFonts w:ascii="Arial" w:eastAsia="MS Mincho" w:hAnsi="Arial"/>
      <w:kern w:val="0"/>
      <w:sz w:val="14"/>
      <w:szCs w:val="20"/>
      <w:lang w:val="de-DE" w:eastAsia="ja-JP"/>
    </w:rPr>
  </w:style>
  <w:style w:type="paragraph" w:customStyle="1" w:styleId="Footnote">
    <w:name w:val="Footnote"/>
    <w:basedOn w:val="Adress"/>
    <w:rsid w:val="00AF7646"/>
    <w:pPr>
      <w:spacing w:before="120"/>
    </w:pPr>
  </w:style>
  <w:style w:type="paragraph" w:customStyle="1" w:styleId="P1withIndendation">
    <w:name w:val="P1_with_Indendation"/>
    <w:basedOn w:val="a"/>
    <w:rsid w:val="00AF7646"/>
    <w:pPr>
      <w:spacing w:line="220" w:lineRule="exact"/>
      <w:ind w:firstLine="284"/>
    </w:pPr>
    <w:rPr>
      <w:rFonts w:eastAsia="MS Mincho"/>
      <w:kern w:val="0"/>
      <w:sz w:val="18"/>
      <w:lang w:val="en-GB" w:eastAsia="ja-JP"/>
    </w:rPr>
  </w:style>
  <w:style w:type="character" w:customStyle="1" w:styleId="apple-converted-space">
    <w:name w:val="apple-converted-space"/>
    <w:rsid w:val="00D26100"/>
  </w:style>
  <w:style w:type="character" w:customStyle="1" w:styleId="italic">
    <w:name w:val="italic"/>
    <w:rsid w:val="00D26100"/>
  </w:style>
  <w:style w:type="paragraph" w:customStyle="1" w:styleId="References">
    <w:name w:val="References"/>
    <w:basedOn w:val="a"/>
    <w:rsid w:val="008604F4"/>
    <w:pPr>
      <w:spacing w:line="200" w:lineRule="exact"/>
      <w:ind w:left="425" w:hanging="425"/>
    </w:pPr>
    <w:rPr>
      <w:rFonts w:eastAsia="MS Mincho"/>
      <w:kern w:val="0"/>
      <w:sz w:val="16"/>
      <w:lang w:val="en-GB" w:eastAsia="ja-JP"/>
    </w:rPr>
  </w:style>
  <w:style w:type="table" w:styleId="11">
    <w:name w:val="Table Classic 1"/>
    <w:basedOn w:val="a1"/>
    <w:rsid w:val="00BB712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0">
    <w:name w:val="HTML Cite"/>
    <w:rsid w:val="000E6798"/>
    <w:rPr>
      <w:i/>
      <w:iCs/>
    </w:rPr>
  </w:style>
  <w:style w:type="character" w:customStyle="1" w:styleId="citationyear">
    <w:name w:val="citation_year"/>
    <w:basedOn w:val="a0"/>
    <w:rsid w:val="000E6798"/>
  </w:style>
  <w:style w:type="character" w:customStyle="1" w:styleId="citationvolume">
    <w:name w:val="citation_volume"/>
    <w:basedOn w:val="a0"/>
    <w:rsid w:val="000E6798"/>
  </w:style>
  <w:style w:type="character" w:customStyle="1" w:styleId="st">
    <w:name w:val="st"/>
    <w:basedOn w:val="a0"/>
    <w:rsid w:val="003E2148"/>
  </w:style>
  <w:style w:type="character" w:customStyle="1" w:styleId="label2">
    <w:name w:val="label2"/>
    <w:rsid w:val="00C16C97"/>
  </w:style>
  <w:style w:type="character" w:customStyle="1" w:styleId="hithilite3">
    <w:name w:val="hithilite3"/>
    <w:rsid w:val="00C16C97"/>
    <w:rPr>
      <w:shd w:val="clear" w:color="auto" w:fill="FFFF00"/>
    </w:rPr>
  </w:style>
  <w:style w:type="character" w:customStyle="1" w:styleId="hithilite">
    <w:name w:val="hithilite"/>
    <w:basedOn w:val="a0"/>
    <w:rsid w:val="002376A6"/>
  </w:style>
  <w:style w:type="character" w:customStyle="1" w:styleId="frlabel">
    <w:name w:val="fr_label"/>
    <w:basedOn w:val="a0"/>
    <w:rsid w:val="002376A6"/>
  </w:style>
  <w:style w:type="paragraph" w:customStyle="1" w:styleId="reader-word-layerreader-word-s2-1">
    <w:name w:val="reader-word-layer reader-word-s2-1"/>
    <w:basedOn w:val="a"/>
    <w:rsid w:val="005412A9"/>
    <w:pPr>
      <w:spacing w:before="100" w:beforeAutospacing="1" w:after="100" w:afterAutospacing="1"/>
    </w:pPr>
    <w:rPr>
      <w:rFonts w:ascii="宋体" w:hAnsi="宋体" w:cs="宋体"/>
      <w:kern w:val="0"/>
      <w:sz w:val="24"/>
    </w:rPr>
  </w:style>
  <w:style w:type="paragraph" w:customStyle="1" w:styleId="reader-word-layerreader-word-s2-3">
    <w:name w:val="reader-word-layer reader-word-s2-3"/>
    <w:basedOn w:val="a"/>
    <w:rsid w:val="005412A9"/>
    <w:pPr>
      <w:spacing w:before="100" w:beforeAutospacing="1" w:after="100" w:afterAutospacing="1"/>
    </w:pPr>
    <w:rPr>
      <w:rFonts w:ascii="宋体" w:hAnsi="宋体" w:cs="宋体"/>
      <w:kern w:val="0"/>
      <w:sz w:val="24"/>
    </w:rPr>
  </w:style>
  <w:style w:type="paragraph" w:customStyle="1" w:styleId="reader-word-layerreader-word-s2-5">
    <w:name w:val="reader-word-layer reader-word-s2-5"/>
    <w:basedOn w:val="a"/>
    <w:rsid w:val="005412A9"/>
    <w:pPr>
      <w:spacing w:before="100" w:beforeAutospacing="1" w:after="100" w:afterAutospacing="1"/>
    </w:pPr>
    <w:rPr>
      <w:rFonts w:ascii="宋体" w:hAnsi="宋体" w:cs="宋体"/>
      <w:kern w:val="0"/>
      <w:sz w:val="24"/>
    </w:rPr>
  </w:style>
  <w:style w:type="paragraph" w:customStyle="1" w:styleId="reader-word-layerreader-word-s2-6">
    <w:name w:val="reader-word-layer reader-word-s2-6"/>
    <w:basedOn w:val="a"/>
    <w:rsid w:val="005412A9"/>
    <w:pPr>
      <w:spacing w:before="100" w:beforeAutospacing="1" w:after="100" w:afterAutospacing="1"/>
    </w:pPr>
    <w:rPr>
      <w:rFonts w:ascii="宋体" w:hAnsi="宋体" w:cs="宋体"/>
      <w:kern w:val="0"/>
      <w:sz w:val="24"/>
    </w:rPr>
  </w:style>
  <w:style w:type="paragraph" w:customStyle="1" w:styleId="reader-word-layerreader-word-s2-4">
    <w:name w:val="reader-word-layer reader-word-s2-4"/>
    <w:basedOn w:val="a"/>
    <w:rsid w:val="005412A9"/>
    <w:pPr>
      <w:spacing w:before="100" w:beforeAutospacing="1" w:after="100" w:afterAutospacing="1"/>
    </w:pPr>
    <w:rPr>
      <w:rFonts w:ascii="宋体" w:hAnsi="宋体" w:cs="宋体"/>
      <w:kern w:val="0"/>
      <w:sz w:val="24"/>
    </w:rPr>
  </w:style>
  <w:style w:type="paragraph" w:customStyle="1" w:styleId="reader-word-layerreader-word-s2-7">
    <w:name w:val="reader-word-layer reader-word-s2-7"/>
    <w:basedOn w:val="a"/>
    <w:rsid w:val="005412A9"/>
    <w:pPr>
      <w:spacing w:before="100" w:beforeAutospacing="1" w:after="100" w:afterAutospacing="1"/>
    </w:pPr>
    <w:rPr>
      <w:rFonts w:ascii="宋体" w:hAnsi="宋体" w:cs="宋体"/>
      <w:kern w:val="0"/>
      <w:sz w:val="24"/>
    </w:rPr>
  </w:style>
  <w:style w:type="paragraph" w:customStyle="1" w:styleId="reader-word-layerreader-word-s2-8">
    <w:name w:val="reader-word-layer reader-word-s2-8"/>
    <w:basedOn w:val="a"/>
    <w:rsid w:val="005412A9"/>
    <w:pPr>
      <w:spacing w:before="100" w:beforeAutospacing="1" w:after="100" w:afterAutospacing="1"/>
    </w:pPr>
    <w:rPr>
      <w:rFonts w:ascii="宋体" w:hAnsi="宋体" w:cs="宋体"/>
      <w:kern w:val="0"/>
      <w:sz w:val="24"/>
    </w:rPr>
  </w:style>
  <w:style w:type="paragraph" w:customStyle="1" w:styleId="reader-word-layerreader-word-s2-10">
    <w:name w:val="reader-word-layer reader-word-s2-10"/>
    <w:basedOn w:val="a"/>
    <w:rsid w:val="005412A9"/>
    <w:pPr>
      <w:spacing w:before="100" w:beforeAutospacing="1" w:after="100" w:afterAutospacing="1"/>
    </w:pPr>
    <w:rPr>
      <w:rFonts w:ascii="宋体" w:hAnsi="宋体" w:cs="宋体"/>
      <w:kern w:val="0"/>
      <w:sz w:val="24"/>
    </w:rPr>
  </w:style>
  <w:style w:type="paragraph" w:customStyle="1" w:styleId="reader-word-layerreader-word-s2-11">
    <w:name w:val="reader-word-layer reader-word-s2-11"/>
    <w:basedOn w:val="a"/>
    <w:rsid w:val="005412A9"/>
    <w:pPr>
      <w:spacing w:before="100" w:beforeAutospacing="1" w:after="100" w:afterAutospacing="1"/>
    </w:pPr>
    <w:rPr>
      <w:rFonts w:ascii="宋体" w:hAnsi="宋体" w:cs="宋体"/>
      <w:kern w:val="0"/>
      <w:sz w:val="24"/>
    </w:rPr>
  </w:style>
  <w:style w:type="paragraph" w:customStyle="1" w:styleId="reader-word-layerreader-word-s2-12">
    <w:name w:val="reader-word-layer reader-word-s2-12"/>
    <w:basedOn w:val="a"/>
    <w:rsid w:val="005412A9"/>
    <w:pPr>
      <w:spacing w:before="100" w:beforeAutospacing="1" w:after="100" w:afterAutospacing="1"/>
    </w:pPr>
    <w:rPr>
      <w:rFonts w:ascii="宋体" w:hAnsi="宋体" w:cs="宋体"/>
      <w:kern w:val="0"/>
      <w:sz w:val="24"/>
    </w:rPr>
  </w:style>
  <w:style w:type="paragraph" w:customStyle="1" w:styleId="reader-word-layerreader-word-s2-13">
    <w:name w:val="reader-word-layer reader-word-s2-13"/>
    <w:basedOn w:val="a"/>
    <w:rsid w:val="005412A9"/>
    <w:pPr>
      <w:spacing w:before="100" w:beforeAutospacing="1" w:after="100" w:afterAutospacing="1"/>
    </w:pPr>
    <w:rPr>
      <w:rFonts w:ascii="宋体" w:hAnsi="宋体" w:cs="宋体"/>
      <w:kern w:val="0"/>
      <w:sz w:val="24"/>
    </w:rPr>
  </w:style>
  <w:style w:type="paragraph" w:customStyle="1" w:styleId="reader-word-layerreader-word-s1-6">
    <w:name w:val="reader-word-layer reader-word-s1-6"/>
    <w:basedOn w:val="a"/>
    <w:rsid w:val="005412A9"/>
    <w:pPr>
      <w:spacing w:before="100" w:beforeAutospacing="1" w:after="100" w:afterAutospacing="1"/>
    </w:pPr>
    <w:rPr>
      <w:rFonts w:ascii="宋体" w:hAnsi="宋体" w:cs="宋体"/>
      <w:kern w:val="0"/>
      <w:sz w:val="24"/>
    </w:rPr>
  </w:style>
  <w:style w:type="paragraph" w:customStyle="1" w:styleId="reader-word-layerreader-word-s1-14">
    <w:name w:val="reader-word-layer reader-word-s1-14"/>
    <w:basedOn w:val="a"/>
    <w:rsid w:val="005412A9"/>
    <w:pPr>
      <w:spacing w:before="100" w:beforeAutospacing="1" w:after="100" w:afterAutospacing="1"/>
    </w:pPr>
    <w:rPr>
      <w:rFonts w:ascii="宋体" w:hAnsi="宋体" w:cs="宋体"/>
      <w:kern w:val="0"/>
      <w:sz w:val="24"/>
    </w:rPr>
  </w:style>
  <w:style w:type="paragraph" w:customStyle="1" w:styleId="reader-word-layerreader-word-s1-17">
    <w:name w:val="reader-word-layer reader-word-s1-17"/>
    <w:basedOn w:val="a"/>
    <w:rsid w:val="005412A9"/>
    <w:pPr>
      <w:spacing w:before="100" w:beforeAutospacing="1" w:after="100" w:afterAutospacing="1"/>
    </w:pPr>
    <w:rPr>
      <w:rFonts w:ascii="宋体" w:hAnsi="宋体" w:cs="宋体"/>
      <w:kern w:val="0"/>
      <w:sz w:val="24"/>
    </w:rPr>
  </w:style>
  <w:style w:type="paragraph" w:customStyle="1" w:styleId="reader-word-layerreader-word-s1-19">
    <w:name w:val="reader-word-layer reader-word-s1-19"/>
    <w:basedOn w:val="a"/>
    <w:rsid w:val="005412A9"/>
    <w:pPr>
      <w:spacing w:before="100" w:beforeAutospacing="1" w:after="100" w:afterAutospacing="1"/>
    </w:pPr>
    <w:rPr>
      <w:rFonts w:ascii="宋体" w:hAnsi="宋体" w:cs="宋体"/>
      <w:kern w:val="0"/>
      <w:sz w:val="24"/>
    </w:rPr>
  </w:style>
  <w:style w:type="paragraph" w:customStyle="1" w:styleId="reader-word-layerreader-word-s1-10">
    <w:name w:val="reader-word-layer reader-word-s1-10"/>
    <w:basedOn w:val="a"/>
    <w:rsid w:val="005412A9"/>
    <w:pPr>
      <w:spacing w:before="100" w:beforeAutospacing="1" w:after="100" w:afterAutospacing="1"/>
    </w:pPr>
    <w:rPr>
      <w:rFonts w:ascii="宋体" w:hAnsi="宋体" w:cs="宋体"/>
      <w:kern w:val="0"/>
      <w:sz w:val="24"/>
    </w:rPr>
  </w:style>
  <w:style w:type="character" w:customStyle="1" w:styleId="CharChar6">
    <w:name w:val="Char Char6"/>
    <w:rsid w:val="007F183F"/>
    <w:rPr>
      <w:rFonts w:eastAsia="宋体"/>
      <w:b/>
      <w:bCs/>
      <w:kern w:val="44"/>
      <w:sz w:val="44"/>
      <w:szCs w:val="44"/>
      <w:lang w:val="en-US" w:eastAsia="zh-CN" w:bidi="ar-SA"/>
    </w:rPr>
  </w:style>
  <w:style w:type="character" w:customStyle="1" w:styleId="authorlink">
    <w:name w:val="author_link"/>
    <w:basedOn w:val="a0"/>
    <w:rsid w:val="007F183F"/>
  </w:style>
  <w:style w:type="character" w:styleId="aff5">
    <w:name w:val="Strong"/>
    <w:qFormat/>
    <w:rsid w:val="007F183F"/>
    <w:rPr>
      <w:b/>
      <w:bCs/>
      <w:i w:val="0"/>
      <w:iCs w:val="0"/>
    </w:rPr>
  </w:style>
  <w:style w:type="paragraph" w:customStyle="1" w:styleId="reader-word-layerreader-word-s1-18">
    <w:name w:val="reader-word-layer reader-word-s1-18"/>
    <w:basedOn w:val="a"/>
    <w:rsid w:val="007F183F"/>
    <w:pPr>
      <w:spacing w:before="100" w:beforeAutospacing="1" w:after="100" w:afterAutospacing="1"/>
    </w:pPr>
    <w:rPr>
      <w:rFonts w:ascii="宋体" w:hAnsi="宋体" w:cs="宋体"/>
      <w:kern w:val="0"/>
      <w:sz w:val="24"/>
    </w:rPr>
  </w:style>
  <w:style w:type="character" w:customStyle="1" w:styleId="headline-content">
    <w:name w:val="headline-content"/>
    <w:rsid w:val="007F183F"/>
  </w:style>
  <w:style w:type="character" w:customStyle="1" w:styleId="textedit">
    <w:name w:val="text_edit"/>
    <w:rsid w:val="007F183F"/>
  </w:style>
  <w:style w:type="character" w:customStyle="1" w:styleId="f">
    <w:name w:val="f"/>
    <w:basedOn w:val="a0"/>
    <w:rsid w:val="007F183F"/>
  </w:style>
  <w:style w:type="character" w:customStyle="1" w:styleId="maintitle">
    <w:name w:val="maintitle"/>
    <w:basedOn w:val="a0"/>
    <w:rsid w:val="006736D0"/>
  </w:style>
  <w:style w:type="paragraph" w:customStyle="1" w:styleId="Pa11">
    <w:name w:val="Pa11"/>
    <w:basedOn w:val="Default"/>
    <w:next w:val="Default"/>
    <w:rsid w:val="00C86195"/>
    <w:pPr>
      <w:spacing w:line="151" w:lineRule="atLeast"/>
    </w:pPr>
    <w:rPr>
      <w:rFonts w:ascii="Minion Pro" w:eastAsia="Minion Pro"/>
      <w:color w:val="auto"/>
    </w:rPr>
  </w:style>
  <w:style w:type="character" w:customStyle="1" w:styleId="A30">
    <w:name w:val="A3"/>
    <w:rsid w:val="00ED37FD"/>
    <w:rPr>
      <w:rFonts w:cs="Minion Pro"/>
      <w:color w:val="221E1F"/>
      <w:sz w:val="11"/>
      <w:szCs w:val="11"/>
    </w:rPr>
  </w:style>
  <w:style w:type="paragraph" w:styleId="aff6">
    <w:name w:val="Revision"/>
    <w:hidden/>
    <w:uiPriority w:val="99"/>
    <w:semiHidden/>
    <w:rsid w:val="00A15F9E"/>
    <w:rPr>
      <w:kern w:val="2"/>
      <w:sz w:val="21"/>
      <w:szCs w:val="24"/>
    </w:rPr>
  </w:style>
  <w:style w:type="character" w:customStyle="1" w:styleId="label">
    <w:name w:val="label"/>
    <w:rsid w:val="00A15F9E"/>
  </w:style>
  <w:style w:type="character" w:customStyle="1" w:styleId="databold">
    <w:name w:val="data_bold"/>
    <w:rsid w:val="00A15F9E"/>
  </w:style>
  <w:style w:type="paragraph" w:customStyle="1" w:styleId="reader-word-layerreader-word-s5-8">
    <w:name w:val="reader-word-layer reader-word-s5-8"/>
    <w:basedOn w:val="a"/>
    <w:rsid w:val="007D157F"/>
    <w:pPr>
      <w:spacing w:before="100" w:beforeAutospacing="1" w:after="100" w:afterAutospacing="1"/>
    </w:pPr>
    <w:rPr>
      <w:rFonts w:ascii="宋体" w:hAnsi="宋体" w:cs="宋体"/>
      <w:kern w:val="0"/>
      <w:sz w:val="24"/>
    </w:rPr>
  </w:style>
  <w:style w:type="paragraph" w:customStyle="1" w:styleId="reader-word-layerreader-word-s5-19">
    <w:name w:val="reader-word-layer reader-word-s5-19"/>
    <w:basedOn w:val="a"/>
    <w:rsid w:val="007D157F"/>
    <w:pPr>
      <w:spacing w:before="100" w:beforeAutospacing="1" w:after="100" w:afterAutospacing="1"/>
    </w:pPr>
    <w:rPr>
      <w:rFonts w:ascii="宋体" w:hAnsi="宋体" w:cs="宋体"/>
      <w:kern w:val="0"/>
      <w:sz w:val="24"/>
    </w:rPr>
  </w:style>
  <w:style w:type="paragraph" w:customStyle="1" w:styleId="reader-word-layerreader-word-s5-21">
    <w:name w:val="reader-word-layer reader-word-s5-21"/>
    <w:basedOn w:val="a"/>
    <w:rsid w:val="007D157F"/>
    <w:pPr>
      <w:spacing w:before="100" w:beforeAutospacing="1" w:after="100" w:afterAutospacing="1"/>
    </w:pPr>
    <w:rPr>
      <w:rFonts w:ascii="宋体" w:hAnsi="宋体" w:cs="宋体"/>
      <w:kern w:val="0"/>
      <w:sz w:val="24"/>
    </w:rPr>
  </w:style>
  <w:style w:type="paragraph" w:customStyle="1" w:styleId="reader-word-layerreader-word-s5-24">
    <w:name w:val="reader-word-layer reader-word-s5-24"/>
    <w:basedOn w:val="a"/>
    <w:rsid w:val="007D157F"/>
    <w:pPr>
      <w:spacing w:before="100" w:beforeAutospacing="1" w:after="100" w:afterAutospacing="1"/>
    </w:pPr>
    <w:rPr>
      <w:rFonts w:ascii="宋体" w:hAnsi="宋体" w:cs="宋体"/>
      <w:kern w:val="0"/>
      <w:sz w:val="24"/>
    </w:rPr>
  </w:style>
  <w:style w:type="paragraph" w:customStyle="1" w:styleId="reader-word-layerreader-word-s5-26">
    <w:name w:val="reader-word-layer reader-word-s5-26"/>
    <w:basedOn w:val="a"/>
    <w:rsid w:val="007D157F"/>
    <w:pPr>
      <w:spacing w:before="100" w:beforeAutospacing="1" w:after="100" w:afterAutospacing="1"/>
    </w:pPr>
    <w:rPr>
      <w:rFonts w:ascii="宋体" w:hAnsi="宋体" w:cs="宋体"/>
      <w:kern w:val="0"/>
      <w:sz w:val="24"/>
    </w:rPr>
  </w:style>
  <w:style w:type="paragraph" w:customStyle="1" w:styleId="reader-word-layerreader-word-s5-28">
    <w:name w:val="reader-word-layer reader-word-s5-28"/>
    <w:basedOn w:val="a"/>
    <w:rsid w:val="007D157F"/>
    <w:pPr>
      <w:spacing w:before="100" w:beforeAutospacing="1" w:after="100" w:afterAutospacing="1"/>
    </w:pPr>
    <w:rPr>
      <w:rFonts w:ascii="宋体" w:hAnsi="宋体" w:cs="宋体"/>
      <w:kern w:val="0"/>
      <w:sz w:val="24"/>
    </w:rPr>
  </w:style>
  <w:style w:type="paragraph" w:customStyle="1" w:styleId="reader-word-layerreader-word-s5-33">
    <w:name w:val="reader-word-layer reader-word-s5-33"/>
    <w:basedOn w:val="a"/>
    <w:rsid w:val="007D157F"/>
    <w:pPr>
      <w:spacing w:before="100" w:beforeAutospacing="1" w:after="100" w:afterAutospacing="1"/>
    </w:pPr>
    <w:rPr>
      <w:rFonts w:ascii="宋体" w:hAnsi="宋体" w:cs="宋体"/>
      <w:kern w:val="0"/>
      <w:sz w:val="24"/>
    </w:rPr>
  </w:style>
  <w:style w:type="paragraph" w:customStyle="1" w:styleId="reader-word-layerreader-word-s5-34">
    <w:name w:val="reader-word-layer reader-word-s5-34"/>
    <w:basedOn w:val="a"/>
    <w:rsid w:val="007D157F"/>
    <w:pPr>
      <w:spacing w:before="100" w:beforeAutospacing="1" w:after="100" w:afterAutospacing="1"/>
    </w:pPr>
    <w:rPr>
      <w:rFonts w:ascii="宋体" w:hAnsi="宋体" w:cs="宋体"/>
      <w:kern w:val="0"/>
      <w:sz w:val="24"/>
    </w:rPr>
  </w:style>
  <w:style w:type="paragraph" w:customStyle="1" w:styleId="reader-word-layerreader-word-s5-35">
    <w:name w:val="reader-word-layer reader-word-s5-35"/>
    <w:basedOn w:val="a"/>
    <w:rsid w:val="007D157F"/>
    <w:pPr>
      <w:spacing w:before="100" w:beforeAutospacing="1" w:after="100" w:afterAutospacing="1"/>
    </w:pPr>
    <w:rPr>
      <w:rFonts w:ascii="宋体" w:hAnsi="宋体" w:cs="宋体"/>
      <w:kern w:val="0"/>
      <w:sz w:val="24"/>
    </w:rPr>
  </w:style>
  <w:style w:type="character" w:customStyle="1" w:styleId="fn">
    <w:name w:val="fn"/>
    <w:basedOn w:val="a0"/>
    <w:rsid w:val="00A2768D"/>
  </w:style>
  <w:style w:type="character" w:customStyle="1" w:styleId="12">
    <w:name w:val="标题1"/>
    <w:basedOn w:val="a0"/>
    <w:rsid w:val="00A2768D"/>
  </w:style>
  <w:style w:type="character" w:customStyle="1" w:styleId="source-title">
    <w:name w:val="source-title"/>
    <w:basedOn w:val="a0"/>
    <w:rsid w:val="00A2768D"/>
  </w:style>
  <w:style w:type="character" w:customStyle="1" w:styleId="volume">
    <w:name w:val="volume"/>
    <w:basedOn w:val="a0"/>
    <w:rsid w:val="00A2768D"/>
  </w:style>
  <w:style w:type="character" w:customStyle="1" w:styleId="start-page">
    <w:name w:val="start-page"/>
    <w:basedOn w:val="a0"/>
    <w:rsid w:val="00A2768D"/>
  </w:style>
  <w:style w:type="character" w:customStyle="1" w:styleId="end-page">
    <w:name w:val="end-page"/>
    <w:basedOn w:val="a0"/>
    <w:rsid w:val="00A2768D"/>
  </w:style>
  <w:style w:type="character" w:customStyle="1" w:styleId="year">
    <w:name w:val="year"/>
    <w:basedOn w:val="a0"/>
    <w:rsid w:val="00A2768D"/>
  </w:style>
  <w:style w:type="character" w:customStyle="1" w:styleId="absnonlinkmetadata">
    <w:name w:val="abs_nonlink_metadata"/>
    <w:basedOn w:val="a0"/>
    <w:rsid w:val="002B6E81"/>
  </w:style>
  <w:style w:type="character" w:customStyle="1" w:styleId="cit-gray">
    <w:name w:val="cit-gray"/>
    <w:basedOn w:val="a0"/>
    <w:rsid w:val="002B6E81"/>
  </w:style>
  <w:style w:type="character" w:customStyle="1" w:styleId="filesize">
    <w:name w:val="filesize"/>
    <w:basedOn w:val="a0"/>
    <w:rsid w:val="002B6E81"/>
  </w:style>
  <w:style w:type="character" w:customStyle="1" w:styleId="quickreflink">
    <w:name w:val="quickreflink"/>
    <w:basedOn w:val="a0"/>
    <w:rsid w:val="002B6E81"/>
  </w:style>
  <w:style w:type="character" w:customStyle="1" w:styleId="medblacktext1">
    <w:name w:val="medblacktext1"/>
    <w:rsid w:val="002B6E81"/>
    <w:rPr>
      <w:rFonts w:ascii="Arial" w:hAnsi="Arial" w:cs="Arial" w:hint="default"/>
      <w:color w:val="000000"/>
      <w:sz w:val="18"/>
      <w:szCs w:val="18"/>
    </w:rPr>
  </w:style>
  <w:style w:type="character" w:customStyle="1" w:styleId="text1">
    <w:name w:val="text1"/>
    <w:rsid w:val="002B6E81"/>
    <w:rPr>
      <w:rFonts w:ascii="Arial" w:hAnsi="Arial" w:cs="Arial" w:hint="default"/>
      <w:sz w:val="24"/>
      <w:szCs w:val="24"/>
    </w:rPr>
  </w:style>
  <w:style w:type="character" w:customStyle="1" w:styleId="citationyear1">
    <w:name w:val="citation_year1"/>
    <w:rsid w:val="002B6E81"/>
    <w:rPr>
      <w:b/>
      <w:bCs/>
    </w:rPr>
  </w:style>
  <w:style w:type="character" w:customStyle="1" w:styleId="citationvolume1">
    <w:name w:val="citation_volume1"/>
    <w:rsid w:val="002B6E81"/>
    <w:rPr>
      <w:i/>
      <w:iCs/>
    </w:rPr>
  </w:style>
  <w:style w:type="character" w:customStyle="1" w:styleId="nlmx">
    <w:name w:val="nlm_x"/>
    <w:basedOn w:val="a0"/>
    <w:rsid w:val="002B6E81"/>
  </w:style>
  <w:style w:type="character" w:customStyle="1" w:styleId="nlmxref-aff">
    <w:name w:val="nlm_xref-aff"/>
    <w:basedOn w:val="a0"/>
    <w:rsid w:val="002B6E81"/>
  </w:style>
  <w:style w:type="character" w:customStyle="1" w:styleId="pages">
    <w:name w:val="pages"/>
    <w:basedOn w:val="a0"/>
    <w:rsid w:val="002B6E81"/>
  </w:style>
  <w:style w:type="paragraph" w:customStyle="1" w:styleId="volissue">
    <w:name w:val="volissue"/>
    <w:basedOn w:val="a"/>
    <w:rsid w:val="002B6E81"/>
    <w:pPr>
      <w:spacing w:before="100" w:beforeAutospacing="1" w:after="100" w:afterAutospacing="1"/>
    </w:pPr>
    <w:rPr>
      <w:rFonts w:ascii="宋体" w:hAnsi="宋体" w:cs="宋体"/>
      <w:kern w:val="0"/>
      <w:sz w:val="24"/>
    </w:rPr>
  </w:style>
  <w:style w:type="character" w:customStyle="1" w:styleId="js-journal-detailsjournal-detail-text">
    <w:name w:val="js-journal-details journal-detail-text"/>
    <w:basedOn w:val="a0"/>
    <w:rsid w:val="002B6E81"/>
  </w:style>
  <w:style w:type="character" w:customStyle="1" w:styleId="reference-surname">
    <w:name w:val="reference-surname"/>
    <w:basedOn w:val="a0"/>
    <w:rsid w:val="002B6E81"/>
  </w:style>
  <w:style w:type="character" w:customStyle="1" w:styleId="reference-given-names">
    <w:name w:val="reference-given-names"/>
    <w:basedOn w:val="a0"/>
    <w:rsid w:val="002B6E81"/>
  </w:style>
  <w:style w:type="character" w:customStyle="1" w:styleId="reference-article-title">
    <w:name w:val="reference-article-title"/>
    <w:basedOn w:val="a0"/>
    <w:rsid w:val="002B6E81"/>
  </w:style>
  <w:style w:type="character" w:customStyle="1" w:styleId="reference-sub">
    <w:name w:val="reference-sub"/>
    <w:basedOn w:val="a0"/>
    <w:rsid w:val="002B6E81"/>
  </w:style>
  <w:style w:type="character" w:customStyle="1" w:styleId="reference-source">
    <w:name w:val="reference-source"/>
    <w:basedOn w:val="a0"/>
    <w:rsid w:val="002B6E81"/>
  </w:style>
  <w:style w:type="character" w:customStyle="1" w:styleId="reference-year">
    <w:name w:val="reference-year"/>
    <w:basedOn w:val="a0"/>
    <w:rsid w:val="002B6E81"/>
  </w:style>
  <w:style w:type="character" w:customStyle="1" w:styleId="reference-volume">
    <w:name w:val="reference-volume"/>
    <w:basedOn w:val="a0"/>
    <w:rsid w:val="002B6E81"/>
  </w:style>
  <w:style w:type="character" w:customStyle="1" w:styleId="reference-fpage">
    <w:name w:val="reference-fpage"/>
    <w:basedOn w:val="a0"/>
    <w:rsid w:val="002B6E81"/>
  </w:style>
  <w:style w:type="character" w:customStyle="1" w:styleId="reference-lpage">
    <w:name w:val="reference-lpage"/>
    <w:basedOn w:val="a0"/>
    <w:rsid w:val="002B6E81"/>
  </w:style>
  <w:style w:type="character" w:customStyle="1" w:styleId="keytitle">
    <w:name w:val="keytitle"/>
    <w:basedOn w:val="a0"/>
    <w:rsid w:val="002B6E81"/>
  </w:style>
  <w:style w:type="character" w:customStyle="1" w:styleId="meta-keyauthorslabel">
    <w:name w:val="meta-key authors_label"/>
    <w:basedOn w:val="a0"/>
    <w:rsid w:val="002B6E81"/>
  </w:style>
  <w:style w:type="character" w:customStyle="1" w:styleId="meta-valueauthors">
    <w:name w:val="meta-value authors"/>
    <w:basedOn w:val="a0"/>
    <w:rsid w:val="002B6E81"/>
  </w:style>
  <w:style w:type="character" w:customStyle="1" w:styleId="meta-keyarticlesourcelabel">
    <w:name w:val="meta-key article_source_label"/>
    <w:basedOn w:val="a0"/>
    <w:rsid w:val="002B6E81"/>
  </w:style>
  <w:style w:type="character" w:customStyle="1" w:styleId="meta-valuegrandparent">
    <w:name w:val="meta-value grandparent"/>
    <w:basedOn w:val="a0"/>
    <w:rsid w:val="002B6E81"/>
  </w:style>
  <w:style w:type="character" w:customStyle="1" w:styleId="optionalcoma">
    <w:name w:val="optionalcoma"/>
    <w:basedOn w:val="a0"/>
    <w:rsid w:val="002B6E81"/>
  </w:style>
  <w:style w:type="character" w:customStyle="1" w:styleId="volumeissue">
    <w:name w:val="volumeissue"/>
    <w:basedOn w:val="a0"/>
    <w:rsid w:val="002B6E81"/>
  </w:style>
  <w:style w:type="character" w:customStyle="1" w:styleId="volumeissuepubdate">
    <w:name w:val="volumeissue pubdate"/>
    <w:basedOn w:val="a0"/>
    <w:rsid w:val="002B6E81"/>
  </w:style>
  <w:style w:type="character" w:customStyle="1" w:styleId="meta-keypageskey">
    <w:name w:val="meta-key pageskey"/>
    <w:basedOn w:val="a0"/>
    <w:rsid w:val="002B6E81"/>
  </w:style>
  <w:style w:type="character" w:customStyle="1" w:styleId="meta-valuepagesvalue">
    <w:name w:val="meta-value pagesvalue"/>
    <w:basedOn w:val="a0"/>
    <w:rsid w:val="002B6E81"/>
  </w:style>
  <w:style w:type="character" w:customStyle="1" w:styleId="citation-abbreviation">
    <w:name w:val="citation-abbreviation"/>
    <w:basedOn w:val="a0"/>
    <w:rsid w:val="002B6E81"/>
  </w:style>
  <w:style w:type="character" w:customStyle="1" w:styleId="citation-publication-date">
    <w:name w:val="citation-publication-date"/>
    <w:basedOn w:val="a0"/>
    <w:rsid w:val="002B6E81"/>
  </w:style>
  <w:style w:type="character" w:customStyle="1" w:styleId="citation-volume">
    <w:name w:val="citation-volume"/>
    <w:basedOn w:val="a0"/>
    <w:rsid w:val="002B6E81"/>
  </w:style>
  <w:style w:type="character" w:customStyle="1" w:styleId="citation-issue">
    <w:name w:val="citation-issue"/>
    <w:basedOn w:val="a0"/>
    <w:rsid w:val="002B6E81"/>
  </w:style>
  <w:style w:type="character" w:customStyle="1" w:styleId="citation-flpages">
    <w:name w:val="citation-flpages"/>
    <w:basedOn w:val="a0"/>
    <w:rsid w:val="002B6E81"/>
  </w:style>
  <w:style w:type="character" w:customStyle="1" w:styleId="showhideaffiliation">
    <w:name w:val="show_hide_affiliation"/>
    <w:basedOn w:val="a0"/>
    <w:rsid w:val="002B6E81"/>
  </w:style>
  <w:style w:type="paragraph" w:customStyle="1" w:styleId="FigureCaption">
    <w:name w:val="FigureCaption"/>
    <w:basedOn w:val="a"/>
    <w:rsid w:val="00437B22"/>
    <w:pPr>
      <w:spacing w:before="230" w:after="460" w:line="200" w:lineRule="exact"/>
    </w:pPr>
    <w:rPr>
      <w:rFonts w:ascii="Arial" w:eastAsia="MS Mincho" w:hAnsi="Arial"/>
      <w:kern w:val="0"/>
      <w:sz w:val="14"/>
      <w:lang w:val="de-DE" w:eastAsia="ja-JP"/>
    </w:rPr>
  </w:style>
  <w:style w:type="character" w:customStyle="1" w:styleId="comma">
    <w:name w:val="comma"/>
    <w:basedOn w:val="a0"/>
    <w:rsid w:val="00764AB0"/>
  </w:style>
  <w:style w:type="character" w:customStyle="1" w:styleId="nlmsource">
    <w:name w:val="nlm_source"/>
    <w:basedOn w:val="a0"/>
    <w:rsid w:val="00582FF8"/>
  </w:style>
  <w:style w:type="character" w:customStyle="1" w:styleId="highlight">
    <w:name w:val="highlight"/>
    <w:basedOn w:val="a0"/>
    <w:rsid w:val="0059594F"/>
  </w:style>
  <w:style w:type="character" w:customStyle="1" w:styleId="at">
    <w:name w:val="at"/>
    <w:basedOn w:val="a0"/>
    <w:rsid w:val="00960C09"/>
  </w:style>
  <w:style w:type="character" w:customStyle="1" w:styleId="orgsummary">
    <w:name w:val="org summary"/>
    <w:basedOn w:val="a0"/>
    <w:rsid w:val="00960C09"/>
  </w:style>
  <w:style w:type="paragraph" w:customStyle="1" w:styleId="pic-info">
    <w:name w:val="pic-info"/>
    <w:basedOn w:val="a"/>
    <w:rsid w:val="002E5085"/>
    <w:pPr>
      <w:spacing w:before="100" w:beforeAutospacing="1" w:after="100" w:afterAutospacing="1"/>
    </w:pPr>
    <w:rPr>
      <w:rFonts w:ascii="宋体" w:hAnsi="宋体" w:cs="宋体"/>
      <w:kern w:val="0"/>
      <w:sz w:val="24"/>
    </w:rPr>
  </w:style>
  <w:style w:type="character" w:customStyle="1" w:styleId="details">
    <w:name w:val="details"/>
    <w:basedOn w:val="a0"/>
    <w:rsid w:val="008D00E0"/>
  </w:style>
  <w:style w:type="paragraph" w:styleId="TOC4">
    <w:name w:val="toc 4"/>
    <w:basedOn w:val="a"/>
    <w:next w:val="a"/>
    <w:autoRedefine/>
    <w:uiPriority w:val="39"/>
    <w:unhideWhenUsed/>
    <w:rsid w:val="00A963E0"/>
    <w:pPr>
      <w:ind w:leftChars="600" w:left="1260"/>
    </w:pPr>
    <w:rPr>
      <w:rFonts w:ascii="Calibri" w:hAnsi="Calibri"/>
      <w:szCs w:val="22"/>
    </w:rPr>
  </w:style>
  <w:style w:type="paragraph" w:styleId="TOC5">
    <w:name w:val="toc 5"/>
    <w:basedOn w:val="a"/>
    <w:next w:val="a"/>
    <w:autoRedefine/>
    <w:uiPriority w:val="39"/>
    <w:unhideWhenUsed/>
    <w:rsid w:val="00A963E0"/>
    <w:pPr>
      <w:ind w:leftChars="800" w:left="1680"/>
    </w:pPr>
    <w:rPr>
      <w:rFonts w:ascii="Calibri" w:hAnsi="Calibri"/>
      <w:szCs w:val="22"/>
    </w:rPr>
  </w:style>
  <w:style w:type="paragraph" w:styleId="TOC6">
    <w:name w:val="toc 6"/>
    <w:basedOn w:val="a"/>
    <w:next w:val="a"/>
    <w:autoRedefine/>
    <w:uiPriority w:val="39"/>
    <w:unhideWhenUsed/>
    <w:rsid w:val="00A963E0"/>
    <w:pPr>
      <w:ind w:leftChars="1000" w:left="2100"/>
    </w:pPr>
    <w:rPr>
      <w:rFonts w:ascii="Calibri" w:hAnsi="Calibri"/>
      <w:szCs w:val="22"/>
    </w:rPr>
  </w:style>
  <w:style w:type="paragraph" w:styleId="TOC7">
    <w:name w:val="toc 7"/>
    <w:basedOn w:val="a"/>
    <w:next w:val="a"/>
    <w:autoRedefine/>
    <w:uiPriority w:val="39"/>
    <w:unhideWhenUsed/>
    <w:rsid w:val="00A963E0"/>
    <w:pPr>
      <w:ind w:leftChars="1200" w:left="2520"/>
    </w:pPr>
    <w:rPr>
      <w:rFonts w:ascii="Calibri" w:hAnsi="Calibri"/>
      <w:szCs w:val="22"/>
    </w:rPr>
  </w:style>
  <w:style w:type="paragraph" w:styleId="TOC8">
    <w:name w:val="toc 8"/>
    <w:basedOn w:val="a"/>
    <w:next w:val="a"/>
    <w:autoRedefine/>
    <w:uiPriority w:val="39"/>
    <w:unhideWhenUsed/>
    <w:rsid w:val="00A963E0"/>
    <w:pPr>
      <w:ind w:leftChars="1400" w:left="2940"/>
    </w:pPr>
    <w:rPr>
      <w:rFonts w:ascii="Calibri" w:hAnsi="Calibri"/>
      <w:szCs w:val="22"/>
    </w:rPr>
  </w:style>
  <w:style w:type="paragraph" w:styleId="TOC9">
    <w:name w:val="toc 9"/>
    <w:basedOn w:val="a"/>
    <w:next w:val="a"/>
    <w:autoRedefine/>
    <w:uiPriority w:val="39"/>
    <w:unhideWhenUsed/>
    <w:rsid w:val="00A963E0"/>
    <w:pPr>
      <w:ind w:leftChars="1600" w:left="3360"/>
    </w:pPr>
    <w:rPr>
      <w:rFonts w:ascii="Calibri" w:hAnsi="Calibri"/>
      <w:szCs w:val="22"/>
    </w:rPr>
  </w:style>
  <w:style w:type="paragraph" w:customStyle="1" w:styleId="reader-word-layerreader-word-s1-4">
    <w:name w:val="reader-word-layer reader-word-s1-4"/>
    <w:basedOn w:val="a"/>
    <w:rsid w:val="00B92538"/>
    <w:pPr>
      <w:spacing w:before="100" w:beforeAutospacing="1" w:after="100" w:afterAutospacing="1"/>
    </w:pPr>
    <w:rPr>
      <w:rFonts w:ascii="宋体" w:hAnsi="宋体" w:cs="宋体"/>
      <w:kern w:val="0"/>
      <w:sz w:val="24"/>
    </w:rPr>
  </w:style>
  <w:style w:type="paragraph" w:customStyle="1" w:styleId="reader-word-layerreader-word-s1-1">
    <w:name w:val="reader-word-layer reader-word-s1-1"/>
    <w:basedOn w:val="a"/>
    <w:rsid w:val="00B92538"/>
    <w:pPr>
      <w:spacing w:before="100" w:beforeAutospacing="1" w:after="100" w:afterAutospacing="1"/>
    </w:pPr>
    <w:rPr>
      <w:rFonts w:ascii="宋体" w:hAnsi="宋体" w:cs="宋体"/>
      <w:kern w:val="0"/>
      <w:sz w:val="24"/>
    </w:rPr>
  </w:style>
  <w:style w:type="paragraph" w:customStyle="1" w:styleId="reader-word-layerreader-word-s1-0reader-word-s1-8">
    <w:name w:val="reader-word-layer reader-word-s1-0 reader-word-s1-8"/>
    <w:basedOn w:val="a"/>
    <w:rsid w:val="00B92538"/>
    <w:pPr>
      <w:spacing w:before="100" w:beforeAutospacing="1" w:after="100" w:afterAutospacing="1"/>
    </w:pPr>
    <w:rPr>
      <w:rFonts w:ascii="宋体" w:hAnsi="宋体" w:cs="宋体"/>
      <w:kern w:val="0"/>
      <w:sz w:val="24"/>
    </w:rPr>
  </w:style>
  <w:style w:type="paragraph" w:customStyle="1" w:styleId="cc">
    <w:name w:val="cc"/>
    <w:basedOn w:val="a"/>
    <w:rsid w:val="00AC1F20"/>
    <w:pPr>
      <w:adjustRightInd w:val="0"/>
      <w:snapToGrid w:val="0"/>
      <w:spacing w:line="480" w:lineRule="auto"/>
      <w:ind w:firstLineChars="200" w:firstLine="200"/>
    </w:pPr>
    <w:rPr>
      <w:rFonts w:eastAsia="Times New Roman"/>
      <w:sz w:val="24"/>
    </w:rPr>
  </w:style>
  <w:style w:type="paragraph" w:customStyle="1" w:styleId="Authors">
    <w:name w:val="Authors"/>
    <w:basedOn w:val="a"/>
    <w:rsid w:val="00434AB3"/>
    <w:pPr>
      <w:spacing w:after="360" w:line="230" w:lineRule="exact"/>
    </w:pPr>
    <w:rPr>
      <w:rFonts w:eastAsia="MS Mincho"/>
      <w:i/>
      <w:kern w:val="0"/>
      <w:sz w:val="25"/>
      <w:lang w:val="de-DE" w:eastAsia="ja-JP"/>
    </w:rPr>
  </w:style>
  <w:style w:type="paragraph" w:customStyle="1" w:styleId="H1RunningHeader">
    <w:name w:val="H1 Running Header"/>
    <w:rsid w:val="00BA5D9B"/>
    <w:pPr>
      <w:pBdr>
        <w:bottom w:val="single" w:sz="4" w:space="2" w:color="auto"/>
      </w:pBdr>
      <w:tabs>
        <w:tab w:val="right" w:pos="9923"/>
      </w:tabs>
    </w:pPr>
    <w:rPr>
      <w:rFonts w:ascii="Myriad Pro" w:hAnsi="Myriad Pro" w:cs="Arial"/>
      <w:w w:val="108"/>
      <w:lang w:val="en-GB" w:eastAsia="en-GB"/>
    </w:rPr>
  </w:style>
  <w:style w:type="character" w:customStyle="1" w:styleId="C1Gray">
    <w:name w:val="C1 Gray"/>
    <w:rsid w:val="00BA5D9B"/>
    <w:rPr>
      <w:color w:val="666666"/>
      <w:lang w:val="fr-FR"/>
    </w:rPr>
  </w:style>
  <w:style w:type="paragraph" w:styleId="aff7">
    <w:name w:val="Plain Text"/>
    <w:basedOn w:val="a"/>
    <w:link w:val="aff8"/>
    <w:rsid w:val="00AA69F1"/>
    <w:rPr>
      <w:rFonts w:ascii="宋体" w:hAnsi="Courier New"/>
      <w:szCs w:val="20"/>
      <w:lang w:val="x-none" w:eastAsia="x-none"/>
    </w:rPr>
  </w:style>
  <w:style w:type="character" w:customStyle="1" w:styleId="aff8">
    <w:name w:val="纯文本 字符"/>
    <w:link w:val="aff7"/>
    <w:rsid w:val="00AA69F1"/>
    <w:rPr>
      <w:rFonts w:ascii="宋体" w:hAnsi="Courier New"/>
      <w:kern w:val="2"/>
      <w:sz w:val="21"/>
    </w:rPr>
  </w:style>
  <w:style w:type="paragraph" w:styleId="aff9">
    <w:name w:val="table of figures"/>
    <w:basedOn w:val="a"/>
    <w:next w:val="a"/>
    <w:rsid w:val="00DD4533"/>
    <w:rPr>
      <w:rFonts w:ascii="等线" w:eastAsia="等线"/>
      <w:i/>
      <w:iCs/>
      <w:sz w:val="20"/>
      <w:szCs w:val="20"/>
    </w:rPr>
  </w:style>
  <w:style w:type="paragraph" w:styleId="affa">
    <w:name w:val="List Paragraph"/>
    <w:basedOn w:val="a"/>
    <w:link w:val="affb"/>
    <w:uiPriority w:val="34"/>
    <w:qFormat/>
    <w:rsid w:val="00044C9B"/>
    <w:pPr>
      <w:ind w:firstLineChars="200" w:firstLine="420"/>
    </w:pPr>
  </w:style>
  <w:style w:type="character" w:customStyle="1" w:styleId="affb">
    <w:name w:val="列表段落 字符"/>
    <w:basedOn w:val="a0"/>
    <w:link w:val="affa"/>
    <w:uiPriority w:val="34"/>
    <w:rsid w:val="00332202"/>
    <w:rPr>
      <w:kern w:val="2"/>
      <w:sz w:val="21"/>
      <w:szCs w:val="24"/>
    </w:rPr>
  </w:style>
  <w:style w:type="character" w:customStyle="1" w:styleId="afa">
    <w:name w:val="参考文献 字符"/>
    <w:basedOn w:val="affb"/>
    <w:link w:val="af9"/>
    <w:rsid w:val="00332202"/>
    <w:rPr>
      <w:iCs/>
      <w:kern w:val="2"/>
      <w:sz w:val="21"/>
      <w:szCs w:val="21"/>
    </w:rPr>
  </w:style>
  <w:style w:type="character" w:styleId="affc">
    <w:name w:val="Placeholder Text"/>
    <w:basedOn w:val="a0"/>
    <w:uiPriority w:val="99"/>
    <w:semiHidden/>
    <w:rsid w:val="00607BB0"/>
    <w:rPr>
      <w:color w:val="808080"/>
    </w:rPr>
  </w:style>
  <w:style w:type="paragraph" w:customStyle="1" w:styleId="affd">
    <w:name w:val="姚才康论文正文"/>
    <w:basedOn w:val="a"/>
    <w:link w:val="affe"/>
    <w:qFormat/>
    <w:rsid w:val="00C02969"/>
    <w:pPr>
      <w:spacing w:line="300" w:lineRule="auto"/>
      <w:ind w:firstLineChars="200" w:firstLine="200"/>
      <w:jc w:val="both"/>
      <w:textAlignment w:val="center"/>
    </w:pPr>
    <w:rPr>
      <w:bCs/>
      <w:sz w:val="24"/>
      <w:szCs w:val="32"/>
    </w:rPr>
  </w:style>
  <w:style w:type="paragraph" w:styleId="afff">
    <w:name w:val="Title"/>
    <w:basedOn w:val="a"/>
    <w:next w:val="a"/>
    <w:link w:val="afff0"/>
    <w:qFormat/>
    <w:rsid w:val="00E56E76"/>
    <w:pPr>
      <w:spacing w:before="240" w:after="60"/>
      <w:jc w:val="center"/>
      <w:outlineLvl w:val="0"/>
    </w:pPr>
    <w:rPr>
      <w:rFonts w:asciiTheme="majorHAnsi" w:eastAsiaTheme="majorEastAsia" w:hAnsiTheme="majorHAnsi" w:cstheme="majorBidi"/>
      <w:b/>
      <w:bCs/>
      <w:sz w:val="32"/>
      <w:szCs w:val="32"/>
    </w:rPr>
  </w:style>
  <w:style w:type="character" w:customStyle="1" w:styleId="affe">
    <w:name w:val="姚才康论文正文 字符"/>
    <w:basedOn w:val="a0"/>
    <w:link w:val="affd"/>
    <w:rsid w:val="00C02969"/>
    <w:rPr>
      <w:bCs/>
      <w:kern w:val="2"/>
      <w:sz w:val="24"/>
      <w:szCs w:val="32"/>
    </w:rPr>
  </w:style>
  <w:style w:type="character" w:customStyle="1" w:styleId="afff0">
    <w:name w:val="标题 字符"/>
    <w:basedOn w:val="a0"/>
    <w:link w:val="afff"/>
    <w:rsid w:val="00E56E76"/>
    <w:rPr>
      <w:rFonts w:asciiTheme="majorHAnsi" w:eastAsiaTheme="majorEastAsia" w:hAnsiTheme="majorHAnsi" w:cstheme="majorBidi"/>
      <w:b/>
      <w:bCs/>
      <w:kern w:val="2"/>
      <w:sz w:val="32"/>
      <w:szCs w:val="32"/>
    </w:rPr>
  </w:style>
  <w:style w:type="paragraph" w:styleId="afff1">
    <w:name w:val="caption"/>
    <w:basedOn w:val="a"/>
    <w:next w:val="a"/>
    <w:unhideWhenUsed/>
    <w:qFormat/>
    <w:rsid w:val="00D9279A"/>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8091">
      <w:bodyDiv w:val="1"/>
      <w:marLeft w:val="0"/>
      <w:marRight w:val="0"/>
      <w:marTop w:val="0"/>
      <w:marBottom w:val="0"/>
      <w:divBdr>
        <w:top w:val="none" w:sz="0" w:space="0" w:color="auto"/>
        <w:left w:val="none" w:sz="0" w:space="0" w:color="auto"/>
        <w:bottom w:val="none" w:sz="0" w:space="0" w:color="auto"/>
        <w:right w:val="none" w:sz="0" w:space="0" w:color="auto"/>
      </w:divBdr>
      <w:divsChild>
        <w:div w:id="540745290">
          <w:marLeft w:val="0"/>
          <w:marRight w:val="0"/>
          <w:marTop w:val="0"/>
          <w:marBottom w:val="0"/>
          <w:divBdr>
            <w:top w:val="none" w:sz="0" w:space="0" w:color="auto"/>
            <w:left w:val="none" w:sz="0" w:space="0" w:color="auto"/>
            <w:bottom w:val="none" w:sz="0" w:space="0" w:color="auto"/>
            <w:right w:val="none" w:sz="0" w:space="0" w:color="auto"/>
          </w:divBdr>
        </w:div>
      </w:divsChild>
    </w:div>
    <w:div w:id="47530726">
      <w:bodyDiv w:val="1"/>
      <w:marLeft w:val="0"/>
      <w:marRight w:val="0"/>
      <w:marTop w:val="0"/>
      <w:marBottom w:val="0"/>
      <w:divBdr>
        <w:top w:val="none" w:sz="0" w:space="0" w:color="auto"/>
        <w:left w:val="none" w:sz="0" w:space="0" w:color="auto"/>
        <w:bottom w:val="none" w:sz="0" w:space="0" w:color="auto"/>
        <w:right w:val="none" w:sz="0" w:space="0" w:color="auto"/>
      </w:divBdr>
    </w:div>
    <w:div w:id="54010257">
      <w:bodyDiv w:val="1"/>
      <w:marLeft w:val="0"/>
      <w:marRight w:val="0"/>
      <w:marTop w:val="0"/>
      <w:marBottom w:val="0"/>
      <w:divBdr>
        <w:top w:val="none" w:sz="0" w:space="0" w:color="auto"/>
        <w:left w:val="none" w:sz="0" w:space="0" w:color="auto"/>
        <w:bottom w:val="none" w:sz="0" w:space="0" w:color="auto"/>
        <w:right w:val="none" w:sz="0" w:space="0" w:color="auto"/>
      </w:divBdr>
      <w:divsChild>
        <w:div w:id="270747973">
          <w:marLeft w:val="0"/>
          <w:marRight w:val="0"/>
          <w:marTop w:val="0"/>
          <w:marBottom w:val="0"/>
          <w:divBdr>
            <w:top w:val="none" w:sz="0" w:space="0" w:color="auto"/>
            <w:left w:val="none" w:sz="0" w:space="0" w:color="auto"/>
            <w:bottom w:val="none" w:sz="0" w:space="0" w:color="auto"/>
            <w:right w:val="none" w:sz="0" w:space="0" w:color="auto"/>
          </w:divBdr>
        </w:div>
      </w:divsChild>
    </w:div>
    <w:div w:id="109445600">
      <w:bodyDiv w:val="1"/>
      <w:marLeft w:val="0"/>
      <w:marRight w:val="0"/>
      <w:marTop w:val="54"/>
      <w:marBottom w:val="54"/>
      <w:divBdr>
        <w:top w:val="none" w:sz="0" w:space="0" w:color="auto"/>
        <w:left w:val="none" w:sz="0" w:space="0" w:color="auto"/>
        <w:bottom w:val="none" w:sz="0" w:space="0" w:color="auto"/>
        <w:right w:val="none" w:sz="0" w:space="0" w:color="auto"/>
      </w:divBdr>
    </w:div>
    <w:div w:id="109668255">
      <w:bodyDiv w:val="1"/>
      <w:marLeft w:val="0"/>
      <w:marRight w:val="0"/>
      <w:marTop w:val="0"/>
      <w:marBottom w:val="0"/>
      <w:divBdr>
        <w:top w:val="none" w:sz="0" w:space="0" w:color="auto"/>
        <w:left w:val="none" w:sz="0" w:space="0" w:color="auto"/>
        <w:bottom w:val="none" w:sz="0" w:space="0" w:color="auto"/>
        <w:right w:val="none" w:sz="0" w:space="0" w:color="auto"/>
      </w:divBdr>
    </w:div>
    <w:div w:id="124087159">
      <w:bodyDiv w:val="1"/>
      <w:marLeft w:val="0"/>
      <w:marRight w:val="0"/>
      <w:marTop w:val="0"/>
      <w:marBottom w:val="0"/>
      <w:divBdr>
        <w:top w:val="none" w:sz="0" w:space="0" w:color="auto"/>
        <w:left w:val="none" w:sz="0" w:space="0" w:color="auto"/>
        <w:bottom w:val="none" w:sz="0" w:space="0" w:color="auto"/>
        <w:right w:val="none" w:sz="0" w:space="0" w:color="auto"/>
      </w:divBdr>
      <w:divsChild>
        <w:div w:id="52126624">
          <w:marLeft w:val="0"/>
          <w:marRight w:val="0"/>
          <w:marTop w:val="0"/>
          <w:marBottom w:val="0"/>
          <w:divBdr>
            <w:top w:val="none" w:sz="0" w:space="0" w:color="auto"/>
            <w:left w:val="none" w:sz="0" w:space="0" w:color="auto"/>
            <w:bottom w:val="none" w:sz="0" w:space="0" w:color="auto"/>
            <w:right w:val="none" w:sz="0" w:space="0" w:color="auto"/>
          </w:divBdr>
        </w:div>
      </w:divsChild>
    </w:div>
    <w:div w:id="150289843">
      <w:bodyDiv w:val="1"/>
      <w:marLeft w:val="0"/>
      <w:marRight w:val="0"/>
      <w:marTop w:val="0"/>
      <w:marBottom w:val="0"/>
      <w:divBdr>
        <w:top w:val="none" w:sz="0" w:space="0" w:color="auto"/>
        <w:left w:val="none" w:sz="0" w:space="0" w:color="auto"/>
        <w:bottom w:val="none" w:sz="0" w:space="0" w:color="auto"/>
        <w:right w:val="none" w:sz="0" w:space="0" w:color="auto"/>
      </w:divBdr>
    </w:div>
    <w:div w:id="177044954">
      <w:bodyDiv w:val="1"/>
      <w:marLeft w:val="0"/>
      <w:marRight w:val="0"/>
      <w:marTop w:val="0"/>
      <w:marBottom w:val="0"/>
      <w:divBdr>
        <w:top w:val="none" w:sz="0" w:space="0" w:color="auto"/>
        <w:left w:val="none" w:sz="0" w:space="0" w:color="auto"/>
        <w:bottom w:val="none" w:sz="0" w:space="0" w:color="auto"/>
        <w:right w:val="none" w:sz="0" w:space="0" w:color="auto"/>
      </w:divBdr>
    </w:div>
    <w:div w:id="204565490">
      <w:bodyDiv w:val="1"/>
      <w:marLeft w:val="0"/>
      <w:marRight w:val="0"/>
      <w:marTop w:val="0"/>
      <w:marBottom w:val="0"/>
      <w:divBdr>
        <w:top w:val="none" w:sz="0" w:space="0" w:color="auto"/>
        <w:left w:val="none" w:sz="0" w:space="0" w:color="auto"/>
        <w:bottom w:val="none" w:sz="0" w:space="0" w:color="auto"/>
        <w:right w:val="none" w:sz="0" w:space="0" w:color="auto"/>
      </w:divBdr>
    </w:div>
    <w:div w:id="205144150">
      <w:bodyDiv w:val="1"/>
      <w:marLeft w:val="0"/>
      <w:marRight w:val="0"/>
      <w:marTop w:val="0"/>
      <w:marBottom w:val="0"/>
      <w:divBdr>
        <w:top w:val="none" w:sz="0" w:space="0" w:color="auto"/>
        <w:left w:val="none" w:sz="0" w:space="0" w:color="auto"/>
        <w:bottom w:val="none" w:sz="0" w:space="0" w:color="auto"/>
        <w:right w:val="none" w:sz="0" w:space="0" w:color="auto"/>
      </w:divBdr>
      <w:divsChild>
        <w:div w:id="1784304709">
          <w:marLeft w:val="0"/>
          <w:marRight w:val="0"/>
          <w:marTop w:val="0"/>
          <w:marBottom w:val="0"/>
          <w:divBdr>
            <w:top w:val="none" w:sz="0" w:space="0" w:color="auto"/>
            <w:left w:val="none" w:sz="0" w:space="0" w:color="auto"/>
            <w:bottom w:val="none" w:sz="0" w:space="0" w:color="auto"/>
            <w:right w:val="none" w:sz="0" w:space="0" w:color="auto"/>
          </w:divBdr>
          <w:divsChild>
            <w:div w:id="1697852465">
              <w:marLeft w:val="0"/>
              <w:marRight w:val="0"/>
              <w:marTop w:val="0"/>
              <w:marBottom w:val="0"/>
              <w:divBdr>
                <w:top w:val="none" w:sz="0" w:space="0" w:color="auto"/>
                <w:left w:val="none" w:sz="0" w:space="0" w:color="auto"/>
                <w:bottom w:val="none" w:sz="0" w:space="0" w:color="auto"/>
                <w:right w:val="none" w:sz="0" w:space="0" w:color="auto"/>
              </w:divBdr>
              <w:divsChild>
                <w:div w:id="979845904">
                  <w:marLeft w:val="0"/>
                  <w:marRight w:val="0"/>
                  <w:marTop w:val="0"/>
                  <w:marBottom w:val="0"/>
                  <w:divBdr>
                    <w:top w:val="none" w:sz="0" w:space="0" w:color="auto"/>
                    <w:left w:val="none" w:sz="0" w:space="0" w:color="auto"/>
                    <w:bottom w:val="none" w:sz="0" w:space="0" w:color="auto"/>
                    <w:right w:val="none" w:sz="0" w:space="0" w:color="auto"/>
                  </w:divBdr>
                  <w:divsChild>
                    <w:div w:id="1327980152">
                      <w:marLeft w:val="0"/>
                      <w:marRight w:val="0"/>
                      <w:marTop w:val="0"/>
                      <w:marBottom w:val="0"/>
                      <w:divBdr>
                        <w:top w:val="none" w:sz="0" w:space="0" w:color="auto"/>
                        <w:left w:val="none" w:sz="0" w:space="0" w:color="auto"/>
                        <w:bottom w:val="none" w:sz="0" w:space="0" w:color="auto"/>
                        <w:right w:val="none" w:sz="0" w:space="0" w:color="auto"/>
                      </w:divBdr>
                      <w:divsChild>
                        <w:div w:id="391002441">
                          <w:marLeft w:val="0"/>
                          <w:marRight w:val="0"/>
                          <w:marTop w:val="0"/>
                          <w:marBottom w:val="0"/>
                          <w:divBdr>
                            <w:top w:val="none" w:sz="0" w:space="0" w:color="auto"/>
                            <w:left w:val="none" w:sz="0" w:space="0" w:color="auto"/>
                            <w:bottom w:val="none" w:sz="0" w:space="0" w:color="auto"/>
                            <w:right w:val="none" w:sz="0" w:space="0" w:color="auto"/>
                          </w:divBdr>
                          <w:divsChild>
                            <w:div w:id="89199244">
                              <w:marLeft w:val="0"/>
                              <w:marRight w:val="0"/>
                              <w:marTop w:val="0"/>
                              <w:marBottom w:val="0"/>
                              <w:divBdr>
                                <w:top w:val="none" w:sz="0" w:space="0" w:color="auto"/>
                                <w:left w:val="none" w:sz="0" w:space="0" w:color="auto"/>
                                <w:bottom w:val="none" w:sz="0" w:space="0" w:color="auto"/>
                                <w:right w:val="none" w:sz="0" w:space="0" w:color="auto"/>
                              </w:divBdr>
                              <w:divsChild>
                                <w:div w:id="2014985444">
                                  <w:marLeft w:val="0"/>
                                  <w:marRight w:val="0"/>
                                  <w:marTop w:val="0"/>
                                  <w:marBottom w:val="0"/>
                                  <w:divBdr>
                                    <w:top w:val="none" w:sz="0" w:space="0" w:color="auto"/>
                                    <w:left w:val="none" w:sz="0" w:space="0" w:color="auto"/>
                                    <w:bottom w:val="none" w:sz="0" w:space="0" w:color="auto"/>
                                    <w:right w:val="none" w:sz="0" w:space="0" w:color="auto"/>
                                  </w:divBdr>
                                  <w:divsChild>
                                    <w:div w:id="1279606084">
                                      <w:marLeft w:val="54"/>
                                      <w:marRight w:val="0"/>
                                      <w:marTop w:val="0"/>
                                      <w:marBottom w:val="0"/>
                                      <w:divBdr>
                                        <w:top w:val="none" w:sz="0" w:space="0" w:color="auto"/>
                                        <w:left w:val="none" w:sz="0" w:space="0" w:color="auto"/>
                                        <w:bottom w:val="none" w:sz="0" w:space="0" w:color="auto"/>
                                        <w:right w:val="none" w:sz="0" w:space="0" w:color="auto"/>
                                      </w:divBdr>
                                      <w:divsChild>
                                        <w:div w:id="1686204839">
                                          <w:marLeft w:val="0"/>
                                          <w:marRight w:val="0"/>
                                          <w:marTop w:val="0"/>
                                          <w:marBottom w:val="0"/>
                                          <w:divBdr>
                                            <w:top w:val="none" w:sz="0" w:space="0" w:color="auto"/>
                                            <w:left w:val="none" w:sz="0" w:space="0" w:color="auto"/>
                                            <w:bottom w:val="none" w:sz="0" w:space="0" w:color="auto"/>
                                            <w:right w:val="none" w:sz="0" w:space="0" w:color="auto"/>
                                          </w:divBdr>
                                          <w:divsChild>
                                            <w:div w:id="1851679140">
                                              <w:marLeft w:val="0"/>
                                              <w:marRight w:val="0"/>
                                              <w:marTop w:val="0"/>
                                              <w:marBottom w:val="109"/>
                                              <w:divBdr>
                                                <w:top w:val="single" w:sz="6" w:space="0" w:color="F5F5F5"/>
                                                <w:left w:val="single" w:sz="6" w:space="0" w:color="F5F5F5"/>
                                                <w:bottom w:val="single" w:sz="6" w:space="0" w:color="F5F5F5"/>
                                                <w:right w:val="single" w:sz="6" w:space="0" w:color="F5F5F5"/>
                                              </w:divBdr>
                                              <w:divsChild>
                                                <w:div w:id="155849405">
                                                  <w:marLeft w:val="0"/>
                                                  <w:marRight w:val="0"/>
                                                  <w:marTop w:val="0"/>
                                                  <w:marBottom w:val="0"/>
                                                  <w:divBdr>
                                                    <w:top w:val="none" w:sz="0" w:space="0" w:color="auto"/>
                                                    <w:left w:val="none" w:sz="0" w:space="0" w:color="auto"/>
                                                    <w:bottom w:val="none" w:sz="0" w:space="0" w:color="auto"/>
                                                    <w:right w:val="none" w:sz="0" w:space="0" w:color="auto"/>
                                                  </w:divBdr>
                                                  <w:divsChild>
                                                    <w:div w:id="940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8266289">
      <w:bodyDiv w:val="1"/>
      <w:marLeft w:val="0"/>
      <w:marRight w:val="0"/>
      <w:marTop w:val="0"/>
      <w:marBottom w:val="0"/>
      <w:divBdr>
        <w:top w:val="none" w:sz="0" w:space="0" w:color="auto"/>
        <w:left w:val="none" w:sz="0" w:space="0" w:color="auto"/>
        <w:bottom w:val="none" w:sz="0" w:space="0" w:color="auto"/>
        <w:right w:val="none" w:sz="0" w:space="0" w:color="auto"/>
      </w:divBdr>
      <w:divsChild>
        <w:div w:id="944270230">
          <w:marLeft w:val="0"/>
          <w:marRight w:val="0"/>
          <w:marTop w:val="0"/>
          <w:marBottom w:val="93"/>
          <w:divBdr>
            <w:top w:val="none" w:sz="0" w:space="0" w:color="auto"/>
            <w:left w:val="none" w:sz="0" w:space="0" w:color="auto"/>
            <w:bottom w:val="none" w:sz="0" w:space="0" w:color="auto"/>
            <w:right w:val="none" w:sz="0" w:space="0" w:color="auto"/>
          </w:divBdr>
        </w:div>
        <w:div w:id="1631739167">
          <w:marLeft w:val="0"/>
          <w:marRight w:val="0"/>
          <w:marTop w:val="0"/>
          <w:marBottom w:val="0"/>
          <w:divBdr>
            <w:top w:val="none" w:sz="0" w:space="0" w:color="auto"/>
            <w:left w:val="none" w:sz="0" w:space="0" w:color="auto"/>
            <w:bottom w:val="none" w:sz="0" w:space="0" w:color="auto"/>
            <w:right w:val="none" w:sz="0" w:space="0" w:color="auto"/>
          </w:divBdr>
          <w:divsChild>
            <w:div w:id="1621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222">
      <w:bodyDiv w:val="1"/>
      <w:marLeft w:val="0"/>
      <w:marRight w:val="0"/>
      <w:marTop w:val="0"/>
      <w:marBottom w:val="0"/>
      <w:divBdr>
        <w:top w:val="none" w:sz="0" w:space="0" w:color="auto"/>
        <w:left w:val="none" w:sz="0" w:space="0" w:color="auto"/>
        <w:bottom w:val="none" w:sz="0" w:space="0" w:color="auto"/>
        <w:right w:val="none" w:sz="0" w:space="0" w:color="auto"/>
      </w:divBdr>
      <w:divsChild>
        <w:div w:id="280502358">
          <w:marLeft w:val="109"/>
          <w:marRight w:val="68"/>
          <w:marTop w:val="0"/>
          <w:marBottom w:val="0"/>
          <w:divBdr>
            <w:top w:val="none" w:sz="0" w:space="0" w:color="auto"/>
            <w:left w:val="none" w:sz="0" w:space="0" w:color="auto"/>
            <w:bottom w:val="none" w:sz="0" w:space="0" w:color="auto"/>
            <w:right w:val="none" w:sz="0" w:space="0" w:color="auto"/>
          </w:divBdr>
          <w:divsChild>
            <w:div w:id="1190142585">
              <w:marLeft w:val="0"/>
              <w:marRight w:val="0"/>
              <w:marTop w:val="0"/>
              <w:marBottom w:val="0"/>
              <w:divBdr>
                <w:top w:val="none" w:sz="0" w:space="0" w:color="auto"/>
                <w:left w:val="none" w:sz="0" w:space="0" w:color="auto"/>
                <w:bottom w:val="none" w:sz="0" w:space="0" w:color="auto"/>
                <w:right w:val="none" w:sz="0" w:space="0" w:color="auto"/>
              </w:divBdr>
              <w:divsChild>
                <w:div w:id="668361883">
                  <w:marLeft w:val="0"/>
                  <w:marRight w:val="0"/>
                  <w:marTop w:val="0"/>
                  <w:marBottom w:val="0"/>
                  <w:divBdr>
                    <w:top w:val="none" w:sz="0" w:space="0" w:color="auto"/>
                    <w:left w:val="none" w:sz="0" w:space="0" w:color="auto"/>
                    <w:bottom w:val="none" w:sz="0" w:space="0" w:color="auto"/>
                    <w:right w:val="none" w:sz="0" w:space="0" w:color="auto"/>
                  </w:divBdr>
                  <w:divsChild>
                    <w:div w:id="980618278">
                      <w:marLeft w:val="0"/>
                      <w:marRight w:val="0"/>
                      <w:marTop w:val="0"/>
                      <w:marBottom w:val="0"/>
                      <w:divBdr>
                        <w:top w:val="single" w:sz="6" w:space="0" w:color="D2E0C0"/>
                        <w:left w:val="single" w:sz="6" w:space="0" w:color="D2E0C0"/>
                        <w:bottom w:val="single" w:sz="6" w:space="0" w:color="D2E0C0"/>
                        <w:right w:val="single" w:sz="6" w:space="0" w:color="D2E0C0"/>
                      </w:divBdr>
                      <w:divsChild>
                        <w:div w:id="748573563">
                          <w:marLeft w:val="0"/>
                          <w:marRight w:val="4972"/>
                          <w:marTop w:val="0"/>
                          <w:marBottom w:val="0"/>
                          <w:divBdr>
                            <w:top w:val="none" w:sz="0" w:space="0" w:color="auto"/>
                            <w:left w:val="none" w:sz="0" w:space="0" w:color="auto"/>
                            <w:bottom w:val="none" w:sz="0" w:space="0" w:color="auto"/>
                            <w:right w:val="none" w:sz="0" w:space="0" w:color="auto"/>
                          </w:divBdr>
                          <w:divsChild>
                            <w:div w:id="932781066">
                              <w:marLeft w:val="0"/>
                              <w:marRight w:val="0"/>
                              <w:marTop w:val="0"/>
                              <w:marBottom w:val="0"/>
                              <w:divBdr>
                                <w:top w:val="single" w:sz="6" w:space="0" w:color="D2E0C0"/>
                                <w:left w:val="none" w:sz="0" w:space="0" w:color="auto"/>
                                <w:bottom w:val="none" w:sz="0" w:space="0" w:color="auto"/>
                                <w:right w:val="none" w:sz="0" w:space="0" w:color="auto"/>
                              </w:divBdr>
                              <w:divsChild>
                                <w:div w:id="1087190635">
                                  <w:marLeft w:val="0"/>
                                  <w:marRight w:val="0"/>
                                  <w:marTop w:val="0"/>
                                  <w:marBottom w:val="0"/>
                                  <w:divBdr>
                                    <w:top w:val="single" w:sz="6" w:space="0" w:color="F7F8F4"/>
                                    <w:left w:val="none" w:sz="0" w:space="0" w:color="auto"/>
                                    <w:bottom w:val="none" w:sz="0" w:space="0" w:color="auto"/>
                                    <w:right w:val="none" w:sz="0" w:space="0" w:color="auto"/>
                                  </w:divBdr>
                                  <w:divsChild>
                                    <w:div w:id="492837648">
                                      <w:marLeft w:val="0"/>
                                      <w:marRight w:val="0"/>
                                      <w:marTop w:val="0"/>
                                      <w:marBottom w:val="0"/>
                                      <w:divBdr>
                                        <w:top w:val="none" w:sz="0" w:space="0" w:color="auto"/>
                                        <w:left w:val="none" w:sz="0" w:space="0" w:color="auto"/>
                                        <w:bottom w:val="none" w:sz="0" w:space="0" w:color="auto"/>
                                        <w:right w:val="none" w:sz="0" w:space="0" w:color="auto"/>
                                      </w:divBdr>
                                      <w:divsChild>
                                        <w:div w:id="2098286111">
                                          <w:marLeft w:val="0"/>
                                          <w:marRight w:val="0"/>
                                          <w:marTop w:val="0"/>
                                          <w:marBottom w:val="0"/>
                                          <w:divBdr>
                                            <w:top w:val="none" w:sz="0" w:space="0" w:color="auto"/>
                                            <w:left w:val="none" w:sz="0" w:space="0" w:color="auto"/>
                                            <w:bottom w:val="none" w:sz="0" w:space="0" w:color="auto"/>
                                            <w:right w:val="none" w:sz="0" w:space="0" w:color="auto"/>
                                          </w:divBdr>
                                          <w:divsChild>
                                            <w:div w:id="1815757692">
                                              <w:marLeft w:val="0"/>
                                              <w:marRight w:val="0"/>
                                              <w:marTop w:val="0"/>
                                              <w:marBottom w:val="0"/>
                                              <w:divBdr>
                                                <w:top w:val="none" w:sz="0" w:space="0" w:color="auto"/>
                                                <w:left w:val="none" w:sz="0" w:space="0" w:color="auto"/>
                                                <w:bottom w:val="none" w:sz="0" w:space="0" w:color="auto"/>
                                                <w:right w:val="none" w:sz="0" w:space="0" w:color="auto"/>
                                              </w:divBdr>
                                              <w:divsChild>
                                                <w:div w:id="1347366408">
                                                  <w:marLeft w:val="41"/>
                                                  <w:marRight w:val="68"/>
                                                  <w:marTop w:val="0"/>
                                                  <w:marBottom w:val="0"/>
                                                  <w:divBdr>
                                                    <w:top w:val="none" w:sz="0" w:space="0" w:color="auto"/>
                                                    <w:left w:val="none" w:sz="0" w:space="0" w:color="auto"/>
                                                    <w:bottom w:val="none" w:sz="0" w:space="0" w:color="auto"/>
                                                    <w:right w:val="none" w:sz="0" w:space="0" w:color="auto"/>
                                                  </w:divBdr>
                                                  <w:divsChild>
                                                    <w:div w:id="526992497">
                                                      <w:marLeft w:val="0"/>
                                                      <w:marRight w:val="0"/>
                                                      <w:marTop w:val="0"/>
                                                      <w:marBottom w:val="0"/>
                                                      <w:divBdr>
                                                        <w:top w:val="none" w:sz="0" w:space="0" w:color="auto"/>
                                                        <w:left w:val="none" w:sz="0" w:space="0" w:color="auto"/>
                                                        <w:bottom w:val="none" w:sz="0" w:space="0" w:color="auto"/>
                                                        <w:right w:val="none" w:sz="0" w:space="0" w:color="auto"/>
                                                      </w:divBdr>
                                                      <w:divsChild>
                                                        <w:div w:id="163671002">
                                                          <w:marLeft w:val="0"/>
                                                          <w:marRight w:val="-24000"/>
                                                          <w:marTop w:val="0"/>
                                                          <w:marBottom w:val="0"/>
                                                          <w:divBdr>
                                                            <w:top w:val="none" w:sz="0" w:space="0" w:color="auto"/>
                                                            <w:left w:val="none" w:sz="0" w:space="0" w:color="auto"/>
                                                            <w:bottom w:val="none" w:sz="0" w:space="0" w:color="auto"/>
                                                            <w:right w:val="none" w:sz="0" w:space="0" w:color="auto"/>
                                                          </w:divBdr>
                                                          <w:divsChild>
                                                            <w:div w:id="808472552">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7252646">
      <w:bodyDiv w:val="1"/>
      <w:marLeft w:val="0"/>
      <w:marRight w:val="0"/>
      <w:marTop w:val="0"/>
      <w:marBottom w:val="0"/>
      <w:divBdr>
        <w:top w:val="none" w:sz="0" w:space="0" w:color="auto"/>
        <w:left w:val="none" w:sz="0" w:space="0" w:color="auto"/>
        <w:bottom w:val="none" w:sz="0" w:space="0" w:color="auto"/>
        <w:right w:val="none" w:sz="0" w:space="0" w:color="auto"/>
      </w:divBdr>
      <w:divsChild>
        <w:div w:id="971013389">
          <w:marLeft w:val="240"/>
          <w:marRight w:val="240"/>
          <w:marTop w:val="0"/>
          <w:marBottom w:val="240"/>
          <w:divBdr>
            <w:top w:val="dotted" w:sz="6" w:space="6" w:color="333333"/>
            <w:left w:val="dotted" w:sz="6" w:space="6" w:color="333333"/>
            <w:bottom w:val="dotted" w:sz="6" w:space="6" w:color="333333"/>
            <w:right w:val="dotted" w:sz="6" w:space="6" w:color="333333"/>
          </w:divBdr>
        </w:div>
      </w:divsChild>
    </w:div>
    <w:div w:id="341123964">
      <w:bodyDiv w:val="1"/>
      <w:marLeft w:val="0"/>
      <w:marRight w:val="0"/>
      <w:marTop w:val="0"/>
      <w:marBottom w:val="0"/>
      <w:divBdr>
        <w:top w:val="none" w:sz="0" w:space="0" w:color="auto"/>
        <w:left w:val="none" w:sz="0" w:space="0" w:color="auto"/>
        <w:bottom w:val="none" w:sz="0" w:space="0" w:color="auto"/>
        <w:right w:val="none" w:sz="0" w:space="0" w:color="auto"/>
      </w:divBdr>
    </w:div>
    <w:div w:id="345594988">
      <w:bodyDiv w:val="1"/>
      <w:marLeft w:val="0"/>
      <w:marRight w:val="0"/>
      <w:marTop w:val="0"/>
      <w:marBottom w:val="0"/>
      <w:divBdr>
        <w:top w:val="none" w:sz="0" w:space="0" w:color="auto"/>
        <w:left w:val="none" w:sz="0" w:space="0" w:color="auto"/>
        <w:bottom w:val="none" w:sz="0" w:space="0" w:color="auto"/>
        <w:right w:val="none" w:sz="0" w:space="0" w:color="auto"/>
      </w:divBdr>
    </w:div>
    <w:div w:id="364062919">
      <w:bodyDiv w:val="1"/>
      <w:marLeft w:val="0"/>
      <w:marRight w:val="0"/>
      <w:marTop w:val="0"/>
      <w:marBottom w:val="0"/>
      <w:divBdr>
        <w:top w:val="none" w:sz="0" w:space="0" w:color="auto"/>
        <w:left w:val="none" w:sz="0" w:space="0" w:color="auto"/>
        <w:bottom w:val="none" w:sz="0" w:space="0" w:color="auto"/>
        <w:right w:val="none" w:sz="0" w:space="0" w:color="auto"/>
      </w:divBdr>
      <w:divsChild>
        <w:div w:id="633751617">
          <w:marLeft w:val="0"/>
          <w:marRight w:val="0"/>
          <w:marTop w:val="0"/>
          <w:marBottom w:val="133"/>
          <w:divBdr>
            <w:top w:val="none" w:sz="0" w:space="0" w:color="auto"/>
            <w:left w:val="none" w:sz="0" w:space="0" w:color="auto"/>
            <w:bottom w:val="none" w:sz="0" w:space="0" w:color="auto"/>
            <w:right w:val="none" w:sz="0" w:space="0" w:color="auto"/>
          </w:divBdr>
          <w:divsChild>
            <w:div w:id="9143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4729">
      <w:bodyDiv w:val="1"/>
      <w:marLeft w:val="0"/>
      <w:marRight w:val="0"/>
      <w:marTop w:val="0"/>
      <w:marBottom w:val="0"/>
      <w:divBdr>
        <w:top w:val="none" w:sz="0" w:space="0" w:color="auto"/>
        <w:left w:val="none" w:sz="0" w:space="0" w:color="auto"/>
        <w:bottom w:val="none" w:sz="0" w:space="0" w:color="auto"/>
        <w:right w:val="none" w:sz="0" w:space="0" w:color="auto"/>
      </w:divBdr>
      <w:divsChild>
        <w:div w:id="1881933097">
          <w:marLeft w:val="0"/>
          <w:marRight w:val="0"/>
          <w:marTop w:val="0"/>
          <w:marBottom w:val="75"/>
          <w:divBdr>
            <w:top w:val="none" w:sz="0" w:space="0" w:color="auto"/>
            <w:left w:val="none" w:sz="0" w:space="0" w:color="auto"/>
            <w:bottom w:val="none" w:sz="0" w:space="0" w:color="auto"/>
            <w:right w:val="none" w:sz="0" w:space="0" w:color="auto"/>
          </w:divBdr>
        </w:div>
        <w:div w:id="1918395923">
          <w:marLeft w:val="0"/>
          <w:marRight w:val="0"/>
          <w:marTop w:val="0"/>
          <w:marBottom w:val="0"/>
          <w:divBdr>
            <w:top w:val="none" w:sz="0" w:space="0" w:color="auto"/>
            <w:left w:val="none" w:sz="0" w:space="0" w:color="auto"/>
            <w:bottom w:val="none" w:sz="0" w:space="0" w:color="auto"/>
            <w:right w:val="none" w:sz="0" w:space="0" w:color="auto"/>
          </w:divBdr>
          <w:divsChild>
            <w:div w:id="1198854488">
              <w:marLeft w:val="0"/>
              <w:marRight w:val="0"/>
              <w:marTop w:val="0"/>
              <w:marBottom w:val="0"/>
              <w:divBdr>
                <w:top w:val="none" w:sz="0" w:space="0" w:color="auto"/>
                <w:left w:val="none" w:sz="0" w:space="0" w:color="auto"/>
                <w:bottom w:val="none" w:sz="0" w:space="0" w:color="auto"/>
                <w:right w:val="none" w:sz="0" w:space="0" w:color="auto"/>
              </w:divBdr>
              <w:divsChild>
                <w:div w:id="652100007">
                  <w:marLeft w:val="0"/>
                  <w:marRight w:val="0"/>
                  <w:marTop w:val="75"/>
                  <w:marBottom w:val="60"/>
                  <w:divBdr>
                    <w:top w:val="none" w:sz="0" w:space="0" w:color="auto"/>
                    <w:left w:val="none" w:sz="0" w:space="0" w:color="auto"/>
                    <w:bottom w:val="none" w:sz="0" w:space="0" w:color="auto"/>
                    <w:right w:val="none" w:sz="0" w:space="0" w:color="auto"/>
                  </w:divBdr>
                </w:div>
                <w:div w:id="849366640">
                  <w:marLeft w:val="0"/>
                  <w:marRight w:val="0"/>
                  <w:marTop w:val="0"/>
                  <w:marBottom w:val="0"/>
                  <w:divBdr>
                    <w:top w:val="none" w:sz="0" w:space="0" w:color="auto"/>
                    <w:left w:val="none" w:sz="0" w:space="0" w:color="auto"/>
                    <w:bottom w:val="none" w:sz="0" w:space="0" w:color="auto"/>
                    <w:right w:val="none" w:sz="0" w:space="0" w:color="auto"/>
                  </w:divBdr>
                </w:div>
                <w:div w:id="20530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90370">
      <w:bodyDiv w:val="1"/>
      <w:marLeft w:val="0"/>
      <w:marRight w:val="0"/>
      <w:marTop w:val="0"/>
      <w:marBottom w:val="0"/>
      <w:divBdr>
        <w:top w:val="none" w:sz="0" w:space="0" w:color="auto"/>
        <w:left w:val="none" w:sz="0" w:space="0" w:color="auto"/>
        <w:bottom w:val="none" w:sz="0" w:space="0" w:color="auto"/>
        <w:right w:val="none" w:sz="0" w:space="0" w:color="auto"/>
      </w:divBdr>
      <w:divsChild>
        <w:div w:id="565530020">
          <w:marLeft w:val="0"/>
          <w:marRight w:val="0"/>
          <w:marTop w:val="0"/>
          <w:marBottom w:val="0"/>
          <w:divBdr>
            <w:top w:val="single" w:sz="18" w:space="6" w:color="E1E9EB"/>
            <w:left w:val="none" w:sz="0" w:space="0" w:color="auto"/>
            <w:bottom w:val="none" w:sz="0" w:space="0" w:color="auto"/>
            <w:right w:val="none" w:sz="0" w:space="0" w:color="auto"/>
          </w:divBdr>
        </w:div>
        <w:div w:id="1381444838">
          <w:marLeft w:val="0"/>
          <w:marRight w:val="0"/>
          <w:marTop w:val="120"/>
          <w:marBottom w:val="0"/>
          <w:divBdr>
            <w:top w:val="none" w:sz="0" w:space="0" w:color="auto"/>
            <w:left w:val="none" w:sz="0" w:space="0" w:color="auto"/>
            <w:bottom w:val="none" w:sz="0" w:space="0" w:color="auto"/>
            <w:right w:val="none" w:sz="0" w:space="0" w:color="auto"/>
          </w:divBdr>
        </w:div>
      </w:divsChild>
    </w:div>
    <w:div w:id="457644592">
      <w:bodyDiv w:val="1"/>
      <w:marLeft w:val="0"/>
      <w:marRight w:val="0"/>
      <w:marTop w:val="60"/>
      <w:marBottom w:val="60"/>
      <w:divBdr>
        <w:top w:val="none" w:sz="0" w:space="0" w:color="auto"/>
        <w:left w:val="none" w:sz="0" w:space="0" w:color="auto"/>
        <w:bottom w:val="none" w:sz="0" w:space="0" w:color="auto"/>
        <w:right w:val="none" w:sz="0" w:space="0" w:color="auto"/>
      </w:divBdr>
      <w:divsChild>
        <w:div w:id="1412853241">
          <w:marLeft w:val="300"/>
          <w:marRight w:val="0"/>
          <w:marTop w:val="0"/>
          <w:marBottom w:val="0"/>
          <w:divBdr>
            <w:top w:val="none" w:sz="0" w:space="0" w:color="auto"/>
            <w:left w:val="none" w:sz="0" w:space="0" w:color="auto"/>
            <w:bottom w:val="none" w:sz="0" w:space="0" w:color="auto"/>
            <w:right w:val="none" w:sz="0" w:space="0" w:color="auto"/>
          </w:divBdr>
        </w:div>
      </w:divsChild>
    </w:div>
    <w:div w:id="466974561">
      <w:bodyDiv w:val="1"/>
      <w:marLeft w:val="0"/>
      <w:marRight w:val="0"/>
      <w:marTop w:val="0"/>
      <w:marBottom w:val="0"/>
      <w:divBdr>
        <w:top w:val="none" w:sz="0" w:space="0" w:color="auto"/>
        <w:left w:val="none" w:sz="0" w:space="0" w:color="auto"/>
        <w:bottom w:val="none" w:sz="0" w:space="0" w:color="auto"/>
        <w:right w:val="none" w:sz="0" w:space="0" w:color="auto"/>
      </w:divBdr>
    </w:div>
    <w:div w:id="526797054">
      <w:bodyDiv w:val="1"/>
      <w:marLeft w:val="0"/>
      <w:marRight w:val="0"/>
      <w:marTop w:val="0"/>
      <w:marBottom w:val="0"/>
      <w:divBdr>
        <w:top w:val="none" w:sz="0" w:space="0" w:color="auto"/>
        <w:left w:val="none" w:sz="0" w:space="0" w:color="auto"/>
        <w:bottom w:val="none" w:sz="0" w:space="0" w:color="auto"/>
        <w:right w:val="none" w:sz="0" w:space="0" w:color="auto"/>
      </w:divBdr>
      <w:divsChild>
        <w:div w:id="1110273179">
          <w:marLeft w:val="0"/>
          <w:marRight w:val="0"/>
          <w:marTop w:val="0"/>
          <w:marBottom w:val="0"/>
          <w:divBdr>
            <w:top w:val="none" w:sz="0" w:space="0" w:color="auto"/>
            <w:left w:val="none" w:sz="0" w:space="0" w:color="auto"/>
            <w:bottom w:val="none" w:sz="0" w:space="0" w:color="auto"/>
            <w:right w:val="none" w:sz="0" w:space="0" w:color="auto"/>
          </w:divBdr>
        </w:div>
      </w:divsChild>
    </w:div>
    <w:div w:id="532496017">
      <w:bodyDiv w:val="1"/>
      <w:marLeft w:val="0"/>
      <w:marRight w:val="0"/>
      <w:marTop w:val="0"/>
      <w:marBottom w:val="0"/>
      <w:divBdr>
        <w:top w:val="none" w:sz="0" w:space="0" w:color="auto"/>
        <w:left w:val="none" w:sz="0" w:space="0" w:color="auto"/>
        <w:bottom w:val="none" w:sz="0" w:space="0" w:color="auto"/>
        <w:right w:val="none" w:sz="0" w:space="0" w:color="auto"/>
      </w:divBdr>
    </w:div>
    <w:div w:id="604963686">
      <w:bodyDiv w:val="1"/>
      <w:marLeft w:val="0"/>
      <w:marRight w:val="0"/>
      <w:marTop w:val="0"/>
      <w:marBottom w:val="0"/>
      <w:divBdr>
        <w:top w:val="none" w:sz="0" w:space="0" w:color="auto"/>
        <w:left w:val="none" w:sz="0" w:space="0" w:color="auto"/>
        <w:bottom w:val="none" w:sz="0" w:space="0" w:color="auto"/>
        <w:right w:val="none" w:sz="0" w:space="0" w:color="auto"/>
      </w:divBdr>
    </w:div>
    <w:div w:id="650645390">
      <w:bodyDiv w:val="1"/>
      <w:marLeft w:val="0"/>
      <w:marRight w:val="0"/>
      <w:marTop w:val="0"/>
      <w:marBottom w:val="0"/>
      <w:divBdr>
        <w:top w:val="none" w:sz="0" w:space="0" w:color="auto"/>
        <w:left w:val="none" w:sz="0" w:space="0" w:color="auto"/>
        <w:bottom w:val="none" w:sz="0" w:space="0" w:color="auto"/>
        <w:right w:val="none" w:sz="0" w:space="0" w:color="auto"/>
      </w:divBdr>
    </w:div>
    <w:div w:id="650839076">
      <w:bodyDiv w:val="1"/>
      <w:marLeft w:val="0"/>
      <w:marRight w:val="0"/>
      <w:marTop w:val="0"/>
      <w:marBottom w:val="0"/>
      <w:divBdr>
        <w:top w:val="none" w:sz="0" w:space="0" w:color="auto"/>
        <w:left w:val="none" w:sz="0" w:space="0" w:color="auto"/>
        <w:bottom w:val="none" w:sz="0" w:space="0" w:color="auto"/>
        <w:right w:val="none" w:sz="0" w:space="0" w:color="auto"/>
      </w:divBdr>
    </w:div>
    <w:div w:id="662709542">
      <w:bodyDiv w:val="1"/>
      <w:marLeft w:val="0"/>
      <w:marRight w:val="0"/>
      <w:marTop w:val="0"/>
      <w:marBottom w:val="0"/>
      <w:divBdr>
        <w:top w:val="none" w:sz="0" w:space="0" w:color="auto"/>
        <w:left w:val="none" w:sz="0" w:space="0" w:color="auto"/>
        <w:bottom w:val="none" w:sz="0" w:space="0" w:color="auto"/>
        <w:right w:val="none" w:sz="0" w:space="0" w:color="auto"/>
      </w:divBdr>
      <w:divsChild>
        <w:div w:id="1197550332">
          <w:marLeft w:val="0"/>
          <w:marRight w:val="0"/>
          <w:marTop w:val="0"/>
          <w:marBottom w:val="0"/>
          <w:divBdr>
            <w:top w:val="none" w:sz="0" w:space="0" w:color="auto"/>
            <w:left w:val="none" w:sz="0" w:space="0" w:color="auto"/>
            <w:bottom w:val="none" w:sz="0" w:space="0" w:color="auto"/>
            <w:right w:val="none" w:sz="0" w:space="0" w:color="auto"/>
          </w:divBdr>
        </w:div>
      </w:divsChild>
    </w:div>
    <w:div w:id="716508916">
      <w:bodyDiv w:val="1"/>
      <w:marLeft w:val="0"/>
      <w:marRight w:val="0"/>
      <w:marTop w:val="0"/>
      <w:marBottom w:val="0"/>
      <w:divBdr>
        <w:top w:val="none" w:sz="0" w:space="0" w:color="auto"/>
        <w:left w:val="none" w:sz="0" w:space="0" w:color="auto"/>
        <w:bottom w:val="none" w:sz="0" w:space="0" w:color="auto"/>
        <w:right w:val="none" w:sz="0" w:space="0" w:color="auto"/>
      </w:divBdr>
    </w:div>
    <w:div w:id="725104597">
      <w:bodyDiv w:val="1"/>
      <w:marLeft w:val="0"/>
      <w:marRight w:val="0"/>
      <w:marTop w:val="54"/>
      <w:marBottom w:val="54"/>
      <w:divBdr>
        <w:top w:val="none" w:sz="0" w:space="0" w:color="auto"/>
        <w:left w:val="none" w:sz="0" w:space="0" w:color="auto"/>
        <w:bottom w:val="none" w:sz="0" w:space="0" w:color="auto"/>
        <w:right w:val="none" w:sz="0" w:space="0" w:color="auto"/>
      </w:divBdr>
    </w:div>
    <w:div w:id="805244974">
      <w:bodyDiv w:val="1"/>
      <w:marLeft w:val="0"/>
      <w:marRight w:val="0"/>
      <w:marTop w:val="0"/>
      <w:marBottom w:val="0"/>
      <w:divBdr>
        <w:top w:val="none" w:sz="0" w:space="0" w:color="auto"/>
        <w:left w:val="none" w:sz="0" w:space="0" w:color="auto"/>
        <w:bottom w:val="none" w:sz="0" w:space="0" w:color="auto"/>
        <w:right w:val="none" w:sz="0" w:space="0" w:color="auto"/>
      </w:divBdr>
    </w:div>
    <w:div w:id="900092349">
      <w:bodyDiv w:val="1"/>
      <w:marLeft w:val="0"/>
      <w:marRight w:val="0"/>
      <w:marTop w:val="0"/>
      <w:marBottom w:val="0"/>
      <w:divBdr>
        <w:top w:val="none" w:sz="0" w:space="0" w:color="auto"/>
        <w:left w:val="none" w:sz="0" w:space="0" w:color="auto"/>
        <w:bottom w:val="none" w:sz="0" w:space="0" w:color="auto"/>
        <w:right w:val="none" w:sz="0" w:space="0" w:color="auto"/>
      </w:divBdr>
      <w:divsChild>
        <w:div w:id="562447433">
          <w:marLeft w:val="0"/>
          <w:marRight w:val="0"/>
          <w:marTop w:val="0"/>
          <w:marBottom w:val="0"/>
          <w:divBdr>
            <w:top w:val="none" w:sz="0" w:space="0" w:color="auto"/>
            <w:left w:val="none" w:sz="0" w:space="0" w:color="auto"/>
            <w:bottom w:val="none" w:sz="0" w:space="0" w:color="auto"/>
            <w:right w:val="none" w:sz="0" w:space="0" w:color="auto"/>
          </w:divBdr>
          <w:divsChild>
            <w:div w:id="433476144">
              <w:marLeft w:val="0"/>
              <w:marRight w:val="0"/>
              <w:marTop w:val="0"/>
              <w:marBottom w:val="0"/>
              <w:divBdr>
                <w:top w:val="none" w:sz="0" w:space="0" w:color="auto"/>
                <w:left w:val="none" w:sz="0" w:space="0" w:color="auto"/>
                <w:bottom w:val="none" w:sz="0" w:space="0" w:color="auto"/>
                <w:right w:val="none" w:sz="0" w:space="0" w:color="auto"/>
              </w:divBdr>
              <w:divsChild>
                <w:div w:id="1535263696">
                  <w:marLeft w:val="0"/>
                  <w:marRight w:val="0"/>
                  <w:marTop w:val="0"/>
                  <w:marBottom w:val="0"/>
                  <w:divBdr>
                    <w:top w:val="none" w:sz="0" w:space="0" w:color="auto"/>
                    <w:left w:val="none" w:sz="0" w:space="0" w:color="auto"/>
                    <w:bottom w:val="none" w:sz="0" w:space="0" w:color="auto"/>
                    <w:right w:val="none" w:sz="0" w:space="0" w:color="auto"/>
                  </w:divBdr>
                  <w:divsChild>
                    <w:div w:id="1263688756">
                      <w:marLeft w:val="0"/>
                      <w:marRight w:val="0"/>
                      <w:marTop w:val="0"/>
                      <w:marBottom w:val="0"/>
                      <w:divBdr>
                        <w:top w:val="none" w:sz="0" w:space="0" w:color="auto"/>
                        <w:left w:val="none" w:sz="0" w:space="0" w:color="auto"/>
                        <w:bottom w:val="none" w:sz="0" w:space="0" w:color="auto"/>
                        <w:right w:val="none" w:sz="0" w:space="0" w:color="auto"/>
                      </w:divBdr>
                      <w:divsChild>
                        <w:div w:id="60715862">
                          <w:marLeft w:val="0"/>
                          <w:marRight w:val="0"/>
                          <w:marTop w:val="0"/>
                          <w:marBottom w:val="0"/>
                          <w:divBdr>
                            <w:top w:val="none" w:sz="0" w:space="0" w:color="auto"/>
                            <w:left w:val="none" w:sz="0" w:space="0" w:color="auto"/>
                            <w:bottom w:val="none" w:sz="0" w:space="0" w:color="auto"/>
                            <w:right w:val="none" w:sz="0" w:space="0" w:color="auto"/>
                          </w:divBdr>
                          <w:divsChild>
                            <w:div w:id="1884487980">
                              <w:marLeft w:val="0"/>
                              <w:marRight w:val="0"/>
                              <w:marTop w:val="0"/>
                              <w:marBottom w:val="0"/>
                              <w:divBdr>
                                <w:top w:val="none" w:sz="0" w:space="0" w:color="auto"/>
                                <w:left w:val="none" w:sz="0" w:space="0" w:color="auto"/>
                                <w:bottom w:val="none" w:sz="0" w:space="0" w:color="auto"/>
                                <w:right w:val="none" w:sz="0" w:space="0" w:color="auto"/>
                              </w:divBdr>
                              <w:divsChild>
                                <w:div w:id="1715079618">
                                  <w:marLeft w:val="0"/>
                                  <w:marRight w:val="0"/>
                                  <w:marTop w:val="0"/>
                                  <w:marBottom w:val="0"/>
                                  <w:divBdr>
                                    <w:top w:val="none" w:sz="0" w:space="0" w:color="auto"/>
                                    <w:left w:val="none" w:sz="0" w:space="0" w:color="auto"/>
                                    <w:bottom w:val="none" w:sz="0" w:space="0" w:color="auto"/>
                                    <w:right w:val="none" w:sz="0" w:space="0" w:color="auto"/>
                                  </w:divBdr>
                                  <w:divsChild>
                                    <w:div w:id="358353963">
                                      <w:marLeft w:val="54"/>
                                      <w:marRight w:val="0"/>
                                      <w:marTop w:val="0"/>
                                      <w:marBottom w:val="0"/>
                                      <w:divBdr>
                                        <w:top w:val="none" w:sz="0" w:space="0" w:color="auto"/>
                                        <w:left w:val="none" w:sz="0" w:space="0" w:color="auto"/>
                                        <w:bottom w:val="none" w:sz="0" w:space="0" w:color="auto"/>
                                        <w:right w:val="none" w:sz="0" w:space="0" w:color="auto"/>
                                      </w:divBdr>
                                      <w:divsChild>
                                        <w:div w:id="708460245">
                                          <w:marLeft w:val="0"/>
                                          <w:marRight w:val="0"/>
                                          <w:marTop w:val="0"/>
                                          <w:marBottom w:val="0"/>
                                          <w:divBdr>
                                            <w:top w:val="none" w:sz="0" w:space="0" w:color="auto"/>
                                            <w:left w:val="none" w:sz="0" w:space="0" w:color="auto"/>
                                            <w:bottom w:val="none" w:sz="0" w:space="0" w:color="auto"/>
                                            <w:right w:val="none" w:sz="0" w:space="0" w:color="auto"/>
                                          </w:divBdr>
                                          <w:divsChild>
                                            <w:div w:id="1997418984">
                                              <w:marLeft w:val="0"/>
                                              <w:marRight w:val="0"/>
                                              <w:marTop w:val="0"/>
                                              <w:marBottom w:val="109"/>
                                              <w:divBdr>
                                                <w:top w:val="single" w:sz="6" w:space="0" w:color="F5F5F5"/>
                                                <w:left w:val="single" w:sz="6" w:space="0" w:color="F5F5F5"/>
                                                <w:bottom w:val="single" w:sz="6" w:space="0" w:color="F5F5F5"/>
                                                <w:right w:val="single" w:sz="6" w:space="0" w:color="F5F5F5"/>
                                              </w:divBdr>
                                              <w:divsChild>
                                                <w:div w:id="186647949">
                                                  <w:marLeft w:val="0"/>
                                                  <w:marRight w:val="0"/>
                                                  <w:marTop w:val="0"/>
                                                  <w:marBottom w:val="0"/>
                                                  <w:divBdr>
                                                    <w:top w:val="none" w:sz="0" w:space="0" w:color="auto"/>
                                                    <w:left w:val="none" w:sz="0" w:space="0" w:color="auto"/>
                                                    <w:bottom w:val="none" w:sz="0" w:space="0" w:color="auto"/>
                                                    <w:right w:val="none" w:sz="0" w:space="0" w:color="auto"/>
                                                  </w:divBdr>
                                                  <w:divsChild>
                                                    <w:div w:id="342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0864348">
      <w:bodyDiv w:val="1"/>
      <w:marLeft w:val="0"/>
      <w:marRight w:val="0"/>
      <w:marTop w:val="0"/>
      <w:marBottom w:val="0"/>
      <w:divBdr>
        <w:top w:val="none" w:sz="0" w:space="0" w:color="auto"/>
        <w:left w:val="none" w:sz="0" w:space="0" w:color="auto"/>
        <w:bottom w:val="none" w:sz="0" w:space="0" w:color="auto"/>
        <w:right w:val="none" w:sz="0" w:space="0" w:color="auto"/>
      </w:divBdr>
      <w:divsChild>
        <w:div w:id="1498300842">
          <w:marLeft w:val="0"/>
          <w:marRight w:val="0"/>
          <w:marTop w:val="0"/>
          <w:marBottom w:val="0"/>
          <w:divBdr>
            <w:top w:val="none" w:sz="0" w:space="0" w:color="auto"/>
            <w:left w:val="none" w:sz="0" w:space="0" w:color="auto"/>
            <w:bottom w:val="none" w:sz="0" w:space="0" w:color="auto"/>
            <w:right w:val="none" w:sz="0" w:space="0" w:color="auto"/>
          </w:divBdr>
        </w:div>
        <w:div w:id="1989048824">
          <w:marLeft w:val="0"/>
          <w:marRight w:val="0"/>
          <w:marTop w:val="0"/>
          <w:marBottom w:val="0"/>
          <w:divBdr>
            <w:top w:val="none" w:sz="0" w:space="0" w:color="auto"/>
            <w:left w:val="none" w:sz="0" w:space="0" w:color="auto"/>
            <w:bottom w:val="none" w:sz="0" w:space="0" w:color="auto"/>
            <w:right w:val="none" w:sz="0" w:space="0" w:color="auto"/>
          </w:divBdr>
        </w:div>
      </w:divsChild>
    </w:div>
    <w:div w:id="925766107">
      <w:bodyDiv w:val="1"/>
      <w:marLeft w:val="0"/>
      <w:marRight w:val="0"/>
      <w:marTop w:val="0"/>
      <w:marBottom w:val="0"/>
      <w:divBdr>
        <w:top w:val="none" w:sz="0" w:space="0" w:color="auto"/>
        <w:left w:val="none" w:sz="0" w:space="0" w:color="auto"/>
        <w:bottom w:val="none" w:sz="0" w:space="0" w:color="auto"/>
        <w:right w:val="none" w:sz="0" w:space="0" w:color="auto"/>
      </w:divBdr>
      <w:divsChild>
        <w:div w:id="1630934846">
          <w:marLeft w:val="0"/>
          <w:marRight w:val="0"/>
          <w:marTop w:val="0"/>
          <w:marBottom w:val="150"/>
          <w:divBdr>
            <w:top w:val="none" w:sz="0" w:space="0" w:color="auto"/>
            <w:left w:val="none" w:sz="0" w:space="0" w:color="auto"/>
            <w:bottom w:val="none" w:sz="0" w:space="0" w:color="auto"/>
            <w:right w:val="none" w:sz="0" w:space="0" w:color="auto"/>
          </w:divBdr>
          <w:divsChild>
            <w:div w:id="668556607">
              <w:marLeft w:val="0"/>
              <w:marRight w:val="0"/>
              <w:marTop w:val="0"/>
              <w:marBottom w:val="0"/>
              <w:divBdr>
                <w:top w:val="none" w:sz="0" w:space="0" w:color="auto"/>
                <w:left w:val="none" w:sz="0" w:space="0" w:color="auto"/>
                <w:bottom w:val="none" w:sz="0" w:space="0" w:color="auto"/>
                <w:right w:val="none" w:sz="0" w:space="0" w:color="auto"/>
              </w:divBdr>
              <w:divsChild>
                <w:div w:id="1670254347">
                  <w:marLeft w:val="0"/>
                  <w:marRight w:val="0"/>
                  <w:marTop w:val="0"/>
                  <w:marBottom w:val="0"/>
                  <w:divBdr>
                    <w:top w:val="none" w:sz="0" w:space="0" w:color="auto"/>
                    <w:left w:val="none" w:sz="0" w:space="0" w:color="auto"/>
                    <w:bottom w:val="none" w:sz="0" w:space="0" w:color="auto"/>
                    <w:right w:val="none" w:sz="0" w:space="0" w:color="auto"/>
                  </w:divBdr>
                  <w:divsChild>
                    <w:div w:id="17181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5446">
      <w:bodyDiv w:val="1"/>
      <w:marLeft w:val="0"/>
      <w:marRight w:val="0"/>
      <w:marTop w:val="0"/>
      <w:marBottom w:val="0"/>
      <w:divBdr>
        <w:top w:val="none" w:sz="0" w:space="0" w:color="auto"/>
        <w:left w:val="none" w:sz="0" w:space="0" w:color="auto"/>
        <w:bottom w:val="none" w:sz="0" w:space="0" w:color="auto"/>
        <w:right w:val="none" w:sz="0" w:space="0" w:color="auto"/>
      </w:divBdr>
    </w:div>
    <w:div w:id="987902009">
      <w:bodyDiv w:val="1"/>
      <w:marLeft w:val="0"/>
      <w:marRight w:val="0"/>
      <w:marTop w:val="0"/>
      <w:marBottom w:val="0"/>
      <w:divBdr>
        <w:top w:val="none" w:sz="0" w:space="0" w:color="auto"/>
        <w:left w:val="none" w:sz="0" w:space="0" w:color="auto"/>
        <w:bottom w:val="none" w:sz="0" w:space="0" w:color="auto"/>
        <w:right w:val="none" w:sz="0" w:space="0" w:color="auto"/>
      </w:divBdr>
      <w:divsChild>
        <w:div w:id="1123694394">
          <w:marLeft w:val="0"/>
          <w:marRight w:val="0"/>
          <w:marTop w:val="0"/>
          <w:marBottom w:val="0"/>
          <w:divBdr>
            <w:top w:val="none" w:sz="0" w:space="0" w:color="auto"/>
            <w:left w:val="none" w:sz="0" w:space="0" w:color="auto"/>
            <w:bottom w:val="none" w:sz="0" w:space="0" w:color="auto"/>
            <w:right w:val="none" w:sz="0" w:space="0" w:color="auto"/>
          </w:divBdr>
          <w:divsChild>
            <w:div w:id="1424301790">
              <w:marLeft w:val="0"/>
              <w:marRight w:val="0"/>
              <w:marTop w:val="0"/>
              <w:marBottom w:val="0"/>
              <w:divBdr>
                <w:top w:val="none" w:sz="0" w:space="0" w:color="auto"/>
                <w:left w:val="none" w:sz="0" w:space="0" w:color="auto"/>
                <w:bottom w:val="none" w:sz="0" w:space="0" w:color="auto"/>
                <w:right w:val="none" w:sz="0" w:space="0" w:color="auto"/>
              </w:divBdr>
              <w:divsChild>
                <w:div w:id="281544657">
                  <w:marLeft w:val="0"/>
                  <w:marRight w:val="0"/>
                  <w:marTop w:val="0"/>
                  <w:marBottom w:val="0"/>
                  <w:divBdr>
                    <w:top w:val="none" w:sz="0" w:space="0" w:color="auto"/>
                    <w:left w:val="none" w:sz="0" w:space="0" w:color="auto"/>
                    <w:bottom w:val="none" w:sz="0" w:space="0" w:color="auto"/>
                    <w:right w:val="none" w:sz="0" w:space="0" w:color="auto"/>
                  </w:divBdr>
                  <w:divsChild>
                    <w:div w:id="2029797501">
                      <w:marLeft w:val="0"/>
                      <w:marRight w:val="0"/>
                      <w:marTop w:val="0"/>
                      <w:marBottom w:val="0"/>
                      <w:divBdr>
                        <w:top w:val="none" w:sz="0" w:space="0" w:color="auto"/>
                        <w:left w:val="none" w:sz="0" w:space="0" w:color="auto"/>
                        <w:bottom w:val="none" w:sz="0" w:space="0" w:color="auto"/>
                        <w:right w:val="none" w:sz="0" w:space="0" w:color="auto"/>
                      </w:divBdr>
                      <w:divsChild>
                        <w:div w:id="194343690">
                          <w:marLeft w:val="0"/>
                          <w:marRight w:val="0"/>
                          <w:marTop w:val="0"/>
                          <w:marBottom w:val="0"/>
                          <w:divBdr>
                            <w:top w:val="none" w:sz="0" w:space="0" w:color="auto"/>
                            <w:left w:val="none" w:sz="0" w:space="0" w:color="auto"/>
                            <w:bottom w:val="none" w:sz="0" w:space="0" w:color="auto"/>
                            <w:right w:val="none" w:sz="0" w:space="0" w:color="auto"/>
                          </w:divBdr>
                          <w:divsChild>
                            <w:div w:id="1324426837">
                              <w:marLeft w:val="0"/>
                              <w:marRight w:val="0"/>
                              <w:marTop w:val="0"/>
                              <w:marBottom w:val="0"/>
                              <w:divBdr>
                                <w:top w:val="none" w:sz="0" w:space="0" w:color="auto"/>
                                <w:left w:val="none" w:sz="0" w:space="0" w:color="auto"/>
                                <w:bottom w:val="none" w:sz="0" w:space="0" w:color="auto"/>
                                <w:right w:val="none" w:sz="0" w:space="0" w:color="auto"/>
                              </w:divBdr>
                              <w:divsChild>
                                <w:div w:id="691220909">
                                  <w:marLeft w:val="0"/>
                                  <w:marRight w:val="0"/>
                                  <w:marTop w:val="0"/>
                                  <w:marBottom w:val="0"/>
                                  <w:divBdr>
                                    <w:top w:val="none" w:sz="0" w:space="0" w:color="auto"/>
                                    <w:left w:val="none" w:sz="0" w:space="0" w:color="auto"/>
                                    <w:bottom w:val="none" w:sz="0" w:space="0" w:color="auto"/>
                                    <w:right w:val="none" w:sz="0" w:space="0" w:color="auto"/>
                                  </w:divBdr>
                                  <w:divsChild>
                                    <w:div w:id="1397051248">
                                      <w:marLeft w:val="0"/>
                                      <w:marRight w:val="0"/>
                                      <w:marTop w:val="0"/>
                                      <w:marBottom w:val="0"/>
                                      <w:divBdr>
                                        <w:top w:val="none" w:sz="0" w:space="0" w:color="auto"/>
                                        <w:left w:val="none" w:sz="0" w:space="0" w:color="auto"/>
                                        <w:bottom w:val="none" w:sz="0" w:space="0" w:color="auto"/>
                                        <w:right w:val="none" w:sz="0" w:space="0" w:color="auto"/>
                                      </w:divBdr>
                                      <w:divsChild>
                                        <w:div w:id="723069510">
                                          <w:marLeft w:val="0"/>
                                          <w:marRight w:val="0"/>
                                          <w:marTop w:val="0"/>
                                          <w:marBottom w:val="0"/>
                                          <w:divBdr>
                                            <w:top w:val="none" w:sz="0" w:space="0" w:color="auto"/>
                                            <w:left w:val="none" w:sz="0" w:space="0" w:color="auto"/>
                                            <w:bottom w:val="none" w:sz="0" w:space="0" w:color="auto"/>
                                            <w:right w:val="none" w:sz="0" w:space="0" w:color="auto"/>
                                          </w:divBdr>
                                          <w:divsChild>
                                            <w:div w:id="370807782">
                                              <w:marLeft w:val="0"/>
                                              <w:marRight w:val="0"/>
                                              <w:marTop w:val="0"/>
                                              <w:marBottom w:val="0"/>
                                              <w:divBdr>
                                                <w:top w:val="none" w:sz="0" w:space="0" w:color="auto"/>
                                                <w:left w:val="none" w:sz="0" w:space="0" w:color="auto"/>
                                                <w:bottom w:val="none" w:sz="0" w:space="0" w:color="auto"/>
                                                <w:right w:val="none" w:sz="0" w:space="0" w:color="auto"/>
                                              </w:divBdr>
                                            </w:div>
                                            <w:div w:id="1191256691">
                                              <w:marLeft w:val="0"/>
                                              <w:marRight w:val="0"/>
                                              <w:marTop w:val="0"/>
                                              <w:marBottom w:val="0"/>
                                              <w:divBdr>
                                                <w:top w:val="none" w:sz="0" w:space="0" w:color="auto"/>
                                                <w:left w:val="none" w:sz="0" w:space="0" w:color="auto"/>
                                                <w:bottom w:val="none" w:sz="0" w:space="0" w:color="auto"/>
                                                <w:right w:val="none" w:sz="0" w:space="0" w:color="auto"/>
                                              </w:divBdr>
                                              <w:divsChild>
                                                <w:div w:id="1039206949">
                                                  <w:marLeft w:val="0"/>
                                                  <w:marRight w:val="0"/>
                                                  <w:marTop w:val="0"/>
                                                  <w:marBottom w:val="0"/>
                                                  <w:divBdr>
                                                    <w:top w:val="none" w:sz="0" w:space="0" w:color="auto"/>
                                                    <w:left w:val="none" w:sz="0" w:space="0" w:color="auto"/>
                                                    <w:bottom w:val="none" w:sz="0" w:space="0" w:color="auto"/>
                                                    <w:right w:val="none" w:sz="0" w:space="0" w:color="auto"/>
                                                  </w:divBdr>
                                                  <w:divsChild>
                                                    <w:div w:id="18782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223160">
      <w:bodyDiv w:val="1"/>
      <w:marLeft w:val="0"/>
      <w:marRight w:val="0"/>
      <w:marTop w:val="0"/>
      <w:marBottom w:val="0"/>
      <w:divBdr>
        <w:top w:val="none" w:sz="0" w:space="0" w:color="auto"/>
        <w:left w:val="none" w:sz="0" w:space="0" w:color="auto"/>
        <w:bottom w:val="none" w:sz="0" w:space="0" w:color="auto"/>
        <w:right w:val="none" w:sz="0" w:space="0" w:color="auto"/>
      </w:divBdr>
      <w:divsChild>
        <w:div w:id="39131428">
          <w:marLeft w:val="109"/>
          <w:marRight w:val="0"/>
          <w:marTop w:val="164"/>
          <w:marBottom w:val="164"/>
          <w:divBdr>
            <w:top w:val="none" w:sz="0" w:space="0" w:color="auto"/>
            <w:left w:val="none" w:sz="0" w:space="0" w:color="auto"/>
            <w:bottom w:val="none" w:sz="0" w:space="0" w:color="auto"/>
            <w:right w:val="none" w:sz="0" w:space="0" w:color="auto"/>
          </w:divBdr>
        </w:div>
        <w:div w:id="262299643">
          <w:marLeft w:val="0"/>
          <w:marRight w:val="0"/>
          <w:marTop w:val="164"/>
          <w:marBottom w:val="0"/>
          <w:divBdr>
            <w:top w:val="none" w:sz="0" w:space="0" w:color="auto"/>
            <w:left w:val="none" w:sz="0" w:space="0" w:color="auto"/>
            <w:bottom w:val="none" w:sz="0" w:space="0" w:color="auto"/>
            <w:right w:val="none" w:sz="0" w:space="0" w:color="auto"/>
          </w:divBdr>
          <w:divsChild>
            <w:div w:id="71390633">
              <w:marLeft w:val="0"/>
              <w:marRight w:val="0"/>
              <w:marTop w:val="0"/>
              <w:marBottom w:val="0"/>
              <w:divBdr>
                <w:top w:val="none" w:sz="0" w:space="0" w:color="auto"/>
                <w:left w:val="none" w:sz="0" w:space="0" w:color="auto"/>
                <w:bottom w:val="none" w:sz="0" w:space="0" w:color="auto"/>
                <w:right w:val="none" w:sz="0" w:space="0" w:color="auto"/>
              </w:divBdr>
              <w:divsChild>
                <w:div w:id="537200887">
                  <w:marLeft w:val="0"/>
                  <w:marRight w:val="0"/>
                  <w:marTop w:val="0"/>
                  <w:marBottom w:val="0"/>
                  <w:divBdr>
                    <w:top w:val="none" w:sz="0" w:space="0" w:color="auto"/>
                    <w:left w:val="none" w:sz="0" w:space="0" w:color="auto"/>
                    <w:bottom w:val="none" w:sz="0" w:space="0" w:color="auto"/>
                    <w:right w:val="none" w:sz="0" w:space="0" w:color="auto"/>
                  </w:divBdr>
                </w:div>
              </w:divsChild>
            </w:div>
            <w:div w:id="737753195">
              <w:marLeft w:val="0"/>
              <w:marRight w:val="0"/>
              <w:marTop w:val="0"/>
              <w:marBottom w:val="0"/>
              <w:divBdr>
                <w:top w:val="none" w:sz="0" w:space="0" w:color="auto"/>
                <w:left w:val="none" w:sz="0" w:space="0" w:color="auto"/>
                <w:bottom w:val="none" w:sz="0" w:space="0" w:color="auto"/>
                <w:right w:val="none" w:sz="0" w:space="0" w:color="auto"/>
              </w:divBdr>
              <w:divsChild>
                <w:div w:id="287980072">
                  <w:marLeft w:val="0"/>
                  <w:marRight w:val="0"/>
                  <w:marTop w:val="0"/>
                  <w:marBottom w:val="0"/>
                  <w:divBdr>
                    <w:top w:val="none" w:sz="0" w:space="0" w:color="auto"/>
                    <w:left w:val="none" w:sz="0" w:space="0" w:color="auto"/>
                    <w:bottom w:val="none" w:sz="0" w:space="0" w:color="auto"/>
                    <w:right w:val="none" w:sz="0" w:space="0" w:color="auto"/>
                  </w:divBdr>
                </w:div>
              </w:divsChild>
            </w:div>
            <w:div w:id="1125074859">
              <w:marLeft w:val="0"/>
              <w:marRight w:val="0"/>
              <w:marTop w:val="109"/>
              <w:marBottom w:val="0"/>
              <w:divBdr>
                <w:top w:val="none" w:sz="0" w:space="0" w:color="auto"/>
                <w:left w:val="none" w:sz="0" w:space="0" w:color="auto"/>
                <w:bottom w:val="none" w:sz="0" w:space="0" w:color="auto"/>
                <w:right w:val="none" w:sz="0" w:space="0" w:color="auto"/>
              </w:divBdr>
            </w:div>
            <w:div w:id="1884554131">
              <w:marLeft w:val="0"/>
              <w:marRight w:val="0"/>
              <w:marTop w:val="0"/>
              <w:marBottom w:val="0"/>
              <w:divBdr>
                <w:top w:val="none" w:sz="0" w:space="0" w:color="auto"/>
                <w:left w:val="none" w:sz="0" w:space="0" w:color="auto"/>
                <w:bottom w:val="none" w:sz="0" w:space="0" w:color="auto"/>
                <w:right w:val="none" w:sz="0" w:space="0" w:color="auto"/>
              </w:divBdr>
            </w:div>
            <w:div w:id="21210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814">
      <w:bodyDiv w:val="1"/>
      <w:marLeft w:val="0"/>
      <w:marRight w:val="0"/>
      <w:marTop w:val="0"/>
      <w:marBottom w:val="0"/>
      <w:divBdr>
        <w:top w:val="none" w:sz="0" w:space="0" w:color="auto"/>
        <w:left w:val="none" w:sz="0" w:space="0" w:color="auto"/>
        <w:bottom w:val="none" w:sz="0" w:space="0" w:color="auto"/>
        <w:right w:val="none" w:sz="0" w:space="0" w:color="auto"/>
      </w:divBdr>
    </w:div>
    <w:div w:id="1011951635">
      <w:bodyDiv w:val="1"/>
      <w:marLeft w:val="0"/>
      <w:marRight w:val="0"/>
      <w:marTop w:val="0"/>
      <w:marBottom w:val="0"/>
      <w:divBdr>
        <w:top w:val="none" w:sz="0" w:space="0" w:color="auto"/>
        <w:left w:val="none" w:sz="0" w:space="0" w:color="auto"/>
        <w:bottom w:val="none" w:sz="0" w:space="0" w:color="auto"/>
        <w:right w:val="none" w:sz="0" w:space="0" w:color="auto"/>
      </w:divBdr>
    </w:div>
    <w:div w:id="1013649352">
      <w:bodyDiv w:val="1"/>
      <w:marLeft w:val="0"/>
      <w:marRight w:val="0"/>
      <w:marTop w:val="0"/>
      <w:marBottom w:val="0"/>
      <w:divBdr>
        <w:top w:val="none" w:sz="0" w:space="0" w:color="auto"/>
        <w:left w:val="none" w:sz="0" w:space="0" w:color="auto"/>
        <w:bottom w:val="none" w:sz="0" w:space="0" w:color="auto"/>
        <w:right w:val="none" w:sz="0" w:space="0" w:color="auto"/>
      </w:divBdr>
      <w:divsChild>
        <w:div w:id="792869657">
          <w:marLeft w:val="0"/>
          <w:marRight w:val="0"/>
          <w:marTop w:val="0"/>
          <w:marBottom w:val="0"/>
          <w:divBdr>
            <w:top w:val="none" w:sz="0" w:space="0" w:color="auto"/>
            <w:left w:val="none" w:sz="0" w:space="0" w:color="auto"/>
            <w:bottom w:val="none" w:sz="0" w:space="0" w:color="auto"/>
            <w:right w:val="none" w:sz="0" w:space="0" w:color="auto"/>
          </w:divBdr>
          <w:divsChild>
            <w:div w:id="2032490537">
              <w:marLeft w:val="0"/>
              <w:marRight w:val="0"/>
              <w:marTop w:val="0"/>
              <w:marBottom w:val="0"/>
              <w:divBdr>
                <w:top w:val="none" w:sz="0" w:space="0" w:color="auto"/>
                <w:left w:val="none" w:sz="0" w:space="0" w:color="auto"/>
                <w:bottom w:val="none" w:sz="0" w:space="0" w:color="auto"/>
                <w:right w:val="none" w:sz="0" w:space="0" w:color="auto"/>
              </w:divBdr>
            </w:div>
          </w:divsChild>
        </w:div>
        <w:div w:id="1723092886">
          <w:marLeft w:val="0"/>
          <w:marRight w:val="0"/>
          <w:marTop w:val="0"/>
          <w:marBottom w:val="0"/>
          <w:divBdr>
            <w:top w:val="none" w:sz="0" w:space="0" w:color="auto"/>
            <w:left w:val="none" w:sz="0" w:space="0" w:color="auto"/>
            <w:bottom w:val="none" w:sz="0" w:space="0" w:color="auto"/>
            <w:right w:val="none" w:sz="0" w:space="0" w:color="auto"/>
          </w:divBdr>
          <w:divsChild>
            <w:div w:id="14705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101">
      <w:bodyDiv w:val="1"/>
      <w:marLeft w:val="0"/>
      <w:marRight w:val="0"/>
      <w:marTop w:val="0"/>
      <w:marBottom w:val="0"/>
      <w:divBdr>
        <w:top w:val="none" w:sz="0" w:space="0" w:color="auto"/>
        <w:left w:val="none" w:sz="0" w:space="0" w:color="auto"/>
        <w:bottom w:val="none" w:sz="0" w:space="0" w:color="auto"/>
        <w:right w:val="none" w:sz="0" w:space="0" w:color="auto"/>
      </w:divBdr>
    </w:div>
    <w:div w:id="1016343084">
      <w:bodyDiv w:val="1"/>
      <w:marLeft w:val="0"/>
      <w:marRight w:val="0"/>
      <w:marTop w:val="0"/>
      <w:marBottom w:val="0"/>
      <w:divBdr>
        <w:top w:val="none" w:sz="0" w:space="0" w:color="auto"/>
        <w:left w:val="none" w:sz="0" w:space="0" w:color="auto"/>
        <w:bottom w:val="none" w:sz="0" w:space="0" w:color="auto"/>
        <w:right w:val="none" w:sz="0" w:space="0" w:color="auto"/>
      </w:divBdr>
      <w:divsChild>
        <w:div w:id="504327711">
          <w:marLeft w:val="0"/>
          <w:marRight w:val="0"/>
          <w:marTop w:val="0"/>
          <w:marBottom w:val="0"/>
          <w:divBdr>
            <w:top w:val="none" w:sz="0" w:space="0" w:color="auto"/>
            <w:left w:val="none" w:sz="0" w:space="0" w:color="auto"/>
            <w:bottom w:val="none" w:sz="0" w:space="0" w:color="auto"/>
            <w:right w:val="none" w:sz="0" w:space="0" w:color="auto"/>
          </w:divBdr>
        </w:div>
        <w:div w:id="1839541308">
          <w:marLeft w:val="0"/>
          <w:marRight w:val="0"/>
          <w:marTop w:val="0"/>
          <w:marBottom w:val="0"/>
          <w:divBdr>
            <w:top w:val="none" w:sz="0" w:space="0" w:color="auto"/>
            <w:left w:val="none" w:sz="0" w:space="0" w:color="auto"/>
            <w:bottom w:val="none" w:sz="0" w:space="0" w:color="auto"/>
            <w:right w:val="none" w:sz="0" w:space="0" w:color="auto"/>
          </w:divBdr>
        </w:div>
      </w:divsChild>
    </w:div>
    <w:div w:id="1027409592">
      <w:bodyDiv w:val="1"/>
      <w:marLeft w:val="0"/>
      <w:marRight w:val="0"/>
      <w:marTop w:val="0"/>
      <w:marBottom w:val="0"/>
      <w:divBdr>
        <w:top w:val="none" w:sz="0" w:space="0" w:color="auto"/>
        <w:left w:val="none" w:sz="0" w:space="0" w:color="auto"/>
        <w:bottom w:val="none" w:sz="0" w:space="0" w:color="auto"/>
        <w:right w:val="none" w:sz="0" w:space="0" w:color="auto"/>
      </w:divBdr>
    </w:div>
    <w:div w:id="1070083222">
      <w:bodyDiv w:val="1"/>
      <w:marLeft w:val="0"/>
      <w:marRight w:val="0"/>
      <w:marTop w:val="0"/>
      <w:marBottom w:val="0"/>
      <w:divBdr>
        <w:top w:val="none" w:sz="0" w:space="0" w:color="auto"/>
        <w:left w:val="none" w:sz="0" w:space="0" w:color="auto"/>
        <w:bottom w:val="none" w:sz="0" w:space="0" w:color="auto"/>
        <w:right w:val="none" w:sz="0" w:space="0" w:color="auto"/>
      </w:divBdr>
    </w:div>
    <w:div w:id="1095981236">
      <w:bodyDiv w:val="1"/>
      <w:marLeft w:val="0"/>
      <w:marRight w:val="0"/>
      <w:marTop w:val="0"/>
      <w:marBottom w:val="0"/>
      <w:divBdr>
        <w:top w:val="none" w:sz="0" w:space="0" w:color="auto"/>
        <w:left w:val="none" w:sz="0" w:space="0" w:color="auto"/>
        <w:bottom w:val="none" w:sz="0" w:space="0" w:color="auto"/>
        <w:right w:val="none" w:sz="0" w:space="0" w:color="auto"/>
      </w:divBdr>
    </w:div>
    <w:div w:id="1126511986">
      <w:bodyDiv w:val="1"/>
      <w:marLeft w:val="0"/>
      <w:marRight w:val="0"/>
      <w:marTop w:val="0"/>
      <w:marBottom w:val="0"/>
      <w:divBdr>
        <w:top w:val="none" w:sz="0" w:space="0" w:color="auto"/>
        <w:left w:val="none" w:sz="0" w:space="0" w:color="auto"/>
        <w:bottom w:val="none" w:sz="0" w:space="0" w:color="auto"/>
        <w:right w:val="none" w:sz="0" w:space="0" w:color="auto"/>
      </w:divBdr>
    </w:div>
    <w:div w:id="1132676389">
      <w:bodyDiv w:val="1"/>
      <w:marLeft w:val="0"/>
      <w:marRight w:val="0"/>
      <w:marTop w:val="0"/>
      <w:marBottom w:val="0"/>
      <w:divBdr>
        <w:top w:val="none" w:sz="0" w:space="0" w:color="auto"/>
        <w:left w:val="none" w:sz="0" w:space="0" w:color="auto"/>
        <w:bottom w:val="none" w:sz="0" w:space="0" w:color="auto"/>
        <w:right w:val="none" w:sz="0" w:space="0" w:color="auto"/>
      </w:divBdr>
      <w:divsChild>
        <w:div w:id="674914659">
          <w:marLeft w:val="0"/>
          <w:marRight w:val="0"/>
          <w:marTop w:val="150"/>
          <w:marBottom w:val="0"/>
          <w:divBdr>
            <w:top w:val="none" w:sz="0" w:space="0" w:color="auto"/>
            <w:left w:val="none" w:sz="0" w:space="0" w:color="auto"/>
            <w:bottom w:val="none" w:sz="0" w:space="0" w:color="auto"/>
            <w:right w:val="none" w:sz="0" w:space="0" w:color="auto"/>
          </w:divBdr>
          <w:divsChild>
            <w:div w:id="2025664259">
              <w:marLeft w:val="0"/>
              <w:marRight w:val="0"/>
              <w:marTop w:val="0"/>
              <w:marBottom w:val="0"/>
              <w:divBdr>
                <w:top w:val="none" w:sz="0" w:space="0" w:color="auto"/>
                <w:left w:val="none" w:sz="0" w:space="0" w:color="auto"/>
                <w:bottom w:val="none" w:sz="0" w:space="0" w:color="auto"/>
                <w:right w:val="none" w:sz="0" w:space="0" w:color="auto"/>
              </w:divBdr>
            </w:div>
          </w:divsChild>
        </w:div>
        <w:div w:id="1736510882">
          <w:marLeft w:val="100"/>
          <w:marRight w:val="0"/>
          <w:marTop w:val="150"/>
          <w:marBottom w:val="150"/>
          <w:divBdr>
            <w:top w:val="none" w:sz="0" w:space="0" w:color="auto"/>
            <w:left w:val="none" w:sz="0" w:space="0" w:color="auto"/>
            <w:bottom w:val="none" w:sz="0" w:space="0" w:color="auto"/>
            <w:right w:val="none" w:sz="0" w:space="0" w:color="auto"/>
          </w:divBdr>
        </w:div>
      </w:divsChild>
    </w:div>
    <w:div w:id="1163467527">
      <w:bodyDiv w:val="1"/>
      <w:marLeft w:val="0"/>
      <w:marRight w:val="0"/>
      <w:marTop w:val="0"/>
      <w:marBottom w:val="0"/>
      <w:divBdr>
        <w:top w:val="none" w:sz="0" w:space="0" w:color="auto"/>
        <w:left w:val="none" w:sz="0" w:space="0" w:color="auto"/>
        <w:bottom w:val="none" w:sz="0" w:space="0" w:color="auto"/>
        <w:right w:val="none" w:sz="0" w:space="0" w:color="auto"/>
      </w:divBdr>
    </w:div>
    <w:div w:id="1166824386">
      <w:bodyDiv w:val="1"/>
      <w:marLeft w:val="0"/>
      <w:marRight w:val="0"/>
      <w:marTop w:val="0"/>
      <w:marBottom w:val="0"/>
      <w:divBdr>
        <w:top w:val="none" w:sz="0" w:space="0" w:color="auto"/>
        <w:left w:val="none" w:sz="0" w:space="0" w:color="auto"/>
        <w:bottom w:val="none" w:sz="0" w:space="0" w:color="auto"/>
        <w:right w:val="none" w:sz="0" w:space="0" w:color="auto"/>
      </w:divBdr>
      <w:divsChild>
        <w:div w:id="1529217176">
          <w:marLeft w:val="0"/>
          <w:marRight w:val="0"/>
          <w:marTop w:val="0"/>
          <w:marBottom w:val="120"/>
          <w:divBdr>
            <w:top w:val="none" w:sz="0" w:space="0" w:color="auto"/>
            <w:left w:val="none" w:sz="0" w:space="0" w:color="auto"/>
            <w:bottom w:val="none" w:sz="0" w:space="0" w:color="auto"/>
            <w:right w:val="none" w:sz="0" w:space="0" w:color="auto"/>
          </w:divBdr>
        </w:div>
      </w:divsChild>
    </w:div>
    <w:div w:id="1417020540">
      <w:bodyDiv w:val="1"/>
      <w:marLeft w:val="0"/>
      <w:marRight w:val="0"/>
      <w:marTop w:val="0"/>
      <w:marBottom w:val="0"/>
      <w:divBdr>
        <w:top w:val="none" w:sz="0" w:space="0" w:color="auto"/>
        <w:left w:val="none" w:sz="0" w:space="0" w:color="auto"/>
        <w:bottom w:val="none" w:sz="0" w:space="0" w:color="auto"/>
        <w:right w:val="none" w:sz="0" w:space="0" w:color="auto"/>
      </w:divBdr>
      <w:divsChild>
        <w:div w:id="1457871110">
          <w:marLeft w:val="0"/>
          <w:marRight w:val="0"/>
          <w:marTop w:val="0"/>
          <w:marBottom w:val="0"/>
          <w:divBdr>
            <w:top w:val="none" w:sz="0" w:space="0" w:color="auto"/>
            <w:left w:val="none" w:sz="0" w:space="0" w:color="auto"/>
            <w:bottom w:val="none" w:sz="0" w:space="0" w:color="auto"/>
            <w:right w:val="none" w:sz="0" w:space="0" w:color="auto"/>
          </w:divBdr>
        </w:div>
      </w:divsChild>
    </w:div>
    <w:div w:id="1421873756">
      <w:bodyDiv w:val="1"/>
      <w:marLeft w:val="0"/>
      <w:marRight w:val="0"/>
      <w:marTop w:val="0"/>
      <w:marBottom w:val="0"/>
      <w:divBdr>
        <w:top w:val="none" w:sz="0" w:space="0" w:color="auto"/>
        <w:left w:val="none" w:sz="0" w:space="0" w:color="auto"/>
        <w:bottom w:val="none" w:sz="0" w:space="0" w:color="auto"/>
        <w:right w:val="none" w:sz="0" w:space="0" w:color="auto"/>
      </w:divBdr>
      <w:divsChild>
        <w:div w:id="1015158117">
          <w:marLeft w:val="0"/>
          <w:marRight w:val="0"/>
          <w:marTop w:val="0"/>
          <w:marBottom w:val="0"/>
          <w:divBdr>
            <w:top w:val="none" w:sz="0" w:space="0" w:color="auto"/>
            <w:left w:val="none" w:sz="0" w:space="0" w:color="auto"/>
            <w:bottom w:val="none" w:sz="0" w:space="0" w:color="auto"/>
            <w:right w:val="none" w:sz="0" w:space="0" w:color="auto"/>
          </w:divBdr>
        </w:div>
      </w:divsChild>
    </w:div>
    <w:div w:id="1457412204">
      <w:bodyDiv w:val="1"/>
      <w:marLeft w:val="109"/>
      <w:marRight w:val="109"/>
      <w:marTop w:val="41"/>
      <w:marBottom w:val="41"/>
      <w:divBdr>
        <w:top w:val="none" w:sz="0" w:space="0" w:color="auto"/>
        <w:left w:val="none" w:sz="0" w:space="0" w:color="auto"/>
        <w:bottom w:val="none" w:sz="0" w:space="0" w:color="auto"/>
        <w:right w:val="none" w:sz="0" w:space="0" w:color="auto"/>
      </w:divBdr>
      <w:divsChild>
        <w:div w:id="1720279753">
          <w:marLeft w:val="0"/>
          <w:marRight w:val="0"/>
          <w:marTop w:val="0"/>
          <w:marBottom w:val="0"/>
          <w:divBdr>
            <w:top w:val="none" w:sz="0" w:space="0" w:color="auto"/>
            <w:left w:val="none" w:sz="0" w:space="0" w:color="auto"/>
            <w:bottom w:val="none" w:sz="0" w:space="0" w:color="auto"/>
            <w:right w:val="none" w:sz="0" w:space="0" w:color="auto"/>
          </w:divBdr>
          <w:divsChild>
            <w:div w:id="1077635078">
              <w:marLeft w:val="217"/>
              <w:marRight w:val="217"/>
              <w:marTop w:val="0"/>
              <w:marBottom w:val="0"/>
              <w:divBdr>
                <w:top w:val="none" w:sz="0" w:space="0" w:color="auto"/>
                <w:left w:val="none" w:sz="0" w:space="0" w:color="auto"/>
                <w:bottom w:val="none" w:sz="0" w:space="0" w:color="auto"/>
                <w:right w:val="none" w:sz="0" w:space="0" w:color="auto"/>
              </w:divBdr>
              <w:divsChild>
                <w:div w:id="9965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226">
      <w:bodyDiv w:val="1"/>
      <w:marLeft w:val="0"/>
      <w:marRight w:val="0"/>
      <w:marTop w:val="0"/>
      <w:marBottom w:val="0"/>
      <w:divBdr>
        <w:top w:val="none" w:sz="0" w:space="0" w:color="auto"/>
        <w:left w:val="none" w:sz="0" w:space="0" w:color="auto"/>
        <w:bottom w:val="none" w:sz="0" w:space="0" w:color="auto"/>
        <w:right w:val="none" w:sz="0" w:space="0" w:color="auto"/>
      </w:divBdr>
    </w:div>
    <w:div w:id="1505390740">
      <w:bodyDiv w:val="1"/>
      <w:marLeft w:val="0"/>
      <w:marRight w:val="0"/>
      <w:marTop w:val="0"/>
      <w:marBottom w:val="0"/>
      <w:divBdr>
        <w:top w:val="none" w:sz="0" w:space="0" w:color="auto"/>
        <w:left w:val="none" w:sz="0" w:space="0" w:color="auto"/>
        <w:bottom w:val="none" w:sz="0" w:space="0" w:color="auto"/>
        <w:right w:val="none" w:sz="0" w:space="0" w:color="auto"/>
      </w:divBdr>
    </w:div>
    <w:div w:id="1518155767">
      <w:bodyDiv w:val="1"/>
      <w:marLeft w:val="0"/>
      <w:marRight w:val="0"/>
      <w:marTop w:val="0"/>
      <w:marBottom w:val="0"/>
      <w:divBdr>
        <w:top w:val="none" w:sz="0" w:space="0" w:color="auto"/>
        <w:left w:val="none" w:sz="0" w:space="0" w:color="auto"/>
        <w:bottom w:val="none" w:sz="0" w:space="0" w:color="auto"/>
        <w:right w:val="none" w:sz="0" w:space="0" w:color="auto"/>
      </w:divBdr>
    </w:div>
    <w:div w:id="1548378048">
      <w:bodyDiv w:val="1"/>
      <w:marLeft w:val="0"/>
      <w:marRight w:val="0"/>
      <w:marTop w:val="0"/>
      <w:marBottom w:val="0"/>
      <w:divBdr>
        <w:top w:val="none" w:sz="0" w:space="0" w:color="auto"/>
        <w:left w:val="none" w:sz="0" w:space="0" w:color="auto"/>
        <w:bottom w:val="none" w:sz="0" w:space="0" w:color="auto"/>
        <w:right w:val="none" w:sz="0" w:space="0" w:color="auto"/>
      </w:divBdr>
      <w:divsChild>
        <w:div w:id="746004471">
          <w:marLeft w:val="0"/>
          <w:marRight w:val="0"/>
          <w:marTop w:val="0"/>
          <w:marBottom w:val="0"/>
          <w:divBdr>
            <w:top w:val="none" w:sz="0" w:space="0" w:color="auto"/>
            <w:left w:val="none" w:sz="0" w:space="0" w:color="auto"/>
            <w:bottom w:val="none" w:sz="0" w:space="0" w:color="auto"/>
            <w:right w:val="none" w:sz="0" w:space="0" w:color="auto"/>
          </w:divBdr>
          <w:divsChild>
            <w:div w:id="1065571865">
              <w:marLeft w:val="0"/>
              <w:marRight w:val="-4075"/>
              <w:marTop w:val="0"/>
              <w:marBottom w:val="0"/>
              <w:divBdr>
                <w:top w:val="none" w:sz="0" w:space="0" w:color="auto"/>
                <w:left w:val="none" w:sz="0" w:space="0" w:color="auto"/>
                <w:bottom w:val="none" w:sz="0" w:space="0" w:color="auto"/>
                <w:right w:val="none" w:sz="0" w:space="0" w:color="auto"/>
              </w:divBdr>
              <w:divsChild>
                <w:div w:id="1135490620">
                  <w:marLeft w:val="0"/>
                  <w:marRight w:val="4103"/>
                  <w:marTop w:val="0"/>
                  <w:marBottom w:val="0"/>
                  <w:divBdr>
                    <w:top w:val="none" w:sz="0" w:space="0" w:color="auto"/>
                    <w:left w:val="none" w:sz="0" w:space="0" w:color="auto"/>
                    <w:bottom w:val="none" w:sz="0" w:space="0" w:color="auto"/>
                    <w:right w:val="none" w:sz="0" w:space="0" w:color="auto"/>
                  </w:divBdr>
                  <w:divsChild>
                    <w:div w:id="56980797">
                      <w:marLeft w:val="0"/>
                      <w:marRight w:val="0"/>
                      <w:marTop w:val="0"/>
                      <w:marBottom w:val="0"/>
                      <w:divBdr>
                        <w:top w:val="none" w:sz="0" w:space="0" w:color="auto"/>
                        <w:left w:val="none" w:sz="0" w:space="0" w:color="auto"/>
                        <w:bottom w:val="none" w:sz="0" w:space="0" w:color="auto"/>
                        <w:right w:val="none" w:sz="0" w:space="0" w:color="auto"/>
                      </w:divBdr>
                      <w:divsChild>
                        <w:div w:id="219755774">
                          <w:marLeft w:val="0"/>
                          <w:marRight w:val="0"/>
                          <w:marTop w:val="0"/>
                          <w:marBottom w:val="0"/>
                          <w:divBdr>
                            <w:top w:val="none" w:sz="0" w:space="0" w:color="auto"/>
                            <w:left w:val="single" w:sz="6" w:space="0" w:color="E5ADA7"/>
                            <w:bottom w:val="none" w:sz="0" w:space="0" w:color="auto"/>
                            <w:right w:val="single" w:sz="6" w:space="0" w:color="E5ADA7"/>
                          </w:divBdr>
                          <w:divsChild>
                            <w:div w:id="479536254">
                              <w:marLeft w:val="41"/>
                              <w:marRight w:val="41"/>
                              <w:marTop w:val="0"/>
                              <w:marBottom w:val="0"/>
                              <w:divBdr>
                                <w:top w:val="none" w:sz="0" w:space="0" w:color="auto"/>
                                <w:left w:val="none" w:sz="0" w:space="0" w:color="auto"/>
                                <w:bottom w:val="none" w:sz="0" w:space="0" w:color="auto"/>
                                <w:right w:val="none" w:sz="0" w:space="0" w:color="auto"/>
                              </w:divBdr>
                              <w:divsChild>
                                <w:div w:id="1063523207">
                                  <w:marLeft w:val="0"/>
                                  <w:marRight w:val="0"/>
                                  <w:marTop w:val="0"/>
                                  <w:marBottom w:val="0"/>
                                  <w:divBdr>
                                    <w:top w:val="none" w:sz="0" w:space="0" w:color="auto"/>
                                    <w:left w:val="none" w:sz="0" w:space="0" w:color="auto"/>
                                    <w:bottom w:val="none" w:sz="0" w:space="0" w:color="auto"/>
                                    <w:right w:val="none" w:sz="0" w:space="0" w:color="auto"/>
                                  </w:divBdr>
                                  <w:divsChild>
                                    <w:div w:id="7680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43393">
      <w:bodyDiv w:val="1"/>
      <w:marLeft w:val="0"/>
      <w:marRight w:val="0"/>
      <w:marTop w:val="0"/>
      <w:marBottom w:val="0"/>
      <w:divBdr>
        <w:top w:val="none" w:sz="0" w:space="0" w:color="auto"/>
        <w:left w:val="none" w:sz="0" w:space="0" w:color="auto"/>
        <w:bottom w:val="none" w:sz="0" w:space="0" w:color="auto"/>
        <w:right w:val="none" w:sz="0" w:space="0" w:color="auto"/>
      </w:divBdr>
    </w:div>
    <w:div w:id="1555434620">
      <w:bodyDiv w:val="1"/>
      <w:marLeft w:val="0"/>
      <w:marRight w:val="0"/>
      <w:marTop w:val="0"/>
      <w:marBottom w:val="0"/>
      <w:divBdr>
        <w:top w:val="none" w:sz="0" w:space="0" w:color="auto"/>
        <w:left w:val="none" w:sz="0" w:space="0" w:color="auto"/>
        <w:bottom w:val="none" w:sz="0" w:space="0" w:color="auto"/>
        <w:right w:val="none" w:sz="0" w:space="0" w:color="auto"/>
      </w:divBdr>
    </w:div>
    <w:div w:id="1561212978">
      <w:bodyDiv w:val="1"/>
      <w:marLeft w:val="0"/>
      <w:marRight w:val="0"/>
      <w:marTop w:val="0"/>
      <w:marBottom w:val="0"/>
      <w:divBdr>
        <w:top w:val="none" w:sz="0" w:space="0" w:color="auto"/>
        <w:left w:val="none" w:sz="0" w:space="0" w:color="auto"/>
        <w:bottom w:val="none" w:sz="0" w:space="0" w:color="auto"/>
        <w:right w:val="none" w:sz="0" w:space="0" w:color="auto"/>
      </w:divBdr>
      <w:divsChild>
        <w:div w:id="1627738594">
          <w:marLeft w:val="0"/>
          <w:marRight w:val="0"/>
          <w:marTop w:val="0"/>
          <w:marBottom w:val="0"/>
          <w:divBdr>
            <w:top w:val="none" w:sz="0" w:space="0" w:color="auto"/>
            <w:left w:val="none" w:sz="0" w:space="0" w:color="auto"/>
            <w:bottom w:val="none" w:sz="0" w:space="0" w:color="auto"/>
            <w:right w:val="none" w:sz="0" w:space="0" w:color="auto"/>
          </w:divBdr>
        </w:div>
      </w:divsChild>
    </w:div>
    <w:div w:id="1594625736">
      <w:bodyDiv w:val="1"/>
      <w:marLeft w:val="0"/>
      <w:marRight w:val="0"/>
      <w:marTop w:val="0"/>
      <w:marBottom w:val="0"/>
      <w:divBdr>
        <w:top w:val="none" w:sz="0" w:space="0" w:color="auto"/>
        <w:left w:val="none" w:sz="0" w:space="0" w:color="auto"/>
        <w:bottom w:val="none" w:sz="0" w:space="0" w:color="auto"/>
        <w:right w:val="none" w:sz="0" w:space="0" w:color="auto"/>
      </w:divBdr>
    </w:div>
    <w:div w:id="1610625286">
      <w:bodyDiv w:val="1"/>
      <w:marLeft w:val="0"/>
      <w:marRight w:val="0"/>
      <w:marTop w:val="0"/>
      <w:marBottom w:val="0"/>
      <w:divBdr>
        <w:top w:val="none" w:sz="0" w:space="0" w:color="auto"/>
        <w:left w:val="none" w:sz="0" w:space="0" w:color="auto"/>
        <w:bottom w:val="none" w:sz="0" w:space="0" w:color="auto"/>
        <w:right w:val="none" w:sz="0" w:space="0" w:color="auto"/>
      </w:divBdr>
      <w:divsChild>
        <w:div w:id="956570956">
          <w:marLeft w:val="133"/>
          <w:marRight w:val="0"/>
          <w:marTop w:val="200"/>
          <w:marBottom w:val="200"/>
          <w:divBdr>
            <w:top w:val="none" w:sz="0" w:space="0" w:color="auto"/>
            <w:left w:val="none" w:sz="0" w:space="0" w:color="auto"/>
            <w:bottom w:val="none" w:sz="0" w:space="0" w:color="auto"/>
            <w:right w:val="none" w:sz="0" w:space="0" w:color="auto"/>
          </w:divBdr>
        </w:div>
        <w:div w:id="1715693147">
          <w:marLeft w:val="0"/>
          <w:marRight w:val="0"/>
          <w:marTop w:val="200"/>
          <w:marBottom w:val="0"/>
          <w:divBdr>
            <w:top w:val="none" w:sz="0" w:space="0" w:color="auto"/>
            <w:left w:val="none" w:sz="0" w:space="0" w:color="auto"/>
            <w:bottom w:val="none" w:sz="0" w:space="0" w:color="auto"/>
            <w:right w:val="none" w:sz="0" w:space="0" w:color="auto"/>
          </w:divBdr>
          <w:divsChild>
            <w:div w:id="18619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4868">
      <w:bodyDiv w:val="1"/>
      <w:marLeft w:val="0"/>
      <w:marRight w:val="0"/>
      <w:marTop w:val="0"/>
      <w:marBottom w:val="0"/>
      <w:divBdr>
        <w:top w:val="none" w:sz="0" w:space="0" w:color="auto"/>
        <w:left w:val="none" w:sz="0" w:space="0" w:color="auto"/>
        <w:bottom w:val="none" w:sz="0" w:space="0" w:color="auto"/>
        <w:right w:val="none" w:sz="0" w:space="0" w:color="auto"/>
      </w:divBdr>
    </w:div>
    <w:div w:id="1678733334">
      <w:bodyDiv w:val="1"/>
      <w:marLeft w:val="0"/>
      <w:marRight w:val="0"/>
      <w:marTop w:val="0"/>
      <w:marBottom w:val="0"/>
      <w:divBdr>
        <w:top w:val="none" w:sz="0" w:space="0" w:color="auto"/>
        <w:left w:val="none" w:sz="0" w:space="0" w:color="auto"/>
        <w:bottom w:val="none" w:sz="0" w:space="0" w:color="auto"/>
        <w:right w:val="none" w:sz="0" w:space="0" w:color="auto"/>
      </w:divBdr>
      <w:divsChild>
        <w:div w:id="864514742">
          <w:marLeft w:val="0"/>
          <w:marRight w:val="0"/>
          <w:marTop w:val="0"/>
          <w:marBottom w:val="120"/>
          <w:divBdr>
            <w:top w:val="none" w:sz="0" w:space="0" w:color="auto"/>
            <w:left w:val="none" w:sz="0" w:space="0" w:color="auto"/>
            <w:bottom w:val="none" w:sz="0" w:space="0" w:color="auto"/>
            <w:right w:val="none" w:sz="0" w:space="0" w:color="auto"/>
          </w:divBdr>
        </w:div>
      </w:divsChild>
    </w:div>
    <w:div w:id="1725639863">
      <w:bodyDiv w:val="1"/>
      <w:marLeft w:val="0"/>
      <w:marRight w:val="0"/>
      <w:marTop w:val="0"/>
      <w:marBottom w:val="0"/>
      <w:divBdr>
        <w:top w:val="none" w:sz="0" w:space="0" w:color="auto"/>
        <w:left w:val="none" w:sz="0" w:space="0" w:color="auto"/>
        <w:bottom w:val="none" w:sz="0" w:space="0" w:color="auto"/>
        <w:right w:val="none" w:sz="0" w:space="0" w:color="auto"/>
      </w:divBdr>
    </w:div>
    <w:div w:id="1752852769">
      <w:bodyDiv w:val="1"/>
      <w:marLeft w:val="0"/>
      <w:marRight w:val="0"/>
      <w:marTop w:val="0"/>
      <w:marBottom w:val="0"/>
      <w:divBdr>
        <w:top w:val="none" w:sz="0" w:space="0" w:color="auto"/>
        <w:left w:val="none" w:sz="0" w:space="0" w:color="auto"/>
        <w:bottom w:val="none" w:sz="0" w:space="0" w:color="auto"/>
        <w:right w:val="none" w:sz="0" w:space="0" w:color="auto"/>
      </w:divBdr>
    </w:div>
    <w:div w:id="1758163453">
      <w:bodyDiv w:val="1"/>
      <w:marLeft w:val="0"/>
      <w:marRight w:val="0"/>
      <w:marTop w:val="0"/>
      <w:marBottom w:val="0"/>
      <w:divBdr>
        <w:top w:val="none" w:sz="0" w:space="0" w:color="auto"/>
        <w:left w:val="none" w:sz="0" w:space="0" w:color="auto"/>
        <w:bottom w:val="none" w:sz="0" w:space="0" w:color="auto"/>
        <w:right w:val="none" w:sz="0" w:space="0" w:color="auto"/>
      </w:divBdr>
    </w:div>
    <w:div w:id="1771002125">
      <w:bodyDiv w:val="1"/>
      <w:marLeft w:val="0"/>
      <w:marRight w:val="0"/>
      <w:marTop w:val="0"/>
      <w:marBottom w:val="0"/>
      <w:divBdr>
        <w:top w:val="none" w:sz="0" w:space="0" w:color="auto"/>
        <w:left w:val="none" w:sz="0" w:space="0" w:color="auto"/>
        <w:bottom w:val="none" w:sz="0" w:space="0" w:color="auto"/>
        <w:right w:val="none" w:sz="0" w:space="0" w:color="auto"/>
      </w:divBdr>
    </w:div>
    <w:div w:id="1773355681">
      <w:bodyDiv w:val="1"/>
      <w:marLeft w:val="0"/>
      <w:marRight w:val="0"/>
      <w:marTop w:val="0"/>
      <w:marBottom w:val="0"/>
      <w:divBdr>
        <w:top w:val="none" w:sz="0" w:space="0" w:color="auto"/>
        <w:left w:val="none" w:sz="0" w:space="0" w:color="auto"/>
        <w:bottom w:val="none" w:sz="0" w:space="0" w:color="auto"/>
        <w:right w:val="none" w:sz="0" w:space="0" w:color="auto"/>
      </w:divBdr>
    </w:div>
    <w:div w:id="1780375448">
      <w:bodyDiv w:val="1"/>
      <w:marLeft w:val="0"/>
      <w:marRight w:val="0"/>
      <w:marTop w:val="0"/>
      <w:marBottom w:val="0"/>
      <w:divBdr>
        <w:top w:val="none" w:sz="0" w:space="0" w:color="auto"/>
        <w:left w:val="none" w:sz="0" w:space="0" w:color="auto"/>
        <w:bottom w:val="none" w:sz="0" w:space="0" w:color="auto"/>
        <w:right w:val="none" w:sz="0" w:space="0" w:color="auto"/>
      </w:divBdr>
      <w:divsChild>
        <w:div w:id="1247379448">
          <w:marLeft w:val="109"/>
          <w:marRight w:val="68"/>
          <w:marTop w:val="0"/>
          <w:marBottom w:val="0"/>
          <w:divBdr>
            <w:top w:val="none" w:sz="0" w:space="0" w:color="auto"/>
            <w:left w:val="none" w:sz="0" w:space="0" w:color="auto"/>
            <w:bottom w:val="none" w:sz="0" w:space="0" w:color="auto"/>
            <w:right w:val="none" w:sz="0" w:space="0" w:color="auto"/>
          </w:divBdr>
          <w:divsChild>
            <w:div w:id="1377895833">
              <w:marLeft w:val="0"/>
              <w:marRight w:val="0"/>
              <w:marTop w:val="0"/>
              <w:marBottom w:val="0"/>
              <w:divBdr>
                <w:top w:val="none" w:sz="0" w:space="0" w:color="auto"/>
                <w:left w:val="none" w:sz="0" w:space="0" w:color="auto"/>
                <w:bottom w:val="none" w:sz="0" w:space="0" w:color="auto"/>
                <w:right w:val="none" w:sz="0" w:space="0" w:color="auto"/>
              </w:divBdr>
              <w:divsChild>
                <w:div w:id="205023278">
                  <w:marLeft w:val="0"/>
                  <w:marRight w:val="0"/>
                  <w:marTop w:val="0"/>
                  <w:marBottom w:val="0"/>
                  <w:divBdr>
                    <w:top w:val="none" w:sz="0" w:space="0" w:color="auto"/>
                    <w:left w:val="none" w:sz="0" w:space="0" w:color="auto"/>
                    <w:bottom w:val="none" w:sz="0" w:space="0" w:color="auto"/>
                    <w:right w:val="none" w:sz="0" w:space="0" w:color="auto"/>
                  </w:divBdr>
                  <w:divsChild>
                    <w:div w:id="251863142">
                      <w:marLeft w:val="0"/>
                      <w:marRight w:val="0"/>
                      <w:marTop w:val="0"/>
                      <w:marBottom w:val="0"/>
                      <w:divBdr>
                        <w:top w:val="single" w:sz="6" w:space="0" w:color="D2E0C0"/>
                        <w:left w:val="single" w:sz="6" w:space="0" w:color="D2E0C0"/>
                        <w:bottom w:val="single" w:sz="6" w:space="0" w:color="D2E0C0"/>
                        <w:right w:val="single" w:sz="6" w:space="0" w:color="D2E0C0"/>
                      </w:divBdr>
                      <w:divsChild>
                        <w:div w:id="1093431551">
                          <w:marLeft w:val="0"/>
                          <w:marRight w:val="4972"/>
                          <w:marTop w:val="0"/>
                          <w:marBottom w:val="0"/>
                          <w:divBdr>
                            <w:top w:val="none" w:sz="0" w:space="0" w:color="auto"/>
                            <w:left w:val="none" w:sz="0" w:space="0" w:color="auto"/>
                            <w:bottom w:val="none" w:sz="0" w:space="0" w:color="auto"/>
                            <w:right w:val="none" w:sz="0" w:space="0" w:color="auto"/>
                          </w:divBdr>
                          <w:divsChild>
                            <w:div w:id="1566529670">
                              <w:marLeft w:val="0"/>
                              <w:marRight w:val="0"/>
                              <w:marTop w:val="0"/>
                              <w:marBottom w:val="0"/>
                              <w:divBdr>
                                <w:top w:val="single" w:sz="6" w:space="0" w:color="D2E0C0"/>
                                <w:left w:val="none" w:sz="0" w:space="0" w:color="auto"/>
                                <w:bottom w:val="none" w:sz="0" w:space="0" w:color="auto"/>
                                <w:right w:val="none" w:sz="0" w:space="0" w:color="auto"/>
                              </w:divBdr>
                              <w:divsChild>
                                <w:div w:id="390734402">
                                  <w:marLeft w:val="0"/>
                                  <w:marRight w:val="0"/>
                                  <w:marTop w:val="0"/>
                                  <w:marBottom w:val="0"/>
                                  <w:divBdr>
                                    <w:top w:val="single" w:sz="6" w:space="0" w:color="F7F8F4"/>
                                    <w:left w:val="none" w:sz="0" w:space="0" w:color="auto"/>
                                    <w:bottom w:val="none" w:sz="0" w:space="0" w:color="auto"/>
                                    <w:right w:val="none" w:sz="0" w:space="0" w:color="auto"/>
                                  </w:divBdr>
                                  <w:divsChild>
                                    <w:div w:id="624234858">
                                      <w:marLeft w:val="0"/>
                                      <w:marRight w:val="0"/>
                                      <w:marTop w:val="0"/>
                                      <w:marBottom w:val="0"/>
                                      <w:divBdr>
                                        <w:top w:val="none" w:sz="0" w:space="0" w:color="auto"/>
                                        <w:left w:val="none" w:sz="0" w:space="0" w:color="auto"/>
                                        <w:bottom w:val="none" w:sz="0" w:space="0" w:color="auto"/>
                                        <w:right w:val="none" w:sz="0" w:space="0" w:color="auto"/>
                                      </w:divBdr>
                                      <w:divsChild>
                                        <w:div w:id="618338640">
                                          <w:marLeft w:val="0"/>
                                          <w:marRight w:val="0"/>
                                          <w:marTop w:val="0"/>
                                          <w:marBottom w:val="0"/>
                                          <w:divBdr>
                                            <w:top w:val="none" w:sz="0" w:space="0" w:color="auto"/>
                                            <w:left w:val="none" w:sz="0" w:space="0" w:color="auto"/>
                                            <w:bottom w:val="none" w:sz="0" w:space="0" w:color="auto"/>
                                            <w:right w:val="none" w:sz="0" w:space="0" w:color="auto"/>
                                          </w:divBdr>
                                          <w:divsChild>
                                            <w:div w:id="175584154">
                                              <w:marLeft w:val="0"/>
                                              <w:marRight w:val="0"/>
                                              <w:marTop w:val="0"/>
                                              <w:marBottom w:val="0"/>
                                              <w:divBdr>
                                                <w:top w:val="none" w:sz="0" w:space="0" w:color="auto"/>
                                                <w:left w:val="none" w:sz="0" w:space="0" w:color="auto"/>
                                                <w:bottom w:val="none" w:sz="0" w:space="0" w:color="auto"/>
                                                <w:right w:val="none" w:sz="0" w:space="0" w:color="auto"/>
                                              </w:divBdr>
                                              <w:divsChild>
                                                <w:div w:id="1366172374">
                                                  <w:marLeft w:val="41"/>
                                                  <w:marRight w:val="68"/>
                                                  <w:marTop w:val="0"/>
                                                  <w:marBottom w:val="0"/>
                                                  <w:divBdr>
                                                    <w:top w:val="none" w:sz="0" w:space="0" w:color="auto"/>
                                                    <w:left w:val="none" w:sz="0" w:space="0" w:color="auto"/>
                                                    <w:bottom w:val="none" w:sz="0" w:space="0" w:color="auto"/>
                                                    <w:right w:val="none" w:sz="0" w:space="0" w:color="auto"/>
                                                  </w:divBdr>
                                                  <w:divsChild>
                                                    <w:div w:id="153569617">
                                                      <w:marLeft w:val="0"/>
                                                      <w:marRight w:val="0"/>
                                                      <w:marTop w:val="0"/>
                                                      <w:marBottom w:val="0"/>
                                                      <w:divBdr>
                                                        <w:top w:val="none" w:sz="0" w:space="0" w:color="auto"/>
                                                        <w:left w:val="none" w:sz="0" w:space="0" w:color="auto"/>
                                                        <w:bottom w:val="none" w:sz="0" w:space="0" w:color="auto"/>
                                                        <w:right w:val="none" w:sz="0" w:space="0" w:color="auto"/>
                                                      </w:divBdr>
                                                      <w:divsChild>
                                                        <w:div w:id="1019504387">
                                                          <w:marLeft w:val="0"/>
                                                          <w:marRight w:val="-24000"/>
                                                          <w:marTop w:val="0"/>
                                                          <w:marBottom w:val="0"/>
                                                          <w:divBdr>
                                                            <w:top w:val="none" w:sz="0" w:space="0" w:color="auto"/>
                                                            <w:left w:val="none" w:sz="0" w:space="0" w:color="auto"/>
                                                            <w:bottom w:val="none" w:sz="0" w:space="0" w:color="auto"/>
                                                            <w:right w:val="none" w:sz="0" w:space="0" w:color="auto"/>
                                                          </w:divBdr>
                                                          <w:divsChild>
                                                            <w:div w:id="1678581033">
                                                              <w:marLeft w:val="0"/>
                                                              <w:marRight w:val="0"/>
                                                              <w:marTop w:val="0"/>
                                                              <w:marBottom w:val="0"/>
                                                              <w:divBdr>
                                                                <w:top w:val="none" w:sz="0" w:space="0" w:color="auto"/>
                                                                <w:left w:val="none" w:sz="0" w:space="0" w:color="auto"/>
                                                                <w:bottom w:val="none" w:sz="0" w:space="0" w:color="auto"/>
                                                                <w:right w:val="none" w:sz="0" w:space="0" w:color="auto"/>
                                                              </w:divBdr>
                                                              <w:divsChild>
                                                                <w:div w:id="8113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588470">
      <w:bodyDiv w:val="1"/>
      <w:marLeft w:val="0"/>
      <w:marRight w:val="0"/>
      <w:marTop w:val="0"/>
      <w:marBottom w:val="0"/>
      <w:divBdr>
        <w:top w:val="none" w:sz="0" w:space="0" w:color="auto"/>
        <w:left w:val="none" w:sz="0" w:space="0" w:color="auto"/>
        <w:bottom w:val="none" w:sz="0" w:space="0" w:color="auto"/>
        <w:right w:val="none" w:sz="0" w:space="0" w:color="auto"/>
      </w:divBdr>
    </w:div>
    <w:div w:id="1822575809">
      <w:bodyDiv w:val="1"/>
      <w:marLeft w:val="0"/>
      <w:marRight w:val="0"/>
      <w:marTop w:val="0"/>
      <w:marBottom w:val="0"/>
      <w:divBdr>
        <w:top w:val="none" w:sz="0" w:space="0" w:color="auto"/>
        <w:left w:val="none" w:sz="0" w:space="0" w:color="auto"/>
        <w:bottom w:val="none" w:sz="0" w:space="0" w:color="auto"/>
        <w:right w:val="none" w:sz="0" w:space="0" w:color="auto"/>
      </w:divBdr>
    </w:div>
    <w:div w:id="1826126054">
      <w:bodyDiv w:val="1"/>
      <w:marLeft w:val="0"/>
      <w:marRight w:val="0"/>
      <w:marTop w:val="0"/>
      <w:marBottom w:val="0"/>
      <w:divBdr>
        <w:top w:val="none" w:sz="0" w:space="0" w:color="auto"/>
        <w:left w:val="none" w:sz="0" w:space="0" w:color="auto"/>
        <w:bottom w:val="none" w:sz="0" w:space="0" w:color="auto"/>
        <w:right w:val="none" w:sz="0" w:space="0" w:color="auto"/>
      </w:divBdr>
    </w:div>
    <w:div w:id="1834681219">
      <w:bodyDiv w:val="1"/>
      <w:marLeft w:val="0"/>
      <w:marRight w:val="0"/>
      <w:marTop w:val="0"/>
      <w:marBottom w:val="0"/>
      <w:divBdr>
        <w:top w:val="none" w:sz="0" w:space="0" w:color="auto"/>
        <w:left w:val="none" w:sz="0" w:space="0" w:color="auto"/>
        <w:bottom w:val="none" w:sz="0" w:space="0" w:color="auto"/>
        <w:right w:val="none" w:sz="0" w:space="0" w:color="auto"/>
      </w:divBdr>
      <w:divsChild>
        <w:div w:id="301158425">
          <w:marLeft w:val="0"/>
          <w:marRight w:val="0"/>
          <w:marTop w:val="120"/>
          <w:marBottom w:val="0"/>
          <w:divBdr>
            <w:top w:val="none" w:sz="0" w:space="0" w:color="auto"/>
            <w:left w:val="none" w:sz="0" w:space="0" w:color="auto"/>
            <w:bottom w:val="none" w:sz="0" w:space="0" w:color="auto"/>
            <w:right w:val="none" w:sz="0" w:space="0" w:color="auto"/>
          </w:divBdr>
        </w:div>
        <w:div w:id="555318486">
          <w:marLeft w:val="0"/>
          <w:marRight w:val="0"/>
          <w:marTop w:val="0"/>
          <w:marBottom w:val="0"/>
          <w:divBdr>
            <w:top w:val="single" w:sz="18" w:space="6" w:color="E1E9EB"/>
            <w:left w:val="none" w:sz="0" w:space="0" w:color="auto"/>
            <w:bottom w:val="none" w:sz="0" w:space="0" w:color="auto"/>
            <w:right w:val="none" w:sz="0" w:space="0" w:color="auto"/>
          </w:divBdr>
        </w:div>
      </w:divsChild>
    </w:div>
    <w:div w:id="1851412433">
      <w:bodyDiv w:val="1"/>
      <w:marLeft w:val="0"/>
      <w:marRight w:val="0"/>
      <w:marTop w:val="54"/>
      <w:marBottom w:val="54"/>
      <w:divBdr>
        <w:top w:val="none" w:sz="0" w:space="0" w:color="auto"/>
        <w:left w:val="none" w:sz="0" w:space="0" w:color="auto"/>
        <w:bottom w:val="none" w:sz="0" w:space="0" w:color="auto"/>
        <w:right w:val="none" w:sz="0" w:space="0" w:color="auto"/>
      </w:divBdr>
    </w:div>
    <w:div w:id="1872572760">
      <w:bodyDiv w:val="1"/>
      <w:marLeft w:val="0"/>
      <w:marRight w:val="0"/>
      <w:marTop w:val="0"/>
      <w:marBottom w:val="0"/>
      <w:divBdr>
        <w:top w:val="none" w:sz="0" w:space="0" w:color="auto"/>
        <w:left w:val="none" w:sz="0" w:space="0" w:color="auto"/>
        <w:bottom w:val="none" w:sz="0" w:space="0" w:color="auto"/>
        <w:right w:val="none" w:sz="0" w:space="0" w:color="auto"/>
      </w:divBdr>
    </w:div>
    <w:div w:id="1910529987">
      <w:bodyDiv w:val="1"/>
      <w:marLeft w:val="0"/>
      <w:marRight w:val="0"/>
      <w:marTop w:val="0"/>
      <w:marBottom w:val="0"/>
      <w:divBdr>
        <w:top w:val="none" w:sz="0" w:space="0" w:color="auto"/>
        <w:left w:val="none" w:sz="0" w:space="0" w:color="auto"/>
        <w:bottom w:val="none" w:sz="0" w:space="0" w:color="auto"/>
        <w:right w:val="none" w:sz="0" w:space="0" w:color="auto"/>
      </w:divBdr>
      <w:divsChild>
        <w:div w:id="1155104086">
          <w:marLeft w:val="0"/>
          <w:marRight w:val="0"/>
          <w:marTop w:val="0"/>
          <w:marBottom w:val="0"/>
          <w:divBdr>
            <w:top w:val="none" w:sz="0" w:space="0" w:color="auto"/>
            <w:left w:val="none" w:sz="0" w:space="0" w:color="auto"/>
            <w:bottom w:val="none" w:sz="0" w:space="0" w:color="auto"/>
            <w:right w:val="none" w:sz="0" w:space="0" w:color="auto"/>
          </w:divBdr>
          <w:divsChild>
            <w:div w:id="986517183">
              <w:marLeft w:val="0"/>
              <w:marRight w:val="0"/>
              <w:marTop w:val="0"/>
              <w:marBottom w:val="0"/>
              <w:divBdr>
                <w:top w:val="none" w:sz="0" w:space="0" w:color="auto"/>
                <w:left w:val="none" w:sz="0" w:space="0" w:color="auto"/>
                <w:bottom w:val="none" w:sz="0" w:space="0" w:color="auto"/>
                <w:right w:val="none" w:sz="0" w:space="0" w:color="auto"/>
              </w:divBdr>
              <w:divsChild>
                <w:div w:id="94055035">
                  <w:marLeft w:val="0"/>
                  <w:marRight w:val="0"/>
                  <w:marTop w:val="0"/>
                  <w:marBottom w:val="0"/>
                  <w:divBdr>
                    <w:top w:val="none" w:sz="0" w:space="0" w:color="auto"/>
                    <w:left w:val="none" w:sz="0" w:space="0" w:color="auto"/>
                    <w:bottom w:val="none" w:sz="0" w:space="0" w:color="auto"/>
                    <w:right w:val="none" w:sz="0" w:space="0" w:color="auto"/>
                  </w:divBdr>
                  <w:divsChild>
                    <w:div w:id="1368798495">
                      <w:marLeft w:val="0"/>
                      <w:marRight w:val="0"/>
                      <w:marTop w:val="0"/>
                      <w:marBottom w:val="0"/>
                      <w:divBdr>
                        <w:top w:val="none" w:sz="0" w:space="0" w:color="auto"/>
                        <w:left w:val="none" w:sz="0" w:space="0" w:color="auto"/>
                        <w:bottom w:val="none" w:sz="0" w:space="0" w:color="auto"/>
                        <w:right w:val="none" w:sz="0" w:space="0" w:color="auto"/>
                      </w:divBdr>
                      <w:divsChild>
                        <w:div w:id="1697997836">
                          <w:marLeft w:val="0"/>
                          <w:marRight w:val="0"/>
                          <w:marTop w:val="0"/>
                          <w:marBottom w:val="0"/>
                          <w:divBdr>
                            <w:top w:val="none" w:sz="0" w:space="0" w:color="auto"/>
                            <w:left w:val="none" w:sz="0" w:space="0" w:color="auto"/>
                            <w:bottom w:val="none" w:sz="0" w:space="0" w:color="auto"/>
                            <w:right w:val="none" w:sz="0" w:space="0" w:color="auto"/>
                          </w:divBdr>
                          <w:divsChild>
                            <w:div w:id="1290088731">
                              <w:marLeft w:val="0"/>
                              <w:marRight w:val="0"/>
                              <w:marTop w:val="0"/>
                              <w:marBottom w:val="0"/>
                              <w:divBdr>
                                <w:top w:val="none" w:sz="0" w:space="0" w:color="auto"/>
                                <w:left w:val="none" w:sz="0" w:space="0" w:color="auto"/>
                                <w:bottom w:val="none" w:sz="0" w:space="0" w:color="auto"/>
                                <w:right w:val="none" w:sz="0" w:space="0" w:color="auto"/>
                              </w:divBdr>
                              <w:divsChild>
                                <w:div w:id="1794909622">
                                  <w:marLeft w:val="0"/>
                                  <w:marRight w:val="0"/>
                                  <w:marTop w:val="0"/>
                                  <w:marBottom w:val="0"/>
                                  <w:divBdr>
                                    <w:top w:val="none" w:sz="0" w:space="0" w:color="auto"/>
                                    <w:left w:val="none" w:sz="0" w:space="0" w:color="auto"/>
                                    <w:bottom w:val="none" w:sz="0" w:space="0" w:color="auto"/>
                                    <w:right w:val="none" w:sz="0" w:space="0" w:color="auto"/>
                                  </w:divBdr>
                                  <w:divsChild>
                                    <w:div w:id="125006141">
                                      <w:marLeft w:val="54"/>
                                      <w:marRight w:val="0"/>
                                      <w:marTop w:val="0"/>
                                      <w:marBottom w:val="0"/>
                                      <w:divBdr>
                                        <w:top w:val="none" w:sz="0" w:space="0" w:color="auto"/>
                                        <w:left w:val="none" w:sz="0" w:space="0" w:color="auto"/>
                                        <w:bottom w:val="none" w:sz="0" w:space="0" w:color="auto"/>
                                        <w:right w:val="none" w:sz="0" w:space="0" w:color="auto"/>
                                      </w:divBdr>
                                      <w:divsChild>
                                        <w:div w:id="1503668223">
                                          <w:marLeft w:val="0"/>
                                          <w:marRight w:val="0"/>
                                          <w:marTop w:val="0"/>
                                          <w:marBottom w:val="0"/>
                                          <w:divBdr>
                                            <w:top w:val="none" w:sz="0" w:space="0" w:color="auto"/>
                                            <w:left w:val="none" w:sz="0" w:space="0" w:color="auto"/>
                                            <w:bottom w:val="none" w:sz="0" w:space="0" w:color="auto"/>
                                            <w:right w:val="none" w:sz="0" w:space="0" w:color="auto"/>
                                          </w:divBdr>
                                          <w:divsChild>
                                            <w:div w:id="385177612">
                                              <w:marLeft w:val="0"/>
                                              <w:marRight w:val="0"/>
                                              <w:marTop w:val="0"/>
                                              <w:marBottom w:val="109"/>
                                              <w:divBdr>
                                                <w:top w:val="single" w:sz="6" w:space="0" w:color="F5F5F5"/>
                                                <w:left w:val="single" w:sz="6" w:space="0" w:color="F5F5F5"/>
                                                <w:bottom w:val="single" w:sz="6" w:space="0" w:color="F5F5F5"/>
                                                <w:right w:val="single" w:sz="6" w:space="0" w:color="F5F5F5"/>
                                              </w:divBdr>
                                              <w:divsChild>
                                                <w:div w:id="1742016954">
                                                  <w:marLeft w:val="0"/>
                                                  <w:marRight w:val="0"/>
                                                  <w:marTop w:val="0"/>
                                                  <w:marBottom w:val="0"/>
                                                  <w:divBdr>
                                                    <w:top w:val="none" w:sz="0" w:space="0" w:color="auto"/>
                                                    <w:left w:val="none" w:sz="0" w:space="0" w:color="auto"/>
                                                    <w:bottom w:val="none" w:sz="0" w:space="0" w:color="auto"/>
                                                    <w:right w:val="none" w:sz="0" w:space="0" w:color="auto"/>
                                                  </w:divBdr>
                                                  <w:divsChild>
                                                    <w:div w:id="4710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6666879">
      <w:bodyDiv w:val="1"/>
      <w:marLeft w:val="0"/>
      <w:marRight w:val="0"/>
      <w:marTop w:val="0"/>
      <w:marBottom w:val="0"/>
      <w:divBdr>
        <w:top w:val="none" w:sz="0" w:space="0" w:color="auto"/>
        <w:left w:val="none" w:sz="0" w:space="0" w:color="auto"/>
        <w:bottom w:val="none" w:sz="0" w:space="0" w:color="auto"/>
        <w:right w:val="none" w:sz="0" w:space="0" w:color="auto"/>
      </w:divBdr>
      <w:divsChild>
        <w:div w:id="1929805008">
          <w:marLeft w:val="0"/>
          <w:marRight w:val="0"/>
          <w:marTop w:val="0"/>
          <w:marBottom w:val="0"/>
          <w:divBdr>
            <w:top w:val="none" w:sz="0" w:space="0" w:color="auto"/>
            <w:left w:val="none" w:sz="0" w:space="0" w:color="auto"/>
            <w:bottom w:val="none" w:sz="0" w:space="0" w:color="auto"/>
            <w:right w:val="none" w:sz="0" w:space="0" w:color="auto"/>
          </w:divBdr>
        </w:div>
      </w:divsChild>
    </w:div>
    <w:div w:id="1985426098">
      <w:bodyDiv w:val="1"/>
      <w:marLeft w:val="0"/>
      <w:marRight w:val="0"/>
      <w:marTop w:val="0"/>
      <w:marBottom w:val="0"/>
      <w:divBdr>
        <w:top w:val="none" w:sz="0" w:space="0" w:color="auto"/>
        <w:left w:val="none" w:sz="0" w:space="0" w:color="auto"/>
        <w:bottom w:val="none" w:sz="0" w:space="0" w:color="auto"/>
        <w:right w:val="none" w:sz="0" w:space="0" w:color="auto"/>
      </w:divBdr>
      <w:divsChild>
        <w:div w:id="182061790">
          <w:marLeft w:val="0"/>
          <w:marRight w:val="0"/>
          <w:marTop w:val="0"/>
          <w:marBottom w:val="0"/>
          <w:divBdr>
            <w:top w:val="none" w:sz="0" w:space="0" w:color="auto"/>
            <w:left w:val="none" w:sz="0" w:space="0" w:color="auto"/>
            <w:bottom w:val="none" w:sz="0" w:space="0" w:color="auto"/>
            <w:right w:val="none" w:sz="0" w:space="0" w:color="auto"/>
          </w:divBdr>
          <w:divsChild>
            <w:div w:id="1978143462">
              <w:marLeft w:val="0"/>
              <w:marRight w:val="0"/>
              <w:marTop w:val="0"/>
              <w:marBottom w:val="0"/>
              <w:divBdr>
                <w:top w:val="none" w:sz="0" w:space="0" w:color="auto"/>
                <w:left w:val="none" w:sz="0" w:space="0" w:color="auto"/>
                <w:bottom w:val="none" w:sz="0" w:space="0" w:color="auto"/>
                <w:right w:val="none" w:sz="0" w:space="0" w:color="auto"/>
              </w:divBdr>
              <w:divsChild>
                <w:div w:id="580673699">
                  <w:marLeft w:val="0"/>
                  <w:marRight w:val="0"/>
                  <w:marTop w:val="0"/>
                  <w:marBottom w:val="0"/>
                  <w:divBdr>
                    <w:top w:val="none" w:sz="0" w:space="0" w:color="auto"/>
                    <w:left w:val="none" w:sz="0" w:space="0" w:color="auto"/>
                    <w:bottom w:val="none" w:sz="0" w:space="0" w:color="auto"/>
                    <w:right w:val="none" w:sz="0" w:space="0" w:color="auto"/>
                  </w:divBdr>
                  <w:divsChild>
                    <w:div w:id="1676496222">
                      <w:marLeft w:val="0"/>
                      <w:marRight w:val="0"/>
                      <w:marTop w:val="0"/>
                      <w:marBottom w:val="0"/>
                      <w:divBdr>
                        <w:top w:val="none" w:sz="0" w:space="0" w:color="auto"/>
                        <w:left w:val="none" w:sz="0" w:space="0" w:color="auto"/>
                        <w:bottom w:val="none" w:sz="0" w:space="0" w:color="auto"/>
                        <w:right w:val="none" w:sz="0" w:space="0" w:color="auto"/>
                      </w:divBdr>
                      <w:divsChild>
                        <w:div w:id="118844306">
                          <w:marLeft w:val="0"/>
                          <w:marRight w:val="0"/>
                          <w:marTop w:val="0"/>
                          <w:marBottom w:val="0"/>
                          <w:divBdr>
                            <w:top w:val="none" w:sz="0" w:space="0" w:color="auto"/>
                            <w:left w:val="none" w:sz="0" w:space="0" w:color="auto"/>
                            <w:bottom w:val="none" w:sz="0" w:space="0" w:color="auto"/>
                            <w:right w:val="none" w:sz="0" w:space="0" w:color="auto"/>
                          </w:divBdr>
                          <w:divsChild>
                            <w:div w:id="708992107">
                              <w:marLeft w:val="0"/>
                              <w:marRight w:val="0"/>
                              <w:marTop w:val="0"/>
                              <w:marBottom w:val="0"/>
                              <w:divBdr>
                                <w:top w:val="none" w:sz="0" w:space="0" w:color="auto"/>
                                <w:left w:val="none" w:sz="0" w:space="0" w:color="auto"/>
                                <w:bottom w:val="none" w:sz="0" w:space="0" w:color="auto"/>
                                <w:right w:val="none" w:sz="0" w:space="0" w:color="auto"/>
                              </w:divBdr>
                              <w:divsChild>
                                <w:div w:id="441807426">
                                  <w:marLeft w:val="0"/>
                                  <w:marRight w:val="0"/>
                                  <w:marTop w:val="0"/>
                                  <w:marBottom w:val="0"/>
                                  <w:divBdr>
                                    <w:top w:val="none" w:sz="0" w:space="0" w:color="auto"/>
                                    <w:left w:val="none" w:sz="0" w:space="0" w:color="auto"/>
                                    <w:bottom w:val="none" w:sz="0" w:space="0" w:color="auto"/>
                                    <w:right w:val="none" w:sz="0" w:space="0" w:color="auto"/>
                                  </w:divBdr>
                                  <w:divsChild>
                                    <w:div w:id="1000085967">
                                      <w:marLeft w:val="0"/>
                                      <w:marRight w:val="0"/>
                                      <w:marTop w:val="0"/>
                                      <w:marBottom w:val="0"/>
                                      <w:divBdr>
                                        <w:top w:val="none" w:sz="0" w:space="0" w:color="auto"/>
                                        <w:left w:val="none" w:sz="0" w:space="0" w:color="auto"/>
                                        <w:bottom w:val="none" w:sz="0" w:space="0" w:color="auto"/>
                                        <w:right w:val="none" w:sz="0" w:space="0" w:color="auto"/>
                                      </w:divBdr>
                                      <w:divsChild>
                                        <w:div w:id="379598203">
                                          <w:marLeft w:val="0"/>
                                          <w:marRight w:val="0"/>
                                          <w:marTop w:val="0"/>
                                          <w:marBottom w:val="0"/>
                                          <w:divBdr>
                                            <w:top w:val="none" w:sz="0" w:space="0" w:color="auto"/>
                                            <w:left w:val="none" w:sz="0" w:space="0" w:color="auto"/>
                                            <w:bottom w:val="none" w:sz="0" w:space="0" w:color="auto"/>
                                            <w:right w:val="none" w:sz="0" w:space="0" w:color="auto"/>
                                          </w:divBdr>
                                          <w:divsChild>
                                            <w:div w:id="193620646">
                                              <w:marLeft w:val="0"/>
                                              <w:marRight w:val="0"/>
                                              <w:marTop w:val="129"/>
                                              <w:marBottom w:val="0"/>
                                              <w:divBdr>
                                                <w:top w:val="single" w:sz="4" w:space="0" w:color="EBEBEB"/>
                                                <w:left w:val="single" w:sz="4" w:space="0" w:color="EBEBEB"/>
                                                <w:bottom w:val="single" w:sz="4" w:space="0" w:color="EBEBEB"/>
                                                <w:right w:val="single" w:sz="4" w:space="0" w:color="EBEBEB"/>
                                              </w:divBdr>
                                              <w:divsChild>
                                                <w:div w:id="390151613">
                                                  <w:marLeft w:val="0"/>
                                                  <w:marRight w:val="0"/>
                                                  <w:marTop w:val="0"/>
                                                  <w:marBottom w:val="0"/>
                                                  <w:divBdr>
                                                    <w:top w:val="none" w:sz="0" w:space="0" w:color="auto"/>
                                                    <w:left w:val="none" w:sz="0" w:space="0" w:color="auto"/>
                                                    <w:bottom w:val="none" w:sz="0" w:space="0" w:color="auto"/>
                                                    <w:right w:val="none" w:sz="0" w:space="0" w:color="auto"/>
                                                  </w:divBdr>
                                                  <w:divsChild>
                                                    <w:div w:id="1699502811">
                                                      <w:marLeft w:val="0"/>
                                                      <w:marRight w:val="0"/>
                                                      <w:marTop w:val="0"/>
                                                      <w:marBottom w:val="0"/>
                                                      <w:divBdr>
                                                        <w:top w:val="none" w:sz="0" w:space="0" w:color="auto"/>
                                                        <w:left w:val="none" w:sz="0" w:space="0" w:color="auto"/>
                                                        <w:bottom w:val="none" w:sz="0" w:space="0" w:color="auto"/>
                                                        <w:right w:val="none" w:sz="0" w:space="0" w:color="auto"/>
                                                      </w:divBdr>
                                                      <w:divsChild>
                                                        <w:div w:id="8807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9396">
                                                  <w:marLeft w:val="0"/>
                                                  <w:marRight w:val="0"/>
                                                  <w:marTop w:val="0"/>
                                                  <w:marBottom w:val="0"/>
                                                  <w:divBdr>
                                                    <w:top w:val="none" w:sz="0" w:space="0" w:color="auto"/>
                                                    <w:left w:val="none" w:sz="0" w:space="0" w:color="auto"/>
                                                    <w:bottom w:val="none" w:sz="0" w:space="0" w:color="auto"/>
                                                    <w:right w:val="none" w:sz="0" w:space="0" w:color="auto"/>
                                                  </w:divBdr>
                                                  <w:divsChild>
                                                    <w:div w:id="1047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865656">
                                          <w:marLeft w:val="0"/>
                                          <w:marRight w:val="0"/>
                                          <w:marTop w:val="0"/>
                                          <w:marBottom w:val="0"/>
                                          <w:divBdr>
                                            <w:top w:val="single" w:sz="4" w:space="0" w:color="C0C0C0"/>
                                            <w:left w:val="single" w:sz="4" w:space="0" w:color="D9D9D9"/>
                                            <w:bottom w:val="single" w:sz="4" w:space="0" w:color="D9D9D9"/>
                                            <w:right w:val="single" w:sz="4" w:space="0" w:color="D9D9D9"/>
                                          </w:divBdr>
                                          <w:divsChild>
                                            <w:div w:id="592323370">
                                              <w:marLeft w:val="0"/>
                                              <w:marRight w:val="0"/>
                                              <w:marTop w:val="0"/>
                                              <w:marBottom w:val="0"/>
                                              <w:divBdr>
                                                <w:top w:val="none" w:sz="0" w:space="0" w:color="auto"/>
                                                <w:left w:val="none" w:sz="0" w:space="0" w:color="auto"/>
                                                <w:bottom w:val="none" w:sz="0" w:space="0" w:color="auto"/>
                                                <w:right w:val="none" w:sz="0" w:space="0" w:color="auto"/>
                                              </w:divBdr>
                                            </w:div>
                                          </w:divsChild>
                                        </w:div>
                                        <w:div w:id="1562055886">
                                          <w:marLeft w:val="0"/>
                                          <w:marRight w:val="0"/>
                                          <w:marTop w:val="0"/>
                                          <w:marBottom w:val="0"/>
                                          <w:divBdr>
                                            <w:top w:val="single" w:sz="4" w:space="12" w:color="999999"/>
                                            <w:left w:val="single" w:sz="4" w:space="12" w:color="999999"/>
                                            <w:bottom w:val="single" w:sz="4" w:space="12" w:color="999999"/>
                                            <w:right w:val="single" w:sz="4" w:space="12" w:color="999999"/>
                                          </w:divBdr>
                                          <w:divsChild>
                                            <w:div w:id="1859931594">
                                              <w:marLeft w:val="0"/>
                                              <w:marRight w:val="0"/>
                                              <w:marTop w:val="0"/>
                                              <w:marBottom w:val="0"/>
                                              <w:divBdr>
                                                <w:top w:val="none" w:sz="0" w:space="0" w:color="auto"/>
                                                <w:left w:val="none" w:sz="0" w:space="0" w:color="auto"/>
                                                <w:bottom w:val="none" w:sz="0" w:space="0" w:color="auto"/>
                                                <w:right w:val="none" w:sz="0" w:space="0" w:color="auto"/>
                                              </w:divBdr>
                                            </w:div>
                                          </w:divsChild>
                                        </w:div>
                                        <w:div w:id="21278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135">
                                  <w:marLeft w:val="0"/>
                                  <w:marRight w:val="0"/>
                                  <w:marTop w:val="0"/>
                                  <w:marBottom w:val="0"/>
                                  <w:divBdr>
                                    <w:top w:val="none" w:sz="0" w:space="0" w:color="auto"/>
                                    <w:left w:val="none" w:sz="0" w:space="0" w:color="auto"/>
                                    <w:bottom w:val="none" w:sz="0" w:space="0" w:color="auto"/>
                                    <w:right w:val="none" w:sz="0" w:space="0" w:color="auto"/>
                                  </w:divBdr>
                                  <w:divsChild>
                                    <w:div w:id="1839268396">
                                      <w:marLeft w:val="0"/>
                                      <w:marRight w:val="0"/>
                                      <w:marTop w:val="0"/>
                                      <w:marBottom w:val="0"/>
                                      <w:divBdr>
                                        <w:top w:val="none" w:sz="0" w:space="0" w:color="auto"/>
                                        <w:left w:val="none" w:sz="0" w:space="0" w:color="auto"/>
                                        <w:bottom w:val="none" w:sz="0" w:space="0" w:color="auto"/>
                                        <w:right w:val="none" w:sz="0" w:space="0" w:color="auto"/>
                                      </w:divBdr>
                                      <w:divsChild>
                                        <w:div w:id="1152795352">
                                          <w:marLeft w:val="0"/>
                                          <w:marRight w:val="0"/>
                                          <w:marTop w:val="0"/>
                                          <w:marBottom w:val="0"/>
                                          <w:divBdr>
                                            <w:top w:val="none" w:sz="0" w:space="0" w:color="auto"/>
                                            <w:left w:val="none" w:sz="0" w:space="0" w:color="auto"/>
                                            <w:bottom w:val="none" w:sz="0" w:space="0" w:color="auto"/>
                                            <w:right w:val="none" w:sz="0" w:space="0" w:color="auto"/>
                                          </w:divBdr>
                                          <w:divsChild>
                                            <w:div w:id="499276348">
                                              <w:marLeft w:val="0"/>
                                              <w:marRight w:val="0"/>
                                              <w:marTop w:val="0"/>
                                              <w:marBottom w:val="0"/>
                                              <w:divBdr>
                                                <w:top w:val="single" w:sz="4" w:space="0" w:color="F5F5F5"/>
                                                <w:left w:val="single" w:sz="4" w:space="0" w:color="F5F5F5"/>
                                                <w:bottom w:val="single" w:sz="4" w:space="0" w:color="F5F5F5"/>
                                                <w:right w:val="single" w:sz="4" w:space="0" w:color="F5F5F5"/>
                                              </w:divBdr>
                                              <w:divsChild>
                                                <w:div w:id="789131718">
                                                  <w:marLeft w:val="0"/>
                                                  <w:marRight w:val="0"/>
                                                  <w:marTop w:val="0"/>
                                                  <w:marBottom w:val="0"/>
                                                  <w:divBdr>
                                                    <w:top w:val="none" w:sz="0" w:space="0" w:color="auto"/>
                                                    <w:left w:val="none" w:sz="0" w:space="0" w:color="auto"/>
                                                    <w:bottom w:val="none" w:sz="0" w:space="0" w:color="auto"/>
                                                    <w:right w:val="none" w:sz="0" w:space="0" w:color="auto"/>
                                                  </w:divBdr>
                                                  <w:divsChild>
                                                    <w:div w:id="1661077779">
                                                      <w:marLeft w:val="0"/>
                                                      <w:marRight w:val="0"/>
                                                      <w:marTop w:val="0"/>
                                                      <w:marBottom w:val="0"/>
                                                      <w:divBdr>
                                                        <w:top w:val="none" w:sz="0" w:space="0" w:color="auto"/>
                                                        <w:left w:val="none" w:sz="0" w:space="0" w:color="auto"/>
                                                        <w:bottom w:val="none" w:sz="0" w:space="0" w:color="auto"/>
                                                        <w:right w:val="none" w:sz="0" w:space="0" w:color="auto"/>
                                                      </w:divBdr>
                                                      <w:divsChild>
                                                        <w:div w:id="2027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115">
                                              <w:marLeft w:val="0"/>
                                              <w:marRight w:val="0"/>
                                              <w:marTop w:val="0"/>
                                              <w:marBottom w:val="32"/>
                                              <w:divBdr>
                                                <w:top w:val="none" w:sz="0" w:space="0" w:color="auto"/>
                                                <w:left w:val="none" w:sz="0" w:space="0" w:color="auto"/>
                                                <w:bottom w:val="none" w:sz="0" w:space="0" w:color="auto"/>
                                                <w:right w:val="none" w:sz="0" w:space="0" w:color="auto"/>
                                              </w:divBdr>
                                              <w:divsChild>
                                                <w:div w:id="789590391">
                                                  <w:marLeft w:val="0"/>
                                                  <w:marRight w:val="0"/>
                                                  <w:marTop w:val="0"/>
                                                  <w:marBottom w:val="0"/>
                                                  <w:divBdr>
                                                    <w:top w:val="none" w:sz="0" w:space="0" w:color="auto"/>
                                                    <w:left w:val="none" w:sz="0" w:space="0" w:color="auto"/>
                                                    <w:bottom w:val="none" w:sz="0" w:space="0" w:color="auto"/>
                                                    <w:right w:val="none" w:sz="0" w:space="0" w:color="auto"/>
                                                  </w:divBdr>
                                                  <w:divsChild>
                                                    <w:div w:id="996612079">
                                                      <w:marLeft w:val="0"/>
                                                      <w:marRight w:val="0"/>
                                                      <w:marTop w:val="0"/>
                                                      <w:marBottom w:val="0"/>
                                                      <w:divBdr>
                                                        <w:top w:val="none" w:sz="0" w:space="0" w:color="auto"/>
                                                        <w:left w:val="none" w:sz="0" w:space="0" w:color="auto"/>
                                                        <w:bottom w:val="none" w:sz="0" w:space="0" w:color="auto"/>
                                                        <w:right w:val="none" w:sz="0" w:space="0" w:color="auto"/>
                                                      </w:divBdr>
                                                      <w:divsChild>
                                                        <w:div w:id="1362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4708">
                                                  <w:marLeft w:val="0"/>
                                                  <w:marRight w:val="0"/>
                                                  <w:marTop w:val="0"/>
                                                  <w:marBottom w:val="0"/>
                                                  <w:divBdr>
                                                    <w:top w:val="none" w:sz="0" w:space="0" w:color="auto"/>
                                                    <w:left w:val="none" w:sz="0" w:space="0" w:color="auto"/>
                                                    <w:bottom w:val="none" w:sz="0" w:space="0" w:color="auto"/>
                                                    <w:right w:val="none" w:sz="0" w:space="0" w:color="auto"/>
                                                  </w:divBdr>
                                                  <w:divsChild>
                                                    <w:div w:id="420571632">
                                                      <w:marLeft w:val="0"/>
                                                      <w:marRight w:val="0"/>
                                                      <w:marTop w:val="0"/>
                                                      <w:marBottom w:val="0"/>
                                                      <w:divBdr>
                                                        <w:top w:val="none" w:sz="0" w:space="0" w:color="auto"/>
                                                        <w:left w:val="none" w:sz="0" w:space="0" w:color="auto"/>
                                                        <w:bottom w:val="none" w:sz="0" w:space="0" w:color="auto"/>
                                                        <w:right w:val="none" w:sz="0" w:space="0" w:color="auto"/>
                                                      </w:divBdr>
                                                      <w:divsChild>
                                                        <w:div w:id="4282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772">
                                                  <w:marLeft w:val="0"/>
                                                  <w:marRight w:val="0"/>
                                                  <w:marTop w:val="0"/>
                                                  <w:marBottom w:val="0"/>
                                                  <w:divBdr>
                                                    <w:top w:val="none" w:sz="0" w:space="0" w:color="auto"/>
                                                    <w:left w:val="none" w:sz="0" w:space="0" w:color="auto"/>
                                                    <w:bottom w:val="none" w:sz="0" w:space="0" w:color="auto"/>
                                                    <w:right w:val="none" w:sz="0" w:space="0" w:color="auto"/>
                                                  </w:divBdr>
                                                  <w:divsChild>
                                                    <w:div w:id="1865632486">
                                                      <w:marLeft w:val="0"/>
                                                      <w:marRight w:val="0"/>
                                                      <w:marTop w:val="0"/>
                                                      <w:marBottom w:val="0"/>
                                                      <w:divBdr>
                                                        <w:top w:val="none" w:sz="0" w:space="0" w:color="auto"/>
                                                        <w:left w:val="none" w:sz="0" w:space="0" w:color="auto"/>
                                                        <w:bottom w:val="none" w:sz="0" w:space="0" w:color="auto"/>
                                                        <w:right w:val="none" w:sz="0" w:space="0" w:color="auto"/>
                                                      </w:divBdr>
                                                      <w:divsChild>
                                                        <w:div w:id="18470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4211628">
      <w:bodyDiv w:val="1"/>
      <w:marLeft w:val="0"/>
      <w:marRight w:val="0"/>
      <w:marTop w:val="0"/>
      <w:marBottom w:val="0"/>
      <w:divBdr>
        <w:top w:val="none" w:sz="0" w:space="0" w:color="auto"/>
        <w:left w:val="none" w:sz="0" w:space="0" w:color="auto"/>
        <w:bottom w:val="none" w:sz="0" w:space="0" w:color="auto"/>
        <w:right w:val="none" w:sz="0" w:space="0" w:color="auto"/>
      </w:divBdr>
      <w:divsChild>
        <w:div w:id="1746218180">
          <w:marLeft w:val="0"/>
          <w:marRight w:val="0"/>
          <w:marTop w:val="0"/>
          <w:marBottom w:val="0"/>
          <w:divBdr>
            <w:top w:val="none" w:sz="0" w:space="0" w:color="auto"/>
            <w:left w:val="none" w:sz="0" w:space="0" w:color="auto"/>
            <w:bottom w:val="none" w:sz="0" w:space="0" w:color="auto"/>
            <w:right w:val="none" w:sz="0" w:space="0" w:color="auto"/>
          </w:divBdr>
          <w:divsChild>
            <w:div w:id="459960901">
              <w:marLeft w:val="0"/>
              <w:marRight w:val="-4075"/>
              <w:marTop w:val="0"/>
              <w:marBottom w:val="0"/>
              <w:divBdr>
                <w:top w:val="none" w:sz="0" w:space="0" w:color="auto"/>
                <w:left w:val="none" w:sz="0" w:space="0" w:color="auto"/>
                <w:bottom w:val="none" w:sz="0" w:space="0" w:color="auto"/>
                <w:right w:val="none" w:sz="0" w:space="0" w:color="auto"/>
              </w:divBdr>
              <w:divsChild>
                <w:div w:id="2056731566">
                  <w:marLeft w:val="0"/>
                  <w:marRight w:val="4103"/>
                  <w:marTop w:val="0"/>
                  <w:marBottom w:val="0"/>
                  <w:divBdr>
                    <w:top w:val="none" w:sz="0" w:space="0" w:color="auto"/>
                    <w:left w:val="none" w:sz="0" w:space="0" w:color="auto"/>
                    <w:bottom w:val="none" w:sz="0" w:space="0" w:color="auto"/>
                    <w:right w:val="none" w:sz="0" w:space="0" w:color="auto"/>
                  </w:divBdr>
                  <w:divsChild>
                    <w:div w:id="480998948">
                      <w:marLeft w:val="0"/>
                      <w:marRight w:val="0"/>
                      <w:marTop w:val="0"/>
                      <w:marBottom w:val="0"/>
                      <w:divBdr>
                        <w:top w:val="none" w:sz="0" w:space="0" w:color="auto"/>
                        <w:left w:val="none" w:sz="0" w:space="0" w:color="auto"/>
                        <w:bottom w:val="none" w:sz="0" w:space="0" w:color="auto"/>
                        <w:right w:val="none" w:sz="0" w:space="0" w:color="auto"/>
                      </w:divBdr>
                      <w:divsChild>
                        <w:div w:id="1221401346">
                          <w:marLeft w:val="0"/>
                          <w:marRight w:val="0"/>
                          <w:marTop w:val="0"/>
                          <w:marBottom w:val="0"/>
                          <w:divBdr>
                            <w:top w:val="none" w:sz="0" w:space="0" w:color="auto"/>
                            <w:left w:val="single" w:sz="6" w:space="0" w:color="E5ADA7"/>
                            <w:bottom w:val="none" w:sz="0" w:space="0" w:color="auto"/>
                            <w:right w:val="single" w:sz="6" w:space="0" w:color="E5ADA7"/>
                          </w:divBdr>
                          <w:divsChild>
                            <w:div w:id="1864130692">
                              <w:marLeft w:val="41"/>
                              <w:marRight w:val="41"/>
                              <w:marTop w:val="0"/>
                              <w:marBottom w:val="0"/>
                              <w:divBdr>
                                <w:top w:val="none" w:sz="0" w:space="0" w:color="auto"/>
                                <w:left w:val="none" w:sz="0" w:space="0" w:color="auto"/>
                                <w:bottom w:val="none" w:sz="0" w:space="0" w:color="auto"/>
                                <w:right w:val="none" w:sz="0" w:space="0" w:color="auto"/>
                              </w:divBdr>
                              <w:divsChild>
                                <w:div w:id="1938295651">
                                  <w:marLeft w:val="0"/>
                                  <w:marRight w:val="0"/>
                                  <w:marTop w:val="0"/>
                                  <w:marBottom w:val="0"/>
                                  <w:divBdr>
                                    <w:top w:val="none" w:sz="0" w:space="0" w:color="auto"/>
                                    <w:left w:val="none" w:sz="0" w:space="0" w:color="auto"/>
                                    <w:bottom w:val="none" w:sz="0" w:space="0" w:color="auto"/>
                                    <w:right w:val="none" w:sz="0" w:space="0" w:color="auto"/>
                                  </w:divBdr>
                                  <w:divsChild>
                                    <w:div w:id="495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769289">
      <w:bodyDiv w:val="1"/>
      <w:marLeft w:val="0"/>
      <w:marRight w:val="0"/>
      <w:marTop w:val="0"/>
      <w:marBottom w:val="0"/>
      <w:divBdr>
        <w:top w:val="none" w:sz="0" w:space="0" w:color="auto"/>
        <w:left w:val="none" w:sz="0" w:space="0" w:color="auto"/>
        <w:bottom w:val="none" w:sz="0" w:space="0" w:color="auto"/>
        <w:right w:val="none" w:sz="0" w:space="0" w:color="auto"/>
      </w:divBdr>
    </w:div>
    <w:div w:id="2000886444">
      <w:bodyDiv w:val="1"/>
      <w:marLeft w:val="0"/>
      <w:marRight w:val="0"/>
      <w:marTop w:val="0"/>
      <w:marBottom w:val="0"/>
      <w:divBdr>
        <w:top w:val="none" w:sz="0" w:space="0" w:color="auto"/>
        <w:left w:val="none" w:sz="0" w:space="0" w:color="auto"/>
        <w:bottom w:val="none" w:sz="0" w:space="0" w:color="auto"/>
        <w:right w:val="none" w:sz="0" w:space="0" w:color="auto"/>
      </w:divBdr>
      <w:divsChild>
        <w:div w:id="659696289">
          <w:marLeft w:val="0"/>
          <w:marRight w:val="0"/>
          <w:marTop w:val="0"/>
          <w:marBottom w:val="0"/>
          <w:divBdr>
            <w:top w:val="none" w:sz="0" w:space="0" w:color="auto"/>
            <w:left w:val="none" w:sz="0" w:space="0" w:color="auto"/>
            <w:bottom w:val="none" w:sz="0" w:space="0" w:color="auto"/>
            <w:right w:val="none" w:sz="0" w:space="0" w:color="auto"/>
          </w:divBdr>
          <w:divsChild>
            <w:div w:id="1176068888">
              <w:marLeft w:val="0"/>
              <w:marRight w:val="0"/>
              <w:marTop w:val="0"/>
              <w:marBottom w:val="0"/>
              <w:divBdr>
                <w:top w:val="none" w:sz="0" w:space="0" w:color="auto"/>
                <w:left w:val="none" w:sz="0" w:space="0" w:color="auto"/>
                <w:bottom w:val="none" w:sz="0" w:space="0" w:color="auto"/>
                <w:right w:val="none" w:sz="0" w:space="0" w:color="auto"/>
              </w:divBdr>
              <w:divsChild>
                <w:div w:id="9723575">
                  <w:marLeft w:val="0"/>
                  <w:marRight w:val="0"/>
                  <w:marTop w:val="0"/>
                  <w:marBottom w:val="0"/>
                  <w:divBdr>
                    <w:top w:val="none" w:sz="0" w:space="0" w:color="auto"/>
                    <w:left w:val="none" w:sz="0" w:space="0" w:color="auto"/>
                    <w:bottom w:val="none" w:sz="0" w:space="0" w:color="auto"/>
                    <w:right w:val="none" w:sz="0" w:space="0" w:color="auto"/>
                  </w:divBdr>
                  <w:divsChild>
                    <w:div w:id="591864981">
                      <w:marLeft w:val="0"/>
                      <w:marRight w:val="0"/>
                      <w:marTop w:val="0"/>
                      <w:marBottom w:val="0"/>
                      <w:divBdr>
                        <w:top w:val="none" w:sz="0" w:space="0" w:color="auto"/>
                        <w:left w:val="none" w:sz="0" w:space="0" w:color="auto"/>
                        <w:bottom w:val="none" w:sz="0" w:space="0" w:color="auto"/>
                        <w:right w:val="none" w:sz="0" w:space="0" w:color="auto"/>
                      </w:divBdr>
                      <w:divsChild>
                        <w:div w:id="1539001370">
                          <w:marLeft w:val="0"/>
                          <w:marRight w:val="0"/>
                          <w:marTop w:val="0"/>
                          <w:marBottom w:val="0"/>
                          <w:divBdr>
                            <w:top w:val="none" w:sz="0" w:space="0" w:color="auto"/>
                            <w:left w:val="none" w:sz="0" w:space="0" w:color="auto"/>
                            <w:bottom w:val="none" w:sz="0" w:space="0" w:color="auto"/>
                            <w:right w:val="none" w:sz="0" w:space="0" w:color="auto"/>
                          </w:divBdr>
                          <w:divsChild>
                            <w:div w:id="504563928">
                              <w:marLeft w:val="0"/>
                              <w:marRight w:val="0"/>
                              <w:marTop w:val="0"/>
                              <w:marBottom w:val="0"/>
                              <w:divBdr>
                                <w:top w:val="none" w:sz="0" w:space="0" w:color="auto"/>
                                <w:left w:val="none" w:sz="0" w:space="0" w:color="auto"/>
                                <w:bottom w:val="none" w:sz="0" w:space="0" w:color="auto"/>
                                <w:right w:val="none" w:sz="0" w:space="0" w:color="auto"/>
                              </w:divBdr>
                            </w:div>
                            <w:div w:id="1075469818">
                              <w:marLeft w:val="0"/>
                              <w:marRight w:val="0"/>
                              <w:marTop w:val="0"/>
                              <w:marBottom w:val="0"/>
                              <w:divBdr>
                                <w:top w:val="none" w:sz="0" w:space="0" w:color="auto"/>
                                <w:left w:val="none" w:sz="0" w:space="0" w:color="auto"/>
                                <w:bottom w:val="none" w:sz="0" w:space="0" w:color="auto"/>
                                <w:right w:val="none" w:sz="0" w:space="0" w:color="auto"/>
                              </w:divBdr>
                            </w:div>
                            <w:div w:id="1135755297">
                              <w:marLeft w:val="0"/>
                              <w:marRight w:val="0"/>
                              <w:marTop w:val="0"/>
                              <w:marBottom w:val="0"/>
                              <w:divBdr>
                                <w:top w:val="none" w:sz="0" w:space="0" w:color="auto"/>
                                <w:left w:val="none" w:sz="0" w:space="0" w:color="auto"/>
                                <w:bottom w:val="none" w:sz="0" w:space="0" w:color="auto"/>
                                <w:right w:val="none" w:sz="0" w:space="0" w:color="auto"/>
                              </w:divBdr>
                            </w:div>
                            <w:div w:id="1540237052">
                              <w:marLeft w:val="0"/>
                              <w:marRight w:val="0"/>
                              <w:marTop w:val="0"/>
                              <w:marBottom w:val="0"/>
                              <w:divBdr>
                                <w:top w:val="none" w:sz="0" w:space="0" w:color="auto"/>
                                <w:left w:val="none" w:sz="0" w:space="0" w:color="auto"/>
                                <w:bottom w:val="none" w:sz="0" w:space="0" w:color="auto"/>
                                <w:right w:val="none" w:sz="0" w:space="0" w:color="auto"/>
                              </w:divBdr>
                            </w:div>
                            <w:div w:id="1559584583">
                              <w:marLeft w:val="0"/>
                              <w:marRight w:val="0"/>
                              <w:marTop w:val="0"/>
                              <w:marBottom w:val="0"/>
                              <w:divBdr>
                                <w:top w:val="none" w:sz="0" w:space="0" w:color="auto"/>
                                <w:left w:val="none" w:sz="0" w:space="0" w:color="auto"/>
                                <w:bottom w:val="none" w:sz="0" w:space="0" w:color="auto"/>
                                <w:right w:val="none" w:sz="0" w:space="0" w:color="auto"/>
                              </w:divBdr>
                            </w:div>
                            <w:div w:id="1560281100">
                              <w:marLeft w:val="0"/>
                              <w:marRight w:val="0"/>
                              <w:marTop w:val="0"/>
                              <w:marBottom w:val="0"/>
                              <w:divBdr>
                                <w:top w:val="none" w:sz="0" w:space="0" w:color="auto"/>
                                <w:left w:val="none" w:sz="0" w:space="0" w:color="auto"/>
                                <w:bottom w:val="none" w:sz="0" w:space="0" w:color="auto"/>
                                <w:right w:val="none" w:sz="0" w:space="0" w:color="auto"/>
                              </w:divBdr>
                            </w:div>
                            <w:div w:id="1658411740">
                              <w:marLeft w:val="0"/>
                              <w:marRight w:val="0"/>
                              <w:marTop w:val="0"/>
                              <w:marBottom w:val="0"/>
                              <w:divBdr>
                                <w:top w:val="none" w:sz="0" w:space="0" w:color="auto"/>
                                <w:left w:val="none" w:sz="0" w:space="0" w:color="auto"/>
                                <w:bottom w:val="none" w:sz="0" w:space="0" w:color="auto"/>
                                <w:right w:val="none" w:sz="0" w:space="0" w:color="auto"/>
                              </w:divBdr>
                            </w:div>
                            <w:div w:id="1718506802">
                              <w:marLeft w:val="0"/>
                              <w:marRight w:val="0"/>
                              <w:marTop w:val="0"/>
                              <w:marBottom w:val="0"/>
                              <w:divBdr>
                                <w:top w:val="none" w:sz="0" w:space="0" w:color="auto"/>
                                <w:left w:val="none" w:sz="0" w:space="0" w:color="auto"/>
                                <w:bottom w:val="none" w:sz="0" w:space="0" w:color="auto"/>
                                <w:right w:val="none" w:sz="0" w:space="0" w:color="auto"/>
                              </w:divBdr>
                            </w:div>
                            <w:div w:id="21146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392764">
      <w:bodyDiv w:val="1"/>
      <w:marLeft w:val="0"/>
      <w:marRight w:val="0"/>
      <w:marTop w:val="0"/>
      <w:marBottom w:val="0"/>
      <w:divBdr>
        <w:top w:val="none" w:sz="0" w:space="0" w:color="auto"/>
        <w:left w:val="none" w:sz="0" w:space="0" w:color="auto"/>
        <w:bottom w:val="none" w:sz="0" w:space="0" w:color="auto"/>
        <w:right w:val="none" w:sz="0" w:space="0" w:color="auto"/>
      </w:divBdr>
    </w:div>
    <w:div w:id="2044207948">
      <w:bodyDiv w:val="1"/>
      <w:marLeft w:val="0"/>
      <w:marRight w:val="0"/>
      <w:marTop w:val="0"/>
      <w:marBottom w:val="0"/>
      <w:divBdr>
        <w:top w:val="none" w:sz="0" w:space="0" w:color="auto"/>
        <w:left w:val="none" w:sz="0" w:space="0" w:color="auto"/>
        <w:bottom w:val="none" w:sz="0" w:space="0" w:color="auto"/>
        <w:right w:val="none" w:sz="0" w:space="0" w:color="auto"/>
      </w:divBdr>
    </w:div>
    <w:div w:id="2090033456">
      <w:bodyDiv w:val="1"/>
      <w:marLeft w:val="0"/>
      <w:marRight w:val="0"/>
      <w:marTop w:val="0"/>
      <w:marBottom w:val="0"/>
      <w:divBdr>
        <w:top w:val="none" w:sz="0" w:space="0" w:color="auto"/>
        <w:left w:val="none" w:sz="0" w:space="0" w:color="auto"/>
        <w:bottom w:val="none" w:sz="0" w:space="0" w:color="auto"/>
        <w:right w:val="none" w:sz="0" w:space="0" w:color="auto"/>
      </w:divBdr>
    </w:div>
    <w:div w:id="2125340987">
      <w:bodyDiv w:val="1"/>
      <w:marLeft w:val="0"/>
      <w:marRight w:val="0"/>
      <w:marTop w:val="0"/>
      <w:marBottom w:val="0"/>
      <w:divBdr>
        <w:top w:val="none" w:sz="0" w:space="0" w:color="auto"/>
        <w:left w:val="none" w:sz="0" w:space="0" w:color="auto"/>
        <w:bottom w:val="none" w:sz="0" w:space="0" w:color="auto"/>
        <w:right w:val="none" w:sz="0" w:space="0" w:color="auto"/>
      </w:divBdr>
    </w:div>
    <w:div w:id="2128697652">
      <w:bodyDiv w:val="1"/>
      <w:marLeft w:val="0"/>
      <w:marRight w:val="0"/>
      <w:marTop w:val="0"/>
      <w:marBottom w:val="0"/>
      <w:divBdr>
        <w:top w:val="none" w:sz="0" w:space="0" w:color="auto"/>
        <w:left w:val="none" w:sz="0" w:space="0" w:color="auto"/>
        <w:bottom w:val="none" w:sz="0" w:space="0" w:color="auto"/>
        <w:right w:val="none" w:sz="0" w:space="0" w:color="auto"/>
      </w:divBdr>
      <w:divsChild>
        <w:div w:id="1216699595">
          <w:marLeft w:val="0"/>
          <w:marRight w:val="0"/>
          <w:marTop w:val="0"/>
          <w:marBottom w:val="0"/>
          <w:divBdr>
            <w:top w:val="none" w:sz="0" w:space="0" w:color="auto"/>
            <w:left w:val="none" w:sz="0" w:space="0" w:color="auto"/>
            <w:bottom w:val="none" w:sz="0" w:space="0" w:color="auto"/>
            <w:right w:val="none" w:sz="0" w:space="0" w:color="auto"/>
          </w:divBdr>
          <w:divsChild>
            <w:div w:id="1702321484">
              <w:marLeft w:val="0"/>
              <w:marRight w:val="0"/>
              <w:marTop w:val="0"/>
              <w:marBottom w:val="0"/>
              <w:divBdr>
                <w:top w:val="none" w:sz="0" w:space="0" w:color="auto"/>
                <w:left w:val="none" w:sz="0" w:space="0" w:color="auto"/>
                <w:bottom w:val="none" w:sz="0" w:space="0" w:color="auto"/>
                <w:right w:val="none" w:sz="0" w:space="0" w:color="auto"/>
              </w:divBdr>
              <w:divsChild>
                <w:div w:id="500704671">
                  <w:marLeft w:val="0"/>
                  <w:marRight w:val="0"/>
                  <w:marTop w:val="0"/>
                  <w:marBottom w:val="0"/>
                  <w:divBdr>
                    <w:top w:val="none" w:sz="0" w:space="0" w:color="auto"/>
                    <w:left w:val="none" w:sz="0" w:space="0" w:color="auto"/>
                    <w:bottom w:val="none" w:sz="0" w:space="0" w:color="auto"/>
                    <w:right w:val="none" w:sz="0" w:space="0" w:color="auto"/>
                  </w:divBdr>
                  <w:divsChild>
                    <w:div w:id="517473928">
                      <w:marLeft w:val="0"/>
                      <w:marRight w:val="0"/>
                      <w:marTop w:val="0"/>
                      <w:marBottom w:val="0"/>
                      <w:divBdr>
                        <w:top w:val="none" w:sz="0" w:space="0" w:color="auto"/>
                        <w:left w:val="none" w:sz="0" w:space="0" w:color="auto"/>
                        <w:bottom w:val="none" w:sz="0" w:space="0" w:color="auto"/>
                        <w:right w:val="none" w:sz="0" w:space="0" w:color="auto"/>
                      </w:divBdr>
                      <w:divsChild>
                        <w:div w:id="1578248516">
                          <w:marLeft w:val="0"/>
                          <w:marRight w:val="0"/>
                          <w:marTop w:val="0"/>
                          <w:marBottom w:val="0"/>
                          <w:divBdr>
                            <w:top w:val="none" w:sz="0" w:space="0" w:color="auto"/>
                            <w:left w:val="none" w:sz="0" w:space="0" w:color="auto"/>
                            <w:bottom w:val="none" w:sz="0" w:space="0" w:color="auto"/>
                            <w:right w:val="none" w:sz="0" w:space="0" w:color="auto"/>
                          </w:divBdr>
                          <w:divsChild>
                            <w:div w:id="884831953">
                              <w:marLeft w:val="0"/>
                              <w:marRight w:val="0"/>
                              <w:marTop w:val="0"/>
                              <w:marBottom w:val="0"/>
                              <w:divBdr>
                                <w:top w:val="none" w:sz="0" w:space="0" w:color="auto"/>
                                <w:left w:val="none" w:sz="0" w:space="0" w:color="auto"/>
                                <w:bottom w:val="none" w:sz="0" w:space="0" w:color="auto"/>
                                <w:right w:val="none" w:sz="0" w:space="0" w:color="auto"/>
                              </w:divBdr>
                              <w:divsChild>
                                <w:div w:id="771973075">
                                  <w:marLeft w:val="0"/>
                                  <w:marRight w:val="0"/>
                                  <w:marTop w:val="0"/>
                                  <w:marBottom w:val="0"/>
                                  <w:divBdr>
                                    <w:top w:val="none" w:sz="0" w:space="0" w:color="auto"/>
                                    <w:left w:val="none" w:sz="0" w:space="0" w:color="auto"/>
                                    <w:bottom w:val="none" w:sz="0" w:space="0" w:color="auto"/>
                                    <w:right w:val="none" w:sz="0" w:space="0" w:color="auto"/>
                                  </w:divBdr>
                                  <w:divsChild>
                                    <w:div w:id="1801918133">
                                      <w:marLeft w:val="0"/>
                                      <w:marRight w:val="0"/>
                                      <w:marTop w:val="0"/>
                                      <w:marBottom w:val="0"/>
                                      <w:divBdr>
                                        <w:top w:val="none" w:sz="0" w:space="0" w:color="auto"/>
                                        <w:left w:val="none" w:sz="0" w:space="0" w:color="auto"/>
                                        <w:bottom w:val="none" w:sz="0" w:space="0" w:color="auto"/>
                                        <w:right w:val="none" w:sz="0" w:space="0" w:color="auto"/>
                                      </w:divBdr>
                                      <w:divsChild>
                                        <w:div w:id="1645550340">
                                          <w:marLeft w:val="0"/>
                                          <w:marRight w:val="0"/>
                                          <w:marTop w:val="0"/>
                                          <w:marBottom w:val="0"/>
                                          <w:divBdr>
                                            <w:top w:val="none" w:sz="0" w:space="0" w:color="auto"/>
                                            <w:left w:val="none" w:sz="0" w:space="0" w:color="auto"/>
                                            <w:bottom w:val="none" w:sz="0" w:space="0" w:color="auto"/>
                                            <w:right w:val="none" w:sz="0" w:space="0" w:color="auto"/>
                                          </w:divBdr>
                                          <w:divsChild>
                                            <w:div w:id="1174149561">
                                              <w:marLeft w:val="0"/>
                                              <w:marRight w:val="0"/>
                                              <w:marTop w:val="0"/>
                                              <w:marBottom w:val="0"/>
                                              <w:divBdr>
                                                <w:top w:val="single" w:sz="4" w:space="0" w:color="F5F5F5"/>
                                                <w:left w:val="single" w:sz="4" w:space="0" w:color="F5F5F5"/>
                                                <w:bottom w:val="single" w:sz="4" w:space="0" w:color="F5F5F5"/>
                                                <w:right w:val="single" w:sz="4" w:space="0" w:color="F5F5F5"/>
                                              </w:divBdr>
                                              <w:divsChild>
                                                <w:div w:id="1060518981">
                                                  <w:marLeft w:val="0"/>
                                                  <w:marRight w:val="0"/>
                                                  <w:marTop w:val="0"/>
                                                  <w:marBottom w:val="0"/>
                                                  <w:divBdr>
                                                    <w:top w:val="none" w:sz="0" w:space="0" w:color="auto"/>
                                                    <w:left w:val="none" w:sz="0" w:space="0" w:color="auto"/>
                                                    <w:bottom w:val="none" w:sz="0" w:space="0" w:color="auto"/>
                                                    <w:right w:val="none" w:sz="0" w:space="0" w:color="auto"/>
                                                  </w:divBdr>
                                                  <w:divsChild>
                                                    <w:div w:id="2093963585">
                                                      <w:marLeft w:val="0"/>
                                                      <w:marRight w:val="0"/>
                                                      <w:marTop w:val="0"/>
                                                      <w:marBottom w:val="0"/>
                                                      <w:divBdr>
                                                        <w:top w:val="none" w:sz="0" w:space="0" w:color="auto"/>
                                                        <w:left w:val="none" w:sz="0" w:space="0" w:color="auto"/>
                                                        <w:bottom w:val="none" w:sz="0" w:space="0" w:color="auto"/>
                                                        <w:right w:val="none" w:sz="0" w:space="0" w:color="auto"/>
                                                      </w:divBdr>
                                                      <w:divsChild>
                                                        <w:div w:id="7294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0408">
                                              <w:marLeft w:val="0"/>
                                              <w:marRight w:val="0"/>
                                              <w:marTop w:val="0"/>
                                              <w:marBottom w:val="32"/>
                                              <w:divBdr>
                                                <w:top w:val="none" w:sz="0" w:space="0" w:color="auto"/>
                                                <w:left w:val="none" w:sz="0" w:space="0" w:color="auto"/>
                                                <w:bottom w:val="none" w:sz="0" w:space="0" w:color="auto"/>
                                                <w:right w:val="none" w:sz="0" w:space="0" w:color="auto"/>
                                              </w:divBdr>
                                              <w:divsChild>
                                                <w:div w:id="768233901">
                                                  <w:marLeft w:val="0"/>
                                                  <w:marRight w:val="0"/>
                                                  <w:marTop w:val="0"/>
                                                  <w:marBottom w:val="0"/>
                                                  <w:divBdr>
                                                    <w:top w:val="none" w:sz="0" w:space="0" w:color="auto"/>
                                                    <w:left w:val="none" w:sz="0" w:space="0" w:color="auto"/>
                                                    <w:bottom w:val="none" w:sz="0" w:space="0" w:color="auto"/>
                                                    <w:right w:val="none" w:sz="0" w:space="0" w:color="auto"/>
                                                  </w:divBdr>
                                                  <w:divsChild>
                                                    <w:div w:id="1760060077">
                                                      <w:marLeft w:val="0"/>
                                                      <w:marRight w:val="0"/>
                                                      <w:marTop w:val="0"/>
                                                      <w:marBottom w:val="0"/>
                                                      <w:divBdr>
                                                        <w:top w:val="none" w:sz="0" w:space="0" w:color="auto"/>
                                                        <w:left w:val="none" w:sz="0" w:space="0" w:color="auto"/>
                                                        <w:bottom w:val="none" w:sz="0" w:space="0" w:color="auto"/>
                                                        <w:right w:val="none" w:sz="0" w:space="0" w:color="auto"/>
                                                      </w:divBdr>
                                                      <w:divsChild>
                                                        <w:div w:id="21355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12">
                                                  <w:marLeft w:val="0"/>
                                                  <w:marRight w:val="0"/>
                                                  <w:marTop w:val="0"/>
                                                  <w:marBottom w:val="0"/>
                                                  <w:divBdr>
                                                    <w:top w:val="none" w:sz="0" w:space="0" w:color="auto"/>
                                                    <w:left w:val="none" w:sz="0" w:space="0" w:color="auto"/>
                                                    <w:bottom w:val="none" w:sz="0" w:space="0" w:color="auto"/>
                                                    <w:right w:val="none" w:sz="0" w:space="0" w:color="auto"/>
                                                  </w:divBdr>
                                                  <w:divsChild>
                                                    <w:div w:id="912855097">
                                                      <w:marLeft w:val="0"/>
                                                      <w:marRight w:val="0"/>
                                                      <w:marTop w:val="0"/>
                                                      <w:marBottom w:val="0"/>
                                                      <w:divBdr>
                                                        <w:top w:val="none" w:sz="0" w:space="0" w:color="auto"/>
                                                        <w:left w:val="none" w:sz="0" w:space="0" w:color="auto"/>
                                                        <w:bottom w:val="none" w:sz="0" w:space="0" w:color="auto"/>
                                                        <w:right w:val="none" w:sz="0" w:space="0" w:color="auto"/>
                                                      </w:divBdr>
                                                      <w:divsChild>
                                                        <w:div w:id="1949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752">
                                                  <w:marLeft w:val="0"/>
                                                  <w:marRight w:val="0"/>
                                                  <w:marTop w:val="0"/>
                                                  <w:marBottom w:val="0"/>
                                                  <w:divBdr>
                                                    <w:top w:val="none" w:sz="0" w:space="0" w:color="auto"/>
                                                    <w:left w:val="none" w:sz="0" w:space="0" w:color="auto"/>
                                                    <w:bottom w:val="none" w:sz="0" w:space="0" w:color="auto"/>
                                                    <w:right w:val="none" w:sz="0" w:space="0" w:color="auto"/>
                                                  </w:divBdr>
                                                  <w:divsChild>
                                                    <w:div w:id="855466247">
                                                      <w:marLeft w:val="0"/>
                                                      <w:marRight w:val="0"/>
                                                      <w:marTop w:val="0"/>
                                                      <w:marBottom w:val="0"/>
                                                      <w:divBdr>
                                                        <w:top w:val="none" w:sz="0" w:space="0" w:color="auto"/>
                                                        <w:left w:val="none" w:sz="0" w:space="0" w:color="auto"/>
                                                        <w:bottom w:val="none" w:sz="0" w:space="0" w:color="auto"/>
                                                        <w:right w:val="none" w:sz="0" w:space="0" w:color="auto"/>
                                                      </w:divBdr>
                                                      <w:divsChild>
                                                        <w:div w:id="3929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044220">
                                  <w:marLeft w:val="0"/>
                                  <w:marRight w:val="0"/>
                                  <w:marTop w:val="0"/>
                                  <w:marBottom w:val="0"/>
                                  <w:divBdr>
                                    <w:top w:val="none" w:sz="0" w:space="0" w:color="auto"/>
                                    <w:left w:val="none" w:sz="0" w:space="0" w:color="auto"/>
                                    <w:bottom w:val="none" w:sz="0" w:space="0" w:color="auto"/>
                                    <w:right w:val="none" w:sz="0" w:space="0" w:color="auto"/>
                                  </w:divBdr>
                                  <w:divsChild>
                                    <w:div w:id="46228999">
                                      <w:marLeft w:val="0"/>
                                      <w:marRight w:val="0"/>
                                      <w:marTop w:val="0"/>
                                      <w:marBottom w:val="0"/>
                                      <w:divBdr>
                                        <w:top w:val="none" w:sz="0" w:space="0" w:color="auto"/>
                                        <w:left w:val="none" w:sz="0" w:space="0" w:color="auto"/>
                                        <w:bottom w:val="none" w:sz="0" w:space="0" w:color="auto"/>
                                        <w:right w:val="none" w:sz="0" w:space="0" w:color="auto"/>
                                      </w:divBdr>
                                      <w:divsChild>
                                        <w:div w:id="909384371">
                                          <w:marLeft w:val="0"/>
                                          <w:marRight w:val="0"/>
                                          <w:marTop w:val="0"/>
                                          <w:marBottom w:val="0"/>
                                          <w:divBdr>
                                            <w:top w:val="single" w:sz="4" w:space="0" w:color="C0C0C0"/>
                                            <w:left w:val="single" w:sz="4" w:space="0" w:color="D9D9D9"/>
                                            <w:bottom w:val="single" w:sz="4" w:space="0" w:color="D9D9D9"/>
                                            <w:right w:val="single" w:sz="4" w:space="0" w:color="D9D9D9"/>
                                          </w:divBdr>
                                          <w:divsChild>
                                            <w:div w:id="926501478">
                                              <w:marLeft w:val="0"/>
                                              <w:marRight w:val="0"/>
                                              <w:marTop w:val="0"/>
                                              <w:marBottom w:val="0"/>
                                              <w:divBdr>
                                                <w:top w:val="none" w:sz="0" w:space="0" w:color="auto"/>
                                                <w:left w:val="none" w:sz="0" w:space="0" w:color="auto"/>
                                                <w:bottom w:val="none" w:sz="0" w:space="0" w:color="auto"/>
                                                <w:right w:val="none" w:sz="0" w:space="0" w:color="auto"/>
                                              </w:divBdr>
                                            </w:div>
                                          </w:divsChild>
                                        </w:div>
                                        <w:div w:id="1364743390">
                                          <w:marLeft w:val="0"/>
                                          <w:marRight w:val="0"/>
                                          <w:marTop w:val="0"/>
                                          <w:marBottom w:val="0"/>
                                          <w:divBdr>
                                            <w:top w:val="none" w:sz="0" w:space="0" w:color="auto"/>
                                            <w:left w:val="none" w:sz="0" w:space="0" w:color="auto"/>
                                            <w:bottom w:val="none" w:sz="0" w:space="0" w:color="auto"/>
                                            <w:right w:val="none" w:sz="0" w:space="0" w:color="auto"/>
                                          </w:divBdr>
                                        </w:div>
                                        <w:div w:id="1659073960">
                                          <w:marLeft w:val="0"/>
                                          <w:marRight w:val="0"/>
                                          <w:marTop w:val="0"/>
                                          <w:marBottom w:val="0"/>
                                          <w:divBdr>
                                            <w:top w:val="single" w:sz="4" w:space="12" w:color="999999"/>
                                            <w:left w:val="single" w:sz="4" w:space="12" w:color="999999"/>
                                            <w:bottom w:val="single" w:sz="4" w:space="12" w:color="999999"/>
                                            <w:right w:val="single" w:sz="4" w:space="12" w:color="999999"/>
                                          </w:divBdr>
                                          <w:divsChild>
                                            <w:div w:id="1685085516">
                                              <w:marLeft w:val="0"/>
                                              <w:marRight w:val="0"/>
                                              <w:marTop w:val="0"/>
                                              <w:marBottom w:val="0"/>
                                              <w:divBdr>
                                                <w:top w:val="none" w:sz="0" w:space="0" w:color="auto"/>
                                                <w:left w:val="none" w:sz="0" w:space="0" w:color="auto"/>
                                                <w:bottom w:val="none" w:sz="0" w:space="0" w:color="auto"/>
                                                <w:right w:val="none" w:sz="0" w:space="0" w:color="auto"/>
                                              </w:divBdr>
                                            </w:div>
                                          </w:divsChild>
                                        </w:div>
                                        <w:div w:id="2038923023">
                                          <w:marLeft w:val="0"/>
                                          <w:marRight w:val="0"/>
                                          <w:marTop w:val="0"/>
                                          <w:marBottom w:val="0"/>
                                          <w:divBdr>
                                            <w:top w:val="none" w:sz="0" w:space="0" w:color="auto"/>
                                            <w:left w:val="none" w:sz="0" w:space="0" w:color="auto"/>
                                            <w:bottom w:val="none" w:sz="0" w:space="0" w:color="auto"/>
                                            <w:right w:val="none" w:sz="0" w:space="0" w:color="auto"/>
                                          </w:divBdr>
                                          <w:divsChild>
                                            <w:div w:id="1310288179">
                                              <w:marLeft w:val="0"/>
                                              <w:marRight w:val="0"/>
                                              <w:marTop w:val="129"/>
                                              <w:marBottom w:val="0"/>
                                              <w:divBdr>
                                                <w:top w:val="single" w:sz="4" w:space="0" w:color="EBEBEB"/>
                                                <w:left w:val="single" w:sz="4" w:space="0" w:color="EBEBEB"/>
                                                <w:bottom w:val="single" w:sz="4" w:space="0" w:color="EBEBEB"/>
                                                <w:right w:val="single" w:sz="4" w:space="0" w:color="EBEBEB"/>
                                              </w:divBdr>
                                              <w:divsChild>
                                                <w:div w:id="268437927">
                                                  <w:marLeft w:val="0"/>
                                                  <w:marRight w:val="0"/>
                                                  <w:marTop w:val="0"/>
                                                  <w:marBottom w:val="0"/>
                                                  <w:divBdr>
                                                    <w:top w:val="none" w:sz="0" w:space="0" w:color="auto"/>
                                                    <w:left w:val="none" w:sz="0" w:space="0" w:color="auto"/>
                                                    <w:bottom w:val="none" w:sz="0" w:space="0" w:color="auto"/>
                                                    <w:right w:val="none" w:sz="0" w:space="0" w:color="auto"/>
                                                  </w:divBdr>
                                                  <w:divsChild>
                                                    <w:div w:id="1528366601">
                                                      <w:marLeft w:val="0"/>
                                                      <w:marRight w:val="0"/>
                                                      <w:marTop w:val="0"/>
                                                      <w:marBottom w:val="0"/>
                                                      <w:divBdr>
                                                        <w:top w:val="none" w:sz="0" w:space="0" w:color="auto"/>
                                                        <w:left w:val="none" w:sz="0" w:space="0" w:color="auto"/>
                                                        <w:bottom w:val="none" w:sz="0" w:space="0" w:color="auto"/>
                                                        <w:right w:val="none" w:sz="0" w:space="0" w:color="auto"/>
                                                      </w:divBdr>
                                                    </w:div>
                                                  </w:divsChild>
                                                </w:div>
                                                <w:div w:id="810681383">
                                                  <w:marLeft w:val="0"/>
                                                  <w:marRight w:val="0"/>
                                                  <w:marTop w:val="0"/>
                                                  <w:marBottom w:val="0"/>
                                                  <w:divBdr>
                                                    <w:top w:val="none" w:sz="0" w:space="0" w:color="auto"/>
                                                    <w:left w:val="none" w:sz="0" w:space="0" w:color="auto"/>
                                                    <w:bottom w:val="none" w:sz="0" w:space="0" w:color="auto"/>
                                                    <w:right w:val="none" w:sz="0" w:space="0" w:color="auto"/>
                                                  </w:divBdr>
                                                  <w:divsChild>
                                                    <w:div w:id="334916206">
                                                      <w:marLeft w:val="0"/>
                                                      <w:marRight w:val="0"/>
                                                      <w:marTop w:val="0"/>
                                                      <w:marBottom w:val="0"/>
                                                      <w:divBdr>
                                                        <w:top w:val="none" w:sz="0" w:space="0" w:color="auto"/>
                                                        <w:left w:val="none" w:sz="0" w:space="0" w:color="auto"/>
                                                        <w:bottom w:val="none" w:sz="0" w:space="0" w:color="auto"/>
                                                        <w:right w:val="none" w:sz="0" w:space="0" w:color="auto"/>
                                                      </w:divBdr>
                                                      <w:divsChild>
                                                        <w:div w:id="158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19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1" Type="http://schemas.openxmlformats.org/officeDocument/2006/relationships/header" Target="header4.xml"/><Relationship Id="rId170" Type="http://schemas.openxmlformats.org/officeDocument/2006/relationships/oleObject" Target="embeddings/oleObject97.bin"/><Relationship Id="rId268" Type="http://schemas.openxmlformats.org/officeDocument/2006/relationships/oleObject" Target="embeddings/oleObject150.bin"/><Relationship Id="rId475" Type="http://schemas.openxmlformats.org/officeDocument/2006/relationships/image" Target="media/image183.wmf"/><Relationship Id="rId682" Type="http://schemas.openxmlformats.org/officeDocument/2006/relationships/image" Target="media/image268.wmf"/><Relationship Id="rId128" Type="http://schemas.openxmlformats.org/officeDocument/2006/relationships/oleObject" Target="embeddings/oleObject69.bin"/><Relationship Id="rId335" Type="http://schemas.openxmlformats.org/officeDocument/2006/relationships/oleObject" Target="embeddings/oleObject185.bin"/><Relationship Id="rId542" Type="http://schemas.openxmlformats.org/officeDocument/2006/relationships/oleObject" Target="embeddings/oleObject307.bin"/><Relationship Id="rId987" Type="http://schemas.openxmlformats.org/officeDocument/2006/relationships/oleObject" Target="embeddings/oleObject553.bin"/><Relationship Id="rId1172" Type="http://schemas.openxmlformats.org/officeDocument/2006/relationships/image" Target="media/image471.wmf"/><Relationship Id="rId402" Type="http://schemas.openxmlformats.org/officeDocument/2006/relationships/oleObject" Target="embeddings/oleObject221.bin"/><Relationship Id="rId847" Type="http://schemas.openxmlformats.org/officeDocument/2006/relationships/oleObject" Target="embeddings/oleObject477.bin"/><Relationship Id="rId1032" Type="http://schemas.openxmlformats.org/officeDocument/2006/relationships/oleObject" Target="embeddings/oleObject577.bin"/><Relationship Id="rId707" Type="http://schemas.openxmlformats.org/officeDocument/2006/relationships/oleObject" Target="embeddings/oleObject399.bin"/><Relationship Id="rId914" Type="http://schemas.openxmlformats.org/officeDocument/2006/relationships/oleObject" Target="embeddings/oleObject513.bin"/><Relationship Id="rId43" Type="http://schemas.openxmlformats.org/officeDocument/2006/relationships/oleObject" Target="embeddings/oleObject7.bin"/><Relationship Id="rId192" Type="http://schemas.openxmlformats.org/officeDocument/2006/relationships/oleObject" Target="embeddings/oleObject108.bin"/><Relationship Id="rId497" Type="http://schemas.openxmlformats.org/officeDocument/2006/relationships/oleObject" Target="embeddings/oleObject277.bin"/><Relationship Id="rId357" Type="http://schemas.openxmlformats.org/officeDocument/2006/relationships/oleObject" Target="embeddings/oleObject197.bin"/><Relationship Id="rId1194" Type="http://schemas.openxmlformats.org/officeDocument/2006/relationships/image" Target="media/image482.wmf"/><Relationship Id="rId217" Type="http://schemas.openxmlformats.org/officeDocument/2006/relationships/oleObject" Target="embeddings/oleObject122.bin"/><Relationship Id="rId564" Type="http://schemas.openxmlformats.org/officeDocument/2006/relationships/image" Target="media/image217.wmf"/><Relationship Id="rId771" Type="http://schemas.openxmlformats.org/officeDocument/2006/relationships/oleObject" Target="embeddings/oleObject432.bin"/><Relationship Id="rId869" Type="http://schemas.openxmlformats.org/officeDocument/2006/relationships/oleObject" Target="embeddings/oleObject489.bin"/><Relationship Id="rId424" Type="http://schemas.openxmlformats.org/officeDocument/2006/relationships/image" Target="media/image164.wmf"/><Relationship Id="rId631" Type="http://schemas.openxmlformats.org/officeDocument/2006/relationships/oleObject" Target="embeddings/oleObject359.bin"/><Relationship Id="rId729" Type="http://schemas.openxmlformats.org/officeDocument/2006/relationships/image" Target="media/image291.wmf"/><Relationship Id="rId1054" Type="http://schemas.openxmlformats.org/officeDocument/2006/relationships/oleObject" Target="embeddings/oleObject594.bin"/><Relationship Id="rId1261" Type="http://schemas.openxmlformats.org/officeDocument/2006/relationships/oleObject" Target="embeddings/oleObject722.bin"/><Relationship Id="rId936" Type="http://schemas.openxmlformats.org/officeDocument/2006/relationships/oleObject" Target="embeddings/oleObject524.bin"/><Relationship Id="rId1121" Type="http://schemas.openxmlformats.org/officeDocument/2006/relationships/image" Target="media/image449.wmf"/><Relationship Id="rId1219" Type="http://schemas.openxmlformats.org/officeDocument/2006/relationships/oleObject" Target="embeddings/oleObject697.bin"/><Relationship Id="rId65" Type="http://schemas.openxmlformats.org/officeDocument/2006/relationships/oleObject" Target="embeddings/oleObject19.bin"/><Relationship Id="rId281" Type="http://schemas.openxmlformats.org/officeDocument/2006/relationships/oleObject" Target="embeddings/oleObject157.bin"/><Relationship Id="rId141" Type="http://schemas.openxmlformats.org/officeDocument/2006/relationships/oleObject" Target="embeddings/oleObject82.bin"/><Relationship Id="rId379" Type="http://schemas.openxmlformats.org/officeDocument/2006/relationships/image" Target="media/image142.wmf"/><Relationship Id="rId586" Type="http://schemas.openxmlformats.org/officeDocument/2006/relationships/oleObject" Target="embeddings/oleObject334.bin"/><Relationship Id="rId793" Type="http://schemas.openxmlformats.org/officeDocument/2006/relationships/image" Target="media/image322.wmf"/><Relationship Id="rId7" Type="http://schemas.openxmlformats.org/officeDocument/2006/relationships/endnotes" Target="endnotes.xml"/><Relationship Id="rId239" Type="http://schemas.openxmlformats.org/officeDocument/2006/relationships/oleObject" Target="embeddings/oleObject133.bin"/><Relationship Id="rId446" Type="http://schemas.openxmlformats.org/officeDocument/2006/relationships/oleObject" Target="embeddings/oleObject248.bin"/><Relationship Id="rId653" Type="http://schemas.openxmlformats.org/officeDocument/2006/relationships/image" Target="media/image254.wmf"/><Relationship Id="rId1076" Type="http://schemas.openxmlformats.org/officeDocument/2006/relationships/oleObject" Target="embeddings/oleObject613.bin"/><Relationship Id="rId306" Type="http://schemas.openxmlformats.org/officeDocument/2006/relationships/image" Target="media/image108.wmf"/><Relationship Id="rId860" Type="http://schemas.openxmlformats.org/officeDocument/2006/relationships/image" Target="media/image349.wmf"/><Relationship Id="rId958" Type="http://schemas.openxmlformats.org/officeDocument/2006/relationships/oleObject" Target="embeddings/oleObject535.bin"/><Relationship Id="rId1143" Type="http://schemas.openxmlformats.org/officeDocument/2006/relationships/image" Target="media/image459.wmf"/><Relationship Id="rId87" Type="http://schemas.openxmlformats.org/officeDocument/2006/relationships/oleObject" Target="embeddings/oleObject31.bin"/><Relationship Id="rId513" Type="http://schemas.openxmlformats.org/officeDocument/2006/relationships/image" Target="media/image197.wmf"/><Relationship Id="rId720" Type="http://schemas.openxmlformats.org/officeDocument/2006/relationships/image" Target="media/image287.wmf"/><Relationship Id="rId818" Type="http://schemas.openxmlformats.org/officeDocument/2006/relationships/oleObject" Target="embeddings/oleObject460.bin"/><Relationship Id="rId1003" Type="http://schemas.openxmlformats.org/officeDocument/2006/relationships/image" Target="media/image414.wmf"/><Relationship Id="rId1210" Type="http://schemas.openxmlformats.org/officeDocument/2006/relationships/image" Target="media/image490.wmf"/><Relationship Id="rId14" Type="http://schemas.openxmlformats.org/officeDocument/2006/relationships/header" Target="header2.xml"/><Relationship Id="rId163" Type="http://schemas.openxmlformats.org/officeDocument/2006/relationships/image" Target="media/image42.wmf"/><Relationship Id="rId370" Type="http://schemas.openxmlformats.org/officeDocument/2006/relationships/oleObject" Target="embeddings/oleObject205.bin"/><Relationship Id="rId230" Type="http://schemas.openxmlformats.org/officeDocument/2006/relationships/image" Target="media/image74.wmf"/><Relationship Id="rId468" Type="http://schemas.openxmlformats.org/officeDocument/2006/relationships/oleObject" Target="embeddings/oleObject260.bin"/><Relationship Id="rId675" Type="http://schemas.openxmlformats.org/officeDocument/2006/relationships/oleObject" Target="embeddings/oleObject383.bin"/><Relationship Id="rId882" Type="http://schemas.openxmlformats.org/officeDocument/2006/relationships/image" Target="media/image358.wmf"/><Relationship Id="rId1098" Type="http://schemas.openxmlformats.org/officeDocument/2006/relationships/oleObject" Target="embeddings/oleObject630.bin"/><Relationship Id="rId328" Type="http://schemas.openxmlformats.org/officeDocument/2006/relationships/image" Target="media/image119.wmf"/><Relationship Id="rId535" Type="http://schemas.openxmlformats.org/officeDocument/2006/relationships/oleObject" Target="embeddings/oleObject302.bin"/><Relationship Id="rId742" Type="http://schemas.openxmlformats.org/officeDocument/2006/relationships/oleObject" Target="embeddings/oleObject417.bin"/><Relationship Id="rId1165" Type="http://schemas.openxmlformats.org/officeDocument/2006/relationships/oleObject" Target="embeddings/oleObject670.bin"/><Relationship Id="rId602" Type="http://schemas.openxmlformats.org/officeDocument/2006/relationships/oleObject" Target="embeddings/oleObject342.bin"/><Relationship Id="rId1025" Type="http://schemas.openxmlformats.org/officeDocument/2006/relationships/image" Target="media/image424.wmf"/><Relationship Id="rId1232" Type="http://schemas.openxmlformats.org/officeDocument/2006/relationships/image" Target="media/image501.wmf"/><Relationship Id="rId907" Type="http://schemas.openxmlformats.org/officeDocument/2006/relationships/oleObject" Target="embeddings/oleObject509.bin"/><Relationship Id="rId36" Type="http://schemas.openxmlformats.org/officeDocument/2006/relationships/footer" Target="footer8.xml"/><Relationship Id="rId185" Type="http://schemas.openxmlformats.org/officeDocument/2006/relationships/image" Target="media/image53.wmf"/><Relationship Id="rId392" Type="http://schemas.openxmlformats.org/officeDocument/2006/relationships/oleObject" Target="embeddings/oleObject216.bin"/><Relationship Id="rId697" Type="http://schemas.openxmlformats.org/officeDocument/2006/relationships/oleObject" Target="embeddings/oleObject394.bin"/><Relationship Id="rId252" Type="http://schemas.openxmlformats.org/officeDocument/2006/relationships/oleObject" Target="embeddings/oleObject140.bin"/><Relationship Id="rId1187" Type="http://schemas.openxmlformats.org/officeDocument/2006/relationships/oleObject" Target="embeddings/oleObject681.bin"/><Relationship Id="rId112" Type="http://schemas.openxmlformats.org/officeDocument/2006/relationships/oleObject" Target="embeddings/oleObject55.bin"/><Relationship Id="rId557" Type="http://schemas.openxmlformats.org/officeDocument/2006/relationships/image" Target="media/image214.wmf"/><Relationship Id="rId764" Type="http://schemas.openxmlformats.org/officeDocument/2006/relationships/image" Target="media/image308.wmf"/><Relationship Id="rId971" Type="http://schemas.openxmlformats.org/officeDocument/2006/relationships/oleObject" Target="embeddings/oleObject542.bin"/><Relationship Id="rId417" Type="http://schemas.openxmlformats.org/officeDocument/2006/relationships/image" Target="media/image161.wmf"/><Relationship Id="rId624" Type="http://schemas.openxmlformats.org/officeDocument/2006/relationships/oleObject" Target="embeddings/oleObject355.bin"/><Relationship Id="rId831" Type="http://schemas.openxmlformats.org/officeDocument/2006/relationships/oleObject" Target="embeddings/oleObject469.bin"/><Relationship Id="rId1047" Type="http://schemas.openxmlformats.org/officeDocument/2006/relationships/image" Target="media/image431.wmf"/><Relationship Id="rId1254" Type="http://schemas.openxmlformats.org/officeDocument/2006/relationships/oleObject" Target="embeddings/oleObject715.bin"/><Relationship Id="rId929" Type="http://schemas.openxmlformats.org/officeDocument/2006/relationships/image" Target="media/image381.wmf"/><Relationship Id="rId1114" Type="http://schemas.openxmlformats.org/officeDocument/2006/relationships/oleObject" Target="embeddings/oleObject641.bin"/><Relationship Id="rId58" Type="http://schemas.openxmlformats.org/officeDocument/2006/relationships/oleObject" Target="embeddings/oleObject15.bin"/><Relationship Id="rId274" Type="http://schemas.openxmlformats.org/officeDocument/2006/relationships/image" Target="media/image93.wmf"/><Relationship Id="rId481" Type="http://schemas.openxmlformats.org/officeDocument/2006/relationships/image" Target="media/image186.wmf"/><Relationship Id="rId134" Type="http://schemas.openxmlformats.org/officeDocument/2006/relationships/oleObject" Target="embeddings/oleObject75.bin"/><Relationship Id="rId579" Type="http://schemas.openxmlformats.org/officeDocument/2006/relationships/image" Target="media/image221.wmf"/><Relationship Id="rId786" Type="http://schemas.openxmlformats.org/officeDocument/2006/relationships/oleObject" Target="embeddings/oleObject440.bin"/><Relationship Id="rId993" Type="http://schemas.openxmlformats.org/officeDocument/2006/relationships/oleObject" Target="embeddings/oleObject556.bin"/><Relationship Id="rId341" Type="http://schemas.openxmlformats.org/officeDocument/2006/relationships/oleObject" Target="embeddings/oleObject188.bin"/><Relationship Id="rId439" Type="http://schemas.openxmlformats.org/officeDocument/2006/relationships/oleObject" Target="embeddings/oleObject242.bin"/><Relationship Id="rId646" Type="http://schemas.openxmlformats.org/officeDocument/2006/relationships/oleObject" Target="embeddings/oleObject368.bin"/><Relationship Id="rId1069" Type="http://schemas.openxmlformats.org/officeDocument/2006/relationships/oleObject" Target="embeddings/oleObject606.bin"/><Relationship Id="rId201" Type="http://schemas.openxmlformats.org/officeDocument/2006/relationships/oleObject" Target="embeddings/oleObject113.bin"/><Relationship Id="rId506" Type="http://schemas.openxmlformats.org/officeDocument/2006/relationships/oleObject" Target="embeddings/oleObject283.bin"/><Relationship Id="rId853" Type="http://schemas.openxmlformats.org/officeDocument/2006/relationships/oleObject" Target="embeddings/oleObject480.bin"/><Relationship Id="rId1136" Type="http://schemas.openxmlformats.org/officeDocument/2006/relationships/oleObject" Target="embeddings/oleObject653.bin"/><Relationship Id="rId713" Type="http://schemas.openxmlformats.org/officeDocument/2006/relationships/oleObject" Target="embeddings/oleObject402.bin"/><Relationship Id="rId920" Type="http://schemas.openxmlformats.org/officeDocument/2006/relationships/oleObject" Target="embeddings/oleObject516.bin"/><Relationship Id="rId1203" Type="http://schemas.openxmlformats.org/officeDocument/2006/relationships/oleObject" Target="embeddings/oleObject689.bin"/><Relationship Id="rId296" Type="http://schemas.openxmlformats.org/officeDocument/2006/relationships/image" Target="media/image104.wmf"/><Relationship Id="rId156" Type="http://schemas.openxmlformats.org/officeDocument/2006/relationships/oleObject" Target="embeddings/oleObject90.bin"/><Relationship Id="rId363" Type="http://schemas.openxmlformats.org/officeDocument/2006/relationships/oleObject" Target="embeddings/oleObject201.bin"/><Relationship Id="rId570" Type="http://schemas.openxmlformats.org/officeDocument/2006/relationships/oleObject" Target="embeddings/oleObject325.bin"/><Relationship Id="rId223" Type="http://schemas.openxmlformats.org/officeDocument/2006/relationships/oleObject" Target="embeddings/oleObject125.bin"/><Relationship Id="rId430" Type="http://schemas.openxmlformats.org/officeDocument/2006/relationships/image" Target="media/image167.wmf"/><Relationship Id="rId668" Type="http://schemas.openxmlformats.org/officeDocument/2006/relationships/oleObject" Target="embeddings/oleObject379.bin"/><Relationship Id="rId875" Type="http://schemas.openxmlformats.org/officeDocument/2006/relationships/image" Target="media/image355.wmf"/><Relationship Id="rId1060" Type="http://schemas.openxmlformats.org/officeDocument/2006/relationships/oleObject" Target="embeddings/oleObject599.bin"/><Relationship Id="rId528" Type="http://schemas.openxmlformats.org/officeDocument/2006/relationships/oleObject" Target="embeddings/oleObject298.bin"/><Relationship Id="rId735" Type="http://schemas.openxmlformats.org/officeDocument/2006/relationships/image" Target="media/image294.wmf"/><Relationship Id="rId942" Type="http://schemas.openxmlformats.org/officeDocument/2006/relationships/oleObject" Target="embeddings/oleObject527.bin"/><Relationship Id="rId1158" Type="http://schemas.openxmlformats.org/officeDocument/2006/relationships/oleObject" Target="embeddings/oleObject665.bin"/><Relationship Id="rId1018" Type="http://schemas.openxmlformats.org/officeDocument/2006/relationships/image" Target="media/image421.wmf"/><Relationship Id="rId1225" Type="http://schemas.openxmlformats.org/officeDocument/2006/relationships/oleObject" Target="embeddings/oleObject700.bin"/><Relationship Id="rId71" Type="http://schemas.openxmlformats.org/officeDocument/2006/relationships/oleObject" Target="embeddings/oleObject22.bin"/><Relationship Id="rId802" Type="http://schemas.openxmlformats.org/officeDocument/2006/relationships/oleObject" Target="embeddings/oleObject449.bin"/><Relationship Id="rId29" Type="http://schemas.openxmlformats.org/officeDocument/2006/relationships/image" Target="media/image8.wmf"/><Relationship Id="rId178" Type="http://schemas.openxmlformats.org/officeDocument/2006/relationships/oleObject" Target="embeddings/oleObject101.bin"/><Relationship Id="rId385" Type="http://schemas.openxmlformats.org/officeDocument/2006/relationships/image" Target="media/image145.wmf"/><Relationship Id="rId592" Type="http://schemas.openxmlformats.org/officeDocument/2006/relationships/oleObject" Target="embeddings/oleObject337.bin"/><Relationship Id="rId245" Type="http://schemas.openxmlformats.org/officeDocument/2006/relationships/oleObject" Target="embeddings/oleObject136.bin"/><Relationship Id="rId452" Type="http://schemas.openxmlformats.org/officeDocument/2006/relationships/oleObject" Target="embeddings/oleObject251.bin"/><Relationship Id="rId897" Type="http://schemas.openxmlformats.org/officeDocument/2006/relationships/oleObject" Target="embeddings/oleObject504.bin"/><Relationship Id="rId1082" Type="http://schemas.openxmlformats.org/officeDocument/2006/relationships/oleObject" Target="embeddings/oleObject617.bin"/><Relationship Id="rId105" Type="http://schemas.openxmlformats.org/officeDocument/2006/relationships/oleObject" Target="embeddings/oleObject48.bin"/><Relationship Id="rId312" Type="http://schemas.openxmlformats.org/officeDocument/2006/relationships/image" Target="media/image111.wmf"/><Relationship Id="rId757" Type="http://schemas.openxmlformats.org/officeDocument/2006/relationships/oleObject" Target="embeddings/oleObject425.bin"/><Relationship Id="rId964" Type="http://schemas.openxmlformats.org/officeDocument/2006/relationships/oleObject" Target="embeddings/oleObject538.bin"/><Relationship Id="rId93" Type="http://schemas.openxmlformats.org/officeDocument/2006/relationships/oleObject" Target="embeddings/oleObject36.bin"/><Relationship Id="rId617" Type="http://schemas.openxmlformats.org/officeDocument/2006/relationships/image" Target="media/image239.wmf"/><Relationship Id="rId824" Type="http://schemas.openxmlformats.org/officeDocument/2006/relationships/image" Target="media/image331.wmf"/><Relationship Id="rId1247" Type="http://schemas.openxmlformats.org/officeDocument/2006/relationships/oleObject" Target="embeddings/oleObject711.bin"/><Relationship Id="rId1107" Type="http://schemas.openxmlformats.org/officeDocument/2006/relationships/image" Target="media/image442.wmf"/><Relationship Id="rId20" Type="http://schemas.openxmlformats.org/officeDocument/2006/relationships/image" Target="media/image7.png"/><Relationship Id="rId267" Type="http://schemas.openxmlformats.org/officeDocument/2006/relationships/oleObject" Target="embeddings/oleObject149.bin"/><Relationship Id="rId474" Type="http://schemas.openxmlformats.org/officeDocument/2006/relationships/oleObject" Target="embeddings/oleObject264.bin"/><Relationship Id="rId127" Type="http://schemas.openxmlformats.org/officeDocument/2006/relationships/oleObject" Target="embeddings/oleObject68.bin"/><Relationship Id="rId681" Type="http://schemas.openxmlformats.org/officeDocument/2006/relationships/oleObject" Target="embeddings/oleObject386.bin"/><Relationship Id="rId779" Type="http://schemas.openxmlformats.org/officeDocument/2006/relationships/oleObject" Target="embeddings/oleObject436.bin"/><Relationship Id="rId902" Type="http://schemas.openxmlformats.org/officeDocument/2006/relationships/image" Target="media/image368.wmf"/><Relationship Id="rId986" Type="http://schemas.openxmlformats.org/officeDocument/2006/relationships/oleObject" Target="embeddings/oleObject552.bin"/><Relationship Id="rId31" Type="http://schemas.openxmlformats.org/officeDocument/2006/relationships/oleObject" Target="embeddings/oleObject2.bin"/><Relationship Id="rId334" Type="http://schemas.openxmlformats.org/officeDocument/2006/relationships/image" Target="media/image122.wmf"/><Relationship Id="rId541" Type="http://schemas.openxmlformats.org/officeDocument/2006/relationships/image" Target="media/image207.wmf"/><Relationship Id="rId639" Type="http://schemas.openxmlformats.org/officeDocument/2006/relationships/oleObject" Target="embeddings/oleObject364.bin"/><Relationship Id="rId1171" Type="http://schemas.openxmlformats.org/officeDocument/2006/relationships/oleObject" Target="embeddings/oleObject673.bin"/><Relationship Id="rId180" Type="http://schemas.openxmlformats.org/officeDocument/2006/relationships/oleObject" Target="embeddings/oleObject102.bin"/><Relationship Id="rId278" Type="http://schemas.openxmlformats.org/officeDocument/2006/relationships/image" Target="media/image95.wmf"/><Relationship Id="rId401" Type="http://schemas.openxmlformats.org/officeDocument/2006/relationships/image" Target="media/image153.wmf"/><Relationship Id="rId846" Type="http://schemas.openxmlformats.org/officeDocument/2006/relationships/image" Target="media/image342.wmf"/><Relationship Id="rId1031" Type="http://schemas.openxmlformats.org/officeDocument/2006/relationships/image" Target="media/image427.wmf"/><Relationship Id="rId1129" Type="http://schemas.openxmlformats.org/officeDocument/2006/relationships/oleObject" Target="embeddings/oleObject649.bin"/><Relationship Id="rId485" Type="http://schemas.openxmlformats.org/officeDocument/2006/relationships/image" Target="media/image188.wmf"/><Relationship Id="rId692" Type="http://schemas.openxmlformats.org/officeDocument/2006/relationships/image" Target="media/image273.wmf"/><Relationship Id="rId706" Type="http://schemas.openxmlformats.org/officeDocument/2006/relationships/image" Target="media/image280.wmf"/><Relationship Id="rId913" Type="http://schemas.openxmlformats.org/officeDocument/2006/relationships/image" Target="media/image373.wmf"/><Relationship Id="rId42" Type="http://schemas.openxmlformats.org/officeDocument/2006/relationships/image" Target="media/image12.wmf"/><Relationship Id="rId138" Type="http://schemas.openxmlformats.org/officeDocument/2006/relationships/oleObject" Target="embeddings/oleObject79.bin"/><Relationship Id="rId345" Type="http://schemas.openxmlformats.org/officeDocument/2006/relationships/oleObject" Target="embeddings/oleObject190.bin"/><Relationship Id="rId552" Type="http://schemas.openxmlformats.org/officeDocument/2006/relationships/oleObject" Target="embeddings/oleObject313.bin"/><Relationship Id="rId997" Type="http://schemas.openxmlformats.org/officeDocument/2006/relationships/image" Target="media/image411.wmf"/><Relationship Id="rId1182" Type="http://schemas.openxmlformats.org/officeDocument/2006/relationships/image" Target="media/image476.wmf"/><Relationship Id="rId191" Type="http://schemas.openxmlformats.org/officeDocument/2006/relationships/image" Target="media/image56.wmf"/><Relationship Id="rId205" Type="http://schemas.openxmlformats.org/officeDocument/2006/relationships/image" Target="media/image62.wmf"/><Relationship Id="rId412" Type="http://schemas.openxmlformats.org/officeDocument/2006/relationships/oleObject" Target="embeddings/oleObject226.bin"/><Relationship Id="rId857" Type="http://schemas.openxmlformats.org/officeDocument/2006/relationships/oleObject" Target="embeddings/oleObject482.bin"/><Relationship Id="rId1042" Type="http://schemas.openxmlformats.org/officeDocument/2006/relationships/oleObject" Target="embeddings/oleObject586.bin"/><Relationship Id="rId289" Type="http://schemas.openxmlformats.org/officeDocument/2006/relationships/oleObject" Target="embeddings/oleObject161.bin"/><Relationship Id="rId496" Type="http://schemas.openxmlformats.org/officeDocument/2006/relationships/image" Target="media/image192.wmf"/><Relationship Id="rId717" Type="http://schemas.openxmlformats.org/officeDocument/2006/relationships/oleObject" Target="embeddings/oleObject404.bin"/><Relationship Id="rId924" Type="http://schemas.openxmlformats.org/officeDocument/2006/relationships/oleObject" Target="embeddings/oleObject518.bin"/><Relationship Id="rId53" Type="http://schemas.openxmlformats.org/officeDocument/2006/relationships/oleObject" Target="embeddings/oleObject12.bin"/><Relationship Id="rId149" Type="http://schemas.openxmlformats.org/officeDocument/2006/relationships/oleObject" Target="embeddings/oleObject85.bin"/><Relationship Id="rId356" Type="http://schemas.openxmlformats.org/officeDocument/2006/relationships/image" Target="media/image132.wmf"/><Relationship Id="rId563" Type="http://schemas.openxmlformats.org/officeDocument/2006/relationships/oleObject" Target="embeddings/oleObject319.bin"/><Relationship Id="rId770" Type="http://schemas.openxmlformats.org/officeDocument/2006/relationships/image" Target="media/image311.wmf"/><Relationship Id="rId1193" Type="http://schemas.openxmlformats.org/officeDocument/2006/relationships/oleObject" Target="embeddings/oleObject684.bin"/><Relationship Id="rId1207" Type="http://schemas.openxmlformats.org/officeDocument/2006/relationships/oleObject" Target="embeddings/oleObject691.bin"/><Relationship Id="rId216" Type="http://schemas.openxmlformats.org/officeDocument/2006/relationships/image" Target="media/image67.wmf"/><Relationship Id="rId423" Type="http://schemas.openxmlformats.org/officeDocument/2006/relationships/oleObject" Target="embeddings/oleObject232.bin"/><Relationship Id="rId868" Type="http://schemas.openxmlformats.org/officeDocument/2006/relationships/oleObject" Target="embeddings/oleObject488.bin"/><Relationship Id="rId1053" Type="http://schemas.openxmlformats.org/officeDocument/2006/relationships/oleObject" Target="embeddings/oleObject593.bin"/><Relationship Id="rId1260" Type="http://schemas.openxmlformats.org/officeDocument/2006/relationships/oleObject" Target="embeddings/oleObject721.bin"/><Relationship Id="rId630" Type="http://schemas.openxmlformats.org/officeDocument/2006/relationships/image" Target="media/image244.wmf"/><Relationship Id="rId728" Type="http://schemas.openxmlformats.org/officeDocument/2006/relationships/oleObject" Target="embeddings/oleObject410.bin"/><Relationship Id="rId935" Type="http://schemas.openxmlformats.org/officeDocument/2006/relationships/image" Target="media/image384.wmf"/><Relationship Id="rId64" Type="http://schemas.openxmlformats.org/officeDocument/2006/relationships/image" Target="media/image22.wmf"/><Relationship Id="rId367" Type="http://schemas.openxmlformats.org/officeDocument/2006/relationships/image" Target="media/image136.wmf"/><Relationship Id="rId574" Type="http://schemas.openxmlformats.org/officeDocument/2006/relationships/oleObject" Target="embeddings/oleObject328.bin"/><Relationship Id="rId1120" Type="http://schemas.openxmlformats.org/officeDocument/2006/relationships/oleObject" Target="embeddings/oleObject644.bin"/><Relationship Id="rId1218" Type="http://schemas.openxmlformats.org/officeDocument/2006/relationships/image" Target="media/image494.wmf"/><Relationship Id="rId227" Type="http://schemas.openxmlformats.org/officeDocument/2006/relationships/oleObject" Target="embeddings/oleObject127.bin"/><Relationship Id="rId781" Type="http://schemas.openxmlformats.org/officeDocument/2006/relationships/oleObject" Target="embeddings/oleObject437.bin"/><Relationship Id="rId879" Type="http://schemas.openxmlformats.org/officeDocument/2006/relationships/image" Target="media/image357.wmf"/><Relationship Id="rId434" Type="http://schemas.openxmlformats.org/officeDocument/2006/relationships/oleObject" Target="embeddings/oleObject238.bin"/><Relationship Id="rId641" Type="http://schemas.openxmlformats.org/officeDocument/2006/relationships/oleObject" Target="embeddings/oleObject365.bin"/><Relationship Id="rId739" Type="http://schemas.openxmlformats.org/officeDocument/2006/relationships/image" Target="media/image296.wmf"/><Relationship Id="rId1064" Type="http://schemas.openxmlformats.org/officeDocument/2006/relationships/oleObject" Target="embeddings/oleObject602.bin"/><Relationship Id="rId280" Type="http://schemas.openxmlformats.org/officeDocument/2006/relationships/image" Target="media/image96.wmf"/><Relationship Id="rId501" Type="http://schemas.openxmlformats.org/officeDocument/2006/relationships/oleObject" Target="embeddings/oleObject279.bin"/><Relationship Id="rId946" Type="http://schemas.openxmlformats.org/officeDocument/2006/relationships/oleObject" Target="embeddings/oleObject529.bin"/><Relationship Id="rId1131" Type="http://schemas.openxmlformats.org/officeDocument/2006/relationships/oleObject" Target="embeddings/oleObject650.bin"/><Relationship Id="rId1229" Type="http://schemas.openxmlformats.org/officeDocument/2006/relationships/oleObject" Target="embeddings/oleObject702.bin"/><Relationship Id="rId75" Type="http://schemas.openxmlformats.org/officeDocument/2006/relationships/oleObject" Target="embeddings/oleObject24.bin"/><Relationship Id="rId140" Type="http://schemas.openxmlformats.org/officeDocument/2006/relationships/oleObject" Target="embeddings/oleObject81.bin"/><Relationship Id="rId378" Type="http://schemas.openxmlformats.org/officeDocument/2006/relationships/oleObject" Target="embeddings/oleObject209.bin"/><Relationship Id="rId585" Type="http://schemas.openxmlformats.org/officeDocument/2006/relationships/image" Target="media/image224.wmf"/><Relationship Id="rId792" Type="http://schemas.openxmlformats.org/officeDocument/2006/relationships/oleObject" Target="embeddings/oleObject443.bin"/><Relationship Id="rId806" Type="http://schemas.openxmlformats.org/officeDocument/2006/relationships/oleObject" Target="embeddings/oleObject451.bin"/><Relationship Id="rId6" Type="http://schemas.openxmlformats.org/officeDocument/2006/relationships/footnotes" Target="footnotes.xml"/><Relationship Id="rId238" Type="http://schemas.openxmlformats.org/officeDocument/2006/relationships/image" Target="media/image78.wmf"/><Relationship Id="rId445" Type="http://schemas.openxmlformats.org/officeDocument/2006/relationships/image" Target="media/image170.wmf"/><Relationship Id="rId652" Type="http://schemas.openxmlformats.org/officeDocument/2006/relationships/oleObject" Target="embeddings/oleObject371.bin"/><Relationship Id="rId1075" Type="http://schemas.openxmlformats.org/officeDocument/2006/relationships/oleObject" Target="embeddings/oleObject612.bin"/><Relationship Id="rId291" Type="http://schemas.openxmlformats.org/officeDocument/2006/relationships/oleObject" Target="embeddings/oleObject162.bin"/><Relationship Id="rId305" Type="http://schemas.openxmlformats.org/officeDocument/2006/relationships/oleObject" Target="embeddings/oleObject170.bin"/><Relationship Id="rId512" Type="http://schemas.openxmlformats.org/officeDocument/2006/relationships/oleObject" Target="embeddings/oleObject288.bin"/><Relationship Id="rId957" Type="http://schemas.openxmlformats.org/officeDocument/2006/relationships/image" Target="media/image395.wmf"/><Relationship Id="rId1142" Type="http://schemas.openxmlformats.org/officeDocument/2006/relationships/oleObject" Target="embeddings/oleObject656.bin"/><Relationship Id="rId86" Type="http://schemas.openxmlformats.org/officeDocument/2006/relationships/oleObject" Target="embeddings/oleObject30.bin"/><Relationship Id="rId151" Type="http://schemas.openxmlformats.org/officeDocument/2006/relationships/oleObject" Target="embeddings/oleObject87.bin"/><Relationship Id="rId389" Type="http://schemas.openxmlformats.org/officeDocument/2006/relationships/image" Target="media/image147.wmf"/><Relationship Id="rId596" Type="http://schemas.openxmlformats.org/officeDocument/2006/relationships/oleObject" Target="embeddings/oleObject339.bin"/><Relationship Id="rId817" Type="http://schemas.openxmlformats.org/officeDocument/2006/relationships/oleObject" Target="embeddings/oleObject459.bin"/><Relationship Id="rId1002" Type="http://schemas.openxmlformats.org/officeDocument/2006/relationships/oleObject" Target="embeddings/oleObject561.bin"/><Relationship Id="rId249" Type="http://schemas.openxmlformats.org/officeDocument/2006/relationships/image" Target="media/image83.wmf"/><Relationship Id="rId456" Type="http://schemas.openxmlformats.org/officeDocument/2006/relationships/oleObject" Target="embeddings/oleObject253.bin"/><Relationship Id="rId663" Type="http://schemas.openxmlformats.org/officeDocument/2006/relationships/image" Target="media/image259.wmf"/><Relationship Id="rId870" Type="http://schemas.openxmlformats.org/officeDocument/2006/relationships/image" Target="media/image353.wmf"/><Relationship Id="rId1086" Type="http://schemas.openxmlformats.org/officeDocument/2006/relationships/oleObject" Target="embeddings/oleObject621.bin"/><Relationship Id="rId13" Type="http://schemas.openxmlformats.org/officeDocument/2006/relationships/header" Target="header1.xml"/><Relationship Id="rId109" Type="http://schemas.openxmlformats.org/officeDocument/2006/relationships/oleObject" Target="embeddings/oleObject52.bin"/><Relationship Id="rId316" Type="http://schemas.openxmlformats.org/officeDocument/2006/relationships/image" Target="media/image113.wmf"/><Relationship Id="rId523" Type="http://schemas.openxmlformats.org/officeDocument/2006/relationships/oleObject" Target="embeddings/oleObject295.bin"/><Relationship Id="rId968" Type="http://schemas.openxmlformats.org/officeDocument/2006/relationships/image" Target="media/image400.wmf"/><Relationship Id="rId1153" Type="http://schemas.openxmlformats.org/officeDocument/2006/relationships/oleObject" Target="embeddings/oleObject662.bin"/><Relationship Id="rId97" Type="http://schemas.openxmlformats.org/officeDocument/2006/relationships/oleObject" Target="embeddings/oleObject40.bin"/><Relationship Id="rId730" Type="http://schemas.openxmlformats.org/officeDocument/2006/relationships/oleObject" Target="embeddings/oleObject411.bin"/><Relationship Id="rId828" Type="http://schemas.openxmlformats.org/officeDocument/2006/relationships/image" Target="media/image333.wmf"/><Relationship Id="rId1013" Type="http://schemas.openxmlformats.org/officeDocument/2006/relationships/oleObject" Target="embeddings/oleObject567.bin"/><Relationship Id="rId162" Type="http://schemas.openxmlformats.org/officeDocument/2006/relationships/oleObject" Target="embeddings/oleObject93.bin"/><Relationship Id="rId467" Type="http://schemas.openxmlformats.org/officeDocument/2006/relationships/image" Target="media/image180.wmf"/><Relationship Id="rId1097" Type="http://schemas.openxmlformats.org/officeDocument/2006/relationships/oleObject" Target="embeddings/oleObject629.bin"/><Relationship Id="rId1220" Type="http://schemas.openxmlformats.org/officeDocument/2006/relationships/image" Target="media/image495.wmf"/><Relationship Id="rId674" Type="http://schemas.openxmlformats.org/officeDocument/2006/relationships/image" Target="media/image264.wmf"/><Relationship Id="rId881" Type="http://schemas.openxmlformats.org/officeDocument/2006/relationships/oleObject" Target="embeddings/oleObject496.bin"/><Relationship Id="rId979" Type="http://schemas.openxmlformats.org/officeDocument/2006/relationships/oleObject" Target="embeddings/oleObject548.bin"/><Relationship Id="rId24" Type="http://schemas.openxmlformats.org/officeDocument/2006/relationships/footer" Target="footer5.xml"/><Relationship Id="rId327" Type="http://schemas.openxmlformats.org/officeDocument/2006/relationships/oleObject" Target="embeddings/oleObject181.bin"/><Relationship Id="rId534" Type="http://schemas.openxmlformats.org/officeDocument/2006/relationships/image" Target="media/image205.wmf"/><Relationship Id="rId741" Type="http://schemas.openxmlformats.org/officeDocument/2006/relationships/image" Target="media/image297.wmf"/><Relationship Id="rId839" Type="http://schemas.openxmlformats.org/officeDocument/2006/relationships/oleObject" Target="embeddings/oleObject473.bin"/><Relationship Id="rId1164" Type="http://schemas.openxmlformats.org/officeDocument/2006/relationships/image" Target="media/image467.wmf"/><Relationship Id="rId173" Type="http://schemas.openxmlformats.org/officeDocument/2006/relationships/image" Target="media/image47.wmf"/><Relationship Id="rId380" Type="http://schemas.openxmlformats.org/officeDocument/2006/relationships/oleObject" Target="embeddings/oleObject210.bin"/><Relationship Id="rId601" Type="http://schemas.openxmlformats.org/officeDocument/2006/relationships/image" Target="media/image232.wmf"/><Relationship Id="rId1024" Type="http://schemas.openxmlformats.org/officeDocument/2006/relationships/oleObject" Target="embeddings/oleObject573.bin"/><Relationship Id="rId1231" Type="http://schemas.openxmlformats.org/officeDocument/2006/relationships/oleObject" Target="embeddings/oleObject703.bin"/><Relationship Id="rId240" Type="http://schemas.openxmlformats.org/officeDocument/2006/relationships/image" Target="media/image79.wmf"/><Relationship Id="rId478" Type="http://schemas.openxmlformats.org/officeDocument/2006/relationships/oleObject" Target="embeddings/oleObject266.bin"/><Relationship Id="rId685" Type="http://schemas.openxmlformats.org/officeDocument/2006/relationships/oleObject" Target="embeddings/oleObject388.bin"/><Relationship Id="rId892" Type="http://schemas.openxmlformats.org/officeDocument/2006/relationships/image" Target="media/image363.wmf"/><Relationship Id="rId906" Type="http://schemas.openxmlformats.org/officeDocument/2006/relationships/image" Target="media/image370.wmf"/><Relationship Id="rId35" Type="http://schemas.openxmlformats.org/officeDocument/2006/relationships/header" Target="header8.xml"/><Relationship Id="rId100" Type="http://schemas.openxmlformats.org/officeDocument/2006/relationships/oleObject" Target="embeddings/oleObject43.bin"/><Relationship Id="rId338" Type="http://schemas.openxmlformats.org/officeDocument/2006/relationships/image" Target="media/image124.wmf"/><Relationship Id="rId545" Type="http://schemas.openxmlformats.org/officeDocument/2006/relationships/image" Target="media/image208.wmf"/><Relationship Id="rId752" Type="http://schemas.openxmlformats.org/officeDocument/2006/relationships/image" Target="media/image302.wmf"/><Relationship Id="rId1175" Type="http://schemas.openxmlformats.org/officeDocument/2006/relationships/oleObject" Target="embeddings/oleObject675.bin"/><Relationship Id="rId184" Type="http://schemas.openxmlformats.org/officeDocument/2006/relationships/oleObject" Target="embeddings/oleObject104.bin"/><Relationship Id="rId391" Type="http://schemas.openxmlformats.org/officeDocument/2006/relationships/image" Target="media/image148.wmf"/><Relationship Id="rId405" Type="http://schemas.openxmlformats.org/officeDocument/2006/relationships/image" Target="media/image155.wmf"/><Relationship Id="rId612" Type="http://schemas.openxmlformats.org/officeDocument/2006/relationships/oleObject" Target="embeddings/oleObject348.bin"/><Relationship Id="rId1035" Type="http://schemas.openxmlformats.org/officeDocument/2006/relationships/oleObject" Target="embeddings/oleObject579.bin"/><Relationship Id="rId1242" Type="http://schemas.openxmlformats.org/officeDocument/2006/relationships/image" Target="media/image506.wmf"/><Relationship Id="rId251" Type="http://schemas.openxmlformats.org/officeDocument/2006/relationships/image" Target="media/image84.wmf"/><Relationship Id="rId489" Type="http://schemas.openxmlformats.org/officeDocument/2006/relationships/oleObject" Target="embeddings/oleObject273.bin"/><Relationship Id="rId696" Type="http://schemas.openxmlformats.org/officeDocument/2006/relationships/image" Target="media/image275.wmf"/><Relationship Id="rId917" Type="http://schemas.openxmlformats.org/officeDocument/2006/relationships/image" Target="media/image375.wmf"/><Relationship Id="rId1102" Type="http://schemas.openxmlformats.org/officeDocument/2006/relationships/oleObject" Target="embeddings/oleObject633.bin"/><Relationship Id="rId46" Type="http://schemas.openxmlformats.org/officeDocument/2006/relationships/image" Target="media/image14.wmf"/><Relationship Id="rId349" Type="http://schemas.openxmlformats.org/officeDocument/2006/relationships/oleObject" Target="embeddings/oleObject192.bin"/><Relationship Id="rId556" Type="http://schemas.openxmlformats.org/officeDocument/2006/relationships/oleObject" Target="embeddings/oleObject315.bin"/><Relationship Id="rId763" Type="http://schemas.openxmlformats.org/officeDocument/2006/relationships/oleObject" Target="embeddings/oleObject428.bin"/><Relationship Id="rId1186" Type="http://schemas.openxmlformats.org/officeDocument/2006/relationships/image" Target="media/image478.wmf"/><Relationship Id="rId111" Type="http://schemas.openxmlformats.org/officeDocument/2006/relationships/oleObject" Target="embeddings/oleObject54.bin"/><Relationship Id="rId195" Type="http://schemas.openxmlformats.org/officeDocument/2006/relationships/image" Target="media/image58.wmf"/><Relationship Id="rId209" Type="http://schemas.openxmlformats.org/officeDocument/2006/relationships/oleObject" Target="embeddings/oleObject118.bin"/><Relationship Id="rId416" Type="http://schemas.openxmlformats.org/officeDocument/2006/relationships/oleObject" Target="embeddings/oleObject228.bin"/><Relationship Id="rId970" Type="http://schemas.openxmlformats.org/officeDocument/2006/relationships/image" Target="media/image401.wmf"/><Relationship Id="rId1046" Type="http://schemas.openxmlformats.org/officeDocument/2006/relationships/oleObject" Target="embeddings/oleObject588.bin"/><Relationship Id="rId1253" Type="http://schemas.openxmlformats.org/officeDocument/2006/relationships/oleObject" Target="embeddings/oleObject714.bin"/><Relationship Id="rId623" Type="http://schemas.openxmlformats.org/officeDocument/2006/relationships/image" Target="media/image241.wmf"/><Relationship Id="rId830" Type="http://schemas.openxmlformats.org/officeDocument/2006/relationships/image" Target="media/image334.wmf"/><Relationship Id="rId928" Type="http://schemas.openxmlformats.org/officeDocument/2006/relationships/oleObject" Target="embeddings/oleObject520.bin"/><Relationship Id="rId57" Type="http://schemas.openxmlformats.org/officeDocument/2006/relationships/image" Target="media/image19.wmf"/><Relationship Id="rId262" Type="http://schemas.openxmlformats.org/officeDocument/2006/relationships/oleObject" Target="embeddings/oleObject146.bin"/><Relationship Id="rId567" Type="http://schemas.openxmlformats.org/officeDocument/2006/relationships/oleObject" Target="embeddings/oleObject322.bin"/><Relationship Id="rId1113" Type="http://schemas.openxmlformats.org/officeDocument/2006/relationships/image" Target="media/image445.wmf"/><Relationship Id="rId1197" Type="http://schemas.openxmlformats.org/officeDocument/2006/relationships/oleObject" Target="embeddings/oleObject686.bin"/><Relationship Id="rId122" Type="http://schemas.openxmlformats.org/officeDocument/2006/relationships/oleObject" Target="embeddings/oleObject64.bin"/><Relationship Id="rId774" Type="http://schemas.openxmlformats.org/officeDocument/2006/relationships/image" Target="media/image313.wmf"/><Relationship Id="rId981" Type="http://schemas.openxmlformats.org/officeDocument/2006/relationships/oleObject" Target="embeddings/oleObject549.bin"/><Relationship Id="rId1057" Type="http://schemas.openxmlformats.org/officeDocument/2006/relationships/oleObject" Target="embeddings/oleObject596.bin"/><Relationship Id="rId427" Type="http://schemas.openxmlformats.org/officeDocument/2006/relationships/oleObject" Target="embeddings/oleObject234.bin"/><Relationship Id="rId634" Type="http://schemas.openxmlformats.org/officeDocument/2006/relationships/image" Target="media/image246.wmf"/><Relationship Id="rId841" Type="http://schemas.openxmlformats.org/officeDocument/2006/relationships/oleObject" Target="embeddings/oleObject474.bin"/><Relationship Id="rId1264" Type="http://schemas.openxmlformats.org/officeDocument/2006/relationships/header" Target="header13.xml"/><Relationship Id="rId273" Type="http://schemas.openxmlformats.org/officeDocument/2006/relationships/oleObject" Target="embeddings/oleObject153.bin"/><Relationship Id="rId480" Type="http://schemas.openxmlformats.org/officeDocument/2006/relationships/oleObject" Target="embeddings/oleObject267.bin"/><Relationship Id="rId701" Type="http://schemas.openxmlformats.org/officeDocument/2006/relationships/oleObject" Target="embeddings/oleObject396.bin"/><Relationship Id="rId939" Type="http://schemas.openxmlformats.org/officeDocument/2006/relationships/image" Target="media/image386.wmf"/><Relationship Id="rId1124" Type="http://schemas.openxmlformats.org/officeDocument/2006/relationships/oleObject" Target="embeddings/oleObject646.bin"/><Relationship Id="rId68" Type="http://schemas.openxmlformats.org/officeDocument/2006/relationships/image" Target="media/image24.wmf"/><Relationship Id="rId133" Type="http://schemas.openxmlformats.org/officeDocument/2006/relationships/oleObject" Target="embeddings/oleObject74.bin"/><Relationship Id="rId340" Type="http://schemas.openxmlformats.org/officeDocument/2006/relationships/image" Target="media/image125.wmf"/><Relationship Id="rId578" Type="http://schemas.openxmlformats.org/officeDocument/2006/relationships/oleObject" Target="embeddings/oleObject330.bin"/><Relationship Id="rId785" Type="http://schemas.openxmlformats.org/officeDocument/2006/relationships/image" Target="media/image318.wmf"/><Relationship Id="rId992" Type="http://schemas.openxmlformats.org/officeDocument/2006/relationships/image" Target="media/image409.wmf"/><Relationship Id="rId200" Type="http://schemas.openxmlformats.org/officeDocument/2006/relationships/image" Target="media/image60.wmf"/><Relationship Id="rId438" Type="http://schemas.openxmlformats.org/officeDocument/2006/relationships/oleObject" Target="embeddings/oleObject241.bin"/><Relationship Id="rId645" Type="http://schemas.openxmlformats.org/officeDocument/2006/relationships/image" Target="media/image250.wmf"/><Relationship Id="rId852" Type="http://schemas.openxmlformats.org/officeDocument/2006/relationships/image" Target="media/image345.wmf"/><Relationship Id="rId1068" Type="http://schemas.openxmlformats.org/officeDocument/2006/relationships/oleObject" Target="embeddings/oleObject605.bin"/><Relationship Id="rId284" Type="http://schemas.openxmlformats.org/officeDocument/2006/relationships/image" Target="media/image98.wmf"/><Relationship Id="rId491" Type="http://schemas.openxmlformats.org/officeDocument/2006/relationships/oleObject" Target="embeddings/oleObject274.bin"/><Relationship Id="rId505" Type="http://schemas.openxmlformats.org/officeDocument/2006/relationships/image" Target="media/image195.wmf"/><Relationship Id="rId712" Type="http://schemas.openxmlformats.org/officeDocument/2006/relationships/image" Target="media/image283.wmf"/><Relationship Id="rId1135" Type="http://schemas.openxmlformats.org/officeDocument/2006/relationships/image" Target="media/image455.wmf"/><Relationship Id="rId79" Type="http://schemas.openxmlformats.org/officeDocument/2006/relationships/header" Target="header9.xml"/><Relationship Id="rId144" Type="http://schemas.openxmlformats.org/officeDocument/2006/relationships/image" Target="media/image34.wmf"/><Relationship Id="rId589" Type="http://schemas.openxmlformats.org/officeDocument/2006/relationships/image" Target="media/image226.wmf"/><Relationship Id="rId796" Type="http://schemas.openxmlformats.org/officeDocument/2006/relationships/oleObject" Target="embeddings/oleObject445.bin"/><Relationship Id="rId1202" Type="http://schemas.openxmlformats.org/officeDocument/2006/relationships/image" Target="media/image486.wmf"/><Relationship Id="rId351" Type="http://schemas.openxmlformats.org/officeDocument/2006/relationships/image" Target="media/image130.wmf"/><Relationship Id="rId449" Type="http://schemas.openxmlformats.org/officeDocument/2006/relationships/image" Target="media/image172.wmf"/><Relationship Id="rId656" Type="http://schemas.openxmlformats.org/officeDocument/2006/relationships/oleObject" Target="embeddings/oleObject373.bin"/><Relationship Id="rId863" Type="http://schemas.openxmlformats.org/officeDocument/2006/relationships/oleObject" Target="embeddings/oleObject485.bin"/><Relationship Id="rId1079" Type="http://schemas.openxmlformats.org/officeDocument/2006/relationships/image" Target="media/image436.wmf"/><Relationship Id="rId211" Type="http://schemas.openxmlformats.org/officeDocument/2006/relationships/oleObject" Target="embeddings/oleObject119.bin"/><Relationship Id="rId295" Type="http://schemas.openxmlformats.org/officeDocument/2006/relationships/oleObject" Target="embeddings/oleObject164.bin"/><Relationship Id="rId309" Type="http://schemas.openxmlformats.org/officeDocument/2006/relationships/oleObject" Target="embeddings/oleObject172.bin"/><Relationship Id="rId516" Type="http://schemas.openxmlformats.org/officeDocument/2006/relationships/oleObject" Target="embeddings/oleObject291.bin"/><Relationship Id="rId1146" Type="http://schemas.openxmlformats.org/officeDocument/2006/relationships/oleObject" Target="embeddings/oleObject658.bin"/><Relationship Id="rId723" Type="http://schemas.openxmlformats.org/officeDocument/2006/relationships/oleObject" Target="embeddings/oleObject407.bin"/><Relationship Id="rId930" Type="http://schemas.openxmlformats.org/officeDocument/2006/relationships/oleObject" Target="embeddings/oleObject521.bin"/><Relationship Id="rId1006" Type="http://schemas.openxmlformats.org/officeDocument/2006/relationships/oleObject" Target="embeddings/oleObject563.bin"/><Relationship Id="rId155" Type="http://schemas.openxmlformats.org/officeDocument/2006/relationships/image" Target="media/image38.wmf"/><Relationship Id="rId362" Type="http://schemas.openxmlformats.org/officeDocument/2006/relationships/image" Target="media/image134.wmf"/><Relationship Id="rId1213" Type="http://schemas.openxmlformats.org/officeDocument/2006/relationships/oleObject" Target="embeddings/oleObject694.bin"/><Relationship Id="rId222" Type="http://schemas.openxmlformats.org/officeDocument/2006/relationships/image" Target="media/image70.wmf"/><Relationship Id="rId667" Type="http://schemas.openxmlformats.org/officeDocument/2006/relationships/image" Target="media/image261.wmf"/><Relationship Id="rId874" Type="http://schemas.openxmlformats.org/officeDocument/2006/relationships/oleObject" Target="embeddings/oleObject492.bin"/><Relationship Id="rId17" Type="http://schemas.openxmlformats.org/officeDocument/2006/relationships/header" Target="header3.xml"/><Relationship Id="rId527" Type="http://schemas.openxmlformats.org/officeDocument/2006/relationships/oleObject" Target="embeddings/oleObject297.bin"/><Relationship Id="rId734" Type="http://schemas.openxmlformats.org/officeDocument/2006/relationships/oleObject" Target="embeddings/oleObject413.bin"/><Relationship Id="rId941" Type="http://schemas.openxmlformats.org/officeDocument/2006/relationships/image" Target="media/image387.wmf"/><Relationship Id="rId1157" Type="http://schemas.openxmlformats.org/officeDocument/2006/relationships/image" Target="media/image465.wmf"/><Relationship Id="rId70" Type="http://schemas.openxmlformats.org/officeDocument/2006/relationships/image" Target="media/image25.wmf"/><Relationship Id="rId166" Type="http://schemas.openxmlformats.org/officeDocument/2006/relationships/oleObject" Target="embeddings/oleObject95.bin"/><Relationship Id="rId373" Type="http://schemas.openxmlformats.org/officeDocument/2006/relationships/image" Target="media/image139.wmf"/><Relationship Id="rId580" Type="http://schemas.openxmlformats.org/officeDocument/2006/relationships/oleObject" Target="embeddings/oleObject331.bin"/><Relationship Id="rId801" Type="http://schemas.openxmlformats.org/officeDocument/2006/relationships/oleObject" Target="embeddings/oleObject448.bin"/><Relationship Id="rId1017" Type="http://schemas.openxmlformats.org/officeDocument/2006/relationships/oleObject" Target="embeddings/oleObject569.bin"/><Relationship Id="rId1224" Type="http://schemas.openxmlformats.org/officeDocument/2006/relationships/image" Target="media/image497.wmf"/><Relationship Id="rId1" Type="http://schemas.openxmlformats.org/officeDocument/2006/relationships/customXml" Target="../customXml/item1.xml"/><Relationship Id="rId233" Type="http://schemas.openxmlformats.org/officeDocument/2006/relationships/oleObject" Target="embeddings/oleObject130.bin"/><Relationship Id="rId440" Type="http://schemas.openxmlformats.org/officeDocument/2006/relationships/oleObject" Target="embeddings/oleObject243.bin"/><Relationship Id="rId678" Type="http://schemas.openxmlformats.org/officeDocument/2006/relationships/image" Target="media/image266.wmf"/><Relationship Id="rId885" Type="http://schemas.openxmlformats.org/officeDocument/2006/relationships/oleObject" Target="embeddings/oleObject498.bin"/><Relationship Id="rId1070" Type="http://schemas.openxmlformats.org/officeDocument/2006/relationships/oleObject" Target="embeddings/oleObject607.bin"/><Relationship Id="rId28" Type="http://schemas.openxmlformats.org/officeDocument/2006/relationships/footer" Target="footer7.xml"/><Relationship Id="rId300" Type="http://schemas.openxmlformats.org/officeDocument/2006/relationships/image" Target="media/image105.wmf"/><Relationship Id="rId538" Type="http://schemas.openxmlformats.org/officeDocument/2006/relationships/image" Target="media/image206.wmf"/><Relationship Id="rId745" Type="http://schemas.openxmlformats.org/officeDocument/2006/relationships/oleObject" Target="embeddings/oleObject419.bin"/><Relationship Id="rId952" Type="http://schemas.openxmlformats.org/officeDocument/2006/relationships/oleObject" Target="embeddings/oleObject532.bin"/><Relationship Id="rId1168" Type="http://schemas.openxmlformats.org/officeDocument/2006/relationships/image" Target="media/image469.wmf"/><Relationship Id="rId81" Type="http://schemas.openxmlformats.org/officeDocument/2006/relationships/oleObject" Target="embeddings/oleObject27.bin"/><Relationship Id="rId177" Type="http://schemas.openxmlformats.org/officeDocument/2006/relationships/image" Target="media/image49.wmf"/><Relationship Id="rId384" Type="http://schemas.openxmlformats.org/officeDocument/2006/relationships/oleObject" Target="embeddings/oleObject212.bin"/><Relationship Id="rId591" Type="http://schemas.openxmlformats.org/officeDocument/2006/relationships/image" Target="media/image227.wmf"/><Relationship Id="rId605" Type="http://schemas.openxmlformats.org/officeDocument/2006/relationships/oleObject" Target="embeddings/oleObject344.bin"/><Relationship Id="rId812" Type="http://schemas.openxmlformats.org/officeDocument/2006/relationships/oleObject" Target="embeddings/oleObject454.bin"/><Relationship Id="rId1028" Type="http://schemas.openxmlformats.org/officeDocument/2006/relationships/oleObject" Target="embeddings/oleObject575.bin"/><Relationship Id="rId1235" Type="http://schemas.openxmlformats.org/officeDocument/2006/relationships/oleObject" Target="embeddings/oleObject705.bin"/><Relationship Id="rId244" Type="http://schemas.openxmlformats.org/officeDocument/2006/relationships/image" Target="media/image81.wmf"/><Relationship Id="rId689" Type="http://schemas.openxmlformats.org/officeDocument/2006/relationships/oleObject" Target="embeddings/oleObject390.bin"/><Relationship Id="rId896" Type="http://schemas.openxmlformats.org/officeDocument/2006/relationships/image" Target="media/image365.wmf"/><Relationship Id="rId1081" Type="http://schemas.openxmlformats.org/officeDocument/2006/relationships/image" Target="media/image437.wmf"/><Relationship Id="rId39" Type="http://schemas.openxmlformats.org/officeDocument/2006/relationships/oleObject" Target="embeddings/oleObject5.bin"/><Relationship Id="rId451" Type="http://schemas.openxmlformats.org/officeDocument/2006/relationships/image" Target="media/image173.wmf"/><Relationship Id="rId549" Type="http://schemas.openxmlformats.org/officeDocument/2006/relationships/image" Target="media/image210.wmf"/><Relationship Id="rId756" Type="http://schemas.openxmlformats.org/officeDocument/2006/relationships/image" Target="media/image304.wmf"/><Relationship Id="rId1179" Type="http://schemas.openxmlformats.org/officeDocument/2006/relationships/oleObject" Target="embeddings/oleObject677.bin"/><Relationship Id="rId104" Type="http://schemas.openxmlformats.org/officeDocument/2006/relationships/oleObject" Target="embeddings/oleObject47.bin"/><Relationship Id="rId188" Type="http://schemas.openxmlformats.org/officeDocument/2006/relationships/oleObject" Target="embeddings/oleObject106.bin"/><Relationship Id="rId311" Type="http://schemas.openxmlformats.org/officeDocument/2006/relationships/oleObject" Target="embeddings/oleObject173.bin"/><Relationship Id="rId395" Type="http://schemas.openxmlformats.org/officeDocument/2006/relationships/image" Target="media/image150.wmf"/><Relationship Id="rId409" Type="http://schemas.openxmlformats.org/officeDocument/2006/relationships/image" Target="media/image157.wmf"/><Relationship Id="rId963" Type="http://schemas.openxmlformats.org/officeDocument/2006/relationships/image" Target="media/image398.wmf"/><Relationship Id="rId1039" Type="http://schemas.openxmlformats.org/officeDocument/2006/relationships/oleObject" Target="embeddings/oleObject583.bin"/><Relationship Id="rId1246" Type="http://schemas.openxmlformats.org/officeDocument/2006/relationships/image" Target="media/image508.wmf"/><Relationship Id="rId92" Type="http://schemas.openxmlformats.org/officeDocument/2006/relationships/oleObject" Target="embeddings/oleObject35.bin"/><Relationship Id="rId616" Type="http://schemas.openxmlformats.org/officeDocument/2006/relationships/oleObject" Target="embeddings/oleObject350.bin"/><Relationship Id="rId823" Type="http://schemas.openxmlformats.org/officeDocument/2006/relationships/oleObject" Target="embeddings/oleObject465.bin"/><Relationship Id="rId255" Type="http://schemas.openxmlformats.org/officeDocument/2006/relationships/image" Target="media/image86.wmf"/><Relationship Id="rId462" Type="http://schemas.openxmlformats.org/officeDocument/2006/relationships/oleObject" Target="embeddings/oleObject257.bin"/><Relationship Id="rId1092" Type="http://schemas.openxmlformats.org/officeDocument/2006/relationships/oleObject" Target="embeddings/oleObject625.bin"/><Relationship Id="rId1106" Type="http://schemas.openxmlformats.org/officeDocument/2006/relationships/oleObject" Target="embeddings/oleObject637.bin"/><Relationship Id="rId115" Type="http://schemas.openxmlformats.org/officeDocument/2006/relationships/image" Target="media/image32.wmf"/><Relationship Id="rId322" Type="http://schemas.openxmlformats.org/officeDocument/2006/relationships/image" Target="media/image116.wmf"/><Relationship Id="rId767" Type="http://schemas.openxmlformats.org/officeDocument/2006/relationships/oleObject" Target="embeddings/oleObject430.bin"/><Relationship Id="rId974" Type="http://schemas.openxmlformats.org/officeDocument/2006/relationships/oleObject" Target="embeddings/oleObject545.bin"/><Relationship Id="rId199" Type="http://schemas.openxmlformats.org/officeDocument/2006/relationships/oleObject" Target="embeddings/oleObject112.bin"/><Relationship Id="rId627" Type="http://schemas.openxmlformats.org/officeDocument/2006/relationships/image" Target="media/image243.wmf"/><Relationship Id="rId834" Type="http://schemas.openxmlformats.org/officeDocument/2006/relationships/image" Target="media/image336.wmf"/><Relationship Id="rId1257" Type="http://schemas.openxmlformats.org/officeDocument/2006/relationships/oleObject" Target="embeddings/oleObject718.bin"/><Relationship Id="rId266" Type="http://schemas.openxmlformats.org/officeDocument/2006/relationships/image" Target="media/image90.wmf"/><Relationship Id="rId473" Type="http://schemas.openxmlformats.org/officeDocument/2006/relationships/oleObject" Target="embeddings/oleObject263.bin"/><Relationship Id="rId680" Type="http://schemas.openxmlformats.org/officeDocument/2006/relationships/image" Target="media/image267.wmf"/><Relationship Id="rId901" Type="http://schemas.openxmlformats.org/officeDocument/2006/relationships/oleObject" Target="embeddings/oleObject506.bin"/><Relationship Id="rId1117" Type="http://schemas.openxmlformats.org/officeDocument/2006/relationships/image" Target="media/image447.wmf"/><Relationship Id="rId30" Type="http://schemas.openxmlformats.org/officeDocument/2006/relationships/oleObject" Target="embeddings/oleObject1.bin"/><Relationship Id="rId126" Type="http://schemas.openxmlformats.org/officeDocument/2006/relationships/oleObject" Target="embeddings/oleObject67.bin"/><Relationship Id="rId333" Type="http://schemas.openxmlformats.org/officeDocument/2006/relationships/oleObject" Target="embeddings/oleObject184.bin"/><Relationship Id="rId540" Type="http://schemas.openxmlformats.org/officeDocument/2006/relationships/oleObject" Target="embeddings/oleObject306.bin"/><Relationship Id="rId778" Type="http://schemas.openxmlformats.org/officeDocument/2006/relationships/image" Target="media/image315.wmf"/><Relationship Id="rId985" Type="http://schemas.openxmlformats.org/officeDocument/2006/relationships/image" Target="media/image406.wmf"/><Relationship Id="rId1170" Type="http://schemas.openxmlformats.org/officeDocument/2006/relationships/image" Target="media/image470.wmf"/><Relationship Id="rId638" Type="http://schemas.openxmlformats.org/officeDocument/2006/relationships/oleObject" Target="embeddings/oleObject363.bin"/><Relationship Id="rId845" Type="http://schemas.openxmlformats.org/officeDocument/2006/relationships/oleObject" Target="embeddings/oleObject476.bin"/><Relationship Id="rId1030" Type="http://schemas.openxmlformats.org/officeDocument/2006/relationships/oleObject" Target="embeddings/oleObject576.bin"/><Relationship Id="rId277" Type="http://schemas.openxmlformats.org/officeDocument/2006/relationships/oleObject" Target="embeddings/oleObject155.bin"/><Relationship Id="rId400" Type="http://schemas.openxmlformats.org/officeDocument/2006/relationships/oleObject" Target="embeddings/oleObject220.bin"/><Relationship Id="rId484" Type="http://schemas.openxmlformats.org/officeDocument/2006/relationships/oleObject" Target="embeddings/oleObject269.bin"/><Relationship Id="rId705" Type="http://schemas.openxmlformats.org/officeDocument/2006/relationships/oleObject" Target="embeddings/oleObject398.bin"/><Relationship Id="rId1128" Type="http://schemas.openxmlformats.org/officeDocument/2006/relationships/oleObject" Target="embeddings/oleObject648.bin"/><Relationship Id="rId137" Type="http://schemas.openxmlformats.org/officeDocument/2006/relationships/oleObject" Target="embeddings/oleObject78.bin"/><Relationship Id="rId344" Type="http://schemas.openxmlformats.org/officeDocument/2006/relationships/image" Target="media/image127.wmf"/><Relationship Id="rId691" Type="http://schemas.openxmlformats.org/officeDocument/2006/relationships/oleObject" Target="embeddings/oleObject391.bin"/><Relationship Id="rId789" Type="http://schemas.openxmlformats.org/officeDocument/2006/relationships/image" Target="media/image320.wmf"/><Relationship Id="rId912" Type="http://schemas.openxmlformats.org/officeDocument/2006/relationships/oleObject" Target="embeddings/oleObject512.bin"/><Relationship Id="rId996" Type="http://schemas.openxmlformats.org/officeDocument/2006/relationships/oleObject" Target="embeddings/oleObject558.bin"/><Relationship Id="rId41" Type="http://schemas.openxmlformats.org/officeDocument/2006/relationships/oleObject" Target="embeddings/oleObject6.bin"/><Relationship Id="rId551" Type="http://schemas.openxmlformats.org/officeDocument/2006/relationships/image" Target="media/image211.wmf"/><Relationship Id="rId649" Type="http://schemas.openxmlformats.org/officeDocument/2006/relationships/image" Target="media/image252.wmf"/><Relationship Id="rId856" Type="http://schemas.openxmlformats.org/officeDocument/2006/relationships/image" Target="media/image347.wmf"/><Relationship Id="rId1181" Type="http://schemas.openxmlformats.org/officeDocument/2006/relationships/oleObject" Target="embeddings/oleObject678.bin"/><Relationship Id="rId190" Type="http://schemas.openxmlformats.org/officeDocument/2006/relationships/oleObject" Target="embeddings/oleObject107.bin"/><Relationship Id="rId204" Type="http://schemas.openxmlformats.org/officeDocument/2006/relationships/oleObject" Target="embeddings/oleObject115.bin"/><Relationship Id="rId288" Type="http://schemas.openxmlformats.org/officeDocument/2006/relationships/image" Target="media/image100.wmf"/><Relationship Id="rId411" Type="http://schemas.openxmlformats.org/officeDocument/2006/relationships/image" Target="media/image158.wmf"/><Relationship Id="rId509" Type="http://schemas.openxmlformats.org/officeDocument/2006/relationships/oleObject" Target="embeddings/oleObject285.bin"/><Relationship Id="rId1041" Type="http://schemas.openxmlformats.org/officeDocument/2006/relationships/oleObject" Target="embeddings/oleObject585.bin"/><Relationship Id="rId1139" Type="http://schemas.openxmlformats.org/officeDocument/2006/relationships/image" Target="media/image457.wmf"/><Relationship Id="rId495" Type="http://schemas.openxmlformats.org/officeDocument/2006/relationships/oleObject" Target="embeddings/oleObject276.bin"/><Relationship Id="rId716" Type="http://schemas.openxmlformats.org/officeDocument/2006/relationships/image" Target="media/image285.wmf"/><Relationship Id="rId923" Type="http://schemas.openxmlformats.org/officeDocument/2006/relationships/image" Target="media/image378.wmf"/><Relationship Id="rId52" Type="http://schemas.openxmlformats.org/officeDocument/2006/relationships/image" Target="media/image17.wmf"/><Relationship Id="rId148" Type="http://schemas.openxmlformats.org/officeDocument/2006/relationships/image" Target="media/image36.wmf"/><Relationship Id="rId355" Type="http://schemas.openxmlformats.org/officeDocument/2006/relationships/oleObject" Target="embeddings/oleObject196.bin"/><Relationship Id="rId562" Type="http://schemas.openxmlformats.org/officeDocument/2006/relationships/oleObject" Target="embeddings/oleObject318.bin"/><Relationship Id="rId1192" Type="http://schemas.openxmlformats.org/officeDocument/2006/relationships/image" Target="media/image481.wmf"/><Relationship Id="rId1206" Type="http://schemas.openxmlformats.org/officeDocument/2006/relationships/image" Target="media/image488.wmf"/><Relationship Id="rId215" Type="http://schemas.openxmlformats.org/officeDocument/2006/relationships/oleObject" Target="embeddings/oleObject121.bin"/><Relationship Id="rId422" Type="http://schemas.openxmlformats.org/officeDocument/2006/relationships/image" Target="media/image163.wmf"/><Relationship Id="rId867" Type="http://schemas.openxmlformats.org/officeDocument/2006/relationships/oleObject" Target="embeddings/oleObject487.bin"/><Relationship Id="rId1052" Type="http://schemas.openxmlformats.org/officeDocument/2006/relationships/oleObject" Target="embeddings/oleObject592.bin"/><Relationship Id="rId299" Type="http://schemas.openxmlformats.org/officeDocument/2006/relationships/oleObject" Target="embeddings/oleObject167.bin"/><Relationship Id="rId727" Type="http://schemas.openxmlformats.org/officeDocument/2006/relationships/image" Target="media/image290.wmf"/><Relationship Id="rId934" Type="http://schemas.openxmlformats.org/officeDocument/2006/relationships/oleObject" Target="embeddings/oleObject523.bin"/><Relationship Id="rId63" Type="http://schemas.openxmlformats.org/officeDocument/2006/relationships/oleObject" Target="embeddings/oleObject18.bin"/><Relationship Id="rId159" Type="http://schemas.openxmlformats.org/officeDocument/2006/relationships/image" Target="media/image40.wmf"/><Relationship Id="rId366" Type="http://schemas.openxmlformats.org/officeDocument/2006/relationships/oleObject" Target="embeddings/oleObject203.bin"/><Relationship Id="rId573" Type="http://schemas.openxmlformats.org/officeDocument/2006/relationships/image" Target="media/image218.wmf"/><Relationship Id="rId780" Type="http://schemas.openxmlformats.org/officeDocument/2006/relationships/image" Target="media/image316.wmf"/><Relationship Id="rId1217" Type="http://schemas.openxmlformats.org/officeDocument/2006/relationships/oleObject" Target="embeddings/oleObject696.bin"/><Relationship Id="rId226" Type="http://schemas.openxmlformats.org/officeDocument/2006/relationships/image" Target="media/image72.wmf"/><Relationship Id="rId433" Type="http://schemas.openxmlformats.org/officeDocument/2006/relationships/oleObject" Target="embeddings/oleObject237.bin"/><Relationship Id="rId878" Type="http://schemas.openxmlformats.org/officeDocument/2006/relationships/oleObject" Target="embeddings/oleObject494.bin"/><Relationship Id="rId1063" Type="http://schemas.openxmlformats.org/officeDocument/2006/relationships/oleObject" Target="embeddings/oleObject601.bin"/><Relationship Id="rId640" Type="http://schemas.openxmlformats.org/officeDocument/2006/relationships/image" Target="media/image248.wmf"/><Relationship Id="rId738" Type="http://schemas.openxmlformats.org/officeDocument/2006/relationships/oleObject" Target="embeddings/oleObject415.bin"/><Relationship Id="rId945" Type="http://schemas.openxmlformats.org/officeDocument/2006/relationships/image" Target="media/image389.wmf"/><Relationship Id="rId74" Type="http://schemas.openxmlformats.org/officeDocument/2006/relationships/image" Target="media/image27.wmf"/><Relationship Id="rId377" Type="http://schemas.openxmlformats.org/officeDocument/2006/relationships/image" Target="media/image141.wmf"/><Relationship Id="rId500" Type="http://schemas.openxmlformats.org/officeDocument/2006/relationships/image" Target="media/image194.wmf"/><Relationship Id="rId584" Type="http://schemas.openxmlformats.org/officeDocument/2006/relationships/oleObject" Target="embeddings/oleObject333.bin"/><Relationship Id="rId805" Type="http://schemas.openxmlformats.org/officeDocument/2006/relationships/image" Target="media/image327.wmf"/><Relationship Id="rId1130" Type="http://schemas.openxmlformats.org/officeDocument/2006/relationships/image" Target="media/image453.wmf"/><Relationship Id="rId1228" Type="http://schemas.openxmlformats.org/officeDocument/2006/relationships/image" Target="media/image499.wmf"/><Relationship Id="rId5" Type="http://schemas.openxmlformats.org/officeDocument/2006/relationships/webSettings" Target="webSettings.xml"/><Relationship Id="rId237" Type="http://schemas.openxmlformats.org/officeDocument/2006/relationships/oleObject" Target="embeddings/oleObject132.bin"/><Relationship Id="rId791" Type="http://schemas.openxmlformats.org/officeDocument/2006/relationships/image" Target="media/image321.wmf"/><Relationship Id="rId889" Type="http://schemas.openxmlformats.org/officeDocument/2006/relationships/oleObject" Target="embeddings/oleObject500.bin"/><Relationship Id="rId1074" Type="http://schemas.openxmlformats.org/officeDocument/2006/relationships/oleObject" Target="embeddings/oleObject611.bin"/><Relationship Id="rId444" Type="http://schemas.openxmlformats.org/officeDocument/2006/relationships/oleObject" Target="embeddings/oleObject247.bin"/><Relationship Id="rId651" Type="http://schemas.openxmlformats.org/officeDocument/2006/relationships/image" Target="media/image253.wmf"/><Relationship Id="rId749" Type="http://schemas.openxmlformats.org/officeDocument/2006/relationships/oleObject" Target="embeddings/oleObject421.bin"/><Relationship Id="rId290" Type="http://schemas.openxmlformats.org/officeDocument/2006/relationships/image" Target="media/image101.wmf"/><Relationship Id="rId304" Type="http://schemas.openxmlformats.org/officeDocument/2006/relationships/image" Target="media/image107.wmf"/><Relationship Id="rId388" Type="http://schemas.openxmlformats.org/officeDocument/2006/relationships/oleObject" Target="embeddings/oleObject214.bin"/><Relationship Id="rId511" Type="http://schemas.openxmlformats.org/officeDocument/2006/relationships/oleObject" Target="embeddings/oleObject287.bin"/><Relationship Id="rId609" Type="http://schemas.openxmlformats.org/officeDocument/2006/relationships/oleObject" Target="embeddings/oleObject346.bin"/><Relationship Id="rId956" Type="http://schemas.openxmlformats.org/officeDocument/2006/relationships/oleObject" Target="embeddings/oleObject534.bin"/><Relationship Id="rId1141" Type="http://schemas.openxmlformats.org/officeDocument/2006/relationships/image" Target="media/image458.wmf"/><Relationship Id="rId1239" Type="http://schemas.openxmlformats.org/officeDocument/2006/relationships/oleObject" Target="embeddings/oleObject707.bin"/><Relationship Id="rId85" Type="http://schemas.openxmlformats.org/officeDocument/2006/relationships/image" Target="media/image30.wmf"/><Relationship Id="rId150" Type="http://schemas.openxmlformats.org/officeDocument/2006/relationships/oleObject" Target="embeddings/oleObject86.bin"/><Relationship Id="rId595" Type="http://schemas.openxmlformats.org/officeDocument/2006/relationships/image" Target="media/image229.wmf"/><Relationship Id="rId816" Type="http://schemas.openxmlformats.org/officeDocument/2006/relationships/oleObject" Target="embeddings/oleObject458.bin"/><Relationship Id="rId1001" Type="http://schemas.openxmlformats.org/officeDocument/2006/relationships/image" Target="media/image413.wmf"/><Relationship Id="rId248" Type="http://schemas.openxmlformats.org/officeDocument/2006/relationships/oleObject" Target="embeddings/oleObject138.bin"/><Relationship Id="rId455" Type="http://schemas.openxmlformats.org/officeDocument/2006/relationships/image" Target="media/image175.wmf"/><Relationship Id="rId662" Type="http://schemas.openxmlformats.org/officeDocument/2006/relationships/oleObject" Target="embeddings/oleObject376.bin"/><Relationship Id="rId1085" Type="http://schemas.openxmlformats.org/officeDocument/2006/relationships/oleObject" Target="embeddings/oleObject620.bin"/><Relationship Id="rId12" Type="http://schemas.openxmlformats.org/officeDocument/2006/relationships/image" Target="media/image5.png"/><Relationship Id="rId108" Type="http://schemas.openxmlformats.org/officeDocument/2006/relationships/oleObject" Target="embeddings/oleObject51.bin"/><Relationship Id="rId315" Type="http://schemas.openxmlformats.org/officeDocument/2006/relationships/oleObject" Target="embeddings/oleObject175.bin"/><Relationship Id="rId522" Type="http://schemas.openxmlformats.org/officeDocument/2006/relationships/oleObject" Target="embeddings/oleObject294.bin"/><Relationship Id="rId967" Type="http://schemas.openxmlformats.org/officeDocument/2006/relationships/oleObject" Target="embeddings/oleObject540.bin"/><Relationship Id="rId1152" Type="http://schemas.openxmlformats.org/officeDocument/2006/relationships/image" Target="media/image463.wmf"/><Relationship Id="rId96" Type="http://schemas.openxmlformats.org/officeDocument/2006/relationships/oleObject" Target="embeddings/oleObject39.bin"/><Relationship Id="rId161" Type="http://schemas.openxmlformats.org/officeDocument/2006/relationships/image" Target="media/image41.wmf"/><Relationship Id="rId399" Type="http://schemas.openxmlformats.org/officeDocument/2006/relationships/image" Target="media/image152.wmf"/><Relationship Id="rId827" Type="http://schemas.openxmlformats.org/officeDocument/2006/relationships/oleObject" Target="embeddings/oleObject467.bin"/><Relationship Id="rId1012" Type="http://schemas.openxmlformats.org/officeDocument/2006/relationships/image" Target="media/image418.wmf"/><Relationship Id="rId259" Type="http://schemas.openxmlformats.org/officeDocument/2006/relationships/oleObject" Target="embeddings/oleObject144.bin"/><Relationship Id="rId466" Type="http://schemas.openxmlformats.org/officeDocument/2006/relationships/oleObject" Target="embeddings/oleObject259.bin"/><Relationship Id="rId673" Type="http://schemas.openxmlformats.org/officeDocument/2006/relationships/oleObject" Target="embeddings/oleObject382.bin"/><Relationship Id="rId880" Type="http://schemas.openxmlformats.org/officeDocument/2006/relationships/oleObject" Target="embeddings/oleObject495.bin"/><Relationship Id="rId1096" Type="http://schemas.openxmlformats.org/officeDocument/2006/relationships/oleObject" Target="embeddings/oleObject628.bin"/><Relationship Id="rId23" Type="http://schemas.openxmlformats.org/officeDocument/2006/relationships/footer" Target="footer4.xml"/><Relationship Id="rId119" Type="http://schemas.openxmlformats.org/officeDocument/2006/relationships/oleObject" Target="embeddings/oleObject61.bin"/><Relationship Id="rId326" Type="http://schemas.openxmlformats.org/officeDocument/2006/relationships/image" Target="media/image118.wmf"/><Relationship Id="rId533" Type="http://schemas.openxmlformats.org/officeDocument/2006/relationships/oleObject" Target="embeddings/oleObject301.bin"/><Relationship Id="rId978" Type="http://schemas.openxmlformats.org/officeDocument/2006/relationships/oleObject" Target="embeddings/oleObject547.bin"/><Relationship Id="rId1163" Type="http://schemas.openxmlformats.org/officeDocument/2006/relationships/oleObject" Target="embeddings/oleObject669.bin"/><Relationship Id="rId740" Type="http://schemas.openxmlformats.org/officeDocument/2006/relationships/oleObject" Target="embeddings/oleObject416.bin"/><Relationship Id="rId838" Type="http://schemas.openxmlformats.org/officeDocument/2006/relationships/image" Target="media/image338.wmf"/><Relationship Id="rId1023" Type="http://schemas.openxmlformats.org/officeDocument/2006/relationships/image" Target="media/image423.wmf"/><Relationship Id="rId172" Type="http://schemas.openxmlformats.org/officeDocument/2006/relationships/oleObject" Target="embeddings/oleObject98.bin"/><Relationship Id="rId477" Type="http://schemas.openxmlformats.org/officeDocument/2006/relationships/image" Target="media/image184.wmf"/><Relationship Id="rId600" Type="http://schemas.openxmlformats.org/officeDocument/2006/relationships/oleObject" Target="embeddings/oleObject341.bin"/><Relationship Id="rId684" Type="http://schemas.openxmlformats.org/officeDocument/2006/relationships/image" Target="media/image269.wmf"/><Relationship Id="rId1230" Type="http://schemas.openxmlformats.org/officeDocument/2006/relationships/image" Target="media/image500.wmf"/><Relationship Id="rId337" Type="http://schemas.openxmlformats.org/officeDocument/2006/relationships/oleObject" Target="embeddings/oleObject186.bin"/><Relationship Id="rId891" Type="http://schemas.openxmlformats.org/officeDocument/2006/relationships/oleObject" Target="embeddings/oleObject501.bin"/><Relationship Id="rId905" Type="http://schemas.openxmlformats.org/officeDocument/2006/relationships/oleObject" Target="embeddings/oleObject508.bin"/><Relationship Id="rId989" Type="http://schemas.openxmlformats.org/officeDocument/2006/relationships/oleObject" Target="embeddings/oleObject554.bin"/><Relationship Id="rId34" Type="http://schemas.openxmlformats.org/officeDocument/2006/relationships/oleObject" Target="embeddings/oleObject4.bin"/><Relationship Id="rId544" Type="http://schemas.openxmlformats.org/officeDocument/2006/relationships/oleObject" Target="embeddings/oleObject309.bin"/><Relationship Id="rId751" Type="http://schemas.openxmlformats.org/officeDocument/2006/relationships/oleObject" Target="embeddings/oleObject422.bin"/><Relationship Id="rId849" Type="http://schemas.openxmlformats.org/officeDocument/2006/relationships/oleObject" Target="embeddings/oleObject478.bin"/><Relationship Id="rId1174" Type="http://schemas.openxmlformats.org/officeDocument/2006/relationships/image" Target="media/image472.wmf"/><Relationship Id="rId183" Type="http://schemas.openxmlformats.org/officeDocument/2006/relationships/image" Target="media/image52.wmf"/><Relationship Id="rId390" Type="http://schemas.openxmlformats.org/officeDocument/2006/relationships/oleObject" Target="embeddings/oleObject215.bin"/><Relationship Id="rId404" Type="http://schemas.openxmlformats.org/officeDocument/2006/relationships/oleObject" Target="embeddings/oleObject222.bin"/><Relationship Id="rId611" Type="http://schemas.openxmlformats.org/officeDocument/2006/relationships/image" Target="media/image236.wmf"/><Relationship Id="rId1034" Type="http://schemas.openxmlformats.org/officeDocument/2006/relationships/oleObject" Target="embeddings/oleObject578.bin"/><Relationship Id="rId1241" Type="http://schemas.openxmlformats.org/officeDocument/2006/relationships/oleObject" Target="embeddings/oleObject708.bin"/><Relationship Id="rId250" Type="http://schemas.openxmlformats.org/officeDocument/2006/relationships/oleObject" Target="embeddings/oleObject139.bin"/><Relationship Id="rId488" Type="http://schemas.openxmlformats.org/officeDocument/2006/relationships/oleObject" Target="embeddings/oleObject272.bin"/><Relationship Id="rId695" Type="http://schemas.openxmlformats.org/officeDocument/2006/relationships/oleObject" Target="embeddings/oleObject393.bin"/><Relationship Id="rId709" Type="http://schemas.openxmlformats.org/officeDocument/2006/relationships/oleObject" Target="embeddings/oleObject400.bin"/><Relationship Id="rId916" Type="http://schemas.openxmlformats.org/officeDocument/2006/relationships/oleObject" Target="embeddings/oleObject514.bin"/><Relationship Id="rId1101" Type="http://schemas.openxmlformats.org/officeDocument/2006/relationships/oleObject" Target="embeddings/oleObject632.bin"/><Relationship Id="rId45" Type="http://schemas.openxmlformats.org/officeDocument/2006/relationships/oleObject" Target="embeddings/oleObject8.bin"/><Relationship Id="rId110" Type="http://schemas.openxmlformats.org/officeDocument/2006/relationships/oleObject" Target="embeddings/oleObject53.bin"/><Relationship Id="rId348" Type="http://schemas.openxmlformats.org/officeDocument/2006/relationships/image" Target="media/image129.wmf"/><Relationship Id="rId555" Type="http://schemas.openxmlformats.org/officeDocument/2006/relationships/image" Target="media/image213.wmf"/><Relationship Id="rId762" Type="http://schemas.openxmlformats.org/officeDocument/2006/relationships/image" Target="media/image307.wmf"/><Relationship Id="rId1185" Type="http://schemas.openxmlformats.org/officeDocument/2006/relationships/oleObject" Target="embeddings/oleObject680.bin"/><Relationship Id="rId194" Type="http://schemas.openxmlformats.org/officeDocument/2006/relationships/oleObject" Target="embeddings/oleObject109.bin"/><Relationship Id="rId208" Type="http://schemas.openxmlformats.org/officeDocument/2006/relationships/image" Target="media/image63.wmf"/><Relationship Id="rId415" Type="http://schemas.openxmlformats.org/officeDocument/2006/relationships/image" Target="media/image160.wmf"/><Relationship Id="rId622" Type="http://schemas.openxmlformats.org/officeDocument/2006/relationships/oleObject" Target="embeddings/oleObject354.bin"/><Relationship Id="rId1045" Type="http://schemas.openxmlformats.org/officeDocument/2006/relationships/image" Target="media/image430.wmf"/><Relationship Id="rId1252" Type="http://schemas.openxmlformats.org/officeDocument/2006/relationships/image" Target="media/image511.wmf"/><Relationship Id="rId261" Type="http://schemas.openxmlformats.org/officeDocument/2006/relationships/image" Target="media/image88.wmf"/><Relationship Id="rId499" Type="http://schemas.openxmlformats.org/officeDocument/2006/relationships/oleObject" Target="embeddings/oleObject278.bin"/><Relationship Id="rId927" Type="http://schemas.openxmlformats.org/officeDocument/2006/relationships/image" Target="media/image380.wmf"/><Relationship Id="rId1112" Type="http://schemas.openxmlformats.org/officeDocument/2006/relationships/oleObject" Target="embeddings/oleObject640.bin"/><Relationship Id="rId56" Type="http://schemas.openxmlformats.org/officeDocument/2006/relationships/oleObject" Target="embeddings/oleObject14.bin"/><Relationship Id="rId359" Type="http://schemas.openxmlformats.org/officeDocument/2006/relationships/oleObject" Target="embeddings/oleObject199.bin"/><Relationship Id="rId566" Type="http://schemas.openxmlformats.org/officeDocument/2006/relationships/oleObject" Target="embeddings/oleObject321.bin"/><Relationship Id="rId773" Type="http://schemas.openxmlformats.org/officeDocument/2006/relationships/oleObject" Target="embeddings/oleObject433.bin"/><Relationship Id="rId1196" Type="http://schemas.openxmlformats.org/officeDocument/2006/relationships/image" Target="media/image483.wmf"/><Relationship Id="rId121" Type="http://schemas.openxmlformats.org/officeDocument/2006/relationships/oleObject" Target="embeddings/oleObject63.bin"/><Relationship Id="rId219" Type="http://schemas.openxmlformats.org/officeDocument/2006/relationships/oleObject" Target="embeddings/oleObject123.bin"/><Relationship Id="rId426" Type="http://schemas.openxmlformats.org/officeDocument/2006/relationships/image" Target="media/image165.wmf"/><Relationship Id="rId633" Type="http://schemas.openxmlformats.org/officeDocument/2006/relationships/oleObject" Target="embeddings/oleObject360.bin"/><Relationship Id="rId980" Type="http://schemas.openxmlformats.org/officeDocument/2006/relationships/image" Target="media/image404.wmf"/><Relationship Id="rId1056" Type="http://schemas.openxmlformats.org/officeDocument/2006/relationships/oleObject" Target="embeddings/oleObject595.bin"/><Relationship Id="rId1263" Type="http://schemas.openxmlformats.org/officeDocument/2006/relationships/header" Target="header12.xml"/><Relationship Id="rId840" Type="http://schemas.openxmlformats.org/officeDocument/2006/relationships/image" Target="media/image339.wmf"/><Relationship Id="rId938" Type="http://schemas.openxmlformats.org/officeDocument/2006/relationships/oleObject" Target="embeddings/oleObject525.bin"/><Relationship Id="rId67" Type="http://schemas.openxmlformats.org/officeDocument/2006/relationships/oleObject" Target="embeddings/oleObject20.bin"/><Relationship Id="rId272" Type="http://schemas.openxmlformats.org/officeDocument/2006/relationships/image" Target="media/image92.wmf"/><Relationship Id="rId577" Type="http://schemas.openxmlformats.org/officeDocument/2006/relationships/image" Target="media/image220.wmf"/><Relationship Id="rId700" Type="http://schemas.openxmlformats.org/officeDocument/2006/relationships/image" Target="media/image277.wmf"/><Relationship Id="rId1123" Type="http://schemas.openxmlformats.org/officeDocument/2006/relationships/image" Target="media/image450.wmf"/><Relationship Id="rId132" Type="http://schemas.openxmlformats.org/officeDocument/2006/relationships/oleObject" Target="embeddings/oleObject73.bin"/><Relationship Id="rId784" Type="http://schemas.openxmlformats.org/officeDocument/2006/relationships/oleObject" Target="embeddings/oleObject439.bin"/><Relationship Id="rId991" Type="http://schemas.openxmlformats.org/officeDocument/2006/relationships/oleObject" Target="embeddings/oleObject555.bin"/><Relationship Id="rId1067" Type="http://schemas.openxmlformats.org/officeDocument/2006/relationships/oleObject" Target="embeddings/oleObject604.bin"/><Relationship Id="rId437" Type="http://schemas.openxmlformats.org/officeDocument/2006/relationships/oleObject" Target="embeddings/oleObject240.bin"/><Relationship Id="rId644" Type="http://schemas.openxmlformats.org/officeDocument/2006/relationships/oleObject" Target="embeddings/oleObject367.bin"/><Relationship Id="rId851" Type="http://schemas.openxmlformats.org/officeDocument/2006/relationships/oleObject" Target="embeddings/oleObject479.bin"/><Relationship Id="rId283" Type="http://schemas.openxmlformats.org/officeDocument/2006/relationships/oleObject" Target="embeddings/oleObject158.bin"/><Relationship Id="rId490" Type="http://schemas.openxmlformats.org/officeDocument/2006/relationships/image" Target="media/image189.wmf"/><Relationship Id="rId504" Type="http://schemas.openxmlformats.org/officeDocument/2006/relationships/oleObject" Target="embeddings/oleObject282.bin"/><Relationship Id="rId711" Type="http://schemas.openxmlformats.org/officeDocument/2006/relationships/oleObject" Target="embeddings/oleObject401.bin"/><Relationship Id="rId949" Type="http://schemas.openxmlformats.org/officeDocument/2006/relationships/image" Target="media/image391.wmf"/><Relationship Id="rId1134" Type="http://schemas.openxmlformats.org/officeDocument/2006/relationships/oleObject" Target="embeddings/oleObject652.bin"/><Relationship Id="rId78" Type="http://schemas.openxmlformats.org/officeDocument/2006/relationships/oleObject" Target="embeddings/oleObject26.bin"/><Relationship Id="rId143" Type="http://schemas.openxmlformats.org/officeDocument/2006/relationships/footer" Target="footer11.xml"/><Relationship Id="rId350" Type="http://schemas.openxmlformats.org/officeDocument/2006/relationships/oleObject" Target="embeddings/oleObject193.bin"/><Relationship Id="rId588" Type="http://schemas.openxmlformats.org/officeDocument/2006/relationships/oleObject" Target="embeddings/oleObject335.bin"/><Relationship Id="rId795" Type="http://schemas.openxmlformats.org/officeDocument/2006/relationships/image" Target="media/image323.wmf"/><Relationship Id="rId809" Type="http://schemas.openxmlformats.org/officeDocument/2006/relationships/image" Target="media/image329.wmf"/><Relationship Id="rId1201" Type="http://schemas.openxmlformats.org/officeDocument/2006/relationships/oleObject" Target="embeddings/oleObject688.bin"/><Relationship Id="rId9" Type="http://schemas.openxmlformats.org/officeDocument/2006/relationships/image" Target="media/image2.png"/><Relationship Id="rId210" Type="http://schemas.openxmlformats.org/officeDocument/2006/relationships/image" Target="media/image64.wmf"/><Relationship Id="rId448" Type="http://schemas.openxmlformats.org/officeDocument/2006/relationships/oleObject" Target="embeddings/oleObject249.bin"/><Relationship Id="rId655" Type="http://schemas.openxmlformats.org/officeDocument/2006/relationships/image" Target="media/image255.wmf"/><Relationship Id="rId862" Type="http://schemas.openxmlformats.org/officeDocument/2006/relationships/image" Target="media/image350.wmf"/><Relationship Id="rId1078" Type="http://schemas.openxmlformats.org/officeDocument/2006/relationships/oleObject" Target="embeddings/oleObject615.bin"/><Relationship Id="rId294" Type="http://schemas.openxmlformats.org/officeDocument/2006/relationships/image" Target="media/image103.wmf"/><Relationship Id="rId308" Type="http://schemas.openxmlformats.org/officeDocument/2006/relationships/image" Target="media/image109.wmf"/><Relationship Id="rId515" Type="http://schemas.openxmlformats.org/officeDocument/2006/relationships/oleObject" Target="embeddings/oleObject290.bin"/><Relationship Id="rId722" Type="http://schemas.openxmlformats.org/officeDocument/2006/relationships/image" Target="media/image288.wmf"/><Relationship Id="rId1145" Type="http://schemas.openxmlformats.org/officeDocument/2006/relationships/image" Target="media/image460.wmf"/><Relationship Id="rId89" Type="http://schemas.openxmlformats.org/officeDocument/2006/relationships/oleObject" Target="embeddings/oleObject33.bin"/><Relationship Id="rId154" Type="http://schemas.openxmlformats.org/officeDocument/2006/relationships/oleObject" Target="embeddings/oleObject89.bin"/><Relationship Id="rId361" Type="http://schemas.openxmlformats.org/officeDocument/2006/relationships/oleObject" Target="embeddings/oleObject200.bin"/><Relationship Id="rId599" Type="http://schemas.openxmlformats.org/officeDocument/2006/relationships/image" Target="media/image231.wmf"/><Relationship Id="rId1005" Type="http://schemas.openxmlformats.org/officeDocument/2006/relationships/image" Target="media/image415.wmf"/><Relationship Id="rId1212" Type="http://schemas.openxmlformats.org/officeDocument/2006/relationships/image" Target="media/image491.wmf"/><Relationship Id="rId459" Type="http://schemas.openxmlformats.org/officeDocument/2006/relationships/oleObject" Target="embeddings/oleObject255.bin"/><Relationship Id="rId666" Type="http://schemas.openxmlformats.org/officeDocument/2006/relationships/oleObject" Target="embeddings/oleObject378.bin"/><Relationship Id="rId873" Type="http://schemas.openxmlformats.org/officeDocument/2006/relationships/oleObject" Target="embeddings/oleObject491.bin"/><Relationship Id="rId1089" Type="http://schemas.openxmlformats.org/officeDocument/2006/relationships/image" Target="media/image438.wmf"/><Relationship Id="rId16" Type="http://schemas.openxmlformats.org/officeDocument/2006/relationships/footer" Target="footer2.xml"/><Relationship Id="rId221" Type="http://schemas.openxmlformats.org/officeDocument/2006/relationships/oleObject" Target="embeddings/oleObject124.bin"/><Relationship Id="rId319" Type="http://schemas.openxmlformats.org/officeDocument/2006/relationships/oleObject" Target="embeddings/oleObject177.bin"/><Relationship Id="rId526" Type="http://schemas.openxmlformats.org/officeDocument/2006/relationships/image" Target="media/image202.wmf"/><Relationship Id="rId1156" Type="http://schemas.openxmlformats.org/officeDocument/2006/relationships/oleObject" Target="embeddings/oleObject664.bin"/><Relationship Id="rId733" Type="http://schemas.openxmlformats.org/officeDocument/2006/relationships/image" Target="media/image293.wmf"/><Relationship Id="rId940" Type="http://schemas.openxmlformats.org/officeDocument/2006/relationships/oleObject" Target="embeddings/oleObject526.bin"/><Relationship Id="rId1016" Type="http://schemas.openxmlformats.org/officeDocument/2006/relationships/image" Target="media/image420.wmf"/><Relationship Id="rId165" Type="http://schemas.openxmlformats.org/officeDocument/2006/relationships/image" Target="media/image43.wmf"/><Relationship Id="rId372" Type="http://schemas.openxmlformats.org/officeDocument/2006/relationships/oleObject" Target="embeddings/oleObject206.bin"/><Relationship Id="rId677" Type="http://schemas.openxmlformats.org/officeDocument/2006/relationships/oleObject" Target="embeddings/oleObject384.bin"/><Relationship Id="rId800" Type="http://schemas.openxmlformats.org/officeDocument/2006/relationships/oleObject" Target="embeddings/oleObject447.bin"/><Relationship Id="rId1223" Type="http://schemas.openxmlformats.org/officeDocument/2006/relationships/oleObject" Target="embeddings/oleObject699.bin"/><Relationship Id="rId232" Type="http://schemas.openxmlformats.org/officeDocument/2006/relationships/image" Target="media/image75.wmf"/><Relationship Id="rId884" Type="http://schemas.openxmlformats.org/officeDocument/2006/relationships/image" Target="media/image359.wmf"/><Relationship Id="rId27" Type="http://schemas.openxmlformats.org/officeDocument/2006/relationships/header" Target="header7.xml"/><Relationship Id="rId537" Type="http://schemas.openxmlformats.org/officeDocument/2006/relationships/oleObject" Target="embeddings/oleObject304.bin"/><Relationship Id="rId744" Type="http://schemas.openxmlformats.org/officeDocument/2006/relationships/oleObject" Target="embeddings/oleObject418.bin"/><Relationship Id="rId951" Type="http://schemas.openxmlformats.org/officeDocument/2006/relationships/image" Target="media/image392.wmf"/><Relationship Id="rId1167" Type="http://schemas.openxmlformats.org/officeDocument/2006/relationships/oleObject" Target="embeddings/oleObject671.bin"/><Relationship Id="rId80" Type="http://schemas.openxmlformats.org/officeDocument/2006/relationships/footer" Target="footer10.xml"/><Relationship Id="rId176" Type="http://schemas.openxmlformats.org/officeDocument/2006/relationships/oleObject" Target="embeddings/oleObject100.bin"/><Relationship Id="rId383" Type="http://schemas.openxmlformats.org/officeDocument/2006/relationships/image" Target="media/image144.wmf"/><Relationship Id="rId590" Type="http://schemas.openxmlformats.org/officeDocument/2006/relationships/oleObject" Target="embeddings/oleObject336.bin"/><Relationship Id="rId604" Type="http://schemas.openxmlformats.org/officeDocument/2006/relationships/image" Target="media/image233.wmf"/><Relationship Id="rId811" Type="http://schemas.openxmlformats.org/officeDocument/2006/relationships/image" Target="media/image330.wmf"/><Relationship Id="rId1027" Type="http://schemas.openxmlformats.org/officeDocument/2006/relationships/image" Target="media/image425.wmf"/><Relationship Id="rId1234" Type="http://schemas.openxmlformats.org/officeDocument/2006/relationships/image" Target="media/image502.wmf"/><Relationship Id="rId243" Type="http://schemas.openxmlformats.org/officeDocument/2006/relationships/oleObject" Target="embeddings/oleObject135.bin"/><Relationship Id="rId450" Type="http://schemas.openxmlformats.org/officeDocument/2006/relationships/oleObject" Target="embeddings/oleObject250.bin"/><Relationship Id="rId688" Type="http://schemas.openxmlformats.org/officeDocument/2006/relationships/image" Target="media/image271.wmf"/><Relationship Id="rId895" Type="http://schemas.openxmlformats.org/officeDocument/2006/relationships/oleObject" Target="embeddings/oleObject503.bin"/><Relationship Id="rId909" Type="http://schemas.openxmlformats.org/officeDocument/2006/relationships/oleObject" Target="embeddings/oleObject510.bin"/><Relationship Id="rId1080" Type="http://schemas.openxmlformats.org/officeDocument/2006/relationships/oleObject" Target="embeddings/oleObject616.bin"/><Relationship Id="rId38" Type="http://schemas.openxmlformats.org/officeDocument/2006/relationships/image" Target="media/image10.wmf"/><Relationship Id="rId103" Type="http://schemas.openxmlformats.org/officeDocument/2006/relationships/oleObject" Target="embeddings/oleObject46.bin"/><Relationship Id="rId310" Type="http://schemas.openxmlformats.org/officeDocument/2006/relationships/image" Target="media/image110.wmf"/><Relationship Id="rId548" Type="http://schemas.openxmlformats.org/officeDocument/2006/relationships/oleObject" Target="embeddings/oleObject311.bin"/><Relationship Id="rId755" Type="http://schemas.openxmlformats.org/officeDocument/2006/relationships/oleObject" Target="embeddings/oleObject424.bin"/><Relationship Id="rId962" Type="http://schemas.openxmlformats.org/officeDocument/2006/relationships/oleObject" Target="embeddings/oleObject537.bin"/><Relationship Id="rId1178" Type="http://schemas.openxmlformats.org/officeDocument/2006/relationships/image" Target="media/image474.wmf"/><Relationship Id="rId91" Type="http://schemas.openxmlformats.org/officeDocument/2006/relationships/image" Target="media/image31.wmf"/><Relationship Id="rId187" Type="http://schemas.openxmlformats.org/officeDocument/2006/relationships/image" Target="media/image54.wmf"/><Relationship Id="rId394" Type="http://schemas.openxmlformats.org/officeDocument/2006/relationships/oleObject" Target="embeddings/oleObject217.bin"/><Relationship Id="rId408" Type="http://schemas.openxmlformats.org/officeDocument/2006/relationships/oleObject" Target="embeddings/oleObject224.bin"/><Relationship Id="rId615" Type="http://schemas.openxmlformats.org/officeDocument/2006/relationships/image" Target="media/image238.wmf"/><Relationship Id="rId822" Type="http://schemas.openxmlformats.org/officeDocument/2006/relationships/oleObject" Target="embeddings/oleObject464.bin"/><Relationship Id="rId1038" Type="http://schemas.openxmlformats.org/officeDocument/2006/relationships/oleObject" Target="embeddings/oleObject582.bin"/><Relationship Id="rId1245" Type="http://schemas.openxmlformats.org/officeDocument/2006/relationships/oleObject" Target="embeddings/oleObject710.bin"/><Relationship Id="rId254" Type="http://schemas.openxmlformats.org/officeDocument/2006/relationships/oleObject" Target="embeddings/oleObject141.bin"/><Relationship Id="rId699" Type="http://schemas.openxmlformats.org/officeDocument/2006/relationships/oleObject" Target="embeddings/oleObject395.bin"/><Relationship Id="rId1091" Type="http://schemas.openxmlformats.org/officeDocument/2006/relationships/image" Target="media/image439.wmf"/><Relationship Id="rId1105" Type="http://schemas.openxmlformats.org/officeDocument/2006/relationships/oleObject" Target="embeddings/oleObject636.bin"/><Relationship Id="rId49" Type="http://schemas.openxmlformats.org/officeDocument/2006/relationships/oleObject" Target="embeddings/oleObject10.bin"/><Relationship Id="rId114" Type="http://schemas.openxmlformats.org/officeDocument/2006/relationships/oleObject" Target="embeddings/oleObject57.bin"/><Relationship Id="rId461" Type="http://schemas.openxmlformats.org/officeDocument/2006/relationships/image" Target="media/image177.wmf"/><Relationship Id="rId559" Type="http://schemas.openxmlformats.org/officeDocument/2006/relationships/image" Target="media/image215.wmf"/><Relationship Id="rId766" Type="http://schemas.openxmlformats.org/officeDocument/2006/relationships/image" Target="media/image309.wmf"/><Relationship Id="rId1189" Type="http://schemas.openxmlformats.org/officeDocument/2006/relationships/oleObject" Target="embeddings/oleObject682.bin"/><Relationship Id="rId198" Type="http://schemas.openxmlformats.org/officeDocument/2006/relationships/oleObject" Target="embeddings/oleObject111.bin"/><Relationship Id="rId321" Type="http://schemas.openxmlformats.org/officeDocument/2006/relationships/oleObject" Target="embeddings/oleObject178.bin"/><Relationship Id="rId419" Type="http://schemas.openxmlformats.org/officeDocument/2006/relationships/oleObject" Target="embeddings/oleObject230.bin"/><Relationship Id="rId626" Type="http://schemas.openxmlformats.org/officeDocument/2006/relationships/oleObject" Target="embeddings/oleObject356.bin"/><Relationship Id="rId973" Type="http://schemas.openxmlformats.org/officeDocument/2006/relationships/oleObject" Target="embeddings/oleObject544.bin"/><Relationship Id="rId1049" Type="http://schemas.openxmlformats.org/officeDocument/2006/relationships/image" Target="media/image432.wmf"/><Relationship Id="rId1256" Type="http://schemas.openxmlformats.org/officeDocument/2006/relationships/oleObject" Target="embeddings/oleObject717.bin"/><Relationship Id="rId833" Type="http://schemas.openxmlformats.org/officeDocument/2006/relationships/oleObject" Target="embeddings/oleObject470.bin"/><Relationship Id="rId1116" Type="http://schemas.openxmlformats.org/officeDocument/2006/relationships/oleObject" Target="embeddings/oleObject642.bin"/><Relationship Id="rId265" Type="http://schemas.openxmlformats.org/officeDocument/2006/relationships/oleObject" Target="embeddings/oleObject148.bin"/><Relationship Id="rId472" Type="http://schemas.openxmlformats.org/officeDocument/2006/relationships/image" Target="media/image182.wmf"/><Relationship Id="rId900" Type="http://schemas.openxmlformats.org/officeDocument/2006/relationships/image" Target="media/image367.wmf"/><Relationship Id="rId125" Type="http://schemas.openxmlformats.org/officeDocument/2006/relationships/oleObject" Target="embeddings/oleObject66.bin"/><Relationship Id="rId332" Type="http://schemas.openxmlformats.org/officeDocument/2006/relationships/image" Target="media/image121.wmf"/><Relationship Id="rId777" Type="http://schemas.openxmlformats.org/officeDocument/2006/relationships/oleObject" Target="embeddings/oleObject435.bin"/><Relationship Id="rId984" Type="http://schemas.openxmlformats.org/officeDocument/2006/relationships/oleObject" Target="embeddings/oleObject551.bin"/><Relationship Id="rId637" Type="http://schemas.openxmlformats.org/officeDocument/2006/relationships/oleObject" Target="embeddings/oleObject362.bin"/><Relationship Id="rId844" Type="http://schemas.openxmlformats.org/officeDocument/2006/relationships/image" Target="media/image341.wmf"/><Relationship Id="rId276" Type="http://schemas.openxmlformats.org/officeDocument/2006/relationships/image" Target="media/image94.wmf"/><Relationship Id="rId483" Type="http://schemas.openxmlformats.org/officeDocument/2006/relationships/image" Target="media/image187.wmf"/><Relationship Id="rId690" Type="http://schemas.openxmlformats.org/officeDocument/2006/relationships/image" Target="media/image272.wmf"/><Relationship Id="rId704" Type="http://schemas.openxmlformats.org/officeDocument/2006/relationships/image" Target="media/image279.wmf"/><Relationship Id="rId911" Type="http://schemas.openxmlformats.org/officeDocument/2006/relationships/image" Target="media/image372.wmf"/><Relationship Id="rId1127" Type="http://schemas.openxmlformats.org/officeDocument/2006/relationships/image" Target="media/image452.wmf"/><Relationship Id="rId40" Type="http://schemas.openxmlformats.org/officeDocument/2006/relationships/image" Target="media/image11.wmf"/><Relationship Id="rId136" Type="http://schemas.openxmlformats.org/officeDocument/2006/relationships/oleObject" Target="embeddings/oleObject77.bin"/><Relationship Id="rId343" Type="http://schemas.openxmlformats.org/officeDocument/2006/relationships/oleObject" Target="embeddings/oleObject189.bin"/><Relationship Id="rId550" Type="http://schemas.openxmlformats.org/officeDocument/2006/relationships/oleObject" Target="embeddings/oleObject312.bin"/><Relationship Id="rId788" Type="http://schemas.openxmlformats.org/officeDocument/2006/relationships/oleObject" Target="embeddings/oleObject441.bin"/><Relationship Id="rId995" Type="http://schemas.openxmlformats.org/officeDocument/2006/relationships/image" Target="media/image410.wmf"/><Relationship Id="rId1180" Type="http://schemas.openxmlformats.org/officeDocument/2006/relationships/image" Target="media/image475.wmf"/><Relationship Id="rId203" Type="http://schemas.openxmlformats.org/officeDocument/2006/relationships/image" Target="media/image61.wmf"/><Relationship Id="rId648" Type="http://schemas.openxmlformats.org/officeDocument/2006/relationships/oleObject" Target="embeddings/oleObject369.bin"/><Relationship Id="rId855" Type="http://schemas.openxmlformats.org/officeDocument/2006/relationships/oleObject" Target="embeddings/oleObject481.bin"/><Relationship Id="rId1040" Type="http://schemas.openxmlformats.org/officeDocument/2006/relationships/oleObject" Target="embeddings/oleObject584.bin"/><Relationship Id="rId287" Type="http://schemas.openxmlformats.org/officeDocument/2006/relationships/oleObject" Target="embeddings/oleObject160.bin"/><Relationship Id="rId410" Type="http://schemas.openxmlformats.org/officeDocument/2006/relationships/oleObject" Target="embeddings/oleObject225.bin"/><Relationship Id="rId494" Type="http://schemas.openxmlformats.org/officeDocument/2006/relationships/image" Target="media/image191.wmf"/><Relationship Id="rId508" Type="http://schemas.openxmlformats.org/officeDocument/2006/relationships/oleObject" Target="embeddings/oleObject284.bin"/><Relationship Id="rId715" Type="http://schemas.openxmlformats.org/officeDocument/2006/relationships/oleObject" Target="embeddings/oleObject403.bin"/><Relationship Id="rId922" Type="http://schemas.openxmlformats.org/officeDocument/2006/relationships/oleObject" Target="embeddings/oleObject517.bin"/><Relationship Id="rId1138" Type="http://schemas.openxmlformats.org/officeDocument/2006/relationships/oleObject" Target="embeddings/oleObject654.bin"/><Relationship Id="rId147" Type="http://schemas.openxmlformats.org/officeDocument/2006/relationships/oleObject" Target="embeddings/oleObject84.bin"/><Relationship Id="rId354" Type="http://schemas.openxmlformats.org/officeDocument/2006/relationships/image" Target="media/image131.wmf"/><Relationship Id="rId799" Type="http://schemas.openxmlformats.org/officeDocument/2006/relationships/image" Target="media/image325.wmf"/><Relationship Id="rId1191" Type="http://schemas.openxmlformats.org/officeDocument/2006/relationships/oleObject" Target="embeddings/oleObject683.bin"/><Relationship Id="rId1205" Type="http://schemas.openxmlformats.org/officeDocument/2006/relationships/oleObject" Target="embeddings/oleObject690.bin"/><Relationship Id="rId51" Type="http://schemas.openxmlformats.org/officeDocument/2006/relationships/oleObject" Target="embeddings/oleObject11.bin"/><Relationship Id="rId561" Type="http://schemas.openxmlformats.org/officeDocument/2006/relationships/image" Target="media/image216.wmf"/><Relationship Id="rId659" Type="http://schemas.openxmlformats.org/officeDocument/2006/relationships/image" Target="media/image257.wmf"/><Relationship Id="rId866" Type="http://schemas.openxmlformats.org/officeDocument/2006/relationships/image" Target="media/image352.wmf"/><Relationship Id="rId214" Type="http://schemas.openxmlformats.org/officeDocument/2006/relationships/image" Target="media/image66.wmf"/><Relationship Id="rId298" Type="http://schemas.openxmlformats.org/officeDocument/2006/relationships/oleObject" Target="embeddings/oleObject166.bin"/><Relationship Id="rId421" Type="http://schemas.openxmlformats.org/officeDocument/2006/relationships/oleObject" Target="embeddings/oleObject231.bin"/><Relationship Id="rId519" Type="http://schemas.openxmlformats.org/officeDocument/2006/relationships/image" Target="media/image199.wmf"/><Relationship Id="rId1051" Type="http://schemas.openxmlformats.org/officeDocument/2006/relationships/oleObject" Target="embeddings/oleObject591.bin"/><Relationship Id="rId1149" Type="http://schemas.openxmlformats.org/officeDocument/2006/relationships/image" Target="media/image462.wmf"/><Relationship Id="rId158" Type="http://schemas.openxmlformats.org/officeDocument/2006/relationships/oleObject" Target="embeddings/oleObject91.bin"/><Relationship Id="rId726" Type="http://schemas.openxmlformats.org/officeDocument/2006/relationships/oleObject" Target="embeddings/oleObject409.bin"/><Relationship Id="rId933" Type="http://schemas.openxmlformats.org/officeDocument/2006/relationships/image" Target="media/image383.wmf"/><Relationship Id="rId1009" Type="http://schemas.openxmlformats.org/officeDocument/2006/relationships/oleObject" Target="embeddings/oleObject565.bin"/><Relationship Id="rId62" Type="http://schemas.openxmlformats.org/officeDocument/2006/relationships/image" Target="media/image21.wmf"/><Relationship Id="rId365" Type="http://schemas.openxmlformats.org/officeDocument/2006/relationships/image" Target="media/image135.wmf"/><Relationship Id="rId572" Type="http://schemas.openxmlformats.org/officeDocument/2006/relationships/oleObject" Target="embeddings/oleObject327.bin"/><Relationship Id="rId1216" Type="http://schemas.openxmlformats.org/officeDocument/2006/relationships/image" Target="media/image493.wmf"/><Relationship Id="rId225" Type="http://schemas.openxmlformats.org/officeDocument/2006/relationships/oleObject" Target="embeddings/oleObject126.bin"/><Relationship Id="rId432" Type="http://schemas.openxmlformats.org/officeDocument/2006/relationships/image" Target="media/image168.wmf"/><Relationship Id="rId877" Type="http://schemas.openxmlformats.org/officeDocument/2006/relationships/image" Target="media/image356.wmf"/><Relationship Id="rId1062" Type="http://schemas.openxmlformats.org/officeDocument/2006/relationships/oleObject" Target="embeddings/oleObject600.bin"/><Relationship Id="rId737" Type="http://schemas.openxmlformats.org/officeDocument/2006/relationships/image" Target="media/image295.wmf"/><Relationship Id="rId944" Type="http://schemas.openxmlformats.org/officeDocument/2006/relationships/oleObject" Target="embeddings/oleObject528.bin"/><Relationship Id="rId73" Type="http://schemas.openxmlformats.org/officeDocument/2006/relationships/oleObject" Target="embeddings/oleObject23.bin"/><Relationship Id="rId169" Type="http://schemas.openxmlformats.org/officeDocument/2006/relationships/image" Target="media/image45.wmf"/><Relationship Id="rId376" Type="http://schemas.openxmlformats.org/officeDocument/2006/relationships/oleObject" Target="embeddings/oleObject208.bin"/><Relationship Id="rId583" Type="http://schemas.openxmlformats.org/officeDocument/2006/relationships/image" Target="media/image223.wmf"/><Relationship Id="rId790" Type="http://schemas.openxmlformats.org/officeDocument/2006/relationships/oleObject" Target="embeddings/oleObject442.bin"/><Relationship Id="rId804" Type="http://schemas.openxmlformats.org/officeDocument/2006/relationships/oleObject" Target="embeddings/oleObject450.bin"/><Relationship Id="rId1227" Type="http://schemas.openxmlformats.org/officeDocument/2006/relationships/oleObject" Target="embeddings/oleObject701.bin"/><Relationship Id="rId4" Type="http://schemas.openxmlformats.org/officeDocument/2006/relationships/settings" Target="settings.xml"/><Relationship Id="rId236" Type="http://schemas.openxmlformats.org/officeDocument/2006/relationships/image" Target="media/image77.wmf"/><Relationship Id="rId443" Type="http://schemas.openxmlformats.org/officeDocument/2006/relationships/oleObject" Target="embeddings/oleObject246.bin"/><Relationship Id="rId650" Type="http://schemas.openxmlformats.org/officeDocument/2006/relationships/oleObject" Target="embeddings/oleObject370.bin"/><Relationship Id="rId888" Type="http://schemas.openxmlformats.org/officeDocument/2006/relationships/image" Target="media/image361.wmf"/><Relationship Id="rId1073" Type="http://schemas.openxmlformats.org/officeDocument/2006/relationships/oleObject" Target="embeddings/oleObject610.bin"/><Relationship Id="rId303" Type="http://schemas.openxmlformats.org/officeDocument/2006/relationships/oleObject" Target="embeddings/oleObject169.bin"/><Relationship Id="rId748" Type="http://schemas.openxmlformats.org/officeDocument/2006/relationships/image" Target="media/image300.wmf"/><Relationship Id="rId955" Type="http://schemas.openxmlformats.org/officeDocument/2006/relationships/image" Target="media/image394.wmf"/><Relationship Id="rId1140" Type="http://schemas.openxmlformats.org/officeDocument/2006/relationships/oleObject" Target="embeddings/oleObject655.bin"/><Relationship Id="rId84" Type="http://schemas.openxmlformats.org/officeDocument/2006/relationships/oleObject" Target="embeddings/oleObject29.bin"/><Relationship Id="rId387" Type="http://schemas.openxmlformats.org/officeDocument/2006/relationships/image" Target="media/image146.wmf"/><Relationship Id="rId510" Type="http://schemas.openxmlformats.org/officeDocument/2006/relationships/oleObject" Target="embeddings/oleObject286.bin"/><Relationship Id="rId594" Type="http://schemas.openxmlformats.org/officeDocument/2006/relationships/oleObject" Target="embeddings/oleObject338.bin"/><Relationship Id="rId608" Type="http://schemas.openxmlformats.org/officeDocument/2006/relationships/image" Target="media/image235.wmf"/><Relationship Id="rId815" Type="http://schemas.openxmlformats.org/officeDocument/2006/relationships/oleObject" Target="embeddings/oleObject457.bin"/><Relationship Id="rId1238" Type="http://schemas.openxmlformats.org/officeDocument/2006/relationships/image" Target="media/image504.wmf"/><Relationship Id="rId247" Type="http://schemas.openxmlformats.org/officeDocument/2006/relationships/image" Target="media/image82.wmf"/><Relationship Id="rId899" Type="http://schemas.openxmlformats.org/officeDocument/2006/relationships/oleObject" Target="embeddings/oleObject505.bin"/><Relationship Id="rId1000" Type="http://schemas.openxmlformats.org/officeDocument/2006/relationships/oleObject" Target="embeddings/oleObject560.bin"/><Relationship Id="rId1084" Type="http://schemas.openxmlformats.org/officeDocument/2006/relationships/oleObject" Target="embeddings/oleObject619.bin"/><Relationship Id="rId107" Type="http://schemas.openxmlformats.org/officeDocument/2006/relationships/oleObject" Target="embeddings/oleObject50.bin"/><Relationship Id="rId454" Type="http://schemas.openxmlformats.org/officeDocument/2006/relationships/oleObject" Target="embeddings/oleObject252.bin"/><Relationship Id="rId661" Type="http://schemas.openxmlformats.org/officeDocument/2006/relationships/image" Target="media/image258.wmf"/><Relationship Id="rId759" Type="http://schemas.openxmlformats.org/officeDocument/2006/relationships/oleObject" Target="embeddings/oleObject426.bin"/><Relationship Id="rId966" Type="http://schemas.openxmlformats.org/officeDocument/2006/relationships/image" Target="media/image399.wmf"/><Relationship Id="rId11" Type="http://schemas.openxmlformats.org/officeDocument/2006/relationships/image" Target="media/image4.png"/><Relationship Id="rId314" Type="http://schemas.openxmlformats.org/officeDocument/2006/relationships/image" Target="media/image112.wmf"/><Relationship Id="rId398" Type="http://schemas.openxmlformats.org/officeDocument/2006/relationships/oleObject" Target="embeddings/oleObject219.bin"/><Relationship Id="rId521" Type="http://schemas.openxmlformats.org/officeDocument/2006/relationships/image" Target="media/image200.wmf"/><Relationship Id="rId619" Type="http://schemas.openxmlformats.org/officeDocument/2006/relationships/image" Target="media/image240.wmf"/><Relationship Id="rId1151" Type="http://schemas.openxmlformats.org/officeDocument/2006/relationships/oleObject" Target="embeddings/oleObject661.bin"/><Relationship Id="rId1249" Type="http://schemas.openxmlformats.org/officeDocument/2006/relationships/oleObject" Target="embeddings/oleObject712.bin"/><Relationship Id="rId95" Type="http://schemas.openxmlformats.org/officeDocument/2006/relationships/oleObject" Target="embeddings/oleObject38.bin"/><Relationship Id="rId160" Type="http://schemas.openxmlformats.org/officeDocument/2006/relationships/oleObject" Target="embeddings/oleObject92.bin"/><Relationship Id="rId826" Type="http://schemas.openxmlformats.org/officeDocument/2006/relationships/image" Target="media/image332.wmf"/><Relationship Id="rId1011" Type="http://schemas.openxmlformats.org/officeDocument/2006/relationships/oleObject" Target="embeddings/oleObject566.bin"/><Relationship Id="rId1109" Type="http://schemas.openxmlformats.org/officeDocument/2006/relationships/image" Target="media/image443.wmf"/><Relationship Id="rId258" Type="http://schemas.openxmlformats.org/officeDocument/2006/relationships/oleObject" Target="embeddings/oleObject143.bin"/><Relationship Id="rId465" Type="http://schemas.openxmlformats.org/officeDocument/2006/relationships/image" Target="media/image179.wmf"/><Relationship Id="rId672" Type="http://schemas.openxmlformats.org/officeDocument/2006/relationships/oleObject" Target="embeddings/oleObject381.bin"/><Relationship Id="rId1095" Type="http://schemas.openxmlformats.org/officeDocument/2006/relationships/image" Target="media/image440.wmf"/><Relationship Id="rId22" Type="http://schemas.openxmlformats.org/officeDocument/2006/relationships/header" Target="header5.xml"/><Relationship Id="rId118" Type="http://schemas.openxmlformats.org/officeDocument/2006/relationships/oleObject" Target="embeddings/oleObject60.bin"/><Relationship Id="rId325" Type="http://schemas.openxmlformats.org/officeDocument/2006/relationships/oleObject" Target="embeddings/oleObject180.bin"/><Relationship Id="rId532" Type="http://schemas.openxmlformats.org/officeDocument/2006/relationships/image" Target="media/image204.wmf"/><Relationship Id="rId977" Type="http://schemas.openxmlformats.org/officeDocument/2006/relationships/image" Target="media/image403.wmf"/><Relationship Id="rId1162" Type="http://schemas.openxmlformats.org/officeDocument/2006/relationships/oleObject" Target="embeddings/oleObject668.bin"/><Relationship Id="rId171" Type="http://schemas.openxmlformats.org/officeDocument/2006/relationships/image" Target="media/image46.wmf"/><Relationship Id="rId837" Type="http://schemas.openxmlformats.org/officeDocument/2006/relationships/oleObject" Target="embeddings/oleObject472.bin"/><Relationship Id="rId1022" Type="http://schemas.openxmlformats.org/officeDocument/2006/relationships/oleObject" Target="embeddings/oleObject572.bin"/><Relationship Id="rId269" Type="http://schemas.openxmlformats.org/officeDocument/2006/relationships/image" Target="media/image91.wmf"/><Relationship Id="rId476" Type="http://schemas.openxmlformats.org/officeDocument/2006/relationships/oleObject" Target="embeddings/oleObject265.bin"/><Relationship Id="rId683" Type="http://schemas.openxmlformats.org/officeDocument/2006/relationships/oleObject" Target="embeddings/oleObject387.bin"/><Relationship Id="rId890" Type="http://schemas.openxmlformats.org/officeDocument/2006/relationships/image" Target="media/image362.wmf"/><Relationship Id="rId904" Type="http://schemas.openxmlformats.org/officeDocument/2006/relationships/image" Target="media/image369.wmf"/><Relationship Id="rId33" Type="http://schemas.openxmlformats.org/officeDocument/2006/relationships/oleObject" Target="embeddings/oleObject3.bin"/><Relationship Id="rId129" Type="http://schemas.openxmlformats.org/officeDocument/2006/relationships/oleObject" Target="embeddings/oleObject70.bin"/><Relationship Id="rId336" Type="http://schemas.openxmlformats.org/officeDocument/2006/relationships/image" Target="media/image123.wmf"/><Relationship Id="rId543" Type="http://schemas.openxmlformats.org/officeDocument/2006/relationships/oleObject" Target="embeddings/oleObject308.bin"/><Relationship Id="rId988" Type="http://schemas.openxmlformats.org/officeDocument/2006/relationships/image" Target="media/image407.wmf"/><Relationship Id="rId1173" Type="http://schemas.openxmlformats.org/officeDocument/2006/relationships/oleObject" Target="embeddings/oleObject674.bin"/><Relationship Id="rId182" Type="http://schemas.openxmlformats.org/officeDocument/2006/relationships/oleObject" Target="embeddings/oleObject103.bin"/><Relationship Id="rId403" Type="http://schemas.openxmlformats.org/officeDocument/2006/relationships/image" Target="media/image154.wmf"/><Relationship Id="rId750" Type="http://schemas.openxmlformats.org/officeDocument/2006/relationships/image" Target="media/image301.wmf"/><Relationship Id="rId848" Type="http://schemas.openxmlformats.org/officeDocument/2006/relationships/image" Target="media/image343.wmf"/><Relationship Id="rId1033" Type="http://schemas.openxmlformats.org/officeDocument/2006/relationships/image" Target="media/image428.wmf"/><Relationship Id="rId487" Type="http://schemas.openxmlformats.org/officeDocument/2006/relationships/oleObject" Target="embeddings/oleObject271.bin"/><Relationship Id="rId610" Type="http://schemas.openxmlformats.org/officeDocument/2006/relationships/oleObject" Target="embeddings/oleObject347.bin"/><Relationship Id="rId694" Type="http://schemas.openxmlformats.org/officeDocument/2006/relationships/image" Target="media/image274.wmf"/><Relationship Id="rId708" Type="http://schemas.openxmlformats.org/officeDocument/2006/relationships/image" Target="media/image281.wmf"/><Relationship Id="rId915" Type="http://schemas.openxmlformats.org/officeDocument/2006/relationships/image" Target="media/image374.wmf"/><Relationship Id="rId1240" Type="http://schemas.openxmlformats.org/officeDocument/2006/relationships/image" Target="media/image505.wmf"/><Relationship Id="rId347" Type="http://schemas.openxmlformats.org/officeDocument/2006/relationships/oleObject" Target="embeddings/oleObject191.bin"/><Relationship Id="rId999" Type="http://schemas.openxmlformats.org/officeDocument/2006/relationships/image" Target="media/image412.wmf"/><Relationship Id="rId1100" Type="http://schemas.openxmlformats.org/officeDocument/2006/relationships/oleObject" Target="embeddings/oleObject631.bin"/><Relationship Id="rId1184" Type="http://schemas.openxmlformats.org/officeDocument/2006/relationships/image" Target="media/image477.wmf"/><Relationship Id="rId44" Type="http://schemas.openxmlformats.org/officeDocument/2006/relationships/image" Target="media/image13.wmf"/><Relationship Id="rId554" Type="http://schemas.openxmlformats.org/officeDocument/2006/relationships/oleObject" Target="embeddings/oleObject314.bin"/><Relationship Id="rId761" Type="http://schemas.openxmlformats.org/officeDocument/2006/relationships/oleObject" Target="embeddings/oleObject427.bin"/><Relationship Id="rId859" Type="http://schemas.openxmlformats.org/officeDocument/2006/relationships/oleObject" Target="embeddings/oleObject483.bin"/><Relationship Id="rId193" Type="http://schemas.openxmlformats.org/officeDocument/2006/relationships/image" Target="media/image57.wmf"/><Relationship Id="rId207" Type="http://schemas.openxmlformats.org/officeDocument/2006/relationships/oleObject" Target="embeddings/oleObject117.bin"/><Relationship Id="rId414" Type="http://schemas.openxmlformats.org/officeDocument/2006/relationships/oleObject" Target="embeddings/oleObject227.bin"/><Relationship Id="rId498" Type="http://schemas.openxmlformats.org/officeDocument/2006/relationships/image" Target="media/image193.wmf"/><Relationship Id="rId621" Type="http://schemas.openxmlformats.org/officeDocument/2006/relationships/oleObject" Target="embeddings/oleObject353.bin"/><Relationship Id="rId1044" Type="http://schemas.openxmlformats.org/officeDocument/2006/relationships/oleObject" Target="embeddings/oleObject587.bin"/><Relationship Id="rId1251" Type="http://schemas.openxmlformats.org/officeDocument/2006/relationships/oleObject" Target="embeddings/oleObject713.bin"/><Relationship Id="rId260" Type="http://schemas.openxmlformats.org/officeDocument/2006/relationships/oleObject" Target="embeddings/oleObject145.bin"/><Relationship Id="rId719" Type="http://schemas.openxmlformats.org/officeDocument/2006/relationships/oleObject" Target="embeddings/oleObject405.bin"/><Relationship Id="rId926" Type="http://schemas.openxmlformats.org/officeDocument/2006/relationships/oleObject" Target="embeddings/oleObject519.bin"/><Relationship Id="rId1111" Type="http://schemas.openxmlformats.org/officeDocument/2006/relationships/image" Target="media/image444.wmf"/><Relationship Id="rId55" Type="http://schemas.openxmlformats.org/officeDocument/2006/relationships/oleObject" Target="embeddings/oleObject13.bin"/><Relationship Id="rId120" Type="http://schemas.openxmlformats.org/officeDocument/2006/relationships/oleObject" Target="embeddings/oleObject62.bin"/><Relationship Id="rId358" Type="http://schemas.openxmlformats.org/officeDocument/2006/relationships/oleObject" Target="embeddings/oleObject198.bin"/><Relationship Id="rId565" Type="http://schemas.openxmlformats.org/officeDocument/2006/relationships/oleObject" Target="embeddings/oleObject320.bin"/><Relationship Id="rId772" Type="http://schemas.openxmlformats.org/officeDocument/2006/relationships/image" Target="media/image312.wmf"/><Relationship Id="rId1195" Type="http://schemas.openxmlformats.org/officeDocument/2006/relationships/oleObject" Target="embeddings/oleObject685.bin"/><Relationship Id="rId1209" Type="http://schemas.openxmlformats.org/officeDocument/2006/relationships/oleObject" Target="embeddings/oleObject692.bin"/><Relationship Id="rId218" Type="http://schemas.openxmlformats.org/officeDocument/2006/relationships/image" Target="media/image68.wmf"/><Relationship Id="rId425" Type="http://schemas.openxmlformats.org/officeDocument/2006/relationships/oleObject" Target="embeddings/oleObject233.bin"/><Relationship Id="rId632" Type="http://schemas.openxmlformats.org/officeDocument/2006/relationships/image" Target="media/image245.wmf"/><Relationship Id="rId1055" Type="http://schemas.openxmlformats.org/officeDocument/2006/relationships/image" Target="media/image433.wmf"/><Relationship Id="rId1262" Type="http://schemas.openxmlformats.org/officeDocument/2006/relationships/header" Target="header11.xml"/><Relationship Id="rId271" Type="http://schemas.openxmlformats.org/officeDocument/2006/relationships/oleObject" Target="embeddings/oleObject152.bin"/><Relationship Id="rId937" Type="http://schemas.openxmlformats.org/officeDocument/2006/relationships/image" Target="media/image385.wmf"/><Relationship Id="rId1122" Type="http://schemas.openxmlformats.org/officeDocument/2006/relationships/oleObject" Target="embeddings/oleObject645.bin"/><Relationship Id="rId66" Type="http://schemas.openxmlformats.org/officeDocument/2006/relationships/image" Target="media/image23.wmf"/><Relationship Id="rId131" Type="http://schemas.openxmlformats.org/officeDocument/2006/relationships/oleObject" Target="embeddings/oleObject72.bin"/><Relationship Id="rId369" Type="http://schemas.openxmlformats.org/officeDocument/2006/relationships/image" Target="media/image137.wmf"/><Relationship Id="rId576" Type="http://schemas.openxmlformats.org/officeDocument/2006/relationships/oleObject" Target="embeddings/oleObject329.bin"/><Relationship Id="rId783" Type="http://schemas.openxmlformats.org/officeDocument/2006/relationships/image" Target="media/image317.wmf"/><Relationship Id="rId990" Type="http://schemas.openxmlformats.org/officeDocument/2006/relationships/image" Target="media/image408.wmf"/><Relationship Id="rId229" Type="http://schemas.openxmlformats.org/officeDocument/2006/relationships/oleObject" Target="embeddings/oleObject128.bin"/><Relationship Id="rId436" Type="http://schemas.openxmlformats.org/officeDocument/2006/relationships/oleObject" Target="embeddings/oleObject239.bin"/><Relationship Id="rId643" Type="http://schemas.openxmlformats.org/officeDocument/2006/relationships/image" Target="media/image249.wmf"/><Relationship Id="rId1066" Type="http://schemas.openxmlformats.org/officeDocument/2006/relationships/image" Target="media/image435.wmf"/><Relationship Id="rId850" Type="http://schemas.openxmlformats.org/officeDocument/2006/relationships/image" Target="media/image344.wmf"/><Relationship Id="rId948" Type="http://schemas.openxmlformats.org/officeDocument/2006/relationships/oleObject" Target="embeddings/oleObject530.bin"/><Relationship Id="rId1133" Type="http://schemas.openxmlformats.org/officeDocument/2006/relationships/oleObject" Target="embeddings/oleObject651.bin"/><Relationship Id="rId77" Type="http://schemas.openxmlformats.org/officeDocument/2006/relationships/oleObject" Target="embeddings/oleObject25.bin"/><Relationship Id="rId282" Type="http://schemas.openxmlformats.org/officeDocument/2006/relationships/image" Target="media/image97.wmf"/><Relationship Id="rId503" Type="http://schemas.openxmlformats.org/officeDocument/2006/relationships/oleObject" Target="embeddings/oleObject281.bin"/><Relationship Id="rId587" Type="http://schemas.openxmlformats.org/officeDocument/2006/relationships/image" Target="media/image225.wmf"/><Relationship Id="rId710" Type="http://schemas.openxmlformats.org/officeDocument/2006/relationships/image" Target="media/image282.wmf"/><Relationship Id="rId808" Type="http://schemas.openxmlformats.org/officeDocument/2006/relationships/oleObject" Target="embeddings/oleObject452.bin"/><Relationship Id="rId8" Type="http://schemas.openxmlformats.org/officeDocument/2006/relationships/image" Target="media/image1.png"/><Relationship Id="rId142" Type="http://schemas.openxmlformats.org/officeDocument/2006/relationships/header" Target="header10.xml"/><Relationship Id="rId447" Type="http://schemas.openxmlformats.org/officeDocument/2006/relationships/image" Target="media/image171.wmf"/><Relationship Id="rId794" Type="http://schemas.openxmlformats.org/officeDocument/2006/relationships/oleObject" Target="embeddings/oleObject444.bin"/><Relationship Id="rId1077" Type="http://schemas.openxmlformats.org/officeDocument/2006/relationships/oleObject" Target="embeddings/oleObject614.bin"/><Relationship Id="rId1200" Type="http://schemas.openxmlformats.org/officeDocument/2006/relationships/image" Target="media/image485.wmf"/><Relationship Id="rId654" Type="http://schemas.openxmlformats.org/officeDocument/2006/relationships/oleObject" Target="embeddings/oleObject372.bin"/><Relationship Id="rId861" Type="http://schemas.openxmlformats.org/officeDocument/2006/relationships/oleObject" Target="embeddings/oleObject484.bin"/><Relationship Id="rId959" Type="http://schemas.openxmlformats.org/officeDocument/2006/relationships/image" Target="media/image396.wmf"/><Relationship Id="rId293" Type="http://schemas.openxmlformats.org/officeDocument/2006/relationships/oleObject" Target="embeddings/oleObject163.bin"/><Relationship Id="rId307" Type="http://schemas.openxmlformats.org/officeDocument/2006/relationships/oleObject" Target="embeddings/oleObject171.bin"/><Relationship Id="rId514" Type="http://schemas.openxmlformats.org/officeDocument/2006/relationships/oleObject" Target="embeddings/oleObject289.bin"/><Relationship Id="rId721" Type="http://schemas.openxmlformats.org/officeDocument/2006/relationships/oleObject" Target="embeddings/oleObject406.bin"/><Relationship Id="rId1144" Type="http://schemas.openxmlformats.org/officeDocument/2006/relationships/oleObject" Target="embeddings/oleObject657.bin"/><Relationship Id="rId88" Type="http://schemas.openxmlformats.org/officeDocument/2006/relationships/oleObject" Target="embeddings/oleObject32.bin"/><Relationship Id="rId153" Type="http://schemas.openxmlformats.org/officeDocument/2006/relationships/image" Target="media/image37.wmf"/><Relationship Id="rId360" Type="http://schemas.openxmlformats.org/officeDocument/2006/relationships/image" Target="media/image133.wmf"/><Relationship Id="rId598" Type="http://schemas.openxmlformats.org/officeDocument/2006/relationships/oleObject" Target="embeddings/oleObject340.bin"/><Relationship Id="rId819" Type="http://schemas.openxmlformats.org/officeDocument/2006/relationships/oleObject" Target="embeddings/oleObject461.bin"/><Relationship Id="rId1004" Type="http://schemas.openxmlformats.org/officeDocument/2006/relationships/oleObject" Target="embeddings/oleObject562.bin"/><Relationship Id="rId1211" Type="http://schemas.openxmlformats.org/officeDocument/2006/relationships/oleObject" Target="embeddings/oleObject693.bin"/><Relationship Id="rId220" Type="http://schemas.openxmlformats.org/officeDocument/2006/relationships/image" Target="media/image69.wmf"/><Relationship Id="rId458" Type="http://schemas.openxmlformats.org/officeDocument/2006/relationships/image" Target="media/image176.wmf"/><Relationship Id="rId665" Type="http://schemas.openxmlformats.org/officeDocument/2006/relationships/image" Target="media/image260.wmf"/><Relationship Id="rId872" Type="http://schemas.openxmlformats.org/officeDocument/2006/relationships/image" Target="media/image354.wmf"/><Relationship Id="rId1088" Type="http://schemas.openxmlformats.org/officeDocument/2006/relationships/oleObject" Target="embeddings/oleObject623.bin"/><Relationship Id="rId15" Type="http://schemas.openxmlformats.org/officeDocument/2006/relationships/footer" Target="footer1.xml"/><Relationship Id="rId318" Type="http://schemas.openxmlformats.org/officeDocument/2006/relationships/image" Target="media/image114.wmf"/><Relationship Id="rId525" Type="http://schemas.openxmlformats.org/officeDocument/2006/relationships/oleObject" Target="embeddings/oleObject296.bin"/><Relationship Id="rId732" Type="http://schemas.openxmlformats.org/officeDocument/2006/relationships/oleObject" Target="embeddings/oleObject412.bin"/><Relationship Id="rId1155" Type="http://schemas.openxmlformats.org/officeDocument/2006/relationships/image" Target="media/image464.wmf"/><Relationship Id="rId99" Type="http://schemas.openxmlformats.org/officeDocument/2006/relationships/oleObject" Target="embeddings/oleObject42.bin"/><Relationship Id="rId164" Type="http://schemas.openxmlformats.org/officeDocument/2006/relationships/oleObject" Target="embeddings/oleObject94.bin"/><Relationship Id="rId371" Type="http://schemas.openxmlformats.org/officeDocument/2006/relationships/image" Target="media/image138.wmf"/><Relationship Id="rId1015" Type="http://schemas.openxmlformats.org/officeDocument/2006/relationships/oleObject" Target="embeddings/oleObject568.bin"/><Relationship Id="rId1222" Type="http://schemas.openxmlformats.org/officeDocument/2006/relationships/image" Target="media/image496.wmf"/><Relationship Id="rId469" Type="http://schemas.openxmlformats.org/officeDocument/2006/relationships/image" Target="media/image181.wmf"/><Relationship Id="rId676" Type="http://schemas.openxmlformats.org/officeDocument/2006/relationships/image" Target="media/image265.wmf"/><Relationship Id="rId883" Type="http://schemas.openxmlformats.org/officeDocument/2006/relationships/oleObject" Target="embeddings/oleObject497.bin"/><Relationship Id="rId1099" Type="http://schemas.openxmlformats.org/officeDocument/2006/relationships/image" Target="media/image441.wmf"/><Relationship Id="rId26" Type="http://schemas.openxmlformats.org/officeDocument/2006/relationships/footer" Target="footer6.xml"/><Relationship Id="rId231" Type="http://schemas.openxmlformats.org/officeDocument/2006/relationships/oleObject" Target="embeddings/oleObject129.bin"/><Relationship Id="rId329" Type="http://schemas.openxmlformats.org/officeDocument/2006/relationships/oleObject" Target="embeddings/oleObject182.bin"/><Relationship Id="rId536" Type="http://schemas.openxmlformats.org/officeDocument/2006/relationships/oleObject" Target="embeddings/oleObject303.bin"/><Relationship Id="rId1166" Type="http://schemas.openxmlformats.org/officeDocument/2006/relationships/image" Target="media/image468.wmf"/><Relationship Id="rId175" Type="http://schemas.openxmlformats.org/officeDocument/2006/relationships/image" Target="media/image48.wmf"/><Relationship Id="rId743" Type="http://schemas.openxmlformats.org/officeDocument/2006/relationships/image" Target="media/image298.wmf"/><Relationship Id="rId950" Type="http://schemas.openxmlformats.org/officeDocument/2006/relationships/oleObject" Target="embeddings/oleObject531.bin"/><Relationship Id="rId1026" Type="http://schemas.openxmlformats.org/officeDocument/2006/relationships/oleObject" Target="embeddings/oleObject574.bin"/><Relationship Id="rId382" Type="http://schemas.openxmlformats.org/officeDocument/2006/relationships/oleObject" Target="embeddings/oleObject211.bin"/><Relationship Id="rId603" Type="http://schemas.openxmlformats.org/officeDocument/2006/relationships/oleObject" Target="embeddings/oleObject343.bin"/><Relationship Id="rId687" Type="http://schemas.openxmlformats.org/officeDocument/2006/relationships/oleObject" Target="embeddings/oleObject389.bin"/><Relationship Id="rId810" Type="http://schemas.openxmlformats.org/officeDocument/2006/relationships/oleObject" Target="embeddings/oleObject453.bin"/><Relationship Id="rId908" Type="http://schemas.openxmlformats.org/officeDocument/2006/relationships/image" Target="media/image371.wmf"/><Relationship Id="rId1233" Type="http://schemas.openxmlformats.org/officeDocument/2006/relationships/oleObject" Target="embeddings/oleObject704.bin"/><Relationship Id="rId242" Type="http://schemas.openxmlformats.org/officeDocument/2006/relationships/image" Target="media/image80.wmf"/><Relationship Id="rId894" Type="http://schemas.openxmlformats.org/officeDocument/2006/relationships/image" Target="media/image364.wmf"/><Relationship Id="rId1177" Type="http://schemas.openxmlformats.org/officeDocument/2006/relationships/oleObject" Target="embeddings/oleObject676.bin"/><Relationship Id="rId37" Type="http://schemas.openxmlformats.org/officeDocument/2006/relationships/footer" Target="footer9.xml"/><Relationship Id="rId102" Type="http://schemas.openxmlformats.org/officeDocument/2006/relationships/oleObject" Target="embeddings/oleObject45.bin"/><Relationship Id="rId547" Type="http://schemas.openxmlformats.org/officeDocument/2006/relationships/image" Target="media/image209.wmf"/><Relationship Id="rId754" Type="http://schemas.openxmlformats.org/officeDocument/2006/relationships/image" Target="media/image303.wmf"/><Relationship Id="rId961" Type="http://schemas.openxmlformats.org/officeDocument/2006/relationships/image" Target="media/image397.wmf"/><Relationship Id="rId90" Type="http://schemas.openxmlformats.org/officeDocument/2006/relationships/oleObject" Target="embeddings/oleObject34.bin"/><Relationship Id="rId186" Type="http://schemas.openxmlformats.org/officeDocument/2006/relationships/oleObject" Target="embeddings/oleObject105.bin"/><Relationship Id="rId393" Type="http://schemas.openxmlformats.org/officeDocument/2006/relationships/image" Target="media/image149.wmf"/><Relationship Id="rId407" Type="http://schemas.openxmlformats.org/officeDocument/2006/relationships/image" Target="media/image156.wmf"/><Relationship Id="rId614" Type="http://schemas.openxmlformats.org/officeDocument/2006/relationships/oleObject" Target="embeddings/oleObject349.bin"/><Relationship Id="rId821" Type="http://schemas.openxmlformats.org/officeDocument/2006/relationships/oleObject" Target="embeddings/oleObject463.bin"/><Relationship Id="rId1037" Type="http://schemas.openxmlformats.org/officeDocument/2006/relationships/oleObject" Target="embeddings/oleObject581.bin"/><Relationship Id="rId1244" Type="http://schemas.openxmlformats.org/officeDocument/2006/relationships/image" Target="media/image507.wmf"/><Relationship Id="rId253" Type="http://schemas.openxmlformats.org/officeDocument/2006/relationships/image" Target="media/image85.wmf"/><Relationship Id="rId460" Type="http://schemas.openxmlformats.org/officeDocument/2006/relationships/oleObject" Target="embeddings/oleObject256.bin"/><Relationship Id="rId698" Type="http://schemas.openxmlformats.org/officeDocument/2006/relationships/image" Target="media/image276.wmf"/><Relationship Id="rId919" Type="http://schemas.openxmlformats.org/officeDocument/2006/relationships/image" Target="media/image376.wmf"/><Relationship Id="rId1090" Type="http://schemas.openxmlformats.org/officeDocument/2006/relationships/oleObject" Target="embeddings/oleObject624.bin"/><Relationship Id="rId1104" Type="http://schemas.openxmlformats.org/officeDocument/2006/relationships/oleObject" Target="embeddings/oleObject635.bin"/><Relationship Id="rId48" Type="http://schemas.openxmlformats.org/officeDocument/2006/relationships/image" Target="media/image15.wmf"/><Relationship Id="rId113" Type="http://schemas.openxmlformats.org/officeDocument/2006/relationships/oleObject" Target="embeddings/oleObject56.bin"/><Relationship Id="rId320" Type="http://schemas.openxmlformats.org/officeDocument/2006/relationships/image" Target="media/image115.wmf"/><Relationship Id="rId558" Type="http://schemas.openxmlformats.org/officeDocument/2006/relationships/oleObject" Target="embeddings/oleObject316.bin"/><Relationship Id="rId765" Type="http://schemas.openxmlformats.org/officeDocument/2006/relationships/oleObject" Target="embeddings/oleObject429.bin"/><Relationship Id="rId972" Type="http://schemas.openxmlformats.org/officeDocument/2006/relationships/oleObject" Target="embeddings/oleObject543.bin"/><Relationship Id="rId1188" Type="http://schemas.openxmlformats.org/officeDocument/2006/relationships/image" Target="media/image479.wmf"/><Relationship Id="rId197" Type="http://schemas.openxmlformats.org/officeDocument/2006/relationships/image" Target="media/image59.wmf"/><Relationship Id="rId418" Type="http://schemas.openxmlformats.org/officeDocument/2006/relationships/oleObject" Target="embeddings/oleObject229.bin"/><Relationship Id="rId625" Type="http://schemas.openxmlformats.org/officeDocument/2006/relationships/image" Target="media/image242.wmf"/><Relationship Id="rId832" Type="http://schemas.openxmlformats.org/officeDocument/2006/relationships/image" Target="media/image335.wmf"/><Relationship Id="rId1048" Type="http://schemas.openxmlformats.org/officeDocument/2006/relationships/oleObject" Target="embeddings/oleObject589.bin"/><Relationship Id="rId1255" Type="http://schemas.openxmlformats.org/officeDocument/2006/relationships/oleObject" Target="embeddings/oleObject716.bin"/><Relationship Id="rId264" Type="http://schemas.openxmlformats.org/officeDocument/2006/relationships/image" Target="media/image89.wmf"/><Relationship Id="rId471" Type="http://schemas.openxmlformats.org/officeDocument/2006/relationships/oleObject" Target="embeddings/oleObject262.bin"/><Relationship Id="rId1115" Type="http://schemas.openxmlformats.org/officeDocument/2006/relationships/image" Target="media/image446.wmf"/><Relationship Id="rId59" Type="http://schemas.openxmlformats.org/officeDocument/2006/relationships/oleObject" Target="embeddings/oleObject16.bin"/><Relationship Id="rId124" Type="http://schemas.openxmlformats.org/officeDocument/2006/relationships/oleObject" Target="embeddings/oleObject65.bin"/><Relationship Id="rId569" Type="http://schemas.openxmlformats.org/officeDocument/2006/relationships/oleObject" Target="embeddings/oleObject324.bin"/><Relationship Id="rId776" Type="http://schemas.openxmlformats.org/officeDocument/2006/relationships/image" Target="media/image314.wmf"/><Relationship Id="rId983" Type="http://schemas.openxmlformats.org/officeDocument/2006/relationships/oleObject" Target="embeddings/oleObject550.bin"/><Relationship Id="rId1199" Type="http://schemas.openxmlformats.org/officeDocument/2006/relationships/oleObject" Target="embeddings/oleObject687.bin"/><Relationship Id="rId331" Type="http://schemas.openxmlformats.org/officeDocument/2006/relationships/oleObject" Target="embeddings/oleObject183.bin"/><Relationship Id="rId429" Type="http://schemas.openxmlformats.org/officeDocument/2006/relationships/oleObject" Target="embeddings/oleObject235.bin"/><Relationship Id="rId636" Type="http://schemas.openxmlformats.org/officeDocument/2006/relationships/image" Target="media/image247.wmf"/><Relationship Id="rId1059" Type="http://schemas.openxmlformats.org/officeDocument/2006/relationships/oleObject" Target="embeddings/oleObject598.bin"/><Relationship Id="rId1266" Type="http://schemas.openxmlformats.org/officeDocument/2006/relationships/theme" Target="theme/theme1.xml"/><Relationship Id="rId843" Type="http://schemas.openxmlformats.org/officeDocument/2006/relationships/oleObject" Target="embeddings/oleObject475.bin"/><Relationship Id="rId1126" Type="http://schemas.openxmlformats.org/officeDocument/2006/relationships/oleObject" Target="embeddings/oleObject647.bin"/><Relationship Id="rId275" Type="http://schemas.openxmlformats.org/officeDocument/2006/relationships/oleObject" Target="embeddings/oleObject154.bin"/><Relationship Id="rId482" Type="http://schemas.openxmlformats.org/officeDocument/2006/relationships/oleObject" Target="embeddings/oleObject268.bin"/><Relationship Id="rId703" Type="http://schemas.openxmlformats.org/officeDocument/2006/relationships/oleObject" Target="embeddings/oleObject397.bin"/><Relationship Id="rId910" Type="http://schemas.openxmlformats.org/officeDocument/2006/relationships/oleObject" Target="embeddings/oleObject511.bin"/><Relationship Id="rId135" Type="http://schemas.openxmlformats.org/officeDocument/2006/relationships/oleObject" Target="embeddings/oleObject76.bin"/><Relationship Id="rId342" Type="http://schemas.openxmlformats.org/officeDocument/2006/relationships/image" Target="media/image126.wmf"/><Relationship Id="rId787" Type="http://schemas.openxmlformats.org/officeDocument/2006/relationships/image" Target="media/image319.wmf"/><Relationship Id="rId994" Type="http://schemas.openxmlformats.org/officeDocument/2006/relationships/oleObject" Target="embeddings/oleObject557.bin"/><Relationship Id="rId202" Type="http://schemas.openxmlformats.org/officeDocument/2006/relationships/oleObject" Target="embeddings/oleObject114.bin"/><Relationship Id="rId647" Type="http://schemas.openxmlformats.org/officeDocument/2006/relationships/image" Target="media/image251.wmf"/><Relationship Id="rId854" Type="http://schemas.openxmlformats.org/officeDocument/2006/relationships/image" Target="media/image346.wmf"/><Relationship Id="rId286" Type="http://schemas.openxmlformats.org/officeDocument/2006/relationships/image" Target="media/image99.wmf"/><Relationship Id="rId493" Type="http://schemas.openxmlformats.org/officeDocument/2006/relationships/oleObject" Target="embeddings/oleObject275.bin"/><Relationship Id="rId507" Type="http://schemas.openxmlformats.org/officeDocument/2006/relationships/image" Target="media/image196.wmf"/><Relationship Id="rId714" Type="http://schemas.openxmlformats.org/officeDocument/2006/relationships/image" Target="media/image284.wmf"/><Relationship Id="rId921" Type="http://schemas.openxmlformats.org/officeDocument/2006/relationships/image" Target="media/image377.wmf"/><Relationship Id="rId1137" Type="http://schemas.openxmlformats.org/officeDocument/2006/relationships/image" Target="media/image456.wmf"/><Relationship Id="rId50" Type="http://schemas.openxmlformats.org/officeDocument/2006/relationships/image" Target="media/image16.wmf"/><Relationship Id="rId146" Type="http://schemas.openxmlformats.org/officeDocument/2006/relationships/image" Target="media/image35.wmf"/><Relationship Id="rId353" Type="http://schemas.openxmlformats.org/officeDocument/2006/relationships/oleObject" Target="embeddings/oleObject195.bin"/><Relationship Id="rId560" Type="http://schemas.openxmlformats.org/officeDocument/2006/relationships/oleObject" Target="embeddings/oleObject317.bin"/><Relationship Id="rId798" Type="http://schemas.openxmlformats.org/officeDocument/2006/relationships/oleObject" Target="embeddings/oleObject446.bin"/><Relationship Id="rId1190" Type="http://schemas.openxmlformats.org/officeDocument/2006/relationships/image" Target="media/image480.wmf"/><Relationship Id="rId1204" Type="http://schemas.openxmlformats.org/officeDocument/2006/relationships/image" Target="media/image487.wmf"/><Relationship Id="rId213" Type="http://schemas.openxmlformats.org/officeDocument/2006/relationships/oleObject" Target="embeddings/oleObject120.bin"/><Relationship Id="rId420" Type="http://schemas.openxmlformats.org/officeDocument/2006/relationships/image" Target="media/image162.wmf"/><Relationship Id="rId658" Type="http://schemas.openxmlformats.org/officeDocument/2006/relationships/oleObject" Target="embeddings/oleObject374.bin"/><Relationship Id="rId865" Type="http://schemas.openxmlformats.org/officeDocument/2006/relationships/oleObject" Target="embeddings/oleObject486.bin"/><Relationship Id="rId1050" Type="http://schemas.openxmlformats.org/officeDocument/2006/relationships/oleObject" Target="embeddings/oleObject590.bin"/><Relationship Id="rId297" Type="http://schemas.openxmlformats.org/officeDocument/2006/relationships/oleObject" Target="embeddings/oleObject165.bin"/><Relationship Id="rId518" Type="http://schemas.openxmlformats.org/officeDocument/2006/relationships/oleObject" Target="embeddings/oleObject292.bin"/><Relationship Id="rId725" Type="http://schemas.openxmlformats.org/officeDocument/2006/relationships/image" Target="media/image289.wmf"/><Relationship Id="rId932" Type="http://schemas.openxmlformats.org/officeDocument/2006/relationships/oleObject" Target="embeddings/oleObject522.bin"/><Relationship Id="rId1148" Type="http://schemas.openxmlformats.org/officeDocument/2006/relationships/oleObject" Target="embeddings/oleObject659.bin"/><Relationship Id="rId157" Type="http://schemas.openxmlformats.org/officeDocument/2006/relationships/image" Target="media/image39.wmf"/><Relationship Id="rId364" Type="http://schemas.openxmlformats.org/officeDocument/2006/relationships/oleObject" Target="embeddings/oleObject202.bin"/><Relationship Id="rId1008" Type="http://schemas.openxmlformats.org/officeDocument/2006/relationships/oleObject" Target="embeddings/oleObject564.bin"/><Relationship Id="rId1215" Type="http://schemas.openxmlformats.org/officeDocument/2006/relationships/oleObject" Target="embeddings/oleObject695.bin"/><Relationship Id="rId61" Type="http://schemas.openxmlformats.org/officeDocument/2006/relationships/oleObject" Target="embeddings/oleObject17.bin"/><Relationship Id="rId571" Type="http://schemas.openxmlformats.org/officeDocument/2006/relationships/oleObject" Target="embeddings/oleObject326.bin"/><Relationship Id="rId669" Type="http://schemas.openxmlformats.org/officeDocument/2006/relationships/image" Target="media/image262.wmf"/><Relationship Id="rId876" Type="http://schemas.openxmlformats.org/officeDocument/2006/relationships/oleObject" Target="embeddings/oleObject493.bin"/><Relationship Id="rId19" Type="http://schemas.openxmlformats.org/officeDocument/2006/relationships/image" Target="media/image6.png"/><Relationship Id="rId224" Type="http://schemas.openxmlformats.org/officeDocument/2006/relationships/image" Target="media/image71.wmf"/><Relationship Id="rId431" Type="http://schemas.openxmlformats.org/officeDocument/2006/relationships/oleObject" Target="embeddings/oleObject236.bin"/><Relationship Id="rId529" Type="http://schemas.openxmlformats.org/officeDocument/2006/relationships/oleObject" Target="embeddings/oleObject299.bin"/><Relationship Id="rId736" Type="http://schemas.openxmlformats.org/officeDocument/2006/relationships/oleObject" Target="embeddings/oleObject414.bin"/><Relationship Id="rId1061" Type="http://schemas.openxmlformats.org/officeDocument/2006/relationships/image" Target="media/image434.wmf"/><Relationship Id="rId1159" Type="http://schemas.openxmlformats.org/officeDocument/2006/relationships/oleObject" Target="embeddings/oleObject666.bin"/><Relationship Id="rId168" Type="http://schemas.openxmlformats.org/officeDocument/2006/relationships/oleObject" Target="embeddings/oleObject96.bin"/><Relationship Id="rId943" Type="http://schemas.openxmlformats.org/officeDocument/2006/relationships/image" Target="media/image388.wmf"/><Relationship Id="rId1019" Type="http://schemas.openxmlformats.org/officeDocument/2006/relationships/oleObject" Target="embeddings/oleObject570.bin"/><Relationship Id="rId72" Type="http://schemas.openxmlformats.org/officeDocument/2006/relationships/image" Target="media/image26.wmf"/><Relationship Id="rId375" Type="http://schemas.openxmlformats.org/officeDocument/2006/relationships/image" Target="media/image140.wmf"/><Relationship Id="rId582" Type="http://schemas.openxmlformats.org/officeDocument/2006/relationships/oleObject" Target="embeddings/oleObject332.bin"/><Relationship Id="rId803" Type="http://schemas.openxmlformats.org/officeDocument/2006/relationships/image" Target="media/image326.wmf"/><Relationship Id="rId1226" Type="http://schemas.openxmlformats.org/officeDocument/2006/relationships/image" Target="media/image498.wmf"/><Relationship Id="rId3" Type="http://schemas.openxmlformats.org/officeDocument/2006/relationships/styles" Target="styles.xml"/><Relationship Id="rId235" Type="http://schemas.openxmlformats.org/officeDocument/2006/relationships/oleObject" Target="embeddings/oleObject131.bin"/><Relationship Id="rId442" Type="http://schemas.openxmlformats.org/officeDocument/2006/relationships/oleObject" Target="embeddings/oleObject245.bin"/><Relationship Id="rId887" Type="http://schemas.openxmlformats.org/officeDocument/2006/relationships/oleObject" Target="embeddings/oleObject499.bin"/><Relationship Id="rId1072" Type="http://schemas.openxmlformats.org/officeDocument/2006/relationships/oleObject" Target="embeddings/oleObject609.bin"/><Relationship Id="rId302" Type="http://schemas.openxmlformats.org/officeDocument/2006/relationships/image" Target="media/image106.wmf"/><Relationship Id="rId747" Type="http://schemas.openxmlformats.org/officeDocument/2006/relationships/oleObject" Target="embeddings/oleObject420.bin"/><Relationship Id="rId954" Type="http://schemas.openxmlformats.org/officeDocument/2006/relationships/oleObject" Target="embeddings/oleObject533.bin"/><Relationship Id="rId83" Type="http://schemas.openxmlformats.org/officeDocument/2006/relationships/oleObject" Target="embeddings/oleObject28.bin"/><Relationship Id="rId179" Type="http://schemas.openxmlformats.org/officeDocument/2006/relationships/image" Target="media/image50.wmf"/><Relationship Id="rId386" Type="http://schemas.openxmlformats.org/officeDocument/2006/relationships/oleObject" Target="embeddings/oleObject213.bin"/><Relationship Id="rId593" Type="http://schemas.openxmlformats.org/officeDocument/2006/relationships/image" Target="media/image228.wmf"/><Relationship Id="rId607" Type="http://schemas.openxmlformats.org/officeDocument/2006/relationships/oleObject" Target="embeddings/oleObject345.bin"/><Relationship Id="rId814" Type="http://schemas.openxmlformats.org/officeDocument/2006/relationships/oleObject" Target="embeddings/oleObject456.bin"/><Relationship Id="rId1237" Type="http://schemas.openxmlformats.org/officeDocument/2006/relationships/oleObject" Target="embeddings/oleObject706.bin"/><Relationship Id="rId246" Type="http://schemas.openxmlformats.org/officeDocument/2006/relationships/oleObject" Target="embeddings/oleObject137.bin"/><Relationship Id="rId453" Type="http://schemas.openxmlformats.org/officeDocument/2006/relationships/image" Target="media/image174.wmf"/><Relationship Id="rId660" Type="http://schemas.openxmlformats.org/officeDocument/2006/relationships/oleObject" Target="embeddings/oleObject375.bin"/><Relationship Id="rId898" Type="http://schemas.openxmlformats.org/officeDocument/2006/relationships/image" Target="media/image366.wmf"/><Relationship Id="rId1083" Type="http://schemas.openxmlformats.org/officeDocument/2006/relationships/oleObject" Target="embeddings/oleObject618.bin"/><Relationship Id="rId106" Type="http://schemas.openxmlformats.org/officeDocument/2006/relationships/oleObject" Target="embeddings/oleObject49.bin"/><Relationship Id="rId313" Type="http://schemas.openxmlformats.org/officeDocument/2006/relationships/oleObject" Target="embeddings/oleObject174.bin"/><Relationship Id="rId758" Type="http://schemas.openxmlformats.org/officeDocument/2006/relationships/image" Target="media/image305.wmf"/><Relationship Id="rId965" Type="http://schemas.openxmlformats.org/officeDocument/2006/relationships/oleObject" Target="embeddings/oleObject539.bin"/><Relationship Id="rId1150" Type="http://schemas.openxmlformats.org/officeDocument/2006/relationships/oleObject" Target="embeddings/oleObject660.bin"/><Relationship Id="rId10" Type="http://schemas.openxmlformats.org/officeDocument/2006/relationships/image" Target="media/image3.png"/><Relationship Id="rId94" Type="http://schemas.openxmlformats.org/officeDocument/2006/relationships/oleObject" Target="embeddings/oleObject37.bin"/><Relationship Id="rId397" Type="http://schemas.openxmlformats.org/officeDocument/2006/relationships/image" Target="media/image151.wmf"/><Relationship Id="rId520" Type="http://schemas.openxmlformats.org/officeDocument/2006/relationships/oleObject" Target="embeddings/oleObject293.bin"/><Relationship Id="rId618" Type="http://schemas.openxmlformats.org/officeDocument/2006/relationships/oleObject" Target="embeddings/oleObject351.bin"/><Relationship Id="rId825" Type="http://schemas.openxmlformats.org/officeDocument/2006/relationships/oleObject" Target="embeddings/oleObject466.bin"/><Relationship Id="rId1248" Type="http://schemas.openxmlformats.org/officeDocument/2006/relationships/image" Target="media/image509.wmf"/><Relationship Id="rId257" Type="http://schemas.openxmlformats.org/officeDocument/2006/relationships/image" Target="media/image87.wmf"/><Relationship Id="rId464" Type="http://schemas.openxmlformats.org/officeDocument/2006/relationships/oleObject" Target="embeddings/oleObject258.bin"/><Relationship Id="rId1010" Type="http://schemas.openxmlformats.org/officeDocument/2006/relationships/image" Target="media/image417.wmf"/><Relationship Id="rId1094" Type="http://schemas.openxmlformats.org/officeDocument/2006/relationships/oleObject" Target="embeddings/oleObject627.bin"/><Relationship Id="rId1108" Type="http://schemas.openxmlformats.org/officeDocument/2006/relationships/oleObject" Target="embeddings/oleObject638.bin"/><Relationship Id="rId117" Type="http://schemas.openxmlformats.org/officeDocument/2006/relationships/oleObject" Target="embeddings/oleObject59.bin"/><Relationship Id="rId671" Type="http://schemas.openxmlformats.org/officeDocument/2006/relationships/image" Target="media/image263.wmf"/><Relationship Id="rId769" Type="http://schemas.openxmlformats.org/officeDocument/2006/relationships/oleObject" Target="embeddings/oleObject431.bin"/><Relationship Id="rId976" Type="http://schemas.openxmlformats.org/officeDocument/2006/relationships/oleObject" Target="embeddings/oleObject546.bin"/><Relationship Id="rId324" Type="http://schemas.openxmlformats.org/officeDocument/2006/relationships/image" Target="media/image117.wmf"/><Relationship Id="rId531" Type="http://schemas.openxmlformats.org/officeDocument/2006/relationships/oleObject" Target="embeddings/oleObject300.bin"/><Relationship Id="rId629" Type="http://schemas.openxmlformats.org/officeDocument/2006/relationships/oleObject" Target="embeddings/oleObject358.bin"/><Relationship Id="rId1161" Type="http://schemas.openxmlformats.org/officeDocument/2006/relationships/image" Target="media/image466.wmf"/><Relationship Id="rId1259" Type="http://schemas.openxmlformats.org/officeDocument/2006/relationships/oleObject" Target="embeddings/oleObject720.bin"/><Relationship Id="rId836" Type="http://schemas.openxmlformats.org/officeDocument/2006/relationships/image" Target="media/image337.wmf"/><Relationship Id="rId1021" Type="http://schemas.openxmlformats.org/officeDocument/2006/relationships/image" Target="media/image422.wmf"/><Relationship Id="rId1119" Type="http://schemas.openxmlformats.org/officeDocument/2006/relationships/image" Target="media/image448.wmf"/><Relationship Id="rId903" Type="http://schemas.openxmlformats.org/officeDocument/2006/relationships/oleObject" Target="embeddings/oleObject507.bin"/><Relationship Id="rId32" Type="http://schemas.openxmlformats.org/officeDocument/2006/relationships/image" Target="media/image9.wmf"/><Relationship Id="rId181" Type="http://schemas.openxmlformats.org/officeDocument/2006/relationships/image" Target="media/image51.wmf"/><Relationship Id="rId279" Type="http://schemas.openxmlformats.org/officeDocument/2006/relationships/oleObject" Target="embeddings/oleObject156.bin"/><Relationship Id="rId486" Type="http://schemas.openxmlformats.org/officeDocument/2006/relationships/oleObject" Target="embeddings/oleObject270.bin"/><Relationship Id="rId693" Type="http://schemas.openxmlformats.org/officeDocument/2006/relationships/oleObject" Target="embeddings/oleObject392.bin"/><Relationship Id="rId139" Type="http://schemas.openxmlformats.org/officeDocument/2006/relationships/oleObject" Target="embeddings/oleObject80.bin"/><Relationship Id="rId346" Type="http://schemas.openxmlformats.org/officeDocument/2006/relationships/image" Target="media/image128.wmf"/><Relationship Id="rId553" Type="http://schemas.openxmlformats.org/officeDocument/2006/relationships/image" Target="media/image212.wmf"/><Relationship Id="rId760" Type="http://schemas.openxmlformats.org/officeDocument/2006/relationships/image" Target="media/image306.wmf"/><Relationship Id="rId998" Type="http://schemas.openxmlformats.org/officeDocument/2006/relationships/oleObject" Target="embeddings/oleObject559.bin"/><Relationship Id="rId1183" Type="http://schemas.openxmlformats.org/officeDocument/2006/relationships/oleObject" Target="embeddings/oleObject679.bin"/><Relationship Id="rId206" Type="http://schemas.openxmlformats.org/officeDocument/2006/relationships/oleObject" Target="embeddings/oleObject116.bin"/><Relationship Id="rId413" Type="http://schemas.openxmlformats.org/officeDocument/2006/relationships/image" Target="media/image159.wmf"/><Relationship Id="rId858" Type="http://schemas.openxmlformats.org/officeDocument/2006/relationships/image" Target="media/image348.wmf"/><Relationship Id="rId1043" Type="http://schemas.openxmlformats.org/officeDocument/2006/relationships/image" Target="media/image429.wmf"/><Relationship Id="rId620" Type="http://schemas.openxmlformats.org/officeDocument/2006/relationships/oleObject" Target="embeddings/oleObject352.bin"/><Relationship Id="rId718" Type="http://schemas.openxmlformats.org/officeDocument/2006/relationships/image" Target="media/image286.wmf"/><Relationship Id="rId925" Type="http://schemas.openxmlformats.org/officeDocument/2006/relationships/image" Target="media/image379.wmf"/><Relationship Id="rId1250" Type="http://schemas.openxmlformats.org/officeDocument/2006/relationships/image" Target="media/image510.wmf"/><Relationship Id="rId1110" Type="http://schemas.openxmlformats.org/officeDocument/2006/relationships/oleObject" Target="embeddings/oleObject639.bin"/><Relationship Id="rId1208" Type="http://schemas.openxmlformats.org/officeDocument/2006/relationships/image" Target="media/image489.wmf"/><Relationship Id="rId54" Type="http://schemas.openxmlformats.org/officeDocument/2006/relationships/image" Target="media/image18.wmf"/><Relationship Id="rId270" Type="http://schemas.openxmlformats.org/officeDocument/2006/relationships/oleObject" Target="embeddings/oleObject151.bin"/><Relationship Id="rId130" Type="http://schemas.openxmlformats.org/officeDocument/2006/relationships/oleObject" Target="embeddings/oleObject71.bin"/><Relationship Id="rId368" Type="http://schemas.openxmlformats.org/officeDocument/2006/relationships/oleObject" Target="embeddings/oleObject204.bin"/><Relationship Id="rId575" Type="http://schemas.openxmlformats.org/officeDocument/2006/relationships/image" Target="media/image219.wmf"/><Relationship Id="rId782" Type="http://schemas.openxmlformats.org/officeDocument/2006/relationships/oleObject" Target="embeddings/oleObject438.bin"/><Relationship Id="rId228" Type="http://schemas.openxmlformats.org/officeDocument/2006/relationships/image" Target="media/image73.wmf"/><Relationship Id="rId435" Type="http://schemas.openxmlformats.org/officeDocument/2006/relationships/image" Target="media/image169.wmf"/><Relationship Id="rId642" Type="http://schemas.openxmlformats.org/officeDocument/2006/relationships/oleObject" Target="embeddings/oleObject366.bin"/><Relationship Id="rId1065" Type="http://schemas.openxmlformats.org/officeDocument/2006/relationships/oleObject" Target="embeddings/oleObject603.bin"/><Relationship Id="rId502" Type="http://schemas.openxmlformats.org/officeDocument/2006/relationships/oleObject" Target="embeddings/oleObject280.bin"/><Relationship Id="rId947" Type="http://schemas.openxmlformats.org/officeDocument/2006/relationships/image" Target="media/image390.wmf"/><Relationship Id="rId1132" Type="http://schemas.openxmlformats.org/officeDocument/2006/relationships/image" Target="media/image454.wmf"/><Relationship Id="rId76" Type="http://schemas.openxmlformats.org/officeDocument/2006/relationships/image" Target="media/image28.wmf"/><Relationship Id="rId807" Type="http://schemas.openxmlformats.org/officeDocument/2006/relationships/image" Target="media/image328.wmf"/><Relationship Id="rId292" Type="http://schemas.openxmlformats.org/officeDocument/2006/relationships/image" Target="media/image102.wmf"/><Relationship Id="rId597" Type="http://schemas.openxmlformats.org/officeDocument/2006/relationships/image" Target="media/image230.wmf"/><Relationship Id="rId152" Type="http://schemas.openxmlformats.org/officeDocument/2006/relationships/oleObject" Target="embeddings/oleObject88.bin"/><Relationship Id="rId457" Type="http://schemas.openxmlformats.org/officeDocument/2006/relationships/oleObject" Target="embeddings/oleObject254.bin"/><Relationship Id="rId1087" Type="http://schemas.openxmlformats.org/officeDocument/2006/relationships/oleObject" Target="embeddings/oleObject622.bin"/><Relationship Id="rId664" Type="http://schemas.openxmlformats.org/officeDocument/2006/relationships/oleObject" Target="embeddings/oleObject377.bin"/><Relationship Id="rId871" Type="http://schemas.openxmlformats.org/officeDocument/2006/relationships/oleObject" Target="embeddings/oleObject490.bin"/><Relationship Id="rId969" Type="http://schemas.openxmlformats.org/officeDocument/2006/relationships/oleObject" Target="embeddings/oleObject541.bin"/><Relationship Id="rId317" Type="http://schemas.openxmlformats.org/officeDocument/2006/relationships/oleObject" Target="embeddings/oleObject176.bin"/><Relationship Id="rId524" Type="http://schemas.openxmlformats.org/officeDocument/2006/relationships/image" Target="media/image201.wmf"/><Relationship Id="rId731" Type="http://schemas.openxmlformats.org/officeDocument/2006/relationships/image" Target="media/image292.wmf"/><Relationship Id="rId1154" Type="http://schemas.openxmlformats.org/officeDocument/2006/relationships/oleObject" Target="embeddings/oleObject663.bin"/><Relationship Id="rId98" Type="http://schemas.openxmlformats.org/officeDocument/2006/relationships/oleObject" Target="embeddings/oleObject41.bin"/><Relationship Id="rId829" Type="http://schemas.openxmlformats.org/officeDocument/2006/relationships/oleObject" Target="embeddings/oleObject468.bin"/><Relationship Id="rId1014" Type="http://schemas.openxmlformats.org/officeDocument/2006/relationships/image" Target="media/image419.wmf"/><Relationship Id="rId1221" Type="http://schemas.openxmlformats.org/officeDocument/2006/relationships/oleObject" Target="embeddings/oleObject698.bin"/><Relationship Id="rId25" Type="http://schemas.openxmlformats.org/officeDocument/2006/relationships/header" Target="header6.xml"/><Relationship Id="rId174" Type="http://schemas.openxmlformats.org/officeDocument/2006/relationships/oleObject" Target="embeddings/oleObject99.bin"/><Relationship Id="rId381" Type="http://schemas.openxmlformats.org/officeDocument/2006/relationships/image" Target="media/image143.wmf"/><Relationship Id="rId241" Type="http://schemas.openxmlformats.org/officeDocument/2006/relationships/oleObject" Target="embeddings/oleObject134.bin"/><Relationship Id="rId479" Type="http://schemas.openxmlformats.org/officeDocument/2006/relationships/image" Target="media/image185.wmf"/><Relationship Id="rId686" Type="http://schemas.openxmlformats.org/officeDocument/2006/relationships/image" Target="media/image270.wmf"/><Relationship Id="rId893" Type="http://schemas.openxmlformats.org/officeDocument/2006/relationships/oleObject" Target="embeddings/oleObject502.bin"/><Relationship Id="rId339" Type="http://schemas.openxmlformats.org/officeDocument/2006/relationships/oleObject" Target="embeddings/oleObject187.bin"/><Relationship Id="rId546" Type="http://schemas.openxmlformats.org/officeDocument/2006/relationships/oleObject" Target="embeddings/oleObject310.bin"/><Relationship Id="rId753" Type="http://schemas.openxmlformats.org/officeDocument/2006/relationships/oleObject" Target="embeddings/oleObject423.bin"/><Relationship Id="rId1176" Type="http://schemas.openxmlformats.org/officeDocument/2006/relationships/image" Target="media/image473.wmf"/><Relationship Id="rId101" Type="http://schemas.openxmlformats.org/officeDocument/2006/relationships/oleObject" Target="embeddings/oleObject44.bin"/><Relationship Id="rId406" Type="http://schemas.openxmlformats.org/officeDocument/2006/relationships/oleObject" Target="embeddings/oleObject223.bin"/><Relationship Id="rId960" Type="http://schemas.openxmlformats.org/officeDocument/2006/relationships/oleObject" Target="embeddings/oleObject536.bin"/><Relationship Id="rId1036" Type="http://schemas.openxmlformats.org/officeDocument/2006/relationships/oleObject" Target="embeddings/oleObject580.bin"/><Relationship Id="rId1243" Type="http://schemas.openxmlformats.org/officeDocument/2006/relationships/oleObject" Target="embeddings/oleObject709.bin"/><Relationship Id="rId613" Type="http://schemas.openxmlformats.org/officeDocument/2006/relationships/image" Target="media/image237.wmf"/><Relationship Id="rId820" Type="http://schemas.openxmlformats.org/officeDocument/2006/relationships/oleObject" Target="embeddings/oleObject462.bin"/><Relationship Id="rId918" Type="http://schemas.openxmlformats.org/officeDocument/2006/relationships/oleObject" Target="embeddings/oleObject515.bin"/><Relationship Id="rId1103" Type="http://schemas.openxmlformats.org/officeDocument/2006/relationships/oleObject" Target="embeddings/oleObject634.bin"/><Relationship Id="rId47" Type="http://schemas.openxmlformats.org/officeDocument/2006/relationships/oleObject" Target="embeddings/oleObject9.bin"/><Relationship Id="rId196" Type="http://schemas.openxmlformats.org/officeDocument/2006/relationships/oleObject" Target="embeddings/oleObject110.bin"/><Relationship Id="rId263" Type="http://schemas.openxmlformats.org/officeDocument/2006/relationships/oleObject" Target="embeddings/oleObject147.bin"/><Relationship Id="rId470" Type="http://schemas.openxmlformats.org/officeDocument/2006/relationships/oleObject" Target="embeddings/oleObject261.bin"/><Relationship Id="rId123" Type="http://schemas.openxmlformats.org/officeDocument/2006/relationships/image" Target="media/image33.wmf"/><Relationship Id="rId330" Type="http://schemas.openxmlformats.org/officeDocument/2006/relationships/image" Target="media/image120.wmf"/><Relationship Id="rId568" Type="http://schemas.openxmlformats.org/officeDocument/2006/relationships/oleObject" Target="embeddings/oleObject323.bin"/><Relationship Id="rId775" Type="http://schemas.openxmlformats.org/officeDocument/2006/relationships/oleObject" Target="embeddings/oleObject434.bin"/><Relationship Id="rId982" Type="http://schemas.openxmlformats.org/officeDocument/2006/relationships/image" Target="media/image405.wmf"/><Relationship Id="rId1198" Type="http://schemas.openxmlformats.org/officeDocument/2006/relationships/image" Target="media/image484.wmf"/><Relationship Id="rId428" Type="http://schemas.openxmlformats.org/officeDocument/2006/relationships/image" Target="media/image166.wmf"/><Relationship Id="rId635" Type="http://schemas.openxmlformats.org/officeDocument/2006/relationships/oleObject" Target="embeddings/oleObject361.bin"/><Relationship Id="rId842" Type="http://schemas.openxmlformats.org/officeDocument/2006/relationships/image" Target="media/image340.wmf"/><Relationship Id="rId1058" Type="http://schemas.openxmlformats.org/officeDocument/2006/relationships/oleObject" Target="embeddings/oleObject597.bin"/><Relationship Id="rId1265" Type="http://schemas.openxmlformats.org/officeDocument/2006/relationships/fontTable" Target="fontTable.xml"/><Relationship Id="rId702" Type="http://schemas.openxmlformats.org/officeDocument/2006/relationships/image" Target="media/image278.wmf"/><Relationship Id="rId1125" Type="http://schemas.openxmlformats.org/officeDocument/2006/relationships/image" Target="media/image451.wmf"/><Relationship Id="rId69" Type="http://schemas.openxmlformats.org/officeDocument/2006/relationships/oleObject" Target="embeddings/oleObject21.bin"/><Relationship Id="rId285" Type="http://schemas.openxmlformats.org/officeDocument/2006/relationships/oleObject" Target="embeddings/oleObject159.bin"/><Relationship Id="rId492" Type="http://schemas.openxmlformats.org/officeDocument/2006/relationships/image" Target="media/image190.wmf"/><Relationship Id="rId797" Type="http://schemas.openxmlformats.org/officeDocument/2006/relationships/image" Target="media/image324.wmf"/><Relationship Id="rId145" Type="http://schemas.openxmlformats.org/officeDocument/2006/relationships/oleObject" Target="embeddings/oleObject83.bin"/><Relationship Id="rId352" Type="http://schemas.openxmlformats.org/officeDocument/2006/relationships/oleObject" Target="embeddings/oleObject194.bin"/><Relationship Id="rId212" Type="http://schemas.openxmlformats.org/officeDocument/2006/relationships/image" Target="media/image65.wmf"/><Relationship Id="rId657" Type="http://schemas.openxmlformats.org/officeDocument/2006/relationships/image" Target="media/image256.wmf"/><Relationship Id="rId864" Type="http://schemas.openxmlformats.org/officeDocument/2006/relationships/image" Target="media/image351.wmf"/><Relationship Id="rId517" Type="http://schemas.openxmlformats.org/officeDocument/2006/relationships/image" Target="media/image198.wmf"/><Relationship Id="rId724" Type="http://schemas.openxmlformats.org/officeDocument/2006/relationships/oleObject" Target="embeddings/oleObject408.bin"/><Relationship Id="rId931" Type="http://schemas.openxmlformats.org/officeDocument/2006/relationships/image" Target="media/image382.wmf"/><Relationship Id="rId1147" Type="http://schemas.openxmlformats.org/officeDocument/2006/relationships/image" Target="media/image461.wmf"/><Relationship Id="rId60" Type="http://schemas.openxmlformats.org/officeDocument/2006/relationships/image" Target="media/image20.wmf"/><Relationship Id="rId1007" Type="http://schemas.openxmlformats.org/officeDocument/2006/relationships/image" Target="media/image416.wmf"/><Relationship Id="rId1214" Type="http://schemas.openxmlformats.org/officeDocument/2006/relationships/image" Target="media/image492.wmf"/><Relationship Id="rId18" Type="http://schemas.openxmlformats.org/officeDocument/2006/relationships/footer" Target="footer3.xml"/><Relationship Id="rId167" Type="http://schemas.openxmlformats.org/officeDocument/2006/relationships/image" Target="media/image44.wmf"/><Relationship Id="rId374" Type="http://schemas.openxmlformats.org/officeDocument/2006/relationships/oleObject" Target="embeddings/oleObject207.bin"/><Relationship Id="rId581" Type="http://schemas.openxmlformats.org/officeDocument/2006/relationships/image" Target="media/image222.wmf"/><Relationship Id="rId234" Type="http://schemas.openxmlformats.org/officeDocument/2006/relationships/image" Target="media/image76.wmf"/><Relationship Id="rId679" Type="http://schemas.openxmlformats.org/officeDocument/2006/relationships/oleObject" Target="embeddings/oleObject385.bin"/><Relationship Id="rId886" Type="http://schemas.openxmlformats.org/officeDocument/2006/relationships/image" Target="media/image360.wmf"/><Relationship Id="rId2" Type="http://schemas.openxmlformats.org/officeDocument/2006/relationships/numbering" Target="numbering.xml"/><Relationship Id="rId441" Type="http://schemas.openxmlformats.org/officeDocument/2006/relationships/oleObject" Target="embeddings/oleObject244.bin"/><Relationship Id="rId539" Type="http://schemas.openxmlformats.org/officeDocument/2006/relationships/oleObject" Target="embeddings/oleObject305.bin"/><Relationship Id="rId746" Type="http://schemas.openxmlformats.org/officeDocument/2006/relationships/image" Target="media/image299.wmf"/><Relationship Id="rId1071" Type="http://schemas.openxmlformats.org/officeDocument/2006/relationships/oleObject" Target="embeddings/oleObject608.bin"/><Relationship Id="rId1169" Type="http://schemas.openxmlformats.org/officeDocument/2006/relationships/oleObject" Target="embeddings/oleObject672.bin"/><Relationship Id="rId301" Type="http://schemas.openxmlformats.org/officeDocument/2006/relationships/oleObject" Target="embeddings/oleObject168.bin"/><Relationship Id="rId953" Type="http://schemas.openxmlformats.org/officeDocument/2006/relationships/image" Target="media/image393.wmf"/><Relationship Id="rId1029" Type="http://schemas.openxmlformats.org/officeDocument/2006/relationships/image" Target="media/image426.wmf"/><Relationship Id="rId1236" Type="http://schemas.openxmlformats.org/officeDocument/2006/relationships/image" Target="media/image503.wmf"/><Relationship Id="rId82" Type="http://schemas.openxmlformats.org/officeDocument/2006/relationships/image" Target="media/image29.wmf"/><Relationship Id="rId606" Type="http://schemas.openxmlformats.org/officeDocument/2006/relationships/image" Target="media/image234.wmf"/><Relationship Id="rId813" Type="http://schemas.openxmlformats.org/officeDocument/2006/relationships/oleObject" Target="embeddings/oleObject455.bin"/><Relationship Id="rId189" Type="http://schemas.openxmlformats.org/officeDocument/2006/relationships/image" Target="media/image55.wmf"/><Relationship Id="rId396" Type="http://schemas.openxmlformats.org/officeDocument/2006/relationships/oleObject" Target="embeddings/oleObject218.bin"/><Relationship Id="rId256" Type="http://schemas.openxmlformats.org/officeDocument/2006/relationships/oleObject" Target="embeddings/oleObject142.bin"/><Relationship Id="rId463" Type="http://schemas.openxmlformats.org/officeDocument/2006/relationships/image" Target="media/image178.wmf"/><Relationship Id="rId670" Type="http://schemas.openxmlformats.org/officeDocument/2006/relationships/oleObject" Target="embeddings/oleObject380.bin"/><Relationship Id="rId1093" Type="http://schemas.openxmlformats.org/officeDocument/2006/relationships/oleObject" Target="embeddings/oleObject626.bin"/><Relationship Id="rId116" Type="http://schemas.openxmlformats.org/officeDocument/2006/relationships/oleObject" Target="embeddings/oleObject58.bin"/><Relationship Id="rId323" Type="http://schemas.openxmlformats.org/officeDocument/2006/relationships/oleObject" Target="embeddings/oleObject179.bin"/><Relationship Id="rId530" Type="http://schemas.openxmlformats.org/officeDocument/2006/relationships/image" Target="media/image203.wmf"/><Relationship Id="rId768" Type="http://schemas.openxmlformats.org/officeDocument/2006/relationships/image" Target="media/image310.wmf"/><Relationship Id="rId975" Type="http://schemas.openxmlformats.org/officeDocument/2006/relationships/image" Target="media/image402.wmf"/><Relationship Id="rId1160" Type="http://schemas.openxmlformats.org/officeDocument/2006/relationships/oleObject" Target="embeddings/oleObject667.bin"/><Relationship Id="rId628" Type="http://schemas.openxmlformats.org/officeDocument/2006/relationships/oleObject" Target="embeddings/oleObject357.bin"/><Relationship Id="rId835" Type="http://schemas.openxmlformats.org/officeDocument/2006/relationships/oleObject" Target="embeddings/oleObject471.bin"/><Relationship Id="rId1258" Type="http://schemas.openxmlformats.org/officeDocument/2006/relationships/oleObject" Target="embeddings/oleObject719.bin"/><Relationship Id="rId1020" Type="http://schemas.openxmlformats.org/officeDocument/2006/relationships/oleObject" Target="embeddings/oleObject571.bin"/><Relationship Id="rId1118" Type="http://schemas.openxmlformats.org/officeDocument/2006/relationships/oleObject" Target="embeddings/oleObject64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623865-A141-4AD9-8169-63F08D554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13121</TotalTime>
  <Pages>62</Pages>
  <Words>9313</Words>
  <Characters>53089</Characters>
  <Application>Microsoft Office Word</Application>
  <DocSecurity>0</DocSecurity>
  <Lines>442</Lines>
  <Paragraphs>124</Paragraphs>
  <ScaleCrop>false</ScaleCrop>
  <Company>Microsoft</Company>
  <LinksUpToDate>false</LinksUpToDate>
  <CharactersWithSpaces>62278</CharactersWithSpaces>
  <SharedDoc>false</SharedDoc>
  <HLinks>
    <vt:vector size="312" baseType="variant">
      <vt:variant>
        <vt:i4>1769530</vt:i4>
      </vt:variant>
      <vt:variant>
        <vt:i4>293</vt:i4>
      </vt:variant>
      <vt:variant>
        <vt:i4>0</vt:i4>
      </vt:variant>
      <vt:variant>
        <vt:i4>5</vt:i4>
      </vt:variant>
      <vt:variant>
        <vt:lpwstr/>
      </vt:variant>
      <vt:variant>
        <vt:lpwstr>_Toc528660189</vt:lpwstr>
      </vt:variant>
      <vt:variant>
        <vt:i4>1769530</vt:i4>
      </vt:variant>
      <vt:variant>
        <vt:i4>287</vt:i4>
      </vt:variant>
      <vt:variant>
        <vt:i4>0</vt:i4>
      </vt:variant>
      <vt:variant>
        <vt:i4>5</vt:i4>
      </vt:variant>
      <vt:variant>
        <vt:lpwstr/>
      </vt:variant>
      <vt:variant>
        <vt:lpwstr>_Toc528660184</vt:lpwstr>
      </vt:variant>
      <vt:variant>
        <vt:i4>1769530</vt:i4>
      </vt:variant>
      <vt:variant>
        <vt:i4>284</vt:i4>
      </vt:variant>
      <vt:variant>
        <vt:i4>0</vt:i4>
      </vt:variant>
      <vt:variant>
        <vt:i4>5</vt:i4>
      </vt:variant>
      <vt:variant>
        <vt:lpwstr/>
      </vt:variant>
      <vt:variant>
        <vt:lpwstr>_Toc528660183</vt:lpwstr>
      </vt:variant>
      <vt:variant>
        <vt:i4>1310778</vt:i4>
      </vt:variant>
      <vt:variant>
        <vt:i4>278</vt:i4>
      </vt:variant>
      <vt:variant>
        <vt:i4>0</vt:i4>
      </vt:variant>
      <vt:variant>
        <vt:i4>5</vt:i4>
      </vt:variant>
      <vt:variant>
        <vt:lpwstr/>
      </vt:variant>
      <vt:variant>
        <vt:lpwstr>_Toc528660173</vt:lpwstr>
      </vt:variant>
      <vt:variant>
        <vt:i4>1900604</vt:i4>
      </vt:variant>
      <vt:variant>
        <vt:i4>272</vt:i4>
      </vt:variant>
      <vt:variant>
        <vt:i4>0</vt:i4>
      </vt:variant>
      <vt:variant>
        <vt:i4>5</vt:i4>
      </vt:variant>
      <vt:variant>
        <vt:lpwstr/>
      </vt:variant>
      <vt:variant>
        <vt:lpwstr>_Toc528657499</vt:lpwstr>
      </vt:variant>
      <vt:variant>
        <vt:i4>1900604</vt:i4>
      </vt:variant>
      <vt:variant>
        <vt:i4>269</vt:i4>
      </vt:variant>
      <vt:variant>
        <vt:i4>0</vt:i4>
      </vt:variant>
      <vt:variant>
        <vt:i4>5</vt:i4>
      </vt:variant>
      <vt:variant>
        <vt:lpwstr/>
      </vt:variant>
      <vt:variant>
        <vt:lpwstr>_Toc528657498</vt:lpwstr>
      </vt:variant>
      <vt:variant>
        <vt:i4>1900604</vt:i4>
      </vt:variant>
      <vt:variant>
        <vt:i4>266</vt:i4>
      </vt:variant>
      <vt:variant>
        <vt:i4>0</vt:i4>
      </vt:variant>
      <vt:variant>
        <vt:i4>5</vt:i4>
      </vt:variant>
      <vt:variant>
        <vt:lpwstr/>
      </vt:variant>
      <vt:variant>
        <vt:lpwstr>_Toc528657497</vt:lpwstr>
      </vt:variant>
      <vt:variant>
        <vt:i4>1048637</vt:i4>
      </vt:variant>
      <vt:variant>
        <vt:i4>260</vt:i4>
      </vt:variant>
      <vt:variant>
        <vt:i4>0</vt:i4>
      </vt:variant>
      <vt:variant>
        <vt:i4>5</vt:i4>
      </vt:variant>
      <vt:variant>
        <vt:lpwstr/>
      </vt:variant>
      <vt:variant>
        <vt:lpwstr>_Toc528657543</vt:lpwstr>
      </vt:variant>
      <vt:variant>
        <vt:i4>1179709</vt:i4>
      </vt:variant>
      <vt:variant>
        <vt:i4>254</vt:i4>
      </vt:variant>
      <vt:variant>
        <vt:i4>0</vt:i4>
      </vt:variant>
      <vt:variant>
        <vt:i4>5</vt:i4>
      </vt:variant>
      <vt:variant>
        <vt:lpwstr/>
      </vt:variant>
      <vt:variant>
        <vt:lpwstr>_Toc528657565</vt:lpwstr>
      </vt:variant>
      <vt:variant>
        <vt:i4>1179709</vt:i4>
      </vt:variant>
      <vt:variant>
        <vt:i4>251</vt:i4>
      </vt:variant>
      <vt:variant>
        <vt:i4>0</vt:i4>
      </vt:variant>
      <vt:variant>
        <vt:i4>5</vt:i4>
      </vt:variant>
      <vt:variant>
        <vt:lpwstr/>
      </vt:variant>
      <vt:variant>
        <vt:lpwstr>_Toc528657564</vt:lpwstr>
      </vt:variant>
      <vt:variant>
        <vt:i4>1769526</vt:i4>
      </vt:variant>
      <vt:variant>
        <vt:i4>242</vt:i4>
      </vt:variant>
      <vt:variant>
        <vt:i4>0</vt:i4>
      </vt:variant>
      <vt:variant>
        <vt:i4>5</vt:i4>
      </vt:variant>
      <vt:variant>
        <vt:lpwstr/>
      </vt:variant>
      <vt:variant>
        <vt:lpwstr>_Toc19605540</vt:lpwstr>
      </vt:variant>
      <vt:variant>
        <vt:i4>1179697</vt:i4>
      </vt:variant>
      <vt:variant>
        <vt:i4>236</vt:i4>
      </vt:variant>
      <vt:variant>
        <vt:i4>0</vt:i4>
      </vt:variant>
      <vt:variant>
        <vt:i4>5</vt:i4>
      </vt:variant>
      <vt:variant>
        <vt:lpwstr/>
      </vt:variant>
      <vt:variant>
        <vt:lpwstr>_Toc19605539</vt:lpwstr>
      </vt:variant>
      <vt:variant>
        <vt:i4>1245233</vt:i4>
      </vt:variant>
      <vt:variant>
        <vt:i4>230</vt:i4>
      </vt:variant>
      <vt:variant>
        <vt:i4>0</vt:i4>
      </vt:variant>
      <vt:variant>
        <vt:i4>5</vt:i4>
      </vt:variant>
      <vt:variant>
        <vt:lpwstr/>
      </vt:variant>
      <vt:variant>
        <vt:lpwstr>_Toc19605538</vt:lpwstr>
      </vt:variant>
      <vt:variant>
        <vt:i4>1835057</vt:i4>
      </vt:variant>
      <vt:variant>
        <vt:i4>224</vt:i4>
      </vt:variant>
      <vt:variant>
        <vt:i4>0</vt:i4>
      </vt:variant>
      <vt:variant>
        <vt:i4>5</vt:i4>
      </vt:variant>
      <vt:variant>
        <vt:lpwstr/>
      </vt:variant>
      <vt:variant>
        <vt:lpwstr>_Toc19605537</vt:lpwstr>
      </vt:variant>
      <vt:variant>
        <vt:i4>1900593</vt:i4>
      </vt:variant>
      <vt:variant>
        <vt:i4>218</vt:i4>
      </vt:variant>
      <vt:variant>
        <vt:i4>0</vt:i4>
      </vt:variant>
      <vt:variant>
        <vt:i4>5</vt:i4>
      </vt:variant>
      <vt:variant>
        <vt:lpwstr/>
      </vt:variant>
      <vt:variant>
        <vt:lpwstr>_Toc19605536</vt:lpwstr>
      </vt:variant>
      <vt:variant>
        <vt:i4>1966129</vt:i4>
      </vt:variant>
      <vt:variant>
        <vt:i4>212</vt:i4>
      </vt:variant>
      <vt:variant>
        <vt:i4>0</vt:i4>
      </vt:variant>
      <vt:variant>
        <vt:i4>5</vt:i4>
      </vt:variant>
      <vt:variant>
        <vt:lpwstr/>
      </vt:variant>
      <vt:variant>
        <vt:lpwstr>_Toc19605535</vt:lpwstr>
      </vt:variant>
      <vt:variant>
        <vt:i4>2031665</vt:i4>
      </vt:variant>
      <vt:variant>
        <vt:i4>206</vt:i4>
      </vt:variant>
      <vt:variant>
        <vt:i4>0</vt:i4>
      </vt:variant>
      <vt:variant>
        <vt:i4>5</vt:i4>
      </vt:variant>
      <vt:variant>
        <vt:lpwstr/>
      </vt:variant>
      <vt:variant>
        <vt:lpwstr>_Toc19605534</vt:lpwstr>
      </vt:variant>
      <vt:variant>
        <vt:i4>1572913</vt:i4>
      </vt:variant>
      <vt:variant>
        <vt:i4>200</vt:i4>
      </vt:variant>
      <vt:variant>
        <vt:i4>0</vt:i4>
      </vt:variant>
      <vt:variant>
        <vt:i4>5</vt:i4>
      </vt:variant>
      <vt:variant>
        <vt:lpwstr/>
      </vt:variant>
      <vt:variant>
        <vt:lpwstr>_Toc19605533</vt:lpwstr>
      </vt:variant>
      <vt:variant>
        <vt:i4>1638449</vt:i4>
      </vt:variant>
      <vt:variant>
        <vt:i4>194</vt:i4>
      </vt:variant>
      <vt:variant>
        <vt:i4>0</vt:i4>
      </vt:variant>
      <vt:variant>
        <vt:i4>5</vt:i4>
      </vt:variant>
      <vt:variant>
        <vt:lpwstr/>
      </vt:variant>
      <vt:variant>
        <vt:lpwstr>_Toc19605532</vt:lpwstr>
      </vt:variant>
      <vt:variant>
        <vt:i4>1703985</vt:i4>
      </vt:variant>
      <vt:variant>
        <vt:i4>188</vt:i4>
      </vt:variant>
      <vt:variant>
        <vt:i4>0</vt:i4>
      </vt:variant>
      <vt:variant>
        <vt:i4>5</vt:i4>
      </vt:variant>
      <vt:variant>
        <vt:lpwstr/>
      </vt:variant>
      <vt:variant>
        <vt:lpwstr>_Toc19605531</vt:lpwstr>
      </vt:variant>
      <vt:variant>
        <vt:i4>1769521</vt:i4>
      </vt:variant>
      <vt:variant>
        <vt:i4>182</vt:i4>
      </vt:variant>
      <vt:variant>
        <vt:i4>0</vt:i4>
      </vt:variant>
      <vt:variant>
        <vt:i4>5</vt:i4>
      </vt:variant>
      <vt:variant>
        <vt:lpwstr/>
      </vt:variant>
      <vt:variant>
        <vt:lpwstr>_Toc19605530</vt:lpwstr>
      </vt:variant>
      <vt:variant>
        <vt:i4>1179696</vt:i4>
      </vt:variant>
      <vt:variant>
        <vt:i4>176</vt:i4>
      </vt:variant>
      <vt:variant>
        <vt:i4>0</vt:i4>
      </vt:variant>
      <vt:variant>
        <vt:i4>5</vt:i4>
      </vt:variant>
      <vt:variant>
        <vt:lpwstr/>
      </vt:variant>
      <vt:variant>
        <vt:lpwstr>_Toc19605529</vt:lpwstr>
      </vt:variant>
      <vt:variant>
        <vt:i4>1245232</vt:i4>
      </vt:variant>
      <vt:variant>
        <vt:i4>170</vt:i4>
      </vt:variant>
      <vt:variant>
        <vt:i4>0</vt:i4>
      </vt:variant>
      <vt:variant>
        <vt:i4>5</vt:i4>
      </vt:variant>
      <vt:variant>
        <vt:lpwstr/>
      </vt:variant>
      <vt:variant>
        <vt:lpwstr>_Toc19605528</vt:lpwstr>
      </vt:variant>
      <vt:variant>
        <vt:i4>1835056</vt:i4>
      </vt:variant>
      <vt:variant>
        <vt:i4>164</vt:i4>
      </vt:variant>
      <vt:variant>
        <vt:i4>0</vt:i4>
      </vt:variant>
      <vt:variant>
        <vt:i4>5</vt:i4>
      </vt:variant>
      <vt:variant>
        <vt:lpwstr/>
      </vt:variant>
      <vt:variant>
        <vt:lpwstr>_Toc19605527</vt:lpwstr>
      </vt:variant>
      <vt:variant>
        <vt:i4>1900592</vt:i4>
      </vt:variant>
      <vt:variant>
        <vt:i4>158</vt:i4>
      </vt:variant>
      <vt:variant>
        <vt:i4>0</vt:i4>
      </vt:variant>
      <vt:variant>
        <vt:i4>5</vt:i4>
      </vt:variant>
      <vt:variant>
        <vt:lpwstr/>
      </vt:variant>
      <vt:variant>
        <vt:lpwstr>_Toc19605526</vt:lpwstr>
      </vt:variant>
      <vt:variant>
        <vt:i4>1966128</vt:i4>
      </vt:variant>
      <vt:variant>
        <vt:i4>152</vt:i4>
      </vt:variant>
      <vt:variant>
        <vt:i4>0</vt:i4>
      </vt:variant>
      <vt:variant>
        <vt:i4>5</vt:i4>
      </vt:variant>
      <vt:variant>
        <vt:lpwstr/>
      </vt:variant>
      <vt:variant>
        <vt:lpwstr>_Toc19605525</vt:lpwstr>
      </vt:variant>
      <vt:variant>
        <vt:i4>2031664</vt:i4>
      </vt:variant>
      <vt:variant>
        <vt:i4>146</vt:i4>
      </vt:variant>
      <vt:variant>
        <vt:i4>0</vt:i4>
      </vt:variant>
      <vt:variant>
        <vt:i4>5</vt:i4>
      </vt:variant>
      <vt:variant>
        <vt:lpwstr/>
      </vt:variant>
      <vt:variant>
        <vt:lpwstr>_Toc19605524</vt:lpwstr>
      </vt:variant>
      <vt:variant>
        <vt:i4>1572912</vt:i4>
      </vt:variant>
      <vt:variant>
        <vt:i4>140</vt:i4>
      </vt:variant>
      <vt:variant>
        <vt:i4>0</vt:i4>
      </vt:variant>
      <vt:variant>
        <vt:i4>5</vt:i4>
      </vt:variant>
      <vt:variant>
        <vt:lpwstr/>
      </vt:variant>
      <vt:variant>
        <vt:lpwstr>_Toc19605523</vt:lpwstr>
      </vt:variant>
      <vt:variant>
        <vt:i4>1638448</vt:i4>
      </vt:variant>
      <vt:variant>
        <vt:i4>134</vt:i4>
      </vt:variant>
      <vt:variant>
        <vt:i4>0</vt:i4>
      </vt:variant>
      <vt:variant>
        <vt:i4>5</vt:i4>
      </vt:variant>
      <vt:variant>
        <vt:lpwstr/>
      </vt:variant>
      <vt:variant>
        <vt:lpwstr>_Toc19605522</vt:lpwstr>
      </vt:variant>
      <vt:variant>
        <vt:i4>1703984</vt:i4>
      </vt:variant>
      <vt:variant>
        <vt:i4>128</vt:i4>
      </vt:variant>
      <vt:variant>
        <vt:i4>0</vt:i4>
      </vt:variant>
      <vt:variant>
        <vt:i4>5</vt:i4>
      </vt:variant>
      <vt:variant>
        <vt:lpwstr/>
      </vt:variant>
      <vt:variant>
        <vt:lpwstr>_Toc19605521</vt:lpwstr>
      </vt:variant>
      <vt:variant>
        <vt:i4>1769520</vt:i4>
      </vt:variant>
      <vt:variant>
        <vt:i4>122</vt:i4>
      </vt:variant>
      <vt:variant>
        <vt:i4>0</vt:i4>
      </vt:variant>
      <vt:variant>
        <vt:i4>5</vt:i4>
      </vt:variant>
      <vt:variant>
        <vt:lpwstr/>
      </vt:variant>
      <vt:variant>
        <vt:lpwstr>_Toc19605520</vt:lpwstr>
      </vt:variant>
      <vt:variant>
        <vt:i4>1179699</vt:i4>
      </vt:variant>
      <vt:variant>
        <vt:i4>116</vt:i4>
      </vt:variant>
      <vt:variant>
        <vt:i4>0</vt:i4>
      </vt:variant>
      <vt:variant>
        <vt:i4>5</vt:i4>
      </vt:variant>
      <vt:variant>
        <vt:lpwstr/>
      </vt:variant>
      <vt:variant>
        <vt:lpwstr>_Toc19605519</vt:lpwstr>
      </vt:variant>
      <vt:variant>
        <vt:i4>1245235</vt:i4>
      </vt:variant>
      <vt:variant>
        <vt:i4>110</vt:i4>
      </vt:variant>
      <vt:variant>
        <vt:i4>0</vt:i4>
      </vt:variant>
      <vt:variant>
        <vt:i4>5</vt:i4>
      </vt:variant>
      <vt:variant>
        <vt:lpwstr/>
      </vt:variant>
      <vt:variant>
        <vt:lpwstr>_Toc19605518</vt:lpwstr>
      </vt:variant>
      <vt:variant>
        <vt:i4>1835059</vt:i4>
      </vt:variant>
      <vt:variant>
        <vt:i4>104</vt:i4>
      </vt:variant>
      <vt:variant>
        <vt:i4>0</vt:i4>
      </vt:variant>
      <vt:variant>
        <vt:i4>5</vt:i4>
      </vt:variant>
      <vt:variant>
        <vt:lpwstr/>
      </vt:variant>
      <vt:variant>
        <vt:lpwstr>_Toc19605517</vt:lpwstr>
      </vt:variant>
      <vt:variant>
        <vt:i4>1966131</vt:i4>
      </vt:variant>
      <vt:variant>
        <vt:i4>98</vt:i4>
      </vt:variant>
      <vt:variant>
        <vt:i4>0</vt:i4>
      </vt:variant>
      <vt:variant>
        <vt:i4>5</vt:i4>
      </vt:variant>
      <vt:variant>
        <vt:lpwstr/>
      </vt:variant>
      <vt:variant>
        <vt:lpwstr>_Toc19605515</vt:lpwstr>
      </vt:variant>
      <vt:variant>
        <vt:i4>1900595</vt:i4>
      </vt:variant>
      <vt:variant>
        <vt:i4>92</vt:i4>
      </vt:variant>
      <vt:variant>
        <vt:i4>0</vt:i4>
      </vt:variant>
      <vt:variant>
        <vt:i4>5</vt:i4>
      </vt:variant>
      <vt:variant>
        <vt:lpwstr/>
      </vt:variant>
      <vt:variant>
        <vt:lpwstr>_Toc19605516</vt:lpwstr>
      </vt:variant>
      <vt:variant>
        <vt:i4>1966131</vt:i4>
      </vt:variant>
      <vt:variant>
        <vt:i4>86</vt:i4>
      </vt:variant>
      <vt:variant>
        <vt:i4>0</vt:i4>
      </vt:variant>
      <vt:variant>
        <vt:i4>5</vt:i4>
      </vt:variant>
      <vt:variant>
        <vt:lpwstr/>
      </vt:variant>
      <vt:variant>
        <vt:lpwstr>_Toc19605515</vt:lpwstr>
      </vt:variant>
      <vt:variant>
        <vt:i4>2031667</vt:i4>
      </vt:variant>
      <vt:variant>
        <vt:i4>80</vt:i4>
      </vt:variant>
      <vt:variant>
        <vt:i4>0</vt:i4>
      </vt:variant>
      <vt:variant>
        <vt:i4>5</vt:i4>
      </vt:variant>
      <vt:variant>
        <vt:lpwstr/>
      </vt:variant>
      <vt:variant>
        <vt:lpwstr>_Toc19605514</vt:lpwstr>
      </vt:variant>
      <vt:variant>
        <vt:i4>1572915</vt:i4>
      </vt:variant>
      <vt:variant>
        <vt:i4>74</vt:i4>
      </vt:variant>
      <vt:variant>
        <vt:i4>0</vt:i4>
      </vt:variant>
      <vt:variant>
        <vt:i4>5</vt:i4>
      </vt:variant>
      <vt:variant>
        <vt:lpwstr/>
      </vt:variant>
      <vt:variant>
        <vt:lpwstr>_Toc19605513</vt:lpwstr>
      </vt:variant>
      <vt:variant>
        <vt:i4>1638451</vt:i4>
      </vt:variant>
      <vt:variant>
        <vt:i4>68</vt:i4>
      </vt:variant>
      <vt:variant>
        <vt:i4>0</vt:i4>
      </vt:variant>
      <vt:variant>
        <vt:i4>5</vt:i4>
      </vt:variant>
      <vt:variant>
        <vt:lpwstr/>
      </vt:variant>
      <vt:variant>
        <vt:lpwstr>_Toc19605512</vt:lpwstr>
      </vt:variant>
      <vt:variant>
        <vt:i4>1703987</vt:i4>
      </vt:variant>
      <vt:variant>
        <vt:i4>62</vt:i4>
      </vt:variant>
      <vt:variant>
        <vt:i4>0</vt:i4>
      </vt:variant>
      <vt:variant>
        <vt:i4>5</vt:i4>
      </vt:variant>
      <vt:variant>
        <vt:lpwstr/>
      </vt:variant>
      <vt:variant>
        <vt:lpwstr>_Toc19605511</vt:lpwstr>
      </vt:variant>
      <vt:variant>
        <vt:i4>1769523</vt:i4>
      </vt:variant>
      <vt:variant>
        <vt:i4>56</vt:i4>
      </vt:variant>
      <vt:variant>
        <vt:i4>0</vt:i4>
      </vt:variant>
      <vt:variant>
        <vt:i4>5</vt:i4>
      </vt:variant>
      <vt:variant>
        <vt:lpwstr/>
      </vt:variant>
      <vt:variant>
        <vt:lpwstr>_Toc19605510</vt:lpwstr>
      </vt:variant>
      <vt:variant>
        <vt:i4>1179698</vt:i4>
      </vt:variant>
      <vt:variant>
        <vt:i4>50</vt:i4>
      </vt:variant>
      <vt:variant>
        <vt:i4>0</vt:i4>
      </vt:variant>
      <vt:variant>
        <vt:i4>5</vt:i4>
      </vt:variant>
      <vt:variant>
        <vt:lpwstr/>
      </vt:variant>
      <vt:variant>
        <vt:lpwstr>_Toc19605509</vt:lpwstr>
      </vt:variant>
      <vt:variant>
        <vt:i4>1245234</vt:i4>
      </vt:variant>
      <vt:variant>
        <vt:i4>44</vt:i4>
      </vt:variant>
      <vt:variant>
        <vt:i4>0</vt:i4>
      </vt:variant>
      <vt:variant>
        <vt:i4>5</vt:i4>
      </vt:variant>
      <vt:variant>
        <vt:lpwstr/>
      </vt:variant>
      <vt:variant>
        <vt:lpwstr>_Toc19605508</vt:lpwstr>
      </vt:variant>
      <vt:variant>
        <vt:i4>1835058</vt:i4>
      </vt:variant>
      <vt:variant>
        <vt:i4>38</vt:i4>
      </vt:variant>
      <vt:variant>
        <vt:i4>0</vt:i4>
      </vt:variant>
      <vt:variant>
        <vt:i4>5</vt:i4>
      </vt:variant>
      <vt:variant>
        <vt:lpwstr/>
      </vt:variant>
      <vt:variant>
        <vt:lpwstr>_Toc19605507</vt:lpwstr>
      </vt:variant>
      <vt:variant>
        <vt:i4>1900594</vt:i4>
      </vt:variant>
      <vt:variant>
        <vt:i4>32</vt:i4>
      </vt:variant>
      <vt:variant>
        <vt:i4>0</vt:i4>
      </vt:variant>
      <vt:variant>
        <vt:i4>5</vt:i4>
      </vt:variant>
      <vt:variant>
        <vt:lpwstr/>
      </vt:variant>
      <vt:variant>
        <vt:lpwstr>_Toc19605506</vt:lpwstr>
      </vt:variant>
      <vt:variant>
        <vt:i4>1966130</vt:i4>
      </vt:variant>
      <vt:variant>
        <vt:i4>26</vt:i4>
      </vt:variant>
      <vt:variant>
        <vt:i4>0</vt:i4>
      </vt:variant>
      <vt:variant>
        <vt:i4>5</vt:i4>
      </vt:variant>
      <vt:variant>
        <vt:lpwstr/>
      </vt:variant>
      <vt:variant>
        <vt:lpwstr>_Toc19605505</vt:lpwstr>
      </vt:variant>
      <vt:variant>
        <vt:i4>2031666</vt:i4>
      </vt:variant>
      <vt:variant>
        <vt:i4>20</vt:i4>
      </vt:variant>
      <vt:variant>
        <vt:i4>0</vt:i4>
      </vt:variant>
      <vt:variant>
        <vt:i4>5</vt:i4>
      </vt:variant>
      <vt:variant>
        <vt:lpwstr/>
      </vt:variant>
      <vt:variant>
        <vt:lpwstr>_Toc19605504</vt:lpwstr>
      </vt:variant>
      <vt:variant>
        <vt:i4>1572914</vt:i4>
      </vt:variant>
      <vt:variant>
        <vt:i4>14</vt:i4>
      </vt:variant>
      <vt:variant>
        <vt:i4>0</vt:i4>
      </vt:variant>
      <vt:variant>
        <vt:i4>5</vt:i4>
      </vt:variant>
      <vt:variant>
        <vt:lpwstr/>
      </vt:variant>
      <vt:variant>
        <vt:lpwstr>_Toc19605503</vt:lpwstr>
      </vt:variant>
      <vt:variant>
        <vt:i4>1638450</vt:i4>
      </vt:variant>
      <vt:variant>
        <vt:i4>8</vt:i4>
      </vt:variant>
      <vt:variant>
        <vt:i4>0</vt:i4>
      </vt:variant>
      <vt:variant>
        <vt:i4>5</vt:i4>
      </vt:variant>
      <vt:variant>
        <vt:lpwstr/>
      </vt:variant>
      <vt:variant>
        <vt:lpwstr>_Toc19605502</vt:lpwstr>
      </vt:variant>
      <vt:variant>
        <vt:i4>1703986</vt:i4>
      </vt:variant>
      <vt:variant>
        <vt:i4>2</vt:i4>
      </vt:variant>
      <vt:variant>
        <vt:i4>0</vt:i4>
      </vt:variant>
      <vt:variant>
        <vt:i4>5</vt:i4>
      </vt:variant>
      <vt:variant>
        <vt:lpwstr/>
      </vt:variant>
      <vt:variant>
        <vt:lpwstr>_Toc19605501</vt:lpwstr>
      </vt:variant>
      <vt:variant>
        <vt:i4>5111903</vt:i4>
      </vt:variant>
      <vt:variant>
        <vt:i4>0</vt:i4>
      </vt:variant>
      <vt:variant>
        <vt:i4>0</vt:i4>
      </vt:variant>
      <vt:variant>
        <vt:i4>5</vt:i4>
      </vt:variant>
      <vt:variant>
        <vt:lpwstr>http://www.udcc.org/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zqhe</dc:creator>
  <cp:keywords>Degree thesis</cp:keywords>
  <dc:description/>
  <cp:lastModifiedBy>才康 姚</cp:lastModifiedBy>
  <cp:revision>615</cp:revision>
  <cp:lastPrinted>2024-01-15T15:13:00Z</cp:lastPrinted>
  <dcterms:created xsi:type="dcterms:W3CDTF">2023-03-31T13:46:00Z</dcterms:created>
  <dcterms:modified xsi:type="dcterms:W3CDTF">2024-01-19T16:05:00Z</dcterms:modified>
</cp:coreProperties>
</file>