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70A2E" w14:textId="77777777" w:rsidR="00B7216A" w:rsidRDefault="00B7216A" w:rsidP="009D1D69">
      <w:pPr>
        <w:ind w:firstLine="420"/>
      </w:pPr>
    </w:p>
    <w:p w14:paraId="652E6CD6" w14:textId="77777777" w:rsidR="00F42F2A" w:rsidRDefault="00F42F2A" w:rsidP="009D1D69">
      <w:pPr>
        <w:ind w:firstLine="420"/>
      </w:pPr>
    </w:p>
    <w:p w14:paraId="41123DAF" w14:textId="35EF08CA" w:rsidR="009D1D69" w:rsidRDefault="00044C9B" w:rsidP="009D1D69">
      <w:pPr>
        <w:ind w:firstLine="400"/>
      </w:pPr>
      <w:r>
        <w:rPr>
          <w:noProof/>
          <w:sz w:val="20"/>
        </w:rPr>
        <mc:AlternateContent>
          <mc:Choice Requires="wpg">
            <w:drawing>
              <wp:anchor distT="0" distB="0" distL="114300" distR="114300" simplePos="0" relativeHeight="251664384" behindDoc="0" locked="0" layoutInCell="1" allowOverlap="1" wp14:anchorId="25E7F738" wp14:editId="60FBC630">
                <wp:simplePos x="0" y="0"/>
                <wp:positionH relativeFrom="column">
                  <wp:posOffset>571500</wp:posOffset>
                </wp:positionH>
                <wp:positionV relativeFrom="paragraph">
                  <wp:posOffset>0</wp:posOffset>
                </wp:positionV>
                <wp:extent cx="4095750" cy="771525"/>
                <wp:effectExtent l="3810" t="1270" r="0" b="0"/>
                <wp:wrapNone/>
                <wp:docPr id="74"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75" name="Picture 1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58BF71" id="Group 1147" o:spid="_x0000_s1026" style="position:absolute;left:0;text-align:left;margin-left:45pt;margin-top:0;width:322.5pt;height:60.75pt;z-index:25166438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8"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">
                  <v:imagedata r:id="rId10" o:title=""/>
                </v:shape>
                <v:shape id="Picture 1149"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">
                  <v:imagedata r:id="rId11" o:title=""/>
                </v:shape>
              </v:group>
            </w:pict>
          </mc:Fallback>
        </mc:AlternateContent>
      </w:r>
    </w:p>
    <w:p w14:paraId="73D54AA6" w14:textId="77777777" w:rsidR="009D1D69" w:rsidRDefault="009D1D69" w:rsidP="009D1D69">
      <w:pPr>
        <w:ind w:firstLine="420"/>
        <w:rPr>
          <w:rFonts w:hint="eastAsia"/>
        </w:rPr>
      </w:pPr>
    </w:p>
    <w:p w14:paraId="589DA79B" w14:textId="77777777" w:rsidR="009D1D69" w:rsidRDefault="009D1D69" w:rsidP="009D1D69">
      <w:pPr>
        <w:ind w:firstLine="420"/>
        <w:rPr>
          <w:rFonts w:hint="eastAsia"/>
        </w:rPr>
      </w:pPr>
    </w:p>
    <w:p w14:paraId="3333D554" w14:textId="77777777" w:rsidR="009D1D69" w:rsidRDefault="009D1D69" w:rsidP="009D1D69">
      <w:pPr>
        <w:ind w:firstLine="420"/>
      </w:pPr>
    </w:p>
    <w:p w14:paraId="668BC032" w14:textId="77777777" w:rsidR="009D1D69" w:rsidRDefault="009D1D69" w:rsidP="00667719">
      <w:pPr>
        <w:jc w:val="center"/>
        <w:rPr>
          <w:rFonts w:eastAsia="黑体"/>
          <w:sz w:val="84"/>
        </w:rPr>
      </w:pPr>
      <w:r>
        <w:rPr>
          <w:rFonts w:eastAsia="黑体" w:hint="eastAsia"/>
          <w:sz w:val="84"/>
        </w:rPr>
        <w:t>硕士学位论文</w:t>
      </w:r>
    </w:p>
    <w:p w14:paraId="1A591F59" w14:textId="77777777" w:rsidR="009D1D69" w:rsidRDefault="009D1D69" w:rsidP="009D1D69">
      <w:pPr>
        <w:ind w:firstLine="420"/>
      </w:pPr>
    </w:p>
    <w:p w14:paraId="6814635C" w14:textId="77777777" w:rsidR="009D1D69" w:rsidRDefault="009D1D69" w:rsidP="009D1D69">
      <w:pPr>
        <w:ind w:firstLine="420"/>
      </w:pPr>
    </w:p>
    <w:p w14:paraId="7134ABF1" w14:textId="77777777" w:rsidR="009D1D69" w:rsidRDefault="009D1D69" w:rsidP="009D1D69">
      <w:pPr>
        <w:ind w:firstLine="420"/>
      </w:pPr>
    </w:p>
    <w:tbl>
      <w:tblPr>
        <w:tblW w:w="0" w:type="auto"/>
        <w:jc w:val="center"/>
        <w:tblCellMar>
          <w:left w:w="0" w:type="dxa"/>
          <w:right w:w="0" w:type="dxa"/>
        </w:tblCellMar>
        <w:tblLook w:val="04A0" w:firstRow="1" w:lastRow="0" w:firstColumn="1" w:lastColumn="0" w:noHBand="0" w:noVBand="1"/>
      </w:tblPr>
      <w:tblGrid>
        <w:gridCol w:w="717"/>
        <w:gridCol w:w="6447"/>
      </w:tblGrid>
      <w:tr w:rsidR="009D1D69" w:rsidRPr="00F368A2" w14:paraId="78514680" w14:textId="77777777" w:rsidTr="00C76910">
        <w:trPr>
          <w:jc w:val="center"/>
        </w:trPr>
        <w:tc>
          <w:tcPr>
            <w:tcW w:w="717" w:type="dxa"/>
            <w:shd w:val="clear" w:color="auto" w:fill="auto"/>
          </w:tcPr>
          <w:p w14:paraId="0CB52F7F" w14:textId="77777777" w:rsidR="009D1D69" w:rsidRPr="00F368A2" w:rsidRDefault="009D1D69" w:rsidP="00DD4533">
            <w:pPr>
              <w:ind w:firstLine="720"/>
              <w:rPr>
                <w:rFonts w:eastAsia="黑体"/>
                <w:sz w:val="36"/>
              </w:rPr>
            </w:pPr>
          </w:p>
        </w:tc>
        <w:tc>
          <w:tcPr>
            <w:tcW w:w="6447" w:type="dxa"/>
            <w:shd w:val="clear" w:color="auto" w:fill="auto"/>
          </w:tcPr>
          <w:p w14:paraId="1DEBC0D4" w14:textId="231E5EFA" w:rsidR="009D1D69" w:rsidRPr="00F368A2" w:rsidRDefault="00D54381" w:rsidP="004776BD">
            <w:pPr>
              <w:ind w:firstLineChars="100" w:firstLine="320"/>
              <w:rPr>
                <w:rFonts w:eastAsia="黑体"/>
                <w:sz w:val="36"/>
              </w:rPr>
            </w:pPr>
            <w:r>
              <w:rPr>
                <w:rFonts w:eastAsia="黑体" w:hint="eastAsia"/>
                <w:sz w:val="32"/>
              </w:rPr>
              <w:t>马尔可夫跳变</w:t>
            </w:r>
            <w:r w:rsidR="00ED35F0">
              <w:rPr>
                <w:rFonts w:eastAsia="黑体" w:hint="eastAsia"/>
                <w:sz w:val="32"/>
              </w:rPr>
              <w:t>系统跟踪控制研究</w:t>
            </w:r>
          </w:p>
        </w:tc>
      </w:tr>
      <w:tr w:rsidR="009D1D69" w:rsidRPr="00F368A2" w14:paraId="04813BDA" w14:textId="77777777" w:rsidTr="00C76910">
        <w:trPr>
          <w:jc w:val="center"/>
        </w:trPr>
        <w:tc>
          <w:tcPr>
            <w:tcW w:w="717" w:type="dxa"/>
            <w:shd w:val="clear" w:color="auto" w:fill="auto"/>
          </w:tcPr>
          <w:p w14:paraId="610A9342" w14:textId="77777777" w:rsidR="009D1D69" w:rsidRPr="00F368A2" w:rsidRDefault="009D1D69" w:rsidP="00DD4533">
            <w:pPr>
              <w:ind w:firstLine="720"/>
              <w:rPr>
                <w:rFonts w:eastAsia="黑体"/>
                <w:sz w:val="36"/>
              </w:rPr>
            </w:pPr>
          </w:p>
        </w:tc>
        <w:tc>
          <w:tcPr>
            <w:tcW w:w="6447" w:type="dxa"/>
            <w:shd w:val="clear" w:color="auto" w:fill="auto"/>
          </w:tcPr>
          <w:p w14:paraId="6DC0476E" w14:textId="77777777" w:rsidR="009D1D69" w:rsidRPr="00F368A2" w:rsidRDefault="009D1D69" w:rsidP="00DD4533">
            <w:pPr>
              <w:ind w:firstLine="720"/>
              <w:jc w:val="center"/>
              <w:rPr>
                <w:rFonts w:eastAsia="黑体"/>
                <w:sz w:val="36"/>
              </w:rPr>
            </w:pPr>
          </w:p>
        </w:tc>
      </w:tr>
    </w:tbl>
    <w:p w14:paraId="6CE1DB75" w14:textId="77777777" w:rsidR="009D1D69" w:rsidRDefault="009D1D69" w:rsidP="00C76910">
      <w:pPr>
        <w:ind w:firstLineChars="100" w:firstLine="360"/>
        <w:rPr>
          <w:rFonts w:eastAsia="黑体"/>
          <w:sz w:val="36"/>
          <w:u w:val="single"/>
        </w:rPr>
      </w:pPr>
    </w:p>
    <w:p w14:paraId="2FACF95D" w14:textId="77777777" w:rsidR="009D1D69" w:rsidRPr="00396139" w:rsidRDefault="009D1D69" w:rsidP="009D1D69">
      <w:pPr>
        <w:ind w:firstLine="640"/>
        <w:rPr>
          <w:rFonts w:eastAsia="楷体_GB2312"/>
          <w:sz w:val="32"/>
        </w:rPr>
      </w:pPr>
    </w:p>
    <w:p w14:paraId="19E720F5" w14:textId="6541DB25" w:rsidR="009D1D69" w:rsidRDefault="009D1D69" w:rsidP="009D1D69">
      <w:pPr>
        <w:ind w:firstLine="640"/>
        <w:rPr>
          <w:rFonts w:eastAsia="楷体_GB2312"/>
          <w:sz w:val="32"/>
        </w:rPr>
      </w:pPr>
    </w:p>
    <w:tbl>
      <w:tblPr>
        <w:tblW w:w="0" w:type="auto"/>
        <w:jc w:val="center"/>
        <w:tblCellMar>
          <w:left w:w="0" w:type="dxa"/>
          <w:right w:w="0" w:type="dxa"/>
        </w:tblCellMar>
        <w:tblLook w:val="04A0" w:firstRow="1" w:lastRow="0" w:firstColumn="1" w:lastColumn="0" w:noHBand="0" w:noVBand="1"/>
      </w:tblPr>
      <w:tblGrid>
        <w:gridCol w:w="1526"/>
        <w:gridCol w:w="4252"/>
      </w:tblGrid>
      <w:tr w:rsidR="009D1D69" w:rsidRPr="00F368A2" w14:paraId="0472646F" w14:textId="77777777" w:rsidTr="009D1D69">
        <w:trPr>
          <w:jc w:val="center"/>
        </w:trPr>
        <w:tc>
          <w:tcPr>
            <w:tcW w:w="1526" w:type="dxa"/>
            <w:shd w:val="clear" w:color="auto" w:fill="auto"/>
            <w:vAlign w:val="bottom"/>
          </w:tcPr>
          <w:p w14:paraId="52E80502" w14:textId="77777777" w:rsidR="009D1D69" w:rsidRPr="00F368A2" w:rsidRDefault="009D1D69" w:rsidP="00C86432">
            <w:pPr>
              <w:rPr>
                <w:rFonts w:eastAsia="楷体_GB2312"/>
                <w:b/>
                <w:bCs/>
                <w:sz w:val="32"/>
              </w:rPr>
            </w:pPr>
            <w:r w:rsidRPr="00F368A2">
              <w:rPr>
                <w:rFonts w:eastAsia="楷体_GB2312" w:hint="eastAsia"/>
                <w:b/>
                <w:bCs/>
                <w:sz w:val="32"/>
              </w:rPr>
              <w:t>作者姓名</w:t>
            </w:r>
          </w:p>
        </w:tc>
        <w:tc>
          <w:tcPr>
            <w:tcW w:w="4252" w:type="dxa"/>
            <w:shd w:val="clear" w:color="auto" w:fill="auto"/>
            <w:vAlign w:val="bottom"/>
          </w:tcPr>
          <w:p w14:paraId="2A150BCC" w14:textId="5E5912A7" w:rsidR="009D1D69" w:rsidRPr="00F368A2" w:rsidRDefault="00C80901" w:rsidP="007747E7">
            <w:pPr>
              <w:jc w:val="center"/>
              <w:rPr>
                <w:rFonts w:eastAsia="楷体_GB2312"/>
                <w:sz w:val="36"/>
              </w:rPr>
            </w:pPr>
            <w:r>
              <w:rPr>
                <w:rFonts w:eastAsia="楷体_GB2312" w:hint="eastAsia"/>
                <w:b/>
                <w:bCs/>
                <w:sz w:val="32"/>
              </w:rPr>
              <w:t>姚才康</w:t>
            </w:r>
          </w:p>
        </w:tc>
      </w:tr>
      <w:tr w:rsidR="00EE69FA" w:rsidRPr="00F368A2" w14:paraId="3B50E8B5" w14:textId="77777777" w:rsidTr="009D1D69">
        <w:trPr>
          <w:jc w:val="center"/>
        </w:trPr>
        <w:tc>
          <w:tcPr>
            <w:tcW w:w="1526" w:type="dxa"/>
            <w:shd w:val="clear" w:color="auto" w:fill="auto"/>
            <w:vAlign w:val="bottom"/>
          </w:tcPr>
          <w:p w14:paraId="3383A934" w14:textId="77777777" w:rsidR="00EE69FA" w:rsidRPr="00F368A2" w:rsidRDefault="00EE69FA" w:rsidP="00C86432">
            <w:pPr>
              <w:rPr>
                <w:rFonts w:eastAsia="楷体_GB2312"/>
                <w:b/>
                <w:bCs/>
                <w:sz w:val="32"/>
              </w:rPr>
            </w:pPr>
            <w:r w:rsidRPr="00F368A2">
              <w:rPr>
                <w:rFonts w:eastAsia="楷体_GB2312" w:hint="eastAsia"/>
                <w:b/>
                <w:bCs/>
                <w:sz w:val="32"/>
              </w:rPr>
              <w:t>指导教师</w:t>
            </w:r>
          </w:p>
        </w:tc>
        <w:tc>
          <w:tcPr>
            <w:tcW w:w="4252" w:type="dxa"/>
            <w:shd w:val="clear" w:color="auto" w:fill="auto"/>
            <w:vAlign w:val="bottom"/>
          </w:tcPr>
          <w:p w14:paraId="5CFEF02D" w14:textId="4F352A08" w:rsidR="00EE69FA" w:rsidRPr="00F368A2" w:rsidRDefault="00C80901" w:rsidP="007747E7">
            <w:pPr>
              <w:jc w:val="center"/>
              <w:rPr>
                <w:rFonts w:eastAsia="楷体_GB2312"/>
                <w:b/>
                <w:sz w:val="32"/>
              </w:rPr>
            </w:pPr>
            <w:r>
              <w:rPr>
                <w:rFonts w:eastAsia="楷体_GB2312" w:hint="eastAsia"/>
                <w:b/>
                <w:sz w:val="32"/>
              </w:rPr>
              <w:t>沈英</w:t>
            </w:r>
            <w:r w:rsidR="00EE69FA">
              <w:rPr>
                <w:rFonts w:eastAsia="楷体_GB2312" w:hint="eastAsia"/>
                <w:b/>
                <w:sz w:val="32"/>
              </w:rPr>
              <w:t xml:space="preserve">   </w:t>
            </w:r>
            <w:r w:rsidR="001D76AD">
              <w:rPr>
                <w:rFonts w:eastAsia="楷体_GB2312" w:hint="eastAsia"/>
                <w:b/>
                <w:sz w:val="32"/>
              </w:rPr>
              <w:t>副教授</w:t>
            </w:r>
          </w:p>
        </w:tc>
      </w:tr>
      <w:tr w:rsidR="004A3CBC" w:rsidRPr="00F368A2" w14:paraId="037E37D8" w14:textId="77777777" w:rsidTr="009D1D69">
        <w:trPr>
          <w:jc w:val="center"/>
        </w:trPr>
        <w:tc>
          <w:tcPr>
            <w:tcW w:w="1526" w:type="dxa"/>
            <w:shd w:val="clear" w:color="auto" w:fill="auto"/>
            <w:vAlign w:val="bottom"/>
          </w:tcPr>
          <w:p w14:paraId="68802C07" w14:textId="77777777" w:rsidR="004A3CBC" w:rsidRPr="00F368A2" w:rsidRDefault="004A3CBC" w:rsidP="00C86432">
            <w:pPr>
              <w:rPr>
                <w:rFonts w:eastAsia="楷体_GB2312"/>
                <w:b/>
                <w:bCs/>
                <w:sz w:val="32"/>
              </w:rPr>
            </w:pPr>
            <w:r w:rsidRPr="00F368A2">
              <w:rPr>
                <w:rFonts w:eastAsia="楷体_GB2312" w:hint="eastAsia"/>
                <w:b/>
                <w:bCs/>
                <w:sz w:val="32"/>
              </w:rPr>
              <w:t>学科专业</w:t>
            </w:r>
          </w:p>
        </w:tc>
        <w:tc>
          <w:tcPr>
            <w:tcW w:w="4252" w:type="dxa"/>
            <w:shd w:val="clear" w:color="auto" w:fill="auto"/>
            <w:vAlign w:val="bottom"/>
          </w:tcPr>
          <w:p w14:paraId="1825F6EA" w14:textId="42AE704C" w:rsidR="004A3CBC" w:rsidRPr="00F368A2" w:rsidRDefault="00C80901" w:rsidP="007747E7">
            <w:pPr>
              <w:jc w:val="center"/>
              <w:rPr>
                <w:rFonts w:eastAsia="楷体_GB2312"/>
                <w:b/>
                <w:sz w:val="32"/>
              </w:rPr>
            </w:pPr>
            <w:r>
              <w:rPr>
                <w:rFonts w:eastAsia="楷体_GB2312" w:hint="eastAsia"/>
                <w:b/>
                <w:sz w:val="32"/>
              </w:rPr>
              <w:t>控制科学与工程</w:t>
            </w:r>
          </w:p>
        </w:tc>
      </w:tr>
      <w:tr w:rsidR="004A3CBC" w:rsidRPr="00F368A2" w14:paraId="5ABE11CF" w14:textId="77777777" w:rsidTr="009D1D69">
        <w:trPr>
          <w:jc w:val="center"/>
        </w:trPr>
        <w:tc>
          <w:tcPr>
            <w:tcW w:w="1526" w:type="dxa"/>
            <w:shd w:val="clear" w:color="auto" w:fill="auto"/>
            <w:vAlign w:val="bottom"/>
          </w:tcPr>
          <w:p w14:paraId="1C30FBDD" w14:textId="77777777" w:rsidR="004A3CBC" w:rsidRPr="00F368A2" w:rsidRDefault="004A3CBC" w:rsidP="00C86432">
            <w:pPr>
              <w:rPr>
                <w:rFonts w:eastAsia="楷体_GB2312"/>
                <w:b/>
                <w:bCs/>
                <w:sz w:val="32"/>
              </w:rPr>
            </w:pPr>
            <w:r>
              <w:rPr>
                <w:rFonts w:eastAsia="楷体_GB2312" w:hint="eastAsia"/>
                <w:b/>
                <w:bCs/>
                <w:sz w:val="32"/>
              </w:rPr>
              <w:t>学位类型</w:t>
            </w:r>
          </w:p>
        </w:tc>
        <w:tc>
          <w:tcPr>
            <w:tcW w:w="4252" w:type="dxa"/>
            <w:shd w:val="clear" w:color="auto" w:fill="auto"/>
            <w:vAlign w:val="bottom"/>
          </w:tcPr>
          <w:p w14:paraId="1E3B0F13" w14:textId="09922C07" w:rsidR="004A3CBC" w:rsidRPr="00F368A2" w:rsidRDefault="00455878" w:rsidP="007747E7">
            <w:pPr>
              <w:jc w:val="center"/>
              <w:rPr>
                <w:rFonts w:eastAsia="楷体_GB2312"/>
                <w:b/>
                <w:sz w:val="32"/>
              </w:rPr>
            </w:pPr>
            <w:r>
              <w:rPr>
                <w:rFonts w:eastAsia="楷体_GB2312" w:hint="eastAsia"/>
                <w:b/>
                <w:sz w:val="32"/>
              </w:rPr>
              <w:t>工学硕士</w:t>
            </w:r>
          </w:p>
        </w:tc>
      </w:tr>
      <w:tr w:rsidR="004A3CBC" w:rsidRPr="00F368A2" w14:paraId="3FAF1260" w14:textId="77777777" w:rsidTr="009D1D69">
        <w:trPr>
          <w:jc w:val="center"/>
        </w:trPr>
        <w:tc>
          <w:tcPr>
            <w:tcW w:w="1526" w:type="dxa"/>
            <w:shd w:val="clear" w:color="auto" w:fill="auto"/>
            <w:vAlign w:val="bottom"/>
          </w:tcPr>
          <w:p w14:paraId="48BE1E19" w14:textId="77777777" w:rsidR="004A3CBC" w:rsidRPr="00F368A2" w:rsidRDefault="004A3CBC" w:rsidP="00C86432">
            <w:pPr>
              <w:rPr>
                <w:rFonts w:eastAsia="楷体_GB2312"/>
                <w:b/>
                <w:bCs/>
                <w:sz w:val="32"/>
              </w:rPr>
            </w:pPr>
            <w:r w:rsidRPr="00F368A2">
              <w:rPr>
                <w:rFonts w:eastAsia="楷体_GB2312" w:hint="eastAsia"/>
                <w:b/>
                <w:bCs/>
                <w:sz w:val="32"/>
              </w:rPr>
              <w:t>培养类别</w:t>
            </w:r>
          </w:p>
        </w:tc>
        <w:tc>
          <w:tcPr>
            <w:tcW w:w="4252" w:type="dxa"/>
            <w:shd w:val="clear" w:color="auto" w:fill="auto"/>
            <w:vAlign w:val="bottom"/>
          </w:tcPr>
          <w:p w14:paraId="40956E23" w14:textId="0A8A991D" w:rsidR="004A3CBC" w:rsidRPr="00F368A2" w:rsidRDefault="00455878" w:rsidP="007747E7">
            <w:pPr>
              <w:jc w:val="center"/>
              <w:rPr>
                <w:rFonts w:eastAsia="楷体_GB2312"/>
                <w:b/>
                <w:sz w:val="32"/>
              </w:rPr>
            </w:pPr>
            <w:r>
              <w:rPr>
                <w:rFonts w:eastAsia="楷体_GB2312" w:hint="eastAsia"/>
                <w:b/>
                <w:sz w:val="32"/>
              </w:rPr>
              <w:t>全日制学术型硕士</w:t>
            </w:r>
          </w:p>
        </w:tc>
      </w:tr>
      <w:tr w:rsidR="004A3CBC" w:rsidRPr="00F368A2" w14:paraId="27356EB7" w14:textId="77777777" w:rsidTr="009D1D69">
        <w:trPr>
          <w:jc w:val="center"/>
        </w:trPr>
        <w:tc>
          <w:tcPr>
            <w:tcW w:w="1526" w:type="dxa"/>
            <w:shd w:val="clear" w:color="auto" w:fill="auto"/>
            <w:vAlign w:val="bottom"/>
          </w:tcPr>
          <w:p w14:paraId="3A60C8AA" w14:textId="24065327" w:rsidR="004A3CBC" w:rsidRPr="00F368A2" w:rsidRDefault="004A3CBC" w:rsidP="00C86432">
            <w:pPr>
              <w:rPr>
                <w:rFonts w:eastAsia="楷体_GB2312"/>
                <w:b/>
                <w:bCs/>
                <w:sz w:val="32"/>
              </w:rPr>
            </w:pPr>
            <w:r w:rsidRPr="00F368A2">
              <w:rPr>
                <w:rFonts w:eastAsia="楷体_GB2312" w:hint="eastAsia"/>
                <w:b/>
                <w:bCs/>
                <w:sz w:val="32"/>
              </w:rPr>
              <w:t>所在学院</w:t>
            </w:r>
          </w:p>
        </w:tc>
        <w:tc>
          <w:tcPr>
            <w:tcW w:w="4252" w:type="dxa"/>
            <w:shd w:val="clear" w:color="auto" w:fill="auto"/>
            <w:vAlign w:val="bottom"/>
          </w:tcPr>
          <w:p w14:paraId="2DFEE8CB" w14:textId="5AA0F624" w:rsidR="004A3CBC" w:rsidRPr="00F368A2" w:rsidRDefault="00455878" w:rsidP="007747E7">
            <w:pPr>
              <w:jc w:val="center"/>
              <w:rPr>
                <w:rFonts w:eastAsia="楷体_GB2312"/>
                <w:b/>
                <w:sz w:val="32"/>
              </w:rPr>
            </w:pPr>
            <w:r>
              <w:rPr>
                <w:rFonts w:eastAsia="楷体_GB2312" w:hint="eastAsia"/>
                <w:b/>
                <w:sz w:val="32"/>
              </w:rPr>
              <w:t>信息工程学院</w:t>
            </w:r>
          </w:p>
        </w:tc>
      </w:tr>
    </w:tbl>
    <w:p w14:paraId="47E53A72" w14:textId="6C0FB0A9" w:rsidR="009D1D69" w:rsidRDefault="009D1D69" w:rsidP="009D1D69">
      <w:pPr>
        <w:ind w:firstLine="720"/>
        <w:rPr>
          <w:rFonts w:eastAsia="楷体_GB2312"/>
          <w:sz w:val="36"/>
        </w:rPr>
      </w:pPr>
    </w:p>
    <w:p w14:paraId="5953ADB6" w14:textId="77777777" w:rsidR="00EC2F41" w:rsidRDefault="00EC2F41" w:rsidP="009D1D69">
      <w:pPr>
        <w:ind w:firstLine="720"/>
        <w:rPr>
          <w:rFonts w:eastAsia="楷体_GB2312"/>
          <w:sz w:val="36"/>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2943"/>
        <w:gridCol w:w="3166"/>
        <w:gridCol w:w="1618"/>
      </w:tblGrid>
      <w:tr w:rsidR="009D1D69" w:rsidRPr="002E36F4" w14:paraId="04A07C43" w14:textId="77777777" w:rsidTr="00455878">
        <w:trPr>
          <w:trHeight w:val="624"/>
          <w:jc w:val="center"/>
        </w:trPr>
        <w:tc>
          <w:tcPr>
            <w:tcW w:w="993" w:type="dxa"/>
            <w:tcBorders>
              <w:top w:val="nil"/>
              <w:left w:val="nil"/>
              <w:bottom w:val="nil"/>
              <w:right w:val="nil"/>
            </w:tcBorders>
            <w:vAlign w:val="bottom"/>
          </w:tcPr>
          <w:p w14:paraId="40000AB2" w14:textId="77777777" w:rsidR="009D1D69" w:rsidRPr="002E36F4" w:rsidRDefault="009D1D69" w:rsidP="00DD4533">
            <w:pPr>
              <w:ind w:firstLine="640"/>
              <w:jc w:val="distribute"/>
              <w:rPr>
                <w:rFonts w:eastAsia="黑体"/>
                <w:bCs/>
                <w:sz w:val="32"/>
              </w:rPr>
            </w:pPr>
          </w:p>
        </w:tc>
        <w:tc>
          <w:tcPr>
            <w:tcW w:w="2943" w:type="dxa"/>
            <w:tcBorders>
              <w:top w:val="nil"/>
              <w:left w:val="nil"/>
              <w:bottom w:val="nil"/>
              <w:right w:val="nil"/>
            </w:tcBorders>
            <w:vAlign w:val="bottom"/>
          </w:tcPr>
          <w:p w14:paraId="5CA71BFD" w14:textId="77777777" w:rsidR="009D1D69" w:rsidRPr="00966D5B" w:rsidRDefault="009D1D69" w:rsidP="00C86432">
            <w:pPr>
              <w:ind w:right="640" w:firstLine="640"/>
              <w:jc w:val="right"/>
              <w:rPr>
                <w:rFonts w:eastAsia="楷体_GB2312"/>
                <w:b/>
                <w:bCs/>
                <w:sz w:val="32"/>
              </w:rPr>
            </w:pPr>
            <w:r w:rsidRPr="00966D5B">
              <w:rPr>
                <w:rFonts w:eastAsia="楷体_GB2312"/>
                <w:b/>
                <w:bCs/>
                <w:sz w:val="32"/>
              </w:rPr>
              <w:t>提交日期</w:t>
            </w:r>
            <w:r w:rsidRPr="00966D5B">
              <w:rPr>
                <w:rFonts w:eastAsia="楷体_GB2312" w:hint="eastAsia"/>
                <w:b/>
                <w:bCs/>
                <w:sz w:val="32"/>
              </w:rPr>
              <w:t>：</w:t>
            </w:r>
          </w:p>
        </w:tc>
        <w:tc>
          <w:tcPr>
            <w:tcW w:w="3166" w:type="dxa"/>
            <w:tcBorders>
              <w:top w:val="nil"/>
              <w:left w:val="nil"/>
              <w:bottom w:val="nil"/>
              <w:right w:val="nil"/>
            </w:tcBorders>
            <w:vAlign w:val="bottom"/>
          </w:tcPr>
          <w:p w14:paraId="11E9A423" w14:textId="3DBB799C" w:rsidR="009D1D69" w:rsidRPr="00966D5B" w:rsidRDefault="009D1D69" w:rsidP="00455878">
            <w:pPr>
              <w:jc w:val="center"/>
              <w:rPr>
                <w:rFonts w:eastAsia="楷体_GB2312"/>
                <w:b/>
                <w:bCs/>
                <w:sz w:val="32"/>
              </w:rPr>
            </w:pPr>
            <w:r w:rsidRPr="00966D5B">
              <w:rPr>
                <w:rFonts w:eastAsia="楷体_GB2312"/>
                <w:b/>
                <w:bCs/>
                <w:sz w:val="32"/>
              </w:rPr>
              <w:t>20</w:t>
            </w:r>
            <w:r w:rsidR="00E86F15">
              <w:rPr>
                <w:rFonts w:eastAsia="楷体_GB2312"/>
                <w:b/>
                <w:bCs/>
                <w:sz w:val="32"/>
              </w:rPr>
              <w:t>24</w:t>
            </w:r>
            <w:r w:rsidRPr="00966D5B">
              <w:rPr>
                <w:rFonts w:eastAsia="楷体_GB2312"/>
                <w:b/>
                <w:bCs/>
                <w:sz w:val="32"/>
              </w:rPr>
              <w:t>年</w:t>
            </w:r>
            <w:r w:rsidR="00EE69FA">
              <w:rPr>
                <w:rFonts w:eastAsia="楷体_GB2312" w:hint="eastAsia"/>
                <w:b/>
                <w:bCs/>
                <w:sz w:val="32"/>
              </w:rPr>
              <w:t>01/06</w:t>
            </w:r>
            <w:r w:rsidRPr="00966D5B">
              <w:rPr>
                <w:rFonts w:eastAsia="楷体_GB2312"/>
                <w:b/>
                <w:bCs/>
                <w:sz w:val="32"/>
              </w:rPr>
              <w:t>月</w:t>
            </w:r>
          </w:p>
        </w:tc>
        <w:tc>
          <w:tcPr>
            <w:tcW w:w="1618" w:type="dxa"/>
            <w:tcBorders>
              <w:top w:val="nil"/>
              <w:left w:val="nil"/>
              <w:bottom w:val="nil"/>
              <w:right w:val="nil"/>
            </w:tcBorders>
            <w:vAlign w:val="bottom"/>
          </w:tcPr>
          <w:p w14:paraId="4B4A836B" w14:textId="77777777" w:rsidR="009D1D69" w:rsidRPr="002E36F4" w:rsidRDefault="009D1D69" w:rsidP="00DD4533">
            <w:pPr>
              <w:ind w:firstLine="643"/>
              <w:rPr>
                <w:rFonts w:eastAsia="楷体"/>
                <w:b/>
                <w:bCs/>
                <w:sz w:val="32"/>
                <w:szCs w:val="32"/>
              </w:rPr>
            </w:pPr>
          </w:p>
        </w:tc>
      </w:tr>
    </w:tbl>
    <w:p w14:paraId="1BCBC865" w14:textId="42128F72" w:rsidR="00B1241B" w:rsidRPr="0093117A" w:rsidRDefault="00B1241B" w:rsidP="00455878">
      <w:pPr>
        <w:rPr>
          <w:sz w:val="24"/>
        </w:rPr>
      </w:pPr>
    </w:p>
    <w:tbl>
      <w:tblPr>
        <w:tblW w:w="8720" w:type="dxa"/>
        <w:jc w:val="center"/>
        <w:tblLook w:val="04A0" w:firstRow="1" w:lastRow="0" w:firstColumn="1" w:lastColumn="0" w:noHBand="0" w:noVBand="1"/>
      </w:tblPr>
      <w:tblGrid>
        <w:gridCol w:w="4219"/>
        <w:gridCol w:w="4501"/>
      </w:tblGrid>
      <w:tr w:rsidR="00B1241B" w:rsidRPr="0093117A" w14:paraId="158A730D" w14:textId="77777777" w:rsidTr="002E36F4">
        <w:trPr>
          <w:jc w:val="center"/>
        </w:trPr>
        <w:tc>
          <w:tcPr>
            <w:tcW w:w="8720" w:type="dxa"/>
            <w:gridSpan w:val="2"/>
          </w:tcPr>
          <w:p w14:paraId="6A4EDAB9" w14:textId="77777777" w:rsidR="00B1241B" w:rsidRDefault="00B1241B" w:rsidP="002E36F4">
            <w:pPr>
              <w:spacing w:line="360" w:lineRule="auto"/>
              <w:ind w:firstLine="1040"/>
              <w:jc w:val="center"/>
              <w:rPr>
                <w:rFonts w:eastAsia="黑体"/>
                <w:sz w:val="36"/>
              </w:rPr>
            </w:pPr>
          </w:p>
          <w:p w14:paraId="597DE9B6" w14:textId="77777777" w:rsidR="00EC2F41" w:rsidRDefault="00EC2F41" w:rsidP="002E36F4">
            <w:pPr>
              <w:spacing w:line="360" w:lineRule="auto"/>
              <w:ind w:firstLine="1040"/>
              <w:jc w:val="center"/>
              <w:rPr>
                <w:rFonts w:eastAsia="黑体"/>
                <w:sz w:val="36"/>
              </w:rPr>
            </w:pPr>
          </w:p>
          <w:p w14:paraId="73D38B0D" w14:textId="6E29ED35" w:rsidR="00EC2F41" w:rsidRPr="0093117A" w:rsidRDefault="00EC2F41" w:rsidP="002E36F4">
            <w:pPr>
              <w:spacing w:line="360" w:lineRule="auto"/>
              <w:ind w:firstLine="1040"/>
              <w:jc w:val="center"/>
              <w:rPr>
                <w:rFonts w:eastAsia="黑体"/>
                <w:sz w:val="36"/>
              </w:rPr>
            </w:pPr>
          </w:p>
        </w:tc>
      </w:tr>
      <w:tr w:rsidR="00B1241B" w:rsidRPr="0093117A" w14:paraId="0C9CED10" w14:textId="77777777" w:rsidTr="002E36F4">
        <w:trPr>
          <w:trHeight w:val="2208"/>
          <w:jc w:val="center"/>
        </w:trPr>
        <w:tc>
          <w:tcPr>
            <w:tcW w:w="8720" w:type="dxa"/>
            <w:gridSpan w:val="2"/>
            <w:vAlign w:val="center"/>
          </w:tcPr>
          <w:p w14:paraId="7B6C80FA" w14:textId="7BD25783" w:rsidR="00B1241B" w:rsidRPr="00C76910" w:rsidRDefault="00E71D9D" w:rsidP="00667719">
            <w:pPr>
              <w:spacing w:line="360" w:lineRule="auto"/>
              <w:jc w:val="center"/>
              <w:rPr>
                <w:rFonts w:eastAsia="黑体"/>
                <w:sz w:val="52"/>
                <w:szCs w:val="52"/>
              </w:rPr>
            </w:pPr>
            <w:r w:rsidRPr="00E71D9D">
              <w:rPr>
                <w:rFonts w:eastAsia="黑体"/>
                <w:sz w:val="52"/>
                <w:szCs w:val="52"/>
              </w:rPr>
              <w:t>Tracking control study of Markovian jump systems</w:t>
            </w:r>
          </w:p>
        </w:tc>
      </w:tr>
      <w:tr w:rsidR="00B1241B" w:rsidRPr="0093117A" w14:paraId="405CAADE" w14:textId="77777777" w:rsidTr="002E36F4">
        <w:trPr>
          <w:trHeight w:val="283"/>
          <w:jc w:val="center"/>
        </w:trPr>
        <w:tc>
          <w:tcPr>
            <w:tcW w:w="8720" w:type="dxa"/>
            <w:gridSpan w:val="2"/>
          </w:tcPr>
          <w:p w14:paraId="7B3F2433" w14:textId="77777777" w:rsidR="00B1241B" w:rsidRPr="0093117A" w:rsidRDefault="00B1241B" w:rsidP="002E36F4">
            <w:pPr>
              <w:spacing w:line="360" w:lineRule="auto"/>
              <w:ind w:firstLine="480"/>
              <w:jc w:val="center"/>
              <w:rPr>
                <w:rFonts w:ascii="黑体" w:eastAsia="黑体" w:hAnsi="黑体"/>
                <w:sz w:val="24"/>
              </w:rPr>
            </w:pPr>
          </w:p>
        </w:tc>
      </w:tr>
      <w:tr w:rsidR="00B1241B" w:rsidRPr="0093117A" w14:paraId="66EDABBE" w14:textId="77777777" w:rsidTr="002E36F4">
        <w:trPr>
          <w:trHeight w:val="796"/>
          <w:jc w:val="center"/>
        </w:trPr>
        <w:tc>
          <w:tcPr>
            <w:tcW w:w="8720" w:type="dxa"/>
            <w:gridSpan w:val="2"/>
          </w:tcPr>
          <w:p w14:paraId="3E13E7AE" w14:textId="77777777" w:rsidR="00B1241B" w:rsidRDefault="00B1241B" w:rsidP="00B1241B">
            <w:pPr>
              <w:spacing w:line="360" w:lineRule="auto"/>
              <w:ind w:firstLine="656"/>
              <w:jc w:val="center"/>
              <w:rPr>
                <w:spacing w:val="4"/>
                <w:sz w:val="32"/>
              </w:rPr>
            </w:pPr>
            <w:r>
              <w:rPr>
                <w:spacing w:val="4"/>
                <w:sz w:val="32"/>
              </w:rPr>
              <w:t>Dissertation Submitted to</w:t>
            </w:r>
          </w:p>
          <w:p w14:paraId="1CABE0AB" w14:textId="77777777" w:rsidR="00B1241B" w:rsidRDefault="00B1241B" w:rsidP="00D91731">
            <w:pPr>
              <w:spacing w:line="360" w:lineRule="auto"/>
              <w:ind w:firstLine="658"/>
              <w:jc w:val="center"/>
              <w:rPr>
                <w:b/>
                <w:spacing w:val="4"/>
                <w:sz w:val="32"/>
              </w:rPr>
            </w:pPr>
            <w:r w:rsidRPr="00B1241B">
              <w:rPr>
                <w:b/>
                <w:spacing w:val="4"/>
                <w:sz w:val="32"/>
              </w:rPr>
              <w:t>Zhejiang University of Technology</w:t>
            </w:r>
          </w:p>
          <w:p w14:paraId="08D6CD87" w14:textId="77777777" w:rsidR="00B1241B" w:rsidRDefault="00B1241B" w:rsidP="00B1241B">
            <w:pPr>
              <w:spacing w:line="360" w:lineRule="auto"/>
              <w:ind w:firstLine="656"/>
              <w:jc w:val="center"/>
              <w:rPr>
                <w:spacing w:val="4"/>
                <w:sz w:val="32"/>
              </w:rPr>
            </w:pPr>
            <w:r>
              <w:rPr>
                <w:spacing w:val="4"/>
                <w:sz w:val="32"/>
              </w:rPr>
              <w:t>in partial fulfillment of the requir</w:t>
            </w:r>
            <w:r w:rsidR="00D91731">
              <w:rPr>
                <w:spacing w:val="4"/>
                <w:sz w:val="32"/>
              </w:rPr>
              <w:t>ement</w:t>
            </w:r>
          </w:p>
          <w:p w14:paraId="33975982" w14:textId="77777777" w:rsidR="00B1241B" w:rsidRDefault="00817B24" w:rsidP="00B1241B">
            <w:pPr>
              <w:spacing w:line="360" w:lineRule="auto"/>
              <w:ind w:firstLine="656"/>
              <w:jc w:val="center"/>
              <w:rPr>
                <w:spacing w:val="4"/>
                <w:sz w:val="32"/>
              </w:rPr>
            </w:pPr>
            <w:r>
              <w:rPr>
                <w:spacing w:val="4"/>
                <w:sz w:val="32"/>
              </w:rPr>
              <w:t>for the degree of</w:t>
            </w:r>
          </w:p>
          <w:p w14:paraId="5051A32C" w14:textId="77777777" w:rsidR="00B1241B" w:rsidRPr="0093117A" w:rsidRDefault="00B1241B" w:rsidP="00FA6172">
            <w:pPr>
              <w:spacing w:line="360" w:lineRule="auto"/>
              <w:ind w:firstLine="658"/>
              <w:jc w:val="center"/>
              <w:rPr>
                <w:sz w:val="32"/>
                <w:szCs w:val="32"/>
              </w:rPr>
            </w:pPr>
            <w:r w:rsidRPr="000A51D0">
              <w:rPr>
                <w:b/>
                <w:spacing w:val="4"/>
                <w:sz w:val="32"/>
              </w:rPr>
              <w:t xml:space="preserve">Doctor of </w:t>
            </w:r>
            <w:r w:rsidR="00FA6172" w:rsidRPr="00FA6172">
              <w:rPr>
                <w:rFonts w:hint="eastAsia"/>
                <w:b/>
                <w:spacing w:val="4"/>
                <w:sz w:val="32"/>
              </w:rPr>
              <w:t>Engineering</w:t>
            </w:r>
          </w:p>
        </w:tc>
      </w:tr>
      <w:tr w:rsidR="00B1241B" w:rsidRPr="0093117A" w14:paraId="7D390346" w14:textId="77777777" w:rsidTr="00CE5218">
        <w:trPr>
          <w:trHeight w:val="1918"/>
          <w:jc w:val="center"/>
        </w:trPr>
        <w:tc>
          <w:tcPr>
            <w:tcW w:w="8720" w:type="dxa"/>
            <w:gridSpan w:val="2"/>
          </w:tcPr>
          <w:p w14:paraId="46E29348" w14:textId="1591A8E9" w:rsidR="00B1241B" w:rsidRPr="0093117A" w:rsidRDefault="00044C9B" w:rsidP="002E36F4">
            <w:pPr>
              <w:spacing w:line="360" w:lineRule="auto"/>
              <w:ind w:firstLine="1040"/>
              <w:jc w:val="center"/>
              <w:rPr>
                <w:rFonts w:hAnsi="宋体"/>
                <w:sz w:val="36"/>
              </w:rPr>
            </w:pPr>
            <w:r>
              <w:rPr>
                <w:noProof/>
              </w:rPr>
              <w:drawing>
                <wp:inline distT="0" distB="0" distL="0" distR="0" wp14:anchorId="35E040B0" wp14:editId="1009A84C">
                  <wp:extent cx="1116330" cy="1116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r="2824"/>
                          <a:stretch>
                            <a:fillRect/>
                          </a:stretch>
                        </pic:blipFill>
                        <pic:spPr bwMode="auto">
                          <a:xfrm>
                            <a:off x="0" y="0"/>
                            <a:ext cx="1116330" cy="1116330"/>
                          </a:xfrm>
                          <a:prstGeom prst="rect">
                            <a:avLst/>
                          </a:prstGeom>
                          <a:noFill/>
                          <a:ln>
                            <a:noFill/>
                          </a:ln>
                        </pic:spPr>
                      </pic:pic>
                    </a:graphicData>
                  </a:graphic>
                </wp:inline>
              </w:drawing>
            </w:r>
          </w:p>
        </w:tc>
      </w:tr>
      <w:tr w:rsidR="00582DB4" w:rsidRPr="0093117A" w14:paraId="5A42A4C4" w14:textId="77777777" w:rsidTr="002E36F4">
        <w:trPr>
          <w:trHeight w:val="902"/>
          <w:jc w:val="center"/>
        </w:trPr>
        <w:tc>
          <w:tcPr>
            <w:tcW w:w="8720" w:type="dxa"/>
            <w:gridSpan w:val="2"/>
          </w:tcPr>
          <w:p w14:paraId="0F3F97A2" w14:textId="77777777" w:rsidR="00582DB4" w:rsidRPr="00582DB4" w:rsidRDefault="00582DB4" w:rsidP="00582DB4">
            <w:pPr>
              <w:spacing w:line="360" w:lineRule="auto"/>
              <w:ind w:firstLine="656"/>
              <w:jc w:val="center"/>
              <w:rPr>
                <w:spacing w:val="4"/>
                <w:sz w:val="32"/>
              </w:rPr>
            </w:pPr>
            <w:r>
              <w:rPr>
                <w:rFonts w:hint="eastAsia"/>
                <w:spacing w:val="4"/>
                <w:sz w:val="32"/>
              </w:rPr>
              <w:t>b</w:t>
            </w:r>
            <w:r w:rsidRPr="00582DB4">
              <w:rPr>
                <w:rFonts w:hint="eastAsia"/>
                <w:spacing w:val="4"/>
                <w:sz w:val="32"/>
              </w:rPr>
              <w:t>y</w:t>
            </w:r>
          </w:p>
          <w:p w14:paraId="15A8D76E" w14:textId="560DA9CD" w:rsidR="00582DB4" w:rsidRPr="00C76910" w:rsidRDefault="003F3A2F" w:rsidP="00582DB4">
            <w:pPr>
              <w:spacing w:line="360" w:lineRule="auto"/>
              <w:ind w:firstLine="643"/>
              <w:jc w:val="center"/>
              <w:rPr>
                <w:rFonts w:eastAsia="黑体"/>
                <w:b/>
                <w:noProof/>
                <w:sz w:val="32"/>
                <w:szCs w:val="32"/>
              </w:rPr>
            </w:pPr>
            <w:r>
              <w:rPr>
                <w:rFonts w:eastAsia="黑体" w:hint="eastAsia"/>
                <w:b/>
                <w:noProof/>
                <w:sz w:val="32"/>
                <w:szCs w:val="32"/>
              </w:rPr>
              <w:t>Cai</w:t>
            </w:r>
            <w:r w:rsidR="00582DB4" w:rsidRPr="00C76910">
              <w:rPr>
                <w:rFonts w:eastAsia="黑体"/>
                <w:b/>
                <w:noProof/>
                <w:sz w:val="32"/>
                <w:szCs w:val="32"/>
              </w:rPr>
              <w:t>-</w:t>
            </w:r>
            <w:r>
              <w:rPr>
                <w:rFonts w:eastAsia="黑体" w:hint="eastAsia"/>
                <w:b/>
                <w:noProof/>
                <w:sz w:val="32"/>
                <w:szCs w:val="32"/>
              </w:rPr>
              <w:t>kang</w:t>
            </w:r>
            <w:r w:rsidR="00582DB4" w:rsidRPr="00C76910">
              <w:rPr>
                <w:rFonts w:eastAsia="黑体"/>
                <w:b/>
                <w:noProof/>
                <w:sz w:val="32"/>
                <w:szCs w:val="32"/>
              </w:rPr>
              <w:t xml:space="preserve"> </w:t>
            </w:r>
            <w:r>
              <w:rPr>
                <w:rFonts w:eastAsia="黑体" w:hint="eastAsia"/>
                <w:b/>
                <w:noProof/>
                <w:sz w:val="32"/>
                <w:szCs w:val="32"/>
              </w:rPr>
              <w:t>YAO</w:t>
            </w:r>
          </w:p>
          <w:p w14:paraId="095D4592" w14:textId="77777777" w:rsidR="00AB2D33" w:rsidRPr="00582DB4" w:rsidRDefault="00AB2D33" w:rsidP="00CC60EA">
            <w:pPr>
              <w:spacing w:line="480" w:lineRule="exact"/>
              <w:ind w:firstLine="640"/>
              <w:jc w:val="center"/>
              <w:rPr>
                <w:rFonts w:ascii="Arial" w:eastAsia="黑体" w:hAnsi="Arial" w:cs="Arial"/>
                <w:noProof/>
                <w:sz w:val="32"/>
                <w:szCs w:val="32"/>
              </w:rPr>
            </w:pPr>
          </w:p>
        </w:tc>
      </w:tr>
      <w:tr w:rsidR="00412306" w:rsidRPr="0093117A" w14:paraId="259A7527" w14:textId="77777777" w:rsidTr="00582DB4">
        <w:trPr>
          <w:trHeight w:val="660"/>
          <w:jc w:val="center"/>
        </w:trPr>
        <w:tc>
          <w:tcPr>
            <w:tcW w:w="4219" w:type="dxa"/>
          </w:tcPr>
          <w:p w14:paraId="49B7CBEB" w14:textId="4132A5D8" w:rsidR="00412306" w:rsidRPr="006C462E" w:rsidRDefault="00CC6037" w:rsidP="002E36F4">
            <w:pPr>
              <w:ind w:firstLine="616"/>
              <w:jc w:val="right"/>
              <w:rPr>
                <w:spacing w:val="4"/>
                <w:sz w:val="30"/>
                <w:szCs w:val="30"/>
              </w:rPr>
            </w:pPr>
            <w:r>
              <w:rPr>
                <w:spacing w:val="4"/>
                <w:sz w:val="30"/>
                <w:szCs w:val="30"/>
              </w:rPr>
              <w:t xml:space="preserve">  </w:t>
            </w:r>
            <w:r w:rsidR="00412306" w:rsidRPr="006C462E">
              <w:rPr>
                <w:spacing w:val="4"/>
                <w:sz w:val="30"/>
                <w:szCs w:val="30"/>
              </w:rPr>
              <w:t>Dissertation Supervisor</w:t>
            </w:r>
            <w:r w:rsidR="00412306">
              <w:rPr>
                <w:rFonts w:hint="eastAsia"/>
                <w:spacing w:val="4"/>
                <w:sz w:val="30"/>
                <w:szCs w:val="30"/>
              </w:rPr>
              <w:t>:</w:t>
            </w:r>
          </w:p>
        </w:tc>
        <w:tc>
          <w:tcPr>
            <w:tcW w:w="4501" w:type="dxa"/>
          </w:tcPr>
          <w:p w14:paraId="2B16D29C" w14:textId="1C4A4FE6" w:rsidR="00412306" w:rsidRPr="006C462E" w:rsidRDefault="00412306" w:rsidP="00EC2F41">
            <w:pPr>
              <w:rPr>
                <w:spacing w:val="4"/>
                <w:sz w:val="30"/>
                <w:szCs w:val="30"/>
              </w:rPr>
            </w:pPr>
            <w:r w:rsidRPr="006C462E">
              <w:rPr>
                <w:spacing w:val="4"/>
                <w:sz w:val="30"/>
                <w:szCs w:val="30"/>
              </w:rPr>
              <w:t>Prof</w:t>
            </w:r>
            <w:r w:rsidR="00673ACA">
              <w:rPr>
                <w:rFonts w:hint="eastAsia"/>
                <w:spacing w:val="4"/>
                <w:sz w:val="30"/>
                <w:szCs w:val="30"/>
              </w:rPr>
              <w:t>.</w:t>
            </w:r>
            <w:r w:rsidRPr="006C462E">
              <w:rPr>
                <w:spacing w:val="4"/>
                <w:sz w:val="30"/>
                <w:szCs w:val="30"/>
              </w:rPr>
              <w:t xml:space="preserve"> </w:t>
            </w:r>
            <w:r w:rsidR="003F3A2F">
              <w:rPr>
                <w:rFonts w:hint="eastAsia"/>
                <w:spacing w:val="4"/>
                <w:sz w:val="30"/>
                <w:szCs w:val="30"/>
              </w:rPr>
              <w:t>Ying</w:t>
            </w:r>
            <w:r w:rsidR="00582DB4">
              <w:rPr>
                <w:rFonts w:hint="eastAsia"/>
                <w:spacing w:val="4"/>
                <w:sz w:val="30"/>
                <w:szCs w:val="30"/>
              </w:rPr>
              <w:t xml:space="preserve"> </w:t>
            </w:r>
            <w:r w:rsidR="003F3A2F">
              <w:rPr>
                <w:rFonts w:hint="eastAsia"/>
                <w:spacing w:val="4"/>
                <w:sz w:val="30"/>
                <w:szCs w:val="30"/>
              </w:rPr>
              <w:t>SHEN</w:t>
            </w:r>
          </w:p>
        </w:tc>
      </w:tr>
      <w:tr w:rsidR="00412306" w:rsidRPr="0093117A" w14:paraId="0194F099" w14:textId="77777777" w:rsidTr="00582DB4">
        <w:trPr>
          <w:trHeight w:val="640"/>
          <w:jc w:val="center"/>
        </w:trPr>
        <w:tc>
          <w:tcPr>
            <w:tcW w:w="4219" w:type="dxa"/>
          </w:tcPr>
          <w:p w14:paraId="318D21C6" w14:textId="77777777" w:rsidR="00412306" w:rsidRPr="006C462E" w:rsidRDefault="00412306" w:rsidP="002E36F4">
            <w:pPr>
              <w:ind w:firstLine="616"/>
              <w:jc w:val="right"/>
              <w:rPr>
                <w:spacing w:val="4"/>
                <w:sz w:val="30"/>
                <w:szCs w:val="30"/>
              </w:rPr>
            </w:pPr>
            <w:r w:rsidRPr="006C462E">
              <w:rPr>
                <w:spacing w:val="4"/>
                <w:sz w:val="30"/>
                <w:szCs w:val="30"/>
              </w:rPr>
              <w:t>Associate Supervisor</w:t>
            </w:r>
            <w:r>
              <w:rPr>
                <w:rFonts w:hint="eastAsia"/>
                <w:spacing w:val="4"/>
                <w:sz w:val="30"/>
                <w:szCs w:val="30"/>
              </w:rPr>
              <w:t>:</w:t>
            </w:r>
          </w:p>
        </w:tc>
        <w:tc>
          <w:tcPr>
            <w:tcW w:w="4501" w:type="dxa"/>
          </w:tcPr>
          <w:p w14:paraId="0E558326" w14:textId="77777777" w:rsidR="00412306" w:rsidRPr="006C462E" w:rsidRDefault="00412306" w:rsidP="00EC2F41">
            <w:pPr>
              <w:rPr>
                <w:spacing w:val="4"/>
                <w:sz w:val="30"/>
                <w:szCs w:val="30"/>
              </w:rPr>
            </w:pPr>
            <w:r w:rsidRPr="006C462E">
              <w:rPr>
                <w:spacing w:val="4"/>
                <w:sz w:val="30"/>
                <w:szCs w:val="30"/>
              </w:rPr>
              <w:t>Associate Prof</w:t>
            </w:r>
            <w:r>
              <w:rPr>
                <w:rFonts w:hint="eastAsia"/>
                <w:spacing w:val="4"/>
                <w:sz w:val="30"/>
                <w:szCs w:val="30"/>
              </w:rPr>
              <w:t>.</w:t>
            </w:r>
            <w:r w:rsidRPr="006C462E">
              <w:rPr>
                <w:spacing w:val="4"/>
                <w:sz w:val="30"/>
                <w:szCs w:val="30"/>
              </w:rPr>
              <w:t xml:space="preserve"> </w:t>
            </w:r>
            <w:r w:rsidR="00582DB4">
              <w:rPr>
                <w:rFonts w:hint="eastAsia"/>
                <w:spacing w:val="4"/>
                <w:sz w:val="30"/>
                <w:szCs w:val="30"/>
              </w:rPr>
              <w:t>Mou-mou</w:t>
            </w:r>
            <w:r w:rsidR="00AB2D33">
              <w:rPr>
                <w:rFonts w:hint="eastAsia"/>
                <w:spacing w:val="4"/>
                <w:sz w:val="30"/>
                <w:szCs w:val="30"/>
              </w:rPr>
              <w:t xml:space="preserve"> </w:t>
            </w:r>
            <w:r w:rsidR="00582DB4">
              <w:rPr>
                <w:rFonts w:hint="eastAsia"/>
                <w:spacing w:val="4"/>
                <w:sz w:val="30"/>
                <w:szCs w:val="30"/>
              </w:rPr>
              <w:t>BING</w:t>
            </w:r>
          </w:p>
        </w:tc>
      </w:tr>
      <w:tr w:rsidR="00AB2D33" w:rsidRPr="0093117A" w14:paraId="00DF4278" w14:textId="77777777" w:rsidTr="00E33697">
        <w:trPr>
          <w:trHeight w:val="1366"/>
          <w:jc w:val="center"/>
        </w:trPr>
        <w:tc>
          <w:tcPr>
            <w:tcW w:w="8720" w:type="dxa"/>
            <w:gridSpan w:val="2"/>
          </w:tcPr>
          <w:p w14:paraId="49DEBC01" w14:textId="5D8A212E" w:rsidR="00AB2D33" w:rsidRPr="006C462E" w:rsidRDefault="00AB2D33" w:rsidP="00AB2D33">
            <w:pPr>
              <w:ind w:firstLine="1040"/>
              <w:jc w:val="center"/>
              <w:rPr>
                <w:spacing w:val="4"/>
                <w:sz w:val="30"/>
                <w:szCs w:val="30"/>
              </w:rPr>
            </w:pPr>
          </w:p>
        </w:tc>
      </w:tr>
      <w:tr w:rsidR="00AB2D33" w:rsidRPr="0093117A" w14:paraId="412BCC21" w14:textId="77777777" w:rsidTr="002E36F4">
        <w:trPr>
          <w:trHeight w:val="640"/>
          <w:jc w:val="center"/>
        </w:trPr>
        <w:tc>
          <w:tcPr>
            <w:tcW w:w="8720" w:type="dxa"/>
            <w:gridSpan w:val="2"/>
          </w:tcPr>
          <w:p w14:paraId="100594D8" w14:textId="4270137A" w:rsidR="00AB2D33" w:rsidRPr="006C462E" w:rsidRDefault="00CB62B3" w:rsidP="00AB2D33">
            <w:pPr>
              <w:ind w:firstLine="616"/>
              <w:jc w:val="center"/>
              <w:rPr>
                <w:spacing w:val="4"/>
                <w:sz w:val="30"/>
                <w:szCs w:val="30"/>
              </w:rPr>
            </w:pPr>
            <w:r>
              <w:rPr>
                <w:rFonts w:hint="eastAsia"/>
                <w:spacing w:val="4"/>
                <w:sz w:val="30"/>
                <w:szCs w:val="30"/>
              </w:rPr>
              <w:t>June</w:t>
            </w:r>
            <w:r w:rsidR="00181784">
              <w:rPr>
                <w:rFonts w:hint="eastAsia"/>
                <w:spacing w:val="4"/>
                <w:sz w:val="30"/>
                <w:szCs w:val="30"/>
              </w:rPr>
              <w:t>，</w:t>
            </w:r>
            <w:r w:rsidR="00AB2D33">
              <w:rPr>
                <w:rFonts w:hint="eastAsia"/>
                <w:spacing w:val="4"/>
                <w:sz w:val="30"/>
                <w:szCs w:val="30"/>
              </w:rPr>
              <w:t xml:space="preserve"> </w:t>
            </w:r>
            <w:r>
              <w:rPr>
                <w:spacing w:val="4"/>
                <w:sz w:val="30"/>
                <w:szCs w:val="30"/>
              </w:rPr>
              <w:t>2024</w:t>
            </w:r>
          </w:p>
        </w:tc>
      </w:tr>
    </w:tbl>
    <w:p w14:paraId="5C3C21CE" w14:textId="32AEB85B" w:rsidR="008A1CF1" w:rsidRDefault="008A1CF1" w:rsidP="00C96857">
      <w:pPr>
        <w:rPr>
          <w:sz w:val="32"/>
          <w:szCs w:val="32"/>
        </w:rPr>
      </w:pPr>
    </w:p>
    <w:p w14:paraId="4B723E64" w14:textId="77777777" w:rsidR="00B617E5" w:rsidRPr="00E84A53" w:rsidRDefault="00B617E5" w:rsidP="00F818B6">
      <w:pPr>
        <w:spacing w:beforeLines="100" w:before="312" w:afterLines="100" w:after="312" w:line="360" w:lineRule="auto"/>
        <w:jc w:val="center"/>
        <w:rPr>
          <w:rFonts w:eastAsia="黑体"/>
          <w:b/>
          <w:sz w:val="32"/>
          <w:szCs w:val="32"/>
        </w:rPr>
      </w:pPr>
      <w:r w:rsidRPr="00E84A53">
        <w:rPr>
          <w:rFonts w:eastAsia="黑体" w:hint="eastAsia"/>
          <w:b/>
          <w:sz w:val="32"/>
          <w:szCs w:val="32"/>
        </w:rPr>
        <w:lastRenderedPageBreak/>
        <w:t>浙江工业大学学位论文原创性声明</w:t>
      </w:r>
    </w:p>
    <w:p w14:paraId="78D05CEA" w14:textId="77777777" w:rsidR="00B617E5" w:rsidRPr="008A1CF1" w:rsidRDefault="00B617E5" w:rsidP="008A1CF1">
      <w:pPr>
        <w:spacing w:line="360" w:lineRule="auto"/>
        <w:ind w:firstLine="480"/>
        <w:rPr>
          <w:sz w:val="24"/>
        </w:rPr>
      </w:pPr>
      <w:r w:rsidRPr="008A1CF1">
        <w:rPr>
          <w:rFonts w:hint="eastAsia"/>
          <w:sz w:val="24"/>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作出重要贡献的个人和集体，均已在文中以明确方式标明。本人承担本声明的法律责任。</w:t>
      </w:r>
    </w:p>
    <w:p w14:paraId="6C896DFF" w14:textId="5842DDA6" w:rsidR="00B617E5" w:rsidRDefault="00B617E5" w:rsidP="008A1CF1">
      <w:pPr>
        <w:spacing w:line="360" w:lineRule="auto"/>
        <w:ind w:firstLine="480"/>
        <w:rPr>
          <w:sz w:val="24"/>
        </w:rPr>
      </w:pPr>
      <w:r w:rsidRPr="008A1CF1">
        <w:rPr>
          <w:rFonts w:hint="eastAsia"/>
          <w:sz w:val="24"/>
        </w:rPr>
        <w:t>作者签名：</w:t>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t xml:space="preserve">    </w:t>
      </w:r>
      <w:r w:rsidR="000A6C10" w:rsidRPr="008A1CF1">
        <w:rPr>
          <w:rFonts w:hint="eastAsia"/>
          <w:sz w:val="24"/>
        </w:rPr>
        <w:t xml:space="preserve"> </w:t>
      </w:r>
      <w:r w:rsidRPr="008A1CF1">
        <w:rPr>
          <w:rFonts w:hint="eastAsia"/>
          <w:sz w:val="24"/>
        </w:rPr>
        <w:t>日期：</w:t>
      </w:r>
      <w:r w:rsidRPr="008A1CF1">
        <w:rPr>
          <w:rFonts w:hint="eastAsia"/>
          <w:sz w:val="24"/>
        </w:rPr>
        <w:t xml:space="preserve">  </w:t>
      </w:r>
      <w:r w:rsidR="00D54381">
        <w:rPr>
          <w:sz w:val="24"/>
        </w:rPr>
        <w:t>2024</w:t>
      </w:r>
      <w:r w:rsidRPr="008A1CF1">
        <w:rPr>
          <w:rFonts w:hint="eastAsia"/>
          <w:sz w:val="24"/>
        </w:rPr>
        <w:t xml:space="preserve"> </w:t>
      </w:r>
      <w:r w:rsidRPr="008A1CF1">
        <w:rPr>
          <w:rFonts w:hint="eastAsia"/>
          <w:sz w:val="24"/>
        </w:rPr>
        <w:t>年</w:t>
      </w:r>
      <w:r w:rsidRPr="008A1CF1">
        <w:rPr>
          <w:rFonts w:hint="eastAsia"/>
          <w:sz w:val="24"/>
        </w:rPr>
        <w:t xml:space="preserve">  </w:t>
      </w:r>
      <w:r w:rsidR="00D54381">
        <w:rPr>
          <w:sz w:val="24"/>
        </w:rPr>
        <w:t>6</w:t>
      </w:r>
      <w:r w:rsidRPr="008A1CF1">
        <w:rPr>
          <w:rFonts w:hint="eastAsia"/>
          <w:sz w:val="24"/>
        </w:rPr>
        <w:t xml:space="preserve"> </w:t>
      </w:r>
      <w:r w:rsidRPr="008A1CF1">
        <w:rPr>
          <w:rFonts w:hint="eastAsia"/>
          <w:sz w:val="24"/>
        </w:rPr>
        <w:t>月</w:t>
      </w:r>
    </w:p>
    <w:p w14:paraId="6F4DCC8A" w14:textId="77777777" w:rsidR="008A1CF1" w:rsidRDefault="008A1CF1" w:rsidP="008A1CF1">
      <w:pPr>
        <w:spacing w:line="360" w:lineRule="auto"/>
        <w:ind w:firstLine="480"/>
        <w:rPr>
          <w:sz w:val="24"/>
        </w:rPr>
      </w:pPr>
    </w:p>
    <w:p w14:paraId="16ACC28C" w14:textId="77777777" w:rsidR="006E5606" w:rsidRPr="008A1CF1" w:rsidRDefault="006E5606" w:rsidP="008A1CF1">
      <w:pPr>
        <w:spacing w:line="360" w:lineRule="auto"/>
        <w:ind w:firstLine="480"/>
        <w:rPr>
          <w:sz w:val="24"/>
        </w:rPr>
      </w:pPr>
    </w:p>
    <w:p w14:paraId="7CB0246F" w14:textId="77777777" w:rsidR="00B617E5" w:rsidRPr="002D4348" w:rsidRDefault="00B617E5" w:rsidP="00F818B6">
      <w:pPr>
        <w:spacing w:beforeLines="100" w:before="312" w:afterLines="100" w:after="312" w:line="360" w:lineRule="auto"/>
        <w:jc w:val="center"/>
        <w:rPr>
          <w:rFonts w:eastAsia="黑体"/>
          <w:b/>
          <w:sz w:val="32"/>
          <w:szCs w:val="32"/>
        </w:rPr>
      </w:pPr>
      <w:r w:rsidRPr="002D4348">
        <w:rPr>
          <w:rFonts w:eastAsia="黑体" w:hint="eastAsia"/>
          <w:b/>
          <w:sz w:val="32"/>
          <w:szCs w:val="32"/>
        </w:rPr>
        <w:t>学位论文版权使用授权书</w:t>
      </w:r>
    </w:p>
    <w:p w14:paraId="0C72C3A4"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29C8343C"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本学位论文属于</w:t>
      </w:r>
      <w:r w:rsidR="004C5E94">
        <w:rPr>
          <w:rFonts w:ascii="宋体" w:hAnsi="宋体" w:hint="eastAsia"/>
          <w:sz w:val="24"/>
        </w:rPr>
        <w:t>：</w:t>
      </w:r>
      <w:r w:rsidR="0042653E">
        <w:rPr>
          <w:rFonts w:ascii="宋体" w:hAnsi="宋体" w:hint="eastAsia"/>
          <w:sz w:val="24"/>
        </w:rPr>
        <w:t xml:space="preserve"> </w:t>
      </w:r>
      <w:r w:rsidRPr="008A1CF1">
        <w:rPr>
          <w:rFonts w:ascii="宋体" w:hAnsi="宋体" w:hint="eastAsia"/>
          <w:sz w:val="24"/>
        </w:rPr>
        <w:t>1、保密□，在一年解密后适用本授权书。</w:t>
      </w:r>
    </w:p>
    <w:p w14:paraId="0088AA7B"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2、保密□，在二年解密后适用本授权书。</w:t>
      </w:r>
    </w:p>
    <w:p w14:paraId="1600EB81"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3、保密□，在三年解密后适用本授权书。</w:t>
      </w:r>
    </w:p>
    <w:p w14:paraId="3C577DE5"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4、不保密□。</w:t>
      </w:r>
    </w:p>
    <w:p w14:paraId="03858ADB" w14:textId="77777777" w:rsidR="00B617E5" w:rsidRPr="008A1CF1" w:rsidRDefault="00B617E5" w:rsidP="004C5E94">
      <w:pPr>
        <w:spacing w:line="360" w:lineRule="auto"/>
        <w:ind w:firstLineChars="982" w:firstLine="2357"/>
        <w:rPr>
          <w:rFonts w:ascii="宋体" w:hAnsi="宋体"/>
          <w:sz w:val="24"/>
        </w:rPr>
      </w:pPr>
      <w:r w:rsidRPr="008A1CF1">
        <w:rPr>
          <w:rFonts w:ascii="宋体" w:hAnsi="宋体" w:hint="eastAsia"/>
          <w:sz w:val="24"/>
        </w:rPr>
        <w:t>（请在以上相应方框内打“√”）</w:t>
      </w:r>
    </w:p>
    <w:p w14:paraId="352CA875" w14:textId="49F27B6A" w:rsidR="00B617E5" w:rsidRPr="008A1CF1" w:rsidRDefault="00B617E5" w:rsidP="008A1CF1">
      <w:pPr>
        <w:spacing w:line="360" w:lineRule="auto"/>
        <w:ind w:firstLine="480"/>
        <w:rPr>
          <w:rFonts w:ascii="宋体" w:hAnsi="宋体"/>
          <w:sz w:val="24"/>
        </w:rPr>
      </w:pPr>
      <w:r w:rsidRPr="008A1CF1">
        <w:rPr>
          <w:rFonts w:ascii="宋体" w:hAnsi="宋体" w:hint="eastAsia"/>
          <w:sz w:val="24"/>
        </w:rPr>
        <w:t>作者签名：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D47737D" w14:textId="11566A80" w:rsidR="00B617E5" w:rsidRPr="008A1CF1" w:rsidRDefault="00B617E5" w:rsidP="008A1CF1">
      <w:pPr>
        <w:spacing w:line="360" w:lineRule="auto"/>
        <w:ind w:firstLine="480"/>
        <w:rPr>
          <w:rFonts w:ascii="宋体" w:hAnsi="宋体"/>
          <w:sz w:val="24"/>
        </w:rPr>
      </w:pPr>
      <w:r w:rsidRPr="008A1CF1">
        <w:rPr>
          <w:rFonts w:ascii="宋体" w:hAnsi="宋体" w:hint="eastAsia"/>
          <w:sz w:val="24"/>
        </w:rPr>
        <w:t>导师签名：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92633DE" w14:textId="77777777" w:rsidR="00A654C9" w:rsidRPr="00CE4499" w:rsidRDefault="00A654C9" w:rsidP="00B4724E">
      <w:pPr>
        <w:spacing w:line="480" w:lineRule="exact"/>
        <w:rPr>
          <w:sz w:val="26"/>
        </w:rPr>
        <w:sectPr w:rsidR="00A654C9" w:rsidRPr="00CE4499" w:rsidSect="00A654C9">
          <w:footerReference w:type="default" r:id="rId13"/>
          <w:type w:val="continuous"/>
          <w:pgSz w:w="11906" w:h="16838"/>
          <w:pgMar w:top="1418" w:right="1701" w:bottom="1418" w:left="1701" w:header="851" w:footer="992" w:gutter="0"/>
          <w:pgNumType w:fmt="upperRoman" w:start="1"/>
          <w:cols w:space="425"/>
          <w:titlePg/>
          <w:docGrid w:type="lines" w:linePitch="312"/>
        </w:sect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3045"/>
        <w:gridCol w:w="1249"/>
        <w:gridCol w:w="1806"/>
        <w:gridCol w:w="931"/>
      </w:tblGrid>
      <w:tr w:rsidR="00EC2F41" w:rsidRPr="00EC2F41" w14:paraId="52B9910D" w14:textId="77777777" w:rsidTr="001F2083">
        <w:trPr>
          <w:jc w:val="center"/>
        </w:trPr>
        <w:tc>
          <w:tcPr>
            <w:tcW w:w="1271" w:type="dxa"/>
            <w:vAlign w:val="center"/>
          </w:tcPr>
          <w:p w14:paraId="3D2FDBA7" w14:textId="7891FCBC"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lastRenderedPageBreak/>
              <w:t>中图分类号</w:t>
            </w:r>
          </w:p>
        </w:tc>
        <w:tc>
          <w:tcPr>
            <w:tcW w:w="3045" w:type="dxa"/>
            <w:vAlign w:val="center"/>
          </w:tcPr>
          <w:p w14:paraId="700A5D86" w14:textId="131F54A9" w:rsidR="00EC2F41" w:rsidRPr="001F2083" w:rsidRDefault="00EC2F41" w:rsidP="00EC2F41">
            <w:pPr>
              <w:tabs>
                <w:tab w:val="left" w:pos="2378"/>
                <w:tab w:val="left" w:pos="4041"/>
                <w:tab w:val="left" w:pos="5705"/>
                <w:tab w:val="left" w:pos="7368"/>
              </w:tabs>
              <w:spacing w:line="360" w:lineRule="auto"/>
              <w:textAlignment w:val="center"/>
              <w:rPr>
                <w:szCs w:val="20"/>
              </w:rPr>
            </w:pPr>
            <w:r w:rsidRPr="001F2083">
              <w:rPr>
                <w:szCs w:val="20"/>
              </w:rPr>
              <w:t>TP390</w:t>
            </w:r>
          </w:p>
        </w:tc>
        <w:tc>
          <w:tcPr>
            <w:tcW w:w="1249" w:type="dxa"/>
            <w:vAlign w:val="center"/>
          </w:tcPr>
          <w:p w14:paraId="58B2BEEF"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C53CE55" w14:textId="1444C175"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学校代码</w:t>
            </w:r>
          </w:p>
        </w:tc>
        <w:tc>
          <w:tcPr>
            <w:tcW w:w="931" w:type="dxa"/>
            <w:vAlign w:val="center"/>
          </w:tcPr>
          <w:p w14:paraId="161F8838" w14:textId="2423D155"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10337</w:t>
            </w:r>
          </w:p>
        </w:tc>
      </w:tr>
      <w:tr w:rsidR="00EC2F41" w:rsidRPr="00EC2F41" w14:paraId="4C89C747" w14:textId="77777777" w:rsidTr="001F2083">
        <w:trPr>
          <w:jc w:val="center"/>
        </w:trPr>
        <w:tc>
          <w:tcPr>
            <w:tcW w:w="1271" w:type="dxa"/>
            <w:vAlign w:val="center"/>
          </w:tcPr>
          <w:p w14:paraId="33FE8F38" w14:textId="19EA82B0" w:rsidR="00EC2F41" w:rsidRPr="001F2083" w:rsidRDefault="00B4724E" w:rsidP="00B4724E">
            <w:pPr>
              <w:tabs>
                <w:tab w:val="left" w:pos="2378"/>
                <w:tab w:val="left" w:pos="4041"/>
                <w:tab w:val="left" w:pos="5705"/>
                <w:tab w:val="left" w:pos="7368"/>
              </w:tabs>
              <w:spacing w:line="360" w:lineRule="auto"/>
              <w:jc w:val="right"/>
              <w:textAlignment w:val="center"/>
              <w:rPr>
                <w:szCs w:val="20"/>
              </w:rPr>
            </w:pPr>
            <w:r w:rsidRPr="001F2083">
              <w:rPr>
                <w:szCs w:val="20"/>
              </w:rPr>
              <w:t>UDC</w:t>
            </w:r>
          </w:p>
        </w:tc>
        <w:tc>
          <w:tcPr>
            <w:tcW w:w="3045" w:type="dxa"/>
            <w:vAlign w:val="center"/>
          </w:tcPr>
          <w:p w14:paraId="47C9159C" w14:textId="1F5AD924"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004</w:t>
            </w:r>
          </w:p>
        </w:tc>
        <w:tc>
          <w:tcPr>
            <w:tcW w:w="1249" w:type="dxa"/>
            <w:vAlign w:val="center"/>
          </w:tcPr>
          <w:p w14:paraId="084ED957"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3F4A603" w14:textId="39A48B6D"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密级</w:t>
            </w:r>
          </w:p>
        </w:tc>
        <w:tc>
          <w:tcPr>
            <w:tcW w:w="931" w:type="dxa"/>
            <w:vAlign w:val="center"/>
          </w:tcPr>
          <w:p w14:paraId="6B919EE6" w14:textId="2CDA5089"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公开</w:t>
            </w:r>
          </w:p>
        </w:tc>
      </w:tr>
      <w:tr w:rsidR="00EC2F41" w:rsidRPr="00EC2F41" w14:paraId="035664C4" w14:textId="77777777" w:rsidTr="001F2083">
        <w:trPr>
          <w:jc w:val="center"/>
        </w:trPr>
        <w:tc>
          <w:tcPr>
            <w:tcW w:w="1271" w:type="dxa"/>
            <w:vAlign w:val="center"/>
          </w:tcPr>
          <w:p w14:paraId="5CAED405" w14:textId="54A78AD9"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研究生类别</w:t>
            </w:r>
          </w:p>
        </w:tc>
        <w:tc>
          <w:tcPr>
            <w:tcW w:w="3045" w:type="dxa"/>
            <w:vAlign w:val="center"/>
          </w:tcPr>
          <w:p w14:paraId="3A08ACDE" w14:textId="25A6E9CC"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全日制学术型硕士研究生</w:t>
            </w:r>
          </w:p>
        </w:tc>
        <w:tc>
          <w:tcPr>
            <w:tcW w:w="1249" w:type="dxa"/>
            <w:vAlign w:val="center"/>
          </w:tcPr>
          <w:p w14:paraId="79DC8D72"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1D2B5596" w14:textId="77777777"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p>
        </w:tc>
        <w:tc>
          <w:tcPr>
            <w:tcW w:w="931" w:type="dxa"/>
            <w:vAlign w:val="center"/>
          </w:tcPr>
          <w:p w14:paraId="227F290C"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r>
    </w:tbl>
    <w:p w14:paraId="3A54AADE" w14:textId="77777777" w:rsidR="001F2083" w:rsidRDefault="001F2083" w:rsidP="00EC2F41">
      <w:pPr>
        <w:tabs>
          <w:tab w:val="left" w:pos="2378"/>
          <w:tab w:val="left" w:pos="4041"/>
          <w:tab w:val="left" w:pos="5705"/>
          <w:tab w:val="left" w:pos="7368"/>
        </w:tabs>
        <w:spacing w:line="360" w:lineRule="auto"/>
        <w:textAlignment w:val="center"/>
        <w:rPr>
          <w:sz w:val="28"/>
        </w:rPr>
      </w:pPr>
    </w:p>
    <w:p w14:paraId="52E4CC69" w14:textId="77777777" w:rsidR="00F818B6" w:rsidRDefault="00F818B6" w:rsidP="00F818B6">
      <w:pPr>
        <w:tabs>
          <w:tab w:val="left" w:pos="2378"/>
          <w:tab w:val="left" w:pos="4041"/>
          <w:tab w:val="left" w:pos="5705"/>
          <w:tab w:val="left" w:pos="7368"/>
        </w:tabs>
        <w:spacing w:line="360" w:lineRule="auto"/>
        <w:textAlignment w:val="center"/>
        <w:rPr>
          <w:sz w:val="28"/>
        </w:rPr>
      </w:pPr>
    </w:p>
    <w:p w14:paraId="16E2EEC3" w14:textId="4B74977F" w:rsidR="00C04032" w:rsidRPr="00B12118" w:rsidRDefault="00044C9B" w:rsidP="00F818B6">
      <w:pPr>
        <w:tabs>
          <w:tab w:val="left" w:pos="2378"/>
          <w:tab w:val="left" w:pos="4041"/>
          <w:tab w:val="left" w:pos="5705"/>
          <w:tab w:val="left" w:pos="7368"/>
        </w:tabs>
        <w:spacing w:line="360" w:lineRule="auto"/>
        <w:jc w:val="center"/>
        <w:textAlignment w:val="center"/>
        <w:rPr>
          <w:rFonts w:ascii="黑体" w:eastAsia="黑体" w:hAnsi="黑体"/>
          <w:sz w:val="28"/>
          <w:szCs w:val="21"/>
        </w:rPr>
      </w:pPr>
      <w:r w:rsidRPr="00B12118">
        <w:rPr>
          <w:noProof/>
          <w:sz w:val="28"/>
        </w:rPr>
        <w:drawing>
          <wp:inline distT="0" distB="0" distL="0" distR="0" wp14:anchorId="662C345F" wp14:editId="5D21024D">
            <wp:extent cx="431800" cy="426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r="2824"/>
                    <a:stretch>
                      <a:fillRect/>
                    </a:stretch>
                  </pic:blipFill>
                  <pic:spPr bwMode="auto">
                    <a:xfrm>
                      <a:off x="0" y="0"/>
                      <a:ext cx="431800" cy="426085"/>
                    </a:xfrm>
                    <a:prstGeom prst="rect">
                      <a:avLst/>
                    </a:prstGeom>
                    <a:noFill/>
                    <a:ln>
                      <a:noFill/>
                    </a:ln>
                  </pic:spPr>
                </pic:pic>
              </a:graphicData>
            </a:graphic>
          </wp:inline>
        </w:drawing>
      </w:r>
      <w:r>
        <w:rPr>
          <w:noProof/>
        </w:rPr>
        <w:drawing>
          <wp:inline distT="0" distB="0" distL="0" distR="0" wp14:anchorId="48E1FF85" wp14:editId="572F1B5C">
            <wp:extent cx="2288540" cy="364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8540" cy="364490"/>
                    </a:xfrm>
                    <a:prstGeom prst="rect">
                      <a:avLst/>
                    </a:prstGeom>
                    <a:noFill/>
                    <a:ln>
                      <a:noFill/>
                    </a:ln>
                  </pic:spPr>
                </pic:pic>
              </a:graphicData>
            </a:graphic>
          </wp:inline>
        </w:drawing>
      </w:r>
    </w:p>
    <w:p w14:paraId="1AEE6F35" w14:textId="0DD2A8AA" w:rsidR="00C04032" w:rsidRDefault="00C04032" w:rsidP="00F818B6">
      <w:pPr>
        <w:tabs>
          <w:tab w:val="left" w:pos="2378"/>
          <w:tab w:val="left" w:pos="4041"/>
          <w:tab w:val="left" w:pos="5705"/>
          <w:tab w:val="left" w:pos="7368"/>
        </w:tabs>
        <w:spacing w:line="360" w:lineRule="auto"/>
        <w:jc w:val="center"/>
        <w:rPr>
          <w:rFonts w:ascii="黑体" w:eastAsia="黑体" w:hAnsi="黑体"/>
          <w:sz w:val="44"/>
          <w:szCs w:val="21"/>
        </w:rPr>
      </w:pPr>
      <w:r w:rsidRPr="00841FE4">
        <w:rPr>
          <w:rFonts w:ascii="黑体" w:eastAsia="黑体" w:hAnsi="黑体" w:hint="eastAsia"/>
          <w:sz w:val="44"/>
          <w:szCs w:val="21"/>
        </w:rPr>
        <w:t>硕士学位论文</w:t>
      </w:r>
    </w:p>
    <w:p w14:paraId="482D045B" w14:textId="338F7B80" w:rsidR="00C04032" w:rsidRPr="00841FE4" w:rsidRDefault="00C04032" w:rsidP="002324F5">
      <w:pPr>
        <w:tabs>
          <w:tab w:val="left" w:pos="2378"/>
          <w:tab w:val="left" w:pos="4041"/>
          <w:tab w:val="left" w:pos="5705"/>
          <w:tab w:val="left" w:pos="7368"/>
        </w:tabs>
        <w:spacing w:line="360" w:lineRule="auto"/>
        <w:jc w:val="center"/>
        <w:rPr>
          <w:rFonts w:ascii="黑体" w:eastAsia="黑体" w:hAnsi="黑体" w:hint="eastAsia"/>
          <w:sz w:val="44"/>
          <w:szCs w:val="21"/>
        </w:rPr>
      </w:pPr>
    </w:p>
    <w:tbl>
      <w:tblPr>
        <w:tblW w:w="8317" w:type="dxa"/>
        <w:jc w:val="center"/>
        <w:tblLook w:val="04A0" w:firstRow="1" w:lastRow="0" w:firstColumn="1" w:lastColumn="0" w:noHBand="0" w:noVBand="1"/>
      </w:tblPr>
      <w:tblGrid>
        <w:gridCol w:w="8317"/>
      </w:tblGrid>
      <w:tr w:rsidR="00C04032" w:rsidRPr="001472BB" w14:paraId="44E5D050" w14:textId="77777777" w:rsidTr="002E36F4">
        <w:trPr>
          <w:trHeight w:val="794"/>
          <w:jc w:val="center"/>
        </w:trPr>
        <w:tc>
          <w:tcPr>
            <w:tcW w:w="8317" w:type="dxa"/>
            <w:shd w:val="clear" w:color="auto" w:fill="auto"/>
          </w:tcPr>
          <w:p w14:paraId="020CECD1" w14:textId="28A30366" w:rsidR="00C04032" w:rsidRPr="001472BB" w:rsidRDefault="00E27B8D" w:rsidP="0045009B">
            <w:pPr>
              <w:spacing w:before="360"/>
              <w:jc w:val="center"/>
              <w:rPr>
                <w:rFonts w:ascii="黑体" w:eastAsia="黑体" w:hAnsi="黑体"/>
              </w:rPr>
            </w:pPr>
            <w:r>
              <w:rPr>
                <w:rFonts w:ascii="黑体" w:eastAsia="黑体" w:hAnsi="黑体" w:hint="eastAsia"/>
                <w:sz w:val="32"/>
              </w:rPr>
              <w:t>马尔科夫跳变系统跟踪控制研究</w:t>
            </w:r>
          </w:p>
        </w:tc>
      </w:tr>
    </w:tbl>
    <w:p w14:paraId="3F75645B" w14:textId="5747100F" w:rsidR="00C04032" w:rsidRPr="00A4158E" w:rsidRDefault="00C04032" w:rsidP="00C04032">
      <w:pPr>
        <w:ind w:firstLine="560"/>
        <w:jc w:val="center"/>
        <w:rPr>
          <w:rFonts w:ascii="黑体" w:eastAsia="黑体" w:hAnsi="黑体"/>
          <w:sz w:val="24"/>
        </w:rPr>
      </w:pPr>
    </w:p>
    <w:tbl>
      <w:tblPr>
        <w:tblW w:w="8317" w:type="dxa"/>
        <w:jc w:val="center"/>
        <w:tblLook w:val="04A0" w:firstRow="1" w:lastRow="0" w:firstColumn="1" w:lastColumn="0" w:noHBand="0" w:noVBand="1"/>
      </w:tblPr>
      <w:tblGrid>
        <w:gridCol w:w="8317"/>
      </w:tblGrid>
      <w:tr w:rsidR="00C04032" w:rsidRPr="001472BB" w14:paraId="7D6C4B42" w14:textId="77777777" w:rsidTr="002E36F4">
        <w:trPr>
          <w:trHeight w:val="794"/>
          <w:jc w:val="center"/>
        </w:trPr>
        <w:tc>
          <w:tcPr>
            <w:tcW w:w="8317" w:type="dxa"/>
            <w:shd w:val="clear" w:color="auto" w:fill="auto"/>
          </w:tcPr>
          <w:p w14:paraId="1597D8FE" w14:textId="61D265EA" w:rsidR="00C04032" w:rsidRPr="00976B5A" w:rsidRDefault="00977CBC" w:rsidP="0045009B">
            <w:pPr>
              <w:spacing w:before="360"/>
              <w:jc w:val="center"/>
              <w:rPr>
                <w:rFonts w:eastAsia="黑体"/>
                <w:sz w:val="32"/>
              </w:rPr>
            </w:pPr>
            <w:r w:rsidRPr="00977CBC">
              <w:rPr>
                <w:rFonts w:eastAsia="黑体"/>
                <w:sz w:val="32"/>
              </w:rPr>
              <w:t>Tracking control study of Markovian jump systems</w:t>
            </w:r>
          </w:p>
        </w:tc>
      </w:tr>
    </w:tbl>
    <w:p w14:paraId="3E900BA7" w14:textId="77777777" w:rsidR="00C04032" w:rsidRDefault="00C04032" w:rsidP="00C04032">
      <w:pPr>
        <w:spacing w:beforeLines="50" w:before="120" w:line="360" w:lineRule="auto"/>
        <w:ind w:firstLine="643"/>
        <w:jc w:val="center"/>
        <w:rPr>
          <w:b/>
          <w:sz w:val="32"/>
        </w:rPr>
      </w:pPr>
    </w:p>
    <w:p w14:paraId="3E6EE403" w14:textId="77777777" w:rsidR="00C04032" w:rsidRDefault="00C04032" w:rsidP="001F2083">
      <w:pPr>
        <w:spacing w:line="360" w:lineRule="auto"/>
        <w:rPr>
          <w:color w:val="000000"/>
          <w:kern w:val="0"/>
          <w:sz w:val="28"/>
        </w:rPr>
      </w:pPr>
    </w:p>
    <w:tbl>
      <w:tblPr>
        <w:tblW w:w="0" w:type="auto"/>
        <w:jc w:val="center"/>
        <w:tblLook w:val="04A0" w:firstRow="1" w:lastRow="0" w:firstColumn="1" w:lastColumn="0" w:noHBand="0" w:noVBand="1"/>
      </w:tblPr>
      <w:tblGrid>
        <w:gridCol w:w="1481"/>
        <w:gridCol w:w="2268"/>
        <w:gridCol w:w="425"/>
        <w:gridCol w:w="1417"/>
        <w:gridCol w:w="2562"/>
      </w:tblGrid>
      <w:tr w:rsidR="001F2083" w:rsidRPr="001F2083" w14:paraId="1A44AF22" w14:textId="77777777" w:rsidTr="003A6BBE">
        <w:trPr>
          <w:trHeight w:val="567"/>
          <w:jc w:val="center"/>
        </w:trPr>
        <w:tc>
          <w:tcPr>
            <w:tcW w:w="1481" w:type="dxa"/>
            <w:shd w:val="clear" w:color="auto" w:fill="auto"/>
            <w:vAlign w:val="bottom"/>
          </w:tcPr>
          <w:p w14:paraId="798EBB3B"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作者姓名</w:t>
            </w:r>
          </w:p>
        </w:tc>
        <w:tc>
          <w:tcPr>
            <w:tcW w:w="2268" w:type="dxa"/>
            <w:shd w:val="clear" w:color="auto" w:fill="auto"/>
            <w:vAlign w:val="bottom"/>
          </w:tcPr>
          <w:p w14:paraId="73B1C12A" w14:textId="52BEC1D2" w:rsidR="001F2083" w:rsidRPr="001F2083" w:rsidRDefault="001F2083" w:rsidP="00E86F15">
            <w:pPr>
              <w:widowControl w:val="0"/>
              <w:jc w:val="center"/>
              <w:rPr>
                <w:color w:val="000000"/>
                <w:position w:val="-6"/>
                <w:sz w:val="28"/>
              </w:rPr>
            </w:pPr>
            <w:r>
              <w:rPr>
                <w:rFonts w:hint="eastAsia"/>
                <w:color w:val="000000"/>
                <w:position w:val="-6"/>
                <w:sz w:val="28"/>
              </w:rPr>
              <w:t>姚才康</w:t>
            </w:r>
          </w:p>
        </w:tc>
        <w:tc>
          <w:tcPr>
            <w:tcW w:w="425" w:type="dxa"/>
            <w:shd w:val="clear" w:color="auto" w:fill="auto"/>
            <w:vAlign w:val="bottom"/>
          </w:tcPr>
          <w:p w14:paraId="054C567B"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5C9E67A7" w14:textId="77777777" w:rsidR="001F2083" w:rsidRPr="001F2083" w:rsidRDefault="001F2083" w:rsidP="001F2083">
            <w:pPr>
              <w:widowControl w:val="0"/>
              <w:jc w:val="right"/>
              <w:rPr>
                <w:color w:val="000000"/>
                <w:kern w:val="0"/>
                <w:sz w:val="28"/>
              </w:rPr>
            </w:pPr>
            <w:r w:rsidRPr="001F2083">
              <w:rPr>
                <w:rFonts w:hint="eastAsia"/>
                <w:color w:val="000000"/>
                <w:position w:val="-6"/>
                <w:sz w:val="28"/>
              </w:rPr>
              <w:t>第一导师</w:t>
            </w:r>
          </w:p>
        </w:tc>
        <w:tc>
          <w:tcPr>
            <w:tcW w:w="2562" w:type="dxa"/>
            <w:shd w:val="clear" w:color="auto" w:fill="auto"/>
            <w:vAlign w:val="bottom"/>
          </w:tcPr>
          <w:p w14:paraId="43FB49A2" w14:textId="1E0DBDE6" w:rsidR="001F2083" w:rsidRPr="001F2083" w:rsidRDefault="00E86F15" w:rsidP="00E86F15">
            <w:pPr>
              <w:widowControl w:val="0"/>
              <w:jc w:val="center"/>
              <w:rPr>
                <w:color w:val="000000"/>
                <w:kern w:val="0"/>
                <w:sz w:val="28"/>
              </w:rPr>
            </w:pPr>
            <w:r>
              <w:rPr>
                <w:rFonts w:hint="eastAsia"/>
                <w:color w:val="000000"/>
                <w:kern w:val="0"/>
                <w:sz w:val="28"/>
              </w:rPr>
              <w:t>沈英</w:t>
            </w:r>
            <w:r w:rsidR="001F2083" w:rsidRPr="001F2083">
              <w:rPr>
                <w:rFonts w:hint="eastAsia"/>
                <w:color w:val="000000"/>
                <w:kern w:val="0"/>
                <w:sz w:val="28"/>
              </w:rPr>
              <w:t xml:space="preserve"> </w:t>
            </w:r>
            <w:r w:rsidR="00AA7B65">
              <w:rPr>
                <w:rFonts w:hint="eastAsia"/>
                <w:color w:val="000000"/>
                <w:kern w:val="0"/>
                <w:sz w:val="28"/>
              </w:rPr>
              <w:t>副教授</w:t>
            </w:r>
          </w:p>
        </w:tc>
      </w:tr>
      <w:tr w:rsidR="001F2083" w:rsidRPr="001F2083" w14:paraId="14E24DA6" w14:textId="77777777" w:rsidTr="003A6BBE">
        <w:trPr>
          <w:trHeight w:val="567"/>
          <w:jc w:val="center"/>
        </w:trPr>
        <w:tc>
          <w:tcPr>
            <w:tcW w:w="1481" w:type="dxa"/>
            <w:shd w:val="clear" w:color="auto" w:fill="auto"/>
            <w:vAlign w:val="bottom"/>
          </w:tcPr>
          <w:p w14:paraId="57FF78AD"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学位类型</w:t>
            </w:r>
          </w:p>
        </w:tc>
        <w:tc>
          <w:tcPr>
            <w:tcW w:w="2268" w:type="dxa"/>
            <w:shd w:val="clear" w:color="auto" w:fill="auto"/>
            <w:vAlign w:val="bottom"/>
          </w:tcPr>
          <w:p w14:paraId="7EC57011" w14:textId="68206121" w:rsidR="001F2083" w:rsidRPr="001F2083" w:rsidRDefault="001F2083" w:rsidP="00E86F15">
            <w:pPr>
              <w:widowControl w:val="0"/>
              <w:jc w:val="center"/>
              <w:rPr>
                <w:color w:val="000000"/>
                <w:position w:val="-6"/>
                <w:sz w:val="28"/>
              </w:rPr>
            </w:pPr>
            <w:r w:rsidRPr="001F2083">
              <w:rPr>
                <w:color w:val="000000"/>
                <w:position w:val="-6"/>
                <w:sz w:val="28"/>
              </w:rPr>
              <w:t>工学</w:t>
            </w:r>
            <w:r>
              <w:rPr>
                <w:rFonts w:hint="eastAsia"/>
                <w:color w:val="000000"/>
                <w:position w:val="-6"/>
                <w:sz w:val="28"/>
              </w:rPr>
              <w:t>硕士</w:t>
            </w:r>
          </w:p>
        </w:tc>
        <w:tc>
          <w:tcPr>
            <w:tcW w:w="425" w:type="dxa"/>
            <w:shd w:val="clear" w:color="auto" w:fill="auto"/>
            <w:vAlign w:val="bottom"/>
          </w:tcPr>
          <w:p w14:paraId="7769399A"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1AD3CBD9" w14:textId="77777777" w:rsidR="001F2083" w:rsidRPr="001F2083" w:rsidRDefault="001F2083" w:rsidP="001F2083">
            <w:pPr>
              <w:widowControl w:val="0"/>
              <w:jc w:val="right"/>
              <w:rPr>
                <w:color w:val="000000"/>
                <w:position w:val="-6"/>
                <w:sz w:val="28"/>
              </w:rPr>
            </w:pPr>
            <w:r w:rsidRPr="001F2083">
              <w:rPr>
                <w:rFonts w:hint="eastAsia"/>
                <w:color w:val="000000"/>
                <w:position w:val="-6"/>
                <w:sz w:val="28"/>
              </w:rPr>
              <w:t>第二导师</w:t>
            </w:r>
          </w:p>
        </w:tc>
        <w:tc>
          <w:tcPr>
            <w:tcW w:w="2562" w:type="dxa"/>
            <w:shd w:val="clear" w:color="auto" w:fill="auto"/>
            <w:vAlign w:val="bottom"/>
          </w:tcPr>
          <w:p w14:paraId="4A4003E5" w14:textId="3BD3808E" w:rsidR="001F2083" w:rsidRPr="001F2083" w:rsidRDefault="001F2083" w:rsidP="00E86F15">
            <w:pPr>
              <w:widowControl w:val="0"/>
              <w:jc w:val="center"/>
              <w:rPr>
                <w:color w:val="000000"/>
                <w:kern w:val="0"/>
                <w:sz w:val="28"/>
              </w:rPr>
            </w:pPr>
          </w:p>
        </w:tc>
      </w:tr>
      <w:tr w:rsidR="001F2083" w:rsidRPr="001F2083" w14:paraId="2D90BCDC" w14:textId="77777777" w:rsidTr="003A6BBE">
        <w:trPr>
          <w:trHeight w:val="567"/>
          <w:jc w:val="center"/>
        </w:trPr>
        <w:tc>
          <w:tcPr>
            <w:tcW w:w="1481" w:type="dxa"/>
            <w:shd w:val="clear" w:color="auto" w:fill="auto"/>
            <w:vAlign w:val="bottom"/>
          </w:tcPr>
          <w:p w14:paraId="48C98A88"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学科专业</w:t>
            </w:r>
          </w:p>
        </w:tc>
        <w:tc>
          <w:tcPr>
            <w:tcW w:w="2268" w:type="dxa"/>
            <w:shd w:val="clear" w:color="auto" w:fill="auto"/>
            <w:vAlign w:val="bottom"/>
          </w:tcPr>
          <w:p w14:paraId="76D46A34" w14:textId="20C778B3" w:rsidR="001F2083" w:rsidRPr="001F2083" w:rsidRDefault="00BE240A" w:rsidP="00E86F15">
            <w:pPr>
              <w:widowControl w:val="0"/>
              <w:jc w:val="center"/>
              <w:rPr>
                <w:color w:val="000000"/>
                <w:position w:val="-6"/>
                <w:sz w:val="28"/>
              </w:rPr>
            </w:pPr>
            <w:r>
              <w:rPr>
                <w:rFonts w:hint="eastAsia"/>
                <w:color w:val="000000"/>
                <w:position w:val="-6"/>
                <w:sz w:val="28"/>
              </w:rPr>
              <w:t>控制</w:t>
            </w:r>
            <w:r w:rsidR="001F2083" w:rsidRPr="001F2083">
              <w:rPr>
                <w:color w:val="000000"/>
                <w:position w:val="-6"/>
                <w:sz w:val="28"/>
              </w:rPr>
              <w:t>科学与工程</w:t>
            </w:r>
          </w:p>
        </w:tc>
        <w:tc>
          <w:tcPr>
            <w:tcW w:w="425" w:type="dxa"/>
            <w:shd w:val="clear" w:color="auto" w:fill="auto"/>
            <w:vAlign w:val="bottom"/>
          </w:tcPr>
          <w:p w14:paraId="4DFB552F"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3DFFD580" w14:textId="77777777" w:rsidR="001F2083" w:rsidRPr="001F2083" w:rsidRDefault="001F2083" w:rsidP="001F2083">
            <w:pPr>
              <w:widowControl w:val="0"/>
              <w:jc w:val="right"/>
              <w:rPr>
                <w:color w:val="000000"/>
                <w:position w:val="-6"/>
                <w:sz w:val="28"/>
              </w:rPr>
            </w:pPr>
            <w:r w:rsidRPr="001F2083">
              <w:rPr>
                <w:color w:val="000000"/>
                <w:position w:val="-6"/>
                <w:sz w:val="28"/>
              </w:rPr>
              <w:t>培养单位</w:t>
            </w:r>
          </w:p>
        </w:tc>
        <w:tc>
          <w:tcPr>
            <w:tcW w:w="2562" w:type="dxa"/>
            <w:shd w:val="clear" w:color="auto" w:fill="auto"/>
            <w:vAlign w:val="bottom"/>
          </w:tcPr>
          <w:p w14:paraId="1AAE58C8" w14:textId="4960982D" w:rsidR="001F2083" w:rsidRPr="001F2083" w:rsidRDefault="00BE240A" w:rsidP="00E86F15">
            <w:pPr>
              <w:widowControl w:val="0"/>
              <w:jc w:val="center"/>
              <w:rPr>
                <w:color w:val="000000"/>
                <w:position w:val="-6"/>
                <w:sz w:val="28"/>
              </w:rPr>
            </w:pPr>
            <w:r>
              <w:rPr>
                <w:rFonts w:hint="eastAsia"/>
                <w:color w:val="000000"/>
                <w:position w:val="-6"/>
                <w:sz w:val="28"/>
              </w:rPr>
              <w:t>信息工程</w:t>
            </w:r>
            <w:r w:rsidR="001F2083" w:rsidRPr="001F2083">
              <w:rPr>
                <w:color w:val="000000"/>
                <w:position w:val="-6"/>
                <w:sz w:val="28"/>
              </w:rPr>
              <w:t>学院</w:t>
            </w:r>
          </w:p>
        </w:tc>
      </w:tr>
      <w:tr w:rsidR="001F2083" w:rsidRPr="001F2083" w14:paraId="49BB1F9B" w14:textId="77777777" w:rsidTr="003A6BBE">
        <w:trPr>
          <w:trHeight w:val="567"/>
          <w:jc w:val="center"/>
        </w:trPr>
        <w:tc>
          <w:tcPr>
            <w:tcW w:w="1481" w:type="dxa"/>
            <w:shd w:val="clear" w:color="auto" w:fill="auto"/>
            <w:vAlign w:val="bottom"/>
          </w:tcPr>
          <w:p w14:paraId="24AA1359" w14:textId="77777777" w:rsidR="001F2083" w:rsidRPr="001F2083" w:rsidRDefault="001F2083" w:rsidP="001F2083">
            <w:pPr>
              <w:widowControl w:val="0"/>
              <w:jc w:val="right"/>
              <w:rPr>
                <w:color w:val="000000"/>
                <w:position w:val="-6"/>
                <w:sz w:val="28"/>
              </w:rPr>
            </w:pPr>
            <w:r w:rsidRPr="001F2083">
              <w:rPr>
                <w:color w:val="000000"/>
                <w:position w:val="-6"/>
                <w:sz w:val="28"/>
              </w:rPr>
              <w:t>研究方向</w:t>
            </w:r>
          </w:p>
        </w:tc>
        <w:tc>
          <w:tcPr>
            <w:tcW w:w="2268" w:type="dxa"/>
            <w:shd w:val="clear" w:color="auto" w:fill="auto"/>
            <w:vAlign w:val="bottom"/>
          </w:tcPr>
          <w:p w14:paraId="2BB5057D" w14:textId="07D92FB9" w:rsidR="001F2083" w:rsidRPr="001F2083" w:rsidRDefault="001F2083" w:rsidP="00E86F15">
            <w:pPr>
              <w:widowControl w:val="0"/>
              <w:jc w:val="center"/>
              <w:rPr>
                <w:color w:val="000000"/>
                <w:position w:val="-6"/>
                <w:sz w:val="28"/>
              </w:rPr>
            </w:pPr>
          </w:p>
        </w:tc>
        <w:tc>
          <w:tcPr>
            <w:tcW w:w="425" w:type="dxa"/>
            <w:shd w:val="clear" w:color="auto" w:fill="auto"/>
            <w:vAlign w:val="bottom"/>
          </w:tcPr>
          <w:p w14:paraId="5AA0632D" w14:textId="77777777" w:rsidR="001F2083" w:rsidRPr="001F2083" w:rsidRDefault="001F2083" w:rsidP="001F2083">
            <w:pPr>
              <w:widowControl w:val="0"/>
              <w:jc w:val="both"/>
              <w:rPr>
                <w:color w:val="000000"/>
                <w:position w:val="-6"/>
                <w:sz w:val="28"/>
              </w:rPr>
            </w:pPr>
          </w:p>
        </w:tc>
        <w:tc>
          <w:tcPr>
            <w:tcW w:w="3979" w:type="dxa"/>
            <w:gridSpan w:val="2"/>
            <w:shd w:val="clear" w:color="auto" w:fill="auto"/>
            <w:vAlign w:val="bottom"/>
          </w:tcPr>
          <w:p w14:paraId="56099C39" w14:textId="77777777" w:rsidR="001F2083" w:rsidRPr="001F2083" w:rsidRDefault="001F2083" w:rsidP="001F2083">
            <w:pPr>
              <w:widowControl w:val="0"/>
              <w:jc w:val="both"/>
              <w:rPr>
                <w:color w:val="000000"/>
                <w:position w:val="-6"/>
                <w:sz w:val="28"/>
              </w:rPr>
            </w:pPr>
          </w:p>
        </w:tc>
      </w:tr>
    </w:tbl>
    <w:p w14:paraId="411CE9D2" w14:textId="2BDBBA35" w:rsidR="001F2083" w:rsidRDefault="001F2083" w:rsidP="001F2083">
      <w:pPr>
        <w:spacing w:line="360" w:lineRule="auto"/>
        <w:rPr>
          <w:color w:val="000000"/>
          <w:kern w:val="0"/>
          <w:sz w:val="28"/>
        </w:rPr>
      </w:pPr>
    </w:p>
    <w:p w14:paraId="2783553A" w14:textId="746960F8" w:rsidR="001F2083" w:rsidRDefault="001F2083" w:rsidP="001F2083">
      <w:pPr>
        <w:spacing w:line="360" w:lineRule="auto"/>
        <w:rPr>
          <w:color w:val="000000"/>
          <w:kern w:val="0"/>
          <w:sz w:val="28"/>
        </w:rPr>
      </w:pPr>
    </w:p>
    <w:p w14:paraId="09B9EE34" w14:textId="3CF3E7C7" w:rsidR="001F2083" w:rsidRDefault="001F2083" w:rsidP="001F2083">
      <w:pPr>
        <w:spacing w:line="360" w:lineRule="auto"/>
        <w:rPr>
          <w:color w:val="000000"/>
          <w:kern w:val="0"/>
          <w:sz w:val="28"/>
        </w:rPr>
      </w:pPr>
    </w:p>
    <w:p w14:paraId="2149B6FF" w14:textId="77777777" w:rsidR="001F2083" w:rsidRPr="001F2083" w:rsidRDefault="001F2083" w:rsidP="001F2083">
      <w:pPr>
        <w:widowControl w:val="0"/>
        <w:spacing w:line="360" w:lineRule="auto"/>
        <w:jc w:val="both"/>
        <w:rPr>
          <w:color w:val="000000"/>
          <w:kern w:val="0"/>
          <w:sz w:val="28"/>
        </w:r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37"/>
        <w:gridCol w:w="496"/>
        <w:gridCol w:w="640"/>
        <w:gridCol w:w="496"/>
        <w:gridCol w:w="689"/>
        <w:gridCol w:w="496"/>
        <w:gridCol w:w="932"/>
      </w:tblGrid>
      <w:tr w:rsidR="001F2083" w:rsidRPr="001F2083" w14:paraId="4245AC44" w14:textId="77777777" w:rsidTr="00E1385F">
        <w:trPr>
          <w:trHeight w:val="567"/>
          <w:jc w:val="center"/>
        </w:trPr>
        <w:tc>
          <w:tcPr>
            <w:tcW w:w="1696" w:type="dxa"/>
          </w:tcPr>
          <w:p w14:paraId="23FE23B0" w14:textId="77777777" w:rsidR="001F2083" w:rsidRPr="001F2083" w:rsidRDefault="001F2083" w:rsidP="00E1385F">
            <w:pPr>
              <w:contextualSpacing/>
              <w:jc w:val="left"/>
              <w:rPr>
                <w:color w:val="000000"/>
                <w:kern w:val="0"/>
                <w:sz w:val="28"/>
                <w:u w:val="single"/>
              </w:rPr>
            </w:pPr>
            <w:r w:rsidRPr="001F2083">
              <w:rPr>
                <w:rFonts w:hint="eastAsia"/>
                <w:color w:val="000000"/>
                <w:kern w:val="0"/>
                <w:sz w:val="28"/>
              </w:rPr>
              <w:t>答辩日期：</w:t>
            </w:r>
          </w:p>
        </w:tc>
        <w:tc>
          <w:tcPr>
            <w:tcW w:w="1037" w:type="dxa"/>
          </w:tcPr>
          <w:p w14:paraId="67ABE29D" w14:textId="1BC49B11" w:rsidR="001F2083" w:rsidRPr="001F2083" w:rsidRDefault="00D54381" w:rsidP="001F2083">
            <w:pPr>
              <w:contextualSpacing/>
              <w:jc w:val="center"/>
              <w:rPr>
                <w:color w:val="000000"/>
                <w:kern w:val="0"/>
                <w:sz w:val="28"/>
              </w:rPr>
            </w:pPr>
            <w:r>
              <w:rPr>
                <w:rFonts w:hint="eastAsia"/>
                <w:color w:val="000000"/>
                <w:kern w:val="0"/>
                <w:sz w:val="28"/>
              </w:rPr>
              <w:t>2</w:t>
            </w:r>
            <w:r>
              <w:rPr>
                <w:color w:val="000000"/>
                <w:kern w:val="0"/>
                <w:sz w:val="28"/>
              </w:rPr>
              <w:t>024</w:t>
            </w:r>
          </w:p>
        </w:tc>
        <w:tc>
          <w:tcPr>
            <w:tcW w:w="496" w:type="dxa"/>
          </w:tcPr>
          <w:p w14:paraId="48218C68" w14:textId="77777777" w:rsidR="001F2083" w:rsidRPr="001F2083" w:rsidRDefault="001F2083" w:rsidP="001F2083">
            <w:pPr>
              <w:contextualSpacing/>
              <w:jc w:val="center"/>
              <w:rPr>
                <w:color w:val="000000"/>
                <w:kern w:val="0"/>
                <w:sz w:val="28"/>
              </w:rPr>
            </w:pPr>
            <w:r w:rsidRPr="001F2083">
              <w:rPr>
                <w:rFonts w:hint="eastAsia"/>
                <w:color w:val="000000"/>
                <w:kern w:val="0"/>
                <w:sz w:val="28"/>
              </w:rPr>
              <w:t>年</w:t>
            </w:r>
          </w:p>
        </w:tc>
        <w:tc>
          <w:tcPr>
            <w:tcW w:w="640" w:type="dxa"/>
          </w:tcPr>
          <w:p w14:paraId="4A1456C9" w14:textId="607DA73A" w:rsidR="001F2083" w:rsidRPr="001F2083" w:rsidRDefault="00D54381" w:rsidP="001F2083">
            <w:pPr>
              <w:contextualSpacing/>
              <w:jc w:val="center"/>
              <w:rPr>
                <w:color w:val="000000"/>
                <w:kern w:val="0"/>
                <w:sz w:val="28"/>
              </w:rPr>
            </w:pPr>
            <w:r>
              <w:rPr>
                <w:rFonts w:hint="eastAsia"/>
                <w:color w:val="000000"/>
                <w:kern w:val="0"/>
                <w:sz w:val="28"/>
              </w:rPr>
              <w:t>6</w:t>
            </w:r>
          </w:p>
        </w:tc>
        <w:tc>
          <w:tcPr>
            <w:tcW w:w="496" w:type="dxa"/>
          </w:tcPr>
          <w:p w14:paraId="0952312B" w14:textId="77777777" w:rsidR="001F2083" w:rsidRPr="001F2083" w:rsidRDefault="001F2083" w:rsidP="001F2083">
            <w:pPr>
              <w:contextualSpacing/>
              <w:jc w:val="center"/>
              <w:rPr>
                <w:color w:val="000000"/>
                <w:kern w:val="0"/>
                <w:sz w:val="28"/>
              </w:rPr>
            </w:pPr>
            <w:r w:rsidRPr="001F2083">
              <w:rPr>
                <w:rFonts w:hint="eastAsia"/>
                <w:color w:val="000000"/>
                <w:kern w:val="0"/>
                <w:sz w:val="28"/>
              </w:rPr>
              <w:t>月</w:t>
            </w:r>
          </w:p>
        </w:tc>
        <w:tc>
          <w:tcPr>
            <w:tcW w:w="689" w:type="dxa"/>
          </w:tcPr>
          <w:p w14:paraId="3134F16C" w14:textId="77777777" w:rsidR="001F2083" w:rsidRPr="001F2083" w:rsidRDefault="001F2083" w:rsidP="001F2083">
            <w:pPr>
              <w:contextualSpacing/>
              <w:jc w:val="center"/>
              <w:rPr>
                <w:color w:val="000000"/>
                <w:kern w:val="0"/>
                <w:sz w:val="28"/>
              </w:rPr>
            </w:pPr>
          </w:p>
        </w:tc>
        <w:tc>
          <w:tcPr>
            <w:tcW w:w="496" w:type="dxa"/>
          </w:tcPr>
          <w:p w14:paraId="571E9BEB" w14:textId="77777777" w:rsidR="001F2083" w:rsidRPr="001F2083" w:rsidRDefault="001F2083" w:rsidP="001F2083">
            <w:pPr>
              <w:contextualSpacing/>
              <w:jc w:val="center"/>
              <w:rPr>
                <w:rFonts w:eastAsia="黑体"/>
                <w:bCs/>
                <w:kern w:val="0"/>
                <w:sz w:val="24"/>
                <w:lang w:val="en-GB"/>
              </w:rPr>
            </w:pPr>
            <w:r w:rsidRPr="001F2083">
              <w:rPr>
                <w:rFonts w:hint="eastAsia"/>
                <w:color w:val="000000"/>
                <w:kern w:val="0"/>
                <w:sz w:val="28"/>
              </w:rPr>
              <w:t>日</w:t>
            </w:r>
          </w:p>
        </w:tc>
        <w:tc>
          <w:tcPr>
            <w:tcW w:w="932" w:type="dxa"/>
          </w:tcPr>
          <w:p w14:paraId="4C505E7D" w14:textId="77777777" w:rsidR="001F2083" w:rsidRPr="001F2083" w:rsidRDefault="001F2083" w:rsidP="001F2083">
            <w:pPr>
              <w:contextualSpacing/>
              <w:jc w:val="center"/>
              <w:rPr>
                <w:rFonts w:eastAsia="黑体"/>
                <w:bCs/>
                <w:kern w:val="0"/>
                <w:sz w:val="24"/>
                <w:lang w:val="en-GB"/>
              </w:rPr>
            </w:pPr>
          </w:p>
        </w:tc>
      </w:tr>
    </w:tbl>
    <w:p w14:paraId="6F12636D" w14:textId="0BCEE86C" w:rsidR="00917CE1" w:rsidRDefault="00917CE1" w:rsidP="00C96857">
      <w:pPr>
        <w:widowControl w:val="0"/>
        <w:jc w:val="both"/>
        <w:rPr>
          <w:rFonts w:hint="eastAsia"/>
          <w:bCs/>
          <w:kern w:val="10"/>
          <w:sz w:val="24"/>
        </w:rPr>
        <w:sectPr w:rsidR="00917CE1" w:rsidSect="00F8720F">
          <w:headerReference w:type="even" r:id="rId16"/>
          <w:headerReference w:type="default" r:id="rId17"/>
          <w:footerReference w:type="even" r:id="rId18"/>
          <w:footerReference w:type="default" r:id="rId19"/>
          <w:pgSz w:w="11906" w:h="16838" w:code="9"/>
          <w:pgMar w:top="1440" w:right="1797" w:bottom="1440" w:left="1797" w:header="851" w:footer="992" w:gutter="0"/>
          <w:pgNumType w:fmt="upperRoman" w:start="1"/>
          <w:cols w:space="425"/>
          <w:titlePg/>
          <w:docGrid w:linePitch="312"/>
        </w:sectPr>
      </w:pPr>
    </w:p>
    <w:p w14:paraId="2F7D50EC" w14:textId="77777777" w:rsidR="002B710A" w:rsidRDefault="002B710A" w:rsidP="003336FD">
      <w:pPr>
        <w:spacing w:line="300" w:lineRule="auto"/>
        <w:jc w:val="center"/>
        <w:rPr>
          <w:rFonts w:eastAsia="黑体" w:hint="eastAsia"/>
          <w:sz w:val="32"/>
          <w:szCs w:val="32"/>
          <w:lang w:val="x-none"/>
        </w:rPr>
      </w:pPr>
    </w:p>
    <w:p w14:paraId="75963F2E" w14:textId="1593ED0E" w:rsidR="002B710A" w:rsidRPr="00CE4499" w:rsidRDefault="0079508D" w:rsidP="00BF6D44">
      <w:pPr>
        <w:spacing w:line="300" w:lineRule="auto"/>
        <w:jc w:val="center"/>
        <w:rPr>
          <w:rFonts w:eastAsia="黑体"/>
          <w:sz w:val="32"/>
          <w:szCs w:val="32"/>
        </w:rPr>
      </w:pPr>
      <w:r w:rsidRPr="0079508D">
        <w:rPr>
          <w:rFonts w:eastAsia="黑体" w:hint="eastAsia"/>
          <w:sz w:val="32"/>
          <w:szCs w:val="32"/>
        </w:rPr>
        <w:t>马尔科夫跳变系统跟踪控制研究</w:t>
      </w:r>
    </w:p>
    <w:p w14:paraId="2002B290" w14:textId="77777777" w:rsidR="007F6DD0" w:rsidRPr="00CE4499" w:rsidRDefault="007F6DD0" w:rsidP="003336FD">
      <w:pPr>
        <w:spacing w:line="300" w:lineRule="auto"/>
        <w:jc w:val="center"/>
        <w:rPr>
          <w:rFonts w:hint="eastAsia"/>
          <w:kern w:val="0"/>
          <w:sz w:val="24"/>
        </w:rPr>
      </w:pPr>
    </w:p>
    <w:p w14:paraId="2288F2B1" w14:textId="77777777" w:rsidR="00054395" w:rsidRPr="00CE4499" w:rsidRDefault="00054395" w:rsidP="003336FD">
      <w:pPr>
        <w:spacing w:line="300" w:lineRule="auto"/>
        <w:jc w:val="center"/>
        <w:rPr>
          <w:rFonts w:hint="eastAsia"/>
          <w:kern w:val="0"/>
          <w:sz w:val="24"/>
        </w:rPr>
      </w:pPr>
    </w:p>
    <w:p w14:paraId="7AD32280" w14:textId="6DA59636" w:rsidR="007F6DD0" w:rsidRDefault="007F6DD0" w:rsidP="00DA4D56">
      <w:pPr>
        <w:pStyle w:val="1"/>
      </w:pPr>
      <w:bookmarkStart w:id="0" w:name="_Toc199740595"/>
      <w:bookmarkStart w:id="1" w:name="_Toc257896182"/>
      <w:bookmarkStart w:id="2" w:name="_Toc257896387"/>
      <w:bookmarkStart w:id="3" w:name="_Toc258514780"/>
      <w:bookmarkStart w:id="4" w:name="_Toc157807562"/>
      <w:r w:rsidRPr="008E5834">
        <w:t>摘</w:t>
      </w:r>
      <w:r w:rsidR="00943C8F">
        <w:t xml:space="preserve">  </w:t>
      </w:r>
      <w:r w:rsidRPr="008E5834">
        <w:t>要</w:t>
      </w:r>
      <w:bookmarkEnd w:id="0"/>
      <w:bookmarkEnd w:id="1"/>
      <w:bookmarkEnd w:id="2"/>
      <w:bookmarkEnd w:id="3"/>
      <w:bookmarkEnd w:id="4"/>
    </w:p>
    <w:p w14:paraId="10DF7D2B" w14:textId="77777777" w:rsidR="009F65CC" w:rsidRPr="009F65CC" w:rsidRDefault="009F65CC" w:rsidP="00166A7F">
      <w:pPr>
        <w:spacing w:line="300" w:lineRule="auto"/>
        <w:ind w:firstLine="420"/>
        <w:rPr>
          <w:lang w:val="x-none"/>
        </w:rPr>
      </w:pPr>
    </w:p>
    <w:p w14:paraId="0115B6D9" w14:textId="643A02A1" w:rsidR="00943C8F" w:rsidRPr="00943C8F" w:rsidRDefault="00225941" w:rsidP="00225941">
      <w:pPr>
        <w:spacing w:line="300" w:lineRule="auto"/>
        <w:ind w:firstLineChars="200" w:firstLine="480"/>
        <w:jc w:val="both"/>
        <w:textAlignment w:val="center"/>
        <w:rPr>
          <w:rFonts w:hAnsi="宋体"/>
          <w:bCs/>
          <w:kern w:val="0"/>
          <w:sz w:val="24"/>
        </w:rPr>
      </w:pPr>
      <w:bookmarkStart w:id="5" w:name="_Hlk157883344"/>
      <w:r w:rsidRPr="00CE78EE">
        <w:rPr>
          <w:rFonts w:hAnsi="宋体" w:hint="eastAsia"/>
          <w:bCs/>
          <w:kern w:val="0"/>
          <w:sz w:val="24"/>
        </w:rPr>
        <w:t>马尔可夫跳变</w:t>
      </w:r>
      <w:r>
        <w:rPr>
          <w:rFonts w:hAnsi="宋体" w:hint="eastAsia"/>
          <w:bCs/>
          <w:kern w:val="0"/>
          <w:sz w:val="24"/>
        </w:rPr>
        <w:t>系统</w:t>
      </w:r>
      <w:bookmarkEnd w:id="5"/>
      <w:r>
        <w:rPr>
          <w:rFonts w:hAnsi="宋体" w:hint="eastAsia"/>
          <w:bCs/>
          <w:kern w:val="0"/>
          <w:sz w:val="24"/>
        </w:rPr>
        <w:t>是一类具有多模态的随机系统，</w:t>
      </w:r>
      <w:r w:rsidR="003A2A1F" w:rsidRPr="003A2A1F">
        <w:rPr>
          <w:rFonts w:hAnsi="宋体" w:hint="eastAsia"/>
          <w:bCs/>
          <w:kern w:val="0"/>
          <w:sz w:val="24"/>
        </w:rPr>
        <w:t>其模态</w:t>
      </w:r>
      <w:r w:rsidR="003A2A1F">
        <w:rPr>
          <w:rFonts w:hAnsi="宋体" w:hint="eastAsia"/>
          <w:bCs/>
          <w:kern w:val="0"/>
          <w:sz w:val="24"/>
        </w:rPr>
        <w:t>服从马尔可夫过程</w:t>
      </w:r>
      <w:r w:rsidR="003A2A1F" w:rsidRPr="003A2A1F">
        <w:rPr>
          <w:rFonts w:hAnsi="宋体" w:hint="eastAsia"/>
          <w:bCs/>
          <w:kern w:val="0"/>
          <w:sz w:val="24"/>
        </w:rPr>
        <w:t>在多个可能的取值之间转移</w:t>
      </w:r>
      <w:r w:rsidR="003A2A1F">
        <w:rPr>
          <w:rFonts w:hAnsi="宋体" w:hint="eastAsia"/>
          <w:bCs/>
          <w:kern w:val="0"/>
          <w:sz w:val="24"/>
        </w:rPr>
        <w:t>，因此</w:t>
      </w:r>
      <w:r w:rsidR="00CE78EE" w:rsidRPr="00CE78EE">
        <w:rPr>
          <w:rFonts w:hAnsi="宋体" w:hint="eastAsia"/>
          <w:bCs/>
          <w:kern w:val="0"/>
          <w:sz w:val="24"/>
        </w:rPr>
        <w:t>在刻画一些具有随机突变如元器件损坏、网络传输延迟、功率切换等结构或参数突变的系统时，马尔可夫跳变模型具有非常突出的优势</w:t>
      </w:r>
      <w:r w:rsidR="00CE78EE">
        <w:rPr>
          <w:rFonts w:hAnsi="宋体" w:hint="eastAsia"/>
          <w:bCs/>
          <w:kern w:val="0"/>
          <w:sz w:val="24"/>
        </w:rPr>
        <w:t>。</w:t>
      </w:r>
      <w:r w:rsidR="00CE78EE" w:rsidRPr="00CE78EE">
        <w:rPr>
          <w:rFonts w:hAnsi="宋体" w:hint="eastAsia"/>
          <w:bCs/>
          <w:kern w:val="0"/>
          <w:sz w:val="24"/>
        </w:rPr>
        <w:t>本课题关注无限时域下马尔可夫跳变系统</w:t>
      </w:r>
      <w:r w:rsidR="00CE78EE" w:rsidRPr="00CE78EE">
        <w:rPr>
          <w:rFonts w:hAnsi="宋体" w:hint="eastAsia"/>
          <w:bCs/>
          <w:kern w:val="0"/>
          <w:sz w:val="24"/>
        </w:rPr>
        <w:t>(Markov Jump System,</w:t>
      </w:r>
      <w:r w:rsidR="00CE78EE" w:rsidRPr="00CE78EE">
        <w:rPr>
          <w:rFonts w:hAnsi="宋体"/>
          <w:bCs/>
          <w:kern w:val="0"/>
          <w:sz w:val="24"/>
        </w:rPr>
        <w:t xml:space="preserve"> </w:t>
      </w:r>
      <w:r w:rsidR="00CE78EE" w:rsidRPr="00CE78EE">
        <w:rPr>
          <w:rFonts w:hAnsi="宋体" w:hint="eastAsia"/>
          <w:bCs/>
          <w:kern w:val="0"/>
          <w:sz w:val="24"/>
        </w:rPr>
        <w:t>MJS)</w:t>
      </w:r>
      <w:r w:rsidR="00CE78EE" w:rsidRPr="00CE78EE">
        <w:rPr>
          <w:rFonts w:hAnsi="宋体" w:hint="eastAsia"/>
          <w:bCs/>
          <w:kern w:val="0"/>
          <w:sz w:val="24"/>
        </w:rPr>
        <w:t>的状态估计与输出跟踪控制问题。</w:t>
      </w:r>
      <w:r w:rsidR="00943C8F" w:rsidRPr="00943C8F">
        <w:rPr>
          <w:rFonts w:hAnsi="宋体" w:hint="eastAsia"/>
          <w:bCs/>
          <w:kern w:val="0"/>
          <w:sz w:val="24"/>
        </w:rPr>
        <w:t>针对无限时域下</w:t>
      </w:r>
      <w:r w:rsidR="00943C8F" w:rsidRPr="00943C8F">
        <w:rPr>
          <w:rFonts w:hAnsi="宋体" w:hint="eastAsia"/>
          <w:bCs/>
          <w:kern w:val="0"/>
          <w:sz w:val="24"/>
        </w:rPr>
        <w:t>MJS</w:t>
      </w:r>
      <w:r w:rsidR="00943C8F" w:rsidRPr="00943C8F">
        <w:rPr>
          <w:rFonts w:hAnsi="宋体" w:hint="eastAsia"/>
          <w:bCs/>
          <w:kern w:val="0"/>
          <w:sz w:val="24"/>
        </w:rPr>
        <w:t>的跟踪控制问题，考虑不同场景，通过</w:t>
      </w:r>
      <w:r w:rsidR="00E56D4E">
        <w:rPr>
          <w:rFonts w:hAnsi="宋体" w:hint="eastAsia"/>
          <w:bCs/>
          <w:kern w:val="0"/>
          <w:sz w:val="24"/>
        </w:rPr>
        <w:t>动态规划</w:t>
      </w:r>
      <w:r w:rsidR="00943C8F" w:rsidRPr="00943C8F">
        <w:rPr>
          <w:rFonts w:hAnsi="宋体" w:hint="eastAsia"/>
          <w:bCs/>
          <w:kern w:val="0"/>
          <w:sz w:val="24"/>
        </w:rPr>
        <w:t>推导</w:t>
      </w:r>
      <w:r w:rsidR="00943C8F" w:rsidRPr="00943C8F">
        <w:rPr>
          <w:rFonts w:hAnsi="宋体" w:hint="eastAsia"/>
          <w:bCs/>
          <w:kern w:val="0"/>
          <w:sz w:val="24"/>
        </w:rPr>
        <w:t>Riccati</w:t>
      </w:r>
      <w:r w:rsidR="00943C8F" w:rsidRPr="00943C8F">
        <w:rPr>
          <w:rFonts w:hAnsi="宋体" w:hint="eastAsia"/>
          <w:bCs/>
          <w:kern w:val="0"/>
          <w:sz w:val="24"/>
        </w:rPr>
        <w:t>方程及其控制器，同时设计</w:t>
      </w:r>
      <w:r w:rsidR="008549D7">
        <w:rPr>
          <w:rFonts w:hAnsi="宋体" w:hint="eastAsia"/>
          <w:bCs/>
          <w:kern w:val="0"/>
          <w:sz w:val="24"/>
        </w:rPr>
        <w:t>转移概率</w:t>
      </w:r>
      <w:r w:rsidR="00943C8F" w:rsidRPr="00943C8F">
        <w:rPr>
          <w:rFonts w:hAnsi="宋体" w:hint="eastAsia"/>
          <w:bCs/>
          <w:kern w:val="0"/>
          <w:sz w:val="24"/>
        </w:rPr>
        <w:t>已知或未知时</w:t>
      </w:r>
      <w:r w:rsidR="00943C8F" w:rsidRPr="00943C8F">
        <w:rPr>
          <w:rFonts w:hAnsi="宋体" w:hint="eastAsia"/>
          <w:bCs/>
          <w:kern w:val="0"/>
          <w:sz w:val="24"/>
        </w:rPr>
        <w:t>Riccati</w:t>
      </w:r>
      <w:r w:rsidR="00943C8F" w:rsidRPr="00943C8F">
        <w:rPr>
          <w:rFonts w:hAnsi="宋体" w:hint="eastAsia"/>
          <w:bCs/>
          <w:kern w:val="0"/>
          <w:sz w:val="24"/>
        </w:rPr>
        <w:t>方程的迭代求解算法，并在数值仿真系统上验证所提方法的有效性与优越性。本文主要研究内容如下：</w:t>
      </w:r>
    </w:p>
    <w:p w14:paraId="3914606D" w14:textId="77777777" w:rsidR="00943C8F" w:rsidRPr="00943C8F" w:rsidRDefault="00943C8F" w:rsidP="00AA7B65">
      <w:pPr>
        <w:spacing w:line="300" w:lineRule="auto"/>
        <w:ind w:firstLine="480"/>
        <w:jc w:val="both"/>
        <w:rPr>
          <w:rFonts w:hAnsi="宋体"/>
          <w:bCs/>
          <w:kern w:val="0"/>
          <w:sz w:val="24"/>
        </w:rPr>
      </w:pPr>
      <w:r w:rsidRPr="00943C8F">
        <w:rPr>
          <w:rFonts w:hAnsi="宋体"/>
          <w:bCs/>
          <w:kern w:val="0"/>
          <w:sz w:val="24"/>
        </w:rPr>
        <w:t>(</w:t>
      </w:r>
      <w:r w:rsidRPr="00943C8F">
        <w:rPr>
          <w:rFonts w:hAnsi="宋体" w:hint="eastAsia"/>
          <w:bCs/>
          <w:kern w:val="0"/>
          <w:sz w:val="24"/>
        </w:rPr>
        <w:t>1)</w:t>
      </w:r>
      <w:r w:rsidRPr="00943C8F">
        <w:rPr>
          <w:rFonts w:hAnsi="宋体"/>
          <w:bCs/>
          <w:kern w:val="0"/>
          <w:sz w:val="24"/>
        </w:rPr>
        <w:t xml:space="preserve"> </w:t>
      </w:r>
      <w:r w:rsidRPr="00943C8F">
        <w:rPr>
          <w:rFonts w:hAnsi="宋体" w:hint="eastAsia"/>
          <w:bCs/>
          <w:kern w:val="0"/>
          <w:sz w:val="24"/>
        </w:rPr>
        <w:t>研究系统状态与模态可获得时，无限时域下</w:t>
      </w:r>
      <w:r w:rsidRPr="00943C8F">
        <w:rPr>
          <w:rFonts w:hAnsi="宋体" w:hint="eastAsia"/>
          <w:bCs/>
          <w:kern w:val="0"/>
          <w:sz w:val="24"/>
        </w:rPr>
        <w:t>MJS</w:t>
      </w:r>
      <w:r w:rsidRPr="00943C8F">
        <w:rPr>
          <w:rFonts w:hAnsi="宋体" w:hint="eastAsia"/>
          <w:bCs/>
          <w:kern w:val="0"/>
          <w:sz w:val="24"/>
        </w:rPr>
        <w:t>的</w:t>
      </w:r>
      <w:r w:rsidRPr="00943C8F">
        <w:rPr>
          <w:rFonts w:hAnsi="宋体" w:hint="eastAsia"/>
          <w:bCs/>
          <w:kern w:val="0"/>
          <w:sz w:val="24"/>
        </w:rPr>
        <w:t>L</w:t>
      </w:r>
      <w:r w:rsidRPr="00943C8F">
        <w:rPr>
          <w:rFonts w:hAnsi="宋体"/>
          <w:bCs/>
          <w:kern w:val="0"/>
          <w:sz w:val="24"/>
        </w:rPr>
        <w:t>QT</w:t>
      </w:r>
      <w:r w:rsidRPr="00943C8F">
        <w:rPr>
          <w:rFonts w:hAnsi="宋体" w:hint="eastAsia"/>
          <w:bCs/>
          <w:kern w:val="0"/>
          <w:sz w:val="24"/>
        </w:rPr>
        <w:t>问题。基于被控系统与被跟踪系统，定义跟踪误差与增广状态变量，构造跟踪误差系统。通过</w:t>
      </w:r>
      <w:r w:rsidRPr="00943C8F">
        <w:rPr>
          <w:rFonts w:hAnsi="宋体" w:hint="eastAsia"/>
          <w:bCs/>
          <w:kern w:val="0"/>
          <w:sz w:val="24"/>
        </w:rPr>
        <w:t>DP</w:t>
      </w:r>
      <w:r w:rsidRPr="00943C8F">
        <w:rPr>
          <w:rFonts w:hAnsi="宋体" w:hint="eastAsia"/>
          <w:bCs/>
          <w:kern w:val="0"/>
          <w:sz w:val="24"/>
        </w:rPr>
        <w:t>推导得到</w:t>
      </w:r>
      <w:r w:rsidRPr="00943C8F">
        <w:rPr>
          <w:rFonts w:hAnsi="宋体" w:hint="eastAsia"/>
          <w:bCs/>
          <w:kern w:val="0"/>
          <w:sz w:val="24"/>
        </w:rPr>
        <w:t>L</w:t>
      </w:r>
      <w:r w:rsidRPr="00943C8F">
        <w:rPr>
          <w:rFonts w:hAnsi="宋体"/>
          <w:bCs/>
          <w:kern w:val="0"/>
          <w:sz w:val="24"/>
        </w:rPr>
        <w:t>QT</w:t>
      </w:r>
      <w:r w:rsidRPr="00943C8F">
        <w:rPr>
          <w:rFonts w:hAnsi="宋体" w:hint="eastAsia"/>
          <w:bCs/>
          <w:kern w:val="0"/>
          <w:sz w:val="24"/>
        </w:rPr>
        <w:t>问题对应的</w:t>
      </w:r>
      <w:r w:rsidRPr="00943C8F">
        <w:rPr>
          <w:rFonts w:hAnsi="宋体"/>
          <w:bCs/>
          <w:kern w:val="0"/>
          <w:sz w:val="24"/>
        </w:rPr>
        <w:t>CARE</w:t>
      </w:r>
      <w:r w:rsidRPr="00943C8F">
        <w:rPr>
          <w:rFonts w:hAnsi="宋体" w:hint="eastAsia"/>
          <w:bCs/>
          <w:kern w:val="0"/>
          <w:sz w:val="24"/>
        </w:rPr>
        <w:t>及</w:t>
      </w:r>
      <w:r w:rsidRPr="00943C8F">
        <w:rPr>
          <w:rFonts w:hAnsi="宋体" w:hint="eastAsia"/>
          <w:bCs/>
          <w:kern w:val="0"/>
          <w:sz w:val="24"/>
        </w:rPr>
        <w:t>L</w:t>
      </w:r>
      <w:r w:rsidRPr="00943C8F">
        <w:rPr>
          <w:rFonts w:hAnsi="宋体"/>
          <w:bCs/>
          <w:kern w:val="0"/>
          <w:sz w:val="24"/>
        </w:rPr>
        <w:t>QT</w:t>
      </w:r>
      <w:r w:rsidRPr="00943C8F">
        <w:rPr>
          <w:rFonts w:hAnsi="宋体" w:hint="eastAsia"/>
          <w:bCs/>
          <w:kern w:val="0"/>
          <w:sz w:val="24"/>
        </w:rPr>
        <w:t>控制器。结合跟踪误差系统，在给定衰减因子下，讨论</w:t>
      </w:r>
      <w:r w:rsidRPr="00943C8F">
        <w:rPr>
          <w:rFonts w:hAnsi="宋体"/>
          <w:bCs/>
          <w:kern w:val="0"/>
          <w:sz w:val="24"/>
        </w:rPr>
        <w:t>CARE</w:t>
      </w:r>
      <w:r w:rsidRPr="00943C8F">
        <w:rPr>
          <w:rFonts w:hAnsi="宋体" w:hint="eastAsia"/>
          <w:bCs/>
          <w:kern w:val="0"/>
          <w:sz w:val="24"/>
        </w:rPr>
        <w:t>解的存在性以及对应反馈控制器作用下闭环系统的稳定性。考虑</w:t>
      </w:r>
      <w:r w:rsidRPr="00943C8F">
        <w:rPr>
          <w:rFonts w:hAnsi="宋体"/>
          <w:bCs/>
          <w:kern w:val="0"/>
          <w:sz w:val="24"/>
        </w:rPr>
        <w:t>TP</w:t>
      </w:r>
      <w:r w:rsidRPr="00943C8F">
        <w:rPr>
          <w:rFonts w:hAnsi="宋体" w:hint="eastAsia"/>
          <w:bCs/>
          <w:kern w:val="0"/>
          <w:sz w:val="24"/>
        </w:rPr>
        <w:t>已知以及未知两种情况进行</w:t>
      </w:r>
      <w:r w:rsidRPr="00943C8F">
        <w:rPr>
          <w:rFonts w:hAnsi="宋体"/>
          <w:bCs/>
          <w:kern w:val="0"/>
          <w:sz w:val="24"/>
        </w:rPr>
        <w:t>CARE</w:t>
      </w:r>
      <w:r w:rsidRPr="00943C8F">
        <w:rPr>
          <w:rFonts w:hAnsi="宋体" w:hint="eastAsia"/>
          <w:bCs/>
          <w:kern w:val="0"/>
          <w:sz w:val="24"/>
        </w:rPr>
        <w:t>求解，基于初始镇定解设计迭代求解算法并证明算法的收敛性并对所提算法进行模拟仿真验证；</w:t>
      </w:r>
    </w:p>
    <w:p w14:paraId="515A098E" w14:textId="1187125E" w:rsidR="00943C8F" w:rsidRPr="00943C8F" w:rsidRDefault="00943C8F" w:rsidP="00AA7B65">
      <w:pPr>
        <w:spacing w:line="300" w:lineRule="auto"/>
        <w:ind w:firstLine="482"/>
        <w:jc w:val="both"/>
        <w:textAlignment w:val="center"/>
        <w:rPr>
          <w:rFonts w:hAnsi="宋体" w:hint="eastAsia"/>
          <w:bCs/>
          <w:kern w:val="0"/>
          <w:sz w:val="24"/>
        </w:rPr>
      </w:pPr>
      <w:r w:rsidRPr="00943C8F">
        <w:rPr>
          <w:rFonts w:hAnsi="宋体" w:hint="eastAsia"/>
          <w:bCs/>
          <w:kern w:val="0"/>
          <w:sz w:val="24"/>
        </w:rPr>
        <w:t>(</w:t>
      </w:r>
      <w:r w:rsidRPr="00943C8F">
        <w:rPr>
          <w:rFonts w:hAnsi="宋体"/>
          <w:bCs/>
          <w:kern w:val="0"/>
          <w:sz w:val="24"/>
        </w:rPr>
        <w:t xml:space="preserve">2) </w:t>
      </w:r>
      <w:r w:rsidRPr="00943C8F">
        <w:rPr>
          <w:rFonts w:hAnsi="宋体" w:hint="eastAsia"/>
          <w:bCs/>
          <w:kern w:val="0"/>
          <w:sz w:val="24"/>
        </w:rPr>
        <w:t>研究系统状模态可获得但系统状态不可获得时，无限时域下</w:t>
      </w:r>
      <w:r w:rsidRPr="00943C8F">
        <w:rPr>
          <w:rFonts w:hAnsi="宋体" w:hint="eastAsia"/>
          <w:bCs/>
          <w:kern w:val="0"/>
          <w:sz w:val="24"/>
        </w:rPr>
        <w:t>MJS</w:t>
      </w:r>
      <w:r w:rsidRPr="00943C8F">
        <w:rPr>
          <w:rFonts w:hAnsi="宋体" w:hint="eastAsia"/>
          <w:bCs/>
          <w:kern w:val="0"/>
          <w:sz w:val="24"/>
        </w:rPr>
        <w:t>的</w:t>
      </w:r>
      <w:r w:rsidRPr="00943C8F">
        <w:rPr>
          <w:rFonts w:hAnsi="宋体"/>
          <w:bCs/>
          <w:kern w:val="0"/>
          <w:sz w:val="24"/>
        </w:rPr>
        <w:object w:dxaOrig="420" w:dyaOrig="360" w14:anchorId="7AC165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721" type="#_x0000_t75" style="width:21.95pt;height:19.15pt" o:ole="">
            <v:imagedata r:id="rId20" o:title=""/>
          </v:shape>
          <o:OLEObject Type="Embed" ProgID="Equation.DSMT4" ShapeID="_x0000_i7721" DrawAspect="Content" ObjectID="_1768520408" r:id="rId21"/>
        </w:object>
      </w:r>
      <w:r w:rsidRPr="00943C8F">
        <w:rPr>
          <w:rFonts w:hAnsi="宋体" w:hint="eastAsia"/>
          <w:bCs/>
          <w:kern w:val="0"/>
          <w:sz w:val="24"/>
        </w:rPr>
        <w:t>跟踪控制问题。基于被控系统与</w:t>
      </w:r>
      <w:r w:rsidRPr="00943C8F">
        <w:rPr>
          <w:rFonts w:hAnsi="宋体"/>
          <w:bCs/>
          <w:kern w:val="0"/>
          <w:sz w:val="24"/>
        </w:rPr>
        <w:object w:dxaOrig="420" w:dyaOrig="360" w14:anchorId="684DCD8E">
          <v:shape id="_x0000_i7722" type="#_x0000_t75" style="width:21.95pt;height:19.15pt" o:ole="">
            <v:imagedata r:id="rId20" o:title=""/>
          </v:shape>
          <o:OLEObject Type="Embed" ProgID="Equation.DSMT4" ShapeID="_x0000_i7722" DrawAspect="Content" ObjectID="_1768520409" r:id="rId22"/>
        </w:object>
      </w:r>
      <w:r w:rsidRPr="00943C8F">
        <w:rPr>
          <w:rFonts w:hAnsi="宋体" w:hint="eastAsia"/>
          <w:bCs/>
          <w:kern w:val="0"/>
          <w:sz w:val="24"/>
        </w:rPr>
        <w:t>滤波器，定义估计误差与增广状态变量，构造估计误差系统。基于被控系统与被跟踪系统，定义跟踪误差与增广状态变量，构造跟踪误差系统。利用博弈论的思想，将</w:t>
      </w:r>
      <w:r w:rsidR="00AA7B65" w:rsidRPr="00831F6E">
        <w:rPr>
          <w:rFonts w:hAnsi="宋体"/>
          <w:bCs/>
          <w:kern w:val="0"/>
          <w:sz w:val="24"/>
        </w:rPr>
        <w:object w:dxaOrig="279" w:dyaOrig="360" w14:anchorId="6CD62C6C">
          <v:shape id="_x0000_i7740" type="#_x0000_t75" style="width:14.05pt;height:19.15pt" o:ole="">
            <v:imagedata r:id="rId23" o:title=""/>
          </v:shape>
          <o:OLEObject Type="Embed" ProgID="Equation.DSMT4" ShapeID="_x0000_i7740" DrawAspect="Content" ObjectID="_1768520410" r:id="rId24"/>
        </w:object>
      </w:r>
      <w:r w:rsidRPr="00943C8F">
        <w:rPr>
          <w:rFonts w:hAnsi="宋体" w:hint="eastAsia"/>
          <w:bCs/>
          <w:kern w:val="0"/>
          <w:sz w:val="24"/>
        </w:rPr>
        <w:t>增益的实现转化为极小极大问题的求解，利用</w:t>
      </w:r>
      <w:r w:rsidRPr="00943C8F">
        <w:rPr>
          <w:rFonts w:hAnsi="宋体" w:hint="eastAsia"/>
          <w:bCs/>
          <w:kern w:val="0"/>
          <w:sz w:val="24"/>
        </w:rPr>
        <w:t>DP</w:t>
      </w:r>
      <w:r w:rsidRPr="00943C8F">
        <w:rPr>
          <w:rFonts w:hAnsi="宋体" w:hint="eastAsia"/>
          <w:bCs/>
          <w:kern w:val="0"/>
          <w:sz w:val="24"/>
        </w:rPr>
        <w:t>求解</w:t>
      </w:r>
      <w:r w:rsidRPr="00943C8F">
        <w:rPr>
          <w:rFonts w:hAnsi="宋体"/>
          <w:bCs/>
          <w:kern w:val="0"/>
          <w:sz w:val="24"/>
        </w:rPr>
        <w:object w:dxaOrig="420" w:dyaOrig="360" w14:anchorId="50849182">
          <v:shape id="_x0000_i7724" type="#_x0000_t75" style="width:21.95pt;height:19.15pt" o:ole="">
            <v:imagedata r:id="rId20" o:title=""/>
          </v:shape>
          <o:OLEObject Type="Embed" ProgID="Equation.DSMT4" ShapeID="_x0000_i7724" DrawAspect="Content" ObjectID="_1768520411" r:id="rId25"/>
        </w:object>
      </w:r>
      <w:r w:rsidRPr="00943C8F">
        <w:rPr>
          <w:rFonts w:hAnsi="宋体" w:hint="eastAsia"/>
          <w:bCs/>
          <w:kern w:val="0"/>
          <w:sz w:val="24"/>
        </w:rPr>
        <w:t>跟踪控制问题以及</w:t>
      </w:r>
      <w:r w:rsidRPr="00943C8F">
        <w:rPr>
          <w:rFonts w:hAnsi="宋体"/>
          <w:bCs/>
          <w:kern w:val="0"/>
          <w:sz w:val="24"/>
        </w:rPr>
        <w:object w:dxaOrig="420" w:dyaOrig="360" w14:anchorId="08CF16E6">
          <v:shape id="_x0000_i7725" type="#_x0000_t75" style="width:21.95pt;height:19.15pt" o:ole="">
            <v:imagedata r:id="rId20" o:title=""/>
          </v:shape>
          <o:OLEObject Type="Embed" ProgID="Equation.DSMT4" ShapeID="_x0000_i7725" DrawAspect="Content" ObjectID="_1768520412" r:id="rId26"/>
        </w:object>
      </w:r>
      <w:r w:rsidRPr="00943C8F">
        <w:rPr>
          <w:rFonts w:hAnsi="宋体" w:hint="eastAsia"/>
          <w:bCs/>
          <w:kern w:val="0"/>
          <w:sz w:val="24"/>
        </w:rPr>
        <w:t>滤波问题对应的</w:t>
      </w:r>
      <w:r w:rsidRPr="00943C8F">
        <w:rPr>
          <w:rFonts w:hAnsi="宋体" w:hint="eastAsia"/>
          <w:bCs/>
          <w:kern w:val="0"/>
          <w:sz w:val="24"/>
        </w:rPr>
        <w:t>G</w:t>
      </w:r>
      <w:r w:rsidRPr="00943C8F">
        <w:rPr>
          <w:rFonts w:hAnsi="宋体"/>
          <w:bCs/>
          <w:kern w:val="0"/>
          <w:sz w:val="24"/>
        </w:rPr>
        <w:t>CARE</w:t>
      </w:r>
      <w:r w:rsidRPr="00943C8F">
        <w:rPr>
          <w:rFonts w:hAnsi="宋体" w:hint="eastAsia"/>
          <w:bCs/>
          <w:kern w:val="0"/>
          <w:sz w:val="24"/>
        </w:rPr>
        <w:t>及</w:t>
      </w:r>
      <w:r w:rsidRPr="00943C8F">
        <w:rPr>
          <w:rFonts w:hAnsi="宋体"/>
          <w:bCs/>
          <w:kern w:val="0"/>
          <w:sz w:val="24"/>
        </w:rPr>
        <w:object w:dxaOrig="420" w:dyaOrig="360" w14:anchorId="0BAE33E6">
          <v:shape id="_x0000_i7726" type="#_x0000_t75" style="width:21.95pt;height:19.15pt" o:ole="">
            <v:imagedata r:id="rId20" o:title=""/>
          </v:shape>
          <o:OLEObject Type="Embed" ProgID="Equation.DSMT4" ShapeID="_x0000_i7726" DrawAspect="Content" ObjectID="_1768520413" r:id="rId27"/>
        </w:object>
      </w:r>
      <w:r w:rsidRPr="00943C8F">
        <w:rPr>
          <w:rFonts w:hAnsi="宋体" w:hint="eastAsia"/>
          <w:bCs/>
          <w:kern w:val="0"/>
          <w:sz w:val="24"/>
        </w:rPr>
        <w:t>跟踪控制器和</w:t>
      </w:r>
      <w:r w:rsidRPr="00943C8F">
        <w:rPr>
          <w:rFonts w:hAnsi="宋体"/>
          <w:bCs/>
          <w:kern w:val="0"/>
          <w:sz w:val="24"/>
        </w:rPr>
        <w:object w:dxaOrig="420" w:dyaOrig="360" w14:anchorId="3509B6D4">
          <v:shape id="_x0000_i7727" type="#_x0000_t75" style="width:21.95pt;height:19.15pt" o:ole="">
            <v:imagedata r:id="rId20" o:title=""/>
          </v:shape>
          <o:OLEObject Type="Embed" ProgID="Equation.DSMT4" ShapeID="_x0000_i7727" DrawAspect="Content" ObjectID="_1768520414" r:id="rId28"/>
        </w:object>
      </w:r>
      <w:r w:rsidRPr="00943C8F">
        <w:rPr>
          <w:rFonts w:hAnsi="宋体" w:hint="eastAsia"/>
          <w:bCs/>
          <w:kern w:val="0"/>
          <w:sz w:val="24"/>
        </w:rPr>
        <w:t>滤波器。在给定衰减因子以及期望的</w:t>
      </w:r>
      <w:r w:rsidR="00AA7B65" w:rsidRPr="00831F6E">
        <w:rPr>
          <w:rFonts w:hAnsi="宋体"/>
          <w:bCs/>
          <w:kern w:val="0"/>
          <w:sz w:val="24"/>
        </w:rPr>
        <w:object w:dxaOrig="279" w:dyaOrig="360" w14:anchorId="4A3C9759">
          <v:shape id="_x0000_i7742" type="#_x0000_t75" style="width:14.05pt;height:19.15pt" o:ole="">
            <v:imagedata r:id="rId23" o:title=""/>
          </v:shape>
          <o:OLEObject Type="Embed" ProgID="Equation.DSMT4" ShapeID="_x0000_i7742" DrawAspect="Content" ObjectID="_1768520415" r:id="rId29"/>
        </w:object>
      </w:r>
      <w:r w:rsidRPr="00943C8F">
        <w:rPr>
          <w:rFonts w:hAnsi="宋体" w:hint="eastAsia"/>
          <w:bCs/>
          <w:kern w:val="0"/>
          <w:sz w:val="24"/>
        </w:rPr>
        <w:t>增益下，讨论</w:t>
      </w:r>
      <w:r w:rsidRPr="00943C8F">
        <w:rPr>
          <w:rFonts w:hAnsi="宋体" w:hint="eastAsia"/>
          <w:bCs/>
          <w:kern w:val="0"/>
          <w:sz w:val="24"/>
        </w:rPr>
        <w:t>G</w:t>
      </w:r>
      <w:r w:rsidRPr="00943C8F">
        <w:rPr>
          <w:rFonts w:hAnsi="宋体"/>
          <w:bCs/>
          <w:kern w:val="0"/>
          <w:sz w:val="24"/>
        </w:rPr>
        <w:t>CARE</w:t>
      </w:r>
      <w:r w:rsidRPr="00943C8F">
        <w:rPr>
          <w:rFonts w:hAnsi="宋体" w:hint="eastAsia"/>
          <w:bCs/>
          <w:kern w:val="0"/>
          <w:sz w:val="24"/>
        </w:rPr>
        <w:t>解的存在性以及对应</w:t>
      </w:r>
      <w:r w:rsidRPr="00943C8F">
        <w:rPr>
          <w:rFonts w:hAnsi="宋体"/>
          <w:bCs/>
          <w:kern w:val="0"/>
          <w:sz w:val="24"/>
        </w:rPr>
        <w:object w:dxaOrig="420" w:dyaOrig="360" w14:anchorId="3073B629">
          <v:shape id="_x0000_i7729" type="#_x0000_t75" style="width:21.95pt;height:19.15pt" o:ole="">
            <v:imagedata r:id="rId20" o:title=""/>
          </v:shape>
          <o:OLEObject Type="Embed" ProgID="Equation.DSMT4" ShapeID="_x0000_i7729" DrawAspect="Content" ObjectID="_1768520416" r:id="rId30"/>
        </w:object>
      </w:r>
      <w:r w:rsidRPr="00943C8F">
        <w:rPr>
          <w:rFonts w:hAnsi="宋体" w:hint="eastAsia"/>
          <w:bCs/>
          <w:kern w:val="0"/>
          <w:sz w:val="24"/>
        </w:rPr>
        <w:t>跟踪控制器和</w:t>
      </w:r>
      <w:r w:rsidRPr="00943C8F">
        <w:rPr>
          <w:rFonts w:hAnsi="宋体"/>
          <w:bCs/>
          <w:kern w:val="0"/>
          <w:sz w:val="24"/>
        </w:rPr>
        <w:object w:dxaOrig="420" w:dyaOrig="360" w14:anchorId="622002BB">
          <v:shape id="_x0000_i7730" type="#_x0000_t75" style="width:21.95pt;height:19.15pt" o:ole="">
            <v:imagedata r:id="rId20" o:title=""/>
          </v:shape>
          <o:OLEObject Type="Embed" ProgID="Equation.DSMT4" ShapeID="_x0000_i7730" DrawAspect="Content" ObjectID="_1768520417" r:id="rId31"/>
        </w:object>
      </w:r>
      <w:r w:rsidRPr="00943C8F">
        <w:rPr>
          <w:rFonts w:hAnsi="宋体" w:hint="eastAsia"/>
          <w:bCs/>
          <w:kern w:val="0"/>
          <w:sz w:val="24"/>
        </w:rPr>
        <w:t>滤波器下闭环系统的稳定性。考虑</w:t>
      </w:r>
      <w:r w:rsidRPr="00943C8F">
        <w:rPr>
          <w:rFonts w:hAnsi="宋体"/>
          <w:bCs/>
          <w:kern w:val="0"/>
          <w:sz w:val="24"/>
        </w:rPr>
        <w:t>TP</w:t>
      </w:r>
      <w:r w:rsidRPr="00943C8F">
        <w:rPr>
          <w:rFonts w:hAnsi="宋体" w:hint="eastAsia"/>
          <w:bCs/>
          <w:kern w:val="0"/>
          <w:sz w:val="24"/>
        </w:rPr>
        <w:t>已知以及未知两种情况进行</w:t>
      </w:r>
      <w:r w:rsidRPr="00943C8F">
        <w:rPr>
          <w:rFonts w:hAnsi="宋体" w:hint="eastAsia"/>
          <w:bCs/>
          <w:kern w:val="0"/>
          <w:sz w:val="24"/>
        </w:rPr>
        <w:t>G</w:t>
      </w:r>
      <w:r w:rsidRPr="00943C8F">
        <w:rPr>
          <w:rFonts w:hAnsi="宋体"/>
          <w:bCs/>
          <w:kern w:val="0"/>
          <w:sz w:val="24"/>
        </w:rPr>
        <w:t>CARE</w:t>
      </w:r>
      <w:r w:rsidRPr="00943C8F">
        <w:rPr>
          <w:rFonts w:hAnsi="宋体" w:hint="eastAsia"/>
          <w:bCs/>
          <w:kern w:val="0"/>
          <w:sz w:val="24"/>
        </w:rPr>
        <w:t>求解，基于初始镇定解设计迭代求解算法并证明算法的收敛性并对所提算法进行模拟仿真验证。</w:t>
      </w:r>
    </w:p>
    <w:p w14:paraId="3C264B6C" w14:textId="77777777" w:rsidR="002C4BB2" w:rsidRPr="00976B5A" w:rsidRDefault="002C4BB2" w:rsidP="00166A7F">
      <w:pPr>
        <w:spacing w:line="300" w:lineRule="auto"/>
        <w:ind w:firstLineChars="200" w:firstLine="480"/>
        <w:rPr>
          <w:sz w:val="24"/>
        </w:rPr>
      </w:pPr>
    </w:p>
    <w:p w14:paraId="24284CF2" w14:textId="0CE2D2AD" w:rsidR="00ED493E" w:rsidRPr="00976B5A" w:rsidRDefault="00B06F92" w:rsidP="00166A7F">
      <w:pPr>
        <w:spacing w:line="300" w:lineRule="auto"/>
        <w:ind w:firstLine="482"/>
        <w:rPr>
          <w:sz w:val="28"/>
          <w:szCs w:val="28"/>
        </w:rPr>
      </w:pPr>
      <w:r w:rsidRPr="00976B5A">
        <w:rPr>
          <w:rFonts w:eastAsia="黑体" w:hAnsi="黑体"/>
          <w:b/>
          <w:sz w:val="24"/>
        </w:rPr>
        <w:t>关键词：</w:t>
      </w:r>
      <w:r w:rsidR="00E56D4E" w:rsidRPr="00E56D4E">
        <w:rPr>
          <w:rFonts w:hint="eastAsia"/>
          <w:sz w:val="24"/>
        </w:rPr>
        <w:t>马尔可夫跳变系统</w:t>
      </w:r>
      <w:r w:rsidR="00437857" w:rsidRPr="00976B5A">
        <w:rPr>
          <w:sz w:val="24"/>
        </w:rPr>
        <w:t>，</w:t>
      </w:r>
      <w:r w:rsidR="0068283F" w:rsidRPr="00976B5A">
        <w:rPr>
          <w:sz w:val="24"/>
        </w:rPr>
        <w:t>关键词</w:t>
      </w:r>
      <w:r w:rsidR="0068283F" w:rsidRPr="00976B5A">
        <w:rPr>
          <w:sz w:val="24"/>
        </w:rPr>
        <w:t>3</w:t>
      </w:r>
      <w:r w:rsidR="00ED493E" w:rsidRPr="00976B5A">
        <w:rPr>
          <w:sz w:val="24"/>
        </w:rPr>
        <w:t>，</w:t>
      </w:r>
      <w:r w:rsidR="0068283F" w:rsidRPr="00976B5A">
        <w:rPr>
          <w:sz w:val="24"/>
        </w:rPr>
        <w:t>关键词</w:t>
      </w:r>
      <w:r w:rsidR="0068283F" w:rsidRPr="00976B5A">
        <w:rPr>
          <w:sz w:val="24"/>
        </w:rPr>
        <w:t>4</w:t>
      </w:r>
    </w:p>
    <w:p w14:paraId="1BB90DB0" w14:textId="77777777" w:rsidR="006B21B9" w:rsidRDefault="006B21B9" w:rsidP="00DD4533">
      <w:pPr>
        <w:spacing w:line="360" w:lineRule="auto"/>
        <w:ind w:firstLine="643"/>
        <w:jc w:val="center"/>
        <w:rPr>
          <w:b/>
          <w:kern w:val="0"/>
          <w:sz w:val="32"/>
          <w:szCs w:val="32"/>
        </w:rPr>
        <w:sectPr w:rsidR="006B21B9" w:rsidSect="00BD1AEB">
          <w:headerReference w:type="default" r:id="rId32"/>
          <w:footerReference w:type="default" r:id="rId33"/>
          <w:pgSz w:w="11906" w:h="16838" w:code="9"/>
          <w:pgMar w:top="1440" w:right="1797" w:bottom="1440" w:left="1797" w:header="851" w:footer="992" w:gutter="0"/>
          <w:pgNumType w:fmt="upperRoman" w:start="1"/>
          <w:cols w:space="425"/>
          <w:docGrid w:linePitch="312"/>
        </w:sectPr>
      </w:pPr>
    </w:p>
    <w:p w14:paraId="254ED927" w14:textId="77777777" w:rsidR="007F1934" w:rsidRDefault="007F1934" w:rsidP="00DD4533">
      <w:pPr>
        <w:spacing w:line="360" w:lineRule="auto"/>
        <w:ind w:firstLine="643"/>
        <w:jc w:val="center"/>
        <w:rPr>
          <w:rFonts w:hint="eastAsia"/>
          <w:b/>
          <w:kern w:val="0"/>
          <w:sz w:val="32"/>
          <w:szCs w:val="32"/>
        </w:rPr>
      </w:pPr>
    </w:p>
    <w:p w14:paraId="5CED7A31" w14:textId="4B7EA92D" w:rsidR="00E36893" w:rsidRPr="00DA4D56" w:rsidRDefault="00F4694F" w:rsidP="00DA4D56">
      <w:pPr>
        <w:spacing w:line="300" w:lineRule="auto"/>
        <w:ind w:rightChars="200" w:right="420"/>
        <w:jc w:val="center"/>
        <w:rPr>
          <w:b/>
          <w:kern w:val="0"/>
          <w:sz w:val="32"/>
          <w:szCs w:val="32"/>
        </w:rPr>
      </w:pPr>
      <w:r>
        <w:rPr>
          <w:rFonts w:hint="eastAsia"/>
          <w:b/>
          <w:kern w:val="0"/>
          <w:sz w:val="32"/>
          <w:szCs w:val="32"/>
        </w:rPr>
        <w:t>TRACKING</w:t>
      </w:r>
      <w:r>
        <w:rPr>
          <w:b/>
          <w:kern w:val="0"/>
          <w:sz w:val="32"/>
          <w:szCs w:val="32"/>
        </w:rPr>
        <w:t xml:space="preserve"> </w:t>
      </w:r>
      <w:r>
        <w:rPr>
          <w:rFonts w:hint="eastAsia"/>
          <w:b/>
          <w:kern w:val="0"/>
          <w:sz w:val="32"/>
          <w:szCs w:val="32"/>
        </w:rPr>
        <w:t>CONTROL</w:t>
      </w:r>
      <w:r>
        <w:rPr>
          <w:b/>
          <w:kern w:val="0"/>
          <w:sz w:val="32"/>
          <w:szCs w:val="32"/>
        </w:rPr>
        <w:t xml:space="preserve"> </w:t>
      </w:r>
      <w:r>
        <w:rPr>
          <w:rFonts w:hint="eastAsia"/>
          <w:b/>
          <w:kern w:val="0"/>
          <w:sz w:val="32"/>
          <w:szCs w:val="32"/>
        </w:rPr>
        <w:t>STUDY</w:t>
      </w:r>
      <w:r>
        <w:rPr>
          <w:b/>
          <w:kern w:val="0"/>
          <w:sz w:val="32"/>
          <w:szCs w:val="32"/>
        </w:rPr>
        <w:t xml:space="preserve"> OF</w:t>
      </w:r>
      <w:r w:rsidRPr="00F4694F">
        <w:rPr>
          <w:b/>
          <w:kern w:val="0"/>
          <w:sz w:val="32"/>
          <w:szCs w:val="32"/>
        </w:rPr>
        <w:t xml:space="preserve"> </w:t>
      </w:r>
      <w:r>
        <w:rPr>
          <w:b/>
          <w:kern w:val="0"/>
          <w:sz w:val="32"/>
          <w:szCs w:val="32"/>
        </w:rPr>
        <w:t>MARKOVIAN</w:t>
      </w:r>
      <w:r w:rsidR="00DA4D56">
        <w:rPr>
          <w:rFonts w:hint="eastAsia"/>
          <w:b/>
          <w:kern w:val="0"/>
          <w:sz w:val="32"/>
          <w:szCs w:val="32"/>
        </w:rPr>
        <w:t xml:space="preserve"> </w:t>
      </w:r>
      <w:r>
        <w:rPr>
          <w:b/>
          <w:kern w:val="0"/>
          <w:sz w:val="32"/>
          <w:szCs w:val="32"/>
        </w:rPr>
        <w:t>JUMP</w:t>
      </w:r>
      <w:r w:rsidRPr="00F4694F">
        <w:rPr>
          <w:b/>
          <w:kern w:val="0"/>
          <w:sz w:val="32"/>
          <w:szCs w:val="32"/>
        </w:rPr>
        <w:t xml:space="preserve"> </w:t>
      </w:r>
      <w:r>
        <w:rPr>
          <w:b/>
          <w:kern w:val="0"/>
          <w:sz w:val="32"/>
          <w:szCs w:val="32"/>
        </w:rPr>
        <w:t>SYSTEMS</w:t>
      </w:r>
    </w:p>
    <w:p w14:paraId="1D759F84" w14:textId="77777777" w:rsidR="00163299" w:rsidRDefault="00163299" w:rsidP="00E85C09">
      <w:pPr>
        <w:spacing w:line="300" w:lineRule="auto"/>
        <w:jc w:val="center"/>
        <w:rPr>
          <w:rFonts w:eastAsia="黑体" w:hint="eastAsia"/>
          <w:sz w:val="24"/>
        </w:rPr>
      </w:pPr>
    </w:p>
    <w:p w14:paraId="44754C24" w14:textId="77777777" w:rsidR="00A66108" w:rsidRPr="00CE4499" w:rsidRDefault="00A66108" w:rsidP="00E85C09">
      <w:pPr>
        <w:spacing w:line="300" w:lineRule="auto"/>
        <w:jc w:val="center"/>
        <w:rPr>
          <w:rFonts w:eastAsia="黑体" w:hint="eastAsia"/>
          <w:sz w:val="24"/>
        </w:rPr>
      </w:pPr>
    </w:p>
    <w:p w14:paraId="62F6DBF7" w14:textId="77777777" w:rsidR="005773C8" w:rsidRPr="00CE4499" w:rsidRDefault="005773C8" w:rsidP="00E85C09">
      <w:pPr>
        <w:spacing w:line="300" w:lineRule="auto"/>
        <w:jc w:val="center"/>
        <w:rPr>
          <w:rFonts w:eastAsia="黑体" w:hint="eastAsia"/>
          <w:sz w:val="24"/>
        </w:rPr>
      </w:pPr>
    </w:p>
    <w:p w14:paraId="3361793C" w14:textId="77777777" w:rsidR="00163299" w:rsidRPr="00760FE0" w:rsidRDefault="00163299" w:rsidP="00DA4D56">
      <w:pPr>
        <w:pStyle w:val="1"/>
      </w:pPr>
      <w:bookmarkStart w:id="6" w:name="_Toc199740596"/>
      <w:bookmarkStart w:id="7" w:name="_Toc257896183"/>
      <w:bookmarkStart w:id="8" w:name="_Toc257896388"/>
      <w:bookmarkStart w:id="9" w:name="_Toc258514781"/>
      <w:bookmarkStart w:id="10" w:name="_Toc157807563"/>
      <w:r w:rsidRPr="00760FE0">
        <w:t>ABSTRACT</w:t>
      </w:r>
      <w:bookmarkEnd w:id="6"/>
      <w:bookmarkEnd w:id="7"/>
      <w:bookmarkEnd w:id="8"/>
      <w:bookmarkEnd w:id="9"/>
      <w:bookmarkEnd w:id="10"/>
    </w:p>
    <w:p w14:paraId="3D74B8DB" w14:textId="77777777" w:rsidR="00163299" w:rsidRPr="00CE4499" w:rsidRDefault="00163299" w:rsidP="00166A7F">
      <w:pPr>
        <w:spacing w:line="300" w:lineRule="auto"/>
        <w:ind w:firstLine="480"/>
        <w:rPr>
          <w:sz w:val="24"/>
        </w:rPr>
      </w:pPr>
    </w:p>
    <w:p w14:paraId="41E47D07" w14:textId="77777777" w:rsidR="00DC6C7D" w:rsidRPr="00CE4499" w:rsidRDefault="00DC6C7D" w:rsidP="00166A7F">
      <w:pPr>
        <w:spacing w:line="300" w:lineRule="auto"/>
        <w:ind w:firstLine="480"/>
        <w:rPr>
          <w:sz w:val="24"/>
        </w:rPr>
      </w:pPr>
    </w:p>
    <w:p w14:paraId="53B8526F" w14:textId="77777777" w:rsidR="00BB2C86" w:rsidRPr="00BB2C86" w:rsidRDefault="00BB2C86" w:rsidP="00BB2C86">
      <w:pPr>
        <w:spacing w:line="300" w:lineRule="auto"/>
        <w:ind w:firstLineChars="200" w:firstLine="480"/>
        <w:jc w:val="both"/>
        <w:rPr>
          <w:bCs/>
          <w:kern w:val="0"/>
          <w:sz w:val="24"/>
        </w:rPr>
      </w:pPr>
      <w:bookmarkStart w:id="11" w:name="_Toc163230770"/>
      <w:bookmarkStart w:id="12" w:name="_Toc164434572"/>
      <w:bookmarkStart w:id="13" w:name="_Toc199740597"/>
      <w:r w:rsidRPr="00BB2C86">
        <w:rPr>
          <w:bCs/>
          <w:kern w:val="0"/>
          <w:sz w:val="24"/>
        </w:rPr>
        <w:t>Markov jump systems are a class of stochastic systems with multiple modes, whose modes obey a Markov process shifting between multiple possible values, and thus Markov jump models have a very prominent advantage in portraying systems with random mutations such as component damage, network transmission delay, power switching, and other structural or parameter mutations. In this work, we focus on the state estimation and output tracking control problems of Markov Jump System (MJS) in infinite time domain. In order to solve the tracking control problem of MJS in infinite time domain, we consider different scenarios, derive the Riccati equation and its controller through dynamic programming, and design an iterative algorithm for solving the Riccati equation when the transfer probability is known or unknown, and validate the validity and superiority of the proposed method on the numerical simulation system. The main research contents of this paper are as follows:</w:t>
      </w:r>
    </w:p>
    <w:p w14:paraId="613F5FF0" w14:textId="2BC0630C" w:rsidR="00BB2C86" w:rsidRPr="00BB2C86" w:rsidRDefault="00BB2C86" w:rsidP="00BB2C86">
      <w:pPr>
        <w:spacing w:line="300" w:lineRule="auto"/>
        <w:ind w:firstLine="480"/>
        <w:jc w:val="both"/>
        <w:rPr>
          <w:bCs/>
          <w:kern w:val="0"/>
          <w:sz w:val="24"/>
        </w:rPr>
      </w:pPr>
      <w:r w:rsidRPr="00BB2C86">
        <w:rPr>
          <w:bCs/>
          <w:kern w:val="0"/>
          <w:sz w:val="24"/>
        </w:rPr>
        <w:t xml:space="preserve">(1) To study the LQT problem of MJS in infinite time domain when the system states and modes are obtainable. Based on the controlled system and the tracked system, the tracking error and the augmented state variables are defined, and the tracking error system is constructed. The CARE and LQT controller corresponding to the LQT problem are obtained by DP derivation. In conjunction with the tracking error system, the existence of the CARE solution and the stability of the closed-loop system under the action of the corresponding feedback controller are discussed for a given </w:t>
      </w:r>
      <w:r w:rsidR="00A12213">
        <w:rPr>
          <w:rFonts w:hint="eastAsia"/>
          <w:bCs/>
          <w:kern w:val="0"/>
          <w:sz w:val="24"/>
        </w:rPr>
        <w:t>dicount</w:t>
      </w:r>
      <w:r w:rsidR="00A12213">
        <w:rPr>
          <w:bCs/>
          <w:kern w:val="0"/>
          <w:sz w:val="24"/>
        </w:rPr>
        <w:t xml:space="preserve"> </w:t>
      </w:r>
      <w:r w:rsidRPr="00BB2C86">
        <w:rPr>
          <w:bCs/>
          <w:kern w:val="0"/>
          <w:sz w:val="24"/>
        </w:rPr>
        <w:t>factor. The CARE solution is considered for both known and unknown TPs, and an iterative solution algorithm is designed based on the initial calibration solution, and the convergence of the algorithm is demonstrated and verified by simulation;</w:t>
      </w:r>
    </w:p>
    <w:p w14:paraId="591A1C9B" w14:textId="39B40C02" w:rsidR="00A66108" w:rsidRPr="00A66108" w:rsidRDefault="00BB2C86" w:rsidP="00BB2C86">
      <w:pPr>
        <w:spacing w:line="300" w:lineRule="auto"/>
        <w:ind w:firstLine="482"/>
        <w:jc w:val="both"/>
        <w:textAlignment w:val="center"/>
        <w:rPr>
          <w:rFonts w:hint="eastAsia"/>
          <w:bCs/>
          <w:kern w:val="0"/>
          <w:sz w:val="24"/>
        </w:rPr>
      </w:pPr>
      <w:r w:rsidRPr="00BB2C86">
        <w:rPr>
          <w:bCs/>
          <w:kern w:val="0"/>
          <w:sz w:val="24"/>
        </w:rPr>
        <w:t>(2) To study the</w:t>
      </w:r>
      <w:r w:rsidR="004226E5">
        <w:rPr>
          <w:bCs/>
          <w:kern w:val="0"/>
          <w:sz w:val="24"/>
        </w:rPr>
        <w:t xml:space="preserve"> </w:t>
      </w:r>
      <w:r w:rsidR="004226E5" w:rsidRPr="00943C8F">
        <w:rPr>
          <w:rFonts w:hAnsi="宋体"/>
          <w:bCs/>
          <w:kern w:val="0"/>
          <w:sz w:val="24"/>
        </w:rPr>
        <w:object w:dxaOrig="420" w:dyaOrig="360" w14:anchorId="23E408C3">
          <v:shape id="_x0000_i7750" type="#_x0000_t75" style="width:21.95pt;height:19.15pt" o:ole="">
            <v:imagedata r:id="rId20" o:title=""/>
          </v:shape>
          <o:OLEObject Type="Embed" ProgID="Equation.DSMT4" ShapeID="_x0000_i7750" DrawAspect="Content" ObjectID="_1768520418" r:id="rId34"/>
        </w:object>
      </w:r>
      <w:r w:rsidRPr="00BB2C86">
        <w:rPr>
          <w:bCs/>
          <w:kern w:val="0"/>
          <w:sz w:val="24"/>
        </w:rPr>
        <w:t xml:space="preserve"> tracking control problem of MJS in infinite time domain when the system modes are available but the system state is not. Based on the controlled system and the </w:t>
      </w:r>
      <w:r w:rsidR="007B4027" w:rsidRPr="007B4027">
        <w:object w:dxaOrig="420" w:dyaOrig="360" w14:anchorId="7A854FE0">
          <v:shape id="_x0000_i7758" type="#_x0000_t75" style="width:21.05pt;height:18.25pt" o:ole="">
            <v:imagedata r:id="rId35" o:title=""/>
          </v:shape>
          <o:OLEObject Type="Embed" ProgID="Equation.DSMT4" ShapeID="_x0000_i7758" DrawAspect="Content" ObjectID="_1768520419" r:id="rId36"/>
        </w:object>
      </w:r>
      <w:r w:rsidRPr="00BB2C86">
        <w:rPr>
          <w:bCs/>
          <w:kern w:val="0"/>
          <w:sz w:val="24"/>
        </w:rPr>
        <w:t xml:space="preserve">filter, the estimation error and the generalised state variables are defined, and the estimation error system is constructed. Based on the controlled system and the tracked system, define the tracking error and the generalised state variables, and construct the tracking error system. Using the idea of game theory, the </w:t>
      </w:r>
      <w:r w:rsidR="00B80D57" w:rsidRPr="00831F6E">
        <w:rPr>
          <w:rFonts w:hAnsi="宋体"/>
          <w:bCs/>
          <w:kern w:val="0"/>
          <w:sz w:val="24"/>
        </w:rPr>
        <w:object w:dxaOrig="279" w:dyaOrig="360" w14:anchorId="098EBD76">
          <v:shape id="_x0000_i7751" type="#_x0000_t75" style="width:14.05pt;height:19.15pt" o:ole="">
            <v:imagedata r:id="rId23" o:title=""/>
          </v:shape>
          <o:OLEObject Type="Embed" ProgID="Equation.DSMT4" ShapeID="_x0000_i7751" DrawAspect="Content" ObjectID="_1768520420" r:id="rId37"/>
        </w:object>
      </w:r>
      <w:r w:rsidR="00B80D57">
        <w:rPr>
          <w:rFonts w:hAnsi="宋体"/>
          <w:bCs/>
          <w:kern w:val="0"/>
          <w:sz w:val="24"/>
        </w:rPr>
        <w:t xml:space="preserve"> </w:t>
      </w:r>
      <w:r w:rsidRPr="00BB2C86">
        <w:rPr>
          <w:bCs/>
          <w:kern w:val="0"/>
          <w:sz w:val="24"/>
        </w:rPr>
        <w:t xml:space="preserve">gain realisation is transformed into the solution of the minimal-extremely large problem, and </w:t>
      </w:r>
      <w:r w:rsidRPr="00BB2C86">
        <w:rPr>
          <w:bCs/>
          <w:kern w:val="0"/>
          <w:sz w:val="24"/>
        </w:rPr>
        <w:lastRenderedPageBreak/>
        <w:t xml:space="preserve">the DP is used to solve the </w:t>
      </w:r>
      <w:r w:rsidR="00B80D57" w:rsidRPr="00943C8F">
        <w:rPr>
          <w:rFonts w:hAnsi="宋体"/>
          <w:bCs/>
          <w:kern w:val="0"/>
          <w:sz w:val="24"/>
        </w:rPr>
        <w:object w:dxaOrig="420" w:dyaOrig="360" w14:anchorId="36FB0AC5">
          <v:shape id="_x0000_i7752" type="#_x0000_t75" style="width:21.95pt;height:19.15pt" o:ole="">
            <v:imagedata r:id="rId20" o:title=""/>
          </v:shape>
          <o:OLEObject Type="Embed" ProgID="Equation.DSMT4" ShapeID="_x0000_i7752" DrawAspect="Content" ObjectID="_1768520421" r:id="rId38"/>
        </w:object>
      </w:r>
      <w:r w:rsidR="00B80D57">
        <w:rPr>
          <w:rFonts w:hAnsi="宋体"/>
          <w:bCs/>
          <w:kern w:val="0"/>
          <w:sz w:val="24"/>
        </w:rPr>
        <w:t xml:space="preserve"> </w:t>
      </w:r>
      <w:r w:rsidRPr="00BB2C86">
        <w:rPr>
          <w:bCs/>
          <w:kern w:val="0"/>
          <w:sz w:val="24"/>
        </w:rPr>
        <w:t xml:space="preserve">tracking control problem as well as the </w:t>
      </w:r>
      <w:r w:rsidR="00B80D57" w:rsidRPr="00943C8F">
        <w:rPr>
          <w:rFonts w:hAnsi="宋体"/>
          <w:bCs/>
          <w:kern w:val="0"/>
          <w:sz w:val="24"/>
        </w:rPr>
        <w:object w:dxaOrig="420" w:dyaOrig="360" w14:anchorId="4AF2058B">
          <v:shape id="_x0000_i7753" type="#_x0000_t75" style="width:21.95pt;height:19.15pt" o:ole="">
            <v:imagedata r:id="rId20" o:title=""/>
          </v:shape>
          <o:OLEObject Type="Embed" ProgID="Equation.DSMT4" ShapeID="_x0000_i7753" DrawAspect="Content" ObjectID="_1768520422" r:id="rId39"/>
        </w:object>
      </w:r>
      <w:r w:rsidR="00B80D57">
        <w:rPr>
          <w:rFonts w:hAnsi="宋体"/>
          <w:bCs/>
          <w:kern w:val="0"/>
          <w:sz w:val="24"/>
        </w:rPr>
        <w:t xml:space="preserve"> </w:t>
      </w:r>
      <w:r w:rsidRPr="00BB2C86">
        <w:rPr>
          <w:bCs/>
          <w:kern w:val="0"/>
          <w:sz w:val="24"/>
        </w:rPr>
        <w:t xml:space="preserve">filtering problem corresponding to the GCARE and the </w:t>
      </w:r>
      <w:r w:rsidR="00E259CF" w:rsidRPr="00943C8F">
        <w:rPr>
          <w:rFonts w:hAnsi="宋体"/>
          <w:bCs/>
          <w:kern w:val="0"/>
          <w:sz w:val="24"/>
        </w:rPr>
        <w:object w:dxaOrig="420" w:dyaOrig="360" w14:anchorId="2737F6DE">
          <v:shape id="_x0000_i7754" type="#_x0000_t75" style="width:21.95pt;height:19.15pt" o:ole="">
            <v:imagedata r:id="rId20" o:title=""/>
          </v:shape>
          <o:OLEObject Type="Embed" ProgID="Equation.DSMT4" ShapeID="_x0000_i7754" DrawAspect="Content" ObjectID="_1768520423" r:id="rId40"/>
        </w:object>
      </w:r>
      <w:r w:rsidR="00E259CF">
        <w:rPr>
          <w:rFonts w:hAnsi="宋体"/>
          <w:bCs/>
          <w:kern w:val="0"/>
          <w:sz w:val="24"/>
        </w:rPr>
        <w:t xml:space="preserve"> </w:t>
      </w:r>
      <w:r w:rsidRPr="00BB2C86">
        <w:rPr>
          <w:bCs/>
          <w:kern w:val="0"/>
          <w:sz w:val="24"/>
        </w:rPr>
        <w:t xml:space="preserve">tracking controllers and </w:t>
      </w:r>
      <w:r w:rsidR="00E259CF" w:rsidRPr="00943C8F">
        <w:rPr>
          <w:rFonts w:hAnsi="宋体"/>
          <w:bCs/>
          <w:kern w:val="0"/>
          <w:sz w:val="24"/>
        </w:rPr>
        <w:object w:dxaOrig="420" w:dyaOrig="360" w14:anchorId="54E48507">
          <v:shape id="_x0000_i7755" type="#_x0000_t75" style="width:21.95pt;height:19.15pt" o:ole="">
            <v:imagedata r:id="rId20" o:title=""/>
          </v:shape>
          <o:OLEObject Type="Embed" ProgID="Equation.DSMT4" ShapeID="_x0000_i7755" DrawAspect="Content" ObjectID="_1768520424" r:id="rId41"/>
        </w:object>
      </w:r>
      <w:r w:rsidR="00E259CF">
        <w:rPr>
          <w:rFonts w:hAnsi="宋体"/>
          <w:bCs/>
          <w:kern w:val="0"/>
          <w:sz w:val="24"/>
        </w:rPr>
        <w:t xml:space="preserve"> </w:t>
      </w:r>
      <w:r w:rsidRPr="00BB2C86">
        <w:rPr>
          <w:bCs/>
          <w:kern w:val="0"/>
          <w:sz w:val="24"/>
        </w:rPr>
        <w:t xml:space="preserve">filters. The existence of the GCARE solution and the stability of the closed-loop system with the corresponding </w:t>
      </w:r>
      <w:r w:rsidR="00F05FFD" w:rsidRPr="00943C8F">
        <w:rPr>
          <w:rFonts w:hAnsi="宋体"/>
          <w:bCs/>
          <w:kern w:val="0"/>
          <w:sz w:val="24"/>
        </w:rPr>
        <w:object w:dxaOrig="420" w:dyaOrig="360" w14:anchorId="1A91CC68">
          <v:shape id="_x0000_i7761" type="#_x0000_t75" style="width:21.95pt;height:19.15pt" o:ole="">
            <v:imagedata r:id="rId20" o:title=""/>
          </v:shape>
          <o:OLEObject Type="Embed" ProgID="Equation.DSMT4" ShapeID="_x0000_i7761" DrawAspect="Content" ObjectID="_1768520425" r:id="rId42"/>
        </w:object>
      </w:r>
      <w:r w:rsidR="00F05FFD">
        <w:rPr>
          <w:rFonts w:hAnsi="宋体"/>
          <w:bCs/>
          <w:kern w:val="0"/>
          <w:sz w:val="24"/>
        </w:rPr>
        <w:t xml:space="preserve"> </w:t>
      </w:r>
      <w:r w:rsidRPr="00BB2C86">
        <w:rPr>
          <w:bCs/>
          <w:kern w:val="0"/>
          <w:sz w:val="24"/>
        </w:rPr>
        <w:t xml:space="preserve">tracking controller and </w:t>
      </w:r>
      <w:r w:rsidR="00F05FFD" w:rsidRPr="00943C8F">
        <w:rPr>
          <w:rFonts w:hAnsi="宋体"/>
          <w:bCs/>
          <w:kern w:val="0"/>
          <w:sz w:val="24"/>
        </w:rPr>
        <w:object w:dxaOrig="420" w:dyaOrig="360" w14:anchorId="5DD4E94A">
          <v:shape id="_x0000_i7762" type="#_x0000_t75" style="width:21.95pt;height:19.15pt" o:ole="">
            <v:imagedata r:id="rId20" o:title=""/>
          </v:shape>
          <o:OLEObject Type="Embed" ProgID="Equation.DSMT4" ShapeID="_x0000_i7762" DrawAspect="Content" ObjectID="_1768520426" r:id="rId43"/>
        </w:object>
      </w:r>
      <w:r w:rsidR="00F05FFD">
        <w:rPr>
          <w:rFonts w:hAnsi="宋体"/>
          <w:bCs/>
          <w:kern w:val="0"/>
          <w:sz w:val="24"/>
        </w:rPr>
        <w:t xml:space="preserve"> </w:t>
      </w:r>
      <w:r w:rsidRPr="00BB2C86">
        <w:rPr>
          <w:bCs/>
          <w:kern w:val="0"/>
          <w:sz w:val="24"/>
        </w:rPr>
        <w:t xml:space="preserve">filter are discussed for a given </w:t>
      </w:r>
      <w:r w:rsidR="00290108">
        <w:rPr>
          <w:rFonts w:hint="eastAsia"/>
          <w:bCs/>
          <w:kern w:val="0"/>
          <w:sz w:val="24"/>
        </w:rPr>
        <w:t>discount</w:t>
      </w:r>
      <w:r w:rsidR="00290108">
        <w:rPr>
          <w:bCs/>
          <w:kern w:val="0"/>
          <w:sz w:val="24"/>
        </w:rPr>
        <w:t xml:space="preserve"> </w:t>
      </w:r>
      <w:r w:rsidRPr="00BB2C86">
        <w:rPr>
          <w:bCs/>
          <w:kern w:val="0"/>
          <w:sz w:val="24"/>
        </w:rPr>
        <w:t xml:space="preserve">factor and desired </w:t>
      </w:r>
      <w:r w:rsidR="00552A0C" w:rsidRPr="00831F6E">
        <w:rPr>
          <w:rFonts w:hAnsi="宋体"/>
          <w:bCs/>
          <w:kern w:val="0"/>
          <w:sz w:val="24"/>
        </w:rPr>
        <w:object w:dxaOrig="279" w:dyaOrig="360" w14:anchorId="5703C8BB">
          <v:shape id="_x0000_i7760" type="#_x0000_t75" style="width:14.05pt;height:19.15pt" o:ole="">
            <v:imagedata r:id="rId23" o:title=""/>
          </v:shape>
          <o:OLEObject Type="Embed" ProgID="Equation.DSMT4" ShapeID="_x0000_i7760" DrawAspect="Content" ObjectID="_1768520427" r:id="rId44"/>
        </w:object>
      </w:r>
      <w:r w:rsidR="00552A0C">
        <w:rPr>
          <w:rFonts w:hAnsi="宋体"/>
          <w:bCs/>
          <w:kern w:val="0"/>
          <w:sz w:val="24"/>
        </w:rPr>
        <w:t xml:space="preserve"> </w:t>
      </w:r>
      <w:r w:rsidRPr="00BB2C86">
        <w:rPr>
          <w:bCs/>
          <w:kern w:val="0"/>
          <w:sz w:val="24"/>
        </w:rPr>
        <w:t>gain. Both known and unknown TPs are considered for the GCARE solution, and an iterative solution algorithm based on the initial calibration solution is designed and its convergence is proved and the proposed algorithm is validated by simulation.</w:t>
      </w:r>
    </w:p>
    <w:p w14:paraId="59C84B63" w14:textId="77777777" w:rsidR="00EC6D79" w:rsidRPr="00A66108" w:rsidRDefault="00EC6D79" w:rsidP="00166A7F">
      <w:pPr>
        <w:spacing w:line="300" w:lineRule="auto"/>
        <w:ind w:firstLineChars="200" w:firstLine="480"/>
        <w:rPr>
          <w:sz w:val="24"/>
        </w:rPr>
      </w:pPr>
    </w:p>
    <w:p w14:paraId="7400F013" w14:textId="44406D33" w:rsidR="00190490" w:rsidRPr="00CE4499" w:rsidRDefault="00EC6D79" w:rsidP="00166A7F">
      <w:pPr>
        <w:spacing w:line="300" w:lineRule="auto"/>
        <w:ind w:firstLine="482"/>
        <w:rPr>
          <w:sz w:val="24"/>
        </w:rPr>
      </w:pPr>
      <w:r w:rsidRPr="00CE4499">
        <w:rPr>
          <w:b/>
          <w:sz w:val="24"/>
        </w:rPr>
        <w:t>KEY WORDS:</w:t>
      </w:r>
      <w:r w:rsidRPr="00CE4499">
        <w:rPr>
          <w:sz w:val="24"/>
        </w:rPr>
        <w:t xml:space="preserve"> </w:t>
      </w:r>
      <w:r w:rsidR="002A122F">
        <w:rPr>
          <w:rFonts w:hint="eastAsia"/>
          <w:sz w:val="24"/>
        </w:rPr>
        <w:t>key word 1</w:t>
      </w:r>
      <w:r w:rsidR="00181784">
        <w:rPr>
          <w:sz w:val="24"/>
        </w:rPr>
        <w:t>，</w:t>
      </w:r>
      <w:r w:rsidR="00190490" w:rsidRPr="00CE4499">
        <w:rPr>
          <w:sz w:val="24"/>
        </w:rPr>
        <w:t xml:space="preserve"> </w:t>
      </w:r>
      <w:r w:rsidR="002A122F">
        <w:rPr>
          <w:rFonts w:hint="eastAsia"/>
          <w:sz w:val="24"/>
        </w:rPr>
        <w:t>key word 2</w:t>
      </w:r>
      <w:r w:rsidR="00181784">
        <w:rPr>
          <w:rFonts w:hint="eastAsia"/>
          <w:sz w:val="24"/>
        </w:rPr>
        <w:t>，</w:t>
      </w:r>
      <w:r w:rsidR="00051466" w:rsidRPr="00CE4499">
        <w:rPr>
          <w:rStyle w:val="hps"/>
          <w:sz w:val="24"/>
          <w:lang w:val="en"/>
        </w:rPr>
        <w:t xml:space="preserve"> </w:t>
      </w:r>
      <w:r w:rsidR="002A122F">
        <w:rPr>
          <w:rFonts w:hint="eastAsia"/>
          <w:sz w:val="24"/>
        </w:rPr>
        <w:t>key word 3</w:t>
      </w:r>
      <w:r w:rsidR="00181784">
        <w:rPr>
          <w:rFonts w:hint="eastAsia"/>
          <w:sz w:val="24"/>
        </w:rPr>
        <w:t>，</w:t>
      </w:r>
      <w:r w:rsidR="003D58A0" w:rsidRPr="00CE4499">
        <w:rPr>
          <w:rFonts w:hint="eastAsia"/>
          <w:sz w:val="24"/>
        </w:rPr>
        <w:t xml:space="preserve"> </w:t>
      </w:r>
      <w:r w:rsidR="002A122F">
        <w:rPr>
          <w:rFonts w:hint="eastAsia"/>
          <w:sz w:val="24"/>
        </w:rPr>
        <w:t>key word 4</w:t>
      </w:r>
      <w:r w:rsidR="00181784">
        <w:rPr>
          <w:rFonts w:hint="eastAsia"/>
          <w:sz w:val="24"/>
        </w:rPr>
        <w:t>，</w:t>
      </w:r>
      <w:r w:rsidR="00ED493E" w:rsidRPr="00CE4499">
        <w:rPr>
          <w:rFonts w:hint="eastAsia"/>
          <w:sz w:val="24"/>
        </w:rPr>
        <w:t xml:space="preserve"> </w:t>
      </w:r>
      <w:r w:rsidR="002A122F">
        <w:rPr>
          <w:rFonts w:hint="eastAsia"/>
          <w:sz w:val="24"/>
        </w:rPr>
        <w:t>key word 5</w:t>
      </w:r>
    </w:p>
    <w:p w14:paraId="6307044F" w14:textId="77777777" w:rsidR="007F1934" w:rsidRDefault="007F1934" w:rsidP="00166A7F">
      <w:pPr>
        <w:spacing w:line="300" w:lineRule="auto"/>
        <w:ind w:firstLine="480"/>
        <w:rPr>
          <w:rFonts w:hAnsi="宋体"/>
          <w:sz w:val="24"/>
        </w:rPr>
        <w:sectPr w:rsidR="007F1934" w:rsidSect="00A26C51">
          <w:headerReference w:type="default" r:id="rId45"/>
          <w:footerReference w:type="default" r:id="rId46"/>
          <w:pgSz w:w="11906" w:h="16838" w:code="9"/>
          <w:pgMar w:top="1440" w:right="1797" w:bottom="1440" w:left="1797" w:header="851" w:footer="992" w:gutter="0"/>
          <w:pgNumType w:fmt="upperRoman"/>
          <w:cols w:space="425"/>
          <w:docGrid w:linePitch="312"/>
        </w:sectPr>
      </w:pPr>
    </w:p>
    <w:p w14:paraId="1F3D2AD6" w14:textId="77777777" w:rsidR="00C366DA" w:rsidRDefault="00C366DA" w:rsidP="00DA4D56">
      <w:pPr>
        <w:pStyle w:val="1"/>
      </w:pPr>
      <w:bookmarkStart w:id="14" w:name="_Toc527571655"/>
      <w:bookmarkStart w:id="15" w:name="_Toc528850917"/>
    </w:p>
    <w:p w14:paraId="08A108F2" w14:textId="77777777" w:rsidR="00F45953" w:rsidRPr="00B33675" w:rsidRDefault="00F45953" w:rsidP="00DA4D56">
      <w:pPr>
        <w:pStyle w:val="1"/>
      </w:pPr>
      <w:bookmarkStart w:id="16" w:name="_Toc8738638"/>
      <w:bookmarkStart w:id="17" w:name="_Toc8740508"/>
      <w:bookmarkStart w:id="18" w:name="_Toc157807564"/>
      <w:r w:rsidRPr="00B33675">
        <w:t>目</w:t>
      </w:r>
      <w:r w:rsidRPr="00B33675">
        <w:t xml:space="preserve">  </w:t>
      </w:r>
      <w:r w:rsidRPr="00B33675">
        <w:t>录</w:t>
      </w:r>
      <w:bookmarkEnd w:id="14"/>
      <w:bookmarkEnd w:id="15"/>
      <w:bookmarkEnd w:id="16"/>
      <w:bookmarkEnd w:id="17"/>
      <w:bookmarkEnd w:id="18"/>
    </w:p>
    <w:p w14:paraId="24E0DE0B" w14:textId="247C460A" w:rsidR="005773C8" w:rsidRPr="00256F06" w:rsidRDefault="005773C8" w:rsidP="00A06975">
      <w:pPr>
        <w:spacing w:line="300" w:lineRule="auto"/>
        <w:ind w:firstLine="420"/>
        <w:rPr>
          <w:rFonts w:hAnsi="宋体"/>
          <w:sz w:val="24"/>
        </w:rPr>
      </w:pPr>
    </w:p>
    <w:p w14:paraId="61B31353" w14:textId="77777777" w:rsidR="005773C8" w:rsidRPr="00256F06" w:rsidRDefault="005773C8" w:rsidP="00A06975">
      <w:pPr>
        <w:spacing w:line="300" w:lineRule="auto"/>
        <w:ind w:firstLine="480"/>
        <w:rPr>
          <w:rFonts w:hAnsi="宋体"/>
          <w:sz w:val="24"/>
        </w:rPr>
      </w:pPr>
    </w:p>
    <w:p w14:paraId="2FF7853C" w14:textId="6FCEEEF2" w:rsidR="008E44F3" w:rsidRDefault="00B93C41">
      <w:pPr>
        <w:pStyle w:val="TOC1"/>
        <w:rPr>
          <w:rFonts w:asciiTheme="minorHAnsi" w:eastAsiaTheme="minorEastAsia" w:hAnsiTheme="minorHAnsi" w:cstheme="minorBidi"/>
          <w:sz w:val="21"/>
          <w:szCs w:val="22"/>
        </w:rPr>
      </w:pPr>
      <w:r w:rsidRPr="00A06975">
        <w:rPr>
          <w:rFonts w:eastAsia="宋体"/>
        </w:rPr>
        <w:fldChar w:fldCharType="begin"/>
      </w:r>
      <w:r w:rsidRPr="00A06975">
        <w:rPr>
          <w:rFonts w:eastAsia="宋体"/>
        </w:rPr>
        <w:instrText xml:space="preserve"> TOC \o "1-3" \h \z \u </w:instrText>
      </w:r>
      <w:r w:rsidRPr="00A06975">
        <w:rPr>
          <w:rFonts w:eastAsia="宋体"/>
        </w:rPr>
        <w:fldChar w:fldCharType="separate"/>
      </w:r>
      <w:hyperlink w:anchor="_Toc157807562" w:history="1">
        <w:r w:rsidR="008E44F3" w:rsidRPr="007B4DBE">
          <w:rPr>
            <w:rStyle w:val="af"/>
          </w:rPr>
          <w:t>摘</w:t>
        </w:r>
        <w:r w:rsidR="008E44F3" w:rsidRPr="007B4DBE">
          <w:rPr>
            <w:rStyle w:val="af"/>
          </w:rPr>
          <w:t xml:space="preserve">  </w:t>
        </w:r>
        <w:r w:rsidR="008E44F3" w:rsidRPr="007B4DBE">
          <w:rPr>
            <w:rStyle w:val="af"/>
          </w:rPr>
          <w:t>要</w:t>
        </w:r>
        <w:r w:rsidR="008E44F3">
          <w:rPr>
            <w:webHidden/>
          </w:rPr>
          <w:tab/>
        </w:r>
        <w:r w:rsidR="008E44F3">
          <w:rPr>
            <w:webHidden/>
          </w:rPr>
          <w:fldChar w:fldCharType="begin"/>
        </w:r>
        <w:r w:rsidR="008E44F3">
          <w:rPr>
            <w:webHidden/>
          </w:rPr>
          <w:instrText xml:space="preserve"> PAGEREF _Toc157807562 \h </w:instrText>
        </w:r>
        <w:r w:rsidR="008E44F3">
          <w:rPr>
            <w:webHidden/>
          </w:rPr>
        </w:r>
        <w:r w:rsidR="008E44F3">
          <w:rPr>
            <w:webHidden/>
          </w:rPr>
          <w:fldChar w:fldCharType="separate"/>
        </w:r>
        <w:r w:rsidR="008E44F3">
          <w:rPr>
            <w:webHidden/>
          </w:rPr>
          <w:t>I</w:t>
        </w:r>
        <w:r w:rsidR="008E44F3">
          <w:rPr>
            <w:webHidden/>
          </w:rPr>
          <w:fldChar w:fldCharType="end"/>
        </w:r>
      </w:hyperlink>
    </w:p>
    <w:p w14:paraId="45BF245D" w14:textId="7EB52B24" w:rsidR="008E44F3" w:rsidRDefault="00000000">
      <w:pPr>
        <w:pStyle w:val="TOC1"/>
        <w:rPr>
          <w:rFonts w:asciiTheme="minorHAnsi" w:eastAsiaTheme="minorEastAsia" w:hAnsiTheme="minorHAnsi" w:cstheme="minorBidi"/>
          <w:sz w:val="21"/>
          <w:szCs w:val="22"/>
        </w:rPr>
      </w:pPr>
      <w:hyperlink w:anchor="_Toc157807563" w:history="1">
        <w:r w:rsidR="008E44F3" w:rsidRPr="007B4DBE">
          <w:rPr>
            <w:rStyle w:val="af"/>
          </w:rPr>
          <w:t>ABSTRACT</w:t>
        </w:r>
        <w:r w:rsidR="008E44F3">
          <w:rPr>
            <w:webHidden/>
          </w:rPr>
          <w:tab/>
        </w:r>
        <w:r w:rsidR="008E44F3">
          <w:rPr>
            <w:webHidden/>
          </w:rPr>
          <w:fldChar w:fldCharType="begin"/>
        </w:r>
        <w:r w:rsidR="008E44F3">
          <w:rPr>
            <w:webHidden/>
          </w:rPr>
          <w:instrText xml:space="preserve"> PAGEREF _Toc157807563 \h </w:instrText>
        </w:r>
        <w:r w:rsidR="008E44F3">
          <w:rPr>
            <w:webHidden/>
          </w:rPr>
        </w:r>
        <w:r w:rsidR="008E44F3">
          <w:rPr>
            <w:webHidden/>
          </w:rPr>
          <w:fldChar w:fldCharType="separate"/>
        </w:r>
        <w:r w:rsidR="008E44F3">
          <w:rPr>
            <w:webHidden/>
          </w:rPr>
          <w:t>II</w:t>
        </w:r>
        <w:r w:rsidR="008E44F3">
          <w:rPr>
            <w:webHidden/>
          </w:rPr>
          <w:fldChar w:fldCharType="end"/>
        </w:r>
      </w:hyperlink>
    </w:p>
    <w:p w14:paraId="50E2EE42" w14:textId="6FDD5619" w:rsidR="008E44F3" w:rsidRDefault="00000000">
      <w:pPr>
        <w:pStyle w:val="TOC1"/>
        <w:rPr>
          <w:rFonts w:asciiTheme="minorHAnsi" w:eastAsiaTheme="minorEastAsia" w:hAnsiTheme="minorHAnsi" w:cstheme="minorBidi"/>
          <w:sz w:val="21"/>
          <w:szCs w:val="22"/>
        </w:rPr>
      </w:pPr>
      <w:hyperlink w:anchor="_Toc157807564" w:history="1">
        <w:r w:rsidR="008E44F3" w:rsidRPr="007B4DBE">
          <w:rPr>
            <w:rStyle w:val="af"/>
          </w:rPr>
          <w:t>目</w:t>
        </w:r>
        <w:r w:rsidR="008E44F3" w:rsidRPr="007B4DBE">
          <w:rPr>
            <w:rStyle w:val="af"/>
          </w:rPr>
          <w:t xml:space="preserve">  </w:t>
        </w:r>
        <w:r w:rsidR="008E44F3" w:rsidRPr="007B4DBE">
          <w:rPr>
            <w:rStyle w:val="af"/>
          </w:rPr>
          <w:t>录</w:t>
        </w:r>
        <w:r w:rsidR="008E44F3">
          <w:rPr>
            <w:webHidden/>
          </w:rPr>
          <w:tab/>
        </w:r>
        <w:r w:rsidR="008E44F3">
          <w:rPr>
            <w:webHidden/>
          </w:rPr>
          <w:fldChar w:fldCharType="begin"/>
        </w:r>
        <w:r w:rsidR="008E44F3">
          <w:rPr>
            <w:webHidden/>
          </w:rPr>
          <w:instrText xml:space="preserve"> PAGEREF _Toc157807564 \h </w:instrText>
        </w:r>
        <w:r w:rsidR="008E44F3">
          <w:rPr>
            <w:webHidden/>
          </w:rPr>
        </w:r>
        <w:r w:rsidR="008E44F3">
          <w:rPr>
            <w:webHidden/>
          </w:rPr>
          <w:fldChar w:fldCharType="separate"/>
        </w:r>
        <w:r w:rsidR="008E44F3">
          <w:rPr>
            <w:webHidden/>
          </w:rPr>
          <w:t>III</w:t>
        </w:r>
        <w:r w:rsidR="008E44F3">
          <w:rPr>
            <w:webHidden/>
          </w:rPr>
          <w:fldChar w:fldCharType="end"/>
        </w:r>
      </w:hyperlink>
    </w:p>
    <w:p w14:paraId="2CDB3817" w14:textId="7896CE4F" w:rsidR="008E44F3" w:rsidRDefault="00000000">
      <w:pPr>
        <w:pStyle w:val="TOC1"/>
        <w:rPr>
          <w:rFonts w:asciiTheme="minorHAnsi" w:eastAsiaTheme="minorEastAsia" w:hAnsiTheme="minorHAnsi" w:cstheme="minorBidi"/>
          <w:sz w:val="21"/>
          <w:szCs w:val="22"/>
        </w:rPr>
      </w:pPr>
      <w:hyperlink w:anchor="_Toc157807565" w:history="1">
        <w:r w:rsidR="008E44F3" w:rsidRPr="007B4DBE">
          <w:rPr>
            <w:rStyle w:val="af"/>
          </w:rPr>
          <w:t>插图清单</w:t>
        </w:r>
        <w:r w:rsidR="008E44F3">
          <w:rPr>
            <w:webHidden/>
          </w:rPr>
          <w:tab/>
        </w:r>
        <w:r w:rsidR="008E44F3">
          <w:rPr>
            <w:webHidden/>
          </w:rPr>
          <w:fldChar w:fldCharType="begin"/>
        </w:r>
        <w:r w:rsidR="008E44F3">
          <w:rPr>
            <w:webHidden/>
          </w:rPr>
          <w:instrText xml:space="preserve"> PAGEREF _Toc157807565 \h </w:instrText>
        </w:r>
        <w:r w:rsidR="008E44F3">
          <w:rPr>
            <w:webHidden/>
          </w:rPr>
        </w:r>
        <w:r w:rsidR="008E44F3">
          <w:rPr>
            <w:webHidden/>
          </w:rPr>
          <w:fldChar w:fldCharType="separate"/>
        </w:r>
        <w:r w:rsidR="008E44F3">
          <w:rPr>
            <w:webHidden/>
          </w:rPr>
          <w:t>VI</w:t>
        </w:r>
        <w:r w:rsidR="008E44F3">
          <w:rPr>
            <w:webHidden/>
          </w:rPr>
          <w:fldChar w:fldCharType="end"/>
        </w:r>
      </w:hyperlink>
    </w:p>
    <w:p w14:paraId="71038339" w14:textId="4279F354" w:rsidR="008E44F3" w:rsidRDefault="00000000">
      <w:pPr>
        <w:pStyle w:val="TOC1"/>
        <w:rPr>
          <w:rFonts w:asciiTheme="minorHAnsi" w:eastAsiaTheme="minorEastAsia" w:hAnsiTheme="minorHAnsi" w:cstheme="minorBidi"/>
          <w:sz w:val="21"/>
          <w:szCs w:val="22"/>
        </w:rPr>
      </w:pPr>
      <w:hyperlink w:anchor="_Toc157807566" w:history="1">
        <w:r w:rsidR="008E44F3" w:rsidRPr="007B4DBE">
          <w:rPr>
            <w:rStyle w:val="af"/>
          </w:rPr>
          <w:t>表格清单</w:t>
        </w:r>
        <w:r w:rsidR="008E44F3">
          <w:rPr>
            <w:webHidden/>
          </w:rPr>
          <w:tab/>
        </w:r>
        <w:r w:rsidR="008E44F3">
          <w:rPr>
            <w:webHidden/>
          </w:rPr>
          <w:fldChar w:fldCharType="begin"/>
        </w:r>
        <w:r w:rsidR="008E44F3">
          <w:rPr>
            <w:webHidden/>
          </w:rPr>
          <w:instrText xml:space="preserve"> PAGEREF _Toc157807566 \h </w:instrText>
        </w:r>
        <w:r w:rsidR="008E44F3">
          <w:rPr>
            <w:webHidden/>
          </w:rPr>
        </w:r>
        <w:r w:rsidR="008E44F3">
          <w:rPr>
            <w:webHidden/>
          </w:rPr>
          <w:fldChar w:fldCharType="separate"/>
        </w:r>
        <w:r w:rsidR="008E44F3">
          <w:rPr>
            <w:webHidden/>
          </w:rPr>
          <w:t>VI</w:t>
        </w:r>
        <w:r w:rsidR="008E44F3">
          <w:rPr>
            <w:webHidden/>
          </w:rPr>
          <w:fldChar w:fldCharType="end"/>
        </w:r>
      </w:hyperlink>
    </w:p>
    <w:p w14:paraId="2ECE1CBE" w14:textId="7FFB8863" w:rsidR="008E44F3" w:rsidRDefault="00000000">
      <w:pPr>
        <w:pStyle w:val="TOC1"/>
        <w:rPr>
          <w:rFonts w:asciiTheme="minorHAnsi" w:eastAsiaTheme="minorEastAsia" w:hAnsiTheme="minorHAnsi" w:cstheme="minorBidi"/>
          <w:sz w:val="21"/>
          <w:szCs w:val="22"/>
        </w:rPr>
      </w:pPr>
      <w:hyperlink w:anchor="_Toc157807567" w:history="1">
        <w:r w:rsidR="008E44F3" w:rsidRPr="007B4DBE">
          <w:rPr>
            <w:rStyle w:val="af"/>
          </w:rPr>
          <w:t>符号说明</w:t>
        </w:r>
        <w:r w:rsidR="008E44F3">
          <w:rPr>
            <w:webHidden/>
          </w:rPr>
          <w:tab/>
        </w:r>
        <w:r w:rsidR="008E44F3">
          <w:rPr>
            <w:webHidden/>
          </w:rPr>
          <w:fldChar w:fldCharType="begin"/>
        </w:r>
        <w:r w:rsidR="008E44F3">
          <w:rPr>
            <w:webHidden/>
          </w:rPr>
          <w:instrText xml:space="preserve"> PAGEREF _Toc157807567 \h </w:instrText>
        </w:r>
        <w:r w:rsidR="008E44F3">
          <w:rPr>
            <w:webHidden/>
          </w:rPr>
        </w:r>
        <w:r w:rsidR="008E44F3">
          <w:rPr>
            <w:webHidden/>
          </w:rPr>
          <w:fldChar w:fldCharType="separate"/>
        </w:r>
        <w:r w:rsidR="008E44F3">
          <w:rPr>
            <w:webHidden/>
          </w:rPr>
          <w:t>VII</w:t>
        </w:r>
        <w:r w:rsidR="008E44F3">
          <w:rPr>
            <w:webHidden/>
          </w:rPr>
          <w:fldChar w:fldCharType="end"/>
        </w:r>
      </w:hyperlink>
    </w:p>
    <w:p w14:paraId="34316264" w14:textId="4F2164FB" w:rsidR="008E44F3" w:rsidRDefault="00000000">
      <w:pPr>
        <w:pStyle w:val="TOC1"/>
        <w:rPr>
          <w:rFonts w:asciiTheme="minorHAnsi" w:eastAsiaTheme="minorEastAsia" w:hAnsiTheme="minorHAnsi" w:cstheme="minorBidi"/>
          <w:sz w:val="21"/>
          <w:szCs w:val="22"/>
        </w:rPr>
      </w:pPr>
      <w:hyperlink w:anchor="_Toc157807568" w:history="1">
        <w:r w:rsidR="008E44F3" w:rsidRPr="007B4DBE">
          <w:rPr>
            <w:rStyle w:val="af"/>
          </w:rPr>
          <w:t>第一章</w:t>
        </w:r>
        <w:r w:rsidR="008E44F3" w:rsidRPr="007B4DBE">
          <w:rPr>
            <w:rStyle w:val="af"/>
          </w:rPr>
          <w:t xml:space="preserve"> </w:t>
        </w:r>
        <w:r w:rsidR="008E44F3" w:rsidRPr="007B4DBE">
          <w:rPr>
            <w:rStyle w:val="af"/>
          </w:rPr>
          <w:t>绪</w:t>
        </w:r>
        <w:r w:rsidR="008E44F3" w:rsidRPr="007B4DBE">
          <w:rPr>
            <w:rStyle w:val="af"/>
          </w:rPr>
          <w:t xml:space="preserve">  </w:t>
        </w:r>
        <w:r w:rsidR="008E44F3" w:rsidRPr="007B4DBE">
          <w:rPr>
            <w:rStyle w:val="af"/>
          </w:rPr>
          <w:t>论</w:t>
        </w:r>
        <w:r w:rsidR="008E44F3">
          <w:rPr>
            <w:webHidden/>
          </w:rPr>
          <w:tab/>
        </w:r>
        <w:r w:rsidR="008E44F3">
          <w:rPr>
            <w:webHidden/>
          </w:rPr>
          <w:fldChar w:fldCharType="begin"/>
        </w:r>
        <w:r w:rsidR="008E44F3">
          <w:rPr>
            <w:webHidden/>
          </w:rPr>
          <w:instrText xml:space="preserve"> PAGEREF _Toc157807568 \h </w:instrText>
        </w:r>
        <w:r w:rsidR="008E44F3">
          <w:rPr>
            <w:webHidden/>
          </w:rPr>
        </w:r>
        <w:r w:rsidR="008E44F3">
          <w:rPr>
            <w:webHidden/>
          </w:rPr>
          <w:fldChar w:fldCharType="separate"/>
        </w:r>
        <w:r w:rsidR="008E44F3">
          <w:rPr>
            <w:webHidden/>
          </w:rPr>
          <w:t>1</w:t>
        </w:r>
        <w:r w:rsidR="008E44F3">
          <w:rPr>
            <w:webHidden/>
          </w:rPr>
          <w:fldChar w:fldCharType="end"/>
        </w:r>
      </w:hyperlink>
    </w:p>
    <w:p w14:paraId="65986719" w14:textId="321D63B4" w:rsidR="008E44F3" w:rsidRDefault="00000000">
      <w:pPr>
        <w:pStyle w:val="TOC2"/>
        <w:rPr>
          <w:rFonts w:asciiTheme="minorHAnsi" w:eastAsiaTheme="minorEastAsia" w:hAnsiTheme="minorHAnsi" w:cstheme="minorBidi"/>
          <w:noProof/>
          <w:sz w:val="21"/>
          <w:szCs w:val="22"/>
        </w:rPr>
      </w:pPr>
      <w:hyperlink w:anchor="_Toc157807569" w:history="1">
        <w:r w:rsidR="008E44F3" w:rsidRPr="007B4DBE">
          <w:rPr>
            <w:rStyle w:val="af"/>
            <w:noProof/>
          </w:rPr>
          <w:t xml:space="preserve">1.1 </w:t>
        </w:r>
        <w:r w:rsidR="008E44F3" w:rsidRPr="007B4DBE">
          <w:rPr>
            <w:rStyle w:val="af"/>
            <w:noProof/>
          </w:rPr>
          <w:t>课题背景及研究意义</w:t>
        </w:r>
        <w:r w:rsidR="008E44F3">
          <w:rPr>
            <w:noProof/>
            <w:webHidden/>
          </w:rPr>
          <w:tab/>
        </w:r>
        <w:r w:rsidR="008E44F3">
          <w:rPr>
            <w:noProof/>
            <w:webHidden/>
          </w:rPr>
          <w:fldChar w:fldCharType="begin"/>
        </w:r>
        <w:r w:rsidR="008E44F3">
          <w:rPr>
            <w:noProof/>
            <w:webHidden/>
          </w:rPr>
          <w:instrText xml:space="preserve"> PAGEREF _Toc157807569 \h </w:instrText>
        </w:r>
        <w:r w:rsidR="008E44F3">
          <w:rPr>
            <w:noProof/>
            <w:webHidden/>
          </w:rPr>
        </w:r>
        <w:r w:rsidR="008E44F3">
          <w:rPr>
            <w:noProof/>
            <w:webHidden/>
          </w:rPr>
          <w:fldChar w:fldCharType="separate"/>
        </w:r>
        <w:r w:rsidR="008E44F3">
          <w:rPr>
            <w:noProof/>
            <w:webHidden/>
          </w:rPr>
          <w:t>1</w:t>
        </w:r>
        <w:r w:rsidR="008E44F3">
          <w:rPr>
            <w:noProof/>
            <w:webHidden/>
          </w:rPr>
          <w:fldChar w:fldCharType="end"/>
        </w:r>
      </w:hyperlink>
    </w:p>
    <w:p w14:paraId="22B822F2" w14:textId="5A5F3CB0" w:rsidR="008E44F3" w:rsidRDefault="00000000">
      <w:pPr>
        <w:pStyle w:val="TOC2"/>
        <w:rPr>
          <w:rFonts w:asciiTheme="minorHAnsi" w:eastAsiaTheme="minorEastAsia" w:hAnsiTheme="minorHAnsi" w:cstheme="minorBidi"/>
          <w:noProof/>
          <w:sz w:val="21"/>
          <w:szCs w:val="22"/>
        </w:rPr>
      </w:pPr>
      <w:hyperlink w:anchor="_Toc157807570" w:history="1">
        <w:r w:rsidR="008E44F3" w:rsidRPr="007B4DBE">
          <w:rPr>
            <w:rStyle w:val="af"/>
            <w:noProof/>
          </w:rPr>
          <w:t xml:space="preserve">1.2 </w:t>
        </w:r>
        <w:r w:rsidR="008E44F3" w:rsidRPr="007B4DBE">
          <w:rPr>
            <w:rStyle w:val="af"/>
            <w:noProof/>
          </w:rPr>
          <w:t>国内外研究现状</w:t>
        </w:r>
        <w:r w:rsidR="008E44F3">
          <w:rPr>
            <w:noProof/>
            <w:webHidden/>
          </w:rPr>
          <w:tab/>
        </w:r>
        <w:r w:rsidR="008E44F3">
          <w:rPr>
            <w:noProof/>
            <w:webHidden/>
          </w:rPr>
          <w:fldChar w:fldCharType="begin"/>
        </w:r>
        <w:r w:rsidR="008E44F3">
          <w:rPr>
            <w:noProof/>
            <w:webHidden/>
          </w:rPr>
          <w:instrText xml:space="preserve"> PAGEREF _Toc157807570 \h </w:instrText>
        </w:r>
        <w:r w:rsidR="008E44F3">
          <w:rPr>
            <w:noProof/>
            <w:webHidden/>
          </w:rPr>
        </w:r>
        <w:r w:rsidR="008E44F3">
          <w:rPr>
            <w:noProof/>
            <w:webHidden/>
          </w:rPr>
          <w:fldChar w:fldCharType="separate"/>
        </w:r>
        <w:r w:rsidR="008E44F3">
          <w:rPr>
            <w:noProof/>
            <w:webHidden/>
          </w:rPr>
          <w:t>3</w:t>
        </w:r>
        <w:r w:rsidR="008E44F3">
          <w:rPr>
            <w:noProof/>
            <w:webHidden/>
          </w:rPr>
          <w:fldChar w:fldCharType="end"/>
        </w:r>
      </w:hyperlink>
    </w:p>
    <w:p w14:paraId="0D2150DE" w14:textId="2847F696" w:rsidR="008E44F3" w:rsidRDefault="00000000">
      <w:pPr>
        <w:pStyle w:val="TOC3"/>
        <w:rPr>
          <w:rFonts w:asciiTheme="minorHAnsi" w:eastAsiaTheme="minorEastAsia" w:hAnsiTheme="minorHAnsi" w:cstheme="minorBidi"/>
          <w:noProof/>
          <w:sz w:val="21"/>
          <w:szCs w:val="22"/>
        </w:rPr>
      </w:pPr>
      <w:hyperlink w:anchor="_Toc157807571" w:history="1">
        <w:r w:rsidR="008E44F3" w:rsidRPr="007B4DBE">
          <w:rPr>
            <w:rStyle w:val="af"/>
            <w:noProof/>
          </w:rPr>
          <w:t xml:space="preserve">1.2.1 </w:t>
        </w:r>
        <w:r w:rsidR="008E44F3" w:rsidRPr="007B4DBE">
          <w:rPr>
            <w:rStyle w:val="af"/>
            <w:noProof/>
          </w:rPr>
          <w:t>最优控制的研究现状</w:t>
        </w:r>
        <w:r w:rsidR="008E44F3">
          <w:rPr>
            <w:noProof/>
            <w:webHidden/>
          </w:rPr>
          <w:tab/>
        </w:r>
        <w:r w:rsidR="008E44F3">
          <w:rPr>
            <w:noProof/>
            <w:webHidden/>
          </w:rPr>
          <w:fldChar w:fldCharType="begin"/>
        </w:r>
        <w:r w:rsidR="008E44F3">
          <w:rPr>
            <w:noProof/>
            <w:webHidden/>
          </w:rPr>
          <w:instrText xml:space="preserve"> PAGEREF _Toc157807571 \h </w:instrText>
        </w:r>
        <w:r w:rsidR="008E44F3">
          <w:rPr>
            <w:noProof/>
            <w:webHidden/>
          </w:rPr>
        </w:r>
        <w:r w:rsidR="008E44F3">
          <w:rPr>
            <w:noProof/>
            <w:webHidden/>
          </w:rPr>
          <w:fldChar w:fldCharType="separate"/>
        </w:r>
        <w:r w:rsidR="008E44F3">
          <w:rPr>
            <w:noProof/>
            <w:webHidden/>
          </w:rPr>
          <w:t>3</w:t>
        </w:r>
        <w:r w:rsidR="008E44F3">
          <w:rPr>
            <w:noProof/>
            <w:webHidden/>
          </w:rPr>
          <w:fldChar w:fldCharType="end"/>
        </w:r>
      </w:hyperlink>
    </w:p>
    <w:p w14:paraId="52281BE8" w14:textId="4BABA8D1" w:rsidR="008E44F3" w:rsidRDefault="00000000">
      <w:pPr>
        <w:pStyle w:val="TOC3"/>
        <w:rPr>
          <w:rFonts w:asciiTheme="minorHAnsi" w:eastAsiaTheme="minorEastAsia" w:hAnsiTheme="minorHAnsi" w:cstheme="minorBidi"/>
          <w:noProof/>
          <w:sz w:val="21"/>
          <w:szCs w:val="22"/>
        </w:rPr>
      </w:pPr>
      <w:hyperlink w:anchor="_Toc157807572" w:history="1">
        <w:r w:rsidR="008E44F3" w:rsidRPr="007B4DBE">
          <w:rPr>
            <w:rStyle w:val="af"/>
            <w:noProof/>
          </w:rPr>
          <w:t xml:space="preserve">1.2.2 </w:t>
        </w:r>
        <w:r w:rsidR="008E44F3" w:rsidRPr="00C5188D">
          <w:rPr>
            <w:noProof/>
          </w:rPr>
          <w:object w:dxaOrig="380" w:dyaOrig="360" w14:anchorId="6C30AC95">
            <v:shape id="_x0000_i2700" type="#_x0000_t75" style="width:19.15pt;height:19.15pt" o:ole="">
              <v:imagedata r:id="rId47" o:title=""/>
            </v:shape>
            <o:OLEObject Type="Embed" ProgID="Equation.DSMT4" ShapeID="_x0000_i2700" DrawAspect="Content" ObjectID="_1768520428" r:id="rId48"/>
          </w:object>
        </w:r>
        <w:r w:rsidR="008E44F3" w:rsidRPr="007B4DBE">
          <w:rPr>
            <w:rStyle w:val="af"/>
            <w:noProof/>
          </w:rPr>
          <w:t>控制的研究现状</w:t>
        </w:r>
        <w:r w:rsidR="008E44F3">
          <w:rPr>
            <w:noProof/>
            <w:webHidden/>
          </w:rPr>
          <w:tab/>
        </w:r>
        <w:r w:rsidR="008E44F3">
          <w:rPr>
            <w:noProof/>
            <w:webHidden/>
          </w:rPr>
          <w:fldChar w:fldCharType="begin"/>
        </w:r>
        <w:r w:rsidR="008E44F3">
          <w:rPr>
            <w:noProof/>
            <w:webHidden/>
          </w:rPr>
          <w:instrText xml:space="preserve"> PAGEREF _Toc157807572 \h </w:instrText>
        </w:r>
        <w:r w:rsidR="008E44F3">
          <w:rPr>
            <w:noProof/>
            <w:webHidden/>
          </w:rPr>
        </w:r>
        <w:r w:rsidR="008E44F3">
          <w:rPr>
            <w:noProof/>
            <w:webHidden/>
          </w:rPr>
          <w:fldChar w:fldCharType="separate"/>
        </w:r>
        <w:r w:rsidR="008E44F3">
          <w:rPr>
            <w:noProof/>
            <w:webHidden/>
          </w:rPr>
          <w:t>4</w:t>
        </w:r>
        <w:r w:rsidR="008E44F3">
          <w:rPr>
            <w:noProof/>
            <w:webHidden/>
          </w:rPr>
          <w:fldChar w:fldCharType="end"/>
        </w:r>
      </w:hyperlink>
    </w:p>
    <w:p w14:paraId="67C36327" w14:textId="4EC201B3" w:rsidR="008E44F3" w:rsidRDefault="00000000">
      <w:pPr>
        <w:pStyle w:val="TOC3"/>
        <w:rPr>
          <w:rFonts w:asciiTheme="minorHAnsi" w:eastAsiaTheme="minorEastAsia" w:hAnsiTheme="minorHAnsi" w:cstheme="minorBidi"/>
          <w:noProof/>
          <w:sz w:val="21"/>
          <w:szCs w:val="22"/>
        </w:rPr>
      </w:pPr>
      <w:hyperlink w:anchor="_Toc157807573" w:history="1">
        <w:r w:rsidR="008E44F3" w:rsidRPr="007B4DBE">
          <w:rPr>
            <w:rStyle w:val="af"/>
            <w:noProof/>
          </w:rPr>
          <w:t xml:space="preserve">1.2.3 </w:t>
        </w:r>
        <w:r w:rsidR="008E44F3" w:rsidRPr="00C5188D">
          <w:rPr>
            <w:noProof/>
          </w:rPr>
          <w:object w:dxaOrig="380" w:dyaOrig="360" w14:anchorId="2259D295">
            <v:shape id="_x0000_i2701" type="#_x0000_t75" style="width:19.15pt;height:19.15pt" o:ole="">
              <v:imagedata r:id="rId47" o:title=""/>
            </v:shape>
            <o:OLEObject Type="Embed" ProgID="Equation.DSMT4" ShapeID="_x0000_i2701" DrawAspect="Content" ObjectID="_1768520429" r:id="rId49"/>
          </w:object>
        </w:r>
        <w:r w:rsidR="008E44F3" w:rsidRPr="007B4DBE">
          <w:rPr>
            <w:rStyle w:val="af"/>
            <w:noProof/>
          </w:rPr>
          <w:t>滤波的研究现状</w:t>
        </w:r>
        <w:r w:rsidR="008E44F3">
          <w:rPr>
            <w:noProof/>
            <w:webHidden/>
          </w:rPr>
          <w:tab/>
        </w:r>
        <w:r w:rsidR="008E44F3">
          <w:rPr>
            <w:noProof/>
            <w:webHidden/>
          </w:rPr>
          <w:fldChar w:fldCharType="begin"/>
        </w:r>
        <w:r w:rsidR="008E44F3">
          <w:rPr>
            <w:noProof/>
            <w:webHidden/>
          </w:rPr>
          <w:instrText xml:space="preserve"> PAGEREF _Toc157807573 \h </w:instrText>
        </w:r>
        <w:r w:rsidR="008E44F3">
          <w:rPr>
            <w:noProof/>
            <w:webHidden/>
          </w:rPr>
        </w:r>
        <w:r w:rsidR="008E44F3">
          <w:rPr>
            <w:noProof/>
            <w:webHidden/>
          </w:rPr>
          <w:fldChar w:fldCharType="separate"/>
        </w:r>
        <w:r w:rsidR="008E44F3">
          <w:rPr>
            <w:noProof/>
            <w:webHidden/>
          </w:rPr>
          <w:t>5</w:t>
        </w:r>
        <w:r w:rsidR="008E44F3">
          <w:rPr>
            <w:noProof/>
            <w:webHidden/>
          </w:rPr>
          <w:fldChar w:fldCharType="end"/>
        </w:r>
      </w:hyperlink>
    </w:p>
    <w:p w14:paraId="4DBFC122" w14:textId="6E7E68D3" w:rsidR="008E44F3" w:rsidRDefault="00000000">
      <w:pPr>
        <w:pStyle w:val="TOC3"/>
        <w:rPr>
          <w:rFonts w:asciiTheme="minorHAnsi" w:eastAsiaTheme="minorEastAsia" w:hAnsiTheme="minorHAnsi" w:cstheme="minorBidi"/>
          <w:noProof/>
          <w:sz w:val="21"/>
          <w:szCs w:val="22"/>
        </w:rPr>
      </w:pPr>
      <w:hyperlink w:anchor="_Toc157807574" w:history="1">
        <w:r w:rsidR="008E44F3" w:rsidRPr="007B4DBE">
          <w:rPr>
            <w:rStyle w:val="af"/>
            <w:noProof/>
          </w:rPr>
          <w:t xml:space="preserve">1.2.4 </w:t>
        </w:r>
        <w:r w:rsidR="008E44F3" w:rsidRPr="007B4DBE">
          <w:rPr>
            <w:rStyle w:val="af"/>
            <w:noProof/>
          </w:rPr>
          <w:t>数据驱动控制的研究现状</w:t>
        </w:r>
        <w:r w:rsidR="008E44F3">
          <w:rPr>
            <w:noProof/>
            <w:webHidden/>
          </w:rPr>
          <w:tab/>
        </w:r>
        <w:r w:rsidR="008E44F3">
          <w:rPr>
            <w:noProof/>
            <w:webHidden/>
          </w:rPr>
          <w:fldChar w:fldCharType="begin"/>
        </w:r>
        <w:r w:rsidR="008E44F3">
          <w:rPr>
            <w:noProof/>
            <w:webHidden/>
          </w:rPr>
          <w:instrText xml:space="preserve"> PAGEREF _Toc157807574 \h </w:instrText>
        </w:r>
        <w:r w:rsidR="008E44F3">
          <w:rPr>
            <w:noProof/>
            <w:webHidden/>
          </w:rPr>
        </w:r>
        <w:r w:rsidR="008E44F3">
          <w:rPr>
            <w:noProof/>
            <w:webHidden/>
          </w:rPr>
          <w:fldChar w:fldCharType="separate"/>
        </w:r>
        <w:r w:rsidR="008E44F3">
          <w:rPr>
            <w:noProof/>
            <w:webHidden/>
          </w:rPr>
          <w:t>5</w:t>
        </w:r>
        <w:r w:rsidR="008E44F3">
          <w:rPr>
            <w:noProof/>
            <w:webHidden/>
          </w:rPr>
          <w:fldChar w:fldCharType="end"/>
        </w:r>
      </w:hyperlink>
    </w:p>
    <w:p w14:paraId="506119C1" w14:textId="666741D7" w:rsidR="008E44F3" w:rsidRDefault="00000000">
      <w:pPr>
        <w:pStyle w:val="TOC2"/>
        <w:rPr>
          <w:rFonts w:asciiTheme="minorHAnsi" w:eastAsiaTheme="minorEastAsia" w:hAnsiTheme="minorHAnsi" w:cstheme="minorBidi"/>
          <w:noProof/>
          <w:sz w:val="21"/>
          <w:szCs w:val="22"/>
        </w:rPr>
      </w:pPr>
      <w:hyperlink w:anchor="_Toc157807575" w:history="1">
        <w:r w:rsidR="008E44F3" w:rsidRPr="007B4DBE">
          <w:rPr>
            <w:rStyle w:val="af"/>
            <w:noProof/>
          </w:rPr>
          <w:t xml:space="preserve">1.3 </w:t>
        </w:r>
        <w:r w:rsidR="008E44F3" w:rsidRPr="007B4DBE">
          <w:rPr>
            <w:rStyle w:val="af"/>
            <w:noProof/>
          </w:rPr>
          <w:t>本文研究内容</w:t>
        </w:r>
        <w:r w:rsidR="008E44F3">
          <w:rPr>
            <w:noProof/>
            <w:webHidden/>
          </w:rPr>
          <w:tab/>
        </w:r>
        <w:r w:rsidR="008E44F3">
          <w:rPr>
            <w:noProof/>
            <w:webHidden/>
          </w:rPr>
          <w:fldChar w:fldCharType="begin"/>
        </w:r>
        <w:r w:rsidR="008E44F3">
          <w:rPr>
            <w:noProof/>
            <w:webHidden/>
          </w:rPr>
          <w:instrText xml:space="preserve"> PAGEREF _Toc157807575 \h </w:instrText>
        </w:r>
        <w:r w:rsidR="008E44F3">
          <w:rPr>
            <w:noProof/>
            <w:webHidden/>
          </w:rPr>
        </w:r>
        <w:r w:rsidR="008E44F3">
          <w:rPr>
            <w:noProof/>
            <w:webHidden/>
          </w:rPr>
          <w:fldChar w:fldCharType="separate"/>
        </w:r>
        <w:r w:rsidR="008E44F3">
          <w:rPr>
            <w:noProof/>
            <w:webHidden/>
          </w:rPr>
          <w:t>6</w:t>
        </w:r>
        <w:r w:rsidR="008E44F3">
          <w:rPr>
            <w:noProof/>
            <w:webHidden/>
          </w:rPr>
          <w:fldChar w:fldCharType="end"/>
        </w:r>
      </w:hyperlink>
    </w:p>
    <w:p w14:paraId="3825EA3D" w14:textId="04A6FF10" w:rsidR="008E44F3" w:rsidRDefault="00000000">
      <w:pPr>
        <w:pStyle w:val="TOC2"/>
        <w:rPr>
          <w:rFonts w:asciiTheme="minorHAnsi" w:eastAsiaTheme="minorEastAsia" w:hAnsiTheme="minorHAnsi" w:cstheme="minorBidi"/>
          <w:noProof/>
          <w:sz w:val="21"/>
          <w:szCs w:val="22"/>
        </w:rPr>
      </w:pPr>
      <w:hyperlink w:anchor="_Toc157807576" w:history="1">
        <w:r w:rsidR="008E44F3" w:rsidRPr="007B4DBE">
          <w:rPr>
            <w:rStyle w:val="af"/>
            <w:noProof/>
          </w:rPr>
          <w:t xml:space="preserve">1.4 </w:t>
        </w:r>
        <w:r w:rsidR="008E44F3" w:rsidRPr="007B4DBE">
          <w:rPr>
            <w:rStyle w:val="af"/>
            <w:noProof/>
          </w:rPr>
          <w:t>本文组织框架</w:t>
        </w:r>
        <w:r w:rsidR="008E44F3">
          <w:rPr>
            <w:noProof/>
            <w:webHidden/>
          </w:rPr>
          <w:tab/>
        </w:r>
        <w:r w:rsidR="008E44F3">
          <w:rPr>
            <w:noProof/>
            <w:webHidden/>
          </w:rPr>
          <w:fldChar w:fldCharType="begin"/>
        </w:r>
        <w:r w:rsidR="008E44F3">
          <w:rPr>
            <w:noProof/>
            <w:webHidden/>
          </w:rPr>
          <w:instrText xml:space="preserve"> PAGEREF _Toc157807576 \h </w:instrText>
        </w:r>
        <w:r w:rsidR="008E44F3">
          <w:rPr>
            <w:noProof/>
            <w:webHidden/>
          </w:rPr>
        </w:r>
        <w:r w:rsidR="008E44F3">
          <w:rPr>
            <w:noProof/>
            <w:webHidden/>
          </w:rPr>
          <w:fldChar w:fldCharType="separate"/>
        </w:r>
        <w:r w:rsidR="008E44F3">
          <w:rPr>
            <w:noProof/>
            <w:webHidden/>
          </w:rPr>
          <w:t>7</w:t>
        </w:r>
        <w:r w:rsidR="008E44F3">
          <w:rPr>
            <w:noProof/>
            <w:webHidden/>
          </w:rPr>
          <w:fldChar w:fldCharType="end"/>
        </w:r>
      </w:hyperlink>
    </w:p>
    <w:p w14:paraId="2197F9EF" w14:textId="06C13CCC" w:rsidR="008E44F3" w:rsidRDefault="00000000">
      <w:pPr>
        <w:pStyle w:val="TOC1"/>
        <w:rPr>
          <w:rFonts w:asciiTheme="minorHAnsi" w:eastAsiaTheme="minorEastAsia" w:hAnsiTheme="minorHAnsi" w:cstheme="minorBidi"/>
          <w:sz w:val="21"/>
          <w:szCs w:val="22"/>
        </w:rPr>
      </w:pPr>
      <w:hyperlink w:anchor="_Toc157807577" w:history="1">
        <w:r w:rsidR="008E44F3" w:rsidRPr="007B4DBE">
          <w:rPr>
            <w:rStyle w:val="af"/>
          </w:rPr>
          <w:t>第二章</w:t>
        </w:r>
        <w:r w:rsidR="008E44F3" w:rsidRPr="007B4DBE">
          <w:rPr>
            <w:rStyle w:val="af"/>
          </w:rPr>
          <w:t xml:space="preserve"> </w:t>
        </w:r>
        <w:r w:rsidR="008E44F3" w:rsidRPr="007B4DBE">
          <w:rPr>
            <w:rStyle w:val="af"/>
          </w:rPr>
          <w:t>马尔可夫跳变系统跟踪控制问题</w:t>
        </w:r>
        <w:r w:rsidR="008E44F3">
          <w:rPr>
            <w:webHidden/>
          </w:rPr>
          <w:tab/>
        </w:r>
        <w:r w:rsidR="008E44F3">
          <w:rPr>
            <w:webHidden/>
          </w:rPr>
          <w:fldChar w:fldCharType="begin"/>
        </w:r>
        <w:r w:rsidR="008E44F3">
          <w:rPr>
            <w:webHidden/>
          </w:rPr>
          <w:instrText xml:space="preserve"> PAGEREF _Toc157807577 \h </w:instrText>
        </w:r>
        <w:r w:rsidR="008E44F3">
          <w:rPr>
            <w:webHidden/>
          </w:rPr>
        </w:r>
        <w:r w:rsidR="008E44F3">
          <w:rPr>
            <w:webHidden/>
          </w:rPr>
          <w:fldChar w:fldCharType="separate"/>
        </w:r>
        <w:r w:rsidR="008E44F3">
          <w:rPr>
            <w:webHidden/>
          </w:rPr>
          <w:t>8</w:t>
        </w:r>
        <w:r w:rsidR="008E44F3">
          <w:rPr>
            <w:webHidden/>
          </w:rPr>
          <w:fldChar w:fldCharType="end"/>
        </w:r>
      </w:hyperlink>
    </w:p>
    <w:p w14:paraId="5E5BFC25" w14:textId="74D24BAA" w:rsidR="008E44F3" w:rsidRDefault="00000000">
      <w:pPr>
        <w:pStyle w:val="TOC2"/>
        <w:rPr>
          <w:rFonts w:asciiTheme="minorHAnsi" w:eastAsiaTheme="minorEastAsia" w:hAnsiTheme="minorHAnsi" w:cstheme="minorBidi"/>
          <w:noProof/>
          <w:sz w:val="21"/>
          <w:szCs w:val="22"/>
        </w:rPr>
      </w:pPr>
      <w:hyperlink w:anchor="_Toc157807578" w:history="1">
        <w:r w:rsidR="008E44F3" w:rsidRPr="007B4DBE">
          <w:rPr>
            <w:rStyle w:val="af"/>
            <w:noProof/>
          </w:rPr>
          <w:t xml:space="preserve">2.1 </w:t>
        </w:r>
        <w:r w:rsidR="008E44F3" w:rsidRPr="007B4DBE">
          <w:rPr>
            <w:rStyle w:val="af"/>
            <w:noProof/>
          </w:rPr>
          <w:t>引言</w:t>
        </w:r>
        <w:r w:rsidR="008E44F3">
          <w:rPr>
            <w:noProof/>
            <w:webHidden/>
          </w:rPr>
          <w:tab/>
        </w:r>
        <w:r w:rsidR="008E44F3">
          <w:rPr>
            <w:noProof/>
            <w:webHidden/>
          </w:rPr>
          <w:fldChar w:fldCharType="begin"/>
        </w:r>
        <w:r w:rsidR="008E44F3">
          <w:rPr>
            <w:noProof/>
            <w:webHidden/>
          </w:rPr>
          <w:instrText xml:space="preserve"> PAGEREF _Toc157807578 \h </w:instrText>
        </w:r>
        <w:r w:rsidR="008E44F3">
          <w:rPr>
            <w:noProof/>
            <w:webHidden/>
          </w:rPr>
        </w:r>
        <w:r w:rsidR="008E44F3">
          <w:rPr>
            <w:noProof/>
            <w:webHidden/>
          </w:rPr>
          <w:fldChar w:fldCharType="separate"/>
        </w:r>
        <w:r w:rsidR="008E44F3">
          <w:rPr>
            <w:noProof/>
            <w:webHidden/>
          </w:rPr>
          <w:t>8</w:t>
        </w:r>
        <w:r w:rsidR="008E44F3">
          <w:rPr>
            <w:noProof/>
            <w:webHidden/>
          </w:rPr>
          <w:fldChar w:fldCharType="end"/>
        </w:r>
      </w:hyperlink>
    </w:p>
    <w:p w14:paraId="09E50BBC" w14:textId="284458EA" w:rsidR="008E44F3" w:rsidRDefault="00000000">
      <w:pPr>
        <w:pStyle w:val="TOC2"/>
        <w:rPr>
          <w:rFonts w:asciiTheme="minorHAnsi" w:eastAsiaTheme="minorEastAsia" w:hAnsiTheme="minorHAnsi" w:cstheme="minorBidi"/>
          <w:noProof/>
          <w:sz w:val="21"/>
          <w:szCs w:val="22"/>
        </w:rPr>
      </w:pPr>
      <w:hyperlink w:anchor="_Toc157807579" w:history="1">
        <w:r w:rsidR="008E44F3" w:rsidRPr="007B4DBE">
          <w:rPr>
            <w:rStyle w:val="af"/>
            <w:noProof/>
          </w:rPr>
          <w:t xml:space="preserve">2.2 </w:t>
        </w:r>
        <w:r w:rsidR="008E44F3" w:rsidRPr="007B4DBE">
          <w:rPr>
            <w:rStyle w:val="af"/>
            <w:noProof/>
          </w:rPr>
          <w:t>研究对象</w:t>
        </w:r>
        <w:r w:rsidR="008E44F3">
          <w:rPr>
            <w:noProof/>
            <w:webHidden/>
          </w:rPr>
          <w:tab/>
        </w:r>
        <w:r w:rsidR="008E44F3">
          <w:rPr>
            <w:noProof/>
            <w:webHidden/>
          </w:rPr>
          <w:fldChar w:fldCharType="begin"/>
        </w:r>
        <w:r w:rsidR="008E44F3">
          <w:rPr>
            <w:noProof/>
            <w:webHidden/>
          </w:rPr>
          <w:instrText xml:space="preserve"> PAGEREF _Toc157807579 \h </w:instrText>
        </w:r>
        <w:r w:rsidR="008E44F3">
          <w:rPr>
            <w:noProof/>
            <w:webHidden/>
          </w:rPr>
        </w:r>
        <w:r w:rsidR="008E44F3">
          <w:rPr>
            <w:noProof/>
            <w:webHidden/>
          </w:rPr>
          <w:fldChar w:fldCharType="separate"/>
        </w:r>
        <w:r w:rsidR="008E44F3">
          <w:rPr>
            <w:noProof/>
            <w:webHidden/>
          </w:rPr>
          <w:t>8</w:t>
        </w:r>
        <w:r w:rsidR="008E44F3">
          <w:rPr>
            <w:noProof/>
            <w:webHidden/>
          </w:rPr>
          <w:fldChar w:fldCharType="end"/>
        </w:r>
      </w:hyperlink>
    </w:p>
    <w:p w14:paraId="32FFDB2D" w14:textId="7736C25E" w:rsidR="008E44F3" w:rsidRDefault="00000000">
      <w:pPr>
        <w:pStyle w:val="TOC2"/>
        <w:rPr>
          <w:rFonts w:asciiTheme="minorHAnsi" w:eastAsiaTheme="minorEastAsia" w:hAnsiTheme="minorHAnsi" w:cstheme="minorBidi"/>
          <w:noProof/>
          <w:sz w:val="21"/>
          <w:szCs w:val="22"/>
        </w:rPr>
      </w:pPr>
      <w:hyperlink w:anchor="_Toc157807580" w:history="1">
        <w:r w:rsidR="008E44F3" w:rsidRPr="007B4DBE">
          <w:rPr>
            <w:rStyle w:val="af"/>
            <w:noProof/>
          </w:rPr>
          <w:t xml:space="preserve">2.3 </w:t>
        </w:r>
        <w:r w:rsidR="008E44F3" w:rsidRPr="007B4DBE">
          <w:rPr>
            <w:rStyle w:val="af"/>
            <w:noProof/>
          </w:rPr>
          <w:t>基础知识</w:t>
        </w:r>
        <w:r w:rsidR="008E44F3">
          <w:rPr>
            <w:noProof/>
            <w:webHidden/>
          </w:rPr>
          <w:tab/>
        </w:r>
        <w:r w:rsidR="008E44F3">
          <w:rPr>
            <w:noProof/>
            <w:webHidden/>
          </w:rPr>
          <w:fldChar w:fldCharType="begin"/>
        </w:r>
        <w:r w:rsidR="008E44F3">
          <w:rPr>
            <w:noProof/>
            <w:webHidden/>
          </w:rPr>
          <w:instrText xml:space="preserve"> PAGEREF _Toc157807580 \h </w:instrText>
        </w:r>
        <w:r w:rsidR="008E44F3">
          <w:rPr>
            <w:noProof/>
            <w:webHidden/>
          </w:rPr>
        </w:r>
        <w:r w:rsidR="008E44F3">
          <w:rPr>
            <w:noProof/>
            <w:webHidden/>
          </w:rPr>
          <w:fldChar w:fldCharType="separate"/>
        </w:r>
        <w:r w:rsidR="008E44F3">
          <w:rPr>
            <w:noProof/>
            <w:webHidden/>
          </w:rPr>
          <w:t>10</w:t>
        </w:r>
        <w:r w:rsidR="008E44F3">
          <w:rPr>
            <w:noProof/>
            <w:webHidden/>
          </w:rPr>
          <w:fldChar w:fldCharType="end"/>
        </w:r>
      </w:hyperlink>
    </w:p>
    <w:p w14:paraId="1C8829D0" w14:textId="165A3D1E" w:rsidR="008E44F3" w:rsidRDefault="00000000">
      <w:pPr>
        <w:pStyle w:val="TOC2"/>
        <w:rPr>
          <w:rFonts w:asciiTheme="minorHAnsi" w:eastAsiaTheme="minorEastAsia" w:hAnsiTheme="minorHAnsi" w:cstheme="minorBidi"/>
          <w:noProof/>
          <w:sz w:val="21"/>
          <w:szCs w:val="22"/>
        </w:rPr>
      </w:pPr>
      <w:hyperlink w:anchor="_Toc157807581" w:history="1">
        <w:r w:rsidR="008E44F3" w:rsidRPr="007B4DBE">
          <w:rPr>
            <w:rStyle w:val="af"/>
            <w:noProof/>
          </w:rPr>
          <w:t>2.4 LQT</w:t>
        </w:r>
        <w:r w:rsidR="008E44F3" w:rsidRPr="007B4DBE">
          <w:rPr>
            <w:rStyle w:val="af"/>
            <w:noProof/>
          </w:rPr>
          <w:t>问题建模</w:t>
        </w:r>
        <w:r w:rsidR="008E44F3">
          <w:rPr>
            <w:noProof/>
            <w:webHidden/>
          </w:rPr>
          <w:tab/>
        </w:r>
        <w:r w:rsidR="008E44F3">
          <w:rPr>
            <w:noProof/>
            <w:webHidden/>
          </w:rPr>
          <w:fldChar w:fldCharType="begin"/>
        </w:r>
        <w:r w:rsidR="008E44F3">
          <w:rPr>
            <w:noProof/>
            <w:webHidden/>
          </w:rPr>
          <w:instrText xml:space="preserve"> PAGEREF _Toc157807581 \h </w:instrText>
        </w:r>
        <w:r w:rsidR="008E44F3">
          <w:rPr>
            <w:noProof/>
            <w:webHidden/>
          </w:rPr>
        </w:r>
        <w:r w:rsidR="008E44F3">
          <w:rPr>
            <w:noProof/>
            <w:webHidden/>
          </w:rPr>
          <w:fldChar w:fldCharType="separate"/>
        </w:r>
        <w:r w:rsidR="008E44F3">
          <w:rPr>
            <w:noProof/>
            <w:webHidden/>
          </w:rPr>
          <w:t>11</w:t>
        </w:r>
        <w:r w:rsidR="008E44F3">
          <w:rPr>
            <w:noProof/>
            <w:webHidden/>
          </w:rPr>
          <w:fldChar w:fldCharType="end"/>
        </w:r>
      </w:hyperlink>
    </w:p>
    <w:p w14:paraId="2EB8C996" w14:textId="649F5C18" w:rsidR="008E44F3" w:rsidRDefault="00000000">
      <w:pPr>
        <w:pStyle w:val="TOC2"/>
        <w:rPr>
          <w:rFonts w:asciiTheme="minorHAnsi" w:eastAsiaTheme="minorEastAsia" w:hAnsiTheme="minorHAnsi" w:cstheme="minorBidi"/>
          <w:noProof/>
          <w:sz w:val="21"/>
          <w:szCs w:val="22"/>
        </w:rPr>
      </w:pPr>
      <w:hyperlink w:anchor="_Toc157807582" w:history="1">
        <w:r w:rsidR="008E44F3" w:rsidRPr="007B4DBE">
          <w:rPr>
            <w:rStyle w:val="af"/>
            <w:noProof/>
          </w:rPr>
          <w:t xml:space="preserve">2.5 </w:t>
        </w:r>
        <w:r w:rsidR="008E44F3" w:rsidRPr="007F28DB">
          <w:rPr>
            <w:noProof/>
          </w:rPr>
          <w:object w:dxaOrig="420" w:dyaOrig="360" w14:anchorId="6AF05ABE">
            <v:shape id="_x0000_i2702" type="#_x0000_t75" style="width:21.95pt;height:19.15pt" o:ole="">
              <v:imagedata r:id="rId50" o:title=""/>
            </v:shape>
            <o:OLEObject Type="Embed" ProgID="Equation.DSMT4" ShapeID="_x0000_i2702" DrawAspect="Content" ObjectID="_1768520430" r:id="rId51"/>
          </w:object>
        </w:r>
        <w:r w:rsidR="008E44F3" w:rsidRPr="007B4DBE">
          <w:rPr>
            <w:rStyle w:val="af"/>
            <w:noProof/>
          </w:rPr>
          <w:t>跟踪控制问题建模</w:t>
        </w:r>
        <w:r w:rsidR="008E44F3">
          <w:rPr>
            <w:noProof/>
            <w:webHidden/>
          </w:rPr>
          <w:tab/>
        </w:r>
        <w:r w:rsidR="008E44F3">
          <w:rPr>
            <w:noProof/>
            <w:webHidden/>
          </w:rPr>
          <w:fldChar w:fldCharType="begin"/>
        </w:r>
        <w:r w:rsidR="008E44F3">
          <w:rPr>
            <w:noProof/>
            <w:webHidden/>
          </w:rPr>
          <w:instrText xml:space="preserve"> PAGEREF _Toc157807582 \h </w:instrText>
        </w:r>
        <w:r w:rsidR="008E44F3">
          <w:rPr>
            <w:noProof/>
            <w:webHidden/>
          </w:rPr>
        </w:r>
        <w:r w:rsidR="008E44F3">
          <w:rPr>
            <w:noProof/>
            <w:webHidden/>
          </w:rPr>
          <w:fldChar w:fldCharType="separate"/>
        </w:r>
        <w:r w:rsidR="008E44F3">
          <w:rPr>
            <w:noProof/>
            <w:webHidden/>
          </w:rPr>
          <w:t>13</w:t>
        </w:r>
        <w:r w:rsidR="008E44F3">
          <w:rPr>
            <w:noProof/>
            <w:webHidden/>
          </w:rPr>
          <w:fldChar w:fldCharType="end"/>
        </w:r>
      </w:hyperlink>
    </w:p>
    <w:p w14:paraId="021A3BBD" w14:textId="34A4B556" w:rsidR="008E44F3" w:rsidRDefault="00000000">
      <w:pPr>
        <w:pStyle w:val="TOC2"/>
        <w:rPr>
          <w:rFonts w:asciiTheme="minorHAnsi" w:eastAsiaTheme="minorEastAsia" w:hAnsiTheme="minorHAnsi" w:cstheme="minorBidi"/>
          <w:noProof/>
          <w:sz w:val="21"/>
          <w:szCs w:val="22"/>
        </w:rPr>
      </w:pPr>
      <w:hyperlink w:anchor="_Toc157807583" w:history="1">
        <w:r w:rsidR="008E44F3" w:rsidRPr="007B4DBE">
          <w:rPr>
            <w:rStyle w:val="af"/>
            <w:noProof/>
          </w:rPr>
          <w:t xml:space="preserve">2.6 </w:t>
        </w:r>
        <w:r w:rsidR="008E44F3" w:rsidRPr="007B4DBE">
          <w:rPr>
            <w:rStyle w:val="af"/>
            <w:noProof/>
          </w:rPr>
          <w:t>总结</w:t>
        </w:r>
        <w:r w:rsidR="008E44F3">
          <w:rPr>
            <w:noProof/>
            <w:webHidden/>
          </w:rPr>
          <w:tab/>
        </w:r>
        <w:r w:rsidR="008E44F3">
          <w:rPr>
            <w:noProof/>
            <w:webHidden/>
          </w:rPr>
          <w:fldChar w:fldCharType="begin"/>
        </w:r>
        <w:r w:rsidR="008E44F3">
          <w:rPr>
            <w:noProof/>
            <w:webHidden/>
          </w:rPr>
          <w:instrText xml:space="preserve"> PAGEREF _Toc157807583 \h </w:instrText>
        </w:r>
        <w:r w:rsidR="008E44F3">
          <w:rPr>
            <w:noProof/>
            <w:webHidden/>
          </w:rPr>
        </w:r>
        <w:r w:rsidR="008E44F3">
          <w:rPr>
            <w:noProof/>
            <w:webHidden/>
          </w:rPr>
          <w:fldChar w:fldCharType="separate"/>
        </w:r>
        <w:r w:rsidR="008E44F3">
          <w:rPr>
            <w:noProof/>
            <w:webHidden/>
          </w:rPr>
          <w:t>15</w:t>
        </w:r>
        <w:r w:rsidR="008E44F3">
          <w:rPr>
            <w:noProof/>
            <w:webHidden/>
          </w:rPr>
          <w:fldChar w:fldCharType="end"/>
        </w:r>
      </w:hyperlink>
    </w:p>
    <w:p w14:paraId="437276A2" w14:textId="2C07CB2E" w:rsidR="008E44F3" w:rsidRDefault="00000000">
      <w:pPr>
        <w:pStyle w:val="TOC1"/>
        <w:rPr>
          <w:rFonts w:asciiTheme="minorHAnsi" w:eastAsiaTheme="minorEastAsia" w:hAnsiTheme="minorHAnsi" w:cstheme="minorBidi"/>
          <w:sz w:val="21"/>
          <w:szCs w:val="22"/>
        </w:rPr>
      </w:pPr>
      <w:hyperlink w:anchor="_Toc157807584" w:history="1">
        <w:r w:rsidR="008E44F3" w:rsidRPr="007B4DBE">
          <w:rPr>
            <w:rStyle w:val="af"/>
          </w:rPr>
          <w:t>第三章</w:t>
        </w:r>
        <w:r w:rsidR="008E44F3" w:rsidRPr="007B4DBE">
          <w:rPr>
            <w:rStyle w:val="af"/>
          </w:rPr>
          <w:t xml:space="preserve"> LQT</w:t>
        </w:r>
        <w:r w:rsidR="008E44F3" w:rsidRPr="007B4DBE">
          <w:rPr>
            <w:rStyle w:val="af"/>
          </w:rPr>
          <w:t>问题求解</w:t>
        </w:r>
        <w:r w:rsidR="008E44F3">
          <w:rPr>
            <w:webHidden/>
          </w:rPr>
          <w:tab/>
        </w:r>
        <w:r w:rsidR="008E44F3">
          <w:rPr>
            <w:webHidden/>
          </w:rPr>
          <w:fldChar w:fldCharType="begin"/>
        </w:r>
        <w:r w:rsidR="008E44F3">
          <w:rPr>
            <w:webHidden/>
          </w:rPr>
          <w:instrText xml:space="preserve"> PAGEREF _Toc157807584 \h </w:instrText>
        </w:r>
        <w:r w:rsidR="008E44F3">
          <w:rPr>
            <w:webHidden/>
          </w:rPr>
        </w:r>
        <w:r w:rsidR="008E44F3">
          <w:rPr>
            <w:webHidden/>
          </w:rPr>
          <w:fldChar w:fldCharType="separate"/>
        </w:r>
        <w:r w:rsidR="008E44F3">
          <w:rPr>
            <w:webHidden/>
          </w:rPr>
          <w:t>17</w:t>
        </w:r>
        <w:r w:rsidR="008E44F3">
          <w:rPr>
            <w:webHidden/>
          </w:rPr>
          <w:fldChar w:fldCharType="end"/>
        </w:r>
      </w:hyperlink>
    </w:p>
    <w:p w14:paraId="193E0ECE" w14:textId="76050E96" w:rsidR="008E44F3" w:rsidRDefault="00000000">
      <w:pPr>
        <w:pStyle w:val="TOC2"/>
        <w:rPr>
          <w:rFonts w:asciiTheme="minorHAnsi" w:eastAsiaTheme="minorEastAsia" w:hAnsiTheme="minorHAnsi" w:cstheme="minorBidi"/>
          <w:noProof/>
          <w:sz w:val="21"/>
          <w:szCs w:val="22"/>
        </w:rPr>
      </w:pPr>
      <w:hyperlink w:anchor="_Toc157807585" w:history="1">
        <w:r w:rsidR="008E44F3" w:rsidRPr="007B4DBE">
          <w:rPr>
            <w:rStyle w:val="af"/>
            <w:noProof/>
          </w:rPr>
          <w:t xml:space="preserve">3.1 </w:t>
        </w:r>
        <w:r w:rsidR="008E44F3" w:rsidRPr="007B4DBE">
          <w:rPr>
            <w:rStyle w:val="af"/>
            <w:noProof/>
          </w:rPr>
          <w:t>引言</w:t>
        </w:r>
        <w:r w:rsidR="008E44F3">
          <w:rPr>
            <w:noProof/>
            <w:webHidden/>
          </w:rPr>
          <w:tab/>
        </w:r>
        <w:r w:rsidR="008E44F3">
          <w:rPr>
            <w:noProof/>
            <w:webHidden/>
          </w:rPr>
          <w:fldChar w:fldCharType="begin"/>
        </w:r>
        <w:r w:rsidR="008E44F3">
          <w:rPr>
            <w:noProof/>
            <w:webHidden/>
          </w:rPr>
          <w:instrText xml:space="preserve"> PAGEREF _Toc157807585 \h </w:instrText>
        </w:r>
        <w:r w:rsidR="008E44F3">
          <w:rPr>
            <w:noProof/>
            <w:webHidden/>
          </w:rPr>
        </w:r>
        <w:r w:rsidR="008E44F3">
          <w:rPr>
            <w:noProof/>
            <w:webHidden/>
          </w:rPr>
          <w:fldChar w:fldCharType="separate"/>
        </w:r>
        <w:r w:rsidR="008E44F3">
          <w:rPr>
            <w:noProof/>
            <w:webHidden/>
          </w:rPr>
          <w:t>17</w:t>
        </w:r>
        <w:r w:rsidR="008E44F3">
          <w:rPr>
            <w:noProof/>
            <w:webHidden/>
          </w:rPr>
          <w:fldChar w:fldCharType="end"/>
        </w:r>
      </w:hyperlink>
    </w:p>
    <w:p w14:paraId="7CCAB92B" w14:textId="7D740E84" w:rsidR="008E44F3" w:rsidRDefault="00000000">
      <w:pPr>
        <w:pStyle w:val="TOC2"/>
        <w:rPr>
          <w:rFonts w:asciiTheme="minorHAnsi" w:eastAsiaTheme="minorEastAsia" w:hAnsiTheme="minorHAnsi" w:cstheme="minorBidi"/>
          <w:noProof/>
          <w:sz w:val="21"/>
          <w:szCs w:val="22"/>
        </w:rPr>
      </w:pPr>
      <w:hyperlink w:anchor="_Toc157807586" w:history="1">
        <w:r w:rsidR="008E44F3" w:rsidRPr="007B4DBE">
          <w:rPr>
            <w:rStyle w:val="af"/>
            <w:noProof/>
          </w:rPr>
          <w:t>3.2 CARE</w:t>
        </w:r>
        <w:r w:rsidR="008E44F3">
          <w:rPr>
            <w:noProof/>
            <w:webHidden/>
          </w:rPr>
          <w:tab/>
        </w:r>
        <w:r w:rsidR="008E44F3">
          <w:rPr>
            <w:noProof/>
            <w:webHidden/>
          </w:rPr>
          <w:fldChar w:fldCharType="begin"/>
        </w:r>
        <w:r w:rsidR="008E44F3">
          <w:rPr>
            <w:noProof/>
            <w:webHidden/>
          </w:rPr>
          <w:instrText xml:space="preserve"> PAGEREF _Toc157807586 \h </w:instrText>
        </w:r>
        <w:r w:rsidR="008E44F3">
          <w:rPr>
            <w:noProof/>
            <w:webHidden/>
          </w:rPr>
        </w:r>
        <w:r w:rsidR="008E44F3">
          <w:rPr>
            <w:noProof/>
            <w:webHidden/>
          </w:rPr>
          <w:fldChar w:fldCharType="separate"/>
        </w:r>
        <w:r w:rsidR="008E44F3">
          <w:rPr>
            <w:noProof/>
            <w:webHidden/>
          </w:rPr>
          <w:t>17</w:t>
        </w:r>
        <w:r w:rsidR="008E44F3">
          <w:rPr>
            <w:noProof/>
            <w:webHidden/>
          </w:rPr>
          <w:fldChar w:fldCharType="end"/>
        </w:r>
      </w:hyperlink>
    </w:p>
    <w:p w14:paraId="082E99A4" w14:textId="0E99B148" w:rsidR="008E44F3" w:rsidRDefault="00000000">
      <w:pPr>
        <w:pStyle w:val="TOC3"/>
        <w:rPr>
          <w:rFonts w:asciiTheme="minorHAnsi" w:eastAsiaTheme="minorEastAsia" w:hAnsiTheme="minorHAnsi" w:cstheme="minorBidi"/>
          <w:noProof/>
          <w:sz w:val="21"/>
          <w:szCs w:val="22"/>
        </w:rPr>
      </w:pPr>
      <w:hyperlink w:anchor="_Toc157807587" w:history="1">
        <w:r w:rsidR="008E44F3" w:rsidRPr="007B4DBE">
          <w:rPr>
            <w:rStyle w:val="af"/>
            <w:noProof/>
          </w:rPr>
          <w:t>3.2.1 CARE</w:t>
        </w:r>
        <w:r w:rsidR="008E44F3" w:rsidRPr="007B4DBE">
          <w:rPr>
            <w:rStyle w:val="af"/>
            <w:noProof/>
          </w:rPr>
          <w:t>推导</w:t>
        </w:r>
        <w:r w:rsidR="008E44F3">
          <w:rPr>
            <w:noProof/>
            <w:webHidden/>
          </w:rPr>
          <w:tab/>
        </w:r>
        <w:r w:rsidR="008E44F3">
          <w:rPr>
            <w:noProof/>
            <w:webHidden/>
          </w:rPr>
          <w:fldChar w:fldCharType="begin"/>
        </w:r>
        <w:r w:rsidR="008E44F3">
          <w:rPr>
            <w:noProof/>
            <w:webHidden/>
          </w:rPr>
          <w:instrText xml:space="preserve"> PAGEREF _Toc157807587 \h </w:instrText>
        </w:r>
        <w:r w:rsidR="008E44F3">
          <w:rPr>
            <w:noProof/>
            <w:webHidden/>
          </w:rPr>
        </w:r>
        <w:r w:rsidR="008E44F3">
          <w:rPr>
            <w:noProof/>
            <w:webHidden/>
          </w:rPr>
          <w:fldChar w:fldCharType="separate"/>
        </w:r>
        <w:r w:rsidR="008E44F3">
          <w:rPr>
            <w:noProof/>
            <w:webHidden/>
          </w:rPr>
          <w:t>17</w:t>
        </w:r>
        <w:r w:rsidR="008E44F3">
          <w:rPr>
            <w:noProof/>
            <w:webHidden/>
          </w:rPr>
          <w:fldChar w:fldCharType="end"/>
        </w:r>
      </w:hyperlink>
    </w:p>
    <w:p w14:paraId="7EC8D528" w14:textId="38F7C270" w:rsidR="008E44F3" w:rsidRDefault="00000000">
      <w:pPr>
        <w:pStyle w:val="TOC3"/>
        <w:rPr>
          <w:rFonts w:asciiTheme="minorHAnsi" w:eastAsiaTheme="minorEastAsia" w:hAnsiTheme="minorHAnsi" w:cstheme="minorBidi"/>
          <w:noProof/>
          <w:sz w:val="21"/>
          <w:szCs w:val="22"/>
        </w:rPr>
      </w:pPr>
      <w:hyperlink w:anchor="_Toc157807588" w:history="1">
        <w:r w:rsidR="008E44F3" w:rsidRPr="007B4DBE">
          <w:rPr>
            <w:rStyle w:val="af"/>
            <w:noProof/>
          </w:rPr>
          <w:t>3.2.2 CAER</w:t>
        </w:r>
        <w:r w:rsidR="008E44F3" w:rsidRPr="007B4DBE">
          <w:rPr>
            <w:rStyle w:val="af"/>
            <w:noProof/>
          </w:rPr>
          <w:t>镇定解的存在性与稳定性</w:t>
        </w:r>
        <w:r w:rsidR="008E44F3">
          <w:rPr>
            <w:noProof/>
            <w:webHidden/>
          </w:rPr>
          <w:tab/>
        </w:r>
        <w:r w:rsidR="008E44F3">
          <w:rPr>
            <w:noProof/>
            <w:webHidden/>
          </w:rPr>
          <w:fldChar w:fldCharType="begin"/>
        </w:r>
        <w:r w:rsidR="008E44F3">
          <w:rPr>
            <w:noProof/>
            <w:webHidden/>
          </w:rPr>
          <w:instrText xml:space="preserve"> PAGEREF _Toc157807588 \h </w:instrText>
        </w:r>
        <w:r w:rsidR="008E44F3">
          <w:rPr>
            <w:noProof/>
            <w:webHidden/>
          </w:rPr>
        </w:r>
        <w:r w:rsidR="008E44F3">
          <w:rPr>
            <w:noProof/>
            <w:webHidden/>
          </w:rPr>
          <w:fldChar w:fldCharType="separate"/>
        </w:r>
        <w:r w:rsidR="008E44F3">
          <w:rPr>
            <w:noProof/>
            <w:webHidden/>
          </w:rPr>
          <w:t>21</w:t>
        </w:r>
        <w:r w:rsidR="008E44F3">
          <w:rPr>
            <w:noProof/>
            <w:webHidden/>
          </w:rPr>
          <w:fldChar w:fldCharType="end"/>
        </w:r>
      </w:hyperlink>
    </w:p>
    <w:p w14:paraId="79A662A7" w14:textId="77309CB2" w:rsidR="008E44F3" w:rsidRDefault="00000000">
      <w:pPr>
        <w:pStyle w:val="TOC2"/>
        <w:rPr>
          <w:rFonts w:asciiTheme="minorHAnsi" w:eastAsiaTheme="minorEastAsia" w:hAnsiTheme="minorHAnsi" w:cstheme="minorBidi"/>
          <w:noProof/>
          <w:sz w:val="21"/>
          <w:szCs w:val="22"/>
        </w:rPr>
      </w:pPr>
      <w:hyperlink w:anchor="_Toc157807589" w:history="1">
        <w:r w:rsidR="008E44F3" w:rsidRPr="007B4DBE">
          <w:rPr>
            <w:rStyle w:val="af"/>
            <w:noProof/>
          </w:rPr>
          <w:t>3.3 CARE</w:t>
        </w:r>
        <w:r w:rsidR="008E44F3" w:rsidRPr="007B4DBE">
          <w:rPr>
            <w:rStyle w:val="af"/>
            <w:noProof/>
          </w:rPr>
          <w:t>求解</w:t>
        </w:r>
        <w:r w:rsidR="008E44F3">
          <w:rPr>
            <w:noProof/>
            <w:webHidden/>
          </w:rPr>
          <w:tab/>
        </w:r>
        <w:r w:rsidR="008E44F3">
          <w:rPr>
            <w:noProof/>
            <w:webHidden/>
          </w:rPr>
          <w:fldChar w:fldCharType="begin"/>
        </w:r>
        <w:r w:rsidR="008E44F3">
          <w:rPr>
            <w:noProof/>
            <w:webHidden/>
          </w:rPr>
          <w:instrText xml:space="preserve"> PAGEREF _Toc157807589 \h </w:instrText>
        </w:r>
        <w:r w:rsidR="008E44F3">
          <w:rPr>
            <w:noProof/>
            <w:webHidden/>
          </w:rPr>
        </w:r>
        <w:r w:rsidR="008E44F3">
          <w:rPr>
            <w:noProof/>
            <w:webHidden/>
          </w:rPr>
          <w:fldChar w:fldCharType="separate"/>
        </w:r>
        <w:r w:rsidR="008E44F3">
          <w:rPr>
            <w:noProof/>
            <w:webHidden/>
          </w:rPr>
          <w:t>22</w:t>
        </w:r>
        <w:r w:rsidR="008E44F3">
          <w:rPr>
            <w:noProof/>
            <w:webHidden/>
          </w:rPr>
          <w:fldChar w:fldCharType="end"/>
        </w:r>
      </w:hyperlink>
    </w:p>
    <w:p w14:paraId="7F239C12" w14:textId="5552F624" w:rsidR="008E44F3" w:rsidRDefault="00000000">
      <w:pPr>
        <w:pStyle w:val="TOC3"/>
        <w:rPr>
          <w:rFonts w:asciiTheme="minorHAnsi" w:eastAsiaTheme="minorEastAsia" w:hAnsiTheme="minorHAnsi" w:cstheme="minorBidi"/>
          <w:noProof/>
          <w:sz w:val="21"/>
          <w:szCs w:val="22"/>
        </w:rPr>
      </w:pPr>
      <w:hyperlink w:anchor="_Toc157807590" w:history="1">
        <w:r w:rsidR="008E44F3" w:rsidRPr="007B4DBE">
          <w:rPr>
            <w:rStyle w:val="af"/>
            <w:noProof/>
          </w:rPr>
          <w:t>3.3.1 TP</w:t>
        </w:r>
        <w:r w:rsidR="008E44F3" w:rsidRPr="007B4DBE">
          <w:rPr>
            <w:rStyle w:val="af"/>
            <w:noProof/>
          </w:rPr>
          <w:t>已知</w:t>
        </w:r>
        <w:r w:rsidR="008E44F3" w:rsidRPr="007B4DBE">
          <w:rPr>
            <w:rStyle w:val="af"/>
            <w:noProof/>
          </w:rPr>
          <w:t>CARE</w:t>
        </w:r>
        <w:r w:rsidR="008E44F3" w:rsidRPr="007B4DBE">
          <w:rPr>
            <w:rStyle w:val="af"/>
            <w:noProof/>
          </w:rPr>
          <w:t>求解</w:t>
        </w:r>
        <w:r w:rsidR="008E44F3">
          <w:rPr>
            <w:noProof/>
            <w:webHidden/>
          </w:rPr>
          <w:tab/>
        </w:r>
        <w:r w:rsidR="008E44F3">
          <w:rPr>
            <w:noProof/>
            <w:webHidden/>
          </w:rPr>
          <w:fldChar w:fldCharType="begin"/>
        </w:r>
        <w:r w:rsidR="008E44F3">
          <w:rPr>
            <w:noProof/>
            <w:webHidden/>
          </w:rPr>
          <w:instrText xml:space="preserve"> PAGEREF _Toc157807590 \h </w:instrText>
        </w:r>
        <w:r w:rsidR="008E44F3">
          <w:rPr>
            <w:noProof/>
            <w:webHidden/>
          </w:rPr>
        </w:r>
        <w:r w:rsidR="008E44F3">
          <w:rPr>
            <w:noProof/>
            <w:webHidden/>
          </w:rPr>
          <w:fldChar w:fldCharType="separate"/>
        </w:r>
        <w:r w:rsidR="008E44F3">
          <w:rPr>
            <w:noProof/>
            <w:webHidden/>
          </w:rPr>
          <w:t>22</w:t>
        </w:r>
        <w:r w:rsidR="008E44F3">
          <w:rPr>
            <w:noProof/>
            <w:webHidden/>
          </w:rPr>
          <w:fldChar w:fldCharType="end"/>
        </w:r>
      </w:hyperlink>
    </w:p>
    <w:p w14:paraId="1427650A" w14:textId="620F7CD5" w:rsidR="008E44F3" w:rsidRDefault="00000000">
      <w:pPr>
        <w:pStyle w:val="TOC3"/>
        <w:rPr>
          <w:rFonts w:asciiTheme="minorHAnsi" w:eastAsiaTheme="minorEastAsia" w:hAnsiTheme="minorHAnsi" w:cstheme="minorBidi"/>
          <w:noProof/>
          <w:sz w:val="21"/>
          <w:szCs w:val="22"/>
        </w:rPr>
      </w:pPr>
      <w:hyperlink w:anchor="_Toc157807591" w:history="1">
        <w:r w:rsidR="008E44F3" w:rsidRPr="007B4DBE">
          <w:rPr>
            <w:rStyle w:val="af"/>
            <w:noProof/>
          </w:rPr>
          <w:t>3.3.2 TP</w:t>
        </w:r>
        <w:r w:rsidR="008E44F3" w:rsidRPr="007B4DBE">
          <w:rPr>
            <w:rStyle w:val="af"/>
            <w:noProof/>
          </w:rPr>
          <w:t>未知</w:t>
        </w:r>
        <w:r w:rsidR="008E44F3" w:rsidRPr="007B4DBE">
          <w:rPr>
            <w:rStyle w:val="af"/>
            <w:noProof/>
          </w:rPr>
          <w:t>CARE</w:t>
        </w:r>
        <w:r w:rsidR="008E44F3" w:rsidRPr="007B4DBE">
          <w:rPr>
            <w:rStyle w:val="af"/>
            <w:noProof/>
          </w:rPr>
          <w:t>求解</w:t>
        </w:r>
        <w:r w:rsidR="008E44F3">
          <w:rPr>
            <w:noProof/>
            <w:webHidden/>
          </w:rPr>
          <w:tab/>
        </w:r>
        <w:r w:rsidR="008E44F3">
          <w:rPr>
            <w:noProof/>
            <w:webHidden/>
          </w:rPr>
          <w:fldChar w:fldCharType="begin"/>
        </w:r>
        <w:r w:rsidR="008E44F3">
          <w:rPr>
            <w:noProof/>
            <w:webHidden/>
          </w:rPr>
          <w:instrText xml:space="preserve"> PAGEREF _Toc157807591 \h </w:instrText>
        </w:r>
        <w:r w:rsidR="008E44F3">
          <w:rPr>
            <w:noProof/>
            <w:webHidden/>
          </w:rPr>
        </w:r>
        <w:r w:rsidR="008E44F3">
          <w:rPr>
            <w:noProof/>
            <w:webHidden/>
          </w:rPr>
          <w:fldChar w:fldCharType="separate"/>
        </w:r>
        <w:r w:rsidR="008E44F3">
          <w:rPr>
            <w:noProof/>
            <w:webHidden/>
          </w:rPr>
          <w:t>24</w:t>
        </w:r>
        <w:r w:rsidR="008E44F3">
          <w:rPr>
            <w:noProof/>
            <w:webHidden/>
          </w:rPr>
          <w:fldChar w:fldCharType="end"/>
        </w:r>
      </w:hyperlink>
    </w:p>
    <w:p w14:paraId="465BE5E8" w14:textId="001914E2" w:rsidR="008E44F3" w:rsidRDefault="00000000">
      <w:pPr>
        <w:pStyle w:val="TOC2"/>
        <w:rPr>
          <w:rFonts w:asciiTheme="minorHAnsi" w:eastAsiaTheme="minorEastAsia" w:hAnsiTheme="minorHAnsi" w:cstheme="minorBidi"/>
          <w:noProof/>
          <w:sz w:val="21"/>
          <w:szCs w:val="22"/>
        </w:rPr>
      </w:pPr>
      <w:hyperlink w:anchor="_Toc157807592" w:history="1">
        <w:r w:rsidR="008E44F3" w:rsidRPr="007B4DBE">
          <w:rPr>
            <w:rStyle w:val="af"/>
            <w:noProof/>
          </w:rPr>
          <w:t xml:space="preserve">3.4 </w:t>
        </w:r>
        <w:r w:rsidR="008E44F3" w:rsidRPr="007B4DBE">
          <w:rPr>
            <w:rStyle w:val="af"/>
            <w:noProof/>
          </w:rPr>
          <w:t>仿真</w:t>
        </w:r>
        <w:r w:rsidR="008E44F3">
          <w:rPr>
            <w:noProof/>
            <w:webHidden/>
          </w:rPr>
          <w:tab/>
        </w:r>
        <w:r w:rsidR="008E44F3">
          <w:rPr>
            <w:noProof/>
            <w:webHidden/>
          </w:rPr>
          <w:fldChar w:fldCharType="begin"/>
        </w:r>
        <w:r w:rsidR="008E44F3">
          <w:rPr>
            <w:noProof/>
            <w:webHidden/>
          </w:rPr>
          <w:instrText xml:space="preserve"> PAGEREF _Toc157807592 \h </w:instrText>
        </w:r>
        <w:r w:rsidR="008E44F3">
          <w:rPr>
            <w:noProof/>
            <w:webHidden/>
          </w:rPr>
        </w:r>
        <w:r w:rsidR="008E44F3">
          <w:rPr>
            <w:noProof/>
            <w:webHidden/>
          </w:rPr>
          <w:fldChar w:fldCharType="separate"/>
        </w:r>
        <w:r w:rsidR="008E44F3">
          <w:rPr>
            <w:noProof/>
            <w:webHidden/>
          </w:rPr>
          <w:t>26</w:t>
        </w:r>
        <w:r w:rsidR="008E44F3">
          <w:rPr>
            <w:noProof/>
            <w:webHidden/>
          </w:rPr>
          <w:fldChar w:fldCharType="end"/>
        </w:r>
      </w:hyperlink>
    </w:p>
    <w:p w14:paraId="4E8FD4BD" w14:textId="6FB841D0" w:rsidR="008E44F3" w:rsidRDefault="00000000">
      <w:pPr>
        <w:pStyle w:val="TOC2"/>
        <w:rPr>
          <w:rFonts w:asciiTheme="minorHAnsi" w:eastAsiaTheme="minorEastAsia" w:hAnsiTheme="minorHAnsi" w:cstheme="minorBidi"/>
          <w:noProof/>
          <w:sz w:val="21"/>
          <w:szCs w:val="22"/>
        </w:rPr>
      </w:pPr>
      <w:hyperlink w:anchor="_Toc157807593" w:history="1">
        <w:r w:rsidR="008E44F3" w:rsidRPr="007B4DBE">
          <w:rPr>
            <w:rStyle w:val="af"/>
            <w:noProof/>
          </w:rPr>
          <w:t xml:space="preserve">3.5 </w:t>
        </w:r>
        <w:r w:rsidR="008E44F3" w:rsidRPr="007B4DBE">
          <w:rPr>
            <w:rStyle w:val="af"/>
            <w:noProof/>
          </w:rPr>
          <w:t>总结</w:t>
        </w:r>
        <w:r w:rsidR="008E44F3">
          <w:rPr>
            <w:noProof/>
            <w:webHidden/>
          </w:rPr>
          <w:tab/>
        </w:r>
        <w:r w:rsidR="008E44F3">
          <w:rPr>
            <w:noProof/>
            <w:webHidden/>
          </w:rPr>
          <w:fldChar w:fldCharType="begin"/>
        </w:r>
        <w:r w:rsidR="008E44F3">
          <w:rPr>
            <w:noProof/>
            <w:webHidden/>
          </w:rPr>
          <w:instrText xml:space="preserve"> PAGEREF _Toc157807593 \h </w:instrText>
        </w:r>
        <w:r w:rsidR="008E44F3">
          <w:rPr>
            <w:noProof/>
            <w:webHidden/>
          </w:rPr>
        </w:r>
        <w:r w:rsidR="008E44F3">
          <w:rPr>
            <w:noProof/>
            <w:webHidden/>
          </w:rPr>
          <w:fldChar w:fldCharType="separate"/>
        </w:r>
        <w:r w:rsidR="008E44F3">
          <w:rPr>
            <w:noProof/>
            <w:webHidden/>
          </w:rPr>
          <w:t>28</w:t>
        </w:r>
        <w:r w:rsidR="008E44F3">
          <w:rPr>
            <w:noProof/>
            <w:webHidden/>
          </w:rPr>
          <w:fldChar w:fldCharType="end"/>
        </w:r>
      </w:hyperlink>
    </w:p>
    <w:p w14:paraId="7EE1403B" w14:textId="314718D7" w:rsidR="008E44F3" w:rsidRDefault="00000000">
      <w:pPr>
        <w:pStyle w:val="TOC1"/>
        <w:rPr>
          <w:rFonts w:asciiTheme="minorHAnsi" w:eastAsiaTheme="minorEastAsia" w:hAnsiTheme="minorHAnsi" w:cstheme="minorBidi"/>
          <w:sz w:val="21"/>
          <w:szCs w:val="22"/>
        </w:rPr>
      </w:pPr>
      <w:hyperlink w:anchor="_Toc157807594" w:history="1">
        <w:r w:rsidR="008E44F3" w:rsidRPr="007B4DBE">
          <w:rPr>
            <w:rStyle w:val="af"/>
          </w:rPr>
          <w:t>第四章</w:t>
        </w:r>
        <w:r w:rsidR="008E44F3" w:rsidRPr="007B4DBE">
          <w:rPr>
            <w:rStyle w:val="af"/>
          </w:rPr>
          <w:t xml:space="preserve"> </w:t>
        </w:r>
        <w:r w:rsidR="008E44F3" w:rsidRPr="00C5188D">
          <w:object w:dxaOrig="380" w:dyaOrig="360" w14:anchorId="21D62934">
            <v:shape id="_x0000_i2703" type="#_x0000_t75" style="width:29.45pt;height:21.95pt" o:ole="">
              <v:imagedata r:id="rId47" o:title=""/>
            </v:shape>
            <o:OLEObject Type="Embed" ProgID="Equation.DSMT4" ShapeID="_x0000_i2703" DrawAspect="Content" ObjectID="_1768520431" r:id="rId52"/>
          </w:object>
        </w:r>
        <w:r w:rsidR="008E44F3" w:rsidRPr="007B4DBE">
          <w:rPr>
            <w:rStyle w:val="af"/>
          </w:rPr>
          <w:t>跟踪控制问题求解</w:t>
        </w:r>
        <w:r w:rsidR="008E44F3">
          <w:rPr>
            <w:webHidden/>
          </w:rPr>
          <w:tab/>
        </w:r>
        <w:r w:rsidR="008E44F3">
          <w:rPr>
            <w:webHidden/>
          </w:rPr>
          <w:fldChar w:fldCharType="begin"/>
        </w:r>
        <w:r w:rsidR="008E44F3">
          <w:rPr>
            <w:webHidden/>
          </w:rPr>
          <w:instrText xml:space="preserve"> PAGEREF _Toc157807594 \h </w:instrText>
        </w:r>
        <w:r w:rsidR="008E44F3">
          <w:rPr>
            <w:webHidden/>
          </w:rPr>
        </w:r>
        <w:r w:rsidR="008E44F3">
          <w:rPr>
            <w:webHidden/>
          </w:rPr>
          <w:fldChar w:fldCharType="separate"/>
        </w:r>
        <w:r w:rsidR="008E44F3">
          <w:rPr>
            <w:webHidden/>
          </w:rPr>
          <w:t>29</w:t>
        </w:r>
        <w:r w:rsidR="008E44F3">
          <w:rPr>
            <w:webHidden/>
          </w:rPr>
          <w:fldChar w:fldCharType="end"/>
        </w:r>
      </w:hyperlink>
    </w:p>
    <w:p w14:paraId="226A1504" w14:textId="37DAB7F1" w:rsidR="008E44F3" w:rsidRDefault="00000000">
      <w:pPr>
        <w:pStyle w:val="TOC2"/>
        <w:rPr>
          <w:rFonts w:asciiTheme="minorHAnsi" w:eastAsiaTheme="minorEastAsia" w:hAnsiTheme="minorHAnsi" w:cstheme="minorBidi"/>
          <w:noProof/>
          <w:sz w:val="21"/>
          <w:szCs w:val="22"/>
        </w:rPr>
      </w:pPr>
      <w:hyperlink w:anchor="_Toc157807595" w:history="1">
        <w:r w:rsidR="008E44F3" w:rsidRPr="007B4DBE">
          <w:rPr>
            <w:rStyle w:val="af"/>
            <w:noProof/>
          </w:rPr>
          <w:t xml:space="preserve">4.1 </w:t>
        </w:r>
        <w:r w:rsidR="008E44F3" w:rsidRPr="007B4DBE">
          <w:rPr>
            <w:rStyle w:val="af"/>
            <w:noProof/>
          </w:rPr>
          <w:t>引言</w:t>
        </w:r>
        <w:r w:rsidR="008E44F3">
          <w:rPr>
            <w:noProof/>
            <w:webHidden/>
          </w:rPr>
          <w:tab/>
        </w:r>
        <w:r w:rsidR="008E44F3">
          <w:rPr>
            <w:noProof/>
            <w:webHidden/>
          </w:rPr>
          <w:fldChar w:fldCharType="begin"/>
        </w:r>
        <w:r w:rsidR="008E44F3">
          <w:rPr>
            <w:noProof/>
            <w:webHidden/>
          </w:rPr>
          <w:instrText xml:space="preserve"> PAGEREF _Toc157807595 \h </w:instrText>
        </w:r>
        <w:r w:rsidR="008E44F3">
          <w:rPr>
            <w:noProof/>
            <w:webHidden/>
          </w:rPr>
        </w:r>
        <w:r w:rsidR="008E44F3">
          <w:rPr>
            <w:noProof/>
            <w:webHidden/>
          </w:rPr>
          <w:fldChar w:fldCharType="separate"/>
        </w:r>
        <w:r w:rsidR="008E44F3">
          <w:rPr>
            <w:noProof/>
            <w:webHidden/>
          </w:rPr>
          <w:t>29</w:t>
        </w:r>
        <w:r w:rsidR="008E44F3">
          <w:rPr>
            <w:noProof/>
            <w:webHidden/>
          </w:rPr>
          <w:fldChar w:fldCharType="end"/>
        </w:r>
      </w:hyperlink>
    </w:p>
    <w:p w14:paraId="5AB4FE69" w14:textId="4A7096A7" w:rsidR="008E44F3" w:rsidRDefault="00000000">
      <w:pPr>
        <w:pStyle w:val="TOC2"/>
        <w:rPr>
          <w:rFonts w:asciiTheme="minorHAnsi" w:eastAsiaTheme="minorEastAsia" w:hAnsiTheme="minorHAnsi" w:cstheme="minorBidi"/>
          <w:noProof/>
          <w:sz w:val="21"/>
          <w:szCs w:val="22"/>
        </w:rPr>
      </w:pPr>
      <w:hyperlink w:anchor="_Toc157807596" w:history="1">
        <w:r w:rsidR="008E44F3" w:rsidRPr="007B4DBE">
          <w:rPr>
            <w:rStyle w:val="af"/>
            <w:noProof/>
          </w:rPr>
          <w:t>4.2 GCARE</w:t>
        </w:r>
        <w:r w:rsidR="008E44F3">
          <w:rPr>
            <w:noProof/>
            <w:webHidden/>
          </w:rPr>
          <w:tab/>
        </w:r>
        <w:r w:rsidR="008E44F3">
          <w:rPr>
            <w:noProof/>
            <w:webHidden/>
          </w:rPr>
          <w:fldChar w:fldCharType="begin"/>
        </w:r>
        <w:r w:rsidR="008E44F3">
          <w:rPr>
            <w:noProof/>
            <w:webHidden/>
          </w:rPr>
          <w:instrText xml:space="preserve"> PAGEREF _Toc157807596 \h </w:instrText>
        </w:r>
        <w:r w:rsidR="008E44F3">
          <w:rPr>
            <w:noProof/>
            <w:webHidden/>
          </w:rPr>
        </w:r>
        <w:r w:rsidR="008E44F3">
          <w:rPr>
            <w:noProof/>
            <w:webHidden/>
          </w:rPr>
          <w:fldChar w:fldCharType="separate"/>
        </w:r>
        <w:r w:rsidR="008E44F3">
          <w:rPr>
            <w:noProof/>
            <w:webHidden/>
          </w:rPr>
          <w:t>29</w:t>
        </w:r>
        <w:r w:rsidR="008E44F3">
          <w:rPr>
            <w:noProof/>
            <w:webHidden/>
          </w:rPr>
          <w:fldChar w:fldCharType="end"/>
        </w:r>
      </w:hyperlink>
    </w:p>
    <w:p w14:paraId="6C90F8AE" w14:textId="243D6039" w:rsidR="008E44F3" w:rsidRDefault="00000000">
      <w:pPr>
        <w:pStyle w:val="TOC3"/>
        <w:rPr>
          <w:rFonts w:asciiTheme="minorHAnsi" w:eastAsiaTheme="minorEastAsia" w:hAnsiTheme="minorHAnsi" w:cstheme="minorBidi"/>
          <w:noProof/>
          <w:sz w:val="21"/>
          <w:szCs w:val="22"/>
        </w:rPr>
      </w:pPr>
      <w:hyperlink w:anchor="_Toc157807597" w:history="1">
        <w:r w:rsidR="008E44F3" w:rsidRPr="007B4DBE">
          <w:rPr>
            <w:rStyle w:val="af"/>
            <w:noProof/>
          </w:rPr>
          <w:t xml:space="preserve">4.2.1 </w:t>
        </w:r>
        <w:r w:rsidR="008E44F3" w:rsidRPr="007B4DBE">
          <w:rPr>
            <w:rStyle w:val="af"/>
            <w:noProof/>
          </w:rPr>
          <w:t>控制问题</w:t>
        </w:r>
        <w:r w:rsidR="008E44F3" w:rsidRPr="007B4DBE">
          <w:rPr>
            <w:rStyle w:val="af"/>
            <w:noProof/>
          </w:rPr>
          <w:t>GCARE</w:t>
        </w:r>
        <w:r w:rsidR="008E44F3" w:rsidRPr="007B4DBE">
          <w:rPr>
            <w:rStyle w:val="af"/>
            <w:noProof/>
          </w:rPr>
          <w:t>推导</w:t>
        </w:r>
        <w:r w:rsidR="008E44F3">
          <w:rPr>
            <w:noProof/>
            <w:webHidden/>
          </w:rPr>
          <w:tab/>
        </w:r>
        <w:r w:rsidR="008E44F3">
          <w:rPr>
            <w:noProof/>
            <w:webHidden/>
          </w:rPr>
          <w:fldChar w:fldCharType="begin"/>
        </w:r>
        <w:r w:rsidR="008E44F3">
          <w:rPr>
            <w:noProof/>
            <w:webHidden/>
          </w:rPr>
          <w:instrText xml:space="preserve"> PAGEREF _Toc157807597 \h </w:instrText>
        </w:r>
        <w:r w:rsidR="008E44F3">
          <w:rPr>
            <w:noProof/>
            <w:webHidden/>
          </w:rPr>
        </w:r>
        <w:r w:rsidR="008E44F3">
          <w:rPr>
            <w:noProof/>
            <w:webHidden/>
          </w:rPr>
          <w:fldChar w:fldCharType="separate"/>
        </w:r>
        <w:r w:rsidR="008E44F3">
          <w:rPr>
            <w:noProof/>
            <w:webHidden/>
          </w:rPr>
          <w:t>29</w:t>
        </w:r>
        <w:r w:rsidR="008E44F3">
          <w:rPr>
            <w:noProof/>
            <w:webHidden/>
          </w:rPr>
          <w:fldChar w:fldCharType="end"/>
        </w:r>
      </w:hyperlink>
    </w:p>
    <w:p w14:paraId="10A112B1" w14:textId="6869A023" w:rsidR="008E44F3" w:rsidRDefault="00000000">
      <w:pPr>
        <w:pStyle w:val="TOC3"/>
        <w:rPr>
          <w:rFonts w:asciiTheme="minorHAnsi" w:eastAsiaTheme="minorEastAsia" w:hAnsiTheme="minorHAnsi" w:cstheme="minorBidi"/>
          <w:noProof/>
          <w:sz w:val="21"/>
          <w:szCs w:val="22"/>
        </w:rPr>
      </w:pPr>
      <w:hyperlink w:anchor="_Toc157807598" w:history="1">
        <w:r w:rsidR="008E44F3" w:rsidRPr="007B4DBE">
          <w:rPr>
            <w:rStyle w:val="af"/>
            <w:noProof/>
          </w:rPr>
          <w:t xml:space="preserve">4.2.2 </w:t>
        </w:r>
        <w:r w:rsidR="008E44F3" w:rsidRPr="007B4DBE">
          <w:rPr>
            <w:rStyle w:val="af"/>
            <w:noProof/>
          </w:rPr>
          <w:t>估计问题</w:t>
        </w:r>
        <w:r w:rsidR="008E44F3" w:rsidRPr="007B4DBE">
          <w:rPr>
            <w:rStyle w:val="af"/>
            <w:noProof/>
          </w:rPr>
          <w:t>GCARE</w:t>
        </w:r>
        <w:r w:rsidR="008E44F3">
          <w:rPr>
            <w:noProof/>
            <w:webHidden/>
          </w:rPr>
          <w:tab/>
        </w:r>
        <w:r w:rsidR="008E44F3">
          <w:rPr>
            <w:noProof/>
            <w:webHidden/>
          </w:rPr>
          <w:fldChar w:fldCharType="begin"/>
        </w:r>
        <w:r w:rsidR="008E44F3">
          <w:rPr>
            <w:noProof/>
            <w:webHidden/>
          </w:rPr>
          <w:instrText xml:space="preserve"> PAGEREF _Toc157807598 \h </w:instrText>
        </w:r>
        <w:r w:rsidR="008E44F3">
          <w:rPr>
            <w:noProof/>
            <w:webHidden/>
          </w:rPr>
        </w:r>
        <w:r w:rsidR="008E44F3">
          <w:rPr>
            <w:noProof/>
            <w:webHidden/>
          </w:rPr>
          <w:fldChar w:fldCharType="separate"/>
        </w:r>
        <w:r w:rsidR="008E44F3">
          <w:rPr>
            <w:noProof/>
            <w:webHidden/>
          </w:rPr>
          <w:t>34</w:t>
        </w:r>
        <w:r w:rsidR="008E44F3">
          <w:rPr>
            <w:noProof/>
            <w:webHidden/>
          </w:rPr>
          <w:fldChar w:fldCharType="end"/>
        </w:r>
      </w:hyperlink>
    </w:p>
    <w:p w14:paraId="0E56BDEF" w14:textId="5C301020" w:rsidR="008E44F3" w:rsidRDefault="00000000">
      <w:pPr>
        <w:pStyle w:val="TOC3"/>
        <w:rPr>
          <w:rFonts w:asciiTheme="minorHAnsi" w:eastAsiaTheme="minorEastAsia" w:hAnsiTheme="minorHAnsi" w:cstheme="minorBidi"/>
          <w:noProof/>
          <w:sz w:val="21"/>
          <w:szCs w:val="22"/>
        </w:rPr>
      </w:pPr>
      <w:hyperlink w:anchor="_Toc157807599" w:history="1">
        <w:r w:rsidR="008E44F3" w:rsidRPr="007B4DBE">
          <w:rPr>
            <w:rStyle w:val="af"/>
            <w:noProof/>
          </w:rPr>
          <w:t>4.2.3 GCARE</w:t>
        </w:r>
        <w:r w:rsidR="008E44F3" w:rsidRPr="007B4DBE">
          <w:rPr>
            <w:rStyle w:val="af"/>
            <w:noProof/>
          </w:rPr>
          <w:t>镇定解的存在性与稳定性</w:t>
        </w:r>
        <w:r w:rsidR="008E44F3">
          <w:rPr>
            <w:noProof/>
            <w:webHidden/>
          </w:rPr>
          <w:tab/>
        </w:r>
        <w:r w:rsidR="008E44F3">
          <w:rPr>
            <w:noProof/>
            <w:webHidden/>
          </w:rPr>
          <w:fldChar w:fldCharType="begin"/>
        </w:r>
        <w:r w:rsidR="008E44F3">
          <w:rPr>
            <w:noProof/>
            <w:webHidden/>
          </w:rPr>
          <w:instrText xml:space="preserve"> PAGEREF _Toc157807599 \h </w:instrText>
        </w:r>
        <w:r w:rsidR="008E44F3">
          <w:rPr>
            <w:noProof/>
            <w:webHidden/>
          </w:rPr>
        </w:r>
        <w:r w:rsidR="008E44F3">
          <w:rPr>
            <w:noProof/>
            <w:webHidden/>
          </w:rPr>
          <w:fldChar w:fldCharType="separate"/>
        </w:r>
        <w:r w:rsidR="008E44F3">
          <w:rPr>
            <w:noProof/>
            <w:webHidden/>
          </w:rPr>
          <w:t>35</w:t>
        </w:r>
        <w:r w:rsidR="008E44F3">
          <w:rPr>
            <w:noProof/>
            <w:webHidden/>
          </w:rPr>
          <w:fldChar w:fldCharType="end"/>
        </w:r>
      </w:hyperlink>
    </w:p>
    <w:p w14:paraId="30C1450E" w14:textId="681EBBE6" w:rsidR="008E44F3" w:rsidRDefault="00000000">
      <w:pPr>
        <w:pStyle w:val="TOC2"/>
        <w:rPr>
          <w:rFonts w:asciiTheme="minorHAnsi" w:eastAsiaTheme="minorEastAsia" w:hAnsiTheme="minorHAnsi" w:cstheme="minorBidi"/>
          <w:noProof/>
          <w:sz w:val="21"/>
          <w:szCs w:val="22"/>
        </w:rPr>
      </w:pPr>
      <w:hyperlink w:anchor="_Toc157807600" w:history="1">
        <w:r w:rsidR="008E44F3" w:rsidRPr="007B4DBE">
          <w:rPr>
            <w:rStyle w:val="af"/>
            <w:noProof/>
          </w:rPr>
          <w:t>4.3 GCARE</w:t>
        </w:r>
        <w:r w:rsidR="008E44F3" w:rsidRPr="007B4DBE">
          <w:rPr>
            <w:rStyle w:val="af"/>
            <w:noProof/>
          </w:rPr>
          <w:t>求解</w:t>
        </w:r>
        <w:r w:rsidR="008E44F3">
          <w:rPr>
            <w:noProof/>
            <w:webHidden/>
          </w:rPr>
          <w:tab/>
        </w:r>
        <w:r w:rsidR="008E44F3">
          <w:rPr>
            <w:noProof/>
            <w:webHidden/>
          </w:rPr>
          <w:fldChar w:fldCharType="begin"/>
        </w:r>
        <w:r w:rsidR="008E44F3">
          <w:rPr>
            <w:noProof/>
            <w:webHidden/>
          </w:rPr>
          <w:instrText xml:space="preserve"> PAGEREF _Toc157807600 \h </w:instrText>
        </w:r>
        <w:r w:rsidR="008E44F3">
          <w:rPr>
            <w:noProof/>
            <w:webHidden/>
          </w:rPr>
        </w:r>
        <w:r w:rsidR="008E44F3">
          <w:rPr>
            <w:noProof/>
            <w:webHidden/>
          </w:rPr>
          <w:fldChar w:fldCharType="separate"/>
        </w:r>
        <w:r w:rsidR="008E44F3">
          <w:rPr>
            <w:noProof/>
            <w:webHidden/>
          </w:rPr>
          <w:t>39</w:t>
        </w:r>
        <w:r w:rsidR="008E44F3">
          <w:rPr>
            <w:noProof/>
            <w:webHidden/>
          </w:rPr>
          <w:fldChar w:fldCharType="end"/>
        </w:r>
      </w:hyperlink>
    </w:p>
    <w:p w14:paraId="0182EBA7" w14:textId="2692D831" w:rsidR="008E44F3" w:rsidRDefault="00000000">
      <w:pPr>
        <w:pStyle w:val="TOC3"/>
        <w:rPr>
          <w:rFonts w:asciiTheme="minorHAnsi" w:eastAsiaTheme="minorEastAsia" w:hAnsiTheme="minorHAnsi" w:cstheme="minorBidi"/>
          <w:noProof/>
          <w:sz w:val="21"/>
          <w:szCs w:val="22"/>
        </w:rPr>
      </w:pPr>
      <w:hyperlink w:anchor="_Toc157807601" w:history="1">
        <w:r w:rsidR="008E44F3" w:rsidRPr="007B4DBE">
          <w:rPr>
            <w:rStyle w:val="af"/>
            <w:noProof/>
          </w:rPr>
          <w:t>4.3.1 TP</w:t>
        </w:r>
        <w:r w:rsidR="008E44F3" w:rsidRPr="007B4DBE">
          <w:rPr>
            <w:rStyle w:val="af"/>
            <w:noProof/>
          </w:rPr>
          <w:t>已知</w:t>
        </w:r>
        <w:r w:rsidR="008E44F3" w:rsidRPr="007B4DBE">
          <w:rPr>
            <w:rStyle w:val="af"/>
            <w:noProof/>
          </w:rPr>
          <w:t>GCARE</w:t>
        </w:r>
        <w:r w:rsidR="008E44F3" w:rsidRPr="007B4DBE">
          <w:rPr>
            <w:rStyle w:val="af"/>
            <w:noProof/>
          </w:rPr>
          <w:t>求解</w:t>
        </w:r>
        <w:r w:rsidR="008E44F3">
          <w:rPr>
            <w:noProof/>
            <w:webHidden/>
          </w:rPr>
          <w:tab/>
        </w:r>
        <w:r w:rsidR="008E44F3">
          <w:rPr>
            <w:noProof/>
            <w:webHidden/>
          </w:rPr>
          <w:fldChar w:fldCharType="begin"/>
        </w:r>
        <w:r w:rsidR="008E44F3">
          <w:rPr>
            <w:noProof/>
            <w:webHidden/>
          </w:rPr>
          <w:instrText xml:space="preserve"> PAGEREF _Toc157807601 \h </w:instrText>
        </w:r>
        <w:r w:rsidR="008E44F3">
          <w:rPr>
            <w:noProof/>
            <w:webHidden/>
          </w:rPr>
        </w:r>
        <w:r w:rsidR="008E44F3">
          <w:rPr>
            <w:noProof/>
            <w:webHidden/>
          </w:rPr>
          <w:fldChar w:fldCharType="separate"/>
        </w:r>
        <w:r w:rsidR="008E44F3">
          <w:rPr>
            <w:noProof/>
            <w:webHidden/>
          </w:rPr>
          <w:t>39</w:t>
        </w:r>
        <w:r w:rsidR="008E44F3">
          <w:rPr>
            <w:noProof/>
            <w:webHidden/>
          </w:rPr>
          <w:fldChar w:fldCharType="end"/>
        </w:r>
      </w:hyperlink>
    </w:p>
    <w:p w14:paraId="169716AD" w14:textId="0DA585EA" w:rsidR="008E44F3" w:rsidRDefault="00000000">
      <w:pPr>
        <w:pStyle w:val="TOC3"/>
        <w:rPr>
          <w:rFonts w:asciiTheme="minorHAnsi" w:eastAsiaTheme="minorEastAsia" w:hAnsiTheme="minorHAnsi" w:cstheme="minorBidi"/>
          <w:noProof/>
          <w:sz w:val="21"/>
          <w:szCs w:val="22"/>
        </w:rPr>
      </w:pPr>
      <w:hyperlink w:anchor="_Toc157807602" w:history="1">
        <w:r w:rsidR="008E44F3" w:rsidRPr="007B4DBE">
          <w:rPr>
            <w:rStyle w:val="af"/>
            <w:noProof/>
          </w:rPr>
          <w:t>4.3.2 TP</w:t>
        </w:r>
        <w:r w:rsidR="008E44F3" w:rsidRPr="007B4DBE">
          <w:rPr>
            <w:rStyle w:val="af"/>
            <w:noProof/>
          </w:rPr>
          <w:t>未知</w:t>
        </w:r>
        <w:r w:rsidR="008E44F3" w:rsidRPr="007B4DBE">
          <w:rPr>
            <w:rStyle w:val="af"/>
            <w:noProof/>
          </w:rPr>
          <w:t>GCARE</w:t>
        </w:r>
        <w:r w:rsidR="008E44F3" w:rsidRPr="007B4DBE">
          <w:rPr>
            <w:rStyle w:val="af"/>
            <w:noProof/>
          </w:rPr>
          <w:t>求解</w:t>
        </w:r>
        <w:r w:rsidR="008E44F3">
          <w:rPr>
            <w:noProof/>
            <w:webHidden/>
          </w:rPr>
          <w:tab/>
        </w:r>
        <w:r w:rsidR="008E44F3">
          <w:rPr>
            <w:noProof/>
            <w:webHidden/>
          </w:rPr>
          <w:fldChar w:fldCharType="begin"/>
        </w:r>
        <w:r w:rsidR="008E44F3">
          <w:rPr>
            <w:noProof/>
            <w:webHidden/>
          </w:rPr>
          <w:instrText xml:space="preserve"> PAGEREF _Toc157807602 \h </w:instrText>
        </w:r>
        <w:r w:rsidR="008E44F3">
          <w:rPr>
            <w:noProof/>
            <w:webHidden/>
          </w:rPr>
        </w:r>
        <w:r w:rsidR="008E44F3">
          <w:rPr>
            <w:noProof/>
            <w:webHidden/>
          </w:rPr>
          <w:fldChar w:fldCharType="separate"/>
        </w:r>
        <w:r w:rsidR="008E44F3">
          <w:rPr>
            <w:noProof/>
            <w:webHidden/>
          </w:rPr>
          <w:t>44</w:t>
        </w:r>
        <w:r w:rsidR="008E44F3">
          <w:rPr>
            <w:noProof/>
            <w:webHidden/>
          </w:rPr>
          <w:fldChar w:fldCharType="end"/>
        </w:r>
      </w:hyperlink>
    </w:p>
    <w:p w14:paraId="3D4D9662" w14:textId="0E92B298" w:rsidR="008E44F3" w:rsidRDefault="00000000">
      <w:pPr>
        <w:pStyle w:val="TOC2"/>
        <w:rPr>
          <w:rFonts w:asciiTheme="minorHAnsi" w:eastAsiaTheme="minorEastAsia" w:hAnsiTheme="minorHAnsi" w:cstheme="minorBidi"/>
          <w:noProof/>
          <w:sz w:val="21"/>
          <w:szCs w:val="22"/>
        </w:rPr>
      </w:pPr>
      <w:hyperlink w:anchor="_Toc157807603" w:history="1">
        <w:r w:rsidR="008E44F3" w:rsidRPr="007B4DBE">
          <w:rPr>
            <w:rStyle w:val="af"/>
            <w:noProof/>
          </w:rPr>
          <w:t xml:space="preserve">4.4 </w:t>
        </w:r>
        <w:r w:rsidR="008E44F3" w:rsidRPr="007B4DBE">
          <w:rPr>
            <w:rStyle w:val="af"/>
            <w:noProof/>
          </w:rPr>
          <w:t>仿真</w:t>
        </w:r>
        <w:r w:rsidR="008E44F3">
          <w:rPr>
            <w:noProof/>
            <w:webHidden/>
          </w:rPr>
          <w:tab/>
        </w:r>
        <w:r w:rsidR="008E44F3">
          <w:rPr>
            <w:noProof/>
            <w:webHidden/>
          </w:rPr>
          <w:fldChar w:fldCharType="begin"/>
        </w:r>
        <w:r w:rsidR="008E44F3">
          <w:rPr>
            <w:noProof/>
            <w:webHidden/>
          </w:rPr>
          <w:instrText xml:space="preserve"> PAGEREF _Toc157807603 \h </w:instrText>
        </w:r>
        <w:r w:rsidR="008E44F3">
          <w:rPr>
            <w:noProof/>
            <w:webHidden/>
          </w:rPr>
        </w:r>
        <w:r w:rsidR="008E44F3">
          <w:rPr>
            <w:noProof/>
            <w:webHidden/>
          </w:rPr>
          <w:fldChar w:fldCharType="separate"/>
        </w:r>
        <w:r w:rsidR="008E44F3">
          <w:rPr>
            <w:noProof/>
            <w:webHidden/>
          </w:rPr>
          <w:t>46</w:t>
        </w:r>
        <w:r w:rsidR="008E44F3">
          <w:rPr>
            <w:noProof/>
            <w:webHidden/>
          </w:rPr>
          <w:fldChar w:fldCharType="end"/>
        </w:r>
      </w:hyperlink>
    </w:p>
    <w:p w14:paraId="648F0108" w14:textId="33CF1A63" w:rsidR="008E44F3" w:rsidRDefault="00000000">
      <w:pPr>
        <w:pStyle w:val="TOC2"/>
        <w:rPr>
          <w:rFonts w:asciiTheme="minorHAnsi" w:eastAsiaTheme="minorEastAsia" w:hAnsiTheme="minorHAnsi" w:cstheme="minorBidi"/>
          <w:noProof/>
          <w:sz w:val="21"/>
          <w:szCs w:val="22"/>
        </w:rPr>
      </w:pPr>
      <w:hyperlink w:anchor="_Toc157807604" w:history="1">
        <w:r w:rsidR="008E44F3" w:rsidRPr="007B4DBE">
          <w:rPr>
            <w:rStyle w:val="af"/>
            <w:noProof/>
          </w:rPr>
          <w:t xml:space="preserve">4.5 </w:t>
        </w:r>
        <w:r w:rsidR="008E44F3" w:rsidRPr="007B4DBE">
          <w:rPr>
            <w:rStyle w:val="af"/>
            <w:noProof/>
          </w:rPr>
          <w:t>总结</w:t>
        </w:r>
        <w:r w:rsidR="008E44F3">
          <w:rPr>
            <w:noProof/>
            <w:webHidden/>
          </w:rPr>
          <w:tab/>
        </w:r>
        <w:r w:rsidR="008E44F3">
          <w:rPr>
            <w:noProof/>
            <w:webHidden/>
          </w:rPr>
          <w:fldChar w:fldCharType="begin"/>
        </w:r>
        <w:r w:rsidR="008E44F3">
          <w:rPr>
            <w:noProof/>
            <w:webHidden/>
          </w:rPr>
          <w:instrText xml:space="preserve"> PAGEREF _Toc157807604 \h </w:instrText>
        </w:r>
        <w:r w:rsidR="008E44F3">
          <w:rPr>
            <w:noProof/>
            <w:webHidden/>
          </w:rPr>
        </w:r>
        <w:r w:rsidR="008E44F3">
          <w:rPr>
            <w:noProof/>
            <w:webHidden/>
          </w:rPr>
          <w:fldChar w:fldCharType="separate"/>
        </w:r>
        <w:r w:rsidR="008E44F3">
          <w:rPr>
            <w:noProof/>
            <w:webHidden/>
          </w:rPr>
          <w:t>46</w:t>
        </w:r>
        <w:r w:rsidR="008E44F3">
          <w:rPr>
            <w:noProof/>
            <w:webHidden/>
          </w:rPr>
          <w:fldChar w:fldCharType="end"/>
        </w:r>
      </w:hyperlink>
    </w:p>
    <w:p w14:paraId="5D2786BE" w14:textId="65FBEB50" w:rsidR="008E44F3" w:rsidRDefault="00000000">
      <w:pPr>
        <w:pStyle w:val="TOC1"/>
        <w:rPr>
          <w:rFonts w:asciiTheme="minorHAnsi" w:eastAsiaTheme="minorEastAsia" w:hAnsiTheme="minorHAnsi" w:cstheme="minorBidi"/>
          <w:sz w:val="21"/>
          <w:szCs w:val="22"/>
        </w:rPr>
      </w:pPr>
      <w:hyperlink w:anchor="_Toc157807605" w:history="1">
        <w:r w:rsidR="008E44F3" w:rsidRPr="007B4DBE">
          <w:rPr>
            <w:rStyle w:val="af"/>
          </w:rPr>
          <w:t>第五章</w:t>
        </w:r>
        <w:r w:rsidR="008E44F3" w:rsidRPr="007B4DBE">
          <w:rPr>
            <w:rStyle w:val="af"/>
          </w:rPr>
          <w:t xml:space="preserve"> </w:t>
        </w:r>
        <w:r w:rsidR="008E44F3" w:rsidRPr="007B4DBE">
          <w:rPr>
            <w:rStyle w:val="af"/>
          </w:rPr>
          <w:t>结论与展望</w:t>
        </w:r>
        <w:r w:rsidR="008E44F3">
          <w:rPr>
            <w:webHidden/>
          </w:rPr>
          <w:tab/>
        </w:r>
        <w:r w:rsidR="008E44F3">
          <w:rPr>
            <w:webHidden/>
          </w:rPr>
          <w:fldChar w:fldCharType="begin"/>
        </w:r>
        <w:r w:rsidR="008E44F3">
          <w:rPr>
            <w:webHidden/>
          </w:rPr>
          <w:instrText xml:space="preserve"> PAGEREF _Toc157807605 \h </w:instrText>
        </w:r>
        <w:r w:rsidR="008E44F3">
          <w:rPr>
            <w:webHidden/>
          </w:rPr>
        </w:r>
        <w:r w:rsidR="008E44F3">
          <w:rPr>
            <w:webHidden/>
          </w:rPr>
          <w:fldChar w:fldCharType="separate"/>
        </w:r>
        <w:r w:rsidR="008E44F3">
          <w:rPr>
            <w:webHidden/>
          </w:rPr>
          <w:t>47</w:t>
        </w:r>
        <w:r w:rsidR="008E44F3">
          <w:rPr>
            <w:webHidden/>
          </w:rPr>
          <w:fldChar w:fldCharType="end"/>
        </w:r>
      </w:hyperlink>
    </w:p>
    <w:p w14:paraId="50690402" w14:textId="2AB891BA" w:rsidR="008E44F3" w:rsidRDefault="00000000">
      <w:pPr>
        <w:pStyle w:val="TOC2"/>
        <w:rPr>
          <w:rFonts w:asciiTheme="minorHAnsi" w:eastAsiaTheme="minorEastAsia" w:hAnsiTheme="minorHAnsi" w:cstheme="minorBidi"/>
          <w:noProof/>
          <w:sz w:val="21"/>
          <w:szCs w:val="22"/>
        </w:rPr>
      </w:pPr>
      <w:hyperlink w:anchor="_Toc157807606" w:history="1">
        <w:r w:rsidR="008E44F3" w:rsidRPr="007B4DBE">
          <w:rPr>
            <w:rStyle w:val="af"/>
            <w:noProof/>
          </w:rPr>
          <w:t xml:space="preserve">5.1 </w:t>
        </w:r>
        <w:r w:rsidR="008E44F3" w:rsidRPr="007B4DBE">
          <w:rPr>
            <w:rStyle w:val="af"/>
            <w:noProof/>
          </w:rPr>
          <w:t>结论</w:t>
        </w:r>
        <w:r w:rsidR="008E44F3">
          <w:rPr>
            <w:noProof/>
            <w:webHidden/>
          </w:rPr>
          <w:tab/>
        </w:r>
        <w:r w:rsidR="008E44F3">
          <w:rPr>
            <w:noProof/>
            <w:webHidden/>
          </w:rPr>
          <w:fldChar w:fldCharType="begin"/>
        </w:r>
        <w:r w:rsidR="008E44F3">
          <w:rPr>
            <w:noProof/>
            <w:webHidden/>
          </w:rPr>
          <w:instrText xml:space="preserve"> PAGEREF _Toc157807606 \h </w:instrText>
        </w:r>
        <w:r w:rsidR="008E44F3">
          <w:rPr>
            <w:noProof/>
            <w:webHidden/>
          </w:rPr>
        </w:r>
        <w:r w:rsidR="008E44F3">
          <w:rPr>
            <w:noProof/>
            <w:webHidden/>
          </w:rPr>
          <w:fldChar w:fldCharType="separate"/>
        </w:r>
        <w:r w:rsidR="008E44F3">
          <w:rPr>
            <w:noProof/>
            <w:webHidden/>
          </w:rPr>
          <w:t>47</w:t>
        </w:r>
        <w:r w:rsidR="008E44F3">
          <w:rPr>
            <w:noProof/>
            <w:webHidden/>
          </w:rPr>
          <w:fldChar w:fldCharType="end"/>
        </w:r>
      </w:hyperlink>
    </w:p>
    <w:p w14:paraId="67CBAA86" w14:textId="1A23CA9D" w:rsidR="008E44F3" w:rsidRDefault="00000000">
      <w:pPr>
        <w:pStyle w:val="TOC2"/>
        <w:rPr>
          <w:rFonts w:asciiTheme="minorHAnsi" w:eastAsiaTheme="minorEastAsia" w:hAnsiTheme="minorHAnsi" w:cstheme="minorBidi"/>
          <w:noProof/>
          <w:sz w:val="21"/>
          <w:szCs w:val="22"/>
        </w:rPr>
      </w:pPr>
      <w:hyperlink w:anchor="_Toc157807607" w:history="1">
        <w:r w:rsidR="008E44F3" w:rsidRPr="007B4DBE">
          <w:rPr>
            <w:rStyle w:val="af"/>
            <w:noProof/>
          </w:rPr>
          <w:t xml:space="preserve">5.2 </w:t>
        </w:r>
        <w:r w:rsidR="008E44F3" w:rsidRPr="007B4DBE">
          <w:rPr>
            <w:rStyle w:val="af"/>
            <w:noProof/>
          </w:rPr>
          <w:t>展望</w:t>
        </w:r>
        <w:r w:rsidR="008E44F3">
          <w:rPr>
            <w:noProof/>
            <w:webHidden/>
          </w:rPr>
          <w:tab/>
        </w:r>
        <w:r w:rsidR="008E44F3">
          <w:rPr>
            <w:noProof/>
            <w:webHidden/>
          </w:rPr>
          <w:fldChar w:fldCharType="begin"/>
        </w:r>
        <w:r w:rsidR="008E44F3">
          <w:rPr>
            <w:noProof/>
            <w:webHidden/>
          </w:rPr>
          <w:instrText xml:space="preserve"> PAGEREF _Toc157807607 \h </w:instrText>
        </w:r>
        <w:r w:rsidR="008E44F3">
          <w:rPr>
            <w:noProof/>
            <w:webHidden/>
          </w:rPr>
        </w:r>
        <w:r w:rsidR="008E44F3">
          <w:rPr>
            <w:noProof/>
            <w:webHidden/>
          </w:rPr>
          <w:fldChar w:fldCharType="separate"/>
        </w:r>
        <w:r w:rsidR="008E44F3">
          <w:rPr>
            <w:noProof/>
            <w:webHidden/>
          </w:rPr>
          <w:t>47</w:t>
        </w:r>
        <w:r w:rsidR="008E44F3">
          <w:rPr>
            <w:noProof/>
            <w:webHidden/>
          </w:rPr>
          <w:fldChar w:fldCharType="end"/>
        </w:r>
      </w:hyperlink>
    </w:p>
    <w:p w14:paraId="0B59C2CE" w14:textId="20C29F4A" w:rsidR="008E44F3" w:rsidRDefault="00000000">
      <w:pPr>
        <w:pStyle w:val="TOC1"/>
        <w:rPr>
          <w:rFonts w:asciiTheme="minorHAnsi" w:eastAsiaTheme="minorEastAsia" w:hAnsiTheme="minorHAnsi" w:cstheme="minorBidi"/>
          <w:sz w:val="21"/>
          <w:szCs w:val="22"/>
        </w:rPr>
      </w:pPr>
      <w:hyperlink w:anchor="_Toc157807608" w:history="1">
        <w:r w:rsidR="008E44F3" w:rsidRPr="007B4DBE">
          <w:rPr>
            <w:rStyle w:val="af"/>
          </w:rPr>
          <w:t>参考文献</w:t>
        </w:r>
        <w:r w:rsidR="008E44F3">
          <w:rPr>
            <w:webHidden/>
          </w:rPr>
          <w:tab/>
        </w:r>
        <w:r w:rsidR="008E44F3">
          <w:rPr>
            <w:webHidden/>
          </w:rPr>
          <w:fldChar w:fldCharType="begin"/>
        </w:r>
        <w:r w:rsidR="008E44F3">
          <w:rPr>
            <w:webHidden/>
          </w:rPr>
          <w:instrText xml:space="preserve"> PAGEREF _Toc157807608 \h </w:instrText>
        </w:r>
        <w:r w:rsidR="008E44F3">
          <w:rPr>
            <w:webHidden/>
          </w:rPr>
        </w:r>
        <w:r w:rsidR="008E44F3">
          <w:rPr>
            <w:webHidden/>
          </w:rPr>
          <w:fldChar w:fldCharType="separate"/>
        </w:r>
        <w:r w:rsidR="008E44F3">
          <w:rPr>
            <w:webHidden/>
          </w:rPr>
          <w:t>48</w:t>
        </w:r>
        <w:r w:rsidR="008E44F3">
          <w:rPr>
            <w:webHidden/>
          </w:rPr>
          <w:fldChar w:fldCharType="end"/>
        </w:r>
      </w:hyperlink>
    </w:p>
    <w:p w14:paraId="0D931070" w14:textId="346E5E0B" w:rsidR="008E44F3" w:rsidRDefault="00000000">
      <w:pPr>
        <w:pStyle w:val="TOC1"/>
        <w:rPr>
          <w:rFonts w:asciiTheme="minorHAnsi" w:eastAsiaTheme="minorEastAsia" w:hAnsiTheme="minorHAnsi" w:cstheme="minorBidi"/>
          <w:sz w:val="21"/>
          <w:szCs w:val="22"/>
        </w:rPr>
      </w:pPr>
      <w:hyperlink w:anchor="_Toc157807609" w:history="1">
        <w:r w:rsidR="008E44F3" w:rsidRPr="007B4DBE">
          <w:rPr>
            <w:rStyle w:val="af"/>
          </w:rPr>
          <w:t>致</w:t>
        </w:r>
        <w:r w:rsidR="008E44F3" w:rsidRPr="007B4DBE">
          <w:rPr>
            <w:rStyle w:val="af"/>
          </w:rPr>
          <w:t xml:space="preserve">  </w:t>
        </w:r>
        <w:r w:rsidR="008E44F3" w:rsidRPr="007B4DBE">
          <w:rPr>
            <w:rStyle w:val="af"/>
          </w:rPr>
          <w:t>谢</w:t>
        </w:r>
        <w:r w:rsidR="008E44F3">
          <w:rPr>
            <w:webHidden/>
          </w:rPr>
          <w:tab/>
        </w:r>
        <w:r w:rsidR="008E44F3">
          <w:rPr>
            <w:webHidden/>
          </w:rPr>
          <w:fldChar w:fldCharType="begin"/>
        </w:r>
        <w:r w:rsidR="008E44F3">
          <w:rPr>
            <w:webHidden/>
          </w:rPr>
          <w:instrText xml:space="preserve"> PAGEREF _Toc157807609 \h </w:instrText>
        </w:r>
        <w:r w:rsidR="008E44F3">
          <w:rPr>
            <w:webHidden/>
          </w:rPr>
        </w:r>
        <w:r w:rsidR="008E44F3">
          <w:rPr>
            <w:webHidden/>
          </w:rPr>
          <w:fldChar w:fldCharType="separate"/>
        </w:r>
        <w:r w:rsidR="008E44F3">
          <w:rPr>
            <w:webHidden/>
          </w:rPr>
          <w:t>52</w:t>
        </w:r>
        <w:r w:rsidR="008E44F3">
          <w:rPr>
            <w:webHidden/>
          </w:rPr>
          <w:fldChar w:fldCharType="end"/>
        </w:r>
      </w:hyperlink>
    </w:p>
    <w:p w14:paraId="5DEA439F" w14:textId="69D705C3" w:rsidR="008E44F3" w:rsidRDefault="00000000">
      <w:pPr>
        <w:pStyle w:val="TOC1"/>
        <w:rPr>
          <w:rFonts w:asciiTheme="minorHAnsi" w:eastAsiaTheme="minorEastAsia" w:hAnsiTheme="minorHAnsi" w:cstheme="minorBidi"/>
          <w:sz w:val="21"/>
          <w:szCs w:val="22"/>
        </w:rPr>
      </w:pPr>
      <w:hyperlink w:anchor="_Toc157807610" w:history="1">
        <w:r w:rsidR="008E44F3" w:rsidRPr="007B4DBE">
          <w:rPr>
            <w:rStyle w:val="af"/>
          </w:rPr>
          <w:t>作者简介</w:t>
        </w:r>
        <w:r w:rsidR="008E44F3">
          <w:rPr>
            <w:webHidden/>
          </w:rPr>
          <w:tab/>
        </w:r>
        <w:r w:rsidR="008E44F3">
          <w:rPr>
            <w:webHidden/>
          </w:rPr>
          <w:fldChar w:fldCharType="begin"/>
        </w:r>
        <w:r w:rsidR="008E44F3">
          <w:rPr>
            <w:webHidden/>
          </w:rPr>
          <w:instrText xml:space="preserve"> PAGEREF _Toc157807610 \h </w:instrText>
        </w:r>
        <w:r w:rsidR="008E44F3">
          <w:rPr>
            <w:webHidden/>
          </w:rPr>
        </w:r>
        <w:r w:rsidR="008E44F3">
          <w:rPr>
            <w:webHidden/>
          </w:rPr>
          <w:fldChar w:fldCharType="separate"/>
        </w:r>
        <w:r w:rsidR="008E44F3">
          <w:rPr>
            <w:webHidden/>
          </w:rPr>
          <w:t>53</w:t>
        </w:r>
        <w:r w:rsidR="008E44F3">
          <w:rPr>
            <w:webHidden/>
          </w:rPr>
          <w:fldChar w:fldCharType="end"/>
        </w:r>
      </w:hyperlink>
    </w:p>
    <w:p w14:paraId="7F3107AB" w14:textId="5A605EE8" w:rsidR="008E44F3" w:rsidRDefault="00000000">
      <w:pPr>
        <w:pStyle w:val="TOC2"/>
        <w:rPr>
          <w:rFonts w:asciiTheme="minorHAnsi" w:eastAsiaTheme="minorEastAsia" w:hAnsiTheme="minorHAnsi" w:cstheme="minorBidi"/>
          <w:noProof/>
          <w:sz w:val="21"/>
          <w:szCs w:val="22"/>
        </w:rPr>
      </w:pPr>
      <w:hyperlink w:anchor="_Toc157807611" w:history="1">
        <w:r w:rsidR="008E44F3" w:rsidRPr="007B4DBE">
          <w:rPr>
            <w:rStyle w:val="af"/>
            <w:noProof/>
          </w:rPr>
          <w:t xml:space="preserve">1 </w:t>
        </w:r>
        <w:r w:rsidR="008E44F3" w:rsidRPr="007B4DBE">
          <w:rPr>
            <w:rStyle w:val="af"/>
            <w:noProof/>
          </w:rPr>
          <w:t>作者简历</w:t>
        </w:r>
        <w:r w:rsidR="008E44F3">
          <w:rPr>
            <w:noProof/>
            <w:webHidden/>
          </w:rPr>
          <w:tab/>
        </w:r>
        <w:r w:rsidR="008E44F3">
          <w:rPr>
            <w:noProof/>
            <w:webHidden/>
          </w:rPr>
          <w:fldChar w:fldCharType="begin"/>
        </w:r>
        <w:r w:rsidR="008E44F3">
          <w:rPr>
            <w:noProof/>
            <w:webHidden/>
          </w:rPr>
          <w:instrText xml:space="preserve"> PAGEREF _Toc157807611 \h </w:instrText>
        </w:r>
        <w:r w:rsidR="008E44F3">
          <w:rPr>
            <w:noProof/>
            <w:webHidden/>
          </w:rPr>
        </w:r>
        <w:r w:rsidR="008E44F3">
          <w:rPr>
            <w:noProof/>
            <w:webHidden/>
          </w:rPr>
          <w:fldChar w:fldCharType="separate"/>
        </w:r>
        <w:r w:rsidR="008E44F3">
          <w:rPr>
            <w:noProof/>
            <w:webHidden/>
          </w:rPr>
          <w:t>53</w:t>
        </w:r>
        <w:r w:rsidR="008E44F3">
          <w:rPr>
            <w:noProof/>
            <w:webHidden/>
          </w:rPr>
          <w:fldChar w:fldCharType="end"/>
        </w:r>
      </w:hyperlink>
    </w:p>
    <w:p w14:paraId="17003451" w14:textId="2FD868A6" w:rsidR="008E44F3" w:rsidRDefault="00000000">
      <w:pPr>
        <w:pStyle w:val="TOC2"/>
        <w:rPr>
          <w:rFonts w:asciiTheme="minorHAnsi" w:eastAsiaTheme="minorEastAsia" w:hAnsiTheme="minorHAnsi" w:cstheme="minorBidi"/>
          <w:noProof/>
          <w:sz w:val="21"/>
          <w:szCs w:val="22"/>
        </w:rPr>
      </w:pPr>
      <w:hyperlink w:anchor="_Toc157807612" w:history="1">
        <w:r w:rsidR="008E44F3" w:rsidRPr="007B4DBE">
          <w:rPr>
            <w:rStyle w:val="af"/>
            <w:noProof/>
          </w:rPr>
          <w:t xml:space="preserve">2 </w:t>
        </w:r>
        <w:r w:rsidR="008E44F3" w:rsidRPr="007B4DBE">
          <w:rPr>
            <w:rStyle w:val="af"/>
            <w:noProof/>
          </w:rPr>
          <w:t>攻读硕士学位期间发表的学术论文</w:t>
        </w:r>
        <w:r w:rsidR="008E44F3">
          <w:rPr>
            <w:noProof/>
            <w:webHidden/>
          </w:rPr>
          <w:tab/>
        </w:r>
        <w:r w:rsidR="008E44F3">
          <w:rPr>
            <w:noProof/>
            <w:webHidden/>
          </w:rPr>
          <w:fldChar w:fldCharType="begin"/>
        </w:r>
        <w:r w:rsidR="008E44F3">
          <w:rPr>
            <w:noProof/>
            <w:webHidden/>
          </w:rPr>
          <w:instrText xml:space="preserve"> PAGEREF _Toc157807612 \h </w:instrText>
        </w:r>
        <w:r w:rsidR="008E44F3">
          <w:rPr>
            <w:noProof/>
            <w:webHidden/>
          </w:rPr>
        </w:r>
        <w:r w:rsidR="008E44F3">
          <w:rPr>
            <w:noProof/>
            <w:webHidden/>
          </w:rPr>
          <w:fldChar w:fldCharType="separate"/>
        </w:r>
        <w:r w:rsidR="008E44F3">
          <w:rPr>
            <w:noProof/>
            <w:webHidden/>
          </w:rPr>
          <w:t>53</w:t>
        </w:r>
        <w:r w:rsidR="008E44F3">
          <w:rPr>
            <w:noProof/>
            <w:webHidden/>
          </w:rPr>
          <w:fldChar w:fldCharType="end"/>
        </w:r>
      </w:hyperlink>
    </w:p>
    <w:p w14:paraId="7DE3D160" w14:textId="210D85FC" w:rsidR="008E44F3" w:rsidRDefault="00000000">
      <w:pPr>
        <w:pStyle w:val="TOC2"/>
        <w:rPr>
          <w:rFonts w:asciiTheme="minorHAnsi" w:eastAsiaTheme="minorEastAsia" w:hAnsiTheme="minorHAnsi" w:cstheme="minorBidi"/>
          <w:noProof/>
          <w:sz w:val="21"/>
          <w:szCs w:val="22"/>
        </w:rPr>
      </w:pPr>
      <w:hyperlink w:anchor="_Toc157807613" w:history="1">
        <w:r w:rsidR="008E44F3" w:rsidRPr="007B4DBE">
          <w:rPr>
            <w:rStyle w:val="af"/>
            <w:noProof/>
          </w:rPr>
          <w:t xml:space="preserve">3 </w:t>
        </w:r>
        <w:r w:rsidR="008E44F3" w:rsidRPr="007B4DBE">
          <w:rPr>
            <w:rStyle w:val="af"/>
            <w:noProof/>
          </w:rPr>
          <w:t>参与的科研项目及获奖情况</w:t>
        </w:r>
        <w:r w:rsidR="008E44F3">
          <w:rPr>
            <w:noProof/>
            <w:webHidden/>
          </w:rPr>
          <w:tab/>
        </w:r>
        <w:r w:rsidR="008E44F3">
          <w:rPr>
            <w:noProof/>
            <w:webHidden/>
          </w:rPr>
          <w:fldChar w:fldCharType="begin"/>
        </w:r>
        <w:r w:rsidR="008E44F3">
          <w:rPr>
            <w:noProof/>
            <w:webHidden/>
          </w:rPr>
          <w:instrText xml:space="preserve"> PAGEREF _Toc157807613 \h </w:instrText>
        </w:r>
        <w:r w:rsidR="008E44F3">
          <w:rPr>
            <w:noProof/>
            <w:webHidden/>
          </w:rPr>
        </w:r>
        <w:r w:rsidR="008E44F3">
          <w:rPr>
            <w:noProof/>
            <w:webHidden/>
          </w:rPr>
          <w:fldChar w:fldCharType="separate"/>
        </w:r>
        <w:r w:rsidR="008E44F3">
          <w:rPr>
            <w:noProof/>
            <w:webHidden/>
          </w:rPr>
          <w:t>53</w:t>
        </w:r>
        <w:r w:rsidR="008E44F3">
          <w:rPr>
            <w:noProof/>
            <w:webHidden/>
          </w:rPr>
          <w:fldChar w:fldCharType="end"/>
        </w:r>
      </w:hyperlink>
    </w:p>
    <w:p w14:paraId="27E45ACB" w14:textId="76BA41BE" w:rsidR="008E44F3" w:rsidRDefault="00000000">
      <w:pPr>
        <w:pStyle w:val="TOC2"/>
        <w:rPr>
          <w:rFonts w:asciiTheme="minorHAnsi" w:eastAsiaTheme="minorEastAsia" w:hAnsiTheme="minorHAnsi" w:cstheme="minorBidi"/>
          <w:noProof/>
          <w:sz w:val="21"/>
          <w:szCs w:val="22"/>
        </w:rPr>
      </w:pPr>
      <w:hyperlink w:anchor="_Toc157807614" w:history="1">
        <w:r w:rsidR="008E44F3" w:rsidRPr="007B4DBE">
          <w:rPr>
            <w:rStyle w:val="af"/>
            <w:noProof/>
          </w:rPr>
          <w:t xml:space="preserve">4 </w:t>
        </w:r>
        <w:r w:rsidR="008E44F3" w:rsidRPr="007B4DBE">
          <w:rPr>
            <w:rStyle w:val="af"/>
            <w:noProof/>
          </w:rPr>
          <w:t>发明专利</w:t>
        </w:r>
        <w:r w:rsidR="008E44F3">
          <w:rPr>
            <w:noProof/>
            <w:webHidden/>
          </w:rPr>
          <w:tab/>
        </w:r>
        <w:r w:rsidR="008E44F3">
          <w:rPr>
            <w:noProof/>
            <w:webHidden/>
          </w:rPr>
          <w:fldChar w:fldCharType="begin"/>
        </w:r>
        <w:r w:rsidR="008E44F3">
          <w:rPr>
            <w:noProof/>
            <w:webHidden/>
          </w:rPr>
          <w:instrText xml:space="preserve"> PAGEREF _Toc157807614 \h </w:instrText>
        </w:r>
        <w:r w:rsidR="008E44F3">
          <w:rPr>
            <w:noProof/>
            <w:webHidden/>
          </w:rPr>
        </w:r>
        <w:r w:rsidR="008E44F3">
          <w:rPr>
            <w:noProof/>
            <w:webHidden/>
          </w:rPr>
          <w:fldChar w:fldCharType="separate"/>
        </w:r>
        <w:r w:rsidR="008E44F3">
          <w:rPr>
            <w:noProof/>
            <w:webHidden/>
          </w:rPr>
          <w:t>53</w:t>
        </w:r>
        <w:r w:rsidR="008E44F3">
          <w:rPr>
            <w:noProof/>
            <w:webHidden/>
          </w:rPr>
          <w:fldChar w:fldCharType="end"/>
        </w:r>
      </w:hyperlink>
    </w:p>
    <w:p w14:paraId="7E7BEE97" w14:textId="49EBCFE1" w:rsidR="008E44F3" w:rsidRDefault="00000000">
      <w:pPr>
        <w:pStyle w:val="TOC1"/>
        <w:rPr>
          <w:rFonts w:asciiTheme="minorHAnsi" w:eastAsiaTheme="minorEastAsia" w:hAnsiTheme="minorHAnsi" w:cstheme="minorBidi"/>
          <w:sz w:val="21"/>
          <w:szCs w:val="22"/>
        </w:rPr>
      </w:pPr>
      <w:hyperlink w:anchor="_Toc157807615" w:history="1">
        <w:r w:rsidR="008E44F3" w:rsidRPr="007B4DBE">
          <w:rPr>
            <w:rStyle w:val="af"/>
          </w:rPr>
          <w:t>学位论文数据集</w:t>
        </w:r>
        <w:r w:rsidR="008E44F3">
          <w:rPr>
            <w:webHidden/>
          </w:rPr>
          <w:tab/>
        </w:r>
        <w:r w:rsidR="008E44F3">
          <w:rPr>
            <w:webHidden/>
          </w:rPr>
          <w:fldChar w:fldCharType="begin"/>
        </w:r>
        <w:r w:rsidR="008E44F3">
          <w:rPr>
            <w:webHidden/>
          </w:rPr>
          <w:instrText xml:space="preserve"> PAGEREF _Toc157807615 \h </w:instrText>
        </w:r>
        <w:r w:rsidR="008E44F3">
          <w:rPr>
            <w:webHidden/>
          </w:rPr>
        </w:r>
        <w:r w:rsidR="008E44F3">
          <w:rPr>
            <w:webHidden/>
          </w:rPr>
          <w:fldChar w:fldCharType="separate"/>
        </w:r>
        <w:r w:rsidR="008E44F3">
          <w:rPr>
            <w:webHidden/>
          </w:rPr>
          <w:t>54</w:t>
        </w:r>
        <w:r w:rsidR="008E44F3">
          <w:rPr>
            <w:webHidden/>
          </w:rPr>
          <w:fldChar w:fldCharType="end"/>
        </w:r>
      </w:hyperlink>
    </w:p>
    <w:p w14:paraId="3D8F491F" w14:textId="737D16AE" w:rsidR="00CE4499" w:rsidRPr="00A06975" w:rsidRDefault="00B93C41" w:rsidP="00E63804">
      <w:pPr>
        <w:pStyle w:val="TOC1"/>
      </w:pPr>
      <w:r w:rsidRPr="00A06975">
        <w:fldChar w:fldCharType="end"/>
      </w:r>
      <w:bookmarkStart w:id="19" w:name="_Toc163230772"/>
      <w:bookmarkStart w:id="20" w:name="_Toc199740599"/>
      <w:bookmarkStart w:id="21" w:name="_Toc257896186"/>
      <w:bookmarkStart w:id="22" w:name="_Toc257896391"/>
      <w:bookmarkStart w:id="23" w:name="_Toc258514783"/>
      <w:bookmarkEnd w:id="11"/>
      <w:bookmarkEnd w:id="12"/>
      <w:bookmarkEnd w:id="13"/>
    </w:p>
    <w:p w14:paraId="3CF4F4F8" w14:textId="5BA5A998" w:rsidR="00424BE7" w:rsidRPr="00A06975" w:rsidRDefault="00044C9B" w:rsidP="00E63804">
      <w:pPr>
        <w:pStyle w:val="TOC1"/>
        <w:sectPr w:rsidR="00424BE7" w:rsidRPr="00A06975" w:rsidSect="00A26C51">
          <w:headerReference w:type="default" r:id="rId53"/>
          <w:footerReference w:type="even" r:id="rId54"/>
          <w:footerReference w:type="default" r:id="rId55"/>
          <w:pgSz w:w="11906" w:h="16838" w:code="9"/>
          <w:pgMar w:top="1701" w:right="1701" w:bottom="1701" w:left="1701" w:header="1021" w:footer="1021" w:gutter="0"/>
          <w:pgNumType w:fmt="upperRoman"/>
          <w:cols w:space="425"/>
          <w:docGrid w:linePitch="312"/>
        </w:sectPr>
      </w:pPr>
      <w:r w:rsidRPr="00A06975">
        <mc:AlternateContent>
          <mc:Choice Requires="wps">
            <w:drawing>
              <wp:anchor distT="0" distB="0" distL="114300" distR="114300" simplePos="0" relativeHeight="251635712" behindDoc="0" locked="0" layoutInCell="1" allowOverlap="1" wp14:anchorId="5AA765B1" wp14:editId="2F75F786">
                <wp:simplePos x="0" y="0"/>
                <wp:positionH relativeFrom="column">
                  <wp:posOffset>1510665</wp:posOffset>
                </wp:positionH>
                <wp:positionV relativeFrom="paragraph">
                  <wp:posOffset>8561070</wp:posOffset>
                </wp:positionV>
                <wp:extent cx="2476500" cy="736600"/>
                <wp:effectExtent l="9525" t="5080" r="9525" b="10795"/>
                <wp:wrapNone/>
                <wp:docPr id="52"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366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866E48" w14:textId="77777777" w:rsidR="006739A6" w:rsidRDefault="006739A6">
                            <w:pPr>
                              <w:ind w:firstLine="420"/>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765B1" id="_x0000_t202" coordsize="21600,21600" o:spt="202" path="m,l,21600r21600,l21600,xe">
                <v:stroke joinstyle="miter"/>
                <v:path gradientshapeok="t" o:connecttype="rect"/>
              </v:shapetype>
              <v:shape id="Text Box 1033" o:spid="_x0000_s1026" type="#_x0000_t202" style="position:absolute;margin-left:118.95pt;margin-top:674.1pt;width:195pt;height:5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" strokecolor="white">
                <v:textbox inset="0,1mm,0,0">
                  <w:txbxContent>
                    <w:p w14:paraId="0D866E48" w14:textId="77777777" w:rsidR="006739A6" w:rsidRDefault="006739A6">
                      <w:pPr>
                        <w:ind w:firstLine="420"/>
                      </w:pPr>
                    </w:p>
                  </w:txbxContent>
                </v:textbox>
              </v:shape>
            </w:pict>
          </mc:Fallback>
        </mc:AlternateContent>
      </w:r>
    </w:p>
    <w:p w14:paraId="1C6690B5" w14:textId="77777777" w:rsidR="00943871" w:rsidRDefault="00943871" w:rsidP="00DA4D56">
      <w:pPr>
        <w:pStyle w:val="1"/>
      </w:pPr>
      <w:bookmarkStart w:id="24" w:name="_Toc528660308"/>
      <w:bookmarkStart w:id="25" w:name="_Toc528740315"/>
    </w:p>
    <w:p w14:paraId="1699EA20" w14:textId="097AC6BB" w:rsidR="00485717" w:rsidRDefault="00DD4533" w:rsidP="00DA4D56">
      <w:pPr>
        <w:pStyle w:val="1"/>
      </w:pPr>
      <w:bookmarkStart w:id="26" w:name="_Toc157807565"/>
      <w:r>
        <w:rPr>
          <w:rFonts w:hint="eastAsia"/>
        </w:rPr>
        <w:t>插图清单</w:t>
      </w:r>
      <w:bookmarkStart w:id="27" w:name="_Toc528660309"/>
      <w:bookmarkEnd w:id="24"/>
      <w:bookmarkEnd w:id="25"/>
      <w:bookmarkEnd w:id="26"/>
    </w:p>
    <w:p w14:paraId="4626ADB4" w14:textId="6602015A" w:rsidR="00B2462A" w:rsidRDefault="00B2462A" w:rsidP="00B2462A">
      <w:pPr>
        <w:rPr>
          <w:lang w:val="x-none" w:eastAsia="x-none"/>
        </w:rPr>
      </w:pPr>
    </w:p>
    <w:p w14:paraId="75FABE79" w14:textId="47C682E1" w:rsidR="00B2462A" w:rsidRDefault="00B2462A" w:rsidP="00B2462A">
      <w:pPr>
        <w:rPr>
          <w:lang w:val="x-none" w:eastAsia="x-none"/>
        </w:rPr>
      </w:pPr>
    </w:p>
    <w:p w14:paraId="2597D46C" w14:textId="6958CD6A" w:rsidR="00B2462A" w:rsidRDefault="00B2462A" w:rsidP="00B2462A">
      <w:pPr>
        <w:rPr>
          <w:lang w:val="x-none" w:eastAsia="x-none"/>
        </w:rPr>
      </w:pPr>
    </w:p>
    <w:p w14:paraId="0ECD5412" w14:textId="77777777" w:rsidR="00B2462A" w:rsidRPr="00B2462A" w:rsidRDefault="00B2462A" w:rsidP="00B2462A">
      <w:pPr>
        <w:rPr>
          <w:lang w:val="x-none" w:eastAsia="x-none"/>
        </w:rPr>
      </w:pPr>
    </w:p>
    <w:p w14:paraId="03FF84A9" w14:textId="78498ACC" w:rsidR="00DD4533" w:rsidRDefault="00C91CC0" w:rsidP="00DA4D56">
      <w:pPr>
        <w:pStyle w:val="1"/>
      </w:pPr>
      <w:bookmarkStart w:id="28" w:name="_Toc528740316"/>
      <w:bookmarkStart w:id="29" w:name="_Toc157807566"/>
      <w:r>
        <w:rPr>
          <w:rFonts w:hint="eastAsia"/>
          <w:lang w:eastAsia="zh-CN"/>
        </w:rPr>
        <w:t>表格</w:t>
      </w:r>
      <w:r w:rsidR="00DD4533" w:rsidRPr="00EC480C">
        <w:rPr>
          <w:rFonts w:hint="eastAsia"/>
        </w:rPr>
        <w:t>清单</w:t>
      </w:r>
      <w:bookmarkEnd w:id="27"/>
      <w:bookmarkEnd w:id="28"/>
      <w:bookmarkEnd w:id="29"/>
    </w:p>
    <w:p w14:paraId="385EA76D" w14:textId="77777777" w:rsidR="002A3E7A" w:rsidRPr="002A3E7A" w:rsidRDefault="002A3E7A" w:rsidP="002A3E7A">
      <w:pPr>
        <w:rPr>
          <w:lang w:val="x-none" w:eastAsia="x-none"/>
        </w:rPr>
      </w:pPr>
    </w:p>
    <w:p w14:paraId="694E2D0D" w14:textId="09D81C2C" w:rsidR="002A3E7A" w:rsidRDefault="002A3E7A" w:rsidP="00B23A6A"/>
    <w:p w14:paraId="79BF3214" w14:textId="64355A29" w:rsidR="008E44F3" w:rsidRDefault="00306FDB">
      <w:pPr>
        <w:pStyle w:val="aff9"/>
        <w:tabs>
          <w:tab w:val="right" w:leader="dot" w:pos="8494"/>
        </w:tabs>
        <w:rPr>
          <w:rFonts w:eastAsiaTheme="minorEastAsia" w:hAnsiTheme="minorHAnsi" w:cstheme="minorBidi"/>
          <w:i w:val="0"/>
          <w:iCs w:val="0"/>
          <w:noProof/>
          <w:sz w:val="21"/>
          <w:szCs w:val="22"/>
        </w:rPr>
      </w:pPr>
      <w:r>
        <w:fldChar w:fldCharType="begin"/>
      </w:r>
      <w:r>
        <w:instrText xml:space="preserve"> </w:instrText>
      </w:r>
      <w:r>
        <w:rPr>
          <w:rFonts w:hint="eastAsia"/>
        </w:rPr>
        <w:instrText>TOC \h \z \c "表 3 -"</w:instrText>
      </w:r>
      <w:r>
        <w:instrText xml:space="preserve"> </w:instrText>
      </w:r>
      <w:r>
        <w:fldChar w:fldCharType="separate"/>
      </w:r>
      <w:hyperlink w:anchor="_Toc157807616" w:history="1">
        <w:r w:rsidR="008E44F3" w:rsidRPr="00C62C0C">
          <w:rPr>
            <w:rStyle w:val="af"/>
            <w:b/>
            <w:noProof/>
            <w:lang w:val="x-none" w:eastAsia="x-none"/>
          </w:rPr>
          <w:t>表 3 - 1 Kleinman 算法</w:t>
        </w:r>
        <w:r w:rsidR="008E44F3">
          <w:rPr>
            <w:noProof/>
            <w:webHidden/>
          </w:rPr>
          <w:tab/>
        </w:r>
        <w:r w:rsidR="008E44F3">
          <w:rPr>
            <w:noProof/>
            <w:webHidden/>
          </w:rPr>
          <w:fldChar w:fldCharType="begin"/>
        </w:r>
        <w:r w:rsidR="008E44F3">
          <w:rPr>
            <w:noProof/>
            <w:webHidden/>
          </w:rPr>
          <w:instrText xml:space="preserve"> PAGEREF _Toc157807616 \h </w:instrText>
        </w:r>
        <w:r w:rsidR="008E44F3">
          <w:rPr>
            <w:noProof/>
            <w:webHidden/>
          </w:rPr>
        </w:r>
        <w:r w:rsidR="008E44F3">
          <w:rPr>
            <w:noProof/>
            <w:webHidden/>
          </w:rPr>
          <w:fldChar w:fldCharType="separate"/>
        </w:r>
        <w:r w:rsidR="008E44F3">
          <w:rPr>
            <w:noProof/>
            <w:webHidden/>
          </w:rPr>
          <w:t>24</w:t>
        </w:r>
        <w:r w:rsidR="008E44F3">
          <w:rPr>
            <w:noProof/>
            <w:webHidden/>
          </w:rPr>
          <w:fldChar w:fldCharType="end"/>
        </w:r>
      </w:hyperlink>
    </w:p>
    <w:p w14:paraId="36F10FB2" w14:textId="2523E014" w:rsidR="008E44F3" w:rsidRDefault="00000000">
      <w:pPr>
        <w:pStyle w:val="aff9"/>
        <w:tabs>
          <w:tab w:val="right" w:leader="dot" w:pos="8494"/>
        </w:tabs>
        <w:rPr>
          <w:rFonts w:eastAsiaTheme="minorEastAsia" w:hAnsiTheme="minorHAnsi" w:cstheme="minorBidi"/>
          <w:i w:val="0"/>
          <w:iCs w:val="0"/>
          <w:noProof/>
          <w:sz w:val="21"/>
          <w:szCs w:val="22"/>
        </w:rPr>
      </w:pPr>
      <w:hyperlink w:anchor="_Toc157807617" w:history="1">
        <w:r w:rsidR="008E44F3" w:rsidRPr="00C62C0C">
          <w:rPr>
            <w:rStyle w:val="af"/>
            <w:b/>
            <w:noProof/>
            <w:lang w:val="x-none" w:eastAsia="x-none"/>
          </w:rPr>
          <w:t xml:space="preserve">表 3 - 2 </w:t>
        </w:r>
        <w:r w:rsidR="008E44F3" w:rsidRPr="00C62C0C">
          <w:rPr>
            <w:rStyle w:val="af"/>
            <w:b/>
            <w:noProof/>
            <w:lang w:eastAsia="x-none"/>
          </w:rPr>
          <w:t>TD</w:t>
        </w:r>
        <w:r w:rsidR="008E44F3" w:rsidRPr="00B30D0C">
          <w:rPr>
            <w:noProof/>
            <w:position w:val="-10"/>
          </w:rPr>
          <w:object w:dxaOrig="380" w:dyaOrig="320" w14:anchorId="77D9CDF5">
            <v:shape id="_x0000_i2704" type="#_x0000_t75" style="width:19.15pt;height:15.9pt" o:ole="">
              <v:imagedata r:id="rId56" o:title=""/>
            </v:shape>
            <o:OLEObject Type="Embed" ProgID="Equation.DSMT4" ShapeID="_x0000_i2704" DrawAspect="Content" ObjectID="_1768520432" r:id="rId57"/>
          </w:object>
        </w:r>
        <w:r w:rsidR="008E44F3" w:rsidRPr="00C62C0C">
          <w:rPr>
            <w:rStyle w:val="af"/>
            <w:b/>
            <w:noProof/>
            <w:lang w:eastAsia="x-none"/>
          </w:rPr>
          <w:t xml:space="preserve"> 算法</w:t>
        </w:r>
        <w:r w:rsidR="008E44F3">
          <w:rPr>
            <w:noProof/>
            <w:webHidden/>
          </w:rPr>
          <w:tab/>
        </w:r>
        <w:r w:rsidR="008E44F3">
          <w:rPr>
            <w:noProof/>
            <w:webHidden/>
          </w:rPr>
          <w:fldChar w:fldCharType="begin"/>
        </w:r>
        <w:r w:rsidR="008E44F3">
          <w:rPr>
            <w:noProof/>
            <w:webHidden/>
          </w:rPr>
          <w:instrText xml:space="preserve"> PAGEREF _Toc157807617 \h </w:instrText>
        </w:r>
        <w:r w:rsidR="008E44F3">
          <w:rPr>
            <w:noProof/>
            <w:webHidden/>
          </w:rPr>
        </w:r>
        <w:r w:rsidR="008E44F3">
          <w:rPr>
            <w:noProof/>
            <w:webHidden/>
          </w:rPr>
          <w:fldChar w:fldCharType="separate"/>
        </w:r>
        <w:r w:rsidR="008E44F3">
          <w:rPr>
            <w:noProof/>
            <w:webHidden/>
          </w:rPr>
          <w:t>25</w:t>
        </w:r>
        <w:r w:rsidR="008E44F3">
          <w:rPr>
            <w:noProof/>
            <w:webHidden/>
          </w:rPr>
          <w:fldChar w:fldCharType="end"/>
        </w:r>
      </w:hyperlink>
    </w:p>
    <w:p w14:paraId="58F3DED4" w14:textId="4519CFE9" w:rsidR="008E44F3" w:rsidRDefault="00000000">
      <w:pPr>
        <w:pStyle w:val="aff9"/>
        <w:tabs>
          <w:tab w:val="right" w:leader="dot" w:pos="8494"/>
        </w:tabs>
        <w:rPr>
          <w:rFonts w:eastAsiaTheme="minorEastAsia" w:hAnsiTheme="minorHAnsi" w:cstheme="minorBidi"/>
          <w:i w:val="0"/>
          <w:iCs w:val="0"/>
          <w:noProof/>
          <w:sz w:val="21"/>
          <w:szCs w:val="22"/>
        </w:rPr>
      </w:pPr>
      <w:hyperlink w:anchor="_Toc157807618" w:history="1">
        <w:r w:rsidR="008E44F3" w:rsidRPr="00C62C0C">
          <w:rPr>
            <w:rStyle w:val="af"/>
            <w:b/>
            <w:noProof/>
            <w:lang w:val="x-none" w:eastAsia="x-none"/>
          </w:rPr>
          <w:t>表 3 - 3 模态参数</w:t>
        </w:r>
        <w:r w:rsidR="008E44F3">
          <w:rPr>
            <w:noProof/>
            <w:webHidden/>
          </w:rPr>
          <w:tab/>
        </w:r>
        <w:r w:rsidR="008E44F3">
          <w:rPr>
            <w:noProof/>
            <w:webHidden/>
          </w:rPr>
          <w:fldChar w:fldCharType="begin"/>
        </w:r>
        <w:r w:rsidR="008E44F3">
          <w:rPr>
            <w:noProof/>
            <w:webHidden/>
          </w:rPr>
          <w:instrText xml:space="preserve"> PAGEREF _Toc157807618 \h </w:instrText>
        </w:r>
        <w:r w:rsidR="008E44F3">
          <w:rPr>
            <w:noProof/>
            <w:webHidden/>
          </w:rPr>
        </w:r>
        <w:r w:rsidR="008E44F3">
          <w:rPr>
            <w:noProof/>
            <w:webHidden/>
          </w:rPr>
          <w:fldChar w:fldCharType="separate"/>
        </w:r>
        <w:r w:rsidR="008E44F3">
          <w:rPr>
            <w:noProof/>
            <w:webHidden/>
          </w:rPr>
          <w:t>27</w:t>
        </w:r>
        <w:r w:rsidR="008E44F3">
          <w:rPr>
            <w:noProof/>
            <w:webHidden/>
          </w:rPr>
          <w:fldChar w:fldCharType="end"/>
        </w:r>
      </w:hyperlink>
    </w:p>
    <w:p w14:paraId="3406092C" w14:textId="77777777" w:rsidR="008E44F3" w:rsidRDefault="00306FDB" w:rsidP="00306FDB">
      <w:pPr>
        <w:pStyle w:val="aff9"/>
        <w:tabs>
          <w:tab w:val="right" w:leader="dot" w:pos="8494"/>
        </w:tabs>
        <w:rPr>
          <w:noProof/>
        </w:rPr>
      </w:pPr>
      <w:r>
        <w:fldChar w:fldCharType="end"/>
      </w:r>
      <w:r>
        <w:fldChar w:fldCharType="begin"/>
      </w:r>
      <w:r>
        <w:instrText xml:space="preserve"> TOC \h \z \c "表 4 -" </w:instrText>
      </w:r>
      <w:r>
        <w:fldChar w:fldCharType="separate"/>
      </w:r>
    </w:p>
    <w:p w14:paraId="585BEEB6" w14:textId="692D4C19" w:rsidR="008E44F3" w:rsidRDefault="00000000">
      <w:pPr>
        <w:pStyle w:val="aff9"/>
        <w:tabs>
          <w:tab w:val="right" w:leader="dot" w:pos="8494"/>
        </w:tabs>
        <w:rPr>
          <w:rFonts w:eastAsiaTheme="minorEastAsia" w:hAnsiTheme="minorHAnsi" w:cstheme="minorBidi"/>
          <w:i w:val="0"/>
          <w:iCs w:val="0"/>
          <w:noProof/>
          <w:sz w:val="21"/>
          <w:szCs w:val="22"/>
        </w:rPr>
      </w:pPr>
      <w:hyperlink w:anchor="_Toc157807619" w:history="1">
        <w:r w:rsidR="008E44F3" w:rsidRPr="00242AE7">
          <w:rPr>
            <w:rStyle w:val="af"/>
            <w:b/>
            <w:noProof/>
            <w:lang w:val="x-none" w:eastAsia="x-none"/>
          </w:rPr>
          <w:t>表 4 - 1 Kleinman 算法</w:t>
        </w:r>
        <w:r w:rsidR="008E44F3">
          <w:rPr>
            <w:noProof/>
            <w:webHidden/>
          </w:rPr>
          <w:tab/>
        </w:r>
        <w:r w:rsidR="008E44F3">
          <w:rPr>
            <w:noProof/>
            <w:webHidden/>
          </w:rPr>
          <w:fldChar w:fldCharType="begin"/>
        </w:r>
        <w:r w:rsidR="008E44F3">
          <w:rPr>
            <w:noProof/>
            <w:webHidden/>
          </w:rPr>
          <w:instrText xml:space="preserve"> PAGEREF _Toc157807619 \h </w:instrText>
        </w:r>
        <w:r w:rsidR="008E44F3">
          <w:rPr>
            <w:noProof/>
            <w:webHidden/>
          </w:rPr>
        </w:r>
        <w:r w:rsidR="008E44F3">
          <w:rPr>
            <w:noProof/>
            <w:webHidden/>
          </w:rPr>
          <w:fldChar w:fldCharType="separate"/>
        </w:r>
        <w:r w:rsidR="008E44F3">
          <w:rPr>
            <w:noProof/>
            <w:webHidden/>
          </w:rPr>
          <w:t>43</w:t>
        </w:r>
        <w:r w:rsidR="008E44F3">
          <w:rPr>
            <w:noProof/>
            <w:webHidden/>
          </w:rPr>
          <w:fldChar w:fldCharType="end"/>
        </w:r>
      </w:hyperlink>
    </w:p>
    <w:p w14:paraId="59E1A1DE" w14:textId="68A85875" w:rsidR="008E44F3" w:rsidRDefault="00000000">
      <w:pPr>
        <w:pStyle w:val="aff9"/>
        <w:tabs>
          <w:tab w:val="right" w:leader="dot" w:pos="8494"/>
        </w:tabs>
        <w:rPr>
          <w:rFonts w:eastAsiaTheme="minorEastAsia" w:hAnsiTheme="minorHAnsi" w:cstheme="minorBidi"/>
          <w:i w:val="0"/>
          <w:iCs w:val="0"/>
          <w:noProof/>
          <w:sz w:val="21"/>
          <w:szCs w:val="22"/>
        </w:rPr>
      </w:pPr>
      <w:hyperlink w:anchor="_Toc157807620" w:history="1">
        <w:r w:rsidR="008E44F3" w:rsidRPr="00242AE7">
          <w:rPr>
            <w:rStyle w:val="af"/>
            <w:b/>
            <w:noProof/>
            <w:lang w:val="x-none" w:eastAsia="x-none"/>
          </w:rPr>
          <w:t xml:space="preserve">表 4 - 2 </w:t>
        </w:r>
        <w:r w:rsidR="008E44F3" w:rsidRPr="00242AE7">
          <w:rPr>
            <w:rStyle w:val="af"/>
            <w:b/>
            <w:noProof/>
            <w:lang w:eastAsia="x-none"/>
          </w:rPr>
          <w:t>TD</w:t>
        </w:r>
        <w:r w:rsidR="008E44F3" w:rsidRPr="00B30D0C">
          <w:rPr>
            <w:noProof/>
            <w:position w:val="-10"/>
          </w:rPr>
          <w:object w:dxaOrig="380" w:dyaOrig="320" w14:anchorId="669AB699">
            <v:shape id="_x0000_i2705" type="#_x0000_t75" style="width:19.15pt;height:15.9pt" o:ole="">
              <v:imagedata r:id="rId56" o:title=""/>
            </v:shape>
            <o:OLEObject Type="Embed" ProgID="Equation.DSMT4" ShapeID="_x0000_i2705" DrawAspect="Content" ObjectID="_1768520433" r:id="rId58"/>
          </w:object>
        </w:r>
        <w:r w:rsidR="008E44F3" w:rsidRPr="00242AE7">
          <w:rPr>
            <w:rStyle w:val="af"/>
            <w:b/>
            <w:noProof/>
            <w:lang w:eastAsia="x-none"/>
          </w:rPr>
          <w:t xml:space="preserve"> 算法</w:t>
        </w:r>
        <w:r w:rsidR="008E44F3">
          <w:rPr>
            <w:noProof/>
            <w:webHidden/>
          </w:rPr>
          <w:tab/>
        </w:r>
        <w:r w:rsidR="008E44F3">
          <w:rPr>
            <w:noProof/>
            <w:webHidden/>
          </w:rPr>
          <w:fldChar w:fldCharType="begin"/>
        </w:r>
        <w:r w:rsidR="008E44F3">
          <w:rPr>
            <w:noProof/>
            <w:webHidden/>
          </w:rPr>
          <w:instrText xml:space="preserve"> PAGEREF _Toc157807620 \h </w:instrText>
        </w:r>
        <w:r w:rsidR="008E44F3">
          <w:rPr>
            <w:noProof/>
            <w:webHidden/>
          </w:rPr>
        </w:r>
        <w:r w:rsidR="008E44F3">
          <w:rPr>
            <w:noProof/>
            <w:webHidden/>
          </w:rPr>
          <w:fldChar w:fldCharType="separate"/>
        </w:r>
        <w:r w:rsidR="008E44F3">
          <w:rPr>
            <w:noProof/>
            <w:webHidden/>
          </w:rPr>
          <w:t>45</w:t>
        </w:r>
        <w:r w:rsidR="008E44F3">
          <w:rPr>
            <w:noProof/>
            <w:webHidden/>
          </w:rPr>
          <w:fldChar w:fldCharType="end"/>
        </w:r>
      </w:hyperlink>
    </w:p>
    <w:p w14:paraId="4342CCD3" w14:textId="436C16AD" w:rsidR="002A3E7A" w:rsidRDefault="00306FDB" w:rsidP="00B23A6A">
      <w:r>
        <w:fldChar w:fldCharType="end"/>
      </w:r>
    </w:p>
    <w:p w14:paraId="29DD0BFC" w14:textId="77777777" w:rsidR="002A3E7A" w:rsidRDefault="002A3E7A" w:rsidP="00B23A6A"/>
    <w:p w14:paraId="401E163B" w14:textId="172CEF58" w:rsidR="00CB40C4" w:rsidRPr="00CB40C4" w:rsidRDefault="008742EA" w:rsidP="00CB40C4">
      <w:r>
        <w:br w:type="page"/>
      </w:r>
    </w:p>
    <w:p w14:paraId="6DF97C92" w14:textId="77777777" w:rsidR="00AC2C73" w:rsidRDefault="00AC2C73" w:rsidP="00DA4D56">
      <w:pPr>
        <w:pStyle w:val="1"/>
      </w:pPr>
    </w:p>
    <w:p w14:paraId="0F8A4B46" w14:textId="71A1F9CF" w:rsidR="00CC4E16" w:rsidRPr="00CE4499" w:rsidRDefault="00CC4E16" w:rsidP="00DA4D56">
      <w:pPr>
        <w:pStyle w:val="1"/>
      </w:pPr>
      <w:bookmarkStart w:id="30" w:name="_Toc157807567"/>
      <w:r w:rsidRPr="00CE4499">
        <w:t>符号说明</w:t>
      </w:r>
      <w:bookmarkEnd w:id="30"/>
    </w:p>
    <w:p w14:paraId="47766A96" w14:textId="77777777" w:rsidR="00CC4E16" w:rsidRDefault="00CC4E16" w:rsidP="00EC140C">
      <w:pPr>
        <w:spacing w:line="300" w:lineRule="auto"/>
        <w:ind w:firstLine="480"/>
        <w:rPr>
          <w:rFonts w:hAnsi="宋体"/>
          <w:sz w:val="24"/>
        </w:rPr>
      </w:pPr>
    </w:p>
    <w:p w14:paraId="24E3D223" w14:textId="77777777" w:rsidR="00256F06" w:rsidRPr="00256F06" w:rsidRDefault="00256F06" w:rsidP="00EC140C">
      <w:pPr>
        <w:spacing w:line="300" w:lineRule="auto"/>
        <w:ind w:firstLine="480"/>
        <w:rPr>
          <w:rFonts w:hAnsi="宋体"/>
          <w:sz w:val="24"/>
        </w:rPr>
      </w:pPr>
    </w:p>
    <w:tbl>
      <w:tblPr>
        <w:tblW w:w="5000" w:type="pct"/>
        <w:jc w:val="center"/>
        <w:tblLook w:val="01E0" w:firstRow="1" w:lastRow="1" w:firstColumn="1" w:lastColumn="1" w:noHBand="0" w:noVBand="0"/>
      </w:tblPr>
      <w:tblGrid>
        <w:gridCol w:w="1181"/>
        <w:gridCol w:w="896"/>
        <w:gridCol w:w="6427"/>
      </w:tblGrid>
      <w:tr w:rsidR="00CC4E16" w:rsidRPr="00CE4499" w14:paraId="6383606D" w14:textId="77777777" w:rsidTr="00C744C3">
        <w:trPr>
          <w:jc w:val="center"/>
        </w:trPr>
        <w:tc>
          <w:tcPr>
            <w:tcW w:w="694" w:type="pct"/>
            <w:vAlign w:val="center"/>
          </w:tcPr>
          <w:p w14:paraId="530153CB" w14:textId="2A148A69" w:rsidR="00CC4E16" w:rsidRPr="00CE4499" w:rsidRDefault="002536FE" w:rsidP="002536FE">
            <w:pPr>
              <w:snapToGrid w:val="0"/>
              <w:spacing w:line="300" w:lineRule="auto"/>
              <w:jc w:val="center"/>
              <w:rPr>
                <w:sz w:val="24"/>
              </w:rPr>
            </w:pPr>
            <w:r>
              <w:rPr>
                <w:rFonts w:hint="eastAsia"/>
                <w:sz w:val="24"/>
              </w:rPr>
              <w:t>M</w:t>
            </w:r>
            <w:r>
              <w:rPr>
                <w:sz w:val="24"/>
              </w:rPr>
              <w:t>JS</w:t>
            </w:r>
          </w:p>
        </w:tc>
        <w:tc>
          <w:tcPr>
            <w:tcW w:w="527" w:type="pct"/>
            <w:vAlign w:val="center"/>
          </w:tcPr>
          <w:p w14:paraId="74F86CBB"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97047E7" w14:textId="469681C9" w:rsidR="00CC4E16" w:rsidRPr="00CE4499" w:rsidRDefault="002536FE" w:rsidP="00A00F49">
            <w:pPr>
              <w:snapToGrid w:val="0"/>
              <w:spacing w:line="300" w:lineRule="auto"/>
              <w:jc w:val="both"/>
              <w:rPr>
                <w:sz w:val="24"/>
              </w:rPr>
            </w:pPr>
            <w:r>
              <w:rPr>
                <w:rFonts w:hint="eastAsia"/>
                <w:sz w:val="24"/>
              </w:rPr>
              <w:t>马尔可夫跳变系统</w:t>
            </w:r>
            <w:r>
              <w:rPr>
                <w:rFonts w:hint="eastAsia"/>
                <w:sz w:val="24"/>
              </w:rPr>
              <w:t>(</w:t>
            </w:r>
            <w:r w:rsidRPr="002536FE">
              <w:rPr>
                <w:sz w:val="24"/>
              </w:rPr>
              <w:t>Markov Jump System</w:t>
            </w:r>
            <w:r>
              <w:rPr>
                <w:sz w:val="24"/>
              </w:rPr>
              <w:t>)</w:t>
            </w:r>
            <w:r w:rsidR="00CC4E16" w:rsidRPr="00CE4499">
              <w:rPr>
                <w:sz w:val="24"/>
              </w:rPr>
              <w:t>；</w:t>
            </w:r>
          </w:p>
        </w:tc>
      </w:tr>
      <w:tr w:rsidR="00F72F22" w:rsidRPr="00CE4499" w14:paraId="2A6C635A" w14:textId="77777777" w:rsidTr="00C744C3">
        <w:trPr>
          <w:jc w:val="center"/>
        </w:trPr>
        <w:tc>
          <w:tcPr>
            <w:tcW w:w="694" w:type="pct"/>
            <w:vAlign w:val="center"/>
          </w:tcPr>
          <w:p w14:paraId="18B0E994" w14:textId="49D64293" w:rsidR="00F72F22" w:rsidRDefault="00F72F22" w:rsidP="002536FE">
            <w:pPr>
              <w:snapToGrid w:val="0"/>
              <w:spacing w:line="300" w:lineRule="auto"/>
              <w:jc w:val="center"/>
              <w:rPr>
                <w:sz w:val="24"/>
              </w:rPr>
            </w:pPr>
            <w:r w:rsidRPr="00F72F22">
              <w:rPr>
                <w:sz w:val="24"/>
              </w:rPr>
              <w:t>TP</w:t>
            </w:r>
          </w:p>
        </w:tc>
        <w:tc>
          <w:tcPr>
            <w:tcW w:w="527" w:type="pct"/>
            <w:vAlign w:val="center"/>
          </w:tcPr>
          <w:p w14:paraId="55FDA32A" w14:textId="2CE99012" w:rsidR="00F72F22" w:rsidRPr="00CE4499" w:rsidRDefault="00F72F22" w:rsidP="00103717">
            <w:pPr>
              <w:snapToGrid w:val="0"/>
              <w:spacing w:line="300" w:lineRule="auto"/>
              <w:jc w:val="center"/>
              <w:rPr>
                <w:sz w:val="24"/>
              </w:rPr>
            </w:pPr>
            <w:r w:rsidRPr="00CE4499">
              <w:rPr>
                <w:rFonts w:hint="eastAsia"/>
                <w:sz w:val="24"/>
              </w:rPr>
              <w:t>——</w:t>
            </w:r>
          </w:p>
        </w:tc>
        <w:tc>
          <w:tcPr>
            <w:tcW w:w="3779" w:type="pct"/>
            <w:vAlign w:val="center"/>
          </w:tcPr>
          <w:p w14:paraId="7E695846" w14:textId="6B0F4A1A" w:rsidR="00F72F22" w:rsidRDefault="00F72F22" w:rsidP="00A00F49">
            <w:pPr>
              <w:snapToGrid w:val="0"/>
              <w:spacing w:line="300" w:lineRule="auto"/>
              <w:jc w:val="both"/>
              <w:rPr>
                <w:sz w:val="24"/>
              </w:rPr>
            </w:pPr>
            <w:r w:rsidRPr="00F72F22">
              <w:rPr>
                <w:rFonts w:hint="eastAsia"/>
                <w:sz w:val="24"/>
              </w:rPr>
              <w:t>转移概率</w:t>
            </w:r>
            <w:r w:rsidRPr="00F72F22">
              <w:rPr>
                <w:rFonts w:hint="eastAsia"/>
                <w:sz w:val="24"/>
              </w:rPr>
              <w:t>(Transition Probability)</w:t>
            </w:r>
            <w:r>
              <w:rPr>
                <w:rFonts w:hint="eastAsia"/>
                <w:sz w:val="24"/>
              </w:rPr>
              <w:t>；</w:t>
            </w:r>
          </w:p>
        </w:tc>
      </w:tr>
      <w:tr w:rsidR="0064645B" w:rsidRPr="00CE4499" w14:paraId="67B963AF" w14:textId="77777777" w:rsidTr="00C744C3">
        <w:trPr>
          <w:jc w:val="center"/>
        </w:trPr>
        <w:tc>
          <w:tcPr>
            <w:tcW w:w="694" w:type="pct"/>
            <w:vAlign w:val="center"/>
          </w:tcPr>
          <w:p w14:paraId="5A164902" w14:textId="478A4221" w:rsidR="0064645B" w:rsidRPr="00F72F22" w:rsidRDefault="0064645B" w:rsidP="002536FE">
            <w:pPr>
              <w:snapToGrid w:val="0"/>
              <w:spacing w:line="300" w:lineRule="auto"/>
              <w:jc w:val="center"/>
              <w:rPr>
                <w:sz w:val="24"/>
              </w:rPr>
            </w:pPr>
            <w:r w:rsidRPr="0064645B">
              <w:rPr>
                <w:rFonts w:hint="eastAsia"/>
                <w:sz w:val="24"/>
              </w:rPr>
              <w:t>SS</w:t>
            </w:r>
          </w:p>
        </w:tc>
        <w:tc>
          <w:tcPr>
            <w:tcW w:w="527" w:type="pct"/>
            <w:vAlign w:val="center"/>
          </w:tcPr>
          <w:p w14:paraId="23FBA56C" w14:textId="22BC807A" w:rsidR="0064645B" w:rsidRPr="00CE4499" w:rsidRDefault="0064645B" w:rsidP="00103717">
            <w:pPr>
              <w:snapToGrid w:val="0"/>
              <w:spacing w:line="300" w:lineRule="auto"/>
              <w:jc w:val="center"/>
              <w:rPr>
                <w:sz w:val="24"/>
              </w:rPr>
            </w:pPr>
            <w:r w:rsidRPr="00CE4499">
              <w:rPr>
                <w:rFonts w:hint="eastAsia"/>
                <w:sz w:val="24"/>
              </w:rPr>
              <w:t>——</w:t>
            </w:r>
          </w:p>
        </w:tc>
        <w:tc>
          <w:tcPr>
            <w:tcW w:w="3779" w:type="pct"/>
            <w:vAlign w:val="center"/>
          </w:tcPr>
          <w:p w14:paraId="0805F5F5" w14:textId="02A46AF4" w:rsidR="0064645B" w:rsidRPr="00F72F22" w:rsidRDefault="0064645B" w:rsidP="00A00F49">
            <w:pPr>
              <w:snapToGrid w:val="0"/>
              <w:spacing w:line="300" w:lineRule="auto"/>
              <w:jc w:val="both"/>
              <w:rPr>
                <w:sz w:val="24"/>
              </w:rPr>
            </w:pPr>
            <w:r w:rsidRPr="0064645B">
              <w:rPr>
                <w:rFonts w:hint="eastAsia"/>
                <w:sz w:val="24"/>
              </w:rPr>
              <w:t>随机稳定</w:t>
            </w:r>
            <w:r w:rsidRPr="0064645B">
              <w:rPr>
                <w:rFonts w:hint="eastAsia"/>
                <w:sz w:val="24"/>
              </w:rPr>
              <w:t>(Stochastically Stable)</w:t>
            </w:r>
            <w:r>
              <w:rPr>
                <w:rFonts w:hint="eastAsia"/>
                <w:sz w:val="24"/>
              </w:rPr>
              <w:t>；</w:t>
            </w:r>
          </w:p>
        </w:tc>
      </w:tr>
      <w:tr w:rsidR="00A373AB" w:rsidRPr="00CE4499" w14:paraId="48F5F78E" w14:textId="77777777" w:rsidTr="00C744C3">
        <w:trPr>
          <w:jc w:val="center"/>
        </w:trPr>
        <w:tc>
          <w:tcPr>
            <w:tcW w:w="694" w:type="pct"/>
            <w:vAlign w:val="center"/>
          </w:tcPr>
          <w:p w14:paraId="6760D936" w14:textId="3C46D42F" w:rsidR="00A373AB" w:rsidRDefault="00A373AB" w:rsidP="002536FE">
            <w:pPr>
              <w:snapToGrid w:val="0"/>
              <w:spacing w:line="300" w:lineRule="auto"/>
              <w:jc w:val="center"/>
              <w:rPr>
                <w:sz w:val="24"/>
              </w:rPr>
            </w:pPr>
            <w:r>
              <w:rPr>
                <w:rFonts w:hint="eastAsia"/>
                <w:sz w:val="24"/>
              </w:rPr>
              <w:t>L</w:t>
            </w:r>
            <w:r>
              <w:rPr>
                <w:sz w:val="24"/>
              </w:rPr>
              <w:t>QR</w:t>
            </w:r>
          </w:p>
        </w:tc>
        <w:tc>
          <w:tcPr>
            <w:tcW w:w="527" w:type="pct"/>
            <w:vAlign w:val="center"/>
          </w:tcPr>
          <w:p w14:paraId="0979D18D" w14:textId="002B8BFF" w:rsidR="00A373AB" w:rsidRPr="00CE4499" w:rsidRDefault="00A373AB" w:rsidP="00103717">
            <w:pPr>
              <w:snapToGrid w:val="0"/>
              <w:spacing w:line="300" w:lineRule="auto"/>
              <w:jc w:val="center"/>
              <w:rPr>
                <w:sz w:val="24"/>
              </w:rPr>
            </w:pPr>
            <w:r w:rsidRPr="00CE4499">
              <w:rPr>
                <w:rFonts w:hint="eastAsia"/>
                <w:sz w:val="24"/>
              </w:rPr>
              <w:t>——</w:t>
            </w:r>
          </w:p>
        </w:tc>
        <w:tc>
          <w:tcPr>
            <w:tcW w:w="3779" w:type="pct"/>
            <w:vAlign w:val="center"/>
          </w:tcPr>
          <w:p w14:paraId="2168B50A" w14:textId="2A7996C2" w:rsidR="00A373AB" w:rsidRDefault="00A373AB" w:rsidP="00A00F49">
            <w:pPr>
              <w:snapToGrid w:val="0"/>
              <w:spacing w:line="300" w:lineRule="auto"/>
              <w:jc w:val="both"/>
              <w:rPr>
                <w:sz w:val="24"/>
              </w:rPr>
            </w:pPr>
            <w:r>
              <w:rPr>
                <w:rFonts w:hint="eastAsia"/>
                <w:sz w:val="24"/>
              </w:rPr>
              <w:t>线性二次型调节</w:t>
            </w:r>
            <w:r>
              <w:rPr>
                <w:rFonts w:hint="eastAsia"/>
                <w:sz w:val="24"/>
              </w:rPr>
              <w:t>(</w:t>
            </w:r>
            <w:r w:rsidRPr="00A373AB">
              <w:rPr>
                <w:sz w:val="24"/>
              </w:rPr>
              <w:t xml:space="preserve">Linear Quadratic </w:t>
            </w:r>
            <w:r>
              <w:rPr>
                <w:sz w:val="24"/>
              </w:rPr>
              <w:t>R</w:t>
            </w:r>
            <w:r w:rsidRPr="00A373AB">
              <w:rPr>
                <w:sz w:val="24"/>
              </w:rPr>
              <w:t>egulator</w:t>
            </w:r>
            <w:r>
              <w:rPr>
                <w:sz w:val="24"/>
              </w:rPr>
              <w:t>)</w:t>
            </w:r>
            <w:r w:rsidRPr="00CE4499">
              <w:rPr>
                <w:sz w:val="24"/>
              </w:rPr>
              <w:t>；</w:t>
            </w:r>
          </w:p>
        </w:tc>
      </w:tr>
      <w:tr w:rsidR="00CC4E16" w:rsidRPr="00CE4499" w14:paraId="5BB35368" w14:textId="77777777" w:rsidTr="00C744C3">
        <w:trPr>
          <w:jc w:val="center"/>
        </w:trPr>
        <w:tc>
          <w:tcPr>
            <w:tcW w:w="694" w:type="pct"/>
            <w:vAlign w:val="center"/>
          </w:tcPr>
          <w:p w14:paraId="42172B03" w14:textId="2564C44D" w:rsidR="00CC4E16" w:rsidRPr="00CE4499" w:rsidRDefault="002536FE" w:rsidP="002536FE">
            <w:pPr>
              <w:snapToGrid w:val="0"/>
              <w:spacing w:line="300" w:lineRule="auto"/>
              <w:jc w:val="center"/>
              <w:rPr>
                <w:sz w:val="24"/>
              </w:rPr>
            </w:pPr>
            <w:r>
              <w:rPr>
                <w:rFonts w:hint="eastAsia"/>
                <w:sz w:val="24"/>
              </w:rPr>
              <w:t>L</w:t>
            </w:r>
            <w:r>
              <w:rPr>
                <w:sz w:val="24"/>
              </w:rPr>
              <w:t>QT</w:t>
            </w:r>
          </w:p>
        </w:tc>
        <w:tc>
          <w:tcPr>
            <w:tcW w:w="527" w:type="pct"/>
            <w:vAlign w:val="center"/>
          </w:tcPr>
          <w:p w14:paraId="0DD9DDC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A1D9392" w14:textId="7CE7C0C3" w:rsidR="00CC4E16" w:rsidRPr="00CE4499" w:rsidRDefault="00BE1B95" w:rsidP="00A00F49">
            <w:pPr>
              <w:snapToGrid w:val="0"/>
              <w:spacing w:line="300" w:lineRule="auto"/>
              <w:jc w:val="both"/>
              <w:rPr>
                <w:sz w:val="24"/>
              </w:rPr>
            </w:pPr>
            <w:r>
              <w:rPr>
                <w:rFonts w:hint="eastAsia"/>
                <w:sz w:val="24"/>
              </w:rPr>
              <w:t>线性二次型跟踪</w:t>
            </w:r>
            <w:r>
              <w:rPr>
                <w:rFonts w:hint="eastAsia"/>
                <w:sz w:val="24"/>
              </w:rPr>
              <w:t>(</w:t>
            </w:r>
            <w:r w:rsidR="009F7DC0" w:rsidRPr="009F7DC0">
              <w:rPr>
                <w:sz w:val="24"/>
              </w:rPr>
              <w:t xml:space="preserve">Linear Quadratic </w:t>
            </w:r>
            <w:r w:rsidR="00A373AB" w:rsidRPr="00A373AB">
              <w:rPr>
                <w:sz w:val="24"/>
              </w:rPr>
              <w:t>Gaussian</w:t>
            </w:r>
            <w:r>
              <w:rPr>
                <w:sz w:val="24"/>
              </w:rPr>
              <w:t>)</w:t>
            </w:r>
            <w:r w:rsidR="00A373AB" w:rsidRPr="00CE4499">
              <w:rPr>
                <w:sz w:val="24"/>
              </w:rPr>
              <w:t>；</w:t>
            </w:r>
          </w:p>
        </w:tc>
      </w:tr>
      <w:tr w:rsidR="00A373AB" w:rsidRPr="00CE4499" w14:paraId="4F0846F6" w14:textId="77777777" w:rsidTr="00C744C3">
        <w:trPr>
          <w:jc w:val="center"/>
        </w:trPr>
        <w:tc>
          <w:tcPr>
            <w:tcW w:w="694" w:type="pct"/>
            <w:vAlign w:val="center"/>
          </w:tcPr>
          <w:p w14:paraId="300A5A09" w14:textId="7714B629" w:rsidR="00A373AB" w:rsidRDefault="00A373AB" w:rsidP="00A373AB">
            <w:pPr>
              <w:snapToGrid w:val="0"/>
              <w:spacing w:line="300" w:lineRule="auto"/>
              <w:jc w:val="center"/>
              <w:rPr>
                <w:sz w:val="24"/>
              </w:rPr>
            </w:pPr>
            <w:r>
              <w:rPr>
                <w:rFonts w:hint="eastAsia"/>
                <w:sz w:val="24"/>
              </w:rPr>
              <w:t>L</w:t>
            </w:r>
            <w:r>
              <w:rPr>
                <w:sz w:val="24"/>
              </w:rPr>
              <w:t>QG</w:t>
            </w:r>
          </w:p>
        </w:tc>
        <w:tc>
          <w:tcPr>
            <w:tcW w:w="527" w:type="pct"/>
            <w:vAlign w:val="center"/>
          </w:tcPr>
          <w:p w14:paraId="182CD6A6" w14:textId="30493C0E" w:rsidR="00A373AB" w:rsidRPr="00CE4499" w:rsidRDefault="00A373AB" w:rsidP="00A373AB">
            <w:pPr>
              <w:snapToGrid w:val="0"/>
              <w:spacing w:line="300" w:lineRule="auto"/>
              <w:jc w:val="center"/>
              <w:rPr>
                <w:sz w:val="24"/>
              </w:rPr>
            </w:pPr>
            <w:r w:rsidRPr="00CE4499">
              <w:rPr>
                <w:rFonts w:hint="eastAsia"/>
                <w:sz w:val="24"/>
              </w:rPr>
              <w:t>——</w:t>
            </w:r>
          </w:p>
        </w:tc>
        <w:tc>
          <w:tcPr>
            <w:tcW w:w="3779" w:type="pct"/>
            <w:vAlign w:val="center"/>
          </w:tcPr>
          <w:p w14:paraId="0B336DCF" w14:textId="1D4DB8A3" w:rsidR="00A373AB" w:rsidRDefault="00A373AB" w:rsidP="00A373AB">
            <w:pPr>
              <w:snapToGrid w:val="0"/>
              <w:spacing w:line="300" w:lineRule="auto"/>
              <w:jc w:val="both"/>
              <w:rPr>
                <w:sz w:val="24"/>
              </w:rPr>
            </w:pPr>
            <w:r>
              <w:rPr>
                <w:rFonts w:hint="eastAsia"/>
                <w:sz w:val="24"/>
              </w:rPr>
              <w:t>线性二次型高斯控制</w:t>
            </w:r>
            <w:r>
              <w:rPr>
                <w:rFonts w:hint="eastAsia"/>
                <w:sz w:val="24"/>
              </w:rPr>
              <w:t>(</w:t>
            </w:r>
            <w:r w:rsidRPr="009F7DC0">
              <w:rPr>
                <w:sz w:val="24"/>
              </w:rPr>
              <w:t>Linear Quadratic Tracker</w:t>
            </w:r>
            <w:r>
              <w:rPr>
                <w:sz w:val="24"/>
              </w:rPr>
              <w:t>)</w:t>
            </w:r>
            <w:r w:rsidRPr="00CE4499">
              <w:rPr>
                <w:sz w:val="24"/>
              </w:rPr>
              <w:t>；</w:t>
            </w:r>
          </w:p>
        </w:tc>
      </w:tr>
      <w:tr w:rsidR="00CC4E16" w:rsidRPr="00CE4499" w14:paraId="7220955E" w14:textId="77777777" w:rsidTr="00C744C3">
        <w:trPr>
          <w:jc w:val="center"/>
        </w:trPr>
        <w:tc>
          <w:tcPr>
            <w:tcW w:w="694" w:type="pct"/>
            <w:vAlign w:val="center"/>
          </w:tcPr>
          <w:p w14:paraId="099390EE" w14:textId="7DC83826" w:rsidR="00CC4E16" w:rsidRPr="00BE1B95" w:rsidRDefault="00BE1B95" w:rsidP="00BE1B95">
            <w:pPr>
              <w:snapToGrid w:val="0"/>
              <w:spacing w:line="300" w:lineRule="auto"/>
              <w:jc w:val="center"/>
              <w:rPr>
                <w:iCs/>
                <w:sz w:val="24"/>
              </w:rPr>
            </w:pPr>
            <w:r w:rsidRPr="00BE1B95">
              <w:rPr>
                <w:rFonts w:hint="eastAsia"/>
                <w:iCs/>
                <w:sz w:val="24"/>
              </w:rPr>
              <w:t>L</w:t>
            </w:r>
            <w:r w:rsidRPr="00BE1B95">
              <w:rPr>
                <w:iCs/>
                <w:sz w:val="24"/>
              </w:rPr>
              <w:t>MI</w:t>
            </w:r>
          </w:p>
        </w:tc>
        <w:tc>
          <w:tcPr>
            <w:tcW w:w="527" w:type="pct"/>
            <w:vAlign w:val="center"/>
          </w:tcPr>
          <w:p w14:paraId="7D2BAD4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2C307" w14:textId="474715AC" w:rsidR="00CC4E16" w:rsidRPr="00CE4499" w:rsidRDefault="00BE1B95" w:rsidP="00A00F49">
            <w:pPr>
              <w:snapToGrid w:val="0"/>
              <w:spacing w:line="300" w:lineRule="auto"/>
              <w:jc w:val="both"/>
              <w:rPr>
                <w:sz w:val="24"/>
              </w:rPr>
            </w:pPr>
            <w:r>
              <w:rPr>
                <w:rFonts w:hint="eastAsia"/>
                <w:sz w:val="24"/>
              </w:rPr>
              <w:t>线性矩阵不等式</w:t>
            </w:r>
            <w:r>
              <w:rPr>
                <w:rFonts w:hint="eastAsia"/>
                <w:sz w:val="24"/>
              </w:rPr>
              <w:t>(</w:t>
            </w:r>
            <w:r w:rsidR="00CC6A28" w:rsidRPr="00CC6A28">
              <w:rPr>
                <w:sz w:val="24"/>
              </w:rPr>
              <w:t>Linear Matrix Inequality</w:t>
            </w:r>
            <w:r>
              <w:rPr>
                <w:sz w:val="24"/>
              </w:rPr>
              <w:t>)</w:t>
            </w:r>
            <w:r w:rsidR="00CC4E16" w:rsidRPr="00CE4499">
              <w:rPr>
                <w:sz w:val="24"/>
              </w:rPr>
              <w:t>；</w:t>
            </w:r>
          </w:p>
        </w:tc>
      </w:tr>
      <w:tr w:rsidR="00103717" w:rsidRPr="00CE4499" w14:paraId="37884656" w14:textId="77777777" w:rsidTr="00C744C3">
        <w:trPr>
          <w:jc w:val="center"/>
        </w:trPr>
        <w:tc>
          <w:tcPr>
            <w:tcW w:w="694" w:type="pct"/>
            <w:vAlign w:val="center"/>
          </w:tcPr>
          <w:p w14:paraId="1F52D5FA" w14:textId="06340E32" w:rsidR="00103717" w:rsidRPr="00BE1B95" w:rsidRDefault="00103717" w:rsidP="00BE1B95">
            <w:pPr>
              <w:snapToGrid w:val="0"/>
              <w:spacing w:line="300" w:lineRule="auto"/>
              <w:jc w:val="center"/>
              <w:rPr>
                <w:iCs/>
                <w:sz w:val="24"/>
              </w:rPr>
            </w:pPr>
            <w:r w:rsidRPr="00103717">
              <w:rPr>
                <w:rFonts w:hint="eastAsia"/>
                <w:iCs/>
                <w:sz w:val="24"/>
              </w:rPr>
              <w:t>DP</w:t>
            </w:r>
          </w:p>
        </w:tc>
        <w:tc>
          <w:tcPr>
            <w:tcW w:w="527" w:type="pct"/>
            <w:vAlign w:val="center"/>
          </w:tcPr>
          <w:p w14:paraId="47E799D5" w14:textId="0C4E2D3F" w:rsidR="00103717" w:rsidRPr="00CE4499" w:rsidRDefault="00103717" w:rsidP="00103717">
            <w:pPr>
              <w:snapToGrid w:val="0"/>
              <w:spacing w:line="300" w:lineRule="auto"/>
              <w:jc w:val="center"/>
              <w:rPr>
                <w:sz w:val="24"/>
              </w:rPr>
            </w:pPr>
            <w:r w:rsidRPr="00CE4499">
              <w:rPr>
                <w:rFonts w:hint="eastAsia"/>
                <w:sz w:val="24"/>
              </w:rPr>
              <w:t>——</w:t>
            </w:r>
          </w:p>
        </w:tc>
        <w:tc>
          <w:tcPr>
            <w:tcW w:w="3779" w:type="pct"/>
            <w:vAlign w:val="center"/>
          </w:tcPr>
          <w:p w14:paraId="1B055B32" w14:textId="20649C35" w:rsidR="00103717" w:rsidRDefault="00103717" w:rsidP="00A00F49">
            <w:pPr>
              <w:snapToGrid w:val="0"/>
              <w:spacing w:line="300" w:lineRule="auto"/>
              <w:jc w:val="both"/>
              <w:rPr>
                <w:sz w:val="24"/>
              </w:rPr>
            </w:pPr>
            <w:r>
              <w:rPr>
                <w:rFonts w:hint="eastAsia"/>
                <w:sz w:val="24"/>
              </w:rPr>
              <w:t>动态规划</w:t>
            </w:r>
            <w:r>
              <w:rPr>
                <w:rFonts w:hint="eastAsia"/>
                <w:sz w:val="24"/>
              </w:rPr>
              <w:t>(</w:t>
            </w:r>
            <w:r w:rsidRPr="00103717">
              <w:rPr>
                <w:rFonts w:hint="eastAsia"/>
                <w:iCs/>
                <w:sz w:val="24"/>
              </w:rPr>
              <w:t>Dynamic Programming</w:t>
            </w:r>
            <w:r>
              <w:rPr>
                <w:sz w:val="24"/>
              </w:rPr>
              <w:t>)</w:t>
            </w:r>
            <w:r w:rsidR="00A373AB" w:rsidRPr="00CE4499">
              <w:rPr>
                <w:sz w:val="24"/>
              </w:rPr>
              <w:t>；</w:t>
            </w:r>
          </w:p>
        </w:tc>
      </w:tr>
      <w:tr w:rsidR="00920F07" w:rsidRPr="00CE4499" w14:paraId="07D921DC" w14:textId="77777777" w:rsidTr="00C744C3">
        <w:trPr>
          <w:jc w:val="center"/>
        </w:trPr>
        <w:tc>
          <w:tcPr>
            <w:tcW w:w="694" w:type="pct"/>
            <w:vAlign w:val="center"/>
          </w:tcPr>
          <w:p w14:paraId="61FF3716" w14:textId="32644189" w:rsidR="00920F07" w:rsidRPr="00103717" w:rsidRDefault="00920F07" w:rsidP="00BE1B95">
            <w:pPr>
              <w:snapToGrid w:val="0"/>
              <w:spacing w:line="300" w:lineRule="auto"/>
              <w:jc w:val="center"/>
              <w:rPr>
                <w:iCs/>
                <w:sz w:val="24"/>
              </w:rPr>
            </w:pPr>
            <w:r w:rsidRPr="00920F07">
              <w:rPr>
                <w:sz w:val="24"/>
              </w:rPr>
              <w:t>CLE</w:t>
            </w:r>
          </w:p>
        </w:tc>
        <w:tc>
          <w:tcPr>
            <w:tcW w:w="527" w:type="pct"/>
            <w:vAlign w:val="center"/>
          </w:tcPr>
          <w:p w14:paraId="16F13224" w14:textId="1562260E" w:rsidR="00920F07" w:rsidRPr="00CE4499" w:rsidRDefault="00920F07" w:rsidP="00103717">
            <w:pPr>
              <w:snapToGrid w:val="0"/>
              <w:spacing w:line="300" w:lineRule="auto"/>
              <w:jc w:val="center"/>
              <w:rPr>
                <w:sz w:val="24"/>
              </w:rPr>
            </w:pPr>
            <w:r w:rsidRPr="00CE4499">
              <w:rPr>
                <w:rFonts w:hint="eastAsia"/>
                <w:sz w:val="24"/>
              </w:rPr>
              <w:t>——</w:t>
            </w:r>
          </w:p>
        </w:tc>
        <w:tc>
          <w:tcPr>
            <w:tcW w:w="3779" w:type="pct"/>
            <w:vAlign w:val="center"/>
          </w:tcPr>
          <w:p w14:paraId="3E1D5F2D" w14:textId="619826DB" w:rsidR="00920F07" w:rsidRDefault="00920F07" w:rsidP="00A00F49">
            <w:pPr>
              <w:snapToGrid w:val="0"/>
              <w:spacing w:line="300" w:lineRule="auto"/>
              <w:jc w:val="both"/>
              <w:rPr>
                <w:sz w:val="24"/>
              </w:rPr>
            </w:pPr>
            <w:r>
              <w:rPr>
                <w:rFonts w:hint="eastAsia"/>
                <w:sz w:val="24"/>
              </w:rPr>
              <w:t>耦合</w:t>
            </w:r>
            <w:r>
              <w:rPr>
                <w:rFonts w:hint="eastAsia"/>
                <w:sz w:val="24"/>
              </w:rPr>
              <w:t>Lyapunov</w:t>
            </w:r>
            <w:r>
              <w:rPr>
                <w:rFonts w:hint="eastAsia"/>
                <w:sz w:val="24"/>
              </w:rPr>
              <w:t>方程</w:t>
            </w:r>
            <w:r>
              <w:rPr>
                <w:rFonts w:hint="eastAsia"/>
                <w:sz w:val="24"/>
              </w:rPr>
              <w:t>(</w:t>
            </w:r>
            <w:r>
              <w:rPr>
                <w:sz w:val="24"/>
              </w:rPr>
              <w:t>C</w:t>
            </w:r>
            <w:r w:rsidRPr="00920F07">
              <w:rPr>
                <w:sz w:val="24"/>
              </w:rPr>
              <w:t xml:space="preserve">oupled Lyapunov </w:t>
            </w:r>
            <w:r>
              <w:rPr>
                <w:sz w:val="24"/>
              </w:rPr>
              <w:t>E</w:t>
            </w:r>
            <w:r w:rsidRPr="00920F07">
              <w:rPr>
                <w:sz w:val="24"/>
              </w:rPr>
              <w:t>quation)</w:t>
            </w:r>
          </w:p>
        </w:tc>
      </w:tr>
      <w:tr w:rsidR="00D251B4" w:rsidRPr="00CE4499" w14:paraId="70DCDE43" w14:textId="77777777" w:rsidTr="00C744C3">
        <w:trPr>
          <w:jc w:val="center"/>
        </w:trPr>
        <w:tc>
          <w:tcPr>
            <w:tcW w:w="694" w:type="pct"/>
            <w:vAlign w:val="center"/>
          </w:tcPr>
          <w:p w14:paraId="78B999AF" w14:textId="6BA27C45" w:rsidR="00D251B4" w:rsidRPr="00103717" w:rsidRDefault="00D251B4" w:rsidP="00D251B4">
            <w:pPr>
              <w:snapToGrid w:val="0"/>
              <w:spacing w:line="300" w:lineRule="auto"/>
              <w:jc w:val="center"/>
              <w:rPr>
                <w:iCs/>
                <w:sz w:val="24"/>
              </w:rPr>
            </w:pPr>
            <w:r>
              <w:rPr>
                <w:sz w:val="24"/>
              </w:rPr>
              <w:t>ARE</w:t>
            </w:r>
          </w:p>
        </w:tc>
        <w:tc>
          <w:tcPr>
            <w:tcW w:w="527" w:type="pct"/>
            <w:vAlign w:val="center"/>
          </w:tcPr>
          <w:p w14:paraId="0349BE25" w14:textId="4C810866" w:rsidR="00D251B4" w:rsidRPr="00CE4499" w:rsidRDefault="00D251B4" w:rsidP="00D251B4">
            <w:pPr>
              <w:snapToGrid w:val="0"/>
              <w:spacing w:line="300" w:lineRule="auto"/>
              <w:jc w:val="center"/>
              <w:rPr>
                <w:sz w:val="24"/>
              </w:rPr>
            </w:pPr>
            <w:r w:rsidRPr="00CE4499">
              <w:rPr>
                <w:rFonts w:hint="eastAsia"/>
                <w:sz w:val="24"/>
              </w:rPr>
              <w:t>——</w:t>
            </w:r>
          </w:p>
        </w:tc>
        <w:tc>
          <w:tcPr>
            <w:tcW w:w="3779" w:type="pct"/>
            <w:vAlign w:val="center"/>
          </w:tcPr>
          <w:p w14:paraId="3F1056C0" w14:textId="24C29F5C" w:rsidR="00D251B4" w:rsidRDefault="00D251B4" w:rsidP="00D251B4">
            <w:pPr>
              <w:snapToGrid w:val="0"/>
              <w:spacing w:line="300" w:lineRule="auto"/>
              <w:jc w:val="both"/>
              <w:rPr>
                <w:sz w:val="24"/>
              </w:rPr>
            </w:pPr>
            <w:r>
              <w:rPr>
                <w:rFonts w:hint="eastAsia"/>
                <w:sz w:val="24"/>
              </w:rPr>
              <w:t>代数</w:t>
            </w:r>
            <w:r>
              <w:rPr>
                <w:rFonts w:hint="eastAsia"/>
                <w:sz w:val="24"/>
              </w:rPr>
              <w:t>Riccati</w:t>
            </w:r>
            <w:r>
              <w:rPr>
                <w:rFonts w:hint="eastAsia"/>
                <w:sz w:val="24"/>
              </w:rPr>
              <w:t>方程</w:t>
            </w:r>
            <w:r>
              <w:rPr>
                <w:rFonts w:hint="eastAsia"/>
                <w:sz w:val="24"/>
              </w:rPr>
              <w:t>(</w:t>
            </w:r>
            <w:r w:rsidR="00672A45" w:rsidRPr="00672A45">
              <w:rPr>
                <w:sz w:val="24"/>
              </w:rPr>
              <w:t>Algebraic Riccatic Equation</w:t>
            </w:r>
            <w:r>
              <w:rPr>
                <w:sz w:val="24"/>
              </w:rPr>
              <w:t>)</w:t>
            </w:r>
            <w:r w:rsidRPr="00CE4499">
              <w:rPr>
                <w:sz w:val="24"/>
              </w:rPr>
              <w:t>；</w:t>
            </w:r>
          </w:p>
        </w:tc>
      </w:tr>
      <w:tr w:rsidR="00CC4E16" w:rsidRPr="00CE4499" w14:paraId="33001AAA" w14:textId="77777777" w:rsidTr="00C744C3">
        <w:trPr>
          <w:jc w:val="center"/>
        </w:trPr>
        <w:tc>
          <w:tcPr>
            <w:tcW w:w="694" w:type="pct"/>
            <w:vAlign w:val="center"/>
          </w:tcPr>
          <w:p w14:paraId="670F2F55" w14:textId="25F41B59" w:rsidR="00CC4E16" w:rsidRPr="00CE4499" w:rsidRDefault="00BE1B95" w:rsidP="002536FE">
            <w:pPr>
              <w:snapToGrid w:val="0"/>
              <w:spacing w:line="300" w:lineRule="auto"/>
              <w:jc w:val="center"/>
              <w:rPr>
                <w:sz w:val="24"/>
              </w:rPr>
            </w:pPr>
            <w:r>
              <w:rPr>
                <w:sz w:val="24"/>
              </w:rPr>
              <w:t>CARE</w:t>
            </w:r>
          </w:p>
        </w:tc>
        <w:tc>
          <w:tcPr>
            <w:tcW w:w="527" w:type="pct"/>
            <w:vAlign w:val="center"/>
          </w:tcPr>
          <w:p w14:paraId="4C97B73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35C323C" w14:textId="36E16EF2" w:rsidR="00CC4E16" w:rsidRPr="00CE4499" w:rsidRDefault="00BE1B95" w:rsidP="00A00F49">
            <w:pPr>
              <w:snapToGrid w:val="0"/>
              <w:spacing w:line="300" w:lineRule="auto"/>
              <w:jc w:val="both"/>
              <w:rPr>
                <w:sz w:val="24"/>
              </w:rPr>
            </w:pPr>
            <w:r>
              <w:rPr>
                <w:rFonts w:hint="eastAsia"/>
                <w:sz w:val="24"/>
              </w:rPr>
              <w:t>耦合代数</w:t>
            </w:r>
            <w:r>
              <w:rPr>
                <w:rFonts w:hint="eastAsia"/>
                <w:sz w:val="24"/>
              </w:rPr>
              <w:t>Riccati</w:t>
            </w:r>
            <w:r>
              <w:rPr>
                <w:rFonts w:hint="eastAsia"/>
                <w:sz w:val="24"/>
              </w:rPr>
              <w:t>方程</w:t>
            </w:r>
            <w:r>
              <w:rPr>
                <w:rFonts w:hint="eastAsia"/>
                <w:sz w:val="24"/>
              </w:rPr>
              <w:t>(</w:t>
            </w:r>
            <w:r w:rsidR="00E87A00">
              <w:rPr>
                <w:sz w:val="24"/>
              </w:rPr>
              <w:t>C</w:t>
            </w:r>
            <w:r w:rsidR="00E87A00">
              <w:rPr>
                <w:rFonts w:hint="eastAsia"/>
                <w:sz w:val="24"/>
              </w:rPr>
              <w:t>oupled</w:t>
            </w:r>
            <w:r w:rsidR="00E87A00">
              <w:rPr>
                <w:sz w:val="24"/>
              </w:rPr>
              <w:t xml:space="preserve"> </w:t>
            </w:r>
            <w:r w:rsidR="00E87A00" w:rsidRPr="00672A45">
              <w:rPr>
                <w:sz w:val="24"/>
              </w:rPr>
              <w:t>Algebraic Riccatic Equation</w:t>
            </w:r>
            <w:r>
              <w:rPr>
                <w:sz w:val="24"/>
              </w:rPr>
              <w:t>)</w:t>
            </w:r>
            <w:r w:rsidR="00CC4E16" w:rsidRPr="00CE4499">
              <w:rPr>
                <w:sz w:val="24"/>
              </w:rPr>
              <w:t>；</w:t>
            </w:r>
          </w:p>
        </w:tc>
      </w:tr>
      <w:tr w:rsidR="00CC4E16" w:rsidRPr="00CE4499" w14:paraId="3B038738" w14:textId="77777777" w:rsidTr="00C744C3">
        <w:trPr>
          <w:jc w:val="center"/>
        </w:trPr>
        <w:tc>
          <w:tcPr>
            <w:tcW w:w="694" w:type="pct"/>
            <w:vAlign w:val="center"/>
          </w:tcPr>
          <w:p w14:paraId="260BB0C5" w14:textId="13547A1D" w:rsidR="00CC4E16" w:rsidRPr="00BE1B95" w:rsidRDefault="00BE1B95" w:rsidP="00BE1B95">
            <w:pPr>
              <w:snapToGrid w:val="0"/>
              <w:spacing w:line="300" w:lineRule="auto"/>
              <w:jc w:val="center"/>
              <w:rPr>
                <w:iCs/>
                <w:sz w:val="24"/>
              </w:rPr>
            </w:pPr>
            <w:r w:rsidRPr="00BE1B95">
              <w:rPr>
                <w:iCs/>
                <w:sz w:val="24"/>
              </w:rPr>
              <w:t>GC</w:t>
            </w:r>
            <w:r w:rsidR="00D251B4">
              <w:rPr>
                <w:iCs/>
                <w:sz w:val="24"/>
              </w:rPr>
              <w:t>A</w:t>
            </w:r>
            <w:r w:rsidRPr="00BE1B95">
              <w:rPr>
                <w:iCs/>
                <w:sz w:val="24"/>
              </w:rPr>
              <w:t>RE</w:t>
            </w:r>
          </w:p>
        </w:tc>
        <w:tc>
          <w:tcPr>
            <w:tcW w:w="527" w:type="pct"/>
            <w:vAlign w:val="center"/>
          </w:tcPr>
          <w:p w14:paraId="2989343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4A967" w14:textId="61B656E3" w:rsidR="00CC4E16" w:rsidRPr="00CE4499" w:rsidRDefault="00BE1B95" w:rsidP="00A00F49">
            <w:pPr>
              <w:snapToGrid w:val="0"/>
              <w:spacing w:line="300" w:lineRule="auto"/>
              <w:jc w:val="both"/>
              <w:rPr>
                <w:sz w:val="24"/>
              </w:rPr>
            </w:pPr>
            <w:r>
              <w:rPr>
                <w:rFonts w:hint="eastAsia"/>
                <w:sz w:val="24"/>
              </w:rPr>
              <w:t>博弈耦合代数</w:t>
            </w:r>
            <w:r>
              <w:rPr>
                <w:rFonts w:hint="eastAsia"/>
                <w:sz w:val="24"/>
              </w:rPr>
              <w:t>Riccati</w:t>
            </w:r>
            <w:r>
              <w:rPr>
                <w:rFonts w:hint="eastAsia"/>
                <w:sz w:val="24"/>
              </w:rPr>
              <w:t>方程</w:t>
            </w:r>
            <w:r>
              <w:rPr>
                <w:rFonts w:hint="eastAsia"/>
                <w:sz w:val="24"/>
              </w:rPr>
              <w:t>(</w:t>
            </w:r>
            <w:r w:rsidR="00E87A00">
              <w:rPr>
                <w:sz w:val="24"/>
              </w:rPr>
              <w:t>G</w:t>
            </w:r>
            <w:r w:rsidR="00E87A00">
              <w:rPr>
                <w:rFonts w:hint="eastAsia"/>
                <w:sz w:val="24"/>
              </w:rPr>
              <w:t>ame</w:t>
            </w:r>
            <w:r w:rsidR="00E87A00">
              <w:rPr>
                <w:sz w:val="24"/>
              </w:rPr>
              <w:t xml:space="preserve"> C</w:t>
            </w:r>
            <w:r w:rsidR="00E87A00">
              <w:rPr>
                <w:rFonts w:hint="eastAsia"/>
                <w:sz w:val="24"/>
              </w:rPr>
              <w:t>oupled</w:t>
            </w:r>
            <w:r w:rsidR="00E87A00">
              <w:rPr>
                <w:sz w:val="24"/>
              </w:rPr>
              <w:t xml:space="preserve"> </w:t>
            </w:r>
            <w:r w:rsidR="00E87A00" w:rsidRPr="00672A45">
              <w:rPr>
                <w:sz w:val="24"/>
              </w:rPr>
              <w:t>Algebraic Riccatic Equation</w:t>
            </w:r>
            <w:r>
              <w:rPr>
                <w:sz w:val="24"/>
              </w:rPr>
              <w:t>)</w:t>
            </w:r>
            <w:r>
              <w:rPr>
                <w:rFonts w:hint="eastAsia"/>
                <w:sz w:val="24"/>
              </w:rPr>
              <w:t>；</w:t>
            </w:r>
          </w:p>
        </w:tc>
      </w:tr>
      <w:tr w:rsidR="00CC4E16" w:rsidRPr="00CE4499" w14:paraId="24455F44" w14:textId="77777777" w:rsidTr="00C744C3">
        <w:trPr>
          <w:jc w:val="center"/>
        </w:trPr>
        <w:tc>
          <w:tcPr>
            <w:tcW w:w="694" w:type="pct"/>
            <w:vAlign w:val="center"/>
          </w:tcPr>
          <w:p w14:paraId="0E7A95DB" w14:textId="742F1504" w:rsidR="00CC4E16" w:rsidRPr="00CE4499" w:rsidRDefault="002536FE" w:rsidP="002536FE">
            <w:pPr>
              <w:snapToGrid w:val="0"/>
              <w:spacing w:line="300" w:lineRule="auto"/>
              <w:jc w:val="center"/>
              <w:rPr>
                <w:sz w:val="24"/>
              </w:rPr>
            </w:pPr>
            <w:r w:rsidRPr="002536FE">
              <w:rPr>
                <w:position w:val="-4"/>
              </w:rPr>
              <w:object w:dxaOrig="340" w:dyaOrig="300" w14:anchorId="07BCE1CC">
                <v:shape id="_x0000_i2706" type="#_x0000_t75" style="width:15.9pt;height:14.05pt" o:ole="">
                  <v:imagedata r:id="rId59" o:title=""/>
                </v:shape>
                <o:OLEObject Type="Embed" ProgID="Equation.DSMT4" ShapeID="_x0000_i2706" DrawAspect="Content" ObjectID="_1768520434" r:id="rId60"/>
              </w:object>
            </w:r>
          </w:p>
        </w:tc>
        <w:tc>
          <w:tcPr>
            <w:tcW w:w="527" w:type="pct"/>
            <w:vAlign w:val="center"/>
          </w:tcPr>
          <w:p w14:paraId="0FD39C39"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1CE9E2" w14:textId="25042168" w:rsidR="00CC4E16" w:rsidRPr="00CE4499" w:rsidRDefault="00BE1B95" w:rsidP="00A00F49">
            <w:pPr>
              <w:snapToGrid w:val="0"/>
              <w:spacing w:line="300" w:lineRule="auto"/>
              <w:jc w:val="both"/>
              <w:rPr>
                <w:sz w:val="24"/>
              </w:rPr>
            </w:pPr>
            <w:r>
              <w:rPr>
                <w:sz w:val="24"/>
              </w:rPr>
              <w:t>N</w:t>
            </w:r>
            <w:r>
              <w:rPr>
                <w:rFonts w:hint="eastAsia"/>
                <w:sz w:val="24"/>
              </w:rPr>
              <w:t>维实欧氏空间</w:t>
            </w:r>
            <w:r w:rsidR="00CC4E16" w:rsidRPr="00CE4499">
              <w:rPr>
                <w:rFonts w:hint="eastAsia"/>
                <w:sz w:val="24"/>
              </w:rPr>
              <w:t>；</w:t>
            </w:r>
          </w:p>
        </w:tc>
      </w:tr>
      <w:tr w:rsidR="00CC4E16" w:rsidRPr="00CE4499" w14:paraId="21743AF8" w14:textId="77777777" w:rsidTr="00C744C3">
        <w:trPr>
          <w:jc w:val="center"/>
        </w:trPr>
        <w:tc>
          <w:tcPr>
            <w:tcW w:w="694" w:type="pct"/>
            <w:vAlign w:val="center"/>
          </w:tcPr>
          <w:p w14:paraId="14647737" w14:textId="6E04B1BA" w:rsidR="00CC4E16" w:rsidRPr="00CE4499" w:rsidRDefault="002536FE" w:rsidP="002536FE">
            <w:pPr>
              <w:snapToGrid w:val="0"/>
              <w:spacing w:line="300" w:lineRule="auto"/>
              <w:jc w:val="center"/>
              <w:rPr>
                <w:sz w:val="24"/>
              </w:rPr>
            </w:pPr>
            <w:r w:rsidRPr="002536FE">
              <w:rPr>
                <w:position w:val="-4"/>
              </w:rPr>
              <w:object w:dxaOrig="520" w:dyaOrig="300" w14:anchorId="61BC0B06">
                <v:shape id="_x0000_i2707" type="#_x0000_t75" style="width:25.25pt;height:14.05pt" o:ole="">
                  <v:imagedata r:id="rId61" o:title=""/>
                </v:shape>
                <o:OLEObject Type="Embed" ProgID="Equation.DSMT4" ShapeID="_x0000_i2707" DrawAspect="Content" ObjectID="_1768520435" r:id="rId62"/>
              </w:object>
            </w:r>
          </w:p>
        </w:tc>
        <w:tc>
          <w:tcPr>
            <w:tcW w:w="527" w:type="pct"/>
            <w:vAlign w:val="center"/>
          </w:tcPr>
          <w:p w14:paraId="6D3E45B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9050A99" w14:textId="086CB8CA" w:rsidR="00CC4E16" w:rsidRPr="00CE4499" w:rsidRDefault="005447E1" w:rsidP="00A00F49">
            <w:pPr>
              <w:snapToGrid w:val="0"/>
              <w:spacing w:line="300" w:lineRule="auto"/>
              <w:jc w:val="both"/>
              <w:rPr>
                <w:rFonts w:ascii="AdvOT2e364b11" w:hAnsi="AdvOT2e364b11" w:cs="AdvOT2e364b11"/>
                <w:kern w:val="0"/>
                <w:sz w:val="24"/>
              </w:rPr>
            </w:pPr>
            <w:r w:rsidRPr="005447E1">
              <w:rPr>
                <w:color w:val="FF0000"/>
                <w:sz w:val="24"/>
              </w:rPr>
              <w:t>N</w:t>
            </w:r>
            <w:r w:rsidRPr="005447E1">
              <w:rPr>
                <w:rFonts w:hint="eastAsia"/>
                <w:color w:val="FF0000"/>
                <w:sz w:val="24"/>
              </w:rPr>
              <w:t>维实欧氏空间</w:t>
            </w:r>
            <w:r w:rsidR="00CC4E16" w:rsidRPr="00CE4499">
              <w:rPr>
                <w:rFonts w:ascii="AdvOT2e364b11" w:hAnsi="AdvOT2e364b11" w:cs="AdvOT2e364b11" w:hint="eastAsia"/>
                <w:kern w:val="0"/>
                <w:sz w:val="24"/>
              </w:rPr>
              <w:t>；</w:t>
            </w:r>
          </w:p>
        </w:tc>
      </w:tr>
      <w:tr w:rsidR="00CC4E16" w:rsidRPr="00CE4499" w14:paraId="3CBF5219" w14:textId="77777777" w:rsidTr="00C744C3">
        <w:trPr>
          <w:jc w:val="center"/>
        </w:trPr>
        <w:tc>
          <w:tcPr>
            <w:tcW w:w="694" w:type="pct"/>
            <w:vAlign w:val="center"/>
          </w:tcPr>
          <w:p w14:paraId="0306F618" w14:textId="6026551A" w:rsidR="00CC4E16" w:rsidRPr="00CE4499" w:rsidRDefault="004A7C19" w:rsidP="002536FE">
            <w:pPr>
              <w:snapToGrid w:val="0"/>
              <w:spacing w:line="300" w:lineRule="auto"/>
              <w:jc w:val="center"/>
              <w:rPr>
                <w:sz w:val="24"/>
              </w:rPr>
            </w:pPr>
            <w:r w:rsidRPr="002536FE">
              <w:rPr>
                <w:position w:val="-4"/>
              </w:rPr>
              <w:object w:dxaOrig="180" w:dyaOrig="260" w14:anchorId="447A6872">
                <v:shape id="_x0000_i2708" type="#_x0000_t75" style="width:8.4pt;height:11.7pt" o:ole="">
                  <v:imagedata r:id="rId63" o:title=""/>
                </v:shape>
                <o:OLEObject Type="Embed" ProgID="Equation.DSMT4" ShapeID="_x0000_i2708" DrawAspect="Content" ObjectID="_1768520436" r:id="rId64"/>
              </w:object>
            </w:r>
          </w:p>
        </w:tc>
        <w:tc>
          <w:tcPr>
            <w:tcW w:w="527" w:type="pct"/>
            <w:vAlign w:val="center"/>
          </w:tcPr>
          <w:p w14:paraId="3D1B9A76"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67016CFF" w14:textId="2DD7337B" w:rsidR="00CC4E16" w:rsidRPr="00CE4499" w:rsidRDefault="005A3DBA" w:rsidP="00A00F49">
            <w:pPr>
              <w:snapToGrid w:val="0"/>
              <w:spacing w:line="300" w:lineRule="auto"/>
              <w:jc w:val="both"/>
              <w:rPr>
                <w:sz w:val="24"/>
              </w:rPr>
            </w:pPr>
            <w:r>
              <w:rPr>
                <w:rFonts w:hint="eastAsia"/>
                <w:kern w:val="0"/>
                <w:sz w:val="24"/>
              </w:rPr>
              <w:t>合适维度的单位阵</w:t>
            </w:r>
            <w:r w:rsidR="00CC4E16" w:rsidRPr="00CE4499">
              <w:rPr>
                <w:kern w:val="0"/>
                <w:sz w:val="24"/>
              </w:rPr>
              <w:t>；</w:t>
            </w:r>
          </w:p>
        </w:tc>
      </w:tr>
      <w:tr w:rsidR="00CC4E16" w:rsidRPr="00CE4499" w14:paraId="5DA5ECFA" w14:textId="77777777" w:rsidTr="00C744C3">
        <w:trPr>
          <w:jc w:val="center"/>
        </w:trPr>
        <w:tc>
          <w:tcPr>
            <w:tcW w:w="694" w:type="pct"/>
            <w:vAlign w:val="center"/>
          </w:tcPr>
          <w:p w14:paraId="12BD4C4C" w14:textId="52B52116" w:rsidR="00CC4E16" w:rsidRPr="00CE4499" w:rsidRDefault="004A7C19" w:rsidP="002536FE">
            <w:pPr>
              <w:snapToGrid w:val="0"/>
              <w:spacing w:line="300" w:lineRule="auto"/>
              <w:jc w:val="center"/>
              <w:rPr>
                <w:sz w:val="24"/>
              </w:rPr>
            </w:pPr>
            <w:r w:rsidRPr="004A7C19">
              <w:rPr>
                <w:position w:val="-6"/>
              </w:rPr>
              <w:object w:dxaOrig="200" w:dyaOrig="279" w14:anchorId="234EE293">
                <v:shape id="_x0000_i2709" type="#_x0000_t75" style="width:8.4pt;height:14.05pt" o:ole="">
                  <v:imagedata r:id="rId65" o:title=""/>
                </v:shape>
                <o:OLEObject Type="Embed" ProgID="Equation.DSMT4" ShapeID="_x0000_i2709" DrawAspect="Content" ObjectID="_1768520437" r:id="rId66"/>
              </w:object>
            </w:r>
          </w:p>
        </w:tc>
        <w:tc>
          <w:tcPr>
            <w:tcW w:w="527" w:type="pct"/>
            <w:vAlign w:val="center"/>
          </w:tcPr>
          <w:p w14:paraId="0324B07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31928931" w14:textId="2458B24B" w:rsidR="00CC4E16" w:rsidRPr="00CE4499" w:rsidRDefault="005A3DBA" w:rsidP="00A00F49">
            <w:pPr>
              <w:snapToGrid w:val="0"/>
              <w:spacing w:line="300" w:lineRule="auto"/>
              <w:jc w:val="both"/>
              <w:rPr>
                <w:kern w:val="0"/>
                <w:sz w:val="24"/>
              </w:rPr>
            </w:pPr>
            <w:r>
              <w:rPr>
                <w:rFonts w:hint="eastAsia"/>
                <w:kern w:val="0"/>
                <w:sz w:val="24"/>
              </w:rPr>
              <w:t>合适维度的零矩阵</w:t>
            </w:r>
            <w:r w:rsidR="00CC4E16" w:rsidRPr="00CE4499">
              <w:rPr>
                <w:rFonts w:hint="eastAsia"/>
                <w:kern w:val="0"/>
                <w:sz w:val="24"/>
              </w:rPr>
              <w:t>；</w:t>
            </w:r>
          </w:p>
        </w:tc>
      </w:tr>
      <w:tr w:rsidR="00CC4E16" w:rsidRPr="00CE4499" w14:paraId="7F064E3C" w14:textId="77777777" w:rsidTr="00C744C3">
        <w:trPr>
          <w:jc w:val="center"/>
        </w:trPr>
        <w:tc>
          <w:tcPr>
            <w:tcW w:w="694" w:type="pct"/>
            <w:vAlign w:val="center"/>
          </w:tcPr>
          <w:p w14:paraId="41810AF0" w14:textId="7B0C16CE" w:rsidR="00CC4E16" w:rsidRPr="00CE4499" w:rsidRDefault="00D877D2" w:rsidP="002536FE">
            <w:pPr>
              <w:snapToGrid w:val="0"/>
              <w:spacing w:line="300" w:lineRule="auto"/>
              <w:jc w:val="center"/>
              <w:rPr>
                <w:kern w:val="0"/>
                <w:sz w:val="24"/>
              </w:rPr>
            </w:pPr>
            <w:r w:rsidRPr="00D877D2">
              <w:rPr>
                <w:position w:val="-6"/>
              </w:rPr>
              <w:object w:dxaOrig="660" w:dyaOrig="279" w14:anchorId="2BF05C79">
                <v:shape id="_x0000_i2710" type="#_x0000_t75" style="width:31.8pt;height:14.05pt" o:ole="">
                  <v:imagedata r:id="rId67" o:title=""/>
                </v:shape>
                <o:OLEObject Type="Embed" ProgID="Equation.DSMT4" ShapeID="_x0000_i2710" DrawAspect="Content" ObjectID="_1768520438" r:id="rId68"/>
              </w:object>
            </w:r>
          </w:p>
        </w:tc>
        <w:tc>
          <w:tcPr>
            <w:tcW w:w="527" w:type="pct"/>
            <w:vAlign w:val="center"/>
          </w:tcPr>
          <w:p w14:paraId="0E8D640B" w14:textId="77777777" w:rsidR="00CC4E16" w:rsidRPr="00CE4499" w:rsidRDefault="00CC4E16" w:rsidP="00103717">
            <w:pPr>
              <w:snapToGrid w:val="0"/>
              <w:spacing w:line="300" w:lineRule="auto"/>
              <w:jc w:val="center"/>
              <w:rPr>
                <w:kern w:val="0"/>
                <w:sz w:val="24"/>
              </w:rPr>
            </w:pPr>
            <w:r w:rsidRPr="00CE4499">
              <w:rPr>
                <w:rFonts w:hint="eastAsia"/>
                <w:sz w:val="24"/>
              </w:rPr>
              <w:t>——</w:t>
            </w:r>
          </w:p>
        </w:tc>
        <w:tc>
          <w:tcPr>
            <w:tcW w:w="3779" w:type="pct"/>
            <w:vAlign w:val="center"/>
          </w:tcPr>
          <w:p w14:paraId="6143BF14" w14:textId="6698437B" w:rsidR="00CC4E16" w:rsidRPr="00CE4499" w:rsidRDefault="00D877D2" w:rsidP="00A00F49">
            <w:pPr>
              <w:snapToGrid w:val="0"/>
              <w:spacing w:line="300" w:lineRule="auto"/>
              <w:jc w:val="both"/>
              <w:rPr>
                <w:kern w:val="0"/>
                <w:sz w:val="24"/>
              </w:rPr>
            </w:pPr>
            <w:r>
              <w:rPr>
                <w:rFonts w:hint="eastAsia"/>
                <w:kern w:val="0"/>
                <w:sz w:val="24"/>
              </w:rPr>
              <w:t>对称正定矩阵</w:t>
            </w:r>
            <w:r w:rsidRPr="00D877D2">
              <w:rPr>
                <w:position w:val="-4"/>
              </w:rPr>
              <w:object w:dxaOrig="279" w:dyaOrig="260" w14:anchorId="7412A1AC">
                <v:shape id="_x0000_i2711" type="#_x0000_t75" style="width:14.05pt;height:11.7pt" o:ole="">
                  <v:imagedata r:id="rId69" o:title=""/>
                </v:shape>
                <o:OLEObject Type="Embed" ProgID="Equation.DSMT4" ShapeID="_x0000_i2711" DrawAspect="Content" ObjectID="_1768520439" r:id="rId70"/>
              </w:object>
            </w:r>
            <w:r w:rsidR="00CC4E16" w:rsidRPr="00CE4499">
              <w:rPr>
                <w:kern w:val="0"/>
                <w:sz w:val="24"/>
              </w:rPr>
              <w:t>；</w:t>
            </w:r>
          </w:p>
        </w:tc>
      </w:tr>
      <w:tr w:rsidR="00CC4E16" w:rsidRPr="00CE4499" w14:paraId="3385D50A" w14:textId="77777777" w:rsidTr="00C744C3">
        <w:trPr>
          <w:jc w:val="center"/>
        </w:trPr>
        <w:tc>
          <w:tcPr>
            <w:tcW w:w="694" w:type="pct"/>
            <w:vAlign w:val="center"/>
          </w:tcPr>
          <w:p w14:paraId="2FF44A2F" w14:textId="300965D9" w:rsidR="00CC4E16" w:rsidRPr="00CE4499" w:rsidRDefault="00D877D2" w:rsidP="002536FE">
            <w:pPr>
              <w:snapToGrid w:val="0"/>
              <w:spacing w:line="300" w:lineRule="auto"/>
              <w:jc w:val="center"/>
              <w:rPr>
                <w:sz w:val="24"/>
              </w:rPr>
            </w:pPr>
            <w:r w:rsidRPr="00D877D2">
              <w:rPr>
                <w:position w:val="-8"/>
              </w:rPr>
              <w:object w:dxaOrig="660" w:dyaOrig="300" w14:anchorId="66D50C28">
                <v:shape id="_x0000_i2712" type="#_x0000_t75" style="width:31.8pt;height:14.05pt" o:ole="">
                  <v:imagedata r:id="rId71" o:title=""/>
                </v:shape>
                <o:OLEObject Type="Embed" ProgID="Equation.DSMT4" ShapeID="_x0000_i2712" DrawAspect="Content" ObjectID="_1768520440" r:id="rId72"/>
              </w:object>
            </w:r>
          </w:p>
        </w:tc>
        <w:tc>
          <w:tcPr>
            <w:tcW w:w="527" w:type="pct"/>
            <w:vAlign w:val="center"/>
          </w:tcPr>
          <w:p w14:paraId="49CEC69D"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CA65133" w14:textId="2FDD5827" w:rsidR="00CC4E16" w:rsidRPr="00CE4499" w:rsidRDefault="00D877D2" w:rsidP="00A00F49">
            <w:pPr>
              <w:snapToGrid w:val="0"/>
              <w:spacing w:line="300" w:lineRule="auto"/>
              <w:jc w:val="both"/>
              <w:rPr>
                <w:sz w:val="24"/>
              </w:rPr>
            </w:pPr>
            <w:r>
              <w:rPr>
                <w:rFonts w:hint="eastAsia"/>
                <w:kern w:val="0"/>
                <w:sz w:val="24"/>
              </w:rPr>
              <w:t>对称半正定矩阵</w:t>
            </w:r>
            <w:r w:rsidRPr="00D877D2">
              <w:rPr>
                <w:position w:val="-4"/>
              </w:rPr>
              <w:object w:dxaOrig="279" w:dyaOrig="260" w14:anchorId="3C0789B8">
                <v:shape id="_x0000_i2713" type="#_x0000_t75" style="width:14.05pt;height:11.7pt" o:ole="">
                  <v:imagedata r:id="rId73" o:title=""/>
                </v:shape>
                <o:OLEObject Type="Embed" ProgID="Equation.DSMT4" ShapeID="_x0000_i2713" DrawAspect="Content" ObjectID="_1768520441" r:id="rId74"/>
              </w:object>
            </w:r>
            <w:r w:rsidR="00CC4E16" w:rsidRPr="00CE4499">
              <w:rPr>
                <w:sz w:val="24"/>
              </w:rPr>
              <w:t>；</w:t>
            </w:r>
          </w:p>
        </w:tc>
      </w:tr>
      <w:tr w:rsidR="00D877D2" w:rsidRPr="00CE4499" w14:paraId="10CEE3BD" w14:textId="77777777" w:rsidTr="00C744C3">
        <w:trPr>
          <w:jc w:val="center"/>
        </w:trPr>
        <w:tc>
          <w:tcPr>
            <w:tcW w:w="694" w:type="pct"/>
            <w:vAlign w:val="center"/>
          </w:tcPr>
          <w:p w14:paraId="16952E68" w14:textId="4DCCEFFD" w:rsidR="00D877D2" w:rsidRPr="002E60DF" w:rsidRDefault="00D877D2" w:rsidP="002536FE">
            <w:pPr>
              <w:snapToGrid w:val="0"/>
              <w:spacing w:line="300" w:lineRule="auto"/>
              <w:jc w:val="center"/>
            </w:pPr>
            <w:r w:rsidRPr="00D877D2">
              <w:object w:dxaOrig="400" w:dyaOrig="300" w14:anchorId="7496872E">
                <v:shape id="_x0000_i2714" type="#_x0000_t75" style="width:19.15pt;height:14.05pt" o:ole="">
                  <v:imagedata r:id="rId75" o:title=""/>
                </v:shape>
                <o:OLEObject Type="Embed" ProgID="Equation.DSMT4" ShapeID="_x0000_i2714" DrawAspect="Content" ObjectID="_1768520442" r:id="rId76"/>
              </w:object>
            </w:r>
          </w:p>
        </w:tc>
        <w:tc>
          <w:tcPr>
            <w:tcW w:w="527" w:type="pct"/>
            <w:vAlign w:val="center"/>
          </w:tcPr>
          <w:p w14:paraId="74221535" w14:textId="7BC0A5CB" w:rsidR="00D877D2" w:rsidRPr="00CE4499" w:rsidRDefault="00D877D2" w:rsidP="00103717">
            <w:pPr>
              <w:snapToGrid w:val="0"/>
              <w:spacing w:line="300" w:lineRule="auto"/>
              <w:jc w:val="center"/>
              <w:rPr>
                <w:sz w:val="24"/>
              </w:rPr>
            </w:pPr>
            <w:r w:rsidRPr="00CE4499">
              <w:rPr>
                <w:rFonts w:hint="eastAsia"/>
                <w:sz w:val="24"/>
              </w:rPr>
              <w:t>——</w:t>
            </w:r>
          </w:p>
        </w:tc>
        <w:tc>
          <w:tcPr>
            <w:tcW w:w="3779" w:type="pct"/>
            <w:vAlign w:val="center"/>
          </w:tcPr>
          <w:p w14:paraId="5A9492C1" w14:textId="1FC782EE" w:rsidR="00D877D2" w:rsidRDefault="00D877D2" w:rsidP="00A00F49">
            <w:pPr>
              <w:snapToGrid w:val="0"/>
              <w:spacing w:line="300" w:lineRule="auto"/>
              <w:jc w:val="both"/>
              <w:rPr>
                <w:kern w:val="0"/>
                <w:sz w:val="24"/>
              </w:rPr>
            </w:pPr>
            <w:r>
              <w:rPr>
                <w:rFonts w:hint="eastAsia"/>
                <w:kern w:val="0"/>
                <w:sz w:val="24"/>
              </w:rPr>
              <w:t>矩阵</w:t>
            </w:r>
            <w:r w:rsidRPr="00D877D2">
              <w:rPr>
                <w:position w:val="-4"/>
              </w:rPr>
              <w:object w:dxaOrig="279" w:dyaOrig="260" w14:anchorId="479A7D03">
                <v:shape id="_x0000_i2715" type="#_x0000_t75" style="width:14.05pt;height:11.7pt" o:ole="">
                  <v:imagedata r:id="rId73" o:title=""/>
                </v:shape>
                <o:OLEObject Type="Embed" ProgID="Equation.DSMT4" ShapeID="_x0000_i2715" DrawAspect="Content" ObjectID="_1768520443" r:id="rId77"/>
              </w:object>
            </w:r>
            <w:r w:rsidRPr="00D877D2">
              <w:rPr>
                <w:rFonts w:hint="eastAsia"/>
                <w:kern w:val="0"/>
                <w:sz w:val="24"/>
              </w:rPr>
              <w:t>的转置</w:t>
            </w:r>
            <w:r w:rsidRPr="00D877D2">
              <w:rPr>
                <w:kern w:val="0"/>
                <w:sz w:val="24"/>
              </w:rPr>
              <w:t>；</w:t>
            </w:r>
          </w:p>
        </w:tc>
      </w:tr>
      <w:tr w:rsidR="00AC2C73" w:rsidRPr="00CE4499" w14:paraId="4094E398" w14:textId="77777777" w:rsidTr="00C744C3">
        <w:trPr>
          <w:jc w:val="center"/>
        </w:trPr>
        <w:tc>
          <w:tcPr>
            <w:tcW w:w="694" w:type="pct"/>
            <w:vAlign w:val="center"/>
          </w:tcPr>
          <w:p w14:paraId="4D5F3482" w14:textId="21925F82" w:rsidR="00AC2C73" w:rsidRPr="00D877D2" w:rsidRDefault="00A67825" w:rsidP="00AC2C73">
            <w:pPr>
              <w:snapToGrid w:val="0"/>
              <w:spacing w:line="300" w:lineRule="auto"/>
              <w:jc w:val="center"/>
            </w:pPr>
            <w:r w:rsidRPr="00A67825">
              <w:rPr>
                <w:position w:val="-4"/>
              </w:rPr>
              <w:object w:dxaOrig="440" w:dyaOrig="300" w14:anchorId="61B8DACC">
                <v:shape id="_x0000_i2716" type="#_x0000_t75" style="width:21.95pt;height:14.05pt" o:ole="">
                  <v:imagedata r:id="rId78" o:title=""/>
                </v:shape>
                <o:OLEObject Type="Embed" ProgID="Equation.DSMT4" ShapeID="_x0000_i2716" DrawAspect="Content" ObjectID="_1768520444" r:id="rId79"/>
              </w:object>
            </w:r>
          </w:p>
        </w:tc>
        <w:tc>
          <w:tcPr>
            <w:tcW w:w="527" w:type="pct"/>
            <w:vAlign w:val="center"/>
          </w:tcPr>
          <w:p w14:paraId="586E3146" w14:textId="46023889" w:rsidR="00AC2C73" w:rsidRPr="00CE4499" w:rsidRDefault="00AC2C73" w:rsidP="00103717">
            <w:pPr>
              <w:snapToGrid w:val="0"/>
              <w:spacing w:line="300" w:lineRule="auto"/>
              <w:jc w:val="center"/>
              <w:rPr>
                <w:sz w:val="24"/>
              </w:rPr>
            </w:pPr>
            <w:r w:rsidRPr="00CE4499">
              <w:rPr>
                <w:rFonts w:hint="eastAsia"/>
                <w:sz w:val="24"/>
              </w:rPr>
              <w:t>——</w:t>
            </w:r>
          </w:p>
        </w:tc>
        <w:tc>
          <w:tcPr>
            <w:tcW w:w="3779" w:type="pct"/>
            <w:vAlign w:val="center"/>
          </w:tcPr>
          <w:p w14:paraId="1665204D" w14:textId="5902D0BF" w:rsidR="00AC2C73" w:rsidRDefault="00AC2C73" w:rsidP="00AC2C73">
            <w:pPr>
              <w:snapToGrid w:val="0"/>
              <w:spacing w:line="300" w:lineRule="auto"/>
              <w:jc w:val="both"/>
              <w:rPr>
                <w:kern w:val="0"/>
                <w:sz w:val="24"/>
              </w:rPr>
            </w:pPr>
            <w:r>
              <w:rPr>
                <w:rFonts w:hint="eastAsia"/>
                <w:kern w:val="0"/>
                <w:sz w:val="24"/>
              </w:rPr>
              <w:t>矩阵</w:t>
            </w:r>
            <w:r w:rsidRPr="00D877D2">
              <w:rPr>
                <w:position w:val="-4"/>
              </w:rPr>
              <w:object w:dxaOrig="279" w:dyaOrig="260" w14:anchorId="5E3FAD2B">
                <v:shape id="_x0000_i2717" type="#_x0000_t75" style="width:14.05pt;height:11.7pt" o:ole="">
                  <v:imagedata r:id="rId73" o:title=""/>
                </v:shape>
                <o:OLEObject Type="Embed" ProgID="Equation.DSMT4" ShapeID="_x0000_i2717" DrawAspect="Content" ObjectID="_1768520445" r:id="rId80"/>
              </w:object>
            </w:r>
            <w:r w:rsidRPr="00D877D2">
              <w:rPr>
                <w:rFonts w:hint="eastAsia"/>
                <w:kern w:val="0"/>
                <w:sz w:val="24"/>
              </w:rPr>
              <w:t>的</w:t>
            </w:r>
            <w:r w:rsidR="00A67825">
              <w:rPr>
                <w:rFonts w:hint="eastAsia"/>
                <w:kern w:val="0"/>
                <w:sz w:val="24"/>
              </w:rPr>
              <w:t>逆</w:t>
            </w:r>
            <w:r w:rsidRPr="00D877D2">
              <w:rPr>
                <w:kern w:val="0"/>
                <w:sz w:val="24"/>
              </w:rPr>
              <w:t>；</w:t>
            </w:r>
          </w:p>
        </w:tc>
      </w:tr>
      <w:tr w:rsidR="00CC4E16" w:rsidRPr="00CE4499" w14:paraId="45E1947B" w14:textId="77777777" w:rsidTr="00C744C3">
        <w:trPr>
          <w:jc w:val="center"/>
        </w:trPr>
        <w:tc>
          <w:tcPr>
            <w:tcW w:w="694" w:type="pct"/>
            <w:vAlign w:val="center"/>
          </w:tcPr>
          <w:p w14:paraId="304AAD5C" w14:textId="77A68DF9" w:rsidR="00CC4E16" w:rsidRPr="00CE4499" w:rsidRDefault="00D877D2" w:rsidP="002536FE">
            <w:pPr>
              <w:snapToGrid w:val="0"/>
              <w:spacing w:line="300" w:lineRule="auto"/>
              <w:jc w:val="center"/>
              <w:rPr>
                <w:sz w:val="24"/>
              </w:rPr>
            </w:pPr>
            <w:r w:rsidRPr="00D877D2">
              <w:rPr>
                <w:position w:val="-10"/>
              </w:rPr>
              <w:object w:dxaOrig="499" w:dyaOrig="320" w14:anchorId="73F350DF">
                <v:shape id="_x0000_i2718" type="#_x0000_t75" style="width:24.3pt;height:15.9pt" o:ole="">
                  <v:imagedata r:id="rId81" o:title=""/>
                </v:shape>
                <o:OLEObject Type="Embed" ProgID="Equation.DSMT4" ShapeID="_x0000_i2718" DrawAspect="Content" ObjectID="_1768520446" r:id="rId82"/>
              </w:object>
            </w:r>
          </w:p>
        </w:tc>
        <w:tc>
          <w:tcPr>
            <w:tcW w:w="527" w:type="pct"/>
            <w:vAlign w:val="center"/>
          </w:tcPr>
          <w:p w14:paraId="3BE97C43"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750E804" w14:textId="1D25C41C" w:rsidR="00CC4E16" w:rsidRPr="00856819" w:rsidRDefault="00CE2049" w:rsidP="00A00F49">
            <w:pPr>
              <w:snapToGrid w:val="0"/>
              <w:spacing w:line="300" w:lineRule="auto"/>
              <w:jc w:val="both"/>
              <w:rPr>
                <w:kern w:val="0"/>
                <w:sz w:val="24"/>
              </w:rPr>
            </w:pPr>
            <w:r w:rsidRPr="00856819">
              <w:rPr>
                <w:rFonts w:hint="eastAsia"/>
                <w:kern w:val="0"/>
                <w:sz w:val="24"/>
              </w:rPr>
              <w:t>数学期望</w:t>
            </w:r>
            <w:r w:rsidR="00CC4E16" w:rsidRPr="00856819">
              <w:rPr>
                <w:rFonts w:hint="eastAsia"/>
                <w:kern w:val="0"/>
                <w:sz w:val="24"/>
              </w:rPr>
              <w:t>；</w:t>
            </w:r>
          </w:p>
        </w:tc>
      </w:tr>
      <w:tr w:rsidR="00CC4E16" w:rsidRPr="00CE4499" w14:paraId="2D687ABC" w14:textId="77777777" w:rsidTr="00C744C3">
        <w:trPr>
          <w:jc w:val="center"/>
        </w:trPr>
        <w:tc>
          <w:tcPr>
            <w:tcW w:w="694" w:type="pct"/>
            <w:vAlign w:val="center"/>
          </w:tcPr>
          <w:p w14:paraId="7A0A00E8" w14:textId="7116ED51" w:rsidR="00CC4E16" w:rsidRPr="00D877D2" w:rsidRDefault="00D877D2" w:rsidP="00D877D2">
            <w:pPr>
              <w:snapToGrid w:val="0"/>
              <w:spacing w:line="300" w:lineRule="auto"/>
              <w:jc w:val="center"/>
              <w:rPr>
                <w:kern w:val="0"/>
                <w:sz w:val="24"/>
              </w:rPr>
            </w:pPr>
            <w:r w:rsidRPr="00D877D2">
              <w:rPr>
                <w:position w:val="-10"/>
              </w:rPr>
              <w:object w:dxaOrig="560" w:dyaOrig="320" w14:anchorId="6FA8680B">
                <v:shape id="_x0000_i2719" type="#_x0000_t75" style="width:26.65pt;height:15.9pt" o:ole="">
                  <v:imagedata r:id="rId83" o:title=""/>
                </v:shape>
                <o:OLEObject Type="Embed" ProgID="Equation.DSMT4" ShapeID="_x0000_i2719" DrawAspect="Content" ObjectID="_1768520447" r:id="rId84"/>
              </w:object>
            </w:r>
          </w:p>
        </w:tc>
        <w:tc>
          <w:tcPr>
            <w:tcW w:w="527" w:type="pct"/>
            <w:vAlign w:val="center"/>
          </w:tcPr>
          <w:p w14:paraId="6CD1B66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4F331B" w14:textId="69B4F4CF" w:rsidR="00CC4E16" w:rsidRPr="00856819" w:rsidRDefault="00CE2049" w:rsidP="00A00F49">
            <w:pPr>
              <w:snapToGrid w:val="0"/>
              <w:spacing w:line="300" w:lineRule="auto"/>
              <w:jc w:val="both"/>
              <w:rPr>
                <w:kern w:val="0"/>
                <w:sz w:val="24"/>
              </w:rPr>
            </w:pPr>
            <w:r w:rsidRPr="00856819">
              <w:rPr>
                <w:rFonts w:hint="eastAsia"/>
                <w:kern w:val="0"/>
                <w:sz w:val="24"/>
              </w:rPr>
              <w:t>事件</w:t>
            </w:r>
            <w:r w:rsidRPr="00856819">
              <w:rPr>
                <w:kern w:val="0"/>
                <w:sz w:val="24"/>
              </w:rPr>
              <w:object w:dxaOrig="160" w:dyaOrig="180" w14:anchorId="042FDEFF">
                <v:shape id="_x0000_i2720" type="#_x0000_t75" style="width:7.5pt;height:8.4pt" o:ole="">
                  <v:imagedata r:id="rId85" o:title=""/>
                </v:shape>
                <o:OLEObject Type="Embed" ProgID="Equation.DSMT4" ShapeID="_x0000_i2720" DrawAspect="Content" ObjectID="_1768520448" r:id="rId86"/>
              </w:object>
            </w:r>
            <w:r w:rsidRPr="00856819">
              <w:rPr>
                <w:rFonts w:hint="eastAsia"/>
                <w:kern w:val="0"/>
                <w:sz w:val="24"/>
              </w:rPr>
              <w:t>发生的概率</w:t>
            </w:r>
            <w:r w:rsidR="00CC4E16" w:rsidRPr="00856819">
              <w:rPr>
                <w:rFonts w:hint="eastAsia"/>
                <w:kern w:val="0"/>
                <w:sz w:val="24"/>
              </w:rPr>
              <w:t>；</w:t>
            </w:r>
          </w:p>
        </w:tc>
      </w:tr>
      <w:tr w:rsidR="00CC4E16" w:rsidRPr="00CE4499" w14:paraId="0C29F599" w14:textId="77777777" w:rsidTr="00C744C3">
        <w:trPr>
          <w:jc w:val="center"/>
        </w:trPr>
        <w:tc>
          <w:tcPr>
            <w:tcW w:w="694" w:type="pct"/>
            <w:vAlign w:val="center"/>
          </w:tcPr>
          <w:p w14:paraId="1C3955AA" w14:textId="1F4787E0" w:rsidR="00CC4E16" w:rsidRPr="00CE4499" w:rsidRDefault="00CE2049" w:rsidP="002536FE">
            <w:pPr>
              <w:snapToGrid w:val="0"/>
              <w:spacing w:line="300" w:lineRule="auto"/>
              <w:jc w:val="center"/>
              <w:rPr>
                <w:sz w:val="24"/>
              </w:rPr>
            </w:pPr>
            <w:r w:rsidRPr="00CE2049">
              <w:rPr>
                <w:position w:val="-4"/>
              </w:rPr>
              <w:object w:dxaOrig="240" w:dyaOrig="300" w14:anchorId="27E71AA8">
                <v:shape id="_x0000_i2721" type="#_x0000_t75" style="width:11.7pt;height:14.05pt" o:ole="">
                  <v:imagedata r:id="rId87" o:title=""/>
                </v:shape>
                <o:OLEObject Type="Embed" ProgID="Equation.DSMT4" ShapeID="_x0000_i2721" DrawAspect="Content" ObjectID="_1768520449" r:id="rId88"/>
              </w:object>
            </w:r>
          </w:p>
        </w:tc>
        <w:tc>
          <w:tcPr>
            <w:tcW w:w="527" w:type="pct"/>
            <w:vAlign w:val="center"/>
          </w:tcPr>
          <w:p w14:paraId="5E982CA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EF5F0F7" w14:textId="0C86F993" w:rsidR="00CC4E16" w:rsidRPr="00CE4499" w:rsidRDefault="00CE2049" w:rsidP="00A00F49">
            <w:pPr>
              <w:snapToGrid w:val="0"/>
              <w:spacing w:line="300" w:lineRule="auto"/>
              <w:jc w:val="both"/>
              <w:rPr>
                <w:rFonts w:ascii="AdvOT2e364b11" w:hAnsi="AdvOT2e364b11" w:cs="AdvOT2e364b11"/>
                <w:kern w:val="0"/>
                <w:sz w:val="24"/>
              </w:rPr>
            </w:pPr>
            <w:r>
              <w:rPr>
                <w:rFonts w:ascii="AdvOT2e364b11" w:hAnsi="AdvOT2e364b11" w:cs="AdvOT2e364b11" w:hint="eastAsia"/>
                <w:kern w:val="0"/>
                <w:sz w:val="24"/>
              </w:rPr>
              <w:t>定义为</w:t>
            </w:r>
            <w:r w:rsidR="00CC4E16" w:rsidRPr="00CE4499">
              <w:rPr>
                <w:rFonts w:ascii="AdvOT2e364b11" w:hAnsi="AdvOT2e364b11" w:cs="AdvOT2e364b11" w:hint="eastAsia"/>
                <w:kern w:val="0"/>
                <w:sz w:val="24"/>
              </w:rPr>
              <w:t>；</w:t>
            </w:r>
          </w:p>
        </w:tc>
      </w:tr>
      <w:tr w:rsidR="00CC4E16" w:rsidRPr="00CE4499" w14:paraId="5C51EAD0" w14:textId="77777777" w:rsidTr="00C744C3">
        <w:trPr>
          <w:jc w:val="center"/>
        </w:trPr>
        <w:tc>
          <w:tcPr>
            <w:tcW w:w="694" w:type="pct"/>
            <w:vAlign w:val="center"/>
          </w:tcPr>
          <w:p w14:paraId="40BF9518" w14:textId="59BF9085" w:rsidR="00CC4E16" w:rsidRPr="00CE4499" w:rsidRDefault="00CE2049" w:rsidP="002536FE">
            <w:pPr>
              <w:snapToGrid w:val="0"/>
              <w:spacing w:line="300" w:lineRule="auto"/>
              <w:jc w:val="center"/>
              <w:rPr>
                <w:sz w:val="24"/>
              </w:rPr>
            </w:pPr>
            <w:r w:rsidRPr="00CE2049">
              <w:rPr>
                <w:position w:val="-14"/>
              </w:rPr>
              <w:object w:dxaOrig="300" w:dyaOrig="400" w14:anchorId="4D3D70D5">
                <v:shape id="_x0000_i2722" type="#_x0000_t75" style="width:14.05pt;height:19.15pt" o:ole="">
                  <v:imagedata r:id="rId89" o:title=""/>
                </v:shape>
                <o:OLEObject Type="Embed" ProgID="Equation.DSMT4" ShapeID="_x0000_i2722" DrawAspect="Content" ObjectID="_1768520450" r:id="rId90"/>
              </w:object>
            </w:r>
          </w:p>
        </w:tc>
        <w:tc>
          <w:tcPr>
            <w:tcW w:w="527" w:type="pct"/>
            <w:vAlign w:val="center"/>
          </w:tcPr>
          <w:p w14:paraId="10C7A17F"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558B4E91" w14:textId="1C3FDBD9" w:rsidR="00CC4E16" w:rsidRPr="00CE4499" w:rsidRDefault="00CE2049" w:rsidP="00A00F49">
            <w:pPr>
              <w:snapToGrid w:val="0"/>
              <w:spacing w:line="300" w:lineRule="auto"/>
              <w:jc w:val="both"/>
              <w:rPr>
                <w:sz w:val="24"/>
              </w:rPr>
            </w:pPr>
            <w:r>
              <w:rPr>
                <w:rFonts w:ascii="AdvOT2e364b11" w:hAnsi="AdvOT2e364b11" w:cs="AdvOT2e364b11" w:hint="eastAsia"/>
                <w:kern w:val="0"/>
                <w:sz w:val="24"/>
              </w:rPr>
              <w:t>向量或矩阵范数</w:t>
            </w:r>
            <w:r w:rsidR="00CC4E16" w:rsidRPr="00CE4499">
              <w:rPr>
                <w:rFonts w:ascii="AdvOT2e364b11" w:hAnsi="AdvOT2e364b11" w:cs="AdvOT2e364b11" w:hint="eastAsia"/>
                <w:kern w:val="0"/>
                <w:sz w:val="24"/>
              </w:rPr>
              <w:t>；</w:t>
            </w:r>
          </w:p>
        </w:tc>
      </w:tr>
      <w:tr w:rsidR="00CC4E16" w:rsidRPr="00CE4499" w14:paraId="01933DF2" w14:textId="77777777" w:rsidTr="00C744C3">
        <w:trPr>
          <w:jc w:val="center"/>
        </w:trPr>
        <w:tc>
          <w:tcPr>
            <w:tcW w:w="694" w:type="pct"/>
            <w:vAlign w:val="center"/>
          </w:tcPr>
          <w:p w14:paraId="4DAA1B1B" w14:textId="1A01CCCA" w:rsidR="00CC4E16" w:rsidRPr="00CE4499" w:rsidRDefault="00CE2049" w:rsidP="00CE2049">
            <w:pPr>
              <w:snapToGrid w:val="0"/>
              <w:spacing w:line="300" w:lineRule="auto"/>
              <w:jc w:val="center"/>
              <w:rPr>
                <w:i/>
                <w:iCs/>
                <w:kern w:val="0"/>
                <w:sz w:val="24"/>
              </w:rPr>
            </w:pPr>
            <w:r w:rsidRPr="00CE2049">
              <w:rPr>
                <w:position w:val="-18"/>
              </w:rPr>
              <w:object w:dxaOrig="460" w:dyaOrig="480" w14:anchorId="105EEFAF">
                <v:shape id="_x0000_i2723" type="#_x0000_t75" style="width:21.95pt;height:24.3pt" o:ole="">
                  <v:imagedata r:id="rId91" o:title=""/>
                </v:shape>
                <o:OLEObject Type="Embed" ProgID="Equation.DSMT4" ShapeID="_x0000_i2723" DrawAspect="Content" ObjectID="_1768520451" r:id="rId92"/>
              </w:object>
            </w:r>
          </w:p>
        </w:tc>
        <w:tc>
          <w:tcPr>
            <w:tcW w:w="527" w:type="pct"/>
            <w:vAlign w:val="center"/>
          </w:tcPr>
          <w:p w14:paraId="11DECA1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2AFB30FE" w14:textId="4D34C94B" w:rsidR="00CC4E16" w:rsidRPr="00CE4499" w:rsidRDefault="00856819" w:rsidP="00A00F49">
            <w:pPr>
              <w:snapToGrid w:val="0"/>
              <w:spacing w:line="300" w:lineRule="auto"/>
              <w:jc w:val="both"/>
              <w:rPr>
                <w:sz w:val="24"/>
              </w:rPr>
            </w:pPr>
            <w:r w:rsidRPr="00856819">
              <w:rPr>
                <w:position w:val="-10"/>
              </w:rPr>
              <w:object w:dxaOrig="600" w:dyaOrig="360" w14:anchorId="4CEC3F80">
                <v:shape id="_x0000_i2724" type="#_x0000_t75" style="width:29.45pt;height:15.9pt" o:ole="">
                  <v:imagedata r:id="rId93" o:title=""/>
                </v:shape>
                <o:OLEObject Type="Embed" ProgID="Equation.DSMT4" ShapeID="_x0000_i2724" DrawAspect="Content" ObjectID="_1768520452" r:id="rId94"/>
              </w:object>
            </w:r>
            <w:r w:rsidR="00CC4E16" w:rsidRPr="00CE4499">
              <w:rPr>
                <w:rFonts w:hint="eastAsia"/>
                <w:sz w:val="24"/>
              </w:rPr>
              <w:t>；</w:t>
            </w:r>
          </w:p>
        </w:tc>
      </w:tr>
      <w:tr w:rsidR="00CC4E16" w:rsidRPr="00CE4499" w14:paraId="027F74C9" w14:textId="77777777" w:rsidTr="00C744C3">
        <w:trPr>
          <w:jc w:val="center"/>
        </w:trPr>
        <w:tc>
          <w:tcPr>
            <w:tcW w:w="694" w:type="pct"/>
            <w:vAlign w:val="center"/>
          </w:tcPr>
          <w:p w14:paraId="08BC0CD6" w14:textId="2D9879B0" w:rsidR="00CC4E16" w:rsidRPr="00CE4499" w:rsidRDefault="00856819" w:rsidP="002536FE">
            <w:pPr>
              <w:snapToGrid w:val="0"/>
              <w:spacing w:line="300" w:lineRule="auto"/>
              <w:jc w:val="center"/>
              <w:rPr>
                <w:i/>
                <w:iCs/>
                <w:kern w:val="0"/>
                <w:sz w:val="24"/>
              </w:rPr>
            </w:pPr>
            <w:r w:rsidRPr="00856819">
              <w:rPr>
                <w:position w:val="-6"/>
              </w:rPr>
              <w:object w:dxaOrig="260" w:dyaOrig="240" w14:anchorId="4EA343D0">
                <v:shape id="_x0000_i2725" type="#_x0000_t75" style="width:11.7pt;height:11.7pt" o:ole="">
                  <v:imagedata r:id="rId95" o:title=""/>
                </v:shape>
                <o:OLEObject Type="Embed" ProgID="Equation.DSMT4" ShapeID="_x0000_i2725" DrawAspect="Content" ObjectID="_1768520453" r:id="rId96"/>
              </w:object>
            </w:r>
          </w:p>
        </w:tc>
        <w:tc>
          <w:tcPr>
            <w:tcW w:w="527" w:type="pct"/>
            <w:vAlign w:val="center"/>
          </w:tcPr>
          <w:p w14:paraId="31452FC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645E56E" w14:textId="7BB75B28" w:rsidR="00CC4E16" w:rsidRPr="00CE4499" w:rsidRDefault="00856819" w:rsidP="00A00F49">
            <w:pPr>
              <w:snapToGrid w:val="0"/>
              <w:spacing w:line="300" w:lineRule="auto"/>
              <w:jc w:val="both"/>
              <w:rPr>
                <w:sz w:val="24"/>
              </w:rPr>
            </w:pPr>
            <w:r>
              <w:rPr>
                <w:rFonts w:hint="eastAsia"/>
                <w:sz w:val="24"/>
              </w:rPr>
              <w:t>克罗内克积</w:t>
            </w:r>
            <w:r w:rsidR="00CC4E16" w:rsidRPr="00CE4499">
              <w:rPr>
                <w:rFonts w:hint="eastAsia"/>
                <w:sz w:val="24"/>
              </w:rPr>
              <w:t>；</w:t>
            </w:r>
          </w:p>
        </w:tc>
      </w:tr>
      <w:tr w:rsidR="00CC4E16" w:rsidRPr="00CE4499" w14:paraId="7CCC234A" w14:textId="77777777" w:rsidTr="00C744C3">
        <w:trPr>
          <w:jc w:val="center"/>
        </w:trPr>
        <w:tc>
          <w:tcPr>
            <w:tcW w:w="694" w:type="pct"/>
            <w:vAlign w:val="center"/>
          </w:tcPr>
          <w:p w14:paraId="6EAFE748" w14:textId="42E83463" w:rsidR="00CC4E16" w:rsidRPr="00CE4499" w:rsidRDefault="00856819" w:rsidP="002536FE">
            <w:pPr>
              <w:snapToGrid w:val="0"/>
              <w:spacing w:line="300" w:lineRule="auto"/>
              <w:jc w:val="center"/>
              <w:rPr>
                <w:i/>
                <w:sz w:val="24"/>
              </w:rPr>
            </w:pPr>
            <w:r w:rsidRPr="00856819">
              <w:rPr>
                <w:position w:val="-10"/>
              </w:rPr>
              <w:object w:dxaOrig="440" w:dyaOrig="320" w14:anchorId="440F1273">
                <v:shape id="_x0000_i2726" type="#_x0000_t75" style="width:21.95pt;height:15.9pt" o:ole="">
                  <v:imagedata r:id="rId97" o:title=""/>
                </v:shape>
                <o:OLEObject Type="Embed" ProgID="Equation.DSMT4" ShapeID="_x0000_i2726" DrawAspect="Content" ObjectID="_1768520454" r:id="rId98"/>
              </w:object>
            </w:r>
          </w:p>
        </w:tc>
        <w:tc>
          <w:tcPr>
            <w:tcW w:w="527" w:type="pct"/>
            <w:vAlign w:val="center"/>
          </w:tcPr>
          <w:p w14:paraId="6D48B210"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8E3F8CA" w14:textId="66F1AF50" w:rsidR="00CC4E16" w:rsidRPr="00CE4499" w:rsidRDefault="00856819" w:rsidP="00A00F49">
            <w:pPr>
              <w:snapToGrid w:val="0"/>
              <w:spacing w:line="300" w:lineRule="auto"/>
              <w:jc w:val="both"/>
              <w:rPr>
                <w:rFonts w:ascii="AdvOT2e364b11" w:hAnsi="AdvOT2e364b11" w:cs="AdvOT2e364b11"/>
                <w:kern w:val="0"/>
                <w:sz w:val="24"/>
              </w:rPr>
            </w:pPr>
            <w:r w:rsidRPr="00856819">
              <w:rPr>
                <w:rFonts w:hint="eastAsia"/>
                <w:kern w:val="0"/>
                <w:sz w:val="24"/>
              </w:rPr>
              <w:t>算子</w:t>
            </w:r>
            <w:r w:rsidRPr="00856819">
              <w:rPr>
                <w:kern w:val="0"/>
                <w:sz w:val="24"/>
              </w:rPr>
              <w:object w:dxaOrig="160" w:dyaOrig="180" w14:anchorId="23D28475">
                <v:shape id="_x0000_i2727" type="#_x0000_t75" style="width:7.5pt;height:8.4pt" o:ole="">
                  <v:imagedata r:id="rId85" o:title=""/>
                </v:shape>
                <o:OLEObject Type="Embed" ProgID="Equation.DSMT4" ShapeID="_x0000_i2727" DrawAspect="Content" ObjectID="_1768520455" r:id="rId99"/>
              </w:object>
            </w:r>
            <w:r w:rsidRPr="00856819">
              <w:rPr>
                <w:rFonts w:hint="eastAsia"/>
                <w:kern w:val="0"/>
                <w:sz w:val="24"/>
              </w:rPr>
              <w:t>的谱半径</w:t>
            </w:r>
            <w:r w:rsidR="00CC4E16" w:rsidRPr="00856819">
              <w:rPr>
                <w:rFonts w:hint="eastAsia"/>
                <w:kern w:val="0"/>
                <w:sz w:val="24"/>
              </w:rPr>
              <w:t>；</w:t>
            </w:r>
          </w:p>
        </w:tc>
      </w:tr>
    </w:tbl>
    <w:p w14:paraId="176FC40E" w14:textId="77777777" w:rsidR="00424BE7" w:rsidRDefault="00424BE7" w:rsidP="00EC140C">
      <w:pPr>
        <w:autoSpaceDE w:val="0"/>
        <w:autoSpaceDN w:val="0"/>
        <w:spacing w:line="300" w:lineRule="auto"/>
        <w:ind w:firstLineChars="200" w:firstLine="480"/>
        <w:rPr>
          <w:kern w:val="0"/>
          <w:sz w:val="24"/>
        </w:rPr>
        <w:sectPr w:rsidR="00424BE7" w:rsidSect="00A26C51">
          <w:headerReference w:type="default" r:id="rId100"/>
          <w:footerReference w:type="default" r:id="rId101"/>
          <w:pgSz w:w="11906" w:h="16838" w:code="9"/>
          <w:pgMar w:top="1701" w:right="1701" w:bottom="1701" w:left="1701" w:header="1021" w:footer="1021" w:gutter="0"/>
          <w:pgNumType w:fmt="upperRoman"/>
          <w:cols w:space="425"/>
          <w:docGrid w:linePitch="312"/>
        </w:sectPr>
      </w:pPr>
    </w:p>
    <w:p w14:paraId="35C108E2" w14:textId="21C93D24" w:rsidR="00D33017" w:rsidRPr="00D33017" w:rsidRDefault="00D33017" w:rsidP="00DD4533">
      <w:pPr>
        <w:autoSpaceDE w:val="0"/>
        <w:autoSpaceDN w:val="0"/>
        <w:spacing w:line="360" w:lineRule="auto"/>
        <w:ind w:firstLineChars="200" w:firstLine="480"/>
        <w:rPr>
          <w:kern w:val="0"/>
          <w:sz w:val="24"/>
        </w:rPr>
      </w:pPr>
    </w:p>
    <w:p w14:paraId="0E9A815B" w14:textId="66BB4B1F" w:rsidR="009B4CF7" w:rsidRPr="00332202" w:rsidRDefault="009B4CF7" w:rsidP="00DA4D56">
      <w:pPr>
        <w:pStyle w:val="1"/>
        <w:rPr>
          <w:lang w:eastAsia="zh-CN"/>
        </w:rPr>
      </w:pPr>
      <w:bookmarkStart w:id="31" w:name="_Toc157807568"/>
      <w:r w:rsidRPr="00CE4499">
        <w:t>第一章</w:t>
      </w:r>
      <w:r w:rsidRPr="00CE4499">
        <w:t xml:space="preserve"> </w:t>
      </w:r>
      <w:bookmarkEnd w:id="19"/>
      <w:bookmarkEnd w:id="20"/>
      <w:bookmarkEnd w:id="21"/>
      <w:bookmarkEnd w:id="22"/>
      <w:bookmarkEnd w:id="23"/>
      <w:r w:rsidR="00AB65E6" w:rsidRPr="00CE4499">
        <w:rPr>
          <w:rFonts w:hint="eastAsia"/>
        </w:rPr>
        <w:t>绪</w:t>
      </w:r>
      <w:r w:rsidR="00E90833" w:rsidRPr="00CE4499">
        <w:rPr>
          <w:rFonts w:hint="eastAsia"/>
        </w:rPr>
        <w:t xml:space="preserve">  </w:t>
      </w:r>
      <w:r w:rsidR="00AB65E6" w:rsidRPr="00CE4499">
        <w:rPr>
          <w:rFonts w:hint="eastAsia"/>
        </w:rPr>
        <w:t>论</w:t>
      </w:r>
      <w:bookmarkEnd w:id="31"/>
    </w:p>
    <w:p w14:paraId="6AED2660" w14:textId="651AC8D6" w:rsidR="00F652F3" w:rsidRPr="00B2589E" w:rsidRDefault="00607BB0" w:rsidP="00401BDF">
      <w:pPr>
        <w:pStyle w:val="2"/>
      </w:pPr>
      <w:bookmarkStart w:id="32" w:name="_Toc157807569"/>
      <w:bookmarkStart w:id="33" w:name="_Toc199740607"/>
      <w:bookmarkStart w:id="34" w:name="_Toc257896195"/>
      <w:bookmarkStart w:id="35" w:name="_Toc257896400"/>
      <w:bookmarkStart w:id="36" w:name="_Toc258514792"/>
      <w:r w:rsidRPr="00B2589E">
        <w:rPr>
          <w:rFonts w:hint="eastAsia"/>
        </w:rPr>
        <w:t>1</w:t>
      </w:r>
      <w:r w:rsidRPr="00B2589E">
        <w:t>.</w:t>
      </w:r>
      <w:r w:rsidR="00E71621" w:rsidRPr="00B2589E">
        <w:t>1</w:t>
      </w:r>
      <w:r w:rsidRPr="00B2589E">
        <w:t xml:space="preserve"> </w:t>
      </w:r>
      <w:r w:rsidR="00BA189B" w:rsidRPr="00B2589E">
        <w:rPr>
          <w:rFonts w:hint="eastAsia"/>
        </w:rPr>
        <w:t>课题背景及研究意义</w:t>
      </w:r>
      <w:bookmarkEnd w:id="32"/>
    </w:p>
    <w:p w14:paraId="2F8A58C9" w14:textId="29D3F9F3" w:rsidR="004750E5" w:rsidRPr="009E198D" w:rsidRDefault="009E198D" w:rsidP="005447E1">
      <w:pPr>
        <w:pStyle w:val="affd"/>
        <w:ind w:firstLine="480"/>
      </w:pPr>
      <w:bookmarkStart w:id="37" w:name="_Hlk157881149"/>
      <w:r>
        <w:rPr>
          <w:rFonts w:hint="eastAsia"/>
        </w:rPr>
        <w:t>本课题关注</w:t>
      </w:r>
      <w:r w:rsidR="005447E1">
        <w:rPr>
          <w:rFonts w:hint="eastAsia"/>
        </w:rPr>
        <w:t>无限时域下</w:t>
      </w:r>
      <w:r w:rsidR="00937B46" w:rsidRPr="009E198D">
        <w:rPr>
          <w:rFonts w:hint="eastAsia"/>
        </w:rPr>
        <w:t>马尔可夫跳变系统</w:t>
      </w:r>
      <w:r w:rsidR="00937B46" w:rsidRPr="009E198D">
        <w:rPr>
          <w:rFonts w:hint="eastAsia"/>
        </w:rPr>
        <w:t>(Markov Jump System</w:t>
      </w:r>
      <w:r w:rsidR="007F497B">
        <w:rPr>
          <w:rFonts w:hint="eastAsia"/>
        </w:rPr>
        <w:t>,</w:t>
      </w:r>
      <w:r w:rsidR="007F497B">
        <w:t xml:space="preserve"> </w:t>
      </w:r>
      <w:r w:rsidR="00937B46" w:rsidRPr="009E198D">
        <w:rPr>
          <w:rFonts w:hint="eastAsia"/>
        </w:rPr>
        <w:t>MJS)</w:t>
      </w:r>
      <w:r w:rsidR="00937B46">
        <w:rPr>
          <w:rFonts w:hint="eastAsia"/>
        </w:rPr>
        <w:t>的</w:t>
      </w:r>
      <w:r w:rsidR="00D74AE5">
        <w:rPr>
          <w:rFonts w:hint="eastAsia"/>
        </w:rPr>
        <w:t>状态</w:t>
      </w:r>
      <w:r w:rsidR="005447E1">
        <w:rPr>
          <w:rFonts w:hint="eastAsia"/>
        </w:rPr>
        <w:t>估计与</w:t>
      </w:r>
      <w:r w:rsidR="00D74AE5">
        <w:rPr>
          <w:rFonts w:hint="eastAsia"/>
        </w:rPr>
        <w:t>输出</w:t>
      </w:r>
      <w:r w:rsidR="00937B46">
        <w:rPr>
          <w:rFonts w:hint="eastAsia"/>
        </w:rPr>
        <w:t>跟踪控制问题</w:t>
      </w:r>
      <w:r w:rsidR="00D54381">
        <w:rPr>
          <w:rFonts w:hint="eastAsia"/>
        </w:rPr>
        <w:t>。</w:t>
      </w:r>
      <w:bookmarkEnd w:id="37"/>
      <w:r w:rsidR="00AA1D0C" w:rsidRPr="00AA1D0C">
        <w:rPr>
          <w:rFonts w:hint="eastAsia"/>
        </w:rPr>
        <w:t>混杂系统</w:t>
      </w:r>
      <w:r w:rsidR="0038463F">
        <w:rPr>
          <w:rFonts w:hint="eastAsia"/>
        </w:rPr>
        <w:t>(</w:t>
      </w:r>
      <w:r w:rsidR="0038463F">
        <w:rPr>
          <w:rFonts w:hint="eastAsia"/>
        </w:rPr>
        <w:t>H</w:t>
      </w:r>
      <w:r w:rsidR="0038463F" w:rsidRPr="00AA1D0C">
        <w:rPr>
          <w:rFonts w:hint="eastAsia"/>
        </w:rPr>
        <w:t xml:space="preserve">ybrid </w:t>
      </w:r>
      <w:r w:rsidR="0038463F">
        <w:rPr>
          <w:rFonts w:hint="eastAsia"/>
        </w:rPr>
        <w:t>S</w:t>
      </w:r>
      <w:r w:rsidR="0038463F" w:rsidRPr="00AA1D0C">
        <w:rPr>
          <w:rFonts w:hint="eastAsia"/>
        </w:rPr>
        <w:t>ystem</w:t>
      </w:r>
      <w:r w:rsidR="0038463F">
        <w:t>)</w:t>
      </w:r>
      <w:r w:rsidR="00D74AE5">
        <w:rPr>
          <w:rFonts w:hint="eastAsia"/>
        </w:rPr>
        <w:t>是由连续变量动态系统和离散事件动态系统相互混杂、相互作用形成的统一动态系统</w:t>
      </w:r>
      <w:r w:rsidR="00D74AE5" w:rsidRPr="00D74AE5">
        <w:rPr>
          <w:vertAlign w:val="superscript"/>
        </w:rPr>
        <w:fldChar w:fldCharType="begin"/>
      </w:r>
      <w:r w:rsidR="00D74AE5" w:rsidRPr="00D74AE5">
        <w:rPr>
          <w:vertAlign w:val="superscript"/>
        </w:rPr>
        <w:instrText xml:space="preserve"> </w:instrText>
      </w:r>
      <w:r w:rsidR="00D74AE5" w:rsidRPr="00D74AE5">
        <w:rPr>
          <w:rFonts w:hint="eastAsia"/>
          <w:vertAlign w:val="superscript"/>
        </w:rPr>
        <w:instrText>REF _Ref153627253 \r \h</w:instrText>
      </w:r>
      <w:r w:rsidR="00D74AE5" w:rsidRPr="00D74AE5">
        <w:rPr>
          <w:vertAlign w:val="superscript"/>
        </w:rPr>
        <w:instrText xml:space="preserve"> </w:instrText>
      </w:r>
      <w:r w:rsidR="00D74AE5">
        <w:rPr>
          <w:vertAlign w:val="superscript"/>
        </w:rPr>
        <w:instrText xml:space="preserve"> \* MERGEFORMAT </w:instrText>
      </w:r>
      <w:r w:rsidR="00D74AE5" w:rsidRPr="00D74AE5">
        <w:rPr>
          <w:vertAlign w:val="superscript"/>
        </w:rPr>
      </w:r>
      <w:r w:rsidR="00D74AE5" w:rsidRPr="00D74AE5">
        <w:rPr>
          <w:vertAlign w:val="superscript"/>
        </w:rPr>
        <w:fldChar w:fldCharType="separate"/>
      </w:r>
      <w:r w:rsidR="008E44F3">
        <w:rPr>
          <w:vertAlign w:val="superscript"/>
        </w:rPr>
        <w:t>[1]</w:t>
      </w:r>
      <w:r w:rsidR="00D74AE5" w:rsidRPr="00D74AE5">
        <w:rPr>
          <w:vertAlign w:val="superscript"/>
        </w:rPr>
        <w:fldChar w:fldCharType="end"/>
      </w:r>
      <w:r w:rsidR="00AA1D0C">
        <w:rPr>
          <w:rFonts w:hint="eastAsia"/>
        </w:rPr>
        <w:t>。</w:t>
      </w:r>
      <w:r w:rsidR="00D74AE5">
        <w:rPr>
          <w:rFonts w:hint="eastAsia"/>
        </w:rPr>
        <w:t>切换系统</w:t>
      </w:r>
      <w:r w:rsidR="00DA5F94">
        <w:rPr>
          <w:rFonts w:hint="eastAsia"/>
        </w:rPr>
        <w:t>作为</w:t>
      </w:r>
      <w:r w:rsidR="00D74AE5">
        <w:rPr>
          <w:rFonts w:hint="eastAsia"/>
        </w:rPr>
        <w:t>混杂</w:t>
      </w:r>
      <w:r w:rsidR="00DA5F94">
        <w:rPr>
          <w:rFonts w:hint="eastAsia"/>
        </w:rPr>
        <w:t>系统</w:t>
      </w:r>
      <w:r w:rsidR="00056152">
        <w:rPr>
          <w:rFonts w:hint="eastAsia"/>
        </w:rPr>
        <w:t>的一种</w:t>
      </w:r>
      <w:r w:rsidR="00DA5F94">
        <w:rPr>
          <w:rFonts w:hint="eastAsia"/>
        </w:rPr>
        <w:t>，其</w:t>
      </w:r>
      <w:r w:rsidR="00056152">
        <w:rPr>
          <w:rFonts w:hint="eastAsia"/>
        </w:rPr>
        <w:t>系统的离散事件表现为系统具有多个模态</w:t>
      </w:r>
      <w:r w:rsidR="008C0FB6">
        <w:rPr>
          <w:rFonts w:hint="eastAsia"/>
        </w:rPr>
        <w:t>用于描述系统的不同运行状态</w:t>
      </w:r>
      <w:r w:rsidR="00056152">
        <w:rPr>
          <w:rFonts w:hint="eastAsia"/>
        </w:rPr>
        <w:t>，</w:t>
      </w:r>
      <w:r w:rsidR="008C0FB6">
        <w:rPr>
          <w:rFonts w:hint="eastAsia"/>
        </w:rPr>
        <w:t>且各个模态</w:t>
      </w:r>
      <w:r w:rsidR="00DA5F94">
        <w:rPr>
          <w:rFonts w:hint="eastAsia"/>
        </w:rPr>
        <w:t>在特定的切换策略下进行</w:t>
      </w:r>
      <w:r w:rsidR="00056152">
        <w:rPr>
          <w:rFonts w:hint="eastAsia"/>
        </w:rPr>
        <w:t>切换</w:t>
      </w:r>
      <w:r w:rsidR="00D74AE5" w:rsidRPr="008C0FB6">
        <w:rPr>
          <w:vertAlign w:val="superscript"/>
        </w:rPr>
        <w:fldChar w:fldCharType="begin"/>
      </w:r>
      <w:r w:rsidR="00D74AE5" w:rsidRPr="008C0FB6">
        <w:rPr>
          <w:vertAlign w:val="superscript"/>
        </w:rPr>
        <w:instrText xml:space="preserve"> </w:instrText>
      </w:r>
      <w:r w:rsidR="00D74AE5" w:rsidRPr="008C0FB6">
        <w:rPr>
          <w:rFonts w:hint="eastAsia"/>
          <w:vertAlign w:val="superscript"/>
        </w:rPr>
        <w:instrText>REF _Ref153627365 \r \h</w:instrText>
      </w:r>
      <w:r w:rsidR="00D74AE5" w:rsidRPr="008C0FB6">
        <w:rPr>
          <w:vertAlign w:val="superscript"/>
        </w:rPr>
        <w:instrText xml:space="preserve">  \* MERGEFORMAT </w:instrText>
      </w:r>
      <w:r w:rsidR="00D74AE5" w:rsidRPr="008C0FB6">
        <w:rPr>
          <w:vertAlign w:val="superscript"/>
        </w:rPr>
      </w:r>
      <w:r w:rsidR="00D74AE5" w:rsidRPr="008C0FB6">
        <w:rPr>
          <w:vertAlign w:val="superscript"/>
        </w:rPr>
        <w:fldChar w:fldCharType="separate"/>
      </w:r>
      <w:r w:rsidR="008E44F3">
        <w:rPr>
          <w:vertAlign w:val="superscript"/>
        </w:rPr>
        <w:t>[2]</w:t>
      </w:r>
      <w:r w:rsidR="00D74AE5" w:rsidRPr="008C0FB6">
        <w:rPr>
          <w:vertAlign w:val="superscript"/>
        </w:rPr>
        <w:fldChar w:fldCharType="end"/>
      </w:r>
      <w:r w:rsidR="00D74AE5">
        <w:rPr>
          <w:rFonts w:hint="eastAsia"/>
        </w:rPr>
        <w:t>。</w:t>
      </w:r>
      <w:r w:rsidR="005447E1">
        <w:rPr>
          <w:rFonts w:hint="eastAsia"/>
        </w:rPr>
        <w:t>MJS</w:t>
      </w:r>
      <w:r w:rsidR="005447E1">
        <w:rPr>
          <w:rFonts w:hint="eastAsia"/>
        </w:rPr>
        <w:t>同时具备马尔可夫过程和</w:t>
      </w:r>
      <w:r w:rsidR="009517B1">
        <w:rPr>
          <w:rFonts w:hint="eastAsia"/>
        </w:rPr>
        <w:t>切换</w:t>
      </w:r>
      <w:r w:rsidR="005447E1">
        <w:rPr>
          <w:rFonts w:hint="eastAsia"/>
        </w:rPr>
        <w:t>系统的特征，</w:t>
      </w:r>
      <w:r w:rsidR="00B00782">
        <w:rPr>
          <w:rFonts w:hint="eastAsia"/>
        </w:rPr>
        <w:t>可以看作一种特殊的切换系统</w:t>
      </w:r>
      <w:r w:rsidR="008C0FB6">
        <w:rPr>
          <w:rFonts w:hint="eastAsia"/>
        </w:rPr>
        <w:t>，区别在于</w:t>
      </w:r>
      <w:r w:rsidR="008C0FB6">
        <w:rPr>
          <w:rFonts w:hint="eastAsia"/>
        </w:rPr>
        <w:t>MJS</w:t>
      </w:r>
      <w:r w:rsidR="008C0FB6">
        <w:rPr>
          <w:rFonts w:hint="eastAsia"/>
        </w:rPr>
        <w:t>的模态转移服从于</w:t>
      </w:r>
      <w:r w:rsidR="008C0FB6" w:rsidRPr="008C0FB6">
        <w:t>马尔可夫过程</w:t>
      </w:r>
      <w:r w:rsidR="008C0FB6" w:rsidRPr="008C0FB6">
        <w:rPr>
          <w:rFonts w:hint="eastAsia"/>
        </w:rPr>
        <w:t>而不是给定的切换策略</w:t>
      </w:r>
      <w:r w:rsidR="00B00782">
        <w:rPr>
          <w:rFonts w:hint="eastAsia"/>
        </w:rPr>
        <w:t>。</w:t>
      </w:r>
      <w:r w:rsidR="00685C2A">
        <w:rPr>
          <w:rFonts w:hint="eastAsia"/>
        </w:rPr>
        <w:t>相比于一般的线性或非线性定常系统，</w:t>
      </w:r>
      <w:r w:rsidR="008C0FB6">
        <w:rPr>
          <w:rFonts w:hint="eastAsia"/>
        </w:rPr>
        <w:t>MJS</w:t>
      </w:r>
      <w:r w:rsidR="00685C2A">
        <w:rPr>
          <w:rFonts w:hint="eastAsia"/>
        </w:rPr>
        <w:t>的结构是时变的，</w:t>
      </w:r>
      <w:bookmarkStart w:id="38" w:name="_Hlk157882478"/>
      <w:r w:rsidR="00685C2A">
        <w:rPr>
          <w:rFonts w:hint="eastAsia"/>
        </w:rPr>
        <w:t>其模态</w:t>
      </w:r>
      <w:r w:rsidR="008C0FB6">
        <w:rPr>
          <w:rFonts w:hint="eastAsia"/>
        </w:rPr>
        <w:t>在多个可能</w:t>
      </w:r>
      <w:r w:rsidR="002A6564">
        <w:rPr>
          <w:rFonts w:hint="eastAsia"/>
        </w:rPr>
        <w:t>的取值</w:t>
      </w:r>
      <w:r w:rsidR="008C0FB6">
        <w:rPr>
          <w:rFonts w:hint="eastAsia"/>
        </w:rPr>
        <w:t>之间转移</w:t>
      </w:r>
      <w:bookmarkEnd w:id="38"/>
      <w:r w:rsidR="008C0FB6">
        <w:rPr>
          <w:rFonts w:hint="eastAsia"/>
        </w:rPr>
        <w:t>，</w:t>
      </w:r>
      <w:r w:rsidR="002A6564">
        <w:rPr>
          <w:rFonts w:hint="eastAsia"/>
        </w:rPr>
        <w:t>因此</w:t>
      </w:r>
      <w:bookmarkStart w:id="39" w:name="_Hlk157881186"/>
      <w:r w:rsidR="009517B1">
        <w:rPr>
          <w:rFonts w:hint="eastAsia"/>
        </w:rPr>
        <w:t>在刻画一些具有随机突变如</w:t>
      </w:r>
      <w:r w:rsidR="002A6564">
        <w:rPr>
          <w:rFonts w:hint="eastAsia"/>
        </w:rPr>
        <w:t>元器件</w:t>
      </w:r>
      <w:r w:rsidR="004750E5" w:rsidRPr="009E198D">
        <w:rPr>
          <w:rFonts w:hint="eastAsia"/>
        </w:rPr>
        <w:t>损坏</w:t>
      </w:r>
      <w:r w:rsidR="00937B46">
        <w:rPr>
          <w:rFonts w:hint="eastAsia"/>
        </w:rPr>
        <w:t>、</w:t>
      </w:r>
      <w:r w:rsidR="004750E5" w:rsidRPr="009E198D">
        <w:rPr>
          <w:rFonts w:hint="eastAsia"/>
        </w:rPr>
        <w:t>网络传输延迟</w:t>
      </w:r>
      <w:r w:rsidR="002A6564">
        <w:rPr>
          <w:rFonts w:hint="eastAsia"/>
        </w:rPr>
        <w:t>、功率切换</w:t>
      </w:r>
      <w:r w:rsidR="009517B1">
        <w:rPr>
          <w:rFonts w:hint="eastAsia"/>
        </w:rPr>
        <w:t>等</w:t>
      </w:r>
      <w:r w:rsidR="004750E5" w:rsidRPr="009E198D">
        <w:rPr>
          <w:rFonts w:hint="eastAsia"/>
        </w:rPr>
        <w:t>结构</w:t>
      </w:r>
      <w:r w:rsidR="009517B1">
        <w:rPr>
          <w:rFonts w:hint="eastAsia"/>
        </w:rPr>
        <w:t>或</w:t>
      </w:r>
      <w:r w:rsidR="004750E5" w:rsidRPr="009E198D">
        <w:rPr>
          <w:rFonts w:hint="eastAsia"/>
        </w:rPr>
        <w:t>参数突变的系统时</w:t>
      </w:r>
      <w:r w:rsidR="009517B1">
        <w:rPr>
          <w:rFonts w:hint="eastAsia"/>
        </w:rPr>
        <w:t>，</w:t>
      </w:r>
      <w:r w:rsidR="004750E5" w:rsidRPr="009E198D">
        <w:rPr>
          <w:rFonts w:hint="eastAsia"/>
        </w:rPr>
        <w:t>马尔可夫跳变模型具有非常突出的优势</w:t>
      </w:r>
      <w:bookmarkEnd w:id="39"/>
      <w:r w:rsidR="005447E1">
        <w:rPr>
          <w:rFonts w:hint="eastAsia"/>
        </w:rPr>
        <w:t>。</w:t>
      </w:r>
      <w:r w:rsidR="004750E5" w:rsidRPr="009E198D">
        <w:rPr>
          <w:rFonts w:hint="eastAsia"/>
        </w:rPr>
        <w:t>然而</w:t>
      </w:r>
      <w:r w:rsidR="008C0FB6" w:rsidRPr="008C0FB6">
        <w:rPr>
          <w:rFonts w:hint="eastAsia"/>
        </w:rPr>
        <w:t>MJS</w:t>
      </w:r>
      <w:r w:rsidR="008C0FB6">
        <w:rPr>
          <w:rFonts w:hint="eastAsia"/>
        </w:rPr>
        <w:t>的系统</w:t>
      </w:r>
      <w:r w:rsidR="008C0FB6" w:rsidRPr="008C0FB6">
        <w:t>状态</w:t>
      </w:r>
      <w:r w:rsidR="008C0FB6">
        <w:rPr>
          <w:rFonts w:hint="eastAsia"/>
        </w:rPr>
        <w:t>在时间上</w:t>
      </w:r>
      <w:r w:rsidR="008C0FB6" w:rsidRPr="008C0FB6">
        <w:t>连续变化，模态转移</w:t>
      </w:r>
      <w:r w:rsidR="001D5F5C">
        <w:rPr>
          <w:rFonts w:hint="eastAsia"/>
        </w:rPr>
        <w:t>却</w:t>
      </w:r>
      <w:r w:rsidR="008C0FB6" w:rsidRPr="008C0FB6">
        <w:t>呈现时间上的离散变化</w:t>
      </w:r>
      <w:r w:rsidR="008C0FB6">
        <w:rPr>
          <w:rFonts w:hint="eastAsia"/>
        </w:rPr>
        <w:t>，表现出</w:t>
      </w:r>
      <w:r w:rsidR="008C0FB6" w:rsidRPr="009E198D">
        <w:rPr>
          <w:rFonts w:hint="eastAsia"/>
        </w:rPr>
        <w:t>强时变、非线性的特征</w:t>
      </w:r>
      <w:r w:rsidR="002A6564">
        <w:rPr>
          <w:rFonts w:hint="eastAsia"/>
        </w:rPr>
        <w:t>，</w:t>
      </w:r>
      <w:bookmarkStart w:id="40" w:name="_Hlk155301150"/>
      <w:r w:rsidR="001D5F5C">
        <w:rPr>
          <w:rFonts w:hint="eastAsia"/>
        </w:rPr>
        <w:t>因此</w:t>
      </w:r>
      <w:r w:rsidR="002A6564" w:rsidRPr="009E198D">
        <w:rPr>
          <w:rFonts w:hint="eastAsia"/>
        </w:rPr>
        <w:t>已有的关于一般线性</w:t>
      </w:r>
      <w:r w:rsidR="00C8135C">
        <w:rPr>
          <w:rFonts w:hint="eastAsia"/>
        </w:rPr>
        <w:t>或非线性</w:t>
      </w:r>
      <w:r w:rsidR="002A6564" w:rsidRPr="009E198D">
        <w:rPr>
          <w:rFonts w:hint="eastAsia"/>
        </w:rPr>
        <w:t>系统的研究方法和理论无法直接应用于</w:t>
      </w:r>
      <w:r w:rsidR="002A6564">
        <w:rPr>
          <w:rFonts w:hint="eastAsia"/>
        </w:rPr>
        <w:t>MJS</w:t>
      </w:r>
      <w:r w:rsidR="002A6564" w:rsidRPr="009E198D">
        <w:rPr>
          <w:rFonts w:hint="eastAsia"/>
        </w:rPr>
        <w:t>的分析与设计</w:t>
      </w:r>
      <w:bookmarkEnd w:id="40"/>
      <w:r w:rsidR="008C0FB6" w:rsidRPr="009E198D">
        <w:rPr>
          <w:rFonts w:hint="eastAsia"/>
        </w:rPr>
        <w:t>。</w:t>
      </w:r>
      <w:r w:rsidR="004750E5" w:rsidRPr="009E198D">
        <w:rPr>
          <w:rFonts w:hint="eastAsia"/>
        </w:rPr>
        <w:t>针对</w:t>
      </w:r>
      <w:r w:rsidR="0067327C">
        <w:rPr>
          <w:rFonts w:hint="eastAsia"/>
        </w:rPr>
        <w:t>MJS</w:t>
      </w:r>
      <w:r w:rsidR="004750E5" w:rsidRPr="009E198D">
        <w:rPr>
          <w:rFonts w:hint="eastAsia"/>
        </w:rPr>
        <w:t>的理论分析和相关问题及方法的研究具有重要意义，值得深入</w:t>
      </w:r>
      <w:r w:rsidR="00C8135C">
        <w:rPr>
          <w:rFonts w:hint="eastAsia"/>
        </w:rPr>
        <w:t>探讨</w:t>
      </w:r>
      <w:r w:rsidR="00B44613">
        <w:rPr>
          <w:rFonts w:hint="eastAsia"/>
        </w:rPr>
        <w:t>，</w:t>
      </w:r>
      <w:r w:rsidR="00C8135C">
        <w:rPr>
          <w:rFonts w:hint="eastAsia"/>
        </w:rPr>
        <w:t>不论是学术界还是工业界都</w:t>
      </w:r>
      <w:r w:rsidR="00B44613" w:rsidRPr="009E198D">
        <w:rPr>
          <w:rFonts w:hint="eastAsia"/>
        </w:rPr>
        <w:t>迫切需要建立和完善</w:t>
      </w:r>
      <w:r w:rsidR="00B44613">
        <w:rPr>
          <w:rFonts w:hint="eastAsia"/>
        </w:rPr>
        <w:t>MJS</w:t>
      </w:r>
      <w:r w:rsidR="00B44613" w:rsidRPr="009E198D">
        <w:rPr>
          <w:rFonts w:hint="eastAsia"/>
        </w:rPr>
        <w:t>分析设计的理论体系</w:t>
      </w:r>
      <w:r w:rsidR="004750E5" w:rsidRPr="009E198D">
        <w:rPr>
          <w:rFonts w:hint="eastAsia"/>
        </w:rPr>
        <w:t>。自</w:t>
      </w:r>
      <w:r w:rsidR="004750E5" w:rsidRPr="009E198D">
        <w:rPr>
          <w:rFonts w:hint="eastAsia"/>
        </w:rPr>
        <w:t>2</w:t>
      </w:r>
      <w:r w:rsidR="004750E5" w:rsidRPr="009E198D">
        <w:t>0</w:t>
      </w:r>
      <w:r w:rsidR="004750E5" w:rsidRPr="009E198D">
        <w:rPr>
          <w:rFonts w:hint="eastAsia"/>
        </w:rPr>
        <w:t>世纪</w:t>
      </w:r>
      <w:r w:rsidR="004750E5" w:rsidRPr="009E198D">
        <w:rPr>
          <w:rFonts w:hint="eastAsia"/>
        </w:rPr>
        <w:t>6</w:t>
      </w:r>
      <w:r w:rsidR="004750E5" w:rsidRPr="009E198D">
        <w:t>0</w:t>
      </w:r>
      <w:r w:rsidR="004750E5" w:rsidRPr="009E198D">
        <w:rPr>
          <w:rFonts w:hint="eastAsia"/>
        </w:rPr>
        <w:t>年代以来，</w:t>
      </w:r>
      <w:r w:rsidR="0067327C">
        <w:rPr>
          <w:rFonts w:hint="eastAsia"/>
        </w:rPr>
        <w:t>MJS</w:t>
      </w:r>
      <w:r w:rsidR="0067327C" w:rsidRPr="009E198D">
        <w:rPr>
          <w:rFonts w:hint="eastAsia"/>
        </w:rPr>
        <w:t>受到了专家和学者的广泛关注</w:t>
      </w:r>
      <w:r w:rsidR="0067327C">
        <w:rPr>
          <w:rFonts w:hint="eastAsia"/>
        </w:rPr>
        <w:t>，其</w:t>
      </w:r>
      <w:r w:rsidR="004750E5" w:rsidRPr="009E198D">
        <w:rPr>
          <w:rFonts w:hint="eastAsia"/>
        </w:rPr>
        <w:t>理论和应用取得了巨大进展，许多基本的控制</w:t>
      </w:r>
      <w:r w:rsidR="00C8135C">
        <w:rPr>
          <w:rFonts w:hint="eastAsia"/>
        </w:rPr>
        <w:t>估计</w:t>
      </w:r>
      <w:r w:rsidR="004750E5" w:rsidRPr="009E198D">
        <w:rPr>
          <w:rFonts w:hint="eastAsia"/>
        </w:rPr>
        <w:t>问题得到了深入研究，如</w:t>
      </w:r>
      <w:r w:rsidR="000314FE">
        <w:rPr>
          <w:rFonts w:hint="eastAsia"/>
        </w:rPr>
        <w:t>能控性能观性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_Ref154439601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8E44F3">
        <w:rPr>
          <w:vertAlign w:val="superscript"/>
        </w:rPr>
        <w:t>[3]</w:t>
      </w:r>
      <w:r w:rsidR="007C3B6D" w:rsidRPr="007C3B6D">
        <w:rPr>
          <w:vertAlign w:val="superscript"/>
        </w:rPr>
        <w:fldChar w:fldCharType="end"/>
      </w:r>
      <w:r w:rsidR="000314FE" w:rsidRPr="0016665F">
        <w:rPr>
          <w:vertAlign w:val="superscript"/>
        </w:rPr>
        <w:fldChar w:fldCharType="begin"/>
      </w:r>
      <w:r w:rsidR="000314FE" w:rsidRPr="0016665F">
        <w:rPr>
          <w:vertAlign w:val="superscript"/>
        </w:rPr>
        <w:instrText xml:space="preserve"> </w:instrText>
      </w:r>
      <w:r w:rsidR="000314FE" w:rsidRPr="0016665F">
        <w:rPr>
          <w:rFonts w:hint="eastAsia"/>
          <w:vertAlign w:val="superscript"/>
        </w:rPr>
        <w:instrText>REF _Ref154434343 \r \h</w:instrText>
      </w:r>
      <w:r w:rsidR="000314FE" w:rsidRPr="0016665F">
        <w:rPr>
          <w:vertAlign w:val="superscript"/>
        </w:rPr>
        <w:instrText xml:space="preserve"> </w:instrText>
      </w:r>
      <w:r w:rsidR="0016665F">
        <w:rPr>
          <w:vertAlign w:val="superscript"/>
        </w:rPr>
        <w:instrText xml:space="preserve"> \* MERGEFORMAT </w:instrText>
      </w:r>
      <w:r w:rsidR="000314FE" w:rsidRPr="0016665F">
        <w:rPr>
          <w:vertAlign w:val="superscript"/>
        </w:rPr>
      </w:r>
      <w:r w:rsidR="000314FE" w:rsidRPr="0016665F">
        <w:rPr>
          <w:vertAlign w:val="superscript"/>
        </w:rPr>
        <w:fldChar w:fldCharType="separate"/>
      </w:r>
      <w:r w:rsidR="008E44F3">
        <w:rPr>
          <w:vertAlign w:val="superscript"/>
        </w:rPr>
        <w:t>[4]</w:t>
      </w:r>
      <w:r w:rsidR="000314FE" w:rsidRPr="0016665F">
        <w:rPr>
          <w:vertAlign w:val="superscript"/>
        </w:rPr>
        <w:fldChar w:fldCharType="end"/>
      </w:r>
      <w:r w:rsidR="007C3B6D">
        <w:rPr>
          <w:vertAlign w:val="superscript"/>
        </w:rPr>
        <w:fldChar w:fldCharType="begin"/>
      </w:r>
      <w:r w:rsidR="007C3B6D">
        <w:rPr>
          <w:vertAlign w:val="superscript"/>
        </w:rPr>
        <w:instrText xml:space="preserve"> REF _Ref154439602 \r \h </w:instrText>
      </w:r>
      <w:r w:rsidR="007C3B6D">
        <w:rPr>
          <w:vertAlign w:val="superscript"/>
        </w:rPr>
      </w:r>
      <w:r w:rsidR="007C3B6D">
        <w:rPr>
          <w:vertAlign w:val="superscript"/>
        </w:rPr>
        <w:fldChar w:fldCharType="separate"/>
      </w:r>
      <w:r w:rsidR="008E44F3">
        <w:rPr>
          <w:vertAlign w:val="superscript"/>
        </w:rPr>
        <w:t>[5]</w:t>
      </w:r>
      <w:r w:rsidR="007C3B6D">
        <w:rPr>
          <w:vertAlign w:val="superscript"/>
        </w:rPr>
        <w:fldChar w:fldCharType="end"/>
      </w:r>
      <w:r w:rsidR="000314FE">
        <w:rPr>
          <w:rFonts w:hint="eastAsia"/>
        </w:rPr>
        <w:t>，</w:t>
      </w:r>
      <w:r w:rsidR="004750E5" w:rsidRPr="009E198D">
        <w:rPr>
          <w:rFonts w:hint="eastAsia"/>
        </w:rPr>
        <w:t>稳定性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_Ref154439603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8E44F3">
        <w:rPr>
          <w:vertAlign w:val="superscript"/>
        </w:rPr>
        <w:t>[6]</w:t>
      </w:r>
      <w:r w:rsidR="007C3B6D" w:rsidRPr="007C3B6D">
        <w:rPr>
          <w:vertAlign w:val="superscript"/>
        </w:rPr>
        <w:fldChar w:fldCharType="end"/>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_Ref153621393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8E44F3">
        <w:rPr>
          <w:vertAlign w:val="superscript"/>
        </w:rPr>
        <w:t>[7]</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_Ref154167164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8E44F3">
        <w:rPr>
          <w:vertAlign w:val="superscript"/>
        </w:rPr>
        <w:t>[8]</w:t>
      </w:r>
      <w:r w:rsidR="000371FA" w:rsidRPr="0016665F">
        <w:rPr>
          <w:vertAlign w:val="superscript"/>
        </w:rPr>
        <w:fldChar w:fldCharType="end"/>
      </w:r>
      <w:r w:rsidR="007C3B6D">
        <w:rPr>
          <w:vertAlign w:val="superscript"/>
        </w:rPr>
        <w:fldChar w:fldCharType="begin"/>
      </w:r>
      <w:r w:rsidR="007C3B6D">
        <w:rPr>
          <w:vertAlign w:val="superscript"/>
        </w:rPr>
        <w:instrText xml:space="preserve"> REF _Ref154439600 \r \h </w:instrText>
      </w:r>
      <w:r w:rsidR="007C3B6D">
        <w:rPr>
          <w:vertAlign w:val="superscript"/>
        </w:rPr>
      </w:r>
      <w:r w:rsidR="007C3B6D">
        <w:rPr>
          <w:vertAlign w:val="superscript"/>
        </w:rPr>
        <w:fldChar w:fldCharType="separate"/>
      </w:r>
      <w:r w:rsidR="008E44F3">
        <w:rPr>
          <w:vertAlign w:val="superscript"/>
        </w:rPr>
        <w:t>[9]</w:t>
      </w:r>
      <w:r w:rsidR="007C3B6D">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_Ref154167166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8E44F3">
        <w:rPr>
          <w:vertAlign w:val="superscript"/>
        </w:rPr>
        <w:t>[10]</w:t>
      </w:r>
      <w:r w:rsidR="000371FA" w:rsidRPr="0016665F">
        <w:rPr>
          <w:vertAlign w:val="superscript"/>
        </w:rPr>
        <w:fldChar w:fldCharType="end"/>
      </w:r>
      <w:r w:rsidR="000314FE">
        <w:rPr>
          <w:rFonts w:hint="eastAsia"/>
        </w:rPr>
        <w:t>，</w:t>
      </w:r>
      <w:r w:rsidR="004750E5" w:rsidRPr="009E198D">
        <w:rPr>
          <w:rFonts w:hint="eastAsia"/>
        </w:rPr>
        <w:t>镇定控制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_Ref131778932 \r \h</w:instrText>
      </w:r>
      <w:r w:rsidR="00A0468A" w:rsidRP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8E44F3">
        <w:rPr>
          <w:vertAlign w:val="superscript"/>
        </w:rPr>
        <w:t>[11]</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_Ref154509623 \r \h </w:instrText>
      </w:r>
      <w:r w:rsidR="00A0468A">
        <w:rPr>
          <w:vertAlign w:val="superscript"/>
        </w:rPr>
      </w:r>
      <w:r w:rsidR="00A0468A">
        <w:rPr>
          <w:vertAlign w:val="superscript"/>
        </w:rPr>
        <w:fldChar w:fldCharType="separate"/>
      </w:r>
      <w:r w:rsidR="008E44F3">
        <w:rPr>
          <w:vertAlign w:val="superscript"/>
        </w:rPr>
        <w:t>[12]</w:t>
      </w:r>
      <w:r w:rsidR="00A0468A">
        <w:rPr>
          <w:vertAlign w:val="superscript"/>
        </w:rPr>
        <w:fldChar w:fldCharType="end"/>
      </w:r>
      <w:r w:rsidR="004750E5" w:rsidRPr="009E198D">
        <w:rPr>
          <w:rFonts w:hint="eastAsia"/>
        </w:rPr>
        <w:t>，</w:t>
      </w:r>
      <w:r w:rsidR="004F6E03">
        <w:rPr>
          <w:rFonts w:hint="eastAsia"/>
        </w:rPr>
        <w:t>最优控制</w:t>
      </w:r>
      <w:r w:rsidR="0057493D">
        <w:rPr>
          <w:vertAlign w:val="superscript"/>
        </w:rPr>
        <w:fldChar w:fldCharType="begin"/>
      </w:r>
      <w:r w:rsidR="0057493D">
        <w:rPr>
          <w:vertAlign w:val="superscript"/>
        </w:rPr>
        <w:instrText xml:space="preserve"> REF _Ref154434350 \r \h </w:instrText>
      </w:r>
      <w:r w:rsidR="0057493D">
        <w:rPr>
          <w:vertAlign w:val="superscript"/>
        </w:rPr>
      </w:r>
      <w:r w:rsidR="0057493D">
        <w:rPr>
          <w:vertAlign w:val="superscript"/>
        </w:rPr>
        <w:fldChar w:fldCharType="separate"/>
      </w:r>
      <w:r w:rsidR="008E44F3">
        <w:rPr>
          <w:vertAlign w:val="superscript"/>
        </w:rPr>
        <w:t>[13]</w:t>
      </w:r>
      <w:r w:rsidR="0057493D">
        <w:rPr>
          <w:vertAlign w:val="superscript"/>
        </w:rPr>
        <w:fldChar w:fldCharType="end"/>
      </w:r>
      <w:r w:rsidR="004F6E03" w:rsidRPr="004F6E03">
        <w:rPr>
          <w:vertAlign w:val="superscript"/>
        </w:rPr>
        <w:fldChar w:fldCharType="begin"/>
      </w:r>
      <w:r w:rsidR="004F6E03" w:rsidRPr="004F6E03">
        <w:rPr>
          <w:vertAlign w:val="superscript"/>
        </w:rPr>
        <w:instrText xml:space="preserve"> </w:instrText>
      </w:r>
      <w:r w:rsidR="004F6E03" w:rsidRPr="004F6E03">
        <w:rPr>
          <w:rFonts w:hint="eastAsia"/>
          <w:vertAlign w:val="superscript"/>
        </w:rPr>
        <w:instrText>REF _Ref154434353 \r \h</w:instrText>
      </w:r>
      <w:r w:rsidR="004F6E03" w:rsidRPr="004F6E03">
        <w:rPr>
          <w:vertAlign w:val="superscript"/>
        </w:rPr>
        <w:instrText xml:space="preserve">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8E44F3">
        <w:rPr>
          <w:vertAlign w:val="superscript"/>
        </w:rPr>
        <w:t>[14]</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_Ref154434356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8E44F3">
        <w:rPr>
          <w:vertAlign w:val="superscript"/>
        </w:rPr>
        <w:t>[15]</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_Ref153995728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8E44F3">
        <w:rPr>
          <w:vertAlign w:val="superscript"/>
        </w:rPr>
        <w:t>[16]</w:t>
      </w:r>
      <w:r w:rsidR="004F6E03" w:rsidRPr="004F6E03">
        <w:rPr>
          <w:vertAlign w:val="superscript"/>
        </w:rPr>
        <w:fldChar w:fldCharType="end"/>
      </w:r>
      <w:r w:rsidR="004F6E03">
        <w:rPr>
          <w:rFonts w:hint="eastAsia"/>
        </w:rPr>
        <w:t>，</w:t>
      </w:r>
      <w:r w:rsidR="0085219A" w:rsidRPr="009E198D">
        <w:rPr>
          <w:rFonts w:hint="eastAsia"/>
        </w:rPr>
        <w:t>线性二次型高斯</w:t>
      </w:r>
      <w:r w:rsidR="0085219A" w:rsidRPr="009E198D">
        <w:rPr>
          <w:rFonts w:hint="eastAsia"/>
        </w:rPr>
        <w:t>(Linear Quadratic Gaussian</w:t>
      </w:r>
      <w:r w:rsidR="007F497B">
        <w:t xml:space="preserve">, </w:t>
      </w:r>
      <w:r w:rsidR="0085219A" w:rsidRPr="009E198D">
        <w:rPr>
          <w:rFonts w:hint="eastAsia"/>
        </w:rPr>
        <w:t>LQG)</w:t>
      </w:r>
      <w:r w:rsidR="0085219A" w:rsidRPr="009E198D">
        <w:rPr>
          <w:rFonts w:hint="eastAsia"/>
        </w:rPr>
        <w:t>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_Ref153995727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8E44F3">
        <w:rPr>
          <w:vertAlign w:val="superscript"/>
        </w:rPr>
        <w:t>[17]</w:t>
      </w:r>
      <w:r w:rsidR="00A0468A" w:rsidRPr="00A0468A">
        <w:rPr>
          <w:vertAlign w:val="superscript"/>
        </w:rPr>
        <w:fldChar w:fldCharType="end"/>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_Ref154509622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8E44F3">
        <w:rPr>
          <w:vertAlign w:val="superscript"/>
        </w:rPr>
        <w:t>[18]</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_Ref154435124 \r \h </w:instrText>
      </w:r>
      <w:r w:rsidR="00A0468A">
        <w:rPr>
          <w:vertAlign w:val="superscript"/>
        </w:rPr>
      </w:r>
      <w:r w:rsidR="00A0468A">
        <w:rPr>
          <w:vertAlign w:val="superscript"/>
        </w:rPr>
        <w:fldChar w:fldCharType="separate"/>
      </w:r>
      <w:r w:rsidR="008E44F3">
        <w:rPr>
          <w:vertAlign w:val="superscript"/>
        </w:rPr>
        <w:t>[19]</w:t>
      </w:r>
      <w:r w:rsidR="00A0468A">
        <w:rPr>
          <w:vertAlign w:val="superscript"/>
        </w:rPr>
        <w:fldChar w:fldCharType="end"/>
      </w:r>
      <w:r w:rsidR="0085219A">
        <w:rPr>
          <w:rFonts w:hint="eastAsia"/>
        </w:rPr>
        <w:t>，</w:t>
      </w:r>
      <w:r w:rsidR="004750E5" w:rsidRPr="009E198D">
        <w:rPr>
          <w:rFonts w:hint="eastAsia"/>
        </w:rPr>
        <w:t>状态估计和滤波</w:t>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_Ref154434578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8E44F3">
        <w:rPr>
          <w:vertAlign w:val="superscript"/>
        </w:rPr>
        <w:t>[20]</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_Ref154434581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8E44F3">
        <w:rPr>
          <w:vertAlign w:val="superscript"/>
        </w:rPr>
        <w:t>[21]</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_Ref154434582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8E44F3">
        <w:rPr>
          <w:vertAlign w:val="superscript"/>
        </w:rPr>
        <w:t>[22]</w:t>
      </w:r>
      <w:r w:rsidR="000371FA" w:rsidRPr="0016665F">
        <w:rPr>
          <w:vertAlign w:val="superscript"/>
        </w:rPr>
        <w:fldChar w:fldCharType="end"/>
      </w:r>
      <w:r w:rsidR="00F60AB7" w:rsidRPr="0016665F">
        <w:rPr>
          <w:vertAlign w:val="superscript"/>
        </w:rPr>
        <w:t xml:space="preserve"> </w:t>
      </w:r>
      <w:r w:rsidR="000371FA" w:rsidRPr="0016665F">
        <w:rPr>
          <w:vertAlign w:val="superscript"/>
        </w:rPr>
        <w:fldChar w:fldCharType="begin"/>
      </w:r>
      <w:r w:rsidR="000371FA" w:rsidRPr="0016665F">
        <w:rPr>
          <w:vertAlign w:val="superscript"/>
        </w:rPr>
        <w:instrText xml:space="preserve"> REF _Ref154434587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8E44F3">
        <w:rPr>
          <w:vertAlign w:val="superscript"/>
        </w:rPr>
        <w:t>[23]</w:t>
      </w:r>
      <w:r w:rsidR="000371FA" w:rsidRPr="0016665F">
        <w:rPr>
          <w:vertAlign w:val="superscript"/>
        </w:rPr>
        <w:fldChar w:fldCharType="end"/>
      </w:r>
      <w:r w:rsidR="00DB1A97">
        <w:rPr>
          <w:vertAlign w:val="superscript"/>
        </w:rPr>
        <w:fldChar w:fldCharType="begin"/>
      </w:r>
      <w:r w:rsidR="00DB1A97">
        <w:rPr>
          <w:vertAlign w:val="superscript"/>
        </w:rPr>
        <w:instrText xml:space="preserve"> REF _Ref154167167 \r \h </w:instrText>
      </w:r>
      <w:r w:rsidR="00DB1A97">
        <w:rPr>
          <w:vertAlign w:val="superscript"/>
        </w:rPr>
      </w:r>
      <w:r w:rsidR="00DB1A97">
        <w:rPr>
          <w:vertAlign w:val="superscript"/>
        </w:rPr>
        <w:fldChar w:fldCharType="separate"/>
      </w:r>
      <w:r w:rsidR="008E44F3">
        <w:rPr>
          <w:vertAlign w:val="superscript"/>
        </w:rPr>
        <w:t>[24]</w:t>
      </w:r>
      <w:r w:rsidR="00DB1A97">
        <w:rPr>
          <w:vertAlign w:val="superscript"/>
        </w:rPr>
        <w:fldChar w:fldCharType="end"/>
      </w:r>
      <w:r w:rsidR="004750E5" w:rsidRPr="009E198D">
        <w:rPr>
          <w:rFonts w:hint="eastAsia"/>
        </w:rPr>
        <w:t>，</w:t>
      </w:r>
      <w:r w:rsidR="007F4C44">
        <w:rPr>
          <w:rFonts w:hint="eastAsia"/>
        </w:rPr>
        <w:t>参数估计</w:t>
      </w:r>
      <w:r w:rsidR="007F4C44">
        <w:rPr>
          <w:vertAlign w:val="superscript"/>
        </w:rPr>
        <w:fldChar w:fldCharType="begin"/>
      </w:r>
      <w:r w:rsidR="007F4C44">
        <w:rPr>
          <w:vertAlign w:val="superscript"/>
        </w:rPr>
        <w:instrText xml:space="preserve"> REF _Ref154167109 \r \h </w:instrText>
      </w:r>
      <w:r w:rsidR="007F4C44">
        <w:rPr>
          <w:vertAlign w:val="superscript"/>
        </w:rPr>
      </w:r>
      <w:r w:rsidR="007F4C44">
        <w:rPr>
          <w:vertAlign w:val="superscript"/>
        </w:rPr>
        <w:fldChar w:fldCharType="separate"/>
      </w:r>
      <w:r w:rsidR="008E44F3">
        <w:rPr>
          <w:vertAlign w:val="superscript"/>
        </w:rPr>
        <w:t>[25]</w:t>
      </w:r>
      <w:r w:rsidR="007F4C44">
        <w:rPr>
          <w:vertAlign w:val="superscript"/>
        </w:rPr>
        <w:fldChar w:fldCharType="end"/>
      </w:r>
      <w:r w:rsidR="007F4C44">
        <w:rPr>
          <w:vertAlign w:val="superscript"/>
        </w:rPr>
        <w:fldChar w:fldCharType="begin"/>
      </w:r>
      <w:r w:rsidR="007F4C44">
        <w:rPr>
          <w:vertAlign w:val="superscript"/>
        </w:rPr>
        <w:instrText xml:space="preserve"> REF _Ref154167168 \r \h </w:instrText>
      </w:r>
      <w:r w:rsidR="007F4C44">
        <w:rPr>
          <w:vertAlign w:val="superscript"/>
        </w:rPr>
      </w:r>
      <w:r w:rsidR="007F4C44">
        <w:rPr>
          <w:vertAlign w:val="superscript"/>
        </w:rPr>
        <w:fldChar w:fldCharType="separate"/>
      </w:r>
      <w:r w:rsidR="008E44F3">
        <w:rPr>
          <w:vertAlign w:val="superscript"/>
        </w:rPr>
        <w:t>[26]</w:t>
      </w:r>
      <w:r w:rsidR="007F4C44">
        <w:rPr>
          <w:vertAlign w:val="superscript"/>
        </w:rPr>
        <w:fldChar w:fldCharType="end"/>
      </w:r>
      <w:r w:rsidR="00F60AB7">
        <w:rPr>
          <w:rFonts w:hint="eastAsia"/>
        </w:rPr>
        <w:t>，</w:t>
      </w:r>
      <w:r w:rsidR="004750E5" w:rsidRPr="009E198D">
        <w:rPr>
          <w:rFonts w:hint="eastAsia"/>
        </w:rPr>
        <w:t>模型降阶</w:t>
      </w:r>
      <w:r w:rsidR="004750E5" w:rsidRPr="009E198D">
        <w:rPr>
          <w:vertAlign w:val="superscript"/>
        </w:rPr>
        <w:fldChar w:fldCharType="begin"/>
      </w:r>
      <w:r w:rsidR="004750E5" w:rsidRPr="009E198D">
        <w:rPr>
          <w:vertAlign w:val="superscript"/>
        </w:rPr>
        <w:instrText xml:space="preserve"> REF _Ref120121998 \r \h  \* MERGEFORMAT </w:instrText>
      </w:r>
      <w:r w:rsidR="004750E5" w:rsidRPr="009E198D">
        <w:rPr>
          <w:vertAlign w:val="superscript"/>
        </w:rPr>
      </w:r>
      <w:r w:rsidR="004750E5" w:rsidRPr="009E198D">
        <w:rPr>
          <w:vertAlign w:val="superscript"/>
        </w:rPr>
        <w:fldChar w:fldCharType="separate"/>
      </w:r>
      <w:r w:rsidR="008E44F3">
        <w:rPr>
          <w:vertAlign w:val="superscript"/>
        </w:rPr>
        <w:t>[27]</w:t>
      </w:r>
      <w:r w:rsidR="004750E5" w:rsidRPr="009E198D">
        <w:rPr>
          <w:vertAlign w:val="superscript"/>
        </w:rPr>
        <w:fldChar w:fldCharType="end"/>
      </w:r>
      <w:r w:rsidR="000371FA">
        <w:rPr>
          <w:vertAlign w:val="superscript"/>
        </w:rPr>
        <w:fldChar w:fldCharType="begin"/>
      </w:r>
      <w:r w:rsidR="000371FA">
        <w:rPr>
          <w:vertAlign w:val="superscript"/>
        </w:rPr>
        <w:instrText xml:space="preserve"> REF _Ref154434606 \r \h </w:instrText>
      </w:r>
      <w:r w:rsidR="000371FA">
        <w:rPr>
          <w:vertAlign w:val="superscript"/>
        </w:rPr>
      </w:r>
      <w:r w:rsidR="000371FA">
        <w:rPr>
          <w:vertAlign w:val="superscript"/>
        </w:rPr>
        <w:fldChar w:fldCharType="separate"/>
      </w:r>
      <w:r w:rsidR="008E44F3">
        <w:rPr>
          <w:vertAlign w:val="superscript"/>
        </w:rPr>
        <w:t>[28]</w:t>
      </w:r>
      <w:r w:rsidR="000371FA">
        <w:rPr>
          <w:vertAlign w:val="superscript"/>
        </w:rPr>
        <w:fldChar w:fldCharType="end"/>
      </w:r>
      <w:r w:rsidR="004750E5" w:rsidRPr="009E198D">
        <w:rPr>
          <w:rFonts w:hint="eastAsia"/>
        </w:rPr>
        <w:t>，其中巴西学者</w:t>
      </w:r>
      <w:r w:rsidR="004750E5" w:rsidRPr="009E198D">
        <w:rPr>
          <w:rFonts w:hint="eastAsia"/>
        </w:rPr>
        <w:t>Costa</w:t>
      </w:r>
      <w:r w:rsidR="004750E5" w:rsidRPr="009E198D">
        <w:rPr>
          <w:rFonts w:hint="eastAsia"/>
        </w:rPr>
        <w:t>及其团队对</w:t>
      </w:r>
      <w:r w:rsidR="00D54381">
        <w:rPr>
          <w:rFonts w:hint="eastAsia"/>
        </w:rPr>
        <w:t>MJS</w:t>
      </w:r>
      <w:r w:rsidR="004750E5" w:rsidRPr="009E198D">
        <w:rPr>
          <w:rFonts w:hint="eastAsia"/>
        </w:rPr>
        <w:t>进行</w:t>
      </w:r>
      <w:r w:rsidR="005250E6">
        <w:rPr>
          <w:rFonts w:hint="eastAsia"/>
        </w:rPr>
        <w:t>了</w:t>
      </w:r>
      <w:r w:rsidR="004750E5" w:rsidRPr="009E198D">
        <w:rPr>
          <w:rFonts w:hint="eastAsia"/>
        </w:rPr>
        <w:t>系统性的研究，并取得了</w:t>
      </w:r>
      <w:r>
        <w:rPr>
          <w:rFonts w:hint="eastAsia"/>
        </w:rPr>
        <w:t>系统的</w:t>
      </w:r>
      <w:r w:rsidR="004750E5" w:rsidRPr="009E198D">
        <w:rPr>
          <w:rFonts w:hint="eastAsia"/>
        </w:rPr>
        <w:t>研究成果</w:t>
      </w:r>
      <w:r w:rsidR="000371FA">
        <w:rPr>
          <w:vertAlign w:val="superscript"/>
        </w:rPr>
        <w:fldChar w:fldCharType="begin"/>
      </w:r>
      <w:r w:rsidR="000371FA">
        <w:rPr>
          <w:vertAlign w:val="superscript"/>
        </w:rPr>
        <w:instrText xml:space="preserve"> REF _Ref154434616 \r \h </w:instrText>
      </w:r>
      <w:r w:rsidR="000371FA">
        <w:rPr>
          <w:vertAlign w:val="superscript"/>
        </w:rPr>
      </w:r>
      <w:r w:rsidR="000371FA">
        <w:rPr>
          <w:vertAlign w:val="superscript"/>
        </w:rPr>
        <w:fldChar w:fldCharType="separate"/>
      </w:r>
      <w:r w:rsidR="008E44F3">
        <w:rPr>
          <w:vertAlign w:val="superscript"/>
        </w:rPr>
        <w:t>[29]</w:t>
      </w:r>
      <w:r w:rsidR="000371FA">
        <w:rPr>
          <w:vertAlign w:val="superscript"/>
        </w:rPr>
        <w:fldChar w:fldCharType="end"/>
      </w:r>
      <w:r w:rsidR="000371FA">
        <w:rPr>
          <w:vertAlign w:val="superscript"/>
        </w:rPr>
        <w:fldChar w:fldCharType="begin"/>
      </w:r>
      <w:r w:rsidR="000371FA">
        <w:rPr>
          <w:vertAlign w:val="superscript"/>
        </w:rPr>
        <w:instrText xml:space="preserve"> REF _Ref154434620 \r \h </w:instrText>
      </w:r>
      <w:r w:rsidR="000371FA">
        <w:rPr>
          <w:vertAlign w:val="superscript"/>
        </w:rPr>
      </w:r>
      <w:r w:rsidR="000371FA">
        <w:rPr>
          <w:vertAlign w:val="superscript"/>
        </w:rPr>
        <w:fldChar w:fldCharType="separate"/>
      </w:r>
      <w:r w:rsidR="008E44F3">
        <w:rPr>
          <w:vertAlign w:val="superscript"/>
        </w:rPr>
        <w:t>[30]</w:t>
      </w:r>
      <w:r w:rsidR="000371FA">
        <w:rPr>
          <w:vertAlign w:val="superscript"/>
        </w:rPr>
        <w:fldChar w:fldCharType="end"/>
      </w:r>
      <w:r w:rsidR="004750E5" w:rsidRPr="009E198D">
        <w:rPr>
          <w:rFonts w:hint="eastAsia"/>
        </w:rPr>
        <w:t>。</w:t>
      </w:r>
    </w:p>
    <w:p w14:paraId="1F3EB19D" w14:textId="69494900" w:rsidR="00C8135C" w:rsidRPr="005D4A6E" w:rsidRDefault="00C8135C" w:rsidP="003E399D">
      <w:pPr>
        <w:pStyle w:val="affd"/>
        <w:ind w:firstLine="480"/>
      </w:pPr>
      <w:r>
        <w:rPr>
          <w:rFonts w:hint="eastAsia"/>
        </w:rPr>
        <w:t>本课题讨论</w:t>
      </w:r>
      <w:r>
        <w:rPr>
          <w:rFonts w:hint="eastAsia"/>
        </w:rPr>
        <w:t>MJS</w:t>
      </w:r>
      <w:r w:rsidR="00FD4095">
        <w:rPr>
          <w:rFonts w:hint="eastAsia"/>
        </w:rPr>
        <w:t>无限时域下的输出</w:t>
      </w:r>
      <w:r>
        <w:rPr>
          <w:rFonts w:hint="eastAsia"/>
        </w:rPr>
        <w:t>跟踪控制问题</w:t>
      </w:r>
      <w:r w:rsidR="00FD4095">
        <w:rPr>
          <w:rFonts w:hint="eastAsia"/>
        </w:rPr>
        <w:t>。</w:t>
      </w:r>
      <w:r w:rsidR="00044C9B" w:rsidRPr="009E198D">
        <w:rPr>
          <w:rFonts w:hint="eastAsia"/>
        </w:rPr>
        <w:t>跟踪控制要求系统状态或输出与目标信号</w:t>
      </w:r>
      <w:r w:rsidR="00103717">
        <w:rPr>
          <w:rFonts w:hint="eastAsia"/>
        </w:rPr>
        <w:t>保持</w:t>
      </w:r>
      <w:r w:rsidR="00044C9B" w:rsidRPr="009E198D">
        <w:rPr>
          <w:rFonts w:hint="eastAsia"/>
        </w:rPr>
        <w:t>一致，已被广泛地应用于</w:t>
      </w:r>
      <w:r w:rsidR="00103717" w:rsidRPr="009E198D">
        <w:rPr>
          <w:rFonts w:hint="eastAsia"/>
        </w:rPr>
        <w:t>无人机混合编队协同作战跟踪</w:t>
      </w:r>
      <w:r w:rsidR="00103717">
        <w:rPr>
          <w:rFonts w:hint="eastAsia"/>
        </w:rPr>
        <w:t>控制</w:t>
      </w:r>
      <w:r w:rsidR="00B64B95">
        <w:rPr>
          <w:vertAlign w:val="superscript"/>
        </w:rPr>
        <w:fldChar w:fldCharType="begin"/>
      </w:r>
      <w:r w:rsidR="00B64B95">
        <w:rPr>
          <w:vertAlign w:val="superscript"/>
        </w:rPr>
        <w:instrText xml:space="preserve"> REF _Ref154435219 \r \h </w:instrText>
      </w:r>
      <w:r w:rsidR="00B64B95">
        <w:rPr>
          <w:vertAlign w:val="superscript"/>
        </w:rPr>
      </w:r>
      <w:r w:rsidR="00B64B95">
        <w:rPr>
          <w:vertAlign w:val="superscript"/>
        </w:rPr>
        <w:fldChar w:fldCharType="separate"/>
      </w:r>
      <w:r w:rsidR="008E44F3">
        <w:rPr>
          <w:vertAlign w:val="superscript"/>
        </w:rPr>
        <w:t>[31]</w:t>
      </w:r>
      <w:r w:rsidR="00B64B95">
        <w:rPr>
          <w:vertAlign w:val="superscript"/>
        </w:rPr>
        <w:fldChar w:fldCharType="end"/>
      </w:r>
      <w:r w:rsidR="00A72AD5">
        <w:rPr>
          <w:rFonts w:hint="eastAsia"/>
        </w:rPr>
        <w:t>、</w:t>
      </w:r>
      <w:r w:rsidR="00103717">
        <w:rPr>
          <w:rFonts w:hint="eastAsia"/>
        </w:rPr>
        <w:t>不可预测飞行物的</w:t>
      </w:r>
      <w:r w:rsidR="00103717" w:rsidRPr="009E198D">
        <w:rPr>
          <w:rFonts w:hint="eastAsia"/>
        </w:rPr>
        <w:t>雷达追踪</w:t>
      </w:r>
      <w:r w:rsidR="00B64B95" w:rsidRPr="00F038DE">
        <w:rPr>
          <w:vertAlign w:val="superscript"/>
        </w:rPr>
        <w:fldChar w:fldCharType="begin"/>
      </w:r>
      <w:r w:rsidR="00B64B95" w:rsidRPr="00F038DE">
        <w:rPr>
          <w:vertAlign w:val="superscript"/>
        </w:rPr>
        <w:instrText xml:space="preserve"> </w:instrText>
      </w:r>
      <w:r w:rsidR="00B64B95" w:rsidRPr="00F038DE">
        <w:rPr>
          <w:rFonts w:hint="eastAsia"/>
          <w:vertAlign w:val="superscript"/>
        </w:rPr>
        <w:instrText>REF _Ref154435240 \r \h</w:instrText>
      </w:r>
      <w:r w:rsidR="00B64B95" w:rsidRPr="00F038DE">
        <w:rPr>
          <w:vertAlign w:val="superscript"/>
        </w:rPr>
        <w:instrText xml:space="preserve"> </w:instrText>
      </w:r>
      <w:r w:rsidR="00F038DE" w:rsidRPr="00F038DE">
        <w:rPr>
          <w:vertAlign w:val="superscript"/>
        </w:rPr>
        <w:instrText xml:space="preserve"> \* MERGEFORMAT </w:instrText>
      </w:r>
      <w:r w:rsidR="00B64B95" w:rsidRPr="00F038DE">
        <w:rPr>
          <w:vertAlign w:val="superscript"/>
        </w:rPr>
      </w:r>
      <w:r w:rsidR="00B64B95" w:rsidRPr="00F038DE">
        <w:rPr>
          <w:vertAlign w:val="superscript"/>
        </w:rPr>
        <w:fldChar w:fldCharType="separate"/>
      </w:r>
      <w:r w:rsidR="008E44F3">
        <w:rPr>
          <w:vertAlign w:val="superscript"/>
        </w:rPr>
        <w:t>[32]</w:t>
      </w:r>
      <w:r w:rsidR="00B64B95" w:rsidRPr="00F038DE">
        <w:rPr>
          <w:vertAlign w:val="superscript"/>
        </w:rPr>
        <w:fldChar w:fldCharType="end"/>
      </w:r>
      <w:r w:rsidR="00A72AD5">
        <w:rPr>
          <w:rFonts w:hint="eastAsia"/>
        </w:rPr>
        <w:t>、</w:t>
      </w:r>
      <w:r w:rsidR="00203ED2">
        <w:rPr>
          <w:rFonts w:hint="eastAsia"/>
        </w:rPr>
        <w:t>水下机器人跟踪作业</w:t>
      </w:r>
      <w:r w:rsidR="00FA0609" w:rsidRPr="00FA0609">
        <w:rPr>
          <w:vertAlign w:val="superscript"/>
        </w:rPr>
        <w:fldChar w:fldCharType="begin"/>
      </w:r>
      <w:r w:rsidR="00FA0609" w:rsidRPr="00FA0609">
        <w:rPr>
          <w:vertAlign w:val="superscript"/>
        </w:rPr>
        <w:instrText xml:space="preserve"> </w:instrText>
      </w:r>
      <w:r w:rsidR="00FA0609" w:rsidRPr="00FA0609">
        <w:rPr>
          <w:rFonts w:hint="eastAsia"/>
          <w:vertAlign w:val="superscript"/>
        </w:rPr>
        <w:instrText>REF _Ref154511391 \r \h</w:instrText>
      </w:r>
      <w:r w:rsidR="00FA0609" w:rsidRPr="00FA0609">
        <w:rPr>
          <w:vertAlign w:val="superscript"/>
        </w:rPr>
        <w:instrText xml:space="preserve"> </w:instrText>
      </w:r>
      <w:r w:rsidR="00FA0609">
        <w:rPr>
          <w:vertAlign w:val="superscript"/>
        </w:rPr>
        <w:instrText xml:space="preserve"> \* MERGEFORMAT </w:instrText>
      </w:r>
      <w:r w:rsidR="00FA0609" w:rsidRPr="00FA0609">
        <w:rPr>
          <w:vertAlign w:val="superscript"/>
        </w:rPr>
      </w:r>
      <w:r w:rsidR="00FA0609" w:rsidRPr="00FA0609">
        <w:rPr>
          <w:vertAlign w:val="superscript"/>
        </w:rPr>
        <w:fldChar w:fldCharType="separate"/>
      </w:r>
      <w:r w:rsidR="008E44F3">
        <w:rPr>
          <w:vertAlign w:val="superscript"/>
        </w:rPr>
        <w:t>[33]</w:t>
      </w:r>
      <w:r w:rsidR="00FA0609" w:rsidRPr="00FA0609">
        <w:rPr>
          <w:vertAlign w:val="superscript"/>
        </w:rPr>
        <w:fldChar w:fldCharType="end"/>
      </w:r>
      <w:r w:rsidR="00A72AD5">
        <w:rPr>
          <w:rFonts w:hint="eastAsia"/>
        </w:rPr>
        <w:t>等</w:t>
      </w:r>
      <w:r w:rsidR="00044C9B" w:rsidRPr="009E198D">
        <w:rPr>
          <w:rFonts w:hint="eastAsia"/>
        </w:rPr>
        <w:t>工程实践中。通过线性二次型跟踪</w:t>
      </w:r>
      <w:r w:rsidR="00044C9B" w:rsidRPr="009E198D">
        <w:rPr>
          <w:rFonts w:hint="eastAsia"/>
        </w:rPr>
        <w:t>(</w:t>
      </w:r>
      <w:r w:rsidR="00044C9B" w:rsidRPr="009E198D">
        <w:t>Linear Quadratic T</w:t>
      </w:r>
      <w:r w:rsidR="00044C9B" w:rsidRPr="009E198D">
        <w:rPr>
          <w:rFonts w:hint="eastAsia"/>
        </w:rPr>
        <w:t>racker</w:t>
      </w:r>
      <w:r w:rsidR="007F497B">
        <w:t xml:space="preserve">, </w:t>
      </w:r>
      <w:r w:rsidR="00044C9B" w:rsidRPr="009E198D">
        <w:rPr>
          <w:rFonts w:hint="eastAsia"/>
        </w:rPr>
        <w:t>LQT)</w:t>
      </w:r>
      <w:r w:rsidRPr="009E198D">
        <w:rPr>
          <w:rFonts w:hint="eastAsia"/>
        </w:rPr>
        <w:t>控制方法</w:t>
      </w:r>
      <w:r w:rsidR="00044C9B" w:rsidRPr="009E198D">
        <w:rPr>
          <w:rFonts w:hint="eastAsia"/>
        </w:rPr>
        <w:t>设计最优跟踪控制器使被控系统输出在给定性能指标下实现对参考轨迹的跟踪，是解决跟踪控制问题</w:t>
      </w:r>
      <w:r w:rsidR="00FD4095">
        <w:rPr>
          <w:rFonts w:hint="eastAsia"/>
        </w:rPr>
        <w:t>的</w:t>
      </w:r>
      <w:r w:rsidR="00044C9B" w:rsidRPr="009E198D">
        <w:rPr>
          <w:rFonts w:hint="eastAsia"/>
        </w:rPr>
        <w:t>重要方法之一</w:t>
      </w:r>
      <w:r w:rsidR="00044C9B" w:rsidRPr="009E198D">
        <w:t>。</w:t>
      </w:r>
      <w:r>
        <w:rPr>
          <w:rFonts w:hint="eastAsia"/>
        </w:rPr>
        <w:t>LQT</w:t>
      </w:r>
      <w:r>
        <w:rPr>
          <w:rFonts w:hint="eastAsia"/>
        </w:rPr>
        <w:t>属于最优控制的一种，</w:t>
      </w:r>
      <w:r w:rsidRPr="009E198D">
        <w:rPr>
          <w:rFonts w:hint="eastAsia"/>
        </w:rPr>
        <w:t>最优控制</w:t>
      </w:r>
      <w:r>
        <w:rPr>
          <w:rFonts w:hint="eastAsia"/>
        </w:rPr>
        <w:t>是</w:t>
      </w:r>
      <w:r w:rsidRPr="009E198D">
        <w:rPr>
          <w:rFonts w:hint="eastAsia"/>
        </w:rPr>
        <w:t>现代控制理论和应用中最</w:t>
      </w:r>
      <w:r>
        <w:rPr>
          <w:rFonts w:hint="eastAsia"/>
        </w:rPr>
        <w:t>基本</w:t>
      </w:r>
      <w:r w:rsidRPr="009E198D">
        <w:rPr>
          <w:rFonts w:hint="eastAsia"/>
        </w:rPr>
        <w:t>的工具之一，最优控制问题可以通过变分法、极大值原理、动态规划</w:t>
      </w:r>
      <w:r>
        <w:rPr>
          <w:rFonts w:hint="eastAsia"/>
        </w:rPr>
        <w:t>(</w:t>
      </w:r>
      <w:r>
        <w:t>Dynamic Programming</w:t>
      </w:r>
      <w:r w:rsidR="007F497B">
        <w:t xml:space="preserve">, </w:t>
      </w:r>
      <w:r>
        <w:t>DP)</w:t>
      </w:r>
      <w:r w:rsidRPr="009E198D">
        <w:rPr>
          <w:rFonts w:hint="eastAsia"/>
        </w:rPr>
        <w:t>等</w:t>
      </w:r>
      <w:r w:rsidR="00E20A5A">
        <w:rPr>
          <w:rFonts w:hint="eastAsia"/>
        </w:rPr>
        <w:t>数学</w:t>
      </w:r>
      <w:r w:rsidRPr="009E198D">
        <w:rPr>
          <w:rFonts w:hint="eastAsia"/>
        </w:rPr>
        <w:t>方法</w:t>
      </w:r>
      <w:r w:rsidR="00E20A5A">
        <w:rPr>
          <w:rFonts w:hint="eastAsia"/>
        </w:rPr>
        <w:t>推导</w:t>
      </w:r>
      <w:r w:rsidRPr="009E198D">
        <w:rPr>
          <w:rFonts w:hint="eastAsia"/>
        </w:rPr>
        <w:t>得到代数</w:t>
      </w:r>
      <w:r w:rsidRPr="009E198D">
        <w:t>Riccati</w:t>
      </w:r>
      <w:r w:rsidRPr="009E198D">
        <w:t>方程</w:t>
      </w:r>
      <w:r w:rsidRPr="009E198D">
        <w:t>(</w:t>
      </w:r>
      <w:r>
        <w:t>A</w:t>
      </w:r>
      <w:r w:rsidRPr="006C4391">
        <w:t xml:space="preserve">lgebraic Riccatic </w:t>
      </w:r>
      <w:r>
        <w:t>E</w:t>
      </w:r>
      <w:r w:rsidRPr="006C4391">
        <w:t>quation</w:t>
      </w:r>
      <w:r w:rsidR="007F497B">
        <w:t xml:space="preserve">, </w:t>
      </w:r>
      <w:r w:rsidRPr="009E198D">
        <w:t>ARE)</w:t>
      </w:r>
      <w:r w:rsidRPr="009E198D">
        <w:t>，根据</w:t>
      </w:r>
      <w:r w:rsidRPr="009E198D">
        <w:t>ARE</w:t>
      </w:r>
      <w:r w:rsidRPr="009E198D">
        <w:t>的解设计出</w:t>
      </w:r>
      <w:r>
        <w:rPr>
          <w:rFonts w:hint="eastAsia"/>
        </w:rPr>
        <w:t>满足预设</w:t>
      </w:r>
      <w:r w:rsidRPr="009E198D">
        <w:t>性能指标的</w:t>
      </w:r>
      <w:r w:rsidRPr="009E198D">
        <w:rPr>
          <w:rFonts w:hint="eastAsia"/>
        </w:rPr>
        <w:t>反馈</w:t>
      </w:r>
      <w:r w:rsidRPr="009E198D">
        <w:t>控制器。</w:t>
      </w:r>
      <w:r w:rsidR="00E20A5A" w:rsidRPr="009E198D">
        <w:rPr>
          <w:rFonts w:hint="eastAsia"/>
        </w:rPr>
        <w:t>LQT</w:t>
      </w:r>
      <w:r w:rsidR="00E20A5A" w:rsidRPr="009E198D">
        <w:rPr>
          <w:rFonts w:hint="eastAsia"/>
        </w:rPr>
        <w:t>控制不考虑</w:t>
      </w:r>
      <w:r w:rsidR="00E20A5A" w:rsidRPr="009E198D">
        <w:rPr>
          <w:rFonts w:hint="eastAsia"/>
        </w:rPr>
        <w:lastRenderedPageBreak/>
        <w:t>被控系统存在过程噪声的情况</w:t>
      </w:r>
      <w:r w:rsidR="00E20A5A">
        <w:rPr>
          <w:rFonts w:hint="eastAsia"/>
        </w:rPr>
        <w:t>，</w:t>
      </w:r>
      <w:r w:rsidR="00FD4095">
        <w:rPr>
          <w:rFonts w:hint="eastAsia"/>
        </w:rPr>
        <w:t>是比较理想的控制器设计方法，</w:t>
      </w:r>
      <w:r w:rsidR="00E20A5A">
        <w:rPr>
          <w:rFonts w:hint="eastAsia"/>
        </w:rPr>
        <w:t>然而</w:t>
      </w:r>
      <w:r w:rsidR="00044C9B" w:rsidRPr="009E198D">
        <w:rPr>
          <w:rFonts w:hint="eastAsia"/>
        </w:rPr>
        <w:t>系统实际运行时存在各种各样的随机因素，如量测输出中</w:t>
      </w:r>
      <w:r w:rsidR="003E399D">
        <w:rPr>
          <w:rFonts w:hint="eastAsia"/>
        </w:rPr>
        <w:t>可能</w:t>
      </w:r>
      <w:r w:rsidR="00044C9B" w:rsidRPr="009E198D">
        <w:rPr>
          <w:rFonts w:hint="eastAsia"/>
        </w:rPr>
        <w:t>存在</w:t>
      </w:r>
      <w:r w:rsidR="009F7DC0">
        <w:rPr>
          <w:rFonts w:hint="eastAsia"/>
        </w:rPr>
        <w:t>量测</w:t>
      </w:r>
      <w:r w:rsidR="00044C9B" w:rsidRPr="009E198D">
        <w:rPr>
          <w:rFonts w:hint="eastAsia"/>
        </w:rPr>
        <w:t>噪声，系统运行</w:t>
      </w:r>
      <w:r w:rsidR="00FD4095">
        <w:rPr>
          <w:rFonts w:hint="eastAsia"/>
        </w:rPr>
        <w:t>时</w:t>
      </w:r>
      <w:r w:rsidR="00044C9B" w:rsidRPr="009E198D">
        <w:rPr>
          <w:rFonts w:hint="eastAsia"/>
        </w:rPr>
        <w:t>存在过程噪声等等</w:t>
      </w:r>
      <w:r w:rsidR="00E20A5A">
        <w:rPr>
          <w:rFonts w:hint="eastAsia"/>
        </w:rPr>
        <w:t>。</w:t>
      </w:r>
      <w:r w:rsidR="00044C9B" w:rsidRPr="009E198D">
        <w:rPr>
          <w:rFonts w:hint="eastAsia"/>
        </w:rPr>
        <w:t>如果在控制器设计时忽略这些随机因素，就难以达到预期的控制</w:t>
      </w:r>
      <w:r w:rsidR="009F7DC0">
        <w:rPr>
          <w:rFonts w:hint="eastAsia"/>
        </w:rPr>
        <w:t>效果</w:t>
      </w:r>
      <w:r w:rsidR="00E20A5A">
        <w:rPr>
          <w:rFonts w:hint="eastAsia"/>
        </w:rPr>
        <w:t>，</w:t>
      </w:r>
      <w:r w:rsidR="00044C9B" w:rsidRPr="009E198D">
        <w:rPr>
          <w:rFonts w:hint="eastAsia"/>
        </w:rPr>
        <w:t>因此</w:t>
      </w:r>
      <w:r w:rsidR="00E20A5A" w:rsidRPr="009E198D">
        <w:rPr>
          <w:rFonts w:hint="eastAsia"/>
        </w:rPr>
        <w:t>LQT</w:t>
      </w:r>
      <w:r w:rsidR="00E20A5A" w:rsidRPr="009E198D">
        <w:rPr>
          <w:rFonts w:hint="eastAsia"/>
        </w:rPr>
        <w:t>控制</w:t>
      </w:r>
      <w:r w:rsidR="00044C9B" w:rsidRPr="009E198D">
        <w:rPr>
          <w:rFonts w:hint="eastAsia"/>
        </w:rPr>
        <w:t>无法应对系统存在各类噪声时的跟踪要求</w:t>
      </w:r>
      <w:r w:rsidR="00E20A5A">
        <w:rPr>
          <w:rFonts w:hint="eastAsia"/>
        </w:rPr>
        <w:t>。</w:t>
      </w:r>
      <w:r w:rsidR="00044C9B" w:rsidRPr="009E198D">
        <w:rPr>
          <w:rFonts w:hint="eastAsia"/>
        </w:rPr>
        <w:t>同属最优控制的</w:t>
      </w:r>
      <w:r w:rsidR="00044C9B" w:rsidRPr="009E198D">
        <w:rPr>
          <w:rFonts w:hint="eastAsia"/>
        </w:rPr>
        <w:t>LQG</w:t>
      </w:r>
      <w:r w:rsidRPr="009E198D">
        <w:rPr>
          <w:rFonts w:hint="eastAsia"/>
        </w:rPr>
        <w:t>控制</w:t>
      </w:r>
      <w:r w:rsidR="00044C9B" w:rsidRPr="009E198D">
        <w:rPr>
          <w:rFonts w:hint="eastAsia"/>
        </w:rPr>
        <w:t>可以处理</w:t>
      </w:r>
      <w:r w:rsidR="00FD4095" w:rsidRPr="009E198D">
        <w:rPr>
          <w:rFonts w:hint="eastAsia"/>
        </w:rPr>
        <w:t>随机干扰</w:t>
      </w:r>
      <w:r w:rsidR="00FD4095">
        <w:rPr>
          <w:rFonts w:hint="eastAsia"/>
        </w:rPr>
        <w:t>为高斯噪声</w:t>
      </w:r>
      <w:r w:rsidR="00BA47D7">
        <w:rPr>
          <w:rFonts w:hint="eastAsia"/>
        </w:rPr>
        <w:t>且其统计特性已知时的</w:t>
      </w:r>
      <w:r w:rsidR="00044C9B" w:rsidRPr="009E198D">
        <w:rPr>
          <w:rFonts w:hint="eastAsia"/>
        </w:rPr>
        <w:t>控制问题。</w:t>
      </w:r>
      <w:r w:rsidR="00044C9B" w:rsidRPr="009E198D">
        <w:rPr>
          <w:rFonts w:hint="eastAsia"/>
        </w:rPr>
        <w:t>LQG</w:t>
      </w:r>
      <w:r w:rsidR="00044C9B" w:rsidRPr="009E198D">
        <w:rPr>
          <w:rFonts w:hint="eastAsia"/>
        </w:rPr>
        <w:t>控制下系统具有</w:t>
      </w:r>
      <m:oMath>
        <m:r>
          <m:rPr>
            <m:sty m:val="p"/>
          </m:rPr>
          <w:rPr>
            <w:rFonts w:ascii="Cambria Math" w:hAnsi="Cambria Math"/>
          </w:rPr>
          <m:t>0.5~∞</m:t>
        </m:r>
      </m:oMath>
      <w:r w:rsidR="00044C9B" w:rsidRPr="009E198D">
        <w:rPr>
          <w:rFonts w:hint="eastAsia"/>
        </w:rPr>
        <w:t>的幅值稳定裕度和</w:t>
      </w:r>
      <w:r w:rsidR="005A2AFC">
        <w:rPr>
          <w:rFonts w:hint="eastAsia"/>
        </w:rPr>
        <w:t>大于等于</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r w:rsidR="00044C9B" w:rsidRPr="009E198D">
        <w:rPr>
          <w:rFonts w:hint="eastAsia"/>
        </w:rPr>
        <w:t>的相位稳定裕度，</w:t>
      </w:r>
      <w:r w:rsidR="00E20A5A">
        <w:rPr>
          <w:rFonts w:hint="eastAsia"/>
        </w:rPr>
        <w:t>控制效果优越。</w:t>
      </w:r>
      <w:r w:rsidR="00044C9B" w:rsidRPr="009E198D">
        <w:rPr>
          <w:rFonts w:hint="eastAsia"/>
        </w:rPr>
        <w:t>然而</w:t>
      </w:r>
      <w:r w:rsidR="00044C9B" w:rsidRPr="009E198D">
        <w:rPr>
          <w:rFonts w:hint="eastAsia"/>
        </w:rPr>
        <w:t>LQG</w:t>
      </w:r>
      <w:r w:rsidR="00044C9B" w:rsidRPr="009E198D">
        <w:rPr>
          <w:rFonts w:hint="eastAsia"/>
        </w:rPr>
        <w:t>控制</w:t>
      </w:r>
      <w:r w:rsidR="003E399D">
        <w:rPr>
          <w:rFonts w:hint="eastAsia"/>
        </w:rPr>
        <w:t>基于</w:t>
      </w:r>
      <w:r w:rsidR="00044C9B" w:rsidRPr="009E198D">
        <w:rPr>
          <w:rFonts w:hint="eastAsia"/>
        </w:rPr>
        <w:t>被控对象数学模型</w:t>
      </w:r>
      <w:r w:rsidR="003E399D">
        <w:rPr>
          <w:rFonts w:hint="eastAsia"/>
        </w:rPr>
        <w:t>进行控制器设计</w:t>
      </w:r>
      <w:r w:rsidR="00044C9B" w:rsidRPr="009E198D">
        <w:rPr>
          <w:rFonts w:hint="eastAsia"/>
        </w:rPr>
        <w:t>，控制性能</w:t>
      </w:r>
      <w:r w:rsidR="00BA47D7">
        <w:rPr>
          <w:rFonts w:hint="eastAsia"/>
        </w:rPr>
        <w:t>的</w:t>
      </w:r>
      <w:r w:rsidR="00044C9B" w:rsidRPr="009E198D">
        <w:rPr>
          <w:rFonts w:hint="eastAsia"/>
        </w:rPr>
        <w:t>实现极大地依赖于</w:t>
      </w:r>
      <w:r w:rsidR="00BA47D7">
        <w:rPr>
          <w:rFonts w:hint="eastAsia"/>
        </w:rPr>
        <w:t>被控系统</w:t>
      </w:r>
      <w:r w:rsidR="00044C9B" w:rsidRPr="009E198D">
        <w:rPr>
          <w:rFonts w:hint="eastAsia"/>
        </w:rPr>
        <w:t>数学模型的精确程度，因此对于受控对象模型摄动</w:t>
      </w:r>
      <w:r w:rsidR="00BA47D7">
        <w:rPr>
          <w:rFonts w:hint="eastAsia"/>
        </w:rPr>
        <w:t>时</w:t>
      </w:r>
      <w:r w:rsidR="00044C9B" w:rsidRPr="009E198D">
        <w:rPr>
          <w:rFonts w:hint="eastAsia"/>
        </w:rPr>
        <w:t>的鲁棒</w:t>
      </w:r>
      <w:r w:rsidR="00B34B54">
        <w:rPr>
          <w:rFonts w:hint="eastAsia"/>
        </w:rPr>
        <w:t>性</w:t>
      </w:r>
      <w:r w:rsidR="00044C9B" w:rsidRPr="009E198D">
        <w:rPr>
          <w:rFonts w:hint="eastAsia"/>
        </w:rPr>
        <w:t>很差，同时如果</w:t>
      </w:r>
      <w:r w:rsidR="00B34B54">
        <w:rPr>
          <w:rFonts w:hint="eastAsia"/>
        </w:rPr>
        <w:t>仅仅</w:t>
      </w:r>
      <w:r w:rsidR="00044C9B" w:rsidRPr="009E198D">
        <w:rPr>
          <w:rFonts w:hint="eastAsia"/>
        </w:rPr>
        <w:t>知道噪声干扰属于某个集合但是其统计特性未知时，</w:t>
      </w:r>
      <w:r w:rsidR="00044C9B" w:rsidRPr="009E198D">
        <w:rPr>
          <w:rFonts w:hint="eastAsia"/>
        </w:rPr>
        <w:t>LQG</w:t>
      </w:r>
      <w:r w:rsidR="00044C9B" w:rsidRPr="009E198D">
        <w:rPr>
          <w:rFonts w:hint="eastAsia"/>
        </w:rPr>
        <w:t>控制</w:t>
      </w:r>
      <w:r w:rsidR="00BA47D7">
        <w:rPr>
          <w:rFonts w:hint="eastAsia"/>
        </w:rPr>
        <w:t>也无法</w:t>
      </w:r>
      <w:r w:rsidR="00044C9B" w:rsidRPr="009E198D">
        <w:rPr>
          <w:rFonts w:hint="eastAsia"/>
        </w:rPr>
        <w:t>应用</w:t>
      </w:r>
      <w:r w:rsidR="00A7151C" w:rsidRPr="00A7151C">
        <w:rPr>
          <w:vertAlign w:val="superscript"/>
        </w:rPr>
        <w:fldChar w:fldCharType="begin"/>
      </w:r>
      <w:r w:rsidR="00A7151C" w:rsidRPr="00A7151C">
        <w:rPr>
          <w:vertAlign w:val="superscript"/>
        </w:rPr>
        <w:instrText xml:space="preserve"> </w:instrText>
      </w:r>
      <w:r w:rsidR="00A7151C" w:rsidRPr="00A7151C">
        <w:rPr>
          <w:rFonts w:hint="eastAsia"/>
          <w:vertAlign w:val="superscript"/>
        </w:rPr>
        <w:instrText>REF _Ref154688366 \r \h</w:instrText>
      </w:r>
      <w:r w:rsidR="00A7151C" w:rsidRPr="00A7151C">
        <w:rPr>
          <w:vertAlign w:val="superscript"/>
        </w:rPr>
        <w:instrText xml:space="preserve"> </w:instrText>
      </w:r>
      <w:r w:rsidR="00A7151C">
        <w:rPr>
          <w:vertAlign w:val="superscript"/>
        </w:rPr>
        <w:instrText xml:space="preserve"> \* MERGEFORMAT </w:instrText>
      </w:r>
      <w:r w:rsidR="00A7151C" w:rsidRPr="00A7151C">
        <w:rPr>
          <w:vertAlign w:val="superscript"/>
        </w:rPr>
      </w:r>
      <w:r w:rsidR="00A7151C" w:rsidRPr="00A7151C">
        <w:rPr>
          <w:vertAlign w:val="superscript"/>
        </w:rPr>
        <w:fldChar w:fldCharType="separate"/>
      </w:r>
      <w:r w:rsidR="008E44F3">
        <w:rPr>
          <w:vertAlign w:val="superscript"/>
        </w:rPr>
        <w:t>[34]</w:t>
      </w:r>
      <w:r w:rsidR="00A7151C" w:rsidRPr="00A7151C">
        <w:rPr>
          <w:vertAlign w:val="superscript"/>
        </w:rPr>
        <w:fldChar w:fldCharType="end"/>
      </w:r>
      <w:r w:rsidR="00BA47D7">
        <w:rPr>
          <w:rFonts w:hint="eastAsia"/>
        </w:rPr>
        <w:t>。</w:t>
      </w:r>
      <w:r w:rsidR="00B34B54">
        <w:rPr>
          <w:rFonts w:hint="eastAsia"/>
        </w:rPr>
        <w:t>为了解决</w:t>
      </w:r>
      <w:r w:rsidR="00B34B54">
        <w:rPr>
          <w:rFonts w:hint="eastAsia"/>
        </w:rPr>
        <w:t>LQG</w:t>
      </w:r>
      <w:r w:rsidR="00B34B54">
        <w:rPr>
          <w:rFonts w:hint="eastAsia"/>
        </w:rPr>
        <w:t>的这些局限性与缺点，</w:t>
      </w:r>
      <w:r w:rsidR="00044C9B" w:rsidRPr="009E198D">
        <w:rPr>
          <w:rFonts w:hint="eastAsia"/>
        </w:rPr>
        <w:t>以</w:t>
      </w:r>
      <w:r w:rsidR="00044C9B" w:rsidRPr="009E198D">
        <w:rPr>
          <w:rFonts w:hint="eastAsia"/>
        </w:rPr>
        <w:t>Zames.G</w:t>
      </w:r>
      <w:r w:rsidR="00044C9B" w:rsidRPr="009E198D">
        <w:rPr>
          <w:rFonts w:hint="eastAsia"/>
        </w:rPr>
        <w:t>为代表的学者们提出</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9E198D">
        <w:rPr>
          <w:rFonts w:hint="eastAsia"/>
        </w:rPr>
        <w:t>控制理论，</w:t>
      </w:r>
      <w:r w:rsidR="00B34B54">
        <w:rPr>
          <w:rFonts w:hint="eastAsia"/>
        </w:rPr>
        <w:t>即</w:t>
      </w:r>
      <w:r w:rsidR="00044C9B" w:rsidRPr="009E198D">
        <w:rPr>
          <w:rFonts w:hint="eastAsia"/>
        </w:rPr>
        <w:t>对扰动信号不再假设具有固定的统计特性，只要求其能量有界即可</w:t>
      </w:r>
      <w:r w:rsidR="008742EA" w:rsidRPr="009E198D">
        <w:rPr>
          <w:rFonts w:hint="eastAsia"/>
        </w:rPr>
        <w:t>，</w:t>
      </w:r>
      <w:r w:rsidR="00044C9B" w:rsidRPr="009E198D">
        <w:rPr>
          <w:rFonts w:hint="eastAsia"/>
        </w:rPr>
        <w:t>此外，引入了对模型不确定性的处理，使得系统具有较好的鲁棒性</w:t>
      </w:r>
      <w:r w:rsidR="00B64B95" w:rsidRPr="00B9022F">
        <w:rPr>
          <w:vertAlign w:val="superscript"/>
        </w:rPr>
        <w:fldChar w:fldCharType="begin"/>
      </w:r>
      <w:r w:rsidR="00B64B95" w:rsidRPr="00B9022F">
        <w:rPr>
          <w:vertAlign w:val="superscript"/>
        </w:rPr>
        <w:instrText xml:space="preserve"> </w:instrText>
      </w:r>
      <w:r w:rsidR="00B64B95" w:rsidRPr="00B9022F">
        <w:rPr>
          <w:rFonts w:hint="eastAsia"/>
          <w:vertAlign w:val="superscript"/>
        </w:rPr>
        <w:instrText>REF _Ref154435262 \r \h</w:instrText>
      </w:r>
      <w:r w:rsidR="00B64B95" w:rsidRPr="00B9022F">
        <w:rPr>
          <w:vertAlign w:val="superscript"/>
        </w:rPr>
        <w:instrText xml:space="preserve"> </w:instrText>
      </w:r>
      <w:r w:rsidR="00B9022F" w:rsidRPr="00B9022F">
        <w:rPr>
          <w:vertAlign w:val="superscript"/>
        </w:rPr>
        <w:instrText xml:space="preserve"> \* MERGEFORMAT </w:instrText>
      </w:r>
      <w:r w:rsidR="00B64B95" w:rsidRPr="00B9022F">
        <w:rPr>
          <w:vertAlign w:val="superscript"/>
        </w:rPr>
      </w:r>
      <w:r w:rsidR="00B64B95" w:rsidRPr="00B9022F">
        <w:rPr>
          <w:vertAlign w:val="superscript"/>
        </w:rPr>
        <w:fldChar w:fldCharType="separate"/>
      </w:r>
      <w:r w:rsidR="008E44F3">
        <w:rPr>
          <w:vertAlign w:val="superscript"/>
        </w:rPr>
        <w:t>[35]</w:t>
      </w:r>
      <w:r w:rsidR="00B64B95" w:rsidRPr="00B9022F">
        <w:rPr>
          <w:vertAlign w:val="superscript"/>
        </w:rPr>
        <w:fldChar w:fldCharType="end"/>
      </w:r>
      <w:r w:rsidR="005D4A6E">
        <w:rPr>
          <w:rFonts w:hint="eastAsia"/>
        </w:rPr>
        <w:t>。</w:t>
      </w:r>
    </w:p>
    <w:p w14:paraId="56C68FC5" w14:textId="13576BE3" w:rsidR="00044C9B" w:rsidRPr="002E60DF" w:rsidRDefault="003E399D" w:rsidP="003E399D">
      <w:pPr>
        <w:pStyle w:val="affd"/>
        <w:ind w:firstLine="480"/>
      </w:pPr>
      <w:r>
        <w:rPr>
          <w:rFonts w:hint="eastAsia"/>
        </w:rPr>
        <w:t>上述</w:t>
      </w:r>
      <w:r w:rsidR="00044C9B" w:rsidRPr="009E198D">
        <w:rPr>
          <w:rFonts w:hint="eastAsia"/>
        </w:rPr>
        <w:t>控制方法在</w:t>
      </w:r>
      <w:r>
        <w:rPr>
          <w:rFonts w:hint="eastAsia"/>
        </w:rPr>
        <w:t>设计</w:t>
      </w:r>
      <w:r w:rsidR="00044C9B" w:rsidRPr="009E198D">
        <w:rPr>
          <w:rFonts w:hint="eastAsia"/>
        </w:rPr>
        <w:t>时</w:t>
      </w:r>
      <w:r>
        <w:rPr>
          <w:rFonts w:hint="eastAsia"/>
        </w:rPr>
        <w:t>一般假设</w:t>
      </w:r>
      <w:r w:rsidR="00044C9B" w:rsidRPr="009E198D">
        <w:rPr>
          <w:rFonts w:hint="eastAsia"/>
        </w:rPr>
        <w:t>系统状态已知</w:t>
      </w:r>
      <w:r w:rsidR="00130816">
        <w:rPr>
          <w:rFonts w:hint="eastAsia"/>
        </w:rPr>
        <w:t>或可直接获得</w:t>
      </w:r>
      <w:r w:rsidR="00044C9B" w:rsidRPr="009E198D">
        <w:rPr>
          <w:rFonts w:hint="eastAsia"/>
        </w:rPr>
        <w:t>，但大多数情况下系统的状态无法直接获得。当系统满足能观性条件且</w:t>
      </w:r>
      <w:r w:rsidR="00FD0A9E">
        <w:rPr>
          <w:rFonts w:hint="eastAsia"/>
        </w:rPr>
        <w:t>无</w:t>
      </w:r>
      <w:r w:rsidR="00044C9B" w:rsidRPr="009E198D">
        <w:rPr>
          <w:rFonts w:hint="eastAsia"/>
        </w:rPr>
        <w:t>随机干扰时，可以利用系统量测信息通过系统重构设计状态观测器获取系统状态。当系统</w:t>
      </w:r>
      <w:r w:rsidR="007C0408">
        <w:rPr>
          <w:rFonts w:hint="eastAsia"/>
        </w:rPr>
        <w:t>受过程噪声或</w:t>
      </w:r>
      <w:r w:rsidR="00FD0A9E">
        <w:rPr>
          <w:rFonts w:hint="eastAsia"/>
        </w:rPr>
        <w:t>量测噪声等</w:t>
      </w:r>
      <w:r w:rsidR="00044C9B" w:rsidRPr="009E198D">
        <w:rPr>
          <w:rFonts w:hint="eastAsia"/>
        </w:rPr>
        <w:t>随机干扰</w:t>
      </w:r>
      <w:r w:rsidR="00A26B9D">
        <w:rPr>
          <w:rFonts w:hint="eastAsia"/>
        </w:rPr>
        <w:t>影响</w:t>
      </w:r>
      <w:r w:rsidR="00044C9B" w:rsidRPr="009E198D">
        <w:rPr>
          <w:rFonts w:hint="eastAsia"/>
        </w:rPr>
        <w:t>时，简单的状态观测器无法获得精确的系统状态，此时可以通过一些状态估计方法减少噪声的影响获取较为精确的系统状态。状态估计问题也被称为滤波问题，</w:t>
      </w:r>
      <w:r w:rsidR="00900574" w:rsidRPr="009E198D">
        <w:rPr>
          <w:rFonts w:hint="eastAsia"/>
        </w:rPr>
        <w:t>而实现滤波的装置</w:t>
      </w:r>
      <w:r w:rsidR="00900574">
        <w:rPr>
          <w:rFonts w:hint="eastAsia"/>
        </w:rPr>
        <w:t>也被</w:t>
      </w:r>
      <w:r w:rsidR="00900574" w:rsidRPr="009E198D">
        <w:rPr>
          <w:rFonts w:hint="eastAsia"/>
        </w:rPr>
        <w:t>称为滤波器</w:t>
      </w:r>
      <w:r w:rsidR="00900574">
        <w:rPr>
          <w:rFonts w:hint="eastAsia"/>
        </w:rPr>
        <w:t>，</w:t>
      </w:r>
      <w:r w:rsidR="00900574" w:rsidRPr="009E198D">
        <w:rPr>
          <w:rFonts w:hint="eastAsia"/>
        </w:rPr>
        <w:t>状态估计</w:t>
      </w:r>
      <w:r w:rsidR="00044C9B" w:rsidRPr="009E198D">
        <w:rPr>
          <w:rFonts w:hint="eastAsia"/>
        </w:rPr>
        <w:t>即从数据中滤除噪声和干扰以提取有用的信息</w:t>
      </w:r>
      <w:r w:rsidR="00900574">
        <w:rPr>
          <w:rFonts w:hint="eastAsia"/>
        </w:rPr>
        <w:t>估计出真实的系统状态</w:t>
      </w:r>
      <w:r w:rsidR="00044C9B" w:rsidRPr="009E198D">
        <w:rPr>
          <w:rFonts w:hint="eastAsia"/>
        </w:rPr>
        <w:t>。早期的滤波器设计在频域进行，出于第二次世界大战时的军事需要，柯尔莫哥洛夫和维纳相继提出了针对平稳随机过程的最优线性滤波理论，即维纳滤波理论</w:t>
      </w:r>
      <w:r w:rsidR="008E4C9D">
        <w:rPr>
          <w:rFonts w:hint="eastAsia"/>
        </w:rPr>
        <w:t>，但</w:t>
      </w:r>
      <w:r w:rsidR="008E4C9D" w:rsidRPr="009E198D">
        <w:rPr>
          <w:rFonts w:hint="eastAsia"/>
        </w:rPr>
        <w:t>维纳滤波</w:t>
      </w:r>
      <w:r w:rsidR="008E4C9D">
        <w:rPr>
          <w:rFonts w:hint="eastAsia"/>
        </w:rPr>
        <w:t>只能处理平稳随机过程，对非平稳随机过程滤波效果一般</w:t>
      </w:r>
      <w:r w:rsidR="00044C9B" w:rsidRPr="009E198D">
        <w:rPr>
          <w:rFonts w:hint="eastAsia"/>
        </w:rPr>
        <w:t>。时域上最经典的滤波器是卡尔曼滤波器，它</w:t>
      </w:r>
      <w:r w:rsidR="002F0617" w:rsidRPr="002F0617">
        <w:rPr>
          <w:rFonts w:hint="eastAsia"/>
        </w:rPr>
        <w:t>结合先验信息和实际测量</w:t>
      </w:r>
      <w:r w:rsidR="00044C9B" w:rsidRPr="009E198D">
        <w:rPr>
          <w:rFonts w:hint="eastAsia"/>
        </w:rPr>
        <w:t>实时更新</w:t>
      </w:r>
      <w:r w:rsidR="00BE451C">
        <w:rPr>
          <w:rFonts w:hint="eastAsia"/>
        </w:rPr>
        <w:t>状态估计及其</w:t>
      </w:r>
      <w:r w:rsidR="00044C9B" w:rsidRPr="009E198D">
        <w:rPr>
          <w:rFonts w:hint="eastAsia"/>
        </w:rPr>
        <w:t>协方差，需要的数据量小，计算速度快</w:t>
      </w:r>
      <w:r w:rsidR="00514961" w:rsidRPr="00492EEA">
        <w:rPr>
          <w:vertAlign w:val="superscript"/>
        </w:rPr>
        <w:fldChar w:fldCharType="begin"/>
      </w:r>
      <w:r w:rsidR="00514961" w:rsidRPr="00492EEA">
        <w:rPr>
          <w:vertAlign w:val="superscript"/>
        </w:rPr>
        <w:instrText xml:space="preserve"> </w:instrText>
      </w:r>
      <w:r w:rsidR="00514961" w:rsidRPr="00492EEA">
        <w:rPr>
          <w:rFonts w:hint="eastAsia"/>
          <w:vertAlign w:val="superscript"/>
        </w:rPr>
        <w:instrText>REF _Ref154690864 \r \h</w:instrText>
      </w:r>
      <w:r w:rsidR="00514961" w:rsidRPr="00492EEA">
        <w:rPr>
          <w:vertAlign w:val="superscript"/>
        </w:rPr>
        <w:instrText xml:space="preserve">  \* MERGEFORMAT </w:instrText>
      </w:r>
      <w:r w:rsidR="00514961" w:rsidRPr="00492EEA">
        <w:rPr>
          <w:vertAlign w:val="superscript"/>
        </w:rPr>
      </w:r>
      <w:r w:rsidR="00514961" w:rsidRPr="00492EEA">
        <w:rPr>
          <w:vertAlign w:val="superscript"/>
        </w:rPr>
        <w:fldChar w:fldCharType="separate"/>
      </w:r>
      <w:r w:rsidR="008E44F3">
        <w:rPr>
          <w:vertAlign w:val="superscript"/>
        </w:rPr>
        <w:t>[37]</w:t>
      </w:r>
      <w:r w:rsidR="00514961" w:rsidRPr="00492EEA">
        <w:rPr>
          <w:vertAlign w:val="superscript"/>
        </w:rPr>
        <w:fldChar w:fldCharType="end"/>
      </w:r>
      <w:r>
        <w:rPr>
          <w:rFonts w:hint="eastAsia"/>
        </w:rPr>
        <w:t>。</w:t>
      </w:r>
      <w:r w:rsidR="00F80467" w:rsidRPr="009E198D">
        <w:rPr>
          <w:rFonts w:hint="eastAsia"/>
        </w:rPr>
        <w:t>卡尔曼</w:t>
      </w:r>
      <w:r w:rsidR="00044C9B" w:rsidRPr="002E60DF">
        <w:rPr>
          <w:rFonts w:hint="eastAsia"/>
        </w:rPr>
        <w:t>滤波的局限性</w:t>
      </w:r>
      <w:r w:rsidR="002F0617">
        <w:rPr>
          <w:rFonts w:hint="eastAsia"/>
        </w:rPr>
        <w:t>在于其实现需要</w:t>
      </w:r>
      <w:r w:rsidR="002F0617" w:rsidRPr="00044C9B">
        <w:t>已知噪声的统计特性，</w:t>
      </w:r>
      <w:r w:rsidR="002F0617">
        <w:rPr>
          <w:rFonts w:hint="eastAsia"/>
        </w:rPr>
        <w:t>依赖于</w:t>
      </w:r>
      <w:r w:rsidR="002F0617" w:rsidRPr="00044C9B">
        <w:t>精确的</w:t>
      </w:r>
      <w:r w:rsidR="002F0617">
        <w:rPr>
          <w:rFonts w:hint="eastAsia"/>
        </w:rPr>
        <w:t>系统</w:t>
      </w:r>
      <w:r w:rsidR="002F0617" w:rsidRPr="00044C9B">
        <w:t>模型</w:t>
      </w:r>
      <w:r w:rsidR="00044C9B" w:rsidRPr="002E60DF">
        <w:rPr>
          <w:rFonts w:hint="eastAsia"/>
        </w:rPr>
        <w:t>，</w:t>
      </w:r>
      <w:r w:rsidR="002F0617">
        <w:rPr>
          <w:rFonts w:hint="eastAsia"/>
        </w:rPr>
        <w:t>因此仍然</w:t>
      </w:r>
      <w:r w:rsidR="00044C9B" w:rsidRPr="002E60DF">
        <w:rPr>
          <w:rFonts w:hint="eastAsia"/>
        </w:rPr>
        <w:t>需要其他可以处理噪声统计特性未知以及建模误差的滤波算法，即要求滤波算法有较好的鲁棒性。</w:t>
      </w:r>
      <w:r w:rsidR="002F0617">
        <w:rPr>
          <w:rFonts w:hint="eastAsia"/>
        </w:rPr>
        <w:t>众多</w:t>
      </w:r>
      <w:r w:rsidR="00044C9B" w:rsidRPr="002E60DF">
        <w:rPr>
          <w:rFonts w:hint="eastAsia"/>
        </w:rPr>
        <w:t>学者已针对该问题进行了深入研究，并提出了许多基于</w:t>
      </w:r>
      <w:r w:rsidR="00F80467" w:rsidRPr="009E198D">
        <w:rPr>
          <w:rFonts w:hint="eastAsia"/>
        </w:rPr>
        <w:t>卡尔曼</w:t>
      </w:r>
      <w:r w:rsidR="00044C9B" w:rsidRPr="002E60DF">
        <w:rPr>
          <w:rFonts w:hint="eastAsia"/>
        </w:rPr>
        <w:t>滤波理论的鲁棒滤波算法，但这些算法仍属于</w:t>
      </w:r>
      <w:r w:rsidR="00F80467" w:rsidRPr="009E198D">
        <w:rPr>
          <w:rFonts w:hint="eastAsia"/>
        </w:rPr>
        <w:t>卡尔曼</w:t>
      </w:r>
      <w:r w:rsidR="00044C9B" w:rsidRPr="002E60DF">
        <w:rPr>
          <w:rFonts w:hint="eastAsia"/>
        </w:rPr>
        <w:t>滤波的范畴。本课题关注</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2E60DF">
        <w:rPr>
          <w:rFonts w:hint="eastAsia"/>
        </w:rPr>
        <w:t>滤波问题，也被称为极小极大滤波，即在最坏噪声条件下设计滤波器，因此该滤波器将具有较好的鲁棒性，同时它不要求噪声统计特性已知，仅要求其能量有界</w:t>
      </w:r>
      <w:r w:rsidR="00514961" w:rsidRPr="00514961">
        <w:rPr>
          <w:vertAlign w:val="superscript"/>
        </w:rPr>
        <w:fldChar w:fldCharType="begin"/>
      </w:r>
      <w:r w:rsidR="00514961" w:rsidRPr="00514961">
        <w:rPr>
          <w:vertAlign w:val="superscript"/>
        </w:rPr>
        <w:instrText xml:space="preserve"> </w:instrText>
      </w:r>
      <w:r w:rsidR="00514961" w:rsidRPr="00514961">
        <w:rPr>
          <w:rFonts w:hint="eastAsia"/>
          <w:vertAlign w:val="superscript"/>
        </w:rPr>
        <w:instrText>REF _Ref154692037 \r \h</w:instrText>
      </w:r>
      <w:r w:rsidR="00514961" w:rsidRPr="00514961">
        <w:rPr>
          <w:vertAlign w:val="superscript"/>
        </w:rPr>
        <w:instrText xml:space="preserve">  \* MERGEFORMAT </w:instrText>
      </w:r>
      <w:r w:rsidR="00514961" w:rsidRPr="00514961">
        <w:rPr>
          <w:vertAlign w:val="superscript"/>
        </w:rPr>
      </w:r>
      <w:r w:rsidR="00514961" w:rsidRPr="00514961">
        <w:rPr>
          <w:vertAlign w:val="superscript"/>
        </w:rPr>
        <w:fldChar w:fldCharType="separate"/>
      </w:r>
      <w:r w:rsidR="008E44F3">
        <w:rPr>
          <w:vertAlign w:val="superscript"/>
        </w:rPr>
        <w:t>[38]</w:t>
      </w:r>
      <w:r w:rsidR="00514961" w:rsidRPr="00514961">
        <w:rPr>
          <w:vertAlign w:val="superscript"/>
        </w:rPr>
        <w:fldChar w:fldCharType="end"/>
      </w:r>
      <w:r w:rsidR="00044C9B" w:rsidRPr="002E60DF">
        <w:rPr>
          <w:rFonts w:hint="eastAsia"/>
        </w:rPr>
        <w:t>。</w:t>
      </w:r>
    </w:p>
    <w:p w14:paraId="73DC8128" w14:textId="792EEAA2" w:rsidR="004750E5" w:rsidRPr="002E60DF" w:rsidRDefault="00044C9B" w:rsidP="0061289C">
      <w:pPr>
        <w:pStyle w:val="affd"/>
        <w:ind w:firstLine="480"/>
      </w:pPr>
      <w:r w:rsidRPr="002E60DF">
        <w:rPr>
          <w:rFonts w:hint="eastAsia"/>
        </w:rPr>
        <w:t>现代控制理论以被控对象的数学模型为基础进行控制，被称为基于模型的控制。系统的建模与辨识是</w:t>
      </w:r>
      <w:r w:rsidR="00F80467" w:rsidRPr="002E60DF">
        <w:rPr>
          <w:rFonts w:hint="eastAsia"/>
        </w:rPr>
        <w:t>基于模型的控制</w:t>
      </w:r>
      <w:r w:rsidRPr="002E60DF">
        <w:rPr>
          <w:rFonts w:hint="eastAsia"/>
        </w:rPr>
        <w:t>理论</w:t>
      </w:r>
      <w:r w:rsidR="00F80467">
        <w:rPr>
          <w:rFonts w:hint="eastAsia"/>
        </w:rPr>
        <w:t>中最</w:t>
      </w:r>
      <w:r w:rsidRPr="002E60DF">
        <w:rPr>
          <w:rFonts w:hint="eastAsia"/>
        </w:rPr>
        <w:t>重要</w:t>
      </w:r>
      <w:r w:rsidR="00F80467">
        <w:rPr>
          <w:rFonts w:hint="eastAsia"/>
        </w:rPr>
        <w:t>的</w:t>
      </w:r>
      <w:r w:rsidRPr="002E60DF">
        <w:rPr>
          <w:rFonts w:hint="eastAsia"/>
        </w:rPr>
        <w:t>组成部分，</w:t>
      </w:r>
      <w:r w:rsidR="009B0409">
        <w:rPr>
          <w:rFonts w:hint="eastAsia"/>
        </w:rPr>
        <w:t>只有基于一个精确的数学模型，</w:t>
      </w:r>
      <w:r w:rsidR="00A7633A">
        <w:rPr>
          <w:rFonts w:hint="eastAsia"/>
        </w:rPr>
        <w:t>才能设计出</w:t>
      </w:r>
      <w:r w:rsidR="0061289C">
        <w:rPr>
          <w:rFonts w:hint="eastAsia"/>
        </w:rPr>
        <w:t>满足预期控制效果的控制器。但是</w:t>
      </w:r>
      <w:r w:rsidR="0061289C" w:rsidRPr="0061289C">
        <w:rPr>
          <w:rFonts w:hint="eastAsia"/>
        </w:rPr>
        <w:t>随着被控系统</w:t>
      </w:r>
      <w:r w:rsidR="0061289C" w:rsidRPr="0061289C">
        <w:rPr>
          <w:rFonts w:hint="eastAsia"/>
        </w:rPr>
        <w:lastRenderedPageBreak/>
        <w:t>规模的扩大和复杂性的增加，建立精确的物理化学机理模型</w:t>
      </w:r>
      <w:r w:rsidR="0061289C">
        <w:rPr>
          <w:rFonts w:hint="eastAsia"/>
        </w:rPr>
        <w:t>逐渐</w:t>
      </w:r>
      <w:r w:rsidR="0061289C" w:rsidRPr="0061289C">
        <w:rPr>
          <w:rFonts w:hint="eastAsia"/>
        </w:rPr>
        <w:t>变得困难。</w:t>
      </w:r>
      <w:r w:rsidRPr="002E60DF">
        <w:rPr>
          <w:rFonts w:hint="eastAsia"/>
        </w:rPr>
        <w:t>如何直接通过系统输入输出数据进行系统控制，即基于数据的控制受到了控制领域专家学者的广泛关注。</w:t>
      </w:r>
      <w:r w:rsidR="000161BD" w:rsidRPr="002E60DF">
        <w:rPr>
          <w:rFonts w:hint="eastAsia"/>
        </w:rPr>
        <w:t>基于数据的控制是指在不建立系统模型的情况下，仅利用被控系统的输入输出数据直接设计、优化控制器，避免了建模误差对控制器性能的影响，是直接从数据到控制器设计的控制理论和方法。</w:t>
      </w:r>
      <w:r w:rsidR="0061289C">
        <w:rPr>
          <w:rFonts w:hint="eastAsia"/>
        </w:rPr>
        <w:t>数据驱动控制</w:t>
      </w:r>
      <w:r w:rsidR="000161BD">
        <w:rPr>
          <w:rFonts w:hint="eastAsia"/>
        </w:rPr>
        <w:t>的实现</w:t>
      </w:r>
      <w:r w:rsidR="00D966AF">
        <w:rPr>
          <w:rFonts w:hint="eastAsia"/>
        </w:rPr>
        <w:t>依赖于</w:t>
      </w:r>
      <w:r w:rsidR="00D966AF" w:rsidRPr="00D966AF">
        <w:rPr>
          <w:rFonts w:hint="eastAsia"/>
        </w:rPr>
        <w:t>高质量的</w:t>
      </w:r>
      <w:r w:rsidR="000161BD">
        <w:rPr>
          <w:rFonts w:hint="eastAsia"/>
        </w:rPr>
        <w:t>系统</w:t>
      </w:r>
      <w:r w:rsidR="00D966AF" w:rsidRPr="00D966AF">
        <w:rPr>
          <w:rFonts w:hint="eastAsia"/>
        </w:rPr>
        <w:t>数据、</w:t>
      </w:r>
      <w:r w:rsidR="000161BD">
        <w:rPr>
          <w:rFonts w:hint="eastAsia"/>
        </w:rPr>
        <w:t>高效的</w:t>
      </w:r>
      <w:r w:rsidR="00D966AF" w:rsidRPr="00D966AF">
        <w:rPr>
          <w:rFonts w:hint="eastAsia"/>
        </w:rPr>
        <w:t>数据分析和处理能力，</w:t>
      </w:r>
      <w:r w:rsidR="000161BD">
        <w:rPr>
          <w:rFonts w:hint="eastAsia"/>
        </w:rPr>
        <w:t>而不是</w:t>
      </w:r>
      <w:r w:rsidR="0061289C">
        <w:rPr>
          <w:rFonts w:hint="eastAsia"/>
        </w:rPr>
        <w:t>事先建立的精确数学模型</w:t>
      </w:r>
      <w:r w:rsidR="000467D5">
        <w:rPr>
          <w:rFonts w:hint="eastAsia"/>
        </w:rPr>
        <w:t>，其优势</w:t>
      </w:r>
      <w:r w:rsidR="0061289C">
        <w:rPr>
          <w:rFonts w:hint="eastAsia"/>
        </w:rPr>
        <w:t>在于可以处理</w:t>
      </w:r>
      <w:r w:rsidR="000161BD">
        <w:rPr>
          <w:rFonts w:hint="eastAsia"/>
        </w:rPr>
        <w:t>难以建模的复杂</w:t>
      </w:r>
      <w:r w:rsidR="0061289C">
        <w:rPr>
          <w:rFonts w:hint="eastAsia"/>
        </w:rPr>
        <w:t>系统</w:t>
      </w:r>
      <w:r w:rsidR="000161BD">
        <w:rPr>
          <w:rFonts w:hint="eastAsia"/>
        </w:rPr>
        <w:t>，</w:t>
      </w:r>
      <w:r w:rsidR="0061289C">
        <w:rPr>
          <w:rFonts w:hint="eastAsia"/>
        </w:rPr>
        <w:t>自适应地调整控制策略以适应系统行为的变化。</w:t>
      </w:r>
      <w:r w:rsidRPr="002E60DF">
        <w:rPr>
          <w:rFonts w:hint="eastAsia"/>
        </w:rPr>
        <w:t>因此</w:t>
      </w:r>
      <w:r w:rsidR="00181784">
        <w:rPr>
          <w:rFonts w:hint="eastAsia"/>
        </w:rPr>
        <w:t>，</w:t>
      </w:r>
      <w:r w:rsidRPr="002E60DF">
        <w:rPr>
          <w:rFonts w:hint="eastAsia"/>
        </w:rPr>
        <w:t xml:space="preserve"> </w:t>
      </w:r>
      <w:r w:rsidRPr="002E60DF">
        <w:rPr>
          <w:rFonts w:hint="eastAsia"/>
        </w:rPr>
        <w:t>发展数据驱动控制理论方法是现代控制理论发展与重大应用的必然要求</w:t>
      </w:r>
      <w:r w:rsidR="00181784">
        <w:rPr>
          <w:rFonts w:hint="eastAsia"/>
        </w:rPr>
        <w:t>，</w:t>
      </w:r>
      <w:r w:rsidRPr="002E60DF">
        <w:rPr>
          <w:rFonts w:hint="eastAsia"/>
        </w:rPr>
        <w:t xml:space="preserve"> </w:t>
      </w:r>
      <w:r w:rsidRPr="002E60DF">
        <w:rPr>
          <w:rFonts w:hint="eastAsia"/>
        </w:rPr>
        <w:t>具有重要的理论与现实意义</w:t>
      </w:r>
      <w:r w:rsidR="00B9022F" w:rsidRPr="00B9022F">
        <w:rPr>
          <w:vertAlign w:val="superscript"/>
        </w:rPr>
        <w:fldChar w:fldCharType="begin"/>
      </w:r>
      <w:r w:rsidR="00B9022F" w:rsidRPr="00B9022F">
        <w:rPr>
          <w:vertAlign w:val="superscript"/>
        </w:rPr>
        <w:instrText xml:space="preserve"> </w:instrText>
      </w:r>
      <w:r w:rsidR="00B9022F" w:rsidRPr="00B9022F">
        <w:rPr>
          <w:rFonts w:hint="eastAsia"/>
          <w:vertAlign w:val="superscript"/>
        </w:rPr>
        <w:instrText>REF _Ref154435292 \r \h</w:instrText>
      </w:r>
      <w:r w:rsidR="00B9022F" w:rsidRPr="00B9022F">
        <w:rPr>
          <w:vertAlign w:val="superscript"/>
        </w:rPr>
        <w:instrText xml:space="preserve"> </w:instrText>
      </w:r>
      <w:r w:rsidR="00B9022F">
        <w:rPr>
          <w:vertAlign w:val="superscript"/>
        </w:rPr>
        <w:instrText xml:space="preserve"> \* MERGEFORMAT </w:instrText>
      </w:r>
      <w:r w:rsidR="00B9022F" w:rsidRPr="00B9022F">
        <w:rPr>
          <w:vertAlign w:val="superscript"/>
        </w:rPr>
      </w:r>
      <w:r w:rsidR="00B9022F" w:rsidRPr="00B9022F">
        <w:rPr>
          <w:vertAlign w:val="superscript"/>
        </w:rPr>
        <w:fldChar w:fldCharType="separate"/>
      </w:r>
      <w:r w:rsidR="008E44F3">
        <w:rPr>
          <w:vertAlign w:val="superscript"/>
        </w:rPr>
        <w:t>[39]</w:t>
      </w:r>
      <w:r w:rsidR="00B9022F" w:rsidRPr="00B9022F">
        <w:rPr>
          <w:vertAlign w:val="superscript"/>
        </w:rPr>
        <w:fldChar w:fldCharType="end"/>
      </w:r>
      <w:r w:rsidRPr="002E60DF">
        <w:rPr>
          <w:rFonts w:hint="eastAsia"/>
        </w:rPr>
        <w:t>。</w:t>
      </w:r>
    </w:p>
    <w:p w14:paraId="11F983A3" w14:textId="1480DD7F" w:rsidR="000C559C" w:rsidRPr="005121AB" w:rsidRDefault="00607BB0" w:rsidP="00401BDF">
      <w:pPr>
        <w:pStyle w:val="2"/>
      </w:pPr>
      <w:bookmarkStart w:id="41" w:name="_Toc157807570"/>
      <w:r w:rsidRPr="005121AB">
        <w:rPr>
          <w:rFonts w:hint="eastAsia"/>
        </w:rPr>
        <w:t>1</w:t>
      </w:r>
      <w:r w:rsidRPr="005121AB">
        <w:t>.</w:t>
      </w:r>
      <w:r w:rsidR="00E71621" w:rsidRPr="005121AB">
        <w:t>2</w:t>
      </w:r>
      <w:r w:rsidRPr="005121AB">
        <w:t xml:space="preserve"> </w:t>
      </w:r>
      <w:r w:rsidR="0025026D" w:rsidRPr="005121AB">
        <w:rPr>
          <w:rFonts w:hint="eastAsia"/>
        </w:rPr>
        <w:t>国内外研究现状</w:t>
      </w:r>
      <w:bookmarkEnd w:id="41"/>
    </w:p>
    <w:p w14:paraId="0E33EBFD" w14:textId="2E3D33DE" w:rsidR="00607BB0" w:rsidRDefault="00607BB0" w:rsidP="00252FEB">
      <w:pPr>
        <w:pStyle w:val="3"/>
      </w:pPr>
      <w:bookmarkStart w:id="42" w:name="_Toc157807571"/>
      <w:r>
        <w:rPr>
          <w:rFonts w:hint="eastAsia"/>
        </w:rPr>
        <w:t>1</w:t>
      </w:r>
      <w:r>
        <w:t>.</w:t>
      </w:r>
      <w:r w:rsidR="00E71621">
        <w:t>2</w:t>
      </w:r>
      <w:r>
        <w:t xml:space="preserve">.1 </w:t>
      </w:r>
      <w:r w:rsidR="00D0661A">
        <w:rPr>
          <w:rFonts w:hint="eastAsia"/>
        </w:rPr>
        <w:t>最优</w:t>
      </w:r>
      <w:r>
        <w:rPr>
          <w:rFonts w:hint="eastAsia"/>
        </w:rPr>
        <w:t>控制的研究现状</w:t>
      </w:r>
      <w:bookmarkEnd w:id="42"/>
    </w:p>
    <w:p w14:paraId="79C43240" w14:textId="69430313" w:rsidR="00FA0C1D" w:rsidRDefault="00335457" w:rsidP="00813526">
      <w:pPr>
        <w:pStyle w:val="affd"/>
        <w:ind w:firstLine="480"/>
      </w:pPr>
      <w:r>
        <w:rPr>
          <w:rFonts w:hint="eastAsia"/>
        </w:rPr>
        <w:t>关于</w:t>
      </w:r>
      <w:r>
        <w:rPr>
          <w:rFonts w:hint="eastAsia"/>
        </w:rPr>
        <w:t>M</w:t>
      </w:r>
      <w:r>
        <w:t>JS</w:t>
      </w:r>
      <w:r>
        <w:rPr>
          <w:rFonts w:hint="eastAsia"/>
        </w:rPr>
        <w:t>的最优控制，</w:t>
      </w:r>
      <w:r w:rsidR="00DD5225">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8E44F3">
        <w:t>[13]</w:t>
      </w:r>
      <w:r w:rsidR="009403F2">
        <w:fldChar w:fldCharType="end"/>
      </w:r>
      <w:r w:rsidR="00603151">
        <w:fldChar w:fldCharType="begin"/>
      </w:r>
      <w:r w:rsidR="00603151">
        <w:instrText xml:space="preserve"> </w:instrText>
      </w:r>
      <w:r w:rsidR="00603151">
        <w:rPr>
          <w:rFonts w:hint="eastAsia"/>
        </w:rPr>
        <w:instrText>REF _Ref154434353 \r \h</w:instrText>
      </w:r>
      <w:r w:rsidR="00603151">
        <w:instrText xml:space="preserve"> </w:instrText>
      </w:r>
      <w:r w:rsidR="00603151">
        <w:fldChar w:fldCharType="separate"/>
      </w:r>
      <w:r w:rsidR="008E44F3">
        <w:t>[14]</w:t>
      </w:r>
      <w:r w:rsidR="00603151">
        <w:fldChar w:fldCharType="end"/>
      </w:r>
      <w:r w:rsidR="009403F2">
        <w:rPr>
          <w:rFonts w:hint="eastAsia"/>
        </w:rPr>
        <w:t xml:space="preserve"> </w:t>
      </w:r>
      <w:r w:rsidR="00E87A00">
        <w:rPr>
          <w:rFonts w:hint="eastAsia"/>
        </w:rPr>
        <w:t>首次</w:t>
      </w:r>
      <w:r w:rsidR="007917FB" w:rsidRPr="007917FB">
        <w:rPr>
          <w:rFonts w:hint="eastAsia"/>
        </w:rPr>
        <w:t>研究</w:t>
      </w:r>
      <w:r w:rsidR="00A2722E">
        <w:rPr>
          <w:rFonts w:hint="eastAsia"/>
        </w:rPr>
        <w:t>有限时域下</w:t>
      </w:r>
      <w:r w:rsidR="007917FB" w:rsidRPr="007917FB">
        <w:rPr>
          <w:rFonts w:hint="eastAsia"/>
        </w:rPr>
        <w:t>连续</w:t>
      </w:r>
      <w:r w:rsidR="007917FB" w:rsidRPr="007917FB">
        <w:rPr>
          <w:rFonts w:hint="eastAsia"/>
        </w:rPr>
        <w:t>MJS</w:t>
      </w:r>
      <w:r w:rsidR="00E87A00">
        <w:rPr>
          <w:rFonts w:hint="eastAsia"/>
        </w:rPr>
        <w:t>的</w:t>
      </w:r>
      <w:r w:rsidR="008F30CA" w:rsidRPr="007917FB">
        <w:rPr>
          <w:rFonts w:hint="eastAsia"/>
        </w:rPr>
        <w:t>线性二次型调节器</w:t>
      </w:r>
      <w:r w:rsidR="008F30CA" w:rsidRPr="007917FB">
        <w:rPr>
          <w:rFonts w:hint="eastAsia"/>
        </w:rPr>
        <w:t>(</w:t>
      </w:r>
      <w:r w:rsidR="008F30CA">
        <w:t>L</w:t>
      </w:r>
      <w:r w:rsidR="008F30CA" w:rsidRPr="007917FB">
        <w:t xml:space="preserve">inear </w:t>
      </w:r>
      <w:r w:rsidR="008F30CA">
        <w:t>Q</w:t>
      </w:r>
      <w:r w:rsidR="008F30CA" w:rsidRPr="007917FB">
        <w:t xml:space="preserve">uadratic </w:t>
      </w:r>
      <w:r w:rsidR="008F30CA">
        <w:t>R</w:t>
      </w:r>
      <w:r w:rsidR="008F30CA" w:rsidRPr="007917FB">
        <w:t>egulator</w:t>
      </w:r>
      <w:r w:rsidR="007F497B">
        <w:rPr>
          <w:rFonts w:hint="eastAsia"/>
        </w:rPr>
        <w:t>,</w:t>
      </w:r>
      <w:r w:rsidR="007F497B">
        <w:t xml:space="preserve"> </w:t>
      </w:r>
      <w:r w:rsidR="008F30CA" w:rsidRPr="007917FB">
        <w:rPr>
          <w:rFonts w:hint="eastAsia"/>
        </w:rPr>
        <w:t>LQR)</w:t>
      </w:r>
      <w:r w:rsidR="007917FB" w:rsidRPr="007917FB">
        <w:rPr>
          <w:rFonts w:hint="eastAsia"/>
        </w:rPr>
        <w:t>问题，基于极大值原理得到</w:t>
      </w:r>
      <w:r w:rsidR="007917FB" w:rsidRPr="007917FB">
        <w:t xml:space="preserve"> </w:t>
      </w:r>
      <w:r w:rsidR="007917FB" w:rsidRPr="007917FB">
        <w:rPr>
          <w:rFonts w:hint="eastAsia"/>
        </w:rPr>
        <w:t>LQR</w:t>
      </w:r>
      <w:r w:rsidR="007917FB" w:rsidRPr="007917FB">
        <w:rPr>
          <w:rFonts w:hint="eastAsia"/>
        </w:rPr>
        <w:t>问题对应的耦合代数</w:t>
      </w:r>
      <w:r w:rsidR="007917FB" w:rsidRPr="007917FB">
        <w:rPr>
          <w:rFonts w:hint="eastAsia"/>
        </w:rPr>
        <w:t>Riccati</w:t>
      </w:r>
      <w:r w:rsidR="007917FB" w:rsidRPr="007917FB">
        <w:rPr>
          <w:rFonts w:hint="eastAsia"/>
        </w:rPr>
        <w:t>方程</w:t>
      </w:r>
      <w:r w:rsidR="007917FB" w:rsidRPr="007917FB">
        <w:rPr>
          <w:rFonts w:hint="eastAsia"/>
        </w:rPr>
        <w:t>(</w:t>
      </w:r>
      <w:r w:rsidR="00A373AB" w:rsidRPr="00A373AB">
        <w:t>Coupled Algebraic Riccatic Equation</w:t>
      </w:r>
      <w:r w:rsidR="007F497B">
        <w:rPr>
          <w:rFonts w:hint="eastAsia"/>
        </w:rPr>
        <w:t>,</w:t>
      </w:r>
      <w:r w:rsidR="007F497B">
        <w:t xml:space="preserve"> </w:t>
      </w:r>
      <w:r w:rsidR="007917FB" w:rsidRPr="007917FB">
        <w:rPr>
          <w:rFonts w:hint="eastAsia"/>
        </w:rPr>
        <w:t>CARE)</w:t>
      </w:r>
      <w:r w:rsidR="007917FB" w:rsidRPr="007917FB">
        <w:rPr>
          <w:rFonts w:hint="eastAsia"/>
        </w:rPr>
        <w:t>，提出适用于</w:t>
      </w:r>
      <w:r w:rsidR="007917FB" w:rsidRPr="007917FB">
        <w:rPr>
          <w:rFonts w:hint="eastAsia"/>
        </w:rPr>
        <w:t>MJS</w:t>
      </w:r>
      <w:r w:rsidR="007917FB" w:rsidRPr="007917FB">
        <w:rPr>
          <w:rFonts w:hint="eastAsia"/>
        </w:rPr>
        <w:t>的模态相关最优状态反馈控制器</w:t>
      </w:r>
      <w:r w:rsidR="008F30CA">
        <w:rPr>
          <w:rFonts w:hint="eastAsia"/>
        </w:rPr>
        <w:t>。太阳能</w:t>
      </w:r>
      <w:r w:rsidR="002406E9">
        <w:rPr>
          <w:rFonts w:hint="eastAsia"/>
        </w:rPr>
        <w:t>发电系统在运作时可能会被天空中的云层遮挡，其所能接收到的日照量以难以预测的方式随机突变，文献</w:t>
      </w:r>
      <w:r w:rsidR="002406E9">
        <w:fldChar w:fldCharType="begin"/>
      </w:r>
      <w:r w:rsidR="002406E9">
        <w:instrText xml:space="preserve"> </w:instrText>
      </w:r>
      <w:r w:rsidR="002406E9">
        <w:rPr>
          <w:rFonts w:hint="eastAsia"/>
        </w:rPr>
        <w:instrText>REF _Ref154434356 \r \h</w:instrText>
      </w:r>
      <w:r w:rsidR="002406E9">
        <w:instrText xml:space="preserve"> </w:instrText>
      </w:r>
      <w:r w:rsidR="002406E9">
        <w:fldChar w:fldCharType="separate"/>
      </w:r>
      <w:r w:rsidR="008E44F3">
        <w:t>[15]</w:t>
      </w:r>
      <w:r w:rsidR="002406E9">
        <w:fldChar w:fldCharType="end"/>
      </w:r>
      <w:r w:rsidR="002406E9">
        <w:rPr>
          <w:rFonts w:hint="eastAsia"/>
        </w:rPr>
        <w:t>将发电系统</w:t>
      </w:r>
      <w:r w:rsidR="008F30CA">
        <w:rPr>
          <w:rFonts w:hint="eastAsia"/>
        </w:rPr>
        <w:t>中的蒸汽</w:t>
      </w:r>
      <w:r w:rsidR="002406E9">
        <w:rPr>
          <w:rFonts w:hint="eastAsia"/>
        </w:rPr>
        <w:t>温度调节器</w:t>
      </w:r>
      <w:r w:rsidR="008F30CA">
        <w:rPr>
          <w:rFonts w:hint="eastAsia"/>
        </w:rPr>
        <w:t>建模为连续</w:t>
      </w:r>
      <w:r w:rsidR="008F30CA">
        <w:rPr>
          <w:rFonts w:hint="eastAsia"/>
        </w:rPr>
        <w:t>MJS</w:t>
      </w:r>
      <w:r w:rsidR="008F30CA">
        <w:rPr>
          <w:rFonts w:hint="eastAsia"/>
        </w:rPr>
        <w:t>，并将文献</w:t>
      </w:r>
      <w:r w:rsidR="008F30CA">
        <w:fldChar w:fldCharType="begin"/>
      </w:r>
      <w:r w:rsidR="008F30CA">
        <w:instrText xml:space="preserve"> </w:instrText>
      </w:r>
      <w:r w:rsidR="008F30CA">
        <w:rPr>
          <w:rFonts w:hint="eastAsia"/>
        </w:rPr>
        <w:instrText>REF _Ref154434350 \r \h</w:instrText>
      </w:r>
      <w:r w:rsidR="008F30CA">
        <w:instrText xml:space="preserve"> </w:instrText>
      </w:r>
      <w:r w:rsidR="008F30CA">
        <w:fldChar w:fldCharType="separate"/>
      </w:r>
      <w:r w:rsidR="008E44F3">
        <w:t>[13]</w:t>
      </w:r>
      <w:r w:rsidR="008F30CA">
        <w:fldChar w:fldCharType="end"/>
      </w:r>
      <w:r w:rsidR="002406E9">
        <w:rPr>
          <w:rFonts w:hint="eastAsia"/>
        </w:rPr>
        <w:t>的</w:t>
      </w:r>
      <w:r w:rsidR="000804A9">
        <w:rPr>
          <w:rFonts w:hint="eastAsia"/>
        </w:rPr>
        <w:t>结果应用于</w:t>
      </w:r>
      <w:r w:rsidR="002406E9">
        <w:rPr>
          <w:rFonts w:hint="eastAsia"/>
        </w:rPr>
        <w:t>蒸汽锅炉</w:t>
      </w:r>
      <w:r w:rsidR="000804A9">
        <w:rPr>
          <w:rFonts w:hint="eastAsia"/>
        </w:rPr>
        <w:t>的温度控制中</w:t>
      </w:r>
      <w:r w:rsidR="002406E9">
        <w:rPr>
          <w:rFonts w:hint="eastAsia"/>
        </w:rPr>
        <w:t>，</w:t>
      </w:r>
      <w:r w:rsidR="00BC3F12">
        <w:rPr>
          <w:rFonts w:hint="eastAsia"/>
        </w:rPr>
        <w:t>实现了更稳定的温度输出</w:t>
      </w:r>
      <w:r w:rsidR="00181784">
        <w:rPr>
          <w:rFonts w:hint="eastAsia"/>
        </w:rPr>
        <w:t>和更迅速的温度调节</w:t>
      </w:r>
      <w:r w:rsidR="00A45257">
        <w:rPr>
          <w:rFonts w:hint="eastAsia"/>
        </w:rPr>
        <w:t>。</w:t>
      </w:r>
      <w:r w:rsidR="007917FB" w:rsidRPr="007917FB">
        <w:rPr>
          <w:rFonts w:hint="eastAsia"/>
        </w:rPr>
        <w:t>随后</w:t>
      </w:r>
      <w:r w:rsidR="00DD5225">
        <w:rPr>
          <w:rFonts w:hint="eastAsia"/>
        </w:rPr>
        <w:t>文献</w:t>
      </w:r>
      <w:r w:rsidR="009403F2">
        <w:fldChar w:fldCharType="begin"/>
      </w:r>
      <w:r w:rsidR="009403F2">
        <w:instrText xml:space="preserve"> </w:instrText>
      </w:r>
      <w:r w:rsidR="009403F2">
        <w:rPr>
          <w:rFonts w:hint="eastAsia"/>
        </w:rPr>
        <w:instrText>REF _Ref154434353 \r \h</w:instrText>
      </w:r>
      <w:r w:rsidR="009403F2">
        <w:instrText xml:space="preserve"> </w:instrText>
      </w:r>
      <w:r w:rsidR="009403F2">
        <w:fldChar w:fldCharType="separate"/>
      </w:r>
      <w:r w:rsidR="008E44F3">
        <w:t>[14]</w:t>
      </w:r>
      <w:r w:rsidR="009403F2">
        <w:fldChar w:fldCharType="end"/>
      </w:r>
      <w:r w:rsidR="007917FB" w:rsidRPr="007917FB">
        <w:rPr>
          <w:rFonts w:hint="eastAsia"/>
        </w:rPr>
        <w:t>将</w:t>
      </w:r>
      <w:r w:rsidR="00BC3F12">
        <w:rPr>
          <w:rFonts w:hint="eastAsia"/>
        </w:rPr>
        <w:t>文献</w:t>
      </w:r>
      <w:r w:rsidR="00BC3F12">
        <w:fldChar w:fldCharType="begin"/>
      </w:r>
      <w:r w:rsidR="00BC3F12">
        <w:instrText xml:space="preserve"> </w:instrText>
      </w:r>
      <w:r w:rsidR="00BC3F12">
        <w:rPr>
          <w:rFonts w:hint="eastAsia"/>
        </w:rPr>
        <w:instrText>REF _Ref154434350 \r \h</w:instrText>
      </w:r>
      <w:r w:rsidR="00BC3F12">
        <w:instrText xml:space="preserve"> </w:instrText>
      </w:r>
      <w:r w:rsidR="00BC3F12">
        <w:fldChar w:fldCharType="separate"/>
      </w:r>
      <w:r w:rsidR="008E44F3">
        <w:t>[13]</w:t>
      </w:r>
      <w:r w:rsidR="00BC3F12">
        <w:fldChar w:fldCharType="end"/>
      </w:r>
      <w:r w:rsidR="00BC3F12">
        <w:rPr>
          <w:rFonts w:hint="eastAsia"/>
        </w:rPr>
        <w:t>的</w:t>
      </w:r>
      <w:r w:rsidR="007917FB" w:rsidRPr="007917FB">
        <w:rPr>
          <w:rFonts w:hint="eastAsia"/>
        </w:rPr>
        <w:t>结果推广到</w:t>
      </w:r>
      <w:r w:rsidR="00130DE3">
        <w:rPr>
          <w:rFonts w:hint="eastAsia"/>
        </w:rPr>
        <w:t>无限时域下</w:t>
      </w:r>
      <w:r w:rsidR="007917FB" w:rsidRPr="007917FB">
        <w:rPr>
          <w:rFonts w:hint="eastAsia"/>
        </w:rPr>
        <w:t>离散</w:t>
      </w:r>
      <w:r w:rsidR="00E87A00" w:rsidRPr="007917FB">
        <w:rPr>
          <w:rFonts w:hint="eastAsia"/>
        </w:rPr>
        <w:t>MJS</w:t>
      </w:r>
      <w:r w:rsidR="00E87A00">
        <w:rPr>
          <w:rFonts w:hint="eastAsia"/>
        </w:rPr>
        <w:t>的</w:t>
      </w:r>
      <w:r w:rsidR="007917FB" w:rsidRPr="007917FB">
        <w:rPr>
          <w:rFonts w:hint="eastAsia"/>
        </w:rPr>
        <w:t>LQR</w:t>
      </w:r>
      <w:r w:rsidR="007917FB" w:rsidRPr="007917FB">
        <w:rPr>
          <w:rFonts w:hint="eastAsia"/>
        </w:rPr>
        <w:t>问题中，</w:t>
      </w:r>
      <w:r w:rsidR="00181784" w:rsidRPr="007917FB">
        <w:rPr>
          <w:rFonts w:hint="eastAsia"/>
        </w:rPr>
        <w:t>基于</w:t>
      </w:r>
      <w:r w:rsidR="00181784" w:rsidRPr="007917FB">
        <w:rPr>
          <w:rFonts w:hint="eastAsia"/>
        </w:rPr>
        <w:t>DP</w:t>
      </w:r>
      <w:r w:rsidR="00181784">
        <w:rPr>
          <w:rFonts w:hint="eastAsia"/>
        </w:rPr>
        <w:t>给出了相对应的</w:t>
      </w:r>
      <w:r w:rsidR="00181784">
        <w:rPr>
          <w:rFonts w:hint="eastAsia"/>
        </w:rPr>
        <w:t>CARE</w:t>
      </w:r>
      <w:r w:rsidR="00181784">
        <w:rPr>
          <w:rFonts w:hint="eastAsia"/>
        </w:rPr>
        <w:t>及其反馈控制器形式，</w:t>
      </w:r>
      <w:r w:rsidR="002D1617">
        <w:rPr>
          <w:rFonts w:hint="eastAsia"/>
        </w:rPr>
        <w:t>并</w:t>
      </w:r>
      <w:r w:rsidR="00181784">
        <w:rPr>
          <w:rFonts w:hint="eastAsia"/>
        </w:rPr>
        <w:t>在</w:t>
      </w:r>
      <w:r w:rsidR="002D1617" w:rsidRPr="002D1617">
        <w:rPr>
          <w:rFonts w:hint="eastAsia"/>
        </w:rPr>
        <w:t>萨缪尔森乘数</w:t>
      </w:r>
      <w:r w:rsidR="002D1617" w:rsidRPr="002D1617">
        <w:rPr>
          <w:rFonts w:hint="eastAsia"/>
        </w:rPr>
        <w:t>-</w:t>
      </w:r>
      <w:r w:rsidR="002D1617" w:rsidRPr="002D1617">
        <w:rPr>
          <w:rFonts w:hint="eastAsia"/>
        </w:rPr>
        <w:t>加速器模型</w:t>
      </w:r>
      <w:r w:rsidR="002D1617">
        <w:rPr>
          <w:rFonts w:hint="eastAsia"/>
        </w:rPr>
        <w:t>描述的</w:t>
      </w:r>
      <w:r w:rsidR="002D1617" w:rsidRPr="002D1617">
        <w:rPr>
          <w:rFonts w:hint="eastAsia"/>
        </w:rPr>
        <w:t>简单经济系统</w:t>
      </w:r>
      <w:r w:rsidR="00E544D8">
        <w:rPr>
          <w:rFonts w:hint="eastAsia"/>
        </w:rPr>
        <w:t>中进行</w:t>
      </w:r>
      <w:r w:rsidR="002D1617">
        <w:rPr>
          <w:rFonts w:hint="eastAsia"/>
        </w:rPr>
        <w:t>了仿真验证</w:t>
      </w:r>
      <w:r w:rsidR="007917FB" w:rsidRPr="007917FB">
        <w:rPr>
          <w:rFonts w:hint="eastAsia"/>
        </w:rPr>
        <w:t>。</w:t>
      </w:r>
      <w:r w:rsidR="00130DE3">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8E44F3">
        <w:t>[13]</w:t>
      </w:r>
      <w:r w:rsidR="009403F2">
        <w:fldChar w:fldCharType="end"/>
      </w:r>
      <w:r w:rsidR="00130DE3">
        <w:rPr>
          <w:rFonts w:hint="eastAsia"/>
        </w:rPr>
        <w:t>与</w:t>
      </w:r>
      <w:r w:rsidR="009403F2">
        <w:fldChar w:fldCharType="begin"/>
      </w:r>
      <w:r w:rsidR="009403F2">
        <w:instrText xml:space="preserve"> </w:instrText>
      </w:r>
      <w:r w:rsidR="009403F2">
        <w:rPr>
          <w:rFonts w:hint="eastAsia"/>
        </w:rPr>
        <w:instrText>REF _Ref154434356 \r \h</w:instrText>
      </w:r>
      <w:r w:rsidR="009403F2">
        <w:instrText xml:space="preserve"> </w:instrText>
      </w:r>
      <w:r w:rsidR="009403F2">
        <w:fldChar w:fldCharType="separate"/>
      </w:r>
      <w:r w:rsidR="008E44F3">
        <w:t>[15]</w:t>
      </w:r>
      <w:r w:rsidR="009403F2">
        <w:fldChar w:fldCharType="end"/>
      </w:r>
      <w:r w:rsidR="00130DE3">
        <w:rPr>
          <w:rFonts w:hint="eastAsia"/>
        </w:rPr>
        <w:t>虽然给出了</w:t>
      </w:r>
      <w:r w:rsidR="00181784" w:rsidRPr="007917FB">
        <w:rPr>
          <w:rFonts w:hint="eastAsia"/>
        </w:rPr>
        <w:t>LQR</w:t>
      </w:r>
      <w:r w:rsidR="00181784" w:rsidRPr="007917FB">
        <w:rPr>
          <w:rFonts w:hint="eastAsia"/>
        </w:rPr>
        <w:t>问题</w:t>
      </w:r>
      <w:r w:rsidR="00367592">
        <w:rPr>
          <w:rFonts w:hint="eastAsia"/>
        </w:rPr>
        <w:t>对应</w:t>
      </w:r>
      <w:r w:rsidR="00181784">
        <w:rPr>
          <w:rFonts w:hint="eastAsia"/>
        </w:rPr>
        <w:t>的</w:t>
      </w:r>
      <w:r w:rsidR="00130DE3">
        <w:rPr>
          <w:rFonts w:hint="eastAsia"/>
        </w:rPr>
        <w:t>C</w:t>
      </w:r>
      <w:r w:rsidR="00130DE3">
        <w:t>ARE</w:t>
      </w:r>
      <w:r w:rsidR="00181784">
        <w:t>，</w:t>
      </w:r>
      <w:r w:rsidR="00130DE3">
        <w:rPr>
          <w:rFonts w:hint="eastAsia"/>
        </w:rPr>
        <w:t>但是没有讨论</w:t>
      </w:r>
      <w:r w:rsidR="00D13973">
        <w:rPr>
          <w:rFonts w:hint="eastAsia"/>
        </w:rPr>
        <w:t>CARE</w:t>
      </w:r>
      <w:r w:rsidR="002D1617">
        <w:rPr>
          <w:rFonts w:hint="eastAsia"/>
        </w:rPr>
        <w:t>镇定</w:t>
      </w:r>
      <w:r w:rsidR="002D1617" w:rsidRPr="007917FB">
        <w:rPr>
          <w:rFonts w:hint="eastAsia"/>
        </w:rPr>
        <w:t>解的存在性问题</w:t>
      </w:r>
      <w:r w:rsidR="00564DAE">
        <w:rPr>
          <w:rFonts w:hint="eastAsia"/>
        </w:rPr>
        <w:t>。</w:t>
      </w:r>
      <w:r w:rsidR="003E3CD5">
        <w:rPr>
          <w:rFonts w:hint="eastAsia"/>
        </w:rPr>
        <w:t>文献</w:t>
      </w:r>
      <w:r w:rsidR="001E6E0A">
        <w:fldChar w:fldCharType="begin"/>
      </w:r>
      <w:r w:rsidR="001E6E0A">
        <w:instrText xml:space="preserve"> </w:instrText>
      </w:r>
      <w:r w:rsidR="001E6E0A">
        <w:rPr>
          <w:rFonts w:hint="eastAsia"/>
        </w:rPr>
        <w:instrText>REF _Ref154434343 \r \h</w:instrText>
      </w:r>
      <w:r w:rsidR="001E6E0A">
        <w:instrText xml:space="preserve"> </w:instrText>
      </w:r>
      <w:r w:rsidR="001E6E0A">
        <w:fldChar w:fldCharType="separate"/>
      </w:r>
      <w:r w:rsidR="008E44F3">
        <w:t>[4]</w:t>
      </w:r>
      <w:r w:rsidR="001E6E0A">
        <w:fldChar w:fldCharType="end"/>
      </w:r>
      <w:r w:rsidR="00E007E9">
        <w:rPr>
          <w:rFonts w:hint="eastAsia"/>
        </w:rPr>
        <w:t>与文献</w:t>
      </w:r>
      <w:r w:rsidR="00E007E9">
        <w:fldChar w:fldCharType="begin"/>
      </w:r>
      <w:r w:rsidR="00E007E9">
        <w:instrText xml:space="preserve"> </w:instrText>
      </w:r>
      <w:r w:rsidR="00E007E9">
        <w:rPr>
          <w:rFonts w:hint="eastAsia"/>
        </w:rPr>
        <w:instrText>REF _Ref154439602 \r \h</w:instrText>
      </w:r>
      <w:r w:rsidR="00E007E9">
        <w:instrText xml:space="preserve"> </w:instrText>
      </w:r>
      <w:r w:rsidR="00E007E9">
        <w:fldChar w:fldCharType="separate"/>
      </w:r>
      <w:r w:rsidR="008E44F3">
        <w:t>[5]</w:t>
      </w:r>
      <w:r w:rsidR="00E007E9">
        <w:fldChar w:fldCharType="end"/>
      </w:r>
      <w:r w:rsidR="007917FB" w:rsidRPr="007917FB">
        <w:rPr>
          <w:rFonts w:hint="eastAsia"/>
        </w:rPr>
        <w:t>为</w:t>
      </w:r>
      <w:r w:rsidR="00130DE3">
        <w:rPr>
          <w:rFonts w:hint="eastAsia"/>
        </w:rPr>
        <w:t>研究</w:t>
      </w:r>
      <w:r w:rsidR="00E007E9">
        <w:rPr>
          <w:rFonts w:hint="eastAsia"/>
        </w:rPr>
        <w:t>离散或连续</w:t>
      </w:r>
      <w:r w:rsidR="007917FB" w:rsidRPr="007917FB">
        <w:rPr>
          <w:rFonts w:hint="eastAsia"/>
        </w:rPr>
        <w:t>CARE</w:t>
      </w:r>
      <w:bookmarkStart w:id="43" w:name="OLE_LINK2"/>
      <w:r w:rsidR="00130DE3">
        <w:rPr>
          <w:rFonts w:hint="eastAsia"/>
        </w:rPr>
        <w:t>镇定</w:t>
      </w:r>
      <w:r w:rsidR="007917FB" w:rsidRPr="007917FB">
        <w:rPr>
          <w:rFonts w:hint="eastAsia"/>
        </w:rPr>
        <w:t>解</w:t>
      </w:r>
      <w:bookmarkEnd w:id="43"/>
      <w:r w:rsidR="007917FB" w:rsidRPr="007917FB">
        <w:rPr>
          <w:rFonts w:hint="eastAsia"/>
        </w:rPr>
        <w:t>的存在性，提出了弱能控性</w:t>
      </w:r>
      <w:r w:rsidR="00A45257">
        <w:rPr>
          <w:rFonts w:hint="eastAsia"/>
        </w:rPr>
        <w:t>与</w:t>
      </w:r>
      <w:r w:rsidR="007917FB" w:rsidRPr="007917FB">
        <w:rPr>
          <w:rFonts w:hint="eastAsia"/>
        </w:rPr>
        <w:t>能观性、绝对能控性</w:t>
      </w:r>
      <w:r w:rsidR="00A45257">
        <w:rPr>
          <w:rFonts w:hint="eastAsia"/>
        </w:rPr>
        <w:t>与</w:t>
      </w:r>
      <w:r w:rsidR="007917FB" w:rsidRPr="007917FB">
        <w:rPr>
          <w:rFonts w:hint="eastAsia"/>
        </w:rPr>
        <w:t>能观性</w:t>
      </w:r>
      <w:r w:rsidR="00A45257">
        <w:rPr>
          <w:rFonts w:hint="eastAsia"/>
        </w:rPr>
        <w:t>的概念</w:t>
      </w:r>
      <w:r w:rsidR="007917FB" w:rsidRPr="007917FB">
        <w:rPr>
          <w:rFonts w:hint="eastAsia"/>
        </w:rPr>
        <w:t>，</w:t>
      </w:r>
      <w:r w:rsidR="00E007E9">
        <w:rPr>
          <w:rFonts w:hint="eastAsia"/>
        </w:rPr>
        <w:t>分别</w:t>
      </w:r>
      <w:r w:rsidR="007917FB" w:rsidRPr="007917FB">
        <w:rPr>
          <w:rFonts w:hint="eastAsia"/>
        </w:rPr>
        <w:t>给出了</w:t>
      </w:r>
      <w:r w:rsidR="007917FB" w:rsidRPr="007917FB">
        <w:rPr>
          <w:rFonts w:hint="eastAsia"/>
        </w:rPr>
        <w:t>CARE</w:t>
      </w:r>
      <w:r w:rsidR="00130DE3">
        <w:rPr>
          <w:rFonts w:hint="eastAsia"/>
        </w:rPr>
        <w:t>镇定</w:t>
      </w:r>
      <w:r w:rsidR="00130DE3" w:rsidRPr="007917FB">
        <w:rPr>
          <w:rFonts w:hint="eastAsia"/>
        </w:rPr>
        <w:t>解</w:t>
      </w:r>
      <w:r w:rsidR="007917FB" w:rsidRPr="007917FB">
        <w:rPr>
          <w:rFonts w:hint="eastAsia"/>
        </w:rPr>
        <w:t>存在的充要条件。</w:t>
      </w:r>
      <w:r w:rsidR="00B52A08">
        <w:rPr>
          <w:rFonts w:hint="eastAsia"/>
        </w:rPr>
        <w:t>文献</w:t>
      </w:r>
      <w:r w:rsidR="003A5A3D">
        <w:fldChar w:fldCharType="begin"/>
      </w:r>
      <w:r w:rsidR="003A5A3D">
        <w:instrText xml:space="preserve"> </w:instrText>
      </w:r>
      <w:r w:rsidR="003A5A3D">
        <w:rPr>
          <w:rFonts w:hint="eastAsia"/>
        </w:rPr>
        <w:instrText>REF _Ref153995728 \r \h</w:instrText>
      </w:r>
      <w:r w:rsidR="003A5A3D">
        <w:instrText xml:space="preserve"> </w:instrText>
      </w:r>
      <w:r w:rsidR="003A5A3D">
        <w:fldChar w:fldCharType="separate"/>
      </w:r>
      <w:r w:rsidR="008E44F3">
        <w:t>[16]</w:t>
      </w:r>
      <w:r w:rsidR="003A5A3D">
        <w:fldChar w:fldCharType="end"/>
      </w:r>
      <w:r w:rsidR="00B52A08">
        <w:rPr>
          <w:rFonts w:hint="eastAsia"/>
        </w:rPr>
        <w:t>结合</w:t>
      </w:r>
      <w:r w:rsidR="00B52A08" w:rsidRPr="00B52A08">
        <w:rPr>
          <w:rFonts w:hint="eastAsia"/>
        </w:rPr>
        <w:t>矩阵不等</w:t>
      </w:r>
      <w:r w:rsidR="000D1CD4">
        <w:rPr>
          <w:rFonts w:hint="eastAsia"/>
        </w:rPr>
        <w:t>式，</w:t>
      </w:r>
      <w:r w:rsidR="00B52A08">
        <w:rPr>
          <w:rFonts w:hint="eastAsia"/>
        </w:rPr>
        <w:t>通过序列的单调性</w:t>
      </w:r>
      <w:r w:rsidR="00B21E09">
        <w:rPr>
          <w:rFonts w:hint="eastAsia"/>
        </w:rPr>
        <w:t>设计</w:t>
      </w:r>
      <w:r w:rsidR="00B52A08">
        <w:rPr>
          <w:rFonts w:hint="eastAsia"/>
        </w:rPr>
        <w:t>CARE</w:t>
      </w:r>
      <w:r w:rsidR="00B52A08">
        <w:rPr>
          <w:rFonts w:hint="eastAsia"/>
        </w:rPr>
        <w:t>镇定</w:t>
      </w:r>
      <w:r w:rsidR="00B52A08" w:rsidRPr="007917FB">
        <w:rPr>
          <w:rFonts w:hint="eastAsia"/>
        </w:rPr>
        <w:t>解</w:t>
      </w:r>
      <w:r w:rsidR="00B52A08" w:rsidRPr="00B52A08">
        <w:rPr>
          <w:rFonts w:hint="eastAsia"/>
        </w:rPr>
        <w:t>的数值</w:t>
      </w:r>
      <w:r w:rsidR="00B52A08">
        <w:rPr>
          <w:rFonts w:hint="eastAsia"/>
        </w:rPr>
        <w:t>求解</w:t>
      </w:r>
      <w:r w:rsidR="00B52A08" w:rsidRPr="00B52A08">
        <w:rPr>
          <w:rFonts w:hint="eastAsia"/>
        </w:rPr>
        <w:t>算法。</w:t>
      </w:r>
    </w:p>
    <w:p w14:paraId="6E4B3F12" w14:textId="2FF7CB08" w:rsidR="008037A4" w:rsidRPr="0026486A" w:rsidRDefault="007312E9" w:rsidP="00813526">
      <w:pPr>
        <w:pStyle w:val="affd"/>
        <w:ind w:firstLine="480"/>
      </w:pPr>
      <w:r w:rsidRPr="009E198D">
        <w:rPr>
          <w:rFonts w:hint="eastAsia"/>
        </w:rPr>
        <w:t>系统实际运行时</w:t>
      </w:r>
      <w:r>
        <w:rPr>
          <w:rFonts w:hint="eastAsia"/>
        </w:rPr>
        <w:t>可能各种</w:t>
      </w:r>
      <w:r w:rsidRPr="009E198D">
        <w:rPr>
          <w:rFonts w:hint="eastAsia"/>
        </w:rPr>
        <w:t>随机因素</w:t>
      </w:r>
      <w:r>
        <w:rPr>
          <w:rFonts w:hint="eastAsia"/>
        </w:rPr>
        <w:t>的影响</w:t>
      </w:r>
      <w:r w:rsidRPr="009E198D">
        <w:rPr>
          <w:rFonts w:hint="eastAsia"/>
        </w:rPr>
        <w:t>，</w:t>
      </w:r>
      <w:r w:rsidR="007917FB" w:rsidRPr="007917FB">
        <w:rPr>
          <w:rFonts w:hint="eastAsia"/>
        </w:rPr>
        <w:t>针对系统存在加性高斯白噪声的情况，</w:t>
      </w:r>
      <w:r w:rsidR="00487412">
        <w:rPr>
          <w:rFonts w:hint="eastAsia"/>
        </w:rPr>
        <w:t>文献</w:t>
      </w:r>
      <w:r w:rsidR="007E4D41">
        <w:fldChar w:fldCharType="begin"/>
      </w:r>
      <w:r w:rsidR="007E4D41">
        <w:instrText xml:space="preserve"> </w:instrText>
      </w:r>
      <w:r w:rsidR="007E4D41">
        <w:rPr>
          <w:rFonts w:hint="eastAsia"/>
        </w:rPr>
        <w:instrText>REF _Ref153995727 \r \h</w:instrText>
      </w:r>
      <w:r w:rsidR="007E4D41">
        <w:instrText xml:space="preserve"> </w:instrText>
      </w:r>
      <w:r w:rsidR="007E4D41">
        <w:fldChar w:fldCharType="separate"/>
      </w:r>
      <w:r w:rsidR="008E44F3">
        <w:t>[17]</w:t>
      </w:r>
      <w:r w:rsidR="007E4D41">
        <w:fldChar w:fldCharType="end"/>
      </w:r>
      <w:r w:rsidR="00487412">
        <w:rPr>
          <w:rFonts w:hint="eastAsia"/>
        </w:rPr>
        <w:t>与</w:t>
      </w:r>
      <w:r w:rsidR="007E4D41">
        <w:fldChar w:fldCharType="begin"/>
      </w:r>
      <w:r w:rsidR="007E4D41">
        <w:instrText xml:space="preserve"> </w:instrText>
      </w:r>
      <w:r w:rsidR="007E4D41">
        <w:rPr>
          <w:rFonts w:hint="eastAsia"/>
        </w:rPr>
        <w:instrText>REF _Ref154509622 \r \h</w:instrText>
      </w:r>
      <w:r w:rsidR="007E4D41">
        <w:instrText xml:space="preserve"> </w:instrText>
      </w:r>
      <w:r w:rsidR="007E4D41">
        <w:fldChar w:fldCharType="separate"/>
      </w:r>
      <w:r w:rsidR="008E44F3">
        <w:t>[18]</w:t>
      </w:r>
      <w:r w:rsidR="007E4D41">
        <w:fldChar w:fldCharType="end"/>
      </w:r>
      <w:r w:rsidR="00A45257">
        <w:rPr>
          <w:rFonts w:hint="eastAsia"/>
        </w:rPr>
        <w:t>研究了</w:t>
      </w:r>
      <w:r w:rsidR="007917FB" w:rsidRPr="007917FB">
        <w:rPr>
          <w:rFonts w:hint="eastAsia"/>
        </w:rPr>
        <w:t>连续以及离散</w:t>
      </w:r>
      <w:r w:rsidR="007917FB" w:rsidRPr="007917FB">
        <w:t>MJS</w:t>
      </w:r>
      <w:r w:rsidR="007917FB" w:rsidRPr="007917FB">
        <w:rPr>
          <w:rFonts w:hint="eastAsia"/>
        </w:rPr>
        <w:t>的</w:t>
      </w:r>
      <w:r w:rsidR="007917FB" w:rsidRPr="007917FB">
        <w:rPr>
          <w:rFonts w:hint="eastAsia"/>
        </w:rPr>
        <w:t>L</w:t>
      </w:r>
      <w:r w:rsidR="007917FB" w:rsidRPr="007917FB">
        <w:t>QG</w:t>
      </w:r>
      <w:r w:rsidR="007917FB" w:rsidRPr="007917FB">
        <w:rPr>
          <w:rFonts w:hint="eastAsia"/>
        </w:rPr>
        <w:t>问题，</w:t>
      </w:r>
      <w:r w:rsidR="00F647BE">
        <w:rPr>
          <w:rFonts w:hint="eastAsia"/>
        </w:rPr>
        <w:t>在有限时域下</w:t>
      </w:r>
      <w:r w:rsidR="007917FB" w:rsidRPr="007917FB">
        <w:rPr>
          <w:rFonts w:hint="eastAsia"/>
        </w:rPr>
        <w:t>根据分离原理分别设计了最优控制器和最优滤波器</w:t>
      </w:r>
      <w:r w:rsidR="00F647BE">
        <w:rPr>
          <w:rFonts w:hint="eastAsia"/>
        </w:rPr>
        <w:t>，在无限时域下给出了</w:t>
      </w:r>
      <w:r w:rsidR="00F647BE" w:rsidRPr="00F647BE">
        <w:rPr>
          <w:rFonts w:hint="eastAsia"/>
        </w:rPr>
        <w:t>稳态控制器和</w:t>
      </w:r>
      <w:r w:rsidR="00F647BE">
        <w:rPr>
          <w:rFonts w:hint="eastAsia"/>
        </w:rPr>
        <w:t>次优</w:t>
      </w:r>
      <w:r w:rsidR="00F647BE" w:rsidRPr="00F647BE">
        <w:rPr>
          <w:rFonts w:hint="eastAsia"/>
        </w:rPr>
        <w:t>滤波器</w:t>
      </w:r>
      <w:r w:rsidR="00B354FA">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_Ref154435124 \r \h</w:instrText>
      </w:r>
      <w:r w:rsidR="006C3DF9">
        <w:instrText xml:space="preserve"> </w:instrText>
      </w:r>
      <w:r w:rsidR="006C3DF9">
        <w:fldChar w:fldCharType="separate"/>
      </w:r>
      <w:r w:rsidR="008E44F3">
        <w:t>[19]</w:t>
      </w:r>
      <w:r w:rsidR="006C3DF9">
        <w:fldChar w:fldCharType="end"/>
      </w:r>
      <w:r w:rsidR="008B1119">
        <w:rPr>
          <w:rFonts w:hint="eastAsia"/>
        </w:rPr>
        <w:t>关注</w:t>
      </w:r>
      <w:r w:rsidR="007917FB" w:rsidRPr="007917FB">
        <w:rPr>
          <w:rFonts w:hint="eastAsia"/>
        </w:rPr>
        <w:t>广义加性白噪声下</w:t>
      </w:r>
      <w:r w:rsidR="008B1119">
        <w:rPr>
          <w:rFonts w:hint="eastAsia"/>
        </w:rPr>
        <w:t>的有限时域</w:t>
      </w:r>
      <w:r w:rsidR="008B1119" w:rsidRPr="007917FB">
        <w:rPr>
          <w:rFonts w:hint="eastAsia"/>
        </w:rPr>
        <w:t>离散</w:t>
      </w:r>
      <w:r w:rsidR="008B1119" w:rsidRPr="007917FB">
        <w:t>MJS</w:t>
      </w:r>
      <w:r w:rsidR="008B1119" w:rsidRPr="007917FB">
        <w:rPr>
          <w:rFonts w:hint="eastAsia"/>
        </w:rPr>
        <w:t>的</w:t>
      </w:r>
      <w:r w:rsidR="008B1119" w:rsidRPr="007917FB">
        <w:rPr>
          <w:rFonts w:hint="eastAsia"/>
        </w:rPr>
        <w:t>L</w:t>
      </w:r>
      <w:r w:rsidR="008B1119" w:rsidRPr="007917FB">
        <w:t>QG</w:t>
      </w:r>
      <w:r w:rsidR="008B1119" w:rsidRPr="007917FB">
        <w:rPr>
          <w:rFonts w:hint="eastAsia"/>
        </w:rPr>
        <w:t>问题</w:t>
      </w:r>
      <w:r w:rsidR="008B1119">
        <w:rPr>
          <w:rFonts w:hint="eastAsia"/>
        </w:rPr>
        <w:t>，提出了适用该情况的分离原理</w:t>
      </w:r>
      <w:r w:rsidR="00452D9C">
        <w:rPr>
          <w:rFonts w:hint="eastAsia"/>
        </w:rPr>
        <w:t>。</w:t>
      </w:r>
      <w:r w:rsidR="00121650">
        <w:rPr>
          <w:rFonts w:hint="eastAsia"/>
        </w:rPr>
        <w:t>一般情况下，</w:t>
      </w:r>
      <w:r w:rsidR="008B1119">
        <w:rPr>
          <w:rFonts w:hint="eastAsia"/>
        </w:rPr>
        <w:t>最优控制中的</w:t>
      </w:r>
      <w:r w:rsidR="00121650" w:rsidRPr="007917FB">
        <w:rPr>
          <w:rFonts w:hint="eastAsia"/>
        </w:rPr>
        <w:t>二次型</w:t>
      </w:r>
      <w:r w:rsidR="00121650">
        <w:rPr>
          <w:rFonts w:hint="eastAsia"/>
        </w:rPr>
        <w:t>权重</w:t>
      </w:r>
      <w:r w:rsidR="00121650" w:rsidRPr="007917FB">
        <w:rPr>
          <w:rFonts w:hint="eastAsia"/>
        </w:rPr>
        <w:t>矩阵</w:t>
      </w:r>
      <w:r w:rsidR="00121650">
        <w:rPr>
          <w:rFonts w:hint="eastAsia"/>
        </w:rPr>
        <w:t>要求是正定的，</w:t>
      </w:r>
      <w:r w:rsidR="008B1119">
        <w:rPr>
          <w:rFonts w:hint="eastAsia"/>
        </w:rPr>
        <w:t>对于</w:t>
      </w:r>
      <w:r w:rsidR="00121650" w:rsidRPr="00121650">
        <w:rPr>
          <w:rFonts w:hint="eastAsia"/>
        </w:rPr>
        <w:t>权重矩阵半正定</w:t>
      </w:r>
      <w:r w:rsidR="00121650">
        <w:rPr>
          <w:rFonts w:hint="eastAsia"/>
        </w:rPr>
        <w:t>或</w:t>
      </w:r>
      <w:r w:rsidR="00121650" w:rsidRPr="007917FB">
        <w:rPr>
          <w:rFonts w:hint="eastAsia"/>
        </w:rPr>
        <w:t>不定</w:t>
      </w:r>
      <w:r w:rsidR="008B1119">
        <w:rPr>
          <w:rFonts w:hint="eastAsia"/>
        </w:rPr>
        <w:t>的问题</w:t>
      </w:r>
      <w:r w:rsidR="00121650">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_Ref154759772 \r \h</w:instrText>
      </w:r>
      <w:r w:rsidR="006C3DF9">
        <w:instrText xml:space="preserve"> </w:instrText>
      </w:r>
      <w:r w:rsidR="006C3DF9">
        <w:fldChar w:fldCharType="separate"/>
      </w:r>
      <w:r w:rsidR="008E44F3">
        <w:t>[40]</w:t>
      </w:r>
      <w:r w:rsidR="006C3DF9">
        <w:fldChar w:fldCharType="end"/>
      </w:r>
      <w:r w:rsidR="00121650">
        <w:rPr>
          <w:rFonts w:hint="eastAsia"/>
        </w:rPr>
        <w:t>给出了最优控制器存在</w:t>
      </w:r>
      <w:r w:rsidR="00121650" w:rsidRPr="00121650">
        <w:rPr>
          <w:rFonts w:hint="eastAsia"/>
        </w:rPr>
        <w:t>充要条件</w:t>
      </w:r>
      <w:r w:rsidR="007917FB" w:rsidRPr="007917FB">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_Ref154759781 \r \h</w:instrText>
      </w:r>
      <w:r w:rsidR="006C3DF9">
        <w:instrText xml:space="preserve"> </w:instrText>
      </w:r>
      <w:r w:rsidR="006C3DF9">
        <w:fldChar w:fldCharType="separate"/>
      </w:r>
      <w:r w:rsidR="008E44F3">
        <w:t>[41]</w:t>
      </w:r>
      <w:r w:rsidR="006C3DF9">
        <w:fldChar w:fldCharType="end"/>
      </w:r>
      <w:r w:rsidR="007917FB" w:rsidRPr="007917FB">
        <w:rPr>
          <w:rFonts w:hint="eastAsia"/>
        </w:rPr>
        <w:t>研究了一步时滞下离散</w:t>
      </w:r>
      <w:r w:rsidR="007917FB" w:rsidRPr="007917FB">
        <w:rPr>
          <w:rFonts w:hint="eastAsia"/>
        </w:rPr>
        <w:t>MJS</w:t>
      </w:r>
      <w:r w:rsidR="007917FB" w:rsidRPr="007917FB">
        <w:rPr>
          <w:rFonts w:hint="eastAsia"/>
        </w:rPr>
        <w:t>的最优控制问题，在有限时域下</w:t>
      </w:r>
      <w:r w:rsidR="007917FB" w:rsidRPr="007917FB">
        <w:rPr>
          <w:rFonts w:hint="eastAsia"/>
        </w:rPr>
        <w:lastRenderedPageBreak/>
        <w:t>给出了对应</w:t>
      </w:r>
      <w:r w:rsidR="007917FB" w:rsidRPr="007917FB">
        <w:rPr>
          <w:rFonts w:hint="eastAsia"/>
        </w:rPr>
        <w:t>Riccati</w:t>
      </w:r>
      <w:r w:rsidR="007917FB" w:rsidRPr="007917FB">
        <w:rPr>
          <w:rFonts w:hint="eastAsia"/>
        </w:rPr>
        <w:t>方程，但在无限时域下仅仅给出了对应的</w:t>
      </w:r>
      <w:r w:rsidR="00F72F22">
        <w:rPr>
          <w:rFonts w:hint="eastAsia"/>
        </w:rPr>
        <w:t>线性矩阵不等式</w:t>
      </w:r>
      <w:r w:rsidR="00F72F22">
        <w:rPr>
          <w:rFonts w:hint="eastAsia"/>
        </w:rPr>
        <w:t>(</w:t>
      </w:r>
      <w:r w:rsidR="00F72F22" w:rsidRPr="00F72F22">
        <w:t xml:space="preserve">Linear </w:t>
      </w:r>
      <w:r w:rsidR="00F72F22">
        <w:t>M</w:t>
      </w:r>
      <w:r w:rsidR="00F72F22" w:rsidRPr="00F72F22">
        <w:t xml:space="preserve">atrix </w:t>
      </w:r>
      <w:r w:rsidR="00F72F22">
        <w:t>I</w:t>
      </w:r>
      <w:r w:rsidR="00F72F22" w:rsidRPr="00F72F22">
        <w:t>nequality</w:t>
      </w:r>
      <w:r w:rsidR="001219D8">
        <w:rPr>
          <w:rFonts w:hint="eastAsia"/>
        </w:rPr>
        <w:t>,</w:t>
      </w:r>
      <w:r w:rsidR="001219D8">
        <w:t xml:space="preserve"> </w:t>
      </w:r>
      <w:r w:rsidR="00F72F22" w:rsidRPr="007917FB">
        <w:rPr>
          <w:rFonts w:hint="eastAsia"/>
        </w:rPr>
        <w:t>L</w:t>
      </w:r>
      <w:r w:rsidR="00F72F22" w:rsidRPr="007917FB">
        <w:t>MI</w:t>
      </w:r>
      <w:r w:rsidR="00F72F22">
        <w:t>)</w:t>
      </w:r>
      <w:r w:rsidR="00BE3DF5">
        <w:rPr>
          <w:rFonts w:hint="eastAsia"/>
        </w:rPr>
        <w:t>求解方法</w:t>
      </w:r>
      <w:r w:rsidR="007917FB" w:rsidRPr="007917FB">
        <w:rPr>
          <w:rFonts w:hint="eastAsia"/>
        </w:rPr>
        <w:t>，</w:t>
      </w:r>
      <w:r w:rsidR="00BE3DF5">
        <w:rPr>
          <w:rFonts w:hint="eastAsia"/>
        </w:rPr>
        <w:t>结果</w:t>
      </w:r>
      <w:r w:rsidR="007917FB" w:rsidRPr="007917FB">
        <w:rPr>
          <w:rFonts w:hint="eastAsia"/>
        </w:rPr>
        <w:t>具有一定的保守性。</w:t>
      </w:r>
      <w:r w:rsidR="00487412">
        <w:rPr>
          <w:rFonts w:hint="eastAsia"/>
        </w:rPr>
        <w:t>文献</w:t>
      </w:r>
      <w:r w:rsidR="006C3DF9">
        <w:fldChar w:fldCharType="begin"/>
      </w:r>
      <w:r w:rsidR="006C3DF9">
        <w:instrText xml:space="preserve"> </w:instrText>
      </w:r>
      <w:r w:rsidR="006C3DF9">
        <w:rPr>
          <w:rFonts w:hint="eastAsia"/>
        </w:rPr>
        <w:instrText>REF _Ref154759792 \r \h</w:instrText>
      </w:r>
      <w:r w:rsidR="006C3DF9">
        <w:instrText xml:space="preserve"> </w:instrText>
      </w:r>
      <w:r w:rsidR="006C3DF9">
        <w:fldChar w:fldCharType="separate"/>
      </w:r>
      <w:r w:rsidR="008E44F3">
        <w:t>[42]</w:t>
      </w:r>
      <w:r w:rsidR="006C3DF9">
        <w:fldChar w:fldCharType="end"/>
      </w:r>
      <w:r w:rsidR="007917FB" w:rsidRPr="007917FB">
        <w:rPr>
          <w:rFonts w:hint="eastAsia"/>
        </w:rPr>
        <w:t>研究了一类</w:t>
      </w:r>
      <w:r w:rsidR="00335457" w:rsidRPr="007917FB">
        <w:rPr>
          <w:rFonts w:hint="eastAsia"/>
        </w:rPr>
        <w:t>具有有界时变时滞的离散</w:t>
      </w:r>
      <w:r w:rsidR="00335457" w:rsidRPr="007917FB">
        <w:rPr>
          <w:rFonts w:hint="eastAsia"/>
        </w:rPr>
        <w:t xml:space="preserve">MJS </w:t>
      </w:r>
      <w:r w:rsidR="00335457">
        <w:rPr>
          <w:rFonts w:hint="eastAsia"/>
        </w:rPr>
        <w:t>在</w:t>
      </w:r>
      <w:r w:rsidR="0019274E">
        <w:rPr>
          <w:rFonts w:hint="eastAsia"/>
        </w:rPr>
        <w:t>转移概率</w:t>
      </w:r>
      <w:r w:rsidR="0019274E">
        <w:rPr>
          <w:rFonts w:hint="eastAsia"/>
        </w:rPr>
        <w:t>(</w:t>
      </w:r>
      <w:r w:rsidR="0019274E">
        <w:t>T</w:t>
      </w:r>
      <w:r w:rsidR="0019274E" w:rsidRPr="0019274E">
        <w:t xml:space="preserve">ransition </w:t>
      </w:r>
      <w:r w:rsidR="0019274E">
        <w:t>P</w:t>
      </w:r>
      <w:r w:rsidR="0019274E" w:rsidRPr="0019274E">
        <w:t>robability</w:t>
      </w:r>
      <w:r w:rsidR="001219D8">
        <w:t xml:space="preserve">, </w:t>
      </w:r>
      <w:r w:rsidR="0019274E" w:rsidRPr="0019274E">
        <w:t>TP</w:t>
      </w:r>
      <w:r w:rsidR="0019274E">
        <w:t>)</w:t>
      </w:r>
      <w:r w:rsidR="007917FB" w:rsidRPr="007917FB">
        <w:rPr>
          <w:rFonts w:hint="eastAsia"/>
        </w:rPr>
        <w:t>部分已知</w:t>
      </w:r>
      <w:r w:rsidR="00335457">
        <w:rPr>
          <w:rFonts w:hint="eastAsia"/>
        </w:rPr>
        <w:t>时</w:t>
      </w:r>
      <w:r w:rsidR="007917FB" w:rsidRPr="007917FB">
        <w:rPr>
          <w:rFonts w:hint="eastAsia"/>
        </w:rPr>
        <w:t>的稳定性</w:t>
      </w:r>
      <w:r w:rsidR="00335457">
        <w:rPr>
          <w:rFonts w:hint="eastAsia"/>
        </w:rPr>
        <w:t>及</w:t>
      </w:r>
      <w:r w:rsidR="007917FB" w:rsidRPr="007917FB">
        <w:rPr>
          <w:rFonts w:hint="eastAsia"/>
        </w:rPr>
        <w:t>镇定问题，以</w:t>
      </w:r>
      <w:r w:rsidR="007917FB" w:rsidRPr="007917FB">
        <w:rPr>
          <w:rFonts w:hint="eastAsia"/>
        </w:rPr>
        <w:t>L</w:t>
      </w:r>
      <w:r w:rsidR="007917FB" w:rsidRPr="007917FB">
        <w:t>MI</w:t>
      </w:r>
      <w:r w:rsidR="007917FB" w:rsidRPr="007917FB">
        <w:rPr>
          <w:rFonts w:hint="eastAsia"/>
        </w:rPr>
        <w:t>的形式给出控制器设计方法。</w:t>
      </w:r>
      <w:r w:rsidR="0016302D">
        <w:rPr>
          <w:rFonts w:hint="eastAsia"/>
        </w:rPr>
        <w:t>在表征系统模态的马尔可夫参数不可获得时，文献</w:t>
      </w:r>
      <w:r w:rsidR="006C3DF9">
        <w:fldChar w:fldCharType="begin"/>
      </w:r>
      <w:r w:rsidR="006C3DF9">
        <w:instrText xml:space="preserve"> REF _Ref154759806 \r \h </w:instrText>
      </w:r>
      <w:r w:rsidR="006C3DF9">
        <w:fldChar w:fldCharType="separate"/>
      </w:r>
      <w:r w:rsidR="008E44F3">
        <w:t>[43]</w:t>
      </w:r>
      <w:r w:rsidR="006C3DF9">
        <w:fldChar w:fldCharType="end"/>
      </w:r>
      <w:r w:rsidR="0016302D">
        <w:rPr>
          <w:rFonts w:hint="eastAsia"/>
        </w:rPr>
        <w:t>研究系统</w:t>
      </w:r>
      <w:r w:rsidR="0016302D" w:rsidRPr="0016302D">
        <w:rPr>
          <w:rFonts w:hint="eastAsia"/>
        </w:rPr>
        <w:t>状态和控制</w:t>
      </w:r>
      <w:r w:rsidR="0016302D">
        <w:rPr>
          <w:rFonts w:hint="eastAsia"/>
        </w:rPr>
        <w:t>输入受</w:t>
      </w:r>
      <w:r w:rsidR="0016302D" w:rsidRPr="0016302D">
        <w:rPr>
          <w:rFonts w:hint="eastAsia"/>
        </w:rPr>
        <w:t>约束</w:t>
      </w:r>
      <w:r w:rsidR="0016302D">
        <w:rPr>
          <w:rFonts w:hint="eastAsia"/>
        </w:rPr>
        <w:t>下的无限时域离散</w:t>
      </w:r>
      <w:r w:rsidR="0016302D">
        <w:rPr>
          <w:rFonts w:hint="eastAsia"/>
        </w:rPr>
        <w:t>MJS</w:t>
      </w:r>
      <w:r w:rsidR="0016302D">
        <w:rPr>
          <w:rFonts w:hint="eastAsia"/>
        </w:rPr>
        <w:t>的</w:t>
      </w:r>
      <w:r w:rsidR="0016302D">
        <w:rPr>
          <w:rFonts w:hint="eastAsia"/>
        </w:rPr>
        <w:t>LQR</w:t>
      </w:r>
      <w:r w:rsidR="0016302D">
        <w:rPr>
          <w:rFonts w:hint="eastAsia"/>
        </w:rPr>
        <w:t>问题，利用模态探测器获取模态信息，通过</w:t>
      </w:r>
      <w:r w:rsidR="0016302D">
        <w:rPr>
          <w:rFonts w:hint="eastAsia"/>
        </w:rPr>
        <w:t>LMI</w:t>
      </w:r>
      <w:r w:rsidR="0016302D">
        <w:rPr>
          <w:rFonts w:hint="eastAsia"/>
        </w:rPr>
        <w:t>求解反馈控制器。</w:t>
      </w:r>
      <w:r w:rsidR="007C3F1A">
        <w:rPr>
          <w:rFonts w:hint="eastAsia"/>
        </w:rPr>
        <w:t>对于</w:t>
      </w:r>
      <w:r w:rsidR="007C3F1A" w:rsidRPr="007C3F1A">
        <w:rPr>
          <w:rFonts w:hint="eastAsia"/>
        </w:rPr>
        <w:t>具有不确定</w:t>
      </w:r>
      <w:r w:rsidR="00C02F46">
        <w:rPr>
          <w:rFonts w:hint="eastAsia"/>
        </w:rPr>
        <w:t>TP</w:t>
      </w:r>
      <w:r w:rsidR="007C3F1A" w:rsidRPr="007C3F1A">
        <w:rPr>
          <w:rFonts w:hint="eastAsia"/>
        </w:rPr>
        <w:t>分布的非齐次</w:t>
      </w:r>
      <w:r w:rsidR="00C02F46">
        <w:rPr>
          <w:rFonts w:hint="eastAsia"/>
        </w:rPr>
        <w:t>MJS</w:t>
      </w:r>
      <w:r w:rsidR="007C3F1A">
        <w:rPr>
          <w:rFonts w:hint="eastAsia"/>
        </w:rPr>
        <w:t>，文献</w:t>
      </w:r>
      <w:r w:rsidR="006C3DF9">
        <w:fldChar w:fldCharType="begin"/>
      </w:r>
      <w:r w:rsidR="006C3DF9">
        <w:instrText xml:space="preserve"> REF _Ref154759808 \r \h </w:instrText>
      </w:r>
      <w:r w:rsidR="006C3DF9">
        <w:fldChar w:fldCharType="separate"/>
      </w:r>
      <w:r w:rsidR="008E44F3">
        <w:t>[44]</w:t>
      </w:r>
      <w:r w:rsidR="006C3DF9">
        <w:fldChar w:fldCharType="end"/>
      </w:r>
      <w:r w:rsidR="00C02F46">
        <w:rPr>
          <w:rFonts w:hint="eastAsia"/>
        </w:rPr>
        <w:t>引入总变化距离衡量模态转移过程的不确定性，</w:t>
      </w:r>
      <w:r w:rsidR="007C3F1A" w:rsidRPr="007C3F1A">
        <w:rPr>
          <w:rFonts w:hint="eastAsia"/>
        </w:rPr>
        <w:t>通过</w:t>
      </w:r>
      <w:r w:rsidR="007C3F1A">
        <w:rPr>
          <w:rFonts w:hint="eastAsia"/>
        </w:rPr>
        <w:t>DP</w:t>
      </w:r>
      <w:r w:rsidR="007C3F1A" w:rsidRPr="007C3F1A">
        <w:rPr>
          <w:rFonts w:hint="eastAsia"/>
        </w:rPr>
        <w:t>导出鲁棒最优控制器</w:t>
      </w:r>
      <w:r w:rsidR="00C872BD" w:rsidRPr="0026486A">
        <w:rPr>
          <w:rFonts w:hint="eastAsia"/>
        </w:rPr>
        <w:t>。</w:t>
      </w:r>
    </w:p>
    <w:p w14:paraId="3B10EF7C" w14:textId="2C68F8FD" w:rsidR="00607BB0" w:rsidRPr="00252FEB" w:rsidRDefault="00607BB0" w:rsidP="00252FEB">
      <w:pPr>
        <w:pStyle w:val="3"/>
      </w:pPr>
      <w:bookmarkStart w:id="44" w:name="_Toc157807572"/>
      <w:r>
        <w:t>1.</w:t>
      </w:r>
      <w:r w:rsidR="00E71621">
        <w:t>2</w:t>
      </w:r>
      <w:r>
        <w:t xml:space="preserve">.2 </w:t>
      </w:r>
      <w:r w:rsidR="00BC6BBF" w:rsidRPr="00C5188D">
        <w:object w:dxaOrig="380" w:dyaOrig="360" w14:anchorId="37DFCA38">
          <v:shape id="_x0000_i1053" type="#_x0000_t75" style="width:19.15pt;height:19.15pt" o:ole="">
            <v:imagedata r:id="rId47" o:title=""/>
          </v:shape>
          <o:OLEObject Type="Embed" ProgID="Equation.DSMT4" ShapeID="_x0000_i1053" DrawAspect="Content" ObjectID="_1768520456" r:id="rId102"/>
        </w:object>
      </w:r>
      <w:r>
        <w:rPr>
          <w:rFonts w:hint="eastAsia"/>
        </w:rPr>
        <w:t>控制的研究现状</w:t>
      </w:r>
      <w:bookmarkEnd w:id="44"/>
    </w:p>
    <w:p w14:paraId="03AD6D32" w14:textId="51906B35" w:rsidR="007917FB" w:rsidRDefault="00FA0C1D" w:rsidP="005C52F3">
      <w:pPr>
        <w:pStyle w:val="affd"/>
        <w:ind w:firstLine="480"/>
      </w:pPr>
      <w:r w:rsidRPr="0026486A">
        <w:object w:dxaOrig="420" w:dyaOrig="360" w14:anchorId="363EF4FD">
          <v:shape id="_x0000_i1054" type="#_x0000_t75" style="width:21.95pt;height:19.15pt" o:ole="">
            <v:imagedata r:id="rId103" o:title=""/>
          </v:shape>
          <o:OLEObject Type="Embed" ProgID="Equation.DSMT4" ShapeID="_x0000_i1054" DrawAspect="Content" ObjectID="_1768520457" r:id="rId104"/>
        </w:object>
      </w:r>
      <w:r w:rsidRPr="00FA0C1D">
        <w:rPr>
          <w:rFonts w:hint="eastAsia"/>
        </w:rPr>
        <w:t>控制作为一种抑制扰动的鲁棒控制方法，是现代控制理论</w:t>
      </w:r>
      <w:r>
        <w:rPr>
          <w:rFonts w:hint="eastAsia"/>
        </w:rPr>
        <w:t>与</w:t>
      </w:r>
      <w:r w:rsidRPr="00FA0C1D">
        <w:rPr>
          <w:rFonts w:hint="eastAsia"/>
        </w:rPr>
        <w:t>应用中非常</w:t>
      </w:r>
      <w:r>
        <w:rPr>
          <w:rFonts w:hint="eastAsia"/>
        </w:rPr>
        <w:t>重要</w:t>
      </w:r>
      <w:r w:rsidR="00E573BC">
        <w:rPr>
          <w:rFonts w:hint="eastAsia"/>
        </w:rPr>
        <w:t>的控制</w:t>
      </w:r>
      <w:r w:rsidRPr="00FA0C1D">
        <w:rPr>
          <w:rFonts w:hint="eastAsia"/>
        </w:rPr>
        <w:t>工具</w:t>
      </w:r>
      <w:r>
        <w:rPr>
          <w:rFonts w:hint="eastAsia"/>
        </w:rPr>
        <w:t>，</w:t>
      </w:r>
      <w:r w:rsidR="00AA098F">
        <w:rPr>
          <w:rFonts w:hint="eastAsia"/>
        </w:rPr>
        <w:t>文献</w:t>
      </w:r>
      <w:r w:rsidR="00BE3DF5">
        <w:fldChar w:fldCharType="begin"/>
      </w:r>
      <w:r w:rsidR="00BE3DF5">
        <w:instrText xml:space="preserve"> </w:instrText>
      </w:r>
      <w:r w:rsidR="00BE3DF5">
        <w:rPr>
          <w:rFonts w:hint="eastAsia"/>
        </w:rPr>
        <w:instrText>REF _Ref154866951 \r \h</w:instrText>
      </w:r>
      <w:r w:rsidR="00BE3DF5">
        <w:instrText xml:space="preserve"> </w:instrText>
      </w:r>
      <w:r w:rsidR="00BE3DF5">
        <w:fldChar w:fldCharType="separate"/>
      </w:r>
      <w:r w:rsidR="008E44F3">
        <w:t>[45]</w:t>
      </w:r>
      <w:r w:rsidR="00BE3DF5">
        <w:fldChar w:fldCharType="end"/>
      </w:r>
      <w:r w:rsidRPr="00813526">
        <w:rPr>
          <w:rFonts w:hint="eastAsia"/>
        </w:rPr>
        <w:t>首次研究了</w:t>
      </w:r>
      <w:r w:rsidR="00E75B6A" w:rsidRPr="00FA0C1D">
        <w:rPr>
          <w:rFonts w:hint="eastAsia"/>
        </w:rPr>
        <w:t>有限和无限</w:t>
      </w:r>
      <w:r w:rsidR="00E75B6A">
        <w:rPr>
          <w:rFonts w:hint="eastAsia"/>
        </w:rPr>
        <w:t>时域下</w:t>
      </w:r>
      <w:r w:rsidRPr="00813526">
        <w:rPr>
          <w:rFonts w:hint="eastAsia"/>
        </w:rPr>
        <w:t>连续</w:t>
      </w:r>
      <w:r w:rsidRPr="00813526">
        <w:rPr>
          <w:rFonts w:hint="eastAsia"/>
        </w:rPr>
        <w:t>M</w:t>
      </w:r>
      <w:r w:rsidRPr="00813526">
        <w:t>JS</w:t>
      </w:r>
      <w:r w:rsidRPr="00813526">
        <w:rPr>
          <w:rFonts w:hint="eastAsia"/>
        </w:rPr>
        <w:t>的</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控制问题，随后</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_Ref120176505 \r \h</w:instrText>
      </w:r>
      <w:r w:rsidR="00AA098F" w:rsidRPr="00AA098F">
        <w:instrText xml:space="preserve">  \* MERGEFORMAT </w:instrText>
      </w:r>
      <w:r w:rsidR="00AA098F" w:rsidRPr="00AA098F">
        <w:fldChar w:fldCharType="separate"/>
      </w:r>
      <w:r w:rsidR="008E44F3">
        <w:t>[46]</w:t>
      </w:r>
      <w:r w:rsidR="00AA098F" w:rsidRPr="00AA098F">
        <w:fldChar w:fldCharType="end"/>
      </w:r>
      <w:r w:rsidRPr="00813526">
        <w:rPr>
          <w:rFonts w:hint="eastAsia"/>
        </w:rPr>
        <w:t>将结果推广到离散情况下</w:t>
      </w:r>
      <w:r w:rsidRPr="00FA0C1D">
        <w:rPr>
          <w:rFonts w:hint="eastAsia"/>
        </w:rPr>
        <w:t>，得到了博弈耦合代数</w:t>
      </w:r>
      <w:r w:rsidRPr="00FA0C1D">
        <w:rPr>
          <w:rFonts w:hint="eastAsia"/>
        </w:rPr>
        <w:t>Riccati</w:t>
      </w:r>
      <w:r w:rsidRPr="00FA0C1D">
        <w:rPr>
          <w:rFonts w:hint="eastAsia"/>
        </w:rPr>
        <w:t>方程</w:t>
      </w:r>
      <w:r w:rsidRPr="00FA0C1D">
        <w:rPr>
          <w:rFonts w:hint="eastAsia"/>
        </w:rPr>
        <w:t>(</w:t>
      </w:r>
      <w:r w:rsidR="00E75B6A" w:rsidRPr="00E75B6A">
        <w:t>Game Coupled Algebraic Riccatic Equation</w:t>
      </w:r>
      <w:r w:rsidR="00DC1DC0">
        <w:rPr>
          <w:rFonts w:hint="eastAsia"/>
        </w:rPr>
        <w:t>,</w:t>
      </w:r>
      <w:r w:rsidR="00DC1DC0">
        <w:t xml:space="preserve"> </w:t>
      </w:r>
      <w:r w:rsidRPr="00FA0C1D">
        <w:rPr>
          <w:rFonts w:hint="eastAsia"/>
        </w:rPr>
        <w:t>GCARE)</w:t>
      </w:r>
      <w:r w:rsidRPr="00FA0C1D">
        <w:rPr>
          <w:rFonts w:hint="eastAsia"/>
        </w:rPr>
        <w:t>和</w:t>
      </w:r>
      <w:r w:rsidR="009F54F8">
        <w:rPr>
          <w:rFonts w:hint="eastAsia"/>
        </w:rPr>
        <w:t>对应的</w:t>
      </w:r>
      <w:r w:rsidR="009F54F8" w:rsidRPr="0026486A">
        <w:object w:dxaOrig="420" w:dyaOrig="360" w14:anchorId="5AABCA4D">
          <v:shape id="_x0000_i1055" type="#_x0000_t75" style="width:21.95pt;height:19.15pt" o:ole="">
            <v:imagedata r:id="rId103" o:title=""/>
          </v:shape>
          <o:OLEObject Type="Embed" ProgID="Equation.DSMT4" ShapeID="_x0000_i1055" DrawAspect="Content" ObjectID="_1768520458" r:id="rId105"/>
        </w:object>
      </w:r>
      <w:r w:rsidRPr="00FA0C1D">
        <w:rPr>
          <w:rFonts w:hint="eastAsia"/>
        </w:rPr>
        <w:t>控制器，并证明了当</w:t>
      </w:r>
      <w:r w:rsidR="00784C20" w:rsidRPr="0026486A">
        <w:object w:dxaOrig="279" w:dyaOrig="360" w14:anchorId="18296A41">
          <v:shape id="_x0000_i1056" type="#_x0000_t75" style="width:14.05pt;height:19.15pt" o:ole="">
            <v:imagedata r:id="rId23" o:title=""/>
          </v:shape>
          <o:OLEObject Type="Embed" ProgID="Equation.DSMT4" ShapeID="_x0000_i1056" DrawAspect="Content" ObjectID="_1768520459" r:id="rId106"/>
        </w:object>
      </w:r>
      <w:r w:rsidRPr="00FA0C1D">
        <w:rPr>
          <w:rFonts w:hint="eastAsia"/>
        </w:rPr>
        <w:t>增益趋于无穷时，</w:t>
      </w:r>
      <w:r w:rsidRPr="00FA0C1D">
        <w:rPr>
          <w:rFonts w:hint="eastAsia"/>
        </w:rPr>
        <w:t>GCARE</w:t>
      </w:r>
      <w:r w:rsidR="00E573BC">
        <w:rPr>
          <w:rFonts w:hint="eastAsia"/>
        </w:rPr>
        <w:t>将</w:t>
      </w:r>
      <w:r w:rsidRPr="00FA0C1D">
        <w:rPr>
          <w:rFonts w:hint="eastAsia"/>
        </w:rPr>
        <w:t>退化为</w:t>
      </w:r>
      <w:r w:rsidRPr="00FA0C1D">
        <w:rPr>
          <w:rFonts w:hint="eastAsia"/>
        </w:rPr>
        <w:t>CARE</w:t>
      </w:r>
      <w:r w:rsidRPr="00FA0C1D">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_Ref154870601 \r \h</w:instrText>
      </w:r>
      <w:r w:rsidR="00DC1DC0">
        <w:instrText xml:space="preserve"> </w:instrText>
      </w:r>
      <w:r w:rsidR="00DC1DC0">
        <w:fldChar w:fldCharType="separate"/>
      </w:r>
      <w:r w:rsidR="008E44F3">
        <w:t>[47]</w:t>
      </w:r>
      <w:r w:rsidR="00DC1DC0">
        <w:fldChar w:fldCharType="end"/>
      </w:r>
      <w:r w:rsidR="00E573BC">
        <w:rPr>
          <w:rFonts w:hint="eastAsia"/>
        </w:rPr>
        <w:t>研究</w:t>
      </w:r>
      <w:r w:rsidRPr="00FA0C1D">
        <w:rPr>
          <w:rFonts w:hint="eastAsia"/>
        </w:rPr>
        <w:t>离散</w:t>
      </w:r>
      <w:r w:rsidRPr="00FA0C1D">
        <w:rPr>
          <w:rFonts w:hint="eastAsia"/>
        </w:rPr>
        <w:t>MJS</w:t>
      </w:r>
      <w:r w:rsidRPr="00FA0C1D">
        <w:rPr>
          <w:rFonts w:hint="eastAsia"/>
        </w:rPr>
        <w:t>的全信息</w:t>
      </w:r>
      <w:r w:rsidR="00E573BC" w:rsidRPr="0026486A">
        <w:object w:dxaOrig="420" w:dyaOrig="360" w14:anchorId="2EEC6A4E">
          <v:shape id="_x0000_i1057" type="#_x0000_t75" style="width:21.95pt;height:19.15pt" o:ole="">
            <v:imagedata r:id="rId103" o:title=""/>
          </v:shape>
          <o:OLEObject Type="Embed" ProgID="Equation.DSMT4" ShapeID="_x0000_i1057" DrawAspect="Content" ObjectID="_1768520460" r:id="rId107"/>
        </w:object>
      </w:r>
      <w:r w:rsidRPr="00FA0C1D">
        <w:rPr>
          <w:rFonts w:hint="eastAsia"/>
        </w:rPr>
        <w:t>控制，</w:t>
      </w:r>
      <w:r w:rsidR="00E573BC">
        <w:rPr>
          <w:rFonts w:hint="eastAsia"/>
        </w:rPr>
        <w:t>给出了</w:t>
      </w:r>
      <w:r w:rsidRPr="00FA0C1D">
        <w:rPr>
          <w:rFonts w:hint="eastAsia"/>
        </w:rPr>
        <w:t>GCARE</w:t>
      </w:r>
      <w:r w:rsidRPr="00FA0C1D">
        <w:rPr>
          <w:rFonts w:hint="eastAsia"/>
        </w:rPr>
        <w:t>具有唯一</w:t>
      </w:r>
      <w:r w:rsidR="00826A0B">
        <w:rPr>
          <w:rFonts w:hint="eastAsia"/>
        </w:rPr>
        <w:t>镇定</w:t>
      </w:r>
      <w:r w:rsidRPr="00FA0C1D">
        <w:rPr>
          <w:rFonts w:hint="eastAsia"/>
        </w:rPr>
        <w:t>解的</w:t>
      </w:r>
      <w:r w:rsidR="00071741" w:rsidRPr="00FA0C1D">
        <w:rPr>
          <w:rFonts w:hint="eastAsia"/>
        </w:rPr>
        <w:t>充分必要条件</w:t>
      </w:r>
      <w:r w:rsidR="00E573BC">
        <w:rPr>
          <w:rFonts w:hint="eastAsia"/>
        </w:rPr>
        <w:t>，证明了在任意能量有界噪声下闭环系统都满足预设的</w:t>
      </w:r>
      <w:r w:rsidR="00E573BC" w:rsidRPr="0026486A">
        <w:object w:dxaOrig="279" w:dyaOrig="360" w14:anchorId="28FDE2CD">
          <v:shape id="_x0000_i1058" type="#_x0000_t75" style="width:14.05pt;height:19.15pt" o:ole="">
            <v:imagedata r:id="rId23" o:title=""/>
          </v:shape>
          <o:OLEObject Type="Embed" ProgID="Equation.DSMT4" ShapeID="_x0000_i1058" DrawAspect="Content" ObjectID="_1768520461" r:id="rId108"/>
        </w:object>
      </w:r>
      <w:r w:rsidR="00E573BC" w:rsidRPr="00FA0C1D">
        <w:rPr>
          <w:rFonts w:hint="eastAsia"/>
        </w:rPr>
        <w:t>增益</w:t>
      </w:r>
      <w:r w:rsidR="00E573BC">
        <w:rPr>
          <w:rFonts w:hint="eastAsia"/>
        </w:rPr>
        <w:t>，</w:t>
      </w:r>
      <w:r w:rsidR="00AC3472">
        <w:rPr>
          <w:rFonts w:hint="eastAsia"/>
        </w:rPr>
        <w:t>并且</w:t>
      </w:r>
      <w:r w:rsidR="00E573BC">
        <w:rPr>
          <w:rFonts w:hint="eastAsia"/>
        </w:rPr>
        <w:t>在最坏噪声下闭环系统随机稳定</w:t>
      </w:r>
      <w:r>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_Ref154870619 \r \h</w:instrText>
      </w:r>
      <w:r w:rsidR="00DC1DC0">
        <w:instrText xml:space="preserve"> </w:instrText>
      </w:r>
      <w:r w:rsidR="00DC1DC0">
        <w:fldChar w:fldCharType="separate"/>
      </w:r>
      <w:r w:rsidR="008E44F3">
        <w:t>[48]</w:t>
      </w:r>
      <w:r w:rsidR="00DC1DC0">
        <w:fldChar w:fldCharType="end"/>
      </w:r>
      <w:r w:rsidR="007917FB" w:rsidRPr="00813526">
        <w:rPr>
          <w:rFonts w:hint="eastAsia"/>
        </w:rPr>
        <w:t>考虑具有</w:t>
      </w:r>
      <w:r w:rsidR="00E573BC" w:rsidRPr="00813526">
        <w:rPr>
          <w:rFonts w:hint="eastAsia"/>
        </w:rPr>
        <w:t>有界</w:t>
      </w:r>
      <w:r w:rsidR="007917FB" w:rsidRPr="00813526">
        <w:rPr>
          <w:rFonts w:hint="eastAsia"/>
        </w:rPr>
        <w:t>时变参数不确定性</w:t>
      </w:r>
      <w:r w:rsidR="007917FB" w:rsidRPr="00813526">
        <w:rPr>
          <w:rFonts w:hint="eastAsia"/>
        </w:rPr>
        <w:t>M</w:t>
      </w:r>
      <w:r w:rsidR="007917FB" w:rsidRPr="00813526">
        <w:t>JS</w:t>
      </w:r>
      <w:r w:rsidR="007917FB" w:rsidRPr="00813526">
        <w:rPr>
          <w:rFonts w:hint="eastAsia"/>
        </w:rPr>
        <w:t>的</w:t>
      </w:r>
      <w:r w:rsidR="00E573BC" w:rsidRPr="0026486A">
        <w:object w:dxaOrig="420" w:dyaOrig="360" w14:anchorId="288E4B21">
          <v:shape id="_x0000_i1059" type="#_x0000_t75" style="width:21.95pt;height:19.15pt" o:ole="">
            <v:imagedata r:id="rId50" o:title=""/>
          </v:shape>
          <o:OLEObject Type="Embed" ProgID="Equation.DSMT4" ShapeID="_x0000_i1059" DrawAspect="Content" ObjectID="_1768520462" r:id="rId109"/>
        </w:object>
      </w:r>
      <w:r w:rsidR="007917FB" w:rsidRPr="00813526">
        <w:rPr>
          <w:rFonts w:hint="eastAsia"/>
        </w:rPr>
        <w:t>控制问题，并讨论了</w:t>
      </w:r>
      <w:r w:rsidR="007917FB" w:rsidRPr="00813526">
        <w:rPr>
          <w:rFonts w:hint="eastAsia"/>
        </w:rPr>
        <w:t>T</w:t>
      </w:r>
      <w:r w:rsidR="007917FB" w:rsidRPr="00813526">
        <w:t>P</w:t>
      </w:r>
      <w:r w:rsidR="007917FB" w:rsidRPr="00813526">
        <w:rPr>
          <w:rFonts w:hint="eastAsia"/>
        </w:rPr>
        <w:t>不确定时的鲁棒</w:t>
      </w:r>
      <w:r w:rsidR="00E573BC" w:rsidRPr="0026486A">
        <w:object w:dxaOrig="420" w:dyaOrig="360" w14:anchorId="4D34FD15">
          <v:shape id="_x0000_i1060" type="#_x0000_t75" style="width:21.95pt;height:19.15pt" o:ole="">
            <v:imagedata r:id="rId50" o:title=""/>
          </v:shape>
          <o:OLEObject Type="Embed" ProgID="Equation.DSMT4" ShapeID="_x0000_i1060" DrawAspect="Content" ObjectID="_1768520463" r:id="rId110"/>
        </w:object>
      </w:r>
      <w:r w:rsidR="007917FB" w:rsidRPr="00813526">
        <w:rPr>
          <w:rFonts w:hint="eastAsia"/>
        </w:rPr>
        <w:t>控制问题。</w:t>
      </w:r>
      <w:r w:rsidR="00E573BC">
        <w:rPr>
          <w:rFonts w:hint="eastAsia"/>
        </w:rPr>
        <w:t>对于</w:t>
      </w:r>
      <w:r w:rsidR="007917FB" w:rsidRPr="00813526">
        <w:t>TP</w:t>
      </w:r>
      <w:r w:rsidR="007917FB" w:rsidRPr="00813526">
        <w:rPr>
          <w:rFonts w:hint="eastAsia"/>
        </w:rPr>
        <w:t>在有界凸集内的</w:t>
      </w:r>
      <w:r w:rsidR="00E573BC" w:rsidRPr="00813526">
        <w:rPr>
          <w:rFonts w:hint="eastAsia"/>
        </w:rPr>
        <w:t>混合</w:t>
      </w:r>
      <w:r w:rsidR="00E573BC" w:rsidRPr="0026486A">
        <w:object w:dxaOrig="840" w:dyaOrig="360" w14:anchorId="12D5910F">
          <v:shape id="_x0000_i1061" type="#_x0000_t75" style="width:41.6pt;height:19.15pt" o:ole="">
            <v:imagedata r:id="rId111" o:title=""/>
          </v:shape>
          <o:OLEObject Type="Embed" ProgID="Equation.DSMT4" ShapeID="_x0000_i1061" DrawAspect="Content" ObjectID="_1768520464" r:id="rId112"/>
        </w:object>
      </w:r>
      <w:r w:rsidR="007917FB" w:rsidRPr="00813526">
        <w:rPr>
          <w:rFonts w:hint="eastAsia"/>
        </w:rPr>
        <w:t>控制问题，</w:t>
      </w:r>
      <w:r w:rsidR="00AA098F">
        <w:rPr>
          <w:rFonts w:hint="eastAsia"/>
        </w:rPr>
        <w:t>文献</w:t>
      </w:r>
      <w:r w:rsidR="00DC1DC0">
        <w:fldChar w:fldCharType="begin"/>
      </w:r>
      <w:r w:rsidR="00DC1DC0">
        <w:instrText xml:space="preserve"> </w:instrText>
      </w:r>
      <w:r w:rsidR="00DC1DC0">
        <w:rPr>
          <w:rFonts w:hint="eastAsia"/>
        </w:rPr>
        <w:instrText>REF _Ref154870632 \r \h</w:instrText>
      </w:r>
      <w:r w:rsidR="00DC1DC0">
        <w:instrText xml:space="preserve"> </w:instrText>
      </w:r>
      <w:r w:rsidR="00DC1DC0">
        <w:fldChar w:fldCharType="separate"/>
      </w:r>
      <w:r w:rsidR="008E44F3">
        <w:t>[49]</w:t>
      </w:r>
      <w:r w:rsidR="00DC1DC0">
        <w:fldChar w:fldCharType="end"/>
      </w:r>
      <w:r w:rsidR="007917FB" w:rsidRPr="00813526">
        <w:rPr>
          <w:rFonts w:hint="eastAsia"/>
        </w:rPr>
        <w:t>给出了相应的</w:t>
      </w:r>
      <w:r w:rsidR="007917FB" w:rsidRPr="00813526">
        <w:rPr>
          <w:rFonts w:hint="eastAsia"/>
        </w:rPr>
        <w:t>L</w:t>
      </w:r>
      <w:r w:rsidR="007917FB" w:rsidRPr="00813526">
        <w:t>MI</w:t>
      </w:r>
      <w:r w:rsidR="007917FB" w:rsidRPr="00813526">
        <w:rPr>
          <w:rFonts w:hint="eastAsia"/>
        </w:rPr>
        <w:t>解，但</w:t>
      </w:r>
      <w:r w:rsidR="00092D8F">
        <w:rPr>
          <w:rFonts w:hint="eastAsia"/>
        </w:rPr>
        <w:t>只考虑单一模态的</w:t>
      </w:r>
      <w:r w:rsidR="007917FB" w:rsidRPr="00813526">
        <w:rPr>
          <w:rFonts w:hint="eastAsia"/>
        </w:rPr>
        <w:t>噪声增益矩阵，建模存在局限，</w:t>
      </w:r>
      <w:r w:rsidR="00AA098F">
        <w:rPr>
          <w:rFonts w:hint="eastAsia"/>
        </w:rPr>
        <w:t>文献</w:t>
      </w:r>
      <w:r w:rsidR="00DC1DC0">
        <w:fldChar w:fldCharType="begin"/>
      </w:r>
      <w:r w:rsidR="00DC1DC0">
        <w:instrText xml:space="preserve"> </w:instrText>
      </w:r>
      <w:r w:rsidR="00DC1DC0">
        <w:rPr>
          <w:rFonts w:hint="eastAsia"/>
        </w:rPr>
        <w:instrText>REF _Ref154870645 \r \h</w:instrText>
      </w:r>
      <w:r w:rsidR="00DC1DC0">
        <w:instrText xml:space="preserve"> </w:instrText>
      </w:r>
      <w:r w:rsidR="00DC1DC0">
        <w:fldChar w:fldCharType="separate"/>
      </w:r>
      <w:r w:rsidR="008E44F3">
        <w:t>[50]</w:t>
      </w:r>
      <w:r w:rsidR="00DC1DC0">
        <w:fldChar w:fldCharType="end"/>
      </w:r>
      <w:r w:rsidR="007917FB" w:rsidRPr="00813526">
        <w:rPr>
          <w:rFonts w:hint="eastAsia"/>
        </w:rPr>
        <w:t>进一步将该结果推广到</w:t>
      </w:r>
      <w:r w:rsidR="00430EE6">
        <w:rPr>
          <w:rFonts w:hint="eastAsia"/>
        </w:rPr>
        <w:t>具有多模态噪声增益，</w:t>
      </w:r>
      <w:r w:rsidR="007917FB" w:rsidRPr="00813526">
        <w:rPr>
          <w:rFonts w:hint="eastAsia"/>
        </w:rPr>
        <w:t>带有乘性噪声的无限时域混合</w:t>
      </w:r>
      <w:r w:rsidR="00092D8F" w:rsidRPr="0026486A">
        <w:object w:dxaOrig="840" w:dyaOrig="360" w14:anchorId="59C3B0C6">
          <v:shape id="_x0000_i1062" type="#_x0000_t75" style="width:41.6pt;height:19.15pt" o:ole="">
            <v:imagedata r:id="rId111" o:title=""/>
          </v:shape>
          <o:OLEObject Type="Embed" ProgID="Equation.DSMT4" ShapeID="_x0000_i1062" DrawAspect="Content" ObjectID="_1768520465" r:id="rId113"/>
        </w:object>
      </w:r>
      <w:r w:rsidR="007917FB" w:rsidRPr="00813526">
        <w:rPr>
          <w:rFonts w:hint="eastAsia"/>
        </w:rPr>
        <w:t>控制问题</w:t>
      </w:r>
      <w:r w:rsidR="00092D8F">
        <w:rPr>
          <w:rFonts w:hint="eastAsia"/>
        </w:rPr>
        <w:t>，给出了相应的</w:t>
      </w:r>
      <w:r w:rsidR="00092D8F">
        <w:rPr>
          <w:rFonts w:hint="eastAsia"/>
        </w:rPr>
        <w:t>Riccati</w:t>
      </w:r>
      <w:r w:rsidR="00092D8F">
        <w:rPr>
          <w:rFonts w:hint="eastAsia"/>
        </w:rPr>
        <w:t>方程与</w:t>
      </w:r>
      <w:r w:rsidR="00092D8F">
        <w:rPr>
          <w:rFonts w:hint="eastAsia"/>
        </w:rPr>
        <w:t>L</w:t>
      </w:r>
      <w:r w:rsidR="00092D8F">
        <w:t>MI</w:t>
      </w:r>
      <w:r w:rsidR="00092D8F">
        <w:rPr>
          <w:rFonts w:hint="eastAsia"/>
        </w:rPr>
        <w:t>求解算法</w:t>
      </w:r>
      <w:r w:rsidR="007917FB" w:rsidRPr="00813526">
        <w:rPr>
          <w:rFonts w:hint="eastAsia"/>
        </w:rPr>
        <w:t>。</w:t>
      </w:r>
      <w:r w:rsidR="00AA098F">
        <w:rPr>
          <w:rFonts w:hint="eastAsia"/>
        </w:rPr>
        <w:t>文献</w:t>
      </w:r>
      <w:r w:rsidR="00B65487">
        <w:fldChar w:fldCharType="begin"/>
      </w:r>
      <w:r w:rsidR="00B65487">
        <w:instrText xml:space="preserve"> </w:instrText>
      </w:r>
      <w:r w:rsidR="00B65487">
        <w:rPr>
          <w:rFonts w:hint="eastAsia"/>
        </w:rPr>
        <w:instrText>REF _Ref154870907 \r \h</w:instrText>
      </w:r>
      <w:r w:rsidR="00B65487">
        <w:instrText xml:space="preserve"> </w:instrText>
      </w:r>
      <w:r w:rsidR="00B65487">
        <w:fldChar w:fldCharType="separate"/>
      </w:r>
      <w:r w:rsidR="008E44F3">
        <w:t>[51]</w:t>
      </w:r>
      <w:r w:rsidR="00B65487">
        <w:fldChar w:fldCharType="end"/>
      </w:r>
      <w:r w:rsidR="009650C9">
        <w:rPr>
          <w:rFonts w:hint="eastAsia"/>
        </w:rPr>
        <w:t>将</w:t>
      </w:r>
      <w:r w:rsidR="009650C9">
        <w:rPr>
          <w:rFonts w:hint="eastAsia"/>
        </w:rPr>
        <w:t>TP</w:t>
      </w:r>
      <w:r w:rsidR="009650C9">
        <w:rPr>
          <w:rFonts w:hint="eastAsia"/>
        </w:rPr>
        <w:t>不确定性量化为高斯概率密度函数，利用</w:t>
      </w:r>
      <w:r w:rsidR="009650C9">
        <w:rPr>
          <w:rFonts w:hint="eastAsia"/>
        </w:rPr>
        <w:t>LMI</w:t>
      </w:r>
      <w:r w:rsidR="009650C9">
        <w:rPr>
          <w:rFonts w:hint="eastAsia"/>
        </w:rPr>
        <w:t>给出了</w:t>
      </w:r>
      <w:r w:rsidR="003A27CA" w:rsidRPr="0026486A">
        <w:object w:dxaOrig="420" w:dyaOrig="360" w14:anchorId="228235F9">
          <v:shape id="_x0000_i1063" type="#_x0000_t75" style="width:21.95pt;height:19.15pt" o:ole="">
            <v:imagedata r:id="rId50" o:title=""/>
          </v:shape>
          <o:OLEObject Type="Embed" ProgID="Equation.DSMT4" ShapeID="_x0000_i1063" DrawAspect="Content" ObjectID="_1768520466" r:id="rId114"/>
        </w:object>
      </w:r>
      <w:r w:rsidR="003A27CA">
        <w:rPr>
          <w:rFonts w:hint="eastAsia"/>
        </w:rPr>
        <w:t>控制器存在的充分条件。</w:t>
      </w:r>
      <w:r w:rsidR="00AA098F">
        <w:rPr>
          <w:rFonts w:hint="eastAsia"/>
        </w:rPr>
        <w:t>文献</w:t>
      </w:r>
      <w:r w:rsidR="00B65487">
        <w:fldChar w:fldCharType="begin"/>
      </w:r>
      <w:r w:rsidR="00B65487">
        <w:instrText xml:space="preserve"> </w:instrText>
      </w:r>
      <w:r w:rsidR="00B65487">
        <w:rPr>
          <w:rFonts w:hint="eastAsia"/>
        </w:rPr>
        <w:instrText>REF _Ref154870663 \r \h</w:instrText>
      </w:r>
      <w:r w:rsidR="00B65487">
        <w:instrText xml:space="preserve"> </w:instrText>
      </w:r>
      <w:r w:rsidR="00B65487">
        <w:fldChar w:fldCharType="separate"/>
      </w:r>
      <w:r w:rsidR="008E44F3">
        <w:t>[52]</w:t>
      </w:r>
      <w:r w:rsidR="00B65487">
        <w:fldChar w:fldCharType="end"/>
      </w:r>
      <w:r w:rsidR="007917FB" w:rsidRPr="00813526">
        <w:rPr>
          <w:rFonts w:hint="eastAsia"/>
        </w:rPr>
        <w:t>研究了基于</w:t>
      </w:r>
      <w:r w:rsidR="007917FB" w:rsidRPr="00813526">
        <w:rPr>
          <w:rFonts w:hint="eastAsia"/>
        </w:rPr>
        <w:t>Roesser</w:t>
      </w:r>
      <w:r w:rsidR="007917FB" w:rsidRPr="00813526">
        <w:rPr>
          <w:rFonts w:hint="eastAsia"/>
        </w:rPr>
        <w:t>模型的二维</w:t>
      </w:r>
      <w:r w:rsidR="007917FB" w:rsidRPr="00813526">
        <w:rPr>
          <w:rFonts w:hint="eastAsia"/>
        </w:rPr>
        <w:t>M</w:t>
      </w:r>
      <w:r w:rsidR="007917FB" w:rsidRPr="00813526">
        <w:t>JS</w:t>
      </w:r>
      <w:r w:rsidR="007917FB" w:rsidRPr="00813526">
        <w:rPr>
          <w:rFonts w:hint="eastAsia"/>
        </w:rPr>
        <w:t>的异步</w:t>
      </w:r>
      <w:r w:rsidR="005C52F3" w:rsidRPr="0026486A">
        <w:object w:dxaOrig="420" w:dyaOrig="360" w14:anchorId="52C3E3F5">
          <v:shape id="_x0000_i1064" type="#_x0000_t75" style="width:21.95pt;height:19.15pt" o:ole="">
            <v:imagedata r:id="rId50" o:title=""/>
          </v:shape>
          <o:OLEObject Type="Embed" ProgID="Equation.DSMT4" ShapeID="_x0000_i1064" DrawAspect="Content" ObjectID="_1768520467" r:id="rId115"/>
        </w:object>
      </w:r>
      <w:r w:rsidR="007917FB" w:rsidRPr="00813526">
        <w:rPr>
          <w:rFonts w:hint="eastAsia"/>
        </w:rPr>
        <w:t>控制问题。</w:t>
      </w:r>
      <w:r w:rsidR="00C7760E">
        <w:rPr>
          <w:rFonts w:hint="eastAsia"/>
        </w:rPr>
        <w:t>文献</w:t>
      </w:r>
      <w:r w:rsidR="00DC1DC0">
        <w:fldChar w:fldCharType="begin"/>
      </w:r>
      <w:r w:rsidR="00DC1DC0">
        <w:instrText xml:space="preserve"> </w:instrText>
      </w:r>
      <w:r w:rsidR="00DC1DC0">
        <w:rPr>
          <w:rFonts w:hint="eastAsia"/>
        </w:rPr>
        <w:instrText>REF _Ref154870675 \r \h</w:instrText>
      </w:r>
      <w:r w:rsidR="00DC1DC0">
        <w:instrText xml:space="preserve"> </w:instrText>
      </w:r>
      <w:r w:rsidR="00DC1DC0">
        <w:fldChar w:fldCharType="separate"/>
      </w:r>
      <w:r w:rsidR="008E44F3">
        <w:t>[53]</w:t>
      </w:r>
      <w:r w:rsidR="00DC1DC0">
        <w:fldChar w:fldCharType="end"/>
      </w:r>
      <w:r w:rsidR="005C52F3" w:rsidRPr="005C52F3">
        <w:rPr>
          <w:rFonts w:hint="eastAsia"/>
        </w:rPr>
        <w:t>通过子系统变换</w:t>
      </w:r>
      <w:r w:rsidR="005C52F3">
        <w:rPr>
          <w:rFonts w:hint="eastAsia"/>
        </w:rPr>
        <w:t>对</w:t>
      </w:r>
      <w:r w:rsidR="005C52F3">
        <w:rPr>
          <w:rFonts w:hint="eastAsia"/>
        </w:rPr>
        <w:t>M</w:t>
      </w:r>
      <w:r w:rsidR="005C52F3">
        <w:t>JS</w:t>
      </w:r>
      <w:r w:rsidR="005C52F3">
        <w:rPr>
          <w:rFonts w:hint="eastAsia"/>
        </w:rPr>
        <w:t>进行</w:t>
      </w:r>
      <w:r w:rsidR="005C52F3" w:rsidRPr="005C52F3">
        <w:rPr>
          <w:rFonts w:hint="eastAsia"/>
        </w:rPr>
        <w:t>解耦，</w:t>
      </w:r>
      <w:r w:rsidR="00C7760E">
        <w:rPr>
          <w:rFonts w:hint="eastAsia"/>
        </w:rPr>
        <w:t>考虑</w:t>
      </w:r>
      <w:r w:rsidR="005C52F3" w:rsidRPr="005C52F3">
        <w:rPr>
          <w:rFonts w:hint="eastAsia"/>
        </w:rPr>
        <w:t>TP</w:t>
      </w:r>
      <w:r w:rsidR="005C52F3" w:rsidRPr="005C52F3">
        <w:rPr>
          <w:rFonts w:hint="eastAsia"/>
        </w:rPr>
        <w:t>和系统动态未知</w:t>
      </w:r>
      <w:r w:rsidR="005C52F3">
        <w:rPr>
          <w:rFonts w:hint="eastAsia"/>
        </w:rPr>
        <w:t>的</w:t>
      </w:r>
      <w:r w:rsidR="005C52F3" w:rsidRPr="005C52F3">
        <w:rPr>
          <w:rFonts w:hint="eastAsia"/>
        </w:rPr>
        <w:t>连续</w:t>
      </w:r>
      <w:r w:rsidR="005C52F3" w:rsidRPr="005C52F3">
        <w:rPr>
          <w:rFonts w:hint="eastAsia"/>
        </w:rPr>
        <w:t>MJS</w:t>
      </w:r>
      <w:r w:rsidR="005C52F3">
        <w:rPr>
          <w:rFonts w:hint="eastAsia"/>
        </w:rPr>
        <w:t>，使用积分强化学习</w:t>
      </w:r>
      <w:r w:rsidR="005C52F3" w:rsidRPr="005C52F3">
        <w:rPr>
          <w:rFonts w:hint="eastAsia"/>
        </w:rPr>
        <w:t>求解</w:t>
      </w:r>
      <w:r w:rsidR="005C52F3" w:rsidRPr="005C52F3">
        <w:rPr>
          <w:rFonts w:hint="eastAsia"/>
        </w:rPr>
        <w:t>GCARE</w:t>
      </w:r>
      <w:r w:rsidR="005C52F3" w:rsidRPr="005C52F3">
        <w:rPr>
          <w:rFonts w:hint="eastAsia"/>
        </w:rPr>
        <w:t>和</w:t>
      </w:r>
      <w:r w:rsidR="005C52F3" w:rsidRPr="0026486A">
        <w:object w:dxaOrig="420" w:dyaOrig="360" w14:anchorId="29A21C04">
          <v:shape id="_x0000_i1065" type="#_x0000_t75" style="width:21.95pt;height:19.15pt" o:ole="">
            <v:imagedata r:id="rId50" o:title=""/>
          </v:shape>
          <o:OLEObject Type="Embed" ProgID="Equation.DSMT4" ShapeID="_x0000_i1065" DrawAspect="Content" ObjectID="_1768520468" r:id="rId116"/>
        </w:object>
      </w:r>
      <w:r w:rsidR="005C52F3" w:rsidRPr="005C52F3">
        <w:rPr>
          <w:rFonts w:hint="eastAsia"/>
        </w:rPr>
        <w:t>控制器</w:t>
      </w:r>
      <w:r w:rsidR="005C52F3">
        <w:rPr>
          <w:rFonts w:hint="eastAsia"/>
        </w:rPr>
        <w:t>。</w:t>
      </w:r>
    </w:p>
    <w:p w14:paraId="5B46682C" w14:textId="7CDF295E" w:rsidR="00FA0C1D" w:rsidRPr="00FA0C1D" w:rsidRDefault="00FA0C1D" w:rsidP="00E51674">
      <w:pPr>
        <w:pStyle w:val="affd"/>
        <w:ind w:firstLine="480"/>
      </w:pPr>
      <w:r w:rsidRPr="0026486A">
        <w:t>文献</w:t>
      </w:r>
      <w:r w:rsidR="00B65487">
        <w:fldChar w:fldCharType="begin"/>
      </w:r>
      <w:r w:rsidR="00B65487">
        <w:instrText xml:space="preserve"> REF _Ref154870915 \r \h </w:instrText>
      </w:r>
      <w:r w:rsidR="00B65487">
        <w:fldChar w:fldCharType="separate"/>
      </w:r>
      <w:r w:rsidR="008E44F3">
        <w:t>[54]</w:t>
      </w:r>
      <w:r w:rsidR="00B65487">
        <w:fldChar w:fldCharType="end"/>
      </w:r>
      <w:r w:rsidRPr="0026486A">
        <w:t>首次研究</w:t>
      </w:r>
      <w:r>
        <w:rPr>
          <w:rFonts w:hint="eastAsia"/>
        </w:rPr>
        <w:t>无限时域下连续</w:t>
      </w:r>
      <w:r w:rsidRPr="0026486A">
        <w:rPr>
          <w:rFonts w:hint="eastAsia"/>
        </w:rPr>
        <w:t>M</w:t>
      </w:r>
      <w:r w:rsidRPr="0026486A">
        <w:t>JS</w:t>
      </w:r>
      <w:r w:rsidRPr="0026486A">
        <w:t>的</w:t>
      </w:r>
      <w:r w:rsidRPr="0026486A">
        <w:object w:dxaOrig="420" w:dyaOrig="360" w14:anchorId="37173A20">
          <v:shape id="_x0000_i1066" type="#_x0000_t75" style="width:21.95pt;height:19.15pt" o:ole="">
            <v:imagedata r:id="rId103" o:title=""/>
          </v:shape>
          <o:OLEObject Type="Embed" ProgID="Equation.DSMT4" ShapeID="_x0000_i1066" DrawAspect="Content" ObjectID="_1768520469" r:id="rId117"/>
        </w:object>
      </w:r>
      <w:r w:rsidRPr="0026486A">
        <w:rPr>
          <w:rFonts w:hint="eastAsia"/>
        </w:rPr>
        <w:t>跟踪问题，</w:t>
      </w:r>
      <w:r>
        <w:rPr>
          <w:rFonts w:hint="eastAsia"/>
        </w:rPr>
        <w:t>基于</w:t>
      </w:r>
      <w:r w:rsidRPr="0026486A">
        <w:rPr>
          <w:rFonts w:hint="eastAsia"/>
        </w:rPr>
        <w:t>LMI</w:t>
      </w:r>
      <w:r w:rsidRPr="0026486A">
        <w:rPr>
          <w:rFonts w:hint="eastAsia"/>
        </w:rPr>
        <w:t>给出了</w:t>
      </w:r>
      <w:r w:rsidRPr="0026486A">
        <w:object w:dxaOrig="420" w:dyaOrig="360" w14:anchorId="111DA4CF">
          <v:shape id="_x0000_i1067" type="#_x0000_t75" style="width:21.95pt;height:19.15pt" o:ole="">
            <v:imagedata r:id="rId103" o:title=""/>
          </v:shape>
          <o:OLEObject Type="Embed" ProgID="Equation.DSMT4" ShapeID="_x0000_i1067" DrawAspect="Content" ObjectID="_1768520470" r:id="rId118"/>
        </w:object>
      </w:r>
      <w:r>
        <w:rPr>
          <w:rFonts w:hint="eastAsia"/>
        </w:rPr>
        <w:t>跟踪</w:t>
      </w:r>
      <w:r w:rsidRPr="0026486A">
        <w:rPr>
          <w:rFonts w:hint="eastAsia"/>
        </w:rPr>
        <w:t>控制器。</w:t>
      </w:r>
      <w:r w:rsidR="00AA098F">
        <w:rPr>
          <w:rFonts w:hint="eastAsia"/>
        </w:rPr>
        <w:t>文献</w:t>
      </w:r>
      <w:r w:rsidR="00B65487">
        <w:fldChar w:fldCharType="begin"/>
      </w:r>
      <w:r w:rsidR="00B65487">
        <w:instrText xml:space="preserve"> </w:instrText>
      </w:r>
      <w:r w:rsidR="00B65487">
        <w:rPr>
          <w:rFonts w:hint="eastAsia"/>
        </w:rPr>
        <w:instrText>REF _Ref154871006 \r \h</w:instrText>
      </w:r>
      <w:r w:rsidR="00B65487">
        <w:instrText xml:space="preserve"> </w:instrText>
      </w:r>
      <w:r w:rsidR="00B65487">
        <w:fldChar w:fldCharType="separate"/>
      </w:r>
      <w:r w:rsidR="008E44F3">
        <w:t>[55]</w:t>
      </w:r>
      <w:r w:rsidR="00B65487">
        <w:fldChar w:fldCharType="end"/>
      </w:r>
      <w:r>
        <w:rPr>
          <w:rFonts w:hint="eastAsia"/>
        </w:rPr>
        <w:t>将存在</w:t>
      </w:r>
      <w:r w:rsidRPr="0026486A">
        <w:rPr>
          <w:rFonts w:hint="eastAsia"/>
        </w:rPr>
        <w:t>随机推力器故障</w:t>
      </w:r>
      <w:r>
        <w:rPr>
          <w:rFonts w:hint="eastAsia"/>
        </w:rPr>
        <w:t>的</w:t>
      </w:r>
      <w:r w:rsidRPr="0026486A">
        <w:rPr>
          <w:rFonts w:hint="eastAsia"/>
        </w:rPr>
        <w:t>航天器轨迹跟踪控制问题</w:t>
      </w:r>
      <w:r>
        <w:rPr>
          <w:rFonts w:hint="eastAsia"/>
        </w:rPr>
        <w:t>建模为</w:t>
      </w:r>
      <w:r w:rsidRPr="0026486A">
        <w:rPr>
          <w:rFonts w:hint="eastAsia"/>
        </w:rPr>
        <w:t>MJS</w:t>
      </w:r>
      <w:r w:rsidRPr="0026486A">
        <w:rPr>
          <w:rFonts w:hint="eastAsia"/>
        </w:rPr>
        <w:t>输出跟踪问题，</w:t>
      </w:r>
      <w:r>
        <w:rPr>
          <w:rFonts w:hint="eastAsia"/>
        </w:rPr>
        <w:t>利用</w:t>
      </w:r>
      <w:r w:rsidRPr="0026486A">
        <w:rPr>
          <w:rFonts w:hint="eastAsia"/>
        </w:rPr>
        <w:t>LMI</w:t>
      </w:r>
      <w:r w:rsidRPr="0026486A">
        <w:rPr>
          <w:rFonts w:hint="eastAsia"/>
        </w:rPr>
        <w:t>保证输入约束下</w:t>
      </w:r>
      <w:r w:rsidRPr="0026486A">
        <w:rPr>
          <w:rFonts w:hint="eastAsia"/>
        </w:rPr>
        <w:t>MJS</w:t>
      </w:r>
      <w:r w:rsidRPr="0026486A">
        <w:rPr>
          <w:rFonts w:hint="eastAsia"/>
        </w:rPr>
        <w:t>的随机稳定性</w:t>
      </w:r>
      <w:r>
        <w:rPr>
          <w:rFonts w:hint="eastAsia"/>
        </w:rPr>
        <w:t>给出</w:t>
      </w:r>
      <w:r w:rsidRPr="0026486A">
        <w:object w:dxaOrig="420" w:dyaOrig="360" w14:anchorId="3948621B">
          <v:shape id="_x0000_i1068" type="#_x0000_t75" style="width:21.95pt;height:19.15pt" o:ole="">
            <v:imagedata r:id="rId103" o:title=""/>
          </v:shape>
          <o:OLEObject Type="Embed" ProgID="Equation.DSMT4" ShapeID="_x0000_i1068" DrawAspect="Content" ObjectID="_1768520471" r:id="rId119"/>
        </w:object>
      </w:r>
      <w:r>
        <w:rPr>
          <w:rFonts w:hint="eastAsia"/>
        </w:rPr>
        <w:t>跟踪</w:t>
      </w:r>
      <w:r w:rsidRPr="0026486A">
        <w:rPr>
          <w:rFonts w:hint="eastAsia"/>
        </w:rPr>
        <w:t>控制</w:t>
      </w:r>
      <w:r>
        <w:rPr>
          <w:rFonts w:hint="eastAsia"/>
        </w:rPr>
        <w:t>器</w:t>
      </w:r>
      <w:r w:rsidRPr="0026486A">
        <w:rPr>
          <w:rFonts w:hint="eastAsia"/>
        </w:rPr>
        <w:t>。</w:t>
      </w:r>
      <w:r w:rsidRPr="0026486A">
        <w:t>文献</w:t>
      </w:r>
      <w:r w:rsidR="00B65487">
        <w:fldChar w:fldCharType="begin"/>
      </w:r>
      <w:r w:rsidR="00B65487">
        <w:instrText xml:space="preserve"> REF _Ref154871007 \r \h </w:instrText>
      </w:r>
      <w:r w:rsidR="00B65487">
        <w:fldChar w:fldCharType="separate"/>
      </w:r>
      <w:r w:rsidR="008E44F3">
        <w:t>[56]</w:t>
      </w:r>
      <w:r w:rsidR="00B65487">
        <w:fldChar w:fldCharType="end"/>
      </w:r>
      <w:r w:rsidRPr="0026486A">
        <w:rPr>
          <w:rFonts w:hint="eastAsia"/>
        </w:rPr>
        <w:t>研究了一类</w:t>
      </w:r>
      <w:r>
        <w:rPr>
          <w:rFonts w:hint="eastAsia"/>
        </w:rPr>
        <w:t>具有</w:t>
      </w:r>
      <w:r w:rsidRPr="0026486A">
        <w:rPr>
          <w:rFonts w:hint="eastAsia"/>
        </w:rPr>
        <w:t>多源不确定性，部分未知</w:t>
      </w:r>
      <w:r>
        <w:rPr>
          <w:rFonts w:hint="eastAsia"/>
        </w:rPr>
        <w:t>T</w:t>
      </w:r>
      <w:r>
        <w:t>P</w:t>
      </w:r>
      <w:r w:rsidRPr="0026486A">
        <w:rPr>
          <w:rFonts w:hint="eastAsia"/>
        </w:rPr>
        <w:t>，未知非线性，以及</w:t>
      </w:r>
      <w:r>
        <w:rPr>
          <w:rFonts w:hint="eastAsia"/>
        </w:rPr>
        <w:t>未知</w:t>
      </w:r>
      <w:r w:rsidRPr="0026486A">
        <w:rPr>
          <w:rFonts w:hint="eastAsia"/>
        </w:rPr>
        <w:t>动态</w:t>
      </w:r>
      <w:r>
        <w:rPr>
          <w:rFonts w:hint="eastAsia"/>
        </w:rPr>
        <w:t>的</w:t>
      </w:r>
      <w:r w:rsidRPr="0026486A">
        <w:rPr>
          <w:rFonts w:hint="eastAsia"/>
        </w:rPr>
        <w:t>严格反馈</w:t>
      </w:r>
      <w:r w:rsidRPr="0026486A">
        <w:rPr>
          <w:rFonts w:hint="eastAsia"/>
        </w:rPr>
        <w:t>MJS</w:t>
      </w:r>
      <w:r w:rsidRPr="0026486A">
        <w:rPr>
          <w:rFonts w:hint="eastAsia"/>
        </w:rPr>
        <w:t>的自适应模糊跟踪问题，</w:t>
      </w:r>
      <w:r>
        <w:rPr>
          <w:rFonts w:hint="eastAsia"/>
        </w:rPr>
        <w:t>在</w:t>
      </w:r>
      <w:r w:rsidRPr="0026486A">
        <w:rPr>
          <w:rFonts w:hint="eastAsia"/>
        </w:rPr>
        <w:t>执行器</w:t>
      </w:r>
      <w:r>
        <w:rPr>
          <w:rFonts w:hint="eastAsia"/>
        </w:rPr>
        <w:t>存在</w:t>
      </w:r>
      <w:r w:rsidRPr="0026486A">
        <w:rPr>
          <w:rFonts w:hint="eastAsia"/>
        </w:rPr>
        <w:t>不可预测故障</w:t>
      </w:r>
      <w:r>
        <w:rPr>
          <w:rFonts w:hint="eastAsia"/>
        </w:rPr>
        <w:t>时利用</w:t>
      </w:r>
      <w:r>
        <w:rPr>
          <w:rFonts w:hint="eastAsia"/>
        </w:rPr>
        <w:t>L</w:t>
      </w:r>
      <w:r>
        <w:t>MI</w:t>
      </w:r>
      <w:r>
        <w:rPr>
          <w:rFonts w:hint="eastAsia"/>
        </w:rPr>
        <w:t>给出</w:t>
      </w:r>
      <w:r w:rsidRPr="0026486A">
        <w:object w:dxaOrig="420" w:dyaOrig="360" w14:anchorId="28E87589">
          <v:shape id="_x0000_i1069" type="#_x0000_t75" style="width:21.95pt;height:19.15pt" o:ole="">
            <v:imagedata r:id="rId103" o:title=""/>
          </v:shape>
          <o:OLEObject Type="Embed" ProgID="Equation.DSMT4" ShapeID="_x0000_i1069" DrawAspect="Content" ObjectID="_1768520472" r:id="rId120"/>
        </w:object>
      </w:r>
      <w:r>
        <w:rPr>
          <w:rFonts w:hint="eastAsia"/>
        </w:rPr>
        <w:t>跟踪</w:t>
      </w:r>
      <w:r w:rsidRPr="0026486A">
        <w:rPr>
          <w:rFonts w:hint="eastAsia"/>
        </w:rPr>
        <w:t>控制</w:t>
      </w:r>
      <w:r w:rsidR="00127A28" w:rsidRPr="0026486A">
        <w:rPr>
          <w:rFonts w:hint="eastAsia"/>
        </w:rPr>
        <w:t>器</w:t>
      </w:r>
      <w:r w:rsidRPr="0026486A">
        <w:rPr>
          <w:rFonts w:hint="eastAsia"/>
        </w:rPr>
        <w:t>。</w:t>
      </w:r>
      <w:r w:rsidR="00D0215B">
        <w:rPr>
          <w:rFonts w:hint="eastAsia"/>
        </w:rPr>
        <w:t>当</w:t>
      </w:r>
      <w:r>
        <w:rPr>
          <w:rFonts w:hint="eastAsia"/>
        </w:rPr>
        <w:t>被跟踪系统存在未知有界能量输入</w:t>
      </w:r>
      <w:r w:rsidR="00D0215B">
        <w:rPr>
          <w:rFonts w:hint="eastAsia"/>
        </w:rPr>
        <w:t>时</w:t>
      </w:r>
      <w:r>
        <w:rPr>
          <w:rFonts w:hint="eastAsia"/>
        </w:rPr>
        <w:t>，文献</w:t>
      </w:r>
      <w:r w:rsidR="00B65487">
        <w:fldChar w:fldCharType="begin"/>
      </w:r>
      <w:r w:rsidR="00B65487">
        <w:instrText xml:space="preserve"> </w:instrText>
      </w:r>
      <w:r w:rsidR="00B65487">
        <w:rPr>
          <w:rFonts w:hint="eastAsia"/>
        </w:rPr>
        <w:instrText>REF _Ref154871009 \r \h</w:instrText>
      </w:r>
      <w:r w:rsidR="00B65487">
        <w:instrText xml:space="preserve"> </w:instrText>
      </w:r>
      <w:r w:rsidR="00B65487">
        <w:fldChar w:fldCharType="separate"/>
      </w:r>
      <w:r w:rsidR="008E44F3">
        <w:t>[57]</w:t>
      </w:r>
      <w:r w:rsidR="00B65487">
        <w:lastRenderedPageBreak/>
        <w:fldChar w:fldCharType="end"/>
      </w:r>
      <w:r>
        <w:rPr>
          <w:rFonts w:hint="eastAsia"/>
        </w:rPr>
        <w:t>研究了模态已知或未知情况下的</w:t>
      </w:r>
      <w:r w:rsidRPr="0026486A">
        <w:object w:dxaOrig="420" w:dyaOrig="360" w14:anchorId="78F1C66F">
          <v:shape id="_x0000_i1070" type="#_x0000_t75" style="width:21.95pt;height:19.15pt" o:ole="">
            <v:imagedata r:id="rId103" o:title=""/>
          </v:shape>
          <o:OLEObject Type="Embed" ProgID="Equation.DSMT4" ShapeID="_x0000_i1070" DrawAspect="Content" ObjectID="_1768520473" r:id="rId121"/>
        </w:object>
      </w:r>
      <w:r w:rsidRPr="0026486A">
        <w:rPr>
          <w:rFonts w:hint="eastAsia"/>
        </w:rPr>
        <w:t>跟踪问题</w:t>
      </w:r>
      <w:r>
        <w:rPr>
          <w:rFonts w:hint="eastAsia"/>
        </w:rPr>
        <w:t>，并</w:t>
      </w:r>
      <w:r w:rsidR="00D0215B">
        <w:rPr>
          <w:rFonts w:hint="eastAsia"/>
        </w:rPr>
        <w:t>分别</w:t>
      </w:r>
      <w:r>
        <w:rPr>
          <w:rFonts w:hint="eastAsia"/>
        </w:rPr>
        <w:t>给出了模态依赖以及模态非依赖的</w:t>
      </w:r>
      <w:r w:rsidRPr="0026486A">
        <w:object w:dxaOrig="420" w:dyaOrig="360" w14:anchorId="6E567CF8">
          <v:shape id="_x0000_i1071" type="#_x0000_t75" style="width:21.95pt;height:19.15pt" o:ole="">
            <v:imagedata r:id="rId103" o:title=""/>
          </v:shape>
          <o:OLEObject Type="Embed" ProgID="Equation.DSMT4" ShapeID="_x0000_i1071" DrawAspect="Content" ObjectID="_1768520474" r:id="rId122"/>
        </w:object>
      </w:r>
      <w:r>
        <w:rPr>
          <w:rFonts w:hint="eastAsia"/>
        </w:rPr>
        <w:t>跟踪</w:t>
      </w:r>
      <w:r w:rsidRPr="0026486A">
        <w:rPr>
          <w:rFonts w:hint="eastAsia"/>
        </w:rPr>
        <w:t>控制器。</w:t>
      </w:r>
    </w:p>
    <w:p w14:paraId="13C03F7E" w14:textId="2F632B43" w:rsidR="00607BB0" w:rsidRDefault="00607BB0" w:rsidP="007F28DB">
      <w:pPr>
        <w:pStyle w:val="3"/>
      </w:pPr>
      <w:bookmarkStart w:id="45" w:name="_Toc157807573"/>
      <w:r>
        <w:t>1</w:t>
      </w:r>
      <w:r w:rsidRPr="00684E53">
        <w:rPr>
          <w:rFonts w:hint="eastAsia"/>
        </w:rPr>
        <w:t>.</w:t>
      </w:r>
      <w:r w:rsidR="00E71621">
        <w:t>2</w:t>
      </w:r>
      <w:r>
        <w:rPr>
          <w:rFonts w:hint="eastAsia"/>
        </w:rPr>
        <w:t>.</w:t>
      </w:r>
      <w:r>
        <w:t>3</w:t>
      </w:r>
      <w:r>
        <w:rPr>
          <w:rFonts w:hint="eastAsia"/>
        </w:rPr>
        <w:t xml:space="preserve"> </w:t>
      </w:r>
      <w:r w:rsidR="004D2A1E" w:rsidRPr="00C5188D">
        <w:object w:dxaOrig="380" w:dyaOrig="360" w14:anchorId="20E3C8A3">
          <v:shape id="_x0000_i1072" type="#_x0000_t75" style="width:19.15pt;height:19.15pt" o:ole="">
            <v:imagedata r:id="rId47" o:title=""/>
          </v:shape>
          <o:OLEObject Type="Embed" ProgID="Equation.DSMT4" ShapeID="_x0000_i1072" DrawAspect="Content" ObjectID="_1768520475" r:id="rId123"/>
        </w:object>
      </w:r>
      <w:r>
        <w:rPr>
          <w:rFonts w:hint="eastAsia"/>
        </w:rPr>
        <w:t>滤波的研究现状</w:t>
      </w:r>
      <w:bookmarkEnd w:id="45"/>
    </w:p>
    <w:p w14:paraId="1AD739B7" w14:textId="1695A98F" w:rsidR="00E51674" w:rsidRPr="00813526" w:rsidRDefault="007917FB" w:rsidP="00E51674">
      <w:pPr>
        <w:pStyle w:val="affd"/>
        <w:ind w:firstLine="480"/>
      </w:pPr>
      <w:r w:rsidRPr="00813526">
        <w:rPr>
          <w:rFonts w:hint="eastAsia"/>
        </w:rPr>
        <w:t>关于</w:t>
      </w:r>
      <w:r w:rsidRPr="00813526">
        <w:rPr>
          <w:rFonts w:hint="eastAsia"/>
        </w:rPr>
        <w:t>M</w:t>
      </w:r>
      <w:r w:rsidRPr="00813526">
        <w:t>JS</w:t>
      </w:r>
      <w:r w:rsidRPr="00813526">
        <w:rPr>
          <w:rFonts w:hint="eastAsia"/>
        </w:rPr>
        <w:t>的状态估计问题存在大量的理论研究，主要有卡尔曼滤波和</w:t>
      </w:r>
      <w:r w:rsidR="00AD39F3" w:rsidRPr="0026486A">
        <w:object w:dxaOrig="420" w:dyaOrig="360" w14:anchorId="0DFD5C07">
          <v:shape id="_x0000_i1073" type="#_x0000_t75" style="width:21.95pt;height:19.15pt" o:ole="">
            <v:imagedata r:id="rId103" o:title=""/>
          </v:shape>
          <o:OLEObject Type="Embed" ProgID="Equation.DSMT4" ShapeID="_x0000_i1073" DrawAspect="Content" ObjectID="_1768520476" r:id="rId124"/>
        </w:object>
      </w:r>
      <w:r w:rsidRPr="00813526">
        <w:rPr>
          <w:rFonts w:hint="eastAsia"/>
        </w:rPr>
        <w:t>滤波两类状态估计方法，其中关于</w:t>
      </w:r>
      <w:r w:rsidRPr="00813526">
        <w:rPr>
          <w:rFonts w:hint="eastAsia"/>
        </w:rPr>
        <w:t>M</w:t>
      </w:r>
      <w:r w:rsidRPr="00813526">
        <w:t>JS</w:t>
      </w:r>
      <w:r w:rsidRPr="00813526">
        <w:rPr>
          <w:rFonts w:hint="eastAsia"/>
        </w:rPr>
        <w:t>的卡尔曼滤波在过去十几年间已经被深入讨论</w:t>
      </w:r>
      <w:r w:rsidR="009A6435" w:rsidRPr="009A6435">
        <w:rPr>
          <w:vertAlign w:val="superscript"/>
        </w:rPr>
        <w:fldChar w:fldCharType="begin"/>
      </w:r>
      <w:r w:rsidR="009A6435" w:rsidRPr="009A6435">
        <w:rPr>
          <w:vertAlign w:val="superscript"/>
        </w:rPr>
        <w:instrText xml:space="preserve"> </w:instrText>
      </w:r>
      <w:r w:rsidR="009A6435" w:rsidRPr="009A6435">
        <w:rPr>
          <w:rFonts w:hint="eastAsia"/>
          <w:vertAlign w:val="superscript"/>
        </w:rPr>
        <w:instrText>REF _Ref154434578 \r \h</w:instrText>
      </w:r>
      <w:r w:rsidR="009A6435" w:rsidRPr="009A6435">
        <w:rPr>
          <w:vertAlign w:val="superscript"/>
        </w:rPr>
        <w:instrText xml:space="preserve">  \* MERGEFORMAT </w:instrText>
      </w:r>
      <w:r w:rsidR="009A6435" w:rsidRPr="009A6435">
        <w:rPr>
          <w:vertAlign w:val="superscript"/>
        </w:rPr>
      </w:r>
      <w:r w:rsidR="009A6435" w:rsidRPr="009A6435">
        <w:rPr>
          <w:vertAlign w:val="superscript"/>
        </w:rPr>
        <w:fldChar w:fldCharType="separate"/>
      </w:r>
      <w:r w:rsidR="008E44F3">
        <w:rPr>
          <w:vertAlign w:val="superscript"/>
        </w:rPr>
        <w:t>[20]</w:t>
      </w:r>
      <w:r w:rsidR="009A6435" w:rsidRPr="009A6435">
        <w:rPr>
          <w:vertAlign w:val="superscript"/>
        </w:rPr>
        <w:fldChar w:fldCharType="end"/>
      </w:r>
      <w:r w:rsidR="009A6435">
        <w:rPr>
          <w:vertAlign w:val="superscript"/>
        </w:rPr>
        <w:fldChar w:fldCharType="begin"/>
      </w:r>
      <w:r w:rsidR="009A6435">
        <w:rPr>
          <w:vertAlign w:val="superscript"/>
        </w:rPr>
        <w:instrText xml:space="preserve"> REF _Ref154434581 \r \h </w:instrText>
      </w:r>
      <w:r w:rsidR="009A6435">
        <w:rPr>
          <w:vertAlign w:val="superscript"/>
        </w:rPr>
      </w:r>
      <w:r w:rsidR="009A6435">
        <w:rPr>
          <w:vertAlign w:val="superscript"/>
        </w:rPr>
        <w:fldChar w:fldCharType="separate"/>
      </w:r>
      <w:r w:rsidR="008E44F3">
        <w:rPr>
          <w:vertAlign w:val="superscript"/>
        </w:rPr>
        <w:t>[21]</w:t>
      </w:r>
      <w:r w:rsidR="009A6435">
        <w:rPr>
          <w:vertAlign w:val="superscript"/>
        </w:rPr>
        <w:fldChar w:fldCharType="end"/>
      </w:r>
      <w:r w:rsidR="009A6435">
        <w:rPr>
          <w:vertAlign w:val="superscript"/>
        </w:rPr>
        <w:fldChar w:fldCharType="begin"/>
      </w:r>
      <w:r w:rsidR="009A6435">
        <w:rPr>
          <w:vertAlign w:val="superscript"/>
        </w:rPr>
        <w:instrText xml:space="preserve"> REF _Ref154434582 \r \h </w:instrText>
      </w:r>
      <w:r w:rsidR="009A6435">
        <w:rPr>
          <w:vertAlign w:val="superscript"/>
        </w:rPr>
      </w:r>
      <w:r w:rsidR="009A6435">
        <w:rPr>
          <w:vertAlign w:val="superscript"/>
        </w:rPr>
        <w:fldChar w:fldCharType="separate"/>
      </w:r>
      <w:r w:rsidR="008E44F3">
        <w:rPr>
          <w:vertAlign w:val="superscript"/>
        </w:rPr>
        <w:t>[22]</w:t>
      </w:r>
      <w:r w:rsidR="009A6435">
        <w:rPr>
          <w:vertAlign w:val="superscript"/>
        </w:rPr>
        <w:fldChar w:fldCharType="end"/>
      </w:r>
      <w:r w:rsidR="009A6435">
        <w:rPr>
          <w:vertAlign w:val="superscript"/>
        </w:rPr>
        <w:fldChar w:fldCharType="begin"/>
      </w:r>
      <w:r w:rsidR="009A6435">
        <w:rPr>
          <w:vertAlign w:val="superscript"/>
        </w:rPr>
        <w:instrText xml:space="preserve"> REF _Ref154434587 \r \h </w:instrText>
      </w:r>
      <w:r w:rsidR="009A6435">
        <w:rPr>
          <w:vertAlign w:val="superscript"/>
        </w:rPr>
      </w:r>
      <w:r w:rsidR="009A6435">
        <w:rPr>
          <w:vertAlign w:val="superscript"/>
        </w:rPr>
        <w:fldChar w:fldCharType="separate"/>
      </w:r>
      <w:r w:rsidR="008E44F3">
        <w:rPr>
          <w:vertAlign w:val="superscript"/>
        </w:rPr>
        <w:t>[23]</w:t>
      </w:r>
      <w:r w:rsidR="009A6435">
        <w:rPr>
          <w:vertAlign w:val="superscript"/>
        </w:rPr>
        <w:fldChar w:fldCharType="end"/>
      </w:r>
      <w:r w:rsidRPr="00813526">
        <w:rPr>
          <w:rFonts w:hint="eastAsia"/>
        </w:rPr>
        <w:t>。特别要注意，不论是使用卡尔曼滤波或</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滤波对</w:t>
      </w:r>
      <w:r w:rsidRPr="00813526">
        <w:rPr>
          <w:rFonts w:hint="eastAsia"/>
        </w:rPr>
        <w:t>MJS</w:t>
      </w:r>
      <w:r w:rsidRPr="00813526">
        <w:rPr>
          <w:rFonts w:hint="eastAsia"/>
        </w:rPr>
        <w:t>进行状态估计时，其模态是否可获得是至关重要的。</w:t>
      </w:r>
      <w:r w:rsidR="00AD39F3">
        <w:rPr>
          <w:rFonts w:hint="eastAsia"/>
        </w:rPr>
        <w:t>本课题关注</w:t>
      </w:r>
      <w:r w:rsidR="00AD39F3">
        <w:rPr>
          <w:rFonts w:hint="eastAsia"/>
        </w:rPr>
        <w:t>M</w:t>
      </w:r>
      <w:r w:rsidR="00AD39F3">
        <w:t>JS</w:t>
      </w:r>
      <w:r w:rsidR="00AD39F3">
        <w:rPr>
          <w:rFonts w:hint="eastAsia"/>
        </w:rPr>
        <w:t>的</w:t>
      </w:r>
      <w:r w:rsidR="00AD39F3" w:rsidRPr="0026486A">
        <w:object w:dxaOrig="420" w:dyaOrig="360" w14:anchorId="39B992C1">
          <v:shape id="_x0000_i1074" type="#_x0000_t75" style="width:21.95pt;height:19.15pt" o:ole="">
            <v:imagedata r:id="rId103" o:title=""/>
          </v:shape>
          <o:OLEObject Type="Embed" ProgID="Equation.DSMT4" ShapeID="_x0000_i1074" DrawAspect="Content" ObjectID="_1768520477" r:id="rId125"/>
        </w:object>
      </w:r>
      <w:r w:rsidR="00AD39F3" w:rsidRPr="00813526">
        <w:rPr>
          <w:rFonts w:hint="eastAsia"/>
        </w:rPr>
        <w:t>滤波</w:t>
      </w:r>
      <w:r w:rsidR="00AD39F3">
        <w:rPr>
          <w:rFonts w:hint="eastAsia"/>
        </w:rPr>
        <w:t>问题，文献</w:t>
      </w:r>
      <w:r w:rsidR="00AD39F3" w:rsidRPr="00AD39F3">
        <w:fldChar w:fldCharType="begin"/>
      </w:r>
      <w:r w:rsidR="00AD39F3" w:rsidRPr="00AD39F3">
        <w:instrText xml:space="preserve"> </w:instrText>
      </w:r>
      <w:r w:rsidR="00AD39F3" w:rsidRPr="00AD39F3">
        <w:rPr>
          <w:rFonts w:hint="eastAsia"/>
        </w:rPr>
        <w:instrText>REF _Ref120206847 \r \h</w:instrText>
      </w:r>
      <w:r w:rsidR="00AD39F3" w:rsidRPr="00AD39F3">
        <w:instrText xml:space="preserve">  \* MERGEFORMAT </w:instrText>
      </w:r>
      <w:r w:rsidR="00AD39F3" w:rsidRPr="00AD39F3">
        <w:fldChar w:fldCharType="separate"/>
      </w:r>
      <w:r w:rsidR="008E44F3">
        <w:t>[58]</w:t>
      </w:r>
      <w:r w:rsidR="00AD39F3" w:rsidRPr="00AD39F3">
        <w:fldChar w:fldCharType="end"/>
      </w:r>
      <w:r w:rsidR="003E7DB1">
        <w:rPr>
          <w:rFonts w:hint="eastAsia"/>
        </w:rPr>
        <w:t>考虑系统模态可获得</w:t>
      </w:r>
      <w:r w:rsidRPr="00813526">
        <w:rPr>
          <w:rFonts w:hint="eastAsia"/>
        </w:rPr>
        <w:t>解决了连续</w:t>
      </w:r>
      <w:r w:rsidRPr="00813526">
        <w:rPr>
          <w:rFonts w:hint="eastAsia"/>
        </w:rPr>
        <w:t>M</w:t>
      </w:r>
      <w:r w:rsidRPr="00813526">
        <w:t>JS</w:t>
      </w:r>
      <w:r w:rsidRPr="00813526">
        <w:rPr>
          <w:rFonts w:hint="eastAsia"/>
        </w:rPr>
        <w:t>的</w:t>
      </w:r>
      <w:r w:rsidR="00AD39F3" w:rsidRPr="0026486A">
        <w:object w:dxaOrig="420" w:dyaOrig="360" w14:anchorId="32A0888F">
          <v:shape id="_x0000_i1075" type="#_x0000_t75" style="width:21.95pt;height:19.15pt" o:ole="">
            <v:imagedata r:id="rId103" o:title=""/>
          </v:shape>
          <o:OLEObject Type="Embed" ProgID="Equation.DSMT4" ShapeID="_x0000_i1075" DrawAspect="Content" ObjectID="_1768520478" r:id="rId126"/>
        </w:object>
      </w:r>
      <w:r w:rsidRPr="00813526">
        <w:rPr>
          <w:rFonts w:hint="eastAsia"/>
        </w:rPr>
        <w:t>滤波问题，利用</w:t>
      </w:r>
      <w:r w:rsidRPr="00813526">
        <w:rPr>
          <w:rFonts w:hint="eastAsia"/>
        </w:rPr>
        <w:t>L</w:t>
      </w:r>
      <w:r w:rsidRPr="00813526">
        <w:t>MI</w:t>
      </w:r>
      <w:r w:rsidR="00D60F94">
        <w:rPr>
          <w:rFonts w:hint="eastAsia"/>
        </w:rPr>
        <w:t>设计模态相关</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滤波器，随后</w:t>
      </w:r>
      <w:r w:rsidR="00AD39F3">
        <w:rPr>
          <w:rFonts w:hint="eastAsia"/>
        </w:rPr>
        <w:t>文献</w:t>
      </w:r>
      <w:r w:rsidR="00817C67">
        <w:fldChar w:fldCharType="begin"/>
      </w:r>
      <w:r w:rsidR="00817C67">
        <w:instrText xml:space="preserve"> </w:instrText>
      </w:r>
      <w:r w:rsidR="00817C67">
        <w:rPr>
          <w:rFonts w:hint="eastAsia"/>
        </w:rPr>
        <w:instrText>REF _Ref154871166 \r \h</w:instrText>
      </w:r>
      <w:r w:rsidR="00817C67">
        <w:instrText xml:space="preserve"> </w:instrText>
      </w:r>
      <w:r w:rsidR="00817C67">
        <w:fldChar w:fldCharType="separate"/>
      </w:r>
      <w:r w:rsidR="008E44F3">
        <w:t>[59]</w:t>
      </w:r>
      <w:r w:rsidR="00817C67">
        <w:fldChar w:fldCharType="end"/>
      </w:r>
      <w:r w:rsidRPr="00813526">
        <w:rPr>
          <w:rFonts w:hint="eastAsia"/>
        </w:rPr>
        <w:t>将结果推广到离散</w:t>
      </w:r>
      <w:r w:rsidRPr="00813526">
        <w:rPr>
          <w:rFonts w:hint="eastAsia"/>
        </w:rPr>
        <w:t>M</w:t>
      </w:r>
      <w:r w:rsidRPr="00813526">
        <w:t>JS</w:t>
      </w:r>
      <w:r w:rsidRPr="00813526">
        <w:rPr>
          <w:rFonts w:hint="eastAsia"/>
        </w:rPr>
        <w:t>。</w:t>
      </w:r>
      <w:r w:rsidR="00D60F94">
        <w:rPr>
          <w:rFonts w:hint="eastAsia"/>
        </w:rPr>
        <w:t>文献</w:t>
      </w:r>
      <w:r w:rsidR="00817C67">
        <w:fldChar w:fldCharType="begin"/>
      </w:r>
      <w:r w:rsidR="00817C67">
        <w:instrText xml:space="preserve"> </w:instrText>
      </w:r>
      <w:r w:rsidR="00817C67">
        <w:rPr>
          <w:rFonts w:hint="eastAsia"/>
        </w:rPr>
        <w:instrText>REF _Ref154871167 \r \h</w:instrText>
      </w:r>
      <w:r w:rsidR="00817C67">
        <w:instrText xml:space="preserve"> </w:instrText>
      </w:r>
      <w:r w:rsidR="00817C67">
        <w:fldChar w:fldCharType="separate"/>
      </w:r>
      <w:r w:rsidR="008E44F3">
        <w:t>[60]</w:t>
      </w:r>
      <w:r w:rsidR="00817C67">
        <w:fldChar w:fldCharType="end"/>
      </w:r>
      <w:r w:rsidR="00D60F94">
        <w:rPr>
          <w:rFonts w:hint="eastAsia"/>
        </w:rPr>
        <w:t>研究具有</w:t>
      </w:r>
      <w:r w:rsidR="002500C1">
        <w:rPr>
          <w:rFonts w:hint="eastAsia"/>
        </w:rPr>
        <w:t>有界</w:t>
      </w:r>
      <w:r w:rsidR="00D60F94">
        <w:rPr>
          <w:rFonts w:hint="eastAsia"/>
        </w:rPr>
        <w:t>参数不确定性</w:t>
      </w:r>
      <w:r w:rsidR="002500C1">
        <w:rPr>
          <w:rFonts w:hint="eastAsia"/>
        </w:rPr>
        <w:t>连续</w:t>
      </w:r>
      <w:r w:rsidR="00D60F94">
        <w:rPr>
          <w:rFonts w:hint="eastAsia"/>
        </w:rPr>
        <w:t>M</w:t>
      </w:r>
      <w:r w:rsidR="00D60F94">
        <w:t>JS</w:t>
      </w:r>
      <w:r w:rsidR="00D60F94">
        <w:rPr>
          <w:rFonts w:hint="eastAsia"/>
        </w:rPr>
        <w:t>的鲁棒</w:t>
      </w:r>
      <w:r w:rsidR="00AD39F3" w:rsidRPr="0026486A">
        <w:object w:dxaOrig="420" w:dyaOrig="360" w14:anchorId="4E9CC14D">
          <v:shape id="_x0000_i1076" type="#_x0000_t75" style="width:21.95pt;height:19.15pt" o:ole="">
            <v:imagedata r:id="rId103" o:title=""/>
          </v:shape>
          <o:OLEObject Type="Embed" ProgID="Equation.DSMT4" ShapeID="_x0000_i1076" DrawAspect="Content" ObjectID="_1768520479" r:id="rId127"/>
        </w:object>
      </w:r>
      <w:r w:rsidR="00D60F94" w:rsidRPr="00813526">
        <w:rPr>
          <w:rFonts w:hint="eastAsia"/>
        </w:rPr>
        <w:t>滤波</w:t>
      </w:r>
      <w:r w:rsidR="002500C1">
        <w:rPr>
          <w:rFonts w:hint="eastAsia"/>
        </w:rPr>
        <w:t>问题，设计</w:t>
      </w:r>
      <w:r w:rsidR="002500C1">
        <w:rPr>
          <w:rFonts w:hint="eastAsia"/>
        </w:rPr>
        <w:t>L</w:t>
      </w:r>
      <w:r w:rsidR="002500C1">
        <w:t>MI</w:t>
      </w:r>
      <w:r w:rsidR="002500C1">
        <w:rPr>
          <w:rFonts w:hint="eastAsia"/>
        </w:rPr>
        <w:t>算法进行鲁棒</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2500C1" w:rsidRPr="00813526">
        <w:rPr>
          <w:rFonts w:hint="eastAsia"/>
        </w:rPr>
        <w:t>滤波</w:t>
      </w:r>
      <w:r w:rsidR="002500C1">
        <w:rPr>
          <w:rFonts w:hint="eastAsia"/>
        </w:rPr>
        <w:t>器求解</w:t>
      </w:r>
      <w:r w:rsidR="00D60F94">
        <w:rPr>
          <w:rFonts w:hint="eastAsia"/>
        </w:rPr>
        <w:t>。</w:t>
      </w:r>
      <w:r w:rsidRPr="00813526">
        <w:rPr>
          <w:rFonts w:hint="eastAsia"/>
        </w:rPr>
        <w:t>对于系统模态信息未知且</w:t>
      </w:r>
      <w:r w:rsidRPr="00813526">
        <w:rPr>
          <w:rFonts w:hint="eastAsia"/>
        </w:rPr>
        <w:t>T</w:t>
      </w:r>
      <w:r w:rsidRPr="00813526">
        <w:t>P</w:t>
      </w:r>
      <w:r w:rsidRPr="00813526">
        <w:rPr>
          <w:rFonts w:hint="eastAsia"/>
        </w:rPr>
        <w:t>具有多面体不确定性的情况，</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_Ref131713833 \r \h</w:instrText>
      </w:r>
      <w:r w:rsidR="002A6A33" w:rsidRPr="002A6A33">
        <w:instrText xml:space="preserve">  \* MERGEFORMAT </w:instrText>
      </w:r>
      <w:r w:rsidR="002A6A33" w:rsidRPr="002A6A33">
        <w:fldChar w:fldCharType="separate"/>
      </w:r>
      <w:r w:rsidR="008E44F3">
        <w:t>[61]</w:t>
      </w:r>
      <w:r w:rsidR="002A6A33" w:rsidRPr="002A6A33">
        <w:fldChar w:fldCharType="end"/>
      </w:r>
      <w:r w:rsidR="002C57FA">
        <w:rPr>
          <w:rFonts w:hint="eastAsia"/>
        </w:rPr>
        <w:t>与</w:t>
      </w:r>
      <w:r w:rsidR="002C57FA">
        <w:fldChar w:fldCharType="begin"/>
      </w:r>
      <w:r w:rsidR="002C57FA">
        <w:instrText xml:space="preserve"> </w:instrText>
      </w:r>
      <w:r w:rsidR="002C57FA">
        <w:rPr>
          <w:rFonts w:hint="eastAsia"/>
        </w:rPr>
        <w:instrText>REF _Ref155119103 \r \h</w:instrText>
      </w:r>
      <w:r w:rsidR="002C57FA">
        <w:instrText xml:space="preserve"> </w:instrText>
      </w:r>
      <w:r w:rsidR="002C57FA">
        <w:fldChar w:fldCharType="separate"/>
      </w:r>
      <w:r w:rsidR="008E44F3">
        <w:t>[62]</w:t>
      </w:r>
      <w:r w:rsidR="002C57FA">
        <w:fldChar w:fldCharType="end"/>
      </w:r>
      <w:r w:rsidRPr="00813526">
        <w:rPr>
          <w:rFonts w:hint="eastAsia"/>
        </w:rPr>
        <w:t>结合模态相关的</w:t>
      </w:r>
      <w:r w:rsidRPr="00813526">
        <w:t>Lyapunov</w:t>
      </w:r>
      <w:r w:rsidRPr="00813526">
        <w:rPr>
          <w:rFonts w:hint="eastAsia"/>
        </w:rPr>
        <w:t>函数给出了模态非依赖的鲁棒</w:t>
      </w:r>
      <w:r w:rsidR="00AD39F3" w:rsidRPr="0026486A">
        <w:object w:dxaOrig="420" w:dyaOrig="360" w14:anchorId="46BE2B46">
          <v:shape id="_x0000_i1077" type="#_x0000_t75" style="width:21.95pt;height:19.15pt" o:ole="">
            <v:imagedata r:id="rId103" o:title=""/>
          </v:shape>
          <o:OLEObject Type="Embed" ProgID="Equation.DSMT4" ShapeID="_x0000_i1077" DrawAspect="Content" ObjectID="_1768520480" r:id="rId128"/>
        </w:object>
      </w:r>
      <w:r w:rsidRPr="00813526">
        <w:rPr>
          <w:rFonts w:hint="eastAsia"/>
        </w:rPr>
        <w:t>滤波器</w:t>
      </w:r>
      <w:r w:rsidR="002500C1">
        <w:rPr>
          <w:rFonts w:hint="eastAsia"/>
        </w:rPr>
        <w:t>，随后</w:t>
      </w:r>
      <w:r w:rsidR="002A6A33">
        <w:rPr>
          <w:rFonts w:hint="eastAsia"/>
        </w:rPr>
        <w:t>文献</w:t>
      </w:r>
      <w:r w:rsidR="002C57FA">
        <w:fldChar w:fldCharType="begin"/>
      </w:r>
      <w:r w:rsidR="002C57FA">
        <w:instrText xml:space="preserve"> </w:instrText>
      </w:r>
      <w:r w:rsidR="002C57FA">
        <w:rPr>
          <w:rFonts w:hint="eastAsia"/>
        </w:rPr>
        <w:instrText>REF _Ref155119113 \r \h</w:instrText>
      </w:r>
      <w:r w:rsidR="002C57FA">
        <w:instrText xml:space="preserve"> </w:instrText>
      </w:r>
      <w:r w:rsidR="002C57FA">
        <w:fldChar w:fldCharType="separate"/>
      </w:r>
      <w:r w:rsidR="008E44F3">
        <w:t>[63]</w:t>
      </w:r>
      <w:r w:rsidR="002C57FA">
        <w:fldChar w:fldCharType="end"/>
      </w:r>
      <w:r w:rsidR="002500C1">
        <w:rPr>
          <w:rFonts w:hint="eastAsia"/>
        </w:rPr>
        <w:t>将结果推广到连续系统中</w:t>
      </w:r>
      <w:r w:rsidR="007526BA">
        <w:rPr>
          <w:rFonts w:hint="eastAsia"/>
        </w:rPr>
        <w:t>，文献</w:t>
      </w:r>
      <w:r w:rsidR="00C42EE5">
        <w:fldChar w:fldCharType="begin"/>
      </w:r>
      <w:r w:rsidR="00C42EE5">
        <w:instrText xml:space="preserve"> </w:instrText>
      </w:r>
      <w:r w:rsidR="00C42EE5">
        <w:rPr>
          <w:rFonts w:hint="eastAsia"/>
        </w:rPr>
        <w:instrText>REF _Ref155119469 \r \h</w:instrText>
      </w:r>
      <w:r w:rsidR="00C42EE5">
        <w:instrText xml:space="preserve"> </w:instrText>
      </w:r>
      <w:r w:rsidR="00C42EE5">
        <w:fldChar w:fldCharType="separate"/>
      </w:r>
      <w:r w:rsidR="008E44F3">
        <w:t>[64]</w:t>
      </w:r>
      <w:r w:rsidR="00C42EE5">
        <w:fldChar w:fldCharType="end"/>
      </w:r>
      <w:r w:rsidR="007526BA" w:rsidRPr="00813526">
        <w:rPr>
          <w:rFonts w:hint="eastAsia"/>
        </w:rPr>
        <w:t>给出了比</w:t>
      </w:r>
      <w:r w:rsidR="007526BA">
        <w:rPr>
          <w:rFonts w:hint="eastAsia"/>
        </w:rPr>
        <w:t>文献</w:t>
      </w:r>
      <w:r w:rsidR="00C42EE5">
        <w:fldChar w:fldCharType="begin"/>
      </w:r>
      <w:r w:rsidR="00C42EE5">
        <w:instrText xml:space="preserve"> </w:instrText>
      </w:r>
      <w:r w:rsidR="00C42EE5">
        <w:rPr>
          <w:rFonts w:hint="eastAsia"/>
        </w:rPr>
        <w:instrText>REF _Ref155119113 \r \h</w:instrText>
      </w:r>
      <w:r w:rsidR="00C42EE5">
        <w:instrText xml:space="preserve"> </w:instrText>
      </w:r>
      <w:r w:rsidR="00C42EE5">
        <w:fldChar w:fldCharType="separate"/>
      </w:r>
      <w:r w:rsidR="008E44F3">
        <w:t>[63]</w:t>
      </w:r>
      <w:r w:rsidR="00C42EE5">
        <w:fldChar w:fldCharType="end"/>
      </w:r>
      <w:r w:rsidR="007526BA" w:rsidRPr="00813526">
        <w:rPr>
          <w:rFonts w:hint="eastAsia"/>
        </w:rPr>
        <w:t>保守性更弱的结果，并且适用于具有终止模态的</w:t>
      </w:r>
      <w:r w:rsidR="007526BA" w:rsidRPr="00813526">
        <w:rPr>
          <w:rFonts w:hint="eastAsia"/>
        </w:rPr>
        <w:t>M</w:t>
      </w:r>
      <w:r w:rsidR="007526BA" w:rsidRPr="00813526">
        <w:t>JS</w:t>
      </w:r>
      <w:r w:rsidR="002500C1">
        <w:rPr>
          <w:rFonts w:hint="eastAsia"/>
        </w:rPr>
        <w:t>。</w:t>
      </w:r>
      <w:r w:rsidR="003C7B4C">
        <w:rPr>
          <w:rFonts w:hint="eastAsia"/>
        </w:rPr>
        <w:t>对于带有有界时变不确定性以及模态相关</w:t>
      </w:r>
      <w:r w:rsidR="007526BA">
        <w:rPr>
          <w:rFonts w:hint="eastAsia"/>
        </w:rPr>
        <w:t>有界时变</w:t>
      </w:r>
      <w:r w:rsidR="003C7B4C">
        <w:rPr>
          <w:rFonts w:hint="eastAsia"/>
        </w:rPr>
        <w:t>时滞的时变</w:t>
      </w:r>
      <w:r w:rsidR="003C7B4C">
        <w:rPr>
          <w:rFonts w:hint="eastAsia"/>
        </w:rPr>
        <w:t>M</w:t>
      </w:r>
      <w:r w:rsidR="003C7B4C">
        <w:t>JS</w:t>
      </w:r>
      <w:r w:rsidR="003C7B4C">
        <w:rPr>
          <w:rFonts w:hint="eastAsia"/>
        </w:rPr>
        <w:t>，文献</w:t>
      </w:r>
      <w:r w:rsidR="005A7A16">
        <w:fldChar w:fldCharType="begin"/>
      </w:r>
      <w:r w:rsidR="005A7A16">
        <w:instrText xml:space="preserve"> </w:instrText>
      </w:r>
      <w:r w:rsidR="005A7A16">
        <w:rPr>
          <w:rFonts w:hint="eastAsia"/>
        </w:rPr>
        <w:instrText>REF _Ref155119409 \r \h</w:instrText>
      </w:r>
      <w:r w:rsidR="005A7A16">
        <w:instrText xml:space="preserve"> </w:instrText>
      </w:r>
      <w:r w:rsidR="005A7A16">
        <w:fldChar w:fldCharType="separate"/>
      </w:r>
      <w:r w:rsidR="008E44F3">
        <w:t>[65]</w:t>
      </w:r>
      <w:r w:rsidR="005A7A16">
        <w:fldChar w:fldCharType="end"/>
      </w:r>
      <w:r w:rsidR="007526BA" w:rsidRPr="00813526">
        <w:rPr>
          <w:rFonts w:hint="eastAsia"/>
        </w:rPr>
        <w:t>给出了</w:t>
      </w:r>
      <w:r w:rsidR="007526BA">
        <w:rPr>
          <w:rFonts w:hint="eastAsia"/>
        </w:rPr>
        <w:t>相应的</w:t>
      </w:r>
      <w:r w:rsidR="007526BA" w:rsidRPr="00813526">
        <w:rPr>
          <w:rFonts w:hint="eastAsia"/>
        </w:rPr>
        <w:t>鲁棒</w:t>
      </w:r>
      <w:r w:rsidR="007526BA" w:rsidRPr="0026486A">
        <w:object w:dxaOrig="420" w:dyaOrig="360" w14:anchorId="213462EC">
          <v:shape id="_x0000_i1078" type="#_x0000_t75" style="width:21.95pt;height:19.15pt" o:ole="">
            <v:imagedata r:id="rId103" o:title=""/>
          </v:shape>
          <o:OLEObject Type="Embed" ProgID="Equation.DSMT4" ShapeID="_x0000_i1078" DrawAspect="Content" ObjectID="_1768520481" r:id="rId129"/>
        </w:object>
      </w:r>
      <w:r w:rsidR="007526BA" w:rsidRPr="00813526">
        <w:rPr>
          <w:rFonts w:hint="eastAsia"/>
        </w:rPr>
        <w:t>滤波器</w:t>
      </w:r>
      <w:r w:rsidR="003E7DB1">
        <w:rPr>
          <w:rFonts w:hint="eastAsia"/>
        </w:rPr>
        <w:t>。</w:t>
      </w:r>
      <w:r w:rsidR="00C56B82">
        <w:rPr>
          <w:rFonts w:hint="eastAsia"/>
        </w:rPr>
        <w:t>文献</w:t>
      </w:r>
      <w:r w:rsidR="002C57FA">
        <w:fldChar w:fldCharType="begin"/>
      </w:r>
      <w:r w:rsidR="002C57FA">
        <w:instrText xml:space="preserve"> </w:instrText>
      </w:r>
      <w:r w:rsidR="002C57FA">
        <w:rPr>
          <w:rFonts w:hint="eastAsia"/>
        </w:rPr>
        <w:instrText>REF _Ref155119401 \r \h</w:instrText>
      </w:r>
      <w:r w:rsidR="002C57FA">
        <w:instrText xml:space="preserve"> </w:instrText>
      </w:r>
      <w:r w:rsidR="002C57FA">
        <w:fldChar w:fldCharType="separate"/>
      </w:r>
      <w:r w:rsidR="008E44F3">
        <w:t>[66]</w:t>
      </w:r>
      <w:r w:rsidR="002C57FA">
        <w:fldChar w:fldCharType="end"/>
      </w:r>
      <w:r w:rsidR="00C56B82">
        <w:rPr>
          <w:rFonts w:hint="eastAsia"/>
        </w:rPr>
        <w:t>研究</w:t>
      </w:r>
      <w:r w:rsidR="00C56B82" w:rsidRPr="00813526">
        <w:rPr>
          <w:rFonts w:hint="eastAsia"/>
        </w:rPr>
        <w:t>基于</w:t>
      </w:r>
      <w:r w:rsidR="00C56B82" w:rsidRPr="00813526">
        <w:rPr>
          <w:rFonts w:hint="eastAsia"/>
        </w:rPr>
        <w:t>Roesser</w:t>
      </w:r>
      <w:r w:rsidR="00C56B82" w:rsidRPr="00813526">
        <w:rPr>
          <w:rFonts w:hint="eastAsia"/>
        </w:rPr>
        <w:t>模型的二维</w:t>
      </w:r>
      <w:r w:rsidR="00C56B82" w:rsidRPr="00813526">
        <w:rPr>
          <w:rFonts w:hint="eastAsia"/>
        </w:rPr>
        <w:t>M</w:t>
      </w:r>
      <w:r w:rsidR="00C56B82" w:rsidRPr="00813526">
        <w:t>JS</w:t>
      </w:r>
      <w:r w:rsidR="00C56B82" w:rsidRPr="00813526">
        <w:rPr>
          <w:rFonts w:hint="eastAsia"/>
        </w:rPr>
        <w:t>的</w:t>
      </w:r>
      <w:r w:rsidR="00C56B82" w:rsidRPr="0026486A">
        <w:object w:dxaOrig="420" w:dyaOrig="360" w14:anchorId="0239FBFA">
          <v:shape id="_x0000_i1079" type="#_x0000_t75" style="width:21.95pt;height:19.15pt" o:ole="">
            <v:imagedata r:id="rId50" o:title=""/>
          </v:shape>
          <o:OLEObject Type="Embed" ProgID="Equation.DSMT4" ShapeID="_x0000_i1079" DrawAspect="Content" ObjectID="_1768520482" r:id="rId130"/>
        </w:object>
      </w:r>
      <w:r w:rsidR="00C56B82">
        <w:rPr>
          <w:rFonts w:hint="eastAsia"/>
        </w:rPr>
        <w:t>滤波</w:t>
      </w:r>
      <w:r w:rsidR="00C56B82" w:rsidRPr="00813526">
        <w:rPr>
          <w:rFonts w:hint="eastAsia"/>
        </w:rPr>
        <w:t>问题</w:t>
      </w:r>
      <w:r w:rsidR="00C56B82">
        <w:rPr>
          <w:rFonts w:hint="eastAsia"/>
        </w:rPr>
        <w:t>，给出了</w:t>
      </w:r>
      <w:r w:rsidR="00C56B82" w:rsidRPr="00813526">
        <w:rPr>
          <w:rFonts w:hint="eastAsia"/>
        </w:rPr>
        <w:t>模态相关的全阶</w:t>
      </w:r>
      <w:r w:rsidR="00C56B82" w:rsidRPr="0026486A">
        <w:object w:dxaOrig="420" w:dyaOrig="360" w14:anchorId="3D52D9D7">
          <v:shape id="_x0000_i1080" type="#_x0000_t75" style="width:21.95pt;height:19.15pt" o:ole="">
            <v:imagedata r:id="rId50" o:title=""/>
          </v:shape>
          <o:OLEObject Type="Embed" ProgID="Equation.DSMT4" ShapeID="_x0000_i1080" DrawAspect="Content" ObjectID="_1768520483" r:id="rId131"/>
        </w:object>
      </w:r>
      <w:r w:rsidR="00C56B82" w:rsidRPr="00813526">
        <w:rPr>
          <w:rFonts w:hint="eastAsia"/>
        </w:rPr>
        <w:t>滤波器</w:t>
      </w:r>
      <w:r w:rsidR="00C56B82">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_Ref155119392 \r \h</w:instrText>
      </w:r>
      <w:r w:rsidR="005A7A16">
        <w:instrText xml:space="preserve"> </w:instrText>
      </w:r>
      <w:r w:rsidR="005A7A16">
        <w:fldChar w:fldCharType="separate"/>
      </w:r>
      <w:r w:rsidR="008E44F3">
        <w:t>[67]</w:t>
      </w:r>
      <w:r w:rsidR="005A7A16">
        <w:fldChar w:fldCharType="end"/>
      </w:r>
      <w:r w:rsidRPr="00813526">
        <w:rPr>
          <w:rFonts w:hint="eastAsia"/>
        </w:rPr>
        <w:t>研究了</w:t>
      </w:r>
      <w:r w:rsidRPr="00813526">
        <w:rPr>
          <w:rFonts w:hint="eastAsia"/>
        </w:rPr>
        <w:t>T</w:t>
      </w:r>
      <w:r w:rsidRPr="00813526">
        <w:t>P</w:t>
      </w:r>
      <w:r w:rsidRPr="00813526">
        <w:rPr>
          <w:rFonts w:hint="eastAsia"/>
        </w:rPr>
        <w:t>未知离散</w:t>
      </w:r>
      <w:r w:rsidRPr="00813526">
        <w:rPr>
          <w:rFonts w:hint="eastAsia"/>
        </w:rPr>
        <w:t>M</w:t>
      </w:r>
      <w:r w:rsidRPr="00813526">
        <w:t>JS</w:t>
      </w:r>
      <w:r w:rsidRPr="00813526">
        <w:rPr>
          <w:rFonts w:hint="eastAsia"/>
        </w:rPr>
        <w:t>的</w:t>
      </w:r>
      <w:r w:rsidR="00A95CBE" w:rsidRPr="0026486A">
        <w:object w:dxaOrig="420" w:dyaOrig="360" w14:anchorId="77A61F93">
          <v:shape id="_x0000_i1081" type="#_x0000_t75" style="width:21.95pt;height:19.15pt" o:ole="">
            <v:imagedata r:id="rId103" o:title=""/>
          </v:shape>
          <o:OLEObject Type="Embed" ProgID="Equation.DSMT4" ShapeID="_x0000_i1081" DrawAspect="Content" ObjectID="_1768520484" r:id="rId132"/>
        </w:object>
      </w:r>
      <w:r w:rsidRPr="00813526">
        <w:rPr>
          <w:rFonts w:hint="eastAsia"/>
        </w:rPr>
        <w:t>滤波问题，构造模态相关的全阶滤波器，并通过</w:t>
      </w:r>
      <w:r w:rsidRPr="00813526">
        <w:rPr>
          <w:rFonts w:hint="eastAsia"/>
        </w:rPr>
        <w:t>LMI</w:t>
      </w:r>
      <w:r w:rsidRPr="00813526">
        <w:rPr>
          <w:rFonts w:hint="eastAsia"/>
        </w:rPr>
        <w:t>得到的</w:t>
      </w:r>
      <w:r w:rsidR="005B64A2">
        <w:rPr>
          <w:rFonts w:hint="eastAsia"/>
        </w:rPr>
        <w:t>估计</w:t>
      </w:r>
      <w:r w:rsidRPr="00813526">
        <w:rPr>
          <w:rFonts w:hint="eastAsia"/>
        </w:rPr>
        <w:t>误差系统的有界实引理</w:t>
      </w:r>
      <w:r w:rsidR="00DD5225">
        <w:rPr>
          <w:rFonts w:hint="eastAsia"/>
        </w:rPr>
        <w:t>，</w:t>
      </w:r>
      <w:r w:rsidRPr="00813526">
        <w:rPr>
          <w:rFonts w:hint="eastAsia"/>
        </w:rPr>
        <w:t>给出了</w:t>
      </w:r>
      <w:r w:rsidR="00D73D85" w:rsidRPr="0026486A">
        <w:object w:dxaOrig="420" w:dyaOrig="360" w14:anchorId="10B32DC7">
          <v:shape id="_x0000_i1082" type="#_x0000_t75" style="width:21.95pt;height:19.15pt" o:ole="">
            <v:imagedata r:id="rId103" o:title=""/>
          </v:shape>
          <o:OLEObject Type="Embed" ProgID="Equation.DSMT4" ShapeID="_x0000_i1082" DrawAspect="Content" ObjectID="_1768520485" r:id="rId133"/>
        </w:object>
      </w:r>
      <w:r w:rsidRPr="00813526">
        <w:rPr>
          <w:rFonts w:hint="eastAsia"/>
        </w:rPr>
        <w:t>滤波器的存在性定理。</w:t>
      </w:r>
      <w:r w:rsidR="000751A0">
        <w:rPr>
          <w:rFonts w:hint="eastAsia"/>
        </w:rPr>
        <w:t>文献</w:t>
      </w:r>
      <w:r w:rsidR="005A7A16">
        <w:fldChar w:fldCharType="begin"/>
      </w:r>
      <w:r w:rsidR="005A7A16">
        <w:instrText xml:space="preserve"> </w:instrText>
      </w:r>
      <w:r w:rsidR="005A7A16">
        <w:rPr>
          <w:rFonts w:hint="eastAsia"/>
        </w:rPr>
        <w:instrText>REF _Ref155119383 \r \h</w:instrText>
      </w:r>
      <w:r w:rsidR="005A7A16">
        <w:instrText xml:space="preserve"> </w:instrText>
      </w:r>
      <w:r w:rsidR="005A7A16">
        <w:fldChar w:fldCharType="separate"/>
      </w:r>
      <w:r w:rsidR="008E44F3">
        <w:t>[68]</w:t>
      </w:r>
      <w:r w:rsidR="005A7A16">
        <w:fldChar w:fldCharType="end"/>
      </w:r>
      <w:r w:rsidRPr="00813526">
        <w:rPr>
          <w:rFonts w:hint="eastAsia"/>
        </w:rPr>
        <w:t>研究了</w:t>
      </w:r>
      <w:r w:rsidRPr="00813526">
        <w:rPr>
          <w:rFonts w:hint="eastAsia"/>
        </w:rPr>
        <w:t>T</w:t>
      </w:r>
      <w:r w:rsidRPr="00813526">
        <w:t>P</w:t>
      </w:r>
      <w:r w:rsidRPr="00813526">
        <w:rPr>
          <w:rFonts w:hint="eastAsia"/>
        </w:rPr>
        <w:t>部分未知的</w:t>
      </w:r>
      <w:r w:rsidRPr="00813526">
        <w:rPr>
          <w:rFonts w:hint="eastAsia"/>
        </w:rPr>
        <w:t>M</w:t>
      </w:r>
      <w:r w:rsidRPr="00813526">
        <w:t>JS</w:t>
      </w:r>
      <w:r w:rsidRPr="00813526">
        <w:rPr>
          <w:rFonts w:hint="eastAsia"/>
        </w:rPr>
        <w:t>的</w:t>
      </w:r>
      <w:r w:rsidR="00476852" w:rsidRPr="0026486A">
        <w:object w:dxaOrig="420" w:dyaOrig="360" w14:anchorId="176DDB99">
          <v:shape id="_x0000_i1083" type="#_x0000_t75" style="width:21.95pt;height:19.15pt" o:ole="">
            <v:imagedata r:id="rId103" o:title=""/>
          </v:shape>
          <o:OLEObject Type="Embed" ProgID="Equation.DSMT4" ShapeID="_x0000_i1083" DrawAspect="Content" ObjectID="_1768520486" r:id="rId134"/>
        </w:object>
      </w:r>
      <w:r w:rsidRPr="00813526">
        <w:rPr>
          <w:rFonts w:hint="eastAsia"/>
        </w:rPr>
        <w:t>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13526">
        <w:rPr>
          <w:rFonts w:hint="eastAsia"/>
        </w:rPr>
        <w:t>滤波，提出了一种引入额外矩阵变量的方法，使</w:t>
      </w:r>
      <w:r w:rsidRPr="00813526">
        <w:rPr>
          <w:rFonts w:hint="eastAsia"/>
        </w:rPr>
        <w:t>Lyapunov</w:t>
      </w:r>
      <w:r w:rsidRPr="00813526">
        <w:rPr>
          <w:rFonts w:hint="eastAsia"/>
        </w:rPr>
        <w:t>矩阵与滤波器参数解耦，改进了已有的滤波器设计方法</w:t>
      </w:r>
      <w:r w:rsidR="005D4641">
        <w:rPr>
          <w:rFonts w:hint="eastAsia"/>
        </w:rPr>
        <w:t>，降低了保守性，提高了计算速度</w:t>
      </w:r>
      <w:r w:rsidR="00584F36">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_Ref155119372 \r \h</w:instrText>
      </w:r>
      <w:r w:rsidR="005A7A16">
        <w:instrText xml:space="preserve"> </w:instrText>
      </w:r>
      <w:r w:rsidR="005A7A16">
        <w:fldChar w:fldCharType="separate"/>
      </w:r>
      <w:r w:rsidR="008E44F3">
        <w:t>[69]</w:t>
      </w:r>
      <w:r w:rsidR="005A7A16">
        <w:fldChar w:fldCharType="end"/>
      </w:r>
      <w:r w:rsidR="00FB4568">
        <w:rPr>
          <w:rFonts w:hint="eastAsia"/>
        </w:rPr>
        <w:t>考虑</w:t>
      </w:r>
      <w:r w:rsidR="00FB4568" w:rsidRPr="00813526">
        <w:rPr>
          <w:rFonts w:hint="eastAsia"/>
        </w:rPr>
        <w:t>T</w:t>
      </w:r>
      <w:r w:rsidR="00FB4568" w:rsidRPr="00813526">
        <w:t>P</w:t>
      </w:r>
      <w:r w:rsidR="00FB4568" w:rsidRPr="00813526">
        <w:rPr>
          <w:rFonts w:hint="eastAsia"/>
        </w:rPr>
        <w:t>和检测器的检测概率未知</w:t>
      </w:r>
      <w:r w:rsidR="00FB4568">
        <w:rPr>
          <w:rFonts w:hint="eastAsia"/>
        </w:rPr>
        <w:t>，</w:t>
      </w:r>
      <w:r w:rsidRPr="00813526">
        <w:rPr>
          <w:rFonts w:hint="eastAsia"/>
        </w:rPr>
        <w:t>基于检测器方法</w:t>
      </w:r>
      <w:r w:rsidR="009C01AA">
        <w:rPr>
          <w:rFonts w:hint="eastAsia"/>
        </w:rPr>
        <w:t>估计不可获得的</w:t>
      </w:r>
      <w:r w:rsidRPr="00813526">
        <w:rPr>
          <w:rFonts w:hint="eastAsia"/>
        </w:rPr>
        <w:t>模态信息，给出了</w:t>
      </w:r>
      <w:r w:rsidR="00FB4568" w:rsidRPr="00C22898">
        <w:object w:dxaOrig="420" w:dyaOrig="360" w14:anchorId="048998A8">
          <v:shape id="_x0000_i1084" type="#_x0000_t75" style="width:21.95pt;height:19.15pt" o:ole="">
            <v:imagedata r:id="rId20" o:title=""/>
          </v:shape>
          <o:OLEObject Type="Embed" ProgID="Equation.DSMT4" ShapeID="_x0000_i1084" DrawAspect="Content" ObjectID="_1768520487" r:id="rId135"/>
        </w:object>
      </w:r>
      <w:r w:rsidRPr="00813526">
        <w:rPr>
          <w:rFonts w:hint="eastAsia"/>
        </w:rPr>
        <w:t>滤波器存在的充要条件，</w:t>
      </w:r>
      <w:r w:rsidR="000751A0">
        <w:rPr>
          <w:rFonts w:hint="eastAsia"/>
        </w:rPr>
        <w:t>文献</w:t>
      </w:r>
      <w:r w:rsidR="005A7A16">
        <w:fldChar w:fldCharType="begin"/>
      </w:r>
      <w:r w:rsidR="005A7A16">
        <w:instrText xml:space="preserve"> </w:instrText>
      </w:r>
      <w:r w:rsidR="005A7A16">
        <w:rPr>
          <w:rFonts w:hint="eastAsia"/>
        </w:rPr>
        <w:instrText>REF _Ref155119292 \r \h</w:instrText>
      </w:r>
      <w:r w:rsidR="005A7A16">
        <w:instrText xml:space="preserve"> </w:instrText>
      </w:r>
      <w:r w:rsidR="005A7A16">
        <w:fldChar w:fldCharType="separate"/>
      </w:r>
      <w:r w:rsidR="008E44F3">
        <w:t>[70]</w:t>
      </w:r>
      <w:r w:rsidR="005A7A16">
        <w:fldChar w:fldCharType="end"/>
      </w:r>
      <w:r w:rsidRPr="00813526">
        <w:rPr>
          <w:rFonts w:hint="eastAsia"/>
        </w:rPr>
        <w:t>将结果推广到混合</w:t>
      </w:r>
      <w:r w:rsidR="0064645B" w:rsidRPr="0026486A">
        <w:object w:dxaOrig="840" w:dyaOrig="360" w14:anchorId="0A39571B">
          <v:shape id="_x0000_i1085" type="#_x0000_t75" style="width:41.6pt;height:19.15pt" o:ole="">
            <v:imagedata r:id="rId111" o:title=""/>
          </v:shape>
          <o:OLEObject Type="Embed" ProgID="Equation.DSMT4" ShapeID="_x0000_i1085" DrawAspect="Content" ObjectID="_1768520488" r:id="rId136"/>
        </w:object>
      </w:r>
      <w:r w:rsidRPr="00813526">
        <w:rPr>
          <w:rFonts w:hint="eastAsia"/>
        </w:rPr>
        <w:t>滤波问题上，使得滤波性能得到提升，</w:t>
      </w:r>
      <w:r w:rsidR="00D46553">
        <w:rPr>
          <w:rFonts w:hint="eastAsia"/>
        </w:rPr>
        <w:t>文献</w:t>
      </w:r>
      <w:r w:rsidR="00376D39">
        <w:fldChar w:fldCharType="begin"/>
      </w:r>
      <w:r w:rsidR="00376D39">
        <w:instrText xml:space="preserve"> </w:instrText>
      </w:r>
      <w:r w:rsidR="00376D39">
        <w:rPr>
          <w:rFonts w:hint="eastAsia"/>
        </w:rPr>
        <w:instrText>REF _Ref155119274 \r \h</w:instrText>
      </w:r>
      <w:r w:rsidR="00376D39">
        <w:instrText xml:space="preserve"> </w:instrText>
      </w:r>
      <w:r w:rsidR="00376D39">
        <w:fldChar w:fldCharType="separate"/>
      </w:r>
      <w:r w:rsidR="008E44F3">
        <w:t>[71]</w:t>
      </w:r>
      <w:r w:rsidR="00376D39">
        <w:fldChar w:fldCharType="end"/>
      </w:r>
      <w:r w:rsidRPr="00813526">
        <w:rPr>
          <w:rFonts w:hint="eastAsia"/>
        </w:rPr>
        <w:t>将</w:t>
      </w:r>
      <w:r w:rsidR="002027D3">
        <w:rPr>
          <w:rFonts w:hint="eastAsia"/>
        </w:rPr>
        <w:t>文献</w:t>
      </w:r>
      <w:r w:rsidR="00376D39">
        <w:fldChar w:fldCharType="begin"/>
      </w:r>
      <w:r w:rsidR="00376D39">
        <w:instrText xml:space="preserve"> </w:instrText>
      </w:r>
      <w:r w:rsidR="00376D39">
        <w:rPr>
          <w:rFonts w:hint="eastAsia"/>
        </w:rPr>
        <w:instrText>REF _Ref155119292 \r \h</w:instrText>
      </w:r>
      <w:r w:rsidR="00376D39">
        <w:instrText xml:space="preserve"> </w:instrText>
      </w:r>
      <w:r w:rsidR="00376D39">
        <w:fldChar w:fldCharType="separate"/>
      </w:r>
      <w:r w:rsidR="008E44F3">
        <w:t>[70]</w:t>
      </w:r>
      <w:r w:rsidR="00376D39">
        <w:fldChar w:fldCharType="end"/>
      </w:r>
      <w:r w:rsidRPr="00813526">
        <w:rPr>
          <w:rFonts w:hint="eastAsia"/>
        </w:rPr>
        <w:t>的结果应用到</w:t>
      </w:r>
      <w:r w:rsidRPr="00813526">
        <w:t>MJS</w:t>
      </w:r>
      <w:r w:rsidRPr="00813526">
        <w:rPr>
          <w:rFonts w:hint="eastAsia"/>
        </w:rPr>
        <w:t>的鲁棒故障检测</w:t>
      </w:r>
      <w:r w:rsidR="002027D3">
        <w:rPr>
          <w:rFonts w:hint="eastAsia"/>
        </w:rPr>
        <w:t>中</w:t>
      </w:r>
      <w:r w:rsidRPr="00813526">
        <w:rPr>
          <w:rFonts w:hint="eastAsia"/>
        </w:rPr>
        <w:t>取得了不错的效果</w:t>
      </w:r>
      <w:r w:rsidR="00A421C5">
        <w:rPr>
          <w:rFonts w:hint="eastAsia"/>
        </w:rPr>
        <w:t>。</w:t>
      </w:r>
    </w:p>
    <w:p w14:paraId="0790E6CC" w14:textId="697924AC" w:rsidR="00607BB0" w:rsidRPr="00684E53" w:rsidRDefault="00607BB0" w:rsidP="007F28DB">
      <w:pPr>
        <w:pStyle w:val="3"/>
      </w:pPr>
      <w:bookmarkStart w:id="46" w:name="_Toc157807574"/>
      <w:r>
        <w:t>1</w:t>
      </w:r>
      <w:r w:rsidRPr="00684E53">
        <w:rPr>
          <w:rFonts w:hint="eastAsia"/>
        </w:rPr>
        <w:t>.</w:t>
      </w:r>
      <w:r w:rsidR="00E71621">
        <w:t>2</w:t>
      </w:r>
      <w:r>
        <w:rPr>
          <w:rFonts w:hint="eastAsia"/>
        </w:rPr>
        <w:t>.</w:t>
      </w:r>
      <w:r>
        <w:t>4</w:t>
      </w:r>
      <w:r>
        <w:rPr>
          <w:rFonts w:hint="eastAsia"/>
        </w:rPr>
        <w:t xml:space="preserve"> </w:t>
      </w:r>
      <w:r>
        <w:rPr>
          <w:rFonts w:hint="eastAsia"/>
        </w:rPr>
        <w:t>数据驱动控制的研究现状</w:t>
      </w:r>
      <w:bookmarkEnd w:id="46"/>
    </w:p>
    <w:p w14:paraId="4E22200A" w14:textId="636CB46D" w:rsidR="00607BB0" w:rsidRPr="00607BB0" w:rsidRDefault="007917FB" w:rsidP="002E60DF">
      <w:pPr>
        <w:pStyle w:val="affd"/>
        <w:ind w:firstLine="480"/>
        <w:rPr>
          <w:lang w:val="x-none"/>
        </w:rPr>
      </w:pPr>
      <w:r w:rsidRPr="007917FB">
        <w:rPr>
          <w:rFonts w:hint="eastAsia"/>
        </w:rPr>
        <w:t>注意到</w:t>
      </w:r>
      <w:r w:rsidRPr="007917FB">
        <w:rPr>
          <w:rFonts w:hint="eastAsia"/>
        </w:rPr>
        <w:t>M</w:t>
      </w:r>
      <w:r w:rsidRPr="007917FB">
        <w:t>JS</w:t>
      </w:r>
      <w:r w:rsidRPr="007917FB">
        <w:rPr>
          <w:rFonts w:hint="eastAsia"/>
        </w:rPr>
        <w:t>的控制</w:t>
      </w:r>
      <w:r w:rsidR="00BE01C8">
        <w:rPr>
          <w:rFonts w:hint="eastAsia"/>
        </w:rPr>
        <w:t>或估计</w:t>
      </w:r>
      <w:r w:rsidRPr="007917FB">
        <w:rPr>
          <w:rFonts w:hint="eastAsia"/>
        </w:rPr>
        <w:t>方法基于</w:t>
      </w:r>
      <w:r w:rsidRPr="007917FB">
        <w:rPr>
          <w:rFonts w:hint="eastAsia"/>
        </w:rPr>
        <w:t>TP</w:t>
      </w:r>
      <w:r w:rsidRPr="007917FB">
        <w:rPr>
          <w:rFonts w:hint="eastAsia"/>
        </w:rPr>
        <w:t>信息才能实现，现有的结果通常假设</w:t>
      </w:r>
      <w:r w:rsidRPr="007917FB">
        <w:rPr>
          <w:rFonts w:hint="eastAsia"/>
        </w:rPr>
        <w:t>TP</w:t>
      </w:r>
      <w:r w:rsidRPr="007917FB">
        <w:rPr>
          <w:rFonts w:hint="eastAsia"/>
        </w:rPr>
        <w:t>完全已知，</w:t>
      </w:r>
      <w:r w:rsidR="00A1406B" w:rsidRPr="007917FB">
        <w:rPr>
          <w:rFonts w:hint="eastAsia"/>
        </w:rPr>
        <w:t>在许多实际情况下</w:t>
      </w:r>
      <w:r w:rsidRPr="007917FB">
        <w:rPr>
          <w:rFonts w:hint="eastAsia"/>
        </w:rPr>
        <w:t>这个假设相当理想化，受成本或系统本身限制完整的</w:t>
      </w:r>
      <w:r w:rsidRPr="007917FB">
        <w:t>TP</w:t>
      </w:r>
      <w:r w:rsidRPr="007917FB">
        <w:rPr>
          <w:rFonts w:hint="eastAsia"/>
        </w:rPr>
        <w:t>难以获得。一种解决思路是估计</w:t>
      </w:r>
      <w:r w:rsidRPr="007917FB">
        <w:rPr>
          <w:rFonts w:hint="eastAsia"/>
        </w:rPr>
        <w:t>T</w:t>
      </w:r>
      <w:r w:rsidRPr="007917FB">
        <w:t>P</w:t>
      </w:r>
      <w:r w:rsidRPr="007917FB">
        <w:rPr>
          <w:rFonts w:hint="eastAsia"/>
        </w:rPr>
        <w:t>，</w:t>
      </w:r>
      <w:r w:rsidR="00F97012">
        <w:rPr>
          <w:rFonts w:hint="eastAsia"/>
        </w:rPr>
        <w:t>如</w:t>
      </w:r>
      <w:r w:rsidR="00BE01C8">
        <w:rPr>
          <w:rFonts w:hint="eastAsia"/>
        </w:rPr>
        <w:t>文献</w:t>
      </w:r>
      <w:r w:rsidRPr="007917FB">
        <w:rPr>
          <w:rFonts w:hint="eastAsia"/>
        </w:rPr>
        <w:t>应用</w:t>
      </w:r>
      <w:r w:rsidR="00A1406B">
        <w:rPr>
          <w:rFonts w:hint="eastAsia"/>
        </w:rPr>
        <w:t>期望极小极大</w:t>
      </w:r>
      <w:r w:rsidRPr="007917FB">
        <w:rPr>
          <w:rFonts w:hint="eastAsia"/>
        </w:rPr>
        <w:t>算法估计</w:t>
      </w:r>
      <w:r w:rsidRPr="007917FB">
        <w:rPr>
          <w:rFonts w:hint="eastAsia"/>
        </w:rPr>
        <w:t>T</w:t>
      </w:r>
      <w:r w:rsidRPr="007917FB">
        <w:t>P</w:t>
      </w:r>
      <w:r w:rsidRPr="007917FB">
        <w:rPr>
          <w:rFonts w:hint="eastAsia"/>
        </w:rPr>
        <w:t>并用于控制器设计</w:t>
      </w:r>
      <w:r w:rsidR="00376D39" w:rsidRPr="00376D39">
        <w:rPr>
          <w:vertAlign w:val="superscript"/>
        </w:rPr>
        <w:fldChar w:fldCharType="begin"/>
      </w:r>
      <w:r w:rsidR="00376D39" w:rsidRPr="00376D39">
        <w:rPr>
          <w:vertAlign w:val="superscript"/>
        </w:rPr>
        <w:instrText xml:space="preserve"> </w:instrText>
      </w:r>
      <w:r w:rsidR="00376D39" w:rsidRPr="00376D39">
        <w:rPr>
          <w:rFonts w:hint="eastAsia"/>
          <w:vertAlign w:val="superscript"/>
        </w:rPr>
        <w:instrText>REF _Ref154167109 \r \h</w:instrText>
      </w:r>
      <w:r w:rsidR="00376D39" w:rsidRPr="00376D39">
        <w:rPr>
          <w:vertAlign w:val="superscript"/>
        </w:rPr>
        <w:instrText xml:space="preserve"> </w:instrText>
      </w:r>
      <w:r w:rsidR="00376D39">
        <w:rPr>
          <w:vertAlign w:val="superscript"/>
        </w:rPr>
        <w:instrText xml:space="preserve"> \* MERGEFORMAT </w:instrText>
      </w:r>
      <w:r w:rsidR="00376D39" w:rsidRPr="00376D39">
        <w:rPr>
          <w:vertAlign w:val="superscript"/>
        </w:rPr>
      </w:r>
      <w:r w:rsidR="00376D39" w:rsidRPr="00376D39">
        <w:rPr>
          <w:vertAlign w:val="superscript"/>
        </w:rPr>
        <w:fldChar w:fldCharType="separate"/>
      </w:r>
      <w:r w:rsidR="008E44F3">
        <w:rPr>
          <w:vertAlign w:val="superscript"/>
        </w:rPr>
        <w:t>[25]</w:t>
      </w:r>
      <w:r w:rsidR="00376D39" w:rsidRPr="00376D39">
        <w:rPr>
          <w:vertAlign w:val="superscript"/>
        </w:rPr>
        <w:fldChar w:fldCharType="end"/>
      </w:r>
      <w:r w:rsidR="00BE01C8">
        <w:rPr>
          <w:rFonts w:hint="eastAsia"/>
        </w:rPr>
        <w:t>。另一种是</w:t>
      </w:r>
      <w:r w:rsidRPr="007917FB">
        <w:rPr>
          <w:rFonts w:hint="eastAsia"/>
        </w:rPr>
        <w:t>引入数据驱动控制方法进行控制器</w:t>
      </w:r>
      <w:r w:rsidR="00F97012">
        <w:rPr>
          <w:rFonts w:hint="eastAsia"/>
        </w:rPr>
        <w:t>或滤波器</w:t>
      </w:r>
      <w:r w:rsidRPr="007917FB">
        <w:rPr>
          <w:rFonts w:hint="eastAsia"/>
        </w:rPr>
        <w:t>设计，</w:t>
      </w:r>
      <w:r w:rsidR="00F97012">
        <w:rPr>
          <w:rFonts w:hint="eastAsia"/>
        </w:rPr>
        <w:t>文献</w:t>
      </w:r>
      <w:r w:rsidR="00334AF5">
        <w:fldChar w:fldCharType="begin"/>
      </w:r>
      <w:r w:rsidR="00334AF5">
        <w:instrText xml:space="preserve"> </w:instrText>
      </w:r>
      <w:r w:rsidR="00334AF5">
        <w:rPr>
          <w:rFonts w:hint="eastAsia"/>
        </w:rPr>
        <w:instrText>REF _Ref154872162 \r \h</w:instrText>
      </w:r>
      <w:r w:rsidR="00334AF5">
        <w:instrText xml:space="preserve"> </w:instrText>
      </w:r>
      <w:r w:rsidR="00334AF5">
        <w:fldChar w:fldCharType="separate"/>
      </w:r>
      <w:r w:rsidR="008E44F3">
        <w:t>[72]</w:t>
      </w:r>
      <w:r w:rsidR="00334AF5">
        <w:fldChar w:fldCharType="end"/>
      </w:r>
      <w:r w:rsidRPr="007917FB">
        <w:rPr>
          <w:rFonts w:hint="eastAsia"/>
        </w:rPr>
        <w:t>使用</w:t>
      </w:r>
      <w:r w:rsidR="00314483">
        <w:rPr>
          <w:rFonts w:hint="eastAsia"/>
        </w:rPr>
        <w:t>离线</w:t>
      </w:r>
      <w:r w:rsidR="00F97012">
        <w:rPr>
          <w:rFonts w:hint="eastAsia"/>
        </w:rPr>
        <w:t>类</w:t>
      </w:r>
      <w:r w:rsidRPr="007917FB">
        <w:rPr>
          <w:rFonts w:hint="eastAsia"/>
        </w:rPr>
        <w:t>TD(</w:t>
      </w:r>
      <w:r w:rsidRPr="007917FB">
        <w:t>λ</w:t>
      </w:r>
      <w:r w:rsidRPr="007917FB">
        <w:rPr>
          <w:rFonts w:hint="eastAsia"/>
        </w:rPr>
        <w:t>)</w:t>
      </w:r>
      <w:r w:rsidRPr="007917FB">
        <w:rPr>
          <w:rFonts w:hint="eastAsia"/>
        </w:rPr>
        <w:t>算法来</w:t>
      </w:r>
      <w:r w:rsidR="00F97012">
        <w:rPr>
          <w:rFonts w:hint="eastAsia"/>
        </w:rPr>
        <w:t>求解</w:t>
      </w:r>
      <w:r w:rsidRPr="007917FB">
        <w:t>TP</w:t>
      </w:r>
      <w:r w:rsidRPr="007917FB">
        <w:rPr>
          <w:rFonts w:hint="eastAsia"/>
        </w:rPr>
        <w:t>完全未知时</w:t>
      </w:r>
      <w:r w:rsidR="00F97012">
        <w:rPr>
          <w:rFonts w:hint="eastAsia"/>
        </w:rPr>
        <w:t>的</w:t>
      </w:r>
      <w:r w:rsidR="00F97012">
        <w:rPr>
          <w:rFonts w:hint="eastAsia"/>
        </w:rPr>
        <w:t>C</w:t>
      </w:r>
      <w:r w:rsidR="00F97012">
        <w:t>ARE</w:t>
      </w:r>
      <w:r w:rsidRPr="007917FB">
        <w:rPr>
          <w:rFonts w:hint="eastAsia"/>
        </w:rPr>
        <w:t>，通过已有的模态序列求解按</w:t>
      </w:r>
      <w:r w:rsidRPr="007917FB">
        <w:rPr>
          <w:rFonts w:hint="eastAsia"/>
        </w:rPr>
        <w:t>T</w:t>
      </w:r>
      <w:r w:rsidRPr="007917FB">
        <w:t>P</w:t>
      </w:r>
      <w:r w:rsidRPr="007917FB">
        <w:rPr>
          <w:rFonts w:hint="eastAsia"/>
        </w:rPr>
        <w:t>加权的解矩阵实现控制器设计，</w:t>
      </w:r>
      <w:r w:rsidR="00314483">
        <w:rPr>
          <w:rFonts w:hint="eastAsia"/>
        </w:rPr>
        <w:t>文献</w:t>
      </w:r>
      <w:r w:rsidR="00334AF5">
        <w:fldChar w:fldCharType="begin"/>
      </w:r>
      <w:r w:rsidR="00334AF5">
        <w:instrText xml:space="preserve"> </w:instrText>
      </w:r>
      <w:r w:rsidR="00334AF5">
        <w:rPr>
          <w:rFonts w:hint="eastAsia"/>
        </w:rPr>
        <w:instrText>REF _Ref154872171 \r \h</w:instrText>
      </w:r>
      <w:r w:rsidR="00334AF5">
        <w:instrText xml:space="preserve"> </w:instrText>
      </w:r>
      <w:r w:rsidR="00334AF5">
        <w:fldChar w:fldCharType="separate"/>
      </w:r>
      <w:r w:rsidR="008E44F3">
        <w:t>[73]</w:t>
      </w:r>
      <w:r w:rsidR="00334AF5">
        <w:fldChar w:fldCharType="end"/>
      </w:r>
      <w:r w:rsidRPr="007917FB">
        <w:rPr>
          <w:rFonts w:hint="eastAsia"/>
        </w:rPr>
        <w:t>将</w:t>
      </w:r>
      <w:r w:rsidR="00F97012">
        <w:rPr>
          <w:rFonts w:hint="eastAsia"/>
        </w:rPr>
        <w:t>文献</w:t>
      </w:r>
      <w:r w:rsidR="0002462B">
        <w:fldChar w:fldCharType="begin"/>
      </w:r>
      <w:r w:rsidR="0002462B">
        <w:instrText xml:space="preserve"> </w:instrText>
      </w:r>
      <w:r w:rsidR="0002462B">
        <w:rPr>
          <w:rFonts w:hint="eastAsia"/>
        </w:rPr>
        <w:instrText>REF _Ref154872162 \r \h</w:instrText>
      </w:r>
      <w:r w:rsidR="0002462B">
        <w:instrText xml:space="preserve"> </w:instrText>
      </w:r>
      <w:r w:rsidR="0002462B">
        <w:fldChar w:fldCharType="separate"/>
      </w:r>
      <w:r w:rsidR="008E44F3">
        <w:t>[72]</w:t>
      </w:r>
      <w:r w:rsidR="0002462B">
        <w:fldChar w:fldCharType="end"/>
      </w:r>
      <w:r w:rsidRPr="007917FB">
        <w:rPr>
          <w:rFonts w:hint="eastAsia"/>
        </w:rPr>
        <w:t>提出的离</w:t>
      </w:r>
      <w:r w:rsidRPr="007917FB">
        <w:rPr>
          <w:rFonts w:hint="eastAsia"/>
        </w:rPr>
        <w:lastRenderedPageBreak/>
        <w:t>线算法转化为在线算法，</w:t>
      </w:r>
      <w:r w:rsidR="00314483">
        <w:rPr>
          <w:rFonts w:hint="eastAsia"/>
        </w:rPr>
        <w:t>提高求解效率，</w:t>
      </w:r>
      <w:r w:rsidR="000F2C02">
        <w:rPr>
          <w:rFonts w:hint="eastAsia"/>
        </w:rPr>
        <w:t>文献</w:t>
      </w:r>
      <w:r w:rsidR="0002462B">
        <w:fldChar w:fldCharType="begin"/>
      </w:r>
      <w:r w:rsidR="0002462B">
        <w:instrText xml:space="preserve"> </w:instrText>
      </w:r>
      <w:r w:rsidR="0002462B">
        <w:rPr>
          <w:rFonts w:hint="eastAsia"/>
        </w:rPr>
        <w:instrText>REF _Ref154872190 \r \h</w:instrText>
      </w:r>
      <w:r w:rsidR="0002462B">
        <w:instrText xml:space="preserve"> </w:instrText>
      </w:r>
      <w:r w:rsidR="0002462B">
        <w:fldChar w:fldCharType="separate"/>
      </w:r>
      <w:r w:rsidR="008E44F3">
        <w:t>[74]</w:t>
      </w:r>
      <w:r w:rsidR="0002462B">
        <w:fldChar w:fldCharType="end"/>
      </w:r>
      <w:r w:rsidR="00314483">
        <w:rPr>
          <w:rFonts w:hint="eastAsia"/>
        </w:rPr>
        <w:t>与</w:t>
      </w:r>
      <w:r w:rsidR="0002462B">
        <w:fldChar w:fldCharType="begin"/>
      </w:r>
      <w:r w:rsidR="0002462B">
        <w:instrText xml:space="preserve"> </w:instrText>
      </w:r>
      <w:r w:rsidR="0002462B">
        <w:rPr>
          <w:rFonts w:hint="eastAsia"/>
        </w:rPr>
        <w:instrText>REF _Ref154872194 \r \h</w:instrText>
      </w:r>
      <w:r w:rsidR="0002462B">
        <w:instrText xml:space="preserve"> </w:instrText>
      </w:r>
      <w:r w:rsidR="0002462B">
        <w:fldChar w:fldCharType="separate"/>
      </w:r>
      <w:r w:rsidR="008E44F3">
        <w:t>[75]</w:t>
      </w:r>
      <w:r w:rsidR="0002462B">
        <w:fldChar w:fldCharType="end"/>
      </w:r>
      <w:r w:rsidR="00314483">
        <w:rPr>
          <w:rFonts w:hint="eastAsia"/>
        </w:rPr>
        <w:t>将在线算法</w:t>
      </w:r>
      <w:r w:rsidRPr="007917FB">
        <w:rPr>
          <w:rFonts w:hint="eastAsia"/>
        </w:rPr>
        <w:t>推广到</w:t>
      </w:r>
      <w:r w:rsidRPr="007917FB">
        <w:rPr>
          <w:rFonts w:hint="eastAsia"/>
        </w:rPr>
        <w:t>T</w:t>
      </w:r>
      <w:r w:rsidRPr="007917FB">
        <w:t>P</w:t>
      </w:r>
      <w:r w:rsidRPr="007917FB">
        <w:rPr>
          <w:rFonts w:hint="eastAsia"/>
        </w:rPr>
        <w:t>未知时</w:t>
      </w:r>
      <w:r w:rsidRPr="007917FB">
        <w:rPr>
          <w:rFonts w:hint="eastAsia"/>
        </w:rPr>
        <w:t>M</w:t>
      </w:r>
      <w:r w:rsidRPr="007917FB">
        <w:t>JS</w:t>
      </w:r>
      <w:r w:rsidRPr="007917FB">
        <w:rPr>
          <w:rFonts w:hint="eastAsia"/>
        </w:rPr>
        <w:t>与半马尔可夫跳变系统的</w:t>
      </w:r>
      <w:r w:rsidR="00314483">
        <w:rPr>
          <w:rFonts w:hint="eastAsia"/>
        </w:rPr>
        <w:t>G</w:t>
      </w:r>
      <w:r w:rsidR="00314483">
        <w:t>CARE</w:t>
      </w:r>
      <w:r w:rsidR="00314483">
        <w:rPr>
          <w:rFonts w:hint="eastAsia"/>
        </w:rPr>
        <w:t>求解中</w:t>
      </w:r>
      <w:r w:rsidRPr="007917FB">
        <w:rPr>
          <w:rFonts w:hint="eastAsia"/>
        </w:rPr>
        <w:t>。</w:t>
      </w:r>
      <w:r w:rsidR="00A84FC6">
        <w:rPr>
          <w:rFonts w:hint="eastAsia"/>
        </w:rPr>
        <w:t>文献</w:t>
      </w:r>
      <w:r w:rsidR="0002462B">
        <w:fldChar w:fldCharType="begin"/>
      </w:r>
      <w:r w:rsidR="0002462B">
        <w:instrText xml:space="preserve"> </w:instrText>
      </w:r>
      <w:r w:rsidR="0002462B">
        <w:rPr>
          <w:rFonts w:hint="eastAsia"/>
        </w:rPr>
        <w:instrText>REF _Ref154872205 \r \h</w:instrText>
      </w:r>
      <w:r w:rsidR="0002462B">
        <w:instrText xml:space="preserve"> </w:instrText>
      </w:r>
      <w:r w:rsidR="0002462B">
        <w:fldChar w:fldCharType="separate"/>
      </w:r>
      <w:r w:rsidR="008E44F3">
        <w:t>[76]</w:t>
      </w:r>
      <w:r w:rsidR="0002462B">
        <w:fldChar w:fldCharType="end"/>
      </w:r>
      <w:r w:rsidR="0002462B">
        <w:rPr>
          <w:rFonts w:hint="eastAsia"/>
        </w:rPr>
        <w:t>与</w:t>
      </w:r>
      <w:r w:rsidR="0002462B">
        <w:fldChar w:fldCharType="begin"/>
      </w:r>
      <w:r w:rsidR="0002462B">
        <w:instrText xml:space="preserve"> REF _Ref154872212 \r \h </w:instrText>
      </w:r>
      <w:r w:rsidR="0002462B">
        <w:fldChar w:fldCharType="separate"/>
      </w:r>
      <w:r w:rsidR="008E44F3">
        <w:t>[77]</w:t>
      </w:r>
      <w:r w:rsidR="0002462B">
        <w:fldChar w:fldCharType="end"/>
      </w:r>
      <w:r w:rsidR="00A84FC6">
        <w:rPr>
          <w:rFonts w:hint="eastAsia"/>
        </w:rPr>
        <w:t>结合强化学习</w:t>
      </w:r>
      <w:r w:rsidRPr="007917FB">
        <w:rPr>
          <w:rFonts w:hint="eastAsia"/>
        </w:rPr>
        <w:t>提出的无模型近似动态规划</w:t>
      </w:r>
      <w:r w:rsidR="00A84FC6">
        <w:rPr>
          <w:rFonts w:hint="eastAsia"/>
        </w:rPr>
        <w:t>作为一种</w:t>
      </w:r>
      <w:r w:rsidR="00314483" w:rsidRPr="007917FB">
        <w:rPr>
          <w:rFonts w:hint="eastAsia"/>
        </w:rPr>
        <w:t>数据驱动方法</w:t>
      </w:r>
      <w:r w:rsidR="00A84FC6">
        <w:rPr>
          <w:rFonts w:hint="eastAsia"/>
        </w:rPr>
        <w:t>，利用</w:t>
      </w:r>
      <w:r w:rsidRPr="007917FB">
        <w:rPr>
          <w:rFonts w:hint="eastAsia"/>
        </w:rPr>
        <w:t>系统运行过程中的状态信息，在激励噪声下</w:t>
      </w:r>
      <w:r w:rsidR="00A84FC6">
        <w:rPr>
          <w:rFonts w:hint="eastAsia"/>
        </w:rPr>
        <w:t>使用</w:t>
      </w:r>
      <w:r w:rsidRPr="007917FB">
        <w:rPr>
          <w:rFonts w:hint="eastAsia"/>
        </w:rPr>
        <w:t>最小二乘求解控制器，目前已被运用到</w:t>
      </w:r>
      <w:r w:rsidR="002340D0">
        <w:t>CARE</w:t>
      </w:r>
      <w:r w:rsidR="002340D0">
        <w:rPr>
          <w:rFonts w:hint="eastAsia"/>
        </w:rPr>
        <w:t>或</w:t>
      </w:r>
      <w:r w:rsidR="002340D0">
        <w:t>GCARE</w:t>
      </w:r>
      <w:r w:rsidR="002340D0">
        <w:rPr>
          <w:rFonts w:hint="eastAsia"/>
        </w:rPr>
        <w:t>的求解中</w:t>
      </w:r>
      <w:r w:rsidRPr="007917FB">
        <w:rPr>
          <w:rFonts w:hint="eastAsia"/>
        </w:rPr>
        <w:t>。</w:t>
      </w:r>
      <w:r w:rsidR="007D4758">
        <w:rPr>
          <w:rFonts w:hint="eastAsia"/>
        </w:rPr>
        <w:t>文献</w:t>
      </w:r>
      <w:r w:rsidR="0002462B">
        <w:fldChar w:fldCharType="begin"/>
      </w:r>
      <w:r w:rsidR="0002462B">
        <w:instrText xml:space="preserve"> </w:instrText>
      </w:r>
      <w:r w:rsidR="0002462B">
        <w:rPr>
          <w:rFonts w:hint="eastAsia"/>
        </w:rPr>
        <w:instrText>REF _Ref154872225 \r \h</w:instrText>
      </w:r>
      <w:r w:rsidR="0002462B">
        <w:instrText xml:space="preserve"> </w:instrText>
      </w:r>
      <w:r w:rsidR="0002462B">
        <w:fldChar w:fldCharType="separate"/>
      </w:r>
      <w:r w:rsidR="008E44F3">
        <w:t>[78]</w:t>
      </w:r>
      <w:r w:rsidR="0002462B">
        <w:fldChar w:fldCharType="end"/>
      </w:r>
      <w:r w:rsidR="002340D0">
        <w:rPr>
          <w:rFonts w:hint="eastAsia"/>
        </w:rPr>
        <w:t>使用</w:t>
      </w:r>
      <w:r w:rsidRPr="007917FB">
        <w:rPr>
          <w:rFonts w:hint="eastAsia"/>
        </w:rPr>
        <w:t>积分强化学习，</w:t>
      </w:r>
      <w:r w:rsidR="002340D0">
        <w:rPr>
          <w:rFonts w:hint="eastAsia"/>
        </w:rPr>
        <w:t>研究</w:t>
      </w:r>
      <w:r w:rsidRPr="007917FB">
        <w:rPr>
          <w:rFonts w:hint="eastAsia"/>
        </w:rPr>
        <w:t>连续</w:t>
      </w:r>
      <w:r w:rsidRPr="007917FB">
        <w:rPr>
          <w:rFonts w:hint="eastAsia"/>
        </w:rPr>
        <w:t>MJ</w:t>
      </w:r>
      <w:r w:rsidR="002340D0">
        <w:rPr>
          <w:rFonts w:hint="eastAsia"/>
        </w:rPr>
        <w:t>在</w:t>
      </w:r>
      <w:r w:rsidRPr="007917FB">
        <w:rPr>
          <w:rFonts w:hint="eastAsia"/>
        </w:rPr>
        <w:t>参数部分未知及</w:t>
      </w:r>
      <w:r w:rsidRPr="007917FB">
        <w:rPr>
          <w:rFonts w:hint="eastAsia"/>
        </w:rPr>
        <w:t>T</w:t>
      </w:r>
      <w:r w:rsidRPr="007917FB">
        <w:t>P</w:t>
      </w:r>
      <w:r w:rsidRPr="007917FB">
        <w:rPr>
          <w:rFonts w:hint="eastAsia"/>
        </w:rPr>
        <w:t>未知时的</w:t>
      </w:r>
      <w:r w:rsidRPr="007917FB">
        <w:rPr>
          <w:rFonts w:hint="eastAsia"/>
        </w:rPr>
        <w:t>LQT</w:t>
      </w:r>
      <w:r w:rsidRPr="007917FB">
        <w:rPr>
          <w:rFonts w:hint="eastAsia"/>
        </w:rPr>
        <w:t>问题，但参数矩阵完全未知的问题还未解决。</w:t>
      </w:r>
      <w:r w:rsidR="007D4758">
        <w:rPr>
          <w:rFonts w:hint="eastAsia"/>
        </w:rPr>
        <w:t>文献</w:t>
      </w:r>
      <w:r w:rsidR="0002462B">
        <w:fldChar w:fldCharType="begin"/>
      </w:r>
      <w:r w:rsidR="0002462B">
        <w:instrText xml:space="preserve"> </w:instrText>
      </w:r>
      <w:r w:rsidR="0002462B">
        <w:rPr>
          <w:rFonts w:hint="eastAsia"/>
        </w:rPr>
        <w:instrText>REF _Ref154872248 \r \h</w:instrText>
      </w:r>
      <w:r w:rsidR="0002462B">
        <w:instrText xml:space="preserve"> </w:instrText>
      </w:r>
      <w:r w:rsidR="0002462B">
        <w:fldChar w:fldCharType="separate"/>
      </w:r>
      <w:r w:rsidR="008E44F3">
        <w:t>[79]</w:t>
      </w:r>
      <w:r w:rsidR="0002462B">
        <w:fldChar w:fldCharType="end"/>
      </w:r>
      <w:r w:rsidRPr="007917FB">
        <w:rPr>
          <w:rFonts w:hint="eastAsia"/>
        </w:rPr>
        <w:t>针对模糊非线性</w:t>
      </w:r>
      <w:r w:rsidRPr="007917FB">
        <w:rPr>
          <w:rFonts w:hint="eastAsia"/>
        </w:rPr>
        <w:t>M</w:t>
      </w:r>
      <w:r w:rsidRPr="007917FB">
        <w:t>JS</w:t>
      </w:r>
      <w:r w:rsidRPr="007917FB">
        <w:rPr>
          <w:rFonts w:hint="eastAsia"/>
        </w:rPr>
        <w:t>，得到一组模糊随机耦合代数</w:t>
      </w:r>
      <w:r w:rsidRPr="007917FB">
        <w:rPr>
          <w:rFonts w:hint="eastAsia"/>
        </w:rPr>
        <w:t>Riccati</w:t>
      </w:r>
      <w:r w:rsidRPr="007917FB">
        <w:rPr>
          <w:rFonts w:hint="eastAsia"/>
        </w:rPr>
        <w:t>方程，提出了系统参数未知下基于积分强化学习的非脆弱输出反馈跟踪控制器求解算法</w:t>
      </w:r>
      <w:r w:rsidR="00117355">
        <w:rPr>
          <w:rFonts w:hint="eastAsia"/>
        </w:rPr>
        <w:t>。文献</w:t>
      </w:r>
      <w:r w:rsidR="00334AF5">
        <w:fldChar w:fldCharType="begin"/>
      </w:r>
      <w:r w:rsidR="00334AF5">
        <w:instrText xml:space="preserve"> </w:instrText>
      </w:r>
      <w:r w:rsidR="00334AF5">
        <w:rPr>
          <w:rFonts w:hint="eastAsia"/>
        </w:rPr>
        <w:instrText>REF _Ref154870675 \r \h</w:instrText>
      </w:r>
      <w:r w:rsidR="00334AF5">
        <w:instrText xml:space="preserve"> </w:instrText>
      </w:r>
      <w:r w:rsidR="00334AF5">
        <w:fldChar w:fldCharType="separate"/>
      </w:r>
      <w:r w:rsidR="008E44F3">
        <w:t>[53]</w:t>
      </w:r>
      <w:r w:rsidR="00334AF5">
        <w:fldChar w:fldCharType="end"/>
      </w:r>
      <w:r w:rsidR="00117355" w:rsidRPr="005C52F3">
        <w:rPr>
          <w:rFonts w:hint="eastAsia"/>
        </w:rPr>
        <w:t>通过子系统变换</w:t>
      </w:r>
      <w:r w:rsidR="00117355">
        <w:rPr>
          <w:rFonts w:hint="eastAsia"/>
        </w:rPr>
        <w:t>对</w:t>
      </w:r>
      <w:r w:rsidR="00117355">
        <w:rPr>
          <w:rFonts w:hint="eastAsia"/>
        </w:rPr>
        <w:t>M</w:t>
      </w:r>
      <w:r w:rsidR="00117355">
        <w:t>JS</w:t>
      </w:r>
      <w:r w:rsidR="00117355">
        <w:rPr>
          <w:rFonts w:hint="eastAsia"/>
        </w:rPr>
        <w:t>进行</w:t>
      </w:r>
      <w:r w:rsidR="00117355" w:rsidRPr="005C52F3">
        <w:rPr>
          <w:rFonts w:hint="eastAsia"/>
        </w:rPr>
        <w:t>解耦，</w:t>
      </w:r>
      <w:r w:rsidR="00117355">
        <w:rPr>
          <w:rFonts w:hint="eastAsia"/>
        </w:rPr>
        <w:t>考虑</w:t>
      </w:r>
      <w:r w:rsidR="00117355" w:rsidRPr="005C52F3">
        <w:rPr>
          <w:rFonts w:hint="eastAsia"/>
        </w:rPr>
        <w:t>TP</w:t>
      </w:r>
      <w:r w:rsidR="00117355" w:rsidRPr="005C52F3">
        <w:rPr>
          <w:rFonts w:hint="eastAsia"/>
        </w:rPr>
        <w:t>和系统动态未知</w:t>
      </w:r>
      <w:r w:rsidR="00117355">
        <w:rPr>
          <w:rFonts w:hint="eastAsia"/>
        </w:rPr>
        <w:t>的</w:t>
      </w:r>
      <w:r w:rsidR="00117355" w:rsidRPr="005C52F3">
        <w:rPr>
          <w:rFonts w:hint="eastAsia"/>
        </w:rPr>
        <w:t>连续</w:t>
      </w:r>
      <w:r w:rsidR="00117355" w:rsidRPr="005C52F3">
        <w:rPr>
          <w:rFonts w:hint="eastAsia"/>
        </w:rPr>
        <w:t>MJS</w:t>
      </w:r>
      <w:r w:rsidR="00117355">
        <w:rPr>
          <w:rFonts w:hint="eastAsia"/>
        </w:rPr>
        <w:t>，使用积分强化学习</w:t>
      </w:r>
      <w:r w:rsidR="00117355" w:rsidRPr="005C52F3">
        <w:rPr>
          <w:rFonts w:hint="eastAsia"/>
        </w:rPr>
        <w:t>求解</w:t>
      </w:r>
      <w:r w:rsidR="00117355" w:rsidRPr="005C52F3">
        <w:rPr>
          <w:rFonts w:hint="eastAsia"/>
        </w:rPr>
        <w:t>GCARE</w:t>
      </w:r>
      <w:r w:rsidR="00117355" w:rsidRPr="005C52F3">
        <w:rPr>
          <w:rFonts w:hint="eastAsia"/>
        </w:rPr>
        <w:t>和</w:t>
      </w:r>
      <w:r w:rsidR="00117355" w:rsidRPr="0026486A">
        <w:object w:dxaOrig="420" w:dyaOrig="360" w14:anchorId="4DE91533">
          <v:shape id="_x0000_i1086" type="#_x0000_t75" style="width:21.95pt;height:19.15pt" o:ole="">
            <v:imagedata r:id="rId50" o:title=""/>
          </v:shape>
          <o:OLEObject Type="Embed" ProgID="Equation.DSMT4" ShapeID="_x0000_i1086" DrawAspect="Content" ObjectID="_1768520489" r:id="rId137"/>
        </w:object>
      </w:r>
      <w:r w:rsidR="00117355" w:rsidRPr="005C52F3">
        <w:rPr>
          <w:rFonts w:hint="eastAsia"/>
        </w:rPr>
        <w:t>控制器</w:t>
      </w:r>
      <w:r w:rsidR="00503C21" w:rsidRPr="007917FB">
        <w:rPr>
          <w:rFonts w:hint="eastAsia"/>
        </w:rPr>
        <w:t>并运用在潮汐涡轮机系统控制中</w:t>
      </w:r>
      <w:r w:rsidRPr="007917FB">
        <w:rPr>
          <w:rFonts w:hint="eastAsia"/>
        </w:rPr>
        <w:t>。</w:t>
      </w:r>
    </w:p>
    <w:p w14:paraId="19627354" w14:textId="50F1560C" w:rsidR="0025026D" w:rsidRPr="000C559C" w:rsidRDefault="0025026D" w:rsidP="00401BDF">
      <w:pPr>
        <w:pStyle w:val="2"/>
      </w:pPr>
      <w:bookmarkStart w:id="47" w:name="_Toc157807575"/>
      <w:r w:rsidRPr="000C559C">
        <w:rPr>
          <w:rFonts w:hint="eastAsia"/>
        </w:rPr>
        <w:t>1.</w:t>
      </w:r>
      <w:r w:rsidR="00E71621">
        <w:t>3</w:t>
      </w:r>
      <w:r w:rsidRPr="000C559C">
        <w:rPr>
          <w:rFonts w:hint="eastAsia"/>
        </w:rPr>
        <w:t xml:space="preserve"> </w:t>
      </w:r>
      <w:r>
        <w:rPr>
          <w:rFonts w:hint="eastAsia"/>
        </w:rPr>
        <w:t>本文研究内容</w:t>
      </w:r>
      <w:bookmarkEnd w:id="47"/>
    </w:p>
    <w:p w14:paraId="7C0C25FA" w14:textId="3052FF76" w:rsidR="00825FE1" w:rsidRPr="00825FE1" w:rsidRDefault="00C13281" w:rsidP="00825FE1">
      <w:pPr>
        <w:spacing w:line="300" w:lineRule="auto"/>
        <w:ind w:firstLineChars="200" w:firstLine="480"/>
        <w:textAlignment w:val="center"/>
        <w:rPr>
          <w:bCs/>
          <w:sz w:val="24"/>
        </w:rPr>
      </w:pPr>
      <w:bookmarkStart w:id="48" w:name="_Hlk157878875"/>
      <w:r w:rsidRPr="00C13281">
        <w:rPr>
          <w:rFonts w:hint="eastAsia"/>
          <w:bCs/>
          <w:sz w:val="24"/>
        </w:rPr>
        <w:t>通过查阅国内外相关文献</w:t>
      </w:r>
      <w:r w:rsidR="00825FE1">
        <w:rPr>
          <w:rFonts w:hint="eastAsia"/>
          <w:bCs/>
          <w:sz w:val="24"/>
        </w:rPr>
        <w:t>，</w:t>
      </w:r>
      <w:r w:rsidRPr="00C13281">
        <w:rPr>
          <w:rFonts w:hint="eastAsia"/>
          <w:bCs/>
          <w:sz w:val="24"/>
        </w:rPr>
        <w:t>了解</w:t>
      </w:r>
      <w:r w:rsidR="0061056A">
        <w:rPr>
          <w:rFonts w:hint="eastAsia"/>
          <w:bCs/>
          <w:sz w:val="24"/>
        </w:rPr>
        <w:t>MJS</w:t>
      </w:r>
      <w:r w:rsidR="00825FE1" w:rsidRPr="00825FE1">
        <w:rPr>
          <w:rFonts w:hint="eastAsia"/>
          <w:bCs/>
          <w:sz w:val="24"/>
        </w:rPr>
        <w:t>的</w:t>
      </w:r>
      <w:r w:rsidR="00825FE1">
        <w:rPr>
          <w:rFonts w:hint="eastAsia"/>
          <w:bCs/>
          <w:sz w:val="24"/>
        </w:rPr>
        <w:t>理论体系</w:t>
      </w:r>
      <w:r w:rsidR="00825FE1" w:rsidRPr="00825FE1">
        <w:rPr>
          <w:rFonts w:hint="eastAsia"/>
          <w:bCs/>
          <w:sz w:val="24"/>
        </w:rPr>
        <w:t>和研究现况</w:t>
      </w:r>
      <w:r w:rsidRPr="00C13281">
        <w:rPr>
          <w:rFonts w:hint="eastAsia"/>
          <w:bCs/>
          <w:sz w:val="24"/>
        </w:rPr>
        <w:t>，</w:t>
      </w:r>
      <w:r w:rsidR="00825FE1" w:rsidRPr="00825FE1">
        <w:rPr>
          <w:rFonts w:hint="eastAsia"/>
          <w:bCs/>
          <w:sz w:val="24"/>
        </w:rPr>
        <w:t>并深入研究</w:t>
      </w:r>
      <w:r w:rsidR="0061056A">
        <w:rPr>
          <w:rFonts w:hint="eastAsia"/>
          <w:bCs/>
          <w:sz w:val="24"/>
        </w:rPr>
        <w:t>MJS</w:t>
      </w:r>
      <w:r w:rsidR="00825FE1" w:rsidRPr="00825FE1">
        <w:rPr>
          <w:rFonts w:hint="eastAsia"/>
          <w:bCs/>
          <w:sz w:val="24"/>
        </w:rPr>
        <w:t>的</w:t>
      </w:r>
      <w:r w:rsidR="0061056A">
        <w:rPr>
          <w:rFonts w:hint="eastAsia"/>
          <w:bCs/>
          <w:sz w:val="24"/>
        </w:rPr>
        <w:t>LQT</w:t>
      </w:r>
      <w:r w:rsidR="00825FE1">
        <w:rPr>
          <w:rFonts w:hint="eastAsia"/>
          <w:bCs/>
          <w:sz w:val="24"/>
        </w:rPr>
        <w:t>控制、</w:t>
      </w:r>
      <w:r w:rsidR="00825FE1" w:rsidRPr="00825FE1">
        <w:rPr>
          <w:bCs/>
          <w:sz w:val="24"/>
        </w:rPr>
        <w:object w:dxaOrig="420" w:dyaOrig="360" w14:anchorId="511CAEA1">
          <v:shape id="_x0000_i1087" type="#_x0000_t75" style="width:21.95pt;height:19.15pt" o:ole="">
            <v:imagedata r:id="rId20" o:title=""/>
          </v:shape>
          <o:OLEObject Type="Embed" ProgID="Equation.DSMT4" ShapeID="_x0000_i1087" DrawAspect="Content" ObjectID="_1768520490" r:id="rId138"/>
        </w:object>
      </w:r>
      <w:r w:rsidR="00825FE1" w:rsidRPr="00825FE1">
        <w:rPr>
          <w:rFonts w:hint="eastAsia"/>
          <w:bCs/>
          <w:sz w:val="24"/>
        </w:rPr>
        <w:t>控制、</w:t>
      </w:r>
      <w:r w:rsidR="00825FE1" w:rsidRPr="00825FE1">
        <w:rPr>
          <w:bCs/>
          <w:sz w:val="24"/>
        </w:rPr>
        <w:object w:dxaOrig="420" w:dyaOrig="360" w14:anchorId="2E2850F9">
          <v:shape id="_x0000_i1088" type="#_x0000_t75" style="width:21.95pt;height:19.15pt" o:ole="">
            <v:imagedata r:id="rId20" o:title=""/>
          </v:shape>
          <o:OLEObject Type="Embed" ProgID="Equation.DSMT4" ShapeID="_x0000_i1088" DrawAspect="Content" ObjectID="_1768520491" r:id="rId139"/>
        </w:object>
      </w:r>
      <w:r w:rsidR="00825FE1">
        <w:rPr>
          <w:rFonts w:hint="eastAsia"/>
          <w:bCs/>
          <w:sz w:val="24"/>
        </w:rPr>
        <w:t>滤波等控制估计方法</w:t>
      </w:r>
      <w:r w:rsidR="00825FE1" w:rsidRPr="00825FE1">
        <w:rPr>
          <w:rFonts w:hint="eastAsia"/>
          <w:bCs/>
          <w:sz w:val="24"/>
        </w:rPr>
        <w:t>。针对</w:t>
      </w:r>
      <w:r w:rsidR="00AF0515">
        <w:rPr>
          <w:rFonts w:hint="eastAsia"/>
          <w:bCs/>
          <w:sz w:val="24"/>
        </w:rPr>
        <w:t>无限时域下</w:t>
      </w:r>
      <w:r w:rsidR="0061056A">
        <w:rPr>
          <w:rFonts w:hint="eastAsia"/>
          <w:bCs/>
          <w:sz w:val="24"/>
        </w:rPr>
        <w:t>MJS</w:t>
      </w:r>
      <w:r w:rsidR="0061056A">
        <w:rPr>
          <w:rFonts w:hint="eastAsia"/>
          <w:bCs/>
          <w:sz w:val="24"/>
        </w:rPr>
        <w:t>的</w:t>
      </w:r>
      <w:r w:rsidR="00AF0515">
        <w:rPr>
          <w:rFonts w:hint="eastAsia"/>
          <w:bCs/>
          <w:sz w:val="24"/>
        </w:rPr>
        <w:t>跟踪控制问题</w:t>
      </w:r>
      <w:r w:rsidR="00825FE1" w:rsidRPr="00825FE1">
        <w:rPr>
          <w:rFonts w:hint="eastAsia"/>
          <w:bCs/>
          <w:sz w:val="24"/>
        </w:rPr>
        <w:t>，</w:t>
      </w:r>
      <w:r w:rsidR="00BF0524">
        <w:rPr>
          <w:rFonts w:hint="eastAsia"/>
          <w:bCs/>
          <w:sz w:val="24"/>
        </w:rPr>
        <w:t>考虑不同场景，</w:t>
      </w:r>
      <w:r w:rsidR="00AF0515">
        <w:rPr>
          <w:rFonts w:hint="eastAsia"/>
          <w:bCs/>
          <w:sz w:val="24"/>
        </w:rPr>
        <w:t>通过</w:t>
      </w:r>
      <w:r w:rsidR="0061056A">
        <w:rPr>
          <w:rFonts w:hint="eastAsia"/>
          <w:bCs/>
          <w:sz w:val="24"/>
        </w:rPr>
        <w:t>DP</w:t>
      </w:r>
      <w:r w:rsidR="00AF0515">
        <w:rPr>
          <w:rFonts w:hint="eastAsia"/>
          <w:bCs/>
          <w:sz w:val="24"/>
        </w:rPr>
        <w:t>推导</w:t>
      </w:r>
      <w:r w:rsidR="00AF0515">
        <w:rPr>
          <w:rFonts w:hint="eastAsia"/>
          <w:bCs/>
          <w:sz w:val="24"/>
        </w:rPr>
        <w:t>Riccati</w:t>
      </w:r>
      <w:r w:rsidR="00AF0515">
        <w:rPr>
          <w:rFonts w:hint="eastAsia"/>
          <w:bCs/>
          <w:sz w:val="24"/>
        </w:rPr>
        <w:t>方程及其控制器</w:t>
      </w:r>
      <w:r w:rsidR="00825FE1" w:rsidRPr="00825FE1">
        <w:rPr>
          <w:rFonts w:hint="eastAsia"/>
          <w:bCs/>
          <w:sz w:val="24"/>
        </w:rPr>
        <w:t>，同时设计</w:t>
      </w:r>
      <w:r w:rsidR="0061056A">
        <w:rPr>
          <w:rFonts w:hint="eastAsia"/>
          <w:bCs/>
          <w:sz w:val="24"/>
        </w:rPr>
        <w:t>TP</w:t>
      </w:r>
      <w:r w:rsidR="00BF0524">
        <w:rPr>
          <w:rFonts w:hint="eastAsia"/>
          <w:bCs/>
          <w:sz w:val="24"/>
        </w:rPr>
        <w:t>已知或未知时</w:t>
      </w:r>
      <w:r w:rsidR="00AF0515">
        <w:rPr>
          <w:rFonts w:hint="eastAsia"/>
          <w:bCs/>
          <w:sz w:val="24"/>
        </w:rPr>
        <w:t>Riccati</w:t>
      </w:r>
      <w:r w:rsidR="00AF0515">
        <w:rPr>
          <w:rFonts w:hint="eastAsia"/>
          <w:bCs/>
          <w:sz w:val="24"/>
        </w:rPr>
        <w:t>方程</w:t>
      </w:r>
      <w:r w:rsidR="00BF0524">
        <w:rPr>
          <w:rFonts w:hint="eastAsia"/>
          <w:bCs/>
          <w:sz w:val="24"/>
        </w:rPr>
        <w:t>的迭代</w:t>
      </w:r>
      <w:r w:rsidR="00AF0515">
        <w:rPr>
          <w:rFonts w:hint="eastAsia"/>
          <w:bCs/>
          <w:sz w:val="24"/>
        </w:rPr>
        <w:t>求解算法</w:t>
      </w:r>
      <w:r w:rsidR="00825FE1" w:rsidRPr="00825FE1">
        <w:rPr>
          <w:rFonts w:hint="eastAsia"/>
          <w:bCs/>
          <w:sz w:val="24"/>
        </w:rPr>
        <w:t>，并在数值仿真系统上验证所提方法的有效性与优越性。本文主要研究内容如下：</w:t>
      </w:r>
    </w:p>
    <w:p w14:paraId="6E641BFD" w14:textId="02BBEC67" w:rsidR="00C13281" w:rsidRPr="00C02969" w:rsidRDefault="00C13281" w:rsidP="00C02969">
      <w:pPr>
        <w:spacing w:line="300" w:lineRule="auto"/>
        <w:ind w:firstLineChars="200" w:firstLine="480"/>
        <w:jc w:val="both"/>
        <w:rPr>
          <w:rStyle w:val="affe"/>
        </w:rPr>
      </w:pPr>
      <w:r w:rsidRPr="00C13281">
        <w:rPr>
          <w:bCs/>
          <w:sz w:val="24"/>
        </w:rPr>
        <w:t>(</w:t>
      </w:r>
      <w:r w:rsidRPr="00C13281">
        <w:rPr>
          <w:rFonts w:hint="eastAsia"/>
          <w:bCs/>
          <w:sz w:val="24"/>
        </w:rPr>
        <w:t>1)</w:t>
      </w:r>
      <w:r w:rsidRPr="00C13281">
        <w:rPr>
          <w:bCs/>
          <w:sz w:val="24"/>
        </w:rPr>
        <w:t xml:space="preserve"> </w:t>
      </w:r>
      <w:r w:rsidRPr="00C02969">
        <w:rPr>
          <w:rStyle w:val="affe"/>
          <w:rFonts w:hint="eastAsia"/>
        </w:rPr>
        <w:t>研究</w:t>
      </w:r>
      <w:r w:rsidR="0061056A">
        <w:rPr>
          <w:rStyle w:val="affe"/>
          <w:rFonts w:hint="eastAsia"/>
        </w:rPr>
        <w:t>系统</w:t>
      </w:r>
      <w:r w:rsidR="00C02969">
        <w:rPr>
          <w:rStyle w:val="affe"/>
          <w:rFonts w:hint="eastAsia"/>
        </w:rPr>
        <w:t>状态与模态可获得</w:t>
      </w:r>
      <w:r w:rsidR="001D1A37">
        <w:rPr>
          <w:rStyle w:val="affe"/>
          <w:rFonts w:hint="eastAsia"/>
        </w:rPr>
        <w:t>时</w:t>
      </w:r>
      <w:r w:rsidR="0061056A">
        <w:rPr>
          <w:rStyle w:val="affe"/>
          <w:rFonts w:hint="eastAsia"/>
        </w:rPr>
        <w:t>，无限时域下</w:t>
      </w:r>
      <w:r w:rsidR="0061056A">
        <w:rPr>
          <w:rStyle w:val="affe"/>
          <w:rFonts w:hint="eastAsia"/>
        </w:rPr>
        <w:t>MJS</w:t>
      </w:r>
      <w:r w:rsidR="0061056A">
        <w:rPr>
          <w:rStyle w:val="affe"/>
          <w:rFonts w:hint="eastAsia"/>
        </w:rPr>
        <w:t>的</w:t>
      </w:r>
      <w:r w:rsidR="00C02969" w:rsidRPr="00C02969">
        <w:rPr>
          <w:rStyle w:val="affe"/>
          <w:rFonts w:hint="eastAsia"/>
        </w:rPr>
        <w:t>L</w:t>
      </w:r>
      <w:r w:rsidR="00C02969" w:rsidRPr="00C02969">
        <w:rPr>
          <w:rStyle w:val="affe"/>
        </w:rPr>
        <w:t>QT</w:t>
      </w:r>
      <w:r w:rsidRPr="00C02969">
        <w:rPr>
          <w:rStyle w:val="affe"/>
          <w:rFonts w:hint="eastAsia"/>
        </w:rPr>
        <w:t>问题</w:t>
      </w:r>
      <w:r w:rsidR="0061056A">
        <w:rPr>
          <w:rStyle w:val="affe"/>
          <w:rFonts w:hint="eastAsia"/>
        </w:rPr>
        <w:t>。</w:t>
      </w:r>
      <w:r w:rsidRPr="00C02969">
        <w:rPr>
          <w:rStyle w:val="affe"/>
          <w:rFonts w:hint="eastAsia"/>
        </w:rPr>
        <w:t>基于</w:t>
      </w:r>
      <w:r w:rsidR="0061056A">
        <w:rPr>
          <w:rStyle w:val="affe"/>
          <w:rFonts w:hint="eastAsia"/>
        </w:rPr>
        <w:t>被控系统与被跟踪系统</w:t>
      </w:r>
      <w:r w:rsidRPr="00C02969">
        <w:rPr>
          <w:rStyle w:val="affe"/>
          <w:rFonts w:hint="eastAsia"/>
        </w:rPr>
        <w:t>，</w:t>
      </w:r>
      <w:r w:rsidR="0061056A">
        <w:rPr>
          <w:rStyle w:val="affe"/>
          <w:rFonts w:hint="eastAsia"/>
        </w:rPr>
        <w:t>定义跟踪误差</w:t>
      </w:r>
      <w:r w:rsidR="00AE0BEC">
        <w:rPr>
          <w:rStyle w:val="affe"/>
          <w:rFonts w:hint="eastAsia"/>
        </w:rPr>
        <w:t>与增广状态变量</w:t>
      </w:r>
      <w:r w:rsidR="0061056A">
        <w:rPr>
          <w:rStyle w:val="affe"/>
          <w:rFonts w:hint="eastAsia"/>
        </w:rPr>
        <w:t>，</w:t>
      </w:r>
      <w:r w:rsidRPr="00C02969">
        <w:rPr>
          <w:rStyle w:val="affe"/>
          <w:rFonts w:hint="eastAsia"/>
        </w:rPr>
        <w:t>构造跟踪误差系统</w:t>
      </w:r>
      <w:r w:rsidR="0061056A">
        <w:rPr>
          <w:rStyle w:val="affe"/>
          <w:rFonts w:hint="eastAsia"/>
        </w:rPr>
        <w:t>。</w:t>
      </w:r>
      <w:r w:rsidR="00AE0BEC">
        <w:rPr>
          <w:rStyle w:val="affe"/>
          <w:rFonts w:hint="eastAsia"/>
        </w:rPr>
        <w:t>通过</w:t>
      </w:r>
      <w:r w:rsidR="0061056A">
        <w:rPr>
          <w:rStyle w:val="affe"/>
          <w:rFonts w:hint="eastAsia"/>
        </w:rPr>
        <w:t>DP</w:t>
      </w:r>
      <w:r w:rsidR="00AE0BEC">
        <w:rPr>
          <w:rStyle w:val="affe"/>
          <w:rFonts w:hint="eastAsia"/>
        </w:rPr>
        <w:t>推导得到</w:t>
      </w:r>
      <w:r w:rsidR="00C02969" w:rsidRPr="00C02969">
        <w:rPr>
          <w:rStyle w:val="affe"/>
          <w:rFonts w:hint="eastAsia"/>
        </w:rPr>
        <w:t>L</w:t>
      </w:r>
      <w:r w:rsidR="00C02969"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sidR="00C02969">
        <w:rPr>
          <w:rStyle w:val="affe"/>
          <w:rFonts w:hint="eastAsia"/>
        </w:rPr>
        <w:t>L</w:t>
      </w:r>
      <w:r w:rsidR="00C02969">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EB2559">
        <w:rPr>
          <w:rStyle w:val="affe"/>
          <w:rFonts w:hint="eastAsia"/>
        </w:rPr>
        <w:t>反馈</w:t>
      </w:r>
      <w:r w:rsidRPr="00C02969">
        <w:rPr>
          <w:rStyle w:val="affe"/>
          <w:rFonts w:hint="eastAsia"/>
        </w:rPr>
        <w:t>控制器</w:t>
      </w:r>
      <w:r w:rsidR="00EB2559">
        <w:rPr>
          <w:rStyle w:val="affe"/>
          <w:rFonts w:hint="eastAsia"/>
        </w:rPr>
        <w:t>作用</w:t>
      </w:r>
      <w:r w:rsidRPr="00C02969">
        <w:rPr>
          <w:rStyle w:val="affe"/>
          <w:rFonts w:hint="eastAsia"/>
        </w:rPr>
        <w:t>下闭环系统的稳定性。考虑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w:t>
      </w:r>
      <w:r w:rsidR="00EB2559">
        <w:rPr>
          <w:rStyle w:val="affe"/>
          <w:rFonts w:hint="eastAsia"/>
        </w:rPr>
        <w:t>基于初始镇定解</w:t>
      </w:r>
      <w:r w:rsidR="00AE0BEC">
        <w:rPr>
          <w:rStyle w:val="affe"/>
          <w:rFonts w:hint="eastAsia"/>
        </w:rPr>
        <w:t>设计迭代求解算法并</w:t>
      </w:r>
      <w:r w:rsidRPr="00C02969">
        <w:rPr>
          <w:rStyle w:val="affe"/>
          <w:rFonts w:hint="eastAsia"/>
        </w:rPr>
        <w:t>证明算法的收敛性</w:t>
      </w:r>
      <w:r w:rsidR="00EB2559">
        <w:rPr>
          <w:rStyle w:val="affe"/>
          <w:rFonts w:hint="eastAsia"/>
        </w:rPr>
        <w:t>并</w:t>
      </w:r>
      <w:r w:rsidRPr="00C02969">
        <w:rPr>
          <w:rStyle w:val="affe"/>
          <w:rFonts w:hint="eastAsia"/>
        </w:rPr>
        <w:t>对</w:t>
      </w:r>
      <w:r w:rsidR="00EB2559">
        <w:rPr>
          <w:rStyle w:val="affe"/>
          <w:rFonts w:hint="eastAsia"/>
        </w:rPr>
        <w:t>所提算法</w:t>
      </w:r>
      <w:r w:rsidRPr="00C02969">
        <w:rPr>
          <w:rStyle w:val="affe"/>
          <w:rFonts w:hint="eastAsia"/>
        </w:rPr>
        <w:t>进行模拟仿真验证；</w:t>
      </w:r>
    </w:p>
    <w:p w14:paraId="270AB06C" w14:textId="0B090F24" w:rsidR="0025026D" w:rsidRPr="00C02969" w:rsidRDefault="00C13281" w:rsidP="00C02969">
      <w:pPr>
        <w:spacing w:line="300" w:lineRule="auto"/>
        <w:ind w:firstLineChars="200" w:firstLine="480"/>
        <w:jc w:val="both"/>
        <w:textAlignment w:val="center"/>
        <w:rPr>
          <w:bCs/>
          <w:sz w:val="24"/>
          <w:szCs w:val="32"/>
        </w:rPr>
      </w:pPr>
      <w:r w:rsidRPr="00C13281">
        <w:rPr>
          <w:rFonts w:hint="eastAsia"/>
          <w:bCs/>
          <w:sz w:val="24"/>
        </w:rPr>
        <w:t>(</w:t>
      </w:r>
      <w:r w:rsidRPr="00C13281">
        <w:rPr>
          <w:bCs/>
          <w:sz w:val="24"/>
        </w:rPr>
        <w:t xml:space="preserve">2) </w:t>
      </w:r>
      <w:bookmarkStart w:id="49" w:name="_Hlk155216140"/>
      <w:r w:rsidRPr="00C02969">
        <w:rPr>
          <w:rStyle w:val="affe"/>
          <w:rFonts w:hint="eastAsia"/>
        </w:rPr>
        <w:t>研究</w:t>
      </w:r>
      <w:r w:rsidR="00EB2559">
        <w:rPr>
          <w:rStyle w:val="affe"/>
          <w:rFonts w:hint="eastAsia"/>
        </w:rPr>
        <w:t>系统状模态可获得但系统</w:t>
      </w:r>
      <w:r w:rsidR="001D1A37">
        <w:rPr>
          <w:rStyle w:val="affe"/>
          <w:rFonts w:hint="eastAsia"/>
        </w:rPr>
        <w:t>状态不可获得</w:t>
      </w:r>
      <w:r w:rsidR="00EB2559">
        <w:rPr>
          <w:rStyle w:val="affe"/>
          <w:rFonts w:hint="eastAsia"/>
        </w:rPr>
        <w:t>时，无限时域下</w:t>
      </w:r>
      <w:r w:rsidR="00EB2559">
        <w:rPr>
          <w:rStyle w:val="affe"/>
          <w:rFonts w:hint="eastAsia"/>
        </w:rPr>
        <w:t>MJS</w:t>
      </w:r>
      <w:r w:rsidR="00EB2559">
        <w:rPr>
          <w:rStyle w:val="affe"/>
          <w:rFonts w:hint="eastAsia"/>
        </w:rPr>
        <w:t>的</w:t>
      </w:r>
      <w:r w:rsidR="00C02969" w:rsidRPr="00C02969">
        <w:rPr>
          <w:rStyle w:val="affe"/>
        </w:rPr>
        <w:object w:dxaOrig="420" w:dyaOrig="360" w14:anchorId="787301F9">
          <v:shape id="_x0000_i1089" type="#_x0000_t75" style="width:21.95pt;height:19.15pt" o:ole="">
            <v:imagedata r:id="rId20" o:title=""/>
          </v:shape>
          <o:OLEObject Type="Embed" ProgID="Equation.DSMT4" ShapeID="_x0000_i1089" DrawAspect="Content" ObjectID="_1768520492" r:id="rId140"/>
        </w:object>
      </w:r>
      <w:r w:rsidRPr="00C02969">
        <w:rPr>
          <w:rStyle w:val="affe"/>
          <w:rFonts w:hint="eastAsia"/>
        </w:rPr>
        <w:t>跟踪控制问题。</w:t>
      </w:r>
      <w:r w:rsidR="00EB2559" w:rsidRPr="00C02969">
        <w:rPr>
          <w:rStyle w:val="affe"/>
          <w:rFonts w:hint="eastAsia"/>
        </w:rPr>
        <w:t>基于</w:t>
      </w:r>
      <w:r w:rsidR="00EB2559">
        <w:rPr>
          <w:rStyle w:val="affe"/>
          <w:rFonts w:hint="eastAsia"/>
        </w:rPr>
        <w:t>被控系统</w:t>
      </w:r>
      <w:r w:rsidR="0052217C">
        <w:rPr>
          <w:rStyle w:val="affe"/>
          <w:rFonts w:hint="eastAsia"/>
        </w:rPr>
        <w:t>与</w:t>
      </w:r>
      <w:r w:rsidR="0052217C" w:rsidRPr="00C02969">
        <w:rPr>
          <w:rStyle w:val="affe"/>
        </w:rPr>
        <w:object w:dxaOrig="420" w:dyaOrig="360" w14:anchorId="70D70FD2">
          <v:shape id="_x0000_i1090" type="#_x0000_t75" style="width:21.95pt;height:19.15pt" o:ole="">
            <v:imagedata r:id="rId20" o:title=""/>
          </v:shape>
          <o:OLEObject Type="Embed" ProgID="Equation.DSMT4" ShapeID="_x0000_i1090" DrawAspect="Content" ObjectID="_1768520493" r:id="rId141"/>
        </w:object>
      </w:r>
      <w:r w:rsidR="0052217C" w:rsidRPr="00C02969">
        <w:rPr>
          <w:rStyle w:val="affe"/>
          <w:rFonts w:hint="eastAsia"/>
        </w:rPr>
        <w:t>滤波</w:t>
      </w:r>
      <w:r w:rsidR="0052217C">
        <w:rPr>
          <w:rStyle w:val="affe"/>
          <w:rFonts w:hint="eastAsia"/>
        </w:rPr>
        <w:t>器</w:t>
      </w:r>
      <w:r w:rsidR="00EB2559" w:rsidRPr="00C02969">
        <w:rPr>
          <w:rStyle w:val="affe"/>
          <w:rFonts w:hint="eastAsia"/>
        </w:rPr>
        <w:t>，</w:t>
      </w:r>
      <w:r w:rsidR="00EB2559">
        <w:rPr>
          <w:rStyle w:val="affe"/>
          <w:rFonts w:hint="eastAsia"/>
        </w:rPr>
        <w:t>定义</w:t>
      </w:r>
      <w:r w:rsidR="0052217C">
        <w:rPr>
          <w:rStyle w:val="affe"/>
          <w:rFonts w:hint="eastAsia"/>
        </w:rPr>
        <w:t>估计</w:t>
      </w:r>
      <w:r w:rsidR="00EB2559">
        <w:rPr>
          <w:rStyle w:val="affe"/>
          <w:rFonts w:hint="eastAsia"/>
        </w:rPr>
        <w:t>误差与增广状态变量，</w:t>
      </w:r>
      <w:r w:rsidR="00EB2559" w:rsidRPr="00C02969">
        <w:rPr>
          <w:rStyle w:val="affe"/>
          <w:rFonts w:hint="eastAsia"/>
        </w:rPr>
        <w:t>构造</w:t>
      </w:r>
      <w:r w:rsidR="0052217C">
        <w:rPr>
          <w:rStyle w:val="affe"/>
          <w:rFonts w:hint="eastAsia"/>
        </w:rPr>
        <w:t>估计</w:t>
      </w:r>
      <w:r w:rsidR="00EB2559" w:rsidRPr="00C02969">
        <w:rPr>
          <w:rStyle w:val="affe"/>
          <w:rFonts w:hint="eastAsia"/>
        </w:rPr>
        <w:t>误差系统</w:t>
      </w:r>
      <w:r w:rsidR="00EB2559">
        <w:rPr>
          <w:rStyle w:val="affe"/>
          <w:rFonts w:hint="eastAsia"/>
        </w:rPr>
        <w:t>。</w:t>
      </w:r>
      <w:r w:rsidR="00EB2559" w:rsidRPr="00C02969">
        <w:rPr>
          <w:rStyle w:val="affe"/>
          <w:rFonts w:hint="eastAsia"/>
        </w:rPr>
        <w:t>基于</w:t>
      </w:r>
      <w:r w:rsidR="00EB2559">
        <w:rPr>
          <w:rStyle w:val="affe"/>
          <w:rFonts w:hint="eastAsia"/>
        </w:rPr>
        <w:t>被控系统与被跟踪系统</w:t>
      </w:r>
      <w:r w:rsidR="00EB2559" w:rsidRPr="00C02969">
        <w:rPr>
          <w:rStyle w:val="affe"/>
          <w:rFonts w:hint="eastAsia"/>
        </w:rPr>
        <w:t>，</w:t>
      </w:r>
      <w:r w:rsidR="00EB2559">
        <w:rPr>
          <w:rStyle w:val="affe"/>
          <w:rFonts w:hint="eastAsia"/>
        </w:rPr>
        <w:t>定义跟踪误差与增广状态变量，</w:t>
      </w:r>
      <w:r w:rsidR="00EB2559" w:rsidRPr="00C02969">
        <w:rPr>
          <w:rStyle w:val="affe"/>
          <w:rFonts w:hint="eastAsia"/>
        </w:rPr>
        <w:t>构造跟踪误差系统</w:t>
      </w:r>
      <w:r w:rsidR="0052217C">
        <w:rPr>
          <w:rStyle w:val="affe"/>
          <w:rFonts w:hint="eastAsia"/>
        </w:rPr>
        <w:t>。利用博弈论的思想，</w:t>
      </w:r>
      <w:r w:rsidRPr="00C02969">
        <w:rPr>
          <w:rStyle w:val="affe"/>
          <w:rFonts w:hint="eastAsia"/>
        </w:rPr>
        <w:t>将</w:t>
      </w:r>
      <w:r w:rsidR="003A2A1F" w:rsidRPr="0026486A">
        <w:object w:dxaOrig="279" w:dyaOrig="360" w14:anchorId="0ED4F821">
          <v:shape id="_x0000_i7736" type="#_x0000_t75" style="width:14.05pt;height:19.15pt" o:ole="">
            <v:imagedata r:id="rId23" o:title=""/>
          </v:shape>
          <o:OLEObject Type="Embed" ProgID="Equation.DSMT4" ShapeID="_x0000_i7736" DrawAspect="Content" ObjectID="_1768520494" r:id="rId142"/>
        </w:object>
      </w:r>
      <w:r w:rsidRPr="00C02969">
        <w:rPr>
          <w:rStyle w:val="affe"/>
          <w:rFonts w:hint="eastAsia"/>
        </w:rPr>
        <w:t>增益的实现转化为极小极大问题的求解，利用</w:t>
      </w:r>
      <w:r w:rsidR="007D0237">
        <w:rPr>
          <w:rStyle w:val="affe"/>
          <w:rFonts w:hint="eastAsia"/>
        </w:rPr>
        <w:t>DP</w:t>
      </w:r>
      <w:r w:rsidRPr="00C02969">
        <w:rPr>
          <w:rStyle w:val="affe"/>
          <w:rFonts w:hint="eastAsia"/>
        </w:rPr>
        <w:t>求解</w:t>
      </w:r>
      <w:r w:rsidR="00C02969" w:rsidRPr="00C02969">
        <w:rPr>
          <w:rStyle w:val="affe"/>
        </w:rPr>
        <w:object w:dxaOrig="420" w:dyaOrig="360" w14:anchorId="003022E8">
          <v:shape id="_x0000_i1092" type="#_x0000_t75" style="width:21.95pt;height:19.15pt" o:ole="">
            <v:imagedata r:id="rId20" o:title=""/>
          </v:shape>
          <o:OLEObject Type="Embed" ProgID="Equation.DSMT4" ShapeID="_x0000_i1092" DrawAspect="Content" ObjectID="_1768520495" r:id="rId143"/>
        </w:object>
      </w:r>
      <w:r w:rsidRPr="00C02969">
        <w:rPr>
          <w:rStyle w:val="affe"/>
          <w:rFonts w:hint="eastAsia"/>
        </w:rPr>
        <w:t>跟踪控制问题以及</w:t>
      </w:r>
      <w:r w:rsidR="00C02969" w:rsidRPr="00C02969">
        <w:rPr>
          <w:rStyle w:val="affe"/>
        </w:rPr>
        <w:object w:dxaOrig="420" w:dyaOrig="360" w14:anchorId="32C02166">
          <v:shape id="_x0000_i1093" type="#_x0000_t75" style="width:21.95pt;height:19.15pt" o:ole="">
            <v:imagedata r:id="rId20" o:title=""/>
          </v:shape>
          <o:OLEObject Type="Embed" ProgID="Equation.DSMT4" ShapeID="_x0000_i1093" DrawAspect="Content" ObjectID="_1768520496" r:id="rId144"/>
        </w:object>
      </w:r>
      <w:r w:rsidRPr="00C02969">
        <w:rPr>
          <w:rStyle w:val="affe"/>
          <w:rFonts w:hint="eastAsia"/>
        </w:rPr>
        <w:t>滤波问题对应的</w:t>
      </w:r>
      <w:r w:rsidRPr="00C02969">
        <w:rPr>
          <w:rStyle w:val="affe"/>
          <w:rFonts w:hint="eastAsia"/>
        </w:rPr>
        <w:t>G</w:t>
      </w:r>
      <w:r w:rsidRPr="00C02969">
        <w:rPr>
          <w:rStyle w:val="affe"/>
        </w:rPr>
        <w:t>CARE</w:t>
      </w:r>
      <w:r w:rsidR="007D0237" w:rsidRPr="00C02969">
        <w:rPr>
          <w:rStyle w:val="affe"/>
          <w:rFonts w:hint="eastAsia"/>
        </w:rPr>
        <w:t>及</w:t>
      </w:r>
      <w:r w:rsidR="007D0237" w:rsidRPr="00C02969">
        <w:rPr>
          <w:rStyle w:val="affe"/>
        </w:rPr>
        <w:object w:dxaOrig="420" w:dyaOrig="360" w14:anchorId="0822454D">
          <v:shape id="_x0000_i1094" type="#_x0000_t75" style="width:21.95pt;height:19.15pt" o:ole="">
            <v:imagedata r:id="rId20" o:title=""/>
          </v:shape>
          <o:OLEObject Type="Embed" ProgID="Equation.DSMT4" ShapeID="_x0000_i1094" DrawAspect="Content" ObjectID="_1768520497" r:id="rId145"/>
        </w:object>
      </w:r>
      <w:r w:rsidR="007D0237" w:rsidRPr="00C02969">
        <w:rPr>
          <w:rStyle w:val="affe"/>
          <w:rFonts w:hint="eastAsia"/>
        </w:rPr>
        <w:t>跟踪控制器</w:t>
      </w:r>
      <w:r w:rsidR="007D0237">
        <w:rPr>
          <w:rStyle w:val="affe"/>
          <w:rFonts w:hint="eastAsia"/>
        </w:rPr>
        <w:t>和</w:t>
      </w:r>
      <w:r w:rsidR="007D0237" w:rsidRPr="00C02969">
        <w:rPr>
          <w:rStyle w:val="affe"/>
        </w:rPr>
        <w:object w:dxaOrig="420" w:dyaOrig="360" w14:anchorId="32F7D695">
          <v:shape id="_x0000_i1095" type="#_x0000_t75" style="width:21.95pt;height:19.15pt" o:ole="">
            <v:imagedata r:id="rId20" o:title=""/>
          </v:shape>
          <o:OLEObject Type="Embed" ProgID="Equation.DSMT4" ShapeID="_x0000_i1095" DrawAspect="Content" ObjectID="_1768520498" r:id="rId146"/>
        </w:object>
      </w:r>
      <w:r w:rsidR="007D0237" w:rsidRPr="00C02969">
        <w:rPr>
          <w:rStyle w:val="affe"/>
          <w:rFonts w:hint="eastAsia"/>
        </w:rPr>
        <w:t>滤波</w:t>
      </w:r>
      <w:r w:rsidR="007D0237">
        <w:rPr>
          <w:rStyle w:val="affe"/>
          <w:rFonts w:hint="eastAsia"/>
        </w:rPr>
        <w:t>器</w:t>
      </w:r>
      <w:r w:rsidRPr="00C02969">
        <w:rPr>
          <w:rStyle w:val="affe"/>
          <w:rFonts w:hint="eastAsia"/>
        </w:rPr>
        <w:t>。在给定衰减因子以及期望的</w:t>
      </w:r>
      <w:r w:rsidR="003A2A1F" w:rsidRPr="0026486A">
        <w:object w:dxaOrig="279" w:dyaOrig="360" w14:anchorId="72FDBB58">
          <v:shape id="_x0000_i7738" type="#_x0000_t75" style="width:14.05pt;height:19.15pt" o:ole="">
            <v:imagedata r:id="rId23" o:title=""/>
          </v:shape>
          <o:OLEObject Type="Embed" ProgID="Equation.DSMT4" ShapeID="_x0000_i7738" DrawAspect="Content" ObjectID="_1768520499" r:id="rId147"/>
        </w:object>
      </w:r>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157867" w:rsidRPr="00C02969">
        <w:rPr>
          <w:rStyle w:val="affe"/>
        </w:rPr>
        <w:object w:dxaOrig="420" w:dyaOrig="360" w14:anchorId="64E5145B">
          <v:shape id="_x0000_i1097" type="#_x0000_t75" style="width:21.95pt;height:19.15pt" o:ole="">
            <v:imagedata r:id="rId20" o:title=""/>
          </v:shape>
          <o:OLEObject Type="Embed" ProgID="Equation.DSMT4" ShapeID="_x0000_i1097" DrawAspect="Content" ObjectID="_1768520500" r:id="rId148"/>
        </w:object>
      </w:r>
      <w:r w:rsidRPr="00C02969">
        <w:rPr>
          <w:rStyle w:val="affe"/>
          <w:rFonts w:hint="eastAsia"/>
        </w:rPr>
        <w:t>跟踪控制器</w:t>
      </w:r>
      <w:r w:rsidR="00157867">
        <w:rPr>
          <w:rStyle w:val="affe"/>
          <w:rFonts w:hint="eastAsia"/>
        </w:rPr>
        <w:t>和</w:t>
      </w:r>
      <w:r w:rsidR="00157867" w:rsidRPr="00C02969">
        <w:rPr>
          <w:rStyle w:val="affe"/>
        </w:rPr>
        <w:object w:dxaOrig="420" w:dyaOrig="360" w14:anchorId="1B876927">
          <v:shape id="_x0000_i1098" type="#_x0000_t75" style="width:21.95pt;height:19.15pt" o:ole="">
            <v:imagedata r:id="rId20" o:title=""/>
          </v:shape>
          <o:OLEObject Type="Embed" ProgID="Equation.DSMT4" ShapeID="_x0000_i1098" DrawAspect="Content" ObjectID="_1768520501" r:id="rId149"/>
        </w:object>
      </w:r>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w:t>
      </w:r>
      <w:r w:rsidR="00157867">
        <w:rPr>
          <w:rStyle w:val="affe"/>
          <w:rFonts w:hint="eastAsia"/>
        </w:rPr>
        <w:t>基于初始镇定解设计迭代求解算法并</w:t>
      </w:r>
      <w:r w:rsidR="00157867" w:rsidRPr="00C02969">
        <w:rPr>
          <w:rStyle w:val="affe"/>
          <w:rFonts w:hint="eastAsia"/>
        </w:rPr>
        <w:t>证明算法的收敛性</w:t>
      </w:r>
      <w:r w:rsidR="00157867">
        <w:rPr>
          <w:rStyle w:val="affe"/>
          <w:rFonts w:hint="eastAsia"/>
        </w:rPr>
        <w:t>并</w:t>
      </w:r>
      <w:r w:rsidR="00157867" w:rsidRPr="00C02969">
        <w:rPr>
          <w:rStyle w:val="affe"/>
          <w:rFonts w:hint="eastAsia"/>
        </w:rPr>
        <w:t>对</w:t>
      </w:r>
      <w:r w:rsidR="00157867">
        <w:rPr>
          <w:rStyle w:val="affe"/>
          <w:rFonts w:hint="eastAsia"/>
        </w:rPr>
        <w:t>所提算法</w:t>
      </w:r>
      <w:r w:rsidR="00157867" w:rsidRPr="00C02969">
        <w:rPr>
          <w:rStyle w:val="affe"/>
          <w:rFonts w:hint="eastAsia"/>
        </w:rPr>
        <w:t>进行模拟仿真验证</w:t>
      </w:r>
      <w:r w:rsidRPr="00C02969">
        <w:rPr>
          <w:rStyle w:val="affe"/>
          <w:rFonts w:hint="eastAsia"/>
        </w:rPr>
        <w:t>。</w:t>
      </w:r>
      <w:bookmarkEnd w:id="49"/>
    </w:p>
    <w:p w14:paraId="792E93AC" w14:textId="7F58D1F5" w:rsidR="0025026D" w:rsidRPr="00E51674" w:rsidRDefault="000C559C" w:rsidP="00401BDF">
      <w:pPr>
        <w:pStyle w:val="2"/>
      </w:pPr>
      <w:bookmarkStart w:id="50" w:name="_Toc157807576"/>
      <w:bookmarkEnd w:id="48"/>
      <w:r w:rsidRPr="000C559C">
        <w:rPr>
          <w:rFonts w:hint="eastAsia"/>
        </w:rPr>
        <w:lastRenderedPageBreak/>
        <w:t>1.</w:t>
      </w:r>
      <w:r w:rsidR="00E71621">
        <w:t>4</w:t>
      </w:r>
      <w:r w:rsidR="000045EE">
        <w:rPr>
          <w:rFonts w:hint="eastAsia"/>
        </w:rPr>
        <w:t xml:space="preserve"> </w:t>
      </w:r>
      <w:r w:rsidR="000E685F">
        <w:rPr>
          <w:rFonts w:hint="eastAsia"/>
        </w:rPr>
        <w:t>本文组织框架</w:t>
      </w:r>
      <w:bookmarkEnd w:id="50"/>
    </w:p>
    <w:p w14:paraId="27CD4491" w14:textId="7CCF1891" w:rsidR="00C13281" w:rsidRPr="00C13281" w:rsidRDefault="00C13281" w:rsidP="00C02969">
      <w:pPr>
        <w:spacing w:line="300" w:lineRule="auto"/>
        <w:ind w:firstLineChars="200" w:firstLine="480"/>
        <w:jc w:val="both"/>
        <w:rPr>
          <w:bCs/>
          <w:sz w:val="24"/>
        </w:rPr>
      </w:pPr>
      <w:r w:rsidRPr="00C13281">
        <w:rPr>
          <w:rFonts w:hint="eastAsia"/>
          <w:bCs/>
          <w:sz w:val="24"/>
        </w:rPr>
        <w:t>本文分为五个章节，每个章节的主要内容如下：</w:t>
      </w:r>
    </w:p>
    <w:p w14:paraId="15D2AA3B" w14:textId="2D1C7886" w:rsidR="00C13281" w:rsidRDefault="00C13281" w:rsidP="0071396E">
      <w:pPr>
        <w:spacing w:line="300" w:lineRule="auto"/>
        <w:ind w:firstLineChars="200" w:firstLine="480"/>
        <w:jc w:val="both"/>
        <w:rPr>
          <w:bCs/>
          <w:sz w:val="24"/>
        </w:rPr>
      </w:pPr>
      <w:r w:rsidRPr="00C13281">
        <w:rPr>
          <w:rFonts w:hint="eastAsia"/>
          <w:bCs/>
          <w:sz w:val="24"/>
        </w:rPr>
        <w:t>第一章，绪论。本章介绍了课题的研究背景及研究意义，总结了</w:t>
      </w:r>
      <w:r w:rsidR="00007498">
        <w:rPr>
          <w:rFonts w:hint="eastAsia"/>
          <w:bCs/>
          <w:sz w:val="24"/>
        </w:rPr>
        <w:t>马尔可夫跳变系统控制与估计</w:t>
      </w:r>
      <w:r w:rsidRPr="00C13281">
        <w:rPr>
          <w:rFonts w:hint="eastAsia"/>
          <w:bCs/>
          <w:sz w:val="24"/>
        </w:rPr>
        <w:t>问题的研究现状，最后概述了本文的主要研究内容</w:t>
      </w:r>
      <w:r w:rsidR="0071396E">
        <w:rPr>
          <w:rFonts w:hint="eastAsia"/>
          <w:bCs/>
          <w:sz w:val="24"/>
        </w:rPr>
        <w:t>并</w:t>
      </w:r>
      <w:r w:rsidR="0071396E" w:rsidRPr="0071396E">
        <w:rPr>
          <w:rFonts w:hint="eastAsia"/>
          <w:bCs/>
          <w:sz w:val="24"/>
        </w:rPr>
        <w:t>介绍本文的组织结构。</w:t>
      </w:r>
    </w:p>
    <w:p w14:paraId="7E38930F" w14:textId="10CA3A30" w:rsidR="00AF61AE" w:rsidRPr="000E671D" w:rsidRDefault="00C13281" w:rsidP="000E671D">
      <w:pPr>
        <w:spacing w:line="300" w:lineRule="auto"/>
        <w:ind w:firstLineChars="200" w:firstLine="480"/>
        <w:jc w:val="both"/>
        <w:textAlignment w:val="center"/>
        <w:rPr>
          <w:rStyle w:val="affe"/>
          <w:szCs w:val="24"/>
        </w:rPr>
      </w:pPr>
      <w:r w:rsidRPr="00C13281">
        <w:rPr>
          <w:rFonts w:hint="eastAsia"/>
          <w:bCs/>
          <w:sz w:val="24"/>
        </w:rPr>
        <w:t>第二章，</w:t>
      </w:r>
      <w:r w:rsidR="00E163E4">
        <w:rPr>
          <w:rFonts w:hint="eastAsia"/>
          <w:bCs/>
          <w:sz w:val="24"/>
        </w:rPr>
        <w:t>数学基础</w:t>
      </w:r>
      <w:r w:rsidRPr="00C13281">
        <w:rPr>
          <w:rFonts w:hint="eastAsia"/>
          <w:bCs/>
          <w:sz w:val="24"/>
        </w:rPr>
        <w:t>。</w:t>
      </w:r>
      <w:r w:rsidR="000E671D" w:rsidRPr="00B3658C">
        <w:rPr>
          <w:rFonts w:hint="eastAsia"/>
          <w:bCs/>
          <w:sz w:val="24"/>
        </w:rPr>
        <w:t>本章</w:t>
      </w:r>
      <w:r w:rsidR="000E671D">
        <w:rPr>
          <w:rFonts w:hint="eastAsia"/>
          <w:bCs/>
          <w:sz w:val="24"/>
        </w:rPr>
        <w:t>介绍</w:t>
      </w:r>
      <w:r w:rsidR="000E671D">
        <w:rPr>
          <w:rFonts w:hint="eastAsia"/>
          <w:bCs/>
          <w:sz w:val="24"/>
        </w:rPr>
        <w:t>MJS</w:t>
      </w:r>
      <w:r w:rsidR="000E671D">
        <w:rPr>
          <w:rFonts w:hint="eastAsia"/>
          <w:bCs/>
          <w:sz w:val="24"/>
        </w:rPr>
        <w:t>的</w:t>
      </w:r>
      <w:r w:rsidR="00E163E4">
        <w:rPr>
          <w:rFonts w:hint="eastAsia"/>
          <w:bCs/>
          <w:sz w:val="24"/>
        </w:rPr>
        <w:t>基本理论，给出研究对象和研究问题</w:t>
      </w:r>
      <w:r w:rsidR="00E163E4" w:rsidRPr="00B3658C">
        <w:rPr>
          <w:rFonts w:hint="eastAsia"/>
          <w:bCs/>
          <w:sz w:val="24"/>
        </w:rPr>
        <w:t>，为后续工作提供知识基础与思路指引</w:t>
      </w:r>
      <w:r w:rsidR="00E163E4">
        <w:rPr>
          <w:rFonts w:hint="eastAsia"/>
          <w:bCs/>
          <w:sz w:val="24"/>
        </w:rPr>
        <w:t>。</w:t>
      </w:r>
      <w:r w:rsidR="00AF61AE" w:rsidRPr="0071396E">
        <w:rPr>
          <w:rFonts w:hint="eastAsia"/>
          <w:bCs/>
          <w:sz w:val="24"/>
        </w:rPr>
        <w:t>基于被控系统与</w:t>
      </w:r>
      <w:r w:rsidR="00AF61AE" w:rsidRPr="0071396E">
        <w:rPr>
          <w:bCs/>
          <w:sz w:val="24"/>
        </w:rPr>
        <w:object w:dxaOrig="420" w:dyaOrig="360" w14:anchorId="68AE4DD1">
          <v:shape id="_x0000_i1099" type="#_x0000_t75" style="width:21.95pt;height:19.15pt" o:ole="">
            <v:imagedata r:id="rId20" o:title=""/>
          </v:shape>
          <o:OLEObject Type="Embed" ProgID="Equation.DSMT4" ShapeID="_x0000_i1099" DrawAspect="Content" ObjectID="_1768520502" r:id="rId150"/>
        </w:object>
      </w:r>
      <w:r w:rsidR="00AF61AE" w:rsidRPr="0071396E">
        <w:rPr>
          <w:rFonts w:hint="eastAsia"/>
          <w:bCs/>
          <w:sz w:val="24"/>
        </w:rPr>
        <w:t>滤波器，定义估计误差与增广状态变量，构造估计误差系统。基于被控系统与被跟踪系统，定义跟踪误差与增广状态变量，构造跟踪误差系统</w:t>
      </w:r>
      <w:r w:rsidR="00B3658C" w:rsidRPr="00B3658C">
        <w:rPr>
          <w:rFonts w:hint="eastAsia"/>
          <w:bCs/>
          <w:sz w:val="24"/>
        </w:rPr>
        <w:t>。</w:t>
      </w:r>
    </w:p>
    <w:p w14:paraId="50BD632F" w14:textId="605BA81E" w:rsidR="00477D2D" w:rsidRPr="00FE4E24" w:rsidRDefault="00C13281" w:rsidP="00FE4E24">
      <w:pPr>
        <w:spacing w:line="300" w:lineRule="auto"/>
        <w:ind w:firstLineChars="200" w:firstLine="480"/>
        <w:jc w:val="both"/>
        <w:rPr>
          <w:bCs/>
          <w:sz w:val="24"/>
          <w:szCs w:val="32"/>
        </w:rPr>
      </w:pPr>
      <w:r w:rsidRPr="00C13281">
        <w:rPr>
          <w:rFonts w:hint="eastAsia"/>
          <w:bCs/>
          <w:sz w:val="24"/>
        </w:rPr>
        <w:t>第三章，</w:t>
      </w:r>
      <w:r w:rsidR="00FE4E24">
        <w:rPr>
          <w:rStyle w:val="affe"/>
          <w:rFonts w:hint="eastAsia"/>
        </w:rPr>
        <w:t>系统状态与模态可获得时无限时域下</w:t>
      </w:r>
      <w:r w:rsidR="00FE4E24">
        <w:rPr>
          <w:rStyle w:val="affe"/>
          <w:rFonts w:hint="eastAsia"/>
        </w:rPr>
        <w:t>MJS</w:t>
      </w:r>
      <w:r w:rsidR="00FE4E24">
        <w:rPr>
          <w:rStyle w:val="affe"/>
          <w:rFonts w:hint="eastAsia"/>
        </w:rPr>
        <w:t>的</w:t>
      </w:r>
      <w:r w:rsidR="00FE4E24" w:rsidRPr="00C02969">
        <w:rPr>
          <w:rStyle w:val="affe"/>
          <w:rFonts w:hint="eastAsia"/>
        </w:rPr>
        <w:t>L</w:t>
      </w:r>
      <w:r w:rsidR="00FE4E24" w:rsidRPr="00C02969">
        <w:rPr>
          <w:rStyle w:val="affe"/>
        </w:rPr>
        <w:t>QT</w:t>
      </w:r>
      <w:r w:rsidR="00FE4E24" w:rsidRPr="00C02969">
        <w:rPr>
          <w:rStyle w:val="affe"/>
          <w:rFonts w:hint="eastAsia"/>
        </w:rPr>
        <w:t>问题</w:t>
      </w:r>
      <w:r w:rsidR="00FE4E24">
        <w:rPr>
          <w:rStyle w:val="affe"/>
          <w:rFonts w:hint="eastAsia"/>
        </w:rPr>
        <w:t>。</w:t>
      </w:r>
      <w:r w:rsidR="00D95B04">
        <w:rPr>
          <w:rStyle w:val="affe"/>
          <w:rFonts w:hint="eastAsia"/>
        </w:rPr>
        <w:t>本章</w:t>
      </w:r>
      <w:r w:rsidR="00FE4E24" w:rsidRPr="00C02969">
        <w:rPr>
          <w:rStyle w:val="affe"/>
          <w:rFonts w:hint="eastAsia"/>
        </w:rPr>
        <w:t>基于跟踪误差系统</w:t>
      </w:r>
      <w:r w:rsidR="00AF61AE">
        <w:rPr>
          <w:rStyle w:val="affe"/>
          <w:rFonts w:hint="eastAsia"/>
        </w:rPr>
        <w:t>，</w:t>
      </w:r>
      <w:r w:rsidR="00FE4E24">
        <w:rPr>
          <w:rStyle w:val="affe"/>
          <w:rFonts w:hint="eastAsia"/>
        </w:rPr>
        <w:t>通过</w:t>
      </w:r>
      <w:r w:rsidR="00FE4E24">
        <w:rPr>
          <w:rStyle w:val="affe"/>
          <w:rFonts w:hint="eastAsia"/>
        </w:rPr>
        <w:t>DP</w:t>
      </w:r>
      <w:r w:rsidR="00FE4E24">
        <w:rPr>
          <w:rStyle w:val="affe"/>
          <w:rFonts w:hint="eastAsia"/>
        </w:rPr>
        <w:t>推导得到</w:t>
      </w:r>
      <w:r w:rsidR="00FE4E24" w:rsidRPr="00C02969">
        <w:rPr>
          <w:rStyle w:val="affe"/>
          <w:rFonts w:hint="eastAsia"/>
        </w:rPr>
        <w:t>L</w:t>
      </w:r>
      <w:r w:rsidR="00FE4E24" w:rsidRPr="00C02969">
        <w:rPr>
          <w:rStyle w:val="affe"/>
        </w:rPr>
        <w:t>QT</w:t>
      </w:r>
      <w:r w:rsidR="00FE4E24" w:rsidRPr="00C02969">
        <w:rPr>
          <w:rStyle w:val="affe"/>
          <w:rFonts w:hint="eastAsia"/>
        </w:rPr>
        <w:t>问题对应的</w:t>
      </w:r>
      <w:r w:rsidR="00FE4E24" w:rsidRPr="00C02969">
        <w:rPr>
          <w:rStyle w:val="affe"/>
        </w:rPr>
        <w:t>CARE</w:t>
      </w:r>
      <w:r w:rsidR="00FE4E24" w:rsidRPr="00C02969">
        <w:rPr>
          <w:rStyle w:val="affe"/>
          <w:rFonts w:hint="eastAsia"/>
        </w:rPr>
        <w:t>及</w:t>
      </w:r>
      <w:r w:rsidR="00FE4E24">
        <w:rPr>
          <w:rStyle w:val="affe"/>
          <w:rFonts w:hint="eastAsia"/>
        </w:rPr>
        <w:t>L</w:t>
      </w:r>
      <w:r w:rsidR="00FE4E24">
        <w:rPr>
          <w:rStyle w:val="affe"/>
        </w:rPr>
        <w:t>QT</w:t>
      </w:r>
      <w:r w:rsidR="00FE4E24" w:rsidRPr="00C02969">
        <w:rPr>
          <w:rStyle w:val="affe"/>
          <w:rFonts w:hint="eastAsia"/>
        </w:rPr>
        <w:t>控制器。结合跟踪误差系统，在给定衰减因子下，讨论</w:t>
      </w:r>
      <w:r w:rsidR="00FE4E24" w:rsidRPr="00C02969">
        <w:rPr>
          <w:rStyle w:val="affe"/>
        </w:rPr>
        <w:t>CARE</w:t>
      </w:r>
      <w:r w:rsidR="00FE4E24" w:rsidRPr="00C02969">
        <w:rPr>
          <w:rStyle w:val="affe"/>
          <w:rFonts w:hint="eastAsia"/>
        </w:rPr>
        <w:t>解的存在性</w:t>
      </w:r>
      <w:r w:rsidR="00FE4E24">
        <w:rPr>
          <w:rStyle w:val="affe"/>
          <w:rFonts w:hint="eastAsia"/>
        </w:rPr>
        <w:t>以及</w:t>
      </w:r>
      <w:r w:rsidR="00FE4E24" w:rsidRPr="00C02969">
        <w:rPr>
          <w:rStyle w:val="affe"/>
          <w:rFonts w:hint="eastAsia"/>
        </w:rPr>
        <w:t>对应</w:t>
      </w:r>
      <w:r w:rsidR="00FE4E24">
        <w:rPr>
          <w:rStyle w:val="affe"/>
          <w:rFonts w:hint="eastAsia"/>
        </w:rPr>
        <w:t>反馈</w:t>
      </w:r>
      <w:r w:rsidR="00FE4E24" w:rsidRPr="00C02969">
        <w:rPr>
          <w:rStyle w:val="affe"/>
          <w:rFonts w:hint="eastAsia"/>
        </w:rPr>
        <w:t>控制器</w:t>
      </w:r>
      <w:r w:rsidR="00FE4E24">
        <w:rPr>
          <w:rStyle w:val="affe"/>
          <w:rFonts w:hint="eastAsia"/>
        </w:rPr>
        <w:t>作用</w:t>
      </w:r>
      <w:r w:rsidR="00FE4E24" w:rsidRPr="00C02969">
        <w:rPr>
          <w:rStyle w:val="affe"/>
          <w:rFonts w:hint="eastAsia"/>
        </w:rPr>
        <w:t>下闭环系统的稳定性。考虑</w:t>
      </w:r>
      <w:r w:rsidR="00FE4E24" w:rsidRPr="00C02969">
        <w:rPr>
          <w:rStyle w:val="affe"/>
        </w:rPr>
        <w:t>TP</w:t>
      </w:r>
      <w:r w:rsidR="00FE4E24" w:rsidRPr="00C02969">
        <w:rPr>
          <w:rStyle w:val="affe"/>
          <w:rFonts w:hint="eastAsia"/>
        </w:rPr>
        <w:t>已知以及未知两种情况进行</w:t>
      </w:r>
      <w:r w:rsidR="00FE4E24" w:rsidRPr="00C02969">
        <w:rPr>
          <w:rStyle w:val="affe"/>
        </w:rPr>
        <w:t>CARE</w:t>
      </w:r>
      <w:r w:rsidR="00FE4E24" w:rsidRPr="00C02969">
        <w:rPr>
          <w:rStyle w:val="affe"/>
          <w:rFonts w:hint="eastAsia"/>
        </w:rPr>
        <w:t>求解，</w:t>
      </w:r>
      <w:r w:rsidR="00FE4E24">
        <w:rPr>
          <w:rStyle w:val="affe"/>
          <w:rFonts w:hint="eastAsia"/>
        </w:rPr>
        <w:t>基于初始镇定解设计迭代求解算法并</w:t>
      </w:r>
      <w:r w:rsidR="00FE4E24" w:rsidRPr="00C02969">
        <w:rPr>
          <w:rStyle w:val="affe"/>
          <w:rFonts w:hint="eastAsia"/>
        </w:rPr>
        <w:t>证明算法的收敛性</w:t>
      </w:r>
      <w:r w:rsidR="00FE4E24">
        <w:rPr>
          <w:rStyle w:val="affe"/>
          <w:rFonts w:hint="eastAsia"/>
        </w:rPr>
        <w:t>并</w:t>
      </w:r>
      <w:r w:rsidR="00FE4E24" w:rsidRPr="00C02969">
        <w:rPr>
          <w:rStyle w:val="affe"/>
          <w:rFonts w:hint="eastAsia"/>
        </w:rPr>
        <w:t>对</w:t>
      </w:r>
      <w:r w:rsidR="00FE4E24">
        <w:rPr>
          <w:rStyle w:val="affe"/>
          <w:rFonts w:hint="eastAsia"/>
        </w:rPr>
        <w:t>所提算法</w:t>
      </w:r>
      <w:r w:rsidR="00FE4E24" w:rsidRPr="00C02969">
        <w:rPr>
          <w:rStyle w:val="affe"/>
          <w:rFonts w:hint="eastAsia"/>
        </w:rPr>
        <w:t>进行模拟仿真验证</w:t>
      </w:r>
      <w:r w:rsidRPr="00C13281">
        <w:rPr>
          <w:rFonts w:hint="eastAsia"/>
          <w:bCs/>
          <w:sz w:val="24"/>
        </w:rPr>
        <w:t>。</w:t>
      </w:r>
    </w:p>
    <w:p w14:paraId="637F0FDB" w14:textId="77777777" w:rsidR="00C8029D" w:rsidRDefault="00C13281" w:rsidP="00C8029D">
      <w:pPr>
        <w:spacing w:line="300" w:lineRule="auto"/>
        <w:ind w:firstLineChars="200" w:firstLine="480"/>
        <w:jc w:val="both"/>
        <w:textAlignment w:val="center"/>
        <w:rPr>
          <w:bCs/>
          <w:sz w:val="24"/>
        </w:rPr>
      </w:pPr>
      <w:r w:rsidRPr="00C13281">
        <w:rPr>
          <w:rFonts w:hint="eastAsia"/>
          <w:bCs/>
          <w:sz w:val="24"/>
        </w:rPr>
        <w:t>第四章，</w:t>
      </w:r>
      <w:r w:rsidR="0071396E" w:rsidRPr="0071396E">
        <w:rPr>
          <w:rFonts w:hint="eastAsia"/>
          <w:bCs/>
          <w:sz w:val="24"/>
        </w:rPr>
        <w:t>系统状模态可获得但系统状态不可获得时无限时域下</w:t>
      </w:r>
      <w:r w:rsidR="0071396E" w:rsidRPr="0071396E">
        <w:rPr>
          <w:rFonts w:hint="eastAsia"/>
          <w:bCs/>
          <w:sz w:val="24"/>
        </w:rPr>
        <w:t>MJS</w:t>
      </w:r>
      <w:r w:rsidR="0071396E" w:rsidRPr="0071396E">
        <w:rPr>
          <w:rFonts w:hint="eastAsia"/>
          <w:bCs/>
          <w:sz w:val="24"/>
        </w:rPr>
        <w:t>的</w:t>
      </w:r>
      <w:r w:rsidR="0071396E" w:rsidRPr="0071396E">
        <w:rPr>
          <w:bCs/>
          <w:sz w:val="24"/>
        </w:rPr>
        <w:object w:dxaOrig="420" w:dyaOrig="360" w14:anchorId="13F0C1FE">
          <v:shape id="_x0000_i1100" type="#_x0000_t75" style="width:21.95pt;height:19.15pt" o:ole="">
            <v:imagedata r:id="rId20" o:title=""/>
          </v:shape>
          <o:OLEObject Type="Embed" ProgID="Equation.DSMT4" ShapeID="_x0000_i1100" DrawAspect="Content" ObjectID="_1768520503" r:id="rId151"/>
        </w:object>
      </w:r>
      <w:r w:rsidR="0071396E" w:rsidRPr="0071396E">
        <w:rPr>
          <w:rFonts w:hint="eastAsia"/>
          <w:bCs/>
          <w:sz w:val="24"/>
        </w:rPr>
        <w:t>跟踪控制问题。基于估计误差系统</w:t>
      </w:r>
      <w:r w:rsidR="00AF61AE">
        <w:rPr>
          <w:rFonts w:hint="eastAsia"/>
          <w:bCs/>
          <w:sz w:val="24"/>
        </w:rPr>
        <w:t>和</w:t>
      </w:r>
      <w:r w:rsidR="0071396E" w:rsidRPr="0071396E">
        <w:rPr>
          <w:rFonts w:hint="eastAsia"/>
          <w:bCs/>
          <w:sz w:val="24"/>
        </w:rPr>
        <w:t>跟踪误差系统</w:t>
      </w:r>
      <w:r w:rsidR="00AF61AE">
        <w:rPr>
          <w:rFonts w:hint="eastAsia"/>
          <w:bCs/>
          <w:sz w:val="24"/>
        </w:rPr>
        <w:t>，</w:t>
      </w:r>
      <w:r w:rsidR="0071396E" w:rsidRPr="0071396E">
        <w:rPr>
          <w:rFonts w:hint="eastAsia"/>
          <w:bCs/>
          <w:sz w:val="24"/>
        </w:rPr>
        <w:t>利用博弈论的思想，将</w:t>
      </w:r>
      <w:r w:rsidR="0071396E" w:rsidRPr="0071396E">
        <w:rPr>
          <w:bCs/>
          <w:sz w:val="24"/>
        </w:rPr>
        <w:object w:dxaOrig="200" w:dyaOrig="360" w14:anchorId="6EA5EE2A">
          <v:shape id="_x0000_i1101" type="#_x0000_t75" style="width:10.75pt;height:19.15pt" o:ole="">
            <v:imagedata r:id="rId152" o:title=""/>
          </v:shape>
          <o:OLEObject Type="Embed" ProgID="Equation.DSMT4" ShapeID="_x0000_i1101" DrawAspect="Content" ObjectID="_1768520504" r:id="rId153"/>
        </w:object>
      </w:r>
      <w:r w:rsidR="0071396E" w:rsidRPr="0071396E">
        <w:rPr>
          <w:rFonts w:hint="eastAsia"/>
          <w:bCs/>
          <w:sz w:val="24"/>
        </w:rPr>
        <w:t>增益的实现转化为极小极大问题的求解，利用</w:t>
      </w:r>
      <w:r w:rsidR="0071396E" w:rsidRPr="0071396E">
        <w:rPr>
          <w:rFonts w:hint="eastAsia"/>
          <w:bCs/>
          <w:sz w:val="24"/>
        </w:rPr>
        <w:t>DP</w:t>
      </w:r>
      <w:r w:rsidR="0071396E" w:rsidRPr="0071396E">
        <w:rPr>
          <w:rFonts w:hint="eastAsia"/>
          <w:bCs/>
          <w:sz w:val="24"/>
        </w:rPr>
        <w:t>求解</w:t>
      </w:r>
      <w:r w:rsidR="0071396E" w:rsidRPr="0071396E">
        <w:rPr>
          <w:bCs/>
          <w:sz w:val="24"/>
        </w:rPr>
        <w:object w:dxaOrig="420" w:dyaOrig="360" w14:anchorId="6EAEB6BE">
          <v:shape id="_x0000_i1102" type="#_x0000_t75" style="width:21.95pt;height:19.15pt" o:ole="">
            <v:imagedata r:id="rId20" o:title=""/>
          </v:shape>
          <o:OLEObject Type="Embed" ProgID="Equation.DSMT4" ShapeID="_x0000_i1102" DrawAspect="Content" ObjectID="_1768520505" r:id="rId154"/>
        </w:object>
      </w:r>
      <w:r w:rsidR="0071396E" w:rsidRPr="0071396E">
        <w:rPr>
          <w:rFonts w:hint="eastAsia"/>
          <w:bCs/>
          <w:sz w:val="24"/>
        </w:rPr>
        <w:t>跟踪控制问题以及</w:t>
      </w:r>
      <w:r w:rsidR="0071396E" w:rsidRPr="0071396E">
        <w:rPr>
          <w:bCs/>
          <w:sz w:val="24"/>
        </w:rPr>
        <w:object w:dxaOrig="420" w:dyaOrig="360" w14:anchorId="3FA59008">
          <v:shape id="_x0000_i1103" type="#_x0000_t75" style="width:21.95pt;height:19.15pt" o:ole="">
            <v:imagedata r:id="rId20" o:title=""/>
          </v:shape>
          <o:OLEObject Type="Embed" ProgID="Equation.DSMT4" ShapeID="_x0000_i1103" DrawAspect="Content" ObjectID="_1768520506" r:id="rId155"/>
        </w:object>
      </w:r>
      <w:r w:rsidR="0071396E" w:rsidRPr="0071396E">
        <w:rPr>
          <w:rFonts w:hint="eastAsia"/>
          <w:bCs/>
          <w:sz w:val="24"/>
        </w:rPr>
        <w:t>滤波问题对应的</w:t>
      </w:r>
      <w:r w:rsidR="0071396E" w:rsidRPr="0071396E">
        <w:rPr>
          <w:rFonts w:hint="eastAsia"/>
          <w:bCs/>
          <w:sz w:val="24"/>
        </w:rPr>
        <w:t>G</w:t>
      </w:r>
      <w:r w:rsidR="0071396E" w:rsidRPr="0071396E">
        <w:rPr>
          <w:bCs/>
          <w:sz w:val="24"/>
        </w:rPr>
        <w:t>CARE</w:t>
      </w:r>
      <w:r w:rsidR="0071396E" w:rsidRPr="0071396E">
        <w:rPr>
          <w:rFonts w:hint="eastAsia"/>
          <w:bCs/>
          <w:sz w:val="24"/>
        </w:rPr>
        <w:t>及</w:t>
      </w:r>
      <w:r w:rsidR="0071396E" w:rsidRPr="0071396E">
        <w:rPr>
          <w:bCs/>
          <w:sz w:val="24"/>
        </w:rPr>
        <w:object w:dxaOrig="420" w:dyaOrig="360" w14:anchorId="4D936A3B">
          <v:shape id="_x0000_i1104" type="#_x0000_t75" style="width:21.95pt;height:19.15pt" o:ole="">
            <v:imagedata r:id="rId20" o:title=""/>
          </v:shape>
          <o:OLEObject Type="Embed" ProgID="Equation.DSMT4" ShapeID="_x0000_i1104" DrawAspect="Content" ObjectID="_1768520507" r:id="rId156"/>
        </w:object>
      </w:r>
      <w:r w:rsidR="0071396E" w:rsidRPr="0071396E">
        <w:rPr>
          <w:rFonts w:hint="eastAsia"/>
          <w:bCs/>
          <w:sz w:val="24"/>
        </w:rPr>
        <w:t>跟踪控制器和</w:t>
      </w:r>
      <w:r w:rsidR="0071396E" w:rsidRPr="0071396E">
        <w:rPr>
          <w:bCs/>
          <w:sz w:val="24"/>
        </w:rPr>
        <w:object w:dxaOrig="420" w:dyaOrig="360" w14:anchorId="2B5F45C8">
          <v:shape id="_x0000_i1105" type="#_x0000_t75" style="width:21.95pt;height:19.15pt" o:ole="">
            <v:imagedata r:id="rId20" o:title=""/>
          </v:shape>
          <o:OLEObject Type="Embed" ProgID="Equation.DSMT4" ShapeID="_x0000_i1105" DrawAspect="Content" ObjectID="_1768520508" r:id="rId157"/>
        </w:object>
      </w:r>
      <w:r w:rsidR="0071396E" w:rsidRPr="0071396E">
        <w:rPr>
          <w:rFonts w:hint="eastAsia"/>
          <w:bCs/>
          <w:sz w:val="24"/>
        </w:rPr>
        <w:t>滤波器。在给定衰减因子以及期望的</w:t>
      </w:r>
      <w:r w:rsidR="0071396E" w:rsidRPr="0071396E">
        <w:rPr>
          <w:bCs/>
          <w:sz w:val="24"/>
        </w:rPr>
        <w:object w:dxaOrig="200" w:dyaOrig="360" w14:anchorId="0104D62A">
          <v:shape id="_x0000_i1106" type="#_x0000_t75" style="width:10.75pt;height:19.15pt" o:ole="">
            <v:imagedata r:id="rId152" o:title=""/>
          </v:shape>
          <o:OLEObject Type="Embed" ProgID="Equation.DSMT4" ShapeID="_x0000_i1106" DrawAspect="Content" ObjectID="_1768520509" r:id="rId158"/>
        </w:object>
      </w:r>
      <w:r w:rsidR="0071396E" w:rsidRPr="0071396E">
        <w:rPr>
          <w:rFonts w:hint="eastAsia"/>
          <w:bCs/>
          <w:sz w:val="24"/>
        </w:rPr>
        <w:t>增益下，讨论</w:t>
      </w:r>
      <w:r w:rsidR="0071396E" w:rsidRPr="0071396E">
        <w:rPr>
          <w:rFonts w:hint="eastAsia"/>
          <w:bCs/>
          <w:sz w:val="24"/>
        </w:rPr>
        <w:t>G</w:t>
      </w:r>
      <w:r w:rsidR="0071396E" w:rsidRPr="0071396E">
        <w:rPr>
          <w:bCs/>
          <w:sz w:val="24"/>
        </w:rPr>
        <w:t>CARE</w:t>
      </w:r>
      <w:r w:rsidR="0071396E" w:rsidRPr="0071396E">
        <w:rPr>
          <w:rFonts w:hint="eastAsia"/>
          <w:bCs/>
          <w:sz w:val="24"/>
        </w:rPr>
        <w:t>解的存在性以及对应</w:t>
      </w:r>
      <w:r w:rsidR="0071396E" w:rsidRPr="0071396E">
        <w:rPr>
          <w:bCs/>
          <w:sz w:val="24"/>
        </w:rPr>
        <w:object w:dxaOrig="420" w:dyaOrig="360" w14:anchorId="3198A7D4">
          <v:shape id="_x0000_i1107" type="#_x0000_t75" style="width:21.95pt;height:19.15pt" o:ole="">
            <v:imagedata r:id="rId20" o:title=""/>
          </v:shape>
          <o:OLEObject Type="Embed" ProgID="Equation.DSMT4" ShapeID="_x0000_i1107" DrawAspect="Content" ObjectID="_1768520510" r:id="rId159"/>
        </w:object>
      </w:r>
      <w:r w:rsidR="0071396E" w:rsidRPr="0071396E">
        <w:rPr>
          <w:rFonts w:hint="eastAsia"/>
          <w:bCs/>
          <w:sz w:val="24"/>
        </w:rPr>
        <w:t>跟踪控制器和</w:t>
      </w:r>
      <w:r w:rsidR="0071396E" w:rsidRPr="0071396E">
        <w:rPr>
          <w:bCs/>
          <w:sz w:val="24"/>
        </w:rPr>
        <w:object w:dxaOrig="420" w:dyaOrig="360" w14:anchorId="486B4E0D">
          <v:shape id="_x0000_i1108" type="#_x0000_t75" style="width:21.95pt;height:19.15pt" o:ole="">
            <v:imagedata r:id="rId20" o:title=""/>
          </v:shape>
          <o:OLEObject Type="Embed" ProgID="Equation.DSMT4" ShapeID="_x0000_i1108" DrawAspect="Content" ObjectID="_1768520511" r:id="rId160"/>
        </w:object>
      </w:r>
      <w:r w:rsidR="0071396E" w:rsidRPr="0071396E">
        <w:rPr>
          <w:rFonts w:hint="eastAsia"/>
          <w:bCs/>
          <w:sz w:val="24"/>
        </w:rPr>
        <w:t>滤波器下闭环系统的稳定性。考虑</w:t>
      </w:r>
      <w:r w:rsidR="0071396E" w:rsidRPr="0071396E">
        <w:rPr>
          <w:bCs/>
          <w:sz w:val="24"/>
        </w:rPr>
        <w:t>TP</w:t>
      </w:r>
      <w:r w:rsidR="0071396E" w:rsidRPr="0071396E">
        <w:rPr>
          <w:rFonts w:hint="eastAsia"/>
          <w:bCs/>
          <w:sz w:val="24"/>
        </w:rPr>
        <w:t>已知以及未知两种情况进行</w:t>
      </w:r>
      <w:r w:rsidR="0071396E" w:rsidRPr="0071396E">
        <w:rPr>
          <w:rFonts w:hint="eastAsia"/>
          <w:bCs/>
          <w:sz w:val="24"/>
        </w:rPr>
        <w:t>G</w:t>
      </w:r>
      <w:r w:rsidR="0071396E" w:rsidRPr="0071396E">
        <w:rPr>
          <w:bCs/>
          <w:sz w:val="24"/>
        </w:rPr>
        <w:t>CARE</w:t>
      </w:r>
      <w:r w:rsidR="0071396E" w:rsidRPr="0071396E">
        <w:rPr>
          <w:rFonts w:hint="eastAsia"/>
          <w:bCs/>
          <w:sz w:val="24"/>
        </w:rPr>
        <w:t>求解，基于初始镇定解设计迭代求解算法并证明算法的收敛性并对所提算法进行模拟仿真验证。</w:t>
      </w:r>
    </w:p>
    <w:p w14:paraId="315D5B6D" w14:textId="31D21512" w:rsidR="00C13281" w:rsidRPr="00C13281" w:rsidRDefault="00C13281" w:rsidP="00C8029D">
      <w:pPr>
        <w:spacing w:line="300" w:lineRule="auto"/>
        <w:ind w:firstLineChars="200" w:firstLine="480"/>
        <w:jc w:val="both"/>
        <w:textAlignment w:val="center"/>
        <w:rPr>
          <w:bCs/>
          <w:sz w:val="24"/>
        </w:rPr>
        <w:sectPr w:rsidR="00C13281" w:rsidRPr="00C13281" w:rsidSect="007F1934">
          <w:headerReference w:type="default" r:id="rId161"/>
          <w:footerReference w:type="default" r:id="rId162"/>
          <w:pgSz w:w="11906" w:h="16838" w:code="9"/>
          <w:pgMar w:top="1701" w:right="1701" w:bottom="1701" w:left="1701" w:header="1021" w:footer="1021" w:gutter="0"/>
          <w:pgNumType w:start="1"/>
          <w:cols w:space="425"/>
          <w:docGrid w:linePitch="312"/>
        </w:sectPr>
      </w:pPr>
      <w:r w:rsidRPr="00C13281">
        <w:rPr>
          <w:rFonts w:hint="eastAsia"/>
          <w:bCs/>
          <w:sz w:val="24"/>
        </w:rPr>
        <w:t>第五章，结论与展望。本章对全文研究工作和研究成果进行总结，并指出</w:t>
      </w:r>
      <w:r w:rsidR="001709BF">
        <w:rPr>
          <w:rFonts w:hint="eastAsia"/>
          <w:bCs/>
          <w:sz w:val="24"/>
        </w:rPr>
        <w:t>马尔可夫跳变系统跟踪控制</w:t>
      </w:r>
      <w:r w:rsidRPr="00C13281">
        <w:rPr>
          <w:rFonts w:hint="eastAsia"/>
          <w:bCs/>
          <w:sz w:val="24"/>
        </w:rPr>
        <w:t>中有待进一步研究的问题。</w:t>
      </w:r>
    </w:p>
    <w:p w14:paraId="65891FB7" w14:textId="77777777" w:rsidR="007B5740" w:rsidRPr="00256F06" w:rsidRDefault="007B5740" w:rsidP="00DD4533">
      <w:pPr>
        <w:spacing w:line="360" w:lineRule="auto"/>
        <w:ind w:firstLine="480"/>
        <w:rPr>
          <w:sz w:val="24"/>
          <w:lang w:val="x-none"/>
        </w:rPr>
      </w:pPr>
    </w:p>
    <w:p w14:paraId="78BA80A6" w14:textId="427001C4" w:rsidR="007A3552" w:rsidRPr="002334AD" w:rsidRDefault="007A3552" w:rsidP="00DA4D56">
      <w:pPr>
        <w:pStyle w:val="1"/>
      </w:pPr>
      <w:bookmarkStart w:id="51" w:name="_Toc157807577"/>
      <w:r w:rsidRPr="00684E53">
        <w:t>第二章</w:t>
      </w:r>
      <w:r w:rsidRPr="00684E53">
        <w:t xml:space="preserve"> </w:t>
      </w:r>
      <w:bookmarkStart w:id="52" w:name="_Toc163230780"/>
      <w:bookmarkStart w:id="53" w:name="_Toc199740608"/>
      <w:bookmarkStart w:id="54" w:name="_Toc257896196"/>
      <w:bookmarkStart w:id="55" w:name="_Toc257896401"/>
      <w:bookmarkStart w:id="56" w:name="_Toc258514793"/>
      <w:bookmarkEnd w:id="33"/>
      <w:bookmarkEnd w:id="34"/>
      <w:bookmarkEnd w:id="35"/>
      <w:bookmarkEnd w:id="36"/>
      <w:r w:rsidR="008B0C2C" w:rsidRPr="008B0C2C">
        <w:rPr>
          <w:rFonts w:hint="eastAsia"/>
        </w:rPr>
        <w:t>马尔可夫跳变系统跟踪控制问题</w:t>
      </w:r>
      <w:bookmarkEnd w:id="51"/>
    </w:p>
    <w:p w14:paraId="139DDB21" w14:textId="13813C87" w:rsidR="000C559C" w:rsidRDefault="00612B13" w:rsidP="00401BDF">
      <w:pPr>
        <w:pStyle w:val="2"/>
      </w:pPr>
      <w:bookmarkStart w:id="57" w:name="_Toc157807578"/>
      <w:r>
        <w:rPr>
          <w:rFonts w:hint="eastAsia"/>
        </w:rPr>
        <w:t>2</w:t>
      </w:r>
      <w:r>
        <w:t>.</w:t>
      </w:r>
      <w:r w:rsidR="00E86F15">
        <w:t>1</w:t>
      </w:r>
      <w:r>
        <w:t xml:space="preserve"> </w:t>
      </w:r>
      <w:r w:rsidR="00347690">
        <w:rPr>
          <w:rFonts w:hint="eastAsia"/>
        </w:rPr>
        <w:t>引言</w:t>
      </w:r>
      <w:bookmarkEnd w:id="57"/>
    </w:p>
    <w:p w14:paraId="175ABCBA" w14:textId="4AF515D2" w:rsidR="004A5408" w:rsidRDefault="00755812" w:rsidP="00520041">
      <w:pPr>
        <w:pStyle w:val="affd"/>
        <w:ind w:firstLine="480"/>
      </w:pPr>
      <w:r>
        <w:rPr>
          <w:rFonts w:hint="eastAsia"/>
        </w:rPr>
        <w:t>由于</w:t>
      </w:r>
      <w:r>
        <w:rPr>
          <w:rFonts w:hint="eastAsia"/>
        </w:rPr>
        <w:t>MJS</w:t>
      </w:r>
      <w:r>
        <w:rPr>
          <w:rFonts w:hint="eastAsia"/>
        </w:rPr>
        <w:t>独特的系统结构</w:t>
      </w:r>
      <w:r w:rsidR="001F6FC6">
        <w:rPr>
          <w:rFonts w:hint="eastAsia"/>
        </w:rPr>
        <w:t>，</w:t>
      </w:r>
      <w:r w:rsidRPr="00755812">
        <w:rPr>
          <w:rFonts w:hint="eastAsia"/>
        </w:rPr>
        <w:t>已有的关于一般线性或非线性系统的研究方法和理论无法直接应用于</w:t>
      </w:r>
      <w:r w:rsidRPr="00755812">
        <w:rPr>
          <w:rFonts w:hint="eastAsia"/>
        </w:rPr>
        <w:t>MJS</w:t>
      </w:r>
      <w:r w:rsidRPr="00755812">
        <w:rPr>
          <w:rFonts w:hint="eastAsia"/>
        </w:rPr>
        <w:t>的分析与设计</w:t>
      </w:r>
      <w:r w:rsidR="001F6FC6">
        <w:rPr>
          <w:rFonts w:hint="eastAsia"/>
        </w:rPr>
        <w:t>。</w:t>
      </w:r>
      <w:r w:rsidR="00964F72">
        <w:rPr>
          <w:rFonts w:hint="eastAsia"/>
        </w:rPr>
        <w:t>尤其是无限时域下马尔可夫跳变系统的</w:t>
      </w:r>
      <w:r w:rsidR="00BA5E6F">
        <w:rPr>
          <w:rFonts w:hint="eastAsia"/>
        </w:rPr>
        <w:t>跟踪控制</w:t>
      </w:r>
      <w:r w:rsidR="00964F72">
        <w:rPr>
          <w:rFonts w:hint="eastAsia"/>
        </w:rPr>
        <w:t>问题目前并没有被很好的解决，</w:t>
      </w:r>
      <w:r w:rsidR="00EA09EF">
        <w:rPr>
          <w:rFonts w:hint="eastAsia"/>
        </w:rPr>
        <w:t>其中</w:t>
      </w:r>
      <w:r w:rsidR="00520041">
        <w:rPr>
          <w:rFonts w:hint="eastAsia"/>
        </w:rPr>
        <w:t>大部分文献</w:t>
      </w:r>
      <w:r w:rsidR="00964F72" w:rsidRPr="00964F72">
        <w:rPr>
          <w:rFonts w:hint="eastAsia"/>
        </w:rPr>
        <w:t>考虑的情形比较简单，</w:t>
      </w:r>
      <w:r w:rsidR="00BA5E6F">
        <w:rPr>
          <w:rFonts w:hint="eastAsia"/>
        </w:rPr>
        <w:t>并且</w:t>
      </w:r>
      <w:r w:rsidR="00964F72" w:rsidRPr="00964F72">
        <w:rPr>
          <w:rFonts w:hint="eastAsia"/>
        </w:rPr>
        <w:t>给出的控制器大都基于</w:t>
      </w:r>
      <w:r w:rsidR="00964F72" w:rsidRPr="00964F72">
        <w:rPr>
          <w:rFonts w:hint="eastAsia"/>
        </w:rPr>
        <w:t>LMI</w:t>
      </w:r>
      <w:r w:rsidR="00EA09EF">
        <w:rPr>
          <w:rFonts w:hint="eastAsia"/>
        </w:rPr>
        <w:t>进行</w:t>
      </w:r>
      <w:r w:rsidR="00964F72" w:rsidRPr="00964F72">
        <w:rPr>
          <w:rFonts w:hint="eastAsia"/>
        </w:rPr>
        <w:t>求解</w:t>
      </w:r>
      <w:r w:rsidR="00520041">
        <w:rPr>
          <w:rFonts w:hint="eastAsia"/>
        </w:rPr>
        <w:t>，保守性较强</w:t>
      </w:r>
      <w:r w:rsidR="00964F72" w:rsidRPr="00964F72">
        <w:rPr>
          <w:rFonts w:hint="eastAsia"/>
        </w:rPr>
        <w:t>。</w:t>
      </w:r>
      <w:r w:rsidR="00BA5E6F">
        <w:rPr>
          <w:rFonts w:hint="eastAsia"/>
        </w:rPr>
        <w:t>在</w:t>
      </w:r>
      <w:r w:rsidR="00964F72" w:rsidRPr="00964F72">
        <w:rPr>
          <w:rFonts w:hint="eastAsia"/>
        </w:rPr>
        <w:t>T</w:t>
      </w:r>
      <w:r w:rsidR="00964F72" w:rsidRPr="00964F72">
        <w:t>P</w:t>
      </w:r>
      <w:r w:rsidR="00964F72" w:rsidRPr="00964F72">
        <w:rPr>
          <w:rFonts w:hint="eastAsia"/>
        </w:rPr>
        <w:t>未知时</w:t>
      </w:r>
      <w:r w:rsidR="00EA09EF">
        <w:rPr>
          <w:rFonts w:hint="eastAsia"/>
        </w:rPr>
        <w:t>，</w:t>
      </w:r>
      <w:r w:rsidR="00520041" w:rsidRPr="00520041">
        <w:object w:dxaOrig="420" w:dyaOrig="360" w14:anchorId="680D8538">
          <v:shape id="_x0000_i1109" type="#_x0000_t75" style="width:21.95pt;height:19.15pt" o:ole="">
            <v:imagedata r:id="rId163" o:title=""/>
          </v:shape>
          <o:OLEObject Type="Embed" ProgID="Equation.DSMT4" ShapeID="_x0000_i1109" DrawAspect="Content" ObjectID="_1768520512" r:id="rId164"/>
        </w:object>
      </w:r>
      <w:r w:rsidR="00964F72" w:rsidRPr="00964F72">
        <w:rPr>
          <w:rFonts w:hint="eastAsia"/>
        </w:rPr>
        <w:t>控制问题与</w:t>
      </w:r>
      <w:r w:rsidR="00520041" w:rsidRPr="00520041">
        <w:object w:dxaOrig="420" w:dyaOrig="360" w14:anchorId="5BE801DC">
          <v:shape id="_x0000_i1110" type="#_x0000_t75" style="width:21.95pt;height:19.15pt" o:ole="">
            <v:imagedata r:id="rId165" o:title=""/>
          </v:shape>
          <o:OLEObject Type="Embed" ProgID="Equation.DSMT4" ShapeID="_x0000_i1110" DrawAspect="Content" ObjectID="_1768520513" r:id="rId166"/>
        </w:object>
      </w:r>
      <w:r w:rsidR="00964F72" w:rsidRPr="00964F72">
        <w:rPr>
          <w:rFonts w:hint="eastAsia"/>
        </w:rPr>
        <w:t>滤波问题</w:t>
      </w:r>
      <w:r w:rsidR="00BA5E6F">
        <w:rPr>
          <w:rFonts w:hint="eastAsia"/>
        </w:rPr>
        <w:t>对应的</w:t>
      </w:r>
      <w:r w:rsidR="00964F72" w:rsidRPr="00964F72">
        <w:t>GCARE</w:t>
      </w:r>
      <w:r w:rsidR="00964F72" w:rsidRPr="00964F72">
        <w:rPr>
          <w:rFonts w:hint="eastAsia"/>
        </w:rPr>
        <w:t>的求解算法目前研究较少且</w:t>
      </w:r>
      <w:r w:rsidR="00BA5E6F">
        <w:rPr>
          <w:rFonts w:hint="eastAsia"/>
        </w:rPr>
        <w:t>大部分</w:t>
      </w:r>
      <w:r w:rsidR="00964F72" w:rsidRPr="00964F72">
        <w:rPr>
          <w:rFonts w:hint="eastAsia"/>
        </w:rPr>
        <w:t>集中在连续</w:t>
      </w:r>
      <w:r w:rsidR="00964F72" w:rsidRPr="00964F72">
        <w:rPr>
          <w:rFonts w:hint="eastAsia"/>
        </w:rPr>
        <w:t>M</w:t>
      </w:r>
      <w:r w:rsidR="00964F72" w:rsidRPr="00964F72">
        <w:t>JS</w:t>
      </w:r>
      <w:r w:rsidR="00964F72" w:rsidRPr="00964F72">
        <w:rPr>
          <w:rFonts w:hint="eastAsia"/>
        </w:rPr>
        <w:t>上</w:t>
      </w:r>
      <w:r w:rsidR="00964F72">
        <w:rPr>
          <w:rFonts w:hint="eastAsia"/>
        </w:rPr>
        <w:t>。</w:t>
      </w:r>
      <w:r w:rsidR="004A5408" w:rsidRPr="004A5408">
        <w:rPr>
          <w:rFonts w:hint="eastAsia"/>
        </w:rPr>
        <w:t>因此，</w:t>
      </w:r>
      <w:r w:rsidR="00925412">
        <w:rPr>
          <w:rFonts w:hint="eastAsia"/>
        </w:rPr>
        <w:t>如何在</w:t>
      </w:r>
      <w:r w:rsidR="00925412">
        <w:rPr>
          <w:rFonts w:hint="eastAsia"/>
        </w:rPr>
        <w:t>TP</w:t>
      </w:r>
      <w:r w:rsidR="00925412">
        <w:rPr>
          <w:rFonts w:hint="eastAsia"/>
        </w:rPr>
        <w:t>未知时，</w:t>
      </w:r>
      <w:r w:rsidR="00946FDF">
        <w:rPr>
          <w:rFonts w:hint="eastAsia"/>
        </w:rPr>
        <w:t>实现</w:t>
      </w:r>
      <w:r w:rsidR="00925412">
        <w:rPr>
          <w:rFonts w:hint="eastAsia"/>
        </w:rPr>
        <w:t>无限时域下马尔可夫跳变系统的跟踪控制</w:t>
      </w:r>
      <w:r w:rsidR="004A5408" w:rsidRPr="004A5408">
        <w:rPr>
          <w:rFonts w:hint="eastAsia"/>
        </w:rPr>
        <w:t>具有迫切需求。</w:t>
      </w:r>
    </w:p>
    <w:p w14:paraId="35E94285" w14:textId="48F3A685" w:rsidR="002E53DE" w:rsidRPr="001F6FC6" w:rsidRDefault="001F6FC6" w:rsidP="009B3D6C">
      <w:pPr>
        <w:pStyle w:val="affd"/>
        <w:ind w:firstLine="480"/>
      </w:pPr>
      <w:r w:rsidRPr="00755812">
        <w:rPr>
          <w:rFonts w:hint="eastAsia"/>
        </w:rPr>
        <w:t>本章介绍</w:t>
      </w:r>
      <w:r w:rsidRPr="00755812">
        <w:rPr>
          <w:rFonts w:hint="eastAsia"/>
        </w:rPr>
        <w:t>MJS</w:t>
      </w:r>
      <w:r w:rsidRPr="00755812">
        <w:rPr>
          <w:rFonts w:hint="eastAsia"/>
        </w:rPr>
        <w:t>的基本理论</w:t>
      </w:r>
      <w:r w:rsidR="00C61D96">
        <w:rPr>
          <w:rFonts w:hint="eastAsia"/>
        </w:rPr>
        <w:t>和</w:t>
      </w:r>
      <w:r w:rsidR="00155F44">
        <w:rPr>
          <w:rFonts w:hint="eastAsia"/>
        </w:rPr>
        <w:t>常用定理引理</w:t>
      </w:r>
      <w:r w:rsidRPr="00755812">
        <w:rPr>
          <w:rFonts w:hint="eastAsia"/>
        </w:rPr>
        <w:t>，</w:t>
      </w:r>
      <w:r>
        <w:rPr>
          <w:rFonts w:hint="eastAsia"/>
        </w:rPr>
        <w:t>如</w:t>
      </w:r>
      <w:r>
        <w:rPr>
          <w:rFonts w:hint="eastAsia"/>
        </w:rPr>
        <w:t>MJS</w:t>
      </w:r>
      <w:r>
        <w:rPr>
          <w:rFonts w:hint="eastAsia"/>
        </w:rPr>
        <w:t>的</w:t>
      </w:r>
      <w:r w:rsidR="009922CB">
        <w:rPr>
          <w:rFonts w:hint="eastAsia"/>
        </w:rPr>
        <w:t>随机稳定性、稳定性</w:t>
      </w:r>
      <w:r w:rsidR="009922CB" w:rsidRPr="00C61D96">
        <w:rPr>
          <w:rFonts w:hint="eastAsia"/>
        </w:rPr>
        <w:t>判据</w:t>
      </w:r>
      <w:r w:rsidR="00155F44">
        <w:rPr>
          <w:rFonts w:hint="eastAsia"/>
        </w:rPr>
        <w:t>、</w:t>
      </w:r>
      <w:r w:rsidR="00C61D96" w:rsidRPr="00C61D96">
        <w:object w:dxaOrig="279" w:dyaOrig="360" w14:anchorId="54313262">
          <v:shape id="_x0000_i1111" type="#_x0000_t75" style="width:14.05pt;height:15.9pt" o:ole="">
            <v:imagedata r:id="rId167" o:title=""/>
          </v:shape>
          <o:OLEObject Type="Embed" ProgID="Equation.DSMT4" ShapeID="_x0000_i1111" DrawAspect="Content" ObjectID="_1768520514" r:id="rId168"/>
        </w:object>
      </w:r>
      <w:r w:rsidR="00C61D96" w:rsidRPr="00C61D96">
        <w:rPr>
          <w:rFonts w:hint="eastAsia"/>
        </w:rPr>
        <w:t>增益、</w:t>
      </w:r>
      <w:r w:rsidR="00C61D96" w:rsidRPr="00C61D96">
        <w:rPr>
          <w:rFonts w:hint="eastAsia"/>
        </w:rPr>
        <w:t>Fr</w:t>
      </w:r>
      <w:r w:rsidR="00C61D96" w:rsidRPr="00C61D96">
        <w:rPr>
          <w:rFonts w:hint="eastAsia"/>
        </w:rPr>
        <w:t>é</w:t>
      </w:r>
      <w:r w:rsidR="00C61D96" w:rsidRPr="00C61D96">
        <w:rPr>
          <w:rFonts w:hint="eastAsia"/>
        </w:rPr>
        <w:t>chet</w:t>
      </w:r>
      <w:r w:rsidR="00C61D96" w:rsidRPr="00C61D96">
        <w:rPr>
          <w:rFonts w:hint="eastAsia"/>
        </w:rPr>
        <w:t>导数</w:t>
      </w:r>
      <w:r w:rsidR="003A30B4">
        <w:rPr>
          <w:rFonts w:hint="eastAsia"/>
        </w:rPr>
        <w:t>、</w:t>
      </w:r>
      <w:r w:rsidR="003A30B4" w:rsidRPr="003A30B4">
        <w:rPr>
          <w:rFonts w:hint="eastAsia"/>
        </w:rPr>
        <w:t xml:space="preserve">Newton-Kantorovich </w:t>
      </w:r>
      <w:r w:rsidR="003A30B4" w:rsidRPr="003A30B4">
        <w:rPr>
          <w:rFonts w:hint="eastAsia"/>
        </w:rPr>
        <w:t>定理</w:t>
      </w:r>
      <w:r w:rsidR="003A30B4">
        <w:rPr>
          <w:rFonts w:hint="eastAsia"/>
        </w:rPr>
        <w:t>等等</w:t>
      </w:r>
      <w:r w:rsidR="00155F44">
        <w:rPr>
          <w:rFonts w:hint="eastAsia"/>
        </w:rPr>
        <w:t>，便于后续研究</w:t>
      </w:r>
      <w:r w:rsidRPr="00C61D96">
        <w:rPr>
          <w:rFonts w:hint="eastAsia"/>
        </w:rPr>
        <w:t>。</w:t>
      </w:r>
      <w:r w:rsidR="00EC5362" w:rsidRPr="00C61D96">
        <w:rPr>
          <w:rFonts w:hint="eastAsia"/>
        </w:rPr>
        <w:t>同</w:t>
      </w:r>
      <w:r w:rsidR="00EC5362">
        <w:rPr>
          <w:rFonts w:hint="eastAsia"/>
        </w:rPr>
        <w:t>时提出本课题的</w:t>
      </w:r>
      <w:r w:rsidRPr="00755812">
        <w:rPr>
          <w:rFonts w:hint="eastAsia"/>
        </w:rPr>
        <w:t>研究对象和研究问题，</w:t>
      </w:r>
      <w:r w:rsidR="00964F72">
        <w:rPr>
          <w:rFonts w:hint="eastAsia"/>
        </w:rPr>
        <w:t>本课题</w:t>
      </w:r>
      <w:r w:rsidRPr="00755812">
        <w:rPr>
          <w:rFonts w:hint="eastAsia"/>
        </w:rPr>
        <w:t>基于被控系统与</w:t>
      </w:r>
      <w:r w:rsidR="00520041" w:rsidRPr="00520041">
        <w:object w:dxaOrig="420" w:dyaOrig="360" w14:anchorId="7694639C">
          <v:shape id="_x0000_i1112" type="#_x0000_t75" style="width:21.95pt;height:19.15pt" o:ole="">
            <v:imagedata r:id="rId165" o:title=""/>
          </v:shape>
          <o:OLEObject Type="Embed" ProgID="Equation.DSMT4" ShapeID="_x0000_i1112" DrawAspect="Content" ObjectID="_1768520515" r:id="rId169"/>
        </w:object>
      </w:r>
      <w:r w:rsidRPr="00755812">
        <w:rPr>
          <w:rFonts w:hint="eastAsia"/>
        </w:rPr>
        <w:t>滤波器，定义估计误差与增广状态变量，构造估计误差系统</w:t>
      </w:r>
      <w:r w:rsidR="00155F44">
        <w:rPr>
          <w:rFonts w:hint="eastAsia"/>
        </w:rPr>
        <w:t>，设计二次型性能指标用于</w:t>
      </w:r>
      <w:r w:rsidR="00155F44" w:rsidRPr="00520041">
        <w:object w:dxaOrig="420" w:dyaOrig="360" w14:anchorId="42F29E12">
          <v:shape id="_x0000_i1113" type="#_x0000_t75" style="width:21.95pt;height:19.15pt" o:ole="">
            <v:imagedata r:id="rId165" o:title=""/>
          </v:shape>
          <o:OLEObject Type="Embed" ProgID="Equation.DSMT4" ShapeID="_x0000_i1113" DrawAspect="Content" ObjectID="_1768520516" r:id="rId170"/>
        </w:object>
      </w:r>
      <w:r w:rsidR="00155F44" w:rsidRPr="00755812">
        <w:rPr>
          <w:rFonts w:hint="eastAsia"/>
        </w:rPr>
        <w:t>滤波器</w:t>
      </w:r>
      <w:r w:rsidR="00155F44">
        <w:rPr>
          <w:rFonts w:hint="eastAsia"/>
        </w:rPr>
        <w:t>求解</w:t>
      </w:r>
      <w:r w:rsidRPr="00755812">
        <w:rPr>
          <w:rFonts w:hint="eastAsia"/>
        </w:rPr>
        <w:t>。基于被控系统与被跟踪系统，定义跟踪误差与增广状态变量，构造跟踪误差系统</w:t>
      </w:r>
      <w:r w:rsidR="00155F44">
        <w:rPr>
          <w:rFonts w:hint="eastAsia"/>
        </w:rPr>
        <w:t>，设计二次型性能指标用于</w:t>
      </w:r>
      <w:r w:rsidR="00155F44" w:rsidRPr="00520041">
        <w:object w:dxaOrig="420" w:dyaOrig="360" w14:anchorId="275930A7">
          <v:shape id="_x0000_i1114" type="#_x0000_t75" style="width:21.95pt;height:19.15pt" o:ole="">
            <v:imagedata r:id="rId165" o:title=""/>
          </v:shape>
          <o:OLEObject Type="Embed" ProgID="Equation.DSMT4" ShapeID="_x0000_i1114" DrawAspect="Content" ObjectID="_1768520517" r:id="rId171"/>
        </w:object>
      </w:r>
      <w:r w:rsidR="00155F44">
        <w:rPr>
          <w:rFonts w:hint="eastAsia"/>
        </w:rPr>
        <w:t>跟踪控制器求解</w:t>
      </w:r>
      <w:r w:rsidRPr="00755812">
        <w:rPr>
          <w:rFonts w:hint="eastAsia"/>
        </w:rPr>
        <w:t>。</w:t>
      </w:r>
    </w:p>
    <w:p w14:paraId="1D18DFF3" w14:textId="3FE55694" w:rsidR="002334AD" w:rsidRPr="002334AD" w:rsidRDefault="002334AD" w:rsidP="00401BDF">
      <w:pPr>
        <w:pStyle w:val="2"/>
      </w:pPr>
      <w:bookmarkStart w:id="58" w:name="_Toc157807579"/>
      <w:r>
        <w:rPr>
          <w:rFonts w:hint="eastAsia"/>
        </w:rPr>
        <w:t>2</w:t>
      </w:r>
      <w:r>
        <w:t xml:space="preserve">.2 </w:t>
      </w:r>
      <w:r>
        <w:rPr>
          <w:rFonts w:hint="eastAsia"/>
        </w:rPr>
        <w:t>研究对象</w:t>
      </w:r>
      <w:bookmarkEnd w:id="58"/>
    </w:p>
    <w:p w14:paraId="792427AB" w14:textId="503AC55B" w:rsidR="005C5040" w:rsidRDefault="000A4224" w:rsidP="005C5040">
      <w:pPr>
        <w:pStyle w:val="affd"/>
        <w:ind w:firstLine="480"/>
      </w:pPr>
      <w:r>
        <w:rPr>
          <w:rFonts w:hint="eastAsia"/>
        </w:rPr>
        <w:t>本课题研究</w:t>
      </w:r>
      <w:r w:rsidR="005521CF">
        <w:rPr>
          <w:rFonts w:hint="eastAsia"/>
        </w:rPr>
        <w:t>对象为状态空间方程描述的</w:t>
      </w:r>
      <w:r w:rsidR="005C5040" w:rsidRPr="00E56E76">
        <w:rPr>
          <w:rFonts w:hint="eastAsia"/>
        </w:rPr>
        <w:t>离散马尔可夫跳变系统：</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5CD35D3F" w14:textId="77777777" w:rsidTr="00624ED0">
        <w:trPr>
          <w:trHeight w:hRule="exact" w:val="1361"/>
          <w:jc w:val="right"/>
        </w:trPr>
        <w:tc>
          <w:tcPr>
            <w:tcW w:w="7936" w:type="dxa"/>
            <w:vAlign w:val="center"/>
          </w:tcPr>
          <w:p w14:paraId="3748EFB0" w14:textId="3460A6DF" w:rsidR="00624ED0" w:rsidRPr="006041F7" w:rsidRDefault="00624ED0" w:rsidP="0006194E">
            <w:pPr>
              <w:spacing w:line="300" w:lineRule="auto"/>
              <w:jc w:val="center"/>
              <w:rPr>
                <w:szCs w:val="21"/>
              </w:rPr>
            </w:pPr>
            <w:r w:rsidRPr="00B931D4">
              <w:rPr>
                <w:position w:val="-58"/>
              </w:rPr>
              <w:object w:dxaOrig="3700" w:dyaOrig="1280" w14:anchorId="76910458">
                <v:shape id="_x0000_i1115" type="#_x0000_t75" style="width:184.2pt;height:63.6pt" o:ole="">
                  <v:imagedata r:id="rId172" o:title=""/>
                </v:shape>
                <o:OLEObject Type="Embed" ProgID="Equation.DSMT4" ShapeID="_x0000_i1115" DrawAspect="Content" ObjectID="_1768520518" r:id="rId173"/>
              </w:object>
            </w:r>
          </w:p>
        </w:tc>
        <w:tc>
          <w:tcPr>
            <w:tcW w:w="794" w:type="dxa"/>
            <w:vAlign w:val="center"/>
          </w:tcPr>
          <w:p w14:paraId="04200E5B" w14:textId="77777777" w:rsidR="00624ED0" w:rsidRPr="00624ED0" w:rsidRDefault="00624ED0" w:rsidP="00E03C5E">
            <w:pPr>
              <w:pStyle w:val="affa"/>
              <w:keepNext/>
              <w:numPr>
                <w:ilvl w:val="0"/>
                <w:numId w:val="2"/>
              </w:numPr>
              <w:spacing w:line="300" w:lineRule="auto"/>
              <w:ind w:right="960" w:firstLineChars="0"/>
              <w:rPr>
                <w:sz w:val="24"/>
              </w:rPr>
            </w:pPr>
            <w:bookmarkStart w:id="59" w:name="_Ref155646483"/>
          </w:p>
        </w:tc>
        <w:bookmarkEnd w:id="59"/>
      </w:tr>
    </w:tbl>
    <w:p w14:paraId="33F0908D" w14:textId="701327D5" w:rsidR="00FF255E" w:rsidRDefault="005C5040" w:rsidP="003C6EC4">
      <w:pPr>
        <w:pStyle w:val="affd"/>
        <w:ind w:firstLineChars="0" w:firstLine="0"/>
      </w:pPr>
      <w:r w:rsidRPr="00E56E76">
        <w:rPr>
          <w:rFonts w:hint="eastAsia"/>
        </w:rPr>
        <w:t>其中</w:t>
      </w:r>
      <w:r w:rsidR="0064645B" w:rsidRPr="0064645B">
        <w:object w:dxaOrig="780" w:dyaOrig="380" w14:anchorId="6EFCFBF4">
          <v:shape id="_x0000_i1116" type="#_x0000_t75" style="width:39.25pt;height:19.15pt" o:ole="">
            <v:imagedata r:id="rId174" o:title=""/>
          </v:shape>
          <o:OLEObject Type="Embed" ProgID="Equation.DSMT4" ShapeID="_x0000_i1116" DrawAspect="Content" ObjectID="_1768520519" r:id="rId175"/>
        </w:object>
      </w:r>
      <w:r w:rsidRPr="00E56E76">
        <w:rPr>
          <w:rFonts w:hint="eastAsia"/>
        </w:rPr>
        <w:t>为被控系统状态，</w:t>
      </w:r>
      <w:r w:rsidR="005F2996" w:rsidRPr="005F2996">
        <w:object w:dxaOrig="820" w:dyaOrig="380" w14:anchorId="6FBFA280">
          <v:shape id="_x0000_i1117" type="#_x0000_t75" style="width:40.2pt;height:19.15pt" o:ole="">
            <v:imagedata r:id="rId176" o:title=""/>
          </v:shape>
          <o:OLEObject Type="Embed" ProgID="Equation.DSMT4" ShapeID="_x0000_i1117" DrawAspect="Content" ObjectID="_1768520520" r:id="rId177"/>
        </w:object>
      </w:r>
      <w:r w:rsidRPr="00E56E76">
        <w:rPr>
          <w:rFonts w:hint="eastAsia"/>
        </w:rPr>
        <w:t>为被控系统控制输入，</w:t>
      </w:r>
      <w:r w:rsidR="005F2996" w:rsidRPr="005F2996">
        <w:object w:dxaOrig="840" w:dyaOrig="380" w14:anchorId="3144F69E">
          <v:shape id="_x0000_i1118" type="#_x0000_t75" style="width:41.6pt;height:19.15pt" o:ole="">
            <v:imagedata r:id="rId178" o:title=""/>
          </v:shape>
          <o:OLEObject Type="Embed" ProgID="Equation.DSMT4" ShapeID="_x0000_i1118" DrawAspect="Content" ObjectID="_1768520521" r:id="rId179"/>
        </w:object>
      </w:r>
      <w:r w:rsidRPr="00E56E76">
        <w:rPr>
          <w:rFonts w:hint="eastAsia"/>
        </w:rPr>
        <w:t>为被控系统扰动噪声，包括过程噪声和量测噪声，</w:t>
      </w:r>
      <w:r w:rsidR="005F2996" w:rsidRPr="005F2996">
        <w:object w:dxaOrig="760" w:dyaOrig="380" w14:anchorId="4E949C5A">
          <v:shape id="_x0000_i1119" type="#_x0000_t75" style="width:39.25pt;height:19.15pt" o:ole="">
            <v:imagedata r:id="rId180" o:title=""/>
          </v:shape>
          <o:OLEObject Type="Embed" ProgID="Equation.DSMT4" ShapeID="_x0000_i1119" DrawAspect="Content" ObjectID="_1768520522" r:id="rId181"/>
        </w:object>
      </w:r>
      <w:r w:rsidRPr="00E56E76">
        <w:rPr>
          <w:rFonts w:hint="eastAsia"/>
        </w:rPr>
        <w:t>为被控系统量测输出，</w:t>
      </w:r>
      <w:r w:rsidRPr="00E56E76">
        <w:object w:dxaOrig="780" w:dyaOrig="380" w14:anchorId="1292E240">
          <v:shape id="_x0000_i1120" type="#_x0000_t75" style="width:39.25pt;height:19.15pt" o:ole="">
            <v:imagedata r:id="rId182" o:title=""/>
          </v:shape>
          <o:OLEObject Type="Embed" ProgID="Equation.DSMT4" ShapeID="_x0000_i1120" DrawAspect="Content" ObjectID="_1768520523" r:id="rId183"/>
        </w:object>
      </w:r>
      <w:r w:rsidRPr="00E56E76">
        <w:rPr>
          <w:rFonts w:hint="eastAsia"/>
        </w:rPr>
        <w:t>为被控系统控制输出。</w:t>
      </w:r>
      <w:r w:rsidR="00F47E3D" w:rsidRPr="00F47E3D">
        <w:object w:dxaOrig="1100" w:dyaOrig="400" w14:anchorId="14E4B764">
          <v:shape id="_x0000_i1121" type="#_x0000_t75" style="width:56.1pt;height:19.15pt" o:ole="">
            <v:imagedata r:id="rId184" o:title=""/>
          </v:shape>
          <o:OLEObject Type="Embed" ProgID="Equation.DSMT4" ShapeID="_x0000_i1121" DrawAspect="Content" ObjectID="_1768520524" r:id="rId185"/>
        </w:object>
      </w:r>
      <w:r w:rsidR="001C4F87" w:rsidRPr="001C4F87">
        <w:rPr>
          <w:rFonts w:hint="eastAsia"/>
        </w:rPr>
        <w:t>是一个在有限集合</w:t>
      </w:r>
      <w:r w:rsidR="000E3780" w:rsidRPr="000E3780">
        <w:object w:dxaOrig="1640" w:dyaOrig="400" w14:anchorId="6B94B93D">
          <v:shape id="_x0000_i1122" type="#_x0000_t75" style="width:82.75pt;height:20.1pt" o:ole="">
            <v:imagedata r:id="rId186" o:title=""/>
          </v:shape>
          <o:OLEObject Type="Embed" ProgID="Equation.DSMT4" ShapeID="_x0000_i1122" DrawAspect="Content" ObjectID="_1768520525" r:id="rId187"/>
        </w:object>
      </w:r>
      <w:r w:rsidR="001C4F87" w:rsidRPr="001C4F87">
        <w:rPr>
          <w:rFonts w:hint="eastAsia"/>
        </w:rPr>
        <w:t>内取值的离散马尔可夫过程，用于描述系统模态转移</w:t>
      </w:r>
      <w:r w:rsidR="001C4F87">
        <w:rPr>
          <w:rFonts w:hint="eastAsia"/>
        </w:rPr>
        <w:t>，</w:t>
      </w:r>
      <w:r w:rsidR="001C4F87" w:rsidRPr="001C4F87">
        <w:rPr>
          <w:rFonts w:hint="eastAsia"/>
        </w:rPr>
        <w:t>其模态转移服从</w:t>
      </w:r>
      <w:r w:rsidR="002C76E2">
        <w:rPr>
          <w:rFonts w:hint="eastAsia"/>
        </w:rPr>
        <w:t>以下</w:t>
      </w:r>
      <w:r w:rsidR="001C4F87" w:rsidRPr="001C4F87">
        <w:rPr>
          <w:rFonts w:hint="eastAsia"/>
        </w:rPr>
        <w:t>条件概率：</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4AA1D8C2" w14:textId="77777777" w:rsidTr="00624ED0">
        <w:trPr>
          <w:trHeight w:hRule="exact" w:val="454"/>
          <w:jc w:val="right"/>
        </w:trPr>
        <w:tc>
          <w:tcPr>
            <w:tcW w:w="7936" w:type="dxa"/>
            <w:vAlign w:val="center"/>
          </w:tcPr>
          <w:p w14:paraId="7554E42E" w14:textId="4FCE6342" w:rsidR="00FF255E" w:rsidRPr="006041F7" w:rsidRDefault="009E7AFA" w:rsidP="00624ED0">
            <w:pPr>
              <w:spacing w:line="300" w:lineRule="auto"/>
              <w:jc w:val="center"/>
              <w:rPr>
                <w:szCs w:val="21"/>
              </w:rPr>
            </w:pPr>
            <w:r w:rsidRPr="00FF255E">
              <w:rPr>
                <w:position w:val="-16"/>
              </w:rPr>
              <w:object w:dxaOrig="2400" w:dyaOrig="440" w14:anchorId="52111B65">
                <v:shape id="_x0000_i1123" type="#_x0000_t75" style="width:119.7pt;height:21.95pt" o:ole="">
                  <v:imagedata r:id="rId188" o:title=""/>
                </v:shape>
                <o:OLEObject Type="Embed" ProgID="Equation.DSMT4" ShapeID="_x0000_i1123" DrawAspect="Content" ObjectID="_1768520526" r:id="rId189"/>
              </w:object>
            </w:r>
          </w:p>
        </w:tc>
        <w:tc>
          <w:tcPr>
            <w:tcW w:w="794" w:type="dxa"/>
            <w:vAlign w:val="center"/>
          </w:tcPr>
          <w:p w14:paraId="54C2A787" w14:textId="6ADB7090" w:rsidR="00FF255E" w:rsidRPr="00624ED0" w:rsidRDefault="00FF255E" w:rsidP="00E03C5E">
            <w:pPr>
              <w:pStyle w:val="affa"/>
              <w:numPr>
                <w:ilvl w:val="0"/>
                <w:numId w:val="2"/>
              </w:numPr>
              <w:spacing w:line="300" w:lineRule="auto"/>
              <w:ind w:right="960" w:firstLineChars="0"/>
              <w:rPr>
                <w:sz w:val="24"/>
              </w:rPr>
            </w:pPr>
            <w:bookmarkStart w:id="60" w:name="_Ref155646786"/>
          </w:p>
        </w:tc>
        <w:bookmarkEnd w:id="60"/>
      </w:tr>
    </w:tbl>
    <w:p w14:paraId="70E1AB30" w14:textId="36B3585A" w:rsidR="001C4F87" w:rsidRDefault="001C4F87" w:rsidP="00FF255E">
      <w:pPr>
        <w:pStyle w:val="affd"/>
        <w:ind w:firstLineChars="0" w:firstLine="0"/>
      </w:pPr>
      <w:r w:rsidRPr="001C4F87">
        <w:rPr>
          <w:rFonts w:hint="eastAsia"/>
        </w:rPr>
        <w:lastRenderedPageBreak/>
        <w:t>其中对任意的</w:t>
      </w:r>
      <w:r w:rsidR="00B007A7" w:rsidRPr="00B007A7">
        <w:object w:dxaOrig="840" w:dyaOrig="320" w14:anchorId="5E15DCDE">
          <v:shape id="_x0000_i1124" type="#_x0000_t75" style="width:41.6pt;height:15.9pt" o:ole="">
            <v:imagedata r:id="rId190" o:title=""/>
          </v:shape>
          <o:OLEObject Type="Embed" ProgID="Equation.DSMT4" ShapeID="_x0000_i1124" DrawAspect="Content" ObjectID="_1768520527" r:id="rId191"/>
        </w:object>
      </w:r>
      <w:r w:rsidRPr="001C4F87">
        <w:rPr>
          <w:rFonts w:hint="eastAsia"/>
        </w:rPr>
        <w:t>，有</w:t>
      </w:r>
      <w:r w:rsidR="00B007A7" w:rsidRPr="00B007A7">
        <w:object w:dxaOrig="980" w:dyaOrig="380" w14:anchorId="22214BD9">
          <v:shape id="_x0000_i1125" type="#_x0000_t75" style="width:49.55pt;height:19.15pt" o:ole="">
            <v:imagedata r:id="rId192" o:title=""/>
          </v:shape>
          <o:OLEObject Type="Embed" ProgID="Equation.DSMT4" ShapeID="_x0000_i1125" DrawAspect="Content" ObjectID="_1768520528" r:id="rId193"/>
        </w:object>
      </w:r>
      <w:r w:rsidRPr="001C4F87">
        <w:rPr>
          <w:rFonts w:hint="eastAsia"/>
        </w:rPr>
        <w:t>且</w:t>
      </w:r>
      <w:r w:rsidR="00D10CFC" w:rsidRPr="00D10CFC">
        <w:object w:dxaOrig="1160" w:dyaOrig="480" w14:anchorId="7DD1BDA0">
          <v:shape id="_x0000_i1126" type="#_x0000_t75" style="width:57.95pt;height:24.3pt" o:ole="">
            <v:imagedata r:id="rId194" o:title=""/>
          </v:shape>
          <o:OLEObject Type="Embed" ProgID="Equation.DSMT4" ShapeID="_x0000_i1126" DrawAspect="Content" ObjectID="_1768520529" r:id="rId195"/>
        </w:object>
      </w:r>
      <w:r w:rsidRPr="001C4F87">
        <w:rPr>
          <w:rFonts w:hint="eastAsia"/>
        </w:rPr>
        <w:t>。定义转移概率矩阵</w:t>
      </w:r>
      <w:r w:rsidR="00E20859">
        <w:rPr>
          <w:rFonts w:hint="eastAsia"/>
        </w:rPr>
        <w:t>(</w:t>
      </w:r>
      <w:r w:rsidR="00C25BA0" w:rsidRPr="00C25BA0">
        <w:t>transition probability matrix</w:t>
      </w:r>
      <w:r w:rsidR="00C25BA0">
        <w:t xml:space="preserve">, </w:t>
      </w:r>
      <w:r w:rsidR="00E20859" w:rsidRPr="00E20859">
        <w:t>TPM</w:t>
      </w:r>
      <w:r w:rsidR="00E20859">
        <w:t>)</w:t>
      </w:r>
      <w:r w:rsidRPr="001C4F87">
        <w:rPr>
          <w:rFonts w:hint="eastAsia"/>
        </w:rPr>
        <w:t>为</w:t>
      </w:r>
      <w:r w:rsidR="00FF255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814A2" w:rsidRPr="002E78F0" w14:paraId="6B8796DB" w14:textId="77777777" w:rsidTr="00F814A2">
        <w:trPr>
          <w:trHeight w:hRule="exact" w:val="1247"/>
          <w:jc w:val="right"/>
        </w:trPr>
        <w:tc>
          <w:tcPr>
            <w:tcW w:w="7936" w:type="dxa"/>
            <w:vAlign w:val="center"/>
          </w:tcPr>
          <w:p w14:paraId="4E252AC6" w14:textId="07914A7D" w:rsidR="00F814A2" w:rsidRPr="006041F7" w:rsidRDefault="00ED5AD7" w:rsidP="0006194E">
            <w:pPr>
              <w:spacing w:line="300" w:lineRule="auto"/>
              <w:jc w:val="center"/>
              <w:rPr>
                <w:szCs w:val="21"/>
              </w:rPr>
            </w:pPr>
            <w:r w:rsidRPr="00FF255E">
              <w:rPr>
                <w:position w:val="-50"/>
              </w:rPr>
              <w:object w:dxaOrig="2100" w:dyaOrig="1120" w14:anchorId="7E4CF306">
                <v:shape id="_x0000_i1127" type="#_x0000_t75" style="width:106.6pt;height:56.1pt" o:ole="">
                  <v:imagedata r:id="rId196" o:title=""/>
                </v:shape>
                <o:OLEObject Type="Embed" ProgID="Equation.DSMT4" ShapeID="_x0000_i1127" DrawAspect="Content" ObjectID="_1768520530" r:id="rId197"/>
              </w:object>
            </w:r>
          </w:p>
        </w:tc>
        <w:tc>
          <w:tcPr>
            <w:tcW w:w="794" w:type="dxa"/>
            <w:vAlign w:val="center"/>
          </w:tcPr>
          <w:p w14:paraId="02E6CE5E" w14:textId="77777777" w:rsidR="00F814A2" w:rsidRPr="00624ED0" w:rsidRDefault="00F814A2" w:rsidP="00E03C5E">
            <w:pPr>
              <w:pStyle w:val="affa"/>
              <w:numPr>
                <w:ilvl w:val="0"/>
                <w:numId w:val="2"/>
              </w:numPr>
              <w:spacing w:line="300" w:lineRule="auto"/>
              <w:ind w:right="960" w:firstLineChars="0"/>
              <w:rPr>
                <w:sz w:val="24"/>
              </w:rPr>
            </w:pPr>
            <w:bookmarkStart w:id="61" w:name="_Ref155646559"/>
          </w:p>
        </w:tc>
        <w:bookmarkEnd w:id="61"/>
      </w:tr>
    </w:tbl>
    <w:p w14:paraId="5A215F6E" w14:textId="78F97208" w:rsidR="006B26BF" w:rsidRDefault="005C5040" w:rsidP="005C5040">
      <w:pPr>
        <w:pStyle w:val="affd"/>
        <w:ind w:firstLineChars="0" w:firstLine="0"/>
      </w:pPr>
      <w:r w:rsidRPr="00E56E76">
        <w:t>当系统模态</w:t>
      </w:r>
      <w:r w:rsidRPr="00E56E76">
        <w:object w:dxaOrig="660" w:dyaOrig="360" w14:anchorId="27FE6AB9">
          <v:shape id="_x0000_i1128" type="#_x0000_t75" style="width:34.15pt;height:19.15pt" o:ole="">
            <v:imagedata r:id="rId198" o:title=""/>
          </v:shape>
          <o:OLEObject Type="Embed" ProgID="Equation.DSMT4" ShapeID="_x0000_i1128" DrawAspect="Content" ObjectID="_1768520531" r:id="rId199"/>
        </w:object>
      </w:r>
      <w:r w:rsidRPr="00E56E76">
        <w:t>时，</w:t>
      </w:r>
      <w:r w:rsidR="001D1C77">
        <w:rPr>
          <w:rFonts w:hint="eastAsia"/>
        </w:rPr>
        <w:t>我们定义</w:t>
      </w:r>
      <w:r w:rsidRPr="00E56E76">
        <w:rPr>
          <w:rFonts w:hint="eastAsia"/>
        </w:rPr>
        <w:t>模态依赖矩阵为</w:t>
      </w:r>
      <w:r w:rsidR="00ED5AD7" w:rsidRPr="00ED5AD7">
        <w:object w:dxaOrig="1120" w:dyaOrig="400" w14:anchorId="2EE16CFA">
          <v:shape id="_x0000_i1129" type="#_x0000_t75" style="width:56.1pt;height:20.1pt" o:ole="">
            <v:imagedata r:id="rId200" o:title=""/>
          </v:shape>
          <o:OLEObject Type="Embed" ProgID="Equation.DSMT4" ShapeID="_x0000_i1129" DrawAspect="Content" ObjectID="_1768520532" r:id="rId201"/>
        </w:object>
      </w:r>
      <w:r w:rsidRPr="00E56E76">
        <w:rPr>
          <w:rFonts w:hint="eastAsia"/>
        </w:rPr>
        <w:t>。</w:t>
      </w:r>
      <w:r w:rsidR="00522660" w:rsidRPr="00522660">
        <w:object w:dxaOrig="260" w:dyaOrig="360" w14:anchorId="5222F55A">
          <v:shape id="_x0000_i1130" type="#_x0000_t75" style="width:11.7pt;height:19.15pt" o:ole="">
            <v:imagedata r:id="rId202" o:title=""/>
          </v:shape>
          <o:OLEObject Type="Embed" ProgID="Equation.DSMT4" ShapeID="_x0000_i1130" DrawAspect="Content" ObjectID="_1768520533" r:id="rId203"/>
        </w:object>
      </w:r>
      <w:r w:rsidRPr="00E56E76">
        <w:rPr>
          <w:rFonts w:hint="eastAsia"/>
        </w:rPr>
        <w:t>、</w:t>
      </w:r>
      <w:r w:rsidR="00521B34" w:rsidRPr="00521B34">
        <w:object w:dxaOrig="260" w:dyaOrig="360" w14:anchorId="3502BF62">
          <v:shape id="_x0000_i1131" type="#_x0000_t75" style="width:11.7pt;height:19.15pt" o:ole="">
            <v:imagedata r:id="rId204" o:title=""/>
          </v:shape>
          <o:OLEObject Type="Embed" ProgID="Equation.DSMT4" ShapeID="_x0000_i1131" DrawAspect="Content" ObjectID="_1768520534" r:id="rId205"/>
        </w:object>
      </w:r>
      <w:r w:rsidRPr="00E56E76">
        <w:rPr>
          <w:rFonts w:hint="eastAsia"/>
        </w:rPr>
        <w:t>、</w:t>
      </w:r>
      <w:r w:rsidR="0064645B" w:rsidRPr="0064645B">
        <w:object w:dxaOrig="279" w:dyaOrig="360" w14:anchorId="1B2AA8F6">
          <v:shape id="_x0000_i1132" type="#_x0000_t75" style="width:14.05pt;height:19.15pt" o:ole="">
            <v:imagedata r:id="rId206" o:title=""/>
          </v:shape>
          <o:OLEObject Type="Embed" ProgID="Equation.DSMT4" ShapeID="_x0000_i1132" DrawAspect="Content" ObjectID="_1768520535" r:id="rId207"/>
        </w:object>
      </w:r>
      <w:r w:rsidRPr="00E56E76">
        <w:rPr>
          <w:rFonts w:hint="eastAsia"/>
        </w:rPr>
        <w:t>、</w:t>
      </w:r>
      <w:r w:rsidR="00521B34" w:rsidRPr="00521B34">
        <w:object w:dxaOrig="300" w:dyaOrig="360" w14:anchorId="1CD3C7C9">
          <v:shape id="_x0000_i1133" type="#_x0000_t75" style="width:14.95pt;height:19.15pt" o:ole="">
            <v:imagedata r:id="rId208" o:title=""/>
          </v:shape>
          <o:OLEObject Type="Embed" ProgID="Equation.DSMT4" ShapeID="_x0000_i1133" DrawAspect="Content" ObjectID="_1768520536" r:id="rId209"/>
        </w:object>
      </w:r>
      <w:r w:rsidRPr="00E56E76">
        <w:rPr>
          <w:rFonts w:hint="eastAsia"/>
        </w:rPr>
        <w:t>、</w:t>
      </w:r>
      <w:r w:rsidR="00165D27" w:rsidRPr="00165D27">
        <w:object w:dxaOrig="279" w:dyaOrig="360" w14:anchorId="36647C53">
          <v:shape id="_x0000_i1134" type="#_x0000_t75" style="width:14.05pt;height:19.15pt" o:ole="">
            <v:imagedata r:id="rId210" o:title=""/>
          </v:shape>
          <o:OLEObject Type="Embed" ProgID="Equation.DSMT4" ShapeID="_x0000_i1134" DrawAspect="Content" ObjectID="_1768520537" r:id="rId211"/>
        </w:object>
      </w:r>
      <w:r w:rsidRPr="00E56E76">
        <w:rPr>
          <w:rFonts w:hint="eastAsia"/>
        </w:rPr>
        <w:t>、</w:t>
      </w:r>
      <w:r w:rsidR="007D2C0F" w:rsidRPr="007D2C0F">
        <w:object w:dxaOrig="260" w:dyaOrig="360" w14:anchorId="6833CE60">
          <v:shape id="_x0000_i1135" type="#_x0000_t75" style="width:11.7pt;height:19.15pt" o:ole="">
            <v:imagedata r:id="rId212" o:title=""/>
          </v:shape>
          <o:OLEObject Type="Embed" ProgID="Equation.DSMT4" ShapeID="_x0000_i1135" DrawAspect="Content" ObjectID="_1768520538" r:id="rId213"/>
        </w:object>
      </w:r>
      <w:r w:rsidRPr="00E56E76">
        <w:rPr>
          <w:rFonts w:hint="eastAsia"/>
        </w:rPr>
        <w:t>、</w:t>
      </w:r>
      <w:r w:rsidR="0064645B" w:rsidRPr="0064645B">
        <w:object w:dxaOrig="279" w:dyaOrig="360" w14:anchorId="60C929A8">
          <v:shape id="_x0000_i1136" type="#_x0000_t75" style="width:14.05pt;height:19.15pt" o:ole="">
            <v:imagedata r:id="rId214" o:title=""/>
          </v:shape>
          <o:OLEObject Type="Embed" ProgID="Equation.DSMT4" ShapeID="_x0000_i1136" DrawAspect="Content" ObjectID="_1768520539" r:id="rId215"/>
        </w:object>
      </w:r>
      <w:r w:rsidRPr="00E56E76">
        <w:rPr>
          <w:rFonts w:hint="eastAsia"/>
        </w:rPr>
        <w:t>、</w:t>
      </w:r>
      <w:r w:rsidR="00165D27" w:rsidRPr="00165D27">
        <w:object w:dxaOrig="320" w:dyaOrig="360" w14:anchorId="41958180">
          <v:shape id="_x0000_i1137" type="#_x0000_t75" style="width:15.9pt;height:19.15pt" o:ole="">
            <v:imagedata r:id="rId216" o:title=""/>
          </v:shape>
          <o:OLEObject Type="Embed" ProgID="Equation.DSMT4" ShapeID="_x0000_i1137" DrawAspect="Content" ObjectID="_1768520540" r:id="rId217"/>
        </w:object>
      </w:r>
      <w:r w:rsidRPr="00E56E76">
        <w:rPr>
          <w:rFonts w:hint="eastAsia"/>
        </w:rPr>
        <w:t>是合适维度的实矩阵，且</w:t>
      </w:r>
      <w:r w:rsidR="0064645B" w:rsidRPr="0064645B">
        <w:object w:dxaOrig="279" w:dyaOrig="360" w14:anchorId="2F75F438">
          <v:shape id="_x0000_i1138" type="#_x0000_t75" style="width:14.05pt;height:19.15pt" o:ole="">
            <v:imagedata r:id="rId206" o:title=""/>
          </v:shape>
          <o:OLEObject Type="Embed" ProgID="Equation.DSMT4" ShapeID="_x0000_i1138" DrawAspect="Content" ObjectID="_1768520541" r:id="rId218"/>
        </w:object>
      </w:r>
      <w:r w:rsidRPr="00E56E76">
        <w:rPr>
          <w:rFonts w:hint="eastAsia"/>
        </w:rPr>
        <w:t>是行满秩的。此外噪声增益矩阵满足</w:t>
      </w:r>
      <w:r w:rsidR="001D1C77" w:rsidRPr="0094105C">
        <w:object w:dxaOrig="960" w:dyaOrig="380" w14:anchorId="69F4F692">
          <v:shape id="_x0000_i1139" type="#_x0000_t75" style="width:47.7pt;height:19.15pt" o:ole="">
            <v:imagedata r:id="rId219" o:title=""/>
          </v:shape>
          <o:OLEObject Type="Embed" ProgID="Equation.DSMT4" ShapeID="_x0000_i1139" DrawAspect="Content" ObjectID="_1768520542" r:id="rId220"/>
        </w:object>
      </w:r>
      <w:r w:rsidR="001D1C77">
        <w:rPr>
          <w:rFonts w:hint="eastAsia"/>
        </w:rPr>
        <w:t>以</w:t>
      </w:r>
      <w:r w:rsidRPr="00E56E76">
        <w:rPr>
          <w:rFonts w:hint="eastAsia"/>
        </w:rPr>
        <w:t>保证</w:t>
      </w:r>
      <w:r w:rsidR="0064645B" w:rsidRPr="0064645B">
        <w:object w:dxaOrig="279" w:dyaOrig="360" w14:anchorId="7D970D9D">
          <v:shape id="_x0000_i1140" type="#_x0000_t75" style="width:14.05pt;height:19.15pt" o:ole="">
            <v:imagedata r:id="rId214" o:title=""/>
          </v:shape>
          <o:OLEObject Type="Embed" ProgID="Equation.DSMT4" ShapeID="_x0000_i1140" DrawAspect="Content" ObjectID="_1768520543" r:id="rId221"/>
        </w:object>
      </w:r>
      <w:r w:rsidRPr="00E56E76">
        <w:rPr>
          <w:rFonts w:hint="eastAsia"/>
        </w:rPr>
        <w:t>行满秩，目的是使得量测输出的每一个分量都包含噪声</w:t>
      </w:r>
      <w:r w:rsidR="0053329A">
        <w:rPr>
          <w:rFonts w:hint="eastAsia"/>
        </w:rPr>
        <w:t>。</w:t>
      </w:r>
    </w:p>
    <w:p w14:paraId="1798DE1E" w14:textId="0FFBABE6" w:rsidR="00A5146F" w:rsidRDefault="0053329A" w:rsidP="00A5146F">
      <w:pPr>
        <w:pStyle w:val="affd"/>
        <w:ind w:firstLine="482"/>
      </w:pPr>
      <w:bookmarkStart w:id="62" w:name="OLE_LINK6"/>
      <w:r w:rsidRPr="00747870">
        <w:rPr>
          <w:rFonts w:hint="eastAsia"/>
          <w:b/>
          <w:bCs w:val="0"/>
        </w:rPr>
        <w:t>注</w:t>
      </w:r>
      <w:r w:rsidR="00395C17" w:rsidRPr="00747870">
        <w:rPr>
          <w:b/>
          <w:bCs w:val="0"/>
        </w:rPr>
        <w:t xml:space="preserve"> </w:t>
      </w:r>
      <w:r w:rsidR="00395C17" w:rsidRPr="00747870">
        <w:rPr>
          <w:rFonts w:hint="eastAsia"/>
          <w:b/>
          <w:bCs w:val="0"/>
        </w:rPr>
        <w:t>2</w:t>
      </w:r>
      <w:r w:rsidR="00395C17" w:rsidRPr="00747870">
        <w:rPr>
          <w:b/>
          <w:bCs w:val="0"/>
        </w:rPr>
        <w:t>.1</w:t>
      </w:r>
      <w:r w:rsidR="00D60FFC">
        <w:rPr>
          <w:b/>
          <w:bCs w:val="0"/>
        </w:rPr>
        <w:t>:</w:t>
      </w:r>
      <w:r w:rsidR="00395C17">
        <w:t xml:space="preserve"> </w:t>
      </w:r>
      <w:r w:rsidR="006275F5">
        <w:rPr>
          <w:rFonts w:hint="eastAsia"/>
        </w:rPr>
        <w:t>在</w:t>
      </w:r>
      <w:r w:rsidR="006543BF">
        <w:rPr>
          <w:rFonts w:hint="eastAsia"/>
        </w:rPr>
        <w:t>MJS</w:t>
      </w:r>
      <w:r w:rsidR="00B4125A">
        <w:t>(2-1)</w:t>
      </w:r>
      <w:r w:rsidR="006275F5">
        <w:rPr>
          <w:rFonts w:hint="eastAsia"/>
        </w:rPr>
        <w:t>中</w:t>
      </w:r>
      <w:r w:rsidR="006543BF">
        <w:rPr>
          <w:rFonts w:hint="eastAsia"/>
        </w:rPr>
        <w:t>只有一种噪声，即</w:t>
      </w:r>
      <w:r w:rsidR="006543BF" w:rsidRPr="006543BF">
        <w:object w:dxaOrig="300" w:dyaOrig="360" w14:anchorId="0CA2B6BC">
          <v:shape id="_x0000_i1141" type="#_x0000_t75" style="width:14.95pt;height:19.15pt" o:ole="">
            <v:imagedata r:id="rId222" o:title=""/>
          </v:shape>
          <o:OLEObject Type="Embed" ProgID="Equation.DSMT4" ShapeID="_x0000_i1141" DrawAspect="Content" ObjectID="_1768520544" r:id="rId223"/>
        </w:object>
      </w:r>
      <w:r w:rsidR="006543BF">
        <w:rPr>
          <w:rFonts w:hint="eastAsia"/>
        </w:rPr>
        <w:t>作为</w:t>
      </w:r>
      <w:r w:rsidR="006275F5" w:rsidRPr="006275F5">
        <w:rPr>
          <w:rFonts w:hint="eastAsia"/>
        </w:rPr>
        <w:t>被控系统扰动噪声包括</w:t>
      </w:r>
      <w:r w:rsidR="006543BF">
        <w:rPr>
          <w:rFonts w:hint="eastAsia"/>
        </w:rPr>
        <w:t>了</w:t>
      </w:r>
      <w:r w:rsidR="006275F5" w:rsidRPr="006275F5">
        <w:rPr>
          <w:rFonts w:hint="eastAsia"/>
        </w:rPr>
        <w:t>过程噪声和量测噪声</w:t>
      </w:r>
      <w:r w:rsidR="006275F5">
        <w:rPr>
          <w:rFonts w:hint="eastAsia"/>
        </w:rPr>
        <w:t>。</w:t>
      </w:r>
      <w:r w:rsidR="006543BF">
        <w:rPr>
          <w:rFonts w:hint="eastAsia"/>
        </w:rPr>
        <w:t>实际上这种建模形式与系统具有</w:t>
      </w:r>
      <w:r w:rsidR="00522660" w:rsidRPr="00522660">
        <w:rPr>
          <w:rFonts w:hint="eastAsia"/>
        </w:rPr>
        <w:t>不同测量和过程噪声</w:t>
      </w:r>
      <w:r w:rsidR="006543BF">
        <w:rPr>
          <w:rFonts w:hint="eastAsia"/>
        </w:rPr>
        <w:t>的情况是等价的</w:t>
      </w:r>
      <w:r w:rsidR="00522660" w:rsidRPr="00522660">
        <w:rPr>
          <w:rFonts w:hint="eastAsia"/>
        </w:rPr>
        <w:t>。如果考虑不同的过程噪声和测量噪声，则</w:t>
      </w:r>
      <w:r w:rsidR="00522660" w:rsidRPr="00522660">
        <w:rPr>
          <w:rFonts w:hint="eastAsia"/>
        </w:rPr>
        <w:t xml:space="preserve"> MJS </w:t>
      </w:r>
      <w:r w:rsidR="00522660" w:rsidRPr="00522660">
        <w:rPr>
          <w:rFonts w:hint="eastAsia"/>
        </w:rPr>
        <w:t>可以建模为</w:t>
      </w:r>
    </w:p>
    <w:tbl>
      <w:tblPr>
        <w:tblStyle w:val="aff1"/>
        <w:tblW w:w="873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7"/>
        <w:gridCol w:w="794"/>
      </w:tblGrid>
      <w:tr w:rsidR="00CF2750" w:rsidRPr="002E78F0" w14:paraId="31B58F20" w14:textId="77777777" w:rsidTr="007F5DE5">
        <w:trPr>
          <w:trHeight w:hRule="exact" w:val="1247"/>
          <w:jc w:val="right"/>
        </w:trPr>
        <w:tc>
          <w:tcPr>
            <w:tcW w:w="7937" w:type="dxa"/>
            <w:vAlign w:val="center"/>
          </w:tcPr>
          <w:p w14:paraId="54ED700E" w14:textId="73147034" w:rsidR="00CF2750" w:rsidRPr="006041F7" w:rsidRDefault="00CF2750" w:rsidP="0006194E">
            <w:pPr>
              <w:spacing w:line="300" w:lineRule="auto"/>
              <w:jc w:val="center"/>
              <w:rPr>
                <w:szCs w:val="21"/>
              </w:rPr>
            </w:pPr>
            <w:r w:rsidRPr="00B931D4">
              <w:rPr>
                <w:position w:val="-58"/>
              </w:rPr>
              <w:object w:dxaOrig="2900" w:dyaOrig="1280" w14:anchorId="41C30E9D">
                <v:shape id="_x0000_i1142" type="#_x0000_t75" style="width:144.95pt;height:63.6pt" o:ole="">
                  <v:imagedata r:id="rId224" o:title=""/>
                </v:shape>
                <o:OLEObject Type="Embed" ProgID="Equation.DSMT4" ShapeID="_x0000_i1142" DrawAspect="Content" ObjectID="_1768520545" r:id="rId225"/>
              </w:object>
            </w:r>
          </w:p>
        </w:tc>
        <w:tc>
          <w:tcPr>
            <w:tcW w:w="794" w:type="dxa"/>
            <w:vAlign w:val="center"/>
          </w:tcPr>
          <w:p w14:paraId="33F0A34D" w14:textId="77777777" w:rsidR="00CF2750" w:rsidRPr="00624ED0" w:rsidRDefault="00CF2750" w:rsidP="00E03C5E">
            <w:pPr>
              <w:pStyle w:val="affa"/>
              <w:numPr>
                <w:ilvl w:val="0"/>
                <w:numId w:val="2"/>
              </w:numPr>
              <w:spacing w:line="300" w:lineRule="auto"/>
              <w:ind w:right="960" w:firstLineChars="0"/>
              <w:jc w:val="right"/>
              <w:rPr>
                <w:sz w:val="24"/>
              </w:rPr>
            </w:pPr>
            <w:bookmarkStart w:id="63" w:name="_Ref155646789"/>
          </w:p>
        </w:tc>
        <w:bookmarkEnd w:id="63"/>
      </w:tr>
    </w:tbl>
    <w:p w14:paraId="134B1F4E" w14:textId="29200B6B" w:rsidR="006543BF" w:rsidRDefault="004F0B2D" w:rsidP="008E2A55">
      <w:pPr>
        <w:pStyle w:val="affd"/>
        <w:ind w:firstLineChars="0" w:firstLine="0"/>
      </w:pPr>
      <w:r>
        <w:rPr>
          <w:rFonts w:hint="eastAsia"/>
        </w:rPr>
        <w:t>其中</w:t>
      </w:r>
      <w:r w:rsidRPr="006543BF">
        <w:object w:dxaOrig="300" w:dyaOrig="360" w14:anchorId="7E2A9AEF">
          <v:shape id="_x0000_i1143" type="#_x0000_t75" style="width:14.95pt;height:19.15pt" o:ole="">
            <v:imagedata r:id="rId222" o:title=""/>
          </v:shape>
          <o:OLEObject Type="Embed" ProgID="Equation.DSMT4" ShapeID="_x0000_i1143" DrawAspect="Content" ObjectID="_1768520546" r:id="rId226"/>
        </w:object>
      </w:r>
      <w:r>
        <w:rPr>
          <w:rFonts w:hint="eastAsia"/>
        </w:rPr>
        <w:t>、</w:t>
      </w:r>
      <w:r w:rsidRPr="006543BF">
        <w:object w:dxaOrig="260" w:dyaOrig="360" w14:anchorId="68B1B152">
          <v:shape id="_x0000_i1144" type="#_x0000_t75" style="width:14.05pt;height:19.15pt" o:ole="">
            <v:imagedata r:id="rId227" o:title=""/>
          </v:shape>
          <o:OLEObject Type="Embed" ProgID="Equation.DSMT4" ShapeID="_x0000_i1144" DrawAspect="Content" ObjectID="_1768520547" r:id="rId228"/>
        </w:object>
      </w:r>
      <w:r>
        <w:rPr>
          <w:rFonts w:hint="eastAsia"/>
        </w:rPr>
        <w:t>、</w:t>
      </w:r>
      <w:r w:rsidRPr="006543BF">
        <w:object w:dxaOrig="220" w:dyaOrig="360" w14:anchorId="7A78F8BD">
          <v:shape id="_x0000_i1145" type="#_x0000_t75" style="width:11.7pt;height:19.15pt" o:ole="">
            <v:imagedata r:id="rId229" o:title=""/>
          </v:shape>
          <o:OLEObject Type="Embed" ProgID="Equation.DSMT4" ShapeID="_x0000_i1145" DrawAspect="Content" ObjectID="_1768520548" r:id="rId230"/>
        </w:object>
      </w:r>
      <w:r w:rsidR="008E2A55">
        <w:rPr>
          <w:rFonts w:hint="eastAsia"/>
        </w:rPr>
        <w:t>表征系统</w:t>
      </w:r>
      <w:r>
        <w:rPr>
          <w:rFonts w:hint="eastAsia"/>
        </w:rPr>
        <w:t>扰动，</w:t>
      </w:r>
      <w:r w:rsidR="006543BF">
        <w:rPr>
          <w:rFonts w:hint="eastAsia"/>
        </w:rPr>
        <w:t>定义</w:t>
      </w:r>
      <w:r w:rsidR="00ED5AD7" w:rsidRPr="004F0B2D">
        <w:object w:dxaOrig="2140" w:dyaOrig="480" w14:anchorId="66029787">
          <v:shape id="_x0000_i1146" type="#_x0000_t75" style="width:106.15pt;height:24.3pt" o:ole="">
            <v:imagedata r:id="rId231" o:title=""/>
          </v:shape>
          <o:OLEObject Type="Embed" ProgID="Equation.DSMT4" ShapeID="_x0000_i1146" DrawAspect="Content" ObjectID="_1768520549" r:id="rId232"/>
        </w:object>
      </w:r>
      <w:r>
        <w:rPr>
          <w:rFonts w:hint="eastAsia"/>
        </w:rPr>
        <w:t>，</w:t>
      </w:r>
      <w:r w:rsidR="00ED5AD7" w:rsidRPr="004F0B2D">
        <w:object w:dxaOrig="1719" w:dyaOrig="400" w14:anchorId="5E999221">
          <v:shape id="_x0000_i1147" type="#_x0000_t75" style="width:85.55pt;height:20.1pt" o:ole="">
            <v:imagedata r:id="rId233" o:title=""/>
          </v:shape>
          <o:OLEObject Type="Embed" ProgID="Equation.DSMT4" ShapeID="_x0000_i1147" DrawAspect="Content" ObjectID="_1768520550" r:id="rId234"/>
        </w:object>
      </w:r>
      <w:r w:rsidR="00200AB0">
        <w:rPr>
          <w:rFonts w:hint="eastAsia"/>
        </w:rPr>
        <w:t>，</w:t>
      </w:r>
      <w:r w:rsidR="00ED5AD7" w:rsidRPr="004F0B2D">
        <w:object w:dxaOrig="1740" w:dyaOrig="400" w14:anchorId="2B039C75">
          <v:shape id="_x0000_i1148" type="#_x0000_t75" style="width:87.9pt;height:20.1pt" o:ole="">
            <v:imagedata r:id="rId235" o:title=""/>
          </v:shape>
          <o:OLEObject Type="Embed" ProgID="Equation.DSMT4" ShapeID="_x0000_i1148" DrawAspect="Content" ObjectID="_1768520551" r:id="rId236"/>
        </w:object>
      </w:r>
      <w:r w:rsidR="00200AB0">
        <w:rPr>
          <w:rFonts w:hint="eastAsia"/>
        </w:rPr>
        <w:t>，</w:t>
      </w:r>
      <w:r w:rsidR="001B638F" w:rsidRPr="004F0B2D">
        <w:object w:dxaOrig="1820" w:dyaOrig="400" w14:anchorId="03E78362">
          <v:shape id="_x0000_i1149" type="#_x0000_t75" style="width:92.1pt;height:20.1pt" o:ole="">
            <v:imagedata r:id="rId237" o:title=""/>
          </v:shape>
          <o:OLEObject Type="Embed" ProgID="Equation.DSMT4" ShapeID="_x0000_i1149" DrawAspect="Content" ObjectID="_1768520552" r:id="rId238"/>
        </w:object>
      </w:r>
      <w:r w:rsidR="00200AB0">
        <w:rPr>
          <w:rFonts w:hint="eastAsia"/>
        </w:rPr>
        <w:t>，</w:t>
      </w:r>
      <w:r>
        <w:rPr>
          <w:rFonts w:hint="eastAsia"/>
        </w:rPr>
        <w:t>则</w:t>
      </w:r>
      <w:r w:rsidR="007E5FC5">
        <w:rPr>
          <w:rFonts w:hint="eastAsia"/>
        </w:rPr>
        <w:t>(</w:t>
      </w:r>
      <w:r w:rsidR="007E5FC5">
        <w:t>2-4</w:t>
      </w:r>
      <w:r w:rsidR="007E5FC5">
        <w:rPr>
          <w:rFonts w:hint="eastAsia"/>
        </w:rPr>
        <w:t>)</w:t>
      </w:r>
      <w:r w:rsidR="007E5FC5">
        <w:rPr>
          <w:rFonts w:hint="eastAsia"/>
        </w:rPr>
        <w:t>等价于</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E2CEA" w:rsidRPr="002E78F0" w14:paraId="5793B925" w14:textId="77777777" w:rsidTr="001A7D56">
        <w:trPr>
          <w:trHeight w:hRule="exact" w:val="1474"/>
          <w:jc w:val="right"/>
        </w:trPr>
        <w:tc>
          <w:tcPr>
            <w:tcW w:w="7936" w:type="dxa"/>
            <w:vAlign w:val="center"/>
          </w:tcPr>
          <w:p w14:paraId="0B732B29" w14:textId="76DD5E3F" w:rsidR="00CE2CEA" w:rsidRPr="006041F7" w:rsidRDefault="000168DE" w:rsidP="0006194E">
            <w:pPr>
              <w:spacing w:line="300" w:lineRule="auto"/>
              <w:jc w:val="center"/>
              <w:rPr>
                <w:szCs w:val="21"/>
              </w:rPr>
            </w:pPr>
            <w:r w:rsidRPr="007E5FC5">
              <w:rPr>
                <w:position w:val="-60"/>
              </w:rPr>
              <w:object w:dxaOrig="2980" w:dyaOrig="1320" w14:anchorId="43BE4EAF">
                <v:shape id="_x0000_i1150" type="#_x0000_t75" style="width:148.2pt;height:65.45pt" o:ole="">
                  <v:imagedata r:id="rId239" o:title=""/>
                </v:shape>
                <o:OLEObject Type="Embed" ProgID="Equation.DSMT4" ShapeID="_x0000_i1150" DrawAspect="Content" ObjectID="_1768520553" r:id="rId240"/>
              </w:object>
            </w:r>
          </w:p>
        </w:tc>
        <w:tc>
          <w:tcPr>
            <w:tcW w:w="794" w:type="dxa"/>
            <w:vAlign w:val="center"/>
          </w:tcPr>
          <w:p w14:paraId="5C4B80A9" w14:textId="77777777" w:rsidR="00CE2CEA" w:rsidRPr="00624ED0" w:rsidRDefault="00CE2CEA" w:rsidP="00E03C5E">
            <w:pPr>
              <w:pStyle w:val="affa"/>
              <w:numPr>
                <w:ilvl w:val="0"/>
                <w:numId w:val="2"/>
              </w:numPr>
              <w:spacing w:line="300" w:lineRule="auto"/>
              <w:ind w:right="960" w:firstLineChars="0"/>
              <w:rPr>
                <w:sz w:val="24"/>
              </w:rPr>
            </w:pPr>
          </w:p>
        </w:tc>
      </w:tr>
    </w:tbl>
    <w:p w14:paraId="699767CF" w14:textId="0132EC5A" w:rsidR="00B70583" w:rsidRDefault="007E5FC5" w:rsidP="000B769E">
      <w:pPr>
        <w:pStyle w:val="affd"/>
        <w:ind w:firstLineChars="0" w:firstLine="0"/>
      </w:pPr>
      <w:r>
        <w:rPr>
          <w:rFonts w:hint="eastAsia"/>
        </w:rPr>
        <w:t>显然，</w:t>
      </w:r>
      <w:r>
        <w:rPr>
          <w:rFonts w:hint="eastAsia"/>
        </w:rPr>
        <w:t>(</w:t>
      </w:r>
      <w:r>
        <w:t>2-5)</w:t>
      </w:r>
      <w:r>
        <w:rPr>
          <w:rFonts w:hint="eastAsia"/>
        </w:rPr>
        <w:t>与</w:t>
      </w:r>
      <w:r>
        <w:rPr>
          <w:rFonts w:hint="eastAsia"/>
        </w:rPr>
        <w:t>(</w:t>
      </w:r>
      <w:r>
        <w:t>2-1)</w:t>
      </w:r>
      <w:r>
        <w:rPr>
          <w:rFonts w:hint="eastAsia"/>
        </w:rPr>
        <w:t>为同一个系统。不失一般性，我们选择</w:t>
      </w:r>
      <w:r>
        <w:rPr>
          <w:rFonts w:hint="eastAsia"/>
        </w:rPr>
        <w:t>(</w:t>
      </w:r>
      <w:r>
        <w:t>2-1)</w:t>
      </w:r>
      <w:r>
        <w:rPr>
          <w:rFonts w:hint="eastAsia"/>
        </w:rPr>
        <w:t>的形式讨论问题。</w:t>
      </w:r>
    </w:p>
    <w:bookmarkEnd w:id="62"/>
    <w:p w14:paraId="51350683" w14:textId="33B0C18E" w:rsidR="00B70583" w:rsidRDefault="00B70583" w:rsidP="00B70583">
      <w:pPr>
        <w:pStyle w:val="affd"/>
        <w:ind w:firstLine="480"/>
      </w:pPr>
      <w:r w:rsidRPr="00E56E76">
        <w:rPr>
          <w:rFonts w:hint="eastAsia"/>
        </w:rPr>
        <w:t>考虑被控系统为离散马尔可夫跳变系统</w:t>
      </w:r>
      <w:r w:rsidR="004667F9" w:rsidRPr="004667F9">
        <w:object w:dxaOrig="540" w:dyaOrig="380" w14:anchorId="4828E494">
          <v:shape id="_x0000_i1151" type="#_x0000_t75" style="width:26.65pt;height:19.15pt" o:ole="">
            <v:imagedata r:id="rId241" o:title=""/>
          </v:shape>
          <o:OLEObject Type="Embed" ProgID="Equation.DSMT4" ShapeID="_x0000_i1151" DrawAspect="Content" ObjectID="_1768520554" r:id="rId242"/>
        </w:object>
      </w:r>
      <w:bookmarkStart w:id="64" w:name="_Hlk130820960"/>
      <w:r>
        <w:rPr>
          <w:rFonts w:hint="eastAsia"/>
        </w:rPr>
        <w:t>，被跟踪系统为线性定常系统</w:t>
      </w:r>
      <w:r w:rsidR="004667F9" w:rsidRPr="004667F9">
        <w:object w:dxaOrig="580" w:dyaOrig="380" w14:anchorId="6CBF9CF1">
          <v:shape id="_x0000_i1152" type="#_x0000_t75" style="width:29.45pt;height:19.15pt" o:ole="">
            <v:imagedata r:id="rId243" o:title=""/>
          </v:shape>
          <o:OLEObject Type="Embed" ProgID="Equation.DSMT4" ShapeID="_x0000_i1152" DrawAspect="Content" ObjectID="_1768520555" r:id="rId244"/>
        </w:object>
      </w:r>
      <w:r w:rsidR="00F926C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3054F" w:rsidRPr="002E78F0" w14:paraId="5BDDC964" w14:textId="77777777" w:rsidTr="00F3054F">
        <w:trPr>
          <w:trHeight w:hRule="exact" w:val="1531"/>
          <w:jc w:val="right"/>
        </w:trPr>
        <w:tc>
          <w:tcPr>
            <w:tcW w:w="7936" w:type="dxa"/>
            <w:vAlign w:val="center"/>
          </w:tcPr>
          <w:p w14:paraId="778157A8" w14:textId="7482E8D5" w:rsidR="00F3054F" w:rsidRPr="006041F7" w:rsidRDefault="00F3054F" w:rsidP="0006194E">
            <w:pPr>
              <w:spacing w:line="300" w:lineRule="auto"/>
              <w:jc w:val="center"/>
              <w:rPr>
                <w:szCs w:val="21"/>
              </w:rPr>
            </w:pPr>
            <w:r w:rsidRPr="00F05C8B">
              <w:rPr>
                <w:bCs/>
                <w:position w:val="-60"/>
                <w:sz w:val="24"/>
                <w:szCs w:val="32"/>
              </w:rPr>
              <w:object w:dxaOrig="2540" w:dyaOrig="1320" w14:anchorId="077D7F22">
                <v:shape id="_x0000_i1153" type="#_x0000_t75" style="width:128.1pt;height:72.95pt" o:ole="">
                  <v:imagedata r:id="rId245" o:title=""/>
                </v:shape>
                <o:OLEObject Type="Embed" ProgID="Equation.DSMT4" ShapeID="_x0000_i1153" DrawAspect="Content" ObjectID="_1768520556" r:id="rId246"/>
              </w:object>
            </w:r>
          </w:p>
        </w:tc>
        <w:tc>
          <w:tcPr>
            <w:tcW w:w="794" w:type="dxa"/>
            <w:vAlign w:val="center"/>
          </w:tcPr>
          <w:p w14:paraId="380CBDE5" w14:textId="77777777" w:rsidR="00F3054F" w:rsidRPr="00624ED0" w:rsidRDefault="00F3054F" w:rsidP="00E03C5E">
            <w:pPr>
              <w:pStyle w:val="affa"/>
              <w:numPr>
                <w:ilvl w:val="0"/>
                <w:numId w:val="2"/>
              </w:numPr>
              <w:spacing w:line="300" w:lineRule="auto"/>
              <w:ind w:right="960" w:firstLineChars="0"/>
              <w:rPr>
                <w:sz w:val="24"/>
              </w:rPr>
            </w:pPr>
          </w:p>
        </w:tc>
      </w:tr>
    </w:tbl>
    <w:bookmarkEnd w:id="64"/>
    <w:p w14:paraId="080FAE0C" w14:textId="454EA23A" w:rsidR="00F817AB" w:rsidRDefault="00B70583" w:rsidP="00DD3892">
      <w:pPr>
        <w:pStyle w:val="affd"/>
        <w:ind w:firstLineChars="0" w:firstLine="0"/>
      </w:pPr>
      <w:r w:rsidRPr="00E56E76">
        <w:rPr>
          <w:rFonts w:hint="eastAsia"/>
        </w:rPr>
        <w:t>其中</w:t>
      </w:r>
      <w:r w:rsidR="00D81737" w:rsidRPr="00D81737">
        <w:object w:dxaOrig="780" w:dyaOrig="380" w14:anchorId="2B14DABD">
          <v:shape id="_x0000_i1154" type="#_x0000_t75" style="width:39.25pt;height:19.15pt" o:ole="">
            <v:imagedata r:id="rId247" o:title=""/>
          </v:shape>
          <o:OLEObject Type="Embed" ProgID="Equation.DSMT4" ShapeID="_x0000_i1154" DrawAspect="Content" ObjectID="_1768520557" r:id="rId248"/>
        </w:object>
      </w:r>
      <w:r w:rsidRPr="00E56E76">
        <w:rPr>
          <w:rFonts w:hint="eastAsia"/>
        </w:rPr>
        <w:t>为被跟踪系统状态，</w:t>
      </w:r>
      <w:r w:rsidRPr="00E56E76">
        <w:object w:dxaOrig="800" w:dyaOrig="380" w14:anchorId="6503AFC8">
          <v:shape id="_x0000_i1155" type="#_x0000_t75" style="width:40.2pt;height:19.15pt" o:ole="">
            <v:imagedata r:id="rId249" o:title=""/>
          </v:shape>
          <o:OLEObject Type="Embed" ProgID="Equation.DSMT4" ShapeID="_x0000_i1155" DrawAspect="Content" ObjectID="_1768520558" r:id="rId250"/>
        </w:object>
      </w:r>
      <w:r w:rsidRPr="00E56E76">
        <w:rPr>
          <w:rFonts w:hint="eastAsia"/>
        </w:rPr>
        <w:t>为被跟踪系统</w:t>
      </w:r>
      <w:r>
        <w:rPr>
          <w:rFonts w:hint="eastAsia"/>
        </w:rPr>
        <w:t>未知随机</w:t>
      </w:r>
      <w:r w:rsidRPr="00E56E76">
        <w:rPr>
          <w:rFonts w:hint="eastAsia"/>
        </w:rPr>
        <w:t>输入，</w:t>
      </w:r>
      <w:r w:rsidRPr="00F746E5">
        <w:object w:dxaOrig="780" w:dyaOrig="380" w14:anchorId="597B6D83">
          <v:shape id="_x0000_i1156" type="#_x0000_t75" style="width:39.25pt;height:19.15pt" o:ole="">
            <v:imagedata r:id="rId251" o:title=""/>
          </v:shape>
          <o:OLEObject Type="Embed" ProgID="Equation.DSMT4" ShapeID="_x0000_i1156" DrawAspect="Content" ObjectID="_1768520559" r:id="rId252"/>
        </w:object>
      </w:r>
      <w:r w:rsidRPr="00E56E76">
        <w:rPr>
          <w:rFonts w:hint="eastAsia"/>
        </w:rPr>
        <w:t>为被跟踪系统控制输出，</w:t>
      </w:r>
      <w:r w:rsidRPr="00F746E5">
        <w:object w:dxaOrig="760" w:dyaOrig="380" w14:anchorId="6F251CF8">
          <v:shape id="_x0000_i1157" type="#_x0000_t75" style="width:37.85pt;height:19.15pt" o:ole="">
            <v:imagedata r:id="rId253" o:title=""/>
          </v:shape>
          <o:OLEObject Type="Embed" ProgID="Equation.DSMT4" ShapeID="_x0000_i1157" DrawAspect="Content" ObjectID="_1768520560" r:id="rId254"/>
        </w:object>
      </w:r>
      <w:r w:rsidRPr="00E56E76">
        <w:rPr>
          <w:rFonts w:hint="eastAsia"/>
        </w:rPr>
        <w:t>为被跟踪系统</w:t>
      </w:r>
      <w:r>
        <w:rPr>
          <w:rFonts w:hint="eastAsia"/>
        </w:rPr>
        <w:t>量测</w:t>
      </w:r>
      <w:r w:rsidRPr="00E56E76">
        <w:rPr>
          <w:rFonts w:hint="eastAsia"/>
        </w:rPr>
        <w:t>输出</w:t>
      </w:r>
      <w:r>
        <w:rPr>
          <w:rFonts w:hint="eastAsia"/>
        </w:rPr>
        <w:t>。</w:t>
      </w:r>
      <w:r w:rsidR="00DD3892" w:rsidRPr="00DD3892">
        <w:object w:dxaOrig="240" w:dyaOrig="320" w14:anchorId="62D6C6D9">
          <v:shape id="_x0000_i1158" type="#_x0000_t75" style="width:11.7pt;height:15.9pt" o:ole="">
            <v:imagedata r:id="rId255" o:title=""/>
          </v:shape>
          <o:OLEObject Type="Embed" ProgID="Equation.DSMT4" ShapeID="_x0000_i1158" DrawAspect="Content" ObjectID="_1768520561" r:id="rId256"/>
        </w:object>
      </w:r>
      <w:r w:rsidR="00DD3892">
        <w:rPr>
          <w:rFonts w:hint="eastAsia"/>
        </w:rPr>
        <w:t>、</w:t>
      </w:r>
      <w:r w:rsidR="00DD3892" w:rsidRPr="00DD3892">
        <w:object w:dxaOrig="240" w:dyaOrig="340" w14:anchorId="64975D27">
          <v:shape id="_x0000_i1159" type="#_x0000_t75" style="width:11.7pt;height:15.9pt" o:ole="">
            <v:imagedata r:id="rId257" o:title=""/>
          </v:shape>
          <o:OLEObject Type="Embed" ProgID="Equation.DSMT4" ShapeID="_x0000_i1159" DrawAspect="Content" ObjectID="_1768520562" r:id="rId258"/>
        </w:object>
      </w:r>
      <w:r w:rsidR="00DD3892" w:rsidRPr="00DD3892">
        <w:t>、</w:t>
      </w:r>
      <w:r w:rsidR="00DD3892" w:rsidRPr="00DD3892">
        <w:object w:dxaOrig="240" w:dyaOrig="320" w14:anchorId="1DDD97B5">
          <v:shape id="_x0000_i1160" type="#_x0000_t75" style="width:11.7pt;height:15.9pt" o:ole="">
            <v:imagedata r:id="rId259" o:title=""/>
          </v:shape>
          <o:OLEObject Type="Embed" ProgID="Equation.DSMT4" ShapeID="_x0000_i1160" DrawAspect="Content" ObjectID="_1768520563" r:id="rId260"/>
        </w:object>
      </w:r>
      <w:r w:rsidR="00DD3892" w:rsidRPr="00DD3892">
        <w:t>、</w:t>
      </w:r>
      <w:r w:rsidR="00DD3892" w:rsidRPr="00DD3892">
        <w:object w:dxaOrig="260" w:dyaOrig="320" w14:anchorId="5911BBDE">
          <v:shape id="_x0000_i1161" type="#_x0000_t75" style="width:14.05pt;height:15.9pt" o:ole="">
            <v:imagedata r:id="rId261" o:title=""/>
          </v:shape>
          <o:OLEObject Type="Embed" ProgID="Equation.DSMT4" ShapeID="_x0000_i1161" DrawAspect="Content" ObjectID="_1768520564" r:id="rId262"/>
        </w:object>
      </w:r>
      <w:r w:rsidR="00DD3892" w:rsidRPr="00DD3892">
        <w:t>、</w:t>
      </w:r>
      <w:r w:rsidR="00DD3892" w:rsidRPr="00DD3892">
        <w:object w:dxaOrig="260" w:dyaOrig="340" w14:anchorId="18610792">
          <v:shape id="_x0000_i1162" type="#_x0000_t75" style="width:14.05pt;height:15.9pt" o:ole="">
            <v:imagedata r:id="rId263" o:title=""/>
          </v:shape>
          <o:OLEObject Type="Embed" ProgID="Equation.DSMT4" ShapeID="_x0000_i1162" DrawAspect="Content" ObjectID="_1768520565" r:id="rId264"/>
        </w:object>
      </w:r>
      <w:r w:rsidRPr="00E56E76">
        <w:rPr>
          <w:rFonts w:hint="eastAsia"/>
        </w:rPr>
        <w:t>是已知的实矩阵，</w:t>
      </w:r>
      <w:r>
        <w:rPr>
          <w:rFonts w:hint="eastAsia"/>
        </w:rPr>
        <w:t>注意到这里</w:t>
      </w:r>
      <w:r w:rsidRPr="00E56E76">
        <w:rPr>
          <w:rFonts w:hint="eastAsia"/>
        </w:rPr>
        <w:t>不要求</w:t>
      </w:r>
      <w:r w:rsidR="00DD3892" w:rsidRPr="00DD3892">
        <w:object w:dxaOrig="240" w:dyaOrig="320" w14:anchorId="1E8B1B26">
          <v:shape id="_x0000_i1163" type="#_x0000_t75" style="width:11.7pt;height:15.9pt" o:ole="">
            <v:imagedata r:id="rId255" o:title=""/>
          </v:shape>
          <o:OLEObject Type="Embed" ProgID="Equation.DSMT4" ShapeID="_x0000_i1163" DrawAspect="Content" ObjectID="_1768520566" r:id="rId265"/>
        </w:object>
      </w:r>
      <w:r w:rsidRPr="00E56E76">
        <w:rPr>
          <w:rFonts w:hint="eastAsia"/>
        </w:rPr>
        <w:t>是稳定矩阵</w:t>
      </w:r>
      <w:r w:rsidR="001D1C77">
        <w:rPr>
          <w:rFonts w:hint="eastAsia"/>
        </w:rPr>
        <w:t>，即系统</w:t>
      </w:r>
      <w:r w:rsidR="001D1C77">
        <w:rPr>
          <w:rFonts w:hint="eastAsia"/>
        </w:rPr>
        <w:t>(</w:t>
      </w:r>
      <w:r w:rsidR="001D1C77">
        <w:t>2-6)</w:t>
      </w:r>
      <w:r w:rsidR="001D1C77">
        <w:rPr>
          <w:rFonts w:hint="eastAsia"/>
        </w:rPr>
        <w:t>可能是不稳定系统</w:t>
      </w:r>
      <w:r w:rsidRPr="00E56E76">
        <w:rPr>
          <w:rFonts w:hint="eastAsia"/>
        </w:rPr>
        <w:t>。此外噪声增益矩阵满足</w:t>
      </w:r>
      <w:r w:rsidR="001D1C77" w:rsidRPr="00734E12">
        <w:object w:dxaOrig="920" w:dyaOrig="340" w14:anchorId="708248F0">
          <v:shape id="_x0000_i1164" type="#_x0000_t75" style="width:46.75pt;height:15.9pt" o:ole="">
            <v:imagedata r:id="rId266" o:title=""/>
          </v:shape>
          <o:OLEObject Type="Embed" ProgID="Equation.DSMT4" ShapeID="_x0000_i1164" DrawAspect="Content" ObjectID="_1768520567" r:id="rId267"/>
        </w:object>
      </w:r>
      <w:r w:rsidR="001D1C77">
        <w:rPr>
          <w:rFonts w:hint="eastAsia"/>
        </w:rPr>
        <w:t>，</w:t>
      </w:r>
      <w:r w:rsidR="001D1C77" w:rsidRPr="00E56E76">
        <w:rPr>
          <w:rFonts w:hint="eastAsia"/>
        </w:rPr>
        <w:t>目的是使得量测输出的每一个分量都包含噪声</w:t>
      </w:r>
      <w:r>
        <w:rPr>
          <w:rFonts w:hint="eastAsia"/>
        </w:rPr>
        <w:t>。</w:t>
      </w:r>
    </w:p>
    <w:p w14:paraId="4DBD9F2F" w14:textId="695DD808" w:rsidR="00F817AB" w:rsidRPr="00E56E76" w:rsidRDefault="00F817AB" w:rsidP="00F817AB">
      <w:pPr>
        <w:pStyle w:val="2"/>
      </w:pPr>
      <w:bookmarkStart w:id="65" w:name="_Toc157807580"/>
      <w:r>
        <w:rPr>
          <w:rFonts w:hint="eastAsia"/>
        </w:rPr>
        <w:lastRenderedPageBreak/>
        <w:t>2</w:t>
      </w:r>
      <w:r>
        <w:t xml:space="preserve">.3 </w:t>
      </w:r>
      <w:r>
        <w:rPr>
          <w:rFonts w:hint="eastAsia"/>
        </w:rPr>
        <w:t>基础知识</w:t>
      </w:r>
      <w:bookmarkEnd w:id="65"/>
    </w:p>
    <w:p w14:paraId="01853D3D" w14:textId="79390A7B" w:rsidR="002E60DF" w:rsidRDefault="009E198D" w:rsidP="0064645B">
      <w:pPr>
        <w:pStyle w:val="affd"/>
        <w:ind w:firstLine="480"/>
      </w:pPr>
      <w:r>
        <w:rPr>
          <w:rFonts w:hint="eastAsia"/>
        </w:rPr>
        <w:t>下面提出一些基本的数学概念以及数学定理便于后续理论推导。</w:t>
      </w:r>
    </w:p>
    <w:p w14:paraId="56969D9A" w14:textId="6C5E42C3" w:rsidR="00960949" w:rsidRDefault="0078374B" w:rsidP="00433182">
      <w:pPr>
        <w:pStyle w:val="affd"/>
        <w:ind w:firstLine="482"/>
      </w:pPr>
      <w:r>
        <w:rPr>
          <w:rFonts w:hint="eastAsia"/>
          <w:b/>
          <w:bCs w:val="0"/>
        </w:rPr>
        <w:t>定义</w:t>
      </w:r>
      <w:r>
        <w:rPr>
          <w:rFonts w:hint="eastAsia"/>
          <w:b/>
          <w:bCs w:val="0"/>
        </w:rPr>
        <w:t>2</w:t>
      </w:r>
      <w:r>
        <w:rPr>
          <w:b/>
          <w:bCs w:val="0"/>
        </w:rPr>
        <w:t>.1</w:t>
      </w:r>
      <w:r w:rsidR="00072300">
        <w:rPr>
          <w:b/>
          <w:bCs w:val="0"/>
        </w:rPr>
        <w:t xml:space="preserve"> </w:t>
      </w:r>
      <w:r w:rsidR="00B344E2">
        <w:rPr>
          <w:b/>
          <w:bCs w:val="0"/>
        </w:rPr>
        <w:t>(</w:t>
      </w:r>
      <w:r w:rsidR="00B344E2" w:rsidRPr="002B398D">
        <w:rPr>
          <w:rFonts w:hint="eastAsia"/>
          <w:b/>
          <w:bCs w:val="0"/>
        </w:rPr>
        <w:t>随机稳定</w:t>
      </w:r>
      <w:r w:rsidR="00B344E2">
        <w:rPr>
          <w:b/>
          <w:bCs w:val="0"/>
        </w:rPr>
        <w:t>)</w:t>
      </w:r>
      <w:r w:rsidR="00F452D9" w:rsidRPr="00F452D9">
        <w:rPr>
          <w:b/>
          <w:bCs w:val="0"/>
          <w:vertAlign w:val="superscript"/>
        </w:rPr>
        <w:fldChar w:fldCharType="begin"/>
      </w:r>
      <w:r w:rsidR="00F452D9" w:rsidRPr="00F452D9">
        <w:rPr>
          <w:b/>
          <w:bCs w:val="0"/>
          <w:vertAlign w:val="superscript"/>
        </w:rPr>
        <w:instrText xml:space="preserve"> </w:instrText>
      </w:r>
      <w:r w:rsidR="00F452D9" w:rsidRPr="00F452D9">
        <w:rPr>
          <w:rFonts w:hint="eastAsia"/>
          <w:b/>
          <w:bCs w:val="0"/>
          <w:vertAlign w:val="superscript"/>
        </w:rPr>
        <w:instrText>REF _Ref154434616 \r \h</w:instrText>
      </w:r>
      <w:r w:rsidR="00F452D9" w:rsidRPr="00F452D9">
        <w:rPr>
          <w:b/>
          <w:bCs w:val="0"/>
          <w:vertAlign w:val="superscript"/>
        </w:rPr>
        <w:instrText xml:space="preserve"> </w:instrText>
      </w:r>
      <w:r w:rsidR="00F452D9">
        <w:rPr>
          <w:b/>
          <w:bCs w:val="0"/>
          <w:vertAlign w:val="superscript"/>
        </w:rPr>
        <w:instrText xml:space="preserve"> \* MERGEFORMAT </w:instrText>
      </w:r>
      <w:r w:rsidR="00F452D9" w:rsidRPr="00F452D9">
        <w:rPr>
          <w:b/>
          <w:bCs w:val="0"/>
          <w:vertAlign w:val="superscript"/>
        </w:rPr>
      </w:r>
      <w:r w:rsidR="00F452D9" w:rsidRPr="00F452D9">
        <w:rPr>
          <w:b/>
          <w:bCs w:val="0"/>
          <w:vertAlign w:val="superscript"/>
        </w:rPr>
        <w:fldChar w:fldCharType="separate"/>
      </w:r>
      <w:r w:rsidR="008E44F3">
        <w:rPr>
          <w:b/>
          <w:bCs w:val="0"/>
          <w:vertAlign w:val="superscript"/>
        </w:rPr>
        <w:t>[29]</w:t>
      </w:r>
      <w:r w:rsidR="00F452D9" w:rsidRPr="00F452D9">
        <w:rPr>
          <w:b/>
          <w:bCs w:val="0"/>
          <w:vertAlign w:val="superscript"/>
        </w:rPr>
        <w:fldChar w:fldCharType="end"/>
      </w:r>
      <w:r w:rsidR="00D60FFC">
        <w:rPr>
          <w:b/>
          <w:bCs w:val="0"/>
        </w:rPr>
        <w:t>:</w:t>
      </w:r>
      <w:r>
        <w:rPr>
          <w:b/>
          <w:bCs w:val="0"/>
        </w:rPr>
        <w:t xml:space="preserve"> </w:t>
      </w:r>
      <w:r w:rsidR="00C3123F" w:rsidRPr="00C3123F">
        <w:rPr>
          <w:rFonts w:hint="eastAsia"/>
        </w:rPr>
        <w:t>对于</w:t>
      </w:r>
      <w:r w:rsidR="00C3123F">
        <w:rPr>
          <w:rFonts w:hint="eastAsia"/>
        </w:rPr>
        <w:t>马尔可夫跳变系统</w:t>
      </w:r>
      <w:r w:rsidR="00C3123F" w:rsidRPr="00AB4A86">
        <w:object w:dxaOrig="480" w:dyaOrig="380" w14:anchorId="62E4C244">
          <v:shape id="_x0000_i1165" type="#_x0000_t75" style="width:24.3pt;height:19.15pt" o:ole="">
            <v:imagedata r:id="rId268" o:title=""/>
          </v:shape>
          <o:OLEObject Type="Embed" ProgID="Equation.DSMT4" ShapeID="_x0000_i1165" DrawAspect="Content" ObjectID="_1768520568" r:id="rId269"/>
        </w:object>
      </w:r>
      <w:r w:rsidR="00C3123F">
        <w:rPr>
          <w:rFonts w:hint="eastAsia"/>
        </w:rPr>
        <w:t>，</w:t>
      </w:r>
      <w:r w:rsidR="00AA743B">
        <w:rPr>
          <w:rFonts w:hint="eastAsia"/>
        </w:rPr>
        <w:t>若</w:t>
      </w:r>
      <w:r w:rsidR="00960949" w:rsidRPr="007D56F9">
        <w:object w:dxaOrig="639" w:dyaOrig="360" w14:anchorId="46811EB1">
          <v:shape id="_x0000_i1166" type="#_x0000_t75" style="width:31.8pt;height:15.9pt" o:ole="">
            <v:imagedata r:id="rId270" o:title=""/>
          </v:shape>
          <o:OLEObject Type="Embed" ProgID="Equation.DSMT4" ShapeID="_x0000_i1166" DrawAspect="Content" ObjectID="_1768520569" r:id="rId271"/>
        </w:object>
      </w:r>
      <w:r w:rsidR="00960949">
        <w:rPr>
          <w:rFonts w:hint="eastAsia"/>
        </w:rPr>
        <w:t>且</w:t>
      </w:r>
      <w:r w:rsidR="00960949" w:rsidRPr="007D56F9">
        <w:object w:dxaOrig="680" w:dyaOrig="360" w14:anchorId="22C6645A">
          <v:shape id="_x0000_i1167" type="#_x0000_t75" style="width:32.75pt;height:15.9pt" o:ole="">
            <v:imagedata r:id="rId272" o:title=""/>
          </v:shape>
          <o:OLEObject Type="Embed" ProgID="Equation.DSMT4" ShapeID="_x0000_i1167" DrawAspect="Content" ObjectID="_1768520570" r:id="rId273"/>
        </w:object>
      </w:r>
      <w:r w:rsidR="00AA743B">
        <w:rPr>
          <w:rFonts w:hint="eastAsia"/>
        </w:rPr>
        <w:t>时</w:t>
      </w:r>
      <w:r w:rsidR="009E7DD3">
        <w:rPr>
          <w:rFonts w:hint="eastAsia"/>
        </w:rPr>
        <w:t>，</w:t>
      </w:r>
      <w:r w:rsidR="00960949">
        <w:rPr>
          <w:rFonts w:hint="eastAsia"/>
        </w:rPr>
        <w:t>对于任意的初始状态</w:t>
      </w:r>
      <w:r w:rsidR="00960949" w:rsidRPr="007D56F9">
        <w:object w:dxaOrig="800" w:dyaOrig="360" w14:anchorId="1E458E42">
          <v:shape id="_x0000_i1168" type="#_x0000_t75" style="width:40.2pt;height:15.9pt" o:ole="">
            <v:imagedata r:id="rId274" o:title=""/>
          </v:shape>
          <o:OLEObject Type="Embed" ProgID="Equation.DSMT4" ShapeID="_x0000_i1168" DrawAspect="Content" ObjectID="_1768520571" r:id="rId275"/>
        </w:object>
      </w:r>
      <w:r w:rsidR="00960949">
        <w:rPr>
          <w:rFonts w:hint="eastAsia"/>
        </w:rPr>
        <w:t>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9234D" w:rsidRPr="002E78F0" w14:paraId="085E8CC8" w14:textId="77777777" w:rsidTr="0099234D">
        <w:trPr>
          <w:trHeight w:hRule="exact" w:val="624"/>
          <w:jc w:val="right"/>
        </w:trPr>
        <w:tc>
          <w:tcPr>
            <w:tcW w:w="7936" w:type="dxa"/>
            <w:vAlign w:val="center"/>
          </w:tcPr>
          <w:p w14:paraId="48354D09" w14:textId="1AA8EE39" w:rsidR="0099234D" w:rsidRPr="006041F7" w:rsidRDefault="00405D95" w:rsidP="0006194E">
            <w:pPr>
              <w:spacing w:line="300" w:lineRule="auto"/>
              <w:jc w:val="center"/>
              <w:rPr>
                <w:szCs w:val="21"/>
              </w:rPr>
            </w:pPr>
            <w:r w:rsidRPr="00691EA4">
              <w:rPr>
                <w:position w:val="-22"/>
              </w:rPr>
              <w:object w:dxaOrig="2500" w:dyaOrig="560" w14:anchorId="10BEC01C">
                <v:shape id="_x0000_i1169" type="#_x0000_t75" style="width:126.25pt;height:26.65pt" o:ole="">
                  <v:imagedata r:id="rId276" o:title=""/>
                </v:shape>
                <o:OLEObject Type="Embed" ProgID="Equation.DSMT4" ShapeID="_x0000_i1169" DrawAspect="Content" ObjectID="_1768520572" r:id="rId277"/>
              </w:object>
            </w:r>
          </w:p>
        </w:tc>
        <w:tc>
          <w:tcPr>
            <w:tcW w:w="794" w:type="dxa"/>
            <w:vAlign w:val="center"/>
          </w:tcPr>
          <w:p w14:paraId="3FD9249E" w14:textId="77777777" w:rsidR="0099234D" w:rsidRPr="00624ED0" w:rsidRDefault="0099234D" w:rsidP="00E03C5E">
            <w:pPr>
              <w:pStyle w:val="affa"/>
              <w:numPr>
                <w:ilvl w:val="0"/>
                <w:numId w:val="2"/>
              </w:numPr>
              <w:spacing w:line="300" w:lineRule="auto"/>
              <w:ind w:right="960" w:firstLineChars="0"/>
              <w:rPr>
                <w:sz w:val="24"/>
              </w:rPr>
            </w:pPr>
          </w:p>
        </w:tc>
      </w:tr>
    </w:tbl>
    <w:p w14:paraId="5CE1A329" w14:textId="732B3CA9" w:rsidR="00F96043" w:rsidRDefault="00960949" w:rsidP="00FD4C42">
      <w:pPr>
        <w:pStyle w:val="affd"/>
        <w:ind w:firstLineChars="0" w:firstLine="0"/>
      </w:pPr>
      <w:r>
        <w:rPr>
          <w:rFonts w:hint="eastAsia"/>
        </w:rPr>
        <w:t>那么</w:t>
      </w:r>
      <w:r w:rsidR="0064645B">
        <w:rPr>
          <w:rFonts w:hint="eastAsia"/>
        </w:rPr>
        <w:t>马尔可夫跳变系统</w:t>
      </w:r>
      <w:r w:rsidR="00AB4A86" w:rsidRPr="00AB4A86">
        <w:object w:dxaOrig="480" w:dyaOrig="380" w14:anchorId="792E6B95">
          <v:shape id="_x0000_i1170" type="#_x0000_t75" style="width:24.3pt;height:19.15pt" o:ole="">
            <v:imagedata r:id="rId268" o:title=""/>
          </v:shape>
          <o:OLEObject Type="Embed" ProgID="Equation.DSMT4" ShapeID="_x0000_i1170" DrawAspect="Content" ObjectID="_1768520573" r:id="rId278"/>
        </w:object>
      </w:r>
      <w:r>
        <w:rPr>
          <w:rFonts w:hint="eastAsia"/>
        </w:rPr>
        <w:t>被称为是</w:t>
      </w:r>
      <w:r w:rsidR="0064645B">
        <w:rPr>
          <w:rFonts w:hint="eastAsia"/>
        </w:rPr>
        <w:t>随机稳定</w:t>
      </w:r>
      <w:r w:rsidR="0064645B">
        <w:rPr>
          <w:rFonts w:hint="eastAsia"/>
        </w:rPr>
        <w:t>(</w:t>
      </w:r>
      <w:r w:rsidR="0064645B">
        <w:t>S</w:t>
      </w:r>
      <w:r w:rsidR="0064645B" w:rsidRPr="0064645B">
        <w:t xml:space="preserve">tochastically </w:t>
      </w:r>
      <w:r w:rsidR="0064645B">
        <w:t>S</w:t>
      </w:r>
      <w:r w:rsidR="0064645B" w:rsidRPr="0064645B">
        <w:t>table</w:t>
      </w:r>
      <w:r w:rsidR="00AA426A">
        <w:rPr>
          <w:rFonts w:hint="eastAsia"/>
        </w:rPr>
        <w:t>,</w:t>
      </w:r>
      <w:r w:rsidR="00AA426A">
        <w:t xml:space="preserve"> </w:t>
      </w:r>
      <w:r w:rsidR="0064645B">
        <w:t>SS)</w:t>
      </w:r>
      <w:r w:rsidR="00F452D9">
        <w:rPr>
          <w:rFonts w:hint="eastAsia"/>
        </w:rPr>
        <w:t>的。</w:t>
      </w:r>
    </w:p>
    <w:p w14:paraId="655422F0" w14:textId="44C39FE8" w:rsidR="00F96043" w:rsidRDefault="00F96043" w:rsidP="00F96043">
      <w:pPr>
        <w:pStyle w:val="affd"/>
        <w:ind w:firstLine="482"/>
      </w:pPr>
      <w:r w:rsidRPr="00EC13A3">
        <w:rPr>
          <w:rFonts w:hint="eastAsia"/>
          <w:b/>
          <w:bCs w:val="0"/>
        </w:rPr>
        <w:t>定义</w:t>
      </w:r>
      <w:r w:rsidRPr="00EC13A3">
        <w:rPr>
          <w:b/>
          <w:bCs w:val="0"/>
        </w:rPr>
        <w:t>2</w:t>
      </w:r>
      <w:r w:rsidR="00A77AFF">
        <w:rPr>
          <w:b/>
          <w:bCs w:val="0"/>
        </w:rPr>
        <w:t>.2</w:t>
      </w:r>
      <w:r w:rsidR="00B344E2">
        <w:rPr>
          <w:b/>
          <w:bCs w:val="0"/>
        </w:rPr>
        <w:t xml:space="preserve"> </w:t>
      </w:r>
      <w:r w:rsidR="002B398D">
        <w:rPr>
          <w:b/>
          <w:bCs w:val="0"/>
        </w:rPr>
        <w:t>(</w:t>
      </w:r>
      <w:bookmarkStart w:id="66" w:name="_Hlk131940722"/>
      <w:r w:rsidR="002B398D" w:rsidRPr="002B398D">
        <w:rPr>
          <w:b/>
          <w:bCs w:val="0"/>
        </w:rPr>
        <w:object w:dxaOrig="279" w:dyaOrig="360" w14:anchorId="74585D55">
          <v:shape id="_x0000_i1171" type="#_x0000_t75" style="width:14.05pt;height:15.9pt" o:ole="">
            <v:imagedata r:id="rId167" o:title=""/>
          </v:shape>
          <o:OLEObject Type="Embed" ProgID="Equation.DSMT4" ShapeID="_x0000_i1171" DrawAspect="Content" ObjectID="_1768520574" r:id="rId279"/>
        </w:object>
      </w:r>
      <w:r w:rsidR="002B398D" w:rsidRPr="002B398D">
        <w:rPr>
          <w:rFonts w:hint="eastAsia"/>
          <w:b/>
          <w:bCs w:val="0"/>
        </w:rPr>
        <w:t>增益</w:t>
      </w:r>
      <w:bookmarkEnd w:id="66"/>
      <w:r w:rsidR="002B398D">
        <w:rPr>
          <w:b/>
          <w:bCs w:val="0"/>
        </w:rPr>
        <w:t>)</w:t>
      </w:r>
      <w:r w:rsidR="00B344E2">
        <w:rPr>
          <w:b/>
          <w:bCs w:val="0"/>
        </w:rPr>
        <w:t>:</w:t>
      </w:r>
      <w:r w:rsidR="00A77AFF">
        <w:rPr>
          <w:rFonts w:hint="eastAsia"/>
          <w:b/>
          <w:bCs w:val="0"/>
        </w:rPr>
        <w:t xml:space="preserve"> </w:t>
      </w:r>
      <w:r w:rsidR="0056247B" w:rsidRPr="0056247B">
        <w:rPr>
          <w:rFonts w:hint="eastAsia"/>
        </w:rPr>
        <w:t>对于</w:t>
      </w:r>
      <w:r w:rsidR="00E11F96" w:rsidRPr="0056247B">
        <w:rPr>
          <w:rFonts w:hint="eastAsia"/>
        </w:rPr>
        <w:t>给</w:t>
      </w:r>
      <w:r w:rsidR="00E11F96">
        <w:rPr>
          <w:rFonts w:hint="eastAsia"/>
        </w:rPr>
        <w:t>定</w:t>
      </w:r>
      <w:r w:rsidR="0056247B">
        <w:rPr>
          <w:rFonts w:hint="eastAsia"/>
        </w:rPr>
        <w:t>的</w:t>
      </w:r>
      <w:r w:rsidR="00C16BF1" w:rsidRPr="007D56F9">
        <w:object w:dxaOrig="560" w:dyaOrig="279" w14:anchorId="17B902B8">
          <v:shape id="_x0000_i1172" type="#_x0000_t75" style="width:26.65pt;height:14.05pt" o:ole="">
            <v:imagedata r:id="rId280" o:title=""/>
          </v:shape>
          <o:OLEObject Type="Embed" ProgID="Equation.DSMT4" ShapeID="_x0000_i1172" DrawAspect="Content" ObjectID="_1768520575" r:id="rId281"/>
        </w:object>
      </w:r>
      <w:r w:rsidR="00C16BF1">
        <w:rPr>
          <w:rFonts w:hint="eastAsia"/>
        </w:rPr>
        <w:t>，</w:t>
      </w:r>
      <w:r w:rsidR="0056247B">
        <w:rPr>
          <w:rFonts w:hint="eastAsia"/>
        </w:rPr>
        <w:t>若</w:t>
      </w:r>
      <w:r w:rsidR="002B398D" w:rsidRPr="007D56F9">
        <w:object w:dxaOrig="639" w:dyaOrig="360" w14:anchorId="1FD8EE66">
          <v:shape id="_x0000_i1173" type="#_x0000_t75" style="width:31.8pt;height:15.9pt" o:ole="">
            <v:imagedata r:id="rId270" o:title=""/>
          </v:shape>
          <o:OLEObject Type="Embed" ProgID="Equation.DSMT4" ShapeID="_x0000_i1173" DrawAspect="Content" ObjectID="_1768520576" r:id="rId282"/>
        </w:object>
      </w:r>
      <w:r w:rsidR="002B398D">
        <w:rPr>
          <w:rFonts w:hint="eastAsia"/>
        </w:rPr>
        <w:t>时</w:t>
      </w:r>
      <w:r w:rsidR="00C16BF1">
        <w:rPr>
          <w:rFonts w:hint="eastAsia"/>
        </w:rPr>
        <w:t>任意</w:t>
      </w:r>
      <w:r w:rsidR="0056247B">
        <w:rPr>
          <w:rFonts w:hint="eastAsia"/>
        </w:rPr>
        <w:t>的</w:t>
      </w:r>
      <w:r w:rsidR="00C16BF1">
        <w:rPr>
          <w:rFonts w:hint="eastAsia"/>
        </w:rPr>
        <w:t>能量有界噪声</w:t>
      </w:r>
      <w:r w:rsidR="002B398D" w:rsidRPr="007D56F9">
        <w:object w:dxaOrig="300" w:dyaOrig="360" w14:anchorId="2A70626F">
          <v:shape id="_x0000_i1174" type="#_x0000_t75" style="width:14.95pt;height:15.9pt" o:ole="">
            <v:imagedata r:id="rId283" o:title=""/>
          </v:shape>
          <o:OLEObject Type="Embed" ProgID="Equation.DSMT4" ShapeID="_x0000_i1174" DrawAspect="Content" ObjectID="_1768520577" r:id="rId284"/>
        </w:object>
      </w:r>
      <w:r w:rsidR="0056247B">
        <w:rPr>
          <w:rFonts w:hint="eastAsia"/>
        </w:rPr>
        <w:t>满足：</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2F0" w:rsidRPr="002E78F0" w14:paraId="2D78B334" w14:textId="77777777" w:rsidTr="00A962F0">
        <w:trPr>
          <w:trHeight w:hRule="exact" w:val="1077"/>
          <w:jc w:val="right"/>
        </w:trPr>
        <w:tc>
          <w:tcPr>
            <w:tcW w:w="7936" w:type="dxa"/>
            <w:vAlign w:val="center"/>
          </w:tcPr>
          <w:p w14:paraId="56E5C559" w14:textId="7C6A4EB4" w:rsidR="00A962F0" w:rsidRPr="006041F7" w:rsidRDefault="00A962F0" w:rsidP="0006194E">
            <w:pPr>
              <w:spacing w:line="300" w:lineRule="auto"/>
              <w:jc w:val="center"/>
              <w:rPr>
                <w:szCs w:val="21"/>
              </w:rPr>
            </w:pPr>
            <w:r w:rsidRPr="00691EA4">
              <w:rPr>
                <w:position w:val="-38"/>
              </w:rPr>
              <w:object w:dxaOrig="3460" w:dyaOrig="999" w14:anchorId="5ABC1479">
                <v:shape id="_x0000_i1175" type="#_x0000_t75" style="width:173.45pt;height:50.05pt" o:ole="">
                  <v:imagedata r:id="rId285" o:title=""/>
                </v:shape>
                <o:OLEObject Type="Embed" ProgID="Equation.DSMT4" ShapeID="_x0000_i1175" DrawAspect="Content" ObjectID="_1768520578" r:id="rId286"/>
              </w:object>
            </w:r>
          </w:p>
        </w:tc>
        <w:tc>
          <w:tcPr>
            <w:tcW w:w="794" w:type="dxa"/>
            <w:vAlign w:val="center"/>
          </w:tcPr>
          <w:p w14:paraId="47D0B9E7" w14:textId="77777777" w:rsidR="00A962F0" w:rsidRPr="00624ED0" w:rsidRDefault="00A962F0" w:rsidP="00E03C5E">
            <w:pPr>
              <w:pStyle w:val="affa"/>
              <w:numPr>
                <w:ilvl w:val="0"/>
                <w:numId w:val="2"/>
              </w:numPr>
              <w:spacing w:line="300" w:lineRule="auto"/>
              <w:ind w:right="960" w:firstLineChars="0"/>
              <w:rPr>
                <w:sz w:val="24"/>
              </w:rPr>
            </w:pPr>
            <w:bookmarkStart w:id="67" w:name="_Ref155725302"/>
          </w:p>
        </w:tc>
        <w:bookmarkEnd w:id="67"/>
      </w:tr>
    </w:tbl>
    <w:p w14:paraId="3B02EAAB" w14:textId="166587EF" w:rsidR="002B398D" w:rsidRPr="001B04A0" w:rsidRDefault="002B398D" w:rsidP="009E198D">
      <w:pPr>
        <w:pStyle w:val="affd"/>
        <w:ind w:firstLineChars="0" w:firstLine="0"/>
        <w:rPr>
          <w:bCs w:val="0"/>
        </w:rPr>
      </w:pPr>
      <w:bookmarkStart w:id="68" w:name="OLE_LINK15"/>
      <w:r w:rsidRPr="002B398D">
        <w:rPr>
          <w:rFonts w:hint="eastAsia"/>
          <w:bCs w:val="0"/>
        </w:rPr>
        <w:t>那么</w:t>
      </w:r>
      <w:r>
        <w:rPr>
          <w:rFonts w:hint="eastAsia"/>
        </w:rPr>
        <w:t>马尔可夫跳变系统</w:t>
      </w:r>
      <w:r w:rsidR="006A5C9C" w:rsidRPr="006A5C9C">
        <w:object w:dxaOrig="480" w:dyaOrig="380" w14:anchorId="2BB182A3">
          <v:shape id="_x0000_i1176" type="#_x0000_t75" style="width:24.3pt;height:19.15pt" o:ole="">
            <v:imagedata r:id="rId268" o:title=""/>
          </v:shape>
          <o:OLEObject Type="Embed" ProgID="Equation.DSMT4" ShapeID="_x0000_i1176" DrawAspect="Content" ObjectID="_1768520579" r:id="rId287"/>
        </w:object>
      </w:r>
      <w:r>
        <w:rPr>
          <w:rFonts w:hint="eastAsia"/>
        </w:rPr>
        <w:t>有小于等于</w:t>
      </w:r>
      <w:r w:rsidRPr="007D56F9">
        <w:object w:dxaOrig="200" w:dyaOrig="279" w14:anchorId="18C4336A">
          <v:shape id="_x0000_i1177" type="#_x0000_t75" style="width:8.4pt;height:14.05pt" o:ole="">
            <v:imagedata r:id="rId288" o:title=""/>
          </v:shape>
          <o:OLEObject Type="Embed" ProgID="Equation.DSMT4" ShapeID="_x0000_i1177" DrawAspect="Content" ObjectID="_1768520580" r:id="rId289"/>
        </w:object>
      </w:r>
      <w:r>
        <w:rPr>
          <w:rFonts w:hint="eastAsia"/>
        </w:rPr>
        <w:t>的</w:t>
      </w:r>
      <w:r w:rsidRPr="007D56F9">
        <w:object w:dxaOrig="279" w:dyaOrig="360" w14:anchorId="0984A0F6">
          <v:shape id="_x0000_i1178" type="#_x0000_t75" style="width:14.05pt;height:15.9pt" o:ole="">
            <v:imagedata r:id="rId167" o:title=""/>
          </v:shape>
          <o:OLEObject Type="Embed" ProgID="Equation.DSMT4" ShapeID="_x0000_i1178" DrawAspect="Content" ObjectID="_1768520581" r:id="rId290"/>
        </w:object>
      </w:r>
      <w:r>
        <w:rPr>
          <w:rFonts w:hint="eastAsia"/>
        </w:rPr>
        <w:t>增益。</w:t>
      </w:r>
    </w:p>
    <w:p w14:paraId="09B48710" w14:textId="28913F01" w:rsidR="009E198D" w:rsidRDefault="002B398D" w:rsidP="009E198D">
      <w:pPr>
        <w:pStyle w:val="affd"/>
        <w:ind w:firstLine="482"/>
      </w:pPr>
      <w:r w:rsidRPr="00433182">
        <w:rPr>
          <w:rFonts w:hint="eastAsia"/>
          <w:b/>
          <w:bCs w:val="0"/>
        </w:rPr>
        <w:t>定义</w:t>
      </w:r>
      <w:r w:rsidR="00B627A0">
        <w:rPr>
          <w:rFonts w:hint="eastAsia"/>
          <w:b/>
          <w:bCs w:val="0"/>
        </w:rPr>
        <w:t>2</w:t>
      </w:r>
      <w:r w:rsidR="00B627A0">
        <w:rPr>
          <w:b/>
          <w:bCs w:val="0"/>
        </w:rPr>
        <w:t>.</w:t>
      </w:r>
      <w:r>
        <w:rPr>
          <w:b/>
          <w:bCs w:val="0"/>
        </w:rPr>
        <w:t>3</w:t>
      </w:r>
      <w:r w:rsidR="00084328">
        <w:rPr>
          <w:b/>
          <w:bCs w:val="0"/>
        </w:rPr>
        <w:t xml:space="preserve"> </w:t>
      </w:r>
      <w:r w:rsidRPr="00433182">
        <w:rPr>
          <w:rFonts w:hint="eastAsia"/>
          <w:b/>
          <w:bCs w:val="0"/>
        </w:rPr>
        <w:t>(</w:t>
      </w:r>
      <w:bookmarkStart w:id="69" w:name="_Hlk155383014"/>
      <w:r w:rsidRPr="009D7AAD">
        <w:rPr>
          <w:b/>
        </w:rPr>
        <w:t>Fréchet</w:t>
      </w:r>
      <w:r w:rsidRPr="002E60DF">
        <w:rPr>
          <w:rFonts w:hint="eastAsia"/>
          <w:b/>
        </w:rPr>
        <w:t>导数</w:t>
      </w:r>
      <w:bookmarkEnd w:id="69"/>
      <w:r w:rsidRPr="00433182">
        <w:rPr>
          <w:b/>
          <w:bCs w:val="0"/>
        </w:rPr>
        <w:t>)</w:t>
      </w:r>
      <w:bookmarkEnd w:id="68"/>
      <w:r w:rsidR="00DA25A7" w:rsidRPr="00DA25A7">
        <w:rPr>
          <w:b/>
          <w:bCs w:val="0"/>
          <w:vertAlign w:val="superscript"/>
        </w:rPr>
        <w:fldChar w:fldCharType="begin"/>
      </w:r>
      <w:r w:rsidR="00DA25A7" w:rsidRPr="00DA25A7">
        <w:rPr>
          <w:b/>
          <w:bCs w:val="0"/>
          <w:vertAlign w:val="superscript"/>
        </w:rPr>
        <w:instrText xml:space="preserve"> REF _Ref155470298 \r \h </w:instrText>
      </w:r>
      <w:r w:rsidR="00DA25A7">
        <w:rPr>
          <w:b/>
          <w:bCs w:val="0"/>
          <w:vertAlign w:val="superscript"/>
        </w:rPr>
        <w:instrText xml:space="preserve"> \* MERGEFORMAT </w:instrText>
      </w:r>
      <w:r w:rsidR="00DA25A7" w:rsidRPr="00DA25A7">
        <w:rPr>
          <w:b/>
          <w:bCs w:val="0"/>
          <w:vertAlign w:val="superscript"/>
        </w:rPr>
      </w:r>
      <w:r w:rsidR="00DA25A7" w:rsidRPr="00DA25A7">
        <w:rPr>
          <w:b/>
          <w:bCs w:val="0"/>
          <w:vertAlign w:val="superscript"/>
        </w:rPr>
        <w:fldChar w:fldCharType="separate"/>
      </w:r>
      <w:r w:rsidR="008E44F3">
        <w:rPr>
          <w:b/>
          <w:bCs w:val="0"/>
          <w:vertAlign w:val="superscript"/>
        </w:rPr>
        <w:t>[80]</w:t>
      </w:r>
      <w:r w:rsidR="00DA25A7" w:rsidRPr="00DA25A7">
        <w:rPr>
          <w:b/>
          <w:bCs w:val="0"/>
          <w:vertAlign w:val="superscript"/>
        </w:rPr>
        <w:fldChar w:fldCharType="end"/>
      </w:r>
      <w:r w:rsidR="00084328">
        <w:rPr>
          <w:b/>
          <w:bCs w:val="0"/>
        </w:rPr>
        <w:t>:</w:t>
      </w:r>
      <w:r w:rsidR="00B627A0">
        <w:rPr>
          <w:rFonts w:hint="eastAsia"/>
          <w:b/>
          <w:bCs w:val="0"/>
        </w:rPr>
        <w:t xml:space="preserve"> </w:t>
      </w:r>
      <w:r w:rsidR="009E198D" w:rsidRPr="002E60DF">
        <w:rPr>
          <w:rFonts w:hint="eastAsia"/>
        </w:rPr>
        <w:t>令</w:t>
      </w:r>
      <w:r w:rsidR="00F452D9" w:rsidRPr="00F452D9">
        <w:object w:dxaOrig="1060" w:dyaOrig="320" w14:anchorId="79ADA262">
          <v:shape id="_x0000_i1179" type="#_x0000_t75" style="width:54.25pt;height:15.9pt" o:ole="">
            <v:imagedata r:id="rId291" o:title=""/>
          </v:shape>
          <o:OLEObject Type="Embed" ProgID="Equation.DSMT4" ShapeID="_x0000_i1179" DrawAspect="Content" ObjectID="_1768520582" r:id="rId292"/>
        </w:object>
      </w:r>
      <w:r w:rsidR="009E198D" w:rsidRPr="002E60DF">
        <w:rPr>
          <w:rFonts w:hint="eastAsia"/>
        </w:rPr>
        <w:t>是从线性空间</w:t>
      </w:r>
      <w:r w:rsidR="009E198D" w:rsidRPr="002E60DF">
        <w:object w:dxaOrig="260" w:dyaOrig="260" w14:anchorId="588DAC32">
          <v:shape id="_x0000_i1180" type="#_x0000_t75" style="width:14.05pt;height:14.05pt" o:ole="">
            <v:imagedata r:id="rId293" o:title=""/>
          </v:shape>
          <o:OLEObject Type="Embed" ProgID="Equation.DSMT4" ShapeID="_x0000_i1180" DrawAspect="Content" ObjectID="_1768520583" r:id="rId294"/>
        </w:object>
      </w:r>
      <w:r w:rsidR="009E198D" w:rsidRPr="002E60DF">
        <w:rPr>
          <w:rFonts w:hint="eastAsia"/>
        </w:rPr>
        <w:t>上的开集</w:t>
      </w:r>
      <w:r w:rsidR="009E198D" w:rsidRPr="002E60DF">
        <w:object w:dxaOrig="240" w:dyaOrig="260" w14:anchorId="4E13DC3F">
          <v:shape id="_x0000_i1181" type="#_x0000_t75" style="width:14.05pt;height:14.05pt" o:ole="">
            <v:imagedata r:id="rId295" o:title=""/>
          </v:shape>
          <o:OLEObject Type="Embed" ProgID="Equation.DSMT4" ShapeID="_x0000_i1181" DrawAspect="Content" ObjectID="_1768520584" r:id="rId296"/>
        </w:object>
      </w:r>
      <w:r w:rsidR="009E198D" w:rsidRPr="002E60DF">
        <w:rPr>
          <w:rFonts w:hint="eastAsia"/>
        </w:rPr>
        <w:t>到另一个线性空间</w:t>
      </w:r>
      <w:r w:rsidR="009E198D" w:rsidRPr="002E60DF">
        <w:object w:dxaOrig="260" w:dyaOrig="260" w14:anchorId="6AF52DCF">
          <v:shape id="_x0000_i1182" type="#_x0000_t75" style="width:14.05pt;height:14.05pt" o:ole="">
            <v:imagedata r:id="rId297" o:title=""/>
          </v:shape>
          <o:OLEObject Type="Embed" ProgID="Equation.DSMT4" ShapeID="_x0000_i1182" DrawAspect="Content" ObjectID="_1768520585" r:id="rId298"/>
        </w:object>
      </w:r>
      <w:r w:rsidR="009E198D" w:rsidRPr="002E60DF">
        <w:rPr>
          <w:rFonts w:hint="eastAsia"/>
        </w:rPr>
        <w:t>的映射。</w:t>
      </w:r>
      <w:r w:rsidR="007F3457">
        <w:rPr>
          <w:rFonts w:hint="eastAsia"/>
        </w:rPr>
        <w:t>对于</w:t>
      </w:r>
      <w:r w:rsidR="001F75A9" w:rsidRPr="002E60DF">
        <w:object w:dxaOrig="720" w:dyaOrig="279" w14:anchorId="5AEB3EA1">
          <v:shape id="_x0000_i1183" type="#_x0000_t75" style="width:35.05pt;height:14.05pt" o:ole="">
            <v:imagedata r:id="rId299" o:title=""/>
          </v:shape>
          <o:OLEObject Type="Embed" ProgID="Equation.DSMT4" ShapeID="_x0000_i1183" DrawAspect="Content" ObjectID="_1768520586" r:id="rId300"/>
        </w:object>
      </w:r>
      <w:r w:rsidR="00181784">
        <w:rPr>
          <w:rFonts w:hint="eastAsia"/>
        </w:rPr>
        <w:t>，</w:t>
      </w:r>
      <w:r w:rsidR="007F3457">
        <w:rPr>
          <w:rFonts w:hint="eastAsia"/>
        </w:rPr>
        <w:t>若</w:t>
      </w:r>
      <w:r w:rsidR="009E198D" w:rsidRPr="002E60DF">
        <w:rPr>
          <w:rFonts w:hint="eastAsia"/>
        </w:rPr>
        <w:t>存在线性有界映射</w:t>
      </w:r>
      <w:r w:rsidR="007F3457" w:rsidRPr="00F452D9">
        <w:object w:dxaOrig="1060" w:dyaOrig="320" w14:anchorId="2D1B5814">
          <v:shape id="_x0000_i1184" type="#_x0000_t75" style="width:54.25pt;height:15.9pt" o:ole="">
            <v:imagedata r:id="rId301" o:title=""/>
          </v:shape>
          <o:OLEObject Type="Embed" ProgID="Equation.DSMT4" ShapeID="_x0000_i1184" DrawAspect="Content" ObjectID="_1768520587" r:id="rId302"/>
        </w:object>
      </w:r>
      <w:r w:rsidR="00D307B2">
        <w:rPr>
          <w:rFonts w:hint="eastAsia"/>
        </w:rPr>
        <w:t>使得</w:t>
      </w:r>
      <w:r w:rsidR="009E198D" w:rsidRPr="002E60DF">
        <w:rPr>
          <w:rFonts w:hint="eastAsia"/>
        </w:rPr>
        <w:t>下式成立：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B1E90" w:rsidRPr="002E78F0" w14:paraId="32F48DC1" w14:textId="77777777" w:rsidTr="0006194E">
        <w:trPr>
          <w:trHeight w:hRule="exact" w:val="1077"/>
          <w:jc w:val="right"/>
        </w:trPr>
        <w:tc>
          <w:tcPr>
            <w:tcW w:w="7936" w:type="dxa"/>
            <w:vAlign w:val="center"/>
          </w:tcPr>
          <w:p w14:paraId="4610DCBE" w14:textId="3408ED22" w:rsidR="009B1E90" w:rsidRPr="006041F7" w:rsidRDefault="009E7AFA" w:rsidP="0006194E">
            <w:pPr>
              <w:spacing w:line="300" w:lineRule="auto"/>
              <w:jc w:val="center"/>
              <w:rPr>
                <w:szCs w:val="21"/>
              </w:rPr>
            </w:pPr>
            <w:r w:rsidRPr="00691EA4">
              <w:rPr>
                <w:position w:val="-32"/>
              </w:rPr>
              <w:object w:dxaOrig="3620" w:dyaOrig="780" w14:anchorId="69A58871">
                <v:shape id="_x0000_i1185" type="#_x0000_t75" style="width:181.85pt;height:39.25pt" o:ole="">
                  <v:imagedata r:id="rId303" o:title=""/>
                </v:shape>
                <o:OLEObject Type="Embed" ProgID="Equation.DSMT4" ShapeID="_x0000_i1185" DrawAspect="Content" ObjectID="_1768520588" r:id="rId304"/>
              </w:object>
            </w:r>
          </w:p>
        </w:tc>
        <w:tc>
          <w:tcPr>
            <w:tcW w:w="794" w:type="dxa"/>
            <w:vAlign w:val="center"/>
          </w:tcPr>
          <w:p w14:paraId="0FF13114" w14:textId="77777777" w:rsidR="009B1E90" w:rsidRPr="00624ED0" w:rsidRDefault="009B1E90" w:rsidP="00E03C5E">
            <w:pPr>
              <w:pStyle w:val="affa"/>
              <w:numPr>
                <w:ilvl w:val="0"/>
                <w:numId w:val="2"/>
              </w:numPr>
              <w:spacing w:line="300" w:lineRule="auto"/>
              <w:ind w:right="960" w:firstLineChars="0"/>
              <w:jc w:val="right"/>
              <w:rPr>
                <w:sz w:val="24"/>
              </w:rPr>
            </w:pPr>
          </w:p>
        </w:tc>
      </w:tr>
    </w:tbl>
    <w:p w14:paraId="72E4DE58" w14:textId="634B1D74" w:rsidR="002B398D" w:rsidRPr="002B398D" w:rsidRDefault="00D307B2" w:rsidP="002B398D">
      <w:pPr>
        <w:pStyle w:val="affd"/>
        <w:ind w:firstLineChars="0" w:firstLine="0"/>
      </w:pPr>
      <w:r>
        <w:rPr>
          <w:rFonts w:hint="eastAsia"/>
        </w:rPr>
        <w:t>其中，</w:t>
      </w:r>
      <w:r w:rsidRPr="004869D6">
        <w:object w:dxaOrig="920" w:dyaOrig="320" w14:anchorId="24EF14CF">
          <v:shape id="_x0000_i1186" type="#_x0000_t75" style="width:46.75pt;height:15.9pt" o:ole="">
            <v:imagedata r:id="rId305" o:title=""/>
          </v:shape>
          <o:OLEObject Type="Embed" ProgID="Equation.DSMT4" ShapeID="_x0000_i1186" DrawAspect="Content" ObjectID="_1768520589" r:id="rId306"/>
        </w:object>
      </w:r>
      <w:r>
        <w:rPr>
          <w:rFonts w:hint="eastAsia"/>
        </w:rPr>
        <w:t>在</w:t>
      </w:r>
      <w:r w:rsidRPr="00D307B2">
        <w:object w:dxaOrig="200" w:dyaOrig="220" w14:anchorId="3F84457F">
          <v:shape id="_x0000_i1187" type="#_x0000_t75" style="width:10.75pt;height:11.7pt" o:ole="">
            <v:imagedata r:id="rId307" o:title=""/>
          </v:shape>
          <o:OLEObject Type="Embed" ProgID="Equation.DSMT4" ShapeID="_x0000_i1187" DrawAspect="Content" ObjectID="_1768520590" r:id="rId308"/>
        </w:object>
      </w:r>
      <w:r>
        <w:rPr>
          <w:rFonts w:hint="eastAsia"/>
        </w:rPr>
        <w:t>的</w:t>
      </w:r>
      <w:r w:rsidR="009B1E90">
        <w:rPr>
          <w:rFonts w:hint="eastAsia"/>
        </w:rPr>
        <w:t>邻域</w:t>
      </w:r>
      <w:r>
        <w:rPr>
          <w:rFonts w:hint="eastAsia"/>
        </w:rPr>
        <w:t>内。</w:t>
      </w:r>
      <w:r w:rsidR="009E198D" w:rsidRPr="002E60DF">
        <w:rPr>
          <w:rFonts w:hint="eastAsia"/>
        </w:rPr>
        <w:t>那么</w:t>
      </w:r>
      <w:r w:rsidR="004869D6" w:rsidRPr="004869D6">
        <w:object w:dxaOrig="240" w:dyaOrig="320" w14:anchorId="02CB8A31">
          <v:shape id="_x0000_i1188" type="#_x0000_t75" style="width:11.7pt;height:15.9pt" o:ole="">
            <v:imagedata r:id="rId309" o:title=""/>
          </v:shape>
          <o:OLEObject Type="Embed" ProgID="Equation.DSMT4" ShapeID="_x0000_i1188" DrawAspect="Content" ObjectID="_1768520591" r:id="rId310"/>
        </w:object>
      </w:r>
      <w:r w:rsidR="009E198D" w:rsidRPr="002E60DF">
        <w:rPr>
          <w:rFonts w:hint="eastAsia"/>
        </w:rPr>
        <w:t>在</w:t>
      </w:r>
      <w:r w:rsidR="004869D6" w:rsidRPr="004869D6">
        <w:object w:dxaOrig="200" w:dyaOrig="220" w14:anchorId="0BDB5877">
          <v:shape id="_x0000_i1189" type="#_x0000_t75" style="width:10.75pt;height:11.7pt" o:ole="">
            <v:imagedata r:id="rId311" o:title=""/>
          </v:shape>
          <o:OLEObject Type="Embed" ProgID="Equation.DSMT4" ShapeID="_x0000_i1189" DrawAspect="Content" ObjectID="_1768520592" r:id="rId312"/>
        </w:object>
      </w:r>
      <w:r w:rsidR="009E198D" w:rsidRPr="002E60DF">
        <w:rPr>
          <w:rFonts w:hint="eastAsia"/>
        </w:rPr>
        <w:t>处是</w:t>
      </w:r>
      <w:r w:rsidR="009E198D" w:rsidRPr="002E60DF">
        <w:t>Fréchet</w:t>
      </w:r>
      <w:r w:rsidR="009E198D" w:rsidRPr="002E60DF">
        <w:rPr>
          <w:rFonts w:hint="eastAsia"/>
        </w:rPr>
        <w:t>可微</w:t>
      </w:r>
      <w:r w:rsidR="003F7289">
        <w:rPr>
          <w:rFonts w:hint="eastAsia"/>
        </w:rPr>
        <w:t>的</w:t>
      </w:r>
      <w:r w:rsidR="009E198D" w:rsidRPr="002E60DF">
        <w:rPr>
          <w:rFonts w:hint="eastAsia"/>
        </w:rPr>
        <w:t>，</w:t>
      </w:r>
      <w:r w:rsidR="003F7289" w:rsidRPr="00F452D9">
        <w:object w:dxaOrig="220" w:dyaOrig="260" w14:anchorId="23E98B4F">
          <v:shape id="_x0000_i1190" type="#_x0000_t75" style="width:11.7pt;height:11.7pt" o:ole="">
            <v:imagedata r:id="rId313" o:title=""/>
          </v:shape>
          <o:OLEObject Type="Embed" ProgID="Equation.DSMT4" ShapeID="_x0000_i1190" DrawAspect="Content" ObjectID="_1768520593" r:id="rId314"/>
        </w:object>
      </w:r>
      <w:r w:rsidR="009E198D" w:rsidRPr="002E60DF">
        <w:rPr>
          <w:rFonts w:hint="eastAsia"/>
        </w:rPr>
        <w:t>被称为</w:t>
      </w:r>
      <w:r w:rsidR="009E198D" w:rsidRPr="002E60DF">
        <w:object w:dxaOrig="240" w:dyaOrig="320" w14:anchorId="6FBA1DD8">
          <v:shape id="_x0000_i1191" type="#_x0000_t75" style="width:14.05pt;height:14.05pt" o:ole="">
            <v:imagedata r:id="rId315" o:title=""/>
          </v:shape>
          <o:OLEObject Type="Embed" ProgID="Equation.DSMT4" ShapeID="_x0000_i1191" DrawAspect="Content" ObjectID="_1768520594" r:id="rId316"/>
        </w:object>
      </w:r>
      <w:r w:rsidR="009E198D" w:rsidRPr="002E60DF">
        <w:rPr>
          <w:rFonts w:hint="eastAsia"/>
        </w:rPr>
        <w:t>在</w:t>
      </w:r>
      <w:r w:rsidR="003F7289" w:rsidRPr="004869D6">
        <w:object w:dxaOrig="200" w:dyaOrig="220" w14:anchorId="154120F5">
          <v:shape id="_x0000_i1192" type="#_x0000_t75" style="width:10.75pt;height:11.7pt" o:ole="">
            <v:imagedata r:id="rId311" o:title=""/>
          </v:shape>
          <o:OLEObject Type="Embed" ProgID="Equation.DSMT4" ShapeID="_x0000_i1192" DrawAspect="Content" ObjectID="_1768520595" r:id="rId317"/>
        </w:object>
      </w:r>
      <w:r w:rsidR="009E198D" w:rsidRPr="002E60DF">
        <w:rPr>
          <w:rFonts w:hint="eastAsia"/>
        </w:rPr>
        <w:t>处的</w:t>
      </w:r>
      <w:r w:rsidR="009E198D" w:rsidRPr="002E60DF">
        <w:t>Fréchet</w:t>
      </w:r>
      <w:r w:rsidR="009E198D" w:rsidRPr="002E60DF">
        <w:rPr>
          <w:rFonts w:hint="eastAsia"/>
        </w:rPr>
        <w:t>导数</w:t>
      </w:r>
      <w:r w:rsidR="002B398D">
        <w:rPr>
          <w:rFonts w:hint="eastAsia"/>
        </w:rPr>
        <w:t>。</w:t>
      </w:r>
    </w:p>
    <w:p w14:paraId="250FEF44" w14:textId="6FD47C2B" w:rsidR="00C744C3" w:rsidRDefault="00BC693F" w:rsidP="006B26BF">
      <w:pPr>
        <w:pStyle w:val="affd"/>
        <w:ind w:firstLine="482"/>
      </w:pPr>
      <w:r w:rsidRPr="002E60DF">
        <w:rPr>
          <w:rFonts w:hint="eastAsia"/>
          <w:b/>
        </w:rPr>
        <w:t>引理</w:t>
      </w:r>
      <w:r w:rsidR="00BD3F1F">
        <w:rPr>
          <w:rFonts w:hint="eastAsia"/>
          <w:b/>
        </w:rPr>
        <w:t>2</w:t>
      </w:r>
      <w:r w:rsidR="00BD3F1F">
        <w:rPr>
          <w:b/>
        </w:rPr>
        <w:t>.</w:t>
      </w:r>
      <w:r w:rsidRPr="002E60DF">
        <w:rPr>
          <w:rFonts w:hint="eastAsia"/>
          <w:b/>
        </w:rPr>
        <w:t>1</w:t>
      </w:r>
      <w:r w:rsidR="00BD3F1F">
        <w:rPr>
          <w:rFonts w:hint="eastAsia"/>
          <w:b/>
        </w:rPr>
        <w:t xml:space="preserve"> </w:t>
      </w:r>
      <w:r w:rsidR="001F6FC6">
        <w:fldChar w:fldCharType="begin"/>
      </w:r>
      <w:r w:rsidR="001F6FC6">
        <w:rPr>
          <w:b/>
        </w:rPr>
        <w:instrText xml:space="preserve"> </w:instrText>
      </w:r>
      <w:r w:rsidR="001F6FC6">
        <w:rPr>
          <w:rFonts w:hint="eastAsia"/>
          <w:b/>
        </w:rPr>
        <w:instrText>REF _Ref154434616 \r \h</w:instrText>
      </w:r>
      <w:r w:rsidR="001F6FC6">
        <w:rPr>
          <w:b/>
        </w:rPr>
        <w:instrText xml:space="preserve"> </w:instrText>
      </w:r>
      <w:r w:rsidR="001F6FC6">
        <w:fldChar w:fldCharType="separate"/>
      </w:r>
      <w:r w:rsidR="008E44F3">
        <w:rPr>
          <w:b/>
        </w:rPr>
        <w:t>[29]</w:t>
      </w:r>
      <w:r w:rsidR="001F6FC6">
        <w:fldChar w:fldCharType="end"/>
      </w:r>
      <w:r w:rsidR="00BD3F1F">
        <w:rPr>
          <w:rFonts w:hint="eastAsia"/>
        </w:rPr>
        <w:t>：</w:t>
      </w:r>
      <w:r w:rsidR="00920F07">
        <w:rPr>
          <w:rFonts w:hint="eastAsia"/>
        </w:rPr>
        <w:t>马尔可夫跳变系统</w:t>
      </w:r>
      <w:r w:rsidR="00964691" w:rsidRPr="006A5C9C">
        <w:object w:dxaOrig="480" w:dyaOrig="380" w14:anchorId="58E00BF2">
          <v:shape id="_x0000_i1193" type="#_x0000_t75" style="width:24.3pt;height:19.15pt" o:ole="">
            <v:imagedata r:id="rId268" o:title=""/>
          </v:shape>
          <o:OLEObject Type="Embed" ProgID="Equation.DSMT4" ShapeID="_x0000_i1193" DrawAspect="Content" ObjectID="_1768520596" r:id="rId318"/>
        </w:object>
      </w:r>
      <w:r w:rsidR="00920F07">
        <w:rPr>
          <w:rFonts w:hint="eastAsia"/>
        </w:rPr>
        <w:t>是</w:t>
      </w:r>
      <w:r w:rsidR="00920F07">
        <w:t>SS</w:t>
      </w:r>
      <w:r w:rsidR="00920F07">
        <w:rPr>
          <w:rFonts w:hint="eastAsia"/>
        </w:rPr>
        <w:t>的当且仅当对于</w:t>
      </w:r>
      <w:r w:rsidR="00C744C3">
        <w:rPr>
          <w:rFonts w:hint="eastAsia"/>
        </w:rPr>
        <w:t>给定的任意半正定矩阵序列</w:t>
      </w:r>
      <w:r w:rsidR="007B1B66" w:rsidRPr="007B1B66">
        <w:object w:dxaOrig="1620" w:dyaOrig="360" w14:anchorId="1E729586">
          <v:shape id="_x0000_i1194" type="#_x0000_t75" style="width:80.4pt;height:19.15pt" o:ole="">
            <v:imagedata r:id="rId319" o:title=""/>
          </v:shape>
          <o:OLEObject Type="Embed" ProgID="Equation.DSMT4" ShapeID="_x0000_i1194" DrawAspect="Content" ObjectID="_1768520597" r:id="rId320"/>
        </w:object>
      </w:r>
      <w:r w:rsidR="006B26BF">
        <w:rPr>
          <w:rFonts w:hint="eastAsia"/>
        </w:rPr>
        <w:t>，下列</w:t>
      </w:r>
      <w:r w:rsidR="00C744C3" w:rsidRPr="00C744C3">
        <w:rPr>
          <w:rFonts w:hint="eastAsia"/>
          <w:bCs w:val="0"/>
        </w:rPr>
        <w:t>耦合</w:t>
      </w:r>
      <w:r w:rsidR="00C744C3" w:rsidRPr="00C744C3">
        <w:rPr>
          <w:rFonts w:hint="eastAsia"/>
          <w:bCs w:val="0"/>
        </w:rPr>
        <w:t>Lyapunov</w:t>
      </w:r>
      <w:r w:rsidR="00C744C3" w:rsidRPr="00C744C3">
        <w:rPr>
          <w:rFonts w:hint="eastAsia"/>
          <w:bCs w:val="0"/>
        </w:rPr>
        <w:t>方程</w:t>
      </w:r>
      <w:r w:rsidR="00C744C3" w:rsidRPr="00C744C3">
        <w:rPr>
          <w:rFonts w:hint="eastAsia"/>
          <w:bCs w:val="0"/>
        </w:rPr>
        <w:t>(Coupled Lyapunov Equation</w:t>
      </w:r>
      <w:r w:rsidR="00181784">
        <w:rPr>
          <w:bCs w:val="0"/>
        </w:rPr>
        <w:t>，</w:t>
      </w:r>
      <w:r w:rsidR="00C744C3">
        <w:rPr>
          <w:bCs w:val="0"/>
        </w:rPr>
        <w:t xml:space="preserve"> CLE</w:t>
      </w:r>
      <w:r w:rsidR="00C744C3" w:rsidRPr="00C744C3">
        <w:rPr>
          <w:rFonts w:hint="eastAsia"/>
          <w:bCs w:val="0"/>
        </w:rPr>
        <w:t>)</w:t>
      </w:r>
      <w:r w:rsidR="006B26BF">
        <w:rPr>
          <w:rFonts w:hint="eastAsia"/>
          <w:bCs w:val="0"/>
        </w:rPr>
        <w:t>存在唯一</w:t>
      </w:r>
      <w:r w:rsidR="00826A0B">
        <w:rPr>
          <w:rFonts w:hint="eastAsia"/>
        </w:rPr>
        <w:t>镇定</w:t>
      </w:r>
      <w:r w:rsidR="006B26BF" w:rsidRPr="006B1A0C">
        <w:rPr>
          <w:rFonts w:hint="eastAsia"/>
        </w:rPr>
        <w:t>解</w:t>
      </w:r>
      <w:r w:rsidR="007B1B66" w:rsidRPr="007B1B66">
        <w:object w:dxaOrig="1520" w:dyaOrig="360" w14:anchorId="23906741">
          <v:shape id="_x0000_i1195" type="#_x0000_t75" style="width:76.2pt;height:19.15pt" o:ole="">
            <v:imagedata r:id="rId321" o:title=""/>
          </v:shape>
          <o:OLEObject Type="Embed" ProgID="Equation.DSMT4" ShapeID="_x0000_i1195" DrawAspect="Content" ObjectID="_1768520598" r:id="rId322"/>
        </w:object>
      </w:r>
      <w:r w:rsidR="006B26BF">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D1D73" w:rsidRPr="002E78F0" w14:paraId="1F5C907F" w14:textId="77777777" w:rsidTr="001D1C77">
        <w:trPr>
          <w:trHeight w:hRule="exact" w:val="454"/>
          <w:jc w:val="right"/>
        </w:trPr>
        <w:tc>
          <w:tcPr>
            <w:tcW w:w="7936" w:type="dxa"/>
            <w:vAlign w:val="center"/>
          </w:tcPr>
          <w:p w14:paraId="761C0869" w14:textId="7BFD3C61" w:rsidR="009D1D73" w:rsidRPr="006041F7" w:rsidRDefault="00252245" w:rsidP="0006194E">
            <w:pPr>
              <w:spacing w:line="300" w:lineRule="auto"/>
              <w:jc w:val="center"/>
              <w:rPr>
                <w:szCs w:val="21"/>
              </w:rPr>
            </w:pPr>
            <w:r w:rsidRPr="009E7AFA">
              <w:rPr>
                <w:position w:val="-14"/>
              </w:rPr>
              <w:object w:dxaOrig="2220" w:dyaOrig="400" w14:anchorId="0B5FD286">
                <v:shape id="_x0000_i1196" type="#_x0000_t75" style="width:111.25pt;height:19.15pt" o:ole="">
                  <v:imagedata r:id="rId323" o:title=""/>
                </v:shape>
                <o:OLEObject Type="Embed" ProgID="Equation.DSMT4" ShapeID="_x0000_i1196" DrawAspect="Content" ObjectID="_1768520599" r:id="rId324"/>
              </w:object>
            </w:r>
          </w:p>
        </w:tc>
        <w:tc>
          <w:tcPr>
            <w:tcW w:w="794" w:type="dxa"/>
            <w:vAlign w:val="center"/>
          </w:tcPr>
          <w:p w14:paraId="2C7BAB04" w14:textId="77777777" w:rsidR="009D1D73" w:rsidRPr="00624ED0" w:rsidRDefault="009D1D73" w:rsidP="00E03C5E">
            <w:pPr>
              <w:pStyle w:val="affa"/>
              <w:numPr>
                <w:ilvl w:val="0"/>
                <w:numId w:val="2"/>
              </w:numPr>
              <w:spacing w:line="300" w:lineRule="auto"/>
              <w:ind w:right="960" w:firstLineChars="0"/>
              <w:rPr>
                <w:sz w:val="24"/>
              </w:rPr>
            </w:pPr>
          </w:p>
        </w:tc>
      </w:tr>
    </w:tbl>
    <w:p w14:paraId="1F65DD4D" w14:textId="30BEAC09" w:rsidR="006B1A0C" w:rsidRDefault="002E78F0" w:rsidP="00FA64D3">
      <w:pPr>
        <w:pStyle w:val="affd"/>
        <w:ind w:firstLineChars="0" w:firstLine="0"/>
      </w:pPr>
      <w:r w:rsidRPr="006B1A0C">
        <w:rPr>
          <w:rFonts w:hint="eastAsia"/>
        </w:rPr>
        <w:t>其中</w:t>
      </w:r>
      <w:r w:rsidR="007B1B66" w:rsidRPr="007B1B66">
        <w:object w:dxaOrig="1880" w:dyaOrig="499" w14:anchorId="4A358D28">
          <v:shape id="_x0000_i1197" type="#_x0000_t75" style="width:93.5pt;height:25.25pt" o:ole="">
            <v:imagedata r:id="rId325" o:title=""/>
          </v:shape>
          <o:OLEObject Type="Embed" ProgID="Equation.DSMT4" ShapeID="_x0000_i1197" DrawAspect="Content" ObjectID="_1768520600" r:id="rId326"/>
        </w:object>
      </w:r>
      <w:r w:rsidR="007B1B66">
        <w:rPr>
          <w:rFonts w:hint="eastAsia"/>
        </w:rPr>
        <w:t>，</w:t>
      </w:r>
      <w:r w:rsidR="007B1B66" w:rsidRPr="007B1B66">
        <w:object w:dxaOrig="639" w:dyaOrig="279" w14:anchorId="43BFE9C7">
          <v:shape id="_x0000_i1198" type="#_x0000_t75" style="width:31.8pt;height:14.05pt" o:ole="">
            <v:imagedata r:id="rId327" o:title=""/>
          </v:shape>
          <o:OLEObject Type="Embed" ProgID="Equation.DSMT4" ShapeID="_x0000_i1198" DrawAspect="Content" ObjectID="_1768520601" r:id="rId328"/>
        </w:object>
      </w:r>
      <w:r w:rsidR="00FA64D3">
        <w:rPr>
          <w:rFonts w:hint="eastAsia"/>
        </w:rPr>
        <w:t>。</w:t>
      </w:r>
      <w:r w:rsidR="007B1B66">
        <w:rPr>
          <w:rFonts w:hint="eastAsia"/>
        </w:rPr>
        <w:t>此外，</w:t>
      </w:r>
      <w:r w:rsidR="007B1B66">
        <w:rPr>
          <w:rFonts w:hint="eastAsia"/>
        </w:rPr>
        <w:t>(</w:t>
      </w:r>
      <w:r w:rsidR="007B1B66">
        <w:t>2-10)</w:t>
      </w:r>
      <w:r w:rsidR="007B1B66">
        <w:rPr>
          <w:rFonts w:hint="eastAsia"/>
        </w:rPr>
        <w:t>的解为：</w:t>
      </w: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5DE5" w:rsidRPr="002E78F0" w14:paraId="681C8055" w14:textId="77777777" w:rsidTr="003A34BB">
        <w:trPr>
          <w:trHeight w:hRule="exact" w:val="567"/>
          <w:jc w:val="center"/>
        </w:trPr>
        <w:tc>
          <w:tcPr>
            <w:tcW w:w="7936" w:type="dxa"/>
            <w:vAlign w:val="center"/>
          </w:tcPr>
          <w:p w14:paraId="26D35E98" w14:textId="5F0B7655" w:rsidR="007F5DE5" w:rsidRPr="006041F7" w:rsidRDefault="003A34BB" w:rsidP="0006194E">
            <w:pPr>
              <w:spacing w:line="300" w:lineRule="auto"/>
              <w:jc w:val="center"/>
              <w:rPr>
                <w:szCs w:val="21"/>
              </w:rPr>
            </w:pPr>
            <w:r w:rsidRPr="003A34BB">
              <w:object w:dxaOrig="2000" w:dyaOrig="480" w14:anchorId="316574D1">
                <v:shape id="_x0000_i1199" type="#_x0000_t75" style="width:101.45pt;height:24.3pt" o:ole="">
                  <v:imagedata r:id="rId329" o:title=""/>
                </v:shape>
                <o:OLEObject Type="Embed" ProgID="Equation.DSMT4" ShapeID="_x0000_i1199" DrawAspect="Content" ObjectID="_1768520602" r:id="rId330"/>
              </w:object>
            </w:r>
          </w:p>
        </w:tc>
        <w:tc>
          <w:tcPr>
            <w:tcW w:w="794" w:type="dxa"/>
            <w:vAlign w:val="center"/>
          </w:tcPr>
          <w:p w14:paraId="15E0B215" w14:textId="77777777" w:rsidR="007F5DE5" w:rsidRPr="00624ED0" w:rsidRDefault="007F5DE5" w:rsidP="00E03C5E">
            <w:pPr>
              <w:pStyle w:val="affa"/>
              <w:numPr>
                <w:ilvl w:val="0"/>
                <w:numId w:val="2"/>
              </w:numPr>
              <w:spacing w:line="300" w:lineRule="auto"/>
              <w:ind w:right="960" w:firstLineChars="0"/>
              <w:rPr>
                <w:sz w:val="24"/>
              </w:rPr>
            </w:pPr>
          </w:p>
        </w:tc>
      </w:tr>
    </w:tbl>
    <w:p w14:paraId="771C4C54" w14:textId="280DF883" w:rsidR="007B1B66" w:rsidRDefault="007B1B66" w:rsidP="00FA64D3">
      <w:pPr>
        <w:pStyle w:val="affd"/>
        <w:ind w:firstLineChars="0" w:firstLine="0"/>
      </w:pPr>
      <w:r w:rsidRPr="007B1B66">
        <w:rPr>
          <w:rFonts w:hint="eastAsia"/>
        </w:rPr>
        <w:t>其中</w:t>
      </w:r>
      <w:r w:rsidR="00BA0A72">
        <w:rPr>
          <w:rFonts w:hint="eastAsia"/>
        </w:rPr>
        <w:t>算子</w:t>
      </w:r>
      <w:r w:rsidR="00BA0A72" w:rsidRPr="00BA0A72">
        <w:object w:dxaOrig="859" w:dyaOrig="360" w14:anchorId="017ED861">
          <v:shape id="_x0000_i1200" type="#_x0000_t75" style="width:42.55pt;height:18.25pt" o:ole="">
            <v:imagedata r:id="rId331" o:title=""/>
          </v:shape>
          <o:OLEObject Type="Embed" ProgID="Equation.DSMT4" ShapeID="_x0000_i1200" DrawAspect="Content" ObjectID="_1768520603" r:id="rId332"/>
        </w:object>
      </w:r>
      <w:r w:rsidR="003A34BB">
        <w:rPr>
          <w:rFonts w:hint="eastAsia"/>
        </w:rPr>
        <w:t>可以用更一般的形式</w:t>
      </w:r>
      <w:r w:rsidR="003A34BB" w:rsidRPr="003A34BB">
        <w:object w:dxaOrig="740" w:dyaOrig="360" w14:anchorId="1CB900D9">
          <v:shape id="_x0000_i1201" type="#_x0000_t75" style="width:36.95pt;height:18.25pt" o:ole="">
            <v:imagedata r:id="rId333" o:title=""/>
          </v:shape>
          <o:OLEObject Type="Embed" ProgID="Equation.DSMT4" ShapeID="_x0000_i1201" DrawAspect="Content" ObjectID="_1768520604" r:id="rId334"/>
        </w:object>
      </w:r>
      <w:r w:rsidR="003A34BB">
        <w:rPr>
          <w:rFonts w:hint="eastAsia"/>
        </w:rPr>
        <w:t>表示，</w:t>
      </w:r>
      <w:r w:rsidR="00631E3A">
        <w:rPr>
          <w:rFonts w:hint="eastAsia"/>
        </w:rPr>
        <w:t>定义为：</w:t>
      </w:r>
    </w:p>
    <w:tbl>
      <w:tblPr>
        <w:tblStyle w:val="aff1"/>
        <w:tblW w:w="87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C4707" w:rsidRPr="002E78F0" w14:paraId="60D0C0A6" w14:textId="77777777" w:rsidTr="003A34BB">
        <w:trPr>
          <w:trHeight w:hRule="exact" w:val="567"/>
          <w:jc w:val="center"/>
        </w:trPr>
        <w:tc>
          <w:tcPr>
            <w:tcW w:w="7936" w:type="dxa"/>
            <w:vAlign w:val="center"/>
          </w:tcPr>
          <w:p w14:paraId="1E6CE5C5" w14:textId="3FF09BC9" w:rsidR="001C4707" w:rsidRPr="006041F7" w:rsidRDefault="00587859" w:rsidP="0006194E">
            <w:pPr>
              <w:spacing w:line="300" w:lineRule="auto"/>
              <w:jc w:val="center"/>
              <w:rPr>
                <w:szCs w:val="21"/>
              </w:rPr>
            </w:pPr>
            <w:r w:rsidRPr="00587859">
              <w:rPr>
                <w:position w:val="-18"/>
              </w:rPr>
              <w:object w:dxaOrig="2760" w:dyaOrig="499" w14:anchorId="202244FE">
                <v:shape id="_x0000_i1202" type="#_x0000_t75" style="width:137.45pt;height:25.25pt" o:ole="">
                  <v:imagedata r:id="rId335" o:title=""/>
                </v:shape>
                <o:OLEObject Type="Embed" ProgID="Equation.DSMT4" ShapeID="_x0000_i1202" DrawAspect="Content" ObjectID="_1768520605" r:id="rId336"/>
              </w:object>
            </w:r>
          </w:p>
        </w:tc>
        <w:tc>
          <w:tcPr>
            <w:tcW w:w="794" w:type="dxa"/>
            <w:vAlign w:val="center"/>
          </w:tcPr>
          <w:p w14:paraId="52B765FF" w14:textId="77777777" w:rsidR="001C4707" w:rsidRPr="00624ED0" w:rsidRDefault="001C4707" w:rsidP="00E03C5E">
            <w:pPr>
              <w:pStyle w:val="affa"/>
              <w:numPr>
                <w:ilvl w:val="0"/>
                <w:numId w:val="2"/>
              </w:numPr>
              <w:spacing w:line="300" w:lineRule="auto"/>
              <w:ind w:right="960" w:firstLineChars="0"/>
              <w:rPr>
                <w:sz w:val="24"/>
              </w:rPr>
            </w:pPr>
          </w:p>
        </w:tc>
      </w:tr>
    </w:tbl>
    <w:p w14:paraId="0F5081C5" w14:textId="2EF6B7EB" w:rsidR="003A34BB" w:rsidRDefault="005D5590" w:rsidP="003A34BB">
      <w:pPr>
        <w:pStyle w:val="affd"/>
        <w:ind w:firstLineChars="0" w:firstLine="0"/>
        <w:rPr>
          <w:b/>
          <w:highlight w:val="yellow"/>
        </w:rPr>
      </w:pPr>
      <w:r w:rsidRPr="005D5590">
        <w:object w:dxaOrig="220" w:dyaOrig="260" w14:anchorId="274E429D">
          <v:shape id="_x0000_i1203" type="#_x0000_t75" style="width:11.7pt;height:14.05pt" o:ole="">
            <v:imagedata r:id="rId337" o:title=""/>
          </v:shape>
          <o:OLEObject Type="Embed" ProgID="Equation.DSMT4" ShapeID="_x0000_i1203" DrawAspect="Content" ObjectID="_1768520606" r:id="rId338"/>
        </w:object>
      </w:r>
      <w:r>
        <w:rPr>
          <w:rFonts w:hint="eastAsia"/>
        </w:rPr>
        <w:t>表示系统闭环矩阵，</w:t>
      </w:r>
      <w:r w:rsidRPr="005D5590">
        <w:object w:dxaOrig="320" w:dyaOrig="320" w14:anchorId="7AD39BDF">
          <v:shape id="_x0000_i1204" type="#_x0000_t75" style="width:15.9pt;height:15.9pt" o:ole="">
            <v:imagedata r:id="rId339" o:title=""/>
          </v:shape>
          <o:OLEObject Type="Embed" ProgID="Equation.DSMT4" ShapeID="_x0000_i1204" DrawAspect="Content" ObjectID="_1768520607" r:id="rId340"/>
        </w:object>
      </w:r>
      <w:r>
        <w:rPr>
          <w:rFonts w:hint="eastAsia"/>
        </w:rPr>
        <w:t>表征任意的矩阵序列。</w:t>
      </w:r>
    </w:p>
    <w:p w14:paraId="469863AE" w14:textId="03C5EC07" w:rsidR="00F3647B" w:rsidRPr="005D5590" w:rsidRDefault="00BC693F" w:rsidP="005D5590">
      <w:pPr>
        <w:pStyle w:val="affd"/>
        <w:ind w:firstLine="482"/>
      </w:pPr>
      <w:r w:rsidRPr="001F75A9">
        <w:rPr>
          <w:rFonts w:hint="eastAsia"/>
          <w:b/>
          <w:highlight w:val="yellow"/>
        </w:rPr>
        <w:t>引理</w:t>
      </w:r>
      <w:r w:rsidRPr="001F75A9">
        <w:rPr>
          <w:b/>
          <w:highlight w:val="yellow"/>
        </w:rPr>
        <w:t>2</w:t>
      </w:r>
      <w:r w:rsidR="0000584D" w:rsidRPr="001F75A9">
        <w:rPr>
          <w:rFonts w:hint="eastAsia"/>
          <w:b/>
          <w:highlight w:val="yellow"/>
        </w:rPr>
        <w:t>.</w:t>
      </w:r>
      <w:r w:rsidR="0000584D" w:rsidRPr="001F75A9">
        <w:rPr>
          <w:b/>
          <w:highlight w:val="yellow"/>
        </w:rPr>
        <w:t>2</w:t>
      </w:r>
      <w:r w:rsidR="00CC6887">
        <w:rPr>
          <w:rFonts w:hint="eastAsia"/>
          <w:b/>
          <w:highlight w:val="yellow"/>
        </w:rPr>
        <w:t xml:space="preserve"> </w:t>
      </w:r>
      <w:r w:rsidR="00CC6887">
        <w:rPr>
          <w:b/>
          <w:highlight w:val="yellow"/>
        </w:rPr>
        <w:fldChar w:fldCharType="begin"/>
      </w:r>
      <w:r w:rsidR="00CC6887">
        <w:rPr>
          <w:b/>
          <w:highlight w:val="yellow"/>
        </w:rPr>
        <w:instrText xml:space="preserve"> </w:instrText>
      </w:r>
      <w:r w:rsidR="00CC6887">
        <w:rPr>
          <w:rFonts w:hint="eastAsia"/>
          <w:b/>
          <w:highlight w:val="yellow"/>
        </w:rPr>
        <w:instrText>REF _Ref154434616 \r \h</w:instrText>
      </w:r>
      <w:r w:rsidR="00CC6887">
        <w:rPr>
          <w:b/>
          <w:highlight w:val="yellow"/>
        </w:rPr>
        <w:instrText xml:space="preserve"> </w:instrText>
      </w:r>
      <w:r w:rsidR="00CC6887">
        <w:rPr>
          <w:b/>
          <w:highlight w:val="yellow"/>
        </w:rPr>
      </w:r>
      <w:r w:rsidR="00CC6887">
        <w:rPr>
          <w:b/>
          <w:highlight w:val="yellow"/>
        </w:rPr>
        <w:fldChar w:fldCharType="separate"/>
      </w:r>
      <w:r w:rsidR="008E44F3">
        <w:rPr>
          <w:b/>
          <w:highlight w:val="yellow"/>
        </w:rPr>
        <w:t>[29]</w:t>
      </w:r>
      <w:r w:rsidR="00CC6887">
        <w:rPr>
          <w:b/>
          <w:highlight w:val="yellow"/>
        </w:rPr>
        <w:fldChar w:fldCharType="end"/>
      </w:r>
      <w:r w:rsidR="00CC6887">
        <w:rPr>
          <w:rFonts w:hint="eastAsia"/>
          <w:b/>
          <w:highlight w:val="yellow"/>
        </w:rPr>
        <w:t>：</w:t>
      </w:r>
      <w:r w:rsidR="00CC6887">
        <w:rPr>
          <w:rFonts w:hint="eastAsia"/>
        </w:rPr>
        <w:t>如果马尔可夫跳变系统</w:t>
      </w:r>
      <w:r w:rsidR="00CC6887" w:rsidRPr="006A5C9C">
        <w:object w:dxaOrig="480" w:dyaOrig="380" w14:anchorId="4D84A984">
          <v:shape id="_x0000_i1205" type="#_x0000_t75" style="width:24.3pt;height:19.15pt" o:ole="">
            <v:imagedata r:id="rId268" o:title=""/>
          </v:shape>
          <o:OLEObject Type="Embed" ProgID="Equation.DSMT4" ShapeID="_x0000_i1205" DrawAspect="Content" ObjectID="_1768520608" r:id="rId341"/>
        </w:object>
      </w:r>
      <w:r w:rsidR="00CC6887">
        <w:rPr>
          <w:rFonts w:hint="eastAsia"/>
        </w:rPr>
        <w:t>是</w:t>
      </w:r>
      <w:r w:rsidR="00CC6887">
        <w:t>SS</w:t>
      </w:r>
      <w:r w:rsidR="00CC6887">
        <w:rPr>
          <w:rFonts w:hint="eastAsia"/>
        </w:rPr>
        <w:t>的，则算子</w:t>
      </w:r>
      <w:r w:rsidR="00CC6887">
        <w:rPr>
          <w:rFonts w:hint="eastAsia"/>
        </w:rPr>
        <w:t>(</w:t>
      </w:r>
      <w:r w:rsidR="00CC6887">
        <w:t>2-12)</w:t>
      </w:r>
      <w:r w:rsidR="00CC6887">
        <w:rPr>
          <w:rFonts w:hint="eastAsia"/>
        </w:rPr>
        <w:t>的谱半径满足</w:t>
      </w:r>
      <w:r w:rsidR="009E7AFA" w:rsidRPr="00F3647B">
        <w:object w:dxaOrig="859" w:dyaOrig="320" w14:anchorId="6CDAA5B3">
          <v:shape id="_x0000_i1206" type="#_x0000_t75" style="width:42.55pt;height:15.9pt" o:ole="">
            <v:imagedata r:id="rId342" o:title=""/>
          </v:shape>
          <o:OLEObject Type="Embed" ProgID="Equation.DSMT4" ShapeID="_x0000_i1206" DrawAspect="Content" ObjectID="_1768520609" r:id="rId343"/>
        </w:object>
      </w:r>
      <w:r w:rsidR="00F3647B">
        <w:rPr>
          <w:rFonts w:hint="eastAsia"/>
        </w:rPr>
        <w:t>，其中</w:t>
      </w:r>
      <w:r w:rsidR="003A34BB" w:rsidRPr="003A34BB">
        <w:object w:dxaOrig="220" w:dyaOrig="260" w14:anchorId="1B7A6064">
          <v:shape id="_x0000_i1207" type="#_x0000_t75" style="width:11.7pt;height:14.05pt" o:ole="">
            <v:imagedata r:id="rId344" o:title=""/>
          </v:shape>
          <o:OLEObject Type="Embed" ProgID="Equation.DSMT4" ShapeID="_x0000_i1207" DrawAspect="Content" ObjectID="_1768520610" r:id="rId345"/>
        </w:object>
      </w:r>
      <w:r w:rsidR="005D5590">
        <w:rPr>
          <w:rFonts w:hint="eastAsia"/>
        </w:rPr>
        <w:t>为</w:t>
      </w:r>
      <w:r w:rsidR="00305E6D">
        <w:rPr>
          <w:rFonts w:hint="eastAsia"/>
        </w:rPr>
        <w:t>对应</w:t>
      </w:r>
      <w:r w:rsidR="005D5590">
        <w:rPr>
          <w:rFonts w:hint="eastAsia"/>
        </w:rPr>
        <w:t>的系统闭环矩阵。</w:t>
      </w:r>
    </w:p>
    <w:p w14:paraId="4615912B" w14:textId="211AD56A" w:rsidR="002E60DF" w:rsidRDefault="002E60DF" w:rsidP="009E198D">
      <w:pPr>
        <w:pStyle w:val="affd"/>
        <w:ind w:firstLine="482"/>
      </w:pPr>
      <w:r w:rsidRPr="002E60DF">
        <w:rPr>
          <w:rFonts w:hint="eastAsia"/>
          <w:b/>
        </w:rPr>
        <w:lastRenderedPageBreak/>
        <w:t>引理</w:t>
      </w:r>
      <w:r w:rsidR="0000584D">
        <w:rPr>
          <w:rFonts w:hint="eastAsia"/>
          <w:b/>
        </w:rPr>
        <w:t>2</w:t>
      </w:r>
      <w:r w:rsidR="0000584D">
        <w:rPr>
          <w:b/>
        </w:rPr>
        <w:t>.</w:t>
      </w:r>
      <w:r w:rsidR="00BC693F">
        <w:rPr>
          <w:b/>
        </w:rPr>
        <w:t>3</w:t>
      </w:r>
      <w:r w:rsidR="0000584D">
        <w:rPr>
          <w:b/>
        </w:rPr>
        <w:t xml:space="preserve"> </w:t>
      </w:r>
      <w:r w:rsidR="003A30B4">
        <w:rPr>
          <w:rFonts w:hint="eastAsia"/>
          <w:b/>
        </w:rPr>
        <w:t>(</w:t>
      </w:r>
      <w:r w:rsidR="003A30B4" w:rsidRPr="00910DF1">
        <w:rPr>
          <w:rFonts w:hint="eastAsia"/>
        </w:rPr>
        <w:t xml:space="preserve">Newton-Kantorovich </w:t>
      </w:r>
      <w:r w:rsidR="003A30B4" w:rsidRPr="00910DF1">
        <w:rPr>
          <w:rFonts w:hint="eastAsia"/>
        </w:rPr>
        <w:t>定理</w:t>
      </w:r>
      <w:r w:rsidR="003A30B4">
        <w:rPr>
          <w:b/>
        </w:rPr>
        <w:t>)</w:t>
      </w:r>
      <w:r w:rsidR="0000584D" w:rsidRPr="0000584D">
        <w:rPr>
          <w:b/>
          <w:vertAlign w:val="superscript"/>
        </w:rPr>
        <w:fldChar w:fldCharType="begin"/>
      </w:r>
      <w:r w:rsidR="0000584D" w:rsidRPr="0000584D">
        <w:rPr>
          <w:b/>
          <w:vertAlign w:val="superscript"/>
        </w:rPr>
        <w:instrText xml:space="preserve"> REF _Ref155470298 \r \h </w:instrText>
      </w:r>
      <w:r w:rsidR="0000584D">
        <w:rPr>
          <w:b/>
          <w:vertAlign w:val="superscript"/>
        </w:rPr>
        <w:instrText xml:space="preserve"> \* MERGEFORMAT </w:instrText>
      </w:r>
      <w:r w:rsidR="0000584D" w:rsidRPr="0000584D">
        <w:rPr>
          <w:b/>
          <w:vertAlign w:val="superscript"/>
        </w:rPr>
      </w:r>
      <w:r w:rsidR="0000584D" w:rsidRPr="0000584D">
        <w:rPr>
          <w:b/>
          <w:vertAlign w:val="superscript"/>
        </w:rPr>
        <w:fldChar w:fldCharType="separate"/>
      </w:r>
      <w:r w:rsidR="008E44F3">
        <w:rPr>
          <w:b/>
          <w:vertAlign w:val="superscript"/>
        </w:rPr>
        <w:t>[80]</w:t>
      </w:r>
      <w:r w:rsidR="0000584D" w:rsidRPr="0000584D">
        <w:rPr>
          <w:b/>
          <w:vertAlign w:val="superscript"/>
        </w:rPr>
        <w:fldChar w:fldCharType="end"/>
      </w:r>
      <w:r w:rsidRPr="002E60DF">
        <w:rPr>
          <w:rFonts w:hint="eastAsia"/>
          <w:b/>
        </w:rPr>
        <w:t>：</w:t>
      </w:r>
      <w:r w:rsidRPr="002E60DF">
        <w:rPr>
          <w:rFonts w:hint="eastAsia"/>
        </w:rPr>
        <w:t>令</w:t>
      </w:r>
      <w:r w:rsidR="00D307B2" w:rsidRPr="00D307B2">
        <w:object w:dxaOrig="1080" w:dyaOrig="320" w14:anchorId="49047DA0">
          <v:shape id="_x0000_i1208" type="#_x0000_t75" style="width:54.25pt;height:15.9pt" o:ole="">
            <v:imagedata r:id="rId346" o:title=""/>
          </v:shape>
          <o:OLEObject Type="Embed" ProgID="Equation.DSMT4" ShapeID="_x0000_i1208" DrawAspect="Content" ObjectID="_1768520611" r:id="rId347"/>
        </w:object>
      </w:r>
      <w:r w:rsidRPr="002E60DF">
        <w:rPr>
          <w:rFonts w:hint="eastAsia"/>
        </w:rPr>
        <w:t>是从</w:t>
      </w:r>
      <w:r w:rsidRPr="002E60DF">
        <w:rPr>
          <w:rFonts w:hint="eastAsia"/>
        </w:rPr>
        <w:t>Banach</w:t>
      </w:r>
      <w:r w:rsidRPr="002E60DF">
        <w:rPr>
          <w:rFonts w:hint="eastAsia"/>
        </w:rPr>
        <w:t>空间</w:t>
      </w:r>
      <w:r w:rsidR="00D307B2" w:rsidRPr="00D307B2">
        <w:object w:dxaOrig="260" w:dyaOrig="260" w14:anchorId="65D8C71B">
          <v:shape id="_x0000_i1209" type="#_x0000_t75" style="width:11.7pt;height:11.7pt" o:ole="">
            <v:imagedata r:id="rId348" o:title=""/>
          </v:shape>
          <o:OLEObject Type="Embed" ProgID="Equation.DSMT4" ShapeID="_x0000_i1209" DrawAspect="Content" ObjectID="_1768520612" r:id="rId349"/>
        </w:object>
      </w:r>
      <w:r w:rsidRPr="002E60DF">
        <w:rPr>
          <w:rFonts w:hint="eastAsia"/>
        </w:rPr>
        <w:t>到另一个</w:t>
      </w:r>
      <w:r w:rsidRPr="002E60DF">
        <w:rPr>
          <w:rFonts w:hint="eastAsia"/>
        </w:rPr>
        <w:t>Banach</w:t>
      </w:r>
      <w:r w:rsidRPr="002E60DF">
        <w:rPr>
          <w:rFonts w:hint="eastAsia"/>
        </w:rPr>
        <w:t>空间</w:t>
      </w:r>
      <w:r w:rsidR="00D307B2" w:rsidRPr="00D307B2">
        <w:object w:dxaOrig="260" w:dyaOrig="260" w14:anchorId="53841188">
          <v:shape id="_x0000_i1210" type="#_x0000_t75" style="width:11.7pt;height:11.7pt" o:ole="">
            <v:imagedata r:id="rId350" o:title=""/>
          </v:shape>
          <o:OLEObject Type="Embed" ProgID="Equation.DSMT4" ShapeID="_x0000_i1210" DrawAspect="Content" ObjectID="_1768520613" r:id="rId351"/>
        </w:object>
      </w:r>
      <w:r w:rsidRPr="002E60DF">
        <w:rPr>
          <w:rFonts w:hint="eastAsia"/>
        </w:rPr>
        <w:t>的映射。令</w:t>
      </w:r>
      <w:r w:rsidR="00D307B2" w:rsidRPr="00D307B2">
        <w:object w:dxaOrig="700" w:dyaOrig="360" w14:anchorId="1DA76FAF">
          <v:shape id="_x0000_i1211" type="#_x0000_t75" style="width:34.15pt;height:19.15pt" o:ole="">
            <v:imagedata r:id="rId352" o:title=""/>
          </v:shape>
          <o:OLEObject Type="Embed" ProgID="Equation.DSMT4" ShapeID="_x0000_i1211" DrawAspect="Content" ObjectID="_1768520614" r:id="rId353"/>
        </w:object>
      </w:r>
      <w:r w:rsidRPr="002E60DF">
        <w:rPr>
          <w:rFonts w:hint="eastAsia"/>
        </w:rPr>
        <w:t>，</w:t>
      </w:r>
      <w:r w:rsidR="00D307B2" w:rsidRPr="00D307B2">
        <w:object w:dxaOrig="260" w:dyaOrig="360" w14:anchorId="7DE211FD">
          <v:shape id="_x0000_i1212" type="#_x0000_t75" style="width:11.7pt;height:19.15pt" o:ole="">
            <v:imagedata r:id="rId354" o:title=""/>
          </v:shape>
          <o:OLEObject Type="Embed" ProgID="Equation.DSMT4" ShapeID="_x0000_i1212" DrawAspect="Content" ObjectID="_1768520615" r:id="rId355"/>
        </w:object>
      </w:r>
      <w:r w:rsidR="00D307B2">
        <w:rPr>
          <w:rFonts w:hint="eastAsia"/>
        </w:rPr>
        <w:t>满足</w:t>
      </w:r>
      <w:r w:rsidR="00D307B2" w:rsidRPr="00D307B2">
        <w:object w:dxaOrig="240" w:dyaOrig="320" w14:anchorId="4F8E3CB0">
          <v:shape id="_x0000_i1213" type="#_x0000_t75" style="width:11.7pt;height:15.9pt" o:ole="">
            <v:imagedata r:id="rId356" o:title=""/>
          </v:shape>
          <o:OLEObject Type="Embed" ProgID="Equation.DSMT4" ShapeID="_x0000_i1213" DrawAspect="Content" ObjectID="_1768520616" r:id="rId357"/>
        </w:object>
      </w:r>
      <w:r w:rsidRPr="002E60DF">
        <w:rPr>
          <w:rFonts w:hint="eastAsia"/>
        </w:rPr>
        <w:t>在</w:t>
      </w:r>
      <w:r w:rsidR="00D307B2" w:rsidRPr="00D307B2">
        <w:object w:dxaOrig="260" w:dyaOrig="360" w14:anchorId="1594EC52">
          <v:shape id="_x0000_i1214" type="#_x0000_t75" style="width:11.7pt;height:19.15pt" o:ole="">
            <v:imagedata r:id="rId358" o:title=""/>
          </v:shape>
          <o:OLEObject Type="Embed" ProgID="Equation.DSMT4" ShapeID="_x0000_i1214" DrawAspect="Content" ObjectID="_1768520617" r:id="rId359"/>
        </w:object>
      </w:r>
      <w:r w:rsidRPr="002E60DF">
        <w:rPr>
          <w:rFonts w:hint="eastAsia"/>
        </w:rPr>
        <w:t>处的</w:t>
      </w:r>
      <w:r w:rsidRPr="002E60DF">
        <w:t>Fréchet</w:t>
      </w:r>
      <w:r w:rsidRPr="002E60DF">
        <w:rPr>
          <w:rFonts w:hint="eastAsia"/>
        </w:rPr>
        <w:t>导数</w:t>
      </w:r>
      <w:r w:rsidRPr="002E60DF">
        <w:object w:dxaOrig="620" w:dyaOrig="400" w14:anchorId="2859B992">
          <v:shape id="_x0000_i1215" type="#_x0000_t75" style="width:26.65pt;height:21.95pt" o:ole="">
            <v:imagedata r:id="rId360" o:title=""/>
          </v:shape>
          <o:OLEObject Type="Embed" ProgID="Equation.DSMT4" ShapeID="_x0000_i1215" DrawAspect="Content" ObjectID="_1768520618" r:id="rId361"/>
        </w:object>
      </w:r>
      <w:r w:rsidRPr="002E60DF">
        <w:rPr>
          <w:rFonts w:hint="eastAsia"/>
        </w:rPr>
        <w:t>存在且可逆。定义：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10184" w:rsidRPr="002E78F0" w14:paraId="530EF46D" w14:textId="77777777" w:rsidTr="008F0AC3">
        <w:trPr>
          <w:trHeight w:hRule="exact" w:val="2721"/>
          <w:jc w:val="right"/>
        </w:trPr>
        <w:tc>
          <w:tcPr>
            <w:tcW w:w="7936" w:type="dxa"/>
            <w:vAlign w:val="center"/>
          </w:tcPr>
          <w:p w14:paraId="60E1F071" w14:textId="6F1D5D64" w:rsidR="00410184" w:rsidRPr="006041F7" w:rsidRDefault="00587859" w:rsidP="0006194E">
            <w:pPr>
              <w:spacing w:line="300" w:lineRule="auto"/>
              <w:jc w:val="center"/>
              <w:rPr>
                <w:szCs w:val="21"/>
              </w:rPr>
            </w:pPr>
            <w:r w:rsidRPr="008F0AC3">
              <w:rPr>
                <w:position w:val="-124"/>
              </w:rPr>
              <w:object w:dxaOrig="5700" w:dyaOrig="2600" w14:anchorId="72277909">
                <v:shape id="_x0000_i1216" type="#_x0000_t75" style="width:283.8pt;height:129.5pt" o:ole="">
                  <v:imagedata r:id="rId362" o:title=""/>
                </v:shape>
                <o:OLEObject Type="Embed" ProgID="Equation.DSMT4" ShapeID="_x0000_i1216" DrawAspect="Content" ObjectID="_1768520619" r:id="rId363"/>
              </w:object>
            </w:r>
          </w:p>
        </w:tc>
        <w:tc>
          <w:tcPr>
            <w:tcW w:w="794" w:type="dxa"/>
            <w:vAlign w:val="center"/>
          </w:tcPr>
          <w:p w14:paraId="56D20B79" w14:textId="77777777" w:rsidR="00410184" w:rsidRPr="00624ED0" w:rsidRDefault="00410184" w:rsidP="00E03C5E">
            <w:pPr>
              <w:pStyle w:val="affa"/>
              <w:numPr>
                <w:ilvl w:val="0"/>
                <w:numId w:val="2"/>
              </w:numPr>
              <w:spacing w:line="300" w:lineRule="auto"/>
              <w:ind w:right="960" w:firstLineChars="0"/>
              <w:rPr>
                <w:sz w:val="24"/>
              </w:rPr>
            </w:pPr>
          </w:p>
        </w:tc>
      </w:tr>
    </w:tbl>
    <w:p w14:paraId="78C44B51" w14:textId="746E4E85" w:rsidR="002E60DF" w:rsidRDefault="002E60DF" w:rsidP="00C809DA">
      <w:pPr>
        <w:pStyle w:val="affd"/>
        <w:ind w:firstLineChars="0" w:firstLine="0"/>
      </w:pPr>
      <w:r w:rsidRPr="002E60DF">
        <w:rPr>
          <w:rFonts w:hint="eastAsia"/>
        </w:rPr>
        <w:t>如果</w:t>
      </w:r>
      <w:r w:rsidRPr="002E60DF">
        <w:object w:dxaOrig="240" w:dyaOrig="320" w14:anchorId="5AF35B8E">
          <v:shape id="_x0000_i1217" type="#_x0000_t75" style="width:14.05pt;height:14.05pt" o:ole="">
            <v:imagedata r:id="rId364" o:title=""/>
          </v:shape>
          <o:OLEObject Type="Embed" ProgID="Equation.DSMT4" ShapeID="_x0000_i1217" DrawAspect="Content" ObjectID="_1768520620" r:id="rId365"/>
        </w:object>
      </w:r>
      <w:r w:rsidRPr="002E60DF">
        <w:rPr>
          <w:rFonts w:hint="eastAsia"/>
        </w:rPr>
        <w:t>在</w:t>
      </w:r>
      <w:r w:rsidR="00D307B2" w:rsidRPr="00D307B2">
        <w:object w:dxaOrig="1040" w:dyaOrig="360" w14:anchorId="0781FE0F">
          <v:shape id="_x0000_i1218" type="#_x0000_t75" style="width:52.85pt;height:19.15pt" o:ole="">
            <v:imagedata r:id="rId366" o:title=""/>
          </v:shape>
          <o:OLEObject Type="Embed" ProgID="Equation.DSMT4" ShapeID="_x0000_i1218" DrawAspect="Content" ObjectID="_1768520621" r:id="rId367"/>
        </w:object>
      </w:r>
      <w:r w:rsidRPr="002E60DF">
        <w:rPr>
          <w:rFonts w:hint="eastAsia"/>
        </w:rPr>
        <w:t>内二阶</w:t>
      </w:r>
      <w:r w:rsidRPr="002E60DF">
        <w:t>Fréchet</w:t>
      </w:r>
      <w:r w:rsidRPr="002E60DF">
        <w:rPr>
          <w:rFonts w:hint="eastAsia"/>
        </w:rPr>
        <w:t>可微，并且</w:t>
      </w:r>
      <w:r w:rsidR="00202AE4" w:rsidRPr="00202AE4">
        <w:object w:dxaOrig="1240" w:dyaOrig="360" w14:anchorId="0C06CC52">
          <v:shape id="_x0000_i1219" type="#_x0000_t75" style="width:61.25pt;height:19.15pt" o:ole="">
            <v:imagedata r:id="rId368" o:title=""/>
          </v:shape>
          <o:OLEObject Type="Embed" ProgID="Equation.DSMT4" ShapeID="_x0000_i1219" DrawAspect="Content" ObjectID="_1768520622" r:id="rId369"/>
        </w:object>
      </w:r>
      <w:r w:rsidRPr="002E60DF">
        <w:rPr>
          <w:rFonts w:hint="eastAsia"/>
        </w:rPr>
        <w:t>，那么</w:t>
      </w:r>
      <w:r w:rsidR="00AA5DD5" w:rsidRPr="00AA5DD5">
        <w:object w:dxaOrig="240" w:dyaOrig="320" w14:anchorId="2CDF3E36">
          <v:shape id="_x0000_i1220" type="#_x0000_t75" style="width:11.7pt;height:15.9pt" o:ole="">
            <v:imagedata r:id="rId370" o:title=""/>
          </v:shape>
          <o:OLEObject Type="Embed" ProgID="Equation.DSMT4" ShapeID="_x0000_i1220" DrawAspect="Content" ObjectID="_1768520623" r:id="rId371"/>
        </w:object>
      </w:r>
      <w:r w:rsidRPr="002E60DF">
        <w:rPr>
          <w:rFonts w:hint="eastAsia"/>
        </w:rPr>
        <w:t>在</w:t>
      </w:r>
      <w:r w:rsidR="00202AE4" w:rsidRPr="00202AE4">
        <w:object w:dxaOrig="1040" w:dyaOrig="360" w14:anchorId="6E8225BE">
          <v:shape id="_x0000_i1221" type="#_x0000_t75" style="width:52.85pt;height:19.15pt" o:ole="">
            <v:imagedata r:id="rId372" o:title=""/>
          </v:shape>
          <o:OLEObject Type="Embed" ProgID="Equation.DSMT4" ShapeID="_x0000_i1221" DrawAspect="Content" ObjectID="_1768520624" r:id="rId373"/>
        </w:object>
      </w:r>
      <w:r w:rsidRPr="002E60DF">
        <w:rPr>
          <w:rFonts w:hint="eastAsia"/>
        </w:rPr>
        <w:t>存在零点</w:t>
      </w:r>
      <w:r w:rsidR="00E523C9">
        <w:rPr>
          <w:rFonts w:hint="eastAsia"/>
        </w:rPr>
        <w:t>。</w:t>
      </w:r>
      <w:r w:rsidRPr="002E60DF">
        <w:rPr>
          <w:rFonts w:hint="eastAsia"/>
        </w:rPr>
        <w:t>定义</w:t>
      </w:r>
      <w:r w:rsidR="001F033C" w:rsidRPr="002E60DF">
        <w:object w:dxaOrig="2220" w:dyaOrig="420" w14:anchorId="7F9B203F">
          <v:shape id="_x0000_i1222" type="#_x0000_t75" style="width:108.95pt;height:19.15pt" o:ole="">
            <v:imagedata r:id="rId374" o:title=""/>
          </v:shape>
          <o:OLEObject Type="Embed" ProgID="Equation.DSMT4" ShapeID="_x0000_i1222" DrawAspect="Content" ObjectID="_1768520625" r:id="rId375"/>
        </w:object>
      </w:r>
      <w:r w:rsidRPr="002E60DF">
        <w:rPr>
          <w:rFonts w:hint="eastAsia"/>
        </w:rPr>
        <w:t>，</w:t>
      </w:r>
      <w:r w:rsidR="00E523C9">
        <w:rPr>
          <w:rFonts w:hint="eastAsia"/>
        </w:rPr>
        <w:t>那么</w:t>
      </w:r>
      <w:r w:rsidR="00202AE4" w:rsidRPr="00202AE4">
        <w:object w:dxaOrig="2340" w:dyaOrig="380" w14:anchorId="73B61A4A">
          <v:shape id="_x0000_i1223" type="#_x0000_t75" style="width:118.75pt;height:19.15pt" o:ole="">
            <v:imagedata r:id="rId376" o:title=""/>
          </v:shape>
          <o:OLEObject Type="Embed" ProgID="Equation.DSMT4" ShapeID="_x0000_i1223" DrawAspect="Content" ObjectID="_1768520626" r:id="rId377"/>
        </w:object>
      </w:r>
      <w:r w:rsidRPr="002E60DF">
        <w:rPr>
          <w:rFonts w:hint="eastAsia"/>
        </w:rPr>
        <w:t>，那么始于</w:t>
      </w:r>
      <w:r w:rsidRPr="002E60DF">
        <w:object w:dxaOrig="260" w:dyaOrig="360" w14:anchorId="5C8966A0">
          <v:shape id="_x0000_i1224" type="#_x0000_t75" style="width:14.05pt;height:21.95pt" o:ole="">
            <v:imagedata r:id="rId378" o:title=""/>
          </v:shape>
          <o:OLEObject Type="Embed" ProgID="Equation.DSMT4" ShapeID="_x0000_i1224" DrawAspect="Content" ObjectID="_1768520627" r:id="rId379"/>
        </w:object>
      </w:r>
      <w:r w:rsidRPr="002E60DF">
        <w:rPr>
          <w:rFonts w:hint="eastAsia"/>
        </w:rPr>
        <w:t>的如下牛顿迭代：</w:t>
      </w: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B2B25" w:rsidRPr="002E78F0" w14:paraId="440B4AE6" w14:textId="77777777" w:rsidTr="008F0AC3">
        <w:trPr>
          <w:trHeight w:hRule="exact" w:val="510"/>
          <w:jc w:val="center"/>
        </w:trPr>
        <w:tc>
          <w:tcPr>
            <w:tcW w:w="7936" w:type="dxa"/>
            <w:vAlign w:val="center"/>
          </w:tcPr>
          <w:p w14:paraId="6F9B817A" w14:textId="31EB3756" w:rsidR="003B2B25" w:rsidRPr="006041F7" w:rsidRDefault="008F0AC3" w:rsidP="0006194E">
            <w:pPr>
              <w:spacing w:line="300" w:lineRule="auto"/>
              <w:jc w:val="center"/>
              <w:rPr>
                <w:szCs w:val="21"/>
              </w:rPr>
            </w:pPr>
            <w:r w:rsidRPr="008F0AC3">
              <w:object w:dxaOrig="2540" w:dyaOrig="440" w14:anchorId="50FA6B17">
                <v:shape id="_x0000_i1225" type="#_x0000_t75" style="width:126.25pt;height:21.95pt" o:ole="">
                  <v:imagedata r:id="rId380" o:title=""/>
                </v:shape>
                <o:OLEObject Type="Embed" ProgID="Equation.DSMT4" ShapeID="_x0000_i1225" DrawAspect="Content" ObjectID="_1768520628" r:id="rId381"/>
              </w:object>
            </w:r>
          </w:p>
        </w:tc>
        <w:tc>
          <w:tcPr>
            <w:tcW w:w="794" w:type="dxa"/>
            <w:vAlign w:val="center"/>
          </w:tcPr>
          <w:p w14:paraId="3BC307B4" w14:textId="77777777" w:rsidR="003B2B25" w:rsidRPr="00624ED0" w:rsidRDefault="003B2B25" w:rsidP="00E03C5E">
            <w:pPr>
              <w:pStyle w:val="affa"/>
              <w:numPr>
                <w:ilvl w:val="0"/>
                <w:numId w:val="2"/>
              </w:numPr>
              <w:spacing w:line="300" w:lineRule="auto"/>
              <w:ind w:right="960" w:firstLineChars="0"/>
              <w:rPr>
                <w:sz w:val="24"/>
              </w:rPr>
            </w:pPr>
          </w:p>
        </w:tc>
      </w:tr>
    </w:tbl>
    <w:p w14:paraId="13783551" w14:textId="787FCAC1" w:rsidR="00F05C8B" w:rsidRDefault="002E60DF" w:rsidP="00AA5DD5">
      <w:pPr>
        <w:pStyle w:val="affd"/>
        <w:ind w:firstLineChars="0" w:firstLine="0"/>
      </w:pPr>
      <w:r w:rsidRPr="002E60DF">
        <w:rPr>
          <w:rFonts w:hint="eastAsia"/>
        </w:rPr>
        <w:t>将二次收敛于</w:t>
      </w:r>
      <w:r w:rsidR="00AA5DD5" w:rsidRPr="00AA5DD5">
        <w:object w:dxaOrig="240" w:dyaOrig="320" w14:anchorId="5961B5EC">
          <v:shape id="_x0000_i1226" type="#_x0000_t75" style="width:11.7pt;height:15.9pt" o:ole="">
            <v:imagedata r:id="rId370" o:title=""/>
          </v:shape>
          <o:OLEObject Type="Embed" ProgID="Equation.DSMT4" ShapeID="_x0000_i1226" DrawAspect="Content" ObjectID="_1768520629" r:id="rId382"/>
        </w:object>
      </w:r>
      <w:r w:rsidRPr="002E60DF">
        <w:rPr>
          <w:rFonts w:hint="eastAsia"/>
        </w:rPr>
        <w:t>的零点</w:t>
      </w:r>
      <w:r w:rsidR="00202AE4" w:rsidRPr="00202AE4">
        <w:object w:dxaOrig="260" w:dyaOrig="320" w14:anchorId="5D66589E">
          <v:shape id="_x0000_i1227" type="#_x0000_t75" style="width:11.7pt;height:15.9pt" o:ole="">
            <v:imagedata r:id="rId383" o:title=""/>
          </v:shape>
          <o:OLEObject Type="Embed" ProgID="Equation.DSMT4" ShapeID="_x0000_i1227" DrawAspect="Content" ObjectID="_1768520630" r:id="rId384"/>
        </w:object>
      </w:r>
      <w:r w:rsidRPr="002E60DF">
        <w:rPr>
          <w:rFonts w:hint="eastAsia"/>
        </w:rPr>
        <w:t>，且</w:t>
      </w:r>
      <w:r w:rsidR="00202AE4" w:rsidRPr="00202AE4">
        <w:object w:dxaOrig="260" w:dyaOrig="320" w14:anchorId="1DD38607">
          <v:shape id="_x0000_i1228" type="#_x0000_t75" style="width:11.7pt;height:15.9pt" o:ole="">
            <v:imagedata r:id="rId383" o:title=""/>
          </v:shape>
          <o:OLEObject Type="Embed" ProgID="Equation.DSMT4" ShapeID="_x0000_i1228" DrawAspect="Content" ObjectID="_1768520631" r:id="rId385"/>
        </w:object>
      </w:r>
      <w:r w:rsidRPr="002E60DF">
        <w:rPr>
          <w:rFonts w:hint="eastAsia"/>
        </w:rPr>
        <w:t>和牛顿迭代序列</w:t>
      </w:r>
      <w:r w:rsidR="003C2B19" w:rsidRPr="00202AE4">
        <w:object w:dxaOrig="1020" w:dyaOrig="360" w14:anchorId="5532F93B">
          <v:shape id="_x0000_i1229" type="#_x0000_t75" style="width:50.05pt;height:19.15pt" o:ole="">
            <v:imagedata r:id="rId386" o:title=""/>
          </v:shape>
          <o:OLEObject Type="Embed" ProgID="Equation.DSMT4" ShapeID="_x0000_i1229" DrawAspect="Content" ObjectID="_1768520632" r:id="rId387"/>
        </w:object>
      </w:r>
      <w:r w:rsidRPr="002E60DF">
        <w:rPr>
          <w:rFonts w:hint="eastAsia"/>
        </w:rPr>
        <w:t>在空间</w:t>
      </w:r>
      <w:r w:rsidR="00202AE4" w:rsidRPr="00202AE4">
        <w:object w:dxaOrig="1120" w:dyaOrig="380" w14:anchorId="0C174397">
          <v:shape id="_x0000_i1230" type="#_x0000_t75" style="width:56.1pt;height:19.15pt" o:ole="">
            <v:imagedata r:id="rId388" o:title=""/>
          </v:shape>
          <o:OLEObject Type="Embed" ProgID="Equation.DSMT4" ShapeID="_x0000_i1230" DrawAspect="Content" ObjectID="_1768520633" r:id="rId389"/>
        </w:object>
      </w:r>
      <w:r w:rsidRPr="002E60DF">
        <w:rPr>
          <w:rFonts w:hint="eastAsia"/>
        </w:rPr>
        <w:t>内，此外</w:t>
      </w:r>
      <w:r w:rsidR="00202AE4" w:rsidRPr="00202AE4">
        <w:object w:dxaOrig="260" w:dyaOrig="320" w14:anchorId="21AB2DBB">
          <v:shape id="_x0000_i1231" type="#_x0000_t75" style="width:11.7pt;height:15.9pt" o:ole="">
            <v:imagedata r:id="rId383" o:title=""/>
          </v:shape>
          <o:OLEObject Type="Embed" ProgID="Equation.DSMT4" ShapeID="_x0000_i1231" DrawAspect="Content" ObjectID="_1768520634" r:id="rId390"/>
        </w:object>
      </w:r>
      <w:r w:rsidRPr="002E60DF">
        <w:rPr>
          <w:rFonts w:hint="eastAsia"/>
        </w:rPr>
        <w:t>在</w:t>
      </w:r>
      <w:r w:rsidR="00202AE4" w:rsidRPr="00D307B2">
        <w:object w:dxaOrig="1040" w:dyaOrig="360" w14:anchorId="1FA0D9A8">
          <v:shape id="_x0000_i1232" type="#_x0000_t75" style="width:52.85pt;height:19.15pt" o:ole="">
            <v:imagedata r:id="rId366" o:title=""/>
          </v:shape>
          <o:OLEObject Type="Embed" ProgID="Equation.DSMT4" ShapeID="_x0000_i1232" DrawAspect="Content" ObjectID="_1768520635" r:id="rId391"/>
        </w:object>
      </w:r>
      <w:r w:rsidRPr="002E60DF">
        <w:rPr>
          <w:rFonts w:hint="eastAsia"/>
        </w:rPr>
        <w:t>内</w:t>
      </w:r>
      <w:r w:rsidR="00374B5D">
        <w:rPr>
          <w:rFonts w:hint="eastAsia"/>
        </w:rPr>
        <w:t>具有</w:t>
      </w:r>
      <w:r w:rsidRPr="002E60DF">
        <w:rPr>
          <w:rFonts w:hint="eastAsia"/>
        </w:rPr>
        <w:t>唯一解。</w:t>
      </w:r>
      <w:bookmarkEnd w:id="52"/>
      <w:bookmarkEnd w:id="53"/>
      <w:bookmarkEnd w:id="54"/>
      <w:bookmarkEnd w:id="55"/>
      <w:bookmarkEnd w:id="56"/>
    </w:p>
    <w:p w14:paraId="0249F1FB" w14:textId="2A881B1B" w:rsidR="008B086E" w:rsidRDefault="008B086E" w:rsidP="00401BDF">
      <w:pPr>
        <w:pStyle w:val="2"/>
      </w:pPr>
      <w:bookmarkStart w:id="70" w:name="_Toc157807581"/>
      <w:r w:rsidRPr="00684E53">
        <w:rPr>
          <w:rFonts w:hint="eastAsia"/>
        </w:rPr>
        <w:t>2.</w:t>
      </w:r>
      <w:r w:rsidR="006107B6">
        <w:t>4</w:t>
      </w:r>
      <w:r>
        <w:rPr>
          <w:rFonts w:hint="eastAsia"/>
        </w:rPr>
        <w:t xml:space="preserve"> </w:t>
      </w:r>
      <w:r w:rsidR="003F0A2C">
        <w:rPr>
          <w:rFonts w:hint="eastAsia"/>
        </w:rPr>
        <w:t>L</w:t>
      </w:r>
      <w:r w:rsidR="003F0A2C">
        <w:t>QT</w:t>
      </w:r>
      <w:r w:rsidR="003F0A2C">
        <w:rPr>
          <w:rFonts w:hint="eastAsia"/>
        </w:rPr>
        <w:t>问题</w:t>
      </w:r>
      <w:r w:rsidR="00E707C2">
        <w:rPr>
          <w:rFonts w:hint="eastAsia"/>
        </w:rPr>
        <w:t>建模</w:t>
      </w:r>
      <w:bookmarkEnd w:id="70"/>
    </w:p>
    <w:p w14:paraId="480D5B47" w14:textId="244E5AFC" w:rsidR="003C2B19" w:rsidRDefault="003C2B19" w:rsidP="00B114E6">
      <w:pPr>
        <w:pStyle w:val="affd"/>
        <w:ind w:firstLine="480"/>
      </w:pPr>
      <w:bookmarkStart w:id="71" w:name="_Hlk130821064"/>
      <w:r>
        <w:rPr>
          <w:rFonts w:hint="eastAsia"/>
        </w:rPr>
        <w:t>本文的第三章节将研究无限时域下</w:t>
      </w:r>
      <w:r w:rsidR="00EC37C1">
        <w:rPr>
          <w:rFonts w:hint="eastAsia"/>
        </w:rPr>
        <w:t>MJS</w:t>
      </w:r>
      <w:r>
        <w:rPr>
          <w:rFonts w:hint="eastAsia"/>
        </w:rPr>
        <w:t>的</w:t>
      </w:r>
      <w:r>
        <w:rPr>
          <w:rFonts w:hint="eastAsia"/>
        </w:rPr>
        <w:t>LQT</w:t>
      </w:r>
      <w:r>
        <w:rPr>
          <w:rFonts w:hint="eastAsia"/>
        </w:rPr>
        <w:t>跟踪控制问题。在该</w:t>
      </w:r>
      <w:r>
        <w:rPr>
          <w:rFonts w:hint="eastAsia"/>
        </w:rPr>
        <w:t>L</w:t>
      </w:r>
      <w:r>
        <w:t>QT</w:t>
      </w:r>
      <w:r>
        <w:rPr>
          <w:rFonts w:hint="eastAsia"/>
        </w:rPr>
        <w:t>跟踪控制问题中，我们假设</w:t>
      </w:r>
      <w:r w:rsidRPr="00E56E76">
        <w:rPr>
          <w:rFonts w:hint="eastAsia"/>
        </w:rPr>
        <w:t>状态变量</w:t>
      </w:r>
      <w:r w:rsidRPr="00E56E76">
        <w:object w:dxaOrig="260" w:dyaOrig="360" w14:anchorId="39EE6E39">
          <v:shape id="_x0000_i1233" type="#_x0000_t75" style="width:14.05pt;height:19.15pt" o:ole="">
            <v:imagedata r:id="rId392" o:title=""/>
          </v:shape>
          <o:OLEObject Type="Embed" ProgID="Equation.DSMT4" ShapeID="_x0000_i1233" DrawAspect="Content" ObjectID="_1768520636" r:id="rId393"/>
        </w:object>
      </w:r>
      <w:r w:rsidRPr="00E56E76">
        <w:rPr>
          <w:rFonts w:hint="eastAsia"/>
        </w:rPr>
        <w:t>和模态变量</w:t>
      </w:r>
      <w:r w:rsidRPr="00E56E76">
        <w:object w:dxaOrig="320" w:dyaOrig="360" w14:anchorId="0B076052">
          <v:shape id="_x0000_i1234" type="#_x0000_t75" style="width:15.9pt;height:19.15pt" o:ole="">
            <v:imagedata r:id="rId394" o:title=""/>
          </v:shape>
          <o:OLEObject Type="Embed" ProgID="Equation.DSMT4" ShapeID="_x0000_i1234" DrawAspect="Content" ObjectID="_1768520637" r:id="rId395"/>
        </w:object>
      </w:r>
      <w:r>
        <w:rPr>
          <w:rFonts w:hint="eastAsia"/>
        </w:rPr>
        <w:t>是可获得的，</w:t>
      </w:r>
      <w:r w:rsidR="006D5A9B">
        <w:rPr>
          <w:rFonts w:hint="eastAsia"/>
        </w:rPr>
        <w:t>同时考虑</w:t>
      </w:r>
      <w:r w:rsidR="006D5A9B" w:rsidRPr="00E56E76">
        <w:rPr>
          <w:rFonts w:hint="eastAsia"/>
        </w:rPr>
        <w:t>噪声增益矩阵</w:t>
      </w:r>
      <w:r w:rsidR="006D5A9B" w:rsidRPr="007D2C0F">
        <w:object w:dxaOrig="260" w:dyaOrig="360" w14:anchorId="440148AC">
          <v:shape id="_x0000_i1235" type="#_x0000_t75" style="width:11.7pt;height:19.15pt" o:ole="">
            <v:imagedata r:id="rId212" o:title=""/>
          </v:shape>
          <o:OLEObject Type="Embed" ProgID="Equation.DSMT4" ShapeID="_x0000_i1235" DrawAspect="Content" ObjectID="_1768520638" r:id="rId396"/>
        </w:object>
      </w:r>
      <w:r w:rsidR="006D5A9B">
        <w:rPr>
          <w:rFonts w:hint="eastAsia"/>
        </w:rPr>
        <w:t>、</w:t>
      </w:r>
      <w:r w:rsidR="006D5A9B" w:rsidRPr="007D2C0F">
        <w:object w:dxaOrig="279" w:dyaOrig="360" w14:anchorId="004DC242">
          <v:shape id="_x0000_i1236" type="#_x0000_t75" style="width:14.05pt;height:19.15pt" o:ole="">
            <v:imagedata r:id="rId397" o:title=""/>
          </v:shape>
          <o:OLEObject Type="Embed" ProgID="Equation.DSMT4" ShapeID="_x0000_i1236" DrawAspect="Content" ObjectID="_1768520639" r:id="rId398"/>
        </w:object>
      </w:r>
      <w:r w:rsidR="00C37C22">
        <w:rPr>
          <w:rFonts w:hint="eastAsia"/>
        </w:rPr>
        <w:t>、</w:t>
      </w:r>
      <w:r w:rsidR="00C37C22" w:rsidRPr="00C37C22">
        <w:object w:dxaOrig="260" w:dyaOrig="320" w14:anchorId="3D3DC689">
          <v:shape id="_x0000_i1237" type="#_x0000_t75" style="width:11.7pt;height:15.9pt" o:ole="">
            <v:imagedata r:id="rId399" o:title=""/>
          </v:shape>
          <o:OLEObject Type="Embed" ProgID="Equation.DSMT4" ShapeID="_x0000_i1237" DrawAspect="Content" ObjectID="_1768520640" r:id="rId400"/>
        </w:object>
      </w:r>
      <w:r w:rsidR="00C37C22">
        <w:rPr>
          <w:rFonts w:hint="eastAsia"/>
        </w:rPr>
        <w:t>、</w:t>
      </w:r>
      <w:r w:rsidR="00C37C22" w:rsidRPr="00DD3892">
        <w:object w:dxaOrig="260" w:dyaOrig="340" w14:anchorId="3F02AD3A">
          <v:shape id="_x0000_i1238" type="#_x0000_t75" style="width:14.05pt;height:15.9pt" o:ole="">
            <v:imagedata r:id="rId401" o:title=""/>
          </v:shape>
          <o:OLEObject Type="Embed" ProgID="Equation.DSMT4" ShapeID="_x0000_i1238" DrawAspect="Content" ObjectID="_1768520641" r:id="rId402"/>
        </w:object>
      </w:r>
      <w:r w:rsidR="006D5A9B" w:rsidRPr="00E56E76">
        <w:rPr>
          <w:rFonts w:hint="eastAsia"/>
        </w:rPr>
        <w:t>为</w:t>
      </w:r>
      <w:r w:rsidR="006D5A9B" w:rsidRPr="007D2C0F">
        <w:object w:dxaOrig="200" w:dyaOrig="279" w14:anchorId="4222144D">
          <v:shape id="_x0000_i1239" type="#_x0000_t75" style="width:10.75pt;height:14.05pt" o:ole="">
            <v:imagedata r:id="rId403" o:title=""/>
          </v:shape>
          <o:OLEObject Type="Embed" ProgID="Equation.DSMT4" ShapeID="_x0000_i1239" DrawAspect="Content" ObjectID="_1768520642" r:id="rId404"/>
        </w:object>
      </w:r>
      <w:r w:rsidR="006D5A9B">
        <w:rPr>
          <w:rFonts w:hint="eastAsia"/>
        </w:rPr>
        <w:t>，</w:t>
      </w:r>
      <w:r>
        <w:rPr>
          <w:rFonts w:hint="eastAsia"/>
        </w:rPr>
        <w:t>因此</w:t>
      </w:r>
      <w:r w:rsidR="006D5A9B">
        <w:rPr>
          <w:rFonts w:hint="eastAsia"/>
        </w:rPr>
        <w:t>可以</w:t>
      </w:r>
      <w:r>
        <w:rPr>
          <w:rFonts w:hint="eastAsia"/>
        </w:rPr>
        <w:t>不考虑状态估计问题。</w:t>
      </w:r>
      <w:r w:rsidR="006D5A9B">
        <w:rPr>
          <w:rFonts w:hint="eastAsia"/>
        </w:rPr>
        <w:t>基于以上假设，</w:t>
      </w:r>
      <w:r w:rsidR="00CA305E">
        <w:rPr>
          <w:rFonts w:hint="eastAsia"/>
        </w:rPr>
        <w:t>我们</w:t>
      </w:r>
      <w:r>
        <w:rPr>
          <w:rFonts w:hint="eastAsia"/>
        </w:rPr>
        <w:t>期望设计</w:t>
      </w:r>
      <w:r>
        <w:rPr>
          <w:rFonts w:hint="eastAsia"/>
        </w:rPr>
        <w:t>L</w:t>
      </w:r>
      <w:r>
        <w:t>QT</w:t>
      </w:r>
      <w:r>
        <w:rPr>
          <w:rFonts w:hint="eastAsia"/>
        </w:rPr>
        <w:t>跟踪控制器</w:t>
      </w:r>
      <w:r w:rsidR="00936CB9">
        <w:rPr>
          <w:rFonts w:hint="eastAsia"/>
        </w:rPr>
        <w:t>，使用</w:t>
      </w:r>
      <w:r w:rsidRPr="00E56E76">
        <w:rPr>
          <w:rFonts w:hint="eastAsia"/>
        </w:rPr>
        <w:t>尽量小的控制输入</w:t>
      </w:r>
      <w:r w:rsidRPr="003C2B19">
        <w:object w:dxaOrig="1719" w:dyaOrig="380" w14:anchorId="32D6FEF9">
          <v:shape id="_x0000_i1240" type="#_x0000_t75" style="width:86.05pt;height:19.15pt" o:ole="">
            <v:imagedata r:id="rId405" o:title=""/>
          </v:shape>
          <o:OLEObject Type="Embed" ProgID="Equation.DSMT4" ShapeID="_x0000_i1240" DrawAspect="Content" ObjectID="_1768520643" r:id="rId406"/>
        </w:object>
      </w:r>
      <w:r>
        <w:rPr>
          <w:rFonts w:hint="eastAsia"/>
        </w:rPr>
        <w:t>，</w:t>
      </w:r>
      <w:r w:rsidR="00936CB9">
        <w:rPr>
          <w:rFonts w:hint="eastAsia"/>
        </w:rPr>
        <w:t>使得</w:t>
      </w:r>
      <w:r>
        <w:rPr>
          <w:rFonts w:hint="eastAsia"/>
        </w:rPr>
        <w:t>被</w:t>
      </w:r>
      <w:r w:rsidRPr="00E56E76">
        <w:rPr>
          <w:rFonts w:hint="eastAsia"/>
        </w:rPr>
        <w:t>控制系统</w:t>
      </w:r>
      <w:r w:rsidR="00CA305E">
        <w:rPr>
          <w:rFonts w:hint="eastAsia"/>
        </w:rPr>
        <w:t>(</w:t>
      </w:r>
      <w:r w:rsidR="00CA305E">
        <w:t>2-1)</w:t>
      </w:r>
      <w:r>
        <w:rPr>
          <w:rFonts w:hint="eastAsia"/>
        </w:rPr>
        <w:t>的输出</w:t>
      </w:r>
      <w:r w:rsidRPr="00F746E5">
        <w:object w:dxaOrig="260" w:dyaOrig="360" w14:anchorId="6215DA60">
          <v:shape id="_x0000_i1241" type="#_x0000_t75" style="width:11.7pt;height:19.15pt" o:ole="">
            <v:imagedata r:id="rId407" o:title=""/>
          </v:shape>
          <o:OLEObject Type="Embed" ProgID="Equation.DSMT4" ShapeID="_x0000_i1241" DrawAspect="Content" ObjectID="_1768520644" r:id="rId408"/>
        </w:object>
      </w:r>
      <w:r w:rsidR="00986370">
        <w:rPr>
          <w:rFonts w:hint="eastAsia"/>
        </w:rPr>
        <w:t>能够较好的</w:t>
      </w:r>
      <w:r w:rsidRPr="00E56E76">
        <w:rPr>
          <w:rFonts w:hint="eastAsia"/>
        </w:rPr>
        <w:t>跟踪被跟踪系统</w:t>
      </w:r>
      <w:r w:rsidR="00986370">
        <w:rPr>
          <w:rFonts w:hint="eastAsia"/>
        </w:rPr>
        <w:t>(</w:t>
      </w:r>
      <w:r w:rsidR="00986370">
        <w:t>2-6)</w:t>
      </w:r>
      <w:bookmarkStart w:id="72" w:name="_Hlk130824908"/>
      <w:r w:rsidR="00986370">
        <w:rPr>
          <w:rFonts w:hint="eastAsia"/>
        </w:rPr>
        <w:t>的输出</w:t>
      </w:r>
      <w:r w:rsidR="00986370" w:rsidRPr="00F746E5">
        <w:object w:dxaOrig="260" w:dyaOrig="360" w14:anchorId="2BB23136">
          <v:shape id="_x0000_i1242" type="#_x0000_t75" style="width:11.7pt;height:19.15pt" o:ole="">
            <v:imagedata r:id="rId409" o:title=""/>
          </v:shape>
          <o:OLEObject Type="Embed" ProgID="Equation.DSMT4" ShapeID="_x0000_i1242" DrawAspect="Content" ObjectID="_1768520645" r:id="rId410"/>
        </w:object>
      </w:r>
      <w:r w:rsidR="00986370">
        <w:rPr>
          <w:rFonts w:hint="eastAsia"/>
        </w:rPr>
        <w:t>，即</w:t>
      </w:r>
      <w:r w:rsidR="00986370" w:rsidRPr="00E56E76">
        <w:rPr>
          <w:rFonts w:hint="eastAsia"/>
        </w:rPr>
        <w:t>跟踪误差</w:t>
      </w:r>
      <w:r w:rsidR="00587859" w:rsidRPr="00F746E5">
        <w:object w:dxaOrig="1200" w:dyaOrig="380" w14:anchorId="6E16A727">
          <v:shape id="_x0000_i1243" type="#_x0000_t75" style="width:61.25pt;height:20.1pt" o:ole="">
            <v:imagedata r:id="rId411" o:title=""/>
          </v:shape>
          <o:OLEObject Type="Embed" ProgID="Equation.DSMT4" ShapeID="_x0000_i1243" DrawAspect="Content" ObjectID="_1768520646" r:id="rId412"/>
        </w:object>
      </w:r>
      <w:r w:rsidR="00986370" w:rsidRPr="00E56E76">
        <w:rPr>
          <w:rFonts w:hint="eastAsia"/>
        </w:rPr>
        <w:t>随时间趋于</w:t>
      </w:r>
      <w:r w:rsidR="00986370" w:rsidRPr="00E56E76">
        <w:t>0</w:t>
      </w:r>
      <w:r w:rsidR="00986370" w:rsidRPr="00E56E76">
        <w:rPr>
          <w:rFonts w:hint="eastAsia"/>
        </w:rPr>
        <w:t>。定义</w:t>
      </w:r>
      <w:r w:rsidR="00587859" w:rsidRPr="003F5288">
        <w:object w:dxaOrig="1540" w:dyaOrig="480" w14:anchorId="76177F65">
          <v:shape id="_x0000_i1244" type="#_x0000_t75" style="width:78.55pt;height:24.3pt" o:ole="">
            <v:imagedata r:id="rId413" o:title=""/>
          </v:shape>
          <o:OLEObject Type="Embed" ProgID="Equation.DSMT4" ShapeID="_x0000_i1244" DrawAspect="Content" ObjectID="_1768520647" r:id="rId414"/>
        </w:object>
      </w:r>
      <w:r w:rsidR="00986370" w:rsidRPr="00E56E76">
        <w:rPr>
          <w:rFonts w:hint="eastAsia"/>
        </w:rPr>
        <w:t>，构造如下</w:t>
      </w:r>
      <w:r w:rsidR="005C1DAA">
        <w:rPr>
          <w:rFonts w:hint="eastAsia"/>
        </w:rPr>
        <w:t>跟踪</w:t>
      </w:r>
      <w:r w:rsidR="00986370" w:rsidRPr="00E56E76">
        <w:rPr>
          <w:rFonts w:hint="eastAsia"/>
        </w:rPr>
        <w:t>误差系统</w:t>
      </w:r>
      <w:r w:rsidR="003C710B" w:rsidRPr="003C710B">
        <w:object w:dxaOrig="540" w:dyaOrig="380" w14:anchorId="77B2D7BA">
          <v:shape id="_x0000_i1245" type="#_x0000_t75" style="width:26.65pt;height:19.15pt" o:ole="">
            <v:imagedata r:id="rId415" o:title=""/>
          </v:shape>
          <o:OLEObject Type="Embed" ProgID="Equation.DSMT4" ShapeID="_x0000_i1245" DrawAspect="Content" ObjectID="_1768520648" r:id="rId416"/>
        </w:object>
      </w:r>
      <w:r w:rsidR="00986370" w:rsidRPr="00E56E76">
        <w:rPr>
          <w:rFonts w:hint="eastAsia"/>
        </w:rPr>
        <w:t>：</w:t>
      </w:r>
      <w:bookmarkEnd w:id="72"/>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65098" w:rsidRPr="002E78F0" w14:paraId="2065A711" w14:textId="77777777" w:rsidTr="00F65098">
        <w:trPr>
          <w:trHeight w:hRule="exact" w:val="964"/>
          <w:jc w:val="right"/>
        </w:trPr>
        <w:tc>
          <w:tcPr>
            <w:tcW w:w="7936" w:type="dxa"/>
            <w:vAlign w:val="center"/>
          </w:tcPr>
          <w:p w14:paraId="3034A1B1" w14:textId="63A4CDD4" w:rsidR="00F65098" w:rsidRPr="006041F7" w:rsidRDefault="003C710B" w:rsidP="0006194E">
            <w:pPr>
              <w:spacing w:line="300" w:lineRule="auto"/>
              <w:jc w:val="center"/>
              <w:rPr>
                <w:szCs w:val="21"/>
              </w:rPr>
            </w:pPr>
            <w:r w:rsidRPr="003C710B">
              <w:rPr>
                <w:position w:val="-38"/>
              </w:rPr>
              <w:object w:dxaOrig="2860" w:dyaOrig="880" w14:anchorId="400503E8">
                <v:shape id="_x0000_i1246" type="#_x0000_t75" style="width:143.05pt;height:44.4pt" o:ole="">
                  <v:imagedata r:id="rId417" o:title=""/>
                </v:shape>
                <o:OLEObject Type="Embed" ProgID="Equation.DSMT4" ShapeID="_x0000_i1246" DrawAspect="Content" ObjectID="_1768520649" r:id="rId418"/>
              </w:object>
            </w:r>
          </w:p>
        </w:tc>
        <w:tc>
          <w:tcPr>
            <w:tcW w:w="794" w:type="dxa"/>
            <w:vAlign w:val="center"/>
          </w:tcPr>
          <w:p w14:paraId="6E2BC65C" w14:textId="77777777" w:rsidR="00F65098" w:rsidRPr="00624ED0" w:rsidRDefault="00F65098" w:rsidP="00E03C5E">
            <w:pPr>
              <w:pStyle w:val="affa"/>
              <w:numPr>
                <w:ilvl w:val="0"/>
                <w:numId w:val="2"/>
              </w:numPr>
              <w:spacing w:line="300" w:lineRule="auto"/>
              <w:ind w:right="960" w:firstLineChars="0"/>
              <w:rPr>
                <w:sz w:val="24"/>
              </w:rPr>
            </w:pPr>
          </w:p>
        </w:tc>
      </w:tr>
    </w:tbl>
    <w:p w14:paraId="494BA8B8" w14:textId="00E80394" w:rsidR="003C2B19" w:rsidRDefault="003C2B19" w:rsidP="0031615E">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25624" w:rsidRPr="002E78F0" w14:paraId="5E69E6D2" w14:textId="77777777" w:rsidTr="00F25624">
        <w:trPr>
          <w:trHeight w:hRule="exact" w:val="850"/>
          <w:jc w:val="right"/>
        </w:trPr>
        <w:tc>
          <w:tcPr>
            <w:tcW w:w="7936" w:type="dxa"/>
            <w:vAlign w:val="center"/>
          </w:tcPr>
          <w:p w14:paraId="4E4F20A7" w14:textId="350F1EEE" w:rsidR="00F25624" w:rsidRPr="006041F7" w:rsidRDefault="001B638F" w:rsidP="0006194E">
            <w:pPr>
              <w:spacing w:line="300" w:lineRule="auto"/>
              <w:jc w:val="center"/>
              <w:rPr>
                <w:szCs w:val="21"/>
              </w:rPr>
            </w:pPr>
            <w:r w:rsidRPr="00691EA4">
              <w:rPr>
                <w:position w:val="-34"/>
              </w:rPr>
              <w:object w:dxaOrig="3940" w:dyaOrig="800" w14:anchorId="1E84693D">
                <v:shape id="_x0000_i1247" type="#_x0000_t75" style="width:196.85pt;height:40.2pt" o:ole="">
                  <v:imagedata r:id="rId419" o:title=""/>
                </v:shape>
                <o:OLEObject Type="Embed" ProgID="Equation.DSMT4" ShapeID="_x0000_i1247" DrawAspect="Content" ObjectID="_1768520650" r:id="rId420"/>
              </w:object>
            </w:r>
          </w:p>
        </w:tc>
        <w:tc>
          <w:tcPr>
            <w:tcW w:w="794" w:type="dxa"/>
            <w:vAlign w:val="center"/>
          </w:tcPr>
          <w:p w14:paraId="4CA48407" w14:textId="77777777" w:rsidR="00F25624" w:rsidRPr="00624ED0" w:rsidRDefault="00F25624" w:rsidP="00E03C5E">
            <w:pPr>
              <w:pStyle w:val="affa"/>
              <w:numPr>
                <w:ilvl w:val="0"/>
                <w:numId w:val="2"/>
              </w:numPr>
              <w:spacing w:line="300" w:lineRule="auto"/>
              <w:ind w:right="960" w:firstLineChars="0"/>
              <w:rPr>
                <w:sz w:val="24"/>
              </w:rPr>
            </w:pPr>
          </w:p>
        </w:tc>
      </w:tr>
    </w:tbl>
    <w:p w14:paraId="35607669" w14:textId="5A5699A3" w:rsidR="003C2B19" w:rsidRDefault="003C2B19" w:rsidP="00E56E76">
      <w:pPr>
        <w:pStyle w:val="affd"/>
        <w:ind w:firstLine="480"/>
      </w:pPr>
      <w:r w:rsidRPr="00E56E76">
        <w:rPr>
          <w:rFonts w:hint="eastAsia"/>
        </w:rPr>
        <w:lastRenderedPageBreak/>
        <w:t>针对跟踪误差系统</w:t>
      </w:r>
      <w:r w:rsidR="001914D2">
        <w:rPr>
          <w:rFonts w:hint="eastAsia"/>
        </w:rPr>
        <w:t>(</w:t>
      </w:r>
      <w:r w:rsidR="001914D2">
        <w:t>2-1</w:t>
      </w:r>
      <w:r w:rsidR="005C1DAA">
        <w:t>5</w:t>
      </w:r>
      <w:r w:rsidR="001914D2">
        <w:t>)</w:t>
      </w:r>
      <w:r w:rsidRPr="00E56E76">
        <w:rPr>
          <w:rFonts w:hint="eastAsia"/>
        </w:rPr>
        <w:t>，</w:t>
      </w:r>
      <w:r w:rsidR="001914D2">
        <w:rPr>
          <w:rFonts w:hint="eastAsia"/>
        </w:rPr>
        <w:t>假设</w:t>
      </w:r>
      <w:r w:rsidR="001914D2" w:rsidRPr="001914D2">
        <w:object w:dxaOrig="260" w:dyaOrig="360" w14:anchorId="7AE055CE">
          <v:shape id="_x0000_i1248" type="#_x0000_t75" style="width:11.7pt;height:19.15pt" o:ole="">
            <v:imagedata r:id="rId421" o:title=""/>
          </v:shape>
          <o:OLEObject Type="Embed" ProgID="Equation.DSMT4" ShapeID="_x0000_i1248" DrawAspect="Content" ObjectID="_1768520651" r:id="rId422"/>
        </w:object>
      </w:r>
      <w:r w:rsidRPr="00E56E76">
        <w:rPr>
          <w:rFonts w:hint="eastAsia"/>
        </w:rPr>
        <w:t>时刻系统</w:t>
      </w:r>
      <w:r w:rsidR="001914D2" w:rsidRPr="006D5A9B">
        <w:object w:dxaOrig="480" w:dyaOrig="360" w14:anchorId="47CFD9A3">
          <v:shape id="_x0000_i1249" type="#_x0000_t75" style="width:24.3pt;height:19.15pt" o:ole="">
            <v:imagedata r:id="rId423" o:title=""/>
          </v:shape>
          <o:OLEObject Type="Embed" ProgID="Equation.DSMT4" ShapeID="_x0000_i1249" DrawAspect="Content" ObjectID="_1768520652" r:id="rId424"/>
        </w:object>
      </w:r>
      <w:r w:rsidRPr="00E56E76">
        <w:rPr>
          <w:rFonts w:hint="eastAsia"/>
        </w:rPr>
        <w:t>状态为</w:t>
      </w:r>
      <w:r w:rsidR="001914D2" w:rsidRPr="001914D2">
        <w:object w:dxaOrig="320" w:dyaOrig="380" w14:anchorId="180C1CA5">
          <v:shape id="_x0000_i1250" type="#_x0000_t75" style="width:15.9pt;height:19.15pt" o:ole="">
            <v:imagedata r:id="rId425" o:title=""/>
          </v:shape>
          <o:OLEObject Type="Embed" ProgID="Equation.DSMT4" ShapeID="_x0000_i1250" DrawAspect="Content" ObjectID="_1768520653" r:id="rId426"/>
        </w:object>
      </w:r>
      <w:r w:rsidRPr="00E56E76">
        <w:rPr>
          <w:rFonts w:hint="eastAsia"/>
        </w:rPr>
        <w:t>，控制输入为</w:t>
      </w:r>
      <w:r w:rsidR="001914D2" w:rsidRPr="001914D2">
        <w:object w:dxaOrig="320" w:dyaOrig="380" w14:anchorId="6C40F520">
          <v:shape id="_x0000_i1251" type="#_x0000_t75" style="width:15.9pt;height:19.15pt" o:ole="">
            <v:imagedata r:id="rId427" o:title=""/>
          </v:shape>
          <o:OLEObject Type="Embed" ProgID="Equation.DSMT4" ShapeID="_x0000_i1251" DrawAspect="Content" ObjectID="_1768520654" r:id="rId428"/>
        </w:object>
      </w:r>
      <w:r w:rsidRPr="00E56E76">
        <w:rPr>
          <w:rFonts w:hint="eastAsia"/>
        </w:rPr>
        <w:t>，模态为</w:t>
      </w:r>
      <w:r w:rsidR="00DA70FA" w:rsidRPr="00DA70FA">
        <w:object w:dxaOrig="400" w:dyaOrig="380" w14:anchorId="5FAE5ECB">
          <v:shape id="_x0000_i1252" type="#_x0000_t75" style="width:19.15pt;height:19.15pt" o:ole="">
            <v:imagedata r:id="rId429" o:title=""/>
          </v:shape>
          <o:OLEObject Type="Embed" ProgID="Equation.DSMT4" ShapeID="_x0000_i1252" DrawAspect="Content" ObjectID="_1768520655" r:id="rId430"/>
        </w:object>
      </w:r>
      <w:r w:rsidRPr="00E56E76">
        <w:rPr>
          <w:rFonts w:hint="eastAsia"/>
        </w:rPr>
        <w:t>。考虑到</w:t>
      </w:r>
      <w:r w:rsidR="00624ED0" w:rsidRPr="00624ED0">
        <w:object w:dxaOrig="300" w:dyaOrig="360" w14:anchorId="5A59DEC2">
          <v:shape id="_x0000_i1253" type="#_x0000_t75" style="width:14.95pt;height:19.15pt" o:ole="">
            <v:imagedata r:id="rId431" o:title=""/>
          </v:shape>
          <o:OLEObject Type="Embed" ProgID="Equation.DSMT4" ShapeID="_x0000_i1253" DrawAspect="Content" ObjectID="_1768520656" r:id="rId432"/>
        </w:object>
      </w:r>
      <w:r w:rsidRPr="00E56E76">
        <w:rPr>
          <w:rFonts w:hint="eastAsia"/>
        </w:rPr>
        <w:t>可能不是行满秩的，因此引入加权项</w:t>
      </w:r>
      <w:r w:rsidR="007B3815" w:rsidRPr="007B3815">
        <w:object w:dxaOrig="1380" w:dyaOrig="520" w14:anchorId="5C68D58F">
          <v:shape id="_x0000_i1254" type="#_x0000_t75" style="width:68.75pt;height:25.25pt" o:ole="">
            <v:imagedata r:id="rId433" o:title=""/>
          </v:shape>
          <o:OLEObject Type="Embed" ProgID="Equation.DSMT4" ShapeID="_x0000_i1254" DrawAspect="Content" ObjectID="_1768520657" r:id="rId434"/>
        </w:object>
      </w:r>
      <w:r w:rsidRPr="00E56E76">
        <w:rPr>
          <w:rFonts w:hint="eastAsia"/>
        </w:rPr>
        <w:t>对控制输入进行约束，其中</w:t>
      </w:r>
      <w:r w:rsidR="003C710B" w:rsidRPr="003C710B">
        <w:object w:dxaOrig="660" w:dyaOrig="360" w14:anchorId="325E3BF2">
          <v:shape id="_x0000_i1255" type="#_x0000_t75" style="width:32.75pt;height:19.15pt" o:ole="">
            <v:imagedata r:id="rId435" o:title=""/>
          </v:shape>
          <o:OLEObject Type="Embed" ProgID="Equation.DSMT4" ShapeID="_x0000_i1255" DrawAspect="Content" ObjectID="_1768520658" r:id="rId436"/>
        </w:object>
      </w:r>
      <w:r w:rsidRPr="00E56E76">
        <w:rPr>
          <w:rFonts w:hint="eastAsia"/>
        </w:rPr>
        <w:t>。此外</w:t>
      </w:r>
      <w:r w:rsidR="007B3815">
        <w:rPr>
          <w:rFonts w:hint="eastAsia"/>
        </w:rPr>
        <w:t>参考系统可能是不稳定的，此时若要实现对参考轨迹的跟踪控制，</w:t>
      </w:r>
      <w:r w:rsidR="007B3815" w:rsidRPr="00E56E76">
        <w:rPr>
          <w:rFonts w:hint="eastAsia"/>
        </w:rPr>
        <w:t>加权项</w:t>
      </w:r>
      <w:r w:rsidR="007B3815" w:rsidRPr="003C710B">
        <w:object w:dxaOrig="1380" w:dyaOrig="520" w14:anchorId="68F91ED8">
          <v:shape id="_x0000_i1256" type="#_x0000_t75" style="width:68.75pt;height:25.25pt" o:ole="">
            <v:imagedata r:id="rId437" o:title=""/>
          </v:shape>
          <o:OLEObject Type="Embed" ProgID="Equation.DSMT4" ShapeID="_x0000_i1256" DrawAspect="Content" ObjectID="_1768520659" r:id="rId438"/>
        </w:object>
      </w:r>
      <w:r w:rsidR="007B3815">
        <w:rPr>
          <w:rFonts w:hint="eastAsia"/>
        </w:rPr>
        <w:t>不一定收敛。</w:t>
      </w:r>
      <w:r w:rsidRPr="00E56E76">
        <w:rPr>
          <w:rFonts w:hint="eastAsia"/>
        </w:rPr>
        <w:t>为了</w:t>
      </w:r>
      <w:r w:rsidR="00624ED0">
        <w:rPr>
          <w:rFonts w:hint="eastAsia"/>
        </w:rPr>
        <w:t>实现</w:t>
      </w:r>
      <w:r w:rsidRPr="00E56E76">
        <w:rPr>
          <w:rFonts w:hint="eastAsia"/>
        </w:rPr>
        <w:t>对不稳定系统进行跟踪，引入衰减因子</w:t>
      </w:r>
      <w:r w:rsidRPr="00E56E76">
        <w:object w:dxaOrig="220" w:dyaOrig="260" w14:anchorId="4599CF37">
          <v:shape id="_x0000_i1257" type="#_x0000_t75" style="width:14.05pt;height:14.05pt" o:ole="">
            <v:imagedata r:id="rId439" o:title=""/>
          </v:shape>
          <o:OLEObject Type="Embed" ProgID="Equation.DSMT4" ShapeID="_x0000_i1257" DrawAspect="Content" ObjectID="_1768520660" r:id="rId440"/>
        </w:object>
      </w:r>
      <w:r w:rsidRPr="00E56E76">
        <w:rPr>
          <w:rFonts w:hint="eastAsia"/>
        </w:rPr>
        <w:t>以保证控制输入能量的有限和</w:t>
      </w:r>
      <w:r w:rsidR="007B3815">
        <w:rPr>
          <w:rFonts w:hint="eastAsia"/>
        </w:rPr>
        <w:t>优化</w:t>
      </w:r>
      <w:r w:rsidRPr="00E56E76">
        <w:rPr>
          <w:rFonts w:hint="eastAsia"/>
        </w:rPr>
        <w:t>问题的可解，提出如下二次型性能指标：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D273C" w:rsidRPr="002E78F0" w14:paraId="41B58FEC" w14:textId="77777777" w:rsidTr="00D731BD">
        <w:trPr>
          <w:trHeight w:hRule="exact" w:val="2211"/>
          <w:jc w:val="right"/>
        </w:trPr>
        <w:tc>
          <w:tcPr>
            <w:tcW w:w="7936" w:type="dxa"/>
            <w:vAlign w:val="center"/>
          </w:tcPr>
          <w:p w14:paraId="1BFDCA27" w14:textId="7B9D7AAF" w:rsidR="007D273C" w:rsidRPr="006041F7" w:rsidRDefault="0044092E" w:rsidP="0006194E">
            <w:pPr>
              <w:spacing w:line="300" w:lineRule="auto"/>
              <w:jc w:val="center"/>
              <w:rPr>
                <w:szCs w:val="21"/>
              </w:rPr>
            </w:pPr>
            <w:r w:rsidRPr="00F27CEB">
              <w:rPr>
                <w:position w:val="-100"/>
              </w:rPr>
              <w:object w:dxaOrig="7339" w:dyaOrig="2140" w14:anchorId="255FD32B">
                <v:shape id="_x0000_i1258" type="#_x0000_t75" style="width:366.55pt;height:106.15pt" o:ole="">
                  <v:imagedata r:id="rId441" o:title=""/>
                </v:shape>
                <o:OLEObject Type="Embed" ProgID="Equation.DSMT4" ShapeID="_x0000_i1258" DrawAspect="Content" ObjectID="_1768520661" r:id="rId442"/>
              </w:object>
            </w:r>
          </w:p>
        </w:tc>
        <w:tc>
          <w:tcPr>
            <w:tcW w:w="794" w:type="dxa"/>
            <w:vAlign w:val="center"/>
          </w:tcPr>
          <w:p w14:paraId="7240F9A1" w14:textId="77777777" w:rsidR="007D273C" w:rsidRPr="00624ED0" w:rsidRDefault="007D273C" w:rsidP="00E03C5E">
            <w:pPr>
              <w:pStyle w:val="affa"/>
              <w:numPr>
                <w:ilvl w:val="0"/>
                <w:numId w:val="2"/>
              </w:numPr>
              <w:spacing w:line="300" w:lineRule="auto"/>
              <w:ind w:right="960" w:firstLineChars="0"/>
              <w:rPr>
                <w:sz w:val="24"/>
              </w:rPr>
            </w:pPr>
          </w:p>
        </w:tc>
      </w:tr>
    </w:tbl>
    <w:p w14:paraId="2C47C6DF" w14:textId="25CB75B4" w:rsidR="003C2B19" w:rsidRDefault="003C2B19" w:rsidP="0031615E">
      <w:pPr>
        <w:pStyle w:val="affd"/>
        <w:ind w:firstLineChars="0" w:firstLine="0"/>
      </w:pPr>
      <w:r w:rsidRPr="00E56E76">
        <w:rPr>
          <w:rFonts w:hint="eastAsia"/>
        </w:rPr>
        <w:t>其中</w:t>
      </w:r>
      <w:r w:rsidR="00842CE8" w:rsidRPr="00842CE8">
        <w:object w:dxaOrig="680" w:dyaOrig="360" w14:anchorId="12A9AD5B">
          <v:shape id="_x0000_i1259" type="#_x0000_t75" style="width:32.75pt;height:18.25pt" o:ole="">
            <v:imagedata r:id="rId443" o:title=""/>
          </v:shape>
          <o:OLEObject Type="Embed" ProgID="Equation.DSMT4" ShapeID="_x0000_i1259" DrawAspect="Content" ObjectID="_1768520662" r:id="rId444"/>
        </w:object>
      </w:r>
      <w:r w:rsidR="00842CE8">
        <w:rPr>
          <w:rFonts w:hint="eastAsia"/>
        </w:rPr>
        <w:t>，</w:t>
      </w:r>
      <w:r w:rsidR="001B638F" w:rsidRPr="00DD4947">
        <w:object w:dxaOrig="1560" w:dyaOrig="480" w14:anchorId="48852892">
          <v:shape id="_x0000_i1260" type="#_x0000_t75" style="width:78.55pt;height:24.3pt" o:ole="">
            <v:imagedata r:id="rId445" o:title=""/>
          </v:shape>
          <o:OLEObject Type="Embed" ProgID="Equation.DSMT4" ShapeID="_x0000_i1260" DrawAspect="Content" ObjectID="_1768520663" r:id="rId446"/>
        </w:object>
      </w:r>
      <w:r w:rsidRPr="00E56E76">
        <w:rPr>
          <w:rFonts w:hint="eastAsia"/>
        </w:rPr>
        <w:t>，且</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F1BB0" w:rsidRPr="002E78F0" w14:paraId="4CF18B78" w14:textId="77777777" w:rsidTr="00DD4947">
        <w:trPr>
          <w:trHeight w:hRule="exact" w:val="850"/>
          <w:jc w:val="right"/>
        </w:trPr>
        <w:tc>
          <w:tcPr>
            <w:tcW w:w="7936" w:type="dxa"/>
            <w:vAlign w:val="center"/>
          </w:tcPr>
          <w:p w14:paraId="5A912B04" w14:textId="4F8F67D5" w:rsidR="004F1BB0" w:rsidRPr="006041F7" w:rsidRDefault="001B638F" w:rsidP="0006194E">
            <w:pPr>
              <w:spacing w:line="300" w:lineRule="auto"/>
              <w:jc w:val="center"/>
              <w:rPr>
                <w:szCs w:val="21"/>
              </w:rPr>
            </w:pPr>
            <w:r w:rsidRPr="00297793">
              <w:rPr>
                <w:position w:val="-34"/>
              </w:rPr>
              <w:object w:dxaOrig="4920" w:dyaOrig="800" w14:anchorId="244393F2">
                <v:shape id="_x0000_i1261" type="#_x0000_t75" style="width:246.4pt;height:40.2pt" o:ole="">
                  <v:imagedata r:id="rId447" o:title=""/>
                </v:shape>
                <o:OLEObject Type="Embed" ProgID="Equation.DSMT4" ShapeID="_x0000_i1261" DrawAspect="Content" ObjectID="_1768520664" r:id="rId448"/>
              </w:object>
            </w:r>
          </w:p>
        </w:tc>
        <w:tc>
          <w:tcPr>
            <w:tcW w:w="794" w:type="dxa"/>
            <w:vAlign w:val="center"/>
          </w:tcPr>
          <w:p w14:paraId="0E2C1A17" w14:textId="77777777" w:rsidR="004F1BB0" w:rsidRPr="00624ED0" w:rsidRDefault="004F1BB0" w:rsidP="00E03C5E">
            <w:pPr>
              <w:pStyle w:val="affa"/>
              <w:numPr>
                <w:ilvl w:val="0"/>
                <w:numId w:val="2"/>
              </w:numPr>
              <w:spacing w:line="300" w:lineRule="auto"/>
              <w:ind w:right="960" w:firstLineChars="0"/>
              <w:rPr>
                <w:sz w:val="24"/>
              </w:rPr>
            </w:pPr>
          </w:p>
        </w:tc>
      </w:tr>
    </w:tbl>
    <w:p w14:paraId="4CE36F39" w14:textId="64995623" w:rsidR="00936CB9" w:rsidRDefault="007B3815" w:rsidP="007B3815">
      <w:pPr>
        <w:pStyle w:val="affd"/>
        <w:ind w:firstLineChars="0" w:firstLine="0"/>
      </w:pPr>
      <w:r>
        <w:rPr>
          <w:rFonts w:hint="eastAsia"/>
        </w:rPr>
        <w:t>显然，其中</w:t>
      </w:r>
      <w:r w:rsidRPr="007B3815">
        <w:object w:dxaOrig="1680" w:dyaOrig="380" w14:anchorId="6993D9A2">
          <v:shape id="_x0000_i1262" type="#_x0000_t75" style="width:83.7pt;height:19.15pt" o:ole="">
            <v:imagedata r:id="rId449" o:title=""/>
          </v:shape>
          <o:OLEObject Type="Embed" ProgID="Equation.DSMT4" ShapeID="_x0000_i1262" DrawAspect="Content" ObjectID="_1768520665" r:id="rId450"/>
        </w:object>
      </w:r>
      <w:r w:rsidR="00936CB9">
        <w:rPr>
          <w:rFonts w:hint="eastAsia"/>
        </w:rPr>
        <w:t>。</w:t>
      </w:r>
      <w:r w:rsidR="00BD6090">
        <w:rPr>
          <w:rFonts w:hint="eastAsia"/>
        </w:rPr>
        <w:t>后续将基于</w:t>
      </w:r>
      <w:r w:rsidR="00BD6090" w:rsidRPr="00E56E76">
        <w:rPr>
          <w:rFonts w:hint="eastAsia"/>
        </w:rPr>
        <w:t>二次型性能指标</w:t>
      </w:r>
      <w:r w:rsidR="00BD6090">
        <w:rPr>
          <w:rFonts w:hint="eastAsia"/>
        </w:rPr>
        <w:t>(</w:t>
      </w:r>
      <w:r w:rsidR="00BD6090">
        <w:t>2-17)</w:t>
      </w:r>
      <w:r w:rsidR="00BD6090">
        <w:rPr>
          <w:rFonts w:hint="eastAsia"/>
        </w:rPr>
        <w:t>推导控制器。</w:t>
      </w:r>
    </w:p>
    <w:p w14:paraId="599BF4B2" w14:textId="5066B87A" w:rsidR="003C2B19" w:rsidRDefault="003C2B19" w:rsidP="00936CB9">
      <w:pPr>
        <w:pStyle w:val="affd"/>
        <w:ind w:firstLine="480"/>
      </w:pPr>
      <w:r w:rsidRPr="00E56E76">
        <w:rPr>
          <w:rFonts w:hint="eastAsia"/>
        </w:rPr>
        <w:t>由于引入了衰减因子</w:t>
      </w:r>
      <w:r w:rsidR="0098541A" w:rsidRPr="0098541A">
        <w:object w:dxaOrig="220" w:dyaOrig="260" w14:anchorId="0C7B4C16">
          <v:shape id="_x0000_i1263" type="#_x0000_t75" style="width:11.7pt;height:14.05pt" o:ole="">
            <v:imagedata r:id="rId451" o:title=""/>
          </v:shape>
          <o:OLEObject Type="Embed" ProgID="Equation.DSMT4" ShapeID="_x0000_i1263" DrawAspect="Content" ObjectID="_1768520666" r:id="rId452"/>
        </w:object>
      </w:r>
      <w:r w:rsidRPr="00E56E76">
        <w:rPr>
          <w:rFonts w:hint="eastAsia"/>
        </w:rPr>
        <w:t>，跟踪误差</w:t>
      </w:r>
      <w:r w:rsidR="001B638F" w:rsidRPr="00F746E5">
        <w:object w:dxaOrig="260" w:dyaOrig="360" w14:anchorId="536C04EE">
          <v:shape id="_x0000_i1264" type="#_x0000_t75" style="width:13.55pt;height:19.15pt" o:ole="">
            <v:imagedata r:id="rId453" o:title=""/>
          </v:shape>
          <o:OLEObject Type="Embed" ProgID="Equation.DSMT4" ShapeID="_x0000_i1264" DrawAspect="Content" ObjectID="_1768520667" r:id="rId454"/>
        </w:object>
      </w:r>
      <w:r w:rsidRPr="00E56E76">
        <w:rPr>
          <w:rFonts w:hint="eastAsia"/>
        </w:rPr>
        <w:t>难以保证一定随时间趋于</w:t>
      </w:r>
      <w:r w:rsidRPr="00E56E76">
        <w:rPr>
          <w:rFonts w:hint="eastAsia"/>
        </w:rPr>
        <w:t>0</w:t>
      </w:r>
      <w:r w:rsidRPr="00E56E76">
        <w:rPr>
          <w:rFonts w:hint="eastAsia"/>
        </w:rPr>
        <w:t>，但是我们可以构造衰减</w:t>
      </w:r>
      <w:r w:rsidR="005B64A2">
        <w:rPr>
          <w:rFonts w:hint="eastAsia"/>
        </w:rPr>
        <w:t>跟踪</w:t>
      </w:r>
      <w:r w:rsidRPr="00E56E76">
        <w:rPr>
          <w:rFonts w:hint="eastAsia"/>
        </w:rPr>
        <w:t>误差系统，考察衰减跟踪误差的收敛性</w:t>
      </w:r>
      <w:r w:rsidR="007B3815">
        <w:rPr>
          <w:rFonts w:hint="eastAsia"/>
        </w:rPr>
        <w:t>。</w:t>
      </w:r>
      <w:r w:rsidRPr="00E56E76">
        <w:rPr>
          <w:rFonts w:hint="eastAsia"/>
        </w:rPr>
        <w:t>定义衰减增广状态为</w:t>
      </w:r>
      <w:r w:rsidR="001B638F" w:rsidRPr="003E1F96">
        <w:object w:dxaOrig="1120" w:dyaOrig="380" w14:anchorId="3AEFAE1B">
          <v:shape id="_x0000_i1265" type="#_x0000_t75" style="width:56.1pt;height:19.15pt" o:ole="">
            <v:imagedata r:id="rId455" o:title=""/>
          </v:shape>
          <o:OLEObject Type="Embed" ProgID="Equation.DSMT4" ShapeID="_x0000_i1265" DrawAspect="Content" ObjectID="_1768520668" r:id="rId456"/>
        </w:object>
      </w:r>
      <w:r w:rsidRPr="00E56E76">
        <w:rPr>
          <w:rFonts w:hint="eastAsia"/>
        </w:rPr>
        <w:t>，衰减控制输入为</w:t>
      </w:r>
      <w:r w:rsidR="001B638F" w:rsidRPr="003E1F96">
        <w:object w:dxaOrig="1120" w:dyaOrig="380" w14:anchorId="72F1E7E1">
          <v:shape id="_x0000_i1266" type="#_x0000_t75" style="width:56.1pt;height:19.15pt" o:ole="">
            <v:imagedata r:id="rId457" o:title=""/>
          </v:shape>
          <o:OLEObject Type="Embed" ProgID="Equation.DSMT4" ShapeID="_x0000_i1266" DrawAspect="Content" ObjectID="_1768520669" r:id="rId458"/>
        </w:object>
      </w:r>
      <w:r w:rsidRPr="00E56E76">
        <w:rPr>
          <w:rFonts w:hint="eastAsia"/>
        </w:rPr>
        <w:t>，衰减跟踪误差为</w:t>
      </w:r>
      <w:r w:rsidR="001B638F" w:rsidRPr="003E1F96">
        <w:object w:dxaOrig="1100" w:dyaOrig="380" w14:anchorId="607A0EC7">
          <v:shape id="_x0000_i1267" type="#_x0000_t75" style="width:56.1pt;height:19.15pt" o:ole="">
            <v:imagedata r:id="rId459" o:title=""/>
          </v:shape>
          <o:OLEObject Type="Embed" ProgID="Equation.DSMT4" ShapeID="_x0000_i1267" DrawAspect="Content" ObjectID="_1768520670" r:id="rId460"/>
        </w:object>
      </w:r>
      <w:r w:rsidRPr="00E56E76">
        <w:rPr>
          <w:rFonts w:hint="eastAsia"/>
        </w:rPr>
        <w:t>，有衰减</w:t>
      </w:r>
      <w:r w:rsidR="0003755D">
        <w:rPr>
          <w:rFonts w:hint="eastAsia"/>
        </w:rPr>
        <w:t>跟踪</w:t>
      </w:r>
      <w:r w:rsidRPr="00E56E76">
        <w:rPr>
          <w:rFonts w:hint="eastAsia"/>
        </w:rPr>
        <w:t>误差系统</w:t>
      </w:r>
      <w:r w:rsidR="00F27CEB" w:rsidRPr="003E1F96">
        <w:object w:dxaOrig="560" w:dyaOrig="380" w14:anchorId="2E247405">
          <v:shape id="_x0000_i1268" type="#_x0000_t75" style="width:29.45pt;height:19.15pt" o:ole="">
            <v:imagedata r:id="rId461" o:title=""/>
          </v:shape>
          <o:OLEObject Type="Embed" ProgID="Equation.DSMT4" ShapeID="_x0000_i1268" DrawAspect="Content" ObjectID="_1768520671" r:id="rId462"/>
        </w:object>
      </w:r>
      <w:r w:rsidRPr="00E56E76">
        <w:rPr>
          <w:rFonts w:hint="eastAsia"/>
        </w:rPr>
        <w:t>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11F46" w:rsidRPr="002E78F0" w14:paraId="5932B9B1" w14:textId="77777777" w:rsidTr="007B3815">
        <w:trPr>
          <w:trHeight w:hRule="exact" w:val="964"/>
          <w:jc w:val="right"/>
        </w:trPr>
        <w:tc>
          <w:tcPr>
            <w:tcW w:w="7936" w:type="dxa"/>
            <w:vAlign w:val="center"/>
          </w:tcPr>
          <w:p w14:paraId="38E22E5B" w14:textId="65ABFDA7" w:rsidR="00511F46" w:rsidRPr="006041F7" w:rsidRDefault="007B3815" w:rsidP="0006194E">
            <w:pPr>
              <w:spacing w:line="300" w:lineRule="auto"/>
              <w:jc w:val="center"/>
              <w:rPr>
                <w:szCs w:val="21"/>
              </w:rPr>
            </w:pPr>
            <w:r w:rsidRPr="00811F80">
              <w:rPr>
                <w:position w:val="-42"/>
              </w:rPr>
              <w:object w:dxaOrig="3320" w:dyaOrig="960" w14:anchorId="1BAE61F1">
                <v:shape id="_x0000_i1269" type="#_x0000_t75" style="width:155.7pt;height:46.75pt" o:ole="">
                  <v:imagedata r:id="rId463" o:title=""/>
                </v:shape>
                <o:OLEObject Type="Embed" ProgID="Equation.DSMT4" ShapeID="_x0000_i1269" DrawAspect="Content" ObjectID="_1768520672" r:id="rId464"/>
              </w:object>
            </w:r>
          </w:p>
        </w:tc>
        <w:tc>
          <w:tcPr>
            <w:tcW w:w="794" w:type="dxa"/>
            <w:vAlign w:val="center"/>
          </w:tcPr>
          <w:p w14:paraId="58192F26" w14:textId="77777777" w:rsidR="00511F46" w:rsidRPr="00624ED0" w:rsidRDefault="00511F46" w:rsidP="00E03C5E">
            <w:pPr>
              <w:pStyle w:val="affa"/>
              <w:numPr>
                <w:ilvl w:val="0"/>
                <w:numId w:val="2"/>
              </w:numPr>
              <w:spacing w:line="300" w:lineRule="auto"/>
              <w:ind w:right="960" w:firstLineChars="0"/>
              <w:rPr>
                <w:sz w:val="24"/>
              </w:rPr>
            </w:pPr>
          </w:p>
        </w:tc>
      </w:tr>
    </w:tbl>
    <w:p w14:paraId="4B76EB96" w14:textId="777E3A06" w:rsidR="003C2B19" w:rsidRDefault="003C2B19" w:rsidP="00635AB5">
      <w:pPr>
        <w:pStyle w:val="affd"/>
        <w:ind w:firstLineChars="0" w:firstLine="0"/>
      </w:pPr>
      <w:r w:rsidRPr="00E56E76">
        <w:rPr>
          <w:rFonts w:hint="eastAsia"/>
        </w:rPr>
        <w:t>定义</w:t>
      </w:r>
      <w:r w:rsidR="00587859" w:rsidRPr="00E56E76">
        <w:object w:dxaOrig="1600" w:dyaOrig="480" w14:anchorId="2C40FB2B">
          <v:shape id="_x0000_i1270" type="#_x0000_t75" style="width:78.55pt;height:21.95pt" o:ole="">
            <v:imagedata r:id="rId465" o:title=""/>
          </v:shape>
          <o:OLEObject Type="Embed" ProgID="Equation.DSMT4" ShapeID="_x0000_i1270" DrawAspect="Content" ObjectID="_1768520673" r:id="rId466"/>
        </w:object>
      </w:r>
      <w:r w:rsidRPr="00E56E76">
        <w:rPr>
          <w:rFonts w:hint="eastAsia"/>
        </w:rPr>
        <w:t>，性能指标</w:t>
      </w:r>
      <w:r w:rsidRPr="00E56E76">
        <w:rPr>
          <w:rFonts w:hint="eastAsia"/>
        </w:rPr>
        <w:t>(</w:t>
      </w:r>
      <w:r w:rsidR="001671B1">
        <w:t>2-17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D4B7A" w:rsidRPr="002E78F0" w14:paraId="0D480D37" w14:textId="77777777" w:rsidTr="00BD4B7A">
        <w:trPr>
          <w:trHeight w:hRule="exact" w:val="1304"/>
          <w:jc w:val="right"/>
        </w:trPr>
        <w:tc>
          <w:tcPr>
            <w:tcW w:w="7936" w:type="dxa"/>
            <w:vAlign w:val="center"/>
          </w:tcPr>
          <w:p w14:paraId="13A290D8" w14:textId="32044EBC" w:rsidR="00BD4B7A" w:rsidRPr="006041F7" w:rsidRDefault="007B3815" w:rsidP="0006194E">
            <w:pPr>
              <w:spacing w:line="300" w:lineRule="auto"/>
              <w:jc w:val="center"/>
              <w:rPr>
                <w:szCs w:val="21"/>
              </w:rPr>
            </w:pPr>
            <w:r w:rsidRPr="00811F80">
              <w:rPr>
                <w:position w:val="-56"/>
              </w:rPr>
              <w:object w:dxaOrig="4900" w:dyaOrig="1240" w14:anchorId="605CCCB4">
                <v:shape id="_x0000_i1271" type="#_x0000_t75" style="width:245.45pt;height:61.7pt" o:ole="">
                  <v:imagedata r:id="rId467" o:title=""/>
                </v:shape>
                <o:OLEObject Type="Embed" ProgID="Equation.DSMT4" ShapeID="_x0000_i1271" DrawAspect="Content" ObjectID="_1768520674" r:id="rId468"/>
              </w:object>
            </w:r>
          </w:p>
        </w:tc>
        <w:tc>
          <w:tcPr>
            <w:tcW w:w="794" w:type="dxa"/>
            <w:vAlign w:val="center"/>
          </w:tcPr>
          <w:p w14:paraId="5E9B7799" w14:textId="77777777" w:rsidR="00BD4B7A" w:rsidRPr="00624ED0" w:rsidRDefault="00BD4B7A" w:rsidP="00E03C5E">
            <w:pPr>
              <w:pStyle w:val="affa"/>
              <w:numPr>
                <w:ilvl w:val="0"/>
                <w:numId w:val="2"/>
              </w:numPr>
              <w:spacing w:line="300" w:lineRule="auto"/>
              <w:ind w:right="960" w:firstLineChars="0"/>
              <w:rPr>
                <w:sz w:val="24"/>
              </w:rPr>
            </w:pPr>
          </w:p>
        </w:tc>
      </w:tr>
    </w:tbl>
    <w:p w14:paraId="51F0145C" w14:textId="3F76B8AB" w:rsidR="008B086E" w:rsidRPr="00E56E76" w:rsidRDefault="003C2B19" w:rsidP="001144A4">
      <w:pPr>
        <w:pStyle w:val="affd"/>
        <w:ind w:firstLineChars="0" w:firstLine="0"/>
      </w:pPr>
      <w:r w:rsidRPr="00E56E76">
        <w:rPr>
          <w:rFonts w:hint="eastAsia"/>
        </w:rPr>
        <w:t>我们分析在设计的控制器下衰减</w:t>
      </w:r>
      <w:r w:rsidR="005B64A2">
        <w:rPr>
          <w:rFonts w:hint="eastAsia"/>
        </w:rPr>
        <w:t>跟踪</w:t>
      </w:r>
      <w:bookmarkStart w:id="73" w:name="OLE_LINK8"/>
      <w:r w:rsidRPr="00E56E76">
        <w:rPr>
          <w:rFonts w:hint="eastAsia"/>
        </w:rPr>
        <w:t>误差系统</w:t>
      </w:r>
      <w:bookmarkEnd w:id="73"/>
      <w:r w:rsidRPr="00E56E76">
        <w:rPr>
          <w:rFonts w:hint="eastAsia"/>
        </w:rPr>
        <w:t>(</w:t>
      </w:r>
      <w:r w:rsidR="000E0381">
        <w:t>2-19</w:t>
      </w:r>
      <w:r w:rsidRPr="00E56E76">
        <w:t>)</w:t>
      </w:r>
      <w:r w:rsidRPr="00E56E76">
        <w:rPr>
          <w:rFonts w:hint="eastAsia"/>
        </w:rPr>
        <w:t>的稳定性以及性能指标</w:t>
      </w:r>
      <w:r w:rsidR="000956E9">
        <w:rPr>
          <w:rFonts w:hint="eastAsia"/>
        </w:rPr>
        <w:t>(</w:t>
      </w:r>
      <w:r w:rsidR="000956E9">
        <w:t>2-20)</w:t>
      </w:r>
      <w:r w:rsidRPr="00E56E76">
        <w:rPr>
          <w:rFonts w:hint="eastAsia"/>
        </w:rPr>
        <w:t>的实现。</w:t>
      </w:r>
      <w:bookmarkEnd w:id="71"/>
    </w:p>
    <w:p w14:paraId="3624FBE9" w14:textId="0EEF42B0" w:rsidR="008B086E" w:rsidRDefault="008B086E" w:rsidP="00401BDF">
      <w:pPr>
        <w:pStyle w:val="2"/>
      </w:pPr>
      <w:bookmarkStart w:id="74" w:name="_Toc157807582"/>
      <w:r w:rsidRPr="00684E53">
        <w:rPr>
          <w:rFonts w:hint="eastAsia"/>
        </w:rPr>
        <w:lastRenderedPageBreak/>
        <w:t>2.</w:t>
      </w:r>
      <w:r w:rsidR="006107B6">
        <w:t>5</w:t>
      </w:r>
      <w:r w:rsidR="00E86F15">
        <w:t xml:space="preserve"> </w:t>
      </w:r>
      <w:r w:rsidR="006D1283" w:rsidRPr="007F28DB">
        <w:object w:dxaOrig="420" w:dyaOrig="360" w14:anchorId="025AF971">
          <v:shape id="_x0000_i1272" type="#_x0000_t75" style="width:21.95pt;height:19.15pt" o:ole="">
            <v:imagedata r:id="rId50" o:title=""/>
          </v:shape>
          <o:OLEObject Type="Embed" ProgID="Equation.DSMT4" ShapeID="_x0000_i1272" DrawAspect="Content" ObjectID="_1768520675" r:id="rId469"/>
        </w:object>
      </w:r>
      <w:r w:rsidR="003F0A2C">
        <w:rPr>
          <w:rFonts w:hint="eastAsia"/>
        </w:rPr>
        <w:t>跟踪控制问题</w:t>
      </w:r>
      <w:r w:rsidR="004A5E88">
        <w:rPr>
          <w:rFonts w:hint="eastAsia"/>
        </w:rPr>
        <w:t>建模</w:t>
      </w:r>
      <w:bookmarkEnd w:id="74"/>
    </w:p>
    <w:p w14:paraId="79D1EEF8" w14:textId="035CBC59" w:rsidR="00E56E76" w:rsidRDefault="00B86283" w:rsidP="00551466">
      <w:pPr>
        <w:pStyle w:val="affd"/>
        <w:ind w:firstLine="480"/>
      </w:pPr>
      <w:r>
        <w:rPr>
          <w:rFonts w:hint="eastAsia"/>
        </w:rPr>
        <w:t>本文的第</w:t>
      </w:r>
      <w:r w:rsidR="00840A13">
        <w:rPr>
          <w:rFonts w:hint="eastAsia"/>
        </w:rPr>
        <w:t>四</w:t>
      </w:r>
      <w:r>
        <w:rPr>
          <w:rFonts w:hint="eastAsia"/>
        </w:rPr>
        <w:t>章节将研究无限时域下</w:t>
      </w:r>
      <w:r w:rsidR="00EC37C1">
        <w:rPr>
          <w:rFonts w:hint="eastAsia"/>
        </w:rPr>
        <w:t>MJS</w:t>
      </w:r>
      <w:r>
        <w:rPr>
          <w:rFonts w:hint="eastAsia"/>
        </w:rPr>
        <w:t>的</w:t>
      </w:r>
      <w:r w:rsidR="003E3BEC" w:rsidRPr="00342C95">
        <w:object w:dxaOrig="380" w:dyaOrig="360" w14:anchorId="0BE30016">
          <v:shape id="_x0000_i1273" type="#_x0000_t75" style="width:19.15pt;height:19.15pt" o:ole="">
            <v:imagedata r:id="rId470" o:title=""/>
          </v:shape>
          <o:OLEObject Type="Embed" ProgID="Equation.DSMT4" ShapeID="_x0000_i1273" DrawAspect="Content" ObjectID="_1768520676" r:id="rId471"/>
        </w:object>
      </w:r>
      <w:r>
        <w:rPr>
          <w:rFonts w:hint="eastAsia"/>
        </w:rPr>
        <w:t>跟踪控制问题。在该</w:t>
      </w:r>
      <w:r w:rsidR="003E3BEC" w:rsidRPr="00342C95">
        <w:object w:dxaOrig="380" w:dyaOrig="360" w14:anchorId="7A0DCD81">
          <v:shape id="_x0000_i1274" type="#_x0000_t75" style="width:19.15pt;height:19.15pt" o:ole="">
            <v:imagedata r:id="rId470" o:title=""/>
          </v:shape>
          <o:OLEObject Type="Embed" ProgID="Equation.DSMT4" ShapeID="_x0000_i1274" DrawAspect="Content" ObjectID="_1768520677" r:id="rId472"/>
        </w:object>
      </w:r>
      <w:r>
        <w:rPr>
          <w:rFonts w:hint="eastAsia"/>
        </w:rPr>
        <w:t>跟踪控制问题中，我们假设</w:t>
      </w:r>
      <w:r w:rsidRPr="00E56E76">
        <w:rPr>
          <w:rFonts w:hint="eastAsia"/>
        </w:rPr>
        <w:t>模态变量</w:t>
      </w:r>
      <w:r w:rsidRPr="00E56E76">
        <w:object w:dxaOrig="320" w:dyaOrig="360" w14:anchorId="77965445">
          <v:shape id="_x0000_i1275" type="#_x0000_t75" style="width:15.9pt;height:19.15pt" o:ole="">
            <v:imagedata r:id="rId394" o:title=""/>
          </v:shape>
          <o:OLEObject Type="Embed" ProgID="Equation.DSMT4" ShapeID="_x0000_i1275" DrawAspect="Content" ObjectID="_1768520678" r:id="rId473"/>
        </w:object>
      </w:r>
      <w:r>
        <w:rPr>
          <w:rFonts w:hint="eastAsia"/>
        </w:rPr>
        <w:t>是可获得的，</w:t>
      </w:r>
      <w:r w:rsidR="00EC37C1" w:rsidRPr="00E56E76">
        <w:rPr>
          <w:rFonts w:hint="eastAsia"/>
        </w:rPr>
        <w:t>状态变量</w:t>
      </w:r>
      <w:r w:rsidR="00EC37C1" w:rsidRPr="00E56E76">
        <w:object w:dxaOrig="260" w:dyaOrig="360" w14:anchorId="2FF5485F">
          <v:shape id="_x0000_i1276" type="#_x0000_t75" style="width:14.05pt;height:19.15pt" o:ole="">
            <v:imagedata r:id="rId392" o:title=""/>
          </v:shape>
          <o:OLEObject Type="Embed" ProgID="Equation.DSMT4" ShapeID="_x0000_i1276" DrawAspect="Content" ObjectID="_1768520679" r:id="rId474"/>
        </w:object>
      </w:r>
      <w:r w:rsidR="00EC37C1">
        <w:rPr>
          <w:rFonts w:hint="eastAsia"/>
        </w:rPr>
        <w:t>无法直接获得。同时由于系统存在扰动，即</w:t>
      </w:r>
      <w:r w:rsidRPr="00E56E76">
        <w:rPr>
          <w:rFonts w:hint="eastAsia"/>
        </w:rPr>
        <w:t>噪声增益矩阵</w:t>
      </w:r>
      <w:r w:rsidRPr="007D2C0F">
        <w:object w:dxaOrig="260" w:dyaOrig="360" w14:anchorId="5D2BCF6E">
          <v:shape id="_x0000_i1277" type="#_x0000_t75" style="width:11.7pt;height:19.15pt" o:ole="">
            <v:imagedata r:id="rId212" o:title=""/>
          </v:shape>
          <o:OLEObject Type="Embed" ProgID="Equation.DSMT4" ShapeID="_x0000_i1277" DrawAspect="Content" ObjectID="_1768520680" r:id="rId475"/>
        </w:object>
      </w:r>
      <w:r>
        <w:rPr>
          <w:rFonts w:hint="eastAsia"/>
        </w:rPr>
        <w:t>、</w:t>
      </w:r>
      <w:r w:rsidRPr="007D2C0F">
        <w:object w:dxaOrig="279" w:dyaOrig="360" w14:anchorId="74C18C3E">
          <v:shape id="_x0000_i1278" type="#_x0000_t75" style="width:14.05pt;height:19.15pt" o:ole="">
            <v:imagedata r:id="rId397" o:title=""/>
          </v:shape>
          <o:OLEObject Type="Embed" ProgID="Equation.DSMT4" ShapeID="_x0000_i1278" DrawAspect="Content" ObjectID="_1768520681" r:id="rId476"/>
        </w:object>
      </w:r>
      <w:r>
        <w:rPr>
          <w:rFonts w:hint="eastAsia"/>
        </w:rPr>
        <w:t>、</w:t>
      </w:r>
      <w:r w:rsidRPr="00C37C22">
        <w:object w:dxaOrig="260" w:dyaOrig="320" w14:anchorId="402E2C32">
          <v:shape id="_x0000_i1279" type="#_x0000_t75" style="width:11.7pt;height:15.9pt" o:ole="">
            <v:imagedata r:id="rId399" o:title=""/>
          </v:shape>
          <o:OLEObject Type="Embed" ProgID="Equation.DSMT4" ShapeID="_x0000_i1279" DrawAspect="Content" ObjectID="_1768520682" r:id="rId477"/>
        </w:object>
      </w:r>
      <w:r>
        <w:rPr>
          <w:rFonts w:hint="eastAsia"/>
        </w:rPr>
        <w:t>、</w:t>
      </w:r>
      <w:r w:rsidRPr="00DD3892">
        <w:object w:dxaOrig="260" w:dyaOrig="340" w14:anchorId="466255CD">
          <v:shape id="_x0000_i1280" type="#_x0000_t75" style="width:14.05pt;height:15.9pt" o:ole="">
            <v:imagedata r:id="rId401" o:title=""/>
          </v:shape>
          <o:OLEObject Type="Embed" ProgID="Equation.DSMT4" ShapeID="_x0000_i1280" DrawAspect="Content" ObjectID="_1768520683" r:id="rId478"/>
        </w:object>
      </w:r>
      <w:r w:rsidR="00EC37C1">
        <w:rPr>
          <w:rFonts w:hint="eastAsia"/>
        </w:rPr>
        <w:t>不</w:t>
      </w:r>
      <w:r w:rsidRPr="00E56E76">
        <w:rPr>
          <w:rFonts w:hint="eastAsia"/>
        </w:rPr>
        <w:t>为</w:t>
      </w:r>
      <w:r w:rsidRPr="007D2C0F">
        <w:object w:dxaOrig="200" w:dyaOrig="279" w14:anchorId="458278EE">
          <v:shape id="_x0000_i1281" type="#_x0000_t75" style="width:10.75pt;height:14.05pt" o:ole="">
            <v:imagedata r:id="rId403" o:title=""/>
          </v:shape>
          <o:OLEObject Type="Embed" ProgID="Equation.DSMT4" ShapeID="_x0000_i1281" DrawAspect="Content" ObjectID="_1768520684" r:id="rId479"/>
        </w:object>
      </w:r>
      <w:r>
        <w:rPr>
          <w:rFonts w:hint="eastAsia"/>
        </w:rPr>
        <w:t>，</w:t>
      </w:r>
      <w:r w:rsidR="00551466">
        <w:rPr>
          <w:rFonts w:hint="eastAsia"/>
        </w:rPr>
        <w:t>因此</w:t>
      </w:r>
      <w:r w:rsidR="00EC37C1">
        <w:rPr>
          <w:rFonts w:hint="eastAsia"/>
        </w:rPr>
        <w:t>需要考虑</w:t>
      </w:r>
      <w:r>
        <w:rPr>
          <w:rFonts w:hint="eastAsia"/>
        </w:rPr>
        <w:t>状态估计问题。</w:t>
      </w:r>
      <w:r w:rsidR="00E56E76" w:rsidRPr="00E56E76">
        <w:rPr>
          <w:rFonts w:hint="eastAsia"/>
        </w:rPr>
        <w:t>定义</w:t>
      </w:r>
      <w:r w:rsidR="00587859" w:rsidRPr="00E56E76">
        <w:object w:dxaOrig="1540" w:dyaOrig="480" w14:anchorId="57174C46">
          <v:shape id="_x0000_i1282" type="#_x0000_t75" style="width:78.55pt;height:21.95pt" o:ole="">
            <v:imagedata r:id="rId480" o:title=""/>
          </v:shape>
          <o:OLEObject Type="Embed" ProgID="Equation.DSMT4" ShapeID="_x0000_i1282" DrawAspect="Content" ObjectID="_1768520685" r:id="rId481"/>
        </w:object>
      </w:r>
      <w:r w:rsidR="00E56E76" w:rsidRPr="00E56E76">
        <w:rPr>
          <w:rFonts w:hint="eastAsia"/>
        </w:rPr>
        <w:t>，</w:t>
      </w:r>
      <w:r w:rsidR="00587859" w:rsidRPr="00E56E76">
        <w:object w:dxaOrig="1640" w:dyaOrig="480" w14:anchorId="33D5FFEF">
          <v:shape id="_x0000_i1283" type="#_x0000_t75" style="width:80.4pt;height:21.95pt" o:ole="">
            <v:imagedata r:id="rId482" o:title=""/>
          </v:shape>
          <o:OLEObject Type="Embed" ProgID="Equation.DSMT4" ShapeID="_x0000_i1283" DrawAspect="Content" ObjectID="_1768520686" r:id="rId483"/>
        </w:object>
      </w:r>
      <w:r w:rsidR="00E56E76" w:rsidRPr="00E56E76">
        <w:rPr>
          <w:rFonts w:hint="eastAsia"/>
        </w:rPr>
        <w:t>，</w:t>
      </w:r>
      <w:r w:rsidR="00587859" w:rsidRPr="00B739A5">
        <w:object w:dxaOrig="1579" w:dyaOrig="480" w14:anchorId="6817AE2B">
          <v:shape id="_x0000_i1284" type="#_x0000_t75" style="width:78.55pt;height:24.3pt" o:ole="">
            <v:imagedata r:id="rId484" o:title=""/>
          </v:shape>
          <o:OLEObject Type="Embed" ProgID="Equation.DSMT4" ShapeID="_x0000_i1284" DrawAspect="Content" ObjectID="_1768520687" r:id="rId485"/>
        </w:object>
      </w:r>
      <w:r w:rsidR="00B739A5" w:rsidRPr="00E56E76">
        <w:rPr>
          <w:rFonts w:hint="eastAsia"/>
        </w:rPr>
        <w:t>，</w:t>
      </w:r>
      <w:r w:rsidR="00E56E76" w:rsidRPr="00E56E76">
        <w:rPr>
          <w:rFonts w:hint="eastAsia"/>
        </w:rPr>
        <w:t>构造如下</w:t>
      </w:r>
      <w:r w:rsidR="005B312D">
        <w:rPr>
          <w:rFonts w:hint="eastAsia"/>
        </w:rPr>
        <w:t>跟踪</w:t>
      </w:r>
      <w:r w:rsidR="00E56E76" w:rsidRPr="00E56E76">
        <w:rPr>
          <w:rFonts w:hint="eastAsia"/>
        </w:rPr>
        <w:t>误差系统</w:t>
      </w:r>
      <w:r w:rsidR="005B312D" w:rsidRPr="005B312D">
        <w:object w:dxaOrig="580" w:dyaOrig="380" w14:anchorId="322256AF">
          <v:shape id="_x0000_i1285" type="#_x0000_t75" style="width:29.45pt;height:19.15pt" o:ole="">
            <v:imagedata r:id="rId486" o:title=""/>
          </v:shape>
          <o:OLEObject Type="Embed" ProgID="Equation.DSMT4" ShapeID="_x0000_i1285" DrawAspect="Content" ObjectID="_1768520688" r:id="rId487"/>
        </w:object>
      </w:r>
      <w:r w:rsidR="00E56E76" w:rsidRPr="00E56E76">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E3BEC" w:rsidRPr="002E78F0" w14:paraId="7D26C90D" w14:textId="77777777" w:rsidTr="003E3BEC">
        <w:trPr>
          <w:trHeight w:hRule="exact" w:val="1417"/>
          <w:jc w:val="right"/>
        </w:trPr>
        <w:tc>
          <w:tcPr>
            <w:tcW w:w="7936" w:type="dxa"/>
            <w:vAlign w:val="center"/>
          </w:tcPr>
          <w:p w14:paraId="0FD92D51" w14:textId="7DB5A4FC" w:rsidR="003E3BEC" w:rsidRPr="006041F7" w:rsidRDefault="005B312D" w:rsidP="0006194E">
            <w:pPr>
              <w:spacing w:line="300" w:lineRule="auto"/>
              <w:jc w:val="center"/>
              <w:rPr>
                <w:szCs w:val="21"/>
              </w:rPr>
            </w:pPr>
            <w:r w:rsidRPr="00B739A5">
              <w:rPr>
                <w:position w:val="-62"/>
              </w:rPr>
              <w:object w:dxaOrig="3739" w:dyaOrig="1359" w14:anchorId="67E97591">
                <v:shape id="_x0000_i1286" type="#_x0000_t75" style="width:186.55pt;height:67.8pt" o:ole="">
                  <v:imagedata r:id="rId488" o:title=""/>
                </v:shape>
                <o:OLEObject Type="Embed" ProgID="Equation.DSMT4" ShapeID="_x0000_i1286" DrawAspect="Content" ObjectID="_1768520689" r:id="rId489"/>
              </w:object>
            </w:r>
          </w:p>
        </w:tc>
        <w:tc>
          <w:tcPr>
            <w:tcW w:w="794" w:type="dxa"/>
            <w:vAlign w:val="center"/>
          </w:tcPr>
          <w:p w14:paraId="19AC2C28" w14:textId="77777777" w:rsidR="003E3BEC" w:rsidRPr="00624ED0" w:rsidRDefault="003E3BEC" w:rsidP="00E03C5E">
            <w:pPr>
              <w:pStyle w:val="affa"/>
              <w:numPr>
                <w:ilvl w:val="0"/>
                <w:numId w:val="2"/>
              </w:numPr>
              <w:spacing w:line="300" w:lineRule="auto"/>
              <w:ind w:right="960" w:firstLineChars="0"/>
              <w:rPr>
                <w:sz w:val="24"/>
              </w:rPr>
            </w:pPr>
          </w:p>
        </w:tc>
      </w:tr>
    </w:tbl>
    <w:p w14:paraId="21260BCF" w14:textId="16E8D67A" w:rsidR="00E56E76" w:rsidRDefault="00E56E76" w:rsidP="0084191C">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333A2" w:rsidRPr="002E78F0" w14:paraId="51788435" w14:textId="77777777" w:rsidTr="000333A2">
        <w:trPr>
          <w:trHeight w:hRule="exact" w:val="1644"/>
          <w:jc w:val="right"/>
        </w:trPr>
        <w:tc>
          <w:tcPr>
            <w:tcW w:w="7936" w:type="dxa"/>
            <w:vAlign w:val="center"/>
          </w:tcPr>
          <w:p w14:paraId="1722D1A4" w14:textId="42628FD9" w:rsidR="000333A2" w:rsidRPr="006041F7" w:rsidRDefault="001B638F" w:rsidP="0006194E">
            <w:pPr>
              <w:spacing w:line="300" w:lineRule="auto"/>
              <w:jc w:val="center"/>
              <w:rPr>
                <w:szCs w:val="21"/>
              </w:rPr>
            </w:pPr>
            <w:r w:rsidRPr="00B739A5">
              <w:rPr>
                <w:position w:val="-74"/>
              </w:rPr>
              <w:object w:dxaOrig="5360" w:dyaOrig="1600" w14:anchorId="18E48E08">
                <v:shape id="_x0000_i1287" type="#_x0000_t75" style="width:267.9pt;height:80.4pt" o:ole="">
                  <v:imagedata r:id="rId490" o:title=""/>
                </v:shape>
                <o:OLEObject Type="Embed" ProgID="Equation.DSMT4" ShapeID="_x0000_i1287" DrawAspect="Content" ObjectID="_1768520690" r:id="rId491"/>
              </w:object>
            </w:r>
          </w:p>
        </w:tc>
        <w:tc>
          <w:tcPr>
            <w:tcW w:w="794" w:type="dxa"/>
            <w:vAlign w:val="center"/>
          </w:tcPr>
          <w:p w14:paraId="2DD14CB5" w14:textId="77777777" w:rsidR="000333A2" w:rsidRPr="00624ED0" w:rsidRDefault="000333A2" w:rsidP="00E03C5E">
            <w:pPr>
              <w:pStyle w:val="affa"/>
              <w:numPr>
                <w:ilvl w:val="0"/>
                <w:numId w:val="2"/>
              </w:numPr>
              <w:spacing w:line="300" w:lineRule="auto"/>
              <w:ind w:right="960" w:firstLineChars="0"/>
              <w:rPr>
                <w:sz w:val="24"/>
              </w:rPr>
            </w:pPr>
          </w:p>
        </w:tc>
      </w:tr>
    </w:tbl>
    <w:p w14:paraId="2CAB9180" w14:textId="771D3599" w:rsidR="00F01373" w:rsidRDefault="00247D64" w:rsidP="007B3815">
      <w:pPr>
        <w:pStyle w:val="affd"/>
        <w:ind w:firstLine="480"/>
      </w:pPr>
      <w:r>
        <w:rPr>
          <w:rFonts w:hint="eastAsia"/>
        </w:rPr>
        <w:t>由于</w:t>
      </w:r>
      <w:r w:rsidRPr="00E56E76">
        <w:rPr>
          <w:rFonts w:hint="eastAsia"/>
        </w:rPr>
        <w:t>状态变量</w:t>
      </w:r>
      <w:r w:rsidRPr="00E56E76">
        <w:object w:dxaOrig="260" w:dyaOrig="360" w14:anchorId="560E783A">
          <v:shape id="_x0000_i1288" type="#_x0000_t75" style="width:14.05pt;height:19.15pt" o:ole="">
            <v:imagedata r:id="rId392" o:title=""/>
          </v:shape>
          <o:OLEObject Type="Embed" ProgID="Equation.DSMT4" ShapeID="_x0000_i1288" DrawAspect="Content" ObjectID="_1768520691" r:id="rId492"/>
        </w:object>
      </w:r>
      <w:r>
        <w:rPr>
          <w:rFonts w:hint="eastAsia"/>
        </w:rPr>
        <w:t>无法直接获得且显然被跟踪系统的状态</w:t>
      </w:r>
      <w:r w:rsidR="004C02A2" w:rsidRPr="004C02A2">
        <w:object w:dxaOrig="260" w:dyaOrig="360" w14:anchorId="2F131511">
          <v:shape id="_x0000_i1289" type="#_x0000_t75" style="width:11.7pt;height:19.15pt" o:ole="">
            <v:imagedata r:id="rId493" o:title=""/>
          </v:shape>
          <o:OLEObject Type="Embed" ProgID="Equation.DSMT4" ShapeID="_x0000_i1289" DrawAspect="Content" ObjectID="_1768520692" r:id="rId494"/>
        </w:object>
      </w:r>
      <w:r w:rsidR="004C02A2">
        <w:rPr>
          <w:rFonts w:hint="eastAsia"/>
        </w:rPr>
        <w:t>是无法获得的，因此跟踪</w:t>
      </w:r>
      <w:r w:rsidR="004C02A2" w:rsidRPr="00E56E76">
        <w:rPr>
          <w:rFonts w:hint="eastAsia"/>
        </w:rPr>
        <w:t>误差系统</w:t>
      </w:r>
      <w:r w:rsidR="004C02A2" w:rsidRPr="005B312D">
        <w:object w:dxaOrig="580" w:dyaOrig="380" w14:anchorId="638E0ED5">
          <v:shape id="_x0000_i1290" type="#_x0000_t75" style="width:29.45pt;height:19.15pt" o:ole="">
            <v:imagedata r:id="rId486" o:title=""/>
          </v:shape>
          <o:OLEObject Type="Embed" ProgID="Equation.DSMT4" ShapeID="_x0000_i1290" DrawAspect="Content" ObjectID="_1768520693" r:id="rId495"/>
        </w:object>
      </w:r>
      <w:r w:rsidR="004C02A2">
        <w:rPr>
          <w:rFonts w:hint="eastAsia"/>
        </w:rPr>
        <w:t>的状态是未知的，需要进行状态估计</w:t>
      </w:r>
      <w:r>
        <w:rPr>
          <w:rFonts w:hint="eastAsia"/>
        </w:rPr>
        <w:t>。</w:t>
      </w:r>
      <w:r w:rsidR="00F01373">
        <w:rPr>
          <w:rFonts w:hint="eastAsia"/>
        </w:rPr>
        <w:t>针对</w:t>
      </w:r>
      <w:r w:rsidR="00373B24">
        <w:rPr>
          <w:rFonts w:hint="eastAsia"/>
        </w:rPr>
        <w:t>跟踪</w:t>
      </w:r>
      <w:r w:rsidR="00F01373">
        <w:rPr>
          <w:rFonts w:hint="eastAsia"/>
        </w:rPr>
        <w:t>误差系统</w:t>
      </w:r>
      <w:r w:rsidR="00EC37C1" w:rsidRPr="00EC37C1">
        <w:object w:dxaOrig="580" w:dyaOrig="380" w14:anchorId="5B101549">
          <v:shape id="_x0000_i1291" type="#_x0000_t75" style="width:29.45pt;height:19.15pt" o:ole="">
            <v:imagedata r:id="rId496" o:title=""/>
          </v:shape>
          <o:OLEObject Type="Embed" ProgID="Equation.DSMT4" ShapeID="_x0000_i1291" DrawAspect="Content" ObjectID="_1768520694" r:id="rId497"/>
        </w:object>
      </w:r>
      <w:r w:rsidR="00F01373">
        <w:rPr>
          <w:rFonts w:hint="eastAsia"/>
        </w:rPr>
        <w:t>，考虑具有如下结构的</w:t>
      </w:r>
      <w:r w:rsidR="00F01373" w:rsidRPr="00E56E76">
        <w:rPr>
          <w:rFonts w:hint="eastAsia"/>
        </w:rPr>
        <w:t>离散马尔可夫跳变</w:t>
      </w:r>
      <w:r w:rsidR="00B03A6E" w:rsidRPr="00B03A6E">
        <w:object w:dxaOrig="400" w:dyaOrig="360" w14:anchorId="221DEB10">
          <v:shape id="_x0000_i1292" type="#_x0000_t75" style="width:19.15pt;height:19.15pt" o:ole="">
            <v:imagedata r:id="rId498" o:title=""/>
          </v:shape>
          <o:OLEObject Type="Embed" ProgID="Equation.DSMT4" ShapeID="_x0000_i1292" DrawAspect="Content" ObjectID="_1768520695" r:id="rId499"/>
        </w:object>
      </w:r>
      <w:r w:rsidR="00F01373">
        <w:rPr>
          <w:rFonts w:hint="eastAsia"/>
        </w:rPr>
        <w:t>滤波器</w:t>
      </w:r>
      <w:r w:rsidR="007B3815" w:rsidRPr="007B3815">
        <w:object w:dxaOrig="580" w:dyaOrig="360" w14:anchorId="562237DC">
          <v:shape id="_x0000_i1293" type="#_x0000_t75" style="width:29.45pt;height:19.15pt" o:ole="">
            <v:imagedata r:id="rId500" o:title=""/>
          </v:shape>
          <o:OLEObject Type="Embed" ProgID="Equation.DSMT4" ShapeID="_x0000_i1293" DrawAspect="Content" ObjectID="_1768520696" r:id="rId501"/>
        </w:object>
      </w:r>
      <w:r w:rsidR="007B3815">
        <w:rPr>
          <w:rFonts w:hint="eastAsia"/>
        </w:rPr>
        <w:t>用于</w:t>
      </w:r>
      <w:r w:rsidR="00373B24">
        <w:rPr>
          <w:rFonts w:hint="eastAsia"/>
        </w:rPr>
        <w:t>系统</w:t>
      </w:r>
      <w:r w:rsidR="007B3815">
        <w:rPr>
          <w:rFonts w:hint="eastAsia"/>
        </w:rPr>
        <w:t>状态估计</w:t>
      </w:r>
      <w:r w:rsidR="00F01373">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1049F" w:rsidRPr="002E78F0" w14:paraId="0887FFB1" w14:textId="77777777" w:rsidTr="0081049F">
        <w:trPr>
          <w:trHeight w:hRule="exact" w:val="907"/>
          <w:jc w:val="right"/>
        </w:trPr>
        <w:tc>
          <w:tcPr>
            <w:tcW w:w="7936" w:type="dxa"/>
            <w:vAlign w:val="center"/>
          </w:tcPr>
          <w:p w14:paraId="5E0F7427" w14:textId="028EF402" w:rsidR="0081049F" w:rsidRPr="006041F7" w:rsidRDefault="002B745D" w:rsidP="0006194E">
            <w:pPr>
              <w:spacing w:line="300" w:lineRule="auto"/>
              <w:jc w:val="center"/>
              <w:rPr>
                <w:szCs w:val="21"/>
              </w:rPr>
            </w:pPr>
            <w:r w:rsidRPr="004A2675">
              <w:rPr>
                <w:position w:val="-38"/>
              </w:rPr>
              <w:object w:dxaOrig="4300" w:dyaOrig="880" w14:anchorId="47974E93">
                <v:shape id="_x0000_i1294" type="#_x0000_t75" style="width:215.05pt;height:44.4pt" o:ole="">
                  <v:imagedata r:id="rId502" o:title=""/>
                </v:shape>
                <o:OLEObject Type="Embed" ProgID="Equation.DSMT4" ShapeID="_x0000_i1294" DrawAspect="Content" ObjectID="_1768520697" r:id="rId503"/>
              </w:object>
            </w:r>
          </w:p>
        </w:tc>
        <w:tc>
          <w:tcPr>
            <w:tcW w:w="794" w:type="dxa"/>
            <w:vAlign w:val="center"/>
          </w:tcPr>
          <w:p w14:paraId="11E7E6A5" w14:textId="77777777" w:rsidR="0081049F" w:rsidRPr="00624ED0" w:rsidRDefault="0081049F" w:rsidP="00E03C5E">
            <w:pPr>
              <w:pStyle w:val="affa"/>
              <w:numPr>
                <w:ilvl w:val="0"/>
                <w:numId w:val="2"/>
              </w:numPr>
              <w:spacing w:line="300" w:lineRule="auto"/>
              <w:ind w:right="960" w:firstLineChars="0"/>
              <w:rPr>
                <w:sz w:val="24"/>
              </w:rPr>
            </w:pPr>
          </w:p>
        </w:tc>
      </w:tr>
    </w:tbl>
    <w:p w14:paraId="28727219" w14:textId="245DFA4F" w:rsidR="00F01373" w:rsidRDefault="00F01373" w:rsidP="00785FEC">
      <w:pPr>
        <w:pStyle w:val="affd"/>
        <w:ind w:firstLineChars="0" w:firstLine="0"/>
      </w:pPr>
      <w:r>
        <w:rPr>
          <w:rFonts w:hint="eastAsia"/>
        </w:rPr>
        <w:t>其中，</w:t>
      </w:r>
      <w:r w:rsidR="003123FE" w:rsidRPr="003123FE">
        <w:object w:dxaOrig="260" w:dyaOrig="360" w14:anchorId="4DEA2866">
          <v:shape id="_x0000_i1295" type="#_x0000_t75" style="width:14.05pt;height:19.15pt" o:ole="">
            <v:imagedata r:id="rId504" o:title=""/>
          </v:shape>
          <o:OLEObject Type="Embed" ProgID="Equation.DSMT4" ShapeID="_x0000_i1295" DrawAspect="Content" ObjectID="_1768520698" r:id="rId505"/>
        </w:object>
      </w:r>
      <w:r>
        <w:rPr>
          <w:rFonts w:hint="eastAsia"/>
        </w:rPr>
        <w:t>为</w:t>
      </w:r>
      <w:r w:rsidRPr="00E56E76">
        <w:rPr>
          <w:rFonts w:hint="eastAsia"/>
        </w:rPr>
        <w:t>估计的</w:t>
      </w:r>
      <w:r w:rsidR="00BF6D8B">
        <w:rPr>
          <w:rFonts w:hint="eastAsia"/>
        </w:rPr>
        <w:t>跟踪</w:t>
      </w:r>
      <w:r>
        <w:rPr>
          <w:rFonts w:hint="eastAsia"/>
        </w:rPr>
        <w:t>误差</w:t>
      </w:r>
      <w:r w:rsidRPr="00E56E76">
        <w:rPr>
          <w:rFonts w:hint="eastAsia"/>
        </w:rPr>
        <w:t>系统</w:t>
      </w:r>
      <w:r w:rsidR="00BF6D8B" w:rsidRPr="005B312D">
        <w:object w:dxaOrig="580" w:dyaOrig="380" w14:anchorId="33BD6506">
          <v:shape id="_x0000_i1296" type="#_x0000_t75" style="width:29.45pt;height:19.15pt" o:ole="">
            <v:imagedata r:id="rId486" o:title=""/>
          </v:shape>
          <o:OLEObject Type="Embed" ProgID="Equation.DSMT4" ShapeID="_x0000_i1296" DrawAspect="Content" ObjectID="_1768520699" r:id="rId506"/>
        </w:object>
      </w:r>
      <w:r w:rsidRPr="00E56E76">
        <w:rPr>
          <w:rFonts w:hint="eastAsia"/>
        </w:rPr>
        <w:t>状态</w:t>
      </w:r>
      <w:r>
        <w:rPr>
          <w:rFonts w:hint="eastAsia"/>
        </w:rPr>
        <w:t>，</w:t>
      </w:r>
      <w:r w:rsidR="003123FE" w:rsidRPr="003123FE">
        <w:object w:dxaOrig="279" w:dyaOrig="360" w14:anchorId="48425625">
          <v:shape id="_x0000_i1297" type="#_x0000_t75" style="width:14.05pt;height:19.15pt" o:ole="">
            <v:imagedata r:id="rId507" o:title=""/>
          </v:shape>
          <o:OLEObject Type="Embed" ProgID="Equation.DSMT4" ShapeID="_x0000_i1297" DrawAspect="Content" ObjectID="_1768520700" r:id="rId508"/>
        </w:object>
      </w:r>
      <w:r>
        <w:rPr>
          <w:rFonts w:hint="eastAsia"/>
        </w:rPr>
        <w:t>为</w:t>
      </w:r>
      <w:r w:rsidRPr="00E56E76">
        <w:rPr>
          <w:rFonts w:hint="eastAsia"/>
        </w:rPr>
        <w:t>估计的</w:t>
      </w:r>
      <w:r w:rsidR="00BF6D8B">
        <w:rPr>
          <w:rFonts w:hint="eastAsia"/>
        </w:rPr>
        <w:t>跟踪</w:t>
      </w:r>
      <w:r>
        <w:rPr>
          <w:rFonts w:hint="eastAsia"/>
        </w:rPr>
        <w:t>误差</w:t>
      </w:r>
      <w:r w:rsidRPr="00E56E76">
        <w:rPr>
          <w:rFonts w:hint="eastAsia"/>
        </w:rPr>
        <w:t>系统</w:t>
      </w:r>
      <w:r w:rsidR="00BF6D8B" w:rsidRPr="005B312D">
        <w:object w:dxaOrig="580" w:dyaOrig="380" w14:anchorId="2DB53813">
          <v:shape id="_x0000_i1298" type="#_x0000_t75" style="width:29.45pt;height:19.15pt" o:ole="">
            <v:imagedata r:id="rId486" o:title=""/>
          </v:shape>
          <o:OLEObject Type="Embed" ProgID="Equation.DSMT4" ShapeID="_x0000_i1298" DrawAspect="Content" ObjectID="_1768520701" r:id="rId509"/>
        </w:object>
      </w:r>
      <w:r w:rsidRPr="00E56E76">
        <w:rPr>
          <w:rFonts w:hint="eastAsia"/>
        </w:rPr>
        <w:t>量测输出，</w:t>
      </w:r>
      <w:r w:rsidR="002B745D" w:rsidRPr="003123FE">
        <w:object w:dxaOrig="1420" w:dyaOrig="360" w14:anchorId="56FA3470">
          <v:shape id="_x0000_i1299" type="#_x0000_t75" style="width:72.95pt;height:19.15pt" o:ole="">
            <v:imagedata r:id="rId510" o:title=""/>
          </v:shape>
          <o:OLEObject Type="Embed" ProgID="Equation.DSMT4" ShapeID="_x0000_i1299" DrawAspect="Content" ObjectID="_1768520702" r:id="rId511"/>
        </w:object>
      </w:r>
      <w:r>
        <w:rPr>
          <w:rFonts w:hint="eastAsia"/>
        </w:rPr>
        <w:t>为需要被确定</w:t>
      </w:r>
      <w:r w:rsidRPr="00E56E76">
        <w:rPr>
          <w:rFonts w:hint="eastAsia"/>
        </w:rPr>
        <w:t>的</w:t>
      </w:r>
      <w:r w:rsidR="002B745D" w:rsidRPr="002B745D">
        <w:object w:dxaOrig="400" w:dyaOrig="360" w14:anchorId="0D5CB1EE">
          <v:shape id="_x0000_i1300" type="#_x0000_t75" style="width:20.1pt;height:18.25pt" o:ole="">
            <v:imagedata r:id="rId512" o:title=""/>
          </v:shape>
          <o:OLEObject Type="Embed" ProgID="Equation.DSMT4" ShapeID="_x0000_i1300" DrawAspect="Content" ObjectID="_1768520703" r:id="rId513"/>
        </w:object>
      </w:r>
      <w:r w:rsidRPr="00E56E76">
        <w:rPr>
          <w:rFonts w:hint="eastAsia"/>
        </w:rPr>
        <w:t>滤波器增益</w:t>
      </w:r>
      <w:r w:rsidR="003123FE">
        <w:rPr>
          <w:rFonts w:hint="eastAsia"/>
        </w:rPr>
        <w:t>。</w:t>
      </w:r>
      <w:r w:rsidR="00BF6D8B" w:rsidRPr="00E56E76">
        <w:rPr>
          <w:rFonts w:hint="eastAsia"/>
        </w:rPr>
        <w:t>定义状态估计误差为</w:t>
      </w:r>
      <w:r w:rsidR="001B6B62" w:rsidRPr="003123FE">
        <w:object w:dxaOrig="1160" w:dyaOrig="380" w14:anchorId="3722B80E">
          <v:shape id="_x0000_i1301" type="#_x0000_t75" style="width:57.95pt;height:20.1pt" o:ole="">
            <v:imagedata r:id="rId514" o:title=""/>
          </v:shape>
          <o:OLEObject Type="Embed" ProgID="Equation.DSMT4" ShapeID="_x0000_i1301" DrawAspect="Content" ObjectID="_1768520704" r:id="rId515"/>
        </w:object>
      </w:r>
      <w:r w:rsidR="00BF6D8B">
        <w:rPr>
          <w:rFonts w:hint="eastAsia"/>
        </w:rPr>
        <w:t>，量测</w:t>
      </w:r>
      <w:r w:rsidR="00BF6D8B" w:rsidRPr="00E56E76">
        <w:rPr>
          <w:rFonts w:hint="eastAsia"/>
        </w:rPr>
        <w:t>新息为</w:t>
      </w:r>
      <w:r w:rsidR="001B6B62" w:rsidRPr="003123FE">
        <w:object w:dxaOrig="1200" w:dyaOrig="380" w14:anchorId="49FBC202">
          <v:shape id="_x0000_i1302" type="#_x0000_t75" style="width:60.3pt;height:20.1pt" o:ole="">
            <v:imagedata r:id="rId516" o:title=""/>
          </v:shape>
          <o:OLEObject Type="Embed" ProgID="Equation.DSMT4" ShapeID="_x0000_i1302" DrawAspect="Content" ObjectID="_1768520705" r:id="rId517"/>
        </w:object>
      </w:r>
      <w:r w:rsidR="00BF6D8B">
        <w:rPr>
          <w:rFonts w:hint="eastAsia"/>
        </w:rPr>
        <w:t>，</w:t>
      </w:r>
      <w:r w:rsidR="003123FE">
        <w:rPr>
          <w:rFonts w:hint="eastAsia"/>
        </w:rPr>
        <w:t>结合</w:t>
      </w:r>
      <w:r w:rsidR="003123FE">
        <w:rPr>
          <w:rFonts w:hint="eastAsia"/>
        </w:rPr>
        <w:t>(</w:t>
      </w:r>
      <w:r w:rsidR="003123FE">
        <w:t>2-21)</w:t>
      </w:r>
      <w:r w:rsidR="003123FE">
        <w:rPr>
          <w:rFonts w:hint="eastAsia"/>
        </w:rPr>
        <w:t>与</w:t>
      </w:r>
      <w:r w:rsidR="003123FE">
        <w:rPr>
          <w:rFonts w:hint="eastAsia"/>
        </w:rPr>
        <w:t>(</w:t>
      </w:r>
      <w:r w:rsidR="003123FE">
        <w:t>2-23)</w:t>
      </w:r>
      <w:r w:rsidRPr="00E56E76">
        <w:rPr>
          <w:rFonts w:hint="eastAsia"/>
        </w:rPr>
        <w:t>可构造估计误差系统为：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5B4A" w:rsidRPr="002E78F0" w14:paraId="45935D9F" w14:textId="77777777" w:rsidTr="00AB5B4A">
        <w:trPr>
          <w:trHeight w:hRule="exact" w:val="907"/>
          <w:jc w:val="right"/>
        </w:trPr>
        <w:tc>
          <w:tcPr>
            <w:tcW w:w="7936" w:type="dxa"/>
            <w:vAlign w:val="center"/>
          </w:tcPr>
          <w:p w14:paraId="496DB537" w14:textId="788F6C3C" w:rsidR="00AB5B4A" w:rsidRPr="006041F7" w:rsidRDefault="002B745D" w:rsidP="0006194E">
            <w:pPr>
              <w:spacing w:line="300" w:lineRule="auto"/>
              <w:jc w:val="center"/>
              <w:rPr>
                <w:szCs w:val="21"/>
              </w:rPr>
            </w:pPr>
            <w:r w:rsidRPr="004A2675">
              <w:rPr>
                <w:position w:val="-38"/>
              </w:rPr>
              <w:object w:dxaOrig="3580" w:dyaOrig="880" w14:anchorId="0F98CDEC">
                <v:shape id="_x0000_i1303" type="#_x0000_t75" style="width:178.15pt;height:44.4pt" o:ole="">
                  <v:imagedata r:id="rId518" o:title=""/>
                </v:shape>
                <o:OLEObject Type="Embed" ProgID="Equation.DSMT4" ShapeID="_x0000_i1303" DrawAspect="Content" ObjectID="_1768520706" r:id="rId519"/>
              </w:object>
            </w:r>
          </w:p>
        </w:tc>
        <w:tc>
          <w:tcPr>
            <w:tcW w:w="794" w:type="dxa"/>
            <w:vAlign w:val="center"/>
          </w:tcPr>
          <w:p w14:paraId="10CDE33D" w14:textId="77777777" w:rsidR="00AB5B4A" w:rsidRPr="00624ED0" w:rsidRDefault="00AB5B4A" w:rsidP="00E03C5E">
            <w:pPr>
              <w:pStyle w:val="affa"/>
              <w:numPr>
                <w:ilvl w:val="0"/>
                <w:numId w:val="2"/>
              </w:numPr>
              <w:spacing w:line="300" w:lineRule="auto"/>
              <w:ind w:right="960" w:firstLineChars="0"/>
              <w:rPr>
                <w:sz w:val="24"/>
              </w:rPr>
            </w:pPr>
          </w:p>
        </w:tc>
      </w:tr>
    </w:tbl>
    <w:p w14:paraId="6888A54E" w14:textId="69BCDB17" w:rsidR="00F01373" w:rsidRDefault="00FC4009" w:rsidP="00326C69">
      <w:pPr>
        <w:pStyle w:val="affd"/>
        <w:ind w:firstLineChars="0" w:firstLine="0"/>
      </w:pPr>
      <w:r>
        <w:rPr>
          <w:rFonts w:hint="eastAsia"/>
        </w:rPr>
        <w:t>基于以上假设，我们期望设计</w:t>
      </w:r>
      <w:r w:rsidR="00E31CAB" w:rsidRPr="00E31CAB">
        <w:object w:dxaOrig="400" w:dyaOrig="360" w14:anchorId="445294D2">
          <v:shape id="_x0000_i1304" type="#_x0000_t75" style="width:19.15pt;height:19.15pt" o:ole="">
            <v:imagedata r:id="rId520" o:title=""/>
          </v:shape>
          <o:OLEObject Type="Embed" ProgID="Equation.DSMT4" ShapeID="_x0000_i1304" DrawAspect="Content" ObjectID="_1768520707" r:id="rId521"/>
        </w:object>
      </w:r>
      <w:r>
        <w:rPr>
          <w:rFonts w:hint="eastAsia"/>
        </w:rPr>
        <w:t>滤波</w:t>
      </w:r>
      <w:r w:rsidRPr="00E56E76">
        <w:rPr>
          <w:rFonts w:hint="eastAsia"/>
        </w:rPr>
        <w:t>器</w:t>
      </w:r>
      <w:r w:rsidR="00373B24">
        <w:rPr>
          <w:rFonts w:hint="eastAsia"/>
        </w:rPr>
        <w:t>增益</w:t>
      </w:r>
      <w:r w:rsidR="002B745D" w:rsidRPr="003123FE">
        <w:object w:dxaOrig="220" w:dyaOrig="260" w14:anchorId="3846DD89">
          <v:shape id="_x0000_i1305" type="#_x0000_t75" style="width:11.7pt;height:13.55pt" o:ole="">
            <v:imagedata r:id="rId522" o:title=""/>
          </v:shape>
          <o:OLEObject Type="Embed" ProgID="Equation.DSMT4" ShapeID="_x0000_i1305" DrawAspect="Content" ObjectID="_1768520708" r:id="rId523"/>
        </w:object>
      </w:r>
      <w:r w:rsidR="00373B24">
        <w:rPr>
          <w:rFonts w:hint="eastAsia"/>
        </w:rPr>
        <w:t>使得</w:t>
      </w:r>
      <w:r w:rsidR="00373B24" w:rsidRPr="00B03A6E">
        <w:object w:dxaOrig="400" w:dyaOrig="360" w14:anchorId="1B247FEC">
          <v:shape id="_x0000_i1306" type="#_x0000_t75" style="width:19.15pt;height:19.15pt" o:ole="">
            <v:imagedata r:id="rId498" o:title=""/>
          </v:shape>
          <o:OLEObject Type="Embed" ProgID="Equation.DSMT4" ShapeID="_x0000_i1306" DrawAspect="Content" ObjectID="_1768520709" r:id="rId524"/>
        </w:object>
      </w:r>
      <w:r w:rsidR="00373B24">
        <w:rPr>
          <w:rFonts w:hint="eastAsia"/>
        </w:rPr>
        <w:t>滤波器</w:t>
      </w:r>
      <w:r w:rsidR="00373B24" w:rsidRPr="007B3815">
        <w:object w:dxaOrig="580" w:dyaOrig="360" w14:anchorId="624C358F">
          <v:shape id="_x0000_i1307" type="#_x0000_t75" style="width:29.45pt;height:19.15pt" o:ole="">
            <v:imagedata r:id="rId500" o:title=""/>
          </v:shape>
          <o:OLEObject Type="Embed" ProgID="Equation.DSMT4" ShapeID="_x0000_i1307" DrawAspect="Content" ObjectID="_1768520710" r:id="rId525"/>
        </w:object>
      </w:r>
      <w:r w:rsidRPr="00E56E76">
        <w:rPr>
          <w:rFonts w:hint="eastAsia"/>
        </w:rPr>
        <w:t>在噪声</w:t>
      </w:r>
      <w:r w:rsidR="001D3E37">
        <w:rPr>
          <w:rFonts w:hint="eastAsia"/>
        </w:rPr>
        <w:t>序列</w:t>
      </w:r>
      <w:r w:rsidR="00D90C27" w:rsidRPr="00E31CAB">
        <w:object w:dxaOrig="1840" w:dyaOrig="380" w14:anchorId="6CED615B">
          <v:shape id="_x0000_i1308" type="#_x0000_t75" style="width:92.1pt;height:19.15pt" o:ole="">
            <v:imagedata r:id="rId526" o:title=""/>
          </v:shape>
          <o:OLEObject Type="Embed" ProgID="Equation.DSMT4" ShapeID="_x0000_i1308" DrawAspect="Content" ObjectID="_1768520711" r:id="rId527"/>
        </w:object>
      </w:r>
      <w:r w:rsidRPr="00E56E76">
        <w:rPr>
          <w:rFonts w:hint="eastAsia"/>
        </w:rPr>
        <w:t>下</w:t>
      </w:r>
      <w:r w:rsidR="00F01373">
        <w:rPr>
          <w:rFonts w:hint="eastAsia"/>
        </w:rPr>
        <w:t>满足</w:t>
      </w:r>
      <w:r w:rsidR="00E31CAB" w:rsidRPr="00E31CAB">
        <w:object w:dxaOrig="279" w:dyaOrig="360" w14:anchorId="2F258B0A">
          <v:shape id="_x0000_i1309" type="#_x0000_t75" style="width:14.05pt;height:19.15pt" o:ole="">
            <v:imagedata r:id="rId528" o:title=""/>
          </v:shape>
          <o:OLEObject Type="Embed" ProgID="Equation.DSMT4" ShapeID="_x0000_i1309" DrawAspect="Content" ObjectID="_1768520712" r:id="rId529"/>
        </w:object>
      </w:r>
      <w:r w:rsidR="00F01373" w:rsidRPr="003A6BBE">
        <w:rPr>
          <w:rFonts w:hint="eastAsia"/>
          <w:bCs w:val="0"/>
        </w:rPr>
        <w:t>增益</w:t>
      </w:r>
      <w:r w:rsidR="00E31CAB" w:rsidRPr="00E31CAB">
        <w:object w:dxaOrig="220" w:dyaOrig="260" w14:anchorId="584F2D26">
          <v:shape id="_x0000_i1310" type="#_x0000_t75" style="width:11.7pt;height:14.05pt" o:ole="">
            <v:imagedata r:id="rId530" o:title=""/>
          </v:shape>
          <o:OLEObject Type="Embed" ProgID="Equation.DSMT4" ShapeID="_x0000_i1310" DrawAspect="Content" ObjectID="_1768520713" r:id="rId531"/>
        </w:object>
      </w:r>
      <w:r w:rsidR="00F01373">
        <w:rPr>
          <w:rFonts w:hint="eastAsia"/>
          <w:bCs w:val="0"/>
        </w:rPr>
        <w:t>，</w:t>
      </w:r>
      <w:r w:rsidR="00F01373">
        <w:rPr>
          <w:rFonts w:hint="eastAsia"/>
        </w:rPr>
        <w:t>提出如下性能指标：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D1E5F" w:rsidRPr="002E78F0" w14:paraId="0CB277D1" w14:textId="77777777" w:rsidTr="00DD1E5F">
        <w:trPr>
          <w:trHeight w:hRule="exact" w:val="2154"/>
          <w:jc w:val="right"/>
        </w:trPr>
        <w:tc>
          <w:tcPr>
            <w:tcW w:w="7936" w:type="dxa"/>
            <w:vAlign w:val="center"/>
          </w:tcPr>
          <w:p w14:paraId="7ABD8F08" w14:textId="39FCDC85" w:rsidR="00DD1E5F" w:rsidRPr="006041F7" w:rsidRDefault="001B6B62" w:rsidP="0006194E">
            <w:pPr>
              <w:spacing w:line="300" w:lineRule="auto"/>
              <w:jc w:val="center"/>
              <w:rPr>
                <w:szCs w:val="21"/>
              </w:rPr>
            </w:pPr>
            <w:r w:rsidRPr="00FF4A91">
              <w:rPr>
                <w:position w:val="-100"/>
              </w:rPr>
              <w:object w:dxaOrig="4819" w:dyaOrig="2060" w14:anchorId="1B270C79">
                <v:shape id="_x0000_i1311" type="#_x0000_t75" style="width:241.7pt;height:102.85pt" o:ole="">
                  <v:imagedata r:id="rId532" o:title=""/>
                </v:shape>
                <o:OLEObject Type="Embed" ProgID="Equation.DSMT4" ShapeID="_x0000_i1311" DrawAspect="Content" ObjectID="_1768520714" r:id="rId533"/>
              </w:object>
            </w:r>
          </w:p>
        </w:tc>
        <w:tc>
          <w:tcPr>
            <w:tcW w:w="794" w:type="dxa"/>
            <w:vAlign w:val="center"/>
          </w:tcPr>
          <w:p w14:paraId="552522BC" w14:textId="77777777" w:rsidR="00DD1E5F" w:rsidRPr="00624ED0" w:rsidRDefault="00DD1E5F" w:rsidP="00E03C5E">
            <w:pPr>
              <w:pStyle w:val="affa"/>
              <w:numPr>
                <w:ilvl w:val="0"/>
                <w:numId w:val="2"/>
              </w:numPr>
              <w:spacing w:line="300" w:lineRule="auto"/>
              <w:ind w:right="960" w:firstLineChars="0"/>
              <w:rPr>
                <w:sz w:val="24"/>
              </w:rPr>
            </w:pPr>
          </w:p>
        </w:tc>
      </w:tr>
    </w:tbl>
    <w:p w14:paraId="38824EC3" w14:textId="77D57009" w:rsidR="00F01373" w:rsidRDefault="00F01373" w:rsidP="00F01373">
      <w:pPr>
        <w:pStyle w:val="affd"/>
        <w:ind w:firstLineChars="0" w:firstLine="0"/>
      </w:pPr>
      <w:r w:rsidRPr="00E56E76">
        <w:rPr>
          <w:rFonts w:hint="eastAsia"/>
        </w:rPr>
        <w:t>其中</w:t>
      </w:r>
      <w:r w:rsidR="001B638F" w:rsidRPr="00E56E76">
        <w:object w:dxaOrig="1640" w:dyaOrig="480" w14:anchorId="60E5D494">
          <v:shape id="_x0000_i1312" type="#_x0000_t75" style="width:82.75pt;height:21.95pt" o:ole="">
            <v:imagedata r:id="rId534" o:title=""/>
          </v:shape>
          <o:OLEObject Type="Embed" ProgID="Equation.DSMT4" ShapeID="_x0000_i1312" DrawAspect="Content" ObjectID="_1768520715" r:id="rId535"/>
        </w:object>
      </w:r>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23FE" w:rsidRPr="002E78F0" w14:paraId="2000ADE6" w14:textId="77777777" w:rsidTr="002B745D">
        <w:trPr>
          <w:trHeight w:hRule="exact" w:val="794"/>
          <w:jc w:val="right"/>
        </w:trPr>
        <w:tc>
          <w:tcPr>
            <w:tcW w:w="7936" w:type="dxa"/>
            <w:vAlign w:val="center"/>
          </w:tcPr>
          <w:p w14:paraId="0814EBA4" w14:textId="680043F0" w:rsidR="003123FE" w:rsidRPr="006041F7" w:rsidRDefault="0086704F" w:rsidP="0006194E">
            <w:pPr>
              <w:spacing w:line="300" w:lineRule="auto"/>
              <w:jc w:val="center"/>
              <w:rPr>
                <w:szCs w:val="21"/>
              </w:rPr>
            </w:pPr>
            <w:r w:rsidRPr="00B02885">
              <w:rPr>
                <w:position w:val="-30"/>
              </w:rPr>
              <w:object w:dxaOrig="1660" w:dyaOrig="720" w14:anchorId="6980DC18">
                <v:shape id="_x0000_i1313" type="#_x0000_t75" style="width:82.75pt;height:36.95pt" o:ole="">
                  <v:imagedata r:id="rId536" o:title=""/>
                </v:shape>
                <o:OLEObject Type="Embed" ProgID="Equation.DSMT4" ShapeID="_x0000_i1313" DrawAspect="Content" ObjectID="_1768520716" r:id="rId537"/>
              </w:object>
            </w:r>
          </w:p>
        </w:tc>
        <w:tc>
          <w:tcPr>
            <w:tcW w:w="794" w:type="dxa"/>
            <w:vAlign w:val="center"/>
          </w:tcPr>
          <w:p w14:paraId="25A0AC5A" w14:textId="77777777" w:rsidR="003123FE" w:rsidRPr="00624ED0" w:rsidRDefault="003123FE" w:rsidP="00E03C5E">
            <w:pPr>
              <w:pStyle w:val="affa"/>
              <w:numPr>
                <w:ilvl w:val="0"/>
                <w:numId w:val="2"/>
              </w:numPr>
              <w:spacing w:line="300" w:lineRule="auto"/>
              <w:ind w:right="960" w:firstLineChars="0"/>
              <w:rPr>
                <w:sz w:val="24"/>
              </w:rPr>
            </w:pPr>
          </w:p>
        </w:tc>
      </w:tr>
    </w:tbl>
    <w:p w14:paraId="2A8BA34A" w14:textId="43B6BCA9" w:rsidR="00E56E76" w:rsidRDefault="00790429" w:rsidP="00373B24">
      <w:pPr>
        <w:pStyle w:val="affd"/>
        <w:ind w:firstLine="480"/>
      </w:pPr>
      <w:r>
        <w:rPr>
          <w:rFonts w:hint="eastAsia"/>
        </w:rPr>
        <w:t>通过</w:t>
      </w:r>
      <w:r w:rsidR="00373B24" w:rsidRPr="00B03A6E">
        <w:object w:dxaOrig="400" w:dyaOrig="360" w14:anchorId="28A327CB">
          <v:shape id="_x0000_i1314" type="#_x0000_t75" style="width:19.15pt;height:19.15pt" o:ole="">
            <v:imagedata r:id="rId498" o:title=""/>
          </v:shape>
          <o:OLEObject Type="Embed" ProgID="Equation.DSMT4" ShapeID="_x0000_i1314" DrawAspect="Content" ObjectID="_1768520717" r:id="rId538"/>
        </w:object>
      </w:r>
      <w:r w:rsidR="00373B24">
        <w:rPr>
          <w:rFonts w:hint="eastAsia"/>
        </w:rPr>
        <w:t>滤波器</w:t>
      </w:r>
      <w:r w:rsidR="00373B24" w:rsidRPr="007B3815">
        <w:object w:dxaOrig="580" w:dyaOrig="360" w14:anchorId="163A5E28">
          <v:shape id="_x0000_i1315" type="#_x0000_t75" style="width:29.45pt;height:19.15pt" o:ole="">
            <v:imagedata r:id="rId500" o:title=""/>
          </v:shape>
          <o:OLEObject Type="Embed" ProgID="Equation.DSMT4" ShapeID="_x0000_i1315" DrawAspect="Content" ObjectID="_1768520718" r:id="rId539"/>
        </w:object>
      </w:r>
      <w:r>
        <w:rPr>
          <w:rFonts w:hint="eastAsia"/>
        </w:rPr>
        <w:t>得到估计</w:t>
      </w:r>
      <w:r w:rsidR="00373B24">
        <w:rPr>
          <w:rFonts w:hint="eastAsia"/>
        </w:rPr>
        <w:t>状态</w:t>
      </w:r>
      <w:r w:rsidRPr="003123FE">
        <w:object w:dxaOrig="260" w:dyaOrig="360" w14:anchorId="4A8A85CC">
          <v:shape id="_x0000_i1316" type="#_x0000_t75" style="width:14.05pt;height:19.15pt" o:ole="">
            <v:imagedata r:id="rId504" o:title=""/>
          </v:shape>
          <o:OLEObject Type="Embed" ProgID="Equation.DSMT4" ShapeID="_x0000_i1316" DrawAspect="Content" ObjectID="_1768520719" r:id="rId540"/>
        </w:object>
      </w:r>
      <w:r w:rsidR="003F177E">
        <w:rPr>
          <w:rFonts w:hint="eastAsia"/>
        </w:rPr>
        <w:t>后</w:t>
      </w:r>
      <w:r w:rsidR="00373B24">
        <w:rPr>
          <w:rFonts w:hint="eastAsia"/>
        </w:rPr>
        <w:t>，我们期望设计</w:t>
      </w:r>
      <w:r w:rsidR="00373B24" w:rsidRPr="002A692F">
        <w:object w:dxaOrig="380" w:dyaOrig="360" w14:anchorId="6F8B29D3">
          <v:shape id="_x0000_i1317" type="#_x0000_t75" style="width:19.15pt;height:19.15pt" o:ole="">
            <v:imagedata r:id="rId541" o:title=""/>
          </v:shape>
          <o:OLEObject Type="Embed" ProgID="Equation.DSMT4" ShapeID="_x0000_i1317" DrawAspect="Content" ObjectID="_1768520720" r:id="rId542"/>
        </w:object>
      </w:r>
      <w:r w:rsidR="00373B24" w:rsidRPr="00E56E76">
        <w:rPr>
          <w:rFonts w:hint="eastAsia"/>
        </w:rPr>
        <w:t>跟踪控制器要求在最坏的噪声</w:t>
      </w:r>
      <w:r w:rsidR="000D6388" w:rsidRPr="00E31CAB">
        <w:object w:dxaOrig="1840" w:dyaOrig="380" w14:anchorId="6CCACA13">
          <v:shape id="_x0000_i1318" type="#_x0000_t75" style="width:92.1pt;height:19.15pt" o:ole="">
            <v:imagedata r:id="rId526" o:title=""/>
          </v:shape>
          <o:OLEObject Type="Embed" ProgID="Equation.DSMT4" ShapeID="_x0000_i1318" DrawAspect="Content" ObjectID="_1768520721" r:id="rId543"/>
        </w:object>
      </w:r>
      <w:r w:rsidR="00373B24" w:rsidRPr="00E56E76">
        <w:rPr>
          <w:rFonts w:hint="eastAsia"/>
        </w:rPr>
        <w:t>下，使用尽量小的控制输入</w:t>
      </w:r>
      <w:r w:rsidR="00373B24" w:rsidRPr="003C2B19">
        <w:object w:dxaOrig="1719" w:dyaOrig="380" w14:anchorId="000F14F3">
          <v:shape id="_x0000_i1319" type="#_x0000_t75" style="width:86.05pt;height:19.15pt" o:ole="">
            <v:imagedata r:id="rId405" o:title=""/>
          </v:shape>
          <o:OLEObject Type="Embed" ProgID="Equation.DSMT4" ShapeID="_x0000_i1319" DrawAspect="Content" ObjectID="_1768520722" r:id="rId544"/>
        </w:object>
      </w:r>
      <w:r w:rsidR="00373B24">
        <w:rPr>
          <w:rFonts w:hint="eastAsia"/>
        </w:rPr>
        <w:t>使得跟踪误差系统</w:t>
      </w:r>
      <w:r w:rsidR="00373B24">
        <w:rPr>
          <w:rFonts w:hint="eastAsia"/>
        </w:rPr>
        <w:t>(</w:t>
      </w:r>
      <w:r w:rsidR="00373B24">
        <w:t>2-21)</w:t>
      </w:r>
      <w:r w:rsidR="00373B24">
        <w:rPr>
          <w:rFonts w:hint="eastAsia"/>
        </w:rPr>
        <w:t>稳定，即</w:t>
      </w:r>
      <w:r w:rsidR="00373B24" w:rsidRPr="00E56E76">
        <w:rPr>
          <w:rFonts w:hint="eastAsia"/>
        </w:rPr>
        <w:t>跟踪误差</w:t>
      </w:r>
      <w:r w:rsidR="001B638F" w:rsidRPr="00F746E5">
        <w:object w:dxaOrig="260" w:dyaOrig="360" w14:anchorId="165C2152">
          <v:shape id="_x0000_i1320" type="#_x0000_t75" style="width:13.55pt;height:19.15pt" o:ole="">
            <v:imagedata r:id="rId545" o:title=""/>
          </v:shape>
          <o:OLEObject Type="Embed" ProgID="Equation.DSMT4" ShapeID="_x0000_i1320" DrawAspect="Content" ObjectID="_1768520723" r:id="rId546"/>
        </w:object>
      </w:r>
      <w:r w:rsidR="00373B24" w:rsidRPr="00E56E76">
        <w:rPr>
          <w:rFonts w:hint="eastAsia"/>
        </w:rPr>
        <w:t>随时间趋于</w:t>
      </w:r>
      <w:r w:rsidR="00373B24" w:rsidRPr="00E56E76">
        <w:t>0</w:t>
      </w:r>
      <w:r w:rsidR="008B737E">
        <w:rPr>
          <w:rFonts w:hint="eastAsia"/>
        </w:rPr>
        <w:t>。</w:t>
      </w:r>
      <w:r w:rsidR="004F4303">
        <w:rPr>
          <w:rFonts w:hint="eastAsia"/>
        </w:rPr>
        <w:t>同时</w:t>
      </w:r>
      <w:r w:rsidR="008B737E">
        <w:rPr>
          <w:rFonts w:hint="eastAsia"/>
        </w:rPr>
        <w:t>我们希望系统即使</w:t>
      </w:r>
      <w:r w:rsidR="004F4303" w:rsidRPr="00E56E76">
        <w:rPr>
          <w:rFonts w:hint="eastAsia"/>
        </w:rPr>
        <w:t>在最坏的噪声</w:t>
      </w:r>
      <w:r w:rsidR="000D6388" w:rsidRPr="00E31CAB">
        <w:object w:dxaOrig="1840" w:dyaOrig="380" w14:anchorId="0A8030B9">
          <v:shape id="_x0000_i1321" type="#_x0000_t75" style="width:92.1pt;height:19.15pt" o:ole="">
            <v:imagedata r:id="rId526" o:title=""/>
          </v:shape>
          <o:OLEObject Type="Embed" ProgID="Equation.DSMT4" ShapeID="_x0000_i1321" DrawAspect="Content" ObjectID="_1768520724" r:id="rId547"/>
        </w:object>
      </w:r>
      <w:r w:rsidR="008B737E">
        <w:rPr>
          <w:rFonts w:hint="eastAsia"/>
        </w:rPr>
        <w:t>影响</w:t>
      </w:r>
      <w:r w:rsidR="004F4303" w:rsidRPr="00E56E76">
        <w:rPr>
          <w:rFonts w:hint="eastAsia"/>
        </w:rPr>
        <w:t>下</w:t>
      </w:r>
      <w:r w:rsidR="008B737E">
        <w:rPr>
          <w:rFonts w:hint="eastAsia"/>
        </w:rPr>
        <w:t>，其跟踪误差与系统扰动之间依旧</w:t>
      </w:r>
      <w:r w:rsidR="004F4303">
        <w:rPr>
          <w:rFonts w:hint="eastAsia"/>
        </w:rPr>
        <w:t>满足</w:t>
      </w:r>
      <w:r w:rsidR="00CF779A">
        <w:rPr>
          <w:rFonts w:hint="eastAsia"/>
        </w:rPr>
        <w:t>期望的</w:t>
      </w:r>
      <w:r w:rsidR="004F4303" w:rsidRPr="00E31CAB">
        <w:object w:dxaOrig="279" w:dyaOrig="360" w14:anchorId="3F595F96">
          <v:shape id="_x0000_i1322" type="#_x0000_t75" style="width:14.05pt;height:19.15pt" o:ole="">
            <v:imagedata r:id="rId528" o:title=""/>
          </v:shape>
          <o:OLEObject Type="Embed" ProgID="Equation.DSMT4" ShapeID="_x0000_i1322" DrawAspect="Content" ObjectID="_1768520725" r:id="rId548"/>
        </w:object>
      </w:r>
      <w:r w:rsidR="004F4303" w:rsidRPr="003A6BBE">
        <w:rPr>
          <w:rFonts w:hint="eastAsia"/>
          <w:bCs w:val="0"/>
        </w:rPr>
        <w:t>增益</w:t>
      </w:r>
      <w:r w:rsidR="008B737E" w:rsidRPr="00E31CAB">
        <w:object w:dxaOrig="200" w:dyaOrig="260" w14:anchorId="62B4CA24">
          <v:shape id="_x0000_i1323" type="#_x0000_t75" style="width:10.75pt;height:14.05pt" o:ole="">
            <v:imagedata r:id="rId549" o:title=""/>
          </v:shape>
          <o:OLEObject Type="Embed" ProgID="Equation.DSMT4" ShapeID="_x0000_i1323" DrawAspect="Content" ObjectID="_1768520726" r:id="rId550"/>
        </w:object>
      </w:r>
      <w:r w:rsidR="008B737E">
        <w:rPr>
          <w:rFonts w:hint="eastAsia"/>
        </w:rPr>
        <w:t>。</w:t>
      </w:r>
      <w:r w:rsidR="00CF779A">
        <w:rPr>
          <w:rFonts w:hint="eastAsia"/>
        </w:rPr>
        <w:t>与</w:t>
      </w:r>
      <w:r w:rsidR="00CF779A">
        <w:rPr>
          <w:rFonts w:hint="eastAsia"/>
        </w:rPr>
        <w:t>LQT</w:t>
      </w:r>
      <w:r w:rsidR="00CF779A">
        <w:rPr>
          <w:rFonts w:hint="eastAsia"/>
        </w:rPr>
        <w:t>控制类似，</w:t>
      </w:r>
      <w:r>
        <w:rPr>
          <w:rFonts w:hint="eastAsia"/>
        </w:rPr>
        <w:t>我们</w:t>
      </w:r>
      <w:r w:rsidR="008B737E" w:rsidRPr="00E56E76">
        <w:rPr>
          <w:rFonts w:hint="eastAsia"/>
        </w:rPr>
        <w:t>引入加权项</w:t>
      </w:r>
      <w:r w:rsidR="008B737E" w:rsidRPr="007B3815">
        <w:object w:dxaOrig="1380" w:dyaOrig="520" w14:anchorId="4E37DE7D">
          <v:shape id="_x0000_i1324" type="#_x0000_t75" style="width:68.75pt;height:25.25pt" o:ole="">
            <v:imagedata r:id="rId433" o:title=""/>
          </v:shape>
          <o:OLEObject Type="Embed" ProgID="Equation.DSMT4" ShapeID="_x0000_i1324" DrawAspect="Content" ObjectID="_1768520727" r:id="rId551"/>
        </w:object>
      </w:r>
      <w:r w:rsidR="008B737E" w:rsidRPr="00E56E76">
        <w:rPr>
          <w:rFonts w:hint="eastAsia"/>
        </w:rPr>
        <w:t>对控制输入进行约束，引入衰减因子</w:t>
      </w:r>
      <w:r w:rsidR="008B737E" w:rsidRPr="00E56E76">
        <w:object w:dxaOrig="220" w:dyaOrig="260" w14:anchorId="2851A26C">
          <v:shape id="_x0000_i1325" type="#_x0000_t75" style="width:14.05pt;height:14.05pt" o:ole="">
            <v:imagedata r:id="rId439" o:title=""/>
          </v:shape>
          <o:OLEObject Type="Embed" ProgID="Equation.DSMT4" ShapeID="_x0000_i1325" DrawAspect="Content" ObjectID="_1768520728" r:id="rId552"/>
        </w:object>
      </w:r>
      <w:r w:rsidR="008B737E" w:rsidRPr="00E56E76">
        <w:rPr>
          <w:rFonts w:hint="eastAsia"/>
        </w:rPr>
        <w:t>以保证控制输入能量的有限和</w:t>
      </w:r>
      <w:r w:rsidR="008B737E">
        <w:rPr>
          <w:rFonts w:hint="eastAsia"/>
        </w:rPr>
        <w:t>优化</w:t>
      </w:r>
      <w:r w:rsidR="008B737E" w:rsidRPr="00E56E76">
        <w:rPr>
          <w:rFonts w:hint="eastAsia"/>
        </w:rPr>
        <w:t>问题的可解，</w:t>
      </w:r>
      <w:r w:rsidR="00E56E76" w:rsidRPr="00E56E76">
        <w:rPr>
          <w:rFonts w:hint="eastAsia"/>
        </w:rPr>
        <w:t>提出性能指标如下：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4EBE1C54" w14:textId="77777777" w:rsidTr="00385298">
        <w:trPr>
          <w:trHeight w:hRule="exact" w:val="2891"/>
          <w:jc w:val="right"/>
        </w:trPr>
        <w:tc>
          <w:tcPr>
            <w:tcW w:w="7936" w:type="dxa"/>
            <w:vAlign w:val="center"/>
          </w:tcPr>
          <w:p w14:paraId="704076BA" w14:textId="17E0E84C" w:rsidR="00385298" w:rsidRPr="006041F7" w:rsidRDefault="001B6B62" w:rsidP="0006194E">
            <w:pPr>
              <w:spacing w:line="300" w:lineRule="auto"/>
              <w:jc w:val="center"/>
              <w:rPr>
                <w:szCs w:val="21"/>
              </w:rPr>
            </w:pPr>
            <w:r w:rsidRPr="007B3815">
              <w:rPr>
                <w:position w:val="-146"/>
              </w:rPr>
              <w:object w:dxaOrig="7920" w:dyaOrig="3040" w14:anchorId="0B6C85F7">
                <v:shape id="_x0000_i1326" type="#_x0000_t75" style="width:368.9pt;height:142.6pt" o:ole="">
                  <v:imagedata r:id="rId553" o:title=""/>
                </v:shape>
                <o:OLEObject Type="Embed" ProgID="Equation.DSMT4" ShapeID="_x0000_i1326" DrawAspect="Content" ObjectID="_1768520729" r:id="rId554"/>
              </w:object>
            </w:r>
          </w:p>
        </w:tc>
        <w:tc>
          <w:tcPr>
            <w:tcW w:w="794" w:type="dxa"/>
            <w:vAlign w:val="center"/>
          </w:tcPr>
          <w:p w14:paraId="7417C3C4" w14:textId="77777777" w:rsidR="00385298" w:rsidRPr="00624ED0" w:rsidRDefault="00385298" w:rsidP="00E03C5E">
            <w:pPr>
              <w:pStyle w:val="affa"/>
              <w:numPr>
                <w:ilvl w:val="0"/>
                <w:numId w:val="2"/>
              </w:numPr>
              <w:spacing w:line="300" w:lineRule="auto"/>
              <w:ind w:right="960" w:firstLineChars="0"/>
              <w:rPr>
                <w:sz w:val="24"/>
              </w:rPr>
            </w:pPr>
          </w:p>
        </w:tc>
      </w:tr>
    </w:tbl>
    <w:p w14:paraId="1A836C41" w14:textId="09D17674" w:rsidR="00E56E76" w:rsidRDefault="00E56E76" w:rsidP="00BA09A3">
      <w:pPr>
        <w:pStyle w:val="affd"/>
        <w:ind w:firstLineChars="0" w:firstLine="0"/>
      </w:pPr>
      <w:r w:rsidRPr="00E56E76">
        <w:rPr>
          <w:rFonts w:hint="eastAsia"/>
        </w:rPr>
        <w:t>其中</w:t>
      </w:r>
      <w:bookmarkStart w:id="75" w:name="_Hlk130838622"/>
      <w:r w:rsidR="001B638F" w:rsidRPr="00E56E76">
        <w:object w:dxaOrig="2140" w:dyaOrig="480" w14:anchorId="074B0EF7">
          <v:shape id="_x0000_i1327" type="#_x0000_t75" style="width:107.05pt;height:21.95pt" o:ole="">
            <v:imagedata r:id="rId555" o:title=""/>
          </v:shape>
          <o:OLEObject Type="Embed" ProgID="Equation.DSMT4" ShapeID="_x0000_i1327" DrawAspect="Content" ObjectID="_1768520730" r:id="rId556"/>
        </w:object>
      </w:r>
      <w:bookmarkEnd w:id="75"/>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6EDEA5F1" w14:textId="77777777" w:rsidTr="00385298">
        <w:trPr>
          <w:trHeight w:hRule="exact" w:val="1247"/>
          <w:jc w:val="right"/>
        </w:trPr>
        <w:tc>
          <w:tcPr>
            <w:tcW w:w="7936" w:type="dxa"/>
            <w:vAlign w:val="center"/>
          </w:tcPr>
          <w:p w14:paraId="596F4FBD" w14:textId="00C0553A" w:rsidR="00385298" w:rsidRPr="006041F7" w:rsidRDefault="001B638F" w:rsidP="0006194E">
            <w:pPr>
              <w:spacing w:line="300" w:lineRule="auto"/>
              <w:jc w:val="center"/>
              <w:rPr>
                <w:szCs w:val="21"/>
              </w:rPr>
            </w:pPr>
            <w:r w:rsidRPr="00A021AF">
              <w:rPr>
                <w:position w:val="-52"/>
              </w:rPr>
              <w:object w:dxaOrig="6800" w:dyaOrig="1160" w14:anchorId="79F93A83">
                <v:shape id="_x0000_i1328" type="#_x0000_t75" style="width:339.9pt;height:57.95pt" o:ole="">
                  <v:imagedata r:id="rId557" o:title=""/>
                </v:shape>
                <o:OLEObject Type="Embed" ProgID="Equation.DSMT4" ShapeID="_x0000_i1328" DrawAspect="Content" ObjectID="_1768520731" r:id="rId558"/>
              </w:object>
            </w:r>
          </w:p>
        </w:tc>
        <w:tc>
          <w:tcPr>
            <w:tcW w:w="794" w:type="dxa"/>
            <w:vAlign w:val="center"/>
          </w:tcPr>
          <w:p w14:paraId="1E52F06F" w14:textId="77777777" w:rsidR="00385298" w:rsidRPr="00624ED0" w:rsidRDefault="00385298" w:rsidP="00E03C5E">
            <w:pPr>
              <w:pStyle w:val="affa"/>
              <w:numPr>
                <w:ilvl w:val="0"/>
                <w:numId w:val="2"/>
              </w:numPr>
              <w:spacing w:line="300" w:lineRule="auto"/>
              <w:ind w:right="960" w:firstLineChars="0"/>
              <w:rPr>
                <w:sz w:val="24"/>
              </w:rPr>
            </w:pPr>
          </w:p>
        </w:tc>
      </w:tr>
    </w:tbl>
    <w:p w14:paraId="7366C57C" w14:textId="73AFD831" w:rsidR="009801F1" w:rsidRPr="00055152" w:rsidRDefault="009801F1" w:rsidP="00790429">
      <w:pPr>
        <w:pStyle w:val="affd"/>
        <w:ind w:firstLine="480"/>
      </w:pPr>
      <w:bookmarkStart w:id="76" w:name="_Hlk130838728"/>
      <w:r>
        <w:rPr>
          <w:rFonts w:hint="eastAsia"/>
        </w:rPr>
        <w:t>下面考虑</w:t>
      </w:r>
      <w:r w:rsidRPr="00E56E76">
        <w:rPr>
          <w:rFonts w:hint="eastAsia"/>
        </w:rPr>
        <w:t>在</w:t>
      </w:r>
      <w:r w:rsidRPr="00E31CAB">
        <w:object w:dxaOrig="400" w:dyaOrig="360" w14:anchorId="43DF511B">
          <v:shape id="_x0000_i1329" type="#_x0000_t75" style="width:19.15pt;height:19.15pt" o:ole="">
            <v:imagedata r:id="rId520" o:title=""/>
          </v:shape>
          <o:OLEObject Type="Embed" ProgID="Equation.DSMT4" ShapeID="_x0000_i1329" DrawAspect="Content" ObjectID="_1768520732" r:id="rId559"/>
        </w:object>
      </w:r>
      <w:r>
        <w:rPr>
          <w:rFonts w:hint="eastAsia"/>
        </w:rPr>
        <w:t>滤波</w:t>
      </w:r>
      <w:r w:rsidRPr="00E56E76">
        <w:rPr>
          <w:rFonts w:hint="eastAsia"/>
        </w:rPr>
        <w:t>器</w:t>
      </w:r>
      <w:r>
        <w:rPr>
          <w:rFonts w:hint="eastAsia"/>
        </w:rPr>
        <w:t>以及</w:t>
      </w:r>
      <w:r w:rsidRPr="00790429">
        <w:object w:dxaOrig="420" w:dyaOrig="360" w14:anchorId="69374B3B">
          <v:shape id="_x0000_i1330" type="#_x0000_t75" style="width:21.95pt;height:19.15pt" o:ole="">
            <v:imagedata r:id="rId560" o:title=""/>
          </v:shape>
          <o:OLEObject Type="Embed" ProgID="Equation.DSMT4" ShapeID="_x0000_i1330" DrawAspect="Content" ObjectID="_1768520733" r:id="rId561"/>
        </w:object>
      </w:r>
      <w:r>
        <w:rPr>
          <w:rFonts w:hint="eastAsia"/>
        </w:rPr>
        <w:t>控制器</w:t>
      </w:r>
      <w:r w:rsidRPr="00F47E3D">
        <w:object w:dxaOrig="1260" w:dyaOrig="380" w14:anchorId="094DF43F">
          <v:shape id="_x0000_i1331" type="#_x0000_t75" style="width:61.25pt;height:19.15pt" o:ole="">
            <v:imagedata r:id="rId562" o:title=""/>
          </v:shape>
          <o:OLEObject Type="Embed" ProgID="Equation.DSMT4" ShapeID="_x0000_i1331" DrawAspect="Content" ObjectID="_1768520734" r:id="rId563"/>
        </w:object>
      </w:r>
      <w:r w:rsidRPr="00E56E76">
        <w:rPr>
          <w:rFonts w:hint="eastAsia"/>
        </w:rPr>
        <w:t>以及</w:t>
      </w:r>
      <w:r>
        <w:rPr>
          <w:rFonts w:hint="eastAsia"/>
        </w:rPr>
        <w:t>共同作用</w:t>
      </w:r>
      <w:r w:rsidRPr="00E56E76">
        <w:rPr>
          <w:rFonts w:hint="eastAsia"/>
        </w:rPr>
        <w:t>下，</w:t>
      </w:r>
      <w:r>
        <w:rPr>
          <w:rFonts w:hint="eastAsia"/>
        </w:rPr>
        <w:t>跟踪</w:t>
      </w:r>
      <w:r w:rsidRPr="00E56E76">
        <w:rPr>
          <w:rFonts w:hint="eastAsia"/>
        </w:rPr>
        <w:t>误差系统</w:t>
      </w:r>
      <w:r w:rsidRPr="005B312D">
        <w:object w:dxaOrig="580" w:dyaOrig="380" w14:anchorId="0E9FD840">
          <v:shape id="_x0000_i1332" type="#_x0000_t75" style="width:29.45pt;height:19.15pt" o:ole="">
            <v:imagedata r:id="rId486" o:title=""/>
          </v:shape>
          <o:OLEObject Type="Embed" ProgID="Equation.DSMT4" ShapeID="_x0000_i1332" DrawAspect="Content" ObjectID="_1768520735" r:id="rId564"/>
        </w:object>
      </w:r>
      <w:r>
        <w:rPr>
          <w:rFonts w:hint="eastAsia"/>
        </w:rPr>
        <w:t>的稳定性。</w:t>
      </w:r>
      <w:r w:rsidR="00055152">
        <w:rPr>
          <w:rFonts w:hint="eastAsia"/>
        </w:rPr>
        <w:t>将跟踪误差系统</w:t>
      </w:r>
      <w:r>
        <w:rPr>
          <w:rFonts w:hint="eastAsia"/>
        </w:rPr>
        <w:t>(</w:t>
      </w:r>
      <w:r>
        <w:t>2-21)</w:t>
      </w:r>
      <w:r w:rsidR="00055152">
        <w:rPr>
          <w:rFonts w:hint="eastAsia"/>
        </w:rPr>
        <w:t>与</w:t>
      </w:r>
      <w:r w:rsidR="00665BC5" w:rsidRPr="00B03A6E">
        <w:object w:dxaOrig="400" w:dyaOrig="360" w14:anchorId="5C70EFE4">
          <v:shape id="_x0000_i1333" type="#_x0000_t75" style="width:19.15pt;height:19.15pt" o:ole="">
            <v:imagedata r:id="rId498" o:title=""/>
          </v:shape>
          <o:OLEObject Type="Embed" ProgID="Equation.DSMT4" ShapeID="_x0000_i1333" DrawAspect="Content" ObjectID="_1768520736" r:id="rId565"/>
        </w:object>
      </w:r>
      <w:r w:rsidR="00665BC5">
        <w:rPr>
          <w:rFonts w:hint="eastAsia"/>
        </w:rPr>
        <w:t>滤波器</w:t>
      </w:r>
      <w:r>
        <w:t>(2-23)</w:t>
      </w:r>
      <w:r w:rsidR="00055152">
        <w:rPr>
          <w:rFonts w:hint="eastAsia"/>
        </w:rPr>
        <w:t>的状态增广</w:t>
      </w:r>
      <w:r w:rsidRPr="00E56E76">
        <w:rPr>
          <w:rFonts w:hint="eastAsia"/>
        </w:rPr>
        <w:t>得到闭环系统</w:t>
      </w:r>
      <w:r w:rsidR="00055152">
        <w:rPr>
          <w:rFonts w:hint="eastAsia"/>
        </w:rPr>
        <w:t>(</w:t>
      </w:r>
      <w:r w:rsidR="00055152">
        <w:t>2-29)</w:t>
      </w:r>
      <w:r w:rsidR="00055152">
        <w:rPr>
          <w:rFonts w:hint="eastAsia"/>
        </w:rPr>
        <w:t>如下：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7C062BC3" w14:textId="77777777" w:rsidTr="00055152">
        <w:trPr>
          <w:trHeight w:hRule="exact" w:val="907"/>
          <w:jc w:val="right"/>
        </w:trPr>
        <w:tc>
          <w:tcPr>
            <w:tcW w:w="7936" w:type="dxa"/>
            <w:vAlign w:val="center"/>
          </w:tcPr>
          <w:p w14:paraId="48B30E6C" w14:textId="72AFABDD" w:rsidR="009801F1" w:rsidRPr="006041F7" w:rsidRDefault="00336026" w:rsidP="0006194E">
            <w:pPr>
              <w:spacing w:line="300" w:lineRule="auto"/>
              <w:jc w:val="center"/>
              <w:rPr>
                <w:szCs w:val="21"/>
              </w:rPr>
            </w:pPr>
            <w:r w:rsidRPr="00055152">
              <w:rPr>
                <w:position w:val="-38"/>
              </w:rPr>
              <w:object w:dxaOrig="6060" w:dyaOrig="880" w14:anchorId="2537CE0B">
                <v:shape id="_x0000_i1334" type="#_x0000_t75" style="width:295.5pt;height:42.55pt" o:ole="">
                  <v:imagedata r:id="rId566" o:title=""/>
                </v:shape>
                <o:OLEObject Type="Embed" ProgID="Equation.DSMT4" ShapeID="_x0000_i1334" DrawAspect="Content" ObjectID="_1768520737" r:id="rId567"/>
              </w:object>
            </w:r>
          </w:p>
        </w:tc>
        <w:tc>
          <w:tcPr>
            <w:tcW w:w="794" w:type="dxa"/>
            <w:vAlign w:val="center"/>
          </w:tcPr>
          <w:p w14:paraId="183D2020" w14:textId="77777777" w:rsidR="009801F1" w:rsidRPr="00624ED0" w:rsidRDefault="009801F1" w:rsidP="00E03C5E">
            <w:pPr>
              <w:pStyle w:val="affa"/>
              <w:numPr>
                <w:ilvl w:val="0"/>
                <w:numId w:val="2"/>
              </w:numPr>
              <w:spacing w:line="300" w:lineRule="auto"/>
              <w:ind w:right="960" w:firstLineChars="0"/>
              <w:rPr>
                <w:sz w:val="24"/>
              </w:rPr>
            </w:pPr>
          </w:p>
        </w:tc>
      </w:tr>
    </w:tbl>
    <w:p w14:paraId="13C9C444" w14:textId="77777777" w:rsidR="009801F1" w:rsidRDefault="009801F1" w:rsidP="00385298">
      <w:pPr>
        <w:pStyle w:val="affd"/>
        <w:ind w:firstLineChars="0" w:firstLine="0"/>
      </w:pPr>
      <w:r>
        <w:rPr>
          <w:rFonts w:hint="eastAsia"/>
        </w:rPr>
        <w:t>通过简单的线性变换可以得到，</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068BC02E" w14:textId="77777777" w:rsidTr="0006194E">
        <w:trPr>
          <w:trHeight w:hRule="exact" w:val="964"/>
          <w:jc w:val="right"/>
        </w:trPr>
        <w:tc>
          <w:tcPr>
            <w:tcW w:w="7936" w:type="dxa"/>
            <w:vAlign w:val="center"/>
          </w:tcPr>
          <w:p w14:paraId="3E7B11E3" w14:textId="177B7F42" w:rsidR="009801F1" w:rsidRPr="006041F7" w:rsidRDefault="00CD4A84" w:rsidP="0006194E">
            <w:pPr>
              <w:spacing w:line="300" w:lineRule="auto"/>
              <w:jc w:val="center"/>
              <w:rPr>
                <w:szCs w:val="21"/>
              </w:rPr>
            </w:pPr>
            <w:r w:rsidRPr="00336026">
              <w:rPr>
                <w:position w:val="-38"/>
              </w:rPr>
              <w:object w:dxaOrig="6160" w:dyaOrig="880" w14:anchorId="68E837B6">
                <v:shape id="_x0000_i1335" type="#_x0000_t75" style="width:308.1pt;height:44.4pt" o:ole="">
                  <v:imagedata r:id="rId568" o:title=""/>
                </v:shape>
                <o:OLEObject Type="Embed" ProgID="Equation.DSMT4" ShapeID="_x0000_i1335" DrawAspect="Content" ObjectID="_1768520738" r:id="rId569"/>
              </w:object>
            </w:r>
          </w:p>
        </w:tc>
        <w:tc>
          <w:tcPr>
            <w:tcW w:w="794" w:type="dxa"/>
            <w:vAlign w:val="center"/>
          </w:tcPr>
          <w:p w14:paraId="1269F940" w14:textId="77777777" w:rsidR="009801F1" w:rsidRPr="00624ED0" w:rsidRDefault="009801F1" w:rsidP="00E03C5E">
            <w:pPr>
              <w:pStyle w:val="affa"/>
              <w:numPr>
                <w:ilvl w:val="0"/>
                <w:numId w:val="2"/>
              </w:numPr>
              <w:spacing w:line="300" w:lineRule="auto"/>
              <w:ind w:right="960" w:firstLineChars="0"/>
              <w:rPr>
                <w:sz w:val="24"/>
              </w:rPr>
            </w:pPr>
          </w:p>
        </w:tc>
      </w:tr>
    </w:tbl>
    <w:p w14:paraId="76C92B72" w14:textId="6FF89A2F" w:rsidR="009801F1" w:rsidRDefault="00CD4A84" w:rsidP="00BD6090">
      <w:pPr>
        <w:pStyle w:val="affd"/>
        <w:ind w:firstLineChars="0" w:firstLine="0"/>
      </w:pPr>
      <w:r>
        <w:tab/>
      </w:r>
      <w:r>
        <w:rPr>
          <w:rFonts w:hint="eastAsia"/>
        </w:rPr>
        <w:t>显然，</w:t>
      </w:r>
      <w:r w:rsidR="00665BC5" w:rsidRPr="00E56E76">
        <w:rPr>
          <w:rFonts w:hint="eastAsia"/>
        </w:rPr>
        <w:t>状态估计误差</w:t>
      </w:r>
      <w:r w:rsidR="00665BC5" w:rsidRPr="00665BC5">
        <w:object w:dxaOrig="260" w:dyaOrig="360" w14:anchorId="55A62AFB">
          <v:shape id="_x0000_i1336" type="#_x0000_t75" style="width:11.7pt;height:19.15pt" o:ole="">
            <v:imagedata r:id="rId570" o:title=""/>
          </v:shape>
          <o:OLEObject Type="Embed" ProgID="Equation.DSMT4" ShapeID="_x0000_i1336" DrawAspect="Content" ObjectID="_1768520739" r:id="rId571"/>
        </w:object>
      </w:r>
      <w:r w:rsidR="00665BC5">
        <w:rPr>
          <w:rFonts w:hint="eastAsia"/>
        </w:rPr>
        <w:t>的收敛只与</w:t>
      </w:r>
      <w:r w:rsidR="00665BC5" w:rsidRPr="00B03A6E">
        <w:object w:dxaOrig="400" w:dyaOrig="360" w14:anchorId="58095821">
          <v:shape id="_x0000_i1337" type="#_x0000_t75" style="width:19.15pt;height:19.15pt" o:ole="">
            <v:imagedata r:id="rId498" o:title=""/>
          </v:shape>
          <o:OLEObject Type="Embed" ProgID="Equation.DSMT4" ShapeID="_x0000_i1337" DrawAspect="Content" ObjectID="_1768520740" r:id="rId572"/>
        </w:object>
      </w:r>
      <w:r w:rsidR="00665BC5">
        <w:rPr>
          <w:rFonts w:hint="eastAsia"/>
        </w:rPr>
        <w:t>滤波器增益</w:t>
      </w:r>
      <w:r w:rsidR="00665BC5" w:rsidRPr="003123FE">
        <w:object w:dxaOrig="240" w:dyaOrig="360" w14:anchorId="1B2F1C83">
          <v:shape id="_x0000_i1338" type="#_x0000_t75" style="width:11.7pt;height:19.15pt" o:ole="">
            <v:imagedata r:id="rId573" o:title=""/>
          </v:shape>
          <o:OLEObject Type="Embed" ProgID="Equation.DSMT4" ShapeID="_x0000_i1338" DrawAspect="Content" ObjectID="_1768520741" r:id="rId574"/>
        </w:object>
      </w:r>
      <w:r w:rsidR="00665BC5">
        <w:rPr>
          <w:rFonts w:hint="eastAsia"/>
        </w:rPr>
        <w:t>有关，跟踪误差</w:t>
      </w:r>
      <w:r w:rsidR="00665BC5" w:rsidRPr="00665BC5">
        <w:object w:dxaOrig="260" w:dyaOrig="360" w14:anchorId="0A3E824A">
          <v:shape id="_x0000_i1339" type="#_x0000_t75" style="width:11.7pt;height:19.15pt" o:ole="">
            <v:imagedata r:id="rId575" o:title=""/>
          </v:shape>
          <o:OLEObject Type="Embed" ProgID="Equation.DSMT4" ShapeID="_x0000_i1339" DrawAspect="Content" ObjectID="_1768520742" r:id="rId576"/>
        </w:object>
      </w:r>
      <w:r w:rsidR="00665BC5">
        <w:rPr>
          <w:rFonts w:hint="eastAsia"/>
        </w:rPr>
        <w:t>的收敛只与</w:t>
      </w:r>
      <w:r w:rsidR="00665BC5" w:rsidRPr="00B03A6E">
        <w:object w:dxaOrig="400" w:dyaOrig="360" w14:anchorId="0E9B5EB3">
          <v:shape id="_x0000_i1340" type="#_x0000_t75" style="width:19.15pt;height:19.15pt" o:ole="">
            <v:imagedata r:id="rId498" o:title=""/>
          </v:shape>
          <o:OLEObject Type="Embed" ProgID="Equation.DSMT4" ShapeID="_x0000_i1340" DrawAspect="Content" ObjectID="_1768520743" r:id="rId577"/>
        </w:object>
      </w:r>
      <w:r w:rsidR="00665BC5">
        <w:rPr>
          <w:rFonts w:hint="eastAsia"/>
        </w:rPr>
        <w:t>跟踪控制器增益</w:t>
      </w:r>
      <w:r w:rsidR="00665BC5" w:rsidRPr="00665BC5">
        <w:object w:dxaOrig="300" w:dyaOrig="360" w14:anchorId="577B399E">
          <v:shape id="_x0000_i1341" type="#_x0000_t75" style="width:14.95pt;height:19.15pt" o:ole="">
            <v:imagedata r:id="rId578" o:title=""/>
          </v:shape>
          <o:OLEObject Type="Embed" ProgID="Equation.DSMT4" ShapeID="_x0000_i1341" DrawAspect="Content" ObjectID="_1768520744" r:id="rId579"/>
        </w:object>
      </w:r>
      <w:r w:rsidR="00665BC5">
        <w:rPr>
          <w:rFonts w:hint="eastAsia"/>
        </w:rPr>
        <w:t>有关。因此我们可以</w:t>
      </w:r>
      <w:r w:rsidR="00091448">
        <w:rPr>
          <w:rFonts w:hint="eastAsia"/>
        </w:rPr>
        <w:t>分别</w:t>
      </w:r>
      <w:r w:rsidR="005B2A70">
        <w:rPr>
          <w:rFonts w:hint="eastAsia"/>
        </w:rPr>
        <w:t>设计</w:t>
      </w:r>
      <w:r w:rsidR="005B2A70" w:rsidRPr="00B03A6E">
        <w:object w:dxaOrig="400" w:dyaOrig="360" w14:anchorId="06B7624A">
          <v:shape id="_x0000_i1342" type="#_x0000_t75" style="width:19.15pt;height:19.15pt" o:ole="">
            <v:imagedata r:id="rId498" o:title=""/>
          </v:shape>
          <o:OLEObject Type="Embed" ProgID="Equation.DSMT4" ShapeID="_x0000_i1342" DrawAspect="Content" ObjectID="_1768520745" r:id="rId580"/>
        </w:object>
      </w:r>
      <w:r w:rsidR="005B2A70">
        <w:rPr>
          <w:rFonts w:hint="eastAsia"/>
        </w:rPr>
        <w:t>滤波器与</w:t>
      </w:r>
      <w:r w:rsidR="005B2A70" w:rsidRPr="00B03A6E">
        <w:object w:dxaOrig="400" w:dyaOrig="360" w14:anchorId="7FEA1D90">
          <v:shape id="_x0000_i1343" type="#_x0000_t75" style="width:19.15pt;height:19.15pt" o:ole="">
            <v:imagedata r:id="rId498" o:title=""/>
          </v:shape>
          <o:OLEObject Type="Embed" ProgID="Equation.DSMT4" ShapeID="_x0000_i1343" DrawAspect="Content" ObjectID="_1768520746" r:id="rId581"/>
        </w:object>
      </w:r>
      <w:r w:rsidR="005B2A70">
        <w:rPr>
          <w:rFonts w:hint="eastAsia"/>
        </w:rPr>
        <w:t>跟踪控制器，这也就是</w:t>
      </w:r>
      <w:r w:rsidR="005B2A70">
        <w:rPr>
          <w:rFonts w:hint="eastAsia"/>
        </w:rPr>
        <w:t>MJS</w:t>
      </w:r>
      <w:r w:rsidR="005B2A70">
        <w:rPr>
          <w:rFonts w:hint="eastAsia"/>
        </w:rPr>
        <w:t>的分离原理</w:t>
      </w:r>
      <w:r w:rsidR="005B2A70" w:rsidRPr="005B2A70">
        <w:rPr>
          <w:vertAlign w:val="superscript"/>
        </w:rPr>
        <w:fldChar w:fldCharType="begin"/>
      </w:r>
      <w:r w:rsidR="005B2A70" w:rsidRPr="005B2A70">
        <w:rPr>
          <w:vertAlign w:val="superscript"/>
        </w:rPr>
        <w:instrText xml:space="preserve"> </w:instrText>
      </w:r>
      <w:r w:rsidR="005B2A70" w:rsidRPr="005B2A70">
        <w:rPr>
          <w:rFonts w:hint="eastAsia"/>
          <w:vertAlign w:val="superscript"/>
        </w:rPr>
        <w:instrText>REF _Ref153995727 \r \h</w:instrText>
      </w:r>
      <w:r w:rsidR="005B2A70" w:rsidRPr="005B2A70">
        <w:rPr>
          <w:vertAlign w:val="superscript"/>
        </w:rPr>
        <w:instrText xml:space="preserve"> </w:instrText>
      </w:r>
      <w:r w:rsidR="005B2A70">
        <w:rPr>
          <w:vertAlign w:val="superscript"/>
        </w:rPr>
        <w:instrText xml:space="preserve"> \* MERGEFORMAT </w:instrText>
      </w:r>
      <w:r w:rsidR="005B2A70" w:rsidRPr="005B2A70">
        <w:rPr>
          <w:vertAlign w:val="superscript"/>
        </w:rPr>
      </w:r>
      <w:r w:rsidR="005B2A70" w:rsidRPr="005B2A70">
        <w:rPr>
          <w:vertAlign w:val="superscript"/>
        </w:rPr>
        <w:fldChar w:fldCharType="separate"/>
      </w:r>
      <w:r w:rsidR="008E44F3">
        <w:rPr>
          <w:vertAlign w:val="superscript"/>
        </w:rPr>
        <w:t>[17]</w:t>
      </w:r>
      <w:r w:rsidR="005B2A70" w:rsidRPr="005B2A70">
        <w:rPr>
          <w:vertAlign w:val="superscript"/>
        </w:rPr>
        <w:fldChar w:fldCharType="end"/>
      </w:r>
      <w:r w:rsidR="005B2A70">
        <w:rPr>
          <w:rFonts w:hint="eastAsia"/>
        </w:rPr>
        <w:t>。</w:t>
      </w:r>
      <w:r w:rsidR="00091448">
        <w:rPr>
          <w:rFonts w:hint="eastAsia"/>
        </w:rPr>
        <w:t>首先观察</w:t>
      </w:r>
      <w:r w:rsidR="00091448" w:rsidRPr="00E56E76">
        <w:rPr>
          <w:rFonts w:hint="eastAsia"/>
        </w:rPr>
        <w:t>估计误差系统</w:t>
      </w:r>
      <w:r w:rsidR="00091448">
        <w:rPr>
          <w:rFonts w:hint="eastAsia"/>
        </w:rPr>
        <w:t>(</w:t>
      </w:r>
      <w:r w:rsidR="00091448">
        <w:t>2-24)</w:t>
      </w:r>
      <w:r w:rsidR="00091448">
        <w:rPr>
          <w:rFonts w:hint="eastAsia"/>
        </w:rPr>
        <w:t>的稳定性，可以发现其稳定性可以直接通过引理</w:t>
      </w:r>
      <w:r w:rsidR="00091448">
        <w:rPr>
          <w:rFonts w:hint="eastAsia"/>
        </w:rPr>
        <w:t>2</w:t>
      </w:r>
      <w:r w:rsidR="00091448">
        <w:t>.1</w:t>
      </w:r>
      <w:r w:rsidR="00091448">
        <w:rPr>
          <w:rFonts w:hint="eastAsia"/>
        </w:rPr>
        <w:t>进行证明。然而，对于跟踪误差系统</w:t>
      </w:r>
      <w:r w:rsidR="00091448">
        <w:rPr>
          <w:rFonts w:hint="eastAsia"/>
        </w:rPr>
        <w:t>(</w:t>
      </w:r>
      <w:r w:rsidR="00091448">
        <w:t>2-21)</w:t>
      </w:r>
      <w:r w:rsidR="00091448">
        <w:rPr>
          <w:rFonts w:hint="eastAsia"/>
        </w:rPr>
        <w:t>，</w:t>
      </w:r>
      <w:r w:rsidR="009801F1" w:rsidRPr="00E56E76">
        <w:rPr>
          <w:rFonts w:hint="eastAsia"/>
        </w:rPr>
        <w:t>由于引入了衰减因子</w:t>
      </w:r>
      <w:r w:rsidR="009801F1" w:rsidRPr="00E56E76">
        <w:object w:dxaOrig="220" w:dyaOrig="260" w14:anchorId="2FAE3868">
          <v:shape id="_x0000_i1344" type="#_x0000_t75" style="width:14.05pt;height:14.05pt" o:ole="">
            <v:imagedata r:id="rId582" o:title=""/>
          </v:shape>
          <o:OLEObject Type="Embed" ProgID="Equation.DSMT4" ShapeID="_x0000_i1344" DrawAspect="Content" ObjectID="_1768520747" r:id="rId583"/>
        </w:object>
      </w:r>
      <w:r w:rsidR="009801F1" w:rsidRPr="00E56E76">
        <w:rPr>
          <w:rFonts w:hint="eastAsia"/>
        </w:rPr>
        <w:t>，跟踪误差</w:t>
      </w:r>
      <w:r w:rsidR="009801F1" w:rsidRPr="00E56E76">
        <w:object w:dxaOrig="260" w:dyaOrig="360" w14:anchorId="49B6A7DA">
          <v:shape id="_x0000_i1345" type="#_x0000_t75" style="width:11.7pt;height:14.05pt" o:ole="">
            <v:imagedata r:id="rId584" o:title=""/>
          </v:shape>
          <o:OLEObject Type="Embed" ProgID="Equation.DSMT4" ShapeID="_x0000_i1345" DrawAspect="Content" ObjectID="_1768520748" r:id="rId585"/>
        </w:object>
      </w:r>
      <w:r w:rsidR="009801F1" w:rsidRPr="00E56E76">
        <w:rPr>
          <w:rFonts w:hint="eastAsia"/>
        </w:rPr>
        <w:t>难以保证一定随时间趋于</w:t>
      </w:r>
      <w:r w:rsidR="009801F1" w:rsidRPr="00E56E76">
        <w:rPr>
          <w:rFonts w:hint="eastAsia"/>
        </w:rPr>
        <w:t>0</w:t>
      </w:r>
      <w:r w:rsidR="00091448">
        <w:rPr>
          <w:rFonts w:hint="eastAsia"/>
        </w:rPr>
        <w:t>。</w:t>
      </w:r>
      <w:r w:rsidR="009801F1" w:rsidRPr="00E56E76">
        <w:rPr>
          <w:rFonts w:hint="eastAsia"/>
        </w:rPr>
        <w:t>定义衰减增广状态为</w:t>
      </w:r>
      <w:r w:rsidR="0086704F" w:rsidRPr="00E56E76">
        <w:object w:dxaOrig="1120" w:dyaOrig="380" w14:anchorId="7F522744">
          <v:shape id="_x0000_i1346" type="#_x0000_t75" style="width:53.75pt;height:19.15pt" o:ole="">
            <v:imagedata r:id="rId586" o:title=""/>
          </v:shape>
          <o:OLEObject Type="Embed" ProgID="Equation.DSMT4" ShapeID="_x0000_i1346" DrawAspect="Content" ObjectID="_1768520749" r:id="rId587"/>
        </w:object>
      </w:r>
      <w:r w:rsidR="009801F1" w:rsidRPr="00E56E76">
        <w:rPr>
          <w:rFonts w:hint="eastAsia"/>
        </w:rPr>
        <w:t>，衰减控制输入为</w:t>
      </w:r>
      <w:r w:rsidR="0086704F" w:rsidRPr="00E56E76">
        <w:object w:dxaOrig="1120" w:dyaOrig="380" w14:anchorId="0DB94A13">
          <v:shape id="_x0000_i1347" type="#_x0000_t75" style="width:53.75pt;height:19.15pt" o:ole="">
            <v:imagedata r:id="rId588" o:title=""/>
          </v:shape>
          <o:OLEObject Type="Embed" ProgID="Equation.DSMT4" ShapeID="_x0000_i1347" DrawAspect="Content" ObjectID="_1768520750" r:id="rId589"/>
        </w:object>
      </w:r>
      <w:r w:rsidR="009801F1" w:rsidRPr="00E56E76">
        <w:rPr>
          <w:rFonts w:hint="eastAsia"/>
        </w:rPr>
        <w:t>，衰减过程噪声为</w:t>
      </w:r>
      <w:r w:rsidR="0086704F" w:rsidRPr="00E56E76">
        <w:object w:dxaOrig="1200" w:dyaOrig="380" w14:anchorId="185B83CF">
          <v:shape id="_x0000_i1348" type="#_x0000_t75" style="width:63.6pt;height:19.15pt" o:ole="">
            <v:imagedata r:id="rId590" o:title=""/>
          </v:shape>
          <o:OLEObject Type="Embed" ProgID="Equation.DSMT4" ShapeID="_x0000_i1348" DrawAspect="Content" ObjectID="_1768520751" r:id="rId591"/>
        </w:object>
      </w:r>
      <w:r w:rsidR="009801F1" w:rsidRPr="00E56E76">
        <w:rPr>
          <w:rFonts w:hint="eastAsia"/>
        </w:rPr>
        <w:t>，衰减跟踪误差为</w:t>
      </w:r>
      <w:r w:rsidR="0086704F" w:rsidRPr="00E56E76">
        <w:object w:dxaOrig="1100" w:dyaOrig="380" w14:anchorId="09DC6BED">
          <v:shape id="_x0000_i1349" type="#_x0000_t75" style="width:56.1pt;height:19.15pt" o:ole="">
            <v:imagedata r:id="rId592" o:title=""/>
          </v:shape>
          <o:OLEObject Type="Embed" ProgID="Equation.DSMT4" ShapeID="_x0000_i1349" DrawAspect="Content" ObjectID="_1768520752" r:id="rId593"/>
        </w:object>
      </w:r>
      <w:r w:rsidR="009801F1" w:rsidRPr="00E56E76">
        <w:rPr>
          <w:rFonts w:hint="eastAsia"/>
        </w:rPr>
        <w:t>，有衰减</w:t>
      </w:r>
      <w:r w:rsidR="005B64A2">
        <w:rPr>
          <w:rFonts w:hint="eastAsia"/>
        </w:rPr>
        <w:t>跟踪</w:t>
      </w:r>
      <w:r w:rsidR="009801F1" w:rsidRPr="00E56E76">
        <w:rPr>
          <w:rFonts w:hint="eastAsia"/>
        </w:rPr>
        <w:t>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11614236" w14:textId="77777777" w:rsidTr="00385298">
        <w:trPr>
          <w:trHeight w:hRule="exact" w:val="1020"/>
          <w:jc w:val="right"/>
        </w:trPr>
        <w:tc>
          <w:tcPr>
            <w:tcW w:w="7936" w:type="dxa"/>
            <w:vAlign w:val="center"/>
          </w:tcPr>
          <w:p w14:paraId="1E94B7C4" w14:textId="576903A2" w:rsidR="009801F1" w:rsidRPr="006041F7" w:rsidRDefault="002B745D" w:rsidP="0006194E">
            <w:pPr>
              <w:spacing w:line="300" w:lineRule="auto"/>
              <w:jc w:val="center"/>
              <w:rPr>
                <w:szCs w:val="21"/>
              </w:rPr>
            </w:pPr>
            <w:r w:rsidRPr="00D63D4A">
              <w:rPr>
                <w:position w:val="-42"/>
              </w:rPr>
              <w:object w:dxaOrig="4160" w:dyaOrig="960" w14:anchorId="682520C3">
                <v:shape id="_x0000_i1350" type="#_x0000_t75" style="width:207.6pt;height:47.7pt" o:ole="">
                  <v:imagedata r:id="rId594" o:title=""/>
                </v:shape>
                <o:OLEObject Type="Embed" ProgID="Equation.DSMT4" ShapeID="_x0000_i1350" DrawAspect="Content" ObjectID="_1768520753" r:id="rId595"/>
              </w:object>
            </w:r>
          </w:p>
        </w:tc>
        <w:tc>
          <w:tcPr>
            <w:tcW w:w="794" w:type="dxa"/>
            <w:vAlign w:val="center"/>
          </w:tcPr>
          <w:p w14:paraId="4A5A9DB7" w14:textId="77777777" w:rsidR="009801F1" w:rsidRPr="00624ED0" w:rsidRDefault="009801F1" w:rsidP="00E03C5E">
            <w:pPr>
              <w:pStyle w:val="affa"/>
              <w:numPr>
                <w:ilvl w:val="0"/>
                <w:numId w:val="2"/>
              </w:numPr>
              <w:spacing w:line="300" w:lineRule="auto"/>
              <w:ind w:right="960" w:firstLineChars="0"/>
              <w:rPr>
                <w:sz w:val="24"/>
              </w:rPr>
            </w:pPr>
          </w:p>
        </w:tc>
      </w:tr>
    </w:tbl>
    <w:bookmarkEnd w:id="76"/>
    <w:p w14:paraId="7C036075" w14:textId="111267F0" w:rsidR="00E56E76" w:rsidRDefault="00E56E76" w:rsidP="00D63D4A">
      <w:pPr>
        <w:pStyle w:val="affd"/>
        <w:ind w:firstLineChars="0" w:firstLine="0"/>
      </w:pPr>
      <w:r w:rsidRPr="00E56E76">
        <w:rPr>
          <w:rFonts w:hint="eastAsia"/>
        </w:rPr>
        <w:t>定义</w:t>
      </w:r>
      <w:r w:rsidR="0086704F" w:rsidRPr="00E56E76">
        <w:object w:dxaOrig="2180" w:dyaOrig="480" w14:anchorId="7A6FF65D">
          <v:shape id="_x0000_i1351" type="#_x0000_t75" style="width:108.95pt;height:21.95pt" o:ole="">
            <v:imagedata r:id="rId596" o:title=""/>
          </v:shape>
          <o:OLEObject Type="Embed" ProgID="Equation.DSMT4" ShapeID="_x0000_i1351" DrawAspect="Content" ObjectID="_1768520754" r:id="rId597"/>
        </w:object>
      </w:r>
      <w:r w:rsidRPr="00E56E76">
        <w:rPr>
          <w:rFonts w:hint="eastAsia"/>
        </w:rPr>
        <w:t>，性能指标</w:t>
      </w:r>
      <w:r w:rsidRPr="00E56E76">
        <w:rPr>
          <w:rFonts w:hint="eastAsia"/>
        </w:rPr>
        <w:t>(</w:t>
      </w:r>
      <w:r w:rsidR="00091448">
        <w:t>2-27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0F59B31A" w14:textId="77777777" w:rsidTr="00385298">
        <w:trPr>
          <w:trHeight w:hRule="exact" w:val="1361"/>
          <w:jc w:val="right"/>
        </w:trPr>
        <w:tc>
          <w:tcPr>
            <w:tcW w:w="7936" w:type="dxa"/>
            <w:vAlign w:val="center"/>
          </w:tcPr>
          <w:p w14:paraId="4091422E" w14:textId="7112BF2C" w:rsidR="00385298" w:rsidRPr="006041F7" w:rsidRDefault="009B63FE" w:rsidP="0006194E">
            <w:pPr>
              <w:spacing w:line="300" w:lineRule="auto"/>
              <w:jc w:val="center"/>
              <w:rPr>
                <w:szCs w:val="21"/>
              </w:rPr>
            </w:pPr>
            <w:r w:rsidRPr="00D63D4A">
              <w:rPr>
                <w:position w:val="-58"/>
              </w:rPr>
              <w:object w:dxaOrig="6340" w:dyaOrig="1280" w14:anchorId="162B1DD3">
                <v:shape id="_x0000_i1352" type="#_x0000_t75" style="width:315.6pt;height:63.6pt" o:ole="">
                  <v:imagedata r:id="rId598" o:title=""/>
                </v:shape>
                <o:OLEObject Type="Embed" ProgID="Equation.DSMT4" ShapeID="_x0000_i1352" DrawAspect="Content" ObjectID="_1768520755" r:id="rId599"/>
              </w:object>
            </w:r>
          </w:p>
        </w:tc>
        <w:tc>
          <w:tcPr>
            <w:tcW w:w="794" w:type="dxa"/>
            <w:vAlign w:val="center"/>
          </w:tcPr>
          <w:p w14:paraId="1FA4C657" w14:textId="77777777" w:rsidR="00385298" w:rsidRPr="00624ED0" w:rsidRDefault="00385298" w:rsidP="00E03C5E">
            <w:pPr>
              <w:pStyle w:val="affa"/>
              <w:numPr>
                <w:ilvl w:val="0"/>
                <w:numId w:val="2"/>
              </w:numPr>
              <w:spacing w:line="300" w:lineRule="auto"/>
              <w:ind w:right="960" w:firstLineChars="0"/>
              <w:rPr>
                <w:sz w:val="24"/>
              </w:rPr>
            </w:pPr>
          </w:p>
        </w:tc>
      </w:tr>
    </w:tbl>
    <w:p w14:paraId="7871AAE2" w14:textId="5711947B" w:rsidR="00E56E76" w:rsidRDefault="00E56E76" w:rsidP="00D63D4A">
      <w:pPr>
        <w:pStyle w:val="affd"/>
        <w:ind w:firstLineChars="0" w:firstLine="0"/>
      </w:pPr>
      <w:r w:rsidRPr="00E56E76">
        <w:rPr>
          <w:rFonts w:hint="eastAsia"/>
        </w:rPr>
        <w:t>期望的</w:t>
      </w:r>
      <w:r w:rsidR="003A6BBE" w:rsidRPr="003A6BBE">
        <w:rPr>
          <w:bCs w:val="0"/>
        </w:rPr>
        <w:object w:dxaOrig="279" w:dyaOrig="360" w14:anchorId="401B2811">
          <v:shape id="_x0000_i1353" type="#_x0000_t75" style="width:14.05pt;height:15.9pt" o:ole="">
            <v:imagedata r:id="rId167" o:title=""/>
          </v:shape>
          <o:OLEObject Type="Embed" ProgID="Equation.DSMT4" ShapeID="_x0000_i1353" DrawAspect="Content" ObjectID="_1768520756" r:id="rId600"/>
        </w:object>
      </w:r>
      <w:r w:rsidR="003A6BBE" w:rsidRPr="003A6BBE">
        <w:rPr>
          <w:rFonts w:hint="eastAsia"/>
          <w:bCs w:val="0"/>
        </w:rPr>
        <w:t>增益</w:t>
      </w:r>
      <w:r w:rsidRPr="00E56E76">
        <w:rPr>
          <w:rFonts w:hint="eastAsia"/>
        </w:rPr>
        <w:t>变为：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768CB3AB" w14:textId="77777777" w:rsidTr="00385298">
        <w:trPr>
          <w:trHeight w:hRule="exact" w:val="1247"/>
          <w:jc w:val="right"/>
        </w:trPr>
        <w:tc>
          <w:tcPr>
            <w:tcW w:w="7936" w:type="dxa"/>
            <w:vAlign w:val="center"/>
          </w:tcPr>
          <w:p w14:paraId="6605ADA7" w14:textId="1DD80BE3" w:rsidR="00385298" w:rsidRPr="006041F7" w:rsidRDefault="00FA05E9" w:rsidP="0006194E">
            <w:pPr>
              <w:spacing w:line="300" w:lineRule="auto"/>
              <w:jc w:val="center"/>
              <w:rPr>
                <w:szCs w:val="21"/>
              </w:rPr>
            </w:pPr>
            <w:r w:rsidRPr="00A021AF">
              <w:rPr>
                <w:position w:val="-42"/>
              </w:rPr>
              <w:object w:dxaOrig="4680" w:dyaOrig="1100" w14:anchorId="237C16E5">
                <v:shape id="_x0000_i1354" type="#_x0000_t75" style="width:234.7pt;height:56.1pt" o:ole="">
                  <v:imagedata r:id="rId601" o:title=""/>
                </v:shape>
                <o:OLEObject Type="Embed" ProgID="Equation.DSMT4" ShapeID="_x0000_i1354" DrawAspect="Content" ObjectID="_1768520757" r:id="rId602"/>
              </w:object>
            </w:r>
          </w:p>
        </w:tc>
        <w:tc>
          <w:tcPr>
            <w:tcW w:w="794" w:type="dxa"/>
            <w:vAlign w:val="center"/>
          </w:tcPr>
          <w:p w14:paraId="02E3C1C1" w14:textId="77777777" w:rsidR="00385298" w:rsidRPr="00624ED0" w:rsidRDefault="00385298" w:rsidP="00E03C5E">
            <w:pPr>
              <w:pStyle w:val="affa"/>
              <w:numPr>
                <w:ilvl w:val="0"/>
                <w:numId w:val="2"/>
              </w:numPr>
              <w:spacing w:line="300" w:lineRule="auto"/>
              <w:ind w:right="960" w:firstLineChars="0"/>
              <w:rPr>
                <w:sz w:val="24"/>
              </w:rPr>
            </w:pPr>
          </w:p>
        </w:tc>
      </w:tr>
    </w:tbl>
    <w:p w14:paraId="2515072B" w14:textId="2A60B8EB" w:rsidR="00385298" w:rsidRDefault="00E56E76" w:rsidP="005B312D">
      <w:pPr>
        <w:pStyle w:val="affd"/>
        <w:ind w:firstLineChars="0" w:firstLine="0"/>
      </w:pPr>
      <w:r w:rsidRPr="00E56E76">
        <w:rPr>
          <w:rFonts w:hint="eastAsia"/>
        </w:rPr>
        <w:t>我们</w:t>
      </w:r>
      <w:r w:rsidR="00CC2BCB">
        <w:rPr>
          <w:rFonts w:hint="eastAsia"/>
        </w:rPr>
        <w:t>将</w:t>
      </w:r>
      <w:r w:rsidRPr="00E56E76">
        <w:rPr>
          <w:rFonts w:hint="eastAsia"/>
        </w:rPr>
        <w:t>分析在设计的控制器下衰减</w:t>
      </w:r>
      <w:r w:rsidR="005B64A2">
        <w:rPr>
          <w:rFonts w:hint="eastAsia"/>
        </w:rPr>
        <w:t>跟踪</w:t>
      </w:r>
      <w:r w:rsidRPr="00E56E76">
        <w:rPr>
          <w:rFonts w:hint="eastAsia"/>
        </w:rPr>
        <w:t>误差系统</w:t>
      </w:r>
      <w:r w:rsidRPr="00E56E76">
        <w:rPr>
          <w:rFonts w:hint="eastAsia"/>
        </w:rPr>
        <w:t>(</w:t>
      </w:r>
      <w:r w:rsidR="001D143B">
        <w:t>2-31</w:t>
      </w:r>
      <w:r w:rsidRPr="00E56E76">
        <w:t>)</w:t>
      </w:r>
      <w:r w:rsidRPr="00E56E76">
        <w:rPr>
          <w:rFonts w:hint="eastAsia"/>
        </w:rPr>
        <w:t>的稳定性以及性能指标</w:t>
      </w:r>
      <w:r w:rsidR="001D143B">
        <w:rPr>
          <w:rFonts w:hint="eastAsia"/>
        </w:rPr>
        <w:t>(</w:t>
      </w:r>
      <w:r w:rsidR="001D143B">
        <w:t>2-33)</w:t>
      </w:r>
      <w:r w:rsidRPr="00E56E76">
        <w:rPr>
          <w:rFonts w:hint="eastAsia"/>
        </w:rPr>
        <w:t>的实现。</w:t>
      </w:r>
    </w:p>
    <w:p w14:paraId="28147F88" w14:textId="1CE72AF3" w:rsidR="00E66D5A" w:rsidRDefault="00617704" w:rsidP="00FC4009">
      <w:pPr>
        <w:pStyle w:val="2"/>
      </w:pPr>
      <w:bookmarkStart w:id="77" w:name="_Toc157807583"/>
      <w:r>
        <w:rPr>
          <w:rFonts w:hint="eastAsia"/>
        </w:rPr>
        <w:t>2</w:t>
      </w:r>
      <w:r>
        <w:t>.</w:t>
      </w:r>
      <w:r w:rsidR="00830DF0">
        <w:t>6</w:t>
      </w:r>
      <w:r>
        <w:t xml:space="preserve"> </w:t>
      </w:r>
      <w:r>
        <w:rPr>
          <w:rFonts w:hint="eastAsia"/>
        </w:rPr>
        <w:t>总结</w:t>
      </w:r>
      <w:bookmarkEnd w:id="77"/>
    </w:p>
    <w:p w14:paraId="3D474545" w14:textId="09EC0A63" w:rsidR="00E66D5A" w:rsidRPr="00803A93" w:rsidRDefault="00803A93" w:rsidP="00803A93">
      <w:pPr>
        <w:pStyle w:val="affd"/>
        <w:ind w:firstLine="480"/>
      </w:pPr>
      <w:r w:rsidRPr="00755812">
        <w:rPr>
          <w:rFonts w:hint="eastAsia"/>
        </w:rPr>
        <w:t>本章介绍</w:t>
      </w:r>
      <w:r w:rsidRPr="00755812">
        <w:rPr>
          <w:rFonts w:hint="eastAsia"/>
        </w:rPr>
        <w:t>MJS</w:t>
      </w:r>
      <w:r w:rsidRPr="00755812">
        <w:rPr>
          <w:rFonts w:hint="eastAsia"/>
        </w:rPr>
        <w:t>的基本理论</w:t>
      </w:r>
      <w:r>
        <w:rPr>
          <w:rFonts w:hint="eastAsia"/>
        </w:rPr>
        <w:t>和常用定理引理</w:t>
      </w:r>
      <w:r w:rsidRPr="00755812">
        <w:rPr>
          <w:rFonts w:hint="eastAsia"/>
        </w:rPr>
        <w:t>，</w:t>
      </w:r>
      <w:r>
        <w:rPr>
          <w:rFonts w:hint="eastAsia"/>
        </w:rPr>
        <w:t>如</w:t>
      </w:r>
      <w:r>
        <w:rPr>
          <w:rFonts w:hint="eastAsia"/>
        </w:rPr>
        <w:t>MJS</w:t>
      </w:r>
      <w:r>
        <w:rPr>
          <w:rFonts w:hint="eastAsia"/>
        </w:rPr>
        <w:t>的随机稳定性、稳定性</w:t>
      </w:r>
      <w:r w:rsidRPr="00C61D96">
        <w:rPr>
          <w:rFonts w:hint="eastAsia"/>
        </w:rPr>
        <w:t>判据</w:t>
      </w:r>
      <w:r>
        <w:rPr>
          <w:rFonts w:hint="eastAsia"/>
        </w:rPr>
        <w:t>、</w:t>
      </w:r>
      <w:r w:rsidRPr="00C61D96">
        <w:object w:dxaOrig="279" w:dyaOrig="360" w14:anchorId="1C09879C">
          <v:shape id="_x0000_i1355" type="#_x0000_t75" style="width:14.05pt;height:15.9pt" o:ole="">
            <v:imagedata r:id="rId167" o:title=""/>
          </v:shape>
          <o:OLEObject Type="Embed" ProgID="Equation.DSMT4" ShapeID="_x0000_i1355" DrawAspect="Content" ObjectID="_1768520758" r:id="rId603"/>
        </w:object>
      </w:r>
      <w:r w:rsidRPr="00C61D96">
        <w:rPr>
          <w:rFonts w:hint="eastAsia"/>
        </w:rPr>
        <w:t>增益、</w:t>
      </w:r>
      <w:r w:rsidRPr="00C61D96">
        <w:rPr>
          <w:rFonts w:hint="eastAsia"/>
        </w:rPr>
        <w:t>Fr</w:t>
      </w:r>
      <w:r w:rsidRPr="00C61D96">
        <w:rPr>
          <w:rFonts w:hint="eastAsia"/>
        </w:rPr>
        <w:t>é</w:t>
      </w:r>
      <w:r w:rsidRPr="00C61D96">
        <w:rPr>
          <w:rFonts w:hint="eastAsia"/>
        </w:rPr>
        <w:t>chet</w:t>
      </w:r>
      <w:r w:rsidRPr="00C61D96">
        <w:rPr>
          <w:rFonts w:hint="eastAsia"/>
        </w:rPr>
        <w:t>导数</w:t>
      </w:r>
      <w:r>
        <w:rPr>
          <w:rFonts w:hint="eastAsia"/>
        </w:rPr>
        <w:t>、</w:t>
      </w:r>
      <w:r w:rsidRPr="003A30B4">
        <w:rPr>
          <w:rFonts w:hint="eastAsia"/>
        </w:rPr>
        <w:t xml:space="preserve">Newton-Kantorovich </w:t>
      </w:r>
      <w:r w:rsidRPr="003A30B4">
        <w:rPr>
          <w:rFonts w:hint="eastAsia"/>
        </w:rPr>
        <w:t>定理</w:t>
      </w:r>
      <w:r>
        <w:rPr>
          <w:rFonts w:hint="eastAsia"/>
        </w:rPr>
        <w:t>等等，便于后续研究</w:t>
      </w:r>
      <w:r w:rsidRPr="00C61D96">
        <w:rPr>
          <w:rFonts w:hint="eastAsia"/>
        </w:rPr>
        <w:t>。同</w:t>
      </w:r>
      <w:r>
        <w:rPr>
          <w:rFonts w:hint="eastAsia"/>
        </w:rPr>
        <w:t>时提出本课题的</w:t>
      </w:r>
      <w:r w:rsidRPr="00755812">
        <w:rPr>
          <w:rFonts w:hint="eastAsia"/>
        </w:rPr>
        <w:t>研究对象和研究问题，</w:t>
      </w:r>
      <w:r>
        <w:rPr>
          <w:rFonts w:hint="eastAsia"/>
        </w:rPr>
        <w:t>本课题研究无限时域下离散</w:t>
      </w:r>
      <w:r>
        <w:rPr>
          <w:rFonts w:hint="eastAsia"/>
        </w:rPr>
        <w:t>MJS</w:t>
      </w:r>
      <w:r>
        <w:rPr>
          <w:rFonts w:hint="eastAsia"/>
        </w:rPr>
        <w:t>的跟踪控制问题，</w:t>
      </w:r>
      <w:r w:rsidRPr="00755812">
        <w:rPr>
          <w:rFonts w:hint="eastAsia"/>
        </w:rPr>
        <w:t>基于被控系统与</w:t>
      </w:r>
      <w:r w:rsidRPr="00520041">
        <w:object w:dxaOrig="420" w:dyaOrig="360" w14:anchorId="34A42ECF">
          <v:shape id="_x0000_i1356" type="#_x0000_t75" style="width:21.95pt;height:19.15pt" o:ole="">
            <v:imagedata r:id="rId165" o:title=""/>
          </v:shape>
          <o:OLEObject Type="Embed" ProgID="Equation.DSMT4" ShapeID="_x0000_i1356" DrawAspect="Content" ObjectID="_1768520759" r:id="rId604"/>
        </w:object>
      </w:r>
      <w:r w:rsidRPr="00755812">
        <w:rPr>
          <w:rFonts w:hint="eastAsia"/>
        </w:rPr>
        <w:t>滤波器，定义估计误差与增广状态变量，构造估计误</w:t>
      </w:r>
      <w:r w:rsidRPr="00755812">
        <w:rPr>
          <w:rFonts w:hint="eastAsia"/>
        </w:rPr>
        <w:lastRenderedPageBreak/>
        <w:t>差系统</w:t>
      </w:r>
      <w:r>
        <w:rPr>
          <w:rFonts w:hint="eastAsia"/>
        </w:rPr>
        <w:t>，设计二次型性能指标用于</w:t>
      </w:r>
      <w:r w:rsidRPr="00520041">
        <w:object w:dxaOrig="420" w:dyaOrig="360" w14:anchorId="19A48B73">
          <v:shape id="_x0000_i1357" type="#_x0000_t75" style="width:21.95pt;height:19.15pt" o:ole="">
            <v:imagedata r:id="rId165" o:title=""/>
          </v:shape>
          <o:OLEObject Type="Embed" ProgID="Equation.DSMT4" ShapeID="_x0000_i1357" DrawAspect="Content" ObjectID="_1768520760" r:id="rId605"/>
        </w:object>
      </w:r>
      <w:r w:rsidRPr="00755812">
        <w:rPr>
          <w:rFonts w:hint="eastAsia"/>
        </w:rPr>
        <w:t>滤波器</w:t>
      </w:r>
      <w:r>
        <w:rPr>
          <w:rFonts w:hint="eastAsia"/>
        </w:rPr>
        <w:t>求解</w:t>
      </w:r>
      <w:r w:rsidRPr="00755812">
        <w:rPr>
          <w:rFonts w:hint="eastAsia"/>
        </w:rPr>
        <w:t>。基于被控系统与被跟踪系统，定义跟踪误差与增广状态变量，构造跟踪误差系统</w:t>
      </w:r>
      <w:r>
        <w:rPr>
          <w:rFonts w:hint="eastAsia"/>
        </w:rPr>
        <w:t>，设计二次型性能指标用于</w:t>
      </w:r>
      <w:r w:rsidRPr="00520041">
        <w:object w:dxaOrig="420" w:dyaOrig="360" w14:anchorId="588682DB">
          <v:shape id="_x0000_i1358" type="#_x0000_t75" style="width:21.95pt;height:19.15pt" o:ole="">
            <v:imagedata r:id="rId165" o:title=""/>
          </v:shape>
          <o:OLEObject Type="Embed" ProgID="Equation.DSMT4" ShapeID="_x0000_i1358" DrawAspect="Content" ObjectID="_1768520761" r:id="rId606"/>
        </w:object>
      </w:r>
      <w:r>
        <w:rPr>
          <w:rFonts w:hint="eastAsia"/>
        </w:rPr>
        <w:t>跟踪控制器求解</w:t>
      </w:r>
      <w:r w:rsidRPr="00755812">
        <w:rPr>
          <w:rFonts w:hint="eastAsia"/>
        </w:rPr>
        <w:t>。</w:t>
      </w:r>
    </w:p>
    <w:p w14:paraId="18B0BDD2" w14:textId="77777777" w:rsidR="00E66D5A" w:rsidRPr="00E66D5A" w:rsidRDefault="00E66D5A" w:rsidP="00E66D5A">
      <w:pPr>
        <w:rPr>
          <w:lang w:val="x-none"/>
        </w:rPr>
      </w:pPr>
    </w:p>
    <w:p w14:paraId="67C57529" w14:textId="0C5DFBBD" w:rsidR="00D54F36" w:rsidRDefault="00D54F36">
      <w:pPr>
        <w:rPr>
          <w:lang w:val="x-none"/>
        </w:rPr>
      </w:pPr>
      <w:r>
        <w:rPr>
          <w:lang w:val="x-none"/>
        </w:rPr>
        <w:br w:type="page"/>
      </w:r>
    </w:p>
    <w:p w14:paraId="6B51349D" w14:textId="77777777" w:rsidR="00477D2D" w:rsidRPr="00256F06" w:rsidRDefault="00477D2D" w:rsidP="00D54F36">
      <w:pPr>
        <w:spacing w:line="360" w:lineRule="auto"/>
        <w:rPr>
          <w:sz w:val="24"/>
        </w:rPr>
      </w:pPr>
    </w:p>
    <w:p w14:paraId="255C5B21" w14:textId="0076EB50" w:rsidR="00CF65C0" w:rsidRPr="00612B13" w:rsidRDefault="00CF65C0" w:rsidP="00DA4D56">
      <w:pPr>
        <w:pStyle w:val="1"/>
        <w:rPr>
          <w:lang w:val="en-US"/>
        </w:rPr>
      </w:pPr>
      <w:bookmarkStart w:id="78" w:name="_Toc157807584"/>
      <w:r w:rsidRPr="00684E53">
        <w:t>第</w:t>
      </w:r>
      <w:r w:rsidR="00A5407E" w:rsidRPr="00684E53">
        <w:rPr>
          <w:rFonts w:hint="eastAsia"/>
        </w:rPr>
        <w:t>三</w:t>
      </w:r>
      <w:r w:rsidRPr="00684E53">
        <w:t>章</w:t>
      </w:r>
      <w:r w:rsidRPr="00684E53">
        <w:t xml:space="preserve"> </w:t>
      </w:r>
      <w:r w:rsidR="00612B13">
        <w:rPr>
          <w:rFonts w:hint="eastAsia"/>
        </w:rPr>
        <w:t>L</w:t>
      </w:r>
      <w:r w:rsidR="00612B13">
        <w:t>QT</w:t>
      </w:r>
      <w:r w:rsidR="00612B13">
        <w:rPr>
          <w:rFonts w:hint="eastAsia"/>
        </w:rPr>
        <w:t>问题求解</w:t>
      </w:r>
      <w:bookmarkEnd w:id="78"/>
    </w:p>
    <w:p w14:paraId="6320D0A3" w14:textId="77777777" w:rsidR="00CF65C0" w:rsidRDefault="00CF65C0" w:rsidP="00F412C3">
      <w:pPr>
        <w:spacing w:line="300" w:lineRule="auto"/>
        <w:ind w:firstLineChars="200" w:firstLine="480"/>
        <w:rPr>
          <w:sz w:val="24"/>
        </w:rPr>
      </w:pPr>
    </w:p>
    <w:p w14:paraId="7CF0DA46" w14:textId="77777777" w:rsidR="00BB01CB" w:rsidRDefault="00BB01CB" w:rsidP="00F412C3">
      <w:pPr>
        <w:spacing w:line="300" w:lineRule="auto"/>
        <w:ind w:firstLineChars="200" w:firstLine="480"/>
        <w:rPr>
          <w:sz w:val="24"/>
        </w:rPr>
      </w:pPr>
    </w:p>
    <w:p w14:paraId="28EFF632" w14:textId="18C4A9F1" w:rsidR="00806B0A" w:rsidRPr="00806B0A" w:rsidRDefault="00BB01CB" w:rsidP="00806B0A">
      <w:pPr>
        <w:pStyle w:val="2"/>
      </w:pPr>
      <w:bookmarkStart w:id="79" w:name="_Toc157807585"/>
      <w:r>
        <w:rPr>
          <w:rFonts w:hint="eastAsia"/>
        </w:rPr>
        <w:t>3.1</w:t>
      </w:r>
      <w:r w:rsidR="00612B13">
        <w:t xml:space="preserve"> </w:t>
      </w:r>
      <w:r w:rsidR="00612B13">
        <w:rPr>
          <w:rFonts w:hint="eastAsia"/>
        </w:rPr>
        <w:t>引言</w:t>
      </w:r>
      <w:bookmarkEnd w:id="79"/>
    </w:p>
    <w:p w14:paraId="22DC8BB6" w14:textId="58847ABE" w:rsidR="004177E3" w:rsidRPr="00EF52DF" w:rsidRDefault="00EF52DF" w:rsidP="00EF52DF">
      <w:pPr>
        <w:pStyle w:val="affd"/>
        <w:ind w:firstLine="480"/>
      </w:pPr>
      <w:bookmarkStart w:id="80" w:name="_Hlk157363299"/>
      <w:r>
        <w:rPr>
          <w:rStyle w:val="affe"/>
          <w:rFonts w:hint="eastAsia"/>
        </w:rPr>
        <w:t>本章研究系统状态与模态可获得时，无限时域下</w:t>
      </w:r>
      <w:r>
        <w:rPr>
          <w:rStyle w:val="affe"/>
          <w:rFonts w:hint="eastAsia"/>
        </w:rPr>
        <w:t>MJS</w:t>
      </w:r>
      <w:r>
        <w:rPr>
          <w:rStyle w:val="affe"/>
          <w:rFonts w:hint="eastAsia"/>
        </w:rPr>
        <w:t>的</w:t>
      </w:r>
      <w:r w:rsidRPr="00C02969">
        <w:rPr>
          <w:rStyle w:val="affe"/>
          <w:rFonts w:hint="eastAsia"/>
        </w:rPr>
        <w:t>L</w:t>
      </w:r>
      <w:r w:rsidRPr="00C02969">
        <w:rPr>
          <w:rStyle w:val="affe"/>
        </w:rPr>
        <w:t>QT</w:t>
      </w:r>
      <w:r w:rsidRPr="00C02969">
        <w:rPr>
          <w:rStyle w:val="affe"/>
          <w:rFonts w:hint="eastAsia"/>
        </w:rPr>
        <w:t>问题</w:t>
      </w:r>
      <w:r>
        <w:rPr>
          <w:rStyle w:val="affe"/>
          <w:rFonts w:hint="eastAsia"/>
        </w:rPr>
        <w:t>。首先</w:t>
      </w:r>
      <w:r w:rsidRPr="00C02969">
        <w:rPr>
          <w:rStyle w:val="affe"/>
          <w:rFonts w:hint="eastAsia"/>
        </w:rPr>
        <w:t>基于</w:t>
      </w:r>
      <w:r w:rsidR="003F3E51">
        <w:rPr>
          <w:rStyle w:val="affe"/>
          <w:rFonts w:hint="eastAsia"/>
        </w:rPr>
        <w:t>第二章</w:t>
      </w:r>
      <w:r w:rsidR="00B14CCD">
        <w:rPr>
          <w:rStyle w:val="affe"/>
          <w:rFonts w:hint="eastAsia"/>
        </w:rPr>
        <w:t>中</w:t>
      </w:r>
      <w:r>
        <w:rPr>
          <w:rStyle w:val="affe"/>
          <w:rFonts w:hint="eastAsia"/>
        </w:rPr>
        <w:t>LQT</w:t>
      </w:r>
      <w:r>
        <w:rPr>
          <w:rStyle w:val="affe"/>
          <w:rFonts w:hint="eastAsia"/>
        </w:rPr>
        <w:t>问题的二次型性能指标，</w:t>
      </w:r>
      <w:r w:rsidR="00B14CCD">
        <w:rPr>
          <w:rStyle w:val="affe"/>
          <w:rFonts w:hint="eastAsia"/>
        </w:rPr>
        <w:t>将二次型性能指标的求解转化为极小化问题。</w:t>
      </w:r>
      <w:r>
        <w:rPr>
          <w:rStyle w:val="affe"/>
          <w:rFonts w:hint="eastAsia"/>
        </w:rPr>
        <w:t>通过</w:t>
      </w:r>
      <w:r>
        <w:rPr>
          <w:rStyle w:val="affe"/>
          <w:rFonts w:hint="eastAsia"/>
        </w:rPr>
        <w:t>DP</w:t>
      </w:r>
      <w:r w:rsidR="00B14CCD">
        <w:rPr>
          <w:rStyle w:val="affe"/>
          <w:rFonts w:hint="eastAsia"/>
        </w:rPr>
        <w:t>递推求解该极小化问题并</w:t>
      </w:r>
      <w:r>
        <w:rPr>
          <w:rStyle w:val="affe"/>
          <w:rFonts w:hint="eastAsia"/>
        </w:rPr>
        <w:t>推导得到</w:t>
      </w:r>
      <w:r w:rsidR="00B14CCD">
        <w:rPr>
          <w:rStyle w:val="affe"/>
          <w:rFonts w:hint="eastAsia"/>
        </w:rPr>
        <w:t>无限时域下</w:t>
      </w:r>
      <w:r w:rsidR="000B36DC">
        <w:rPr>
          <w:rStyle w:val="affe"/>
          <w:rFonts w:hint="eastAsia"/>
        </w:rPr>
        <w:t>MJS</w:t>
      </w:r>
      <w:r w:rsidR="000B36DC">
        <w:rPr>
          <w:rStyle w:val="affe"/>
          <w:rFonts w:hint="eastAsia"/>
        </w:rPr>
        <w:t>的</w:t>
      </w:r>
      <w:r w:rsidR="000B36DC" w:rsidRPr="00C02969">
        <w:rPr>
          <w:rStyle w:val="affe"/>
          <w:rFonts w:hint="eastAsia"/>
        </w:rPr>
        <w:t>L</w:t>
      </w:r>
      <w:r w:rsidR="000B36DC" w:rsidRPr="00C02969">
        <w:rPr>
          <w:rStyle w:val="affe"/>
        </w:rPr>
        <w:t>QT</w:t>
      </w:r>
      <w:r w:rsidR="000B36DC" w:rsidRPr="00C02969">
        <w:rPr>
          <w:rStyle w:val="affe"/>
          <w:rFonts w:hint="eastAsia"/>
        </w:rPr>
        <w:t>问题</w:t>
      </w:r>
      <w:r w:rsidR="000B36DC">
        <w:rPr>
          <w:rStyle w:val="affe"/>
          <w:rFonts w:hint="eastAsia"/>
        </w:rPr>
        <w:t>对应</w:t>
      </w:r>
      <w:r w:rsidR="00B14CCD">
        <w:rPr>
          <w:rStyle w:val="affe"/>
          <w:rFonts w:hint="eastAsia"/>
        </w:rPr>
        <w:t>的</w:t>
      </w:r>
      <w:r w:rsidRPr="00C02969">
        <w:rPr>
          <w:rStyle w:val="affe"/>
        </w:rPr>
        <w:t>CARE</w:t>
      </w:r>
      <w:r w:rsidRPr="00C02969">
        <w:rPr>
          <w:rStyle w:val="affe"/>
          <w:rFonts w:hint="eastAsia"/>
        </w:rPr>
        <w:t>及</w:t>
      </w:r>
      <w:r w:rsidR="00B14CCD">
        <w:rPr>
          <w:rStyle w:val="affe"/>
          <w:rFonts w:hint="eastAsia"/>
        </w:rPr>
        <w:t>对应的</w:t>
      </w:r>
      <w:r>
        <w:rPr>
          <w:rStyle w:val="affe"/>
          <w:rFonts w:hint="eastAsia"/>
        </w:rPr>
        <w:t>L</w:t>
      </w:r>
      <w:r>
        <w:rPr>
          <w:rStyle w:val="affe"/>
        </w:rPr>
        <w:t>QT</w:t>
      </w:r>
      <w:r w:rsidRPr="00C02969">
        <w:rPr>
          <w:rStyle w:val="affe"/>
          <w:rFonts w:hint="eastAsia"/>
        </w:rPr>
        <w:t>控制器。</w:t>
      </w:r>
      <w:r w:rsidR="003F3E51">
        <w:rPr>
          <w:rStyle w:val="affe"/>
          <w:rFonts w:hint="eastAsia"/>
        </w:rPr>
        <w:t>接着，</w:t>
      </w:r>
      <w:r w:rsidR="003F3E51" w:rsidRPr="00C02969">
        <w:rPr>
          <w:rStyle w:val="affe"/>
          <w:rFonts w:hint="eastAsia"/>
        </w:rPr>
        <w:t>在给定衰减因子下</w:t>
      </w:r>
      <w:r w:rsidR="003F3E51">
        <w:rPr>
          <w:rStyle w:val="affe"/>
          <w:rFonts w:hint="eastAsia"/>
        </w:rPr>
        <w:t>，</w:t>
      </w:r>
      <w:r w:rsidRPr="00C02969">
        <w:rPr>
          <w:rStyle w:val="affe"/>
          <w:rFonts w:hint="eastAsia"/>
        </w:rPr>
        <w:t>结合</w:t>
      </w:r>
      <w:r w:rsidR="003F3E51">
        <w:rPr>
          <w:rStyle w:val="affe"/>
          <w:rFonts w:hint="eastAsia"/>
        </w:rPr>
        <w:t>衰减</w:t>
      </w:r>
      <w:r w:rsidRPr="00C02969">
        <w:rPr>
          <w:rStyle w:val="affe"/>
          <w:rFonts w:hint="eastAsia"/>
        </w:rPr>
        <w:t>跟踪误差系统讨论</w:t>
      </w:r>
      <w:r w:rsidRPr="00C02969">
        <w:rPr>
          <w:rStyle w:val="affe"/>
        </w:rPr>
        <w:t>CARE</w:t>
      </w:r>
      <w:r w:rsidRPr="00C02969">
        <w:rPr>
          <w:rStyle w:val="affe"/>
          <w:rFonts w:hint="eastAsia"/>
        </w:rPr>
        <w:t>解的存在性</w:t>
      </w:r>
      <w:r>
        <w:rPr>
          <w:rStyle w:val="affe"/>
          <w:rFonts w:hint="eastAsia"/>
        </w:rPr>
        <w:t>以及</w:t>
      </w:r>
      <w:r w:rsidRPr="00C02969">
        <w:rPr>
          <w:rStyle w:val="affe"/>
          <w:rFonts w:hint="eastAsia"/>
        </w:rPr>
        <w:t>对应</w:t>
      </w:r>
      <w:r>
        <w:rPr>
          <w:rStyle w:val="affe"/>
          <w:rFonts w:hint="eastAsia"/>
        </w:rPr>
        <w:t>反馈</w:t>
      </w:r>
      <w:r w:rsidRPr="00C02969">
        <w:rPr>
          <w:rStyle w:val="affe"/>
          <w:rFonts w:hint="eastAsia"/>
        </w:rPr>
        <w:t>控制器</w:t>
      </w:r>
      <w:r>
        <w:rPr>
          <w:rStyle w:val="affe"/>
          <w:rFonts w:hint="eastAsia"/>
        </w:rPr>
        <w:t>作用</w:t>
      </w:r>
      <w:r w:rsidRPr="00C02969">
        <w:rPr>
          <w:rStyle w:val="affe"/>
          <w:rFonts w:hint="eastAsia"/>
        </w:rPr>
        <w:t>下闭环系统的稳定性</w:t>
      </w:r>
      <w:r w:rsidR="000B36DC">
        <w:rPr>
          <w:rStyle w:val="affe"/>
          <w:rFonts w:hint="eastAsia"/>
        </w:rPr>
        <w:t>，给出了</w:t>
      </w:r>
      <w:r w:rsidR="000B36DC">
        <w:rPr>
          <w:rStyle w:val="affe"/>
          <w:rFonts w:hint="eastAsia"/>
        </w:rPr>
        <w:t>CARE</w:t>
      </w:r>
      <w:r w:rsidR="000B36DC">
        <w:rPr>
          <w:rStyle w:val="affe"/>
          <w:rFonts w:hint="eastAsia"/>
        </w:rPr>
        <w:t>唯一镇定解存在的充分必要条件和稳定性证明</w:t>
      </w:r>
      <w:r w:rsidRPr="00C02969">
        <w:rPr>
          <w:rStyle w:val="affe"/>
          <w:rFonts w:hint="eastAsia"/>
        </w:rPr>
        <w:t>。</w:t>
      </w:r>
      <w:r w:rsidR="000B36DC">
        <w:rPr>
          <w:rStyle w:val="affe"/>
          <w:rFonts w:hint="eastAsia"/>
        </w:rPr>
        <w:t>此外</w:t>
      </w:r>
      <w:r w:rsidR="003F3E51">
        <w:rPr>
          <w:rStyle w:val="affe"/>
          <w:rFonts w:hint="eastAsia"/>
        </w:rPr>
        <w:t>对于</w:t>
      </w:r>
      <w:r w:rsidRPr="00C02969">
        <w:rPr>
          <w:rStyle w:val="affe"/>
        </w:rPr>
        <w:t>TP</w:t>
      </w:r>
      <w:r w:rsidRPr="00C02969">
        <w:rPr>
          <w:rStyle w:val="affe"/>
          <w:rFonts w:hint="eastAsia"/>
        </w:rPr>
        <w:t>已知以及未知两种情况</w:t>
      </w:r>
      <w:r w:rsidR="003F3E51">
        <w:rPr>
          <w:rStyle w:val="affe"/>
          <w:rFonts w:hint="eastAsia"/>
        </w:rPr>
        <w:t>，分别</w:t>
      </w:r>
      <w:r w:rsidR="000B36DC">
        <w:rPr>
          <w:rStyle w:val="affe"/>
          <w:rFonts w:hint="eastAsia"/>
        </w:rPr>
        <w:t>考虑</w:t>
      </w:r>
      <w:r w:rsidRPr="00C02969">
        <w:rPr>
          <w:rStyle w:val="affe"/>
        </w:rPr>
        <w:t>CARE</w:t>
      </w:r>
      <w:r w:rsidRPr="00C02969">
        <w:rPr>
          <w:rStyle w:val="affe"/>
          <w:rFonts w:hint="eastAsia"/>
        </w:rPr>
        <w:t>求解</w:t>
      </w:r>
      <w:r w:rsidR="000B36DC">
        <w:rPr>
          <w:rStyle w:val="affe"/>
          <w:rFonts w:hint="eastAsia"/>
        </w:rPr>
        <w:t>问题</w:t>
      </w:r>
      <w:r w:rsidRPr="00C02969">
        <w:rPr>
          <w:rStyle w:val="affe"/>
          <w:rFonts w:hint="eastAsia"/>
        </w:rPr>
        <w:t>，</w:t>
      </w:r>
      <w:r>
        <w:rPr>
          <w:rStyle w:val="affe"/>
          <w:rFonts w:hint="eastAsia"/>
        </w:rPr>
        <w:t>基于初始镇定解设计迭代求解算法并</w:t>
      </w:r>
      <w:r w:rsidRPr="00C02969">
        <w:rPr>
          <w:rStyle w:val="affe"/>
          <w:rFonts w:hint="eastAsia"/>
        </w:rPr>
        <w:t>证明算法的收敛性</w:t>
      </w:r>
      <w:r w:rsidR="003F3E51">
        <w:rPr>
          <w:rStyle w:val="affe"/>
          <w:rFonts w:hint="eastAsia"/>
        </w:rPr>
        <w:t>。最后，</w:t>
      </w:r>
      <w:r w:rsidR="00660E8D">
        <w:rPr>
          <w:rStyle w:val="affe"/>
          <w:rFonts w:hint="eastAsia"/>
        </w:rPr>
        <w:t>在一个受随机故障影响的直流</w:t>
      </w:r>
      <w:r w:rsidR="003F3E51">
        <w:rPr>
          <w:rStyle w:val="affe"/>
          <w:rFonts w:hint="eastAsia"/>
        </w:rPr>
        <w:t>电机模型</w:t>
      </w:r>
      <w:r w:rsidR="00660E8D">
        <w:rPr>
          <w:rStyle w:val="affe"/>
          <w:rFonts w:hint="eastAsia"/>
        </w:rPr>
        <w:t>上</w:t>
      </w:r>
      <w:r w:rsidRPr="00C02969">
        <w:rPr>
          <w:rStyle w:val="affe"/>
          <w:rFonts w:hint="eastAsia"/>
        </w:rPr>
        <w:t>对</w:t>
      </w:r>
      <w:r>
        <w:rPr>
          <w:rStyle w:val="affe"/>
          <w:rFonts w:hint="eastAsia"/>
        </w:rPr>
        <w:t>所提算法</w:t>
      </w:r>
      <w:r w:rsidRPr="00C02969">
        <w:rPr>
          <w:rStyle w:val="affe"/>
          <w:rFonts w:hint="eastAsia"/>
        </w:rPr>
        <w:t>进行模拟仿真验证</w:t>
      </w:r>
      <w:r w:rsidRPr="00C13281">
        <w:rPr>
          <w:rFonts w:hint="eastAsia"/>
        </w:rPr>
        <w:t>。</w:t>
      </w:r>
    </w:p>
    <w:p w14:paraId="3EF2A032" w14:textId="2D80E59B" w:rsidR="00BB01CB" w:rsidRPr="00684E53" w:rsidRDefault="00612B13" w:rsidP="00401BDF">
      <w:pPr>
        <w:pStyle w:val="2"/>
      </w:pPr>
      <w:bookmarkStart w:id="81" w:name="_Toc157807586"/>
      <w:bookmarkEnd w:id="80"/>
      <w:r>
        <w:rPr>
          <w:rFonts w:hint="eastAsia"/>
        </w:rPr>
        <w:t>3</w:t>
      </w:r>
      <w:r>
        <w:t xml:space="preserve">.2 </w:t>
      </w:r>
      <w:r w:rsidR="00BC1E88">
        <w:rPr>
          <w:rFonts w:hint="eastAsia"/>
        </w:rPr>
        <w:t>CARE</w:t>
      </w:r>
      <w:bookmarkEnd w:id="81"/>
    </w:p>
    <w:p w14:paraId="6542B776" w14:textId="2D8478EA" w:rsidR="00BB01CB" w:rsidRDefault="00BB01CB" w:rsidP="007F28DB">
      <w:pPr>
        <w:pStyle w:val="3"/>
      </w:pPr>
      <w:bookmarkStart w:id="82" w:name="_Toc199740609"/>
      <w:bookmarkStart w:id="83" w:name="_Toc257896197"/>
      <w:bookmarkStart w:id="84" w:name="_Toc257896402"/>
      <w:bookmarkStart w:id="85" w:name="_Toc258514794"/>
      <w:bookmarkStart w:id="86" w:name="_Toc528740329"/>
      <w:bookmarkStart w:id="87" w:name="_Toc157807587"/>
      <w:bookmarkStart w:id="88" w:name="_Toc163230781"/>
      <w:r>
        <w:t>3</w:t>
      </w:r>
      <w:r w:rsidRPr="00684E53">
        <w:t>.</w:t>
      </w:r>
      <w:r w:rsidR="00670A94">
        <w:t>2</w:t>
      </w:r>
      <w:r w:rsidRPr="00684E53">
        <w:t xml:space="preserve">.1 </w:t>
      </w:r>
      <w:bookmarkEnd w:id="82"/>
      <w:bookmarkEnd w:id="83"/>
      <w:bookmarkEnd w:id="84"/>
      <w:bookmarkEnd w:id="85"/>
      <w:bookmarkEnd w:id="86"/>
      <w:r w:rsidR="00BC1E88">
        <w:rPr>
          <w:rFonts w:hint="eastAsia"/>
        </w:rPr>
        <w:t>CARE</w:t>
      </w:r>
      <w:r w:rsidR="003C6370">
        <w:rPr>
          <w:rFonts w:hint="eastAsia"/>
        </w:rPr>
        <w:t>推导</w:t>
      </w:r>
      <w:bookmarkEnd w:id="87"/>
    </w:p>
    <w:p w14:paraId="65F0B8FE" w14:textId="153099DD" w:rsidR="00F245BC" w:rsidRDefault="00F245BC" w:rsidP="00670D7B">
      <w:pPr>
        <w:pStyle w:val="affd"/>
        <w:ind w:firstLine="480"/>
      </w:pPr>
      <w:r w:rsidRPr="00F245BC">
        <w:rPr>
          <w:rFonts w:hint="eastAsia"/>
        </w:rPr>
        <w:t>针对</w:t>
      </w:r>
      <w:r w:rsidR="00A06503">
        <w:rPr>
          <w:rFonts w:hint="eastAsia"/>
        </w:rPr>
        <w:t>二次型</w:t>
      </w:r>
      <w:r w:rsidRPr="00F245BC">
        <w:rPr>
          <w:rFonts w:hint="eastAsia"/>
        </w:rPr>
        <w:t>性能指标</w:t>
      </w:r>
      <w:r w:rsidR="00A06503">
        <w:rPr>
          <w:rFonts w:hint="eastAsia"/>
        </w:rPr>
        <w:t>(</w:t>
      </w:r>
      <w:r w:rsidR="00A06503">
        <w:t>2-17)</w:t>
      </w:r>
      <w:r w:rsidRPr="00F245BC">
        <w:rPr>
          <w:rFonts w:hint="eastAsia"/>
        </w:rPr>
        <w:t>，</w:t>
      </w:r>
      <w:r w:rsidR="00A06503">
        <w:rPr>
          <w:rFonts w:hint="eastAsia"/>
        </w:rPr>
        <w:t>假设</w:t>
      </w:r>
      <w:r w:rsidR="00A06503" w:rsidRPr="001914D2">
        <w:object w:dxaOrig="260" w:dyaOrig="360" w14:anchorId="49CE9DAD">
          <v:shape id="_x0000_i1359" type="#_x0000_t75" style="width:11.7pt;height:19.15pt" o:ole="">
            <v:imagedata r:id="rId421" o:title=""/>
          </v:shape>
          <o:OLEObject Type="Embed" ProgID="Equation.DSMT4" ShapeID="_x0000_i1359" DrawAspect="Content" ObjectID="_1768520762" r:id="rId607"/>
        </w:object>
      </w:r>
      <w:r w:rsidR="00A06503" w:rsidRPr="00E56E76">
        <w:rPr>
          <w:rFonts w:hint="eastAsia"/>
        </w:rPr>
        <w:t>时刻系统</w:t>
      </w:r>
      <w:r w:rsidR="002C0494" w:rsidRPr="006D5A9B">
        <w:object w:dxaOrig="540" w:dyaOrig="380" w14:anchorId="1683C74C">
          <v:shape id="_x0000_i1360" type="#_x0000_t75" style="width:26.65pt;height:20.1pt" o:ole="">
            <v:imagedata r:id="rId608" o:title=""/>
          </v:shape>
          <o:OLEObject Type="Embed" ProgID="Equation.DSMT4" ShapeID="_x0000_i1360" DrawAspect="Content" ObjectID="_1768520763" r:id="rId609"/>
        </w:object>
      </w:r>
      <w:r w:rsidR="00A06503" w:rsidRPr="00E56E76">
        <w:rPr>
          <w:rFonts w:hint="eastAsia"/>
        </w:rPr>
        <w:t>状态为</w:t>
      </w:r>
      <w:r w:rsidR="00A06503" w:rsidRPr="001914D2">
        <w:object w:dxaOrig="320" w:dyaOrig="380" w14:anchorId="58817318">
          <v:shape id="_x0000_i1361" type="#_x0000_t75" style="width:15.9pt;height:19.15pt" o:ole="">
            <v:imagedata r:id="rId425" o:title=""/>
          </v:shape>
          <o:OLEObject Type="Embed" ProgID="Equation.DSMT4" ShapeID="_x0000_i1361" DrawAspect="Content" ObjectID="_1768520764" r:id="rId610"/>
        </w:object>
      </w:r>
      <w:r w:rsidR="00A06503" w:rsidRPr="00E56E76">
        <w:rPr>
          <w:rFonts w:hint="eastAsia"/>
        </w:rPr>
        <w:t>，模态为</w:t>
      </w:r>
      <w:r w:rsidR="00BD6090" w:rsidRPr="00BD6090">
        <w:object w:dxaOrig="780" w:dyaOrig="380" w14:anchorId="69561738">
          <v:shape id="_x0000_i1362" type="#_x0000_t75" style="width:39.25pt;height:19.15pt" o:ole="">
            <v:imagedata r:id="rId611" o:title=""/>
          </v:shape>
          <o:OLEObject Type="Embed" ProgID="Equation.DSMT4" ShapeID="_x0000_i1362" DrawAspect="Content" ObjectID="_1768520765" r:id="rId612"/>
        </w:object>
      </w:r>
      <w:r w:rsidR="00670D7B">
        <w:rPr>
          <w:rFonts w:hint="eastAsia"/>
        </w:rPr>
        <w:t>，</w:t>
      </w:r>
      <w:r w:rsidR="00936CB9">
        <w:rPr>
          <w:rFonts w:hint="eastAsia"/>
        </w:rPr>
        <w:t>我们期望找到</w:t>
      </w:r>
      <w:r w:rsidR="00936CB9" w:rsidRPr="00F245BC">
        <w:object w:dxaOrig="1719" w:dyaOrig="380" w14:anchorId="7A7CB1CB">
          <v:shape id="_x0000_i1363" type="#_x0000_t75" style="width:83.7pt;height:19.15pt" o:ole="">
            <v:imagedata r:id="rId613" o:title=""/>
          </v:shape>
          <o:OLEObject Type="Embed" ProgID="Equation.DSMT4" ShapeID="_x0000_i1363" DrawAspect="Content" ObjectID="_1768520766" r:id="rId614"/>
        </w:object>
      </w:r>
      <w:r w:rsidRPr="00F245BC">
        <w:rPr>
          <w:rFonts w:hint="eastAsia"/>
        </w:rPr>
        <w:t>使得性能指标</w:t>
      </w:r>
      <w:r w:rsidR="00936CB9">
        <w:t>(2-17)</w:t>
      </w:r>
      <w:r w:rsidRPr="00F245BC">
        <w:rPr>
          <w:rFonts w:hint="eastAsia"/>
        </w:rPr>
        <w:t>尽可能的小</w:t>
      </w:r>
      <w:r w:rsidR="002334B4">
        <w:rPr>
          <w:rFonts w:hint="eastAsia"/>
        </w:rPr>
        <w:t>，</w:t>
      </w:r>
      <w:r w:rsidR="00BD6090">
        <w:rPr>
          <w:rFonts w:hint="eastAsia"/>
        </w:rPr>
        <w:t>即</w:t>
      </w:r>
      <w:r w:rsidRPr="00F245BC">
        <w:rPr>
          <w:rFonts w:hint="eastAsia"/>
        </w:rPr>
        <w:t>求解下列极小化问题：</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66CF1" w:rsidRPr="003208F1" w14:paraId="3EC4D0AB" w14:textId="77777777" w:rsidTr="002334B4">
        <w:trPr>
          <w:trHeight w:hRule="exact" w:val="1134"/>
          <w:jc w:val="right"/>
        </w:trPr>
        <w:tc>
          <w:tcPr>
            <w:tcW w:w="7936" w:type="dxa"/>
            <w:vAlign w:val="center"/>
          </w:tcPr>
          <w:p w14:paraId="4E10A109" w14:textId="6EB89B5D" w:rsidR="00766CF1" w:rsidRPr="003208F1" w:rsidRDefault="0057540B" w:rsidP="0006194E">
            <w:pPr>
              <w:spacing w:line="300" w:lineRule="auto"/>
              <w:jc w:val="center"/>
              <w:rPr>
                <w:sz w:val="24"/>
              </w:rPr>
            </w:pPr>
            <w:r w:rsidRPr="007C1F62">
              <w:rPr>
                <w:position w:val="-48"/>
              </w:rPr>
              <w:object w:dxaOrig="4420" w:dyaOrig="1080" w14:anchorId="0C75B060">
                <v:shape id="_x0000_i1364" type="#_x0000_t75" style="width:220.2pt;height:54.25pt" o:ole="">
                  <v:imagedata r:id="rId615" o:title=""/>
                </v:shape>
                <o:OLEObject Type="Embed" ProgID="Equation.DSMT4" ShapeID="_x0000_i1364" DrawAspect="Content" ObjectID="_1768520767" r:id="rId616"/>
              </w:object>
            </w:r>
          </w:p>
        </w:tc>
        <w:tc>
          <w:tcPr>
            <w:tcW w:w="794" w:type="dxa"/>
            <w:vAlign w:val="center"/>
          </w:tcPr>
          <w:p w14:paraId="6EFEC47D" w14:textId="77777777" w:rsidR="00766CF1" w:rsidRPr="003208F1" w:rsidRDefault="00766CF1" w:rsidP="00E03C5E">
            <w:pPr>
              <w:pStyle w:val="affa"/>
              <w:numPr>
                <w:ilvl w:val="0"/>
                <w:numId w:val="3"/>
              </w:numPr>
              <w:spacing w:line="300" w:lineRule="auto"/>
              <w:ind w:right="960" w:firstLineChars="0"/>
              <w:rPr>
                <w:sz w:val="24"/>
              </w:rPr>
            </w:pPr>
          </w:p>
        </w:tc>
      </w:tr>
    </w:tbl>
    <w:p w14:paraId="6F9CD4AB" w14:textId="42AE1818" w:rsidR="00C6461D" w:rsidRDefault="002334B4" w:rsidP="00007498">
      <w:pPr>
        <w:pStyle w:val="affd"/>
        <w:ind w:firstLineChars="0" w:firstLine="0"/>
      </w:pPr>
      <w:r w:rsidRPr="00F245BC">
        <w:rPr>
          <w:rFonts w:hint="eastAsia"/>
        </w:rPr>
        <w:t>由</w:t>
      </w:r>
      <w:r>
        <w:rPr>
          <w:rFonts w:hint="eastAsia"/>
        </w:rPr>
        <w:t>文献</w:t>
      </w:r>
      <w:r>
        <w:fldChar w:fldCharType="begin"/>
      </w:r>
      <w:r>
        <w:instrText xml:space="preserve"> </w:instrText>
      </w:r>
      <w:r>
        <w:rPr>
          <w:rFonts w:hint="eastAsia"/>
        </w:rPr>
        <w:instrText>REF _Ref156423702 \r \h</w:instrText>
      </w:r>
      <w:r>
        <w:instrText xml:space="preserve"> </w:instrText>
      </w:r>
      <w:r>
        <w:fldChar w:fldCharType="separate"/>
      </w:r>
      <w:r w:rsidR="008E44F3">
        <w:t>[81]</w:t>
      </w:r>
      <w:r>
        <w:fldChar w:fldCharType="end"/>
      </w:r>
      <w:r w:rsidRPr="00F245BC">
        <w:rPr>
          <w:rFonts w:hint="eastAsia"/>
        </w:rPr>
        <w:t>知，</w:t>
      </w:r>
      <w:r>
        <w:rPr>
          <w:rFonts w:hint="eastAsia"/>
        </w:rPr>
        <w:t>若极小化问题</w:t>
      </w:r>
      <w:r>
        <w:rPr>
          <w:rFonts w:hint="eastAsia"/>
        </w:rPr>
        <w:t>(</w:t>
      </w:r>
      <w:r>
        <w:t>3-1)</w:t>
      </w:r>
      <w:r>
        <w:rPr>
          <w:rFonts w:hint="eastAsia"/>
        </w:rPr>
        <w:t>有解，则</w:t>
      </w:r>
      <w:r w:rsidRPr="00007498">
        <w:object w:dxaOrig="1020" w:dyaOrig="360" w14:anchorId="09AD0FBC">
          <v:shape id="_x0000_i1365" type="#_x0000_t75" style="width:50.05pt;height:19.15pt" o:ole="">
            <v:imagedata r:id="rId617" o:title=""/>
          </v:shape>
          <o:OLEObject Type="Embed" ProgID="Equation.DSMT4" ShapeID="_x0000_i1365" DrawAspect="Content" ObjectID="_1768520768" r:id="rId618"/>
        </w:object>
      </w:r>
      <w:r w:rsidRPr="00F245BC">
        <w:rPr>
          <w:rFonts w:hint="eastAsia"/>
        </w:rPr>
        <w:t>可写为关于</w:t>
      </w:r>
      <w:r w:rsidRPr="00F245BC">
        <w:object w:dxaOrig="260" w:dyaOrig="360" w14:anchorId="4F414FC6">
          <v:shape id="_x0000_i1366" type="#_x0000_t75" style="width:14.05pt;height:19.15pt" o:ole="">
            <v:imagedata r:id="rId619" o:title=""/>
          </v:shape>
          <o:OLEObject Type="Embed" ProgID="Equation.DSMT4" ShapeID="_x0000_i1366" DrawAspect="Content" ObjectID="_1768520769" r:id="rId620"/>
        </w:object>
      </w:r>
      <w:r>
        <w:rPr>
          <w:rFonts w:hint="eastAsia"/>
        </w:rPr>
        <w:t>的</w:t>
      </w:r>
      <w:r w:rsidRPr="00F245BC">
        <w:rPr>
          <w:rFonts w:hint="eastAsia"/>
        </w:rPr>
        <w:t>二次型函数，即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6461D" w:rsidRPr="002E78F0" w14:paraId="1606B35A" w14:textId="77777777" w:rsidTr="0074127B">
        <w:trPr>
          <w:trHeight w:hRule="exact" w:val="567"/>
          <w:jc w:val="right"/>
        </w:trPr>
        <w:tc>
          <w:tcPr>
            <w:tcW w:w="7936" w:type="dxa"/>
            <w:vAlign w:val="center"/>
          </w:tcPr>
          <w:p w14:paraId="3F65F197" w14:textId="530A4356" w:rsidR="00C6461D" w:rsidRPr="006041F7" w:rsidRDefault="00C6461D" w:rsidP="00150B63">
            <w:pPr>
              <w:spacing w:line="300" w:lineRule="auto"/>
              <w:jc w:val="center"/>
              <w:rPr>
                <w:szCs w:val="21"/>
              </w:rPr>
            </w:pPr>
            <w:r w:rsidRPr="00C6461D">
              <w:rPr>
                <w:position w:val="-22"/>
              </w:rPr>
              <w:object w:dxaOrig="1920" w:dyaOrig="520" w14:anchorId="0090412F">
                <v:shape id="_x0000_i1367" type="#_x0000_t75" style="width:95.4pt;height:25.25pt" o:ole="">
                  <v:imagedata r:id="rId621" o:title=""/>
                </v:shape>
                <o:OLEObject Type="Embed" ProgID="Equation.DSMT4" ShapeID="_x0000_i1367" DrawAspect="Content" ObjectID="_1768520770" r:id="rId622"/>
              </w:object>
            </w:r>
          </w:p>
        </w:tc>
        <w:tc>
          <w:tcPr>
            <w:tcW w:w="794" w:type="dxa"/>
            <w:vAlign w:val="center"/>
          </w:tcPr>
          <w:p w14:paraId="44F2146F" w14:textId="77777777" w:rsidR="00C6461D" w:rsidRPr="00624ED0" w:rsidRDefault="00C6461D" w:rsidP="00E03C5E">
            <w:pPr>
              <w:pStyle w:val="affa"/>
              <w:numPr>
                <w:ilvl w:val="0"/>
                <w:numId w:val="3"/>
              </w:numPr>
              <w:spacing w:line="300" w:lineRule="auto"/>
              <w:ind w:right="960" w:firstLineChars="0"/>
              <w:rPr>
                <w:sz w:val="24"/>
              </w:rPr>
            </w:pPr>
          </w:p>
        </w:tc>
      </w:tr>
    </w:tbl>
    <w:p w14:paraId="11C097B8" w14:textId="348C19D8" w:rsidR="002334B4" w:rsidRDefault="002334B4" w:rsidP="00007498">
      <w:pPr>
        <w:pStyle w:val="affd"/>
        <w:ind w:firstLineChars="0" w:firstLine="0"/>
      </w:pPr>
      <w:r w:rsidRPr="00F245BC">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334B4" w:rsidRPr="002E78F0" w14:paraId="474216E8" w14:textId="77777777" w:rsidTr="002334B4">
        <w:trPr>
          <w:trHeight w:hRule="exact" w:val="567"/>
          <w:jc w:val="right"/>
        </w:trPr>
        <w:tc>
          <w:tcPr>
            <w:tcW w:w="7936" w:type="dxa"/>
            <w:vAlign w:val="center"/>
          </w:tcPr>
          <w:p w14:paraId="2054BBF5" w14:textId="6A769703" w:rsidR="002334B4" w:rsidRPr="006041F7" w:rsidRDefault="00975E28" w:rsidP="0006194E">
            <w:pPr>
              <w:spacing w:line="300" w:lineRule="auto"/>
              <w:jc w:val="center"/>
              <w:rPr>
                <w:szCs w:val="21"/>
              </w:rPr>
            </w:pPr>
            <w:r w:rsidRPr="002334B4">
              <w:rPr>
                <w:position w:val="-16"/>
              </w:rPr>
              <w:object w:dxaOrig="2940" w:dyaOrig="440" w14:anchorId="3FC7F315">
                <v:shape id="_x0000_i1368" type="#_x0000_t75" style="width:147.25pt;height:21.95pt" o:ole="">
                  <v:imagedata r:id="rId623" o:title=""/>
                </v:shape>
                <o:OLEObject Type="Embed" ProgID="Equation.DSMT4" ShapeID="_x0000_i1368" DrawAspect="Content" ObjectID="_1768520771" r:id="rId624"/>
              </w:object>
            </w:r>
          </w:p>
        </w:tc>
        <w:tc>
          <w:tcPr>
            <w:tcW w:w="794" w:type="dxa"/>
            <w:vAlign w:val="center"/>
          </w:tcPr>
          <w:p w14:paraId="6DBB5894" w14:textId="77777777" w:rsidR="002334B4" w:rsidRPr="00624ED0" w:rsidRDefault="002334B4" w:rsidP="00E03C5E">
            <w:pPr>
              <w:pStyle w:val="affa"/>
              <w:numPr>
                <w:ilvl w:val="0"/>
                <w:numId w:val="3"/>
              </w:numPr>
              <w:spacing w:line="300" w:lineRule="auto"/>
              <w:ind w:right="960" w:firstLineChars="0"/>
              <w:rPr>
                <w:sz w:val="24"/>
              </w:rPr>
            </w:pPr>
          </w:p>
        </w:tc>
      </w:tr>
    </w:tbl>
    <w:p w14:paraId="1854FF7B" w14:textId="415F40FF" w:rsidR="00F245BC" w:rsidRDefault="00FD6172" w:rsidP="00007498">
      <w:pPr>
        <w:pStyle w:val="affd"/>
        <w:ind w:firstLineChars="0" w:firstLine="0"/>
      </w:pPr>
      <w:r>
        <w:rPr>
          <w:rFonts w:hint="eastAsia"/>
        </w:rPr>
        <w:t>可以</w:t>
      </w:r>
      <w:r w:rsidR="00F245BC" w:rsidRPr="00F245BC">
        <w:rPr>
          <w:rFonts w:hint="eastAsia"/>
        </w:rPr>
        <w:t>将极小化问题</w:t>
      </w:r>
      <w:r w:rsidR="00BD6090">
        <w:rPr>
          <w:rFonts w:hint="eastAsia"/>
        </w:rPr>
        <w:t>(</w:t>
      </w:r>
      <w:r w:rsidR="00BD6090">
        <w:t>3-1)</w:t>
      </w:r>
      <w:r w:rsidR="00F245BC" w:rsidRPr="00F245BC">
        <w:rPr>
          <w:rFonts w:hint="eastAsia"/>
        </w:rPr>
        <w:t>写为递推的形式，得到</w:t>
      </w:r>
      <w:r w:rsidR="00F245BC" w:rsidRPr="00F245BC">
        <w:rPr>
          <w:rFonts w:hint="eastAsia"/>
        </w:rPr>
        <w:t>Bellman</w:t>
      </w:r>
      <w:r w:rsidR="00F245BC" w:rsidRPr="00F245BC">
        <w:rPr>
          <w:rFonts w:hint="eastAsia"/>
        </w:rPr>
        <w:t>方程为：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E7487" w:rsidRPr="002E78F0" w14:paraId="1366650B" w14:textId="77777777" w:rsidTr="00B73CBB">
        <w:trPr>
          <w:trHeight w:hRule="exact" w:val="1814"/>
          <w:jc w:val="right"/>
        </w:trPr>
        <w:tc>
          <w:tcPr>
            <w:tcW w:w="7936" w:type="dxa"/>
            <w:vAlign w:val="center"/>
          </w:tcPr>
          <w:p w14:paraId="55B172C3" w14:textId="7D57E1F8" w:rsidR="000E7487" w:rsidRPr="006041F7" w:rsidRDefault="009B63FE" w:rsidP="0006194E">
            <w:pPr>
              <w:spacing w:line="300" w:lineRule="auto"/>
              <w:jc w:val="center"/>
              <w:rPr>
                <w:szCs w:val="21"/>
              </w:rPr>
            </w:pPr>
            <w:r w:rsidRPr="00157A03">
              <w:rPr>
                <w:position w:val="-80"/>
              </w:rPr>
              <w:object w:dxaOrig="5220" w:dyaOrig="1780" w14:anchorId="69B2169C">
                <v:shape id="_x0000_i1369" type="#_x0000_t75" style="width:258.55pt;height:87.9pt" o:ole="">
                  <v:imagedata r:id="rId625" o:title=""/>
                </v:shape>
                <o:OLEObject Type="Embed" ProgID="Equation.DSMT4" ShapeID="_x0000_i1369" DrawAspect="Content" ObjectID="_1768520772" r:id="rId626"/>
              </w:object>
            </w:r>
          </w:p>
        </w:tc>
        <w:tc>
          <w:tcPr>
            <w:tcW w:w="794" w:type="dxa"/>
            <w:vAlign w:val="center"/>
          </w:tcPr>
          <w:p w14:paraId="138C9615" w14:textId="77777777" w:rsidR="000E7487" w:rsidRPr="00624ED0" w:rsidRDefault="000E7487" w:rsidP="00E03C5E">
            <w:pPr>
              <w:pStyle w:val="affa"/>
              <w:numPr>
                <w:ilvl w:val="0"/>
                <w:numId w:val="3"/>
              </w:numPr>
              <w:spacing w:line="300" w:lineRule="auto"/>
              <w:ind w:right="960" w:firstLineChars="0"/>
              <w:rPr>
                <w:sz w:val="24"/>
              </w:rPr>
            </w:pPr>
          </w:p>
        </w:tc>
      </w:tr>
    </w:tbl>
    <w:p w14:paraId="3330A7C1" w14:textId="55265550" w:rsidR="00F245BC" w:rsidRDefault="00FD6172" w:rsidP="00007498">
      <w:pPr>
        <w:pStyle w:val="affd"/>
        <w:ind w:firstLineChars="0" w:firstLine="0"/>
      </w:pPr>
      <w:r>
        <w:rPr>
          <w:rFonts w:hint="eastAsia"/>
        </w:rPr>
        <w:t>显然，</w:t>
      </w:r>
      <w:r w:rsidRPr="00FD6172">
        <w:object w:dxaOrig="1420" w:dyaOrig="380" w14:anchorId="59AE9D59">
          <v:shape id="_x0000_i1370" type="#_x0000_t75" style="width:71.05pt;height:19.15pt" o:ole="">
            <v:imagedata r:id="rId627" o:title=""/>
          </v:shape>
          <o:OLEObject Type="Embed" ProgID="Equation.DSMT4" ShapeID="_x0000_i1370" DrawAspect="Content" ObjectID="_1768520773" r:id="rId628"/>
        </w:object>
      </w:r>
      <w:r>
        <w:rPr>
          <w:rFonts w:hint="eastAsia"/>
        </w:rPr>
        <w:t>也可写为</w:t>
      </w:r>
      <w:r w:rsidRPr="00F245BC">
        <w:rPr>
          <w:rFonts w:hint="eastAsia"/>
        </w:rPr>
        <w:t>二次型</w:t>
      </w:r>
      <w:r>
        <w:rPr>
          <w:rFonts w:hint="eastAsia"/>
        </w:rPr>
        <w:t>形式，</w:t>
      </w:r>
      <w:r w:rsidR="00F245BC" w:rsidRPr="00F245BC">
        <w:rPr>
          <w:rFonts w:hint="eastAsia"/>
        </w:rPr>
        <w:t>则结合系统状态空间方程</w:t>
      </w:r>
      <w:r>
        <w:rPr>
          <w:rFonts w:hint="eastAsia"/>
        </w:rPr>
        <w:t>(</w:t>
      </w:r>
      <w:r>
        <w:t>2-15)</w:t>
      </w:r>
      <w:r w:rsidR="00F245BC" w:rsidRPr="00F245BC">
        <w:rPr>
          <w:rFonts w:hint="eastAsia"/>
        </w:rPr>
        <w:t>并考虑</w:t>
      </w:r>
      <w:r w:rsidR="00007498" w:rsidRPr="00007498">
        <w:object w:dxaOrig="1719" w:dyaOrig="440" w14:anchorId="7496CBE7">
          <v:shape id="_x0000_i1371" type="#_x0000_t75" style="width:86.05pt;height:21.95pt" o:ole="">
            <v:imagedata r:id="rId629" o:title=""/>
          </v:shape>
          <o:OLEObject Type="Embed" ProgID="Equation.DSMT4" ShapeID="_x0000_i1371" DrawAspect="Content" ObjectID="_1768520774" r:id="rId630"/>
        </w:object>
      </w:r>
      <w:r w:rsidR="00F245BC" w:rsidRPr="00F245BC">
        <w:rPr>
          <w:rFonts w:hint="eastAsia"/>
        </w:rPr>
        <w:t>的二次型形式得，</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28C8DBD" w14:textId="77777777" w:rsidTr="0069678C">
        <w:trPr>
          <w:trHeight w:hRule="exact" w:val="3600"/>
          <w:jc w:val="right"/>
        </w:trPr>
        <w:tc>
          <w:tcPr>
            <w:tcW w:w="7936" w:type="dxa"/>
            <w:vAlign w:val="center"/>
          </w:tcPr>
          <w:p w14:paraId="54B6545C" w14:textId="01E68AA0" w:rsidR="00FD6172" w:rsidRPr="006041F7" w:rsidRDefault="0069678C" w:rsidP="0006194E">
            <w:pPr>
              <w:spacing w:line="300" w:lineRule="auto"/>
              <w:jc w:val="center"/>
              <w:rPr>
                <w:szCs w:val="21"/>
              </w:rPr>
            </w:pPr>
            <w:r w:rsidRPr="0069678C">
              <w:rPr>
                <w:position w:val="-190"/>
              </w:rPr>
              <w:object w:dxaOrig="6300" w:dyaOrig="3580" w14:anchorId="1108D089">
                <v:shape id="_x0000_i1372" type="#_x0000_t75" style="width:314.65pt;height:178.15pt" o:ole="">
                  <v:imagedata r:id="rId631" o:title=""/>
                </v:shape>
                <o:OLEObject Type="Embed" ProgID="Equation.DSMT4" ShapeID="_x0000_i1372" DrawAspect="Content" ObjectID="_1768520775" r:id="rId632"/>
              </w:object>
            </w:r>
          </w:p>
        </w:tc>
        <w:tc>
          <w:tcPr>
            <w:tcW w:w="794" w:type="dxa"/>
            <w:vAlign w:val="center"/>
          </w:tcPr>
          <w:p w14:paraId="71CF235D" w14:textId="77777777" w:rsidR="00FD6172" w:rsidRPr="00624ED0" w:rsidRDefault="00FD6172" w:rsidP="00E03C5E">
            <w:pPr>
              <w:pStyle w:val="affa"/>
              <w:numPr>
                <w:ilvl w:val="0"/>
                <w:numId w:val="3"/>
              </w:numPr>
              <w:spacing w:line="300" w:lineRule="auto"/>
              <w:ind w:right="960" w:firstLineChars="0"/>
              <w:rPr>
                <w:sz w:val="24"/>
              </w:rPr>
            </w:pPr>
          </w:p>
        </w:tc>
      </w:tr>
    </w:tbl>
    <w:p w14:paraId="5F962F48" w14:textId="35D3D83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8A37579" w14:textId="77777777" w:rsidTr="00D54DEF">
        <w:trPr>
          <w:trHeight w:hRule="exact" w:val="1984"/>
          <w:jc w:val="right"/>
        </w:trPr>
        <w:tc>
          <w:tcPr>
            <w:tcW w:w="7936" w:type="dxa"/>
            <w:vAlign w:val="center"/>
          </w:tcPr>
          <w:p w14:paraId="6BE0A02B" w14:textId="287101C4" w:rsidR="00FD6172" w:rsidRPr="006041F7" w:rsidRDefault="0057540B" w:rsidP="0006194E">
            <w:pPr>
              <w:spacing w:line="300" w:lineRule="auto"/>
              <w:jc w:val="center"/>
              <w:rPr>
                <w:szCs w:val="21"/>
              </w:rPr>
            </w:pPr>
            <w:r w:rsidRPr="00D54DEF">
              <w:rPr>
                <w:position w:val="-52"/>
              </w:rPr>
              <w:object w:dxaOrig="4700" w:dyaOrig="1920" w14:anchorId="38A5FF6A">
                <v:shape id="_x0000_i1373" type="#_x0000_t75" style="width:234.25pt;height:96.3pt" o:ole="">
                  <v:imagedata r:id="rId633" o:title=""/>
                </v:shape>
                <o:OLEObject Type="Embed" ProgID="Equation.DSMT4" ShapeID="_x0000_i1373" DrawAspect="Content" ObjectID="_1768520776" r:id="rId634"/>
              </w:object>
            </w:r>
          </w:p>
        </w:tc>
        <w:tc>
          <w:tcPr>
            <w:tcW w:w="794" w:type="dxa"/>
            <w:vAlign w:val="center"/>
          </w:tcPr>
          <w:p w14:paraId="236D7162" w14:textId="77777777" w:rsidR="00FD6172" w:rsidRPr="00624ED0" w:rsidRDefault="00FD6172" w:rsidP="00E03C5E">
            <w:pPr>
              <w:pStyle w:val="affa"/>
              <w:numPr>
                <w:ilvl w:val="0"/>
                <w:numId w:val="3"/>
              </w:numPr>
              <w:spacing w:line="300" w:lineRule="auto"/>
              <w:ind w:right="960" w:firstLineChars="0"/>
              <w:rPr>
                <w:sz w:val="24"/>
              </w:rPr>
            </w:pPr>
          </w:p>
        </w:tc>
      </w:tr>
    </w:tbl>
    <w:p w14:paraId="73E9A2AF" w14:textId="6279F7C2" w:rsidR="00F245BC" w:rsidRDefault="00F245BC" w:rsidP="0033376D">
      <w:pPr>
        <w:pStyle w:val="affd"/>
        <w:ind w:firstLineChars="0" w:firstLine="0"/>
      </w:pPr>
      <w:r w:rsidRPr="00F245BC">
        <w:t>将</w:t>
      </w:r>
      <w:r w:rsidR="00E12DEA">
        <w:rPr>
          <w:rFonts w:hint="eastAsia"/>
        </w:rPr>
        <w:t>(</w:t>
      </w:r>
      <w:r w:rsidR="00E12DEA">
        <w:t>3-</w:t>
      </w:r>
      <w:r w:rsidR="00235C4B">
        <w:t>5</w:t>
      </w:r>
      <w:r w:rsidR="00E12DEA">
        <w:t>)</w:t>
      </w:r>
      <w:r w:rsidRPr="00F245BC">
        <w:t>代入</w:t>
      </w:r>
      <w:r w:rsidRPr="00F245BC">
        <w:rPr>
          <w:rFonts w:hint="eastAsia"/>
        </w:rPr>
        <w:t>(</w:t>
      </w:r>
      <w:r w:rsidR="00E12DEA">
        <w:t>3-</w:t>
      </w:r>
      <w:r w:rsidR="00235C4B">
        <w:t>4</w:t>
      </w:r>
      <w:r w:rsidRPr="00F245BC">
        <w:t>)</w:t>
      </w:r>
      <w:r w:rsidRPr="00F245BC">
        <w:t>中，可以得到</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C1909" w:rsidRPr="002E78F0" w14:paraId="7DF31813" w14:textId="77777777" w:rsidTr="005C1909">
        <w:trPr>
          <w:trHeight w:hRule="exact" w:val="624"/>
          <w:jc w:val="right"/>
        </w:trPr>
        <w:tc>
          <w:tcPr>
            <w:tcW w:w="7936" w:type="dxa"/>
            <w:vAlign w:val="center"/>
          </w:tcPr>
          <w:p w14:paraId="430AB789" w14:textId="76C47E35" w:rsidR="005C1909" w:rsidRPr="006041F7" w:rsidRDefault="00675EFE" w:rsidP="0006194E">
            <w:pPr>
              <w:spacing w:line="300" w:lineRule="auto"/>
              <w:jc w:val="center"/>
              <w:rPr>
                <w:szCs w:val="21"/>
              </w:rPr>
            </w:pPr>
            <w:r w:rsidRPr="005B5911">
              <w:rPr>
                <w:position w:val="-22"/>
              </w:rPr>
              <w:object w:dxaOrig="4239" w:dyaOrig="560" w14:anchorId="355008E9">
                <v:shape id="_x0000_i1374" type="#_x0000_t75" style="width:211.3pt;height:29.45pt" o:ole="">
                  <v:imagedata r:id="rId635" o:title=""/>
                </v:shape>
                <o:OLEObject Type="Embed" ProgID="Equation.DSMT4" ShapeID="_x0000_i1374" DrawAspect="Content" ObjectID="_1768520777" r:id="rId636"/>
              </w:object>
            </w:r>
          </w:p>
        </w:tc>
        <w:tc>
          <w:tcPr>
            <w:tcW w:w="794" w:type="dxa"/>
            <w:vAlign w:val="center"/>
          </w:tcPr>
          <w:p w14:paraId="0D2FCDB4" w14:textId="77777777" w:rsidR="005C1909" w:rsidRPr="00624ED0" w:rsidRDefault="005C1909" w:rsidP="00E03C5E">
            <w:pPr>
              <w:pStyle w:val="affa"/>
              <w:numPr>
                <w:ilvl w:val="0"/>
                <w:numId w:val="3"/>
              </w:numPr>
              <w:spacing w:line="300" w:lineRule="auto"/>
              <w:ind w:right="960" w:firstLineChars="0"/>
              <w:rPr>
                <w:sz w:val="24"/>
              </w:rPr>
            </w:pPr>
          </w:p>
        </w:tc>
      </w:tr>
    </w:tbl>
    <w:p w14:paraId="27CDCC56" w14:textId="329DBC8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054A0318" w14:textId="77777777" w:rsidTr="002048C0">
        <w:trPr>
          <w:trHeight w:hRule="exact" w:val="907"/>
          <w:jc w:val="right"/>
        </w:trPr>
        <w:tc>
          <w:tcPr>
            <w:tcW w:w="7936" w:type="dxa"/>
            <w:vAlign w:val="center"/>
          </w:tcPr>
          <w:p w14:paraId="6C3FD46A" w14:textId="1069674D" w:rsidR="002048C0" w:rsidRPr="006041F7" w:rsidRDefault="0057540B" w:rsidP="0006194E">
            <w:pPr>
              <w:spacing w:line="300" w:lineRule="auto"/>
              <w:jc w:val="center"/>
              <w:rPr>
                <w:szCs w:val="21"/>
              </w:rPr>
            </w:pPr>
            <w:r w:rsidRPr="002048C0">
              <w:rPr>
                <w:position w:val="-36"/>
              </w:rPr>
              <w:object w:dxaOrig="3940" w:dyaOrig="840" w14:anchorId="588A3BBD">
                <v:shape id="_x0000_i1375" type="#_x0000_t75" style="width:193.55pt;height:41.15pt" o:ole="">
                  <v:imagedata r:id="rId637" o:title=""/>
                </v:shape>
                <o:OLEObject Type="Embed" ProgID="Equation.DSMT4" ShapeID="_x0000_i1375" DrawAspect="Content" ObjectID="_1768520778" r:id="rId638"/>
              </w:object>
            </w:r>
          </w:p>
        </w:tc>
        <w:tc>
          <w:tcPr>
            <w:tcW w:w="794" w:type="dxa"/>
            <w:vAlign w:val="center"/>
          </w:tcPr>
          <w:p w14:paraId="67C4D5C6" w14:textId="77777777" w:rsidR="002048C0" w:rsidRPr="00624ED0" w:rsidRDefault="002048C0" w:rsidP="00E03C5E">
            <w:pPr>
              <w:pStyle w:val="affa"/>
              <w:numPr>
                <w:ilvl w:val="0"/>
                <w:numId w:val="3"/>
              </w:numPr>
              <w:spacing w:line="300" w:lineRule="auto"/>
              <w:ind w:right="960" w:firstLineChars="0"/>
              <w:rPr>
                <w:sz w:val="24"/>
              </w:rPr>
            </w:pPr>
          </w:p>
        </w:tc>
      </w:tr>
    </w:tbl>
    <w:p w14:paraId="10D898D5" w14:textId="6B40A213" w:rsidR="002048C0" w:rsidRDefault="00E12DEA" w:rsidP="0033376D">
      <w:pPr>
        <w:pStyle w:val="affd"/>
        <w:ind w:firstLineChars="0" w:firstLine="0"/>
      </w:pPr>
      <w:r>
        <w:rPr>
          <w:rFonts w:hint="eastAsia"/>
        </w:rPr>
        <w:t>以及</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47F14D20" w14:textId="77777777" w:rsidTr="002C3F94">
        <w:trPr>
          <w:trHeight w:hRule="exact" w:val="1559"/>
          <w:jc w:val="right"/>
        </w:trPr>
        <w:tc>
          <w:tcPr>
            <w:tcW w:w="7936" w:type="dxa"/>
            <w:vAlign w:val="center"/>
          </w:tcPr>
          <w:p w14:paraId="574318B1" w14:textId="2BB84E11" w:rsidR="002048C0" w:rsidRPr="006041F7" w:rsidRDefault="00CE1439" w:rsidP="0006194E">
            <w:pPr>
              <w:spacing w:line="300" w:lineRule="auto"/>
              <w:jc w:val="center"/>
              <w:rPr>
                <w:szCs w:val="21"/>
              </w:rPr>
            </w:pPr>
            <w:r w:rsidRPr="002C3F94">
              <w:rPr>
                <w:position w:val="-70"/>
              </w:rPr>
              <w:object w:dxaOrig="5440" w:dyaOrig="1520" w14:anchorId="6C10B029">
                <v:shape id="_x0000_i1376" type="#_x0000_t75" style="width:266.95pt;height:75.25pt" o:ole="">
                  <v:imagedata r:id="rId639" o:title=""/>
                </v:shape>
                <o:OLEObject Type="Embed" ProgID="Equation.DSMT4" ShapeID="_x0000_i1376" DrawAspect="Content" ObjectID="_1768520779" r:id="rId640"/>
              </w:object>
            </w:r>
          </w:p>
        </w:tc>
        <w:tc>
          <w:tcPr>
            <w:tcW w:w="794" w:type="dxa"/>
            <w:vAlign w:val="center"/>
          </w:tcPr>
          <w:p w14:paraId="44172B9F" w14:textId="77777777" w:rsidR="002048C0" w:rsidRPr="00624ED0" w:rsidRDefault="002048C0" w:rsidP="00E03C5E">
            <w:pPr>
              <w:pStyle w:val="affa"/>
              <w:numPr>
                <w:ilvl w:val="0"/>
                <w:numId w:val="3"/>
              </w:numPr>
              <w:spacing w:line="300" w:lineRule="auto"/>
              <w:ind w:right="960" w:firstLineChars="0"/>
              <w:rPr>
                <w:sz w:val="24"/>
              </w:rPr>
            </w:pPr>
          </w:p>
        </w:tc>
      </w:tr>
    </w:tbl>
    <w:p w14:paraId="25505E5A" w14:textId="50491E92" w:rsidR="00F245BC" w:rsidRDefault="00E12DEA" w:rsidP="0033376D">
      <w:pPr>
        <w:pStyle w:val="affd"/>
        <w:ind w:firstLineChars="0" w:firstLine="0"/>
      </w:pPr>
      <w:r>
        <w:rPr>
          <w:rFonts w:hint="eastAsia"/>
        </w:rPr>
        <w:lastRenderedPageBreak/>
        <w:t>可以发现</w:t>
      </w:r>
      <w:r w:rsidR="005F7D62">
        <w:rPr>
          <w:rFonts w:hint="eastAsia"/>
        </w:rPr>
        <w:t>关于</w:t>
      </w:r>
      <w:r w:rsidR="00F245BC" w:rsidRPr="00F245BC">
        <w:rPr>
          <w:rFonts w:hint="eastAsia"/>
        </w:rPr>
        <w:t>控制</w:t>
      </w:r>
      <w:r>
        <w:rPr>
          <w:rFonts w:hint="eastAsia"/>
        </w:rPr>
        <w:t>律</w:t>
      </w:r>
      <w:r w:rsidRPr="00F245BC">
        <w:object w:dxaOrig="1719" w:dyaOrig="380" w14:anchorId="12EF81F0">
          <v:shape id="_x0000_i1377" type="#_x0000_t75" style="width:83.7pt;height:19.15pt" o:ole="">
            <v:imagedata r:id="rId613" o:title=""/>
          </v:shape>
          <o:OLEObject Type="Embed" ProgID="Equation.DSMT4" ShapeID="_x0000_i1377" DrawAspect="Content" ObjectID="_1768520780" r:id="rId641"/>
        </w:object>
      </w:r>
      <w:r w:rsidR="00F245BC" w:rsidRPr="00F245BC">
        <w:rPr>
          <w:rFonts w:hint="eastAsia"/>
        </w:rPr>
        <w:t>的</w:t>
      </w:r>
      <w:r w:rsidRPr="00F245BC">
        <w:rPr>
          <w:rFonts w:hint="eastAsia"/>
        </w:rPr>
        <w:t>极小化问题</w:t>
      </w:r>
      <w:r>
        <w:rPr>
          <w:rFonts w:hint="eastAsia"/>
        </w:rPr>
        <w:t>(</w:t>
      </w:r>
      <w:r>
        <w:t>3-1)</w:t>
      </w:r>
      <w:r>
        <w:rPr>
          <w:rFonts w:hint="eastAsia"/>
        </w:rPr>
        <w:t>已经</w:t>
      </w:r>
      <w:r w:rsidR="00F245BC" w:rsidRPr="00F245BC">
        <w:rPr>
          <w:rFonts w:hint="eastAsia"/>
        </w:rPr>
        <w:t>转化为一个</w:t>
      </w:r>
      <w:r w:rsidR="005F7D62">
        <w:rPr>
          <w:rFonts w:hint="eastAsia"/>
        </w:rPr>
        <w:t>仅仅与</w:t>
      </w:r>
      <w:r w:rsidR="00F245BC" w:rsidRPr="00F245BC">
        <w:object w:dxaOrig="320" w:dyaOrig="380" w14:anchorId="29EC08B9">
          <v:shape id="_x0000_i1378" type="#_x0000_t75" style="width:14.05pt;height:21.95pt" o:ole="">
            <v:imagedata r:id="rId642" o:title=""/>
          </v:shape>
          <o:OLEObject Type="Embed" ProgID="Equation.DSMT4" ShapeID="_x0000_i1378" DrawAspect="Content" ObjectID="_1768520781" r:id="rId643"/>
        </w:object>
      </w:r>
      <w:r w:rsidR="005F7D62">
        <w:rPr>
          <w:rFonts w:hint="eastAsia"/>
        </w:rPr>
        <w:t>有关</w:t>
      </w:r>
      <w:r w:rsidR="00F245BC" w:rsidRPr="00F245BC">
        <w:rPr>
          <w:rFonts w:hint="eastAsia"/>
        </w:rPr>
        <w:t>的无约束优化问题</w:t>
      </w:r>
      <w:r>
        <w:rPr>
          <w:rFonts w:hint="eastAsia"/>
        </w:rPr>
        <w:t>(</w:t>
      </w:r>
      <w:r>
        <w:t>3-</w:t>
      </w:r>
      <w:r w:rsidR="00235C4B">
        <w:t>7</w:t>
      </w:r>
      <w:r>
        <w:t>)</w:t>
      </w:r>
      <w:r>
        <w:rPr>
          <w:rFonts w:hint="eastAsia"/>
        </w:rPr>
        <w:t>。</w:t>
      </w:r>
      <w:r w:rsidR="00F245BC" w:rsidRPr="00F245BC">
        <w:rPr>
          <w:rFonts w:hint="eastAsia"/>
        </w:rPr>
        <w:t>令</w:t>
      </w:r>
      <w:r w:rsidRPr="00E12DEA">
        <w:object w:dxaOrig="820" w:dyaOrig="380" w14:anchorId="4068EF5F">
          <v:shape id="_x0000_i1379" type="#_x0000_t75" style="width:40.2pt;height:19.15pt" o:ole="">
            <v:imagedata r:id="rId644" o:title=""/>
          </v:shape>
          <o:OLEObject Type="Embed" ProgID="Equation.DSMT4" ShapeID="_x0000_i1379" DrawAspect="Content" ObjectID="_1768520782" r:id="rId645"/>
        </w:object>
      </w:r>
      <w:r w:rsidR="00F245BC" w:rsidRPr="00F245BC">
        <w:rPr>
          <w:rFonts w:hint="eastAsia"/>
        </w:rPr>
        <w:t>对</w:t>
      </w:r>
      <w:r w:rsidR="00F245BC" w:rsidRPr="00F245BC">
        <w:object w:dxaOrig="320" w:dyaOrig="380" w14:anchorId="45F91925">
          <v:shape id="_x0000_i1380" type="#_x0000_t75" style="width:14.05pt;height:21.95pt" o:ole="">
            <v:imagedata r:id="rId646" o:title=""/>
          </v:shape>
          <o:OLEObject Type="Embed" ProgID="Equation.DSMT4" ShapeID="_x0000_i1380" DrawAspect="Content" ObjectID="_1768520783" r:id="rId647"/>
        </w:object>
      </w:r>
      <w:r w:rsidR="00F245BC" w:rsidRPr="00F245BC">
        <w:rPr>
          <w:rFonts w:hint="eastAsia"/>
        </w:rPr>
        <w:t>偏导数为</w:t>
      </w:r>
      <w:r w:rsidR="00F245BC" w:rsidRPr="00F245BC">
        <w:rPr>
          <w:rFonts w:hint="eastAsia"/>
        </w:rPr>
        <w:t>0</w:t>
      </w:r>
      <w:r w:rsidR="0069678C">
        <w:rPr>
          <w:rFonts w:hint="eastAsia"/>
        </w:rPr>
        <w:t>，</w:t>
      </w:r>
      <w:r w:rsidR="00F245BC" w:rsidRPr="00F245BC">
        <w:rPr>
          <w:rFonts w:hint="eastAsia"/>
        </w:rPr>
        <w:t>求解使得</w:t>
      </w:r>
      <w:r w:rsidR="0069678C" w:rsidRPr="00E12DEA">
        <w:object w:dxaOrig="820" w:dyaOrig="380" w14:anchorId="22DA5E55">
          <v:shape id="_x0000_i1381" type="#_x0000_t75" style="width:40.2pt;height:19.15pt" o:ole="">
            <v:imagedata r:id="rId644" o:title=""/>
          </v:shape>
          <o:OLEObject Type="Embed" ProgID="Equation.DSMT4" ShapeID="_x0000_i1381" DrawAspect="Content" ObjectID="_1768520784" r:id="rId648"/>
        </w:object>
      </w:r>
      <w:r w:rsidR="00F245BC" w:rsidRPr="00F245BC">
        <w:rPr>
          <w:rFonts w:hint="eastAsia"/>
        </w:rPr>
        <w:t>最小的</w:t>
      </w:r>
      <w:r w:rsidR="00F245BC" w:rsidRPr="00F245BC">
        <w:object w:dxaOrig="320" w:dyaOrig="380" w14:anchorId="2AFBEBC3">
          <v:shape id="_x0000_i1382" type="#_x0000_t75" style="width:14.05pt;height:21.95pt" o:ole="">
            <v:imagedata r:id="rId649" o:title=""/>
          </v:shape>
          <o:OLEObject Type="Embed" ProgID="Equation.DSMT4" ShapeID="_x0000_i1382" DrawAspect="Content" ObjectID="_1768520785" r:id="rId650"/>
        </w:object>
      </w:r>
      <w:r w:rsidR="00F245BC" w:rsidRPr="00F245BC">
        <w:rPr>
          <w:rFonts w:hint="eastAsia"/>
        </w:rPr>
        <w:t>，即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6194E" w:rsidRPr="002E78F0" w14:paraId="224E98B7" w14:textId="77777777" w:rsidTr="009A0EE6">
        <w:trPr>
          <w:trHeight w:hRule="exact" w:val="907"/>
          <w:jc w:val="right"/>
        </w:trPr>
        <w:tc>
          <w:tcPr>
            <w:tcW w:w="7936" w:type="dxa"/>
            <w:vAlign w:val="center"/>
          </w:tcPr>
          <w:p w14:paraId="27D37575" w14:textId="5DAECC09" w:rsidR="0006194E" w:rsidRPr="006041F7" w:rsidRDefault="009A0EE6" w:rsidP="0006194E">
            <w:pPr>
              <w:spacing w:line="300" w:lineRule="auto"/>
              <w:jc w:val="center"/>
              <w:rPr>
                <w:szCs w:val="21"/>
              </w:rPr>
            </w:pPr>
            <w:r w:rsidRPr="009A0EE6">
              <w:rPr>
                <w:position w:val="-34"/>
              </w:rPr>
              <w:object w:dxaOrig="3800" w:dyaOrig="840" w14:anchorId="76A98956">
                <v:shape id="_x0000_i1383" type="#_x0000_t75" style="width:185.6pt;height:41.15pt" o:ole="">
                  <v:imagedata r:id="rId651" o:title=""/>
                </v:shape>
                <o:OLEObject Type="Embed" ProgID="Equation.DSMT4" ShapeID="_x0000_i1383" DrawAspect="Content" ObjectID="_1768520786" r:id="rId652"/>
              </w:object>
            </w:r>
          </w:p>
        </w:tc>
        <w:tc>
          <w:tcPr>
            <w:tcW w:w="794" w:type="dxa"/>
            <w:vAlign w:val="center"/>
          </w:tcPr>
          <w:p w14:paraId="764DD0C2" w14:textId="77777777" w:rsidR="0006194E" w:rsidRPr="00624ED0" w:rsidRDefault="0006194E" w:rsidP="00E03C5E">
            <w:pPr>
              <w:pStyle w:val="affa"/>
              <w:numPr>
                <w:ilvl w:val="0"/>
                <w:numId w:val="3"/>
              </w:numPr>
              <w:spacing w:line="300" w:lineRule="auto"/>
              <w:ind w:right="960" w:firstLineChars="0"/>
              <w:rPr>
                <w:sz w:val="24"/>
              </w:rPr>
            </w:pPr>
          </w:p>
        </w:tc>
      </w:tr>
    </w:tbl>
    <w:p w14:paraId="1D6FA28B" w14:textId="6AFDAA4C" w:rsidR="00F245BC" w:rsidRDefault="009A0EE6" w:rsidP="000654A1">
      <w:pPr>
        <w:pStyle w:val="affd"/>
        <w:ind w:firstLineChars="0" w:firstLine="0"/>
      </w:pPr>
      <w:r>
        <w:rPr>
          <w:rFonts w:hint="eastAsia"/>
        </w:rPr>
        <w:t>显然</w:t>
      </w:r>
      <w:r w:rsidR="00DC1CBD" w:rsidRPr="00F245BC">
        <w:object w:dxaOrig="4340" w:dyaOrig="400" w14:anchorId="4E46788D">
          <v:shape id="_x0000_i1384" type="#_x0000_t75" style="width:214.6pt;height:19.15pt" o:ole="">
            <v:imagedata r:id="rId653" o:title=""/>
          </v:shape>
          <o:OLEObject Type="Embed" ProgID="Equation.DSMT4" ShapeID="_x0000_i1384" DrawAspect="Content" ObjectID="_1768520787" r:id="rId654"/>
        </w:object>
      </w:r>
      <w:r>
        <w:rPr>
          <w:rFonts w:hint="eastAsia"/>
        </w:rPr>
        <w:t>是可逆矩阵，</w:t>
      </w:r>
      <w:r w:rsidRPr="00F245BC">
        <w:rPr>
          <w:rFonts w:hint="eastAsia"/>
        </w:rPr>
        <w:t>计算</w:t>
      </w:r>
      <w:r w:rsidRPr="009A0EE6">
        <w:object w:dxaOrig="320" w:dyaOrig="380" w14:anchorId="0299F324">
          <v:shape id="_x0000_i1385" type="#_x0000_t75" style="width:15.9pt;height:19.15pt" o:ole="">
            <v:imagedata r:id="rId655" o:title=""/>
          </v:shape>
          <o:OLEObject Type="Embed" ProgID="Equation.DSMT4" ShapeID="_x0000_i1385" DrawAspect="Content" ObjectID="_1768520788" r:id="rId656"/>
        </w:object>
      </w:r>
      <w:r w:rsidR="00A13638">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A0EE6" w:rsidRPr="002E78F0" w14:paraId="22CDB788" w14:textId="77777777" w:rsidTr="009A0EE6">
        <w:trPr>
          <w:trHeight w:hRule="exact" w:val="510"/>
          <w:jc w:val="right"/>
        </w:trPr>
        <w:tc>
          <w:tcPr>
            <w:tcW w:w="7936" w:type="dxa"/>
            <w:vAlign w:val="center"/>
          </w:tcPr>
          <w:p w14:paraId="45EEDFE6" w14:textId="761D1119" w:rsidR="009A0EE6" w:rsidRPr="006041F7" w:rsidRDefault="00830E6C" w:rsidP="00150B63">
            <w:pPr>
              <w:spacing w:line="300" w:lineRule="auto"/>
              <w:jc w:val="center"/>
              <w:rPr>
                <w:szCs w:val="21"/>
              </w:rPr>
            </w:pPr>
            <w:r w:rsidRPr="00830E6C">
              <w:object w:dxaOrig="3560" w:dyaOrig="499" w14:anchorId="0C0ECC29">
                <v:shape id="_x0000_i1386" type="#_x0000_t75" style="width:176.75pt;height:25.25pt" o:ole="">
                  <v:imagedata r:id="rId657" o:title=""/>
                </v:shape>
                <o:OLEObject Type="Embed" ProgID="Equation.DSMT4" ShapeID="_x0000_i1386" DrawAspect="Content" ObjectID="_1768520789" r:id="rId658"/>
              </w:object>
            </w:r>
          </w:p>
        </w:tc>
        <w:tc>
          <w:tcPr>
            <w:tcW w:w="794" w:type="dxa"/>
            <w:vAlign w:val="center"/>
          </w:tcPr>
          <w:p w14:paraId="78104255" w14:textId="77777777" w:rsidR="009A0EE6" w:rsidRPr="00624ED0" w:rsidRDefault="009A0EE6" w:rsidP="00E03C5E">
            <w:pPr>
              <w:pStyle w:val="affa"/>
              <w:numPr>
                <w:ilvl w:val="0"/>
                <w:numId w:val="3"/>
              </w:numPr>
              <w:spacing w:line="300" w:lineRule="auto"/>
              <w:ind w:right="960" w:firstLineChars="0"/>
              <w:rPr>
                <w:sz w:val="24"/>
              </w:rPr>
            </w:pPr>
          </w:p>
        </w:tc>
      </w:tr>
    </w:tbl>
    <w:p w14:paraId="00A687BC" w14:textId="62B9F816" w:rsidR="009A0EE6" w:rsidRDefault="009A0EE6" w:rsidP="000654A1">
      <w:pPr>
        <w:pStyle w:val="affd"/>
        <w:ind w:firstLineChars="0" w:firstLine="0"/>
      </w:pPr>
      <w:r w:rsidRPr="00F245BC">
        <w:rPr>
          <w:rFonts w:hint="eastAsia"/>
        </w:rPr>
        <w:t>考虑</w:t>
      </w:r>
      <w:r w:rsidR="00F00106" w:rsidRPr="00E12DEA">
        <w:object w:dxaOrig="820" w:dyaOrig="380" w14:anchorId="746781C7">
          <v:shape id="_x0000_i1387" type="#_x0000_t75" style="width:40.2pt;height:19.15pt" o:ole="">
            <v:imagedata r:id="rId644" o:title=""/>
          </v:shape>
          <o:OLEObject Type="Embed" ProgID="Equation.DSMT4" ShapeID="_x0000_i1387" DrawAspect="Content" ObjectID="_1768520790" r:id="rId659"/>
        </w:object>
      </w:r>
      <w:r w:rsidRPr="00F245BC">
        <w:rPr>
          <w:rFonts w:hint="eastAsia"/>
        </w:rPr>
        <w:t>对</w:t>
      </w:r>
      <w:r w:rsidR="00F00106" w:rsidRPr="009A0EE6">
        <w:object w:dxaOrig="320" w:dyaOrig="380" w14:anchorId="681C210D">
          <v:shape id="_x0000_i1388" type="#_x0000_t75" style="width:15.9pt;height:19.15pt" o:ole="">
            <v:imagedata r:id="rId655" o:title=""/>
          </v:shape>
          <o:OLEObject Type="Embed" ProgID="Equation.DSMT4" ShapeID="_x0000_i1388" DrawAspect="Content" ObjectID="_1768520791" r:id="rId660"/>
        </w:object>
      </w:r>
      <w:r w:rsidRPr="00F245BC">
        <w:rPr>
          <w:rFonts w:hint="eastAsia"/>
        </w:rPr>
        <w:t>的二阶偏导数有：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3F29" w:rsidRPr="00AB3F29" w14:paraId="074BCD69" w14:textId="77777777" w:rsidTr="00830E6C">
        <w:trPr>
          <w:trHeight w:hRule="exact" w:val="907"/>
          <w:jc w:val="right"/>
        </w:trPr>
        <w:tc>
          <w:tcPr>
            <w:tcW w:w="7936" w:type="dxa"/>
            <w:vAlign w:val="center"/>
          </w:tcPr>
          <w:p w14:paraId="5F805344" w14:textId="7C2D1513" w:rsidR="00AB3F29" w:rsidRPr="00AB3F29" w:rsidRDefault="00830E6C" w:rsidP="00AB3F29">
            <w:pPr>
              <w:pStyle w:val="affd"/>
              <w:widowControl/>
              <w:ind w:firstLine="480"/>
              <w:jc w:val="center"/>
            </w:pPr>
            <w:r w:rsidRPr="00830E6C">
              <w:object w:dxaOrig="2320" w:dyaOrig="840" w14:anchorId="5DE02D0C">
                <v:shape id="_x0000_i1389" type="#_x0000_t75" style="width:114.55pt;height:41.6pt" o:ole="">
                  <v:imagedata r:id="rId661" o:title=""/>
                </v:shape>
                <o:OLEObject Type="Embed" ProgID="Equation.DSMT4" ShapeID="_x0000_i1389" DrawAspect="Content" ObjectID="_1768520792" r:id="rId662"/>
              </w:object>
            </w:r>
          </w:p>
        </w:tc>
        <w:tc>
          <w:tcPr>
            <w:tcW w:w="794" w:type="dxa"/>
            <w:vAlign w:val="center"/>
          </w:tcPr>
          <w:p w14:paraId="5907476C" w14:textId="77777777" w:rsidR="00AB3F29" w:rsidRPr="00AB3F29" w:rsidRDefault="00AB3F29" w:rsidP="00E03C5E">
            <w:pPr>
              <w:pStyle w:val="affd"/>
              <w:widowControl/>
              <w:numPr>
                <w:ilvl w:val="0"/>
                <w:numId w:val="3"/>
              </w:numPr>
              <w:ind w:firstLineChars="0"/>
            </w:pPr>
          </w:p>
        </w:tc>
      </w:tr>
    </w:tbl>
    <w:p w14:paraId="627B2EFA" w14:textId="0B7EA965" w:rsidR="00A13638" w:rsidRDefault="00F245BC" w:rsidP="000654A1">
      <w:pPr>
        <w:pStyle w:val="affd"/>
        <w:ind w:firstLineChars="0" w:firstLine="0"/>
      </w:pPr>
      <w:r w:rsidRPr="00F245BC">
        <w:rPr>
          <w:rFonts w:hint="eastAsia"/>
        </w:rPr>
        <w:t>因此</w:t>
      </w:r>
      <w:r w:rsidR="00A13638">
        <w:rPr>
          <w:rFonts w:hint="eastAsia"/>
        </w:rPr>
        <w:t>(</w:t>
      </w:r>
      <w:r w:rsidR="00A13638">
        <w:t>3-1</w:t>
      </w:r>
      <w:r w:rsidR="00235C4B">
        <w:t>1</w:t>
      </w:r>
      <w:r w:rsidR="00A13638">
        <w:t>)</w:t>
      </w:r>
      <w:r w:rsidRPr="00F245BC">
        <w:rPr>
          <w:rFonts w:hint="eastAsia"/>
        </w:rPr>
        <w:t>求得的</w:t>
      </w:r>
      <w:r w:rsidR="00A13638" w:rsidRPr="000654A1">
        <w:object w:dxaOrig="1320" w:dyaOrig="400" w14:anchorId="5CDD751F">
          <v:shape id="_x0000_i1390" type="#_x0000_t75" style="width:65.45pt;height:19.15pt" o:ole="">
            <v:imagedata r:id="rId663" o:title=""/>
          </v:shape>
          <o:OLEObject Type="Embed" ProgID="Equation.DSMT4" ShapeID="_x0000_i1390" DrawAspect="Content" ObjectID="_1768520793" r:id="rId664"/>
        </w:object>
      </w:r>
      <w:r w:rsidRPr="00F245BC">
        <w:rPr>
          <w:rFonts w:hint="eastAsia"/>
        </w:rPr>
        <w:t>为</w:t>
      </w:r>
      <w:r w:rsidR="00A13638" w:rsidRPr="00F245BC">
        <w:rPr>
          <w:rFonts w:hint="eastAsia"/>
        </w:rPr>
        <w:t>极小化问题</w:t>
      </w:r>
      <w:r w:rsidR="00A13638">
        <w:rPr>
          <w:rFonts w:hint="eastAsia"/>
        </w:rPr>
        <w:t>(</w:t>
      </w:r>
      <w:r w:rsidR="00A13638">
        <w:t>3-1)</w:t>
      </w:r>
      <w:r w:rsidRPr="00F245BC">
        <w:rPr>
          <w:rFonts w:hint="eastAsia"/>
        </w:rPr>
        <w:t>的极小值</w:t>
      </w:r>
      <w:r w:rsidR="00A13638">
        <w:rPr>
          <w:rFonts w:hint="eastAsia"/>
        </w:rPr>
        <w:t>，</w:t>
      </w:r>
      <w:r w:rsidR="00A13638" w:rsidRPr="00A13638">
        <w:object w:dxaOrig="480" w:dyaOrig="400" w14:anchorId="3DC834C8">
          <v:shape id="_x0000_i1391" type="#_x0000_t75" style="width:24.3pt;height:19.15pt" o:ole="">
            <v:imagedata r:id="rId665" o:title=""/>
          </v:shape>
          <o:OLEObject Type="Embed" ProgID="Equation.DSMT4" ShapeID="_x0000_i1391" DrawAspect="Content" ObjectID="_1768520794" r:id="rId666"/>
        </w:object>
      </w:r>
      <w:r w:rsidR="00A13638">
        <w:rPr>
          <w:rFonts w:hint="eastAsia"/>
        </w:rPr>
        <w:t>就是我们所期望的</w:t>
      </w:r>
      <w:r w:rsidR="00A13638" w:rsidRPr="001914D2">
        <w:object w:dxaOrig="260" w:dyaOrig="360" w14:anchorId="1155434E">
          <v:shape id="_x0000_i1392" type="#_x0000_t75" style="width:11.7pt;height:19.15pt" o:ole="">
            <v:imagedata r:id="rId421" o:title=""/>
          </v:shape>
          <o:OLEObject Type="Embed" ProgID="Equation.DSMT4" ShapeID="_x0000_i1392" DrawAspect="Content" ObjectID="_1768520795" r:id="rId667"/>
        </w:object>
      </w:r>
      <w:r w:rsidR="00A13638" w:rsidRPr="00E56E76">
        <w:rPr>
          <w:rFonts w:hint="eastAsia"/>
        </w:rPr>
        <w:t>时刻</w:t>
      </w:r>
      <w:r w:rsidR="00A13638">
        <w:rPr>
          <w:rFonts w:hint="eastAsia"/>
        </w:rPr>
        <w:t>的</w:t>
      </w:r>
      <w:r w:rsidR="00A13638">
        <w:rPr>
          <w:rFonts w:hint="eastAsia"/>
        </w:rPr>
        <w:t>LQT</w:t>
      </w:r>
      <w:r w:rsidR="00A13638">
        <w:rPr>
          <w:rFonts w:hint="eastAsia"/>
        </w:rPr>
        <w:t>控制器增益。</w:t>
      </w:r>
    </w:p>
    <w:p w14:paraId="569334A7" w14:textId="220765DB" w:rsidR="00F245BC" w:rsidRDefault="00F245BC" w:rsidP="00A13638">
      <w:pPr>
        <w:pStyle w:val="affd"/>
        <w:ind w:firstLine="480"/>
      </w:pPr>
      <w:r w:rsidRPr="00F245BC">
        <w:rPr>
          <w:rFonts w:hint="eastAsia"/>
        </w:rPr>
        <w:t>定义</w:t>
      </w:r>
      <w:r w:rsidR="0057540B" w:rsidRPr="00C6461D">
        <w:object w:dxaOrig="1760" w:dyaOrig="480" w14:anchorId="01CA033B">
          <v:shape id="_x0000_i1393" type="#_x0000_t75" style="width:87.9pt;height:24.3pt" o:ole="">
            <v:imagedata r:id="rId668" o:title=""/>
          </v:shape>
          <o:OLEObject Type="Embed" ProgID="Equation.DSMT4" ShapeID="_x0000_i1393" DrawAspect="Content" ObjectID="_1768520796" r:id="rId669"/>
        </w:object>
      </w:r>
      <w:r w:rsidRPr="00F245BC">
        <w:rPr>
          <w:rFonts w:hint="eastAsia"/>
        </w:rPr>
        <w:t>，有</w:t>
      </w:r>
      <w:r w:rsidR="00C6461D" w:rsidRPr="00C6461D">
        <w:object w:dxaOrig="2400" w:dyaOrig="480" w14:anchorId="28B00EA5">
          <v:shape id="_x0000_i1394" type="#_x0000_t75" style="width:119.7pt;height:24.3pt" o:ole="">
            <v:imagedata r:id="rId670" o:title=""/>
          </v:shape>
          <o:OLEObject Type="Embed" ProgID="Equation.DSMT4" ShapeID="_x0000_i1394" DrawAspect="Content" ObjectID="_1768520797" r:id="rId671"/>
        </w:object>
      </w:r>
      <w:r w:rsidRPr="00F245BC">
        <w:rPr>
          <w:rFonts w:hint="eastAsia"/>
        </w:rPr>
        <w:t>，代入</w:t>
      </w:r>
      <w:r w:rsidR="00C6461D">
        <w:rPr>
          <w:rFonts w:hint="eastAsia"/>
        </w:rPr>
        <w:t>(</w:t>
      </w:r>
      <w:r w:rsidR="00C6461D">
        <w:t>3-</w:t>
      </w:r>
      <w:r w:rsidR="00880550">
        <w:t>7</w:t>
      </w:r>
      <w:r w:rsidR="00C6461D">
        <w:t>)</w:t>
      </w:r>
      <w:r w:rsidRPr="00F245BC">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26FAA" w:rsidRPr="00AB3F29" w14:paraId="0201DEC0" w14:textId="77777777" w:rsidTr="003C578A">
        <w:trPr>
          <w:trHeight w:hRule="exact" w:val="567"/>
          <w:jc w:val="right"/>
        </w:trPr>
        <w:tc>
          <w:tcPr>
            <w:tcW w:w="7936" w:type="dxa"/>
            <w:vAlign w:val="center"/>
          </w:tcPr>
          <w:p w14:paraId="34063BFE" w14:textId="55962A2D" w:rsidR="00C26FAA" w:rsidRPr="00AB3F29" w:rsidRDefault="007D6C1A" w:rsidP="00150B63">
            <w:pPr>
              <w:pStyle w:val="affd"/>
              <w:widowControl/>
              <w:ind w:firstLine="480"/>
              <w:jc w:val="center"/>
            </w:pPr>
            <w:r w:rsidRPr="003C578A">
              <w:object w:dxaOrig="3480" w:dyaOrig="560" w14:anchorId="247B0DB2">
                <v:shape id="_x0000_i1395" type="#_x0000_t75" style="width:174.4pt;height:29.45pt" o:ole="">
                  <v:imagedata r:id="rId672" o:title=""/>
                </v:shape>
                <o:OLEObject Type="Embed" ProgID="Equation.DSMT4" ShapeID="_x0000_i1395" DrawAspect="Content" ObjectID="_1768520798" r:id="rId673"/>
              </w:object>
            </w:r>
          </w:p>
        </w:tc>
        <w:tc>
          <w:tcPr>
            <w:tcW w:w="794" w:type="dxa"/>
            <w:vAlign w:val="center"/>
          </w:tcPr>
          <w:p w14:paraId="6E38542B" w14:textId="77777777" w:rsidR="00C26FAA" w:rsidRPr="00AB3F29" w:rsidRDefault="00C26FAA" w:rsidP="00E03C5E">
            <w:pPr>
              <w:pStyle w:val="affd"/>
              <w:widowControl/>
              <w:numPr>
                <w:ilvl w:val="0"/>
                <w:numId w:val="3"/>
              </w:numPr>
              <w:ind w:firstLineChars="0"/>
            </w:pPr>
          </w:p>
        </w:tc>
      </w:tr>
    </w:tbl>
    <w:p w14:paraId="7327E11F" w14:textId="5BF448D6" w:rsidR="00A97B88" w:rsidRDefault="00A97B88" w:rsidP="000654A1">
      <w:pPr>
        <w:pStyle w:val="affd"/>
        <w:ind w:firstLineChars="0" w:firstLine="0"/>
      </w:pPr>
      <w:r>
        <w:rPr>
          <w:rFonts w:hint="eastAsia"/>
        </w:rPr>
        <w:t>显然</w:t>
      </w:r>
      <w:r>
        <w:rPr>
          <w:rFonts w:hint="eastAsia"/>
        </w:rPr>
        <w:t>(</w:t>
      </w:r>
      <w:r>
        <w:t>3-13)</w:t>
      </w:r>
      <w:r>
        <w:rPr>
          <w:rFonts w:hint="eastAsia"/>
        </w:rPr>
        <w:t>与</w:t>
      </w:r>
      <w:r>
        <w:rPr>
          <w:rFonts w:hint="eastAsia"/>
        </w:rPr>
        <w:t>(</w:t>
      </w:r>
      <w:r>
        <w:t>3-2)</w:t>
      </w:r>
      <w:r>
        <w:rPr>
          <w:rFonts w:hint="eastAsia"/>
        </w:rPr>
        <w:t>是等价的，即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7B88" w:rsidRPr="00AB3F29" w14:paraId="69F556F9" w14:textId="77777777" w:rsidTr="00AD5C20">
        <w:trPr>
          <w:trHeight w:hRule="exact" w:val="794"/>
          <w:jc w:val="right"/>
        </w:trPr>
        <w:tc>
          <w:tcPr>
            <w:tcW w:w="7936" w:type="dxa"/>
            <w:vAlign w:val="center"/>
          </w:tcPr>
          <w:p w14:paraId="3B660EE5" w14:textId="7DC6A4B3" w:rsidR="00A97B88" w:rsidRPr="00AB3F29" w:rsidRDefault="00954DC4" w:rsidP="00150B63">
            <w:pPr>
              <w:pStyle w:val="affd"/>
              <w:widowControl/>
              <w:ind w:firstLine="480"/>
              <w:jc w:val="center"/>
            </w:pPr>
            <w:r w:rsidRPr="00A97B88">
              <w:object w:dxaOrig="5560" w:dyaOrig="720" w14:anchorId="75A23048">
                <v:shape id="_x0000_i1396" type="#_x0000_t75" style="width:278.65pt;height:36.95pt" o:ole="">
                  <v:imagedata r:id="rId674" o:title=""/>
                </v:shape>
                <o:OLEObject Type="Embed" ProgID="Equation.DSMT4" ShapeID="_x0000_i1396" DrawAspect="Content" ObjectID="_1768520799" r:id="rId675"/>
              </w:object>
            </w:r>
          </w:p>
        </w:tc>
        <w:tc>
          <w:tcPr>
            <w:tcW w:w="794" w:type="dxa"/>
            <w:vAlign w:val="center"/>
          </w:tcPr>
          <w:p w14:paraId="5556472C" w14:textId="77777777" w:rsidR="00A97B88" w:rsidRPr="00AB3F29" w:rsidRDefault="00A97B88" w:rsidP="00E03C5E">
            <w:pPr>
              <w:pStyle w:val="affd"/>
              <w:widowControl/>
              <w:numPr>
                <w:ilvl w:val="0"/>
                <w:numId w:val="3"/>
              </w:numPr>
              <w:ind w:firstLineChars="0"/>
            </w:pPr>
          </w:p>
        </w:tc>
      </w:tr>
    </w:tbl>
    <w:p w14:paraId="147BB69F" w14:textId="450C4515" w:rsidR="00A96E19" w:rsidRDefault="007D6C1A" w:rsidP="000654A1">
      <w:pPr>
        <w:pStyle w:val="affd"/>
        <w:ind w:firstLineChars="0" w:firstLine="0"/>
      </w:pPr>
      <w:r>
        <w:rPr>
          <w:rFonts w:hint="eastAsia"/>
        </w:rPr>
        <w:t>由于我们假设的</w:t>
      </w:r>
      <w:r w:rsidRPr="001914D2">
        <w:object w:dxaOrig="320" w:dyaOrig="380" w14:anchorId="3B0701F6">
          <v:shape id="_x0000_i1397" type="#_x0000_t75" style="width:15.9pt;height:19.15pt" o:ole="">
            <v:imagedata r:id="rId425" o:title=""/>
          </v:shape>
          <o:OLEObject Type="Embed" ProgID="Equation.DSMT4" ShapeID="_x0000_i1397" DrawAspect="Content" ObjectID="_1768520800" r:id="rId676"/>
        </w:object>
      </w:r>
      <w:r>
        <w:rPr>
          <w:rFonts w:hint="eastAsia"/>
        </w:rPr>
        <w:t>是任意的，因此</w:t>
      </w:r>
      <w:r>
        <w:rPr>
          <w:rFonts w:hint="eastAsia"/>
        </w:rPr>
        <w:t>(</w:t>
      </w:r>
      <w:r>
        <w:t>3-1</w:t>
      </w:r>
      <w:r w:rsidR="00B044D6">
        <w:t>4</w:t>
      </w:r>
      <w:r>
        <w:t>)</w:t>
      </w:r>
      <w:r>
        <w:rPr>
          <w:rFonts w:hint="eastAsia"/>
        </w:rPr>
        <w:t>对任意的</w:t>
      </w:r>
      <w:r w:rsidRPr="001914D2">
        <w:object w:dxaOrig="320" w:dyaOrig="380" w14:anchorId="2F64519E">
          <v:shape id="_x0000_i1398" type="#_x0000_t75" style="width:15.9pt;height:19.15pt" o:ole="">
            <v:imagedata r:id="rId425" o:title=""/>
          </v:shape>
          <o:OLEObject Type="Embed" ProgID="Equation.DSMT4" ShapeID="_x0000_i1398" DrawAspect="Content" ObjectID="_1768520801" r:id="rId677"/>
        </w:object>
      </w:r>
      <w:r>
        <w:rPr>
          <w:rFonts w:hint="eastAsia"/>
        </w:rPr>
        <w:t>都成立</w:t>
      </w:r>
      <w:r w:rsidR="00F81053">
        <w:rPr>
          <w:rFonts w:hint="eastAsia"/>
        </w:rPr>
        <w:t>，那么</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E19" w:rsidRPr="00AB3F29" w14:paraId="5FDBA227" w14:textId="77777777" w:rsidTr="003B2B31">
        <w:trPr>
          <w:trHeight w:hRule="exact" w:val="680"/>
          <w:jc w:val="right"/>
        </w:trPr>
        <w:tc>
          <w:tcPr>
            <w:tcW w:w="7936" w:type="dxa"/>
            <w:vAlign w:val="center"/>
          </w:tcPr>
          <w:p w14:paraId="4755D4C8" w14:textId="3CF70748" w:rsidR="00A96E19" w:rsidRPr="00AB3F29" w:rsidRDefault="00AD5C20" w:rsidP="00150B63">
            <w:pPr>
              <w:pStyle w:val="affd"/>
              <w:widowControl/>
              <w:ind w:firstLine="480"/>
              <w:jc w:val="center"/>
            </w:pPr>
            <w:r w:rsidRPr="003C578A">
              <w:object w:dxaOrig="2120" w:dyaOrig="620" w14:anchorId="6BE18FC8">
                <v:shape id="_x0000_i1399" type="#_x0000_t75" style="width:104.75pt;height:31.8pt" o:ole="">
                  <v:imagedata r:id="rId678" o:title=""/>
                </v:shape>
                <o:OLEObject Type="Embed" ProgID="Equation.DSMT4" ShapeID="_x0000_i1399" DrawAspect="Content" ObjectID="_1768520802" r:id="rId679"/>
              </w:object>
            </w:r>
          </w:p>
        </w:tc>
        <w:tc>
          <w:tcPr>
            <w:tcW w:w="794" w:type="dxa"/>
            <w:vAlign w:val="center"/>
          </w:tcPr>
          <w:p w14:paraId="42D0D080" w14:textId="77777777" w:rsidR="00A96E19" w:rsidRPr="00AB3F29" w:rsidRDefault="00A96E19" w:rsidP="00E03C5E">
            <w:pPr>
              <w:pStyle w:val="affd"/>
              <w:widowControl/>
              <w:numPr>
                <w:ilvl w:val="0"/>
                <w:numId w:val="3"/>
              </w:numPr>
              <w:ind w:firstLineChars="0"/>
            </w:pPr>
          </w:p>
        </w:tc>
      </w:tr>
    </w:tbl>
    <w:p w14:paraId="0BC10DE4" w14:textId="0BCD2997" w:rsidR="00F245BC" w:rsidRDefault="00F81053" w:rsidP="000654A1">
      <w:pPr>
        <w:pStyle w:val="affd"/>
        <w:ind w:firstLineChars="0" w:firstLine="0"/>
      </w:pPr>
      <w:r>
        <w:rPr>
          <w:rFonts w:hint="eastAsia"/>
        </w:rPr>
        <w:t>(</w:t>
      </w:r>
      <w:r>
        <w:t>3-15)</w:t>
      </w:r>
      <w:r w:rsidR="00AC2C99">
        <w:rPr>
          <w:rFonts w:hint="eastAsia"/>
        </w:rPr>
        <w:t>就是</w:t>
      </w:r>
      <w:r w:rsidR="00A97B88" w:rsidRPr="001914D2">
        <w:object w:dxaOrig="260" w:dyaOrig="360" w14:anchorId="0D92716F">
          <v:shape id="_x0000_i1400" type="#_x0000_t75" style="width:11.7pt;height:19.15pt" o:ole="">
            <v:imagedata r:id="rId421" o:title=""/>
          </v:shape>
          <o:OLEObject Type="Embed" ProgID="Equation.DSMT4" ShapeID="_x0000_i1400" DrawAspect="Content" ObjectID="_1768520803" r:id="rId680"/>
        </w:object>
      </w:r>
      <w:r w:rsidR="00A97B88" w:rsidRPr="00F245BC">
        <w:rPr>
          <w:rFonts w:hint="eastAsia"/>
        </w:rPr>
        <w:t>时刻</w:t>
      </w:r>
      <w:r w:rsidR="00AC2C99">
        <w:rPr>
          <w:rFonts w:hint="eastAsia"/>
        </w:rPr>
        <w:t>的</w:t>
      </w:r>
      <w:r w:rsidR="00A97B88" w:rsidRPr="00F245BC">
        <w:rPr>
          <w:rFonts w:hint="eastAsia"/>
        </w:rPr>
        <w:t>耦合</w:t>
      </w:r>
      <w:r w:rsidR="00AC2C99">
        <w:rPr>
          <w:rFonts w:hint="eastAsia"/>
        </w:rPr>
        <w:t>差分</w:t>
      </w:r>
      <w:r w:rsidR="00EF729C">
        <w:rPr>
          <w:rFonts w:hint="eastAsia"/>
        </w:rPr>
        <w:t>R</w:t>
      </w:r>
      <w:r w:rsidR="00EF729C">
        <w:t>iccati</w:t>
      </w:r>
      <w:r w:rsidR="00A97B88" w:rsidRPr="00F245BC">
        <w:rPr>
          <w:rFonts w:hint="eastAsia"/>
        </w:rPr>
        <w:t>方程</w:t>
      </w:r>
      <w:r w:rsidR="00AC2C99">
        <w:rPr>
          <w:rFonts w:hint="eastAsia"/>
        </w:rPr>
        <w:t>，</w:t>
      </w:r>
      <w:r w:rsidR="00F245BC" w:rsidRPr="00F245BC">
        <w:rPr>
          <w:rFonts w:hint="eastAsia"/>
        </w:rPr>
        <w:t>利用相同的推导可以得到对应</w:t>
      </w:r>
      <w:r w:rsidR="003B2B31" w:rsidRPr="003B2B31">
        <w:object w:dxaOrig="1320" w:dyaOrig="360" w14:anchorId="197C1711">
          <v:shape id="_x0000_i1401" type="#_x0000_t75" style="width:65.45pt;height:19.15pt" o:ole="">
            <v:imagedata r:id="rId681" o:title=""/>
          </v:shape>
          <o:OLEObject Type="Embed" ProgID="Equation.DSMT4" ShapeID="_x0000_i1401" DrawAspect="Content" ObjectID="_1768520804" r:id="rId682"/>
        </w:object>
      </w:r>
      <w:r w:rsidR="00F245BC" w:rsidRPr="00F245BC">
        <w:rPr>
          <w:rFonts w:hint="eastAsia"/>
        </w:rPr>
        <w:t>各个时刻的</w:t>
      </w:r>
      <w:r w:rsidR="00AC2C99" w:rsidRPr="00F245BC">
        <w:rPr>
          <w:rFonts w:hint="eastAsia"/>
        </w:rPr>
        <w:t>耦合</w:t>
      </w:r>
      <w:r w:rsidR="00AC2C99">
        <w:rPr>
          <w:rFonts w:hint="eastAsia"/>
        </w:rPr>
        <w:t>差分</w:t>
      </w:r>
      <w:r w:rsidR="00714901">
        <w:rPr>
          <w:rFonts w:hint="eastAsia"/>
        </w:rPr>
        <w:t>R</w:t>
      </w:r>
      <w:r w:rsidR="00714901">
        <w:t>iccati</w:t>
      </w:r>
      <w:r w:rsidR="00AC2C99" w:rsidRPr="00F245BC">
        <w:rPr>
          <w:rFonts w:hint="eastAsia"/>
        </w:rPr>
        <w:t>方程</w:t>
      </w:r>
      <w:r w:rsidR="00AC2C99">
        <w:rPr>
          <w:rFonts w:hint="eastAsia"/>
        </w:rPr>
        <w:t>。</w:t>
      </w:r>
      <w:r w:rsidR="00FE0604" w:rsidRPr="00F6752A">
        <w:rPr>
          <w:rFonts w:hint="eastAsia"/>
          <w:highlight w:val="yellow"/>
        </w:rPr>
        <w:t>同时</w:t>
      </w:r>
      <w:r w:rsidR="00F245BC" w:rsidRPr="00F6752A">
        <w:rPr>
          <w:rFonts w:hint="eastAsia"/>
          <w:highlight w:val="yellow"/>
        </w:rPr>
        <w:t>考虑</w:t>
      </w:r>
      <w:r w:rsidR="00FE0604" w:rsidRPr="00F6752A">
        <w:rPr>
          <w:rFonts w:hint="eastAsia"/>
          <w:highlight w:val="yellow"/>
        </w:rPr>
        <w:t>到随着</w:t>
      </w:r>
      <w:r w:rsidR="009D704A" w:rsidRPr="00F6752A">
        <w:rPr>
          <w:highlight w:val="yellow"/>
        </w:rPr>
        <w:object w:dxaOrig="760" w:dyaOrig="279" w14:anchorId="5331B6FF">
          <v:shape id="_x0000_i1402" type="#_x0000_t75" style="width:39.25pt;height:14.05pt" o:ole="">
            <v:imagedata r:id="rId683" o:title=""/>
          </v:shape>
          <o:OLEObject Type="Embed" ProgID="Equation.DSMT4" ShapeID="_x0000_i1402" DrawAspect="Content" ObjectID="_1768520805" r:id="rId684"/>
        </w:object>
      </w:r>
      <w:r w:rsidR="00FE0604" w:rsidRPr="00F6752A">
        <w:rPr>
          <w:rFonts w:hint="eastAsia"/>
          <w:highlight w:val="yellow"/>
        </w:rPr>
        <w:t>，</w:t>
      </w:r>
      <w:r w:rsidR="00F6752A" w:rsidRPr="00F6752A">
        <w:rPr>
          <w:rFonts w:hint="eastAsia"/>
          <w:highlight w:val="yellow"/>
        </w:rPr>
        <w:t>解矩阵</w:t>
      </w:r>
      <w:r w:rsidR="00F6752A" w:rsidRPr="00F6752A">
        <w:rPr>
          <w:highlight w:val="yellow"/>
        </w:rPr>
        <w:object w:dxaOrig="440" w:dyaOrig="380" w14:anchorId="45335B73">
          <v:shape id="_x0000_i1403" type="#_x0000_t75" style="width:21.95pt;height:19.15pt" o:ole="">
            <v:imagedata r:id="rId685" o:title=""/>
          </v:shape>
          <o:OLEObject Type="Embed" ProgID="Equation.DSMT4" ShapeID="_x0000_i1403" DrawAspect="Content" ObjectID="_1768520806" r:id="rId686"/>
        </w:object>
      </w:r>
      <w:r w:rsidR="00F6752A" w:rsidRPr="00F6752A">
        <w:rPr>
          <w:rFonts w:hint="eastAsia"/>
          <w:highlight w:val="yellow"/>
        </w:rPr>
        <w:t>收敛，即</w:t>
      </w:r>
      <w:r w:rsidR="00FB47B4" w:rsidRPr="00F6752A">
        <w:rPr>
          <w:highlight w:val="yellow"/>
        </w:rPr>
        <w:object w:dxaOrig="1280" w:dyaOrig="460" w14:anchorId="48E70D97">
          <v:shape id="_x0000_i1404" type="#_x0000_t75" style="width:63.6pt;height:24.3pt" o:ole="">
            <v:imagedata r:id="rId687" o:title=""/>
          </v:shape>
          <o:OLEObject Type="Embed" ProgID="Equation.DSMT4" ShapeID="_x0000_i1404" DrawAspect="Content" ObjectID="_1768520807" r:id="rId688"/>
        </w:object>
      </w:r>
      <w:r w:rsidR="00F245BC" w:rsidRPr="00F6752A">
        <w:rPr>
          <w:rFonts w:hint="eastAsia"/>
          <w:highlight w:val="yellow"/>
        </w:rPr>
        <w:t>，</w:t>
      </w:r>
      <w:r w:rsidR="00F6752A" w:rsidRPr="00F6752A">
        <w:rPr>
          <w:highlight w:val="yellow"/>
        </w:rPr>
        <w:object w:dxaOrig="560" w:dyaOrig="400" w14:anchorId="10D64D58">
          <v:shape id="_x0000_i1405" type="#_x0000_t75" style="width:29.45pt;height:19.15pt" o:ole="">
            <v:imagedata r:id="rId689" o:title=""/>
          </v:shape>
          <o:OLEObject Type="Embed" ProgID="Equation.DSMT4" ShapeID="_x0000_i1405" DrawAspect="Content" ObjectID="_1768520808" r:id="rId690"/>
        </w:object>
      </w:r>
      <w:r w:rsidR="00F6752A" w:rsidRPr="00F6752A">
        <w:rPr>
          <w:rFonts w:hint="eastAsia"/>
          <w:highlight w:val="yellow"/>
        </w:rPr>
        <w:t>、</w:t>
      </w:r>
      <w:r w:rsidR="00F6752A" w:rsidRPr="00F6752A">
        <w:rPr>
          <w:highlight w:val="yellow"/>
        </w:rPr>
        <w:object w:dxaOrig="560" w:dyaOrig="400" w14:anchorId="0861E1FE">
          <v:shape id="_x0000_i1406" type="#_x0000_t75" style="width:29.45pt;height:19.15pt" o:ole="">
            <v:imagedata r:id="rId691" o:title=""/>
          </v:shape>
          <o:OLEObject Type="Embed" ProgID="Equation.DSMT4" ShapeID="_x0000_i1406" DrawAspect="Content" ObjectID="_1768520809" r:id="rId692"/>
        </w:object>
      </w:r>
      <w:r w:rsidR="00F6752A" w:rsidRPr="00F6752A">
        <w:rPr>
          <w:rFonts w:hint="eastAsia"/>
          <w:highlight w:val="yellow"/>
        </w:rPr>
        <w:t>、</w:t>
      </w:r>
      <w:r w:rsidR="00F6752A" w:rsidRPr="00F6752A">
        <w:rPr>
          <w:highlight w:val="yellow"/>
        </w:rPr>
        <w:object w:dxaOrig="520" w:dyaOrig="400" w14:anchorId="5E986F9D">
          <v:shape id="_x0000_i1407" type="#_x0000_t75" style="width:25.25pt;height:19.15pt" o:ole="">
            <v:imagedata r:id="rId693" o:title=""/>
          </v:shape>
          <o:OLEObject Type="Embed" ProgID="Equation.DSMT4" ShapeID="_x0000_i1407" DrawAspect="Content" ObjectID="_1768520810" r:id="rId694"/>
        </w:object>
      </w:r>
      <w:r w:rsidR="00F6752A" w:rsidRPr="00F6752A">
        <w:rPr>
          <w:rFonts w:hint="eastAsia"/>
          <w:highlight w:val="yellow"/>
        </w:rPr>
        <w:t>、</w:t>
      </w:r>
      <w:r w:rsidR="00F6752A" w:rsidRPr="00F6752A">
        <w:rPr>
          <w:highlight w:val="yellow"/>
        </w:rPr>
        <w:object w:dxaOrig="420" w:dyaOrig="400" w14:anchorId="1E174AB1">
          <v:shape id="_x0000_i1408" type="#_x0000_t75" style="width:21.95pt;height:19.15pt" o:ole="">
            <v:imagedata r:id="rId695" o:title=""/>
          </v:shape>
          <o:OLEObject Type="Embed" ProgID="Equation.DSMT4" ShapeID="_x0000_i1408" DrawAspect="Content" ObjectID="_1768520811" r:id="rId696"/>
        </w:object>
      </w:r>
      <w:r w:rsidR="00F6752A" w:rsidRPr="00F6752A">
        <w:rPr>
          <w:rFonts w:hint="eastAsia"/>
          <w:highlight w:val="yellow"/>
        </w:rPr>
        <w:t>也变为定常矩阵，</w:t>
      </w:r>
      <w:r w:rsidR="00FE0604" w:rsidRPr="00F6752A">
        <w:rPr>
          <w:rFonts w:hint="eastAsia"/>
          <w:highlight w:val="yellow"/>
        </w:rPr>
        <w:t>耦合差分</w:t>
      </w:r>
      <w:r w:rsidR="00714901">
        <w:rPr>
          <w:rFonts w:hint="eastAsia"/>
        </w:rPr>
        <w:t>R</w:t>
      </w:r>
      <w:r w:rsidR="00714901">
        <w:t>iccati</w:t>
      </w:r>
      <w:r w:rsidR="00FE0604" w:rsidRPr="00F6752A">
        <w:rPr>
          <w:rFonts w:hint="eastAsia"/>
          <w:highlight w:val="yellow"/>
        </w:rPr>
        <w:t>方程会变为</w:t>
      </w:r>
      <w:r w:rsidR="00F245BC" w:rsidRPr="001D1108">
        <w:rPr>
          <w:rFonts w:hint="eastAsia"/>
          <w:highlight w:val="yellow"/>
        </w:rPr>
        <w:t>CA</w:t>
      </w:r>
      <w:r w:rsidR="00F245BC" w:rsidRPr="001D1108">
        <w:rPr>
          <w:highlight w:val="yellow"/>
        </w:rPr>
        <w:t>RE</w:t>
      </w:r>
      <w:r w:rsidR="00F245BC" w:rsidRPr="00F245BC">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D1108" w:rsidRPr="00AB3F29" w14:paraId="66FC4D0A" w14:textId="77777777" w:rsidTr="00150B63">
        <w:trPr>
          <w:trHeight w:hRule="exact" w:val="680"/>
          <w:jc w:val="right"/>
        </w:trPr>
        <w:tc>
          <w:tcPr>
            <w:tcW w:w="7936" w:type="dxa"/>
            <w:vAlign w:val="center"/>
          </w:tcPr>
          <w:p w14:paraId="6B2550A4" w14:textId="5F6F68C1" w:rsidR="001D1108" w:rsidRPr="00AB3F29" w:rsidRDefault="001D1108" w:rsidP="00150B63">
            <w:pPr>
              <w:pStyle w:val="affd"/>
              <w:widowControl/>
              <w:ind w:firstLine="480"/>
              <w:jc w:val="center"/>
            </w:pPr>
            <w:r w:rsidRPr="001D1108">
              <w:object w:dxaOrig="1520" w:dyaOrig="480" w14:anchorId="5BFEDD54">
                <v:shape id="_x0000_i1409" type="#_x0000_t75" style="width:76.2pt;height:24.3pt" o:ole="">
                  <v:imagedata r:id="rId697" o:title=""/>
                </v:shape>
                <o:OLEObject Type="Embed" ProgID="Equation.DSMT4" ShapeID="_x0000_i1409" DrawAspect="Content" ObjectID="_1768520812" r:id="rId698"/>
              </w:object>
            </w:r>
          </w:p>
        </w:tc>
        <w:tc>
          <w:tcPr>
            <w:tcW w:w="794" w:type="dxa"/>
            <w:vAlign w:val="center"/>
          </w:tcPr>
          <w:p w14:paraId="11939D0A" w14:textId="77777777" w:rsidR="001D1108" w:rsidRPr="00AB3F29" w:rsidRDefault="001D1108" w:rsidP="00E03C5E">
            <w:pPr>
              <w:pStyle w:val="affd"/>
              <w:widowControl/>
              <w:numPr>
                <w:ilvl w:val="0"/>
                <w:numId w:val="3"/>
              </w:numPr>
              <w:ind w:firstLineChars="0"/>
            </w:pPr>
          </w:p>
        </w:tc>
      </w:tr>
    </w:tbl>
    <w:p w14:paraId="0F034B40" w14:textId="2EC83AE5" w:rsidR="00490A61" w:rsidRDefault="00490A61" w:rsidP="000654A1">
      <w:pPr>
        <w:pStyle w:val="affd"/>
        <w:ind w:firstLineChars="0" w:firstLine="0"/>
      </w:pPr>
      <w:r>
        <w:rPr>
          <w:rFonts w:hint="eastAsia"/>
        </w:rPr>
        <w:t>同理，可以给出此时的反馈控制律，也就是期望求得的</w:t>
      </w:r>
      <w:r>
        <w:rPr>
          <w:rFonts w:hint="eastAsia"/>
        </w:rPr>
        <w:t>LQT</w:t>
      </w:r>
      <w:r>
        <w:rPr>
          <w:rFonts w:hint="eastAsia"/>
        </w:rPr>
        <w:t>控制器：</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90A61" w:rsidRPr="00AB3F29" w14:paraId="6974E6FD" w14:textId="77777777" w:rsidTr="00510FAB">
        <w:trPr>
          <w:trHeight w:hRule="exact" w:val="567"/>
          <w:jc w:val="right"/>
        </w:trPr>
        <w:tc>
          <w:tcPr>
            <w:tcW w:w="7936" w:type="dxa"/>
            <w:vAlign w:val="center"/>
          </w:tcPr>
          <w:p w14:paraId="69310223" w14:textId="443A9B61" w:rsidR="00490A61" w:rsidRPr="00AB3F29" w:rsidRDefault="0054797E" w:rsidP="00150B63">
            <w:pPr>
              <w:pStyle w:val="affd"/>
              <w:widowControl/>
              <w:ind w:firstLine="480"/>
              <w:jc w:val="center"/>
            </w:pPr>
            <w:r w:rsidRPr="001D1108">
              <w:object w:dxaOrig="3500" w:dyaOrig="499" w14:anchorId="09645582">
                <v:shape id="_x0000_i1410" type="#_x0000_t75" style="width:175.8pt;height:25.25pt" o:ole="">
                  <v:imagedata r:id="rId699" o:title=""/>
                </v:shape>
                <o:OLEObject Type="Embed" ProgID="Equation.DSMT4" ShapeID="_x0000_i1410" DrawAspect="Content" ObjectID="_1768520813" r:id="rId700"/>
              </w:object>
            </w:r>
          </w:p>
        </w:tc>
        <w:tc>
          <w:tcPr>
            <w:tcW w:w="794" w:type="dxa"/>
            <w:vAlign w:val="center"/>
          </w:tcPr>
          <w:p w14:paraId="182BF579" w14:textId="77777777" w:rsidR="00490A61" w:rsidRPr="00AB3F29" w:rsidRDefault="00490A61" w:rsidP="00E03C5E">
            <w:pPr>
              <w:pStyle w:val="affd"/>
              <w:widowControl/>
              <w:numPr>
                <w:ilvl w:val="0"/>
                <w:numId w:val="3"/>
              </w:numPr>
              <w:ind w:firstLineChars="0"/>
            </w:pPr>
          </w:p>
        </w:tc>
      </w:tr>
    </w:tbl>
    <w:p w14:paraId="3D61BEF8" w14:textId="5FA784A9" w:rsidR="00D25950" w:rsidRPr="00BB6E01" w:rsidRDefault="008439D3" w:rsidP="005C1DAA">
      <w:pPr>
        <w:pStyle w:val="affd"/>
        <w:ind w:firstLine="480"/>
      </w:pPr>
      <w:r>
        <w:rPr>
          <w:rFonts w:hint="eastAsia"/>
        </w:rPr>
        <w:lastRenderedPageBreak/>
        <w:t>下面给出</w:t>
      </w:r>
      <w:r>
        <w:rPr>
          <w:rFonts w:hint="eastAsia"/>
        </w:rPr>
        <w:t>(</w:t>
      </w:r>
      <w:r>
        <w:t>3-1</w:t>
      </w:r>
      <w:r w:rsidR="005C1DAA">
        <w:t>6</w:t>
      </w:r>
      <w:r>
        <w:t>)</w:t>
      </w:r>
      <w:r>
        <w:rPr>
          <w:rFonts w:hint="eastAsia"/>
        </w:rPr>
        <w:t>的几种等价</w:t>
      </w:r>
      <w:r w:rsidRPr="00BB6E01">
        <w:rPr>
          <w:rFonts w:hint="eastAsia"/>
        </w:rPr>
        <w:t>形式</w:t>
      </w:r>
      <w:r w:rsidR="00BB6E01">
        <w:rPr>
          <w:rFonts w:hint="eastAsia"/>
        </w:rPr>
        <w:t>便于后续理论推导</w:t>
      </w:r>
      <w:r w:rsidRPr="00BB6E01">
        <w:rPr>
          <w:rFonts w:hint="eastAsia"/>
        </w:rPr>
        <w:t>。</w:t>
      </w:r>
      <w:r w:rsidRPr="00BB6E01">
        <w:rPr>
          <w:rFonts w:hint="eastAsia"/>
        </w:rPr>
        <w:t>(</w:t>
      </w:r>
      <w:r w:rsidRPr="00BB6E01">
        <w:t>3-8)</w:t>
      </w:r>
      <w:r w:rsidR="0072719B">
        <w:rPr>
          <w:rFonts w:hint="eastAsia"/>
        </w:rPr>
        <w:t>中</w:t>
      </w:r>
      <w:r w:rsidRPr="00BB6E01">
        <w:rPr>
          <w:rFonts w:hint="eastAsia"/>
        </w:rPr>
        <w:t>的</w:t>
      </w:r>
      <w:r w:rsidRPr="00BB6E01">
        <w:object w:dxaOrig="2120" w:dyaOrig="400" w14:anchorId="1F358F20">
          <v:shape id="_x0000_i1411" type="#_x0000_t75" style="width:104.75pt;height:19.15pt" o:ole="">
            <v:imagedata r:id="rId701" o:title=""/>
          </v:shape>
          <o:OLEObject Type="Embed" ProgID="Equation.DSMT4" ShapeID="_x0000_i1411" DrawAspect="Content" ObjectID="_1768520814" r:id="rId702"/>
        </w:object>
      </w:r>
      <w:r w:rsidR="00BB6E01">
        <w:rPr>
          <w:rFonts w:hint="eastAsia"/>
        </w:rPr>
        <w:t>可以</w:t>
      </w:r>
      <w:r w:rsidR="00AF6580">
        <w:rPr>
          <w:rFonts w:hint="eastAsia"/>
        </w:rPr>
        <w:t>变为</w:t>
      </w:r>
      <w:r w:rsidR="00BB6E01" w:rsidRPr="00BB6E01">
        <w:object w:dxaOrig="1840" w:dyaOrig="380" w14:anchorId="30E20866">
          <v:shape id="_x0000_i1412" type="#_x0000_t75" style="width:92.1pt;height:19.15pt" o:ole="">
            <v:imagedata r:id="rId703" o:title=""/>
          </v:shape>
          <o:OLEObject Type="Embed" ProgID="Equation.DSMT4" ShapeID="_x0000_i1412" DrawAspect="Content" ObjectID="_1768520815" r:id="rId704"/>
        </w:object>
      </w:r>
      <w:r w:rsidR="00D25950">
        <w:rPr>
          <w:rFonts w:hint="eastAsia"/>
        </w:rPr>
        <w:t>，代入到</w:t>
      </w:r>
      <w:r w:rsidR="00D25950">
        <w:rPr>
          <w:rFonts w:hint="eastAsia"/>
        </w:rPr>
        <w:t>(</w:t>
      </w:r>
      <w:r w:rsidR="00D25950">
        <w:t>3-1</w:t>
      </w:r>
      <w:r w:rsidR="005C1DAA">
        <w:t>6</w:t>
      </w:r>
      <w:r w:rsidR="00D25950">
        <w:t>)</w:t>
      </w:r>
      <w:r w:rsidR="00D25950">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3362A" w:rsidRPr="00AB3F29" w14:paraId="6D0659D6" w14:textId="77777777" w:rsidTr="0047409F">
        <w:trPr>
          <w:trHeight w:hRule="exact" w:val="1644"/>
          <w:jc w:val="right"/>
        </w:trPr>
        <w:tc>
          <w:tcPr>
            <w:tcW w:w="7936" w:type="dxa"/>
            <w:vAlign w:val="center"/>
          </w:tcPr>
          <w:p w14:paraId="203DE42C" w14:textId="7AECBA56" w:rsidR="00D3362A" w:rsidRPr="0047409F" w:rsidRDefault="0047409F" w:rsidP="0047409F">
            <w:pPr>
              <w:pStyle w:val="affd"/>
              <w:widowControl/>
              <w:ind w:firstLineChars="0" w:firstLine="0"/>
              <w:jc w:val="center"/>
              <w:rPr>
                <w:szCs w:val="24"/>
              </w:rPr>
            </w:pPr>
            <w:r w:rsidRPr="0047409F">
              <w:object w:dxaOrig="5560" w:dyaOrig="1600" w14:anchorId="68D2D2C5">
                <v:shape id="_x0000_i1413" type="#_x0000_t75" style="width:278.65pt;height:80.4pt" o:ole="">
                  <v:imagedata r:id="rId705" o:title=""/>
                </v:shape>
                <o:OLEObject Type="Embed" ProgID="Equation.DSMT4" ShapeID="_x0000_i1413" DrawAspect="Content" ObjectID="_1768520816" r:id="rId706"/>
              </w:object>
            </w:r>
          </w:p>
        </w:tc>
        <w:tc>
          <w:tcPr>
            <w:tcW w:w="794" w:type="dxa"/>
            <w:vAlign w:val="center"/>
          </w:tcPr>
          <w:p w14:paraId="01672515" w14:textId="77777777" w:rsidR="00D3362A" w:rsidRPr="00AB3F29" w:rsidRDefault="00D3362A" w:rsidP="00E03C5E">
            <w:pPr>
              <w:pStyle w:val="affd"/>
              <w:widowControl/>
              <w:numPr>
                <w:ilvl w:val="0"/>
                <w:numId w:val="3"/>
              </w:numPr>
              <w:ind w:firstLineChars="0"/>
            </w:pPr>
          </w:p>
        </w:tc>
      </w:tr>
    </w:tbl>
    <w:p w14:paraId="44524701" w14:textId="04FFB4D3" w:rsidR="0027263F" w:rsidRDefault="00935D02" w:rsidP="00CA20B8">
      <w:pPr>
        <w:pStyle w:val="affd"/>
        <w:ind w:firstLineChars="0" w:firstLine="0"/>
      </w:pPr>
      <w:r>
        <w:rPr>
          <w:rFonts w:hint="eastAsia"/>
        </w:rPr>
        <w:t>(</w:t>
      </w:r>
      <w:r>
        <w:t>3-1</w:t>
      </w:r>
      <w:r w:rsidR="007E7959">
        <w:t>8</w:t>
      </w:r>
      <w:r>
        <w:t>)</w:t>
      </w:r>
      <w:r>
        <w:rPr>
          <w:rFonts w:hint="eastAsia"/>
        </w:rPr>
        <w:t>是</w:t>
      </w:r>
      <w:r>
        <w:rPr>
          <w:rFonts w:hint="eastAsia"/>
        </w:rPr>
        <w:t>CARE</w:t>
      </w:r>
      <w:r>
        <w:t xml:space="preserve"> </w:t>
      </w:r>
      <w:r>
        <w:rPr>
          <w:rFonts w:hint="eastAsia"/>
        </w:rPr>
        <w:t>的闭环控制</w:t>
      </w:r>
      <w:r w:rsidR="00A35A3C">
        <w:rPr>
          <w:rFonts w:hint="eastAsia"/>
        </w:rPr>
        <w:t>器</w:t>
      </w:r>
      <w:r>
        <w:rPr>
          <w:rFonts w:hint="eastAsia"/>
        </w:rPr>
        <w:t>形式</w:t>
      </w:r>
      <w:r w:rsidR="00A35A3C">
        <w:rPr>
          <w:rFonts w:hint="eastAsia"/>
        </w:rPr>
        <w:t>，其中</w:t>
      </w:r>
      <w:r w:rsidR="00EE2B74" w:rsidRPr="00EE2B74">
        <w:object w:dxaOrig="1020" w:dyaOrig="400" w14:anchorId="38237929">
          <v:shape id="_x0000_i1414" type="#_x0000_t75" style="width:50.05pt;height:19.15pt" o:ole="">
            <v:imagedata r:id="rId707" o:title=""/>
          </v:shape>
          <o:OLEObject Type="Embed" ProgID="Equation.DSMT4" ShapeID="_x0000_i1414" DrawAspect="Content" ObjectID="_1768520817" r:id="rId708"/>
        </w:object>
      </w:r>
      <w:r w:rsidR="00EE2B74">
        <w:rPr>
          <w:rFonts w:hint="eastAsia"/>
        </w:rPr>
        <w:t>是</w:t>
      </w:r>
      <w:r w:rsidR="005C1DAA">
        <w:rPr>
          <w:rFonts w:hint="eastAsia"/>
        </w:rPr>
        <w:t>跟踪</w:t>
      </w:r>
      <w:r w:rsidR="005C1DAA" w:rsidRPr="00E56E76">
        <w:rPr>
          <w:rFonts w:hint="eastAsia"/>
        </w:rPr>
        <w:t>误差系统</w:t>
      </w:r>
      <w:r w:rsidR="005C1DAA" w:rsidRPr="003C710B">
        <w:object w:dxaOrig="540" w:dyaOrig="380" w14:anchorId="4750D6A9">
          <v:shape id="_x0000_i1415" type="#_x0000_t75" style="width:26.65pt;height:19.15pt" o:ole="">
            <v:imagedata r:id="rId415" o:title=""/>
          </v:shape>
          <o:OLEObject Type="Embed" ProgID="Equation.DSMT4" ShapeID="_x0000_i1415" DrawAspect="Content" ObjectID="_1768520818" r:id="rId709"/>
        </w:object>
      </w:r>
      <w:r w:rsidR="00490A61">
        <w:rPr>
          <w:rFonts w:hint="eastAsia"/>
        </w:rPr>
        <w:t>引入反馈控制律</w:t>
      </w:r>
      <w:r w:rsidR="003A627C" w:rsidRPr="003A627C">
        <w:object w:dxaOrig="1260" w:dyaOrig="380" w14:anchorId="5377ECC9">
          <v:shape id="_x0000_i1416" type="#_x0000_t75" style="width:62.65pt;height:19.15pt" o:ole="">
            <v:imagedata r:id="rId710" o:title=""/>
          </v:shape>
          <o:OLEObject Type="Embed" ProgID="Equation.DSMT4" ShapeID="_x0000_i1416" DrawAspect="Content" ObjectID="_1768520819" r:id="rId711"/>
        </w:object>
      </w:r>
      <w:r w:rsidR="007E7959">
        <w:rPr>
          <w:rFonts w:hint="eastAsia"/>
        </w:rPr>
        <w:t>后的</w:t>
      </w:r>
      <w:r w:rsidR="00EE2B74">
        <w:rPr>
          <w:rFonts w:hint="eastAsia"/>
        </w:rPr>
        <w:t>闭环控制器</w:t>
      </w:r>
      <w:r w:rsidR="00490A61">
        <w:rPr>
          <w:rFonts w:hint="eastAsia"/>
        </w:rPr>
        <w:t>。可以发现</w:t>
      </w:r>
      <w:r w:rsidR="00490A61">
        <w:rPr>
          <w:rFonts w:hint="eastAsia"/>
        </w:rPr>
        <w:t>(</w:t>
      </w:r>
      <w:r w:rsidR="00490A61">
        <w:t>3-1</w:t>
      </w:r>
      <w:r w:rsidR="005C1DAA">
        <w:t>8</w:t>
      </w:r>
      <w:r w:rsidR="00490A61">
        <w:t>)</w:t>
      </w:r>
      <w:r w:rsidR="00490A61">
        <w:rPr>
          <w:rFonts w:hint="eastAsia"/>
        </w:rPr>
        <w:t>的结构类似于引理</w:t>
      </w:r>
      <w:r w:rsidR="00490A61">
        <w:rPr>
          <w:rFonts w:hint="eastAsia"/>
        </w:rPr>
        <w:t>2</w:t>
      </w:r>
      <w:r w:rsidR="00490A61">
        <w:t>.</w:t>
      </w:r>
      <w:r w:rsidR="00490A61">
        <w:rPr>
          <w:rFonts w:hint="eastAsia"/>
        </w:rPr>
        <w:t>1</w:t>
      </w:r>
      <w:r w:rsidR="00490A61">
        <w:rPr>
          <w:rFonts w:hint="eastAsia"/>
        </w:rPr>
        <w:t>中的</w:t>
      </w:r>
      <w:r w:rsidR="00490A61">
        <w:rPr>
          <w:rFonts w:hint="eastAsia"/>
        </w:rPr>
        <w:t>CLE(</w:t>
      </w:r>
      <w:r w:rsidR="00490A61">
        <w:t>2-10)</w:t>
      </w:r>
      <w:r w:rsidR="00490A61">
        <w:rPr>
          <w:rFonts w:hint="eastAsia"/>
        </w:rPr>
        <w:t>，因此该形式可以用于闭环系统的稳定性分析。</w:t>
      </w:r>
    </w:p>
    <w:p w14:paraId="6561AFF2" w14:textId="0D21D166" w:rsidR="00F245BC" w:rsidRDefault="00F245BC" w:rsidP="0027263F">
      <w:pPr>
        <w:pStyle w:val="affd"/>
        <w:ind w:firstLine="480"/>
      </w:pPr>
      <w:r w:rsidRPr="00F245BC">
        <w:rPr>
          <w:rFonts w:hint="eastAsia"/>
        </w:rPr>
        <w:t>将</w:t>
      </w:r>
      <w:r w:rsidR="00AF6580" w:rsidRPr="00AF6580">
        <w:object w:dxaOrig="2439" w:dyaOrig="499" w14:anchorId="4CF88D69">
          <v:shape id="_x0000_i1417" type="#_x0000_t75" style="width:122.05pt;height:25.25pt" o:ole="">
            <v:imagedata r:id="rId712" o:title=""/>
          </v:shape>
          <o:OLEObject Type="Embed" ProgID="Equation.DSMT4" ShapeID="_x0000_i1417" DrawAspect="Content" ObjectID="_1768520820" r:id="rId713"/>
        </w:object>
      </w:r>
      <w:r w:rsidR="00AF6580">
        <w:rPr>
          <w:rFonts w:hint="eastAsia"/>
        </w:rPr>
        <w:t>变为</w:t>
      </w:r>
      <w:r w:rsidR="00FF4A42" w:rsidRPr="00FF4A42">
        <w:object w:dxaOrig="2120" w:dyaOrig="480" w14:anchorId="7080A91B">
          <v:shape id="_x0000_i1418" type="#_x0000_t75" style="width:104.75pt;height:24.3pt" o:ole="">
            <v:imagedata r:id="rId714" o:title=""/>
          </v:shape>
          <o:OLEObject Type="Embed" ProgID="Equation.DSMT4" ShapeID="_x0000_i1418" DrawAspect="Content" ObjectID="_1768520821" r:id="rId715"/>
        </w:object>
      </w:r>
      <w:r w:rsidR="00AF6580">
        <w:rPr>
          <w:rFonts w:hint="eastAsia"/>
        </w:rPr>
        <w:t>并</w:t>
      </w:r>
      <w:r w:rsidR="005C22F8" w:rsidRPr="00C6461D">
        <w:object w:dxaOrig="1440" w:dyaOrig="480" w14:anchorId="6333450E">
          <v:shape id="_x0000_i1419" type="#_x0000_t75" style="width:1in;height:24.3pt" o:ole="">
            <v:imagedata r:id="rId716" o:title=""/>
          </v:shape>
          <o:OLEObject Type="Embed" ProgID="Equation.DSMT4" ShapeID="_x0000_i1419" DrawAspect="Content" ObjectID="_1768520822" r:id="rId717"/>
        </w:object>
      </w:r>
      <w:r w:rsidR="005C22F8">
        <w:rPr>
          <w:rFonts w:hint="eastAsia"/>
        </w:rPr>
        <w:t>将</w:t>
      </w:r>
      <w:r w:rsidRPr="00F245BC">
        <w:rPr>
          <w:rFonts w:hint="eastAsia"/>
        </w:rPr>
        <w:t>代入</w:t>
      </w:r>
      <w:r w:rsidR="00AF6580">
        <w:rPr>
          <w:rFonts w:hint="eastAsia"/>
        </w:rPr>
        <w:t>(</w:t>
      </w:r>
      <w:r w:rsidR="00AF6580">
        <w:t>3-1</w:t>
      </w:r>
      <w:r w:rsidR="00554015">
        <w:t>6</w:t>
      </w:r>
      <w:r w:rsidR="00AF6580">
        <w:t>)</w:t>
      </w:r>
      <w:r w:rsidRPr="00F245BC">
        <w:rPr>
          <w:rFonts w:hint="eastAsia"/>
        </w:rPr>
        <w:t>中，</w:t>
      </w:r>
      <w:r w:rsidR="00AF6580">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F6580" w:rsidRPr="00AB3F29" w14:paraId="6672F486" w14:textId="77777777" w:rsidTr="003D5BE1">
        <w:trPr>
          <w:trHeight w:hRule="exact" w:val="2835"/>
          <w:jc w:val="right"/>
        </w:trPr>
        <w:tc>
          <w:tcPr>
            <w:tcW w:w="7936" w:type="dxa"/>
            <w:vAlign w:val="center"/>
          </w:tcPr>
          <w:p w14:paraId="5F8D6392" w14:textId="62B420C4" w:rsidR="00AF6580" w:rsidRPr="0047409F" w:rsidRDefault="00893DB1" w:rsidP="00150B63">
            <w:pPr>
              <w:pStyle w:val="affd"/>
              <w:widowControl/>
              <w:ind w:firstLineChars="0" w:firstLine="0"/>
              <w:jc w:val="center"/>
              <w:rPr>
                <w:szCs w:val="24"/>
              </w:rPr>
            </w:pPr>
            <w:r w:rsidRPr="003D5BE1">
              <w:object w:dxaOrig="5780" w:dyaOrig="2760" w14:anchorId="24C20BC0">
                <v:shape id="_x0000_i1420" type="#_x0000_t75" style="width:289.4pt;height:137.45pt" o:ole="">
                  <v:imagedata r:id="rId718" o:title=""/>
                </v:shape>
                <o:OLEObject Type="Embed" ProgID="Equation.DSMT4" ShapeID="_x0000_i1420" DrawAspect="Content" ObjectID="_1768520823" r:id="rId719"/>
              </w:object>
            </w:r>
          </w:p>
        </w:tc>
        <w:tc>
          <w:tcPr>
            <w:tcW w:w="794" w:type="dxa"/>
            <w:vAlign w:val="center"/>
          </w:tcPr>
          <w:p w14:paraId="4E31C582" w14:textId="77777777" w:rsidR="00AF6580" w:rsidRPr="00AB3F29" w:rsidRDefault="00AF6580" w:rsidP="00E03C5E">
            <w:pPr>
              <w:pStyle w:val="affd"/>
              <w:widowControl/>
              <w:numPr>
                <w:ilvl w:val="0"/>
                <w:numId w:val="3"/>
              </w:numPr>
              <w:ind w:firstLineChars="0"/>
            </w:pPr>
          </w:p>
        </w:tc>
      </w:tr>
    </w:tbl>
    <w:p w14:paraId="6C7267BC" w14:textId="16C25F13" w:rsidR="00AF6580" w:rsidRDefault="003D5BE1" w:rsidP="00CA20B8">
      <w:pPr>
        <w:pStyle w:val="affd"/>
        <w:ind w:firstLineChars="0" w:firstLine="0"/>
      </w:pPr>
      <w:r>
        <w:rPr>
          <w:rFonts w:hint="eastAsia"/>
        </w:rPr>
        <w:t>将</w:t>
      </w:r>
      <w:r>
        <w:rPr>
          <w:rFonts w:hint="eastAsia"/>
        </w:rPr>
        <w:t>(</w:t>
      </w:r>
      <w:r>
        <w:t>3-9)</w:t>
      </w:r>
      <w:r>
        <w:rPr>
          <w:rFonts w:hint="eastAsia"/>
        </w:rPr>
        <w:t>中</w:t>
      </w:r>
      <w:r w:rsidR="00204A4C">
        <w:rPr>
          <w:rFonts w:hint="eastAsia"/>
        </w:rPr>
        <w:t>的具体表达式代入</w:t>
      </w:r>
      <w:r w:rsidR="00204A4C">
        <w:rPr>
          <w:rFonts w:hint="eastAsia"/>
        </w:rPr>
        <w:t>(</w:t>
      </w:r>
      <w:r w:rsidR="00204A4C">
        <w:t>3-19)</w:t>
      </w:r>
      <w:r w:rsidR="00204A4C">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992AB4" w14:paraId="6D654090" w14:textId="77777777" w:rsidTr="003D5BE1">
        <w:trPr>
          <w:trHeight w:hRule="exact" w:val="1077"/>
          <w:jc w:val="right"/>
        </w:trPr>
        <w:tc>
          <w:tcPr>
            <w:tcW w:w="7936" w:type="dxa"/>
            <w:vAlign w:val="center"/>
          </w:tcPr>
          <w:p w14:paraId="5214FB96" w14:textId="584B90F3" w:rsidR="00735C87" w:rsidRPr="00AB3F29" w:rsidRDefault="003D5BE1" w:rsidP="00150B63">
            <w:pPr>
              <w:pStyle w:val="affd"/>
              <w:widowControl/>
              <w:ind w:firstLine="480"/>
              <w:jc w:val="center"/>
            </w:pPr>
            <w:r w:rsidRPr="003D5BE1">
              <w:object w:dxaOrig="6080" w:dyaOrig="1040" w14:anchorId="297DC06B">
                <v:shape id="_x0000_i1421" type="#_x0000_t75" style="width:303.9pt;height:52.85pt" o:ole="">
                  <v:imagedata r:id="rId720" o:title=""/>
                </v:shape>
                <o:OLEObject Type="Embed" ProgID="Equation.DSMT4" ShapeID="_x0000_i1421" DrawAspect="Content" ObjectID="_1768520824" r:id="rId721"/>
              </w:object>
            </w:r>
          </w:p>
        </w:tc>
        <w:tc>
          <w:tcPr>
            <w:tcW w:w="794" w:type="dxa"/>
            <w:vAlign w:val="center"/>
          </w:tcPr>
          <w:p w14:paraId="0A0498C4" w14:textId="77777777" w:rsidR="00735C87" w:rsidRPr="00AB3F29" w:rsidRDefault="00735C87" w:rsidP="00E03C5E">
            <w:pPr>
              <w:pStyle w:val="affd"/>
              <w:widowControl/>
              <w:numPr>
                <w:ilvl w:val="0"/>
                <w:numId w:val="3"/>
              </w:numPr>
              <w:ind w:firstLineChars="0"/>
            </w:pPr>
          </w:p>
        </w:tc>
      </w:tr>
    </w:tbl>
    <w:p w14:paraId="199596AE" w14:textId="2731F4C2" w:rsidR="00495BD0" w:rsidRDefault="00495BD0" w:rsidP="00495BD0">
      <w:pPr>
        <w:pStyle w:val="affd"/>
        <w:ind w:firstLineChars="0" w:firstLine="0"/>
      </w:pPr>
      <w:bookmarkStart w:id="89" w:name="_Toc199740610"/>
      <w:bookmarkStart w:id="90" w:name="_Toc257896198"/>
      <w:bookmarkStart w:id="91" w:name="_Toc257896403"/>
      <w:bookmarkStart w:id="92" w:name="_Toc258514795"/>
      <w:bookmarkStart w:id="93" w:name="_Toc528740330"/>
      <w:bookmarkStart w:id="94" w:name="_Toc163230782"/>
      <w:bookmarkEnd w:id="88"/>
      <w:r>
        <w:rPr>
          <w:rFonts w:hint="eastAsia"/>
          <w:bCs w:val="0"/>
        </w:rPr>
        <w:t>(</w:t>
      </w:r>
      <w:r>
        <w:rPr>
          <w:bCs w:val="0"/>
        </w:rPr>
        <w:t>3-20)</w:t>
      </w:r>
      <w:r w:rsidR="00476573">
        <w:rPr>
          <w:rFonts w:hint="eastAsia"/>
          <w:bCs w:val="0"/>
        </w:rPr>
        <w:t>中只有系统参数与权重矩阵，大部分文献中给出的</w:t>
      </w:r>
      <w:r w:rsidR="00476573">
        <w:rPr>
          <w:rFonts w:hint="eastAsia"/>
          <w:bCs w:val="0"/>
        </w:rPr>
        <w:t>CARE</w:t>
      </w:r>
      <w:r w:rsidR="00501F8C">
        <w:rPr>
          <w:rFonts w:hint="eastAsia"/>
          <w:bCs w:val="0"/>
        </w:rPr>
        <w:t>都</w:t>
      </w:r>
      <w:r w:rsidR="00476573">
        <w:rPr>
          <w:rFonts w:hint="eastAsia"/>
          <w:bCs w:val="0"/>
        </w:rPr>
        <w:t>是这种形式，可用于解矩阵</w:t>
      </w:r>
      <w:r w:rsidR="00476573" w:rsidRPr="00476573">
        <w:object w:dxaOrig="240" w:dyaOrig="260" w14:anchorId="6347C905">
          <v:shape id="_x0000_i1422" type="#_x0000_t75" style="width:11.7pt;height:14.05pt" o:ole="">
            <v:imagedata r:id="rId722" o:title=""/>
          </v:shape>
          <o:OLEObject Type="Embed" ProgID="Equation.DSMT4" ShapeID="_x0000_i1422" DrawAspect="Content" ObjectID="_1768520825" r:id="rId723"/>
        </w:object>
      </w:r>
      <w:r w:rsidR="00476573">
        <w:rPr>
          <w:rFonts w:hint="eastAsia"/>
        </w:rPr>
        <w:t>的理论分析</w:t>
      </w:r>
      <w:r w:rsidR="00501F8C">
        <w:rPr>
          <w:rFonts w:hint="eastAsia"/>
        </w:rPr>
        <w:t>与</w:t>
      </w:r>
      <w:r w:rsidR="00476573">
        <w:rPr>
          <w:rFonts w:hint="eastAsia"/>
        </w:rPr>
        <w:t>求解。</w:t>
      </w:r>
    </w:p>
    <w:p w14:paraId="0EFFCACD" w14:textId="28A4C1D3" w:rsidR="0087106A" w:rsidRDefault="00F76C71" w:rsidP="0087106A">
      <w:pPr>
        <w:pStyle w:val="affd"/>
        <w:ind w:firstLine="482"/>
      </w:pPr>
      <w:r>
        <w:rPr>
          <w:rFonts w:hint="eastAsia"/>
          <w:b/>
          <w:bCs w:val="0"/>
        </w:rPr>
        <w:t>定理</w:t>
      </w:r>
      <w:r>
        <w:rPr>
          <w:rFonts w:hint="eastAsia"/>
          <w:b/>
          <w:bCs w:val="0"/>
        </w:rPr>
        <w:t xml:space="preserve"> </w:t>
      </w:r>
      <w:r w:rsidR="002F7985">
        <w:rPr>
          <w:b/>
          <w:bCs w:val="0"/>
        </w:rPr>
        <w:t>3</w:t>
      </w:r>
      <w:r>
        <w:rPr>
          <w:b/>
          <w:bCs w:val="0"/>
        </w:rPr>
        <w:t>.1 (</w:t>
      </w:r>
      <w:r w:rsidR="00501F8C">
        <w:rPr>
          <w:rFonts w:hint="eastAsia"/>
          <w:b/>
          <w:bCs w:val="0"/>
        </w:rPr>
        <w:t>CARE</w:t>
      </w:r>
      <w:r>
        <w:rPr>
          <w:b/>
          <w:bCs w:val="0"/>
        </w:rPr>
        <w:t>)</w:t>
      </w:r>
      <w:r w:rsidRPr="00F452D9">
        <w:rPr>
          <w:b/>
          <w:bCs w:val="0"/>
          <w:vertAlign w:val="superscript"/>
        </w:rPr>
        <w:fldChar w:fldCharType="begin"/>
      </w:r>
      <w:r w:rsidRPr="00F452D9">
        <w:rPr>
          <w:b/>
          <w:bCs w:val="0"/>
          <w:vertAlign w:val="superscript"/>
        </w:rPr>
        <w:instrText xml:space="preserve"> </w:instrText>
      </w:r>
      <w:r w:rsidRPr="00F452D9">
        <w:rPr>
          <w:rFonts w:hint="eastAsia"/>
          <w:b/>
          <w:bCs w:val="0"/>
          <w:vertAlign w:val="superscript"/>
        </w:rPr>
        <w:instrText>REF _Ref154434616 \r \h</w:instrText>
      </w:r>
      <w:r w:rsidRPr="00F452D9">
        <w:rPr>
          <w:b/>
          <w:bCs w:val="0"/>
          <w:vertAlign w:val="superscript"/>
        </w:rPr>
        <w:instrText xml:space="preserve"> </w:instrText>
      </w:r>
      <w:r>
        <w:rPr>
          <w:b/>
          <w:bCs w:val="0"/>
          <w:vertAlign w:val="superscript"/>
        </w:rPr>
        <w:instrText xml:space="preserve"> \* MERGEFORMAT </w:instrText>
      </w:r>
      <w:r w:rsidRPr="00F452D9">
        <w:rPr>
          <w:b/>
          <w:bCs w:val="0"/>
          <w:vertAlign w:val="superscript"/>
        </w:rPr>
      </w:r>
      <w:r w:rsidRPr="00F452D9">
        <w:rPr>
          <w:b/>
          <w:bCs w:val="0"/>
          <w:vertAlign w:val="superscript"/>
        </w:rPr>
        <w:fldChar w:fldCharType="separate"/>
      </w:r>
      <w:r w:rsidR="008E44F3">
        <w:rPr>
          <w:b/>
          <w:bCs w:val="0"/>
          <w:vertAlign w:val="superscript"/>
        </w:rPr>
        <w:t>[29]</w:t>
      </w:r>
      <w:r w:rsidRPr="00F452D9">
        <w:rPr>
          <w:b/>
          <w:bCs w:val="0"/>
          <w:vertAlign w:val="superscript"/>
        </w:rPr>
        <w:fldChar w:fldCharType="end"/>
      </w:r>
      <w:r>
        <w:rPr>
          <w:b/>
          <w:bCs w:val="0"/>
        </w:rPr>
        <w:t xml:space="preserve">: </w:t>
      </w:r>
      <w:r w:rsidR="00383BD8">
        <w:rPr>
          <w:rFonts w:hint="eastAsia"/>
        </w:rPr>
        <w:t>极小化问题</w:t>
      </w:r>
      <w:r w:rsidR="00383BD8">
        <w:rPr>
          <w:rFonts w:hint="eastAsia"/>
        </w:rPr>
        <w:t>(</w:t>
      </w:r>
      <w:r w:rsidR="00383BD8">
        <w:t>3-1)</w:t>
      </w:r>
      <w:r w:rsidR="00383BD8">
        <w:rPr>
          <w:rFonts w:hint="eastAsia"/>
        </w:rPr>
        <w:t>对应</w:t>
      </w:r>
      <w:r w:rsidR="003A627C">
        <w:rPr>
          <w:rFonts w:hint="eastAsia"/>
        </w:rPr>
        <w:t>的控制律为</w:t>
      </w:r>
      <w:r w:rsidR="003A627C" w:rsidRPr="003A627C">
        <w:object w:dxaOrig="1260" w:dyaOrig="380" w14:anchorId="4D83E57C">
          <v:shape id="_x0000_i1423" type="#_x0000_t75" style="width:62.65pt;height:19.15pt" o:ole="">
            <v:imagedata r:id="rId710" o:title=""/>
          </v:shape>
          <o:OLEObject Type="Embed" ProgID="Equation.DSMT4" ShapeID="_x0000_i1423" DrawAspect="Content" ObjectID="_1768520826" r:id="rId724"/>
        </w:object>
      </w:r>
      <w:r w:rsidR="003A627C">
        <w:rPr>
          <w:rFonts w:hint="eastAsia"/>
        </w:rPr>
        <w:t>，其中</w:t>
      </w:r>
      <w:r w:rsidR="003A627C" w:rsidRPr="003A627C">
        <w:object w:dxaOrig="360" w:dyaOrig="380" w14:anchorId="412CAB05">
          <v:shape id="_x0000_i1424" type="#_x0000_t75" style="width:18.25pt;height:19.15pt" o:ole="">
            <v:imagedata r:id="rId725" o:title=""/>
          </v:shape>
          <o:OLEObject Type="Embed" ProgID="Equation.DSMT4" ShapeID="_x0000_i1424" DrawAspect="Content" ObjectID="_1768520827" r:id="rId726"/>
        </w:object>
      </w:r>
      <w:r w:rsidR="003A627C">
        <w:rPr>
          <w:rFonts w:hint="eastAsia"/>
        </w:rPr>
        <w:t>为</w:t>
      </w:r>
      <w:r w:rsidR="0087106A">
        <w:rPr>
          <w:rFonts w:hint="eastAsia"/>
        </w:rPr>
        <w:t>LQT</w:t>
      </w:r>
      <w:r w:rsidR="0087106A">
        <w:rPr>
          <w:rFonts w:hint="eastAsia"/>
        </w:rPr>
        <w:t>控制器</w:t>
      </w:r>
      <w:r w:rsidR="003A627C">
        <w:rPr>
          <w:rFonts w:hint="eastAsia"/>
        </w:rPr>
        <w:t>，具体形式为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7106A" w:rsidRPr="00AB3F29" w14:paraId="2396E2C4" w14:textId="77777777" w:rsidTr="00AF0C0E">
        <w:trPr>
          <w:trHeight w:hRule="exact" w:val="510"/>
          <w:jc w:val="right"/>
        </w:trPr>
        <w:tc>
          <w:tcPr>
            <w:tcW w:w="7936" w:type="dxa"/>
            <w:vAlign w:val="center"/>
          </w:tcPr>
          <w:p w14:paraId="1485F07B" w14:textId="7999C168" w:rsidR="0087106A" w:rsidRPr="00AB3F29" w:rsidRDefault="003B43CA" w:rsidP="00150B63">
            <w:pPr>
              <w:pStyle w:val="affd"/>
              <w:widowControl/>
              <w:ind w:firstLine="480"/>
              <w:jc w:val="center"/>
            </w:pPr>
            <w:r w:rsidRPr="001D1108">
              <w:object w:dxaOrig="6240" w:dyaOrig="480" w14:anchorId="2AC2F6E1">
                <v:shape id="_x0000_i1425" type="#_x0000_t75" style="width:312.3pt;height:24.3pt" o:ole="">
                  <v:imagedata r:id="rId727" o:title=""/>
                </v:shape>
                <o:OLEObject Type="Embed" ProgID="Equation.DSMT4" ShapeID="_x0000_i1425" DrawAspect="Content" ObjectID="_1768520828" r:id="rId728"/>
              </w:object>
            </w:r>
          </w:p>
        </w:tc>
        <w:tc>
          <w:tcPr>
            <w:tcW w:w="794" w:type="dxa"/>
            <w:vAlign w:val="center"/>
          </w:tcPr>
          <w:p w14:paraId="716750E2" w14:textId="77777777" w:rsidR="0087106A" w:rsidRPr="00AB3F29" w:rsidRDefault="0087106A" w:rsidP="00E03C5E">
            <w:pPr>
              <w:pStyle w:val="affd"/>
              <w:widowControl/>
              <w:numPr>
                <w:ilvl w:val="0"/>
                <w:numId w:val="3"/>
              </w:numPr>
              <w:ind w:firstLineChars="0"/>
            </w:pPr>
          </w:p>
        </w:tc>
      </w:tr>
    </w:tbl>
    <w:p w14:paraId="5D43048C" w14:textId="6FE8E548" w:rsidR="0087106A" w:rsidRDefault="0087106A" w:rsidP="0087106A">
      <w:pPr>
        <w:pStyle w:val="affd"/>
        <w:ind w:firstLineChars="0" w:firstLine="0"/>
      </w:pPr>
      <w:r>
        <w:rPr>
          <w:rFonts w:hint="eastAsia"/>
        </w:rPr>
        <w:t>其中，</w:t>
      </w:r>
      <w:r w:rsidRPr="00476573">
        <w:object w:dxaOrig="240" w:dyaOrig="260" w14:anchorId="34F344A3">
          <v:shape id="_x0000_i1426" type="#_x0000_t75" style="width:11.7pt;height:14.05pt" o:ole="">
            <v:imagedata r:id="rId722" o:title=""/>
          </v:shape>
          <o:OLEObject Type="Embed" ProgID="Equation.DSMT4" ShapeID="_x0000_i1426" DrawAspect="Content" ObjectID="_1768520829" r:id="rId729"/>
        </w:object>
      </w:r>
      <w:r>
        <w:rPr>
          <w:rFonts w:hint="eastAsia"/>
        </w:rPr>
        <w:t>是</w:t>
      </w:r>
      <w:r>
        <w:rPr>
          <w:rFonts w:hint="eastAsia"/>
        </w:rPr>
        <w:t>CARE</w:t>
      </w:r>
      <w:r w:rsidR="00707CFA">
        <w:t>(</w:t>
      </w:r>
      <w:r w:rsidR="00B14CCD">
        <w:t>3</w:t>
      </w:r>
      <w:r w:rsidR="00707CFA">
        <w:t>-22)</w:t>
      </w:r>
      <w:r>
        <w:rPr>
          <w:rFonts w:hint="eastAsia"/>
        </w:rPr>
        <w:t>的唯一镇定解：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01F8C" w:rsidRPr="00992AB4" w14:paraId="3BC15B91" w14:textId="77777777" w:rsidTr="00150B63">
        <w:trPr>
          <w:trHeight w:hRule="exact" w:val="1077"/>
          <w:jc w:val="right"/>
        </w:trPr>
        <w:tc>
          <w:tcPr>
            <w:tcW w:w="7936" w:type="dxa"/>
            <w:vAlign w:val="center"/>
          </w:tcPr>
          <w:p w14:paraId="23F26953" w14:textId="77777777" w:rsidR="00501F8C" w:rsidRPr="00AB3F29" w:rsidRDefault="00501F8C" w:rsidP="00150B63">
            <w:pPr>
              <w:pStyle w:val="affd"/>
              <w:widowControl/>
              <w:ind w:firstLine="480"/>
              <w:jc w:val="center"/>
            </w:pPr>
            <w:r w:rsidRPr="003D5BE1">
              <w:object w:dxaOrig="6080" w:dyaOrig="1040" w14:anchorId="20D1994A">
                <v:shape id="_x0000_i1427" type="#_x0000_t75" style="width:303.9pt;height:52.85pt" o:ole="">
                  <v:imagedata r:id="rId720" o:title=""/>
                </v:shape>
                <o:OLEObject Type="Embed" ProgID="Equation.DSMT4" ShapeID="_x0000_i1427" DrawAspect="Content" ObjectID="_1768520830" r:id="rId730"/>
              </w:object>
            </w:r>
          </w:p>
        </w:tc>
        <w:tc>
          <w:tcPr>
            <w:tcW w:w="794" w:type="dxa"/>
            <w:vAlign w:val="center"/>
          </w:tcPr>
          <w:p w14:paraId="25BF6CE5" w14:textId="77777777" w:rsidR="00501F8C" w:rsidRPr="00AB3F29" w:rsidRDefault="00501F8C" w:rsidP="00E03C5E">
            <w:pPr>
              <w:pStyle w:val="affd"/>
              <w:widowControl/>
              <w:numPr>
                <w:ilvl w:val="0"/>
                <w:numId w:val="3"/>
              </w:numPr>
              <w:ind w:firstLineChars="0"/>
            </w:pPr>
          </w:p>
        </w:tc>
      </w:tr>
    </w:tbl>
    <w:p w14:paraId="1AC24F8E" w14:textId="45931242" w:rsidR="00495BD0" w:rsidRDefault="00495BD0" w:rsidP="007F28DB">
      <w:pPr>
        <w:pStyle w:val="3"/>
      </w:pPr>
      <w:bookmarkStart w:id="95" w:name="_Toc157807588"/>
      <w:r>
        <w:lastRenderedPageBreak/>
        <w:t>3</w:t>
      </w:r>
      <w:r w:rsidRPr="00684E53">
        <w:t>.</w:t>
      </w:r>
      <w:r>
        <w:t>2</w:t>
      </w:r>
      <w:r w:rsidRPr="00684E53">
        <w:t xml:space="preserve">.2 </w:t>
      </w:r>
      <w:bookmarkEnd w:id="89"/>
      <w:bookmarkEnd w:id="90"/>
      <w:bookmarkEnd w:id="91"/>
      <w:bookmarkEnd w:id="92"/>
      <w:bookmarkEnd w:id="93"/>
      <w:r>
        <w:rPr>
          <w:rFonts w:hint="eastAsia"/>
        </w:rPr>
        <w:t>CAER</w:t>
      </w:r>
      <w:r w:rsidR="00F35D1B">
        <w:rPr>
          <w:rFonts w:hint="eastAsia"/>
          <w:bCs w:val="0"/>
          <w:szCs w:val="32"/>
        </w:rPr>
        <w:t>镇定解</w:t>
      </w:r>
      <w:r>
        <w:rPr>
          <w:rFonts w:hint="eastAsia"/>
        </w:rPr>
        <w:t>的存在性</w:t>
      </w:r>
      <w:r w:rsidR="00C028F1">
        <w:rPr>
          <w:rFonts w:hint="eastAsia"/>
        </w:rPr>
        <w:t>与稳定性</w:t>
      </w:r>
      <w:bookmarkEnd w:id="95"/>
    </w:p>
    <w:p w14:paraId="2FCF55A0" w14:textId="1D6BC5E8" w:rsidR="009738EE" w:rsidRDefault="007A00F3" w:rsidP="00B22C1E">
      <w:pPr>
        <w:spacing w:line="300" w:lineRule="auto"/>
        <w:ind w:firstLineChars="200" w:firstLine="480"/>
        <w:rPr>
          <w:bCs/>
          <w:sz w:val="24"/>
          <w:szCs w:val="32"/>
        </w:rPr>
      </w:pPr>
      <w:r>
        <w:rPr>
          <w:rFonts w:hint="eastAsia"/>
          <w:bCs/>
          <w:sz w:val="24"/>
          <w:szCs w:val="32"/>
        </w:rPr>
        <w:t>本小节讨论</w:t>
      </w:r>
      <w:r>
        <w:rPr>
          <w:rFonts w:hint="eastAsia"/>
          <w:bCs/>
          <w:sz w:val="24"/>
          <w:szCs w:val="32"/>
        </w:rPr>
        <w:t>CARE</w:t>
      </w:r>
      <w:r>
        <w:rPr>
          <w:bCs/>
          <w:sz w:val="24"/>
          <w:szCs w:val="32"/>
        </w:rPr>
        <w:t>(3-20)</w:t>
      </w:r>
      <w:r w:rsidR="00782F2E">
        <w:rPr>
          <w:rFonts w:hint="eastAsia"/>
          <w:bCs/>
          <w:sz w:val="24"/>
          <w:szCs w:val="32"/>
        </w:rPr>
        <w:t>镇定</w:t>
      </w:r>
      <w:r>
        <w:rPr>
          <w:rFonts w:hint="eastAsia"/>
          <w:bCs/>
          <w:sz w:val="24"/>
          <w:szCs w:val="32"/>
        </w:rPr>
        <w:t>解的存在性</w:t>
      </w:r>
      <w:r w:rsidR="00C028F1">
        <w:rPr>
          <w:rFonts w:hint="eastAsia"/>
          <w:bCs/>
          <w:sz w:val="24"/>
          <w:szCs w:val="32"/>
        </w:rPr>
        <w:t>与稳定性</w:t>
      </w:r>
      <w:r>
        <w:rPr>
          <w:rFonts w:hint="eastAsia"/>
          <w:bCs/>
          <w:sz w:val="24"/>
          <w:szCs w:val="32"/>
        </w:rPr>
        <w:t>问题。</w:t>
      </w:r>
      <w:r w:rsidR="009738EE" w:rsidRPr="009738EE">
        <w:rPr>
          <w:rFonts w:hint="eastAsia"/>
          <w:bCs/>
          <w:sz w:val="24"/>
          <w:szCs w:val="32"/>
        </w:rPr>
        <w:t>类似于文献</w:t>
      </w:r>
      <w:r w:rsidR="009738EE">
        <w:rPr>
          <w:bCs/>
          <w:sz w:val="24"/>
          <w:szCs w:val="32"/>
        </w:rPr>
        <w:fldChar w:fldCharType="begin"/>
      </w:r>
      <w:r w:rsidR="009738EE">
        <w:rPr>
          <w:bCs/>
          <w:sz w:val="24"/>
          <w:szCs w:val="32"/>
        </w:rPr>
        <w:instrText xml:space="preserve"> </w:instrText>
      </w:r>
      <w:r w:rsidR="009738EE">
        <w:rPr>
          <w:rFonts w:hint="eastAsia"/>
          <w:bCs/>
          <w:sz w:val="24"/>
          <w:szCs w:val="32"/>
        </w:rPr>
        <w:instrText>REF _Ref154434616 \r \h</w:instrText>
      </w:r>
      <w:r w:rsidR="009738EE">
        <w:rPr>
          <w:bCs/>
          <w:sz w:val="24"/>
          <w:szCs w:val="32"/>
        </w:rPr>
        <w:instrText xml:space="preserve"> </w:instrText>
      </w:r>
      <w:r w:rsidR="00B22C1E">
        <w:rPr>
          <w:bCs/>
          <w:sz w:val="24"/>
          <w:szCs w:val="32"/>
        </w:rPr>
        <w:instrText xml:space="preserve"> \* MERGEFORMAT </w:instrText>
      </w:r>
      <w:r w:rsidR="009738EE">
        <w:rPr>
          <w:bCs/>
          <w:sz w:val="24"/>
          <w:szCs w:val="32"/>
        </w:rPr>
      </w:r>
      <w:r w:rsidR="009738EE">
        <w:rPr>
          <w:bCs/>
          <w:sz w:val="24"/>
          <w:szCs w:val="32"/>
        </w:rPr>
        <w:fldChar w:fldCharType="separate"/>
      </w:r>
      <w:r w:rsidR="008E44F3">
        <w:rPr>
          <w:bCs/>
          <w:sz w:val="24"/>
          <w:szCs w:val="32"/>
        </w:rPr>
        <w:t>[29]</w:t>
      </w:r>
      <w:r w:rsidR="009738EE">
        <w:rPr>
          <w:bCs/>
          <w:sz w:val="24"/>
          <w:szCs w:val="32"/>
        </w:rPr>
        <w:fldChar w:fldCharType="end"/>
      </w:r>
      <w:r w:rsidR="00B22C1E">
        <w:rPr>
          <w:rFonts w:hint="eastAsia"/>
          <w:bCs/>
          <w:sz w:val="24"/>
          <w:szCs w:val="32"/>
        </w:rPr>
        <w:t>的</w:t>
      </w:r>
      <w:r w:rsidR="00B22C1E" w:rsidRPr="00B22C1E">
        <w:rPr>
          <w:bCs/>
          <w:sz w:val="24"/>
          <w:szCs w:val="32"/>
        </w:rPr>
        <w:t>Definition 4.4</w:t>
      </w:r>
      <w:r w:rsidR="00B22C1E">
        <w:rPr>
          <w:rFonts w:hint="eastAsia"/>
          <w:bCs/>
          <w:sz w:val="24"/>
          <w:szCs w:val="32"/>
        </w:rPr>
        <w:t>中</w:t>
      </w:r>
      <w:r w:rsidR="009738EE">
        <w:rPr>
          <w:rFonts w:hint="eastAsia"/>
          <w:bCs/>
          <w:sz w:val="24"/>
          <w:szCs w:val="32"/>
        </w:rPr>
        <w:t>提出的</w:t>
      </w:r>
      <w:bookmarkStart w:id="96" w:name="_Hlk156652038"/>
      <w:r w:rsidR="009738EE">
        <w:rPr>
          <w:rFonts w:hint="eastAsia"/>
          <w:bCs/>
          <w:sz w:val="24"/>
          <w:szCs w:val="32"/>
        </w:rPr>
        <w:t>镇定解</w:t>
      </w:r>
      <w:bookmarkEnd w:id="96"/>
      <w:r w:rsidR="009738EE">
        <w:rPr>
          <w:rFonts w:hint="eastAsia"/>
          <w:bCs/>
          <w:sz w:val="24"/>
          <w:szCs w:val="32"/>
        </w:rPr>
        <w:t>(</w:t>
      </w:r>
      <w:r w:rsidR="009738EE">
        <w:rPr>
          <w:bCs/>
          <w:sz w:val="24"/>
          <w:szCs w:val="32"/>
        </w:rPr>
        <w:t>S</w:t>
      </w:r>
      <w:r w:rsidR="009738EE" w:rsidRPr="009738EE">
        <w:rPr>
          <w:bCs/>
          <w:sz w:val="24"/>
          <w:szCs w:val="32"/>
        </w:rPr>
        <w:t xml:space="preserve">tabilizing </w:t>
      </w:r>
      <w:r w:rsidR="009738EE">
        <w:rPr>
          <w:bCs/>
          <w:sz w:val="24"/>
          <w:szCs w:val="32"/>
        </w:rPr>
        <w:t>S</w:t>
      </w:r>
      <w:r w:rsidR="009738EE" w:rsidRPr="009738EE">
        <w:rPr>
          <w:bCs/>
          <w:sz w:val="24"/>
          <w:szCs w:val="32"/>
        </w:rPr>
        <w:t>olution</w:t>
      </w:r>
      <w:r w:rsidR="009738EE">
        <w:rPr>
          <w:bCs/>
          <w:sz w:val="24"/>
          <w:szCs w:val="32"/>
        </w:rPr>
        <w:t>)</w:t>
      </w:r>
      <w:r w:rsidR="009738EE">
        <w:rPr>
          <w:rFonts w:hint="eastAsia"/>
          <w:bCs/>
          <w:sz w:val="24"/>
          <w:szCs w:val="32"/>
        </w:rPr>
        <w:t>的定义</w:t>
      </w:r>
      <w:r w:rsidR="00B22C1E">
        <w:rPr>
          <w:rFonts w:hint="eastAsia"/>
          <w:bCs/>
          <w:sz w:val="24"/>
          <w:szCs w:val="32"/>
        </w:rPr>
        <w:t>，本文也定义</w:t>
      </w:r>
      <w:r w:rsidR="00B22C1E">
        <w:rPr>
          <w:rFonts w:hint="eastAsia"/>
          <w:bCs/>
          <w:sz w:val="24"/>
          <w:szCs w:val="32"/>
        </w:rPr>
        <w:t>CARE</w:t>
      </w:r>
      <w:r w:rsidR="00B22C1E">
        <w:rPr>
          <w:bCs/>
          <w:sz w:val="24"/>
          <w:szCs w:val="32"/>
        </w:rPr>
        <w:t>(3-20)</w:t>
      </w:r>
      <w:r w:rsidR="00B22C1E">
        <w:rPr>
          <w:rFonts w:hint="eastAsia"/>
          <w:bCs/>
          <w:sz w:val="24"/>
          <w:szCs w:val="32"/>
        </w:rPr>
        <w:t>的镇定解</w:t>
      </w:r>
      <w:r w:rsidR="00F35D1B">
        <w:rPr>
          <w:rFonts w:hint="eastAsia"/>
          <w:bCs/>
          <w:sz w:val="24"/>
          <w:szCs w:val="32"/>
        </w:rPr>
        <w:t>用于讨论</w:t>
      </w:r>
      <w:r w:rsidR="00B22C1E">
        <w:rPr>
          <w:rFonts w:hint="eastAsia"/>
          <w:bCs/>
          <w:sz w:val="24"/>
          <w:szCs w:val="32"/>
        </w:rPr>
        <w:t>。</w:t>
      </w:r>
    </w:p>
    <w:p w14:paraId="56547542" w14:textId="2EF24BB0" w:rsidR="000E6E3A" w:rsidRPr="008C1962" w:rsidRDefault="000E6E3A" w:rsidP="001B2C69">
      <w:pPr>
        <w:pStyle w:val="affd"/>
        <w:ind w:firstLine="482"/>
      </w:pPr>
      <w:r w:rsidRPr="00433182">
        <w:rPr>
          <w:rFonts w:hint="eastAsia"/>
          <w:b/>
          <w:bCs w:val="0"/>
        </w:rPr>
        <w:t>定义</w:t>
      </w:r>
      <w:r>
        <w:rPr>
          <w:rFonts w:hint="eastAsia"/>
          <w:b/>
          <w:bCs w:val="0"/>
        </w:rPr>
        <w:t xml:space="preserve"> </w:t>
      </w:r>
      <w:r>
        <w:rPr>
          <w:b/>
          <w:bCs w:val="0"/>
        </w:rPr>
        <w:t xml:space="preserve">3.1 </w:t>
      </w:r>
      <w:r w:rsidRPr="00433182">
        <w:rPr>
          <w:rFonts w:hint="eastAsia"/>
          <w:b/>
          <w:bCs w:val="0"/>
        </w:rPr>
        <w:t>(</w:t>
      </w:r>
      <w:r w:rsidR="007A00F3">
        <w:rPr>
          <w:rFonts w:hint="eastAsia"/>
          <w:b/>
          <w:bCs w:val="0"/>
        </w:rPr>
        <w:t>CARE</w:t>
      </w:r>
      <w:r w:rsidR="007A00F3" w:rsidRPr="007A00F3">
        <w:rPr>
          <w:rFonts w:hint="eastAsia"/>
          <w:b/>
        </w:rPr>
        <w:t>镇定解</w:t>
      </w:r>
      <w:r w:rsidRPr="00433182">
        <w:rPr>
          <w:b/>
          <w:bCs w:val="0"/>
        </w:rPr>
        <w:t>)</w:t>
      </w:r>
      <w:r w:rsidR="007A00F3" w:rsidRPr="007A00F3">
        <w:rPr>
          <w:b/>
          <w:bCs w:val="0"/>
          <w:vertAlign w:val="superscript"/>
        </w:rPr>
        <w:fldChar w:fldCharType="begin"/>
      </w:r>
      <w:r w:rsidR="007A00F3" w:rsidRPr="007A00F3">
        <w:rPr>
          <w:b/>
          <w:bCs w:val="0"/>
          <w:vertAlign w:val="superscript"/>
        </w:rPr>
        <w:instrText xml:space="preserve"> REF _Ref154434616 \r \h  \* MERGEFORMAT </w:instrText>
      </w:r>
      <w:r w:rsidR="007A00F3" w:rsidRPr="007A00F3">
        <w:rPr>
          <w:b/>
          <w:bCs w:val="0"/>
          <w:vertAlign w:val="superscript"/>
        </w:rPr>
      </w:r>
      <w:r w:rsidR="007A00F3" w:rsidRPr="007A00F3">
        <w:rPr>
          <w:b/>
          <w:bCs w:val="0"/>
          <w:vertAlign w:val="superscript"/>
        </w:rPr>
        <w:fldChar w:fldCharType="separate"/>
      </w:r>
      <w:r w:rsidR="008E44F3">
        <w:rPr>
          <w:b/>
          <w:bCs w:val="0"/>
          <w:vertAlign w:val="superscript"/>
        </w:rPr>
        <w:t>[29]</w:t>
      </w:r>
      <w:r w:rsidR="007A00F3" w:rsidRPr="007A00F3">
        <w:rPr>
          <w:b/>
          <w:bCs w:val="0"/>
          <w:vertAlign w:val="superscript"/>
        </w:rPr>
        <w:fldChar w:fldCharType="end"/>
      </w:r>
      <w:r>
        <w:rPr>
          <w:b/>
          <w:bCs w:val="0"/>
        </w:rPr>
        <w:t>:</w:t>
      </w:r>
      <w:r>
        <w:rPr>
          <w:rFonts w:hint="eastAsia"/>
          <w:b/>
          <w:bCs w:val="0"/>
        </w:rPr>
        <w:t xml:space="preserve"> </w:t>
      </w:r>
      <w:r w:rsidR="00CC6887">
        <w:rPr>
          <w:rFonts w:hint="eastAsia"/>
        </w:rPr>
        <w:t>CARE</w:t>
      </w:r>
      <w:r w:rsidR="00CC6887">
        <w:t>(3-2</w:t>
      </w:r>
      <w:r w:rsidR="00305E6D">
        <w:t>2</w:t>
      </w:r>
      <w:r w:rsidR="00CC6887">
        <w:t>)</w:t>
      </w:r>
      <w:r w:rsidR="00CC6887">
        <w:rPr>
          <w:rFonts w:hint="eastAsia"/>
        </w:rPr>
        <w:t>的镇定解</w:t>
      </w:r>
      <w:r w:rsidR="008C1962" w:rsidRPr="00476573">
        <w:object w:dxaOrig="240" w:dyaOrig="260" w14:anchorId="5338CAA4">
          <v:shape id="_x0000_i1428" type="#_x0000_t75" style="width:11.7pt;height:14.05pt" o:ole="">
            <v:imagedata r:id="rId722" o:title=""/>
          </v:shape>
          <o:OLEObject Type="Embed" ProgID="Equation.DSMT4" ShapeID="_x0000_i1428" DrawAspect="Content" ObjectID="_1768520831" r:id="rId731"/>
        </w:object>
      </w:r>
      <w:r w:rsidR="008C1962">
        <w:rPr>
          <w:rFonts w:hint="eastAsia"/>
        </w:rPr>
        <w:t>定义为</w:t>
      </w:r>
      <w:r w:rsidR="00305E6D">
        <w:rPr>
          <w:rFonts w:hint="eastAsia"/>
        </w:rPr>
        <w:t>满足</w:t>
      </w:r>
      <w:r w:rsidR="00305E6D">
        <w:rPr>
          <w:rFonts w:hint="eastAsia"/>
        </w:rPr>
        <w:t>(</w:t>
      </w:r>
      <w:r w:rsidR="00305E6D">
        <w:t>3-22)</w:t>
      </w:r>
      <w:r w:rsidR="00305E6D">
        <w:rPr>
          <w:rFonts w:hint="eastAsia"/>
        </w:rPr>
        <w:t>且</w:t>
      </w:r>
      <w:r w:rsidR="007F01D4">
        <w:rPr>
          <w:rFonts w:hint="eastAsia"/>
        </w:rPr>
        <w:t>使得</w:t>
      </w:r>
      <w:r w:rsidR="00305E6D" w:rsidRPr="00F3647B">
        <w:object w:dxaOrig="859" w:dyaOrig="320" w14:anchorId="694E4496">
          <v:shape id="_x0000_i1429" type="#_x0000_t75" style="width:42.55pt;height:15.9pt" o:ole="">
            <v:imagedata r:id="rId342" o:title=""/>
          </v:shape>
          <o:OLEObject Type="Embed" ProgID="Equation.DSMT4" ShapeID="_x0000_i1429" DrawAspect="Content" ObjectID="_1768520832" r:id="rId732"/>
        </w:object>
      </w:r>
      <w:r w:rsidR="00305E6D">
        <w:rPr>
          <w:rFonts w:hint="eastAsia"/>
        </w:rPr>
        <w:t>，其中</w:t>
      </w:r>
      <w:r w:rsidR="007F01D4">
        <w:rPr>
          <w:rFonts w:hint="eastAsia"/>
        </w:rPr>
        <w:t>算子</w:t>
      </w:r>
      <w:r w:rsidR="007F01D4" w:rsidRPr="003A34BB">
        <w:object w:dxaOrig="740" w:dyaOrig="360" w14:anchorId="21B9A021">
          <v:shape id="_x0000_i1430" type="#_x0000_t75" style="width:36.95pt;height:18.25pt" o:ole="">
            <v:imagedata r:id="rId333" o:title=""/>
          </v:shape>
          <o:OLEObject Type="Embed" ProgID="Equation.DSMT4" ShapeID="_x0000_i1430" DrawAspect="Content" ObjectID="_1768520833" r:id="rId733"/>
        </w:object>
      </w:r>
      <w:r w:rsidR="007F01D4">
        <w:rPr>
          <w:rFonts w:hint="eastAsia"/>
        </w:rPr>
        <w:t>中</w:t>
      </w:r>
      <w:r w:rsidR="00305E6D" w:rsidRPr="003A34BB">
        <w:object w:dxaOrig="220" w:dyaOrig="260" w14:anchorId="7AAA25C6">
          <v:shape id="_x0000_i1431" type="#_x0000_t75" style="width:11.7pt;height:14.05pt" o:ole="">
            <v:imagedata r:id="rId344" o:title=""/>
          </v:shape>
          <o:OLEObject Type="Embed" ProgID="Equation.DSMT4" ShapeID="_x0000_i1431" DrawAspect="Content" ObjectID="_1768520834" r:id="rId734"/>
        </w:object>
      </w:r>
      <w:r w:rsidR="00305E6D">
        <w:rPr>
          <w:rFonts w:hint="eastAsia"/>
        </w:rPr>
        <w:t>为系统闭环矩阵</w:t>
      </w:r>
      <w:r w:rsidR="001B2C69" w:rsidRPr="00C3050B">
        <w:object w:dxaOrig="2060" w:dyaOrig="400" w14:anchorId="145581C9">
          <v:shape id="_x0000_i1432" type="#_x0000_t75" style="width:102.85pt;height:19.15pt" o:ole="">
            <v:imagedata r:id="rId735" o:title=""/>
          </v:shape>
          <o:OLEObject Type="Embed" ProgID="Equation.DSMT4" ShapeID="_x0000_i1432" DrawAspect="Content" ObjectID="_1768520835" r:id="rId736"/>
        </w:object>
      </w:r>
      <w:r w:rsidR="008C1962">
        <w:rPr>
          <w:rFonts w:hint="eastAsia"/>
        </w:rPr>
        <w:t>，</w:t>
      </w:r>
      <w:r w:rsidR="001B2C69">
        <w:rPr>
          <w:rFonts w:hint="eastAsia"/>
        </w:rPr>
        <w:t>LQT</w:t>
      </w:r>
      <w:r w:rsidR="001B2C69">
        <w:rPr>
          <w:rFonts w:hint="eastAsia"/>
        </w:rPr>
        <w:t>控制器</w:t>
      </w:r>
      <w:r w:rsidR="008C1962" w:rsidRPr="00C3050B">
        <w:object w:dxaOrig="360" w:dyaOrig="380" w14:anchorId="56DC537C">
          <v:shape id="_x0000_i1433" type="#_x0000_t75" style="width:18.25pt;height:19.15pt" o:ole="">
            <v:imagedata r:id="rId737" o:title=""/>
          </v:shape>
          <o:OLEObject Type="Embed" ProgID="Equation.DSMT4" ShapeID="_x0000_i1433" DrawAspect="Content" ObjectID="_1768520836" r:id="rId738"/>
        </w:object>
      </w:r>
      <w:r w:rsidR="008C1962">
        <w:rPr>
          <w:rFonts w:hint="eastAsia"/>
        </w:rPr>
        <w:t>满足</w:t>
      </w:r>
      <w:r w:rsidR="008C1962">
        <w:rPr>
          <w:rFonts w:hint="eastAsia"/>
        </w:rPr>
        <w:t>(</w:t>
      </w:r>
      <w:r w:rsidR="008C1962">
        <w:t>3-21)</w:t>
      </w:r>
      <w:r w:rsidR="008C1962">
        <w:rPr>
          <w:rFonts w:hint="eastAsia"/>
        </w:rPr>
        <w:t>。</w:t>
      </w:r>
    </w:p>
    <w:bookmarkEnd w:id="94"/>
    <w:p w14:paraId="5BB2647B" w14:textId="7DA19A48" w:rsidR="00F864AF" w:rsidRDefault="007F01D4" w:rsidP="00F015CF">
      <w:pPr>
        <w:pStyle w:val="affd"/>
        <w:ind w:leftChars="100" w:left="210" w:firstLineChars="100" w:firstLine="240"/>
      </w:pPr>
      <w:r>
        <w:rPr>
          <w:rFonts w:hint="eastAsia"/>
        </w:rPr>
        <w:t>我们期望</w:t>
      </w:r>
      <w:r>
        <w:rPr>
          <w:rFonts w:hint="eastAsia"/>
        </w:rPr>
        <w:t>CARE</w:t>
      </w:r>
      <w:r w:rsidR="00782F2E">
        <w:t>(3-22)</w:t>
      </w:r>
      <w:r>
        <w:rPr>
          <w:rFonts w:hint="eastAsia"/>
        </w:rPr>
        <w:t>具有唯一镇定解</w:t>
      </w:r>
      <w:r w:rsidR="00782F2E">
        <w:rPr>
          <w:rFonts w:hint="eastAsia"/>
        </w:rPr>
        <w:t>，文献</w:t>
      </w:r>
      <w:r w:rsidR="00782F2E">
        <w:fldChar w:fldCharType="begin"/>
      </w:r>
      <w:r w:rsidR="00782F2E">
        <w:instrText xml:space="preserve"> </w:instrText>
      </w:r>
      <w:r w:rsidR="00782F2E">
        <w:rPr>
          <w:rFonts w:hint="eastAsia"/>
        </w:rPr>
        <w:instrText>REF _Ref154434616 \r \h</w:instrText>
      </w:r>
      <w:r w:rsidR="00782F2E">
        <w:instrText xml:space="preserve"> </w:instrText>
      </w:r>
      <w:r w:rsidR="00782F2E">
        <w:fldChar w:fldCharType="separate"/>
      </w:r>
      <w:r w:rsidR="008E44F3">
        <w:t>[29]</w:t>
      </w:r>
      <w:r w:rsidR="00782F2E">
        <w:fldChar w:fldCharType="end"/>
      </w:r>
      <w:r w:rsidR="00091CC1">
        <w:rPr>
          <w:rFonts w:hint="eastAsia"/>
        </w:rPr>
        <w:t>的</w:t>
      </w:r>
      <w:r w:rsidR="00091CC1" w:rsidRPr="00091CC1">
        <w:t>Corollary A.16</w:t>
      </w:r>
      <w:r w:rsidR="00782F2E">
        <w:rPr>
          <w:rFonts w:hint="eastAsia"/>
        </w:rPr>
        <w:t>给出了类似的结论</w:t>
      </w:r>
      <w:r w:rsidR="007779AB">
        <w:rPr>
          <w:rFonts w:hint="eastAsia"/>
        </w:rPr>
        <w:t>，我们将其改造为</w:t>
      </w:r>
      <w:r w:rsidR="0038219F">
        <w:rPr>
          <w:rFonts w:hint="eastAsia"/>
        </w:rPr>
        <w:t>适合</w:t>
      </w:r>
      <w:r w:rsidR="00CB4282">
        <w:rPr>
          <w:rFonts w:hint="eastAsia"/>
        </w:rPr>
        <w:t>(</w:t>
      </w:r>
      <w:r w:rsidR="00CB4282">
        <w:t>3-22)</w:t>
      </w:r>
      <w:r w:rsidR="00CB4282">
        <w:rPr>
          <w:rFonts w:hint="eastAsia"/>
        </w:rPr>
        <w:t>的结果</w:t>
      </w:r>
      <w:r>
        <w:rPr>
          <w:rFonts w:hint="eastAsia"/>
        </w:rPr>
        <w:t>。</w:t>
      </w:r>
    </w:p>
    <w:p w14:paraId="4E6D3F41" w14:textId="50F62246" w:rsidR="00F245BC" w:rsidRDefault="007F01D4" w:rsidP="007F01D4">
      <w:pPr>
        <w:pStyle w:val="affd"/>
        <w:ind w:firstLine="482"/>
      </w:pPr>
      <w:r>
        <w:rPr>
          <w:rFonts w:hint="eastAsia"/>
          <w:b/>
          <w:bCs w:val="0"/>
        </w:rPr>
        <w:t>引理</w:t>
      </w:r>
      <w:r>
        <w:rPr>
          <w:rFonts w:hint="eastAsia"/>
          <w:b/>
          <w:bCs w:val="0"/>
        </w:rPr>
        <w:t xml:space="preserve"> </w:t>
      </w:r>
      <w:r>
        <w:rPr>
          <w:b/>
          <w:bCs w:val="0"/>
        </w:rPr>
        <w:t xml:space="preserve">3.1 </w:t>
      </w:r>
      <w:r w:rsidRPr="00433182">
        <w:rPr>
          <w:rFonts w:hint="eastAsia"/>
          <w:b/>
          <w:bCs w:val="0"/>
        </w:rPr>
        <w:t>(</w:t>
      </w:r>
      <w:r>
        <w:rPr>
          <w:rFonts w:hint="eastAsia"/>
          <w:b/>
          <w:bCs w:val="0"/>
        </w:rPr>
        <w:t>CARE</w:t>
      </w:r>
      <w:r w:rsidRPr="007A00F3">
        <w:rPr>
          <w:rFonts w:hint="eastAsia"/>
          <w:b/>
        </w:rPr>
        <w:t>镇定解</w:t>
      </w:r>
      <w:r w:rsidR="00484F49">
        <w:rPr>
          <w:rFonts w:hint="eastAsia"/>
          <w:b/>
        </w:rPr>
        <w:t>存在充要条件</w:t>
      </w:r>
      <w:r w:rsidRPr="00433182">
        <w:rPr>
          <w:b/>
          <w:bCs w:val="0"/>
        </w:rPr>
        <w:t>)</w:t>
      </w:r>
      <w:r w:rsidRPr="007A00F3">
        <w:rPr>
          <w:b/>
          <w:bCs w:val="0"/>
          <w:vertAlign w:val="superscript"/>
        </w:rPr>
        <w:fldChar w:fldCharType="begin"/>
      </w:r>
      <w:r w:rsidRPr="007A00F3">
        <w:rPr>
          <w:b/>
          <w:bCs w:val="0"/>
          <w:vertAlign w:val="superscript"/>
        </w:rPr>
        <w:instrText xml:space="preserve"> REF _Ref154434616 \r \h  \* MERGEFORMAT </w:instrText>
      </w:r>
      <w:r w:rsidRPr="007A00F3">
        <w:rPr>
          <w:b/>
          <w:bCs w:val="0"/>
          <w:vertAlign w:val="superscript"/>
        </w:rPr>
      </w:r>
      <w:r w:rsidRPr="007A00F3">
        <w:rPr>
          <w:b/>
          <w:bCs w:val="0"/>
          <w:vertAlign w:val="superscript"/>
        </w:rPr>
        <w:fldChar w:fldCharType="separate"/>
      </w:r>
      <w:r w:rsidR="008E44F3">
        <w:rPr>
          <w:b/>
          <w:bCs w:val="0"/>
          <w:vertAlign w:val="superscript"/>
        </w:rPr>
        <w:t>[29]</w:t>
      </w:r>
      <w:r w:rsidRPr="007A00F3">
        <w:rPr>
          <w:b/>
          <w:bCs w:val="0"/>
          <w:vertAlign w:val="superscript"/>
        </w:rPr>
        <w:fldChar w:fldCharType="end"/>
      </w:r>
      <w:r>
        <w:rPr>
          <w:b/>
          <w:bCs w:val="0"/>
        </w:rPr>
        <w:t>:</w:t>
      </w:r>
      <w:r>
        <w:rPr>
          <w:rFonts w:hint="eastAsia"/>
          <w:b/>
          <w:bCs w:val="0"/>
        </w:rPr>
        <w:t xml:space="preserve"> </w:t>
      </w:r>
      <w:r w:rsidR="00F20966">
        <w:rPr>
          <w:rFonts w:hint="eastAsia"/>
        </w:rPr>
        <w:t>CARE</w:t>
      </w:r>
      <w:r w:rsidR="00F20966">
        <w:t>(3-22)</w:t>
      </w:r>
      <w:r w:rsidR="00F20966" w:rsidRPr="00F245BC">
        <w:rPr>
          <w:rFonts w:hint="eastAsia"/>
        </w:rPr>
        <w:t>存在唯一</w:t>
      </w:r>
      <w:r w:rsidR="00F20966">
        <w:rPr>
          <w:rFonts w:hint="eastAsia"/>
        </w:rPr>
        <w:t>镇定</w:t>
      </w:r>
      <w:r w:rsidR="00F20966" w:rsidRPr="00F245BC">
        <w:rPr>
          <w:rFonts w:hint="eastAsia"/>
        </w:rPr>
        <w:t>解</w:t>
      </w:r>
      <w:r w:rsidR="00F20966">
        <w:rPr>
          <w:rFonts w:hint="eastAsia"/>
        </w:rPr>
        <w:t>当且仅当</w:t>
      </w:r>
      <w:r w:rsidR="00AA30D3" w:rsidRPr="00F245BC">
        <w:object w:dxaOrig="1579" w:dyaOrig="360" w14:anchorId="4E25AC4C">
          <v:shape id="_x0000_i1434" type="#_x0000_t75" style="width:79.5pt;height:18.25pt" o:ole="">
            <v:imagedata r:id="rId739" o:title=""/>
          </v:shape>
          <o:OLEObject Type="Embed" ProgID="Equation.DSMT4" ShapeID="_x0000_i1434" DrawAspect="Content" ObjectID="_1768520837" r:id="rId740"/>
        </w:object>
      </w:r>
      <w:r w:rsidR="00F245BC" w:rsidRPr="00F245BC">
        <w:rPr>
          <w:rFonts w:hint="eastAsia"/>
        </w:rPr>
        <w:t>能镇定</w:t>
      </w:r>
      <w:r>
        <w:rPr>
          <w:rFonts w:hint="eastAsia"/>
        </w:rPr>
        <w:t>，</w:t>
      </w:r>
      <w:r w:rsidR="00AA30D3" w:rsidRPr="00F245BC">
        <w:object w:dxaOrig="1939" w:dyaOrig="360" w14:anchorId="492711F8">
          <v:shape id="_x0000_i1435" type="#_x0000_t75" style="width:96.3pt;height:18.25pt" o:ole="">
            <v:imagedata r:id="rId741" o:title=""/>
          </v:shape>
          <o:OLEObject Type="Embed" ProgID="Equation.DSMT4" ShapeID="_x0000_i1435" DrawAspect="Content" ObjectID="_1768520838" r:id="rId742"/>
        </w:object>
      </w:r>
      <w:r w:rsidR="00F245BC" w:rsidRPr="00F245BC">
        <w:rPr>
          <w:rFonts w:hint="eastAsia"/>
        </w:rPr>
        <w:t>可</w:t>
      </w:r>
      <w:r w:rsidR="00AA30D3">
        <w:rPr>
          <w:rFonts w:hint="eastAsia"/>
        </w:rPr>
        <w:t>探测</w:t>
      </w:r>
      <w:r w:rsidR="00F245BC" w:rsidRPr="00F245BC">
        <w:rPr>
          <w:rFonts w:hint="eastAsia"/>
        </w:rPr>
        <w:t>。</w:t>
      </w:r>
    </w:p>
    <w:p w14:paraId="1CAAE9CB" w14:textId="3D34C072" w:rsidR="00406C59" w:rsidRDefault="00320C5D" w:rsidP="00AA30D3">
      <w:pPr>
        <w:pStyle w:val="affd"/>
        <w:ind w:firstLine="480"/>
      </w:pPr>
      <w:r>
        <w:rPr>
          <w:rFonts w:hint="eastAsia"/>
        </w:rPr>
        <w:t>显然</w:t>
      </w:r>
      <w:bookmarkStart w:id="97" w:name="OLE_LINK5"/>
      <w:r w:rsidR="00AA30D3">
        <w:rPr>
          <w:rFonts w:hint="eastAsia"/>
        </w:rPr>
        <w:t>对于给定</w:t>
      </w:r>
      <w:r w:rsidR="00091CC1">
        <w:rPr>
          <w:rFonts w:hint="eastAsia"/>
        </w:rPr>
        <w:t>的被控</w:t>
      </w:r>
      <w:r w:rsidR="00AA30D3">
        <w:rPr>
          <w:rFonts w:hint="eastAsia"/>
        </w:rPr>
        <w:t>系统</w:t>
      </w:r>
      <w:r w:rsidR="00091CC1">
        <w:rPr>
          <w:rFonts w:hint="eastAsia"/>
        </w:rPr>
        <w:t>与参考系统</w:t>
      </w:r>
      <w:r w:rsidR="00AA30D3">
        <w:rPr>
          <w:rFonts w:hint="eastAsia"/>
        </w:rPr>
        <w:t>，</w:t>
      </w:r>
      <w:r w:rsidR="00AA30D3" w:rsidRPr="00F245BC">
        <w:object w:dxaOrig="1579" w:dyaOrig="360" w14:anchorId="068619BC">
          <v:shape id="_x0000_i1436" type="#_x0000_t75" style="width:79.5pt;height:18.25pt" o:ole="">
            <v:imagedata r:id="rId739" o:title=""/>
          </v:shape>
          <o:OLEObject Type="Embed" ProgID="Equation.DSMT4" ShapeID="_x0000_i1436" DrawAspect="Content" ObjectID="_1768520839" r:id="rId743"/>
        </w:object>
      </w:r>
      <w:bookmarkEnd w:id="97"/>
      <w:r w:rsidR="00AA30D3">
        <w:rPr>
          <w:rFonts w:hint="eastAsia"/>
        </w:rPr>
        <w:t>是否</w:t>
      </w:r>
      <w:r w:rsidRPr="00F245BC">
        <w:rPr>
          <w:rFonts w:hint="eastAsia"/>
        </w:rPr>
        <w:t>能镇定</w:t>
      </w:r>
      <w:r>
        <w:rPr>
          <w:rFonts w:hint="eastAsia"/>
        </w:rPr>
        <w:t>只与衰减因子</w:t>
      </w:r>
      <w:r w:rsidR="00AA30D3" w:rsidRPr="00AA30D3">
        <w:object w:dxaOrig="220" w:dyaOrig="260" w14:anchorId="1F7A2CE4">
          <v:shape id="_x0000_i1437" type="#_x0000_t75" style="width:11.7pt;height:14.05pt" o:ole="">
            <v:imagedata r:id="rId744" o:title=""/>
          </v:shape>
          <o:OLEObject Type="Embed" ProgID="Equation.DSMT4" ShapeID="_x0000_i1437" DrawAspect="Content" ObjectID="_1768520840" r:id="rId745"/>
        </w:object>
      </w:r>
      <w:r>
        <w:rPr>
          <w:rFonts w:hint="eastAsia"/>
        </w:rPr>
        <w:t>有关，</w:t>
      </w:r>
      <w:r w:rsidR="00AA30D3" w:rsidRPr="00F245BC">
        <w:object w:dxaOrig="1939" w:dyaOrig="360" w14:anchorId="67FE4266">
          <v:shape id="_x0000_i1438" type="#_x0000_t75" style="width:96.3pt;height:18.25pt" o:ole="">
            <v:imagedata r:id="rId741" o:title=""/>
          </v:shape>
          <o:OLEObject Type="Embed" ProgID="Equation.DSMT4" ShapeID="_x0000_i1438" DrawAspect="Content" ObjectID="_1768520841" r:id="rId746"/>
        </w:object>
      </w:r>
      <w:r w:rsidR="00AA30D3">
        <w:rPr>
          <w:rFonts w:hint="eastAsia"/>
        </w:rPr>
        <w:t>是否</w:t>
      </w:r>
      <w:r w:rsidR="00AA30D3" w:rsidRPr="00F245BC">
        <w:rPr>
          <w:rFonts w:hint="eastAsia"/>
        </w:rPr>
        <w:t>可</w:t>
      </w:r>
      <w:r w:rsidR="00AA30D3">
        <w:rPr>
          <w:rFonts w:hint="eastAsia"/>
        </w:rPr>
        <w:t>探测只与</w:t>
      </w:r>
      <w:bookmarkStart w:id="98" w:name="OLE_LINK7"/>
      <w:r w:rsidR="00AA30D3">
        <w:rPr>
          <w:rFonts w:hint="eastAsia"/>
        </w:rPr>
        <w:t>衰减因子</w:t>
      </w:r>
      <w:r w:rsidR="00AA30D3" w:rsidRPr="00AA30D3">
        <w:object w:dxaOrig="220" w:dyaOrig="260" w14:anchorId="292CF0D5">
          <v:shape id="_x0000_i1439" type="#_x0000_t75" style="width:11.7pt;height:14.05pt" o:ole="">
            <v:imagedata r:id="rId744" o:title=""/>
          </v:shape>
          <o:OLEObject Type="Embed" ProgID="Equation.DSMT4" ShapeID="_x0000_i1439" DrawAspect="Content" ObjectID="_1768520842" r:id="rId747"/>
        </w:object>
      </w:r>
      <w:r w:rsidR="00AA30D3">
        <w:rPr>
          <w:rFonts w:hint="eastAsia"/>
        </w:rPr>
        <w:t>以及权重矩阵</w:t>
      </w:r>
      <w:bookmarkEnd w:id="98"/>
      <w:r w:rsidR="00AA30D3" w:rsidRPr="00F245BC">
        <w:object w:dxaOrig="240" w:dyaOrig="320" w14:anchorId="0DFCDF7F">
          <v:shape id="_x0000_i1440" type="#_x0000_t75" style="width:11.7pt;height:15.9pt" o:ole="">
            <v:imagedata r:id="rId748" o:title=""/>
          </v:shape>
          <o:OLEObject Type="Embed" ProgID="Equation.DSMT4" ShapeID="_x0000_i1440" DrawAspect="Content" ObjectID="_1768520843" r:id="rId749"/>
        </w:object>
      </w:r>
      <w:r w:rsidR="00AA30D3">
        <w:rPr>
          <w:rFonts w:hint="eastAsia"/>
        </w:rPr>
        <w:t>有关。这为我们选取衰减因子</w:t>
      </w:r>
      <w:r w:rsidR="00AA30D3" w:rsidRPr="00AA30D3">
        <w:object w:dxaOrig="220" w:dyaOrig="260" w14:anchorId="5A751B4F">
          <v:shape id="_x0000_i1441" type="#_x0000_t75" style="width:11.7pt;height:14.05pt" o:ole="">
            <v:imagedata r:id="rId744" o:title=""/>
          </v:shape>
          <o:OLEObject Type="Embed" ProgID="Equation.DSMT4" ShapeID="_x0000_i1441" DrawAspect="Content" ObjectID="_1768520844" r:id="rId750"/>
        </w:object>
      </w:r>
      <w:r w:rsidR="00AA30D3">
        <w:rPr>
          <w:rFonts w:hint="eastAsia"/>
        </w:rPr>
        <w:t>以及权重矩阵</w:t>
      </w:r>
      <w:r w:rsidR="00AA30D3" w:rsidRPr="00F245BC">
        <w:object w:dxaOrig="240" w:dyaOrig="320" w14:anchorId="14F14C8C">
          <v:shape id="_x0000_i1442" type="#_x0000_t75" style="width:11.7pt;height:15.9pt" o:ole="">
            <v:imagedata r:id="rId748" o:title=""/>
          </v:shape>
          <o:OLEObject Type="Embed" ProgID="Equation.DSMT4" ShapeID="_x0000_i1442" DrawAspect="Content" ObjectID="_1768520845" r:id="rId751"/>
        </w:object>
      </w:r>
      <w:r w:rsidR="00AA30D3">
        <w:rPr>
          <w:rFonts w:hint="eastAsia"/>
        </w:rPr>
        <w:t>提供依据。</w:t>
      </w:r>
    </w:p>
    <w:p w14:paraId="48F889DA" w14:textId="5732F578" w:rsidR="00204A4C" w:rsidRPr="00C028F1" w:rsidRDefault="002B6445" w:rsidP="00C028F1">
      <w:pPr>
        <w:pStyle w:val="affd"/>
        <w:ind w:firstLine="482"/>
      </w:pPr>
      <w:r>
        <w:rPr>
          <w:rFonts w:hint="eastAsia"/>
          <w:b/>
          <w:bCs w:val="0"/>
        </w:rPr>
        <w:t>注</w:t>
      </w:r>
      <w:r>
        <w:rPr>
          <w:b/>
          <w:bCs w:val="0"/>
        </w:rPr>
        <w:t xml:space="preserve"> 3.1:</w:t>
      </w:r>
      <w:r>
        <w:t xml:space="preserve"> </w:t>
      </w:r>
      <w:r w:rsidR="00AA30D3">
        <w:rPr>
          <w:rFonts w:hint="eastAsia"/>
        </w:rPr>
        <w:t>关于</w:t>
      </w:r>
      <w:r w:rsidR="00AA30D3">
        <w:rPr>
          <w:rFonts w:hint="eastAsia"/>
        </w:rPr>
        <w:t>MJS</w:t>
      </w:r>
      <w:r w:rsidR="00AA30D3">
        <w:rPr>
          <w:rFonts w:hint="eastAsia"/>
        </w:rPr>
        <w:t>能镇定与可探测的定义</w:t>
      </w:r>
      <w:r w:rsidR="00F64F8B">
        <w:rPr>
          <w:rFonts w:hint="eastAsia"/>
        </w:rPr>
        <w:t>，</w:t>
      </w:r>
      <w:r w:rsidR="00AA30D3">
        <w:rPr>
          <w:rFonts w:hint="eastAsia"/>
        </w:rPr>
        <w:t>文献</w:t>
      </w:r>
      <w:r w:rsidR="00F64F8B">
        <w:fldChar w:fldCharType="begin"/>
      </w:r>
      <w:r w:rsidR="00F64F8B">
        <w:instrText xml:space="preserve"> </w:instrText>
      </w:r>
      <w:r w:rsidR="00F64F8B">
        <w:rPr>
          <w:rFonts w:hint="eastAsia"/>
        </w:rPr>
        <w:instrText>REF _Ref154434616 \r \h</w:instrText>
      </w:r>
      <w:r w:rsidR="00F64F8B">
        <w:instrText xml:space="preserve"> </w:instrText>
      </w:r>
      <w:r w:rsidR="00F64F8B">
        <w:fldChar w:fldCharType="separate"/>
      </w:r>
      <w:r w:rsidR="008E44F3">
        <w:t>[29]</w:t>
      </w:r>
      <w:r w:rsidR="00F64F8B">
        <w:fldChar w:fldCharType="end"/>
      </w:r>
      <w:r w:rsidR="00F64F8B">
        <w:rPr>
          <w:rFonts w:hint="eastAsia"/>
        </w:rPr>
        <w:t>的</w:t>
      </w:r>
      <w:r w:rsidR="00F64F8B">
        <w:rPr>
          <w:rFonts w:hint="eastAsia"/>
        </w:rPr>
        <w:t>P</w:t>
      </w:r>
      <w:r w:rsidR="00F64F8B">
        <w:t>57</w:t>
      </w:r>
      <w:r w:rsidR="00F64F8B">
        <w:rPr>
          <w:rFonts w:hint="eastAsia"/>
        </w:rPr>
        <w:t>中有详细介绍。同时</w:t>
      </w:r>
      <w:r w:rsidR="00511BC0">
        <w:rPr>
          <w:rFonts w:hint="eastAsia"/>
        </w:rPr>
        <w:t>，</w:t>
      </w:r>
      <w:r w:rsidR="00F64F8B">
        <w:rPr>
          <w:rFonts w:hint="eastAsia"/>
        </w:rPr>
        <w:t>文献</w:t>
      </w:r>
      <w:r w:rsidR="00F64F8B">
        <w:fldChar w:fldCharType="begin"/>
      </w:r>
      <w:r w:rsidR="00F64F8B">
        <w:instrText xml:space="preserve"> </w:instrText>
      </w:r>
      <w:r w:rsidR="00F64F8B">
        <w:rPr>
          <w:rFonts w:hint="eastAsia"/>
        </w:rPr>
        <w:instrText>REF _Ref154434616 \r \h</w:instrText>
      </w:r>
      <w:r w:rsidR="00F64F8B">
        <w:instrText xml:space="preserve"> </w:instrText>
      </w:r>
      <w:r w:rsidR="00F64F8B">
        <w:fldChar w:fldCharType="separate"/>
      </w:r>
      <w:r w:rsidR="008E44F3">
        <w:t>[29]</w:t>
      </w:r>
      <w:r w:rsidR="00F64F8B">
        <w:fldChar w:fldCharType="end"/>
      </w:r>
      <w:r w:rsidR="00F64F8B">
        <w:rPr>
          <w:rFonts w:hint="eastAsia"/>
        </w:rPr>
        <w:t>提供了能镇定与可探测的判定方法</w:t>
      </w:r>
      <w:r w:rsidR="00B959F0">
        <w:rPr>
          <w:rFonts w:hint="eastAsia"/>
        </w:rPr>
        <w:t>。</w:t>
      </w:r>
    </w:p>
    <w:p w14:paraId="6A352956" w14:textId="2B174447" w:rsidR="00F245BC" w:rsidRDefault="00511BC0" w:rsidP="00F245BC">
      <w:pPr>
        <w:pStyle w:val="affd"/>
        <w:ind w:firstLine="480"/>
      </w:pPr>
      <w:r>
        <w:rPr>
          <w:rFonts w:hint="eastAsia"/>
        </w:rPr>
        <w:t>若</w:t>
      </w:r>
      <w:r>
        <w:rPr>
          <w:rFonts w:hint="eastAsia"/>
        </w:rPr>
        <w:t>CARE</w:t>
      </w:r>
      <w:r>
        <w:rPr>
          <w:rFonts w:hint="eastAsia"/>
        </w:rPr>
        <w:t>有唯一镇定解，</w:t>
      </w:r>
      <w:r w:rsidRPr="00F245BC">
        <w:rPr>
          <w:rFonts w:hint="eastAsia"/>
        </w:rPr>
        <w:t>在</w:t>
      </w:r>
      <w:r>
        <w:rPr>
          <w:rFonts w:hint="eastAsia"/>
        </w:rPr>
        <w:t>该镇定解对应的</w:t>
      </w:r>
      <w:r w:rsidRPr="00F245BC">
        <w:rPr>
          <w:rFonts w:hint="eastAsia"/>
        </w:rPr>
        <w:t>反馈</w:t>
      </w:r>
      <w:r>
        <w:rPr>
          <w:rFonts w:hint="eastAsia"/>
        </w:rPr>
        <w:t>控制律</w:t>
      </w:r>
      <w:r w:rsidRPr="003A627C">
        <w:object w:dxaOrig="1260" w:dyaOrig="380" w14:anchorId="24E6F3A8">
          <v:shape id="_x0000_i1443" type="#_x0000_t75" style="width:62.65pt;height:19.15pt" o:ole="">
            <v:imagedata r:id="rId710" o:title=""/>
          </v:shape>
          <o:OLEObject Type="Embed" ProgID="Equation.DSMT4" ShapeID="_x0000_i1443" DrawAspect="Content" ObjectID="_1768520846" r:id="rId752"/>
        </w:object>
      </w:r>
      <w:r>
        <w:rPr>
          <w:rFonts w:hint="eastAsia"/>
        </w:rPr>
        <w:t>作用</w:t>
      </w:r>
      <w:r w:rsidRPr="00F245BC">
        <w:rPr>
          <w:rFonts w:hint="eastAsia"/>
        </w:rPr>
        <w:t>下</w:t>
      </w:r>
      <w:r>
        <w:rPr>
          <w:rFonts w:hint="eastAsia"/>
        </w:rPr>
        <w:t>，我们讨论</w:t>
      </w:r>
      <w:r w:rsidR="00977032">
        <w:rPr>
          <w:rFonts w:hint="eastAsia"/>
        </w:rPr>
        <w:t>跟踪</w:t>
      </w:r>
      <w:r w:rsidRPr="00F245BC">
        <w:rPr>
          <w:rFonts w:hint="eastAsia"/>
        </w:rPr>
        <w:t>误差系统</w:t>
      </w:r>
      <w:r w:rsidRPr="00116DBB">
        <w:object w:dxaOrig="580" w:dyaOrig="380" w14:anchorId="06245182">
          <v:shape id="_x0000_i1444" type="#_x0000_t75" style="width:29.45pt;height:19.15pt" o:ole="">
            <v:imagedata r:id="rId753" o:title=""/>
          </v:shape>
          <o:OLEObject Type="Embed" ProgID="Equation.DSMT4" ShapeID="_x0000_i1444" DrawAspect="Content" ObjectID="_1768520847" r:id="rId754"/>
        </w:object>
      </w:r>
      <w:r>
        <w:rPr>
          <w:rFonts w:hint="eastAsia"/>
        </w:rPr>
        <w:t>的稳定性。</w:t>
      </w:r>
      <w:r w:rsidRPr="0020419E">
        <w:rPr>
          <w:rFonts w:hint="eastAsia"/>
          <w:highlight w:val="yellow"/>
        </w:rPr>
        <w:t>出于跟踪不稳定系统的目的，本文在二次型性能指标引入了衰减因子</w:t>
      </w:r>
      <w:r w:rsidRPr="0020419E">
        <w:rPr>
          <w:highlight w:val="yellow"/>
        </w:rPr>
        <w:object w:dxaOrig="220" w:dyaOrig="260" w14:anchorId="519540E2">
          <v:shape id="_x0000_i1445" type="#_x0000_t75" style="width:11.7pt;height:14.05pt" o:ole="">
            <v:imagedata r:id="rId744" o:title=""/>
          </v:shape>
          <o:OLEObject Type="Embed" ProgID="Equation.DSMT4" ShapeID="_x0000_i1445" DrawAspect="Content" ObjectID="_1768520848" r:id="rId755"/>
        </w:object>
      </w:r>
      <w:r w:rsidRPr="0020419E">
        <w:rPr>
          <w:rFonts w:hint="eastAsia"/>
          <w:highlight w:val="yellow"/>
        </w:rPr>
        <w:t>，</w:t>
      </w:r>
      <w:r w:rsidR="00530A14" w:rsidRPr="0020419E">
        <w:rPr>
          <w:rFonts w:hint="eastAsia"/>
          <w:highlight w:val="yellow"/>
        </w:rPr>
        <w:t>这不可避免的对</w:t>
      </w:r>
      <w:r w:rsidRPr="0020419E">
        <w:rPr>
          <w:rFonts w:hint="eastAsia"/>
          <w:highlight w:val="yellow"/>
        </w:rPr>
        <w:t>跟踪</w:t>
      </w:r>
      <w:r w:rsidR="00977032" w:rsidRPr="0020419E">
        <w:rPr>
          <w:rFonts w:hint="eastAsia"/>
          <w:highlight w:val="yellow"/>
        </w:rPr>
        <w:t>误差</w:t>
      </w:r>
      <w:r w:rsidRPr="0020419E">
        <w:rPr>
          <w:rFonts w:hint="eastAsia"/>
          <w:highlight w:val="yellow"/>
        </w:rPr>
        <w:t>系统</w:t>
      </w:r>
      <w:r w:rsidRPr="0020419E">
        <w:rPr>
          <w:highlight w:val="yellow"/>
        </w:rPr>
        <w:object w:dxaOrig="580" w:dyaOrig="380" w14:anchorId="6308FD24">
          <v:shape id="_x0000_i1446" type="#_x0000_t75" style="width:29.45pt;height:19.15pt" o:ole="">
            <v:imagedata r:id="rId753" o:title=""/>
          </v:shape>
          <o:OLEObject Type="Embed" ProgID="Equation.DSMT4" ShapeID="_x0000_i1446" DrawAspect="Content" ObjectID="_1768520849" r:id="rId756"/>
        </w:object>
      </w:r>
      <w:r w:rsidRPr="0020419E">
        <w:rPr>
          <w:rFonts w:hint="eastAsia"/>
          <w:highlight w:val="yellow"/>
        </w:rPr>
        <w:t>的稳定性</w:t>
      </w:r>
      <w:r w:rsidR="00530A14" w:rsidRPr="0020419E">
        <w:rPr>
          <w:rFonts w:hint="eastAsia"/>
          <w:highlight w:val="yellow"/>
        </w:rPr>
        <w:t>产生影响</w:t>
      </w:r>
      <w:r w:rsidR="000E4D77" w:rsidRPr="0020419E">
        <w:rPr>
          <w:rFonts w:hint="eastAsia"/>
          <w:highlight w:val="yellow"/>
        </w:rPr>
        <w:t>，</w:t>
      </w:r>
      <w:r w:rsidR="00530A14" w:rsidRPr="0020419E">
        <w:rPr>
          <w:rFonts w:hint="eastAsia"/>
          <w:highlight w:val="yellow"/>
        </w:rPr>
        <w:t>我们转而分析</w:t>
      </w:r>
      <w:r w:rsidRPr="0020419E">
        <w:rPr>
          <w:rFonts w:hint="eastAsia"/>
          <w:highlight w:val="yellow"/>
        </w:rPr>
        <w:t>衰减跟踪</w:t>
      </w:r>
      <w:r w:rsidR="00E32975" w:rsidRPr="0020419E">
        <w:rPr>
          <w:rFonts w:hint="eastAsia"/>
          <w:highlight w:val="yellow"/>
        </w:rPr>
        <w:t>误差</w:t>
      </w:r>
      <w:r w:rsidRPr="0020419E">
        <w:rPr>
          <w:rFonts w:hint="eastAsia"/>
          <w:highlight w:val="yellow"/>
        </w:rPr>
        <w:t>系统</w:t>
      </w:r>
      <w:r w:rsidRPr="0020419E">
        <w:rPr>
          <w:highlight w:val="yellow"/>
        </w:rPr>
        <w:object w:dxaOrig="600" w:dyaOrig="380" w14:anchorId="2B3F12EA">
          <v:shape id="_x0000_i1447" type="#_x0000_t75" style="width:29.9pt;height:19.15pt" o:ole="">
            <v:imagedata r:id="rId757" o:title=""/>
          </v:shape>
          <o:OLEObject Type="Embed" ProgID="Equation.DSMT4" ShapeID="_x0000_i1447" DrawAspect="Content" ObjectID="_1768520850" r:id="rId758"/>
        </w:object>
      </w:r>
      <w:r w:rsidR="00530A14" w:rsidRPr="0020419E">
        <w:rPr>
          <w:rFonts w:hint="eastAsia"/>
          <w:highlight w:val="yellow"/>
        </w:rPr>
        <w:t>的稳定性。</w:t>
      </w:r>
      <w:r w:rsidR="00530A14">
        <w:rPr>
          <w:rFonts w:hint="eastAsia"/>
        </w:rPr>
        <w:t>在镇定解对应的</w:t>
      </w:r>
      <w:r w:rsidR="00530A14" w:rsidRPr="00F245BC">
        <w:rPr>
          <w:rFonts w:hint="eastAsia"/>
        </w:rPr>
        <w:t>反馈</w:t>
      </w:r>
      <w:r w:rsidR="00530A14">
        <w:rPr>
          <w:rFonts w:hint="eastAsia"/>
        </w:rPr>
        <w:t>控制律</w:t>
      </w:r>
      <w:r w:rsidR="00530A14" w:rsidRPr="003A627C">
        <w:object w:dxaOrig="1260" w:dyaOrig="380" w14:anchorId="28EC0A00">
          <v:shape id="_x0000_i1448" type="#_x0000_t75" style="width:62.65pt;height:19.15pt" o:ole="">
            <v:imagedata r:id="rId710" o:title=""/>
          </v:shape>
          <o:OLEObject Type="Embed" ProgID="Equation.DSMT4" ShapeID="_x0000_i1448" DrawAspect="Content" ObjectID="_1768520851" r:id="rId759"/>
        </w:object>
      </w:r>
      <w:r w:rsidR="00530A14">
        <w:rPr>
          <w:rFonts w:hint="eastAsia"/>
        </w:rPr>
        <w:t>作用</w:t>
      </w:r>
      <w:r w:rsidR="00530A14" w:rsidRPr="00F245BC">
        <w:rPr>
          <w:rFonts w:hint="eastAsia"/>
        </w:rPr>
        <w:t>下</w:t>
      </w:r>
      <w:r w:rsidR="00F245BC" w:rsidRPr="00F245BC">
        <w:rPr>
          <w:rFonts w:hint="eastAsia"/>
        </w:rPr>
        <w:t>闭环系统为</w:t>
      </w:r>
      <w:r w:rsidR="00B30354">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AB3F29" w14:paraId="0CC043AC" w14:textId="77777777" w:rsidTr="00735C87">
        <w:trPr>
          <w:trHeight w:hRule="exact" w:val="1077"/>
          <w:jc w:val="right"/>
        </w:trPr>
        <w:tc>
          <w:tcPr>
            <w:tcW w:w="7936" w:type="dxa"/>
            <w:vAlign w:val="center"/>
          </w:tcPr>
          <w:p w14:paraId="38434CCF" w14:textId="13CA8671" w:rsidR="00735C87" w:rsidRPr="00AB3F29" w:rsidRDefault="003F534E" w:rsidP="00150B63">
            <w:pPr>
              <w:pStyle w:val="affd"/>
              <w:widowControl/>
              <w:ind w:firstLine="480"/>
              <w:jc w:val="center"/>
            </w:pPr>
            <w:r w:rsidRPr="00544649">
              <w:rPr>
                <w:position w:val="-44"/>
              </w:rPr>
              <w:object w:dxaOrig="6360" w:dyaOrig="999" w14:anchorId="3438CB3A">
                <v:shape id="_x0000_i1449" type="#_x0000_t75" style="width:317.9pt;height:50.05pt" o:ole="">
                  <v:imagedata r:id="rId760" o:title=""/>
                </v:shape>
                <o:OLEObject Type="Embed" ProgID="Equation.DSMT4" ShapeID="_x0000_i1449" DrawAspect="Content" ObjectID="_1768520852" r:id="rId761"/>
              </w:object>
            </w:r>
          </w:p>
        </w:tc>
        <w:tc>
          <w:tcPr>
            <w:tcW w:w="794" w:type="dxa"/>
            <w:vAlign w:val="center"/>
          </w:tcPr>
          <w:p w14:paraId="08E67918" w14:textId="77777777" w:rsidR="00735C87" w:rsidRPr="00AB3F29" w:rsidRDefault="00735C87" w:rsidP="00E03C5E">
            <w:pPr>
              <w:pStyle w:val="affd"/>
              <w:widowControl/>
              <w:numPr>
                <w:ilvl w:val="0"/>
                <w:numId w:val="3"/>
              </w:numPr>
              <w:ind w:firstLineChars="0"/>
            </w:pPr>
          </w:p>
        </w:tc>
      </w:tr>
    </w:tbl>
    <w:p w14:paraId="04A415D1" w14:textId="71F5FFC5" w:rsidR="00F245BC" w:rsidRDefault="007C5E1E" w:rsidP="00C07EFD">
      <w:pPr>
        <w:pStyle w:val="affd"/>
        <w:ind w:firstLineChars="0" w:firstLine="0"/>
      </w:pPr>
      <w:r>
        <w:rPr>
          <w:rFonts w:hint="eastAsia"/>
        </w:rPr>
        <w:t>可以发现</w:t>
      </w:r>
      <w:r w:rsidR="00405D95">
        <w:rPr>
          <w:rFonts w:hint="eastAsia"/>
        </w:rPr>
        <w:t>若</w:t>
      </w:r>
      <w:r w:rsidR="001B2F2A" w:rsidRPr="001B2F2A">
        <w:object w:dxaOrig="1400" w:dyaOrig="420" w14:anchorId="3084CE95">
          <v:shape id="_x0000_i1450" type="#_x0000_t75" style="width:70.15pt;height:21.05pt" o:ole="">
            <v:imagedata r:id="rId762" o:title=""/>
          </v:shape>
          <o:OLEObject Type="Embed" ProgID="Equation.DSMT4" ShapeID="_x0000_i1450" DrawAspect="Content" ObjectID="_1768520853" r:id="rId763"/>
        </w:object>
      </w:r>
      <w:r w:rsidR="00F245BC" w:rsidRPr="00F245BC">
        <w:rPr>
          <w:rFonts w:hint="eastAsia"/>
        </w:rPr>
        <w:t>，</w:t>
      </w:r>
      <w:r w:rsidR="00405D95">
        <w:rPr>
          <w:rFonts w:hint="eastAsia"/>
        </w:rPr>
        <w:t>那么</w:t>
      </w:r>
      <w:r w:rsidR="00F245BC" w:rsidRPr="00F245BC">
        <w:object w:dxaOrig="260" w:dyaOrig="360" w14:anchorId="39971A95">
          <v:shape id="_x0000_i1451" type="#_x0000_t75" style="width:14.05pt;height:21.95pt" o:ole="">
            <v:imagedata r:id="rId764" o:title=""/>
          </v:shape>
          <o:OLEObject Type="Embed" ProgID="Equation.DSMT4" ShapeID="_x0000_i1451" DrawAspect="Content" ObjectID="_1768520854" r:id="rId765"/>
        </w:object>
      </w:r>
      <w:r w:rsidR="00F245BC" w:rsidRPr="00F245BC">
        <w:rPr>
          <w:rFonts w:hint="eastAsia"/>
        </w:rPr>
        <w:t>收敛等价于</w:t>
      </w:r>
      <w:r w:rsidR="00F245BC" w:rsidRPr="00F245BC">
        <w:object w:dxaOrig="260" w:dyaOrig="360" w14:anchorId="74E3A2BD">
          <v:shape id="_x0000_i1452" type="#_x0000_t75" style="width:14.05pt;height:21.95pt" o:ole="">
            <v:imagedata r:id="rId766" o:title=""/>
          </v:shape>
          <o:OLEObject Type="Embed" ProgID="Equation.DSMT4" ShapeID="_x0000_i1452" DrawAspect="Content" ObjectID="_1768520855" r:id="rId767"/>
        </w:object>
      </w:r>
      <w:r w:rsidR="00F245BC" w:rsidRPr="00F245BC">
        <w:rPr>
          <w:rFonts w:hint="eastAsia"/>
        </w:rPr>
        <w:t>收敛。</w:t>
      </w:r>
      <w:r w:rsidRPr="00F245BC">
        <w:rPr>
          <w:rFonts w:hint="eastAsia"/>
        </w:rPr>
        <w:t>将</w:t>
      </w:r>
      <w:r w:rsidRPr="00F245BC">
        <w:t>CARE</w:t>
      </w:r>
      <w:r w:rsidRPr="00F245BC">
        <w:rPr>
          <w:rFonts w:hint="eastAsia"/>
        </w:rPr>
        <w:t>的</w:t>
      </w:r>
      <w:r w:rsidR="000E46EE">
        <w:rPr>
          <w:rFonts w:hint="eastAsia"/>
        </w:rPr>
        <w:t>唯一</w:t>
      </w:r>
      <w:r>
        <w:rPr>
          <w:rFonts w:hint="eastAsia"/>
        </w:rPr>
        <w:t>镇定解</w:t>
      </w:r>
      <w:r w:rsidRPr="00F245BC">
        <w:object w:dxaOrig="240" w:dyaOrig="260" w14:anchorId="5FE315B1">
          <v:shape id="_x0000_i1453" type="#_x0000_t75" style="width:14.05pt;height:14.05pt" o:ole="">
            <v:imagedata r:id="rId768" o:title=""/>
          </v:shape>
          <o:OLEObject Type="Embed" ProgID="Equation.DSMT4" ShapeID="_x0000_i1453" DrawAspect="Content" ObjectID="_1768520856" r:id="rId769"/>
        </w:object>
      </w:r>
      <w:r w:rsidRPr="00F245BC">
        <w:rPr>
          <w:rFonts w:hint="eastAsia"/>
        </w:rPr>
        <w:t>作为</w:t>
      </w:r>
      <w:r w:rsidRPr="00F245BC">
        <w:t>L</w:t>
      </w:r>
      <w:r w:rsidRPr="00F245BC">
        <w:rPr>
          <w:rFonts w:hint="eastAsia"/>
        </w:rPr>
        <w:t>yapuno</w:t>
      </w:r>
      <w:r w:rsidRPr="00F245BC">
        <w:t>v</w:t>
      </w:r>
      <w:r w:rsidRPr="00F245BC">
        <w:rPr>
          <w:rFonts w:hint="eastAsia"/>
        </w:rPr>
        <w:t>函数中的二次型矩阵</w:t>
      </w:r>
      <w:r>
        <w:rPr>
          <w:rFonts w:hint="eastAsia"/>
        </w:rPr>
        <w:t>，那么</w:t>
      </w:r>
      <w:r w:rsidR="00A209A8">
        <w:rPr>
          <w:rFonts w:hint="eastAsia"/>
        </w:rPr>
        <w:t>可以得到</w:t>
      </w:r>
      <w:r w:rsidR="00405D95">
        <w:rPr>
          <w:rFonts w:hint="eastAsia"/>
        </w:rPr>
        <w:t>系统</w:t>
      </w:r>
      <w:r w:rsidR="00405D95">
        <w:rPr>
          <w:rFonts w:hint="eastAsia"/>
        </w:rPr>
        <w:t>(</w:t>
      </w:r>
      <w:r w:rsidR="00405D95">
        <w:t>3-23)</w:t>
      </w:r>
      <w:r w:rsidR="00405D95">
        <w:rPr>
          <w:rFonts w:hint="eastAsia"/>
        </w:rPr>
        <w:t>对应的</w:t>
      </w:r>
      <w:r w:rsidR="00405D95">
        <w:rPr>
          <w:rFonts w:hint="eastAsia"/>
        </w:rPr>
        <w:t>CLE</w:t>
      </w:r>
      <w:r w:rsidR="00405D95">
        <w:rPr>
          <w:rFonts w:hint="eastAsia"/>
        </w:rPr>
        <w:t>为</w:t>
      </w:r>
      <w:r w:rsidR="00B30354">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AB3F29" w14:paraId="239C506F" w14:textId="77777777" w:rsidTr="00735C87">
        <w:trPr>
          <w:trHeight w:hRule="exact" w:val="567"/>
          <w:jc w:val="right"/>
        </w:trPr>
        <w:tc>
          <w:tcPr>
            <w:tcW w:w="7936" w:type="dxa"/>
            <w:vAlign w:val="center"/>
          </w:tcPr>
          <w:p w14:paraId="7E2C01C8" w14:textId="2531BF84" w:rsidR="00735C87" w:rsidRPr="00AB3F29" w:rsidRDefault="007C5E1E" w:rsidP="00150B63">
            <w:pPr>
              <w:pStyle w:val="affd"/>
              <w:widowControl/>
              <w:ind w:firstLine="480"/>
              <w:jc w:val="center"/>
            </w:pPr>
            <w:r w:rsidRPr="00B30354">
              <w:rPr>
                <w:position w:val="-18"/>
              </w:rPr>
              <w:object w:dxaOrig="3060" w:dyaOrig="560" w14:anchorId="7A60E1F7">
                <v:shape id="_x0000_i1454" type="#_x0000_t75" style="width:153.35pt;height:29.45pt" o:ole="">
                  <v:imagedata r:id="rId770" o:title=""/>
                </v:shape>
                <o:OLEObject Type="Embed" ProgID="Equation.DSMT4" ShapeID="_x0000_i1454" DrawAspect="Content" ObjectID="_1768520857" r:id="rId771"/>
              </w:object>
            </w:r>
          </w:p>
        </w:tc>
        <w:tc>
          <w:tcPr>
            <w:tcW w:w="794" w:type="dxa"/>
            <w:vAlign w:val="center"/>
          </w:tcPr>
          <w:p w14:paraId="794D3FFA" w14:textId="77777777" w:rsidR="00735C87" w:rsidRPr="00AB3F29" w:rsidRDefault="00735C87" w:rsidP="00E03C5E">
            <w:pPr>
              <w:pStyle w:val="affd"/>
              <w:widowControl/>
              <w:numPr>
                <w:ilvl w:val="0"/>
                <w:numId w:val="3"/>
              </w:numPr>
              <w:ind w:firstLineChars="0"/>
            </w:pPr>
          </w:p>
        </w:tc>
      </w:tr>
    </w:tbl>
    <w:p w14:paraId="4E201CDC" w14:textId="42AAB092" w:rsidR="00FD473A" w:rsidRDefault="005564F0" w:rsidP="005F2A20">
      <w:pPr>
        <w:pStyle w:val="affd"/>
        <w:ind w:firstLineChars="0" w:firstLine="0"/>
      </w:pPr>
      <w:r>
        <w:rPr>
          <w:rFonts w:hint="eastAsia"/>
        </w:rPr>
        <w:t>由于</w:t>
      </w:r>
      <w:r w:rsidRPr="005564F0">
        <w:object w:dxaOrig="3260" w:dyaOrig="400" w14:anchorId="768E3414">
          <v:shape id="_x0000_i1455" type="#_x0000_t75" style="width:162.25pt;height:19.15pt" o:ole="">
            <v:imagedata r:id="rId772" o:title=""/>
          </v:shape>
          <o:OLEObject Type="Embed" ProgID="Equation.DSMT4" ShapeID="_x0000_i1455" DrawAspect="Content" ObjectID="_1768520858" r:id="rId773"/>
        </w:object>
      </w:r>
      <w:r>
        <w:rPr>
          <w:rFonts w:hint="eastAsia"/>
        </w:rPr>
        <w:t>，</w:t>
      </w:r>
      <w:r w:rsidR="00F245BC" w:rsidRPr="00F245BC">
        <w:rPr>
          <w:rFonts w:hint="eastAsia"/>
        </w:rPr>
        <w:t>所以</w:t>
      </w:r>
      <w:r w:rsidR="00A209A8">
        <w:rPr>
          <w:rFonts w:hint="eastAsia"/>
        </w:rPr>
        <w:t>引理</w:t>
      </w:r>
      <w:r w:rsidR="00A209A8">
        <w:rPr>
          <w:rFonts w:hint="eastAsia"/>
        </w:rPr>
        <w:t>2</w:t>
      </w:r>
      <w:r w:rsidR="00A209A8">
        <w:t>.1</w:t>
      </w:r>
      <w:r w:rsidR="00A209A8">
        <w:rPr>
          <w:rFonts w:hint="eastAsia"/>
        </w:rPr>
        <w:t>成立，因此</w:t>
      </w:r>
      <w:r w:rsidR="00C7032D" w:rsidRPr="00F245BC">
        <w:rPr>
          <w:rFonts w:hint="eastAsia"/>
        </w:rPr>
        <w:t>在</w:t>
      </w:r>
      <w:r w:rsidR="00C7032D">
        <w:rPr>
          <w:rFonts w:hint="eastAsia"/>
        </w:rPr>
        <w:t>镇定解对应的</w:t>
      </w:r>
      <w:r w:rsidR="00C7032D" w:rsidRPr="00F245BC">
        <w:rPr>
          <w:rFonts w:hint="eastAsia"/>
        </w:rPr>
        <w:t>反馈</w:t>
      </w:r>
      <w:r w:rsidR="00C7032D">
        <w:rPr>
          <w:rFonts w:hint="eastAsia"/>
        </w:rPr>
        <w:t>控制律</w:t>
      </w:r>
      <w:r w:rsidR="00C7032D" w:rsidRPr="003A627C">
        <w:object w:dxaOrig="1260" w:dyaOrig="380" w14:anchorId="35AFAC2A">
          <v:shape id="_x0000_i1456" type="#_x0000_t75" style="width:62.65pt;height:19.15pt" o:ole="">
            <v:imagedata r:id="rId710" o:title=""/>
          </v:shape>
          <o:OLEObject Type="Embed" ProgID="Equation.DSMT4" ShapeID="_x0000_i1456" DrawAspect="Content" ObjectID="_1768520859" r:id="rId774"/>
        </w:object>
      </w:r>
      <w:r w:rsidR="00C7032D">
        <w:rPr>
          <w:rFonts w:hint="eastAsia"/>
        </w:rPr>
        <w:t>作用</w:t>
      </w:r>
      <w:r w:rsidR="00C7032D" w:rsidRPr="00F245BC">
        <w:rPr>
          <w:rFonts w:hint="eastAsia"/>
        </w:rPr>
        <w:t>下</w:t>
      </w:r>
      <w:r w:rsidR="00C7032D">
        <w:rPr>
          <w:rFonts w:hint="eastAsia"/>
        </w:rPr>
        <w:t>，</w:t>
      </w:r>
      <w:r w:rsidR="00C7032D" w:rsidRPr="00F245BC">
        <w:rPr>
          <w:rFonts w:hint="eastAsia"/>
        </w:rPr>
        <w:t>衰减</w:t>
      </w:r>
      <w:r w:rsidR="00C7032D">
        <w:rPr>
          <w:rFonts w:hint="eastAsia"/>
        </w:rPr>
        <w:t>跟踪</w:t>
      </w:r>
      <w:r w:rsidR="00EB153B" w:rsidRPr="00F245BC">
        <w:rPr>
          <w:rFonts w:hint="eastAsia"/>
        </w:rPr>
        <w:t>误差</w:t>
      </w:r>
      <w:r w:rsidR="00C7032D" w:rsidRPr="00F245BC">
        <w:rPr>
          <w:rFonts w:hint="eastAsia"/>
        </w:rPr>
        <w:t>系统</w:t>
      </w:r>
      <w:r w:rsidR="00C7032D" w:rsidRPr="00116DBB">
        <w:object w:dxaOrig="600" w:dyaOrig="380" w14:anchorId="7333E75C">
          <v:shape id="_x0000_i1457" type="#_x0000_t75" style="width:29.9pt;height:19.15pt" o:ole="">
            <v:imagedata r:id="rId757" o:title=""/>
          </v:shape>
          <o:OLEObject Type="Embed" ProgID="Equation.DSMT4" ShapeID="_x0000_i1457" DrawAspect="Content" ObjectID="_1768520860" r:id="rId775"/>
        </w:object>
      </w:r>
      <w:r w:rsidR="00C7032D">
        <w:rPr>
          <w:rFonts w:hint="eastAsia"/>
        </w:rPr>
        <w:t>是</w:t>
      </w:r>
      <w:r w:rsidR="00C7032D">
        <w:rPr>
          <w:rFonts w:hint="eastAsia"/>
        </w:rPr>
        <w:t>SS</w:t>
      </w:r>
      <w:r w:rsidR="00C7032D">
        <w:rPr>
          <w:rFonts w:hint="eastAsia"/>
        </w:rPr>
        <w:t>的</w:t>
      </w:r>
      <w:r w:rsidR="00F245BC" w:rsidRPr="00F245BC">
        <w:rPr>
          <w:rFonts w:hint="eastAsia"/>
        </w:rPr>
        <w:t>。</w:t>
      </w:r>
    </w:p>
    <w:p w14:paraId="61130616" w14:textId="14F10C84" w:rsidR="00B14CCD" w:rsidRDefault="00FD473A" w:rsidP="00B14CCD">
      <w:pPr>
        <w:pStyle w:val="2"/>
      </w:pPr>
      <w:bookmarkStart w:id="99" w:name="_Toc157807589"/>
      <w:r>
        <w:lastRenderedPageBreak/>
        <w:t>3</w:t>
      </w:r>
      <w:r w:rsidRPr="00684E53">
        <w:t>.</w:t>
      </w:r>
      <w:r>
        <w:t>3</w:t>
      </w:r>
      <w:r w:rsidRPr="00684E53">
        <w:rPr>
          <w:rFonts w:hint="eastAsia"/>
        </w:rPr>
        <w:t xml:space="preserve"> </w:t>
      </w:r>
      <w:r>
        <w:rPr>
          <w:rFonts w:hint="eastAsia"/>
        </w:rPr>
        <w:t>CARE</w:t>
      </w:r>
      <w:r>
        <w:rPr>
          <w:rFonts w:hint="eastAsia"/>
        </w:rPr>
        <w:t>求解</w:t>
      </w:r>
      <w:bookmarkEnd w:id="99"/>
    </w:p>
    <w:p w14:paraId="1B0D3E2C" w14:textId="0399193C" w:rsidR="00B14CCD" w:rsidRPr="00B14CCD" w:rsidRDefault="00B14CCD" w:rsidP="00B14CCD">
      <w:pPr>
        <w:pStyle w:val="affd"/>
        <w:ind w:firstLine="480"/>
      </w:pPr>
      <w:r>
        <w:rPr>
          <w:rFonts w:hint="eastAsia"/>
        </w:rPr>
        <w:t>前文推导得到了</w:t>
      </w:r>
      <w:r>
        <w:rPr>
          <w:rFonts w:hint="eastAsia"/>
        </w:rPr>
        <w:t>LQT</w:t>
      </w:r>
      <w:r>
        <w:rPr>
          <w:rFonts w:hint="eastAsia"/>
        </w:rPr>
        <w:t>问题对应的</w:t>
      </w:r>
      <w:r>
        <w:rPr>
          <w:rFonts w:hint="eastAsia"/>
        </w:rPr>
        <w:t>CARE</w:t>
      </w:r>
      <w:r>
        <w:rPr>
          <w:rFonts w:hint="eastAsia"/>
        </w:rPr>
        <w:t>及其控制器解析形式，但面对</w:t>
      </w:r>
      <w:r>
        <w:rPr>
          <w:rFonts w:hint="eastAsia"/>
        </w:rPr>
        <w:t>(</w:t>
      </w:r>
      <w:r>
        <w:t>3-22)</w:t>
      </w:r>
      <w:r>
        <w:rPr>
          <w:rFonts w:hint="eastAsia"/>
        </w:rPr>
        <w:t>这样复杂的代数方程，是难以获得其解析解</w:t>
      </w:r>
      <w:r w:rsidR="004E0838" w:rsidRPr="00F245BC">
        <w:object w:dxaOrig="240" w:dyaOrig="260" w14:anchorId="154C02FD">
          <v:shape id="_x0000_i1458" type="#_x0000_t75" style="width:14.05pt;height:14.05pt" o:ole="">
            <v:imagedata r:id="rId768" o:title=""/>
          </v:shape>
          <o:OLEObject Type="Embed" ProgID="Equation.DSMT4" ShapeID="_x0000_i1458" DrawAspect="Content" ObjectID="_1768520861" r:id="rId776"/>
        </w:object>
      </w:r>
      <w:r>
        <w:rPr>
          <w:rFonts w:hint="eastAsia"/>
        </w:rPr>
        <w:t>的，</w:t>
      </w:r>
      <w:r w:rsidR="004E0838">
        <w:rPr>
          <w:rFonts w:hint="eastAsia"/>
        </w:rPr>
        <w:t>无法求得</w:t>
      </w:r>
      <w:r w:rsidR="004E0838" w:rsidRPr="00F245BC">
        <w:object w:dxaOrig="240" w:dyaOrig="260" w14:anchorId="5732FD43">
          <v:shape id="_x0000_i1459" type="#_x0000_t75" style="width:14.05pt;height:14.05pt" o:ole="">
            <v:imagedata r:id="rId768" o:title=""/>
          </v:shape>
          <o:OLEObject Type="Embed" ProgID="Equation.DSMT4" ShapeID="_x0000_i1459" DrawAspect="Content" ObjectID="_1768520862" r:id="rId777"/>
        </w:object>
      </w:r>
      <w:r>
        <w:rPr>
          <w:rFonts w:hint="eastAsia"/>
        </w:rPr>
        <w:t>也就无法应用</w:t>
      </w:r>
      <w:r>
        <w:rPr>
          <w:rFonts w:hint="eastAsia"/>
        </w:rPr>
        <w:t>LQT</w:t>
      </w:r>
      <w:r>
        <w:rPr>
          <w:rFonts w:hint="eastAsia"/>
        </w:rPr>
        <w:t>控制器。本节</w:t>
      </w:r>
      <w:r w:rsidR="004E0838">
        <w:rPr>
          <w:rFonts w:hint="eastAsia"/>
        </w:rPr>
        <w:t>关注</w:t>
      </w:r>
      <w:r w:rsidR="004E0838">
        <w:rPr>
          <w:rFonts w:hint="eastAsia"/>
        </w:rPr>
        <w:t>TP</w:t>
      </w:r>
      <w:r w:rsidR="004E0838">
        <w:rPr>
          <w:rFonts w:hint="eastAsia"/>
        </w:rPr>
        <w:t>已知和未知两种情况下的</w:t>
      </w:r>
      <w:r w:rsidR="004E0838">
        <w:rPr>
          <w:rFonts w:hint="eastAsia"/>
        </w:rPr>
        <w:t>CARE</w:t>
      </w:r>
      <w:r w:rsidR="004E0838">
        <w:rPr>
          <w:rFonts w:hint="eastAsia"/>
        </w:rPr>
        <w:t>的数值求解问题</w:t>
      </w:r>
      <w:r w:rsidRPr="00F245BC">
        <w:rPr>
          <w:rFonts w:hint="eastAsia"/>
        </w:rPr>
        <w:t>。</w:t>
      </w:r>
    </w:p>
    <w:p w14:paraId="14A62757" w14:textId="739FFD58" w:rsidR="00BB01CB" w:rsidRDefault="00BB01CB" w:rsidP="00FD473A">
      <w:pPr>
        <w:pStyle w:val="3"/>
      </w:pPr>
      <w:bookmarkStart w:id="100" w:name="_Toc199740612"/>
      <w:bookmarkStart w:id="101" w:name="_Toc257896200"/>
      <w:bookmarkStart w:id="102" w:name="_Toc257896405"/>
      <w:bookmarkStart w:id="103" w:name="_Toc258514797"/>
      <w:bookmarkStart w:id="104" w:name="_Toc528740331"/>
      <w:bookmarkStart w:id="105" w:name="_Toc157807590"/>
      <w:r>
        <w:t>3</w:t>
      </w:r>
      <w:r w:rsidRPr="00684E53">
        <w:t>.</w:t>
      </w:r>
      <w:bookmarkEnd w:id="100"/>
      <w:r w:rsidR="00670A94">
        <w:t>3</w:t>
      </w:r>
      <w:r w:rsidR="008D1BF2">
        <w:rPr>
          <w:rFonts w:hint="eastAsia"/>
        </w:rPr>
        <w:t>.</w:t>
      </w:r>
      <w:r w:rsidR="008D1BF2">
        <w:t>1</w:t>
      </w:r>
      <w:r w:rsidRPr="00684E53">
        <w:rPr>
          <w:rFonts w:hint="eastAsia"/>
        </w:rPr>
        <w:t xml:space="preserve"> </w:t>
      </w:r>
      <w:bookmarkEnd w:id="101"/>
      <w:bookmarkEnd w:id="102"/>
      <w:bookmarkEnd w:id="103"/>
      <w:bookmarkEnd w:id="104"/>
      <w:r w:rsidR="00C67658">
        <w:t>TP</w:t>
      </w:r>
      <w:r w:rsidR="003C6370">
        <w:rPr>
          <w:rFonts w:hint="eastAsia"/>
        </w:rPr>
        <w:t>已知</w:t>
      </w:r>
      <w:r w:rsidR="00FD473A">
        <w:rPr>
          <w:rFonts w:hint="eastAsia"/>
        </w:rPr>
        <w:t>CARE</w:t>
      </w:r>
      <w:r w:rsidR="003C6370">
        <w:rPr>
          <w:rFonts w:hint="eastAsia"/>
        </w:rPr>
        <w:t>求解</w:t>
      </w:r>
      <w:bookmarkEnd w:id="105"/>
    </w:p>
    <w:p w14:paraId="3CE5A6D4" w14:textId="4294C9D5" w:rsidR="007F6302" w:rsidRDefault="003C173C" w:rsidP="00F245BC">
      <w:pPr>
        <w:pStyle w:val="affd"/>
        <w:ind w:firstLine="480"/>
      </w:pPr>
      <w:r>
        <w:rPr>
          <w:rFonts w:hint="eastAsia"/>
        </w:rPr>
        <w:t>对于</w:t>
      </w:r>
      <w:r w:rsidR="00306972">
        <w:rPr>
          <w:rFonts w:hint="eastAsia"/>
        </w:rPr>
        <w:t>Riccti</w:t>
      </w:r>
      <w:r w:rsidR="00306972">
        <w:rPr>
          <w:rFonts w:hint="eastAsia"/>
        </w:rPr>
        <w:t>方程</w:t>
      </w:r>
      <w:r>
        <w:rPr>
          <w:rFonts w:hint="eastAsia"/>
        </w:rPr>
        <w:t>的数值求解</w:t>
      </w:r>
      <w:r w:rsidR="00306972">
        <w:rPr>
          <w:rFonts w:hint="eastAsia"/>
        </w:rPr>
        <w:t>问题</w:t>
      </w:r>
      <w:r>
        <w:rPr>
          <w:rFonts w:hint="eastAsia"/>
        </w:rPr>
        <w:t>，</w:t>
      </w:r>
      <w:r w:rsidR="00F95288">
        <w:rPr>
          <w:rFonts w:hint="eastAsia"/>
        </w:rPr>
        <w:t>文献</w:t>
      </w:r>
      <w:r w:rsidR="00F95288">
        <w:fldChar w:fldCharType="begin"/>
      </w:r>
      <w:r w:rsidR="00F95288">
        <w:instrText xml:space="preserve"> </w:instrText>
      </w:r>
      <w:r w:rsidR="00F95288">
        <w:rPr>
          <w:rFonts w:hint="eastAsia"/>
        </w:rPr>
        <w:instrText>REF _Ref156678135 \r \h</w:instrText>
      </w:r>
      <w:r w:rsidR="00F95288">
        <w:instrText xml:space="preserve"> </w:instrText>
      </w:r>
      <w:r w:rsidR="00F95288">
        <w:fldChar w:fldCharType="separate"/>
      </w:r>
      <w:r w:rsidR="008E44F3">
        <w:t>[82]</w:t>
      </w:r>
      <w:r w:rsidR="00F95288">
        <w:fldChar w:fldCharType="end"/>
      </w:r>
      <w:r w:rsidR="00F95288">
        <w:rPr>
          <w:rFonts w:hint="eastAsia"/>
        </w:rPr>
        <w:t>提出了</w:t>
      </w:r>
      <w:r w:rsidR="00306972">
        <w:rPr>
          <w:rFonts w:hint="eastAsia"/>
        </w:rPr>
        <w:t>一种基于镇定控制器的迭代求解算法，也就是</w:t>
      </w:r>
      <w:r w:rsidR="002F7985">
        <w:rPr>
          <w:rFonts w:hint="eastAsia"/>
        </w:rPr>
        <w:t>经典</w:t>
      </w:r>
      <w:r w:rsidR="00306972">
        <w:rPr>
          <w:rFonts w:hint="eastAsia"/>
        </w:rPr>
        <w:t>的</w:t>
      </w:r>
      <w:r w:rsidR="002F7985" w:rsidRPr="004F2E8A">
        <w:t xml:space="preserve">Kleinman </w:t>
      </w:r>
      <w:r w:rsidR="002F7985">
        <w:rPr>
          <w:rFonts w:hint="eastAsia"/>
        </w:rPr>
        <w:t>迭代算法。</w:t>
      </w:r>
      <w:r w:rsidR="00B30DA6" w:rsidRPr="004F2E8A">
        <w:t>Kleinman</w:t>
      </w:r>
      <w:r w:rsidR="00B30DA6">
        <w:rPr>
          <w:rFonts w:hint="eastAsia"/>
        </w:rPr>
        <w:t>迭代算法只需要一个镇定控制器进行初始迭代就能实现二次收敛，其迭代过程简单，收敛速度快，求解精度高。本课题参考文献</w:t>
      </w:r>
      <w:r w:rsidR="00B30DA6">
        <w:fldChar w:fldCharType="begin"/>
      </w:r>
      <w:r w:rsidR="00B30DA6">
        <w:instrText xml:space="preserve"> </w:instrText>
      </w:r>
      <w:r w:rsidR="00B30DA6">
        <w:rPr>
          <w:rFonts w:hint="eastAsia"/>
        </w:rPr>
        <w:instrText>REF _Ref156678135 \r \h</w:instrText>
      </w:r>
      <w:r w:rsidR="00B30DA6">
        <w:instrText xml:space="preserve"> </w:instrText>
      </w:r>
      <w:r w:rsidR="00B30DA6">
        <w:fldChar w:fldCharType="separate"/>
      </w:r>
      <w:r w:rsidR="008E44F3">
        <w:t>[82]</w:t>
      </w:r>
      <w:r w:rsidR="00B30DA6">
        <w:fldChar w:fldCharType="end"/>
      </w:r>
      <w:r w:rsidR="00B30DA6">
        <w:rPr>
          <w:rFonts w:hint="eastAsia"/>
        </w:rPr>
        <w:t>，设计适用于</w:t>
      </w:r>
      <w:r w:rsidR="00B30DA6">
        <w:rPr>
          <w:rFonts w:hint="eastAsia"/>
        </w:rPr>
        <w:t>CARE</w:t>
      </w:r>
      <w:r w:rsidR="00B30DA6">
        <w:t>(3-22)</w:t>
      </w:r>
      <w:r w:rsidR="00B30DA6">
        <w:rPr>
          <w:rFonts w:hint="eastAsia"/>
        </w:rPr>
        <w:t>的</w:t>
      </w:r>
      <w:r w:rsidR="00B30DA6" w:rsidRPr="004F2E8A">
        <w:t xml:space="preserve">Kleinman </w:t>
      </w:r>
      <w:r w:rsidR="00B30DA6">
        <w:rPr>
          <w:rFonts w:hint="eastAsia"/>
        </w:rPr>
        <w:t>迭代求解算法。</w:t>
      </w:r>
    </w:p>
    <w:p w14:paraId="26DC07E1" w14:textId="368E2F5A" w:rsidR="00392F13" w:rsidRDefault="006827D3" w:rsidP="00392F13">
      <w:pPr>
        <w:pStyle w:val="affd"/>
        <w:ind w:firstLine="482"/>
      </w:pPr>
      <w:bookmarkStart w:id="106" w:name="_Hlk157025520"/>
      <w:r>
        <w:rPr>
          <w:rFonts w:hint="eastAsia"/>
          <w:b/>
          <w:bCs w:val="0"/>
        </w:rPr>
        <w:t>定理</w:t>
      </w:r>
      <w:r>
        <w:rPr>
          <w:rFonts w:hint="eastAsia"/>
          <w:b/>
          <w:bCs w:val="0"/>
        </w:rPr>
        <w:t xml:space="preserve"> </w:t>
      </w:r>
      <w:r>
        <w:rPr>
          <w:b/>
          <w:bCs w:val="0"/>
        </w:rPr>
        <w:t>3.</w:t>
      </w:r>
      <w:r w:rsidR="00C81735">
        <w:rPr>
          <w:b/>
          <w:bCs w:val="0"/>
        </w:rPr>
        <w:t>2</w:t>
      </w:r>
      <w:r>
        <w:rPr>
          <w:b/>
          <w:bCs w:val="0"/>
        </w:rPr>
        <w:t xml:space="preserve"> (</w:t>
      </w:r>
      <w:r w:rsidR="00B30DA6" w:rsidRPr="00B30DA6">
        <w:rPr>
          <w:rFonts w:hint="eastAsia"/>
          <w:b/>
          <w:bCs w:val="0"/>
        </w:rPr>
        <w:t xml:space="preserve">Kleinman </w:t>
      </w:r>
      <w:r w:rsidR="00B30DA6" w:rsidRPr="00B30DA6">
        <w:rPr>
          <w:rFonts w:hint="eastAsia"/>
          <w:b/>
          <w:bCs w:val="0"/>
        </w:rPr>
        <w:t>算法</w:t>
      </w:r>
      <w:r>
        <w:rPr>
          <w:b/>
          <w:bCs w:val="0"/>
        </w:rPr>
        <w:t>)</w:t>
      </w:r>
      <w:bookmarkEnd w:id="106"/>
      <w:r w:rsidR="00B30DA6" w:rsidRPr="00B30DA6">
        <w:rPr>
          <w:b/>
          <w:bCs w:val="0"/>
          <w:vertAlign w:val="superscript"/>
        </w:rPr>
        <w:fldChar w:fldCharType="begin"/>
      </w:r>
      <w:r w:rsidR="00B30DA6" w:rsidRPr="00B30DA6">
        <w:rPr>
          <w:b/>
          <w:bCs w:val="0"/>
          <w:vertAlign w:val="superscript"/>
        </w:rPr>
        <w:instrText xml:space="preserve"> REF _Ref156678135 \r \h  \* MERGEFORMAT </w:instrText>
      </w:r>
      <w:r w:rsidR="00B30DA6" w:rsidRPr="00B30DA6">
        <w:rPr>
          <w:b/>
          <w:bCs w:val="0"/>
          <w:vertAlign w:val="superscript"/>
        </w:rPr>
      </w:r>
      <w:r w:rsidR="00B30DA6" w:rsidRPr="00B30DA6">
        <w:rPr>
          <w:b/>
          <w:bCs w:val="0"/>
          <w:vertAlign w:val="superscript"/>
        </w:rPr>
        <w:fldChar w:fldCharType="separate"/>
      </w:r>
      <w:r w:rsidR="008E44F3">
        <w:rPr>
          <w:b/>
          <w:bCs w:val="0"/>
          <w:vertAlign w:val="superscript"/>
        </w:rPr>
        <w:t>[82]</w:t>
      </w:r>
      <w:r w:rsidR="00B30DA6" w:rsidRPr="00B30DA6">
        <w:rPr>
          <w:b/>
          <w:bCs w:val="0"/>
          <w:vertAlign w:val="superscript"/>
        </w:rPr>
        <w:fldChar w:fldCharType="end"/>
      </w:r>
      <w:r>
        <w:rPr>
          <w:b/>
          <w:bCs w:val="0"/>
        </w:rPr>
        <w:t xml:space="preserve">: </w:t>
      </w:r>
      <w:r w:rsidR="00F87C20" w:rsidRPr="00F87C20">
        <w:rPr>
          <w:rFonts w:hint="eastAsia"/>
        </w:rPr>
        <w:t>CARE</w:t>
      </w:r>
      <w:r w:rsidR="00F87C20" w:rsidRPr="00F87C20">
        <w:t>(3-22)</w:t>
      </w:r>
      <w:r w:rsidR="00F87C20" w:rsidRPr="00F87C20">
        <w:rPr>
          <w:rFonts w:hint="eastAsia"/>
        </w:rPr>
        <w:t>存在唯一镇定</w:t>
      </w:r>
      <w:r w:rsidR="00F87C20" w:rsidRPr="00AA2DB9">
        <w:rPr>
          <w:rFonts w:hint="eastAsia"/>
        </w:rPr>
        <w:t>解</w:t>
      </w:r>
      <w:r w:rsidR="00F87C20" w:rsidRPr="00AA2DB9">
        <w:object w:dxaOrig="240" w:dyaOrig="260" w14:anchorId="4796BB11">
          <v:shape id="_x0000_i1460" type="#_x0000_t75" style="width:11.7pt;height:12.6pt" o:ole="">
            <v:imagedata r:id="rId778" o:title=""/>
          </v:shape>
          <o:OLEObject Type="Embed" ProgID="Equation.DSMT4" ShapeID="_x0000_i1460" DrawAspect="Content" ObjectID="_1768520863" r:id="rId779"/>
        </w:object>
      </w:r>
      <w:r w:rsidR="00AA2DB9">
        <w:rPr>
          <w:rFonts w:hint="eastAsia"/>
        </w:rPr>
        <w:t>时，</w:t>
      </w:r>
      <w:r w:rsidR="00392F13" w:rsidRPr="00AA2DB9">
        <w:rPr>
          <w:rFonts w:hint="eastAsia"/>
        </w:rPr>
        <w:t>给定镇</w:t>
      </w:r>
      <w:r w:rsidR="00392F13" w:rsidRPr="00F245BC">
        <w:rPr>
          <w:rFonts w:hint="eastAsia"/>
        </w:rPr>
        <w:t>定控制器</w:t>
      </w:r>
      <w:r w:rsidR="005015C2" w:rsidRPr="00F245BC">
        <w:object w:dxaOrig="1980" w:dyaOrig="400" w14:anchorId="6C168649">
          <v:shape id="_x0000_i1461" type="#_x0000_t75" style="width:102.4pt;height:19.15pt" o:ole="">
            <v:imagedata r:id="rId780" o:title=""/>
          </v:shape>
          <o:OLEObject Type="Embed" ProgID="Equation.DSMT4" ShapeID="_x0000_i1461" DrawAspect="Content" ObjectID="_1768520864" r:id="rId781"/>
        </w:object>
      </w:r>
      <w:r w:rsidR="00392F13" w:rsidRPr="00F245BC">
        <w:rPr>
          <w:rFonts w:hint="eastAsia"/>
        </w:rPr>
        <w:t>，</w:t>
      </w:r>
      <w:r w:rsidR="00156639">
        <w:rPr>
          <w:rFonts w:hint="eastAsia"/>
        </w:rPr>
        <w:t>若</w:t>
      </w:r>
      <w:r w:rsidR="00156639" w:rsidRPr="00F245BC">
        <w:object w:dxaOrig="1960" w:dyaOrig="380" w14:anchorId="775D44DE">
          <v:shape id="_x0000_i1462" type="#_x0000_t75" style="width:96.3pt;height:19.15pt" o:ole="">
            <v:imagedata r:id="rId782" o:title=""/>
          </v:shape>
          <o:OLEObject Type="Embed" ProgID="Equation.DSMT4" ShapeID="_x0000_i1462" DrawAspect="Content" ObjectID="_1768520865" r:id="rId783"/>
        </w:object>
      </w:r>
      <w:r w:rsidR="00392F13" w:rsidRPr="00F245BC">
        <w:rPr>
          <w:rFonts w:hint="eastAsia"/>
        </w:rPr>
        <w:t>是</w:t>
      </w:r>
      <w:r w:rsidR="0069676C">
        <w:rPr>
          <w:rFonts w:hint="eastAsia"/>
        </w:rPr>
        <w:t>下列</w:t>
      </w:r>
      <w:r w:rsidR="007C0C2C">
        <w:rPr>
          <w:rFonts w:hint="eastAsia"/>
        </w:rPr>
        <w:t>CLE</w:t>
      </w:r>
      <w:r w:rsidR="00392F13" w:rsidRPr="00F245BC">
        <w:rPr>
          <w:rFonts w:hint="eastAsia"/>
        </w:rPr>
        <w:t>的唯一</w:t>
      </w:r>
      <w:r w:rsidR="0069676C">
        <w:rPr>
          <w:rFonts w:hint="eastAsia"/>
        </w:rPr>
        <w:t>镇定</w:t>
      </w:r>
      <w:r w:rsidR="00392F13" w:rsidRPr="00F245BC">
        <w:rPr>
          <w:rFonts w:hint="eastAsia"/>
        </w:rPr>
        <w:t>解</w:t>
      </w:r>
      <w:r w:rsidR="00156639">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827D3" w:rsidRPr="00AB3F29" w14:paraId="2BA50DE5" w14:textId="77777777" w:rsidTr="001A2063">
        <w:trPr>
          <w:trHeight w:hRule="exact" w:val="1701"/>
          <w:jc w:val="right"/>
        </w:trPr>
        <w:tc>
          <w:tcPr>
            <w:tcW w:w="7936" w:type="dxa"/>
            <w:vAlign w:val="center"/>
          </w:tcPr>
          <w:p w14:paraId="442A3210" w14:textId="16E195E2" w:rsidR="006827D3" w:rsidRPr="00AB3F29" w:rsidRDefault="00C83439" w:rsidP="00150B63">
            <w:pPr>
              <w:pStyle w:val="affd"/>
              <w:widowControl/>
              <w:ind w:firstLine="480"/>
              <w:jc w:val="center"/>
            </w:pPr>
            <w:r w:rsidRPr="004965E8">
              <w:object w:dxaOrig="3200" w:dyaOrig="1520" w14:anchorId="5B602AE5">
                <v:shape id="_x0000_i1463" type="#_x0000_t75" style="width:160.85pt;height:76.2pt" o:ole="">
                  <v:imagedata r:id="rId784" o:title=""/>
                </v:shape>
                <o:OLEObject Type="Embed" ProgID="Equation.DSMT4" ShapeID="_x0000_i1463" DrawAspect="Content" ObjectID="_1768520866" r:id="rId785"/>
              </w:object>
            </w:r>
          </w:p>
        </w:tc>
        <w:tc>
          <w:tcPr>
            <w:tcW w:w="794" w:type="dxa"/>
            <w:vAlign w:val="center"/>
          </w:tcPr>
          <w:p w14:paraId="21CF6010" w14:textId="77777777" w:rsidR="006827D3" w:rsidRPr="00AB3F29" w:rsidRDefault="006827D3" w:rsidP="00E03C5E">
            <w:pPr>
              <w:pStyle w:val="affd"/>
              <w:widowControl/>
              <w:numPr>
                <w:ilvl w:val="0"/>
                <w:numId w:val="3"/>
              </w:numPr>
              <w:ind w:firstLineChars="0"/>
            </w:pPr>
          </w:p>
        </w:tc>
      </w:tr>
    </w:tbl>
    <w:p w14:paraId="3925F2EF" w14:textId="321F9489" w:rsidR="00740F72" w:rsidRDefault="00F245BC" w:rsidP="00392F13">
      <w:pPr>
        <w:pStyle w:val="affd"/>
        <w:ind w:firstLineChars="0" w:firstLine="0"/>
      </w:pPr>
      <w:r w:rsidRPr="00F245BC">
        <w:rPr>
          <w:rFonts w:hint="eastAsia"/>
        </w:rPr>
        <w:t>其中</w:t>
      </w:r>
      <w:r w:rsidR="0015500A" w:rsidRPr="00F245BC">
        <w:object w:dxaOrig="2180" w:dyaOrig="400" w14:anchorId="77980672">
          <v:shape id="_x0000_i1464" type="#_x0000_t75" style="width:98.65pt;height:21.95pt" o:ole="">
            <v:imagedata r:id="rId786" o:title=""/>
          </v:shape>
          <o:OLEObject Type="Embed" ProgID="Equation.DSMT4" ShapeID="_x0000_i1464" DrawAspect="Content" ObjectID="_1768520867" r:id="rId787"/>
        </w:object>
      </w:r>
      <w:r w:rsidRPr="00F245BC">
        <w:rPr>
          <w:rFonts w:hint="eastAsia"/>
        </w:rPr>
        <w:t>，</w:t>
      </w:r>
      <w:r w:rsidR="00740F72" w:rsidRPr="00740F72">
        <w:object w:dxaOrig="1700" w:dyaOrig="480" w14:anchorId="5507ACF7">
          <v:shape id="_x0000_i1465" type="#_x0000_t75" style="width:86.5pt;height:24.3pt" o:ole="">
            <v:imagedata r:id="rId788" o:title=""/>
          </v:shape>
          <o:OLEObject Type="Embed" ProgID="Equation.DSMT4" ShapeID="_x0000_i1465" DrawAspect="Content" ObjectID="_1768520868" r:id="rId789"/>
        </w:object>
      </w:r>
      <w:r w:rsidR="00156639">
        <w:rPr>
          <w:rFonts w:hint="eastAsia"/>
        </w:rPr>
        <w:t>。那么基于</w:t>
      </w:r>
      <w:r w:rsidR="00156639" w:rsidRPr="00156639">
        <w:object w:dxaOrig="400" w:dyaOrig="300" w14:anchorId="4E944348">
          <v:shape id="_x0000_i1466" type="#_x0000_t75" style="width:19.15pt;height:14.95pt" o:ole="">
            <v:imagedata r:id="rId790" o:title=""/>
          </v:shape>
          <o:OLEObject Type="Embed" ProgID="Equation.DSMT4" ShapeID="_x0000_i1466" DrawAspect="Content" ObjectID="_1768520869" r:id="rId791"/>
        </w:object>
      </w:r>
      <w:r w:rsidR="00B2054E">
        <w:rPr>
          <w:rFonts w:hint="eastAsia"/>
        </w:rPr>
        <w:t>可以进一步</w:t>
      </w:r>
      <w:r w:rsidR="00156639">
        <w:rPr>
          <w:rFonts w:hint="eastAsia"/>
        </w:rPr>
        <w:t>给出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40F72" w:rsidRPr="00AB3F29" w14:paraId="51215C76" w14:textId="77777777" w:rsidTr="00150B63">
        <w:trPr>
          <w:trHeight w:hRule="exact" w:val="510"/>
          <w:jc w:val="right"/>
        </w:trPr>
        <w:tc>
          <w:tcPr>
            <w:tcW w:w="7936" w:type="dxa"/>
            <w:vAlign w:val="center"/>
          </w:tcPr>
          <w:p w14:paraId="05A04017" w14:textId="48DD7DC6" w:rsidR="00740F72" w:rsidRPr="00AB3F29" w:rsidRDefault="00156639" w:rsidP="00150B63">
            <w:pPr>
              <w:pStyle w:val="affd"/>
              <w:widowControl/>
              <w:ind w:firstLine="480"/>
              <w:jc w:val="center"/>
            </w:pPr>
            <w:r w:rsidRPr="001D1108">
              <w:object w:dxaOrig="6800" w:dyaOrig="520" w14:anchorId="2FD7D201">
                <v:shape id="_x0000_i1467" type="#_x0000_t75" style="width:342.25pt;height:25.25pt" o:ole="">
                  <v:imagedata r:id="rId792" o:title=""/>
                </v:shape>
                <o:OLEObject Type="Embed" ProgID="Equation.DSMT4" ShapeID="_x0000_i1467" DrawAspect="Content" ObjectID="_1768520870" r:id="rId793"/>
              </w:object>
            </w:r>
          </w:p>
        </w:tc>
        <w:tc>
          <w:tcPr>
            <w:tcW w:w="794" w:type="dxa"/>
            <w:vAlign w:val="center"/>
          </w:tcPr>
          <w:p w14:paraId="6FC77005" w14:textId="77777777" w:rsidR="00740F72" w:rsidRPr="00AB3F29" w:rsidRDefault="00740F72" w:rsidP="00E03C5E">
            <w:pPr>
              <w:pStyle w:val="affd"/>
              <w:widowControl/>
              <w:numPr>
                <w:ilvl w:val="0"/>
                <w:numId w:val="3"/>
              </w:numPr>
              <w:ind w:firstLineChars="0"/>
            </w:pPr>
          </w:p>
        </w:tc>
      </w:tr>
    </w:tbl>
    <w:p w14:paraId="137054A0" w14:textId="49AFB70E" w:rsidR="00F245BC" w:rsidRDefault="00077D08" w:rsidP="00BB3FB3">
      <w:pPr>
        <w:pStyle w:val="affd"/>
        <w:ind w:firstLineChars="0" w:firstLine="0"/>
      </w:pPr>
      <w:r>
        <w:rPr>
          <w:rFonts w:hint="eastAsia"/>
        </w:rPr>
        <w:t>若</w:t>
      </w:r>
      <w:r w:rsidR="00F245BC" w:rsidRPr="00F245BC">
        <w:rPr>
          <w:rFonts w:hint="eastAsia"/>
        </w:rPr>
        <w:t>选择</w:t>
      </w:r>
      <w:r w:rsidR="0015500A">
        <w:rPr>
          <w:rFonts w:hint="eastAsia"/>
        </w:rPr>
        <w:t>镇定控制器</w:t>
      </w:r>
      <w:r w:rsidR="0015500A" w:rsidRPr="00F245BC">
        <w:object w:dxaOrig="400" w:dyaOrig="380" w14:anchorId="397F50A8">
          <v:shape id="_x0000_i1468" type="#_x0000_t75" style="width:19.15pt;height:21.95pt" o:ole="">
            <v:imagedata r:id="rId794" o:title=""/>
          </v:shape>
          <o:OLEObject Type="Embed" ProgID="Equation.DSMT4" ShapeID="_x0000_i1468" DrawAspect="Content" ObjectID="_1768520871" r:id="rId795"/>
        </w:object>
      </w:r>
      <w:r>
        <w:rPr>
          <w:rFonts w:hint="eastAsia"/>
        </w:rPr>
        <w:t>进行初始迭代</w:t>
      </w:r>
      <w:r w:rsidR="00F245BC" w:rsidRPr="00F245BC">
        <w:rPr>
          <w:rFonts w:hint="eastAsia"/>
        </w:rPr>
        <w:t>，则</w:t>
      </w:r>
      <w:r w:rsidR="00AA2DB9" w:rsidRPr="00AA2DB9">
        <w:object w:dxaOrig="1219" w:dyaOrig="460" w14:anchorId="511FDFDB">
          <v:shape id="_x0000_i1469" type="#_x0000_t75" style="width:61.25pt;height:22.45pt" o:ole="">
            <v:imagedata r:id="rId796" o:title=""/>
          </v:shape>
          <o:OLEObject Type="Embed" ProgID="Equation.DSMT4" ShapeID="_x0000_i1469" DrawAspect="Content" ObjectID="_1768520872" r:id="rId797"/>
        </w:object>
      </w:r>
      <w:r w:rsidR="00BB3FB3">
        <w:rPr>
          <w:rFonts w:hint="eastAsia"/>
        </w:rPr>
        <w:t>。</w:t>
      </w:r>
    </w:p>
    <w:p w14:paraId="4007CB8A" w14:textId="04754EAD" w:rsidR="005F2A20" w:rsidRDefault="00624478" w:rsidP="00225885">
      <w:pPr>
        <w:pStyle w:val="affd"/>
        <w:ind w:firstLine="482"/>
      </w:pPr>
      <w:r w:rsidRPr="00225885">
        <w:rPr>
          <w:rFonts w:hint="eastAsia"/>
          <w:b/>
          <w:bCs w:val="0"/>
        </w:rPr>
        <w:t>证明：</w:t>
      </w:r>
      <w:r w:rsidR="00265C35" w:rsidRPr="00265C35">
        <w:rPr>
          <w:rFonts w:hint="eastAsia"/>
        </w:rPr>
        <w:t>对于</w:t>
      </w:r>
      <w:r w:rsidR="001B6B62">
        <w:rPr>
          <w:rFonts w:hint="eastAsia"/>
        </w:rPr>
        <w:t>初始</w:t>
      </w:r>
      <w:r w:rsidR="00F245BC" w:rsidRPr="00F245BC">
        <w:rPr>
          <w:rFonts w:hint="eastAsia"/>
        </w:rPr>
        <w:t>镇定</w:t>
      </w:r>
      <w:r w:rsidR="00265C35">
        <w:rPr>
          <w:rFonts w:hint="eastAsia"/>
        </w:rPr>
        <w:t>控制器</w:t>
      </w:r>
      <w:r w:rsidR="00265C35" w:rsidRPr="00F245BC">
        <w:object w:dxaOrig="400" w:dyaOrig="380" w14:anchorId="34B71839">
          <v:shape id="_x0000_i1470" type="#_x0000_t75" style="width:19.15pt;height:21.95pt" o:ole="">
            <v:imagedata r:id="rId794" o:title=""/>
          </v:shape>
          <o:OLEObject Type="Embed" ProgID="Equation.DSMT4" ShapeID="_x0000_i1470" DrawAspect="Content" ObjectID="_1768520873" r:id="rId798"/>
        </w:object>
      </w:r>
      <w:r w:rsidR="00F245BC" w:rsidRPr="00F245BC">
        <w:rPr>
          <w:rFonts w:hint="eastAsia"/>
        </w:rPr>
        <w:t>，</w:t>
      </w:r>
      <w:r w:rsidR="00265C35">
        <w:rPr>
          <w:rFonts w:hint="eastAsia"/>
        </w:rPr>
        <w:t>通过</w:t>
      </w:r>
      <w:r w:rsidR="00F245BC" w:rsidRPr="00F245BC">
        <w:rPr>
          <w:rFonts w:hint="eastAsia"/>
        </w:rPr>
        <w:t>求解</w:t>
      </w:r>
      <w:r w:rsidR="00265C35">
        <w:rPr>
          <w:rFonts w:hint="eastAsia"/>
        </w:rPr>
        <w:t>(</w:t>
      </w:r>
      <w:r w:rsidR="00265C35">
        <w:t>3-25)</w:t>
      </w:r>
      <w:r w:rsidR="001B6B62">
        <w:rPr>
          <w:rFonts w:hint="eastAsia"/>
        </w:rPr>
        <w:t>可以</w:t>
      </w:r>
      <w:r w:rsidR="00F245BC" w:rsidRPr="00F245BC">
        <w:rPr>
          <w:rFonts w:hint="eastAsia"/>
        </w:rPr>
        <w:t>得到</w:t>
      </w:r>
      <w:r w:rsidR="001B6B62" w:rsidRPr="00F245BC">
        <w:object w:dxaOrig="420" w:dyaOrig="300" w14:anchorId="65CAC0E1">
          <v:shape id="_x0000_i1471" type="#_x0000_t75" style="width:21.95pt;height:18.25pt" o:ole="">
            <v:imagedata r:id="rId799" o:title=""/>
          </v:shape>
          <o:OLEObject Type="Embed" ProgID="Equation.DSMT4" ShapeID="_x0000_i1471" DrawAspect="Content" ObjectID="_1768520874" r:id="rId800"/>
        </w:object>
      </w:r>
      <w:r w:rsidR="00F245BC" w:rsidRPr="00F245BC">
        <w:rPr>
          <w:rFonts w:hint="eastAsia"/>
        </w:rPr>
        <w:t>，</w:t>
      </w:r>
      <w:r w:rsidR="00265C35">
        <w:rPr>
          <w:rFonts w:hint="eastAsia"/>
        </w:rPr>
        <w:t>将</w:t>
      </w:r>
      <w:r w:rsidR="001B6B62" w:rsidRPr="00F245BC">
        <w:object w:dxaOrig="420" w:dyaOrig="300" w14:anchorId="15685DD9">
          <v:shape id="_x0000_i1472" type="#_x0000_t75" style="width:21.95pt;height:18.25pt" o:ole="">
            <v:imagedata r:id="rId799" o:title=""/>
          </v:shape>
          <o:OLEObject Type="Embed" ProgID="Equation.DSMT4" ShapeID="_x0000_i1472" DrawAspect="Content" ObjectID="_1768520875" r:id="rId801"/>
        </w:object>
      </w:r>
      <w:r w:rsidR="00F245BC" w:rsidRPr="00F245BC">
        <w:rPr>
          <w:rFonts w:hint="eastAsia"/>
        </w:rPr>
        <w:t>代入</w:t>
      </w:r>
      <w:r w:rsidR="00265C35">
        <w:rPr>
          <w:rFonts w:hint="eastAsia"/>
        </w:rPr>
        <w:t>(</w:t>
      </w:r>
      <w:r w:rsidR="00265C35">
        <w:t>3-26)</w:t>
      </w:r>
      <w:r w:rsidR="00F245BC" w:rsidRPr="00F245BC">
        <w:rPr>
          <w:rFonts w:hint="eastAsia"/>
        </w:rPr>
        <w:t>得到</w:t>
      </w:r>
      <w:r w:rsidR="00265C35" w:rsidRPr="00F245BC">
        <w:object w:dxaOrig="380" w:dyaOrig="380" w14:anchorId="2804A45C">
          <v:shape id="_x0000_i1473" type="#_x0000_t75" style="width:17.75pt;height:21.95pt" o:ole="">
            <v:imagedata r:id="rId802" o:title=""/>
          </v:shape>
          <o:OLEObject Type="Embed" ProgID="Equation.DSMT4" ShapeID="_x0000_i1473" DrawAspect="Content" ObjectID="_1768520876" r:id="rId803"/>
        </w:object>
      </w:r>
      <w:r w:rsidR="00F245BC" w:rsidRPr="00F245BC">
        <w:rPr>
          <w:rFonts w:hint="eastAsia"/>
        </w:rPr>
        <w:t>。</w:t>
      </w:r>
      <w:r w:rsidR="00265C35">
        <w:rPr>
          <w:rFonts w:hint="eastAsia"/>
        </w:rPr>
        <w:t>首先，</w:t>
      </w:r>
      <w:r w:rsidR="00CB73DF">
        <w:rPr>
          <w:rFonts w:hint="eastAsia"/>
        </w:rPr>
        <w:t>我们尝试</w:t>
      </w:r>
      <w:r w:rsidR="00265C35">
        <w:rPr>
          <w:rFonts w:hint="eastAsia"/>
        </w:rPr>
        <w:t>证明</w:t>
      </w:r>
      <w:r w:rsidR="00265C35" w:rsidRPr="00F245BC">
        <w:object w:dxaOrig="380" w:dyaOrig="380" w14:anchorId="302639F6">
          <v:shape id="_x0000_i1474" type="#_x0000_t75" style="width:17.75pt;height:21.95pt" o:ole="">
            <v:imagedata r:id="rId802" o:title=""/>
          </v:shape>
          <o:OLEObject Type="Embed" ProgID="Equation.DSMT4" ShapeID="_x0000_i1474" DrawAspect="Content" ObjectID="_1768520877" r:id="rId804"/>
        </w:object>
      </w:r>
      <w:r w:rsidR="00265C35">
        <w:rPr>
          <w:rFonts w:hint="eastAsia"/>
        </w:rPr>
        <w:t>也是镇定控制器</w:t>
      </w:r>
      <w:r w:rsidR="005F2A20">
        <w:rPr>
          <w:rFonts w:hint="eastAsia"/>
        </w:rPr>
        <w:t>。</w:t>
      </w:r>
      <w:r w:rsidR="00C83439">
        <w:rPr>
          <w:rFonts w:hint="eastAsia"/>
        </w:rPr>
        <w:t>已知</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83439" w:rsidRPr="00AB3F29" w14:paraId="071B846B" w14:textId="77777777" w:rsidTr="00C83439">
        <w:trPr>
          <w:trHeight w:hRule="exact" w:val="567"/>
          <w:jc w:val="right"/>
        </w:trPr>
        <w:tc>
          <w:tcPr>
            <w:tcW w:w="7936" w:type="dxa"/>
            <w:vAlign w:val="center"/>
          </w:tcPr>
          <w:p w14:paraId="15FA9471" w14:textId="7C0E6FEB" w:rsidR="00C83439" w:rsidRPr="00AB3F29" w:rsidRDefault="00C83439" w:rsidP="00150B63">
            <w:pPr>
              <w:pStyle w:val="affd"/>
              <w:widowControl/>
              <w:ind w:firstLine="480"/>
              <w:jc w:val="center"/>
            </w:pPr>
            <w:r w:rsidRPr="00F245BC">
              <w:object w:dxaOrig="3120" w:dyaOrig="520" w14:anchorId="26A4A92B">
                <v:shape id="_x0000_i1475" type="#_x0000_t75" style="width:152.4pt;height:25.25pt" o:ole="">
                  <v:imagedata r:id="rId805" o:title=""/>
                </v:shape>
                <o:OLEObject Type="Embed" ProgID="Equation.DSMT4" ShapeID="_x0000_i1475" DrawAspect="Content" ObjectID="_1768520878" r:id="rId806"/>
              </w:object>
            </w:r>
          </w:p>
        </w:tc>
        <w:tc>
          <w:tcPr>
            <w:tcW w:w="794" w:type="dxa"/>
            <w:vAlign w:val="center"/>
          </w:tcPr>
          <w:p w14:paraId="491D60E8" w14:textId="77777777" w:rsidR="00C83439" w:rsidRPr="00AB3F29" w:rsidRDefault="00C83439" w:rsidP="00E03C5E">
            <w:pPr>
              <w:pStyle w:val="affd"/>
              <w:widowControl/>
              <w:numPr>
                <w:ilvl w:val="0"/>
                <w:numId w:val="3"/>
              </w:numPr>
              <w:ind w:firstLineChars="0"/>
            </w:pPr>
          </w:p>
        </w:tc>
      </w:tr>
    </w:tbl>
    <w:p w14:paraId="2DA2C3D4" w14:textId="077E2474" w:rsidR="00C83439" w:rsidRPr="00CB73DF" w:rsidRDefault="00CB73DF" w:rsidP="00C83439">
      <w:pPr>
        <w:pStyle w:val="affd"/>
        <w:ind w:firstLineChars="0" w:firstLine="0"/>
      </w:pPr>
      <w:r>
        <w:rPr>
          <w:rFonts w:hint="eastAsia"/>
        </w:rPr>
        <w:t>显然</w:t>
      </w:r>
      <w:r w:rsidRPr="00F245BC">
        <w:object w:dxaOrig="2920" w:dyaOrig="400" w14:anchorId="5FA878C2">
          <v:shape id="_x0000_i1476" type="#_x0000_t75" style="width:132.3pt;height:21.95pt" o:ole="">
            <v:imagedata r:id="rId807" o:title=""/>
          </v:shape>
          <o:OLEObject Type="Embed" ProgID="Equation.DSMT4" ShapeID="_x0000_i1476" DrawAspect="Content" ObjectID="_1768520879" r:id="rId808"/>
        </w:object>
      </w:r>
      <w:r>
        <w:rPr>
          <w:rFonts w:hint="eastAsia"/>
        </w:rPr>
        <w:t>，则</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E05E1" w:rsidRPr="00AB3F29" w14:paraId="5F6F3386" w14:textId="77777777" w:rsidTr="00CB73DF">
        <w:trPr>
          <w:trHeight w:hRule="exact" w:val="1757"/>
          <w:jc w:val="right"/>
        </w:trPr>
        <w:tc>
          <w:tcPr>
            <w:tcW w:w="7936" w:type="dxa"/>
            <w:vAlign w:val="center"/>
          </w:tcPr>
          <w:p w14:paraId="386AA8E6" w14:textId="0F8A6356" w:rsidR="009E05E1" w:rsidRPr="00AB3F29" w:rsidRDefault="009A6910" w:rsidP="00150B63">
            <w:pPr>
              <w:pStyle w:val="affd"/>
              <w:widowControl/>
              <w:ind w:firstLine="480"/>
              <w:jc w:val="center"/>
            </w:pPr>
            <w:r w:rsidRPr="009E05E1">
              <w:object w:dxaOrig="6940" w:dyaOrig="1719" w14:anchorId="6ED314A3">
                <v:shape id="_x0000_i1477" type="#_x0000_t75" style="width:347.4pt;height:86.05pt" o:ole="">
                  <v:imagedata r:id="rId809" o:title=""/>
                </v:shape>
                <o:OLEObject Type="Embed" ProgID="Equation.DSMT4" ShapeID="_x0000_i1477" DrawAspect="Content" ObjectID="_1768520880" r:id="rId810"/>
              </w:object>
            </w:r>
          </w:p>
        </w:tc>
        <w:tc>
          <w:tcPr>
            <w:tcW w:w="794" w:type="dxa"/>
            <w:vAlign w:val="center"/>
          </w:tcPr>
          <w:p w14:paraId="6EDE40F7" w14:textId="77777777" w:rsidR="009E05E1" w:rsidRPr="00AB3F29" w:rsidRDefault="009E05E1" w:rsidP="00E03C5E">
            <w:pPr>
              <w:pStyle w:val="affd"/>
              <w:widowControl/>
              <w:numPr>
                <w:ilvl w:val="0"/>
                <w:numId w:val="3"/>
              </w:numPr>
              <w:ind w:firstLineChars="0"/>
            </w:pPr>
          </w:p>
        </w:tc>
      </w:tr>
    </w:tbl>
    <w:p w14:paraId="1DB7E2CC" w14:textId="242D770E" w:rsidR="00487AB3" w:rsidRDefault="00D66F17" w:rsidP="009C468D">
      <w:pPr>
        <w:pStyle w:val="affd"/>
        <w:ind w:firstLineChars="0" w:firstLine="0"/>
      </w:pPr>
      <w:r>
        <w:rPr>
          <w:rFonts w:hint="eastAsia"/>
        </w:rPr>
        <w:t>对于</w:t>
      </w:r>
      <w:r>
        <w:rPr>
          <w:rFonts w:hint="eastAsia"/>
        </w:rPr>
        <w:t>(</w:t>
      </w:r>
      <w:r>
        <w:t>3-25)</w:t>
      </w:r>
      <w:r w:rsidR="00F245BC" w:rsidRPr="00F245BC">
        <w:rPr>
          <w:rFonts w:hint="eastAsia"/>
        </w:rPr>
        <w:t>，考虑</w:t>
      </w:r>
      <w:r w:rsidRPr="00F245BC">
        <w:object w:dxaOrig="540" w:dyaOrig="279" w14:anchorId="3187127F">
          <v:shape id="_x0000_i1478" type="#_x0000_t75" style="width:27.6pt;height:14.05pt" o:ole="">
            <v:imagedata r:id="rId811" o:title=""/>
          </v:shape>
          <o:OLEObject Type="Embed" ProgID="Equation.DSMT4" ShapeID="_x0000_i1478" DrawAspect="Content" ObjectID="_1768520881" r:id="rId812"/>
        </w:object>
      </w:r>
      <w:r w:rsidR="00F245BC" w:rsidRPr="00F245BC">
        <w:rPr>
          <w:rFonts w:hint="eastAsia"/>
        </w:rPr>
        <w:t>得，</w:t>
      </w:r>
      <w:r w:rsidR="003444B8">
        <w:rPr>
          <w:rFonts w:hint="eastAsia"/>
        </w:rPr>
        <w:t>代入</w:t>
      </w:r>
      <w:r w:rsidR="003444B8" w:rsidRPr="00F245BC">
        <w:object w:dxaOrig="2299" w:dyaOrig="400" w14:anchorId="7DAA431C">
          <v:shape id="_x0000_i1479" type="#_x0000_t75" style="width:104.75pt;height:21.95pt" o:ole="">
            <v:imagedata r:id="rId813" o:title=""/>
          </v:shape>
          <o:OLEObject Type="Embed" ProgID="Equation.DSMT4" ShapeID="_x0000_i1479" DrawAspect="Content" ObjectID="_1768520882" r:id="rId814"/>
        </w:objec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87AB3" w:rsidRPr="00AB3F29" w14:paraId="188581CD" w14:textId="77777777" w:rsidTr="001933CF">
        <w:trPr>
          <w:trHeight w:hRule="exact" w:val="1984"/>
          <w:jc w:val="right"/>
        </w:trPr>
        <w:tc>
          <w:tcPr>
            <w:tcW w:w="7936" w:type="dxa"/>
            <w:vAlign w:val="center"/>
          </w:tcPr>
          <w:p w14:paraId="0F0F79EA" w14:textId="1E6791EC" w:rsidR="00487AB3" w:rsidRPr="00AB3F29" w:rsidRDefault="003444B8" w:rsidP="00150B63">
            <w:pPr>
              <w:pStyle w:val="affd"/>
              <w:widowControl/>
              <w:ind w:firstLine="480"/>
              <w:jc w:val="center"/>
            </w:pPr>
            <w:r w:rsidRPr="00F245BC">
              <w:object w:dxaOrig="5360" w:dyaOrig="2000" w14:anchorId="06A1D258">
                <v:shape id="_x0000_i1480" type="#_x0000_t75" style="width:269.75pt;height:101.45pt" o:ole="">
                  <v:imagedata r:id="rId815" o:title=""/>
                </v:shape>
                <o:OLEObject Type="Embed" ProgID="Equation.DSMT4" ShapeID="_x0000_i1480" DrawAspect="Content" ObjectID="_1768520883" r:id="rId816"/>
              </w:object>
            </w:r>
          </w:p>
        </w:tc>
        <w:tc>
          <w:tcPr>
            <w:tcW w:w="794" w:type="dxa"/>
            <w:vAlign w:val="center"/>
          </w:tcPr>
          <w:p w14:paraId="5FC4B5F6" w14:textId="77777777" w:rsidR="00487AB3" w:rsidRPr="00AB3F29" w:rsidRDefault="00487AB3" w:rsidP="00E03C5E">
            <w:pPr>
              <w:pStyle w:val="affd"/>
              <w:widowControl/>
              <w:numPr>
                <w:ilvl w:val="0"/>
                <w:numId w:val="3"/>
              </w:numPr>
              <w:ind w:firstLineChars="0"/>
            </w:pPr>
          </w:p>
        </w:tc>
      </w:tr>
    </w:tbl>
    <w:p w14:paraId="1EC84BA4" w14:textId="74456CF8" w:rsidR="00F245BC" w:rsidRDefault="009A61D3" w:rsidP="009C468D">
      <w:pPr>
        <w:pStyle w:val="affd"/>
        <w:ind w:firstLineChars="0" w:firstLine="0"/>
      </w:pPr>
      <w:r>
        <w:rPr>
          <w:rFonts w:hint="eastAsia"/>
        </w:rPr>
        <w:t>将</w:t>
      </w:r>
      <w:r>
        <w:rPr>
          <w:rFonts w:hint="eastAsia"/>
        </w:rPr>
        <w:t>(</w:t>
      </w:r>
      <w:r>
        <w:t>3-29)</w:t>
      </w:r>
      <w:r w:rsidR="00F245BC" w:rsidRPr="00F245BC">
        <w:rPr>
          <w:rFonts w:hint="eastAsia"/>
        </w:rPr>
        <w:t>移项</w:t>
      </w:r>
      <w:r>
        <w:rPr>
          <w:rFonts w:hint="eastAsia"/>
        </w:rPr>
        <w:t>并整理</w:t>
      </w:r>
      <w:r w:rsidR="00F245BC" w:rsidRPr="00F245BC">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C468D" w:rsidRPr="00AB3F29" w14:paraId="4B53121F" w14:textId="77777777" w:rsidTr="00E237B6">
        <w:trPr>
          <w:trHeight w:hRule="exact" w:val="1417"/>
          <w:jc w:val="right"/>
        </w:trPr>
        <w:tc>
          <w:tcPr>
            <w:tcW w:w="7936" w:type="dxa"/>
            <w:vAlign w:val="center"/>
          </w:tcPr>
          <w:p w14:paraId="246B4614" w14:textId="15B6B7E3" w:rsidR="009C468D" w:rsidRPr="00AB3F29" w:rsidRDefault="009A6910" w:rsidP="00150B63">
            <w:pPr>
              <w:pStyle w:val="affd"/>
              <w:widowControl/>
              <w:ind w:firstLine="480"/>
              <w:jc w:val="center"/>
            </w:pPr>
            <w:r w:rsidRPr="00F245BC">
              <w:object w:dxaOrig="6660" w:dyaOrig="1440" w14:anchorId="1BD24046">
                <v:shape id="_x0000_i1481" type="#_x0000_t75" style="width:335.7pt;height:68.75pt" o:ole="">
                  <v:imagedata r:id="rId817" o:title=""/>
                </v:shape>
                <o:OLEObject Type="Embed" ProgID="Equation.DSMT4" ShapeID="_x0000_i1481" DrawAspect="Content" ObjectID="_1768520884" r:id="rId818"/>
              </w:object>
            </w:r>
          </w:p>
        </w:tc>
        <w:tc>
          <w:tcPr>
            <w:tcW w:w="794" w:type="dxa"/>
            <w:vAlign w:val="center"/>
          </w:tcPr>
          <w:p w14:paraId="426C2EFA" w14:textId="77777777" w:rsidR="009C468D" w:rsidRPr="00AB3F29" w:rsidRDefault="009C468D" w:rsidP="00E03C5E">
            <w:pPr>
              <w:pStyle w:val="affd"/>
              <w:widowControl/>
              <w:numPr>
                <w:ilvl w:val="0"/>
                <w:numId w:val="3"/>
              </w:numPr>
              <w:ind w:firstLineChars="0"/>
            </w:pPr>
          </w:p>
        </w:tc>
      </w:tr>
    </w:tbl>
    <w:p w14:paraId="0312B2BD" w14:textId="3EBA8657" w:rsidR="00F245BC" w:rsidRDefault="00F245BC" w:rsidP="009C468D">
      <w:pPr>
        <w:pStyle w:val="affd"/>
        <w:ind w:firstLineChars="0" w:firstLine="0"/>
      </w:pPr>
      <w:r w:rsidRPr="00F245BC">
        <w:rPr>
          <w:rFonts w:hint="eastAsia"/>
        </w:rPr>
        <w:t>将</w:t>
      </w:r>
      <w:r w:rsidR="00430F07">
        <w:rPr>
          <w:rFonts w:hint="eastAsia"/>
        </w:rPr>
        <w:t>(</w:t>
      </w:r>
      <w:r w:rsidR="00430F07">
        <w:t>3-30)</w:t>
      </w:r>
      <w:r w:rsidRPr="00F245BC">
        <w:rPr>
          <w:rFonts w:hint="eastAsia"/>
        </w:rPr>
        <w:t>代入</w:t>
      </w:r>
      <w:r w:rsidR="00430F07">
        <w:rPr>
          <w:rFonts w:hint="eastAsia"/>
        </w:rPr>
        <w:t>(</w:t>
      </w:r>
      <w:r w:rsidR="00430F07">
        <w:t>3-28)</w:t>
      </w:r>
      <w:r w:rsidR="00430F07">
        <w:rPr>
          <w:rFonts w:hint="eastAsia"/>
        </w:rPr>
        <w:t>可以</w:t>
      </w:r>
      <w:r w:rsidRPr="00F245BC">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C468D" w:rsidRPr="00AB3F29" w14:paraId="1D81F534" w14:textId="77777777" w:rsidTr="00916F79">
        <w:trPr>
          <w:trHeight w:hRule="exact" w:val="3969"/>
          <w:jc w:val="right"/>
        </w:trPr>
        <w:tc>
          <w:tcPr>
            <w:tcW w:w="7936" w:type="dxa"/>
            <w:vAlign w:val="center"/>
          </w:tcPr>
          <w:p w14:paraId="4B64FDBE" w14:textId="46EEC4A9" w:rsidR="009C468D" w:rsidRPr="00AB3F29" w:rsidRDefault="009A2F55" w:rsidP="00150B63">
            <w:pPr>
              <w:pStyle w:val="affd"/>
              <w:widowControl/>
              <w:ind w:firstLine="480"/>
              <w:jc w:val="center"/>
            </w:pPr>
            <w:r w:rsidRPr="00916F79">
              <w:object w:dxaOrig="6100" w:dyaOrig="3920" w14:anchorId="6D97FADC">
                <v:shape id="_x0000_i1482" type="#_x0000_t75" style="width:305.75pt;height:196.85pt" o:ole="">
                  <v:imagedata r:id="rId819" o:title=""/>
                </v:shape>
                <o:OLEObject Type="Embed" ProgID="Equation.DSMT4" ShapeID="_x0000_i1482" DrawAspect="Content" ObjectID="_1768520885" r:id="rId820"/>
              </w:object>
            </w:r>
          </w:p>
        </w:tc>
        <w:tc>
          <w:tcPr>
            <w:tcW w:w="794" w:type="dxa"/>
            <w:vAlign w:val="center"/>
          </w:tcPr>
          <w:p w14:paraId="7C672EF9" w14:textId="77777777" w:rsidR="009C468D" w:rsidRPr="00AB3F29" w:rsidRDefault="009C468D" w:rsidP="00E03C5E">
            <w:pPr>
              <w:pStyle w:val="affd"/>
              <w:widowControl/>
              <w:numPr>
                <w:ilvl w:val="0"/>
                <w:numId w:val="3"/>
              </w:numPr>
              <w:ind w:firstLineChars="0"/>
            </w:pPr>
          </w:p>
        </w:tc>
      </w:tr>
    </w:tbl>
    <w:p w14:paraId="16F686A1" w14:textId="21495604" w:rsidR="00F245BC" w:rsidRPr="00E237B6" w:rsidRDefault="00E237B6" w:rsidP="006E10BA">
      <w:pPr>
        <w:pStyle w:val="affd"/>
        <w:ind w:firstLineChars="0" w:firstLine="0"/>
      </w:pPr>
      <w:r>
        <w:rPr>
          <w:rFonts w:hint="eastAsia"/>
        </w:rPr>
        <w:t>将</w:t>
      </w:r>
      <w:r w:rsidRPr="00F245BC">
        <w:object w:dxaOrig="540" w:dyaOrig="279" w14:anchorId="1FB92602">
          <v:shape id="_x0000_i1483" type="#_x0000_t75" style="width:27.6pt;height:14.05pt" o:ole="">
            <v:imagedata r:id="rId811" o:title=""/>
          </v:shape>
          <o:OLEObject Type="Embed" ProgID="Equation.DSMT4" ShapeID="_x0000_i1483" DrawAspect="Content" ObjectID="_1768520886" r:id="rId821"/>
        </w:object>
      </w:r>
      <w:r>
        <w:rPr>
          <w:rFonts w:hint="eastAsia"/>
        </w:rPr>
        <w:t>和</w:t>
      </w:r>
      <w:r w:rsidR="00FE46F8" w:rsidRPr="00F245BC">
        <w:object w:dxaOrig="499" w:dyaOrig="279" w14:anchorId="23D47F4D">
          <v:shape id="_x0000_i1484" type="#_x0000_t75" style="width:25.25pt;height:14.05pt" o:ole="">
            <v:imagedata r:id="rId822" o:title=""/>
          </v:shape>
          <o:OLEObject Type="Embed" ProgID="Equation.DSMT4" ShapeID="_x0000_i1484" DrawAspect="Content" ObjectID="_1768520887" r:id="rId823"/>
        </w:object>
      </w:r>
      <w:r>
        <w:rPr>
          <w:rFonts w:hint="eastAsia"/>
        </w:rPr>
        <w:t>的项分别移到等式两边，并同时减去</w:t>
      </w:r>
      <w:r w:rsidRPr="00E237B6">
        <w:object w:dxaOrig="420" w:dyaOrig="380" w14:anchorId="27BB3269">
          <v:shape id="_x0000_i1485" type="#_x0000_t75" style="width:21.95pt;height:19.15pt" o:ole="">
            <v:imagedata r:id="rId824" o:title=""/>
          </v:shape>
          <o:OLEObject Type="Embed" ProgID="Equation.DSMT4" ShapeID="_x0000_i1485" DrawAspect="Content" ObjectID="_1768520888" r:id="rId825"/>
        </w:object>
      </w:r>
      <w:r>
        <w:rPr>
          <w:rFonts w:hint="eastAsia"/>
        </w:rPr>
        <w:t>构造出</w:t>
      </w:r>
      <w:r>
        <w:rPr>
          <w:rFonts w:hint="eastAsia"/>
        </w:rPr>
        <w:t>(</w:t>
      </w:r>
      <w:r>
        <w:t>3-27)</w:t>
      </w:r>
      <w:r w:rsidR="00456FE6">
        <w:rPr>
          <w:rFonts w:hint="eastAsia"/>
        </w:rPr>
        <w:t>的形式，有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1DC4" w:rsidRPr="00AB3F29" w14:paraId="441C29FF" w14:textId="77777777" w:rsidTr="00E82ACD">
        <w:trPr>
          <w:trHeight w:hRule="exact" w:val="1474"/>
          <w:jc w:val="right"/>
        </w:trPr>
        <w:tc>
          <w:tcPr>
            <w:tcW w:w="7936" w:type="dxa"/>
            <w:vAlign w:val="center"/>
          </w:tcPr>
          <w:p w14:paraId="7D2CBAED" w14:textId="1F93E815" w:rsidR="007F1DC4" w:rsidRPr="00AB3F29" w:rsidRDefault="00E82ACD" w:rsidP="00150B63">
            <w:pPr>
              <w:pStyle w:val="affd"/>
              <w:widowControl/>
              <w:ind w:firstLine="480"/>
              <w:jc w:val="center"/>
            </w:pPr>
            <w:r w:rsidRPr="00F245BC">
              <w:object w:dxaOrig="4599" w:dyaOrig="1420" w14:anchorId="23B8806B">
                <v:shape id="_x0000_i1486" type="#_x0000_t75" style="width:225.8pt;height:69.65pt" o:ole="">
                  <v:imagedata r:id="rId826" o:title=""/>
                </v:shape>
                <o:OLEObject Type="Embed" ProgID="Equation.DSMT4" ShapeID="_x0000_i1486" DrawAspect="Content" ObjectID="_1768520889" r:id="rId827"/>
              </w:object>
            </w:r>
          </w:p>
        </w:tc>
        <w:tc>
          <w:tcPr>
            <w:tcW w:w="794" w:type="dxa"/>
            <w:vAlign w:val="center"/>
          </w:tcPr>
          <w:p w14:paraId="380C1F5E" w14:textId="77777777" w:rsidR="007F1DC4" w:rsidRPr="00AB3F29" w:rsidRDefault="007F1DC4" w:rsidP="00E03C5E">
            <w:pPr>
              <w:pStyle w:val="affd"/>
              <w:widowControl/>
              <w:numPr>
                <w:ilvl w:val="0"/>
                <w:numId w:val="3"/>
              </w:numPr>
              <w:ind w:firstLineChars="0"/>
            </w:pPr>
          </w:p>
        </w:tc>
      </w:tr>
    </w:tbl>
    <w:p w14:paraId="019F8D48" w14:textId="14D95046" w:rsidR="00226755" w:rsidRDefault="00226755" w:rsidP="007F1DC4">
      <w:pPr>
        <w:pStyle w:val="affd"/>
        <w:ind w:firstLineChars="0" w:firstLine="0"/>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66B43" w:rsidRPr="00AB3F29" w14:paraId="35C3F643" w14:textId="77777777" w:rsidTr="009D37E1">
        <w:trPr>
          <w:trHeight w:hRule="exact" w:val="595"/>
          <w:jc w:val="right"/>
        </w:trPr>
        <w:tc>
          <w:tcPr>
            <w:tcW w:w="7936" w:type="dxa"/>
            <w:vAlign w:val="center"/>
          </w:tcPr>
          <w:p w14:paraId="2A96CFCF" w14:textId="5392B4AC" w:rsidR="00F66B43" w:rsidRPr="00AB3F29" w:rsidRDefault="00A839C4" w:rsidP="00150B63">
            <w:pPr>
              <w:pStyle w:val="affd"/>
              <w:widowControl/>
              <w:ind w:firstLine="480"/>
              <w:jc w:val="center"/>
            </w:pPr>
            <w:r w:rsidRPr="00A839C4">
              <w:object w:dxaOrig="2900" w:dyaOrig="560" w14:anchorId="0725E36E">
                <v:shape id="_x0000_i1487" type="#_x0000_t75" style="width:144.95pt;height:27.6pt" o:ole="">
                  <v:imagedata r:id="rId828" o:title=""/>
                </v:shape>
                <o:OLEObject Type="Embed" ProgID="Equation.DSMT4" ShapeID="_x0000_i1487" DrawAspect="Content" ObjectID="_1768520890" r:id="rId829"/>
              </w:object>
            </w:r>
          </w:p>
        </w:tc>
        <w:tc>
          <w:tcPr>
            <w:tcW w:w="794" w:type="dxa"/>
            <w:vAlign w:val="center"/>
          </w:tcPr>
          <w:p w14:paraId="76AF14F5" w14:textId="77777777" w:rsidR="00F66B43" w:rsidRPr="00AB3F29" w:rsidRDefault="00F66B43" w:rsidP="00E03C5E">
            <w:pPr>
              <w:pStyle w:val="affd"/>
              <w:widowControl/>
              <w:numPr>
                <w:ilvl w:val="0"/>
                <w:numId w:val="3"/>
              </w:numPr>
              <w:ind w:firstLineChars="0"/>
            </w:pPr>
          </w:p>
        </w:tc>
      </w:tr>
    </w:tbl>
    <w:p w14:paraId="19504D70" w14:textId="77777777" w:rsidR="000F666B" w:rsidRDefault="00F66B43" w:rsidP="005E75EC">
      <w:pPr>
        <w:pStyle w:val="affd"/>
        <w:ind w:left="480" w:hangingChars="200" w:hanging="480"/>
      </w:pPr>
      <w:r>
        <w:rPr>
          <w:rFonts w:hint="eastAsia"/>
        </w:rPr>
        <w:t>且</w:t>
      </w:r>
      <w:r w:rsidR="00F245BC" w:rsidRPr="00F245BC">
        <w:object w:dxaOrig="420" w:dyaOrig="300" w14:anchorId="6151ED4F">
          <v:shape id="_x0000_i1488" type="#_x0000_t75" style="width:21.95pt;height:14.05pt" o:ole="">
            <v:imagedata r:id="rId830" o:title=""/>
          </v:shape>
          <o:OLEObject Type="Embed" ProgID="Equation.DSMT4" ShapeID="_x0000_i1488" DrawAspect="Content" ObjectID="_1768520891" r:id="rId831"/>
        </w:object>
      </w:r>
      <w:r w:rsidR="00F245BC" w:rsidRPr="00F245BC">
        <w:rPr>
          <w:rFonts w:hint="eastAsia"/>
        </w:rPr>
        <w:t>为</w:t>
      </w:r>
      <w:r>
        <w:rPr>
          <w:rFonts w:hint="eastAsia"/>
        </w:rPr>
        <w:t>半</w:t>
      </w:r>
      <w:r w:rsidR="00F245BC" w:rsidRPr="00F245BC">
        <w:rPr>
          <w:rFonts w:hint="eastAsia"/>
        </w:rPr>
        <w:t>正定</w:t>
      </w:r>
      <w:r>
        <w:rPr>
          <w:rFonts w:hint="eastAsia"/>
        </w:rPr>
        <w:t>矩阵</w:t>
      </w:r>
      <w:r w:rsidR="00F245BC" w:rsidRPr="00F245BC">
        <w:rPr>
          <w:rFonts w:hint="eastAsia"/>
        </w:rPr>
        <w:t>，则由</w:t>
      </w:r>
      <w:r w:rsidR="00293313">
        <w:rPr>
          <w:rFonts w:hint="eastAsia"/>
        </w:rPr>
        <w:t>引理</w:t>
      </w:r>
      <w:r w:rsidR="00293313">
        <w:rPr>
          <w:rFonts w:hint="eastAsia"/>
        </w:rPr>
        <w:t>2</w:t>
      </w:r>
      <w:r w:rsidR="00293313">
        <w:t>.</w:t>
      </w:r>
      <w:r w:rsidR="005E75EC">
        <w:t>1</w:t>
      </w:r>
      <w:r w:rsidR="005E75EC">
        <w:rPr>
          <w:rFonts w:hint="eastAsia"/>
        </w:rPr>
        <w:t>可知</w:t>
      </w:r>
      <w:r w:rsidR="005E75EC" w:rsidRPr="005E75EC">
        <w:object w:dxaOrig="380" w:dyaOrig="380" w14:anchorId="3F54EA90">
          <v:shape id="_x0000_i1489" type="#_x0000_t75" style="width:19.15pt;height:19.15pt" o:ole="">
            <v:imagedata r:id="rId832" o:title=""/>
          </v:shape>
          <o:OLEObject Type="Embed" ProgID="Equation.DSMT4" ShapeID="_x0000_i1489" DrawAspect="Content" ObjectID="_1768520892" r:id="rId833"/>
        </w:object>
      </w:r>
      <w:r w:rsidR="005E75EC">
        <w:rPr>
          <w:rFonts w:hint="eastAsia"/>
        </w:rPr>
        <w:t>是镇定矩阵，因此</w:t>
      </w:r>
      <w:r w:rsidR="005E75EC" w:rsidRPr="00F245BC">
        <w:object w:dxaOrig="380" w:dyaOrig="380" w14:anchorId="4A29D9AF">
          <v:shape id="_x0000_i1490" type="#_x0000_t75" style="width:17.75pt;height:21.95pt" o:ole="">
            <v:imagedata r:id="rId802" o:title=""/>
          </v:shape>
          <o:OLEObject Type="Embed" ProgID="Equation.DSMT4" ShapeID="_x0000_i1490" DrawAspect="Content" ObjectID="_1768520893" r:id="rId834"/>
        </w:object>
      </w:r>
      <w:r w:rsidR="005E75EC">
        <w:rPr>
          <w:rFonts w:hint="eastAsia"/>
        </w:rPr>
        <w:t>是镇定控制器</w:t>
      </w:r>
      <w:r w:rsidR="000F666B">
        <w:rPr>
          <w:rFonts w:hint="eastAsia"/>
        </w:rPr>
        <w:t>。</w:t>
      </w:r>
    </w:p>
    <w:p w14:paraId="73FC9465" w14:textId="365119E7" w:rsidR="00F245BC" w:rsidRDefault="000F666B" w:rsidP="000F666B">
      <w:pPr>
        <w:pStyle w:val="affd"/>
        <w:ind w:firstLine="480"/>
      </w:pPr>
      <w:r w:rsidRPr="000F666B">
        <w:rPr>
          <w:rFonts w:hint="eastAsia"/>
        </w:rPr>
        <w:t>由于</w:t>
      </w:r>
      <w:r w:rsidRPr="000F666B">
        <w:object w:dxaOrig="380" w:dyaOrig="380" w14:anchorId="12CF8DA7">
          <v:shape id="_x0000_i1491" type="#_x0000_t75" style="width:17.75pt;height:21.95pt" o:ole="">
            <v:imagedata r:id="rId802" o:title=""/>
          </v:shape>
          <o:OLEObject Type="Embed" ProgID="Equation.DSMT4" ShapeID="_x0000_i1491" DrawAspect="Content" ObjectID="_1768520894" r:id="rId835"/>
        </w:object>
      </w:r>
      <w:r w:rsidRPr="000F666B">
        <w:rPr>
          <w:rFonts w:hint="eastAsia"/>
        </w:rPr>
        <w:t>是镇定控制器，那么可以通过</w:t>
      </w:r>
      <w:r w:rsidRPr="000F666B">
        <w:rPr>
          <w:rFonts w:hint="eastAsia"/>
        </w:rPr>
        <w:t>(</w:t>
      </w:r>
      <w:r w:rsidRPr="000F666B">
        <w:t>3-25)</w:t>
      </w:r>
      <w:r w:rsidRPr="000F666B">
        <w:rPr>
          <w:rFonts w:hint="eastAsia"/>
        </w:rPr>
        <w:t>进一步求出</w:t>
      </w:r>
      <w:r w:rsidRPr="000F666B">
        <w:object w:dxaOrig="400" w:dyaOrig="300" w14:anchorId="3F7A0248">
          <v:shape id="_x0000_i1492" type="#_x0000_t75" style="width:19.15pt;height:18.25pt" o:ole="">
            <v:imagedata r:id="rId836" o:title=""/>
          </v:shape>
          <o:OLEObject Type="Embed" ProgID="Equation.DSMT4" ShapeID="_x0000_i1492" DrawAspect="Content" ObjectID="_1768520895" r:id="rId837"/>
        </w:object>
      </w:r>
      <w:r w:rsidRPr="000F666B">
        <w:rPr>
          <w:rFonts w:hint="eastAsia"/>
        </w:rPr>
        <w:t>。</w:t>
      </w:r>
      <w:r w:rsidR="001B6B62">
        <w:rPr>
          <w:rFonts w:hint="eastAsia"/>
        </w:rPr>
        <w:t>接下来尝试</w:t>
      </w:r>
      <w:r w:rsidRPr="000F666B">
        <w:rPr>
          <w:rFonts w:hint="eastAsia"/>
        </w:rPr>
        <w:t>证明</w:t>
      </w:r>
      <w:r w:rsidR="009D37E1" w:rsidRPr="000F666B">
        <w:object w:dxaOrig="1420" w:dyaOrig="380" w14:anchorId="46B649FD">
          <v:shape id="_x0000_i1493" type="#_x0000_t75" style="width:71.05pt;height:21.95pt" o:ole="">
            <v:imagedata r:id="rId838" o:title=""/>
          </v:shape>
          <o:OLEObject Type="Embed" ProgID="Equation.DSMT4" ShapeID="_x0000_i1493" DrawAspect="Content" ObjectID="_1768520896" r:id="rId839"/>
        </w:object>
      </w:r>
      <w:r>
        <w:rPr>
          <w:rFonts w:hint="eastAsia"/>
        </w:rPr>
        <w:t>。</w:t>
      </w:r>
      <w:r w:rsidR="00D5069D">
        <w:rPr>
          <w:rFonts w:hint="eastAsia"/>
        </w:rPr>
        <w:t>结合</w:t>
      </w:r>
      <w:r w:rsidR="00AC1D9D">
        <w:rPr>
          <w:rFonts w:hint="eastAsia"/>
        </w:rPr>
        <w:t>(</w:t>
      </w:r>
      <w:r w:rsidR="00AC1D9D">
        <w:t>3-</w:t>
      </w:r>
      <w:r w:rsidR="00D5069D">
        <w:t>25</w:t>
      </w:r>
      <w:r w:rsidR="00AC1D9D">
        <w:t>)</w:t>
      </w:r>
      <w:r w:rsidR="00D5069D">
        <w:rPr>
          <w:rFonts w:hint="eastAsia"/>
        </w:rPr>
        <w:t>与</w:t>
      </w:r>
      <w:r w:rsidR="00D5069D">
        <w:rPr>
          <w:rFonts w:hint="eastAsia"/>
        </w:rPr>
        <w:t>(</w:t>
      </w:r>
      <w:r w:rsidR="00D5069D">
        <w:t>3-32)</w:t>
      </w:r>
      <w:r w:rsidR="00AC1D9D">
        <w:rPr>
          <w:rFonts w:hint="eastAsia"/>
        </w:rPr>
        <w:t>，构造</w:t>
      </w:r>
      <w:r w:rsidRPr="000F666B">
        <w:object w:dxaOrig="999" w:dyaOrig="380" w14:anchorId="5A4153D6">
          <v:shape id="_x0000_i1494" type="#_x0000_t75" style="width:50.05pt;height:21.95pt" o:ole="">
            <v:imagedata r:id="rId840" o:title=""/>
          </v:shape>
          <o:OLEObject Type="Embed" ProgID="Equation.DSMT4" ShapeID="_x0000_i1494" DrawAspect="Content" ObjectID="_1768520897" r:id="rId841"/>
        </w:object>
      </w:r>
      <w:r w:rsidR="00AC1D9D">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E099C" w:rsidRPr="00AB3F29" w14:paraId="4C4C75D9" w14:textId="77777777" w:rsidTr="009D37E1">
        <w:trPr>
          <w:trHeight w:hRule="exact" w:val="1757"/>
          <w:jc w:val="right"/>
        </w:trPr>
        <w:tc>
          <w:tcPr>
            <w:tcW w:w="7936" w:type="dxa"/>
            <w:vAlign w:val="center"/>
          </w:tcPr>
          <w:p w14:paraId="0857C612" w14:textId="67DC104B" w:rsidR="00BE099C" w:rsidRPr="00AB3F29" w:rsidRDefault="009D37E1" w:rsidP="00150B63">
            <w:pPr>
              <w:pStyle w:val="affd"/>
              <w:widowControl/>
              <w:ind w:firstLine="480"/>
              <w:jc w:val="center"/>
            </w:pPr>
            <w:r w:rsidRPr="00F245BC">
              <w:object w:dxaOrig="5539" w:dyaOrig="1700" w14:anchorId="5DC8ED79">
                <v:shape id="_x0000_i1495" type="#_x0000_t75" style="width:279.1pt;height:86.5pt" o:ole="">
                  <v:imagedata r:id="rId842" o:title=""/>
                </v:shape>
                <o:OLEObject Type="Embed" ProgID="Equation.DSMT4" ShapeID="_x0000_i1495" DrawAspect="Content" ObjectID="_1768520898" r:id="rId843"/>
              </w:object>
            </w:r>
          </w:p>
        </w:tc>
        <w:tc>
          <w:tcPr>
            <w:tcW w:w="794" w:type="dxa"/>
            <w:vAlign w:val="center"/>
          </w:tcPr>
          <w:p w14:paraId="2A56501F" w14:textId="77777777" w:rsidR="00BE099C" w:rsidRPr="00AB3F29" w:rsidRDefault="00BE099C" w:rsidP="00E03C5E">
            <w:pPr>
              <w:pStyle w:val="affd"/>
              <w:widowControl/>
              <w:numPr>
                <w:ilvl w:val="0"/>
                <w:numId w:val="3"/>
              </w:numPr>
              <w:ind w:firstLineChars="0"/>
            </w:pPr>
          </w:p>
        </w:tc>
      </w:tr>
    </w:tbl>
    <w:p w14:paraId="445EBA0E" w14:textId="77777777" w:rsidR="009D37E1" w:rsidRDefault="009D37E1" w:rsidP="009D37E1">
      <w:pPr>
        <w:pStyle w:val="affd"/>
        <w:ind w:firstLineChars="0" w:firstLine="0"/>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D37E1" w:rsidRPr="00AB3F29" w14:paraId="2666F73B" w14:textId="77777777" w:rsidTr="009D37E1">
        <w:trPr>
          <w:trHeight w:hRule="exact" w:val="567"/>
          <w:jc w:val="right"/>
        </w:trPr>
        <w:tc>
          <w:tcPr>
            <w:tcW w:w="7936" w:type="dxa"/>
            <w:vAlign w:val="center"/>
          </w:tcPr>
          <w:p w14:paraId="3BFEEF77" w14:textId="37C5E0BB" w:rsidR="009D37E1" w:rsidRPr="00AB3F29" w:rsidRDefault="009D37E1" w:rsidP="00150B63">
            <w:pPr>
              <w:pStyle w:val="affd"/>
              <w:widowControl/>
              <w:ind w:firstLine="480"/>
              <w:jc w:val="center"/>
            </w:pPr>
            <w:r w:rsidRPr="00A839C4">
              <w:object w:dxaOrig="1900" w:dyaOrig="560" w14:anchorId="49AE3A49">
                <v:shape id="_x0000_i1496" type="#_x0000_t75" style="width:94.45pt;height:27.6pt" o:ole="">
                  <v:imagedata r:id="rId844" o:title=""/>
                </v:shape>
                <o:OLEObject Type="Embed" ProgID="Equation.DSMT4" ShapeID="_x0000_i1496" DrawAspect="Content" ObjectID="_1768520899" r:id="rId845"/>
              </w:object>
            </w:r>
          </w:p>
        </w:tc>
        <w:tc>
          <w:tcPr>
            <w:tcW w:w="794" w:type="dxa"/>
            <w:vAlign w:val="center"/>
          </w:tcPr>
          <w:p w14:paraId="3E35861E" w14:textId="77777777" w:rsidR="009D37E1" w:rsidRPr="00AB3F29" w:rsidRDefault="009D37E1" w:rsidP="00E03C5E">
            <w:pPr>
              <w:pStyle w:val="affd"/>
              <w:widowControl/>
              <w:numPr>
                <w:ilvl w:val="0"/>
                <w:numId w:val="3"/>
              </w:numPr>
              <w:ind w:firstLineChars="0"/>
            </w:pPr>
          </w:p>
        </w:tc>
      </w:tr>
    </w:tbl>
    <w:p w14:paraId="54E07F8A" w14:textId="3D08A78D" w:rsidR="00154738" w:rsidRDefault="009D37E1" w:rsidP="00AA2DB9">
      <w:pPr>
        <w:pStyle w:val="affd"/>
        <w:ind w:firstLineChars="0" w:firstLine="0"/>
      </w:pPr>
      <w:r>
        <w:rPr>
          <w:rFonts w:hint="eastAsia"/>
        </w:rPr>
        <w:t>由于</w:t>
      </w:r>
      <w:r w:rsidRPr="000F666B">
        <w:object w:dxaOrig="380" w:dyaOrig="380" w14:anchorId="5B71BD95">
          <v:shape id="_x0000_i1497" type="#_x0000_t75" style="width:17.75pt;height:21.95pt" o:ole="">
            <v:imagedata r:id="rId802" o:title=""/>
          </v:shape>
          <o:OLEObject Type="Embed" ProgID="Equation.DSMT4" ShapeID="_x0000_i1497" DrawAspect="Content" ObjectID="_1768520900" r:id="rId846"/>
        </w:object>
      </w:r>
      <w:r w:rsidRPr="000F666B">
        <w:rPr>
          <w:rFonts w:hint="eastAsia"/>
        </w:rPr>
        <w:t>是镇定控制器</w:t>
      </w:r>
      <w:r>
        <w:rPr>
          <w:rFonts w:hint="eastAsia"/>
        </w:rPr>
        <w:t>，因此</w:t>
      </w:r>
      <w:r w:rsidRPr="009D37E1">
        <w:object w:dxaOrig="380" w:dyaOrig="300" w14:anchorId="073AD816">
          <v:shape id="_x0000_i1498" type="#_x0000_t75" style="width:19.15pt;height:14.95pt" o:ole="">
            <v:imagedata r:id="rId847" o:title=""/>
          </v:shape>
          <o:OLEObject Type="Embed" ProgID="Equation.DSMT4" ShapeID="_x0000_i1498" DrawAspect="Content" ObjectID="_1768520901" r:id="rId848"/>
        </w:object>
      </w:r>
      <w:r>
        <w:rPr>
          <w:rFonts w:hint="eastAsia"/>
        </w:rPr>
        <w:t>是镇定矩阵</w:t>
      </w:r>
      <w:r w:rsidR="00F245BC" w:rsidRPr="00F245BC">
        <w:rPr>
          <w:rFonts w:hint="eastAsia"/>
        </w:rPr>
        <w:t>，</w:t>
      </w:r>
      <w:r w:rsidRPr="00F245BC">
        <w:rPr>
          <w:rFonts w:hint="eastAsia"/>
        </w:rPr>
        <w:t>由</w:t>
      </w:r>
      <w:r>
        <w:rPr>
          <w:rFonts w:hint="eastAsia"/>
        </w:rPr>
        <w:t>引理</w:t>
      </w:r>
      <w:r>
        <w:rPr>
          <w:rFonts w:hint="eastAsia"/>
        </w:rPr>
        <w:t>2</w:t>
      </w:r>
      <w:r>
        <w:t>.1</w:t>
      </w:r>
      <w:r>
        <w:rPr>
          <w:rFonts w:hint="eastAsia"/>
        </w:rPr>
        <w:t>可知</w:t>
      </w:r>
      <w:r w:rsidRPr="009D37E1">
        <w:object w:dxaOrig="1420" w:dyaOrig="380" w14:anchorId="7CAFBBDD">
          <v:shape id="_x0000_i1499" type="#_x0000_t75" style="width:71.05pt;height:19.15pt" o:ole="">
            <v:imagedata r:id="rId849" o:title=""/>
          </v:shape>
          <o:OLEObject Type="Embed" ProgID="Equation.DSMT4" ShapeID="_x0000_i1499" DrawAspect="Content" ObjectID="_1768520902" r:id="rId850"/>
        </w:object>
      </w:r>
      <w:r w:rsidR="00F245BC" w:rsidRPr="00F245BC">
        <w:rPr>
          <w:rFonts w:hint="eastAsia"/>
        </w:rPr>
        <w:t>。同理，对于</w:t>
      </w:r>
      <w:r w:rsidR="008B3A36" w:rsidRPr="009D37E1">
        <w:object w:dxaOrig="999" w:dyaOrig="320" w14:anchorId="10F5EC49">
          <v:shape id="_x0000_i1500" type="#_x0000_t75" style="width:50.05pt;height:15.9pt" o:ole="">
            <v:imagedata r:id="rId851" o:title=""/>
          </v:shape>
          <o:OLEObject Type="Embed" ProgID="Equation.DSMT4" ShapeID="_x0000_i1500" DrawAspect="Content" ObjectID="_1768520903" r:id="rId852"/>
        </w:object>
      </w:r>
      <w:r w:rsidR="00F245BC" w:rsidRPr="00F245BC">
        <w:rPr>
          <w:rFonts w:hint="eastAsia"/>
        </w:rPr>
        <w:t>，重复</w:t>
      </w:r>
      <w:r w:rsidR="008B3A36">
        <w:rPr>
          <w:rFonts w:hint="eastAsia"/>
        </w:rPr>
        <w:t>前述</w:t>
      </w:r>
      <w:r w:rsidR="00F245BC" w:rsidRPr="00F245BC">
        <w:rPr>
          <w:rFonts w:hint="eastAsia"/>
        </w:rPr>
        <w:t>论证，</w:t>
      </w:r>
      <w:r>
        <w:rPr>
          <w:rFonts w:hint="eastAsia"/>
        </w:rPr>
        <w:t>可以</w:t>
      </w:r>
      <w:r w:rsidR="008B3A36">
        <w:rPr>
          <w:rFonts w:hint="eastAsia"/>
        </w:rPr>
        <w:t>证明</w:t>
      </w:r>
      <w:r w:rsidR="008B3A36" w:rsidRPr="008B3A36">
        <w:object w:dxaOrig="1600" w:dyaOrig="360" w14:anchorId="5BA917EB">
          <v:shape id="_x0000_i1501" type="#_x0000_t75" style="width:80.4pt;height:18.25pt" o:ole="">
            <v:imagedata r:id="rId853" o:title=""/>
          </v:shape>
          <o:OLEObject Type="Embed" ProgID="Equation.DSMT4" ShapeID="_x0000_i1501" DrawAspect="Content" ObjectID="_1768520904" r:id="rId854"/>
        </w:object>
      </w:r>
      <w:r w:rsidR="00F245BC" w:rsidRPr="00F245BC">
        <w:rPr>
          <w:rFonts w:hint="eastAsia"/>
        </w:rPr>
        <w:t>是一个单调递减的</w:t>
      </w:r>
      <w:r w:rsidR="00F245BC" w:rsidRPr="00E20211">
        <w:rPr>
          <w:rFonts w:hint="eastAsia"/>
          <w:highlight w:val="yellow"/>
        </w:rPr>
        <w:t>有界</w:t>
      </w:r>
      <w:r w:rsidR="00F245BC" w:rsidRPr="00F245BC">
        <w:rPr>
          <w:rFonts w:hint="eastAsia"/>
        </w:rPr>
        <w:t>序列</w:t>
      </w:r>
      <w:r w:rsidR="00E20211">
        <w:rPr>
          <w:rFonts w:hint="eastAsia"/>
        </w:rPr>
        <w:t>且下界为</w:t>
      </w:r>
      <w:r w:rsidR="00E165B9" w:rsidRPr="00E165B9">
        <w:object w:dxaOrig="240" w:dyaOrig="260" w14:anchorId="696C248F">
          <v:shape id="_x0000_i1502" type="#_x0000_t75" style="width:11.7pt;height:12.6pt" o:ole="">
            <v:imagedata r:id="rId855" o:title=""/>
          </v:shape>
          <o:OLEObject Type="Embed" ProgID="Equation.DSMT4" ShapeID="_x0000_i1502" DrawAspect="Content" ObjectID="_1768520905" r:id="rId856"/>
        </w:object>
      </w:r>
      <w:r w:rsidR="00E20211">
        <w:rPr>
          <w:rFonts w:hint="eastAsia"/>
        </w:rPr>
        <w:t>。</w:t>
      </w:r>
      <w:r w:rsidR="00F245BC" w:rsidRPr="00F245BC">
        <w:rPr>
          <w:rFonts w:hint="eastAsia"/>
        </w:rPr>
        <w:t>因此</w:t>
      </w:r>
      <w:r w:rsidR="00E20211" w:rsidRPr="00AA2DB9">
        <w:object w:dxaOrig="1219" w:dyaOrig="460" w14:anchorId="65539DBC">
          <v:shape id="_x0000_i1503" type="#_x0000_t75" style="width:61.25pt;height:22.45pt" o:ole="">
            <v:imagedata r:id="rId796" o:title=""/>
          </v:shape>
          <o:OLEObject Type="Embed" ProgID="Equation.DSMT4" ShapeID="_x0000_i1503" DrawAspect="Content" ObjectID="_1768520906" r:id="rId857"/>
        </w:object>
      </w:r>
      <w:r w:rsidR="00F245BC" w:rsidRPr="00F245BC">
        <w:rPr>
          <w:rFonts w:hint="eastAsia"/>
        </w:rPr>
        <w:t>，证毕。</w:t>
      </w:r>
    </w:p>
    <w:p w14:paraId="52370FD2" w14:textId="1DD9E27F" w:rsidR="00AB5FA7" w:rsidRPr="00937F17" w:rsidRDefault="006F055A" w:rsidP="00937F17">
      <w:pPr>
        <w:pStyle w:val="affd"/>
        <w:ind w:firstLine="480"/>
      </w:pPr>
      <w:r>
        <w:rPr>
          <w:rFonts w:hint="eastAsia"/>
        </w:rPr>
        <w:t>下面给出</w:t>
      </w:r>
      <w:r w:rsidRPr="006F055A">
        <w:rPr>
          <w:rFonts w:hint="eastAsia"/>
        </w:rPr>
        <w:t>定理</w:t>
      </w:r>
      <w:r w:rsidRPr="006F055A">
        <w:rPr>
          <w:rFonts w:hint="eastAsia"/>
        </w:rPr>
        <w:t xml:space="preserve"> 3.2 Kleinman </w:t>
      </w:r>
      <w:r w:rsidRPr="006F055A">
        <w:rPr>
          <w:rFonts w:hint="eastAsia"/>
        </w:rPr>
        <w:t>算法</w:t>
      </w:r>
      <w:r>
        <w:rPr>
          <w:rFonts w:hint="eastAsia"/>
        </w:rPr>
        <w:t>的伪代码：</w:t>
      </w:r>
    </w:p>
    <w:p w14:paraId="661C3F0F" w14:textId="6E4ECD94" w:rsidR="00937F17" w:rsidRDefault="00937F17" w:rsidP="00937F17">
      <w:pPr>
        <w:widowControl w:val="0"/>
        <w:spacing w:line="300" w:lineRule="auto"/>
        <w:jc w:val="center"/>
        <w:rPr>
          <w:b/>
          <w:szCs w:val="21"/>
          <w:lang w:val="x-none" w:eastAsia="x-none"/>
        </w:rPr>
      </w:pPr>
      <w:bookmarkStart w:id="107" w:name="_Toc157774940"/>
      <w:bookmarkStart w:id="108" w:name="_Toc157807616"/>
      <w:r w:rsidRPr="00937F17">
        <w:rPr>
          <w:rFonts w:hint="eastAsia"/>
          <w:b/>
          <w:szCs w:val="21"/>
          <w:lang w:val="x-none" w:eastAsia="x-none"/>
        </w:rPr>
        <w:t>表</w:t>
      </w:r>
      <w:r w:rsidRPr="00937F17">
        <w:rPr>
          <w:rFonts w:hint="eastAsia"/>
          <w:b/>
          <w:szCs w:val="21"/>
          <w:lang w:val="x-none" w:eastAsia="x-none"/>
        </w:rPr>
        <w:t xml:space="preserve"> 3 - </w:t>
      </w:r>
      <w:r w:rsidRPr="00937F17">
        <w:rPr>
          <w:b/>
          <w:szCs w:val="21"/>
          <w:lang w:val="x-none" w:eastAsia="x-none"/>
        </w:rPr>
        <w:fldChar w:fldCharType="begin"/>
      </w:r>
      <w:r w:rsidRPr="00937F17">
        <w:rPr>
          <w:b/>
          <w:szCs w:val="21"/>
          <w:lang w:val="x-none" w:eastAsia="x-none"/>
        </w:rPr>
        <w:instrText xml:space="preserve"> </w:instrText>
      </w:r>
      <w:r w:rsidRPr="00937F17">
        <w:rPr>
          <w:rFonts w:hint="eastAsia"/>
          <w:b/>
          <w:szCs w:val="21"/>
          <w:lang w:val="x-none" w:eastAsia="x-none"/>
        </w:rPr>
        <w:instrText xml:space="preserve">SEQ </w:instrText>
      </w:r>
      <w:r w:rsidRPr="00937F17">
        <w:rPr>
          <w:rFonts w:hint="eastAsia"/>
          <w:b/>
          <w:szCs w:val="21"/>
          <w:lang w:val="x-none" w:eastAsia="x-none"/>
        </w:rPr>
        <w:instrText>表</w:instrText>
      </w:r>
      <w:r w:rsidRPr="00937F17">
        <w:rPr>
          <w:rFonts w:hint="eastAsia"/>
          <w:b/>
          <w:szCs w:val="21"/>
          <w:lang w:val="x-none" w:eastAsia="x-none"/>
        </w:rPr>
        <w:instrText>_3_- \* ARABIC</w:instrText>
      </w:r>
      <w:r w:rsidRPr="00937F17">
        <w:rPr>
          <w:b/>
          <w:szCs w:val="21"/>
          <w:lang w:val="x-none" w:eastAsia="x-none"/>
        </w:rPr>
        <w:instrText xml:space="preserve"> </w:instrText>
      </w:r>
      <w:r w:rsidRPr="00937F17">
        <w:rPr>
          <w:b/>
          <w:szCs w:val="21"/>
          <w:lang w:val="x-none" w:eastAsia="x-none"/>
        </w:rPr>
        <w:fldChar w:fldCharType="separate"/>
      </w:r>
      <w:r w:rsidR="008E44F3">
        <w:rPr>
          <w:b/>
          <w:noProof/>
          <w:szCs w:val="21"/>
          <w:lang w:val="x-none" w:eastAsia="x-none"/>
        </w:rPr>
        <w:t>1</w:t>
      </w:r>
      <w:r w:rsidRPr="00937F17">
        <w:rPr>
          <w:b/>
          <w:szCs w:val="21"/>
          <w:lang w:val="x-none" w:eastAsia="x-none"/>
        </w:rPr>
        <w:fldChar w:fldCharType="end"/>
      </w:r>
      <w:r>
        <w:rPr>
          <w:b/>
          <w:szCs w:val="21"/>
          <w:lang w:val="x-none" w:eastAsia="x-none"/>
        </w:rPr>
        <w:t xml:space="preserve"> </w:t>
      </w:r>
      <w:r w:rsidRPr="00804096">
        <w:rPr>
          <w:rFonts w:hint="eastAsia"/>
          <w:b/>
          <w:szCs w:val="21"/>
          <w:lang w:val="x-none" w:eastAsia="x-none"/>
        </w:rPr>
        <w:t xml:space="preserve">Kleinman </w:t>
      </w:r>
      <w:r w:rsidRPr="00804096">
        <w:rPr>
          <w:rFonts w:hint="eastAsia"/>
          <w:b/>
          <w:szCs w:val="21"/>
          <w:lang w:val="x-none" w:eastAsia="x-none"/>
        </w:rPr>
        <w:t>算法</w:t>
      </w:r>
      <w:bookmarkEnd w:id="107"/>
      <w:bookmarkEnd w:id="108"/>
    </w:p>
    <w:p w14:paraId="19766B0C" w14:textId="59B3A1D7" w:rsidR="00937F17" w:rsidRPr="00937F17" w:rsidRDefault="00937F17" w:rsidP="00937F17">
      <w:pPr>
        <w:widowControl w:val="0"/>
        <w:spacing w:line="300" w:lineRule="auto"/>
        <w:jc w:val="center"/>
        <w:rPr>
          <w:b/>
          <w:szCs w:val="21"/>
          <w:lang w:val="x-none"/>
        </w:rPr>
      </w:pPr>
      <w:r w:rsidRPr="00AB5FA7">
        <w:rPr>
          <w:b/>
          <w:szCs w:val="21"/>
          <w:lang w:val="x-none" w:eastAsia="x-none"/>
        </w:rPr>
        <w:t>Table 3-1</w:t>
      </w:r>
      <w:r w:rsidRPr="00AB5FA7">
        <w:rPr>
          <w:rFonts w:hint="eastAsia"/>
          <w:b/>
          <w:szCs w:val="21"/>
          <w:lang w:val="x-none" w:eastAsia="x-none"/>
        </w:rPr>
        <w:t>.</w:t>
      </w:r>
      <w:r w:rsidRPr="00AB5FA7">
        <w:rPr>
          <w:rFonts w:hint="eastAsia"/>
          <w:b/>
          <w:szCs w:val="21"/>
          <w:lang w:val="x-none"/>
        </w:rPr>
        <w:t xml:space="preserve"> </w:t>
      </w:r>
      <w:r w:rsidRPr="00AB5FA7">
        <w:rPr>
          <w:b/>
          <w:szCs w:val="21"/>
          <w:lang w:val="x-none" w:eastAsia="x-none"/>
        </w:rPr>
        <w:t xml:space="preserve"> </w:t>
      </w:r>
      <w:r w:rsidRPr="00804096">
        <w:rPr>
          <w:rFonts w:hint="eastAsia"/>
          <w:b/>
          <w:szCs w:val="21"/>
          <w:lang w:val="x-none" w:eastAsia="x-none"/>
        </w:rPr>
        <w:t xml:space="preserve">Kleinman </w:t>
      </w:r>
      <w:r>
        <w:rPr>
          <w:b/>
          <w:szCs w:val="21"/>
          <w:lang w:val="x-none"/>
        </w:rPr>
        <w:t>A</w:t>
      </w:r>
      <w:r w:rsidRPr="00804096">
        <w:rPr>
          <w:b/>
          <w:szCs w:val="21"/>
          <w:lang w:val="x-none"/>
        </w:rPr>
        <w:t>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804096" w:rsidRPr="00AB5FA7" w14:paraId="4F2E6582" w14:textId="77777777" w:rsidTr="00150B63">
        <w:trPr>
          <w:cantSplit/>
          <w:trHeight w:hRule="exact" w:val="397"/>
          <w:jc w:val="center"/>
        </w:trPr>
        <w:tc>
          <w:tcPr>
            <w:tcW w:w="8462" w:type="dxa"/>
            <w:tcBorders>
              <w:top w:val="single" w:sz="12" w:space="0" w:color="auto"/>
            </w:tcBorders>
            <w:vAlign w:val="center"/>
          </w:tcPr>
          <w:p w14:paraId="6163DD51" w14:textId="01D86D82" w:rsidR="00804096" w:rsidRPr="00AB5FA7" w:rsidRDefault="00804096" w:rsidP="00804096">
            <w:pPr>
              <w:widowControl w:val="0"/>
              <w:jc w:val="center"/>
              <w:rPr>
                <w:szCs w:val="21"/>
              </w:rPr>
            </w:pPr>
            <w:r w:rsidRPr="005F22A1">
              <w:rPr>
                <w:rFonts w:hint="eastAsia"/>
                <w:b/>
                <w:bCs/>
                <w:szCs w:val="21"/>
              </w:rPr>
              <w:t>算法</w:t>
            </w:r>
            <w:r w:rsidRPr="005F22A1">
              <w:rPr>
                <w:rFonts w:hint="eastAsia"/>
                <w:b/>
                <w:bCs/>
                <w:szCs w:val="21"/>
              </w:rPr>
              <w:t xml:space="preserve"> </w:t>
            </w:r>
            <w:r w:rsidRPr="005F22A1">
              <w:rPr>
                <w:b/>
                <w:bCs/>
                <w:szCs w:val="21"/>
              </w:rPr>
              <w:t>3.1</w:t>
            </w:r>
            <w:r>
              <w:rPr>
                <w:szCs w:val="21"/>
              </w:rPr>
              <w:t xml:space="preserve"> </w:t>
            </w:r>
            <w:bookmarkStart w:id="109" w:name="_Hlk157026367"/>
            <w:r w:rsidRPr="006F055A">
              <w:rPr>
                <w:rFonts w:hint="eastAsia"/>
              </w:rPr>
              <w:t xml:space="preserve">Kleinman </w:t>
            </w:r>
            <w:r w:rsidRPr="006F055A">
              <w:rPr>
                <w:rFonts w:hint="eastAsia"/>
              </w:rPr>
              <w:t>算法</w:t>
            </w:r>
            <w:bookmarkEnd w:id="109"/>
          </w:p>
        </w:tc>
      </w:tr>
      <w:tr w:rsidR="005F22A1" w:rsidRPr="00AB5FA7" w14:paraId="79DFD915" w14:textId="77777777" w:rsidTr="00A57B68">
        <w:trPr>
          <w:cantSplit/>
          <w:trHeight w:hRule="exact" w:val="794"/>
          <w:jc w:val="center"/>
        </w:trPr>
        <w:tc>
          <w:tcPr>
            <w:tcW w:w="8462" w:type="dxa"/>
            <w:tcBorders>
              <w:top w:val="single" w:sz="4" w:space="0" w:color="auto"/>
            </w:tcBorders>
            <w:vAlign w:val="center"/>
          </w:tcPr>
          <w:p w14:paraId="02545F7C" w14:textId="03B6A8B8" w:rsidR="005F22A1" w:rsidRPr="00306275" w:rsidRDefault="005E1D29" w:rsidP="005E1D29">
            <w:pPr>
              <w:widowControl w:val="0"/>
              <w:jc w:val="both"/>
              <w:rPr>
                <w:b/>
                <w:bCs/>
                <w:kern w:val="0"/>
                <w:szCs w:val="21"/>
              </w:rPr>
            </w:pPr>
            <w:r w:rsidRPr="00306275">
              <w:rPr>
                <w:rFonts w:hint="eastAsia"/>
                <w:b/>
                <w:bCs/>
                <w:kern w:val="0"/>
                <w:szCs w:val="21"/>
              </w:rPr>
              <w:t>输入</w:t>
            </w:r>
            <w:r w:rsidR="003832A3" w:rsidRPr="00306275">
              <w:rPr>
                <w:rFonts w:hint="eastAsia"/>
                <w:b/>
                <w:bCs/>
                <w:kern w:val="0"/>
                <w:szCs w:val="21"/>
              </w:rPr>
              <w:t>：</w:t>
            </w:r>
            <w:r w:rsidR="00A57B68" w:rsidRPr="00A36C34">
              <w:rPr>
                <w:rFonts w:hint="eastAsia"/>
                <w:kern w:val="0"/>
                <w:szCs w:val="21"/>
              </w:rPr>
              <w:t>系统参数矩阵</w:t>
            </w:r>
            <w:r w:rsidR="00A57B68">
              <w:rPr>
                <w:rFonts w:hint="eastAsia"/>
                <w:b/>
                <w:bCs/>
                <w:kern w:val="0"/>
                <w:szCs w:val="21"/>
              </w:rPr>
              <w:t>、</w:t>
            </w:r>
            <w:r w:rsidR="00306275" w:rsidRPr="00306275">
              <w:rPr>
                <w:rFonts w:hint="eastAsia"/>
                <w:kern w:val="0"/>
                <w:szCs w:val="21"/>
              </w:rPr>
              <w:t>权重矩阵</w:t>
            </w:r>
            <w:r w:rsidR="00E165B9" w:rsidRPr="00D34476">
              <w:rPr>
                <w:position w:val="-10"/>
              </w:rPr>
              <w:object w:dxaOrig="240" w:dyaOrig="320" w14:anchorId="63184047">
                <v:shape id="_x0000_i1504" type="#_x0000_t75" style="width:11.7pt;height:15.9pt" o:ole="">
                  <v:imagedata r:id="rId858" o:title=""/>
                </v:shape>
                <o:OLEObject Type="Embed" ProgID="Equation.DSMT4" ShapeID="_x0000_i1504" DrawAspect="Content" ObjectID="_1768520907" r:id="rId859"/>
              </w:object>
            </w:r>
            <w:r w:rsidR="00136EA3">
              <w:rPr>
                <w:rFonts w:hint="eastAsia"/>
              </w:rPr>
              <w:t>和</w:t>
            </w:r>
            <w:r w:rsidR="00E165B9" w:rsidRPr="00E165B9">
              <w:rPr>
                <w:position w:val="-4"/>
              </w:rPr>
              <w:object w:dxaOrig="240" w:dyaOrig="260" w14:anchorId="591A8A31">
                <v:shape id="_x0000_i1505" type="#_x0000_t75" style="width:11.7pt;height:12.6pt" o:ole="">
                  <v:imagedata r:id="rId860" o:title=""/>
                </v:shape>
                <o:OLEObject Type="Embed" ProgID="Equation.DSMT4" ShapeID="_x0000_i1505" DrawAspect="Content" ObjectID="_1768520908" r:id="rId861"/>
              </w:object>
            </w:r>
            <w:r w:rsidR="00306275" w:rsidRPr="00306275">
              <w:rPr>
                <w:rFonts w:hint="eastAsia"/>
                <w:kern w:val="0"/>
                <w:szCs w:val="21"/>
              </w:rPr>
              <w:t>、衰减因子</w:t>
            </w:r>
            <w:r w:rsidR="00E165B9" w:rsidRPr="00D34476">
              <w:rPr>
                <w:position w:val="-10"/>
              </w:rPr>
              <w:object w:dxaOrig="220" w:dyaOrig="260" w14:anchorId="191DFB9D">
                <v:shape id="_x0000_i1506" type="#_x0000_t75" style="width:10.75pt;height:12.6pt" o:ole="">
                  <v:imagedata r:id="rId862" o:title=""/>
                </v:shape>
                <o:OLEObject Type="Embed" ProgID="Equation.DSMT4" ShapeID="_x0000_i1506" DrawAspect="Content" ObjectID="_1768520909" r:id="rId863"/>
              </w:object>
            </w:r>
            <w:r w:rsidR="00306275" w:rsidRPr="00306275">
              <w:rPr>
                <w:rFonts w:hint="eastAsia"/>
                <w:kern w:val="0"/>
                <w:szCs w:val="21"/>
              </w:rPr>
              <w:t>、</w:t>
            </w:r>
            <w:r w:rsidR="00306275">
              <w:rPr>
                <w:rFonts w:hint="eastAsia"/>
                <w:kern w:val="0"/>
                <w:szCs w:val="21"/>
              </w:rPr>
              <w:t>收敛阈</w:t>
            </w:r>
            <w:r w:rsidR="00306275" w:rsidRPr="001C0F09">
              <w:rPr>
                <w:rFonts w:hint="eastAsia"/>
                <w:kern w:val="0"/>
                <w:szCs w:val="21"/>
              </w:rPr>
              <w:t>值</w:t>
            </w:r>
            <w:r w:rsidR="00E165B9" w:rsidRPr="001C0F09">
              <w:rPr>
                <w:position w:val="-4"/>
              </w:rPr>
              <w:object w:dxaOrig="180" w:dyaOrig="200" w14:anchorId="44B89E44">
                <v:shape id="_x0000_i1507" type="#_x0000_t75" style="width:8.4pt;height:10.75pt" o:ole="">
                  <v:imagedata r:id="rId864" o:title=""/>
                </v:shape>
                <o:OLEObject Type="Embed" ProgID="Equation.DSMT4" ShapeID="_x0000_i1507" DrawAspect="Content" ObjectID="_1768520910" r:id="rId865"/>
              </w:object>
            </w:r>
            <w:r w:rsidR="001C0F09" w:rsidRPr="001C0F09">
              <w:rPr>
                <w:rFonts w:hint="eastAsia"/>
              </w:rPr>
              <w:t>、</w:t>
            </w:r>
            <w:r w:rsidR="00FD7106">
              <w:rPr>
                <w:rFonts w:hint="eastAsia"/>
                <w:kern w:val="0"/>
                <w:szCs w:val="21"/>
              </w:rPr>
              <w:t>初始解矩阵</w:t>
            </w:r>
            <w:r w:rsidR="00FD7106" w:rsidRPr="00FD7106">
              <w:rPr>
                <w:position w:val="-4"/>
              </w:rPr>
              <w:object w:dxaOrig="420" w:dyaOrig="300" w14:anchorId="0766F589">
                <v:shape id="_x0000_i1508" type="#_x0000_t75" style="width:21.95pt;height:14.95pt" o:ole="">
                  <v:imagedata r:id="rId866" o:title=""/>
                </v:shape>
                <o:OLEObject Type="Embed" ProgID="Equation.DSMT4" ShapeID="_x0000_i1508" DrawAspect="Content" ObjectID="_1768520911" r:id="rId867"/>
              </w:object>
            </w:r>
            <w:r w:rsidR="00FD7106">
              <w:rPr>
                <w:rFonts w:hint="eastAsia"/>
              </w:rPr>
              <w:t>、</w:t>
            </w:r>
            <w:r w:rsidR="001C0F09" w:rsidRPr="001C0F09">
              <w:rPr>
                <w:rFonts w:hint="eastAsia"/>
                <w:kern w:val="0"/>
                <w:szCs w:val="21"/>
              </w:rPr>
              <w:t>镇定控制器</w:t>
            </w:r>
            <w:r w:rsidR="001C0F09" w:rsidRPr="001C0F09">
              <w:rPr>
                <w:position w:val="-12"/>
              </w:rPr>
              <w:object w:dxaOrig="400" w:dyaOrig="380" w14:anchorId="6F702E79">
                <v:shape id="_x0000_i1509" type="#_x0000_t75" style="width:19.15pt;height:19.15pt" o:ole="">
                  <v:imagedata r:id="rId868" o:title=""/>
                </v:shape>
                <o:OLEObject Type="Embed" ProgID="Equation.DSMT4" ShapeID="_x0000_i1509" DrawAspect="Content" ObjectID="_1768520912" r:id="rId869"/>
              </w:object>
            </w:r>
          </w:p>
        </w:tc>
      </w:tr>
      <w:tr w:rsidR="005F22A1" w:rsidRPr="00AB5FA7" w14:paraId="5CD5A351" w14:textId="77777777" w:rsidTr="00150B63">
        <w:trPr>
          <w:cantSplit/>
          <w:trHeight w:hRule="exact" w:val="397"/>
          <w:jc w:val="center"/>
        </w:trPr>
        <w:tc>
          <w:tcPr>
            <w:tcW w:w="8462" w:type="dxa"/>
            <w:vAlign w:val="center"/>
          </w:tcPr>
          <w:p w14:paraId="6E661236" w14:textId="3140D516" w:rsidR="005F22A1" w:rsidRPr="00306275" w:rsidRDefault="005E1D29" w:rsidP="005E1D29">
            <w:pPr>
              <w:jc w:val="both"/>
              <w:rPr>
                <w:b/>
                <w:bCs/>
                <w:kern w:val="0"/>
                <w:szCs w:val="21"/>
              </w:rPr>
            </w:pPr>
            <w:r w:rsidRPr="00306275">
              <w:rPr>
                <w:rFonts w:hint="eastAsia"/>
                <w:b/>
                <w:bCs/>
                <w:kern w:val="0"/>
                <w:szCs w:val="21"/>
              </w:rPr>
              <w:t>输出</w:t>
            </w:r>
            <w:r w:rsidR="003832A3" w:rsidRPr="00306275">
              <w:rPr>
                <w:rFonts w:hint="eastAsia"/>
                <w:b/>
                <w:bCs/>
                <w:kern w:val="0"/>
                <w:szCs w:val="21"/>
              </w:rPr>
              <w:t>：</w:t>
            </w:r>
            <w:r w:rsidR="00306275" w:rsidRPr="00306275">
              <w:rPr>
                <w:rFonts w:hint="eastAsia"/>
                <w:kern w:val="0"/>
                <w:szCs w:val="21"/>
              </w:rPr>
              <w:t>近似镇定解</w:t>
            </w:r>
            <w:r w:rsidR="00E711D5" w:rsidRPr="00D34476">
              <w:rPr>
                <w:position w:val="-4"/>
              </w:rPr>
              <w:object w:dxaOrig="300" w:dyaOrig="300" w14:anchorId="70522CF7">
                <v:shape id="_x0000_i1510" type="#_x0000_t75" style="width:14.95pt;height:14.95pt" o:ole="">
                  <v:imagedata r:id="rId870" o:title=""/>
                </v:shape>
                <o:OLEObject Type="Embed" ProgID="Equation.DSMT4" ShapeID="_x0000_i1510" DrawAspect="Content" ObjectID="_1768520913" r:id="rId871"/>
              </w:object>
            </w:r>
            <w:r w:rsidR="00306275" w:rsidRPr="00306275">
              <w:rPr>
                <w:rFonts w:hint="eastAsia"/>
                <w:kern w:val="0"/>
                <w:szCs w:val="21"/>
              </w:rPr>
              <w:t>、</w:t>
            </w:r>
            <w:r w:rsidR="00306275" w:rsidRPr="00306275">
              <w:rPr>
                <w:rFonts w:hint="eastAsia"/>
                <w:kern w:val="0"/>
                <w:szCs w:val="21"/>
              </w:rPr>
              <w:t>LQT</w:t>
            </w:r>
            <w:r w:rsidR="00306275" w:rsidRPr="00306275">
              <w:rPr>
                <w:rFonts w:hint="eastAsia"/>
                <w:kern w:val="0"/>
                <w:szCs w:val="21"/>
              </w:rPr>
              <w:t>控制器</w:t>
            </w:r>
            <w:r w:rsidR="00E711D5" w:rsidRPr="00D34476">
              <w:rPr>
                <w:position w:val="-12"/>
              </w:rPr>
              <w:object w:dxaOrig="279" w:dyaOrig="380" w14:anchorId="1E90BA1E">
                <v:shape id="_x0000_i1511" type="#_x0000_t75" style="width:14.05pt;height:19.15pt" o:ole="">
                  <v:imagedata r:id="rId872" o:title=""/>
                </v:shape>
                <o:OLEObject Type="Embed" ProgID="Equation.DSMT4" ShapeID="_x0000_i1511" DrawAspect="Content" ObjectID="_1768520914" r:id="rId873"/>
              </w:object>
            </w:r>
          </w:p>
        </w:tc>
      </w:tr>
      <w:tr w:rsidR="005F22A1" w:rsidRPr="00AB5FA7" w14:paraId="51D512CC" w14:textId="77777777" w:rsidTr="00150B63">
        <w:trPr>
          <w:cantSplit/>
          <w:trHeight w:hRule="exact" w:val="397"/>
          <w:jc w:val="center"/>
        </w:trPr>
        <w:tc>
          <w:tcPr>
            <w:tcW w:w="8462" w:type="dxa"/>
            <w:vAlign w:val="center"/>
          </w:tcPr>
          <w:p w14:paraId="720C02D1" w14:textId="58F400CC" w:rsidR="005F22A1" w:rsidRPr="005F22A1" w:rsidRDefault="00FD7106" w:rsidP="00E03C5E">
            <w:pPr>
              <w:pStyle w:val="affa"/>
              <w:numPr>
                <w:ilvl w:val="0"/>
                <w:numId w:val="4"/>
              </w:numPr>
              <w:ind w:firstLineChars="0"/>
              <w:jc w:val="both"/>
              <w:rPr>
                <w:kern w:val="0"/>
                <w:szCs w:val="21"/>
              </w:rPr>
            </w:pPr>
            <w:r>
              <w:rPr>
                <w:rFonts w:hint="eastAsia"/>
                <w:kern w:val="0"/>
                <w:szCs w:val="21"/>
              </w:rPr>
              <w:t>定义</w:t>
            </w:r>
            <w:r w:rsidRPr="00FD7106">
              <w:rPr>
                <w:position w:val="-6"/>
              </w:rPr>
              <w:object w:dxaOrig="540" w:dyaOrig="279" w14:anchorId="470B2881">
                <v:shape id="_x0000_i1512" type="#_x0000_t75" style="width:26.65pt;height:14.05pt" o:ole="">
                  <v:imagedata r:id="rId874" o:title=""/>
                </v:shape>
                <o:OLEObject Type="Embed" ProgID="Equation.DSMT4" ShapeID="_x0000_i1512" DrawAspect="Content" ObjectID="_1768520915" r:id="rId875"/>
              </w:object>
            </w:r>
            <w:r>
              <w:rPr>
                <w:rFonts w:hint="eastAsia"/>
              </w:rPr>
              <w:t>；</w:t>
            </w:r>
          </w:p>
        </w:tc>
      </w:tr>
      <w:tr w:rsidR="00FD7106" w:rsidRPr="00AB5FA7" w14:paraId="3E680AE7" w14:textId="77777777" w:rsidTr="00150B63">
        <w:trPr>
          <w:cantSplit/>
          <w:trHeight w:hRule="exact" w:val="397"/>
          <w:jc w:val="center"/>
        </w:trPr>
        <w:tc>
          <w:tcPr>
            <w:tcW w:w="8462" w:type="dxa"/>
            <w:vAlign w:val="center"/>
          </w:tcPr>
          <w:p w14:paraId="7AE50119" w14:textId="56E8FC33" w:rsidR="00FD7106" w:rsidRDefault="00FD7106" w:rsidP="00E03C5E">
            <w:pPr>
              <w:pStyle w:val="affa"/>
              <w:numPr>
                <w:ilvl w:val="0"/>
                <w:numId w:val="4"/>
              </w:numPr>
              <w:ind w:firstLineChars="0"/>
              <w:jc w:val="both"/>
              <w:rPr>
                <w:kern w:val="0"/>
                <w:szCs w:val="21"/>
              </w:rPr>
            </w:pPr>
            <w:r>
              <w:rPr>
                <w:rFonts w:hint="eastAsia"/>
                <w:kern w:val="0"/>
                <w:szCs w:val="21"/>
              </w:rPr>
              <w:t>对于给定的控制器</w:t>
            </w:r>
            <w:r w:rsidRPr="001C0F09">
              <w:rPr>
                <w:position w:val="-12"/>
              </w:rPr>
              <w:object w:dxaOrig="380" w:dyaOrig="380" w14:anchorId="767E3A85">
                <v:shape id="_x0000_i1513" type="#_x0000_t75" style="width:19.15pt;height:19.15pt" o:ole="">
                  <v:imagedata r:id="rId876" o:title=""/>
                </v:shape>
                <o:OLEObject Type="Embed" ProgID="Equation.DSMT4" ShapeID="_x0000_i1513" DrawAspect="Content" ObjectID="_1768520916" r:id="rId877"/>
              </w:object>
            </w:r>
            <w:r>
              <w:rPr>
                <w:rFonts w:hint="eastAsia"/>
              </w:rPr>
              <w:t>，基于</w:t>
            </w:r>
            <w:r>
              <w:rPr>
                <w:rFonts w:hint="eastAsia"/>
              </w:rPr>
              <w:t>(</w:t>
            </w:r>
            <w:r>
              <w:t>3-25)</w:t>
            </w:r>
            <w:r>
              <w:rPr>
                <w:rFonts w:hint="eastAsia"/>
              </w:rPr>
              <w:t>求解</w:t>
            </w:r>
            <w:r w:rsidRPr="00D34476">
              <w:rPr>
                <w:position w:val="-4"/>
              </w:rPr>
              <w:object w:dxaOrig="400" w:dyaOrig="300" w14:anchorId="6397F042">
                <v:shape id="_x0000_i1514" type="#_x0000_t75" style="width:19.15pt;height:14.95pt" o:ole="">
                  <v:imagedata r:id="rId878" o:title=""/>
                </v:shape>
                <o:OLEObject Type="Embed" ProgID="Equation.DSMT4" ShapeID="_x0000_i1514" DrawAspect="Content" ObjectID="_1768520917" r:id="rId879"/>
              </w:object>
            </w:r>
            <w:r>
              <w:rPr>
                <w:rFonts w:hint="eastAsia"/>
              </w:rPr>
              <w:t>；</w:t>
            </w:r>
          </w:p>
        </w:tc>
      </w:tr>
      <w:tr w:rsidR="005F22A1" w:rsidRPr="00AB5FA7" w14:paraId="4E5D2802" w14:textId="77777777" w:rsidTr="00150B63">
        <w:trPr>
          <w:cantSplit/>
          <w:trHeight w:hRule="exact" w:val="397"/>
          <w:jc w:val="center"/>
        </w:trPr>
        <w:tc>
          <w:tcPr>
            <w:tcW w:w="8462" w:type="dxa"/>
            <w:vAlign w:val="center"/>
          </w:tcPr>
          <w:p w14:paraId="2D70759F" w14:textId="17D932ED" w:rsidR="005F22A1" w:rsidRPr="005F22A1" w:rsidRDefault="00CB6F72" w:rsidP="00E03C5E">
            <w:pPr>
              <w:pStyle w:val="affa"/>
              <w:numPr>
                <w:ilvl w:val="0"/>
                <w:numId w:val="4"/>
              </w:numPr>
              <w:ind w:firstLineChars="0"/>
              <w:jc w:val="both"/>
              <w:rPr>
                <w:kern w:val="0"/>
                <w:szCs w:val="21"/>
              </w:rPr>
            </w:pPr>
            <w:r>
              <w:rPr>
                <w:rFonts w:hint="eastAsia"/>
              </w:rPr>
              <w:t>利用</w:t>
            </w:r>
            <w:r w:rsidR="001C0F09" w:rsidRPr="00D34476">
              <w:rPr>
                <w:position w:val="-4"/>
              </w:rPr>
              <w:object w:dxaOrig="400" w:dyaOrig="300" w14:anchorId="3702137F">
                <v:shape id="_x0000_i1515" type="#_x0000_t75" style="width:19.15pt;height:14.95pt" o:ole="">
                  <v:imagedata r:id="rId878" o:title=""/>
                </v:shape>
                <o:OLEObject Type="Embed" ProgID="Equation.DSMT4" ShapeID="_x0000_i1515" DrawAspect="Content" ObjectID="_1768520918" r:id="rId880"/>
              </w:object>
            </w:r>
            <w:r w:rsidR="001C0F09">
              <w:rPr>
                <w:rFonts w:hint="eastAsia"/>
              </w:rPr>
              <w:t>，使用</w:t>
            </w:r>
            <w:r w:rsidR="001C0F09">
              <w:rPr>
                <w:rFonts w:hint="eastAsia"/>
              </w:rPr>
              <w:t>(</w:t>
            </w:r>
            <w:r w:rsidR="001C0F09">
              <w:t>3-26)</w:t>
            </w:r>
            <w:r w:rsidR="001C0F09">
              <w:rPr>
                <w:rFonts w:hint="eastAsia"/>
              </w:rPr>
              <w:t>得到</w:t>
            </w:r>
            <w:r w:rsidR="001C0F09" w:rsidRPr="001C0F09">
              <w:rPr>
                <w:position w:val="-12"/>
              </w:rPr>
              <w:object w:dxaOrig="540" w:dyaOrig="380" w14:anchorId="4ADF6B85">
                <v:shape id="_x0000_i1516" type="#_x0000_t75" style="width:26.65pt;height:19.15pt" o:ole="">
                  <v:imagedata r:id="rId881" o:title=""/>
                </v:shape>
                <o:OLEObject Type="Embed" ProgID="Equation.DSMT4" ShapeID="_x0000_i1516" DrawAspect="Content" ObjectID="_1768520919" r:id="rId882"/>
              </w:object>
            </w:r>
            <w:r w:rsidR="001C0F09">
              <w:rPr>
                <w:rFonts w:hint="eastAsia"/>
              </w:rPr>
              <w:t>；</w:t>
            </w:r>
          </w:p>
        </w:tc>
      </w:tr>
      <w:tr w:rsidR="005E1D29" w:rsidRPr="00AB5FA7" w14:paraId="21870FAE" w14:textId="77777777" w:rsidTr="00150B63">
        <w:trPr>
          <w:cantSplit/>
          <w:trHeight w:hRule="exact" w:val="397"/>
          <w:jc w:val="center"/>
        </w:trPr>
        <w:tc>
          <w:tcPr>
            <w:tcW w:w="8462" w:type="dxa"/>
            <w:vAlign w:val="center"/>
          </w:tcPr>
          <w:p w14:paraId="4E1BF4B1" w14:textId="5EA8A916" w:rsidR="005E1D29" w:rsidRPr="005F22A1" w:rsidRDefault="001C0F09" w:rsidP="00E03C5E">
            <w:pPr>
              <w:pStyle w:val="affa"/>
              <w:numPr>
                <w:ilvl w:val="0"/>
                <w:numId w:val="4"/>
              </w:numPr>
              <w:ind w:firstLineChars="0"/>
              <w:jc w:val="both"/>
              <w:rPr>
                <w:kern w:val="0"/>
                <w:szCs w:val="21"/>
              </w:rPr>
            </w:pPr>
            <w:r>
              <w:rPr>
                <w:rFonts w:hint="eastAsia"/>
              </w:rPr>
              <w:t>判断是否</w:t>
            </w:r>
            <w:r w:rsidRPr="00D34476">
              <w:rPr>
                <w:position w:val="-16"/>
              </w:rPr>
              <w:object w:dxaOrig="1680" w:dyaOrig="440" w14:anchorId="7362970A">
                <v:shape id="_x0000_i1517" type="#_x0000_t75" style="width:83.7pt;height:21.95pt" o:ole="">
                  <v:imagedata r:id="rId883" o:title=""/>
                </v:shape>
                <o:OLEObject Type="Embed" ProgID="Equation.DSMT4" ShapeID="_x0000_i1517" DrawAspect="Content" ObjectID="_1768520920" r:id="rId884"/>
              </w:object>
            </w:r>
            <w:r>
              <w:rPr>
                <w:rFonts w:hint="eastAsia"/>
              </w:rPr>
              <w:t>，是则</w:t>
            </w:r>
            <w:r w:rsidR="00FD7106">
              <w:rPr>
                <w:rFonts w:hint="eastAsia"/>
              </w:rPr>
              <w:t>进入步骤</w:t>
            </w:r>
            <w:r w:rsidR="00FD7106">
              <w:rPr>
                <w:rFonts w:hint="eastAsia"/>
              </w:rPr>
              <w:t>6</w:t>
            </w:r>
            <w:r>
              <w:rPr>
                <w:rFonts w:hint="eastAsia"/>
              </w:rPr>
              <w:t>，否则</w:t>
            </w:r>
            <w:r w:rsidR="00FD7106">
              <w:rPr>
                <w:rFonts w:hint="eastAsia"/>
              </w:rPr>
              <w:t>进入</w:t>
            </w:r>
            <w:r>
              <w:rPr>
                <w:rFonts w:hint="eastAsia"/>
              </w:rPr>
              <w:t>步骤</w:t>
            </w:r>
            <w:r w:rsidR="00FD7106">
              <w:rPr>
                <w:rFonts w:hint="eastAsia"/>
              </w:rPr>
              <w:t>5</w:t>
            </w:r>
            <w:r>
              <w:rPr>
                <w:rFonts w:hint="eastAsia"/>
              </w:rPr>
              <w:t>；</w:t>
            </w:r>
          </w:p>
        </w:tc>
      </w:tr>
      <w:tr w:rsidR="00FD7106" w:rsidRPr="00AB5FA7" w14:paraId="443DC54C" w14:textId="77777777" w:rsidTr="00150B63">
        <w:trPr>
          <w:cantSplit/>
          <w:trHeight w:hRule="exact" w:val="397"/>
          <w:jc w:val="center"/>
        </w:trPr>
        <w:tc>
          <w:tcPr>
            <w:tcW w:w="8462" w:type="dxa"/>
            <w:vAlign w:val="center"/>
          </w:tcPr>
          <w:p w14:paraId="568EED98" w14:textId="41F78072" w:rsidR="00FD7106" w:rsidRDefault="00FD7106" w:rsidP="00E03C5E">
            <w:pPr>
              <w:pStyle w:val="affa"/>
              <w:numPr>
                <w:ilvl w:val="0"/>
                <w:numId w:val="4"/>
              </w:numPr>
              <w:ind w:firstLineChars="0"/>
              <w:jc w:val="both"/>
            </w:pPr>
            <w:r>
              <w:rPr>
                <w:rFonts w:hint="eastAsia"/>
              </w:rPr>
              <w:t>令</w:t>
            </w:r>
            <w:r w:rsidRPr="00FD7106">
              <w:rPr>
                <w:position w:val="-6"/>
              </w:rPr>
              <w:object w:dxaOrig="820" w:dyaOrig="279" w14:anchorId="43577849">
                <v:shape id="_x0000_i1518" type="#_x0000_t75" style="width:40.2pt;height:14.05pt" o:ole="">
                  <v:imagedata r:id="rId885" o:title=""/>
                </v:shape>
                <o:OLEObject Type="Embed" ProgID="Equation.DSMT4" ShapeID="_x0000_i1518" DrawAspect="Content" ObjectID="_1768520921" r:id="rId886"/>
              </w:object>
            </w:r>
            <w:r>
              <w:rPr>
                <w:rFonts w:hint="eastAsia"/>
              </w:rPr>
              <w:t>，返回步骤</w:t>
            </w:r>
            <w:r>
              <w:rPr>
                <w:rFonts w:hint="eastAsia"/>
              </w:rPr>
              <w:t>1</w:t>
            </w:r>
            <w:r>
              <w:rPr>
                <w:rFonts w:hint="eastAsia"/>
              </w:rPr>
              <w:t>；</w:t>
            </w:r>
          </w:p>
        </w:tc>
      </w:tr>
      <w:tr w:rsidR="005E1D29" w:rsidRPr="00AB5FA7" w14:paraId="0EA0AF88" w14:textId="77777777" w:rsidTr="00150B63">
        <w:trPr>
          <w:cantSplit/>
          <w:trHeight w:hRule="exact" w:val="397"/>
          <w:jc w:val="center"/>
        </w:trPr>
        <w:tc>
          <w:tcPr>
            <w:tcW w:w="8462" w:type="dxa"/>
            <w:vAlign w:val="center"/>
          </w:tcPr>
          <w:p w14:paraId="781D144C" w14:textId="128CE0D7" w:rsidR="005E1D29" w:rsidRPr="005F22A1" w:rsidRDefault="001C0F09" w:rsidP="007B5D39">
            <w:pPr>
              <w:pStyle w:val="affa"/>
              <w:keepNext/>
              <w:numPr>
                <w:ilvl w:val="0"/>
                <w:numId w:val="4"/>
              </w:numPr>
              <w:ind w:firstLineChars="0"/>
              <w:jc w:val="both"/>
              <w:rPr>
                <w:kern w:val="0"/>
                <w:szCs w:val="21"/>
              </w:rPr>
            </w:pPr>
            <w:r>
              <w:rPr>
                <w:rFonts w:hint="eastAsia"/>
                <w:kern w:val="0"/>
                <w:szCs w:val="21"/>
              </w:rPr>
              <w:t>输出</w:t>
            </w:r>
            <w:r w:rsidRPr="00306275">
              <w:rPr>
                <w:rFonts w:hint="eastAsia"/>
                <w:kern w:val="0"/>
                <w:szCs w:val="21"/>
              </w:rPr>
              <w:t>近似镇定解</w:t>
            </w:r>
            <w:r w:rsidRPr="00D34476">
              <w:rPr>
                <w:position w:val="-4"/>
              </w:rPr>
              <w:object w:dxaOrig="920" w:dyaOrig="300" w14:anchorId="7B18B2EE">
                <v:shape id="_x0000_i1519" type="#_x0000_t75" style="width:46.75pt;height:14.95pt" o:ole="">
                  <v:imagedata r:id="rId887" o:title=""/>
                </v:shape>
                <o:OLEObject Type="Embed" ProgID="Equation.DSMT4" ShapeID="_x0000_i1519" DrawAspect="Content" ObjectID="_1768520922" r:id="rId888"/>
              </w:object>
            </w:r>
            <w:r>
              <w:rPr>
                <w:rFonts w:hint="eastAsia"/>
              </w:rPr>
              <w:t>，</w:t>
            </w:r>
            <w:r w:rsidRPr="00D34476">
              <w:rPr>
                <w:position w:val="-12"/>
              </w:rPr>
              <w:object w:dxaOrig="900" w:dyaOrig="380" w14:anchorId="3A8DC457">
                <v:shape id="_x0000_i1520" type="#_x0000_t75" style="width:45.35pt;height:19.15pt" o:ole="">
                  <v:imagedata r:id="rId889" o:title=""/>
                </v:shape>
                <o:OLEObject Type="Embed" ProgID="Equation.DSMT4" ShapeID="_x0000_i1520" DrawAspect="Content" ObjectID="_1768520923" r:id="rId890"/>
              </w:object>
            </w:r>
            <w:r>
              <w:rPr>
                <w:rFonts w:hint="eastAsia"/>
              </w:rPr>
              <w:t>；</w:t>
            </w:r>
          </w:p>
        </w:tc>
      </w:tr>
    </w:tbl>
    <w:p w14:paraId="569F0CF7" w14:textId="68BD4DD8" w:rsidR="00154738" w:rsidRPr="00B163D0" w:rsidRDefault="00B60BD2" w:rsidP="005462F6">
      <w:pPr>
        <w:pStyle w:val="affd"/>
        <w:ind w:firstLine="482"/>
      </w:pPr>
      <w:r>
        <w:rPr>
          <w:rFonts w:hint="eastAsia"/>
          <w:b/>
          <w:bCs w:val="0"/>
        </w:rPr>
        <w:t>注</w:t>
      </w:r>
      <w:r>
        <w:rPr>
          <w:b/>
          <w:bCs w:val="0"/>
        </w:rPr>
        <w:t xml:space="preserve"> 3.2:</w:t>
      </w:r>
      <w:r>
        <w:t xml:space="preserve"> </w:t>
      </w:r>
      <w:r w:rsidR="001C6865">
        <w:rPr>
          <w:rFonts w:hint="eastAsia"/>
        </w:rPr>
        <w:t>算法</w:t>
      </w:r>
      <w:r w:rsidR="001C6865">
        <w:rPr>
          <w:rFonts w:hint="eastAsia"/>
        </w:rPr>
        <w:t>3</w:t>
      </w:r>
      <w:r w:rsidR="001C6865">
        <w:t>.1</w:t>
      </w:r>
      <w:r w:rsidR="001C6865">
        <w:rPr>
          <w:rFonts w:hint="eastAsia"/>
        </w:rPr>
        <w:t>中，初始输入</w:t>
      </w:r>
      <w:r w:rsidR="00CB6F72">
        <w:rPr>
          <w:rFonts w:hint="eastAsia"/>
        </w:rPr>
        <w:t>所需</w:t>
      </w:r>
      <w:r w:rsidR="001C6865">
        <w:rPr>
          <w:rFonts w:hint="eastAsia"/>
        </w:rPr>
        <w:t>的</w:t>
      </w:r>
      <w:r w:rsidR="001C6865" w:rsidRPr="001C0F09">
        <w:rPr>
          <w:rFonts w:hint="eastAsia"/>
          <w:kern w:val="0"/>
          <w:szCs w:val="21"/>
        </w:rPr>
        <w:t>镇定控制器</w:t>
      </w:r>
      <w:r w:rsidR="001C6865" w:rsidRPr="001C6865">
        <w:object w:dxaOrig="400" w:dyaOrig="380" w14:anchorId="212DBD1D">
          <v:shape id="_x0000_i1521" type="#_x0000_t75" style="width:19.15pt;height:19.15pt" o:ole="">
            <v:imagedata r:id="rId868" o:title=""/>
          </v:shape>
          <o:OLEObject Type="Embed" ProgID="Equation.DSMT4" ShapeID="_x0000_i1521" DrawAspect="Content" ObjectID="_1768520924" r:id="rId891"/>
        </w:object>
      </w:r>
      <w:r w:rsidR="001C6865">
        <w:rPr>
          <w:rFonts w:hint="eastAsia"/>
        </w:rPr>
        <w:t>可以通过文献</w:t>
      </w:r>
      <w:r w:rsidR="00CB6F72">
        <w:fldChar w:fldCharType="begin"/>
      </w:r>
      <w:r w:rsidR="00CB6F72">
        <w:instrText xml:space="preserve"> </w:instrText>
      </w:r>
      <w:r w:rsidR="00CB6F72">
        <w:rPr>
          <w:rFonts w:hint="eastAsia"/>
        </w:rPr>
        <w:instrText>REF _Ref157030802 \r \h</w:instrText>
      </w:r>
      <w:r w:rsidR="00CB6F72">
        <w:instrText xml:space="preserve"> </w:instrText>
      </w:r>
      <w:r w:rsidR="00CB6F72">
        <w:fldChar w:fldCharType="separate"/>
      </w:r>
      <w:r w:rsidR="008E44F3">
        <w:t>[84]</w:t>
      </w:r>
      <w:r w:rsidR="00CB6F72">
        <w:fldChar w:fldCharType="end"/>
      </w:r>
      <w:r w:rsidR="00CB6F72">
        <w:rPr>
          <w:rFonts w:hint="eastAsia"/>
        </w:rPr>
        <w:t>提出的</w:t>
      </w:r>
      <w:r w:rsidR="00CB6F72">
        <w:rPr>
          <w:rFonts w:hint="eastAsia"/>
        </w:rPr>
        <w:t>LMI</w:t>
      </w:r>
      <w:r w:rsidR="00CB6F72">
        <w:rPr>
          <w:rFonts w:hint="eastAsia"/>
        </w:rPr>
        <w:t>算法求解获得</w:t>
      </w:r>
      <w:r>
        <w:rPr>
          <w:rFonts w:hint="eastAsia"/>
        </w:rPr>
        <w:t>。</w:t>
      </w:r>
      <w:r w:rsidR="00CB6F72">
        <w:rPr>
          <w:rFonts w:hint="eastAsia"/>
        </w:rPr>
        <w:t>此外，步骤</w:t>
      </w:r>
      <w:r w:rsidR="00CB6F72">
        <w:rPr>
          <w:rFonts w:hint="eastAsia"/>
        </w:rPr>
        <w:t>2</w:t>
      </w:r>
      <w:r w:rsidR="00CB6F72">
        <w:rPr>
          <w:rFonts w:hint="eastAsia"/>
        </w:rPr>
        <w:t>中</w:t>
      </w:r>
      <w:r w:rsidR="00CB6F72">
        <w:rPr>
          <w:rFonts w:hint="eastAsia"/>
        </w:rPr>
        <w:t>(</w:t>
      </w:r>
      <w:r w:rsidR="00CB6F72">
        <w:t>3-25)</w:t>
      </w:r>
      <w:r w:rsidR="00CB6F72">
        <w:rPr>
          <w:rFonts w:hint="eastAsia"/>
        </w:rPr>
        <w:t>的解</w:t>
      </w:r>
      <w:r w:rsidR="00CB6F72" w:rsidRPr="00CB6F72">
        <w:object w:dxaOrig="400" w:dyaOrig="300" w14:anchorId="08ABDBE4">
          <v:shape id="_x0000_i1522" type="#_x0000_t75" style="width:19.15pt;height:14.95pt" o:ole="">
            <v:imagedata r:id="rId878" o:title=""/>
          </v:shape>
          <o:OLEObject Type="Embed" ProgID="Equation.DSMT4" ShapeID="_x0000_i1522" DrawAspect="Content" ObjectID="_1768520925" r:id="rId892"/>
        </w:object>
      </w:r>
      <w:r w:rsidR="00CB6F72">
        <w:rPr>
          <w:rFonts w:hint="eastAsia"/>
        </w:rPr>
        <w:t>可以使用引理</w:t>
      </w:r>
      <w:r w:rsidR="00CB6F72">
        <w:rPr>
          <w:rFonts w:hint="eastAsia"/>
        </w:rPr>
        <w:t>2</w:t>
      </w:r>
      <w:r w:rsidR="00CB6F72">
        <w:t>.1</w:t>
      </w:r>
      <w:r w:rsidR="00CB6F72">
        <w:rPr>
          <w:rFonts w:hint="eastAsia"/>
        </w:rPr>
        <w:t>中的</w:t>
      </w:r>
      <w:r w:rsidR="00CB6F72">
        <w:rPr>
          <w:rFonts w:hint="eastAsia"/>
        </w:rPr>
        <w:t>(</w:t>
      </w:r>
      <w:r w:rsidR="00CB6F72">
        <w:t>2-11)</w:t>
      </w:r>
      <w:r w:rsidR="00CB6F72">
        <w:rPr>
          <w:rFonts w:hint="eastAsia"/>
        </w:rPr>
        <w:t>以及</w:t>
      </w:r>
      <w:r w:rsidR="00CB6F72">
        <w:rPr>
          <w:rFonts w:hint="eastAsia"/>
        </w:rPr>
        <w:t>(</w:t>
      </w:r>
      <w:r w:rsidR="00CB6F72">
        <w:t>2-12)</w:t>
      </w:r>
      <w:r w:rsidR="00CB6F72">
        <w:rPr>
          <w:rFonts w:hint="eastAsia"/>
        </w:rPr>
        <w:t>获得。</w:t>
      </w:r>
    </w:p>
    <w:p w14:paraId="446D31B7" w14:textId="75DD2320" w:rsidR="00BB01CB" w:rsidRPr="00684E53" w:rsidRDefault="00BB01CB" w:rsidP="00E95CAC">
      <w:pPr>
        <w:pStyle w:val="3"/>
      </w:pPr>
      <w:bookmarkStart w:id="110" w:name="_Toc528740332"/>
      <w:bookmarkStart w:id="111" w:name="_Toc157807591"/>
      <w:r>
        <w:t>3</w:t>
      </w:r>
      <w:r w:rsidRPr="00684E53">
        <w:t>.</w:t>
      </w:r>
      <w:r w:rsidR="00E95CAC">
        <w:t>3.2</w:t>
      </w:r>
      <w:r w:rsidRPr="00684E53">
        <w:rPr>
          <w:rFonts w:hint="eastAsia"/>
        </w:rPr>
        <w:t xml:space="preserve"> </w:t>
      </w:r>
      <w:bookmarkEnd w:id="110"/>
      <w:r w:rsidR="00160B59">
        <w:rPr>
          <w:rFonts w:hint="eastAsia"/>
        </w:rPr>
        <w:t>T</w:t>
      </w:r>
      <w:r w:rsidR="00160B59">
        <w:t>P</w:t>
      </w:r>
      <w:r w:rsidR="003C6370">
        <w:rPr>
          <w:rFonts w:hint="eastAsia"/>
        </w:rPr>
        <w:t>未知</w:t>
      </w:r>
      <w:r w:rsidR="0000013A">
        <w:rPr>
          <w:rFonts w:hint="eastAsia"/>
        </w:rPr>
        <w:t>CARE</w:t>
      </w:r>
      <w:r w:rsidR="003C6370">
        <w:rPr>
          <w:rFonts w:hint="eastAsia"/>
        </w:rPr>
        <w:t>求解</w:t>
      </w:r>
      <w:bookmarkEnd w:id="111"/>
    </w:p>
    <w:p w14:paraId="1F8D454C" w14:textId="6F0EBDB3" w:rsidR="000929E0" w:rsidRDefault="0066669F" w:rsidP="00D01C77">
      <w:pPr>
        <w:pStyle w:val="affd"/>
        <w:ind w:firstLine="480"/>
      </w:pPr>
      <w:r w:rsidRPr="0008601E">
        <w:rPr>
          <w:rFonts w:hint="eastAsia"/>
        </w:rPr>
        <w:t>根据</w:t>
      </w:r>
      <w:r>
        <w:rPr>
          <w:rFonts w:hint="eastAsia"/>
        </w:rPr>
        <w:t>定理</w:t>
      </w:r>
      <w:r>
        <w:rPr>
          <w:rFonts w:hint="eastAsia"/>
        </w:rPr>
        <w:t>3</w:t>
      </w:r>
      <w:r>
        <w:t>.2</w:t>
      </w:r>
      <w:r>
        <w:rPr>
          <w:rFonts w:hint="eastAsia"/>
        </w:rPr>
        <w:t>，本文</w:t>
      </w:r>
      <w:r w:rsidR="0008601E" w:rsidRPr="0008601E">
        <w:rPr>
          <w:rFonts w:hint="eastAsia"/>
        </w:rPr>
        <w:t>提出了一种</w:t>
      </w:r>
      <w:r w:rsidR="0091373A">
        <w:rPr>
          <w:rFonts w:hint="eastAsia"/>
        </w:rPr>
        <w:t>基于初始镇定控制器</w:t>
      </w:r>
      <w:r w:rsidR="00755C04">
        <w:rPr>
          <w:rFonts w:hint="eastAsia"/>
        </w:rPr>
        <w:t>进行</w:t>
      </w:r>
      <w:r w:rsidR="0091373A">
        <w:rPr>
          <w:rFonts w:hint="eastAsia"/>
        </w:rPr>
        <w:t>迭代求解</w:t>
      </w:r>
      <w:r w:rsidR="0008601E" w:rsidRPr="0008601E">
        <w:t xml:space="preserve">CARE </w:t>
      </w:r>
      <w:r w:rsidR="0091373A">
        <w:t>(3-20)</w:t>
      </w:r>
      <w:r w:rsidR="0008601E" w:rsidRPr="0008601E">
        <w:t xml:space="preserve"> </w:t>
      </w:r>
      <w:r w:rsidR="0008601E" w:rsidRPr="0008601E">
        <w:rPr>
          <w:rFonts w:hint="eastAsia"/>
        </w:rPr>
        <w:t>的</w:t>
      </w:r>
      <w:r w:rsidR="0091373A" w:rsidRPr="0091373A">
        <w:rPr>
          <w:rFonts w:hint="eastAsia"/>
        </w:rPr>
        <w:t xml:space="preserve">Kleinman </w:t>
      </w:r>
      <w:r w:rsidR="0091373A" w:rsidRPr="0091373A">
        <w:rPr>
          <w:rFonts w:hint="eastAsia"/>
        </w:rPr>
        <w:t>算法</w:t>
      </w:r>
      <w:r w:rsidR="0008601E" w:rsidRPr="0008601E">
        <w:rPr>
          <w:rFonts w:hint="eastAsia"/>
        </w:rPr>
        <w:t>，</w:t>
      </w:r>
      <w:r w:rsidR="0091373A" w:rsidRPr="0008601E">
        <w:rPr>
          <w:rFonts w:hint="eastAsia"/>
        </w:rPr>
        <w:t>该算法可以</w:t>
      </w:r>
      <w:r w:rsidR="0008601E" w:rsidRPr="0008601E">
        <w:rPr>
          <w:rFonts w:hint="eastAsia"/>
        </w:rPr>
        <w:t>收敛到</w:t>
      </w:r>
      <w:r w:rsidR="0091373A" w:rsidRPr="0008601E">
        <w:t xml:space="preserve">CARE </w:t>
      </w:r>
      <w:r w:rsidR="0091373A">
        <w:t>(3-20)</w:t>
      </w:r>
      <w:r w:rsidR="0091373A">
        <w:rPr>
          <w:rFonts w:hint="eastAsia"/>
        </w:rPr>
        <w:t>的唯一镇定解</w:t>
      </w:r>
      <w:r w:rsidRPr="0066669F">
        <w:object w:dxaOrig="300" w:dyaOrig="300" w14:anchorId="2729855F">
          <v:shape id="_x0000_i1523" type="#_x0000_t75" style="width:14.95pt;height:14.95pt" o:ole="">
            <v:imagedata r:id="rId893" o:title=""/>
          </v:shape>
          <o:OLEObject Type="Embed" ProgID="Equation.DSMT4" ShapeID="_x0000_i1523" DrawAspect="Content" ObjectID="_1768520926" r:id="rId894"/>
        </w:object>
      </w:r>
      <w:r w:rsidR="0008601E" w:rsidRPr="0008601E">
        <w:rPr>
          <w:rFonts w:hint="eastAsia"/>
        </w:rPr>
        <w:t>。然而，</w:t>
      </w:r>
      <w:r w:rsidRPr="0091373A">
        <w:rPr>
          <w:rFonts w:hint="eastAsia"/>
        </w:rPr>
        <w:t xml:space="preserve">Kleinman </w:t>
      </w:r>
      <w:r w:rsidRPr="0091373A">
        <w:rPr>
          <w:rFonts w:hint="eastAsia"/>
        </w:rPr>
        <w:t>算法</w:t>
      </w:r>
      <w:r>
        <w:rPr>
          <w:rFonts w:hint="eastAsia"/>
        </w:rPr>
        <w:t>的求解</w:t>
      </w:r>
      <w:r w:rsidR="0008601E" w:rsidRPr="0008601E">
        <w:rPr>
          <w:rFonts w:hint="eastAsia"/>
        </w:rPr>
        <w:t>需要</w:t>
      </w:r>
      <w:r w:rsidR="0008601E" w:rsidRPr="0008601E">
        <w:t>TP</w:t>
      </w:r>
      <w:r w:rsidR="0008601E" w:rsidRPr="0008601E">
        <w:rPr>
          <w:rFonts w:hint="eastAsia"/>
        </w:rPr>
        <w:t>，</w:t>
      </w:r>
      <w:r w:rsidR="00175189">
        <w:rPr>
          <w:rFonts w:hint="eastAsia"/>
        </w:rPr>
        <w:t>但是精确</w:t>
      </w:r>
      <w:r w:rsidR="00175189">
        <w:rPr>
          <w:rFonts w:hint="eastAsia"/>
        </w:rPr>
        <w:t>TP</w:t>
      </w:r>
      <w:r w:rsidR="00175189">
        <w:rPr>
          <w:rFonts w:hint="eastAsia"/>
        </w:rPr>
        <w:t>的获取，意味着复杂的数学建模以及高昂的工程成本，</w:t>
      </w:r>
      <w:r w:rsidR="0008601E" w:rsidRPr="0008601E">
        <w:rPr>
          <w:rFonts w:hint="eastAsia"/>
        </w:rPr>
        <w:t>这在许多实际场景中</w:t>
      </w:r>
      <w:r w:rsidR="00175189">
        <w:rPr>
          <w:rFonts w:hint="eastAsia"/>
        </w:rPr>
        <w:t>是不能接受甚至无法实现的</w:t>
      </w:r>
      <w:r w:rsidR="0008601E" w:rsidRPr="0008601E">
        <w:rPr>
          <w:rFonts w:hint="eastAsia"/>
        </w:rPr>
        <w:t>。</w:t>
      </w:r>
      <w:r w:rsidR="00175189">
        <w:rPr>
          <w:rFonts w:hint="eastAsia"/>
        </w:rPr>
        <w:t>为了摆脱这样一个理想的假设</w:t>
      </w:r>
      <w:r w:rsidR="0008601E" w:rsidRPr="0008601E">
        <w:rPr>
          <w:rFonts w:hint="eastAsia"/>
        </w:rPr>
        <w:t>，我们将尝试在</w:t>
      </w:r>
      <w:r w:rsidR="0008601E" w:rsidRPr="0008601E">
        <w:t>TP</w:t>
      </w:r>
      <w:r w:rsidR="00755C04">
        <w:rPr>
          <w:rFonts w:hint="eastAsia"/>
        </w:rPr>
        <w:t>未知</w:t>
      </w:r>
      <w:r w:rsidR="0008601E" w:rsidRPr="0008601E">
        <w:rPr>
          <w:rFonts w:hint="eastAsia"/>
        </w:rPr>
        <w:t>的情况下求解</w:t>
      </w:r>
      <w:r w:rsidR="0008601E" w:rsidRPr="0008601E">
        <w:t xml:space="preserve"> CARE</w:t>
      </w:r>
      <w:r w:rsidR="00755C04" w:rsidRPr="0008601E">
        <w:t xml:space="preserve"> </w:t>
      </w:r>
      <w:r w:rsidR="00755C04">
        <w:t>(3-20)</w:t>
      </w:r>
      <w:r w:rsidR="00755C04" w:rsidRPr="0008601E">
        <w:t xml:space="preserve"> </w:t>
      </w:r>
      <w:r w:rsidR="0008601E" w:rsidRPr="0008601E">
        <w:rPr>
          <w:rFonts w:hint="eastAsia"/>
        </w:rPr>
        <w:t>。文献</w:t>
      </w:r>
      <w:r>
        <w:fldChar w:fldCharType="begin"/>
      </w:r>
      <w:r>
        <w:instrText xml:space="preserve"> </w:instrText>
      </w:r>
      <w:r>
        <w:rPr>
          <w:rFonts w:hint="eastAsia"/>
        </w:rPr>
        <w:instrText>REF _Ref154872162 \r \h</w:instrText>
      </w:r>
      <w:r>
        <w:instrText xml:space="preserve"> </w:instrText>
      </w:r>
      <w:r>
        <w:fldChar w:fldCharType="separate"/>
      </w:r>
      <w:r w:rsidR="008E44F3">
        <w:t>[72]</w:t>
      </w:r>
      <w:r>
        <w:fldChar w:fldCharType="end"/>
      </w:r>
      <w:r w:rsidR="0008601E" w:rsidRPr="0008601E">
        <w:rPr>
          <w:rFonts w:hint="eastAsia"/>
        </w:rPr>
        <w:t>提出</w:t>
      </w:r>
      <w:r w:rsidR="00DF6A75">
        <w:rPr>
          <w:rFonts w:hint="eastAsia"/>
        </w:rPr>
        <w:t>一种</w:t>
      </w:r>
      <w:r w:rsidR="0008601E" w:rsidRPr="0008601E">
        <w:t>TD</w:t>
      </w:r>
      <w:r w:rsidR="00755C04" w:rsidRPr="00755C04">
        <w:object w:dxaOrig="380" w:dyaOrig="320" w14:anchorId="323CD4F5">
          <v:shape id="_x0000_i1524" type="#_x0000_t75" style="width:19.15pt;height:15.9pt" o:ole="">
            <v:imagedata r:id="rId895" o:title=""/>
          </v:shape>
          <o:OLEObject Type="Embed" ProgID="Equation.DSMT4" ShapeID="_x0000_i1524" DrawAspect="Content" ObjectID="_1768520927" r:id="rId896"/>
        </w:object>
      </w:r>
      <w:r w:rsidR="0008601E" w:rsidRPr="0008601E">
        <w:rPr>
          <w:rFonts w:hint="eastAsia"/>
        </w:rPr>
        <w:t>算法</w:t>
      </w:r>
      <w:r w:rsidR="00DF6A75">
        <w:rPr>
          <w:rFonts w:hint="eastAsia"/>
        </w:rPr>
        <w:t>用于求解</w:t>
      </w:r>
      <w:r w:rsidR="0008601E" w:rsidRPr="0008601E">
        <w:t xml:space="preserve"> </w:t>
      </w:r>
      <w:r w:rsidR="00DF6A75" w:rsidRPr="0008601E">
        <w:t>TP</w:t>
      </w:r>
      <w:r w:rsidR="00DF6A75">
        <w:rPr>
          <w:rFonts w:hint="eastAsia"/>
        </w:rPr>
        <w:t>未知时的</w:t>
      </w:r>
      <w:r w:rsidR="0008601E" w:rsidRPr="0008601E">
        <w:t xml:space="preserve">CARE </w:t>
      </w:r>
      <w:r w:rsidR="00DF6A75">
        <w:rPr>
          <w:rFonts w:hint="eastAsia"/>
        </w:rPr>
        <w:t>，其核心思想在于求解</w:t>
      </w:r>
      <w:r w:rsidR="004C2B38" w:rsidRPr="004C2B38">
        <w:object w:dxaOrig="2480" w:dyaOrig="360" w14:anchorId="3207BF92">
          <v:shape id="_x0000_i1525" type="#_x0000_t75" style="width:123.9pt;height:18.25pt" o:ole="">
            <v:imagedata r:id="rId897" o:title=""/>
          </v:shape>
          <o:OLEObject Type="Embed" ProgID="Equation.DSMT4" ShapeID="_x0000_i1525" DrawAspect="Content" ObjectID="_1768520928" r:id="rId898"/>
        </w:object>
      </w:r>
      <w:r w:rsidR="004C2B38">
        <w:rPr>
          <w:rFonts w:hint="eastAsia"/>
        </w:rPr>
        <w:t>而不是</w:t>
      </w:r>
      <w:r w:rsidR="004C2B38" w:rsidRPr="004C2B38">
        <w:object w:dxaOrig="1520" w:dyaOrig="360" w14:anchorId="39C1A39C">
          <v:shape id="_x0000_i1526" type="#_x0000_t75" style="width:76.2pt;height:18.25pt" o:ole="">
            <v:imagedata r:id="rId899" o:title=""/>
          </v:shape>
          <o:OLEObject Type="Embed" ProgID="Equation.DSMT4" ShapeID="_x0000_i1526" DrawAspect="Content" ObjectID="_1768520929" r:id="rId900"/>
        </w:object>
      </w:r>
      <w:r w:rsidR="0008601E" w:rsidRPr="0008601E">
        <w:rPr>
          <w:rFonts w:hint="eastAsia"/>
        </w:rPr>
        <w:t>，从而</w:t>
      </w:r>
      <w:r w:rsidR="004C2B38">
        <w:rPr>
          <w:rFonts w:hint="eastAsia"/>
        </w:rPr>
        <w:t>克服了</w:t>
      </w:r>
      <w:r w:rsidR="0008601E" w:rsidRPr="0008601E">
        <w:t>TP</w:t>
      </w:r>
      <w:r w:rsidR="002D7471">
        <w:rPr>
          <w:rFonts w:hint="eastAsia"/>
        </w:rPr>
        <w:t>未知</w:t>
      </w:r>
      <w:r w:rsidR="0008601E" w:rsidRPr="0008601E">
        <w:rPr>
          <w:rFonts w:hint="eastAsia"/>
        </w:rPr>
        <w:t>的困难。受</w:t>
      </w:r>
      <w:r w:rsidR="002D7471">
        <w:rPr>
          <w:rFonts w:hint="eastAsia"/>
        </w:rPr>
        <w:t>文献</w:t>
      </w:r>
      <w:r w:rsidR="00472171">
        <w:fldChar w:fldCharType="begin"/>
      </w:r>
      <w:r w:rsidR="00472171">
        <w:instrText xml:space="preserve"> </w:instrText>
      </w:r>
      <w:r w:rsidR="00472171">
        <w:rPr>
          <w:rFonts w:hint="eastAsia"/>
        </w:rPr>
        <w:instrText>REF _Ref154872162 \r \h</w:instrText>
      </w:r>
      <w:r w:rsidR="00472171">
        <w:instrText xml:space="preserve"> </w:instrText>
      </w:r>
      <w:r w:rsidR="00472171">
        <w:fldChar w:fldCharType="separate"/>
      </w:r>
      <w:r w:rsidR="008E44F3">
        <w:t>[72]</w:t>
      </w:r>
      <w:r w:rsidR="00472171">
        <w:fldChar w:fldCharType="end"/>
      </w:r>
      <w:r w:rsidR="0008601E" w:rsidRPr="0008601E">
        <w:rPr>
          <w:rFonts w:hint="eastAsia"/>
        </w:rPr>
        <w:t>的启发，我们</w:t>
      </w:r>
      <w:r w:rsidR="000929E0">
        <w:rPr>
          <w:rFonts w:hint="eastAsia"/>
        </w:rPr>
        <w:t>提出</w:t>
      </w:r>
      <w:r w:rsidR="000929E0" w:rsidRPr="0008601E">
        <w:t>TD</w:t>
      </w:r>
      <w:r w:rsidR="000929E0" w:rsidRPr="00755C04">
        <w:object w:dxaOrig="380" w:dyaOrig="320" w14:anchorId="2B2B359F">
          <v:shape id="_x0000_i1527" type="#_x0000_t75" style="width:19.15pt;height:15.9pt" o:ole="">
            <v:imagedata r:id="rId895" o:title=""/>
          </v:shape>
          <o:OLEObject Type="Embed" ProgID="Equation.DSMT4" ShapeID="_x0000_i1527" DrawAspect="Content" ObjectID="_1768520930" r:id="rId901"/>
        </w:object>
      </w:r>
      <w:r w:rsidR="000929E0">
        <w:rPr>
          <w:rFonts w:hint="eastAsia"/>
        </w:rPr>
        <w:t>算法用于求解未知</w:t>
      </w:r>
      <w:r w:rsidR="0008601E" w:rsidRPr="0008601E">
        <w:t>TP</w:t>
      </w:r>
      <w:r w:rsidR="000929E0">
        <w:rPr>
          <w:rFonts w:hint="eastAsia"/>
        </w:rPr>
        <w:t>时</w:t>
      </w:r>
      <w:r w:rsidR="0008601E" w:rsidRPr="0008601E">
        <w:rPr>
          <w:rFonts w:hint="eastAsia"/>
        </w:rPr>
        <w:t>的</w:t>
      </w:r>
      <w:r w:rsidR="0008601E" w:rsidRPr="0008601E">
        <w:t xml:space="preserve">CARE </w:t>
      </w:r>
      <w:r w:rsidR="000929E0">
        <w:t>(3-20)</w:t>
      </w:r>
      <w:r w:rsidR="0008601E" w:rsidRPr="0008601E">
        <w:rPr>
          <w:rFonts w:hint="eastAsia"/>
        </w:rPr>
        <w:t>。</w:t>
      </w:r>
      <w:r w:rsidR="005A0112">
        <w:rPr>
          <w:rFonts w:hint="eastAsia"/>
        </w:rPr>
        <w:t>定义</w:t>
      </w:r>
      <w:r w:rsidR="001F3F01" w:rsidRPr="004C2B38">
        <w:object w:dxaOrig="1340" w:dyaOrig="360" w14:anchorId="3B1E35B1">
          <v:shape id="_x0000_i1528" type="#_x0000_t75" style="width:67.8pt;height:18.25pt" o:ole="">
            <v:imagedata r:id="rId902" o:title=""/>
          </v:shape>
          <o:OLEObject Type="Embed" ProgID="Equation.DSMT4" ShapeID="_x0000_i1528" DrawAspect="Content" ObjectID="_1768520931" r:id="rId903"/>
        </w:object>
      </w:r>
      <w:r w:rsidR="00361873">
        <w:rPr>
          <w:rFonts w:hint="eastAsia"/>
        </w:rPr>
        <w:t>，</w:t>
      </w:r>
      <w:r w:rsidR="00916773">
        <w:rPr>
          <w:rFonts w:hint="eastAsia"/>
        </w:rPr>
        <w:t>若</w:t>
      </w:r>
      <w:r w:rsidR="00361873" w:rsidRPr="00F87C20">
        <w:rPr>
          <w:rFonts w:hint="eastAsia"/>
        </w:rPr>
        <w:t>CARE</w:t>
      </w:r>
      <w:r w:rsidR="00361873" w:rsidRPr="00F87C20">
        <w:t>(3-22)</w:t>
      </w:r>
      <w:r w:rsidR="00361873" w:rsidRPr="00F87C20">
        <w:rPr>
          <w:rFonts w:hint="eastAsia"/>
        </w:rPr>
        <w:t>存在唯一镇定</w:t>
      </w:r>
      <w:r w:rsidR="00361873" w:rsidRPr="00AA2DB9">
        <w:rPr>
          <w:rFonts w:hint="eastAsia"/>
        </w:rPr>
        <w:t>解</w:t>
      </w:r>
      <w:r w:rsidR="00361873" w:rsidRPr="00AA2DB9">
        <w:object w:dxaOrig="240" w:dyaOrig="260" w14:anchorId="678C49D8">
          <v:shape id="_x0000_i1529" type="#_x0000_t75" style="width:11.7pt;height:12.6pt" o:ole="">
            <v:imagedata r:id="rId778" o:title=""/>
          </v:shape>
          <o:OLEObject Type="Embed" ProgID="Equation.DSMT4" ShapeID="_x0000_i1529" DrawAspect="Content" ObjectID="_1768520932" r:id="rId904"/>
        </w:object>
      </w:r>
      <w:r w:rsidR="00361873">
        <w:rPr>
          <w:rFonts w:hint="eastAsia"/>
        </w:rPr>
        <w:t>，</w:t>
      </w:r>
      <w:r w:rsidR="001B6B62" w:rsidRPr="00AA2DB9">
        <w:object w:dxaOrig="240" w:dyaOrig="260" w14:anchorId="38F862EC">
          <v:shape id="_x0000_i1530" type="#_x0000_t75" style="width:11.7pt;height:12.6pt" o:ole="">
            <v:imagedata r:id="rId778" o:title=""/>
          </v:shape>
          <o:OLEObject Type="Embed" ProgID="Equation.DSMT4" ShapeID="_x0000_i1530" DrawAspect="Content" ObjectID="_1768520933" r:id="rId905"/>
        </w:object>
      </w:r>
      <w:r w:rsidR="00361873">
        <w:rPr>
          <w:rFonts w:hint="eastAsia"/>
        </w:rPr>
        <w:t>对应的</w:t>
      </w:r>
      <w:r w:rsidR="001B6B62" w:rsidRPr="004C2B38">
        <w:object w:dxaOrig="540" w:dyaOrig="320" w14:anchorId="36E479D9">
          <v:shape id="_x0000_i1531" type="#_x0000_t75" style="width:26.65pt;height:15.9pt" o:ole="">
            <v:imagedata r:id="rId906" o:title=""/>
          </v:shape>
          <o:OLEObject Type="Embed" ProgID="Equation.DSMT4" ShapeID="_x0000_i1531" DrawAspect="Content" ObjectID="_1768520934" r:id="rId907"/>
        </w:object>
      </w:r>
      <w:r w:rsidR="00361873">
        <w:rPr>
          <w:rFonts w:hint="eastAsia"/>
        </w:rPr>
        <w:t>可表示为</w:t>
      </w:r>
      <w:r w:rsidR="001B6B62" w:rsidRPr="004C2B38">
        <w:object w:dxaOrig="220" w:dyaOrig="260" w14:anchorId="6881D5D1">
          <v:shape id="_x0000_i1532" type="#_x0000_t75" style="width:10.75pt;height:12.6pt" o:ole="">
            <v:imagedata r:id="rId908" o:title=""/>
          </v:shape>
          <o:OLEObject Type="Embed" ProgID="Equation.DSMT4" ShapeID="_x0000_i1532" DrawAspect="Content" ObjectID="_1768520935" r:id="rId909"/>
        </w:object>
      </w:r>
      <w:r w:rsidR="00361873">
        <w:rPr>
          <w:rFonts w:hint="eastAsia"/>
        </w:rPr>
        <w:t>。</w:t>
      </w:r>
    </w:p>
    <w:p w14:paraId="19F0E8D5" w14:textId="7673F25A" w:rsidR="000929E0" w:rsidRDefault="000929E0" w:rsidP="000929E0">
      <w:pPr>
        <w:pStyle w:val="affd"/>
        <w:ind w:firstLine="482"/>
      </w:pPr>
      <w:r>
        <w:rPr>
          <w:rFonts w:hint="eastAsia"/>
          <w:b/>
          <w:bCs w:val="0"/>
        </w:rPr>
        <w:t>定理</w:t>
      </w:r>
      <w:r>
        <w:rPr>
          <w:rFonts w:hint="eastAsia"/>
          <w:b/>
          <w:bCs w:val="0"/>
        </w:rPr>
        <w:t xml:space="preserve"> </w:t>
      </w:r>
      <w:r>
        <w:rPr>
          <w:b/>
          <w:bCs w:val="0"/>
        </w:rPr>
        <w:t>3.3 (</w:t>
      </w:r>
      <w:bookmarkStart w:id="112" w:name="_Hlk157116733"/>
      <w:r w:rsidR="00B46FCD" w:rsidRPr="00B46FCD">
        <w:rPr>
          <w:rFonts w:hint="eastAsia"/>
          <w:b/>
          <w:bCs w:val="0"/>
        </w:rPr>
        <w:t>TD</w:t>
      </w:r>
      <w:r w:rsidR="00FB6B52" w:rsidRPr="00FB6B52">
        <w:object w:dxaOrig="380" w:dyaOrig="320" w14:anchorId="3CD41736">
          <v:shape id="_x0000_i1533" type="#_x0000_t75" style="width:19.15pt;height:15.9pt" o:ole="">
            <v:imagedata r:id="rId895" o:title=""/>
          </v:shape>
          <o:OLEObject Type="Embed" ProgID="Equation.DSMT4" ShapeID="_x0000_i1533" DrawAspect="Content" ObjectID="_1768520936" r:id="rId910"/>
        </w:object>
      </w:r>
      <w:r w:rsidR="00B46FCD" w:rsidRPr="00B46FCD">
        <w:rPr>
          <w:rFonts w:hint="eastAsia"/>
          <w:b/>
          <w:bCs w:val="0"/>
        </w:rPr>
        <w:t xml:space="preserve"> </w:t>
      </w:r>
      <w:r w:rsidR="00B46FCD" w:rsidRPr="00B46FCD">
        <w:rPr>
          <w:rFonts w:hint="eastAsia"/>
          <w:b/>
          <w:bCs w:val="0"/>
        </w:rPr>
        <w:t>算法</w:t>
      </w:r>
      <w:bookmarkEnd w:id="112"/>
      <w:r>
        <w:rPr>
          <w:b/>
          <w:bCs w:val="0"/>
        </w:rPr>
        <w:t>)</w:t>
      </w:r>
      <w:r w:rsidR="00B46FCD" w:rsidRPr="00B46FCD">
        <w:rPr>
          <w:b/>
          <w:bCs w:val="0"/>
          <w:vertAlign w:val="superscript"/>
        </w:rPr>
        <w:fldChar w:fldCharType="begin"/>
      </w:r>
      <w:r w:rsidR="00B46FCD" w:rsidRPr="00B46FCD">
        <w:rPr>
          <w:b/>
          <w:bCs w:val="0"/>
          <w:vertAlign w:val="superscript"/>
        </w:rPr>
        <w:instrText xml:space="preserve"> REF _Ref154872162 \r \h  \* MERGEFORMAT </w:instrText>
      </w:r>
      <w:r w:rsidR="00B46FCD" w:rsidRPr="00B46FCD">
        <w:rPr>
          <w:b/>
          <w:bCs w:val="0"/>
          <w:vertAlign w:val="superscript"/>
        </w:rPr>
      </w:r>
      <w:r w:rsidR="00B46FCD" w:rsidRPr="00B46FCD">
        <w:rPr>
          <w:b/>
          <w:bCs w:val="0"/>
          <w:vertAlign w:val="superscript"/>
        </w:rPr>
        <w:fldChar w:fldCharType="separate"/>
      </w:r>
      <w:r w:rsidR="008E44F3">
        <w:rPr>
          <w:b/>
          <w:bCs w:val="0"/>
          <w:vertAlign w:val="superscript"/>
        </w:rPr>
        <w:t>[72]</w:t>
      </w:r>
      <w:r w:rsidR="00B46FCD" w:rsidRPr="00B46FCD">
        <w:rPr>
          <w:b/>
          <w:bCs w:val="0"/>
          <w:vertAlign w:val="superscript"/>
        </w:rPr>
        <w:fldChar w:fldCharType="end"/>
      </w:r>
      <w:r>
        <w:rPr>
          <w:b/>
          <w:bCs w:val="0"/>
        </w:rPr>
        <w:t xml:space="preserve">: </w:t>
      </w:r>
      <w:r w:rsidRPr="00F87C20">
        <w:rPr>
          <w:rFonts w:hint="eastAsia"/>
        </w:rPr>
        <w:t>CARE</w:t>
      </w:r>
      <w:r w:rsidRPr="00F87C20">
        <w:t>(3-22)</w:t>
      </w:r>
      <w:r w:rsidRPr="00F87C20">
        <w:rPr>
          <w:rFonts w:hint="eastAsia"/>
        </w:rPr>
        <w:t>存在唯一镇定</w:t>
      </w:r>
      <w:r w:rsidRPr="00AA2DB9">
        <w:rPr>
          <w:rFonts w:hint="eastAsia"/>
        </w:rPr>
        <w:t>解</w:t>
      </w:r>
      <w:r w:rsidRPr="00AA2DB9">
        <w:object w:dxaOrig="240" w:dyaOrig="260" w14:anchorId="5BA2C6FB">
          <v:shape id="_x0000_i1534" type="#_x0000_t75" style="width:11.7pt;height:12.6pt" o:ole="">
            <v:imagedata r:id="rId778" o:title=""/>
          </v:shape>
          <o:OLEObject Type="Embed" ProgID="Equation.DSMT4" ShapeID="_x0000_i1534" DrawAspect="Content" ObjectID="_1768520937" r:id="rId911"/>
        </w:object>
      </w:r>
      <w:r>
        <w:rPr>
          <w:rFonts w:hint="eastAsia"/>
        </w:rPr>
        <w:t>时，</w:t>
      </w:r>
      <w:r w:rsidRPr="00AA2DB9">
        <w:rPr>
          <w:rFonts w:hint="eastAsia"/>
        </w:rPr>
        <w:t>给定</w:t>
      </w:r>
      <w:r w:rsidR="006C1E1B">
        <w:rPr>
          <w:rFonts w:hint="eastAsia"/>
        </w:rPr>
        <w:t>解矩阵</w:t>
      </w:r>
      <w:r w:rsidR="006C1E1B" w:rsidRPr="004C2B38">
        <w:object w:dxaOrig="1900" w:dyaOrig="380" w14:anchorId="2BF7F44F">
          <v:shape id="_x0000_i1535" type="#_x0000_t75" style="width:94.45pt;height:19.15pt" o:ole="">
            <v:imagedata r:id="rId912" o:title=""/>
          </v:shape>
          <o:OLEObject Type="Embed" ProgID="Equation.DSMT4" ShapeID="_x0000_i1535" DrawAspect="Content" ObjectID="_1768520938" r:id="rId913"/>
        </w:object>
      </w:r>
      <w:r w:rsidR="006C1E1B">
        <w:rPr>
          <w:rFonts w:hint="eastAsia"/>
        </w:rPr>
        <w:t>与</w:t>
      </w:r>
      <w:r w:rsidRPr="00AA2DB9">
        <w:rPr>
          <w:rFonts w:hint="eastAsia"/>
        </w:rPr>
        <w:t>镇</w:t>
      </w:r>
      <w:r w:rsidRPr="00F245BC">
        <w:rPr>
          <w:rFonts w:hint="eastAsia"/>
        </w:rPr>
        <w:t>定控制器</w:t>
      </w:r>
      <w:r w:rsidRPr="00F245BC">
        <w:object w:dxaOrig="1980" w:dyaOrig="400" w14:anchorId="0EB8731D">
          <v:shape id="_x0000_i1536" type="#_x0000_t75" style="width:102.4pt;height:19.15pt" o:ole="">
            <v:imagedata r:id="rId780" o:title=""/>
          </v:shape>
          <o:OLEObject Type="Embed" ProgID="Equation.DSMT4" ShapeID="_x0000_i1536" DrawAspect="Content" ObjectID="_1768520939" r:id="rId914"/>
        </w:object>
      </w:r>
      <w:r w:rsidR="001F3F01">
        <w:rPr>
          <w:rFonts w:hint="eastAsia"/>
        </w:rPr>
        <w:t>，使用</w:t>
      </w:r>
      <w:r w:rsidR="001F3F01">
        <w:rPr>
          <w:rFonts w:hint="eastAsia"/>
        </w:rPr>
        <w:t>(</w:t>
      </w:r>
      <w:r w:rsidR="001F3F01">
        <w:t>3-36)</w:t>
      </w:r>
      <w:r w:rsidR="001F3F01">
        <w:rPr>
          <w:rFonts w:hint="eastAsia"/>
        </w:rPr>
        <w:t>迭代求解</w:t>
      </w:r>
      <w:r w:rsidR="001F3F01" w:rsidRPr="001F3F01">
        <w:object w:dxaOrig="520" w:dyaOrig="380" w14:anchorId="5B738F7D">
          <v:shape id="_x0000_i1537" type="#_x0000_t75" style="width:25.25pt;height:19.15pt" o:ole="">
            <v:imagedata r:id="rId915" o:title=""/>
          </v:shape>
          <o:OLEObject Type="Embed" ProgID="Equation.DSMT4" ShapeID="_x0000_i1537" DrawAspect="Content" ObjectID="_1768520940" r:id="rId916"/>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929E0" w:rsidRPr="00AB3F29" w14:paraId="561B2555" w14:textId="77777777" w:rsidTr="001A72B8">
        <w:trPr>
          <w:trHeight w:hRule="exact" w:val="510"/>
          <w:jc w:val="right"/>
        </w:trPr>
        <w:tc>
          <w:tcPr>
            <w:tcW w:w="7936" w:type="dxa"/>
            <w:vAlign w:val="center"/>
          </w:tcPr>
          <w:p w14:paraId="4A20F7A3" w14:textId="6F03F3F6" w:rsidR="000929E0" w:rsidRPr="00AB3F29" w:rsidRDefault="002357AA" w:rsidP="00F071FD">
            <w:pPr>
              <w:pStyle w:val="affd"/>
              <w:widowControl/>
              <w:ind w:firstLine="480"/>
              <w:jc w:val="center"/>
            </w:pPr>
            <w:r w:rsidRPr="00D01C77">
              <w:object w:dxaOrig="3440" w:dyaOrig="460" w14:anchorId="5608F54C">
                <v:shape id="_x0000_i1538" type="#_x0000_t75" style="width:171.6pt;height:22.45pt" o:ole="">
                  <v:imagedata r:id="rId917" o:title=""/>
                </v:shape>
                <o:OLEObject Type="Embed" ProgID="Equation.DSMT4" ShapeID="_x0000_i1538" DrawAspect="Content" ObjectID="_1768520941" r:id="rId918"/>
              </w:object>
            </w:r>
          </w:p>
        </w:tc>
        <w:tc>
          <w:tcPr>
            <w:tcW w:w="794" w:type="dxa"/>
            <w:vAlign w:val="center"/>
          </w:tcPr>
          <w:p w14:paraId="6DC91442" w14:textId="77777777" w:rsidR="000929E0" w:rsidRPr="00AB3F29" w:rsidRDefault="000929E0" w:rsidP="00F071FD">
            <w:pPr>
              <w:pStyle w:val="affd"/>
              <w:widowControl/>
              <w:numPr>
                <w:ilvl w:val="0"/>
                <w:numId w:val="3"/>
              </w:numPr>
              <w:ind w:firstLineChars="0"/>
            </w:pPr>
          </w:p>
        </w:tc>
      </w:tr>
    </w:tbl>
    <w:p w14:paraId="0E8DA695" w14:textId="445B6826" w:rsidR="00A369FD" w:rsidRDefault="00D925B3" w:rsidP="005F2A20">
      <w:pPr>
        <w:pStyle w:val="affd"/>
        <w:ind w:firstLineChars="0" w:firstLine="0"/>
      </w:pPr>
      <w:r>
        <w:rPr>
          <w:rFonts w:hint="eastAsia"/>
        </w:rPr>
        <w:t>其中</w:t>
      </w:r>
      <w:r w:rsidR="001A72B8" w:rsidRPr="00AA2DB9">
        <w:object w:dxaOrig="139" w:dyaOrig="279" w14:anchorId="242587AF">
          <v:shape id="_x0000_i1539" type="#_x0000_t75" style="width:6.55pt;height:13.55pt" o:ole="">
            <v:imagedata r:id="rId919" o:title=""/>
          </v:shape>
          <o:OLEObject Type="Embed" ProgID="Equation.DSMT4" ShapeID="_x0000_i1539" DrawAspect="Content" ObjectID="_1768520942" r:id="rId920"/>
        </w:object>
      </w:r>
      <w:r w:rsidR="001A72B8">
        <w:rPr>
          <w:rFonts w:hint="eastAsia"/>
        </w:rPr>
        <w:t>代表第</w:t>
      </w:r>
      <w:r w:rsidR="001A72B8" w:rsidRPr="00AA2DB9">
        <w:object w:dxaOrig="139" w:dyaOrig="279" w14:anchorId="691ABB1A">
          <v:shape id="_x0000_i1540" type="#_x0000_t75" style="width:6.55pt;height:13.55pt" o:ole="">
            <v:imagedata r:id="rId919" o:title=""/>
          </v:shape>
          <o:OLEObject Type="Embed" ProgID="Equation.DSMT4" ShapeID="_x0000_i1540" DrawAspect="Content" ObjectID="_1768520943" r:id="rId921"/>
        </w:object>
      </w:r>
      <w:r w:rsidR="001A72B8">
        <w:rPr>
          <w:rFonts w:hint="eastAsia"/>
        </w:rPr>
        <w:t>幕，</w:t>
      </w:r>
      <w:r w:rsidR="001A72B8" w:rsidRPr="00AA2DB9">
        <w:object w:dxaOrig="200" w:dyaOrig="279" w14:anchorId="29556182">
          <v:shape id="_x0000_i1541" type="#_x0000_t75" style="width:10.75pt;height:13.55pt" o:ole="">
            <v:imagedata r:id="rId922" o:title=""/>
          </v:shape>
          <o:OLEObject Type="Embed" ProgID="Equation.DSMT4" ShapeID="_x0000_i1541" DrawAspect="Content" ObjectID="_1768520944" r:id="rId923"/>
        </w:object>
      </w:r>
      <w:r w:rsidR="001A72B8">
        <w:rPr>
          <w:rFonts w:hint="eastAsia"/>
        </w:rPr>
        <w:t>表示每幕中的第</w:t>
      </w:r>
      <w:r w:rsidR="001A72B8" w:rsidRPr="00AA2DB9">
        <w:object w:dxaOrig="200" w:dyaOrig="279" w14:anchorId="007001AA">
          <v:shape id="_x0000_i1542" type="#_x0000_t75" style="width:10.75pt;height:13.55pt" o:ole="">
            <v:imagedata r:id="rId922" o:title=""/>
          </v:shape>
          <o:OLEObject Type="Embed" ProgID="Equation.DSMT4" ShapeID="_x0000_i1542" DrawAspect="Content" ObjectID="_1768520945" r:id="rId924"/>
        </w:object>
      </w:r>
      <w:r w:rsidR="001A72B8">
        <w:rPr>
          <w:rFonts w:hint="eastAsia"/>
        </w:rPr>
        <w:t>步，</w:t>
      </w:r>
      <w:r w:rsidR="002357AA" w:rsidRPr="001A72B8">
        <w:object w:dxaOrig="220" w:dyaOrig="279" w14:anchorId="7142DD0C">
          <v:shape id="_x0000_i1543" type="#_x0000_t75" style="width:10.75pt;height:14.05pt" o:ole="">
            <v:imagedata r:id="rId925" o:title=""/>
          </v:shape>
          <o:OLEObject Type="Embed" ProgID="Equation.DSMT4" ShapeID="_x0000_i1543" DrawAspect="Content" ObjectID="_1768520946" r:id="rId926"/>
        </w:object>
      </w:r>
      <w:r w:rsidR="001A72B8">
        <w:rPr>
          <w:rFonts w:hint="eastAsia"/>
        </w:rPr>
        <w:t>是给定的超参数用于指定回报权重，</w:t>
      </w:r>
      <w:r w:rsidR="002357AA" w:rsidRPr="00AA2DB9">
        <w:object w:dxaOrig="220" w:dyaOrig="260" w14:anchorId="31F5F8ED">
          <v:shape id="_x0000_i1544" type="#_x0000_t75" style="width:11.7pt;height:12.6pt" o:ole="">
            <v:imagedata r:id="rId927" o:title=""/>
          </v:shape>
          <o:OLEObject Type="Embed" ProgID="Equation.DSMT4" ShapeID="_x0000_i1544" DrawAspect="Content" ObjectID="_1768520947" r:id="rId928"/>
        </w:object>
      </w:r>
      <w:r w:rsidR="001A72B8">
        <w:rPr>
          <w:rFonts w:hint="eastAsia"/>
        </w:rPr>
        <w:t>是迭代步长满足：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369FD" w:rsidRPr="00AB3F29" w14:paraId="3DD104C7" w14:textId="77777777" w:rsidTr="00A82EA2">
        <w:trPr>
          <w:trHeight w:hRule="exact" w:val="964"/>
          <w:jc w:val="right"/>
        </w:trPr>
        <w:tc>
          <w:tcPr>
            <w:tcW w:w="7936" w:type="dxa"/>
            <w:vAlign w:val="center"/>
          </w:tcPr>
          <w:p w14:paraId="227E9AB1" w14:textId="63B9A593" w:rsidR="00A369FD" w:rsidRPr="00AB3F29" w:rsidRDefault="002357AA" w:rsidP="00150B63">
            <w:pPr>
              <w:pStyle w:val="affd"/>
              <w:widowControl/>
              <w:ind w:firstLine="480"/>
              <w:jc w:val="center"/>
            </w:pPr>
            <w:r w:rsidRPr="00F71922">
              <w:object w:dxaOrig="1380" w:dyaOrig="960" w14:anchorId="7541F5EC">
                <v:shape id="_x0000_i1545" type="#_x0000_t75" style="width:68.75pt;height:47.7pt" o:ole="">
                  <v:imagedata r:id="rId929" o:title=""/>
                </v:shape>
                <o:OLEObject Type="Embed" ProgID="Equation.DSMT4" ShapeID="_x0000_i1545" DrawAspect="Content" ObjectID="_1768520948" r:id="rId930"/>
              </w:object>
            </w:r>
          </w:p>
        </w:tc>
        <w:tc>
          <w:tcPr>
            <w:tcW w:w="794" w:type="dxa"/>
            <w:vAlign w:val="center"/>
          </w:tcPr>
          <w:p w14:paraId="6E012ABA" w14:textId="77777777" w:rsidR="00A369FD" w:rsidRPr="00AB3F29" w:rsidRDefault="00A369FD" w:rsidP="00E03C5E">
            <w:pPr>
              <w:pStyle w:val="affd"/>
              <w:widowControl/>
              <w:numPr>
                <w:ilvl w:val="0"/>
                <w:numId w:val="3"/>
              </w:numPr>
              <w:ind w:firstLineChars="0"/>
            </w:pPr>
          </w:p>
        </w:tc>
      </w:tr>
    </w:tbl>
    <w:p w14:paraId="4EF14525" w14:textId="6E29C43B" w:rsidR="00225E60" w:rsidRDefault="00344B5C" w:rsidP="005F2A20">
      <w:pPr>
        <w:pStyle w:val="affd"/>
        <w:ind w:firstLineChars="0" w:firstLine="0"/>
      </w:pPr>
      <w:r>
        <w:rPr>
          <w:rFonts w:hint="eastAsia"/>
        </w:rPr>
        <w:t>此外时序差分</w:t>
      </w:r>
      <w:r w:rsidRPr="00344B5C">
        <w:object w:dxaOrig="1160" w:dyaOrig="380" w14:anchorId="3FB9DB86">
          <v:shape id="_x0000_i1546" type="#_x0000_t75" style="width:57.95pt;height:19.15pt" o:ole="">
            <v:imagedata r:id="rId931" o:title=""/>
          </v:shape>
          <o:OLEObject Type="Embed" ProgID="Equation.DSMT4" ShapeID="_x0000_i1546" DrawAspect="Content" ObjectID="_1768520949" r:id="rId932"/>
        </w:object>
      </w:r>
      <w:r>
        <w:rPr>
          <w:rFonts w:hint="eastAsia"/>
        </w:rPr>
        <w:t>定义为：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369FD" w:rsidRPr="00AB3F29" w14:paraId="7C0ABB86" w14:textId="77777777" w:rsidTr="007A215D">
        <w:trPr>
          <w:trHeight w:hRule="exact" w:val="794"/>
          <w:jc w:val="right"/>
        </w:trPr>
        <w:tc>
          <w:tcPr>
            <w:tcW w:w="7936" w:type="dxa"/>
            <w:vAlign w:val="center"/>
          </w:tcPr>
          <w:p w14:paraId="624BF67E" w14:textId="61184598" w:rsidR="00A369FD" w:rsidRPr="00AB3F29" w:rsidRDefault="007A215D" w:rsidP="00150B63">
            <w:pPr>
              <w:pStyle w:val="affd"/>
              <w:widowControl/>
              <w:ind w:firstLine="480"/>
              <w:jc w:val="center"/>
            </w:pPr>
            <w:r w:rsidRPr="007A215D">
              <w:object w:dxaOrig="5740" w:dyaOrig="720" w14:anchorId="19F4D83C">
                <v:shape id="_x0000_i1547" type="#_x0000_t75" style="width:287.05pt;height:36pt" o:ole="">
                  <v:imagedata r:id="rId933" o:title=""/>
                </v:shape>
                <o:OLEObject Type="Embed" ProgID="Equation.DSMT4" ShapeID="_x0000_i1547" DrawAspect="Content" ObjectID="_1768520950" r:id="rId934"/>
              </w:object>
            </w:r>
          </w:p>
        </w:tc>
        <w:tc>
          <w:tcPr>
            <w:tcW w:w="794" w:type="dxa"/>
            <w:vAlign w:val="center"/>
          </w:tcPr>
          <w:p w14:paraId="173C36B0" w14:textId="77777777" w:rsidR="00A369FD" w:rsidRPr="00AB3F29" w:rsidRDefault="00A369FD" w:rsidP="00E03C5E">
            <w:pPr>
              <w:pStyle w:val="affd"/>
              <w:widowControl/>
              <w:numPr>
                <w:ilvl w:val="0"/>
                <w:numId w:val="3"/>
              </w:numPr>
              <w:ind w:firstLineChars="0"/>
            </w:pPr>
          </w:p>
        </w:tc>
      </w:tr>
    </w:tbl>
    <w:p w14:paraId="7C68B0EF" w14:textId="5A3455EF" w:rsidR="00B87134" w:rsidRDefault="00F71922" w:rsidP="00D01C77">
      <w:pPr>
        <w:pStyle w:val="affd"/>
        <w:ind w:firstLineChars="0" w:firstLine="0"/>
      </w:pPr>
      <w:r>
        <w:rPr>
          <w:rFonts w:hint="eastAsia"/>
        </w:rPr>
        <w:t>其中</w:t>
      </w:r>
      <w:r w:rsidR="00B87134" w:rsidRPr="00F71922">
        <w:object w:dxaOrig="420" w:dyaOrig="380" w14:anchorId="4DB2575F">
          <v:shape id="_x0000_i1548" type="#_x0000_t75" style="width:20.1pt;height:19.15pt" o:ole="">
            <v:imagedata r:id="rId935" o:title=""/>
          </v:shape>
          <o:OLEObject Type="Embed" ProgID="Equation.DSMT4" ShapeID="_x0000_i1548" DrawAspect="Content" ObjectID="_1768520951" r:id="rId936"/>
        </w:object>
      </w:r>
      <w:r>
        <w:rPr>
          <w:rFonts w:hint="eastAsia"/>
        </w:rPr>
        <w:t>表示</w:t>
      </w:r>
      <w:r w:rsidR="00B87134">
        <w:rPr>
          <w:rFonts w:hint="eastAsia"/>
        </w:rPr>
        <w:t>第</w:t>
      </w:r>
      <w:r w:rsidR="00B87134" w:rsidRPr="00AA2DB9">
        <w:object w:dxaOrig="139" w:dyaOrig="279" w14:anchorId="0429FC2F">
          <v:shape id="_x0000_i1549" type="#_x0000_t75" style="width:6.55pt;height:13.55pt" o:ole="">
            <v:imagedata r:id="rId919" o:title=""/>
          </v:shape>
          <o:OLEObject Type="Embed" ProgID="Equation.DSMT4" ShapeID="_x0000_i1549" DrawAspect="Content" ObjectID="_1768520952" r:id="rId937"/>
        </w:object>
      </w:r>
      <w:r w:rsidR="00B87134">
        <w:rPr>
          <w:rFonts w:hint="eastAsia"/>
        </w:rPr>
        <w:t>幕第</w:t>
      </w:r>
      <w:r w:rsidR="00B87134" w:rsidRPr="00AA2DB9">
        <w:object w:dxaOrig="200" w:dyaOrig="279" w14:anchorId="27F7CFB9">
          <v:shape id="_x0000_i1550" type="#_x0000_t75" style="width:10.75pt;height:13.55pt" o:ole="">
            <v:imagedata r:id="rId922" o:title=""/>
          </v:shape>
          <o:OLEObject Type="Embed" ProgID="Equation.DSMT4" ShapeID="_x0000_i1550" DrawAspect="Content" ObjectID="_1768520953" r:id="rId938"/>
        </w:object>
      </w:r>
      <w:r w:rsidR="00B87134">
        <w:rPr>
          <w:rFonts w:hint="eastAsia"/>
        </w:rPr>
        <w:t>步的模态</w:t>
      </w:r>
      <w:r>
        <w:rPr>
          <w:rFonts w:hint="eastAsia"/>
        </w:rPr>
        <w:t>，</w:t>
      </w:r>
      <w:r w:rsidR="00D01C77" w:rsidRPr="00F245BC">
        <w:object w:dxaOrig="2180" w:dyaOrig="400" w14:anchorId="61F8418B">
          <v:shape id="_x0000_i1551" type="#_x0000_t75" style="width:98.65pt;height:21.95pt" o:ole="">
            <v:imagedata r:id="rId786" o:title=""/>
          </v:shape>
          <o:OLEObject Type="Embed" ProgID="Equation.DSMT4" ShapeID="_x0000_i1551" DrawAspect="Content" ObjectID="_1768520954" r:id="rId939"/>
        </w:object>
      </w:r>
      <w:r w:rsidR="00D01C77" w:rsidRPr="00F245BC">
        <w:rPr>
          <w:rFonts w:hint="eastAsia"/>
        </w:rPr>
        <w:t>，</w:t>
      </w:r>
      <w:r w:rsidR="00D01C77" w:rsidRPr="00740F72">
        <w:object w:dxaOrig="1700" w:dyaOrig="480" w14:anchorId="0BF75D19">
          <v:shape id="_x0000_i1552" type="#_x0000_t75" style="width:86.5pt;height:24.3pt" o:ole="">
            <v:imagedata r:id="rId788" o:title=""/>
          </v:shape>
          <o:OLEObject Type="Embed" ProgID="Equation.DSMT4" ShapeID="_x0000_i1552" DrawAspect="Content" ObjectID="_1768520955" r:id="rId940"/>
        </w:object>
      </w:r>
      <w:r w:rsidR="006666B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87134" w:rsidRPr="00AB3F29" w14:paraId="68C9BC78" w14:textId="77777777" w:rsidTr="00502718">
        <w:trPr>
          <w:trHeight w:hRule="exact" w:val="907"/>
          <w:jc w:val="right"/>
        </w:trPr>
        <w:tc>
          <w:tcPr>
            <w:tcW w:w="7936" w:type="dxa"/>
            <w:vAlign w:val="center"/>
          </w:tcPr>
          <w:p w14:paraId="12B1AB4A" w14:textId="6364871B" w:rsidR="00B87134" w:rsidRPr="00AB3F29" w:rsidRDefault="001C1D24" w:rsidP="00F071FD">
            <w:pPr>
              <w:pStyle w:val="affd"/>
              <w:widowControl/>
              <w:ind w:firstLine="480"/>
              <w:jc w:val="center"/>
            </w:pPr>
            <w:r w:rsidRPr="00502718">
              <w:object w:dxaOrig="2720" w:dyaOrig="840" w14:anchorId="2445F888">
                <v:shape id="_x0000_i1553" type="#_x0000_t75" style="width:135.6pt;height:41.6pt" o:ole="">
                  <v:imagedata r:id="rId941" o:title=""/>
                </v:shape>
                <o:OLEObject Type="Embed" ProgID="Equation.DSMT4" ShapeID="_x0000_i1553" DrawAspect="Content" ObjectID="_1768520956" r:id="rId942"/>
              </w:object>
            </w:r>
          </w:p>
        </w:tc>
        <w:tc>
          <w:tcPr>
            <w:tcW w:w="794" w:type="dxa"/>
            <w:vAlign w:val="center"/>
          </w:tcPr>
          <w:p w14:paraId="4504EB75" w14:textId="77777777" w:rsidR="00B87134" w:rsidRPr="00AB3F29" w:rsidRDefault="00B87134" w:rsidP="00F071FD">
            <w:pPr>
              <w:pStyle w:val="affd"/>
              <w:widowControl/>
              <w:numPr>
                <w:ilvl w:val="0"/>
                <w:numId w:val="3"/>
              </w:numPr>
              <w:ind w:firstLineChars="0"/>
            </w:pPr>
          </w:p>
        </w:tc>
      </w:tr>
    </w:tbl>
    <w:p w14:paraId="1DBFCC73" w14:textId="6FB1A385" w:rsidR="00D01C77" w:rsidRDefault="00B87134" w:rsidP="00D01C77">
      <w:pPr>
        <w:pStyle w:val="affd"/>
        <w:ind w:firstLineChars="0" w:firstLine="0"/>
      </w:pPr>
      <w:r>
        <w:rPr>
          <w:rFonts w:hint="eastAsia"/>
        </w:rPr>
        <w:t>基于</w:t>
      </w:r>
      <w:r w:rsidR="00D51E74" w:rsidRPr="00F245BC">
        <w:object w:dxaOrig="380" w:dyaOrig="380" w14:anchorId="69AF77C8">
          <v:shape id="_x0000_i1554" type="#_x0000_t75" style="width:19.15pt;height:19.15pt" o:ole="">
            <v:imagedata r:id="rId943" o:title=""/>
          </v:shape>
          <o:OLEObject Type="Embed" ProgID="Equation.DSMT4" ShapeID="_x0000_i1554" DrawAspect="Content" ObjectID="_1768520957" r:id="rId944"/>
        </w:object>
      </w:r>
      <w:r w:rsidR="00D51E74">
        <w:rPr>
          <w:rFonts w:hint="eastAsia"/>
        </w:rPr>
        <w:t>与</w:t>
      </w:r>
      <w:r w:rsidR="00D51E74" w:rsidRPr="004C2B38">
        <w:object w:dxaOrig="380" w:dyaOrig="380" w14:anchorId="7B83830D">
          <v:shape id="_x0000_i1555" type="#_x0000_t75" style="width:19.15pt;height:19.15pt" o:ole="">
            <v:imagedata r:id="rId945" o:title=""/>
          </v:shape>
          <o:OLEObject Type="Embed" ProgID="Equation.DSMT4" ShapeID="_x0000_i1555" DrawAspect="Content" ObjectID="_1768520958" r:id="rId946"/>
        </w:object>
      </w:r>
      <w:r w:rsidR="00D51E74">
        <w:rPr>
          <w:rFonts w:hint="eastAsia"/>
        </w:rPr>
        <w:t>求解得到</w:t>
      </w:r>
      <w:r w:rsidR="00D51E74" w:rsidRPr="004C2B38">
        <w:object w:dxaOrig="540" w:dyaOrig="380" w14:anchorId="0B2E27D4">
          <v:shape id="_x0000_i1556" type="#_x0000_t75" style="width:26.65pt;height:19.15pt" o:ole="">
            <v:imagedata r:id="rId947" o:title=""/>
          </v:shape>
          <o:OLEObject Type="Embed" ProgID="Equation.DSMT4" ShapeID="_x0000_i1556" DrawAspect="Content" ObjectID="_1768520959" r:id="rId948"/>
        </w:object>
      </w:r>
      <w:r>
        <w:rPr>
          <w:rFonts w:hint="eastAsia"/>
        </w:rPr>
        <w:t>后，可以利用</w:t>
      </w:r>
      <w:r w:rsidRPr="004C2B38">
        <w:object w:dxaOrig="540" w:dyaOrig="380" w14:anchorId="1E271940">
          <v:shape id="_x0000_i1557" type="#_x0000_t75" style="width:26.65pt;height:19.15pt" o:ole="">
            <v:imagedata r:id="rId947" o:title=""/>
          </v:shape>
          <o:OLEObject Type="Embed" ProgID="Equation.DSMT4" ShapeID="_x0000_i1557" DrawAspect="Content" ObjectID="_1768520960" r:id="rId949"/>
        </w:object>
      </w:r>
      <w:r w:rsidR="00D01C77">
        <w:rPr>
          <w:rFonts w:hint="eastAsia"/>
        </w:rPr>
        <w:t>可以进一步给出</w:t>
      </w:r>
      <w:r w:rsidR="00D51E74" w:rsidRPr="00B87134">
        <w:object w:dxaOrig="540" w:dyaOrig="380" w14:anchorId="28E2E34A">
          <v:shape id="_x0000_i1558" type="#_x0000_t75" style="width:26.65pt;height:19.15pt" o:ole="">
            <v:imagedata r:id="rId950" o:title=""/>
          </v:shape>
          <o:OLEObject Type="Embed" ProgID="Equation.DSMT4" ShapeID="_x0000_i1558" DrawAspect="Content" ObjectID="_1768520961" r:id="rId951"/>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01C77" w:rsidRPr="00AB3F29" w14:paraId="45087398" w14:textId="77777777" w:rsidTr="00F071FD">
        <w:trPr>
          <w:trHeight w:hRule="exact" w:val="510"/>
          <w:jc w:val="right"/>
        </w:trPr>
        <w:tc>
          <w:tcPr>
            <w:tcW w:w="7936" w:type="dxa"/>
            <w:vAlign w:val="center"/>
          </w:tcPr>
          <w:p w14:paraId="62132840" w14:textId="6206491B" w:rsidR="00D01C77" w:rsidRPr="00AB3F29" w:rsidRDefault="00B87134" w:rsidP="00F071FD">
            <w:pPr>
              <w:pStyle w:val="affd"/>
              <w:widowControl/>
              <w:ind w:firstLine="480"/>
              <w:jc w:val="center"/>
            </w:pPr>
            <w:r w:rsidRPr="001D1108">
              <w:object w:dxaOrig="6240" w:dyaOrig="480" w14:anchorId="47F7397C">
                <v:shape id="_x0000_i1559" type="#_x0000_t75" style="width:313.7pt;height:24.3pt" o:ole="">
                  <v:imagedata r:id="rId952" o:title=""/>
                </v:shape>
                <o:OLEObject Type="Embed" ProgID="Equation.DSMT4" ShapeID="_x0000_i1559" DrawAspect="Content" ObjectID="_1768520962" r:id="rId953"/>
              </w:object>
            </w:r>
          </w:p>
        </w:tc>
        <w:tc>
          <w:tcPr>
            <w:tcW w:w="794" w:type="dxa"/>
            <w:vAlign w:val="center"/>
          </w:tcPr>
          <w:p w14:paraId="13FBFC3D" w14:textId="77777777" w:rsidR="00D01C77" w:rsidRPr="00AB3F29" w:rsidRDefault="00D01C77" w:rsidP="00F071FD">
            <w:pPr>
              <w:pStyle w:val="affd"/>
              <w:widowControl/>
              <w:numPr>
                <w:ilvl w:val="0"/>
                <w:numId w:val="3"/>
              </w:numPr>
              <w:ind w:firstLineChars="0"/>
            </w:pPr>
          </w:p>
        </w:tc>
      </w:tr>
    </w:tbl>
    <w:p w14:paraId="6FD78F2E" w14:textId="16A44884" w:rsidR="00225E60" w:rsidRDefault="00B87134" w:rsidP="005F2A20">
      <w:pPr>
        <w:pStyle w:val="affd"/>
        <w:ind w:firstLineChars="0" w:firstLine="0"/>
      </w:pPr>
      <w:r>
        <w:rPr>
          <w:rFonts w:hint="eastAsia"/>
        </w:rPr>
        <w:t>若</w:t>
      </w:r>
      <w:r w:rsidRPr="00F245BC">
        <w:rPr>
          <w:rFonts w:hint="eastAsia"/>
        </w:rPr>
        <w:t>选择</w:t>
      </w:r>
      <w:r>
        <w:rPr>
          <w:rFonts w:hint="eastAsia"/>
        </w:rPr>
        <w:t>镇定控制器</w:t>
      </w:r>
      <w:r w:rsidRPr="00F245BC">
        <w:object w:dxaOrig="400" w:dyaOrig="380" w14:anchorId="20CC9A55">
          <v:shape id="_x0000_i1560" type="#_x0000_t75" style="width:19.15pt;height:21.95pt" o:ole="">
            <v:imagedata r:id="rId794" o:title=""/>
          </v:shape>
          <o:OLEObject Type="Embed" ProgID="Equation.DSMT4" ShapeID="_x0000_i1560" DrawAspect="Content" ObjectID="_1768520963" r:id="rId954"/>
        </w:object>
      </w:r>
      <w:r>
        <w:rPr>
          <w:rFonts w:hint="eastAsia"/>
        </w:rPr>
        <w:t>进行初始迭代</w:t>
      </w:r>
      <w:r w:rsidRPr="00F245BC">
        <w:rPr>
          <w:rFonts w:hint="eastAsia"/>
        </w:rPr>
        <w:t>，则</w:t>
      </w:r>
      <w:r w:rsidR="00095452" w:rsidRPr="00AA2DB9">
        <w:object w:dxaOrig="1180" w:dyaOrig="460" w14:anchorId="644983B2">
          <v:shape id="_x0000_i1561" type="#_x0000_t75" style="width:59.4pt;height:22.45pt" o:ole="">
            <v:imagedata r:id="rId955" o:title=""/>
          </v:shape>
          <o:OLEObject Type="Embed" ProgID="Equation.DSMT4" ShapeID="_x0000_i1561" DrawAspect="Content" ObjectID="_1768520964" r:id="rId956"/>
        </w:object>
      </w:r>
      <w:r>
        <w:rPr>
          <w:rFonts w:hint="eastAsia"/>
        </w:rPr>
        <w:t>。</w:t>
      </w:r>
    </w:p>
    <w:p w14:paraId="65219223" w14:textId="60383A20" w:rsidR="00B70298" w:rsidRPr="00085AC8" w:rsidRDefault="00157F4C" w:rsidP="00085AC8">
      <w:pPr>
        <w:pStyle w:val="affd"/>
        <w:ind w:firstLineChars="0" w:firstLine="420"/>
      </w:pPr>
      <w:r>
        <w:rPr>
          <w:rFonts w:hint="eastAsia"/>
        </w:rPr>
        <w:t>定义</w:t>
      </w:r>
      <w:r w:rsidRPr="00157F4C">
        <w:object w:dxaOrig="1440" w:dyaOrig="320" w14:anchorId="6D221B59">
          <v:shape id="_x0000_i1562" type="#_x0000_t75" style="width:1in;height:15.9pt" o:ole="">
            <v:imagedata r:id="rId957" o:title=""/>
          </v:shape>
          <o:OLEObject Type="Embed" ProgID="Equation.DSMT4" ShapeID="_x0000_i1562" DrawAspect="Content" ObjectID="_1768520965" r:id="rId958"/>
        </w:object>
      </w:r>
      <w:r>
        <w:rPr>
          <w:rFonts w:hint="eastAsia"/>
        </w:rPr>
        <w:t>表示</w:t>
      </w:r>
      <w:r w:rsidRPr="00157F4C">
        <w:object w:dxaOrig="180" w:dyaOrig="220" w14:anchorId="19F039BF">
          <v:shape id="_x0000_i1563" type="#_x0000_t75" style="width:10.3pt;height:10.75pt" o:ole="">
            <v:imagedata r:id="rId959" o:title=""/>
          </v:shape>
          <o:OLEObject Type="Embed" ProgID="Equation.DSMT4" ShapeID="_x0000_i1563" DrawAspect="Content" ObjectID="_1768520966" r:id="rId960"/>
        </w:object>
      </w:r>
      <w:r>
        <w:rPr>
          <w:rFonts w:hint="eastAsia"/>
        </w:rPr>
        <w:t>幕训练数据，</w:t>
      </w:r>
      <w:r w:rsidRPr="00157F4C">
        <w:object w:dxaOrig="1400" w:dyaOrig="320" w14:anchorId="0095D651">
          <v:shape id="_x0000_i1564" type="#_x0000_t75" style="width:69.65pt;height:15.9pt" o:ole="">
            <v:imagedata r:id="rId961" o:title=""/>
          </v:shape>
          <o:OLEObject Type="Embed" ProgID="Equation.DSMT4" ShapeID="_x0000_i1564" DrawAspect="Content" ObjectID="_1768520967" r:id="rId962"/>
        </w:object>
      </w:r>
      <w:r>
        <w:rPr>
          <w:rFonts w:hint="eastAsia"/>
        </w:rPr>
        <w:t>表示每一幕</w:t>
      </w:r>
      <w:r w:rsidR="00A2239E">
        <w:rPr>
          <w:rFonts w:hint="eastAsia"/>
        </w:rPr>
        <w:t>的</w:t>
      </w:r>
      <w:r w:rsidRPr="00157F4C">
        <w:object w:dxaOrig="160" w:dyaOrig="220" w14:anchorId="1FE0955E">
          <v:shape id="_x0000_i1565" type="#_x0000_t75" style="width:8.4pt;height:10.75pt" o:ole="">
            <v:imagedata r:id="rId963" o:title=""/>
          </v:shape>
          <o:OLEObject Type="Embed" ProgID="Equation.DSMT4" ShapeID="_x0000_i1565" DrawAspect="Content" ObjectID="_1768520968" r:id="rId964"/>
        </w:object>
      </w:r>
      <w:r>
        <w:rPr>
          <w:rFonts w:hint="eastAsia"/>
        </w:rPr>
        <w:t>步，假设</w:t>
      </w:r>
      <w:r w:rsidR="00A2239E">
        <w:rPr>
          <w:rFonts w:hint="eastAsia"/>
        </w:rPr>
        <w:t>我们</w:t>
      </w:r>
      <w:r>
        <w:rPr>
          <w:rFonts w:hint="eastAsia"/>
        </w:rPr>
        <w:t>具有</w:t>
      </w:r>
      <w:r w:rsidRPr="00A2239E">
        <w:rPr>
          <w:rFonts w:hint="eastAsia"/>
          <w:highlight w:val="yellow"/>
        </w:rPr>
        <w:t>数量充足</w:t>
      </w:r>
      <w:r>
        <w:rPr>
          <w:rFonts w:hint="eastAsia"/>
        </w:rPr>
        <w:t>的模态序列</w:t>
      </w:r>
      <w:r w:rsidRPr="00157F4C">
        <w:object w:dxaOrig="2920" w:dyaOrig="380" w14:anchorId="0023D221">
          <v:shape id="_x0000_i1566" type="#_x0000_t75" style="width:146.35pt;height:19.15pt" o:ole="">
            <v:imagedata r:id="rId965" o:title=""/>
          </v:shape>
          <o:OLEObject Type="Embed" ProgID="Equation.DSMT4" ShapeID="_x0000_i1566" DrawAspect="Content" ObjectID="_1768520969" r:id="rId966"/>
        </w:object>
      </w:r>
      <w:r w:rsidR="00B12D82">
        <w:rPr>
          <w:rFonts w:hint="eastAsia"/>
        </w:rPr>
        <w:t>。</w:t>
      </w:r>
      <w:r w:rsidR="00B70298">
        <w:rPr>
          <w:rFonts w:hint="eastAsia"/>
        </w:rPr>
        <w:t>下面给出</w:t>
      </w:r>
      <w:r w:rsidR="00B70298" w:rsidRPr="006F055A">
        <w:rPr>
          <w:rFonts w:hint="eastAsia"/>
        </w:rPr>
        <w:t>定</w:t>
      </w:r>
      <w:r w:rsidR="00B70298" w:rsidRPr="00B9183D">
        <w:rPr>
          <w:rFonts w:hint="eastAsia"/>
        </w:rPr>
        <w:t>理</w:t>
      </w:r>
      <w:r w:rsidR="00B70298" w:rsidRPr="00B9183D">
        <w:rPr>
          <w:rFonts w:hint="eastAsia"/>
        </w:rPr>
        <w:t xml:space="preserve"> 3.</w:t>
      </w:r>
      <w:r w:rsidR="00B9183D" w:rsidRPr="00B9183D">
        <w:t>3</w:t>
      </w:r>
      <w:r w:rsidR="00B70298" w:rsidRPr="00B9183D">
        <w:rPr>
          <w:rFonts w:hint="eastAsia"/>
        </w:rPr>
        <w:t xml:space="preserve"> </w:t>
      </w:r>
      <w:r w:rsidR="00B9183D" w:rsidRPr="00B9183D">
        <w:rPr>
          <w:rFonts w:hint="eastAsia"/>
        </w:rPr>
        <w:t>TD</w:t>
      </w:r>
      <w:r w:rsidR="00B9183D" w:rsidRPr="00B9183D">
        <w:object w:dxaOrig="380" w:dyaOrig="320" w14:anchorId="3D1A3550">
          <v:shape id="_x0000_i1567" type="#_x0000_t75" style="width:19.15pt;height:15.9pt" o:ole="">
            <v:imagedata r:id="rId895" o:title=""/>
          </v:shape>
          <o:OLEObject Type="Embed" ProgID="Equation.DSMT4" ShapeID="_x0000_i1567" DrawAspect="Content" ObjectID="_1768520970" r:id="rId967"/>
        </w:object>
      </w:r>
      <w:r w:rsidR="00B9183D" w:rsidRPr="00B9183D">
        <w:rPr>
          <w:rFonts w:hint="eastAsia"/>
        </w:rPr>
        <w:t xml:space="preserve"> </w:t>
      </w:r>
      <w:r w:rsidR="00B9183D" w:rsidRPr="00B9183D">
        <w:rPr>
          <w:rFonts w:hint="eastAsia"/>
        </w:rPr>
        <w:t>算法</w:t>
      </w:r>
      <w:r w:rsidR="00B70298" w:rsidRPr="00B9183D">
        <w:rPr>
          <w:rFonts w:hint="eastAsia"/>
        </w:rPr>
        <w:t>的伪代</w:t>
      </w:r>
      <w:r w:rsidR="00B70298">
        <w:rPr>
          <w:rFonts w:hint="eastAsia"/>
        </w:rPr>
        <w:t>码：</w:t>
      </w:r>
    </w:p>
    <w:p w14:paraId="35A0CFCA" w14:textId="18620033" w:rsidR="00085AC8" w:rsidRPr="00AB5FA7" w:rsidRDefault="00085AC8" w:rsidP="00085AC8">
      <w:pPr>
        <w:widowControl w:val="0"/>
        <w:spacing w:line="300" w:lineRule="auto"/>
        <w:jc w:val="center"/>
        <w:rPr>
          <w:b/>
          <w:szCs w:val="21"/>
          <w:lang w:val="x-none" w:eastAsia="x-none"/>
        </w:rPr>
      </w:pPr>
      <w:bookmarkStart w:id="113" w:name="_Toc157774941"/>
      <w:bookmarkStart w:id="114" w:name="_Toc157807617"/>
      <w:r w:rsidRPr="00085AC8">
        <w:rPr>
          <w:rFonts w:hint="eastAsia"/>
          <w:b/>
          <w:szCs w:val="21"/>
          <w:lang w:val="x-none" w:eastAsia="x-none"/>
        </w:rPr>
        <w:t>表</w:t>
      </w:r>
      <w:r w:rsidRPr="00085AC8">
        <w:rPr>
          <w:rFonts w:hint="eastAsia"/>
          <w:b/>
          <w:szCs w:val="21"/>
          <w:lang w:val="x-none" w:eastAsia="x-none"/>
        </w:rPr>
        <w:t xml:space="preserve"> 3 - </w:t>
      </w:r>
      <w:r w:rsidRPr="00085AC8">
        <w:rPr>
          <w:b/>
          <w:szCs w:val="21"/>
          <w:lang w:val="x-none" w:eastAsia="x-none"/>
        </w:rPr>
        <w:fldChar w:fldCharType="begin"/>
      </w:r>
      <w:r w:rsidRPr="00085AC8">
        <w:rPr>
          <w:b/>
          <w:szCs w:val="21"/>
          <w:lang w:val="x-none" w:eastAsia="x-none"/>
        </w:rPr>
        <w:instrText xml:space="preserve"> </w:instrText>
      </w:r>
      <w:r w:rsidRPr="00085AC8">
        <w:rPr>
          <w:rFonts w:hint="eastAsia"/>
          <w:b/>
          <w:szCs w:val="21"/>
          <w:lang w:val="x-none" w:eastAsia="x-none"/>
        </w:rPr>
        <w:instrText xml:space="preserve">SEQ </w:instrText>
      </w:r>
      <w:r w:rsidRPr="00085AC8">
        <w:rPr>
          <w:rFonts w:hint="eastAsia"/>
          <w:b/>
          <w:szCs w:val="21"/>
          <w:lang w:val="x-none" w:eastAsia="x-none"/>
        </w:rPr>
        <w:instrText>表</w:instrText>
      </w:r>
      <w:r w:rsidRPr="00085AC8">
        <w:rPr>
          <w:rFonts w:hint="eastAsia"/>
          <w:b/>
          <w:szCs w:val="21"/>
          <w:lang w:val="x-none" w:eastAsia="x-none"/>
        </w:rPr>
        <w:instrText>_3_- \* ARABIC</w:instrText>
      </w:r>
      <w:r w:rsidRPr="00085AC8">
        <w:rPr>
          <w:b/>
          <w:szCs w:val="21"/>
          <w:lang w:val="x-none" w:eastAsia="x-none"/>
        </w:rPr>
        <w:instrText xml:space="preserve"> </w:instrText>
      </w:r>
      <w:r w:rsidRPr="00085AC8">
        <w:rPr>
          <w:b/>
          <w:szCs w:val="21"/>
          <w:lang w:val="x-none" w:eastAsia="x-none"/>
        </w:rPr>
        <w:fldChar w:fldCharType="separate"/>
      </w:r>
      <w:r w:rsidR="008E44F3">
        <w:rPr>
          <w:b/>
          <w:noProof/>
          <w:szCs w:val="21"/>
          <w:lang w:val="x-none" w:eastAsia="x-none"/>
        </w:rPr>
        <w:t>2</w:t>
      </w:r>
      <w:r w:rsidRPr="00085AC8">
        <w:rPr>
          <w:b/>
          <w:szCs w:val="21"/>
          <w:lang w:val="x-none" w:eastAsia="x-none"/>
        </w:rPr>
        <w:fldChar w:fldCharType="end"/>
      </w:r>
      <w:r>
        <w:rPr>
          <w:b/>
          <w:szCs w:val="21"/>
          <w:lang w:val="x-none" w:eastAsia="x-none"/>
        </w:rPr>
        <w:t xml:space="preserve"> </w:t>
      </w:r>
      <w:r w:rsidRPr="00B9183D">
        <w:rPr>
          <w:rFonts w:hint="eastAsia"/>
          <w:b/>
          <w:szCs w:val="21"/>
          <w:lang w:eastAsia="x-none"/>
        </w:rPr>
        <w:t>TD</w:t>
      </w:r>
      <w:r w:rsidRPr="00B30D0C">
        <w:rPr>
          <w:position w:val="-10"/>
        </w:rPr>
        <w:object w:dxaOrig="380" w:dyaOrig="320" w14:anchorId="64BCAF60">
          <v:shape id="_x0000_i1568" type="#_x0000_t75" style="width:19.15pt;height:15.9pt" o:ole="">
            <v:imagedata r:id="rId56" o:title=""/>
          </v:shape>
          <o:OLEObject Type="Embed" ProgID="Equation.DSMT4" ShapeID="_x0000_i1568" DrawAspect="Content" ObjectID="_1768520971" r:id="rId968"/>
        </w:object>
      </w:r>
      <w:r w:rsidRPr="00B9183D">
        <w:rPr>
          <w:rFonts w:hint="eastAsia"/>
          <w:b/>
          <w:szCs w:val="21"/>
          <w:lang w:eastAsia="x-none"/>
        </w:rPr>
        <w:t xml:space="preserve"> </w:t>
      </w:r>
      <w:r w:rsidRPr="00B9183D">
        <w:rPr>
          <w:rFonts w:hint="eastAsia"/>
          <w:b/>
          <w:szCs w:val="21"/>
          <w:lang w:eastAsia="x-none"/>
        </w:rPr>
        <w:t>算法</w:t>
      </w:r>
      <w:bookmarkEnd w:id="113"/>
      <w:bookmarkEnd w:id="114"/>
    </w:p>
    <w:p w14:paraId="4198FBEF" w14:textId="661BBC1C" w:rsidR="00085AC8" w:rsidRPr="00085AC8" w:rsidRDefault="00085AC8" w:rsidP="00085AC8">
      <w:pPr>
        <w:widowControl w:val="0"/>
        <w:spacing w:line="300" w:lineRule="auto"/>
        <w:jc w:val="center"/>
        <w:rPr>
          <w:b/>
          <w:szCs w:val="21"/>
          <w:lang w:val="x-none"/>
        </w:rPr>
      </w:pPr>
      <w:r w:rsidRPr="00AB5FA7">
        <w:rPr>
          <w:b/>
          <w:szCs w:val="21"/>
          <w:lang w:val="x-none" w:eastAsia="x-none"/>
        </w:rPr>
        <w:t>Table 3-</w:t>
      </w:r>
      <w:r>
        <w:rPr>
          <w:b/>
          <w:szCs w:val="21"/>
          <w:lang w:val="x-none" w:eastAsia="x-none"/>
        </w:rPr>
        <w:t>2</w:t>
      </w:r>
      <w:r w:rsidRPr="00AB5FA7">
        <w:rPr>
          <w:rFonts w:hint="eastAsia"/>
          <w:b/>
          <w:szCs w:val="21"/>
          <w:lang w:val="x-none" w:eastAsia="x-none"/>
        </w:rPr>
        <w:t>.</w:t>
      </w:r>
      <w:r w:rsidRPr="00AB5FA7">
        <w:rPr>
          <w:rFonts w:hint="eastAsia"/>
          <w:b/>
          <w:szCs w:val="21"/>
          <w:lang w:val="x-none"/>
        </w:rPr>
        <w:t xml:space="preserve"> </w:t>
      </w:r>
      <w:r w:rsidRPr="00AB5FA7">
        <w:rPr>
          <w:b/>
          <w:szCs w:val="21"/>
          <w:lang w:val="x-none" w:eastAsia="x-none"/>
        </w:rPr>
        <w:t xml:space="preserve"> </w:t>
      </w:r>
      <w:r w:rsidRPr="00B9183D">
        <w:rPr>
          <w:rFonts w:hint="eastAsia"/>
          <w:b/>
          <w:szCs w:val="21"/>
          <w:lang w:eastAsia="x-none"/>
        </w:rPr>
        <w:t>TD</w:t>
      </w:r>
      <w:r w:rsidRPr="00B30D0C">
        <w:rPr>
          <w:position w:val="-10"/>
        </w:rPr>
        <w:object w:dxaOrig="380" w:dyaOrig="320" w14:anchorId="4FB99287">
          <v:shape id="_x0000_i1569" type="#_x0000_t75" style="width:19.15pt;height:15.9pt" o:ole="">
            <v:imagedata r:id="rId56" o:title=""/>
          </v:shape>
          <o:OLEObject Type="Embed" ProgID="Equation.DSMT4" ShapeID="_x0000_i1569" DrawAspect="Content" ObjectID="_1768520972" r:id="rId969"/>
        </w:object>
      </w:r>
      <w:r w:rsidRPr="00B9183D">
        <w:rPr>
          <w:rFonts w:hint="eastAsia"/>
          <w:b/>
          <w:szCs w:val="21"/>
          <w:lang w:eastAsia="x-none"/>
        </w:rPr>
        <w:t xml:space="preserve"> </w:t>
      </w:r>
      <w:r w:rsidRPr="00804096">
        <w:rPr>
          <w:rFonts w:hint="eastAsia"/>
          <w:b/>
          <w:szCs w:val="21"/>
          <w:lang w:val="x-none" w:eastAsia="x-none"/>
        </w:rPr>
        <w:t xml:space="preserve"> </w:t>
      </w:r>
      <w:r>
        <w:rPr>
          <w:b/>
          <w:szCs w:val="21"/>
          <w:lang w:val="x-none"/>
        </w:rPr>
        <w:t>A</w:t>
      </w:r>
      <w:r w:rsidRPr="00804096">
        <w:rPr>
          <w:b/>
          <w:szCs w:val="21"/>
          <w:lang w:val="x-none"/>
        </w:rPr>
        <w:t>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B70298" w:rsidRPr="00AB5FA7" w14:paraId="4280C42F" w14:textId="77777777" w:rsidTr="00150B63">
        <w:trPr>
          <w:cantSplit/>
          <w:trHeight w:hRule="exact" w:val="397"/>
          <w:jc w:val="center"/>
        </w:trPr>
        <w:tc>
          <w:tcPr>
            <w:tcW w:w="8462" w:type="dxa"/>
            <w:tcBorders>
              <w:top w:val="single" w:sz="12" w:space="0" w:color="auto"/>
            </w:tcBorders>
            <w:vAlign w:val="center"/>
          </w:tcPr>
          <w:p w14:paraId="53F03DD4" w14:textId="68C17AA0" w:rsidR="00B70298" w:rsidRPr="00AB5FA7" w:rsidRDefault="00B70298" w:rsidP="00150B63">
            <w:pPr>
              <w:widowControl w:val="0"/>
              <w:jc w:val="center"/>
              <w:rPr>
                <w:szCs w:val="21"/>
              </w:rPr>
            </w:pPr>
            <w:r w:rsidRPr="005F22A1">
              <w:rPr>
                <w:rFonts w:hint="eastAsia"/>
                <w:b/>
                <w:bCs/>
                <w:szCs w:val="21"/>
              </w:rPr>
              <w:t>算法</w:t>
            </w:r>
            <w:r w:rsidRPr="005F22A1">
              <w:rPr>
                <w:rFonts w:hint="eastAsia"/>
                <w:b/>
                <w:bCs/>
                <w:szCs w:val="21"/>
              </w:rPr>
              <w:t xml:space="preserve"> </w:t>
            </w:r>
            <w:r w:rsidRPr="005F22A1">
              <w:rPr>
                <w:b/>
                <w:bCs/>
                <w:szCs w:val="21"/>
              </w:rPr>
              <w:t>3.</w:t>
            </w:r>
            <w:r w:rsidR="002D7471">
              <w:rPr>
                <w:b/>
                <w:bCs/>
                <w:szCs w:val="21"/>
              </w:rPr>
              <w:t>2</w:t>
            </w:r>
            <w:r>
              <w:rPr>
                <w:szCs w:val="21"/>
              </w:rPr>
              <w:t xml:space="preserve"> </w:t>
            </w:r>
            <w:r w:rsidR="00F50F91" w:rsidRPr="00F50F91">
              <w:rPr>
                <w:rFonts w:hint="eastAsia"/>
                <w:szCs w:val="21"/>
                <w:lang w:eastAsia="x-none"/>
              </w:rPr>
              <w:t>TD</w:t>
            </w:r>
            <w:r w:rsidR="00F50F91" w:rsidRPr="00F50F91">
              <w:rPr>
                <w:position w:val="-10"/>
              </w:rPr>
              <w:object w:dxaOrig="380" w:dyaOrig="320" w14:anchorId="411A2B2A">
                <v:shape id="_x0000_i1570" type="#_x0000_t75" style="width:19.15pt;height:15.9pt" o:ole="">
                  <v:imagedata r:id="rId56" o:title=""/>
                </v:shape>
                <o:OLEObject Type="Embed" ProgID="Equation.DSMT4" ShapeID="_x0000_i1570" DrawAspect="Content" ObjectID="_1768520973" r:id="rId970"/>
              </w:object>
            </w:r>
            <w:r w:rsidR="00F50F91" w:rsidRPr="00F50F91">
              <w:rPr>
                <w:rFonts w:hint="eastAsia"/>
                <w:szCs w:val="21"/>
                <w:lang w:eastAsia="x-none"/>
              </w:rPr>
              <w:t xml:space="preserve"> </w:t>
            </w:r>
            <w:r w:rsidR="00F50F91" w:rsidRPr="00F50F91">
              <w:rPr>
                <w:rFonts w:hint="eastAsia"/>
                <w:szCs w:val="21"/>
                <w:lang w:eastAsia="x-none"/>
              </w:rPr>
              <w:t>算法</w:t>
            </w:r>
          </w:p>
        </w:tc>
      </w:tr>
      <w:tr w:rsidR="00B70298" w:rsidRPr="00AB5FA7" w14:paraId="6868E22E" w14:textId="77777777" w:rsidTr="007C2DAE">
        <w:trPr>
          <w:cantSplit/>
          <w:trHeight w:hRule="exact" w:val="794"/>
          <w:jc w:val="center"/>
        </w:trPr>
        <w:tc>
          <w:tcPr>
            <w:tcW w:w="8462" w:type="dxa"/>
            <w:tcBorders>
              <w:top w:val="single" w:sz="4" w:space="0" w:color="auto"/>
            </w:tcBorders>
            <w:vAlign w:val="center"/>
          </w:tcPr>
          <w:p w14:paraId="60F31491" w14:textId="16A30D18" w:rsidR="00B70298" w:rsidRPr="00306275" w:rsidRDefault="00B70298" w:rsidP="00150B63">
            <w:pPr>
              <w:widowControl w:val="0"/>
              <w:jc w:val="both"/>
              <w:rPr>
                <w:b/>
                <w:bCs/>
                <w:kern w:val="0"/>
                <w:szCs w:val="21"/>
              </w:rPr>
            </w:pPr>
            <w:r w:rsidRPr="00306275">
              <w:rPr>
                <w:rFonts w:hint="eastAsia"/>
                <w:b/>
                <w:bCs/>
                <w:kern w:val="0"/>
                <w:szCs w:val="21"/>
              </w:rPr>
              <w:t>输入：</w:t>
            </w:r>
            <w:r w:rsidR="00136EA3" w:rsidRPr="00136EA3">
              <w:rPr>
                <w:rFonts w:hint="eastAsia"/>
                <w:kern w:val="0"/>
                <w:szCs w:val="21"/>
              </w:rPr>
              <w:t>系统参数矩阵、</w:t>
            </w:r>
            <w:r w:rsidRPr="00136EA3">
              <w:rPr>
                <w:rFonts w:hint="eastAsia"/>
                <w:kern w:val="0"/>
                <w:szCs w:val="21"/>
              </w:rPr>
              <w:t>权</w:t>
            </w:r>
            <w:r w:rsidRPr="00306275">
              <w:rPr>
                <w:rFonts w:hint="eastAsia"/>
                <w:kern w:val="0"/>
                <w:szCs w:val="21"/>
              </w:rPr>
              <w:t>重矩阵</w:t>
            </w:r>
            <w:r w:rsidRPr="00D34476">
              <w:rPr>
                <w:position w:val="-10"/>
              </w:rPr>
              <w:object w:dxaOrig="240" w:dyaOrig="320" w14:anchorId="704069A4">
                <v:shape id="_x0000_i1571" type="#_x0000_t75" style="width:11.7pt;height:15.9pt" o:ole="">
                  <v:imagedata r:id="rId858" o:title=""/>
                </v:shape>
                <o:OLEObject Type="Embed" ProgID="Equation.DSMT4" ShapeID="_x0000_i1571" DrawAspect="Content" ObjectID="_1768520974" r:id="rId971"/>
              </w:object>
            </w:r>
            <w:r w:rsidR="00136EA3">
              <w:rPr>
                <w:rFonts w:hint="eastAsia"/>
              </w:rPr>
              <w:t>和</w:t>
            </w:r>
            <w:r w:rsidRPr="00E165B9">
              <w:rPr>
                <w:position w:val="-4"/>
              </w:rPr>
              <w:object w:dxaOrig="240" w:dyaOrig="260" w14:anchorId="7221A9DE">
                <v:shape id="_x0000_i1572" type="#_x0000_t75" style="width:11.7pt;height:12.6pt" o:ole="">
                  <v:imagedata r:id="rId860" o:title=""/>
                </v:shape>
                <o:OLEObject Type="Embed" ProgID="Equation.DSMT4" ShapeID="_x0000_i1572" DrawAspect="Content" ObjectID="_1768520975" r:id="rId972"/>
              </w:object>
            </w:r>
            <w:r w:rsidRPr="00306275">
              <w:rPr>
                <w:rFonts w:hint="eastAsia"/>
                <w:kern w:val="0"/>
                <w:szCs w:val="21"/>
              </w:rPr>
              <w:t>、衰减因子</w:t>
            </w:r>
            <w:r w:rsidRPr="00D34476">
              <w:rPr>
                <w:position w:val="-10"/>
              </w:rPr>
              <w:object w:dxaOrig="220" w:dyaOrig="260" w14:anchorId="107E9C11">
                <v:shape id="_x0000_i1573" type="#_x0000_t75" style="width:10.75pt;height:12.6pt" o:ole="">
                  <v:imagedata r:id="rId862" o:title=""/>
                </v:shape>
                <o:OLEObject Type="Embed" ProgID="Equation.DSMT4" ShapeID="_x0000_i1573" DrawAspect="Content" ObjectID="_1768520976" r:id="rId973"/>
              </w:object>
            </w:r>
            <w:r w:rsidRPr="001C0F09">
              <w:rPr>
                <w:rFonts w:hint="eastAsia"/>
              </w:rPr>
              <w:t>、</w:t>
            </w:r>
            <w:r>
              <w:rPr>
                <w:rFonts w:hint="eastAsia"/>
                <w:kern w:val="0"/>
                <w:szCs w:val="21"/>
              </w:rPr>
              <w:t>初始解矩阵</w:t>
            </w:r>
            <w:r w:rsidR="007C2DAE" w:rsidRPr="00FD7106">
              <w:rPr>
                <w:position w:val="-4"/>
              </w:rPr>
              <w:object w:dxaOrig="400" w:dyaOrig="300" w14:anchorId="05BA9F08">
                <v:shape id="_x0000_i1574" type="#_x0000_t75" style="width:20.1pt;height:14.95pt" o:ole="">
                  <v:imagedata r:id="rId974" o:title=""/>
                </v:shape>
                <o:OLEObject Type="Embed" ProgID="Equation.DSMT4" ShapeID="_x0000_i1574" DrawAspect="Content" ObjectID="_1768520977" r:id="rId975"/>
              </w:object>
            </w:r>
            <w:r>
              <w:rPr>
                <w:rFonts w:hint="eastAsia"/>
              </w:rPr>
              <w:t>、</w:t>
            </w:r>
            <w:r w:rsidRPr="001C0F09">
              <w:rPr>
                <w:rFonts w:hint="eastAsia"/>
                <w:kern w:val="0"/>
                <w:szCs w:val="21"/>
              </w:rPr>
              <w:t>镇定控制器</w:t>
            </w:r>
            <w:r w:rsidRPr="001C0F09">
              <w:rPr>
                <w:position w:val="-12"/>
              </w:rPr>
              <w:object w:dxaOrig="400" w:dyaOrig="380" w14:anchorId="6373A170">
                <v:shape id="_x0000_i1575" type="#_x0000_t75" style="width:19.15pt;height:19.15pt" o:ole="">
                  <v:imagedata r:id="rId868" o:title=""/>
                </v:shape>
                <o:OLEObject Type="Embed" ProgID="Equation.DSMT4" ShapeID="_x0000_i1575" DrawAspect="Content" ObjectID="_1768520978" r:id="rId976"/>
              </w:object>
            </w:r>
            <w:r w:rsidR="007C2DAE">
              <w:rPr>
                <w:rFonts w:hint="eastAsia"/>
              </w:rPr>
              <w:t>、模态序列</w:t>
            </w:r>
            <w:r w:rsidR="00342CED" w:rsidRPr="007C2DAE">
              <w:rPr>
                <w:position w:val="-4"/>
              </w:rPr>
              <w:object w:dxaOrig="300" w:dyaOrig="260" w14:anchorId="359F025E">
                <v:shape id="_x0000_i1576" type="#_x0000_t75" style="width:14.05pt;height:12.6pt" o:ole="">
                  <v:imagedata r:id="rId977" o:title=""/>
                </v:shape>
                <o:OLEObject Type="Embed" ProgID="Equation.DSMT4" ShapeID="_x0000_i1576" DrawAspect="Content" ObjectID="_1768520979" r:id="rId978"/>
              </w:object>
            </w:r>
            <w:r w:rsidR="002357AA">
              <w:rPr>
                <w:rFonts w:hint="eastAsia"/>
              </w:rPr>
              <w:t>、回报权重</w:t>
            </w:r>
            <w:r w:rsidR="002357AA" w:rsidRPr="002357AA">
              <w:rPr>
                <w:position w:val="-6"/>
              </w:rPr>
              <w:object w:dxaOrig="200" w:dyaOrig="279" w14:anchorId="75B35242">
                <v:shape id="_x0000_i1577" type="#_x0000_t75" style="width:10.75pt;height:13.55pt" o:ole="">
                  <v:imagedata r:id="rId979" o:title=""/>
                </v:shape>
                <o:OLEObject Type="Embed" ProgID="Equation.DSMT4" ShapeID="_x0000_i1577" DrawAspect="Content" ObjectID="_1768520980" r:id="rId980"/>
              </w:object>
            </w:r>
            <w:r w:rsidR="00CB6612">
              <w:rPr>
                <w:rFonts w:hint="eastAsia"/>
              </w:rPr>
              <w:t>、迭代步长</w:t>
            </w:r>
            <w:r w:rsidR="00CB6612" w:rsidRPr="00B30D0C">
              <w:rPr>
                <w:position w:val="-10"/>
              </w:rPr>
              <w:object w:dxaOrig="220" w:dyaOrig="260" w14:anchorId="45279F84">
                <v:shape id="_x0000_i1578" type="#_x0000_t75" style="width:10.75pt;height:12.6pt" o:ole="">
                  <v:imagedata r:id="rId981" o:title=""/>
                </v:shape>
                <o:OLEObject Type="Embed" ProgID="Equation.DSMT4" ShapeID="_x0000_i1578" DrawAspect="Content" ObjectID="_1768520981" r:id="rId982"/>
              </w:object>
            </w:r>
          </w:p>
        </w:tc>
      </w:tr>
      <w:tr w:rsidR="00B70298" w:rsidRPr="00AB5FA7" w14:paraId="67F75C68" w14:textId="77777777" w:rsidTr="00150B63">
        <w:trPr>
          <w:cantSplit/>
          <w:trHeight w:hRule="exact" w:val="397"/>
          <w:jc w:val="center"/>
        </w:trPr>
        <w:tc>
          <w:tcPr>
            <w:tcW w:w="8462" w:type="dxa"/>
            <w:vAlign w:val="center"/>
          </w:tcPr>
          <w:p w14:paraId="1AB9E0F2" w14:textId="4948657E" w:rsidR="00B70298" w:rsidRPr="00306275" w:rsidRDefault="00B70298" w:rsidP="00150B63">
            <w:pPr>
              <w:jc w:val="both"/>
              <w:rPr>
                <w:b/>
                <w:bCs/>
                <w:kern w:val="0"/>
                <w:szCs w:val="21"/>
              </w:rPr>
            </w:pPr>
            <w:r w:rsidRPr="00306275">
              <w:rPr>
                <w:rFonts w:hint="eastAsia"/>
                <w:b/>
                <w:bCs/>
                <w:kern w:val="0"/>
                <w:szCs w:val="21"/>
              </w:rPr>
              <w:t>输出：</w:t>
            </w:r>
            <w:r w:rsidRPr="00306275">
              <w:rPr>
                <w:rFonts w:hint="eastAsia"/>
                <w:kern w:val="0"/>
                <w:szCs w:val="21"/>
              </w:rPr>
              <w:t>近似镇定解</w:t>
            </w:r>
            <w:r w:rsidR="00A2239E" w:rsidRPr="001C490A">
              <w:rPr>
                <w:position w:val="-4"/>
              </w:rPr>
              <w:object w:dxaOrig="279" w:dyaOrig="300" w14:anchorId="4CC1FE5F">
                <v:shape id="_x0000_i1579" type="#_x0000_t75" style="width:14.05pt;height:14.95pt" o:ole="">
                  <v:imagedata r:id="rId983" o:title=""/>
                </v:shape>
                <o:OLEObject Type="Embed" ProgID="Equation.DSMT4" ShapeID="_x0000_i1579" DrawAspect="Content" ObjectID="_1768520982" r:id="rId984"/>
              </w:object>
            </w:r>
            <w:r w:rsidRPr="00306275">
              <w:rPr>
                <w:rFonts w:hint="eastAsia"/>
                <w:kern w:val="0"/>
                <w:szCs w:val="21"/>
              </w:rPr>
              <w:t>、</w:t>
            </w:r>
            <w:r w:rsidRPr="00306275">
              <w:rPr>
                <w:rFonts w:hint="eastAsia"/>
                <w:kern w:val="0"/>
                <w:szCs w:val="21"/>
              </w:rPr>
              <w:t>LQT</w:t>
            </w:r>
            <w:r w:rsidRPr="00306275">
              <w:rPr>
                <w:rFonts w:hint="eastAsia"/>
                <w:kern w:val="0"/>
                <w:szCs w:val="21"/>
              </w:rPr>
              <w:t>控制器</w:t>
            </w:r>
            <w:r w:rsidRPr="00D34476">
              <w:rPr>
                <w:position w:val="-12"/>
              </w:rPr>
              <w:object w:dxaOrig="279" w:dyaOrig="380" w14:anchorId="70A80C68">
                <v:shape id="_x0000_i1580" type="#_x0000_t75" style="width:14.05pt;height:19.15pt" o:ole="">
                  <v:imagedata r:id="rId872" o:title=""/>
                </v:shape>
                <o:OLEObject Type="Embed" ProgID="Equation.DSMT4" ShapeID="_x0000_i1580" DrawAspect="Content" ObjectID="_1768520983" r:id="rId985"/>
              </w:object>
            </w:r>
          </w:p>
        </w:tc>
      </w:tr>
      <w:tr w:rsidR="00B70298" w:rsidRPr="00AB5FA7" w14:paraId="1696B511" w14:textId="77777777" w:rsidTr="00150B63">
        <w:trPr>
          <w:cantSplit/>
          <w:trHeight w:hRule="exact" w:val="397"/>
          <w:jc w:val="center"/>
        </w:trPr>
        <w:tc>
          <w:tcPr>
            <w:tcW w:w="8462" w:type="dxa"/>
            <w:vAlign w:val="center"/>
          </w:tcPr>
          <w:p w14:paraId="17A10057" w14:textId="613D99B3" w:rsidR="00B70298" w:rsidRPr="005F22A1" w:rsidRDefault="00B70298" w:rsidP="007C2DAE">
            <w:pPr>
              <w:pStyle w:val="affa"/>
              <w:numPr>
                <w:ilvl w:val="0"/>
                <w:numId w:val="6"/>
              </w:numPr>
              <w:ind w:firstLineChars="0"/>
              <w:jc w:val="both"/>
              <w:rPr>
                <w:kern w:val="0"/>
                <w:szCs w:val="21"/>
              </w:rPr>
            </w:pPr>
            <w:r>
              <w:rPr>
                <w:rFonts w:hint="eastAsia"/>
                <w:kern w:val="0"/>
                <w:szCs w:val="21"/>
              </w:rPr>
              <w:t>定义</w:t>
            </w:r>
            <w:r w:rsidRPr="00FD7106">
              <w:rPr>
                <w:position w:val="-6"/>
              </w:rPr>
              <w:object w:dxaOrig="540" w:dyaOrig="279" w14:anchorId="79F0E505">
                <v:shape id="_x0000_i1581" type="#_x0000_t75" style="width:26.65pt;height:14.05pt" o:ole="">
                  <v:imagedata r:id="rId874" o:title=""/>
                </v:shape>
                <o:OLEObject Type="Embed" ProgID="Equation.DSMT4" ShapeID="_x0000_i1581" DrawAspect="Content" ObjectID="_1768520984" r:id="rId986"/>
              </w:object>
            </w:r>
            <w:r>
              <w:rPr>
                <w:rFonts w:hint="eastAsia"/>
              </w:rPr>
              <w:t>；</w:t>
            </w:r>
          </w:p>
        </w:tc>
      </w:tr>
      <w:tr w:rsidR="00B075EB" w:rsidRPr="00AB5FA7" w14:paraId="495230BF" w14:textId="77777777" w:rsidTr="00150B63">
        <w:trPr>
          <w:cantSplit/>
          <w:trHeight w:hRule="exact" w:val="397"/>
          <w:jc w:val="center"/>
        </w:trPr>
        <w:tc>
          <w:tcPr>
            <w:tcW w:w="8462" w:type="dxa"/>
            <w:vAlign w:val="center"/>
          </w:tcPr>
          <w:p w14:paraId="469B27C9" w14:textId="258AA6BB" w:rsidR="00B075EB" w:rsidRDefault="00B075EB" w:rsidP="007C2DAE">
            <w:pPr>
              <w:pStyle w:val="affa"/>
              <w:numPr>
                <w:ilvl w:val="0"/>
                <w:numId w:val="6"/>
              </w:numPr>
              <w:ind w:firstLineChars="0"/>
              <w:jc w:val="both"/>
              <w:rPr>
                <w:kern w:val="0"/>
                <w:szCs w:val="21"/>
              </w:rPr>
            </w:pPr>
            <w:r>
              <w:rPr>
                <w:rFonts w:hint="eastAsia"/>
                <w:kern w:val="0"/>
                <w:szCs w:val="21"/>
              </w:rPr>
              <w:t>定义</w:t>
            </w:r>
            <w:r w:rsidRPr="00FD7106">
              <w:rPr>
                <w:position w:val="-6"/>
              </w:rPr>
              <w:object w:dxaOrig="600" w:dyaOrig="279" w14:anchorId="19B9880E">
                <v:shape id="_x0000_i1582" type="#_x0000_t75" style="width:29.9pt;height:14.05pt" o:ole="">
                  <v:imagedata r:id="rId987" o:title=""/>
                </v:shape>
                <o:OLEObject Type="Embed" ProgID="Equation.DSMT4" ShapeID="_x0000_i1582" DrawAspect="Content" ObjectID="_1768520985" r:id="rId988"/>
              </w:object>
            </w:r>
            <w:r>
              <w:rPr>
                <w:rFonts w:hint="eastAsia"/>
              </w:rPr>
              <w:t>；</w:t>
            </w:r>
          </w:p>
        </w:tc>
      </w:tr>
      <w:tr w:rsidR="00B70298" w:rsidRPr="00AB5FA7" w14:paraId="40044110" w14:textId="77777777" w:rsidTr="00150B63">
        <w:trPr>
          <w:cantSplit/>
          <w:trHeight w:hRule="exact" w:val="397"/>
          <w:jc w:val="center"/>
        </w:trPr>
        <w:tc>
          <w:tcPr>
            <w:tcW w:w="8462" w:type="dxa"/>
            <w:vAlign w:val="center"/>
          </w:tcPr>
          <w:p w14:paraId="2EAD0E24" w14:textId="220D0287" w:rsidR="00B70298" w:rsidRDefault="00DF5495" w:rsidP="007C2DAE">
            <w:pPr>
              <w:pStyle w:val="affa"/>
              <w:numPr>
                <w:ilvl w:val="0"/>
                <w:numId w:val="6"/>
              </w:numPr>
              <w:ind w:firstLineChars="0"/>
              <w:jc w:val="both"/>
              <w:rPr>
                <w:kern w:val="0"/>
                <w:szCs w:val="21"/>
              </w:rPr>
            </w:pPr>
            <w:r>
              <w:rPr>
                <w:rFonts w:hint="eastAsia"/>
                <w:kern w:val="0"/>
                <w:szCs w:val="21"/>
              </w:rPr>
              <w:lastRenderedPageBreak/>
              <w:t>基于</w:t>
            </w:r>
            <w:r w:rsidR="004E2DA4">
              <w:rPr>
                <w:rFonts w:hint="eastAsia"/>
                <w:kern w:val="0"/>
                <w:szCs w:val="21"/>
              </w:rPr>
              <w:t>给定</w:t>
            </w:r>
            <w:r>
              <w:rPr>
                <w:rFonts w:hint="eastAsia"/>
                <w:kern w:val="0"/>
                <w:szCs w:val="21"/>
              </w:rPr>
              <w:t>的</w:t>
            </w:r>
            <w:r w:rsidRPr="00DF5495">
              <w:rPr>
                <w:position w:val="-4"/>
              </w:rPr>
              <w:object w:dxaOrig="380" w:dyaOrig="300" w14:anchorId="3880A573">
                <v:shape id="_x0000_i1583" type="#_x0000_t75" style="width:19.15pt;height:14.95pt" o:ole="">
                  <v:imagedata r:id="rId989" o:title=""/>
                </v:shape>
                <o:OLEObject Type="Embed" ProgID="Equation.DSMT4" ShapeID="_x0000_i1583" DrawAspect="Content" ObjectID="_1768520986" r:id="rId990"/>
              </w:object>
            </w:r>
            <w:r>
              <w:rPr>
                <w:rFonts w:hint="eastAsia"/>
              </w:rPr>
              <w:t>与</w:t>
            </w:r>
            <w:r w:rsidR="004E2DA4" w:rsidRPr="001C0F09">
              <w:rPr>
                <w:position w:val="-12"/>
              </w:rPr>
              <w:object w:dxaOrig="380" w:dyaOrig="380" w14:anchorId="6FC2FCBF">
                <v:shape id="_x0000_i1584" type="#_x0000_t75" style="width:19.15pt;height:19.15pt" o:ole="">
                  <v:imagedata r:id="rId876" o:title=""/>
                </v:shape>
                <o:OLEObject Type="Embed" ProgID="Equation.DSMT4" ShapeID="_x0000_i1584" DrawAspect="Content" ObjectID="_1768520987" r:id="rId991"/>
              </w:object>
            </w:r>
            <w:r w:rsidR="004E2DA4">
              <w:rPr>
                <w:rFonts w:hint="eastAsia"/>
              </w:rPr>
              <w:t>，</w:t>
            </w:r>
            <w:r w:rsidR="00A2239E">
              <w:rPr>
                <w:rFonts w:hint="eastAsia"/>
                <w:kern w:val="0"/>
                <w:szCs w:val="21"/>
              </w:rPr>
              <w:t>使用</w:t>
            </w:r>
            <w:r w:rsidR="00A2239E">
              <w:rPr>
                <w:rFonts w:hint="eastAsia"/>
                <w:kern w:val="0"/>
                <w:szCs w:val="21"/>
              </w:rPr>
              <w:t>(</w:t>
            </w:r>
            <w:r w:rsidR="00A2239E">
              <w:rPr>
                <w:kern w:val="0"/>
                <w:szCs w:val="21"/>
              </w:rPr>
              <w:t>3-38)</w:t>
            </w:r>
            <w:r w:rsidR="00A2239E">
              <w:rPr>
                <w:rFonts w:hint="eastAsia"/>
                <w:kern w:val="0"/>
                <w:szCs w:val="21"/>
              </w:rPr>
              <w:t>计算</w:t>
            </w:r>
            <w:r w:rsidR="00A2239E" w:rsidRPr="00A2239E">
              <w:rPr>
                <w:rFonts w:hint="eastAsia"/>
                <w:kern w:val="0"/>
                <w:szCs w:val="21"/>
              </w:rPr>
              <w:t>时序差分</w:t>
            </w:r>
            <w:r w:rsidR="00A2239E" w:rsidRPr="001C490A">
              <w:rPr>
                <w:position w:val="-12"/>
              </w:rPr>
              <w:object w:dxaOrig="1160" w:dyaOrig="380" w14:anchorId="24BDE112">
                <v:shape id="_x0000_i1585" type="#_x0000_t75" style="width:57.95pt;height:19.15pt" o:ole="">
                  <v:imagedata r:id="rId992" o:title=""/>
                </v:shape>
                <o:OLEObject Type="Embed" ProgID="Equation.DSMT4" ShapeID="_x0000_i1585" DrawAspect="Content" ObjectID="_1768520988" r:id="rId993"/>
              </w:object>
            </w:r>
            <w:r w:rsidR="00B70298">
              <w:rPr>
                <w:rFonts w:hint="eastAsia"/>
              </w:rPr>
              <w:t>；</w:t>
            </w:r>
          </w:p>
        </w:tc>
      </w:tr>
      <w:tr w:rsidR="00A2239E" w:rsidRPr="00AB5FA7" w14:paraId="72A0C7DC" w14:textId="77777777" w:rsidTr="00150B63">
        <w:trPr>
          <w:cantSplit/>
          <w:trHeight w:hRule="exact" w:val="397"/>
          <w:jc w:val="center"/>
        </w:trPr>
        <w:tc>
          <w:tcPr>
            <w:tcW w:w="8462" w:type="dxa"/>
            <w:vAlign w:val="center"/>
          </w:tcPr>
          <w:p w14:paraId="57CD1B65" w14:textId="3B7A67EA" w:rsidR="00A2239E" w:rsidRDefault="00A2239E" w:rsidP="007C2DAE">
            <w:pPr>
              <w:pStyle w:val="affa"/>
              <w:numPr>
                <w:ilvl w:val="0"/>
                <w:numId w:val="6"/>
              </w:numPr>
              <w:ind w:firstLineChars="0"/>
              <w:jc w:val="both"/>
              <w:rPr>
                <w:kern w:val="0"/>
                <w:szCs w:val="21"/>
              </w:rPr>
            </w:pPr>
            <w:r>
              <w:rPr>
                <w:rFonts w:hint="eastAsia"/>
              </w:rPr>
              <w:t>判断</w:t>
            </w:r>
            <w:r w:rsidR="0036692D" w:rsidRPr="00FD7106">
              <w:rPr>
                <w:position w:val="-6"/>
              </w:rPr>
              <w:object w:dxaOrig="200" w:dyaOrig="279" w14:anchorId="0580A029">
                <v:shape id="_x0000_i1586" type="#_x0000_t75" style="width:10.75pt;height:14.05pt" o:ole="">
                  <v:imagedata r:id="rId994" o:title=""/>
                </v:shape>
                <o:OLEObject Type="Embed" ProgID="Equation.DSMT4" ShapeID="_x0000_i1586" DrawAspect="Content" ObjectID="_1768520989" r:id="rId995"/>
              </w:object>
            </w:r>
            <w:r>
              <w:rPr>
                <w:rFonts w:hint="eastAsia"/>
              </w:rPr>
              <w:t>是否</w:t>
            </w:r>
            <w:r w:rsidR="004E2DA4">
              <w:rPr>
                <w:rFonts w:hint="eastAsia"/>
              </w:rPr>
              <w:t>小于</w:t>
            </w:r>
            <w:r w:rsidR="004E2DA4" w:rsidRPr="001C490A">
              <w:rPr>
                <w:position w:val="-6"/>
              </w:rPr>
              <w:object w:dxaOrig="160" w:dyaOrig="220" w14:anchorId="03CB57F9">
                <v:shape id="_x0000_i1587" type="#_x0000_t75" style="width:8.4pt;height:10.75pt" o:ole="">
                  <v:imagedata r:id="rId996" o:title=""/>
                </v:shape>
                <o:OLEObject Type="Embed" ProgID="Equation.DSMT4" ShapeID="_x0000_i1587" DrawAspect="Content" ObjectID="_1768520990" r:id="rId997"/>
              </w:object>
            </w:r>
            <w:r>
              <w:rPr>
                <w:rFonts w:hint="eastAsia"/>
              </w:rPr>
              <w:t>，是则进入步骤</w:t>
            </w:r>
            <w:r>
              <w:rPr>
                <w:rFonts w:hint="eastAsia"/>
              </w:rPr>
              <w:t>5</w:t>
            </w:r>
            <w:r>
              <w:rPr>
                <w:rFonts w:hint="eastAsia"/>
              </w:rPr>
              <w:t>，否则进入步骤</w:t>
            </w:r>
            <w:r>
              <w:rPr>
                <w:rFonts w:hint="eastAsia"/>
              </w:rPr>
              <w:t>6</w:t>
            </w:r>
            <w:r>
              <w:rPr>
                <w:rFonts w:hint="eastAsia"/>
              </w:rPr>
              <w:t>；</w:t>
            </w:r>
          </w:p>
        </w:tc>
      </w:tr>
      <w:tr w:rsidR="00A2239E" w:rsidRPr="00AB5FA7" w14:paraId="2E826EA8" w14:textId="77777777" w:rsidTr="00150B63">
        <w:trPr>
          <w:cantSplit/>
          <w:trHeight w:hRule="exact" w:val="397"/>
          <w:jc w:val="center"/>
        </w:trPr>
        <w:tc>
          <w:tcPr>
            <w:tcW w:w="8462" w:type="dxa"/>
            <w:vAlign w:val="center"/>
          </w:tcPr>
          <w:p w14:paraId="51AE8072" w14:textId="33E1F24B" w:rsidR="00A2239E" w:rsidRDefault="00A2239E" w:rsidP="007C2DAE">
            <w:pPr>
              <w:pStyle w:val="affa"/>
              <w:numPr>
                <w:ilvl w:val="0"/>
                <w:numId w:val="6"/>
              </w:numPr>
              <w:ind w:firstLineChars="0"/>
              <w:jc w:val="both"/>
            </w:pPr>
            <w:r>
              <w:rPr>
                <w:rFonts w:hint="eastAsia"/>
              </w:rPr>
              <w:t>令</w:t>
            </w:r>
            <w:r w:rsidRPr="00FD7106">
              <w:rPr>
                <w:position w:val="-6"/>
              </w:rPr>
              <w:object w:dxaOrig="940" w:dyaOrig="279" w14:anchorId="11CC98EF">
                <v:shape id="_x0000_i1588" type="#_x0000_t75" style="width:46.75pt;height:14.05pt" o:ole="">
                  <v:imagedata r:id="rId998" o:title=""/>
                </v:shape>
                <o:OLEObject Type="Embed" ProgID="Equation.DSMT4" ShapeID="_x0000_i1588" DrawAspect="Content" ObjectID="_1768520991" r:id="rId999"/>
              </w:object>
            </w:r>
            <w:r>
              <w:rPr>
                <w:rFonts w:hint="eastAsia"/>
              </w:rPr>
              <w:t>，返回步骤</w:t>
            </w:r>
            <w:r>
              <w:rPr>
                <w:rFonts w:hint="eastAsia"/>
              </w:rPr>
              <w:t>3</w:t>
            </w:r>
            <w:r>
              <w:rPr>
                <w:rFonts w:hint="eastAsia"/>
              </w:rPr>
              <w:t>；</w:t>
            </w:r>
          </w:p>
        </w:tc>
      </w:tr>
      <w:tr w:rsidR="00B70298" w:rsidRPr="00AB5FA7" w14:paraId="175E1B5D" w14:textId="77777777" w:rsidTr="00150B63">
        <w:trPr>
          <w:cantSplit/>
          <w:trHeight w:hRule="exact" w:val="397"/>
          <w:jc w:val="center"/>
        </w:trPr>
        <w:tc>
          <w:tcPr>
            <w:tcW w:w="8462" w:type="dxa"/>
            <w:vAlign w:val="center"/>
          </w:tcPr>
          <w:p w14:paraId="7E40CF50" w14:textId="25043B7E" w:rsidR="00B70298" w:rsidRPr="005F22A1" w:rsidRDefault="00DF5495" w:rsidP="007C2DAE">
            <w:pPr>
              <w:pStyle w:val="affa"/>
              <w:numPr>
                <w:ilvl w:val="0"/>
                <w:numId w:val="6"/>
              </w:numPr>
              <w:ind w:firstLineChars="0"/>
              <w:jc w:val="both"/>
              <w:rPr>
                <w:kern w:val="0"/>
                <w:szCs w:val="21"/>
              </w:rPr>
            </w:pPr>
            <w:r>
              <w:rPr>
                <w:rFonts w:hint="eastAsia"/>
                <w:kern w:val="0"/>
                <w:szCs w:val="21"/>
              </w:rPr>
              <w:t>利用步骤</w:t>
            </w:r>
            <w:r>
              <w:rPr>
                <w:rFonts w:hint="eastAsia"/>
                <w:kern w:val="0"/>
                <w:szCs w:val="21"/>
              </w:rPr>
              <w:t>3</w:t>
            </w:r>
            <w:r w:rsidR="0036692D">
              <w:rPr>
                <w:rFonts w:hint="eastAsia"/>
                <w:kern w:val="0"/>
                <w:szCs w:val="21"/>
              </w:rPr>
              <w:t>计算的</w:t>
            </w:r>
            <w:r w:rsidR="0036692D" w:rsidRPr="00A2239E">
              <w:rPr>
                <w:rFonts w:hint="eastAsia"/>
                <w:kern w:val="0"/>
                <w:szCs w:val="21"/>
              </w:rPr>
              <w:t>时序差分</w:t>
            </w:r>
            <w:r w:rsidR="0036692D" w:rsidRPr="001C490A">
              <w:rPr>
                <w:position w:val="-12"/>
              </w:rPr>
              <w:object w:dxaOrig="1160" w:dyaOrig="380" w14:anchorId="3219DB71">
                <v:shape id="_x0000_i1589" type="#_x0000_t75" style="width:57.95pt;height:19.15pt" o:ole="">
                  <v:imagedata r:id="rId992" o:title=""/>
                </v:shape>
                <o:OLEObject Type="Embed" ProgID="Equation.DSMT4" ShapeID="_x0000_i1589" DrawAspect="Content" ObjectID="_1768520992" r:id="rId1000"/>
              </w:object>
            </w:r>
            <w:r w:rsidR="00A2239E">
              <w:rPr>
                <w:rFonts w:hint="eastAsia"/>
              </w:rPr>
              <w:t>，基于</w:t>
            </w:r>
            <w:r w:rsidR="00A2239E">
              <w:rPr>
                <w:rFonts w:hint="eastAsia"/>
              </w:rPr>
              <w:t>(</w:t>
            </w:r>
            <w:r w:rsidR="00A2239E">
              <w:t>3-36)</w:t>
            </w:r>
            <w:r w:rsidR="00A2239E">
              <w:rPr>
                <w:rFonts w:hint="eastAsia"/>
              </w:rPr>
              <w:t>求解</w:t>
            </w:r>
            <w:r w:rsidR="00A2239E" w:rsidRPr="00B30D0C">
              <w:rPr>
                <w:position w:val="-4"/>
              </w:rPr>
              <w:object w:dxaOrig="540" w:dyaOrig="300" w14:anchorId="17E5E95F">
                <v:shape id="_x0000_i1590" type="#_x0000_t75" style="width:26.65pt;height:14.95pt" o:ole="">
                  <v:imagedata r:id="rId1001" o:title=""/>
                </v:shape>
                <o:OLEObject Type="Embed" ProgID="Equation.DSMT4" ShapeID="_x0000_i1590" DrawAspect="Content" ObjectID="_1768520993" r:id="rId1002"/>
              </w:object>
            </w:r>
            <w:r w:rsidR="00A2239E">
              <w:rPr>
                <w:rFonts w:hint="eastAsia"/>
              </w:rPr>
              <w:t>；</w:t>
            </w:r>
          </w:p>
        </w:tc>
      </w:tr>
      <w:tr w:rsidR="00B70298" w:rsidRPr="00AB5FA7" w14:paraId="60693EC5" w14:textId="77777777" w:rsidTr="00150B63">
        <w:trPr>
          <w:cantSplit/>
          <w:trHeight w:hRule="exact" w:val="397"/>
          <w:jc w:val="center"/>
        </w:trPr>
        <w:tc>
          <w:tcPr>
            <w:tcW w:w="8462" w:type="dxa"/>
            <w:vAlign w:val="center"/>
          </w:tcPr>
          <w:p w14:paraId="104C7676" w14:textId="463575C3" w:rsidR="00B70298" w:rsidRPr="005F22A1" w:rsidRDefault="00A2239E" w:rsidP="007C2DAE">
            <w:pPr>
              <w:pStyle w:val="affa"/>
              <w:numPr>
                <w:ilvl w:val="0"/>
                <w:numId w:val="6"/>
              </w:numPr>
              <w:ind w:firstLineChars="0"/>
              <w:jc w:val="both"/>
              <w:rPr>
                <w:kern w:val="0"/>
                <w:szCs w:val="21"/>
              </w:rPr>
            </w:pPr>
            <w:r>
              <w:rPr>
                <w:rFonts w:hint="eastAsia"/>
              </w:rPr>
              <w:t>利用</w:t>
            </w:r>
            <w:r w:rsidRPr="00B30D0C">
              <w:rPr>
                <w:position w:val="-4"/>
              </w:rPr>
              <w:object w:dxaOrig="540" w:dyaOrig="300" w14:anchorId="639F7FB9">
                <v:shape id="_x0000_i1591" type="#_x0000_t75" style="width:26.65pt;height:14.95pt" o:ole="">
                  <v:imagedata r:id="rId1001" o:title=""/>
                </v:shape>
                <o:OLEObject Type="Embed" ProgID="Equation.DSMT4" ShapeID="_x0000_i1591" DrawAspect="Content" ObjectID="_1768520994" r:id="rId1003"/>
              </w:object>
            </w:r>
            <w:r>
              <w:rPr>
                <w:rFonts w:hint="eastAsia"/>
              </w:rPr>
              <w:t>，使用</w:t>
            </w:r>
            <w:r>
              <w:rPr>
                <w:rFonts w:hint="eastAsia"/>
              </w:rPr>
              <w:t>(</w:t>
            </w:r>
            <w:r>
              <w:t>3-40)</w:t>
            </w:r>
            <w:r>
              <w:rPr>
                <w:rFonts w:hint="eastAsia"/>
              </w:rPr>
              <w:t>得到</w:t>
            </w:r>
            <w:r w:rsidRPr="001C0F09">
              <w:rPr>
                <w:position w:val="-12"/>
              </w:rPr>
              <w:object w:dxaOrig="540" w:dyaOrig="380" w14:anchorId="78F3D104">
                <v:shape id="_x0000_i1592" type="#_x0000_t75" style="width:26.65pt;height:19.15pt" o:ole="">
                  <v:imagedata r:id="rId881" o:title=""/>
                </v:shape>
                <o:OLEObject Type="Embed" ProgID="Equation.DSMT4" ShapeID="_x0000_i1592" DrawAspect="Content" ObjectID="_1768520995" r:id="rId1004"/>
              </w:object>
            </w:r>
            <w:r>
              <w:rPr>
                <w:rFonts w:hint="eastAsia"/>
              </w:rPr>
              <w:t>；</w:t>
            </w:r>
          </w:p>
        </w:tc>
      </w:tr>
      <w:tr w:rsidR="00A2239E" w:rsidRPr="00AB5FA7" w14:paraId="142667EE" w14:textId="77777777" w:rsidTr="00150B63">
        <w:trPr>
          <w:cantSplit/>
          <w:trHeight w:hRule="exact" w:val="397"/>
          <w:jc w:val="center"/>
        </w:trPr>
        <w:tc>
          <w:tcPr>
            <w:tcW w:w="8462" w:type="dxa"/>
            <w:vAlign w:val="center"/>
          </w:tcPr>
          <w:p w14:paraId="19E57E2E" w14:textId="77B8F107" w:rsidR="00A2239E" w:rsidRDefault="00A2239E" w:rsidP="007C2DAE">
            <w:pPr>
              <w:pStyle w:val="affa"/>
              <w:numPr>
                <w:ilvl w:val="0"/>
                <w:numId w:val="6"/>
              </w:numPr>
              <w:ind w:firstLineChars="0"/>
              <w:jc w:val="both"/>
            </w:pPr>
            <w:r>
              <w:rPr>
                <w:rFonts w:hint="eastAsia"/>
              </w:rPr>
              <w:t>判断</w:t>
            </w:r>
            <w:r w:rsidR="0036692D" w:rsidRPr="00FD7106">
              <w:rPr>
                <w:position w:val="-6"/>
              </w:rPr>
              <w:object w:dxaOrig="139" w:dyaOrig="279" w14:anchorId="3F39E1DB">
                <v:shape id="_x0000_i1593" type="#_x0000_t75" style="width:6.55pt;height:14.05pt" o:ole="">
                  <v:imagedata r:id="rId1005" o:title=""/>
                </v:shape>
                <o:OLEObject Type="Embed" ProgID="Equation.DSMT4" ShapeID="_x0000_i1593" DrawAspect="Content" ObjectID="_1768520996" r:id="rId1006"/>
              </w:object>
            </w:r>
            <w:r>
              <w:rPr>
                <w:rFonts w:hint="eastAsia"/>
              </w:rPr>
              <w:t>是否</w:t>
            </w:r>
            <w:r w:rsidR="0036692D">
              <w:rPr>
                <w:rFonts w:hint="eastAsia"/>
              </w:rPr>
              <w:t>小于</w:t>
            </w:r>
            <w:r w:rsidR="0036692D" w:rsidRPr="001C490A">
              <w:rPr>
                <w:position w:val="-6"/>
              </w:rPr>
              <w:object w:dxaOrig="180" w:dyaOrig="220" w14:anchorId="263C709D">
                <v:shape id="_x0000_i1594" type="#_x0000_t75" style="width:10.3pt;height:10.75pt" o:ole="">
                  <v:imagedata r:id="rId1007" o:title=""/>
                </v:shape>
                <o:OLEObject Type="Embed" ProgID="Equation.DSMT4" ShapeID="_x0000_i1594" DrawAspect="Content" ObjectID="_1768520997" r:id="rId1008"/>
              </w:object>
            </w:r>
            <w:r>
              <w:rPr>
                <w:rFonts w:hint="eastAsia"/>
              </w:rPr>
              <w:t>，是则进入步骤</w:t>
            </w:r>
            <w:r>
              <w:rPr>
                <w:rFonts w:hint="eastAsia"/>
              </w:rPr>
              <w:t>9</w:t>
            </w:r>
            <w:r>
              <w:rPr>
                <w:rFonts w:hint="eastAsia"/>
              </w:rPr>
              <w:t>，否则进入步骤</w:t>
            </w:r>
            <w:r>
              <w:rPr>
                <w:rFonts w:hint="eastAsia"/>
              </w:rPr>
              <w:t>1</w:t>
            </w:r>
            <w:r>
              <w:t>0</w:t>
            </w:r>
            <w:r>
              <w:rPr>
                <w:rFonts w:hint="eastAsia"/>
              </w:rPr>
              <w:t>；</w:t>
            </w:r>
          </w:p>
        </w:tc>
      </w:tr>
      <w:tr w:rsidR="00B70298" w:rsidRPr="00AB5FA7" w14:paraId="6ADA5A43" w14:textId="77777777" w:rsidTr="00150B63">
        <w:trPr>
          <w:cantSplit/>
          <w:trHeight w:hRule="exact" w:val="397"/>
          <w:jc w:val="center"/>
        </w:trPr>
        <w:tc>
          <w:tcPr>
            <w:tcW w:w="8462" w:type="dxa"/>
            <w:vAlign w:val="center"/>
          </w:tcPr>
          <w:p w14:paraId="4099E45B" w14:textId="1F5D365F" w:rsidR="00B70298" w:rsidRDefault="00B70298" w:rsidP="007C2DAE">
            <w:pPr>
              <w:pStyle w:val="affa"/>
              <w:numPr>
                <w:ilvl w:val="0"/>
                <w:numId w:val="6"/>
              </w:numPr>
              <w:ind w:firstLineChars="0"/>
              <w:jc w:val="both"/>
            </w:pPr>
            <w:r>
              <w:rPr>
                <w:rFonts w:hint="eastAsia"/>
              </w:rPr>
              <w:t>令</w:t>
            </w:r>
            <w:r w:rsidRPr="00FD7106">
              <w:rPr>
                <w:position w:val="-6"/>
              </w:rPr>
              <w:object w:dxaOrig="820" w:dyaOrig="279" w14:anchorId="4B4AEC51">
                <v:shape id="_x0000_i1595" type="#_x0000_t75" style="width:40.2pt;height:14.05pt" o:ole="">
                  <v:imagedata r:id="rId885" o:title=""/>
                </v:shape>
                <o:OLEObject Type="Embed" ProgID="Equation.DSMT4" ShapeID="_x0000_i1595" DrawAspect="Content" ObjectID="_1768520998" r:id="rId1009"/>
              </w:object>
            </w:r>
            <w:r>
              <w:rPr>
                <w:rFonts w:hint="eastAsia"/>
              </w:rPr>
              <w:t>，返回步骤</w:t>
            </w:r>
            <w:r w:rsidR="00A2239E">
              <w:rPr>
                <w:rFonts w:hint="eastAsia"/>
              </w:rPr>
              <w:t>2</w:t>
            </w:r>
            <w:r>
              <w:rPr>
                <w:rFonts w:hint="eastAsia"/>
              </w:rPr>
              <w:t>；</w:t>
            </w:r>
          </w:p>
        </w:tc>
      </w:tr>
      <w:tr w:rsidR="00B70298" w:rsidRPr="00AB5FA7" w14:paraId="1AF393DF" w14:textId="77777777" w:rsidTr="00150B63">
        <w:trPr>
          <w:cantSplit/>
          <w:trHeight w:hRule="exact" w:val="397"/>
          <w:jc w:val="center"/>
        </w:trPr>
        <w:tc>
          <w:tcPr>
            <w:tcW w:w="8462" w:type="dxa"/>
            <w:vAlign w:val="center"/>
          </w:tcPr>
          <w:p w14:paraId="55C5A90F" w14:textId="1959FBB2" w:rsidR="00B70298" w:rsidRPr="005F22A1" w:rsidRDefault="00B70298" w:rsidP="007C2DAE">
            <w:pPr>
              <w:pStyle w:val="affa"/>
              <w:numPr>
                <w:ilvl w:val="0"/>
                <w:numId w:val="6"/>
              </w:numPr>
              <w:ind w:firstLineChars="0"/>
              <w:jc w:val="both"/>
              <w:rPr>
                <w:kern w:val="0"/>
                <w:szCs w:val="21"/>
              </w:rPr>
            </w:pPr>
            <w:r>
              <w:rPr>
                <w:rFonts w:hint="eastAsia"/>
                <w:kern w:val="0"/>
                <w:szCs w:val="21"/>
              </w:rPr>
              <w:t>输出</w:t>
            </w:r>
            <w:r w:rsidRPr="00306275">
              <w:rPr>
                <w:rFonts w:hint="eastAsia"/>
                <w:kern w:val="0"/>
                <w:szCs w:val="21"/>
              </w:rPr>
              <w:t>近似镇定解</w:t>
            </w:r>
            <w:r w:rsidR="009A6504" w:rsidRPr="00D34476">
              <w:rPr>
                <w:position w:val="-4"/>
              </w:rPr>
              <w:object w:dxaOrig="880" w:dyaOrig="300" w14:anchorId="1458B299">
                <v:shape id="_x0000_i1596" type="#_x0000_t75" style="width:44.4pt;height:14.95pt" o:ole="">
                  <v:imagedata r:id="rId1010" o:title=""/>
                </v:shape>
                <o:OLEObject Type="Embed" ProgID="Equation.DSMT4" ShapeID="_x0000_i1596" DrawAspect="Content" ObjectID="_1768520999" r:id="rId1011"/>
              </w:object>
            </w:r>
            <w:r>
              <w:rPr>
                <w:rFonts w:hint="eastAsia"/>
              </w:rPr>
              <w:t>，</w:t>
            </w:r>
            <w:r w:rsidRPr="00D34476">
              <w:rPr>
                <w:position w:val="-12"/>
              </w:rPr>
              <w:object w:dxaOrig="900" w:dyaOrig="380" w14:anchorId="29C862E3">
                <v:shape id="_x0000_i1597" type="#_x0000_t75" style="width:45.35pt;height:19.15pt" o:ole="">
                  <v:imagedata r:id="rId889" o:title=""/>
                </v:shape>
                <o:OLEObject Type="Embed" ProgID="Equation.DSMT4" ShapeID="_x0000_i1597" DrawAspect="Content" ObjectID="_1768521000" r:id="rId1012"/>
              </w:object>
            </w:r>
            <w:r>
              <w:rPr>
                <w:rFonts w:hint="eastAsia"/>
              </w:rPr>
              <w:t>；</w:t>
            </w:r>
          </w:p>
        </w:tc>
      </w:tr>
    </w:tbl>
    <w:p w14:paraId="6C9335A5" w14:textId="7644C697" w:rsidR="00096666" w:rsidRDefault="00B70298" w:rsidP="00B70298">
      <w:pPr>
        <w:pStyle w:val="affd"/>
        <w:ind w:firstLine="482"/>
      </w:pPr>
      <w:r>
        <w:rPr>
          <w:rFonts w:hint="eastAsia"/>
          <w:b/>
          <w:bCs w:val="0"/>
        </w:rPr>
        <w:t>注</w:t>
      </w:r>
      <w:r>
        <w:rPr>
          <w:b/>
          <w:bCs w:val="0"/>
        </w:rPr>
        <w:t xml:space="preserve"> 3.</w:t>
      </w:r>
      <w:r w:rsidR="009618D7">
        <w:rPr>
          <w:b/>
          <w:bCs w:val="0"/>
        </w:rPr>
        <w:t>3</w:t>
      </w:r>
      <w:r>
        <w:rPr>
          <w:b/>
          <w:bCs w:val="0"/>
        </w:rPr>
        <w:t>:</w:t>
      </w:r>
      <w:r>
        <w:t xml:space="preserve"> </w:t>
      </w:r>
      <w:r>
        <w:rPr>
          <w:rFonts w:hint="eastAsia"/>
        </w:rPr>
        <w:t>算法</w:t>
      </w:r>
      <w:r>
        <w:rPr>
          <w:rFonts w:hint="eastAsia"/>
        </w:rPr>
        <w:t>3</w:t>
      </w:r>
      <w:r>
        <w:t>.</w:t>
      </w:r>
      <w:r w:rsidR="00117EBC">
        <w:t>2</w:t>
      </w:r>
      <w:r>
        <w:rPr>
          <w:rFonts w:hint="eastAsia"/>
        </w:rPr>
        <w:t>中，初始输入所需的</w:t>
      </w:r>
      <w:r w:rsidRPr="001C0F09">
        <w:rPr>
          <w:rFonts w:hint="eastAsia"/>
          <w:kern w:val="0"/>
          <w:szCs w:val="21"/>
        </w:rPr>
        <w:t>镇定控制器</w:t>
      </w:r>
      <w:r w:rsidRPr="001C6865">
        <w:object w:dxaOrig="400" w:dyaOrig="380" w14:anchorId="07866700">
          <v:shape id="_x0000_i1598" type="#_x0000_t75" style="width:19.15pt;height:19.15pt" o:ole="">
            <v:imagedata r:id="rId868" o:title=""/>
          </v:shape>
          <o:OLEObject Type="Embed" ProgID="Equation.DSMT4" ShapeID="_x0000_i1598" DrawAspect="Content" ObjectID="_1768521001" r:id="rId1013"/>
        </w:object>
      </w:r>
      <w:r w:rsidR="00117EBC">
        <w:rPr>
          <w:rFonts w:hint="eastAsia"/>
        </w:rPr>
        <w:t>同样</w:t>
      </w:r>
      <w:r>
        <w:rPr>
          <w:rFonts w:hint="eastAsia"/>
        </w:rPr>
        <w:t>可以通过文献</w:t>
      </w:r>
      <w:r>
        <w:fldChar w:fldCharType="begin"/>
      </w:r>
      <w:r>
        <w:instrText xml:space="preserve"> </w:instrText>
      </w:r>
      <w:r>
        <w:rPr>
          <w:rFonts w:hint="eastAsia"/>
        </w:rPr>
        <w:instrText>REF _Ref157030802 \r \h</w:instrText>
      </w:r>
      <w:r>
        <w:instrText xml:space="preserve"> </w:instrText>
      </w:r>
      <w:r>
        <w:fldChar w:fldCharType="separate"/>
      </w:r>
      <w:r w:rsidR="008E44F3">
        <w:t>[84]</w:t>
      </w:r>
      <w:r>
        <w:fldChar w:fldCharType="end"/>
      </w:r>
      <w:r>
        <w:rPr>
          <w:rFonts w:hint="eastAsia"/>
        </w:rPr>
        <w:t>提出的</w:t>
      </w:r>
      <w:r>
        <w:rPr>
          <w:rFonts w:hint="eastAsia"/>
        </w:rPr>
        <w:t>LMI</w:t>
      </w:r>
      <w:r>
        <w:rPr>
          <w:rFonts w:hint="eastAsia"/>
        </w:rPr>
        <w:t>算法求解获得。</w:t>
      </w:r>
    </w:p>
    <w:p w14:paraId="0D7C8950" w14:textId="1DEBB180" w:rsidR="00B70298" w:rsidRDefault="006B4E13" w:rsidP="00B70298">
      <w:pPr>
        <w:pStyle w:val="affd"/>
        <w:ind w:firstLine="480"/>
      </w:pPr>
      <w:r>
        <w:rPr>
          <w:rFonts w:hint="eastAsia"/>
        </w:rPr>
        <w:t>算法</w:t>
      </w:r>
      <w:r>
        <w:rPr>
          <w:rFonts w:hint="eastAsia"/>
        </w:rPr>
        <w:t>3</w:t>
      </w:r>
      <w:r>
        <w:t>.2</w:t>
      </w:r>
      <w:r>
        <w:rPr>
          <w:rFonts w:hint="eastAsia"/>
        </w:rPr>
        <w:t>的收敛过程中，</w:t>
      </w:r>
      <w:r w:rsidR="00020D28">
        <w:rPr>
          <w:rFonts w:hint="eastAsia"/>
        </w:rPr>
        <w:t>回报权重</w:t>
      </w:r>
      <w:r w:rsidR="00020D28" w:rsidRPr="00020D28">
        <w:object w:dxaOrig="200" w:dyaOrig="279" w14:anchorId="3AAD6112">
          <v:shape id="_x0000_i1599" type="#_x0000_t75" style="width:10.75pt;height:14.05pt" o:ole="">
            <v:imagedata r:id="rId1014" o:title=""/>
          </v:shape>
          <o:OLEObject Type="Embed" ProgID="Equation.DSMT4" ShapeID="_x0000_i1599" DrawAspect="Content" ObjectID="_1768521002" r:id="rId1015"/>
        </w:object>
      </w:r>
      <w:r>
        <w:rPr>
          <w:rFonts w:hint="eastAsia"/>
        </w:rPr>
        <w:t>影响非常大</w:t>
      </w:r>
      <w:r w:rsidR="00410EB8">
        <w:rPr>
          <w:rFonts w:hint="eastAsia"/>
        </w:rPr>
        <w:t>，</w:t>
      </w:r>
      <w:r>
        <w:rPr>
          <w:rFonts w:hint="eastAsia"/>
        </w:rPr>
        <w:t>关于如何选取合适的回报权重</w:t>
      </w:r>
      <w:r w:rsidRPr="00020D28">
        <w:object w:dxaOrig="200" w:dyaOrig="279" w14:anchorId="10A70A21">
          <v:shape id="_x0000_i1600" type="#_x0000_t75" style="width:10.75pt;height:14.05pt" o:ole="">
            <v:imagedata r:id="rId1014" o:title=""/>
          </v:shape>
          <o:OLEObject Type="Embed" ProgID="Equation.DSMT4" ShapeID="_x0000_i1600" DrawAspect="Content" ObjectID="_1768521003" r:id="rId1016"/>
        </w:object>
      </w:r>
      <w:r>
        <w:rPr>
          <w:rFonts w:hint="eastAsia"/>
        </w:rPr>
        <w:t>以实现期望的收敛效果，</w:t>
      </w:r>
      <w:r w:rsidR="00410EB8">
        <w:rPr>
          <w:rFonts w:hint="eastAsia"/>
        </w:rPr>
        <w:t>文献</w:t>
      </w:r>
      <w:r w:rsidR="00DF2FF3">
        <w:fldChar w:fldCharType="begin"/>
      </w:r>
      <w:r w:rsidR="00DF2FF3">
        <w:instrText xml:space="preserve"> </w:instrText>
      </w:r>
      <w:r w:rsidR="00DF2FF3">
        <w:rPr>
          <w:rFonts w:hint="eastAsia"/>
        </w:rPr>
        <w:instrText>REF _Ref154872162 \r \h</w:instrText>
      </w:r>
      <w:r w:rsidR="00DF2FF3">
        <w:instrText xml:space="preserve"> </w:instrText>
      </w:r>
      <w:r w:rsidR="00DF2FF3">
        <w:fldChar w:fldCharType="separate"/>
      </w:r>
      <w:r w:rsidR="008E44F3">
        <w:t>[72]</w:t>
      </w:r>
      <w:r w:rsidR="00DF2FF3">
        <w:fldChar w:fldCharType="end"/>
      </w:r>
      <w:r w:rsidR="00DF2FF3">
        <w:rPr>
          <w:rFonts w:hint="eastAsia"/>
        </w:rPr>
        <w:t>给出了如下</w:t>
      </w:r>
      <w:r w:rsidR="00096666">
        <w:rPr>
          <w:rFonts w:hint="eastAsia"/>
        </w:rPr>
        <w:t>选取准则</w:t>
      </w:r>
      <w:r>
        <w:rPr>
          <w:rFonts w:hint="eastAsia"/>
        </w:rPr>
        <w:t>。</w:t>
      </w:r>
    </w:p>
    <w:p w14:paraId="056CC1FE" w14:textId="44F2A46D" w:rsidR="00096666" w:rsidRPr="006B4E13" w:rsidRDefault="006B4E13" w:rsidP="006B4E13">
      <w:pPr>
        <w:pStyle w:val="affd"/>
        <w:ind w:firstLine="482"/>
      </w:pPr>
      <w:r>
        <w:rPr>
          <w:rFonts w:hint="eastAsia"/>
          <w:b/>
          <w:bCs w:val="0"/>
        </w:rPr>
        <w:t>引理</w:t>
      </w:r>
      <w:r>
        <w:rPr>
          <w:rFonts w:hint="eastAsia"/>
          <w:b/>
          <w:bCs w:val="0"/>
        </w:rPr>
        <w:t xml:space="preserve"> </w:t>
      </w:r>
      <w:r>
        <w:rPr>
          <w:b/>
          <w:bCs w:val="0"/>
        </w:rPr>
        <w:t xml:space="preserve">3.2 </w:t>
      </w:r>
      <w:r w:rsidRPr="00433182">
        <w:rPr>
          <w:rFonts w:hint="eastAsia"/>
          <w:b/>
          <w:bCs w:val="0"/>
        </w:rPr>
        <w:t>(</w:t>
      </w:r>
      <w:r>
        <w:rPr>
          <w:rFonts w:hint="eastAsia"/>
          <w:b/>
          <w:bCs w:val="0"/>
        </w:rPr>
        <w:t>CARE</w:t>
      </w:r>
      <w:r w:rsidRPr="007A00F3">
        <w:rPr>
          <w:rFonts w:hint="eastAsia"/>
          <w:b/>
        </w:rPr>
        <w:t>镇定解</w:t>
      </w:r>
      <w:r w:rsidRPr="00433182">
        <w:rPr>
          <w:b/>
          <w:bCs w:val="0"/>
        </w:rPr>
        <w:t>)</w:t>
      </w:r>
      <w:r w:rsidRPr="007A00F3">
        <w:rPr>
          <w:b/>
          <w:bCs w:val="0"/>
          <w:vertAlign w:val="superscript"/>
        </w:rPr>
        <w:fldChar w:fldCharType="begin"/>
      </w:r>
      <w:r w:rsidRPr="007A00F3">
        <w:rPr>
          <w:b/>
          <w:bCs w:val="0"/>
          <w:vertAlign w:val="superscript"/>
        </w:rPr>
        <w:instrText xml:space="preserve"> REF _Ref154434616 \r \h  \* MERGEFORMAT </w:instrText>
      </w:r>
      <w:r w:rsidRPr="007A00F3">
        <w:rPr>
          <w:b/>
          <w:bCs w:val="0"/>
          <w:vertAlign w:val="superscript"/>
        </w:rPr>
      </w:r>
      <w:r w:rsidRPr="007A00F3">
        <w:rPr>
          <w:b/>
          <w:bCs w:val="0"/>
          <w:vertAlign w:val="superscript"/>
        </w:rPr>
        <w:fldChar w:fldCharType="separate"/>
      </w:r>
      <w:r w:rsidR="008E44F3">
        <w:rPr>
          <w:b/>
          <w:bCs w:val="0"/>
          <w:vertAlign w:val="superscript"/>
        </w:rPr>
        <w:t>[29]</w:t>
      </w:r>
      <w:r w:rsidRPr="007A00F3">
        <w:rPr>
          <w:b/>
          <w:bCs w:val="0"/>
          <w:vertAlign w:val="superscript"/>
        </w:rPr>
        <w:fldChar w:fldCharType="end"/>
      </w:r>
      <w:r>
        <w:rPr>
          <w:b/>
          <w:bCs w:val="0"/>
        </w:rPr>
        <w:t>:</w:t>
      </w:r>
      <w:r>
        <w:rPr>
          <w:rFonts w:hint="eastAsia"/>
          <w:b/>
          <w:bCs w:val="0"/>
        </w:rPr>
        <w:t xml:space="preserve"> </w:t>
      </w:r>
      <w:r>
        <w:rPr>
          <w:rFonts w:hint="eastAsia"/>
        </w:rPr>
        <w:t>若给定的回报权重</w:t>
      </w:r>
      <w:r w:rsidRPr="00020D28">
        <w:object w:dxaOrig="200" w:dyaOrig="279" w14:anchorId="602D1ED9">
          <v:shape id="_x0000_i1601" type="#_x0000_t75" style="width:10.75pt;height:14.05pt" o:ole="">
            <v:imagedata r:id="rId1014" o:title=""/>
          </v:shape>
          <o:OLEObject Type="Embed" ProgID="Equation.DSMT4" ShapeID="_x0000_i1601" DrawAspect="Content" ObjectID="_1768521004" r:id="rId1017"/>
        </w:object>
      </w:r>
      <w:r>
        <w:rPr>
          <w:rFonts w:hint="eastAsia"/>
        </w:rPr>
        <w:t>与</w:t>
      </w:r>
      <w:r w:rsidR="007E259D">
        <w:rPr>
          <w:rFonts w:hint="eastAsia"/>
        </w:rPr>
        <w:t>镇定的</w:t>
      </w:r>
      <w:r w:rsidR="001922B0">
        <w:rPr>
          <w:rFonts w:hint="eastAsia"/>
        </w:rPr>
        <w:t>闭环控制器</w:t>
      </w:r>
      <w:r w:rsidR="001922B0" w:rsidRPr="001922B0">
        <w:object w:dxaOrig="220" w:dyaOrig="260" w14:anchorId="19ED722A">
          <v:shape id="_x0000_i1602" type="#_x0000_t75" style="width:10.75pt;height:12.6pt" o:ole="">
            <v:imagedata r:id="rId1018" o:title=""/>
          </v:shape>
          <o:OLEObject Type="Embed" ProgID="Equation.DSMT4" ShapeID="_x0000_i1602" DrawAspect="Content" ObjectID="_1768521005" r:id="rId1019"/>
        </w:object>
      </w:r>
      <w:r w:rsidR="001922B0">
        <w:rPr>
          <w:rFonts w:hint="eastAsia"/>
        </w:rPr>
        <w:t>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F2FF3" w:rsidRPr="00AB3F29" w14:paraId="0C0F5CB2" w14:textId="77777777" w:rsidTr="006B4E13">
        <w:trPr>
          <w:trHeight w:hRule="exact" w:val="454"/>
          <w:jc w:val="right"/>
        </w:trPr>
        <w:tc>
          <w:tcPr>
            <w:tcW w:w="7936" w:type="dxa"/>
            <w:vAlign w:val="center"/>
          </w:tcPr>
          <w:p w14:paraId="68B62460" w14:textId="22F0AB7F" w:rsidR="00DF2FF3" w:rsidRPr="00AB3F29" w:rsidRDefault="006B4E13" w:rsidP="00F071FD">
            <w:pPr>
              <w:pStyle w:val="affd"/>
              <w:widowControl/>
              <w:ind w:firstLine="480"/>
              <w:jc w:val="center"/>
            </w:pPr>
            <w:r w:rsidRPr="00096666">
              <w:object w:dxaOrig="1660" w:dyaOrig="400" w14:anchorId="170CC3AE">
                <v:shape id="_x0000_i1603" type="#_x0000_t75" style="width:82.75pt;height:20.1pt" o:ole="">
                  <v:imagedata r:id="rId1020" o:title=""/>
                </v:shape>
                <o:OLEObject Type="Embed" ProgID="Equation.DSMT4" ShapeID="_x0000_i1603" DrawAspect="Content" ObjectID="_1768521006" r:id="rId1021"/>
              </w:object>
            </w:r>
          </w:p>
        </w:tc>
        <w:tc>
          <w:tcPr>
            <w:tcW w:w="794" w:type="dxa"/>
            <w:vAlign w:val="center"/>
          </w:tcPr>
          <w:p w14:paraId="2E9E5AD5" w14:textId="77777777" w:rsidR="00DF2FF3" w:rsidRPr="00AB3F29" w:rsidRDefault="00DF2FF3" w:rsidP="00F071FD">
            <w:pPr>
              <w:pStyle w:val="affd"/>
              <w:widowControl/>
              <w:numPr>
                <w:ilvl w:val="0"/>
                <w:numId w:val="3"/>
              </w:numPr>
              <w:ind w:firstLineChars="0"/>
            </w:pPr>
          </w:p>
        </w:tc>
      </w:tr>
    </w:tbl>
    <w:p w14:paraId="22EA7F2F" w14:textId="343A6963" w:rsidR="00DF2FF3" w:rsidRPr="00B163D0" w:rsidRDefault="00DF2FF3" w:rsidP="00DF2FF3">
      <w:pPr>
        <w:pStyle w:val="affd"/>
        <w:ind w:firstLineChars="0" w:firstLine="0"/>
      </w:pPr>
      <w:r>
        <w:rPr>
          <w:rFonts w:hint="eastAsia"/>
        </w:rPr>
        <w:t>其中</w:t>
      </w:r>
      <w:r w:rsidR="00096666" w:rsidRPr="00096666">
        <w:object w:dxaOrig="260" w:dyaOrig="240" w14:anchorId="745691D6">
          <v:shape id="_x0000_i1604" type="#_x0000_t75" style="width:12.6pt;height:11.7pt" o:ole="">
            <v:imagedata r:id="rId1022" o:title=""/>
          </v:shape>
          <o:OLEObject Type="Embed" ProgID="Equation.DSMT4" ShapeID="_x0000_i1604" DrawAspect="Content" ObjectID="_1768521007" r:id="rId1023"/>
        </w:object>
      </w:r>
      <w:r w:rsidR="00096666">
        <w:rPr>
          <w:rFonts w:hint="eastAsia"/>
        </w:rPr>
        <w:t>为克罗内克积，</w:t>
      </w:r>
      <w:r w:rsidR="001922B0">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F2FF3" w:rsidRPr="00AB3F29" w14:paraId="41D73EE6" w14:textId="77777777" w:rsidTr="00F806A9">
        <w:trPr>
          <w:trHeight w:hRule="exact" w:val="624"/>
          <w:jc w:val="right"/>
        </w:trPr>
        <w:tc>
          <w:tcPr>
            <w:tcW w:w="7936" w:type="dxa"/>
            <w:vAlign w:val="center"/>
          </w:tcPr>
          <w:p w14:paraId="6E803462" w14:textId="0518F747" w:rsidR="00DF2FF3" w:rsidRPr="00AB3F29" w:rsidRDefault="00096666" w:rsidP="00F071FD">
            <w:pPr>
              <w:pStyle w:val="affd"/>
              <w:widowControl/>
              <w:ind w:firstLine="480"/>
              <w:jc w:val="center"/>
            </w:pPr>
            <w:r w:rsidRPr="00096666">
              <w:object w:dxaOrig="3240" w:dyaOrig="600" w14:anchorId="4B7C92CF">
                <v:shape id="_x0000_i1605" type="#_x0000_t75" style="width:162.25pt;height:29.9pt" o:ole="">
                  <v:imagedata r:id="rId1024" o:title=""/>
                </v:shape>
                <o:OLEObject Type="Embed" ProgID="Equation.DSMT4" ShapeID="_x0000_i1605" DrawAspect="Content" ObjectID="_1768521008" r:id="rId1025"/>
              </w:object>
            </w:r>
          </w:p>
        </w:tc>
        <w:tc>
          <w:tcPr>
            <w:tcW w:w="794" w:type="dxa"/>
            <w:vAlign w:val="center"/>
          </w:tcPr>
          <w:p w14:paraId="47667D07" w14:textId="77777777" w:rsidR="00DF2FF3" w:rsidRPr="00AB3F29" w:rsidRDefault="00DF2FF3" w:rsidP="00F071FD">
            <w:pPr>
              <w:pStyle w:val="affd"/>
              <w:widowControl/>
              <w:numPr>
                <w:ilvl w:val="0"/>
                <w:numId w:val="3"/>
              </w:numPr>
              <w:ind w:firstLineChars="0"/>
            </w:pPr>
          </w:p>
        </w:tc>
      </w:tr>
    </w:tbl>
    <w:p w14:paraId="2C191186" w14:textId="5F51FCF0" w:rsidR="00BB01CB" w:rsidRDefault="001922B0" w:rsidP="00FE53DF">
      <w:pPr>
        <w:spacing w:line="300" w:lineRule="auto"/>
        <w:rPr>
          <w:kern w:val="0"/>
          <w:sz w:val="24"/>
          <w:lang w:val="x-none"/>
        </w:rPr>
      </w:pPr>
      <w:r>
        <w:rPr>
          <w:rFonts w:hint="eastAsia"/>
          <w:kern w:val="0"/>
          <w:sz w:val="24"/>
          <w:lang w:val="x-none"/>
        </w:rPr>
        <w:t>则</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922B0" w:rsidRPr="00AB3F29" w14:paraId="54BF8A0B" w14:textId="77777777" w:rsidTr="00F071FD">
        <w:trPr>
          <w:trHeight w:hRule="exact" w:val="624"/>
          <w:jc w:val="right"/>
        </w:trPr>
        <w:tc>
          <w:tcPr>
            <w:tcW w:w="7936" w:type="dxa"/>
            <w:vAlign w:val="center"/>
          </w:tcPr>
          <w:p w14:paraId="49E0CA67" w14:textId="4B4945B1" w:rsidR="001922B0" w:rsidRPr="00AB3F29" w:rsidRDefault="00071263" w:rsidP="00F071FD">
            <w:pPr>
              <w:pStyle w:val="affd"/>
              <w:widowControl/>
              <w:ind w:firstLine="480"/>
              <w:jc w:val="center"/>
            </w:pPr>
            <w:r w:rsidRPr="00071263">
              <w:object w:dxaOrig="1180" w:dyaOrig="460" w14:anchorId="14F0B487">
                <v:shape id="_x0000_i1606" type="#_x0000_t75" style="width:59.4pt;height:22.45pt" o:ole="">
                  <v:imagedata r:id="rId1026" o:title=""/>
                </v:shape>
                <o:OLEObject Type="Embed" ProgID="Equation.DSMT4" ShapeID="_x0000_i1606" DrawAspect="Content" ObjectID="_1768521009" r:id="rId1027"/>
              </w:object>
            </w:r>
          </w:p>
        </w:tc>
        <w:tc>
          <w:tcPr>
            <w:tcW w:w="794" w:type="dxa"/>
            <w:vAlign w:val="center"/>
          </w:tcPr>
          <w:p w14:paraId="4FC1B167" w14:textId="77777777" w:rsidR="001922B0" w:rsidRPr="00AB3F29" w:rsidRDefault="001922B0" w:rsidP="00F071FD">
            <w:pPr>
              <w:pStyle w:val="affd"/>
              <w:widowControl/>
              <w:numPr>
                <w:ilvl w:val="0"/>
                <w:numId w:val="3"/>
              </w:numPr>
              <w:ind w:firstLineChars="0"/>
            </w:pPr>
          </w:p>
        </w:tc>
      </w:tr>
    </w:tbl>
    <w:p w14:paraId="67617F44" w14:textId="60A0A0CA" w:rsidR="001922B0" w:rsidRDefault="00071263" w:rsidP="007E259D">
      <w:pPr>
        <w:spacing w:line="300" w:lineRule="auto"/>
        <w:ind w:firstLineChars="200" w:firstLine="480"/>
        <w:textAlignment w:val="center"/>
        <w:rPr>
          <w:kern w:val="0"/>
          <w:sz w:val="24"/>
          <w:lang w:val="x-none"/>
        </w:rPr>
      </w:pPr>
      <w:r>
        <w:rPr>
          <w:rFonts w:hint="eastAsia"/>
          <w:kern w:val="0"/>
          <w:sz w:val="24"/>
          <w:lang w:val="x-none"/>
        </w:rPr>
        <w:t>引理</w:t>
      </w:r>
      <w:r>
        <w:rPr>
          <w:rFonts w:hint="eastAsia"/>
          <w:kern w:val="0"/>
          <w:sz w:val="24"/>
          <w:lang w:val="x-none"/>
        </w:rPr>
        <w:t>3</w:t>
      </w:r>
      <w:r>
        <w:rPr>
          <w:kern w:val="0"/>
          <w:sz w:val="24"/>
          <w:lang w:val="x-none"/>
        </w:rPr>
        <w:t>.2</w:t>
      </w:r>
      <w:r w:rsidR="00461395">
        <w:rPr>
          <w:rFonts w:hint="eastAsia"/>
          <w:kern w:val="0"/>
          <w:sz w:val="24"/>
          <w:lang w:val="x-none"/>
        </w:rPr>
        <w:t>给出了算法</w:t>
      </w:r>
      <w:r w:rsidR="00461395">
        <w:rPr>
          <w:rFonts w:hint="eastAsia"/>
          <w:kern w:val="0"/>
          <w:sz w:val="24"/>
          <w:lang w:val="x-none"/>
        </w:rPr>
        <w:t>3</w:t>
      </w:r>
      <w:r w:rsidR="00461395">
        <w:rPr>
          <w:kern w:val="0"/>
          <w:sz w:val="24"/>
          <w:lang w:val="x-none"/>
        </w:rPr>
        <w:t>.2</w:t>
      </w:r>
      <w:r w:rsidR="00461395">
        <w:rPr>
          <w:rFonts w:hint="eastAsia"/>
          <w:kern w:val="0"/>
          <w:sz w:val="24"/>
          <w:lang w:val="x-none"/>
        </w:rPr>
        <w:t>收敛的充分</w:t>
      </w:r>
      <w:r w:rsidR="007E259D">
        <w:rPr>
          <w:rFonts w:hint="eastAsia"/>
          <w:kern w:val="0"/>
          <w:sz w:val="24"/>
          <w:lang w:val="x-none"/>
        </w:rPr>
        <w:t>条件，即只要我们选取满足条件</w:t>
      </w:r>
      <w:r w:rsidR="007E259D">
        <w:rPr>
          <w:rFonts w:hint="eastAsia"/>
          <w:kern w:val="0"/>
          <w:sz w:val="24"/>
          <w:lang w:val="x-none"/>
        </w:rPr>
        <w:t>(</w:t>
      </w:r>
      <w:r w:rsidR="007E259D">
        <w:rPr>
          <w:kern w:val="0"/>
          <w:sz w:val="24"/>
          <w:lang w:val="x-none"/>
        </w:rPr>
        <w:t>3-41)</w:t>
      </w:r>
      <w:r w:rsidR="007E259D">
        <w:rPr>
          <w:rFonts w:hint="eastAsia"/>
          <w:kern w:val="0"/>
          <w:sz w:val="24"/>
          <w:lang w:val="x-none"/>
        </w:rPr>
        <w:t>的</w:t>
      </w:r>
      <w:r w:rsidR="007E259D" w:rsidRPr="007E259D">
        <w:rPr>
          <w:rFonts w:hint="eastAsia"/>
          <w:kern w:val="0"/>
          <w:sz w:val="24"/>
          <w:lang w:val="x-none"/>
        </w:rPr>
        <w:t>回报权重</w:t>
      </w:r>
      <w:r w:rsidR="007E259D" w:rsidRPr="007E259D">
        <w:rPr>
          <w:kern w:val="0"/>
          <w:sz w:val="24"/>
          <w:lang w:val="x-none"/>
        </w:rPr>
        <w:object w:dxaOrig="200" w:dyaOrig="279" w14:anchorId="1C8A3D51">
          <v:shape id="_x0000_i1607" type="#_x0000_t75" style="width:10.75pt;height:14.05pt" o:ole="">
            <v:imagedata r:id="rId1028" o:title=""/>
          </v:shape>
          <o:OLEObject Type="Embed" ProgID="Equation.DSMT4" ShapeID="_x0000_i1607" DrawAspect="Content" ObjectID="_1768521010" r:id="rId1029"/>
        </w:object>
      </w:r>
      <w:r w:rsidR="007E259D" w:rsidRPr="007E259D">
        <w:rPr>
          <w:rFonts w:hint="eastAsia"/>
          <w:kern w:val="0"/>
          <w:sz w:val="24"/>
          <w:lang w:val="x-none"/>
        </w:rPr>
        <w:t>，</w:t>
      </w:r>
      <w:r w:rsidR="007E259D">
        <w:rPr>
          <w:rFonts w:hint="eastAsia"/>
          <w:kern w:val="0"/>
          <w:sz w:val="24"/>
          <w:lang w:val="x-none"/>
        </w:rPr>
        <w:t>算法</w:t>
      </w:r>
      <w:r w:rsidR="007E259D">
        <w:rPr>
          <w:rFonts w:hint="eastAsia"/>
          <w:kern w:val="0"/>
          <w:sz w:val="24"/>
          <w:lang w:val="x-none"/>
        </w:rPr>
        <w:t>3</w:t>
      </w:r>
      <w:r w:rsidR="007E259D">
        <w:rPr>
          <w:kern w:val="0"/>
          <w:sz w:val="24"/>
          <w:lang w:val="x-none"/>
        </w:rPr>
        <w:t>.2</w:t>
      </w:r>
      <w:r w:rsidR="007E259D">
        <w:rPr>
          <w:rFonts w:hint="eastAsia"/>
          <w:kern w:val="0"/>
          <w:sz w:val="24"/>
          <w:lang w:val="x-none"/>
        </w:rPr>
        <w:t>就能</w:t>
      </w:r>
      <w:r w:rsidR="003C21F3">
        <w:rPr>
          <w:rFonts w:hint="eastAsia"/>
          <w:kern w:val="0"/>
          <w:sz w:val="24"/>
          <w:lang w:val="x-none"/>
        </w:rPr>
        <w:t>收敛</w:t>
      </w:r>
      <w:r w:rsidR="007E259D" w:rsidRPr="007E259D">
        <w:rPr>
          <w:rFonts w:hint="eastAsia"/>
          <w:kern w:val="0"/>
          <w:sz w:val="24"/>
          <w:lang w:val="x-none"/>
        </w:rPr>
        <w:t>。</w:t>
      </w:r>
      <w:r w:rsidR="007E259D">
        <w:rPr>
          <w:rFonts w:hint="eastAsia"/>
          <w:kern w:val="0"/>
          <w:sz w:val="24"/>
          <w:lang w:val="x-none"/>
        </w:rPr>
        <w:t>但</w:t>
      </w:r>
      <w:r w:rsidR="006E3B8C">
        <w:rPr>
          <w:rFonts w:hint="eastAsia"/>
          <w:kern w:val="0"/>
          <w:sz w:val="24"/>
          <w:lang w:val="x-none"/>
        </w:rPr>
        <w:t>需要注意引理</w:t>
      </w:r>
      <w:r w:rsidR="006E3B8C">
        <w:rPr>
          <w:rFonts w:hint="eastAsia"/>
          <w:kern w:val="0"/>
          <w:sz w:val="24"/>
          <w:lang w:val="x-none"/>
        </w:rPr>
        <w:t>3</w:t>
      </w:r>
      <w:r w:rsidR="006E3B8C">
        <w:rPr>
          <w:kern w:val="0"/>
          <w:sz w:val="24"/>
          <w:lang w:val="x-none"/>
        </w:rPr>
        <w:t>.2</w:t>
      </w:r>
      <w:r w:rsidR="006E3B8C">
        <w:rPr>
          <w:rFonts w:hint="eastAsia"/>
          <w:kern w:val="0"/>
          <w:sz w:val="24"/>
          <w:lang w:val="x-none"/>
        </w:rPr>
        <w:t>只是一个充分条件，</w:t>
      </w:r>
      <w:r w:rsidR="007E259D">
        <w:rPr>
          <w:rFonts w:hint="eastAsia"/>
          <w:kern w:val="0"/>
          <w:sz w:val="24"/>
          <w:lang w:val="x-none"/>
        </w:rPr>
        <w:t>并不是必要条件，</w:t>
      </w:r>
      <w:r w:rsidR="006E3B8C">
        <w:rPr>
          <w:rFonts w:hint="eastAsia"/>
          <w:kern w:val="0"/>
          <w:sz w:val="24"/>
          <w:lang w:val="x-none"/>
        </w:rPr>
        <w:t>也就是说即使我们选取的</w:t>
      </w:r>
      <w:r w:rsidR="006E3B8C" w:rsidRPr="007E259D">
        <w:rPr>
          <w:rFonts w:hint="eastAsia"/>
          <w:kern w:val="0"/>
          <w:sz w:val="24"/>
          <w:lang w:val="x-none"/>
        </w:rPr>
        <w:t>回报权重</w:t>
      </w:r>
      <w:r w:rsidR="006E3B8C" w:rsidRPr="007E259D">
        <w:rPr>
          <w:kern w:val="0"/>
          <w:sz w:val="24"/>
          <w:lang w:val="x-none"/>
        </w:rPr>
        <w:object w:dxaOrig="200" w:dyaOrig="279" w14:anchorId="1810D2E8">
          <v:shape id="_x0000_i1608" type="#_x0000_t75" style="width:10.75pt;height:14.05pt" o:ole="">
            <v:imagedata r:id="rId1028" o:title=""/>
          </v:shape>
          <o:OLEObject Type="Embed" ProgID="Equation.DSMT4" ShapeID="_x0000_i1608" DrawAspect="Content" ObjectID="_1768521011" r:id="rId1030"/>
        </w:object>
      </w:r>
      <w:r w:rsidR="006E3B8C">
        <w:rPr>
          <w:rFonts w:hint="eastAsia"/>
          <w:kern w:val="0"/>
          <w:sz w:val="24"/>
          <w:lang w:val="x-none"/>
        </w:rPr>
        <w:t>不满足条件</w:t>
      </w:r>
      <w:r w:rsidR="006E3B8C">
        <w:rPr>
          <w:rFonts w:hint="eastAsia"/>
          <w:kern w:val="0"/>
          <w:sz w:val="24"/>
          <w:lang w:val="x-none"/>
        </w:rPr>
        <w:t>(</w:t>
      </w:r>
      <w:r w:rsidR="006E3B8C">
        <w:rPr>
          <w:kern w:val="0"/>
          <w:sz w:val="24"/>
          <w:lang w:val="x-none"/>
        </w:rPr>
        <w:t>3-41)</w:t>
      </w:r>
      <w:r w:rsidR="006E3B8C">
        <w:rPr>
          <w:rFonts w:hint="eastAsia"/>
          <w:kern w:val="0"/>
          <w:sz w:val="24"/>
          <w:lang w:val="x-none"/>
        </w:rPr>
        <w:t>，算法</w:t>
      </w:r>
      <w:r w:rsidR="006E3B8C">
        <w:rPr>
          <w:rFonts w:hint="eastAsia"/>
          <w:kern w:val="0"/>
          <w:sz w:val="24"/>
          <w:lang w:val="x-none"/>
        </w:rPr>
        <w:t>3</w:t>
      </w:r>
      <w:r w:rsidR="006E3B8C">
        <w:rPr>
          <w:kern w:val="0"/>
          <w:sz w:val="24"/>
          <w:lang w:val="x-none"/>
        </w:rPr>
        <w:t>.2</w:t>
      </w:r>
      <w:r w:rsidR="006E3B8C">
        <w:rPr>
          <w:rFonts w:hint="eastAsia"/>
          <w:kern w:val="0"/>
          <w:sz w:val="24"/>
          <w:lang w:val="x-none"/>
        </w:rPr>
        <w:t>也可能收敛。</w:t>
      </w:r>
    </w:p>
    <w:p w14:paraId="4C24FBEB" w14:textId="51733422" w:rsidR="00FE53DF" w:rsidRDefault="00FE53DF" w:rsidP="00FE53DF">
      <w:pPr>
        <w:pStyle w:val="2"/>
      </w:pPr>
      <w:bookmarkStart w:id="115" w:name="_Toc157807592"/>
      <w:r>
        <w:t>3</w:t>
      </w:r>
      <w:r w:rsidRPr="00684E53">
        <w:t>.</w:t>
      </w:r>
      <w:r>
        <w:t xml:space="preserve">4 </w:t>
      </w:r>
      <w:r>
        <w:rPr>
          <w:rFonts w:hint="eastAsia"/>
        </w:rPr>
        <w:t>仿真</w:t>
      </w:r>
      <w:bookmarkEnd w:id="115"/>
    </w:p>
    <w:p w14:paraId="7DB1216B" w14:textId="69E40165" w:rsidR="00610692" w:rsidRDefault="00484349" w:rsidP="00C257CC">
      <w:pPr>
        <w:spacing w:line="300" w:lineRule="auto"/>
        <w:ind w:firstLineChars="200" w:firstLine="480"/>
        <w:textAlignment w:val="center"/>
        <w:rPr>
          <w:kern w:val="0"/>
          <w:sz w:val="24"/>
          <w:lang w:val="x-none"/>
        </w:rPr>
      </w:pPr>
      <w:r w:rsidRPr="00B74ACA">
        <w:rPr>
          <w:rFonts w:hint="eastAsia"/>
          <w:kern w:val="0"/>
          <w:sz w:val="24"/>
          <w:lang w:val="x-none"/>
        </w:rPr>
        <w:t>在前文中，我们针对无限时域下</w:t>
      </w:r>
      <w:r w:rsidR="006157BF" w:rsidRPr="00B74ACA">
        <w:rPr>
          <w:rFonts w:hint="eastAsia"/>
          <w:kern w:val="0"/>
          <w:sz w:val="24"/>
          <w:lang w:val="x-none"/>
        </w:rPr>
        <w:t>MJS</w:t>
      </w:r>
      <w:r w:rsidR="006157BF" w:rsidRPr="00B74ACA">
        <w:rPr>
          <w:rFonts w:hint="eastAsia"/>
          <w:kern w:val="0"/>
          <w:sz w:val="24"/>
          <w:lang w:val="x-none"/>
        </w:rPr>
        <w:t>的</w:t>
      </w:r>
      <w:r w:rsidR="006157BF" w:rsidRPr="00B74ACA">
        <w:rPr>
          <w:rFonts w:hint="eastAsia"/>
          <w:kern w:val="0"/>
          <w:sz w:val="24"/>
          <w:lang w:val="x-none"/>
        </w:rPr>
        <w:t>LQT</w:t>
      </w:r>
      <w:r w:rsidR="006157BF" w:rsidRPr="00B74ACA">
        <w:rPr>
          <w:rFonts w:hint="eastAsia"/>
          <w:kern w:val="0"/>
          <w:sz w:val="24"/>
          <w:lang w:val="x-none"/>
        </w:rPr>
        <w:t>问题进行了求解与算法设计</w:t>
      </w:r>
      <w:r w:rsidR="00B74ACA">
        <w:rPr>
          <w:rFonts w:hint="eastAsia"/>
          <w:kern w:val="0"/>
          <w:sz w:val="24"/>
          <w:lang w:val="x-none"/>
        </w:rPr>
        <w:t>。</w:t>
      </w:r>
      <w:r w:rsidR="006157BF" w:rsidRPr="00B74ACA">
        <w:rPr>
          <w:rFonts w:hint="eastAsia"/>
          <w:kern w:val="0"/>
          <w:sz w:val="24"/>
          <w:lang w:val="x-none"/>
        </w:rPr>
        <w:t>我们尝试在</w:t>
      </w:r>
      <w:r w:rsidR="009540CF" w:rsidRPr="00B74ACA">
        <w:rPr>
          <w:rFonts w:hint="eastAsia"/>
          <w:kern w:val="0"/>
          <w:sz w:val="24"/>
          <w:lang w:val="x-none"/>
        </w:rPr>
        <w:t>一个受随机故障影响</w:t>
      </w:r>
      <w:r w:rsidR="00B74ACA">
        <w:rPr>
          <w:rFonts w:hint="eastAsia"/>
          <w:kern w:val="0"/>
          <w:sz w:val="24"/>
          <w:lang w:val="x-none"/>
        </w:rPr>
        <w:t>而</w:t>
      </w:r>
      <w:r w:rsidR="00B74ACA" w:rsidRPr="00B74ACA">
        <w:rPr>
          <w:rFonts w:hint="eastAsia"/>
          <w:kern w:val="0"/>
          <w:sz w:val="24"/>
          <w:lang w:val="x-none"/>
        </w:rPr>
        <w:t>被建模为</w:t>
      </w:r>
      <w:r w:rsidR="00610692">
        <w:rPr>
          <w:rFonts w:hint="eastAsia"/>
          <w:kern w:val="0"/>
          <w:sz w:val="24"/>
          <w:lang w:val="x-none"/>
        </w:rPr>
        <w:t>离散马尔可夫跳变系统</w:t>
      </w:r>
      <w:r w:rsidR="00B74ACA" w:rsidRPr="00B74ACA">
        <w:rPr>
          <w:rFonts w:hint="eastAsia"/>
          <w:kern w:val="0"/>
          <w:sz w:val="24"/>
          <w:lang w:val="x-none"/>
        </w:rPr>
        <w:t>的直流电机模型</w:t>
      </w:r>
      <w:r w:rsidR="00E35A93" w:rsidRPr="00E35A93">
        <w:rPr>
          <w:kern w:val="0"/>
          <w:sz w:val="24"/>
          <w:vertAlign w:val="superscript"/>
          <w:lang w:val="x-none"/>
        </w:rPr>
        <w:fldChar w:fldCharType="begin"/>
      </w:r>
      <w:r w:rsidR="00E35A93" w:rsidRPr="00E35A93">
        <w:rPr>
          <w:kern w:val="0"/>
          <w:sz w:val="24"/>
          <w:vertAlign w:val="superscript"/>
          <w:lang w:val="x-none"/>
        </w:rPr>
        <w:instrText xml:space="preserve"> </w:instrText>
      </w:r>
      <w:r w:rsidR="00E35A93" w:rsidRPr="00E35A93">
        <w:rPr>
          <w:rFonts w:hint="eastAsia"/>
          <w:kern w:val="0"/>
          <w:sz w:val="24"/>
          <w:vertAlign w:val="superscript"/>
          <w:lang w:val="x-none"/>
        </w:rPr>
        <w:instrText>REF _Ref157358954 \r \h</w:instrText>
      </w:r>
      <w:r w:rsidR="00E35A93" w:rsidRPr="00E35A93">
        <w:rPr>
          <w:kern w:val="0"/>
          <w:sz w:val="24"/>
          <w:vertAlign w:val="superscript"/>
          <w:lang w:val="x-none"/>
        </w:rPr>
        <w:instrText xml:space="preserve"> </w:instrText>
      </w:r>
      <w:r w:rsidR="00E35A93">
        <w:rPr>
          <w:kern w:val="0"/>
          <w:sz w:val="24"/>
          <w:vertAlign w:val="superscript"/>
          <w:lang w:val="x-none"/>
        </w:rPr>
        <w:instrText xml:space="preserve"> \* MERGEFORMAT </w:instrText>
      </w:r>
      <w:r w:rsidR="00E35A93" w:rsidRPr="00E35A93">
        <w:rPr>
          <w:kern w:val="0"/>
          <w:sz w:val="24"/>
          <w:vertAlign w:val="superscript"/>
          <w:lang w:val="x-none"/>
        </w:rPr>
      </w:r>
      <w:r w:rsidR="00E35A93" w:rsidRPr="00E35A93">
        <w:rPr>
          <w:kern w:val="0"/>
          <w:sz w:val="24"/>
          <w:vertAlign w:val="superscript"/>
          <w:lang w:val="x-none"/>
        </w:rPr>
        <w:fldChar w:fldCharType="separate"/>
      </w:r>
      <w:r w:rsidR="008E44F3">
        <w:rPr>
          <w:kern w:val="0"/>
          <w:sz w:val="24"/>
          <w:vertAlign w:val="superscript"/>
          <w:lang w:val="x-none"/>
        </w:rPr>
        <w:t>[85]</w:t>
      </w:r>
      <w:r w:rsidR="00E35A93" w:rsidRPr="00E35A93">
        <w:rPr>
          <w:kern w:val="0"/>
          <w:sz w:val="24"/>
          <w:vertAlign w:val="superscript"/>
          <w:lang w:val="x-none"/>
        </w:rPr>
        <w:fldChar w:fldCharType="end"/>
      </w:r>
      <w:r w:rsidR="00B74ACA" w:rsidRPr="00B74ACA">
        <w:rPr>
          <w:rFonts w:hint="eastAsia"/>
          <w:kern w:val="0"/>
          <w:sz w:val="24"/>
          <w:lang w:val="x-none"/>
        </w:rPr>
        <w:t>上进行仿真</w:t>
      </w:r>
      <w:r w:rsidR="00B74ACA">
        <w:rPr>
          <w:rFonts w:hint="eastAsia"/>
          <w:kern w:val="0"/>
          <w:sz w:val="24"/>
          <w:lang w:val="x-none"/>
        </w:rPr>
        <w:t>，</w:t>
      </w:r>
      <w:r w:rsidR="00610692">
        <w:rPr>
          <w:rFonts w:hint="eastAsia"/>
          <w:kern w:val="0"/>
          <w:sz w:val="24"/>
          <w:lang w:val="x-none"/>
        </w:rPr>
        <w:t>并</w:t>
      </w:r>
      <w:r w:rsidR="00B74ACA" w:rsidRPr="00B74ACA">
        <w:rPr>
          <w:rFonts w:hint="eastAsia"/>
          <w:kern w:val="0"/>
          <w:sz w:val="24"/>
          <w:lang w:val="x-none"/>
        </w:rPr>
        <w:t>验证</w:t>
      </w:r>
      <w:r w:rsidR="00610692">
        <w:rPr>
          <w:rFonts w:hint="eastAsia"/>
          <w:kern w:val="0"/>
          <w:sz w:val="24"/>
          <w:lang w:val="x-none"/>
        </w:rPr>
        <w:t>本文提出</w:t>
      </w:r>
      <w:r w:rsidR="00B74ACA" w:rsidRPr="00B74ACA">
        <w:rPr>
          <w:rFonts w:hint="eastAsia"/>
          <w:kern w:val="0"/>
          <w:sz w:val="24"/>
          <w:lang w:val="x-none"/>
        </w:rPr>
        <w:t>理论的正确性与有效性。</w:t>
      </w:r>
    </w:p>
    <w:p w14:paraId="1E25CE27" w14:textId="553BB3A5" w:rsidR="00287578" w:rsidRDefault="00B74ACA" w:rsidP="00C257CC">
      <w:pPr>
        <w:spacing w:line="300" w:lineRule="auto"/>
        <w:ind w:firstLineChars="200" w:firstLine="480"/>
        <w:textAlignment w:val="center"/>
        <w:rPr>
          <w:kern w:val="0"/>
          <w:sz w:val="24"/>
          <w:lang w:val="x-none"/>
        </w:rPr>
      </w:pPr>
      <w:r>
        <w:rPr>
          <w:rFonts w:hint="eastAsia"/>
          <w:kern w:val="0"/>
          <w:sz w:val="24"/>
          <w:lang w:val="x-none"/>
        </w:rPr>
        <w:t>受随机故障影响，电机功率</w:t>
      </w:r>
      <w:r w:rsidR="00610692">
        <w:rPr>
          <w:rFonts w:hint="eastAsia"/>
          <w:kern w:val="0"/>
          <w:sz w:val="24"/>
          <w:lang w:val="x-none"/>
        </w:rPr>
        <w:t>会</w:t>
      </w:r>
      <w:r>
        <w:rPr>
          <w:rFonts w:hint="eastAsia"/>
          <w:kern w:val="0"/>
          <w:sz w:val="24"/>
          <w:lang w:val="x-none"/>
        </w:rPr>
        <w:t>随机突变，</w:t>
      </w:r>
      <w:r w:rsidR="00794225">
        <w:rPr>
          <w:rFonts w:hint="eastAsia"/>
          <w:kern w:val="0"/>
          <w:sz w:val="24"/>
          <w:lang w:val="x-none"/>
        </w:rPr>
        <w:t>文献</w:t>
      </w:r>
      <w:r w:rsidR="00794225">
        <w:rPr>
          <w:kern w:val="0"/>
          <w:sz w:val="24"/>
          <w:lang w:val="x-none"/>
        </w:rPr>
        <w:fldChar w:fldCharType="begin"/>
      </w:r>
      <w:r w:rsidR="00794225">
        <w:rPr>
          <w:kern w:val="0"/>
          <w:sz w:val="24"/>
          <w:lang w:val="x-none"/>
        </w:rPr>
        <w:instrText xml:space="preserve"> </w:instrText>
      </w:r>
      <w:r w:rsidR="00794225">
        <w:rPr>
          <w:rFonts w:hint="eastAsia"/>
          <w:kern w:val="0"/>
          <w:sz w:val="24"/>
          <w:lang w:val="x-none"/>
        </w:rPr>
        <w:instrText>REF _Ref157358954 \r \h</w:instrText>
      </w:r>
      <w:r w:rsidR="00794225">
        <w:rPr>
          <w:kern w:val="0"/>
          <w:sz w:val="24"/>
          <w:lang w:val="x-none"/>
        </w:rPr>
        <w:instrText xml:space="preserve"> </w:instrText>
      </w:r>
      <w:r w:rsidR="00794225">
        <w:rPr>
          <w:kern w:val="0"/>
          <w:sz w:val="24"/>
          <w:lang w:val="x-none"/>
        </w:rPr>
      </w:r>
      <w:r w:rsidR="00794225">
        <w:rPr>
          <w:kern w:val="0"/>
          <w:sz w:val="24"/>
          <w:lang w:val="x-none"/>
        </w:rPr>
        <w:fldChar w:fldCharType="separate"/>
      </w:r>
      <w:r w:rsidR="008E44F3">
        <w:rPr>
          <w:kern w:val="0"/>
          <w:sz w:val="24"/>
          <w:lang w:val="x-none"/>
        </w:rPr>
        <w:t>[85]</w:t>
      </w:r>
      <w:r w:rsidR="00794225">
        <w:rPr>
          <w:kern w:val="0"/>
          <w:sz w:val="24"/>
          <w:lang w:val="x-none"/>
        </w:rPr>
        <w:fldChar w:fldCharType="end"/>
      </w:r>
      <w:r w:rsidR="00794225">
        <w:rPr>
          <w:rFonts w:hint="eastAsia"/>
          <w:kern w:val="0"/>
          <w:sz w:val="24"/>
          <w:lang w:val="x-none"/>
        </w:rPr>
        <w:t>将其</w:t>
      </w:r>
      <w:r w:rsidRPr="00B74ACA">
        <w:rPr>
          <w:rFonts w:hint="eastAsia"/>
          <w:kern w:val="0"/>
          <w:sz w:val="24"/>
          <w:lang w:val="x-none"/>
        </w:rPr>
        <w:t>建模为</w:t>
      </w:r>
      <w:r w:rsidRPr="00B74ACA">
        <w:rPr>
          <w:rFonts w:hint="eastAsia"/>
          <w:kern w:val="0"/>
          <w:sz w:val="24"/>
          <w:lang w:val="x-none"/>
        </w:rPr>
        <w:t>3</w:t>
      </w:r>
      <w:r w:rsidRPr="00B74ACA">
        <w:rPr>
          <w:rFonts w:hint="eastAsia"/>
          <w:kern w:val="0"/>
          <w:sz w:val="24"/>
          <w:lang w:val="x-none"/>
        </w:rPr>
        <w:t>个功率模态，</w:t>
      </w:r>
      <w:r w:rsidR="00794225">
        <w:rPr>
          <w:rFonts w:hint="eastAsia"/>
          <w:kern w:val="0"/>
          <w:sz w:val="24"/>
          <w:lang w:val="x-none"/>
        </w:rPr>
        <w:t>分别是</w:t>
      </w:r>
      <w:r w:rsidRPr="00B74ACA">
        <w:rPr>
          <w:rFonts w:hint="eastAsia"/>
          <w:kern w:val="0"/>
          <w:sz w:val="24"/>
          <w:lang w:val="x-none"/>
        </w:rPr>
        <w:t>1</w:t>
      </w:r>
      <w:r w:rsidRPr="00B74ACA">
        <w:rPr>
          <w:kern w:val="0"/>
          <w:sz w:val="24"/>
          <w:lang w:val="x-none"/>
        </w:rPr>
        <w:t>-</w:t>
      </w:r>
      <w:r w:rsidRPr="00B74ACA">
        <w:rPr>
          <w:rFonts w:hint="eastAsia"/>
          <w:kern w:val="0"/>
          <w:sz w:val="24"/>
          <w:lang w:val="x-none"/>
        </w:rPr>
        <w:t>low</w:t>
      </w:r>
      <w:r w:rsidRPr="00B74ACA">
        <w:rPr>
          <w:rFonts w:hint="eastAsia"/>
          <w:kern w:val="0"/>
          <w:sz w:val="24"/>
          <w:lang w:val="x-none"/>
        </w:rPr>
        <w:t>、</w:t>
      </w:r>
      <w:r w:rsidRPr="00B74ACA">
        <w:rPr>
          <w:rFonts w:hint="eastAsia"/>
          <w:kern w:val="0"/>
          <w:sz w:val="24"/>
          <w:lang w:val="x-none"/>
        </w:rPr>
        <w:t>2</w:t>
      </w:r>
      <w:r w:rsidRPr="00B74ACA">
        <w:rPr>
          <w:kern w:val="0"/>
          <w:sz w:val="24"/>
          <w:lang w:val="x-none"/>
        </w:rPr>
        <w:t>-</w:t>
      </w:r>
      <w:r w:rsidRPr="00B74ACA">
        <w:rPr>
          <w:rFonts w:hint="eastAsia"/>
          <w:kern w:val="0"/>
          <w:sz w:val="24"/>
          <w:lang w:val="x-none"/>
        </w:rPr>
        <w:t>medium</w:t>
      </w:r>
      <w:r w:rsidRPr="00B74ACA">
        <w:rPr>
          <w:rFonts w:hint="eastAsia"/>
          <w:kern w:val="0"/>
          <w:sz w:val="24"/>
          <w:lang w:val="x-none"/>
        </w:rPr>
        <w:t>、</w:t>
      </w:r>
      <w:r w:rsidRPr="00B74ACA">
        <w:rPr>
          <w:rFonts w:hint="eastAsia"/>
          <w:kern w:val="0"/>
          <w:sz w:val="24"/>
          <w:lang w:val="x-none"/>
        </w:rPr>
        <w:t>3</w:t>
      </w:r>
      <w:r w:rsidRPr="00B74ACA">
        <w:rPr>
          <w:kern w:val="0"/>
          <w:sz w:val="24"/>
          <w:lang w:val="x-none"/>
        </w:rPr>
        <w:t>-</w:t>
      </w:r>
      <w:r w:rsidRPr="00B74ACA">
        <w:rPr>
          <w:rFonts w:hint="eastAsia"/>
          <w:kern w:val="0"/>
          <w:sz w:val="24"/>
          <w:lang w:val="x-none"/>
        </w:rPr>
        <w:t>high</w:t>
      </w:r>
      <w:r>
        <w:rPr>
          <w:rFonts w:hint="eastAsia"/>
          <w:kern w:val="0"/>
          <w:sz w:val="24"/>
          <w:lang w:val="x-none"/>
        </w:rPr>
        <w:t>，各个模态的具体参数如下：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36583" w:rsidRPr="00FF21AD" w14:paraId="29AE0631" w14:textId="77777777" w:rsidTr="007E04E7">
        <w:trPr>
          <w:trHeight w:hRule="exact" w:val="1247"/>
          <w:jc w:val="right"/>
        </w:trPr>
        <w:tc>
          <w:tcPr>
            <w:tcW w:w="7936" w:type="dxa"/>
            <w:vAlign w:val="center"/>
          </w:tcPr>
          <w:p w14:paraId="17CCB8E9" w14:textId="648F48EE" w:rsidR="00236583" w:rsidRPr="00FF21AD" w:rsidRDefault="00861CED" w:rsidP="00F071FD">
            <w:pPr>
              <w:pStyle w:val="affd"/>
              <w:widowControl/>
              <w:ind w:firstLine="480"/>
              <w:jc w:val="center"/>
              <w:rPr>
                <w:bCs w:val="0"/>
                <w:kern w:val="0"/>
                <w:szCs w:val="24"/>
                <w:lang w:val="x-none"/>
              </w:rPr>
            </w:pPr>
            <w:r w:rsidRPr="00FF21AD">
              <w:rPr>
                <w:bCs w:val="0"/>
                <w:kern w:val="0"/>
                <w:szCs w:val="24"/>
                <w:lang w:val="x-none"/>
              </w:rPr>
              <w:object w:dxaOrig="2360" w:dyaOrig="1160" w14:anchorId="39AC0871">
                <v:shape id="_x0000_i1609" type="#_x0000_t75" style="width:118.75pt;height:57.95pt" o:ole="">
                  <v:imagedata r:id="rId1031" o:title=""/>
                </v:shape>
                <o:OLEObject Type="Embed" ProgID="Equation.DSMT4" ShapeID="_x0000_i1609" DrawAspect="Content" ObjectID="_1768521012" r:id="rId1032"/>
              </w:object>
            </w:r>
            <w:r w:rsidR="005368BB" w:rsidRPr="00FF21AD">
              <w:rPr>
                <w:rFonts w:hint="eastAsia"/>
                <w:bCs w:val="0"/>
                <w:kern w:val="0"/>
                <w:szCs w:val="24"/>
                <w:lang w:val="x-none"/>
              </w:rPr>
              <w:t>，</w:t>
            </w:r>
            <w:r w:rsidR="00566E32" w:rsidRPr="00FF21AD">
              <w:rPr>
                <w:bCs w:val="0"/>
                <w:kern w:val="0"/>
                <w:szCs w:val="24"/>
                <w:lang w:val="x-none"/>
              </w:rPr>
              <w:object w:dxaOrig="980" w:dyaOrig="1120" w14:anchorId="77E63E8D">
                <v:shape id="_x0000_i1610" type="#_x0000_t75" style="width:49.55pt;height:56.1pt" o:ole="">
                  <v:imagedata r:id="rId1033" o:title=""/>
                </v:shape>
                <o:OLEObject Type="Embed" ProgID="Equation.DSMT4" ShapeID="_x0000_i1610" DrawAspect="Content" ObjectID="_1768521013" r:id="rId1034"/>
              </w:object>
            </w:r>
            <w:r w:rsidR="005368BB" w:rsidRPr="00FF21AD">
              <w:rPr>
                <w:rFonts w:hint="eastAsia"/>
                <w:bCs w:val="0"/>
                <w:kern w:val="0"/>
                <w:szCs w:val="24"/>
                <w:lang w:val="x-none"/>
              </w:rPr>
              <w:t>，</w:t>
            </w:r>
            <w:r w:rsidR="005368BB" w:rsidRPr="00FF21AD">
              <w:rPr>
                <w:bCs w:val="0"/>
                <w:kern w:val="0"/>
                <w:szCs w:val="24"/>
                <w:lang w:val="x-none"/>
              </w:rPr>
              <w:object w:dxaOrig="1100" w:dyaOrig="1200" w14:anchorId="4D813113">
                <v:shape id="_x0000_i1611" type="#_x0000_t75" style="width:54.25pt;height:60.3pt" o:ole="">
                  <v:imagedata r:id="rId1035" o:title=""/>
                </v:shape>
                <o:OLEObject Type="Embed" ProgID="Equation.DSMT4" ShapeID="_x0000_i1611" DrawAspect="Content" ObjectID="_1768521014" r:id="rId1036"/>
              </w:object>
            </w:r>
            <w:r w:rsidR="00F624ED" w:rsidRPr="00FF21AD">
              <w:rPr>
                <w:rFonts w:hint="eastAsia"/>
                <w:bCs w:val="0"/>
                <w:kern w:val="0"/>
                <w:szCs w:val="24"/>
                <w:lang w:val="x-none"/>
              </w:rPr>
              <w:t>，</w:t>
            </w:r>
            <w:r w:rsidR="00F624ED" w:rsidRPr="00FF21AD">
              <w:rPr>
                <w:bCs w:val="0"/>
                <w:kern w:val="0"/>
                <w:szCs w:val="24"/>
                <w:lang w:val="x-none"/>
              </w:rPr>
              <w:object w:dxaOrig="760" w:dyaOrig="360" w14:anchorId="61B3FABB">
                <v:shape id="_x0000_i1612" type="#_x0000_t75" style="width:37.85pt;height:18.25pt" o:ole="">
                  <v:imagedata r:id="rId1037" o:title=""/>
                </v:shape>
                <o:OLEObject Type="Embed" ProgID="Equation.DSMT4" ShapeID="_x0000_i1612" DrawAspect="Content" ObjectID="_1768521015" r:id="rId1038"/>
              </w:object>
            </w:r>
          </w:p>
        </w:tc>
        <w:tc>
          <w:tcPr>
            <w:tcW w:w="794" w:type="dxa"/>
            <w:vAlign w:val="center"/>
          </w:tcPr>
          <w:p w14:paraId="23DE7EAA" w14:textId="77777777" w:rsidR="00236583" w:rsidRPr="00FF21AD" w:rsidRDefault="00236583" w:rsidP="00F071FD">
            <w:pPr>
              <w:pStyle w:val="affd"/>
              <w:widowControl/>
              <w:numPr>
                <w:ilvl w:val="0"/>
                <w:numId w:val="3"/>
              </w:numPr>
              <w:ind w:firstLineChars="0"/>
              <w:rPr>
                <w:bCs w:val="0"/>
                <w:kern w:val="0"/>
                <w:szCs w:val="24"/>
                <w:lang w:val="x-none"/>
              </w:rPr>
            </w:pPr>
          </w:p>
        </w:tc>
      </w:tr>
    </w:tbl>
    <w:p w14:paraId="0BE7830D" w14:textId="14E3E79F" w:rsidR="00610692" w:rsidRDefault="00712AE0" w:rsidP="00215D43">
      <w:pPr>
        <w:spacing w:line="300" w:lineRule="auto"/>
        <w:rPr>
          <w:kern w:val="0"/>
          <w:sz w:val="24"/>
          <w:lang w:val="x-none"/>
        </w:rPr>
      </w:pPr>
      <w:r>
        <w:rPr>
          <w:rFonts w:hint="eastAsia"/>
          <w:kern w:val="0"/>
          <w:sz w:val="24"/>
          <w:lang w:val="x-none"/>
        </w:rPr>
        <w:t>模态依赖参数的具体值在表</w:t>
      </w:r>
      <w:r>
        <w:rPr>
          <w:rFonts w:hint="eastAsia"/>
          <w:kern w:val="0"/>
          <w:sz w:val="24"/>
          <w:lang w:val="x-none"/>
        </w:rPr>
        <w:t>3</w:t>
      </w:r>
      <w:r>
        <w:rPr>
          <w:kern w:val="0"/>
          <w:sz w:val="24"/>
          <w:lang w:val="x-none"/>
        </w:rPr>
        <w:t>.3</w:t>
      </w:r>
      <w:r>
        <w:rPr>
          <w:rFonts w:hint="eastAsia"/>
          <w:kern w:val="0"/>
          <w:sz w:val="24"/>
          <w:lang w:val="x-none"/>
        </w:rPr>
        <w:t>中给出</w:t>
      </w:r>
      <w:r w:rsidR="00CB6DE9">
        <w:rPr>
          <w:rFonts w:hint="eastAsia"/>
          <w:kern w:val="0"/>
          <w:sz w:val="24"/>
          <w:lang w:val="x-none"/>
        </w:rPr>
        <w:t>，</w:t>
      </w:r>
      <w:r w:rsidR="00215D43">
        <w:rPr>
          <w:rFonts w:hint="eastAsia"/>
          <w:kern w:val="0"/>
          <w:sz w:val="24"/>
          <w:lang w:val="x-none"/>
        </w:rPr>
        <w:t>各个模态之间的</w:t>
      </w:r>
      <w:r w:rsidR="00610692">
        <w:rPr>
          <w:rFonts w:hint="eastAsia"/>
          <w:kern w:val="0"/>
          <w:sz w:val="24"/>
          <w:lang w:val="x-none"/>
        </w:rPr>
        <w:t>转移概率矩阵</w:t>
      </w:r>
      <w:r w:rsidR="00610692">
        <w:rPr>
          <w:rFonts w:hint="eastAsia"/>
          <w:kern w:val="0"/>
          <w:sz w:val="24"/>
          <w:lang w:val="x-none"/>
        </w:rPr>
        <w:t>TPM</w:t>
      </w:r>
      <w:r w:rsidR="00610692">
        <w:rPr>
          <w:rFonts w:hint="eastAsia"/>
          <w:kern w:val="0"/>
          <w:sz w:val="24"/>
          <w:lang w:val="x-none"/>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0692" w:rsidRPr="00FF21AD" w14:paraId="1AC3C475" w14:textId="77777777" w:rsidTr="00F071FD">
        <w:trPr>
          <w:trHeight w:hRule="exact" w:val="1191"/>
          <w:jc w:val="right"/>
        </w:trPr>
        <w:tc>
          <w:tcPr>
            <w:tcW w:w="7936" w:type="dxa"/>
            <w:vAlign w:val="center"/>
          </w:tcPr>
          <w:p w14:paraId="4B9B2E70" w14:textId="77777777" w:rsidR="00610692" w:rsidRPr="00FF21AD" w:rsidRDefault="00610692" w:rsidP="00F071FD">
            <w:pPr>
              <w:pStyle w:val="affd"/>
              <w:widowControl/>
              <w:ind w:firstLine="480"/>
              <w:jc w:val="center"/>
              <w:rPr>
                <w:bCs w:val="0"/>
                <w:kern w:val="0"/>
                <w:szCs w:val="24"/>
                <w:lang w:val="x-none"/>
              </w:rPr>
            </w:pPr>
            <w:r w:rsidRPr="00FF21AD">
              <w:rPr>
                <w:bCs w:val="0"/>
                <w:kern w:val="0"/>
                <w:szCs w:val="24"/>
                <w:lang w:val="x-none"/>
              </w:rPr>
              <w:object w:dxaOrig="2340" w:dyaOrig="1120" w14:anchorId="0EE5D85E">
                <v:shape id="_x0000_i1613" type="#_x0000_t75" style="width:117.35pt;height:56.1pt" o:ole="">
                  <v:imagedata r:id="rId1039" o:title=""/>
                </v:shape>
                <o:OLEObject Type="Embed" ProgID="Equation.DSMT4" ShapeID="_x0000_i1613" DrawAspect="Content" ObjectID="_1768521016" r:id="rId1040"/>
              </w:object>
            </w:r>
          </w:p>
        </w:tc>
        <w:tc>
          <w:tcPr>
            <w:tcW w:w="794" w:type="dxa"/>
            <w:vAlign w:val="center"/>
          </w:tcPr>
          <w:p w14:paraId="1B5158AE" w14:textId="77777777" w:rsidR="00610692" w:rsidRPr="00FF21AD" w:rsidRDefault="00610692" w:rsidP="00F071FD">
            <w:pPr>
              <w:pStyle w:val="affd"/>
              <w:widowControl/>
              <w:numPr>
                <w:ilvl w:val="0"/>
                <w:numId w:val="3"/>
              </w:numPr>
              <w:ind w:firstLineChars="0"/>
              <w:rPr>
                <w:bCs w:val="0"/>
                <w:kern w:val="0"/>
                <w:szCs w:val="24"/>
                <w:lang w:val="x-none"/>
              </w:rPr>
            </w:pPr>
          </w:p>
        </w:tc>
      </w:tr>
    </w:tbl>
    <w:p w14:paraId="63548DA6" w14:textId="77777777" w:rsidR="00610692" w:rsidRPr="00B74ACA" w:rsidRDefault="00610692" w:rsidP="00215D43">
      <w:pPr>
        <w:spacing w:line="300" w:lineRule="auto"/>
        <w:ind w:firstLineChars="200" w:firstLine="480"/>
        <w:textAlignment w:val="center"/>
        <w:rPr>
          <w:kern w:val="0"/>
          <w:sz w:val="24"/>
          <w:lang w:val="x-none"/>
        </w:rPr>
      </w:pPr>
      <w:r>
        <w:rPr>
          <w:rFonts w:hint="eastAsia"/>
          <w:kern w:val="0"/>
          <w:sz w:val="24"/>
          <w:lang w:val="x-none"/>
        </w:rPr>
        <w:t>参考系统</w:t>
      </w:r>
      <w:r w:rsidRPr="00FF21AD">
        <w:rPr>
          <w:kern w:val="0"/>
          <w:sz w:val="24"/>
          <w:lang w:val="x-none"/>
        </w:rPr>
        <w:object w:dxaOrig="580" w:dyaOrig="380" w14:anchorId="22AA3B68">
          <v:shape id="_x0000_i1614" type="#_x0000_t75" style="width:29.45pt;height:19.15pt" o:ole="">
            <v:imagedata r:id="rId243" o:title=""/>
          </v:shape>
          <o:OLEObject Type="Embed" ProgID="Equation.DSMT4" ShapeID="_x0000_i1614" DrawAspect="Content" ObjectID="_1768521017" r:id="rId1041"/>
        </w:object>
      </w:r>
      <w:r>
        <w:rPr>
          <w:rFonts w:hint="eastAsia"/>
          <w:kern w:val="0"/>
          <w:sz w:val="24"/>
          <w:lang w:val="x-none"/>
        </w:rPr>
        <w:t>的系统参数如下：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0692" w:rsidRPr="00712AE0" w14:paraId="683C93CC" w14:textId="77777777" w:rsidTr="00F071FD">
        <w:trPr>
          <w:trHeight w:hRule="exact" w:val="1247"/>
          <w:jc w:val="right"/>
        </w:trPr>
        <w:tc>
          <w:tcPr>
            <w:tcW w:w="7936" w:type="dxa"/>
            <w:vAlign w:val="center"/>
          </w:tcPr>
          <w:p w14:paraId="3DCB0EA5" w14:textId="77777777" w:rsidR="00610692" w:rsidRPr="00FF21AD" w:rsidRDefault="00610692" w:rsidP="00F071FD">
            <w:pPr>
              <w:pStyle w:val="affd"/>
              <w:widowControl/>
              <w:ind w:firstLine="480"/>
              <w:jc w:val="center"/>
              <w:rPr>
                <w:bCs w:val="0"/>
                <w:kern w:val="0"/>
                <w:szCs w:val="24"/>
                <w:lang w:val="x-none"/>
              </w:rPr>
            </w:pPr>
            <w:r w:rsidRPr="00FF21AD">
              <w:rPr>
                <w:bCs w:val="0"/>
                <w:kern w:val="0"/>
                <w:szCs w:val="24"/>
                <w:lang w:val="x-none"/>
              </w:rPr>
              <w:object w:dxaOrig="3180" w:dyaOrig="1120" w14:anchorId="77B5D387">
                <v:shape id="_x0000_i1615" type="#_x0000_t75" style="width:158.95pt;height:56.1pt" o:ole="">
                  <v:imagedata r:id="rId1042" o:title=""/>
                </v:shape>
                <o:OLEObject Type="Embed" ProgID="Equation.DSMT4" ShapeID="_x0000_i1615" DrawAspect="Content" ObjectID="_1768521018" r:id="rId1043"/>
              </w:object>
            </w:r>
            <w:r w:rsidRPr="00FF21AD">
              <w:rPr>
                <w:rFonts w:hint="eastAsia"/>
                <w:bCs w:val="0"/>
                <w:kern w:val="0"/>
                <w:szCs w:val="24"/>
                <w:lang w:val="x-none"/>
              </w:rPr>
              <w:t>，</w:t>
            </w:r>
            <w:r w:rsidRPr="00FF21AD">
              <w:rPr>
                <w:bCs w:val="0"/>
                <w:kern w:val="0"/>
                <w:szCs w:val="24"/>
                <w:lang w:val="x-none"/>
              </w:rPr>
              <w:object w:dxaOrig="1300" w:dyaOrig="400" w14:anchorId="1580DE94">
                <v:shape id="_x0000_i1616" type="#_x0000_t75" style="width:65.45pt;height:20.1pt" o:ole="">
                  <v:imagedata r:id="rId1044" o:title=""/>
                </v:shape>
                <o:OLEObject Type="Embed" ProgID="Equation.DSMT4" ShapeID="_x0000_i1616" DrawAspect="Content" ObjectID="_1768521019" r:id="rId1045"/>
              </w:object>
            </w:r>
          </w:p>
        </w:tc>
        <w:tc>
          <w:tcPr>
            <w:tcW w:w="794" w:type="dxa"/>
            <w:vAlign w:val="center"/>
          </w:tcPr>
          <w:p w14:paraId="31FD94A7" w14:textId="77777777" w:rsidR="00610692" w:rsidRPr="00FF21AD" w:rsidRDefault="00610692" w:rsidP="00F071FD">
            <w:pPr>
              <w:pStyle w:val="affd"/>
              <w:widowControl/>
              <w:numPr>
                <w:ilvl w:val="0"/>
                <w:numId w:val="3"/>
              </w:numPr>
              <w:ind w:firstLineChars="0"/>
              <w:rPr>
                <w:bCs w:val="0"/>
                <w:kern w:val="0"/>
                <w:szCs w:val="24"/>
                <w:lang w:val="x-none"/>
              </w:rPr>
            </w:pPr>
          </w:p>
        </w:tc>
      </w:tr>
    </w:tbl>
    <w:p w14:paraId="7FB5FF9F" w14:textId="7C5FC2DE" w:rsidR="007B23F9" w:rsidRDefault="007B23F9" w:rsidP="007B23F9">
      <w:pPr>
        <w:widowControl w:val="0"/>
        <w:spacing w:line="300" w:lineRule="auto"/>
        <w:jc w:val="center"/>
        <w:rPr>
          <w:b/>
          <w:szCs w:val="21"/>
          <w:lang w:val="x-none" w:eastAsia="x-none"/>
        </w:rPr>
      </w:pPr>
      <w:bookmarkStart w:id="116" w:name="_Toc157774942"/>
      <w:bookmarkStart w:id="117" w:name="_Toc157807618"/>
      <w:r w:rsidRPr="007B23F9">
        <w:rPr>
          <w:rFonts w:hint="eastAsia"/>
          <w:b/>
          <w:szCs w:val="21"/>
          <w:lang w:val="x-none" w:eastAsia="x-none"/>
        </w:rPr>
        <w:t>表</w:t>
      </w:r>
      <w:r w:rsidRPr="007B23F9">
        <w:rPr>
          <w:rFonts w:hint="eastAsia"/>
          <w:b/>
          <w:szCs w:val="21"/>
          <w:lang w:val="x-none" w:eastAsia="x-none"/>
        </w:rPr>
        <w:t xml:space="preserve"> 3 - </w:t>
      </w:r>
      <w:r w:rsidRPr="007B23F9">
        <w:rPr>
          <w:b/>
          <w:szCs w:val="21"/>
          <w:lang w:val="x-none" w:eastAsia="x-none"/>
        </w:rPr>
        <w:fldChar w:fldCharType="begin"/>
      </w:r>
      <w:r w:rsidRPr="007B23F9">
        <w:rPr>
          <w:b/>
          <w:szCs w:val="21"/>
          <w:lang w:val="x-none" w:eastAsia="x-none"/>
        </w:rPr>
        <w:instrText xml:space="preserve"> </w:instrText>
      </w:r>
      <w:r w:rsidRPr="007B23F9">
        <w:rPr>
          <w:rFonts w:hint="eastAsia"/>
          <w:b/>
          <w:szCs w:val="21"/>
          <w:lang w:val="x-none" w:eastAsia="x-none"/>
        </w:rPr>
        <w:instrText xml:space="preserve">SEQ </w:instrText>
      </w:r>
      <w:r w:rsidRPr="007B23F9">
        <w:rPr>
          <w:rFonts w:hint="eastAsia"/>
          <w:b/>
          <w:szCs w:val="21"/>
          <w:lang w:val="x-none" w:eastAsia="x-none"/>
        </w:rPr>
        <w:instrText>表</w:instrText>
      </w:r>
      <w:r w:rsidRPr="007B23F9">
        <w:rPr>
          <w:rFonts w:hint="eastAsia"/>
          <w:b/>
          <w:szCs w:val="21"/>
          <w:lang w:val="x-none" w:eastAsia="x-none"/>
        </w:rPr>
        <w:instrText>_3_- \* ARABIC</w:instrText>
      </w:r>
      <w:r w:rsidRPr="007B23F9">
        <w:rPr>
          <w:b/>
          <w:szCs w:val="21"/>
          <w:lang w:val="x-none" w:eastAsia="x-none"/>
        </w:rPr>
        <w:instrText xml:space="preserve"> </w:instrText>
      </w:r>
      <w:r w:rsidRPr="007B23F9">
        <w:rPr>
          <w:b/>
          <w:szCs w:val="21"/>
          <w:lang w:val="x-none" w:eastAsia="x-none"/>
        </w:rPr>
        <w:fldChar w:fldCharType="separate"/>
      </w:r>
      <w:r w:rsidR="008E44F3">
        <w:rPr>
          <w:b/>
          <w:noProof/>
          <w:szCs w:val="21"/>
          <w:lang w:val="x-none" w:eastAsia="x-none"/>
        </w:rPr>
        <w:t>3</w:t>
      </w:r>
      <w:r w:rsidRPr="007B23F9">
        <w:rPr>
          <w:b/>
          <w:szCs w:val="21"/>
          <w:lang w:val="x-none" w:eastAsia="x-none"/>
        </w:rPr>
        <w:fldChar w:fldCharType="end"/>
      </w:r>
      <w:r>
        <w:rPr>
          <w:b/>
          <w:szCs w:val="21"/>
          <w:lang w:val="x-none" w:eastAsia="x-none"/>
        </w:rPr>
        <w:t xml:space="preserve"> </w:t>
      </w:r>
      <w:r w:rsidRPr="007B23F9">
        <w:rPr>
          <w:rFonts w:hint="eastAsia"/>
          <w:b/>
          <w:szCs w:val="21"/>
          <w:lang w:val="x-none" w:eastAsia="x-none"/>
        </w:rPr>
        <w:t>模态参数</w:t>
      </w:r>
      <w:bookmarkEnd w:id="116"/>
      <w:bookmarkEnd w:id="117"/>
    </w:p>
    <w:p w14:paraId="6952FE2A" w14:textId="54551FEC" w:rsidR="007B23F9" w:rsidRPr="007B23F9" w:rsidRDefault="007B23F9" w:rsidP="007B23F9">
      <w:pPr>
        <w:widowControl w:val="0"/>
        <w:spacing w:line="300" w:lineRule="auto"/>
        <w:jc w:val="center"/>
        <w:rPr>
          <w:b/>
          <w:szCs w:val="21"/>
          <w:lang w:val="x-none" w:eastAsia="x-none"/>
        </w:rPr>
      </w:pPr>
      <w:r w:rsidRPr="007B23F9">
        <w:rPr>
          <w:rFonts w:hint="eastAsia"/>
          <w:b/>
          <w:szCs w:val="21"/>
          <w:lang w:val="x-none" w:eastAsia="x-none"/>
        </w:rPr>
        <w:t xml:space="preserve">Table 3-3.  </w:t>
      </w:r>
      <w:r w:rsidRPr="007B23F9">
        <w:rPr>
          <w:rFonts w:hint="eastAsia"/>
          <w:b/>
          <w:szCs w:val="21"/>
          <w:lang w:val="x-none" w:eastAsia="x-none"/>
        </w:rPr>
        <w:t>模态参数</w:t>
      </w:r>
    </w:p>
    <w:tbl>
      <w:tblPr>
        <w:tblW w:w="0" w:type="auto"/>
        <w:jc w:val="center"/>
        <w:tblBorders>
          <w:top w:val="single" w:sz="12" w:space="0" w:color="auto"/>
          <w:bottom w:val="single" w:sz="12" w:space="0" w:color="auto"/>
        </w:tblBorders>
        <w:tblLook w:val="01E0" w:firstRow="1" w:lastRow="1" w:firstColumn="1" w:lastColumn="1" w:noHBand="0" w:noVBand="0"/>
      </w:tblPr>
      <w:tblGrid>
        <w:gridCol w:w="1776"/>
        <w:gridCol w:w="1776"/>
        <w:gridCol w:w="1776"/>
        <w:gridCol w:w="1776"/>
      </w:tblGrid>
      <w:tr w:rsidR="00CB6DE9" w:rsidRPr="00712AE0" w14:paraId="4BAB16AA" w14:textId="77777777" w:rsidTr="00F071FD">
        <w:trPr>
          <w:cantSplit/>
          <w:trHeight w:hRule="exact" w:val="567"/>
          <w:jc w:val="center"/>
        </w:trPr>
        <w:tc>
          <w:tcPr>
            <w:tcW w:w="1776" w:type="dxa"/>
            <w:tcBorders>
              <w:top w:val="single" w:sz="12" w:space="0" w:color="auto"/>
            </w:tcBorders>
            <w:vAlign w:val="center"/>
          </w:tcPr>
          <w:p w14:paraId="01A22FC8" w14:textId="77777777" w:rsidR="00CB6DE9" w:rsidRPr="00FA69B9" w:rsidRDefault="00CB6DE9" w:rsidP="00F071FD">
            <w:pPr>
              <w:widowControl w:val="0"/>
              <w:jc w:val="center"/>
              <w:rPr>
                <w:kern w:val="0"/>
                <w:sz w:val="24"/>
                <w:lang w:val="x-none"/>
              </w:rPr>
            </w:pPr>
            <w:r>
              <w:rPr>
                <w:rFonts w:hint="eastAsia"/>
                <w:kern w:val="0"/>
                <w:sz w:val="24"/>
                <w:lang w:val="x-none"/>
              </w:rPr>
              <w:t>模态参数</w:t>
            </w:r>
          </w:p>
        </w:tc>
        <w:tc>
          <w:tcPr>
            <w:tcW w:w="1776" w:type="dxa"/>
            <w:tcBorders>
              <w:top w:val="single" w:sz="12" w:space="0" w:color="auto"/>
            </w:tcBorders>
            <w:vAlign w:val="center"/>
          </w:tcPr>
          <w:p w14:paraId="460FAE93" w14:textId="77777777" w:rsidR="00CB6DE9" w:rsidRPr="00712AE0" w:rsidRDefault="00CB6DE9" w:rsidP="00F071FD">
            <w:pPr>
              <w:widowControl w:val="0"/>
              <w:jc w:val="center"/>
              <w:rPr>
                <w:kern w:val="0"/>
                <w:sz w:val="24"/>
                <w:lang w:val="x-none"/>
              </w:rPr>
            </w:pPr>
            <w:r w:rsidRPr="00C31B4B">
              <w:rPr>
                <w:position w:val="-6"/>
              </w:rPr>
              <w:object w:dxaOrig="499" w:dyaOrig="279" w14:anchorId="0A5FEE1C">
                <v:shape id="_x0000_i1617" type="#_x0000_t75" style="width:25.25pt;height:14.05pt" o:ole="">
                  <v:imagedata r:id="rId1046" o:title=""/>
                </v:shape>
                <o:OLEObject Type="Embed" ProgID="Equation.DSMT4" ShapeID="_x0000_i1617" DrawAspect="Content" ObjectID="_1768521020" r:id="rId1047"/>
              </w:object>
            </w:r>
          </w:p>
        </w:tc>
        <w:tc>
          <w:tcPr>
            <w:tcW w:w="1776" w:type="dxa"/>
            <w:tcBorders>
              <w:top w:val="single" w:sz="12" w:space="0" w:color="auto"/>
            </w:tcBorders>
            <w:vAlign w:val="center"/>
          </w:tcPr>
          <w:p w14:paraId="62A9099B" w14:textId="77777777" w:rsidR="00CB6DE9" w:rsidRPr="00712AE0" w:rsidRDefault="00CB6DE9" w:rsidP="00F071FD">
            <w:pPr>
              <w:widowControl w:val="0"/>
              <w:jc w:val="center"/>
              <w:rPr>
                <w:kern w:val="0"/>
                <w:sz w:val="24"/>
                <w:lang w:val="x-none"/>
              </w:rPr>
            </w:pPr>
            <w:r w:rsidRPr="00C31B4B">
              <w:rPr>
                <w:position w:val="-6"/>
              </w:rPr>
              <w:object w:dxaOrig="540" w:dyaOrig="279" w14:anchorId="1D3E6218">
                <v:shape id="_x0000_i1618" type="#_x0000_t75" style="width:26.65pt;height:14.05pt" o:ole="">
                  <v:imagedata r:id="rId1048" o:title=""/>
                </v:shape>
                <o:OLEObject Type="Embed" ProgID="Equation.DSMT4" ShapeID="_x0000_i1618" DrawAspect="Content" ObjectID="_1768521021" r:id="rId1049"/>
              </w:object>
            </w:r>
          </w:p>
        </w:tc>
        <w:tc>
          <w:tcPr>
            <w:tcW w:w="1776" w:type="dxa"/>
            <w:tcBorders>
              <w:top w:val="single" w:sz="12" w:space="0" w:color="auto"/>
            </w:tcBorders>
            <w:vAlign w:val="center"/>
          </w:tcPr>
          <w:p w14:paraId="09E25A33" w14:textId="77777777" w:rsidR="00CB6DE9" w:rsidRPr="00712AE0" w:rsidRDefault="00CB6DE9" w:rsidP="00F071FD">
            <w:pPr>
              <w:widowControl w:val="0"/>
              <w:jc w:val="center"/>
              <w:rPr>
                <w:kern w:val="0"/>
                <w:sz w:val="24"/>
                <w:lang w:val="x-none"/>
              </w:rPr>
            </w:pPr>
            <w:r w:rsidRPr="00C31B4B">
              <w:rPr>
                <w:position w:val="-6"/>
              </w:rPr>
              <w:object w:dxaOrig="520" w:dyaOrig="279" w14:anchorId="7D45F5DA">
                <v:shape id="_x0000_i1619" type="#_x0000_t75" style="width:25.7pt;height:14.05pt" o:ole="">
                  <v:imagedata r:id="rId1050" o:title=""/>
                </v:shape>
                <o:OLEObject Type="Embed" ProgID="Equation.DSMT4" ShapeID="_x0000_i1619" DrawAspect="Content" ObjectID="_1768521022" r:id="rId1051"/>
              </w:object>
            </w:r>
          </w:p>
        </w:tc>
      </w:tr>
      <w:tr w:rsidR="00CB6DE9" w:rsidRPr="00712AE0" w14:paraId="3BC9F2E7" w14:textId="77777777" w:rsidTr="00F071FD">
        <w:trPr>
          <w:cantSplit/>
          <w:trHeight w:hRule="exact" w:val="397"/>
          <w:jc w:val="center"/>
        </w:trPr>
        <w:tc>
          <w:tcPr>
            <w:tcW w:w="1776" w:type="dxa"/>
            <w:tcBorders>
              <w:top w:val="single" w:sz="4" w:space="0" w:color="auto"/>
            </w:tcBorders>
            <w:vAlign w:val="center"/>
          </w:tcPr>
          <w:p w14:paraId="7D91642D" w14:textId="77777777" w:rsidR="00CB6DE9" w:rsidRPr="00712AE0" w:rsidRDefault="00CB6DE9" w:rsidP="00F071FD">
            <w:pPr>
              <w:widowControl w:val="0"/>
              <w:jc w:val="center"/>
              <w:rPr>
                <w:kern w:val="0"/>
                <w:sz w:val="24"/>
                <w:lang w:val="x-none"/>
              </w:rPr>
            </w:pPr>
            <w:r w:rsidRPr="00C31B4B">
              <w:rPr>
                <w:position w:val="-14"/>
              </w:rPr>
              <w:object w:dxaOrig="420" w:dyaOrig="380" w14:anchorId="7FF5A2CE">
                <v:shape id="_x0000_i1620" type="#_x0000_t75" style="width:21.05pt;height:19.15pt" o:ole="">
                  <v:imagedata r:id="rId1052" o:title=""/>
                </v:shape>
                <o:OLEObject Type="Embed" ProgID="Equation.DSMT4" ShapeID="_x0000_i1620" DrawAspect="Content" ObjectID="_1768521023" r:id="rId1053"/>
              </w:object>
            </w:r>
          </w:p>
        </w:tc>
        <w:tc>
          <w:tcPr>
            <w:tcW w:w="1776" w:type="dxa"/>
            <w:tcBorders>
              <w:top w:val="single" w:sz="4" w:space="0" w:color="auto"/>
            </w:tcBorders>
            <w:vAlign w:val="center"/>
          </w:tcPr>
          <w:p w14:paraId="4DBD0C2E" w14:textId="77777777" w:rsidR="00CB6DE9" w:rsidRPr="00712AE0" w:rsidRDefault="00CB6DE9" w:rsidP="00F071FD">
            <w:pPr>
              <w:widowControl w:val="0"/>
              <w:jc w:val="center"/>
              <w:rPr>
                <w:kern w:val="0"/>
                <w:sz w:val="24"/>
                <w:lang w:val="x-none"/>
              </w:rPr>
            </w:pPr>
            <w:r>
              <w:rPr>
                <w:rFonts w:hint="eastAsia"/>
                <w:kern w:val="0"/>
                <w:sz w:val="24"/>
                <w:lang w:val="x-none"/>
              </w:rPr>
              <w:t>-</w:t>
            </w:r>
            <w:r>
              <w:rPr>
                <w:kern w:val="0"/>
                <w:sz w:val="24"/>
                <w:lang w:val="x-none"/>
              </w:rPr>
              <w:t>0.4799</w:t>
            </w:r>
          </w:p>
        </w:tc>
        <w:tc>
          <w:tcPr>
            <w:tcW w:w="1776" w:type="dxa"/>
            <w:tcBorders>
              <w:top w:val="single" w:sz="4" w:space="0" w:color="auto"/>
            </w:tcBorders>
            <w:vAlign w:val="center"/>
          </w:tcPr>
          <w:p w14:paraId="68892809" w14:textId="77777777" w:rsidR="00CB6DE9" w:rsidRPr="00712AE0" w:rsidRDefault="00CB6DE9" w:rsidP="00F071FD">
            <w:pPr>
              <w:widowControl w:val="0"/>
              <w:jc w:val="center"/>
              <w:rPr>
                <w:kern w:val="0"/>
                <w:sz w:val="24"/>
                <w:lang w:val="x-none"/>
              </w:rPr>
            </w:pPr>
            <w:r>
              <w:rPr>
                <w:rFonts w:hint="eastAsia"/>
                <w:kern w:val="0"/>
                <w:sz w:val="24"/>
                <w:lang w:val="x-none"/>
              </w:rPr>
              <w:t>-</w:t>
            </w:r>
            <w:r>
              <w:rPr>
                <w:kern w:val="0"/>
                <w:sz w:val="24"/>
                <w:lang w:val="x-none"/>
              </w:rPr>
              <w:t>1.6026</w:t>
            </w:r>
          </w:p>
        </w:tc>
        <w:tc>
          <w:tcPr>
            <w:tcW w:w="1776" w:type="dxa"/>
            <w:tcBorders>
              <w:top w:val="single" w:sz="4" w:space="0" w:color="auto"/>
            </w:tcBorders>
            <w:vAlign w:val="center"/>
          </w:tcPr>
          <w:p w14:paraId="70D1CD9D" w14:textId="77777777" w:rsidR="00CB6DE9" w:rsidRPr="00712AE0" w:rsidRDefault="00CB6DE9" w:rsidP="00F071FD">
            <w:pPr>
              <w:widowControl w:val="0"/>
              <w:jc w:val="center"/>
              <w:rPr>
                <w:kern w:val="0"/>
                <w:sz w:val="24"/>
                <w:lang w:val="x-none"/>
              </w:rPr>
            </w:pPr>
            <w:r>
              <w:rPr>
                <w:rFonts w:hint="eastAsia"/>
                <w:kern w:val="0"/>
                <w:sz w:val="24"/>
                <w:lang w:val="x-none"/>
              </w:rPr>
              <w:t>0</w:t>
            </w:r>
            <w:r>
              <w:rPr>
                <w:kern w:val="0"/>
                <w:sz w:val="24"/>
                <w:lang w:val="x-none"/>
              </w:rPr>
              <w:t>.6439</w:t>
            </w:r>
          </w:p>
        </w:tc>
      </w:tr>
      <w:tr w:rsidR="00CB6DE9" w:rsidRPr="00712AE0" w14:paraId="65874B80" w14:textId="77777777" w:rsidTr="00F071FD">
        <w:trPr>
          <w:cantSplit/>
          <w:trHeight w:hRule="exact" w:val="397"/>
          <w:jc w:val="center"/>
        </w:trPr>
        <w:tc>
          <w:tcPr>
            <w:tcW w:w="1776" w:type="dxa"/>
            <w:vAlign w:val="center"/>
          </w:tcPr>
          <w:p w14:paraId="4D784CED" w14:textId="77777777" w:rsidR="00CB6DE9" w:rsidRPr="00712AE0" w:rsidRDefault="00CB6DE9" w:rsidP="00F071FD">
            <w:pPr>
              <w:jc w:val="center"/>
              <w:rPr>
                <w:kern w:val="0"/>
                <w:sz w:val="24"/>
                <w:lang w:val="x-none"/>
              </w:rPr>
            </w:pPr>
            <w:r w:rsidRPr="00C31B4B">
              <w:rPr>
                <w:position w:val="-14"/>
              </w:rPr>
              <w:object w:dxaOrig="460" w:dyaOrig="380" w14:anchorId="0D73A75C">
                <v:shape id="_x0000_i1621" type="#_x0000_t75" style="width:22.45pt;height:19.15pt" o:ole="">
                  <v:imagedata r:id="rId1054" o:title=""/>
                </v:shape>
                <o:OLEObject Type="Embed" ProgID="Equation.DSMT4" ShapeID="_x0000_i1621" DrawAspect="Content" ObjectID="_1768521024" r:id="rId1055"/>
              </w:object>
            </w:r>
          </w:p>
        </w:tc>
        <w:tc>
          <w:tcPr>
            <w:tcW w:w="1776" w:type="dxa"/>
            <w:vAlign w:val="center"/>
          </w:tcPr>
          <w:p w14:paraId="1B2C051B" w14:textId="77777777" w:rsidR="00CB6DE9" w:rsidRPr="00712AE0" w:rsidRDefault="00CB6DE9" w:rsidP="00F071FD">
            <w:pPr>
              <w:jc w:val="center"/>
              <w:rPr>
                <w:kern w:val="0"/>
                <w:sz w:val="24"/>
                <w:lang w:val="x-none"/>
              </w:rPr>
            </w:pPr>
            <w:r w:rsidRPr="009C3218">
              <w:rPr>
                <w:kern w:val="0"/>
                <w:sz w:val="24"/>
                <w:lang w:val="x-none"/>
              </w:rPr>
              <w:t>5.1546</w:t>
            </w:r>
          </w:p>
        </w:tc>
        <w:tc>
          <w:tcPr>
            <w:tcW w:w="1776" w:type="dxa"/>
            <w:vAlign w:val="center"/>
          </w:tcPr>
          <w:p w14:paraId="02CC8A98" w14:textId="77777777" w:rsidR="00CB6DE9" w:rsidRPr="00712AE0" w:rsidRDefault="00CB6DE9" w:rsidP="00F071FD">
            <w:pPr>
              <w:jc w:val="center"/>
              <w:rPr>
                <w:kern w:val="0"/>
                <w:sz w:val="24"/>
                <w:lang w:val="x-none"/>
              </w:rPr>
            </w:pPr>
            <w:r>
              <w:rPr>
                <w:rFonts w:hint="eastAsia"/>
                <w:kern w:val="0"/>
                <w:sz w:val="24"/>
                <w:lang w:val="x-none"/>
              </w:rPr>
              <w:t>9</w:t>
            </w:r>
            <w:r>
              <w:rPr>
                <w:kern w:val="0"/>
                <w:sz w:val="24"/>
                <w:lang w:val="x-none"/>
              </w:rPr>
              <w:t>.1632</w:t>
            </w:r>
          </w:p>
        </w:tc>
        <w:tc>
          <w:tcPr>
            <w:tcW w:w="1776" w:type="dxa"/>
            <w:vAlign w:val="center"/>
          </w:tcPr>
          <w:p w14:paraId="7BED9C04"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.9178</w:t>
            </w:r>
          </w:p>
        </w:tc>
      </w:tr>
      <w:tr w:rsidR="00CB6DE9" w:rsidRPr="00712AE0" w14:paraId="34F97A85" w14:textId="77777777" w:rsidTr="00F071FD">
        <w:trPr>
          <w:cantSplit/>
          <w:trHeight w:hRule="exact" w:val="397"/>
          <w:jc w:val="center"/>
        </w:trPr>
        <w:tc>
          <w:tcPr>
            <w:tcW w:w="1776" w:type="dxa"/>
            <w:vAlign w:val="center"/>
          </w:tcPr>
          <w:p w14:paraId="12685C9F" w14:textId="77777777" w:rsidR="00CB6DE9" w:rsidRPr="00712AE0" w:rsidRDefault="00CB6DE9" w:rsidP="00F071FD">
            <w:pPr>
              <w:jc w:val="center"/>
              <w:rPr>
                <w:kern w:val="0"/>
                <w:sz w:val="24"/>
                <w:lang w:val="x-none"/>
              </w:rPr>
            </w:pPr>
            <w:r w:rsidRPr="00C31B4B">
              <w:rPr>
                <w:position w:val="-14"/>
              </w:rPr>
              <w:object w:dxaOrig="460" w:dyaOrig="380" w14:anchorId="28E824E7">
                <v:shape id="_x0000_i1622" type="#_x0000_t75" style="width:22.45pt;height:19.15pt" o:ole="">
                  <v:imagedata r:id="rId1056" o:title=""/>
                </v:shape>
                <o:OLEObject Type="Embed" ProgID="Equation.DSMT4" ShapeID="_x0000_i1622" DrawAspect="Content" ObjectID="_1768521025" r:id="rId1057"/>
              </w:object>
            </w:r>
          </w:p>
        </w:tc>
        <w:tc>
          <w:tcPr>
            <w:tcW w:w="1776" w:type="dxa"/>
            <w:vAlign w:val="center"/>
          </w:tcPr>
          <w:p w14:paraId="48B6018C"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3.8162</w:t>
            </w:r>
          </w:p>
        </w:tc>
        <w:tc>
          <w:tcPr>
            <w:tcW w:w="1776" w:type="dxa"/>
            <w:vAlign w:val="center"/>
          </w:tcPr>
          <w:p w14:paraId="09664422"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0.5918</w:t>
            </w:r>
          </w:p>
        </w:tc>
        <w:tc>
          <w:tcPr>
            <w:tcW w:w="1776" w:type="dxa"/>
            <w:vAlign w:val="center"/>
          </w:tcPr>
          <w:p w14:paraId="335091E3"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0.5056</w:t>
            </w:r>
          </w:p>
        </w:tc>
      </w:tr>
      <w:tr w:rsidR="00CB6DE9" w:rsidRPr="00712AE0" w14:paraId="4E38A92C" w14:textId="77777777" w:rsidTr="00F071FD">
        <w:trPr>
          <w:cantSplit/>
          <w:trHeight w:hRule="exact" w:val="397"/>
          <w:jc w:val="center"/>
        </w:trPr>
        <w:tc>
          <w:tcPr>
            <w:tcW w:w="1776" w:type="dxa"/>
            <w:vAlign w:val="center"/>
          </w:tcPr>
          <w:p w14:paraId="61DE1DFA" w14:textId="77777777" w:rsidR="00CB6DE9" w:rsidRPr="00712AE0" w:rsidRDefault="00CB6DE9" w:rsidP="00F071FD">
            <w:pPr>
              <w:jc w:val="center"/>
              <w:rPr>
                <w:kern w:val="0"/>
                <w:sz w:val="24"/>
                <w:lang w:val="x-none"/>
              </w:rPr>
            </w:pPr>
            <w:r w:rsidRPr="00C31B4B">
              <w:rPr>
                <w:position w:val="-14"/>
              </w:rPr>
              <w:object w:dxaOrig="480" w:dyaOrig="380" w14:anchorId="6CDC7966">
                <v:shape id="_x0000_i1623" type="#_x0000_t75" style="width:24.3pt;height:19.15pt" o:ole="">
                  <v:imagedata r:id="rId1058" o:title=""/>
                </v:shape>
                <o:OLEObject Type="Embed" ProgID="Equation.DSMT4" ShapeID="_x0000_i1623" DrawAspect="Content" ObjectID="_1768521026" r:id="rId1059"/>
              </w:object>
            </w:r>
          </w:p>
        </w:tc>
        <w:tc>
          <w:tcPr>
            <w:tcW w:w="1776" w:type="dxa"/>
            <w:vAlign w:val="center"/>
          </w:tcPr>
          <w:p w14:paraId="2130DB9C"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4.4732</w:t>
            </w:r>
          </w:p>
        </w:tc>
        <w:tc>
          <w:tcPr>
            <w:tcW w:w="1776" w:type="dxa"/>
            <w:vAlign w:val="center"/>
          </w:tcPr>
          <w:p w14:paraId="6A65B6B4" w14:textId="77777777" w:rsidR="00CB6DE9" w:rsidRPr="00712AE0" w:rsidRDefault="00CB6DE9" w:rsidP="00F071FD">
            <w:pPr>
              <w:jc w:val="center"/>
              <w:rPr>
                <w:kern w:val="0"/>
                <w:sz w:val="24"/>
                <w:lang w:val="x-none"/>
              </w:rPr>
            </w:pPr>
            <w:r>
              <w:rPr>
                <w:rFonts w:hint="eastAsia"/>
                <w:kern w:val="0"/>
                <w:sz w:val="24"/>
                <w:lang w:val="x-none"/>
              </w:rPr>
              <w:t>3</w:t>
            </w:r>
            <w:r>
              <w:rPr>
                <w:kern w:val="0"/>
                <w:sz w:val="24"/>
                <w:lang w:val="x-none"/>
              </w:rPr>
              <w:t>.0317</w:t>
            </w:r>
          </w:p>
        </w:tc>
        <w:tc>
          <w:tcPr>
            <w:tcW w:w="1776" w:type="dxa"/>
            <w:vAlign w:val="center"/>
          </w:tcPr>
          <w:p w14:paraId="5B1EF8B9"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.4811</w:t>
            </w:r>
          </w:p>
        </w:tc>
      </w:tr>
      <w:tr w:rsidR="00CB6DE9" w:rsidRPr="00712AE0" w14:paraId="219A9675" w14:textId="77777777" w:rsidTr="00F071FD">
        <w:trPr>
          <w:cantSplit/>
          <w:trHeight w:hRule="exact" w:val="397"/>
          <w:jc w:val="center"/>
        </w:trPr>
        <w:tc>
          <w:tcPr>
            <w:tcW w:w="1776" w:type="dxa"/>
            <w:vAlign w:val="center"/>
          </w:tcPr>
          <w:p w14:paraId="6EBEE043" w14:textId="77777777" w:rsidR="00CB6DE9" w:rsidRPr="00712AE0" w:rsidRDefault="00CB6DE9" w:rsidP="00F071FD">
            <w:pPr>
              <w:jc w:val="center"/>
              <w:rPr>
                <w:kern w:val="0"/>
                <w:sz w:val="24"/>
                <w:lang w:val="x-none"/>
              </w:rPr>
            </w:pPr>
            <w:r w:rsidRPr="00C31B4B">
              <w:rPr>
                <w:position w:val="-14"/>
              </w:rPr>
              <w:object w:dxaOrig="440" w:dyaOrig="380" w14:anchorId="612A22D5">
                <v:shape id="_x0000_i1624" type="#_x0000_t75" style="width:21.95pt;height:19.15pt" o:ole="">
                  <v:imagedata r:id="rId1060" o:title=""/>
                </v:shape>
                <o:OLEObject Type="Embed" ProgID="Equation.DSMT4" ShapeID="_x0000_i1624" DrawAspect="Content" ObjectID="_1768521027" r:id="rId1061"/>
              </w:object>
            </w:r>
          </w:p>
        </w:tc>
        <w:tc>
          <w:tcPr>
            <w:tcW w:w="1776" w:type="dxa"/>
            <w:vAlign w:val="center"/>
          </w:tcPr>
          <w:p w14:paraId="2BAE5E08"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.1399</w:t>
            </w:r>
          </w:p>
        </w:tc>
        <w:tc>
          <w:tcPr>
            <w:tcW w:w="1776" w:type="dxa"/>
            <w:vAlign w:val="center"/>
          </w:tcPr>
          <w:p w14:paraId="5B5A1DC4"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.0740</w:t>
            </w:r>
          </w:p>
        </w:tc>
        <w:tc>
          <w:tcPr>
            <w:tcW w:w="1776" w:type="dxa"/>
            <w:vAlign w:val="center"/>
          </w:tcPr>
          <w:p w14:paraId="2B34BF45"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.3865</w:t>
            </w:r>
          </w:p>
        </w:tc>
      </w:tr>
      <w:tr w:rsidR="00CB6DE9" w:rsidRPr="00712AE0" w14:paraId="0B5A25AF" w14:textId="77777777" w:rsidTr="00F071FD">
        <w:trPr>
          <w:cantSplit/>
          <w:trHeight w:hRule="exact" w:val="397"/>
          <w:jc w:val="center"/>
        </w:trPr>
        <w:tc>
          <w:tcPr>
            <w:tcW w:w="1776" w:type="dxa"/>
            <w:vAlign w:val="center"/>
          </w:tcPr>
          <w:p w14:paraId="428AB88E" w14:textId="77777777" w:rsidR="00CB6DE9" w:rsidRPr="00712AE0" w:rsidRDefault="00CB6DE9" w:rsidP="00F071FD">
            <w:pPr>
              <w:jc w:val="center"/>
              <w:rPr>
                <w:kern w:val="0"/>
                <w:sz w:val="24"/>
                <w:lang w:val="x-none"/>
              </w:rPr>
            </w:pPr>
            <w:r w:rsidRPr="00C31B4B">
              <w:rPr>
                <w:position w:val="-14"/>
              </w:rPr>
              <w:object w:dxaOrig="460" w:dyaOrig="380" w14:anchorId="28872B0F">
                <v:shape id="_x0000_i1625" type="#_x0000_t75" style="width:22.45pt;height:19.15pt" o:ole="">
                  <v:imagedata r:id="rId1062" o:title=""/>
                </v:shape>
                <o:OLEObject Type="Embed" ProgID="Equation.DSMT4" ShapeID="_x0000_i1625" DrawAspect="Content" ObjectID="_1768521028" r:id="rId1063"/>
              </w:object>
            </w:r>
          </w:p>
        </w:tc>
        <w:tc>
          <w:tcPr>
            <w:tcW w:w="1776" w:type="dxa"/>
            <w:vAlign w:val="center"/>
          </w:tcPr>
          <w:p w14:paraId="5ED70650"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0.9925</w:t>
            </w:r>
          </w:p>
        </w:tc>
        <w:tc>
          <w:tcPr>
            <w:tcW w:w="1776" w:type="dxa"/>
            <w:vAlign w:val="center"/>
          </w:tcPr>
          <w:p w14:paraId="7A1A0606"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0.4338</w:t>
            </w:r>
          </w:p>
        </w:tc>
        <w:tc>
          <w:tcPr>
            <w:tcW w:w="1776" w:type="dxa"/>
            <w:vAlign w:val="center"/>
          </w:tcPr>
          <w:p w14:paraId="536601A6"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.0982</w:t>
            </w:r>
          </w:p>
        </w:tc>
      </w:tr>
      <w:tr w:rsidR="00CB6DE9" w:rsidRPr="00712AE0" w14:paraId="0667421D" w14:textId="77777777" w:rsidTr="00F071FD">
        <w:trPr>
          <w:cantSplit/>
          <w:trHeight w:hRule="exact" w:val="397"/>
          <w:jc w:val="center"/>
        </w:trPr>
        <w:tc>
          <w:tcPr>
            <w:tcW w:w="1776" w:type="dxa"/>
            <w:vAlign w:val="center"/>
          </w:tcPr>
          <w:p w14:paraId="1C645F07" w14:textId="77777777" w:rsidR="00CB6DE9" w:rsidRPr="00712AE0" w:rsidRDefault="00CB6DE9" w:rsidP="00F071FD">
            <w:pPr>
              <w:jc w:val="center"/>
              <w:rPr>
                <w:kern w:val="0"/>
                <w:sz w:val="24"/>
                <w:lang w:val="x-none"/>
              </w:rPr>
            </w:pPr>
            <w:r w:rsidRPr="00C31B4B">
              <w:rPr>
                <w:position w:val="-14"/>
              </w:rPr>
              <w:object w:dxaOrig="320" w:dyaOrig="380" w14:anchorId="648BA495">
                <v:shape id="_x0000_i1626" type="#_x0000_t75" style="width:15.9pt;height:19.15pt" o:ole="">
                  <v:imagedata r:id="rId1064" o:title=""/>
                </v:shape>
                <o:OLEObject Type="Embed" ProgID="Equation.DSMT4" ShapeID="_x0000_i1626" DrawAspect="Content" ObjectID="_1768521029" r:id="rId1065"/>
              </w:object>
            </w:r>
          </w:p>
        </w:tc>
        <w:tc>
          <w:tcPr>
            <w:tcW w:w="1776" w:type="dxa"/>
            <w:vAlign w:val="center"/>
          </w:tcPr>
          <w:p w14:paraId="519E48B6" w14:textId="77777777" w:rsidR="00CB6DE9" w:rsidRPr="00712AE0" w:rsidRDefault="00CB6DE9" w:rsidP="00F071FD">
            <w:pPr>
              <w:jc w:val="center"/>
              <w:rPr>
                <w:kern w:val="0"/>
                <w:sz w:val="24"/>
                <w:lang w:val="x-none"/>
              </w:rPr>
            </w:pPr>
            <w:r>
              <w:rPr>
                <w:rFonts w:hint="eastAsia"/>
                <w:kern w:val="0"/>
                <w:sz w:val="24"/>
                <w:lang w:val="x-none"/>
              </w:rPr>
              <w:t>5</w:t>
            </w:r>
            <w:r>
              <w:rPr>
                <w:kern w:val="0"/>
                <w:sz w:val="24"/>
                <w:lang w:val="x-none"/>
              </w:rPr>
              <w:t>.8705</w:t>
            </w:r>
          </w:p>
        </w:tc>
        <w:tc>
          <w:tcPr>
            <w:tcW w:w="1776" w:type="dxa"/>
            <w:vAlign w:val="center"/>
          </w:tcPr>
          <w:p w14:paraId="40585EA9"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0.2851</w:t>
            </w:r>
          </w:p>
        </w:tc>
        <w:tc>
          <w:tcPr>
            <w:tcW w:w="1776" w:type="dxa"/>
            <w:vAlign w:val="center"/>
          </w:tcPr>
          <w:p w14:paraId="19344C7E"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.7874</w:t>
            </w:r>
          </w:p>
        </w:tc>
      </w:tr>
      <w:tr w:rsidR="00CB6DE9" w:rsidRPr="00712AE0" w14:paraId="6E733B12" w14:textId="77777777" w:rsidTr="00F071FD">
        <w:trPr>
          <w:cantSplit/>
          <w:trHeight w:hRule="exact" w:val="397"/>
          <w:jc w:val="center"/>
        </w:trPr>
        <w:tc>
          <w:tcPr>
            <w:tcW w:w="1776" w:type="dxa"/>
            <w:vAlign w:val="center"/>
          </w:tcPr>
          <w:p w14:paraId="425FF8D3" w14:textId="77777777" w:rsidR="00CB6DE9" w:rsidRPr="00712AE0" w:rsidRDefault="00CB6DE9" w:rsidP="00F071FD">
            <w:pPr>
              <w:jc w:val="center"/>
              <w:rPr>
                <w:kern w:val="0"/>
                <w:sz w:val="24"/>
                <w:lang w:val="x-none"/>
              </w:rPr>
            </w:pPr>
            <w:r w:rsidRPr="00C31B4B">
              <w:rPr>
                <w:position w:val="-14"/>
              </w:rPr>
              <w:object w:dxaOrig="340" w:dyaOrig="380" w14:anchorId="5C35C291">
                <v:shape id="_x0000_i1627" type="#_x0000_t75" style="width:16.85pt;height:19.15pt" o:ole="">
                  <v:imagedata r:id="rId1066" o:title=""/>
                </v:shape>
                <o:OLEObject Type="Embed" ProgID="Equation.DSMT4" ShapeID="_x0000_i1627" DrawAspect="Content" ObjectID="_1768521030" r:id="rId1067"/>
              </w:object>
            </w:r>
          </w:p>
        </w:tc>
        <w:tc>
          <w:tcPr>
            <w:tcW w:w="1776" w:type="dxa"/>
            <w:vAlign w:val="center"/>
          </w:tcPr>
          <w:p w14:paraId="76D98985"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5.5010</w:t>
            </w:r>
          </w:p>
        </w:tc>
        <w:tc>
          <w:tcPr>
            <w:tcW w:w="1776" w:type="dxa"/>
            <w:vAlign w:val="center"/>
          </w:tcPr>
          <w:p w14:paraId="127DAF7A"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.2282</w:t>
            </w:r>
          </w:p>
        </w:tc>
        <w:tc>
          <w:tcPr>
            <w:tcW w:w="1776" w:type="dxa"/>
            <w:vAlign w:val="center"/>
          </w:tcPr>
          <w:p w14:paraId="7AC18E0B"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.5302</w:t>
            </w:r>
          </w:p>
        </w:tc>
      </w:tr>
      <w:tr w:rsidR="00CB6DE9" w:rsidRPr="00712AE0" w14:paraId="613888D3" w14:textId="77777777" w:rsidTr="00F071FD">
        <w:trPr>
          <w:cantSplit/>
          <w:trHeight w:hRule="exact" w:val="397"/>
          <w:jc w:val="center"/>
        </w:trPr>
        <w:tc>
          <w:tcPr>
            <w:tcW w:w="1776" w:type="dxa"/>
            <w:vAlign w:val="center"/>
          </w:tcPr>
          <w:p w14:paraId="55AE2423" w14:textId="77777777" w:rsidR="00CB6DE9" w:rsidRPr="00712AE0" w:rsidRDefault="00CB6DE9" w:rsidP="00F071FD">
            <w:pPr>
              <w:jc w:val="center"/>
              <w:rPr>
                <w:kern w:val="0"/>
                <w:sz w:val="24"/>
                <w:lang w:val="x-none"/>
              </w:rPr>
            </w:pPr>
            <w:r w:rsidRPr="00C31B4B">
              <w:rPr>
                <w:position w:val="-14"/>
              </w:rPr>
              <w:object w:dxaOrig="340" w:dyaOrig="380" w14:anchorId="157617BC">
                <v:shape id="_x0000_i1628" type="#_x0000_t75" style="width:16.85pt;height:19.15pt" o:ole="">
                  <v:imagedata r:id="rId1068" o:title=""/>
                </v:shape>
                <o:OLEObject Type="Embed" ProgID="Equation.DSMT4" ShapeID="_x0000_i1628" DrawAspect="Content" ObjectID="_1768521031" r:id="rId1069"/>
              </w:object>
            </w:r>
          </w:p>
        </w:tc>
        <w:tc>
          <w:tcPr>
            <w:tcW w:w="1776" w:type="dxa"/>
            <w:vAlign w:val="center"/>
          </w:tcPr>
          <w:p w14:paraId="14AD43A2"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.0230</w:t>
            </w:r>
          </w:p>
        </w:tc>
        <w:tc>
          <w:tcPr>
            <w:tcW w:w="1776" w:type="dxa"/>
            <w:vAlign w:val="center"/>
          </w:tcPr>
          <w:p w14:paraId="56086D6D"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.9800</w:t>
            </w:r>
          </w:p>
        </w:tc>
        <w:tc>
          <w:tcPr>
            <w:tcW w:w="1776" w:type="dxa"/>
            <w:vAlign w:val="center"/>
          </w:tcPr>
          <w:p w14:paraId="1C5AC4B1"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0000</w:t>
            </w:r>
          </w:p>
        </w:tc>
      </w:tr>
      <w:tr w:rsidR="00CB6DE9" w:rsidRPr="00712AE0" w14:paraId="0BAE1377" w14:textId="77777777" w:rsidTr="00F071FD">
        <w:trPr>
          <w:cantSplit/>
          <w:trHeight w:hRule="exact" w:val="397"/>
          <w:jc w:val="center"/>
        </w:trPr>
        <w:tc>
          <w:tcPr>
            <w:tcW w:w="1776" w:type="dxa"/>
            <w:vAlign w:val="center"/>
          </w:tcPr>
          <w:p w14:paraId="50E5EE47" w14:textId="77777777" w:rsidR="00CB6DE9" w:rsidRPr="00712AE0" w:rsidRDefault="00CB6DE9" w:rsidP="00F071FD">
            <w:pPr>
              <w:jc w:val="center"/>
              <w:rPr>
                <w:kern w:val="0"/>
                <w:sz w:val="24"/>
                <w:lang w:val="x-none"/>
              </w:rPr>
            </w:pPr>
            <w:r w:rsidRPr="00C31B4B">
              <w:rPr>
                <w:position w:val="-14"/>
              </w:rPr>
              <w:object w:dxaOrig="360" w:dyaOrig="380" w14:anchorId="6E793FB7">
                <v:shape id="_x0000_i1629" type="#_x0000_t75" style="width:18.25pt;height:19.15pt" o:ole="">
                  <v:imagedata r:id="rId1070" o:title=""/>
                </v:shape>
                <o:OLEObject Type="Embed" ProgID="Equation.DSMT4" ShapeID="_x0000_i1629" DrawAspect="Content" ObjectID="_1768521032" r:id="rId1071"/>
              </w:object>
            </w:r>
          </w:p>
        </w:tc>
        <w:tc>
          <w:tcPr>
            <w:tcW w:w="1776" w:type="dxa"/>
            <w:vAlign w:val="center"/>
          </w:tcPr>
          <w:p w14:paraId="1FF2FBA7"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.1100</w:t>
            </w:r>
          </w:p>
        </w:tc>
        <w:tc>
          <w:tcPr>
            <w:tcW w:w="1776" w:type="dxa"/>
            <w:vAlign w:val="center"/>
          </w:tcPr>
          <w:p w14:paraId="47ACF1AF"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.0500</w:t>
            </w:r>
          </w:p>
        </w:tc>
        <w:tc>
          <w:tcPr>
            <w:tcW w:w="1776" w:type="dxa"/>
            <w:vAlign w:val="center"/>
          </w:tcPr>
          <w:p w14:paraId="50C0B35F"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.0000</w:t>
            </w:r>
          </w:p>
        </w:tc>
      </w:tr>
      <w:tr w:rsidR="00CB6DE9" w:rsidRPr="00712AE0" w14:paraId="038CB9AE" w14:textId="77777777" w:rsidTr="00F071FD">
        <w:trPr>
          <w:cantSplit/>
          <w:trHeight w:hRule="exact" w:val="397"/>
          <w:jc w:val="center"/>
        </w:trPr>
        <w:tc>
          <w:tcPr>
            <w:tcW w:w="1776" w:type="dxa"/>
            <w:vAlign w:val="center"/>
          </w:tcPr>
          <w:p w14:paraId="302D6871" w14:textId="77777777" w:rsidR="00CB6DE9" w:rsidRPr="00712AE0" w:rsidRDefault="00CB6DE9" w:rsidP="00F071FD">
            <w:pPr>
              <w:jc w:val="center"/>
              <w:rPr>
                <w:kern w:val="0"/>
                <w:sz w:val="24"/>
                <w:lang w:val="x-none"/>
              </w:rPr>
            </w:pPr>
            <w:r w:rsidRPr="00C31B4B">
              <w:rPr>
                <w:position w:val="-14"/>
              </w:rPr>
              <w:object w:dxaOrig="340" w:dyaOrig="380" w14:anchorId="3C8E4711">
                <v:shape id="_x0000_i1630" type="#_x0000_t75" style="width:16.85pt;height:19.15pt" o:ole="">
                  <v:imagedata r:id="rId1072" o:title=""/>
                </v:shape>
                <o:OLEObject Type="Embed" ProgID="Equation.DSMT4" ShapeID="_x0000_i1630" DrawAspect="Content" ObjectID="_1768521033" r:id="rId1073"/>
              </w:object>
            </w:r>
          </w:p>
        </w:tc>
        <w:tc>
          <w:tcPr>
            <w:tcW w:w="1776" w:type="dxa"/>
            <w:vAlign w:val="center"/>
          </w:tcPr>
          <w:p w14:paraId="590C70F8"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.9500</w:t>
            </w:r>
          </w:p>
        </w:tc>
        <w:tc>
          <w:tcPr>
            <w:tcW w:w="1776" w:type="dxa"/>
            <w:vAlign w:val="center"/>
          </w:tcPr>
          <w:p w14:paraId="4D56C398"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.1000</w:t>
            </w:r>
          </w:p>
        </w:tc>
        <w:tc>
          <w:tcPr>
            <w:tcW w:w="1776" w:type="dxa"/>
            <w:vAlign w:val="center"/>
          </w:tcPr>
          <w:p w14:paraId="149A6E78"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.0500</w:t>
            </w:r>
          </w:p>
        </w:tc>
      </w:tr>
      <w:tr w:rsidR="00CB6DE9" w:rsidRPr="00712AE0" w14:paraId="79E2BDCF" w14:textId="77777777" w:rsidTr="00F071FD">
        <w:trPr>
          <w:cantSplit/>
          <w:trHeight w:hRule="exact" w:val="397"/>
          <w:jc w:val="center"/>
        </w:trPr>
        <w:tc>
          <w:tcPr>
            <w:tcW w:w="1776" w:type="dxa"/>
            <w:vAlign w:val="center"/>
          </w:tcPr>
          <w:p w14:paraId="48BBF1A5" w14:textId="77777777" w:rsidR="00CB6DE9" w:rsidRPr="00712AE0" w:rsidRDefault="00CB6DE9" w:rsidP="00F071FD">
            <w:pPr>
              <w:jc w:val="center"/>
              <w:rPr>
                <w:kern w:val="0"/>
                <w:sz w:val="24"/>
                <w:lang w:val="x-none"/>
              </w:rPr>
            </w:pPr>
            <w:r w:rsidRPr="00E96554">
              <w:rPr>
                <w:kern w:val="0"/>
                <w:position w:val="-12"/>
                <w:lang w:val="x-none"/>
              </w:rPr>
              <w:object w:dxaOrig="240" w:dyaOrig="360" w14:anchorId="39492D1F">
                <v:shape id="_x0000_i1631" type="#_x0000_t75" style="width:11.7pt;height:18.25pt" o:ole="">
                  <v:imagedata r:id="rId1074" o:title=""/>
                </v:shape>
                <o:OLEObject Type="Embed" ProgID="Equation.DSMT4" ShapeID="_x0000_i1631" DrawAspect="Content" ObjectID="_1768521034" r:id="rId1075"/>
              </w:object>
            </w:r>
          </w:p>
        </w:tc>
        <w:tc>
          <w:tcPr>
            <w:tcW w:w="1776" w:type="dxa"/>
            <w:vAlign w:val="center"/>
          </w:tcPr>
          <w:p w14:paraId="6D3231F0"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.0000</w:t>
            </w:r>
          </w:p>
        </w:tc>
        <w:tc>
          <w:tcPr>
            <w:tcW w:w="1776" w:type="dxa"/>
            <w:vAlign w:val="center"/>
          </w:tcPr>
          <w:p w14:paraId="39B2ACB7"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.5000</w:t>
            </w:r>
          </w:p>
        </w:tc>
        <w:tc>
          <w:tcPr>
            <w:tcW w:w="1776" w:type="dxa"/>
            <w:vAlign w:val="center"/>
          </w:tcPr>
          <w:p w14:paraId="1698AAF2"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0.5000</w:t>
            </w:r>
          </w:p>
        </w:tc>
      </w:tr>
    </w:tbl>
    <w:p w14:paraId="7AAA76A8" w14:textId="06398533" w:rsidR="00692009" w:rsidRDefault="00610692" w:rsidP="00692009">
      <w:pPr>
        <w:spacing w:line="300" w:lineRule="auto"/>
        <w:ind w:firstLineChars="200" w:firstLine="480"/>
        <w:rPr>
          <w:kern w:val="0"/>
          <w:sz w:val="24"/>
          <w:lang w:val="x-none"/>
        </w:rPr>
      </w:pPr>
      <w:r>
        <w:rPr>
          <w:rFonts w:hint="eastAsia"/>
          <w:kern w:val="0"/>
          <w:sz w:val="24"/>
          <w:lang w:val="x-none"/>
        </w:rPr>
        <w:t>权重矩阵</w:t>
      </w:r>
      <w:r w:rsidR="00692009" w:rsidRPr="00C31B4B">
        <w:rPr>
          <w:position w:val="-10"/>
        </w:rPr>
        <w:object w:dxaOrig="859" w:dyaOrig="320" w14:anchorId="458E4994">
          <v:shape id="_x0000_i1632" type="#_x0000_t75" style="width:42.55pt;height:15.9pt" o:ole="">
            <v:imagedata r:id="rId1076" o:title=""/>
          </v:shape>
          <o:OLEObject Type="Embed" ProgID="Equation.DSMT4" ShapeID="_x0000_i1632" DrawAspect="Content" ObjectID="_1768521035" r:id="rId1077"/>
        </w:object>
      </w:r>
      <w:r w:rsidR="00215D43" w:rsidRPr="00692009">
        <w:rPr>
          <w:rFonts w:hint="eastAsia"/>
          <w:kern w:val="0"/>
          <w:sz w:val="24"/>
          <w:lang w:val="x-none"/>
        </w:rPr>
        <w:t>，</w:t>
      </w:r>
      <w:r w:rsidR="00692009" w:rsidRPr="00C31B4B">
        <w:rPr>
          <w:position w:val="-6"/>
        </w:rPr>
        <w:object w:dxaOrig="920" w:dyaOrig="279" w14:anchorId="59D62FD6">
          <v:shape id="_x0000_i1633" type="#_x0000_t75" style="width:45.8pt;height:14.05pt" o:ole="">
            <v:imagedata r:id="rId1078" o:title=""/>
          </v:shape>
          <o:OLEObject Type="Embed" ProgID="Equation.DSMT4" ShapeID="_x0000_i1633" DrawAspect="Content" ObjectID="_1768521036" r:id="rId1079"/>
        </w:object>
      </w:r>
      <w:r w:rsidR="00692009" w:rsidRPr="00692009">
        <w:rPr>
          <w:rFonts w:hint="eastAsia"/>
          <w:kern w:val="0"/>
          <w:sz w:val="24"/>
          <w:lang w:val="x-none"/>
        </w:rPr>
        <w:t>，衰减因子</w:t>
      </w:r>
      <w:r w:rsidR="00692009" w:rsidRPr="00692009">
        <w:rPr>
          <w:kern w:val="0"/>
          <w:position w:val="-10"/>
          <w:sz w:val="24"/>
          <w:lang w:val="x-none"/>
        </w:rPr>
        <w:object w:dxaOrig="920" w:dyaOrig="320" w14:anchorId="3884E96D">
          <v:shape id="_x0000_i1634" type="#_x0000_t75" style="width:45.8pt;height:15.9pt" o:ole="">
            <v:imagedata r:id="rId1080" o:title=""/>
          </v:shape>
          <o:OLEObject Type="Embed" ProgID="Equation.DSMT4" ShapeID="_x0000_i1634" DrawAspect="Content" ObjectID="_1768521037" r:id="rId1081"/>
        </w:object>
      </w:r>
      <w:r w:rsidR="00692009">
        <w:rPr>
          <w:rFonts w:hint="eastAsia"/>
          <w:kern w:val="0"/>
          <w:sz w:val="24"/>
          <w:lang w:val="x-none"/>
        </w:rPr>
        <w:t>。初始镇定控制器</w:t>
      </w:r>
      <w:r w:rsidR="00692009" w:rsidRPr="00C31B4B">
        <w:rPr>
          <w:position w:val="-12"/>
        </w:rPr>
        <w:object w:dxaOrig="400" w:dyaOrig="380" w14:anchorId="75D2C473">
          <v:shape id="_x0000_i1635" type="#_x0000_t75" style="width:20.1pt;height:19.15pt" o:ole="">
            <v:imagedata r:id="rId1082" o:title=""/>
          </v:shape>
          <o:OLEObject Type="Embed" ProgID="Equation.DSMT4" ShapeID="_x0000_i1635" DrawAspect="Content" ObjectID="_1768521038" r:id="rId1083"/>
        </w:object>
      </w:r>
      <w:r w:rsidR="00692009">
        <w:rPr>
          <w:rFonts w:hint="eastAsia"/>
          <w:kern w:val="0"/>
          <w:sz w:val="24"/>
          <w:lang w:val="x-none"/>
        </w:rPr>
        <w:t>选为：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92009" w:rsidRPr="00712AE0" w14:paraId="514EF830" w14:textId="77777777" w:rsidTr="00F071FD">
        <w:trPr>
          <w:trHeight w:hRule="exact" w:val="1247"/>
          <w:jc w:val="right"/>
        </w:trPr>
        <w:tc>
          <w:tcPr>
            <w:tcW w:w="7936" w:type="dxa"/>
            <w:vAlign w:val="center"/>
          </w:tcPr>
          <w:p w14:paraId="5DDAD845" w14:textId="50D93FFB" w:rsidR="00692009" w:rsidRPr="00FF21AD" w:rsidRDefault="00692009" w:rsidP="00F071FD">
            <w:pPr>
              <w:pStyle w:val="affd"/>
              <w:widowControl/>
              <w:ind w:firstLine="480"/>
              <w:jc w:val="center"/>
              <w:rPr>
                <w:bCs w:val="0"/>
                <w:kern w:val="0"/>
                <w:szCs w:val="24"/>
                <w:lang w:val="x-none"/>
              </w:rPr>
            </w:pPr>
            <w:r w:rsidRPr="00FF21AD">
              <w:rPr>
                <w:bCs w:val="0"/>
                <w:kern w:val="0"/>
                <w:szCs w:val="24"/>
                <w:lang w:val="x-none"/>
              </w:rPr>
              <w:object w:dxaOrig="2580" w:dyaOrig="1240" w14:anchorId="7AD950DB">
                <v:shape id="_x0000_i1636" type="#_x0000_t75" style="width:129.05pt;height:61.7pt" o:ole="">
                  <v:imagedata r:id="rId1084" o:title=""/>
                </v:shape>
                <o:OLEObject Type="Embed" ProgID="Equation.DSMT4" ShapeID="_x0000_i1636" DrawAspect="Content" ObjectID="_1768521039" r:id="rId1085"/>
              </w:object>
            </w:r>
          </w:p>
        </w:tc>
        <w:tc>
          <w:tcPr>
            <w:tcW w:w="794" w:type="dxa"/>
            <w:vAlign w:val="center"/>
          </w:tcPr>
          <w:p w14:paraId="2FA7BEC9" w14:textId="77777777" w:rsidR="00692009" w:rsidRPr="00FF21AD" w:rsidRDefault="00692009" w:rsidP="00F071FD">
            <w:pPr>
              <w:pStyle w:val="affd"/>
              <w:widowControl/>
              <w:numPr>
                <w:ilvl w:val="0"/>
                <w:numId w:val="3"/>
              </w:numPr>
              <w:ind w:firstLineChars="0"/>
              <w:rPr>
                <w:bCs w:val="0"/>
                <w:kern w:val="0"/>
                <w:szCs w:val="24"/>
                <w:lang w:val="x-none"/>
              </w:rPr>
            </w:pPr>
          </w:p>
        </w:tc>
      </w:tr>
    </w:tbl>
    <w:p w14:paraId="1397A6DE" w14:textId="78B7B2E4" w:rsidR="00692009" w:rsidRDefault="004E5AC3" w:rsidP="00692009">
      <w:pPr>
        <w:spacing w:line="300" w:lineRule="auto"/>
        <w:rPr>
          <w:kern w:val="0"/>
          <w:sz w:val="24"/>
          <w:lang w:val="x-none"/>
        </w:rPr>
      </w:pPr>
      <w:r>
        <w:rPr>
          <w:kern w:val="0"/>
          <w:sz w:val="24"/>
          <w:lang w:val="x-none"/>
        </w:rPr>
        <w:tab/>
      </w:r>
      <w:r>
        <w:rPr>
          <w:rFonts w:hint="eastAsia"/>
          <w:kern w:val="0"/>
          <w:sz w:val="24"/>
          <w:lang w:val="x-none"/>
        </w:rPr>
        <w:t>首先，基于以上参数，使用</w:t>
      </w:r>
      <w:r w:rsidR="00C5547F">
        <w:rPr>
          <w:rFonts w:hint="eastAsia"/>
          <w:kern w:val="0"/>
          <w:sz w:val="24"/>
          <w:lang w:val="x-none"/>
        </w:rPr>
        <w:t>算法</w:t>
      </w:r>
      <w:r w:rsidR="00C5547F">
        <w:rPr>
          <w:rFonts w:hint="eastAsia"/>
          <w:kern w:val="0"/>
          <w:sz w:val="24"/>
          <w:lang w:val="x-none"/>
        </w:rPr>
        <w:t>3.</w:t>
      </w:r>
      <w:r w:rsidR="00C5547F">
        <w:rPr>
          <w:kern w:val="0"/>
          <w:sz w:val="24"/>
          <w:lang w:val="x-none"/>
        </w:rPr>
        <w:t>1</w:t>
      </w:r>
      <w:r w:rsidR="00C5547F">
        <w:rPr>
          <w:rFonts w:hint="eastAsia"/>
          <w:kern w:val="0"/>
          <w:sz w:val="24"/>
          <w:lang w:val="x-none"/>
        </w:rPr>
        <w:t>求解</w:t>
      </w:r>
      <w:r w:rsidR="00C5547F">
        <w:rPr>
          <w:rFonts w:hint="eastAsia"/>
          <w:kern w:val="0"/>
          <w:sz w:val="24"/>
          <w:lang w:val="x-none"/>
        </w:rPr>
        <w:t>CARE</w:t>
      </w:r>
      <w:r w:rsidR="00C5547F">
        <w:rPr>
          <w:kern w:val="0"/>
          <w:sz w:val="24"/>
          <w:lang w:val="x-none"/>
        </w:rPr>
        <w:t>(3-22)</w:t>
      </w:r>
      <w:r w:rsidR="00B83586">
        <w:rPr>
          <w:rFonts w:hint="eastAsia"/>
          <w:kern w:val="0"/>
          <w:sz w:val="24"/>
          <w:lang w:val="x-none"/>
        </w:rPr>
        <w:t>。</w:t>
      </w:r>
    </w:p>
    <w:p w14:paraId="3D200BEE" w14:textId="106E8588" w:rsidR="00610692" w:rsidRDefault="00610692" w:rsidP="00610692">
      <w:pPr>
        <w:spacing w:line="300" w:lineRule="auto"/>
        <w:rPr>
          <w:kern w:val="0"/>
          <w:sz w:val="24"/>
          <w:lang w:val="x-none"/>
        </w:rPr>
      </w:pPr>
    </w:p>
    <w:p w14:paraId="7B055AF0" w14:textId="77777777" w:rsidR="00610692" w:rsidRPr="00B74ACA" w:rsidRDefault="00610692" w:rsidP="00610692">
      <w:pPr>
        <w:spacing w:line="300" w:lineRule="auto"/>
        <w:rPr>
          <w:kern w:val="0"/>
          <w:sz w:val="24"/>
          <w:lang w:val="x-none"/>
        </w:rPr>
      </w:pPr>
    </w:p>
    <w:p w14:paraId="5199436F" w14:textId="6C7C392A" w:rsidR="0025769C" w:rsidRDefault="00BB01CB" w:rsidP="00401BDF">
      <w:pPr>
        <w:pStyle w:val="2"/>
      </w:pPr>
      <w:bookmarkStart w:id="118" w:name="_Toc157807593"/>
      <w:bookmarkStart w:id="119" w:name="_Toc257896208"/>
      <w:bookmarkStart w:id="120" w:name="_Toc257896413"/>
      <w:bookmarkStart w:id="121" w:name="_Toc258514805"/>
      <w:bookmarkStart w:id="122" w:name="_Toc528740335"/>
      <w:r>
        <w:t>3</w:t>
      </w:r>
      <w:r w:rsidRPr="00684E53">
        <w:t>.</w:t>
      </w:r>
      <w:r w:rsidR="00E53AE7">
        <w:rPr>
          <w:rFonts w:hint="eastAsia"/>
        </w:rPr>
        <w:t>5</w:t>
      </w:r>
      <w:r w:rsidR="0025769C">
        <w:t xml:space="preserve"> </w:t>
      </w:r>
      <w:r w:rsidR="00427FA8">
        <w:rPr>
          <w:rFonts w:hint="eastAsia"/>
        </w:rPr>
        <w:t>总结</w:t>
      </w:r>
      <w:bookmarkEnd w:id="118"/>
    </w:p>
    <w:bookmarkEnd w:id="119"/>
    <w:bookmarkEnd w:id="120"/>
    <w:bookmarkEnd w:id="121"/>
    <w:bookmarkEnd w:id="122"/>
    <w:p w14:paraId="2B0976F7" w14:textId="5DCEBAB9" w:rsidR="001A1540" w:rsidRPr="001A1540" w:rsidRDefault="001A1540" w:rsidP="00590AE1">
      <w:pPr>
        <w:pStyle w:val="affd"/>
        <w:ind w:firstLine="480"/>
      </w:pPr>
      <w:r w:rsidRPr="001A1540">
        <w:rPr>
          <w:rFonts w:hint="eastAsia"/>
        </w:rPr>
        <w:t>本章研究系统状态与模态可获得时，无限时域下</w:t>
      </w:r>
      <w:r w:rsidRPr="001A1540">
        <w:rPr>
          <w:rFonts w:hint="eastAsia"/>
        </w:rPr>
        <w:t>MJS</w:t>
      </w:r>
      <w:r w:rsidRPr="001A1540">
        <w:rPr>
          <w:rFonts w:hint="eastAsia"/>
        </w:rPr>
        <w:t>的</w:t>
      </w:r>
      <w:r w:rsidRPr="001A1540">
        <w:rPr>
          <w:rFonts w:hint="eastAsia"/>
        </w:rPr>
        <w:t>L</w:t>
      </w:r>
      <w:r w:rsidRPr="001A1540">
        <w:t>QT</w:t>
      </w:r>
      <w:r w:rsidRPr="001A1540">
        <w:rPr>
          <w:rFonts w:hint="eastAsia"/>
        </w:rPr>
        <w:t>问题。首先基于第二章中</w:t>
      </w:r>
      <w:r w:rsidRPr="001A1540">
        <w:rPr>
          <w:rFonts w:hint="eastAsia"/>
        </w:rPr>
        <w:t>LQT</w:t>
      </w:r>
      <w:r w:rsidRPr="001A1540">
        <w:rPr>
          <w:rFonts w:hint="eastAsia"/>
        </w:rPr>
        <w:t>问题的二次型性能指标，将二次型性能指标的求解转化为极小化问题。通过</w:t>
      </w:r>
      <w:r w:rsidRPr="001A1540">
        <w:rPr>
          <w:rFonts w:hint="eastAsia"/>
        </w:rPr>
        <w:t>DP</w:t>
      </w:r>
      <w:r w:rsidRPr="001A1540">
        <w:rPr>
          <w:rFonts w:hint="eastAsia"/>
        </w:rPr>
        <w:t>递推求解该极小化问题并推导得到无限时域下</w:t>
      </w:r>
      <w:r w:rsidRPr="001A1540">
        <w:rPr>
          <w:rFonts w:hint="eastAsia"/>
        </w:rPr>
        <w:t>MJS</w:t>
      </w:r>
      <w:r w:rsidRPr="001A1540">
        <w:rPr>
          <w:rFonts w:hint="eastAsia"/>
        </w:rPr>
        <w:t>的</w:t>
      </w:r>
      <w:r w:rsidRPr="001A1540">
        <w:rPr>
          <w:rFonts w:hint="eastAsia"/>
        </w:rPr>
        <w:t>L</w:t>
      </w:r>
      <w:r w:rsidRPr="001A1540">
        <w:t>QT</w:t>
      </w:r>
      <w:r w:rsidRPr="001A1540">
        <w:rPr>
          <w:rFonts w:hint="eastAsia"/>
        </w:rPr>
        <w:t>问题对应的</w:t>
      </w:r>
      <w:r w:rsidRPr="001A1540">
        <w:t>CARE</w:t>
      </w:r>
      <w:r w:rsidRPr="001A1540">
        <w:rPr>
          <w:rFonts w:hint="eastAsia"/>
        </w:rPr>
        <w:t>及对应的</w:t>
      </w:r>
      <w:r w:rsidRPr="001A1540">
        <w:rPr>
          <w:rFonts w:hint="eastAsia"/>
        </w:rPr>
        <w:t>L</w:t>
      </w:r>
      <w:r w:rsidRPr="001A1540">
        <w:t>QT</w:t>
      </w:r>
      <w:r w:rsidRPr="001A1540">
        <w:rPr>
          <w:rFonts w:hint="eastAsia"/>
        </w:rPr>
        <w:t>控制器。接着，在给定衰减因子下，结合衰减跟踪误差系统讨论</w:t>
      </w:r>
      <w:r w:rsidRPr="001A1540">
        <w:t>CARE</w:t>
      </w:r>
      <w:r w:rsidRPr="001A1540">
        <w:rPr>
          <w:rFonts w:hint="eastAsia"/>
        </w:rPr>
        <w:t>解的存在性以及对应反馈控制器作用下闭环系统的稳定性，给出了</w:t>
      </w:r>
      <w:r w:rsidRPr="001A1540">
        <w:rPr>
          <w:rFonts w:hint="eastAsia"/>
        </w:rPr>
        <w:t>CARE</w:t>
      </w:r>
      <w:r w:rsidRPr="001A1540">
        <w:rPr>
          <w:rFonts w:hint="eastAsia"/>
        </w:rPr>
        <w:t>唯一镇定解存在的充分必要条件和稳定性证明。此外对于</w:t>
      </w:r>
      <w:r w:rsidRPr="001A1540">
        <w:t>TP</w:t>
      </w:r>
      <w:r w:rsidRPr="001A1540">
        <w:rPr>
          <w:rFonts w:hint="eastAsia"/>
        </w:rPr>
        <w:t>已知以及未知两种情况，分别考虑吧</w:t>
      </w:r>
      <w:r w:rsidRPr="001A1540">
        <w:t>CARE</w:t>
      </w:r>
      <w:r w:rsidRPr="001A1540">
        <w:rPr>
          <w:rFonts w:hint="eastAsia"/>
        </w:rPr>
        <w:t>求解问题，基于初始镇定解设计迭代求解算法并证明算法的收敛性。最后，在一个受随机故障影响的直流电机模型上对所提算法进行模拟仿真验证。</w:t>
      </w:r>
    </w:p>
    <w:p w14:paraId="052057FF" w14:textId="45954E03" w:rsidR="00B163D0" w:rsidRDefault="00B163D0">
      <w:pPr>
        <w:rPr>
          <w:sz w:val="24"/>
        </w:rPr>
      </w:pPr>
      <w:r>
        <w:rPr>
          <w:sz w:val="24"/>
        </w:rPr>
        <w:br w:type="page"/>
      </w:r>
    </w:p>
    <w:p w14:paraId="0BDEA016" w14:textId="77777777" w:rsidR="00427FA8" w:rsidRPr="00D16442" w:rsidRDefault="00427FA8">
      <w:pPr>
        <w:rPr>
          <w:sz w:val="24"/>
        </w:rPr>
      </w:pPr>
    </w:p>
    <w:p w14:paraId="54A0E27B" w14:textId="77777777" w:rsidR="00427FA8" w:rsidRPr="00684E53" w:rsidRDefault="00427FA8" w:rsidP="00D54F36">
      <w:pPr>
        <w:rPr>
          <w:sz w:val="24"/>
        </w:rPr>
      </w:pPr>
    </w:p>
    <w:p w14:paraId="4A797083" w14:textId="42CDFD67" w:rsidR="009922CB" w:rsidRDefault="00652F23" w:rsidP="00DA4D56">
      <w:pPr>
        <w:pStyle w:val="1"/>
        <w:rPr>
          <w:lang w:eastAsia="zh-CN"/>
        </w:rPr>
      </w:pPr>
      <w:bookmarkStart w:id="123" w:name="_Toc157807594"/>
      <w:bookmarkStart w:id="124" w:name="_Toc199740640"/>
      <w:bookmarkStart w:id="125" w:name="_Toc257896226"/>
      <w:bookmarkStart w:id="126" w:name="_Toc257896431"/>
      <w:bookmarkStart w:id="127" w:name="_Toc258514823"/>
      <w:r w:rsidRPr="00684E53">
        <w:t>第</w:t>
      </w:r>
      <w:r w:rsidR="00AE0E64">
        <w:rPr>
          <w:rFonts w:hint="eastAsia"/>
        </w:rPr>
        <w:t>四</w:t>
      </w:r>
      <w:r w:rsidRPr="00684E53">
        <w:t>章</w:t>
      </w:r>
      <w:r w:rsidRPr="00684E53">
        <w:t xml:space="preserve"> </w:t>
      </w:r>
      <w:r w:rsidR="004D2A1E" w:rsidRPr="00C5188D">
        <w:object w:dxaOrig="380" w:dyaOrig="360" w14:anchorId="5F591AB1">
          <v:shape id="_x0000_i1637" type="#_x0000_t75" style="width:29.45pt;height:21.95pt" o:ole="">
            <v:imagedata r:id="rId47" o:title=""/>
          </v:shape>
          <o:OLEObject Type="Embed" ProgID="Equation.DSMT4" ShapeID="_x0000_i1637" DrawAspect="Content" ObjectID="_1768521040" r:id="rId1086"/>
        </w:object>
      </w:r>
      <w:r w:rsidR="0025769C">
        <w:rPr>
          <w:rFonts w:hint="eastAsia"/>
          <w:lang w:eastAsia="zh-CN"/>
        </w:rPr>
        <w:t>跟踪控制问题求解</w:t>
      </w:r>
      <w:bookmarkEnd w:id="123"/>
    </w:p>
    <w:p w14:paraId="737F3E9E" w14:textId="73922A4F" w:rsidR="008450C8" w:rsidRDefault="008450C8" w:rsidP="008450C8">
      <w:pPr>
        <w:rPr>
          <w:lang w:val="x-none"/>
        </w:rPr>
      </w:pPr>
    </w:p>
    <w:p w14:paraId="496DFCBA" w14:textId="77777777" w:rsidR="008450C8" w:rsidRPr="008450C8" w:rsidRDefault="008450C8" w:rsidP="008450C8">
      <w:pPr>
        <w:rPr>
          <w:lang w:val="x-none"/>
        </w:rPr>
      </w:pPr>
    </w:p>
    <w:p w14:paraId="1B455C08" w14:textId="6B7A3613" w:rsidR="00821E83" w:rsidRDefault="00821E83" w:rsidP="00401BDF">
      <w:pPr>
        <w:pStyle w:val="2"/>
      </w:pPr>
      <w:bookmarkStart w:id="128" w:name="_Toc157807595"/>
      <w:r>
        <w:t>4</w:t>
      </w:r>
      <w:r>
        <w:rPr>
          <w:rFonts w:hint="eastAsia"/>
        </w:rPr>
        <w:t>.1</w:t>
      </w:r>
      <w:r>
        <w:t xml:space="preserve"> </w:t>
      </w:r>
      <w:r>
        <w:rPr>
          <w:rFonts w:hint="eastAsia"/>
        </w:rPr>
        <w:t>引言</w:t>
      </w:r>
      <w:bookmarkEnd w:id="128"/>
    </w:p>
    <w:p w14:paraId="3A046041" w14:textId="4EA8DFB7" w:rsidR="009922CB" w:rsidRPr="009922CB" w:rsidRDefault="006A54B9" w:rsidP="007613DE">
      <w:pPr>
        <w:spacing w:line="300" w:lineRule="auto"/>
        <w:ind w:firstLineChars="200" w:firstLine="480"/>
        <w:jc w:val="both"/>
        <w:textAlignment w:val="center"/>
        <w:rPr>
          <w:bCs/>
          <w:sz w:val="24"/>
          <w:szCs w:val="32"/>
        </w:rPr>
      </w:pPr>
      <w:r>
        <w:rPr>
          <w:rStyle w:val="affe"/>
          <w:rFonts w:hint="eastAsia"/>
        </w:rPr>
        <w:t>本章</w:t>
      </w:r>
      <w:r w:rsidR="00D46A8F" w:rsidRPr="00C02969">
        <w:rPr>
          <w:rStyle w:val="affe"/>
          <w:rFonts w:hint="eastAsia"/>
        </w:rPr>
        <w:t>研究</w:t>
      </w:r>
      <w:r w:rsidR="00D46A8F">
        <w:rPr>
          <w:rStyle w:val="affe"/>
          <w:rFonts w:hint="eastAsia"/>
        </w:rPr>
        <w:t>系统状模态可获得但系统状态不可获得时，无限时域下</w:t>
      </w:r>
      <w:r w:rsidR="00D46A8F">
        <w:rPr>
          <w:rStyle w:val="affe"/>
          <w:rFonts w:hint="eastAsia"/>
        </w:rPr>
        <w:t>MJS</w:t>
      </w:r>
      <w:r w:rsidR="00D46A8F">
        <w:rPr>
          <w:rStyle w:val="affe"/>
          <w:rFonts w:hint="eastAsia"/>
        </w:rPr>
        <w:t>的</w:t>
      </w:r>
      <w:r w:rsidR="00D46A8F" w:rsidRPr="00C02969">
        <w:rPr>
          <w:rStyle w:val="affe"/>
        </w:rPr>
        <w:object w:dxaOrig="420" w:dyaOrig="360" w14:anchorId="5D7ECD17">
          <v:shape id="_x0000_i1638" type="#_x0000_t75" style="width:21.95pt;height:19.15pt" o:ole="">
            <v:imagedata r:id="rId20" o:title=""/>
          </v:shape>
          <o:OLEObject Type="Embed" ProgID="Equation.DSMT4" ShapeID="_x0000_i1638" DrawAspect="Content" ObjectID="_1768521041" r:id="rId1087"/>
        </w:object>
      </w:r>
      <w:r w:rsidR="00D46A8F" w:rsidRPr="00C02969">
        <w:rPr>
          <w:rStyle w:val="affe"/>
          <w:rFonts w:hint="eastAsia"/>
        </w:rPr>
        <w:t>跟踪控制问题。</w:t>
      </w:r>
      <w:r>
        <w:rPr>
          <w:rStyle w:val="affe"/>
          <w:rFonts w:hint="eastAsia"/>
        </w:rPr>
        <w:t>首先</w:t>
      </w:r>
      <w:r w:rsidR="00D46A8F" w:rsidRPr="00C02969">
        <w:rPr>
          <w:rStyle w:val="affe"/>
          <w:rFonts w:hint="eastAsia"/>
        </w:rPr>
        <w:t>基于</w:t>
      </w:r>
      <w:r>
        <w:rPr>
          <w:rStyle w:val="affe"/>
          <w:rFonts w:hint="eastAsia"/>
        </w:rPr>
        <w:t>第二章中</w:t>
      </w:r>
      <w:r w:rsidR="00067152" w:rsidRPr="00C02969">
        <w:rPr>
          <w:rStyle w:val="affe"/>
        </w:rPr>
        <w:object w:dxaOrig="420" w:dyaOrig="360" w14:anchorId="70BBA79C">
          <v:shape id="_x0000_i1639" type="#_x0000_t75" style="width:21.95pt;height:19.15pt" o:ole="">
            <v:imagedata r:id="rId20" o:title=""/>
          </v:shape>
          <o:OLEObject Type="Embed" ProgID="Equation.DSMT4" ShapeID="_x0000_i1639" DrawAspect="Content" ObjectID="_1768521042" r:id="rId1088"/>
        </w:object>
      </w:r>
      <w:r w:rsidR="00067152" w:rsidRPr="00C02969">
        <w:rPr>
          <w:rStyle w:val="affe"/>
          <w:rFonts w:hint="eastAsia"/>
        </w:rPr>
        <w:t>跟踪控制问题</w:t>
      </w:r>
      <w:r w:rsidR="00D52368">
        <w:rPr>
          <w:rStyle w:val="affe"/>
          <w:rFonts w:hint="eastAsia"/>
        </w:rPr>
        <w:t>提出的二次型性能指标，</w:t>
      </w:r>
      <w:r w:rsidR="00D46A8F">
        <w:rPr>
          <w:rStyle w:val="affe"/>
          <w:rFonts w:hint="eastAsia"/>
        </w:rPr>
        <w:t>利用博弈论的思想，</w:t>
      </w:r>
      <w:r w:rsidR="00D46A8F" w:rsidRPr="00C02969">
        <w:rPr>
          <w:rStyle w:val="affe"/>
          <w:rFonts w:hint="eastAsia"/>
        </w:rPr>
        <w:t>将</w:t>
      </w:r>
      <w:r w:rsidR="00D52368">
        <w:rPr>
          <w:rStyle w:val="affe"/>
          <w:rFonts w:hint="eastAsia"/>
        </w:rPr>
        <w:t>二次型性能指标的实现</w:t>
      </w:r>
      <w:r w:rsidR="00D46A8F" w:rsidRPr="00C02969">
        <w:rPr>
          <w:rStyle w:val="affe"/>
          <w:rFonts w:hint="eastAsia"/>
        </w:rPr>
        <w:t>转化为极小极大问题的求解</w:t>
      </w:r>
      <w:r w:rsidR="00D52368">
        <w:rPr>
          <w:rStyle w:val="affe"/>
          <w:rFonts w:hint="eastAsia"/>
        </w:rPr>
        <w:t>。</w:t>
      </w:r>
      <w:r w:rsidR="00D46A8F" w:rsidRPr="00C02969">
        <w:rPr>
          <w:rStyle w:val="affe"/>
          <w:rFonts w:hint="eastAsia"/>
        </w:rPr>
        <w:t>利用</w:t>
      </w:r>
      <w:r w:rsidR="00D46A8F">
        <w:rPr>
          <w:rStyle w:val="affe"/>
          <w:rFonts w:hint="eastAsia"/>
        </w:rPr>
        <w:t>DP</w:t>
      </w:r>
      <w:r w:rsidR="00D46A8F" w:rsidRPr="00C02969">
        <w:rPr>
          <w:rStyle w:val="affe"/>
          <w:rFonts w:hint="eastAsia"/>
        </w:rPr>
        <w:t>求解</w:t>
      </w:r>
      <w:r w:rsidR="00D52368">
        <w:rPr>
          <w:rStyle w:val="affe"/>
          <w:rFonts w:hint="eastAsia"/>
        </w:rPr>
        <w:t>该</w:t>
      </w:r>
      <w:r w:rsidR="00D52368" w:rsidRPr="00C02969">
        <w:rPr>
          <w:rStyle w:val="affe"/>
          <w:rFonts w:hint="eastAsia"/>
        </w:rPr>
        <w:t>极小极大问题</w:t>
      </w:r>
      <w:r w:rsidR="00D46A8F" w:rsidRPr="00C02969">
        <w:rPr>
          <w:rStyle w:val="affe"/>
          <w:rFonts w:hint="eastAsia"/>
        </w:rPr>
        <w:t>对应的</w:t>
      </w:r>
      <w:r w:rsidR="00D46A8F" w:rsidRPr="00C02969">
        <w:rPr>
          <w:rStyle w:val="affe"/>
          <w:rFonts w:hint="eastAsia"/>
        </w:rPr>
        <w:t>G</w:t>
      </w:r>
      <w:r w:rsidR="00D46A8F" w:rsidRPr="00C02969">
        <w:rPr>
          <w:rStyle w:val="affe"/>
        </w:rPr>
        <w:t>CARE</w:t>
      </w:r>
      <w:r w:rsidR="00D46A8F" w:rsidRPr="00C02969">
        <w:rPr>
          <w:rStyle w:val="affe"/>
          <w:rFonts w:hint="eastAsia"/>
        </w:rPr>
        <w:t>及</w:t>
      </w:r>
      <w:r w:rsidR="00D46A8F" w:rsidRPr="00C02969">
        <w:rPr>
          <w:rStyle w:val="affe"/>
        </w:rPr>
        <w:object w:dxaOrig="420" w:dyaOrig="360" w14:anchorId="4A851283">
          <v:shape id="_x0000_i1640" type="#_x0000_t75" style="width:21.95pt;height:19.15pt" o:ole="">
            <v:imagedata r:id="rId20" o:title=""/>
          </v:shape>
          <o:OLEObject Type="Embed" ProgID="Equation.DSMT4" ShapeID="_x0000_i1640" DrawAspect="Content" ObjectID="_1768521043" r:id="rId1089"/>
        </w:object>
      </w:r>
      <w:r w:rsidR="00D46A8F" w:rsidRPr="00C02969">
        <w:rPr>
          <w:rStyle w:val="affe"/>
          <w:rFonts w:hint="eastAsia"/>
        </w:rPr>
        <w:t>跟踪控制器</w:t>
      </w:r>
      <w:r w:rsidR="00D46A8F">
        <w:rPr>
          <w:rStyle w:val="affe"/>
          <w:rFonts w:hint="eastAsia"/>
        </w:rPr>
        <w:t>和</w:t>
      </w:r>
      <w:r w:rsidR="00D46A8F" w:rsidRPr="00C02969">
        <w:rPr>
          <w:rStyle w:val="affe"/>
        </w:rPr>
        <w:object w:dxaOrig="420" w:dyaOrig="360" w14:anchorId="6E240414">
          <v:shape id="_x0000_i1641" type="#_x0000_t75" style="width:21.95pt;height:19.15pt" o:ole="">
            <v:imagedata r:id="rId20" o:title=""/>
          </v:shape>
          <o:OLEObject Type="Embed" ProgID="Equation.DSMT4" ShapeID="_x0000_i1641" DrawAspect="Content" ObjectID="_1768521044" r:id="rId1090"/>
        </w:object>
      </w:r>
      <w:r w:rsidR="00D46A8F" w:rsidRPr="00C02969">
        <w:rPr>
          <w:rStyle w:val="affe"/>
          <w:rFonts w:hint="eastAsia"/>
        </w:rPr>
        <w:t>滤波</w:t>
      </w:r>
      <w:r w:rsidR="00D46A8F">
        <w:rPr>
          <w:rStyle w:val="affe"/>
          <w:rFonts w:hint="eastAsia"/>
        </w:rPr>
        <w:t>器</w:t>
      </w:r>
      <w:r w:rsidR="00D46A8F" w:rsidRPr="00C02969">
        <w:rPr>
          <w:rStyle w:val="affe"/>
          <w:rFonts w:hint="eastAsia"/>
        </w:rPr>
        <w:t>。</w:t>
      </w:r>
      <w:r w:rsidR="00D52368">
        <w:rPr>
          <w:rStyle w:val="affe"/>
          <w:rFonts w:hint="eastAsia"/>
        </w:rPr>
        <w:t>接着，</w:t>
      </w:r>
      <w:r w:rsidR="00D46A8F" w:rsidRPr="00C02969">
        <w:rPr>
          <w:rStyle w:val="affe"/>
          <w:rFonts w:hint="eastAsia"/>
        </w:rPr>
        <w:t>在给定衰减因子</w:t>
      </w:r>
      <w:r w:rsidR="00D52368">
        <w:rPr>
          <w:rStyle w:val="affe"/>
          <w:rFonts w:hint="eastAsia"/>
        </w:rPr>
        <w:t>下</w:t>
      </w:r>
      <w:r w:rsidR="00D46A8F" w:rsidRPr="00C02969">
        <w:rPr>
          <w:rStyle w:val="affe"/>
          <w:rFonts w:hint="eastAsia"/>
        </w:rPr>
        <w:t>，</w:t>
      </w:r>
      <w:r w:rsidR="00D52368">
        <w:rPr>
          <w:rStyle w:val="affe"/>
          <w:rFonts w:hint="eastAsia"/>
        </w:rPr>
        <w:t>结合衰减误差跟踪系统</w:t>
      </w:r>
      <w:r w:rsidR="00D46A8F" w:rsidRPr="00C02969">
        <w:rPr>
          <w:rStyle w:val="affe"/>
          <w:rFonts w:hint="eastAsia"/>
        </w:rPr>
        <w:t>讨论</w:t>
      </w:r>
      <w:r w:rsidR="00D46A8F" w:rsidRPr="00C02969">
        <w:rPr>
          <w:rStyle w:val="affe"/>
          <w:rFonts w:hint="eastAsia"/>
        </w:rPr>
        <w:t>G</w:t>
      </w:r>
      <w:r w:rsidR="00D46A8F" w:rsidRPr="00C02969">
        <w:rPr>
          <w:rStyle w:val="affe"/>
        </w:rPr>
        <w:t>CARE</w:t>
      </w:r>
      <w:r w:rsidR="00D46A8F" w:rsidRPr="00C02969">
        <w:rPr>
          <w:rStyle w:val="affe"/>
          <w:rFonts w:hint="eastAsia"/>
        </w:rPr>
        <w:t>解的存在性</w:t>
      </w:r>
      <w:r w:rsidR="00D46A8F">
        <w:rPr>
          <w:rStyle w:val="affe"/>
          <w:rFonts w:hint="eastAsia"/>
        </w:rPr>
        <w:t>以及</w:t>
      </w:r>
      <w:r w:rsidR="00D52368">
        <w:rPr>
          <w:rStyle w:val="affe"/>
          <w:rFonts w:hint="eastAsia"/>
        </w:rPr>
        <w:t>在</w:t>
      </w:r>
      <w:r w:rsidR="00D46A8F" w:rsidRPr="00C02969">
        <w:rPr>
          <w:rStyle w:val="affe"/>
          <w:rFonts w:hint="eastAsia"/>
        </w:rPr>
        <w:t>对应</w:t>
      </w:r>
      <w:r w:rsidR="00D46A8F" w:rsidRPr="00C02969">
        <w:rPr>
          <w:rStyle w:val="affe"/>
        </w:rPr>
        <w:object w:dxaOrig="420" w:dyaOrig="360" w14:anchorId="5A3D9435">
          <v:shape id="_x0000_i1642" type="#_x0000_t75" style="width:21.95pt;height:19.15pt" o:ole="">
            <v:imagedata r:id="rId20" o:title=""/>
          </v:shape>
          <o:OLEObject Type="Embed" ProgID="Equation.DSMT4" ShapeID="_x0000_i1642" DrawAspect="Content" ObjectID="_1768521045" r:id="rId1091"/>
        </w:object>
      </w:r>
      <w:r w:rsidR="00D46A8F" w:rsidRPr="00C02969">
        <w:rPr>
          <w:rStyle w:val="affe"/>
          <w:rFonts w:hint="eastAsia"/>
        </w:rPr>
        <w:t>跟踪控制器</w:t>
      </w:r>
      <w:r w:rsidR="00D46A8F">
        <w:rPr>
          <w:rStyle w:val="affe"/>
          <w:rFonts w:hint="eastAsia"/>
        </w:rPr>
        <w:t>和</w:t>
      </w:r>
      <w:r w:rsidR="00D46A8F" w:rsidRPr="00C02969">
        <w:rPr>
          <w:rStyle w:val="affe"/>
        </w:rPr>
        <w:object w:dxaOrig="420" w:dyaOrig="360" w14:anchorId="076BA32D">
          <v:shape id="_x0000_i1643" type="#_x0000_t75" style="width:21.95pt;height:19.15pt" o:ole="">
            <v:imagedata r:id="rId20" o:title=""/>
          </v:shape>
          <o:OLEObject Type="Embed" ProgID="Equation.DSMT4" ShapeID="_x0000_i1643" DrawAspect="Content" ObjectID="_1768521046" r:id="rId1092"/>
        </w:object>
      </w:r>
      <w:r w:rsidR="00D46A8F" w:rsidRPr="00C02969">
        <w:rPr>
          <w:rStyle w:val="affe"/>
          <w:rFonts w:hint="eastAsia"/>
        </w:rPr>
        <w:t>滤波器下闭环系统的稳定性</w:t>
      </w:r>
      <w:r w:rsidR="00D52368">
        <w:rPr>
          <w:rStyle w:val="affe"/>
          <w:rFonts w:hint="eastAsia"/>
        </w:rPr>
        <w:t>，给出了</w:t>
      </w:r>
      <w:r w:rsidR="00D52368" w:rsidRPr="00C02969">
        <w:rPr>
          <w:rStyle w:val="affe"/>
          <w:rFonts w:hint="eastAsia"/>
        </w:rPr>
        <w:t>G</w:t>
      </w:r>
      <w:r w:rsidR="00D52368" w:rsidRPr="00C02969">
        <w:rPr>
          <w:rStyle w:val="affe"/>
        </w:rPr>
        <w:t>CARE</w:t>
      </w:r>
      <w:r w:rsidR="00D52368">
        <w:rPr>
          <w:rStyle w:val="affe"/>
          <w:rFonts w:hint="eastAsia"/>
        </w:rPr>
        <w:t>唯一镇定</w:t>
      </w:r>
      <w:r w:rsidR="00D52368" w:rsidRPr="00C02969">
        <w:rPr>
          <w:rStyle w:val="affe"/>
          <w:rFonts w:hint="eastAsia"/>
        </w:rPr>
        <w:t>解存在</w:t>
      </w:r>
      <w:r w:rsidR="00D52368">
        <w:rPr>
          <w:rStyle w:val="affe"/>
          <w:rFonts w:hint="eastAsia"/>
        </w:rPr>
        <w:t>的充分必要条件和稳定性证明</w:t>
      </w:r>
      <w:r w:rsidR="00D46A8F" w:rsidRPr="00C02969">
        <w:rPr>
          <w:rStyle w:val="affe"/>
          <w:rFonts w:hint="eastAsia"/>
        </w:rPr>
        <w:t>。</w:t>
      </w:r>
      <w:r w:rsidR="007613DE">
        <w:rPr>
          <w:rStyle w:val="affe"/>
          <w:rFonts w:hint="eastAsia"/>
        </w:rPr>
        <w:t>此外，</w:t>
      </w:r>
      <w:r w:rsidR="00D46A8F" w:rsidRPr="00C02969">
        <w:rPr>
          <w:rStyle w:val="affe"/>
          <w:rFonts w:hint="eastAsia"/>
        </w:rPr>
        <w:t>考虑</w:t>
      </w:r>
      <w:r w:rsidR="00D46A8F" w:rsidRPr="00C02969">
        <w:rPr>
          <w:rStyle w:val="affe"/>
        </w:rPr>
        <w:t>TP</w:t>
      </w:r>
      <w:r w:rsidR="00D46A8F" w:rsidRPr="00C02969">
        <w:rPr>
          <w:rStyle w:val="affe"/>
          <w:rFonts w:hint="eastAsia"/>
        </w:rPr>
        <w:t>已知以及未知两种情况进行</w:t>
      </w:r>
      <w:r w:rsidR="00D46A8F" w:rsidRPr="00C02969">
        <w:rPr>
          <w:rStyle w:val="affe"/>
          <w:rFonts w:hint="eastAsia"/>
        </w:rPr>
        <w:t>G</w:t>
      </w:r>
      <w:r w:rsidR="00D46A8F" w:rsidRPr="00C02969">
        <w:rPr>
          <w:rStyle w:val="affe"/>
        </w:rPr>
        <w:t>CARE</w:t>
      </w:r>
      <w:r w:rsidR="00D46A8F" w:rsidRPr="00C02969">
        <w:rPr>
          <w:rStyle w:val="affe"/>
          <w:rFonts w:hint="eastAsia"/>
        </w:rPr>
        <w:t>求解</w:t>
      </w:r>
      <w:r w:rsidR="007613DE">
        <w:rPr>
          <w:rStyle w:val="affe"/>
          <w:rFonts w:hint="eastAsia"/>
        </w:rPr>
        <w:t>问题</w:t>
      </w:r>
      <w:r w:rsidR="00D46A8F" w:rsidRPr="00C02969">
        <w:rPr>
          <w:rStyle w:val="affe"/>
          <w:rFonts w:hint="eastAsia"/>
        </w:rPr>
        <w:t>，</w:t>
      </w:r>
      <w:r w:rsidR="00D46A8F">
        <w:rPr>
          <w:rStyle w:val="affe"/>
          <w:rFonts w:hint="eastAsia"/>
        </w:rPr>
        <w:t>基于初始镇定解设计迭代求解算法并</w:t>
      </w:r>
      <w:r w:rsidR="00D46A8F" w:rsidRPr="00C02969">
        <w:rPr>
          <w:rStyle w:val="affe"/>
          <w:rFonts w:hint="eastAsia"/>
        </w:rPr>
        <w:t>证明算法的收敛性</w:t>
      </w:r>
      <w:r w:rsidR="007613DE">
        <w:rPr>
          <w:rStyle w:val="affe"/>
          <w:rFonts w:hint="eastAsia"/>
        </w:rPr>
        <w:t>。最后，</w:t>
      </w:r>
      <w:r w:rsidR="007613DE" w:rsidRPr="007613DE">
        <w:rPr>
          <w:rStyle w:val="affe"/>
          <w:rFonts w:hint="eastAsia"/>
        </w:rPr>
        <w:t>在一个受随机故障影响的直流电机模型上对所提算法进行模拟仿真验证。</w:t>
      </w:r>
    </w:p>
    <w:p w14:paraId="57D51EA1" w14:textId="223601BC" w:rsidR="00821E83" w:rsidRDefault="00821E83" w:rsidP="00401BDF">
      <w:pPr>
        <w:pStyle w:val="2"/>
      </w:pPr>
      <w:bookmarkStart w:id="129" w:name="_Toc157807596"/>
      <w:r>
        <w:t xml:space="preserve">4.2 </w:t>
      </w:r>
      <w:r w:rsidR="0075617E">
        <w:rPr>
          <w:rFonts w:hint="eastAsia"/>
        </w:rPr>
        <w:t>GCARE</w:t>
      </w:r>
      <w:bookmarkEnd w:id="129"/>
    </w:p>
    <w:p w14:paraId="2604E6C6" w14:textId="6242559A" w:rsidR="00821E83" w:rsidRPr="00684E53" w:rsidRDefault="00821E83" w:rsidP="007F28DB">
      <w:pPr>
        <w:pStyle w:val="3"/>
      </w:pPr>
      <w:bookmarkStart w:id="130" w:name="_Toc157807597"/>
      <w:r>
        <w:t>4</w:t>
      </w:r>
      <w:r w:rsidRPr="00684E53">
        <w:t>.</w:t>
      </w:r>
      <w:r w:rsidR="00670A94">
        <w:t>2</w:t>
      </w:r>
      <w:r w:rsidRPr="00684E53">
        <w:t>.</w:t>
      </w:r>
      <w:r w:rsidR="007B5F8A">
        <w:t>1</w:t>
      </w:r>
      <w:r w:rsidRPr="00684E53">
        <w:t xml:space="preserve"> </w:t>
      </w:r>
      <w:r w:rsidR="00FC7648">
        <w:rPr>
          <w:rFonts w:hint="eastAsia"/>
        </w:rPr>
        <w:t>控制</w:t>
      </w:r>
      <w:r w:rsidR="00621D4F">
        <w:rPr>
          <w:rFonts w:hint="eastAsia"/>
        </w:rPr>
        <w:t>问题</w:t>
      </w:r>
      <w:r w:rsidR="0075617E">
        <w:rPr>
          <w:rFonts w:hint="eastAsia"/>
        </w:rPr>
        <w:t>GCARE</w:t>
      </w:r>
      <w:r>
        <w:rPr>
          <w:rFonts w:hint="eastAsia"/>
        </w:rPr>
        <w:t>推导</w:t>
      </w:r>
      <w:bookmarkEnd w:id="130"/>
    </w:p>
    <w:p w14:paraId="1B009D4F" w14:textId="76DCBBA1" w:rsidR="002E60DF" w:rsidRDefault="00F63273" w:rsidP="00F63273">
      <w:pPr>
        <w:pStyle w:val="affd"/>
        <w:ind w:firstLine="480"/>
      </w:pPr>
      <w:bookmarkStart w:id="131" w:name="_Hlk130839550"/>
      <w:r>
        <w:rPr>
          <w:rFonts w:hint="eastAsia"/>
        </w:rPr>
        <w:t>由于</w:t>
      </w:r>
      <w:r w:rsidR="007D4FA8">
        <w:rPr>
          <w:rFonts w:hint="eastAsia"/>
        </w:rPr>
        <w:t>跟踪</w:t>
      </w:r>
      <w:r w:rsidR="007D4FA8" w:rsidRPr="00E56E76">
        <w:rPr>
          <w:rFonts w:hint="eastAsia"/>
        </w:rPr>
        <w:t>误差系统</w:t>
      </w:r>
      <w:r w:rsidR="007D4FA8" w:rsidRPr="005D6FBE">
        <w:object w:dxaOrig="580" w:dyaOrig="380" w14:anchorId="79F91B1A">
          <v:shape id="_x0000_i1644" type="#_x0000_t75" style="width:29.45pt;height:19.15pt" o:ole="">
            <v:imagedata r:id="rId1093" o:title=""/>
          </v:shape>
          <o:OLEObject Type="Embed" ProgID="Equation.DSMT4" ShapeID="_x0000_i1644" DrawAspect="Content" ObjectID="_1768521047" r:id="rId1094"/>
        </w:object>
      </w:r>
      <w:r w:rsidR="007D4FA8">
        <w:rPr>
          <w:rFonts w:hint="eastAsia"/>
        </w:rPr>
        <w:t>(</w:t>
      </w:r>
      <w:r w:rsidR="007D4FA8">
        <w:t>2-21)</w:t>
      </w:r>
      <w:r w:rsidR="007D4FA8">
        <w:rPr>
          <w:rFonts w:hint="eastAsia"/>
        </w:rPr>
        <w:t>受</w:t>
      </w:r>
      <w:r>
        <w:rPr>
          <w:rFonts w:hint="eastAsia"/>
        </w:rPr>
        <w:t>过程噪声</w:t>
      </w:r>
      <w:r w:rsidR="007D4FA8">
        <w:rPr>
          <w:rFonts w:hint="eastAsia"/>
        </w:rPr>
        <w:t>影响</w:t>
      </w:r>
      <w:r>
        <w:rPr>
          <w:rFonts w:hint="eastAsia"/>
        </w:rPr>
        <w:t>，</w:t>
      </w:r>
      <w:r w:rsidRPr="00E56E76">
        <w:rPr>
          <w:rFonts w:hint="eastAsia"/>
        </w:rPr>
        <w:t>噪声</w:t>
      </w:r>
      <w:r>
        <w:rPr>
          <w:rFonts w:hint="eastAsia"/>
        </w:rPr>
        <w:t>序列</w:t>
      </w:r>
      <w:r w:rsidR="00350CB9" w:rsidRPr="00E31CAB">
        <w:object w:dxaOrig="1840" w:dyaOrig="380" w14:anchorId="1832FB3B">
          <v:shape id="_x0000_i1645" type="#_x0000_t75" style="width:92.1pt;height:19.15pt" o:ole="">
            <v:imagedata r:id="rId526" o:title=""/>
          </v:shape>
          <o:OLEObject Type="Embed" ProgID="Equation.DSMT4" ShapeID="_x0000_i1645" DrawAspect="Content" ObjectID="_1768521048" r:id="rId1095"/>
        </w:object>
      </w:r>
      <w:r>
        <w:rPr>
          <w:rFonts w:hint="eastAsia"/>
        </w:rPr>
        <w:t>也被引入到性能指标</w:t>
      </w:r>
      <w:r>
        <w:rPr>
          <w:rFonts w:hint="eastAsia"/>
        </w:rPr>
        <w:t>(</w:t>
      </w:r>
      <w:r>
        <w:t>2-27)</w:t>
      </w:r>
      <w:r>
        <w:rPr>
          <w:rFonts w:hint="eastAsia"/>
        </w:rPr>
        <w:t>中，但是不同于</w:t>
      </w:r>
      <w:r w:rsidRPr="001C2A2D">
        <w:object w:dxaOrig="1719" w:dyaOrig="380" w14:anchorId="3E5802A4">
          <v:shape id="_x0000_i1646" type="#_x0000_t75" style="width:86.05pt;height:19.15pt" o:ole="">
            <v:imagedata r:id="rId1096" o:title=""/>
          </v:shape>
          <o:OLEObject Type="Embed" ProgID="Equation.DSMT4" ShapeID="_x0000_i1646" DrawAspect="Content" ObjectID="_1768521049" r:id="rId1097"/>
        </w:object>
      </w:r>
      <w:r>
        <w:rPr>
          <w:rFonts w:hint="eastAsia"/>
        </w:rPr>
        <w:t>是一个人为控制的输入量，我们无法判断随机噪声扰动</w:t>
      </w:r>
      <w:r w:rsidR="005B7B07" w:rsidRPr="00E31CAB">
        <w:object w:dxaOrig="1840" w:dyaOrig="380" w14:anchorId="516A3008">
          <v:shape id="_x0000_i1647" type="#_x0000_t75" style="width:92.1pt;height:19.15pt" o:ole="">
            <v:imagedata r:id="rId526" o:title=""/>
          </v:shape>
          <o:OLEObject Type="Embed" ProgID="Equation.DSMT4" ShapeID="_x0000_i1647" DrawAspect="Content" ObjectID="_1768521050" r:id="rId1098"/>
        </w:object>
      </w:r>
      <w:r>
        <w:rPr>
          <w:rFonts w:hint="eastAsia"/>
        </w:rPr>
        <w:t>对</w:t>
      </w:r>
      <w:r w:rsidRPr="005D6FBE">
        <w:object w:dxaOrig="580" w:dyaOrig="380" w14:anchorId="46A24351">
          <v:shape id="_x0000_i1648" type="#_x0000_t75" style="width:29.45pt;height:19.15pt" o:ole="">
            <v:imagedata r:id="rId1093" o:title=""/>
          </v:shape>
          <o:OLEObject Type="Embed" ProgID="Equation.DSMT4" ShapeID="_x0000_i1648" DrawAspect="Content" ObjectID="_1768521051" r:id="rId1099"/>
        </w:object>
      </w:r>
      <w:r>
        <w:rPr>
          <w:rFonts w:hint="eastAsia"/>
        </w:rPr>
        <w:t>的影响。</w:t>
      </w:r>
      <w:r w:rsidR="007D4FA8" w:rsidRPr="002E60DF">
        <w:rPr>
          <w:rFonts w:hint="eastAsia"/>
        </w:rPr>
        <w:t>针对性能指标</w:t>
      </w:r>
      <w:r w:rsidR="007D4FA8">
        <w:rPr>
          <w:rFonts w:hint="eastAsia"/>
        </w:rPr>
        <w:t>(</w:t>
      </w:r>
      <w:r w:rsidR="007D4FA8">
        <w:t>2-27)</w:t>
      </w:r>
      <w:r w:rsidR="007D4FA8" w:rsidRPr="002E60DF">
        <w:rPr>
          <w:rFonts w:hint="eastAsia"/>
        </w:rPr>
        <w:t>，</w:t>
      </w:r>
      <w:r w:rsidR="007D4FA8">
        <w:rPr>
          <w:rFonts w:hint="eastAsia"/>
        </w:rPr>
        <w:t>假设</w:t>
      </w:r>
      <w:r w:rsidR="007D4FA8" w:rsidRPr="00D16442">
        <w:object w:dxaOrig="260" w:dyaOrig="360" w14:anchorId="256A00EB">
          <v:shape id="_x0000_i1649" type="#_x0000_t75" style="width:12.6pt;height:18.25pt" o:ole="">
            <v:imagedata r:id="rId1100" o:title=""/>
          </v:shape>
          <o:OLEObject Type="Embed" ProgID="Equation.DSMT4" ShapeID="_x0000_i1649" DrawAspect="Content" ObjectID="_1768521052" r:id="rId1101"/>
        </w:object>
      </w:r>
      <w:r w:rsidR="007D4FA8" w:rsidRPr="002E60DF">
        <w:rPr>
          <w:rFonts w:hint="eastAsia"/>
        </w:rPr>
        <w:t>时刻</w:t>
      </w:r>
      <w:r w:rsidR="007D4FA8" w:rsidRPr="005D6FBE">
        <w:object w:dxaOrig="580" w:dyaOrig="380" w14:anchorId="6EB202D2">
          <v:shape id="_x0000_i1650" type="#_x0000_t75" style="width:29.45pt;height:19.15pt" o:ole="">
            <v:imagedata r:id="rId1093" o:title=""/>
          </v:shape>
          <o:OLEObject Type="Embed" ProgID="Equation.DSMT4" ShapeID="_x0000_i1650" DrawAspect="Content" ObjectID="_1768521053" r:id="rId1102"/>
        </w:object>
      </w:r>
      <w:r w:rsidR="007D4FA8">
        <w:rPr>
          <w:rFonts w:hint="eastAsia"/>
        </w:rPr>
        <w:t>的</w:t>
      </w:r>
      <w:r w:rsidR="007D4FA8" w:rsidRPr="002E60DF">
        <w:rPr>
          <w:rFonts w:hint="eastAsia"/>
        </w:rPr>
        <w:t>状态为</w:t>
      </w:r>
      <w:r w:rsidR="007D4FA8" w:rsidRPr="005D6FBE">
        <w:object w:dxaOrig="320" w:dyaOrig="380" w14:anchorId="3E232F1F">
          <v:shape id="_x0000_i1651" type="#_x0000_t75" style="width:15.9pt;height:19.15pt" o:ole="">
            <v:imagedata r:id="rId1103" o:title=""/>
          </v:shape>
          <o:OLEObject Type="Embed" ProgID="Equation.DSMT4" ShapeID="_x0000_i1651" DrawAspect="Content" ObjectID="_1768521054" r:id="rId1104"/>
        </w:object>
      </w:r>
      <w:r w:rsidR="007D4FA8" w:rsidRPr="002E60DF">
        <w:rPr>
          <w:rFonts w:hint="eastAsia"/>
        </w:rPr>
        <w:t>，模态</w:t>
      </w:r>
      <w:r w:rsidR="007D4FA8">
        <w:rPr>
          <w:rFonts w:hint="eastAsia"/>
        </w:rPr>
        <w:t>为</w:t>
      </w:r>
      <w:r w:rsidR="007D4FA8" w:rsidRPr="005D6FBE">
        <w:object w:dxaOrig="780" w:dyaOrig="380" w14:anchorId="66D3836A">
          <v:shape id="_x0000_i1652" type="#_x0000_t75" style="width:39.25pt;height:19.15pt" o:ole="">
            <v:imagedata r:id="rId1105" o:title=""/>
          </v:shape>
          <o:OLEObject Type="Embed" ProgID="Equation.DSMT4" ShapeID="_x0000_i1652" DrawAspect="Content" ObjectID="_1768521055" r:id="rId1106"/>
        </w:object>
      </w:r>
      <w:r w:rsidR="007D4FA8">
        <w:rPr>
          <w:rFonts w:hint="eastAsia"/>
        </w:rPr>
        <w:t>。基于博弈论的思想，</w:t>
      </w:r>
      <w:r>
        <w:rPr>
          <w:rFonts w:hint="eastAsia"/>
        </w:rPr>
        <w:t>我们假设系统处于使得</w:t>
      </w:r>
      <w:r w:rsidRPr="002E60DF">
        <w:rPr>
          <w:rFonts w:hint="eastAsia"/>
        </w:rPr>
        <w:t>性能指标</w:t>
      </w:r>
      <w:r>
        <w:t>(2-2</w:t>
      </w:r>
      <w:r w:rsidR="007D4FA8">
        <w:t>7</w:t>
      </w:r>
      <w:r>
        <w:t>)</w:t>
      </w:r>
      <w:r w:rsidRPr="002E60DF">
        <w:rPr>
          <w:rFonts w:hint="eastAsia"/>
        </w:rPr>
        <w:t>尽可能</w:t>
      </w:r>
      <w:r>
        <w:rPr>
          <w:rFonts w:hint="eastAsia"/>
        </w:rPr>
        <w:t>大的随机噪声扰动</w:t>
      </w:r>
      <w:r w:rsidR="005B7B07" w:rsidRPr="00E31CAB">
        <w:object w:dxaOrig="1840" w:dyaOrig="380" w14:anchorId="275D86D4">
          <v:shape id="_x0000_i1653" type="#_x0000_t75" style="width:92.1pt;height:19.15pt" o:ole="">
            <v:imagedata r:id="rId526" o:title=""/>
          </v:shape>
          <o:OLEObject Type="Embed" ProgID="Equation.DSMT4" ShapeID="_x0000_i1653" DrawAspect="Content" ObjectID="_1768521056" r:id="rId1107"/>
        </w:object>
      </w:r>
      <w:r>
        <w:rPr>
          <w:rFonts w:hint="eastAsia"/>
        </w:rPr>
        <w:t>之下，同时尝试寻找</w:t>
      </w:r>
      <w:r w:rsidRPr="001C2A2D">
        <w:object w:dxaOrig="1719" w:dyaOrig="380" w14:anchorId="61A3CF0B">
          <v:shape id="_x0000_i1654" type="#_x0000_t75" style="width:86.05pt;height:19.15pt" o:ole="">
            <v:imagedata r:id="rId1096" o:title=""/>
          </v:shape>
          <o:OLEObject Type="Embed" ProgID="Equation.DSMT4" ShapeID="_x0000_i1654" DrawAspect="Content" ObjectID="_1768521057" r:id="rId1108"/>
        </w:object>
      </w:r>
      <w:r w:rsidRPr="002E60DF">
        <w:rPr>
          <w:rFonts w:hint="eastAsia"/>
        </w:rPr>
        <w:t>使得性能指标</w:t>
      </w:r>
      <w:r>
        <w:t>(2-27)</w:t>
      </w:r>
      <w:r w:rsidRPr="002E60DF">
        <w:rPr>
          <w:rFonts w:hint="eastAsia"/>
        </w:rPr>
        <w:t>尽可能的小</w:t>
      </w:r>
      <w:r>
        <w:rPr>
          <w:rFonts w:hint="eastAsia"/>
        </w:rPr>
        <w:t>，也即求解下列极小极大问题</w:t>
      </w:r>
      <w:r w:rsidRPr="002E60DF">
        <w:rPr>
          <w:rFonts w:hint="eastAsia"/>
        </w:rPr>
        <w:t>：</w:t>
      </w:r>
      <w:bookmarkEnd w:id="131"/>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16FC8" w:rsidRPr="00712AE0" w14:paraId="1E227DA4" w14:textId="77777777" w:rsidTr="006F4142">
        <w:trPr>
          <w:trHeight w:hRule="exact" w:val="1134"/>
          <w:jc w:val="right"/>
        </w:trPr>
        <w:tc>
          <w:tcPr>
            <w:tcW w:w="7936" w:type="dxa"/>
            <w:vAlign w:val="center"/>
          </w:tcPr>
          <w:p w14:paraId="197AB2F0" w14:textId="38A51E6B" w:rsidR="00116FC8" w:rsidRPr="00FF21AD" w:rsidRDefault="00A37036" w:rsidP="00F071FD">
            <w:pPr>
              <w:pStyle w:val="affd"/>
              <w:widowControl/>
              <w:ind w:firstLine="480"/>
              <w:jc w:val="center"/>
              <w:rPr>
                <w:bCs w:val="0"/>
                <w:kern w:val="0"/>
                <w:szCs w:val="24"/>
                <w:lang w:val="x-none"/>
              </w:rPr>
            </w:pPr>
            <w:r w:rsidRPr="006F4142">
              <w:object w:dxaOrig="5000" w:dyaOrig="1080" w14:anchorId="3786CC54">
                <v:shape id="_x0000_i1655" type="#_x0000_t75" style="width:250.15pt;height:54.25pt" o:ole="">
                  <v:imagedata r:id="rId1109" o:title=""/>
                </v:shape>
                <o:OLEObject Type="Embed" ProgID="Equation.DSMT4" ShapeID="_x0000_i1655" DrawAspect="Content" ObjectID="_1768521058" r:id="rId1110"/>
              </w:object>
            </w:r>
          </w:p>
        </w:tc>
        <w:tc>
          <w:tcPr>
            <w:tcW w:w="794" w:type="dxa"/>
            <w:vAlign w:val="center"/>
          </w:tcPr>
          <w:p w14:paraId="132F7184" w14:textId="77777777" w:rsidR="00116FC8" w:rsidRPr="00FF21AD" w:rsidRDefault="00116FC8" w:rsidP="00F071FD">
            <w:pPr>
              <w:pStyle w:val="affd"/>
              <w:widowControl/>
              <w:numPr>
                <w:ilvl w:val="0"/>
                <w:numId w:val="8"/>
              </w:numPr>
              <w:ind w:firstLineChars="0"/>
              <w:rPr>
                <w:bCs w:val="0"/>
                <w:kern w:val="0"/>
                <w:szCs w:val="24"/>
                <w:lang w:val="x-none"/>
              </w:rPr>
            </w:pPr>
          </w:p>
        </w:tc>
      </w:tr>
    </w:tbl>
    <w:p w14:paraId="45D45A47" w14:textId="6EABD7E4" w:rsidR="006F4142" w:rsidRDefault="006F4142" w:rsidP="00AB5508">
      <w:pPr>
        <w:pStyle w:val="affd"/>
        <w:ind w:firstLineChars="0" w:firstLine="0"/>
      </w:pPr>
      <w:r>
        <w:rPr>
          <w:rFonts w:hint="eastAsia"/>
        </w:rPr>
        <w:t>由文献</w:t>
      </w:r>
      <w:r>
        <w:fldChar w:fldCharType="begin"/>
      </w:r>
      <w:r>
        <w:instrText xml:space="preserve"> </w:instrText>
      </w:r>
      <w:r>
        <w:rPr>
          <w:rFonts w:hint="eastAsia"/>
        </w:rPr>
        <w:instrText>REF _Ref156423702 \r \h</w:instrText>
      </w:r>
      <w:r>
        <w:instrText xml:space="preserve"> </w:instrText>
      </w:r>
      <w:r>
        <w:fldChar w:fldCharType="separate"/>
      </w:r>
      <w:r w:rsidR="008E44F3">
        <w:t>[81]</w:t>
      </w:r>
      <w:r>
        <w:fldChar w:fldCharType="end"/>
      </w:r>
      <w:r>
        <w:rPr>
          <w:rFonts w:hint="eastAsia"/>
        </w:rPr>
        <w:t>知，若极小极大问题</w:t>
      </w:r>
      <w:r>
        <w:rPr>
          <w:rFonts w:hint="eastAsia"/>
        </w:rPr>
        <w:t>(</w:t>
      </w:r>
      <w:r>
        <w:t>4-1)</w:t>
      </w:r>
      <w:r>
        <w:rPr>
          <w:rFonts w:hint="eastAsia"/>
        </w:rPr>
        <w:t>有解，则</w:t>
      </w:r>
      <w:r w:rsidR="00AB5508" w:rsidRPr="002E60DF">
        <w:rPr>
          <w:rFonts w:hint="eastAsia"/>
        </w:rPr>
        <w:t>考虑</w:t>
      </w:r>
      <w:r w:rsidRPr="006F4142">
        <w:object w:dxaOrig="1040" w:dyaOrig="360" w14:anchorId="0A62F5ED">
          <v:shape id="_x0000_i1656" type="#_x0000_t75" style="width:51.9pt;height:18.25pt" o:ole="">
            <v:imagedata r:id="rId1111" o:title=""/>
          </v:shape>
          <o:OLEObject Type="Embed" ProgID="Equation.DSMT4" ShapeID="_x0000_i1656" DrawAspect="Content" ObjectID="_1768521059" r:id="rId1112"/>
        </w:object>
      </w:r>
      <w:r>
        <w:rPr>
          <w:rFonts w:hint="eastAsia"/>
        </w:rPr>
        <w:t>可写为关于</w:t>
      </w:r>
      <w:r w:rsidRPr="006F4142">
        <w:object w:dxaOrig="260" w:dyaOrig="360" w14:anchorId="6E80688E">
          <v:shape id="_x0000_i1657" type="#_x0000_t75" style="width:12.6pt;height:18.25pt" o:ole="">
            <v:imagedata r:id="rId1113" o:title=""/>
          </v:shape>
          <o:OLEObject Type="Embed" ProgID="Equation.DSMT4" ShapeID="_x0000_i1657" DrawAspect="Content" ObjectID="_1768521060" r:id="rId1114"/>
        </w:object>
      </w:r>
      <w:r>
        <w:rPr>
          <w:rFonts w:hint="eastAsia"/>
        </w:rPr>
        <w:t>的</w:t>
      </w:r>
      <w:r w:rsidR="00AB5508" w:rsidRPr="002E60DF">
        <w:rPr>
          <w:rFonts w:hint="eastAsia"/>
        </w:rPr>
        <w:t>二次型函数，即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F4142" w:rsidRPr="00712AE0" w14:paraId="70E958A4" w14:textId="77777777" w:rsidTr="006F4142">
        <w:trPr>
          <w:trHeight w:hRule="exact" w:val="624"/>
          <w:jc w:val="right"/>
        </w:trPr>
        <w:tc>
          <w:tcPr>
            <w:tcW w:w="7936" w:type="dxa"/>
            <w:vAlign w:val="center"/>
          </w:tcPr>
          <w:p w14:paraId="2321A895" w14:textId="7ED38BCC" w:rsidR="006F4142" w:rsidRPr="00FF21AD" w:rsidRDefault="00BF007A" w:rsidP="00F071FD">
            <w:pPr>
              <w:pStyle w:val="affd"/>
              <w:widowControl/>
              <w:ind w:firstLine="480"/>
              <w:jc w:val="center"/>
              <w:rPr>
                <w:bCs w:val="0"/>
                <w:kern w:val="0"/>
                <w:szCs w:val="24"/>
                <w:lang w:val="x-none"/>
              </w:rPr>
            </w:pPr>
            <w:r w:rsidRPr="00BF007A">
              <w:object w:dxaOrig="1980" w:dyaOrig="520" w14:anchorId="2D4E103F">
                <v:shape id="_x0000_i1658" type="#_x0000_t75" style="width:98.65pt;height:25.7pt" o:ole="">
                  <v:imagedata r:id="rId1115" o:title=""/>
                </v:shape>
                <o:OLEObject Type="Embed" ProgID="Equation.DSMT4" ShapeID="_x0000_i1658" DrawAspect="Content" ObjectID="_1768521061" r:id="rId1116"/>
              </w:object>
            </w:r>
          </w:p>
        </w:tc>
        <w:tc>
          <w:tcPr>
            <w:tcW w:w="794" w:type="dxa"/>
            <w:vAlign w:val="center"/>
          </w:tcPr>
          <w:p w14:paraId="5D4D1346" w14:textId="77777777" w:rsidR="006F4142" w:rsidRPr="00FF21AD" w:rsidRDefault="006F4142" w:rsidP="00F071FD">
            <w:pPr>
              <w:pStyle w:val="affd"/>
              <w:widowControl/>
              <w:numPr>
                <w:ilvl w:val="0"/>
                <w:numId w:val="8"/>
              </w:numPr>
              <w:ind w:firstLineChars="0"/>
              <w:rPr>
                <w:bCs w:val="0"/>
                <w:kern w:val="0"/>
                <w:szCs w:val="24"/>
                <w:lang w:val="x-none"/>
              </w:rPr>
            </w:pPr>
          </w:p>
        </w:tc>
      </w:tr>
    </w:tbl>
    <w:p w14:paraId="13CF35FC" w14:textId="409EA579" w:rsidR="00AB5508" w:rsidRDefault="006F4142" w:rsidP="00AB5508">
      <w:pPr>
        <w:pStyle w:val="affd"/>
        <w:ind w:firstLineChars="0" w:firstLine="0"/>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5508" w:rsidRPr="00712AE0" w14:paraId="6E83832F" w14:textId="77777777" w:rsidTr="00C639B4">
        <w:trPr>
          <w:trHeight w:hRule="exact" w:val="567"/>
          <w:jc w:val="right"/>
        </w:trPr>
        <w:tc>
          <w:tcPr>
            <w:tcW w:w="7936" w:type="dxa"/>
            <w:vAlign w:val="center"/>
          </w:tcPr>
          <w:p w14:paraId="0F56C344" w14:textId="24D2E6A7" w:rsidR="00AB5508" w:rsidRPr="00FF21AD" w:rsidRDefault="00A37036" w:rsidP="00F071FD">
            <w:pPr>
              <w:pStyle w:val="affd"/>
              <w:widowControl/>
              <w:ind w:firstLine="480"/>
              <w:jc w:val="center"/>
              <w:rPr>
                <w:bCs w:val="0"/>
                <w:kern w:val="0"/>
                <w:szCs w:val="24"/>
                <w:lang w:val="x-none"/>
              </w:rPr>
            </w:pPr>
            <w:r w:rsidRPr="00BF007A">
              <w:object w:dxaOrig="3280" w:dyaOrig="480" w14:anchorId="767B01E9">
                <v:shape id="_x0000_i1659" type="#_x0000_t75" style="width:163.15pt;height:24.3pt" o:ole="">
                  <v:imagedata r:id="rId1117" o:title=""/>
                </v:shape>
                <o:OLEObject Type="Embed" ProgID="Equation.DSMT4" ShapeID="_x0000_i1659" DrawAspect="Content" ObjectID="_1768521062" r:id="rId1118"/>
              </w:object>
            </w:r>
          </w:p>
        </w:tc>
        <w:tc>
          <w:tcPr>
            <w:tcW w:w="794" w:type="dxa"/>
            <w:vAlign w:val="center"/>
          </w:tcPr>
          <w:p w14:paraId="0E8DBC75" w14:textId="77777777" w:rsidR="00AB5508" w:rsidRPr="00FF21AD" w:rsidRDefault="00AB5508" w:rsidP="00F071FD">
            <w:pPr>
              <w:pStyle w:val="affd"/>
              <w:widowControl/>
              <w:numPr>
                <w:ilvl w:val="0"/>
                <w:numId w:val="8"/>
              </w:numPr>
              <w:ind w:firstLineChars="0"/>
              <w:rPr>
                <w:bCs w:val="0"/>
                <w:kern w:val="0"/>
                <w:szCs w:val="24"/>
                <w:lang w:val="x-none"/>
              </w:rPr>
            </w:pPr>
          </w:p>
        </w:tc>
      </w:tr>
    </w:tbl>
    <w:p w14:paraId="06BD9B52" w14:textId="78A3570F" w:rsidR="00C9379D" w:rsidRDefault="005B492F" w:rsidP="0081262A">
      <w:pPr>
        <w:pStyle w:val="affd"/>
        <w:ind w:firstLineChars="0" w:firstLine="0"/>
      </w:pPr>
      <w:r>
        <w:rPr>
          <w:rFonts w:hint="eastAsia"/>
        </w:rPr>
        <w:t>为了后续理论的方便，</w:t>
      </w:r>
      <w:r w:rsidR="00371917">
        <w:rPr>
          <w:rFonts w:hint="eastAsia"/>
        </w:rPr>
        <w:t>(</w:t>
      </w:r>
      <w:r w:rsidR="00371917">
        <w:t>4-3)</w:t>
      </w:r>
      <w:r w:rsidR="00371917">
        <w:rPr>
          <w:rFonts w:hint="eastAsia"/>
        </w:rPr>
        <w:t>中的</w:t>
      </w:r>
      <w:r w:rsidR="00371917" w:rsidRPr="00371917">
        <w:object w:dxaOrig="440" w:dyaOrig="300" w14:anchorId="61445B59">
          <v:shape id="_x0000_i1660" type="#_x0000_t75" style="width:21.95pt;height:14.95pt" o:ole="">
            <v:imagedata r:id="rId1119" o:title=""/>
          </v:shape>
          <o:OLEObject Type="Embed" ProgID="Equation.DSMT4" ShapeID="_x0000_i1660" DrawAspect="Content" ObjectID="_1768521063" r:id="rId1120"/>
        </w:object>
      </w:r>
      <w:r w:rsidR="00371917">
        <w:rPr>
          <w:rFonts w:hint="eastAsia"/>
        </w:rPr>
        <w:t>以</w:t>
      </w:r>
      <w:r>
        <w:rPr>
          <w:rFonts w:hint="eastAsia"/>
        </w:rPr>
        <w:t>增广矩阵而不是</w:t>
      </w:r>
      <w:r>
        <w:rPr>
          <w:rFonts w:hint="eastAsia"/>
        </w:rPr>
        <w:t>(</w:t>
      </w:r>
      <w:r>
        <w:t>3-3)</w:t>
      </w:r>
      <w:r>
        <w:rPr>
          <w:rFonts w:hint="eastAsia"/>
        </w:rPr>
        <w:t>中矩阵序列的形式给出，其本质</w:t>
      </w:r>
      <w:r w:rsidR="00BF007A">
        <w:rPr>
          <w:rFonts w:hint="eastAsia"/>
        </w:rPr>
        <w:t>上是相同的</w:t>
      </w:r>
      <w:r w:rsidR="00371917">
        <w:rPr>
          <w:rFonts w:hint="eastAsia"/>
        </w:rPr>
        <w:t>。</w:t>
      </w:r>
      <w:r w:rsidR="00BF007A">
        <w:rPr>
          <w:rFonts w:hint="eastAsia"/>
        </w:rPr>
        <w:t>同样</w:t>
      </w:r>
      <w:r w:rsidR="00BD7FDA">
        <w:rPr>
          <w:rFonts w:hint="eastAsia"/>
        </w:rPr>
        <w:t>可以将极小极大问题</w:t>
      </w:r>
      <w:r w:rsidR="00BD7FDA">
        <w:t>(4-1)</w:t>
      </w:r>
      <w:r w:rsidR="002E60DF" w:rsidRPr="002E60DF">
        <w:rPr>
          <w:rFonts w:hint="eastAsia"/>
        </w:rPr>
        <w:t>写为递推的形式，得到</w:t>
      </w:r>
      <w:r w:rsidR="002E60DF" w:rsidRPr="002E60DF">
        <w:rPr>
          <w:rFonts w:hint="eastAsia"/>
        </w:rPr>
        <w:t>Bellman</w:t>
      </w:r>
      <w:r w:rsidR="002E60DF" w:rsidRPr="002E60DF">
        <w:rPr>
          <w:rFonts w:hint="eastAsia"/>
        </w:rPr>
        <w:t>方程</w:t>
      </w:r>
      <w:r w:rsidR="00BD7FDA">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16FC8" w:rsidRPr="00712AE0" w14:paraId="6FD644F3" w14:textId="77777777" w:rsidTr="00BF007A">
        <w:trPr>
          <w:trHeight w:hRule="exact" w:val="1928"/>
          <w:jc w:val="right"/>
        </w:trPr>
        <w:tc>
          <w:tcPr>
            <w:tcW w:w="7936" w:type="dxa"/>
            <w:vAlign w:val="center"/>
          </w:tcPr>
          <w:p w14:paraId="4918B4FC" w14:textId="16139784" w:rsidR="00116FC8" w:rsidRPr="00FF21AD" w:rsidRDefault="00BF007A" w:rsidP="00F071FD">
            <w:pPr>
              <w:pStyle w:val="affd"/>
              <w:widowControl/>
              <w:ind w:firstLine="480"/>
              <w:jc w:val="center"/>
              <w:rPr>
                <w:bCs w:val="0"/>
                <w:kern w:val="0"/>
                <w:szCs w:val="24"/>
                <w:lang w:val="x-none"/>
              </w:rPr>
            </w:pPr>
            <w:r w:rsidRPr="00BF007A">
              <w:object w:dxaOrig="5880" w:dyaOrig="1900" w14:anchorId="30E94225">
                <v:shape id="_x0000_i1661" type="#_x0000_t75" style="width:293.15pt;height:94.45pt" o:ole="">
                  <v:imagedata r:id="rId1121" o:title=""/>
                </v:shape>
                <o:OLEObject Type="Embed" ProgID="Equation.DSMT4" ShapeID="_x0000_i1661" DrawAspect="Content" ObjectID="_1768521064" r:id="rId1122"/>
              </w:object>
            </w:r>
          </w:p>
        </w:tc>
        <w:tc>
          <w:tcPr>
            <w:tcW w:w="794" w:type="dxa"/>
            <w:vAlign w:val="center"/>
          </w:tcPr>
          <w:p w14:paraId="53E413BE" w14:textId="77777777" w:rsidR="00116FC8" w:rsidRPr="00FF21AD" w:rsidRDefault="00116FC8" w:rsidP="00F071FD">
            <w:pPr>
              <w:pStyle w:val="affd"/>
              <w:widowControl/>
              <w:numPr>
                <w:ilvl w:val="0"/>
                <w:numId w:val="8"/>
              </w:numPr>
              <w:ind w:firstLineChars="0"/>
              <w:rPr>
                <w:bCs w:val="0"/>
                <w:kern w:val="0"/>
                <w:szCs w:val="24"/>
                <w:lang w:val="x-none"/>
              </w:rPr>
            </w:pPr>
          </w:p>
        </w:tc>
      </w:tr>
    </w:tbl>
    <w:p w14:paraId="1E73F6F9" w14:textId="178B245D" w:rsidR="001A2EB4" w:rsidRDefault="002E60DF" w:rsidP="00157A03">
      <w:pPr>
        <w:pStyle w:val="affd"/>
        <w:ind w:firstLineChars="0" w:firstLine="0"/>
      </w:pPr>
      <w:r w:rsidRPr="002E60DF">
        <w:rPr>
          <w:rFonts w:hint="eastAsia"/>
        </w:rPr>
        <w:t>结合系统状态空间方程</w:t>
      </w:r>
      <w:r w:rsidR="00D33236">
        <w:rPr>
          <w:rFonts w:hint="eastAsia"/>
        </w:rPr>
        <w:t>(</w:t>
      </w:r>
      <w:r w:rsidR="00D33236">
        <w:t>2-21)</w:t>
      </w:r>
      <w:r w:rsidRPr="002E60DF">
        <w:rPr>
          <w:rFonts w:hint="eastAsia"/>
        </w:rPr>
        <w:t>并考虑</w:t>
      </w:r>
      <w:r w:rsidR="002C6911" w:rsidRPr="002E60DF">
        <w:object w:dxaOrig="1780" w:dyaOrig="440" w14:anchorId="04D6831D">
          <v:shape id="_x0000_i1662" type="#_x0000_t75" style="width:85.55pt;height:20.1pt" o:ole="">
            <v:imagedata r:id="rId1123" o:title=""/>
          </v:shape>
          <o:OLEObject Type="Embed" ProgID="Equation.DSMT4" ShapeID="_x0000_i1662" DrawAspect="Content" ObjectID="_1768521065" r:id="rId1124"/>
        </w:object>
      </w:r>
      <w:r w:rsidRPr="002E60DF">
        <w:rPr>
          <w:rFonts w:hint="eastAsia"/>
        </w:rPr>
        <w:t>的二次型形式</w:t>
      </w:r>
      <w:r w:rsidR="006A5E2C" w:rsidRPr="002E60DF">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14021" w:rsidRPr="00712AE0" w14:paraId="7A35FBCF" w14:textId="77777777" w:rsidTr="00514021">
        <w:trPr>
          <w:trHeight w:hRule="exact" w:val="4535"/>
          <w:jc w:val="right"/>
        </w:trPr>
        <w:tc>
          <w:tcPr>
            <w:tcW w:w="7936" w:type="dxa"/>
            <w:vAlign w:val="center"/>
          </w:tcPr>
          <w:p w14:paraId="2F79417F" w14:textId="4AF86AE6" w:rsidR="00514021" w:rsidRPr="00FF21AD" w:rsidRDefault="00D54DEF" w:rsidP="00F071FD">
            <w:pPr>
              <w:pStyle w:val="affd"/>
              <w:widowControl/>
              <w:ind w:firstLine="480"/>
              <w:jc w:val="center"/>
              <w:rPr>
                <w:bCs w:val="0"/>
                <w:kern w:val="0"/>
                <w:szCs w:val="24"/>
                <w:lang w:val="x-none"/>
              </w:rPr>
            </w:pPr>
            <w:r w:rsidRPr="009F01DF">
              <w:object w:dxaOrig="6420" w:dyaOrig="4480" w14:anchorId="03D13987">
                <v:shape id="_x0000_i1663" type="#_x0000_t75" style="width:315.6pt;height:219.25pt" o:ole="">
                  <v:imagedata r:id="rId1125" o:title=""/>
                </v:shape>
                <o:OLEObject Type="Embed" ProgID="Equation.DSMT4" ShapeID="_x0000_i1663" DrawAspect="Content" ObjectID="_1768521066" r:id="rId1126"/>
              </w:object>
            </w:r>
          </w:p>
        </w:tc>
        <w:tc>
          <w:tcPr>
            <w:tcW w:w="794" w:type="dxa"/>
            <w:vAlign w:val="center"/>
          </w:tcPr>
          <w:p w14:paraId="59D27742" w14:textId="77777777" w:rsidR="00514021" w:rsidRPr="00FF21AD" w:rsidRDefault="00514021" w:rsidP="00F071FD">
            <w:pPr>
              <w:pStyle w:val="affd"/>
              <w:widowControl/>
              <w:numPr>
                <w:ilvl w:val="0"/>
                <w:numId w:val="8"/>
              </w:numPr>
              <w:ind w:firstLineChars="0"/>
              <w:rPr>
                <w:bCs w:val="0"/>
                <w:kern w:val="0"/>
                <w:szCs w:val="24"/>
                <w:lang w:val="x-none"/>
              </w:rPr>
            </w:pPr>
          </w:p>
        </w:tc>
      </w:tr>
    </w:tbl>
    <w:p w14:paraId="581E21A7" w14:textId="73AA6FBC" w:rsidR="00150B63" w:rsidRDefault="002E60DF" w:rsidP="00157A03">
      <w:pPr>
        <w:pStyle w:val="affd"/>
        <w:ind w:firstLineChars="0" w:firstLine="0"/>
      </w:pPr>
      <w:r w:rsidRPr="002E60DF">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2D18FDA6" w14:textId="77777777" w:rsidTr="00D66D58">
        <w:trPr>
          <w:trHeight w:hRule="exact" w:val="2324"/>
          <w:jc w:val="right"/>
        </w:trPr>
        <w:tc>
          <w:tcPr>
            <w:tcW w:w="7936" w:type="dxa"/>
            <w:vAlign w:val="center"/>
          </w:tcPr>
          <w:p w14:paraId="33175FCD" w14:textId="283529D6" w:rsidR="00DB24B6" w:rsidRPr="00FF21AD" w:rsidRDefault="00A37036" w:rsidP="00F071FD">
            <w:pPr>
              <w:pStyle w:val="affd"/>
              <w:widowControl/>
              <w:ind w:firstLine="480"/>
              <w:jc w:val="center"/>
              <w:rPr>
                <w:bCs w:val="0"/>
                <w:kern w:val="0"/>
                <w:szCs w:val="24"/>
                <w:lang w:val="x-none"/>
              </w:rPr>
            </w:pPr>
            <w:r w:rsidRPr="00D66D58">
              <w:object w:dxaOrig="6740" w:dyaOrig="2260" w14:anchorId="4357B0B1">
                <v:shape id="_x0000_i1664" type="#_x0000_t75" style="width:337.55pt;height:113.15pt" o:ole="">
                  <v:imagedata r:id="rId1127" o:title=""/>
                </v:shape>
                <o:OLEObject Type="Embed" ProgID="Equation.DSMT4" ShapeID="_x0000_i1664" DrawAspect="Content" ObjectID="_1768521067" r:id="rId1128"/>
              </w:object>
            </w:r>
          </w:p>
        </w:tc>
        <w:tc>
          <w:tcPr>
            <w:tcW w:w="794" w:type="dxa"/>
            <w:vAlign w:val="center"/>
          </w:tcPr>
          <w:p w14:paraId="22C2FAB7" w14:textId="77777777" w:rsidR="00DB24B6" w:rsidRPr="00FF21AD" w:rsidRDefault="00DB24B6" w:rsidP="00F071FD">
            <w:pPr>
              <w:pStyle w:val="affd"/>
              <w:widowControl/>
              <w:numPr>
                <w:ilvl w:val="0"/>
                <w:numId w:val="8"/>
              </w:numPr>
              <w:ind w:firstLineChars="0"/>
              <w:rPr>
                <w:bCs w:val="0"/>
                <w:kern w:val="0"/>
                <w:szCs w:val="24"/>
                <w:lang w:val="x-none"/>
              </w:rPr>
            </w:pPr>
          </w:p>
        </w:tc>
      </w:tr>
    </w:tbl>
    <w:p w14:paraId="7BE9B5A3" w14:textId="756675E4" w:rsidR="002E60DF" w:rsidRDefault="002E60DF" w:rsidP="001A247C">
      <w:pPr>
        <w:pStyle w:val="affd"/>
        <w:ind w:firstLineChars="0" w:firstLine="0"/>
      </w:pPr>
      <w:bookmarkStart w:id="132" w:name="_Hlk130840916"/>
      <w:r w:rsidRPr="002E60DF">
        <w:t>将</w:t>
      </w:r>
      <w:r w:rsidRPr="002E60DF">
        <w:t>(</w:t>
      </w:r>
      <w:r w:rsidR="00D66D58">
        <w:t>4-5</w:t>
      </w:r>
      <w:r w:rsidRPr="002E60DF">
        <w:t>)</w:t>
      </w:r>
      <w:r w:rsidRPr="002E60DF">
        <w:t>代入</w:t>
      </w:r>
      <w:r w:rsidRPr="002E60DF">
        <w:rPr>
          <w:rFonts w:hint="eastAsia"/>
        </w:rPr>
        <w:t>(</w:t>
      </w:r>
      <w:r w:rsidR="00D66D58">
        <w:t>4-4</w:t>
      </w:r>
      <w:r w:rsidRPr="002E60DF">
        <w:t>)</w:t>
      </w:r>
      <w:r w:rsidRPr="002E60DF">
        <w:t>中，可以得到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5E1881D6" w14:textId="77777777" w:rsidTr="006A32CC">
        <w:trPr>
          <w:trHeight w:hRule="exact" w:val="624"/>
          <w:jc w:val="right"/>
        </w:trPr>
        <w:tc>
          <w:tcPr>
            <w:tcW w:w="7936" w:type="dxa"/>
            <w:vAlign w:val="center"/>
          </w:tcPr>
          <w:p w14:paraId="7DA5A6BB" w14:textId="566A3DAC" w:rsidR="00DB24B6" w:rsidRPr="00FF21AD" w:rsidRDefault="006A32CC" w:rsidP="00F071FD">
            <w:pPr>
              <w:pStyle w:val="affd"/>
              <w:widowControl/>
              <w:ind w:firstLine="480"/>
              <w:jc w:val="center"/>
              <w:rPr>
                <w:bCs w:val="0"/>
                <w:kern w:val="0"/>
                <w:szCs w:val="24"/>
                <w:lang w:val="x-none"/>
              </w:rPr>
            </w:pPr>
            <w:r w:rsidRPr="006A32CC">
              <w:object w:dxaOrig="4440" w:dyaOrig="560" w14:anchorId="001C3D59">
                <v:shape id="_x0000_i1665" type="#_x0000_t75" style="width:221.6pt;height:27.6pt" o:ole="">
                  <v:imagedata r:id="rId1129" o:title=""/>
                </v:shape>
                <o:OLEObject Type="Embed" ProgID="Equation.DSMT4" ShapeID="_x0000_i1665" DrawAspect="Content" ObjectID="_1768521068" r:id="rId1130"/>
              </w:object>
            </w:r>
          </w:p>
        </w:tc>
        <w:tc>
          <w:tcPr>
            <w:tcW w:w="794" w:type="dxa"/>
            <w:vAlign w:val="center"/>
          </w:tcPr>
          <w:p w14:paraId="56FA5EED" w14:textId="77777777" w:rsidR="00DB24B6" w:rsidRPr="00FF21AD" w:rsidRDefault="00DB24B6" w:rsidP="00F071FD">
            <w:pPr>
              <w:pStyle w:val="affd"/>
              <w:widowControl/>
              <w:numPr>
                <w:ilvl w:val="0"/>
                <w:numId w:val="8"/>
              </w:numPr>
              <w:ind w:firstLineChars="0"/>
              <w:rPr>
                <w:bCs w:val="0"/>
                <w:kern w:val="0"/>
                <w:szCs w:val="24"/>
                <w:lang w:val="x-none"/>
              </w:rPr>
            </w:pPr>
          </w:p>
        </w:tc>
      </w:tr>
    </w:tbl>
    <w:bookmarkEnd w:id="132"/>
    <w:p w14:paraId="63B08B50" w14:textId="5AB4D5EF" w:rsidR="002E60DF" w:rsidRDefault="002E60DF" w:rsidP="001A247C">
      <w:pPr>
        <w:pStyle w:val="affd"/>
        <w:ind w:firstLineChars="0" w:firstLine="0"/>
      </w:pPr>
      <w:r w:rsidRPr="002E60DF">
        <w:rPr>
          <w:rFonts w:hint="eastAsia"/>
        </w:rPr>
        <w:lastRenderedPageBreak/>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63D79813" w14:textId="77777777" w:rsidTr="00B62338">
        <w:trPr>
          <w:trHeight w:hRule="exact" w:val="1304"/>
          <w:jc w:val="right"/>
        </w:trPr>
        <w:tc>
          <w:tcPr>
            <w:tcW w:w="7936" w:type="dxa"/>
            <w:vAlign w:val="center"/>
          </w:tcPr>
          <w:p w14:paraId="0E0CB6C2" w14:textId="7CB36237" w:rsidR="00DB24B6" w:rsidRPr="00FF21AD" w:rsidRDefault="00A37036" w:rsidP="00F071FD">
            <w:pPr>
              <w:pStyle w:val="affd"/>
              <w:widowControl/>
              <w:ind w:firstLine="480"/>
              <w:jc w:val="center"/>
              <w:rPr>
                <w:bCs w:val="0"/>
                <w:kern w:val="0"/>
                <w:szCs w:val="24"/>
                <w:lang w:val="x-none"/>
              </w:rPr>
            </w:pPr>
            <w:r w:rsidRPr="00B62338">
              <w:object w:dxaOrig="4920" w:dyaOrig="1280" w14:anchorId="09FB2FAE">
                <v:shape id="_x0000_i1666" type="#_x0000_t75" style="width:246.4pt;height:63.6pt" o:ole="">
                  <v:imagedata r:id="rId1131" o:title=""/>
                </v:shape>
                <o:OLEObject Type="Embed" ProgID="Equation.DSMT4" ShapeID="_x0000_i1666" DrawAspect="Content" ObjectID="_1768521069" r:id="rId1132"/>
              </w:object>
            </w:r>
          </w:p>
        </w:tc>
        <w:tc>
          <w:tcPr>
            <w:tcW w:w="794" w:type="dxa"/>
            <w:vAlign w:val="center"/>
          </w:tcPr>
          <w:p w14:paraId="18CBF736" w14:textId="77777777" w:rsidR="00DB24B6" w:rsidRPr="00FF21AD" w:rsidRDefault="00DB24B6" w:rsidP="00F071FD">
            <w:pPr>
              <w:pStyle w:val="affd"/>
              <w:widowControl/>
              <w:numPr>
                <w:ilvl w:val="0"/>
                <w:numId w:val="8"/>
              </w:numPr>
              <w:ind w:firstLineChars="0"/>
              <w:rPr>
                <w:bCs w:val="0"/>
                <w:kern w:val="0"/>
                <w:szCs w:val="24"/>
                <w:lang w:val="x-none"/>
              </w:rPr>
            </w:pPr>
          </w:p>
        </w:tc>
      </w:tr>
    </w:tbl>
    <w:p w14:paraId="06DD5E86" w14:textId="38D0C503" w:rsidR="002E60DF" w:rsidRDefault="00B62338" w:rsidP="00C752C6">
      <w:pPr>
        <w:pStyle w:val="affd"/>
        <w:ind w:firstLineChars="0" w:firstLine="0"/>
      </w:pPr>
      <w:r>
        <w:rPr>
          <w:rFonts w:hint="eastAsia"/>
        </w:rPr>
        <w:t>以及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1E865D1D" w14:textId="77777777" w:rsidTr="00B319CB">
        <w:trPr>
          <w:trHeight w:hRule="exact" w:val="2835"/>
          <w:jc w:val="right"/>
        </w:trPr>
        <w:tc>
          <w:tcPr>
            <w:tcW w:w="7936" w:type="dxa"/>
            <w:vAlign w:val="center"/>
          </w:tcPr>
          <w:p w14:paraId="4AD966DA" w14:textId="67C71E34" w:rsidR="00DB24B6" w:rsidRPr="00FF21AD" w:rsidRDefault="00A37036" w:rsidP="00F071FD">
            <w:pPr>
              <w:pStyle w:val="affd"/>
              <w:widowControl/>
              <w:ind w:firstLine="480"/>
              <w:jc w:val="center"/>
              <w:rPr>
                <w:bCs w:val="0"/>
                <w:kern w:val="0"/>
                <w:szCs w:val="24"/>
                <w:lang w:val="x-none"/>
              </w:rPr>
            </w:pPr>
            <w:r w:rsidRPr="00B319CB">
              <w:object w:dxaOrig="5580" w:dyaOrig="2960" w14:anchorId="2CD870B7">
                <v:shape id="_x0000_i1667" type="#_x0000_t75" style="width:256.2pt;height:135.6pt" o:ole="">
                  <v:imagedata r:id="rId1133" o:title=""/>
                </v:shape>
                <o:OLEObject Type="Embed" ProgID="Equation.DSMT4" ShapeID="_x0000_i1667" DrawAspect="Content" ObjectID="_1768521070" r:id="rId1134"/>
              </w:object>
            </w:r>
          </w:p>
        </w:tc>
        <w:tc>
          <w:tcPr>
            <w:tcW w:w="794" w:type="dxa"/>
            <w:vAlign w:val="center"/>
          </w:tcPr>
          <w:p w14:paraId="114BA85B" w14:textId="77777777" w:rsidR="00DB24B6" w:rsidRPr="00FF21AD" w:rsidRDefault="00DB24B6" w:rsidP="00F071FD">
            <w:pPr>
              <w:pStyle w:val="affd"/>
              <w:widowControl/>
              <w:numPr>
                <w:ilvl w:val="0"/>
                <w:numId w:val="8"/>
              </w:numPr>
              <w:ind w:firstLineChars="0"/>
              <w:rPr>
                <w:bCs w:val="0"/>
                <w:kern w:val="0"/>
                <w:szCs w:val="24"/>
                <w:lang w:val="x-none"/>
              </w:rPr>
            </w:pPr>
          </w:p>
        </w:tc>
      </w:tr>
    </w:tbl>
    <w:p w14:paraId="757FE1B7" w14:textId="6FD79CB9" w:rsidR="002E60DF" w:rsidRDefault="00035B80" w:rsidP="00DC18E3">
      <w:pPr>
        <w:pStyle w:val="affd"/>
        <w:ind w:firstLineChars="0" w:firstLine="0"/>
      </w:pPr>
      <w:bookmarkStart w:id="133" w:name="_Hlk130841541"/>
      <w:r>
        <w:rPr>
          <w:rFonts w:hint="eastAsia"/>
        </w:rPr>
        <w:t>可以发现关于</w:t>
      </w:r>
      <w:r w:rsidRPr="00F245BC">
        <w:rPr>
          <w:rFonts w:hint="eastAsia"/>
        </w:rPr>
        <w:t>控制</w:t>
      </w:r>
      <w:r>
        <w:rPr>
          <w:rFonts w:hint="eastAsia"/>
        </w:rPr>
        <w:t>律</w:t>
      </w:r>
      <w:r w:rsidRPr="00035B80">
        <w:object w:dxaOrig="1719" w:dyaOrig="380" w14:anchorId="0A434E23">
          <v:shape id="_x0000_i1668" type="#_x0000_t75" style="width:86.05pt;height:19.15pt" o:ole="">
            <v:imagedata r:id="rId1135" o:title=""/>
          </v:shape>
          <o:OLEObject Type="Embed" ProgID="Equation.DSMT4" ShapeID="_x0000_i1668" DrawAspect="Content" ObjectID="_1768521071" r:id="rId1136"/>
        </w:object>
      </w:r>
      <w:r>
        <w:rPr>
          <w:rFonts w:hint="eastAsia"/>
        </w:rPr>
        <w:t>以及噪声序列</w:t>
      </w:r>
      <w:r w:rsidR="005B7B07" w:rsidRPr="00E31CAB">
        <w:object w:dxaOrig="1840" w:dyaOrig="380" w14:anchorId="063D1191">
          <v:shape id="_x0000_i1669" type="#_x0000_t75" style="width:92.1pt;height:19.15pt" o:ole="">
            <v:imagedata r:id="rId526" o:title=""/>
          </v:shape>
          <o:OLEObject Type="Embed" ProgID="Equation.DSMT4" ShapeID="_x0000_i1669" DrawAspect="Content" ObjectID="_1768521072" r:id="rId1137"/>
        </w:object>
      </w:r>
      <w:r w:rsidRPr="00F245BC">
        <w:rPr>
          <w:rFonts w:hint="eastAsia"/>
        </w:rPr>
        <w:t>的极小</w:t>
      </w:r>
      <w:r>
        <w:rPr>
          <w:rFonts w:hint="eastAsia"/>
        </w:rPr>
        <w:t>极大</w:t>
      </w:r>
      <w:r w:rsidRPr="00F245BC">
        <w:rPr>
          <w:rFonts w:hint="eastAsia"/>
        </w:rPr>
        <w:t>问题</w:t>
      </w:r>
      <w:r>
        <w:rPr>
          <w:rFonts w:hint="eastAsia"/>
        </w:rPr>
        <w:t>(</w:t>
      </w:r>
      <w:r>
        <w:t>4-1)</w:t>
      </w:r>
      <w:r>
        <w:rPr>
          <w:rFonts w:hint="eastAsia"/>
        </w:rPr>
        <w:t>已经</w:t>
      </w:r>
      <w:r w:rsidRPr="00F245BC">
        <w:rPr>
          <w:rFonts w:hint="eastAsia"/>
        </w:rPr>
        <w:t>转化为一个</w:t>
      </w:r>
      <w:r>
        <w:rPr>
          <w:rFonts w:hint="eastAsia"/>
        </w:rPr>
        <w:t>仅仅与</w:t>
      </w:r>
      <w:r w:rsidR="00CE1439" w:rsidRPr="00CE1439">
        <w:object w:dxaOrig="320" w:dyaOrig="380" w14:anchorId="56CCF09A">
          <v:shape id="_x0000_i1670" type="#_x0000_t75" style="width:15.9pt;height:19.15pt" o:ole="">
            <v:imagedata r:id="rId1138" o:title=""/>
          </v:shape>
          <o:OLEObject Type="Embed" ProgID="Equation.DSMT4" ShapeID="_x0000_i1670" DrawAspect="Content" ObjectID="_1768521073" r:id="rId1139"/>
        </w:object>
      </w:r>
      <w:r>
        <w:rPr>
          <w:rFonts w:hint="eastAsia"/>
        </w:rPr>
        <w:t>和</w:t>
      </w:r>
      <w:r w:rsidR="00CE1439" w:rsidRPr="00CE1439">
        <w:object w:dxaOrig="360" w:dyaOrig="380" w14:anchorId="05E5E9C8">
          <v:shape id="_x0000_i1671" type="#_x0000_t75" style="width:18.25pt;height:19.15pt" o:ole="">
            <v:imagedata r:id="rId1140" o:title=""/>
          </v:shape>
          <o:OLEObject Type="Embed" ProgID="Equation.DSMT4" ShapeID="_x0000_i1671" DrawAspect="Content" ObjectID="_1768521074" r:id="rId1141"/>
        </w:object>
      </w:r>
      <w:r>
        <w:rPr>
          <w:rFonts w:hint="eastAsia"/>
        </w:rPr>
        <w:t>有关</w:t>
      </w:r>
      <w:r w:rsidRPr="00F245BC">
        <w:rPr>
          <w:rFonts w:hint="eastAsia"/>
        </w:rPr>
        <w:t>的无约束优化问题</w:t>
      </w:r>
      <w:r>
        <w:rPr>
          <w:rFonts w:hint="eastAsia"/>
        </w:rPr>
        <w:t>(</w:t>
      </w:r>
      <w:r>
        <w:t>4-7)</w:t>
      </w:r>
      <w:r>
        <w:rPr>
          <w:rFonts w:hint="eastAsia"/>
        </w:rPr>
        <w:t>。</w:t>
      </w:r>
      <w:r w:rsidR="00D611EF">
        <w:rPr>
          <w:rFonts w:hint="eastAsia"/>
        </w:rPr>
        <w:t>首先，</w:t>
      </w:r>
      <w:r w:rsidR="000C02FD" w:rsidRPr="00F245BC">
        <w:rPr>
          <w:rFonts w:hint="eastAsia"/>
        </w:rPr>
        <w:t>令</w:t>
      </w:r>
      <w:r w:rsidR="00D611EF" w:rsidRPr="00D611EF">
        <w:object w:dxaOrig="880" w:dyaOrig="380" w14:anchorId="5B43C2FE">
          <v:shape id="_x0000_i1672" type="#_x0000_t75" style="width:44.4pt;height:19.15pt" o:ole="">
            <v:imagedata r:id="rId1142" o:title=""/>
          </v:shape>
          <o:OLEObject Type="Embed" ProgID="Equation.DSMT4" ShapeID="_x0000_i1672" DrawAspect="Content" ObjectID="_1768521075" r:id="rId1143"/>
        </w:object>
      </w:r>
      <w:r w:rsidR="000C02FD" w:rsidRPr="00F245BC">
        <w:rPr>
          <w:rFonts w:hint="eastAsia"/>
        </w:rPr>
        <w:t>对</w:t>
      </w:r>
      <w:r w:rsidR="00CE1439" w:rsidRPr="00CE1439">
        <w:object w:dxaOrig="320" w:dyaOrig="380" w14:anchorId="63F656FD">
          <v:shape id="_x0000_i1673" type="#_x0000_t75" style="width:15.9pt;height:19.15pt" o:ole="">
            <v:imagedata r:id="rId1138" o:title=""/>
          </v:shape>
          <o:OLEObject Type="Embed" ProgID="Equation.DSMT4" ShapeID="_x0000_i1673" DrawAspect="Content" ObjectID="_1768521076" r:id="rId1144"/>
        </w:object>
      </w:r>
      <w:r w:rsidR="000C02FD" w:rsidRPr="00F245BC">
        <w:rPr>
          <w:rFonts w:hint="eastAsia"/>
        </w:rPr>
        <w:t>偏导数为</w:t>
      </w:r>
      <w:r w:rsidR="000C02FD" w:rsidRPr="00F245BC">
        <w:rPr>
          <w:rFonts w:hint="eastAsia"/>
        </w:rPr>
        <w:t>0</w:t>
      </w:r>
      <w:r w:rsidR="000C02FD">
        <w:rPr>
          <w:rFonts w:hint="eastAsia"/>
        </w:rPr>
        <w:t>，</w:t>
      </w:r>
      <w:r w:rsidR="000C02FD" w:rsidRPr="00F245BC">
        <w:rPr>
          <w:rFonts w:hint="eastAsia"/>
        </w:rPr>
        <w:t>求解使得</w:t>
      </w:r>
      <w:r w:rsidR="00D611EF" w:rsidRPr="00D611EF">
        <w:object w:dxaOrig="880" w:dyaOrig="380" w14:anchorId="23DD690F">
          <v:shape id="_x0000_i1674" type="#_x0000_t75" style="width:44.4pt;height:19.15pt" o:ole="">
            <v:imagedata r:id="rId1142" o:title=""/>
          </v:shape>
          <o:OLEObject Type="Embed" ProgID="Equation.DSMT4" ShapeID="_x0000_i1674" DrawAspect="Content" ObjectID="_1768521077" r:id="rId1145"/>
        </w:object>
      </w:r>
      <w:r w:rsidR="000C02FD" w:rsidRPr="00F245BC">
        <w:rPr>
          <w:rFonts w:hint="eastAsia"/>
        </w:rPr>
        <w:t>最小的</w:t>
      </w:r>
      <w:r w:rsidR="00CE1439" w:rsidRPr="00CE1439">
        <w:object w:dxaOrig="320" w:dyaOrig="380" w14:anchorId="02FF878E">
          <v:shape id="_x0000_i1675" type="#_x0000_t75" style="width:15.9pt;height:19.15pt" o:ole="">
            <v:imagedata r:id="rId1138" o:title=""/>
          </v:shape>
          <o:OLEObject Type="Embed" ProgID="Equation.DSMT4" ShapeID="_x0000_i1675" DrawAspect="Content" ObjectID="_1768521078" r:id="rId1146"/>
        </w:object>
      </w:r>
      <w:r w:rsidR="002E60DF" w:rsidRPr="002E60DF">
        <w:rPr>
          <w:rFonts w:hint="eastAsia"/>
        </w:rPr>
        <w:t>，即</w:t>
      </w:r>
      <w:bookmarkEnd w:id="133"/>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90512" w:rsidRPr="00712AE0" w14:paraId="14675DBE" w14:textId="77777777" w:rsidTr="00590512">
        <w:trPr>
          <w:trHeight w:hRule="exact" w:val="850"/>
          <w:jc w:val="right"/>
        </w:trPr>
        <w:tc>
          <w:tcPr>
            <w:tcW w:w="7936" w:type="dxa"/>
            <w:vAlign w:val="center"/>
          </w:tcPr>
          <w:p w14:paraId="58FD67C5" w14:textId="171DD42A" w:rsidR="00590512" w:rsidRPr="00FF21AD" w:rsidRDefault="00590512" w:rsidP="00F071FD">
            <w:pPr>
              <w:pStyle w:val="affd"/>
              <w:widowControl/>
              <w:ind w:firstLine="480"/>
              <w:jc w:val="center"/>
              <w:rPr>
                <w:bCs w:val="0"/>
                <w:kern w:val="0"/>
                <w:szCs w:val="24"/>
                <w:lang w:val="x-none"/>
              </w:rPr>
            </w:pPr>
            <w:r w:rsidRPr="00590512">
              <w:object w:dxaOrig="4720" w:dyaOrig="840" w14:anchorId="5A555800">
                <v:shape id="_x0000_i1676" type="#_x0000_t75" style="width:236.1pt;height:41.6pt" o:ole="">
                  <v:imagedata r:id="rId1147" o:title=""/>
                </v:shape>
                <o:OLEObject Type="Embed" ProgID="Equation.DSMT4" ShapeID="_x0000_i1676" DrawAspect="Content" ObjectID="_1768521079" r:id="rId1148"/>
              </w:object>
            </w:r>
          </w:p>
        </w:tc>
        <w:tc>
          <w:tcPr>
            <w:tcW w:w="794" w:type="dxa"/>
            <w:vAlign w:val="center"/>
          </w:tcPr>
          <w:p w14:paraId="0C82E3BC" w14:textId="77777777" w:rsidR="00590512" w:rsidRPr="00FF21AD" w:rsidRDefault="00590512" w:rsidP="00F071FD">
            <w:pPr>
              <w:pStyle w:val="affd"/>
              <w:widowControl/>
              <w:numPr>
                <w:ilvl w:val="0"/>
                <w:numId w:val="8"/>
              </w:numPr>
              <w:ind w:firstLineChars="0"/>
              <w:rPr>
                <w:bCs w:val="0"/>
                <w:kern w:val="0"/>
                <w:szCs w:val="24"/>
                <w:lang w:val="x-none"/>
              </w:rPr>
            </w:pPr>
          </w:p>
        </w:tc>
      </w:tr>
    </w:tbl>
    <w:p w14:paraId="0049686F" w14:textId="52EDA755" w:rsidR="002E60DF" w:rsidRDefault="00F02994" w:rsidP="00E15E15">
      <w:pPr>
        <w:pStyle w:val="affd"/>
        <w:ind w:firstLineChars="0" w:firstLine="0"/>
      </w:pPr>
      <w:r>
        <w:rPr>
          <w:rFonts w:hint="eastAsia"/>
        </w:rPr>
        <w:t>接着，</w:t>
      </w:r>
      <w:r w:rsidR="002E60DF" w:rsidRPr="002E60DF">
        <w:rPr>
          <w:rFonts w:hint="eastAsia"/>
        </w:rPr>
        <w:t>令</w:t>
      </w:r>
      <w:r w:rsidRPr="00D611EF">
        <w:object w:dxaOrig="880" w:dyaOrig="380" w14:anchorId="1B341C86">
          <v:shape id="_x0000_i1677" type="#_x0000_t75" style="width:44.4pt;height:19.15pt" o:ole="">
            <v:imagedata r:id="rId1142" o:title=""/>
          </v:shape>
          <o:OLEObject Type="Embed" ProgID="Equation.DSMT4" ShapeID="_x0000_i1677" DrawAspect="Content" ObjectID="_1768521080" r:id="rId1149"/>
        </w:object>
      </w:r>
      <w:r w:rsidR="002E60DF" w:rsidRPr="002E60DF">
        <w:rPr>
          <w:rFonts w:hint="eastAsia"/>
        </w:rPr>
        <w:t>对</w:t>
      </w:r>
      <w:r w:rsidR="00CE1439" w:rsidRPr="00CE1439">
        <w:object w:dxaOrig="360" w:dyaOrig="380" w14:anchorId="455A68F9">
          <v:shape id="_x0000_i1678" type="#_x0000_t75" style="width:18.25pt;height:19.15pt" o:ole="">
            <v:imagedata r:id="rId1140" o:title=""/>
          </v:shape>
          <o:OLEObject Type="Embed" ProgID="Equation.DSMT4" ShapeID="_x0000_i1678" DrawAspect="Content" ObjectID="_1768521081" r:id="rId1150"/>
        </w:object>
      </w:r>
      <w:r w:rsidR="002E60DF" w:rsidRPr="002E60DF">
        <w:rPr>
          <w:rFonts w:hint="eastAsia"/>
        </w:rPr>
        <w:t>偏导数为</w:t>
      </w:r>
      <w:r w:rsidR="002E60DF" w:rsidRPr="002E60DF">
        <w:rPr>
          <w:rFonts w:hint="eastAsia"/>
        </w:rPr>
        <w:t>0</w:t>
      </w:r>
      <w:r w:rsidR="002E60DF" w:rsidRPr="002E60DF">
        <w:rPr>
          <w:rFonts w:hint="eastAsia"/>
        </w:rPr>
        <w:t>，</w:t>
      </w:r>
      <w:r w:rsidR="00D611EF" w:rsidRPr="002E60DF">
        <w:rPr>
          <w:rFonts w:hint="eastAsia"/>
        </w:rPr>
        <w:t>求解使得</w:t>
      </w:r>
      <w:r w:rsidRPr="00D611EF">
        <w:object w:dxaOrig="880" w:dyaOrig="380" w14:anchorId="0E43FD0F">
          <v:shape id="_x0000_i1679" type="#_x0000_t75" style="width:44.4pt;height:19.15pt" o:ole="">
            <v:imagedata r:id="rId1142" o:title=""/>
          </v:shape>
          <o:OLEObject Type="Embed" ProgID="Equation.DSMT4" ShapeID="_x0000_i1679" DrawAspect="Content" ObjectID="_1768521082" r:id="rId1151"/>
        </w:object>
      </w:r>
      <w:r w:rsidR="00D611EF" w:rsidRPr="002E60DF">
        <w:rPr>
          <w:rFonts w:hint="eastAsia"/>
        </w:rPr>
        <w:t>最大的</w:t>
      </w:r>
      <w:r w:rsidR="005B7B07" w:rsidRPr="00CE1439">
        <w:object w:dxaOrig="360" w:dyaOrig="380" w14:anchorId="7756AB11">
          <v:shape id="_x0000_i1680" type="#_x0000_t75" style="width:18.25pt;height:19.15pt" o:ole="">
            <v:imagedata r:id="rId1140" o:title=""/>
          </v:shape>
          <o:OLEObject Type="Embed" ProgID="Equation.DSMT4" ShapeID="_x0000_i1680" DrawAspect="Content" ObjectID="_1768521083" r:id="rId1152"/>
        </w:object>
      </w:r>
      <w:r w:rsidR="00D611EF">
        <w:rPr>
          <w:rFonts w:hint="eastAsia"/>
        </w:rPr>
        <w:t>，</w:t>
      </w:r>
      <w:r w:rsidR="002E60DF" w:rsidRPr="002E60DF">
        <w:rPr>
          <w:rFonts w:hint="eastAsia"/>
        </w:rPr>
        <w:t>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C6CEC" w:rsidRPr="00712AE0" w14:paraId="4CA691C7" w14:textId="77777777" w:rsidTr="00F071FD">
        <w:trPr>
          <w:trHeight w:hRule="exact" w:val="850"/>
          <w:jc w:val="right"/>
        </w:trPr>
        <w:tc>
          <w:tcPr>
            <w:tcW w:w="7936" w:type="dxa"/>
            <w:vAlign w:val="center"/>
          </w:tcPr>
          <w:p w14:paraId="1BB026AB" w14:textId="002FDE58" w:rsidR="007C6CEC" w:rsidRPr="00FF21AD" w:rsidRDefault="00F02994" w:rsidP="00F071FD">
            <w:pPr>
              <w:pStyle w:val="affd"/>
              <w:widowControl/>
              <w:ind w:firstLine="480"/>
              <w:jc w:val="center"/>
              <w:rPr>
                <w:bCs w:val="0"/>
                <w:kern w:val="0"/>
                <w:szCs w:val="24"/>
                <w:lang w:val="x-none"/>
              </w:rPr>
            </w:pPr>
            <w:r w:rsidRPr="00F02994">
              <w:object w:dxaOrig="4720" w:dyaOrig="840" w14:anchorId="5A80852C">
                <v:shape id="_x0000_i1681" type="#_x0000_t75" style="width:236.1pt;height:41.6pt" o:ole="">
                  <v:imagedata r:id="rId1153" o:title=""/>
                </v:shape>
                <o:OLEObject Type="Embed" ProgID="Equation.DSMT4" ShapeID="_x0000_i1681" DrawAspect="Content" ObjectID="_1768521084" r:id="rId1154"/>
              </w:object>
            </w:r>
          </w:p>
        </w:tc>
        <w:tc>
          <w:tcPr>
            <w:tcW w:w="794" w:type="dxa"/>
            <w:vAlign w:val="center"/>
          </w:tcPr>
          <w:p w14:paraId="4FC827AA" w14:textId="77777777" w:rsidR="007C6CEC" w:rsidRPr="00FF21AD" w:rsidRDefault="007C6CEC" w:rsidP="00F071FD">
            <w:pPr>
              <w:pStyle w:val="affd"/>
              <w:widowControl/>
              <w:numPr>
                <w:ilvl w:val="0"/>
                <w:numId w:val="8"/>
              </w:numPr>
              <w:ind w:firstLineChars="0"/>
              <w:rPr>
                <w:bCs w:val="0"/>
                <w:kern w:val="0"/>
                <w:szCs w:val="24"/>
                <w:lang w:val="x-none"/>
              </w:rPr>
            </w:pPr>
          </w:p>
        </w:tc>
      </w:tr>
    </w:tbl>
    <w:p w14:paraId="534C2E1A" w14:textId="17ABFF16" w:rsidR="002E60DF" w:rsidRDefault="00716D28" w:rsidP="00E15E15">
      <w:pPr>
        <w:pStyle w:val="affd"/>
        <w:ind w:firstLineChars="0" w:firstLine="0"/>
      </w:pPr>
      <w:r>
        <w:rPr>
          <w:rFonts w:hint="eastAsia"/>
        </w:rPr>
        <w:t>显然</w:t>
      </w:r>
      <w:r w:rsidRPr="00F26C45">
        <w:object w:dxaOrig="1020" w:dyaOrig="400" w14:anchorId="070C274F">
          <v:shape id="_x0000_i1682" type="#_x0000_t75" style="width:50.95pt;height:20.1pt" o:ole="">
            <v:imagedata r:id="rId1155" o:title=""/>
          </v:shape>
          <o:OLEObject Type="Embed" ProgID="Equation.DSMT4" ShapeID="_x0000_i1682" DrawAspect="Content" ObjectID="_1768521085" r:id="rId1156"/>
        </w:object>
      </w:r>
      <w:r>
        <w:rPr>
          <w:rFonts w:hint="eastAsia"/>
        </w:rPr>
        <w:t>是可逆矩阵，然而</w:t>
      </w:r>
      <w:r w:rsidRPr="00716D28">
        <w:object w:dxaOrig="4080" w:dyaOrig="400" w14:anchorId="34C0DC27">
          <v:shape id="_x0000_i1683" type="#_x0000_t75" style="width:204.3pt;height:20.1pt" o:ole="">
            <v:imagedata r:id="rId1157" o:title=""/>
          </v:shape>
          <o:OLEObject Type="Embed" ProgID="Equation.DSMT4" ShapeID="_x0000_i1683" DrawAspect="Content" ObjectID="_1768521086" r:id="rId1158"/>
        </w:object>
      </w:r>
      <w:r>
        <w:rPr>
          <w:rFonts w:hint="eastAsia"/>
        </w:rPr>
        <w:t>是否可逆与预设的</w:t>
      </w:r>
      <w:r w:rsidR="003858A3" w:rsidRPr="00E31CAB">
        <w:object w:dxaOrig="279" w:dyaOrig="360" w14:anchorId="16BC0C03">
          <v:shape id="_x0000_i1684" type="#_x0000_t75" style="width:14.05pt;height:19.15pt" o:ole="">
            <v:imagedata r:id="rId528" o:title=""/>
          </v:shape>
          <o:OLEObject Type="Embed" ProgID="Equation.DSMT4" ShapeID="_x0000_i1684" DrawAspect="Content" ObjectID="_1768521087" r:id="rId1159"/>
        </w:object>
      </w:r>
      <w:r w:rsidR="003858A3" w:rsidRPr="003858A3">
        <w:rPr>
          <w:rFonts w:hint="eastAsia"/>
        </w:rPr>
        <w:t>增益</w:t>
      </w:r>
      <w:r w:rsidR="003858A3" w:rsidRPr="00E31CAB">
        <w:object w:dxaOrig="200" w:dyaOrig="260" w14:anchorId="472593E0">
          <v:shape id="_x0000_i1685" type="#_x0000_t75" style="width:10.75pt;height:14.05pt" o:ole="">
            <v:imagedata r:id="rId549" o:title=""/>
          </v:shape>
          <o:OLEObject Type="Embed" ProgID="Equation.DSMT4" ShapeID="_x0000_i1685" DrawAspect="Content" ObjectID="_1768521088" r:id="rId1160"/>
        </w:object>
      </w:r>
      <w:r w:rsidR="003858A3">
        <w:rPr>
          <w:rFonts w:hint="eastAsia"/>
        </w:rPr>
        <w:t>有关，</w:t>
      </w:r>
      <w:r w:rsidR="00BE6841">
        <w:rPr>
          <w:rFonts w:hint="eastAsia"/>
        </w:rPr>
        <w:t>此处无法</w:t>
      </w:r>
      <w:r>
        <w:rPr>
          <w:rFonts w:hint="eastAsia"/>
        </w:rPr>
        <w:t>判断</w:t>
      </w:r>
      <w:r w:rsidR="003858A3">
        <w:rPr>
          <w:rFonts w:hint="eastAsia"/>
        </w:rPr>
        <w:t>，</w:t>
      </w:r>
      <w:r w:rsidR="003858A3" w:rsidRPr="007B71E3">
        <w:rPr>
          <w:rFonts w:hint="eastAsia"/>
          <w:highlight w:val="yellow"/>
        </w:rPr>
        <w:t>暂时假设</w:t>
      </w:r>
      <w:r w:rsidR="003858A3" w:rsidRPr="007B71E3">
        <w:rPr>
          <w:highlight w:val="yellow"/>
        </w:rPr>
        <w:object w:dxaOrig="600" w:dyaOrig="400" w14:anchorId="582A4030">
          <v:shape id="_x0000_i1686" type="#_x0000_t75" style="width:29.9pt;height:20.1pt" o:ole="">
            <v:imagedata r:id="rId1161" o:title=""/>
          </v:shape>
          <o:OLEObject Type="Embed" ProgID="Equation.DSMT4" ShapeID="_x0000_i1686" DrawAspect="Content" ObjectID="_1768521089" r:id="rId1162"/>
        </w:object>
      </w:r>
      <w:r w:rsidR="003858A3" w:rsidRPr="007B71E3">
        <w:rPr>
          <w:rFonts w:hint="eastAsia"/>
          <w:highlight w:val="yellow"/>
        </w:rPr>
        <w:t>也是可逆的</w:t>
      </w:r>
      <w:r w:rsidR="00F26C45">
        <w:rPr>
          <w:rFonts w:hint="eastAsia"/>
        </w:rPr>
        <w:t>。</w:t>
      </w:r>
      <w:r w:rsidR="002E60DF" w:rsidRPr="002E60DF">
        <w:rPr>
          <w:rFonts w:hint="eastAsia"/>
        </w:rPr>
        <w:t>联立</w:t>
      </w:r>
      <w:r w:rsidR="007C6CEC">
        <w:rPr>
          <w:rFonts w:hint="eastAsia"/>
        </w:rPr>
        <w:t>(</w:t>
      </w:r>
      <w:r w:rsidR="007C6CEC">
        <w:t>4-10)</w:t>
      </w:r>
      <w:r w:rsidR="002E60DF" w:rsidRPr="002E60DF">
        <w:rPr>
          <w:rFonts w:hint="eastAsia"/>
        </w:rPr>
        <w:t>与</w:t>
      </w:r>
      <w:r w:rsidR="007C6CEC">
        <w:rPr>
          <w:rFonts w:hint="eastAsia"/>
        </w:rPr>
        <w:t>(</w:t>
      </w:r>
      <w:r w:rsidR="007C6CEC">
        <w:t>4-11)</w:t>
      </w:r>
      <w:r w:rsidR="002E60DF" w:rsidRPr="002E60DF">
        <w:rPr>
          <w:rFonts w:hint="eastAsia"/>
        </w:rPr>
        <w:t>，</w:t>
      </w:r>
      <w:r w:rsidR="00F02994">
        <w:rPr>
          <w:rFonts w:hint="eastAsia"/>
        </w:rPr>
        <w:t>可以</w:t>
      </w:r>
      <w:r w:rsidR="002E60DF" w:rsidRPr="002E60DF">
        <w:rPr>
          <w:rFonts w:hint="eastAsia"/>
        </w:rPr>
        <w:t>得</w:t>
      </w:r>
      <w:r w:rsidR="00F02994">
        <w:rPr>
          <w:rFonts w:hint="eastAsia"/>
        </w:rPr>
        <w:t>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B1FCC" w:rsidRPr="00712AE0" w14:paraId="53B583B6" w14:textId="77777777" w:rsidTr="002B1FCC">
        <w:trPr>
          <w:trHeight w:hRule="exact" w:val="964"/>
          <w:jc w:val="right"/>
        </w:trPr>
        <w:tc>
          <w:tcPr>
            <w:tcW w:w="7936" w:type="dxa"/>
            <w:vAlign w:val="center"/>
          </w:tcPr>
          <w:p w14:paraId="010F1911" w14:textId="356940AD" w:rsidR="002B1FCC" w:rsidRPr="00FF21AD" w:rsidRDefault="00CF1CD4" w:rsidP="00F071FD">
            <w:pPr>
              <w:pStyle w:val="affd"/>
              <w:widowControl/>
              <w:ind w:firstLine="480"/>
              <w:jc w:val="center"/>
              <w:rPr>
                <w:bCs w:val="0"/>
                <w:kern w:val="0"/>
                <w:szCs w:val="24"/>
                <w:lang w:val="x-none"/>
              </w:rPr>
            </w:pPr>
            <w:r w:rsidRPr="00CF1CD4">
              <w:object w:dxaOrig="7520" w:dyaOrig="1040" w14:anchorId="20674906">
                <v:shape id="_x0000_i1687" type="#_x0000_t75" style="width:348.3pt;height:47.7pt" o:ole="">
                  <v:imagedata r:id="rId1163" o:title=""/>
                </v:shape>
                <o:OLEObject Type="Embed" ProgID="Equation.DSMT4" ShapeID="_x0000_i1687" DrawAspect="Content" ObjectID="_1768521090" r:id="rId1164"/>
              </w:object>
            </w:r>
          </w:p>
        </w:tc>
        <w:tc>
          <w:tcPr>
            <w:tcW w:w="794" w:type="dxa"/>
            <w:vAlign w:val="center"/>
          </w:tcPr>
          <w:p w14:paraId="3B415062" w14:textId="77777777" w:rsidR="002B1FCC" w:rsidRPr="00FF21AD" w:rsidRDefault="002B1FCC" w:rsidP="00F071FD">
            <w:pPr>
              <w:pStyle w:val="affd"/>
              <w:widowControl/>
              <w:numPr>
                <w:ilvl w:val="0"/>
                <w:numId w:val="8"/>
              </w:numPr>
              <w:ind w:firstLineChars="0"/>
              <w:rPr>
                <w:bCs w:val="0"/>
                <w:kern w:val="0"/>
                <w:szCs w:val="24"/>
                <w:lang w:val="x-none"/>
              </w:rPr>
            </w:pPr>
          </w:p>
        </w:tc>
      </w:tr>
    </w:tbl>
    <w:p w14:paraId="644D17AE" w14:textId="653651B5" w:rsidR="002E60DF" w:rsidRDefault="002E60DF" w:rsidP="00CE5D99">
      <w:pPr>
        <w:pStyle w:val="affd"/>
        <w:ind w:firstLineChars="0" w:firstLine="0"/>
      </w:pPr>
      <w:r w:rsidRPr="002E60DF">
        <w:rPr>
          <w:rFonts w:hint="eastAsia"/>
        </w:rPr>
        <w:t>解得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9099E" w:rsidRPr="00712AE0" w14:paraId="28EF8663" w14:textId="77777777" w:rsidTr="007B71E3">
        <w:trPr>
          <w:trHeight w:hRule="exact" w:val="2268"/>
          <w:jc w:val="right"/>
        </w:trPr>
        <w:tc>
          <w:tcPr>
            <w:tcW w:w="7936" w:type="dxa"/>
            <w:vAlign w:val="center"/>
          </w:tcPr>
          <w:p w14:paraId="78933A77" w14:textId="16F0C646" w:rsidR="0089099E" w:rsidRPr="00FF21AD" w:rsidRDefault="007B71E3" w:rsidP="00F071FD">
            <w:pPr>
              <w:pStyle w:val="affd"/>
              <w:widowControl/>
              <w:ind w:firstLine="480"/>
              <w:jc w:val="center"/>
              <w:rPr>
                <w:bCs w:val="0"/>
                <w:kern w:val="0"/>
                <w:szCs w:val="24"/>
                <w:lang w:val="x-none"/>
              </w:rPr>
            </w:pPr>
            <w:r w:rsidRPr="00E5530B">
              <w:rPr>
                <w:position w:val="-60"/>
              </w:rPr>
              <w:object w:dxaOrig="7320" w:dyaOrig="2200" w14:anchorId="0625BAA3">
                <v:shape id="_x0000_i1688" type="#_x0000_t75" style="width:366.55pt;height:109.85pt" o:ole="">
                  <v:imagedata r:id="rId1165" o:title=""/>
                </v:shape>
                <o:OLEObject Type="Embed" ProgID="Equation.DSMT4" ShapeID="_x0000_i1688" DrawAspect="Content" ObjectID="_1768521091" r:id="rId1166"/>
              </w:object>
            </w:r>
          </w:p>
        </w:tc>
        <w:tc>
          <w:tcPr>
            <w:tcW w:w="794" w:type="dxa"/>
            <w:vAlign w:val="center"/>
          </w:tcPr>
          <w:p w14:paraId="4336D0A8" w14:textId="77777777" w:rsidR="0089099E" w:rsidRPr="00FF21AD" w:rsidRDefault="0089099E" w:rsidP="00F071FD">
            <w:pPr>
              <w:pStyle w:val="affd"/>
              <w:widowControl/>
              <w:numPr>
                <w:ilvl w:val="0"/>
                <w:numId w:val="8"/>
              </w:numPr>
              <w:ind w:firstLineChars="0"/>
              <w:rPr>
                <w:bCs w:val="0"/>
                <w:kern w:val="0"/>
                <w:szCs w:val="24"/>
                <w:lang w:val="x-none"/>
              </w:rPr>
            </w:pPr>
          </w:p>
        </w:tc>
      </w:tr>
    </w:tbl>
    <w:p w14:paraId="7CD04E35" w14:textId="4841F212" w:rsidR="002E60DF" w:rsidRDefault="002E60DF" w:rsidP="00CE5D99">
      <w:pPr>
        <w:pStyle w:val="affd"/>
        <w:ind w:firstLineChars="0" w:firstLine="0"/>
      </w:pPr>
      <w:r w:rsidRPr="002E60DF">
        <w:rPr>
          <w:rFonts w:hint="eastAsia"/>
        </w:rPr>
        <w:t>此外，考虑</w:t>
      </w:r>
      <w:r w:rsidR="00DE4D92" w:rsidRPr="00D611EF">
        <w:object w:dxaOrig="880" w:dyaOrig="380" w14:anchorId="387E904C">
          <v:shape id="_x0000_i1689" type="#_x0000_t75" style="width:44.4pt;height:19.15pt" o:ole="">
            <v:imagedata r:id="rId1142" o:title=""/>
          </v:shape>
          <o:OLEObject Type="Embed" ProgID="Equation.DSMT4" ShapeID="_x0000_i1689" DrawAspect="Content" ObjectID="_1768521092" r:id="rId1167"/>
        </w:object>
      </w:r>
      <w:r w:rsidRPr="002E60DF">
        <w:rPr>
          <w:rFonts w:hint="eastAsia"/>
        </w:rPr>
        <w:t>对</w:t>
      </w:r>
      <w:r w:rsidR="008E3077" w:rsidRPr="00CE1439">
        <w:object w:dxaOrig="320" w:dyaOrig="380" w14:anchorId="50A4148F">
          <v:shape id="_x0000_i1690" type="#_x0000_t75" style="width:15.9pt;height:19.15pt" o:ole="">
            <v:imagedata r:id="rId1138" o:title=""/>
          </v:shape>
          <o:OLEObject Type="Embed" ProgID="Equation.DSMT4" ShapeID="_x0000_i1690" DrawAspect="Content" ObjectID="_1768521093" r:id="rId1168"/>
        </w:object>
      </w:r>
      <w:r w:rsidRPr="002E60DF">
        <w:rPr>
          <w:rFonts w:hint="eastAsia"/>
        </w:rPr>
        <w:t>和</w:t>
      </w:r>
      <w:r w:rsidR="008E3077" w:rsidRPr="00CE1439">
        <w:object w:dxaOrig="360" w:dyaOrig="380" w14:anchorId="0523C4CF">
          <v:shape id="_x0000_i1691" type="#_x0000_t75" style="width:18.25pt;height:19.15pt" o:ole="">
            <v:imagedata r:id="rId1140" o:title=""/>
          </v:shape>
          <o:OLEObject Type="Embed" ProgID="Equation.DSMT4" ShapeID="_x0000_i1691" DrawAspect="Content" ObjectID="_1768521094" r:id="rId1169"/>
        </w:object>
      </w:r>
      <w:r w:rsidRPr="002E60DF">
        <w:rPr>
          <w:rFonts w:hint="eastAsia"/>
        </w:rPr>
        <w:t>的二阶偏导数有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55A46" w:rsidRPr="00712AE0" w14:paraId="228787EB" w14:textId="77777777" w:rsidTr="00155A46">
        <w:trPr>
          <w:trHeight w:hRule="exact" w:val="1814"/>
          <w:jc w:val="right"/>
        </w:trPr>
        <w:tc>
          <w:tcPr>
            <w:tcW w:w="7936" w:type="dxa"/>
            <w:vAlign w:val="center"/>
          </w:tcPr>
          <w:p w14:paraId="00FAE36E" w14:textId="06B92F2F" w:rsidR="00155A46" w:rsidRPr="00FF21AD" w:rsidRDefault="00002C68" w:rsidP="00F071FD">
            <w:pPr>
              <w:pStyle w:val="affd"/>
              <w:widowControl/>
              <w:ind w:firstLine="480"/>
              <w:jc w:val="center"/>
              <w:rPr>
                <w:bCs w:val="0"/>
                <w:kern w:val="0"/>
                <w:szCs w:val="24"/>
                <w:lang w:val="x-none"/>
              </w:rPr>
            </w:pPr>
            <w:r w:rsidRPr="00882036">
              <w:rPr>
                <w:position w:val="-80"/>
              </w:rPr>
              <w:object w:dxaOrig="5640" w:dyaOrig="1719" w14:anchorId="12038966">
                <v:shape id="_x0000_i1692" type="#_x0000_t75" style="width:283.3pt;height:86.05pt" o:ole="">
                  <v:imagedata r:id="rId1170" o:title=""/>
                </v:shape>
                <o:OLEObject Type="Embed" ProgID="Equation.DSMT4" ShapeID="_x0000_i1692" DrawAspect="Content" ObjectID="_1768521095" r:id="rId1171"/>
              </w:object>
            </w:r>
          </w:p>
        </w:tc>
        <w:tc>
          <w:tcPr>
            <w:tcW w:w="794" w:type="dxa"/>
            <w:vAlign w:val="center"/>
          </w:tcPr>
          <w:p w14:paraId="33F39428" w14:textId="77777777" w:rsidR="00155A46" w:rsidRPr="00FF21AD" w:rsidRDefault="00155A46" w:rsidP="00F071FD">
            <w:pPr>
              <w:pStyle w:val="affd"/>
              <w:widowControl/>
              <w:numPr>
                <w:ilvl w:val="0"/>
                <w:numId w:val="8"/>
              </w:numPr>
              <w:ind w:firstLineChars="0"/>
              <w:rPr>
                <w:bCs w:val="0"/>
                <w:kern w:val="0"/>
                <w:szCs w:val="24"/>
                <w:lang w:val="x-none"/>
              </w:rPr>
            </w:pPr>
          </w:p>
        </w:tc>
      </w:tr>
    </w:tbl>
    <w:p w14:paraId="395C4821" w14:textId="798415B1" w:rsidR="00595C4E" w:rsidRDefault="00002C68" w:rsidP="00F6475B">
      <w:pPr>
        <w:pStyle w:val="affd"/>
        <w:ind w:firstLineChars="0" w:firstLine="0"/>
      </w:pPr>
      <w:r>
        <w:rPr>
          <w:rFonts w:hint="eastAsia"/>
        </w:rPr>
        <w:t>由于</w:t>
      </w:r>
      <w:r w:rsidRPr="00F26C45">
        <w:object w:dxaOrig="1020" w:dyaOrig="400" w14:anchorId="35347C72">
          <v:shape id="_x0000_i1693" type="#_x0000_t75" style="width:50.95pt;height:20.1pt" o:ole="">
            <v:imagedata r:id="rId1155" o:title=""/>
          </v:shape>
          <o:OLEObject Type="Embed" ProgID="Equation.DSMT4" ShapeID="_x0000_i1693" DrawAspect="Content" ObjectID="_1768521096" r:id="rId1172"/>
        </w:object>
      </w:r>
      <w:r>
        <w:rPr>
          <w:rFonts w:hint="eastAsia"/>
        </w:rPr>
        <w:t>，</w:t>
      </w:r>
      <w:r w:rsidR="002E60DF" w:rsidRPr="002E60DF">
        <w:rPr>
          <w:rFonts w:hint="eastAsia"/>
        </w:rPr>
        <w:t>因此</w:t>
      </w:r>
      <w:r w:rsidR="0021792B">
        <w:rPr>
          <w:rFonts w:hint="eastAsia"/>
        </w:rPr>
        <w:t>(</w:t>
      </w:r>
      <w:r w:rsidR="0021792B">
        <w:t>4-13)</w:t>
      </w:r>
      <w:r w:rsidR="002E60DF" w:rsidRPr="002E60DF">
        <w:rPr>
          <w:rFonts w:hint="eastAsia"/>
        </w:rPr>
        <w:t>求得的</w:t>
      </w:r>
      <w:r w:rsidR="0021792B" w:rsidRPr="00CE1439">
        <w:object w:dxaOrig="320" w:dyaOrig="380" w14:anchorId="55D77F55">
          <v:shape id="_x0000_i1694" type="#_x0000_t75" style="width:15.9pt;height:19.15pt" o:ole="">
            <v:imagedata r:id="rId1138" o:title=""/>
          </v:shape>
          <o:OLEObject Type="Embed" ProgID="Equation.DSMT4" ShapeID="_x0000_i1694" DrawAspect="Content" ObjectID="_1768521097" r:id="rId1173"/>
        </w:object>
      </w:r>
      <w:r w:rsidR="002E60DF" w:rsidRPr="002E60DF">
        <w:rPr>
          <w:rFonts w:hint="eastAsia"/>
        </w:rPr>
        <w:t>为</w:t>
      </w:r>
      <w:r w:rsidR="0021792B">
        <w:rPr>
          <w:rFonts w:hint="eastAsia"/>
        </w:rPr>
        <w:t>极小极大问题</w:t>
      </w:r>
      <w:r w:rsidR="0021792B">
        <w:rPr>
          <w:rFonts w:hint="eastAsia"/>
        </w:rPr>
        <w:t>(</w:t>
      </w:r>
      <w:r w:rsidR="0021792B">
        <w:t>4-1)</w:t>
      </w:r>
      <w:r w:rsidR="002E60DF" w:rsidRPr="002E60DF">
        <w:rPr>
          <w:rFonts w:hint="eastAsia"/>
        </w:rPr>
        <w:t>的极小值</w:t>
      </w:r>
      <w:r w:rsidR="0021792B">
        <w:rPr>
          <w:rFonts w:hint="eastAsia"/>
        </w:rPr>
        <w:t>。</w:t>
      </w:r>
      <w:r w:rsidR="00AD41AE">
        <w:rPr>
          <w:rFonts w:hint="eastAsia"/>
        </w:rPr>
        <w:t>同时，我们期望</w:t>
      </w:r>
      <w:r w:rsidR="00AD41AE">
        <w:rPr>
          <w:rFonts w:hint="eastAsia"/>
        </w:rPr>
        <w:t>(</w:t>
      </w:r>
      <w:r w:rsidR="00AD41AE">
        <w:t>4-13)</w:t>
      </w:r>
      <w:r w:rsidR="00AD41AE" w:rsidRPr="002E60DF">
        <w:rPr>
          <w:rFonts w:hint="eastAsia"/>
        </w:rPr>
        <w:t>求得的</w:t>
      </w:r>
      <w:r w:rsidRPr="00CE1439">
        <w:object w:dxaOrig="360" w:dyaOrig="380" w14:anchorId="51F73DF2">
          <v:shape id="_x0000_i1695" type="#_x0000_t75" style="width:18.25pt;height:19.15pt" o:ole="">
            <v:imagedata r:id="rId1140" o:title=""/>
          </v:shape>
          <o:OLEObject Type="Embed" ProgID="Equation.DSMT4" ShapeID="_x0000_i1695" DrawAspect="Content" ObjectID="_1768521098" r:id="rId1174"/>
        </w:object>
      </w:r>
      <w:r w:rsidR="00AD41AE">
        <w:rPr>
          <w:rFonts w:hint="eastAsia"/>
        </w:rPr>
        <w:t>应该为极小极大问题</w:t>
      </w:r>
      <w:r w:rsidR="00AD41AE">
        <w:rPr>
          <w:rFonts w:hint="eastAsia"/>
        </w:rPr>
        <w:t>(</w:t>
      </w:r>
      <w:r w:rsidR="00AD41AE">
        <w:t>4-1)</w:t>
      </w:r>
      <w:r w:rsidR="00AD41AE" w:rsidRPr="002E60DF">
        <w:rPr>
          <w:rFonts w:hint="eastAsia"/>
        </w:rPr>
        <w:t>的极小值</w:t>
      </w:r>
      <w:r w:rsidR="00AD41AE">
        <w:rPr>
          <w:rFonts w:hint="eastAsia"/>
        </w:rPr>
        <w:t>，这就要求</w:t>
      </w:r>
      <w:r w:rsidR="00AD41AE" w:rsidRPr="00AD41AE">
        <w:object w:dxaOrig="600" w:dyaOrig="400" w14:anchorId="1917AF44">
          <v:shape id="_x0000_i1696" type="#_x0000_t75" style="width:29.9pt;height:20.1pt" o:ole="">
            <v:imagedata r:id="rId1175" o:title=""/>
          </v:shape>
          <o:OLEObject Type="Embed" ProgID="Equation.DSMT4" ShapeID="_x0000_i1696" DrawAspect="Content" ObjectID="_1768521099" r:id="rId1176"/>
        </w:object>
      </w:r>
      <w:r w:rsidR="00AD41AE">
        <w:rPr>
          <w:rFonts w:hint="eastAsia"/>
        </w:rPr>
        <w:t>是负定的，即</w:t>
      </w:r>
      <w:r w:rsidR="00AD41AE" w:rsidRPr="00AD41AE">
        <w:object w:dxaOrig="1020" w:dyaOrig="400" w14:anchorId="4A51D858">
          <v:shape id="_x0000_i1697" type="#_x0000_t75" style="width:50.95pt;height:20.1pt" o:ole="">
            <v:imagedata r:id="rId1177" o:title=""/>
          </v:shape>
          <o:OLEObject Type="Embed" ProgID="Equation.DSMT4" ShapeID="_x0000_i1697" DrawAspect="Content" ObjectID="_1768521100" r:id="rId1178"/>
        </w:object>
      </w:r>
      <w:r w:rsidR="00AD41AE">
        <w:rPr>
          <w:rFonts w:hint="eastAsia"/>
        </w:rPr>
        <w:t>。由于预设的</w:t>
      </w:r>
      <w:r w:rsidR="00AD41AE" w:rsidRPr="00E31CAB">
        <w:object w:dxaOrig="279" w:dyaOrig="360" w14:anchorId="2B296F58">
          <v:shape id="_x0000_i1698" type="#_x0000_t75" style="width:14.05pt;height:19.15pt" o:ole="">
            <v:imagedata r:id="rId528" o:title=""/>
          </v:shape>
          <o:OLEObject Type="Embed" ProgID="Equation.DSMT4" ShapeID="_x0000_i1698" DrawAspect="Content" ObjectID="_1768521101" r:id="rId1179"/>
        </w:object>
      </w:r>
      <w:r w:rsidR="00AD41AE" w:rsidRPr="003858A3">
        <w:rPr>
          <w:rFonts w:hint="eastAsia"/>
        </w:rPr>
        <w:t>增益</w:t>
      </w:r>
      <w:r w:rsidR="00AD41AE" w:rsidRPr="00E31CAB">
        <w:object w:dxaOrig="200" w:dyaOrig="260" w14:anchorId="6FA14A26">
          <v:shape id="_x0000_i1699" type="#_x0000_t75" style="width:10.75pt;height:14.05pt" o:ole="">
            <v:imagedata r:id="rId549" o:title=""/>
          </v:shape>
          <o:OLEObject Type="Embed" ProgID="Equation.DSMT4" ShapeID="_x0000_i1699" DrawAspect="Content" ObjectID="_1768521102" r:id="rId1180"/>
        </w:object>
      </w:r>
      <w:r w:rsidR="00AD41AE">
        <w:rPr>
          <w:rFonts w:hint="eastAsia"/>
        </w:rPr>
        <w:t>，此处也是无法直接判断的，我们</w:t>
      </w:r>
      <w:r w:rsidR="00AD41AE" w:rsidRPr="00D9112F">
        <w:rPr>
          <w:rFonts w:hint="eastAsia"/>
          <w:highlight w:val="yellow"/>
        </w:rPr>
        <w:t>暂时假设</w:t>
      </w:r>
      <w:r w:rsidR="00AD41AE" w:rsidRPr="00D9112F">
        <w:rPr>
          <w:highlight w:val="yellow"/>
        </w:rPr>
        <w:object w:dxaOrig="1020" w:dyaOrig="400" w14:anchorId="4D049A51">
          <v:shape id="_x0000_i1700" type="#_x0000_t75" style="width:50.95pt;height:20.1pt" o:ole="">
            <v:imagedata r:id="rId1177" o:title=""/>
          </v:shape>
          <o:OLEObject Type="Embed" ProgID="Equation.DSMT4" ShapeID="_x0000_i1700" DrawAspect="Content" ObjectID="_1768521103" r:id="rId1181"/>
        </w:object>
      </w:r>
      <w:r w:rsidR="00AD41AE">
        <w:rPr>
          <w:rFonts w:hint="eastAsia"/>
        </w:rPr>
        <w:t>。需要注意的是，假设</w:t>
      </w:r>
      <w:r w:rsidR="00AD41AE" w:rsidRPr="00AD41AE">
        <w:object w:dxaOrig="1020" w:dyaOrig="400" w14:anchorId="10C6EC08">
          <v:shape id="_x0000_i1701" type="#_x0000_t75" style="width:50.95pt;height:20.1pt" o:ole="">
            <v:imagedata r:id="rId1177" o:title=""/>
          </v:shape>
          <o:OLEObject Type="Embed" ProgID="Equation.DSMT4" ShapeID="_x0000_i1701" DrawAspect="Content" ObjectID="_1768521104" r:id="rId1182"/>
        </w:object>
      </w:r>
      <w:r w:rsidR="00AD41AE">
        <w:rPr>
          <w:rFonts w:hint="eastAsia"/>
        </w:rPr>
        <w:t>后，</w:t>
      </w:r>
      <w:r w:rsidR="00AD41AE" w:rsidRPr="00AD41AE">
        <w:object w:dxaOrig="600" w:dyaOrig="400" w14:anchorId="5F33E3A0">
          <v:shape id="_x0000_i1702" type="#_x0000_t75" style="width:29.9pt;height:20.1pt" o:ole="">
            <v:imagedata r:id="rId1183" o:title=""/>
          </v:shape>
          <o:OLEObject Type="Embed" ProgID="Equation.DSMT4" ShapeID="_x0000_i1702" DrawAspect="Content" ObjectID="_1768521105" r:id="rId1184"/>
        </w:object>
      </w:r>
      <w:r w:rsidR="00AD41AE">
        <w:rPr>
          <w:rFonts w:hint="eastAsia"/>
        </w:rPr>
        <w:t>显然是可逆矩阵。</w:t>
      </w:r>
    </w:p>
    <w:p w14:paraId="08BD0404" w14:textId="130B01CD" w:rsidR="002E60DF" w:rsidRDefault="002E60DF" w:rsidP="0021792B">
      <w:pPr>
        <w:pStyle w:val="affd"/>
        <w:ind w:firstLine="480"/>
      </w:pPr>
      <w:r w:rsidRPr="002E60DF">
        <w:rPr>
          <w:rFonts w:hint="eastAsia"/>
        </w:rPr>
        <w:t>定义</w:t>
      </w:r>
      <w:r w:rsidRPr="002E60DF">
        <w:object w:dxaOrig="2600" w:dyaOrig="480" w14:anchorId="39A8B2D5">
          <v:shape id="_x0000_i1703" type="#_x0000_t75" style="width:129.5pt;height:21.95pt" o:ole="">
            <v:imagedata r:id="rId1185" o:title=""/>
          </v:shape>
          <o:OLEObject Type="Embed" ProgID="Equation.DSMT4" ShapeID="_x0000_i1703" DrawAspect="Content" ObjectID="_1768521106" r:id="rId1186"/>
        </w:object>
      </w:r>
      <w:r w:rsidRPr="002E60DF">
        <w:rPr>
          <w:rFonts w:hint="eastAsia"/>
        </w:rPr>
        <w:t>，有</w:t>
      </w:r>
      <w:bookmarkStart w:id="134" w:name="_Hlk130842498"/>
      <w:r w:rsidRPr="002E60DF">
        <w:object w:dxaOrig="3019" w:dyaOrig="480" w14:anchorId="17E16E9F">
          <v:shape id="_x0000_i1704" type="#_x0000_t75" style="width:150.55pt;height:21.95pt" o:ole="">
            <v:imagedata r:id="rId1187" o:title=""/>
          </v:shape>
          <o:OLEObject Type="Embed" ProgID="Equation.DSMT4" ShapeID="_x0000_i1704" DrawAspect="Content" ObjectID="_1768521107" r:id="rId1188"/>
        </w:object>
      </w:r>
      <w:bookmarkEnd w:id="134"/>
      <w:r w:rsidRPr="002E60DF">
        <w:rPr>
          <w:rFonts w:hint="eastAsia"/>
        </w:rPr>
        <w:t>，代入</w:t>
      </w:r>
      <w:r w:rsidR="00880550">
        <w:rPr>
          <w:rFonts w:hint="eastAsia"/>
        </w:rPr>
        <w:t>(</w:t>
      </w:r>
      <w:r w:rsidR="00595C4E">
        <w:t>4-7</w:t>
      </w:r>
      <w:r w:rsidR="00880550">
        <w:t>)</w:t>
      </w:r>
      <w:r w:rsidRPr="002E60DF">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9696A" w:rsidRPr="00712AE0" w14:paraId="37D81D52" w14:textId="77777777" w:rsidTr="00595C4E">
        <w:trPr>
          <w:trHeight w:hRule="exact" w:val="567"/>
          <w:jc w:val="right"/>
        </w:trPr>
        <w:tc>
          <w:tcPr>
            <w:tcW w:w="7936" w:type="dxa"/>
            <w:vAlign w:val="center"/>
          </w:tcPr>
          <w:p w14:paraId="5F891BB2" w14:textId="0FC9BB88" w:rsidR="0009696A" w:rsidRPr="00FF21AD" w:rsidRDefault="00595C4E" w:rsidP="00F071FD">
            <w:pPr>
              <w:pStyle w:val="affd"/>
              <w:widowControl/>
              <w:ind w:firstLine="480"/>
              <w:jc w:val="center"/>
              <w:rPr>
                <w:bCs w:val="0"/>
                <w:kern w:val="0"/>
                <w:szCs w:val="24"/>
                <w:lang w:val="x-none"/>
              </w:rPr>
            </w:pPr>
            <w:r w:rsidRPr="00595C4E">
              <w:object w:dxaOrig="4099" w:dyaOrig="560" w14:anchorId="41630BD5">
                <v:shape id="_x0000_i1705" type="#_x0000_t75" style="width:205.25pt;height:27.6pt" o:ole="">
                  <v:imagedata r:id="rId1189" o:title=""/>
                </v:shape>
                <o:OLEObject Type="Embed" ProgID="Equation.DSMT4" ShapeID="_x0000_i1705" DrawAspect="Content" ObjectID="_1768521108" r:id="rId1190"/>
              </w:object>
            </w:r>
          </w:p>
        </w:tc>
        <w:tc>
          <w:tcPr>
            <w:tcW w:w="794" w:type="dxa"/>
            <w:vAlign w:val="center"/>
          </w:tcPr>
          <w:p w14:paraId="29F85B6D" w14:textId="77777777" w:rsidR="0009696A" w:rsidRPr="00FF21AD" w:rsidRDefault="0009696A" w:rsidP="00F071FD">
            <w:pPr>
              <w:pStyle w:val="affd"/>
              <w:widowControl/>
              <w:numPr>
                <w:ilvl w:val="0"/>
                <w:numId w:val="8"/>
              </w:numPr>
              <w:ind w:firstLineChars="0"/>
              <w:rPr>
                <w:bCs w:val="0"/>
                <w:kern w:val="0"/>
                <w:szCs w:val="24"/>
                <w:lang w:val="x-none"/>
              </w:rPr>
            </w:pPr>
          </w:p>
        </w:tc>
      </w:tr>
    </w:tbl>
    <w:p w14:paraId="09B36336" w14:textId="481EF3F4" w:rsidR="00595C4E" w:rsidRDefault="00595C4E" w:rsidP="00595C4E">
      <w:pPr>
        <w:pStyle w:val="affd"/>
        <w:ind w:firstLineChars="0" w:firstLine="0"/>
      </w:pPr>
      <w:r>
        <w:rPr>
          <w:rFonts w:hint="eastAsia"/>
        </w:rPr>
        <w:t>显然</w:t>
      </w:r>
      <w:r>
        <w:rPr>
          <w:rFonts w:hint="eastAsia"/>
        </w:rPr>
        <w:t>(</w:t>
      </w:r>
      <w:r>
        <w:t>4-15)</w:t>
      </w:r>
      <w:r>
        <w:rPr>
          <w:rFonts w:hint="eastAsia"/>
        </w:rPr>
        <w:t>与</w:t>
      </w:r>
      <w:r>
        <w:rPr>
          <w:rFonts w:hint="eastAsia"/>
        </w:rPr>
        <w:t>(</w:t>
      </w:r>
      <w:r>
        <w:t>4-2)</w:t>
      </w:r>
      <w:r>
        <w:rPr>
          <w:rFonts w:hint="eastAsia"/>
        </w:rPr>
        <w:t>是等价的，即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95C4E" w:rsidRPr="00712AE0" w14:paraId="0D366736" w14:textId="77777777" w:rsidTr="00595C4E">
        <w:trPr>
          <w:trHeight w:hRule="exact" w:val="624"/>
          <w:jc w:val="right"/>
        </w:trPr>
        <w:tc>
          <w:tcPr>
            <w:tcW w:w="7936" w:type="dxa"/>
            <w:vAlign w:val="center"/>
          </w:tcPr>
          <w:p w14:paraId="4D0C071B" w14:textId="5B18080C" w:rsidR="00595C4E" w:rsidRPr="00FF21AD" w:rsidRDefault="00AB3093" w:rsidP="00F071FD">
            <w:pPr>
              <w:pStyle w:val="affd"/>
              <w:widowControl/>
              <w:ind w:firstLine="480"/>
              <w:jc w:val="center"/>
              <w:rPr>
                <w:bCs w:val="0"/>
                <w:kern w:val="0"/>
                <w:szCs w:val="24"/>
                <w:lang w:val="x-none"/>
              </w:rPr>
            </w:pPr>
            <w:r w:rsidRPr="00E5530B">
              <w:rPr>
                <w:position w:val="-22"/>
              </w:rPr>
              <w:object w:dxaOrig="5700" w:dyaOrig="560" w14:anchorId="70A2C84E">
                <v:shape id="_x0000_i1706" type="#_x0000_t75" style="width:284.75pt;height:27.6pt" o:ole="">
                  <v:imagedata r:id="rId1191" o:title=""/>
                </v:shape>
                <o:OLEObject Type="Embed" ProgID="Equation.DSMT4" ShapeID="_x0000_i1706" DrawAspect="Content" ObjectID="_1768521109" r:id="rId1192"/>
              </w:object>
            </w:r>
          </w:p>
        </w:tc>
        <w:tc>
          <w:tcPr>
            <w:tcW w:w="794" w:type="dxa"/>
            <w:vAlign w:val="center"/>
          </w:tcPr>
          <w:p w14:paraId="61798028" w14:textId="77777777" w:rsidR="00595C4E" w:rsidRPr="00FF21AD" w:rsidRDefault="00595C4E" w:rsidP="00F071FD">
            <w:pPr>
              <w:pStyle w:val="affd"/>
              <w:widowControl/>
              <w:numPr>
                <w:ilvl w:val="0"/>
                <w:numId w:val="8"/>
              </w:numPr>
              <w:ind w:firstLineChars="0"/>
              <w:rPr>
                <w:bCs w:val="0"/>
                <w:kern w:val="0"/>
                <w:szCs w:val="24"/>
                <w:lang w:val="x-none"/>
              </w:rPr>
            </w:pPr>
          </w:p>
        </w:tc>
      </w:tr>
    </w:tbl>
    <w:p w14:paraId="4EB60138" w14:textId="62FA14A5" w:rsidR="00595C4E" w:rsidRDefault="00595C4E" w:rsidP="00595C4E">
      <w:pPr>
        <w:pStyle w:val="affd"/>
        <w:ind w:firstLineChars="0" w:firstLine="0"/>
      </w:pPr>
      <w:r>
        <w:rPr>
          <w:rFonts w:hint="eastAsia"/>
        </w:rPr>
        <w:t>由于我们假设的</w:t>
      </w:r>
      <w:r w:rsidRPr="001914D2">
        <w:object w:dxaOrig="320" w:dyaOrig="380" w14:anchorId="793C23BC">
          <v:shape id="_x0000_i1707" type="#_x0000_t75" style="width:15.9pt;height:19.15pt" o:ole="">
            <v:imagedata r:id="rId425" o:title=""/>
          </v:shape>
          <o:OLEObject Type="Embed" ProgID="Equation.DSMT4" ShapeID="_x0000_i1707" DrawAspect="Content" ObjectID="_1768521110" r:id="rId1193"/>
        </w:object>
      </w:r>
      <w:r>
        <w:rPr>
          <w:rFonts w:hint="eastAsia"/>
        </w:rPr>
        <w:t>是任意的，因此</w:t>
      </w:r>
      <w:r>
        <w:rPr>
          <w:rFonts w:hint="eastAsia"/>
        </w:rPr>
        <w:t>(</w:t>
      </w:r>
      <w:r>
        <w:t>4-16)</w:t>
      </w:r>
      <w:r>
        <w:rPr>
          <w:rFonts w:hint="eastAsia"/>
        </w:rPr>
        <w:t>对任意的</w:t>
      </w:r>
      <w:r w:rsidRPr="001914D2">
        <w:object w:dxaOrig="320" w:dyaOrig="380" w14:anchorId="1333DCFC">
          <v:shape id="_x0000_i1708" type="#_x0000_t75" style="width:15.9pt;height:19.15pt" o:ole="">
            <v:imagedata r:id="rId425" o:title=""/>
          </v:shape>
          <o:OLEObject Type="Embed" ProgID="Equation.DSMT4" ShapeID="_x0000_i1708" DrawAspect="Content" ObjectID="_1768521111" r:id="rId1194"/>
        </w:object>
      </w:r>
      <w:r>
        <w:rPr>
          <w:rFonts w:hint="eastAsia"/>
        </w:rPr>
        <w:t>都成立，那么</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B1FE2" w:rsidRPr="00712AE0" w14:paraId="69E601C0" w14:textId="77777777" w:rsidTr="00BB1FE2">
        <w:trPr>
          <w:trHeight w:hRule="exact" w:val="567"/>
          <w:jc w:val="right"/>
        </w:trPr>
        <w:tc>
          <w:tcPr>
            <w:tcW w:w="7936" w:type="dxa"/>
            <w:vAlign w:val="center"/>
          </w:tcPr>
          <w:p w14:paraId="1692A3F5" w14:textId="38FF4E0F" w:rsidR="00BB1FE2" w:rsidRPr="00FF21AD" w:rsidRDefault="00AB3093" w:rsidP="00F071FD">
            <w:pPr>
              <w:pStyle w:val="affd"/>
              <w:widowControl/>
              <w:ind w:firstLine="480"/>
              <w:jc w:val="center"/>
              <w:rPr>
                <w:bCs w:val="0"/>
                <w:kern w:val="0"/>
                <w:szCs w:val="24"/>
                <w:lang w:val="x-none"/>
              </w:rPr>
            </w:pPr>
            <w:r w:rsidRPr="003C578A">
              <w:object w:dxaOrig="2180" w:dyaOrig="560" w14:anchorId="64056A1C">
                <v:shape id="_x0000_i1709" type="#_x0000_t75" style="width:108.95pt;height:28.5pt" o:ole="">
                  <v:imagedata r:id="rId1195" o:title=""/>
                </v:shape>
                <o:OLEObject Type="Embed" ProgID="Equation.DSMT4" ShapeID="_x0000_i1709" DrawAspect="Content" ObjectID="_1768521112" r:id="rId1196"/>
              </w:object>
            </w:r>
          </w:p>
        </w:tc>
        <w:tc>
          <w:tcPr>
            <w:tcW w:w="794" w:type="dxa"/>
            <w:vAlign w:val="center"/>
          </w:tcPr>
          <w:p w14:paraId="12A89EEF" w14:textId="77777777" w:rsidR="00BB1FE2" w:rsidRPr="00FF21AD" w:rsidRDefault="00BB1FE2" w:rsidP="00F071FD">
            <w:pPr>
              <w:pStyle w:val="affd"/>
              <w:widowControl/>
              <w:numPr>
                <w:ilvl w:val="0"/>
                <w:numId w:val="8"/>
              </w:numPr>
              <w:ind w:firstLineChars="0"/>
              <w:rPr>
                <w:bCs w:val="0"/>
                <w:kern w:val="0"/>
                <w:szCs w:val="24"/>
                <w:lang w:val="x-none"/>
              </w:rPr>
            </w:pPr>
          </w:p>
        </w:tc>
      </w:tr>
    </w:tbl>
    <w:p w14:paraId="6208A825" w14:textId="250FC2D9" w:rsidR="00595C4E" w:rsidRDefault="00595C4E" w:rsidP="00595C4E">
      <w:pPr>
        <w:pStyle w:val="affd"/>
        <w:ind w:firstLineChars="0" w:firstLine="0"/>
      </w:pPr>
      <w:r>
        <w:rPr>
          <w:rFonts w:hint="eastAsia"/>
        </w:rPr>
        <w:t>(</w:t>
      </w:r>
      <w:r w:rsidR="00E459DD">
        <w:t>4-17</w:t>
      </w:r>
      <w:r>
        <w:t>)</w:t>
      </w:r>
      <w:r>
        <w:rPr>
          <w:rFonts w:hint="eastAsia"/>
        </w:rPr>
        <w:t>就是</w:t>
      </w:r>
      <w:r w:rsidRPr="001914D2">
        <w:object w:dxaOrig="260" w:dyaOrig="360" w14:anchorId="7CD45BF7">
          <v:shape id="_x0000_i1710" type="#_x0000_t75" style="width:11.7pt;height:19.15pt" o:ole="">
            <v:imagedata r:id="rId421" o:title=""/>
          </v:shape>
          <o:OLEObject Type="Embed" ProgID="Equation.DSMT4" ShapeID="_x0000_i1710" DrawAspect="Content" ObjectID="_1768521113" r:id="rId1197"/>
        </w:object>
      </w:r>
      <w:r w:rsidRPr="00F245BC">
        <w:rPr>
          <w:rFonts w:hint="eastAsia"/>
        </w:rPr>
        <w:t>时刻</w:t>
      </w:r>
      <w:r>
        <w:rPr>
          <w:rFonts w:hint="eastAsia"/>
        </w:rPr>
        <w:t>的</w:t>
      </w:r>
      <w:r w:rsidR="00F1686D">
        <w:rPr>
          <w:rFonts w:hint="eastAsia"/>
        </w:rPr>
        <w:t>博弈</w:t>
      </w:r>
      <w:r w:rsidRPr="00F245BC">
        <w:rPr>
          <w:rFonts w:hint="eastAsia"/>
        </w:rPr>
        <w:t>耦合</w:t>
      </w:r>
      <w:r>
        <w:rPr>
          <w:rFonts w:hint="eastAsia"/>
        </w:rPr>
        <w:t>差分</w:t>
      </w:r>
      <w:r w:rsidR="00E459DD">
        <w:rPr>
          <w:rFonts w:hint="eastAsia"/>
        </w:rPr>
        <w:t>R</w:t>
      </w:r>
      <w:r w:rsidR="00E459DD">
        <w:t>iccati</w:t>
      </w:r>
      <w:r w:rsidRPr="00F245BC">
        <w:rPr>
          <w:rFonts w:hint="eastAsia"/>
        </w:rPr>
        <w:t>方程</w:t>
      </w:r>
      <w:r>
        <w:rPr>
          <w:rFonts w:hint="eastAsia"/>
        </w:rPr>
        <w:t>，</w:t>
      </w:r>
      <w:r w:rsidRPr="00F245BC">
        <w:rPr>
          <w:rFonts w:hint="eastAsia"/>
        </w:rPr>
        <w:t>利用相同的推导可以得到对应</w:t>
      </w:r>
      <w:r w:rsidRPr="003B2B31">
        <w:object w:dxaOrig="1320" w:dyaOrig="360" w14:anchorId="79D91E9E">
          <v:shape id="_x0000_i1711" type="#_x0000_t75" style="width:65.45pt;height:19.15pt" o:ole="">
            <v:imagedata r:id="rId681" o:title=""/>
          </v:shape>
          <o:OLEObject Type="Embed" ProgID="Equation.DSMT4" ShapeID="_x0000_i1711" DrawAspect="Content" ObjectID="_1768521114" r:id="rId1198"/>
        </w:object>
      </w:r>
      <w:r w:rsidRPr="00F245BC">
        <w:rPr>
          <w:rFonts w:hint="eastAsia"/>
        </w:rPr>
        <w:t>各个时刻的</w:t>
      </w:r>
      <w:r w:rsidR="00F1686D">
        <w:rPr>
          <w:rFonts w:hint="eastAsia"/>
        </w:rPr>
        <w:t>博弈</w:t>
      </w:r>
      <w:r w:rsidRPr="00F245BC">
        <w:rPr>
          <w:rFonts w:hint="eastAsia"/>
        </w:rPr>
        <w:t>耦合</w:t>
      </w:r>
      <w:r>
        <w:rPr>
          <w:rFonts w:hint="eastAsia"/>
        </w:rPr>
        <w:t>差分</w:t>
      </w:r>
      <w:r w:rsidR="0093089F">
        <w:rPr>
          <w:rFonts w:hint="eastAsia"/>
        </w:rPr>
        <w:t>R</w:t>
      </w:r>
      <w:r w:rsidR="0093089F">
        <w:t>iccati</w:t>
      </w:r>
      <w:r w:rsidRPr="00F245BC">
        <w:rPr>
          <w:rFonts w:hint="eastAsia"/>
        </w:rPr>
        <w:t>方程</w:t>
      </w:r>
      <w:r>
        <w:rPr>
          <w:rFonts w:hint="eastAsia"/>
        </w:rPr>
        <w:t>。</w:t>
      </w:r>
      <w:r w:rsidRPr="00F6752A">
        <w:rPr>
          <w:rFonts w:hint="eastAsia"/>
          <w:highlight w:val="yellow"/>
        </w:rPr>
        <w:t>同时考虑到随着</w:t>
      </w:r>
      <w:r w:rsidRPr="00F6752A">
        <w:rPr>
          <w:highlight w:val="yellow"/>
        </w:rPr>
        <w:object w:dxaOrig="760" w:dyaOrig="279" w14:anchorId="19789866">
          <v:shape id="_x0000_i1712" type="#_x0000_t75" style="width:39.25pt;height:14.05pt" o:ole="">
            <v:imagedata r:id="rId683" o:title=""/>
          </v:shape>
          <o:OLEObject Type="Embed" ProgID="Equation.DSMT4" ShapeID="_x0000_i1712" DrawAspect="Content" ObjectID="_1768521115" r:id="rId1199"/>
        </w:object>
      </w:r>
      <w:r w:rsidRPr="00F6752A">
        <w:rPr>
          <w:rFonts w:hint="eastAsia"/>
          <w:highlight w:val="yellow"/>
        </w:rPr>
        <w:t>，解矩阵</w:t>
      </w:r>
      <w:r w:rsidRPr="00F6752A">
        <w:rPr>
          <w:highlight w:val="yellow"/>
        </w:rPr>
        <w:object w:dxaOrig="440" w:dyaOrig="380" w14:anchorId="427B446A">
          <v:shape id="_x0000_i1713" type="#_x0000_t75" style="width:21.95pt;height:19.15pt" o:ole="">
            <v:imagedata r:id="rId685" o:title=""/>
          </v:shape>
          <o:OLEObject Type="Embed" ProgID="Equation.DSMT4" ShapeID="_x0000_i1713" DrawAspect="Content" ObjectID="_1768521116" r:id="rId1200"/>
        </w:object>
      </w:r>
      <w:r w:rsidRPr="00F6752A">
        <w:rPr>
          <w:rFonts w:hint="eastAsia"/>
          <w:highlight w:val="yellow"/>
        </w:rPr>
        <w:t>收敛，即</w:t>
      </w:r>
      <w:r w:rsidRPr="00F6752A">
        <w:rPr>
          <w:highlight w:val="yellow"/>
        </w:rPr>
        <w:object w:dxaOrig="1280" w:dyaOrig="460" w14:anchorId="0DFC7BAA">
          <v:shape id="_x0000_i1714" type="#_x0000_t75" style="width:63.6pt;height:24.3pt" o:ole="">
            <v:imagedata r:id="rId687" o:title=""/>
          </v:shape>
          <o:OLEObject Type="Embed" ProgID="Equation.DSMT4" ShapeID="_x0000_i1714" DrawAspect="Content" ObjectID="_1768521117" r:id="rId1201"/>
        </w:object>
      </w:r>
      <w:r w:rsidRPr="00F6752A">
        <w:rPr>
          <w:rFonts w:hint="eastAsia"/>
          <w:highlight w:val="yellow"/>
        </w:rPr>
        <w:t>，</w:t>
      </w:r>
      <w:r w:rsidR="00EA3DA9" w:rsidRPr="00F6752A">
        <w:rPr>
          <w:highlight w:val="yellow"/>
        </w:rPr>
        <w:object w:dxaOrig="440" w:dyaOrig="400" w14:anchorId="2A20E47A">
          <v:shape id="_x0000_i1715" type="#_x0000_t75" style="width:21.95pt;height:19.15pt" o:ole="">
            <v:imagedata r:id="rId1202" o:title=""/>
          </v:shape>
          <o:OLEObject Type="Embed" ProgID="Equation.DSMT4" ShapeID="_x0000_i1715" DrawAspect="Content" ObjectID="_1768521118" r:id="rId1203"/>
        </w:object>
      </w:r>
      <w:r w:rsidRPr="00F6752A">
        <w:rPr>
          <w:rFonts w:hint="eastAsia"/>
          <w:highlight w:val="yellow"/>
        </w:rPr>
        <w:t>、</w:t>
      </w:r>
      <w:r w:rsidR="00EA3DA9" w:rsidRPr="00F6752A">
        <w:rPr>
          <w:highlight w:val="yellow"/>
        </w:rPr>
        <w:object w:dxaOrig="560" w:dyaOrig="400" w14:anchorId="4AE9ED3E">
          <v:shape id="_x0000_i1716" type="#_x0000_t75" style="width:29.45pt;height:19.15pt" o:ole="">
            <v:imagedata r:id="rId1204" o:title=""/>
          </v:shape>
          <o:OLEObject Type="Embed" ProgID="Equation.DSMT4" ShapeID="_x0000_i1716" DrawAspect="Content" ObjectID="_1768521119" r:id="rId1205"/>
        </w:object>
      </w:r>
      <w:r w:rsidRPr="00F6752A">
        <w:rPr>
          <w:rFonts w:hint="eastAsia"/>
          <w:highlight w:val="yellow"/>
        </w:rPr>
        <w:t>、</w:t>
      </w:r>
      <w:r w:rsidR="00EA3DA9" w:rsidRPr="00F6752A">
        <w:rPr>
          <w:highlight w:val="yellow"/>
        </w:rPr>
        <w:object w:dxaOrig="540" w:dyaOrig="400" w14:anchorId="0B3F43F6">
          <v:shape id="_x0000_i1717" type="#_x0000_t75" style="width:27.6pt;height:19.15pt" o:ole="">
            <v:imagedata r:id="rId1206" o:title=""/>
          </v:shape>
          <o:OLEObject Type="Embed" ProgID="Equation.DSMT4" ShapeID="_x0000_i1717" DrawAspect="Content" ObjectID="_1768521120" r:id="rId1207"/>
        </w:object>
      </w:r>
      <w:r w:rsidRPr="00F6752A">
        <w:rPr>
          <w:rFonts w:hint="eastAsia"/>
          <w:highlight w:val="yellow"/>
        </w:rPr>
        <w:t>、</w:t>
      </w:r>
      <w:r w:rsidR="00EA3DA9" w:rsidRPr="00F6752A">
        <w:rPr>
          <w:highlight w:val="yellow"/>
        </w:rPr>
        <w:object w:dxaOrig="560" w:dyaOrig="400" w14:anchorId="151EDF14">
          <v:shape id="_x0000_i1718" type="#_x0000_t75" style="width:27.6pt;height:19.15pt" o:ole="">
            <v:imagedata r:id="rId1208" o:title=""/>
          </v:shape>
          <o:OLEObject Type="Embed" ProgID="Equation.DSMT4" ShapeID="_x0000_i1718" DrawAspect="Content" ObjectID="_1768521121" r:id="rId1209"/>
        </w:object>
      </w:r>
      <w:r w:rsidRPr="00F6752A">
        <w:rPr>
          <w:rFonts w:hint="eastAsia"/>
          <w:highlight w:val="yellow"/>
        </w:rPr>
        <w:t>、</w:t>
      </w:r>
      <w:r w:rsidR="00882FE2" w:rsidRPr="00F6752A">
        <w:rPr>
          <w:highlight w:val="yellow"/>
        </w:rPr>
        <w:object w:dxaOrig="580" w:dyaOrig="400" w14:anchorId="54596927">
          <v:shape id="_x0000_i1719" type="#_x0000_t75" style="width:27.6pt;height:19.15pt" o:ole="">
            <v:imagedata r:id="rId1210" o:title=""/>
          </v:shape>
          <o:OLEObject Type="Embed" ProgID="Equation.DSMT4" ShapeID="_x0000_i1719" DrawAspect="Content" ObjectID="_1768521122" r:id="rId1211"/>
        </w:object>
      </w:r>
      <w:r w:rsidR="00882FE2">
        <w:rPr>
          <w:rFonts w:hint="eastAsia"/>
          <w:highlight w:val="yellow"/>
        </w:rPr>
        <w:t>、</w:t>
      </w:r>
      <w:r w:rsidR="00EA3DA9" w:rsidRPr="00F6752A">
        <w:rPr>
          <w:highlight w:val="yellow"/>
        </w:rPr>
        <w:object w:dxaOrig="460" w:dyaOrig="400" w14:anchorId="5C60CA45">
          <v:shape id="_x0000_i1720" type="#_x0000_t75" style="width:24.3pt;height:19.15pt" o:ole="">
            <v:imagedata r:id="rId1212" o:title=""/>
          </v:shape>
          <o:OLEObject Type="Embed" ProgID="Equation.DSMT4" ShapeID="_x0000_i1720" DrawAspect="Content" ObjectID="_1768521123" r:id="rId1213"/>
        </w:object>
      </w:r>
      <w:r w:rsidRPr="00F6752A">
        <w:rPr>
          <w:rFonts w:hint="eastAsia"/>
          <w:highlight w:val="yellow"/>
        </w:rPr>
        <w:t>也变为定常矩阵，</w:t>
      </w:r>
      <w:r w:rsidR="00F1686D">
        <w:rPr>
          <w:rFonts w:hint="eastAsia"/>
          <w:highlight w:val="yellow"/>
        </w:rPr>
        <w:t>博弈</w:t>
      </w:r>
      <w:r w:rsidRPr="00F6752A">
        <w:rPr>
          <w:rFonts w:hint="eastAsia"/>
          <w:highlight w:val="yellow"/>
        </w:rPr>
        <w:t>耦合差分</w:t>
      </w:r>
      <w:r w:rsidR="0093089F">
        <w:rPr>
          <w:rFonts w:hint="eastAsia"/>
        </w:rPr>
        <w:t>R</w:t>
      </w:r>
      <w:r w:rsidR="0093089F">
        <w:t>iccati</w:t>
      </w:r>
      <w:r w:rsidRPr="00F6752A">
        <w:rPr>
          <w:rFonts w:hint="eastAsia"/>
          <w:highlight w:val="yellow"/>
        </w:rPr>
        <w:t>方程会变为</w:t>
      </w:r>
      <w:r w:rsidR="00F1686D">
        <w:rPr>
          <w:rFonts w:hint="eastAsia"/>
          <w:highlight w:val="yellow"/>
        </w:rPr>
        <w:t>G</w:t>
      </w:r>
      <w:r w:rsidRPr="001D1108">
        <w:rPr>
          <w:rFonts w:hint="eastAsia"/>
          <w:highlight w:val="yellow"/>
        </w:rPr>
        <w:t>CA</w:t>
      </w:r>
      <w:r w:rsidRPr="001D1108">
        <w:rPr>
          <w:highlight w:val="yellow"/>
        </w:rPr>
        <w:t>RE</w:t>
      </w:r>
      <w:r w:rsidRPr="00F245BC">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D4B1B" w:rsidRPr="00712AE0" w14:paraId="4FBBE4E5" w14:textId="77777777" w:rsidTr="00AD4B1B">
        <w:trPr>
          <w:trHeight w:hRule="exact" w:val="510"/>
          <w:jc w:val="right"/>
        </w:trPr>
        <w:tc>
          <w:tcPr>
            <w:tcW w:w="7936" w:type="dxa"/>
            <w:vAlign w:val="center"/>
          </w:tcPr>
          <w:p w14:paraId="5745A634" w14:textId="19F7F6A9" w:rsidR="00AD4B1B" w:rsidRPr="00FF21AD" w:rsidRDefault="00AB3093" w:rsidP="00F071FD">
            <w:pPr>
              <w:pStyle w:val="affd"/>
              <w:widowControl/>
              <w:ind w:firstLine="480"/>
              <w:jc w:val="center"/>
              <w:rPr>
                <w:bCs w:val="0"/>
                <w:kern w:val="0"/>
                <w:szCs w:val="24"/>
                <w:lang w:val="x-none"/>
              </w:rPr>
            </w:pPr>
            <w:r w:rsidRPr="00AD4B1B">
              <w:object w:dxaOrig="1560" w:dyaOrig="480" w14:anchorId="6BBD570D">
                <v:shape id="_x0000_i1721" type="#_x0000_t75" style="width:77.6pt;height:24.3pt" o:ole="">
                  <v:imagedata r:id="rId1214" o:title=""/>
                </v:shape>
                <o:OLEObject Type="Embed" ProgID="Equation.DSMT4" ShapeID="_x0000_i1721" DrawAspect="Content" ObjectID="_1768521124" r:id="rId1215"/>
              </w:object>
            </w:r>
          </w:p>
        </w:tc>
        <w:tc>
          <w:tcPr>
            <w:tcW w:w="794" w:type="dxa"/>
            <w:vAlign w:val="center"/>
          </w:tcPr>
          <w:p w14:paraId="2606035E" w14:textId="77777777" w:rsidR="00AD4B1B" w:rsidRPr="00FF21AD" w:rsidRDefault="00AD4B1B" w:rsidP="00F071FD">
            <w:pPr>
              <w:pStyle w:val="affd"/>
              <w:widowControl/>
              <w:numPr>
                <w:ilvl w:val="0"/>
                <w:numId w:val="8"/>
              </w:numPr>
              <w:ind w:firstLineChars="0"/>
              <w:rPr>
                <w:bCs w:val="0"/>
                <w:kern w:val="0"/>
                <w:szCs w:val="24"/>
                <w:lang w:val="x-none"/>
              </w:rPr>
            </w:pPr>
          </w:p>
        </w:tc>
      </w:tr>
    </w:tbl>
    <w:p w14:paraId="5848BCEF" w14:textId="219DB7E9" w:rsidR="00595C4E" w:rsidRDefault="00595C4E" w:rsidP="00595C4E">
      <w:pPr>
        <w:pStyle w:val="affd"/>
        <w:ind w:firstLineChars="0" w:firstLine="0"/>
      </w:pPr>
      <w:r>
        <w:rPr>
          <w:rFonts w:hint="eastAsia"/>
        </w:rPr>
        <w:t>同理，可以给出此时的</w:t>
      </w:r>
      <w:r w:rsidR="001269E9" w:rsidRPr="0001204C">
        <w:object w:dxaOrig="400" w:dyaOrig="360" w14:anchorId="73A5176C">
          <v:shape id="_x0000_i1722" type="#_x0000_t75" style="width:20.1pt;height:18.25pt" o:ole="">
            <v:imagedata r:id="rId1216" o:title=""/>
          </v:shape>
          <o:OLEObject Type="Embed" ProgID="Equation.DSMT4" ShapeID="_x0000_i1722" DrawAspect="Content" ObjectID="_1768521125" r:id="rId1217"/>
        </w:object>
      </w:r>
      <w:r>
        <w:rPr>
          <w:rFonts w:hint="eastAsia"/>
        </w:rPr>
        <w:t>控制器</w:t>
      </w:r>
      <w:r w:rsidR="001269E9">
        <w:rPr>
          <w:rFonts w:hint="eastAsia"/>
        </w:rPr>
        <w:t>以及最坏噪声</w:t>
      </w:r>
      <w:r w:rsidR="00DF0436">
        <w:rPr>
          <w:rFonts w:hint="eastAsia"/>
        </w:rPr>
        <w:t>增益：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4701" w:rsidRPr="00712AE0" w14:paraId="241E2685" w14:textId="77777777" w:rsidTr="00DF0436">
        <w:trPr>
          <w:trHeight w:hRule="exact" w:val="1361"/>
          <w:jc w:val="right"/>
        </w:trPr>
        <w:tc>
          <w:tcPr>
            <w:tcW w:w="7936" w:type="dxa"/>
            <w:vAlign w:val="center"/>
          </w:tcPr>
          <w:p w14:paraId="664D2AB9" w14:textId="2F98F8CA" w:rsidR="00244701" w:rsidRPr="00FF21AD" w:rsidRDefault="00DF0436" w:rsidP="00F071FD">
            <w:pPr>
              <w:pStyle w:val="affd"/>
              <w:widowControl/>
              <w:ind w:firstLine="480"/>
              <w:jc w:val="center"/>
              <w:rPr>
                <w:bCs w:val="0"/>
                <w:kern w:val="0"/>
                <w:szCs w:val="24"/>
                <w:lang w:val="x-none"/>
              </w:rPr>
            </w:pPr>
            <w:r w:rsidRPr="00DF0436">
              <w:object w:dxaOrig="6340" w:dyaOrig="1280" w14:anchorId="3D92461F">
                <v:shape id="_x0000_i1723" type="#_x0000_t75" style="width:317.45pt;height:63.6pt" o:ole="">
                  <v:imagedata r:id="rId1218" o:title=""/>
                </v:shape>
                <o:OLEObject Type="Embed" ProgID="Equation.DSMT4" ShapeID="_x0000_i1723" DrawAspect="Content" ObjectID="_1768521126" r:id="rId1219"/>
              </w:object>
            </w:r>
          </w:p>
        </w:tc>
        <w:tc>
          <w:tcPr>
            <w:tcW w:w="794" w:type="dxa"/>
            <w:vAlign w:val="center"/>
          </w:tcPr>
          <w:p w14:paraId="396CF5CA" w14:textId="77777777" w:rsidR="00244701" w:rsidRPr="00FF21AD" w:rsidRDefault="00244701" w:rsidP="00F071FD">
            <w:pPr>
              <w:pStyle w:val="affd"/>
              <w:widowControl/>
              <w:numPr>
                <w:ilvl w:val="0"/>
                <w:numId w:val="8"/>
              </w:numPr>
              <w:ind w:firstLineChars="0"/>
              <w:rPr>
                <w:bCs w:val="0"/>
                <w:kern w:val="0"/>
                <w:szCs w:val="24"/>
                <w:lang w:val="x-none"/>
              </w:rPr>
            </w:pPr>
          </w:p>
        </w:tc>
      </w:tr>
    </w:tbl>
    <w:p w14:paraId="5C32362E" w14:textId="1F3453A0" w:rsidR="000E76E4" w:rsidRDefault="000E76E4" w:rsidP="000E76E4">
      <w:pPr>
        <w:pStyle w:val="affd"/>
        <w:ind w:firstLine="480"/>
      </w:pPr>
      <w:r>
        <w:rPr>
          <w:rFonts w:hint="eastAsia"/>
        </w:rPr>
        <w:t>下面给出</w:t>
      </w:r>
      <w:r>
        <w:rPr>
          <w:rFonts w:hint="eastAsia"/>
        </w:rPr>
        <w:t>(</w:t>
      </w:r>
      <w:r w:rsidR="00155668">
        <w:t>4-18</w:t>
      </w:r>
      <w:r>
        <w:t>)</w:t>
      </w:r>
      <w:r>
        <w:rPr>
          <w:rFonts w:hint="eastAsia"/>
        </w:rPr>
        <w:t>的几种等价</w:t>
      </w:r>
      <w:r w:rsidRPr="00BB6E01">
        <w:rPr>
          <w:rFonts w:hint="eastAsia"/>
        </w:rPr>
        <w:t>形式</w:t>
      </w:r>
      <w:r>
        <w:rPr>
          <w:rFonts w:hint="eastAsia"/>
        </w:rPr>
        <w:t>便于后续理论推导</w:t>
      </w:r>
      <w:r w:rsidRPr="00BB6E01">
        <w:rPr>
          <w:rFonts w:hint="eastAsia"/>
        </w:rPr>
        <w:t>。</w:t>
      </w:r>
      <w:r w:rsidR="00406E11">
        <w:rPr>
          <w:rFonts w:hint="eastAsia"/>
        </w:rPr>
        <w:t>首先，考虑到</w:t>
      </w:r>
      <w:r w:rsidRPr="00BB6E01">
        <w:rPr>
          <w:rFonts w:hint="eastAsia"/>
        </w:rPr>
        <w:t>(</w:t>
      </w:r>
      <w:r w:rsidR="00573F52">
        <w:t>4-18</w:t>
      </w:r>
      <w:r w:rsidRPr="00BB6E01">
        <w:t>)</w:t>
      </w:r>
      <w:r>
        <w:rPr>
          <w:rFonts w:hint="eastAsia"/>
        </w:rPr>
        <w:t>中</w:t>
      </w:r>
      <w:r w:rsidRPr="00BB6E01">
        <w:rPr>
          <w:rFonts w:hint="eastAsia"/>
        </w:rPr>
        <w:t>的</w:t>
      </w:r>
      <w:r w:rsidR="00406E11" w:rsidRPr="00BB6E01">
        <w:object w:dxaOrig="2100" w:dyaOrig="400" w14:anchorId="5F43C031">
          <v:shape id="_x0000_i1724" type="#_x0000_t75" style="width:104.75pt;height:19.15pt" o:ole="">
            <v:imagedata r:id="rId1220" o:title=""/>
          </v:shape>
          <o:OLEObject Type="Embed" ProgID="Equation.DSMT4" ShapeID="_x0000_i1724" DrawAspect="Content" ObjectID="_1768521127" r:id="rId1221"/>
        </w:object>
      </w:r>
      <w:r>
        <w:rPr>
          <w:rFonts w:hint="eastAsia"/>
        </w:rPr>
        <w:t>可以变为</w:t>
      </w:r>
      <w:r w:rsidR="00406E11" w:rsidRPr="00BB6E01">
        <w:object w:dxaOrig="1820" w:dyaOrig="380" w14:anchorId="453100DA">
          <v:shape id="_x0000_i1725" type="#_x0000_t75" style="width:91.15pt;height:19.15pt" o:ole="">
            <v:imagedata r:id="rId1222" o:title=""/>
          </v:shape>
          <o:OLEObject Type="Embed" ProgID="Equation.DSMT4" ShapeID="_x0000_i1725" DrawAspect="Content" ObjectID="_1768521128" r:id="rId1223"/>
        </w:object>
      </w:r>
      <w:r>
        <w:rPr>
          <w:rFonts w:hint="eastAsia"/>
        </w:rPr>
        <w:t>，代入到</w:t>
      </w:r>
      <w:r>
        <w:rPr>
          <w:rFonts w:hint="eastAsia"/>
        </w:rPr>
        <w:t>(</w:t>
      </w:r>
      <w:r w:rsidR="00406E11">
        <w:t>4-18</w:t>
      </w:r>
      <w:r>
        <w:t>)</w:t>
      </w:r>
      <w:r>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82F0C" w:rsidRPr="00712AE0" w14:paraId="4AD4473A" w14:textId="77777777" w:rsidTr="00F06261">
        <w:trPr>
          <w:trHeight w:hRule="exact" w:val="1077"/>
          <w:jc w:val="right"/>
        </w:trPr>
        <w:tc>
          <w:tcPr>
            <w:tcW w:w="7936" w:type="dxa"/>
            <w:vAlign w:val="center"/>
          </w:tcPr>
          <w:p w14:paraId="2D86A657" w14:textId="083878C7" w:rsidR="00C82F0C" w:rsidRPr="00FF21AD" w:rsidRDefault="00F06261" w:rsidP="00F071FD">
            <w:pPr>
              <w:pStyle w:val="affd"/>
              <w:widowControl/>
              <w:ind w:firstLine="480"/>
              <w:jc w:val="center"/>
              <w:rPr>
                <w:bCs w:val="0"/>
                <w:kern w:val="0"/>
                <w:szCs w:val="24"/>
                <w:lang w:val="x-none"/>
              </w:rPr>
            </w:pPr>
            <w:r w:rsidRPr="00F06261">
              <w:object w:dxaOrig="3920" w:dyaOrig="1040" w14:anchorId="6ED54EAF">
                <v:shape id="_x0000_i1726" type="#_x0000_t75" style="width:196.85pt;height:51.9pt" o:ole="">
                  <v:imagedata r:id="rId1224" o:title=""/>
                </v:shape>
                <o:OLEObject Type="Embed" ProgID="Equation.DSMT4" ShapeID="_x0000_i1726" DrawAspect="Content" ObjectID="_1768521129" r:id="rId1225"/>
              </w:object>
            </w:r>
          </w:p>
        </w:tc>
        <w:tc>
          <w:tcPr>
            <w:tcW w:w="794" w:type="dxa"/>
            <w:vAlign w:val="center"/>
          </w:tcPr>
          <w:p w14:paraId="21A8265B" w14:textId="77777777" w:rsidR="00C82F0C" w:rsidRPr="00FF21AD" w:rsidRDefault="00C82F0C" w:rsidP="00F071FD">
            <w:pPr>
              <w:pStyle w:val="affd"/>
              <w:widowControl/>
              <w:numPr>
                <w:ilvl w:val="0"/>
                <w:numId w:val="8"/>
              </w:numPr>
              <w:ind w:firstLineChars="0"/>
              <w:rPr>
                <w:bCs w:val="0"/>
                <w:kern w:val="0"/>
                <w:szCs w:val="24"/>
                <w:lang w:val="x-none"/>
              </w:rPr>
            </w:pPr>
          </w:p>
        </w:tc>
      </w:tr>
    </w:tbl>
    <w:p w14:paraId="57E6D3AA" w14:textId="18098F4B" w:rsidR="000E76E4" w:rsidRDefault="000E76E4" w:rsidP="000E76E4">
      <w:pPr>
        <w:pStyle w:val="affd"/>
        <w:ind w:firstLineChars="0" w:firstLine="0"/>
      </w:pPr>
      <w:r>
        <w:rPr>
          <w:rFonts w:hint="eastAsia"/>
        </w:rPr>
        <w:t>(</w:t>
      </w:r>
      <w:r w:rsidR="0089186A">
        <w:t>4-20</w:t>
      </w:r>
      <w:r>
        <w:t>)</w:t>
      </w:r>
      <w:r>
        <w:rPr>
          <w:rFonts w:hint="eastAsia"/>
        </w:rPr>
        <w:t>是</w:t>
      </w:r>
      <w:r w:rsidR="0089186A">
        <w:rPr>
          <w:rFonts w:hint="eastAsia"/>
        </w:rPr>
        <w:t>G</w:t>
      </w:r>
      <w:r>
        <w:rPr>
          <w:rFonts w:hint="eastAsia"/>
        </w:rPr>
        <w:t>CARE</w:t>
      </w:r>
      <w:r>
        <w:t xml:space="preserve"> </w:t>
      </w:r>
      <w:r>
        <w:rPr>
          <w:rFonts w:hint="eastAsia"/>
        </w:rPr>
        <w:t>的闭环控制器形式，其中</w:t>
      </w:r>
      <w:r w:rsidR="0089186A" w:rsidRPr="0089186A">
        <w:object w:dxaOrig="1900" w:dyaOrig="400" w14:anchorId="5E179582">
          <v:shape id="_x0000_i1727" type="#_x0000_t75" style="width:94.45pt;height:20.1pt" o:ole="">
            <v:imagedata r:id="rId1226" o:title=""/>
          </v:shape>
          <o:OLEObject Type="Embed" ProgID="Equation.DSMT4" ShapeID="_x0000_i1727" DrawAspect="Content" ObjectID="_1768521130" r:id="rId1227"/>
        </w:object>
      </w:r>
      <w:r>
        <w:rPr>
          <w:rFonts w:hint="eastAsia"/>
        </w:rPr>
        <w:t>是跟踪</w:t>
      </w:r>
      <w:r w:rsidRPr="00E56E76">
        <w:rPr>
          <w:rFonts w:hint="eastAsia"/>
        </w:rPr>
        <w:t>误差系统</w:t>
      </w:r>
      <w:r w:rsidR="0089186A" w:rsidRPr="003C710B">
        <w:object w:dxaOrig="580" w:dyaOrig="380" w14:anchorId="6499ACF7">
          <v:shape id="_x0000_i1728" type="#_x0000_t75" style="width:29.45pt;height:19.15pt" o:ole="">
            <v:imagedata r:id="rId1228" o:title=""/>
          </v:shape>
          <o:OLEObject Type="Embed" ProgID="Equation.DSMT4" ShapeID="_x0000_i1728" DrawAspect="Content" ObjectID="_1768521131" r:id="rId1229"/>
        </w:object>
      </w:r>
      <w:r>
        <w:rPr>
          <w:rFonts w:hint="eastAsia"/>
        </w:rPr>
        <w:t>引入反馈控制律</w:t>
      </w:r>
      <w:r w:rsidR="0063114E" w:rsidRPr="003A627C">
        <w:object w:dxaOrig="1260" w:dyaOrig="380" w14:anchorId="768D597E">
          <v:shape id="_x0000_i1729" type="#_x0000_t75" style="width:62.65pt;height:19.15pt" o:ole="">
            <v:imagedata r:id="rId1230" o:title=""/>
          </v:shape>
          <o:OLEObject Type="Embed" ProgID="Equation.DSMT4" ShapeID="_x0000_i1729" DrawAspect="Content" ObjectID="_1768521132" r:id="rId1231"/>
        </w:object>
      </w:r>
      <w:r w:rsidR="006D101A">
        <w:rPr>
          <w:rFonts w:hint="eastAsia"/>
        </w:rPr>
        <w:t>以及</w:t>
      </w:r>
      <w:r w:rsidR="0063114E">
        <w:rPr>
          <w:rFonts w:hint="eastAsia"/>
        </w:rPr>
        <w:t>最坏噪声</w:t>
      </w:r>
      <w:r w:rsidR="0063114E" w:rsidRPr="0063114E">
        <w:object w:dxaOrig="1320" w:dyaOrig="380" w14:anchorId="3D069B7F">
          <v:shape id="_x0000_i1730" type="#_x0000_t75" style="width:65.9pt;height:19.15pt" o:ole="">
            <v:imagedata r:id="rId1232" o:title=""/>
          </v:shape>
          <o:OLEObject Type="Embed" ProgID="Equation.DSMT4" ShapeID="_x0000_i1730" DrawAspect="Content" ObjectID="_1768521133" r:id="rId1233"/>
        </w:object>
      </w:r>
      <w:r>
        <w:rPr>
          <w:rFonts w:hint="eastAsia"/>
        </w:rPr>
        <w:t>后的闭环控制器。可以发现</w:t>
      </w:r>
      <w:r>
        <w:rPr>
          <w:rFonts w:hint="eastAsia"/>
        </w:rPr>
        <w:t>(</w:t>
      </w:r>
      <w:r w:rsidR="0063114E">
        <w:t>4-20</w:t>
      </w:r>
      <w:r>
        <w:t>)</w:t>
      </w:r>
      <w:r>
        <w:rPr>
          <w:rFonts w:hint="eastAsia"/>
        </w:rPr>
        <w:t>的结构类似于引理</w:t>
      </w:r>
      <w:r>
        <w:rPr>
          <w:rFonts w:hint="eastAsia"/>
        </w:rPr>
        <w:t>2</w:t>
      </w:r>
      <w:r>
        <w:t>.</w:t>
      </w:r>
      <w:r>
        <w:rPr>
          <w:rFonts w:hint="eastAsia"/>
        </w:rPr>
        <w:t>1</w:t>
      </w:r>
      <w:r>
        <w:rPr>
          <w:rFonts w:hint="eastAsia"/>
        </w:rPr>
        <w:t>中的</w:t>
      </w:r>
      <w:r>
        <w:rPr>
          <w:rFonts w:hint="eastAsia"/>
        </w:rPr>
        <w:t>CLE(</w:t>
      </w:r>
      <w:r>
        <w:t>2-10)</w:t>
      </w:r>
      <w:r>
        <w:rPr>
          <w:rFonts w:hint="eastAsia"/>
        </w:rPr>
        <w:t>，因此该形式可以用于闭环系统的稳定性分析。</w:t>
      </w:r>
    </w:p>
    <w:p w14:paraId="4D1822D6" w14:textId="591E3F12" w:rsidR="003B0C32" w:rsidRDefault="003B0C32" w:rsidP="003B0C32">
      <w:pPr>
        <w:pStyle w:val="affd"/>
        <w:ind w:firstLine="480"/>
      </w:pPr>
      <w:r w:rsidRPr="002E60DF">
        <w:rPr>
          <w:rFonts w:hint="eastAsia"/>
        </w:rPr>
        <w:t>考察</w:t>
      </w:r>
      <w:r w:rsidR="002D2D0F" w:rsidRPr="009932A3">
        <w:object w:dxaOrig="1280" w:dyaOrig="480" w14:anchorId="5E6FE192">
          <v:shape id="_x0000_i1731" type="#_x0000_t75" style="width:63.6pt;height:24.3pt" o:ole="">
            <v:imagedata r:id="rId1234" o:title=""/>
          </v:shape>
          <o:OLEObject Type="Embed" ProgID="Equation.DSMT4" ShapeID="_x0000_i1731" DrawAspect="Content" ObjectID="_1768521134" r:id="rId1235"/>
        </w:object>
      </w:r>
      <w:r w:rsidRPr="002E60DF">
        <w:rPr>
          <w:rFonts w:hint="eastAsia"/>
        </w:rPr>
        <w:t>，将</w:t>
      </w:r>
      <w:r w:rsidR="009932A3">
        <w:rPr>
          <w:rFonts w:hint="eastAsia"/>
        </w:rPr>
        <w:t>(</w:t>
      </w:r>
      <w:r w:rsidR="009932A3">
        <w:t>4-12)</w:t>
      </w:r>
      <w:r w:rsidRPr="002E60DF">
        <w:rPr>
          <w:rFonts w:hint="eastAsia"/>
        </w:rPr>
        <w:t>化为增广矩阵</w:t>
      </w:r>
      <w:r w:rsidR="002D2D0F">
        <w:rPr>
          <w:rFonts w:hint="eastAsia"/>
        </w:rPr>
        <w:t>的形式</w:t>
      </w:r>
      <w:r w:rsidRPr="002E60DF">
        <w:rPr>
          <w:rFonts w:hint="eastAsia"/>
        </w:rPr>
        <w:t>，</w:t>
      </w:r>
      <w:r w:rsidR="002D2D0F">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932A3" w:rsidRPr="00712AE0" w14:paraId="7138F157" w14:textId="77777777" w:rsidTr="00CF1CD4">
        <w:trPr>
          <w:trHeight w:hRule="exact" w:val="850"/>
          <w:jc w:val="right"/>
        </w:trPr>
        <w:tc>
          <w:tcPr>
            <w:tcW w:w="7936" w:type="dxa"/>
            <w:vAlign w:val="center"/>
          </w:tcPr>
          <w:p w14:paraId="70511E8B" w14:textId="41E3F399" w:rsidR="009932A3" w:rsidRPr="00FF21AD" w:rsidRDefault="00DB6F42" w:rsidP="00F071FD">
            <w:pPr>
              <w:pStyle w:val="affd"/>
              <w:widowControl/>
              <w:ind w:firstLine="480"/>
              <w:jc w:val="center"/>
              <w:rPr>
                <w:bCs w:val="0"/>
                <w:kern w:val="0"/>
                <w:szCs w:val="24"/>
                <w:lang w:val="x-none"/>
              </w:rPr>
            </w:pPr>
            <w:r w:rsidRPr="00E5530B">
              <w:rPr>
                <w:position w:val="-34"/>
              </w:rPr>
              <w:object w:dxaOrig="2860" w:dyaOrig="800" w14:anchorId="760F3EAA">
                <v:shape id="_x0000_i1732" type="#_x0000_t75" style="width:143.05pt;height:40.2pt" o:ole="">
                  <v:imagedata r:id="rId1236" o:title=""/>
                </v:shape>
                <o:OLEObject Type="Embed" ProgID="Equation.DSMT4" ShapeID="_x0000_i1732" DrawAspect="Content" ObjectID="_1768521135" r:id="rId1237"/>
              </w:object>
            </w:r>
          </w:p>
        </w:tc>
        <w:tc>
          <w:tcPr>
            <w:tcW w:w="794" w:type="dxa"/>
            <w:vAlign w:val="center"/>
          </w:tcPr>
          <w:p w14:paraId="730DBDD8" w14:textId="77777777" w:rsidR="009932A3" w:rsidRPr="00FF21AD" w:rsidRDefault="009932A3" w:rsidP="00F071FD">
            <w:pPr>
              <w:pStyle w:val="affd"/>
              <w:widowControl/>
              <w:numPr>
                <w:ilvl w:val="0"/>
                <w:numId w:val="8"/>
              </w:numPr>
              <w:ind w:firstLineChars="0"/>
              <w:rPr>
                <w:bCs w:val="0"/>
                <w:kern w:val="0"/>
                <w:szCs w:val="24"/>
                <w:lang w:val="x-none"/>
              </w:rPr>
            </w:pPr>
          </w:p>
        </w:tc>
      </w:tr>
    </w:tbl>
    <w:p w14:paraId="5C99D458" w14:textId="5A6266FC" w:rsidR="003B0C32" w:rsidRDefault="003B0C32" w:rsidP="00CF1CD4">
      <w:pPr>
        <w:pStyle w:val="affd"/>
        <w:ind w:firstLineChars="0" w:firstLine="0"/>
      </w:pPr>
      <w:r w:rsidRPr="002E60DF">
        <w:rPr>
          <w:rFonts w:hint="eastAsia"/>
        </w:rPr>
        <w:t>由于</w:t>
      </w:r>
      <w:r w:rsidR="00CF1CD4" w:rsidRPr="00CF1CD4">
        <w:object w:dxaOrig="499" w:dyaOrig="400" w14:anchorId="7CC42ACB">
          <v:shape id="_x0000_i1733" type="#_x0000_t75" style="width:25.25pt;height:20.1pt" o:ole="">
            <v:imagedata r:id="rId1238" o:title=""/>
          </v:shape>
          <o:OLEObject Type="Embed" ProgID="Equation.DSMT4" ShapeID="_x0000_i1733" DrawAspect="Content" ObjectID="_1768521136" r:id="rId1239"/>
        </w:object>
      </w:r>
      <w:r w:rsidR="00CF1CD4">
        <w:rPr>
          <w:rFonts w:hint="eastAsia"/>
        </w:rPr>
        <w:t>与</w:t>
      </w:r>
      <w:r w:rsidR="00CF1CD4" w:rsidRPr="00CF1CD4">
        <w:object w:dxaOrig="499" w:dyaOrig="400" w14:anchorId="2F2A1590">
          <v:shape id="_x0000_i1734" type="#_x0000_t75" style="width:25.25pt;height:20.1pt" o:ole="">
            <v:imagedata r:id="rId1240" o:title=""/>
          </v:shape>
          <o:OLEObject Type="Embed" ProgID="Equation.DSMT4" ShapeID="_x0000_i1734" DrawAspect="Content" ObjectID="_1768521137" r:id="rId1241"/>
        </w:object>
      </w:r>
      <w:r w:rsidR="00CF1CD4">
        <w:rPr>
          <w:rFonts w:hint="eastAsia"/>
        </w:rPr>
        <w:t>可逆</w:t>
      </w:r>
      <w:r w:rsidRPr="002E60DF">
        <w:rPr>
          <w:rFonts w:hint="eastAsia"/>
        </w:rPr>
        <w:t>，</w:t>
      </w:r>
      <w:r w:rsidR="0097753F">
        <w:rPr>
          <w:rFonts w:hint="eastAsia"/>
        </w:rPr>
        <w:t>可以得到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F1CD4" w:rsidRPr="00712AE0" w14:paraId="56BEFAFA" w14:textId="77777777" w:rsidTr="00CF1CD4">
        <w:trPr>
          <w:trHeight w:hRule="exact" w:val="907"/>
          <w:jc w:val="right"/>
        </w:trPr>
        <w:tc>
          <w:tcPr>
            <w:tcW w:w="7936" w:type="dxa"/>
            <w:vAlign w:val="center"/>
          </w:tcPr>
          <w:p w14:paraId="179BE439" w14:textId="13A02E5F" w:rsidR="00CF1CD4" w:rsidRPr="00FF21AD" w:rsidRDefault="00CF1CD4" w:rsidP="00F071FD">
            <w:pPr>
              <w:pStyle w:val="affd"/>
              <w:widowControl/>
              <w:ind w:firstLine="480"/>
              <w:jc w:val="center"/>
              <w:rPr>
                <w:bCs w:val="0"/>
                <w:kern w:val="0"/>
                <w:szCs w:val="24"/>
                <w:lang w:val="x-none"/>
              </w:rPr>
            </w:pPr>
            <w:r w:rsidRPr="00CF1CD4">
              <w:rPr>
                <w:bCs w:val="0"/>
                <w:kern w:val="0"/>
                <w:szCs w:val="24"/>
              </w:rPr>
              <w:object w:dxaOrig="3060" w:dyaOrig="840" w14:anchorId="5002B9D6">
                <v:shape id="_x0000_i1735" type="#_x0000_t75" style="width:153.35pt;height:41.6pt" o:ole="">
                  <v:imagedata r:id="rId1242" o:title=""/>
                </v:shape>
                <o:OLEObject Type="Embed" ProgID="Equation.DSMT4" ShapeID="_x0000_i1735" DrawAspect="Content" ObjectID="_1768521138" r:id="rId1243"/>
              </w:object>
            </w:r>
          </w:p>
        </w:tc>
        <w:tc>
          <w:tcPr>
            <w:tcW w:w="794" w:type="dxa"/>
            <w:vAlign w:val="center"/>
          </w:tcPr>
          <w:p w14:paraId="528F1900" w14:textId="77777777" w:rsidR="00CF1CD4" w:rsidRPr="00FF21AD" w:rsidRDefault="00CF1CD4" w:rsidP="00F071FD">
            <w:pPr>
              <w:pStyle w:val="affd"/>
              <w:widowControl/>
              <w:numPr>
                <w:ilvl w:val="0"/>
                <w:numId w:val="8"/>
              </w:numPr>
              <w:ind w:firstLineChars="0"/>
              <w:rPr>
                <w:bCs w:val="0"/>
                <w:kern w:val="0"/>
                <w:szCs w:val="24"/>
                <w:lang w:val="x-none"/>
              </w:rPr>
            </w:pPr>
          </w:p>
        </w:tc>
      </w:tr>
    </w:tbl>
    <w:p w14:paraId="4D52F3C7" w14:textId="4E901985" w:rsidR="000E76E4" w:rsidRDefault="000E76E4" w:rsidP="00CF1CD4">
      <w:pPr>
        <w:pStyle w:val="affd"/>
        <w:ind w:firstLineChars="0" w:firstLine="0"/>
      </w:pPr>
      <w:r w:rsidRPr="00F245BC">
        <w:rPr>
          <w:rFonts w:hint="eastAsia"/>
        </w:rPr>
        <w:t>将</w:t>
      </w:r>
      <w:r w:rsidR="005C66C7" w:rsidRPr="002E60DF">
        <w:object w:dxaOrig="2600" w:dyaOrig="480" w14:anchorId="15FAFB53">
          <v:shape id="_x0000_i1736" type="#_x0000_t75" style="width:129.5pt;height:21.95pt" o:ole="">
            <v:imagedata r:id="rId1185" o:title=""/>
          </v:shape>
          <o:OLEObject Type="Embed" ProgID="Equation.DSMT4" ShapeID="_x0000_i1736" DrawAspect="Content" ObjectID="_1768521139" r:id="rId1244"/>
        </w:object>
      </w:r>
      <w:r w:rsidR="001A5D0C">
        <w:rPr>
          <w:rFonts w:hint="eastAsia"/>
        </w:rPr>
        <w:t>以及</w:t>
      </w:r>
      <w:r w:rsidR="001A5D0C">
        <w:rPr>
          <w:rFonts w:hint="eastAsia"/>
        </w:rPr>
        <w:t>(</w:t>
      </w:r>
      <w:r w:rsidR="001A5D0C">
        <w:t>4-22)</w:t>
      </w:r>
      <w:r w:rsidRPr="00F245BC">
        <w:rPr>
          <w:rFonts w:hint="eastAsia"/>
        </w:rPr>
        <w:t>代入</w:t>
      </w:r>
      <w:r>
        <w:rPr>
          <w:rFonts w:hint="eastAsia"/>
        </w:rPr>
        <w:t>(</w:t>
      </w:r>
      <w:r w:rsidR="005C66C7">
        <w:t>4-18</w:t>
      </w:r>
      <w:r>
        <w:t>)</w:t>
      </w:r>
      <w:r w:rsidRPr="00F245BC">
        <w:rPr>
          <w:rFonts w:hint="eastAsia"/>
        </w:rPr>
        <w:t>中，</w:t>
      </w:r>
      <w:r>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B0C32" w:rsidRPr="00712AE0" w14:paraId="37C28D91" w14:textId="77777777" w:rsidTr="00F06261">
        <w:trPr>
          <w:trHeight w:hRule="exact" w:val="2778"/>
          <w:jc w:val="right"/>
        </w:trPr>
        <w:tc>
          <w:tcPr>
            <w:tcW w:w="7936" w:type="dxa"/>
            <w:vAlign w:val="center"/>
          </w:tcPr>
          <w:p w14:paraId="381AE91C" w14:textId="4A340147" w:rsidR="003B0C32" w:rsidRPr="00FF21AD" w:rsidRDefault="00F06261" w:rsidP="00F071FD">
            <w:pPr>
              <w:pStyle w:val="affd"/>
              <w:widowControl/>
              <w:ind w:firstLine="480"/>
              <w:jc w:val="center"/>
              <w:rPr>
                <w:bCs w:val="0"/>
                <w:kern w:val="0"/>
                <w:szCs w:val="24"/>
                <w:lang w:val="x-none"/>
              </w:rPr>
            </w:pPr>
            <w:r w:rsidRPr="003D5BE1">
              <w:object w:dxaOrig="5500" w:dyaOrig="2740" w14:anchorId="0E4BA82B">
                <v:shape id="_x0000_i1737" type="#_x0000_t75" style="width:275.4pt;height:136.5pt" o:ole="">
                  <v:imagedata r:id="rId1245" o:title=""/>
                </v:shape>
                <o:OLEObject Type="Embed" ProgID="Equation.DSMT4" ShapeID="_x0000_i1737" DrawAspect="Content" ObjectID="_1768521140" r:id="rId1246"/>
              </w:object>
            </w:r>
          </w:p>
        </w:tc>
        <w:tc>
          <w:tcPr>
            <w:tcW w:w="794" w:type="dxa"/>
            <w:vAlign w:val="center"/>
          </w:tcPr>
          <w:p w14:paraId="7B6DA0E6" w14:textId="77777777" w:rsidR="003B0C32" w:rsidRPr="00FF21AD" w:rsidRDefault="003B0C32" w:rsidP="00F071FD">
            <w:pPr>
              <w:pStyle w:val="affd"/>
              <w:widowControl/>
              <w:numPr>
                <w:ilvl w:val="0"/>
                <w:numId w:val="8"/>
              </w:numPr>
              <w:ind w:firstLineChars="0"/>
              <w:rPr>
                <w:bCs w:val="0"/>
                <w:kern w:val="0"/>
                <w:szCs w:val="24"/>
                <w:lang w:val="x-none"/>
              </w:rPr>
            </w:pPr>
          </w:p>
        </w:tc>
      </w:tr>
    </w:tbl>
    <w:p w14:paraId="4059FD08" w14:textId="2C7F6538" w:rsidR="000E76E4" w:rsidRDefault="000E76E4" w:rsidP="000E76E4">
      <w:pPr>
        <w:pStyle w:val="affd"/>
        <w:ind w:firstLineChars="0" w:firstLine="0"/>
      </w:pPr>
      <w:r>
        <w:rPr>
          <w:rFonts w:hint="eastAsia"/>
        </w:rPr>
        <w:t>将</w:t>
      </w:r>
      <w:r>
        <w:rPr>
          <w:rFonts w:hint="eastAsia"/>
        </w:rPr>
        <w:t>(</w:t>
      </w:r>
      <w:r w:rsidR="001A5D0C">
        <w:t>4</w:t>
      </w:r>
      <w:r>
        <w:t>-9)</w:t>
      </w:r>
      <w:r>
        <w:rPr>
          <w:rFonts w:hint="eastAsia"/>
        </w:rPr>
        <w:t>中的具体表达式代入</w:t>
      </w:r>
      <w:r>
        <w:rPr>
          <w:rFonts w:hint="eastAsia"/>
        </w:rPr>
        <w:t>(</w:t>
      </w:r>
      <w:r w:rsidR="001A5D0C">
        <w:t>4-23</w:t>
      </w:r>
      <w:r>
        <w:t>)</w:t>
      </w:r>
      <w:r>
        <w:rPr>
          <w:rFonts w:hint="eastAsia"/>
        </w:rPr>
        <w:t>中</w:t>
      </w:r>
      <w:r w:rsidR="00DE0597">
        <w:rPr>
          <w:rFonts w:hint="eastAsia"/>
        </w:rPr>
        <w:t>，</w:t>
      </w:r>
      <w:r>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7753F" w:rsidRPr="00712AE0" w14:paraId="22131FE1" w14:textId="77777777" w:rsidTr="00B6004F">
        <w:trPr>
          <w:trHeight w:hRule="exact" w:val="2268"/>
          <w:jc w:val="right"/>
        </w:trPr>
        <w:tc>
          <w:tcPr>
            <w:tcW w:w="7936" w:type="dxa"/>
            <w:vAlign w:val="center"/>
          </w:tcPr>
          <w:p w14:paraId="353334C5" w14:textId="02AD4918" w:rsidR="0097753F" w:rsidRPr="00FF21AD" w:rsidRDefault="0097753F" w:rsidP="00F071FD">
            <w:pPr>
              <w:pStyle w:val="affd"/>
              <w:widowControl/>
              <w:ind w:firstLine="480"/>
              <w:jc w:val="center"/>
              <w:rPr>
                <w:bCs w:val="0"/>
                <w:kern w:val="0"/>
                <w:szCs w:val="24"/>
                <w:lang w:val="x-none"/>
              </w:rPr>
            </w:pPr>
            <w:r w:rsidRPr="0097753F">
              <w:object w:dxaOrig="6700" w:dyaOrig="2520" w14:anchorId="0AF8B7BB">
                <v:shape id="_x0000_i1738" type="#_x0000_t75" style="width:293.6pt;height:110.35pt" o:ole="">
                  <v:imagedata r:id="rId1247" o:title=""/>
                </v:shape>
                <o:OLEObject Type="Embed" ProgID="Equation.DSMT4" ShapeID="_x0000_i1738" DrawAspect="Content" ObjectID="_1768521141" r:id="rId1248"/>
              </w:object>
            </w:r>
          </w:p>
        </w:tc>
        <w:tc>
          <w:tcPr>
            <w:tcW w:w="794" w:type="dxa"/>
            <w:vAlign w:val="center"/>
          </w:tcPr>
          <w:p w14:paraId="087C4296" w14:textId="77777777" w:rsidR="0097753F" w:rsidRPr="00FF21AD" w:rsidRDefault="0097753F" w:rsidP="00F071FD">
            <w:pPr>
              <w:pStyle w:val="affd"/>
              <w:widowControl/>
              <w:numPr>
                <w:ilvl w:val="0"/>
                <w:numId w:val="8"/>
              </w:numPr>
              <w:ind w:firstLineChars="0"/>
              <w:rPr>
                <w:bCs w:val="0"/>
                <w:kern w:val="0"/>
                <w:szCs w:val="24"/>
                <w:lang w:val="x-none"/>
              </w:rPr>
            </w:pPr>
          </w:p>
        </w:tc>
      </w:tr>
    </w:tbl>
    <w:p w14:paraId="67017815" w14:textId="00D80702" w:rsidR="008A6857" w:rsidRDefault="000E76E4" w:rsidP="000E76E4">
      <w:pPr>
        <w:pStyle w:val="affd"/>
        <w:ind w:firstLineChars="0" w:firstLine="0"/>
      </w:pPr>
      <w:r>
        <w:rPr>
          <w:rFonts w:hint="eastAsia"/>
          <w:bCs w:val="0"/>
        </w:rPr>
        <w:t>(</w:t>
      </w:r>
      <w:r w:rsidR="0097753F">
        <w:rPr>
          <w:bCs w:val="0"/>
        </w:rPr>
        <w:t>4-24</w:t>
      </w:r>
      <w:r>
        <w:rPr>
          <w:bCs w:val="0"/>
        </w:rPr>
        <w:t>)</w:t>
      </w:r>
      <w:r>
        <w:rPr>
          <w:rFonts w:hint="eastAsia"/>
          <w:bCs w:val="0"/>
        </w:rPr>
        <w:t>中只有系统参数与权重矩阵，可用于解矩阵</w:t>
      </w:r>
      <w:r w:rsidRPr="00476573">
        <w:object w:dxaOrig="240" w:dyaOrig="260" w14:anchorId="1A212678">
          <v:shape id="_x0000_i1739" type="#_x0000_t75" style="width:11.7pt;height:14.05pt" o:ole="">
            <v:imagedata r:id="rId722" o:title=""/>
          </v:shape>
          <o:OLEObject Type="Embed" ProgID="Equation.DSMT4" ShapeID="_x0000_i1739" DrawAspect="Content" ObjectID="_1768521142" r:id="rId1249"/>
        </w:object>
      </w:r>
      <w:r>
        <w:rPr>
          <w:rFonts w:hint="eastAsia"/>
        </w:rPr>
        <w:t>的理论分析与求解。</w:t>
      </w:r>
    </w:p>
    <w:p w14:paraId="10411667" w14:textId="24C3FA71" w:rsidR="000E76E4" w:rsidRDefault="000E76E4" w:rsidP="000E76E4">
      <w:pPr>
        <w:pStyle w:val="affd"/>
        <w:ind w:firstLine="482"/>
      </w:pPr>
      <w:r>
        <w:rPr>
          <w:rFonts w:hint="eastAsia"/>
          <w:b/>
          <w:bCs w:val="0"/>
        </w:rPr>
        <w:t>定理</w:t>
      </w:r>
      <w:r>
        <w:rPr>
          <w:rFonts w:hint="eastAsia"/>
          <w:b/>
          <w:bCs w:val="0"/>
        </w:rPr>
        <w:t xml:space="preserve"> </w:t>
      </w:r>
      <w:r w:rsidR="003B0C32">
        <w:rPr>
          <w:b/>
          <w:bCs w:val="0"/>
        </w:rPr>
        <w:t>4</w:t>
      </w:r>
      <w:r>
        <w:rPr>
          <w:b/>
          <w:bCs w:val="0"/>
        </w:rPr>
        <w:t>.1 (</w:t>
      </w:r>
      <w:r w:rsidR="00C47B97">
        <w:rPr>
          <w:rFonts w:hint="eastAsia"/>
          <w:b/>
          <w:bCs w:val="0"/>
        </w:rPr>
        <w:t>控制</w:t>
      </w:r>
      <w:r w:rsidR="00183D7A">
        <w:rPr>
          <w:rFonts w:hint="eastAsia"/>
          <w:b/>
          <w:bCs w:val="0"/>
        </w:rPr>
        <w:t>G</w:t>
      </w:r>
      <w:r>
        <w:rPr>
          <w:rFonts w:hint="eastAsia"/>
          <w:b/>
          <w:bCs w:val="0"/>
        </w:rPr>
        <w:t>CARE</w:t>
      </w:r>
      <w:r>
        <w:rPr>
          <w:b/>
          <w:bCs w:val="0"/>
        </w:rPr>
        <w:t>)</w:t>
      </w:r>
      <w:r w:rsidRPr="00F452D9">
        <w:rPr>
          <w:b/>
          <w:bCs w:val="0"/>
          <w:vertAlign w:val="superscript"/>
        </w:rPr>
        <w:fldChar w:fldCharType="begin"/>
      </w:r>
      <w:r w:rsidRPr="00F452D9">
        <w:rPr>
          <w:b/>
          <w:bCs w:val="0"/>
          <w:vertAlign w:val="superscript"/>
        </w:rPr>
        <w:instrText xml:space="preserve"> </w:instrText>
      </w:r>
      <w:r w:rsidRPr="00F452D9">
        <w:rPr>
          <w:rFonts w:hint="eastAsia"/>
          <w:b/>
          <w:bCs w:val="0"/>
          <w:vertAlign w:val="superscript"/>
        </w:rPr>
        <w:instrText>REF _Ref154434616 \r \h</w:instrText>
      </w:r>
      <w:r w:rsidRPr="00F452D9">
        <w:rPr>
          <w:b/>
          <w:bCs w:val="0"/>
          <w:vertAlign w:val="superscript"/>
        </w:rPr>
        <w:instrText xml:space="preserve"> </w:instrText>
      </w:r>
      <w:r>
        <w:rPr>
          <w:b/>
          <w:bCs w:val="0"/>
          <w:vertAlign w:val="superscript"/>
        </w:rPr>
        <w:instrText xml:space="preserve"> \* MERGEFORMAT </w:instrText>
      </w:r>
      <w:r w:rsidRPr="00F452D9">
        <w:rPr>
          <w:b/>
          <w:bCs w:val="0"/>
          <w:vertAlign w:val="superscript"/>
        </w:rPr>
      </w:r>
      <w:r w:rsidRPr="00F452D9">
        <w:rPr>
          <w:b/>
          <w:bCs w:val="0"/>
          <w:vertAlign w:val="superscript"/>
        </w:rPr>
        <w:fldChar w:fldCharType="separate"/>
      </w:r>
      <w:r w:rsidR="008E44F3">
        <w:rPr>
          <w:b/>
          <w:bCs w:val="0"/>
          <w:vertAlign w:val="superscript"/>
        </w:rPr>
        <w:t>[29]</w:t>
      </w:r>
      <w:r w:rsidRPr="00F452D9">
        <w:rPr>
          <w:b/>
          <w:bCs w:val="0"/>
          <w:vertAlign w:val="superscript"/>
        </w:rPr>
        <w:fldChar w:fldCharType="end"/>
      </w:r>
      <w:r>
        <w:rPr>
          <w:b/>
          <w:bCs w:val="0"/>
        </w:rPr>
        <w:t xml:space="preserve">: </w:t>
      </w:r>
      <w:r>
        <w:rPr>
          <w:rFonts w:hint="eastAsia"/>
        </w:rPr>
        <w:t>满足</w:t>
      </w:r>
      <w:r w:rsidR="009A30AE">
        <w:rPr>
          <w:rFonts w:hint="eastAsia"/>
        </w:rPr>
        <w:t>极小极大问题</w:t>
      </w:r>
      <w:r w:rsidR="009A30AE">
        <w:rPr>
          <w:rFonts w:hint="eastAsia"/>
        </w:rPr>
        <w:t>(</w:t>
      </w:r>
      <w:r w:rsidR="009A30AE">
        <w:t>4-1</w:t>
      </w:r>
      <w:r w:rsidR="009A30AE">
        <w:rPr>
          <w:rFonts w:hint="eastAsia"/>
        </w:rPr>
        <w:t>)</w:t>
      </w:r>
      <w:r w:rsidR="009A30AE">
        <w:rPr>
          <w:rFonts w:hint="eastAsia"/>
        </w:rPr>
        <w:t>的控制律与噪声扰动为</w:t>
      </w:r>
      <w:r w:rsidR="009A30AE" w:rsidRPr="003A627C">
        <w:object w:dxaOrig="1260" w:dyaOrig="380" w14:anchorId="02FD48BF">
          <v:shape id="_x0000_i1740" type="#_x0000_t75" style="width:62.65pt;height:19.15pt" o:ole="">
            <v:imagedata r:id="rId1230" o:title=""/>
          </v:shape>
          <o:OLEObject Type="Embed" ProgID="Equation.DSMT4" ShapeID="_x0000_i1740" DrawAspect="Content" ObjectID="_1768521143" r:id="rId1250"/>
        </w:object>
      </w:r>
      <w:r w:rsidR="009A30AE">
        <w:rPr>
          <w:rFonts w:hint="eastAsia"/>
        </w:rPr>
        <w:t>以及</w:t>
      </w:r>
      <w:r w:rsidR="009A30AE" w:rsidRPr="0063114E">
        <w:object w:dxaOrig="1320" w:dyaOrig="380" w14:anchorId="49DC8AE6">
          <v:shape id="_x0000_i1741" type="#_x0000_t75" style="width:65.9pt;height:19.15pt" o:ole="">
            <v:imagedata r:id="rId1232" o:title=""/>
          </v:shape>
          <o:OLEObject Type="Embed" ProgID="Equation.DSMT4" ShapeID="_x0000_i1741" DrawAspect="Content" ObjectID="_1768521144" r:id="rId1251"/>
        </w:object>
      </w:r>
      <w:r>
        <w:rPr>
          <w:rFonts w:hint="eastAsia"/>
        </w:rPr>
        <w:t>，</w:t>
      </w:r>
      <w:r w:rsidR="009A30AE">
        <w:rPr>
          <w:rFonts w:hint="eastAsia"/>
        </w:rPr>
        <w:t>其</w:t>
      </w:r>
      <w:r>
        <w:rPr>
          <w:rFonts w:hint="eastAsia"/>
        </w:rPr>
        <w:t>具体形式为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34183" w:rsidRPr="00712AE0" w14:paraId="69C93363" w14:textId="77777777" w:rsidTr="00F071FD">
        <w:trPr>
          <w:trHeight w:hRule="exact" w:val="1361"/>
          <w:jc w:val="right"/>
        </w:trPr>
        <w:tc>
          <w:tcPr>
            <w:tcW w:w="7936" w:type="dxa"/>
            <w:vAlign w:val="center"/>
          </w:tcPr>
          <w:p w14:paraId="03EFD67C" w14:textId="77777777" w:rsidR="00334183" w:rsidRPr="00FF21AD" w:rsidRDefault="00334183" w:rsidP="00F071FD">
            <w:pPr>
              <w:pStyle w:val="affd"/>
              <w:widowControl/>
              <w:ind w:firstLine="480"/>
              <w:jc w:val="center"/>
              <w:rPr>
                <w:bCs w:val="0"/>
                <w:kern w:val="0"/>
                <w:szCs w:val="24"/>
                <w:lang w:val="x-none"/>
              </w:rPr>
            </w:pPr>
            <w:r w:rsidRPr="00DF0436">
              <w:object w:dxaOrig="6340" w:dyaOrig="1280" w14:anchorId="7D6E1A31">
                <v:shape id="_x0000_i1742" type="#_x0000_t75" style="width:317.45pt;height:63.6pt" o:ole="">
                  <v:imagedata r:id="rId1218" o:title=""/>
                </v:shape>
                <o:OLEObject Type="Embed" ProgID="Equation.DSMT4" ShapeID="_x0000_i1742" DrawAspect="Content" ObjectID="_1768521145" r:id="rId1252"/>
              </w:object>
            </w:r>
          </w:p>
        </w:tc>
        <w:tc>
          <w:tcPr>
            <w:tcW w:w="794" w:type="dxa"/>
            <w:vAlign w:val="center"/>
          </w:tcPr>
          <w:p w14:paraId="2303F48B" w14:textId="77777777" w:rsidR="00334183" w:rsidRPr="00FF21AD" w:rsidRDefault="00334183" w:rsidP="00F071FD">
            <w:pPr>
              <w:pStyle w:val="affd"/>
              <w:widowControl/>
              <w:numPr>
                <w:ilvl w:val="0"/>
                <w:numId w:val="8"/>
              </w:numPr>
              <w:ind w:firstLineChars="0"/>
              <w:rPr>
                <w:bCs w:val="0"/>
                <w:kern w:val="0"/>
                <w:szCs w:val="24"/>
                <w:lang w:val="x-none"/>
              </w:rPr>
            </w:pPr>
          </w:p>
        </w:tc>
      </w:tr>
    </w:tbl>
    <w:p w14:paraId="2F86D312" w14:textId="1B8FB3EC" w:rsidR="000E76E4" w:rsidRDefault="000E76E4" w:rsidP="000E76E4">
      <w:pPr>
        <w:pStyle w:val="affd"/>
        <w:ind w:firstLineChars="0" w:firstLine="0"/>
      </w:pPr>
      <w:r>
        <w:rPr>
          <w:rFonts w:hint="eastAsia"/>
        </w:rPr>
        <w:t>其中，</w:t>
      </w:r>
      <w:r w:rsidRPr="00476573">
        <w:object w:dxaOrig="240" w:dyaOrig="260" w14:anchorId="267C2AAA">
          <v:shape id="_x0000_i1743" type="#_x0000_t75" style="width:11.7pt;height:14.05pt" o:ole="">
            <v:imagedata r:id="rId722" o:title=""/>
          </v:shape>
          <o:OLEObject Type="Embed" ProgID="Equation.DSMT4" ShapeID="_x0000_i1743" DrawAspect="Content" ObjectID="_1768521146" r:id="rId1253"/>
        </w:object>
      </w:r>
      <w:r>
        <w:rPr>
          <w:rFonts w:hint="eastAsia"/>
        </w:rPr>
        <w:t>是</w:t>
      </w:r>
      <w:r w:rsidR="0071769E">
        <w:rPr>
          <w:rFonts w:hint="eastAsia"/>
        </w:rPr>
        <w:t>G</w:t>
      </w:r>
      <w:r>
        <w:rPr>
          <w:rFonts w:hint="eastAsia"/>
        </w:rPr>
        <w:t>CARE</w:t>
      </w:r>
      <w:r>
        <w:t>(</w:t>
      </w:r>
      <w:r w:rsidR="0071769E">
        <w:t>4-26</w:t>
      </w:r>
      <w:r>
        <w:t>)</w:t>
      </w:r>
      <w:r>
        <w:rPr>
          <w:rFonts w:hint="eastAsia"/>
        </w:rPr>
        <w:t>的唯一镇定解：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34183" w:rsidRPr="00712AE0" w14:paraId="6517BE5A" w14:textId="77777777" w:rsidTr="00F071FD">
        <w:trPr>
          <w:trHeight w:hRule="exact" w:val="2268"/>
          <w:jc w:val="right"/>
        </w:trPr>
        <w:tc>
          <w:tcPr>
            <w:tcW w:w="7936" w:type="dxa"/>
            <w:vAlign w:val="center"/>
          </w:tcPr>
          <w:p w14:paraId="78972612" w14:textId="77777777" w:rsidR="00334183" w:rsidRPr="00FF21AD" w:rsidRDefault="00334183" w:rsidP="00F071FD">
            <w:pPr>
              <w:pStyle w:val="affd"/>
              <w:widowControl/>
              <w:ind w:firstLine="480"/>
              <w:jc w:val="center"/>
              <w:rPr>
                <w:bCs w:val="0"/>
                <w:kern w:val="0"/>
                <w:szCs w:val="24"/>
                <w:lang w:val="x-none"/>
              </w:rPr>
            </w:pPr>
            <w:r w:rsidRPr="0097753F">
              <w:object w:dxaOrig="6700" w:dyaOrig="2520" w14:anchorId="74E7B852">
                <v:shape id="_x0000_i1744" type="#_x0000_t75" style="width:293.6pt;height:110.35pt" o:ole="">
                  <v:imagedata r:id="rId1247" o:title=""/>
                </v:shape>
                <o:OLEObject Type="Embed" ProgID="Equation.DSMT4" ShapeID="_x0000_i1744" DrawAspect="Content" ObjectID="_1768521147" r:id="rId1254"/>
              </w:object>
            </w:r>
          </w:p>
        </w:tc>
        <w:tc>
          <w:tcPr>
            <w:tcW w:w="794" w:type="dxa"/>
            <w:vAlign w:val="center"/>
          </w:tcPr>
          <w:p w14:paraId="599C87EF" w14:textId="77777777" w:rsidR="00334183" w:rsidRPr="00FF21AD" w:rsidRDefault="00334183" w:rsidP="00F071FD">
            <w:pPr>
              <w:pStyle w:val="affd"/>
              <w:widowControl/>
              <w:numPr>
                <w:ilvl w:val="0"/>
                <w:numId w:val="8"/>
              </w:numPr>
              <w:ind w:firstLineChars="0"/>
              <w:rPr>
                <w:bCs w:val="0"/>
                <w:kern w:val="0"/>
                <w:szCs w:val="24"/>
                <w:lang w:val="x-none"/>
              </w:rPr>
            </w:pPr>
          </w:p>
        </w:tc>
      </w:tr>
    </w:tbl>
    <w:p w14:paraId="65189A31" w14:textId="76148EB9" w:rsidR="00962CA1" w:rsidRPr="00684E53" w:rsidRDefault="00962CA1" w:rsidP="00962CA1">
      <w:pPr>
        <w:pStyle w:val="3"/>
      </w:pPr>
      <w:bookmarkStart w:id="135" w:name="_Toc157807598"/>
      <w:r>
        <w:t xml:space="preserve">4.2.2 </w:t>
      </w:r>
      <w:r>
        <w:rPr>
          <w:rFonts w:hint="eastAsia"/>
        </w:rPr>
        <w:t>估计问题</w:t>
      </w:r>
      <w:r>
        <w:rPr>
          <w:rFonts w:hint="eastAsia"/>
        </w:rPr>
        <w:t>GCARE</w:t>
      </w:r>
      <w:bookmarkEnd w:id="135"/>
    </w:p>
    <w:p w14:paraId="7BE02C07" w14:textId="69E6A31B" w:rsidR="00962CA1" w:rsidRDefault="000F7329" w:rsidP="00D243CC">
      <w:pPr>
        <w:pStyle w:val="affd"/>
        <w:ind w:firstLine="480"/>
      </w:pPr>
      <w:r>
        <w:rPr>
          <w:rFonts w:hint="eastAsia"/>
        </w:rPr>
        <w:t>由于估计</w:t>
      </w:r>
      <w:r w:rsidRPr="00E56E76">
        <w:rPr>
          <w:rFonts w:hint="eastAsia"/>
        </w:rPr>
        <w:t>误差系统</w:t>
      </w:r>
      <w:r w:rsidR="002B745D" w:rsidRPr="005D6FBE">
        <w:object w:dxaOrig="520" w:dyaOrig="360" w14:anchorId="45580EB7">
          <v:shape id="_x0000_i1745" type="#_x0000_t75" style="width:25.7pt;height:18.25pt" o:ole="">
            <v:imagedata r:id="rId1255" o:title=""/>
          </v:shape>
          <o:OLEObject Type="Embed" ProgID="Equation.DSMT4" ShapeID="_x0000_i1745" DrawAspect="Content" ObjectID="_1768521148" r:id="rId1256"/>
        </w:object>
      </w:r>
      <w:r>
        <w:rPr>
          <w:rFonts w:hint="eastAsia"/>
        </w:rPr>
        <w:t>(</w:t>
      </w:r>
      <w:r>
        <w:t>2-24)</w:t>
      </w:r>
      <w:r w:rsidR="00B863B3">
        <w:rPr>
          <w:rFonts w:hint="eastAsia"/>
        </w:rPr>
        <w:t>受过程噪声与量测噪声影响</w:t>
      </w:r>
      <w:r>
        <w:rPr>
          <w:rFonts w:hint="eastAsia"/>
        </w:rPr>
        <w:t>，</w:t>
      </w:r>
      <w:r w:rsidR="00B863B3">
        <w:rPr>
          <w:rFonts w:hint="eastAsia"/>
        </w:rPr>
        <w:t>因此</w:t>
      </w:r>
      <w:r w:rsidRPr="00E56E76">
        <w:rPr>
          <w:rFonts w:hint="eastAsia"/>
        </w:rPr>
        <w:t>噪声</w:t>
      </w:r>
      <w:r>
        <w:rPr>
          <w:rFonts w:hint="eastAsia"/>
        </w:rPr>
        <w:t>序列</w:t>
      </w:r>
      <w:r w:rsidR="00B863B3" w:rsidRPr="00E31CAB">
        <w:object w:dxaOrig="1840" w:dyaOrig="380" w14:anchorId="0F1759A8">
          <v:shape id="_x0000_i1746" type="#_x0000_t75" style="width:92.1pt;height:19.15pt" o:ole="">
            <v:imagedata r:id="rId526" o:title=""/>
          </v:shape>
          <o:OLEObject Type="Embed" ProgID="Equation.DSMT4" ShapeID="_x0000_i1746" DrawAspect="Content" ObjectID="_1768521149" r:id="rId1257"/>
        </w:object>
      </w:r>
      <w:r>
        <w:rPr>
          <w:rFonts w:hint="eastAsia"/>
        </w:rPr>
        <w:t>也被引入到性能指标</w:t>
      </w:r>
      <w:r>
        <w:rPr>
          <w:rFonts w:hint="eastAsia"/>
        </w:rPr>
        <w:t>(</w:t>
      </w:r>
      <w:r>
        <w:t>2-2</w:t>
      </w:r>
      <w:r w:rsidR="00B863B3">
        <w:t>5</w:t>
      </w:r>
      <w:r>
        <w:t>)</w:t>
      </w:r>
      <w:r>
        <w:rPr>
          <w:rFonts w:hint="eastAsia"/>
        </w:rPr>
        <w:t>中，</w:t>
      </w:r>
      <w:r w:rsidR="00B863B3">
        <w:rPr>
          <w:rFonts w:hint="eastAsia"/>
        </w:rPr>
        <w:t>但是</w:t>
      </w:r>
      <w:r>
        <w:rPr>
          <w:rFonts w:hint="eastAsia"/>
        </w:rPr>
        <w:t>我们无法判断随机噪声扰动</w:t>
      </w:r>
      <w:r w:rsidRPr="00E31CAB">
        <w:object w:dxaOrig="1840" w:dyaOrig="380" w14:anchorId="2B0077CA">
          <v:shape id="_x0000_i1747" type="#_x0000_t75" style="width:92.1pt;height:19.15pt" o:ole="">
            <v:imagedata r:id="rId526" o:title=""/>
          </v:shape>
          <o:OLEObject Type="Embed" ProgID="Equation.DSMT4" ShapeID="_x0000_i1747" DrawAspect="Content" ObjectID="_1768521150" r:id="rId1258"/>
        </w:object>
      </w:r>
      <w:r>
        <w:rPr>
          <w:rFonts w:hint="eastAsia"/>
        </w:rPr>
        <w:t>对</w:t>
      </w:r>
      <w:r w:rsidR="004F1FCA" w:rsidRPr="005D6FBE">
        <w:object w:dxaOrig="520" w:dyaOrig="360" w14:anchorId="00397003">
          <v:shape id="_x0000_i1748" type="#_x0000_t75" style="width:25.7pt;height:18.25pt" o:ole="">
            <v:imagedata r:id="rId1255" o:title=""/>
          </v:shape>
          <o:OLEObject Type="Embed" ProgID="Equation.DSMT4" ShapeID="_x0000_i1748" DrawAspect="Content" ObjectID="_1768521151" r:id="rId1259"/>
        </w:object>
      </w:r>
      <w:r>
        <w:rPr>
          <w:rFonts w:hint="eastAsia"/>
        </w:rPr>
        <w:t>的影响。</w:t>
      </w:r>
      <w:r w:rsidRPr="002E60DF">
        <w:rPr>
          <w:rFonts w:hint="eastAsia"/>
        </w:rPr>
        <w:t>针对性能指标</w:t>
      </w:r>
      <w:r>
        <w:rPr>
          <w:rFonts w:hint="eastAsia"/>
        </w:rPr>
        <w:t>(</w:t>
      </w:r>
      <w:r>
        <w:t>2-2</w:t>
      </w:r>
      <w:r w:rsidR="003B47F6">
        <w:t>5</w:t>
      </w:r>
      <w:r>
        <w:t>)</w:t>
      </w:r>
      <w:r w:rsidRPr="002E60DF">
        <w:rPr>
          <w:rFonts w:hint="eastAsia"/>
        </w:rPr>
        <w:t>，</w:t>
      </w:r>
      <w:r>
        <w:rPr>
          <w:rFonts w:hint="eastAsia"/>
        </w:rPr>
        <w:t>假设</w:t>
      </w:r>
      <w:r w:rsidRPr="00D16442">
        <w:object w:dxaOrig="260" w:dyaOrig="360" w14:anchorId="41A98FE0">
          <v:shape id="_x0000_i1749" type="#_x0000_t75" style="width:12.6pt;height:18.25pt" o:ole="">
            <v:imagedata r:id="rId1100" o:title=""/>
          </v:shape>
          <o:OLEObject Type="Embed" ProgID="Equation.DSMT4" ShapeID="_x0000_i1749" DrawAspect="Content" ObjectID="_1768521152" r:id="rId1260"/>
        </w:object>
      </w:r>
      <w:r w:rsidRPr="002E60DF">
        <w:rPr>
          <w:rFonts w:hint="eastAsia"/>
        </w:rPr>
        <w:t>时刻</w:t>
      </w:r>
      <w:r w:rsidR="004F1FCA" w:rsidRPr="005D6FBE">
        <w:object w:dxaOrig="520" w:dyaOrig="360" w14:anchorId="5F2340AC">
          <v:shape id="_x0000_i1750" type="#_x0000_t75" style="width:25.7pt;height:18.25pt" o:ole="">
            <v:imagedata r:id="rId1255" o:title=""/>
          </v:shape>
          <o:OLEObject Type="Embed" ProgID="Equation.DSMT4" ShapeID="_x0000_i1750" DrawAspect="Content" ObjectID="_1768521153" r:id="rId1261"/>
        </w:object>
      </w:r>
      <w:r>
        <w:rPr>
          <w:rFonts w:hint="eastAsia"/>
        </w:rPr>
        <w:t>的</w:t>
      </w:r>
      <w:r w:rsidRPr="002E60DF">
        <w:rPr>
          <w:rFonts w:hint="eastAsia"/>
        </w:rPr>
        <w:t>状态为</w:t>
      </w:r>
      <w:r w:rsidRPr="005D6FBE">
        <w:object w:dxaOrig="320" w:dyaOrig="380" w14:anchorId="4B716232">
          <v:shape id="_x0000_i1751" type="#_x0000_t75" style="width:15.9pt;height:19.15pt" o:ole="">
            <v:imagedata r:id="rId1103" o:title=""/>
          </v:shape>
          <o:OLEObject Type="Embed" ProgID="Equation.DSMT4" ShapeID="_x0000_i1751" DrawAspect="Content" ObjectID="_1768521154" r:id="rId1262"/>
        </w:object>
      </w:r>
      <w:r w:rsidRPr="002E60DF">
        <w:rPr>
          <w:rFonts w:hint="eastAsia"/>
        </w:rPr>
        <w:t>，模态</w:t>
      </w:r>
      <w:r>
        <w:rPr>
          <w:rFonts w:hint="eastAsia"/>
        </w:rPr>
        <w:t>为</w:t>
      </w:r>
      <w:r w:rsidRPr="005D6FBE">
        <w:object w:dxaOrig="780" w:dyaOrig="380" w14:anchorId="57D101A9">
          <v:shape id="_x0000_i1752" type="#_x0000_t75" style="width:39.25pt;height:19.15pt" o:ole="">
            <v:imagedata r:id="rId1105" o:title=""/>
          </v:shape>
          <o:OLEObject Type="Embed" ProgID="Equation.DSMT4" ShapeID="_x0000_i1752" DrawAspect="Content" ObjectID="_1768521155" r:id="rId1263"/>
        </w:object>
      </w:r>
      <w:r>
        <w:rPr>
          <w:rFonts w:hint="eastAsia"/>
        </w:rPr>
        <w:t>。基于博弈论的思想，我们假设</w:t>
      </w:r>
      <w:r w:rsidR="004F1FCA" w:rsidRPr="005D6FBE">
        <w:object w:dxaOrig="520" w:dyaOrig="360" w14:anchorId="7D315DC1">
          <v:shape id="_x0000_i1753" type="#_x0000_t75" style="width:25.7pt;height:18.25pt" o:ole="">
            <v:imagedata r:id="rId1255" o:title=""/>
          </v:shape>
          <o:OLEObject Type="Embed" ProgID="Equation.DSMT4" ShapeID="_x0000_i1753" DrawAspect="Content" ObjectID="_1768521156" r:id="rId1264"/>
        </w:object>
      </w:r>
      <w:r>
        <w:rPr>
          <w:rFonts w:hint="eastAsia"/>
        </w:rPr>
        <w:t>处于使得</w:t>
      </w:r>
      <w:r w:rsidRPr="002E60DF">
        <w:rPr>
          <w:rFonts w:hint="eastAsia"/>
        </w:rPr>
        <w:t>性能指标</w:t>
      </w:r>
      <w:r>
        <w:t>(2-2</w:t>
      </w:r>
      <w:r w:rsidR="00D243CC">
        <w:t>5</w:t>
      </w:r>
      <w:r>
        <w:t>)</w:t>
      </w:r>
      <w:r w:rsidR="00D243CC">
        <w:rPr>
          <w:rFonts w:hint="eastAsia"/>
        </w:rPr>
        <w:t>最</w:t>
      </w:r>
      <w:r>
        <w:rPr>
          <w:rFonts w:hint="eastAsia"/>
        </w:rPr>
        <w:t>大的随机噪声扰动</w:t>
      </w:r>
      <w:r w:rsidRPr="00E31CAB">
        <w:object w:dxaOrig="1840" w:dyaOrig="380" w14:anchorId="0839A702">
          <v:shape id="_x0000_i1754" type="#_x0000_t75" style="width:92.1pt;height:19.15pt" o:ole="">
            <v:imagedata r:id="rId526" o:title=""/>
          </v:shape>
          <o:OLEObject Type="Embed" ProgID="Equation.DSMT4" ShapeID="_x0000_i1754" DrawAspect="Content" ObjectID="_1768521157" r:id="rId1265"/>
        </w:object>
      </w:r>
      <w:r>
        <w:rPr>
          <w:rFonts w:hint="eastAsia"/>
        </w:rPr>
        <w:t>之下，同时尝试寻找</w:t>
      </w:r>
      <w:r w:rsidRPr="001C2A2D">
        <w:object w:dxaOrig="1719" w:dyaOrig="380" w14:anchorId="26C8BFCF">
          <v:shape id="_x0000_i1755" type="#_x0000_t75" style="width:86.05pt;height:19.15pt" o:ole="">
            <v:imagedata r:id="rId1096" o:title=""/>
          </v:shape>
          <o:OLEObject Type="Embed" ProgID="Equation.DSMT4" ShapeID="_x0000_i1755" DrawAspect="Content" ObjectID="_1768521158" r:id="rId1266"/>
        </w:object>
      </w:r>
      <w:r w:rsidRPr="002E60DF">
        <w:rPr>
          <w:rFonts w:hint="eastAsia"/>
        </w:rPr>
        <w:t>使得性能指标</w:t>
      </w:r>
      <w:r>
        <w:t>(2-2</w:t>
      </w:r>
      <w:r w:rsidR="00D243CC">
        <w:t>5</w:t>
      </w:r>
      <w:r>
        <w:t>)</w:t>
      </w:r>
      <w:r w:rsidRPr="002E60DF">
        <w:rPr>
          <w:rFonts w:hint="eastAsia"/>
        </w:rPr>
        <w:t>尽可能的小</w:t>
      </w:r>
      <w:r>
        <w:rPr>
          <w:rFonts w:hint="eastAsia"/>
        </w:rPr>
        <w:t>，也即求解下列极小极大问题</w:t>
      </w:r>
      <w:r w:rsidRPr="002E60DF">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62CA1" w:rsidRPr="00712AE0" w14:paraId="5EFAE441" w14:textId="77777777" w:rsidTr="00F071FD">
        <w:trPr>
          <w:trHeight w:hRule="exact" w:val="1247"/>
          <w:jc w:val="right"/>
        </w:trPr>
        <w:tc>
          <w:tcPr>
            <w:tcW w:w="7936" w:type="dxa"/>
            <w:vAlign w:val="center"/>
          </w:tcPr>
          <w:p w14:paraId="62060DC4" w14:textId="77777777" w:rsidR="00962CA1" w:rsidRPr="00FF21AD" w:rsidRDefault="00962CA1" w:rsidP="00F071FD">
            <w:pPr>
              <w:pStyle w:val="affd"/>
              <w:widowControl/>
              <w:ind w:firstLine="480"/>
              <w:jc w:val="center"/>
              <w:rPr>
                <w:bCs w:val="0"/>
                <w:kern w:val="0"/>
                <w:szCs w:val="24"/>
                <w:lang w:val="x-none"/>
              </w:rPr>
            </w:pPr>
            <w:r w:rsidRPr="005E433C">
              <w:rPr>
                <w:position w:val="-48"/>
              </w:rPr>
              <w:object w:dxaOrig="4500" w:dyaOrig="1080" w14:anchorId="42E36F05">
                <v:shape id="_x0000_i1756" type="#_x0000_t75" style="width:225.35pt;height:54.25pt" o:ole="">
                  <v:imagedata r:id="rId1267" o:title=""/>
                </v:shape>
                <o:OLEObject Type="Embed" ProgID="Equation.DSMT4" ShapeID="_x0000_i1756" DrawAspect="Content" ObjectID="_1768521159" r:id="rId1268"/>
              </w:object>
            </w:r>
          </w:p>
        </w:tc>
        <w:tc>
          <w:tcPr>
            <w:tcW w:w="794" w:type="dxa"/>
            <w:vAlign w:val="center"/>
          </w:tcPr>
          <w:p w14:paraId="1D4AF08C" w14:textId="77777777" w:rsidR="00962CA1" w:rsidRPr="00FF21AD" w:rsidRDefault="00962CA1" w:rsidP="00F071FD">
            <w:pPr>
              <w:pStyle w:val="affd"/>
              <w:widowControl/>
              <w:numPr>
                <w:ilvl w:val="0"/>
                <w:numId w:val="8"/>
              </w:numPr>
              <w:ind w:firstLineChars="0"/>
              <w:rPr>
                <w:bCs w:val="0"/>
                <w:kern w:val="0"/>
                <w:szCs w:val="24"/>
                <w:lang w:val="x-none"/>
              </w:rPr>
            </w:pPr>
          </w:p>
        </w:tc>
      </w:tr>
    </w:tbl>
    <w:p w14:paraId="5A1370B2" w14:textId="712DF083" w:rsidR="00962CA1" w:rsidRDefault="00962CA1" w:rsidP="00962CA1">
      <w:pPr>
        <w:pStyle w:val="affd"/>
        <w:ind w:firstLineChars="0" w:firstLine="0"/>
      </w:pPr>
      <w:r>
        <w:rPr>
          <w:rFonts w:hint="eastAsia"/>
        </w:rPr>
        <w:t>由于</w:t>
      </w:r>
      <w:r w:rsidR="002543B6">
        <w:rPr>
          <w:rFonts w:hint="eastAsia"/>
        </w:rPr>
        <w:t>极小极大</w:t>
      </w:r>
      <w:r>
        <w:rPr>
          <w:rFonts w:hint="eastAsia"/>
        </w:rPr>
        <w:t>问题</w:t>
      </w:r>
      <w:r w:rsidR="002543B6">
        <w:rPr>
          <w:rFonts w:hint="eastAsia"/>
        </w:rPr>
        <w:t>(</w:t>
      </w:r>
      <w:r w:rsidR="002543B6">
        <w:t>4-27)</w:t>
      </w:r>
      <w:r w:rsidR="00A308DD">
        <w:rPr>
          <w:rFonts w:hint="eastAsia"/>
        </w:rPr>
        <w:t>的求解</w:t>
      </w:r>
      <w:r w:rsidR="00CE1F47">
        <w:rPr>
          <w:rFonts w:hint="eastAsia"/>
        </w:rPr>
        <w:t>推导过程与定理</w:t>
      </w:r>
      <w:r w:rsidR="00CE1F47">
        <w:rPr>
          <w:rFonts w:hint="eastAsia"/>
        </w:rPr>
        <w:t>4</w:t>
      </w:r>
      <w:r w:rsidR="00CE1F47">
        <w:t>.1</w:t>
      </w:r>
      <w:r w:rsidR="00CE1F47">
        <w:rPr>
          <w:rFonts w:hint="eastAsia"/>
        </w:rPr>
        <w:t>类似，</w:t>
      </w:r>
      <w:r w:rsidR="00A308DD">
        <w:rPr>
          <w:rFonts w:hint="eastAsia"/>
        </w:rPr>
        <w:t>且文献</w:t>
      </w:r>
      <w:r w:rsidR="00A308DD">
        <w:fldChar w:fldCharType="begin"/>
      </w:r>
      <w:r w:rsidR="00A308DD">
        <w:instrText xml:space="preserve"> </w:instrText>
      </w:r>
      <w:r w:rsidR="00A308DD">
        <w:rPr>
          <w:rFonts w:hint="eastAsia"/>
        </w:rPr>
        <w:instrText>REF _Ref154871166 \r \h</w:instrText>
      </w:r>
      <w:r w:rsidR="00A308DD">
        <w:instrText xml:space="preserve"> </w:instrText>
      </w:r>
      <w:r w:rsidR="00A308DD">
        <w:fldChar w:fldCharType="separate"/>
      </w:r>
      <w:r w:rsidR="008E44F3">
        <w:t>[59]</w:t>
      </w:r>
      <w:r w:rsidR="00A308DD">
        <w:fldChar w:fldCharType="end"/>
      </w:r>
      <w:r w:rsidR="00A308DD">
        <w:rPr>
          <w:rFonts w:hint="eastAsia"/>
        </w:rPr>
        <w:t>已经给出了类似问题的解，</w:t>
      </w:r>
      <w:r>
        <w:rPr>
          <w:rFonts w:hint="eastAsia"/>
        </w:rPr>
        <w:t>因此本文不赘述</w:t>
      </w:r>
      <w:r w:rsidR="002543B6">
        <w:rPr>
          <w:rFonts w:hint="eastAsia"/>
        </w:rPr>
        <w:t>极小极大问题</w:t>
      </w:r>
      <w:r w:rsidR="002543B6">
        <w:rPr>
          <w:rFonts w:hint="eastAsia"/>
        </w:rPr>
        <w:t>(</w:t>
      </w:r>
      <w:r w:rsidR="002543B6">
        <w:t>4-27)</w:t>
      </w:r>
      <w:r w:rsidR="002543B6">
        <w:rPr>
          <w:rFonts w:hint="eastAsia"/>
        </w:rPr>
        <w:t>的求解与理论推导</w:t>
      </w:r>
      <w:r>
        <w:rPr>
          <w:rFonts w:hint="eastAsia"/>
        </w:rPr>
        <w:t>过程，仅仅给出相应</w:t>
      </w:r>
      <w:r w:rsidR="00CE1F47">
        <w:rPr>
          <w:rFonts w:hint="eastAsia"/>
        </w:rPr>
        <w:t>结论。</w:t>
      </w:r>
    </w:p>
    <w:p w14:paraId="12A33880" w14:textId="67CFABDD" w:rsidR="00245F98" w:rsidRDefault="00245F98" w:rsidP="00962CA1">
      <w:pPr>
        <w:pStyle w:val="affd"/>
        <w:ind w:firstLineChars="0" w:firstLine="0"/>
      </w:pPr>
      <w:r>
        <w:tab/>
      </w:r>
      <w:r>
        <w:rPr>
          <w:rFonts w:hint="eastAsia"/>
        </w:rPr>
        <w:t>定义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5F98" w:rsidRPr="00712AE0" w14:paraId="07C28CEB" w14:textId="77777777" w:rsidTr="00A308DD">
        <w:trPr>
          <w:trHeight w:hRule="exact" w:val="1247"/>
          <w:jc w:val="right"/>
        </w:trPr>
        <w:tc>
          <w:tcPr>
            <w:tcW w:w="7936" w:type="dxa"/>
            <w:vAlign w:val="center"/>
          </w:tcPr>
          <w:p w14:paraId="398A01F0" w14:textId="373554B8" w:rsidR="00245F98" w:rsidRPr="00FF21AD" w:rsidRDefault="00A308DD" w:rsidP="00F071FD">
            <w:pPr>
              <w:pStyle w:val="affd"/>
              <w:widowControl/>
              <w:ind w:firstLine="480"/>
              <w:jc w:val="center"/>
              <w:rPr>
                <w:bCs w:val="0"/>
                <w:kern w:val="0"/>
                <w:szCs w:val="24"/>
                <w:lang w:val="x-none"/>
              </w:rPr>
            </w:pPr>
            <w:r w:rsidRPr="00A308DD">
              <w:object w:dxaOrig="2840" w:dyaOrig="1160" w14:anchorId="671F4F62">
                <v:shape id="_x0000_i1757" type="#_x0000_t75" style="width:142.15pt;height:57.95pt" o:ole="">
                  <v:imagedata r:id="rId1269" o:title=""/>
                </v:shape>
                <o:OLEObject Type="Embed" ProgID="Equation.DSMT4" ShapeID="_x0000_i1757" DrawAspect="Content" ObjectID="_1768521160" r:id="rId1270"/>
              </w:object>
            </w:r>
          </w:p>
        </w:tc>
        <w:tc>
          <w:tcPr>
            <w:tcW w:w="794" w:type="dxa"/>
            <w:vAlign w:val="center"/>
          </w:tcPr>
          <w:p w14:paraId="7E791FB6" w14:textId="77777777" w:rsidR="00245F98" w:rsidRPr="00FF21AD" w:rsidRDefault="00245F98" w:rsidP="00F071FD">
            <w:pPr>
              <w:pStyle w:val="affd"/>
              <w:widowControl/>
              <w:numPr>
                <w:ilvl w:val="0"/>
                <w:numId w:val="8"/>
              </w:numPr>
              <w:ind w:firstLineChars="0"/>
              <w:rPr>
                <w:bCs w:val="0"/>
                <w:kern w:val="0"/>
                <w:szCs w:val="24"/>
                <w:lang w:val="x-none"/>
              </w:rPr>
            </w:pPr>
          </w:p>
        </w:tc>
      </w:tr>
    </w:tbl>
    <w:p w14:paraId="1CB191BA" w14:textId="246EE08F" w:rsidR="00245F98" w:rsidRDefault="004F1FCA" w:rsidP="00962CA1">
      <w:pPr>
        <w:pStyle w:val="affd"/>
        <w:ind w:firstLineChars="0" w:firstLine="0"/>
      </w:pPr>
      <w:r>
        <w:rPr>
          <w:rFonts w:hint="eastAsia"/>
        </w:rPr>
        <w:t>以及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62CA1" w:rsidRPr="00712AE0" w14:paraId="2BFAE310" w14:textId="77777777" w:rsidTr="00897F76">
        <w:trPr>
          <w:trHeight w:hRule="exact" w:val="2438"/>
          <w:jc w:val="right"/>
        </w:trPr>
        <w:tc>
          <w:tcPr>
            <w:tcW w:w="7936" w:type="dxa"/>
            <w:vAlign w:val="center"/>
          </w:tcPr>
          <w:p w14:paraId="36D749C3" w14:textId="2253097C" w:rsidR="00962CA1" w:rsidRPr="00FF21AD" w:rsidRDefault="007B634A" w:rsidP="00F071FD">
            <w:pPr>
              <w:pStyle w:val="affd"/>
              <w:widowControl/>
              <w:ind w:firstLine="480"/>
              <w:jc w:val="center"/>
              <w:rPr>
                <w:bCs w:val="0"/>
                <w:kern w:val="0"/>
                <w:szCs w:val="24"/>
                <w:lang w:val="x-none"/>
              </w:rPr>
            </w:pPr>
            <w:r w:rsidRPr="00897F76">
              <w:object w:dxaOrig="6080" w:dyaOrig="2360" w14:anchorId="69D5B1D2">
                <v:shape id="_x0000_i1758" type="#_x0000_t75" style="width:303.9pt;height:117.8pt" o:ole="">
                  <v:imagedata r:id="rId1271" o:title=""/>
                </v:shape>
                <o:OLEObject Type="Embed" ProgID="Equation.DSMT4" ShapeID="_x0000_i1758" DrawAspect="Content" ObjectID="_1768521161" r:id="rId1272"/>
              </w:object>
            </w:r>
          </w:p>
        </w:tc>
        <w:tc>
          <w:tcPr>
            <w:tcW w:w="794" w:type="dxa"/>
            <w:vAlign w:val="center"/>
          </w:tcPr>
          <w:p w14:paraId="7C35834C" w14:textId="77777777" w:rsidR="00962CA1" w:rsidRPr="00FF21AD" w:rsidRDefault="00962CA1" w:rsidP="00F071FD">
            <w:pPr>
              <w:pStyle w:val="affd"/>
              <w:widowControl/>
              <w:numPr>
                <w:ilvl w:val="0"/>
                <w:numId w:val="8"/>
              </w:numPr>
              <w:ind w:firstLineChars="0"/>
              <w:rPr>
                <w:bCs w:val="0"/>
                <w:kern w:val="0"/>
                <w:szCs w:val="24"/>
                <w:lang w:val="x-none"/>
              </w:rPr>
            </w:pPr>
          </w:p>
        </w:tc>
      </w:tr>
    </w:tbl>
    <w:p w14:paraId="7EF7F48F" w14:textId="20CEFCE1" w:rsidR="00245F98" w:rsidRDefault="00245F98" w:rsidP="00245F98">
      <w:pPr>
        <w:pStyle w:val="affd"/>
        <w:ind w:firstLine="482"/>
      </w:pPr>
      <w:r>
        <w:rPr>
          <w:rFonts w:hint="eastAsia"/>
          <w:b/>
          <w:bCs w:val="0"/>
        </w:rPr>
        <w:t>定理</w:t>
      </w:r>
      <w:r>
        <w:rPr>
          <w:rFonts w:hint="eastAsia"/>
          <w:b/>
          <w:bCs w:val="0"/>
        </w:rPr>
        <w:t xml:space="preserve"> </w:t>
      </w:r>
      <w:r>
        <w:rPr>
          <w:b/>
          <w:bCs w:val="0"/>
        </w:rPr>
        <w:t>4.2 (</w:t>
      </w:r>
      <w:r>
        <w:rPr>
          <w:rFonts w:hint="eastAsia"/>
          <w:b/>
          <w:bCs w:val="0"/>
        </w:rPr>
        <w:t>估计</w:t>
      </w:r>
      <w:r>
        <w:rPr>
          <w:rFonts w:hint="eastAsia"/>
          <w:b/>
          <w:bCs w:val="0"/>
        </w:rPr>
        <w:t>GCARE</w:t>
      </w:r>
      <w:r>
        <w:rPr>
          <w:b/>
          <w:bCs w:val="0"/>
        </w:rPr>
        <w:t>)</w:t>
      </w:r>
      <w:r w:rsidRPr="00F452D9">
        <w:rPr>
          <w:b/>
          <w:bCs w:val="0"/>
          <w:vertAlign w:val="superscript"/>
        </w:rPr>
        <w:fldChar w:fldCharType="begin"/>
      </w:r>
      <w:r w:rsidRPr="00F452D9">
        <w:rPr>
          <w:b/>
          <w:bCs w:val="0"/>
          <w:vertAlign w:val="superscript"/>
        </w:rPr>
        <w:instrText xml:space="preserve"> </w:instrText>
      </w:r>
      <w:r w:rsidRPr="00F452D9">
        <w:rPr>
          <w:rFonts w:hint="eastAsia"/>
          <w:b/>
          <w:bCs w:val="0"/>
          <w:vertAlign w:val="superscript"/>
        </w:rPr>
        <w:instrText>REF _Ref154434616 \r \h</w:instrText>
      </w:r>
      <w:r w:rsidRPr="00F452D9">
        <w:rPr>
          <w:b/>
          <w:bCs w:val="0"/>
          <w:vertAlign w:val="superscript"/>
        </w:rPr>
        <w:instrText xml:space="preserve"> </w:instrText>
      </w:r>
      <w:r>
        <w:rPr>
          <w:b/>
          <w:bCs w:val="0"/>
          <w:vertAlign w:val="superscript"/>
        </w:rPr>
        <w:instrText xml:space="preserve"> \* MERGEFORMAT </w:instrText>
      </w:r>
      <w:r w:rsidRPr="00F452D9">
        <w:rPr>
          <w:b/>
          <w:bCs w:val="0"/>
          <w:vertAlign w:val="superscript"/>
        </w:rPr>
      </w:r>
      <w:r w:rsidRPr="00F452D9">
        <w:rPr>
          <w:b/>
          <w:bCs w:val="0"/>
          <w:vertAlign w:val="superscript"/>
        </w:rPr>
        <w:fldChar w:fldCharType="separate"/>
      </w:r>
      <w:r w:rsidR="008E44F3">
        <w:rPr>
          <w:b/>
          <w:bCs w:val="0"/>
          <w:vertAlign w:val="superscript"/>
        </w:rPr>
        <w:t>[29]</w:t>
      </w:r>
      <w:r w:rsidRPr="00F452D9">
        <w:rPr>
          <w:b/>
          <w:bCs w:val="0"/>
          <w:vertAlign w:val="superscript"/>
        </w:rPr>
        <w:fldChar w:fldCharType="end"/>
      </w:r>
      <w:r>
        <w:rPr>
          <w:b/>
          <w:bCs w:val="0"/>
        </w:rPr>
        <w:t xml:space="preserve">: </w:t>
      </w:r>
      <w:r>
        <w:rPr>
          <w:rFonts w:hint="eastAsia"/>
        </w:rPr>
        <w:t>满足极小极大问题</w:t>
      </w:r>
      <w:r>
        <w:rPr>
          <w:rFonts w:hint="eastAsia"/>
        </w:rPr>
        <w:t>(</w:t>
      </w:r>
      <w:r>
        <w:t>4-</w:t>
      </w:r>
      <w:r w:rsidR="00692E44">
        <w:t>27</w:t>
      </w:r>
      <w:r>
        <w:rPr>
          <w:rFonts w:hint="eastAsia"/>
        </w:rPr>
        <w:t>)</w:t>
      </w:r>
      <w:r>
        <w:rPr>
          <w:rFonts w:hint="eastAsia"/>
        </w:rPr>
        <w:t>的</w:t>
      </w:r>
      <w:r w:rsidR="00480BDE" w:rsidRPr="00480BDE">
        <w:object w:dxaOrig="420" w:dyaOrig="360" w14:anchorId="627F5C46">
          <v:shape id="_x0000_i1759" type="#_x0000_t75" style="width:21.05pt;height:18.25pt" o:ole="">
            <v:imagedata r:id="rId1273" o:title=""/>
          </v:shape>
          <o:OLEObject Type="Embed" ProgID="Equation.DSMT4" ShapeID="_x0000_i1759" DrawAspect="Content" ObjectID="_1768521162" r:id="rId1274"/>
        </w:object>
      </w:r>
      <w:r w:rsidR="00480BDE">
        <w:rPr>
          <w:rFonts w:hint="eastAsia"/>
        </w:rPr>
        <w:t>滤波器增益</w:t>
      </w:r>
      <w:r w:rsidR="00480BDE" w:rsidRPr="003A627C">
        <w:object w:dxaOrig="520" w:dyaOrig="380" w14:anchorId="3D7C07B7">
          <v:shape id="_x0000_i1760" type="#_x0000_t75" style="width:25.7pt;height:19.15pt" o:ole="">
            <v:imagedata r:id="rId1275" o:title=""/>
          </v:shape>
          <o:OLEObject Type="Embed" ProgID="Equation.DSMT4" ShapeID="_x0000_i1760" DrawAspect="Content" ObjectID="_1768521163" r:id="rId1276"/>
        </w:object>
      </w:r>
      <w:r>
        <w:rPr>
          <w:rFonts w:hint="eastAsia"/>
        </w:rPr>
        <w:t>与噪声扰动</w:t>
      </w:r>
      <w:r w:rsidR="00480BDE">
        <w:rPr>
          <w:rFonts w:hint="eastAsia"/>
        </w:rPr>
        <w:t>增益</w:t>
      </w:r>
      <w:r w:rsidR="00480BDE" w:rsidRPr="0063114E">
        <w:object w:dxaOrig="540" w:dyaOrig="380" w14:anchorId="6513206A">
          <v:shape id="_x0000_i1761" type="#_x0000_t75" style="width:26.65pt;height:19.15pt" o:ole="">
            <v:imagedata r:id="rId1277" o:title=""/>
          </v:shape>
          <o:OLEObject Type="Embed" ProgID="Equation.DSMT4" ShapeID="_x0000_i1761" DrawAspect="Content" ObjectID="_1768521164" r:id="rId1278"/>
        </w:object>
      </w:r>
      <w:r>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5F98" w:rsidRPr="00712AE0" w14:paraId="71D66D64" w14:textId="77777777" w:rsidTr="00A308DD">
        <w:trPr>
          <w:trHeight w:hRule="exact" w:val="1304"/>
          <w:jc w:val="right"/>
        </w:trPr>
        <w:tc>
          <w:tcPr>
            <w:tcW w:w="7936" w:type="dxa"/>
            <w:vAlign w:val="center"/>
          </w:tcPr>
          <w:p w14:paraId="096E209E" w14:textId="5BF4CB98" w:rsidR="00245F98" w:rsidRPr="00FF21AD" w:rsidRDefault="00A308DD" w:rsidP="00F071FD">
            <w:pPr>
              <w:pStyle w:val="affd"/>
              <w:widowControl/>
              <w:ind w:firstLine="480"/>
              <w:jc w:val="center"/>
              <w:rPr>
                <w:bCs w:val="0"/>
                <w:kern w:val="0"/>
                <w:szCs w:val="24"/>
                <w:lang w:val="x-none"/>
              </w:rPr>
            </w:pPr>
            <w:r w:rsidRPr="00A308DD">
              <w:object w:dxaOrig="6160" w:dyaOrig="1280" w14:anchorId="61859011">
                <v:shape id="_x0000_i1762" type="#_x0000_t75" style="width:286.6pt;height:60.3pt" o:ole="">
                  <v:imagedata r:id="rId1279" o:title=""/>
                </v:shape>
                <o:OLEObject Type="Embed" ProgID="Equation.DSMT4" ShapeID="_x0000_i1762" DrawAspect="Content" ObjectID="_1768521165" r:id="rId1280"/>
              </w:object>
            </w:r>
          </w:p>
        </w:tc>
        <w:tc>
          <w:tcPr>
            <w:tcW w:w="794" w:type="dxa"/>
            <w:vAlign w:val="center"/>
          </w:tcPr>
          <w:p w14:paraId="60E5FAE1" w14:textId="77777777" w:rsidR="00245F98" w:rsidRPr="00FF21AD" w:rsidRDefault="00245F98" w:rsidP="00F071FD">
            <w:pPr>
              <w:pStyle w:val="affd"/>
              <w:widowControl/>
              <w:numPr>
                <w:ilvl w:val="0"/>
                <w:numId w:val="8"/>
              </w:numPr>
              <w:ind w:firstLineChars="0"/>
              <w:rPr>
                <w:bCs w:val="0"/>
                <w:kern w:val="0"/>
                <w:szCs w:val="24"/>
                <w:lang w:val="x-none"/>
              </w:rPr>
            </w:pPr>
          </w:p>
        </w:tc>
      </w:tr>
    </w:tbl>
    <w:p w14:paraId="4A2F857F" w14:textId="255E2E3E" w:rsidR="00245F98" w:rsidRDefault="00245F98" w:rsidP="00245F98">
      <w:pPr>
        <w:pStyle w:val="affd"/>
        <w:ind w:firstLineChars="0" w:firstLine="0"/>
      </w:pPr>
      <w:r>
        <w:rPr>
          <w:rFonts w:hint="eastAsia"/>
        </w:rPr>
        <w:t>其中，</w:t>
      </w:r>
      <w:r w:rsidRPr="00476573">
        <w:object w:dxaOrig="240" w:dyaOrig="260" w14:anchorId="14868EEB">
          <v:shape id="_x0000_i1763" type="#_x0000_t75" style="width:11.7pt;height:14.05pt" o:ole="">
            <v:imagedata r:id="rId722" o:title=""/>
          </v:shape>
          <o:OLEObject Type="Embed" ProgID="Equation.DSMT4" ShapeID="_x0000_i1763" DrawAspect="Content" ObjectID="_1768521166" r:id="rId1281"/>
        </w:object>
      </w:r>
      <w:r>
        <w:rPr>
          <w:rFonts w:hint="eastAsia"/>
        </w:rPr>
        <w:t>是</w:t>
      </w:r>
      <w:r>
        <w:rPr>
          <w:rFonts w:hint="eastAsia"/>
        </w:rPr>
        <w:t>GCARE</w:t>
      </w:r>
      <w:r>
        <w:t>(4-</w:t>
      </w:r>
      <w:r w:rsidR="00186AB2">
        <w:t>31</w:t>
      </w:r>
      <w:r>
        <w:t>)</w:t>
      </w:r>
      <w:r>
        <w:rPr>
          <w:rFonts w:hint="eastAsia"/>
        </w:rPr>
        <w:t>的唯一镇定解：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5F98" w:rsidRPr="00712AE0" w14:paraId="4180C5C1" w14:textId="77777777" w:rsidTr="00D43C52">
        <w:trPr>
          <w:trHeight w:hRule="exact" w:val="3231"/>
          <w:jc w:val="right"/>
        </w:trPr>
        <w:tc>
          <w:tcPr>
            <w:tcW w:w="7936" w:type="dxa"/>
            <w:vAlign w:val="center"/>
          </w:tcPr>
          <w:p w14:paraId="1C212FD5" w14:textId="7C8B09DC" w:rsidR="00245F98" w:rsidRPr="00FF21AD" w:rsidRDefault="0062251D" w:rsidP="00F071FD">
            <w:pPr>
              <w:pStyle w:val="affd"/>
              <w:widowControl/>
              <w:ind w:firstLine="480"/>
              <w:jc w:val="center"/>
              <w:rPr>
                <w:bCs w:val="0"/>
                <w:kern w:val="0"/>
                <w:szCs w:val="24"/>
                <w:lang w:val="x-none"/>
              </w:rPr>
            </w:pPr>
            <w:r w:rsidRPr="0062251D">
              <w:object w:dxaOrig="6020" w:dyaOrig="3159" w14:anchorId="6E137C0E">
                <v:shape id="_x0000_i1764" type="#_x0000_t75" style="width:300.6pt;height:158.5pt" o:ole="">
                  <v:imagedata r:id="rId1282" o:title=""/>
                </v:shape>
                <o:OLEObject Type="Embed" ProgID="Equation.DSMT4" ShapeID="_x0000_i1764" DrawAspect="Content" ObjectID="_1768521167" r:id="rId1283"/>
              </w:object>
            </w:r>
          </w:p>
        </w:tc>
        <w:tc>
          <w:tcPr>
            <w:tcW w:w="794" w:type="dxa"/>
            <w:vAlign w:val="center"/>
          </w:tcPr>
          <w:p w14:paraId="4034B7ED" w14:textId="77777777" w:rsidR="00245F98" w:rsidRPr="00FF21AD" w:rsidRDefault="00245F98" w:rsidP="00F071FD">
            <w:pPr>
              <w:pStyle w:val="affd"/>
              <w:widowControl/>
              <w:numPr>
                <w:ilvl w:val="0"/>
                <w:numId w:val="8"/>
              </w:numPr>
              <w:ind w:firstLineChars="0"/>
              <w:rPr>
                <w:bCs w:val="0"/>
                <w:kern w:val="0"/>
                <w:szCs w:val="24"/>
                <w:lang w:val="x-none"/>
              </w:rPr>
            </w:pPr>
          </w:p>
        </w:tc>
      </w:tr>
    </w:tbl>
    <w:p w14:paraId="09FB5682" w14:textId="3A2FEEEC" w:rsidR="00226351" w:rsidRDefault="00821E83" w:rsidP="00226351">
      <w:pPr>
        <w:pStyle w:val="3"/>
      </w:pPr>
      <w:bookmarkStart w:id="136" w:name="_Toc157807599"/>
      <w:r>
        <w:t>4</w:t>
      </w:r>
      <w:r w:rsidRPr="00684E53">
        <w:t>.</w:t>
      </w:r>
      <w:r w:rsidR="00670A94">
        <w:t>2</w:t>
      </w:r>
      <w:r w:rsidRPr="00684E53">
        <w:t>.</w:t>
      </w:r>
      <w:r w:rsidR="00EE1564">
        <w:t>3</w:t>
      </w:r>
      <w:r w:rsidRPr="00684E53">
        <w:t xml:space="preserve"> </w:t>
      </w:r>
      <w:r w:rsidR="00EE1564">
        <w:rPr>
          <w:rFonts w:hint="eastAsia"/>
        </w:rPr>
        <w:t>GCARE</w:t>
      </w:r>
      <w:r w:rsidR="002E1EA5">
        <w:rPr>
          <w:rFonts w:hint="eastAsia"/>
        </w:rPr>
        <w:t>镇定</w:t>
      </w:r>
      <w:r>
        <w:rPr>
          <w:rFonts w:hint="eastAsia"/>
        </w:rPr>
        <w:t>解的存在性与稳定性</w:t>
      </w:r>
      <w:bookmarkEnd w:id="136"/>
    </w:p>
    <w:p w14:paraId="6D6A588F" w14:textId="762FE178" w:rsidR="008630B9" w:rsidRPr="001537F1" w:rsidRDefault="0070329A" w:rsidP="001537F1">
      <w:pPr>
        <w:pStyle w:val="affd"/>
        <w:ind w:firstLine="480"/>
      </w:pPr>
      <w:r>
        <w:rPr>
          <w:rFonts w:hint="eastAsia"/>
        </w:rPr>
        <w:t>本小节讨论</w:t>
      </w:r>
      <w:r>
        <w:rPr>
          <w:rFonts w:hint="eastAsia"/>
        </w:rPr>
        <w:t>GCARE</w:t>
      </w:r>
      <w:r w:rsidR="00D97AFC">
        <w:rPr>
          <w:rFonts w:hint="eastAsia"/>
        </w:rPr>
        <w:t>(</w:t>
      </w:r>
      <w:r w:rsidR="00D97AFC">
        <w:t>4-26)</w:t>
      </w:r>
      <w:r>
        <w:rPr>
          <w:rFonts w:hint="eastAsia"/>
        </w:rPr>
        <w:t>以及</w:t>
      </w:r>
      <w:r>
        <w:rPr>
          <w:rFonts w:hint="eastAsia"/>
        </w:rPr>
        <w:t>(</w:t>
      </w:r>
      <w:r>
        <w:t>4-31</w:t>
      </w:r>
      <w:r>
        <w:rPr>
          <w:rFonts w:hint="eastAsia"/>
        </w:rPr>
        <w:t>)</w:t>
      </w:r>
      <w:r>
        <w:rPr>
          <w:rFonts w:hint="eastAsia"/>
        </w:rPr>
        <w:t>镇定解的存在性与稳定性问题。</w:t>
      </w:r>
      <w:r w:rsidR="00130703">
        <w:rPr>
          <w:rFonts w:hint="eastAsia"/>
        </w:rPr>
        <w:t>可以发现</w:t>
      </w:r>
      <w:r w:rsidR="00130703">
        <w:rPr>
          <w:rFonts w:hint="eastAsia"/>
        </w:rPr>
        <w:t>GCARE(</w:t>
      </w:r>
      <w:r w:rsidR="00130703">
        <w:t>4-26)</w:t>
      </w:r>
      <w:r w:rsidR="00130703">
        <w:rPr>
          <w:rFonts w:hint="eastAsia"/>
        </w:rPr>
        <w:t>和</w:t>
      </w:r>
      <w:r w:rsidR="00130703">
        <w:rPr>
          <w:rFonts w:hint="eastAsia"/>
        </w:rPr>
        <w:t>(</w:t>
      </w:r>
      <w:r w:rsidR="00130703">
        <w:t>4-31</w:t>
      </w:r>
      <w:r w:rsidR="00130703">
        <w:rPr>
          <w:rFonts w:hint="eastAsia"/>
        </w:rPr>
        <w:t>)</w:t>
      </w:r>
      <w:r w:rsidR="00130703">
        <w:rPr>
          <w:rFonts w:hint="eastAsia"/>
        </w:rPr>
        <w:t>在结构上是类似的，因此我们下面主要分析</w:t>
      </w:r>
      <w:r w:rsidR="00130703">
        <w:rPr>
          <w:rFonts w:hint="eastAsia"/>
        </w:rPr>
        <w:t>(</w:t>
      </w:r>
      <w:r w:rsidR="00130703">
        <w:t>4-26)</w:t>
      </w:r>
      <w:r w:rsidR="00130703">
        <w:rPr>
          <w:rFonts w:hint="eastAsia"/>
        </w:rPr>
        <w:t>镇定解的存在性与稳定性问题。</w:t>
      </w:r>
      <w:r w:rsidR="00BF0874">
        <w:rPr>
          <w:rFonts w:hint="eastAsia"/>
        </w:rPr>
        <w:t>我们期望</w:t>
      </w:r>
      <w:r w:rsidR="00BF0874">
        <w:rPr>
          <w:rFonts w:hint="eastAsia"/>
        </w:rPr>
        <w:t>GCARE</w:t>
      </w:r>
      <w:r w:rsidR="00BF0874">
        <w:t>(4-26)</w:t>
      </w:r>
      <w:r w:rsidR="00BF0874">
        <w:rPr>
          <w:rFonts w:hint="eastAsia"/>
        </w:rPr>
        <w:t>具有唯一镇定解，文献</w:t>
      </w:r>
      <w:r w:rsidR="001537F1">
        <w:fldChar w:fldCharType="begin"/>
      </w:r>
      <w:r w:rsidR="001537F1">
        <w:instrText xml:space="preserve"> </w:instrText>
      </w:r>
      <w:r w:rsidR="001537F1">
        <w:rPr>
          <w:rFonts w:hint="eastAsia"/>
        </w:rPr>
        <w:instrText>REF _Ref154870601 \r \h</w:instrText>
      </w:r>
      <w:r w:rsidR="001537F1">
        <w:instrText xml:space="preserve"> </w:instrText>
      </w:r>
      <w:r w:rsidR="001537F1">
        <w:fldChar w:fldCharType="separate"/>
      </w:r>
      <w:r w:rsidR="008E44F3">
        <w:t>[47]</w:t>
      </w:r>
      <w:r w:rsidR="001537F1">
        <w:fldChar w:fldCharType="end"/>
      </w:r>
      <w:r w:rsidR="00BF0874">
        <w:rPr>
          <w:rFonts w:hint="eastAsia"/>
        </w:rPr>
        <w:t>的</w:t>
      </w:r>
      <w:r w:rsidR="001537F1">
        <w:rPr>
          <w:rFonts w:hint="eastAsia"/>
        </w:rPr>
        <w:t>Theorem</w:t>
      </w:r>
      <w:r w:rsidR="00BF0874">
        <w:rPr>
          <w:rFonts w:hint="eastAsia"/>
        </w:rPr>
        <w:t>给出了类似的结论，我们将其改造为适合</w:t>
      </w:r>
      <w:r w:rsidR="00BF0874">
        <w:rPr>
          <w:rFonts w:hint="eastAsia"/>
        </w:rPr>
        <w:t>(</w:t>
      </w:r>
      <w:r w:rsidR="001537F1">
        <w:t>4-26</w:t>
      </w:r>
      <w:r w:rsidR="00BF0874">
        <w:t>)</w:t>
      </w:r>
      <w:r w:rsidR="00BF0874">
        <w:rPr>
          <w:rFonts w:hint="eastAsia"/>
        </w:rPr>
        <w:t>的结果。</w:t>
      </w:r>
    </w:p>
    <w:p w14:paraId="23D451D9" w14:textId="0EB74613" w:rsidR="008630B9" w:rsidRDefault="008630B9" w:rsidP="008630B9">
      <w:pPr>
        <w:pStyle w:val="affd"/>
        <w:ind w:firstLine="482"/>
      </w:pPr>
      <w:r>
        <w:rPr>
          <w:rFonts w:hint="eastAsia"/>
          <w:b/>
          <w:bCs w:val="0"/>
        </w:rPr>
        <w:t>引理</w:t>
      </w:r>
      <w:r>
        <w:rPr>
          <w:rFonts w:hint="eastAsia"/>
          <w:b/>
          <w:bCs w:val="0"/>
        </w:rPr>
        <w:t xml:space="preserve"> </w:t>
      </w:r>
      <w:r w:rsidR="001537F1">
        <w:rPr>
          <w:b/>
          <w:bCs w:val="0"/>
        </w:rPr>
        <w:t>4</w:t>
      </w:r>
      <w:r>
        <w:rPr>
          <w:b/>
          <w:bCs w:val="0"/>
        </w:rPr>
        <w:t xml:space="preserve">.1 </w:t>
      </w:r>
      <w:r w:rsidRPr="00433182">
        <w:rPr>
          <w:rFonts w:hint="eastAsia"/>
          <w:b/>
          <w:bCs w:val="0"/>
        </w:rPr>
        <w:t>(</w:t>
      </w:r>
      <w:r w:rsidR="001B353F">
        <w:rPr>
          <w:rFonts w:hint="eastAsia"/>
          <w:b/>
          <w:bCs w:val="0"/>
        </w:rPr>
        <w:t>G</w:t>
      </w:r>
      <w:r>
        <w:rPr>
          <w:rFonts w:hint="eastAsia"/>
          <w:b/>
          <w:bCs w:val="0"/>
        </w:rPr>
        <w:t>CARE</w:t>
      </w:r>
      <w:r w:rsidRPr="007A00F3">
        <w:rPr>
          <w:rFonts w:hint="eastAsia"/>
          <w:b/>
        </w:rPr>
        <w:t>镇定解</w:t>
      </w:r>
      <w:r w:rsidR="001B353F">
        <w:rPr>
          <w:rFonts w:hint="eastAsia"/>
          <w:b/>
        </w:rPr>
        <w:t>存在的充要条件</w:t>
      </w:r>
      <w:r w:rsidRPr="00433182">
        <w:rPr>
          <w:b/>
          <w:bCs w:val="0"/>
        </w:rPr>
        <w:t>)</w:t>
      </w:r>
      <w:r w:rsidRPr="007A00F3">
        <w:rPr>
          <w:b/>
          <w:bCs w:val="0"/>
          <w:vertAlign w:val="superscript"/>
        </w:rPr>
        <w:fldChar w:fldCharType="begin"/>
      </w:r>
      <w:r w:rsidRPr="007A00F3">
        <w:rPr>
          <w:b/>
          <w:bCs w:val="0"/>
          <w:vertAlign w:val="superscript"/>
        </w:rPr>
        <w:instrText xml:space="preserve"> REF _Ref154434616 \r \h  \* MERGEFORMAT </w:instrText>
      </w:r>
      <w:r w:rsidRPr="007A00F3">
        <w:rPr>
          <w:b/>
          <w:bCs w:val="0"/>
          <w:vertAlign w:val="superscript"/>
        </w:rPr>
      </w:r>
      <w:r w:rsidRPr="007A00F3">
        <w:rPr>
          <w:b/>
          <w:bCs w:val="0"/>
          <w:vertAlign w:val="superscript"/>
        </w:rPr>
        <w:fldChar w:fldCharType="separate"/>
      </w:r>
      <w:r w:rsidR="008E44F3">
        <w:rPr>
          <w:b/>
          <w:bCs w:val="0"/>
          <w:vertAlign w:val="superscript"/>
        </w:rPr>
        <w:t>[29]</w:t>
      </w:r>
      <w:r w:rsidRPr="007A00F3">
        <w:rPr>
          <w:b/>
          <w:bCs w:val="0"/>
          <w:vertAlign w:val="superscript"/>
        </w:rPr>
        <w:fldChar w:fldCharType="end"/>
      </w:r>
      <w:r>
        <w:rPr>
          <w:b/>
          <w:bCs w:val="0"/>
        </w:rPr>
        <w:t>:</w:t>
      </w:r>
      <w:r>
        <w:rPr>
          <w:rFonts w:hint="eastAsia"/>
          <w:b/>
          <w:bCs w:val="0"/>
        </w:rPr>
        <w:t xml:space="preserve"> </w:t>
      </w:r>
      <w:r w:rsidR="00FD3862" w:rsidRPr="00FD3862">
        <w:rPr>
          <w:rFonts w:hint="eastAsia"/>
        </w:rPr>
        <w:t>G</w:t>
      </w:r>
      <w:r w:rsidR="00FD3862">
        <w:rPr>
          <w:rFonts w:hint="eastAsia"/>
        </w:rPr>
        <w:t>CARE</w:t>
      </w:r>
      <w:r w:rsidR="00FD3862">
        <w:t>(</w:t>
      </w:r>
      <w:r w:rsidR="001B353F">
        <w:t>4-26</w:t>
      </w:r>
      <w:r w:rsidR="00FD3862">
        <w:t>)</w:t>
      </w:r>
      <w:r w:rsidR="00FD3862" w:rsidRPr="00F245BC">
        <w:rPr>
          <w:rFonts w:hint="eastAsia"/>
        </w:rPr>
        <w:t>存在唯一</w:t>
      </w:r>
      <w:r w:rsidR="00FD3862">
        <w:rPr>
          <w:rFonts w:hint="eastAsia"/>
        </w:rPr>
        <w:t>镇定</w:t>
      </w:r>
      <w:r w:rsidR="00FD3862" w:rsidRPr="00F245BC">
        <w:rPr>
          <w:rFonts w:hint="eastAsia"/>
        </w:rPr>
        <w:t>解</w:t>
      </w:r>
      <w:r w:rsidR="001B353F">
        <w:rPr>
          <w:rFonts w:hint="eastAsia"/>
        </w:rPr>
        <w:t>当且仅当</w:t>
      </w:r>
      <w:r w:rsidRPr="00F245BC">
        <w:object w:dxaOrig="1579" w:dyaOrig="360" w14:anchorId="5F53E36C">
          <v:shape id="_x0000_i1765" type="#_x0000_t75" style="width:79.5pt;height:18.25pt" o:ole="">
            <v:imagedata r:id="rId739" o:title=""/>
          </v:shape>
          <o:OLEObject Type="Embed" ProgID="Equation.DSMT4" ShapeID="_x0000_i1765" DrawAspect="Content" ObjectID="_1768521168" r:id="rId1284"/>
        </w:object>
      </w:r>
      <w:r w:rsidRPr="00F245BC">
        <w:rPr>
          <w:rFonts w:hint="eastAsia"/>
        </w:rPr>
        <w:t>能镇定</w:t>
      </w:r>
      <w:r>
        <w:rPr>
          <w:rFonts w:hint="eastAsia"/>
        </w:rPr>
        <w:t>，</w:t>
      </w:r>
      <w:r w:rsidRPr="00F245BC">
        <w:object w:dxaOrig="1939" w:dyaOrig="360" w14:anchorId="30489894">
          <v:shape id="_x0000_i1766" type="#_x0000_t75" style="width:96.3pt;height:18.25pt" o:ole="">
            <v:imagedata r:id="rId741" o:title=""/>
          </v:shape>
          <o:OLEObject Type="Embed" ProgID="Equation.DSMT4" ShapeID="_x0000_i1766" DrawAspect="Content" ObjectID="_1768521169" r:id="rId1285"/>
        </w:object>
      </w:r>
      <w:r w:rsidRPr="00F245BC">
        <w:rPr>
          <w:rFonts w:hint="eastAsia"/>
        </w:rPr>
        <w:t>可</w:t>
      </w:r>
      <w:r>
        <w:rPr>
          <w:rFonts w:hint="eastAsia"/>
        </w:rPr>
        <w:t>探测</w:t>
      </w:r>
      <w:r w:rsidR="00F3228E">
        <w:rPr>
          <w:rFonts w:hint="eastAsia"/>
        </w:rPr>
        <w:t>且该镇定解</w:t>
      </w:r>
      <w:r w:rsidR="000F2166" w:rsidRPr="00476573">
        <w:object w:dxaOrig="240" w:dyaOrig="260" w14:anchorId="07B1E84A">
          <v:shape id="_x0000_i1767" type="#_x0000_t75" style="width:11.7pt;height:14.05pt" o:ole="">
            <v:imagedata r:id="rId722" o:title=""/>
          </v:shape>
          <o:OLEObject Type="Embed" ProgID="Equation.DSMT4" ShapeID="_x0000_i1767" DrawAspect="Content" ObjectID="_1768521170" r:id="rId1286"/>
        </w:object>
      </w:r>
      <w:r w:rsidR="000F2166">
        <w:rPr>
          <w:rFonts w:hint="eastAsia"/>
        </w:rPr>
        <w:t>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3228E" w:rsidRPr="00712AE0" w14:paraId="762B0D77" w14:textId="77777777" w:rsidTr="00F3228E">
        <w:trPr>
          <w:trHeight w:hRule="exact" w:val="567"/>
          <w:jc w:val="right"/>
        </w:trPr>
        <w:tc>
          <w:tcPr>
            <w:tcW w:w="7936" w:type="dxa"/>
            <w:vAlign w:val="center"/>
          </w:tcPr>
          <w:p w14:paraId="0E42679F" w14:textId="710C644E" w:rsidR="00F3228E" w:rsidRPr="00FF21AD" w:rsidRDefault="00803463" w:rsidP="00F071FD">
            <w:pPr>
              <w:pStyle w:val="affd"/>
              <w:widowControl/>
              <w:ind w:firstLine="480"/>
              <w:jc w:val="center"/>
              <w:rPr>
                <w:bCs w:val="0"/>
                <w:kern w:val="0"/>
                <w:szCs w:val="24"/>
                <w:lang w:val="x-none"/>
              </w:rPr>
            </w:pPr>
            <w:r w:rsidRPr="00803463">
              <w:object w:dxaOrig="3980" w:dyaOrig="400" w14:anchorId="6CF79497">
                <v:shape id="_x0000_i1768" type="#_x0000_t75" style="width:199.15pt;height:20.1pt" o:ole="">
                  <v:imagedata r:id="rId1287" o:title=""/>
                </v:shape>
                <o:OLEObject Type="Embed" ProgID="Equation.DSMT4" ShapeID="_x0000_i1768" DrawAspect="Content" ObjectID="_1768521171" r:id="rId1288"/>
              </w:object>
            </w:r>
          </w:p>
        </w:tc>
        <w:tc>
          <w:tcPr>
            <w:tcW w:w="794" w:type="dxa"/>
            <w:vAlign w:val="center"/>
          </w:tcPr>
          <w:p w14:paraId="248DFCE1" w14:textId="77777777" w:rsidR="00F3228E" w:rsidRPr="00FF21AD" w:rsidRDefault="00F3228E" w:rsidP="00F071FD">
            <w:pPr>
              <w:pStyle w:val="affd"/>
              <w:widowControl/>
              <w:numPr>
                <w:ilvl w:val="0"/>
                <w:numId w:val="8"/>
              </w:numPr>
              <w:ind w:firstLineChars="0"/>
              <w:rPr>
                <w:bCs w:val="0"/>
                <w:kern w:val="0"/>
                <w:szCs w:val="24"/>
                <w:lang w:val="x-none"/>
              </w:rPr>
            </w:pPr>
          </w:p>
        </w:tc>
      </w:tr>
    </w:tbl>
    <w:p w14:paraId="2354BAE4" w14:textId="77777777" w:rsidR="008630B9" w:rsidRDefault="008630B9" w:rsidP="008630B9">
      <w:pPr>
        <w:pStyle w:val="affd"/>
        <w:ind w:firstLine="480"/>
      </w:pPr>
      <w:r>
        <w:rPr>
          <w:rFonts w:hint="eastAsia"/>
        </w:rPr>
        <w:lastRenderedPageBreak/>
        <w:t>显然对于给定的被控系统与参考系统，</w:t>
      </w:r>
      <w:r w:rsidRPr="00F245BC">
        <w:object w:dxaOrig="1579" w:dyaOrig="360" w14:anchorId="6C122048">
          <v:shape id="_x0000_i1769" type="#_x0000_t75" style="width:79.5pt;height:18.25pt" o:ole="">
            <v:imagedata r:id="rId739" o:title=""/>
          </v:shape>
          <o:OLEObject Type="Embed" ProgID="Equation.DSMT4" ShapeID="_x0000_i1769" DrawAspect="Content" ObjectID="_1768521172" r:id="rId1289"/>
        </w:object>
      </w:r>
      <w:r>
        <w:rPr>
          <w:rFonts w:hint="eastAsia"/>
        </w:rPr>
        <w:t>是否</w:t>
      </w:r>
      <w:r w:rsidRPr="00F245BC">
        <w:rPr>
          <w:rFonts w:hint="eastAsia"/>
        </w:rPr>
        <w:t>能镇定</w:t>
      </w:r>
      <w:r>
        <w:rPr>
          <w:rFonts w:hint="eastAsia"/>
        </w:rPr>
        <w:t>只与衰减因子</w:t>
      </w:r>
      <w:r w:rsidRPr="00AA30D3">
        <w:object w:dxaOrig="220" w:dyaOrig="260" w14:anchorId="0E6D650B">
          <v:shape id="_x0000_i1770" type="#_x0000_t75" style="width:11.7pt;height:14.05pt" o:ole="">
            <v:imagedata r:id="rId744" o:title=""/>
          </v:shape>
          <o:OLEObject Type="Embed" ProgID="Equation.DSMT4" ShapeID="_x0000_i1770" DrawAspect="Content" ObjectID="_1768521173" r:id="rId1290"/>
        </w:object>
      </w:r>
      <w:r>
        <w:rPr>
          <w:rFonts w:hint="eastAsia"/>
        </w:rPr>
        <w:t>有关，</w:t>
      </w:r>
      <w:r w:rsidRPr="00F245BC">
        <w:object w:dxaOrig="1939" w:dyaOrig="360" w14:anchorId="15CA0647">
          <v:shape id="_x0000_i1771" type="#_x0000_t75" style="width:96.3pt;height:18.25pt" o:ole="">
            <v:imagedata r:id="rId741" o:title=""/>
          </v:shape>
          <o:OLEObject Type="Embed" ProgID="Equation.DSMT4" ShapeID="_x0000_i1771" DrawAspect="Content" ObjectID="_1768521174" r:id="rId1291"/>
        </w:object>
      </w:r>
      <w:r>
        <w:rPr>
          <w:rFonts w:hint="eastAsia"/>
        </w:rPr>
        <w:t>是否</w:t>
      </w:r>
      <w:r w:rsidRPr="00F245BC">
        <w:rPr>
          <w:rFonts w:hint="eastAsia"/>
        </w:rPr>
        <w:t>可</w:t>
      </w:r>
      <w:r>
        <w:rPr>
          <w:rFonts w:hint="eastAsia"/>
        </w:rPr>
        <w:t>探测只与衰减因子</w:t>
      </w:r>
      <w:r w:rsidRPr="00AA30D3">
        <w:object w:dxaOrig="220" w:dyaOrig="260" w14:anchorId="025F9CE0">
          <v:shape id="_x0000_i1772" type="#_x0000_t75" style="width:11.7pt;height:14.05pt" o:ole="">
            <v:imagedata r:id="rId744" o:title=""/>
          </v:shape>
          <o:OLEObject Type="Embed" ProgID="Equation.DSMT4" ShapeID="_x0000_i1772" DrawAspect="Content" ObjectID="_1768521175" r:id="rId1292"/>
        </w:object>
      </w:r>
      <w:r>
        <w:rPr>
          <w:rFonts w:hint="eastAsia"/>
        </w:rPr>
        <w:t>以及权重矩阵</w:t>
      </w:r>
      <w:r w:rsidRPr="00F245BC">
        <w:object w:dxaOrig="240" w:dyaOrig="320" w14:anchorId="2911F101">
          <v:shape id="_x0000_i1773" type="#_x0000_t75" style="width:11.7pt;height:15.9pt" o:ole="">
            <v:imagedata r:id="rId748" o:title=""/>
          </v:shape>
          <o:OLEObject Type="Embed" ProgID="Equation.DSMT4" ShapeID="_x0000_i1773" DrawAspect="Content" ObjectID="_1768521176" r:id="rId1293"/>
        </w:object>
      </w:r>
      <w:r>
        <w:rPr>
          <w:rFonts w:hint="eastAsia"/>
        </w:rPr>
        <w:t>有关。这为我们选取衰减因子</w:t>
      </w:r>
      <w:r w:rsidRPr="00AA30D3">
        <w:object w:dxaOrig="220" w:dyaOrig="260" w14:anchorId="30576C9D">
          <v:shape id="_x0000_i1774" type="#_x0000_t75" style="width:11.7pt;height:14.05pt" o:ole="">
            <v:imagedata r:id="rId744" o:title=""/>
          </v:shape>
          <o:OLEObject Type="Embed" ProgID="Equation.DSMT4" ShapeID="_x0000_i1774" DrawAspect="Content" ObjectID="_1768521177" r:id="rId1294"/>
        </w:object>
      </w:r>
      <w:r>
        <w:rPr>
          <w:rFonts w:hint="eastAsia"/>
        </w:rPr>
        <w:t>以及权重矩阵</w:t>
      </w:r>
      <w:r w:rsidRPr="00F245BC">
        <w:object w:dxaOrig="240" w:dyaOrig="320" w14:anchorId="24EE84D3">
          <v:shape id="_x0000_i1775" type="#_x0000_t75" style="width:11.7pt;height:15.9pt" o:ole="">
            <v:imagedata r:id="rId748" o:title=""/>
          </v:shape>
          <o:OLEObject Type="Embed" ProgID="Equation.DSMT4" ShapeID="_x0000_i1775" DrawAspect="Content" ObjectID="_1768521178" r:id="rId1295"/>
        </w:object>
      </w:r>
      <w:r>
        <w:rPr>
          <w:rFonts w:hint="eastAsia"/>
        </w:rPr>
        <w:t>提供依据。</w:t>
      </w:r>
    </w:p>
    <w:p w14:paraId="1E42B2EE" w14:textId="067A6376" w:rsidR="00226351" w:rsidRDefault="008630B9" w:rsidP="00803463">
      <w:pPr>
        <w:pStyle w:val="affd"/>
        <w:ind w:firstLine="482"/>
      </w:pPr>
      <w:r>
        <w:rPr>
          <w:rFonts w:hint="eastAsia"/>
          <w:b/>
          <w:bCs w:val="0"/>
        </w:rPr>
        <w:t>注</w:t>
      </w:r>
      <w:r>
        <w:rPr>
          <w:b/>
          <w:bCs w:val="0"/>
        </w:rPr>
        <w:t xml:space="preserve"> </w:t>
      </w:r>
      <w:r w:rsidR="00117521">
        <w:rPr>
          <w:b/>
          <w:bCs w:val="0"/>
        </w:rPr>
        <w:t>4</w:t>
      </w:r>
      <w:r>
        <w:rPr>
          <w:b/>
          <w:bCs w:val="0"/>
        </w:rPr>
        <w:t>.1:</w:t>
      </w:r>
      <w:r>
        <w:t xml:space="preserve"> </w:t>
      </w:r>
      <w:r>
        <w:rPr>
          <w:rFonts w:hint="eastAsia"/>
        </w:rPr>
        <w:t>关于</w:t>
      </w:r>
      <w:r>
        <w:rPr>
          <w:rFonts w:hint="eastAsia"/>
        </w:rPr>
        <w:t>MJS</w:t>
      </w:r>
      <w:r>
        <w:rPr>
          <w:rFonts w:hint="eastAsia"/>
        </w:rPr>
        <w:t>能镇定与可探测的定义，文献</w:t>
      </w:r>
      <w:r>
        <w:fldChar w:fldCharType="begin"/>
      </w:r>
      <w:r>
        <w:instrText xml:space="preserve"> </w:instrText>
      </w:r>
      <w:r>
        <w:rPr>
          <w:rFonts w:hint="eastAsia"/>
        </w:rPr>
        <w:instrText>REF _Ref154434616 \r \h</w:instrText>
      </w:r>
      <w:r>
        <w:instrText xml:space="preserve"> </w:instrText>
      </w:r>
      <w:r>
        <w:fldChar w:fldCharType="separate"/>
      </w:r>
      <w:r w:rsidR="008E44F3">
        <w:t>[29]</w:t>
      </w:r>
      <w:r>
        <w:fldChar w:fldCharType="end"/>
      </w:r>
      <w:r>
        <w:rPr>
          <w:rFonts w:hint="eastAsia"/>
        </w:rPr>
        <w:t>的</w:t>
      </w:r>
      <w:r>
        <w:rPr>
          <w:rFonts w:hint="eastAsia"/>
        </w:rPr>
        <w:t>P</w:t>
      </w:r>
      <w:r>
        <w:t>57</w:t>
      </w:r>
      <w:r>
        <w:rPr>
          <w:rFonts w:hint="eastAsia"/>
        </w:rPr>
        <w:t>中有详细介绍。同时，文献</w:t>
      </w:r>
      <w:r>
        <w:fldChar w:fldCharType="begin"/>
      </w:r>
      <w:r>
        <w:instrText xml:space="preserve"> </w:instrText>
      </w:r>
      <w:r>
        <w:rPr>
          <w:rFonts w:hint="eastAsia"/>
        </w:rPr>
        <w:instrText>REF _Ref154434616 \r \h</w:instrText>
      </w:r>
      <w:r>
        <w:instrText xml:space="preserve"> </w:instrText>
      </w:r>
      <w:r>
        <w:fldChar w:fldCharType="separate"/>
      </w:r>
      <w:r w:rsidR="008E44F3">
        <w:t>[29]</w:t>
      </w:r>
      <w:r>
        <w:fldChar w:fldCharType="end"/>
      </w:r>
      <w:r>
        <w:rPr>
          <w:rFonts w:hint="eastAsia"/>
        </w:rPr>
        <w:t>提供了能镇定与可探测的判定方法。</w:t>
      </w:r>
      <w:r w:rsidR="00803463">
        <w:rPr>
          <w:rFonts w:hint="eastAsia"/>
        </w:rPr>
        <w:t>此外，前文中</w:t>
      </w:r>
      <w:r w:rsidR="00803463" w:rsidRPr="00803463">
        <w:object w:dxaOrig="900" w:dyaOrig="400" w14:anchorId="2567B016">
          <v:shape id="_x0000_i1776" type="#_x0000_t75" style="width:45.35pt;height:20.1pt" o:ole="">
            <v:imagedata r:id="rId1296" o:title=""/>
          </v:shape>
          <o:OLEObject Type="Embed" ProgID="Equation.DSMT4" ShapeID="_x0000_i1776" DrawAspect="Content" ObjectID="_1768521179" r:id="rId1297"/>
        </w:object>
      </w:r>
      <w:r w:rsidR="00803463">
        <w:rPr>
          <w:rFonts w:hint="eastAsia"/>
        </w:rPr>
        <w:t>的假设是必需的，如果不满足该假设，极小极大问题</w:t>
      </w:r>
      <w:r w:rsidR="00803463">
        <w:rPr>
          <w:rFonts w:hint="eastAsia"/>
        </w:rPr>
        <w:t>(</w:t>
      </w:r>
      <w:r w:rsidR="00803463">
        <w:t>4-1)</w:t>
      </w:r>
      <w:r w:rsidR="00803463">
        <w:rPr>
          <w:rFonts w:hint="eastAsia"/>
        </w:rPr>
        <w:t>是无解的，后续的推导过程也就没有意义了。</w:t>
      </w:r>
    </w:p>
    <w:p w14:paraId="7ECB6789" w14:textId="75400054" w:rsidR="00314716" w:rsidRDefault="00313314" w:rsidP="00314716">
      <w:pPr>
        <w:pStyle w:val="affd"/>
        <w:ind w:firstLine="480"/>
      </w:pPr>
      <w:r>
        <w:rPr>
          <w:rFonts w:hint="eastAsia"/>
        </w:rPr>
        <w:t>若</w:t>
      </w:r>
      <w:r>
        <w:t xml:space="preserve"> </w:t>
      </w:r>
      <w:r>
        <w:rPr>
          <w:rFonts w:hint="eastAsia"/>
        </w:rPr>
        <w:t>G</w:t>
      </w:r>
      <w:r>
        <w:t>CARE(4-26)</w:t>
      </w:r>
      <w:r>
        <w:rPr>
          <w:rFonts w:hint="eastAsia"/>
        </w:rPr>
        <w:t>有唯一镇定解，在该镇定解对应的反馈控制律</w:t>
      </w:r>
      <w:r w:rsidR="00314716" w:rsidRPr="00314716">
        <w:object w:dxaOrig="1260" w:dyaOrig="380" w14:anchorId="1C00A36A">
          <v:shape id="_x0000_i1777" type="#_x0000_t75" style="width:62.65pt;height:19.15pt" o:ole="">
            <v:imagedata r:id="rId1298" o:title=""/>
          </v:shape>
          <o:OLEObject Type="Embed" ProgID="Equation.DSMT4" ShapeID="_x0000_i1777" DrawAspect="Content" ObjectID="_1768521180" r:id="rId1299"/>
        </w:object>
      </w:r>
      <w:r>
        <w:rPr>
          <w:rFonts w:hint="eastAsia"/>
        </w:rPr>
        <w:t>作用下，我们讨论跟踪误差系统</w:t>
      </w:r>
      <w:r w:rsidR="00314716" w:rsidRPr="005D6FBE">
        <w:object w:dxaOrig="580" w:dyaOrig="380" w14:anchorId="48ADD01C">
          <v:shape id="_x0000_i1778" type="#_x0000_t75" style="width:29.45pt;height:19.15pt" o:ole="">
            <v:imagedata r:id="rId1300" o:title=""/>
          </v:shape>
          <o:OLEObject Type="Embed" ProgID="Equation.DSMT4" ShapeID="_x0000_i1778" DrawAspect="Content" ObjectID="_1768521181" r:id="rId1301"/>
        </w:object>
      </w:r>
      <w:r>
        <w:rPr>
          <w:rFonts w:hint="eastAsia"/>
        </w:rPr>
        <w:t>的稳定性。</w:t>
      </w:r>
      <w:r w:rsidR="00314716" w:rsidRPr="00314716">
        <w:rPr>
          <w:rFonts w:hint="eastAsia"/>
        </w:rPr>
        <w:t>出于跟踪不稳定系统的目的，本文在二次型性能指标引入了衰减因子</w:t>
      </w:r>
      <w:r w:rsidR="00314716" w:rsidRPr="00314716">
        <w:object w:dxaOrig="200" w:dyaOrig="260" w14:anchorId="09DB5FBE">
          <v:shape id="_x0000_i1779" type="#_x0000_t75" style="width:9.8pt;height:13.55pt" o:ole="">
            <v:imagedata r:id="rId1302" o:title=""/>
          </v:shape>
          <o:OLEObject Type="Embed" ProgID="Equation.DSMT4" ShapeID="_x0000_i1779" DrawAspect="Content" ObjectID="_1768521182" r:id="rId1303"/>
        </w:object>
      </w:r>
      <w:r w:rsidR="00314716" w:rsidRPr="00314716">
        <w:rPr>
          <w:rFonts w:hint="eastAsia"/>
        </w:rPr>
        <w:t>，这不可避免的对跟踪误差系统</w:t>
      </w:r>
      <w:r w:rsidR="00314716" w:rsidRPr="005D6FBE">
        <w:object w:dxaOrig="580" w:dyaOrig="380" w14:anchorId="398B157D">
          <v:shape id="_x0000_i1780" type="#_x0000_t75" style="width:29.45pt;height:19.15pt" o:ole="">
            <v:imagedata r:id="rId1300" o:title=""/>
          </v:shape>
          <o:OLEObject Type="Embed" ProgID="Equation.DSMT4" ShapeID="_x0000_i1780" DrawAspect="Content" ObjectID="_1768521183" r:id="rId1304"/>
        </w:object>
      </w:r>
      <w:r w:rsidR="00314716" w:rsidRPr="00314716">
        <w:rPr>
          <w:rFonts w:hint="eastAsia"/>
        </w:rPr>
        <w:t>的稳定性产生影响，</w:t>
      </w:r>
      <w:r w:rsidR="002E60DF" w:rsidRPr="002E60DF">
        <w:rPr>
          <w:rFonts w:hint="eastAsia"/>
        </w:rPr>
        <w:t>我们转而分析</w:t>
      </w:r>
      <w:r w:rsidR="00314716">
        <w:rPr>
          <w:rFonts w:hint="eastAsia"/>
        </w:rPr>
        <w:t>衰减跟踪误差</w:t>
      </w:r>
      <w:r w:rsidR="002E60DF" w:rsidRPr="002E60DF">
        <w:rPr>
          <w:rFonts w:hint="eastAsia"/>
        </w:rPr>
        <w:t>系统</w:t>
      </w:r>
      <w:r w:rsidR="00314716" w:rsidRPr="005D6FBE">
        <w:object w:dxaOrig="580" w:dyaOrig="380" w14:anchorId="10214137">
          <v:shape id="_x0000_i1781" type="#_x0000_t75" style="width:29.45pt;height:19.15pt" o:ole="">
            <v:imagedata r:id="rId1305" o:title=""/>
          </v:shape>
          <o:OLEObject Type="Embed" ProgID="Equation.DSMT4" ShapeID="_x0000_i1781" DrawAspect="Content" ObjectID="_1768521184" r:id="rId1306"/>
        </w:object>
      </w:r>
      <w:r w:rsidR="00314716">
        <w:rPr>
          <w:rFonts w:hint="eastAsia"/>
        </w:rPr>
        <w:t>的</w:t>
      </w:r>
      <w:r w:rsidR="002E60DF" w:rsidRPr="002E60DF">
        <w:rPr>
          <w:rFonts w:hint="eastAsia"/>
        </w:rPr>
        <w:t>稳定</w:t>
      </w:r>
      <w:r w:rsidR="00314716">
        <w:rPr>
          <w:rFonts w:hint="eastAsia"/>
        </w:rPr>
        <w:t>性。在镇定解对应的反馈控制律</w:t>
      </w:r>
      <w:r w:rsidR="00314716" w:rsidRPr="00314716">
        <w:object w:dxaOrig="1260" w:dyaOrig="380" w14:anchorId="09F788D7">
          <v:shape id="_x0000_i1782" type="#_x0000_t75" style="width:62.65pt;height:19.15pt" o:ole="">
            <v:imagedata r:id="rId1298" o:title=""/>
          </v:shape>
          <o:OLEObject Type="Embed" ProgID="Equation.DSMT4" ShapeID="_x0000_i1782" DrawAspect="Content" ObjectID="_1768521185" r:id="rId1307"/>
        </w:object>
      </w:r>
      <w:r w:rsidR="00314716">
        <w:rPr>
          <w:rFonts w:hint="eastAsia"/>
        </w:rPr>
        <w:t>作用下</w:t>
      </w:r>
      <w:r w:rsidR="002E60DF" w:rsidRPr="002E60DF">
        <w:rPr>
          <w:rFonts w:hint="eastAsia"/>
        </w:rPr>
        <w:t>闭环系统为</w:t>
      </w:r>
      <w:r w:rsidR="00314716">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4716" w:rsidRPr="00712AE0" w14:paraId="321E7348" w14:textId="77777777" w:rsidTr="00F071FD">
        <w:trPr>
          <w:trHeight w:hRule="exact" w:val="1020"/>
          <w:jc w:val="right"/>
        </w:trPr>
        <w:tc>
          <w:tcPr>
            <w:tcW w:w="7936" w:type="dxa"/>
            <w:vAlign w:val="center"/>
          </w:tcPr>
          <w:p w14:paraId="366529C3" w14:textId="77777777" w:rsidR="00314716" w:rsidRPr="00FF21AD" w:rsidRDefault="00314716" w:rsidP="00F071FD">
            <w:pPr>
              <w:pStyle w:val="affd"/>
              <w:widowControl/>
              <w:ind w:firstLine="480"/>
              <w:jc w:val="center"/>
              <w:rPr>
                <w:bCs w:val="0"/>
                <w:kern w:val="0"/>
                <w:szCs w:val="24"/>
                <w:lang w:val="x-none"/>
              </w:rPr>
            </w:pPr>
            <w:r w:rsidRPr="00B35F42">
              <w:object w:dxaOrig="4020" w:dyaOrig="999" w14:anchorId="0937A297">
                <v:shape id="_x0000_i1783" type="#_x0000_t75" style="width:201.05pt;height:50.05pt" o:ole="">
                  <v:imagedata r:id="rId1308" o:title=""/>
                </v:shape>
                <o:OLEObject Type="Embed" ProgID="Equation.DSMT4" ShapeID="_x0000_i1783" DrawAspect="Content" ObjectID="_1768521186" r:id="rId1309"/>
              </w:object>
            </w:r>
          </w:p>
        </w:tc>
        <w:tc>
          <w:tcPr>
            <w:tcW w:w="794" w:type="dxa"/>
            <w:vAlign w:val="center"/>
          </w:tcPr>
          <w:p w14:paraId="61FFEC70" w14:textId="77777777" w:rsidR="00314716" w:rsidRPr="00FF21AD" w:rsidRDefault="00314716" w:rsidP="00F071FD">
            <w:pPr>
              <w:pStyle w:val="affd"/>
              <w:widowControl/>
              <w:numPr>
                <w:ilvl w:val="0"/>
                <w:numId w:val="8"/>
              </w:numPr>
              <w:ind w:firstLineChars="0"/>
              <w:rPr>
                <w:bCs w:val="0"/>
                <w:kern w:val="0"/>
                <w:szCs w:val="24"/>
                <w:lang w:val="x-none"/>
              </w:rPr>
            </w:pPr>
          </w:p>
        </w:tc>
      </w:tr>
    </w:tbl>
    <w:p w14:paraId="341E3A8D" w14:textId="5DF29D51" w:rsidR="002E60DF" w:rsidRDefault="00314716" w:rsidP="00314716">
      <w:pPr>
        <w:pStyle w:val="affd"/>
        <w:ind w:firstLineChars="0" w:firstLine="0"/>
      </w:pPr>
      <w:r>
        <w:rPr>
          <w:rFonts w:hint="eastAsia"/>
        </w:rPr>
        <w:t>分析稳定性时可以认为</w:t>
      </w:r>
      <w:r w:rsidR="002E60DF" w:rsidRPr="002E60DF">
        <w:object w:dxaOrig="680" w:dyaOrig="360" w14:anchorId="5037BAAD">
          <v:shape id="_x0000_i1784" type="#_x0000_t75" style="width:36.95pt;height:21.95pt" o:ole="">
            <v:imagedata r:id="rId1310" o:title=""/>
          </v:shape>
          <o:OLEObject Type="Embed" ProgID="Equation.DSMT4" ShapeID="_x0000_i1784" DrawAspect="Content" ObjectID="_1768521187" r:id="rId1311"/>
        </w:object>
      </w:r>
      <w:r w:rsidR="002E60DF" w:rsidRPr="002E60DF">
        <w:rPr>
          <w:rFonts w:hint="eastAsia"/>
        </w:rPr>
        <w:t>，</w:t>
      </w:r>
      <w:r>
        <w:rPr>
          <w:rFonts w:hint="eastAsia"/>
        </w:rPr>
        <w:t>可以发现若</w:t>
      </w:r>
      <w:r w:rsidRPr="002E60DF">
        <w:object w:dxaOrig="1840" w:dyaOrig="420" w14:anchorId="30271158">
          <v:shape id="_x0000_i1785" type="#_x0000_t75" style="width:93.95pt;height:21.95pt" o:ole="">
            <v:imagedata r:id="rId1312" o:title=""/>
          </v:shape>
          <o:OLEObject Type="Embed" ProgID="Equation.DSMT4" ShapeID="_x0000_i1785" DrawAspect="Content" ObjectID="_1768521188" r:id="rId1313"/>
        </w:object>
      </w:r>
      <w:r w:rsidRPr="002E60DF">
        <w:rPr>
          <w:rFonts w:hint="eastAsia"/>
        </w:rPr>
        <w:t>，</w:t>
      </w:r>
      <w:r>
        <w:rPr>
          <w:rFonts w:hint="eastAsia"/>
        </w:rPr>
        <w:t>那么</w:t>
      </w:r>
      <w:r w:rsidR="002E60DF" w:rsidRPr="002E60DF">
        <w:object w:dxaOrig="260" w:dyaOrig="360" w14:anchorId="05015EFC">
          <v:shape id="_x0000_i1786" type="#_x0000_t75" style="width:14.05pt;height:21.95pt" o:ole="">
            <v:imagedata r:id="rId764" o:title=""/>
          </v:shape>
          <o:OLEObject Type="Embed" ProgID="Equation.DSMT4" ShapeID="_x0000_i1786" DrawAspect="Content" ObjectID="_1768521189" r:id="rId1314"/>
        </w:object>
      </w:r>
      <w:r w:rsidR="002E60DF" w:rsidRPr="002E60DF">
        <w:rPr>
          <w:rFonts w:hint="eastAsia"/>
        </w:rPr>
        <w:t>收敛等价于</w:t>
      </w:r>
      <w:r w:rsidR="002E60DF" w:rsidRPr="002E60DF">
        <w:object w:dxaOrig="260" w:dyaOrig="360" w14:anchorId="20A59EC0">
          <v:shape id="_x0000_i1787" type="#_x0000_t75" style="width:14.05pt;height:21.95pt" o:ole="">
            <v:imagedata r:id="rId766" o:title=""/>
          </v:shape>
          <o:OLEObject Type="Embed" ProgID="Equation.DSMT4" ShapeID="_x0000_i1787" DrawAspect="Content" ObjectID="_1768521190" r:id="rId1315"/>
        </w:object>
      </w:r>
      <w:r w:rsidR="002E60DF" w:rsidRPr="002E60DF">
        <w:rPr>
          <w:rFonts w:hint="eastAsia"/>
        </w:rPr>
        <w:t>收敛。将</w:t>
      </w:r>
      <w:r w:rsidR="002E60DF" w:rsidRPr="002E60DF">
        <w:rPr>
          <w:rFonts w:hint="eastAsia"/>
        </w:rPr>
        <w:t>G</w:t>
      </w:r>
      <w:r w:rsidR="002E60DF" w:rsidRPr="002E60DF">
        <w:t>CARE</w:t>
      </w:r>
      <w:r w:rsidR="006D676B">
        <w:rPr>
          <w:rFonts w:hint="eastAsia"/>
        </w:rPr>
        <w:t>(</w:t>
      </w:r>
      <w:r w:rsidR="006D676B">
        <w:t>4-26)</w:t>
      </w:r>
      <w:r w:rsidR="002E60DF" w:rsidRPr="002E60DF">
        <w:rPr>
          <w:rFonts w:hint="eastAsia"/>
        </w:rPr>
        <w:t>的</w:t>
      </w:r>
      <w:r w:rsidR="006D676B">
        <w:rPr>
          <w:rFonts w:hint="eastAsia"/>
        </w:rPr>
        <w:t>唯一镇定解</w:t>
      </w:r>
      <w:r w:rsidR="002E60DF" w:rsidRPr="002E60DF">
        <w:object w:dxaOrig="240" w:dyaOrig="260" w14:anchorId="0CC7DDE1">
          <v:shape id="_x0000_i1788" type="#_x0000_t75" style="width:14.05pt;height:14.05pt" o:ole="">
            <v:imagedata r:id="rId768" o:title=""/>
          </v:shape>
          <o:OLEObject Type="Embed" ProgID="Equation.DSMT4" ShapeID="_x0000_i1788" DrawAspect="Content" ObjectID="_1768521191" r:id="rId1316"/>
        </w:object>
      </w:r>
      <w:r w:rsidR="002E60DF" w:rsidRPr="002E60DF">
        <w:rPr>
          <w:rFonts w:hint="eastAsia"/>
        </w:rPr>
        <w:t>作为</w:t>
      </w:r>
      <w:r w:rsidR="002E60DF" w:rsidRPr="002E60DF">
        <w:t>L</w:t>
      </w:r>
      <w:r w:rsidR="002E60DF" w:rsidRPr="002E60DF">
        <w:rPr>
          <w:rFonts w:hint="eastAsia"/>
        </w:rPr>
        <w:t>yapuno</w:t>
      </w:r>
      <w:r w:rsidR="002E60DF" w:rsidRPr="002E60DF">
        <w:t>v</w:t>
      </w:r>
      <w:r w:rsidR="002E60DF" w:rsidRPr="002E60DF">
        <w:rPr>
          <w:rFonts w:hint="eastAsia"/>
        </w:rPr>
        <w:t>函数中的二次型矩阵，</w:t>
      </w:r>
      <w:r w:rsidR="006D676B">
        <w:rPr>
          <w:rFonts w:hint="eastAsia"/>
        </w:rPr>
        <w:t>可以得到系统</w:t>
      </w:r>
      <w:r w:rsidR="006D676B">
        <w:rPr>
          <w:rFonts w:hint="eastAsia"/>
        </w:rPr>
        <w:t>(</w:t>
      </w:r>
      <w:r w:rsidR="006D676B">
        <w:t>4-33)</w:t>
      </w:r>
      <w:r w:rsidR="006D676B">
        <w:rPr>
          <w:rFonts w:hint="eastAsia"/>
        </w:rPr>
        <w:t>对应的</w:t>
      </w:r>
      <w:r w:rsidR="006D676B">
        <w:rPr>
          <w:rFonts w:hint="eastAsia"/>
        </w:rPr>
        <w:t>CLE</w:t>
      </w:r>
      <w:r w:rsidR="006D676B">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921BE" w:rsidRPr="00712AE0" w14:paraId="64BAB1C7" w14:textId="77777777" w:rsidTr="00D60D5E">
        <w:trPr>
          <w:trHeight w:hRule="exact" w:val="3628"/>
          <w:jc w:val="right"/>
        </w:trPr>
        <w:tc>
          <w:tcPr>
            <w:tcW w:w="7936" w:type="dxa"/>
            <w:vAlign w:val="center"/>
          </w:tcPr>
          <w:p w14:paraId="344EF998" w14:textId="22612AC1" w:rsidR="000921BE" w:rsidRPr="00FF21AD" w:rsidRDefault="00EF3D35" w:rsidP="00F071FD">
            <w:pPr>
              <w:pStyle w:val="affd"/>
              <w:widowControl/>
              <w:ind w:firstLine="480"/>
              <w:jc w:val="center"/>
              <w:rPr>
                <w:bCs w:val="0"/>
                <w:kern w:val="0"/>
                <w:szCs w:val="24"/>
                <w:lang w:val="x-none"/>
              </w:rPr>
            </w:pPr>
            <w:r w:rsidRPr="00EF3D35">
              <w:object w:dxaOrig="6000" w:dyaOrig="3600" w14:anchorId="4DA3DCF9">
                <v:shape id="_x0000_i1789" type="#_x0000_t75" style="width:299.7pt;height:180pt" o:ole="">
                  <v:imagedata r:id="rId1317" o:title=""/>
                </v:shape>
                <o:OLEObject Type="Embed" ProgID="Equation.DSMT4" ShapeID="_x0000_i1789" DrawAspect="Content" ObjectID="_1768521192" r:id="rId1318"/>
              </w:object>
            </w:r>
          </w:p>
        </w:tc>
        <w:tc>
          <w:tcPr>
            <w:tcW w:w="794" w:type="dxa"/>
            <w:vAlign w:val="center"/>
          </w:tcPr>
          <w:p w14:paraId="54CA01FA" w14:textId="77777777" w:rsidR="000921BE" w:rsidRPr="00FF21AD" w:rsidRDefault="000921BE" w:rsidP="00F071FD">
            <w:pPr>
              <w:pStyle w:val="affd"/>
              <w:widowControl/>
              <w:numPr>
                <w:ilvl w:val="0"/>
                <w:numId w:val="8"/>
              </w:numPr>
              <w:ind w:firstLineChars="0"/>
              <w:rPr>
                <w:bCs w:val="0"/>
                <w:kern w:val="0"/>
                <w:szCs w:val="24"/>
                <w:lang w:val="x-none"/>
              </w:rPr>
            </w:pPr>
          </w:p>
        </w:tc>
      </w:tr>
    </w:tbl>
    <w:p w14:paraId="06B8EF8B" w14:textId="5D96DFF8" w:rsidR="002E60DF" w:rsidRDefault="00D60D5E" w:rsidP="000921BE">
      <w:pPr>
        <w:pStyle w:val="affd"/>
        <w:ind w:firstLineChars="0" w:firstLine="0"/>
      </w:pPr>
      <w:r>
        <w:rPr>
          <w:rFonts w:hint="eastAsia"/>
        </w:rPr>
        <w:t>显然由于</w:t>
      </w:r>
      <w:r w:rsidRPr="00D60D5E">
        <w:object w:dxaOrig="859" w:dyaOrig="400" w14:anchorId="067CF3ED">
          <v:shape id="_x0000_i1790" type="#_x0000_t75" style="width:42.55pt;height:20.1pt" o:ole="">
            <v:imagedata r:id="rId1319" o:title=""/>
          </v:shape>
          <o:OLEObject Type="Embed" ProgID="Equation.DSMT4" ShapeID="_x0000_i1790" DrawAspect="Content" ObjectID="_1768521193" r:id="rId1320"/>
        </w:object>
      </w:r>
      <w:r>
        <w:rPr>
          <w:rFonts w:hint="eastAsia"/>
        </w:rPr>
        <w:t>，所以</w:t>
      </w:r>
      <w:r w:rsidRPr="00D60D5E">
        <w:object w:dxaOrig="800" w:dyaOrig="380" w14:anchorId="3E9051F1">
          <v:shape id="_x0000_i1791" type="#_x0000_t75" style="width:40.2pt;height:19.15pt" o:ole="">
            <v:imagedata r:id="rId1321" o:title=""/>
          </v:shape>
          <o:OLEObject Type="Embed" ProgID="Equation.DSMT4" ShapeID="_x0000_i1791" DrawAspect="Content" ObjectID="_1768521194" r:id="rId1322"/>
        </w:object>
      </w:r>
      <w:r>
        <w:rPr>
          <w:rFonts w:hint="eastAsia"/>
        </w:rPr>
        <w:t>，则引理</w:t>
      </w:r>
      <w:r>
        <w:rPr>
          <w:rFonts w:hint="eastAsia"/>
        </w:rPr>
        <w:t>2</w:t>
      </w:r>
      <w:r>
        <w:t>.1</w:t>
      </w:r>
      <w:r>
        <w:rPr>
          <w:rFonts w:hint="eastAsia"/>
        </w:rPr>
        <w:t>成立，因此在在镇定解对应的反馈控制律</w:t>
      </w:r>
      <w:r w:rsidRPr="00314716">
        <w:object w:dxaOrig="1260" w:dyaOrig="380" w14:anchorId="4EA20A0B">
          <v:shape id="_x0000_i1792" type="#_x0000_t75" style="width:62.65pt;height:19.15pt" o:ole="">
            <v:imagedata r:id="rId1298" o:title=""/>
          </v:shape>
          <o:OLEObject Type="Embed" ProgID="Equation.DSMT4" ShapeID="_x0000_i1792" DrawAspect="Content" ObjectID="_1768521195" r:id="rId1323"/>
        </w:object>
      </w:r>
      <w:r>
        <w:rPr>
          <w:rFonts w:hint="eastAsia"/>
        </w:rPr>
        <w:t>作用下衰减跟踪误差</w:t>
      </w:r>
      <w:r w:rsidRPr="002E60DF">
        <w:rPr>
          <w:rFonts w:hint="eastAsia"/>
        </w:rPr>
        <w:t>系统</w:t>
      </w:r>
      <w:r w:rsidRPr="005D6FBE">
        <w:object w:dxaOrig="580" w:dyaOrig="380" w14:anchorId="71325A69">
          <v:shape id="_x0000_i1793" type="#_x0000_t75" style="width:29.45pt;height:19.15pt" o:ole="">
            <v:imagedata r:id="rId1305" o:title=""/>
          </v:shape>
          <o:OLEObject Type="Embed" ProgID="Equation.DSMT4" ShapeID="_x0000_i1793" DrawAspect="Content" ObjectID="_1768521196" r:id="rId1324"/>
        </w:object>
      </w:r>
      <w:r>
        <w:rPr>
          <w:rFonts w:hint="eastAsia"/>
        </w:rPr>
        <w:t>是</w:t>
      </w:r>
      <w:r>
        <w:rPr>
          <w:rFonts w:hint="eastAsia"/>
        </w:rPr>
        <w:t>SS</w:t>
      </w:r>
      <w:r>
        <w:rPr>
          <w:rFonts w:hint="eastAsia"/>
        </w:rPr>
        <w:t>的。关于</w:t>
      </w:r>
      <w:r>
        <w:rPr>
          <w:rFonts w:hint="eastAsia"/>
        </w:rPr>
        <w:t>(</w:t>
      </w:r>
      <w:r>
        <w:t>4-34)</w:t>
      </w:r>
      <w:r>
        <w:rPr>
          <w:rFonts w:hint="eastAsia"/>
        </w:rPr>
        <w:t>的推导</w:t>
      </w:r>
      <w:r w:rsidR="006D676B">
        <w:rPr>
          <w:rFonts w:hint="eastAsia"/>
        </w:rPr>
        <w:t>，</w:t>
      </w:r>
      <w:r w:rsidR="006D676B">
        <w:rPr>
          <w:rFonts w:hint="eastAsia"/>
        </w:rPr>
        <w:t>(</w:t>
      </w:r>
      <w:r w:rsidR="006D676B">
        <w:t>4-34)</w:t>
      </w:r>
      <w:r w:rsidR="006D676B">
        <w:rPr>
          <w:rFonts w:hint="eastAsia"/>
        </w:rPr>
        <w:t>的第一个等式需要</w:t>
      </w:r>
      <w:r w:rsidR="002D7F26">
        <w:rPr>
          <w:rFonts w:hint="eastAsia"/>
        </w:rPr>
        <w:t>代入</w:t>
      </w:r>
      <w:r w:rsidR="006D676B">
        <w:rPr>
          <w:rFonts w:hint="eastAsia"/>
        </w:rPr>
        <w:t>(</w:t>
      </w:r>
      <w:r w:rsidR="006D676B">
        <w:t>4-</w:t>
      </w:r>
      <w:r w:rsidR="002D7F26">
        <w:t>17</w:t>
      </w:r>
      <w:r w:rsidR="006D676B">
        <w:t>)</w:t>
      </w:r>
      <w:r w:rsidR="006D676B">
        <w:rPr>
          <w:rFonts w:hint="eastAsia"/>
        </w:rPr>
        <w:t>。</w:t>
      </w:r>
      <w:r w:rsidR="006A1550">
        <w:rPr>
          <w:rFonts w:hint="eastAsia"/>
        </w:rPr>
        <w:t>第三个等式具体细节如下：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1D7C1381" w14:textId="77777777" w:rsidTr="008237F3">
        <w:trPr>
          <w:trHeight w:hRule="exact" w:val="5613"/>
          <w:jc w:val="right"/>
        </w:trPr>
        <w:tc>
          <w:tcPr>
            <w:tcW w:w="7936" w:type="dxa"/>
            <w:vAlign w:val="center"/>
          </w:tcPr>
          <w:p w14:paraId="3E42328F" w14:textId="56A5A3A4" w:rsidR="0077680E" w:rsidRPr="00FF21AD" w:rsidRDefault="005B1E09" w:rsidP="00F071FD">
            <w:pPr>
              <w:pStyle w:val="affd"/>
              <w:widowControl/>
              <w:ind w:firstLine="480"/>
              <w:jc w:val="center"/>
              <w:rPr>
                <w:bCs w:val="0"/>
                <w:kern w:val="0"/>
                <w:szCs w:val="24"/>
                <w:lang w:val="x-none"/>
              </w:rPr>
            </w:pPr>
            <w:r w:rsidRPr="008237F3">
              <w:object w:dxaOrig="6320" w:dyaOrig="5520" w14:anchorId="4DF7D981">
                <v:shape id="_x0000_i1794" type="#_x0000_t75" style="width:315.6pt;height:276.3pt" o:ole="">
                  <v:imagedata r:id="rId1325" o:title=""/>
                </v:shape>
                <o:OLEObject Type="Embed" ProgID="Equation.DSMT4" ShapeID="_x0000_i1794" DrawAspect="Content" ObjectID="_1768521197" r:id="rId1326"/>
              </w:object>
            </w:r>
          </w:p>
        </w:tc>
        <w:tc>
          <w:tcPr>
            <w:tcW w:w="794" w:type="dxa"/>
            <w:vAlign w:val="center"/>
          </w:tcPr>
          <w:p w14:paraId="0C9A7B62"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77827E30" w14:textId="3434991B" w:rsidR="0077680E" w:rsidRPr="0075359F" w:rsidRDefault="0077680E" w:rsidP="00D60D5E">
      <w:pPr>
        <w:pStyle w:val="affd"/>
        <w:ind w:firstLine="480"/>
      </w:pPr>
      <w:r>
        <w:rPr>
          <w:rFonts w:hint="eastAsia"/>
        </w:rPr>
        <w:t>下面证明若</w:t>
      </w:r>
      <w:r w:rsidRPr="002E60DF">
        <w:rPr>
          <w:rFonts w:hint="eastAsia"/>
        </w:rPr>
        <w:t>G</w:t>
      </w:r>
      <w:r w:rsidRPr="002E60DF">
        <w:t>CARE</w:t>
      </w:r>
      <w:r>
        <w:t>(4-26)</w:t>
      </w:r>
      <w:r w:rsidRPr="002E60DF">
        <w:rPr>
          <w:rFonts w:hint="eastAsia"/>
        </w:rPr>
        <w:t>有</w:t>
      </w:r>
      <w:r>
        <w:rPr>
          <w:rFonts w:hint="eastAsia"/>
        </w:rPr>
        <w:t>唯一</w:t>
      </w:r>
      <w:r w:rsidRPr="002E60DF">
        <w:rPr>
          <w:rFonts w:hint="eastAsia"/>
        </w:rPr>
        <w:t>镇定解存在，那么在该镇定解对应的控制器</w:t>
      </w:r>
      <w:r w:rsidRPr="00520B58">
        <w:object w:dxaOrig="420" w:dyaOrig="380" w14:anchorId="51F497BB">
          <v:shape id="_x0000_i1795" type="#_x0000_t75" style="width:21.05pt;height:19.15pt" o:ole="">
            <v:imagedata r:id="rId1327" o:title=""/>
          </v:shape>
          <o:OLEObject Type="Embed" ProgID="Equation.DSMT4" ShapeID="_x0000_i1795" DrawAspect="Content" ObjectID="_1768521198" r:id="rId1328"/>
        </w:object>
      </w:r>
      <w:r w:rsidRPr="002E60DF">
        <w:rPr>
          <w:rFonts w:hint="eastAsia"/>
        </w:rPr>
        <w:t>下，</w:t>
      </w:r>
      <w:r w:rsidR="00134451">
        <w:rPr>
          <w:rFonts w:hint="eastAsia"/>
        </w:rPr>
        <w:t>衰减跟踪误差系统</w:t>
      </w:r>
      <w:r w:rsidR="00134451" w:rsidRPr="005D6FBE">
        <w:object w:dxaOrig="580" w:dyaOrig="380" w14:anchorId="43122494">
          <v:shape id="_x0000_i1796" type="#_x0000_t75" style="width:29.45pt;height:19.15pt" o:ole="">
            <v:imagedata r:id="rId1305" o:title=""/>
          </v:shape>
          <o:OLEObject Type="Embed" ProgID="Equation.DSMT4" ShapeID="_x0000_i1796" DrawAspect="Content" ObjectID="_1768521199" r:id="rId1329"/>
        </w:object>
      </w:r>
      <w:r w:rsidR="00134451">
        <w:rPr>
          <w:rFonts w:hint="eastAsia"/>
        </w:rPr>
        <w:t>的</w:t>
      </w:r>
      <w:r w:rsidR="00134451" w:rsidRPr="002E60DF">
        <w:rPr>
          <w:rFonts w:hint="eastAsia"/>
        </w:rPr>
        <w:t>闭环系统</w:t>
      </w:r>
      <w:r w:rsidR="00134451">
        <w:rPr>
          <w:rFonts w:hint="eastAsia"/>
        </w:rPr>
        <w:t>(</w:t>
      </w:r>
      <w:r w:rsidR="00134451">
        <w:t>4-33)</w:t>
      </w:r>
      <w:r w:rsidRPr="002E60DF">
        <w:rPr>
          <w:rFonts w:hint="eastAsia"/>
        </w:rPr>
        <w:t>满足预设的</w:t>
      </w:r>
      <w:r w:rsidRPr="00B35F42">
        <w:object w:dxaOrig="279" w:dyaOrig="360" w14:anchorId="2F6DC7D0">
          <v:shape id="_x0000_i1797" type="#_x0000_t75" style="width:14.05pt;height:18.25pt" o:ole="">
            <v:imagedata r:id="rId1330" o:title=""/>
          </v:shape>
          <o:OLEObject Type="Embed" ProgID="Equation.DSMT4" ShapeID="_x0000_i1797" DrawAspect="Content" ObjectID="_1768521200" r:id="rId1331"/>
        </w:object>
      </w:r>
      <w:r w:rsidRPr="003A6BBE">
        <w:rPr>
          <w:rFonts w:hint="eastAsia"/>
          <w:bCs w:val="0"/>
        </w:rPr>
        <w:t>增益</w:t>
      </w:r>
      <w:r w:rsidRPr="002E60DF">
        <w:rPr>
          <w:rFonts w:hint="eastAsia"/>
        </w:rPr>
        <w:t>，即对于给定的</w:t>
      </w:r>
      <w:r w:rsidRPr="002E60DF">
        <w:object w:dxaOrig="200" w:dyaOrig="260" w14:anchorId="2197391A">
          <v:shape id="_x0000_i1798" type="#_x0000_t75" style="width:6.55pt;height:14.05pt" o:ole="">
            <v:imagedata r:id="rId1332" o:title=""/>
          </v:shape>
          <o:OLEObject Type="Embed" ProgID="Equation.DSMT4" ShapeID="_x0000_i1798" DrawAspect="Content" ObjectID="_1768521201" r:id="rId1333"/>
        </w:object>
      </w:r>
      <w:r w:rsidRPr="002E60DF">
        <w:rPr>
          <w:rFonts w:hint="eastAsia"/>
        </w:rPr>
        <w:t>，在零初始条件以及噪声序列</w:t>
      </w:r>
      <w:r w:rsidRPr="00520B58">
        <w:object w:dxaOrig="1840" w:dyaOrig="380" w14:anchorId="4176594F">
          <v:shape id="_x0000_i1799" type="#_x0000_t75" style="width:92.1pt;height:19.15pt" o:ole="">
            <v:imagedata r:id="rId1334" o:title=""/>
          </v:shape>
          <o:OLEObject Type="Embed" ProgID="Equation.DSMT4" ShapeID="_x0000_i1799" DrawAspect="Content" ObjectID="_1768521202" r:id="rId1335"/>
        </w:object>
      </w:r>
      <w:r w:rsidRPr="002E60DF">
        <w:rPr>
          <w:rFonts w:hint="eastAsia"/>
        </w:rPr>
        <w:t>下</w:t>
      </w:r>
      <w:r>
        <w:rPr>
          <w:rFonts w:hint="eastAsia"/>
        </w:rPr>
        <w:t>(</w:t>
      </w:r>
      <w:r>
        <w:t>2-33)</w:t>
      </w:r>
      <w:r>
        <w:rPr>
          <w:rFonts w:hint="eastAsia"/>
        </w:rPr>
        <w:t>成立。</w:t>
      </w:r>
      <w:r w:rsidR="00D60D5E">
        <w:rPr>
          <w:rFonts w:hint="eastAsia"/>
        </w:rPr>
        <w:t>。</w:t>
      </w:r>
      <w:r w:rsidRPr="002E60DF">
        <w:rPr>
          <w:rFonts w:hint="eastAsia"/>
        </w:rPr>
        <w:t>令</w:t>
      </w:r>
      <w:r w:rsidRPr="002E60DF">
        <w:object w:dxaOrig="200" w:dyaOrig="279" w14:anchorId="6E46A053">
          <v:shape id="_x0000_i1800" type="#_x0000_t75" style="width:6.55pt;height:14.05pt" o:ole="">
            <v:imagedata r:id="rId1336" o:title=""/>
          </v:shape>
          <o:OLEObject Type="Embed" ProgID="Equation.DSMT4" ShapeID="_x0000_i1800" DrawAspect="Content" ObjectID="_1768521203" r:id="rId1337"/>
        </w:object>
      </w:r>
      <w:r w:rsidRPr="002E60DF">
        <w:rPr>
          <w:rFonts w:hint="eastAsia"/>
        </w:rPr>
        <w:t>时刻系统模态为</w:t>
      </w:r>
      <w:r w:rsidRPr="00B35F42">
        <w:object w:dxaOrig="320" w:dyaOrig="360" w14:anchorId="26818C29">
          <v:shape id="_x0000_i1801" type="#_x0000_t75" style="width:15.9pt;height:18.25pt" o:ole="">
            <v:imagedata r:id="rId1338" o:title=""/>
          </v:shape>
          <o:OLEObject Type="Embed" ProgID="Equation.DSMT4" ShapeID="_x0000_i1801" DrawAspect="Content" ObjectID="_1768521204" r:id="rId1339"/>
        </w:object>
      </w:r>
      <w:r w:rsidRPr="002E60DF">
        <w:rPr>
          <w:rFonts w:hint="eastAsia"/>
        </w:rPr>
        <w:t>，结合</w:t>
      </w:r>
      <w:r w:rsidRPr="002E60DF">
        <w:rPr>
          <w:rFonts w:hint="eastAsia"/>
        </w:rPr>
        <w:t>(</w:t>
      </w:r>
      <w:r>
        <w:t>4-33</w:t>
      </w:r>
      <w:r w:rsidRPr="002E60DF">
        <w:t>)</w:t>
      </w:r>
      <w:r>
        <w:rPr>
          <w:rFonts w:hint="eastAsia"/>
        </w:rPr>
        <w:t>考虑</w:t>
      </w:r>
      <w:r w:rsidRPr="0077680E">
        <w:object w:dxaOrig="520" w:dyaOrig="279" w14:anchorId="52EACC0C">
          <v:shape id="_x0000_i1802" type="#_x0000_t75" style="width:25.7pt;height:14.05pt" o:ole="">
            <v:imagedata r:id="rId1340" o:title=""/>
          </v:shape>
          <o:OLEObject Type="Embed" ProgID="Equation.DSMT4" ShapeID="_x0000_i1802" DrawAspect="Content" ObjectID="_1768521205" r:id="rId1341"/>
        </w:object>
      </w:r>
      <w:r>
        <w:rPr>
          <w:rFonts w:hint="eastAsia"/>
        </w:rPr>
        <w:t>时刻：</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4ED83D4B" w14:textId="77777777" w:rsidTr="00F071FD">
        <w:trPr>
          <w:trHeight w:hRule="exact" w:val="2835"/>
          <w:jc w:val="right"/>
        </w:trPr>
        <w:tc>
          <w:tcPr>
            <w:tcW w:w="7936" w:type="dxa"/>
            <w:vAlign w:val="center"/>
          </w:tcPr>
          <w:p w14:paraId="642FFC95" w14:textId="2C3E4AC1" w:rsidR="0077680E" w:rsidRPr="00FF21AD" w:rsidRDefault="00CC4EFF" w:rsidP="00F071FD">
            <w:pPr>
              <w:pStyle w:val="affd"/>
              <w:widowControl/>
              <w:ind w:firstLine="480"/>
              <w:jc w:val="center"/>
              <w:rPr>
                <w:bCs w:val="0"/>
                <w:kern w:val="0"/>
                <w:szCs w:val="24"/>
                <w:lang w:val="x-none"/>
              </w:rPr>
            </w:pPr>
            <w:r w:rsidRPr="000F2654">
              <w:object w:dxaOrig="7080" w:dyaOrig="2600" w14:anchorId="14A2C952">
                <v:shape id="_x0000_i1803" type="#_x0000_t75" style="width:353.9pt;height:129.5pt" o:ole="">
                  <v:imagedata r:id="rId1342" o:title=""/>
                </v:shape>
                <o:OLEObject Type="Embed" ProgID="Equation.DSMT4" ShapeID="_x0000_i1803" DrawAspect="Content" ObjectID="_1768521206" r:id="rId1343"/>
              </w:object>
            </w:r>
          </w:p>
        </w:tc>
        <w:tc>
          <w:tcPr>
            <w:tcW w:w="794" w:type="dxa"/>
            <w:vAlign w:val="center"/>
          </w:tcPr>
          <w:p w14:paraId="1FF9D7CB"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58B44913" w14:textId="2100B2EF" w:rsidR="0077680E" w:rsidRDefault="0077680E" w:rsidP="0077680E">
      <w:pPr>
        <w:pStyle w:val="affd"/>
        <w:ind w:firstLineChars="0" w:firstLine="0"/>
      </w:pPr>
      <w:r>
        <w:rPr>
          <w:rFonts w:hint="eastAsia"/>
        </w:rPr>
        <w:t>其中</w:t>
      </w:r>
      <w:r w:rsidRPr="002E60DF">
        <w:object w:dxaOrig="240" w:dyaOrig="260" w14:anchorId="441203EA">
          <v:shape id="_x0000_i1804" type="#_x0000_t75" style="width:14.05pt;height:14.05pt" o:ole="">
            <v:imagedata r:id="rId768" o:title=""/>
          </v:shape>
          <o:OLEObject Type="Embed" ProgID="Equation.DSMT4" ShapeID="_x0000_i1804" DrawAspect="Content" ObjectID="_1768521207" r:id="rId1344"/>
        </w:object>
      </w:r>
      <w:r>
        <w:rPr>
          <w:rFonts w:hint="eastAsia"/>
        </w:rPr>
        <w:t>为</w:t>
      </w:r>
      <w:r w:rsidRPr="002E60DF">
        <w:rPr>
          <w:rFonts w:hint="eastAsia"/>
        </w:rPr>
        <w:t>GCARE</w:t>
      </w:r>
      <w:r>
        <w:t>(4-26)</w:t>
      </w:r>
      <w:r w:rsidRPr="002E60DF">
        <w:rPr>
          <w:rFonts w:hint="eastAsia"/>
        </w:rPr>
        <w:t>的</w:t>
      </w:r>
      <w:r>
        <w:rPr>
          <w:rFonts w:hint="eastAsia"/>
        </w:rPr>
        <w:t>唯一镇定解，</w:t>
      </w:r>
      <w:r w:rsidRPr="002E60DF">
        <w:rPr>
          <w:rFonts w:hint="eastAsia"/>
        </w:rPr>
        <w:t>代入</w:t>
      </w:r>
      <w:r w:rsidR="00D60D5E">
        <w:rPr>
          <w:rFonts w:hint="eastAsia"/>
        </w:rPr>
        <w:t>(</w:t>
      </w:r>
      <w:r w:rsidR="00D60D5E">
        <w:t>4-34)</w:t>
      </w:r>
      <w:r w:rsidRPr="002E60DF">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49AB445D" w14:textId="77777777" w:rsidTr="00CC4EFF">
        <w:trPr>
          <w:trHeight w:hRule="exact" w:val="7143"/>
          <w:jc w:val="right"/>
        </w:trPr>
        <w:tc>
          <w:tcPr>
            <w:tcW w:w="7936" w:type="dxa"/>
            <w:vAlign w:val="center"/>
          </w:tcPr>
          <w:p w14:paraId="17644E26" w14:textId="270627FB" w:rsidR="0077680E" w:rsidRPr="00FF21AD" w:rsidRDefault="00CC4EFF" w:rsidP="00F071FD">
            <w:pPr>
              <w:pStyle w:val="affd"/>
              <w:widowControl/>
              <w:ind w:firstLine="480"/>
              <w:jc w:val="center"/>
              <w:rPr>
                <w:bCs w:val="0"/>
                <w:kern w:val="0"/>
                <w:szCs w:val="24"/>
                <w:lang w:val="x-none"/>
              </w:rPr>
            </w:pPr>
            <w:r w:rsidRPr="00297793">
              <w:rPr>
                <w:position w:val="-92"/>
              </w:rPr>
              <w:object w:dxaOrig="7380" w:dyaOrig="7060" w14:anchorId="2F1A8251">
                <v:shape id="_x0000_i1805" type="#_x0000_t75" style="width:369.35pt;height:353.45pt" o:ole="">
                  <v:imagedata r:id="rId1345" o:title=""/>
                </v:shape>
                <o:OLEObject Type="Embed" ProgID="Equation.DSMT4" ShapeID="_x0000_i1805" DrawAspect="Content" ObjectID="_1768521208" r:id="rId1346"/>
              </w:object>
            </w:r>
          </w:p>
        </w:tc>
        <w:tc>
          <w:tcPr>
            <w:tcW w:w="794" w:type="dxa"/>
            <w:vAlign w:val="center"/>
          </w:tcPr>
          <w:p w14:paraId="7E16BF06"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70F40F76" w14:textId="7CC70D8F" w:rsidR="00D51BD6" w:rsidRDefault="0077680E" w:rsidP="0077680E">
      <w:pPr>
        <w:pStyle w:val="affd"/>
        <w:ind w:firstLineChars="0" w:firstLine="0"/>
      </w:pPr>
      <w:r w:rsidRPr="002E60DF">
        <w:rPr>
          <w:rFonts w:hint="eastAsia"/>
        </w:rPr>
        <w:t>其中</w:t>
      </w:r>
      <w:r w:rsidR="007146AC" w:rsidRPr="007146AC">
        <w:object w:dxaOrig="1680" w:dyaOrig="380" w14:anchorId="632B9E7D">
          <v:shape id="_x0000_i1806" type="#_x0000_t75" style="width:83.7pt;height:19.15pt" o:ole="">
            <v:imagedata r:id="rId1347" o:title=""/>
          </v:shape>
          <o:OLEObject Type="Embed" ProgID="Equation.DSMT4" ShapeID="_x0000_i1806" DrawAspect="Content" ObjectID="_1768521209" r:id="rId1348"/>
        </w:object>
      </w:r>
      <w:r>
        <w:t>，</w:t>
      </w:r>
      <w:r w:rsidRPr="002E60DF">
        <w:rPr>
          <w:rFonts w:hint="eastAsia"/>
        </w:rPr>
        <w:t>由于</w:t>
      </w:r>
      <w:r w:rsidR="007146AC">
        <w:rPr>
          <w:rFonts w:hint="eastAsia"/>
        </w:rPr>
        <w:t>在反馈控制律</w:t>
      </w:r>
      <w:r w:rsidR="007146AC" w:rsidRPr="00314716">
        <w:object w:dxaOrig="1260" w:dyaOrig="380" w14:anchorId="21E1F176">
          <v:shape id="_x0000_i1807" type="#_x0000_t75" style="width:62.65pt;height:19.15pt" o:ole="">
            <v:imagedata r:id="rId1298" o:title=""/>
          </v:shape>
          <o:OLEObject Type="Embed" ProgID="Equation.DSMT4" ShapeID="_x0000_i1807" DrawAspect="Content" ObjectID="_1768521210" r:id="rId1349"/>
        </w:object>
      </w:r>
      <w:r w:rsidRPr="002E60DF">
        <w:rPr>
          <w:rFonts w:hint="eastAsia"/>
        </w:rPr>
        <w:t>下系统</w:t>
      </w:r>
      <w:r w:rsidR="007146AC">
        <w:rPr>
          <w:rFonts w:hint="eastAsia"/>
        </w:rPr>
        <w:t>(</w:t>
      </w:r>
      <w:r w:rsidR="007146AC">
        <w:t>4-33)</w:t>
      </w:r>
      <w:r w:rsidRPr="002E60DF">
        <w:rPr>
          <w:rFonts w:hint="eastAsia"/>
        </w:rPr>
        <w:t>闭环稳定，即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51BD6" w:rsidRPr="00712AE0" w14:paraId="2437C761" w14:textId="77777777" w:rsidTr="00D51BD6">
        <w:trPr>
          <w:trHeight w:hRule="exact" w:val="680"/>
          <w:jc w:val="right"/>
        </w:trPr>
        <w:tc>
          <w:tcPr>
            <w:tcW w:w="7936" w:type="dxa"/>
            <w:vAlign w:val="center"/>
          </w:tcPr>
          <w:p w14:paraId="4A3706DC" w14:textId="5FD78CD3" w:rsidR="00D51BD6" w:rsidRPr="00FF21AD" w:rsidRDefault="00D51BD6" w:rsidP="00F071FD">
            <w:pPr>
              <w:pStyle w:val="affd"/>
              <w:widowControl/>
              <w:ind w:firstLine="480"/>
              <w:jc w:val="center"/>
              <w:rPr>
                <w:bCs w:val="0"/>
                <w:kern w:val="0"/>
                <w:szCs w:val="24"/>
                <w:lang w:val="x-none"/>
              </w:rPr>
            </w:pPr>
            <w:r w:rsidRPr="00D51BD6">
              <w:object w:dxaOrig="2540" w:dyaOrig="600" w14:anchorId="2CDAC580">
                <v:shape id="_x0000_i1808" type="#_x0000_t75" style="width:127.15pt;height:29.9pt" o:ole="">
                  <v:imagedata r:id="rId1350" o:title=""/>
                </v:shape>
                <o:OLEObject Type="Embed" ProgID="Equation.DSMT4" ShapeID="_x0000_i1808" DrawAspect="Content" ObjectID="_1768521211" r:id="rId1351"/>
              </w:object>
            </w:r>
          </w:p>
        </w:tc>
        <w:tc>
          <w:tcPr>
            <w:tcW w:w="794" w:type="dxa"/>
            <w:vAlign w:val="center"/>
          </w:tcPr>
          <w:p w14:paraId="3C0EF0C7" w14:textId="77777777" w:rsidR="00D51BD6" w:rsidRPr="00FF21AD" w:rsidRDefault="00D51BD6" w:rsidP="00F071FD">
            <w:pPr>
              <w:pStyle w:val="affd"/>
              <w:widowControl/>
              <w:numPr>
                <w:ilvl w:val="0"/>
                <w:numId w:val="8"/>
              </w:numPr>
              <w:ind w:firstLineChars="0"/>
              <w:rPr>
                <w:bCs w:val="0"/>
                <w:kern w:val="0"/>
                <w:szCs w:val="24"/>
                <w:lang w:val="x-none"/>
              </w:rPr>
            </w:pPr>
          </w:p>
        </w:tc>
      </w:tr>
    </w:tbl>
    <w:p w14:paraId="4A6A6EF0" w14:textId="125504B3" w:rsidR="0077680E" w:rsidRDefault="0077680E" w:rsidP="0077680E">
      <w:pPr>
        <w:pStyle w:val="affd"/>
        <w:ind w:firstLineChars="0" w:firstLine="0"/>
      </w:pPr>
      <w:r w:rsidRPr="002E60DF">
        <w:rPr>
          <w:rFonts w:hint="eastAsia"/>
        </w:rPr>
        <w:t>且系统处于零初始条件下，则</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00D94810" w14:textId="77777777" w:rsidTr="00F071FD">
        <w:trPr>
          <w:trHeight w:hRule="exact" w:val="794"/>
          <w:jc w:val="right"/>
        </w:trPr>
        <w:tc>
          <w:tcPr>
            <w:tcW w:w="7936" w:type="dxa"/>
            <w:vAlign w:val="center"/>
          </w:tcPr>
          <w:p w14:paraId="702ECE24" w14:textId="7B901891" w:rsidR="0077680E" w:rsidRPr="00FF21AD" w:rsidRDefault="00087E84" w:rsidP="00F071FD">
            <w:pPr>
              <w:pStyle w:val="affd"/>
              <w:widowControl/>
              <w:ind w:firstLine="480"/>
              <w:jc w:val="center"/>
              <w:rPr>
                <w:bCs w:val="0"/>
                <w:kern w:val="0"/>
                <w:szCs w:val="24"/>
                <w:lang w:val="x-none"/>
              </w:rPr>
            </w:pPr>
            <w:r w:rsidRPr="00087E84">
              <w:object w:dxaOrig="6039" w:dyaOrig="680" w14:anchorId="5E79A3DC">
                <v:shape id="_x0000_i1809" type="#_x0000_t75" style="width:302.05pt;height:34.15pt" o:ole="">
                  <v:imagedata r:id="rId1352" o:title=""/>
                </v:shape>
                <o:OLEObject Type="Embed" ProgID="Equation.DSMT4" ShapeID="_x0000_i1809" DrawAspect="Content" ObjectID="_1768521212" r:id="rId1353"/>
              </w:object>
            </w:r>
          </w:p>
        </w:tc>
        <w:tc>
          <w:tcPr>
            <w:tcW w:w="794" w:type="dxa"/>
            <w:vAlign w:val="center"/>
          </w:tcPr>
          <w:p w14:paraId="4EA73CEE"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2AAE39DF" w14:textId="77777777" w:rsidR="0077680E" w:rsidRDefault="0077680E" w:rsidP="0077680E">
      <w:pPr>
        <w:pStyle w:val="affd"/>
        <w:ind w:firstLineChars="0" w:firstLine="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51CA8A28" w14:textId="77777777" w:rsidTr="00F071FD">
        <w:trPr>
          <w:trHeight w:hRule="exact" w:val="850"/>
          <w:jc w:val="right"/>
        </w:trPr>
        <w:tc>
          <w:tcPr>
            <w:tcW w:w="7936" w:type="dxa"/>
            <w:vAlign w:val="center"/>
          </w:tcPr>
          <w:p w14:paraId="78EEF25B" w14:textId="2B32835E" w:rsidR="0077680E" w:rsidRPr="00FF21AD" w:rsidRDefault="00087E84" w:rsidP="00F071FD">
            <w:pPr>
              <w:pStyle w:val="affd"/>
              <w:widowControl/>
              <w:ind w:firstLine="480"/>
              <w:jc w:val="center"/>
              <w:rPr>
                <w:bCs w:val="0"/>
                <w:kern w:val="0"/>
                <w:szCs w:val="24"/>
                <w:lang w:val="x-none"/>
              </w:rPr>
            </w:pPr>
            <w:r w:rsidRPr="00087E84">
              <w:object w:dxaOrig="7000" w:dyaOrig="639" w14:anchorId="179E33B6">
                <v:shape id="_x0000_i1810" type="#_x0000_t75" style="width:350.2pt;height:31.8pt" o:ole="">
                  <v:imagedata r:id="rId1354" o:title=""/>
                </v:shape>
                <o:OLEObject Type="Embed" ProgID="Equation.DSMT4" ShapeID="_x0000_i1810" DrawAspect="Content" ObjectID="_1768521213" r:id="rId1355"/>
              </w:object>
            </w:r>
          </w:p>
        </w:tc>
        <w:tc>
          <w:tcPr>
            <w:tcW w:w="794" w:type="dxa"/>
            <w:vAlign w:val="center"/>
          </w:tcPr>
          <w:p w14:paraId="01D48A4E"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38145A7F" w14:textId="1018B00B" w:rsidR="00EA0243" w:rsidRDefault="00EA0243" w:rsidP="00EA0243">
      <w:pPr>
        <w:pStyle w:val="affd"/>
        <w:ind w:firstLineChars="0" w:firstLine="0"/>
      </w:pPr>
      <w:r>
        <w:rPr>
          <w:rFonts w:hint="eastAsia"/>
        </w:rPr>
        <w:t>(</w:t>
      </w:r>
      <w:r>
        <w:t>4-37)</w:t>
      </w:r>
      <w:r>
        <w:rPr>
          <w:rFonts w:hint="eastAsia"/>
        </w:rPr>
        <w:t>中第二个等式到第三个等式的关键在于</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EA0243" w:rsidRPr="00712AE0" w14:paraId="01222912" w14:textId="77777777" w:rsidTr="006739A6">
        <w:trPr>
          <w:trHeight w:hRule="exact" w:val="5896"/>
          <w:jc w:val="right"/>
        </w:trPr>
        <w:tc>
          <w:tcPr>
            <w:tcW w:w="7936" w:type="dxa"/>
            <w:vAlign w:val="center"/>
          </w:tcPr>
          <w:p w14:paraId="7FE09792" w14:textId="1AFF0EAA" w:rsidR="00EA0243" w:rsidRPr="00FF21AD" w:rsidRDefault="00EA0243" w:rsidP="006739A6">
            <w:pPr>
              <w:pStyle w:val="affd"/>
              <w:widowControl/>
              <w:ind w:firstLine="480"/>
              <w:jc w:val="center"/>
              <w:rPr>
                <w:bCs w:val="0"/>
                <w:kern w:val="0"/>
                <w:szCs w:val="24"/>
                <w:lang w:val="x-none"/>
              </w:rPr>
            </w:pPr>
            <w:r w:rsidRPr="00EA0243">
              <w:object w:dxaOrig="5560" w:dyaOrig="6340" w14:anchorId="5E9FEB57">
                <v:shape id="_x0000_i1811" type="#_x0000_t75" style="width:260.4pt;height:297.35pt" o:ole="">
                  <v:imagedata r:id="rId1356" o:title=""/>
                </v:shape>
                <o:OLEObject Type="Embed" ProgID="Equation.DSMT4" ShapeID="_x0000_i1811" DrawAspect="Content" ObjectID="_1768521214" r:id="rId1357"/>
              </w:object>
            </w:r>
          </w:p>
        </w:tc>
        <w:tc>
          <w:tcPr>
            <w:tcW w:w="794" w:type="dxa"/>
            <w:vAlign w:val="center"/>
          </w:tcPr>
          <w:p w14:paraId="6623A948" w14:textId="77777777" w:rsidR="00EA0243" w:rsidRPr="00FF21AD" w:rsidRDefault="00EA0243" w:rsidP="006739A6">
            <w:pPr>
              <w:pStyle w:val="affd"/>
              <w:widowControl/>
              <w:numPr>
                <w:ilvl w:val="0"/>
                <w:numId w:val="8"/>
              </w:numPr>
              <w:ind w:firstLineChars="0"/>
              <w:rPr>
                <w:bCs w:val="0"/>
                <w:kern w:val="0"/>
                <w:szCs w:val="24"/>
                <w:lang w:val="x-none"/>
              </w:rPr>
            </w:pPr>
          </w:p>
        </w:tc>
      </w:tr>
    </w:tbl>
    <w:p w14:paraId="59F31428" w14:textId="01FFB085" w:rsidR="00821E83" w:rsidRDefault="00821E83" w:rsidP="00401BDF">
      <w:pPr>
        <w:pStyle w:val="2"/>
      </w:pPr>
      <w:bookmarkStart w:id="137" w:name="_Toc157807600"/>
      <w:r>
        <w:t>4</w:t>
      </w:r>
      <w:r w:rsidRPr="00684E53">
        <w:t>.</w:t>
      </w:r>
      <w:r w:rsidR="00056558">
        <w:t>3</w:t>
      </w:r>
      <w:r w:rsidRPr="00684E53">
        <w:rPr>
          <w:rFonts w:hint="eastAsia"/>
        </w:rPr>
        <w:t xml:space="preserve"> </w:t>
      </w:r>
      <w:r w:rsidR="00056558">
        <w:rPr>
          <w:rFonts w:hint="eastAsia"/>
        </w:rPr>
        <w:t>GCARE</w:t>
      </w:r>
      <w:r>
        <w:rPr>
          <w:rFonts w:hint="eastAsia"/>
        </w:rPr>
        <w:t>求解</w:t>
      </w:r>
      <w:bookmarkEnd w:id="137"/>
    </w:p>
    <w:p w14:paraId="49238102" w14:textId="445A429C" w:rsidR="0092444B" w:rsidRPr="0092444B" w:rsidRDefault="0092444B" w:rsidP="00C61B31">
      <w:pPr>
        <w:spacing w:line="300" w:lineRule="auto"/>
        <w:ind w:firstLineChars="200" w:firstLine="480"/>
        <w:jc w:val="both"/>
        <w:rPr>
          <w:bCs/>
          <w:sz w:val="24"/>
          <w:szCs w:val="32"/>
        </w:rPr>
      </w:pPr>
      <w:r w:rsidRPr="00BE3F27">
        <w:rPr>
          <w:rFonts w:hint="eastAsia"/>
          <w:bCs/>
          <w:sz w:val="24"/>
          <w:szCs w:val="32"/>
        </w:rPr>
        <w:t>本小节讨论</w:t>
      </w:r>
      <w:r w:rsidRPr="00BE3F27">
        <w:rPr>
          <w:rFonts w:hint="eastAsia"/>
          <w:bCs/>
          <w:sz w:val="24"/>
          <w:szCs w:val="32"/>
        </w:rPr>
        <w:t>GCARE(4-26)</w:t>
      </w:r>
      <w:r w:rsidRPr="00BE3F27">
        <w:rPr>
          <w:rFonts w:hint="eastAsia"/>
          <w:bCs/>
          <w:sz w:val="24"/>
          <w:szCs w:val="32"/>
        </w:rPr>
        <w:t>以及</w:t>
      </w:r>
      <w:r w:rsidRPr="00BE3F27">
        <w:rPr>
          <w:rFonts w:hint="eastAsia"/>
          <w:bCs/>
          <w:sz w:val="24"/>
          <w:szCs w:val="32"/>
        </w:rPr>
        <w:t>(4-31)</w:t>
      </w:r>
      <w:r w:rsidR="00C61B31">
        <w:rPr>
          <w:rFonts w:hint="eastAsia"/>
          <w:bCs/>
          <w:sz w:val="24"/>
          <w:szCs w:val="32"/>
        </w:rPr>
        <w:t>唯一</w:t>
      </w:r>
      <w:r w:rsidRPr="00BE3F27">
        <w:rPr>
          <w:rFonts w:hint="eastAsia"/>
          <w:bCs/>
          <w:sz w:val="24"/>
          <w:szCs w:val="32"/>
        </w:rPr>
        <w:t>镇定解的</w:t>
      </w:r>
      <w:r w:rsidR="00C61B31">
        <w:rPr>
          <w:rFonts w:hint="eastAsia"/>
          <w:bCs/>
          <w:sz w:val="24"/>
          <w:szCs w:val="32"/>
        </w:rPr>
        <w:t>求解</w:t>
      </w:r>
      <w:r w:rsidRPr="00BE3F27">
        <w:rPr>
          <w:rFonts w:hint="eastAsia"/>
          <w:bCs/>
          <w:sz w:val="24"/>
          <w:szCs w:val="32"/>
        </w:rPr>
        <w:t>问题</w:t>
      </w:r>
      <w:r w:rsidR="00C61B31">
        <w:rPr>
          <w:rFonts w:hint="eastAsia"/>
          <w:bCs/>
          <w:sz w:val="24"/>
          <w:szCs w:val="32"/>
        </w:rPr>
        <w:t>，</w:t>
      </w:r>
      <w:r w:rsidRPr="00BE3F27">
        <w:rPr>
          <w:rFonts w:hint="eastAsia"/>
          <w:bCs/>
          <w:sz w:val="24"/>
          <w:szCs w:val="32"/>
        </w:rPr>
        <w:t>可以发现</w:t>
      </w:r>
      <w:r w:rsidRPr="00BE3F27">
        <w:rPr>
          <w:rFonts w:hint="eastAsia"/>
          <w:bCs/>
          <w:sz w:val="24"/>
          <w:szCs w:val="32"/>
        </w:rPr>
        <w:t>GCARE(4-26)</w:t>
      </w:r>
      <w:r w:rsidRPr="00BE3F27">
        <w:rPr>
          <w:rFonts w:hint="eastAsia"/>
          <w:bCs/>
          <w:sz w:val="24"/>
          <w:szCs w:val="32"/>
        </w:rPr>
        <w:t>和</w:t>
      </w:r>
      <w:r w:rsidRPr="00BE3F27">
        <w:rPr>
          <w:rFonts w:hint="eastAsia"/>
          <w:bCs/>
          <w:sz w:val="24"/>
          <w:szCs w:val="32"/>
        </w:rPr>
        <w:t>(4-31)</w:t>
      </w:r>
      <w:r w:rsidRPr="00BE3F27">
        <w:rPr>
          <w:rFonts w:hint="eastAsia"/>
          <w:bCs/>
          <w:sz w:val="24"/>
          <w:szCs w:val="32"/>
        </w:rPr>
        <w:t>在结构上是类似的，因此我们下面主要分析</w:t>
      </w:r>
      <w:r w:rsidR="00C61B31">
        <w:rPr>
          <w:rFonts w:hint="eastAsia"/>
          <w:bCs/>
          <w:sz w:val="24"/>
          <w:szCs w:val="32"/>
        </w:rPr>
        <w:t>TP</w:t>
      </w:r>
      <w:r w:rsidR="00C61B31">
        <w:rPr>
          <w:rFonts w:hint="eastAsia"/>
          <w:bCs/>
          <w:sz w:val="24"/>
          <w:szCs w:val="32"/>
        </w:rPr>
        <w:t>已知和未知两种情况下</w:t>
      </w:r>
      <w:r w:rsidRPr="00BE3F27">
        <w:rPr>
          <w:rFonts w:hint="eastAsia"/>
          <w:bCs/>
          <w:sz w:val="24"/>
          <w:szCs w:val="32"/>
        </w:rPr>
        <w:t>(4-26)</w:t>
      </w:r>
      <w:r w:rsidR="00C61B31">
        <w:rPr>
          <w:rFonts w:hint="eastAsia"/>
          <w:bCs/>
          <w:sz w:val="24"/>
          <w:szCs w:val="32"/>
        </w:rPr>
        <w:t>唯一</w:t>
      </w:r>
      <w:r w:rsidRPr="00BE3F27">
        <w:rPr>
          <w:rFonts w:hint="eastAsia"/>
          <w:bCs/>
          <w:sz w:val="24"/>
          <w:szCs w:val="32"/>
        </w:rPr>
        <w:t>镇定解的</w:t>
      </w:r>
      <w:r w:rsidR="00C61B31">
        <w:rPr>
          <w:rFonts w:hint="eastAsia"/>
          <w:bCs/>
          <w:sz w:val="24"/>
          <w:szCs w:val="32"/>
        </w:rPr>
        <w:t>求解</w:t>
      </w:r>
      <w:r w:rsidRPr="00BE3F27">
        <w:rPr>
          <w:rFonts w:hint="eastAsia"/>
          <w:bCs/>
          <w:sz w:val="24"/>
          <w:szCs w:val="32"/>
        </w:rPr>
        <w:t>问题。</w:t>
      </w:r>
    </w:p>
    <w:p w14:paraId="7FCD652F" w14:textId="76220699" w:rsidR="00CC6037" w:rsidRDefault="00CC6037" w:rsidP="00A2114A">
      <w:pPr>
        <w:pStyle w:val="3"/>
      </w:pPr>
      <w:bookmarkStart w:id="138" w:name="_Toc157807601"/>
      <w:r>
        <w:t>4</w:t>
      </w:r>
      <w:r w:rsidRPr="00684E53">
        <w:t>.</w:t>
      </w:r>
      <w:r w:rsidR="00056558">
        <w:t>3</w:t>
      </w:r>
      <w:r w:rsidRPr="00684E53">
        <w:t>.</w:t>
      </w:r>
      <w:r>
        <w:t>1</w:t>
      </w:r>
      <w:r w:rsidRPr="00684E53">
        <w:t xml:space="preserve"> </w:t>
      </w:r>
      <w:r w:rsidR="003C6EC4">
        <w:rPr>
          <w:rFonts w:hint="eastAsia"/>
        </w:rPr>
        <w:t>T</w:t>
      </w:r>
      <w:r w:rsidR="003C6EC4">
        <w:t>P</w:t>
      </w:r>
      <w:r w:rsidR="00873E6F">
        <w:rPr>
          <w:rFonts w:hint="eastAsia"/>
        </w:rPr>
        <w:t>已知</w:t>
      </w:r>
      <w:r w:rsidR="006045A6">
        <w:rPr>
          <w:rFonts w:hint="eastAsia"/>
        </w:rPr>
        <w:t>GCARE</w:t>
      </w:r>
      <w:r>
        <w:rPr>
          <w:rFonts w:hint="eastAsia"/>
        </w:rPr>
        <w:t>求解</w:t>
      </w:r>
      <w:bookmarkEnd w:id="138"/>
    </w:p>
    <w:p w14:paraId="45DC0A91" w14:textId="044FD1F3" w:rsidR="00EB67DC" w:rsidRDefault="00C61B31" w:rsidP="00C61B31">
      <w:pPr>
        <w:spacing w:line="300" w:lineRule="auto"/>
        <w:ind w:firstLineChars="200" w:firstLine="480"/>
        <w:jc w:val="both"/>
        <w:rPr>
          <w:bCs/>
          <w:sz w:val="24"/>
          <w:szCs w:val="32"/>
        </w:rPr>
      </w:pPr>
      <w:r>
        <w:rPr>
          <w:rFonts w:hint="eastAsia"/>
          <w:bCs/>
          <w:sz w:val="24"/>
          <w:szCs w:val="32"/>
        </w:rPr>
        <w:t>在本文的第</w:t>
      </w:r>
      <w:r>
        <w:rPr>
          <w:bCs/>
          <w:sz w:val="24"/>
          <w:szCs w:val="32"/>
        </w:rPr>
        <w:t>3.3</w:t>
      </w:r>
      <w:r>
        <w:rPr>
          <w:rFonts w:hint="eastAsia"/>
          <w:bCs/>
          <w:sz w:val="24"/>
          <w:szCs w:val="32"/>
        </w:rPr>
        <w:t>小节中，我们提出</w:t>
      </w:r>
      <w:r w:rsidRPr="00C61B31">
        <w:rPr>
          <w:rFonts w:hint="eastAsia"/>
          <w:bCs/>
          <w:sz w:val="24"/>
          <w:szCs w:val="32"/>
        </w:rPr>
        <w:t xml:space="preserve">Kleinman </w:t>
      </w:r>
      <w:r w:rsidRPr="00C61B31">
        <w:rPr>
          <w:rFonts w:hint="eastAsia"/>
          <w:bCs/>
          <w:sz w:val="24"/>
          <w:szCs w:val="32"/>
        </w:rPr>
        <w:t>迭代算法</w:t>
      </w:r>
      <w:r>
        <w:rPr>
          <w:rFonts w:hint="eastAsia"/>
          <w:bCs/>
          <w:sz w:val="24"/>
          <w:szCs w:val="32"/>
        </w:rPr>
        <w:t>用于迭代求解</w:t>
      </w:r>
      <w:r>
        <w:rPr>
          <w:rFonts w:hint="eastAsia"/>
          <w:bCs/>
          <w:sz w:val="24"/>
          <w:szCs w:val="32"/>
        </w:rPr>
        <w:t>CARE</w:t>
      </w:r>
      <w:r>
        <w:rPr>
          <w:bCs/>
          <w:sz w:val="24"/>
          <w:szCs w:val="32"/>
        </w:rPr>
        <w:t>(3-22)</w:t>
      </w:r>
      <w:r>
        <w:rPr>
          <w:rFonts w:hint="eastAsia"/>
          <w:bCs/>
          <w:sz w:val="24"/>
          <w:szCs w:val="32"/>
        </w:rPr>
        <w:t>。对于</w:t>
      </w:r>
      <w:r w:rsidR="00EB67DC" w:rsidRPr="00BE3F27">
        <w:rPr>
          <w:rFonts w:hint="eastAsia"/>
          <w:bCs/>
          <w:sz w:val="24"/>
          <w:szCs w:val="32"/>
        </w:rPr>
        <w:t>GCARE(4-26)</w:t>
      </w:r>
      <w:r w:rsidR="00EB67DC" w:rsidRPr="00BE3F27">
        <w:rPr>
          <w:rFonts w:hint="eastAsia"/>
          <w:bCs/>
          <w:sz w:val="24"/>
          <w:szCs w:val="32"/>
        </w:rPr>
        <w:t>，</w:t>
      </w:r>
      <w:r w:rsidRPr="00C61B31">
        <w:rPr>
          <w:rFonts w:hint="eastAsia"/>
          <w:bCs/>
          <w:sz w:val="24"/>
          <w:szCs w:val="32"/>
        </w:rPr>
        <w:t xml:space="preserve">Kleinman </w:t>
      </w:r>
      <w:r w:rsidRPr="00C61B31">
        <w:rPr>
          <w:rFonts w:hint="eastAsia"/>
          <w:bCs/>
          <w:sz w:val="24"/>
          <w:szCs w:val="32"/>
        </w:rPr>
        <w:t>迭代算法</w:t>
      </w:r>
      <w:r w:rsidR="00F55B47">
        <w:rPr>
          <w:rFonts w:hint="eastAsia"/>
          <w:bCs/>
          <w:sz w:val="24"/>
          <w:szCs w:val="32"/>
        </w:rPr>
        <w:t>依然适用，但是其</w:t>
      </w:r>
      <w:r>
        <w:rPr>
          <w:rFonts w:hint="eastAsia"/>
          <w:bCs/>
          <w:sz w:val="24"/>
          <w:szCs w:val="32"/>
        </w:rPr>
        <w:t>收敛性</w:t>
      </w:r>
      <w:r w:rsidR="00F55B47">
        <w:rPr>
          <w:rFonts w:hint="eastAsia"/>
          <w:bCs/>
          <w:sz w:val="24"/>
          <w:szCs w:val="32"/>
        </w:rPr>
        <w:t>难以</w:t>
      </w:r>
      <w:r>
        <w:rPr>
          <w:rFonts w:hint="eastAsia"/>
          <w:bCs/>
          <w:sz w:val="24"/>
          <w:szCs w:val="32"/>
        </w:rPr>
        <w:t>证明。</w:t>
      </w:r>
      <w:r w:rsidR="00EB67DC" w:rsidRPr="00BE3F27">
        <w:rPr>
          <w:rFonts w:hint="eastAsia"/>
          <w:bCs/>
          <w:sz w:val="24"/>
          <w:szCs w:val="32"/>
        </w:rPr>
        <w:t>我们</w:t>
      </w:r>
      <w:r w:rsidR="00F55B47">
        <w:rPr>
          <w:rFonts w:hint="eastAsia"/>
          <w:bCs/>
          <w:sz w:val="24"/>
          <w:szCs w:val="32"/>
        </w:rPr>
        <w:t>尝试使用</w:t>
      </w:r>
      <w:r w:rsidR="00A81834" w:rsidRPr="00A81834">
        <w:rPr>
          <w:rFonts w:hint="eastAsia"/>
          <w:bCs/>
          <w:sz w:val="24"/>
          <w:szCs w:val="32"/>
        </w:rPr>
        <w:t xml:space="preserve">Newton-Kantorovich </w:t>
      </w:r>
      <w:r w:rsidR="00A81834" w:rsidRPr="00A81834">
        <w:rPr>
          <w:rFonts w:hint="eastAsia"/>
          <w:bCs/>
          <w:sz w:val="24"/>
          <w:szCs w:val="32"/>
        </w:rPr>
        <w:t>定理</w:t>
      </w:r>
      <w:r w:rsidR="000777ED">
        <w:rPr>
          <w:rFonts w:hint="eastAsia"/>
          <w:bCs/>
          <w:sz w:val="24"/>
          <w:szCs w:val="32"/>
        </w:rPr>
        <w:t>证明</w:t>
      </w:r>
      <w:r w:rsidR="000777ED" w:rsidRPr="00C61B31">
        <w:rPr>
          <w:rFonts w:hint="eastAsia"/>
          <w:bCs/>
          <w:sz w:val="24"/>
          <w:szCs w:val="32"/>
        </w:rPr>
        <w:t xml:space="preserve">Kleinman </w:t>
      </w:r>
      <w:r w:rsidR="000777ED" w:rsidRPr="00C61B31">
        <w:rPr>
          <w:rFonts w:hint="eastAsia"/>
          <w:bCs/>
          <w:sz w:val="24"/>
          <w:szCs w:val="32"/>
        </w:rPr>
        <w:t>迭代算法</w:t>
      </w:r>
      <w:r w:rsidR="000777ED">
        <w:rPr>
          <w:rFonts w:hint="eastAsia"/>
          <w:bCs/>
          <w:sz w:val="24"/>
          <w:szCs w:val="32"/>
        </w:rPr>
        <w:t>的收敛性。</w:t>
      </w:r>
    </w:p>
    <w:p w14:paraId="250A2ECC" w14:textId="1E3A7281" w:rsidR="00EB67DC" w:rsidRDefault="00EB67DC" w:rsidP="00EB67DC">
      <w:pPr>
        <w:pStyle w:val="affd"/>
        <w:ind w:firstLine="482"/>
      </w:pPr>
      <w:r>
        <w:rPr>
          <w:rFonts w:hint="eastAsia"/>
          <w:b/>
          <w:bCs w:val="0"/>
        </w:rPr>
        <w:t>定理</w:t>
      </w:r>
      <w:r>
        <w:rPr>
          <w:rFonts w:hint="eastAsia"/>
          <w:b/>
          <w:bCs w:val="0"/>
        </w:rPr>
        <w:t xml:space="preserve"> </w:t>
      </w:r>
      <w:r>
        <w:rPr>
          <w:b/>
          <w:bCs w:val="0"/>
        </w:rPr>
        <w:t>4.3 (</w:t>
      </w:r>
      <w:r w:rsidRPr="00B30DA6">
        <w:rPr>
          <w:rFonts w:hint="eastAsia"/>
          <w:b/>
          <w:bCs w:val="0"/>
        </w:rPr>
        <w:t xml:space="preserve">Kleinman </w:t>
      </w:r>
      <w:r w:rsidRPr="00B30DA6">
        <w:rPr>
          <w:rFonts w:hint="eastAsia"/>
          <w:b/>
          <w:bCs w:val="0"/>
        </w:rPr>
        <w:t>算法</w:t>
      </w:r>
      <w:r>
        <w:rPr>
          <w:b/>
          <w:bCs w:val="0"/>
        </w:rPr>
        <w:t xml:space="preserve">): </w:t>
      </w:r>
      <w:r w:rsidRPr="00EB67DC">
        <w:rPr>
          <w:rFonts w:hint="eastAsia"/>
        </w:rPr>
        <w:t>G</w:t>
      </w:r>
      <w:r w:rsidRPr="00F87C20">
        <w:rPr>
          <w:rFonts w:hint="eastAsia"/>
        </w:rPr>
        <w:t>CARE</w:t>
      </w:r>
      <w:r w:rsidRPr="00F87C20">
        <w:t>(</w:t>
      </w:r>
      <w:r>
        <w:t>4-26</w:t>
      </w:r>
      <w:r w:rsidRPr="00F87C20">
        <w:t>)</w:t>
      </w:r>
      <w:r w:rsidRPr="00F87C20">
        <w:rPr>
          <w:rFonts w:hint="eastAsia"/>
        </w:rPr>
        <w:t>存在唯一镇定</w:t>
      </w:r>
      <w:r w:rsidRPr="00AA2DB9">
        <w:rPr>
          <w:rFonts w:hint="eastAsia"/>
        </w:rPr>
        <w:t>解</w:t>
      </w:r>
      <w:r w:rsidRPr="00AA2DB9">
        <w:object w:dxaOrig="240" w:dyaOrig="260" w14:anchorId="75F4B61B">
          <v:shape id="_x0000_i1812" type="#_x0000_t75" style="width:11.7pt;height:12.6pt" o:ole="">
            <v:imagedata r:id="rId778" o:title=""/>
          </v:shape>
          <o:OLEObject Type="Embed" ProgID="Equation.DSMT4" ShapeID="_x0000_i1812" DrawAspect="Content" ObjectID="_1768521215" r:id="rId1358"/>
        </w:object>
      </w:r>
      <w:r>
        <w:rPr>
          <w:rFonts w:hint="eastAsia"/>
        </w:rPr>
        <w:t>时，</w:t>
      </w:r>
      <w:r w:rsidRPr="00AA2DB9">
        <w:rPr>
          <w:rFonts w:hint="eastAsia"/>
        </w:rPr>
        <w:t>给定镇</w:t>
      </w:r>
      <w:r w:rsidRPr="00F245BC">
        <w:rPr>
          <w:rFonts w:hint="eastAsia"/>
        </w:rPr>
        <w:t>定控制器</w:t>
      </w:r>
      <w:r w:rsidR="00E914DE" w:rsidRPr="00EB67DC">
        <w:object w:dxaOrig="2120" w:dyaOrig="400" w14:anchorId="71DB3242">
          <v:shape id="_x0000_i1813" type="#_x0000_t75" style="width:106.15pt;height:20.1pt" o:ole="">
            <v:imagedata r:id="rId1359" o:title=""/>
          </v:shape>
          <o:OLEObject Type="Embed" ProgID="Equation.DSMT4" ShapeID="_x0000_i1813" DrawAspect="Content" ObjectID="_1768521216" r:id="rId1360"/>
        </w:object>
      </w:r>
      <w:r>
        <w:rPr>
          <w:rFonts w:hint="eastAsia"/>
        </w:rPr>
        <w:t>与</w:t>
      </w:r>
      <w:r w:rsidR="00E914DE" w:rsidRPr="007F3B5D">
        <w:object w:dxaOrig="2140" w:dyaOrig="400" w14:anchorId="684FD87A">
          <v:shape id="_x0000_i1814" type="#_x0000_t75" style="width:107.05pt;height:20.1pt" o:ole="">
            <v:imagedata r:id="rId1361" o:title=""/>
          </v:shape>
          <o:OLEObject Type="Embed" ProgID="Equation.DSMT4" ShapeID="_x0000_i1814" DrawAspect="Content" ObjectID="_1768521217" r:id="rId1362"/>
        </w:object>
      </w:r>
      <w:r w:rsidRPr="00F245BC">
        <w:rPr>
          <w:rFonts w:hint="eastAsia"/>
        </w:rPr>
        <w:t>，</w:t>
      </w:r>
      <w:r>
        <w:rPr>
          <w:rFonts w:hint="eastAsia"/>
        </w:rPr>
        <w:t>若</w:t>
      </w:r>
      <w:r w:rsidRPr="00F245BC">
        <w:object w:dxaOrig="1960" w:dyaOrig="380" w14:anchorId="054337FC">
          <v:shape id="_x0000_i1815" type="#_x0000_t75" style="width:96.3pt;height:19.15pt" o:ole="">
            <v:imagedata r:id="rId782" o:title=""/>
          </v:shape>
          <o:OLEObject Type="Embed" ProgID="Equation.DSMT4" ShapeID="_x0000_i1815" DrawAspect="Content" ObjectID="_1768521218" r:id="rId1363"/>
        </w:object>
      </w:r>
      <w:r w:rsidRPr="00F245BC">
        <w:rPr>
          <w:rFonts w:hint="eastAsia"/>
        </w:rPr>
        <w:t>是</w:t>
      </w:r>
      <w:r>
        <w:rPr>
          <w:rFonts w:hint="eastAsia"/>
        </w:rPr>
        <w:t>下列</w:t>
      </w:r>
      <w:r>
        <w:rPr>
          <w:rFonts w:hint="eastAsia"/>
        </w:rPr>
        <w:t>CLE</w:t>
      </w:r>
      <w:r w:rsidRPr="00F245BC">
        <w:rPr>
          <w:rFonts w:hint="eastAsia"/>
        </w:rPr>
        <w:t>的唯一</w:t>
      </w:r>
      <w:r>
        <w:rPr>
          <w:rFonts w:hint="eastAsia"/>
        </w:rPr>
        <w:t>镇定</w:t>
      </w:r>
      <w:r w:rsidRPr="00F245BC">
        <w:rPr>
          <w:rFonts w:hint="eastAsia"/>
        </w:rPr>
        <w:t>解</w: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3B5D" w:rsidRPr="00712AE0" w14:paraId="4CE46EFC" w14:textId="77777777" w:rsidTr="007F3B5D">
        <w:trPr>
          <w:trHeight w:hRule="exact" w:val="1587"/>
          <w:jc w:val="right"/>
        </w:trPr>
        <w:tc>
          <w:tcPr>
            <w:tcW w:w="7936" w:type="dxa"/>
            <w:vAlign w:val="center"/>
          </w:tcPr>
          <w:p w14:paraId="70F6D853" w14:textId="15B6E8D3" w:rsidR="007F3B5D" w:rsidRPr="00FF21AD" w:rsidRDefault="000777ED" w:rsidP="00F071FD">
            <w:pPr>
              <w:pStyle w:val="affd"/>
              <w:widowControl/>
              <w:ind w:firstLine="480"/>
              <w:jc w:val="center"/>
              <w:rPr>
                <w:bCs w:val="0"/>
                <w:kern w:val="0"/>
                <w:szCs w:val="24"/>
                <w:lang w:val="x-none"/>
              </w:rPr>
            </w:pPr>
            <w:r w:rsidRPr="007F3B5D">
              <w:object w:dxaOrig="3420" w:dyaOrig="1520" w14:anchorId="4AD9439D">
                <v:shape id="_x0000_i1816" type="#_x0000_t75" style="width:171.6pt;height:76.2pt" o:ole="">
                  <v:imagedata r:id="rId1364" o:title=""/>
                </v:shape>
                <o:OLEObject Type="Embed" ProgID="Equation.DSMT4" ShapeID="_x0000_i1816" DrawAspect="Content" ObjectID="_1768521219" r:id="rId1365"/>
              </w:object>
            </w:r>
          </w:p>
        </w:tc>
        <w:tc>
          <w:tcPr>
            <w:tcW w:w="794" w:type="dxa"/>
            <w:vAlign w:val="center"/>
          </w:tcPr>
          <w:p w14:paraId="48D5CB48" w14:textId="77777777" w:rsidR="007F3B5D" w:rsidRPr="00FF21AD" w:rsidRDefault="007F3B5D" w:rsidP="00F071FD">
            <w:pPr>
              <w:pStyle w:val="affd"/>
              <w:widowControl/>
              <w:numPr>
                <w:ilvl w:val="0"/>
                <w:numId w:val="8"/>
              </w:numPr>
              <w:ind w:firstLineChars="0"/>
              <w:rPr>
                <w:bCs w:val="0"/>
                <w:kern w:val="0"/>
                <w:szCs w:val="24"/>
                <w:lang w:val="x-none"/>
              </w:rPr>
            </w:pPr>
          </w:p>
        </w:tc>
      </w:tr>
    </w:tbl>
    <w:p w14:paraId="37D4C62D" w14:textId="2A36A3F0" w:rsidR="00EB67DC" w:rsidRDefault="00EB67DC" w:rsidP="00EB67DC">
      <w:pPr>
        <w:pStyle w:val="affd"/>
        <w:ind w:firstLineChars="0" w:firstLine="0"/>
      </w:pPr>
      <w:r w:rsidRPr="00F245BC">
        <w:rPr>
          <w:rFonts w:hint="eastAsia"/>
        </w:rPr>
        <w:lastRenderedPageBreak/>
        <w:t>其中</w:t>
      </w:r>
      <w:r w:rsidR="007F3B5D" w:rsidRPr="007F3B5D">
        <w:object w:dxaOrig="3060" w:dyaOrig="400" w14:anchorId="6E22449A">
          <v:shape id="_x0000_i1817" type="#_x0000_t75" style="width:153.35pt;height:20.1pt" o:ole="">
            <v:imagedata r:id="rId1366" o:title=""/>
          </v:shape>
          <o:OLEObject Type="Embed" ProgID="Equation.DSMT4" ShapeID="_x0000_i1817" DrawAspect="Content" ObjectID="_1768521220" r:id="rId1367"/>
        </w:object>
      </w:r>
      <w:r w:rsidRPr="00F245BC">
        <w:rPr>
          <w:rFonts w:hint="eastAsia"/>
        </w:rPr>
        <w:t>，</w:t>
      </w:r>
      <w:r w:rsidR="007F3B5D" w:rsidRPr="007F3B5D">
        <w:object w:dxaOrig="2520" w:dyaOrig="480" w14:anchorId="300B82B8">
          <v:shape id="_x0000_i1818" type="#_x0000_t75" style="width:126.25pt;height:24.3pt" o:ole="">
            <v:imagedata r:id="rId1368" o:title=""/>
          </v:shape>
          <o:OLEObject Type="Embed" ProgID="Equation.DSMT4" ShapeID="_x0000_i1818" DrawAspect="Content" ObjectID="_1768521221" r:id="rId1369"/>
        </w:object>
      </w:r>
      <w:r>
        <w:rPr>
          <w:rFonts w:hint="eastAsia"/>
        </w:rPr>
        <w:t>。那么基于</w:t>
      </w:r>
      <w:r w:rsidRPr="00156639">
        <w:object w:dxaOrig="400" w:dyaOrig="300" w14:anchorId="539E7493">
          <v:shape id="_x0000_i1819" type="#_x0000_t75" style="width:19.15pt;height:14.95pt" o:ole="">
            <v:imagedata r:id="rId790" o:title=""/>
          </v:shape>
          <o:OLEObject Type="Embed" ProgID="Equation.DSMT4" ShapeID="_x0000_i1819" DrawAspect="Content" ObjectID="_1768521222" r:id="rId1370"/>
        </w:object>
      </w:r>
      <w:r>
        <w:rPr>
          <w:rFonts w:hint="eastAsia"/>
        </w:rPr>
        <w:t>可以进一步给出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3B5D" w:rsidRPr="00712AE0" w14:paraId="2CDA5336" w14:textId="77777777" w:rsidTr="007F3B5D">
        <w:trPr>
          <w:trHeight w:hRule="exact" w:val="907"/>
          <w:jc w:val="right"/>
        </w:trPr>
        <w:tc>
          <w:tcPr>
            <w:tcW w:w="7936" w:type="dxa"/>
            <w:vAlign w:val="center"/>
          </w:tcPr>
          <w:p w14:paraId="17F8A831" w14:textId="69DB51BA" w:rsidR="007F3B5D" w:rsidRPr="00FF21AD" w:rsidRDefault="000A1A52" w:rsidP="00F071FD">
            <w:pPr>
              <w:pStyle w:val="affd"/>
              <w:widowControl/>
              <w:ind w:firstLine="480"/>
              <w:jc w:val="center"/>
              <w:rPr>
                <w:bCs w:val="0"/>
                <w:kern w:val="0"/>
                <w:szCs w:val="24"/>
                <w:lang w:val="x-none"/>
              </w:rPr>
            </w:pPr>
            <w:r w:rsidRPr="00E914DE">
              <w:object w:dxaOrig="3280" w:dyaOrig="840" w14:anchorId="0848280A">
                <v:shape id="_x0000_i1820" type="#_x0000_t75" style="width:164.1pt;height:41.6pt" o:ole="">
                  <v:imagedata r:id="rId1371" o:title=""/>
                </v:shape>
                <o:OLEObject Type="Embed" ProgID="Equation.DSMT4" ShapeID="_x0000_i1820" DrawAspect="Content" ObjectID="_1768521223" r:id="rId1372"/>
              </w:object>
            </w:r>
          </w:p>
        </w:tc>
        <w:tc>
          <w:tcPr>
            <w:tcW w:w="794" w:type="dxa"/>
            <w:vAlign w:val="center"/>
          </w:tcPr>
          <w:p w14:paraId="39592B2E" w14:textId="77777777" w:rsidR="007F3B5D" w:rsidRPr="00FF21AD" w:rsidRDefault="007F3B5D" w:rsidP="00F071FD">
            <w:pPr>
              <w:pStyle w:val="affd"/>
              <w:widowControl/>
              <w:numPr>
                <w:ilvl w:val="0"/>
                <w:numId w:val="8"/>
              </w:numPr>
              <w:ind w:firstLineChars="0"/>
              <w:rPr>
                <w:bCs w:val="0"/>
                <w:kern w:val="0"/>
                <w:szCs w:val="24"/>
                <w:lang w:val="x-none"/>
              </w:rPr>
            </w:pPr>
          </w:p>
        </w:tc>
      </w:tr>
    </w:tbl>
    <w:p w14:paraId="550BBB46" w14:textId="20CBDF2B" w:rsidR="00EB67DC" w:rsidRDefault="00EB67DC" w:rsidP="00EB67DC">
      <w:pPr>
        <w:pStyle w:val="affd"/>
        <w:ind w:firstLineChars="0" w:firstLine="0"/>
      </w:pPr>
      <w:r>
        <w:rPr>
          <w:rFonts w:hint="eastAsia"/>
        </w:rPr>
        <w:t>若</w:t>
      </w:r>
      <w:r w:rsidRPr="00F245BC">
        <w:rPr>
          <w:rFonts w:hint="eastAsia"/>
        </w:rPr>
        <w:t>选择</w:t>
      </w:r>
      <w:r w:rsidR="00E914DE" w:rsidRPr="00AA2DB9">
        <w:rPr>
          <w:rFonts w:hint="eastAsia"/>
        </w:rPr>
        <w:t>镇</w:t>
      </w:r>
      <w:r w:rsidR="00E914DE" w:rsidRPr="00F245BC">
        <w:rPr>
          <w:rFonts w:hint="eastAsia"/>
        </w:rPr>
        <w:t>定控制器</w:t>
      </w:r>
      <w:r w:rsidR="00BB3FD5" w:rsidRPr="00EB67DC">
        <w:object w:dxaOrig="2120" w:dyaOrig="400" w14:anchorId="6DD4E6BE">
          <v:shape id="_x0000_i1821" type="#_x0000_t75" style="width:106.15pt;height:20.1pt" o:ole="">
            <v:imagedata r:id="rId1359" o:title=""/>
          </v:shape>
          <o:OLEObject Type="Embed" ProgID="Equation.DSMT4" ShapeID="_x0000_i1821" DrawAspect="Content" ObjectID="_1768521224" r:id="rId1373"/>
        </w:object>
      </w:r>
      <w:r w:rsidR="00BB3FD5">
        <w:rPr>
          <w:rFonts w:hint="eastAsia"/>
        </w:rPr>
        <w:t>与</w:t>
      </w:r>
      <w:r w:rsidR="00BB3FD5" w:rsidRPr="007F3B5D">
        <w:object w:dxaOrig="2140" w:dyaOrig="400" w14:anchorId="1BA4EAAE">
          <v:shape id="_x0000_i1822" type="#_x0000_t75" style="width:107.05pt;height:20.1pt" o:ole="">
            <v:imagedata r:id="rId1361" o:title=""/>
          </v:shape>
          <o:OLEObject Type="Embed" ProgID="Equation.DSMT4" ShapeID="_x0000_i1822" DrawAspect="Content" ObjectID="_1768521225" r:id="rId1374"/>
        </w:object>
      </w:r>
      <w:r>
        <w:rPr>
          <w:rFonts w:hint="eastAsia"/>
        </w:rPr>
        <w:t>进行初始迭代</w:t>
      </w:r>
      <w:r w:rsidRPr="00F245BC">
        <w:rPr>
          <w:rFonts w:hint="eastAsia"/>
        </w:rPr>
        <w:t>，则</w:t>
      </w:r>
      <w:r w:rsidRPr="00AA2DB9">
        <w:object w:dxaOrig="1219" w:dyaOrig="460" w14:anchorId="3E49216E">
          <v:shape id="_x0000_i1823" type="#_x0000_t75" style="width:61.25pt;height:22.45pt" o:ole="">
            <v:imagedata r:id="rId796" o:title=""/>
          </v:shape>
          <o:OLEObject Type="Embed" ProgID="Equation.DSMT4" ShapeID="_x0000_i1823" DrawAspect="Content" ObjectID="_1768521226" r:id="rId1375"/>
        </w:object>
      </w:r>
      <w:r>
        <w:rPr>
          <w:rFonts w:hint="eastAsia"/>
        </w:rPr>
        <w:t>。</w:t>
      </w:r>
    </w:p>
    <w:p w14:paraId="4350CDCF" w14:textId="407E1CC0" w:rsidR="00F87F8C" w:rsidRDefault="00EB67DC" w:rsidP="00F87F8C">
      <w:pPr>
        <w:pStyle w:val="affd"/>
        <w:ind w:firstLine="482"/>
      </w:pPr>
      <w:r w:rsidRPr="00225885">
        <w:rPr>
          <w:rFonts w:hint="eastAsia"/>
          <w:b/>
          <w:bCs w:val="0"/>
        </w:rPr>
        <w:t>证明：</w:t>
      </w:r>
      <w:r w:rsidR="00B96DF6" w:rsidRPr="00B96DF6">
        <w:rPr>
          <w:rFonts w:hint="eastAsia"/>
        </w:rPr>
        <w:t>将</w:t>
      </w:r>
      <w:r w:rsidR="00B96DF6" w:rsidRPr="00B96DF6">
        <w:rPr>
          <w:rFonts w:hint="eastAsia"/>
        </w:rPr>
        <w:t>G</w:t>
      </w:r>
      <w:r w:rsidR="00B96DF6" w:rsidRPr="00B96DF6">
        <w:t>CARE</w:t>
      </w:r>
      <w:r w:rsidR="00F87F8C">
        <w:rPr>
          <w:rFonts w:hint="eastAsia"/>
        </w:rPr>
        <w:t>(</w:t>
      </w:r>
      <w:r w:rsidR="00F87F8C">
        <w:t>4-26)</w:t>
      </w:r>
      <w:r w:rsidR="00B96DF6" w:rsidRPr="00B96DF6">
        <w:rPr>
          <w:rFonts w:hint="eastAsia"/>
        </w:rPr>
        <w:t>定义为等价的非线性算子</w:t>
      </w:r>
      <w:r w:rsidR="00860221">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87F8C" w:rsidRPr="00712AE0" w14:paraId="21EC823E" w14:textId="77777777" w:rsidTr="00375C1E">
        <w:trPr>
          <w:trHeight w:hRule="exact" w:val="510"/>
          <w:jc w:val="right"/>
        </w:trPr>
        <w:tc>
          <w:tcPr>
            <w:tcW w:w="7936" w:type="dxa"/>
            <w:vAlign w:val="center"/>
          </w:tcPr>
          <w:p w14:paraId="2803FB4B" w14:textId="29CFD190" w:rsidR="00F87F8C" w:rsidRPr="00FF21AD" w:rsidRDefault="00375C1E" w:rsidP="00F071FD">
            <w:pPr>
              <w:pStyle w:val="affd"/>
              <w:widowControl/>
              <w:ind w:firstLine="480"/>
              <w:jc w:val="center"/>
              <w:rPr>
                <w:bCs w:val="0"/>
                <w:kern w:val="0"/>
                <w:szCs w:val="24"/>
                <w:lang w:val="x-none"/>
              </w:rPr>
            </w:pPr>
            <w:r w:rsidRPr="00375C1E">
              <w:rPr>
                <w:bCs w:val="0"/>
                <w:kern w:val="0"/>
                <w:szCs w:val="24"/>
              </w:rPr>
              <w:object w:dxaOrig="3840" w:dyaOrig="480" w14:anchorId="3D2E0703">
                <v:shape id="_x0000_i1824" type="#_x0000_t75" style="width:191.7pt;height:24.3pt" o:ole="">
                  <v:imagedata r:id="rId1376" o:title=""/>
                </v:shape>
                <o:OLEObject Type="Embed" ProgID="Equation.DSMT4" ShapeID="_x0000_i1824" DrawAspect="Content" ObjectID="_1768521227" r:id="rId1377"/>
              </w:object>
            </w:r>
          </w:p>
        </w:tc>
        <w:tc>
          <w:tcPr>
            <w:tcW w:w="794" w:type="dxa"/>
            <w:vAlign w:val="center"/>
          </w:tcPr>
          <w:p w14:paraId="3BCC2677" w14:textId="77777777" w:rsidR="00F87F8C" w:rsidRPr="00FF21AD" w:rsidRDefault="00F87F8C" w:rsidP="00F071FD">
            <w:pPr>
              <w:pStyle w:val="affd"/>
              <w:widowControl/>
              <w:numPr>
                <w:ilvl w:val="0"/>
                <w:numId w:val="8"/>
              </w:numPr>
              <w:ind w:firstLineChars="0"/>
              <w:rPr>
                <w:bCs w:val="0"/>
                <w:kern w:val="0"/>
                <w:szCs w:val="24"/>
                <w:lang w:val="x-none"/>
              </w:rPr>
            </w:pPr>
          </w:p>
        </w:tc>
      </w:tr>
    </w:tbl>
    <w:p w14:paraId="2DDCAE93" w14:textId="7654176E" w:rsidR="00B96DF6" w:rsidRDefault="00B96DF6" w:rsidP="00F87F8C">
      <w:pPr>
        <w:pStyle w:val="affd"/>
        <w:ind w:firstLineChars="0" w:firstLine="0"/>
      </w:pPr>
      <w:r w:rsidRPr="00B96DF6">
        <w:rPr>
          <w:rFonts w:hint="eastAsia"/>
        </w:rPr>
        <w:t>其中</w:t>
      </w:r>
      <w:r w:rsidR="00F87F8C" w:rsidRPr="00F87F8C">
        <w:object w:dxaOrig="620" w:dyaOrig="360" w14:anchorId="12F4FE43">
          <v:shape id="_x0000_i1825" type="#_x0000_t75" style="width:30.85pt;height:18.25pt" o:ole="">
            <v:imagedata r:id="rId1378" o:title=""/>
          </v:shape>
          <o:OLEObject Type="Embed" ProgID="Equation.DSMT4" ShapeID="_x0000_i1825" DrawAspect="Content" ObjectID="_1768521228" r:id="rId1379"/>
        </w:object>
      </w:r>
      <w:r w:rsidRPr="00B96DF6">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B109D" w:rsidRPr="00712AE0" w14:paraId="5A023225" w14:textId="77777777" w:rsidTr="00D571B1">
        <w:trPr>
          <w:trHeight w:hRule="exact" w:val="907"/>
          <w:jc w:val="right"/>
        </w:trPr>
        <w:tc>
          <w:tcPr>
            <w:tcW w:w="7936" w:type="dxa"/>
            <w:vAlign w:val="center"/>
          </w:tcPr>
          <w:p w14:paraId="20C5363F" w14:textId="62E456B8" w:rsidR="005B109D" w:rsidRPr="00FF21AD" w:rsidRDefault="00375C1E" w:rsidP="00F071FD">
            <w:pPr>
              <w:pStyle w:val="affd"/>
              <w:widowControl/>
              <w:ind w:firstLine="480"/>
              <w:jc w:val="center"/>
              <w:rPr>
                <w:bCs w:val="0"/>
                <w:kern w:val="0"/>
                <w:szCs w:val="24"/>
                <w:lang w:val="x-none"/>
              </w:rPr>
            </w:pPr>
            <w:r w:rsidRPr="00D571B1">
              <w:object w:dxaOrig="4780" w:dyaOrig="840" w14:anchorId="05491B04">
                <v:shape id="_x0000_i1826" type="#_x0000_t75" style="width:238.45pt;height:41.6pt" o:ole="">
                  <v:imagedata r:id="rId1380" o:title=""/>
                </v:shape>
                <o:OLEObject Type="Embed" ProgID="Equation.DSMT4" ShapeID="_x0000_i1826" DrawAspect="Content" ObjectID="_1768521229" r:id="rId1381"/>
              </w:object>
            </w:r>
          </w:p>
        </w:tc>
        <w:tc>
          <w:tcPr>
            <w:tcW w:w="794" w:type="dxa"/>
            <w:vAlign w:val="center"/>
          </w:tcPr>
          <w:p w14:paraId="48BEC7C2" w14:textId="77777777" w:rsidR="005B109D" w:rsidRPr="00FF21AD" w:rsidRDefault="005B109D" w:rsidP="00F071FD">
            <w:pPr>
              <w:pStyle w:val="affd"/>
              <w:widowControl/>
              <w:numPr>
                <w:ilvl w:val="0"/>
                <w:numId w:val="8"/>
              </w:numPr>
              <w:ind w:firstLineChars="0"/>
              <w:rPr>
                <w:bCs w:val="0"/>
                <w:kern w:val="0"/>
                <w:szCs w:val="24"/>
                <w:lang w:val="x-none"/>
              </w:rPr>
            </w:pPr>
          </w:p>
        </w:tc>
      </w:tr>
    </w:tbl>
    <w:p w14:paraId="64F6964A" w14:textId="3DF78B64" w:rsidR="00B96DF6" w:rsidRDefault="00B96DF6" w:rsidP="00F87F8C">
      <w:pPr>
        <w:pStyle w:val="affd"/>
        <w:ind w:firstLineChars="0" w:firstLine="0"/>
      </w:pPr>
      <w:r w:rsidRPr="00B96DF6">
        <w:rPr>
          <w:rFonts w:hint="eastAsia"/>
        </w:rPr>
        <w:t>显然</w:t>
      </w:r>
      <w:r w:rsidRPr="00B96DF6">
        <w:object w:dxaOrig="620" w:dyaOrig="320" w14:anchorId="42ADC56D">
          <v:shape id="_x0000_i1827" type="#_x0000_t75" style="width:26.65pt;height:14.05pt" o:ole="">
            <v:imagedata r:id="rId1382" o:title=""/>
          </v:shape>
          <o:OLEObject Type="Embed" ProgID="Equation.DSMT4" ShapeID="_x0000_i1827" DrawAspect="Content" ObjectID="_1768521230" r:id="rId1383"/>
        </w:object>
      </w:r>
      <w:r w:rsidRPr="00B96DF6">
        <w:rPr>
          <w:rFonts w:hint="eastAsia"/>
        </w:rPr>
        <w:t>的零点就是</w:t>
      </w:r>
      <w:r w:rsidRPr="00B96DF6">
        <w:rPr>
          <w:rFonts w:hint="eastAsia"/>
        </w:rPr>
        <w:t>G</w:t>
      </w:r>
      <w:r w:rsidRPr="00B96DF6">
        <w:t>CARE</w:t>
      </w:r>
      <w:r w:rsidR="005B109D">
        <w:rPr>
          <w:rFonts w:hint="eastAsia"/>
        </w:rPr>
        <w:t>(</w:t>
      </w:r>
      <w:r w:rsidR="005B109D">
        <w:t>4-26)</w:t>
      </w:r>
      <w:r w:rsidRPr="00B96DF6">
        <w:rPr>
          <w:rFonts w:hint="eastAsia"/>
        </w:rPr>
        <w:t>的解。定义牛顿迭代序列为：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B109D" w:rsidRPr="00712AE0" w14:paraId="64DC36B6" w14:textId="77777777" w:rsidTr="005B109D">
        <w:trPr>
          <w:trHeight w:hRule="exact" w:val="567"/>
          <w:jc w:val="right"/>
        </w:trPr>
        <w:tc>
          <w:tcPr>
            <w:tcW w:w="7936" w:type="dxa"/>
            <w:vAlign w:val="center"/>
          </w:tcPr>
          <w:p w14:paraId="05F93DEF" w14:textId="6ED884E5" w:rsidR="005B109D" w:rsidRPr="00FF21AD" w:rsidRDefault="00D571B1" w:rsidP="00F071FD">
            <w:pPr>
              <w:pStyle w:val="affd"/>
              <w:widowControl/>
              <w:ind w:firstLine="480"/>
              <w:jc w:val="center"/>
              <w:rPr>
                <w:bCs w:val="0"/>
                <w:kern w:val="0"/>
                <w:szCs w:val="24"/>
                <w:lang w:val="x-none"/>
              </w:rPr>
            </w:pPr>
            <w:r w:rsidRPr="00D571B1">
              <w:object w:dxaOrig="3379" w:dyaOrig="520" w14:anchorId="6DD711F3">
                <v:shape id="_x0000_i1828" type="#_x0000_t75" style="width:169.25pt;height:25.7pt" o:ole="">
                  <v:imagedata r:id="rId1384" o:title=""/>
                </v:shape>
                <o:OLEObject Type="Embed" ProgID="Equation.DSMT4" ShapeID="_x0000_i1828" DrawAspect="Content" ObjectID="_1768521231" r:id="rId1385"/>
              </w:object>
            </w:r>
          </w:p>
        </w:tc>
        <w:tc>
          <w:tcPr>
            <w:tcW w:w="794" w:type="dxa"/>
            <w:vAlign w:val="center"/>
          </w:tcPr>
          <w:p w14:paraId="45C9AC1A" w14:textId="77777777" w:rsidR="005B109D" w:rsidRPr="00FF21AD" w:rsidRDefault="005B109D" w:rsidP="00F071FD">
            <w:pPr>
              <w:pStyle w:val="affd"/>
              <w:widowControl/>
              <w:numPr>
                <w:ilvl w:val="0"/>
                <w:numId w:val="8"/>
              </w:numPr>
              <w:ind w:firstLineChars="0"/>
              <w:rPr>
                <w:bCs w:val="0"/>
                <w:kern w:val="0"/>
                <w:szCs w:val="24"/>
                <w:lang w:val="x-none"/>
              </w:rPr>
            </w:pPr>
          </w:p>
        </w:tc>
      </w:tr>
    </w:tbl>
    <w:p w14:paraId="3E30513B" w14:textId="3AFC8B25" w:rsidR="00B96DF6" w:rsidRDefault="00B96DF6" w:rsidP="005B109D">
      <w:pPr>
        <w:pStyle w:val="affd"/>
        <w:ind w:firstLineChars="0" w:firstLine="0"/>
      </w:pPr>
      <w:r w:rsidRPr="00B96DF6">
        <w:rPr>
          <w:rFonts w:hint="eastAsia"/>
        </w:rPr>
        <w:t>其中</w:t>
      </w:r>
      <w:r w:rsidR="00D571B1" w:rsidRPr="00D571B1">
        <w:object w:dxaOrig="800" w:dyaOrig="380" w14:anchorId="2CBCC68E">
          <v:shape id="_x0000_i1829" type="#_x0000_t75" style="width:40.2pt;height:19.15pt" o:ole="">
            <v:imagedata r:id="rId1386" o:title=""/>
          </v:shape>
          <o:OLEObject Type="Embed" ProgID="Equation.DSMT4" ShapeID="_x0000_i1829" DrawAspect="Content" ObjectID="_1768521232" r:id="rId1387"/>
        </w:object>
      </w:r>
      <w:r w:rsidRPr="00B96DF6">
        <w:rPr>
          <w:rFonts w:hint="eastAsia"/>
        </w:rPr>
        <w:t>为</w:t>
      </w:r>
      <w:r w:rsidR="00D571B1" w:rsidRPr="00D571B1">
        <w:object w:dxaOrig="279" w:dyaOrig="279" w14:anchorId="0529B0B4">
          <v:shape id="_x0000_i1830" type="#_x0000_t75" style="width:14.05pt;height:14.05pt" o:ole="">
            <v:imagedata r:id="rId1388" o:title=""/>
          </v:shape>
          <o:OLEObject Type="Embed" ProgID="Equation.DSMT4" ShapeID="_x0000_i1830" DrawAspect="Content" ObjectID="_1768521233" r:id="rId1389"/>
        </w:object>
      </w:r>
      <w:r w:rsidRPr="00B96DF6">
        <w:rPr>
          <w:rFonts w:hint="eastAsia"/>
        </w:rPr>
        <w:t>在</w:t>
      </w:r>
      <w:r w:rsidR="00D571B1" w:rsidRPr="00D571B1">
        <w:object w:dxaOrig="400" w:dyaOrig="300" w14:anchorId="3925ECFD">
          <v:shape id="_x0000_i1831" type="#_x0000_t75" style="width:20.1pt;height:14.95pt" o:ole="">
            <v:imagedata r:id="rId1390" o:title=""/>
          </v:shape>
          <o:OLEObject Type="Embed" ProgID="Equation.DSMT4" ShapeID="_x0000_i1831" DrawAspect="Content" ObjectID="_1768521234" r:id="rId1391"/>
        </w:object>
      </w:r>
      <w:r w:rsidRPr="00B96DF6">
        <w:rPr>
          <w:rFonts w:hint="eastAsia"/>
        </w:rPr>
        <w:t>处的</w:t>
      </w:r>
      <w:r w:rsidRPr="00B96DF6">
        <w:t>Fréchet</w:t>
      </w:r>
      <w:r w:rsidRPr="00B96DF6">
        <w:rPr>
          <w:rFonts w:hint="eastAsia"/>
        </w:rPr>
        <w:t>导数。</w:t>
      </w:r>
      <w:r w:rsidR="00EC6C57" w:rsidRPr="00B96DF6">
        <w:rPr>
          <w:rFonts w:hint="eastAsia"/>
        </w:rPr>
        <w:t>下面证明基于</w:t>
      </w:r>
      <w:r w:rsidR="00EC6C57" w:rsidRPr="00B96DF6">
        <w:object w:dxaOrig="400" w:dyaOrig="300" w14:anchorId="4121B70F">
          <v:shape id="_x0000_i1832" type="#_x0000_t75" style="width:21.95pt;height:14.05pt" o:ole="">
            <v:imagedata r:id="rId1392" o:title=""/>
          </v:shape>
          <o:OLEObject Type="Embed" ProgID="Equation.DSMT4" ShapeID="_x0000_i1832" DrawAspect="Content" ObjectID="_1768521235" r:id="rId1393"/>
        </w:object>
      </w:r>
      <w:r w:rsidR="00EC6C57" w:rsidRPr="00B96DF6">
        <w:rPr>
          <w:rFonts w:hint="eastAsia"/>
        </w:rPr>
        <w:t>的牛顿迭代</w:t>
      </w:r>
      <w:r w:rsidR="00EC6C57">
        <w:rPr>
          <w:rFonts w:hint="eastAsia"/>
        </w:rPr>
        <w:t>(</w:t>
      </w:r>
      <w:r w:rsidR="00EC6C57">
        <w:t>4-46)</w:t>
      </w:r>
      <w:r w:rsidR="00EC6C57" w:rsidRPr="00B96DF6">
        <w:rPr>
          <w:rFonts w:hint="eastAsia"/>
        </w:rPr>
        <w:t>与</w:t>
      </w:r>
      <w:r w:rsidR="00EC6C57" w:rsidRPr="00B96DF6">
        <w:rPr>
          <w:rFonts w:hint="eastAsia"/>
        </w:rPr>
        <w:t xml:space="preserve">Kleinman </w:t>
      </w:r>
      <w:r w:rsidR="00EC6C57" w:rsidRPr="00B96DF6">
        <w:rPr>
          <w:rFonts w:hint="eastAsia"/>
        </w:rPr>
        <w:t>迭代</w:t>
      </w:r>
      <w:r w:rsidR="00EC6C57" w:rsidRPr="00D571B1">
        <w:rPr>
          <w:rFonts w:hint="eastAsia"/>
        </w:rPr>
        <w:t>(</w:t>
      </w:r>
      <w:r w:rsidR="00EC6C57" w:rsidRPr="00D571B1">
        <w:t>4-42)</w:t>
      </w:r>
      <w:r w:rsidR="00EC6C57">
        <w:rPr>
          <w:rFonts w:hint="eastAsia"/>
        </w:rPr>
        <w:t>~</w:t>
      </w:r>
      <w:r w:rsidR="00EC6C57" w:rsidRPr="00D571B1">
        <w:rPr>
          <w:rFonts w:hint="eastAsia"/>
        </w:rPr>
        <w:t>(</w:t>
      </w:r>
      <w:r w:rsidR="00EC6C57" w:rsidRPr="00D571B1">
        <w:t>4-43)</w:t>
      </w:r>
      <w:r w:rsidR="00EC6C57" w:rsidRPr="00B96DF6">
        <w:rPr>
          <w:rFonts w:hint="eastAsia"/>
        </w:rPr>
        <w:t>等价。</w:t>
      </w:r>
      <w:r w:rsidRPr="00B96DF6">
        <w:t>Fréchet</w:t>
      </w:r>
      <w:r w:rsidRPr="00B96DF6">
        <w:rPr>
          <w:rFonts w:hint="eastAsia"/>
        </w:rPr>
        <w:t>导数通常难以</w:t>
      </w:r>
      <w:r w:rsidR="003136C5">
        <w:rPr>
          <w:rFonts w:hint="eastAsia"/>
        </w:rPr>
        <w:t>直接</w:t>
      </w:r>
      <w:r w:rsidRPr="00B96DF6">
        <w:rPr>
          <w:rFonts w:hint="eastAsia"/>
        </w:rPr>
        <w:t>计算，下面引入</w:t>
      </w:r>
      <w:r w:rsidRPr="00B96DF6">
        <w:t>Gâteaux</w:t>
      </w:r>
      <w:r w:rsidRPr="00B96DF6">
        <w:rPr>
          <w:rFonts w:hint="eastAsia"/>
        </w:rPr>
        <w:t>导数便于</w:t>
      </w:r>
      <w:r w:rsidRPr="00B96DF6">
        <w:t>Fréchet</w:t>
      </w:r>
      <w:r w:rsidRPr="00B96DF6">
        <w:rPr>
          <w:rFonts w:hint="eastAsia"/>
        </w:rPr>
        <w:t>导数的计算。</w:t>
      </w:r>
      <w:r w:rsidRPr="00B96DF6">
        <w:object w:dxaOrig="279" w:dyaOrig="279" w14:anchorId="3DF8F8BE">
          <v:shape id="_x0000_i1833" type="#_x0000_t75" style="width:14.05pt;height:14.05pt" o:ole="">
            <v:imagedata r:id="rId1394" o:title=""/>
          </v:shape>
          <o:OLEObject Type="Embed" ProgID="Equation.DSMT4" ShapeID="_x0000_i1833" DrawAspect="Content" ObjectID="_1768521236" r:id="rId1395"/>
        </w:object>
      </w:r>
      <w:r w:rsidRPr="00B96DF6">
        <w:rPr>
          <w:rFonts w:hint="eastAsia"/>
        </w:rPr>
        <w:t>在</w:t>
      </w:r>
      <w:r w:rsidRPr="00B96DF6">
        <w:object w:dxaOrig="240" w:dyaOrig="260" w14:anchorId="136B73DB">
          <v:shape id="_x0000_i1834" type="#_x0000_t75" style="width:14.05pt;height:14.05pt" o:ole="">
            <v:imagedata r:id="rId1396" o:title=""/>
          </v:shape>
          <o:OLEObject Type="Embed" ProgID="Equation.DSMT4" ShapeID="_x0000_i1834" DrawAspect="Content" ObjectID="_1768521237" r:id="rId1397"/>
        </w:object>
      </w:r>
      <w:r w:rsidRPr="00B96DF6">
        <w:rPr>
          <w:rFonts w:hint="eastAsia"/>
        </w:rPr>
        <w:t>处的</w:t>
      </w:r>
      <w:r w:rsidRPr="00B96DF6">
        <w:rPr>
          <w:rFonts w:hint="eastAsia"/>
        </w:rPr>
        <w:t>Gâteaux</w:t>
      </w:r>
      <w:r w:rsidRPr="00B96DF6">
        <w:rPr>
          <w:rFonts w:hint="eastAsia"/>
        </w:rPr>
        <w:t>导数</w:t>
      </w:r>
      <w:r w:rsidR="003136C5" w:rsidRPr="003136C5">
        <w:object w:dxaOrig="680" w:dyaOrig="400" w14:anchorId="7156C994">
          <v:shape id="_x0000_i1835" type="#_x0000_t75" style="width:34.15pt;height:20.1pt" o:ole="">
            <v:imagedata r:id="rId1398" o:title=""/>
          </v:shape>
          <o:OLEObject Type="Embed" ProgID="Equation.DSMT4" ShapeID="_x0000_i1835" DrawAspect="Content" ObjectID="_1768521238" r:id="rId1399"/>
        </w:object>
      </w:r>
      <w:r w:rsidRPr="00B96DF6">
        <w:rPr>
          <w:rFonts w:hint="eastAsia"/>
        </w:rPr>
        <w:t>，</w:t>
      </w:r>
      <w:r w:rsidR="003136C5">
        <w:rPr>
          <w:rFonts w:hint="eastAsia"/>
        </w:rPr>
        <w:t>定义如下</w:t>
      </w:r>
      <w:r w:rsidRPr="00B96DF6">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D3FDD" w:rsidRPr="00712AE0" w14:paraId="15644318" w14:textId="77777777" w:rsidTr="005811A1">
        <w:trPr>
          <w:trHeight w:hRule="exact" w:val="510"/>
          <w:jc w:val="right"/>
        </w:trPr>
        <w:tc>
          <w:tcPr>
            <w:tcW w:w="7936" w:type="dxa"/>
            <w:vAlign w:val="center"/>
          </w:tcPr>
          <w:p w14:paraId="017D6682" w14:textId="473ECC51" w:rsidR="000D3FDD" w:rsidRPr="00FF21AD" w:rsidRDefault="0000797A" w:rsidP="00F071FD">
            <w:pPr>
              <w:pStyle w:val="affd"/>
              <w:widowControl/>
              <w:ind w:firstLine="480"/>
              <w:jc w:val="center"/>
              <w:rPr>
                <w:bCs w:val="0"/>
                <w:kern w:val="0"/>
                <w:szCs w:val="24"/>
                <w:lang w:val="x-none"/>
              </w:rPr>
            </w:pPr>
            <w:r w:rsidRPr="005811A1">
              <w:object w:dxaOrig="4780" w:dyaOrig="420" w14:anchorId="619B97A5">
                <v:shape id="_x0000_i1836" type="#_x0000_t75" style="width:239.4pt;height:21.05pt" o:ole="">
                  <v:imagedata r:id="rId1400" o:title=""/>
                </v:shape>
                <o:OLEObject Type="Embed" ProgID="Equation.DSMT4" ShapeID="_x0000_i1836" DrawAspect="Content" ObjectID="_1768521239" r:id="rId1401"/>
              </w:object>
            </w:r>
          </w:p>
        </w:tc>
        <w:tc>
          <w:tcPr>
            <w:tcW w:w="794" w:type="dxa"/>
            <w:vAlign w:val="center"/>
          </w:tcPr>
          <w:p w14:paraId="42D235BC" w14:textId="77777777" w:rsidR="000D3FDD" w:rsidRPr="00FF21AD" w:rsidRDefault="000D3FDD" w:rsidP="00F071FD">
            <w:pPr>
              <w:pStyle w:val="affd"/>
              <w:widowControl/>
              <w:numPr>
                <w:ilvl w:val="0"/>
                <w:numId w:val="8"/>
              </w:numPr>
              <w:ind w:firstLineChars="0"/>
              <w:rPr>
                <w:bCs w:val="0"/>
                <w:kern w:val="0"/>
                <w:szCs w:val="24"/>
                <w:lang w:val="x-none"/>
              </w:rPr>
            </w:pPr>
          </w:p>
        </w:tc>
      </w:tr>
    </w:tbl>
    <w:p w14:paraId="18ECD5C0" w14:textId="2FC4A3FA" w:rsidR="00B96DF6" w:rsidRDefault="00B96DF6" w:rsidP="000D3FDD">
      <w:pPr>
        <w:pStyle w:val="affd"/>
        <w:ind w:firstLineChars="0" w:firstLine="0"/>
      </w:pPr>
      <w:r w:rsidRPr="00B96DF6">
        <w:rPr>
          <w:rFonts w:hint="eastAsia"/>
        </w:rPr>
        <w:t>其中，</w:t>
      </w:r>
      <w:r w:rsidR="0000797A" w:rsidRPr="0000797A">
        <w:object w:dxaOrig="220" w:dyaOrig="200" w14:anchorId="499350A7">
          <v:shape id="_x0000_i1837" type="#_x0000_t75" style="width:10.75pt;height:9.8pt" o:ole="">
            <v:imagedata r:id="rId1402" o:title=""/>
          </v:shape>
          <o:OLEObject Type="Embed" ProgID="Equation.DSMT4" ShapeID="_x0000_i1837" DrawAspect="Content" ObjectID="_1768521240" r:id="rId1403"/>
        </w:object>
      </w:r>
      <w:r w:rsidRPr="00B96DF6">
        <w:rPr>
          <w:rFonts w:hint="eastAsia"/>
        </w:rPr>
        <w:t>为零点的某个邻域内的任意实数，</w:t>
      </w:r>
      <w:r w:rsidR="0000797A" w:rsidRPr="0000797A">
        <w:object w:dxaOrig="520" w:dyaOrig="320" w14:anchorId="1393AFC2">
          <v:shape id="_x0000_i1838" type="#_x0000_t75" style="width:25.7pt;height:15.9pt" o:ole="">
            <v:imagedata r:id="rId1404" o:title=""/>
          </v:shape>
          <o:OLEObject Type="Embed" ProgID="Equation.DSMT4" ShapeID="_x0000_i1838" DrawAspect="Content" ObjectID="_1768521241" r:id="rId1405"/>
        </w:object>
      </w:r>
      <w:r w:rsidRPr="00B96DF6">
        <w:rPr>
          <w:rFonts w:hint="eastAsia"/>
        </w:rPr>
        <w:t>为</w:t>
      </w:r>
      <w:r w:rsidR="0000797A" w:rsidRPr="0000797A">
        <w:object w:dxaOrig="220" w:dyaOrig="200" w14:anchorId="56E820A8">
          <v:shape id="_x0000_i1839" type="#_x0000_t75" style="width:10.75pt;height:9.8pt" o:ole="">
            <v:imagedata r:id="rId1402" o:title=""/>
          </v:shape>
          <o:OLEObject Type="Embed" ProgID="Equation.DSMT4" ShapeID="_x0000_i1839" DrawAspect="Content" ObjectID="_1768521242" r:id="rId1406"/>
        </w:object>
      </w:r>
      <w:r w:rsidRPr="00B96DF6">
        <w:rPr>
          <w:rFonts w:hint="eastAsia"/>
        </w:rPr>
        <w:t>的高阶无穷小，则</w:t>
      </w:r>
      <w:r w:rsidR="003136C5" w:rsidRPr="00B96DF6">
        <w:object w:dxaOrig="279" w:dyaOrig="279" w14:anchorId="7DD9077B">
          <v:shape id="_x0000_i1840" type="#_x0000_t75" style="width:14.05pt;height:14.05pt" o:ole="">
            <v:imagedata r:id="rId1394" o:title=""/>
          </v:shape>
          <o:OLEObject Type="Embed" ProgID="Equation.DSMT4" ShapeID="_x0000_i1840" DrawAspect="Content" ObjectID="_1768521243" r:id="rId1407"/>
        </w:object>
      </w:r>
      <w:r w:rsidR="003136C5" w:rsidRPr="00B96DF6">
        <w:rPr>
          <w:rFonts w:hint="eastAsia"/>
        </w:rPr>
        <w:t>在</w:t>
      </w:r>
      <w:r w:rsidR="003136C5" w:rsidRPr="00B96DF6">
        <w:object w:dxaOrig="240" w:dyaOrig="260" w14:anchorId="0A00E728">
          <v:shape id="_x0000_i1841" type="#_x0000_t75" style="width:14.05pt;height:14.05pt" o:ole="">
            <v:imagedata r:id="rId1396" o:title=""/>
          </v:shape>
          <o:OLEObject Type="Embed" ProgID="Equation.DSMT4" ShapeID="_x0000_i1841" DrawAspect="Content" ObjectID="_1768521244" r:id="rId1408"/>
        </w:object>
      </w:r>
      <w:r w:rsidR="003136C5" w:rsidRPr="00B96DF6">
        <w:rPr>
          <w:rFonts w:hint="eastAsia"/>
        </w:rPr>
        <w:t>处</w:t>
      </w:r>
      <w:r w:rsidR="003136C5">
        <w:rPr>
          <w:rFonts w:hint="eastAsia"/>
        </w:rPr>
        <w:t>的</w:t>
      </w:r>
      <w:r w:rsidRPr="00B96DF6">
        <w:rPr>
          <w:rFonts w:hint="eastAsia"/>
        </w:rPr>
        <w:t>Gâteaux</w:t>
      </w:r>
      <w:r w:rsidRPr="00B96DF6">
        <w:rPr>
          <w:rFonts w:hint="eastAsia"/>
        </w:rPr>
        <w:t>导数可直接通过下式表达：</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2689D" w:rsidRPr="00712AE0" w14:paraId="4D7A1819" w14:textId="77777777" w:rsidTr="003136C5">
        <w:trPr>
          <w:trHeight w:hRule="exact" w:val="737"/>
          <w:jc w:val="right"/>
        </w:trPr>
        <w:tc>
          <w:tcPr>
            <w:tcW w:w="7936" w:type="dxa"/>
            <w:vAlign w:val="center"/>
          </w:tcPr>
          <w:p w14:paraId="4EFD1A8E" w14:textId="0AFC58ED" w:rsidR="0072689D" w:rsidRPr="00FF21AD" w:rsidRDefault="003136C5" w:rsidP="00F071FD">
            <w:pPr>
              <w:pStyle w:val="affd"/>
              <w:widowControl/>
              <w:ind w:firstLine="480"/>
              <w:jc w:val="center"/>
              <w:rPr>
                <w:bCs w:val="0"/>
                <w:kern w:val="0"/>
                <w:szCs w:val="24"/>
                <w:lang w:val="x-none"/>
              </w:rPr>
            </w:pPr>
            <w:r w:rsidRPr="003136C5">
              <w:object w:dxaOrig="3500" w:dyaOrig="660" w14:anchorId="1AF3832F">
                <v:shape id="_x0000_i1842" type="#_x0000_t75" style="width:174.85pt;height:32.75pt" o:ole="">
                  <v:imagedata r:id="rId1409" o:title=""/>
                </v:shape>
                <o:OLEObject Type="Embed" ProgID="Equation.DSMT4" ShapeID="_x0000_i1842" DrawAspect="Content" ObjectID="_1768521245" r:id="rId1410"/>
              </w:object>
            </w:r>
          </w:p>
        </w:tc>
        <w:tc>
          <w:tcPr>
            <w:tcW w:w="794" w:type="dxa"/>
            <w:vAlign w:val="center"/>
          </w:tcPr>
          <w:p w14:paraId="5EF08DBB" w14:textId="77777777" w:rsidR="0072689D" w:rsidRPr="00FF21AD" w:rsidRDefault="0072689D" w:rsidP="00F071FD">
            <w:pPr>
              <w:pStyle w:val="affd"/>
              <w:widowControl/>
              <w:numPr>
                <w:ilvl w:val="0"/>
                <w:numId w:val="8"/>
              </w:numPr>
              <w:ind w:firstLineChars="0"/>
              <w:rPr>
                <w:bCs w:val="0"/>
                <w:kern w:val="0"/>
                <w:szCs w:val="24"/>
                <w:lang w:val="x-none"/>
              </w:rPr>
            </w:pPr>
          </w:p>
        </w:tc>
      </w:tr>
    </w:tbl>
    <w:p w14:paraId="4E2FFB00" w14:textId="7EADE476" w:rsidR="00B96DF6" w:rsidRDefault="00B96DF6" w:rsidP="00EB3A6F">
      <w:pPr>
        <w:pStyle w:val="affd"/>
        <w:ind w:firstLineChars="0" w:firstLine="0"/>
      </w:pPr>
      <w:r w:rsidRPr="00B96DF6">
        <w:rPr>
          <w:rFonts w:hint="eastAsia"/>
        </w:rPr>
        <w:t>关于</w:t>
      </w:r>
      <w:r w:rsidRPr="00B96DF6">
        <w:t>Fréchet</w:t>
      </w:r>
      <w:r w:rsidRPr="00B96DF6">
        <w:rPr>
          <w:rFonts w:hint="eastAsia"/>
        </w:rPr>
        <w:t>导数与</w:t>
      </w:r>
      <w:r w:rsidRPr="00B96DF6">
        <w:rPr>
          <w:rFonts w:hint="eastAsia"/>
        </w:rPr>
        <w:t>Gâteaux</w:t>
      </w:r>
      <w:r w:rsidRPr="00B96DF6">
        <w:rPr>
          <w:rFonts w:hint="eastAsia"/>
        </w:rPr>
        <w:t>导数的关系有：如果</w:t>
      </w:r>
      <w:r w:rsidR="003136C5" w:rsidRPr="00B96DF6">
        <w:object w:dxaOrig="279" w:dyaOrig="279" w14:anchorId="59247965">
          <v:shape id="_x0000_i1843" type="#_x0000_t75" style="width:14.05pt;height:14.05pt" o:ole="">
            <v:imagedata r:id="rId1394" o:title=""/>
          </v:shape>
          <o:OLEObject Type="Embed" ProgID="Equation.DSMT4" ShapeID="_x0000_i1843" DrawAspect="Content" ObjectID="_1768521246" r:id="rId1411"/>
        </w:object>
      </w:r>
      <w:r w:rsidR="003136C5" w:rsidRPr="00B96DF6">
        <w:rPr>
          <w:rFonts w:hint="eastAsia"/>
        </w:rPr>
        <w:t>在</w:t>
      </w:r>
      <w:r w:rsidR="003136C5" w:rsidRPr="00B96DF6">
        <w:object w:dxaOrig="240" w:dyaOrig="260" w14:anchorId="6751F3C7">
          <v:shape id="_x0000_i1844" type="#_x0000_t75" style="width:14.05pt;height:14.05pt" o:ole="">
            <v:imagedata r:id="rId1396" o:title=""/>
          </v:shape>
          <o:OLEObject Type="Embed" ProgID="Equation.DSMT4" ShapeID="_x0000_i1844" DrawAspect="Content" ObjectID="_1768521247" r:id="rId1412"/>
        </w:object>
      </w:r>
      <w:r w:rsidRPr="00B96DF6">
        <w:rPr>
          <w:rFonts w:hint="eastAsia"/>
        </w:rPr>
        <w:t>的某个邻域内</w:t>
      </w:r>
      <w:r w:rsidRPr="00B96DF6">
        <w:rPr>
          <w:rFonts w:hint="eastAsia"/>
        </w:rPr>
        <w:t>Gâteaux</w:t>
      </w:r>
      <w:r w:rsidRPr="00B96DF6">
        <w:rPr>
          <w:rFonts w:hint="eastAsia"/>
        </w:rPr>
        <w:t>导数存在，且</w:t>
      </w:r>
      <w:r w:rsidR="003136C5" w:rsidRPr="00B96DF6">
        <w:object w:dxaOrig="279" w:dyaOrig="279" w14:anchorId="35829957">
          <v:shape id="_x0000_i1845" type="#_x0000_t75" style="width:14.05pt;height:14.05pt" o:ole="">
            <v:imagedata r:id="rId1394" o:title=""/>
          </v:shape>
          <o:OLEObject Type="Embed" ProgID="Equation.DSMT4" ShapeID="_x0000_i1845" DrawAspect="Content" ObjectID="_1768521248" r:id="rId1413"/>
        </w:object>
      </w:r>
      <w:r w:rsidR="003136C5" w:rsidRPr="00B96DF6">
        <w:rPr>
          <w:rFonts w:hint="eastAsia"/>
        </w:rPr>
        <w:t>在</w:t>
      </w:r>
      <w:r w:rsidR="003136C5" w:rsidRPr="00B96DF6">
        <w:object w:dxaOrig="240" w:dyaOrig="260" w14:anchorId="6E4173CC">
          <v:shape id="_x0000_i1846" type="#_x0000_t75" style="width:14.05pt;height:14.05pt" o:ole="">
            <v:imagedata r:id="rId1396" o:title=""/>
          </v:shape>
          <o:OLEObject Type="Embed" ProgID="Equation.DSMT4" ShapeID="_x0000_i1846" DrawAspect="Content" ObjectID="_1768521249" r:id="rId1414"/>
        </w:object>
      </w:r>
      <w:r w:rsidRPr="00B96DF6">
        <w:rPr>
          <w:rFonts w:hint="eastAsia"/>
        </w:rPr>
        <w:t>处的</w:t>
      </w:r>
      <w:r w:rsidRPr="00B96DF6">
        <w:rPr>
          <w:rFonts w:hint="eastAsia"/>
        </w:rPr>
        <w:t>Gâteaux</w:t>
      </w:r>
      <w:r w:rsidRPr="00B96DF6">
        <w:rPr>
          <w:rFonts w:hint="eastAsia"/>
        </w:rPr>
        <w:t>导数</w:t>
      </w:r>
      <w:r w:rsidR="003136C5" w:rsidRPr="003136C5">
        <w:object w:dxaOrig="680" w:dyaOrig="400" w14:anchorId="142FBE71">
          <v:shape id="_x0000_i1847" type="#_x0000_t75" style="width:34.15pt;height:20.1pt" o:ole="">
            <v:imagedata r:id="rId1398" o:title=""/>
          </v:shape>
          <o:OLEObject Type="Embed" ProgID="Equation.DSMT4" ShapeID="_x0000_i1847" DrawAspect="Content" ObjectID="_1768521250" r:id="rId1415"/>
        </w:object>
      </w:r>
      <w:r w:rsidRPr="00B96DF6">
        <w:rPr>
          <w:rFonts w:hint="eastAsia"/>
        </w:rPr>
        <w:t>连续，那么</w:t>
      </w:r>
      <w:r w:rsidRPr="00B96DF6">
        <w:object w:dxaOrig="279" w:dyaOrig="279" w14:anchorId="00C689CE">
          <v:shape id="_x0000_i1848" type="#_x0000_t75" style="width:14.05pt;height:14.05pt" o:ole="">
            <v:imagedata r:id="rId1394" o:title=""/>
          </v:shape>
          <o:OLEObject Type="Embed" ProgID="Equation.DSMT4" ShapeID="_x0000_i1848" DrawAspect="Content" ObjectID="_1768521251" r:id="rId1416"/>
        </w:object>
      </w:r>
      <w:r w:rsidRPr="00B96DF6">
        <w:rPr>
          <w:rFonts w:hint="eastAsia"/>
        </w:rPr>
        <w:t>在</w:t>
      </w:r>
      <w:r w:rsidRPr="00B96DF6">
        <w:object w:dxaOrig="240" w:dyaOrig="260" w14:anchorId="5BA156F0">
          <v:shape id="_x0000_i1849" type="#_x0000_t75" style="width:14.05pt;height:14.05pt" o:ole="">
            <v:imagedata r:id="rId1417" o:title=""/>
          </v:shape>
          <o:OLEObject Type="Embed" ProgID="Equation.DSMT4" ShapeID="_x0000_i1849" DrawAspect="Content" ObjectID="_1768521252" r:id="rId1418"/>
        </w:object>
      </w:r>
      <w:r w:rsidRPr="00B96DF6">
        <w:rPr>
          <w:rFonts w:hint="eastAsia"/>
        </w:rPr>
        <w:t>处的</w:t>
      </w:r>
      <w:r w:rsidRPr="00B96DF6">
        <w:rPr>
          <w:rFonts w:hint="eastAsia"/>
        </w:rPr>
        <w:t>Gâteaux</w:t>
      </w:r>
      <w:r w:rsidRPr="00B96DF6">
        <w:rPr>
          <w:rFonts w:hint="eastAsia"/>
        </w:rPr>
        <w:t>导数</w:t>
      </w:r>
      <w:r w:rsidR="003136C5" w:rsidRPr="003136C5">
        <w:object w:dxaOrig="680" w:dyaOrig="400" w14:anchorId="499078D9">
          <v:shape id="_x0000_i1850" type="#_x0000_t75" style="width:34.15pt;height:20.1pt" o:ole="">
            <v:imagedata r:id="rId1398" o:title=""/>
          </v:shape>
          <o:OLEObject Type="Embed" ProgID="Equation.DSMT4" ShapeID="_x0000_i1850" DrawAspect="Content" ObjectID="_1768521253" r:id="rId1419"/>
        </w:object>
      </w:r>
      <w:r w:rsidRPr="00B96DF6">
        <w:rPr>
          <w:rFonts w:hint="eastAsia"/>
        </w:rPr>
        <w:t>等于</w:t>
      </w:r>
      <w:r w:rsidRPr="00B96DF6">
        <w:object w:dxaOrig="279" w:dyaOrig="279" w14:anchorId="724824B2">
          <v:shape id="_x0000_i1851" type="#_x0000_t75" style="width:14.05pt;height:14.05pt" o:ole="">
            <v:imagedata r:id="rId1394" o:title=""/>
          </v:shape>
          <o:OLEObject Type="Embed" ProgID="Equation.DSMT4" ShapeID="_x0000_i1851" DrawAspect="Content" ObjectID="_1768521254" r:id="rId1420"/>
        </w:object>
      </w:r>
      <w:r w:rsidRPr="00B96DF6">
        <w:rPr>
          <w:rFonts w:hint="eastAsia"/>
        </w:rPr>
        <w:t>在</w:t>
      </w:r>
      <w:r w:rsidRPr="00B96DF6">
        <w:object w:dxaOrig="240" w:dyaOrig="260" w14:anchorId="54B4AB5C">
          <v:shape id="_x0000_i1852" type="#_x0000_t75" style="width:14.05pt;height:14.05pt" o:ole="">
            <v:imagedata r:id="rId1421" o:title=""/>
          </v:shape>
          <o:OLEObject Type="Embed" ProgID="Equation.DSMT4" ShapeID="_x0000_i1852" DrawAspect="Content" ObjectID="_1768521255" r:id="rId1422"/>
        </w:object>
      </w:r>
      <w:r w:rsidRPr="00B96DF6">
        <w:rPr>
          <w:rFonts w:hint="eastAsia"/>
        </w:rPr>
        <w:t>处的</w:t>
      </w:r>
      <w:r w:rsidRPr="00B96DF6">
        <w:t>Fréchet</w:t>
      </w:r>
      <w:r w:rsidRPr="00B96DF6">
        <w:rPr>
          <w:rFonts w:hint="eastAsia"/>
        </w:rPr>
        <w:t>导数</w:t>
      </w:r>
      <w:r w:rsidR="003136C5" w:rsidRPr="003136C5">
        <w:object w:dxaOrig="620" w:dyaOrig="380" w14:anchorId="43604214">
          <v:shape id="_x0000_i1853" type="#_x0000_t75" style="width:30.85pt;height:19.15pt" o:ole="">
            <v:imagedata r:id="rId1423" o:title=""/>
          </v:shape>
          <o:OLEObject Type="Embed" ProgID="Equation.DSMT4" ShapeID="_x0000_i1853" DrawAspect="Content" ObjectID="_1768521256" r:id="rId1424"/>
        </w:object>
      </w:r>
      <w:r w:rsidRPr="00B96DF6">
        <w:rPr>
          <w:rFonts w:hint="eastAsia"/>
        </w:rPr>
        <w:t>，后续推导将</w:t>
      </w:r>
      <w:r w:rsidRPr="00B96DF6">
        <w:t>Fréchet</w:t>
      </w:r>
      <w:r w:rsidRPr="00B96DF6">
        <w:rPr>
          <w:rFonts w:hint="eastAsia"/>
        </w:rPr>
        <w:t>导数与</w:t>
      </w:r>
      <w:r w:rsidRPr="00B96DF6">
        <w:rPr>
          <w:rFonts w:hint="eastAsia"/>
        </w:rPr>
        <w:t>Gâteaux</w:t>
      </w:r>
      <w:r w:rsidRPr="00B96DF6">
        <w:rPr>
          <w:rFonts w:hint="eastAsia"/>
        </w:rPr>
        <w:t>导数都表示为</w:t>
      </w:r>
      <w:r w:rsidR="00E1553F" w:rsidRPr="003136C5">
        <w:object w:dxaOrig="620" w:dyaOrig="380" w14:anchorId="0D2CDE7E">
          <v:shape id="_x0000_i1854" type="#_x0000_t75" style="width:30.85pt;height:19.15pt" o:ole="">
            <v:imagedata r:id="rId1423" o:title=""/>
          </v:shape>
          <o:OLEObject Type="Embed" ProgID="Equation.DSMT4" ShapeID="_x0000_i1854" DrawAspect="Content" ObjectID="_1768521257" r:id="rId1425"/>
        </w:object>
      </w:r>
      <w:r w:rsidRPr="00B96DF6">
        <w:rPr>
          <w:rFonts w:hint="eastAsia"/>
        </w:rPr>
        <w:t>。考察</w:t>
      </w:r>
      <w:r w:rsidR="0035255C" w:rsidRPr="0035255C">
        <w:object w:dxaOrig="620" w:dyaOrig="360" w14:anchorId="4DDBB6A6">
          <v:shape id="_x0000_i1855" type="#_x0000_t75" style="width:30.85pt;height:18.25pt" o:ole="">
            <v:imagedata r:id="rId1426" o:title=""/>
          </v:shape>
          <o:OLEObject Type="Embed" ProgID="Equation.DSMT4" ShapeID="_x0000_i1855" DrawAspect="Content" ObjectID="_1768521258" r:id="rId1427"/>
        </w:object>
      </w:r>
      <w:r w:rsidRPr="00B96DF6">
        <w:rPr>
          <w:rFonts w:hint="eastAsia"/>
        </w:rPr>
        <w:t>及其</w:t>
      </w:r>
      <w:r w:rsidRPr="00B96DF6">
        <w:rPr>
          <w:rFonts w:hint="eastAsia"/>
        </w:rPr>
        <w:t>Gâteaux</w:t>
      </w:r>
      <w:r w:rsidRPr="00B96DF6">
        <w:rPr>
          <w:rFonts w:hint="eastAsia"/>
        </w:rPr>
        <w:t>导数</w:t>
      </w:r>
      <w:r w:rsidR="0035255C" w:rsidRPr="0035255C">
        <w:object w:dxaOrig="620" w:dyaOrig="400" w14:anchorId="24F1E83D">
          <v:shape id="_x0000_i1856" type="#_x0000_t75" style="width:30.85pt;height:20.1pt" o:ole="">
            <v:imagedata r:id="rId1428" o:title=""/>
          </v:shape>
          <o:OLEObject Type="Embed" ProgID="Equation.DSMT4" ShapeID="_x0000_i1856" DrawAspect="Content" ObjectID="_1768521259" r:id="rId1429"/>
        </w:object>
      </w:r>
      <w:r w:rsidRPr="00B96DF6">
        <w:rPr>
          <w:rFonts w:hint="eastAsia"/>
        </w:rPr>
        <w:t>，对于增量</w:t>
      </w:r>
      <w:r w:rsidR="0035255C" w:rsidRPr="0035255C">
        <w:object w:dxaOrig="380" w:dyaOrig="279" w14:anchorId="2FC67707">
          <v:shape id="_x0000_i1857" type="#_x0000_t75" style="width:19.15pt;height:14.05pt" o:ole="">
            <v:imagedata r:id="rId1430" o:title=""/>
          </v:shape>
          <o:OLEObject Type="Embed" ProgID="Equation.DSMT4" ShapeID="_x0000_i1857" DrawAspect="Content" ObjectID="_1768521260" r:id="rId1431"/>
        </w:object>
      </w:r>
      <w:r w:rsidRPr="00B96DF6">
        <w:rPr>
          <w:rFonts w:hint="eastAsia"/>
        </w:rPr>
        <w:t>有</w:t>
      </w:r>
      <w:r w:rsidRPr="00B96DF6">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80D27" w:rsidRPr="00712AE0" w14:paraId="78249490" w14:textId="77777777" w:rsidTr="00342A5E">
        <w:trPr>
          <w:trHeight w:hRule="exact" w:val="2948"/>
          <w:jc w:val="right"/>
        </w:trPr>
        <w:tc>
          <w:tcPr>
            <w:tcW w:w="7936" w:type="dxa"/>
            <w:vAlign w:val="center"/>
          </w:tcPr>
          <w:p w14:paraId="703A1F6E" w14:textId="5C8833A7" w:rsidR="00180D27" w:rsidRPr="00FF21AD" w:rsidRDefault="000A1A52" w:rsidP="00F071FD">
            <w:pPr>
              <w:pStyle w:val="affd"/>
              <w:widowControl/>
              <w:ind w:firstLine="480"/>
              <w:jc w:val="center"/>
              <w:rPr>
                <w:bCs w:val="0"/>
                <w:kern w:val="0"/>
                <w:szCs w:val="24"/>
                <w:lang w:val="x-none"/>
              </w:rPr>
            </w:pPr>
            <w:r w:rsidRPr="00342A5E">
              <w:object w:dxaOrig="7080" w:dyaOrig="2760" w14:anchorId="4BF2F24C">
                <v:shape id="_x0000_i1858" type="#_x0000_t75" style="width:353.45pt;height:137.9pt" o:ole="">
                  <v:imagedata r:id="rId1432" o:title=""/>
                </v:shape>
                <o:OLEObject Type="Embed" ProgID="Equation.DSMT4" ShapeID="_x0000_i1858" DrawAspect="Content" ObjectID="_1768521261" r:id="rId1433"/>
              </w:object>
            </w:r>
          </w:p>
        </w:tc>
        <w:tc>
          <w:tcPr>
            <w:tcW w:w="794" w:type="dxa"/>
            <w:vAlign w:val="center"/>
          </w:tcPr>
          <w:p w14:paraId="00D4A0AC" w14:textId="77777777" w:rsidR="00180D27" w:rsidRPr="00FF21AD" w:rsidRDefault="00180D27" w:rsidP="00F071FD">
            <w:pPr>
              <w:pStyle w:val="affd"/>
              <w:widowControl/>
              <w:numPr>
                <w:ilvl w:val="0"/>
                <w:numId w:val="8"/>
              </w:numPr>
              <w:ind w:firstLineChars="0"/>
              <w:rPr>
                <w:bCs w:val="0"/>
                <w:kern w:val="0"/>
                <w:szCs w:val="24"/>
                <w:lang w:val="x-none"/>
              </w:rPr>
            </w:pPr>
          </w:p>
        </w:tc>
      </w:tr>
    </w:tbl>
    <w:p w14:paraId="6DEBDC0C" w14:textId="7424A15F" w:rsidR="00B96DF6" w:rsidRDefault="00B96DF6" w:rsidP="00180D27">
      <w:pPr>
        <w:pStyle w:val="affd"/>
        <w:ind w:firstLineChars="0" w:firstLine="0"/>
      </w:pPr>
      <w:r w:rsidRPr="00B96DF6">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54522" w:rsidRPr="00712AE0" w14:paraId="66AA07C5" w14:textId="77777777" w:rsidTr="00DF33DA">
        <w:trPr>
          <w:trHeight w:hRule="exact" w:val="1701"/>
          <w:jc w:val="right"/>
        </w:trPr>
        <w:tc>
          <w:tcPr>
            <w:tcW w:w="7936" w:type="dxa"/>
            <w:vAlign w:val="center"/>
          </w:tcPr>
          <w:p w14:paraId="451D1DD0" w14:textId="0A252A33" w:rsidR="00D54522" w:rsidRPr="00FF21AD" w:rsidRDefault="000A1A52" w:rsidP="00F071FD">
            <w:pPr>
              <w:pStyle w:val="affd"/>
              <w:widowControl/>
              <w:ind w:firstLine="480"/>
              <w:jc w:val="center"/>
              <w:rPr>
                <w:bCs w:val="0"/>
                <w:kern w:val="0"/>
                <w:szCs w:val="24"/>
                <w:lang w:val="x-none"/>
              </w:rPr>
            </w:pPr>
            <w:r w:rsidRPr="00DF33DA">
              <w:object w:dxaOrig="4660" w:dyaOrig="1640" w14:anchorId="03FC19A6">
                <v:shape id="_x0000_i1859" type="#_x0000_t75" style="width:232.85pt;height:82.3pt" o:ole="">
                  <v:imagedata r:id="rId1434" o:title=""/>
                </v:shape>
                <o:OLEObject Type="Embed" ProgID="Equation.DSMT4" ShapeID="_x0000_i1859" DrawAspect="Content" ObjectID="_1768521262" r:id="rId1435"/>
              </w:object>
            </w:r>
          </w:p>
        </w:tc>
        <w:tc>
          <w:tcPr>
            <w:tcW w:w="794" w:type="dxa"/>
            <w:vAlign w:val="center"/>
          </w:tcPr>
          <w:p w14:paraId="090D84BD" w14:textId="77777777" w:rsidR="00D54522" w:rsidRPr="00FF21AD" w:rsidRDefault="00D54522" w:rsidP="00F071FD">
            <w:pPr>
              <w:pStyle w:val="affd"/>
              <w:widowControl/>
              <w:numPr>
                <w:ilvl w:val="0"/>
                <w:numId w:val="8"/>
              </w:numPr>
              <w:ind w:firstLineChars="0"/>
              <w:rPr>
                <w:bCs w:val="0"/>
                <w:kern w:val="0"/>
                <w:szCs w:val="24"/>
                <w:lang w:val="x-none"/>
              </w:rPr>
            </w:pPr>
          </w:p>
        </w:tc>
      </w:tr>
    </w:tbl>
    <w:p w14:paraId="351001F1" w14:textId="02125023" w:rsidR="00B96DF6" w:rsidRDefault="00B96DF6" w:rsidP="00D54522">
      <w:pPr>
        <w:pStyle w:val="affd"/>
        <w:ind w:firstLineChars="0" w:firstLine="0"/>
      </w:pPr>
      <w:r w:rsidRPr="00B96DF6">
        <w:rPr>
          <w:rFonts w:hint="eastAsia"/>
        </w:rPr>
        <w:t>求</w:t>
      </w:r>
      <w:r w:rsidR="000A1A52" w:rsidRPr="00DF33DA">
        <w:object w:dxaOrig="1180" w:dyaOrig="380" w14:anchorId="1E7FA006">
          <v:shape id="_x0000_i1860" type="#_x0000_t75" style="width:58.45pt;height:19.15pt" o:ole="">
            <v:imagedata r:id="rId1436" o:title=""/>
          </v:shape>
          <o:OLEObject Type="Embed" ProgID="Equation.DSMT4" ShapeID="_x0000_i1860" DrawAspect="Content" ObjectID="_1768521263" r:id="rId1437"/>
        </w:object>
      </w:r>
      <w:r w:rsidRPr="00B96DF6">
        <w:rPr>
          <w:rFonts w:hint="eastAsia"/>
        </w:rPr>
        <w:t>与</w:t>
      </w:r>
      <w:r w:rsidR="00D40D5D" w:rsidRPr="00DF33DA">
        <w:object w:dxaOrig="1200" w:dyaOrig="380" w14:anchorId="0AFCE1C3">
          <v:shape id="_x0000_i1861" type="#_x0000_t75" style="width:60.3pt;height:19.15pt" o:ole="">
            <v:imagedata r:id="rId1438" o:title=""/>
          </v:shape>
          <o:OLEObject Type="Embed" ProgID="Equation.DSMT4" ShapeID="_x0000_i1861" DrawAspect="Content" ObjectID="_1768521264" r:id="rId1439"/>
        </w:object>
      </w:r>
      <w:r w:rsidRPr="00B96DF6">
        <w:rPr>
          <w:rFonts w:hint="eastAsia"/>
        </w:rPr>
        <w:t>在</w:t>
      </w:r>
      <w:r w:rsidR="00DF33DA" w:rsidRPr="00DF33DA">
        <w:object w:dxaOrig="620" w:dyaOrig="279" w14:anchorId="2C211113">
          <v:shape id="_x0000_i1862" type="#_x0000_t75" style="width:30.85pt;height:14.05pt" o:ole="">
            <v:imagedata r:id="rId1440" o:title=""/>
          </v:shape>
          <o:OLEObject Type="Embed" ProgID="Equation.DSMT4" ShapeID="_x0000_i1862" DrawAspect="Content" ObjectID="_1768521265" r:id="rId1441"/>
        </w:object>
      </w:r>
      <w:r w:rsidRPr="00B96DF6">
        <w:rPr>
          <w:rFonts w:hint="eastAsia"/>
        </w:rPr>
        <w:t>时的值以及对</w:t>
      </w:r>
      <w:r w:rsidR="00DF33DA" w:rsidRPr="00DF33DA">
        <w:object w:dxaOrig="220" w:dyaOrig="200" w14:anchorId="12B97482">
          <v:shape id="_x0000_i1863" type="#_x0000_t75" style="width:10.75pt;height:9.8pt" o:ole="">
            <v:imagedata r:id="rId1442" o:title=""/>
          </v:shape>
          <o:OLEObject Type="Embed" ProgID="Equation.DSMT4" ShapeID="_x0000_i1863" DrawAspect="Content" ObjectID="_1768521266" r:id="rId1443"/>
        </w:object>
      </w:r>
      <w:r w:rsidRPr="00B96DF6">
        <w:rPr>
          <w:rFonts w:hint="eastAsia"/>
        </w:rPr>
        <w:t>的偏导数，有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738BE" w:rsidRPr="00712AE0" w14:paraId="00F96710" w14:textId="77777777" w:rsidTr="000738BE">
        <w:trPr>
          <w:trHeight w:hRule="exact" w:val="1757"/>
          <w:jc w:val="right"/>
        </w:trPr>
        <w:tc>
          <w:tcPr>
            <w:tcW w:w="7936" w:type="dxa"/>
            <w:vAlign w:val="center"/>
          </w:tcPr>
          <w:p w14:paraId="4853A6EB" w14:textId="74159367" w:rsidR="000738BE" w:rsidRPr="00FF21AD" w:rsidRDefault="00D40D5D" w:rsidP="00F071FD">
            <w:pPr>
              <w:pStyle w:val="affd"/>
              <w:widowControl/>
              <w:ind w:firstLine="480"/>
              <w:jc w:val="center"/>
              <w:rPr>
                <w:bCs w:val="0"/>
                <w:kern w:val="0"/>
                <w:szCs w:val="24"/>
                <w:lang w:val="x-none"/>
              </w:rPr>
            </w:pPr>
            <w:r w:rsidRPr="00DF33DA">
              <w:object w:dxaOrig="2820" w:dyaOrig="1640" w14:anchorId="46006CF0">
                <v:shape id="_x0000_i1864" type="#_x0000_t75" style="width:140.75pt;height:82.3pt" o:ole="">
                  <v:imagedata r:id="rId1444" o:title=""/>
                </v:shape>
                <o:OLEObject Type="Embed" ProgID="Equation.DSMT4" ShapeID="_x0000_i1864" DrawAspect="Content" ObjectID="_1768521267" r:id="rId1445"/>
              </w:object>
            </w:r>
          </w:p>
        </w:tc>
        <w:tc>
          <w:tcPr>
            <w:tcW w:w="794" w:type="dxa"/>
            <w:vAlign w:val="center"/>
          </w:tcPr>
          <w:p w14:paraId="4C374FB3" w14:textId="77777777" w:rsidR="000738BE" w:rsidRPr="00FF21AD" w:rsidRDefault="000738BE" w:rsidP="00F071FD">
            <w:pPr>
              <w:pStyle w:val="affd"/>
              <w:widowControl/>
              <w:numPr>
                <w:ilvl w:val="0"/>
                <w:numId w:val="8"/>
              </w:numPr>
              <w:ind w:firstLineChars="0"/>
              <w:rPr>
                <w:bCs w:val="0"/>
                <w:kern w:val="0"/>
                <w:szCs w:val="24"/>
                <w:lang w:val="x-none"/>
              </w:rPr>
            </w:pPr>
          </w:p>
        </w:tc>
      </w:tr>
    </w:tbl>
    <w:p w14:paraId="42273D16" w14:textId="0B37D20B" w:rsidR="00B96DF6" w:rsidRDefault="000738BE" w:rsidP="000738BE">
      <w:pPr>
        <w:pStyle w:val="affd"/>
        <w:ind w:firstLineChars="0" w:firstLine="0"/>
      </w:pPr>
      <w:r>
        <w:rPr>
          <w:rFonts w:hint="eastAsia"/>
        </w:rPr>
        <w:t>以及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738BE" w:rsidRPr="00712AE0" w14:paraId="1E3B21A3" w14:textId="77777777" w:rsidTr="00D40D5D">
        <w:trPr>
          <w:trHeight w:hRule="exact" w:val="1644"/>
          <w:jc w:val="right"/>
        </w:trPr>
        <w:tc>
          <w:tcPr>
            <w:tcW w:w="7936" w:type="dxa"/>
            <w:vAlign w:val="center"/>
          </w:tcPr>
          <w:p w14:paraId="3BE074DF" w14:textId="6633972B" w:rsidR="000738BE" w:rsidRPr="00FF21AD" w:rsidRDefault="00D40D5D" w:rsidP="00F071FD">
            <w:pPr>
              <w:pStyle w:val="affd"/>
              <w:widowControl/>
              <w:ind w:firstLine="480"/>
              <w:jc w:val="center"/>
              <w:rPr>
                <w:bCs w:val="0"/>
                <w:kern w:val="0"/>
                <w:szCs w:val="24"/>
                <w:lang w:val="x-none"/>
              </w:rPr>
            </w:pPr>
            <w:r w:rsidRPr="00D40D5D">
              <w:object w:dxaOrig="6880" w:dyaOrig="1600" w14:anchorId="4C1895B1">
                <v:shape id="_x0000_i1865" type="#_x0000_t75" style="width:344.1pt;height:80.4pt" o:ole="">
                  <v:imagedata r:id="rId1446" o:title=""/>
                </v:shape>
                <o:OLEObject Type="Embed" ProgID="Equation.DSMT4" ShapeID="_x0000_i1865" DrawAspect="Content" ObjectID="_1768521268" r:id="rId1447"/>
              </w:object>
            </w:r>
          </w:p>
        </w:tc>
        <w:tc>
          <w:tcPr>
            <w:tcW w:w="794" w:type="dxa"/>
            <w:vAlign w:val="center"/>
          </w:tcPr>
          <w:p w14:paraId="2CF06ABA" w14:textId="77777777" w:rsidR="000738BE" w:rsidRPr="00FF21AD" w:rsidRDefault="000738BE" w:rsidP="00F071FD">
            <w:pPr>
              <w:pStyle w:val="affd"/>
              <w:widowControl/>
              <w:numPr>
                <w:ilvl w:val="0"/>
                <w:numId w:val="8"/>
              </w:numPr>
              <w:ind w:firstLineChars="0"/>
              <w:rPr>
                <w:bCs w:val="0"/>
                <w:kern w:val="0"/>
                <w:szCs w:val="24"/>
                <w:lang w:val="x-none"/>
              </w:rPr>
            </w:pPr>
          </w:p>
        </w:tc>
      </w:tr>
    </w:tbl>
    <w:p w14:paraId="4314FF65" w14:textId="20266932" w:rsidR="00B96DF6" w:rsidRDefault="00B96DF6" w:rsidP="000738BE">
      <w:pPr>
        <w:pStyle w:val="affd"/>
        <w:ind w:firstLineChars="0" w:firstLine="0"/>
      </w:pPr>
      <w:r w:rsidRPr="00B96DF6">
        <w:rPr>
          <w:rFonts w:hint="eastAsia"/>
        </w:rPr>
        <w:t>以及</w:t>
      </w:r>
      <w:r w:rsidR="00FF7B3D" w:rsidRPr="00916694">
        <w:object w:dxaOrig="1560" w:dyaOrig="400" w14:anchorId="692720AC">
          <v:shape id="_x0000_i1866" type="#_x0000_t75" style="width:77.6pt;height:20.1pt" o:ole="">
            <v:imagedata r:id="rId1448" o:title=""/>
          </v:shape>
          <o:OLEObject Type="Embed" ProgID="Equation.DSMT4" ShapeID="_x0000_i1866" DrawAspect="Content" ObjectID="_1768521269" r:id="rId1449"/>
        </w:object>
      </w:r>
      <w:r w:rsidRPr="00B96DF6">
        <w:rPr>
          <w:rFonts w:hint="eastAsia"/>
        </w:rPr>
        <w:t>对</w:t>
      </w:r>
      <w:r w:rsidR="00916694" w:rsidRPr="00916694">
        <w:object w:dxaOrig="220" w:dyaOrig="200" w14:anchorId="3E138C4E">
          <v:shape id="_x0000_i1867" type="#_x0000_t75" style="width:10.75pt;height:9.8pt" o:ole="">
            <v:imagedata r:id="rId1450" o:title=""/>
          </v:shape>
          <o:OLEObject Type="Embed" ProgID="Equation.DSMT4" ShapeID="_x0000_i1867" DrawAspect="Content" ObjectID="_1768521270" r:id="rId1451"/>
        </w:object>
      </w:r>
      <w:r w:rsidRPr="00B96DF6">
        <w:rPr>
          <w:rFonts w:hint="eastAsia"/>
        </w:rPr>
        <w:t>的偏导数为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F283A" w:rsidRPr="00712AE0" w14:paraId="7A4E6FFA" w14:textId="77777777" w:rsidTr="002F283A">
        <w:trPr>
          <w:trHeight w:hRule="exact" w:val="2324"/>
          <w:jc w:val="right"/>
        </w:trPr>
        <w:tc>
          <w:tcPr>
            <w:tcW w:w="7936" w:type="dxa"/>
            <w:vAlign w:val="center"/>
          </w:tcPr>
          <w:p w14:paraId="306F8372" w14:textId="5F2AC578" w:rsidR="002F283A" w:rsidRPr="00FF21AD" w:rsidRDefault="0093396F" w:rsidP="00F071FD">
            <w:pPr>
              <w:pStyle w:val="affd"/>
              <w:widowControl/>
              <w:ind w:firstLine="480"/>
              <w:jc w:val="center"/>
              <w:rPr>
                <w:bCs w:val="0"/>
                <w:kern w:val="0"/>
                <w:szCs w:val="24"/>
                <w:lang w:val="x-none"/>
              </w:rPr>
            </w:pPr>
            <w:r w:rsidRPr="002F283A">
              <w:object w:dxaOrig="5520" w:dyaOrig="2320" w14:anchorId="2756DFAA">
                <v:shape id="_x0000_i1868" type="#_x0000_t75" style="width:270.7pt;height:113.6pt" o:ole="">
                  <v:imagedata r:id="rId1452" o:title=""/>
                </v:shape>
                <o:OLEObject Type="Embed" ProgID="Equation.DSMT4" ShapeID="_x0000_i1868" DrawAspect="Content" ObjectID="_1768521271" r:id="rId1453"/>
              </w:object>
            </w:r>
          </w:p>
        </w:tc>
        <w:tc>
          <w:tcPr>
            <w:tcW w:w="794" w:type="dxa"/>
            <w:vAlign w:val="center"/>
          </w:tcPr>
          <w:p w14:paraId="411268E2" w14:textId="77777777" w:rsidR="002F283A" w:rsidRPr="00FF21AD" w:rsidRDefault="002F283A" w:rsidP="00F071FD">
            <w:pPr>
              <w:pStyle w:val="affd"/>
              <w:widowControl/>
              <w:numPr>
                <w:ilvl w:val="0"/>
                <w:numId w:val="8"/>
              </w:numPr>
              <w:ind w:firstLineChars="0"/>
              <w:rPr>
                <w:bCs w:val="0"/>
                <w:kern w:val="0"/>
                <w:szCs w:val="24"/>
                <w:lang w:val="x-none"/>
              </w:rPr>
            </w:pPr>
          </w:p>
        </w:tc>
      </w:tr>
    </w:tbl>
    <w:p w14:paraId="06848C53" w14:textId="0B2A0D69" w:rsidR="00B96DF6" w:rsidRDefault="00B96DF6" w:rsidP="002F283A">
      <w:pPr>
        <w:pStyle w:val="affd"/>
        <w:ind w:firstLineChars="0" w:firstLine="0"/>
      </w:pPr>
      <w:r w:rsidRPr="00B96DF6">
        <w:rPr>
          <w:rFonts w:hint="eastAsia"/>
        </w:rPr>
        <w:t>计算</w:t>
      </w:r>
      <w:r w:rsidR="0093396F" w:rsidRPr="0093396F">
        <w:object w:dxaOrig="800" w:dyaOrig="400" w14:anchorId="45228E21">
          <v:shape id="_x0000_i1869" type="#_x0000_t75" style="width:40.2pt;height:20.1pt" o:ole="">
            <v:imagedata r:id="rId1454" o:title=""/>
          </v:shape>
          <o:OLEObject Type="Embed" ProgID="Equation.DSMT4" ShapeID="_x0000_i1869" DrawAspect="Content" ObjectID="_1768521272" r:id="rId1455"/>
        </w:object>
      </w:r>
      <w:r w:rsidR="00E8184F">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72242" w:rsidRPr="00712AE0" w14:paraId="0A2C555D" w14:textId="77777777" w:rsidTr="0093396F">
        <w:trPr>
          <w:trHeight w:hRule="exact" w:val="3855"/>
          <w:jc w:val="right"/>
        </w:trPr>
        <w:tc>
          <w:tcPr>
            <w:tcW w:w="7936" w:type="dxa"/>
            <w:vAlign w:val="center"/>
          </w:tcPr>
          <w:p w14:paraId="4CCB7DDB" w14:textId="35F08749" w:rsidR="00F72242" w:rsidRPr="00FF21AD" w:rsidRDefault="0093396F" w:rsidP="00F071FD">
            <w:pPr>
              <w:pStyle w:val="affd"/>
              <w:widowControl/>
              <w:ind w:firstLine="480"/>
              <w:jc w:val="center"/>
              <w:rPr>
                <w:bCs w:val="0"/>
                <w:kern w:val="0"/>
                <w:szCs w:val="24"/>
                <w:lang w:val="x-none"/>
              </w:rPr>
            </w:pPr>
            <w:r w:rsidRPr="0093396F">
              <w:object w:dxaOrig="6840" w:dyaOrig="3739" w14:anchorId="2E77687E">
                <v:shape id="_x0000_i1870" type="#_x0000_t75" style="width:342.25pt;height:186.55pt" o:ole="">
                  <v:imagedata r:id="rId1456" o:title=""/>
                </v:shape>
                <o:OLEObject Type="Embed" ProgID="Equation.DSMT4" ShapeID="_x0000_i1870" DrawAspect="Content" ObjectID="_1768521273" r:id="rId1457"/>
              </w:object>
            </w:r>
          </w:p>
        </w:tc>
        <w:tc>
          <w:tcPr>
            <w:tcW w:w="794" w:type="dxa"/>
            <w:vAlign w:val="center"/>
          </w:tcPr>
          <w:p w14:paraId="35A80749" w14:textId="77777777" w:rsidR="00F72242" w:rsidRPr="00FF21AD" w:rsidRDefault="00F72242" w:rsidP="00F071FD">
            <w:pPr>
              <w:pStyle w:val="affd"/>
              <w:widowControl/>
              <w:numPr>
                <w:ilvl w:val="0"/>
                <w:numId w:val="8"/>
              </w:numPr>
              <w:ind w:firstLineChars="0"/>
              <w:rPr>
                <w:bCs w:val="0"/>
                <w:kern w:val="0"/>
                <w:szCs w:val="24"/>
                <w:lang w:val="x-none"/>
              </w:rPr>
            </w:pPr>
          </w:p>
        </w:tc>
      </w:tr>
    </w:tbl>
    <w:p w14:paraId="1E92B662" w14:textId="621DDD95" w:rsidR="00B96DF6" w:rsidRDefault="00547EF2" w:rsidP="00F72242">
      <w:pPr>
        <w:pStyle w:val="affd"/>
        <w:ind w:firstLineChars="0" w:firstLine="0"/>
      </w:pPr>
      <w:r>
        <w:rPr>
          <w:rFonts w:hint="eastAsia"/>
        </w:rPr>
        <w:t>同时我们观察到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72242" w:rsidRPr="00712AE0" w14:paraId="76E5658A" w14:textId="77777777" w:rsidTr="008C2DEF">
        <w:trPr>
          <w:trHeight w:hRule="exact" w:val="794"/>
          <w:jc w:val="right"/>
        </w:trPr>
        <w:tc>
          <w:tcPr>
            <w:tcW w:w="7936" w:type="dxa"/>
            <w:vAlign w:val="center"/>
          </w:tcPr>
          <w:p w14:paraId="05E6F6F3" w14:textId="54885DD1" w:rsidR="00F72242" w:rsidRPr="00FF21AD" w:rsidRDefault="008C2DEF" w:rsidP="00F071FD">
            <w:pPr>
              <w:pStyle w:val="affd"/>
              <w:widowControl/>
              <w:ind w:firstLine="480"/>
              <w:jc w:val="center"/>
              <w:rPr>
                <w:bCs w:val="0"/>
                <w:kern w:val="0"/>
                <w:szCs w:val="24"/>
                <w:lang w:val="x-none"/>
              </w:rPr>
            </w:pPr>
            <w:r w:rsidRPr="008C2DEF">
              <w:object w:dxaOrig="3680" w:dyaOrig="760" w14:anchorId="0EF7D3E3">
                <v:shape id="_x0000_i1871" type="#_x0000_t75" style="width:184.2pt;height:37.85pt" o:ole="">
                  <v:imagedata r:id="rId1458" o:title=""/>
                </v:shape>
                <o:OLEObject Type="Embed" ProgID="Equation.DSMT4" ShapeID="_x0000_i1871" DrawAspect="Content" ObjectID="_1768521274" r:id="rId1459"/>
              </w:object>
            </w:r>
          </w:p>
        </w:tc>
        <w:tc>
          <w:tcPr>
            <w:tcW w:w="794" w:type="dxa"/>
            <w:vAlign w:val="center"/>
          </w:tcPr>
          <w:p w14:paraId="089C7FF4" w14:textId="77777777" w:rsidR="00F72242" w:rsidRPr="00FF21AD" w:rsidRDefault="00F72242" w:rsidP="00F071FD">
            <w:pPr>
              <w:pStyle w:val="affd"/>
              <w:widowControl/>
              <w:numPr>
                <w:ilvl w:val="0"/>
                <w:numId w:val="8"/>
              </w:numPr>
              <w:ind w:firstLineChars="0"/>
              <w:rPr>
                <w:bCs w:val="0"/>
                <w:kern w:val="0"/>
                <w:szCs w:val="24"/>
                <w:lang w:val="x-none"/>
              </w:rPr>
            </w:pPr>
          </w:p>
        </w:tc>
      </w:tr>
    </w:tbl>
    <w:p w14:paraId="22B09201" w14:textId="69FBAF50" w:rsidR="00B96DF6" w:rsidRDefault="00547EF2" w:rsidP="00F72242">
      <w:pPr>
        <w:pStyle w:val="affd"/>
        <w:ind w:firstLineChars="0" w:firstLine="0"/>
      </w:pPr>
      <w:r>
        <w:rPr>
          <w:rFonts w:hint="eastAsia"/>
        </w:rPr>
        <w:t>将</w:t>
      </w:r>
      <w:r w:rsidR="00E8184F" w:rsidRPr="00B96DF6">
        <w:rPr>
          <w:rFonts w:hint="eastAsia"/>
        </w:rPr>
        <w:t>代入</w:t>
      </w:r>
      <w:r w:rsidR="00E8184F">
        <w:rPr>
          <w:rFonts w:hint="eastAsia"/>
        </w:rPr>
        <w:t>(</w:t>
      </w:r>
      <w:r w:rsidR="00E8184F">
        <w:t>4-49)</w:t>
      </w:r>
      <w:r w:rsidR="00E8184F">
        <w:rPr>
          <w:rFonts w:hint="eastAsia"/>
        </w:rPr>
        <w:t>~(</w:t>
      </w:r>
      <w:r w:rsidR="00E8184F">
        <w:t>4-53)</w:t>
      </w:r>
      <w:r w:rsidR="00E8184F">
        <w:rPr>
          <w:rFonts w:hint="eastAsia"/>
        </w:rPr>
        <w:t>以及</w:t>
      </w:r>
      <w:r>
        <w:rPr>
          <w:rFonts w:hint="eastAsia"/>
        </w:rPr>
        <w:t>(</w:t>
      </w:r>
      <w:r>
        <w:t>4-55)</w:t>
      </w:r>
      <w:r>
        <w:rPr>
          <w:rFonts w:hint="eastAsia"/>
        </w:rPr>
        <w:t>代入</w:t>
      </w:r>
      <w:r>
        <w:rPr>
          <w:rFonts w:hint="eastAsia"/>
        </w:rPr>
        <w:t>(</w:t>
      </w:r>
      <w:r>
        <w:t>4-54)</w:t>
      </w:r>
      <w:r w:rsidR="00B96DF6" w:rsidRPr="00B96DF6">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E79FC" w:rsidRPr="00712AE0" w14:paraId="3695F9BA" w14:textId="77777777" w:rsidTr="00367CAE">
        <w:trPr>
          <w:trHeight w:hRule="exact" w:val="1587"/>
          <w:jc w:val="right"/>
        </w:trPr>
        <w:tc>
          <w:tcPr>
            <w:tcW w:w="7936" w:type="dxa"/>
            <w:vAlign w:val="center"/>
          </w:tcPr>
          <w:p w14:paraId="7EBF9579" w14:textId="0BE24553" w:rsidR="008E79FC" w:rsidRPr="00FF21AD" w:rsidRDefault="006B7163" w:rsidP="00F071FD">
            <w:pPr>
              <w:pStyle w:val="affd"/>
              <w:widowControl/>
              <w:ind w:firstLine="480"/>
              <w:jc w:val="center"/>
              <w:rPr>
                <w:bCs w:val="0"/>
                <w:kern w:val="0"/>
                <w:szCs w:val="24"/>
                <w:lang w:val="x-none"/>
              </w:rPr>
            </w:pPr>
            <w:r w:rsidRPr="00367CAE">
              <w:object w:dxaOrig="6680" w:dyaOrig="1620" w14:anchorId="52205373">
                <v:shape id="_x0000_i1872" type="#_x0000_t75" style="width:333.8pt;height:81.35pt" o:ole="">
                  <v:imagedata r:id="rId1460" o:title=""/>
                </v:shape>
                <o:OLEObject Type="Embed" ProgID="Equation.DSMT4" ShapeID="_x0000_i1872" DrawAspect="Content" ObjectID="_1768521275" r:id="rId1461"/>
              </w:object>
            </w:r>
          </w:p>
        </w:tc>
        <w:tc>
          <w:tcPr>
            <w:tcW w:w="794" w:type="dxa"/>
            <w:vAlign w:val="center"/>
          </w:tcPr>
          <w:p w14:paraId="16D64EB3" w14:textId="77777777" w:rsidR="008E79FC" w:rsidRPr="00FF21AD" w:rsidRDefault="008E79FC" w:rsidP="00F071FD">
            <w:pPr>
              <w:pStyle w:val="affd"/>
              <w:widowControl/>
              <w:numPr>
                <w:ilvl w:val="0"/>
                <w:numId w:val="8"/>
              </w:numPr>
              <w:ind w:firstLineChars="0"/>
              <w:rPr>
                <w:bCs w:val="0"/>
                <w:kern w:val="0"/>
                <w:szCs w:val="24"/>
                <w:lang w:val="x-none"/>
              </w:rPr>
            </w:pPr>
          </w:p>
        </w:tc>
      </w:tr>
    </w:tbl>
    <w:p w14:paraId="6203CC87" w14:textId="257CB839" w:rsidR="00B96DF6" w:rsidRDefault="00B96DF6" w:rsidP="008E79FC">
      <w:pPr>
        <w:pStyle w:val="affd"/>
        <w:ind w:firstLineChars="0" w:firstLine="0"/>
      </w:pPr>
      <w:r w:rsidRPr="00B96DF6">
        <w:rPr>
          <w:rFonts w:hint="eastAsia"/>
        </w:rPr>
        <w:t>其中</w:t>
      </w:r>
      <w:r w:rsidR="00342A5E" w:rsidRPr="00342A5E">
        <w:object w:dxaOrig="2400" w:dyaOrig="400" w14:anchorId="325E0025">
          <v:shape id="_x0000_i1873" type="#_x0000_t75" style="width:119.7pt;height:20.1pt" o:ole="">
            <v:imagedata r:id="rId1462" o:title=""/>
          </v:shape>
          <o:OLEObject Type="Embed" ProgID="Equation.DSMT4" ShapeID="_x0000_i1873" DrawAspect="Content" ObjectID="_1768521276" r:id="rId1463"/>
        </w:object>
      </w:r>
      <w:r w:rsidR="00342A5E">
        <w:rPr>
          <w:rFonts w:hint="eastAsia"/>
        </w:rPr>
        <w:t>。</w:t>
      </w:r>
      <w:r w:rsidRPr="00B96DF6">
        <w:rPr>
          <w:rFonts w:hint="eastAsia"/>
        </w:rPr>
        <w:t>对于</w:t>
      </w:r>
      <w:r w:rsidR="00342A5E" w:rsidRPr="00342A5E">
        <w:object w:dxaOrig="620" w:dyaOrig="380" w14:anchorId="1EC0F38F">
          <v:shape id="_x0000_i1874" type="#_x0000_t75" style="width:30.85pt;height:19.15pt" o:ole="">
            <v:imagedata r:id="rId1464" o:title=""/>
          </v:shape>
          <o:OLEObject Type="Embed" ProgID="Equation.DSMT4" ShapeID="_x0000_i1874" DrawAspect="Content" ObjectID="_1768521277" r:id="rId1465"/>
        </w:object>
      </w:r>
      <w:r w:rsidR="000D64D1">
        <w:rPr>
          <w:rFonts w:hint="eastAsia"/>
        </w:rPr>
        <w:t>很显然有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91ABB" w:rsidRPr="00712AE0" w14:paraId="658FFE34" w14:textId="77777777" w:rsidTr="000D64D1">
        <w:trPr>
          <w:trHeight w:hRule="exact" w:val="1814"/>
          <w:jc w:val="right"/>
        </w:trPr>
        <w:tc>
          <w:tcPr>
            <w:tcW w:w="7936" w:type="dxa"/>
            <w:vAlign w:val="center"/>
          </w:tcPr>
          <w:p w14:paraId="0E18B163" w14:textId="1767F55A" w:rsidR="00891ABB" w:rsidRPr="00FF21AD" w:rsidRDefault="00F874F2" w:rsidP="00F071FD">
            <w:pPr>
              <w:pStyle w:val="affd"/>
              <w:widowControl/>
              <w:ind w:firstLine="480"/>
              <w:jc w:val="center"/>
              <w:rPr>
                <w:bCs w:val="0"/>
                <w:kern w:val="0"/>
                <w:szCs w:val="24"/>
                <w:lang w:val="x-none"/>
              </w:rPr>
            </w:pPr>
            <w:r w:rsidRPr="00F874F2">
              <w:object w:dxaOrig="4940" w:dyaOrig="1760" w14:anchorId="3C1BF3E2">
                <v:shape id="_x0000_i1875" type="#_x0000_t75" style="width:246.85pt;height:87.9pt" o:ole="">
                  <v:imagedata r:id="rId1466" o:title=""/>
                </v:shape>
                <o:OLEObject Type="Embed" ProgID="Equation.DSMT4" ShapeID="_x0000_i1875" DrawAspect="Content" ObjectID="_1768521278" r:id="rId1467"/>
              </w:object>
            </w:r>
          </w:p>
        </w:tc>
        <w:tc>
          <w:tcPr>
            <w:tcW w:w="794" w:type="dxa"/>
            <w:vAlign w:val="center"/>
          </w:tcPr>
          <w:p w14:paraId="6459D6BD" w14:textId="77777777" w:rsidR="00891ABB" w:rsidRPr="00FF21AD" w:rsidRDefault="00891ABB" w:rsidP="00F071FD">
            <w:pPr>
              <w:pStyle w:val="affd"/>
              <w:widowControl/>
              <w:numPr>
                <w:ilvl w:val="0"/>
                <w:numId w:val="8"/>
              </w:numPr>
              <w:ind w:firstLineChars="0"/>
              <w:rPr>
                <w:bCs w:val="0"/>
                <w:kern w:val="0"/>
                <w:szCs w:val="24"/>
                <w:lang w:val="x-none"/>
              </w:rPr>
            </w:pPr>
          </w:p>
        </w:tc>
      </w:tr>
    </w:tbl>
    <w:p w14:paraId="592BF875" w14:textId="7CF85F20" w:rsidR="00B96DF6" w:rsidRDefault="00785B10" w:rsidP="00104A3E">
      <w:pPr>
        <w:pStyle w:val="affd"/>
        <w:ind w:firstLineChars="0" w:firstLine="0"/>
      </w:pPr>
      <w:r>
        <w:rPr>
          <w:rFonts w:hint="eastAsia"/>
        </w:rPr>
        <w:t>将</w:t>
      </w:r>
      <w:r w:rsidRPr="00F874F2">
        <w:object w:dxaOrig="400" w:dyaOrig="300" w14:anchorId="611FD3A2">
          <v:shape id="_x0000_i1876" type="#_x0000_t75" style="width:20.1pt;height:14.95pt" o:ole="">
            <v:imagedata r:id="rId1468" o:title=""/>
          </v:shape>
          <o:OLEObject Type="Embed" ProgID="Equation.DSMT4" ShapeID="_x0000_i1876" DrawAspect="Content" ObjectID="_1768521279" r:id="rId1469"/>
        </w:object>
      </w:r>
      <w:r>
        <w:rPr>
          <w:rFonts w:hint="eastAsia"/>
        </w:rPr>
        <w:t>作为自变量，</w:t>
      </w:r>
      <w:r w:rsidR="00B96DF6" w:rsidRPr="00B96DF6">
        <w:rPr>
          <w:rFonts w:hint="eastAsia"/>
        </w:rPr>
        <w:t>将</w:t>
      </w:r>
      <w:r w:rsidR="00F874F2" w:rsidRPr="00F874F2">
        <w:object w:dxaOrig="400" w:dyaOrig="300" w14:anchorId="44747A6C">
          <v:shape id="_x0000_i1877" type="#_x0000_t75" style="width:20.1pt;height:14.95pt" o:ole="">
            <v:imagedata r:id="rId1468" o:title=""/>
          </v:shape>
          <o:OLEObject Type="Embed" ProgID="Equation.DSMT4" ShapeID="_x0000_i1877" DrawAspect="Content" ObjectID="_1768521280" r:id="rId1470"/>
        </w:object>
      </w:r>
      <w:r w:rsidR="00B96DF6" w:rsidRPr="00B96DF6">
        <w:rPr>
          <w:rFonts w:hint="eastAsia"/>
        </w:rPr>
        <w:t>以及</w:t>
      </w:r>
      <w:r w:rsidR="00F874F2" w:rsidRPr="00F874F2">
        <w:object w:dxaOrig="560" w:dyaOrig="300" w14:anchorId="72E54360">
          <v:shape id="_x0000_i1878" type="#_x0000_t75" style="width:27.6pt;height:14.95pt" o:ole="">
            <v:imagedata r:id="rId1471" o:title=""/>
          </v:shape>
          <o:OLEObject Type="Embed" ProgID="Equation.DSMT4" ShapeID="_x0000_i1878" DrawAspect="Content" ObjectID="_1768521281" r:id="rId1472"/>
        </w:object>
      </w:r>
      <w:r w:rsidR="00B96DF6" w:rsidRPr="00B96DF6">
        <w:rPr>
          <w:rFonts w:hint="eastAsia"/>
        </w:rPr>
        <w:t>作为增量矩阵</w:t>
      </w:r>
      <w:r w:rsidR="00B96DF6" w:rsidRPr="00B96DF6">
        <w:object w:dxaOrig="240" w:dyaOrig="279" w14:anchorId="15411DF5">
          <v:shape id="_x0000_i1879" type="#_x0000_t75" style="width:14.05pt;height:14.05pt" o:ole="">
            <v:imagedata r:id="rId1473" o:title=""/>
          </v:shape>
          <o:OLEObject Type="Embed" ProgID="Equation.DSMT4" ShapeID="_x0000_i1879" DrawAspect="Content" ObjectID="_1768521282" r:id="rId1474"/>
        </w:object>
      </w:r>
      <w:r w:rsidR="00B96DF6" w:rsidRPr="00B96DF6">
        <w:rPr>
          <w:rFonts w:hint="eastAsia"/>
        </w:rPr>
        <w:t>代入</w:t>
      </w:r>
      <w:r w:rsidR="00F874F2">
        <w:rPr>
          <w:rFonts w:hint="eastAsia"/>
        </w:rPr>
        <w:t>(</w:t>
      </w:r>
      <w:r w:rsidR="00F874F2">
        <w:t>4-57)</w:t>
      </w:r>
      <w:r w:rsidR="00B96DF6" w:rsidRPr="00B96DF6">
        <w:rPr>
          <w:rFonts w:hint="eastAsia"/>
        </w:rPr>
        <w:t>中</w:t>
      </w:r>
      <w:r w:rsidR="00F874F2">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04A3E" w:rsidRPr="00712AE0" w14:paraId="09878EFB" w14:textId="77777777" w:rsidTr="007B6F47">
        <w:trPr>
          <w:trHeight w:hRule="exact" w:val="3118"/>
          <w:jc w:val="right"/>
        </w:trPr>
        <w:tc>
          <w:tcPr>
            <w:tcW w:w="7936" w:type="dxa"/>
            <w:vAlign w:val="center"/>
          </w:tcPr>
          <w:p w14:paraId="4FDAA584" w14:textId="7DBE4A5F" w:rsidR="00104A3E" w:rsidRPr="00FF21AD" w:rsidRDefault="00EC67D4" w:rsidP="00F071FD">
            <w:pPr>
              <w:pStyle w:val="affd"/>
              <w:widowControl/>
              <w:ind w:firstLine="480"/>
              <w:jc w:val="center"/>
              <w:rPr>
                <w:bCs w:val="0"/>
                <w:kern w:val="0"/>
                <w:szCs w:val="24"/>
                <w:lang w:val="x-none"/>
              </w:rPr>
            </w:pPr>
            <w:r w:rsidRPr="007B6F47">
              <w:object w:dxaOrig="5660" w:dyaOrig="3040" w14:anchorId="75767826">
                <v:shape id="_x0000_i1880" type="#_x0000_t75" style="width:283.8pt;height:152.4pt" o:ole="">
                  <v:imagedata r:id="rId1475" o:title=""/>
                </v:shape>
                <o:OLEObject Type="Embed" ProgID="Equation.DSMT4" ShapeID="_x0000_i1880" DrawAspect="Content" ObjectID="_1768521283" r:id="rId1476"/>
              </w:object>
            </w:r>
          </w:p>
        </w:tc>
        <w:tc>
          <w:tcPr>
            <w:tcW w:w="794" w:type="dxa"/>
            <w:vAlign w:val="center"/>
          </w:tcPr>
          <w:p w14:paraId="120CA0F5" w14:textId="77777777" w:rsidR="00104A3E" w:rsidRPr="00FF21AD" w:rsidRDefault="00104A3E" w:rsidP="00F071FD">
            <w:pPr>
              <w:pStyle w:val="affd"/>
              <w:widowControl/>
              <w:numPr>
                <w:ilvl w:val="0"/>
                <w:numId w:val="8"/>
              </w:numPr>
              <w:ind w:firstLineChars="0"/>
              <w:rPr>
                <w:bCs w:val="0"/>
                <w:kern w:val="0"/>
                <w:szCs w:val="24"/>
                <w:lang w:val="x-none"/>
              </w:rPr>
            </w:pPr>
          </w:p>
        </w:tc>
      </w:tr>
    </w:tbl>
    <w:p w14:paraId="7B35FDA7" w14:textId="718691B4" w:rsidR="00B96DF6" w:rsidRDefault="00B96DF6" w:rsidP="00104A3E">
      <w:pPr>
        <w:pStyle w:val="affd"/>
        <w:ind w:firstLineChars="0" w:firstLine="0"/>
      </w:pPr>
      <w:r w:rsidRPr="00B96DF6">
        <w:rPr>
          <w:rFonts w:hint="eastAsia"/>
        </w:rPr>
        <w:lastRenderedPageBreak/>
        <w:t>代入</w:t>
      </w:r>
      <w:r w:rsidRPr="00B96DF6">
        <w:object w:dxaOrig="400" w:dyaOrig="300" w14:anchorId="68C13FBA">
          <v:shape id="_x0000_i1881" type="#_x0000_t75" style="width:21.95pt;height:14.05pt" o:ole="">
            <v:imagedata r:id="rId1477" o:title=""/>
          </v:shape>
          <o:OLEObject Type="Embed" ProgID="Equation.DSMT4" ShapeID="_x0000_i1881" DrawAspect="Content" ObjectID="_1768521284" r:id="rId1478"/>
        </w:object>
      </w:r>
      <w:r w:rsidRPr="00B96DF6">
        <w:rPr>
          <w:rFonts w:hint="eastAsia"/>
        </w:rPr>
        <w:t>时（</w:t>
      </w:r>
      <w:r w:rsidRPr="00B96DF6">
        <w:rPr>
          <w:rFonts w:hint="eastAsia"/>
        </w:rPr>
        <w:t>2</w:t>
      </w:r>
      <w:r w:rsidRPr="00B96DF6">
        <w:t>-3-10</w:t>
      </w:r>
      <w:r w:rsidRPr="00B96DF6">
        <w:rPr>
          <w:rFonts w:hint="eastAsia"/>
        </w:rPr>
        <w:t>）中的控制器形式，将（</w:t>
      </w:r>
      <w:r w:rsidRPr="00B96DF6">
        <w:rPr>
          <w:rFonts w:hint="eastAsia"/>
        </w:rPr>
        <w:t>2</w:t>
      </w:r>
      <w:r w:rsidRPr="00B96DF6">
        <w:t>-3-2</w:t>
      </w:r>
      <w:r w:rsidRPr="00B96DF6">
        <w:rPr>
          <w:rFonts w:hint="eastAsia"/>
        </w:rPr>
        <w:t>）转化为形如（</w:t>
      </w:r>
      <w:r w:rsidRPr="00B96DF6">
        <w:rPr>
          <w:rFonts w:hint="eastAsia"/>
        </w:rPr>
        <w:t>2</w:t>
      </w:r>
      <w:r w:rsidRPr="00B96DF6">
        <w:t>-3-11</w:t>
      </w:r>
      <w:r w:rsidRPr="00B96DF6">
        <w:rPr>
          <w:rFonts w:hint="eastAsia"/>
        </w:rPr>
        <w:t>）的形式，即：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51C1" w:rsidRPr="00712AE0" w14:paraId="1395CD20" w14:textId="77777777" w:rsidTr="00EB3A6F">
        <w:trPr>
          <w:trHeight w:hRule="exact" w:val="567"/>
          <w:jc w:val="right"/>
        </w:trPr>
        <w:tc>
          <w:tcPr>
            <w:tcW w:w="7936" w:type="dxa"/>
            <w:vAlign w:val="center"/>
          </w:tcPr>
          <w:p w14:paraId="162F7BDF" w14:textId="3506FB48" w:rsidR="006151C1" w:rsidRPr="00FF21AD" w:rsidRDefault="006739A6" w:rsidP="00F071FD">
            <w:pPr>
              <w:pStyle w:val="affd"/>
              <w:widowControl/>
              <w:ind w:firstLine="480"/>
              <w:jc w:val="center"/>
              <w:rPr>
                <w:bCs w:val="0"/>
                <w:kern w:val="0"/>
                <w:szCs w:val="24"/>
                <w:lang w:val="x-none"/>
              </w:rPr>
            </w:pPr>
            <w:r w:rsidRPr="00EB3A6F">
              <w:rPr>
                <w:bCs w:val="0"/>
                <w:kern w:val="0"/>
                <w:szCs w:val="24"/>
              </w:rPr>
              <w:object w:dxaOrig="3980" w:dyaOrig="520" w14:anchorId="1EF635A9">
                <v:shape id="_x0000_i1882" type="#_x0000_t75" style="width:199.15pt;height:25.7pt" o:ole="">
                  <v:imagedata r:id="rId1479" o:title=""/>
                </v:shape>
                <o:OLEObject Type="Embed" ProgID="Equation.DSMT4" ShapeID="_x0000_i1882" DrawAspect="Content" ObjectID="_1768521285" r:id="rId1480"/>
              </w:object>
            </w:r>
          </w:p>
        </w:tc>
        <w:tc>
          <w:tcPr>
            <w:tcW w:w="794" w:type="dxa"/>
            <w:vAlign w:val="center"/>
          </w:tcPr>
          <w:p w14:paraId="36AFDBF3" w14:textId="77777777" w:rsidR="006151C1" w:rsidRPr="00FF21AD" w:rsidRDefault="006151C1" w:rsidP="00F071FD">
            <w:pPr>
              <w:pStyle w:val="affd"/>
              <w:widowControl/>
              <w:numPr>
                <w:ilvl w:val="0"/>
                <w:numId w:val="8"/>
              </w:numPr>
              <w:ind w:firstLineChars="0"/>
              <w:rPr>
                <w:bCs w:val="0"/>
                <w:kern w:val="0"/>
                <w:szCs w:val="24"/>
                <w:lang w:val="x-none"/>
              </w:rPr>
            </w:pPr>
          </w:p>
        </w:tc>
      </w:tr>
    </w:tbl>
    <w:p w14:paraId="777CA1DC" w14:textId="19AB5B14" w:rsidR="00B96DF6" w:rsidRDefault="00B96DF6" w:rsidP="006151C1">
      <w:pPr>
        <w:pStyle w:val="affd"/>
        <w:ind w:firstLineChars="0" w:firstLine="0"/>
      </w:pPr>
      <w:r w:rsidRPr="00B96DF6">
        <w:rPr>
          <w:rFonts w:hint="eastAsia"/>
        </w:rPr>
        <w:t>由</w:t>
      </w:r>
      <w:r w:rsidRPr="00B96DF6">
        <w:object w:dxaOrig="3739" w:dyaOrig="440" w14:anchorId="761BBA72">
          <v:shape id="_x0000_i1883" type="#_x0000_t75" style="width:187.5pt;height:21.95pt" o:ole="">
            <v:imagedata r:id="rId1481" o:title=""/>
          </v:shape>
          <o:OLEObject Type="Embed" ProgID="Equation.DSMT4" ShapeID="_x0000_i1883" DrawAspect="Content" ObjectID="_1768521286" r:id="rId1482"/>
        </w:object>
      </w:r>
      <w:r w:rsidRPr="00B96DF6">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51C1" w:rsidRPr="00712AE0" w14:paraId="6FF2D2DF" w14:textId="77777777" w:rsidTr="006151C1">
        <w:trPr>
          <w:trHeight w:hRule="exact" w:val="1701"/>
          <w:jc w:val="right"/>
        </w:trPr>
        <w:tc>
          <w:tcPr>
            <w:tcW w:w="7936" w:type="dxa"/>
            <w:vAlign w:val="center"/>
          </w:tcPr>
          <w:p w14:paraId="5C81E09A" w14:textId="5C93BD00" w:rsidR="006151C1" w:rsidRPr="00FF21AD" w:rsidRDefault="006739A6" w:rsidP="00F071FD">
            <w:pPr>
              <w:pStyle w:val="affd"/>
              <w:widowControl/>
              <w:ind w:firstLine="480"/>
              <w:jc w:val="center"/>
              <w:rPr>
                <w:bCs w:val="0"/>
                <w:kern w:val="0"/>
                <w:szCs w:val="24"/>
                <w:lang w:val="x-none"/>
              </w:rPr>
            </w:pPr>
            <w:r w:rsidRPr="006151C1">
              <w:object w:dxaOrig="5340" w:dyaOrig="1520" w14:anchorId="77B27CD4">
                <v:shape id="_x0000_i1884" type="#_x0000_t75" style="width:266.95pt;height:76.2pt" o:ole="">
                  <v:imagedata r:id="rId1483" o:title=""/>
                </v:shape>
                <o:OLEObject Type="Embed" ProgID="Equation.DSMT4" ShapeID="_x0000_i1884" DrawAspect="Content" ObjectID="_1768521287" r:id="rId1484"/>
              </w:object>
            </w:r>
          </w:p>
        </w:tc>
        <w:tc>
          <w:tcPr>
            <w:tcW w:w="794" w:type="dxa"/>
            <w:vAlign w:val="center"/>
          </w:tcPr>
          <w:p w14:paraId="7D924876" w14:textId="77777777" w:rsidR="006151C1" w:rsidRPr="00FF21AD" w:rsidRDefault="006151C1" w:rsidP="00F071FD">
            <w:pPr>
              <w:pStyle w:val="affd"/>
              <w:widowControl/>
              <w:numPr>
                <w:ilvl w:val="0"/>
                <w:numId w:val="8"/>
              </w:numPr>
              <w:ind w:firstLineChars="0"/>
              <w:rPr>
                <w:bCs w:val="0"/>
                <w:kern w:val="0"/>
                <w:szCs w:val="24"/>
                <w:lang w:val="x-none"/>
              </w:rPr>
            </w:pPr>
          </w:p>
        </w:tc>
      </w:tr>
    </w:tbl>
    <w:p w14:paraId="417FB09C" w14:textId="770DC18F" w:rsidR="00B96DF6" w:rsidRDefault="00B96DF6" w:rsidP="006151C1">
      <w:pPr>
        <w:pStyle w:val="affd"/>
        <w:ind w:firstLineChars="0" w:firstLine="0"/>
      </w:pPr>
      <w:r w:rsidRPr="00B96DF6">
        <w:rPr>
          <w:rFonts w:hint="eastAsia"/>
        </w:rPr>
        <w:t>牛顿迭代</w:t>
      </w:r>
      <w:r w:rsidR="005B6180">
        <w:rPr>
          <w:rFonts w:hint="eastAsia"/>
        </w:rPr>
        <w:t>(</w:t>
      </w:r>
      <w:r w:rsidR="005B6180">
        <w:t>4-46)</w:t>
      </w:r>
      <w:r w:rsidRPr="00B96DF6">
        <w:rPr>
          <w:rFonts w:hint="eastAsia"/>
        </w:rPr>
        <w:t>在</w:t>
      </w:r>
      <w:r w:rsidR="00EC6C57" w:rsidRPr="00EC6C57">
        <w:object w:dxaOrig="800" w:dyaOrig="380" w14:anchorId="182810E6">
          <v:shape id="_x0000_i1885" type="#_x0000_t75" style="width:40.2pt;height:19.15pt" o:ole="">
            <v:imagedata r:id="rId1485" o:title=""/>
          </v:shape>
          <o:OLEObject Type="Embed" ProgID="Equation.DSMT4" ShapeID="_x0000_i1885" DrawAspect="Content" ObjectID="_1768521288" r:id="rId1486"/>
        </w:object>
      </w:r>
      <w:r w:rsidRPr="00B96DF6">
        <w:rPr>
          <w:rFonts w:hint="eastAsia"/>
        </w:rPr>
        <w:t>可逆</w:t>
      </w:r>
      <w:r w:rsidR="005B6180">
        <w:rPr>
          <w:rFonts w:hint="eastAsia"/>
        </w:rPr>
        <w:t>时</w:t>
      </w:r>
      <w:r w:rsidRPr="00B96DF6">
        <w:rPr>
          <w:rFonts w:hint="eastAsia"/>
        </w:rPr>
        <w:t>等价于为对</w:t>
      </w:r>
      <w:r w:rsidR="005B6180">
        <w:rPr>
          <w:rFonts w:hint="eastAsia"/>
        </w:rPr>
        <w:t>(</w:t>
      </w:r>
      <w:r w:rsidR="005B6180">
        <w:t>4-61)</w:t>
      </w:r>
      <w:r w:rsidRPr="00B96DF6">
        <w:rPr>
          <w:rFonts w:hint="eastAsia"/>
        </w:rPr>
        <w:t>求解</w:t>
      </w:r>
      <w:r w:rsidR="000A1A52" w:rsidRPr="000A1A52">
        <w:object w:dxaOrig="560" w:dyaOrig="300" w14:anchorId="266E7867">
          <v:shape id="_x0000_i1886" type="#_x0000_t75" style="width:27.6pt;height:14.95pt" o:ole="">
            <v:imagedata r:id="rId1487" o:title=""/>
          </v:shape>
          <o:OLEObject Type="Embed" ProgID="Equation.DSMT4" ShapeID="_x0000_i1886" DrawAspect="Content" ObjectID="_1768521289" r:id="rId1488"/>
        </w:object>
      </w:r>
      <w:r w:rsidRPr="00B96DF6">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51C1" w:rsidRPr="00712AE0" w14:paraId="1520FD90" w14:textId="77777777" w:rsidTr="005B6180">
        <w:trPr>
          <w:trHeight w:hRule="exact" w:val="454"/>
          <w:jc w:val="right"/>
        </w:trPr>
        <w:tc>
          <w:tcPr>
            <w:tcW w:w="7936" w:type="dxa"/>
            <w:vAlign w:val="center"/>
          </w:tcPr>
          <w:p w14:paraId="7FE3AC3E" w14:textId="5D44D306" w:rsidR="006151C1" w:rsidRPr="00FF21AD" w:rsidRDefault="005B6180" w:rsidP="00F071FD">
            <w:pPr>
              <w:pStyle w:val="affd"/>
              <w:widowControl/>
              <w:ind w:firstLine="480"/>
              <w:jc w:val="center"/>
              <w:rPr>
                <w:bCs w:val="0"/>
                <w:kern w:val="0"/>
                <w:szCs w:val="24"/>
                <w:lang w:val="x-none"/>
              </w:rPr>
            </w:pPr>
            <w:r w:rsidRPr="005B6180">
              <w:object w:dxaOrig="4120" w:dyaOrig="440" w14:anchorId="36DD2798">
                <v:shape id="_x0000_i1887" type="#_x0000_t75" style="width:206.2pt;height:21.95pt" o:ole="">
                  <v:imagedata r:id="rId1489" o:title=""/>
                </v:shape>
                <o:OLEObject Type="Embed" ProgID="Equation.DSMT4" ShapeID="_x0000_i1887" DrawAspect="Content" ObjectID="_1768521290" r:id="rId1490"/>
              </w:object>
            </w:r>
          </w:p>
        </w:tc>
        <w:tc>
          <w:tcPr>
            <w:tcW w:w="794" w:type="dxa"/>
            <w:vAlign w:val="center"/>
          </w:tcPr>
          <w:p w14:paraId="5C53C7B3" w14:textId="77777777" w:rsidR="006151C1" w:rsidRPr="00FF21AD" w:rsidRDefault="006151C1" w:rsidP="00F071FD">
            <w:pPr>
              <w:pStyle w:val="affd"/>
              <w:widowControl/>
              <w:numPr>
                <w:ilvl w:val="0"/>
                <w:numId w:val="8"/>
              </w:numPr>
              <w:ind w:firstLineChars="0"/>
              <w:rPr>
                <w:bCs w:val="0"/>
                <w:kern w:val="0"/>
                <w:szCs w:val="24"/>
                <w:lang w:val="x-none"/>
              </w:rPr>
            </w:pPr>
          </w:p>
        </w:tc>
      </w:tr>
    </w:tbl>
    <w:p w14:paraId="5944DEB4" w14:textId="55AFB74C" w:rsidR="00B96DF6" w:rsidRDefault="00B96DF6" w:rsidP="006151C1">
      <w:pPr>
        <w:pStyle w:val="affd"/>
        <w:ind w:firstLineChars="0" w:firstLine="0"/>
      </w:pPr>
      <w:r w:rsidRPr="00B96DF6">
        <w:rPr>
          <w:rFonts w:hint="eastAsia"/>
        </w:rPr>
        <w:t>将</w:t>
      </w:r>
      <w:r w:rsidR="002A6076">
        <w:rPr>
          <w:rFonts w:hint="eastAsia"/>
        </w:rPr>
        <w:t>(</w:t>
      </w:r>
      <w:r w:rsidR="002A6076">
        <w:t>4-58)</w:t>
      </w:r>
      <w:r w:rsidRPr="00B96DF6">
        <w:rPr>
          <w:rFonts w:hint="eastAsia"/>
        </w:rPr>
        <w:t>以及</w:t>
      </w:r>
      <w:r w:rsidR="002A6076">
        <w:rPr>
          <w:rFonts w:hint="eastAsia"/>
        </w:rPr>
        <w:t>(</w:t>
      </w:r>
      <w:r w:rsidR="002A6076">
        <w:t>4-60)</w:t>
      </w:r>
      <w:r w:rsidRPr="00B96DF6">
        <w:rPr>
          <w:rFonts w:hint="eastAsia"/>
        </w:rPr>
        <w:t>代入</w:t>
      </w:r>
      <w:r w:rsidR="002A6076">
        <w:rPr>
          <w:rFonts w:hint="eastAsia"/>
        </w:rPr>
        <w:t>(</w:t>
      </w:r>
      <w:r w:rsidR="002A6076">
        <w:t>4-61)</w:t>
      </w:r>
      <w:r w:rsidRPr="00B96DF6">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E25F67" w:rsidRPr="00712AE0" w14:paraId="012C1756" w14:textId="77777777" w:rsidTr="00840DB9">
        <w:trPr>
          <w:trHeight w:hRule="exact" w:val="2381"/>
          <w:jc w:val="right"/>
        </w:trPr>
        <w:tc>
          <w:tcPr>
            <w:tcW w:w="7936" w:type="dxa"/>
            <w:vAlign w:val="center"/>
          </w:tcPr>
          <w:p w14:paraId="7F664BFB" w14:textId="356122DB" w:rsidR="00E25F67" w:rsidRPr="00FF21AD" w:rsidRDefault="00840DB9" w:rsidP="00F071FD">
            <w:pPr>
              <w:pStyle w:val="affd"/>
              <w:widowControl/>
              <w:ind w:firstLine="480"/>
              <w:jc w:val="center"/>
              <w:rPr>
                <w:bCs w:val="0"/>
                <w:kern w:val="0"/>
                <w:szCs w:val="24"/>
                <w:lang w:val="x-none"/>
              </w:rPr>
            </w:pPr>
            <w:r w:rsidRPr="00840DB9">
              <w:rPr>
                <w:bCs w:val="0"/>
                <w:kern w:val="0"/>
                <w:szCs w:val="24"/>
              </w:rPr>
              <w:object w:dxaOrig="3800" w:dyaOrig="2280" w14:anchorId="7DC2CDE1">
                <v:shape id="_x0000_i1888" type="#_x0000_t75" style="width:189.8pt;height:114.1pt" o:ole="">
                  <v:imagedata r:id="rId1491" o:title=""/>
                </v:shape>
                <o:OLEObject Type="Embed" ProgID="Equation.DSMT4" ShapeID="_x0000_i1888" DrawAspect="Content" ObjectID="_1768521291" r:id="rId1492"/>
              </w:object>
            </w:r>
          </w:p>
        </w:tc>
        <w:tc>
          <w:tcPr>
            <w:tcW w:w="794" w:type="dxa"/>
            <w:vAlign w:val="center"/>
          </w:tcPr>
          <w:p w14:paraId="127DDA4B" w14:textId="77777777" w:rsidR="00E25F67" w:rsidRPr="00FF21AD" w:rsidRDefault="00E25F67" w:rsidP="00F071FD">
            <w:pPr>
              <w:pStyle w:val="affd"/>
              <w:widowControl/>
              <w:numPr>
                <w:ilvl w:val="0"/>
                <w:numId w:val="8"/>
              </w:numPr>
              <w:ind w:firstLineChars="0"/>
              <w:rPr>
                <w:bCs w:val="0"/>
                <w:kern w:val="0"/>
                <w:szCs w:val="24"/>
                <w:lang w:val="x-none"/>
              </w:rPr>
            </w:pPr>
          </w:p>
        </w:tc>
      </w:tr>
    </w:tbl>
    <w:p w14:paraId="391891C3" w14:textId="471D6849" w:rsidR="00B24ECF" w:rsidRDefault="00785B10" w:rsidP="00E25F67">
      <w:pPr>
        <w:pStyle w:val="affd"/>
        <w:ind w:firstLineChars="0" w:firstLine="0"/>
      </w:pPr>
      <w:r>
        <w:rPr>
          <w:rFonts w:hint="eastAsia"/>
        </w:rPr>
        <w:t>因此</w:t>
      </w:r>
      <w:r w:rsidRPr="00B96DF6">
        <w:rPr>
          <w:rFonts w:hint="eastAsia"/>
        </w:rPr>
        <w:t>基于</w:t>
      </w:r>
      <w:r w:rsidRPr="00B96DF6">
        <w:object w:dxaOrig="400" w:dyaOrig="300" w14:anchorId="39481568">
          <v:shape id="_x0000_i1889" type="#_x0000_t75" style="width:21.95pt;height:14.05pt" o:ole="">
            <v:imagedata r:id="rId1392" o:title=""/>
          </v:shape>
          <o:OLEObject Type="Embed" ProgID="Equation.DSMT4" ShapeID="_x0000_i1889" DrawAspect="Content" ObjectID="_1768521292" r:id="rId1493"/>
        </w:object>
      </w:r>
      <w:r w:rsidRPr="00B96DF6">
        <w:rPr>
          <w:rFonts w:hint="eastAsia"/>
        </w:rPr>
        <w:t>的牛顿迭代</w:t>
      </w:r>
      <w:r>
        <w:rPr>
          <w:rFonts w:hint="eastAsia"/>
        </w:rPr>
        <w:t>(</w:t>
      </w:r>
      <w:r>
        <w:t>4-46)</w:t>
      </w:r>
      <w:r w:rsidRPr="00B96DF6">
        <w:rPr>
          <w:rFonts w:hint="eastAsia"/>
        </w:rPr>
        <w:t>与</w:t>
      </w:r>
      <w:r w:rsidRPr="00B96DF6">
        <w:rPr>
          <w:rFonts w:hint="eastAsia"/>
        </w:rPr>
        <w:t xml:space="preserve">Kleinman </w:t>
      </w:r>
      <w:r w:rsidRPr="00B96DF6">
        <w:rPr>
          <w:rFonts w:hint="eastAsia"/>
        </w:rPr>
        <w:t>迭代</w:t>
      </w:r>
      <w:r w:rsidRPr="00D571B1">
        <w:rPr>
          <w:rFonts w:hint="eastAsia"/>
        </w:rPr>
        <w:t>(</w:t>
      </w:r>
      <w:r w:rsidRPr="00D571B1">
        <w:t>4-42)</w:t>
      </w:r>
      <w:r>
        <w:rPr>
          <w:rFonts w:hint="eastAsia"/>
        </w:rPr>
        <w:t>~</w:t>
      </w:r>
      <w:r w:rsidRPr="00D571B1">
        <w:rPr>
          <w:rFonts w:hint="eastAsia"/>
        </w:rPr>
        <w:t>(</w:t>
      </w:r>
      <w:r w:rsidRPr="00D571B1">
        <w:t>4-43)</w:t>
      </w:r>
      <w:r w:rsidRPr="00B96DF6">
        <w:rPr>
          <w:rFonts w:hint="eastAsia"/>
        </w:rPr>
        <w:t>等价</w:t>
      </w:r>
      <w:r w:rsidR="00B96DF6" w:rsidRPr="00B96DF6">
        <w:rPr>
          <w:rFonts w:hint="eastAsia"/>
        </w:rPr>
        <w:t>，区别在于一个基于满足</w:t>
      </w:r>
      <w:r w:rsidR="00285466">
        <w:rPr>
          <w:rFonts w:hint="eastAsia"/>
        </w:rPr>
        <w:t>解矩阵</w:t>
      </w:r>
      <w:r w:rsidRPr="00785B10">
        <w:object w:dxaOrig="400" w:dyaOrig="300" w14:anchorId="332098DF">
          <v:shape id="_x0000_i1890" type="#_x0000_t75" style="width:20.1pt;height:14.95pt" o:ole="">
            <v:imagedata r:id="rId1494" o:title=""/>
          </v:shape>
          <o:OLEObject Type="Embed" ProgID="Equation.DSMT4" ShapeID="_x0000_i1890" DrawAspect="Content" ObjectID="_1768521293" r:id="rId1495"/>
        </w:object>
      </w:r>
      <w:r w:rsidR="00B96DF6" w:rsidRPr="00B96DF6">
        <w:rPr>
          <w:rFonts w:hint="eastAsia"/>
        </w:rPr>
        <w:t>进行迭代，一个基于镇定控制器进行求解</w:t>
      </w:r>
      <w:r w:rsidR="00B96DF6">
        <w:rPr>
          <w:rFonts w:hint="eastAsia"/>
        </w:rPr>
        <w:t>。</w:t>
      </w:r>
      <w:r>
        <w:rPr>
          <w:rFonts w:hint="eastAsia"/>
        </w:rPr>
        <w:t>那么选取满足</w:t>
      </w:r>
      <w:r w:rsidR="00285466">
        <w:rPr>
          <w:rFonts w:hint="eastAsia"/>
        </w:rPr>
        <w:t>引理</w:t>
      </w:r>
      <w:r w:rsidR="00285466">
        <w:rPr>
          <w:rFonts w:hint="eastAsia"/>
        </w:rPr>
        <w:t>2</w:t>
      </w:r>
      <w:r w:rsidR="00285466">
        <w:t xml:space="preserve">.3 </w:t>
      </w:r>
      <w:r w:rsidR="00285466" w:rsidRPr="00910DF1">
        <w:rPr>
          <w:rFonts w:hint="eastAsia"/>
        </w:rPr>
        <w:t xml:space="preserve">Newton-Kantorovich </w:t>
      </w:r>
      <w:r w:rsidR="00285466" w:rsidRPr="00910DF1">
        <w:rPr>
          <w:rFonts w:hint="eastAsia"/>
        </w:rPr>
        <w:t>定理</w:t>
      </w:r>
      <w:r w:rsidR="00285466">
        <w:rPr>
          <w:rFonts w:hint="eastAsia"/>
        </w:rPr>
        <w:t>的解矩阵，就可以保证牛顿迭代序列</w:t>
      </w:r>
      <w:r w:rsidR="00285466" w:rsidRPr="00785B10">
        <w:object w:dxaOrig="1800" w:dyaOrig="360" w14:anchorId="5AF66B4F">
          <v:shape id="_x0000_i1891" type="#_x0000_t75" style="width:90.25pt;height:18.25pt" o:ole="">
            <v:imagedata r:id="rId1496" o:title=""/>
          </v:shape>
          <o:OLEObject Type="Embed" ProgID="Equation.DSMT4" ShapeID="_x0000_i1891" DrawAspect="Content" ObjectID="_1768521294" r:id="rId1497"/>
        </w:object>
      </w:r>
      <w:r w:rsidR="00285466">
        <w:rPr>
          <w:rFonts w:hint="eastAsia"/>
        </w:rPr>
        <w:t>收敛到</w:t>
      </w:r>
      <w:r w:rsidR="00285466">
        <w:rPr>
          <w:rFonts w:hint="eastAsia"/>
        </w:rPr>
        <w:t>GCARE</w:t>
      </w:r>
      <w:r w:rsidR="00285466">
        <w:t>(4-26)</w:t>
      </w:r>
      <w:r w:rsidR="00285466">
        <w:rPr>
          <w:rFonts w:hint="eastAsia"/>
        </w:rPr>
        <w:t>的唯一镇定解</w:t>
      </w:r>
      <w:r>
        <w:rPr>
          <w:rFonts w:hint="eastAsia"/>
        </w:rPr>
        <w:t>。</w:t>
      </w:r>
      <w:r w:rsidR="00285466">
        <w:rPr>
          <w:rFonts w:hint="eastAsia"/>
        </w:rPr>
        <w:t>同时，文献</w:t>
      </w:r>
      <w:r w:rsidR="00285466">
        <w:fldChar w:fldCharType="begin"/>
      </w:r>
      <w:r w:rsidR="00285466">
        <w:instrText xml:space="preserve"> </w:instrText>
      </w:r>
      <w:r w:rsidR="00285466">
        <w:rPr>
          <w:rFonts w:hint="eastAsia"/>
        </w:rPr>
        <w:instrText>REF _Ref157712022 \r \h</w:instrText>
      </w:r>
      <w:r w:rsidR="00285466">
        <w:instrText xml:space="preserve"> </w:instrText>
      </w:r>
      <w:r w:rsidR="00285466">
        <w:fldChar w:fldCharType="separate"/>
      </w:r>
      <w:r w:rsidR="008E44F3">
        <w:t>[83]</w:t>
      </w:r>
      <w:r w:rsidR="00285466">
        <w:fldChar w:fldCharType="end"/>
      </w:r>
      <w:r w:rsidR="00285466">
        <w:rPr>
          <w:rFonts w:hint="eastAsia"/>
        </w:rPr>
        <w:t>指出，镇定控制器所对应的解矩阵</w:t>
      </w:r>
      <w:r w:rsidR="00285466" w:rsidRPr="00785B10">
        <w:object w:dxaOrig="400" w:dyaOrig="300" w14:anchorId="0D430936">
          <v:shape id="_x0000_i1892" type="#_x0000_t75" style="width:20.1pt;height:14.95pt" o:ole="">
            <v:imagedata r:id="rId1494" o:title=""/>
          </v:shape>
          <o:OLEObject Type="Embed" ProgID="Equation.DSMT4" ShapeID="_x0000_i1892" DrawAspect="Content" ObjectID="_1768521295" r:id="rId1498"/>
        </w:object>
      </w:r>
      <w:r w:rsidR="00285466">
        <w:rPr>
          <w:rFonts w:hint="eastAsia"/>
        </w:rPr>
        <w:t>满足</w:t>
      </w:r>
      <w:r w:rsidR="00285466" w:rsidRPr="00910DF1">
        <w:rPr>
          <w:rFonts w:hint="eastAsia"/>
        </w:rPr>
        <w:t xml:space="preserve">Newton-Kantorovich </w:t>
      </w:r>
      <w:r w:rsidR="00285466" w:rsidRPr="00910DF1">
        <w:rPr>
          <w:rFonts w:hint="eastAsia"/>
        </w:rPr>
        <w:t>定理</w:t>
      </w:r>
      <w:r w:rsidR="00285466">
        <w:rPr>
          <w:rFonts w:hint="eastAsia"/>
        </w:rPr>
        <w:t>。</w:t>
      </w:r>
      <w:r w:rsidR="00645580">
        <w:rPr>
          <w:rFonts w:hint="eastAsia"/>
        </w:rPr>
        <w:t>因此</w:t>
      </w:r>
      <w:r w:rsidR="00645580" w:rsidRPr="00F245BC">
        <w:rPr>
          <w:rFonts w:hint="eastAsia"/>
        </w:rPr>
        <w:t>选择</w:t>
      </w:r>
      <w:r w:rsidR="00645580" w:rsidRPr="00AA2DB9">
        <w:rPr>
          <w:rFonts w:hint="eastAsia"/>
        </w:rPr>
        <w:t>镇</w:t>
      </w:r>
      <w:r w:rsidR="00645580" w:rsidRPr="00F245BC">
        <w:rPr>
          <w:rFonts w:hint="eastAsia"/>
        </w:rPr>
        <w:t>定控制器</w:t>
      </w:r>
      <w:r w:rsidR="00645580" w:rsidRPr="00EB67DC">
        <w:object w:dxaOrig="2120" w:dyaOrig="400" w14:anchorId="35725C44">
          <v:shape id="_x0000_i1893" type="#_x0000_t75" style="width:106.15pt;height:20.1pt" o:ole="">
            <v:imagedata r:id="rId1359" o:title=""/>
          </v:shape>
          <o:OLEObject Type="Embed" ProgID="Equation.DSMT4" ShapeID="_x0000_i1893" DrawAspect="Content" ObjectID="_1768521296" r:id="rId1499"/>
        </w:object>
      </w:r>
      <w:r w:rsidR="00645580">
        <w:rPr>
          <w:rFonts w:hint="eastAsia"/>
        </w:rPr>
        <w:t>与</w:t>
      </w:r>
      <w:r w:rsidR="00645580" w:rsidRPr="007F3B5D">
        <w:object w:dxaOrig="2140" w:dyaOrig="400" w14:anchorId="7F4A70EB">
          <v:shape id="_x0000_i1894" type="#_x0000_t75" style="width:107.05pt;height:20.1pt" o:ole="">
            <v:imagedata r:id="rId1361" o:title=""/>
          </v:shape>
          <o:OLEObject Type="Embed" ProgID="Equation.DSMT4" ShapeID="_x0000_i1894" DrawAspect="Content" ObjectID="_1768521297" r:id="rId1500"/>
        </w:object>
      </w:r>
      <w:r w:rsidR="00645580">
        <w:rPr>
          <w:rFonts w:hint="eastAsia"/>
        </w:rPr>
        <w:t>进行初始迭代</w:t>
      </w:r>
      <w:r w:rsidR="00645580" w:rsidRPr="00F245BC">
        <w:rPr>
          <w:rFonts w:hint="eastAsia"/>
        </w:rPr>
        <w:t>，则</w:t>
      </w:r>
      <w:r w:rsidR="00645580" w:rsidRPr="00AA2DB9">
        <w:object w:dxaOrig="1219" w:dyaOrig="460" w14:anchorId="65DAEDDE">
          <v:shape id="_x0000_i1895" type="#_x0000_t75" style="width:61.25pt;height:22.45pt" o:ole="">
            <v:imagedata r:id="rId796" o:title=""/>
          </v:shape>
          <o:OLEObject Type="Embed" ProgID="Equation.DSMT4" ShapeID="_x0000_i1895" DrawAspect="Content" ObjectID="_1768521298" r:id="rId1501"/>
        </w:object>
      </w:r>
      <w:r w:rsidR="00645580">
        <w:rPr>
          <w:rFonts w:hint="eastAsia"/>
        </w:rPr>
        <w:t>。</w:t>
      </w:r>
    </w:p>
    <w:p w14:paraId="7096C99E" w14:textId="1A7CCC30" w:rsidR="00B24ECF" w:rsidRPr="008268D6" w:rsidRDefault="00B24ECF" w:rsidP="008268D6">
      <w:pPr>
        <w:pStyle w:val="affd"/>
        <w:ind w:firstLine="480"/>
      </w:pPr>
      <w:r>
        <w:rPr>
          <w:rFonts w:hint="eastAsia"/>
        </w:rPr>
        <w:t>下面给出</w:t>
      </w:r>
      <w:r w:rsidRPr="006F055A">
        <w:rPr>
          <w:rFonts w:hint="eastAsia"/>
        </w:rPr>
        <w:t>定理</w:t>
      </w:r>
      <w:r w:rsidRPr="006F055A">
        <w:rPr>
          <w:rFonts w:hint="eastAsia"/>
        </w:rPr>
        <w:t xml:space="preserve"> </w:t>
      </w:r>
      <w:r w:rsidR="00645580">
        <w:t>4</w:t>
      </w:r>
      <w:r w:rsidRPr="006F055A">
        <w:rPr>
          <w:rFonts w:hint="eastAsia"/>
        </w:rPr>
        <w:t>.</w:t>
      </w:r>
      <w:r w:rsidR="00645580">
        <w:t>3</w:t>
      </w:r>
      <w:r w:rsidRPr="006F055A">
        <w:rPr>
          <w:rFonts w:hint="eastAsia"/>
        </w:rPr>
        <w:t xml:space="preserve"> Kleinman </w:t>
      </w:r>
      <w:r w:rsidRPr="006F055A">
        <w:rPr>
          <w:rFonts w:hint="eastAsia"/>
        </w:rPr>
        <w:t>算法</w:t>
      </w:r>
      <w:r>
        <w:rPr>
          <w:rFonts w:hint="eastAsia"/>
        </w:rPr>
        <w:t>的伪代码：</w:t>
      </w:r>
    </w:p>
    <w:p w14:paraId="29262A29" w14:textId="5E404E16" w:rsidR="008268D6" w:rsidRDefault="008268D6" w:rsidP="008268D6">
      <w:pPr>
        <w:widowControl w:val="0"/>
        <w:spacing w:line="300" w:lineRule="auto"/>
        <w:jc w:val="center"/>
        <w:rPr>
          <w:b/>
          <w:szCs w:val="21"/>
          <w:lang w:val="x-none" w:eastAsia="x-none"/>
        </w:rPr>
      </w:pPr>
      <w:bookmarkStart w:id="139" w:name="_Toc157774822"/>
      <w:bookmarkStart w:id="140" w:name="_Toc157774872"/>
      <w:bookmarkStart w:id="141" w:name="_Toc157774948"/>
      <w:bookmarkStart w:id="142" w:name="_Toc157807619"/>
      <w:r w:rsidRPr="008268D6">
        <w:rPr>
          <w:rFonts w:hint="eastAsia"/>
          <w:b/>
          <w:szCs w:val="21"/>
          <w:lang w:val="x-none" w:eastAsia="x-none"/>
        </w:rPr>
        <w:t>表</w:t>
      </w:r>
      <w:r w:rsidRPr="008268D6">
        <w:rPr>
          <w:rFonts w:hint="eastAsia"/>
          <w:b/>
          <w:szCs w:val="21"/>
          <w:lang w:val="x-none" w:eastAsia="x-none"/>
        </w:rPr>
        <w:t xml:space="preserve"> 4 - </w:t>
      </w:r>
      <w:r w:rsidRPr="008268D6">
        <w:rPr>
          <w:b/>
          <w:szCs w:val="21"/>
          <w:lang w:val="x-none" w:eastAsia="x-none"/>
        </w:rPr>
        <w:fldChar w:fldCharType="begin"/>
      </w:r>
      <w:r w:rsidRPr="008268D6">
        <w:rPr>
          <w:b/>
          <w:szCs w:val="21"/>
          <w:lang w:val="x-none" w:eastAsia="x-none"/>
        </w:rPr>
        <w:instrText xml:space="preserve"> </w:instrText>
      </w:r>
      <w:r w:rsidRPr="008268D6">
        <w:rPr>
          <w:rFonts w:hint="eastAsia"/>
          <w:b/>
          <w:szCs w:val="21"/>
          <w:lang w:val="x-none" w:eastAsia="x-none"/>
        </w:rPr>
        <w:instrText xml:space="preserve">SEQ </w:instrText>
      </w:r>
      <w:r w:rsidRPr="008268D6">
        <w:rPr>
          <w:rFonts w:hint="eastAsia"/>
          <w:b/>
          <w:szCs w:val="21"/>
          <w:lang w:val="x-none" w:eastAsia="x-none"/>
        </w:rPr>
        <w:instrText>表</w:instrText>
      </w:r>
      <w:r w:rsidRPr="008268D6">
        <w:rPr>
          <w:rFonts w:hint="eastAsia"/>
          <w:b/>
          <w:szCs w:val="21"/>
          <w:lang w:val="x-none" w:eastAsia="x-none"/>
        </w:rPr>
        <w:instrText>_4_- \* ARABIC</w:instrText>
      </w:r>
      <w:r w:rsidRPr="008268D6">
        <w:rPr>
          <w:b/>
          <w:szCs w:val="21"/>
          <w:lang w:val="x-none" w:eastAsia="x-none"/>
        </w:rPr>
        <w:instrText xml:space="preserve"> </w:instrText>
      </w:r>
      <w:r w:rsidRPr="008268D6">
        <w:rPr>
          <w:b/>
          <w:szCs w:val="21"/>
          <w:lang w:val="x-none" w:eastAsia="x-none"/>
        </w:rPr>
        <w:fldChar w:fldCharType="separate"/>
      </w:r>
      <w:r w:rsidR="008E44F3">
        <w:rPr>
          <w:b/>
          <w:noProof/>
          <w:szCs w:val="21"/>
          <w:lang w:val="x-none" w:eastAsia="x-none"/>
        </w:rPr>
        <w:t>1</w:t>
      </w:r>
      <w:r w:rsidRPr="008268D6">
        <w:rPr>
          <w:b/>
          <w:szCs w:val="21"/>
          <w:lang w:val="x-none" w:eastAsia="x-none"/>
        </w:rPr>
        <w:fldChar w:fldCharType="end"/>
      </w:r>
      <w:r>
        <w:rPr>
          <w:b/>
          <w:szCs w:val="21"/>
          <w:lang w:val="x-none" w:eastAsia="x-none"/>
        </w:rPr>
        <w:t xml:space="preserve"> </w:t>
      </w:r>
      <w:r w:rsidRPr="00804096">
        <w:rPr>
          <w:rFonts w:hint="eastAsia"/>
          <w:b/>
          <w:szCs w:val="21"/>
          <w:lang w:val="x-none" w:eastAsia="x-none"/>
        </w:rPr>
        <w:t xml:space="preserve">Kleinman </w:t>
      </w:r>
      <w:r w:rsidRPr="00804096">
        <w:rPr>
          <w:rFonts w:hint="eastAsia"/>
          <w:b/>
          <w:szCs w:val="21"/>
          <w:lang w:val="x-none" w:eastAsia="x-none"/>
        </w:rPr>
        <w:t>算法</w:t>
      </w:r>
      <w:bookmarkEnd w:id="139"/>
      <w:bookmarkEnd w:id="140"/>
      <w:bookmarkEnd w:id="141"/>
      <w:bookmarkEnd w:id="142"/>
    </w:p>
    <w:p w14:paraId="111BEAA1" w14:textId="0E88C24E" w:rsidR="008268D6" w:rsidRPr="008268D6" w:rsidRDefault="008268D6" w:rsidP="008268D6">
      <w:pPr>
        <w:widowControl w:val="0"/>
        <w:spacing w:line="300" w:lineRule="auto"/>
        <w:jc w:val="center"/>
        <w:rPr>
          <w:b/>
          <w:szCs w:val="21"/>
          <w:lang w:val="x-none"/>
        </w:rPr>
      </w:pPr>
      <w:r w:rsidRPr="00AB5FA7">
        <w:rPr>
          <w:b/>
          <w:szCs w:val="21"/>
          <w:lang w:val="x-none" w:eastAsia="x-none"/>
        </w:rPr>
        <w:t xml:space="preserve">Table </w:t>
      </w:r>
      <w:r>
        <w:rPr>
          <w:b/>
          <w:szCs w:val="21"/>
          <w:lang w:val="x-none" w:eastAsia="x-none"/>
        </w:rPr>
        <w:t>4</w:t>
      </w:r>
      <w:r w:rsidRPr="00AB5FA7">
        <w:rPr>
          <w:b/>
          <w:szCs w:val="21"/>
          <w:lang w:val="x-none" w:eastAsia="x-none"/>
        </w:rPr>
        <w:t>-1</w:t>
      </w:r>
      <w:r w:rsidRPr="00AB5FA7">
        <w:rPr>
          <w:rFonts w:hint="eastAsia"/>
          <w:b/>
          <w:szCs w:val="21"/>
          <w:lang w:val="x-none" w:eastAsia="x-none"/>
        </w:rPr>
        <w:t>.</w:t>
      </w:r>
      <w:r w:rsidRPr="00AB5FA7">
        <w:rPr>
          <w:rFonts w:hint="eastAsia"/>
          <w:b/>
          <w:szCs w:val="21"/>
          <w:lang w:val="x-none"/>
        </w:rPr>
        <w:t xml:space="preserve"> </w:t>
      </w:r>
      <w:r w:rsidRPr="00AB5FA7">
        <w:rPr>
          <w:b/>
          <w:szCs w:val="21"/>
          <w:lang w:val="x-none" w:eastAsia="x-none"/>
        </w:rPr>
        <w:t xml:space="preserve"> </w:t>
      </w:r>
      <w:r w:rsidRPr="00804096">
        <w:rPr>
          <w:rFonts w:hint="eastAsia"/>
          <w:b/>
          <w:szCs w:val="21"/>
          <w:lang w:val="x-none" w:eastAsia="x-none"/>
        </w:rPr>
        <w:t xml:space="preserve">Kleinman </w:t>
      </w:r>
      <w:r>
        <w:rPr>
          <w:b/>
          <w:szCs w:val="21"/>
          <w:lang w:val="x-none"/>
        </w:rPr>
        <w:t>A</w:t>
      </w:r>
      <w:r w:rsidRPr="00804096">
        <w:rPr>
          <w:b/>
          <w:szCs w:val="21"/>
          <w:lang w:val="x-none"/>
        </w:rPr>
        <w:t>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B24ECF" w:rsidRPr="00AB5FA7" w14:paraId="16752C26" w14:textId="77777777" w:rsidTr="00BB1D55">
        <w:trPr>
          <w:cantSplit/>
          <w:trHeight w:hRule="exact" w:val="397"/>
          <w:jc w:val="center"/>
        </w:trPr>
        <w:tc>
          <w:tcPr>
            <w:tcW w:w="8462" w:type="dxa"/>
            <w:tcBorders>
              <w:top w:val="single" w:sz="12" w:space="0" w:color="auto"/>
            </w:tcBorders>
            <w:vAlign w:val="center"/>
          </w:tcPr>
          <w:p w14:paraId="63C1A21D" w14:textId="2D0BE4E1" w:rsidR="00B24ECF" w:rsidRPr="00AB5FA7" w:rsidRDefault="00B24ECF" w:rsidP="00BB1D55">
            <w:pPr>
              <w:widowControl w:val="0"/>
              <w:jc w:val="center"/>
              <w:rPr>
                <w:szCs w:val="21"/>
              </w:rPr>
            </w:pPr>
            <w:r w:rsidRPr="005F22A1">
              <w:rPr>
                <w:rFonts w:hint="eastAsia"/>
                <w:b/>
                <w:bCs/>
                <w:szCs w:val="21"/>
              </w:rPr>
              <w:t>算法</w:t>
            </w:r>
            <w:r w:rsidRPr="005F22A1">
              <w:rPr>
                <w:rFonts w:hint="eastAsia"/>
                <w:b/>
                <w:bCs/>
                <w:szCs w:val="21"/>
              </w:rPr>
              <w:t xml:space="preserve"> </w:t>
            </w:r>
            <w:r w:rsidR="00B14B8C">
              <w:rPr>
                <w:b/>
                <w:bCs/>
                <w:szCs w:val="21"/>
              </w:rPr>
              <w:t>4</w:t>
            </w:r>
            <w:r w:rsidRPr="005F22A1">
              <w:rPr>
                <w:b/>
                <w:bCs/>
                <w:szCs w:val="21"/>
              </w:rPr>
              <w:t>.1</w:t>
            </w:r>
            <w:r>
              <w:rPr>
                <w:szCs w:val="21"/>
              </w:rPr>
              <w:t xml:space="preserve"> </w:t>
            </w:r>
            <w:r w:rsidRPr="006F055A">
              <w:rPr>
                <w:rFonts w:hint="eastAsia"/>
              </w:rPr>
              <w:t xml:space="preserve">Kleinman </w:t>
            </w:r>
            <w:r w:rsidRPr="006F055A">
              <w:rPr>
                <w:rFonts w:hint="eastAsia"/>
              </w:rPr>
              <w:t>算法</w:t>
            </w:r>
          </w:p>
        </w:tc>
      </w:tr>
      <w:tr w:rsidR="00B24ECF" w:rsidRPr="00AB5FA7" w14:paraId="221D85E4" w14:textId="77777777" w:rsidTr="00E66F84">
        <w:trPr>
          <w:cantSplit/>
          <w:trHeight w:hRule="exact" w:val="794"/>
          <w:jc w:val="center"/>
        </w:trPr>
        <w:tc>
          <w:tcPr>
            <w:tcW w:w="8462" w:type="dxa"/>
            <w:tcBorders>
              <w:top w:val="single" w:sz="4" w:space="0" w:color="auto"/>
            </w:tcBorders>
            <w:vAlign w:val="center"/>
          </w:tcPr>
          <w:p w14:paraId="282B59B7" w14:textId="6351A004" w:rsidR="00B24ECF" w:rsidRPr="00306275" w:rsidRDefault="00B24ECF" w:rsidP="00BB1D55">
            <w:pPr>
              <w:widowControl w:val="0"/>
              <w:jc w:val="both"/>
              <w:rPr>
                <w:b/>
                <w:bCs/>
                <w:kern w:val="0"/>
                <w:szCs w:val="21"/>
              </w:rPr>
            </w:pPr>
            <w:r w:rsidRPr="00306275">
              <w:rPr>
                <w:rFonts w:hint="eastAsia"/>
                <w:b/>
                <w:bCs/>
                <w:kern w:val="0"/>
                <w:szCs w:val="21"/>
              </w:rPr>
              <w:t>输入：</w:t>
            </w:r>
            <w:r w:rsidRPr="00306275">
              <w:rPr>
                <w:rFonts w:hint="eastAsia"/>
                <w:kern w:val="0"/>
                <w:szCs w:val="21"/>
              </w:rPr>
              <w:t>权重矩阵</w:t>
            </w:r>
            <w:r w:rsidRPr="00D34476">
              <w:rPr>
                <w:position w:val="-10"/>
              </w:rPr>
              <w:object w:dxaOrig="240" w:dyaOrig="320" w14:anchorId="4F3166F3">
                <v:shape id="_x0000_i1896" type="#_x0000_t75" style="width:11.7pt;height:15.9pt" o:ole="">
                  <v:imagedata r:id="rId858" o:title=""/>
                </v:shape>
                <o:OLEObject Type="Embed" ProgID="Equation.DSMT4" ShapeID="_x0000_i1896" DrawAspect="Content" ObjectID="_1768521299" r:id="rId1502"/>
              </w:object>
            </w:r>
            <w:r>
              <w:rPr>
                <w:rFonts w:hint="eastAsia"/>
              </w:rPr>
              <w:t>、</w:t>
            </w:r>
            <w:r w:rsidRPr="00E165B9">
              <w:rPr>
                <w:position w:val="-4"/>
              </w:rPr>
              <w:object w:dxaOrig="240" w:dyaOrig="260" w14:anchorId="354748FA">
                <v:shape id="_x0000_i1897" type="#_x0000_t75" style="width:11.7pt;height:12.6pt" o:ole="">
                  <v:imagedata r:id="rId860" o:title=""/>
                </v:shape>
                <o:OLEObject Type="Embed" ProgID="Equation.DSMT4" ShapeID="_x0000_i1897" DrawAspect="Content" ObjectID="_1768521300" r:id="rId1503"/>
              </w:object>
            </w:r>
            <w:r w:rsidRPr="00306275">
              <w:rPr>
                <w:rFonts w:hint="eastAsia"/>
                <w:kern w:val="0"/>
                <w:szCs w:val="21"/>
              </w:rPr>
              <w:t>、衰减因子</w:t>
            </w:r>
            <w:r w:rsidRPr="00D34476">
              <w:rPr>
                <w:position w:val="-10"/>
              </w:rPr>
              <w:object w:dxaOrig="220" w:dyaOrig="260" w14:anchorId="0AC76A5A">
                <v:shape id="_x0000_i1898" type="#_x0000_t75" style="width:10.75pt;height:12.6pt" o:ole="">
                  <v:imagedata r:id="rId862" o:title=""/>
                </v:shape>
                <o:OLEObject Type="Embed" ProgID="Equation.DSMT4" ShapeID="_x0000_i1898" DrawAspect="Content" ObjectID="_1768521301" r:id="rId1504"/>
              </w:object>
            </w:r>
            <w:r w:rsidRPr="00306275">
              <w:rPr>
                <w:rFonts w:hint="eastAsia"/>
                <w:kern w:val="0"/>
                <w:szCs w:val="21"/>
              </w:rPr>
              <w:t>、</w:t>
            </w:r>
            <w:r>
              <w:rPr>
                <w:rFonts w:hint="eastAsia"/>
                <w:kern w:val="0"/>
                <w:szCs w:val="21"/>
              </w:rPr>
              <w:t>收敛阈</w:t>
            </w:r>
            <w:r w:rsidRPr="001C0F09">
              <w:rPr>
                <w:rFonts w:hint="eastAsia"/>
                <w:kern w:val="0"/>
                <w:szCs w:val="21"/>
              </w:rPr>
              <w:t>值</w:t>
            </w:r>
            <w:r w:rsidRPr="001C0F09">
              <w:rPr>
                <w:position w:val="-4"/>
              </w:rPr>
              <w:object w:dxaOrig="180" w:dyaOrig="200" w14:anchorId="1F47B5C5">
                <v:shape id="_x0000_i1899" type="#_x0000_t75" style="width:8.4pt;height:10.75pt" o:ole="">
                  <v:imagedata r:id="rId864" o:title=""/>
                </v:shape>
                <o:OLEObject Type="Embed" ProgID="Equation.DSMT4" ShapeID="_x0000_i1899" DrawAspect="Content" ObjectID="_1768521302" r:id="rId1505"/>
              </w:object>
            </w:r>
            <w:r w:rsidRPr="001C0F09">
              <w:rPr>
                <w:rFonts w:hint="eastAsia"/>
              </w:rPr>
              <w:t>、</w:t>
            </w:r>
            <w:r>
              <w:rPr>
                <w:rFonts w:hint="eastAsia"/>
                <w:kern w:val="0"/>
                <w:szCs w:val="21"/>
              </w:rPr>
              <w:t>初始解矩阵</w:t>
            </w:r>
            <w:r w:rsidRPr="00FD7106">
              <w:rPr>
                <w:position w:val="-4"/>
              </w:rPr>
              <w:object w:dxaOrig="420" w:dyaOrig="300" w14:anchorId="1D150D73">
                <v:shape id="_x0000_i1900" type="#_x0000_t75" style="width:21.95pt;height:14.95pt" o:ole="">
                  <v:imagedata r:id="rId866" o:title=""/>
                </v:shape>
                <o:OLEObject Type="Embed" ProgID="Equation.DSMT4" ShapeID="_x0000_i1900" DrawAspect="Content" ObjectID="_1768521303" r:id="rId1506"/>
              </w:object>
            </w:r>
            <w:r>
              <w:rPr>
                <w:rFonts w:hint="eastAsia"/>
              </w:rPr>
              <w:t>、</w:t>
            </w:r>
            <w:r w:rsidRPr="001C0F09">
              <w:rPr>
                <w:rFonts w:hint="eastAsia"/>
                <w:kern w:val="0"/>
                <w:szCs w:val="21"/>
              </w:rPr>
              <w:t>镇定控制器</w:t>
            </w:r>
            <w:r w:rsidR="00547A79" w:rsidRPr="00C86C97">
              <w:rPr>
                <w:position w:val="-12"/>
              </w:rPr>
              <w:object w:dxaOrig="460" w:dyaOrig="380" w14:anchorId="675A1EF2">
                <v:shape id="_x0000_i1901" type="#_x0000_t75" style="width:22.45pt;height:19.15pt" o:ole="">
                  <v:imagedata r:id="rId1507" o:title=""/>
                </v:shape>
                <o:OLEObject Type="Embed" ProgID="Equation.DSMT4" ShapeID="_x0000_i1901" DrawAspect="Content" ObjectID="_1768521304" r:id="rId1508"/>
              </w:object>
            </w:r>
            <w:r w:rsidR="00E66F84">
              <w:rPr>
                <w:rFonts w:hint="eastAsia"/>
              </w:rPr>
              <w:t>、初始噪声增益</w:t>
            </w:r>
            <w:r w:rsidR="00505B27" w:rsidRPr="00C86C97">
              <w:rPr>
                <w:position w:val="-12"/>
              </w:rPr>
              <w:object w:dxaOrig="460" w:dyaOrig="380" w14:anchorId="4E66759E">
                <v:shape id="_x0000_i1902" type="#_x0000_t75" style="width:22.45pt;height:19.15pt" o:ole="">
                  <v:imagedata r:id="rId1509" o:title=""/>
                </v:shape>
                <o:OLEObject Type="Embed" ProgID="Equation.DSMT4" ShapeID="_x0000_i1902" DrawAspect="Content" ObjectID="_1768521305" r:id="rId1510"/>
              </w:object>
            </w:r>
          </w:p>
        </w:tc>
      </w:tr>
      <w:tr w:rsidR="00B24ECF" w:rsidRPr="00AB5FA7" w14:paraId="4442BD87" w14:textId="77777777" w:rsidTr="00BB1D55">
        <w:trPr>
          <w:cantSplit/>
          <w:trHeight w:hRule="exact" w:val="397"/>
          <w:jc w:val="center"/>
        </w:trPr>
        <w:tc>
          <w:tcPr>
            <w:tcW w:w="8462" w:type="dxa"/>
            <w:vAlign w:val="center"/>
          </w:tcPr>
          <w:p w14:paraId="61A64F72" w14:textId="38BAA254" w:rsidR="00B24ECF" w:rsidRPr="00306275" w:rsidRDefault="00B24ECF" w:rsidP="00BB1D55">
            <w:pPr>
              <w:jc w:val="both"/>
              <w:rPr>
                <w:b/>
                <w:bCs/>
                <w:kern w:val="0"/>
                <w:szCs w:val="21"/>
              </w:rPr>
            </w:pPr>
            <w:r w:rsidRPr="00306275">
              <w:rPr>
                <w:rFonts w:hint="eastAsia"/>
                <w:b/>
                <w:bCs/>
                <w:kern w:val="0"/>
                <w:szCs w:val="21"/>
              </w:rPr>
              <w:t>输出：</w:t>
            </w:r>
            <w:r w:rsidRPr="00306275">
              <w:rPr>
                <w:rFonts w:hint="eastAsia"/>
                <w:kern w:val="0"/>
                <w:szCs w:val="21"/>
              </w:rPr>
              <w:t>近似镇定解</w:t>
            </w:r>
            <w:r w:rsidRPr="00D34476">
              <w:rPr>
                <w:position w:val="-4"/>
              </w:rPr>
              <w:object w:dxaOrig="300" w:dyaOrig="300" w14:anchorId="7E592030">
                <v:shape id="_x0000_i1903" type="#_x0000_t75" style="width:14.95pt;height:14.95pt" o:ole="">
                  <v:imagedata r:id="rId870" o:title=""/>
                </v:shape>
                <o:OLEObject Type="Embed" ProgID="Equation.DSMT4" ShapeID="_x0000_i1903" DrawAspect="Content" ObjectID="_1768521306" r:id="rId1511"/>
              </w:object>
            </w:r>
            <w:r w:rsidRPr="00306275">
              <w:rPr>
                <w:rFonts w:hint="eastAsia"/>
                <w:kern w:val="0"/>
                <w:szCs w:val="21"/>
              </w:rPr>
              <w:t>、</w:t>
            </w:r>
            <w:r w:rsidR="00EA321B" w:rsidRPr="00C86C97">
              <w:rPr>
                <w:position w:val="-12"/>
              </w:rPr>
              <w:object w:dxaOrig="420" w:dyaOrig="360" w14:anchorId="63C3C7F4">
                <v:shape id="_x0000_i1904" type="#_x0000_t75" style="width:21.05pt;height:18.25pt" o:ole="">
                  <v:imagedata r:id="rId1512" o:title=""/>
                </v:shape>
                <o:OLEObject Type="Embed" ProgID="Equation.DSMT4" ShapeID="_x0000_i1904" DrawAspect="Content" ObjectID="_1768521307" r:id="rId1513"/>
              </w:object>
            </w:r>
            <w:r w:rsidRPr="00306275">
              <w:rPr>
                <w:rFonts w:hint="eastAsia"/>
                <w:kern w:val="0"/>
                <w:szCs w:val="21"/>
              </w:rPr>
              <w:t>控制器</w:t>
            </w:r>
            <w:r w:rsidR="00EA321B" w:rsidRPr="00C86C97">
              <w:rPr>
                <w:position w:val="-12"/>
              </w:rPr>
              <w:object w:dxaOrig="340" w:dyaOrig="380" w14:anchorId="194DCF15">
                <v:shape id="_x0000_i1905" type="#_x0000_t75" style="width:16.85pt;height:19.15pt" o:ole="">
                  <v:imagedata r:id="rId1514" o:title=""/>
                </v:shape>
                <o:OLEObject Type="Embed" ProgID="Equation.DSMT4" ShapeID="_x0000_i1905" DrawAspect="Content" ObjectID="_1768521308" r:id="rId1515"/>
              </w:object>
            </w:r>
            <w:r w:rsidR="00EA321B">
              <w:rPr>
                <w:rFonts w:hint="eastAsia"/>
              </w:rPr>
              <w:t>、最坏噪声</w:t>
            </w:r>
            <w:r w:rsidR="00EA321B" w:rsidRPr="00C86C97">
              <w:rPr>
                <w:position w:val="-12"/>
              </w:rPr>
              <w:object w:dxaOrig="360" w:dyaOrig="380" w14:anchorId="590E1B9D">
                <v:shape id="_x0000_i1906" type="#_x0000_t75" style="width:18.25pt;height:19.15pt" o:ole="">
                  <v:imagedata r:id="rId1516" o:title=""/>
                </v:shape>
                <o:OLEObject Type="Embed" ProgID="Equation.DSMT4" ShapeID="_x0000_i1906" DrawAspect="Content" ObjectID="_1768521309" r:id="rId1517"/>
              </w:object>
            </w:r>
          </w:p>
        </w:tc>
      </w:tr>
      <w:tr w:rsidR="00B24ECF" w:rsidRPr="00AB5FA7" w14:paraId="3F8D7F1C" w14:textId="77777777" w:rsidTr="00BB1D55">
        <w:trPr>
          <w:cantSplit/>
          <w:trHeight w:hRule="exact" w:val="397"/>
          <w:jc w:val="center"/>
        </w:trPr>
        <w:tc>
          <w:tcPr>
            <w:tcW w:w="8462" w:type="dxa"/>
            <w:vAlign w:val="center"/>
          </w:tcPr>
          <w:p w14:paraId="4F6DBA36" w14:textId="77777777" w:rsidR="00B24ECF" w:rsidRPr="005F22A1" w:rsidRDefault="00B24ECF" w:rsidP="008751F9">
            <w:pPr>
              <w:pStyle w:val="affa"/>
              <w:numPr>
                <w:ilvl w:val="0"/>
                <w:numId w:val="9"/>
              </w:numPr>
              <w:ind w:firstLineChars="0"/>
              <w:jc w:val="both"/>
              <w:rPr>
                <w:kern w:val="0"/>
                <w:szCs w:val="21"/>
              </w:rPr>
            </w:pPr>
            <w:r>
              <w:rPr>
                <w:rFonts w:hint="eastAsia"/>
                <w:kern w:val="0"/>
                <w:szCs w:val="21"/>
              </w:rPr>
              <w:t>定义</w:t>
            </w:r>
            <w:r w:rsidRPr="00FD7106">
              <w:rPr>
                <w:position w:val="-6"/>
              </w:rPr>
              <w:object w:dxaOrig="540" w:dyaOrig="279" w14:anchorId="52A8C353">
                <v:shape id="_x0000_i1907" type="#_x0000_t75" style="width:26.65pt;height:14.05pt" o:ole="">
                  <v:imagedata r:id="rId874" o:title=""/>
                </v:shape>
                <o:OLEObject Type="Embed" ProgID="Equation.DSMT4" ShapeID="_x0000_i1907" DrawAspect="Content" ObjectID="_1768521310" r:id="rId1518"/>
              </w:object>
            </w:r>
            <w:r>
              <w:rPr>
                <w:rFonts w:hint="eastAsia"/>
              </w:rPr>
              <w:t>；</w:t>
            </w:r>
          </w:p>
        </w:tc>
      </w:tr>
      <w:tr w:rsidR="00B24ECF" w:rsidRPr="00AB5FA7" w14:paraId="17552715" w14:textId="77777777" w:rsidTr="00BB1D55">
        <w:trPr>
          <w:cantSplit/>
          <w:trHeight w:hRule="exact" w:val="397"/>
          <w:jc w:val="center"/>
        </w:trPr>
        <w:tc>
          <w:tcPr>
            <w:tcW w:w="8462" w:type="dxa"/>
            <w:vAlign w:val="center"/>
          </w:tcPr>
          <w:p w14:paraId="325238AE" w14:textId="34811014" w:rsidR="00B24ECF" w:rsidRDefault="00B24ECF" w:rsidP="008751F9">
            <w:pPr>
              <w:pStyle w:val="affa"/>
              <w:numPr>
                <w:ilvl w:val="0"/>
                <w:numId w:val="9"/>
              </w:numPr>
              <w:ind w:firstLineChars="0"/>
              <w:jc w:val="both"/>
              <w:rPr>
                <w:kern w:val="0"/>
                <w:szCs w:val="21"/>
              </w:rPr>
            </w:pPr>
            <w:r>
              <w:rPr>
                <w:rFonts w:hint="eastAsia"/>
                <w:kern w:val="0"/>
                <w:szCs w:val="21"/>
              </w:rPr>
              <w:t>对于给定的控制器</w:t>
            </w:r>
            <w:r w:rsidR="00EA321B" w:rsidRPr="00C86C97">
              <w:rPr>
                <w:position w:val="-12"/>
              </w:rPr>
              <w:object w:dxaOrig="440" w:dyaOrig="380" w14:anchorId="5A00554D">
                <v:shape id="_x0000_i1908" type="#_x0000_t75" style="width:21.95pt;height:19.15pt" o:ole="">
                  <v:imagedata r:id="rId1519" o:title=""/>
                </v:shape>
                <o:OLEObject Type="Embed" ProgID="Equation.DSMT4" ShapeID="_x0000_i1908" DrawAspect="Content" ObjectID="_1768521311" r:id="rId1520"/>
              </w:object>
            </w:r>
            <w:r w:rsidR="00AB2D6A">
              <w:rPr>
                <w:rFonts w:hint="eastAsia"/>
              </w:rPr>
              <w:t>、</w:t>
            </w:r>
            <w:r w:rsidR="00EA321B" w:rsidRPr="00C86C97">
              <w:rPr>
                <w:position w:val="-12"/>
              </w:rPr>
              <w:object w:dxaOrig="440" w:dyaOrig="380" w14:anchorId="59D55EBC">
                <v:shape id="_x0000_i1909" type="#_x0000_t75" style="width:21.95pt;height:19.15pt" o:ole="">
                  <v:imagedata r:id="rId1521" o:title=""/>
                </v:shape>
                <o:OLEObject Type="Embed" ProgID="Equation.DSMT4" ShapeID="_x0000_i1909" DrawAspect="Content" ObjectID="_1768521312" r:id="rId1522"/>
              </w:object>
            </w:r>
            <w:r>
              <w:rPr>
                <w:rFonts w:hint="eastAsia"/>
              </w:rPr>
              <w:t>，基于</w:t>
            </w:r>
            <w:r>
              <w:rPr>
                <w:rFonts w:hint="eastAsia"/>
              </w:rPr>
              <w:t>(</w:t>
            </w:r>
            <w:r w:rsidR="00AB2D6A">
              <w:t>4</w:t>
            </w:r>
            <w:r w:rsidR="00AB2D6A">
              <w:rPr>
                <w:rFonts w:hint="eastAsia"/>
              </w:rPr>
              <w:t>-</w:t>
            </w:r>
            <w:r w:rsidR="00AB2D6A">
              <w:t>42</w:t>
            </w:r>
            <w:r>
              <w:t>)</w:t>
            </w:r>
            <w:r>
              <w:rPr>
                <w:rFonts w:hint="eastAsia"/>
              </w:rPr>
              <w:t>求解</w:t>
            </w:r>
            <w:r w:rsidRPr="00D34476">
              <w:rPr>
                <w:position w:val="-4"/>
              </w:rPr>
              <w:object w:dxaOrig="400" w:dyaOrig="300" w14:anchorId="2E043537">
                <v:shape id="_x0000_i1910" type="#_x0000_t75" style="width:19.15pt;height:14.95pt" o:ole="">
                  <v:imagedata r:id="rId878" o:title=""/>
                </v:shape>
                <o:OLEObject Type="Embed" ProgID="Equation.DSMT4" ShapeID="_x0000_i1910" DrawAspect="Content" ObjectID="_1768521313" r:id="rId1523"/>
              </w:object>
            </w:r>
            <w:r>
              <w:rPr>
                <w:rFonts w:hint="eastAsia"/>
              </w:rPr>
              <w:t>；</w:t>
            </w:r>
          </w:p>
        </w:tc>
      </w:tr>
      <w:tr w:rsidR="00B24ECF" w:rsidRPr="00AB5FA7" w14:paraId="136FE8D2" w14:textId="77777777" w:rsidTr="00BB1D55">
        <w:trPr>
          <w:cantSplit/>
          <w:trHeight w:hRule="exact" w:val="397"/>
          <w:jc w:val="center"/>
        </w:trPr>
        <w:tc>
          <w:tcPr>
            <w:tcW w:w="8462" w:type="dxa"/>
            <w:vAlign w:val="center"/>
          </w:tcPr>
          <w:p w14:paraId="38C90920" w14:textId="4040483B" w:rsidR="00B24ECF" w:rsidRPr="005F22A1" w:rsidRDefault="00B24ECF" w:rsidP="008751F9">
            <w:pPr>
              <w:pStyle w:val="affa"/>
              <w:numPr>
                <w:ilvl w:val="0"/>
                <w:numId w:val="9"/>
              </w:numPr>
              <w:ind w:firstLineChars="0"/>
              <w:jc w:val="both"/>
              <w:rPr>
                <w:kern w:val="0"/>
                <w:szCs w:val="21"/>
              </w:rPr>
            </w:pPr>
            <w:r>
              <w:rPr>
                <w:rFonts w:hint="eastAsia"/>
              </w:rPr>
              <w:lastRenderedPageBreak/>
              <w:t>利用</w:t>
            </w:r>
            <w:r w:rsidRPr="00D34476">
              <w:rPr>
                <w:position w:val="-4"/>
              </w:rPr>
              <w:object w:dxaOrig="400" w:dyaOrig="300" w14:anchorId="727A5898">
                <v:shape id="_x0000_i1911" type="#_x0000_t75" style="width:19.15pt;height:14.95pt" o:ole="">
                  <v:imagedata r:id="rId878" o:title=""/>
                </v:shape>
                <o:OLEObject Type="Embed" ProgID="Equation.DSMT4" ShapeID="_x0000_i1911" DrawAspect="Content" ObjectID="_1768521314" r:id="rId1524"/>
              </w:object>
            </w:r>
            <w:r>
              <w:rPr>
                <w:rFonts w:hint="eastAsia"/>
              </w:rPr>
              <w:t>，使用</w:t>
            </w:r>
            <w:r>
              <w:rPr>
                <w:rFonts w:hint="eastAsia"/>
              </w:rPr>
              <w:t>(</w:t>
            </w:r>
            <w:r w:rsidR="00EA321B">
              <w:t>4</w:t>
            </w:r>
            <w:r w:rsidR="00EA321B">
              <w:rPr>
                <w:rFonts w:hint="eastAsia"/>
              </w:rPr>
              <w:t>-</w:t>
            </w:r>
            <w:r w:rsidR="00EA321B">
              <w:t>43</w:t>
            </w:r>
            <w:r>
              <w:t>)</w:t>
            </w:r>
            <w:r>
              <w:rPr>
                <w:rFonts w:hint="eastAsia"/>
              </w:rPr>
              <w:t>得到</w:t>
            </w:r>
            <w:r w:rsidR="00EA321B" w:rsidRPr="00C86C97">
              <w:rPr>
                <w:position w:val="-12"/>
              </w:rPr>
              <w:object w:dxaOrig="600" w:dyaOrig="380" w14:anchorId="2D4A8F3B">
                <v:shape id="_x0000_i1912" type="#_x0000_t75" style="width:29.9pt;height:19.15pt" o:ole="">
                  <v:imagedata r:id="rId1525" o:title=""/>
                </v:shape>
                <o:OLEObject Type="Embed" ProgID="Equation.DSMT4" ShapeID="_x0000_i1912" DrawAspect="Content" ObjectID="_1768521315" r:id="rId1526"/>
              </w:object>
            </w:r>
            <w:r w:rsidR="00EA321B">
              <w:rPr>
                <w:rFonts w:hint="eastAsia"/>
              </w:rPr>
              <w:t>、</w:t>
            </w:r>
            <w:r w:rsidR="00EA321B" w:rsidRPr="00C86C97">
              <w:rPr>
                <w:position w:val="-12"/>
              </w:rPr>
              <w:object w:dxaOrig="600" w:dyaOrig="380" w14:anchorId="20659D62">
                <v:shape id="_x0000_i1913" type="#_x0000_t75" style="width:29.9pt;height:19.15pt" o:ole="">
                  <v:imagedata r:id="rId1527" o:title=""/>
                </v:shape>
                <o:OLEObject Type="Embed" ProgID="Equation.DSMT4" ShapeID="_x0000_i1913" DrawAspect="Content" ObjectID="_1768521316" r:id="rId1528"/>
              </w:object>
            </w:r>
            <w:r>
              <w:rPr>
                <w:rFonts w:hint="eastAsia"/>
              </w:rPr>
              <w:t>；</w:t>
            </w:r>
          </w:p>
        </w:tc>
      </w:tr>
      <w:tr w:rsidR="00B24ECF" w:rsidRPr="00AB5FA7" w14:paraId="008965B8" w14:textId="77777777" w:rsidTr="00BB1D55">
        <w:trPr>
          <w:cantSplit/>
          <w:trHeight w:hRule="exact" w:val="397"/>
          <w:jc w:val="center"/>
        </w:trPr>
        <w:tc>
          <w:tcPr>
            <w:tcW w:w="8462" w:type="dxa"/>
            <w:vAlign w:val="center"/>
          </w:tcPr>
          <w:p w14:paraId="47436BBF" w14:textId="77777777" w:rsidR="00B24ECF" w:rsidRPr="005F22A1" w:rsidRDefault="00B24ECF" w:rsidP="008751F9">
            <w:pPr>
              <w:pStyle w:val="affa"/>
              <w:numPr>
                <w:ilvl w:val="0"/>
                <w:numId w:val="9"/>
              </w:numPr>
              <w:ind w:firstLineChars="0"/>
              <w:jc w:val="both"/>
              <w:rPr>
                <w:kern w:val="0"/>
                <w:szCs w:val="21"/>
              </w:rPr>
            </w:pPr>
            <w:r>
              <w:rPr>
                <w:rFonts w:hint="eastAsia"/>
              </w:rPr>
              <w:t>判断是否</w:t>
            </w:r>
            <w:r w:rsidRPr="00D34476">
              <w:rPr>
                <w:position w:val="-16"/>
              </w:rPr>
              <w:object w:dxaOrig="1680" w:dyaOrig="440" w14:anchorId="1F521629">
                <v:shape id="_x0000_i1914" type="#_x0000_t75" style="width:83.7pt;height:21.95pt" o:ole="">
                  <v:imagedata r:id="rId883" o:title=""/>
                </v:shape>
                <o:OLEObject Type="Embed" ProgID="Equation.DSMT4" ShapeID="_x0000_i1914" DrawAspect="Content" ObjectID="_1768521317" r:id="rId1529"/>
              </w:object>
            </w:r>
            <w:r>
              <w:rPr>
                <w:rFonts w:hint="eastAsia"/>
              </w:rPr>
              <w:t>，是则进入步骤</w:t>
            </w:r>
            <w:r>
              <w:rPr>
                <w:rFonts w:hint="eastAsia"/>
              </w:rPr>
              <w:t>6</w:t>
            </w:r>
            <w:r>
              <w:rPr>
                <w:rFonts w:hint="eastAsia"/>
              </w:rPr>
              <w:t>，否则进入步骤</w:t>
            </w:r>
            <w:r>
              <w:rPr>
                <w:rFonts w:hint="eastAsia"/>
              </w:rPr>
              <w:t>5</w:t>
            </w:r>
            <w:r>
              <w:rPr>
                <w:rFonts w:hint="eastAsia"/>
              </w:rPr>
              <w:t>；</w:t>
            </w:r>
          </w:p>
        </w:tc>
      </w:tr>
      <w:tr w:rsidR="00B24ECF" w:rsidRPr="00AB5FA7" w14:paraId="269618BC" w14:textId="77777777" w:rsidTr="00BB1D55">
        <w:trPr>
          <w:cantSplit/>
          <w:trHeight w:hRule="exact" w:val="397"/>
          <w:jc w:val="center"/>
        </w:trPr>
        <w:tc>
          <w:tcPr>
            <w:tcW w:w="8462" w:type="dxa"/>
            <w:vAlign w:val="center"/>
          </w:tcPr>
          <w:p w14:paraId="320FE377" w14:textId="77777777" w:rsidR="00B24ECF" w:rsidRDefault="00B24ECF" w:rsidP="008751F9">
            <w:pPr>
              <w:pStyle w:val="affa"/>
              <w:numPr>
                <w:ilvl w:val="0"/>
                <w:numId w:val="9"/>
              </w:numPr>
              <w:ind w:firstLineChars="0"/>
              <w:jc w:val="both"/>
            </w:pPr>
            <w:r>
              <w:rPr>
                <w:rFonts w:hint="eastAsia"/>
              </w:rPr>
              <w:t>令</w:t>
            </w:r>
            <w:r w:rsidRPr="00FD7106">
              <w:rPr>
                <w:position w:val="-6"/>
              </w:rPr>
              <w:object w:dxaOrig="820" w:dyaOrig="279" w14:anchorId="2B28F6F7">
                <v:shape id="_x0000_i1915" type="#_x0000_t75" style="width:40.2pt;height:14.05pt" o:ole="">
                  <v:imagedata r:id="rId885" o:title=""/>
                </v:shape>
                <o:OLEObject Type="Embed" ProgID="Equation.DSMT4" ShapeID="_x0000_i1915" DrawAspect="Content" ObjectID="_1768521318" r:id="rId1530"/>
              </w:object>
            </w:r>
            <w:r>
              <w:rPr>
                <w:rFonts w:hint="eastAsia"/>
              </w:rPr>
              <w:t>，返回步骤</w:t>
            </w:r>
            <w:r>
              <w:rPr>
                <w:rFonts w:hint="eastAsia"/>
              </w:rPr>
              <w:t>1</w:t>
            </w:r>
            <w:r>
              <w:rPr>
                <w:rFonts w:hint="eastAsia"/>
              </w:rPr>
              <w:t>；</w:t>
            </w:r>
          </w:p>
        </w:tc>
      </w:tr>
      <w:tr w:rsidR="00B24ECF" w:rsidRPr="00AB5FA7" w14:paraId="1205569F" w14:textId="77777777" w:rsidTr="00BB1D55">
        <w:trPr>
          <w:cantSplit/>
          <w:trHeight w:hRule="exact" w:val="397"/>
          <w:jc w:val="center"/>
        </w:trPr>
        <w:tc>
          <w:tcPr>
            <w:tcW w:w="8462" w:type="dxa"/>
            <w:vAlign w:val="center"/>
          </w:tcPr>
          <w:p w14:paraId="673FB4BB" w14:textId="4006F061" w:rsidR="00B24ECF" w:rsidRPr="005F22A1" w:rsidRDefault="00B24ECF" w:rsidP="008751F9">
            <w:pPr>
              <w:pStyle w:val="affa"/>
              <w:numPr>
                <w:ilvl w:val="0"/>
                <w:numId w:val="9"/>
              </w:numPr>
              <w:ind w:firstLineChars="0"/>
              <w:jc w:val="both"/>
              <w:rPr>
                <w:kern w:val="0"/>
                <w:szCs w:val="21"/>
              </w:rPr>
            </w:pPr>
            <w:r>
              <w:rPr>
                <w:rFonts w:hint="eastAsia"/>
                <w:kern w:val="0"/>
                <w:szCs w:val="21"/>
              </w:rPr>
              <w:t>输出</w:t>
            </w:r>
            <w:r w:rsidRPr="00306275">
              <w:rPr>
                <w:rFonts w:hint="eastAsia"/>
                <w:kern w:val="0"/>
                <w:szCs w:val="21"/>
              </w:rPr>
              <w:t>近似镇定解</w:t>
            </w:r>
            <w:r w:rsidRPr="00D34476">
              <w:rPr>
                <w:position w:val="-4"/>
              </w:rPr>
              <w:object w:dxaOrig="920" w:dyaOrig="300" w14:anchorId="5D9733ED">
                <v:shape id="_x0000_i1916" type="#_x0000_t75" style="width:46.75pt;height:14.95pt" o:ole="">
                  <v:imagedata r:id="rId887" o:title=""/>
                </v:shape>
                <o:OLEObject Type="Embed" ProgID="Equation.DSMT4" ShapeID="_x0000_i1916" DrawAspect="Content" ObjectID="_1768521319" r:id="rId1531"/>
              </w:object>
            </w:r>
            <w:r>
              <w:rPr>
                <w:rFonts w:hint="eastAsia"/>
              </w:rPr>
              <w:t>，</w:t>
            </w:r>
            <w:r w:rsidR="000A4D4F" w:rsidRPr="00D34476">
              <w:rPr>
                <w:position w:val="-12"/>
              </w:rPr>
              <w:object w:dxaOrig="999" w:dyaOrig="380" w14:anchorId="0CAFEEE8">
                <v:shape id="_x0000_i1917" type="#_x0000_t75" style="width:50.05pt;height:19.15pt" o:ole="">
                  <v:imagedata r:id="rId1532" o:title=""/>
                </v:shape>
                <o:OLEObject Type="Embed" ProgID="Equation.DSMT4" ShapeID="_x0000_i1917" DrawAspect="Content" ObjectID="_1768521320" r:id="rId1533"/>
              </w:object>
            </w:r>
            <w:r w:rsidR="000A4D4F">
              <w:rPr>
                <w:rFonts w:hint="eastAsia"/>
              </w:rPr>
              <w:t>，</w:t>
            </w:r>
            <w:r w:rsidR="000A4D4F" w:rsidRPr="00C86C97">
              <w:rPr>
                <w:position w:val="-12"/>
              </w:rPr>
              <w:object w:dxaOrig="1020" w:dyaOrig="380" w14:anchorId="593A1BFC">
                <v:shape id="_x0000_i1918" type="#_x0000_t75" style="width:50.95pt;height:19.15pt" o:ole="">
                  <v:imagedata r:id="rId1534" o:title=""/>
                </v:shape>
                <o:OLEObject Type="Embed" ProgID="Equation.DSMT4" ShapeID="_x0000_i1918" DrawAspect="Content" ObjectID="_1768521321" r:id="rId1535"/>
              </w:object>
            </w:r>
            <w:r>
              <w:rPr>
                <w:rFonts w:hint="eastAsia"/>
              </w:rPr>
              <w:t>；</w:t>
            </w:r>
          </w:p>
        </w:tc>
      </w:tr>
    </w:tbl>
    <w:p w14:paraId="6B5A63B4" w14:textId="0513A418" w:rsidR="00B24ECF" w:rsidRDefault="00B24ECF" w:rsidP="00520B58">
      <w:pPr>
        <w:pStyle w:val="affd"/>
        <w:ind w:firstLine="482"/>
      </w:pPr>
      <w:r>
        <w:rPr>
          <w:rFonts w:hint="eastAsia"/>
          <w:b/>
          <w:bCs w:val="0"/>
        </w:rPr>
        <w:t>注</w:t>
      </w:r>
      <w:r>
        <w:rPr>
          <w:b/>
          <w:bCs w:val="0"/>
        </w:rPr>
        <w:t xml:space="preserve"> </w:t>
      </w:r>
      <w:r w:rsidR="00117521">
        <w:rPr>
          <w:b/>
          <w:bCs w:val="0"/>
        </w:rPr>
        <w:t>4</w:t>
      </w:r>
      <w:r>
        <w:rPr>
          <w:b/>
          <w:bCs w:val="0"/>
        </w:rPr>
        <w:t>.2:</w:t>
      </w:r>
      <w:r>
        <w:t xml:space="preserve"> </w:t>
      </w:r>
      <w:r>
        <w:rPr>
          <w:rFonts w:hint="eastAsia"/>
        </w:rPr>
        <w:t>算法</w:t>
      </w:r>
      <w:r w:rsidR="00117521">
        <w:t>4</w:t>
      </w:r>
      <w:r>
        <w:t>.1</w:t>
      </w:r>
      <w:r>
        <w:rPr>
          <w:rFonts w:hint="eastAsia"/>
        </w:rPr>
        <w:t>中，初始输入所需的</w:t>
      </w:r>
      <w:r w:rsidRPr="001C0F09">
        <w:rPr>
          <w:rFonts w:hint="eastAsia"/>
          <w:kern w:val="0"/>
          <w:szCs w:val="21"/>
        </w:rPr>
        <w:t>镇定控制器</w:t>
      </w:r>
      <w:r w:rsidR="002D2E55" w:rsidRPr="001C6865">
        <w:object w:dxaOrig="460" w:dyaOrig="380" w14:anchorId="546CEBA8">
          <v:shape id="_x0000_i1919" type="#_x0000_t75" style="width:22.45pt;height:19.15pt" o:ole="">
            <v:imagedata r:id="rId1536" o:title=""/>
          </v:shape>
          <o:OLEObject Type="Embed" ProgID="Equation.DSMT4" ShapeID="_x0000_i1919" DrawAspect="Content" ObjectID="_1768521322" r:id="rId1537"/>
        </w:object>
      </w:r>
      <w:r>
        <w:rPr>
          <w:rFonts w:hint="eastAsia"/>
        </w:rPr>
        <w:t>可以通过文献</w:t>
      </w:r>
      <w:r>
        <w:fldChar w:fldCharType="begin"/>
      </w:r>
      <w:r>
        <w:instrText xml:space="preserve"> </w:instrText>
      </w:r>
      <w:r>
        <w:rPr>
          <w:rFonts w:hint="eastAsia"/>
        </w:rPr>
        <w:instrText>REF _Ref157030802 \r \h</w:instrText>
      </w:r>
      <w:r>
        <w:instrText xml:space="preserve"> </w:instrText>
      </w:r>
      <w:r>
        <w:fldChar w:fldCharType="separate"/>
      </w:r>
      <w:r w:rsidR="008E44F3">
        <w:t>[84]</w:t>
      </w:r>
      <w:r>
        <w:fldChar w:fldCharType="end"/>
      </w:r>
      <w:r>
        <w:rPr>
          <w:rFonts w:hint="eastAsia"/>
        </w:rPr>
        <w:t>提出的</w:t>
      </w:r>
      <w:r>
        <w:rPr>
          <w:rFonts w:hint="eastAsia"/>
        </w:rPr>
        <w:t>LMI</w:t>
      </w:r>
      <w:r>
        <w:rPr>
          <w:rFonts w:hint="eastAsia"/>
        </w:rPr>
        <w:t>算法求解获得</w:t>
      </w:r>
      <w:r w:rsidR="002D2E55">
        <w:rPr>
          <w:rFonts w:hint="eastAsia"/>
        </w:rPr>
        <w:t>，</w:t>
      </w:r>
      <w:r w:rsidR="002D2E55" w:rsidRPr="002D2E55">
        <w:object w:dxaOrig="460" w:dyaOrig="380" w14:anchorId="4A27FD5E">
          <v:shape id="_x0000_i1920" type="#_x0000_t75" style="width:22.45pt;height:19.15pt" o:ole="">
            <v:imagedata r:id="rId1538" o:title=""/>
          </v:shape>
          <o:OLEObject Type="Embed" ProgID="Equation.DSMT4" ShapeID="_x0000_i1920" DrawAspect="Content" ObjectID="_1768521323" r:id="rId1539"/>
        </w:object>
      </w:r>
      <w:r w:rsidR="002D2E55">
        <w:rPr>
          <w:rFonts w:hint="eastAsia"/>
        </w:rPr>
        <w:t>选取零矩阵即可</w:t>
      </w:r>
      <w:r>
        <w:rPr>
          <w:rFonts w:hint="eastAsia"/>
        </w:rPr>
        <w:t>。此外，步骤</w:t>
      </w:r>
      <w:r>
        <w:rPr>
          <w:rFonts w:hint="eastAsia"/>
        </w:rPr>
        <w:t>2</w:t>
      </w:r>
      <w:r>
        <w:rPr>
          <w:rFonts w:hint="eastAsia"/>
        </w:rPr>
        <w:t>中</w:t>
      </w:r>
      <w:r>
        <w:rPr>
          <w:rFonts w:hint="eastAsia"/>
        </w:rPr>
        <w:t>(</w:t>
      </w:r>
      <w:r w:rsidR="008751F9">
        <w:t>4</w:t>
      </w:r>
      <w:r w:rsidR="008751F9">
        <w:rPr>
          <w:rFonts w:hint="eastAsia"/>
        </w:rPr>
        <w:t>-</w:t>
      </w:r>
      <w:r w:rsidR="008751F9">
        <w:t>22</w:t>
      </w:r>
      <w:r>
        <w:t>)</w:t>
      </w:r>
      <w:r>
        <w:rPr>
          <w:rFonts w:hint="eastAsia"/>
        </w:rPr>
        <w:t>的解</w:t>
      </w:r>
      <w:r w:rsidR="008751F9" w:rsidRPr="008751F9">
        <w:object w:dxaOrig="400" w:dyaOrig="300" w14:anchorId="42A3AB63">
          <v:shape id="_x0000_i1921" type="#_x0000_t75" style="width:19.15pt;height:14.95pt" o:ole="">
            <v:imagedata r:id="rId878" o:title=""/>
          </v:shape>
          <o:OLEObject Type="Embed" ProgID="Equation.DSMT4" ShapeID="_x0000_i1921" DrawAspect="Content" ObjectID="_1768521324" r:id="rId1540"/>
        </w:object>
      </w:r>
      <w:r>
        <w:rPr>
          <w:rFonts w:hint="eastAsia"/>
        </w:rPr>
        <w:t>可以使用引理</w:t>
      </w:r>
      <w:r>
        <w:rPr>
          <w:rFonts w:hint="eastAsia"/>
        </w:rPr>
        <w:t>2</w:t>
      </w:r>
      <w:r>
        <w:t>.1</w:t>
      </w:r>
      <w:r>
        <w:rPr>
          <w:rFonts w:hint="eastAsia"/>
        </w:rPr>
        <w:t>中的</w:t>
      </w:r>
      <w:r>
        <w:rPr>
          <w:rFonts w:hint="eastAsia"/>
        </w:rPr>
        <w:t>(</w:t>
      </w:r>
      <w:r>
        <w:t>2-11)</w:t>
      </w:r>
      <w:r>
        <w:rPr>
          <w:rFonts w:hint="eastAsia"/>
        </w:rPr>
        <w:t>以及</w:t>
      </w:r>
      <w:r>
        <w:rPr>
          <w:rFonts w:hint="eastAsia"/>
        </w:rPr>
        <w:t>(</w:t>
      </w:r>
      <w:r>
        <w:t>2-12)</w:t>
      </w:r>
      <w:r>
        <w:rPr>
          <w:rFonts w:hint="eastAsia"/>
        </w:rPr>
        <w:t>获得。</w:t>
      </w:r>
    </w:p>
    <w:p w14:paraId="19C5DA64" w14:textId="4C5F6651" w:rsidR="005F2A20" w:rsidRDefault="00CC6037" w:rsidP="003120E2">
      <w:pPr>
        <w:pStyle w:val="3"/>
      </w:pPr>
      <w:bookmarkStart w:id="143" w:name="_Toc157807602"/>
      <w:r>
        <w:t>4</w:t>
      </w:r>
      <w:r w:rsidRPr="00684E53">
        <w:t>.</w:t>
      </w:r>
      <w:r w:rsidR="00B14B8C">
        <w:t>3</w:t>
      </w:r>
      <w:r w:rsidRPr="00684E53">
        <w:t>.</w:t>
      </w:r>
      <w:r w:rsidR="00674FC3">
        <w:t>2</w:t>
      </w:r>
      <w:r w:rsidRPr="00684E53">
        <w:t xml:space="preserve"> </w:t>
      </w:r>
      <w:r w:rsidR="006A32EB">
        <w:rPr>
          <w:rFonts w:hint="eastAsia"/>
        </w:rPr>
        <w:t>TP</w:t>
      </w:r>
      <w:r w:rsidR="00593241">
        <w:rPr>
          <w:rFonts w:hint="eastAsia"/>
        </w:rPr>
        <w:t>未知</w:t>
      </w:r>
      <w:r w:rsidR="004F7A20">
        <w:rPr>
          <w:rFonts w:hint="eastAsia"/>
        </w:rPr>
        <w:t>GCARE</w:t>
      </w:r>
      <w:r w:rsidR="004F7A20">
        <w:rPr>
          <w:rFonts w:hint="eastAsia"/>
        </w:rPr>
        <w:t>求解</w:t>
      </w:r>
      <w:bookmarkEnd w:id="143"/>
    </w:p>
    <w:p w14:paraId="22E9D890" w14:textId="6FF3C749" w:rsidR="003120E2" w:rsidRDefault="003120E2" w:rsidP="003120E2">
      <w:pPr>
        <w:pStyle w:val="affd"/>
        <w:ind w:firstLine="480"/>
      </w:pPr>
      <w:r w:rsidRPr="0008601E">
        <w:rPr>
          <w:rFonts w:hint="eastAsia"/>
        </w:rPr>
        <w:t>根据</w:t>
      </w:r>
      <w:r>
        <w:rPr>
          <w:rFonts w:hint="eastAsia"/>
        </w:rPr>
        <w:t>定理</w:t>
      </w:r>
      <w:r w:rsidR="00B24C15">
        <w:t>4</w:t>
      </w:r>
      <w:r>
        <w:t>.</w:t>
      </w:r>
      <w:r w:rsidR="00B24C15">
        <w:t>3</w:t>
      </w:r>
      <w:r>
        <w:rPr>
          <w:rFonts w:hint="eastAsia"/>
        </w:rPr>
        <w:t>，本文</w:t>
      </w:r>
      <w:r w:rsidRPr="0008601E">
        <w:rPr>
          <w:rFonts w:hint="eastAsia"/>
        </w:rPr>
        <w:t>提出了一种</w:t>
      </w:r>
      <w:r>
        <w:rPr>
          <w:rFonts w:hint="eastAsia"/>
        </w:rPr>
        <w:t>基于初始镇定控制器进行迭代求解</w:t>
      </w:r>
      <w:r w:rsidRPr="0008601E">
        <w:t xml:space="preserve">CARE </w:t>
      </w:r>
      <w:r>
        <w:t>(</w:t>
      </w:r>
      <w:r w:rsidR="00C373D4">
        <w:t>4-25</w:t>
      </w:r>
      <w:r>
        <w:t>)</w:t>
      </w:r>
      <w:r w:rsidRPr="0008601E">
        <w:t xml:space="preserve"> </w:t>
      </w:r>
      <w:r w:rsidRPr="0008601E">
        <w:rPr>
          <w:rFonts w:hint="eastAsia"/>
        </w:rPr>
        <w:t>的</w:t>
      </w:r>
      <w:r w:rsidRPr="0091373A">
        <w:rPr>
          <w:rFonts w:hint="eastAsia"/>
        </w:rPr>
        <w:t xml:space="preserve">Kleinman </w:t>
      </w:r>
      <w:r w:rsidRPr="0091373A">
        <w:rPr>
          <w:rFonts w:hint="eastAsia"/>
        </w:rPr>
        <w:t>算法</w:t>
      </w:r>
      <w:r w:rsidRPr="0008601E">
        <w:rPr>
          <w:rFonts w:hint="eastAsia"/>
        </w:rPr>
        <w:t>，该算法可以收敛到</w:t>
      </w:r>
      <w:r w:rsidRPr="0008601E">
        <w:t xml:space="preserve">CARE </w:t>
      </w:r>
      <w:r>
        <w:t>(</w:t>
      </w:r>
      <w:r w:rsidR="00C373D4">
        <w:t>4-26</w:t>
      </w:r>
      <w:r>
        <w:t>)</w:t>
      </w:r>
      <w:r>
        <w:rPr>
          <w:rFonts w:hint="eastAsia"/>
        </w:rPr>
        <w:t>的唯一镇定解</w:t>
      </w:r>
      <w:r w:rsidRPr="0066669F">
        <w:object w:dxaOrig="300" w:dyaOrig="300" w14:anchorId="407257A1">
          <v:shape id="_x0000_i1922" type="#_x0000_t75" style="width:14.95pt;height:14.95pt" o:ole="">
            <v:imagedata r:id="rId893" o:title=""/>
          </v:shape>
          <o:OLEObject Type="Embed" ProgID="Equation.DSMT4" ShapeID="_x0000_i1922" DrawAspect="Content" ObjectID="_1768521325" r:id="rId1541"/>
        </w:object>
      </w:r>
      <w:r w:rsidRPr="0008601E">
        <w:rPr>
          <w:rFonts w:hint="eastAsia"/>
        </w:rPr>
        <w:t>。然而，</w:t>
      </w:r>
      <w:r w:rsidRPr="0091373A">
        <w:rPr>
          <w:rFonts w:hint="eastAsia"/>
        </w:rPr>
        <w:t xml:space="preserve">Kleinman </w:t>
      </w:r>
      <w:r w:rsidRPr="0091373A">
        <w:rPr>
          <w:rFonts w:hint="eastAsia"/>
        </w:rPr>
        <w:t>算法</w:t>
      </w:r>
      <w:r>
        <w:rPr>
          <w:rFonts w:hint="eastAsia"/>
        </w:rPr>
        <w:t>的求解</w:t>
      </w:r>
      <w:r w:rsidRPr="0008601E">
        <w:rPr>
          <w:rFonts w:hint="eastAsia"/>
        </w:rPr>
        <w:t>需要</w:t>
      </w:r>
      <w:r w:rsidRPr="0008601E">
        <w:t>TP</w:t>
      </w:r>
      <w:r w:rsidRPr="0008601E">
        <w:rPr>
          <w:rFonts w:hint="eastAsia"/>
        </w:rPr>
        <w:t>，</w:t>
      </w:r>
      <w:r>
        <w:rPr>
          <w:rFonts w:hint="eastAsia"/>
        </w:rPr>
        <w:t>为了摆脱这样一个理想的假设</w:t>
      </w:r>
      <w:r w:rsidRPr="0008601E">
        <w:rPr>
          <w:rFonts w:hint="eastAsia"/>
        </w:rPr>
        <w:t>，我们将尝试在</w:t>
      </w:r>
      <w:r w:rsidRPr="0008601E">
        <w:t>TP</w:t>
      </w:r>
      <w:r>
        <w:rPr>
          <w:rFonts w:hint="eastAsia"/>
        </w:rPr>
        <w:t>未知</w:t>
      </w:r>
      <w:r w:rsidRPr="0008601E">
        <w:rPr>
          <w:rFonts w:hint="eastAsia"/>
        </w:rPr>
        <w:t>的情况下求解</w:t>
      </w:r>
      <w:r w:rsidRPr="0008601E">
        <w:t xml:space="preserve"> CARE </w:t>
      </w:r>
      <w:r>
        <w:t>(3-20)</w:t>
      </w:r>
      <w:r w:rsidRPr="0008601E">
        <w:t xml:space="preserve"> </w:t>
      </w:r>
      <w:r w:rsidRPr="0008601E">
        <w:rPr>
          <w:rFonts w:hint="eastAsia"/>
        </w:rPr>
        <w:t>。文献</w:t>
      </w:r>
      <w:r>
        <w:fldChar w:fldCharType="begin"/>
      </w:r>
      <w:r>
        <w:instrText xml:space="preserve"> </w:instrText>
      </w:r>
      <w:r>
        <w:rPr>
          <w:rFonts w:hint="eastAsia"/>
        </w:rPr>
        <w:instrText>REF _Ref154872162 \r \h</w:instrText>
      </w:r>
      <w:r>
        <w:instrText xml:space="preserve"> </w:instrText>
      </w:r>
      <w:r>
        <w:fldChar w:fldCharType="separate"/>
      </w:r>
      <w:r w:rsidR="008E44F3">
        <w:t>[72]</w:t>
      </w:r>
      <w:r>
        <w:fldChar w:fldCharType="end"/>
      </w:r>
      <w:r w:rsidRPr="0008601E">
        <w:rPr>
          <w:rFonts w:hint="eastAsia"/>
        </w:rPr>
        <w:t>提出</w:t>
      </w:r>
      <w:r>
        <w:rPr>
          <w:rFonts w:hint="eastAsia"/>
        </w:rPr>
        <w:t>一种</w:t>
      </w:r>
      <w:r w:rsidRPr="0008601E">
        <w:t>TD</w:t>
      </w:r>
      <w:r w:rsidRPr="00755C04">
        <w:object w:dxaOrig="380" w:dyaOrig="320" w14:anchorId="7D9895C6">
          <v:shape id="_x0000_i1923" type="#_x0000_t75" style="width:19.15pt;height:15.9pt" o:ole="">
            <v:imagedata r:id="rId895" o:title=""/>
          </v:shape>
          <o:OLEObject Type="Embed" ProgID="Equation.DSMT4" ShapeID="_x0000_i1923" DrawAspect="Content" ObjectID="_1768521326" r:id="rId1542"/>
        </w:object>
      </w:r>
      <w:r w:rsidRPr="0008601E">
        <w:rPr>
          <w:rFonts w:hint="eastAsia"/>
        </w:rPr>
        <w:t>算法</w:t>
      </w:r>
      <w:r>
        <w:rPr>
          <w:rFonts w:hint="eastAsia"/>
        </w:rPr>
        <w:t>用于求解</w:t>
      </w:r>
      <w:r w:rsidRPr="0008601E">
        <w:t xml:space="preserve"> TP</w:t>
      </w:r>
      <w:r>
        <w:rPr>
          <w:rFonts w:hint="eastAsia"/>
        </w:rPr>
        <w:t>未知时的</w:t>
      </w:r>
      <w:r w:rsidR="00C373D4">
        <w:rPr>
          <w:rFonts w:hint="eastAsia"/>
        </w:rPr>
        <w:t>G</w:t>
      </w:r>
      <w:r w:rsidRPr="0008601E">
        <w:t xml:space="preserve">CARE </w:t>
      </w:r>
      <w:r>
        <w:rPr>
          <w:rFonts w:hint="eastAsia"/>
        </w:rPr>
        <w:t>，其核心思想在于求解</w:t>
      </w:r>
      <w:r w:rsidRPr="004C2B38">
        <w:object w:dxaOrig="2480" w:dyaOrig="360" w14:anchorId="61B6C869">
          <v:shape id="_x0000_i1924" type="#_x0000_t75" style="width:123.9pt;height:18.25pt" o:ole="">
            <v:imagedata r:id="rId897" o:title=""/>
          </v:shape>
          <o:OLEObject Type="Embed" ProgID="Equation.DSMT4" ShapeID="_x0000_i1924" DrawAspect="Content" ObjectID="_1768521327" r:id="rId1543"/>
        </w:object>
      </w:r>
      <w:r>
        <w:rPr>
          <w:rFonts w:hint="eastAsia"/>
        </w:rPr>
        <w:t>而不是</w:t>
      </w:r>
      <w:r w:rsidRPr="004C2B38">
        <w:object w:dxaOrig="1520" w:dyaOrig="360" w14:anchorId="3C334B2C">
          <v:shape id="_x0000_i1925" type="#_x0000_t75" style="width:76.2pt;height:18.25pt" o:ole="">
            <v:imagedata r:id="rId899" o:title=""/>
          </v:shape>
          <o:OLEObject Type="Embed" ProgID="Equation.DSMT4" ShapeID="_x0000_i1925" DrawAspect="Content" ObjectID="_1768521328" r:id="rId1544"/>
        </w:object>
      </w:r>
      <w:r w:rsidRPr="0008601E">
        <w:rPr>
          <w:rFonts w:hint="eastAsia"/>
        </w:rPr>
        <w:t>，从而</w:t>
      </w:r>
      <w:r>
        <w:rPr>
          <w:rFonts w:hint="eastAsia"/>
        </w:rPr>
        <w:t>克服了</w:t>
      </w:r>
      <w:r w:rsidRPr="0008601E">
        <w:t>TP</w:t>
      </w:r>
      <w:r>
        <w:rPr>
          <w:rFonts w:hint="eastAsia"/>
        </w:rPr>
        <w:t>未知</w:t>
      </w:r>
      <w:r w:rsidRPr="0008601E">
        <w:rPr>
          <w:rFonts w:hint="eastAsia"/>
        </w:rPr>
        <w:t>的困难。受</w:t>
      </w:r>
      <w:r>
        <w:rPr>
          <w:rFonts w:hint="eastAsia"/>
        </w:rPr>
        <w:t>文献</w:t>
      </w:r>
      <w:r>
        <w:fldChar w:fldCharType="begin"/>
      </w:r>
      <w:r>
        <w:instrText xml:space="preserve"> </w:instrText>
      </w:r>
      <w:r>
        <w:rPr>
          <w:rFonts w:hint="eastAsia"/>
        </w:rPr>
        <w:instrText>REF _Ref154872162 \r \h</w:instrText>
      </w:r>
      <w:r>
        <w:instrText xml:space="preserve"> </w:instrText>
      </w:r>
      <w:r>
        <w:fldChar w:fldCharType="separate"/>
      </w:r>
      <w:r w:rsidR="008E44F3">
        <w:t>[72]</w:t>
      </w:r>
      <w:r>
        <w:fldChar w:fldCharType="end"/>
      </w:r>
      <w:r w:rsidRPr="0008601E">
        <w:rPr>
          <w:rFonts w:hint="eastAsia"/>
        </w:rPr>
        <w:t>的启发，我们</w:t>
      </w:r>
      <w:r>
        <w:rPr>
          <w:rFonts w:hint="eastAsia"/>
        </w:rPr>
        <w:t>提出</w:t>
      </w:r>
      <w:r w:rsidRPr="0008601E">
        <w:t>TD</w:t>
      </w:r>
      <w:r w:rsidRPr="00755C04">
        <w:object w:dxaOrig="380" w:dyaOrig="320" w14:anchorId="16D7A776">
          <v:shape id="_x0000_i1926" type="#_x0000_t75" style="width:19.15pt;height:15.9pt" o:ole="">
            <v:imagedata r:id="rId895" o:title=""/>
          </v:shape>
          <o:OLEObject Type="Embed" ProgID="Equation.DSMT4" ShapeID="_x0000_i1926" DrawAspect="Content" ObjectID="_1768521329" r:id="rId1545"/>
        </w:object>
      </w:r>
      <w:r>
        <w:rPr>
          <w:rFonts w:hint="eastAsia"/>
        </w:rPr>
        <w:t>算法用于求解未知</w:t>
      </w:r>
      <w:r w:rsidRPr="0008601E">
        <w:t>TP</w:t>
      </w:r>
      <w:r>
        <w:rPr>
          <w:rFonts w:hint="eastAsia"/>
        </w:rPr>
        <w:t>时</w:t>
      </w:r>
      <w:r w:rsidRPr="0008601E">
        <w:rPr>
          <w:rFonts w:hint="eastAsia"/>
        </w:rPr>
        <w:t>的</w:t>
      </w:r>
      <w:r w:rsidR="001C14D8">
        <w:rPr>
          <w:rFonts w:hint="eastAsia"/>
        </w:rPr>
        <w:t>G</w:t>
      </w:r>
      <w:r w:rsidRPr="0008601E">
        <w:t xml:space="preserve">CARE </w:t>
      </w:r>
      <w:r>
        <w:t>(3-20)</w:t>
      </w:r>
      <w:r w:rsidRPr="0008601E">
        <w:rPr>
          <w:rFonts w:hint="eastAsia"/>
        </w:rPr>
        <w:t>。</w:t>
      </w:r>
      <w:r>
        <w:rPr>
          <w:rFonts w:hint="eastAsia"/>
        </w:rPr>
        <w:t>定义</w:t>
      </w:r>
      <w:r w:rsidRPr="004C2B38">
        <w:object w:dxaOrig="1340" w:dyaOrig="360" w14:anchorId="6A40107D">
          <v:shape id="_x0000_i1927" type="#_x0000_t75" style="width:67.8pt;height:18.25pt" o:ole="">
            <v:imagedata r:id="rId902" o:title=""/>
          </v:shape>
          <o:OLEObject Type="Embed" ProgID="Equation.DSMT4" ShapeID="_x0000_i1927" DrawAspect="Content" ObjectID="_1768521330" r:id="rId1546"/>
        </w:object>
      </w:r>
      <w:r>
        <w:rPr>
          <w:rFonts w:hint="eastAsia"/>
        </w:rPr>
        <w:t>，若</w:t>
      </w:r>
      <w:r w:rsidR="001C14D8">
        <w:rPr>
          <w:rFonts w:hint="eastAsia"/>
        </w:rPr>
        <w:t>G</w:t>
      </w:r>
      <w:r w:rsidRPr="00F87C20">
        <w:rPr>
          <w:rFonts w:hint="eastAsia"/>
        </w:rPr>
        <w:t>CARE</w:t>
      </w:r>
      <w:r w:rsidRPr="00F87C20">
        <w:t>(</w:t>
      </w:r>
      <w:r w:rsidR="00264A9C">
        <w:t>4-26</w:t>
      </w:r>
      <w:r w:rsidRPr="00F87C20">
        <w:t>)</w:t>
      </w:r>
      <w:r w:rsidRPr="00F87C20">
        <w:rPr>
          <w:rFonts w:hint="eastAsia"/>
        </w:rPr>
        <w:t>存在唯一镇定</w:t>
      </w:r>
      <w:r w:rsidRPr="00AA2DB9">
        <w:rPr>
          <w:rFonts w:hint="eastAsia"/>
        </w:rPr>
        <w:t>解</w:t>
      </w:r>
      <w:r w:rsidRPr="00AA2DB9">
        <w:object w:dxaOrig="240" w:dyaOrig="260" w14:anchorId="36C57536">
          <v:shape id="_x0000_i1928" type="#_x0000_t75" style="width:11.7pt;height:12.6pt" o:ole="">
            <v:imagedata r:id="rId778" o:title=""/>
          </v:shape>
          <o:OLEObject Type="Embed" ProgID="Equation.DSMT4" ShapeID="_x0000_i1928" DrawAspect="Content" ObjectID="_1768521331" r:id="rId1547"/>
        </w:object>
      </w:r>
      <w:r>
        <w:rPr>
          <w:rFonts w:hint="eastAsia"/>
        </w:rPr>
        <w:t>，</w:t>
      </w:r>
      <w:r w:rsidRPr="00AA2DB9">
        <w:object w:dxaOrig="240" w:dyaOrig="260" w14:anchorId="502E5E60">
          <v:shape id="_x0000_i1929" type="#_x0000_t75" style="width:11.7pt;height:12.6pt" o:ole="">
            <v:imagedata r:id="rId778" o:title=""/>
          </v:shape>
          <o:OLEObject Type="Embed" ProgID="Equation.DSMT4" ShapeID="_x0000_i1929" DrawAspect="Content" ObjectID="_1768521332" r:id="rId1548"/>
        </w:object>
      </w:r>
      <w:r>
        <w:rPr>
          <w:rFonts w:hint="eastAsia"/>
        </w:rPr>
        <w:t>对应的</w:t>
      </w:r>
      <w:r w:rsidRPr="004C2B38">
        <w:object w:dxaOrig="540" w:dyaOrig="320" w14:anchorId="1DE766D6">
          <v:shape id="_x0000_i1930" type="#_x0000_t75" style="width:26.65pt;height:15.9pt" o:ole="">
            <v:imagedata r:id="rId906" o:title=""/>
          </v:shape>
          <o:OLEObject Type="Embed" ProgID="Equation.DSMT4" ShapeID="_x0000_i1930" DrawAspect="Content" ObjectID="_1768521333" r:id="rId1549"/>
        </w:object>
      </w:r>
      <w:r>
        <w:rPr>
          <w:rFonts w:hint="eastAsia"/>
        </w:rPr>
        <w:t>可表示为</w:t>
      </w:r>
      <w:r w:rsidRPr="004C2B38">
        <w:object w:dxaOrig="220" w:dyaOrig="260" w14:anchorId="5160F10A">
          <v:shape id="_x0000_i1931" type="#_x0000_t75" style="width:10.75pt;height:12.6pt" o:ole="">
            <v:imagedata r:id="rId908" o:title=""/>
          </v:shape>
          <o:OLEObject Type="Embed" ProgID="Equation.DSMT4" ShapeID="_x0000_i1931" DrawAspect="Content" ObjectID="_1768521334" r:id="rId1550"/>
        </w:object>
      </w:r>
      <w:r>
        <w:rPr>
          <w:rFonts w:hint="eastAsia"/>
        </w:rPr>
        <w:t>。</w:t>
      </w:r>
    </w:p>
    <w:p w14:paraId="0025DD77" w14:textId="559CCA44" w:rsidR="003120E2" w:rsidRDefault="003120E2" w:rsidP="003120E2">
      <w:pPr>
        <w:pStyle w:val="affd"/>
        <w:ind w:firstLine="482"/>
      </w:pPr>
      <w:r>
        <w:rPr>
          <w:rFonts w:hint="eastAsia"/>
          <w:b/>
          <w:bCs w:val="0"/>
        </w:rPr>
        <w:t>定理</w:t>
      </w:r>
      <w:r>
        <w:rPr>
          <w:rFonts w:hint="eastAsia"/>
          <w:b/>
          <w:bCs w:val="0"/>
        </w:rPr>
        <w:t xml:space="preserve"> </w:t>
      </w:r>
      <w:r w:rsidR="009D51D8">
        <w:rPr>
          <w:b/>
          <w:bCs w:val="0"/>
        </w:rPr>
        <w:t>4.4</w:t>
      </w:r>
      <w:r>
        <w:rPr>
          <w:b/>
          <w:bCs w:val="0"/>
        </w:rPr>
        <w:t xml:space="preserve"> (</w:t>
      </w:r>
      <w:r w:rsidRPr="00B46FCD">
        <w:rPr>
          <w:rFonts w:hint="eastAsia"/>
          <w:b/>
          <w:bCs w:val="0"/>
        </w:rPr>
        <w:t>TD</w:t>
      </w:r>
      <w:r w:rsidRPr="00FB6B52">
        <w:object w:dxaOrig="380" w:dyaOrig="320" w14:anchorId="0F0BE98C">
          <v:shape id="_x0000_i1932" type="#_x0000_t75" style="width:19.15pt;height:15.9pt" o:ole="">
            <v:imagedata r:id="rId895" o:title=""/>
          </v:shape>
          <o:OLEObject Type="Embed" ProgID="Equation.DSMT4" ShapeID="_x0000_i1932" DrawAspect="Content" ObjectID="_1768521335" r:id="rId1551"/>
        </w:object>
      </w:r>
      <w:r w:rsidRPr="00B46FCD">
        <w:rPr>
          <w:rFonts w:hint="eastAsia"/>
          <w:b/>
          <w:bCs w:val="0"/>
        </w:rPr>
        <w:t xml:space="preserve"> </w:t>
      </w:r>
      <w:r w:rsidRPr="00B46FCD">
        <w:rPr>
          <w:rFonts w:hint="eastAsia"/>
          <w:b/>
          <w:bCs w:val="0"/>
        </w:rPr>
        <w:t>算法</w:t>
      </w:r>
      <w:r>
        <w:rPr>
          <w:b/>
          <w:bCs w:val="0"/>
        </w:rPr>
        <w:t>)</w:t>
      </w:r>
      <w:r w:rsidRPr="00B46FCD">
        <w:rPr>
          <w:b/>
          <w:bCs w:val="0"/>
          <w:vertAlign w:val="superscript"/>
        </w:rPr>
        <w:fldChar w:fldCharType="begin"/>
      </w:r>
      <w:r w:rsidRPr="00B46FCD">
        <w:rPr>
          <w:b/>
          <w:bCs w:val="0"/>
          <w:vertAlign w:val="superscript"/>
        </w:rPr>
        <w:instrText xml:space="preserve"> REF _Ref154872162 \r \h  \* MERGEFORMAT </w:instrText>
      </w:r>
      <w:r w:rsidRPr="00B46FCD">
        <w:rPr>
          <w:b/>
          <w:bCs w:val="0"/>
          <w:vertAlign w:val="superscript"/>
        </w:rPr>
      </w:r>
      <w:r w:rsidRPr="00B46FCD">
        <w:rPr>
          <w:b/>
          <w:bCs w:val="0"/>
          <w:vertAlign w:val="superscript"/>
        </w:rPr>
        <w:fldChar w:fldCharType="separate"/>
      </w:r>
      <w:r w:rsidR="008E44F3">
        <w:rPr>
          <w:b/>
          <w:bCs w:val="0"/>
          <w:vertAlign w:val="superscript"/>
        </w:rPr>
        <w:t>[72]</w:t>
      </w:r>
      <w:r w:rsidRPr="00B46FCD">
        <w:rPr>
          <w:b/>
          <w:bCs w:val="0"/>
          <w:vertAlign w:val="superscript"/>
        </w:rPr>
        <w:fldChar w:fldCharType="end"/>
      </w:r>
      <w:r>
        <w:rPr>
          <w:b/>
          <w:bCs w:val="0"/>
        </w:rPr>
        <w:t xml:space="preserve">: </w:t>
      </w:r>
      <w:r w:rsidR="00B6732E" w:rsidRPr="00B6732E">
        <w:rPr>
          <w:rFonts w:hint="eastAsia"/>
        </w:rPr>
        <w:t>G</w:t>
      </w:r>
      <w:r w:rsidRPr="00F87C20">
        <w:rPr>
          <w:rFonts w:hint="eastAsia"/>
        </w:rPr>
        <w:t>CARE</w:t>
      </w:r>
      <w:r w:rsidRPr="00F87C20">
        <w:t>(</w:t>
      </w:r>
      <w:r w:rsidR="00B6732E">
        <w:t>4-26</w:t>
      </w:r>
      <w:r w:rsidRPr="00F87C20">
        <w:t>)</w:t>
      </w:r>
      <w:r w:rsidRPr="00F87C20">
        <w:rPr>
          <w:rFonts w:hint="eastAsia"/>
        </w:rPr>
        <w:t>存在唯一镇定</w:t>
      </w:r>
      <w:r w:rsidRPr="00AA2DB9">
        <w:rPr>
          <w:rFonts w:hint="eastAsia"/>
        </w:rPr>
        <w:t>解</w:t>
      </w:r>
      <w:r w:rsidRPr="00AA2DB9">
        <w:object w:dxaOrig="240" w:dyaOrig="260" w14:anchorId="570B5C53">
          <v:shape id="_x0000_i1933" type="#_x0000_t75" style="width:11.7pt;height:12.6pt" o:ole="">
            <v:imagedata r:id="rId778" o:title=""/>
          </v:shape>
          <o:OLEObject Type="Embed" ProgID="Equation.DSMT4" ShapeID="_x0000_i1933" DrawAspect="Content" ObjectID="_1768521336" r:id="rId1552"/>
        </w:object>
      </w:r>
      <w:r>
        <w:rPr>
          <w:rFonts w:hint="eastAsia"/>
        </w:rPr>
        <w:t>时，</w:t>
      </w:r>
      <w:r w:rsidRPr="00AA2DB9">
        <w:rPr>
          <w:rFonts w:hint="eastAsia"/>
        </w:rPr>
        <w:t>给定</w:t>
      </w:r>
      <w:r>
        <w:rPr>
          <w:rFonts w:hint="eastAsia"/>
        </w:rPr>
        <w:t>解矩阵</w:t>
      </w:r>
      <w:r w:rsidRPr="004C2B38">
        <w:object w:dxaOrig="1900" w:dyaOrig="380" w14:anchorId="69E1CC65">
          <v:shape id="_x0000_i1934" type="#_x0000_t75" style="width:94.45pt;height:19.15pt" o:ole="">
            <v:imagedata r:id="rId912" o:title=""/>
          </v:shape>
          <o:OLEObject Type="Embed" ProgID="Equation.DSMT4" ShapeID="_x0000_i1934" DrawAspect="Content" ObjectID="_1768521337" r:id="rId1553"/>
        </w:object>
      </w:r>
      <w:r>
        <w:rPr>
          <w:rFonts w:hint="eastAsia"/>
        </w:rPr>
        <w:t>与</w:t>
      </w:r>
      <w:r w:rsidRPr="00AA2DB9">
        <w:rPr>
          <w:rFonts w:hint="eastAsia"/>
        </w:rPr>
        <w:t>镇</w:t>
      </w:r>
      <w:r w:rsidRPr="00F245BC">
        <w:rPr>
          <w:rFonts w:hint="eastAsia"/>
        </w:rPr>
        <w:t>定控制器</w:t>
      </w:r>
      <w:r w:rsidR="00B6732E" w:rsidRPr="00F245BC">
        <w:rPr>
          <w:rFonts w:hint="eastAsia"/>
        </w:rPr>
        <w:t>选择</w:t>
      </w:r>
      <w:r w:rsidR="00B6732E" w:rsidRPr="00AA2DB9">
        <w:rPr>
          <w:rFonts w:hint="eastAsia"/>
        </w:rPr>
        <w:t>镇</w:t>
      </w:r>
      <w:r w:rsidR="00B6732E" w:rsidRPr="00F245BC">
        <w:rPr>
          <w:rFonts w:hint="eastAsia"/>
        </w:rPr>
        <w:t>定控制器</w:t>
      </w:r>
      <w:r w:rsidR="00B6732E" w:rsidRPr="00EB67DC">
        <w:object w:dxaOrig="2120" w:dyaOrig="400" w14:anchorId="6401ADF6">
          <v:shape id="_x0000_i1935" type="#_x0000_t75" style="width:106.15pt;height:20.1pt" o:ole="">
            <v:imagedata r:id="rId1359" o:title=""/>
          </v:shape>
          <o:OLEObject Type="Embed" ProgID="Equation.DSMT4" ShapeID="_x0000_i1935" DrawAspect="Content" ObjectID="_1768521338" r:id="rId1554"/>
        </w:object>
      </w:r>
      <w:r w:rsidR="00B6732E">
        <w:rPr>
          <w:rFonts w:hint="eastAsia"/>
        </w:rPr>
        <w:t>与</w:t>
      </w:r>
      <w:bookmarkStart w:id="144" w:name="_Hlk157806381"/>
      <w:r w:rsidR="00B6732E" w:rsidRPr="007F3B5D">
        <w:object w:dxaOrig="2140" w:dyaOrig="400" w14:anchorId="2F7B9EBE">
          <v:shape id="_x0000_i1936" type="#_x0000_t75" style="width:107.05pt;height:20.1pt" o:ole="">
            <v:imagedata r:id="rId1361" o:title=""/>
          </v:shape>
          <o:OLEObject Type="Embed" ProgID="Equation.DSMT4" ShapeID="_x0000_i1936" DrawAspect="Content" ObjectID="_1768521339" r:id="rId1555"/>
        </w:object>
      </w:r>
      <w:bookmarkEnd w:id="144"/>
      <w:r>
        <w:rPr>
          <w:rFonts w:hint="eastAsia"/>
        </w:rPr>
        <w:t>，使用</w:t>
      </w:r>
      <w:r>
        <w:rPr>
          <w:rFonts w:hint="eastAsia"/>
        </w:rPr>
        <w:t>(</w:t>
      </w:r>
      <w:r w:rsidR="00B6732E">
        <w:t>4-63</w:t>
      </w:r>
      <w:r>
        <w:t>)</w:t>
      </w:r>
      <w:r>
        <w:rPr>
          <w:rFonts w:hint="eastAsia"/>
        </w:rPr>
        <w:t>迭代求解</w:t>
      </w:r>
      <w:r w:rsidRPr="001F3F01">
        <w:object w:dxaOrig="520" w:dyaOrig="380" w14:anchorId="2628A49D">
          <v:shape id="_x0000_i1937" type="#_x0000_t75" style="width:25.25pt;height:19.15pt" o:ole="">
            <v:imagedata r:id="rId915" o:title=""/>
          </v:shape>
          <o:OLEObject Type="Embed" ProgID="Equation.DSMT4" ShapeID="_x0000_i1937" DrawAspect="Content" ObjectID="_1768521340" r:id="rId1556"/>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D2693" w:rsidRPr="00712AE0" w14:paraId="7C122BCF" w14:textId="77777777" w:rsidTr="00BD2693">
        <w:trPr>
          <w:trHeight w:hRule="exact" w:val="510"/>
          <w:jc w:val="right"/>
        </w:trPr>
        <w:tc>
          <w:tcPr>
            <w:tcW w:w="7936" w:type="dxa"/>
            <w:vAlign w:val="center"/>
          </w:tcPr>
          <w:p w14:paraId="2E13B780" w14:textId="0CB81784" w:rsidR="00BD2693" w:rsidRPr="00FF21AD" w:rsidRDefault="00BD2693" w:rsidP="002A3E7A">
            <w:pPr>
              <w:pStyle w:val="affd"/>
              <w:widowControl/>
              <w:ind w:firstLine="480"/>
              <w:jc w:val="center"/>
              <w:rPr>
                <w:bCs w:val="0"/>
                <w:kern w:val="0"/>
                <w:szCs w:val="24"/>
                <w:lang w:val="x-none"/>
              </w:rPr>
            </w:pPr>
            <w:r w:rsidRPr="00D01C77">
              <w:object w:dxaOrig="3440" w:dyaOrig="460" w14:anchorId="2E83AE07">
                <v:shape id="_x0000_i1938" type="#_x0000_t75" style="width:171.6pt;height:22.45pt" o:ole="">
                  <v:imagedata r:id="rId917" o:title=""/>
                </v:shape>
                <o:OLEObject Type="Embed" ProgID="Equation.DSMT4" ShapeID="_x0000_i1938" DrawAspect="Content" ObjectID="_1768521341" r:id="rId1557"/>
              </w:object>
            </w:r>
          </w:p>
        </w:tc>
        <w:tc>
          <w:tcPr>
            <w:tcW w:w="794" w:type="dxa"/>
            <w:vAlign w:val="center"/>
          </w:tcPr>
          <w:p w14:paraId="45738716" w14:textId="77777777" w:rsidR="00BD2693" w:rsidRPr="00FF21AD" w:rsidRDefault="00BD2693" w:rsidP="00BD2693">
            <w:pPr>
              <w:pStyle w:val="affd"/>
              <w:widowControl/>
              <w:numPr>
                <w:ilvl w:val="0"/>
                <w:numId w:val="8"/>
              </w:numPr>
              <w:ind w:firstLineChars="0"/>
              <w:rPr>
                <w:bCs w:val="0"/>
                <w:kern w:val="0"/>
                <w:szCs w:val="24"/>
                <w:lang w:val="x-none"/>
              </w:rPr>
            </w:pPr>
          </w:p>
        </w:tc>
      </w:tr>
    </w:tbl>
    <w:p w14:paraId="008535E8" w14:textId="2B63DA74" w:rsidR="003120E2" w:rsidRDefault="003120E2" w:rsidP="003120E2">
      <w:pPr>
        <w:pStyle w:val="affd"/>
        <w:ind w:firstLineChars="0" w:firstLine="0"/>
      </w:pPr>
      <w:r>
        <w:rPr>
          <w:rFonts w:hint="eastAsia"/>
        </w:rPr>
        <w:t>其中</w:t>
      </w:r>
      <w:r w:rsidRPr="00AA2DB9">
        <w:object w:dxaOrig="139" w:dyaOrig="279" w14:anchorId="2E6EA065">
          <v:shape id="_x0000_i1939" type="#_x0000_t75" style="width:6.55pt;height:13.55pt" o:ole="">
            <v:imagedata r:id="rId919" o:title=""/>
          </v:shape>
          <o:OLEObject Type="Embed" ProgID="Equation.DSMT4" ShapeID="_x0000_i1939" DrawAspect="Content" ObjectID="_1768521342" r:id="rId1558"/>
        </w:object>
      </w:r>
      <w:r>
        <w:rPr>
          <w:rFonts w:hint="eastAsia"/>
        </w:rPr>
        <w:t>代表第</w:t>
      </w:r>
      <w:r w:rsidRPr="00AA2DB9">
        <w:object w:dxaOrig="139" w:dyaOrig="279" w14:anchorId="650C1E2E">
          <v:shape id="_x0000_i1940" type="#_x0000_t75" style="width:6.55pt;height:13.55pt" o:ole="">
            <v:imagedata r:id="rId919" o:title=""/>
          </v:shape>
          <o:OLEObject Type="Embed" ProgID="Equation.DSMT4" ShapeID="_x0000_i1940" DrawAspect="Content" ObjectID="_1768521343" r:id="rId1559"/>
        </w:object>
      </w:r>
      <w:r>
        <w:rPr>
          <w:rFonts w:hint="eastAsia"/>
        </w:rPr>
        <w:t>幕，</w:t>
      </w:r>
      <w:r w:rsidRPr="00AA2DB9">
        <w:object w:dxaOrig="200" w:dyaOrig="279" w14:anchorId="1CEEAA9F">
          <v:shape id="_x0000_i1941" type="#_x0000_t75" style="width:10.75pt;height:13.55pt" o:ole="">
            <v:imagedata r:id="rId922" o:title=""/>
          </v:shape>
          <o:OLEObject Type="Embed" ProgID="Equation.DSMT4" ShapeID="_x0000_i1941" DrawAspect="Content" ObjectID="_1768521344" r:id="rId1560"/>
        </w:object>
      </w:r>
      <w:r>
        <w:rPr>
          <w:rFonts w:hint="eastAsia"/>
        </w:rPr>
        <w:t>表示每幕中的第</w:t>
      </w:r>
      <w:r w:rsidRPr="00AA2DB9">
        <w:object w:dxaOrig="200" w:dyaOrig="279" w14:anchorId="0B145C6C">
          <v:shape id="_x0000_i1942" type="#_x0000_t75" style="width:10.75pt;height:13.55pt" o:ole="">
            <v:imagedata r:id="rId922" o:title=""/>
          </v:shape>
          <o:OLEObject Type="Embed" ProgID="Equation.DSMT4" ShapeID="_x0000_i1942" DrawAspect="Content" ObjectID="_1768521345" r:id="rId1561"/>
        </w:object>
      </w:r>
      <w:r>
        <w:rPr>
          <w:rFonts w:hint="eastAsia"/>
        </w:rPr>
        <w:t>步，</w:t>
      </w:r>
      <w:r w:rsidRPr="001A72B8">
        <w:object w:dxaOrig="220" w:dyaOrig="279" w14:anchorId="272A59BA">
          <v:shape id="_x0000_i1943" type="#_x0000_t75" style="width:10.75pt;height:14.05pt" o:ole="">
            <v:imagedata r:id="rId925" o:title=""/>
          </v:shape>
          <o:OLEObject Type="Embed" ProgID="Equation.DSMT4" ShapeID="_x0000_i1943" DrawAspect="Content" ObjectID="_1768521346" r:id="rId1562"/>
        </w:object>
      </w:r>
      <w:r>
        <w:rPr>
          <w:rFonts w:hint="eastAsia"/>
        </w:rPr>
        <w:t>是给定的超参数用于指定回报权重，</w:t>
      </w:r>
      <w:r w:rsidRPr="00AA2DB9">
        <w:object w:dxaOrig="220" w:dyaOrig="260" w14:anchorId="1EC0FAC8">
          <v:shape id="_x0000_i1944" type="#_x0000_t75" style="width:11.7pt;height:12.6pt" o:ole="">
            <v:imagedata r:id="rId927" o:title=""/>
          </v:shape>
          <o:OLEObject Type="Embed" ProgID="Equation.DSMT4" ShapeID="_x0000_i1944" DrawAspect="Content" ObjectID="_1768521347" r:id="rId1563"/>
        </w:object>
      </w:r>
      <w:r>
        <w:rPr>
          <w:rFonts w:hint="eastAsia"/>
        </w:rPr>
        <w:t>是迭代步长满足：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10A66" w:rsidRPr="00712AE0" w14:paraId="69B4D9E0" w14:textId="77777777" w:rsidTr="00F10A66">
        <w:trPr>
          <w:trHeight w:hRule="exact" w:val="1134"/>
          <w:jc w:val="right"/>
        </w:trPr>
        <w:tc>
          <w:tcPr>
            <w:tcW w:w="7936" w:type="dxa"/>
            <w:vAlign w:val="center"/>
          </w:tcPr>
          <w:p w14:paraId="6ED5CFD3" w14:textId="05BB280E" w:rsidR="00F10A66" w:rsidRPr="00FF21AD" w:rsidRDefault="00F10A66" w:rsidP="002A3E7A">
            <w:pPr>
              <w:pStyle w:val="affd"/>
              <w:widowControl/>
              <w:ind w:firstLine="480"/>
              <w:jc w:val="center"/>
              <w:rPr>
                <w:bCs w:val="0"/>
                <w:kern w:val="0"/>
                <w:szCs w:val="24"/>
                <w:lang w:val="x-none"/>
              </w:rPr>
            </w:pPr>
            <w:r w:rsidRPr="00F71922">
              <w:object w:dxaOrig="1380" w:dyaOrig="960" w14:anchorId="3B31EF6E">
                <v:shape id="_x0000_i1945" type="#_x0000_t75" style="width:68.75pt;height:47.7pt" o:ole="">
                  <v:imagedata r:id="rId929" o:title=""/>
                </v:shape>
                <o:OLEObject Type="Embed" ProgID="Equation.DSMT4" ShapeID="_x0000_i1945" DrawAspect="Content" ObjectID="_1768521348" r:id="rId1564"/>
              </w:object>
            </w:r>
          </w:p>
        </w:tc>
        <w:tc>
          <w:tcPr>
            <w:tcW w:w="794" w:type="dxa"/>
            <w:vAlign w:val="center"/>
          </w:tcPr>
          <w:p w14:paraId="1B92CC50" w14:textId="77777777" w:rsidR="00F10A66" w:rsidRPr="00FF21AD" w:rsidRDefault="00F10A66" w:rsidP="00F10A66">
            <w:pPr>
              <w:pStyle w:val="affd"/>
              <w:widowControl/>
              <w:numPr>
                <w:ilvl w:val="0"/>
                <w:numId w:val="8"/>
              </w:numPr>
              <w:ind w:firstLineChars="0"/>
              <w:rPr>
                <w:bCs w:val="0"/>
                <w:kern w:val="0"/>
                <w:szCs w:val="24"/>
                <w:lang w:val="x-none"/>
              </w:rPr>
            </w:pPr>
          </w:p>
        </w:tc>
      </w:tr>
    </w:tbl>
    <w:p w14:paraId="044004D5" w14:textId="32B1BBCD" w:rsidR="003120E2" w:rsidRDefault="003120E2" w:rsidP="003120E2">
      <w:pPr>
        <w:pStyle w:val="affd"/>
        <w:ind w:firstLineChars="0" w:firstLine="0"/>
      </w:pPr>
      <w:r>
        <w:rPr>
          <w:rFonts w:hint="eastAsia"/>
        </w:rPr>
        <w:t>此外时序差分</w:t>
      </w:r>
      <w:r w:rsidRPr="00344B5C">
        <w:object w:dxaOrig="1160" w:dyaOrig="380" w14:anchorId="745302F5">
          <v:shape id="_x0000_i1946" type="#_x0000_t75" style="width:57.95pt;height:19.15pt" o:ole="">
            <v:imagedata r:id="rId931" o:title=""/>
          </v:shape>
          <o:OLEObject Type="Embed" ProgID="Equation.DSMT4" ShapeID="_x0000_i1946" DrawAspect="Content" ObjectID="_1768521349" r:id="rId1565"/>
        </w:object>
      </w:r>
      <w:r>
        <w:rPr>
          <w:rFonts w:hint="eastAsia"/>
        </w:rPr>
        <w:t>定义为：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978D0" w:rsidRPr="00712AE0" w14:paraId="64977A43" w14:textId="77777777" w:rsidTr="00625F24">
        <w:trPr>
          <w:trHeight w:hRule="exact" w:val="964"/>
          <w:jc w:val="right"/>
        </w:trPr>
        <w:tc>
          <w:tcPr>
            <w:tcW w:w="7936" w:type="dxa"/>
            <w:vAlign w:val="center"/>
          </w:tcPr>
          <w:p w14:paraId="7E6AFD17" w14:textId="50924336" w:rsidR="006978D0" w:rsidRPr="00FF21AD" w:rsidRDefault="00625F24" w:rsidP="00DA1C23">
            <w:pPr>
              <w:pStyle w:val="affd"/>
              <w:widowControl/>
              <w:ind w:firstLine="480"/>
              <w:jc w:val="center"/>
              <w:rPr>
                <w:bCs w:val="0"/>
                <w:kern w:val="0"/>
                <w:szCs w:val="24"/>
                <w:lang w:val="x-none"/>
              </w:rPr>
            </w:pPr>
            <w:r w:rsidRPr="00625F24">
              <w:object w:dxaOrig="5720" w:dyaOrig="720" w14:anchorId="55198F10">
                <v:shape id="_x0000_i1947" type="#_x0000_t75" style="width:286.15pt;height:36pt" o:ole="">
                  <v:imagedata r:id="rId1566" o:title=""/>
                </v:shape>
                <o:OLEObject Type="Embed" ProgID="Equation.DSMT4" ShapeID="_x0000_i1947" DrawAspect="Content" ObjectID="_1768521350" r:id="rId1567"/>
              </w:object>
            </w:r>
          </w:p>
        </w:tc>
        <w:tc>
          <w:tcPr>
            <w:tcW w:w="794" w:type="dxa"/>
            <w:vAlign w:val="center"/>
          </w:tcPr>
          <w:p w14:paraId="697C6765" w14:textId="77777777" w:rsidR="006978D0" w:rsidRPr="00FF21AD" w:rsidRDefault="006978D0" w:rsidP="00DA1C23">
            <w:pPr>
              <w:pStyle w:val="affd"/>
              <w:widowControl/>
              <w:numPr>
                <w:ilvl w:val="0"/>
                <w:numId w:val="8"/>
              </w:numPr>
              <w:ind w:firstLineChars="0"/>
              <w:rPr>
                <w:bCs w:val="0"/>
                <w:kern w:val="0"/>
                <w:szCs w:val="24"/>
                <w:lang w:val="x-none"/>
              </w:rPr>
            </w:pPr>
          </w:p>
        </w:tc>
      </w:tr>
    </w:tbl>
    <w:p w14:paraId="55F48488" w14:textId="74FDEF27" w:rsidR="003120E2" w:rsidRDefault="003120E2" w:rsidP="003120E2">
      <w:pPr>
        <w:pStyle w:val="affd"/>
        <w:ind w:firstLineChars="0" w:firstLine="0"/>
      </w:pPr>
      <w:r>
        <w:rPr>
          <w:rFonts w:hint="eastAsia"/>
        </w:rPr>
        <w:t>其中</w:t>
      </w:r>
      <w:r w:rsidRPr="00F71922">
        <w:object w:dxaOrig="420" w:dyaOrig="380" w14:anchorId="79C3C6B0">
          <v:shape id="_x0000_i1948" type="#_x0000_t75" style="width:20.1pt;height:19.15pt" o:ole="">
            <v:imagedata r:id="rId935" o:title=""/>
          </v:shape>
          <o:OLEObject Type="Embed" ProgID="Equation.DSMT4" ShapeID="_x0000_i1948" DrawAspect="Content" ObjectID="_1768521351" r:id="rId1568"/>
        </w:object>
      </w:r>
      <w:r>
        <w:rPr>
          <w:rFonts w:hint="eastAsia"/>
        </w:rPr>
        <w:t>表示第</w:t>
      </w:r>
      <w:r w:rsidRPr="00AA2DB9">
        <w:object w:dxaOrig="139" w:dyaOrig="279" w14:anchorId="66AA387C">
          <v:shape id="_x0000_i1949" type="#_x0000_t75" style="width:6.55pt;height:13.55pt" o:ole="">
            <v:imagedata r:id="rId919" o:title=""/>
          </v:shape>
          <o:OLEObject Type="Embed" ProgID="Equation.DSMT4" ShapeID="_x0000_i1949" DrawAspect="Content" ObjectID="_1768521352" r:id="rId1569"/>
        </w:object>
      </w:r>
      <w:r>
        <w:rPr>
          <w:rFonts w:hint="eastAsia"/>
        </w:rPr>
        <w:t>幕第</w:t>
      </w:r>
      <w:r w:rsidRPr="00AA2DB9">
        <w:object w:dxaOrig="200" w:dyaOrig="279" w14:anchorId="2B45D247">
          <v:shape id="_x0000_i1950" type="#_x0000_t75" style="width:10.75pt;height:13.55pt" o:ole="">
            <v:imagedata r:id="rId922" o:title=""/>
          </v:shape>
          <o:OLEObject Type="Embed" ProgID="Equation.DSMT4" ShapeID="_x0000_i1950" DrawAspect="Content" ObjectID="_1768521353" r:id="rId1570"/>
        </w:object>
      </w:r>
      <w:r>
        <w:rPr>
          <w:rFonts w:hint="eastAsia"/>
        </w:rPr>
        <w:t>步的模态，</w:t>
      </w:r>
      <w:r w:rsidR="00DA6138">
        <w:rPr>
          <w:rFonts w:hint="eastAsia"/>
        </w:rPr>
        <w:t>闭环控制器</w:t>
      </w:r>
      <w:r w:rsidR="002D3157" w:rsidRPr="007F3B5D">
        <w:object w:dxaOrig="3060" w:dyaOrig="400" w14:anchorId="18926C70">
          <v:shape id="_x0000_i1951" type="#_x0000_t75" style="width:153.35pt;height:20.1pt" o:ole="">
            <v:imagedata r:id="rId1366" o:title=""/>
          </v:shape>
          <o:OLEObject Type="Embed" ProgID="Equation.DSMT4" ShapeID="_x0000_i1951" DrawAspect="Content" ObjectID="_1768521354" r:id="rId1571"/>
        </w:object>
      </w:r>
      <w:r w:rsidRPr="00F245BC">
        <w:rPr>
          <w:rFonts w:hint="eastAsia"/>
        </w:rPr>
        <w:t>，</w:t>
      </w:r>
      <w:r w:rsidR="002D3157" w:rsidRPr="007F3B5D">
        <w:object w:dxaOrig="2520" w:dyaOrig="480" w14:anchorId="7106A47A">
          <v:shape id="_x0000_i1952" type="#_x0000_t75" style="width:126.25pt;height:24.3pt" o:ole="">
            <v:imagedata r:id="rId1368" o:title=""/>
          </v:shape>
          <o:OLEObject Type="Embed" ProgID="Equation.DSMT4" ShapeID="_x0000_i1952" DrawAspect="Content" ObjectID="_1768521355" r:id="rId1572"/>
        </w:object>
      </w:r>
      <w:r w:rsidR="00DA6138">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63C50" w:rsidRPr="00712AE0" w14:paraId="01A8A64B" w14:textId="77777777" w:rsidTr="00C63C50">
        <w:trPr>
          <w:trHeight w:hRule="exact" w:val="850"/>
          <w:jc w:val="right"/>
        </w:trPr>
        <w:tc>
          <w:tcPr>
            <w:tcW w:w="7936" w:type="dxa"/>
            <w:vAlign w:val="center"/>
          </w:tcPr>
          <w:p w14:paraId="64AA696E" w14:textId="67C35FAA" w:rsidR="00C63C50" w:rsidRPr="00FF21AD" w:rsidRDefault="006666B6" w:rsidP="00DA1C23">
            <w:pPr>
              <w:pStyle w:val="affd"/>
              <w:widowControl/>
              <w:ind w:firstLine="480"/>
              <w:jc w:val="center"/>
              <w:rPr>
                <w:bCs w:val="0"/>
                <w:kern w:val="0"/>
                <w:szCs w:val="24"/>
                <w:lang w:val="x-none"/>
              </w:rPr>
            </w:pPr>
            <w:r w:rsidRPr="006666B6">
              <w:object w:dxaOrig="2720" w:dyaOrig="840" w14:anchorId="69B5351C">
                <v:shape id="_x0000_i1953" type="#_x0000_t75" style="width:135.6pt;height:41.6pt" o:ole="">
                  <v:imagedata r:id="rId1573" o:title=""/>
                </v:shape>
                <o:OLEObject Type="Embed" ProgID="Equation.DSMT4" ShapeID="_x0000_i1953" DrawAspect="Content" ObjectID="_1768521356" r:id="rId1574"/>
              </w:object>
            </w:r>
          </w:p>
        </w:tc>
        <w:tc>
          <w:tcPr>
            <w:tcW w:w="794" w:type="dxa"/>
            <w:vAlign w:val="center"/>
          </w:tcPr>
          <w:p w14:paraId="789B8776" w14:textId="77777777" w:rsidR="00C63C50" w:rsidRPr="00FF21AD" w:rsidRDefault="00C63C50" w:rsidP="00DA1C23">
            <w:pPr>
              <w:pStyle w:val="affd"/>
              <w:widowControl/>
              <w:numPr>
                <w:ilvl w:val="0"/>
                <w:numId w:val="8"/>
              </w:numPr>
              <w:ind w:firstLineChars="0"/>
              <w:rPr>
                <w:bCs w:val="0"/>
                <w:kern w:val="0"/>
                <w:szCs w:val="24"/>
                <w:lang w:val="x-none"/>
              </w:rPr>
            </w:pPr>
          </w:p>
        </w:tc>
      </w:tr>
    </w:tbl>
    <w:p w14:paraId="6763734B" w14:textId="1F1F7E48" w:rsidR="003120E2" w:rsidRDefault="003120E2" w:rsidP="003120E2">
      <w:pPr>
        <w:pStyle w:val="affd"/>
        <w:ind w:firstLineChars="0" w:firstLine="0"/>
      </w:pPr>
      <w:r>
        <w:rPr>
          <w:rFonts w:hint="eastAsia"/>
        </w:rPr>
        <w:t>基于</w:t>
      </w:r>
      <w:r w:rsidR="00DA6138" w:rsidRPr="00EB67DC">
        <w:object w:dxaOrig="440" w:dyaOrig="400" w14:anchorId="7F84E69E">
          <v:shape id="_x0000_i1954" type="#_x0000_t75" style="width:21.95pt;height:20.1pt" o:ole="">
            <v:imagedata r:id="rId1575" o:title=""/>
          </v:shape>
          <o:OLEObject Type="Embed" ProgID="Equation.DSMT4" ShapeID="_x0000_i1954" DrawAspect="Content" ObjectID="_1768521357" r:id="rId1576"/>
        </w:object>
      </w:r>
      <w:r w:rsidR="00DA6138">
        <w:rPr>
          <w:rFonts w:hint="eastAsia"/>
        </w:rPr>
        <w:t>、</w:t>
      </w:r>
      <w:r w:rsidR="00DA6138" w:rsidRPr="00DA6138">
        <w:object w:dxaOrig="440" w:dyaOrig="400" w14:anchorId="4518D8A6">
          <v:shape id="_x0000_i1955" type="#_x0000_t75" style="width:21.95pt;height:20.1pt" o:ole="">
            <v:imagedata r:id="rId1577" o:title=""/>
          </v:shape>
          <o:OLEObject Type="Embed" ProgID="Equation.DSMT4" ShapeID="_x0000_i1955" DrawAspect="Content" ObjectID="_1768521358" r:id="rId1578"/>
        </w:object>
      </w:r>
      <w:r>
        <w:rPr>
          <w:rFonts w:hint="eastAsia"/>
        </w:rPr>
        <w:t>与</w:t>
      </w:r>
      <w:r w:rsidRPr="004C2B38">
        <w:object w:dxaOrig="380" w:dyaOrig="380" w14:anchorId="790582EF">
          <v:shape id="_x0000_i1956" type="#_x0000_t75" style="width:19.15pt;height:19.15pt" o:ole="">
            <v:imagedata r:id="rId945" o:title=""/>
          </v:shape>
          <o:OLEObject Type="Embed" ProgID="Equation.DSMT4" ShapeID="_x0000_i1956" DrawAspect="Content" ObjectID="_1768521359" r:id="rId1579"/>
        </w:object>
      </w:r>
      <w:r>
        <w:rPr>
          <w:rFonts w:hint="eastAsia"/>
        </w:rPr>
        <w:t>求解得到</w:t>
      </w:r>
      <w:r w:rsidRPr="004C2B38">
        <w:object w:dxaOrig="540" w:dyaOrig="380" w14:anchorId="637CFBE4">
          <v:shape id="_x0000_i1957" type="#_x0000_t75" style="width:26.65pt;height:19.15pt" o:ole="">
            <v:imagedata r:id="rId947" o:title=""/>
          </v:shape>
          <o:OLEObject Type="Embed" ProgID="Equation.DSMT4" ShapeID="_x0000_i1957" DrawAspect="Content" ObjectID="_1768521360" r:id="rId1580"/>
        </w:object>
      </w:r>
      <w:r>
        <w:rPr>
          <w:rFonts w:hint="eastAsia"/>
        </w:rPr>
        <w:t>后，可以利用</w:t>
      </w:r>
      <w:r w:rsidRPr="004C2B38">
        <w:object w:dxaOrig="540" w:dyaOrig="380" w14:anchorId="4CD8376A">
          <v:shape id="_x0000_i1958" type="#_x0000_t75" style="width:26.65pt;height:19.15pt" o:ole="">
            <v:imagedata r:id="rId947" o:title=""/>
          </v:shape>
          <o:OLEObject Type="Embed" ProgID="Equation.DSMT4" ShapeID="_x0000_i1958" DrawAspect="Content" ObjectID="_1768521361" r:id="rId1581"/>
        </w:object>
      </w:r>
      <w:r>
        <w:rPr>
          <w:rFonts w:hint="eastAsia"/>
        </w:rPr>
        <w:t>可以进一步给出：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51AF9" w:rsidRPr="00712AE0" w14:paraId="4173E74B" w14:textId="77777777" w:rsidTr="00134EDB">
        <w:trPr>
          <w:trHeight w:hRule="exact" w:val="850"/>
          <w:jc w:val="right"/>
        </w:trPr>
        <w:tc>
          <w:tcPr>
            <w:tcW w:w="7936" w:type="dxa"/>
            <w:vAlign w:val="center"/>
          </w:tcPr>
          <w:p w14:paraId="3A43236F" w14:textId="05DAA129" w:rsidR="00751AF9" w:rsidRPr="00FF21AD" w:rsidRDefault="007F5EB2" w:rsidP="00DA1C23">
            <w:pPr>
              <w:pStyle w:val="affd"/>
              <w:widowControl/>
              <w:ind w:firstLine="480"/>
              <w:jc w:val="center"/>
              <w:rPr>
                <w:bCs w:val="0"/>
                <w:kern w:val="0"/>
                <w:szCs w:val="24"/>
                <w:lang w:val="x-none"/>
              </w:rPr>
            </w:pPr>
            <w:r w:rsidRPr="007F5EB2">
              <w:object w:dxaOrig="3739" w:dyaOrig="840" w14:anchorId="7D1ABD3C">
                <v:shape id="_x0000_i1959" type="#_x0000_t75" style="width:186.55pt;height:41.6pt" o:ole="">
                  <v:imagedata r:id="rId1582" o:title=""/>
                </v:shape>
                <o:OLEObject Type="Embed" ProgID="Equation.DSMT4" ShapeID="_x0000_i1959" DrawAspect="Content" ObjectID="_1768521362" r:id="rId1583"/>
              </w:object>
            </w:r>
          </w:p>
        </w:tc>
        <w:tc>
          <w:tcPr>
            <w:tcW w:w="794" w:type="dxa"/>
            <w:vAlign w:val="center"/>
          </w:tcPr>
          <w:p w14:paraId="3CB33137" w14:textId="77777777" w:rsidR="00751AF9" w:rsidRPr="00FF21AD" w:rsidRDefault="00751AF9" w:rsidP="00DA1C23">
            <w:pPr>
              <w:pStyle w:val="affd"/>
              <w:widowControl/>
              <w:numPr>
                <w:ilvl w:val="0"/>
                <w:numId w:val="8"/>
              </w:numPr>
              <w:ind w:firstLineChars="0"/>
              <w:rPr>
                <w:bCs w:val="0"/>
                <w:kern w:val="0"/>
                <w:szCs w:val="24"/>
                <w:lang w:val="x-none"/>
              </w:rPr>
            </w:pPr>
          </w:p>
        </w:tc>
      </w:tr>
    </w:tbl>
    <w:p w14:paraId="73801701" w14:textId="36A4863E" w:rsidR="003120E2" w:rsidRDefault="003120E2" w:rsidP="003120E2">
      <w:pPr>
        <w:pStyle w:val="affd"/>
        <w:ind w:firstLineChars="0" w:firstLine="0"/>
      </w:pPr>
      <w:r>
        <w:rPr>
          <w:rFonts w:hint="eastAsia"/>
        </w:rPr>
        <w:t>若</w:t>
      </w:r>
      <w:r w:rsidRPr="00F245BC">
        <w:rPr>
          <w:rFonts w:hint="eastAsia"/>
        </w:rPr>
        <w:t>选择</w:t>
      </w:r>
      <w:r>
        <w:rPr>
          <w:rFonts w:hint="eastAsia"/>
        </w:rPr>
        <w:t>镇定控制器</w:t>
      </w:r>
      <w:r w:rsidR="00D2120F" w:rsidRPr="00EB67DC">
        <w:object w:dxaOrig="460" w:dyaOrig="380" w14:anchorId="36D1F71B">
          <v:shape id="_x0000_i1960" type="#_x0000_t75" style="width:22.45pt;height:19.15pt" o:ole="">
            <v:imagedata r:id="rId1584" o:title=""/>
          </v:shape>
          <o:OLEObject Type="Embed" ProgID="Equation.DSMT4" ShapeID="_x0000_i1960" DrawAspect="Content" ObjectID="_1768521363" r:id="rId1585"/>
        </w:object>
      </w:r>
      <w:r w:rsidR="00D2120F">
        <w:rPr>
          <w:rFonts w:hint="eastAsia"/>
        </w:rPr>
        <w:t>与</w:t>
      </w:r>
      <w:r w:rsidR="00D2120F" w:rsidRPr="007F3B5D">
        <w:object w:dxaOrig="460" w:dyaOrig="380" w14:anchorId="30019243">
          <v:shape id="_x0000_i1961" type="#_x0000_t75" style="width:22.45pt;height:19.15pt" o:ole="">
            <v:imagedata r:id="rId1586" o:title=""/>
          </v:shape>
          <o:OLEObject Type="Embed" ProgID="Equation.DSMT4" ShapeID="_x0000_i1961" DrawAspect="Content" ObjectID="_1768521364" r:id="rId1587"/>
        </w:object>
      </w:r>
      <w:r>
        <w:rPr>
          <w:rFonts w:hint="eastAsia"/>
        </w:rPr>
        <w:t>进行初始迭代</w:t>
      </w:r>
      <w:r w:rsidRPr="00F245BC">
        <w:rPr>
          <w:rFonts w:hint="eastAsia"/>
        </w:rPr>
        <w:t>，则</w:t>
      </w:r>
      <w:r w:rsidRPr="00AA2DB9">
        <w:object w:dxaOrig="1180" w:dyaOrig="460" w14:anchorId="77EA5AC0">
          <v:shape id="_x0000_i1962" type="#_x0000_t75" style="width:59.4pt;height:22.45pt" o:ole="">
            <v:imagedata r:id="rId955" o:title=""/>
          </v:shape>
          <o:OLEObject Type="Embed" ProgID="Equation.DSMT4" ShapeID="_x0000_i1962" DrawAspect="Content" ObjectID="_1768521365" r:id="rId1588"/>
        </w:object>
      </w:r>
      <w:r>
        <w:rPr>
          <w:rFonts w:hint="eastAsia"/>
        </w:rPr>
        <w:t>。</w:t>
      </w:r>
    </w:p>
    <w:p w14:paraId="4BE05030" w14:textId="109959BE" w:rsidR="003542E2" w:rsidRPr="003542E2" w:rsidRDefault="003120E2" w:rsidP="003542E2">
      <w:pPr>
        <w:pStyle w:val="affd"/>
        <w:ind w:firstLineChars="0" w:firstLine="420"/>
      </w:pPr>
      <w:r>
        <w:rPr>
          <w:rFonts w:hint="eastAsia"/>
        </w:rPr>
        <w:t>定义</w:t>
      </w:r>
      <w:r w:rsidRPr="00157F4C">
        <w:object w:dxaOrig="1440" w:dyaOrig="320" w14:anchorId="74A86FB5">
          <v:shape id="_x0000_i1963" type="#_x0000_t75" style="width:1in;height:15.9pt" o:ole="">
            <v:imagedata r:id="rId957" o:title=""/>
          </v:shape>
          <o:OLEObject Type="Embed" ProgID="Equation.DSMT4" ShapeID="_x0000_i1963" DrawAspect="Content" ObjectID="_1768521366" r:id="rId1589"/>
        </w:object>
      </w:r>
      <w:r>
        <w:rPr>
          <w:rFonts w:hint="eastAsia"/>
        </w:rPr>
        <w:t>表示</w:t>
      </w:r>
      <w:r w:rsidRPr="00157F4C">
        <w:object w:dxaOrig="180" w:dyaOrig="220" w14:anchorId="7CD26B9C">
          <v:shape id="_x0000_i1964" type="#_x0000_t75" style="width:10.3pt;height:10.75pt" o:ole="">
            <v:imagedata r:id="rId959" o:title=""/>
          </v:shape>
          <o:OLEObject Type="Embed" ProgID="Equation.DSMT4" ShapeID="_x0000_i1964" DrawAspect="Content" ObjectID="_1768521367" r:id="rId1590"/>
        </w:object>
      </w:r>
      <w:r>
        <w:rPr>
          <w:rFonts w:hint="eastAsia"/>
        </w:rPr>
        <w:t>幕训练数据，</w:t>
      </w:r>
      <w:r w:rsidRPr="00157F4C">
        <w:object w:dxaOrig="1400" w:dyaOrig="320" w14:anchorId="2F773F6D">
          <v:shape id="_x0000_i1965" type="#_x0000_t75" style="width:69.65pt;height:15.9pt" o:ole="">
            <v:imagedata r:id="rId961" o:title=""/>
          </v:shape>
          <o:OLEObject Type="Embed" ProgID="Equation.DSMT4" ShapeID="_x0000_i1965" DrawAspect="Content" ObjectID="_1768521368" r:id="rId1591"/>
        </w:object>
      </w:r>
      <w:r>
        <w:rPr>
          <w:rFonts w:hint="eastAsia"/>
        </w:rPr>
        <w:t>表示每一幕的</w:t>
      </w:r>
      <w:r w:rsidRPr="00157F4C">
        <w:object w:dxaOrig="160" w:dyaOrig="220" w14:anchorId="0CC906E7">
          <v:shape id="_x0000_i1966" type="#_x0000_t75" style="width:8.4pt;height:10.75pt" o:ole="">
            <v:imagedata r:id="rId963" o:title=""/>
          </v:shape>
          <o:OLEObject Type="Embed" ProgID="Equation.DSMT4" ShapeID="_x0000_i1966" DrawAspect="Content" ObjectID="_1768521369" r:id="rId1592"/>
        </w:object>
      </w:r>
      <w:r>
        <w:rPr>
          <w:rFonts w:hint="eastAsia"/>
        </w:rPr>
        <w:t>步，假设我们具有</w:t>
      </w:r>
      <w:r w:rsidRPr="00A2239E">
        <w:rPr>
          <w:rFonts w:hint="eastAsia"/>
          <w:highlight w:val="yellow"/>
        </w:rPr>
        <w:t>数量充足</w:t>
      </w:r>
      <w:r>
        <w:rPr>
          <w:rFonts w:hint="eastAsia"/>
        </w:rPr>
        <w:t>的模态序列</w:t>
      </w:r>
      <w:r w:rsidRPr="00157F4C">
        <w:object w:dxaOrig="2920" w:dyaOrig="380" w14:anchorId="171A7847">
          <v:shape id="_x0000_i1967" type="#_x0000_t75" style="width:146.35pt;height:19.15pt" o:ole="">
            <v:imagedata r:id="rId965" o:title=""/>
          </v:shape>
          <o:OLEObject Type="Embed" ProgID="Equation.DSMT4" ShapeID="_x0000_i1967" DrawAspect="Content" ObjectID="_1768521370" r:id="rId1593"/>
        </w:object>
      </w:r>
      <w:r>
        <w:rPr>
          <w:rFonts w:hint="eastAsia"/>
        </w:rPr>
        <w:t>。下面给出</w:t>
      </w:r>
      <w:r w:rsidRPr="006F055A">
        <w:rPr>
          <w:rFonts w:hint="eastAsia"/>
        </w:rPr>
        <w:t>定</w:t>
      </w:r>
      <w:r w:rsidRPr="00B9183D">
        <w:rPr>
          <w:rFonts w:hint="eastAsia"/>
        </w:rPr>
        <w:t>理</w:t>
      </w:r>
      <w:r w:rsidRPr="00B9183D">
        <w:rPr>
          <w:rFonts w:hint="eastAsia"/>
        </w:rPr>
        <w:t xml:space="preserve"> </w:t>
      </w:r>
      <w:r w:rsidR="009D51D8">
        <w:t>4</w:t>
      </w:r>
      <w:r w:rsidRPr="00B9183D">
        <w:rPr>
          <w:rFonts w:hint="eastAsia"/>
        </w:rPr>
        <w:t>.</w:t>
      </w:r>
      <w:r w:rsidR="009D51D8">
        <w:t>4</w:t>
      </w:r>
      <w:r w:rsidRPr="00B9183D">
        <w:rPr>
          <w:rFonts w:hint="eastAsia"/>
        </w:rPr>
        <w:t xml:space="preserve"> TD</w:t>
      </w:r>
      <w:r w:rsidRPr="00B9183D">
        <w:object w:dxaOrig="380" w:dyaOrig="320" w14:anchorId="6D8503A6">
          <v:shape id="_x0000_i1968" type="#_x0000_t75" style="width:19.15pt;height:15.9pt" o:ole="">
            <v:imagedata r:id="rId895" o:title=""/>
          </v:shape>
          <o:OLEObject Type="Embed" ProgID="Equation.DSMT4" ShapeID="_x0000_i1968" DrawAspect="Content" ObjectID="_1768521371" r:id="rId1594"/>
        </w:object>
      </w:r>
      <w:r w:rsidRPr="00B9183D">
        <w:rPr>
          <w:rFonts w:hint="eastAsia"/>
        </w:rPr>
        <w:t xml:space="preserve"> </w:t>
      </w:r>
      <w:r w:rsidRPr="00B9183D">
        <w:rPr>
          <w:rFonts w:hint="eastAsia"/>
        </w:rPr>
        <w:t>算法的伪代</w:t>
      </w:r>
      <w:r>
        <w:rPr>
          <w:rFonts w:hint="eastAsia"/>
        </w:rPr>
        <w:t>码：</w:t>
      </w:r>
    </w:p>
    <w:p w14:paraId="3BBCA749" w14:textId="151E5DDB" w:rsidR="003542E2" w:rsidRDefault="003542E2" w:rsidP="003542E2">
      <w:pPr>
        <w:widowControl w:val="0"/>
        <w:spacing w:line="300" w:lineRule="auto"/>
        <w:jc w:val="center"/>
        <w:rPr>
          <w:b/>
          <w:szCs w:val="21"/>
          <w:lang w:eastAsia="x-none"/>
        </w:rPr>
      </w:pPr>
      <w:bookmarkStart w:id="145" w:name="_Toc157774823"/>
      <w:bookmarkStart w:id="146" w:name="_Toc157774873"/>
      <w:bookmarkStart w:id="147" w:name="_Toc157774949"/>
      <w:bookmarkStart w:id="148" w:name="_Toc157807620"/>
      <w:r w:rsidRPr="003542E2">
        <w:rPr>
          <w:rFonts w:hint="eastAsia"/>
          <w:b/>
          <w:szCs w:val="21"/>
          <w:lang w:val="x-none" w:eastAsia="x-none"/>
        </w:rPr>
        <w:t>表</w:t>
      </w:r>
      <w:r w:rsidRPr="003542E2">
        <w:rPr>
          <w:rFonts w:hint="eastAsia"/>
          <w:b/>
          <w:szCs w:val="21"/>
          <w:lang w:val="x-none" w:eastAsia="x-none"/>
        </w:rPr>
        <w:t xml:space="preserve"> 4 - </w:t>
      </w:r>
      <w:r w:rsidRPr="003542E2">
        <w:rPr>
          <w:b/>
          <w:szCs w:val="21"/>
          <w:lang w:val="x-none" w:eastAsia="x-none"/>
        </w:rPr>
        <w:fldChar w:fldCharType="begin"/>
      </w:r>
      <w:r w:rsidRPr="003542E2">
        <w:rPr>
          <w:b/>
          <w:szCs w:val="21"/>
          <w:lang w:val="x-none" w:eastAsia="x-none"/>
        </w:rPr>
        <w:instrText xml:space="preserve"> </w:instrText>
      </w:r>
      <w:r w:rsidRPr="003542E2">
        <w:rPr>
          <w:rFonts w:hint="eastAsia"/>
          <w:b/>
          <w:szCs w:val="21"/>
          <w:lang w:val="x-none" w:eastAsia="x-none"/>
        </w:rPr>
        <w:instrText xml:space="preserve">SEQ </w:instrText>
      </w:r>
      <w:r w:rsidRPr="003542E2">
        <w:rPr>
          <w:rFonts w:hint="eastAsia"/>
          <w:b/>
          <w:szCs w:val="21"/>
          <w:lang w:val="x-none" w:eastAsia="x-none"/>
        </w:rPr>
        <w:instrText>表</w:instrText>
      </w:r>
      <w:r w:rsidRPr="003542E2">
        <w:rPr>
          <w:rFonts w:hint="eastAsia"/>
          <w:b/>
          <w:szCs w:val="21"/>
          <w:lang w:val="x-none" w:eastAsia="x-none"/>
        </w:rPr>
        <w:instrText>_4_- \* ARABIC</w:instrText>
      </w:r>
      <w:r w:rsidRPr="003542E2">
        <w:rPr>
          <w:b/>
          <w:szCs w:val="21"/>
          <w:lang w:val="x-none" w:eastAsia="x-none"/>
        </w:rPr>
        <w:instrText xml:space="preserve"> </w:instrText>
      </w:r>
      <w:r w:rsidRPr="003542E2">
        <w:rPr>
          <w:b/>
          <w:szCs w:val="21"/>
          <w:lang w:val="x-none" w:eastAsia="x-none"/>
        </w:rPr>
        <w:fldChar w:fldCharType="separate"/>
      </w:r>
      <w:r w:rsidR="008E44F3">
        <w:rPr>
          <w:b/>
          <w:noProof/>
          <w:szCs w:val="21"/>
          <w:lang w:val="x-none" w:eastAsia="x-none"/>
        </w:rPr>
        <w:t>2</w:t>
      </w:r>
      <w:r w:rsidRPr="003542E2">
        <w:rPr>
          <w:b/>
          <w:szCs w:val="21"/>
          <w:lang w:val="x-none" w:eastAsia="x-none"/>
        </w:rPr>
        <w:fldChar w:fldCharType="end"/>
      </w:r>
      <w:r>
        <w:rPr>
          <w:b/>
          <w:szCs w:val="21"/>
          <w:lang w:val="x-none" w:eastAsia="x-none"/>
        </w:rPr>
        <w:t xml:space="preserve"> </w:t>
      </w:r>
      <w:r w:rsidRPr="00B9183D">
        <w:rPr>
          <w:rFonts w:hint="eastAsia"/>
          <w:b/>
          <w:szCs w:val="21"/>
          <w:lang w:eastAsia="x-none"/>
        </w:rPr>
        <w:t>TD</w:t>
      </w:r>
      <w:r w:rsidRPr="00B30D0C">
        <w:rPr>
          <w:position w:val="-10"/>
        </w:rPr>
        <w:object w:dxaOrig="380" w:dyaOrig="320" w14:anchorId="50224CF6">
          <v:shape id="_x0000_i1969" type="#_x0000_t75" style="width:19.15pt;height:15.9pt" o:ole="">
            <v:imagedata r:id="rId56" o:title=""/>
          </v:shape>
          <o:OLEObject Type="Embed" ProgID="Equation.DSMT4" ShapeID="_x0000_i1969" DrawAspect="Content" ObjectID="_1768521372" r:id="rId1595"/>
        </w:object>
      </w:r>
      <w:r w:rsidRPr="00B9183D">
        <w:rPr>
          <w:rFonts w:hint="eastAsia"/>
          <w:b/>
          <w:szCs w:val="21"/>
          <w:lang w:eastAsia="x-none"/>
        </w:rPr>
        <w:t xml:space="preserve"> </w:t>
      </w:r>
      <w:r w:rsidRPr="00B9183D">
        <w:rPr>
          <w:rFonts w:hint="eastAsia"/>
          <w:b/>
          <w:szCs w:val="21"/>
          <w:lang w:eastAsia="x-none"/>
        </w:rPr>
        <w:t>算法</w:t>
      </w:r>
      <w:bookmarkEnd w:id="145"/>
      <w:bookmarkEnd w:id="146"/>
      <w:bookmarkEnd w:id="147"/>
      <w:bookmarkEnd w:id="148"/>
    </w:p>
    <w:p w14:paraId="6C7A4839" w14:textId="524BC731" w:rsidR="003542E2" w:rsidRPr="003542E2" w:rsidRDefault="003542E2" w:rsidP="003542E2">
      <w:pPr>
        <w:widowControl w:val="0"/>
        <w:spacing w:line="300" w:lineRule="auto"/>
        <w:jc w:val="center"/>
        <w:rPr>
          <w:b/>
          <w:szCs w:val="21"/>
          <w:lang w:val="x-none"/>
        </w:rPr>
      </w:pPr>
      <w:r w:rsidRPr="00AB5FA7">
        <w:rPr>
          <w:b/>
          <w:szCs w:val="21"/>
          <w:lang w:val="x-none" w:eastAsia="x-none"/>
        </w:rPr>
        <w:t xml:space="preserve">Table </w:t>
      </w:r>
      <w:r w:rsidR="00587BC8">
        <w:rPr>
          <w:b/>
          <w:szCs w:val="21"/>
          <w:lang w:val="x-none" w:eastAsia="x-none"/>
        </w:rPr>
        <w:t>4</w:t>
      </w:r>
      <w:r w:rsidRPr="00AB5FA7">
        <w:rPr>
          <w:b/>
          <w:szCs w:val="21"/>
          <w:lang w:val="x-none" w:eastAsia="x-none"/>
        </w:rPr>
        <w:t>-</w:t>
      </w:r>
      <w:r>
        <w:rPr>
          <w:b/>
          <w:szCs w:val="21"/>
          <w:lang w:val="x-none" w:eastAsia="x-none"/>
        </w:rPr>
        <w:t>2</w:t>
      </w:r>
      <w:r w:rsidRPr="00AB5FA7">
        <w:rPr>
          <w:rFonts w:hint="eastAsia"/>
          <w:b/>
          <w:szCs w:val="21"/>
          <w:lang w:val="x-none" w:eastAsia="x-none"/>
        </w:rPr>
        <w:t>.</w:t>
      </w:r>
      <w:r w:rsidRPr="00AB5FA7">
        <w:rPr>
          <w:rFonts w:hint="eastAsia"/>
          <w:b/>
          <w:szCs w:val="21"/>
          <w:lang w:val="x-none"/>
        </w:rPr>
        <w:t xml:space="preserve"> </w:t>
      </w:r>
      <w:r w:rsidRPr="00AB5FA7">
        <w:rPr>
          <w:b/>
          <w:szCs w:val="21"/>
          <w:lang w:val="x-none" w:eastAsia="x-none"/>
        </w:rPr>
        <w:t xml:space="preserve"> </w:t>
      </w:r>
      <w:r w:rsidRPr="00B9183D">
        <w:rPr>
          <w:rFonts w:hint="eastAsia"/>
          <w:b/>
          <w:szCs w:val="21"/>
          <w:lang w:eastAsia="x-none"/>
        </w:rPr>
        <w:t>TD</w:t>
      </w:r>
      <w:r w:rsidRPr="00B30D0C">
        <w:rPr>
          <w:position w:val="-10"/>
        </w:rPr>
        <w:object w:dxaOrig="380" w:dyaOrig="320" w14:anchorId="2A31A9B2">
          <v:shape id="_x0000_i1970" type="#_x0000_t75" style="width:19.15pt;height:15.9pt" o:ole="">
            <v:imagedata r:id="rId56" o:title=""/>
          </v:shape>
          <o:OLEObject Type="Embed" ProgID="Equation.DSMT4" ShapeID="_x0000_i1970" DrawAspect="Content" ObjectID="_1768521373" r:id="rId1596"/>
        </w:object>
      </w:r>
      <w:r w:rsidRPr="00B9183D">
        <w:rPr>
          <w:rFonts w:hint="eastAsia"/>
          <w:b/>
          <w:szCs w:val="21"/>
          <w:lang w:eastAsia="x-none"/>
        </w:rPr>
        <w:t xml:space="preserve"> </w:t>
      </w:r>
      <w:r w:rsidRPr="00804096">
        <w:rPr>
          <w:rFonts w:hint="eastAsia"/>
          <w:b/>
          <w:szCs w:val="21"/>
          <w:lang w:val="x-none" w:eastAsia="x-none"/>
        </w:rPr>
        <w:t xml:space="preserve"> </w:t>
      </w:r>
      <w:r>
        <w:rPr>
          <w:b/>
          <w:szCs w:val="21"/>
          <w:lang w:val="x-none"/>
        </w:rPr>
        <w:t>A</w:t>
      </w:r>
      <w:r w:rsidRPr="00804096">
        <w:rPr>
          <w:b/>
          <w:szCs w:val="21"/>
          <w:lang w:val="x-none"/>
        </w:rPr>
        <w:t>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3542E2" w:rsidRPr="00AB5FA7" w14:paraId="7D9CA1C5" w14:textId="77777777" w:rsidTr="002A3E7A">
        <w:trPr>
          <w:cantSplit/>
          <w:trHeight w:hRule="exact" w:val="397"/>
          <w:jc w:val="center"/>
        </w:trPr>
        <w:tc>
          <w:tcPr>
            <w:tcW w:w="8462" w:type="dxa"/>
            <w:tcBorders>
              <w:top w:val="single" w:sz="12" w:space="0" w:color="auto"/>
            </w:tcBorders>
            <w:vAlign w:val="center"/>
          </w:tcPr>
          <w:p w14:paraId="4F5150FC" w14:textId="48BE7723" w:rsidR="003542E2" w:rsidRPr="00AB5FA7" w:rsidRDefault="003542E2" w:rsidP="002A3E7A">
            <w:pPr>
              <w:widowControl w:val="0"/>
              <w:jc w:val="center"/>
              <w:rPr>
                <w:szCs w:val="21"/>
              </w:rPr>
            </w:pPr>
            <w:r w:rsidRPr="005F22A1">
              <w:rPr>
                <w:rFonts w:hint="eastAsia"/>
                <w:b/>
                <w:bCs/>
                <w:szCs w:val="21"/>
              </w:rPr>
              <w:t>算法</w:t>
            </w:r>
            <w:r w:rsidRPr="005F22A1">
              <w:rPr>
                <w:rFonts w:hint="eastAsia"/>
                <w:b/>
                <w:bCs/>
                <w:szCs w:val="21"/>
              </w:rPr>
              <w:t xml:space="preserve"> </w:t>
            </w:r>
            <w:r w:rsidR="00845BE0">
              <w:rPr>
                <w:b/>
                <w:bCs/>
                <w:szCs w:val="21"/>
              </w:rPr>
              <w:t>4</w:t>
            </w:r>
            <w:r w:rsidRPr="005F22A1">
              <w:rPr>
                <w:b/>
                <w:bCs/>
                <w:szCs w:val="21"/>
              </w:rPr>
              <w:t>.</w:t>
            </w:r>
            <w:r>
              <w:rPr>
                <w:b/>
                <w:bCs/>
                <w:szCs w:val="21"/>
              </w:rPr>
              <w:t>2</w:t>
            </w:r>
            <w:r>
              <w:rPr>
                <w:szCs w:val="21"/>
              </w:rPr>
              <w:t xml:space="preserve"> </w:t>
            </w:r>
            <w:r w:rsidRPr="00F50F91">
              <w:rPr>
                <w:rFonts w:hint="eastAsia"/>
                <w:szCs w:val="21"/>
                <w:lang w:eastAsia="x-none"/>
              </w:rPr>
              <w:t>TD</w:t>
            </w:r>
            <w:r w:rsidRPr="00F50F91">
              <w:rPr>
                <w:position w:val="-10"/>
              </w:rPr>
              <w:object w:dxaOrig="380" w:dyaOrig="320" w14:anchorId="3144C5EA">
                <v:shape id="_x0000_i1971" type="#_x0000_t75" style="width:19.15pt;height:15.9pt" o:ole="">
                  <v:imagedata r:id="rId56" o:title=""/>
                </v:shape>
                <o:OLEObject Type="Embed" ProgID="Equation.DSMT4" ShapeID="_x0000_i1971" DrawAspect="Content" ObjectID="_1768521374" r:id="rId1597"/>
              </w:object>
            </w:r>
            <w:r w:rsidRPr="00F50F91">
              <w:rPr>
                <w:rFonts w:hint="eastAsia"/>
                <w:szCs w:val="21"/>
                <w:lang w:eastAsia="x-none"/>
              </w:rPr>
              <w:t xml:space="preserve"> </w:t>
            </w:r>
            <w:r w:rsidRPr="00F50F91">
              <w:rPr>
                <w:rFonts w:hint="eastAsia"/>
                <w:szCs w:val="21"/>
                <w:lang w:eastAsia="x-none"/>
              </w:rPr>
              <w:t>算法</w:t>
            </w:r>
          </w:p>
        </w:tc>
      </w:tr>
      <w:tr w:rsidR="003542E2" w:rsidRPr="00AB5FA7" w14:paraId="2915A9A1" w14:textId="77777777" w:rsidTr="002A3E7A">
        <w:trPr>
          <w:cantSplit/>
          <w:trHeight w:hRule="exact" w:val="794"/>
          <w:jc w:val="center"/>
        </w:trPr>
        <w:tc>
          <w:tcPr>
            <w:tcW w:w="8462" w:type="dxa"/>
            <w:tcBorders>
              <w:top w:val="single" w:sz="4" w:space="0" w:color="auto"/>
            </w:tcBorders>
            <w:vAlign w:val="center"/>
          </w:tcPr>
          <w:p w14:paraId="7CF6F4AE" w14:textId="05E1EF88" w:rsidR="003542E2" w:rsidRPr="00306275" w:rsidRDefault="003542E2" w:rsidP="002A3E7A">
            <w:pPr>
              <w:widowControl w:val="0"/>
              <w:jc w:val="both"/>
              <w:rPr>
                <w:b/>
                <w:bCs/>
                <w:kern w:val="0"/>
                <w:szCs w:val="21"/>
              </w:rPr>
            </w:pPr>
            <w:r w:rsidRPr="00306275">
              <w:rPr>
                <w:rFonts w:hint="eastAsia"/>
                <w:b/>
                <w:bCs/>
                <w:kern w:val="0"/>
                <w:szCs w:val="21"/>
              </w:rPr>
              <w:t>输入：</w:t>
            </w:r>
            <w:r w:rsidRPr="00136EA3">
              <w:rPr>
                <w:rFonts w:hint="eastAsia"/>
                <w:kern w:val="0"/>
                <w:szCs w:val="21"/>
              </w:rPr>
              <w:t>系统参数矩阵、权</w:t>
            </w:r>
            <w:r w:rsidRPr="00306275">
              <w:rPr>
                <w:rFonts w:hint="eastAsia"/>
                <w:kern w:val="0"/>
                <w:szCs w:val="21"/>
              </w:rPr>
              <w:t>重矩阵</w:t>
            </w:r>
            <w:r w:rsidRPr="00D34476">
              <w:rPr>
                <w:position w:val="-10"/>
              </w:rPr>
              <w:object w:dxaOrig="240" w:dyaOrig="320" w14:anchorId="36696F56">
                <v:shape id="_x0000_i1972" type="#_x0000_t75" style="width:11.7pt;height:15.9pt" o:ole="">
                  <v:imagedata r:id="rId858" o:title=""/>
                </v:shape>
                <o:OLEObject Type="Embed" ProgID="Equation.DSMT4" ShapeID="_x0000_i1972" DrawAspect="Content" ObjectID="_1768521375" r:id="rId1598"/>
              </w:object>
            </w:r>
            <w:r>
              <w:rPr>
                <w:rFonts w:hint="eastAsia"/>
              </w:rPr>
              <w:t>和</w:t>
            </w:r>
            <w:r w:rsidRPr="00E165B9">
              <w:rPr>
                <w:position w:val="-4"/>
              </w:rPr>
              <w:object w:dxaOrig="240" w:dyaOrig="260" w14:anchorId="05E0FB1B">
                <v:shape id="_x0000_i1973" type="#_x0000_t75" style="width:11.7pt;height:12.6pt" o:ole="">
                  <v:imagedata r:id="rId860" o:title=""/>
                </v:shape>
                <o:OLEObject Type="Embed" ProgID="Equation.DSMT4" ShapeID="_x0000_i1973" DrawAspect="Content" ObjectID="_1768521376" r:id="rId1599"/>
              </w:object>
            </w:r>
            <w:r w:rsidRPr="00306275">
              <w:rPr>
                <w:rFonts w:hint="eastAsia"/>
                <w:kern w:val="0"/>
                <w:szCs w:val="21"/>
              </w:rPr>
              <w:t>、衰减因子</w:t>
            </w:r>
            <w:r w:rsidRPr="00D34476">
              <w:rPr>
                <w:position w:val="-10"/>
              </w:rPr>
              <w:object w:dxaOrig="220" w:dyaOrig="260" w14:anchorId="230DEB84">
                <v:shape id="_x0000_i1974" type="#_x0000_t75" style="width:10.75pt;height:12.6pt" o:ole="">
                  <v:imagedata r:id="rId862" o:title=""/>
                </v:shape>
                <o:OLEObject Type="Embed" ProgID="Equation.DSMT4" ShapeID="_x0000_i1974" DrawAspect="Content" ObjectID="_1768521377" r:id="rId1600"/>
              </w:object>
            </w:r>
            <w:r w:rsidRPr="001C0F09">
              <w:rPr>
                <w:rFonts w:hint="eastAsia"/>
              </w:rPr>
              <w:t>、</w:t>
            </w:r>
            <w:r>
              <w:rPr>
                <w:rFonts w:hint="eastAsia"/>
                <w:kern w:val="0"/>
                <w:szCs w:val="21"/>
              </w:rPr>
              <w:t>初始解矩阵</w:t>
            </w:r>
            <w:r w:rsidRPr="00FD7106">
              <w:rPr>
                <w:position w:val="-4"/>
              </w:rPr>
              <w:object w:dxaOrig="400" w:dyaOrig="300" w14:anchorId="6810DCF9">
                <v:shape id="_x0000_i1975" type="#_x0000_t75" style="width:20.1pt;height:14.95pt" o:ole="">
                  <v:imagedata r:id="rId974" o:title=""/>
                </v:shape>
                <o:OLEObject Type="Embed" ProgID="Equation.DSMT4" ShapeID="_x0000_i1975" DrawAspect="Content" ObjectID="_1768521378" r:id="rId1601"/>
              </w:object>
            </w:r>
            <w:r>
              <w:rPr>
                <w:rFonts w:hint="eastAsia"/>
              </w:rPr>
              <w:t>、</w:t>
            </w:r>
            <w:r w:rsidR="00516732" w:rsidRPr="001C0F09">
              <w:rPr>
                <w:rFonts w:hint="eastAsia"/>
                <w:kern w:val="0"/>
                <w:szCs w:val="21"/>
              </w:rPr>
              <w:t>镇定控制器</w:t>
            </w:r>
            <w:r w:rsidR="00516732" w:rsidRPr="00C86C97">
              <w:rPr>
                <w:position w:val="-12"/>
              </w:rPr>
              <w:object w:dxaOrig="460" w:dyaOrig="380" w14:anchorId="65BAA56B">
                <v:shape id="_x0000_i1976" type="#_x0000_t75" style="width:22.45pt;height:19.15pt" o:ole="">
                  <v:imagedata r:id="rId1507" o:title=""/>
                </v:shape>
                <o:OLEObject Type="Embed" ProgID="Equation.DSMT4" ShapeID="_x0000_i1976" DrawAspect="Content" ObjectID="_1768521379" r:id="rId1602"/>
              </w:object>
            </w:r>
            <w:r w:rsidR="00516732">
              <w:rPr>
                <w:rFonts w:hint="eastAsia"/>
              </w:rPr>
              <w:t>、初始噪声增益</w:t>
            </w:r>
            <w:r w:rsidR="00516732" w:rsidRPr="00C86C97">
              <w:rPr>
                <w:position w:val="-12"/>
              </w:rPr>
              <w:object w:dxaOrig="460" w:dyaOrig="380" w14:anchorId="4468DC8D">
                <v:shape id="_x0000_i1977" type="#_x0000_t75" style="width:22.45pt;height:19.15pt" o:ole="">
                  <v:imagedata r:id="rId1509" o:title=""/>
                </v:shape>
                <o:OLEObject Type="Embed" ProgID="Equation.DSMT4" ShapeID="_x0000_i1977" DrawAspect="Content" ObjectID="_1768521380" r:id="rId1603"/>
              </w:object>
            </w:r>
            <w:r>
              <w:rPr>
                <w:rFonts w:hint="eastAsia"/>
              </w:rPr>
              <w:t>、模态序列</w:t>
            </w:r>
            <w:r w:rsidRPr="007C2DAE">
              <w:rPr>
                <w:position w:val="-4"/>
              </w:rPr>
              <w:object w:dxaOrig="300" w:dyaOrig="260" w14:anchorId="3FBF5386">
                <v:shape id="_x0000_i1978" type="#_x0000_t75" style="width:14.05pt;height:12.6pt" o:ole="">
                  <v:imagedata r:id="rId977" o:title=""/>
                </v:shape>
                <o:OLEObject Type="Embed" ProgID="Equation.DSMT4" ShapeID="_x0000_i1978" DrawAspect="Content" ObjectID="_1768521381" r:id="rId1604"/>
              </w:object>
            </w:r>
            <w:r>
              <w:rPr>
                <w:rFonts w:hint="eastAsia"/>
              </w:rPr>
              <w:t>、回报权重</w:t>
            </w:r>
            <w:r w:rsidRPr="002357AA">
              <w:rPr>
                <w:position w:val="-6"/>
              </w:rPr>
              <w:object w:dxaOrig="200" w:dyaOrig="279" w14:anchorId="29F416A5">
                <v:shape id="_x0000_i1979" type="#_x0000_t75" style="width:10.75pt;height:13.55pt" o:ole="">
                  <v:imagedata r:id="rId979" o:title=""/>
                </v:shape>
                <o:OLEObject Type="Embed" ProgID="Equation.DSMT4" ShapeID="_x0000_i1979" DrawAspect="Content" ObjectID="_1768521382" r:id="rId1605"/>
              </w:object>
            </w:r>
            <w:r>
              <w:rPr>
                <w:rFonts w:hint="eastAsia"/>
              </w:rPr>
              <w:t>、迭代步长</w:t>
            </w:r>
            <w:r w:rsidRPr="00B30D0C">
              <w:rPr>
                <w:position w:val="-10"/>
              </w:rPr>
              <w:object w:dxaOrig="220" w:dyaOrig="260" w14:anchorId="14157F0D">
                <v:shape id="_x0000_i1980" type="#_x0000_t75" style="width:10.75pt;height:12.6pt" o:ole="">
                  <v:imagedata r:id="rId981" o:title=""/>
                </v:shape>
                <o:OLEObject Type="Embed" ProgID="Equation.DSMT4" ShapeID="_x0000_i1980" DrawAspect="Content" ObjectID="_1768521383" r:id="rId1606"/>
              </w:object>
            </w:r>
          </w:p>
        </w:tc>
      </w:tr>
      <w:tr w:rsidR="003542E2" w:rsidRPr="00AB5FA7" w14:paraId="47C79517" w14:textId="77777777" w:rsidTr="002A3E7A">
        <w:trPr>
          <w:cantSplit/>
          <w:trHeight w:hRule="exact" w:val="397"/>
          <w:jc w:val="center"/>
        </w:trPr>
        <w:tc>
          <w:tcPr>
            <w:tcW w:w="8462" w:type="dxa"/>
            <w:vAlign w:val="center"/>
          </w:tcPr>
          <w:p w14:paraId="3F19470D" w14:textId="7FCEA7F5" w:rsidR="003542E2" w:rsidRPr="00306275" w:rsidRDefault="003542E2" w:rsidP="002A3E7A">
            <w:pPr>
              <w:jc w:val="both"/>
              <w:rPr>
                <w:b/>
                <w:bCs/>
                <w:kern w:val="0"/>
                <w:szCs w:val="21"/>
              </w:rPr>
            </w:pPr>
            <w:r w:rsidRPr="00306275">
              <w:rPr>
                <w:rFonts w:hint="eastAsia"/>
                <w:b/>
                <w:bCs/>
                <w:kern w:val="0"/>
                <w:szCs w:val="21"/>
              </w:rPr>
              <w:t>输出：</w:t>
            </w:r>
            <w:r w:rsidRPr="00306275">
              <w:rPr>
                <w:rFonts w:hint="eastAsia"/>
                <w:kern w:val="0"/>
                <w:szCs w:val="21"/>
              </w:rPr>
              <w:t>近似镇定解</w:t>
            </w:r>
            <w:r w:rsidRPr="001C490A">
              <w:rPr>
                <w:position w:val="-4"/>
              </w:rPr>
              <w:object w:dxaOrig="279" w:dyaOrig="300" w14:anchorId="17B7D7AA">
                <v:shape id="_x0000_i1981" type="#_x0000_t75" style="width:14.05pt;height:14.95pt" o:ole="">
                  <v:imagedata r:id="rId983" o:title=""/>
                </v:shape>
                <o:OLEObject Type="Embed" ProgID="Equation.DSMT4" ShapeID="_x0000_i1981" DrawAspect="Content" ObjectID="_1768521384" r:id="rId1607"/>
              </w:object>
            </w:r>
            <w:r w:rsidRPr="00306275">
              <w:rPr>
                <w:rFonts w:hint="eastAsia"/>
                <w:kern w:val="0"/>
                <w:szCs w:val="21"/>
              </w:rPr>
              <w:t>、</w:t>
            </w:r>
            <w:r w:rsidR="00D5732D" w:rsidRPr="00C86C97">
              <w:rPr>
                <w:position w:val="-12"/>
              </w:rPr>
              <w:object w:dxaOrig="420" w:dyaOrig="360" w14:anchorId="316B1A5A">
                <v:shape id="_x0000_i1982" type="#_x0000_t75" style="width:21.05pt;height:18.25pt" o:ole="">
                  <v:imagedata r:id="rId1512" o:title=""/>
                </v:shape>
                <o:OLEObject Type="Embed" ProgID="Equation.DSMT4" ShapeID="_x0000_i1982" DrawAspect="Content" ObjectID="_1768521385" r:id="rId1608"/>
              </w:object>
            </w:r>
            <w:r w:rsidR="00D5732D" w:rsidRPr="00306275">
              <w:rPr>
                <w:rFonts w:hint="eastAsia"/>
                <w:kern w:val="0"/>
                <w:szCs w:val="21"/>
              </w:rPr>
              <w:t>控制器</w:t>
            </w:r>
            <w:r w:rsidR="00D5732D" w:rsidRPr="00C86C97">
              <w:rPr>
                <w:position w:val="-12"/>
              </w:rPr>
              <w:object w:dxaOrig="340" w:dyaOrig="380" w14:anchorId="74DEBBF2">
                <v:shape id="_x0000_i1983" type="#_x0000_t75" style="width:16.85pt;height:19.15pt" o:ole="">
                  <v:imagedata r:id="rId1514" o:title=""/>
                </v:shape>
                <o:OLEObject Type="Embed" ProgID="Equation.DSMT4" ShapeID="_x0000_i1983" DrawAspect="Content" ObjectID="_1768521386" r:id="rId1609"/>
              </w:object>
            </w:r>
            <w:r w:rsidR="00D5732D">
              <w:rPr>
                <w:rFonts w:hint="eastAsia"/>
              </w:rPr>
              <w:t>、最坏噪声</w:t>
            </w:r>
            <w:r w:rsidR="00D5732D" w:rsidRPr="00C86C97">
              <w:rPr>
                <w:position w:val="-12"/>
              </w:rPr>
              <w:object w:dxaOrig="360" w:dyaOrig="380" w14:anchorId="1FDD172C">
                <v:shape id="_x0000_i1984" type="#_x0000_t75" style="width:18.25pt;height:19.15pt" o:ole="">
                  <v:imagedata r:id="rId1516" o:title=""/>
                </v:shape>
                <o:OLEObject Type="Embed" ProgID="Equation.DSMT4" ShapeID="_x0000_i1984" DrawAspect="Content" ObjectID="_1768521387" r:id="rId1610"/>
              </w:object>
            </w:r>
          </w:p>
        </w:tc>
      </w:tr>
      <w:tr w:rsidR="003542E2" w:rsidRPr="00AB5FA7" w14:paraId="39CC368C" w14:textId="77777777" w:rsidTr="002A3E7A">
        <w:trPr>
          <w:cantSplit/>
          <w:trHeight w:hRule="exact" w:val="397"/>
          <w:jc w:val="center"/>
        </w:trPr>
        <w:tc>
          <w:tcPr>
            <w:tcW w:w="8462" w:type="dxa"/>
            <w:vAlign w:val="center"/>
          </w:tcPr>
          <w:p w14:paraId="4EAF6540" w14:textId="77777777" w:rsidR="003542E2" w:rsidRPr="005F22A1" w:rsidRDefault="003542E2" w:rsidP="00EB380B">
            <w:pPr>
              <w:pStyle w:val="affa"/>
              <w:numPr>
                <w:ilvl w:val="0"/>
                <w:numId w:val="12"/>
              </w:numPr>
              <w:ind w:firstLineChars="0"/>
              <w:jc w:val="both"/>
              <w:rPr>
                <w:kern w:val="0"/>
                <w:szCs w:val="21"/>
              </w:rPr>
            </w:pPr>
            <w:r>
              <w:rPr>
                <w:rFonts w:hint="eastAsia"/>
                <w:kern w:val="0"/>
                <w:szCs w:val="21"/>
              </w:rPr>
              <w:t>定义</w:t>
            </w:r>
            <w:r w:rsidRPr="00FD7106">
              <w:rPr>
                <w:position w:val="-6"/>
              </w:rPr>
              <w:object w:dxaOrig="540" w:dyaOrig="279" w14:anchorId="63CF01D0">
                <v:shape id="_x0000_i1985" type="#_x0000_t75" style="width:26.65pt;height:14.05pt" o:ole="">
                  <v:imagedata r:id="rId874" o:title=""/>
                </v:shape>
                <o:OLEObject Type="Embed" ProgID="Equation.DSMT4" ShapeID="_x0000_i1985" DrawAspect="Content" ObjectID="_1768521388" r:id="rId1611"/>
              </w:object>
            </w:r>
            <w:r>
              <w:rPr>
                <w:rFonts w:hint="eastAsia"/>
              </w:rPr>
              <w:t>；</w:t>
            </w:r>
          </w:p>
        </w:tc>
      </w:tr>
      <w:tr w:rsidR="003542E2" w:rsidRPr="00AB5FA7" w14:paraId="67863815" w14:textId="77777777" w:rsidTr="002A3E7A">
        <w:trPr>
          <w:cantSplit/>
          <w:trHeight w:hRule="exact" w:val="397"/>
          <w:jc w:val="center"/>
        </w:trPr>
        <w:tc>
          <w:tcPr>
            <w:tcW w:w="8462" w:type="dxa"/>
            <w:vAlign w:val="center"/>
          </w:tcPr>
          <w:p w14:paraId="6A555AB8" w14:textId="77777777" w:rsidR="003542E2" w:rsidRDefault="003542E2" w:rsidP="00EB380B">
            <w:pPr>
              <w:pStyle w:val="affa"/>
              <w:numPr>
                <w:ilvl w:val="0"/>
                <w:numId w:val="12"/>
              </w:numPr>
              <w:ind w:firstLineChars="0"/>
              <w:jc w:val="both"/>
              <w:rPr>
                <w:kern w:val="0"/>
                <w:szCs w:val="21"/>
              </w:rPr>
            </w:pPr>
            <w:r>
              <w:rPr>
                <w:rFonts w:hint="eastAsia"/>
                <w:kern w:val="0"/>
                <w:szCs w:val="21"/>
              </w:rPr>
              <w:t>定义</w:t>
            </w:r>
            <w:r w:rsidRPr="00FD7106">
              <w:rPr>
                <w:position w:val="-6"/>
              </w:rPr>
              <w:object w:dxaOrig="600" w:dyaOrig="279" w14:anchorId="178578BC">
                <v:shape id="_x0000_i1986" type="#_x0000_t75" style="width:29.9pt;height:14.05pt" o:ole="">
                  <v:imagedata r:id="rId987" o:title=""/>
                </v:shape>
                <o:OLEObject Type="Embed" ProgID="Equation.DSMT4" ShapeID="_x0000_i1986" DrawAspect="Content" ObjectID="_1768521389" r:id="rId1612"/>
              </w:object>
            </w:r>
            <w:r>
              <w:rPr>
                <w:rFonts w:hint="eastAsia"/>
              </w:rPr>
              <w:t>；</w:t>
            </w:r>
          </w:p>
        </w:tc>
      </w:tr>
      <w:tr w:rsidR="003542E2" w:rsidRPr="00AB5FA7" w14:paraId="79991035" w14:textId="77777777" w:rsidTr="002A3E7A">
        <w:trPr>
          <w:cantSplit/>
          <w:trHeight w:hRule="exact" w:val="397"/>
          <w:jc w:val="center"/>
        </w:trPr>
        <w:tc>
          <w:tcPr>
            <w:tcW w:w="8462" w:type="dxa"/>
            <w:vAlign w:val="center"/>
          </w:tcPr>
          <w:p w14:paraId="23226568" w14:textId="0AB92C4F" w:rsidR="003542E2" w:rsidRDefault="003542E2" w:rsidP="00EB380B">
            <w:pPr>
              <w:pStyle w:val="affa"/>
              <w:numPr>
                <w:ilvl w:val="0"/>
                <w:numId w:val="12"/>
              </w:numPr>
              <w:ind w:firstLineChars="0"/>
              <w:jc w:val="both"/>
              <w:rPr>
                <w:kern w:val="0"/>
                <w:szCs w:val="21"/>
              </w:rPr>
            </w:pPr>
            <w:r>
              <w:rPr>
                <w:rFonts w:hint="eastAsia"/>
                <w:kern w:val="0"/>
                <w:szCs w:val="21"/>
              </w:rPr>
              <w:t>基于给定的</w:t>
            </w:r>
            <w:r w:rsidRPr="00DF5495">
              <w:rPr>
                <w:position w:val="-4"/>
              </w:rPr>
              <w:object w:dxaOrig="380" w:dyaOrig="300" w14:anchorId="76758B8D">
                <v:shape id="_x0000_i1987" type="#_x0000_t75" style="width:19.15pt;height:14.95pt" o:ole="">
                  <v:imagedata r:id="rId989" o:title=""/>
                </v:shape>
                <o:OLEObject Type="Embed" ProgID="Equation.DSMT4" ShapeID="_x0000_i1987" DrawAspect="Content" ObjectID="_1768521390" r:id="rId1613"/>
              </w:object>
            </w:r>
            <w:r>
              <w:rPr>
                <w:rFonts w:hint="eastAsia"/>
              </w:rPr>
              <w:t>与</w:t>
            </w:r>
            <w:r w:rsidR="00EB380B" w:rsidRPr="00C86C97">
              <w:rPr>
                <w:position w:val="-12"/>
              </w:rPr>
              <w:object w:dxaOrig="440" w:dyaOrig="380" w14:anchorId="29860C9C">
                <v:shape id="_x0000_i1988" type="#_x0000_t75" style="width:21.95pt;height:19.15pt" o:ole="">
                  <v:imagedata r:id="rId1519" o:title=""/>
                </v:shape>
                <o:OLEObject Type="Embed" ProgID="Equation.DSMT4" ShapeID="_x0000_i1988" DrawAspect="Content" ObjectID="_1768521391" r:id="rId1614"/>
              </w:object>
            </w:r>
            <w:r w:rsidR="00EB380B">
              <w:rPr>
                <w:rFonts w:hint="eastAsia"/>
              </w:rPr>
              <w:t>、</w:t>
            </w:r>
            <w:r w:rsidR="00EB380B" w:rsidRPr="00C86C97">
              <w:rPr>
                <w:position w:val="-12"/>
              </w:rPr>
              <w:object w:dxaOrig="440" w:dyaOrig="380" w14:anchorId="169E92C4">
                <v:shape id="_x0000_i1989" type="#_x0000_t75" style="width:21.95pt;height:19.15pt" o:ole="">
                  <v:imagedata r:id="rId1521" o:title=""/>
                </v:shape>
                <o:OLEObject Type="Embed" ProgID="Equation.DSMT4" ShapeID="_x0000_i1989" DrawAspect="Content" ObjectID="_1768521392" r:id="rId1615"/>
              </w:object>
            </w:r>
            <w:r>
              <w:rPr>
                <w:rFonts w:hint="eastAsia"/>
              </w:rPr>
              <w:t>，</w:t>
            </w:r>
            <w:r>
              <w:rPr>
                <w:rFonts w:hint="eastAsia"/>
                <w:kern w:val="0"/>
                <w:szCs w:val="21"/>
              </w:rPr>
              <w:t>使用</w:t>
            </w:r>
            <w:r>
              <w:rPr>
                <w:rFonts w:hint="eastAsia"/>
                <w:kern w:val="0"/>
                <w:szCs w:val="21"/>
              </w:rPr>
              <w:t>(</w:t>
            </w:r>
            <w:r w:rsidR="00EB380B">
              <w:rPr>
                <w:kern w:val="0"/>
                <w:szCs w:val="21"/>
              </w:rPr>
              <w:t>4-65</w:t>
            </w:r>
            <w:r>
              <w:rPr>
                <w:kern w:val="0"/>
                <w:szCs w:val="21"/>
              </w:rPr>
              <w:t>)</w:t>
            </w:r>
            <w:r>
              <w:rPr>
                <w:rFonts w:hint="eastAsia"/>
                <w:kern w:val="0"/>
                <w:szCs w:val="21"/>
              </w:rPr>
              <w:t>计算</w:t>
            </w:r>
            <w:r w:rsidRPr="00A2239E">
              <w:rPr>
                <w:rFonts w:hint="eastAsia"/>
                <w:kern w:val="0"/>
                <w:szCs w:val="21"/>
              </w:rPr>
              <w:t>时序差分</w:t>
            </w:r>
            <w:r w:rsidRPr="001C490A">
              <w:rPr>
                <w:position w:val="-12"/>
              </w:rPr>
              <w:object w:dxaOrig="1160" w:dyaOrig="380" w14:anchorId="04D3F8A0">
                <v:shape id="_x0000_i1990" type="#_x0000_t75" style="width:57.95pt;height:19.15pt" o:ole="">
                  <v:imagedata r:id="rId992" o:title=""/>
                </v:shape>
                <o:OLEObject Type="Embed" ProgID="Equation.DSMT4" ShapeID="_x0000_i1990" DrawAspect="Content" ObjectID="_1768521393" r:id="rId1616"/>
              </w:object>
            </w:r>
            <w:r>
              <w:rPr>
                <w:rFonts w:hint="eastAsia"/>
              </w:rPr>
              <w:t>；</w:t>
            </w:r>
          </w:p>
        </w:tc>
      </w:tr>
      <w:tr w:rsidR="003542E2" w:rsidRPr="00AB5FA7" w14:paraId="7788F6BB" w14:textId="77777777" w:rsidTr="002A3E7A">
        <w:trPr>
          <w:cantSplit/>
          <w:trHeight w:hRule="exact" w:val="397"/>
          <w:jc w:val="center"/>
        </w:trPr>
        <w:tc>
          <w:tcPr>
            <w:tcW w:w="8462" w:type="dxa"/>
            <w:vAlign w:val="center"/>
          </w:tcPr>
          <w:p w14:paraId="000FC1C3" w14:textId="77777777" w:rsidR="003542E2" w:rsidRDefault="003542E2" w:rsidP="00EB380B">
            <w:pPr>
              <w:pStyle w:val="affa"/>
              <w:numPr>
                <w:ilvl w:val="0"/>
                <w:numId w:val="12"/>
              </w:numPr>
              <w:ind w:firstLineChars="0"/>
              <w:jc w:val="both"/>
              <w:rPr>
                <w:kern w:val="0"/>
                <w:szCs w:val="21"/>
              </w:rPr>
            </w:pPr>
            <w:r>
              <w:rPr>
                <w:rFonts w:hint="eastAsia"/>
              </w:rPr>
              <w:t>判断</w:t>
            </w:r>
            <w:r w:rsidRPr="00FD7106">
              <w:rPr>
                <w:position w:val="-6"/>
              </w:rPr>
              <w:object w:dxaOrig="200" w:dyaOrig="279" w14:anchorId="52F5B7BD">
                <v:shape id="_x0000_i1991" type="#_x0000_t75" style="width:10.75pt;height:14.05pt" o:ole="">
                  <v:imagedata r:id="rId994" o:title=""/>
                </v:shape>
                <o:OLEObject Type="Embed" ProgID="Equation.DSMT4" ShapeID="_x0000_i1991" DrawAspect="Content" ObjectID="_1768521394" r:id="rId1617"/>
              </w:object>
            </w:r>
            <w:r>
              <w:rPr>
                <w:rFonts w:hint="eastAsia"/>
              </w:rPr>
              <w:t>是否小于</w:t>
            </w:r>
            <w:r w:rsidRPr="001C490A">
              <w:rPr>
                <w:position w:val="-6"/>
              </w:rPr>
              <w:object w:dxaOrig="160" w:dyaOrig="220" w14:anchorId="3796AE8B">
                <v:shape id="_x0000_i1992" type="#_x0000_t75" style="width:8.4pt;height:10.75pt" o:ole="">
                  <v:imagedata r:id="rId996" o:title=""/>
                </v:shape>
                <o:OLEObject Type="Embed" ProgID="Equation.DSMT4" ShapeID="_x0000_i1992" DrawAspect="Content" ObjectID="_1768521395" r:id="rId1618"/>
              </w:object>
            </w:r>
            <w:r>
              <w:rPr>
                <w:rFonts w:hint="eastAsia"/>
              </w:rPr>
              <w:t>，是则进入步骤</w:t>
            </w:r>
            <w:r>
              <w:rPr>
                <w:rFonts w:hint="eastAsia"/>
              </w:rPr>
              <w:t>5</w:t>
            </w:r>
            <w:r>
              <w:rPr>
                <w:rFonts w:hint="eastAsia"/>
              </w:rPr>
              <w:t>，否则进入步骤</w:t>
            </w:r>
            <w:r>
              <w:rPr>
                <w:rFonts w:hint="eastAsia"/>
              </w:rPr>
              <w:t>6</w:t>
            </w:r>
            <w:r>
              <w:rPr>
                <w:rFonts w:hint="eastAsia"/>
              </w:rPr>
              <w:t>；</w:t>
            </w:r>
          </w:p>
        </w:tc>
      </w:tr>
      <w:tr w:rsidR="003542E2" w:rsidRPr="00AB5FA7" w14:paraId="10862361" w14:textId="77777777" w:rsidTr="002A3E7A">
        <w:trPr>
          <w:cantSplit/>
          <w:trHeight w:hRule="exact" w:val="397"/>
          <w:jc w:val="center"/>
        </w:trPr>
        <w:tc>
          <w:tcPr>
            <w:tcW w:w="8462" w:type="dxa"/>
            <w:vAlign w:val="center"/>
          </w:tcPr>
          <w:p w14:paraId="5C6E5A2C" w14:textId="77777777" w:rsidR="003542E2" w:rsidRDefault="003542E2" w:rsidP="00EB380B">
            <w:pPr>
              <w:pStyle w:val="affa"/>
              <w:numPr>
                <w:ilvl w:val="0"/>
                <w:numId w:val="12"/>
              </w:numPr>
              <w:ind w:firstLineChars="0"/>
              <w:jc w:val="both"/>
            </w:pPr>
            <w:r>
              <w:rPr>
                <w:rFonts w:hint="eastAsia"/>
              </w:rPr>
              <w:t>令</w:t>
            </w:r>
            <w:r w:rsidRPr="00FD7106">
              <w:rPr>
                <w:position w:val="-6"/>
              </w:rPr>
              <w:object w:dxaOrig="940" w:dyaOrig="279" w14:anchorId="2AB2DF04">
                <v:shape id="_x0000_i1993" type="#_x0000_t75" style="width:46.75pt;height:14.05pt" o:ole="">
                  <v:imagedata r:id="rId998" o:title=""/>
                </v:shape>
                <o:OLEObject Type="Embed" ProgID="Equation.DSMT4" ShapeID="_x0000_i1993" DrawAspect="Content" ObjectID="_1768521396" r:id="rId1619"/>
              </w:object>
            </w:r>
            <w:r>
              <w:rPr>
                <w:rFonts w:hint="eastAsia"/>
              </w:rPr>
              <w:t>，返回步骤</w:t>
            </w:r>
            <w:r>
              <w:rPr>
                <w:rFonts w:hint="eastAsia"/>
              </w:rPr>
              <w:t>3</w:t>
            </w:r>
            <w:r>
              <w:rPr>
                <w:rFonts w:hint="eastAsia"/>
              </w:rPr>
              <w:t>；</w:t>
            </w:r>
          </w:p>
        </w:tc>
      </w:tr>
      <w:tr w:rsidR="003542E2" w:rsidRPr="00AB5FA7" w14:paraId="1B5FF933" w14:textId="77777777" w:rsidTr="002A3E7A">
        <w:trPr>
          <w:cantSplit/>
          <w:trHeight w:hRule="exact" w:val="397"/>
          <w:jc w:val="center"/>
        </w:trPr>
        <w:tc>
          <w:tcPr>
            <w:tcW w:w="8462" w:type="dxa"/>
            <w:vAlign w:val="center"/>
          </w:tcPr>
          <w:p w14:paraId="0507E81B" w14:textId="03B47D2B" w:rsidR="003542E2" w:rsidRPr="005F22A1" w:rsidRDefault="003542E2" w:rsidP="00EB380B">
            <w:pPr>
              <w:pStyle w:val="affa"/>
              <w:numPr>
                <w:ilvl w:val="0"/>
                <w:numId w:val="12"/>
              </w:numPr>
              <w:ind w:firstLineChars="0"/>
              <w:jc w:val="both"/>
              <w:rPr>
                <w:kern w:val="0"/>
                <w:szCs w:val="21"/>
              </w:rPr>
            </w:pPr>
            <w:r>
              <w:rPr>
                <w:rFonts w:hint="eastAsia"/>
                <w:kern w:val="0"/>
                <w:szCs w:val="21"/>
              </w:rPr>
              <w:t>利用步骤</w:t>
            </w:r>
            <w:r>
              <w:rPr>
                <w:rFonts w:hint="eastAsia"/>
                <w:kern w:val="0"/>
                <w:szCs w:val="21"/>
              </w:rPr>
              <w:t>3</w:t>
            </w:r>
            <w:r>
              <w:rPr>
                <w:rFonts w:hint="eastAsia"/>
                <w:kern w:val="0"/>
                <w:szCs w:val="21"/>
              </w:rPr>
              <w:t>计算的</w:t>
            </w:r>
            <w:r w:rsidRPr="00A2239E">
              <w:rPr>
                <w:rFonts w:hint="eastAsia"/>
                <w:kern w:val="0"/>
                <w:szCs w:val="21"/>
              </w:rPr>
              <w:t>时序差分</w:t>
            </w:r>
            <w:r w:rsidRPr="001C490A">
              <w:rPr>
                <w:position w:val="-12"/>
              </w:rPr>
              <w:object w:dxaOrig="1160" w:dyaOrig="380" w14:anchorId="2B227219">
                <v:shape id="_x0000_i1994" type="#_x0000_t75" style="width:57.95pt;height:19.15pt" o:ole="">
                  <v:imagedata r:id="rId992" o:title=""/>
                </v:shape>
                <o:OLEObject Type="Embed" ProgID="Equation.DSMT4" ShapeID="_x0000_i1994" DrawAspect="Content" ObjectID="_1768521397" r:id="rId1620"/>
              </w:object>
            </w:r>
            <w:r>
              <w:rPr>
                <w:rFonts w:hint="eastAsia"/>
              </w:rPr>
              <w:t>，基于</w:t>
            </w:r>
            <w:r>
              <w:rPr>
                <w:rFonts w:hint="eastAsia"/>
              </w:rPr>
              <w:t>(</w:t>
            </w:r>
            <w:r w:rsidR="00EB4DDF">
              <w:t>4-63</w:t>
            </w:r>
            <w:r>
              <w:t>)</w:t>
            </w:r>
            <w:r>
              <w:rPr>
                <w:rFonts w:hint="eastAsia"/>
              </w:rPr>
              <w:t>求解</w:t>
            </w:r>
            <w:r w:rsidRPr="00B30D0C">
              <w:rPr>
                <w:position w:val="-4"/>
              </w:rPr>
              <w:object w:dxaOrig="540" w:dyaOrig="300" w14:anchorId="637FF429">
                <v:shape id="_x0000_i1995" type="#_x0000_t75" style="width:26.65pt;height:14.95pt" o:ole="">
                  <v:imagedata r:id="rId1001" o:title=""/>
                </v:shape>
                <o:OLEObject Type="Embed" ProgID="Equation.DSMT4" ShapeID="_x0000_i1995" DrawAspect="Content" ObjectID="_1768521398" r:id="rId1621"/>
              </w:object>
            </w:r>
            <w:r>
              <w:rPr>
                <w:rFonts w:hint="eastAsia"/>
              </w:rPr>
              <w:t>；</w:t>
            </w:r>
          </w:p>
        </w:tc>
      </w:tr>
      <w:tr w:rsidR="003542E2" w:rsidRPr="00AB5FA7" w14:paraId="1A5C66C0" w14:textId="77777777" w:rsidTr="002A3E7A">
        <w:trPr>
          <w:cantSplit/>
          <w:trHeight w:hRule="exact" w:val="397"/>
          <w:jc w:val="center"/>
        </w:trPr>
        <w:tc>
          <w:tcPr>
            <w:tcW w:w="8462" w:type="dxa"/>
            <w:vAlign w:val="center"/>
          </w:tcPr>
          <w:p w14:paraId="4BE7E581" w14:textId="204DB225" w:rsidR="003542E2" w:rsidRPr="005F22A1" w:rsidRDefault="003542E2" w:rsidP="00EB380B">
            <w:pPr>
              <w:pStyle w:val="affa"/>
              <w:numPr>
                <w:ilvl w:val="0"/>
                <w:numId w:val="12"/>
              </w:numPr>
              <w:ind w:firstLineChars="0"/>
              <w:jc w:val="both"/>
              <w:rPr>
                <w:kern w:val="0"/>
                <w:szCs w:val="21"/>
              </w:rPr>
            </w:pPr>
            <w:r>
              <w:rPr>
                <w:rFonts w:hint="eastAsia"/>
              </w:rPr>
              <w:t>利用</w:t>
            </w:r>
            <w:r w:rsidRPr="00B30D0C">
              <w:rPr>
                <w:position w:val="-4"/>
              </w:rPr>
              <w:object w:dxaOrig="540" w:dyaOrig="300" w14:anchorId="3EC6A2E2">
                <v:shape id="_x0000_i1996" type="#_x0000_t75" style="width:26.65pt;height:14.95pt" o:ole="">
                  <v:imagedata r:id="rId1001" o:title=""/>
                </v:shape>
                <o:OLEObject Type="Embed" ProgID="Equation.DSMT4" ShapeID="_x0000_i1996" DrawAspect="Content" ObjectID="_1768521399" r:id="rId1622"/>
              </w:object>
            </w:r>
            <w:r>
              <w:rPr>
                <w:rFonts w:hint="eastAsia"/>
              </w:rPr>
              <w:t>，使用</w:t>
            </w:r>
            <w:r>
              <w:rPr>
                <w:rFonts w:hint="eastAsia"/>
              </w:rPr>
              <w:t>(</w:t>
            </w:r>
            <w:r w:rsidR="00BD463F">
              <w:t>4-67</w:t>
            </w:r>
            <w:r>
              <w:t>)</w:t>
            </w:r>
            <w:r>
              <w:rPr>
                <w:rFonts w:hint="eastAsia"/>
              </w:rPr>
              <w:t>得到</w:t>
            </w:r>
            <w:r w:rsidRPr="001C0F09">
              <w:rPr>
                <w:position w:val="-12"/>
              </w:rPr>
              <w:object w:dxaOrig="540" w:dyaOrig="380" w14:anchorId="656397B5">
                <v:shape id="_x0000_i1997" type="#_x0000_t75" style="width:26.65pt;height:19.15pt" o:ole="">
                  <v:imagedata r:id="rId881" o:title=""/>
                </v:shape>
                <o:OLEObject Type="Embed" ProgID="Equation.DSMT4" ShapeID="_x0000_i1997" DrawAspect="Content" ObjectID="_1768521400" r:id="rId1623"/>
              </w:object>
            </w:r>
            <w:r>
              <w:rPr>
                <w:rFonts w:hint="eastAsia"/>
              </w:rPr>
              <w:t>；</w:t>
            </w:r>
          </w:p>
        </w:tc>
      </w:tr>
      <w:tr w:rsidR="003542E2" w:rsidRPr="00AB5FA7" w14:paraId="242A76ED" w14:textId="77777777" w:rsidTr="002A3E7A">
        <w:trPr>
          <w:cantSplit/>
          <w:trHeight w:hRule="exact" w:val="397"/>
          <w:jc w:val="center"/>
        </w:trPr>
        <w:tc>
          <w:tcPr>
            <w:tcW w:w="8462" w:type="dxa"/>
            <w:vAlign w:val="center"/>
          </w:tcPr>
          <w:p w14:paraId="65DE81E7" w14:textId="77777777" w:rsidR="003542E2" w:rsidRDefault="003542E2" w:rsidP="00EB380B">
            <w:pPr>
              <w:pStyle w:val="affa"/>
              <w:numPr>
                <w:ilvl w:val="0"/>
                <w:numId w:val="12"/>
              </w:numPr>
              <w:ind w:firstLineChars="0"/>
              <w:jc w:val="both"/>
            </w:pPr>
            <w:r>
              <w:rPr>
                <w:rFonts w:hint="eastAsia"/>
              </w:rPr>
              <w:t>判断</w:t>
            </w:r>
            <w:r w:rsidRPr="00FD7106">
              <w:rPr>
                <w:position w:val="-6"/>
              </w:rPr>
              <w:object w:dxaOrig="139" w:dyaOrig="279" w14:anchorId="38BFF244">
                <v:shape id="_x0000_i1998" type="#_x0000_t75" style="width:6.55pt;height:14.05pt" o:ole="">
                  <v:imagedata r:id="rId1005" o:title=""/>
                </v:shape>
                <o:OLEObject Type="Embed" ProgID="Equation.DSMT4" ShapeID="_x0000_i1998" DrawAspect="Content" ObjectID="_1768521401" r:id="rId1624"/>
              </w:object>
            </w:r>
            <w:r>
              <w:rPr>
                <w:rFonts w:hint="eastAsia"/>
              </w:rPr>
              <w:t>是否小于</w:t>
            </w:r>
            <w:r w:rsidRPr="001C490A">
              <w:rPr>
                <w:position w:val="-6"/>
              </w:rPr>
              <w:object w:dxaOrig="180" w:dyaOrig="220" w14:anchorId="36BDE9AE">
                <v:shape id="_x0000_i1999" type="#_x0000_t75" style="width:10.3pt;height:10.75pt" o:ole="">
                  <v:imagedata r:id="rId1007" o:title=""/>
                </v:shape>
                <o:OLEObject Type="Embed" ProgID="Equation.DSMT4" ShapeID="_x0000_i1999" DrawAspect="Content" ObjectID="_1768521402" r:id="rId1625"/>
              </w:object>
            </w:r>
            <w:r>
              <w:rPr>
                <w:rFonts w:hint="eastAsia"/>
              </w:rPr>
              <w:t>，是则进入步骤</w:t>
            </w:r>
            <w:r>
              <w:rPr>
                <w:rFonts w:hint="eastAsia"/>
              </w:rPr>
              <w:t>9</w:t>
            </w:r>
            <w:r>
              <w:rPr>
                <w:rFonts w:hint="eastAsia"/>
              </w:rPr>
              <w:t>，否则进入步骤</w:t>
            </w:r>
            <w:r>
              <w:rPr>
                <w:rFonts w:hint="eastAsia"/>
              </w:rPr>
              <w:t>1</w:t>
            </w:r>
            <w:r>
              <w:t>0</w:t>
            </w:r>
            <w:r>
              <w:rPr>
                <w:rFonts w:hint="eastAsia"/>
              </w:rPr>
              <w:t>；</w:t>
            </w:r>
          </w:p>
        </w:tc>
      </w:tr>
      <w:tr w:rsidR="003542E2" w:rsidRPr="00AB5FA7" w14:paraId="6FCEF155" w14:textId="77777777" w:rsidTr="002A3E7A">
        <w:trPr>
          <w:cantSplit/>
          <w:trHeight w:hRule="exact" w:val="397"/>
          <w:jc w:val="center"/>
        </w:trPr>
        <w:tc>
          <w:tcPr>
            <w:tcW w:w="8462" w:type="dxa"/>
            <w:vAlign w:val="center"/>
          </w:tcPr>
          <w:p w14:paraId="0C212D2E" w14:textId="77777777" w:rsidR="003542E2" w:rsidRDefault="003542E2" w:rsidP="00EB380B">
            <w:pPr>
              <w:pStyle w:val="affa"/>
              <w:numPr>
                <w:ilvl w:val="0"/>
                <w:numId w:val="12"/>
              </w:numPr>
              <w:ind w:firstLineChars="0"/>
              <w:jc w:val="both"/>
            </w:pPr>
            <w:r>
              <w:rPr>
                <w:rFonts w:hint="eastAsia"/>
              </w:rPr>
              <w:t>令</w:t>
            </w:r>
            <w:r w:rsidRPr="00FD7106">
              <w:rPr>
                <w:position w:val="-6"/>
              </w:rPr>
              <w:object w:dxaOrig="820" w:dyaOrig="279" w14:anchorId="2EBA7CEC">
                <v:shape id="_x0000_i2000" type="#_x0000_t75" style="width:40.2pt;height:14.05pt" o:ole="">
                  <v:imagedata r:id="rId885" o:title=""/>
                </v:shape>
                <o:OLEObject Type="Embed" ProgID="Equation.DSMT4" ShapeID="_x0000_i2000" DrawAspect="Content" ObjectID="_1768521403" r:id="rId1626"/>
              </w:object>
            </w:r>
            <w:r>
              <w:rPr>
                <w:rFonts w:hint="eastAsia"/>
              </w:rPr>
              <w:t>，返回步骤</w:t>
            </w:r>
            <w:r>
              <w:rPr>
                <w:rFonts w:hint="eastAsia"/>
              </w:rPr>
              <w:t>2</w:t>
            </w:r>
            <w:r>
              <w:rPr>
                <w:rFonts w:hint="eastAsia"/>
              </w:rPr>
              <w:t>；</w:t>
            </w:r>
          </w:p>
        </w:tc>
      </w:tr>
      <w:tr w:rsidR="003542E2" w:rsidRPr="00AB5FA7" w14:paraId="26BD2F58" w14:textId="77777777" w:rsidTr="002A3E7A">
        <w:trPr>
          <w:cantSplit/>
          <w:trHeight w:hRule="exact" w:val="397"/>
          <w:jc w:val="center"/>
        </w:trPr>
        <w:tc>
          <w:tcPr>
            <w:tcW w:w="8462" w:type="dxa"/>
            <w:vAlign w:val="center"/>
          </w:tcPr>
          <w:p w14:paraId="710D4FD9" w14:textId="35D286CA" w:rsidR="003542E2" w:rsidRPr="005F22A1" w:rsidRDefault="003542E2" w:rsidP="00EB380B">
            <w:pPr>
              <w:pStyle w:val="affa"/>
              <w:numPr>
                <w:ilvl w:val="0"/>
                <w:numId w:val="12"/>
              </w:numPr>
              <w:ind w:firstLineChars="0"/>
              <w:jc w:val="both"/>
              <w:rPr>
                <w:kern w:val="0"/>
                <w:szCs w:val="21"/>
              </w:rPr>
            </w:pPr>
            <w:r>
              <w:rPr>
                <w:rFonts w:hint="eastAsia"/>
                <w:kern w:val="0"/>
                <w:szCs w:val="21"/>
              </w:rPr>
              <w:t>输出</w:t>
            </w:r>
            <w:r w:rsidRPr="00306275">
              <w:rPr>
                <w:rFonts w:hint="eastAsia"/>
                <w:kern w:val="0"/>
                <w:szCs w:val="21"/>
              </w:rPr>
              <w:t>近似镇定解</w:t>
            </w:r>
            <w:r w:rsidRPr="00D34476">
              <w:rPr>
                <w:position w:val="-4"/>
              </w:rPr>
              <w:object w:dxaOrig="880" w:dyaOrig="300" w14:anchorId="435732DD">
                <v:shape id="_x0000_i2001" type="#_x0000_t75" style="width:44.4pt;height:14.95pt" o:ole="">
                  <v:imagedata r:id="rId1010" o:title=""/>
                </v:shape>
                <o:OLEObject Type="Embed" ProgID="Equation.DSMT4" ShapeID="_x0000_i2001" DrawAspect="Content" ObjectID="_1768521404" r:id="rId1627"/>
              </w:object>
            </w:r>
            <w:r>
              <w:rPr>
                <w:rFonts w:hint="eastAsia"/>
              </w:rPr>
              <w:t>，</w:t>
            </w:r>
            <w:r w:rsidR="00A90F46" w:rsidRPr="00D34476">
              <w:rPr>
                <w:position w:val="-12"/>
              </w:rPr>
              <w:object w:dxaOrig="999" w:dyaOrig="380" w14:anchorId="2C262041">
                <v:shape id="_x0000_i2002" type="#_x0000_t75" style="width:50.05pt;height:19.15pt" o:ole="">
                  <v:imagedata r:id="rId1532" o:title=""/>
                </v:shape>
                <o:OLEObject Type="Embed" ProgID="Equation.DSMT4" ShapeID="_x0000_i2002" DrawAspect="Content" ObjectID="_1768521405" r:id="rId1628"/>
              </w:object>
            </w:r>
            <w:r w:rsidR="00A90F46">
              <w:rPr>
                <w:rFonts w:hint="eastAsia"/>
              </w:rPr>
              <w:t>，</w:t>
            </w:r>
            <w:r w:rsidR="00A90F46" w:rsidRPr="00C86C97">
              <w:rPr>
                <w:position w:val="-12"/>
              </w:rPr>
              <w:object w:dxaOrig="1020" w:dyaOrig="380" w14:anchorId="4DB01C41">
                <v:shape id="_x0000_i2003" type="#_x0000_t75" style="width:50.95pt;height:19.15pt" o:ole="">
                  <v:imagedata r:id="rId1534" o:title=""/>
                </v:shape>
                <o:OLEObject Type="Embed" ProgID="Equation.DSMT4" ShapeID="_x0000_i2003" DrawAspect="Content" ObjectID="_1768521406" r:id="rId1629"/>
              </w:object>
            </w:r>
            <w:r w:rsidR="00A90F46">
              <w:rPr>
                <w:rFonts w:hint="eastAsia"/>
              </w:rPr>
              <w:t>；</w:t>
            </w:r>
          </w:p>
        </w:tc>
      </w:tr>
    </w:tbl>
    <w:p w14:paraId="7696157E" w14:textId="223999E3" w:rsidR="003542E2" w:rsidRDefault="003542E2" w:rsidP="00E77AEB">
      <w:pPr>
        <w:pStyle w:val="affd"/>
        <w:ind w:firstLine="482"/>
      </w:pPr>
      <w:r>
        <w:rPr>
          <w:rFonts w:hint="eastAsia"/>
          <w:b/>
          <w:bCs w:val="0"/>
        </w:rPr>
        <w:t>注</w:t>
      </w:r>
      <w:r>
        <w:rPr>
          <w:b/>
          <w:bCs w:val="0"/>
        </w:rPr>
        <w:t xml:space="preserve"> </w:t>
      </w:r>
      <w:r w:rsidR="00E77AEB">
        <w:rPr>
          <w:b/>
          <w:bCs w:val="0"/>
        </w:rPr>
        <w:t>4.</w:t>
      </w:r>
      <w:r w:rsidR="00DA4D06">
        <w:rPr>
          <w:b/>
          <w:bCs w:val="0"/>
        </w:rPr>
        <w:t xml:space="preserve">3 </w:t>
      </w:r>
      <w:r>
        <w:rPr>
          <w:b/>
          <w:bCs w:val="0"/>
        </w:rPr>
        <w:t>:</w:t>
      </w:r>
      <w:r>
        <w:t xml:space="preserve"> </w:t>
      </w:r>
      <w:r>
        <w:rPr>
          <w:rFonts w:hint="eastAsia"/>
        </w:rPr>
        <w:t>算法</w:t>
      </w:r>
      <w:r w:rsidR="00A3231A">
        <w:t>4</w:t>
      </w:r>
      <w:r>
        <w:t>.2</w:t>
      </w:r>
      <w:r>
        <w:rPr>
          <w:rFonts w:hint="eastAsia"/>
        </w:rPr>
        <w:t>中，</w:t>
      </w:r>
      <w:r w:rsidR="00CE7B42">
        <w:rPr>
          <w:rFonts w:hint="eastAsia"/>
        </w:rPr>
        <w:t>初始输入所需的</w:t>
      </w:r>
      <w:r w:rsidR="00CE7B42" w:rsidRPr="001C0F09">
        <w:rPr>
          <w:rFonts w:hint="eastAsia"/>
          <w:kern w:val="0"/>
          <w:szCs w:val="21"/>
        </w:rPr>
        <w:t>镇定控制器</w:t>
      </w:r>
      <w:r w:rsidR="00CE7B42" w:rsidRPr="001C6865">
        <w:object w:dxaOrig="460" w:dyaOrig="380" w14:anchorId="24083688">
          <v:shape id="_x0000_i2004" type="#_x0000_t75" style="width:22.45pt;height:19.15pt" o:ole="">
            <v:imagedata r:id="rId1536" o:title=""/>
          </v:shape>
          <o:OLEObject Type="Embed" ProgID="Equation.DSMT4" ShapeID="_x0000_i2004" DrawAspect="Content" ObjectID="_1768521407" r:id="rId1630"/>
        </w:object>
      </w:r>
      <w:r w:rsidR="00CE7B42">
        <w:rPr>
          <w:rFonts w:hint="eastAsia"/>
        </w:rPr>
        <w:t>可以通过文献</w:t>
      </w:r>
      <w:r w:rsidR="00CE7B42">
        <w:fldChar w:fldCharType="begin"/>
      </w:r>
      <w:r w:rsidR="00CE7B42">
        <w:instrText xml:space="preserve"> </w:instrText>
      </w:r>
      <w:r w:rsidR="00CE7B42">
        <w:rPr>
          <w:rFonts w:hint="eastAsia"/>
        </w:rPr>
        <w:instrText>REF _Ref157030802 \r \h</w:instrText>
      </w:r>
      <w:r w:rsidR="00CE7B42">
        <w:instrText xml:space="preserve"> </w:instrText>
      </w:r>
      <w:r w:rsidR="00CE7B42">
        <w:fldChar w:fldCharType="separate"/>
      </w:r>
      <w:r w:rsidR="008E44F3">
        <w:t>[84]</w:t>
      </w:r>
      <w:r w:rsidR="00CE7B42">
        <w:fldChar w:fldCharType="end"/>
      </w:r>
      <w:r w:rsidR="00CE7B42">
        <w:rPr>
          <w:rFonts w:hint="eastAsia"/>
        </w:rPr>
        <w:t>提出的</w:t>
      </w:r>
      <w:r w:rsidR="00CE7B42">
        <w:rPr>
          <w:rFonts w:hint="eastAsia"/>
        </w:rPr>
        <w:t>LMI</w:t>
      </w:r>
      <w:r w:rsidR="00CE7B42">
        <w:rPr>
          <w:rFonts w:hint="eastAsia"/>
        </w:rPr>
        <w:t>算法求解获得，</w:t>
      </w:r>
      <w:r w:rsidR="00CE7B42" w:rsidRPr="002D2E55">
        <w:object w:dxaOrig="460" w:dyaOrig="380" w14:anchorId="6A20C05E">
          <v:shape id="_x0000_i2005" type="#_x0000_t75" style="width:22.45pt;height:19.15pt" o:ole="">
            <v:imagedata r:id="rId1538" o:title=""/>
          </v:shape>
          <o:OLEObject Type="Embed" ProgID="Equation.DSMT4" ShapeID="_x0000_i2005" DrawAspect="Content" ObjectID="_1768521408" r:id="rId1631"/>
        </w:object>
      </w:r>
      <w:r w:rsidR="00CE7B42">
        <w:rPr>
          <w:rFonts w:hint="eastAsia"/>
        </w:rPr>
        <w:t>选取零矩阵即可。</w:t>
      </w:r>
    </w:p>
    <w:p w14:paraId="770EC23B" w14:textId="3D62BCB2" w:rsidR="008A7E91" w:rsidRDefault="008A7E91" w:rsidP="008A7E91">
      <w:pPr>
        <w:pStyle w:val="2"/>
      </w:pPr>
      <w:bookmarkStart w:id="149" w:name="_Toc157807603"/>
      <w:r>
        <w:lastRenderedPageBreak/>
        <w:t>4</w:t>
      </w:r>
      <w:r w:rsidRPr="00684E53">
        <w:t>.</w:t>
      </w:r>
      <w:r>
        <w:t xml:space="preserve">4 </w:t>
      </w:r>
      <w:r>
        <w:rPr>
          <w:rFonts w:hint="eastAsia"/>
        </w:rPr>
        <w:t>仿真</w:t>
      </w:r>
      <w:bookmarkEnd w:id="149"/>
    </w:p>
    <w:p w14:paraId="4DCEABF6" w14:textId="79A66702" w:rsidR="008A7E91" w:rsidRDefault="008A7E91" w:rsidP="00B93F9C">
      <w:pPr>
        <w:spacing w:line="300" w:lineRule="auto"/>
        <w:ind w:firstLineChars="200" w:firstLine="480"/>
        <w:textAlignment w:val="center"/>
        <w:rPr>
          <w:kern w:val="0"/>
          <w:sz w:val="24"/>
          <w:lang w:val="x-none"/>
        </w:rPr>
      </w:pPr>
      <w:r w:rsidRPr="00B74ACA">
        <w:rPr>
          <w:rFonts w:hint="eastAsia"/>
          <w:kern w:val="0"/>
          <w:sz w:val="24"/>
          <w:lang w:val="x-none"/>
        </w:rPr>
        <w:t>在前文中，我们针对无限时域下</w:t>
      </w:r>
      <w:r w:rsidRPr="00B74ACA">
        <w:rPr>
          <w:rFonts w:hint="eastAsia"/>
          <w:kern w:val="0"/>
          <w:sz w:val="24"/>
          <w:lang w:val="x-none"/>
        </w:rPr>
        <w:t>MJS</w:t>
      </w:r>
      <w:r w:rsidRPr="00B74ACA">
        <w:rPr>
          <w:rFonts w:hint="eastAsia"/>
          <w:kern w:val="0"/>
          <w:sz w:val="24"/>
          <w:lang w:val="x-none"/>
        </w:rPr>
        <w:t>的</w:t>
      </w:r>
      <w:r w:rsidR="00B93F9C" w:rsidRPr="00B93F9C">
        <w:object w:dxaOrig="420" w:dyaOrig="360" w14:anchorId="60F5204A">
          <v:shape id="_x0000_i2006" type="#_x0000_t75" style="width:21.05pt;height:18.25pt" o:ole="">
            <v:imagedata r:id="rId1512" o:title=""/>
          </v:shape>
          <o:OLEObject Type="Embed" ProgID="Equation.DSMT4" ShapeID="_x0000_i2006" DrawAspect="Content" ObjectID="_1768521409" r:id="rId1632"/>
        </w:object>
      </w:r>
      <w:r w:rsidRPr="00B74ACA">
        <w:rPr>
          <w:rFonts w:hint="eastAsia"/>
          <w:kern w:val="0"/>
          <w:sz w:val="24"/>
          <w:lang w:val="x-none"/>
        </w:rPr>
        <w:t>问题进行了求解与算法设计</w:t>
      </w:r>
      <w:r w:rsidR="00B93F9C">
        <w:rPr>
          <w:rFonts w:hint="eastAsia"/>
          <w:kern w:val="0"/>
          <w:sz w:val="24"/>
          <w:lang w:val="x-none"/>
        </w:rPr>
        <w:t>，采用第三节提出的</w:t>
      </w:r>
      <w:r w:rsidRPr="00B74ACA">
        <w:rPr>
          <w:rFonts w:hint="eastAsia"/>
          <w:kern w:val="0"/>
          <w:sz w:val="24"/>
          <w:lang w:val="x-none"/>
        </w:rPr>
        <w:t>直流电机模型</w:t>
      </w:r>
      <w:r w:rsidRPr="00E35A93">
        <w:rPr>
          <w:kern w:val="0"/>
          <w:sz w:val="24"/>
          <w:vertAlign w:val="superscript"/>
          <w:lang w:val="x-none"/>
        </w:rPr>
        <w:fldChar w:fldCharType="begin"/>
      </w:r>
      <w:r w:rsidRPr="00E35A93">
        <w:rPr>
          <w:kern w:val="0"/>
          <w:sz w:val="24"/>
          <w:vertAlign w:val="superscript"/>
          <w:lang w:val="x-none"/>
        </w:rPr>
        <w:instrText xml:space="preserve"> </w:instrText>
      </w:r>
      <w:r w:rsidRPr="00E35A93">
        <w:rPr>
          <w:rFonts w:hint="eastAsia"/>
          <w:kern w:val="0"/>
          <w:sz w:val="24"/>
          <w:vertAlign w:val="superscript"/>
          <w:lang w:val="x-none"/>
        </w:rPr>
        <w:instrText>REF _Ref157358954 \r \h</w:instrText>
      </w:r>
      <w:r w:rsidRPr="00E35A93">
        <w:rPr>
          <w:kern w:val="0"/>
          <w:sz w:val="24"/>
          <w:vertAlign w:val="superscript"/>
          <w:lang w:val="x-none"/>
        </w:rPr>
        <w:instrText xml:space="preserve"> </w:instrText>
      </w:r>
      <w:r>
        <w:rPr>
          <w:kern w:val="0"/>
          <w:sz w:val="24"/>
          <w:vertAlign w:val="superscript"/>
          <w:lang w:val="x-none"/>
        </w:rPr>
        <w:instrText xml:space="preserve"> \* MERGEFORMAT </w:instrText>
      </w:r>
      <w:r w:rsidRPr="00E35A93">
        <w:rPr>
          <w:kern w:val="0"/>
          <w:sz w:val="24"/>
          <w:vertAlign w:val="superscript"/>
          <w:lang w:val="x-none"/>
        </w:rPr>
      </w:r>
      <w:r w:rsidRPr="00E35A93">
        <w:rPr>
          <w:kern w:val="0"/>
          <w:sz w:val="24"/>
          <w:vertAlign w:val="superscript"/>
          <w:lang w:val="x-none"/>
        </w:rPr>
        <w:fldChar w:fldCharType="separate"/>
      </w:r>
      <w:r w:rsidR="008E44F3">
        <w:rPr>
          <w:kern w:val="0"/>
          <w:sz w:val="24"/>
          <w:vertAlign w:val="superscript"/>
          <w:lang w:val="x-none"/>
        </w:rPr>
        <w:t>[85]</w:t>
      </w:r>
      <w:r w:rsidRPr="00E35A93">
        <w:rPr>
          <w:kern w:val="0"/>
          <w:sz w:val="24"/>
          <w:vertAlign w:val="superscript"/>
          <w:lang w:val="x-none"/>
        </w:rPr>
        <w:fldChar w:fldCharType="end"/>
      </w:r>
      <w:r w:rsidRPr="00B74ACA">
        <w:rPr>
          <w:rFonts w:hint="eastAsia"/>
          <w:kern w:val="0"/>
          <w:sz w:val="24"/>
          <w:lang w:val="x-none"/>
        </w:rPr>
        <w:t>进行仿真</w:t>
      </w:r>
      <w:r>
        <w:rPr>
          <w:rFonts w:hint="eastAsia"/>
          <w:kern w:val="0"/>
          <w:sz w:val="24"/>
          <w:lang w:val="x-none"/>
        </w:rPr>
        <w:t>，并</w:t>
      </w:r>
      <w:r w:rsidRPr="00B74ACA">
        <w:rPr>
          <w:rFonts w:hint="eastAsia"/>
          <w:kern w:val="0"/>
          <w:sz w:val="24"/>
          <w:lang w:val="x-none"/>
        </w:rPr>
        <w:t>验证</w:t>
      </w:r>
      <w:r>
        <w:rPr>
          <w:rFonts w:hint="eastAsia"/>
          <w:kern w:val="0"/>
          <w:sz w:val="24"/>
          <w:lang w:val="x-none"/>
        </w:rPr>
        <w:t>本文提出</w:t>
      </w:r>
      <w:r w:rsidRPr="00B74ACA">
        <w:rPr>
          <w:rFonts w:hint="eastAsia"/>
          <w:kern w:val="0"/>
          <w:sz w:val="24"/>
          <w:lang w:val="x-none"/>
        </w:rPr>
        <w:t>理论的正确性与有效性。</w:t>
      </w:r>
      <w:r>
        <w:rPr>
          <w:rFonts w:hint="eastAsia"/>
          <w:kern w:val="0"/>
          <w:sz w:val="24"/>
          <w:lang w:val="x-none"/>
        </w:rPr>
        <w:t>各个模态的具体参数如下：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A7E91" w:rsidRPr="00FF21AD" w14:paraId="0339D9FB" w14:textId="77777777" w:rsidTr="00F071FD">
        <w:trPr>
          <w:trHeight w:hRule="exact" w:val="1247"/>
          <w:jc w:val="right"/>
        </w:trPr>
        <w:tc>
          <w:tcPr>
            <w:tcW w:w="7936" w:type="dxa"/>
            <w:vAlign w:val="center"/>
          </w:tcPr>
          <w:p w14:paraId="0CA7DCBA" w14:textId="77777777" w:rsidR="008A7E91" w:rsidRPr="00FF21AD" w:rsidRDefault="008A7E91" w:rsidP="00F071FD">
            <w:pPr>
              <w:pStyle w:val="affd"/>
              <w:widowControl/>
              <w:ind w:firstLine="480"/>
              <w:jc w:val="center"/>
              <w:rPr>
                <w:bCs w:val="0"/>
                <w:kern w:val="0"/>
                <w:szCs w:val="24"/>
                <w:lang w:val="x-none"/>
              </w:rPr>
            </w:pPr>
            <w:r w:rsidRPr="00FF21AD">
              <w:rPr>
                <w:bCs w:val="0"/>
                <w:kern w:val="0"/>
                <w:szCs w:val="24"/>
                <w:lang w:val="x-none"/>
              </w:rPr>
              <w:object w:dxaOrig="2360" w:dyaOrig="1160" w14:anchorId="7CA063FB">
                <v:shape id="_x0000_i2007" type="#_x0000_t75" style="width:118.75pt;height:57.95pt" o:ole="">
                  <v:imagedata r:id="rId1031" o:title=""/>
                </v:shape>
                <o:OLEObject Type="Embed" ProgID="Equation.DSMT4" ShapeID="_x0000_i2007" DrawAspect="Content" ObjectID="_1768521410" r:id="rId1633"/>
              </w:object>
            </w:r>
            <w:r w:rsidRPr="00FF21AD">
              <w:rPr>
                <w:rFonts w:hint="eastAsia"/>
                <w:bCs w:val="0"/>
                <w:kern w:val="0"/>
                <w:szCs w:val="24"/>
                <w:lang w:val="x-none"/>
              </w:rPr>
              <w:t>，</w:t>
            </w:r>
            <w:r w:rsidRPr="00FF21AD">
              <w:rPr>
                <w:bCs w:val="0"/>
                <w:kern w:val="0"/>
                <w:szCs w:val="24"/>
                <w:lang w:val="x-none"/>
              </w:rPr>
              <w:object w:dxaOrig="980" w:dyaOrig="1120" w14:anchorId="30289D87">
                <v:shape id="_x0000_i2008" type="#_x0000_t75" style="width:49.55pt;height:56.1pt" o:ole="">
                  <v:imagedata r:id="rId1033" o:title=""/>
                </v:shape>
                <o:OLEObject Type="Embed" ProgID="Equation.DSMT4" ShapeID="_x0000_i2008" DrawAspect="Content" ObjectID="_1768521411" r:id="rId1634"/>
              </w:object>
            </w:r>
            <w:r w:rsidRPr="00FF21AD">
              <w:rPr>
                <w:rFonts w:hint="eastAsia"/>
                <w:bCs w:val="0"/>
                <w:kern w:val="0"/>
                <w:szCs w:val="24"/>
                <w:lang w:val="x-none"/>
              </w:rPr>
              <w:t>，</w:t>
            </w:r>
            <w:r w:rsidRPr="00FF21AD">
              <w:rPr>
                <w:bCs w:val="0"/>
                <w:kern w:val="0"/>
                <w:szCs w:val="24"/>
                <w:lang w:val="x-none"/>
              </w:rPr>
              <w:object w:dxaOrig="1100" w:dyaOrig="1200" w14:anchorId="21301BF0">
                <v:shape id="_x0000_i2009" type="#_x0000_t75" style="width:54.25pt;height:60.3pt" o:ole="">
                  <v:imagedata r:id="rId1035" o:title=""/>
                </v:shape>
                <o:OLEObject Type="Embed" ProgID="Equation.DSMT4" ShapeID="_x0000_i2009" DrawAspect="Content" ObjectID="_1768521412" r:id="rId1635"/>
              </w:object>
            </w:r>
            <w:r w:rsidRPr="00FF21AD">
              <w:rPr>
                <w:rFonts w:hint="eastAsia"/>
                <w:bCs w:val="0"/>
                <w:kern w:val="0"/>
                <w:szCs w:val="24"/>
                <w:lang w:val="x-none"/>
              </w:rPr>
              <w:t>，</w:t>
            </w:r>
            <w:r w:rsidRPr="00FF21AD">
              <w:rPr>
                <w:bCs w:val="0"/>
                <w:kern w:val="0"/>
                <w:szCs w:val="24"/>
                <w:lang w:val="x-none"/>
              </w:rPr>
              <w:object w:dxaOrig="760" w:dyaOrig="360" w14:anchorId="4DAC7C23">
                <v:shape id="_x0000_i2010" type="#_x0000_t75" style="width:36pt;height:21.95pt" o:ole="">
                  <v:imagedata r:id="rId1037" o:title=""/>
                </v:shape>
                <o:OLEObject Type="Embed" ProgID="Equation.DSMT4" ShapeID="_x0000_i2010" DrawAspect="Content" ObjectID="_1768521413" r:id="rId1636"/>
              </w:object>
            </w:r>
          </w:p>
        </w:tc>
        <w:tc>
          <w:tcPr>
            <w:tcW w:w="794" w:type="dxa"/>
            <w:vAlign w:val="center"/>
          </w:tcPr>
          <w:p w14:paraId="1ECB95AD" w14:textId="77777777" w:rsidR="008A7E91" w:rsidRPr="00FF21AD" w:rsidRDefault="008A7E91" w:rsidP="00F071FD">
            <w:pPr>
              <w:pStyle w:val="affd"/>
              <w:widowControl/>
              <w:numPr>
                <w:ilvl w:val="0"/>
                <w:numId w:val="3"/>
              </w:numPr>
              <w:ind w:firstLineChars="0"/>
              <w:rPr>
                <w:bCs w:val="0"/>
                <w:kern w:val="0"/>
                <w:szCs w:val="24"/>
                <w:lang w:val="x-none"/>
              </w:rPr>
            </w:pPr>
          </w:p>
        </w:tc>
      </w:tr>
    </w:tbl>
    <w:p w14:paraId="706621D3" w14:textId="7040AA26" w:rsidR="008A7E91" w:rsidRDefault="008A7E91" w:rsidP="00B93F9C">
      <w:pPr>
        <w:spacing w:line="300" w:lineRule="auto"/>
        <w:textAlignment w:val="center"/>
        <w:rPr>
          <w:kern w:val="0"/>
          <w:sz w:val="24"/>
          <w:lang w:val="x-none"/>
        </w:rPr>
      </w:pPr>
      <w:r>
        <w:rPr>
          <w:rFonts w:hint="eastAsia"/>
          <w:kern w:val="0"/>
          <w:sz w:val="24"/>
          <w:lang w:val="x-none"/>
        </w:rPr>
        <w:t>参考系统</w:t>
      </w:r>
      <w:r w:rsidRPr="00FF21AD">
        <w:rPr>
          <w:kern w:val="0"/>
          <w:sz w:val="24"/>
          <w:lang w:val="x-none"/>
        </w:rPr>
        <w:object w:dxaOrig="580" w:dyaOrig="380" w14:anchorId="76FC3BBD">
          <v:shape id="_x0000_i2011" type="#_x0000_t75" style="width:29.45pt;height:21.95pt" o:ole="">
            <v:imagedata r:id="rId243" o:title=""/>
          </v:shape>
          <o:OLEObject Type="Embed" ProgID="Equation.DSMT4" ShapeID="_x0000_i2011" DrawAspect="Content" ObjectID="_1768521414" r:id="rId1637"/>
        </w:object>
      </w:r>
      <w:r>
        <w:rPr>
          <w:rFonts w:hint="eastAsia"/>
          <w:kern w:val="0"/>
          <w:sz w:val="24"/>
          <w:lang w:val="x-none"/>
        </w:rPr>
        <w:t>的系统</w:t>
      </w:r>
      <w:r w:rsidR="00B93F9C">
        <w:rPr>
          <w:rFonts w:hint="eastAsia"/>
          <w:kern w:val="0"/>
          <w:sz w:val="24"/>
          <w:lang w:val="x-none"/>
        </w:rPr>
        <w:t>与</w:t>
      </w:r>
      <w:r w:rsidR="00B93F9C">
        <w:rPr>
          <w:rFonts w:hint="eastAsia"/>
          <w:kern w:val="0"/>
          <w:sz w:val="24"/>
          <w:lang w:val="x-none"/>
        </w:rPr>
        <w:t>(</w:t>
      </w:r>
      <w:r w:rsidR="00B93F9C">
        <w:rPr>
          <w:kern w:val="0"/>
          <w:sz w:val="24"/>
          <w:lang w:val="x-none"/>
        </w:rPr>
        <w:t>)</w:t>
      </w:r>
      <w:r w:rsidR="00B93F9C">
        <w:rPr>
          <w:rFonts w:hint="eastAsia"/>
          <w:kern w:val="0"/>
          <w:sz w:val="24"/>
          <w:lang w:val="x-none"/>
        </w:rPr>
        <w:t>相同。</w:t>
      </w:r>
      <w:r>
        <w:rPr>
          <w:rFonts w:hint="eastAsia"/>
          <w:kern w:val="0"/>
          <w:sz w:val="24"/>
          <w:lang w:val="x-none"/>
        </w:rPr>
        <w:t>权重矩阵</w:t>
      </w:r>
      <w:r w:rsidRPr="00C31B4B">
        <w:rPr>
          <w:position w:val="-10"/>
        </w:rPr>
        <w:object w:dxaOrig="859" w:dyaOrig="320" w14:anchorId="399596F5">
          <v:shape id="_x0000_i2012" type="#_x0000_t75" style="width:42.55pt;height:14.05pt" o:ole="">
            <v:imagedata r:id="rId1076" o:title=""/>
          </v:shape>
          <o:OLEObject Type="Embed" ProgID="Equation.DSMT4" ShapeID="_x0000_i2012" DrawAspect="Content" ObjectID="_1768521415" r:id="rId1638"/>
        </w:object>
      </w:r>
      <w:r w:rsidRPr="00692009">
        <w:rPr>
          <w:rFonts w:hint="eastAsia"/>
          <w:kern w:val="0"/>
          <w:sz w:val="24"/>
          <w:lang w:val="x-none"/>
        </w:rPr>
        <w:t>，</w:t>
      </w:r>
      <w:r w:rsidRPr="00C31B4B">
        <w:rPr>
          <w:position w:val="-6"/>
        </w:rPr>
        <w:object w:dxaOrig="920" w:dyaOrig="279" w14:anchorId="3ACCFA9D">
          <v:shape id="_x0000_i2013" type="#_x0000_t75" style="width:42.55pt;height:14.05pt" o:ole="">
            <v:imagedata r:id="rId1078" o:title=""/>
          </v:shape>
          <o:OLEObject Type="Embed" ProgID="Equation.DSMT4" ShapeID="_x0000_i2013" DrawAspect="Content" ObjectID="_1768521416" r:id="rId1639"/>
        </w:object>
      </w:r>
      <w:r w:rsidRPr="00692009">
        <w:rPr>
          <w:rFonts w:hint="eastAsia"/>
          <w:kern w:val="0"/>
          <w:sz w:val="24"/>
          <w:lang w:val="x-none"/>
        </w:rPr>
        <w:t>，衰减因子</w:t>
      </w:r>
      <w:r w:rsidRPr="00692009">
        <w:rPr>
          <w:kern w:val="0"/>
          <w:position w:val="-10"/>
          <w:sz w:val="24"/>
          <w:lang w:val="x-none"/>
        </w:rPr>
        <w:object w:dxaOrig="920" w:dyaOrig="320" w14:anchorId="64B7290F">
          <v:shape id="_x0000_i2014" type="#_x0000_t75" style="width:42.55pt;height:14.05pt" o:ole="">
            <v:imagedata r:id="rId1080" o:title=""/>
          </v:shape>
          <o:OLEObject Type="Embed" ProgID="Equation.DSMT4" ShapeID="_x0000_i2014" DrawAspect="Content" ObjectID="_1768521417" r:id="rId1640"/>
        </w:object>
      </w:r>
      <w:r>
        <w:rPr>
          <w:rFonts w:hint="eastAsia"/>
          <w:kern w:val="0"/>
          <w:sz w:val="24"/>
          <w:lang w:val="x-none"/>
        </w:rPr>
        <w:t>。初始镇定控制器</w:t>
      </w:r>
      <w:r w:rsidRPr="00C31B4B">
        <w:rPr>
          <w:position w:val="-12"/>
        </w:rPr>
        <w:object w:dxaOrig="400" w:dyaOrig="380" w14:anchorId="61AEFDFD">
          <v:shape id="_x0000_i2015" type="#_x0000_t75" style="width:21.95pt;height:21.95pt" o:ole="">
            <v:imagedata r:id="rId1082" o:title=""/>
          </v:shape>
          <o:OLEObject Type="Embed" ProgID="Equation.DSMT4" ShapeID="_x0000_i2015" DrawAspect="Content" ObjectID="_1768521418" r:id="rId1641"/>
        </w:object>
      </w:r>
      <w:r>
        <w:rPr>
          <w:rFonts w:hint="eastAsia"/>
          <w:kern w:val="0"/>
          <w:sz w:val="24"/>
          <w:lang w:val="x-none"/>
        </w:rPr>
        <w:t>选为：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A7E91" w:rsidRPr="00712AE0" w14:paraId="346950DF" w14:textId="77777777" w:rsidTr="00F071FD">
        <w:trPr>
          <w:trHeight w:hRule="exact" w:val="1247"/>
          <w:jc w:val="right"/>
        </w:trPr>
        <w:tc>
          <w:tcPr>
            <w:tcW w:w="7936" w:type="dxa"/>
            <w:vAlign w:val="center"/>
          </w:tcPr>
          <w:p w14:paraId="192C872D" w14:textId="77777777" w:rsidR="008A7E91" w:rsidRPr="00FF21AD" w:rsidRDefault="008A7E91" w:rsidP="00F071FD">
            <w:pPr>
              <w:pStyle w:val="affd"/>
              <w:widowControl/>
              <w:ind w:firstLine="480"/>
              <w:jc w:val="center"/>
              <w:rPr>
                <w:bCs w:val="0"/>
                <w:kern w:val="0"/>
                <w:szCs w:val="24"/>
                <w:lang w:val="x-none"/>
              </w:rPr>
            </w:pPr>
            <w:r w:rsidRPr="00FF21AD">
              <w:rPr>
                <w:bCs w:val="0"/>
                <w:kern w:val="0"/>
                <w:szCs w:val="24"/>
                <w:lang w:val="x-none"/>
              </w:rPr>
              <w:object w:dxaOrig="2580" w:dyaOrig="1240" w14:anchorId="1152AF13">
                <v:shape id="_x0000_i2016" type="#_x0000_t75" style="width:129.95pt;height:65.45pt" o:ole="">
                  <v:imagedata r:id="rId1084" o:title=""/>
                </v:shape>
                <o:OLEObject Type="Embed" ProgID="Equation.DSMT4" ShapeID="_x0000_i2016" DrawAspect="Content" ObjectID="_1768521419" r:id="rId1642"/>
              </w:object>
            </w:r>
          </w:p>
        </w:tc>
        <w:tc>
          <w:tcPr>
            <w:tcW w:w="794" w:type="dxa"/>
            <w:vAlign w:val="center"/>
          </w:tcPr>
          <w:p w14:paraId="5C4A95FF" w14:textId="77777777" w:rsidR="008A7E91" w:rsidRPr="00FF21AD" w:rsidRDefault="008A7E91" w:rsidP="00F071FD">
            <w:pPr>
              <w:pStyle w:val="affd"/>
              <w:widowControl/>
              <w:numPr>
                <w:ilvl w:val="0"/>
                <w:numId w:val="3"/>
              </w:numPr>
              <w:ind w:firstLineChars="0"/>
              <w:rPr>
                <w:bCs w:val="0"/>
                <w:kern w:val="0"/>
                <w:szCs w:val="24"/>
                <w:lang w:val="x-none"/>
              </w:rPr>
            </w:pPr>
          </w:p>
        </w:tc>
      </w:tr>
    </w:tbl>
    <w:p w14:paraId="475050CE" w14:textId="77777777" w:rsidR="008A7E91" w:rsidRDefault="008A7E91" w:rsidP="008A7E91">
      <w:pPr>
        <w:spacing w:line="300" w:lineRule="auto"/>
        <w:rPr>
          <w:kern w:val="0"/>
          <w:sz w:val="24"/>
          <w:lang w:val="x-none"/>
        </w:rPr>
      </w:pPr>
      <w:r>
        <w:rPr>
          <w:kern w:val="0"/>
          <w:sz w:val="24"/>
          <w:lang w:val="x-none"/>
        </w:rPr>
        <w:tab/>
      </w:r>
      <w:r>
        <w:rPr>
          <w:rFonts w:hint="eastAsia"/>
          <w:kern w:val="0"/>
          <w:sz w:val="24"/>
          <w:lang w:val="x-none"/>
        </w:rPr>
        <w:t>首先，基于以上参数，使用算法</w:t>
      </w:r>
      <w:r>
        <w:rPr>
          <w:rFonts w:hint="eastAsia"/>
          <w:kern w:val="0"/>
          <w:sz w:val="24"/>
          <w:lang w:val="x-none"/>
        </w:rPr>
        <w:t>3.</w:t>
      </w:r>
      <w:r>
        <w:rPr>
          <w:kern w:val="0"/>
          <w:sz w:val="24"/>
          <w:lang w:val="x-none"/>
        </w:rPr>
        <w:t>1</w:t>
      </w:r>
      <w:r>
        <w:rPr>
          <w:rFonts w:hint="eastAsia"/>
          <w:kern w:val="0"/>
          <w:sz w:val="24"/>
          <w:lang w:val="x-none"/>
        </w:rPr>
        <w:t>求解</w:t>
      </w:r>
      <w:r>
        <w:rPr>
          <w:rFonts w:hint="eastAsia"/>
          <w:kern w:val="0"/>
          <w:sz w:val="24"/>
          <w:lang w:val="x-none"/>
        </w:rPr>
        <w:t>CARE</w:t>
      </w:r>
      <w:r>
        <w:rPr>
          <w:kern w:val="0"/>
          <w:sz w:val="24"/>
          <w:lang w:val="x-none"/>
        </w:rPr>
        <w:t>(3-22)</w:t>
      </w:r>
      <w:r>
        <w:rPr>
          <w:rFonts w:hint="eastAsia"/>
          <w:kern w:val="0"/>
          <w:sz w:val="24"/>
          <w:lang w:val="x-none"/>
        </w:rPr>
        <w:t>。</w:t>
      </w:r>
    </w:p>
    <w:p w14:paraId="6F38C7D9" w14:textId="77777777" w:rsidR="008A7E91" w:rsidRDefault="008A7E91" w:rsidP="008A7E91">
      <w:pPr>
        <w:spacing w:line="300" w:lineRule="auto"/>
        <w:rPr>
          <w:kern w:val="0"/>
          <w:sz w:val="24"/>
          <w:lang w:val="x-none"/>
        </w:rPr>
      </w:pPr>
    </w:p>
    <w:p w14:paraId="61A118B1" w14:textId="39492B14" w:rsidR="00821E83" w:rsidRPr="00684E53" w:rsidRDefault="00821E83" w:rsidP="009C6166">
      <w:pPr>
        <w:spacing w:line="300" w:lineRule="auto"/>
        <w:rPr>
          <w:kern w:val="0"/>
          <w:sz w:val="24"/>
        </w:rPr>
      </w:pPr>
    </w:p>
    <w:p w14:paraId="7C3D252D" w14:textId="2B210E92" w:rsidR="00821E83" w:rsidRDefault="00821E83" w:rsidP="00401BDF">
      <w:pPr>
        <w:pStyle w:val="2"/>
      </w:pPr>
      <w:bookmarkStart w:id="150" w:name="_Toc157807604"/>
      <w:r>
        <w:t>4</w:t>
      </w:r>
      <w:r w:rsidRPr="00684E53">
        <w:t>.</w:t>
      </w:r>
      <w:r w:rsidR="00B14B8C">
        <w:t>5</w:t>
      </w:r>
      <w:r>
        <w:t xml:space="preserve"> </w:t>
      </w:r>
      <w:r>
        <w:rPr>
          <w:rFonts w:hint="eastAsia"/>
        </w:rPr>
        <w:t>总结</w:t>
      </w:r>
      <w:bookmarkEnd w:id="150"/>
    </w:p>
    <w:p w14:paraId="303816A1" w14:textId="72AC537A" w:rsidR="005B0149" w:rsidRDefault="00821E83" w:rsidP="00ED79B2">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124"/>
      <w:bookmarkEnd w:id="125"/>
      <w:bookmarkEnd w:id="126"/>
      <w:bookmarkEnd w:id="127"/>
    </w:p>
    <w:p w14:paraId="72C8EE0F" w14:textId="35ACEA22" w:rsidR="0029344D" w:rsidRDefault="0029344D">
      <w:pPr>
        <w:rPr>
          <w:sz w:val="24"/>
        </w:rPr>
      </w:pPr>
      <w:r>
        <w:rPr>
          <w:sz w:val="24"/>
        </w:rPr>
        <w:br w:type="page"/>
      </w:r>
    </w:p>
    <w:p w14:paraId="459EE86D" w14:textId="77777777" w:rsidR="005B0149" w:rsidRDefault="005B0149" w:rsidP="00C02F80">
      <w:pPr>
        <w:spacing w:line="300" w:lineRule="auto"/>
        <w:ind w:firstLine="480"/>
        <w:rPr>
          <w:sz w:val="24"/>
        </w:rPr>
      </w:pPr>
    </w:p>
    <w:p w14:paraId="2E2ED4AC" w14:textId="1E001027" w:rsidR="0025769C" w:rsidRPr="00684E53" w:rsidRDefault="0025769C" w:rsidP="00DA4D56">
      <w:pPr>
        <w:pStyle w:val="1"/>
      </w:pPr>
      <w:bookmarkStart w:id="151" w:name="_Toc157807605"/>
      <w:r>
        <w:rPr>
          <w:rFonts w:hint="eastAsia"/>
        </w:rPr>
        <w:t>第</w:t>
      </w:r>
      <w:r w:rsidR="00BF4532">
        <w:rPr>
          <w:rFonts w:hint="eastAsia"/>
          <w:lang w:eastAsia="zh-CN"/>
        </w:rPr>
        <w:t>五</w:t>
      </w:r>
      <w:r>
        <w:rPr>
          <w:rFonts w:hint="eastAsia"/>
        </w:rPr>
        <w:t>章</w:t>
      </w:r>
      <w:r>
        <w:rPr>
          <w:rFonts w:hint="eastAsia"/>
        </w:rPr>
        <w:t xml:space="preserve"> </w:t>
      </w:r>
      <w:r w:rsidRPr="00684E53">
        <w:t>结论</w:t>
      </w:r>
      <w:r>
        <w:rPr>
          <w:rFonts w:hint="eastAsia"/>
        </w:rPr>
        <w:t>与展望</w:t>
      </w:r>
      <w:bookmarkEnd w:id="151"/>
    </w:p>
    <w:p w14:paraId="55A1A55F" w14:textId="77777777" w:rsidR="0025769C" w:rsidRPr="00256F06" w:rsidRDefault="0025769C" w:rsidP="0025769C">
      <w:pPr>
        <w:spacing w:line="300" w:lineRule="auto"/>
        <w:ind w:firstLineChars="200" w:firstLine="480"/>
        <w:rPr>
          <w:sz w:val="24"/>
        </w:rPr>
      </w:pPr>
    </w:p>
    <w:p w14:paraId="35521404" w14:textId="77777777" w:rsidR="0025769C" w:rsidRPr="00256F06" w:rsidRDefault="0025769C" w:rsidP="0025769C">
      <w:pPr>
        <w:spacing w:line="300" w:lineRule="auto"/>
        <w:ind w:firstLineChars="200" w:firstLine="480"/>
        <w:rPr>
          <w:sz w:val="24"/>
        </w:rPr>
      </w:pPr>
    </w:p>
    <w:p w14:paraId="28D6A383" w14:textId="77777777" w:rsidR="0025769C" w:rsidRPr="00684E53" w:rsidRDefault="0025769C" w:rsidP="00401BDF">
      <w:pPr>
        <w:pStyle w:val="2"/>
      </w:pPr>
      <w:bookmarkStart w:id="152" w:name="_Toc157807606"/>
      <w:r>
        <w:rPr>
          <w:rFonts w:hint="eastAsia"/>
        </w:rPr>
        <w:t>5</w:t>
      </w:r>
      <w:r w:rsidRPr="00684E53">
        <w:t xml:space="preserve">.1 </w:t>
      </w:r>
      <w:r w:rsidRPr="00684E53">
        <w:t>结论</w:t>
      </w:r>
      <w:bookmarkEnd w:id="152"/>
    </w:p>
    <w:p w14:paraId="4D4BAC0F" w14:textId="77777777" w:rsidR="0025769C" w:rsidRPr="00684E53" w:rsidRDefault="0025769C" w:rsidP="0025769C">
      <w:pPr>
        <w:spacing w:line="300" w:lineRule="auto"/>
        <w:ind w:firstLineChars="200" w:firstLine="480"/>
        <w:rPr>
          <w:sz w:val="24"/>
        </w:rPr>
      </w:pPr>
      <w:r w:rsidRPr="00684E53">
        <w:rPr>
          <w:rFonts w:hAnsi="宋体" w:hint="eastAsia"/>
          <w:sz w:val="24"/>
        </w:rPr>
        <w:t>通过在</w:t>
      </w:r>
      <w:r>
        <w:rPr>
          <w:rFonts w:hAnsi="宋体" w:hint="eastAsia"/>
          <w:sz w:val="24"/>
        </w:rPr>
        <w:t>XXX</w:t>
      </w:r>
      <w:r w:rsidRPr="00684E53">
        <w:rPr>
          <w:rFonts w:hAnsi="宋体" w:hint="eastAsia"/>
          <w:sz w:val="24"/>
        </w:rPr>
        <w:t>下光催化还原</w:t>
      </w:r>
      <w:r>
        <w:rPr>
          <w:rFonts w:hAnsi="宋体" w:hint="eastAsia"/>
          <w:sz w:val="24"/>
        </w:rPr>
        <w:t>XXX</w:t>
      </w:r>
      <w:r w:rsidRPr="00684E53">
        <w:rPr>
          <w:rFonts w:hint="eastAsia"/>
          <w:sz w:val="24"/>
        </w:rPr>
        <w:t>并将之转化成</w:t>
      </w:r>
      <w:r>
        <w:rPr>
          <w:rFonts w:hint="eastAsia"/>
          <w:sz w:val="24"/>
        </w:rPr>
        <w:t>XXX</w:t>
      </w:r>
      <w:r w:rsidRPr="00684E53">
        <w:rPr>
          <w:rFonts w:hint="eastAsia"/>
          <w:sz w:val="24"/>
        </w:rPr>
        <w:t>、</w:t>
      </w:r>
      <w:r>
        <w:rPr>
          <w:rFonts w:hint="eastAsia"/>
          <w:sz w:val="24"/>
        </w:rPr>
        <w:t>XXX</w:t>
      </w:r>
      <w:r w:rsidRPr="00684E53">
        <w:rPr>
          <w:rFonts w:hint="eastAsia"/>
          <w:sz w:val="24"/>
        </w:rPr>
        <w:t>等是一个具有广阔应用前景的技术。</w:t>
      </w:r>
      <w:r>
        <w:rPr>
          <w:rFonts w:hint="eastAsia"/>
          <w:sz w:val="24"/>
        </w:rPr>
        <w:t>本文</w:t>
      </w:r>
      <w:r w:rsidRPr="007D2EDA">
        <w:rPr>
          <w:sz w:val="24"/>
        </w:rPr>
        <w:t>制备</w:t>
      </w:r>
      <w:r w:rsidRPr="007D2EDA">
        <w:rPr>
          <w:rFonts w:hint="eastAsia"/>
          <w:sz w:val="24"/>
        </w:rPr>
        <w:t>并表征</w:t>
      </w:r>
      <w:r w:rsidRPr="007D2EDA">
        <w:rPr>
          <w:sz w:val="24"/>
        </w:rPr>
        <w:t>了</w:t>
      </w:r>
      <w:r w:rsidRPr="007D2EDA">
        <w:rPr>
          <w:rFonts w:hint="eastAsia"/>
          <w:sz w:val="24"/>
        </w:rPr>
        <w:t>一系列</w:t>
      </w:r>
      <w:r>
        <w:rPr>
          <w:rFonts w:hint="eastAsia"/>
          <w:sz w:val="24"/>
        </w:rPr>
        <w:t>XXX</w:t>
      </w:r>
      <w:r w:rsidRPr="007D2EDA">
        <w:rPr>
          <w:sz w:val="24"/>
        </w:rPr>
        <w:t>催化剂</w:t>
      </w:r>
      <w:r w:rsidRPr="00684E53">
        <w:rPr>
          <w:rFonts w:hint="eastAsia"/>
          <w:sz w:val="24"/>
        </w:rPr>
        <w:t>，研究了</w:t>
      </w:r>
      <w:r>
        <w:rPr>
          <w:rFonts w:hint="eastAsia"/>
          <w:sz w:val="24"/>
        </w:rPr>
        <w:t>XXX</w:t>
      </w:r>
      <w:r>
        <w:rPr>
          <w:rFonts w:hint="eastAsia"/>
          <w:sz w:val="24"/>
        </w:rPr>
        <w:t>条件下</w:t>
      </w:r>
      <w:r>
        <w:rPr>
          <w:rFonts w:hint="eastAsia"/>
          <w:sz w:val="24"/>
        </w:rPr>
        <w:t>XXX</w:t>
      </w:r>
      <w:r w:rsidRPr="00684E53">
        <w:rPr>
          <w:sz w:val="24"/>
        </w:rPr>
        <w:t>催化还原</w:t>
      </w:r>
      <w:r>
        <w:rPr>
          <w:rFonts w:hint="eastAsia"/>
          <w:sz w:val="24"/>
        </w:rPr>
        <w:t>XXX</w:t>
      </w:r>
      <w:r w:rsidRPr="00684E53">
        <w:rPr>
          <w:sz w:val="24"/>
        </w:rPr>
        <w:t>反应</w:t>
      </w:r>
      <w:r w:rsidRPr="00684E53">
        <w:rPr>
          <w:rFonts w:hint="eastAsia"/>
          <w:sz w:val="24"/>
        </w:rPr>
        <w:t>，系统探讨了</w:t>
      </w:r>
      <w:r>
        <w:rPr>
          <w:rFonts w:hint="eastAsia"/>
          <w:sz w:val="24"/>
        </w:rPr>
        <w:t>XXX</w:t>
      </w:r>
      <w:r w:rsidRPr="00684E53">
        <w:rPr>
          <w:rFonts w:hint="eastAsia"/>
          <w:sz w:val="24"/>
        </w:rPr>
        <w:t>、</w:t>
      </w:r>
      <w:r>
        <w:rPr>
          <w:rFonts w:hint="eastAsia"/>
          <w:sz w:val="24"/>
        </w:rPr>
        <w:t>XXX</w:t>
      </w:r>
      <w:r w:rsidRPr="00684E53">
        <w:rPr>
          <w:rFonts w:hint="eastAsia"/>
          <w:sz w:val="24"/>
        </w:rPr>
        <w:t>以及</w:t>
      </w:r>
      <w:r>
        <w:rPr>
          <w:rFonts w:hint="eastAsia"/>
          <w:sz w:val="24"/>
        </w:rPr>
        <w:t>XXX</w:t>
      </w:r>
      <w:r w:rsidRPr="00684E53">
        <w:rPr>
          <w:rFonts w:hint="eastAsia"/>
          <w:sz w:val="24"/>
        </w:rPr>
        <w:t>效应对</w:t>
      </w:r>
      <w:r>
        <w:rPr>
          <w:rFonts w:hint="eastAsia"/>
          <w:sz w:val="24"/>
        </w:rPr>
        <w:t>XXX</w:t>
      </w:r>
      <w:r w:rsidRPr="00684E53">
        <w:rPr>
          <w:rFonts w:hint="eastAsia"/>
          <w:sz w:val="24"/>
        </w:rPr>
        <w:t>的增强机理与</w:t>
      </w:r>
      <w:r>
        <w:rPr>
          <w:rFonts w:hint="eastAsia"/>
          <w:sz w:val="24"/>
        </w:rPr>
        <w:t>XXX</w:t>
      </w:r>
      <w:r w:rsidRPr="00684E53">
        <w:rPr>
          <w:rFonts w:hint="eastAsia"/>
          <w:sz w:val="24"/>
        </w:rPr>
        <w:t>途径</w:t>
      </w:r>
      <w:r>
        <w:rPr>
          <w:rFonts w:hint="eastAsia"/>
          <w:sz w:val="24"/>
        </w:rPr>
        <w:t>，</w:t>
      </w:r>
      <w:r w:rsidRPr="00684E53">
        <w:rPr>
          <w:rFonts w:hint="eastAsia"/>
          <w:sz w:val="24"/>
        </w:rPr>
        <w:t>得出以下结论：</w:t>
      </w:r>
    </w:p>
    <w:p w14:paraId="6B14A2A0" w14:textId="77777777" w:rsidR="0025769C" w:rsidRPr="00684E53" w:rsidRDefault="0025769C" w:rsidP="0025769C">
      <w:pPr>
        <w:spacing w:line="300" w:lineRule="auto"/>
        <w:ind w:firstLine="480"/>
        <w:rPr>
          <w:sz w:val="24"/>
        </w:rPr>
      </w:pPr>
      <w:r>
        <w:rPr>
          <w:rFonts w:hint="eastAsia"/>
          <w:sz w:val="24"/>
        </w:rPr>
        <w:t>……</w:t>
      </w:r>
    </w:p>
    <w:p w14:paraId="6FF0DF75" w14:textId="6486CB33" w:rsidR="0025769C" w:rsidRPr="00C02F80" w:rsidRDefault="0025769C" w:rsidP="00214A91">
      <w:pPr>
        <w:spacing w:line="300" w:lineRule="auto"/>
        <w:ind w:firstLine="480"/>
        <w:rPr>
          <w:sz w:val="24"/>
        </w:rPr>
      </w:pPr>
      <w:r w:rsidRPr="009610BF">
        <w:rPr>
          <w:rFonts w:hint="eastAsia"/>
          <w:sz w:val="24"/>
        </w:rPr>
        <w:t>本</w:t>
      </w:r>
      <w:r>
        <w:rPr>
          <w:rFonts w:hint="eastAsia"/>
          <w:sz w:val="24"/>
        </w:rPr>
        <w:t>工作的主要创新点在于……</w:t>
      </w:r>
    </w:p>
    <w:p w14:paraId="06B988CA" w14:textId="77777777" w:rsidR="0025769C" w:rsidRPr="00684E53" w:rsidRDefault="0025769C" w:rsidP="00401BDF">
      <w:pPr>
        <w:pStyle w:val="2"/>
      </w:pPr>
      <w:bookmarkStart w:id="153" w:name="_Toc157807607"/>
      <w:r>
        <w:rPr>
          <w:rFonts w:hint="eastAsia"/>
        </w:rPr>
        <w:t>5</w:t>
      </w:r>
      <w:r w:rsidRPr="00684E53">
        <w:t>.</w:t>
      </w:r>
      <w:r w:rsidRPr="00684E53">
        <w:rPr>
          <w:rFonts w:hint="eastAsia"/>
        </w:rPr>
        <w:t>2</w:t>
      </w:r>
      <w:r w:rsidRPr="00684E53">
        <w:t xml:space="preserve"> </w:t>
      </w:r>
      <w:r w:rsidRPr="00684E53">
        <w:rPr>
          <w:rFonts w:hint="eastAsia"/>
        </w:rPr>
        <w:t>展望</w:t>
      </w:r>
      <w:bookmarkEnd w:id="153"/>
    </w:p>
    <w:p w14:paraId="16C15579" w14:textId="77777777" w:rsidR="0025769C" w:rsidRPr="00684E53"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1</w:t>
      </w:r>
      <w:r>
        <w:rPr>
          <w:rFonts w:hint="eastAsia"/>
          <w:sz w:val="24"/>
          <w:lang w:val="x-none"/>
        </w:rPr>
        <w:t>）</w:t>
      </w:r>
      <w:r w:rsidRPr="00684E53">
        <w:rPr>
          <w:sz w:val="24"/>
          <w:lang w:val="x-none"/>
        </w:rPr>
        <w:t>通过对催化过程微界面的直接观察，</w:t>
      </w:r>
      <w:r w:rsidRPr="00684E53">
        <w:rPr>
          <w:rFonts w:hint="eastAsia"/>
          <w:sz w:val="24"/>
          <w:lang w:val="x-none"/>
        </w:rPr>
        <w:t>如，利用</w:t>
      </w:r>
      <w:r>
        <w:rPr>
          <w:rFonts w:hint="eastAsia"/>
          <w:sz w:val="24"/>
          <w:lang w:val="x-none"/>
        </w:rPr>
        <w:t>XXX</w:t>
      </w:r>
      <w:r w:rsidRPr="00684E53">
        <w:rPr>
          <w:rFonts w:hint="eastAsia"/>
          <w:sz w:val="24"/>
          <w:lang w:val="x-none"/>
        </w:rPr>
        <w:t>测定反应过程中催化剂的</w:t>
      </w:r>
      <w:r>
        <w:rPr>
          <w:rFonts w:hint="eastAsia"/>
          <w:sz w:val="24"/>
          <w:lang w:val="x-none"/>
        </w:rPr>
        <w:t>XXX</w:t>
      </w:r>
      <w:r w:rsidRPr="00684E53">
        <w:rPr>
          <w:rFonts w:hint="eastAsia"/>
          <w:sz w:val="24"/>
          <w:lang w:val="x-none"/>
        </w:rPr>
        <w:t>及</w:t>
      </w:r>
      <w:r>
        <w:rPr>
          <w:rFonts w:hint="eastAsia"/>
          <w:sz w:val="24"/>
          <w:lang w:val="x-none"/>
        </w:rPr>
        <w:t>XXX</w:t>
      </w:r>
      <w:r w:rsidRPr="00684E53">
        <w:rPr>
          <w:rFonts w:hint="eastAsia"/>
          <w:sz w:val="24"/>
          <w:lang w:val="x-none"/>
        </w:rPr>
        <w:t>，以更深入地</w:t>
      </w:r>
      <w:r w:rsidRPr="00684E53">
        <w:rPr>
          <w:sz w:val="24"/>
          <w:lang w:val="x-none"/>
        </w:rPr>
        <w:t>理解</w:t>
      </w:r>
      <w:r w:rsidRPr="00684E53">
        <w:rPr>
          <w:rFonts w:hint="eastAsia"/>
          <w:sz w:val="24"/>
          <w:lang w:val="x-none"/>
        </w:rPr>
        <w:t>发生于</w:t>
      </w:r>
      <w:r>
        <w:rPr>
          <w:rFonts w:hint="eastAsia"/>
          <w:sz w:val="24"/>
          <w:lang w:val="x-none"/>
        </w:rPr>
        <w:t>XXX</w:t>
      </w:r>
      <w:r w:rsidRPr="00684E53">
        <w:rPr>
          <w:sz w:val="24"/>
          <w:lang w:val="x-none"/>
        </w:rPr>
        <w:t>表面及界面</w:t>
      </w:r>
      <w:r w:rsidRPr="00684E53">
        <w:rPr>
          <w:rFonts w:hint="eastAsia"/>
          <w:sz w:val="24"/>
          <w:lang w:val="x-none"/>
        </w:rPr>
        <w:t>的</w:t>
      </w:r>
      <w:r w:rsidRPr="00684E53">
        <w:rPr>
          <w:sz w:val="24"/>
          <w:lang w:val="x-none"/>
        </w:rPr>
        <w:t>光催化还原</w:t>
      </w:r>
      <w:r>
        <w:rPr>
          <w:rFonts w:hint="eastAsia"/>
          <w:sz w:val="24"/>
          <w:lang w:val="x-none"/>
        </w:rPr>
        <w:t>XXX</w:t>
      </w:r>
      <w:r w:rsidRPr="00684E53">
        <w:rPr>
          <w:sz w:val="24"/>
          <w:lang w:val="x-none"/>
        </w:rPr>
        <w:t>反应的</w:t>
      </w:r>
      <w:r>
        <w:rPr>
          <w:rFonts w:hint="eastAsia"/>
          <w:sz w:val="24"/>
          <w:lang w:val="x-none"/>
        </w:rPr>
        <w:t>XXX</w:t>
      </w:r>
      <w:r w:rsidRPr="00684E53">
        <w:rPr>
          <w:rFonts w:hint="eastAsia"/>
          <w:sz w:val="24"/>
          <w:lang w:val="x-none"/>
        </w:rPr>
        <w:t>、</w:t>
      </w:r>
      <w:r>
        <w:rPr>
          <w:rFonts w:hint="eastAsia"/>
          <w:sz w:val="24"/>
          <w:lang w:val="x-none"/>
        </w:rPr>
        <w:t>XXX</w:t>
      </w:r>
      <w:r>
        <w:rPr>
          <w:rFonts w:hint="eastAsia"/>
          <w:sz w:val="24"/>
          <w:lang w:val="x-none"/>
        </w:rPr>
        <w:t>与</w:t>
      </w:r>
      <w:r>
        <w:rPr>
          <w:rFonts w:hint="eastAsia"/>
          <w:sz w:val="24"/>
          <w:lang w:val="x-none"/>
        </w:rPr>
        <w:t>XXX</w:t>
      </w:r>
      <w:r w:rsidRPr="00684E53">
        <w:rPr>
          <w:rFonts w:hint="eastAsia"/>
          <w:sz w:val="24"/>
          <w:lang w:val="x-none"/>
        </w:rPr>
        <w:t>的</w:t>
      </w:r>
      <w:r w:rsidRPr="00684E53">
        <w:rPr>
          <w:sz w:val="24"/>
          <w:lang w:val="x-none"/>
        </w:rPr>
        <w:t>本质机理，有助于高效可见光催化剂的设计与发展，可为光催化</w:t>
      </w:r>
      <w:r w:rsidRPr="00684E53">
        <w:rPr>
          <w:rFonts w:hint="eastAsia"/>
          <w:sz w:val="24"/>
          <w:lang w:val="x-none"/>
        </w:rPr>
        <w:t>还原</w:t>
      </w:r>
      <w:r w:rsidRPr="00684E53">
        <w:rPr>
          <w:rFonts w:hint="eastAsia"/>
          <w:sz w:val="24"/>
          <w:lang w:val="x-none"/>
        </w:rPr>
        <w:t>CO</w:t>
      </w:r>
      <w:r w:rsidRPr="00684E53">
        <w:rPr>
          <w:rFonts w:hint="eastAsia"/>
          <w:sz w:val="24"/>
          <w:vertAlign w:val="subscript"/>
          <w:lang w:val="x-none"/>
        </w:rPr>
        <w:t>2</w:t>
      </w:r>
      <w:r w:rsidRPr="00684E53">
        <w:rPr>
          <w:sz w:val="24"/>
          <w:lang w:val="x-none"/>
        </w:rPr>
        <w:t>理论模型的进一步完善提供更好的支持。</w:t>
      </w:r>
    </w:p>
    <w:p w14:paraId="11F8BD41" w14:textId="77777777" w:rsidR="0025769C"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2</w:t>
      </w:r>
      <w:r>
        <w:rPr>
          <w:rFonts w:hint="eastAsia"/>
          <w:sz w:val="24"/>
          <w:lang w:val="x-none"/>
        </w:rPr>
        <w:t>）</w:t>
      </w:r>
      <w:r w:rsidRPr="00684E53">
        <w:rPr>
          <w:rFonts w:hint="eastAsia"/>
          <w:sz w:val="24"/>
          <w:lang w:val="x-none"/>
        </w:rPr>
        <w:t>利用</w:t>
      </w:r>
      <w:r>
        <w:rPr>
          <w:rFonts w:hint="eastAsia"/>
          <w:sz w:val="24"/>
          <w:lang w:val="x-none"/>
        </w:rPr>
        <w:t>XXX</w:t>
      </w:r>
      <w:r w:rsidRPr="00684E53">
        <w:rPr>
          <w:rFonts w:hint="eastAsia"/>
          <w:sz w:val="24"/>
          <w:lang w:val="x-none"/>
        </w:rPr>
        <w:t>测定</w:t>
      </w:r>
      <w:r>
        <w:rPr>
          <w:rFonts w:hint="eastAsia"/>
          <w:sz w:val="24"/>
          <w:lang w:val="x-none"/>
        </w:rPr>
        <w:t>XXX</w:t>
      </w:r>
      <w:r w:rsidRPr="00684E53">
        <w:rPr>
          <w:rFonts w:hint="eastAsia"/>
          <w:sz w:val="24"/>
          <w:lang w:val="x-none"/>
        </w:rPr>
        <w:t>反应过程中的</w:t>
      </w:r>
      <w:r>
        <w:rPr>
          <w:rFonts w:hint="eastAsia"/>
          <w:sz w:val="24"/>
          <w:lang w:val="x-none"/>
        </w:rPr>
        <w:t>XXX</w:t>
      </w:r>
      <w:r w:rsidRPr="00684E53">
        <w:rPr>
          <w:rFonts w:hint="eastAsia"/>
          <w:sz w:val="24"/>
          <w:lang w:val="x-none"/>
        </w:rPr>
        <w:t>产物，研究不同反应条件下的反应途径，探明影响</w:t>
      </w:r>
      <w:r>
        <w:rPr>
          <w:rFonts w:hint="eastAsia"/>
          <w:sz w:val="24"/>
          <w:lang w:val="x-none"/>
        </w:rPr>
        <w:t>XXX</w:t>
      </w:r>
      <w:r w:rsidRPr="00684E53">
        <w:rPr>
          <w:rFonts w:hint="eastAsia"/>
          <w:sz w:val="24"/>
          <w:lang w:val="x-none"/>
        </w:rPr>
        <w:t>还原反应途径的因素，为高选择性地获取</w:t>
      </w:r>
      <w:r>
        <w:rPr>
          <w:rFonts w:hint="eastAsia"/>
          <w:sz w:val="24"/>
          <w:lang w:val="x-none"/>
        </w:rPr>
        <w:t>XXX</w:t>
      </w:r>
      <w:r w:rsidRPr="00684E53">
        <w:rPr>
          <w:rFonts w:hint="eastAsia"/>
          <w:sz w:val="24"/>
          <w:lang w:val="x-none"/>
        </w:rPr>
        <w:t>提供理论与实验依据。</w:t>
      </w:r>
    </w:p>
    <w:p w14:paraId="61F37F26" w14:textId="77777777" w:rsidR="00AB6965" w:rsidRDefault="00AB6965" w:rsidP="00427FA8">
      <w:pPr>
        <w:spacing w:line="360" w:lineRule="auto"/>
        <w:rPr>
          <w:sz w:val="24"/>
          <w:lang w:val="x-none"/>
        </w:rPr>
        <w:sectPr w:rsidR="00AB6965" w:rsidSect="00477D2D">
          <w:headerReference w:type="default" r:id="rId1643"/>
          <w:pgSz w:w="11906" w:h="16838" w:code="9"/>
          <w:pgMar w:top="1701" w:right="1701" w:bottom="1701" w:left="1701" w:header="1021" w:footer="1021" w:gutter="0"/>
          <w:cols w:space="425"/>
          <w:docGrid w:linePitch="312"/>
        </w:sectPr>
      </w:pPr>
    </w:p>
    <w:p w14:paraId="5561B456" w14:textId="77777777" w:rsidR="00477D2D" w:rsidRPr="00477D2D" w:rsidRDefault="00477D2D" w:rsidP="00DD4533">
      <w:pPr>
        <w:spacing w:line="360" w:lineRule="auto"/>
        <w:ind w:firstLine="480"/>
        <w:rPr>
          <w:sz w:val="24"/>
          <w:lang w:val="x-none"/>
        </w:rPr>
      </w:pPr>
    </w:p>
    <w:p w14:paraId="4078ED1E" w14:textId="2C53B931" w:rsidR="00B37048" w:rsidRPr="00127448" w:rsidRDefault="006D6D7E" w:rsidP="00DA4D56">
      <w:pPr>
        <w:pStyle w:val="1"/>
      </w:pPr>
      <w:bookmarkStart w:id="154" w:name="_Toc157807608"/>
      <w:r w:rsidRPr="00684E53">
        <w:t>参考文献</w:t>
      </w:r>
      <w:bookmarkEnd w:id="154"/>
    </w:p>
    <w:p w14:paraId="3C8DACB9" w14:textId="42692298" w:rsidR="003D16A8" w:rsidRDefault="003D16A8" w:rsidP="00B104F6">
      <w:pPr>
        <w:spacing w:line="300" w:lineRule="auto"/>
        <w:ind w:firstLine="480"/>
        <w:rPr>
          <w:sz w:val="24"/>
          <w:lang w:val="x-none"/>
        </w:rPr>
      </w:pPr>
    </w:p>
    <w:p w14:paraId="566100D4" w14:textId="77777777" w:rsidR="00B104F6" w:rsidRPr="003D16A8" w:rsidRDefault="00B104F6" w:rsidP="00214A91">
      <w:pPr>
        <w:spacing w:line="300" w:lineRule="auto"/>
        <w:jc w:val="both"/>
        <w:rPr>
          <w:szCs w:val="21"/>
        </w:rPr>
      </w:pPr>
    </w:p>
    <w:p w14:paraId="634605BC" w14:textId="557B4405" w:rsidR="00AF16AE" w:rsidRDefault="00AF16AE" w:rsidP="00E03C5E">
      <w:pPr>
        <w:pStyle w:val="affa"/>
        <w:numPr>
          <w:ilvl w:val="0"/>
          <w:numId w:val="1"/>
        </w:numPr>
        <w:ind w:firstLineChars="0"/>
        <w:jc w:val="both"/>
      </w:pPr>
      <w:bookmarkStart w:id="155" w:name="_Ref153627253"/>
      <w:bookmarkStart w:id="156" w:name="_Ref120121959"/>
      <w:r w:rsidRPr="00AF16AE">
        <w:rPr>
          <w:rFonts w:hint="eastAsia"/>
        </w:rPr>
        <w:t>翟海峰</w:t>
      </w:r>
      <w:r w:rsidRPr="00AF16AE">
        <w:rPr>
          <w:rFonts w:hint="eastAsia"/>
        </w:rPr>
        <w:t xml:space="preserve">. </w:t>
      </w:r>
      <w:r w:rsidRPr="00AF16AE">
        <w:rPr>
          <w:rFonts w:hint="eastAsia"/>
        </w:rPr>
        <w:t>混杂系统分析与控制设计研究</w:t>
      </w:r>
      <w:r w:rsidRPr="00AF16AE">
        <w:rPr>
          <w:rFonts w:hint="eastAsia"/>
        </w:rPr>
        <w:t>[D].</w:t>
      </w:r>
      <w:r w:rsidR="00737F16">
        <w:t xml:space="preserve"> </w:t>
      </w:r>
      <w:r w:rsidRPr="00AF16AE">
        <w:rPr>
          <w:rFonts w:hint="eastAsia"/>
        </w:rPr>
        <w:t>浙江大学</w:t>
      </w:r>
      <w:r w:rsidR="0046599B">
        <w:rPr>
          <w:rFonts w:hint="eastAsia"/>
        </w:rPr>
        <w:t>,</w:t>
      </w:r>
      <w:r w:rsidRPr="00AF16AE">
        <w:rPr>
          <w:rFonts w:hint="eastAsia"/>
        </w:rPr>
        <w:t>2002.</w:t>
      </w:r>
      <w:bookmarkEnd w:id="155"/>
    </w:p>
    <w:p w14:paraId="732DD77E" w14:textId="315FBAFC" w:rsidR="00EB1F41" w:rsidRDefault="00EB1F41" w:rsidP="00E03C5E">
      <w:pPr>
        <w:pStyle w:val="affa"/>
        <w:numPr>
          <w:ilvl w:val="0"/>
          <w:numId w:val="1"/>
        </w:numPr>
        <w:ind w:firstLineChars="0"/>
        <w:jc w:val="both"/>
      </w:pPr>
      <w:bookmarkStart w:id="157" w:name="_Ref153627365"/>
      <w:r w:rsidRPr="00EB1F41">
        <w:rPr>
          <w:rFonts w:hint="eastAsia"/>
        </w:rPr>
        <w:t>孙振东</w:t>
      </w:r>
      <w:r w:rsidR="0046599B">
        <w:rPr>
          <w:rFonts w:hint="eastAsia"/>
        </w:rPr>
        <w:t>,</w:t>
      </w:r>
      <w:r w:rsidR="0046599B">
        <w:t xml:space="preserve"> </w:t>
      </w:r>
      <w:r w:rsidRPr="00EB1F41">
        <w:rPr>
          <w:rFonts w:hint="eastAsia"/>
        </w:rPr>
        <w:t>郑大钟</w:t>
      </w:r>
      <w:r w:rsidRPr="00EB1F41">
        <w:rPr>
          <w:rFonts w:hint="eastAsia"/>
        </w:rPr>
        <w:t xml:space="preserve">. </w:t>
      </w:r>
      <w:r w:rsidRPr="00EB1F41">
        <w:rPr>
          <w:rFonts w:hint="eastAsia"/>
        </w:rPr>
        <w:t>关于切换系统的一个例子</w:t>
      </w:r>
      <w:r w:rsidRPr="00EB1F41">
        <w:rPr>
          <w:rFonts w:hint="eastAsia"/>
        </w:rPr>
        <w:t>[C]//</w:t>
      </w:r>
      <w:r w:rsidRPr="00EB1F41">
        <w:rPr>
          <w:rFonts w:hint="eastAsia"/>
        </w:rPr>
        <w:t>中国自动化学会控制理论专业委员会</w:t>
      </w:r>
      <w:r w:rsidRPr="00EB1F41">
        <w:rPr>
          <w:rFonts w:hint="eastAsia"/>
        </w:rPr>
        <w:t>.1998</w:t>
      </w:r>
      <w:r w:rsidRPr="00EB1F41">
        <w:rPr>
          <w:rFonts w:hint="eastAsia"/>
        </w:rPr>
        <w:t>年中国控制会议论文集</w:t>
      </w:r>
      <w:r w:rsidRPr="00EB1F41">
        <w:rPr>
          <w:rFonts w:hint="eastAsia"/>
        </w:rPr>
        <w:t>.</w:t>
      </w:r>
      <w:r w:rsidRPr="00EB1F41">
        <w:rPr>
          <w:rFonts w:hint="eastAsia"/>
        </w:rPr>
        <w:t>国防大学出版社</w:t>
      </w:r>
      <w:r w:rsidR="0046599B">
        <w:rPr>
          <w:rFonts w:hint="eastAsia"/>
        </w:rPr>
        <w:t>,</w:t>
      </w:r>
      <w:r w:rsidRPr="00EB1F41">
        <w:rPr>
          <w:rFonts w:hint="eastAsia"/>
        </w:rPr>
        <w:t>1998:4.</w:t>
      </w:r>
      <w:bookmarkEnd w:id="157"/>
    </w:p>
    <w:p w14:paraId="2C363416" w14:textId="76B51043" w:rsidR="006631BD" w:rsidRDefault="006631BD" w:rsidP="00E03C5E">
      <w:pPr>
        <w:pStyle w:val="affa"/>
        <w:numPr>
          <w:ilvl w:val="0"/>
          <w:numId w:val="1"/>
        </w:numPr>
        <w:ind w:firstLineChars="0"/>
        <w:jc w:val="both"/>
      </w:pPr>
      <w:bookmarkStart w:id="158" w:name="_Ref154439601"/>
      <w:r w:rsidRPr="006631BD">
        <w:t xml:space="preserve">Mariton M. On controlability of linear systems with stochastic jump parameters[J]. </w:t>
      </w:r>
      <w:r w:rsidR="00043B30" w:rsidRPr="00745BA7">
        <w:t>IEEE</w:t>
      </w:r>
      <w:r w:rsidR="00043B30">
        <w:t xml:space="preserve"> </w:t>
      </w:r>
      <w:r w:rsidR="00043B30" w:rsidRPr="00745BA7">
        <w:t>Transactions on Automatic Control</w:t>
      </w:r>
      <w:r w:rsidR="00DB1F0D">
        <w:t>,</w:t>
      </w:r>
      <w:r w:rsidRPr="006631BD">
        <w:t xml:space="preserve"> 1986</w:t>
      </w:r>
      <w:r w:rsidR="00DB1F0D">
        <w:t>,</w:t>
      </w:r>
      <w:r w:rsidRPr="006631BD">
        <w:t xml:space="preserve"> 31(7): 680-683.</w:t>
      </w:r>
      <w:bookmarkEnd w:id="158"/>
    </w:p>
    <w:p w14:paraId="7F02E526" w14:textId="3D708613" w:rsidR="00C81D87" w:rsidRDefault="00C81D87" w:rsidP="00E03C5E">
      <w:pPr>
        <w:pStyle w:val="affa"/>
        <w:widowControl w:val="0"/>
        <w:numPr>
          <w:ilvl w:val="0"/>
          <w:numId w:val="1"/>
        </w:numPr>
        <w:ind w:firstLineChars="0"/>
        <w:jc w:val="both"/>
      </w:pPr>
      <w:bookmarkStart w:id="159" w:name="_Ref154434343"/>
      <w:r w:rsidRPr="00C81D87">
        <w:t>Ji Y</w:t>
      </w:r>
      <w:r w:rsidR="00DB1F0D">
        <w:t>,</w:t>
      </w:r>
      <w:r w:rsidRPr="00C81D87">
        <w:t xml:space="preserve"> </w:t>
      </w:r>
      <w:r w:rsidRPr="00465811">
        <w:t xml:space="preserve">Chizeck </w:t>
      </w:r>
      <w:r w:rsidRPr="00C81D87">
        <w:t>H J. Controllability</w:t>
      </w:r>
      <w:r w:rsidR="00DB1F0D">
        <w:t>,</w:t>
      </w:r>
      <w:r w:rsidRPr="00C81D87">
        <w:t xml:space="preserve"> observability and discrete-time Markovian jump linear quadratic control[J]. International Journal of Control</w:t>
      </w:r>
      <w:r w:rsidR="00DB1F0D">
        <w:t>,</w:t>
      </w:r>
      <w:r w:rsidRPr="00C81D87">
        <w:t xml:space="preserve"> 1988</w:t>
      </w:r>
      <w:r w:rsidR="00DB1F0D">
        <w:t>,</w:t>
      </w:r>
      <w:r w:rsidRPr="00C81D87">
        <w:t xml:space="preserve"> 48(2): 481-498.</w:t>
      </w:r>
      <w:bookmarkEnd w:id="159"/>
    </w:p>
    <w:p w14:paraId="50BF2DA1" w14:textId="2FF156E9" w:rsidR="00471866" w:rsidRDefault="00A23C44" w:rsidP="00E03C5E">
      <w:pPr>
        <w:pStyle w:val="affa"/>
        <w:widowControl w:val="0"/>
        <w:numPr>
          <w:ilvl w:val="0"/>
          <w:numId w:val="1"/>
        </w:numPr>
        <w:ind w:firstLineChars="0"/>
        <w:jc w:val="both"/>
      </w:pPr>
      <w:bookmarkStart w:id="160" w:name="_Ref154439602"/>
      <w:r w:rsidRPr="00A23C44">
        <w:t>Ji Y</w:t>
      </w:r>
      <w:r w:rsidR="00DB1F0D">
        <w:t>,</w:t>
      </w:r>
      <w:r w:rsidRPr="00A23C44">
        <w:t xml:space="preserve"> Chizeck H J. Controllability</w:t>
      </w:r>
      <w:r w:rsidR="00DB1F0D">
        <w:t>,</w:t>
      </w:r>
      <w:r w:rsidRPr="00A23C44">
        <w:t xml:space="preserve"> stabilizability</w:t>
      </w:r>
      <w:r w:rsidR="00DB1F0D">
        <w:t>,</w:t>
      </w:r>
      <w:r w:rsidRPr="00A23C44">
        <w:t xml:space="preserve"> and continuous-time Markovian jump linear quadratic control[J]. </w:t>
      </w:r>
      <w:r w:rsidR="00043B30" w:rsidRPr="00745BA7">
        <w:t>IEEE</w:t>
      </w:r>
      <w:r w:rsidR="00043B30">
        <w:t xml:space="preserve"> </w:t>
      </w:r>
      <w:r w:rsidR="00043B30" w:rsidRPr="00745BA7">
        <w:t>Transactions on Automatic Control</w:t>
      </w:r>
      <w:r w:rsidR="00DB1F0D">
        <w:t>,</w:t>
      </w:r>
      <w:r w:rsidRPr="00A23C44">
        <w:t xml:space="preserve"> 1990</w:t>
      </w:r>
      <w:r w:rsidR="00DB1F0D">
        <w:t>,</w:t>
      </w:r>
      <w:r w:rsidRPr="00A23C44">
        <w:t xml:space="preserve"> 35(7): 777-788.</w:t>
      </w:r>
      <w:bookmarkEnd w:id="160"/>
    </w:p>
    <w:p w14:paraId="496C1927" w14:textId="44E2C7B8" w:rsidR="000C6408" w:rsidRDefault="000C6408" w:rsidP="00E03C5E">
      <w:pPr>
        <w:pStyle w:val="affa"/>
        <w:widowControl w:val="0"/>
        <w:numPr>
          <w:ilvl w:val="0"/>
          <w:numId w:val="1"/>
        </w:numPr>
        <w:ind w:firstLineChars="0"/>
        <w:jc w:val="both"/>
      </w:pPr>
      <w:bookmarkStart w:id="161" w:name="_Ref154439603"/>
      <w:r w:rsidRPr="000C6408">
        <w:t>Feng X</w:t>
      </w:r>
      <w:r w:rsidR="00DB1F0D">
        <w:t>,</w:t>
      </w:r>
      <w:r w:rsidRPr="000C6408">
        <w:t xml:space="preserve"> Loparo K A</w:t>
      </w:r>
      <w:r w:rsidR="00C74A25">
        <w:t>,</w:t>
      </w:r>
      <w:r w:rsidRPr="000C6408">
        <w:t xml:space="preserve"> Ji Y</w:t>
      </w:r>
      <w:r w:rsidR="00C74A25">
        <w:t>,</w:t>
      </w:r>
      <w:r w:rsidRPr="000C6408">
        <w:t xml:space="preserve"> et al. Stochastic stability properties of jump linear systems[J]. </w:t>
      </w:r>
      <w:r w:rsidR="00043B30" w:rsidRPr="00745BA7">
        <w:t>IEEE</w:t>
      </w:r>
      <w:r w:rsidR="00043B30">
        <w:t xml:space="preserve"> </w:t>
      </w:r>
      <w:r w:rsidR="00043B30" w:rsidRPr="00745BA7">
        <w:t>Transactions on Automatic Control</w:t>
      </w:r>
      <w:r w:rsidR="00C74A25">
        <w:t>,</w:t>
      </w:r>
      <w:r w:rsidRPr="000C6408">
        <w:t xml:space="preserve"> 1992</w:t>
      </w:r>
      <w:r w:rsidR="00C74A25">
        <w:t>,</w:t>
      </w:r>
      <w:r w:rsidRPr="000C6408">
        <w:t xml:space="preserve"> 37(1): 38-53.</w:t>
      </w:r>
      <w:bookmarkEnd w:id="161"/>
    </w:p>
    <w:p w14:paraId="5B466245" w14:textId="4768A904" w:rsidR="000314FE" w:rsidRDefault="000314FE" w:rsidP="00E03C5E">
      <w:pPr>
        <w:pStyle w:val="affa"/>
        <w:numPr>
          <w:ilvl w:val="0"/>
          <w:numId w:val="1"/>
        </w:numPr>
        <w:ind w:firstLineChars="0"/>
        <w:jc w:val="both"/>
      </w:pPr>
      <w:bookmarkStart w:id="162" w:name="_Ref153621393"/>
      <w:r w:rsidRPr="009A7971">
        <w:t>Fang Y</w:t>
      </w:r>
      <w:r w:rsidR="00C74A25">
        <w:t>,</w:t>
      </w:r>
      <w:r w:rsidRPr="009A7971">
        <w:t xml:space="preserve"> Loparo K A. Stochastic stability of jump linear systems[J].</w:t>
      </w:r>
      <w:r w:rsidRPr="00745BA7">
        <w:t xml:space="preserve"> IEEE</w:t>
      </w:r>
      <w:r>
        <w:t xml:space="preserve"> </w:t>
      </w:r>
      <w:r w:rsidRPr="00745BA7">
        <w:t>Transactions on Automatic Control</w:t>
      </w:r>
      <w:r w:rsidR="00C74A25">
        <w:t>,</w:t>
      </w:r>
      <w:r w:rsidRPr="009A7971">
        <w:t xml:space="preserve"> 2002</w:t>
      </w:r>
      <w:r w:rsidR="00C74A25">
        <w:t>,</w:t>
      </w:r>
      <w:r w:rsidRPr="009A7971">
        <w:t xml:space="preserve"> 47(7): 1204-1208.</w:t>
      </w:r>
      <w:bookmarkEnd w:id="162"/>
    </w:p>
    <w:p w14:paraId="271BC11F" w14:textId="28009290" w:rsidR="000314FE" w:rsidRDefault="000314FE" w:rsidP="00E03C5E">
      <w:pPr>
        <w:pStyle w:val="affa"/>
        <w:numPr>
          <w:ilvl w:val="0"/>
          <w:numId w:val="1"/>
        </w:numPr>
        <w:ind w:firstLineChars="0"/>
        <w:jc w:val="both"/>
      </w:pPr>
      <w:bookmarkStart w:id="163" w:name="_Ref154167164"/>
      <w:r w:rsidRPr="002B1FA1">
        <w:t>Hou Z</w:t>
      </w:r>
      <w:r w:rsidR="00C74A25">
        <w:t>,</w:t>
      </w:r>
      <w:r w:rsidRPr="002B1FA1">
        <w:t xml:space="preserve"> Luo J</w:t>
      </w:r>
      <w:r w:rsidR="00C74A25">
        <w:t>,</w:t>
      </w:r>
      <w:r w:rsidRPr="002B1FA1">
        <w:t xml:space="preserve"> Shi P</w:t>
      </w:r>
      <w:r w:rsidR="00C74A25">
        <w:t>,</w:t>
      </w:r>
      <w:r w:rsidRPr="002B1FA1">
        <w:t xml:space="preserve"> et al. Stochastic stability of Ito differential equations with semi-Markovian jump parameters[J]. IEEE Transactions on Automatic Control</w:t>
      </w:r>
      <w:r w:rsidR="00C74A25">
        <w:t>,</w:t>
      </w:r>
      <w:r w:rsidRPr="002B1FA1">
        <w:t xml:space="preserve"> 2006</w:t>
      </w:r>
      <w:r w:rsidR="00C74A25">
        <w:t>,</w:t>
      </w:r>
      <w:r w:rsidRPr="002B1FA1">
        <w:t xml:space="preserve"> 51(8): 1383-1387.</w:t>
      </w:r>
      <w:bookmarkEnd w:id="163"/>
    </w:p>
    <w:p w14:paraId="3B8B7BEA" w14:textId="26097E26" w:rsidR="000C6408" w:rsidRDefault="00020DE4" w:rsidP="00E03C5E">
      <w:pPr>
        <w:pStyle w:val="affa"/>
        <w:numPr>
          <w:ilvl w:val="0"/>
          <w:numId w:val="1"/>
        </w:numPr>
        <w:ind w:firstLineChars="0"/>
        <w:jc w:val="both"/>
      </w:pPr>
      <w:bookmarkStart w:id="164" w:name="_Ref154439600"/>
      <w:r w:rsidRPr="00020DE4">
        <w:t>Hou T</w:t>
      </w:r>
      <w:r w:rsidR="00C74A25">
        <w:t>,</w:t>
      </w:r>
      <w:r w:rsidRPr="00020DE4">
        <w:t xml:space="preserve"> Ma H. Exponential stability for discrete-time infinite Markov jump systems[J]. IEEE Transactions on Automatic Control</w:t>
      </w:r>
      <w:r w:rsidR="00C74A25">
        <w:t>,</w:t>
      </w:r>
      <w:r w:rsidRPr="00020DE4">
        <w:t xml:space="preserve"> 2015</w:t>
      </w:r>
      <w:r w:rsidR="00C74A25">
        <w:t>,</w:t>
      </w:r>
      <w:r w:rsidRPr="00020DE4">
        <w:t xml:space="preserve"> 61(12): 4241-4246.</w:t>
      </w:r>
      <w:bookmarkEnd w:id="164"/>
    </w:p>
    <w:p w14:paraId="2970802C" w14:textId="4FE06AF3" w:rsidR="000314FE" w:rsidRDefault="000314FE" w:rsidP="00E03C5E">
      <w:pPr>
        <w:pStyle w:val="affa"/>
        <w:widowControl w:val="0"/>
        <w:numPr>
          <w:ilvl w:val="0"/>
          <w:numId w:val="1"/>
        </w:numPr>
        <w:ind w:firstLineChars="0"/>
        <w:jc w:val="both"/>
      </w:pPr>
      <w:bookmarkStart w:id="165" w:name="_Ref154167166"/>
      <w:r>
        <w:t>Wu X</w:t>
      </w:r>
      <w:r w:rsidR="00C74A25">
        <w:t>,</w:t>
      </w:r>
      <w:r>
        <w:t xml:space="preserve"> Shi P</w:t>
      </w:r>
      <w:r w:rsidR="00C74A25">
        <w:t>,</w:t>
      </w:r>
      <w:r>
        <w:t xml:space="preserve"> Tang Y</w:t>
      </w:r>
      <w:r w:rsidR="00C74A25">
        <w:t>,</w:t>
      </w:r>
      <w:r>
        <w:t xml:space="preserve"> et al. Stability analysis of semi-Markov jump stochastic nonlinear systems[J]. IEEE Transactions on Automatic Control</w:t>
      </w:r>
      <w:r w:rsidR="00C74A25">
        <w:t>,</w:t>
      </w:r>
      <w:r>
        <w:t xml:space="preserve"> 2021</w:t>
      </w:r>
      <w:r w:rsidR="00C74A25">
        <w:t>,</w:t>
      </w:r>
      <w:r>
        <w:t xml:space="preserve"> 67(4): 2084-2091.</w:t>
      </w:r>
      <w:bookmarkEnd w:id="165"/>
    </w:p>
    <w:p w14:paraId="0EEF2316" w14:textId="25AABC7F" w:rsidR="00A33901" w:rsidRDefault="00A33901" w:rsidP="00E03C5E">
      <w:pPr>
        <w:pStyle w:val="affa"/>
        <w:numPr>
          <w:ilvl w:val="0"/>
          <w:numId w:val="1"/>
        </w:numPr>
        <w:ind w:firstLineChars="0"/>
        <w:jc w:val="both"/>
      </w:pPr>
      <w:bookmarkStart w:id="166" w:name="_Ref131778932"/>
      <w:r w:rsidRPr="00745BA7">
        <w:t>Fang Y</w:t>
      </w:r>
      <w:r w:rsidR="00C74A25">
        <w:t>,</w:t>
      </w:r>
      <w:r w:rsidRPr="00745BA7">
        <w:t xml:space="preserve"> Loparo K A. Stabilization of continuous-time jump linear systems[J]. IEEE Transactions on Automatic Control</w:t>
      </w:r>
      <w:r w:rsidR="00C74A25">
        <w:t>,</w:t>
      </w:r>
      <w:r w:rsidRPr="00745BA7">
        <w:t xml:space="preserve"> 2002</w:t>
      </w:r>
      <w:r w:rsidR="00C74A25">
        <w:t>,</w:t>
      </w:r>
      <w:r w:rsidRPr="00745BA7">
        <w:t xml:space="preserve"> 47(10): 1590-1603.</w:t>
      </w:r>
      <w:bookmarkEnd w:id="166"/>
    </w:p>
    <w:p w14:paraId="09A2EE8A" w14:textId="1163FBF9" w:rsidR="00AB4C59" w:rsidRDefault="00AB4C59" w:rsidP="00E03C5E">
      <w:pPr>
        <w:pStyle w:val="affa"/>
        <w:numPr>
          <w:ilvl w:val="0"/>
          <w:numId w:val="1"/>
        </w:numPr>
        <w:ind w:firstLineChars="0"/>
        <w:jc w:val="both"/>
      </w:pPr>
      <w:bookmarkStart w:id="167" w:name="_Ref154509623"/>
      <w:r w:rsidRPr="00AB4C59">
        <w:t>Xiao N</w:t>
      </w:r>
      <w:r w:rsidR="00C74A25">
        <w:t>,</w:t>
      </w:r>
      <w:r w:rsidRPr="00AB4C59">
        <w:t xml:space="preserve"> Xie L</w:t>
      </w:r>
      <w:r w:rsidR="00C74A25">
        <w:t>,</w:t>
      </w:r>
      <w:r w:rsidRPr="00AB4C59">
        <w:t xml:space="preserve"> Fu M.</w:t>
      </w:r>
      <w:r w:rsidR="00696203">
        <w:t xml:space="preserve"> </w:t>
      </w:r>
      <w:r w:rsidRPr="00AB4C59">
        <w:t>Stabilization of Markov jump linear systems using quantized state feedback[J].</w:t>
      </w:r>
      <w:r>
        <w:t xml:space="preserve"> </w:t>
      </w:r>
      <w:r w:rsidRPr="00AB4C59">
        <w:t>Automatica</w:t>
      </w:r>
      <w:r w:rsidR="00C74A25">
        <w:t>,</w:t>
      </w:r>
      <w:r w:rsidRPr="00AB4C59">
        <w:t xml:space="preserve"> 2010</w:t>
      </w:r>
      <w:r w:rsidR="00C74A25">
        <w:t>,</w:t>
      </w:r>
      <w:r w:rsidRPr="00AB4C59">
        <w:t xml:space="preserve"> 46(10):1696-1702.</w:t>
      </w:r>
      <w:bookmarkEnd w:id="167"/>
    </w:p>
    <w:p w14:paraId="6CF5A63F" w14:textId="0B458279" w:rsidR="00B913AA" w:rsidRDefault="00B913AA" w:rsidP="00E03C5E">
      <w:pPr>
        <w:pStyle w:val="affa"/>
        <w:widowControl w:val="0"/>
        <w:numPr>
          <w:ilvl w:val="0"/>
          <w:numId w:val="1"/>
        </w:numPr>
        <w:ind w:firstLineChars="0"/>
        <w:jc w:val="both"/>
      </w:pPr>
      <w:bookmarkStart w:id="168" w:name="_Ref154434350"/>
      <w:r w:rsidRPr="00B913AA">
        <w:t>Sworder D. Feedback control of a class of linear systems with jump parameters[J]. IEEE Transactions on Automatic Control</w:t>
      </w:r>
      <w:r w:rsidR="00C74A25">
        <w:t>,</w:t>
      </w:r>
      <w:r w:rsidRPr="00B913AA">
        <w:t xml:space="preserve"> 1969</w:t>
      </w:r>
      <w:r w:rsidR="00C74A25">
        <w:t>,</w:t>
      </w:r>
      <w:r w:rsidRPr="00B913AA">
        <w:t xml:space="preserve"> 14(1): 9-14.</w:t>
      </w:r>
      <w:bookmarkEnd w:id="168"/>
    </w:p>
    <w:p w14:paraId="465CC101" w14:textId="02F2B7AF" w:rsidR="001E2F17" w:rsidRDefault="0075307C" w:rsidP="00E03C5E">
      <w:pPr>
        <w:pStyle w:val="affa"/>
        <w:widowControl w:val="0"/>
        <w:numPr>
          <w:ilvl w:val="0"/>
          <w:numId w:val="1"/>
        </w:numPr>
        <w:ind w:firstLineChars="0"/>
        <w:jc w:val="both"/>
      </w:pPr>
      <w:bookmarkStart w:id="169" w:name="_Ref154434353"/>
      <w:r w:rsidRPr="0075307C">
        <w:t>Blair W P</w:t>
      </w:r>
      <w:r w:rsidR="00C74A25">
        <w:t>,</w:t>
      </w:r>
      <w:r w:rsidRPr="0075307C">
        <w:t xml:space="preserve"> Sworder D. Feedback control of a class of linear discrete systems with jump parameters and quadratic cost criteria[J]. International Journal of Control</w:t>
      </w:r>
      <w:r w:rsidR="00C74A25">
        <w:t>,</w:t>
      </w:r>
      <w:r w:rsidRPr="0075307C">
        <w:t xml:space="preserve"> 1975</w:t>
      </w:r>
      <w:r w:rsidR="00C74A25">
        <w:t>,</w:t>
      </w:r>
      <w:r w:rsidRPr="0075307C">
        <w:t xml:space="preserve"> 21(5): 833-841.</w:t>
      </w:r>
      <w:bookmarkEnd w:id="169"/>
    </w:p>
    <w:p w14:paraId="7FEE909B" w14:textId="4EB02F6A" w:rsidR="000775F2" w:rsidRDefault="000775F2" w:rsidP="00E03C5E">
      <w:pPr>
        <w:pStyle w:val="affa"/>
        <w:widowControl w:val="0"/>
        <w:numPr>
          <w:ilvl w:val="0"/>
          <w:numId w:val="1"/>
        </w:numPr>
        <w:ind w:firstLineChars="0"/>
        <w:jc w:val="both"/>
      </w:pPr>
      <w:bookmarkStart w:id="170" w:name="_Ref154434356"/>
      <w:r w:rsidRPr="000775F2">
        <w:t>Sworder D</w:t>
      </w:r>
      <w:r w:rsidR="00C74A25">
        <w:t>,</w:t>
      </w:r>
      <w:r w:rsidRPr="000775F2">
        <w:t xml:space="preserve"> Rogers R. An LQ-solution to a control problem associated with a solar thermal central receiver[J]. IEEE Transactions on Automatic Control</w:t>
      </w:r>
      <w:r w:rsidR="00C74A25">
        <w:t>,</w:t>
      </w:r>
      <w:r w:rsidRPr="000775F2">
        <w:t xml:space="preserve"> 1983</w:t>
      </w:r>
      <w:r w:rsidR="00C74A25">
        <w:t>,</w:t>
      </w:r>
      <w:r w:rsidRPr="000775F2">
        <w:t xml:space="preserve"> 28(10): 971-978.</w:t>
      </w:r>
      <w:bookmarkEnd w:id="170"/>
    </w:p>
    <w:p w14:paraId="52FAAC04" w14:textId="3EC8BA21" w:rsidR="00465811" w:rsidRDefault="00465811" w:rsidP="00E03C5E">
      <w:pPr>
        <w:pStyle w:val="affa"/>
        <w:numPr>
          <w:ilvl w:val="0"/>
          <w:numId w:val="1"/>
        </w:numPr>
        <w:ind w:firstLineChars="0"/>
        <w:jc w:val="both"/>
      </w:pPr>
      <w:bookmarkStart w:id="171" w:name="_Ref153995728"/>
      <w:r w:rsidRPr="00465811">
        <w:t>Abou-Kandil H</w:t>
      </w:r>
      <w:r w:rsidR="00C74A25">
        <w:t>,</w:t>
      </w:r>
      <w:r w:rsidRPr="00465811">
        <w:t xml:space="preserve"> Freiling G</w:t>
      </w:r>
      <w:r w:rsidR="00C74A25">
        <w:t>,</w:t>
      </w:r>
      <w:r w:rsidRPr="00465811">
        <w:t xml:space="preserve"> Jank G. On the solution of discrete-time Markovian jump linear quadratic control problems[J]. Automatica</w:t>
      </w:r>
      <w:r w:rsidR="00C74A25">
        <w:t>,</w:t>
      </w:r>
      <w:r w:rsidRPr="00465811">
        <w:t xml:space="preserve"> 1995</w:t>
      </w:r>
      <w:r w:rsidR="00C74A25">
        <w:t>,</w:t>
      </w:r>
      <w:r w:rsidRPr="00465811">
        <w:t xml:space="preserve"> 31(5): 765-768.</w:t>
      </w:r>
      <w:bookmarkEnd w:id="171"/>
    </w:p>
    <w:p w14:paraId="1CA920AE" w14:textId="1567D8F0" w:rsidR="00564DAE" w:rsidRDefault="00564DAE" w:rsidP="00E03C5E">
      <w:pPr>
        <w:pStyle w:val="affa"/>
        <w:numPr>
          <w:ilvl w:val="0"/>
          <w:numId w:val="1"/>
        </w:numPr>
        <w:ind w:firstLineChars="0"/>
        <w:jc w:val="both"/>
      </w:pPr>
      <w:bookmarkStart w:id="172" w:name="_Ref153995727"/>
      <w:r w:rsidRPr="00465811">
        <w:t>Chizeck H J</w:t>
      </w:r>
      <w:r w:rsidR="00C74A25">
        <w:t>,</w:t>
      </w:r>
      <w:r w:rsidRPr="00465811">
        <w:t xml:space="preserve"> Ji Y. Optimal quadratic control of jump linear systems with Gaussian noise in discrete-time[C]//27th IEEE Conference on Decision and Control</w:t>
      </w:r>
      <w:r w:rsidR="00C74A25">
        <w:t>,</w:t>
      </w:r>
      <w:r w:rsidRPr="00465811">
        <w:t xml:space="preserve"> 1988</w:t>
      </w:r>
      <w:r w:rsidR="00C74A25">
        <w:t>,</w:t>
      </w:r>
      <w:r w:rsidR="00961E68">
        <w:t xml:space="preserve"> </w:t>
      </w:r>
      <w:r w:rsidRPr="00465811">
        <w:t>1989-1993.</w:t>
      </w:r>
      <w:bookmarkEnd w:id="172"/>
    </w:p>
    <w:p w14:paraId="7CEFC007" w14:textId="5BDA8881" w:rsidR="00BA15E6" w:rsidRDefault="00BA15E6" w:rsidP="00E03C5E">
      <w:pPr>
        <w:pStyle w:val="affa"/>
        <w:widowControl w:val="0"/>
        <w:numPr>
          <w:ilvl w:val="0"/>
          <w:numId w:val="1"/>
        </w:numPr>
        <w:ind w:firstLineChars="0"/>
        <w:jc w:val="both"/>
      </w:pPr>
      <w:bookmarkStart w:id="173" w:name="_Ref154509622"/>
      <w:r w:rsidRPr="00BA15E6">
        <w:t>Ji</w:t>
      </w:r>
      <w:r>
        <w:t xml:space="preserve"> </w:t>
      </w:r>
      <w:r w:rsidRPr="00BA15E6">
        <w:t>Y</w:t>
      </w:r>
      <w:r w:rsidR="00C74A25">
        <w:rPr>
          <w:rFonts w:hint="eastAsia"/>
        </w:rPr>
        <w:t>,</w:t>
      </w:r>
      <w:r>
        <w:t xml:space="preserve"> </w:t>
      </w:r>
      <w:r w:rsidRPr="00BA15E6">
        <w:t>Chizeck</w:t>
      </w:r>
      <w:r>
        <w:t xml:space="preserve"> </w:t>
      </w:r>
      <w:r w:rsidRPr="00BA15E6">
        <w:t>H</w:t>
      </w:r>
      <w:r>
        <w:t xml:space="preserve"> </w:t>
      </w:r>
      <w:r w:rsidRPr="00BA15E6">
        <w:t xml:space="preserve">J. Jump </w:t>
      </w:r>
      <w:r w:rsidR="00F71F07">
        <w:t>l</w:t>
      </w:r>
      <w:r w:rsidRPr="00BA15E6">
        <w:t xml:space="preserve">inear </w:t>
      </w:r>
      <w:r w:rsidR="00F71F07">
        <w:t>q</w:t>
      </w:r>
      <w:r w:rsidRPr="00BA15E6">
        <w:t xml:space="preserve">uadratic Gaussian </w:t>
      </w:r>
      <w:r w:rsidR="00F71F07">
        <w:t>c</w:t>
      </w:r>
      <w:r w:rsidRPr="00BA15E6">
        <w:t xml:space="preserve">ontrol in </w:t>
      </w:r>
      <w:r w:rsidR="00F71F07">
        <w:t>c</w:t>
      </w:r>
      <w:r w:rsidRPr="00BA15E6">
        <w:t xml:space="preserve">ontinuous </w:t>
      </w:r>
      <w:r w:rsidR="00F71F07">
        <w:t>t</w:t>
      </w:r>
      <w:r w:rsidRPr="00BA15E6">
        <w:t>ime</w:t>
      </w:r>
      <w:r>
        <w:t>[J]</w:t>
      </w:r>
      <w:r w:rsidRPr="00BA15E6">
        <w:t>.</w:t>
      </w:r>
      <w:r>
        <w:t xml:space="preserve"> </w:t>
      </w:r>
      <w:r w:rsidRPr="00BA15E6">
        <w:t>IEEE Transactions on Automatic Control</w:t>
      </w:r>
      <w:r w:rsidR="00C74A25">
        <w:t>,</w:t>
      </w:r>
      <w:r>
        <w:t xml:space="preserve"> </w:t>
      </w:r>
      <w:r w:rsidRPr="00BA15E6">
        <w:t>1992</w:t>
      </w:r>
      <w:r w:rsidR="00C74A25">
        <w:t>,</w:t>
      </w:r>
      <w:r w:rsidRPr="00BA15E6">
        <w:t xml:space="preserve"> 37 (12)</w:t>
      </w:r>
      <w:r>
        <w:t xml:space="preserve">: </w:t>
      </w:r>
      <w:r w:rsidRPr="00BA15E6">
        <w:t>1884–1892.</w:t>
      </w:r>
      <w:bookmarkEnd w:id="173"/>
    </w:p>
    <w:p w14:paraId="5B872613" w14:textId="5BC5166F" w:rsidR="006D5FF3" w:rsidRDefault="006D5FF3" w:rsidP="00E03C5E">
      <w:pPr>
        <w:pStyle w:val="affa"/>
        <w:widowControl w:val="0"/>
        <w:numPr>
          <w:ilvl w:val="0"/>
          <w:numId w:val="1"/>
        </w:numPr>
        <w:ind w:firstLineChars="0"/>
        <w:jc w:val="both"/>
      </w:pPr>
      <w:bookmarkStart w:id="174" w:name="_Ref154435124"/>
      <w:r w:rsidRPr="00742E42">
        <w:t>Costa O L V</w:t>
      </w:r>
      <w:r w:rsidR="00C74A25">
        <w:t>,</w:t>
      </w:r>
      <w:r w:rsidRPr="00742E42">
        <w:t xml:space="preserve"> Tuesta E F. Finite horizon quadratic optimal control and a separation principle for Markovian jump linear systems[J]. IEEE Transactions on Automatic Control</w:t>
      </w:r>
      <w:r w:rsidR="00C74A25">
        <w:t>,</w:t>
      </w:r>
      <w:r w:rsidRPr="00742E42">
        <w:t xml:space="preserve"> 2003</w:t>
      </w:r>
      <w:r w:rsidR="00C74A25">
        <w:t>,</w:t>
      </w:r>
      <w:r w:rsidRPr="00742E42">
        <w:t xml:space="preserve"> 48(10): 1836-1842.</w:t>
      </w:r>
      <w:bookmarkEnd w:id="174"/>
    </w:p>
    <w:p w14:paraId="11E4BC0B" w14:textId="5728C0B1" w:rsidR="00F35AC6" w:rsidRDefault="00F35AC6" w:rsidP="00E03C5E">
      <w:pPr>
        <w:pStyle w:val="affa"/>
        <w:widowControl w:val="0"/>
        <w:numPr>
          <w:ilvl w:val="0"/>
          <w:numId w:val="1"/>
        </w:numPr>
        <w:ind w:firstLineChars="0"/>
        <w:jc w:val="both"/>
      </w:pPr>
      <w:bookmarkStart w:id="175" w:name="_Ref154434578"/>
      <w:bookmarkEnd w:id="156"/>
      <w:r w:rsidRPr="00936FB8">
        <w:t>Costa O L V. Linear minimum mean square error estimation for discrete-time Markovian jump linear systems[J]. IEEE Transactions on Automatic Control</w:t>
      </w:r>
      <w:r w:rsidR="00C74A25">
        <w:t>,</w:t>
      </w:r>
      <w:r w:rsidRPr="00936FB8">
        <w:t xml:space="preserve"> 1994</w:t>
      </w:r>
      <w:r w:rsidR="00C74A25">
        <w:t>,</w:t>
      </w:r>
      <w:r w:rsidRPr="00936FB8">
        <w:t xml:space="preserve"> 39(8): 1685-1689.</w:t>
      </w:r>
      <w:bookmarkEnd w:id="175"/>
    </w:p>
    <w:p w14:paraId="088D07BF" w14:textId="333B64A2" w:rsidR="00FE0C69" w:rsidRDefault="00FE0C69" w:rsidP="00E03C5E">
      <w:pPr>
        <w:pStyle w:val="affa"/>
        <w:widowControl w:val="0"/>
        <w:numPr>
          <w:ilvl w:val="0"/>
          <w:numId w:val="1"/>
        </w:numPr>
        <w:ind w:firstLineChars="0"/>
        <w:jc w:val="both"/>
      </w:pPr>
      <w:bookmarkStart w:id="176" w:name="_Ref154434581"/>
      <w:r w:rsidRPr="00FE0C69">
        <w:t>Costa O L V</w:t>
      </w:r>
      <w:r w:rsidR="00C74A25">
        <w:t>,</w:t>
      </w:r>
      <w:r w:rsidRPr="00FE0C69">
        <w:t xml:space="preserve"> Guerra S. Stationary filter for linear minimum mean square error estimator of discrete-time Markovian jump systems[J]. IEEE Transactions on Automatic Control</w:t>
      </w:r>
      <w:r w:rsidR="00C74A25">
        <w:t>,</w:t>
      </w:r>
      <w:r w:rsidRPr="00FE0C69">
        <w:t xml:space="preserve"> 2002</w:t>
      </w:r>
      <w:r w:rsidR="00C74A25">
        <w:t>,</w:t>
      </w:r>
      <w:r w:rsidRPr="00FE0C69">
        <w:t xml:space="preserve"> 47(8): 1351-1356.</w:t>
      </w:r>
      <w:bookmarkEnd w:id="176"/>
    </w:p>
    <w:p w14:paraId="01F8BAAF" w14:textId="753BB513" w:rsidR="00430E30" w:rsidRDefault="00430E30" w:rsidP="00E03C5E">
      <w:pPr>
        <w:pStyle w:val="affa"/>
        <w:widowControl w:val="0"/>
        <w:numPr>
          <w:ilvl w:val="0"/>
          <w:numId w:val="1"/>
        </w:numPr>
        <w:ind w:firstLineChars="0"/>
        <w:jc w:val="both"/>
      </w:pPr>
      <w:bookmarkStart w:id="177" w:name="_Ref154434582"/>
      <w:r w:rsidRPr="00B977D7">
        <w:t>Costa O L V</w:t>
      </w:r>
      <w:r w:rsidR="00C74A25">
        <w:t>,</w:t>
      </w:r>
      <w:r w:rsidRPr="00B977D7">
        <w:t xml:space="preserve"> Benites G R A M. Linear minimum mean square filter for discrete-time linear systems with Markov jumps and multiplicative noises[J]. Automatica</w:t>
      </w:r>
      <w:r w:rsidR="00C74A25">
        <w:t>,</w:t>
      </w:r>
      <w:r w:rsidRPr="00B977D7">
        <w:t xml:space="preserve"> 2011</w:t>
      </w:r>
      <w:r w:rsidR="00C74A25">
        <w:t>,</w:t>
      </w:r>
      <w:r w:rsidRPr="00B977D7">
        <w:t xml:space="preserve"> 47(3): 466-476.</w:t>
      </w:r>
      <w:bookmarkEnd w:id="177"/>
    </w:p>
    <w:p w14:paraId="48EBA878" w14:textId="0607E24B" w:rsidR="006E0DFA" w:rsidRDefault="006E0DFA" w:rsidP="00E03C5E">
      <w:pPr>
        <w:pStyle w:val="affa"/>
        <w:widowControl w:val="0"/>
        <w:numPr>
          <w:ilvl w:val="0"/>
          <w:numId w:val="1"/>
        </w:numPr>
        <w:ind w:firstLineChars="0"/>
        <w:jc w:val="both"/>
      </w:pPr>
      <w:bookmarkStart w:id="178" w:name="_Ref154434587"/>
      <w:r w:rsidRPr="00985337">
        <w:t>Costa E F</w:t>
      </w:r>
      <w:r w:rsidR="00C74A25">
        <w:t>,</w:t>
      </w:r>
      <w:r w:rsidRPr="00985337">
        <w:t xml:space="preserve"> Saporta B. Linear minimum mean square filters for Markov jump linear systems[J]. IEEE Transactions on Automatic Control</w:t>
      </w:r>
      <w:r w:rsidR="00C74A25">
        <w:t>,</w:t>
      </w:r>
      <w:r w:rsidRPr="00985337">
        <w:t xml:space="preserve"> 2017</w:t>
      </w:r>
      <w:r w:rsidR="00C74A25">
        <w:t>,</w:t>
      </w:r>
      <w:r w:rsidRPr="00985337">
        <w:t xml:space="preserve"> 62(7): 3567-3572.</w:t>
      </w:r>
      <w:bookmarkEnd w:id="178"/>
    </w:p>
    <w:p w14:paraId="6B36BE12" w14:textId="56F5CF4C" w:rsidR="008B5514" w:rsidRDefault="007D581F" w:rsidP="00E03C5E">
      <w:pPr>
        <w:pStyle w:val="affa"/>
        <w:widowControl w:val="0"/>
        <w:numPr>
          <w:ilvl w:val="0"/>
          <w:numId w:val="1"/>
        </w:numPr>
        <w:ind w:firstLineChars="0"/>
        <w:jc w:val="both"/>
      </w:pPr>
      <w:bookmarkStart w:id="179" w:name="_Ref154167167"/>
      <w:r>
        <w:t>Sun Q</w:t>
      </w:r>
      <w:r w:rsidR="00C74A25">
        <w:t>,</w:t>
      </w:r>
      <w:r>
        <w:t xml:space="preserve"> Lim C C</w:t>
      </w:r>
      <w:r w:rsidR="00C74A25">
        <w:t>,</w:t>
      </w:r>
      <w:r>
        <w:t xml:space="preserve"> Shi P</w:t>
      </w:r>
      <w:r w:rsidR="00C74A25">
        <w:t>,</w:t>
      </w:r>
      <w:r>
        <w:t xml:space="preserve"> et al. Design and stability of moving horizon estimator for Markov jump </w:t>
      </w:r>
      <w:r>
        <w:lastRenderedPageBreak/>
        <w:t>linear systems[J]. IEEE Transactions on Automatic Control</w:t>
      </w:r>
      <w:r w:rsidR="00C74A25">
        <w:t>,</w:t>
      </w:r>
      <w:r>
        <w:t xml:space="preserve"> 201</w:t>
      </w:r>
      <w:r w:rsidR="00496E4E">
        <w:t>9</w:t>
      </w:r>
      <w:r w:rsidR="00C74A25">
        <w:t>,</w:t>
      </w:r>
      <w:r>
        <w:t xml:space="preserve"> 64(3): 1109-1124.</w:t>
      </w:r>
      <w:bookmarkEnd w:id="179"/>
    </w:p>
    <w:p w14:paraId="51DCDAC4" w14:textId="4A9479CF" w:rsidR="007D581F" w:rsidRPr="00715DA9" w:rsidRDefault="007D581F" w:rsidP="00E03C5E">
      <w:pPr>
        <w:pStyle w:val="affa"/>
        <w:widowControl w:val="0"/>
        <w:numPr>
          <w:ilvl w:val="0"/>
          <w:numId w:val="1"/>
        </w:numPr>
        <w:ind w:firstLineChars="0"/>
        <w:jc w:val="both"/>
      </w:pPr>
      <w:bookmarkStart w:id="180" w:name="_Ref154167109"/>
      <w:r w:rsidRPr="007D581F">
        <w:t>Balenzuela M P</w:t>
      </w:r>
      <w:r w:rsidR="00C74A25">
        <w:t>,</w:t>
      </w:r>
      <w:r w:rsidRPr="007D581F">
        <w:t xml:space="preserve"> Wills A G</w:t>
      </w:r>
      <w:r w:rsidR="00C74A25">
        <w:t>,</w:t>
      </w:r>
      <w:r w:rsidRPr="007D581F">
        <w:t xml:space="preserve"> Renton C</w:t>
      </w:r>
      <w:r w:rsidR="00C74A25">
        <w:t>,</w:t>
      </w:r>
      <w:r w:rsidRPr="007D581F">
        <w:t xml:space="preserve"> et al. Parameter estimation for jump Markov linear systems[J]. Automatica</w:t>
      </w:r>
      <w:r w:rsidR="00C74A25">
        <w:t>,</w:t>
      </w:r>
      <w:r w:rsidRPr="007D581F">
        <w:t xml:space="preserve"> 2022</w:t>
      </w:r>
      <w:r w:rsidR="00C74A25">
        <w:t>,</w:t>
      </w:r>
      <w:r w:rsidRPr="007D581F">
        <w:t xml:space="preserve"> 135: 109949.</w:t>
      </w:r>
      <w:bookmarkEnd w:id="180"/>
    </w:p>
    <w:p w14:paraId="1020AF1F" w14:textId="444D945D" w:rsidR="00332202" w:rsidRPr="00715DA9" w:rsidRDefault="007D581F" w:rsidP="00E03C5E">
      <w:pPr>
        <w:pStyle w:val="affa"/>
        <w:widowControl w:val="0"/>
        <w:numPr>
          <w:ilvl w:val="0"/>
          <w:numId w:val="1"/>
        </w:numPr>
        <w:ind w:firstLineChars="0"/>
        <w:jc w:val="both"/>
      </w:pPr>
      <w:bookmarkStart w:id="181" w:name="_Ref154167168"/>
      <w:r>
        <w:t>Balenzuela M P</w:t>
      </w:r>
      <w:r w:rsidR="00C74A25">
        <w:t>,</w:t>
      </w:r>
      <w:r>
        <w:t xml:space="preserve"> Wills A G</w:t>
      </w:r>
      <w:r w:rsidR="00C74A25">
        <w:t>,</w:t>
      </w:r>
      <w:r>
        <w:t xml:space="preserve"> Renton C</w:t>
      </w:r>
      <w:r w:rsidR="00C74A25">
        <w:t>,</w:t>
      </w:r>
      <w:r>
        <w:t xml:space="preserve"> et al. A new smoothing algorithm for jump Markov linear systems[J]. Automatica</w:t>
      </w:r>
      <w:r w:rsidR="00C74A25">
        <w:t>,</w:t>
      </w:r>
      <w:r>
        <w:t xml:space="preserve"> 2022</w:t>
      </w:r>
      <w:r w:rsidR="00C74A25">
        <w:t>,</w:t>
      </w:r>
      <w:r>
        <w:t xml:space="preserve"> 140: 110218.</w:t>
      </w:r>
      <w:bookmarkEnd w:id="181"/>
    </w:p>
    <w:p w14:paraId="2700B429" w14:textId="7085BC49" w:rsidR="00203B6B" w:rsidRDefault="00203B6B" w:rsidP="00E03C5E">
      <w:pPr>
        <w:pStyle w:val="affa"/>
        <w:widowControl w:val="0"/>
        <w:numPr>
          <w:ilvl w:val="0"/>
          <w:numId w:val="1"/>
        </w:numPr>
        <w:ind w:firstLineChars="0"/>
        <w:jc w:val="both"/>
      </w:pPr>
      <w:bookmarkStart w:id="182" w:name="_Ref120121998"/>
      <w:r>
        <w:t>Shen Y</w:t>
      </w:r>
      <w:r w:rsidR="00C74A25">
        <w:t>,</w:t>
      </w:r>
      <w:r>
        <w:t xml:space="preserve"> Wu Z G</w:t>
      </w:r>
      <w:r w:rsidR="00C74A25">
        <w:t>,</w:t>
      </w:r>
      <w:r>
        <w:t xml:space="preserve"> Shi P</w:t>
      </w:r>
      <w:r w:rsidR="00C74A25">
        <w:t>,</w:t>
      </w:r>
      <w:r>
        <w:t xml:space="preserve"> et al. Model reduction of Markovian jump systems with uncertain probabilities[J]. IEEE Transactions on Automatic Control</w:t>
      </w:r>
      <w:r w:rsidR="00C74A25">
        <w:t>,</w:t>
      </w:r>
      <w:r>
        <w:t xml:space="preserve"> 2019</w:t>
      </w:r>
      <w:r w:rsidR="00C74A25">
        <w:t>,</w:t>
      </w:r>
      <w:r>
        <w:t xml:space="preserve"> 65(1): 382-388.</w:t>
      </w:r>
      <w:r w:rsidRPr="00715DA9">
        <w:t xml:space="preserve"> </w:t>
      </w:r>
    </w:p>
    <w:p w14:paraId="47D45831" w14:textId="64B3691C" w:rsidR="00911FD6" w:rsidRDefault="00911FD6" w:rsidP="00E03C5E">
      <w:pPr>
        <w:pStyle w:val="affa"/>
        <w:widowControl w:val="0"/>
        <w:numPr>
          <w:ilvl w:val="0"/>
          <w:numId w:val="1"/>
        </w:numPr>
        <w:ind w:firstLineChars="0"/>
        <w:jc w:val="both"/>
      </w:pPr>
      <w:bookmarkStart w:id="183" w:name="_Ref154434606"/>
      <w:bookmarkStart w:id="184" w:name="_Ref120122350"/>
      <w:bookmarkEnd w:id="182"/>
      <w:r>
        <w:t>Shen Y</w:t>
      </w:r>
      <w:r w:rsidR="00C74A25">
        <w:t>,</w:t>
      </w:r>
      <w:r>
        <w:t xml:space="preserve"> Wu Z G</w:t>
      </w:r>
      <w:r w:rsidR="00C74A25">
        <w:t>,</w:t>
      </w:r>
      <w:r>
        <w:t xml:space="preserve"> Meng D. Nonsynchronous model reduction for uncertain 2-D Markov jump systems[J]. IEEE Transactions on Cybernetics</w:t>
      </w:r>
      <w:r w:rsidR="00C74A25">
        <w:t>,</w:t>
      </w:r>
      <w:r>
        <w:t xml:space="preserve"> 2021</w:t>
      </w:r>
      <w:r w:rsidR="00C74A25">
        <w:t>,</w:t>
      </w:r>
      <w:r>
        <w:t xml:space="preserve"> 52(10): 10177-10186.</w:t>
      </w:r>
      <w:bookmarkEnd w:id="183"/>
      <w:r w:rsidRPr="00CE0FDB">
        <w:t xml:space="preserve"> </w:t>
      </w:r>
    </w:p>
    <w:p w14:paraId="63A52AD8" w14:textId="4609FC02" w:rsidR="00332202" w:rsidRDefault="00AE142A" w:rsidP="00E03C5E">
      <w:pPr>
        <w:pStyle w:val="affa"/>
        <w:widowControl w:val="0"/>
        <w:numPr>
          <w:ilvl w:val="0"/>
          <w:numId w:val="1"/>
        </w:numPr>
        <w:ind w:firstLineChars="0"/>
        <w:jc w:val="both"/>
      </w:pPr>
      <w:bookmarkStart w:id="185" w:name="_Ref154434616"/>
      <w:bookmarkEnd w:id="184"/>
      <w:r>
        <w:t>Costa O L V</w:t>
      </w:r>
      <w:r w:rsidR="00C74A25">
        <w:t>,</w:t>
      </w:r>
      <w:r>
        <w:t xml:space="preserve"> Fragoso M D</w:t>
      </w:r>
      <w:r w:rsidR="00C74A25">
        <w:t>,</w:t>
      </w:r>
      <w:r>
        <w:t xml:space="preserve"> Marques R P. Discrete-time Markov jump linear systems[M]. Springer Science &amp; Business Media</w:t>
      </w:r>
      <w:r w:rsidR="00C74A25">
        <w:t>,</w:t>
      </w:r>
      <w:r>
        <w:t xml:space="preserve"> 2005.</w:t>
      </w:r>
      <w:bookmarkEnd w:id="185"/>
    </w:p>
    <w:p w14:paraId="526981BA" w14:textId="6BE89F82" w:rsidR="00332202" w:rsidRDefault="00AE142A" w:rsidP="00E03C5E">
      <w:pPr>
        <w:pStyle w:val="affa"/>
        <w:widowControl w:val="0"/>
        <w:numPr>
          <w:ilvl w:val="0"/>
          <w:numId w:val="1"/>
        </w:numPr>
        <w:ind w:firstLineChars="0"/>
        <w:jc w:val="both"/>
      </w:pPr>
      <w:bookmarkStart w:id="186" w:name="_Ref154434620"/>
      <w:r>
        <w:t>Costa O L</w:t>
      </w:r>
      <w:r w:rsidR="00C74A25">
        <w:t>,</w:t>
      </w:r>
      <w:r>
        <w:t xml:space="preserve"> Fragoso M D</w:t>
      </w:r>
      <w:r w:rsidR="00C74A25">
        <w:t>,</w:t>
      </w:r>
      <w:r>
        <w:t xml:space="preserve"> Todorov M G. Continuous-time Markov jump linear systems[M]. Springer Science &amp; Business Media</w:t>
      </w:r>
      <w:r w:rsidR="00C74A25">
        <w:t>,</w:t>
      </w:r>
      <w:r>
        <w:t xml:space="preserve"> 2012.</w:t>
      </w:r>
      <w:bookmarkEnd w:id="186"/>
    </w:p>
    <w:p w14:paraId="34A28D92" w14:textId="17BED6BA" w:rsidR="00332202" w:rsidRDefault="00AE142A" w:rsidP="00E03C5E">
      <w:pPr>
        <w:pStyle w:val="affa"/>
        <w:widowControl w:val="0"/>
        <w:numPr>
          <w:ilvl w:val="0"/>
          <w:numId w:val="1"/>
        </w:numPr>
        <w:ind w:firstLineChars="0"/>
        <w:jc w:val="both"/>
      </w:pPr>
      <w:bookmarkStart w:id="187" w:name="_Ref154435219"/>
      <w:r w:rsidRPr="00AE142A">
        <w:t>Zhou H</w:t>
      </w:r>
      <w:r w:rsidR="00C74A25">
        <w:t>,</w:t>
      </w:r>
      <w:r w:rsidRPr="00AE142A">
        <w:t xml:space="preserve"> Kong H</w:t>
      </w:r>
      <w:r w:rsidR="00C74A25">
        <w:t>,</w:t>
      </w:r>
      <w:r w:rsidRPr="00AE142A">
        <w:t xml:space="preserve"> Wei L</w:t>
      </w:r>
      <w:r w:rsidR="00C74A25">
        <w:t>,</w:t>
      </w:r>
      <w:r w:rsidRPr="00AE142A">
        <w:t xml:space="preserve"> et al. Efficient road detection and tracking for unmanned aerial vehicle[J]. </w:t>
      </w:r>
      <w:bookmarkStart w:id="188" w:name="OLE_LINK1"/>
      <w:r w:rsidRPr="00AE142A">
        <w:t xml:space="preserve">IEEE </w:t>
      </w:r>
      <w:r w:rsidR="00044F82">
        <w:rPr>
          <w:rFonts w:hint="eastAsia"/>
        </w:rPr>
        <w:t>T</w:t>
      </w:r>
      <w:r w:rsidRPr="00AE142A">
        <w:t xml:space="preserve">ransactions on </w:t>
      </w:r>
      <w:r w:rsidR="00044F82">
        <w:t>I</w:t>
      </w:r>
      <w:r w:rsidRPr="00AE142A">
        <w:t xml:space="preserve">ntelligent </w:t>
      </w:r>
      <w:r w:rsidR="00044F82">
        <w:t>T</w:t>
      </w:r>
      <w:r w:rsidRPr="00AE142A">
        <w:t xml:space="preserve">ransportation </w:t>
      </w:r>
      <w:r w:rsidR="00044F82">
        <w:t>S</w:t>
      </w:r>
      <w:r w:rsidRPr="00AE142A">
        <w:t>ystems</w:t>
      </w:r>
      <w:bookmarkEnd w:id="188"/>
      <w:r w:rsidR="00C74A25">
        <w:t>,</w:t>
      </w:r>
      <w:r w:rsidRPr="00AE142A">
        <w:t xml:space="preserve"> 2014</w:t>
      </w:r>
      <w:r w:rsidR="00C74A25">
        <w:t>,</w:t>
      </w:r>
      <w:r w:rsidRPr="00AE142A">
        <w:t xml:space="preserve"> 16(1): 297-309.</w:t>
      </w:r>
      <w:bookmarkEnd w:id="187"/>
    </w:p>
    <w:p w14:paraId="5B1DDB13" w14:textId="4345E84E" w:rsidR="00332202" w:rsidRDefault="00FA6F61" w:rsidP="00E03C5E">
      <w:pPr>
        <w:pStyle w:val="affa"/>
        <w:widowControl w:val="0"/>
        <w:numPr>
          <w:ilvl w:val="0"/>
          <w:numId w:val="1"/>
        </w:numPr>
        <w:ind w:firstLineChars="0"/>
        <w:jc w:val="both"/>
      </w:pPr>
      <w:bookmarkStart w:id="189" w:name="_Ref154435240"/>
      <w:r w:rsidRPr="00FA6F61">
        <w:t>Joshi S K</w:t>
      </w:r>
      <w:r w:rsidR="00C74A25">
        <w:t>,</w:t>
      </w:r>
      <w:r w:rsidRPr="00FA6F61">
        <w:t xml:space="preserve"> Baumgartner S V</w:t>
      </w:r>
      <w:r w:rsidR="00C74A25">
        <w:t>,</w:t>
      </w:r>
      <w:r w:rsidRPr="00FA6F61">
        <w:t xml:space="preserve"> Krieger G. Tracking and track management of extended targets in range-Doppler using range-compressed airborne radar data[J]. IEEE Transactions on Geoscience and Remote Sensing</w:t>
      </w:r>
      <w:r w:rsidR="00C74A25">
        <w:t>,</w:t>
      </w:r>
      <w:r w:rsidRPr="00FA6F61">
        <w:t xml:space="preserve"> 2021</w:t>
      </w:r>
      <w:r w:rsidR="00C74A25">
        <w:t>,</w:t>
      </w:r>
      <w:r w:rsidRPr="00FA6F61">
        <w:t xml:space="preserve"> 60: 1-20.</w:t>
      </w:r>
      <w:bookmarkEnd w:id="189"/>
    </w:p>
    <w:p w14:paraId="0235563F" w14:textId="5DBD731F" w:rsidR="00A56426" w:rsidRDefault="00A56426" w:rsidP="00E03C5E">
      <w:pPr>
        <w:pStyle w:val="affa"/>
        <w:widowControl w:val="0"/>
        <w:numPr>
          <w:ilvl w:val="0"/>
          <w:numId w:val="1"/>
        </w:numPr>
        <w:ind w:firstLineChars="0"/>
        <w:jc w:val="both"/>
      </w:pPr>
      <w:bookmarkStart w:id="190" w:name="_Ref154511391"/>
      <w:r w:rsidRPr="00A56426">
        <w:t>Wang Y</w:t>
      </w:r>
      <w:r w:rsidR="00C74A25">
        <w:t>,</w:t>
      </w:r>
      <w:r w:rsidRPr="00A56426">
        <w:t xml:space="preserve"> Tang C</w:t>
      </w:r>
      <w:r w:rsidR="00C74A25">
        <w:t>,</w:t>
      </w:r>
      <w:r w:rsidRPr="00A56426">
        <w:t xml:space="preserve"> Wang S</w:t>
      </w:r>
      <w:r w:rsidR="00C74A25">
        <w:t>,</w:t>
      </w:r>
      <w:r w:rsidRPr="00A56426">
        <w:t xml:space="preserve"> et al. Target tracking control of a biomimetic underwater vehicle through deep reinforcement learning[J]. IEEE Transactions on Neural Networks and Learning Systems</w:t>
      </w:r>
      <w:r w:rsidR="00C74A25">
        <w:t>,</w:t>
      </w:r>
      <w:r w:rsidRPr="00A56426">
        <w:t xml:space="preserve"> 2021</w:t>
      </w:r>
      <w:r w:rsidR="00C74A25">
        <w:t>,</w:t>
      </w:r>
      <w:r w:rsidRPr="00A56426">
        <w:t xml:space="preserve"> 33(8): 3741-3752.</w:t>
      </w:r>
      <w:bookmarkEnd w:id="190"/>
    </w:p>
    <w:p w14:paraId="28F6542C" w14:textId="69DC8408" w:rsidR="00C93806" w:rsidRDefault="00C93806" w:rsidP="00E03C5E">
      <w:pPr>
        <w:pStyle w:val="affa"/>
        <w:widowControl w:val="0"/>
        <w:numPr>
          <w:ilvl w:val="0"/>
          <w:numId w:val="1"/>
        </w:numPr>
        <w:ind w:firstLineChars="0"/>
        <w:jc w:val="both"/>
      </w:pPr>
      <w:bookmarkStart w:id="191" w:name="_Ref154688366"/>
      <w:r w:rsidRPr="00C93806">
        <w:rPr>
          <w:rFonts w:hint="eastAsia"/>
        </w:rPr>
        <w:t>褚健</w:t>
      </w:r>
      <w:r w:rsidRPr="00C93806">
        <w:rPr>
          <w:rFonts w:hint="eastAsia"/>
        </w:rPr>
        <w:t>.</w:t>
      </w:r>
      <w:r w:rsidRPr="00C93806">
        <w:rPr>
          <w:rFonts w:hint="eastAsia"/>
        </w:rPr>
        <w:t>鲁棒控制理论及应用</w:t>
      </w:r>
      <w:r w:rsidRPr="00C93806">
        <w:rPr>
          <w:rFonts w:hint="eastAsia"/>
        </w:rPr>
        <w:t>[M].</w:t>
      </w:r>
      <w:r w:rsidRPr="00C93806">
        <w:rPr>
          <w:rFonts w:hint="eastAsia"/>
        </w:rPr>
        <w:t>浙江大学出版社</w:t>
      </w:r>
      <w:r w:rsidR="00C74A25">
        <w:rPr>
          <w:rFonts w:hint="eastAsia"/>
        </w:rPr>
        <w:t>,</w:t>
      </w:r>
      <w:r w:rsidRPr="00C93806">
        <w:rPr>
          <w:rFonts w:hint="eastAsia"/>
        </w:rPr>
        <w:t>2000.</w:t>
      </w:r>
      <w:bookmarkEnd w:id="191"/>
    </w:p>
    <w:p w14:paraId="23206BD9" w14:textId="017935DF" w:rsidR="00595941" w:rsidRDefault="00FA6F61" w:rsidP="00E03C5E">
      <w:pPr>
        <w:pStyle w:val="affa"/>
        <w:widowControl w:val="0"/>
        <w:numPr>
          <w:ilvl w:val="0"/>
          <w:numId w:val="1"/>
        </w:numPr>
        <w:ind w:firstLineChars="0"/>
        <w:jc w:val="both"/>
      </w:pPr>
      <w:bookmarkStart w:id="192" w:name="_Ref154435262"/>
      <w:r w:rsidRPr="00FA6F61">
        <w:t>Zames G. Feedback and optimal sensitivity: Model reference transformations</w:t>
      </w:r>
      <w:r w:rsidR="00C74A25">
        <w:t>,</w:t>
      </w:r>
      <w:r w:rsidRPr="00FA6F61">
        <w:t>multiplicative seminorms</w:t>
      </w:r>
      <w:r w:rsidR="00C74A25">
        <w:t>,</w:t>
      </w:r>
      <w:r w:rsidRPr="00FA6F61">
        <w:t xml:space="preserve"> and approximate inverses[J]. IEEE Transactions on </w:t>
      </w:r>
      <w:r w:rsidR="0088149A" w:rsidRPr="00995CBE">
        <w:t>Automatic Control</w:t>
      </w:r>
      <w:r w:rsidR="00C74A25">
        <w:t>,</w:t>
      </w:r>
      <w:r w:rsidRPr="00FA6F61">
        <w:t>1981</w:t>
      </w:r>
      <w:r w:rsidR="00C74A25">
        <w:t>,</w:t>
      </w:r>
      <w:r w:rsidRPr="00FA6F61">
        <w:t xml:space="preserve"> 26(2): 301-320.</w:t>
      </w:r>
      <w:bookmarkEnd w:id="192"/>
    </w:p>
    <w:p w14:paraId="236A5B38" w14:textId="0FD0CE93" w:rsidR="00332202" w:rsidRDefault="00A245ED" w:rsidP="00E03C5E">
      <w:pPr>
        <w:pStyle w:val="affa"/>
        <w:widowControl w:val="0"/>
        <w:numPr>
          <w:ilvl w:val="0"/>
          <w:numId w:val="1"/>
        </w:numPr>
        <w:ind w:firstLineChars="0"/>
        <w:jc w:val="both"/>
      </w:pPr>
      <w:r>
        <w:rPr>
          <w:rFonts w:hint="eastAsia"/>
        </w:rPr>
        <w:t>Stoorvogel</w:t>
      </w:r>
      <w:r>
        <w:t xml:space="preserve"> </w:t>
      </w:r>
      <w:r>
        <w:rPr>
          <w:rFonts w:hint="eastAsia"/>
        </w:rPr>
        <w:t>A</w:t>
      </w:r>
      <w:r>
        <w:t xml:space="preserve"> </w:t>
      </w:r>
      <w:r>
        <w:rPr>
          <w:rFonts w:hint="eastAsia"/>
        </w:rPr>
        <w:t xml:space="preserve">A. The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Pr>
          <w:rFonts w:hint="eastAsia"/>
        </w:rPr>
        <w:t xml:space="preserve"> </w:t>
      </w:r>
      <w:r>
        <w:t>c</w:t>
      </w:r>
      <w:r>
        <w:rPr>
          <w:rFonts w:hint="eastAsia"/>
        </w:rPr>
        <w:t xml:space="preserve">ontrol </w:t>
      </w:r>
      <w:r>
        <w:t>p</w:t>
      </w:r>
      <w:r>
        <w:rPr>
          <w:rFonts w:hint="eastAsia"/>
        </w:rPr>
        <w:t xml:space="preserve">roblem: </w:t>
      </w:r>
      <w:r>
        <w:t>a</w:t>
      </w:r>
      <w:r>
        <w:rPr>
          <w:rFonts w:hint="eastAsia"/>
        </w:rPr>
        <w:t xml:space="preserve"> </w:t>
      </w:r>
      <w:r>
        <w:t>s</w:t>
      </w:r>
      <w:r>
        <w:rPr>
          <w:rFonts w:hint="eastAsia"/>
        </w:rPr>
        <w:t xml:space="preserve">tate </w:t>
      </w:r>
      <w:r>
        <w:t>s</w:t>
      </w:r>
      <w:r>
        <w:rPr>
          <w:rFonts w:hint="eastAsia"/>
        </w:rPr>
        <w:t xml:space="preserve">pace </w:t>
      </w:r>
      <w:r>
        <w:t>a</w:t>
      </w:r>
      <w:r>
        <w:rPr>
          <w:rFonts w:hint="eastAsia"/>
        </w:rPr>
        <w:t>pproach. Prentice-</w:t>
      </w:r>
      <w:r>
        <w:t>Hall, New York, 1992.</w:t>
      </w:r>
    </w:p>
    <w:p w14:paraId="71A43F0B" w14:textId="45F1C6EB" w:rsidR="00CB6D1A" w:rsidRDefault="00CB6D1A" w:rsidP="00E03C5E">
      <w:pPr>
        <w:pStyle w:val="affa"/>
        <w:widowControl w:val="0"/>
        <w:numPr>
          <w:ilvl w:val="0"/>
          <w:numId w:val="1"/>
        </w:numPr>
        <w:ind w:firstLineChars="0"/>
        <w:jc w:val="both"/>
      </w:pPr>
      <w:bookmarkStart w:id="193" w:name="_Ref154690864"/>
      <w:r w:rsidRPr="00CB6D1A">
        <w:rPr>
          <w:rFonts w:hint="eastAsia"/>
        </w:rPr>
        <w:t>谢克明</w:t>
      </w:r>
      <w:r w:rsidRPr="00CB6D1A">
        <w:rPr>
          <w:rFonts w:hint="eastAsia"/>
        </w:rPr>
        <w:t>.</w:t>
      </w:r>
      <w:r w:rsidRPr="00CB6D1A">
        <w:rPr>
          <w:rFonts w:hint="eastAsia"/>
        </w:rPr>
        <w:t>现代控制理论</w:t>
      </w:r>
      <w:r w:rsidRPr="00CB6D1A">
        <w:rPr>
          <w:rFonts w:hint="eastAsia"/>
        </w:rPr>
        <w:t>[M].</w:t>
      </w:r>
      <w:r w:rsidRPr="00215265">
        <w:rPr>
          <w:rFonts w:hint="eastAsia"/>
        </w:rPr>
        <w:t>清华大学出版社</w:t>
      </w:r>
      <w:r w:rsidR="00C74A25">
        <w:rPr>
          <w:rFonts w:hint="eastAsia"/>
        </w:rPr>
        <w:t>,</w:t>
      </w:r>
      <w:r>
        <w:t xml:space="preserve"> </w:t>
      </w:r>
      <w:r w:rsidRPr="00CB6D1A">
        <w:rPr>
          <w:rFonts w:hint="eastAsia"/>
        </w:rPr>
        <w:t>200</w:t>
      </w:r>
      <w:r>
        <w:t>7</w:t>
      </w:r>
      <w:r w:rsidRPr="00CB6D1A">
        <w:rPr>
          <w:rFonts w:hint="eastAsia"/>
        </w:rPr>
        <w:t>.</w:t>
      </w:r>
      <w:bookmarkEnd w:id="193"/>
    </w:p>
    <w:p w14:paraId="423A3BBA" w14:textId="58414896" w:rsidR="00332202" w:rsidRDefault="00751E60" w:rsidP="00E03C5E">
      <w:pPr>
        <w:pStyle w:val="affa"/>
        <w:widowControl w:val="0"/>
        <w:numPr>
          <w:ilvl w:val="0"/>
          <w:numId w:val="1"/>
        </w:numPr>
        <w:ind w:firstLineChars="0"/>
        <w:jc w:val="both"/>
      </w:pPr>
      <w:bookmarkStart w:id="194" w:name="_Ref154692037"/>
      <w:r w:rsidRPr="00751E60">
        <w:t>Simon D. Optimal state estimation: Kalman</w:t>
      </w:r>
      <w:r w:rsidR="00C74A25">
        <w:t>,</w:t>
      </w:r>
      <w:r w:rsidRPr="00751E60">
        <w:t xml:space="preserv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00C74A25">
        <w:rPr>
          <w:rFonts w:hint="eastAsia"/>
        </w:rPr>
        <w:t>,</w:t>
      </w:r>
      <w:r>
        <w:t xml:space="preserve"> </w:t>
      </w:r>
      <w:r w:rsidRPr="00751E60">
        <w:t>and nonlinear approaches[M]. John Wiley &amp; Sons</w:t>
      </w:r>
      <w:r w:rsidR="00C74A25">
        <w:t>,</w:t>
      </w:r>
      <w:r w:rsidRPr="00751E60">
        <w:t xml:space="preserve"> 2006.</w:t>
      </w:r>
      <w:bookmarkEnd w:id="194"/>
    </w:p>
    <w:p w14:paraId="409A2640" w14:textId="0F34DD8C" w:rsidR="000804A9" w:rsidRDefault="003560C6" w:rsidP="00E03C5E">
      <w:pPr>
        <w:pStyle w:val="affa"/>
        <w:widowControl w:val="0"/>
        <w:numPr>
          <w:ilvl w:val="0"/>
          <w:numId w:val="1"/>
        </w:numPr>
        <w:ind w:firstLineChars="0"/>
        <w:jc w:val="both"/>
      </w:pPr>
      <w:bookmarkStart w:id="195" w:name="_Ref154435292"/>
      <w:r w:rsidRPr="003560C6">
        <w:t>Hou Z S</w:t>
      </w:r>
      <w:r w:rsidR="00C74A25">
        <w:t>,</w:t>
      </w:r>
      <w:r w:rsidRPr="003560C6">
        <w:t xml:space="preserve"> Wang Z. From model-based control to data-driven control: Survey</w:t>
      </w:r>
      <w:r w:rsidR="00C74A25">
        <w:t>,</w:t>
      </w:r>
      <w:r w:rsidRPr="003560C6">
        <w:t xml:space="preserve"> classification and perspective[J]. Information Sciences</w:t>
      </w:r>
      <w:r w:rsidR="00C74A25">
        <w:t>,</w:t>
      </w:r>
      <w:r w:rsidRPr="003560C6">
        <w:t xml:space="preserve"> 2013</w:t>
      </w:r>
      <w:r w:rsidR="00C74A25">
        <w:t>,</w:t>
      </w:r>
      <w:r w:rsidRPr="003560C6">
        <w:t xml:space="preserve"> 235: 3-35.</w:t>
      </w:r>
      <w:bookmarkStart w:id="196" w:name="_Ref120127809"/>
      <w:bookmarkEnd w:id="195"/>
    </w:p>
    <w:p w14:paraId="263D303D" w14:textId="43B72B15" w:rsidR="00332202" w:rsidRPr="00493E49" w:rsidRDefault="00742E42" w:rsidP="00E03C5E">
      <w:pPr>
        <w:pStyle w:val="affa"/>
        <w:widowControl w:val="0"/>
        <w:numPr>
          <w:ilvl w:val="0"/>
          <w:numId w:val="1"/>
        </w:numPr>
        <w:ind w:firstLineChars="0"/>
        <w:jc w:val="both"/>
      </w:pPr>
      <w:bookmarkStart w:id="197" w:name="_Ref154759772"/>
      <w:bookmarkEnd w:id="196"/>
      <w:r w:rsidRPr="00742E42">
        <w:t>Costa O L V</w:t>
      </w:r>
      <w:r w:rsidR="00C74A25">
        <w:t>,</w:t>
      </w:r>
      <w:r w:rsidRPr="00742E42">
        <w:t xml:space="preserve"> Paulo W L. Indefinite quadratic with linear costs optimal control of Markov jump with multiplicative noise systems[J]. Automatica</w:t>
      </w:r>
      <w:r w:rsidR="00C74A25">
        <w:t>,</w:t>
      </w:r>
      <w:r w:rsidRPr="00742E42">
        <w:t xml:space="preserve"> 2007</w:t>
      </w:r>
      <w:r w:rsidR="00C74A25">
        <w:t>,</w:t>
      </w:r>
      <w:r w:rsidRPr="00742E42">
        <w:t xml:space="preserve"> 43(4): 587-597.</w:t>
      </w:r>
      <w:bookmarkEnd w:id="197"/>
    </w:p>
    <w:p w14:paraId="14705487" w14:textId="24A374F1" w:rsidR="00332202" w:rsidRPr="008950D2" w:rsidRDefault="00742E42" w:rsidP="00E03C5E">
      <w:pPr>
        <w:pStyle w:val="affa"/>
        <w:widowControl w:val="0"/>
        <w:numPr>
          <w:ilvl w:val="0"/>
          <w:numId w:val="1"/>
        </w:numPr>
        <w:ind w:firstLineChars="0"/>
        <w:jc w:val="both"/>
      </w:pPr>
      <w:bookmarkStart w:id="198" w:name="_Ref154759781"/>
      <w:r w:rsidRPr="00742E42">
        <w:t>Matei I</w:t>
      </w:r>
      <w:r w:rsidR="00C74A25">
        <w:t>,</w:t>
      </w:r>
      <w:r w:rsidRPr="00742E42">
        <w:t xml:space="preserve"> Martins N C</w:t>
      </w:r>
      <w:r w:rsidR="00C74A25">
        <w:t>,</w:t>
      </w:r>
      <w:r w:rsidRPr="00742E42">
        <w:t xml:space="preserve"> Baras J S. Optimal </w:t>
      </w:r>
      <w:r w:rsidR="00A453A6">
        <w:rPr>
          <w:rFonts w:hint="eastAsia"/>
        </w:rPr>
        <w:t>l</w:t>
      </w:r>
      <w:r w:rsidRPr="00742E42">
        <w:t xml:space="preserve">inear </w:t>
      </w:r>
      <w:r w:rsidR="00A453A6">
        <w:t>q</w:t>
      </w:r>
      <w:r w:rsidRPr="00742E42">
        <w:t xml:space="preserve">uadratic </w:t>
      </w:r>
      <w:r w:rsidR="00A453A6">
        <w:t>r</w:t>
      </w:r>
      <w:r w:rsidRPr="00742E42">
        <w:t xml:space="preserve">egulator for Markovian </w:t>
      </w:r>
      <w:r w:rsidR="00A453A6">
        <w:t>j</w:t>
      </w:r>
      <w:r w:rsidRPr="00742E42">
        <w:t xml:space="preserve">ump </w:t>
      </w:r>
      <w:r w:rsidR="00A453A6">
        <w:t>l</w:t>
      </w:r>
      <w:r w:rsidRPr="00742E42">
        <w:t xml:space="preserve">inear </w:t>
      </w:r>
      <w:r w:rsidR="00A453A6">
        <w:t>s</w:t>
      </w:r>
      <w:r w:rsidRPr="00742E42">
        <w:t>ystems</w:t>
      </w:r>
      <w:r w:rsidR="00C74A25">
        <w:t>,</w:t>
      </w:r>
      <w:r w:rsidRPr="00742E42">
        <w:t xml:space="preserve"> in the presence of one time-step delayed mode observations[J]. IFAC Proceedings Volumes</w:t>
      </w:r>
      <w:r w:rsidR="00C74A25">
        <w:t>,</w:t>
      </w:r>
      <w:r w:rsidRPr="00742E42">
        <w:t xml:space="preserve"> 2008</w:t>
      </w:r>
      <w:r w:rsidR="00C74A25">
        <w:t>,</w:t>
      </w:r>
      <w:r w:rsidRPr="00742E42">
        <w:t xml:space="preserve"> 41(2): 8056-8061.</w:t>
      </w:r>
      <w:bookmarkEnd w:id="198"/>
    </w:p>
    <w:p w14:paraId="346773A5" w14:textId="79E6E2C8" w:rsidR="00332202" w:rsidRDefault="00995CBE" w:rsidP="00E03C5E">
      <w:pPr>
        <w:pStyle w:val="affa"/>
        <w:widowControl w:val="0"/>
        <w:numPr>
          <w:ilvl w:val="0"/>
          <w:numId w:val="1"/>
        </w:numPr>
        <w:ind w:firstLineChars="0"/>
        <w:jc w:val="both"/>
      </w:pPr>
      <w:bookmarkStart w:id="199" w:name="_Ref154759792"/>
      <w:r w:rsidRPr="00995CBE">
        <w:t>Zhang L</w:t>
      </w:r>
      <w:r w:rsidR="00C74A25">
        <w:t>,</w:t>
      </w:r>
      <w:r w:rsidRPr="00995CBE">
        <w:t xml:space="preserve"> Boukas E K</w:t>
      </w:r>
      <w:r w:rsidR="00C74A25">
        <w:t>,</w:t>
      </w:r>
      <w:r w:rsidRPr="00995CBE">
        <w:t xml:space="preserve"> Lam J. Analysis and synthesis of Markov jump linear systems with time-varying delays and partially known transition probabilities[J]. IEEE Transactions on Automatic Control</w:t>
      </w:r>
      <w:r w:rsidR="00C74A25">
        <w:t>,</w:t>
      </w:r>
      <w:r w:rsidRPr="00995CBE">
        <w:t xml:space="preserve"> 2008</w:t>
      </w:r>
      <w:r w:rsidR="00C74A25">
        <w:t>,</w:t>
      </w:r>
      <w:r w:rsidRPr="00995CBE">
        <w:t xml:space="preserve"> 53(10): 2458-2464.</w:t>
      </w:r>
      <w:bookmarkEnd w:id="199"/>
    </w:p>
    <w:p w14:paraId="38C08075" w14:textId="100198E9" w:rsidR="00813526" w:rsidRDefault="00A073D6" w:rsidP="00E03C5E">
      <w:pPr>
        <w:pStyle w:val="affa"/>
        <w:widowControl w:val="0"/>
        <w:numPr>
          <w:ilvl w:val="0"/>
          <w:numId w:val="1"/>
        </w:numPr>
        <w:ind w:firstLineChars="0"/>
        <w:jc w:val="both"/>
      </w:pPr>
      <w:bookmarkStart w:id="200" w:name="_Ref154759806"/>
      <w:r w:rsidRPr="00A073D6">
        <w:t>Zabala Y A</w:t>
      </w:r>
      <w:r w:rsidR="00C74A25">
        <w:t>,</w:t>
      </w:r>
      <w:r w:rsidRPr="00A073D6">
        <w:t xml:space="preserve"> Costa O L V. A detector-based approach for the constrained quadratic control of discrete-time Markovian jump linear systems[J]. IEEE Transactions on Automatic Control</w:t>
      </w:r>
      <w:r w:rsidR="00C74A25">
        <w:t>,</w:t>
      </w:r>
      <w:r w:rsidRPr="00A073D6">
        <w:t xml:space="preserve"> 2019</w:t>
      </w:r>
      <w:r w:rsidR="00C74A25">
        <w:t>,</w:t>
      </w:r>
      <w:r w:rsidRPr="00A073D6">
        <w:t xml:space="preserve"> 65(3): 1211-1217.</w:t>
      </w:r>
      <w:bookmarkEnd w:id="200"/>
    </w:p>
    <w:p w14:paraId="5A0B3206" w14:textId="4ECFAB65" w:rsidR="00813526" w:rsidRDefault="00501A45" w:rsidP="00E03C5E">
      <w:pPr>
        <w:pStyle w:val="affa"/>
        <w:widowControl w:val="0"/>
        <w:numPr>
          <w:ilvl w:val="0"/>
          <w:numId w:val="1"/>
        </w:numPr>
        <w:ind w:firstLineChars="0"/>
        <w:jc w:val="both"/>
      </w:pPr>
      <w:bookmarkStart w:id="201" w:name="_Ref154759808"/>
      <w:r w:rsidRPr="00501A45">
        <w:t>Tzortzis I</w:t>
      </w:r>
      <w:r w:rsidR="00C74A25">
        <w:t>,</w:t>
      </w:r>
      <w:r w:rsidRPr="00501A45">
        <w:t xml:space="preserve"> Charalambous C D</w:t>
      </w:r>
      <w:r w:rsidR="00C74A25">
        <w:t>,</w:t>
      </w:r>
      <w:r w:rsidRPr="00501A45">
        <w:t xml:space="preserve"> Hadjicostis C N. Jump LQR systems with unknown transition probabilities[J]. IEEE Transactions on Automatic Control</w:t>
      </w:r>
      <w:r w:rsidR="00C74A25">
        <w:t>,</w:t>
      </w:r>
      <w:r w:rsidRPr="00501A45">
        <w:t xml:space="preserve"> 2020</w:t>
      </w:r>
      <w:r w:rsidR="00C74A25">
        <w:t>,</w:t>
      </w:r>
      <w:r w:rsidRPr="00501A45">
        <w:t xml:space="preserve"> 66(6): 2693-2708.</w:t>
      </w:r>
      <w:bookmarkEnd w:id="201"/>
    </w:p>
    <w:p w14:paraId="3A768E85" w14:textId="7D16226B" w:rsidR="00FA0C1D" w:rsidRPr="00B3016C" w:rsidRDefault="003D56AA" w:rsidP="00E03C5E">
      <w:pPr>
        <w:pStyle w:val="affa"/>
        <w:widowControl w:val="0"/>
        <w:numPr>
          <w:ilvl w:val="0"/>
          <w:numId w:val="1"/>
        </w:numPr>
        <w:ind w:firstLineChars="0"/>
        <w:jc w:val="both"/>
      </w:pPr>
      <w:bookmarkStart w:id="202" w:name="_Ref154866951"/>
      <w:r w:rsidRPr="003D56AA">
        <w:rPr>
          <w:rFonts w:hint="eastAsia"/>
        </w:rPr>
        <w:t>Souza C E</w:t>
      </w:r>
      <w:r w:rsidR="00C74A25">
        <w:t>,</w:t>
      </w:r>
      <w:r w:rsidR="00D90D2F">
        <w:t xml:space="preserve"> </w:t>
      </w:r>
      <w:r w:rsidR="00D90D2F" w:rsidRPr="00D90D2F">
        <w:t>Fragoso M D</w:t>
      </w:r>
      <w:r w:rsidRPr="003D56AA">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3D56AA">
        <w:rPr>
          <w:rFonts w:hint="eastAsia"/>
        </w:rPr>
        <w:t xml:space="preserve"> </w:t>
      </w:r>
      <w:r w:rsidR="008F59AF">
        <w:t>c</w:t>
      </w:r>
      <w:r w:rsidRPr="003D56AA">
        <w:rPr>
          <w:rFonts w:hint="eastAsia"/>
        </w:rPr>
        <w:t xml:space="preserve">ontrol for </w:t>
      </w:r>
      <w:r w:rsidR="008F59AF">
        <w:t>l</w:t>
      </w:r>
      <w:r w:rsidRPr="003D56AA">
        <w:rPr>
          <w:rFonts w:hint="eastAsia"/>
        </w:rPr>
        <w:t xml:space="preserve">inear </w:t>
      </w:r>
      <w:r w:rsidR="008F59AF">
        <w:t>s</w:t>
      </w:r>
      <w:r w:rsidRPr="003D56AA">
        <w:rPr>
          <w:rFonts w:hint="eastAsia"/>
        </w:rPr>
        <w:t xml:space="preserve">ystems with Markovian </w:t>
      </w:r>
      <w:r w:rsidR="008F59AF">
        <w:t>j</w:t>
      </w:r>
      <w:r w:rsidRPr="003D56AA">
        <w:rPr>
          <w:rFonts w:hint="eastAsia"/>
        </w:rPr>
        <w:t>um</w:t>
      </w:r>
      <w:r w:rsidR="0023694F">
        <w:t xml:space="preserve">p </w:t>
      </w:r>
      <w:r w:rsidR="008F59AF">
        <w:t>p</w:t>
      </w:r>
      <w:r w:rsidRPr="003D56AA">
        <w:rPr>
          <w:rFonts w:hint="eastAsia"/>
        </w:rPr>
        <w:t>arameters[J]. Control</w:t>
      </w:r>
      <w:r w:rsidR="00D90D2F">
        <w:t xml:space="preserve"> </w:t>
      </w:r>
      <w:r w:rsidRPr="003D56AA">
        <w:rPr>
          <w:rFonts w:hint="eastAsia"/>
        </w:rPr>
        <w:t>Theory and Adovanced Thchnology</w:t>
      </w:r>
      <w:r w:rsidR="00C74A25">
        <w:rPr>
          <w:rFonts w:hint="eastAsia"/>
        </w:rPr>
        <w:t>,</w:t>
      </w:r>
      <w:r w:rsidRPr="003D56AA">
        <w:rPr>
          <w:rFonts w:hint="eastAsia"/>
        </w:rPr>
        <w:t xml:space="preserve"> 1993</w:t>
      </w:r>
      <w:r w:rsidR="00C74A25">
        <w:rPr>
          <w:rFonts w:hint="eastAsia"/>
        </w:rPr>
        <w:t>,</w:t>
      </w:r>
      <w:r w:rsidRPr="003D56AA">
        <w:rPr>
          <w:rFonts w:hint="eastAsia"/>
        </w:rPr>
        <w:t xml:space="preserve"> 9(2): 457-466.</w:t>
      </w:r>
      <w:bookmarkEnd w:id="202"/>
    </w:p>
    <w:p w14:paraId="71464594" w14:textId="1D529FE9" w:rsidR="00FA0C1D" w:rsidRDefault="00D90D2F" w:rsidP="00E03C5E">
      <w:pPr>
        <w:pStyle w:val="affa"/>
        <w:widowControl w:val="0"/>
        <w:numPr>
          <w:ilvl w:val="0"/>
          <w:numId w:val="1"/>
        </w:numPr>
        <w:ind w:firstLineChars="0"/>
        <w:jc w:val="both"/>
      </w:pPr>
      <w:bookmarkStart w:id="203" w:name="_Ref120176505"/>
      <w:r w:rsidRPr="00D90D2F">
        <w:t>Fragoso M D</w:t>
      </w:r>
      <w:r w:rsidR="00C74A25">
        <w:t>,</w:t>
      </w:r>
      <w:r w:rsidR="00FA0C1D" w:rsidRPr="00B3016C">
        <w:t xml:space="preserve"> Val</w:t>
      </w:r>
      <w:r>
        <w:t xml:space="preserve"> J B R</w:t>
      </w:r>
      <w:r w:rsidR="00C74A25">
        <w:t>,</w:t>
      </w:r>
      <w:r w:rsidR="00FA0C1D" w:rsidRPr="00B3016C">
        <w:t xml:space="preserve"> </w:t>
      </w:r>
      <w:r w:rsidRPr="00D90D2F">
        <w:t>Pinto</w:t>
      </w:r>
      <w:r>
        <w:t xml:space="preserve"> D L</w:t>
      </w:r>
      <w:r w:rsidR="00EB5F41">
        <w:t xml:space="preserve">. </w:t>
      </w:r>
      <w:r w:rsidR="00FA0C1D" w:rsidRPr="00B3016C">
        <w:t xml:space="preserve">Jump linear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FA0C1D" w:rsidRPr="00B3016C">
        <w:t xml:space="preserve"> control: </w:t>
      </w:r>
      <w:r w:rsidR="000B4F6B">
        <w:t>t</w:t>
      </w:r>
      <w:r w:rsidR="00FA0C1D" w:rsidRPr="00B3016C">
        <w:t>he discrete-time case</w:t>
      </w:r>
      <w:r>
        <w:t>[J]</w:t>
      </w:r>
      <w:bookmarkEnd w:id="203"/>
      <w:r>
        <w:t xml:space="preserve">. </w:t>
      </w:r>
      <w:r w:rsidR="00FA0C1D" w:rsidRPr="00B3016C">
        <w:t>Control</w:t>
      </w:r>
      <w:r>
        <w:t xml:space="preserve"> T</w:t>
      </w:r>
      <w:r w:rsidR="00FA0C1D" w:rsidRPr="00B3016C">
        <w:t xml:space="preserve">heory and </w:t>
      </w:r>
      <w:r>
        <w:t>A</w:t>
      </w:r>
      <w:r w:rsidR="00FA0C1D" w:rsidRPr="00B3016C">
        <w:t xml:space="preserve">dvanced </w:t>
      </w:r>
      <w:r>
        <w:t>T</w:t>
      </w:r>
      <w:r w:rsidR="00FA0C1D" w:rsidRPr="00B3016C">
        <w:t>echnology</w:t>
      </w:r>
      <w:r w:rsidR="00C74A25">
        <w:t>,</w:t>
      </w:r>
      <w:r w:rsidR="00FA0C1D" w:rsidRPr="00B3016C">
        <w:t xml:space="preserve"> </w:t>
      </w:r>
      <w:r>
        <w:t>1995</w:t>
      </w:r>
      <w:r w:rsidR="00C74A25">
        <w:t>,</w:t>
      </w:r>
      <w:r>
        <w:t xml:space="preserve"> </w:t>
      </w:r>
      <w:r w:rsidR="00FA0C1D" w:rsidRPr="00B3016C">
        <w:t>10</w:t>
      </w:r>
      <w:r>
        <w:t>:</w:t>
      </w:r>
      <w:r w:rsidR="00513B49">
        <w:t xml:space="preserve"> </w:t>
      </w:r>
      <w:r w:rsidR="00FA0C1D" w:rsidRPr="00B3016C">
        <w:t>1459</w:t>
      </w:r>
      <w:r>
        <w:t>-</w:t>
      </w:r>
      <w:r w:rsidR="00FA0C1D" w:rsidRPr="00B3016C">
        <w:t>1474.</w:t>
      </w:r>
    </w:p>
    <w:p w14:paraId="5A358539" w14:textId="196CBCB9" w:rsidR="00EE4388" w:rsidRPr="00B3016C" w:rsidRDefault="00EB5F41" w:rsidP="00E03C5E">
      <w:pPr>
        <w:pStyle w:val="affa"/>
        <w:widowControl w:val="0"/>
        <w:numPr>
          <w:ilvl w:val="0"/>
          <w:numId w:val="1"/>
        </w:numPr>
        <w:ind w:firstLineChars="0"/>
        <w:jc w:val="both"/>
      </w:pPr>
      <w:bookmarkStart w:id="204" w:name="_Ref154870601"/>
      <w:r w:rsidRPr="00EB5F41">
        <w:rPr>
          <w:rFonts w:hint="eastAsia"/>
        </w:rPr>
        <w:t>Costa O L V</w:t>
      </w:r>
      <w:r w:rsidR="00C74A25">
        <w:rPr>
          <w:rFonts w:hint="eastAsia"/>
        </w:rPr>
        <w:t>,</w:t>
      </w:r>
      <w:r w:rsidRPr="00EB5F41">
        <w:rPr>
          <w:rFonts w:hint="eastAsia"/>
        </w:rPr>
        <w:t xml:space="preserve"> Val J B R. Full </w:t>
      </w:r>
      <w:r>
        <w:t>i</w:t>
      </w:r>
      <w:r w:rsidRPr="00EB5F41">
        <w:rPr>
          <w:rFonts w:hint="eastAsia"/>
        </w:rPr>
        <w:t>nformation</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B5F41">
        <w:rPr>
          <w:rFonts w:hint="eastAsia"/>
        </w:rPr>
        <w:t>-</w:t>
      </w:r>
      <w:r>
        <w:t>c</w:t>
      </w:r>
      <w:r w:rsidRPr="00EB5F41">
        <w:rPr>
          <w:rFonts w:hint="eastAsia"/>
        </w:rPr>
        <w:t xml:space="preserve">ontrol for </w:t>
      </w:r>
      <w:r>
        <w:t>d</w:t>
      </w:r>
      <w:r w:rsidRPr="00EB5F41">
        <w:rPr>
          <w:rFonts w:hint="eastAsia"/>
        </w:rPr>
        <w:t>iscrete-</w:t>
      </w:r>
      <w:r>
        <w:t>t</w:t>
      </w:r>
      <w:r w:rsidRPr="00EB5F41">
        <w:rPr>
          <w:rFonts w:hint="eastAsia"/>
        </w:rPr>
        <w:t xml:space="preserve">ime </w:t>
      </w:r>
      <w:r>
        <w:t>i</w:t>
      </w:r>
      <w:r w:rsidRPr="00EB5F41">
        <w:rPr>
          <w:rFonts w:hint="eastAsia"/>
        </w:rPr>
        <w:t xml:space="preserve">nfinite Markov </w:t>
      </w:r>
      <w:r>
        <w:t>j</w:t>
      </w:r>
      <w:r w:rsidRPr="00EB5F41">
        <w:rPr>
          <w:rFonts w:hint="eastAsia"/>
        </w:rPr>
        <w:t xml:space="preserve">ump </w:t>
      </w:r>
      <w:r>
        <w:t>p</w:t>
      </w:r>
      <w:r w:rsidRPr="00EB5F41">
        <w:rPr>
          <w:rFonts w:hint="eastAsia"/>
        </w:rPr>
        <w:t xml:space="preserve">arameter </w:t>
      </w:r>
      <w:r>
        <w:t>s</w:t>
      </w:r>
      <w:r w:rsidRPr="00EB5F41">
        <w:rPr>
          <w:rFonts w:hint="eastAsia"/>
        </w:rPr>
        <w:t>ystems[J]. Journal of Mathematical Analysis and Applications</w:t>
      </w:r>
      <w:r w:rsidR="00C74A25">
        <w:rPr>
          <w:rFonts w:hint="eastAsia"/>
        </w:rPr>
        <w:t>,</w:t>
      </w:r>
      <w:r w:rsidRPr="00EB5F41">
        <w:rPr>
          <w:rFonts w:hint="eastAsia"/>
        </w:rPr>
        <w:t xml:space="preserve"> 1996</w:t>
      </w:r>
      <w:r w:rsidR="00C74A25">
        <w:rPr>
          <w:rFonts w:hint="eastAsia"/>
        </w:rPr>
        <w:t>,</w:t>
      </w:r>
      <w:r w:rsidRPr="00EB5F41">
        <w:rPr>
          <w:rFonts w:hint="eastAsia"/>
        </w:rPr>
        <w:t xml:space="preserve"> 202(2): 578-603.</w:t>
      </w:r>
      <w:bookmarkEnd w:id="204"/>
    </w:p>
    <w:p w14:paraId="2FE820A0" w14:textId="329600FD" w:rsidR="00FA0C1D" w:rsidRPr="00B3016C" w:rsidRDefault="008F4071" w:rsidP="00E03C5E">
      <w:pPr>
        <w:pStyle w:val="affa"/>
        <w:widowControl w:val="0"/>
        <w:numPr>
          <w:ilvl w:val="0"/>
          <w:numId w:val="1"/>
        </w:numPr>
        <w:ind w:firstLineChars="0"/>
        <w:jc w:val="both"/>
      </w:pPr>
      <w:bookmarkStart w:id="205" w:name="_Ref154870619"/>
      <w:r w:rsidRPr="008F4071">
        <w:rPr>
          <w:rFonts w:hint="eastAsia"/>
        </w:rPr>
        <w:t>Shi P</w:t>
      </w:r>
      <w:r w:rsidR="00C74A25">
        <w:rPr>
          <w:rFonts w:hint="eastAsia"/>
        </w:rPr>
        <w:t>,</w:t>
      </w:r>
      <w:r w:rsidRPr="008F4071">
        <w:rPr>
          <w:rFonts w:hint="eastAsia"/>
        </w:rPr>
        <w:t xml:space="preserve"> Boukas E K.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F4071">
        <w:rPr>
          <w:rFonts w:hint="eastAsia"/>
        </w:rPr>
        <w:t>-control for Markovian jum</w:t>
      </w:r>
      <w:r>
        <w:t>p</w:t>
      </w:r>
      <w:r w:rsidRPr="008F4071">
        <w:rPr>
          <w:rFonts w:hint="eastAsia"/>
        </w:rPr>
        <w:t xml:space="preserve"> linear systems with parametric uncertainty[J]. Journal of optimization theory and applications</w:t>
      </w:r>
      <w:r w:rsidR="00C74A25">
        <w:rPr>
          <w:rFonts w:hint="eastAsia"/>
        </w:rPr>
        <w:t>,</w:t>
      </w:r>
      <w:r w:rsidRPr="008F4071">
        <w:rPr>
          <w:rFonts w:hint="eastAsia"/>
        </w:rPr>
        <w:t xml:space="preserve"> 1997</w:t>
      </w:r>
      <w:r w:rsidR="00C74A25">
        <w:rPr>
          <w:rFonts w:hint="eastAsia"/>
        </w:rPr>
        <w:t>,</w:t>
      </w:r>
      <w:r w:rsidRPr="008F4071">
        <w:rPr>
          <w:rFonts w:hint="eastAsia"/>
        </w:rPr>
        <w:t xml:space="preserve"> 95: 75-99.</w:t>
      </w:r>
      <w:bookmarkEnd w:id="205"/>
    </w:p>
    <w:p w14:paraId="7738564A" w14:textId="4FD924FA" w:rsidR="00FA0C1D" w:rsidRDefault="00643D73" w:rsidP="00E03C5E">
      <w:pPr>
        <w:pStyle w:val="affa"/>
        <w:widowControl w:val="0"/>
        <w:numPr>
          <w:ilvl w:val="0"/>
          <w:numId w:val="1"/>
        </w:numPr>
        <w:ind w:firstLineChars="0"/>
        <w:jc w:val="both"/>
      </w:pPr>
      <w:bookmarkStart w:id="206" w:name="_Ref154870632"/>
      <w:r w:rsidRPr="00643D73">
        <w:rPr>
          <w:rFonts w:hint="eastAsia"/>
        </w:rPr>
        <w:t>Costa O L V</w:t>
      </w:r>
      <w:r w:rsidR="00C74A25">
        <w:rPr>
          <w:rFonts w:hint="eastAsia"/>
        </w:rPr>
        <w:t>,</w:t>
      </w:r>
      <w:r w:rsidRPr="00643D73">
        <w:rPr>
          <w:rFonts w:hint="eastAsia"/>
        </w:rPr>
        <w:t xml:space="preserve"> Marques R P.</w:t>
      </w:r>
      <w:r w:rsidR="00CC4257">
        <w:t xml:space="preserve"> </w:t>
      </w:r>
      <w:r w:rsidRPr="00643D73">
        <w:rPr>
          <w:rFonts w:hint="eastAsia"/>
        </w:rPr>
        <w:t xml:space="preserve">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643D73">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43D73">
        <w:rPr>
          <w:rFonts w:hint="eastAsia"/>
        </w:rPr>
        <w:t>-control of discrete-time Markovian jump linear systems[J].IEEE Transactions on Automatic Control</w:t>
      </w:r>
      <w:r w:rsidR="00C74A25">
        <w:rPr>
          <w:rFonts w:hint="eastAsia"/>
        </w:rPr>
        <w:t>,</w:t>
      </w:r>
      <w:r w:rsidRPr="00643D73">
        <w:rPr>
          <w:rFonts w:hint="eastAsia"/>
        </w:rPr>
        <w:t xml:space="preserve"> 1998</w:t>
      </w:r>
      <w:r w:rsidR="00C74A25">
        <w:rPr>
          <w:rFonts w:hint="eastAsia"/>
        </w:rPr>
        <w:t>,</w:t>
      </w:r>
      <w:r w:rsidRPr="00643D73">
        <w:rPr>
          <w:rFonts w:hint="eastAsia"/>
        </w:rPr>
        <w:t xml:space="preserve"> 43(1):</w:t>
      </w:r>
      <w:r w:rsidR="00513B49">
        <w:t xml:space="preserve"> </w:t>
      </w:r>
      <w:r w:rsidRPr="00643D73">
        <w:rPr>
          <w:rFonts w:hint="eastAsia"/>
        </w:rPr>
        <w:t>95-100.</w:t>
      </w:r>
      <w:bookmarkEnd w:id="206"/>
    </w:p>
    <w:p w14:paraId="272ABC58" w14:textId="29E216E3" w:rsidR="00CC4257" w:rsidRDefault="00C532E5" w:rsidP="00E03C5E">
      <w:pPr>
        <w:pStyle w:val="affa"/>
        <w:widowControl w:val="0"/>
        <w:numPr>
          <w:ilvl w:val="0"/>
          <w:numId w:val="1"/>
        </w:numPr>
        <w:ind w:firstLineChars="0"/>
        <w:jc w:val="both"/>
      </w:pPr>
      <w:bookmarkStart w:id="207" w:name="_Ref154870645"/>
      <w:bookmarkStart w:id="208" w:name="_Ref131671215"/>
      <w:r w:rsidRPr="00C532E5">
        <w:t>Huang Y L</w:t>
      </w:r>
      <w:r w:rsidR="00C74A25">
        <w:t>,</w:t>
      </w:r>
      <w:r w:rsidRPr="00C532E5">
        <w:t xml:space="preserve"> Zhang W H</w:t>
      </w:r>
      <w:r w:rsidR="00C74A25">
        <w:t>,</w:t>
      </w:r>
      <w:r w:rsidRPr="00C532E5">
        <w:t xml:space="preserve"> Feng G</w:t>
      </w:r>
      <w:r w:rsidR="00CC4257" w:rsidRPr="00CC4257">
        <w:t>.</w:t>
      </w:r>
      <w:r w:rsidR="00CC4257">
        <w:t xml:space="preserve"> </w:t>
      </w:r>
      <w:r w:rsidR="00CC4257" w:rsidRPr="00CC4257">
        <w:t xml:space="preserve">Infinite horizon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CC4257"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CC4257" w:rsidRPr="00CC4257">
        <w:t xml:space="preserve"> control for stochastic systems with </w:t>
      </w:r>
      <w:r w:rsidR="00CC4257" w:rsidRPr="00CC4257">
        <w:lastRenderedPageBreak/>
        <w:t>Markovian jumps[J].</w:t>
      </w:r>
      <w:r w:rsidR="00CC4257">
        <w:t>Automatica</w:t>
      </w:r>
      <w:r w:rsidR="00C74A25">
        <w:t>,</w:t>
      </w:r>
      <w:r w:rsidR="00CC4257">
        <w:t xml:space="preserve"> </w:t>
      </w:r>
      <w:r w:rsidR="00CC4257" w:rsidRPr="00CC4257">
        <w:t>2008</w:t>
      </w:r>
      <w:r w:rsidR="00C74A25">
        <w:t>,</w:t>
      </w:r>
      <w:r w:rsidR="00CC4257">
        <w:t xml:space="preserve"> 44:</w:t>
      </w:r>
      <w:r w:rsidR="00513B49">
        <w:t xml:space="preserve"> </w:t>
      </w:r>
      <w:r w:rsidR="00CC4257">
        <w:t>857-863</w:t>
      </w:r>
      <w:r w:rsidR="00CC4257" w:rsidRPr="00CC4257">
        <w:t>.</w:t>
      </w:r>
      <w:bookmarkEnd w:id="207"/>
    </w:p>
    <w:p w14:paraId="04252466" w14:textId="3411A93F" w:rsidR="00430EE6" w:rsidRDefault="004F7448" w:rsidP="00E03C5E">
      <w:pPr>
        <w:pStyle w:val="affa"/>
        <w:widowControl w:val="0"/>
        <w:numPr>
          <w:ilvl w:val="0"/>
          <w:numId w:val="1"/>
        </w:numPr>
        <w:ind w:firstLineChars="0"/>
        <w:jc w:val="both"/>
      </w:pPr>
      <w:bookmarkStart w:id="209" w:name="_Ref154870907"/>
      <w:bookmarkEnd w:id="208"/>
      <w:r w:rsidRPr="004F7448">
        <w:t>Luan X L</w:t>
      </w:r>
      <w:r w:rsidR="00C74A25">
        <w:t>,</w:t>
      </w:r>
      <w:r w:rsidRPr="004F7448">
        <w:t xml:space="preserve"> Zhao S Y</w:t>
      </w:r>
      <w:r w:rsidR="00C74A25">
        <w:t>,</w:t>
      </w:r>
      <w:r w:rsidRPr="004F7448">
        <w:t xml:space="preserve"> Liu</w:t>
      </w:r>
      <w:r w:rsidR="008D3438" w:rsidRPr="008D3438">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8D3438" w:rsidRPr="008D3438">
        <w:rPr>
          <w:rFonts w:hint="eastAsia"/>
        </w:rPr>
        <w:t xml:space="preserve"> control for discrete-time Markov jump systems with uncertain transition probabilities[J]. IEEE Transactions on Automatic Control</w:t>
      </w:r>
      <w:r w:rsidR="00C74A25">
        <w:rPr>
          <w:rFonts w:hint="eastAsia"/>
        </w:rPr>
        <w:t>,</w:t>
      </w:r>
      <w:r w:rsidR="008D3438" w:rsidRPr="008D3438">
        <w:rPr>
          <w:rFonts w:hint="eastAsia"/>
        </w:rPr>
        <w:t xml:space="preserve"> 201</w:t>
      </w:r>
      <w:r w:rsidR="008D3438">
        <w:t>3</w:t>
      </w:r>
      <w:r w:rsidR="00C74A25">
        <w:rPr>
          <w:rFonts w:hint="eastAsia"/>
        </w:rPr>
        <w:t>,</w:t>
      </w:r>
      <w:r w:rsidR="008D3438" w:rsidRPr="008D3438">
        <w:rPr>
          <w:rFonts w:hint="eastAsia"/>
        </w:rPr>
        <w:t xml:space="preserve"> 58(6): 1566-1572.</w:t>
      </w:r>
      <w:bookmarkEnd w:id="209"/>
    </w:p>
    <w:p w14:paraId="727A656F" w14:textId="2C6D2686" w:rsidR="00FA0C1D" w:rsidRDefault="00EF1889" w:rsidP="00E03C5E">
      <w:pPr>
        <w:pStyle w:val="affa"/>
        <w:widowControl w:val="0"/>
        <w:numPr>
          <w:ilvl w:val="0"/>
          <w:numId w:val="1"/>
        </w:numPr>
        <w:ind w:firstLineChars="0"/>
        <w:jc w:val="both"/>
      </w:pPr>
      <w:bookmarkStart w:id="210" w:name="_Ref154870663"/>
      <w:r w:rsidRPr="00EF1889">
        <w:t>Wu Z G</w:t>
      </w:r>
      <w:r w:rsidR="00C74A25">
        <w:t>,</w:t>
      </w:r>
      <w:r w:rsidRPr="00EF1889">
        <w:t xml:space="preserve"> Shen Y</w:t>
      </w:r>
      <w:r w:rsidR="00C74A25">
        <w:t>,</w:t>
      </w:r>
      <w:r w:rsidRPr="00EF1889">
        <w:t xml:space="preserve"> Shi P</w:t>
      </w:r>
      <w:r w:rsidR="00C74A25">
        <w:t>,</w:t>
      </w:r>
      <w:r w:rsidRPr="00EF1889">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F1889">
        <w:t xml:space="preserve"> </w:t>
      </w:r>
      <w:r w:rsidR="00F17D5A">
        <w:t>c</w:t>
      </w:r>
      <w:r w:rsidRPr="00EF1889">
        <w:t xml:space="preserve">ontrol for 2-D Markov </w:t>
      </w:r>
      <w:r w:rsidR="00F17D5A">
        <w:t>j</w:t>
      </w:r>
      <w:r w:rsidRPr="00EF1889">
        <w:t xml:space="preserve">ump </w:t>
      </w:r>
      <w:r w:rsidR="00F17D5A">
        <w:t>s</w:t>
      </w:r>
      <w:r w:rsidRPr="00EF1889">
        <w:t xml:space="preserve">ystems in Roesser </w:t>
      </w:r>
      <w:r w:rsidR="00F17D5A">
        <w:t>m</w:t>
      </w:r>
      <w:r w:rsidRPr="00EF1889">
        <w:t>odel[J]. IEEE Transactions on Automatic Control</w:t>
      </w:r>
      <w:r w:rsidR="00C74A25">
        <w:t>,</w:t>
      </w:r>
      <w:r w:rsidRPr="00EF1889">
        <w:t xml:space="preserve"> 2018</w:t>
      </w:r>
      <w:r w:rsidR="00C74A25">
        <w:t>,</w:t>
      </w:r>
      <w:r w:rsidRPr="00EF1889">
        <w:t xml:space="preserve"> 64(1):</w:t>
      </w:r>
      <w:r w:rsidR="00513B49">
        <w:t xml:space="preserve"> </w:t>
      </w:r>
      <w:r w:rsidRPr="00EF1889">
        <w:t>427-432.</w:t>
      </w:r>
      <w:bookmarkEnd w:id="210"/>
    </w:p>
    <w:p w14:paraId="74F7F887" w14:textId="64BB27E9" w:rsidR="00513B49" w:rsidRDefault="00513B49" w:rsidP="00E03C5E">
      <w:pPr>
        <w:pStyle w:val="affa"/>
        <w:widowControl w:val="0"/>
        <w:numPr>
          <w:ilvl w:val="0"/>
          <w:numId w:val="1"/>
        </w:numPr>
        <w:ind w:firstLineChars="0"/>
        <w:jc w:val="both"/>
      </w:pPr>
      <w:bookmarkStart w:id="211" w:name="_Ref154870675"/>
      <w:bookmarkStart w:id="212" w:name="_Ref131620068"/>
      <w:r w:rsidRPr="00513B49">
        <w:t>Fang H Y</w:t>
      </w:r>
      <w:r w:rsidR="00C74A25">
        <w:t>,</w:t>
      </w:r>
      <w:r w:rsidRPr="00513B49">
        <w:t xml:space="preserve"> Zhang M G</w:t>
      </w:r>
      <w:r w:rsidR="00C74A25">
        <w:t>,</w:t>
      </w:r>
      <w:r w:rsidRPr="00513B49">
        <w:t xml:space="preserve"> He S P</w:t>
      </w:r>
      <w:r w:rsidR="00C74A25">
        <w:t>,</w:t>
      </w:r>
      <w:r w:rsidRPr="00513B49">
        <w:t xml:space="preserve"> et al. Solving the zero-sum control problem for tidal turbine system: An online reinforcement learning approach[J]. IEEE Transactions on Cybernetics</w:t>
      </w:r>
      <w:r w:rsidR="00C74A25">
        <w:t>,</w:t>
      </w:r>
      <w:r w:rsidRPr="00513B49">
        <w:t xml:space="preserve"> 202</w:t>
      </w:r>
      <w:r w:rsidR="00660BC4">
        <w:t>3</w:t>
      </w:r>
      <w:r w:rsidR="00C74A25">
        <w:t>,</w:t>
      </w:r>
      <w:r w:rsidRPr="00513B49">
        <w:t>53(12):</w:t>
      </w:r>
      <w:r>
        <w:t xml:space="preserve"> </w:t>
      </w:r>
      <w:r w:rsidRPr="00513B49">
        <w:t>7635-7647.</w:t>
      </w:r>
      <w:bookmarkEnd w:id="211"/>
    </w:p>
    <w:p w14:paraId="43491907" w14:textId="604C28B4" w:rsidR="00231CCD" w:rsidRDefault="00165556" w:rsidP="00E03C5E">
      <w:pPr>
        <w:pStyle w:val="affa"/>
        <w:widowControl w:val="0"/>
        <w:numPr>
          <w:ilvl w:val="0"/>
          <w:numId w:val="1"/>
        </w:numPr>
        <w:ind w:firstLineChars="0"/>
        <w:jc w:val="both"/>
      </w:pPr>
      <w:bookmarkStart w:id="213" w:name="_Ref154870915"/>
      <w:bookmarkEnd w:id="212"/>
      <w:r w:rsidRPr="00165556">
        <w:t>Boukas E K. On reference model tracking for Markov jump systems[J]. International Journal of Systems Science</w:t>
      </w:r>
      <w:r w:rsidR="00C74A25">
        <w:t>,</w:t>
      </w:r>
      <w:r w:rsidRPr="00165556">
        <w:t xml:space="preserve"> 2009</w:t>
      </w:r>
      <w:r w:rsidR="00C74A25">
        <w:t>,</w:t>
      </w:r>
      <w:r w:rsidRPr="00165556">
        <w:t xml:space="preserve"> 40(4): 393-401.</w:t>
      </w:r>
      <w:bookmarkEnd w:id="213"/>
    </w:p>
    <w:p w14:paraId="1DD01B95" w14:textId="06D8BDEE" w:rsidR="00231CCD" w:rsidRDefault="005E3827" w:rsidP="00E03C5E">
      <w:pPr>
        <w:pStyle w:val="affa"/>
        <w:widowControl w:val="0"/>
        <w:numPr>
          <w:ilvl w:val="0"/>
          <w:numId w:val="1"/>
        </w:numPr>
        <w:ind w:firstLineChars="0"/>
        <w:jc w:val="both"/>
      </w:pPr>
      <w:bookmarkStart w:id="214" w:name="_Ref154871006"/>
      <w:r w:rsidRPr="005E3827">
        <w:t>Fu Y M</w:t>
      </w:r>
      <w:r w:rsidR="00C74A25">
        <w:t>,</w:t>
      </w:r>
      <w:r w:rsidRPr="005E3827">
        <w:t xml:space="preserve"> Li C J. Parametric method for spacecraft trajectory tracking control problem with stochastic thruster fault[J]. IET Control Theory &amp; Applications</w:t>
      </w:r>
      <w:r w:rsidR="00C74A25">
        <w:t>,</w:t>
      </w:r>
      <w:r w:rsidRPr="005E3827">
        <w:t xml:space="preserve"> 2016</w:t>
      </w:r>
      <w:r w:rsidR="00C74A25">
        <w:t>,</w:t>
      </w:r>
      <w:r w:rsidRPr="005E3827">
        <w:t xml:space="preserve"> 10(17): 2331-2338.</w:t>
      </w:r>
      <w:bookmarkEnd w:id="214"/>
    </w:p>
    <w:p w14:paraId="6FF4DE66" w14:textId="18734013" w:rsidR="008037A4" w:rsidRDefault="00954FE4" w:rsidP="00E03C5E">
      <w:pPr>
        <w:pStyle w:val="affa"/>
        <w:widowControl w:val="0"/>
        <w:numPr>
          <w:ilvl w:val="0"/>
          <w:numId w:val="1"/>
        </w:numPr>
        <w:ind w:firstLineChars="0"/>
        <w:jc w:val="both"/>
      </w:pPr>
      <w:bookmarkStart w:id="215" w:name="_Ref154871007"/>
      <w:r w:rsidRPr="00954FE4">
        <w:t>Wang Z</w:t>
      </w:r>
      <w:r w:rsidR="00C74A25">
        <w:t>,</w:t>
      </w:r>
      <w:r w:rsidRPr="00954FE4">
        <w:t xml:space="preserve"> Yuan Y</w:t>
      </w:r>
      <w:r w:rsidR="00C74A25">
        <w:t>,</w:t>
      </w:r>
      <w:r w:rsidRPr="00954FE4">
        <w:t xml:space="preserve"> Yang H. Adaptive fuzzy tracking control for strict-feedback Markov jum</w:t>
      </w:r>
      <w:r>
        <w:t>ing</w:t>
      </w:r>
      <w:r w:rsidRPr="00954FE4">
        <w:t xml:space="preserve"> nonlinear systems with actuator failures and unmodeled dynamics[J]. IEEE Transactions on Cybernetics</w:t>
      </w:r>
      <w:r w:rsidR="00C74A25">
        <w:t>,</w:t>
      </w:r>
      <w:r w:rsidRPr="00954FE4">
        <w:t xml:space="preserve"> 20</w:t>
      </w:r>
      <w:r w:rsidR="001065F9">
        <w:t>20</w:t>
      </w:r>
      <w:r w:rsidR="00C74A25">
        <w:t>,</w:t>
      </w:r>
      <w:r w:rsidRPr="00954FE4">
        <w:t xml:space="preserve"> 50(1): 126-139.</w:t>
      </w:r>
      <w:bookmarkEnd w:id="215"/>
    </w:p>
    <w:p w14:paraId="0499E550" w14:textId="7449C72B" w:rsidR="005355CA" w:rsidRDefault="00945E3E" w:rsidP="00E03C5E">
      <w:pPr>
        <w:pStyle w:val="affa"/>
        <w:widowControl w:val="0"/>
        <w:numPr>
          <w:ilvl w:val="0"/>
          <w:numId w:val="1"/>
        </w:numPr>
        <w:ind w:firstLineChars="0"/>
        <w:jc w:val="both"/>
      </w:pPr>
      <w:bookmarkStart w:id="216" w:name="_Ref154871009"/>
      <w:r w:rsidRPr="00945E3E">
        <w:t>Tian G. Tracking control of discrete-time Markovian jump systems[J]. International Journal of Systems Science</w:t>
      </w:r>
      <w:r w:rsidR="00C74A25">
        <w:t>,</w:t>
      </w:r>
      <w:r w:rsidRPr="00945E3E">
        <w:t xml:space="preserve"> 2020</w:t>
      </w:r>
      <w:r w:rsidR="00C74A25">
        <w:t>,</w:t>
      </w:r>
      <w:r w:rsidRPr="00945E3E">
        <w:t xml:space="preserve"> 51(15): 3070-3080.</w:t>
      </w:r>
      <w:bookmarkEnd w:id="216"/>
    </w:p>
    <w:p w14:paraId="71059A99" w14:textId="0FBA1A02" w:rsidR="005016C7" w:rsidRDefault="003F59C7" w:rsidP="00E03C5E">
      <w:pPr>
        <w:pStyle w:val="affa"/>
        <w:widowControl w:val="0"/>
        <w:numPr>
          <w:ilvl w:val="0"/>
          <w:numId w:val="1"/>
        </w:numPr>
        <w:ind w:firstLineChars="0"/>
        <w:jc w:val="both"/>
      </w:pPr>
      <w:bookmarkStart w:id="217" w:name="_Ref120206847"/>
      <w:r w:rsidRPr="00AF73EC">
        <w:t>Souza C E</w:t>
      </w:r>
      <w:r w:rsidR="00C74A25">
        <w:t>,</w:t>
      </w:r>
      <w:r w:rsidRPr="00AF73EC">
        <w:t xml:space="preserve"> Fragoso M D</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B45E81">
        <w:rPr>
          <w:rFonts w:hint="eastAsia"/>
        </w:rPr>
        <w:t xml:space="preserve"> </w:t>
      </w:r>
      <w:r w:rsidR="005016C7" w:rsidRPr="00621491">
        <w:t>filtering for Markovian jump linear systems</w:t>
      </w:r>
      <w:r w:rsidR="009F6787">
        <w:t xml:space="preserve">[J]. </w:t>
      </w:r>
      <w:r w:rsidR="00BA61D5" w:rsidRPr="00B45E81">
        <w:t>35th IEEE Conference on Decision and Control</w:t>
      </w:r>
      <w:r w:rsidR="00C74A25">
        <w:t>,</w:t>
      </w:r>
      <w:r w:rsidR="005016C7" w:rsidRPr="00621491">
        <w:t xml:space="preserve"> 1996</w:t>
      </w:r>
      <w:r w:rsidR="00C74A25">
        <w:t>,</w:t>
      </w:r>
      <w:r w:rsidR="009F6787">
        <w:t xml:space="preserve"> </w:t>
      </w:r>
      <w:r w:rsidR="009F6787" w:rsidRPr="00621491">
        <w:t>4</w:t>
      </w:r>
      <w:r w:rsidR="009F6787">
        <w:t xml:space="preserve">: </w:t>
      </w:r>
      <w:r w:rsidR="009F6787" w:rsidRPr="00621491">
        <w:t>4814–4818</w:t>
      </w:r>
      <w:r w:rsidR="005016C7" w:rsidRPr="00621491">
        <w:t>.</w:t>
      </w:r>
      <w:bookmarkEnd w:id="217"/>
    </w:p>
    <w:p w14:paraId="10ACFA98" w14:textId="4C38837A" w:rsidR="007526BA" w:rsidRDefault="009F6787" w:rsidP="00E03C5E">
      <w:pPr>
        <w:pStyle w:val="affa"/>
        <w:widowControl w:val="0"/>
        <w:numPr>
          <w:ilvl w:val="0"/>
          <w:numId w:val="1"/>
        </w:numPr>
        <w:ind w:firstLineChars="0"/>
        <w:jc w:val="both"/>
      </w:pPr>
      <w:bookmarkStart w:id="218" w:name="_Ref120206783"/>
      <w:bookmarkStart w:id="219" w:name="_Ref154871166"/>
      <w:r w:rsidRPr="00AF73EC">
        <w:t>Souza C E</w:t>
      </w:r>
      <w:r w:rsidR="00C74A25">
        <w:t>,</w:t>
      </w:r>
      <w:r w:rsidRPr="00AF73EC">
        <w:t xml:space="preserve"> Fragoso M D</w:t>
      </w:r>
      <w:r>
        <w:t>.</w:t>
      </w:r>
      <w:r w:rsidRPr="00621491">
        <w:t xml:space="preserve"> </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7526BA" w:rsidRPr="00621491">
        <w:t xml:space="preserve"> filtering for discrete-time linear systems with Markovian jumping parameters</w:t>
      </w:r>
      <w:r w:rsidR="000C53AE">
        <w:t>[J].</w:t>
      </w:r>
      <w:r w:rsidR="007526BA" w:rsidRPr="00621491">
        <w:t xml:space="preserve"> International Journal of Robust and Nonlinear Control</w:t>
      </w:r>
      <w:r w:rsidR="00C74A25">
        <w:t>,</w:t>
      </w:r>
      <w:r w:rsidR="007526BA" w:rsidRPr="00621491">
        <w:t xml:space="preserve"> 2003</w:t>
      </w:r>
      <w:r w:rsidR="00C74A25">
        <w:t>,</w:t>
      </w:r>
      <w:r w:rsidR="000C53AE">
        <w:t xml:space="preserve"> </w:t>
      </w:r>
      <w:r w:rsidR="000C53AE" w:rsidRPr="00621491">
        <w:t>13</w:t>
      </w:r>
      <w:r w:rsidR="000C53AE">
        <w:t>(14): 1299-1316</w:t>
      </w:r>
      <w:bookmarkEnd w:id="218"/>
      <w:r w:rsidR="000C53AE" w:rsidRPr="000C53AE">
        <w:rPr>
          <w:rFonts w:hint="eastAsia"/>
        </w:rPr>
        <w:t>.</w:t>
      </w:r>
      <w:bookmarkEnd w:id="219"/>
    </w:p>
    <w:p w14:paraId="719AF289" w14:textId="5A8CD6CF" w:rsidR="00431A63" w:rsidRPr="00621491" w:rsidRDefault="00AF73EC" w:rsidP="00E03C5E">
      <w:pPr>
        <w:pStyle w:val="affa"/>
        <w:widowControl w:val="0"/>
        <w:numPr>
          <w:ilvl w:val="0"/>
          <w:numId w:val="1"/>
        </w:numPr>
        <w:ind w:firstLineChars="0"/>
        <w:jc w:val="both"/>
      </w:pPr>
      <w:bookmarkStart w:id="220" w:name="_Ref154871167"/>
      <w:r w:rsidRPr="00AF73EC">
        <w:t>Souza C E</w:t>
      </w:r>
      <w:r w:rsidR="00C74A25">
        <w:t>,</w:t>
      </w:r>
      <w:r w:rsidRPr="00AF73EC">
        <w:t xml:space="preserve"> Fragoso M D.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AF73EC">
        <w:t xml:space="preserve"> filtering for uncertain Markovian jump linear systems[J]. International Journal of Robust and Nonlinear Control</w:t>
      </w:r>
      <w:r w:rsidR="00C74A25">
        <w:t>,</w:t>
      </w:r>
      <w:r w:rsidRPr="00AF73EC">
        <w:t xml:space="preserve"> 2002</w:t>
      </w:r>
      <w:r w:rsidR="00C74A25">
        <w:t>,</w:t>
      </w:r>
      <w:r w:rsidRPr="00AF73EC">
        <w:t xml:space="preserve"> 12(5): 435-446.</w:t>
      </w:r>
      <w:bookmarkEnd w:id="220"/>
    </w:p>
    <w:p w14:paraId="60900296" w14:textId="52496EBD" w:rsidR="00137232" w:rsidRDefault="009F6787" w:rsidP="00E03C5E">
      <w:pPr>
        <w:pStyle w:val="affa"/>
        <w:widowControl w:val="0"/>
        <w:numPr>
          <w:ilvl w:val="0"/>
          <w:numId w:val="1"/>
        </w:numPr>
        <w:ind w:firstLineChars="0"/>
        <w:jc w:val="both"/>
      </w:pPr>
      <w:bookmarkStart w:id="221" w:name="_Ref131713833"/>
      <w:r w:rsidRPr="00AF73EC">
        <w:t>Souza C E</w:t>
      </w:r>
      <w:r w:rsidR="00C74A25">
        <w:t>,</w:t>
      </w:r>
      <w:r w:rsidR="005A7E54">
        <w:t xml:space="preserve"> </w:t>
      </w:r>
      <w:r w:rsidR="00137232" w:rsidRPr="00137232">
        <w:t xml:space="preserve">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137232" w:rsidRPr="00137232">
        <w:t xml:space="preserve"> filter design for discrete-time Markovian jump linear systems</w:t>
      </w:r>
      <w:r w:rsidR="005A7E54">
        <w:t>[C]//</w:t>
      </w:r>
      <w:r w:rsidR="00137232" w:rsidRPr="00137232">
        <w:t>42nd IEEE Conference on Decision and Control</w:t>
      </w:r>
      <w:r w:rsidR="00C74A25">
        <w:t>,</w:t>
      </w:r>
      <w:r w:rsidR="00137232" w:rsidRPr="00137232">
        <w:t xml:space="preserve"> 2003</w:t>
      </w:r>
      <w:r w:rsidR="00C74A25">
        <w:t>,</w:t>
      </w:r>
      <w:r w:rsidR="005A7E54">
        <w:t xml:space="preserve"> </w:t>
      </w:r>
      <w:r w:rsidR="005A7E54" w:rsidRPr="00137232">
        <w:t>3</w:t>
      </w:r>
      <w:r w:rsidR="005A7E54">
        <w:t xml:space="preserve">: </w:t>
      </w:r>
      <w:r w:rsidR="005A7E54" w:rsidRPr="00137232">
        <w:t>2811-2816</w:t>
      </w:r>
      <w:r w:rsidR="00137232" w:rsidRPr="00137232">
        <w:t>.</w:t>
      </w:r>
      <w:bookmarkEnd w:id="221"/>
    </w:p>
    <w:p w14:paraId="04D5363E" w14:textId="458F1189" w:rsidR="00762B45" w:rsidRPr="00621491" w:rsidRDefault="007C1F3A" w:rsidP="00E03C5E">
      <w:pPr>
        <w:pStyle w:val="affa"/>
        <w:widowControl w:val="0"/>
        <w:numPr>
          <w:ilvl w:val="0"/>
          <w:numId w:val="1"/>
        </w:numPr>
        <w:ind w:firstLineChars="0"/>
        <w:jc w:val="both"/>
      </w:pPr>
      <w:bookmarkStart w:id="222" w:name="_Ref155119103"/>
      <w:r w:rsidRPr="007C1F3A">
        <w:t>Souza C E</w:t>
      </w:r>
      <w:r w:rsidR="00C74A25">
        <w:t>,</w:t>
      </w:r>
      <w:r w:rsidRPr="007C1F3A">
        <w:t xml:space="preserve"> Trofino A</w:t>
      </w:r>
      <w:r w:rsidR="00C74A25">
        <w:t>,</w:t>
      </w:r>
      <w:r w:rsidRPr="007C1F3A">
        <w:t xml:space="preserve"> Barbosa K 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w:t>
      </w:r>
      <w:r w:rsidRPr="007C1F3A">
        <w:t>filters for hybrid Markov linear systems[C]//43rd IEEE Conference on Decision and Contro</w:t>
      </w:r>
      <w:r w:rsidR="005A7E54">
        <w:t>l</w:t>
      </w:r>
      <w:r w:rsidR="00C74A25">
        <w:t>,</w:t>
      </w:r>
      <w:r w:rsidRPr="007C1F3A">
        <w:t xml:space="preserve"> 2004</w:t>
      </w:r>
      <w:r w:rsidR="00C74A25">
        <w:t>,</w:t>
      </w:r>
      <w:r w:rsidRPr="007C1F3A">
        <w:t xml:space="preserve"> 1: 947-952.</w:t>
      </w:r>
      <w:bookmarkEnd w:id="222"/>
    </w:p>
    <w:p w14:paraId="0F929565" w14:textId="2FC57398" w:rsidR="005016C7" w:rsidRDefault="00900792" w:rsidP="00E03C5E">
      <w:pPr>
        <w:pStyle w:val="affa"/>
        <w:widowControl w:val="0"/>
        <w:numPr>
          <w:ilvl w:val="0"/>
          <w:numId w:val="1"/>
        </w:numPr>
        <w:ind w:firstLineChars="0"/>
        <w:jc w:val="both"/>
      </w:pPr>
      <w:bookmarkStart w:id="223" w:name="_Ref155119113"/>
      <w:r w:rsidRPr="00900792">
        <w:rPr>
          <w:rFonts w:hint="eastAsia"/>
        </w:rPr>
        <w:t xml:space="preserve">Souza C E </w:t>
      </w:r>
      <w:r w:rsidR="00C74A25">
        <w:rPr>
          <w:rFonts w:hint="eastAsia"/>
        </w:rPr>
        <w:t>,</w:t>
      </w:r>
      <w:r w:rsidRPr="00900792">
        <w:rPr>
          <w:rFonts w:hint="eastAsia"/>
        </w:rPr>
        <w:t xml:space="preserve"> Trofino A </w:t>
      </w:r>
      <w:r w:rsidR="00C74A25">
        <w:rPr>
          <w:rFonts w:hint="eastAsia"/>
        </w:rPr>
        <w:t>,</w:t>
      </w:r>
      <w:r w:rsidRPr="00900792">
        <w:rPr>
          <w:rFonts w:hint="eastAsia"/>
        </w:rPr>
        <w:t xml:space="preserve"> Barbosa K A.</w:t>
      </w:r>
      <w:r w:rsidR="00EC0972">
        <w:t xml:space="preserve"> </w:t>
      </w:r>
      <w:r w:rsidRPr="00900792">
        <w:rPr>
          <w:rFonts w:hint="eastAsia"/>
        </w:rPr>
        <w:t xml:space="preserve">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filters for Markovian jump linear systems[J].</w:t>
      </w:r>
      <w:r w:rsidR="007C1F3A">
        <w:t xml:space="preserve"> </w:t>
      </w:r>
      <w:r w:rsidRPr="00900792">
        <w:rPr>
          <w:rFonts w:hint="eastAsia"/>
        </w:rPr>
        <w:t>IEEE Transactions on Automatic Control</w:t>
      </w:r>
      <w:r w:rsidR="00C74A25">
        <w:rPr>
          <w:rFonts w:hint="eastAsia"/>
        </w:rPr>
        <w:t>,</w:t>
      </w:r>
      <w:r w:rsidRPr="00900792">
        <w:rPr>
          <w:rFonts w:hint="eastAsia"/>
        </w:rPr>
        <w:t xml:space="preserve"> 2006</w:t>
      </w:r>
      <w:r w:rsidR="00C74A25">
        <w:t>,</w:t>
      </w:r>
      <w:r>
        <w:t xml:space="preserve"> 51: 1837-1841</w:t>
      </w:r>
      <w:r w:rsidRPr="00900792">
        <w:rPr>
          <w:rFonts w:hint="eastAsia"/>
        </w:rPr>
        <w:t>.</w:t>
      </w:r>
      <w:bookmarkEnd w:id="223"/>
    </w:p>
    <w:p w14:paraId="77EF1623" w14:textId="692A6529" w:rsidR="00484A29" w:rsidRDefault="007F531A" w:rsidP="00E03C5E">
      <w:pPr>
        <w:pStyle w:val="affa"/>
        <w:widowControl w:val="0"/>
        <w:numPr>
          <w:ilvl w:val="0"/>
          <w:numId w:val="1"/>
        </w:numPr>
        <w:ind w:firstLineChars="0"/>
        <w:jc w:val="both"/>
      </w:pPr>
      <w:bookmarkStart w:id="224" w:name="_Ref155119469"/>
      <w:r w:rsidRPr="007F531A">
        <w:rPr>
          <w:rFonts w:hint="eastAsia"/>
        </w:rPr>
        <w:t>Liu H</w:t>
      </w:r>
      <w:r w:rsidR="00C74A25">
        <w:rPr>
          <w:rFonts w:hint="eastAsia"/>
        </w:rPr>
        <w:t>,</w:t>
      </w:r>
      <w:r w:rsidRPr="007F531A">
        <w:rPr>
          <w:rFonts w:hint="eastAsia"/>
        </w:rPr>
        <w:t xml:space="preserve"> Ho D W C</w:t>
      </w:r>
      <w:r w:rsidR="00C74A25">
        <w:rPr>
          <w:rFonts w:hint="eastAsia"/>
        </w:rPr>
        <w:t>,</w:t>
      </w:r>
      <w:r w:rsidRPr="007F531A">
        <w:rPr>
          <w:rFonts w:hint="eastAsia"/>
        </w:rPr>
        <w:t xml:space="preserve"> Sun F. Design of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 for Markov </w:t>
      </w:r>
      <w:r w:rsidR="003578A5" w:rsidRPr="003578A5">
        <w:t xml:space="preserve">juming </w:t>
      </w:r>
      <w:r w:rsidRPr="007F531A">
        <w:rPr>
          <w:rFonts w:hint="eastAsia"/>
        </w:rPr>
        <w:t>linear systems with non-accessible mode information[J].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44(10): 2655-2660.</w:t>
      </w:r>
      <w:bookmarkEnd w:id="224"/>
    </w:p>
    <w:p w14:paraId="5BBD881A" w14:textId="3BC07A17" w:rsidR="00762B45" w:rsidRDefault="007F531A" w:rsidP="00E03C5E">
      <w:pPr>
        <w:pStyle w:val="affa"/>
        <w:widowControl w:val="0"/>
        <w:numPr>
          <w:ilvl w:val="0"/>
          <w:numId w:val="1"/>
        </w:numPr>
        <w:ind w:firstLineChars="0"/>
        <w:jc w:val="both"/>
      </w:pPr>
      <w:bookmarkStart w:id="225" w:name="_Ref155119409"/>
      <w:r w:rsidRPr="007F531A">
        <w:t>Xu S</w:t>
      </w:r>
      <w:r w:rsidR="00C74A25">
        <w:t>,</w:t>
      </w:r>
      <w:r w:rsidRPr="007F531A">
        <w:t xml:space="preserve"> Chen T</w:t>
      </w:r>
      <w:r w:rsidR="00C74A25">
        <w:t>,</w:t>
      </w:r>
      <w:r w:rsidRPr="007F531A">
        <w:t xml:space="preserve"> Lam J.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Pr>
          <w:rFonts w:hint="eastAsia"/>
        </w:rPr>
        <w:t xml:space="preserve"> </w:t>
      </w:r>
      <w:r w:rsidRPr="007F531A">
        <w:t>filtering for uncertain Markovian jump systems with mode-dependent time delays[J]. IEEE Transactions on Automatic control</w:t>
      </w:r>
      <w:r w:rsidR="00C74A25">
        <w:t>,</w:t>
      </w:r>
      <w:r w:rsidRPr="007F531A">
        <w:t xml:space="preserve"> 2003</w:t>
      </w:r>
      <w:r w:rsidR="00C74A25">
        <w:t>,</w:t>
      </w:r>
      <w:r w:rsidRPr="007F531A">
        <w:t xml:space="preserve"> 48(5): 900-907.</w:t>
      </w:r>
      <w:bookmarkEnd w:id="225"/>
    </w:p>
    <w:p w14:paraId="3B446E9E" w14:textId="462E3AFA" w:rsidR="00BA61D5" w:rsidRPr="00621491" w:rsidRDefault="007F531A" w:rsidP="00E03C5E">
      <w:pPr>
        <w:pStyle w:val="affa"/>
        <w:widowControl w:val="0"/>
        <w:numPr>
          <w:ilvl w:val="0"/>
          <w:numId w:val="1"/>
        </w:numPr>
        <w:ind w:firstLineChars="0"/>
        <w:jc w:val="both"/>
      </w:pPr>
      <w:bookmarkStart w:id="226" w:name="_Ref155119401"/>
      <w:r w:rsidRPr="007F531A">
        <w:rPr>
          <w:rFonts w:hint="eastAsia"/>
        </w:rPr>
        <w:t>Wu L</w:t>
      </w:r>
      <w:r w:rsidR="00C74A25">
        <w:rPr>
          <w:rFonts w:hint="eastAsia"/>
        </w:rPr>
        <w:t>,</w:t>
      </w:r>
      <w:r w:rsidRPr="007F531A">
        <w:rPr>
          <w:rFonts w:hint="eastAsia"/>
        </w:rPr>
        <w:t xml:space="preserve"> Shi P</w:t>
      </w:r>
      <w:r w:rsidR="00C74A25">
        <w:rPr>
          <w:rFonts w:hint="eastAsia"/>
        </w:rPr>
        <w:t>,</w:t>
      </w:r>
      <w:r w:rsidRPr="007F531A">
        <w:rPr>
          <w:rFonts w:hint="eastAsia"/>
        </w:rPr>
        <w:t xml:space="preserve"> Gao H</w:t>
      </w:r>
      <w:r w:rsidR="00C74A25">
        <w:rPr>
          <w:rFonts w:hint="eastAsia"/>
        </w:rPr>
        <w:t>,</w:t>
      </w:r>
      <w:r w:rsidRPr="007F531A">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filtering for 2D Markovian jump systems[J].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44(7): 1849-1858.</w:t>
      </w:r>
      <w:bookmarkEnd w:id="226"/>
    </w:p>
    <w:p w14:paraId="33A17792" w14:textId="43C1BC3D" w:rsidR="005016C7" w:rsidRPr="00621491" w:rsidRDefault="00904F2B" w:rsidP="00E03C5E">
      <w:pPr>
        <w:pStyle w:val="affa"/>
        <w:widowControl w:val="0"/>
        <w:numPr>
          <w:ilvl w:val="0"/>
          <w:numId w:val="1"/>
        </w:numPr>
        <w:ind w:firstLineChars="0"/>
        <w:jc w:val="both"/>
      </w:pPr>
      <w:bookmarkStart w:id="227" w:name="_Ref155119392"/>
      <w:r w:rsidRPr="00904F2B">
        <w:rPr>
          <w:rFonts w:hint="eastAsia"/>
        </w:rPr>
        <w:t>Zhang L</w:t>
      </w:r>
      <w:r w:rsidR="00C74A25">
        <w:rPr>
          <w:rFonts w:hint="eastAsia"/>
        </w:rPr>
        <w:t>,</w:t>
      </w:r>
      <w:r w:rsidRPr="00904F2B">
        <w:rPr>
          <w:rFonts w:hint="eastAsia"/>
        </w:rPr>
        <w:t xml:space="preserve"> Boukas E K. Mode-dependent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4F2B">
        <w:rPr>
          <w:rFonts w:hint="eastAsia"/>
        </w:rPr>
        <w:t xml:space="preserve"> filtering for discrete-time Markovian jump linear systems with partly unknown transition probabilities[J]. Automatica</w:t>
      </w:r>
      <w:r w:rsidR="00C74A25">
        <w:rPr>
          <w:rFonts w:hint="eastAsia"/>
        </w:rPr>
        <w:t>,</w:t>
      </w:r>
      <w:r w:rsidRPr="00904F2B">
        <w:rPr>
          <w:rFonts w:hint="eastAsia"/>
        </w:rPr>
        <w:t xml:space="preserve"> 2009</w:t>
      </w:r>
      <w:r w:rsidR="00C74A25">
        <w:rPr>
          <w:rFonts w:hint="eastAsia"/>
        </w:rPr>
        <w:t>,</w:t>
      </w:r>
      <w:r w:rsidRPr="00904F2B">
        <w:rPr>
          <w:rFonts w:hint="eastAsia"/>
        </w:rPr>
        <w:t xml:space="preserve"> 45(6): 1462-1467.</w:t>
      </w:r>
      <w:bookmarkEnd w:id="227"/>
    </w:p>
    <w:p w14:paraId="2299F1FC" w14:textId="60D638B2" w:rsidR="005016C7" w:rsidRDefault="008E22CD" w:rsidP="00E03C5E">
      <w:pPr>
        <w:pStyle w:val="affa"/>
        <w:widowControl w:val="0"/>
        <w:numPr>
          <w:ilvl w:val="0"/>
          <w:numId w:val="1"/>
        </w:numPr>
        <w:ind w:firstLineChars="0"/>
        <w:jc w:val="both"/>
      </w:pPr>
      <w:bookmarkStart w:id="228" w:name="_Ref155119383"/>
      <w:r w:rsidRPr="008E22CD">
        <w:rPr>
          <w:rFonts w:hint="eastAsia"/>
        </w:rPr>
        <w:t>Li X</w:t>
      </w:r>
      <w:r w:rsidR="00C74A25">
        <w:rPr>
          <w:rFonts w:hint="eastAsia"/>
        </w:rPr>
        <w:t>,</w:t>
      </w:r>
      <w:r w:rsidRPr="008E22CD">
        <w:rPr>
          <w:rFonts w:hint="eastAsia"/>
        </w:rPr>
        <w:t xml:space="preserve"> Lam J</w:t>
      </w:r>
      <w:r w:rsidR="00C74A25">
        <w:rPr>
          <w:rFonts w:hint="eastAsia"/>
        </w:rPr>
        <w:t>,</w:t>
      </w:r>
      <w:r w:rsidRPr="008E22CD">
        <w:rPr>
          <w:rFonts w:hint="eastAsia"/>
        </w:rPr>
        <w:t xml:space="preserve"> Gao H</w:t>
      </w:r>
      <w:r w:rsidR="00C74A25">
        <w:rPr>
          <w:rFonts w:hint="eastAsia"/>
        </w:rPr>
        <w:t>,</w:t>
      </w:r>
      <w:r w:rsidR="00900792">
        <w:t xml:space="preserve"> </w:t>
      </w:r>
      <w:r w:rsidRPr="008E22CD">
        <w:rPr>
          <w:rFonts w:hint="eastAsia"/>
        </w:rPr>
        <w:t>et al.</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E22CD">
        <w:rPr>
          <w:rFonts w:hint="eastAsia"/>
        </w:rPr>
        <w:t xml:space="preserve"> and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E22CD">
        <w:rPr>
          <w:rFonts w:hint="eastAsia"/>
        </w:rPr>
        <w:t xml:space="preserve"> filtering for linear systems with uncertain Markov transitions[J].</w:t>
      </w:r>
      <w:r w:rsidR="003478AC">
        <w:t xml:space="preserve"> </w:t>
      </w:r>
      <w:r w:rsidRPr="008E22CD">
        <w:rPr>
          <w:rFonts w:hint="eastAsia"/>
        </w:rPr>
        <w:t>Automatica</w:t>
      </w:r>
      <w:r w:rsidR="00C74A25">
        <w:rPr>
          <w:rFonts w:hint="eastAsia"/>
        </w:rPr>
        <w:t>,</w:t>
      </w:r>
      <w:r w:rsidRPr="008E22CD">
        <w:rPr>
          <w:rFonts w:hint="eastAsia"/>
        </w:rPr>
        <w:t xml:space="preserve"> 2016</w:t>
      </w:r>
      <w:r w:rsidR="00C74A25">
        <w:rPr>
          <w:rFonts w:hint="eastAsia"/>
        </w:rPr>
        <w:t>,</w:t>
      </w:r>
      <w:r w:rsidRPr="008E22CD">
        <w:rPr>
          <w:rFonts w:hint="eastAsia"/>
        </w:rPr>
        <w:t xml:space="preserve"> 67:</w:t>
      </w:r>
      <w:r w:rsidR="00047628">
        <w:t xml:space="preserve"> </w:t>
      </w:r>
      <w:r w:rsidRPr="008E22CD">
        <w:rPr>
          <w:rFonts w:hint="eastAsia"/>
        </w:rPr>
        <w:t>252-266.</w:t>
      </w:r>
      <w:bookmarkEnd w:id="228"/>
    </w:p>
    <w:p w14:paraId="06E524FF" w14:textId="02B1050B" w:rsidR="005016C7" w:rsidRDefault="000207A3" w:rsidP="00E03C5E">
      <w:pPr>
        <w:pStyle w:val="affa"/>
        <w:widowControl w:val="0"/>
        <w:numPr>
          <w:ilvl w:val="0"/>
          <w:numId w:val="1"/>
        </w:numPr>
        <w:ind w:firstLineChars="0"/>
        <w:jc w:val="both"/>
      </w:pPr>
      <w:bookmarkStart w:id="229" w:name="_Ref155119372"/>
      <w:r w:rsidRPr="000207A3">
        <w:rPr>
          <w:rFonts w:hint="eastAsia"/>
        </w:rPr>
        <w:t>Oliveira A M</w:t>
      </w:r>
      <w:r w:rsidR="00C74A25">
        <w:rPr>
          <w:rFonts w:hint="eastAsia"/>
        </w:rPr>
        <w:t>,</w:t>
      </w:r>
      <w:r w:rsidRPr="000207A3">
        <w:rPr>
          <w:rFonts w:hint="eastAsia"/>
        </w:rPr>
        <w:t xml:space="preserve"> Costa O L V.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0207A3">
        <w:rPr>
          <w:rFonts w:hint="eastAsia"/>
        </w:rPr>
        <w:t>-filtering for Markov jump linear systems with partial information on the jump parameter[J]. IFAC Journal of Systems and Control</w:t>
      </w:r>
      <w:r w:rsidR="00C74A25">
        <w:rPr>
          <w:rFonts w:hint="eastAsia"/>
        </w:rPr>
        <w:t>,</w:t>
      </w:r>
      <w:r w:rsidRPr="000207A3">
        <w:rPr>
          <w:rFonts w:hint="eastAsia"/>
        </w:rPr>
        <w:t xml:space="preserve"> 2017</w:t>
      </w:r>
      <w:r w:rsidR="00C74A25">
        <w:rPr>
          <w:rFonts w:hint="eastAsia"/>
        </w:rPr>
        <w:t>,</w:t>
      </w:r>
      <w:r w:rsidRPr="000207A3">
        <w:rPr>
          <w:rFonts w:hint="eastAsia"/>
        </w:rPr>
        <w:t xml:space="preserve"> 1: 13-23.</w:t>
      </w:r>
      <w:bookmarkEnd w:id="229"/>
    </w:p>
    <w:p w14:paraId="1FC8F2F3" w14:textId="31599690" w:rsidR="005016C7" w:rsidRPr="00621491" w:rsidRDefault="0040067D" w:rsidP="00E03C5E">
      <w:pPr>
        <w:pStyle w:val="affa"/>
        <w:widowControl w:val="0"/>
        <w:numPr>
          <w:ilvl w:val="0"/>
          <w:numId w:val="1"/>
        </w:numPr>
        <w:ind w:firstLineChars="0"/>
        <w:jc w:val="both"/>
      </w:pPr>
      <w:bookmarkStart w:id="230" w:name="_Ref155119292"/>
      <w:r w:rsidRPr="0040067D">
        <w:rPr>
          <w:rFonts w:hint="eastAsia"/>
        </w:rPr>
        <w:t>Oliveira A M</w:t>
      </w:r>
      <w:r w:rsidR="00C74A25">
        <w:rPr>
          <w:rFonts w:hint="eastAsia"/>
        </w:rPr>
        <w:t>,</w:t>
      </w:r>
      <w:r w:rsidRPr="0040067D">
        <w:rPr>
          <w:rFonts w:hint="eastAsia"/>
        </w:rPr>
        <w:t xml:space="preserve"> Costa O L V. 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40067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0067D">
        <w:rPr>
          <w:rFonts w:hint="eastAsia"/>
        </w:rPr>
        <w:t xml:space="preserve"> filtering for Markov jump linear systems[J]. International Journal of Systems Science</w:t>
      </w:r>
      <w:r w:rsidR="00C74A25">
        <w:rPr>
          <w:rFonts w:hint="eastAsia"/>
        </w:rPr>
        <w:t>,</w:t>
      </w:r>
      <w:r w:rsidRPr="0040067D">
        <w:rPr>
          <w:rFonts w:hint="eastAsia"/>
        </w:rPr>
        <w:t xml:space="preserve"> 2018</w:t>
      </w:r>
      <w:r w:rsidR="00C74A25">
        <w:rPr>
          <w:rFonts w:hint="eastAsia"/>
        </w:rPr>
        <w:t>,</w:t>
      </w:r>
      <w:r w:rsidRPr="0040067D">
        <w:rPr>
          <w:rFonts w:hint="eastAsia"/>
        </w:rPr>
        <w:t xml:space="preserve"> 49(15): 3023-3036.</w:t>
      </w:r>
      <w:bookmarkEnd w:id="230"/>
    </w:p>
    <w:p w14:paraId="0CC2CDA1" w14:textId="67E213B3" w:rsidR="00610AC9" w:rsidRDefault="00610AC9" w:rsidP="00E03C5E">
      <w:pPr>
        <w:pStyle w:val="affa"/>
        <w:widowControl w:val="0"/>
        <w:numPr>
          <w:ilvl w:val="0"/>
          <w:numId w:val="1"/>
        </w:numPr>
        <w:ind w:firstLineChars="0"/>
        <w:jc w:val="both"/>
      </w:pPr>
      <w:bookmarkStart w:id="231" w:name="_Ref155119274"/>
      <w:r w:rsidRPr="00610AC9">
        <w:rPr>
          <w:rFonts w:hint="eastAsia"/>
        </w:rPr>
        <w:t>Carvalho L P</w:t>
      </w:r>
      <w:r w:rsidR="00C74A25">
        <w:rPr>
          <w:rFonts w:hint="eastAsia"/>
        </w:rPr>
        <w:t>,</w:t>
      </w:r>
      <w:r w:rsidR="008E22CD">
        <w:t xml:space="preserve"> </w:t>
      </w:r>
      <w:r w:rsidRPr="00610AC9">
        <w:rPr>
          <w:rFonts w:hint="eastAsia"/>
        </w:rPr>
        <w:t>Oliveira</w:t>
      </w:r>
      <w:r>
        <w:t xml:space="preserve"> A M</w:t>
      </w:r>
      <w:r w:rsidR="00C74A25">
        <w:rPr>
          <w:rFonts w:hint="eastAsia"/>
        </w:rPr>
        <w:t>,</w:t>
      </w:r>
      <w:r w:rsidRPr="00610AC9">
        <w:rPr>
          <w:rFonts w:hint="eastAsia"/>
        </w:rPr>
        <w:t xml:space="preserve"> Costa O L V.</w:t>
      </w:r>
      <w:r w:rsidR="008E22CD">
        <w:t xml:space="preserve"> </w:t>
      </w:r>
      <w:r w:rsidRPr="00610AC9">
        <w:rPr>
          <w:rFonts w:hint="eastAsia"/>
        </w:rPr>
        <w:t xml:space="preserve">Robust </w:t>
      </w:r>
      <w:r>
        <w:t>f</w:t>
      </w:r>
      <w:r w:rsidRPr="00610AC9">
        <w:rPr>
          <w:rFonts w:hint="eastAsia"/>
        </w:rPr>
        <w:t xml:space="preserve">ault </w:t>
      </w:r>
      <w:r>
        <w:t>d</w:t>
      </w:r>
      <w:r w:rsidRPr="00610AC9">
        <w:rPr>
          <w:rFonts w:hint="eastAsia"/>
        </w:rPr>
        <w:t xml:space="preserve">etection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10AC9">
        <w:rPr>
          <w:rFonts w:hint="eastAsia"/>
        </w:rPr>
        <w:t xml:space="preserve"> </w:t>
      </w:r>
      <w:r>
        <w:t>f</w:t>
      </w:r>
      <w:r w:rsidRPr="00610AC9">
        <w:rPr>
          <w:rFonts w:hint="eastAsia"/>
        </w:rPr>
        <w:t xml:space="preserve">ilter for Markovian </w:t>
      </w:r>
      <w:r>
        <w:t>j</w:t>
      </w:r>
      <w:r w:rsidRPr="00610AC9">
        <w:rPr>
          <w:rFonts w:hint="eastAsia"/>
        </w:rPr>
        <w:t xml:space="preserve">ump </w:t>
      </w:r>
      <w:r>
        <w:t>l</w:t>
      </w:r>
      <w:r w:rsidRPr="00610AC9">
        <w:rPr>
          <w:rFonts w:hint="eastAsia"/>
        </w:rPr>
        <w:t xml:space="preserve">inear </w:t>
      </w:r>
      <w:r>
        <w:t>s</w:t>
      </w:r>
      <w:r w:rsidRPr="00610AC9">
        <w:rPr>
          <w:rFonts w:hint="eastAsia"/>
        </w:rPr>
        <w:t xml:space="preserve">ystems with </w:t>
      </w:r>
      <w:r>
        <w:t>p</w:t>
      </w:r>
      <w:r w:rsidRPr="00610AC9">
        <w:rPr>
          <w:rFonts w:hint="eastAsia"/>
        </w:rPr>
        <w:t xml:space="preserve">artial </w:t>
      </w:r>
      <w:r>
        <w:t>i</w:t>
      </w:r>
      <w:r w:rsidRPr="00610AC9">
        <w:rPr>
          <w:rFonts w:hint="eastAsia"/>
        </w:rPr>
        <w:t xml:space="preserve">nformation on the </w:t>
      </w:r>
      <w:r>
        <w:t>j</w:t>
      </w:r>
      <w:r w:rsidRPr="00610AC9">
        <w:rPr>
          <w:rFonts w:hint="eastAsia"/>
        </w:rPr>
        <w:t xml:space="preserve">ump </w:t>
      </w:r>
      <w:r>
        <w:t>p</w:t>
      </w:r>
      <w:r w:rsidRPr="00610AC9">
        <w:rPr>
          <w:rFonts w:hint="eastAsia"/>
        </w:rPr>
        <w:t>arameter[J].</w:t>
      </w:r>
      <w:r w:rsidR="004B6AF9">
        <w:t xml:space="preserve"> </w:t>
      </w:r>
      <w:r w:rsidRPr="00610AC9">
        <w:rPr>
          <w:rFonts w:hint="eastAsia"/>
        </w:rPr>
        <w:t>IFAC-PapersOnLine</w:t>
      </w:r>
      <w:r w:rsidR="00C74A25">
        <w:rPr>
          <w:rFonts w:hint="eastAsia"/>
        </w:rPr>
        <w:t>,</w:t>
      </w:r>
      <w:r w:rsidRPr="00610AC9">
        <w:rPr>
          <w:rFonts w:hint="eastAsia"/>
        </w:rPr>
        <w:t xml:space="preserve"> 2018</w:t>
      </w:r>
      <w:r w:rsidR="00C74A25">
        <w:t>,</w:t>
      </w:r>
      <w:r w:rsidR="004B6AF9">
        <w:t xml:space="preserve"> 51:202-207</w:t>
      </w:r>
      <w:r w:rsidRPr="00610AC9">
        <w:rPr>
          <w:rFonts w:hint="eastAsia"/>
        </w:rPr>
        <w:t>.</w:t>
      </w:r>
      <w:bookmarkEnd w:id="231"/>
    </w:p>
    <w:p w14:paraId="2288C966" w14:textId="1BE4CC94" w:rsidR="00E44F43" w:rsidRDefault="008666B1" w:rsidP="00E03C5E">
      <w:pPr>
        <w:pStyle w:val="affa"/>
        <w:widowControl w:val="0"/>
        <w:numPr>
          <w:ilvl w:val="0"/>
          <w:numId w:val="1"/>
        </w:numPr>
        <w:ind w:firstLineChars="0"/>
        <w:jc w:val="both"/>
      </w:pPr>
      <w:bookmarkStart w:id="232" w:name="_Ref154872162"/>
      <w:r w:rsidRPr="008666B1">
        <w:t>Costa O L V</w:t>
      </w:r>
      <w:r w:rsidR="00C74A25">
        <w:t>,</w:t>
      </w:r>
      <w:r w:rsidRPr="008666B1">
        <w:t xml:space="preserve"> Aya J C C. Monte Carlo TD (λ)-methods for the optimal control of discrete-time Markovian jump linear systems[J]. Automatica</w:t>
      </w:r>
      <w:r w:rsidR="00C74A25">
        <w:t>,</w:t>
      </w:r>
      <w:r w:rsidRPr="008666B1">
        <w:t xml:space="preserve"> 2002</w:t>
      </w:r>
      <w:r w:rsidR="00C74A25">
        <w:t>,</w:t>
      </w:r>
      <w:r w:rsidRPr="008666B1">
        <w:t xml:space="preserve"> 38(2): 217-225.</w:t>
      </w:r>
      <w:bookmarkEnd w:id="232"/>
    </w:p>
    <w:p w14:paraId="30A97FCE" w14:textId="6E72EF2B" w:rsidR="005B1E16" w:rsidRPr="0060692D" w:rsidRDefault="005637A1" w:rsidP="00E03C5E">
      <w:pPr>
        <w:pStyle w:val="affa"/>
        <w:widowControl w:val="0"/>
        <w:numPr>
          <w:ilvl w:val="0"/>
          <w:numId w:val="1"/>
        </w:numPr>
        <w:ind w:firstLineChars="0"/>
        <w:jc w:val="both"/>
      </w:pPr>
      <w:bookmarkStart w:id="233" w:name="_Ref154872171"/>
      <w:r w:rsidRPr="005637A1">
        <w:t>Beirigo R L</w:t>
      </w:r>
      <w:r w:rsidR="00C74A25">
        <w:t>,</w:t>
      </w:r>
      <w:r w:rsidRPr="005637A1">
        <w:t xml:space="preserve"> Todorov M G</w:t>
      </w:r>
      <w:r w:rsidR="00C74A25">
        <w:t>,</w:t>
      </w:r>
      <w:r w:rsidRPr="005637A1">
        <w:t xml:space="preserve"> Barreto A M S. Online TD (</w:t>
      </w:r>
      <w:r w:rsidR="00E43FD6">
        <w:t>λ</w:t>
      </w:r>
      <w:r w:rsidRPr="005637A1">
        <w:t>) for discrete-time Markov jump linear systems[C]//2018 IEEE Conference on Decision and Control (CDC). IEEE</w:t>
      </w:r>
      <w:r w:rsidR="00C74A25">
        <w:t>,</w:t>
      </w:r>
      <w:r w:rsidRPr="005637A1">
        <w:t xml:space="preserve"> 2018: 2229-2234.</w:t>
      </w:r>
      <w:bookmarkEnd w:id="233"/>
    </w:p>
    <w:p w14:paraId="74D86FEB" w14:textId="537EA70A" w:rsidR="00332202" w:rsidRPr="00A942ED" w:rsidRDefault="00011C36" w:rsidP="00E03C5E">
      <w:pPr>
        <w:pStyle w:val="affa"/>
        <w:widowControl w:val="0"/>
        <w:numPr>
          <w:ilvl w:val="0"/>
          <w:numId w:val="1"/>
        </w:numPr>
        <w:ind w:firstLineChars="0"/>
        <w:jc w:val="both"/>
      </w:pPr>
      <w:bookmarkStart w:id="234" w:name="_Ref154872190"/>
      <w:r w:rsidRPr="00011C36">
        <w:t>Chen Y</w:t>
      </w:r>
      <w:r w:rsidR="00C74A25">
        <w:t>,</w:t>
      </w:r>
      <w:r w:rsidRPr="00011C36">
        <w:t xml:space="preserve"> Wen J</w:t>
      </w:r>
      <w:r w:rsidR="00C74A25">
        <w:t>,</w:t>
      </w:r>
      <w:r w:rsidRPr="00011C36">
        <w:t xml:space="preserve"> Luan X</w:t>
      </w:r>
      <w:r w:rsidR="00C74A25">
        <w:t>,</w:t>
      </w:r>
      <w:r w:rsidRPr="00011C36">
        <w:t xml:space="preserve"> et al. Robust control for Markov jump linear systems with unknown transition probabilities–an online temporal differences approach[J]. Transactions of the Institute of Measurement and Control</w:t>
      </w:r>
      <w:r w:rsidR="00C74A25">
        <w:t>,</w:t>
      </w:r>
      <w:r w:rsidRPr="00011C36">
        <w:t xml:space="preserve"> 2020</w:t>
      </w:r>
      <w:r w:rsidR="00C74A25">
        <w:t>,</w:t>
      </w:r>
      <w:r w:rsidRPr="00011C36">
        <w:t xml:space="preserve"> 42(15): 3043-3051.</w:t>
      </w:r>
      <w:bookmarkEnd w:id="234"/>
    </w:p>
    <w:p w14:paraId="2E4A760B" w14:textId="6E316159" w:rsidR="00332202" w:rsidRPr="00621491" w:rsidRDefault="00011C36" w:rsidP="00E03C5E">
      <w:pPr>
        <w:pStyle w:val="affa"/>
        <w:widowControl w:val="0"/>
        <w:numPr>
          <w:ilvl w:val="0"/>
          <w:numId w:val="1"/>
        </w:numPr>
        <w:ind w:firstLineChars="0"/>
        <w:jc w:val="both"/>
      </w:pPr>
      <w:bookmarkStart w:id="235" w:name="_Ref154872194"/>
      <w:r w:rsidRPr="00011C36">
        <w:rPr>
          <w:rFonts w:hint="eastAsia"/>
        </w:rPr>
        <w:t>Chen Y</w:t>
      </w:r>
      <w:r w:rsidR="00C74A25">
        <w:rPr>
          <w:rFonts w:hint="eastAsia"/>
        </w:rPr>
        <w:t>,</w:t>
      </w:r>
      <w:r w:rsidRPr="00011C36">
        <w:rPr>
          <w:rFonts w:hint="eastAsia"/>
        </w:rPr>
        <w:t xml:space="preserve"> Wen J</w:t>
      </w:r>
      <w:r w:rsidR="00C74A25">
        <w:rPr>
          <w:rFonts w:hint="eastAsia"/>
        </w:rPr>
        <w:t>,</w:t>
      </w:r>
      <w:r w:rsidRPr="00011C36">
        <w:rPr>
          <w:rFonts w:hint="eastAsia"/>
        </w:rPr>
        <w:t xml:space="preserve"> Luan X</w:t>
      </w:r>
      <w:r w:rsidR="00C74A25">
        <w:rPr>
          <w:rFonts w:hint="eastAsia"/>
        </w:rPr>
        <w:t>,</w:t>
      </w:r>
      <w:r w:rsidRPr="00011C36">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r>
          <w:rPr>
            <w:rFonts w:ascii="Cambria Math" w:hAnsi="Cambria Math"/>
          </w:rPr>
          <m:t xml:space="preserve"> </m:t>
        </m:r>
      </m:oMath>
      <w:r w:rsidRPr="00011C36">
        <w:rPr>
          <w:rFonts w:hint="eastAsia"/>
        </w:rPr>
        <w:t>optimal control for semi</w:t>
      </w:r>
      <w:r>
        <w:rPr>
          <w:rFonts w:hint="eastAsia"/>
        </w:rPr>
        <w:t>-</w:t>
      </w:r>
      <w:r w:rsidRPr="00011C36">
        <w:rPr>
          <w:rFonts w:hint="eastAsia"/>
        </w:rPr>
        <w:t>Markov jump linear systems via TP</w:t>
      </w:r>
      <w:r>
        <w:rPr>
          <w:rFonts w:hint="eastAsia"/>
        </w:rPr>
        <w:t>-</w:t>
      </w:r>
      <w:r w:rsidRPr="00011C36">
        <w:rPr>
          <w:rFonts w:hint="eastAsia"/>
        </w:rPr>
        <w:t>free temporal difference (</w:t>
      </w:r>
      <w:r>
        <w:t>λ</w:t>
      </w:r>
      <w:r w:rsidRPr="00011C36">
        <w:rPr>
          <w:rFonts w:hint="eastAsia"/>
        </w:rPr>
        <w:t>) learning[J]. International Journal of Robust and Nonlinear Control</w:t>
      </w:r>
      <w:r w:rsidR="00C74A25">
        <w:rPr>
          <w:rFonts w:hint="eastAsia"/>
        </w:rPr>
        <w:t>,</w:t>
      </w:r>
      <w:r w:rsidRPr="00011C36">
        <w:rPr>
          <w:rFonts w:hint="eastAsia"/>
        </w:rPr>
        <w:t xml:space="preserve"> </w:t>
      </w:r>
      <w:r w:rsidRPr="00011C36">
        <w:rPr>
          <w:rFonts w:hint="eastAsia"/>
        </w:rPr>
        <w:lastRenderedPageBreak/>
        <w:t>2021</w:t>
      </w:r>
      <w:r w:rsidR="00C74A25">
        <w:rPr>
          <w:rFonts w:hint="eastAsia"/>
        </w:rPr>
        <w:t>,</w:t>
      </w:r>
      <w:r w:rsidRPr="00011C36">
        <w:rPr>
          <w:rFonts w:hint="eastAsia"/>
        </w:rPr>
        <w:t xml:space="preserve"> 31(14): 6905-6916.</w:t>
      </w:r>
      <w:bookmarkEnd w:id="235"/>
    </w:p>
    <w:p w14:paraId="71FC6B1E" w14:textId="3CA86194" w:rsidR="00332202" w:rsidRPr="0023651A" w:rsidRDefault="007D0811" w:rsidP="00E03C5E">
      <w:pPr>
        <w:pStyle w:val="affa"/>
        <w:widowControl w:val="0"/>
        <w:numPr>
          <w:ilvl w:val="0"/>
          <w:numId w:val="1"/>
        </w:numPr>
        <w:ind w:firstLineChars="0"/>
        <w:jc w:val="both"/>
      </w:pPr>
      <w:bookmarkStart w:id="236" w:name="_Ref154872205"/>
      <w:r w:rsidRPr="007D0811">
        <w:t>Kiumarsi B</w:t>
      </w:r>
      <w:r w:rsidR="00C74A25">
        <w:t>,</w:t>
      </w:r>
      <w:r w:rsidRPr="007D0811">
        <w:t xml:space="preserve"> Lewis F L</w:t>
      </w:r>
      <w:r w:rsidR="00C74A25">
        <w:t>,</w:t>
      </w:r>
      <w:r w:rsidRPr="007D0811">
        <w:t xml:space="preserve"> Modares H</w:t>
      </w:r>
      <w:r w:rsidR="00C74A25">
        <w:t>,</w:t>
      </w:r>
      <w:r w:rsidRPr="007D0811">
        <w:t xml:space="preserve"> et al. Reinforcement Q-learning for optimal tracking control of linear discrete-time systems with unknown dynamics[J]. Automatica</w:t>
      </w:r>
      <w:r w:rsidR="00C74A25">
        <w:t>,</w:t>
      </w:r>
      <w:r w:rsidRPr="007D0811">
        <w:t xml:space="preserve"> 2014</w:t>
      </w:r>
      <w:r w:rsidR="00C74A25">
        <w:t>,</w:t>
      </w:r>
      <w:r w:rsidRPr="007D0811">
        <w:t xml:space="preserve"> 50(4): 1167-1175.</w:t>
      </w:r>
      <w:bookmarkEnd w:id="236"/>
    </w:p>
    <w:p w14:paraId="7BA65ACD" w14:textId="78F5B279" w:rsidR="00332202" w:rsidRPr="00621491" w:rsidRDefault="004811ED" w:rsidP="00E03C5E">
      <w:pPr>
        <w:pStyle w:val="affa"/>
        <w:widowControl w:val="0"/>
        <w:numPr>
          <w:ilvl w:val="0"/>
          <w:numId w:val="1"/>
        </w:numPr>
        <w:ind w:firstLineChars="0"/>
        <w:jc w:val="both"/>
      </w:pPr>
      <w:bookmarkStart w:id="237" w:name="_Ref154872212"/>
      <w:r w:rsidRPr="004811ED">
        <w:rPr>
          <w:rFonts w:hint="eastAsia"/>
        </w:rPr>
        <w:t>Kiumarsi B</w:t>
      </w:r>
      <w:r w:rsidR="00C74A25">
        <w:rPr>
          <w:rFonts w:hint="eastAsia"/>
        </w:rPr>
        <w:t>,</w:t>
      </w:r>
      <w:r w:rsidRPr="004811ED">
        <w:rPr>
          <w:rFonts w:hint="eastAsia"/>
        </w:rPr>
        <w:t xml:space="preserve"> Lewis F L</w:t>
      </w:r>
      <w:r w:rsidR="00C74A25">
        <w:rPr>
          <w:rFonts w:hint="eastAsia"/>
        </w:rPr>
        <w:t>,</w:t>
      </w:r>
      <w:r w:rsidRPr="004811ED">
        <w:rPr>
          <w:rFonts w:hint="eastAsia"/>
        </w:rPr>
        <w:t xml:space="preserve"> Jiang Z P.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811ED">
        <w:rPr>
          <w:rFonts w:hint="eastAsia"/>
        </w:rPr>
        <w:t xml:space="preserve"> control of linear discrete-time systems: Off-policy reinforcement learning[J]. Automatica</w:t>
      </w:r>
      <w:r w:rsidR="00C74A25">
        <w:rPr>
          <w:rFonts w:hint="eastAsia"/>
        </w:rPr>
        <w:t>,</w:t>
      </w:r>
      <w:r w:rsidRPr="004811ED">
        <w:rPr>
          <w:rFonts w:hint="eastAsia"/>
        </w:rPr>
        <w:t xml:space="preserve"> 2017</w:t>
      </w:r>
      <w:r w:rsidR="00C74A25">
        <w:rPr>
          <w:rFonts w:hint="eastAsia"/>
        </w:rPr>
        <w:t>,</w:t>
      </w:r>
      <w:r w:rsidRPr="004811ED">
        <w:rPr>
          <w:rFonts w:hint="eastAsia"/>
        </w:rPr>
        <w:t xml:space="preserve"> 78: 144-152.</w:t>
      </w:r>
      <w:bookmarkEnd w:id="237"/>
    </w:p>
    <w:p w14:paraId="37F662E2" w14:textId="7DD6277C" w:rsidR="00332202" w:rsidRPr="00A630F1" w:rsidRDefault="00D70417" w:rsidP="00E03C5E">
      <w:pPr>
        <w:pStyle w:val="affa"/>
        <w:widowControl w:val="0"/>
        <w:numPr>
          <w:ilvl w:val="0"/>
          <w:numId w:val="1"/>
        </w:numPr>
        <w:ind w:firstLineChars="0"/>
        <w:jc w:val="both"/>
      </w:pPr>
      <w:bookmarkStart w:id="238" w:name="_Ref154872225"/>
      <w:r w:rsidRPr="00D70417">
        <w:t>Zhang K</w:t>
      </w:r>
      <w:r w:rsidR="00C74A25">
        <w:t>,</w:t>
      </w:r>
      <w:r w:rsidRPr="00D70417">
        <w:t xml:space="preserve"> Zhang H</w:t>
      </w:r>
      <w:r w:rsidR="00C74A25">
        <w:t>,</w:t>
      </w:r>
      <w:r w:rsidRPr="00D70417">
        <w:t xml:space="preserve"> Cai Y</w:t>
      </w:r>
      <w:r w:rsidR="00C74A25">
        <w:t>,</w:t>
      </w:r>
      <w:r w:rsidRPr="00D70417">
        <w:t xml:space="preserve"> et al. Parallel optimal tracking control schemes for mode-dependent control of coupled Markov jump systems via integral RL method[J]. IEEE Transactions on Automation Science and Engineering</w:t>
      </w:r>
      <w:r w:rsidR="00C74A25">
        <w:t>,</w:t>
      </w:r>
      <w:r w:rsidRPr="00D70417">
        <w:t xml:space="preserve"> 2019</w:t>
      </w:r>
      <w:r w:rsidR="00C74A25">
        <w:t>,</w:t>
      </w:r>
      <w:r w:rsidRPr="00D70417">
        <w:t xml:space="preserve"> 17(3): 1332-1342.</w:t>
      </w:r>
      <w:bookmarkEnd w:id="238"/>
    </w:p>
    <w:p w14:paraId="67DBFF3F" w14:textId="0CE46BDF" w:rsidR="00E45BE1" w:rsidRDefault="001F5CC0" w:rsidP="00E03C5E">
      <w:pPr>
        <w:pStyle w:val="affa"/>
        <w:widowControl w:val="0"/>
        <w:numPr>
          <w:ilvl w:val="0"/>
          <w:numId w:val="1"/>
        </w:numPr>
        <w:ind w:firstLineChars="0"/>
        <w:jc w:val="both"/>
      </w:pPr>
      <w:bookmarkStart w:id="239" w:name="_Ref154872248"/>
      <w:r w:rsidRPr="001F5CC0">
        <w:t>Wang J</w:t>
      </w:r>
      <w:r w:rsidR="00C74A25">
        <w:t>,</w:t>
      </w:r>
      <w:r w:rsidRPr="001F5CC0">
        <w:t xml:space="preserve"> Wu J</w:t>
      </w:r>
      <w:r w:rsidR="00C74A25">
        <w:t>,</w:t>
      </w:r>
      <w:r w:rsidRPr="001F5CC0">
        <w:t xml:space="preserve"> Cao J</w:t>
      </w:r>
      <w:r w:rsidR="00C74A25">
        <w:t>,</w:t>
      </w:r>
      <w:r w:rsidRPr="001F5CC0">
        <w:t xml:space="preserve"> et al. Nonfragile output feedback tracking control for Markov jump fuzzy systems based on integral reinforcement learning scheme[J]. IEEE Transactions on Cybernetics</w:t>
      </w:r>
      <w:r w:rsidR="00C74A25">
        <w:t>,</w:t>
      </w:r>
      <w:r w:rsidRPr="001F5CC0">
        <w:t xml:space="preserve"> 2022</w:t>
      </w:r>
      <w:r w:rsidR="00C74A25">
        <w:t>,</w:t>
      </w:r>
      <w:r w:rsidR="00A90D58" w:rsidRPr="00A90D58">
        <w:t xml:space="preserve"> 53: 4521-4530</w:t>
      </w:r>
      <w:r w:rsidR="00E140B8">
        <w:t>.</w:t>
      </w:r>
      <w:bookmarkEnd w:id="239"/>
    </w:p>
    <w:p w14:paraId="320B0309" w14:textId="3378A83F" w:rsidR="00E45BE1" w:rsidRDefault="00E45BE1" w:rsidP="00E03C5E">
      <w:pPr>
        <w:pStyle w:val="affa"/>
        <w:widowControl w:val="0"/>
        <w:numPr>
          <w:ilvl w:val="0"/>
          <w:numId w:val="1"/>
        </w:numPr>
        <w:ind w:firstLineChars="0"/>
        <w:jc w:val="both"/>
      </w:pPr>
      <w:bookmarkStart w:id="240" w:name="_Ref155470298"/>
      <w:r w:rsidRPr="00E45BE1">
        <w:t>Cheney E W. Analysis for applied mathematics[M]. New York: Springer, 2001.</w:t>
      </w:r>
      <w:bookmarkEnd w:id="240"/>
    </w:p>
    <w:p w14:paraId="36DB4A09" w14:textId="26250456" w:rsidR="00387873" w:rsidRDefault="00387873" w:rsidP="00E03C5E">
      <w:pPr>
        <w:pStyle w:val="affa"/>
        <w:widowControl w:val="0"/>
        <w:numPr>
          <w:ilvl w:val="0"/>
          <w:numId w:val="1"/>
        </w:numPr>
        <w:ind w:firstLineChars="0"/>
        <w:jc w:val="both"/>
      </w:pPr>
      <w:bookmarkStart w:id="241" w:name="_Ref156423702"/>
      <w:r w:rsidRPr="00387873">
        <w:rPr>
          <w:rFonts w:hint="eastAsia"/>
        </w:rPr>
        <w:t>Bertsekas D P. Dynamic Programming and Stochastic Control[M]. Academic Press</w:t>
      </w:r>
      <w:r>
        <w:rPr>
          <w:rFonts w:hint="eastAsia"/>
        </w:rPr>
        <w:t>,</w:t>
      </w:r>
      <w:r>
        <w:t xml:space="preserve"> </w:t>
      </w:r>
      <w:r w:rsidRPr="00387873">
        <w:rPr>
          <w:rFonts w:hint="eastAsia"/>
        </w:rPr>
        <w:t>1976.</w:t>
      </w:r>
      <w:bookmarkEnd w:id="241"/>
    </w:p>
    <w:p w14:paraId="752421A5" w14:textId="5F38BC2F" w:rsidR="004F2E8A" w:rsidRDefault="004F2E8A" w:rsidP="00E03C5E">
      <w:pPr>
        <w:pStyle w:val="affa"/>
        <w:widowControl w:val="0"/>
        <w:numPr>
          <w:ilvl w:val="0"/>
          <w:numId w:val="1"/>
        </w:numPr>
        <w:ind w:firstLineChars="0"/>
        <w:jc w:val="both"/>
      </w:pPr>
      <w:bookmarkStart w:id="242" w:name="_Ref156678135"/>
      <w:r w:rsidRPr="004F2E8A">
        <w:t>Kleinman D. On an iterative technique for Riccati equation computations[J]. IEEE Transactions on Automatic Control, 1968, 13(1): 114-115.</w:t>
      </w:r>
      <w:bookmarkEnd w:id="242"/>
    </w:p>
    <w:p w14:paraId="1E983B08" w14:textId="4CE4679C" w:rsidR="004F2E8A" w:rsidRDefault="004F2E8A" w:rsidP="00E03C5E">
      <w:pPr>
        <w:pStyle w:val="affa"/>
        <w:widowControl w:val="0"/>
        <w:numPr>
          <w:ilvl w:val="0"/>
          <w:numId w:val="1"/>
        </w:numPr>
        <w:ind w:firstLineChars="0"/>
        <w:jc w:val="both"/>
      </w:pPr>
      <w:bookmarkStart w:id="243" w:name="_Ref157712022"/>
      <w:r w:rsidRPr="004F2E8A">
        <w:rPr>
          <w:rFonts w:hint="eastAsia"/>
        </w:rPr>
        <w:t>Wu H N, Luo B. Simultaneous policy update algorithms for learning the solution of linear continuous-time H</w:t>
      </w:r>
      <w:r w:rsidRPr="004F2E8A">
        <w:rPr>
          <w:rFonts w:hint="eastAsia"/>
        </w:rPr>
        <w:t>∞</w:t>
      </w:r>
      <w:r w:rsidRPr="004F2E8A">
        <w:rPr>
          <w:rFonts w:hint="eastAsia"/>
        </w:rPr>
        <w:t xml:space="preserve"> state feedback control[J]. Information Sciences, 2013, 222: 472-485.</w:t>
      </w:r>
      <w:bookmarkEnd w:id="243"/>
    </w:p>
    <w:p w14:paraId="7167B7DE" w14:textId="54CE93B7" w:rsidR="00C861D1" w:rsidRDefault="00C861D1" w:rsidP="00E03C5E">
      <w:pPr>
        <w:pStyle w:val="affa"/>
        <w:widowControl w:val="0"/>
        <w:numPr>
          <w:ilvl w:val="0"/>
          <w:numId w:val="1"/>
        </w:numPr>
        <w:ind w:firstLineChars="0"/>
        <w:jc w:val="both"/>
      </w:pPr>
      <w:bookmarkStart w:id="244" w:name="_Ref157030802"/>
      <w:r w:rsidRPr="00C861D1">
        <w:t>Zhang L, Boukas E K. Stability and stabilization of Markovian jump linear systems with partly unknown transition probabilities[J]. Automatica, 2009, 45(2): 463-468.</w:t>
      </w:r>
      <w:bookmarkEnd w:id="244"/>
    </w:p>
    <w:p w14:paraId="1405BA49" w14:textId="151554FB" w:rsidR="00DE3DF0" w:rsidRDefault="00DE3DF0" w:rsidP="00E03C5E">
      <w:pPr>
        <w:pStyle w:val="affa"/>
        <w:widowControl w:val="0"/>
        <w:numPr>
          <w:ilvl w:val="0"/>
          <w:numId w:val="1"/>
        </w:numPr>
        <w:ind w:firstLineChars="0"/>
        <w:jc w:val="both"/>
      </w:pPr>
      <w:bookmarkStart w:id="245" w:name="_Ref157358954"/>
      <w:r w:rsidRPr="00DE3DF0">
        <w:t xml:space="preserve">Oliveira R C L F, Vargas A N, do Val J B R, et al.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DE3DF0">
        <w:t>-Control of a DC Motor Modeled as a Markov Jump Linear System[J]. IEEE Transactions on Control Systems Technology, 2014, 22(5): 1915-1919.</w:t>
      </w:r>
      <w:bookmarkEnd w:id="245"/>
    </w:p>
    <w:p w14:paraId="669F8C76" w14:textId="1078081D" w:rsidR="002753D7" w:rsidRDefault="00761EFF" w:rsidP="00E45BE1">
      <w:pPr>
        <w:widowControl w:val="0"/>
        <w:jc w:val="both"/>
      </w:pPr>
      <w:r>
        <w:br w:type="page"/>
      </w:r>
    </w:p>
    <w:p w14:paraId="253945B2" w14:textId="77777777" w:rsidR="00EE0313" w:rsidRDefault="00EE0313" w:rsidP="00761EFF">
      <w:pPr>
        <w:spacing w:line="300" w:lineRule="auto"/>
      </w:pPr>
    </w:p>
    <w:p w14:paraId="3751859F" w14:textId="77777777" w:rsidR="00774CDF" w:rsidRPr="00FA2749" w:rsidRDefault="00774CDF" w:rsidP="00DA4D56">
      <w:pPr>
        <w:pStyle w:val="1"/>
      </w:pPr>
      <w:bookmarkStart w:id="246" w:name="_Toc157807609"/>
      <w:r w:rsidRPr="00FA2749">
        <w:t>致</w:t>
      </w:r>
      <w:r w:rsidRPr="00FA2749">
        <w:rPr>
          <w:lang w:eastAsia="zh-CN"/>
        </w:rPr>
        <w:t xml:space="preserve">  </w:t>
      </w:r>
      <w:r w:rsidRPr="00FA2749">
        <w:t>谢</w:t>
      </w:r>
      <w:bookmarkEnd w:id="246"/>
    </w:p>
    <w:p w14:paraId="4D7FE307" w14:textId="77777777" w:rsidR="00774CDF" w:rsidRDefault="00774CDF" w:rsidP="00900C0B">
      <w:pPr>
        <w:autoSpaceDE w:val="0"/>
        <w:autoSpaceDN w:val="0"/>
        <w:adjustRightInd w:val="0"/>
        <w:spacing w:line="300" w:lineRule="auto"/>
        <w:ind w:firstLineChars="200" w:firstLine="480"/>
        <w:rPr>
          <w:rFonts w:hAnsi="宋体"/>
          <w:kern w:val="0"/>
          <w:sz w:val="24"/>
          <w:lang w:val="x-none"/>
        </w:rPr>
      </w:pPr>
    </w:p>
    <w:p w14:paraId="3E355B36" w14:textId="77777777" w:rsidR="00774CDF" w:rsidRPr="00684E53" w:rsidRDefault="00774CDF" w:rsidP="00900C0B">
      <w:pPr>
        <w:autoSpaceDE w:val="0"/>
        <w:autoSpaceDN w:val="0"/>
        <w:adjustRightInd w:val="0"/>
        <w:spacing w:line="300" w:lineRule="auto"/>
        <w:ind w:firstLineChars="200" w:firstLine="480"/>
        <w:rPr>
          <w:rFonts w:hAnsi="宋体"/>
          <w:kern w:val="0"/>
          <w:sz w:val="24"/>
          <w:lang w:val="x-none"/>
        </w:rPr>
      </w:pPr>
    </w:p>
    <w:p w14:paraId="1FF8EE07" w14:textId="3171FB23"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此论文完成之际</w:t>
      </w:r>
      <w:r w:rsidR="00C74A25">
        <w:rPr>
          <w:rFonts w:hAnsi="宋体"/>
          <w:kern w:val="0"/>
          <w:sz w:val="24"/>
          <w:lang w:val="x-none"/>
        </w:rPr>
        <w:t>,</w:t>
      </w:r>
      <w:r w:rsidRPr="00774CDF">
        <w:rPr>
          <w:rFonts w:hAnsi="宋体"/>
          <w:kern w:val="0"/>
          <w:sz w:val="24"/>
          <w:lang w:val="x-none"/>
        </w:rPr>
        <w:t>首先要衷心感谢悉心教导和关怀我的导师</w:t>
      </w:r>
      <w:r w:rsidRPr="00774CDF">
        <w:rPr>
          <w:kern w:val="0"/>
          <w:sz w:val="24"/>
          <w:lang w:val="x-none"/>
        </w:rPr>
        <w:t>XXX</w:t>
      </w:r>
      <w:r w:rsidRPr="00774CDF">
        <w:rPr>
          <w:rFonts w:hAnsi="宋体"/>
          <w:kern w:val="0"/>
          <w:sz w:val="24"/>
          <w:lang w:val="x-none"/>
        </w:rPr>
        <w:t>教授。在攻读</w:t>
      </w:r>
      <w:r w:rsidRPr="00774CDF">
        <w:rPr>
          <w:kern w:val="0"/>
          <w:sz w:val="24"/>
          <w:lang w:val="x-none"/>
        </w:rPr>
        <w:t>XX</w:t>
      </w:r>
      <w:r w:rsidRPr="00774CDF">
        <w:rPr>
          <w:rFonts w:hAnsi="宋体"/>
          <w:kern w:val="0"/>
          <w:sz w:val="24"/>
          <w:lang w:val="x-none"/>
        </w:rPr>
        <w:t>学位期间</w:t>
      </w:r>
      <w:r w:rsidR="00C74A25">
        <w:rPr>
          <w:rFonts w:hAnsi="宋体"/>
          <w:kern w:val="0"/>
          <w:sz w:val="24"/>
          <w:lang w:val="x-none"/>
        </w:rPr>
        <w:t>,</w:t>
      </w:r>
      <w:r w:rsidRPr="00774CDF">
        <w:rPr>
          <w:rFonts w:hAnsi="宋体"/>
          <w:kern w:val="0"/>
          <w:sz w:val="24"/>
          <w:lang w:val="x-none"/>
        </w:rPr>
        <w:t>导师对我论文的研究方案、实验思路和实验结果的分析提供了许多直接、深入、有益的指导、建议和帮助</w:t>
      </w:r>
      <w:r w:rsidR="00C74A25">
        <w:rPr>
          <w:rFonts w:hAnsi="宋体"/>
          <w:kern w:val="0"/>
          <w:sz w:val="24"/>
          <w:lang w:val="x-none"/>
        </w:rPr>
        <w:t>,</w:t>
      </w:r>
      <w:r w:rsidRPr="00774CDF">
        <w:rPr>
          <w:rFonts w:hAnsi="宋体"/>
          <w:kern w:val="0"/>
          <w:sz w:val="24"/>
          <w:lang w:val="x-none"/>
        </w:rPr>
        <w:t>让我能顺利完成学业。</w:t>
      </w:r>
    </w:p>
    <w:p w14:paraId="2BD039FE"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在此课题上取得的成果为我的研究做了准备。</w:t>
      </w:r>
    </w:p>
    <w:p w14:paraId="6E4D88A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等对我实验过程的帮助。</w:t>
      </w:r>
    </w:p>
    <w:p w14:paraId="2F7F940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rFonts w:hAnsi="宋体"/>
          <w:kern w:val="0"/>
          <w:sz w:val="24"/>
        </w:rPr>
        <w:t>及</w:t>
      </w:r>
      <w:r w:rsidRPr="00774CDF">
        <w:rPr>
          <w:kern w:val="0"/>
          <w:sz w:val="24"/>
        </w:rPr>
        <w:t>XXXX</w:t>
      </w:r>
      <w:r w:rsidRPr="00774CDF">
        <w:rPr>
          <w:rFonts w:hAnsi="宋体"/>
          <w:kern w:val="0"/>
          <w:sz w:val="24"/>
          <w:lang w:val="x-none"/>
        </w:rPr>
        <w:t>分析测试中心对催化剂测试的帮助。</w:t>
      </w:r>
    </w:p>
    <w:p w14:paraId="4C5DCC98" w14:textId="77777777" w:rsidR="008A273A" w:rsidRDefault="00774CDF" w:rsidP="00900C0B">
      <w:pPr>
        <w:autoSpaceDE w:val="0"/>
        <w:autoSpaceDN w:val="0"/>
        <w:adjustRightInd w:val="0"/>
        <w:spacing w:line="300" w:lineRule="auto"/>
        <w:ind w:firstLineChars="200" w:firstLine="480"/>
        <w:rPr>
          <w:rFonts w:hAnsi="宋体"/>
          <w:kern w:val="0"/>
          <w:sz w:val="24"/>
          <w:lang w:val="x-none"/>
        </w:rPr>
      </w:pPr>
      <w:r w:rsidRPr="00774CDF">
        <w:rPr>
          <w:rFonts w:hAnsi="宋体"/>
          <w:kern w:val="0"/>
          <w:sz w:val="24"/>
          <w:lang w:val="x-none"/>
        </w:rPr>
        <w:t>感谢国家自然科学基金委（项目编号</w:t>
      </w:r>
      <w:r w:rsidRPr="00774CDF">
        <w:rPr>
          <w:kern w:val="0"/>
          <w:sz w:val="24"/>
          <w:lang w:val="x-none"/>
        </w:rPr>
        <w:t>XXXXXXXX</w:t>
      </w:r>
      <w:r w:rsidRPr="00774CDF">
        <w:rPr>
          <w:rFonts w:hAnsi="宋体"/>
          <w:kern w:val="0"/>
          <w:sz w:val="24"/>
          <w:lang w:val="x-none"/>
        </w:rPr>
        <w:t>）对本研究的资助。</w:t>
      </w:r>
    </w:p>
    <w:p w14:paraId="457EC214" w14:textId="77777777" w:rsidR="00F312B3" w:rsidRPr="00774CDF" w:rsidRDefault="008A273A" w:rsidP="008A273A">
      <w:pPr>
        <w:autoSpaceDE w:val="0"/>
        <w:autoSpaceDN w:val="0"/>
        <w:adjustRightInd w:val="0"/>
        <w:spacing w:line="360" w:lineRule="auto"/>
        <w:ind w:firstLineChars="200" w:firstLine="480"/>
        <w:rPr>
          <w:sz w:val="24"/>
          <w:lang w:val="x-none"/>
        </w:rPr>
      </w:pPr>
      <w:r>
        <w:rPr>
          <w:rFonts w:hAnsi="宋体"/>
          <w:kern w:val="0"/>
          <w:sz w:val="24"/>
          <w:lang w:val="x-none"/>
        </w:rPr>
        <w:br w:type="page"/>
      </w:r>
    </w:p>
    <w:p w14:paraId="2AE85175" w14:textId="77777777" w:rsidR="00F312B3" w:rsidRPr="00684E53" w:rsidRDefault="00774CDF" w:rsidP="00DA4D56">
      <w:pPr>
        <w:pStyle w:val="1"/>
      </w:pPr>
      <w:bookmarkStart w:id="247" w:name="_Toc157807610"/>
      <w:r>
        <w:rPr>
          <w:rFonts w:hint="eastAsia"/>
        </w:rPr>
        <w:lastRenderedPageBreak/>
        <w:t>作者简介</w:t>
      </w:r>
      <w:bookmarkEnd w:id="247"/>
    </w:p>
    <w:p w14:paraId="2D89C754" w14:textId="77777777" w:rsidR="00F312B3" w:rsidRDefault="00F312B3" w:rsidP="00900C0B">
      <w:pPr>
        <w:spacing w:line="300" w:lineRule="auto"/>
        <w:ind w:firstLineChars="200" w:firstLine="480"/>
        <w:rPr>
          <w:sz w:val="24"/>
        </w:rPr>
      </w:pPr>
    </w:p>
    <w:p w14:paraId="19B0A27B" w14:textId="77777777" w:rsidR="00256F06" w:rsidRPr="00256F06" w:rsidRDefault="00256F06" w:rsidP="00900C0B">
      <w:pPr>
        <w:spacing w:line="300" w:lineRule="auto"/>
        <w:ind w:firstLineChars="200" w:firstLine="480"/>
        <w:rPr>
          <w:sz w:val="24"/>
        </w:rPr>
      </w:pPr>
    </w:p>
    <w:p w14:paraId="28560EAB" w14:textId="77777777" w:rsidR="0069232C" w:rsidRDefault="0069232C" w:rsidP="00401BDF">
      <w:pPr>
        <w:pStyle w:val="2"/>
      </w:pPr>
      <w:bookmarkStart w:id="248" w:name="_Toc157807611"/>
      <w:r>
        <w:rPr>
          <w:rFonts w:hint="eastAsia"/>
        </w:rPr>
        <w:t xml:space="preserve">1 </w:t>
      </w:r>
      <w:r>
        <w:rPr>
          <w:rFonts w:hint="eastAsia"/>
        </w:rPr>
        <w:t>作者简历</w:t>
      </w:r>
      <w:bookmarkEnd w:id="248"/>
    </w:p>
    <w:p w14:paraId="087D82A0" w14:textId="77777777" w:rsidR="00FB3D35" w:rsidRPr="00FB3D35" w:rsidRDefault="00FB3D35" w:rsidP="00900C0B">
      <w:pPr>
        <w:spacing w:line="300" w:lineRule="auto"/>
        <w:ind w:firstLine="480"/>
        <w:rPr>
          <w:sz w:val="24"/>
          <w:lang w:val="x-none"/>
        </w:rPr>
      </w:pPr>
      <w:r w:rsidRPr="00FB3D35">
        <w:rPr>
          <w:rFonts w:hint="eastAsia"/>
          <w:sz w:val="24"/>
          <w:lang w:val="x-none"/>
        </w:rPr>
        <w:t>××××年××月出生于××××。</w:t>
      </w:r>
    </w:p>
    <w:p w14:paraId="5208F90F" w14:textId="075DBAE3" w:rsidR="00FB3D35" w:rsidRPr="009E1E35" w:rsidRDefault="00FB3D35" w:rsidP="00900C0B">
      <w:pPr>
        <w:spacing w:line="300" w:lineRule="auto"/>
        <w:ind w:firstLine="480"/>
        <w:rPr>
          <w:sz w:val="24"/>
          <w:lang w:val="x-none"/>
        </w:rPr>
      </w:pPr>
      <w:r w:rsidRPr="00FB3D35">
        <w:rPr>
          <w:rFonts w:hint="eastAsia"/>
          <w:sz w:val="24"/>
          <w:lang w:val="x-none"/>
        </w:rPr>
        <w:t>××××年××月——××××年××月</w:t>
      </w:r>
      <w:r w:rsidR="00C74A25">
        <w:rPr>
          <w:rFonts w:hint="eastAsia"/>
          <w:sz w:val="24"/>
          <w:lang w:val="x-none"/>
        </w:rPr>
        <w:t>,</w:t>
      </w:r>
      <w:r w:rsidRPr="00FB3D35">
        <w:rPr>
          <w:rFonts w:hint="eastAsia"/>
          <w:sz w:val="24"/>
          <w:lang w:val="x-none"/>
        </w:rPr>
        <w:t>××大学××院（系）××</w:t>
      </w:r>
      <w:r w:rsidR="001057CB">
        <w:rPr>
          <w:rFonts w:hint="eastAsia"/>
          <w:sz w:val="24"/>
          <w:lang w:val="x-none"/>
        </w:rPr>
        <w:t>专业</w:t>
      </w:r>
      <w:r w:rsidRPr="00FB3D35">
        <w:rPr>
          <w:rFonts w:hint="eastAsia"/>
          <w:sz w:val="24"/>
          <w:lang w:val="x-none"/>
        </w:rPr>
        <w:t>学习</w:t>
      </w:r>
      <w:r w:rsidR="00C74A25">
        <w:rPr>
          <w:rFonts w:hint="eastAsia"/>
          <w:sz w:val="24"/>
          <w:lang w:val="x-none"/>
        </w:rPr>
        <w:t>,</w:t>
      </w:r>
      <w:r w:rsidRPr="009E1E35">
        <w:rPr>
          <w:rFonts w:hint="eastAsia"/>
          <w:sz w:val="24"/>
          <w:lang w:val="x-none"/>
        </w:rPr>
        <w:t>获得××学硕士学位。</w:t>
      </w:r>
    </w:p>
    <w:p w14:paraId="3D47927C" w14:textId="45365D0D" w:rsidR="0069232C" w:rsidRPr="00FB3D35" w:rsidRDefault="00FB3D35" w:rsidP="00900C0B">
      <w:pPr>
        <w:spacing w:line="300" w:lineRule="auto"/>
        <w:ind w:firstLine="480"/>
        <w:rPr>
          <w:sz w:val="24"/>
          <w:lang w:val="x-none"/>
        </w:rPr>
      </w:pPr>
      <w:r w:rsidRPr="009E1E35">
        <w:rPr>
          <w:rFonts w:hint="eastAsia"/>
          <w:sz w:val="24"/>
          <w:lang w:val="x-none"/>
        </w:rPr>
        <w:t>××××年××月——××××年××月</w:t>
      </w:r>
      <w:r w:rsidR="00C74A25">
        <w:rPr>
          <w:rFonts w:hint="eastAsia"/>
          <w:sz w:val="24"/>
          <w:lang w:val="x-none"/>
        </w:rPr>
        <w:t>,</w:t>
      </w:r>
      <w:r w:rsidRPr="009E1E35">
        <w:rPr>
          <w:rFonts w:hint="eastAsia"/>
          <w:sz w:val="24"/>
          <w:lang w:val="x-none"/>
        </w:rPr>
        <w:t>××大学××院（系）××</w:t>
      </w:r>
      <w:r w:rsidR="001057CB" w:rsidRPr="009E1E35">
        <w:rPr>
          <w:rFonts w:hint="eastAsia"/>
          <w:sz w:val="24"/>
          <w:lang w:val="x-none"/>
        </w:rPr>
        <w:t>专业学习</w:t>
      </w:r>
      <w:r w:rsidR="00C74A25">
        <w:rPr>
          <w:rFonts w:hint="eastAsia"/>
          <w:sz w:val="24"/>
          <w:lang w:val="x-none"/>
        </w:rPr>
        <w:t>,</w:t>
      </w:r>
      <w:r w:rsidRPr="009E1E35">
        <w:rPr>
          <w:rFonts w:hint="eastAsia"/>
          <w:sz w:val="24"/>
          <w:lang w:val="x-none"/>
        </w:rPr>
        <w:t>攻读</w:t>
      </w:r>
      <w:r w:rsidR="00922CFD" w:rsidRPr="00FB3D35">
        <w:rPr>
          <w:rFonts w:hint="eastAsia"/>
          <w:sz w:val="24"/>
          <w:lang w:val="x-none"/>
        </w:rPr>
        <w:t>××学</w:t>
      </w:r>
      <w:r w:rsidRPr="00FB3D35">
        <w:rPr>
          <w:rFonts w:hint="eastAsia"/>
          <w:sz w:val="24"/>
          <w:lang w:val="x-none"/>
        </w:rPr>
        <w:t>博士学位。</w:t>
      </w:r>
    </w:p>
    <w:p w14:paraId="7DCB774F" w14:textId="3A0CE5D9" w:rsidR="0069232C" w:rsidRDefault="0069232C" w:rsidP="00401BDF">
      <w:pPr>
        <w:pStyle w:val="2"/>
      </w:pPr>
      <w:bookmarkStart w:id="249" w:name="_Toc157807612"/>
      <w:r>
        <w:rPr>
          <w:rFonts w:hint="eastAsia"/>
        </w:rPr>
        <w:t xml:space="preserve">2 </w:t>
      </w:r>
      <w:r w:rsidRPr="00684E53">
        <w:rPr>
          <w:rFonts w:hint="eastAsia"/>
        </w:rPr>
        <w:t>攻读</w:t>
      </w:r>
      <w:r w:rsidR="00D73B21" w:rsidRPr="009E1E35">
        <w:rPr>
          <w:rFonts w:hint="eastAsia"/>
        </w:rPr>
        <w:t>硕士</w:t>
      </w:r>
      <w:r w:rsidRPr="00684E53">
        <w:rPr>
          <w:rFonts w:hint="eastAsia"/>
        </w:rPr>
        <w:t>学位期间发表的学术论文</w:t>
      </w:r>
      <w:bookmarkEnd w:id="249"/>
    </w:p>
    <w:p w14:paraId="01AD10DB"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676C5E79" w14:textId="35D9F718" w:rsidR="00F20484"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lang w:val="x-none"/>
        </w:rPr>
        <w:t>[1]</w:t>
      </w:r>
      <w:r w:rsidRPr="003057D3">
        <w:rPr>
          <w:rFonts w:eastAsia="AdvPS_TTB" w:hint="eastAsia"/>
          <w:sz w:val="24"/>
          <w:lang w:val="x-none"/>
        </w:rPr>
        <w:tab/>
      </w:r>
      <w:r w:rsidR="00EA7360" w:rsidRPr="003057D3">
        <w:rPr>
          <w:rFonts w:eastAsia="AdvPS_TTB" w:hint="eastAsia"/>
          <w:sz w:val="24"/>
        </w:rPr>
        <w:t>Jia M M</w:t>
      </w:r>
      <w:r w:rsidR="00C74A25">
        <w:rPr>
          <w:rFonts w:hint="eastAsia"/>
          <w:sz w:val="24"/>
        </w:rPr>
        <w:t>,</w:t>
      </w:r>
      <w:r w:rsidR="00B52AD6" w:rsidRPr="003057D3">
        <w:rPr>
          <w:rFonts w:hint="eastAsia"/>
          <w:sz w:val="24"/>
        </w:rPr>
        <w:t xml:space="preserve"> </w:t>
      </w:r>
      <w:r w:rsidR="00EA7360" w:rsidRPr="003057D3">
        <w:rPr>
          <w:rFonts w:eastAsia="AdvPS_TTB" w:hint="eastAsia"/>
          <w:sz w:val="24"/>
        </w:rPr>
        <w:t>Yi N N</w:t>
      </w:r>
      <w:r w:rsidR="00C74A25">
        <w:rPr>
          <w:sz w:val="24"/>
        </w:rPr>
        <w:t>,</w:t>
      </w:r>
      <w:r w:rsidR="00B52AD6" w:rsidRPr="003057D3">
        <w:rPr>
          <w:sz w:val="24"/>
        </w:rPr>
        <w:t xml:space="preserve"> </w:t>
      </w:r>
      <w:r w:rsidR="00EA7360" w:rsidRPr="003057D3">
        <w:rPr>
          <w:rFonts w:eastAsia="AdvPS_TTB" w:hint="eastAsia"/>
          <w:sz w:val="24"/>
        </w:rPr>
        <w:t>Bing O</w:t>
      </w:r>
      <w:r w:rsidR="00C74A25">
        <w:rPr>
          <w:sz w:val="24"/>
        </w:rPr>
        <w:t>,</w:t>
      </w:r>
      <w:r w:rsidR="00B52AD6" w:rsidRPr="003057D3">
        <w:rPr>
          <w:sz w:val="24"/>
        </w:rPr>
        <w:t xml:space="preserve"> </w:t>
      </w:r>
      <w:r w:rsidR="00EA7360" w:rsidRPr="003057D3">
        <w:rPr>
          <w:rFonts w:eastAsia="AdvPS_TTB" w:hint="eastAsia"/>
          <w:sz w:val="24"/>
        </w:rPr>
        <w:t>Ding P Q</w:t>
      </w:r>
      <w:r w:rsidR="00C74A25">
        <w:rPr>
          <w:rFonts w:hint="eastAsia"/>
          <w:sz w:val="24"/>
        </w:rPr>
        <w:t>,</w:t>
      </w:r>
      <w:r w:rsidR="00B52AD6" w:rsidRPr="003057D3">
        <w:rPr>
          <w:rFonts w:hint="eastAsia"/>
          <w:sz w:val="24"/>
        </w:rPr>
        <w:t xml:space="preserve"> </w:t>
      </w:r>
      <w:r w:rsidR="00EA7360" w:rsidRPr="003057D3">
        <w:rPr>
          <w:rFonts w:eastAsia="AdvPS_TTB" w:hint="eastAsia"/>
          <w:sz w:val="24"/>
        </w:rPr>
        <w:t>Wu R</w:t>
      </w:r>
      <w:r w:rsidR="00F20484" w:rsidRPr="003057D3">
        <w:rPr>
          <w:rFonts w:hAnsi="宋体" w:hint="eastAsia"/>
          <w:kern w:val="0"/>
          <w:sz w:val="24"/>
        </w:rPr>
        <w:t xml:space="preserve">. </w:t>
      </w:r>
      <w:r w:rsidR="00F20484" w:rsidRPr="003057D3">
        <w:rPr>
          <w:rFonts w:hAnsi="宋体"/>
          <w:kern w:val="0"/>
          <w:sz w:val="24"/>
        </w:rPr>
        <w:t>Photocatalytic reduction of CO</w:t>
      </w:r>
      <w:r w:rsidR="00F20484" w:rsidRPr="003057D3">
        <w:rPr>
          <w:rFonts w:hAnsi="宋体"/>
          <w:kern w:val="0"/>
          <w:sz w:val="24"/>
          <w:vertAlign w:val="subscript"/>
        </w:rPr>
        <w:t>2</w:t>
      </w:r>
      <w:r w:rsidR="00F20484" w:rsidRPr="003057D3">
        <w:rPr>
          <w:rFonts w:hAnsi="宋体"/>
          <w:kern w:val="0"/>
          <w:sz w:val="24"/>
        </w:rPr>
        <w:t xml:space="preserve"> in aqueous solution on TiO</w:t>
      </w:r>
      <w:r w:rsidR="00F20484" w:rsidRPr="003057D3">
        <w:rPr>
          <w:rFonts w:hAnsi="宋体"/>
          <w:kern w:val="0"/>
          <w:sz w:val="24"/>
          <w:vertAlign w:val="subscript"/>
        </w:rPr>
        <w:t>2</w:t>
      </w:r>
      <w:r w:rsidR="00F20484" w:rsidRPr="003057D3">
        <w:rPr>
          <w:rFonts w:hAnsi="宋体" w:hint="eastAsia"/>
          <w:kern w:val="0"/>
          <w:sz w:val="24"/>
        </w:rPr>
        <w:t>.</w:t>
      </w:r>
      <w:r w:rsidR="00F20484" w:rsidRPr="003057D3">
        <w:rPr>
          <w:rFonts w:hAnsi="宋体"/>
          <w:kern w:val="0"/>
          <w:sz w:val="24"/>
        </w:rPr>
        <w:t xml:space="preserve"> Energ</w:t>
      </w:r>
      <w:r w:rsidR="00F20484" w:rsidRPr="003057D3">
        <w:rPr>
          <w:rFonts w:hAnsi="宋体" w:hint="eastAsia"/>
          <w:kern w:val="0"/>
          <w:sz w:val="24"/>
        </w:rPr>
        <w:t>.</w:t>
      </w:r>
      <w:r w:rsidR="00F20484" w:rsidRPr="003057D3">
        <w:rPr>
          <w:rFonts w:hAnsi="宋体"/>
          <w:kern w:val="0"/>
          <w:sz w:val="24"/>
        </w:rPr>
        <w:t xml:space="preserve"> Fuel</w:t>
      </w:r>
      <w:r w:rsidR="00F20484" w:rsidRPr="003057D3">
        <w:rPr>
          <w:rFonts w:hAnsi="宋体" w:hint="eastAsia"/>
          <w:kern w:val="0"/>
          <w:sz w:val="24"/>
        </w:rPr>
        <w:t>.</w:t>
      </w:r>
      <w:r w:rsidR="00C74A25">
        <w:rPr>
          <w:rFonts w:hAnsi="宋体" w:hint="eastAsia"/>
          <w:kern w:val="0"/>
          <w:sz w:val="24"/>
          <w:lang w:val="x-none"/>
        </w:rPr>
        <w:t>,</w:t>
      </w:r>
      <w:r w:rsidR="00F20484" w:rsidRPr="003057D3">
        <w:rPr>
          <w:rFonts w:hAnsi="宋体" w:hint="eastAsia"/>
          <w:kern w:val="0"/>
          <w:sz w:val="24"/>
          <w:lang w:val="x-none"/>
        </w:rPr>
        <w:t xml:space="preserve"> 2016</w:t>
      </w:r>
      <w:r w:rsidR="00C74A25">
        <w:rPr>
          <w:rFonts w:hAnsi="宋体" w:hint="eastAsia"/>
          <w:kern w:val="0"/>
          <w:sz w:val="24"/>
          <w:lang w:val="x-none"/>
        </w:rPr>
        <w:t>,</w:t>
      </w:r>
      <w:r w:rsidR="00F20484" w:rsidRPr="003057D3">
        <w:rPr>
          <w:rFonts w:hAnsi="宋体" w:hint="eastAsia"/>
          <w:kern w:val="0"/>
          <w:sz w:val="24"/>
          <w:lang w:val="x-none"/>
        </w:rPr>
        <w:t xml:space="preserve"> accepted.</w:t>
      </w:r>
      <w:r w:rsidR="00AD6932" w:rsidRPr="003057D3">
        <w:rPr>
          <w:sz w:val="24"/>
        </w:rPr>
        <w:t xml:space="preserve"> </w:t>
      </w:r>
      <w:r w:rsidR="00AD6932" w:rsidRPr="003057D3">
        <w:rPr>
          <w:sz w:val="24"/>
        </w:rPr>
        <w:t>（</w:t>
      </w:r>
      <w:r w:rsidR="00AD6932" w:rsidRPr="003057D3">
        <w:rPr>
          <w:sz w:val="24"/>
        </w:rPr>
        <w:t>SCI</w:t>
      </w:r>
      <w:r w:rsidR="00AD6932" w:rsidRPr="003057D3">
        <w:rPr>
          <w:rFonts w:hint="eastAsia"/>
          <w:sz w:val="24"/>
        </w:rPr>
        <w:t>源</w:t>
      </w:r>
      <w:r w:rsidR="00C74A25">
        <w:rPr>
          <w:rFonts w:hint="eastAsia"/>
          <w:sz w:val="24"/>
        </w:rPr>
        <w:t>,</w:t>
      </w:r>
      <w:r w:rsidR="00AD6932" w:rsidRPr="003057D3">
        <w:rPr>
          <w:rFonts w:hint="eastAsia"/>
          <w:sz w:val="24"/>
        </w:rPr>
        <w:t>IF</w:t>
      </w:r>
      <w:r w:rsidR="00215B43">
        <w:rPr>
          <w:rFonts w:hint="eastAsia"/>
          <w:sz w:val="24"/>
        </w:rPr>
        <w:t xml:space="preserve"> </w:t>
      </w:r>
      <w:r w:rsidR="00AD6932" w:rsidRPr="003057D3">
        <w:rPr>
          <w:rFonts w:hint="eastAsia"/>
          <w:sz w:val="24"/>
        </w:rPr>
        <w:t>=</w:t>
      </w:r>
      <w:r w:rsidR="00215B43">
        <w:rPr>
          <w:rFonts w:hint="eastAsia"/>
          <w:sz w:val="24"/>
        </w:rPr>
        <w:t xml:space="preserve"> </w:t>
      </w:r>
      <w:r w:rsidR="00D27B92" w:rsidRPr="003057D3">
        <w:rPr>
          <w:sz w:val="24"/>
        </w:rPr>
        <w:t>X.XX</w:t>
      </w:r>
      <w:r w:rsidR="00AD6932" w:rsidRPr="003057D3">
        <w:rPr>
          <w:sz w:val="24"/>
        </w:rPr>
        <w:t>）</w:t>
      </w:r>
    </w:p>
    <w:p w14:paraId="43713BA6" w14:textId="4E806097" w:rsidR="00BA5D9B"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rPr>
        <w:t>[2]</w:t>
      </w:r>
      <w:r w:rsidRPr="003057D3">
        <w:rPr>
          <w:rFonts w:eastAsia="AdvPS_TTB" w:hint="eastAsia"/>
          <w:sz w:val="24"/>
        </w:rPr>
        <w:tab/>
      </w:r>
      <w:r w:rsidR="00EA7360" w:rsidRPr="003057D3">
        <w:rPr>
          <w:rFonts w:eastAsia="AdvPS_TTB" w:hint="eastAsia"/>
          <w:sz w:val="24"/>
        </w:rPr>
        <w:t>Jia M M</w:t>
      </w:r>
      <w:r w:rsidR="00C74A25">
        <w:rPr>
          <w:rFonts w:hint="eastAsia"/>
          <w:sz w:val="24"/>
        </w:rPr>
        <w:t>,</w:t>
      </w:r>
      <w:r w:rsidR="00EA7360" w:rsidRPr="003057D3">
        <w:rPr>
          <w:rFonts w:hint="eastAsia"/>
          <w:sz w:val="24"/>
        </w:rPr>
        <w:t xml:space="preserve"> </w:t>
      </w:r>
      <w:r w:rsidR="00EA7360" w:rsidRPr="003057D3">
        <w:rPr>
          <w:rFonts w:eastAsia="AdvPS_TTB" w:hint="eastAsia"/>
          <w:sz w:val="24"/>
        </w:rPr>
        <w:t>Yi N N</w:t>
      </w:r>
      <w:r w:rsidR="00C74A25">
        <w:rPr>
          <w:sz w:val="24"/>
        </w:rPr>
        <w:t>,</w:t>
      </w:r>
      <w:r w:rsidR="00EA7360" w:rsidRPr="003057D3">
        <w:rPr>
          <w:sz w:val="24"/>
        </w:rPr>
        <w:t xml:space="preserve"> </w:t>
      </w:r>
      <w:r w:rsidR="00EA7360" w:rsidRPr="003057D3">
        <w:rPr>
          <w:rFonts w:eastAsia="AdvPS_TTB" w:hint="eastAsia"/>
          <w:sz w:val="24"/>
        </w:rPr>
        <w:t>Bing O</w:t>
      </w:r>
      <w:r w:rsidR="00C74A25">
        <w:rPr>
          <w:sz w:val="24"/>
        </w:rPr>
        <w:t>,</w:t>
      </w:r>
      <w:r w:rsidR="00EA7360" w:rsidRPr="003057D3">
        <w:rPr>
          <w:sz w:val="24"/>
        </w:rPr>
        <w:t xml:space="preserve"> </w:t>
      </w:r>
      <w:r w:rsidR="00EA7360" w:rsidRPr="003057D3">
        <w:rPr>
          <w:rFonts w:eastAsia="AdvPS_TTB" w:hint="eastAsia"/>
          <w:sz w:val="24"/>
        </w:rPr>
        <w:t>Ding P Q</w:t>
      </w:r>
      <w:r w:rsidR="00434AB3" w:rsidRPr="003057D3">
        <w:rPr>
          <w:rFonts w:hint="eastAsia"/>
          <w:lang w:val="en-GB"/>
        </w:rPr>
        <w:t xml:space="preserve">. </w:t>
      </w:r>
      <w:r w:rsidR="003057D3">
        <w:rPr>
          <w:rFonts w:hint="eastAsia"/>
          <w:lang w:val="en-GB"/>
        </w:rPr>
        <w:t xml:space="preserve">Article </w:t>
      </w:r>
      <w:r w:rsidR="0069232C" w:rsidRPr="003057D3">
        <w:rPr>
          <w:rFonts w:eastAsia="AdvPS_TTB" w:hint="eastAsia"/>
          <w:sz w:val="24"/>
        </w:rPr>
        <w:t>Title</w:t>
      </w:r>
      <w:r w:rsidR="00BA5D9B" w:rsidRPr="003057D3">
        <w:rPr>
          <w:rFonts w:hAnsi="宋体" w:hint="eastAsia"/>
          <w:kern w:val="0"/>
          <w:sz w:val="24"/>
          <w:lang w:val="x-none"/>
        </w:rPr>
        <w:t xml:space="preserve">. </w:t>
      </w:r>
      <w:r w:rsidR="0069232C" w:rsidRPr="003057D3">
        <w:rPr>
          <w:rFonts w:hAnsi="宋体" w:hint="eastAsia"/>
          <w:kern w:val="0"/>
          <w:sz w:val="24"/>
          <w:lang w:val="x-none"/>
        </w:rPr>
        <w:t>Journal Title</w:t>
      </w:r>
      <w:r w:rsidR="00C74A25">
        <w:rPr>
          <w:rFonts w:hAnsi="宋体" w:hint="eastAsia"/>
          <w:kern w:val="0"/>
          <w:sz w:val="24"/>
          <w:lang w:val="x-none"/>
        </w:rPr>
        <w:t>,</w:t>
      </w:r>
      <w:r w:rsidR="00BA5D9B" w:rsidRPr="003057D3">
        <w:rPr>
          <w:rFonts w:hAnsi="宋体" w:hint="eastAsia"/>
          <w:kern w:val="0"/>
          <w:sz w:val="24"/>
          <w:lang w:val="x-none"/>
        </w:rPr>
        <w:t xml:space="preserve"> </w:t>
      </w:r>
      <w:r w:rsidR="0069232C" w:rsidRPr="003057D3">
        <w:rPr>
          <w:rFonts w:hAnsi="宋体" w:hint="eastAsia"/>
          <w:kern w:val="0"/>
          <w:sz w:val="24"/>
          <w:lang w:val="x-none"/>
        </w:rPr>
        <w:t>201</w:t>
      </w:r>
      <w:r w:rsidR="00070236" w:rsidRPr="003057D3">
        <w:rPr>
          <w:rFonts w:hAnsi="宋体" w:hint="eastAsia"/>
          <w:kern w:val="0"/>
          <w:sz w:val="24"/>
          <w:lang w:val="x-none"/>
        </w:rPr>
        <w:t>5</w:t>
      </w:r>
      <w:r w:rsidR="00C74A25">
        <w:rPr>
          <w:rFonts w:hAnsi="宋体" w:hint="eastAsia"/>
          <w:kern w:val="0"/>
          <w:sz w:val="24"/>
          <w:lang w:val="x-none"/>
        </w:rPr>
        <w:t>,</w:t>
      </w:r>
      <w:r w:rsidR="0069232C" w:rsidRPr="003057D3">
        <w:rPr>
          <w:rFonts w:hAnsi="宋体" w:hint="eastAsia"/>
          <w:kern w:val="0"/>
          <w:sz w:val="24"/>
          <w:lang w:val="x-none"/>
        </w:rPr>
        <w:t xml:space="preserve"> 118(1</w:t>
      </w:r>
      <w:r w:rsidR="00070236" w:rsidRPr="003057D3">
        <w:rPr>
          <w:rFonts w:hAnsi="宋体" w:hint="eastAsia"/>
          <w:kern w:val="0"/>
          <w:sz w:val="24"/>
          <w:lang w:val="x-none"/>
        </w:rPr>
        <w:t>/2</w:t>
      </w:r>
      <w:r w:rsidR="0069232C" w:rsidRPr="003057D3">
        <w:rPr>
          <w:rFonts w:hAnsi="宋体" w:hint="eastAsia"/>
          <w:kern w:val="0"/>
          <w:sz w:val="24"/>
          <w:lang w:val="x-none"/>
        </w:rPr>
        <w:t>): 389</w:t>
      </w:r>
      <w:r w:rsidR="0069232C" w:rsidRPr="003057D3">
        <w:rPr>
          <w:kern w:val="0"/>
          <w:sz w:val="24"/>
          <w:lang w:val="x-none"/>
        </w:rPr>
        <w:t>–</w:t>
      </w:r>
      <w:r w:rsidR="0069232C" w:rsidRPr="003057D3">
        <w:rPr>
          <w:rFonts w:hAnsi="宋体" w:hint="eastAsia"/>
          <w:kern w:val="0"/>
          <w:sz w:val="24"/>
          <w:lang w:val="x-none"/>
        </w:rPr>
        <w:t>398.</w:t>
      </w:r>
      <w:r w:rsidR="00AA69F1" w:rsidRPr="003057D3">
        <w:rPr>
          <w:sz w:val="24"/>
        </w:rPr>
        <w:t xml:space="preserve"> </w:t>
      </w:r>
      <w:r w:rsidR="00AA69F1" w:rsidRPr="003057D3">
        <w:rPr>
          <w:sz w:val="24"/>
        </w:rPr>
        <w:t>（</w:t>
      </w:r>
      <w:r w:rsidR="00AA69F1" w:rsidRPr="003057D3">
        <w:rPr>
          <w:sz w:val="24"/>
        </w:rPr>
        <w:t>SCI</w:t>
      </w:r>
      <w:r w:rsidR="00C74A25">
        <w:rPr>
          <w:rFonts w:hint="eastAsia"/>
          <w:sz w:val="24"/>
        </w:rPr>
        <w:t>,</w:t>
      </w:r>
      <w:r w:rsidR="002D3D4E" w:rsidRPr="003057D3">
        <w:rPr>
          <w:rFonts w:hint="eastAsia"/>
          <w:sz w:val="24"/>
        </w:rPr>
        <w:t xml:space="preserve"> </w:t>
      </w:r>
      <w:r w:rsidR="00AA69F1" w:rsidRPr="003057D3">
        <w:rPr>
          <w:rFonts w:hint="eastAsia"/>
          <w:sz w:val="24"/>
        </w:rPr>
        <w:t>IF=</w:t>
      </w:r>
      <w:r w:rsidR="00D27B92" w:rsidRPr="003057D3">
        <w:rPr>
          <w:sz w:val="24"/>
        </w:rPr>
        <w:t xml:space="preserve"> X.XX</w:t>
      </w:r>
      <w:r w:rsidR="00AA69F1" w:rsidRPr="003057D3">
        <w:rPr>
          <w:sz w:val="24"/>
        </w:rPr>
        <w:t>）</w:t>
      </w:r>
    </w:p>
    <w:p w14:paraId="2326DEA0" w14:textId="77777777" w:rsidR="00D73B21" w:rsidRDefault="00D73B21" w:rsidP="00401BDF">
      <w:pPr>
        <w:pStyle w:val="2"/>
      </w:pPr>
      <w:bookmarkStart w:id="250" w:name="_Toc157807613"/>
      <w:r w:rsidRPr="00B8797B">
        <w:rPr>
          <w:rFonts w:hint="eastAsia"/>
        </w:rPr>
        <w:t xml:space="preserve">3 </w:t>
      </w:r>
      <w:r w:rsidRPr="00B8797B">
        <w:rPr>
          <w:rFonts w:hint="eastAsia"/>
        </w:rPr>
        <w:t>参</w:t>
      </w:r>
      <w:r w:rsidR="00B7653B" w:rsidRPr="00B8797B">
        <w:rPr>
          <w:rFonts w:hint="eastAsia"/>
        </w:rPr>
        <w:t>与</w:t>
      </w:r>
      <w:r w:rsidRPr="00B8797B">
        <w:rPr>
          <w:rFonts w:hint="eastAsia"/>
        </w:rPr>
        <w:t>的科研项目</w:t>
      </w:r>
      <w:r w:rsidR="00B7653B" w:rsidRPr="00B8797B">
        <w:rPr>
          <w:rFonts w:hint="eastAsia"/>
        </w:rPr>
        <w:t>及获奖情况</w:t>
      </w:r>
      <w:bookmarkEnd w:id="250"/>
    </w:p>
    <w:p w14:paraId="253756F9"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571066CC" w14:textId="5CEBA5A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[1]</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××催化剂的制备及其性能研究</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国家</w:t>
      </w:r>
      <w:r w:rsidR="00B7653B" w:rsidRPr="00B8797B">
        <w:rPr>
          <w:rFonts w:hAnsi="宋体" w:hint="eastAsia"/>
          <w:kern w:val="0"/>
          <w:sz w:val="24"/>
          <w:lang w:val="x-none"/>
        </w:rPr>
        <w:t>自然科学基金项目</w:t>
      </w:r>
      <w:r w:rsidR="00B7653B" w:rsidRPr="00B8797B">
        <w:rPr>
          <w:rFonts w:hAnsi="宋体" w:hint="eastAsia"/>
          <w:kern w:val="0"/>
          <w:sz w:val="24"/>
          <w:lang w:val="x-none"/>
        </w:rPr>
        <w:t xml:space="preserve">. </w:t>
      </w:r>
      <w:r w:rsidR="00B7653B" w:rsidRPr="00B8797B">
        <w:rPr>
          <w:rFonts w:hAnsi="宋体" w:hint="eastAsia"/>
          <w:kern w:val="0"/>
          <w:sz w:val="24"/>
          <w:lang w:val="x-none"/>
        </w:rPr>
        <w:t>编号</w:t>
      </w:r>
      <w:r w:rsidR="0003234D">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hint="eastAsia"/>
          <w:kern w:val="0"/>
          <w:sz w:val="24"/>
          <w:lang w:val="x-none"/>
        </w:rPr>
        <w:t>.</w:t>
      </w:r>
      <w:r w:rsidR="00C74A25">
        <w:rPr>
          <w:rFonts w:hAnsi="宋体" w:hint="eastAsia"/>
          <w:kern w:val="0"/>
          <w:sz w:val="24"/>
          <w:lang w:val="x-none"/>
        </w:rPr>
        <w:t>,</w:t>
      </w:r>
      <w:r w:rsidR="002D3D4E">
        <w:rPr>
          <w:rFonts w:hAnsi="宋体" w:hint="eastAsia"/>
          <w:kern w:val="0"/>
          <w:sz w:val="24"/>
          <w:lang w:val="x-none"/>
        </w:rPr>
        <w:t>2016</w:t>
      </w:r>
    </w:p>
    <w:p w14:paraId="7DEA46BB" w14:textId="77777777" w:rsidR="00CD3014" w:rsidRDefault="00D73B21" w:rsidP="00401BDF">
      <w:pPr>
        <w:pStyle w:val="2"/>
      </w:pPr>
      <w:bookmarkStart w:id="251" w:name="_Toc157807614"/>
      <w:r w:rsidRPr="00B8797B">
        <w:rPr>
          <w:rFonts w:hint="eastAsia"/>
        </w:rPr>
        <w:t xml:space="preserve">4 </w:t>
      </w:r>
      <w:r w:rsidRPr="00B8797B">
        <w:rPr>
          <w:rFonts w:hint="eastAsia"/>
        </w:rPr>
        <w:t>发明专利</w:t>
      </w:r>
      <w:bookmarkEnd w:id="251"/>
    </w:p>
    <w:p w14:paraId="1FA86108"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199F355E" w14:textId="77554D04" w:rsidR="00477D2D" w:rsidRPr="00A80E75" w:rsidRDefault="00AA25DD" w:rsidP="00900C0B">
      <w:pPr>
        <w:spacing w:line="300" w:lineRule="auto"/>
        <w:ind w:left="480" w:hangingChars="200" w:hanging="480"/>
        <w:rPr>
          <w:sz w:val="24"/>
        </w:rPr>
      </w:pPr>
      <w:r>
        <w:rPr>
          <w:rFonts w:hAnsi="宋体" w:hint="eastAsia"/>
          <w:kern w:val="0"/>
          <w:sz w:val="24"/>
          <w:lang w:val="x-none"/>
        </w:rPr>
        <w:t>[1]</w:t>
      </w:r>
      <w:r>
        <w:rPr>
          <w:rFonts w:hAnsi="宋体" w:hint="eastAsia"/>
          <w:kern w:val="0"/>
          <w:sz w:val="24"/>
          <w:lang w:val="x-none"/>
        </w:rPr>
        <w:tab/>
      </w:r>
      <w:r w:rsidR="00B52C3F">
        <w:rPr>
          <w:rFonts w:hAnsi="宋体" w:hint="eastAsia"/>
          <w:kern w:val="0"/>
          <w:sz w:val="24"/>
          <w:lang w:val="x-none"/>
        </w:rPr>
        <w:t>贾某某</w:t>
      </w:r>
      <w:r w:rsidR="00AA69F1" w:rsidRPr="00A80E75">
        <w:rPr>
          <w:rFonts w:hAnsi="宋体" w:hint="eastAsia"/>
          <w:kern w:val="0"/>
          <w:sz w:val="24"/>
          <w:lang w:val="x-none"/>
        </w:rPr>
        <w:t xml:space="preserve">. </w:t>
      </w:r>
      <w:r w:rsidR="00AA69F1" w:rsidRPr="00A80E75">
        <w:rPr>
          <w:rFonts w:hAnsi="宋体" w:hint="eastAsia"/>
          <w:kern w:val="0"/>
          <w:sz w:val="24"/>
          <w:lang w:val="x-none"/>
        </w:rPr>
        <w:t>一种</w:t>
      </w:r>
      <w:r w:rsidR="00B87B20" w:rsidRPr="00A80E75">
        <w:rPr>
          <w:rFonts w:hAnsi="宋体" w:hint="eastAsia"/>
          <w:kern w:val="0"/>
          <w:sz w:val="24"/>
          <w:lang w:val="x-none"/>
        </w:rPr>
        <w:t>磁分离催化剂</w:t>
      </w:r>
      <w:r w:rsidR="00AA69F1" w:rsidRPr="00A80E75">
        <w:rPr>
          <w:rFonts w:hAnsi="宋体" w:hint="eastAsia"/>
          <w:kern w:val="0"/>
          <w:sz w:val="24"/>
          <w:lang w:val="x-none"/>
        </w:rPr>
        <w:t>制备方案</w:t>
      </w:r>
      <w:r w:rsidR="00C91F94" w:rsidRPr="00A80E75">
        <w:rPr>
          <w:rFonts w:hAnsi="宋体" w:hint="eastAsia"/>
          <w:kern w:val="0"/>
          <w:sz w:val="24"/>
          <w:lang w:val="x-none"/>
        </w:rPr>
        <w:t xml:space="preserve">. </w:t>
      </w:r>
      <w:r w:rsidR="00AA69F1" w:rsidRPr="00A80E75">
        <w:rPr>
          <w:rFonts w:hAnsi="宋体" w:hint="eastAsia"/>
          <w:kern w:val="0"/>
          <w:sz w:val="24"/>
          <w:lang w:val="x-none"/>
        </w:rPr>
        <w:t>中国</w:t>
      </w:r>
      <w:r w:rsidR="00C74A25">
        <w:rPr>
          <w:rFonts w:hAnsi="宋体" w:hint="eastAsia"/>
          <w:kern w:val="0"/>
          <w:sz w:val="24"/>
          <w:lang w:val="x-none"/>
        </w:rPr>
        <w:t>,</w:t>
      </w:r>
      <w:r w:rsidR="00C91F94" w:rsidRPr="00A80E75">
        <w:rPr>
          <w:rFonts w:hAnsi="宋体" w:hint="eastAsia"/>
          <w:kern w:val="0"/>
          <w:sz w:val="24"/>
          <w:lang w:val="x-none"/>
        </w:rPr>
        <w:t xml:space="preserve"> </w:t>
      </w:r>
      <w:r w:rsidR="004A4A0A" w:rsidRPr="004A4A0A">
        <w:rPr>
          <w:rFonts w:hAnsi="宋体" w:hint="eastAsia"/>
          <w:kern w:val="0"/>
          <w:sz w:val="24"/>
          <w:lang w:val="x-none"/>
        </w:rPr>
        <w:t>2013 1 0</w:t>
      </w:r>
      <w:r w:rsidR="004A4A0A">
        <w:rPr>
          <w:rFonts w:hAnsi="宋体" w:hint="eastAsia"/>
          <w:kern w:val="0"/>
          <w:sz w:val="24"/>
          <w:lang w:val="x-none"/>
        </w:rPr>
        <w:t>5</w:t>
      </w:r>
      <w:r w:rsidR="004A4A0A" w:rsidRPr="004A4A0A">
        <w:rPr>
          <w:rFonts w:hAnsi="宋体" w:hint="eastAsia"/>
          <w:kern w:val="0"/>
          <w:sz w:val="24"/>
          <w:lang w:val="x-none"/>
        </w:rPr>
        <w:t>13271.2</w:t>
      </w:r>
      <w:r w:rsidR="004A4A0A" w:rsidRPr="00A80E75">
        <w:rPr>
          <w:rFonts w:hAnsi="宋体" w:hint="eastAsia"/>
          <w:kern w:val="0"/>
          <w:sz w:val="24"/>
          <w:lang w:val="x-none"/>
        </w:rPr>
        <w:t xml:space="preserve"> </w:t>
      </w:r>
      <w:r w:rsidR="00AA69F1" w:rsidRPr="00A80E75">
        <w:rPr>
          <w:rFonts w:hAnsi="宋体" w:hint="eastAsia"/>
          <w:kern w:val="0"/>
          <w:sz w:val="24"/>
          <w:lang w:val="x-none"/>
        </w:rPr>
        <w:t xml:space="preserve">[P]. </w:t>
      </w:r>
      <w:r w:rsidR="009D60A5" w:rsidRPr="00A80E75">
        <w:rPr>
          <w:rFonts w:hAnsi="宋体" w:hint="eastAsia"/>
          <w:kern w:val="0"/>
          <w:sz w:val="24"/>
          <w:lang w:val="x-none"/>
        </w:rPr>
        <w:t>2015</w:t>
      </w:r>
      <w:r w:rsidR="00AA69F1" w:rsidRPr="00A80E75">
        <w:rPr>
          <w:rFonts w:hAnsi="宋体" w:hint="eastAsia"/>
          <w:kern w:val="0"/>
          <w:sz w:val="24"/>
          <w:lang w:val="x-none"/>
        </w:rPr>
        <w:t>-0</w:t>
      </w:r>
      <w:r w:rsidR="004A4A0A">
        <w:rPr>
          <w:rFonts w:hAnsi="宋体" w:hint="eastAsia"/>
          <w:kern w:val="0"/>
          <w:sz w:val="24"/>
          <w:lang w:val="x-none"/>
        </w:rPr>
        <w:t>4</w:t>
      </w:r>
      <w:r w:rsidR="00AA69F1" w:rsidRPr="00A80E75">
        <w:rPr>
          <w:rFonts w:hAnsi="宋体" w:hint="eastAsia"/>
          <w:kern w:val="0"/>
          <w:sz w:val="24"/>
          <w:lang w:val="x-none"/>
        </w:rPr>
        <w:t>-26.</w:t>
      </w:r>
    </w:p>
    <w:p w14:paraId="0BCF193D" w14:textId="77777777" w:rsidR="00477D2D" w:rsidRPr="00477D2D" w:rsidRDefault="00477D2D" w:rsidP="00900C0B">
      <w:pPr>
        <w:spacing w:line="300" w:lineRule="auto"/>
        <w:ind w:left="480" w:hangingChars="200" w:hanging="480"/>
        <w:rPr>
          <w:sz w:val="24"/>
        </w:rPr>
        <w:sectPr w:rsidR="00477D2D" w:rsidRPr="00477D2D" w:rsidSect="00477D2D">
          <w:headerReference w:type="default" r:id="rId1644"/>
          <w:pgSz w:w="11906" w:h="16838" w:code="9"/>
          <w:pgMar w:top="1701" w:right="1701" w:bottom="1701" w:left="1701" w:header="1021" w:footer="1021" w:gutter="0"/>
          <w:cols w:space="425"/>
          <w:docGrid w:linePitch="312"/>
        </w:sectPr>
      </w:pPr>
    </w:p>
    <w:p w14:paraId="2307F495" w14:textId="77777777" w:rsidR="00C91F94" w:rsidRPr="00B33675" w:rsidRDefault="00C91F94" w:rsidP="00DA4D56">
      <w:pPr>
        <w:pStyle w:val="1"/>
      </w:pPr>
      <w:bookmarkStart w:id="252" w:name="_Toc157807615"/>
      <w:r w:rsidRPr="00B33675">
        <w:rPr>
          <w:rFonts w:hint="eastAsia"/>
        </w:rPr>
        <w:lastRenderedPageBreak/>
        <w:t>学位论文数据集</w:t>
      </w:r>
      <w:bookmarkEnd w:id="252"/>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20"/>
        <w:gridCol w:w="869"/>
        <w:gridCol w:w="726"/>
        <w:gridCol w:w="1357"/>
        <w:gridCol w:w="2018"/>
        <w:gridCol w:w="1042"/>
        <w:gridCol w:w="1216"/>
      </w:tblGrid>
      <w:tr w:rsidR="00C91F94" w:rsidRPr="005B774A" w14:paraId="550DE849" w14:textId="77777777" w:rsidTr="00C76057">
        <w:trPr>
          <w:trHeight w:val="510"/>
          <w:jc w:val="center"/>
        </w:trPr>
        <w:tc>
          <w:tcPr>
            <w:tcW w:w="2089" w:type="dxa"/>
            <w:gridSpan w:val="2"/>
            <w:vAlign w:val="center"/>
          </w:tcPr>
          <w:p w14:paraId="033EAD2F" w14:textId="77777777" w:rsidR="00C91F94" w:rsidRPr="005B774A" w:rsidRDefault="00C91F94" w:rsidP="00DD4533">
            <w:pPr>
              <w:spacing w:line="360" w:lineRule="auto"/>
              <w:ind w:firstLine="420"/>
              <w:jc w:val="center"/>
              <w:rPr>
                <w:rFonts w:eastAsia="仿宋_GB2312"/>
              </w:rPr>
            </w:pPr>
            <w:r w:rsidRPr="005B774A">
              <w:rPr>
                <w:rFonts w:eastAsia="仿宋_GB2312"/>
              </w:rPr>
              <w:t>密</w:t>
            </w:r>
            <w:r w:rsidRPr="005B774A">
              <w:rPr>
                <w:rFonts w:eastAsia="仿宋_GB2312"/>
              </w:rPr>
              <w:t xml:space="preserve">  </w:t>
            </w:r>
            <w:r w:rsidRPr="005B774A">
              <w:rPr>
                <w:rFonts w:eastAsia="仿宋_GB2312"/>
              </w:rPr>
              <w:t>级</w:t>
            </w:r>
            <w:r w:rsidRPr="005B774A">
              <w:rPr>
                <w:rFonts w:eastAsia="仿宋_GB2312"/>
              </w:rPr>
              <w:t>*</w:t>
            </w:r>
          </w:p>
        </w:tc>
        <w:tc>
          <w:tcPr>
            <w:tcW w:w="2083" w:type="dxa"/>
            <w:gridSpan w:val="2"/>
            <w:vAlign w:val="center"/>
          </w:tcPr>
          <w:p w14:paraId="16868844" w14:textId="77777777" w:rsidR="00C91F94" w:rsidRPr="005B774A" w:rsidRDefault="00C91F94" w:rsidP="00DD4533">
            <w:pPr>
              <w:spacing w:line="360" w:lineRule="auto"/>
              <w:ind w:firstLine="420"/>
              <w:jc w:val="center"/>
              <w:rPr>
                <w:rFonts w:eastAsia="仿宋_GB2312"/>
              </w:rPr>
            </w:pPr>
            <w:r w:rsidRPr="005B774A">
              <w:rPr>
                <w:rFonts w:eastAsia="仿宋_GB2312"/>
              </w:rPr>
              <w:t>中图分类号</w:t>
            </w:r>
            <w:r w:rsidRPr="005B774A">
              <w:rPr>
                <w:rFonts w:eastAsia="仿宋_GB2312"/>
              </w:rPr>
              <w:t>*</w:t>
            </w:r>
          </w:p>
        </w:tc>
        <w:tc>
          <w:tcPr>
            <w:tcW w:w="2018" w:type="dxa"/>
            <w:vAlign w:val="center"/>
          </w:tcPr>
          <w:p w14:paraId="42266848" w14:textId="77777777" w:rsidR="00C91F94" w:rsidRPr="005B774A" w:rsidRDefault="00C91F94" w:rsidP="00DD4533">
            <w:pPr>
              <w:spacing w:line="360" w:lineRule="auto"/>
              <w:ind w:firstLine="420"/>
              <w:jc w:val="center"/>
              <w:rPr>
                <w:rFonts w:eastAsia="仿宋_GB2312"/>
              </w:rPr>
            </w:pPr>
            <w:r w:rsidRPr="005B774A">
              <w:rPr>
                <w:rFonts w:eastAsia="仿宋_GB2312"/>
              </w:rPr>
              <w:t>UDC</w:t>
            </w:r>
            <w:r w:rsidR="00C54E50" w:rsidRPr="005B774A">
              <w:rPr>
                <w:rFonts w:eastAsia="仿宋_GB2312"/>
              </w:rPr>
              <w:t>*</w:t>
            </w:r>
          </w:p>
        </w:tc>
        <w:tc>
          <w:tcPr>
            <w:tcW w:w="2258" w:type="dxa"/>
            <w:gridSpan w:val="2"/>
            <w:vAlign w:val="center"/>
          </w:tcPr>
          <w:p w14:paraId="567B58E3" w14:textId="77777777" w:rsidR="00C91F94" w:rsidRPr="005B774A" w:rsidRDefault="00C91F94" w:rsidP="00DD4533">
            <w:pPr>
              <w:spacing w:line="360" w:lineRule="auto"/>
              <w:ind w:firstLine="420"/>
              <w:jc w:val="center"/>
              <w:rPr>
                <w:rFonts w:eastAsia="仿宋_GB2312"/>
              </w:rPr>
            </w:pPr>
            <w:r w:rsidRPr="005B774A">
              <w:rPr>
                <w:rFonts w:eastAsia="仿宋_GB2312"/>
              </w:rPr>
              <w:t>论文资助</w:t>
            </w:r>
          </w:p>
        </w:tc>
      </w:tr>
      <w:tr w:rsidR="00C91F94" w:rsidRPr="005B774A" w14:paraId="1B6F5CC4" w14:textId="77777777" w:rsidTr="00C76057">
        <w:trPr>
          <w:trHeight w:val="510"/>
          <w:jc w:val="center"/>
        </w:trPr>
        <w:tc>
          <w:tcPr>
            <w:tcW w:w="2089" w:type="dxa"/>
            <w:gridSpan w:val="2"/>
            <w:vAlign w:val="center"/>
          </w:tcPr>
          <w:p w14:paraId="119520F9" w14:textId="77777777" w:rsidR="00C91F94" w:rsidRPr="005B774A" w:rsidRDefault="00C91F94" w:rsidP="00DD4533">
            <w:pPr>
              <w:spacing w:line="360" w:lineRule="auto"/>
              <w:ind w:firstLine="420"/>
              <w:jc w:val="center"/>
            </w:pPr>
          </w:p>
        </w:tc>
        <w:tc>
          <w:tcPr>
            <w:tcW w:w="2083" w:type="dxa"/>
            <w:gridSpan w:val="2"/>
            <w:vAlign w:val="center"/>
          </w:tcPr>
          <w:p w14:paraId="211EABE1" w14:textId="77777777" w:rsidR="00C91F94" w:rsidRPr="005B774A" w:rsidRDefault="00C91F94" w:rsidP="00DD4533">
            <w:pPr>
              <w:spacing w:line="360" w:lineRule="auto"/>
              <w:ind w:firstLine="420"/>
              <w:jc w:val="center"/>
            </w:pPr>
          </w:p>
        </w:tc>
        <w:tc>
          <w:tcPr>
            <w:tcW w:w="2018" w:type="dxa"/>
            <w:vAlign w:val="center"/>
          </w:tcPr>
          <w:p w14:paraId="30B48BCA" w14:textId="77777777" w:rsidR="00C91F94" w:rsidRPr="005B774A" w:rsidRDefault="00C91F94" w:rsidP="00DD4533">
            <w:pPr>
              <w:spacing w:line="360" w:lineRule="auto"/>
              <w:ind w:firstLine="420"/>
              <w:jc w:val="center"/>
              <w:rPr>
                <w:rFonts w:eastAsia="仿宋_GB2312"/>
              </w:rPr>
            </w:pPr>
          </w:p>
        </w:tc>
        <w:tc>
          <w:tcPr>
            <w:tcW w:w="2258" w:type="dxa"/>
            <w:gridSpan w:val="2"/>
            <w:vAlign w:val="center"/>
          </w:tcPr>
          <w:p w14:paraId="19638EF0" w14:textId="77777777" w:rsidR="00C91F94" w:rsidRPr="005B774A" w:rsidRDefault="00C91F94" w:rsidP="00DD4533">
            <w:pPr>
              <w:spacing w:line="360" w:lineRule="auto"/>
              <w:ind w:firstLine="420"/>
              <w:jc w:val="center"/>
            </w:pPr>
          </w:p>
        </w:tc>
      </w:tr>
      <w:tr w:rsidR="00C91F94" w:rsidRPr="005B774A" w14:paraId="222FAC4E" w14:textId="77777777" w:rsidTr="00C76057">
        <w:trPr>
          <w:trHeight w:val="510"/>
          <w:jc w:val="center"/>
        </w:trPr>
        <w:tc>
          <w:tcPr>
            <w:tcW w:w="2089" w:type="dxa"/>
            <w:gridSpan w:val="2"/>
            <w:vAlign w:val="center"/>
          </w:tcPr>
          <w:p w14:paraId="1A467AEF" w14:textId="77777777" w:rsidR="00C91F94" w:rsidRPr="005B774A" w:rsidRDefault="00C91F94" w:rsidP="00DD4533">
            <w:pPr>
              <w:spacing w:line="360" w:lineRule="auto"/>
              <w:ind w:firstLine="420"/>
              <w:rPr>
                <w:rFonts w:eastAsia="仿宋_GB2312"/>
              </w:rPr>
            </w:pPr>
            <w:r w:rsidRPr="005B774A">
              <w:rPr>
                <w:rFonts w:eastAsia="仿宋_GB2312"/>
              </w:rPr>
              <w:t>学位授予单位名称</w:t>
            </w:r>
            <w:r w:rsidR="00C76057" w:rsidRPr="005B774A">
              <w:rPr>
                <w:rFonts w:eastAsia="仿宋_GB2312"/>
              </w:rPr>
              <w:t>*</w:t>
            </w:r>
          </w:p>
        </w:tc>
        <w:tc>
          <w:tcPr>
            <w:tcW w:w="2083" w:type="dxa"/>
            <w:gridSpan w:val="2"/>
            <w:vAlign w:val="center"/>
          </w:tcPr>
          <w:p w14:paraId="1CE6F15A"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学位授予单位代码</w:t>
            </w:r>
            <w:r w:rsidR="00C76057" w:rsidRPr="005B774A">
              <w:rPr>
                <w:rFonts w:eastAsia="仿宋_GB2312"/>
              </w:rPr>
              <w:t>*</w:t>
            </w:r>
          </w:p>
        </w:tc>
        <w:tc>
          <w:tcPr>
            <w:tcW w:w="2018" w:type="dxa"/>
            <w:vAlign w:val="center"/>
          </w:tcPr>
          <w:p w14:paraId="62C5CAF5" w14:textId="77777777" w:rsidR="00C91F94" w:rsidRPr="005B774A" w:rsidRDefault="00C91F94" w:rsidP="00DD4533">
            <w:pPr>
              <w:spacing w:line="360" w:lineRule="auto"/>
              <w:ind w:firstLine="420"/>
              <w:jc w:val="center"/>
              <w:rPr>
                <w:rFonts w:eastAsia="仿宋_GB2312"/>
              </w:rPr>
            </w:pPr>
            <w:r w:rsidRPr="005B774A">
              <w:rPr>
                <w:rFonts w:eastAsia="仿宋_GB2312"/>
              </w:rPr>
              <w:t>学位类型</w:t>
            </w:r>
            <w:r w:rsidRPr="005B774A">
              <w:rPr>
                <w:rFonts w:eastAsia="仿宋_GB2312"/>
              </w:rPr>
              <w:t>*</w:t>
            </w:r>
          </w:p>
        </w:tc>
        <w:tc>
          <w:tcPr>
            <w:tcW w:w="2258" w:type="dxa"/>
            <w:gridSpan w:val="2"/>
            <w:vAlign w:val="center"/>
          </w:tcPr>
          <w:p w14:paraId="5907FADC" w14:textId="77777777" w:rsidR="00C91F94" w:rsidRPr="005B774A" w:rsidRDefault="00C91F94" w:rsidP="00DD4533">
            <w:pPr>
              <w:spacing w:line="360" w:lineRule="auto"/>
              <w:ind w:firstLine="420"/>
              <w:jc w:val="center"/>
              <w:rPr>
                <w:rFonts w:eastAsia="仿宋_GB2312"/>
              </w:rPr>
            </w:pPr>
            <w:r w:rsidRPr="005B774A">
              <w:rPr>
                <w:rFonts w:eastAsia="仿宋_GB2312"/>
              </w:rPr>
              <w:t>学位级别</w:t>
            </w:r>
            <w:r w:rsidRPr="005B774A">
              <w:rPr>
                <w:rFonts w:eastAsia="仿宋_GB2312"/>
              </w:rPr>
              <w:t>*</w:t>
            </w:r>
          </w:p>
        </w:tc>
      </w:tr>
      <w:tr w:rsidR="00C91F94" w:rsidRPr="005B774A" w14:paraId="0ED34F9C" w14:textId="77777777" w:rsidTr="00C76057">
        <w:trPr>
          <w:trHeight w:val="510"/>
          <w:jc w:val="center"/>
        </w:trPr>
        <w:tc>
          <w:tcPr>
            <w:tcW w:w="2089" w:type="dxa"/>
            <w:gridSpan w:val="2"/>
            <w:vAlign w:val="center"/>
          </w:tcPr>
          <w:p w14:paraId="19F1F2C5" w14:textId="77777777" w:rsidR="00C91F94" w:rsidRPr="005B774A" w:rsidRDefault="00C91F94" w:rsidP="00DD4533">
            <w:pPr>
              <w:spacing w:line="360" w:lineRule="auto"/>
              <w:ind w:firstLine="420"/>
              <w:jc w:val="center"/>
            </w:pPr>
            <w:r w:rsidRPr="005B774A">
              <w:t>浙江工业大学</w:t>
            </w:r>
          </w:p>
        </w:tc>
        <w:tc>
          <w:tcPr>
            <w:tcW w:w="2083" w:type="dxa"/>
            <w:gridSpan w:val="2"/>
            <w:vAlign w:val="center"/>
          </w:tcPr>
          <w:p w14:paraId="71FB3F83"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EC07D86" w14:textId="77777777" w:rsidR="00C91F94" w:rsidRPr="005B774A" w:rsidRDefault="00C91F94" w:rsidP="00DD4533">
            <w:pPr>
              <w:spacing w:line="360" w:lineRule="auto"/>
              <w:ind w:firstLine="420"/>
              <w:jc w:val="center"/>
            </w:pPr>
          </w:p>
        </w:tc>
        <w:tc>
          <w:tcPr>
            <w:tcW w:w="2258" w:type="dxa"/>
            <w:gridSpan w:val="2"/>
            <w:vAlign w:val="center"/>
          </w:tcPr>
          <w:p w14:paraId="499C5E1D" w14:textId="77777777" w:rsidR="00C91F94" w:rsidRPr="005B774A" w:rsidRDefault="00C91F94" w:rsidP="00DD4533">
            <w:pPr>
              <w:spacing w:line="360" w:lineRule="auto"/>
              <w:ind w:firstLine="420"/>
              <w:jc w:val="center"/>
            </w:pPr>
          </w:p>
        </w:tc>
      </w:tr>
      <w:tr w:rsidR="00C91F94" w:rsidRPr="005B774A" w14:paraId="12984DC1" w14:textId="77777777" w:rsidTr="00C76057">
        <w:trPr>
          <w:trHeight w:val="510"/>
          <w:jc w:val="center"/>
        </w:trPr>
        <w:tc>
          <w:tcPr>
            <w:tcW w:w="1220" w:type="dxa"/>
            <w:vAlign w:val="center"/>
          </w:tcPr>
          <w:p w14:paraId="5BA1DBAD" w14:textId="77777777" w:rsidR="00C91F94" w:rsidRPr="005B774A" w:rsidRDefault="00C91F94" w:rsidP="00DD4533">
            <w:pPr>
              <w:spacing w:line="360" w:lineRule="auto"/>
              <w:ind w:firstLine="420"/>
              <w:jc w:val="center"/>
              <w:rPr>
                <w:rFonts w:eastAsia="仿宋_GB2312"/>
              </w:rPr>
            </w:pPr>
            <w:r w:rsidRPr="005B774A">
              <w:rPr>
                <w:rFonts w:eastAsia="仿宋_GB2312"/>
              </w:rPr>
              <w:t>论文题名</w:t>
            </w:r>
            <w:r w:rsidRPr="005B774A">
              <w:rPr>
                <w:rFonts w:eastAsia="仿宋_GB2312"/>
              </w:rPr>
              <w:t>*</w:t>
            </w:r>
          </w:p>
        </w:tc>
        <w:tc>
          <w:tcPr>
            <w:tcW w:w="7228" w:type="dxa"/>
            <w:gridSpan w:val="6"/>
            <w:vAlign w:val="center"/>
          </w:tcPr>
          <w:p w14:paraId="6B756B0A" w14:textId="77777777" w:rsidR="00C91F94" w:rsidRPr="005B774A" w:rsidRDefault="00C91F94" w:rsidP="00DD4533">
            <w:pPr>
              <w:spacing w:line="360" w:lineRule="auto"/>
              <w:ind w:firstLine="420"/>
              <w:jc w:val="center"/>
            </w:pPr>
          </w:p>
        </w:tc>
      </w:tr>
      <w:tr w:rsidR="00C91F94" w:rsidRPr="005B774A" w14:paraId="0EB4153A" w14:textId="77777777" w:rsidTr="00B02768">
        <w:trPr>
          <w:trHeight w:val="510"/>
          <w:jc w:val="center"/>
        </w:trPr>
        <w:tc>
          <w:tcPr>
            <w:tcW w:w="1220" w:type="dxa"/>
            <w:vAlign w:val="center"/>
          </w:tcPr>
          <w:p w14:paraId="77EBA6F9" w14:textId="77777777" w:rsidR="00C91F94" w:rsidRPr="005B774A" w:rsidRDefault="00C91F94" w:rsidP="00DD4533">
            <w:pPr>
              <w:spacing w:line="360" w:lineRule="auto"/>
              <w:ind w:firstLine="420"/>
              <w:jc w:val="center"/>
              <w:rPr>
                <w:rFonts w:eastAsia="仿宋_GB2312"/>
              </w:rPr>
            </w:pPr>
            <w:r w:rsidRPr="005B774A">
              <w:rPr>
                <w:rFonts w:eastAsia="仿宋_GB2312"/>
              </w:rPr>
              <w:t>关键词</w:t>
            </w:r>
            <w:r w:rsidRPr="005B774A">
              <w:rPr>
                <w:rFonts w:eastAsia="仿宋_GB2312"/>
              </w:rPr>
              <w:t>*</w:t>
            </w:r>
          </w:p>
        </w:tc>
        <w:tc>
          <w:tcPr>
            <w:tcW w:w="6012" w:type="dxa"/>
            <w:gridSpan w:val="5"/>
            <w:vAlign w:val="center"/>
          </w:tcPr>
          <w:p w14:paraId="267191B3" w14:textId="77777777" w:rsidR="00C91F94" w:rsidRPr="005B774A" w:rsidRDefault="00C91F94" w:rsidP="00DD4533">
            <w:pPr>
              <w:spacing w:line="360" w:lineRule="auto"/>
              <w:ind w:firstLine="420"/>
              <w:jc w:val="center"/>
            </w:pPr>
          </w:p>
        </w:tc>
        <w:tc>
          <w:tcPr>
            <w:tcW w:w="1216" w:type="dxa"/>
            <w:vAlign w:val="center"/>
          </w:tcPr>
          <w:p w14:paraId="6DEF4196" w14:textId="77777777" w:rsidR="00C91F94" w:rsidRPr="005B774A" w:rsidRDefault="00C91F94" w:rsidP="00DD4533">
            <w:pPr>
              <w:spacing w:line="360" w:lineRule="auto"/>
              <w:ind w:firstLine="420"/>
              <w:jc w:val="center"/>
            </w:pPr>
            <w:r w:rsidRPr="005B774A">
              <w:rPr>
                <w:rFonts w:eastAsia="仿宋_GB2312"/>
              </w:rPr>
              <w:t>论文语种</w:t>
            </w:r>
            <w:r w:rsidRPr="005B774A">
              <w:rPr>
                <w:rFonts w:eastAsia="仿宋_GB2312"/>
              </w:rPr>
              <w:t>*</w:t>
            </w:r>
          </w:p>
        </w:tc>
      </w:tr>
      <w:tr w:rsidR="00C91F94" w:rsidRPr="005B774A" w14:paraId="4201223F" w14:textId="77777777" w:rsidTr="00B02768">
        <w:trPr>
          <w:trHeight w:val="510"/>
          <w:jc w:val="center"/>
        </w:trPr>
        <w:tc>
          <w:tcPr>
            <w:tcW w:w="1220" w:type="dxa"/>
            <w:vAlign w:val="center"/>
          </w:tcPr>
          <w:p w14:paraId="2D9EFDC1" w14:textId="77777777" w:rsidR="00C91F94" w:rsidRPr="005B774A" w:rsidRDefault="00C91F94" w:rsidP="00DD4533">
            <w:pPr>
              <w:spacing w:line="360" w:lineRule="auto"/>
              <w:ind w:firstLine="420"/>
              <w:jc w:val="center"/>
              <w:rPr>
                <w:rFonts w:eastAsia="仿宋_GB2312"/>
              </w:rPr>
            </w:pPr>
            <w:r w:rsidRPr="005B774A">
              <w:rPr>
                <w:rFonts w:eastAsia="仿宋_GB2312"/>
              </w:rPr>
              <w:t>并列题名</w:t>
            </w:r>
          </w:p>
        </w:tc>
        <w:tc>
          <w:tcPr>
            <w:tcW w:w="6012" w:type="dxa"/>
            <w:gridSpan w:val="5"/>
            <w:vAlign w:val="center"/>
          </w:tcPr>
          <w:p w14:paraId="4779AAFB" w14:textId="77777777" w:rsidR="00C91F94" w:rsidRPr="005B774A" w:rsidRDefault="00C91F94" w:rsidP="00DD4533">
            <w:pPr>
              <w:spacing w:line="360" w:lineRule="auto"/>
              <w:ind w:firstLine="420"/>
              <w:jc w:val="center"/>
            </w:pPr>
          </w:p>
        </w:tc>
        <w:tc>
          <w:tcPr>
            <w:tcW w:w="1216" w:type="dxa"/>
            <w:vAlign w:val="center"/>
          </w:tcPr>
          <w:p w14:paraId="21A13F2B" w14:textId="77777777" w:rsidR="00C91F94" w:rsidRPr="005B774A" w:rsidRDefault="00C91F94" w:rsidP="00DD4533">
            <w:pPr>
              <w:spacing w:line="360" w:lineRule="auto"/>
              <w:ind w:firstLine="420"/>
              <w:jc w:val="center"/>
            </w:pPr>
          </w:p>
        </w:tc>
      </w:tr>
      <w:tr w:rsidR="00C91F94" w:rsidRPr="005B774A" w14:paraId="47AA067F" w14:textId="77777777" w:rsidTr="00C76057">
        <w:trPr>
          <w:trHeight w:val="510"/>
          <w:jc w:val="center"/>
        </w:trPr>
        <w:tc>
          <w:tcPr>
            <w:tcW w:w="2089" w:type="dxa"/>
            <w:gridSpan w:val="2"/>
            <w:vAlign w:val="center"/>
          </w:tcPr>
          <w:p w14:paraId="408BAB9F" w14:textId="77777777" w:rsidR="00C91F94" w:rsidRPr="005B774A" w:rsidRDefault="00C91F94" w:rsidP="00DD4533">
            <w:pPr>
              <w:spacing w:line="360" w:lineRule="auto"/>
              <w:ind w:firstLine="420"/>
              <w:jc w:val="center"/>
              <w:rPr>
                <w:rFonts w:eastAsia="仿宋_GB2312"/>
              </w:rPr>
            </w:pPr>
            <w:r w:rsidRPr="005B774A">
              <w:rPr>
                <w:rFonts w:eastAsia="仿宋_GB2312"/>
              </w:rPr>
              <w:t>作者姓名</w:t>
            </w:r>
            <w:r w:rsidRPr="005B774A">
              <w:rPr>
                <w:rFonts w:eastAsia="仿宋_GB2312"/>
              </w:rPr>
              <w:t>*</w:t>
            </w:r>
          </w:p>
        </w:tc>
        <w:tc>
          <w:tcPr>
            <w:tcW w:w="2083" w:type="dxa"/>
            <w:gridSpan w:val="2"/>
            <w:vAlign w:val="center"/>
          </w:tcPr>
          <w:p w14:paraId="4943B958" w14:textId="77777777" w:rsidR="00C91F94" w:rsidRPr="005B774A" w:rsidRDefault="00C91F94" w:rsidP="00DD4533">
            <w:pPr>
              <w:spacing w:line="360" w:lineRule="auto"/>
              <w:ind w:firstLine="420"/>
              <w:jc w:val="center"/>
            </w:pPr>
          </w:p>
        </w:tc>
        <w:tc>
          <w:tcPr>
            <w:tcW w:w="2018" w:type="dxa"/>
            <w:vAlign w:val="center"/>
          </w:tcPr>
          <w:p w14:paraId="462A42DB"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号</w:t>
            </w:r>
            <w:r w:rsidRPr="005B774A">
              <w:rPr>
                <w:rFonts w:eastAsia="仿宋_GB2312"/>
              </w:rPr>
              <w:t>*</w:t>
            </w:r>
          </w:p>
        </w:tc>
        <w:tc>
          <w:tcPr>
            <w:tcW w:w="2258" w:type="dxa"/>
            <w:gridSpan w:val="2"/>
            <w:vAlign w:val="center"/>
          </w:tcPr>
          <w:p w14:paraId="5E5395E3" w14:textId="77777777" w:rsidR="00C91F94" w:rsidRPr="005B774A" w:rsidRDefault="00C91F94" w:rsidP="00DD4533">
            <w:pPr>
              <w:spacing w:line="360" w:lineRule="auto"/>
              <w:ind w:firstLine="420"/>
              <w:jc w:val="center"/>
            </w:pPr>
          </w:p>
        </w:tc>
      </w:tr>
      <w:tr w:rsidR="00C91F94" w:rsidRPr="005B774A" w14:paraId="0897AF3D" w14:textId="77777777" w:rsidTr="00C76057">
        <w:trPr>
          <w:trHeight w:val="510"/>
          <w:jc w:val="center"/>
        </w:trPr>
        <w:tc>
          <w:tcPr>
            <w:tcW w:w="2089" w:type="dxa"/>
            <w:gridSpan w:val="2"/>
            <w:shd w:val="clear" w:color="auto" w:fill="auto"/>
            <w:vAlign w:val="center"/>
          </w:tcPr>
          <w:p w14:paraId="60C81897"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培养单位名称</w:t>
            </w:r>
            <w:r w:rsidRPr="005B774A">
              <w:rPr>
                <w:rFonts w:eastAsia="仿宋_GB2312"/>
              </w:rPr>
              <w:t>*</w:t>
            </w:r>
          </w:p>
        </w:tc>
        <w:tc>
          <w:tcPr>
            <w:tcW w:w="2083" w:type="dxa"/>
            <w:gridSpan w:val="2"/>
            <w:vAlign w:val="center"/>
          </w:tcPr>
          <w:p w14:paraId="77644C9E"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培养单位代码</w:t>
            </w:r>
            <w:r w:rsidRPr="005B774A">
              <w:rPr>
                <w:rFonts w:eastAsia="仿宋_GB2312"/>
              </w:rPr>
              <w:t>*</w:t>
            </w:r>
          </w:p>
        </w:tc>
        <w:tc>
          <w:tcPr>
            <w:tcW w:w="2018" w:type="dxa"/>
            <w:vAlign w:val="center"/>
          </w:tcPr>
          <w:p w14:paraId="5DDC3B96"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培养单位地址</w:t>
            </w:r>
            <w:r w:rsidR="00C76057" w:rsidRPr="005B774A">
              <w:rPr>
                <w:rFonts w:eastAsia="仿宋_GB2312"/>
              </w:rPr>
              <w:t>*</w:t>
            </w:r>
          </w:p>
        </w:tc>
        <w:tc>
          <w:tcPr>
            <w:tcW w:w="2258" w:type="dxa"/>
            <w:gridSpan w:val="2"/>
            <w:vAlign w:val="center"/>
          </w:tcPr>
          <w:p w14:paraId="64E6E2CD" w14:textId="77777777" w:rsidR="00C91F94" w:rsidRPr="005B774A" w:rsidRDefault="00C91F94" w:rsidP="00DD4533">
            <w:pPr>
              <w:spacing w:line="360" w:lineRule="auto"/>
              <w:ind w:firstLine="420"/>
              <w:jc w:val="center"/>
              <w:rPr>
                <w:rFonts w:eastAsia="仿宋_GB2312"/>
              </w:rPr>
            </w:pPr>
            <w:r w:rsidRPr="005B774A">
              <w:rPr>
                <w:rFonts w:eastAsia="仿宋_GB2312"/>
              </w:rPr>
              <w:t>邮政编码</w:t>
            </w:r>
            <w:r w:rsidR="00C76057" w:rsidRPr="005B774A">
              <w:rPr>
                <w:rFonts w:eastAsia="仿宋_GB2312"/>
              </w:rPr>
              <w:t>*</w:t>
            </w:r>
          </w:p>
        </w:tc>
      </w:tr>
      <w:tr w:rsidR="00C91F94" w:rsidRPr="005B774A" w14:paraId="2A484C4A" w14:textId="77777777" w:rsidTr="00C76057">
        <w:trPr>
          <w:trHeight w:val="510"/>
          <w:jc w:val="center"/>
        </w:trPr>
        <w:tc>
          <w:tcPr>
            <w:tcW w:w="2089" w:type="dxa"/>
            <w:gridSpan w:val="2"/>
            <w:shd w:val="clear" w:color="auto" w:fill="auto"/>
            <w:vAlign w:val="center"/>
          </w:tcPr>
          <w:p w14:paraId="3E2A65B1" w14:textId="77777777" w:rsidR="00C91F94" w:rsidRPr="005B774A" w:rsidRDefault="00C91F94" w:rsidP="00DD4533">
            <w:pPr>
              <w:spacing w:line="360" w:lineRule="auto"/>
              <w:ind w:firstLine="420"/>
              <w:jc w:val="center"/>
            </w:pPr>
            <w:r w:rsidRPr="005B774A">
              <w:t>浙江工业大学</w:t>
            </w:r>
            <w:r w:rsidR="00490B4D" w:rsidRPr="005B774A">
              <w:t>环境学院</w:t>
            </w:r>
          </w:p>
        </w:tc>
        <w:tc>
          <w:tcPr>
            <w:tcW w:w="2083" w:type="dxa"/>
            <w:gridSpan w:val="2"/>
            <w:vAlign w:val="center"/>
          </w:tcPr>
          <w:p w14:paraId="7B8C096B"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6525112" w14:textId="77777777" w:rsidR="00C91F94" w:rsidRPr="005B774A" w:rsidRDefault="00C91F94" w:rsidP="00DD4533">
            <w:pPr>
              <w:spacing w:line="360" w:lineRule="auto"/>
              <w:ind w:firstLine="420"/>
              <w:jc w:val="center"/>
            </w:pPr>
            <w:r w:rsidRPr="005B774A">
              <w:t>杭州市潮王路</w:t>
            </w:r>
            <w:r w:rsidRPr="005B774A">
              <w:t>18</w:t>
            </w:r>
            <w:r w:rsidRPr="005B774A">
              <w:t>号</w:t>
            </w:r>
          </w:p>
        </w:tc>
        <w:tc>
          <w:tcPr>
            <w:tcW w:w="2258" w:type="dxa"/>
            <w:gridSpan w:val="2"/>
            <w:vAlign w:val="center"/>
          </w:tcPr>
          <w:p w14:paraId="5EFCFB79" w14:textId="77777777" w:rsidR="00C91F94" w:rsidRPr="005B774A" w:rsidRDefault="00C91F94" w:rsidP="00DD4533">
            <w:pPr>
              <w:spacing w:line="360" w:lineRule="auto"/>
              <w:ind w:firstLine="420"/>
              <w:jc w:val="center"/>
            </w:pPr>
            <w:r w:rsidRPr="005B774A">
              <w:t>310032</w:t>
            </w:r>
          </w:p>
        </w:tc>
      </w:tr>
      <w:tr w:rsidR="00C91F94" w:rsidRPr="005B774A" w14:paraId="4ED0370B" w14:textId="77777777" w:rsidTr="00C76057">
        <w:trPr>
          <w:trHeight w:val="510"/>
          <w:jc w:val="center"/>
        </w:trPr>
        <w:tc>
          <w:tcPr>
            <w:tcW w:w="2089" w:type="dxa"/>
            <w:gridSpan w:val="2"/>
            <w:vAlign w:val="center"/>
          </w:tcPr>
          <w:p w14:paraId="32A38BF9" w14:textId="77777777" w:rsidR="00C91F94" w:rsidRPr="005B774A" w:rsidRDefault="00C91F94" w:rsidP="00DD4533">
            <w:pPr>
              <w:spacing w:line="360" w:lineRule="auto"/>
              <w:ind w:firstLine="420"/>
              <w:jc w:val="center"/>
              <w:rPr>
                <w:rFonts w:eastAsia="仿宋_GB2312"/>
              </w:rPr>
            </w:pPr>
            <w:r w:rsidRPr="005B774A">
              <w:rPr>
                <w:rFonts w:eastAsia="仿宋_GB2312"/>
              </w:rPr>
              <w:t>学科专业</w:t>
            </w:r>
            <w:r w:rsidRPr="005B774A">
              <w:rPr>
                <w:rFonts w:eastAsia="仿宋_GB2312"/>
              </w:rPr>
              <w:t>*</w:t>
            </w:r>
          </w:p>
        </w:tc>
        <w:tc>
          <w:tcPr>
            <w:tcW w:w="2083" w:type="dxa"/>
            <w:gridSpan w:val="2"/>
            <w:vAlign w:val="center"/>
          </w:tcPr>
          <w:p w14:paraId="473DA82C" w14:textId="77777777" w:rsidR="00C91F94" w:rsidRPr="005B774A" w:rsidRDefault="00C91F94" w:rsidP="00DD4533">
            <w:pPr>
              <w:spacing w:line="360" w:lineRule="auto"/>
              <w:ind w:firstLine="420"/>
              <w:jc w:val="center"/>
              <w:rPr>
                <w:rFonts w:eastAsia="仿宋_GB2312"/>
              </w:rPr>
            </w:pPr>
            <w:r w:rsidRPr="005B774A">
              <w:rPr>
                <w:rFonts w:eastAsia="仿宋_GB2312"/>
              </w:rPr>
              <w:t>研究方向</w:t>
            </w:r>
            <w:r w:rsidRPr="005B774A">
              <w:rPr>
                <w:rFonts w:eastAsia="仿宋_GB2312"/>
              </w:rPr>
              <w:t>*</w:t>
            </w:r>
          </w:p>
        </w:tc>
        <w:tc>
          <w:tcPr>
            <w:tcW w:w="2018" w:type="dxa"/>
            <w:vAlign w:val="center"/>
          </w:tcPr>
          <w:p w14:paraId="23697C39"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制</w:t>
            </w:r>
            <w:r w:rsidRPr="005B774A">
              <w:rPr>
                <w:rFonts w:eastAsia="仿宋_GB2312"/>
              </w:rPr>
              <w:t>*</w:t>
            </w:r>
          </w:p>
        </w:tc>
        <w:tc>
          <w:tcPr>
            <w:tcW w:w="2258" w:type="dxa"/>
            <w:gridSpan w:val="2"/>
            <w:vAlign w:val="center"/>
          </w:tcPr>
          <w:p w14:paraId="20CF6130"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学位授予年</w:t>
            </w:r>
            <w:r w:rsidRPr="005B774A">
              <w:rPr>
                <w:rFonts w:eastAsia="仿宋_GB2312"/>
              </w:rPr>
              <w:t>*</w:t>
            </w:r>
          </w:p>
        </w:tc>
      </w:tr>
      <w:tr w:rsidR="00C91F94" w:rsidRPr="005B774A" w14:paraId="64A4E640" w14:textId="77777777" w:rsidTr="00C76057">
        <w:trPr>
          <w:trHeight w:val="510"/>
          <w:jc w:val="center"/>
        </w:trPr>
        <w:tc>
          <w:tcPr>
            <w:tcW w:w="2089" w:type="dxa"/>
            <w:gridSpan w:val="2"/>
            <w:vAlign w:val="center"/>
          </w:tcPr>
          <w:p w14:paraId="24DC7B36" w14:textId="77777777" w:rsidR="00C91F94" w:rsidRPr="005B774A" w:rsidRDefault="00C91F94" w:rsidP="00DD4533">
            <w:pPr>
              <w:spacing w:line="360" w:lineRule="auto"/>
              <w:ind w:firstLine="420"/>
              <w:jc w:val="center"/>
            </w:pPr>
          </w:p>
        </w:tc>
        <w:tc>
          <w:tcPr>
            <w:tcW w:w="2083" w:type="dxa"/>
            <w:gridSpan w:val="2"/>
            <w:vAlign w:val="center"/>
          </w:tcPr>
          <w:p w14:paraId="396F94C5" w14:textId="77777777" w:rsidR="00C91F94" w:rsidRPr="005B774A" w:rsidRDefault="00C91F94" w:rsidP="00DD4533">
            <w:pPr>
              <w:spacing w:line="360" w:lineRule="auto"/>
              <w:ind w:firstLine="420"/>
              <w:jc w:val="center"/>
            </w:pPr>
          </w:p>
        </w:tc>
        <w:tc>
          <w:tcPr>
            <w:tcW w:w="2018" w:type="dxa"/>
            <w:vAlign w:val="center"/>
          </w:tcPr>
          <w:p w14:paraId="08AB0E5B" w14:textId="77777777" w:rsidR="00C91F94" w:rsidRPr="005B774A" w:rsidRDefault="00C91F94" w:rsidP="00DD4533">
            <w:pPr>
              <w:spacing w:line="360" w:lineRule="auto"/>
              <w:ind w:firstLine="420"/>
              <w:jc w:val="center"/>
            </w:pPr>
          </w:p>
        </w:tc>
        <w:tc>
          <w:tcPr>
            <w:tcW w:w="2258" w:type="dxa"/>
            <w:gridSpan w:val="2"/>
            <w:vAlign w:val="center"/>
          </w:tcPr>
          <w:p w14:paraId="255262CC" w14:textId="77777777" w:rsidR="00C91F94" w:rsidRPr="005B774A" w:rsidRDefault="00C91F94" w:rsidP="00DD4533">
            <w:pPr>
              <w:spacing w:line="360" w:lineRule="auto"/>
              <w:ind w:firstLine="420"/>
              <w:jc w:val="center"/>
            </w:pPr>
          </w:p>
        </w:tc>
      </w:tr>
      <w:tr w:rsidR="00C91F94" w:rsidRPr="005B774A" w14:paraId="123CAB94" w14:textId="77777777" w:rsidTr="00C76057">
        <w:trPr>
          <w:trHeight w:val="510"/>
          <w:jc w:val="center"/>
        </w:trPr>
        <w:tc>
          <w:tcPr>
            <w:tcW w:w="2089" w:type="dxa"/>
            <w:gridSpan w:val="2"/>
            <w:vAlign w:val="center"/>
          </w:tcPr>
          <w:p w14:paraId="252223A8" w14:textId="77777777" w:rsidR="00C91F94" w:rsidRPr="005B774A" w:rsidRDefault="00C91F94" w:rsidP="00DD4533">
            <w:pPr>
              <w:spacing w:line="360" w:lineRule="auto"/>
              <w:ind w:firstLine="420"/>
              <w:jc w:val="center"/>
              <w:rPr>
                <w:rFonts w:eastAsia="仿宋_GB2312"/>
              </w:rPr>
            </w:pPr>
            <w:r w:rsidRPr="005B774A">
              <w:rPr>
                <w:rFonts w:eastAsia="仿宋_GB2312"/>
              </w:rPr>
              <w:t>论文提交日期</w:t>
            </w:r>
            <w:r w:rsidRPr="005B774A">
              <w:rPr>
                <w:rFonts w:eastAsia="仿宋_GB2312"/>
              </w:rPr>
              <w:t>*</w:t>
            </w:r>
          </w:p>
        </w:tc>
        <w:tc>
          <w:tcPr>
            <w:tcW w:w="6359" w:type="dxa"/>
            <w:gridSpan w:val="5"/>
            <w:vAlign w:val="center"/>
          </w:tcPr>
          <w:p w14:paraId="29BEA7EB" w14:textId="77777777" w:rsidR="00C91F94" w:rsidRPr="005B774A" w:rsidRDefault="002300A6" w:rsidP="00DD4533">
            <w:pPr>
              <w:spacing w:line="360" w:lineRule="auto"/>
              <w:ind w:firstLine="420"/>
              <w:jc w:val="center"/>
            </w:pPr>
            <w:r w:rsidRPr="005B774A">
              <w:t>与封面日期一致</w:t>
            </w:r>
          </w:p>
        </w:tc>
      </w:tr>
      <w:tr w:rsidR="00C91F94" w:rsidRPr="005B774A" w14:paraId="33D3D5D8" w14:textId="77777777" w:rsidTr="00C76057">
        <w:trPr>
          <w:trHeight w:val="510"/>
          <w:jc w:val="center"/>
        </w:trPr>
        <w:tc>
          <w:tcPr>
            <w:tcW w:w="2089" w:type="dxa"/>
            <w:gridSpan w:val="2"/>
            <w:vAlign w:val="center"/>
          </w:tcPr>
          <w:p w14:paraId="3C8F1200" w14:textId="77777777" w:rsidR="00C91F94" w:rsidRPr="005B774A" w:rsidRDefault="00C91F94" w:rsidP="00DD4533">
            <w:pPr>
              <w:spacing w:line="360" w:lineRule="auto"/>
              <w:ind w:firstLine="420"/>
              <w:jc w:val="center"/>
              <w:rPr>
                <w:rFonts w:eastAsia="仿宋_GB2312"/>
              </w:rPr>
            </w:pPr>
            <w:r w:rsidRPr="005B774A">
              <w:rPr>
                <w:rFonts w:eastAsia="仿宋_GB2312"/>
              </w:rPr>
              <w:t>导师姓名</w:t>
            </w:r>
            <w:r w:rsidRPr="005B774A">
              <w:rPr>
                <w:rFonts w:eastAsia="仿宋_GB2312"/>
              </w:rPr>
              <w:t>*</w:t>
            </w:r>
          </w:p>
        </w:tc>
        <w:tc>
          <w:tcPr>
            <w:tcW w:w="2083" w:type="dxa"/>
            <w:gridSpan w:val="2"/>
            <w:vAlign w:val="center"/>
          </w:tcPr>
          <w:p w14:paraId="57B25D8B" w14:textId="77777777" w:rsidR="00C91F94" w:rsidRPr="005B774A" w:rsidRDefault="00C91F94" w:rsidP="00DD4533">
            <w:pPr>
              <w:spacing w:line="360" w:lineRule="auto"/>
              <w:ind w:firstLine="420"/>
              <w:jc w:val="center"/>
            </w:pPr>
          </w:p>
        </w:tc>
        <w:tc>
          <w:tcPr>
            <w:tcW w:w="2018" w:type="dxa"/>
            <w:vAlign w:val="center"/>
          </w:tcPr>
          <w:p w14:paraId="70BB8BA3" w14:textId="77777777" w:rsidR="00C91F94" w:rsidRPr="005B774A" w:rsidRDefault="00C91F94" w:rsidP="00DD4533">
            <w:pPr>
              <w:spacing w:line="360" w:lineRule="auto"/>
              <w:ind w:left="102" w:firstLine="420"/>
              <w:jc w:val="center"/>
              <w:rPr>
                <w:rFonts w:eastAsia="仿宋_GB2312"/>
              </w:rPr>
            </w:pPr>
            <w:r w:rsidRPr="005B774A">
              <w:rPr>
                <w:rFonts w:eastAsia="仿宋_GB2312"/>
              </w:rPr>
              <w:t>职</w:t>
            </w:r>
            <w:r w:rsidR="003374FE" w:rsidRPr="005B774A">
              <w:rPr>
                <w:rFonts w:eastAsia="仿宋_GB2312"/>
              </w:rPr>
              <w:t xml:space="preserve">  </w:t>
            </w:r>
            <w:r w:rsidRPr="005B774A">
              <w:rPr>
                <w:rFonts w:eastAsia="仿宋_GB2312"/>
              </w:rPr>
              <w:t>称</w:t>
            </w:r>
            <w:r w:rsidRPr="005B774A">
              <w:rPr>
                <w:rFonts w:eastAsia="仿宋_GB2312"/>
              </w:rPr>
              <w:t>*</w:t>
            </w:r>
          </w:p>
        </w:tc>
        <w:tc>
          <w:tcPr>
            <w:tcW w:w="2258" w:type="dxa"/>
            <w:gridSpan w:val="2"/>
            <w:vAlign w:val="center"/>
          </w:tcPr>
          <w:p w14:paraId="65E8ECDD" w14:textId="77777777" w:rsidR="00C91F94" w:rsidRPr="005B774A" w:rsidRDefault="00C91F94" w:rsidP="00DD4533">
            <w:pPr>
              <w:spacing w:line="360" w:lineRule="auto"/>
              <w:ind w:firstLine="420"/>
              <w:jc w:val="center"/>
            </w:pPr>
          </w:p>
        </w:tc>
      </w:tr>
      <w:tr w:rsidR="00C91F94" w:rsidRPr="005B774A" w14:paraId="585DD0DF" w14:textId="77777777" w:rsidTr="00C76057">
        <w:trPr>
          <w:trHeight w:val="510"/>
          <w:jc w:val="center"/>
        </w:trPr>
        <w:tc>
          <w:tcPr>
            <w:tcW w:w="2089" w:type="dxa"/>
            <w:gridSpan w:val="2"/>
            <w:vAlign w:val="center"/>
          </w:tcPr>
          <w:p w14:paraId="60BF8719" w14:textId="77777777" w:rsidR="00C91F94" w:rsidRPr="005B774A" w:rsidRDefault="00C91F94" w:rsidP="00DD4533">
            <w:pPr>
              <w:spacing w:line="360" w:lineRule="auto"/>
              <w:ind w:firstLine="420"/>
              <w:jc w:val="center"/>
              <w:rPr>
                <w:rFonts w:eastAsia="仿宋_GB2312"/>
              </w:rPr>
            </w:pPr>
            <w:r w:rsidRPr="005B774A">
              <w:rPr>
                <w:rFonts w:eastAsia="仿宋_GB2312"/>
              </w:rPr>
              <w:t>评阅人</w:t>
            </w:r>
          </w:p>
        </w:tc>
        <w:tc>
          <w:tcPr>
            <w:tcW w:w="2083" w:type="dxa"/>
            <w:gridSpan w:val="2"/>
            <w:vAlign w:val="center"/>
          </w:tcPr>
          <w:p w14:paraId="2EAEBCCC" w14:textId="77777777" w:rsidR="00C91F94" w:rsidRPr="005B774A" w:rsidRDefault="00C91F94" w:rsidP="00DD4533">
            <w:pPr>
              <w:spacing w:line="360" w:lineRule="auto"/>
              <w:ind w:firstLine="420"/>
              <w:jc w:val="center"/>
              <w:rPr>
                <w:rFonts w:eastAsia="仿宋_GB2312"/>
              </w:rPr>
            </w:pPr>
            <w:r w:rsidRPr="005B774A">
              <w:rPr>
                <w:rFonts w:eastAsia="仿宋_GB2312"/>
              </w:rPr>
              <w:t>答辩委员会主席</w:t>
            </w:r>
            <w:r w:rsidRPr="005B774A">
              <w:rPr>
                <w:rFonts w:eastAsia="仿宋_GB2312"/>
              </w:rPr>
              <w:t>*</w:t>
            </w:r>
          </w:p>
        </w:tc>
        <w:tc>
          <w:tcPr>
            <w:tcW w:w="4276" w:type="dxa"/>
            <w:gridSpan w:val="3"/>
            <w:vAlign w:val="center"/>
          </w:tcPr>
          <w:p w14:paraId="008DBB79" w14:textId="77777777" w:rsidR="00C91F94" w:rsidRPr="005B774A" w:rsidRDefault="00C91F94" w:rsidP="00DD4533">
            <w:pPr>
              <w:spacing w:line="360" w:lineRule="auto"/>
              <w:ind w:firstLine="420"/>
              <w:jc w:val="center"/>
            </w:pPr>
            <w:r w:rsidRPr="005B774A">
              <w:rPr>
                <w:rFonts w:eastAsia="仿宋_GB2312"/>
              </w:rPr>
              <w:t>答辩委员会成员</w:t>
            </w:r>
          </w:p>
        </w:tc>
      </w:tr>
      <w:tr w:rsidR="00C91F94" w:rsidRPr="005B774A" w14:paraId="60AB46D8" w14:textId="77777777" w:rsidTr="00C76057">
        <w:trPr>
          <w:trHeight w:val="510"/>
          <w:jc w:val="center"/>
        </w:trPr>
        <w:tc>
          <w:tcPr>
            <w:tcW w:w="2089" w:type="dxa"/>
            <w:gridSpan w:val="2"/>
            <w:vAlign w:val="center"/>
          </w:tcPr>
          <w:p w14:paraId="2222D288" w14:textId="77777777" w:rsidR="00C91F94" w:rsidRPr="005B774A" w:rsidRDefault="00C91F94" w:rsidP="00DD4533">
            <w:pPr>
              <w:spacing w:line="360" w:lineRule="auto"/>
              <w:ind w:firstLine="420"/>
              <w:jc w:val="center"/>
            </w:pPr>
          </w:p>
        </w:tc>
        <w:tc>
          <w:tcPr>
            <w:tcW w:w="2083" w:type="dxa"/>
            <w:gridSpan w:val="2"/>
            <w:vAlign w:val="center"/>
          </w:tcPr>
          <w:p w14:paraId="2CF37057" w14:textId="77777777" w:rsidR="00C91F94" w:rsidRPr="005B774A" w:rsidRDefault="00C91F94" w:rsidP="00DD4533">
            <w:pPr>
              <w:spacing w:line="360" w:lineRule="auto"/>
              <w:ind w:firstLine="420"/>
              <w:jc w:val="center"/>
            </w:pPr>
          </w:p>
        </w:tc>
        <w:tc>
          <w:tcPr>
            <w:tcW w:w="4276" w:type="dxa"/>
            <w:gridSpan w:val="3"/>
            <w:vAlign w:val="center"/>
          </w:tcPr>
          <w:p w14:paraId="122997A5" w14:textId="77777777" w:rsidR="00C91F94" w:rsidRPr="005B774A" w:rsidRDefault="00C91F94" w:rsidP="00DD4533">
            <w:pPr>
              <w:spacing w:line="360" w:lineRule="auto"/>
              <w:ind w:firstLine="420"/>
              <w:jc w:val="center"/>
            </w:pPr>
          </w:p>
        </w:tc>
      </w:tr>
      <w:tr w:rsidR="00C91F94" w:rsidRPr="005B774A" w14:paraId="43D5B82F" w14:textId="77777777" w:rsidTr="00C76057">
        <w:trPr>
          <w:trHeight w:val="510"/>
          <w:jc w:val="center"/>
        </w:trPr>
        <w:tc>
          <w:tcPr>
            <w:tcW w:w="8448" w:type="dxa"/>
            <w:gridSpan w:val="7"/>
            <w:vAlign w:val="center"/>
          </w:tcPr>
          <w:p w14:paraId="25C9A543" w14:textId="77777777" w:rsidR="00C91F94" w:rsidRPr="005B774A" w:rsidRDefault="00C91F94" w:rsidP="00DD4533">
            <w:pPr>
              <w:spacing w:line="360" w:lineRule="auto"/>
              <w:ind w:firstLine="420"/>
            </w:pPr>
            <w:r w:rsidRPr="005B774A">
              <w:rPr>
                <w:rFonts w:eastAsia="仿宋_GB2312"/>
              </w:rPr>
              <w:t>电子版论文提交格式：</w:t>
            </w:r>
            <w:r w:rsidRPr="005B774A">
              <w:t>文本（</w:t>
            </w:r>
            <w:r w:rsidRPr="005B774A">
              <w:t xml:space="preserve">  </w:t>
            </w:r>
            <w:r w:rsidRPr="005B774A">
              <w:t>）图像（</w:t>
            </w:r>
            <w:r w:rsidRPr="005B774A">
              <w:t xml:space="preserve">  </w:t>
            </w:r>
            <w:r w:rsidRPr="005B774A">
              <w:t>）视频（</w:t>
            </w:r>
            <w:r w:rsidRPr="005B774A">
              <w:t xml:space="preserve">  </w:t>
            </w:r>
            <w:r w:rsidRPr="005B774A">
              <w:t>）音频（</w:t>
            </w:r>
            <w:r w:rsidRPr="005B774A">
              <w:t xml:space="preserve">  </w:t>
            </w:r>
            <w:r w:rsidRPr="005B774A">
              <w:t>）多媒体（</w:t>
            </w:r>
            <w:r w:rsidRPr="005B774A">
              <w:t xml:space="preserve">  </w:t>
            </w:r>
            <w:r w:rsidRPr="005B774A">
              <w:t>）其他（</w:t>
            </w:r>
            <w:r w:rsidRPr="005B774A">
              <w:t xml:space="preserve">  </w:t>
            </w:r>
            <w:r w:rsidRPr="005B774A">
              <w:t>）</w:t>
            </w:r>
          </w:p>
        </w:tc>
      </w:tr>
      <w:tr w:rsidR="00C91F94" w:rsidRPr="005B774A" w14:paraId="124D0732" w14:textId="77777777" w:rsidTr="00C76057">
        <w:trPr>
          <w:trHeight w:val="510"/>
          <w:jc w:val="center"/>
        </w:trPr>
        <w:tc>
          <w:tcPr>
            <w:tcW w:w="2815" w:type="dxa"/>
            <w:gridSpan w:val="3"/>
            <w:vAlign w:val="center"/>
          </w:tcPr>
          <w:p w14:paraId="7907A96E" w14:textId="77777777" w:rsidR="00C91F94" w:rsidRPr="005B774A" w:rsidRDefault="00C91F94" w:rsidP="00DD4533">
            <w:pPr>
              <w:spacing w:line="360" w:lineRule="auto"/>
              <w:ind w:firstLine="420"/>
              <w:jc w:val="center"/>
              <w:rPr>
                <w:rFonts w:eastAsia="仿宋_GB2312"/>
              </w:rPr>
            </w:pPr>
            <w:r w:rsidRPr="005B774A">
              <w:rPr>
                <w:rFonts w:eastAsia="仿宋_GB2312"/>
              </w:rPr>
              <w:t>电子版论文出版（发布）者</w:t>
            </w:r>
          </w:p>
        </w:tc>
        <w:tc>
          <w:tcPr>
            <w:tcW w:w="3375" w:type="dxa"/>
            <w:gridSpan w:val="2"/>
            <w:vAlign w:val="center"/>
          </w:tcPr>
          <w:p w14:paraId="35FBD04E" w14:textId="77777777" w:rsidR="00C91F94" w:rsidRPr="005B774A" w:rsidRDefault="00C91F94" w:rsidP="00DD4533">
            <w:pPr>
              <w:spacing w:line="360" w:lineRule="auto"/>
              <w:ind w:firstLine="420"/>
              <w:jc w:val="center"/>
            </w:pPr>
            <w:r w:rsidRPr="005B774A">
              <w:rPr>
                <w:rFonts w:eastAsia="仿宋_GB2312"/>
              </w:rPr>
              <w:t>电子版论文出版（发布）地</w:t>
            </w:r>
          </w:p>
        </w:tc>
        <w:tc>
          <w:tcPr>
            <w:tcW w:w="2258" w:type="dxa"/>
            <w:gridSpan w:val="2"/>
            <w:vAlign w:val="center"/>
          </w:tcPr>
          <w:p w14:paraId="1873172E" w14:textId="77777777" w:rsidR="00C91F94" w:rsidRPr="005B774A" w:rsidRDefault="00C91F94" w:rsidP="00DD4533">
            <w:pPr>
              <w:spacing w:line="360" w:lineRule="auto"/>
              <w:ind w:firstLine="420"/>
              <w:jc w:val="center"/>
              <w:rPr>
                <w:rFonts w:eastAsia="仿宋_GB2312"/>
              </w:rPr>
            </w:pPr>
            <w:r w:rsidRPr="005B774A">
              <w:rPr>
                <w:rFonts w:eastAsia="仿宋_GB2312"/>
              </w:rPr>
              <w:t>版权声明</w:t>
            </w:r>
          </w:p>
        </w:tc>
      </w:tr>
      <w:tr w:rsidR="00C91F94" w:rsidRPr="005B774A" w14:paraId="6EBFC868" w14:textId="77777777" w:rsidTr="00C76057">
        <w:trPr>
          <w:trHeight w:val="510"/>
          <w:jc w:val="center"/>
        </w:trPr>
        <w:tc>
          <w:tcPr>
            <w:tcW w:w="2815" w:type="dxa"/>
            <w:gridSpan w:val="3"/>
            <w:vAlign w:val="center"/>
          </w:tcPr>
          <w:p w14:paraId="3019C795" w14:textId="77777777" w:rsidR="00C91F94" w:rsidRPr="005B774A" w:rsidRDefault="00C91F94" w:rsidP="00DD4533">
            <w:pPr>
              <w:spacing w:line="360" w:lineRule="auto"/>
              <w:ind w:firstLine="420"/>
              <w:jc w:val="center"/>
            </w:pPr>
          </w:p>
        </w:tc>
        <w:tc>
          <w:tcPr>
            <w:tcW w:w="3375" w:type="dxa"/>
            <w:gridSpan w:val="2"/>
            <w:vAlign w:val="center"/>
          </w:tcPr>
          <w:p w14:paraId="680A5E5E" w14:textId="77777777" w:rsidR="00C91F94" w:rsidRPr="005B774A" w:rsidRDefault="00C91F94" w:rsidP="00DD4533">
            <w:pPr>
              <w:spacing w:line="360" w:lineRule="auto"/>
              <w:ind w:firstLine="420"/>
              <w:jc w:val="center"/>
            </w:pPr>
          </w:p>
        </w:tc>
        <w:tc>
          <w:tcPr>
            <w:tcW w:w="2258" w:type="dxa"/>
            <w:gridSpan w:val="2"/>
            <w:vAlign w:val="center"/>
          </w:tcPr>
          <w:p w14:paraId="70D321AC" w14:textId="77777777" w:rsidR="00C91F94" w:rsidRPr="005B774A" w:rsidRDefault="00C91F94" w:rsidP="00DD4533">
            <w:pPr>
              <w:spacing w:line="360" w:lineRule="auto"/>
              <w:ind w:firstLine="420"/>
              <w:jc w:val="center"/>
            </w:pPr>
          </w:p>
        </w:tc>
      </w:tr>
      <w:tr w:rsidR="00C91F94" w:rsidRPr="005B774A" w14:paraId="0734FE78" w14:textId="77777777" w:rsidTr="00C76057">
        <w:trPr>
          <w:trHeight w:val="510"/>
          <w:jc w:val="center"/>
        </w:trPr>
        <w:tc>
          <w:tcPr>
            <w:tcW w:w="2089" w:type="dxa"/>
            <w:gridSpan w:val="2"/>
            <w:vAlign w:val="center"/>
          </w:tcPr>
          <w:p w14:paraId="4E78209C" w14:textId="77777777" w:rsidR="00C91F94" w:rsidRPr="005B774A" w:rsidRDefault="00C91F94" w:rsidP="00DD4533">
            <w:pPr>
              <w:spacing w:line="360" w:lineRule="auto"/>
              <w:ind w:firstLine="420"/>
              <w:jc w:val="center"/>
              <w:rPr>
                <w:rFonts w:eastAsia="仿宋_GB2312"/>
              </w:rPr>
            </w:pPr>
            <w:r w:rsidRPr="005B774A">
              <w:rPr>
                <w:rFonts w:eastAsia="仿宋_GB2312"/>
              </w:rPr>
              <w:t>论文总页数</w:t>
            </w:r>
            <w:r w:rsidRPr="005B774A">
              <w:rPr>
                <w:rFonts w:eastAsia="仿宋_GB2312"/>
              </w:rPr>
              <w:t>*</w:t>
            </w:r>
          </w:p>
        </w:tc>
        <w:tc>
          <w:tcPr>
            <w:tcW w:w="6359" w:type="dxa"/>
            <w:gridSpan w:val="5"/>
            <w:vAlign w:val="center"/>
          </w:tcPr>
          <w:p w14:paraId="7187F0FD" w14:textId="77777777" w:rsidR="00C91F94" w:rsidRPr="005B774A" w:rsidRDefault="00C91F94" w:rsidP="00DD4533">
            <w:pPr>
              <w:spacing w:line="360" w:lineRule="auto"/>
              <w:ind w:firstLine="420"/>
              <w:jc w:val="center"/>
            </w:pPr>
          </w:p>
        </w:tc>
      </w:tr>
      <w:tr w:rsidR="00C91F94" w:rsidRPr="005B774A" w14:paraId="4BF794BB" w14:textId="77777777" w:rsidTr="00C76057">
        <w:trPr>
          <w:trHeight w:val="510"/>
          <w:jc w:val="center"/>
        </w:trPr>
        <w:tc>
          <w:tcPr>
            <w:tcW w:w="8448" w:type="dxa"/>
            <w:gridSpan w:val="7"/>
            <w:vAlign w:val="center"/>
          </w:tcPr>
          <w:p w14:paraId="1712EC15" w14:textId="105FF3A2" w:rsidR="00C91F94" w:rsidRPr="005B774A" w:rsidRDefault="00C91F94" w:rsidP="00DD4533">
            <w:pPr>
              <w:spacing w:line="360" w:lineRule="auto"/>
              <w:ind w:firstLine="420"/>
              <w:rPr>
                <w:rFonts w:eastAsia="仿宋_GB2312"/>
              </w:rPr>
            </w:pPr>
            <w:r w:rsidRPr="005B774A">
              <w:rPr>
                <w:rFonts w:eastAsia="仿宋_GB2312"/>
              </w:rPr>
              <w:lastRenderedPageBreak/>
              <w:t>注：共</w:t>
            </w:r>
            <w:r w:rsidRPr="005B774A">
              <w:rPr>
                <w:rFonts w:eastAsia="仿宋_GB2312"/>
              </w:rPr>
              <w:t>33</w:t>
            </w:r>
            <w:r w:rsidRPr="005B774A">
              <w:rPr>
                <w:rFonts w:eastAsia="仿宋_GB2312"/>
              </w:rPr>
              <w:t>项</w:t>
            </w:r>
            <w:r w:rsidR="00C74A25">
              <w:rPr>
                <w:rFonts w:eastAsia="仿宋_GB2312"/>
              </w:rPr>
              <w:t>,</w:t>
            </w:r>
            <w:r w:rsidRPr="005B774A">
              <w:rPr>
                <w:rFonts w:eastAsia="仿宋_GB2312"/>
              </w:rPr>
              <w:t>其中带</w:t>
            </w:r>
            <w:r w:rsidRPr="005B774A">
              <w:rPr>
                <w:rFonts w:eastAsia="仿宋_GB2312"/>
              </w:rPr>
              <w:t>*</w:t>
            </w:r>
            <w:r w:rsidRPr="005B774A">
              <w:rPr>
                <w:rFonts w:eastAsia="仿宋_GB2312"/>
              </w:rPr>
              <w:t>为必填数据</w:t>
            </w:r>
            <w:r w:rsidR="00C74A25">
              <w:rPr>
                <w:rFonts w:eastAsia="仿宋_GB2312"/>
              </w:rPr>
              <w:t>,</w:t>
            </w:r>
            <w:r w:rsidRPr="005B774A">
              <w:rPr>
                <w:rFonts w:eastAsia="仿宋_GB2312"/>
              </w:rPr>
              <w:t>为</w:t>
            </w:r>
            <w:r w:rsidRPr="005B774A">
              <w:rPr>
                <w:rFonts w:eastAsia="仿宋_GB2312"/>
              </w:rPr>
              <w:t>2</w:t>
            </w:r>
            <w:r w:rsidR="00C76057" w:rsidRPr="005B774A">
              <w:rPr>
                <w:rFonts w:eastAsia="仿宋_GB2312"/>
              </w:rPr>
              <w:t>5</w:t>
            </w:r>
            <w:r w:rsidRPr="005B774A">
              <w:rPr>
                <w:rFonts w:eastAsia="仿宋_GB2312"/>
              </w:rPr>
              <w:t>项。</w:t>
            </w:r>
          </w:p>
        </w:tc>
      </w:tr>
    </w:tbl>
    <w:p w14:paraId="74119F20" w14:textId="77777777" w:rsidR="00281415" w:rsidRDefault="00281415" w:rsidP="00DD4533">
      <w:pPr>
        <w:spacing w:line="360" w:lineRule="auto"/>
        <w:ind w:firstLine="420"/>
        <w:rPr>
          <w:rFonts w:ascii="楷体_GB2312" w:eastAsia="楷体_GB2312"/>
          <w:b/>
          <w:i/>
          <w:color w:val="0000CC"/>
        </w:rPr>
      </w:pPr>
    </w:p>
    <w:p w14:paraId="63127C9E" w14:textId="77777777" w:rsidR="003C2F7C" w:rsidRDefault="003C2F7C" w:rsidP="00DD4533">
      <w:pPr>
        <w:spacing w:line="360" w:lineRule="auto"/>
        <w:ind w:firstLine="420"/>
        <w:rPr>
          <w:rFonts w:ascii="楷体_GB2312" w:eastAsia="楷体_GB2312"/>
        </w:rPr>
        <w:sectPr w:rsidR="003C2F7C" w:rsidSect="00477D2D">
          <w:headerReference w:type="default" r:id="rId1645"/>
          <w:pgSz w:w="11906" w:h="16838" w:code="9"/>
          <w:pgMar w:top="1701" w:right="1701" w:bottom="1701" w:left="1701" w:header="1021" w:footer="1021" w:gutter="0"/>
          <w:cols w:space="425"/>
          <w:docGrid w:linePitch="312"/>
        </w:sectPr>
      </w:pPr>
    </w:p>
    <w:p w14:paraId="5743AC1D" w14:textId="7A0BEA3F" w:rsidR="005B3D47" w:rsidRPr="003C2F7C" w:rsidRDefault="00044C9B" w:rsidP="005B3D47">
      <w:pPr>
        <w:ind w:firstLine="640"/>
        <w:rPr>
          <w:rFonts w:ascii="宋体" w:hAnsi="宋体"/>
          <w:b/>
        </w:rPr>
      </w:pPr>
      <w:r>
        <w:rPr>
          <w:rFonts w:hint="eastAsia"/>
          <w:noProof/>
          <w:sz w:val="32"/>
        </w:rPr>
        <w:lastRenderedPageBreak/>
        <mc:AlternateContent>
          <mc:Choice Requires="wpg">
            <w:drawing>
              <wp:anchor distT="0" distB="0" distL="114300" distR="114300" simplePos="0" relativeHeight="251672576" behindDoc="0" locked="0" layoutInCell="1" allowOverlap="1" wp14:anchorId="527D221D" wp14:editId="469FC315">
                <wp:simplePos x="0" y="0"/>
                <wp:positionH relativeFrom="column">
                  <wp:posOffset>3441700</wp:posOffset>
                </wp:positionH>
                <wp:positionV relativeFrom="paragraph">
                  <wp:posOffset>173355</wp:posOffset>
                </wp:positionV>
                <wp:extent cx="563880" cy="708660"/>
                <wp:effectExtent l="6985" t="15240" r="10160" b="19050"/>
                <wp:wrapNone/>
                <wp:docPr id="12"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13" name="AutoShape 1187"/>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88"/>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189"/>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E4F350" id="Group 1186" o:spid="_x0000_s1026" style="position:absolute;left:0;text-align:left;margin-left:271pt;margin-top:13.65pt;width:44.4pt;height:55.8pt;z-index:251672576"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">
                <v:shapetype id="_x0000_t32" coordsize="21600,21600" o:spt="32" o:oned="t" path="m,l21600,21600e" filled="f">
                  <v:path arrowok="t" fillok="f" o:connecttype="none"/>
                  <o:lock v:ext="edit" shapetype="t"/>
                </v:shapetype>
                <v:shape id="AutoShape 1187"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1188"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189"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">
                  <v:stroke startarrow="block" endarrow="block"/>
                </v:shape>
              </v:group>
            </w:pict>
          </mc:Fallback>
        </mc:AlternateContent>
      </w:r>
      <w:r w:rsidR="005B3D47" w:rsidRPr="003C2F7C">
        <w:rPr>
          <w:rFonts w:ascii="宋体" w:hAnsi="宋体"/>
          <w:b/>
        </w:rPr>
        <w:t>附件2：学位论文书脊示例</w:t>
      </w:r>
    </w:p>
    <w:tbl>
      <w:tblPr>
        <w:tblpPr w:leftFromText="180" w:rightFromText="180" w:vertAnchor="text" w:tblpX="441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1"/>
      </w:tblGrid>
      <w:tr w:rsidR="005B3D47" w:rsidRPr="00A26BC7" w14:paraId="2F18925D" w14:textId="77777777" w:rsidTr="001573A0">
        <w:trPr>
          <w:trHeight w:val="11361"/>
        </w:trPr>
        <w:tc>
          <w:tcPr>
            <w:tcW w:w="1092" w:type="dxa"/>
            <w:tcBorders>
              <w:bottom w:val="single" w:sz="4" w:space="0" w:color="auto"/>
            </w:tcBorders>
          </w:tcPr>
          <w:p w14:paraId="5A2EB1E5" w14:textId="77777777" w:rsidR="005B3D47" w:rsidRPr="00C37F96" w:rsidRDefault="005B3D47" w:rsidP="0053151F">
            <w:pPr>
              <w:spacing w:beforeLines="50" w:before="120" w:line="360" w:lineRule="exact"/>
              <w:ind w:firstLine="562"/>
              <w:jc w:val="center"/>
              <w:rPr>
                <w:rFonts w:ascii="黑体" w:eastAsia="黑体" w:hAnsi="黑体"/>
                <w:b/>
                <w:bCs/>
                <w:noProof/>
                <w:sz w:val="28"/>
                <w:szCs w:val="28"/>
              </w:rPr>
            </w:pPr>
          </w:p>
          <w:p w14:paraId="4C6B8478" w14:textId="77777777" w:rsidR="005B3D47" w:rsidRPr="00C37F96" w:rsidRDefault="005B3D47" w:rsidP="0053151F">
            <w:pPr>
              <w:spacing w:beforeLines="50" w:before="120" w:line="360" w:lineRule="exact"/>
              <w:ind w:firstLine="562"/>
              <w:rPr>
                <w:rFonts w:ascii="黑体" w:eastAsia="黑体" w:hAnsi="黑体"/>
                <w:b/>
                <w:bCs/>
                <w:noProof/>
                <w:sz w:val="28"/>
                <w:szCs w:val="28"/>
              </w:rPr>
            </w:pPr>
          </w:p>
          <w:p w14:paraId="53C5C71C"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专</w:t>
            </w:r>
          </w:p>
          <w:p w14:paraId="65745D01"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业</w:t>
            </w:r>
          </w:p>
          <w:p w14:paraId="3C20D56B" w14:textId="77777777" w:rsidR="005B3D47" w:rsidRPr="00C37F96" w:rsidRDefault="005B3D47" w:rsidP="001573A0">
            <w:pPr>
              <w:ind w:firstLine="562"/>
              <w:rPr>
                <w:rFonts w:ascii="黑体" w:eastAsia="黑体" w:hAnsi="黑体"/>
                <w:b/>
                <w:sz w:val="28"/>
                <w:szCs w:val="28"/>
              </w:rPr>
            </w:pPr>
          </w:p>
          <w:p w14:paraId="52A82C7B" w14:textId="40CDB175" w:rsidR="005B3D47" w:rsidRPr="00C37F96" w:rsidRDefault="00044C9B" w:rsidP="001573A0">
            <w:pPr>
              <w:ind w:firstLine="562"/>
              <w:jc w:val="center"/>
              <w:rPr>
                <w:rFonts w:ascii="黑体" w:eastAsia="黑体" w:hAnsi="黑体"/>
                <w:b/>
                <w:sz w:val="28"/>
                <w:szCs w:val="28"/>
              </w:rPr>
            </w:pPr>
            <w:r w:rsidRPr="00FD6342">
              <w:rPr>
                <w:rFonts w:ascii="仿宋" w:eastAsia="仿宋" w:hAnsi="仿宋" w:hint="eastAsia"/>
                <w:b/>
                <w:noProof/>
                <w:sz w:val="28"/>
                <w:szCs w:val="28"/>
              </w:rPr>
              <mc:AlternateContent>
                <mc:Choice Requires="wps">
                  <w:drawing>
                    <wp:anchor distT="0" distB="0" distL="114300" distR="114300" simplePos="0" relativeHeight="251674624" behindDoc="0" locked="0" layoutInCell="1" allowOverlap="1" wp14:anchorId="259299B7" wp14:editId="720B912F">
                      <wp:simplePos x="0" y="0"/>
                      <wp:positionH relativeFrom="column">
                        <wp:posOffset>642620</wp:posOffset>
                      </wp:positionH>
                      <wp:positionV relativeFrom="paragraph">
                        <wp:posOffset>173990</wp:posOffset>
                      </wp:positionV>
                      <wp:extent cx="2171700" cy="473710"/>
                      <wp:effectExtent l="11430" t="10795" r="7620" b="1220470"/>
                      <wp:wrapNone/>
                      <wp:docPr id="11" name="AutoShape 1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71700" cy="473710"/>
                              </a:xfrm>
                              <a:prstGeom prst="wedgeRectCallout">
                                <a:avLst>
                                  <a:gd name="adj1" fmla="val -46843"/>
                                  <a:gd name="adj2" fmla="val -300806"/>
                                </a:avLst>
                              </a:prstGeom>
                              <a:solidFill>
                                <a:srgbClr val="FFFFFF"/>
                              </a:solidFill>
                              <a:ln w="9525">
                                <a:solidFill>
                                  <a:srgbClr val="000000"/>
                                </a:solidFill>
                                <a:miter lim="800000"/>
                                <a:headEnd/>
                                <a:tailEnd/>
                              </a:ln>
                            </wps:spPr>
                            <wps:txbx>
                              <w:txbxContent>
                                <w:p w14:paraId="54ED156A" w14:textId="77777777" w:rsidR="002A3E7A" w:rsidRPr="00FD6342" w:rsidRDefault="002A3E7A"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299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91" o:spid="_x0000_s1027" type="#_x0000_t61" style="position:absolute;left:0;text-align:left;margin-left:50.6pt;margin-top:13.7pt;width:171pt;height:37.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" adj="682,-54174">
                      <v:textbox>
                        <w:txbxContent>
                          <w:p w14:paraId="54ED156A" w14:textId="77777777" w:rsidR="002A3E7A" w:rsidRPr="00FD6342" w:rsidRDefault="002A3E7A"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v:textbox>
                    </v:shape>
                  </w:pict>
                </mc:Fallback>
              </mc:AlternateContent>
            </w:r>
            <w:r w:rsidR="005B3D47" w:rsidRPr="00C37F96">
              <w:rPr>
                <w:rFonts w:ascii="黑体" w:eastAsia="黑体" w:hAnsi="黑体"/>
                <w:b/>
                <w:sz w:val="28"/>
                <w:szCs w:val="28"/>
              </w:rPr>
              <w:t>姓</w:t>
            </w:r>
          </w:p>
          <w:p w14:paraId="18BF56E2"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名</w:t>
            </w:r>
          </w:p>
          <w:p w14:paraId="7F74DAAA" w14:textId="77777777" w:rsidR="005B3D47" w:rsidRPr="00C37F96" w:rsidRDefault="005B3D47" w:rsidP="001573A0">
            <w:pPr>
              <w:ind w:firstLine="562"/>
              <w:rPr>
                <w:rFonts w:ascii="黑体" w:eastAsia="黑体" w:hAnsi="黑体"/>
                <w:b/>
                <w:sz w:val="28"/>
                <w:szCs w:val="28"/>
              </w:rPr>
            </w:pPr>
          </w:p>
          <w:p w14:paraId="40F59F4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浙</w:t>
            </w:r>
          </w:p>
          <w:p w14:paraId="29ED040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江</w:t>
            </w:r>
          </w:p>
          <w:p w14:paraId="04C1073F"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工</w:t>
            </w:r>
          </w:p>
          <w:p w14:paraId="7C3FA8E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业</w:t>
            </w:r>
          </w:p>
          <w:p w14:paraId="31401F95"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大</w:t>
            </w:r>
          </w:p>
          <w:p w14:paraId="0408534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学</w:t>
            </w:r>
          </w:p>
          <w:p w14:paraId="4E705EF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博</w:t>
            </w:r>
          </w:p>
          <w:p w14:paraId="47F88AE4" w14:textId="77777777" w:rsidR="008C79BB"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24F52026"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w:t>
            </w:r>
          </w:p>
          <w:p w14:paraId="6ADF2B0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硕</w:t>
            </w:r>
          </w:p>
          <w:p w14:paraId="0E832BA7"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592E5373"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学</w:t>
            </w:r>
          </w:p>
          <w:p w14:paraId="61443BF1"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位</w:t>
            </w:r>
          </w:p>
          <w:p w14:paraId="11BC6C3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论</w:t>
            </w:r>
          </w:p>
          <w:p w14:paraId="049111E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文</w:t>
            </w:r>
          </w:p>
          <w:p w14:paraId="4C6908DC" w14:textId="77777777" w:rsidR="005B3D47" w:rsidRDefault="005B3D47" w:rsidP="001573A0">
            <w:pPr>
              <w:ind w:firstLine="562"/>
              <w:rPr>
                <w:rFonts w:ascii="黑体" w:eastAsia="黑体" w:hAnsi="黑体"/>
                <w:b/>
                <w:sz w:val="28"/>
                <w:szCs w:val="28"/>
              </w:rPr>
            </w:pPr>
          </w:p>
          <w:p w14:paraId="7485CB5E" w14:textId="77777777" w:rsidR="008C79BB" w:rsidRDefault="008C79BB" w:rsidP="001573A0">
            <w:pPr>
              <w:ind w:firstLine="562"/>
              <w:jc w:val="center"/>
              <w:rPr>
                <w:rFonts w:ascii="黑体" w:eastAsia="黑体" w:hAnsi="黑体"/>
                <w:b/>
                <w:sz w:val="28"/>
                <w:szCs w:val="28"/>
              </w:rPr>
            </w:pPr>
          </w:p>
          <w:p w14:paraId="4BD7C11F" w14:textId="757000F6" w:rsidR="005B3D47" w:rsidRPr="00C37F96" w:rsidRDefault="00044C9B" w:rsidP="001573A0">
            <w:pPr>
              <w:ind w:firstLine="640"/>
              <w:jc w:val="center"/>
              <w:rPr>
                <w:rFonts w:ascii="黑体" w:eastAsia="黑体" w:hAnsi="黑体"/>
                <w:b/>
                <w:sz w:val="28"/>
                <w:szCs w:val="28"/>
              </w:rPr>
            </w:pPr>
            <w:r>
              <w:rPr>
                <w:rFonts w:hint="eastAsia"/>
                <w:noProof/>
                <w:sz w:val="32"/>
              </w:rPr>
              <mc:AlternateContent>
                <mc:Choice Requires="wpg">
                  <w:drawing>
                    <wp:anchor distT="0" distB="0" distL="114300" distR="114300" simplePos="0" relativeHeight="251675648" behindDoc="0" locked="0" layoutInCell="1" allowOverlap="1" wp14:anchorId="041FB988" wp14:editId="1C11E44C">
                      <wp:simplePos x="0" y="0"/>
                      <wp:positionH relativeFrom="column">
                        <wp:posOffset>596900</wp:posOffset>
                      </wp:positionH>
                      <wp:positionV relativeFrom="paragraph">
                        <wp:posOffset>448310</wp:posOffset>
                      </wp:positionV>
                      <wp:extent cx="563880" cy="708660"/>
                      <wp:effectExtent l="13335" t="20320" r="13335" b="23495"/>
                      <wp:wrapNone/>
                      <wp:docPr id="7"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8" name="AutoShape 1193"/>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194"/>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95"/>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BB5CB0" id="Group 1192" o:spid="_x0000_s1026" style="position:absolute;left:0;text-align:left;margin-left:47pt;margin-top:35.3pt;width:44.4pt;height:55.8pt;z-index:251675648"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">
                      <v:shape id="AutoShape 1193"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1194"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1195"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group>
                  </w:pict>
                </mc:Fallback>
              </mc:AlternateContent>
            </w:r>
            <w:r w:rsidR="005B774A">
              <w:rPr>
                <w:rFonts w:ascii="黑体" w:eastAsia="黑体" w:hAnsi="黑体"/>
                <w:b/>
                <w:sz w:val="28"/>
                <w:szCs w:val="28"/>
              </w:rPr>
              <w:t>20</w:t>
            </w:r>
            <w:r w:rsidR="005B774A">
              <w:rPr>
                <w:rFonts w:ascii="黑体" w:eastAsia="黑体" w:hAnsi="黑体" w:hint="eastAsia"/>
                <w:b/>
                <w:sz w:val="28"/>
                <w:szCs w:val="28"/>
              </w:rPr>
              <w:t>20春</w:t>
            </w:r>
            <w:r w:rsidR="005B774A" w:rsidRPr="00C37F96">
              <w:rPr>
                <w:rFonts w:ascii="黑体" w:eastAsia="黑体" w:hAnsi="黑体" w:hint="eastAsia"/>
                <w:b/>
                <w:sz w:val="28"/>
                <w:szCs w:val="28"/>
              </w:rPr>
              <w:t xml:space="preserve"> </w:t>
            </w:r>
          </w:p>
        </w:tc>
      </w:tr>
    </w:tbl>
    <w:p w14:paraId="5CB3B3EE" w14:textId="1774C3C6" w:rsidR="005B3D47" w:rsidRPr="00281415" w:rsidRDefault="00044C9B" w:rsidP="005B3D47">
      <w:pPr>
        <w:spacing w:line="360" w:lineRule="auto"/>
        <w:ind w:firstLine="640"/>
        <w:rPr>
          <w:rFonts w:ascii="楷体_GB2312" w:eastAsia="楷体_GB2312"/>
        </w:rPr>
      </w:pPr>
      <w:r>
        <w:rPr>
          <w:rFonts w:hint="eastAsia"/>
          <w:noProof/>
          <w:sz w:val="32"/>
        </w:rPr>
        <mc:AlternateContent>
          <mc:Choice Requires="wps">
            <w:drawing>
              <wp:anchor distT="0" distB="0" distL="114300" distR="114300" simplePos="0" relativeHeight="251673600" behindDoc="0" locked="0" layoutInCell="1" allowOverlap="1" wp14:anchorId="501D44C9" wp14:editId="513FCBA8">
                <wp:simplePos x="0" y="0"/>
                <wp:positionH relativeFrom="column">
                  <wp:posOffset>3841750</wp:posOffset>
                </wp:positionH>
                <wp:positionV relativeFrom="paragraph">
                  <wp:posOffset>182880</wp:posOffset>
                </wp:positionV>
                <wp:extent cx="911225" cy="302260"/>
                <wp:effectExtent l="0" t="0" r="0" b="0"/>
                <wp:wrapNone/>
                <wp:docPr id="5"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9EFBD" w14:textId="77777777" w:rsidR="002A3E7A" w:rsidRPr="00BB0910" w:rsidRDefault="002A3E7A"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D44C9" id="Text Box 1190" o:spid="_x0000_s1028" type="#_x0000_t202" style="position:absolute;left:0;text-align:left;margin-left:302.5pt;margin-top:14.4pt;width:71.75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" stroked="f">
                <v:textbox>
                  <w:txbxContent>
                    <w:p w14:paraId="15E9EFBD" w14:textId="77777777" w:rsidR="002A3E7A" w:rsidRPr="00BB0910" w:rsidRDefault="002A3E7A"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p w14:paraId="750A8980" w14:textId="77777777" w:rsidR="005B3D47" w:rsidRPr="00281415" w:rsidRDefault="005B3D47" w:rsidP="005B3D47">
      <w:pPr>
        <w:spacing w:line="360" w:lineRule="auto"/>
        <w:ind w:firstLine="420"/>
        <w:rPr>
          <w:rFonts w:ascii="楷体_GB2312" w:eastAsia="楷体_GB2312"/>
        </w:rPr>
      </w:pPr>
    </w:p>
    <w:p w14:paraId="3049DDC0" w14:textId="564AF44A" w:rsidR="00281415" w:rsidRPr="00281415" w:rsidRDefault="00044C9B" w:rsidP="005B3D47">
      <w:pPr>
        <w:ind w:firstLine="640"/>
      </w:pPr>
      <w:r>
        <w:rPr>
          <w:rFonts w:hint="eastAsia"/>
          <w:noProof/>
          <w:sz w:val="32"/>
        </w:rPr>
        <mc:AlternateContent>
          <mc:Choice Requires="wps">
            <w:drawing>
              <wp:anchor distT="0" distB="0" distL="114300" distR="114300" simplePos="0" relativeHeight="251676672" behindDoc="0" locked="0" layoutInCell="1" allowOverlap="1" wp14:anchorId="0DE4BD92" wp14:editId="4A69C22C">
                <wp:simplePos x="0" y="0"/>
                <wp:positionH relativeFrom="column">
                  <wp:posOffset>4000500</wp:posOffset>
                </wp:positionH>
                <wp:positionV relativeFrom="paragraph">
                  <wp:posOffset>6075045</wp:posOffset>
                </wp:positionV>
                <wp:extent cx="911225" cy="302260"/>
                <wp:effectExtent l="3810" t="3810" r="0" b="0"/>
                <wp:wrapNone/>
                <wp:docPr id="4"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2B9EF" w14:textId="77777777" w:rsidR="002A3E7A" w:rsidRPr="00BB0910" w:rsidRDefault="002A3E7A"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BD92" id="Text Box 1196" o:spid="_x0000_s1029" type="#_x0000_t202" style="position:absolute;left:0;text-align:left;margin-left:315pt;margin-top:478.35pt;width:71.75pt;height:2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" stroked="f">
                <v:textbox>
                  <w:txbxContent>
                    <w:p w14:paraId="4EC2B9EF" w14:textId="77777777" w:rsidR="002A3E7A" w:rsidRPr="00BB0910" w:rsidRDefault="002A3E7A"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sectPr w:rsidR="00281415" w:rsidRPr="00281415" w:rsidSect="00477D2D">
      <w:pgSz w:w="11906" w:h="16838" w:code="9"/>
      <w:pgMar w:top="1701" w:right="1701" w:bottom="1701" w:left="1701" w:header="1021" w:footer="102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F1BCAF" w14:textId="77777777" w:rsidR="004D74C1" w:rsidRDefault="004D74C1">
      <w:pPr>
        <w:ind w:firstLine="420"/>
      </w:pPr>
      <w:r>
        <w:separator/>
      </w:r>
    </w:p>
  </w:endnote>
  <w:endnote w:type="continuationSeparator" w:id="0">
    <w:p w14:paraId="4C385F87" w14:textId="77777777" w:rsidR="004D74C1" w:rsidRDefault="004D74C1">
      <w:pPr>
        <w:ind w:firstLine="420"/>
      </w:pPr>
      <w:r>
        <w:continuationSeparator/>
      </w:r>
    </w:p>
  </w:endnote>
  <w:endnote w:type="continuationNotice" w:id="1">
    <w:p w14:paraId="39762968" w14:textId="77777777" w:rsidR="004D74C1" w:rsidRDefault="004D74C1">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nion Pro">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dvPS_TTB">
    <w:altName w:val="微软雅黑"/>
    <w:panose1 w:val="00000000000000000000"/>
    <w:charset w:val="86"/>
    <w:family w:val="auto"/>
    <w:notTrueType/>
    <w:pitch w:val="default"/>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7859C" w14:textId="01922B7F" w:rsidR="002A3E7A" w:rsidRPr="00AA71FE" w:rsidRDefault="002A3E7A" w:rsidP="00AA71FE">
    <w:pPr>
      <w:pStyle w:val="a3"/>
      <w:ind w:firstLine="360"/>
      <w:jc w:val="center"/>
      <w:rPr>
        <w:lang w:eastAsia="zh-CN"/>
      </w:rPr>
    </w:pPr>
  </w:p>
  <w:p w14:paraId="2C5D8AEC" w14:textId="77777777" w:rsidR="00000000" w:rsidRDefault="00000000"/>
  <w:p w14:paraId="00BE82FF" w14:textId="77777777" w:rsidR="00000000" w:rsidRDefault="0000000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A5588" w14:textId="77777777" w:rsidR="002A3E7A" w:rsidRDefault="002A3E7A" w:rsidP="00A654C9">
    <w:pPr>
      <w:pStyle w:val="a3"/>
      <w:ind w:firstLine="360"/>
      <w:jc w:val="center"/>
      <w:rPr>
        <w:lang w:eastAsia="zh-CN"/>
      </w:rPr>
    </w:pPr>
    <w:r>
      <w:rPr>
        <w:rStyle w:val="a5"/>
      </w:rPr>
      <w:fldChar w:fldCharType="begin"/>
    </w:r>
    <w:r>
      <w:rPr>
        <w:rStyle w:val="a5"/>
      </w:rPr>
      <w:instrText xml:space="preserve"> PAGE </w:instrText>
    </w:r>
    <w:r>
      <w:rPr>
        <w:rStyle w:val="a5"/>
      </w:rPr>
      <w:fldChar w:fldCharType="separate"/>
    </w:r>
    <w:r>
      <w:rPr>
        <w:rStyle w:val="a5"/>
        <w:noProof/>
      </w:rPr>
      <w:t>II</w:t>
    </w:r>
    <w:r>
      <w:rPr>
        <w:rStyle w:val="a5"/>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DEDFD" w14:textId="77777777" w:rsidR="002A3E7A" w:rsidRPr="00AA71FE" w:rsidRDefault="002A3E7A" w:rsidP="00AA71FE">
    <w:pPr>
      <w:pStyle w:val="a3"/>
      <w:ind w:firstLine="360"/>
      <w:jc w:val="center"/>
      <w:rPr>
        <w:lang w:eastAsia="zh-C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DD10" w14:textId="77777777" w:rsidR="002A3E7A" w:rsidRPr="00AA71FE" w:rsidRDefault="002A3E7A" w:rsidP="00AA71FE">
    <w:pPr>
      <w:pStyle w:val="a3"/>
      <w:ind w:firstLine="360"/>
      <w:jc w:val="center"/>
      <w:rPr>
        <w:lang w:eastAsia="zh-CN"/>
      </w:rPr>
    </w:pPr>
    <w:r>
      <w:fldChar w:fldCharType="begin"/>
    </w:r>
    <w:r>
      <w:instrText xml:space="preserve"> PAGE   \* MERGEFORMAT </w:instrText>
    </w:r>
    <w:r>
      <w:fldChar w:fldCharType="separate"/>
    </w:r>
    <w:r w:rsidRPr="00613D5C">
      <w:rPr>
        <w:noProof/>
        <w:lang w:val="zh-CN"/>
      </w:rP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FC030" w14:textId="77777777" w:rsidR="002A3E7A" w:rsidRPr="00AA71FE" w:rsidRDefault="002A3E7A" w:rsidP="00AA71FE">
    <w:pPr>
      <w:pStyle w:val="a3"/>
      <w:ind w:firstLine="360"/>
      <w:jc w:val="center"/>
      <w:rPr>
        <w:lang w:eastAsia="zh-CN"/>
      </w:rPr>
    </w:pPr>
    <w:r>
      <w:fldChar w:fldCharType="begin"/>
    </w:r>
    <w:r>
      <w:instrText xml:space="preserve"> PAGE   \* MERGEFORMAT </w:instrText>
    </w:r>
    <w:r>
      <w:fldChar w:fldCharType="separate"/>
    </w:r>
    <w:r w:rsidRPr="00BD1AEB">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78ADC" w14:textId="77777777" w:rsidR="006739A6" w:rsidRDefault="006739A6" w:rsidP="00A654C9">
    <w:pPr>
      <w:pStyle w:val="a3"/>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Pr="00613D5C">
      <w:rPr>
        <w:noProof/>
        <w:lang w:val="zh-CN" w:eastAsia="zh-CN"/>
      </w:rPr>
      <w:t>4</w:t>
    </w:r>
    <w:r>
      <w:rPr>
        <w:lang w:eastAsia="zh-CN"/>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1F457" w14:textId="77777777" w:rsidR="006739A6" w:rsidRDefault="006739A6">
    <w:pPr>
      <w:pStyle w:val="a3"/>
      <w:ind w:firstLine="360"/>
      <w:jc w:val="center"/>
    </w:pPr>
    <w:r>
      <w:fldChar w:fldCharType="begin"/>
    </w:r>
    <w:r>
      <w:instrText xml:space="preserve"> PAGE   \* MERGEFORMAT </w:instrText>
    </w:r>
    <w:r>
      <w:fldChar w:fldCharType="separate"/>
    </w:r>
    <w:r w:rsidRPr="00613D5C">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C8339" w14:textId="77777777" w:rsidR="006739A6" w:rsidRDefault="006739A6">
    <w:pPr>
      <w:pStyle w:val="a3"/>
      <w:ind w:firstLine="360"/>
      <w:jc w:val="center"/>
    </w:pPr>
    <w:r>
      <w:fldChar w:fldCharType="begin"/>
    </w:r>
    <w:r>
      <w:instrText>PAGE   \* MERGEFORMAT</w:instrText>
    </w:r>
    <w:r>
      <w:fldChar w:fldCharType="separate"/>
    </w:r>
    <w:r w:rsidRPr="00613D5C">
      <w:rPr>
        <w:noProof/>
        <w:lang w:val="zh-CN" w:eastAsia="zh-CN"/>
      </w:rPr>
      <w:t>V</w:t>
    </w:r>
    <w:r>
      <w:fldChar w:fldCharType="end"/>
    </w:r>
  </w:p>
  <w:p w14:paraId="79B2FA7E" w14:textId="77777777" w:rsidR="006739A6" w:rsidRDefault="006739A6">
    <w:pPr>
      <w:pStyle w:val="a3"/>
      <w:ind w:firstLine="360"/>
      <w:jc w:val="center"/>
      <w:rPr>
        <w:lang w:eastAsia="zh-C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D38D3" w14:textId="77777777" w:rsidR="006739A6" w:rsidRDefault="006739A6">
    <w:pPr>
      <w:pStyle w:val="a3"/>
      <w:ind w:firstLine="360"/>
      <w:jc w:val="center"/>
    </w:pPr>
    <w:r>
      <w:fldChar w:fldCharType="begin"/>
    </w:r>
    <w:r>
      <w:instrText xml:space="preserve"> PAGE   \* MERGEFORMAT </w:instrText>
    </w:r>
    <w:r>
      <w:fldChar w:fldCharType="separate"/>
    </w:r>
    <w:r w:rsidRPr="00613D5C">
      <w:rPr>
        <w:noProof/>
        <w:lang w:val="zh-CN"/>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D1ED6A" w14:textId="77777777" w:rsidR="004D74C1" w:rsidRDefault="004D74C1">
      <w:pPr>
        <w:ind w:firstLine="420"/>
      </w:pPr>
      <w:r>
        <w:separator/>
      </w:r>
    </w:p>
  </w:footnote>
  <w:footnote w:type="continuationSeparator" w:id="0">
    <w:p w14:paraId="20217348" w14:textId="77777777" w:rsidR="004D74C1" w:rsidRDefault="004D74C1">
      <w:pPr>
        <w:ind w:firstLine="420"/>
      </w:pPr>
      <w:r>
        <w:continuationSeparator/>
      </w:r>
    </w:p>
  </w:footnote>
  <w:footnote w:type="continuationNotice" w:id="1">
    <w:p w14:paraId="280F9068" w14:textId="77777777" w:rsidR="004D74C1" w:rsidRDefault="004D74C1">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25393" w14:textId="2F988629" w:rsidR="002A3E7A" w:rsidRPr="00746D6D" w:rsidRDefault="002A3E7A">
    <w:pPr>
      <w:pStyle w:val="a6"/>
      <w:ind w:firstLine="420"/>
      <w:rPr>
        <w:sz w:val="21"/>
      </w:rPr>
    </w:pPr>
    <w:r w:rsidRPr="00746D6D">
      <w:rPr>
        <w:rFonts w:hint="eastAsia"/>
        <w:sz w:val="21"/>
      </w:rPr>
      <w:t>浙江工业大学</w:t>
    </w:r>
    <w:r w:rsidRPr="004160EF">
      <w:rPr>
        <w:rFonts w:hint="eastAsia"/>
        <w:sz w:val="21"/>
        <w:lang w:eastAsia="zh-CN"/>
      </w:rPr>
      <w:t>硕士</w:t>
    </w:r>
    <w:r w:rsidRPr="00746D6D">
      <w:rPr>
        <w:rFonts w:hint="eastAsia"/>
        <w:sz w:val="21"/>
      </w:rPr>
      <w:t>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667E2" w14:textId="77777777" w:rsidR="002A3E7A" w:rsidRPr="00C55B1D" w:rsidRDefault="002A3E7A" w:rsidP="00C55B1D">
    <w:pPr>
      <w:pStyle w:val="a6"/>
      <w:ind w:firstLine="420"/>
      <w:rPr>
        <w:sz w:val="21"/>
        <w:lang w:eastAsia="zh-CN"/>
      </w:rPr>
    </w:pPr>
    <w:r>
      <w:rPr>
        <w:rFonts w:hint="eastAsia"/>
        <w:sz w:val="21"/>
        <w:lang w:eastAsia="zh-CN"/>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E16C4" w14:textId="77777777" w:rsidR="002A3E7A" w:rsidRPr="0057369D" w:rsidRDefault="002A3E7A" w:rsidP="0057369D">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DF8F" w14:textId="69FEAE48" w:rsidR="002A3E7A" w:rsidRPr="00A06975" w:rsidRDefault="0079508D" w:rsidP="00A06975">
    <w:pPr>
      <w:pStyle w:val="a6"/>
      <w:ind w:firstLine="420"/>
      <w:rPr>
        <w:sz w:val="21"/>
        <w:lang w:eastAsia="zh-CN"/>
      </w:rPr>
    </w:pPr>
    <w:r w:rsidRPr="0079508D">
      <w:rPr>
        <w:rFonts w:hint="eastAsia"/>
        <w:sz w:val="21"/>
        <w:lang w:eastAsia="zh-CN"/>
      </w:rPr>
      <w:t>马尔科夫跳变系统跟踪控制研究</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BAB21" w14:textId="77777777" w:rsidR="002A3E7A" w:rsidRPr="00C55B1D" w:rsidRDefault="002A3E7A" w:rsidP="00C55B1D">
    <w:pPr>
      <w:pStyle w:val="a6"/>
      <w:ind w:firstLine="420"/>
      <w:rPr>
        <w:sz w:val="21"/>
        <w:lang w:eastAsia="zh-CN"/>
      </w:rPr>
    </w:pPr>
    <w:r>
      <w:rPr>
        <w:rFonts w:hint="eastAsia"/>
        <w:sz w:val="21"/>
        <w:lang w:eastAsia="zh-CN"/>
      </w:rPr>
      <w:t>论文题目</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D6229" w14:textId="77777777" w:rsidR="006739A6" w:rsidRPr="00C55B1D" w:rsidRDefault="006739A6" w:rsidP="00C55B1D">
    <w:pPr>
      <w:pStyle w:val="a6"/>
      <w:ind w:firstLine="420"/>
      <w:rPr>
        <w:sz w:val="21"/>
        <w:lang w:eastAsia="zh-CN"/>
      </w:rPr>
    </w:pPr>
    <w:r>
      <w:rPr>
        <w:rFonts w:hint="eastAsia"/>
        <w:sz w:val="21"/>
        <w:lang w:eastAsia="zh-CN"/>
      </w:rPr>
      <w:t>论文题目</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6631" w14:textId="77777777" w:rsidR="006739A6" w:rsidRPr="00C55B1D" w:rsidRDefault="006739A6" w:rsidP="00C55B1D">
    <w:pPr>
      <w:pStyle w:val="a6"/>
      <w:ind w:firstLine="420"/>
      <w:rPr>
        <w:sz w:val="21"/>
        <w:lang w:eastAsia="zh-CN"/>
      </w:rPr>
    </w:pPr>
    <w:r>
      <w:rPr>
        <w:rFonts w:hint="eastAsia"/>
        <w:sz w:val="21"/>
        <w:lang w:eastAsia="zh-CN"/>
      </w:rPr>
      <w:t>论文题目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9F53" w14:textId="77777777" w:rsidR="006739A6" w:rsidRPr="00746D6D" w:rsidRDefault="006739A6" w:rsidP="00A412C9">
    <w:pPr>
      <w:pStyle w:val="a6"/>
      <w:ind w:firstLine="420"/>
      <w:rPr>
        <w:sz w:val="21"/>
      </w:rPr>
    </w:pPr>
    <w:r>
      <w:rPr>
        <w:rFonts w:hint="eastAsia"/>
        <w:sz w:val="21"/>
        <w:lang w:eastAsia="zh-CN"/>
      </w:rPr>
      <w:t>论文题目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8674" w14:textId="77777777" w:rsidR="002A3E7A" w:rsidRPr="005B0149" w:rsidRDefault="002A3E7A" w:rsidP="005B0149">
    <w:pPr>
      <w:pStyle w:val="a6"/>
      <w:ind w:firstLine="420"/>
      <w:rPr>
        <w:sz w:val="21"/>
        <w:lang w:eastAsia="zh-CN"/>
      </w:rPr>
    </w:pPr>
    <w:r>
      <w:rPr>
        <w:rFonts w:hint="eastAsia"/>
        <w:sz w:val="21"/>
        <w:lang w:eastAsia="zh-CN"/>
      </w:rPr>
      <w:t>论文题目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050F4" w14:textId="77777777" w:rsidR="002A3E7A" w:rsidRPr="00C55B1D" w:rsidRDefault="002A3E7A" w:rsidP="00C55B1D">
    <w:pPr>
      <w:pStyle w:val="a6"/>
      <w:ind w:firstLine="420"/>
      <w:rPr>
        <w:sz w:val="21"/>
        <w:lang w:eastAsia="zh-CN"/>
      </w:rPr>
    </w:pPr>
    <w:r>
      <w:rPr>
        <w:rFonts w:hint="eastAsia"/>
        <w:sz w:val="21"/>
        <w:lang w:eastAsia="zh-CN"/>
      </w:rPr>
      <w:t>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848E7"/>
    <w:multiLevelType w:val="hybridMultilevel"/>
    <w:tmpl w:val="D4E4D85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 w15:restartNumberingAfterBreak="0">
    <w:nsid w:val="0C9438E2"/>
    <w:multiLevelType w:val="hybridMultilevel"/>
    <w:tmpl w:val="0232A5CA"/>
    <w:lvl w:ilvl="0" w:tplc="EFBA4706">
      <w:start w:val="1"/>
      <w:numFmt w:val="decimal"/>
      <w:suff w:val="nothing"/>
      <w:lvlText w:val="(2-%1)"/>
      <w:lvlJc w:val="right"/>
      <w:pPr>
        <w:ind w:left="0" w:firstLine="68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1692734"/>
    <w:multiLevelType w:val="hybridMultilevel"/>
    <w:tmpl w:val="D4E4D850"/>
    <w:lvl w:ilvl="0" w:tplc="C5560D3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2977CF2"/>
    <w:multiLevelType w:val="hybridMultilevel"/>
    <w:tmpl w:val="EFF64C32"/>
    <w:lvl w:ilvl="0" w:tplc="36968D74">
      <w:start w:val="1"/>
      <w:numFmt w:val="decimal"/>
      <w:lvlText w:val="(4-%1)"/>
      <w:lvlJc w:val="right"/>
      <w:pPr>
        <w:ind w:left="1120" w:hanging="440"/>
      </w:pPr>
      <w:rPr>
        <w:rFonts w:hint="eastAsia"/>
      </w:rPr>
    </w:lvl>
    <w:lvl w:ilvl="1" w:tplc="04090019" w:tentative="1">
      <w:start w:val="1"/>
      <w:numFmt w:val="lowerLetter"/>
      <w:lvlText w:val="%2)"/>
      <w:lvlJc w:val="left"/>
      <w:pPr>
        <w:ind w:left="1560" w:hanging="440"/>
      </w:pPr>
    </w:lvl>
    <w:lvl w:ilvl="2" w:tplc="0409001B" w:tentative="1">
      <w:start w:val="1"/>
      <w:numFmt w:val="lowerRoman"/>
      <w:lvlText w:val="%3."/>
      <w:lvlJc w:val="right"/>
      <w:pPr>
        <w:ind w:left="2000" w:hanging="440"/>
      </w:pPr>
    </w:lvl>
    <w:lvl w:ilvl="3" w:tplc="0409000F" w:tentative="1">
      <w:start w:val="1"/>
      <w:numFmt w:val="decimal"/>
      <w:lvlText w:val="%4."/>
      <w:lvlJc w:val="left"/>
      <w:pPr>
        <w:ind w:left="2440" w:hanging="440"/>
      </w:pPr>
    </w:lvl>
    <w:lvl w:ilvl="4" w:tplc="04090019" w:tentative="1">
      <w:start w:val="1"/>
      <w:numFmt w:val="lowerLetter"/>
      <w:lvlText w:val="%5)"/>
      <w:lvlJc w:val="left"/>
      <w:pPr>
        <w:ind w:left="2880" w:hanging="440"/>
      </w:pPr>
    </w:lvl>
    <w:lvl w:ilvl="5" w:tplc="0409001B" w:tentative="1">
      <w:start w:val="1"/>
      <w:numFmt w:val="lowerRoman"/>
      <w:lvlText w:val="%6."/>
      <w:lvlJc w:val="right"/>
      <w:pPr>
        <w:ind w:left="3320" w:hanging="440"/>
      </w:pPr>
    </w:lvl>
    <w:lvl w:ilvl="6" w:tplc="0409000F" w:tentative="1">
      <w:start w:val="1"/>
      <w:numFmt w:val="decimal"/>
      <w:lvlText w:val="%7."/>
      <w:lvlJc w:val="left"/>
      <w:pPr>
        <w:ind w:left="3760" w:hanging="440"/>
      </w:pPr>
    </w:lvl>
    <w:lvl w:ilvl="7" w:tplc="04090019" w:tentative="1">
      <w:start w:val="1"/>
      <w:numFmt w:val="lowerLetter"/>
      <w:lvlText w:val="%8)"/>
      <w:lvlJc w:val="left"/>
      <w:pPr>
        <w:ind w:left="4200" w:hanging="440"/>
      </w:pPr>
    </w:lvl>
    <w:lvl w:ilvl="8" w:tplc="0409001B" w:tentative="1">
      <w:start w:val="1"/>
      <w:numFmt w:val="lowerRoman"/>
      <w:lvlText w:val="%9."/>
      <w:lvlJc w:val="right"/>
      <w:pPr>
        <w:ind w:left="4640" w:hanging="440"/>
      </w:pPr>
    </w:lvl>
  </w:abstractNum>
  <w:abstractNum w:abstractNumId="4" w15:restartNumberingAfterBreak="0">
    <w:nsid w:val="389D11D7"/>
    <w:multiLevelType w:val="hybridMultilevel"/>
    <w:tmpl w:val="E91A2D6E"/>
    <w:lvl w:ilvl="0" w:tplc="7E2CDE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ADD6517"/>
    <w:multiLevelType w:val="hybridMultilevel"/>
    <w:tmpl w:val="D4E4D85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 w15:restartNumberingAfterBreak="0">
    <w:nsid w:val="423E7F18"/>
    <w:multiLevelType w:val="hybridMultilevel"/>
    <w:tmpl w:val="DF8C92E6"/>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 w15:restartNumberingAfterBreak="0">
    <w:nsid w:val="5A1649B6"/>
    <w:multiLevelType w:val="hybridMultilevel"/>
    <w:tmpl w:val="1AD4AD26"/>
    <w:lvl w:ilvl="0" w:tplc="36968D74">
      <w:start w:val="1"/>
      <w:numFmt w:val="decimal"/>
      <w:lvlText w:val="(4-%1)"/>
      <w:lvlJc w:val="right"/>
      <w:pPr>
        <w:ind w:left="1120" w:hanging="440"/>
      </w:pPr>
      <w:rPr>
        <w:rFonts w:hint="eastAsia"/>
      </w:rPr>
    </w:lvl>
    <w:lvl w:ilvl="1" w:tplc="04090019" w:tentative="1">
      <w:start w:val="1"/>
      <w:numFmt w:val="lowerLetter"/>
      <w:lvlText w:val="%2)"/>
      <w:lvlJc w:val="left"/>
      <w:pPr>
        <w:ind w:left="1560" w:hanging="440"/>
      </w:pPr>
    </w:lvl>
    <w:lvl w:ilvl="2" w:tplc="0409001B" w:tentative="1">
      <w:start w:val="1"/>
      <w:numFmt w:val="lowerRoman"/>
      <w:lvlText w:val="%3."/>
      <w:lvlJc w:val="right"/>
      <w:pPr>
        <w:ind w:left="2000" w:hanging="440"/>
      </w:pPr>
    </w:lvl>
    <w:lvl w:ilvl="3" w:tplc="0409000F" w:tentative="1">
      <w:start w:val="1"/>
      <w:numFmt w:val="decimal"/>
      <w:lvlText w:val="%4."/>
      <w:lvlJc w:val="left"/>
      <w:pPr>
        <w:ind w:left="2440" w:hanging="440"/>
      </w:pPr>
    </w:lvl>
    <w:lvl w:ilvl="4" w:tplc="04090019" w:tentative="1">
      <w:start w:val="1"/>
      <w:numFmt w:val="lowerLetter"/>
      <w:lvlText w:val="%5)"/>
      <w:lvlJc w:val="left"/>
      <w:pPr>
        <w:ind w:left="2880" w:hanging="440"/>
      </w:pPr>
    </w:lvl>
    <w:lvl w:ilvl="5" w:tplc="0409001B" w:tentative="1">
      <w:start w:val="1"/>
      <w:numFmt w:val="lowerRoman"/>
      <w:lvlText w:val="%6."/>
      <w:lvlJc w:val="right"/>
      <w:pPr>
        <w:ind w:left="3320" w:hanging="440"/>
      </w:pPr>
    </w:lvl>
    <w:lvl w:ilvl="6" w:tplc="0409000F" w:tentative="1">
      <w:start w:val="1"/>
      <w:numFmt w:val="decimal"/>
      <w:lvlText w:val="%7."/>
      <w:lvlJc w:val="left"/>
      <w:pPr>
        <w:ind w:left="3760" w:hanging="440"/>
      </w:pPr>
    </w:lvl>
    <w:lvl w:ilvl="7" w:tplc="04090019" w:tentative="1">
      <w:start w:val="1"/>
      <w:numFmt w:val="lowerLetter"/>
      <w:lvlText w:val="%8)"/>
      <w:lvlJc w:val="left"/>
      <w:pPr>
        <w:ind w:left="4200" w:hanging="440"/>
      </w:pPr>
    </w:lvl>
    <w:lvl w:ilvl="8" w:tplc="0409001B" w:tentative="1">
      <w:start w:val="1"/>
      <w:numFmt w:val="lowerRoman"/>
      <w:lvlText w:val="%9."/>
      <w:lvlJc w:val="right"/>
      <w:pPr>
        <w:ind w:left="4640" w:hanging="440"/>
      </w:pPr>
    </w:lvl>
  </w:abstractNum>
  <w:abstractNum w:abstractNumId="8" w15:restartNumberingAfterBreak="0">
    <w:nsid w:val="602669A6"/>
    <w:multiLevelType w:val="hybridMultilevel"/>
    <w:tmpl w:val="3DDA38B0"/>
    <w:lvl w:ilvl="0" w:tplc="36968D74">
      <w:start w:val="1"/>
      <w:numFmt w:val="decimal"/>
      <w:lvlText w:val="(4-%1)"/>
      <w:lvlJc w:val="right"/>
      <w:pPr>
        <w:ind w:left="1120" w:hanging="440"/>
      </w:pPr>
      <w:rPr>
        <w:rFonts w:hint="eastAsia"/>
      </w:rPr>
    </w:lvl>
    <w:lvl w:ilvl="1" w:tplc="04090019" w:tentative="1">
      <w:start w:val="1"/>
      <w:numFmt w:val="lowerLetter"/>
      <w:lvlText w:val="%2)"/>
      <w:lvlJc w:val="left"/>
      <w:pPr>
        <w:ind w:left="1560" w:hanging="440"/>
      </w:pPr>
    </w:lvl>
    <w:lvl w:ilvl="2" w:tplc="0409001B" w:tentative="1">
      <w:start w:val="1"/>
      <w:numFmt w:val="lowerRoman"/>
      <w:lvlText w:val="%3."/>
      <w:lvlJc w:val="right"/>
      <w:pPr>
        <w:ind w:left="2000" w:hanging="440"/>
      </w:pPr>
    </w:lvl>
    <w:lvl w:ilvl="3" w:tplc="0409000F" w:tentative="1">
      <w:start w:val="1"/>
      <w:numFmt w:val="decimal"/>
      <w:lvlText w:val="%4."/>
      <w:lvlJc w:val="left"/>
      <w:pPr>
        <w:ind w:left="2440" w:hanging="440"/>
      </w:pPr>
    </w:lvl>
    <w:lvl w:ilvl="4" w:tplc="04090019" w:tentative="1">
      <w:start w:val="1"/>
      <w:numFmt w:val="lowerLetter"/>
      <w:lvlText w:val="%5)"/>
      <w:lvlJc w:val="left"/>
      <w:pPr>
        <w:ind w:left="2880" w:hanging="440"/>
      </w:pPr>
    </w:lvl>
    <w:lvl w:ilvl="5" w:tplc="0409001B" w:tentative="1">
      <w:start w:val="1"/>
      <w:numFmt w:val="lowerRoman"/>
      <w:lvlText w:val="%6."/>
      <w:lvlJc w:val="right"/>
      <w:pPr>
        <w:ind w:left="3320" w:hanging="440"/>
      </w:pPr>
    </w:lvl>
    <w:lvl w:ilvl="6" w:tplc="0409000F" w:tentative="1">
      <w:start w:val="1"/>
      <w:numFmt w:val="decimal"/>
      <w:lvlText w:val="%7."/>
      <w:lvlJc w:val="left"/>
      <w:pPr>
        <w:ind w:left="3760" w:hanging="440"/>
      </w:pPr>
    </w:lvl>
    <w:lvl w:ilvl="7" w:tplc="04090019" w:tentative="1">
      <w:start w:val="1"/>
      <w:numFmt w:val="lowerLetter"/>
      <w:lvlText w:val="%8)"/>
      <w:lvlJc w:val="left"/>
      <w:pPr>
        <w:ind w:left="4200" w:hanging="440"/>
      </w:pPr>
    </w:lvl>
    <w:lvl w:ilvl="8" w:tplc="0409001B" w:tentative="1">
      <w:start w:val="1"/>
      <w:numFmt w:val="lowerRoman"/>
      <w:lvlText w:val="%9."/>
      <w:lvlJc w:val="right"/>
      <w:pPr>
        <w:ind w:left="4640" w:hanging="440"/>
      </w:pPr>
    </w:lvl>
  </w:abstractNum>
  <w:abstractNum w:abstractNumId="9" w15:restartNumberingAfterBreak="0">
    <w:nsid w:val="6C5F5849"/>
    <w:multiLevelType w:val="hybridMultilevel"/>
    <w:tmpl w:val="ED1E1D48"/>
    <w:lvl w:ilvl="0" w:tplc="4A421944">
      <w:start w:val="1"/>
      <w:numFmt w:val="decimal"/>
      <w:suff w:val="nothing"/>
      <w:lvlText w:val="(4-%1)"/>
      <w:lvlJc w:val="right"/>
      <w:pPr>
        <w:ind w:left="680" w:firstLine="68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71B91607"/>
    <w:multiLevelType w:val="hybridMultilevel"/>
    <w:tmpl w:val="35788E6E"/>
    <w:lvl w:ilvl="0" w:tplc="14741284">
      <w:start w:val="1"/>
      <w:numFmt w:val="decimal"/>
      <w:suff w:val="nothing"/>
      <w:lvlText w:val="(4-%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1" w15:restartNumberingAfterBreak="0">
    <w:nsid w:val="73777F0E"/>
    <w:multiLevelType w:val="hybridMultilevel"/>
    <w:tmpl w:val="D4E4D85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16cid:durableId="1428040229">
    <w:abstractNumId w:val="4"/>
  </w:num>
  <w:num w:numId="2" w16cid:durableId="14427257">
    <w:abstractNumId w:val="1"/>
  </w:num>
  <w:num w:numId="3" w16cid:durableId="491288660">
    <w:abstractNumId w:val="6"/>
  </w:num>
  <w:num w:numId="4" w16cid:durableId="1799756491">
    <w:abstractNumId w:val="2"/>
  </w:num>
  <w:num w:numId="5" w16cid:durableId="1793136273">
    <w:abstractNumId w:val="10"/>
  </w:num>
  <w:num w:numId="6" w16cid:durableId="969552689">
    <w:abstractNumId w:val="5"/>
  </w:num>
  <w:num w:numId="7" w16cid:durableId="707265831">
    <w:abstractNumId w:val="9"/>
  </w:num>
  <w:num w:numId="8" w16cid:durableId="2142921732">
    <w:abstractNumId w:val="3"/>
  </w:num>
  <w:num w:numId="9" w16cid:durableId="1698234546">
    <w:abstractNumId w:val="0"/>
  </w:num>
  <w:num w:numId="10" w16cid:durableId="1325469518">
    <w:abstractNumId w:val="8"/>
  </w:num>
  <w:num w:numId="11" w16cid:durableId="235750258">
    <w:abstractNumId w:val="7"/>
  </w:num>
  <w:num w:numId="12" w16cid:durableId="17658129">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hideSpellingErrors/>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doNotCompress"/>
  <w:hdrShapeDefaults>
    <o:shapedefaults v:ext="edit" spidmax="2050" fillcolor="white" strokecolor="white">
      <v:fill color="white"/>
      <v:stroke color="white"/>
      <v:textbox inset="0,1mm,0,0"/>
      <o:colormru v:ext="edit" colors="#f200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CF7"/>
    <w:rsid w:val="000000F9"/>
    <w:rsid w:val="0000013A"/>
    <w:rsid w:val="0000022C"/>
    <w:rsid w:val="00000482"/>
    <w:rsid w:val="000004CD"/>
    <w:rsid w:val="00000514"/>
    <w:rsid w:val="000008FC"/>
    <w:rsid w:val="00001533"/>
    <w:rsid w:val="000017F6"/>
    <w:rsid w:val="00001DB3"/>
    <w:rsid w:val="00001DEE"/>
    <w:rsid w:val="00002364"/>
    <w:rsid w:val="00002C1B"/>
    <w:rsid w:val="00002C4B"/>
    <w:rsid w:val="00002C68"/>
    <w:rsid w:val="000035DE"/>
    <w:rsid w:val="00003CF0"/>
    <w:rsid w:val="0000447B"/>
    <w:rsid w:val="000045EE"/>
    <w:rsid w:val="00004C99"/>
    <w:rsid w:val="00005160"/>
    <w:rsid w:val="00005758"/>
    <w:rsid w:val="0000584D"/>
    <w:rsid w:val="00005DC4"/>
    <w:rsid w:val="00006000"/>
    <w:rsid w:val="000060F2"/>
    <w:rsid w:val="000066C1"/>
    <w:rsid w:val="000069F8"/>
    <w:rsid w:val="00006A0E"/>
    <w:rsid w:val="00006A21"/>
    <w:rsid w:val="00006F25"/>
    <w:rsid w:val="00006F55"/>
    <w:rsid w:val="00006F74"/>
    <w:rsid w:val="00007453"/>
    <w:rsid w:val="00007498"/>
    <w:rsid w:val="0000797A"/>
    <w:rsid w:val="00007AB8"/>
    <w:rsid w:val="00007BA8"/>
    <w:rsid w:val="00007D2F"/>
    <w:rsid w:val="00010020"/>
    <w:rsid w:val="0001013F"/>
    <w:rsid w:val="0001035F"/>
    <w:rsid w:val="000107DD"/>
    <w:rsid w:val="000109EE"/>
    <w:rsid w:val="00010BB1"/>
    <w:rsid w:val="00010CA6"/>
    <w:rsid w:val="000111D1"/>
    <w:rsid w:val="0001128E"/>
    <w:rsid w:val="00011B44"/>
    <w:rsid w:val="00011C36"/>
    <w:rsid w:val="00011CD2"/>
    <w:rsid w:val="00011D2A"/>
    <w:rsid w:val="00011D90"/>
    <w:rsid w:val="00011FAA"/>
    <w:rsid w:val="0001204C"/>
    <w:rsid w:val="0001260B"/>
    <w:rsid w:val="00012930"/>
    <w:rsid w:val="00012D34"/>
    <w:rsid w:val="00012F59"/>
    <w:rsid w:val="00013397"/>
    <w:rsid w:val="00013515"/>
    <w:rsid w:val="00013624"/>
    <w:rsid w:val="00013898"/>
    <w:rsid w:val="00013E3B"/>
    <w:rsid w:val="000147F9"/>
    <w:rsid w:val="00014853"/>
    <w:rsid w:val="00014977"/>
    <w:rsid w:val="00014B38"/>
    <w:rsid w:val="00014F30"/>
    <w:rsid w:val="000155D2"/>
    <w:rsid w:val="00015A12"/>
    <w:rsid w:val="00015A14"/>
    <w:rsid w:val="00015C26"/>
    <w:rsid w:val="000161BD"/>
    <w:rsid w:val="00016386"/>
    <w:rsid w:val="000165BB"/>
    <w:rsid w:val="000168A5"/>
    <w:rsid w:val="000168DE"/>
    <w:rsid w:val="00016CBE"/>
    <w:rsid w:val="00016E2D"/>
    <w:rsid w:val="00016FBE"/>
    <w:rsid w:val="000171F3"/>
    <w:rsid w:val="00017350"/>
    <w:rsid w:val="0001762E"/>
    <w:rsid w:val="000178AA"/>
    <w:rsid w:val="000178DA"/>
    <w:rsid w:val="00017BBA"/>
    <w:rsid w:val="00017EF4"/>
    <w:rsid w:val="00020016"/>
    <w:rsid w:val="000200F8"/>
    <w:rsid w:val="00020783"/>
    <w:rsid w:val="000207A3"/>
    <w:rsid w:val="00020A05"/>
    <w:rsid w:val="00020B7A"/>
    <w:rsid w:val="00020D28"/>
    <w:rsid w:val="00020DE4"/>
    <w:rsid w:val="00020F74"/>
    <w:rsid w:val="00021302"/>
    <w:rsid w:val="00021347"/>
    <w:rsid w:val="000213E1"/>
    <w:rsid w:val="0002143B"/>
    <w:rsid w:val="000214DB"/>
    <w:rsid w:val="00021560"/>
    <w:rsid w:val="00021B79"/>
    <w:rsid w:val="00021D60"/>
    <w:rsid w:val="00021F92"/>
    <w:rsid w:val="0002225E"/>
    <w:rsid w:val="000223A6"/>
    <w:rsid w:val="000223B3"/>
    <w:rsid w:val="00022894"/>
    <w:rsid w:val="000228B3"/>
    <w:rsid w:val="00022963"/>
    <w:rsid w:val="000229E3"/>
    <w:rsid w:val="00022AEE"/>
    <w:rsid w:val="00022C08"/>
    <w:rsid w:val="00022C64"/>
    <w:rsid w:val="00022C94"/>
    <w:rsid w:val="00023CD5"/>
    <w:rsid w:val="00023CF1"/>
    <w:rsid w:val="00023F39"/>
    <w:rsid w:val="000243DE"/>
    <w:rsid w:val="0002440E"/>
    <w:rsid w:val="0002450A"/>
    <w:rsid w:val="0002462B"/>
    <w:rsid w:val="0002489D"/>
    <w:rsid w:val="00024B2B"/>
    <w:rsid w:val="00024B5F"/>
    <w:rsid w:val="00024C8B"/>
    <w:rsid w:val="00024CC0"/>
    <w:rsid w:val="000250C3"/>
    <w:rsid w:val="000251C7"/>
    <w:rsid w:val="000254F5"/>
    <w:rsid w:val="00025695"/>
    <w:rsid w:val="000256CD"/>
    <w:rsid w:val="00025913"/>
    <w:rsid w:val="000260BC"/>
    <w:rsid w:val="000263E0"/>
    <w:rsid w:val="00026653"/>
    <w:rsid w:val="0002666D"/>
    <w:rsid w:val="00026759"/>
    <w:rsid w:val="00026845"/>
    <w:rsid w:val="00026AB3"/>
    <w:rsid w:val="00026B40"/>
    <w:rsid w:val="00026B50"/>
    <w:rsid w:val="000276ED"/>
    <w:rsid w:val="0002794E"/>
    <w:rsid w:val="00027A61"/>
    <w:rsid w:val="00027E31"/>
    <w:rsid w:val="00027F33"/>
    <w:rsid w:val="00030012"/>
    <w:rsid w:val="000305D9"/>
    <w:rsid w:val="00030BC7"/>
    <w:rsid w:val="00030F55"/>
    <w:rsid w:val="00030F62"/>
    <w:rsid w:val="000311A0"/>
    <w:rsid w:val="00031306"/>
    <w:rsid w:val="000314FE"/>
    <w:rsid w:val="00031921"/>
    <w:rsid w:val="00031AED"/>
    <w:rsid w:val="00031F8F"/>
    <w:rsid w:val="0003234D"/>
    <w:rsid w:val="000326E9"/>
    <w:rsid w:val="00032DF9"/>
    <w:rsid w:val="00032E88"/>
    <w:rsid w:val="00032FE7"/>
    <w:rsid w:val="00032FF3"/>
    <w:rsid w:val="0003302C"/>
    <w:rsid w:val="0003326D"/>
    <w:rsid w:val="00033343"/>
    <w:rsid w:val="000333A2"/>
    <w:rsid w:val="000334D5"/>
    <w:rsid w:val="00033530"/>
    <w:rsid w:val="000336F4"/>
    <w:rsid w:val="000337F4"/>
    <w:rsid w:val="000337FD"/>
    <w:rsid w:val="00033C51"/>
    <w:rsid w:val="00034610"/>
    <w:rsid w:val="00034A6D"/>
    <w:rsid w:val="000351ED"/>
    <w:rsid w:val="00035B80"/>
    <w:rsid w:val="00035C9F"/>
    <w:rsid w:val="000368E1"/>
    <w:rsid w:val="00036A29"/>
    <w:rsid w:val="00036CE1"/>
    <w:rsid w:val="00036D78"/>
    <w:rsid w:val="00036DD7"/>
    <w:rsid w:val="00036FD1"/>
    <w:rsid w:val="00036FDF"/>
    <w:rsid w:val="000371FA"/>
    <w:rsid w:val="0003755D"/>
    <w:rsid w:val="000377B9"/>
    <w:rsid w:val="00037AE0"/>
    <w:rsid w:val="00037D07"/>
    <w:rsid w:val="00037EC7"/>
    <w:rsid w:val="00037F63"/>
    <w:rsid w:val="000401A0"/>
    <w:rsid w:val="000401A2"/>
    <w:rsid w:val="000401EF"/>
    <w:rsid w:val="000402DA"/>
    <w:rsid w:val="00040A7A"/>
    <w:rsid w:val="00040C9B"/>
    <w:rsid w:val="00040D03"/>
    <w:rsid w:val="00041490"/>
    <w:rsid w:val="00041561"/>
    <w:rsid w:val="0004166F"/>
    <w:rsid w:val="00041885"/>
    <w:rsid w:val="00041987"/>
    <w:rsid w:val="00041FAA"/>
    <w:rsid w:val="00042013"/>
    <w:rsid w:val="0004247F"/>
    <w:rsid w:val="00042671"/>
    <w:rsid w:val="00042787"/>
    <w:rsid w:val="00042894"/>
    <w:rsid w:val="00042CCF"/>
    <w:rsid w:val="00042DE3"/>
    <w:rsid w:val="00042E26"/>
    <w:rsid w:val="00043183"/>
    <w:rsid w:val="000434A5"/>
    <w:rsid w:val="0004366F"/>
    <w:rsid w:val="000438E8"/>
    <w:rsid w:val="0004396F"/>
    <w:rsid w:val="000439FA"/>
    <w:rsid w:val="00043AB7"/>
    <w:rsid w:val="00043B30"/>
    <w:rsid w:val="00043B44"/>
    <w:rsid w:val="0004438A"/>
    <w:rsid w:val="00044950"/>
    <w:rsid w:val="0004497F"/>
    <w:rsid w:val="00044C9B"/>
    <w:rsid w:val="00044D49"/>
    <w:rsid w:val="00044F1B"/>
    <w:rsid w:val="00044F82"/>
    <w:rsid w:val="000450C8"/>
    <w:rsid w:val="000455DF"/>
    <w:rsid w:val="00045ABA"/>
    <w:rsid w:val="00045BCC"/>
    <w:rsid w:val="00045DAF"/>
    <w:rsid w:val="00045EF0"/>
    <w:rsid w:val="000463BC"/>
    <w:rsid w:val="0004674F"/>
    <w:rsid w:val="000467D5"/>
    <w:rsid w:val="000469F9"/>
    <w:rsid w:val="00047628"/>
    <w:rsid w:val="00047780"/>
    <w:rsid w:val="00047781"/>
    <w:rsid w:val="00047826"/>
    <w:rsid w:val="0004793A"/>
    <w:rsid w:val="000479CC"/>
    <w:rsid w:val="00047ACE"/>
    <w:rsid w:val="00047B83"/>
    <w:rsid w:val="00047BD1"/>
    <w:rsid w:val="00047D00"/>
    <w:rsid w:val="00047DFF"/>
    <w:rsid w:val="00047EB7"/>
    <w:rsid w:val="00050164"/>
    <w:rsid w:val="0005070C"/>
    <w:rsid w:val="00050792"/>
    <w:rsid w:val="00050979"/>
    <w:rsid w:val="00050A6C"/>
    <w:rsid w:val="00050AD5"/>
    <w:rsid w:val="00050CBD"/>
    <w:rsid w:val="000512B2"/>
    <w:rsid w:val="000512C4"/>
    <w:rsid w:val="00051390"/>
    <w:rsid w:val="00051466"/>
    <w:rsid w:val="00051647"/>
    <w:rsid w:val="00051A86"/>
    <w:rsid w:val="0005231D"/>
    <w:rsid w:val="00052535"/>
    <w:rsid w:val="000527DF"/>
    <w:rsid w:val="00052CEE"/>
    <w:rsid w:val="00052F2A"/>
    <w:rsid w:val="00053A80"/>
    <w:rsid w:val="00053B21"/>
    <w:rsid w:val="00053CCE"/>
    <w:rsid w:val="00053DFD"/>
    <w:rsid w:val="00053E46"/>
    <w:rsid w:val="00053F93"/>
    <w:rsid w:val="00054395"/>
    <w:rsid w:val="00054565"/>
    <w:rsid w:val="000545A1"/>
    <w:rsid w:val="0005462E"/>
    <w:rsid w:val="00054693"/>
    <w:rsid w:val="00055023"/>
    <w:rsid w:val="0005512B"/>
    <w:rsid w:val="00055152"/>
    <w:rsid w:val="0005528C"/>
    <w:rsid w:val="00055338"/>
    <w:rsid w:val="0005545D"/>
    <w:rsid w:val="00055D1A"/>
    <w:rsid w:val="00055E05"/>
    <w:rsid w:val="00056152"/>
    <w:rsid w:val="000563A6"/>
    <w:rsid w:val="00056558"/>
    <w:rsid w:val="00056560"/>
    <w:rsid w:val="0005687A"/>
    <w:rsid w:val="00056ECE"/>
    <w:rsid w:val="000570F1"/>
    <w:rsid w:val="00057408"/>
    <w:rsid w:val="000575D8"/>
    <w:rsid w:val="0005787F"/>
    <w:rsid w:val="00057C51"/>
    <w:rsid w:val="00057D4D"/>
    <w:rsid w:val="00057E97"/>
    <w:rsid w:val="00057F4D"/>
    <w:rsid w:val="000600AA"/>
    <w:rsid w:val="0006021A"/>
    <w:rsid w:val="00060418"/>
    <w:rsid w:val="00060A5B"/>
    <w:rsid w:val="00060C3A"/>
    <w:rsid w:val="00060DB0"/>
    <w:rsid w:val="00060DC5"/>
    <w:rsid w:val="00061277"/>
    <w:rsid w:val="000612CC"/>
    <w:rsid w:val="0006136B"/>
    <w:rsid w:val="000615A1"/>
    <w:rsid w:val="000616EC"/>
    <w:rsid w:val="0006194E"/>
    <w:rsid w:val="00061D6E"/>
    <w:rsid w:val="00061FC0"/>
    <w:rsid w:val="000621EE"/>
    <w:rsid w:val="000622E0"/>
    <w:rsid w:val="00062502"/>
    <w:rsid w:val="000625B9"/>
    <w:rsid w:val="0006267B"/>
    <w:rsid w:val="000626A9"/>
    <w:rsid w:val="000628BF"/>
    <w:rsid w:val="000629FE"/>
    <w:rsid w:val="00062B65"/>
    <w:rsid w:val="00062D7D"/>
    <w:rsid w:val="00062DAD"/>
    <w:rsid w:val="00063001"/>
    <w:rsid w:val="0006361A"/>
    <w:rsid w:val="00063BEA"/>
    <w:rsid w:val="000640BE"/>
    <w:rsid w:val="000640FC"/>
    <w:rsid w:val="0006457A"/>
    <w:rsid w:val="00064ADD"/>
    <w:rsid w:val="00064CBF"/>
    <w:rsid w:val="00064EDD"/>
    <w:rsid w:val="000651EF"/>
    <w:rsid w:val="0006521B"/>
    <w:rsid w:val="000654A1"/>
    <w:rsid w:val="000654A6"/>
    <w:rsid w:val="00065636"/>
    <w:rsid w:val="0006576D"/>
    <w:rsid w:val="00065876"/>
    <w:rsid w:val="00065959"/>
    <w:rsid w:val="00065F16"/>
    <w:rsid w:val="00065FE1"/>
    <w:rsid w:val="000660B4"/>
    <w:rsid w:val="000660E0"/>
    <w:rsid w:val="000660EF"/>
    <w:rsid w:val="0006614C"/>
    <w:rsid w:val="000666C6"/>
    <w:rsid w:val="0006683B"/>
    <w:rsid w:val="00066AC5"/>
    <w:rsid w:val="00066D72"/>
    <w:rsid w:val="00067152"/>
    <w:rsid w:val="000675D3"/>
    <w:rsid w:val="00067B2F"/>
    <w:rsid w:val="00067E96"/>
    <w:rsid w:val="00067F05"/>
    <w:rsid w:val="00067F58"/>
    <w:rsid w:val="00070002"/>
    <w:rsid w:val="00070236"/>
    <w:rsid w:val="00070321"/>
    <w:rsid w:val="000703D3"/>
    <w:rsid w:val="00070594"/>
    <w:rsid w:val="0007088E"/>
    <w:rsid w:val="00070BEF"/>
    <w:rsid w:val="00070D2C"/>
    <w:rsid w:val="00070D4B"/>
    <w:rsid w:val="00070EB3"/>
    <w:rsid w:val="0007116C"/>
    <w:rsid w:val="00071263"/>
    <w:rsid w:val="00071741"/>
    <w:rsid w:val="000719F2"/>
    <w:rsid w:val="00071A27"/>
    <w:rsid w:val="00071AAE"/>
    <w:rsid w:val="00071B6B"/>
    <w:rsid w:val="00071C66"/>
    <w:rsid w:val="00072300"/>
    <w:rsid w:val="00072512"/>
    <w:rsid w:val="0007261D"/>
    <w:rsid w:val="0007284B"/>
    <w:rsid w:val="00072A6E"/>
    <w:rsid w:val="00072AF5"/>
    <w:rsid w:val="00072EAB"/>
    <w:rsid w:val="00073354"/>
    <w:rsid w:val="00073374"/>
    <w:rsid w:val="0007383D"/>
    <w:rsid w:val="000738BE"/>
    <w:rsid w:val="00073CC3"/>
    <w:rsid w:val="000742EB"/>
    <w:rsid w:val="0007478E"/>
    <w:rsid w:val="00074794"/>
    <w:rsid w:val="00074965"/>
    <w:rsid w:val="00074B0A"/>
    <w:rsid w:val="00074C97"/>
    <w:rsid w:val="00074CB7"/>
    <w:rsid w:val="00075169"/>
    <w:rsid w:val="00075195"/>
    <w:rsid w:val="000751A0"/>
    <w:rsid w:val="000757E2"/>
    <w:rsid w:val="00075AB3"/>
    <w:rsid w:val="00075D48"/>
    <w:rsid w:val="00075D5F"/>
    <w:rsid w:val="00075F47"/>
    <w:rsid w:val="00076052"/>
    <w:rsid w:val="000766E3"/>
    <w:rsid w:val="000767AF"/>
    <w:rsid w:val="0007681B"/>
    <w:rsid w:val="000768E5"/>
    <w:rsid w:val="00076BAF"/>
    <w:rsid w:val="00076E36"/>
    <w:rsid w:val="00077098"/>
    <w:rsid w:val="000775EA"/>
    <w:rsid w:val="000775F2"/>
    <w:rsid w:val="000777C3"/>
    <w:rsid w:val="000777ED"/>
    <w:rsid w:val="00077826"/>
    <w:rsid w:val="00077878"/>
    <w:rsid w:val="000778A6"/>
    <w:rsid w:val="00077D08"/>
    <w:rsid w:val="0008009B"/>
    <w:rsid w:val="000800A8"/>
    <w:rsid w:val="0008019C"/>
    <w:rsid w:val="00080478"/>
    <w:rsid w:val="000804A9"/>
    <w:rsid w:val="000805B0"/>
    <w:rsid w:val="00080EFF"/>
    <w:rsid w:val="00080FE5"/>
    <w:rsid w:val="000814B7"/>
    <w:rsid w:val="00081525"/>
    <w:rsid w:val="000819C1"/>
    <w:rsid w:val="00081CF5"/>
    <w:rsid w:val="00081D4D"/>
    <w:rsid w:val="000822BE"/>
    <w:rsid w:val="00082392"/>
    <w:rsid w:val="0008243C"/>
    <w:rsid w:val="00082658"/>
    <w:rsid w:val="00082B54"/>
    <w:rsid w:val="00082EF2"/>
    <w:rsid w:val="000832A5"/>
    <w:rsid w:val="000832CB"/>
    <w:rsid w:val="000832EC"/>
    <w:rsid w:val="00083A4B"/>
    <w:rsid w:val="00083F17"/>
    <w:rsid w:val="00084022"/>
    <w:rsid w:val="00084069"/>
    <w:rsid w:val="00084106"/>
    <w:rsid w:val="0008419D"/>
    <w:rsid w:val="000841A8"/>
    <w:rsid w:val="00084328"/>
    <w:rsid w:val="00084481"/>
    <w:rsid w:val="000847A8"/>
    <w:rsid w:val="000847B0"/>
    <w:rsid w:val="000848FD"/>
    <w:rsid w:val="00084B0D"/>
    <w:rsid w:val="0008506A"/>
    <w:rsid w:val="000853E8"/>
    <w:rsid w:val="00085519"/>
    <w:rsid w:val="0008552A"/>
    <w:rsid w:val="00085AC8"/>
    <w:rsid w:val="00085AF2"/>
    <w:rsid w:val="00085B8C"/>
    <w:rsid w:val="0008601E"/>
    <w:rsid w:val="0008649A"/>
    <w:rsid w:val="00086534"/>
    <w:rsid w:val="0008657D"/>
    <w:rsid w:val="0008696C"/>
    <w:rsid w:val="000871C1"/>
    <w:rsid w:val="000871C6"/>
    <w:rsid w:val="000877DA"/>
    <w:rsid w:val="000879C5"/>
    <w:rsid w:val="00087C61"/>
    <w:rsid w:val="00087E43"/>
    <w:rsid w:val="00087E84"/>
    <w:rsid w:val="00087ECF"/>
    <w:rsid w:val="0009000B"/>
    <w:rsid w:val="00090231"/>
    <w:rsid w:val="000906F3"/>
    <w:rsid w:val="000907B6"/>
    <w:rsid w:val="00090CC5"/>
    <w:rsid w:val="000911B6"/>
    <w:rsid w:val="00091448"/>
    <w:rsid w:val="0009160E"/>
    <w:rsid w:val="00091CC1"/>
    <w:rsid w:val="000921BE"/>
    <w:rsid w:val="0009254C"/>
    <w:rsid w:val="000929E0"/>
    <w:rsid w:val="00092D8F"/>
    <w:rsid w:val="00092D96"/>
    <w:rsid w:val="000930D8"/>
    <w:rsid w:val="00093499"/>
    <w:rsid w:val="0009355E"/>
    <w:rsid w:val="000939A7"/>
    <w:rsid w:val="00093DB6"/>
    <w:rsid w:val="00094034"/>
    <w:rsid w:val="00094181"/>
    <w:rsid w:val="000943B2"/>
    <w:rsid w:val="000945E2"/>
    <w:rsid w:val="0009465C"/>
    <w:rsid w:val="00094D6A"/>
    <w:rsid w:val="00094F33"/>
    <w:rsid w:val="00095168"/>
    <w:rsid w:val="00095289"/>
    <w:rsid w:val="00095452"/>
    <w:rsid w:val="00095634"/>
    <w:rsid w:val="000956E9"/>
    <w:rsid w:val="00096666"/>
    <w:rsid w:val="000968DD"/>
    <w:rsid w:val="00096946"/>
    <w:rsid w:val="0009696A"/>
    <w:rsid w:val="00096AE3"/>
    <w:rsid w:val="00096C53"/>
    <w:rsid w:val="000970A1"/>
    <w:rsid w:val="000970E8"/>
    <w:rsid w:val="000972B1"/>
    <w:rsid w:val="00097F18"/>
    <w:rsid w:val="000A0290"/>
    <w:rsid w:val="000A03FA"/>
    <w:rsid w:val="000A05EA"/>
    <w:rsid w:val="000A08A0"/>
    <w:rsid w:val="000A0A00"/>
    <w:rsid w:val="000A0BD4"/>
    <w:rsid w:val="000A0DF4"/>
    <w:rsid w:val="000A0F28"/>
    <w:rsid w:val="000A12AF"/>
    <w:rsid w:val="000A1343"/>
    <w:rsid w:val="000A1422"/>
    <w:rsid w:val="000A15A8"/>
    <w:rsid w:val="000A19CF"/>
    <w:rsid w:val="000A1A52"/>
    <w:rsid w:val="000A1A72"/>
    <w:rsid w:val="000A1BF9"/>
    <w:rsid w:val="000A1C7A"/>
    <w:rsid w:val="000A1E2D"/>
    <w:rsid w:val="000A1E87"/>
    <w:rsid w:val="000A21BE"/>
    <w:rsid w:val="000A2404"/>
    <w:rsid w:val="000A286E"/>
    <w:rsid w:val="000A2F54"/>
    <w:rsid w:val="000A2F76"/>
    <w:rsid w:val="000A3553"/>
    <w:rsid w:val="000A3800"/>
    <w:rsid w:val="000A38A9"/>
    <w:rsid w:val="000A3AB8"/>
    <w:rsid w:val="000A3F86"/>
    <w:rsid w:val="000A40A8"/>
    <w:rsid w:val="000A4160"/>
    <w:rsid w:val="000A4224"/>
    <w:rsid w:val="000A44C6"/>
    <w:rsid w:val="000A44ED"/>
    <w:rsid w:val="000A451C"/>
    <w:rsid w:val="000A4544"/>
    <w:rsid w:val="000A46C6"/>
    <w:rsid w:val="000A4862"/>
    <w:rsid w:val="000A48CE"/>
    <w:rsid w:val="000A48FD"/>
    <w:rsid w:val="000A4C9B"/>
    <w:rsid w:val="000A4D4F"/>
    <w:rsid w:val="000A4F36"/>
    <w:rsid w:val="000A51D0"/>
    <w:rsid w:val="000A52DF"/>
    <w:rsid w:val="000A5685"/>
    <w:rsid w:val="000A58BC"/>
    <w:rsid w:val="000A58E5"/>
    <w:rsid w:val="000A5B10"/>
    <w:rsid w:val="000A5D75"/>
    <w:rsid w:val="000A5DA2"/>
    <w:rsid w:val="000A5F84"/>
    <w:rsid w:val="000A6753"/>
    <w:rsid w:val="000A6C10"/>
    <w:rsid w:val="000A6FCE"/>
    <w:rsid w:val="000A7180"/>
    <w:rsid w:val="000A7258"/>
    <w:rsid w:val="000A7294"/>
    <w:rsid w:val="000A75AD"/>
    <w:rsid w:val="000A76B8"/>
    <w:rsid w:val="000A77E8"/>
    <w:rsid w:val="000A78B3"/>
    <w:rsid w:val="000A7A0D"/>
    <w:rsid w:val="000A7B7C"/>
    <w:rsid w:val="000A7F15"/>
    <w:rsid w:val="000B02C6"/>
    <w:rsid w:val="000B0384"/>
    <w:rsid w:val="000B03D4"/>
    <w:rsid w:val="000B0966"/>
    <w:rsid w:val="000B09C1"/>
    <w:rsid w:val="000B0A6B"/>
    <w:rsid w:val="000B0AD7"/>
    <w:rsid w:val="000B0BB9"/>
    <w:rsid w:val="000B102F"/>
    <w:rsid w:val="000B1B4E"/>
    <w:rsid w:val="000B2053"/>
    <w:rsid w:val="000B21F2"/>
    <w:rsid w:val="000B2422"/>
    <w:rsid w:val="000B2470"/>
    <w:rsid w:val="000B2596"/>
    <w:rsid w:val="000B25C8"/>
    <w:rsid w:val="000B2844"/>
    <w:rsid w:val="000B2C07"/>
    <w:rsid w:val="000B2C0C"/>
    <w:rsid w:val="000B2C40"/>
    <w:rsid w:val="000B2DEC"/>
    <w:rsid w:val="000B2E1B"/>
    <w:rsid w:val="000B2EF9"/>
    <w:rsid w:val="000B324A"/>
    <w:rsid w:val="000B32A6"/>
    <w:rsid w:val="000B337D"/>
    <w:rsid w:val="000B342F"/>
    <w:rsid w:val="000B36DC"/>
    <w:rsid w:val="000B3C36"/>
    <w:rsid w:val="000B3C3F"/>
    <w:rsid w:val="000B3C9C"/>
    <w:rsid w:val="000B3CB0"/>
    <w:rsid w:val="000B3E9F"/>
    <w:rsid w:val="000B401C"/>
    <w:rsid w:val="000B402E"/>
    <w:rsid w:val="000B4459"/>
    <w:rsid w:val="000B48D2"/>
    <w:rsid w:val="000B490A"/>
    <w:rsid w:val="000B4C8C"/>
    <w:rsid w:val="000B4DD5"/>
    <w:rsid w:val="000B4F6B"/>
    <w:rsid w:val="000B53D6"/>
    <w:rsid w:val="000B5891"/>
    <w:rsid w:val="000B589A"/>
    <w:rsid w:val="000B632B"/>
    <w:rsid w:val="000B6397"/>
    <w:rsid w:val="000B6400"/>
    <w:rsid w:val="000B65BA"/>
    <w:rsid w:val="000B66B0"/>
    <w:rsid w:val="000B6802"/>
    <w:rsid w:val="000B6B38"/>
    <w:rsid w:val="000B6EA1"/>
    <w:rsid w:val="000B7092"/>
    <w:rsid w:val="000B71CB"/>
    <w:rsid w:val="000B769E"/>
    <w:rsid w:val="000B7C88"/>
    <w:rsid w:val="000B7E64"/>
    <w:rsid w:val="000B7F03"/>
    <w:rsid w:val="000B7FF6"/>
    <w:rsid w:val="000C02FD"/>
    <w:rsid w:val="000C05BD"/>
    <w:rsid w:val="000C05CF"/>
    <w:rsid w:val="000C05D2"/>
    <w:rsid w:val="000C0741"/>
    <w:rsid w:val="000C0B5D"/>
    <w:rsid w:val="000C115E"/>
    <w:rsid w:val="000C165C"/>
    <w:rsid w:val="000C1795"/>
    <w:rsid w:val="000C1AB0"/>
    <w:rsid w:val="000C2131"/>
    <w:rsid w:val="000C2196"/>
    <w:rsid w:val="000C238F"/>
    <w:rsid w:val="000C31A1"/>
    <w:rsid w:val="000C3221"/>
    <w:rsid w:val="000C3350"/>
    <w:rsid w:val="000C33FF"/>
    <w:rsid w:val="000C3659"/>
    <w:rsid w:val="000C37FA"/>
    <w:rsid w:val="000C383D"/>
    <w:rsid w:val="000C3AAE"/>
    <w:rsid w:val="000C3BC1"/>
    <w:rsid w:val="000C3CFA"/>
    <w:rsid w:val="000C3D7A"/>
    <w:rsid w:val="000C3FF3"/>
    <w:rsid w:val="000C4017"/>
    <w:rsid w:val="000C47F5"/>
    <w:rsid w:val="000C49DB"/>
    <w:rsid w:val="000C4CDE"/>
    <w:rsid w:val="000C4DC7"/>
    <w:rsid w:val="000C5190"/>
    <w:rsid w:val="000C5335"/>
    <w:rsid w:val="000C53AE"/>
    <w:rsid w:val="000C559C"/>
    <w:rsid w:val="000C56AF"/>
    <w:rsid w:val="000C576C"/>
    <w:rsid w:val="000C59D8"/>
    <w:rsid w:val="000C5A60"/>
    <w:rsid w:val="000C5F1F"/>
    <w:rsid w:val="000C603A"/>
    <w:rsid w:val="000C6408"/>
    <w:rsid w:val="000C65AD"/>
    <w:rsid w:val="000C6903"/>
    <w:rsid w:val="000C6984"/>
    <w:rsid w:val="000C69C0"/>
    <w:rsid w:val="000C6B1B"/>
    <w:rsid w:val="000C6BA5"/>
    <w:rsid w:val="000C6C42"/>
    <w:rsid w:val="000C6ECC"/>
    <w:rsid w:val="000C6F00"/>
    <w:rsid w:val="000C71A3"/>
    <w:rsid w:val="000C729D"/>
    <w:rsid w:val="000C73F0"/>
    <w:rsid w:val="000C784D"/>
    <w:rsid w:val="000C78AA"/>
    <w:rsid w:val="000C7B33"/>
    <w:rsid w:val="000C7CFE"/>
    <w:rsid w:val="000D040B"/>
    <w:rsid w:val="000D043B"/>
    <w:rsid w:val="000D0562"/>
    <w:rsid w:val="000D05E5"/>
    <w:rsid w:val="000D0D6B"/>
    <w:rsid w:val="000D0DCA"/>
    <w:rsid w:val="000D124B"/>
    <w:rsid w:val="000D1454"/>
    <w:rsid w:val="000D15A4"/>
    <w:rsid w:val="000D15F8"/>
    <w:rsid w:val="000D1A60"/>
    <w:rsid w:val="000D1B20"/>
    <w:rsid w:val="000D1CD4"/>
    <w:rsid w:val="000D245F"/>
    <w:rsid w:val="000D255D"/>
    <w:rsid w:val="000D2E76"/>
    <w:rsid w:val="000D3347"/>
    <w:rsid w:val="000D3461"/>
    <w:rsid w:val="000D3865"/>
    <w:rsid w:val="000D39A0"/>
    <w:rsid w:val="000D3AE3"/>
    <w:rsid w:val="000D3CED"/>
    <w:rsid w:val="000D3E95"/>
    <w:rsid w:val="000D3FDD"/>
    <w:rsid w:val="000D406A"/>
    <w:rsid w:val="000D41A6"/>
    <w:rsid w:val="000D4247"/>
    <w:rsid w:val="000D4672"/>
    <w:rsid w:val="000D4C2E"/>
    <w:rsid w:val="000D5459"/>
    <w:rsid w:val="000D57D1"/>
    <w:rsid w:val="000D5D07"/>
    <w:rsid w:val="000D5DB4"/>
    <w:rsid w:val="000D637C"/>
    <w:rsid w:val="000D6388"/>
    <w:rsid w:val="000D64D1"/>
    <w:rsid w:val="000D6D15"/>
    <w:rsid w:val="000D6D57"/>
    <w:rsid w:val="000D6E0B"/>
    <w:rsid w:val="000D6E1F"/>
    <w:rsid w:val="000D7A29"/>
    <w:rsid w:val="000D7C08"/>
    <w:rsid w:val="000D7EDD"/>
    <w:rsid w:val="000E0041"/>
    <w:rsid w:val="000E0330"/>
    <w:rsid w:val="000E0380"/>
    <w:rsid w:val="000E0381"/>
    <w:rsid w:val="000E0541"/>
    <w:rsid w:val="000E06BB"/>
    <w:rsid w:val="000E0B35"/>
    <w:rsid w:val="000E0D65"/>
    <w:rsid w:val="000E122F"/>
    <w:rsid w:val="000E19A6"/>
    <w:rsid w:val="000E1CBA"/>
    <w:rsid w:val="000E1D88"/>
    <w:rsid w:val="000E1F64"/>
    <w:rsid w:val="000E21EA"/>
    <w:rsid w:val="000E225B"/>
    <w:rsid w:val="000E22B6"/>
    <w:rsid w:val="000E250D"/>
    <w:rsid w:val="000E330A"/>
    <w:rsid w:val="000E34C9"/>
    <w:rsid w:val="000E3529"/>
    <w:rsid w:val="000E3780"/>
    <w:rsid w:val="000E39AC"/>
    <w:rsid w:val="000E3BB0"/>
    <w:rsid w:val="000E430F"/>
    <w:rsid w:val="000E432A"/>
    <w:rsid w:val="000E46EE"/>
    <w:rsid w:val="000E4727"/>
    <w:rsid w:val="000E48CE"/>
    <w:rsid w:val="000E4D77"/>
    <w:rsid w:val="000E4D99"/>
    <w:rsid w:val="000E508B"/>
    <w:rsid w:val="000E52FC"/>
    <w:rsid w:val="000E53ED"/>
    <w:rsid w:val="000E5577"/>
    <w:rsid w:val="000E55EE"/>
    <w:rsid w:val="000E5855"/>
    <w:rsid w:val="000E5A41"/>
    <w:rsid w:val="000E5CA7"/>
    <w:rsid w:val="000E5CCB"/>
    <w:rsid w:val="000E5F5A"/>
    <w:rsid w:val="000E604A"/>
    <w:rsid w:val="000E6573"/>
    <w:rsid w:val="000E65E9"/>
    <w:rsid w:val="000E671D"/>
    <w:rsid w:val="000E6798"/>
    <w:rsid w:val="000E685F"/>
    <w:rsid w:val="000E69C7"/>
    <w:rsid w:val="000E6E3A"/>
    <w:rsid w:val="000E6EBB"/>
    <w:rsid w:val="000E6FD6"/>
    <w:rsid w:val="000E712B"/>
    <w:rsid w:val="000E713F"/>
    <w:rsid w:val="000E7487"/>
    <w:rsid w:val="000E7539"/>
    <w:rsid w:val="000E76E4"/>
    <w:rsid w:val="000E7AD7"/>
    <w:rsid w:val="000F052A"/>
    <w:rsid w:val="000F0639"/>
    <w:rsid w:val="000F07CC"/>
    <w:rsid w:val="000F0BEC"/>
    <w:rsid w:val="000F0DAD"/>
    <w:rsid w:val="000F0DD3"/>
    <w:rsid w:val="000F0EE3"/>
    <w:rsid w:val="000F0F15"/>
    <w:rsid w:val="000F112B"/>
    <w:rsid w:val="000F1383"/>
    <w:rsid w:val="000F19A9"/>
    <w:rsid w:val="000F1F09"/>
    <w:rsid w:val="000F1F59"/>
    <w:rsid w:val="000F2166"/>
    <w:rsid w:val="000F2169"/>
    <w:rsid w:val="000F224C"/>
    <w:rsid w:val="000F2507"/>
    <w:rsid w:val="000F25D1"/>
    <w:rsid w:val="000F262B"/>
    <w:rsid w:val="000F2654"/>
    <w:rsid w:val="000F2A55"/>
    <w:rsid w:val="000F2B1D"/>
    <w:rsid w:val="000F2C02"/>
    <w:rsid w:val="000F2C64"/>
    <w:rsid w:val="000F30D3"/>
    <w:rsid w:val="000F30EA"/>
    <w:rsid w:val="000F346F"/>
    <w:rsid w:val="000F366B"/>
    <w:rsid w:val="000F4213"/>
    <w:rsid w:val="000F4523"/>
    <w:rsid w:val="000F4C0B"/>
    <w:rsid w:val="000F4CA6"/>
    <w:rsid w:val="000F4E42"/>
    <w:rsid w:val="000F4E5E"/>
    <w:rsid w:val="000F50B3"/>
    <w:rsid w:val="000F514C"/>
    <w:rsid w:val="000F528F"/>
    <w:rsid w:val="000F576B"/>
    <w:rsid w:val="000F57F1"/>
    <w:rsid w:val="000F59BC"/>
    <w:rsid w:val="000F5D4C"/>
    <w:rsid w:val="000F5DAC"/>
    <w:rsid w:val="000F6581"/>
    <w:rsid w:val="000F666B"/>
    <w:rsid w:val="000F6816"/>
    <w:rsid w:val="000F6ADF"/>
    <w:rsid w:val="000F6F70"/>
    <w:rsid w:val="000F7329"/>
    <w:rsid w:val="000F751D"/>
    <w:rsid w:val="000F75B5"/>
    <w:rsid w:val="000F7788"/>
    <w:rsid w:val="000F7808"/>
    <w:rsid w:val="000F78D6"/>
    <w:rsid w:val="000F791D"/>
    <w:rsid w:val="000F7A02"/>
    <w:rsid w:val="000F7A26"/>
    <w:rsid w:val="000F7E42"/>
    <w:rsid w:val="000F7EC2"/>
    <w:rsid w:val="0010030A"/>
    <w:rsid w:val="001004EF"/>
    <w:rsid w:val="00100848"/>
    <w:rsid w:val="00100C8B"/>
    <w:rsid w:val="00100E13"/>
    <w:rsid w:val="00100FA2"/>
    <w:rsid w:val="0010110D"/>
    <w:rsid w:val="001017B3"/>
    <w:rsid w:val="0010198D"/>
    <w:rsid w:val="00102339"/>
    <w:rsid w:val="001025BA"/>
    <w:rsid w:val="00102653"/>
    <w:rsid w:val="0010298D"/>
    <w:rsid w:val="00102A52"/>
    <w:rsid w:val="00102A5A"/>
    <w:rsid w:val="00102B84"/>
    <w:rsid w:val="001032AD"/>
    <w:rsid w:val="00103455"/>
    <w:rsid w:val="00103647"/>
    <w:rsid w:val="00103714"/>
    <w:rsid w:val="00103717"/>
    <w:rsid w:val="00103888"/>
    <w:rsid w:val="00103A91"/>
    <w:rsid w:val="00103C31"/>
    <w:rsid w:val="00103E7F"/>
    <w:rsid w:val="00103FEC"/>
    <w:rsid w:val="00104061"/>
    <w:rsid w:val="00104395"/>
    <w:rsid w:val="00104832"/>
    <w:rsid w:val="00104912"/>
    <w:rsid w:val="001049BF"/>
    <w:rsid w:val="00104A3E"/>
    <w:rsid w:val="00104A73"/>
    <w:rsid w:val="00104AFF"/>
    <w:rsid w:val="00104E64"/>
    <w:rsid w:val="0010515E"/>
    <w:rsid w:val="001055FF"/>
    <w:rsid w:val="001057CB"/>
    <w:rsid w:val="00105DC5"/>
    <w:rsid w:val="00105E4C"/>
    <w:rsid w:val="00105F08"/>
    <w:rsid w:val="00105F41"/>
    <w:rsid w:val="0010618B"/>
    <w:rsid w:val="001065F9"/>
    <w:rsid w:val="00106640"/>
    <w:rsid w:val="001066B5"/>
    <w:rsid w:val="00106BE9"/>
    <w:rsid w:val="00106F59"/>
    <w:rsid w:val="00106F6B"/>
    <w:rsid w:val="0010714A"/>
    <w:rsid w:val="00107538"/>
    <w:rsid w:val="00107645"/>
    <w:rsid w:val="001078A1"/>
    <w:rsid w:val="001078CB"/>
    <w:rsid w:val="00107C30"/>
    <w:rsid w:val="00107D44"/>
    <w:rsid w:val="00107E9B"/>
    <w:rsid w:val="0011015C"/>
    <w:rsid w:val="0011066B"/>
    <w:rsid w:val="00110898"/>
    <w:rsid w:val="0011098D"/>
    <w:rsid w:val="00110B08"/>
    <w:rsid w:val="00110D7F"/>
    <w:rsid w:val="00111159"/>
    <w:rsid w:val="001112E6"/>
    <w:rsid w:val="0011134F"/>
    <w:rsid w:val="0011161A"/>
    <w:rsid w:val="001118D5"/>
    <w:rsid w:val="001119A6"/>
    <w:rsid w:val="00111A7F"/>
    <w:rsid w:val="00111FEF"/>
    <w:rsid w:val="00112090"/>
    <w:rsid w:val="001121D7"/>
    <w:rsid w:val="001125A3"/>
    <w:rsid w:val="00112A5A"/>
    <w:rsid w:val="00112CB9"/>
    <w:rsid w:val="00112E25"/>
    <w:rsid w:val="00112E38"/>
    <w:rsid w:val="0011358B"/>
    <w:rsid w:val="00114065"/>
    <w:rsid w:val="001143DF"/>
    <w:rsid w:val="00114491"/>
    <w:rsid w:val="001144A4"/>
    <w:rsid w:val="001147EE"/>
    <w:rsid w:val="00114A5B"/>
    <w:rsid w:val="00114B90"/>
    <w:rsid w:val="00114E50"/>
    <w:rsid w:val="00115191"/>
    <w:rsid w:val="001153AC"/>
    <w:rsid w:val="001155E9"/>
    <w:rsid w:val="0011588E"/>
    <w:rsid w:val="00115B28"/>
    <w:rsid w:val="00115B90"/>
    <w:rsid w:val="00115D2D"/>
    <w:rsid w:val="001161C6"/>
    <w:rsid w:val="00116350"/>
    <w:rsid w:val="0011685C"/>
    <w:rsid w:val="00116DBB"/>
    <w:rsid w:val="00116FC8"/>
    <w:rsid w:val="00117355"/>
    <w:rsid w:val="001173E3"/>
    <w:rsid w:val="00117521"/>
    <w:rsid w:val="0011767D"/>
    <w:rsid w:val="00117BDF"/>
    <w:rsid w:val="00117DC5"/>
    <w:rsid w:val="00117EBC"/>
    <w:rsid w:val="00117EEE"/>
    <w:rsid w:val="00120084"/>
    <w:rsid w:val="00120269"/>
    <w:rsid w:val="001204C5"/>
    <w:rsid w:val="00120672"/>
    <w:rsid w:val="00120951"/>
    <w:rsid w:val="001209C2"/>
    <w:rsid w:val="00120B88"/>
    <w:rsid w:val="00120C25"/>
    <w:rsid w:val="00121023"/>
    <w:rsid w:val="0012105C"/>
    <w:rsid w:val="00121650"/>
    <w:rsid w:val="00121677"/>
    <w:rsid w:val="001216F3"/>
    <w:rsid w:val="00121818"/>
    <w:rsid w:val="001219D8"/>
    <w:rsid w:val="00121B37"/>
    <w:rsid w:val="00121B43"/>
    <w:rsid w:val="00121C61"/>
    <w:rsid w:val="00121D3C"/>
    <w:rsid w:val="001226B4"/>
    <w:rsid w:val="001228AD"/>
    <w:rsid w:val="001229C4"/>
    <w:rsid w:val="00122BB4"/>
    <w:rsid w:val="001233D0"/>
    <w:rsid w:val="00123665"/>
    <w:rsid w:val="001237B8"/>
    <w:rsid w:val="00123979"/>
    <w:rsid w:val="00123C38"/>
    <w:rsid w:val="00123DFB"/>
    <w:rsid w:val="00123EFF"/>
    <w:rsid w:val="00124422"/>
    <w:rsid w:val="00124505"/>
    <w:rsid w:val="001249C9"/>
    <w:rsid w:val="00124ABC"/>
    <w:rsid w:val="00124CDC"/>
    <w:rsid w:val="00124D93"/>
    <w:rsid w:val="00124E0E"/>
    <w:rsid w:val="00125BD0"/>
    <w:rsid w:val="00125C38"/>
    <w:rsid w:val="00125C9A"/>
    <w:rsid w:val="00125D77"/>
    <w:rsid w:val="00125E52"/>
    <w:rsid w:val="00125EF9"/>
    <w:rsid w:val="00125F0B"/>
    <w:rsid w:val="001262FE"/>
    <w:rsid w:val="00126416"/>
    <w:rsid w:val="00126606"/>
    <w:rsid w:val="0012682C"/>
    <w:rsid w:val="001269E9"/>
    <w:rsid w:val="001269FA"/>
    <w:rsid w:val="00126A08"/>
    <w:rsid w:val="00126C16"/>
    <w:rsid w:val="00126C84"/>
    <w:rsid w:val="00126CDE"/>
    <w:rsid w:val="0012709C"/>
    <w:rsid w:val="00127422"/>
    <w:rsid w:val="00127448"/>
    <w:rsid w:val="00127A28"/>
    <w:rsid w:val="00127AEC"/>
    <w:rsid w:val="00127FBA"/>
    <w:rsid w:val="00130703"/>
    <w:rsid w:val="00130816"/>
    <w:rsid w:val="00130BC2"/>
    <w:rsid w:val="00130DE3"/>
    <w:rsid w:val="00130F05"/>
    <w:rsid w:val="00131491"/>
    <w:rsid w:val="001315C8"/>
    <w:rsid w:val="001317EA"/>
    <w:rsid w:val="001318F4"/>
    <w:rsid w:val="0013197B"/>
    <w:rsid w:val="00131BDE"/>
    <w:rsid w:val="0013209F"/>
    <w:rsid w:val="001322DF"/>
    <w:rsid w:val="00132D1D"/>
    <w:rsid w:val="00132F9B"/>
    <w:rsid w:val="0013306E"/>
    <w:rsid w:val="001331F8"/>
    <w:rsid w:val="001333AE"/>
    <w:rsid w:val="0013349C"/>
    <w:rsid w:val="001339C6"/>
    <w:rsid w:val="00133A48"/>
    <w:rsid w:val="00134005"/>
    <w:rsid w:val="0013400A"/>
    <w:rsid w:val="00134423"/>
    <w:rsid w:val="00134451"/>
    <w:rsid w:val="001345C8"/>
    <w:rsid w:val="00134868"/>
    <w:rsid w:val="00134888"/>
    <w:rsid w:val="001349B4"/>
    <w:rsid w:val="00134EDB"/>
    <w:rsid w:val="00134FB7"/>
    <w:rsid w:val="00135175"/>
    <w:rsid w:val="001351A0"/>
    <w:rsid w:val="00135414"/>
    <w:rsid w:val="001356D4"/>
    <w:rsid w:val="00135BE2"/>
    <w:rsid w:val="001363A1"/>
    <w:rsid w:val="00136782"/>
    <w:rsid w:val="00136CC9"/>
    <w:rsid w:val="00136DD6"/>
    <w:rsid w:val="00136EA3"/>
    <w:rsid w:val="00137232"/>
    <w:rsid w:val="00137262"/>
    <w:rsid w:val="0013731E"/>
    <w:rsid w:val="00137467"/>
    <w:rsid w:val="0013748C"/>
    <w:rsid w:val="00137496"/>
    <w:rsid w:val="001374A0"/>
    <w:rsid w:val="0013760A"/>
    <w:rsid w:val="00137654"/>
    <w:rsid w:val="001377E1"/>
    <w:rsid w:val="00137A81"/>
    <w:rsid w:val="00137BA7"/>
    <w:rsid w:val="00137D40"/>
    <w:rsid w:val="00137ED2"/>
    <w:rsid w:val="00137F6B"/>
    <w:rsid w:val="00140479"/>
    <w:rsid w:val="00140729"/>
    <w:rsid w:val="00140882"/>
    <w:rsid w:val="00140A3C"/>
    <w:rsid w:val="00141153"/>
    <w:rsid w:val="00141279"/>
    <w:rsid w:val="001413A6"/>
    <w:rsid w:val="00141431"/>
    <w:rsid w:val="001414E4"/>
    <w:rsid w:val="0014167A"/>
    <w:rsid w:val="001416CB"/>
    <w:rsid w:val="00141BA8"/>
    <w:rsid w:val="00141C50"/>
    <w:rsid w:val="001423FB"/>
    <w:rsid w:val="00142B64"/>
    <w:rsid w:val="00142D54"/>
    <w:rsid w:val="00142DED"/>
    <w:rsid w:val="00142E60"/>
    <w:rsid w:val="00142F98"/>
    <w:rsid w:val="001430E7"/>
    <w:rsid w:val="00143516"/>
    <w:rsid w:val="0014378A"/>
    <w:rsid w:val="00143793"/>
    <w:rsid w:val="0014387C"/>
    <w:rsid w:val="00143949"/>
    <w:rsid w:val="001439E0"/>
    <w:rsid w:val="00143C5A"/>
    <w:rsid w:val="00143CDD"/>
    <w:rsid w:val="00143DEB"/>
    <w:rsid w:val="00143EB5"/>
    <w:rsid w:val="00144006"/>
    <w:rsid w:val="0014401D"/>
    <w:rsid w:val="0014411D"/>
    <w:rsid w:val="00144235"/>
    <w:rsid w:val="00144B5E"/>
    <w:rsid w:val="0014517E"/>
    <w:rsid w:val="00145183"/>
    <w:rsid w:val="0014526E"/>
    <w:rsid w:val="0014540C"/>
    <w:rsid w:val="00145BD5"/>
    <w:rsid w:val="00145F6A"/>
    <w:rsid w:val="0014636E"/>
    <w:rsid w:val="001463B7"/>
    <w:rsid w:val="00146425"/>
    <w:rsid w:val="00146893"/>
    <w:rsid w:val="001469FD"/>
    <w:rsid w:val="00146A2B"/>
    <w:rsid w:val="00146C25"/>
    <w:rsid w:val="001478E7"/>
    <w:rsid w:val="00147A60"/>
    <w:rsid w:val="00147E37"/>
    <w:rsid w:val="00147E80"/>
    <w:rsid w:val="001500D8"/>
    <w:rsid w:val="001500DE"/>
    <w:rsid w:val="0015018E"/>
    <w:rsid w:val="001503F4"/>
    <w:rsid w:val="00150AF6"/>
    <w:rsid w:val="00150B63"/>
    <w:rsid w:val="0015131A"/>
    <w:rsid w:val="00151371"/>
    <w:rsid w:val="001515D5"/>
    <w:rsid w:val="001517B5"/>
    <w:rsid w:val="001518C8"/>
    <w:rsid w:val="00151B69"/>
    <w:rsid w:val="00151D23"/>
    <w:rsid w:val="00151EC1"/>
    <w:rsid w:val="00151F27"/>
    <w:rsid w:val="001522C0"/>
    <w:rsid w:val="001526CE"/>
    <w:rsid w:val="00152826"/>
    <w:rsid w:val="00152910"/>
    <w:rsid w:val="00152EBF"/>
    <w:rsid w:val="00152EDB"/>
    <w:rsid w:val="001532E5"/>
    <w:rsid w:val="001533C8"/>
    <w:rsid w:val="00153575"/>
    <w:rsid w:val="001537F1"/>
    <w:rsid w:val="0015385C"/>
    <w:rsid w:val="00153C48"/>
    <w:rsid w:val="00153E2B"/>
    <w:rsid w:val="00154113"/>
    <w:rsid w:val="00154139"/>
    <w:rsid w:val="0015418E"/>
    <w:rsid w:val="0015443F"/>
    <w:rsid w:val="00154738"/>
    <w:rsid w:val="0015486B"/>
    <w:rsid w:val="00154E42"/>
    <w:rsid w:val="0015500A"/>
    <w:rsid w:val="00155028"/>
    <w:rsid w:val="001550D2"/>
    <w:rsid w:val="00155274"/>
    <w:rsid w:val="001553B0"/>
    <w:rsid w:val="001553E0"/>
    <w:rsid w:val="00155491"/>
    <w:rsid w:val="00155668"/>
    <w:rsid w:val="00155916"/>
    <w:rsid w:val="00155994"/>
    <w:rsid w:val="001559F4"/>
    <w:rsid w:val="00155A46"/>
    <w:rsid w:val="00155F44"/>
    <w:rsid w:val="00155FE4"/>
    <w:rsid w:val="00156345"/>
    <w:rsid w:val="0015657F"/>
    <w:rsid w:val="001565D3"/>
    <w:rsid w:val="00156639"/>
    <w:rsid w:val="001568C1"/>
    <w:rsid w:val="00156CC6"/>
    <w:rsid w:val="00156E96"/>
    <w:rsid w:val="001573A0"/>
    <w:rsid w:val="00157867"/>
    <w:rsid w:val="00157A03"/>
    <w:rsid w:val="00157A84"/>
    <w:rsid w:val="00157C60"/>
    <w:rsid w:val="00157F4C"/>
    <w:rsid w:val="00157F65"/>
    <w:rsid w:val="0016023D"/>
    <w:rsid w:val="00160641"/>
    <w:rsid w:val="00160B59"/>
    <w:rsid w:val="00160C78"/>
    <w:rsid w:val="00160D2C"/>
    <w:rsid w:val="00160ED1"/>
    <w:rsid w:val="00160F4D"/>
    <w:rsid w:val="001612AB"/>
    <w:rsid w:val="00161305"/>
    <w:rsid w:val="00161312"/>
    <w:rsid w:val="001615DC"/>
    <w:rsid w:val="001615E9"/>
    <w:rsid w:val="00161A2D"/>
    <w:rsid w:val="00161AF2"/>
    <w:rsid w:val="00161B01"/>
    <w:rsid w:val="00161C6C"/>
    <w:rsid w:val="00161E5A"/>
    <w:rsid w:val="00161E9C"/>
    <w:rsid w:val="001620B7"/>
    <w:rsid w:val="0016217A"/>
    <w:rsid w:val="001621C7"/>
    <w:rsid w:val="00162774"/>
    <w:rsid w:val="00162B4D"/>
    <w:rsid w:val="00162CDA"/>
    <w:rsid w:val="00162D50"/>
    <w:rsid w:val="00162DE2"/>
    <w:rsid w:val="00162F5A"/>
    <w:rsid w:val="0016302D"/>
    <w:rsid w:val="00163202"/>
    <w:rsid w:val="00163227"/>
    <w:rsid w:val="00163299"/>
    <w:rsid w:val="00163CB0"/>
    <w:rsid w:val="00163FDA"/>
    <w:rsid w:val="0016405D"/>
    <w:rsid w:val="001640F4"/>
    <w:rsid w:val="00164131"/>
    <w:rsid w:val="00164232"/>
    <w:rsid w:val="001642A1"/>
    <w:rsid w:val="001647F7"/>
    <w:rsid w:val="00164A09"/>
    <w:rsid w:val="00164A1B"/>
    <w:rsid w:val="00164BCE"/>
    <w:rsid w:val="001650F6"/>
    <w:rsid w:val="001652D4"/>
    <w:rsid w:val="001654FD"/>
    <w:rsid w:val="00165541"/>
    <w:rsid w:val="00165556"/>
    <w:rsid w:val="00165925"/>
    <w:rsid w:val="00165D14"/>
    <w:rsid w:val="00165D27"/>
    <w:rsid w:val="00165E0D"/>
    <w:rsid w:val="00165F5E"/>
    <w:rsid w:val="00166396"/>
    <w:rsid w:val="0016659F"/>
    <w:rsid w:val="0016665F"/>
    <w:rsid w:val="0016671D"/>
    <w:rsid w:val="00166A02"/>
    <w:rsid w:val="00166A7F"/>
    <w:rsid w:val="00166C47"/>
    <w:rsid w:val="00166E1B"/>
    <w:rsid w:val="001671B1"/>
    <w:rsid w:val="0016740C"/>
    <w:rsid w:val="00167F2B"/>
    <w:rsid w:val="00167F8E"/>
    <w:rsid w:val="00167FD5"/>
    <w:rsid w:val="00170241"/>
    <w:rsid w:val="001703BF"/>
    <w:rsid w:val="001709BF"/>
    <w:rsid w:val="00171817"/>
    <w:rsid w:val="00171820"/>
    <w:rsid w:val="00171ACB"/>
    <w:rsid w:val="0017203A"/>
    <w:rsid w:val="001720ED"/>
    <w:rsid w:val="00172338"/>
    <w:rsid w:val="00172391"/>
    <w:rsid w:val="0017251F"/>
    <w:rsid w:val="001727DF"/>
    <w:rsid w:val="001728A0"/>
    <w:rsid w:val="00172A6E"/>
    <w:rsid w:val="00172B75"/>
    <w:rsid w:val="00172CBF"/>
    <w:rsid w:val="00173079"/>
    <w:rsid w:val="00173130"/>
    <w:rsid w:val="00173165"/>
    <w:rsid w:val="001732FA"/>
    <w:rsid w:val="001733D2"/>
    <w:rsid w:val="001733E1"/>
    <w:rsid w:val="00173475"/>
    <w:rsid w:val="00173AED"/>
    <w:rsid w:val="00173D29"/>
    <w:rsid w:val="00173FE6"/>
    <w:rsid w:val="0017429A"/>
    <w:rsid w:val="001745A7"/>
    <w:rsid w:val="00174EBF"/>
    <w:rsid w:val="00175189"/>
    <w:rsid w:val="0017543A"/>
    <w:rsid w:val="0017543D"/>
    <w:rsid w:val="001755F5"/>
    <w:rsid w:val="001761A5"/>
    <w:rsid w:val="0017628D"/>
    <w:rsid w:val="00176356"/>
    <w:rsid w:val="001763FF"/>
    <w:rsid w:val="00176477"/>
    <w:rsid w:val="0017674B"/>
    <w:rsid w:val="001767B6"/>
    <w:rsid w:val="00176BDB"/>
    <w:rsid w:val="00176EA5"/>
    <w:rsid w:val="00176EE0"/>
    <w:rsid w:val="00177043"/>
    <w:rsid w:val="001770D5"/>
    <w:rsid w:val="00177138"/>
    <w:rsid w:val="001771E9"/>
    <w:rsid w:val="001771FD"/>
    <w:rsid w:val="0017720C"/>
    <w:rsid w:val="001774FA"/>
    <w:rsid w:val="0017753F"/>
    <w:rsid w:val="001776B0"/>
    <w:rsid w:val="001777AC"/>
    <w:rsid w:val="00177B08"/>
    <w:rsid w:val="00177B9A"/>
    <w:rsid w:val="00177FAC"/>
    <w:rsid w:val="00177FFB"/>
    <w:rsid w:val="0018073C"/>
    <w:rsid w:val="0018074A"/>
    <w:rsid w:val="001807AE"/>
    <w:rsid w:val="00180D27"/>
    <w:rsid w:val="00180F77"/>
    <w:rsid w:val="0018114D"/>
    <w:rsid w:val="001811FC"/>
    <w:rsid w:val="001813D8"/>
    <w:rsid w:val="00181784"/>
    <w:rsid w:val="00181A1A"/>
    <w:rsid w:val="00181A50"/>
    <w:rsid w:val="00181CA0"/>
    <w:rsid w:val="00182048"/>
    <w:rsid w:val="0018212E"/>
    <w:rsid w:val="00182616"/>
    <w:rsid w:val="001826BA"/>
    <w:rsid w:val="00182875"/>
    <w:rsid w:val="001829A6"/>
    <w:rsid w:val="00182D3B"/>
    <w:rsid w:val="001830B5"/>
    <w:rsid w:val="00183393"/>
    <w:rsid w:val="001836AA"/>
    <w:rsid w:val="00183984"/>
    <w:rsid w:val="00183D7A"/>
    <w:rsid w:val="00183FF0"/>
    <w:rsid w:val="00184022"/>
    <w:rsid w:val="001840B7"/>
    <w:rsid w:val="00184801"/>
    <w:rsid w:val="00184924"/>
    <w:rsid w:val="00184A39"/>
    <w:rsid w:val="00184AA3"/>
    <w:rsid w:val="00185483"/>
    <w:rsid w:val="001854A6"/>
    <w:rsid w:val="00185E3B"/>
    <w:rsid w:val="00185F70"/>
    <w:rsid w:val="0018618F"/>
    <w:rsid w:val="00186439"/>
    <w:rsid w:val="001869C1"/>
    <w:rsid w:val="00186AB2"/>
    <w:rsid w:val="00186AEF"/>
    <w:rsid w:val="00186B3D"/>
    <w:rsid w:val="00186D16"/>
    <w:rsid w:val="001871B7"/>
    <w:rsid w:val="001871E7"/>
    <w:rsid w:val="001873FD"/>
    <w:rsid w:val="0018794A"/>
    <w:rsid w:val="00187FC1"/>
    <w:rsid w:val="0019013F"/>
    <w:rsid w:val="00190213"/>
    <w:rsid w:val="00190490"/>
    <w:rsid w:val="00190E82"/>
    <w:rsid w:val="00191442"/>
    <w:rsid w:val="001914D2"/>
    <w:rsid w:val="001914FB"/>
    <w:rsid w:val="001916EF"/>
    <w:rsid w:val="0019192C"/>
    <w:rsid w:val="00191AF8"/>
    <w:rsid w:val="00191BDF"/>
    <w:rsid w:val="00191E36"/>
    <w:rsid w:val="001922B0"/>
    <w:rsid w:val="00192341"/>
    <w:rsid w:val="00192362"/>
    <w:rsid w:val="001926EA"/>
    <w:rsid w:val="0019274E"/>
    <w:rsid w:val="00192FC6"/>
    <w:rsid w:val="0019319D"/>
    <w:rsid w:val="001933CF"/>
    <w:rsid w:val="001935F5"/>
    <w:rsid w:val="001939E4"/>
    <w:rsid w:val="00193A56"/>
    <w:rsid w:val="00193F46"/>
    <w:rsid w:val="0019426D"/>
    <w:rsid w:val="00194272"/>
    <w:rsid w:val="0019429F"/>
    <w:rsid w:val="001943BB"/>
    <w:rsid w:val="001945E5"/>
    <w:rsid w:val="0019462A"/>
    <w:rsid w:val="001948BE"/>
    <w:rsid w:val="00194CE8"/>
    <w:rsid w:val="00195543"/>
    <w:rsid w:val="001956B3"/>
    <w:rsid w:val="00195990"/>
    <w:rsid w:val="00195D1D"/>
    <w:rsid w:val="00195D74"/>
    <w:rsid w:val="00195DCC"/>
    <w:rsid w:val="00196218"/>
    <w:rsid w:val="00196338"/>
    <w:rsid w:val="0019680E"/>
    <w:rsid w:val="00196DE1"/>
    <w:rsid w:val="00196F49"/>
    <w:rsid w:val="001970FA"/>
    <w:rsid w:val="00197287"/>
    <w:rsid w:val="00197516"/>
    <w:rsid w:val="001975AB"/>
    <w:rsid w:val="00197718"/>
    <w:rsid w:val="00197BDF"/>
    <w:rsid w:val="00197BF0"/>
    <w:rsid w:val="00197C05"/>
    <w:rsid w:val="00197D3C"/>
    <w:rsid w:val="001A005E"/>
    <w:rsid w:val="001A0081"/>
    <w:rsid w:val="001A0486"/>
    <w:rsid w:val="001A0543"/>
    <w:rsid w:val="001A0A44"/>
    <w:rsid w:val="001A0B60"/>
    <w:rsid w:val="001A0B8B"/>
    <w:rsid w:val="001A0F42"/>
    <w:rsid w:val="001A12E9"/>
    <w:rsid w:val="001A1540"/>
    <w:rsid w:val="001A1584"/>
    <w:rsid w:val="001A162E"/>
    <w:rsid w:val="001A1A12"/>
    <w:rsid w:val="001A1FE5"/>
    <w:rsid w:val="001A2063"/>
    <w:rsid w:val="001A210F"/>
    <w:rsid w:val="001A2168"/>
    <w:rsid w:val="001A241E"/>
    <w:rsid w:val="001A247C"/>
    <w:rsid w:val="001A252F"/>
    <w:rsid w:val="001A2669"/>
    <w:rsid w:val="001A2691"/>
    <w:rsid w:val="001A27E3"/>
    <w:rsid w:val="001A2BBB"/>
    <w:rsid w:val="001A2D40"/>
    <w:rsid w:val="001A2DA1"/>
    <w:rsid w:val="001A2EB4"/>
    <w:rsid w:val="001A3277"/>
    <w:rsid w:val="001A33D7"/>
    <w:rsid w:val="001A3461"/>
    <w:rsid w:val="001A34FE"/>
    <w:rsid w:val="001A35E2"/>
    <w:rsid w:val="001A3C33"/>
    <w:rsid w:val="001A3CF9"/>
    <w:rsid w:val="001A3DF0"/>
    <w:rsid w:val="001A4147"/>
    <w:rsid w:val="001A4483"/>
    <w:rsid w:val="001A4608"/>
    <w:rsid w:val="001A46D9"/>
    <w:rsid w:val="001A4995"/>
    <w:rsid w:val="001A4C84"/>
    <w:rsid w:val="001A4D03"/>
    <w:rsid w:val="001A4D24"/>
    <w:rsid w:val="001A4ED7"/>
    <w:rsid w:val="001A4F79"/>
    <w:rsid w:val="001A5014"/>
    <w:rsid w:val="001A5293"/>
    <w:rsid w:val="001A552F"/>
    <w:rsid w:val="001A56E4"/>
    <w:rsid w:val="001A588C"/>
    <w:rsid w:val="001A5D0C"/>
    <w:rsid w:val="001A5E3D"/>
    <w:rsid w:val="001A653A"/>
    <w:rsid w:val="001A67DB"/>
    <w:rsid w:val="001A693B"/>
    <w:rsid w:val="001A6AFA"/>
    <w:rsid w:val="001A6C63"/>
    <w:rsid w:val="001A6CBC"/>
    <w:rsid w:val="001A6E43"/>
    <w:rsid w:val="001A72B8"/>
    <w:rsid w:val="001A76C4"/>
    <w:rsid w:val="001A7C77"/>
    <w:rsid w:val="001A7D56"/>
    <w:rsid w:val="001A7E54"/>
    <w:rsid w:val="001B0252"/>
    <w:rsid w:val="001B04A0"/>
    <w:rsid w:val="001B05DC"/>
    <w:rsid w:val="001B05F6"/>
    <w:rsid w:val="001B06B4"/>
    <w:rsid w:val="001B0775"/>
    <w:rsid w:val="001B099E"/>
    <w:rsid w:val="001B0AC4"/>
    <w:rsid w:val="001B0C1A"/>
    <w:rsid w:val="001B0C83"/>
    <w:rsid w:val="001B0D0A"/>
    <w:rsid w:val="001B0DE4"/>
    <w:rsid w:val="001B0EE8"/>
    <w:rsid w:val="001B1157"/>
    <w:rsid w:val="001B19B7"/>
    <w:rsid w:val="001B19BC"/>
    <w:rsid w:val="001B1BD1"/>
    <w:rsid w:val="001B1BE8"/>
    <w:rsid w:val="001B1E67"/>
    <w:rsid w:val="001B20CC"/>
    <w:rsid w:val="001B2149"/>
    <w:rsid w:val="001B2181"/>
    <w:rsid w:val="001B2276"/>
    <w:rsid w:val="001B25A8"/>
    <w:rsid w:val="001B2877"/>
    <w:rsid w:val="001B2AF3"/>
    <w:rsid w:val="001B2C2D"/>
    <w:rsid w:val="001B2C69"/>
    <w:rsid w:val="001B2F2A"/>
    <w:rsid w:val="001B2F7F"/>
    <w:rsid w:val="001B3207"/>
    <w:rsid w:val="001B353F"/>
    <w:rsid w:val="001B36E7"/>
    <w:rsid w:val="001B3F48"/>
    <w:rsid w:val="001B406C"/>
    <w:rsid w:val="001B40CB"/>
    <w:rsid w:val="001B417C"/>
    <w:rsid w:val="001B42AE"/>
    <w:rsid w:val="001B4335"/>
    <w:rsid w:val="001B44B2"/>
    <w:rsid w:val="001B45E3"/>
    <w:rsid w:val="001B464D"/>
    <w:rsid w:val="001B4819"/>
    <w:rsid w:val="001B49E8"/>
    <w:rsid w:val="001B4BC5"/>
    <w:rsid w:val="001B4C1E"/>
    <w:rsid w:val="001B4C4C"/>
    <w:rsid w:val="001B4D7D"/>
    <w:rsid w:val="001B4E07"/>
    <w:rsid w:val="001B528A"/>
    <w:rsid w:val="001B52FD"/>
    <w:rsid w:val="001B5558"/>
    <w:rsid w:val="001B5CAF"/>
    <w:rsid w:val="001B61BD"/>
    <w:rsid w:val="001B626F"/>
    <w:rsid w:val="001B638F"/>
    <w:rsid w:val="001B6410"/>
    <w:rsid w:val="001B6585"/>
    <w:rsid w:val="001B6B2F"/>
    <w:rsid w:val="001B6B62"/>
    <w:rsid w:val="001B6E85"/>
    <w:rsid w:val="001B6FE0"/>
    <w:rsid w:val="001B7106"/>
    <w:rsid w:val="001B7500"/>
    <w:rsid w:val="001B790F"/>
    <w:rsid w:val="001B7AA8"/>
    <w:rsid w:val="001B7AF6"/>
    <w:rsid w:val="001B7C07"/>
    <w:rsid w:val="001C014C"/>
    <w:rsid w:val="001C0435"/>
    <w:rsid w:val="001C05B5"/>
    <w:rsid w:val="001C0B59"/>
    <w:rsid w:val="001C0EE5"/>
    <w:rsid w:val="001C0F09"/>
    <w:rsid w:val="001C1294"/>
    <w:rsid w:val="001C1295"/>
    <w:rsid w:val="001C12E1"/>
    <w:rsid w:val="001C14D8"/>
    <w:rsid w:val="001C15EF"/>
    <w:rsid w:val="001C1634"/>
    <w:rsid w:val="001C1774"/>
    <w:rsid w:val="001C1AD8"/>
    <w:rsid w:val="001C1D24"/>
    <w:rsid w:val="001C1DDD"/>
    <w:rsid w:val="001C2482"/>
    <w:rsid w:val="001C24DF"/>
    <w:rsid w:val="001C2A2D"/>
    <w:rsid w:val="001C2C36"/>
    <w:rsid w:val="001C2EA3"/>
    <w:rsid w:val="001C3012"/>
    <w:rsid w:val="001C34A7"/>
    <w:rsid w:val="001C3551"/>
    <w:rsid w:val="001C3F04"/>
    <w:rsid w:val="001C3FD5"/>
    <w:rsid w:val="001C4707"/>
    <w:rsid w:val="001C4738"/>
    <w:rsid w:val="001C497B"/>
    <w:rsid w:val="001C49F8"/>
    <w:rsid w:val="001C4A6A"/>
    <w:rsid w:val="001C4D62"/>
    <w:rsid w:val="001C4F87"/>
    <w:rsid w:val="001C502C"/>
    <w:rsid w:val="001C53AD"/>
    <w:rsid w:val="001C54E8"/>
    <w:rsid w:val="001C55A8"/>
    <w:rsid w:val="001C5604"/>
    <w:rsid w:val="001C5935"/>
    <w:rsid w:val="001C5F11"/>
    <w:rsid w:val="001C5F5E"/>
    <w:rsid w:val="001C5FE9"/>
    <w:rsid w:val="001C6191"/>
    <w:rsid w:val="001C61E0"/>
    <w:rsid w:val="001C6241"/>
    <w:rsid w:val="001C6274"/>
    <w:rsid w:val="001C6865"/>
    <w:rsid w:val="001C6C6E"/>
    <w:rsid w:val="001C6D17"/>
    <w:rsid w:val="001C6D70"/>
    <w:rsid w:val="001C6E04"/>
    <w:rsid w:val="001C736D"/>
    <w:rsid w:val="001C746B"/>
    <w:rsid w:val="001C7574"/>
    <w:rsid w:val="001C7785"/>
    <w:rsid w:val="001C79F6"/>
    <w:rsid w:val="001C7E5A"/>
    <w:rsid w:val="001D0340"/>
    <w:rsid w:val="001D04E3"/>
    <w:rsid w:val="001D0697"/>
    <w:rsid w:val="001D0942"/>
    <w:rsid w:val="001D0A97"/>
    <w:rsid w:val="001D0EE1"/>
    <w:rsid w:val="001D0F86"/>
    <w:rsid w:val="001D1108"/>
    <w:rsid w:val="001D13B0"/>
    <w:rsid w:val="001D143B"/>
    <w:rsid w:val="001D15D3"/>
    <w:rsid w:val="001D1A37"/>
    <w:rsid w:val="001D1BBC"/>
    <w:rsid w:val="001D1C77"/>
    <w:rsid w:val="001D1DA8"/>
    <w:rsid w:val="001D22A4"/>
    <w:rsid w:val="001D239A"/>
    <w:rsid w:val="001D23F6"/>
    <w:rsid w:val="001D2461"/>
    <w:rsid w:val="001D2D83"/>
    <w:rsid w:val="001D2E63"/>
    <w:rsid w:val="001D2EC2"/>
    <w:rsid w:val="001D3124"/>
    <w:rsid w:val="001D3195"/>
    <w:rsid w:val="001D3384"/>
    <w:rsid w:val="001D3470"/>
    <w:rsid w:val="001D3556"/>
    <w:rsid w:val="001D3557"/>
    <w:rsid w:val="001D3E37"/>
    <w:rsid w:val="001D4315"/>
    <w:rsid w:val="001D4DC9"/>
    <w:rsid w:val="001D511B"/>
    <w:rsid w:val="001D517F"/>
    <w:rsid w:val="001D523B"/>
    <w:rsid w:val="001D5325"/>
    <w:rsid w:val="001D5435"/>
    <w:rsid w:val="001D5830"/>
    <w:rsid w:val="001D5F5C"/>
    <w:rsid w:val="001D6097"/>
    <w:rsid w:val="001D61EF"/>
    <w:rsid w:val="001D6468"/>
    <w:rsid w:val="001D6541"/>
    <w:rsid w:val="001D6821"/>
    <w:rsid w:val="001D68E7"/>
    <w:rsid w:val="001D6C85"/>
    <w:rsid w:val="001D6E67"/>
    <w:rsid w:val="001D6F99"/>
    <w:rsid w:val="001D76AD"/>
    <w:rsid w:val="001D76DE"/>
    <w:rsid w:val="001E0394"/>
    <w:rsid w:val="001E0506"/>
    <w:rsid w:val="001E0657"/>
    <w:rsid w:val="001E08DE"/>
    <w:rsid w:val="001E095C"/>
    <w:rsid w:val="001E0CC3"/>
    <w:rsid w:val="001E0D58"/>
    <w:rsid w:val="001E0F77"/>
    <w:rsid w:val="001E1068"/>
    <w:rsid w:val="001E118D"/>
    <w:rsid w:val="001E13BD"/>
    <w:rsid w:val="001E159C"/>
    <w:rsid w:val="001E15A5"/>
    <w:rsid w:val="001E176F"/>
    <w:rsid w:val="001E1C19"/>
    <w:rsid w:val="001E2464"/>
    <w:rsid w:val="001E2A12"/>
    <w:rsid w:val="001E2ED0"/>
    <w:rsid w:val="001E2F17"/>
    <w:rsid w:val="001E35D8"/>
    <w:rsid w:val="001E3607"/>
    <w:rsid w:val="001E374E"/>
    <w:rsid w:val="001E38E7"/>
    <w:rsid w:val="001E3918"/>
    <w:rsid w:val="001E3B7C"/>
    <w:rsid w:val="001E3C01"/>
    <w:rsid w:val="001E3E31"/>
    <w:rsid w:val="001E3E7D"/>
    <w:rsid w:val="001E3FDF"/>
    <w:rsid w:val="001E4080"/>
    <w:rsid w:val="001E488D"/>
    <w:rsid w:val="001E48B5"/>
    <w:rsid w:val="001E4CD3"/>
    <w:rsid w:val="001E4D12"/>
    <w:rsid w:val="001E4F5F"/>
    <w:rsid w:val="001E57B7"/>
    <w:rsid w:val="001E58FD"/>
    <w:rsid w:val="001E5ACB"/>
    <w:rsid w:val="001E5CE2"/>
    <w:rsid w:val="001E64C9"/>
    <w:rsid w:val="001E6755"/>
    <w:rsid w:val="001E68D1"/>
    <w:rsid w:val="001E697F"/>
    <w:rsid w:val="001E6BCA"/>
    <w:rsid w:val="001E6E0A"/>
    <w:rsid w:val="001E7059"/>
    <w:rsid w:val="001E727A"/>
    <w:rsid w:val="001E7516"/>
    <w:rsid w:val="001E77CF"/>
    <w:rsid w:val="001E77EA"/>
    <w:rsid w:val="001E7937"/>
    <w:rsid w:val="001E7BB3"/>
    <w:rsid w:val="001E7D1D"/>
    <w:rsid w:val="001F014B"/>
    <w:rsid w:val="001F033C"/>
    <w:rsid w:val="001F0657"/>
    <w:rsid w:val="001F0978"/>
    <w:rsid w:val="001F0A7C"/>
    <w:rsid w:val="001F0B8D"/>
    <w:rsid w:val="001F1066"/>
    <w:rsid w:val="001F195A"/>
    <w:rsid w:val="001F1966"/>
    <w:rsid w:val="001F1C7E"/>
    <w:rsid w:val="001F1EB6"/>
    <w:rsid w:val="001F1F6D"/>
    <w:rsid w:val="001F2083"/>
    <w:rsid w:val="001F2347"/>
    <w:rsid w:val="001F258E"/>
    <w:rsid w:val="001F27DB"/>
    <w:rsid w:val="001F3599"/>
    <w:rsid w:val="001F37D0"/>
    <w:rsid w:val="001F381C"/>
    <w:rsid w:val="001F39EE"/>
    <w:rsid w:val="001F3EFA"/>
    <w:rsid w:val="001F3F01"/>
    <w:rsid w:val="001F453E"/>
    <w:rsid w:val="001F47BD"/>
    <w:rsid w:val="001F490D"/>
    <w:rsid w:val="001F4978"/>
    <w:rsid w:val="001F541F"/>
    <w:rsid w:val="001F5569"/>
    <w:rsid w:val="001F5A5D"/>
    <w:rsid w:val="001F5CC0"/>
    <w:rsid w:val="001F5D1F"/>
    <w:rsid w:val="001F62AD"/>
    <w:rsid w:val="001F62F0"/>
    <w:rsid w:val="001F64CE"/>
    <w:rsid w:val="001F666A"/>
    <w:rsid w:val="001F68A5"/>
    <w:rsid w:val="001F6DB1"/>
    <w:rsid w:val="001F6DDA"/>
    <w:rsid w:val="001F6FC6"/>
    <w:rsid w:val="001F71E5"/>
    <w:rsid w:val="001F7254"/>
    <w:rsid w:val="001F75A9"/>
    <w:rsid w:val="001F76DB"/>
    <w:rsid w:val="001F77B0"/>
    <w:rsid w:val="001F7A43"/>
    <w:rsid w:val="001F7AEB"/>
    <w:rsid w:val="00200A81"/>
    <w:rsid w:val="00200AB0"/>
    <w:rsid w:val="00200D60"/>
    <w:rsid w:val="002013E4"/>
    <w:rsid w:val="002018AB"/>
    <w:rsid w:val="00201C3D"/>
    <w:rsid w:val="00201DC5"/>
    <w:rsid w:val="00202302"/>
    <w:rsid w:val="00202570"/>
    <w:rsid w:val="0020266A"/>
    <w:rsid w:val="002027D3"/>
    <w:rsid w:val="00202A61"/>
    <w:rsid w:val="00202AE4"/>
    <w:rsid w:val="00202BCA"/>
    <w:rsid w:val="00202CF0"/>
    <w:rsid w:val="00202ED8"/>
    <w:rsid w:val="0020310C"/>
    <w:rsid w:val="002032C9"/>
    <w:rsid w:val="00203347"/>
    <w:rsid w:val="00203387"/>
    <w:rsid w:val="00203B6B"/>
    <w:rsid w:val="00203E1E"/>
    <w:rsid w:val="00203ECD"/>
    <w:rsid w:val="00203ED2"/>
    <w:rsid w:val="0020419E"/>
    <w:rsid w:val="002043E2"/>
    <w:rsid w:val="002044DB"/>
    <w:rsid w:val="0020459D"/>
    <w:rsid w:val="002046B8"/>
    <w:rsid w:val="002047FB"/>
    <w:rsid w:val="002048C0"/>
    <w:rsid w:val="00204A4C"/>
    <w:rsid w:val="00204BC6"/>
    <w:rsid w:val="00204D8D"/>
    <w:rsid w:val="00204DD4"/>
    <w:rsid w:val="00204E79"/>
    <w:rsid w:val="0020500F"/>
    <w:rsid w:val="00205334"/>
    <w:rsid w:val="0020536E"/>
    <w:rsid w:val="002058E6"/>
    <w:rsid w:val="00205985"/>
    <w:rsid w:val="00205EA1"/>
    <w:rsid w:val="00205FB6"/>
    <w:rsid w:val="002060E5"/>
    <w:rsid w:val="002063DA"/>
    <w:rsid w:val="00206483"/>
    <w:rsid w:val="002064C0"/>
    <w:rsid w:val="0020688A"/>
    <w:rsid w:val="00206902"/>
    <w:rsid w:val="00206B1E"/>
    <w:rsid w:val="00206C23"/>
    <w:rsid w:val="00206E1C"/>
    <w:rsid w:val="00207166"/>
    <w:rsid w:val="00207304"/>
    <w:rsid w:val="0020736E"/>
    <w:rsid w:val="002073AE"/>
    <w:rsid w:val="00207555"/>
    <w:rsid w:val="00207A12"/>
    <w:rsid w:val="00207B6C"/>
    <w:rsid w:val="00207BB3"/>
    <w:rsid w:val="00207BB6"/>
    <w:rsid w:val="00207E50"/>
    <w:rsid w:val="0021014F"/>
    <w:rsid w:val="002102AE"/>
    <w:rsid w:val="00210334"/>
    <w:rsid w:val="0021037C"/>
    <w:rsid w:val="00210455"/>
    <w:rsid w:val="00210734"/>
    <w:rsid w:val="00210B36"/>
    <w:rsid w:val="00210C29"/>
    <w:rsid w:val="00210FF8"/>
    <w:rsid w:val="0021120A"/>
    <w:rsid w:val="0021137C"/>
    <w:rsid w:val="002114D9"/>
    <w:rsid w:val="00211986"/>
    <w:rsid w:val="00211C52"/>
    <w:rsid w:val="00211E0D"/>
    <w:rsid w:val="00211FFD"/>
    <w:rsid w:val="002122A0"/>
    <w:rsid w:val="0021264F"/>
    <w:rsid w:val="002130CA"/>
    <w:rsid w:val="00213549"/>
    <w:rsid w:val="002136BD"/>
    <w:rsid w:val="002137F7"/>
    <w:rsid w:val="00213806"/>
    <w:rsid w:val="00213817"/>
    <w:rsid w:val="00213887"/>
    <w:rsid w:val="002138A2"/>
    <w:rsid w:val="00213B58"/>
    <w:rsid w:val="00213B7E"/>
    <w:rsid w:val="00213E58"/>
    <w:rsid w:val="00213FD1"/>
    <w:rsid w:val="0021452C"/>
    <w:rsid w:val="00214532"/>
    <w:rsid w:val="002147F0"/>
    <w:rsid w:val="00214A91"/>
    <w:rsid w:val="00214AB0"/>
    <w:rsid w:val="00214EC8"/>
    <w:rsid w:val="002150D7"/>
    <w:rsid w:val="002151CD"/>
    <w:rsid w:val="00215265"/>
    <w:rsid w:val="002155C1"/>
    <w:rsid w:val="002155E0"/>
    <w:rsid w:val="00215658"/>
    <w:rsid w:val="00215790"/>
    <w:rsid w:val="002158AC"/>
    <w:rsid w:val="00215B43"/>
    <w:rsid w:val="00215D43"/>
    <w:rsid w:val="00215DE6"/>
    <w:rsid w:val="00216236"/>
    <w:rsid w:val="002169AC"/>
    <w:rsid w:val="00216BC4"/>
    <w:rsid w:val="00216D89"/>
    <w:rsid w:val="00217663"/>
    <w:rsid w:val="002176BD"/>
    <w:rsid w:val="002176DC"/>
    <w:rsid w:val="0021792B"/>
    <w:rsid w:val="00217DF4"/>
    <w:rsid w:val="00220040"/>
    <w:rsid w:val="00220231"/>
    <w:rsid w:val="002205F1"/>
    <w:rsid w:val="00220694"/>
    <w:rsid w:val="0022081D"/>
    <w:rsid w:val="00220971"/>
    <w:rsid w:val="00220A61"/>
    <w:rsid w:val="00220D6B"/>
    <w:rsid w:val="00220F8A"/>
    <w:rsid w:val="00221383"/>
    <w:rsid w:val="002213E6"/>
    <w:rsid w:val="00221415"/>
    <w:rsid w:val="00221435"/>
    <w:rsid w:val="00221479"/>
    <w:rsid w:val="002214D3"/>
    <w:rsid w:val="002215C5"/>
    <w:rsid w:val="002215FF"/>
    <w:rsid w:val="0022187D"/>
    <w:rsid w:val="00221AA1"/>
    <w:rsid w:val="00221D29"/>
    <w:rsid w:val="00221E3C"/>
    <w:rsid w:val="00221FBF"/>
    <w:rsid w:val="00222987"/>
    <w:rsid w:val="00222AC3"/>
    <w:rsid w:val="00222BEE"/>
    <w:rsid w:val="00222F1A"/>
    <w:rsid w:val="00223455"/>
    <w:rsid w:val="002236E5"/>
    <w:rsid w:val="002237CB"/>
    <w:rsid w:val="00223EE3"/>
    <w:rsid w:val="002243B1"/>
    <w:rsid w:val="00224C85"/>
    <w:rsid w:val="00224CFC"/>
    <w:rsid w:val="00224D29"/>
    <w:rsid w:val="00224FCE"/>
    <w:rsid w:val="00225560"/>
    <w:rsid w:val="00225577"/>
    <w:rsid w:val="00225597"/>
    <w:rsid w:val="00225885"/>
    <w:rsid w:val="00225941"/>
    <w:rsid w:val="00225B18"/>
    <w:rsid w:val="00225E60"/>
    <w:rsid w:val="00226122"/>
    <w:rsid w:val="002262C2"/>
    <w:rsid w:val="00226351"/>
    <w:rsid w:val="00226366"/>
    <w:rsid w:val="00226755"/>
    <w:rsid w:val="00226B8E"/>
    <w:rsid w:val="00226C2A"/>
    <w:rsid w:val="00226EB4"/>
    <w:rsid w:val="002270BE"/>
    <w:rsid w:val="002270CE"/>
    <w:rsid w:val="002272AF"/>
    <w:rsid w:val="00227304"/>
    <w:rsid w:val="002275D8"/>
    <w:rsid w:val="0022770D"/>
    <w:rsid w:val="002277C1"/>
    <w:rsid w:val="00227D93"/>
    <w:rsid w:val="00227DE7"/>
    <w:rsid w:val="00227F72"/>
    <w:rsid w:val="00227FA5"/>
    <w:rsid w:val="002300A6"/>
    <w:rsid w:val="002300B8"/>
    <w:rsid w:val="00230293"/>
    <w:rsid w:val="002302D3"/>
    <w:rsid w:val="00230561"/>
    <w:rsid w:val="00230B6D"/>
    <w:rsid w:val="00230CD2"/>
    <w:rsid w:val="00230E53"/>
    <w:rsid w:val="0023105E"/>
    <w:rsid w:val="00231145"/>
    <w:rsid w:val="0023119C"/>
    <w:rsid w:val="00231342"/>
    <w:rsid w:val="00231BFF"/>
    <w:rsid w:val="00231CCD"/>
    <w:rsid w:val="00231EC7"/>
    <w:rsid w:val="00231F8E"/>
    <w:rsid w:val="0023244D"/>
    <w:rsid w:val="002324F5"/>
    <w:rsid w:val="00232836"/>
    <w:rsid w:val="00232853"/>
    <w:rsid w:val="002329CF"/>
    <w:rsid w:val="00232ECC"/>
    <w:rsid w:val="002330C7"/>
    <w:rsid w:val="002330E5"/>
    <w:rsid w:val="0023318B"/>
    <w:rsid w:val="002334AD"/>
    <w:rsid w:val="002334B4"/>
    <w:rsid w:val="0023353D"/>
    <w:rsid w:val="00233E79"/>
    <w:rsid w:val="00233F9D"/>
    <w:rsid w:val="002340D0"/>
    <w:rsid w:val="002340D8"/>
    <w:rsid w:val="00234179"/>
    <w:rsid w:val="00234237"/>
    <w:rsid w:val="00234525"/>
    <w:rsid w:val="00234608"/>
    <w:rsid w:val="00234784"/>
    <w:rsid w:val="00234BE3"/>
    <w:rsid w:val="00234D1E"/>
    <w:rsid w:val="00234F47"/>
    <w:rsid w:val="002350B7"/>
    <w:rsid w:val="002357AA"/>
    <w:rsid w:val="00235A95"/>
    <w:rsid w:val="00235C14"/>
    <w:rsid w:val="00235C4B"/>
    <w:rsid w:val="00235E11"/>
    <w:rsid w:val="0023612A"/>
    <w:rsid w:val="0023622B"/>
    <w:rsid w:val="002363EF"/>
    <w:rsid w:val="0023657C"/>
    <w:rsid w:val="00236583"/>
    <w:rsid w:val="002366A4"/>
    <w:rsid w:val="002367E7"/>
    <w:rsid w:val="0023694F"/>
    <w:rsid w:val="00236D01"/>
    <w:rsid w:val="00236E31"/>
    <w:rsid w:val="00236F65"/>
    <w:rsid w:val="00237467"/>
    <w:rsid w:val="002376A6"/>
    <w:rsid w:val="0023785D"/>
    <w:rsid w:val="00237A03"/>
    <w:rsid w:val="00237AED"/>
    <w:rsid w:val="00237BAE"/>
    <w:rsid w:val="00237EB4"/>
    <w:rsid w:val="0024010B"/>
    <w:rsid w:val="002406E9"/>
    <w:rsid w:val="002407CB"/>
    <w:rsid w:val="00240CA9"/>
    <w:rsid w:val="00240E5C"/>
    <w:rsid w:val="00241387"/>
    <w:rsid w:val="002416A5"/>
    <w:rsid w:val="00241759"/>
    <w:rsid w:val="002417B2"/>
    <w:rsid w:val="0024183A"/>
    <w:rsid w:val="00241958"/>
    <w:rsid w:val="00241AEC"/>
    <w:rsid w:val="00241B6E"/>
    <w:rsid w:val="00241BDA"/>
    <w:rsid w:val="00241BDE"/>
    <w:rsid w:val="00241F8E"/>
    <w:rsid w:val="00241FC5"/>
    <w:rsid w:val="0024207A"/>
    <w:rsid w:val="00242210"/>
    <w:rsid w:val="002422C1"/>
    <w:rsid w:val="002424AA"/>
    <w:rsid w:val="00242556"/>
    <w:rsid w:val="00242779"/>
    <w:rsid w:val="00242B39"/>
    <w:rsid w:val="00242D04"/>
    <w:rsid w:val="00242EBA"/>
    <w:rsid w:val="00242FA3"/>
    <w:rsid w:val="002434D0"/>
    <w:rsid w:val="00244031"/>
    <w:rsid w:val="0024428C"/>
    <w:rsid w:val="00244478"/>
    <w:rsid w:val="002444E0"/>
    <w:rsid w:val="0024463F"/>
    <w:rsid w:val="00244701"/>
    <w:rsid w:val="0024494F"/>
    <w:rsid w:val="00244995"/>
    <w:rsid w:val="00244D7A"/>
    <w:rsid w:val="00244E09"/>
    <w:rsid w:val="00245026"/>
    <w:rsid w:val="00245846"/>
    <w:rsid w:val="00245A7D"/>
    <w:rsid w:val="00245B92"/>
    <w:rsid w:val="00245DAE"/>
    <w:rsid w:val="00245EE4"/>
    <w:rsid w:val="00245F98"/>
    <w:rsid w:val="0024606D"/>
    <w:rsid w:val="00246611"/>
    <w:rsid w:val="00246C38"/>
    <w:rsid w:val="00246CA5"/>
    <w:rsid w:val="00246E89"/>
    <w:rsid w:val="00246F2D"/>
    <w:rsid w:val="00247073"/>
    <w:rsid w:val="002470E8"/>
    <w:rsid w:val="00247209"/>
    <w:rsid w:val="002472F1"/>
    <w:rsid w:val="002475CE"/>
    <w:rsid w:val="002476C4"/>
    <w:rsid w:val="00247952"/>
    <w:rsid w:val="00247D64"/>
    <w:rsid w:val="00247FBE"/>
    <w:rsid w:val="00250026"/>
    <w:rsid w:val="002500C1"/>
    <w:rsid w:val="0025026D"/>
    <w:rsid w:val="002504A1"/>
    <w:rsid w:val="002504F2"/>
    <w:rsid w:val="00250B7F"/>
    <w:rsid w:val="00250BB5"/>
    <w:rsid w:val="002512C2"/>
    <w:rsid w:val="002513B9"/>
    <w:rsid w:val="00251B1D"/>
    <w:rsid w:val="00251B24"/>
    <w:rsid w:val="00251B93"/>
    <w:rsid w:val="00251F95"/>
    <w:rsid w:val="00252245"/>
    <w:rsid w:val="00252316"/>
    <w:rsid w:val="0025235B"/>
    <w:rsid w:val="002525AE"/>
    <w:rsid w:val="002526C4"/>
    <w:rsid w:val="002528C5"/>
    <w:rsid w:val="00252AE0"/>
    <w:rsid w:val="00252D9B"/>
    <w:rsid w:val="00252FEB"/>
    <w:rsid w:val="00253053"/>
    <w:rsid w:val="002530B1"/>
    <w:rsid w:val="002532B1"/>
    <w:rsid w:val="00253390"/>
    <w:rsid w:val="002536FE"/>
    <w:rsid w:val="002537A7"/>
    <w:rsid w:val="00253A42"/>
    <w:rsid w:val="00253B65"/>
    <w:rsid w:val="00253B7C"/>
    <w:rsid w:val="0025403D"/>
    <w:rsid w:val="00254082"/>
    <w:rsid w:val="00254170"/>
    <w:rsid w:val="002543B6"/>
    <w:rsid w:val="002545A6"/>
    <w:rsid w:val="0025463D"/>
    <w:rsid w:val="00254882"/>
    <w:rsid w:val="00254AB6"/>
    <w:rsid w:val="00254AF9"/>
    <w:rsid w:val="00254DEC"/>
    <w:rsid w:val="00254E12"/>
    <w:rsid w:val="00254E13"/>
    <w:rsid w:val="00254F3E"/>
    <w:rsid w:val="00254FA7"/>
    <w:rsid w:val="002550D4"/>
    <w:rsid w:val="0025564F"/>
    <w:rsid w:val="002556C5"/>
    <w:rsid w:val="00255808"/>
    <w:rsid w:val="0025580E"/>
    <w:rsid w:val="0025586C"/>
    <w:rsid w:val="0025594A"/>
    <w:rsid w:val="00255B71"/>
    <w:rsid w:val="002560D5"/>
    <w:rsid w:val="002565F2"/>
    <w:rsid w:val="00256603"/>
    <w:rsid w:val="00256717"/>
    <w:rsid w:val="0025685C"/>
    <w:rsid w:val="0025693E"/>
    <w:rsid w:val="002569F4"/>
    <w:rsid w:val="00256B7E"/>
    <w:rsid w:val="00256C56"/>
    <w:rsid w:val="00256DF2"/>
    <w:rsid w:val="00256F06"/>
    <w:rsid w:val="002572D5"/>
    <w:rsid w:val="002573BF"/>
    <w:rsid w:val="002573C1"/>
    <w:rsid w:val="00257576"/>
    <w:rsid w:val="0025769C"/>
    <w:rsid w:val="002577D4"/>
    <w:rsid w:val="002579E4"/>
    <w:rsid w:val="00257A14"/>
    <w:rsid w:val="00257BE7"/>
    <w:rsid w:val="00260136"/>
    <w:rsid w:val="00260425"/>
    <w:rsid w:val="0026073F"/>
    <w:rsid w:val="00260B4B"/>
    <w:rsid w:val="00260BD7"/>
    <w:rsid w:val="00260DB2"/>
    <w:rsid w:val="00260E5A"/>
    <w:rsid w:val="002611AF"/>
    <w:rsid w:val="002617BD"/>
    <w:rsid w:val="002619AB"/>
    <w:rsid w:val="002626CE"/>
    <w:rsid w:val="002626F9"/>
    <w:rsid w:val="0026288A"/>
    <w:rsid w:val="00262DEC"/>
    <w:rsid w:val="002631BE"/>
    <w:rsid w:val="002633DD"/>
    <w:rsid w:val="002633F1"/>
    <w:rsid w:val="002637DA"/>
    <w:rsid w:val="00263801"/>
    <w:rsid w:val="002638D1"/>
    <w:rsid w:val="00264040"/>
    <w:rsid w:val="0026462F"/>
    <w:rsid w:val="0026469B"/>
    <w:rsid w:val="0026486A"/>
    <w:rsid w:val="00264A9C"/>
    <w:rsid w:val="00264E7A"/>
    <w:rsid w:val="00264EEA"/>
    <w:rsid w:val="00264FB1"/>
    <w:rsid w:val="00265264"/>
    <w:rsid w:val="002655FF"/>
    <w:rsid w:val="00265C35"/>
    <w:rsid w:val="00265D92"/>
    <w:rsid w:val="00265FED"/>
    <w:rsid w:val="0026606F"/>
    <w:rsid w:val="002661E9"/>
    <w:rsid w:val="00266388"/>
    <w:rsid w:val="00266534"/>
    <w:rsid w:val="002669FC"/>
    <w:rsid w:val="00266A06"/>
    <w:rsid w:val="00266A8F"/>
    <w:rsid w:val="00266C1B"/>
    <w:rsid w:val="00266CD9"/>
    <w:rsid w:val="00266E18"/>
    <w:rsid w:val="0026715E"/>
    <w:rsid w:val="0026718B"/>
    <w:rsid w:val="002672FB"/>
    <w:rsid w:val="00267AE8"/>
    <w:rsid w:val="00267F55"/>
    <w:rsid w:val="00267F84"/>
    <w:rsid w:val="0027018A"/>
    <w:rsid w:val="002703C5"/>
    <w:rsid w:val="00270662"/>
    <w:rsid w:val="00270745"/>
    <w:rsid w:val="0027075A"/>
    <w:rsid w:val="00270D33"/>
    <w:rsid w:val="00271097"/>
    <w:rsid w:val="0027110A"/>
    <w:rsid w:val="0027136F"/>
    <w:rsid w:val="00271583"/>
    <w:rsid w:val="002718CC"/>
    <w:rsid w:val="002719C1"/>
    <w:rsid w:val="00271BF7"/>
    <w:rsid w:val="00271C6D"/>
    <w:rsid w:val="00271CB6"/>
    <w:rsid w:val="00272357"/>
    <w:rsid w:val="0027259B"/>
    <w:rsid w:val="0027263F"/>
    <w:rsid w:val="0027286F"/>
    <w:rsid w:val="002730A4"/>
    <w:rsid w:val="00273136"/>
    <w:rsid w:val="002731BA"/>
    <w:rsid w:val="0027369E"/>
    <w:rsid w:val="0027380F"/>
    <w:rsid w:val="00273B7B"/>
    <w:rsid w:val="0027430E"/>
    <w:rsid w:val="00274384"/>
    <w:rsid w:val="0027438A"/>
    <w:rsid w:val="0027465F"/>
    <w:rsid w:val="002747B7"/>
    <w:rsid w:val="0027483B"/>
    <w:rsid w:val="0027488E"/>
    <w:rsid w:val="00274A66"/>
    <w:rsid w:val="00274C56"/>
    <w:rsid w:val="00274D06"/>
    <w:rsid w:val="00274DFA"/>
    <w:rsid w:val="0027518A"/>
    <w:rsid w:val="002752E6"/>
    <w:rsid w:val="002753D7"/>
    <w:rsid w:val="00275415"/>
    <w:rsid w:val="0027568B"/>
    <w:rsid w:val="002757D9"/>
    <w:rsid w:val="00275FA4"/>
    <w:rsid w:val="00275FE9"/>
    <w:rsid w:val="0027616C"/>
    <w:rsid w:val="0027630D"/>
    <w:rsid w:val="00276801"/>
    <w:rsid w:val="00276D02"/>
    <w:rsid w:val="00277200"/>
    <w:rsid w:val="002773C3"/>
    <w:rsid w:val="00277B7B"/>
    <w:rsid w:val="0028014B"/>
    <w:rsid w:val="00280167"/>
    <w:rsid w:val="00280394"/>
    <w:rsid w:val="00280677"/>
    <w:rsid w:val="0028096F"/>
    <w:rsid w:val="00280AF5"/>
    <w:rsid w:val="00280D63"/>
    <w:rsid w:val="00281029"/>
    <w:rsid w:val="0028103E"/>
    <w:rsid w:val="002810E7"/>
    <w:rsid w:val="0028113F"/>
    <w:rsid w:val="002811E6"/>
    <w:rsid w:val="00281415"/>
    <w:rsid w:val="00281427"/>
    <w:rsid w:val="0028158C"/>
    <w:rsid w:val="00281900"/>
    <w:rsid w:val="00281AF1"/>
    <w:rsid w:val="00281CCE"/>
    <w:rsid w:val="00281D21"/>
    <w:rsid w:val="00281D66"/>
    <w:rsid w:val="00282A2F"/>
    <w:rsid w:val="00282BBC"/>
    <w:rsid w:val="00282D16"/>
    <w:rsid w:val="00283046"/>
    <w:rsid w:val="0028306A"/>
    <w:rsid w:val="002832A6"/>
    <w:rsid w:val="0028342E"/>
    <w:rsid w:val="0028348D"/>
    <w:rsid w:val="0028369E"/>
    <w:rsid w:val="00283E9B"/>
    <w:rsid w:val="00283F46"/>
    <w:rsid w:val="00283F72"/>
    <w:rsid w:val="00283FFE"/>
    <w:rsid w:val="002841C3"/>
    <w:rsid w:val="002846D7"/>
    <w:rsid w:val="00284A64"/>
    <w:rsid w:val="00284E03"/>
    <w:rsid w:val="00284E61"/>
    <w:rsid w:val="00284E9A"/>
    <w:rsid w:val="00285466"/>
    <w:rsid w:val="00285847"/>
    <w:rsid w:val="00285C6C"/>
    <w:rsid w:val="00286137"/>
    <w:rsid w:val="0028636C"/>
    <w:rsid w:val="002868E4"/>
    <w:rsid w:val="00286AC2"/>
    <w:rsid w:val="00286D68"/>
    <w:rsid w:val="00286F45"/>
    <w:rsid w:val="00287119"/>
    <w:rsid w:val="0028729F"/>
    <w:rsid w:val="00287578"/>
    <w:rsid w:val="00287E57"/>
    <w:rsid w:val="00287EA2"/>
    <w:rsid w:val="00290056"/>
    <w:rsid w:val="00290108"/>
    <w:rsid w:val="00290125"/>
    <w:rsid w:val="0029023E"/>
    <w:rsid w:val="0029038E"/>
    <w:rsid w:val="002906A8"/>
    <w:rsid w:val="00290AB9"/>
    <w:rsid w:val="00290C4D"/>
    <w:rsid w:val="0029108A"/>
    <w:rsid w:val="00291704"/>
    <w:rsid w:val="00291895"/>
    <w:rsid w:val="00291A45"/>
    <w:rsid w:val="00291ADD"/>
    <w:rsid w:val="00291C3E"/>
    <w:rsid w:val="00291D1E"/>
    <w:rsid w:val="00291E15"/>
    <w:rsid w:val="00291E27"/>
    <w:rsid w:val="002921CF"/>
    <w:rsid w:val="00292795"/>
    <w:rsid w:val="00292801"/>
    <w:rsid w:val="0029320F"/>
    <w:rsid w:val="0029322B"/>
    <w:rsid w:val="00293313"/>
    <w:rsid w:val="0029344D"/>
    <w:rsid w:val="0029367B"/>
    <w:rsid w:val="00293701"/>
    <w:rsid w:val="002937DE"/>
    <w:rsid w:val="0029392A"/>
    <w:rsid w:val="002939F8"/>
    <w:rsid w:val="00293C40"/>
    <w:rsid w:val="00293D95"/>
    <w:rsid w:val="00293E85"/>
    <w:rsid w:val="0029404D"/>
    <w:rsid w:val="002940A5"/>
    <w:rsid w:val="002940E2"/>
    <w:rsid w:val="00294783"/>
    <w:rsid w:val="00294810"/>
    <w:rsid w:val="0029498F"/>
    <w:rsid w:val="00294FDD"/>
    <w:rsid w:val="00295369"/>
    <w:rsid w:val="002954D8"/>
    <w:rsid w:val="00295583"/>
    <w:rsid w:val="002956F7"/>
    <w:rsid w:val="00295964"/>
    <w:rsid w:val="0029599F"/>
    <w:rsid w:val="00295C85"/>
    <w:rsid w:val="002964A5"/>
    <w:rsid w:val="00296706"/>
    <w:rsid w:val="002969F7"/>
    <w:rsid w:val="00296C80"/>
    <w:rsid w:val="00296E90"/>
    <w:rsid w:val="00297351"/>
    <w:rsid w:val="0029739A"/>
    <w:rsid w:val="00297572"/>
    <w:rsid w:val="0029757F"/>
    <w:rsid w:val="002975B6"/>
    <w:rsid w:val="002976F1"/>
    <w:rsid w:val="00297B1A"/>
    <w:rsid w:val="002A042D"/>
    <w:rsid w:val="002A07E4"/>
    <w:rsid w:val="002A08A7"/>
    <w:rsid w:val="002A0922"/>
    <w:rsid w:val="002A09C2"/>
    <w:rsid w:val="002A0F79"/>
    <w:rsid w:val="002A122F"/>
    <w:rsid w:val="002A13F7"/>
    <w:rsid w:val="002A1562"/>
    <w:rsid w:val="002A199C"/>
    <w:rsid w:val="002A1B2A"/>
    <w:rsid w:val="002A1C40"/>
    <w:rsid w:val="002A1D8D"/>
    <w:rsid w:val="002A2745"/>
    <w:rsid w:val="002A275E"/>
    <w:rsid w:val="002A29BF"/>
    <w:rsid w:val="002A2A21"/>
    <w:rsid w:val="002A2B69"/>
    <w:rsid w:val="002A2DB9"/>
    <w:rsid w:val="002A2DF6"/>
    <w:rsid w:val="002A2F69"/>
    <w:rsid w:val="002A329C"/>
    <w:rsid w:val="002A32C7"/>
    <w:rsid w:val="002A3483"/>
    <w:rsid w:val="002A35CA"/>
    <w:rsid w:val="002A3843"/>
    <w:rsid w:val="002A395F"/>
    <w:rsid w:val="002A3BF7"/>
    <w:rsid w:val="002A3E7A"/>
    <w:rsid w:val="002A424A"/>
    <w:rsid w:val="002A4A03"/>
    <w:rsid w:val="002A4AC8"/>
    <w:rsid w:val="002A4D41"/>
    <w:rsid w:val="002A4F60"/>
    <w:rsid w:val="002A552F"/>
    <w:rsid w:val="002A579C"/>
    <w:rsid w:val="002A5820"/>
    <w:rsid w:val="002A59FF"/>
    <w:rsid w:val="002A6076"/>
    <w:rsid w:val="002A61A0"/>
    <w:rsid w:val="002A6288"/>
    <w:rsid w:val="002A64AC"/>
    <w:rsid w:val="002A6564"/>
    <w:rsid w:val="002A6659"/>
    <w:rsid w:val="002A692F"/>
    <w:rsid w:val="002A6A33"/>
    <w:rsid w:val="002A6B64"/>
    <w:rsid w:val="002A6C93"/>
    <w:rsid w:val="002A6FF6"/>
    <w:rsid w:val="002A7766"/>
    <w:rsid w:val="002A7849"/>
    <w:rsid w:val="002A7B07"/>
    <w:rsid w:val="002A7B10"/>
    <w:rsid w:val="002A7BD6"/>
    <w:rsid w:val="002A7BDD"/>
    <w:rsid w:val="002A7CF7"/>
    <w:rsid w:val="002A7F8D"/>
    <w:rsid w:val="002B0171"/>
    <w:rsid w:val="002B0426"/>
    <w:rsid w:val="002B056B"/>
    <w:rsid w:val="002B05DE"/>
    <w:rsid w:val="002B0792"/>
    <w:rsid w:val="002B0B86"/>
    <w:rsid w:val="002B0FD4"/>
    <w:rsid w:val="002B1694"/>
    <w:rsid w:val="002B1C00"/>
    <w:rsid w:val="002B1FA1"/>
    <w:rsid w:val="002B1FCC"/>
    <w:rsid w:val="002B2134"/>
    <w:rsid w:val="002B231E"/>
    <w:rsid w:val="002B242B"/>
    <w:rsid w:val="002B282E"/>
    <w:rsid w:val="002B28A0"/>
    <w:rsid w:val="002B28E0"/>
    <w:rsid w:val="002B297A"/>
    <w:rsid w:val="002B29DF"/>
    <w:rsid w:val="002B2AAA"/>
    <w:rsid w:val="002B2E84"/>
    <w:rsid w:val="002B3248"/>
    <w:rsid w:val="002B333B"/>
    <w:rsid w:val="002B345D"/>
    <w:rsid w:val="002B3893"/>
    <w:rsid w:val="002B398D"/>
    <w:rsid w:val="002B4008"/>
    <w:rsid w:val="002B4094"/>
    <w:rsid w:val="002B4262"/>
    <w:rsid w:val="002B4B3F"/>
    <w:rsid w:val="002B4C1F"/>
    <w:rsid w:val="002B4C94"/>
    <w:rsid w:val="002B4FEF"/>
    <w:rsid w:val="002B4FFF"/>
    <w:rsid w:val="002B5268"/>
    <w:rsid w:val="002B52DD"/>
    <w:rsid w:val="002B53C9"/>
    <w:rsid w:val="002B5560"/>
    <w:rsid w:val="002B601B"/>
    <w:rsid w:val="002B60A3"/>
    <w:rsid w:val="002B615E"/>
    <w:rsid w:val="002B6445"/>
    <w:rsid w:val="002B657B"/>
    <w:rsid w:val="002B68E9"/>
    <w:rsid w:val="002B6E81"/>
    <w:rsid w:val="002B710A"/>
    <w:rsid w:val="002B72EC"/>
    <w:rsid w:val="002B745D"/>
    <w:rsid w:val="002B7512"/>
    <w:rsid w:val="002B7AD4"/>
    <w:rsid w:val="002B7BFD"/>
    <w:rsid w:val="002C037C"/>
    <w:rsid w:val="002C0494"/>
    <w:rsid w:val="002C07BB"/>
    <w:rsid w:val="002C07EF"/>
    <w:rsid w:val="002C08BD"/>
    <w:rsid w:val="002C0AB7"/>
    <w:rsid w:val="002C0C8E"/>
    <w:rsid w:val="002C0DA2"/>
    <w:rsid w:val="002C11CD"/>
    <w:rsid w:val="002C14AD"/>
    <w:rsid w:val="002C1709"/>
    <w:rsid w:val="002C1EDC"/>
    <w:rsid w:val="002C2087"/>
    <w:rsid w:val="002C217C"/>
    <w:rsid w:val="002C2C30"/>
    <w:rsid w:val="002C2D08"/>
    <w:rsid w:val="002C2E14"/>
    <w:rsid w:val="002C2F9A"/>
    <w:rsid w:val="002C2FA8"/>
    <w:rsid w:val="002C3202"/>
    <w:rsid w:val="002C3325"/>
    <w:rsid w:val="002C3676"/>
    <w:rsid w:val="002C36AC"/>
    <w:rsid w:val="002C3F94"/>
    <w:rsid w:val="002C48BA"/>
    <w:rsid w:val="002C4A2C"/>
    <w:rsid w:val="002C4A96"/>
    <w:rsid w:val="002C4B92"/>
    <w:rsid w:val="002C4BB2"/>
    <w:rsid w:val="002C4D0E"/>
    <w:rsid w:val="002C4D57"/>
    <w:rsid w:val="002C4DA5"/>
    <w:rsid w:val="002C53EC"/>
    <w:rsid w:val="002C54A3"/>
    <w:rsid w:val="002C562A"/>
    <w:rsid w:val="002C5681"/>
    <w:rsid w:val="002C5720"/>
    <w:rsid w:val="002C57FA"/>
    <w:rsid w:val="002C5968"/>
    <w:rsid w:val="002C5ADB"/>
    <w:rsid w:val="002C5CE1"/>
    <w:rsid w:val="002C5E43"/>
    <w:rsid w:val="002C5EE1"/>
    <w:rsid w:val="002C6139"/>
    <w:rsid w:val="002C616A"/>
    <w:rsid w:val="002C63E5"/>
    <w:rsid w:val="002C6404"/>
    <w:rsid w:val="002C64DA"/>
    <w:rsid w:val="002C6780"/>
    <w:rsid w:val="002C6866"/>
    <w:rsid w:val="002C6911"/>
    <w:rsid w:val="002C6A06"/>
    <w:rsid w:val="002C6DED"/>
    <w:rsid w:val="002C71CB"/>
    <w:rsid w:val="002C7204"/>
    <w:rsid w:val="002C7386"/>
    <w:rsid w:val="002C762A"/>
    <w:rsid w:val="002C76E2"/>
    <w:rsid w:val="002C79D9"/>
    <w:rsid w:val="002C7A0D"/>
    <w:rsid w:val="002C7A4A"/>
    <w:rsid w:val="002D03A6"/>
    <w:rsid w:val="002D0422"/>
    <w:rsid w:val="002D0495"/>
    <w:rsid w:val="002D04D5"/>
    <w:rsid w:val="002D0775"/>
    <w:rsid w:val="002D07AA"/>
    <w:rsid w:val="002D0BF3"/>
    <w:rsid w:val="002D1109"/>
    <w:rsid w:val="002D1617"/>
    <w:rsid w:val="002D1851"/>
    <w:rsid w:val="002D2307"/>
    <w:rsid w:val="002D26B3"/>
    <w:rsid w:val="002D2857"/>
    <w:rsid w:val="002D2D0F"/>
    <w:rsid w:val="002D2E55"/>
    <w:rsid w:val="002D3157"/>
    <w:rsid w:val="002D38F4"/>
    <w:rsid w:val="002D3C31"/>
    <w:rsid w:val="002D3D4E"/>
    <w:rsid w:val="002D3D99"/>
    <w:rsid w:val="002D3DB2"/>
    <w:rsid w:val="002D4041"/>
    <w:rsid w:val="002D4093"/>
    <w:rsid w:val="002D40F0"/>
    <w:rsid w:val="002D4178"/>
    <w:rsid w:val="002D42F8"/>
    <w:rsid w:val="002D4348"/>
    <w:rsid w:val="002D438D"/>
    <w:rsid w:val="002D4688"/>
    <w:rsid w:val="002D4C91"/>
    <w:rsid w:val="002D4DB1"/>
    <w:rsid w:val="002D4DD0"/>
    <w:rsid w:val="002D50DD"/>
    <w:rsid w:val="002D5A64"/>
    <w:rsid w:val="002D5C2F"/>
    <w:rsid w:val="002D5DC9"/>
    <w:rsid w:val="002D64F3"/>
    <w:rsid w:val="002D6913"/>
    <w:rsid w:val="002D6990"/>
    <w:rsid w:val="002D6998"/>
    <w:rsid w:val="002D6DD9"/>
    <w:rsid w:val="002D6EEB"/>
    <w:rsid w:val="002D7471"/>
    <w:rsid w:val="002D7E30"/>
    <w:rsid w:val="002D7EF3"/>
    <w:rsid w:val="002D7F26"/>
    <w:rsid w:val="002E0045"/>
    <w:rsid w:val="002E044A"/>
    <w:rsid w:val="002E06F1"/>
    <w:rsid w:val="002E0700"/>
    <w:rsid w:val="002E072B"/>
    <w:rsid w:val="002E08F3"/>
    <w:rsid w:val="002E0903"/>
    <w:rsid w:val="002E0A76"/>
    <w:rsid w:val="002E0BAC"/>
    <w:rsid w:val="002E0CCB"/>
    <w:rsid w:val="002E0CE2"/>
    <w:rsid w:val="002E0D53"/>
    <w:rsid w:val="002E0FE0"/>
    <w:rsid w:val="002E10AE"/>
    <w:rsid w:val="002E12D5"/>
    <w:rsid w:val="002E1603"/>
    <w:rsid w:val="002E1605"/>
    <w:rsid w:val="002E1625"/>
    <w:rsid w:val="002E1909"/>
    <w:rsid w:val="002E1CB1"/>
    <w:rsid w:val="002E1EA5"/>
    <w:rsid w:val="002E1EC2"/>
    <w:rsid w:val="002E1FA9"/>
    <w:rsid w:val="002E2041"/>
    <w:rsid w:val="002E20D5"/>
    <w:rsid w:val="002E2107"/>
    <w:rsid w:val="002E21AB"/>
    <w:rsid w:val="002E2FC0"/>
    <w:rsid w:val="002E331F"/>
    <w:rsid w:val="002E34EA"/>
    <w:rsid w:val="002E36F4"/>
    <w:rsid w:val="002E3D94"/>
    <w:rsid w:val="002E3F19"/>
    <w:rsid w:val="002E3F5C"/>
    <w:rsid w:val="002E440D"/>
    <w:rsid w:val="002E46AD"/>
    <w:rsid w:val="002E46E7"/>
    <w:rsid w:val="002E4888"/>
    <w:rsid w:val="002E4AC1"/>
    <w:rsid w:val="002E4B34"/>
    <w:rsid w:val="002E5085"/>
    <w:rsid w:val="002E53DE"/>
    <w:rsid w:val="002E5D27"/>
    <w:rsid w:val="002E60DF"/>
    <w:rsid w:val="002E610B"/>
    <w:rsid w:val="002E610D"/>
    <w:rsid w:val="002E6453"/>
    <w:rsid w:val="002E654A"/>
    <w:rsid w:val="002E6911"/>
    <w:rsid w:val="002E6925"/>
    <w:rsid w:val="002E6D8F"/>
    <w:rsid w:val="002E6DDE"/>
    <w:rsid w:val="002E6FE4"/>
    <w:rsid w:val="002E7067"/>
    <w:rsid w:val="002E7095"/>
    <w:rsid w:val="002E7763"/>
    <w:rsid w:val="002E7803"/>
    <w:rsid w:val="002E78F0"/>
    <w:rsid w:val="002E7B90"/>
    <w:rsid w:val="002E7D68"/>
    <w:rsid w:val="002E7D7E"/>
    <w:rsid w:val="002E7DE1"/>
    <w:rsid w:val="002E7FE7"/>
    <w:rsid w:val="002F0185"/>
    <w:rsid w:val="002F019D"/>
    <w:rsid w:val="002F01D1"/>
    <w:rsid w:val="002F03F0"/>
    <w:rsid w:val="002F0455"/>
    <w:rsid w:val="002F0617"/>
    <w:rsid w:val="002F0825"/>
    <w:rsid w:val="002F09A9"/>
    <w:rsid w:val="002F0B18"/>
    <w:rsid w:val="002F0D8E"/>
    <w:rsid w:val="002F1357"/>
    <w:rsid w:val="002F13CC"/>
    <w:rsid w:val="002F188D"/>
    <w:rsid w:val="002F18FB"/>
    <w:rsid w:val="002F1D8E"/>
    <w:rsid w:val="002F1DDB"/>
    <w:rsid w:val="002F1E93"/>
    <w:rsid w:val="002F1F72"/>
    <w:rsid w:val="002F2830"/>
    <w:rsid w:val="002F283A"/>
    <w:rsid w:val="002F2DC3"/>
    <w:rsid w:val="002F2F0B"/>
    <w:rsid w:val="002F335B"/>
    <w:rsid w:val="002F36D3"/>
    <w:rsid w:val="002F38A3"/>
    <w:rsid w:val="002F3B3F"/>
    <w:rsid w:val="002F3F87"/>
    <w:rsid w:val="002F4118"/>
    <w:rsid w:val="002F45D6"/>
    <w:rsid w:val="002F4699"/>
    <w:rsid w:val="002F4B65"/>
    <w:rsid w:val="002F4C07"/>
    <w:rsid w:val="002F4E42"/>
    <w:rsid w:val="002F4FF5"/>
    <w:rsid w:val="002F53AC"/>
    <w:rsid w:val="002F53D9"/>
    <w:rsid w:val="002F54A9"/>
    <w:rsid w:val="002F5804"/>
    <w:rsid w:val="002F61B6"/>
    <w:rsid w:val="002F646C"/>
    <w:rsid w:val="002F64A4"/>
    <w:rsid w:val="002F692B"/>
    <w:rsid w:val="002F6AEE"/>
    <w:rsid w:val="002F7100"/>
    <w:rsid w:val="002F7684"/>
    <w:rsid w:val="002F7985"/>
    <w:rsid w:val="002F7B2F"/>
    <w:rsid w:val="002F7D65"/>
    <w:rsid w:val="00300171"/>
    <w:rsid w:val="0030057B"/>
    <w:rsid w:val="0030060A"/>
    <w:rsid w:val="00300766"/>
    <w:rsid w:val="00300A78"/>
    <w:rsid w:val="00300AF0"/>
    <w:rsid w:val="00301038"/>
    <w:rsid w:val="00301426"/>
    <w:rsid w:val="003014A1"/>
    <w:rsid w:val="00301530"/>
    <w:rsid w:val="00301733"/>
    <w:rsid w:val="003017DD"/>
    <w:rsid w:val="00301B1D"/>
    <w:rsid w:val="00301CA1"/>
    <w:rsid w:val="00301F51"/>
    <w:rsid w:val="00301F5E"/>
    <w:rsid w:val="0030202E"/>
    <w:rsid w:val="003022DB"/>
    <w:rsid w:val="00302350"/>
    <w:rsid w:val="00302582"/>
    <w:rsid w:val="003026B5"/>
    <w:rsid w:val="0030274F"/>
    <w:rsid w:val="0030278A"/>
    <w:rsid w:val="0030292E"/>
    <w:rsid w:val="0030295B"/>
    <w:rsid w:val="0030298A"/>
    <w:rsid w:val="00302A4A"/>
    <w:rsid w:val="00302D04"/>
    <w:rsid w:val="00303085"/>
    <w:rsid w:val="003030B1"/>
    <w:rsid w:val="003030E0"/>
    <w:rsid w:val="0030315E"/>
    <w:rsid w:val="00303356"/>
    <w:rsid w:val="00303496"/>
    <w:rsid w:val="00303C70"/>
    <w:rsid w:val="00304432"/>
    <w:rsid w:val="00304960"/>
    <w:rsid w:val="00304981"/>
    <w:rsid w:val="00304A27"/>
    <w:rsid w:val="00304BAE"/>
    <w:rsid w:val="00304D93"/>
    <w:rsid w:val="00305040"/>
    <w:rsid w:val="0030538D"/>
    <w:rsid w:val="003053D8"/>
    <w:rsid w:val="003054AC"/>
    <w:rsid w:val="00305652"/>
    <w:rsid w:val="003057D3"/>
    <w:rsid w:val="00305B50"/>
    <w:rsid w:val="00305D0B"/>
    <w:rsid w:val="00305E6D"/>
    <w:rsid w:val="0030600B"/>
    <w:rsid w:val="0030609B"/>
    <w:rsid w:val="00306275"/>
    <w:rsid w:val="00306343"/>
    <w:rsid w:val="003063B7"/>
    <w:rsid w:val="003064E7"/>
    <w:rsid w:val="00306500"/>
    <w:rsid w:val="00306520"/>
    <w:rsid w:val="003065B9"/>
    <w:rsid w:val="0030670D"/>
    <w:rsid w:val="00306972"/>
    <w:rsid w:val="00306CC9"/>
    <w:rsid w:val="00306E48"/>
    <w:rsid w:val="00306FDB"/>
    <w:rsid w:val="0030704B"/>
    <w:rsid w:val="0030764F"/>
    <w:rsid w:val="00307CB2"/>
    <w:rsid w:val="00307E97"/>
    <w:rsid w:val="0031010A"/>
    <w:rsid w:val="0031025E"/>
    <w:rsid w:val="00310593"/>
    <w:rsid w:val="003108DD"/>
    <w:rsid w:val="00310BE3"/>
    <w:rsid w:val="003110C1"/>
    <w:rsid w:val="00311129"/>
    <w:rsid w:val="0031123B"/>
    <w:rsid w:val="003113B8"/>
    <w:rsid w:val="00311B05"/>
    <w:rsid w:val="00311DED"/>
    <w:rsid w:val="00311FD1"/>
    <w:rsid w:val="003120E2"/>
    <w:rsid w:val="00312102"/>
    <w:rsid w:val="00312148"/>
    <w:rsid w:val="003122DF"/>
    <w:rsid w:val="003123FE"/>
    <w:rsid w:val="00312455"/>
    <w:rsid w:val="003125F7"/>
    <w:rsid w:val="00312887"/>
    <w:rsid w:val="003128AD"/>
    <w:rsid w:val="00312AE2"/>
    <w:rsid w:val="00312D42"/>
    <w:rsid w:val="003131F6"/>
    <w:rsid w:val="00313314"/>
    <w:rsid w:val="003134F7"/>
    <w:rsid w:val="003135B1"/>
    <w:rsid w:val="003136C5"/>
    <w:rsid w:val="00313814"/>
    <w:rsid w:val="0031383F"/>
    <w:rsid w:val="00313A6C"/>
    <w:rsid w:val="00313BF6"/>
    <w:rsid w:val="003143DF"/>
    <w:rsid w:val="00314483"/>
    <w:rsid w:val="003146EC"/>
    <w:rsid w:val="00314716"/>
    <w:rsid w:val="00314817"/>
    <w:rsid w:val="0031484C"/>
    <w:rsid w:val="00314A04"/>
    <w:rsid w:val="00314E22"/>
    <w:rsid w:val="00315236"/>
    <w:rsid w:val="00315326"/>
    <w:rsid w:val="003157FD"/>
    <w:rsid w:val="00315960"/>
    <w:rsid w:val="003159E5"/>
    <w:rsid w:val="00315AA8"/>
    <w:rsid w:val="00315D51"/>
    <w:rsid w:val="0031601F"/>
    <w:rsid w:val="0031615E"/>
    <w:rsid w:val="003165DC"/>
    <w:rsid w:val="00316648"/>
    <w:rsid w:val="003170EF"/>
    <w:rsid w:val="003171D2"/>
    <w:rsid w:val="00317410"/>
    <w:rsid w:val="00317502"/>
    <w:rsid w:val="003175FD"/>
    <w:rsid w:val="0031768B"/>
    <w:rsid w:val="003177F4"/>
    <w:rsid w:val="0031780C"/>
    <w:rsid w:val="00317A76"/>
    <w:rsid w:val="00317B34"/>
    <w:rsid w:val="00317B72"/>
    <w:rsid w:val="00317F46"/>
    <w:rsid w:val="00317F4A"/>
    <w:rsid w:val="00320389"/>
    <w:rsid w:val="003208F1"/>
    <w:rsid w:val="0032095C"/>
    <w:rsid w:val="00320A1A"/>
    <w:rsid w:val="00320B10"/>
    <w:rsid w:val="00320BCB"/>
    <w:rsid w:val="00320C5D"/>
    <w:rsid w:val="00320EB0"/>
    <w:rsid w:val="0032106E"/>
    <w:rsid w:val="00321235"/>
    <w:rsid w:val="0032136D"/>
    <w:rsid w:val="00321601"/>
    <w:rsid w:val="0032171D"/>
    <w:rsid w:val="00321A0B"/>
    <w:rsid w:val="00321CAA"/>
    <w:rsid w:val="00322142"/>
    <w:rsid w:val="003224CE"/>
    <w:rsid w:val="003228BC"/>
    <w:rsid w:val="00322A4C"/>
    <w:rsid w:val="00322EA1"/>
    <w:rsid w:val="003234B1"/>
    <w:rsid w:val="00323C00"/>
    <w:rsid w:val="00323E1D"/>
    <w:rsid w:val="00323F58"/>
    <w:rsid w:val="003241BF"/>
    <w:rsid w:val="003245F7"/>
    <w:rsid w:val="003247C7"/>
    <w:rsid w:val="00324839"/>
    <w:rsid w:val="00324E2A"/>
    <w:rsid w:val="00324FDE"/>
    <w:rsid w:val="003250CA"/>
    <w:rsid w:val="00325405"/>
    <w:rsid w:val="00325558"/>
    <w:rsid w:val="003257E9"/>
    <w:rsid w:val="00325813"/>
    <w:rsid w:val="00325895"/>
    <w:rsid w:val="00325B39"/>
    <w:rsid w:val="00325C75"/>
    <w:rsid w:val="00325CC5"/>
    <w:rsid w:val="00326168"/>
    <w:rsid w:val="0032636C"/>
    <w:rsid w:val="003268BA"/>
    <w:rsid w:val="003269A8"/>
    <w:rsid w:val="00326A08"/>
    <w:rsid w:val="00326A75"/>
    <w:rsid w:val="00326AAA"/>
    <w:rsid w:val="00326AB4"/>
    <w:rsid w:val="00326C69"/>
    <w:rsid w:val="00326C74"/>
    <w:rsid w:val="00326D3E"/>
    <w:rsid w:val="003272AF"/>
    <w:rsid w:val="00327407"/>
    <w:rsid w:val="00327517"/>
    <w:rsid w:val="0032760D"/>
    <w:rsid w:val="003277CF"/>
    <w:rsid w:val="00327CA0"/>
    <w:rsid w:val="00327F83"/>
    <w:rsid w:val="00327F93"/>
    <w:rsid w:val="00330078"/>
    <w:rsid w:val="0033075B"/>
    <w:rsid w:val="00330A88"/>
    <w:rsid w:val="00330CC8"/>
    <w:rsid w:val="00330D6E"/>
    <w:rsid w:val="00331035"/>
    <w:rsid w:val="00331504"/>
    <w:rsid w:val="003315F0"/>
    <w:rsid w:val="00331679"/>
    <w:rsid w:val="00331977"/>
    <w:rsid w:val="00331B87"/>
    <w:rsid w:val="00331C6D"/>
    <w:rsid w:val="003320A3"/>
    <w:rsid w:val="00332202"/>
    <w:rsid w:val="00332261"/>
    <w:rsid w:val="0033244B"/>
    <w:rsid w:val="00332581"/>
    <w:rsid w:val="003326AB"/>
    <w:rsid w:val="00333521"/>
    <w:rsid w:val="003335A3"/>
    <w:rsid w:val="003336FD"/>
    <w:rsid w:val="0033376D"/>
    <w:rsid w:val="00333844"/>
    <w:rsid w:val="00333C1C"/>
    <w:rsid w:val="00333DD5"/>
    <w:rsid w:val="00333F28"/>
    <w:rsid w:val="00333FF9"/>
    <w:rsid w:val="00334066"/>
    <w:rsid w:val="00334183"/>
    <w:rsid w:val="003342CB"/>
    <w:rsid w:val="003342CE"/>
    <w:rsid w:val="003344FC"/>
    <w:rsid w:val="003346B1"/>
    <w:rsid w:val="0033478D"/>
    <w:rsid w:val="00334AF5"/>
    <w:rsid w:val="0033509D"/>
    <w:rsid w:val="00335457"/>
    <w:rsid w:val="003359CD"/>
    <w:rsid w:val="00335BB9"/>
    <w:rsid w:val="00335F44"/>
    <w:rsid w:val="00335FC3"/>
    <w:rsid w:val="00336026"/>
    <w:rsid w:val="0033616E"/>
    <w:rsid w:val="003365D2"/>
    <w:rsid w:val="003369A6"/>
    <w:rsid w:val="00336B95"/>
    <w:rsid w:val="0033704B"/>
    <w:rsid w:val="003370E1"/>
    <w:rsid w:val="0033714B"/>
    <w:rsid w:val="003374FE"/>
    <w:rsid w:val="003376DF"/>
    <w:rsid w:val="003377B0"/>
    <w:rsid w:val="00337B66"/>
    <w:rsid w:val="00337D20"/>
    <w:rsid w:val="00340059"/>
    <w:rsid w:val="0034094B"/>
    <w:rsid w:val="00340E2C"/>
    <w:rsid w:val="00340F0C"/>
    <w:rsid w:val="00340F97"/>
    <w:rsid w:val="00340FD0"/>
    <w:rsid w:val="0034110C"/>
    <w:rsid w:val="0034169F"/>
    <w:rsid w:val="003416F0"/>
    <w:rsid w:val="00341768"/>
    <w:rsid w:val="003419E2"/>
    <w:rsid w:val="00341D85"/>
    <w:rsid w:val="00341F09"/>
    <w:rsid w:val="00342116"/>
    <w:rsid w:val="0034263B"/>
    <w:rsid w:val="003426D3"/>
    <w:rsid w:val="003427CA"/>
    <w:rsid w:val="00342962"/>
    <w:rsid w:val="00342981"/>
    <w:rsid w:val="00342A5E"/>
    <w:rsid w:val="00342BBF"/>
    <w:rsid w:val="00342C95"/>
    <w:rsid w:val="00342CED"/>
    <w:rsid w:val="00342FBE"/>
    <w:rsid w:val="00343177"/>
    <w:rsid w:val="003435F2"/>
    <w:rsid w:val="00343808"/>
    <w:rsid w:val="00343917"/>
    <w:rsid w:val="003444B8"/>
    <w:rsid w:val="00344818"/>
    <w:rsid w:val="0034484C"/>
    <w:rsid w:val="00344A95"/>
    <w:rsid w:val="00344B5C"/>
    <w:rsid w:val="00344C26"/>
    <w:rsid w:val="00344F2C"/>
    <w:rsid w:val="0034530A"/>
    <w:rsid w:val="0034545D"/>
    <w:rsid w:val="00345828"/>
    <w:rsid w:val="0034584F"/>
    <w:rsid w:val="00345E98"/>
    <w:rsid w:val="00345F51"/>
    <w:rsid w:val="00346100"/>
    <w:rsid w:val="003466CA"/>
    <w:rsid w:val="003469ED"/>
    <w:rsid w:val="00346BD5"/>
    <w:rsid w:val="00346D1F"/>
    <w:rsid w:val="00346D6A"/>
    <w:rsid w:val="0034702E"/>
    <w:rsid w:val="00347349"/>
    <w:rsid w:val="00347371"/>
    <w:rsid w:val="003474BF"/>
    <w:rsid w:val="003474C3"/>
    <w:rsid w:val="003475CF"/>
    <w:rsid w:val="00347690"/>
    <w:rsid w:val="003478AC"/>
    <w:rsid w:val="003478BD"/>
    <w:rsid w:val="00347B6B"/>
    <w:rsid w:val="00347C18"/>
    <w:rsid w:val="00347F90"/>
    <w:rsid w:val="003504D4"/>
    <w:rsid w:val="003507AA"/>
    <w:rsid w:val="00350822"/>
    <w:rsid w:val="00350A9F"/>
    <w:rsid w:val="00350B01"/>
    <w:rsid w:val="00350CB9"/>
    <w:rsid w:val="00350DF7"/>
    <w:rsid w:val="00350EDC"/>
    <w:rsid w:val="00350FA1"/>
    <w:rsid w:val="00351312"/>
    <w:rsid w:val="003513D8"/>
    <w:rsid w:val="003513FB"/>
    <w:rsid w:val="0035144C"/>
    <w:rsid w:val="00351755"/>
    <w:rsid w:val="00351887"/>
    <w:rsid w:val="00352011"/>
    <w:rsid w:val="0035255C"/>
    <w:rsid w:val="003525BE"/>
    <w:rsid w:val="0035263F"/>
    <w:rsid w:val="003527B8"/>
    <w:rsid w:val="00352889"/>
    <w:rsid w:val="00352C71"/>
    <w:rsid w:val="003539C0"/>
    <w:rsid w:val="00353C2D"/>
    <w:rsid w:val="003542A8"/>
    <w:rsid w:val="003542E2"/>
    <w:rsid w:val="00354366"/>
    <w:rsid w:val="003543C2"/>
    <w:rsid w:val="00354420"/>
    <w:rsid w:val="003548B5"/>
    <w:rsid w:val="00354D56"/>
    <w:rsid w:val="00354E3E"/>
    <w:rsid w:val="00354EE0"/>
    <w:rsid w:val="003553F3"/>
    <w:rsid w:val="003553F6"/>
    <w:rsid w:val="0035542E"/>
    <w:rsid w:val="003556EA"/>
    <w:rsid w:val="0035580A"/>
    <w:rsid w:val="00355F01"/>
    <w:rsid w:val="003560C6"/>
    <w:rsid w:val="003564E4"/>
    <w:rsid w:val="003564EC"/>
    <w:rsid w:val="003564F7"/>
    <w:rsid w:val="00356566"/>
    <w:rsid w:val="00356710"/>
    <w:rsid w:val="00356812"/>
    <w:rsid w:val="00356947"/>
    <w:rsid w:val="00356ED0"/>
    <w:rsid w:val="003571BA"/>
    <w:rsid w:val="0035737F"/>
    <w:rsid w:val="00357694"/>
    <w:rsid w:val="003578A5"/>
    <w:rsid w:val="0036016C"/>
    <w:rsid w:val="00360234"/>
    <w:rsid w:val="003603A4"/>
    <w:rsid w:val="0036061E"/>
    <w:rsid w:val="00360778"/>
    <w:rsid w:val="0036094A"/>
    <w:rsid w:val="00360972"/>
    <w:rsid w:val="00360C51"/>
    <w:rsid w:val="00360CFA"/>
    <w:rsid w:val="003610FE"/>
    <w:rsid w:val="00361184"/>
    <w:rsid w:val="0036139A"/>
    <w:rsid w:val="00361498"/>
    <w:rsid w:val="00361873"/>
    <w:rsid w:val="00361A35"/>
    <w:rsid w:val="00361BAA"/>
    <w:rsid w:val="00361C69"/>
    <w:rsid w:val="00362090"/>
    <w:rsid w:val="0036233E"/>
    <w:rsid w:val="003623EA"/>
    <w:rsid w:val="0036248F"/>
    <w:rsid w:val="003624D5"/>
    <w:rsid w:val="00362F7A"/>
    <w:rsid w:val="00363065"/>
    <w:rsid w:val="0036321A"/>
    <w:rsid w:val="00363382"/>
    <w:rsid w:val="00363552"/>
    <w:rsid w:val="00363817"/>
    <w:rsid w:val="00363821"/>
    <w:rsid w:val="00363890"/>
    <w:rsid w:val="00363A48"/>
    <w:rsid w:val="00363BF1"/>
    <w:rsid w:val="00363C6D"/>
    <w:rsid w:val="00363CAF"/>
    <w:rsid w:val="00363D28"/>
    <w:rsid w:val="00363E20"/>
    <w:rsid w:val="00364125"/>
    <w:rsid w:val="00364324"/>
    <w:rsid w:val="0036436F"/>
    <w:rsid w:val="003644D8"/>
    <w:rsid w:val="00364740"/>
    <w:rsid w:val="003648D3"/>
    <w:rsid w:val="00364B97"/>
    <w:rsid w:val="00364ED9"/>
    <w:rsid w:val="0036505B"/>
    <w:rsid w:val="0036560D"/>
    <w:rsid w:val="00365D2C"/>
    <w:rsid w:val="00365D4C"/>
    <w:rsid w:val="00365F9C"/>
    <w:rsid w:val="0036631F"/>
    <w:rsid w:val="00366369"/>
    <w:rsid w:val="003664FA"/>
    <w:rsid w:val="003665A0"/>
    <w:rsid w:val="0036683E"/>
    <w:rsid w:val="0036692D"/>
    <w:rsid w:val="00366A00"/>
    <w:rsid w:val="00366B62"/>
    <w:rsid w:val="00366CD3"/>
    <w:rsid w:val="00366D8A"/>
    <w:rsid w:val="00366DA6"/>
    <w:rsid w:val="00366E37"/>
    <w:rsid w:val="00366FBA"/>
    <w:rsid w:val="00367592"/>
    <w:rsid w:val="003676A4"/>
    <w:rsid w:val="003676D7"/>
    <w:rsid w:val="0036787A"/>
    <w:rsid w:val="00367CAE"/>
    <w:rsid w:val="003701F2"/>
    <w:rsid w:val="00370218"/>
    <w:rsid w:val="00370471"/>
    <w:rsid w:val="003704E5"/>
    <w:rsid w:val="00370618"/>
    <w:rsid w:val="003707A1"/>
    <w:rsid w:val="00370B15"/>
    <w:rsid w:val="00370B72"/>
    <w:rsid w:val="00370CD0"/>
    <w:rsid w:val="00371734"/>
    <w:rsid w:val="00371851"/>
    <w:rsid w:val="00371885"/>
    <w:rsid w:val="00371917"/>
    <w:rsid w:val="00371AF3"/>
    <w:rsid w:val="00371F0E"/>
    <w:rsid w:val="003724DE"/>
    <w:rsid w:val="00372521"/>
    <w:rsid w:val="003725FA"/>
    <w:rsid w:val="00372893"/>
    <w:rsid w:val="0037297E"/>
    <w:rsid w:val="00372A62"/>
    <w:rsid w:val="00372AF9"/>
    <w:rsid w:val="003730D4"/>
    <w:rsid w:val="003730DF"/>
    <w:rsid w:val="003732A1"/>
    <w:rsid w:val="0037344D"/>
    <w:rsid w:val="003734D7"/>
    <w:rsid w:val="00373667"/>
    <w:rsid w:val="00373718"/>
    <w:rsid w:val="00373854"/>
    <w:rsid w:val="003739A6"/>
    <w:rsid w:val="00373A16"/>
    <w:rsid w:val="00373B0B"/>
    <w:rsid w:val="00373B24"/>
    <w:rsid w:val="00373EB8"/>
    <w:rsid w:val="0037409B"/>
    <w:rsid w:val="003742C5"/>
    <w:rsid w:val="003744DF"/>
    <w:rsid w:val="003748BB"/>
    <w:rsid w:val="00374974"/>
    <w:rsid w:val="00374A71"/>
    <w:rsid w:val="00374B5D"/>
    <w:rsid w:val="00374D3E"/>
    <w:rsid w:val="00374E46"/>
    <w:rsid w:val="003750A2"/>
    <w:rsid w:val="003750E5"/>
    <w:rsid w:val="003750E9"/>
    <w:rsid w:val="003753B8"/>
    <w:rsid w:val="00375498"/>
    <w:rsid w:val="00375814"/>
    <w:rsid w:val="0037597D"/>
    <w:rsid w:val="0037598A"/>
    <w:rsid w:val="00375AF2"/>
    <w:rsid w:val="00375AF4"/>
    <w:rsid w:val="00375BCD"/>
    <w:rsid w:val="00375C1E"/>
    <w:rsid w:val="00375CB6"/>
    <w:rsid w:val="00375D48"/>
    <w:rsid w:val="00375F70"/>
    <w:rsid w:val="003764DD"/>
    <w:rsid w:val="003766A8"/>
    <w:rsid w:val="003766BF"/>
    <w:rsid w:val="0037681F"/>
    <w:rsid w:val="003768E1"/>
    <w:rsid w:val="003769BA"/>
    <w:rsid w:val="00376D39"/>
    <w:rsid w:val="00376E29"/>
    <w:rsid w:val="0037756C"/>
    <w:rsid w:val="003779CB"/>
    <w:rsid w:val="003779F2"/>
    <w:rsid w:val="00377D5E"/>
    <w:rsid w:val="00377EE9"/>
    <w:rsid w:val="00380592"/>
    <w:rsid w:val="003806AC"/>
    <w:rsid w:val="003807DB"/>
    <w:rsid w:val="003808BB"/>
    <w:rsid w:val="0038092B"/>
    <w:rsid w:val="0038097C"/>
    <w:rsid w:val="00380EE7"/>
    <w:rsid w:val="00380F48"/>
    <w:rsid w:val="00381093"/>
    <w:rsid w:val="003811C0"/>
    <w:rsid w:val="0038127F"/>
    <w:rsid w:val="00381315"/>
    <w:rsid w:val="0038159F"/>
    <w:rsid w:val="00381671"/>
    <w:rsid w:val="00381682"/>
    <w:rsid w:val="00381861"/>
    <w:rsid w:val="00381C55"/>
    <w:rsid w:val="00382055"/>
    <w:rsid w:val="0038219F"/>
    <w:rsid w:val="003821A1"/>
    <w:rsid w:val="00382443"/>
    <w:rsid w:val="003826DF"/>
    <w:rsid w:val="0038289C"/>
    <w:rsid w:val="00382A72"/>
    <w:rsid w:val="00382BE6"/>
    <w:rsid w:val="00382D56"/>
    <w:rsid w:val="00382EBA"/>
    <w:rsid w:val="00382FF0"/>
    <w:rsid w:val="0038310E"/>
    <w:rsid w:val="003832A3"/>
    <w:rsid w:val="00383456"/>
    <w:rsid w:val="003835BA"/>
    <w:rsid w:val="00383758"/>
    <w:rsid w:val="00383948"/>
    <w:rsid w:val="003839FF"/>
    <w:rsid w:val="00383ABF"/>
    <w:rsid w:val="00383B7A"/>
    <w:rsid w:val="00383BD8"/>
    <w:rsid w:val="0038439E"/>
    <w:rsid w:val="00384486"/>
    <w:rsid w:val="0038463F"/>
    <w:rsid w:val="00384CDB"/>
    <w:rsid w:val="00385115"/>
    <w:rsid w:val="00385298"/>
    <w:rsid w:val="003855A1"/>
    <w:rsid w:val="0038570F"/>
    <w:rsid w:val="00385842"/>
    <w:rsid w:val="003858A3"/>
    <w:rsid w:val="00385918"/>
    <w:rsid w:val="00385AE2"/>
    <w:rsid w:val="00385B6C"/>
    <w:rsid w:val="00385C15"/>
    <w:rsid w:val="00385C77"/>
    <w:rsid w:val="00385DE7"/>
    <w:rsid w:val="00385FC8"/>
    <w:rsid w:val="00386043"/>
    <w:rsid w:val="003863C0"/>
    <w:rsid w:val="003865E6"/>
    <w:rsid w:val="00386763"/>
    <w:rsid w:val="00386863"/>
    <w:rsid w:val="0038688C"/>
    <w:rsid w:val="003868C2"/>
    <w:rsid w:val="00386962"/>
    <w:rsid w:val="0038698D"/>
    <w:rsid w:val="00386C6B"/>
    <w:rsid w:val="00386C98"/>
    <w:rsid w:val="00386EEF"/>
    <w:rsid w:val="00387362"/>
    <w:rsid w:val="00387436"/>
    <w:rsid w:val="003874B5"/>
    <w:rsid w:val="0038763C"/>
    <w:rsid w:val="0038765A"/>
    <w:rsid w:val="003876F6"/>
    <w:rsid w:val="0038770F"/>
    <w:rsid w:val="00387873"/>
    <w:rsid w:val="00387A50"/>
    <w:rsid w:val="00387E16"/>
    <w:rsid w:val="00387F2F"/>
    <w:rsid w:val="00387F32"/>
    <w:rsid w:val="0039028D"/>
    <w:rsid w:val="00390502"/>
    <w:rsid w:val="0039082B"/>
    <w:rsid w:val="0039089E"/>
    <w:rsid w:val="00390AE6"/>
    <w:rsid w:val="00390B6C"/>
    <w:rsid w:val="00390EE8"/>
    <w:rsid w:val="0039103F"/>
    <w:rsid w:val="00391201"/>
    <w:rsid w:val="00391228"/>
    <w:rsid w:val="003916C6"/>
    <w:rsid w:val="00391AE6"/>
    <w:rsid w:val="00391B9C"/>
    <w:rsid w:val="00391C8F"/>
    <w:rsid w:val="00391D94"/>
    <w:rsid w:val="00391F0B"/>
    <w:rsid w:val="00392753"/>
    <w:rsid w:val="00392AAF"/>
    <w:rsid w:val="00392B56"/>
    <w:rsid w:val="00392BA8"/>
    <w:rsid w:val="00392F13"/>
    <w:rsid w:val="003930F0"/>
    <w:rsid w:val="0039341C"/>
    <w:rsid w:val="00393605"/>
    <w:rsid w:val="00393829"/>
    <w:rsid w:val="003938EA"/>
    <w:rsid w:val="00393A4D"/>
    <w:rsid w:val="00393B28"/>
    <w:rsid w:val="00393B71"/>
    <w:rsid w:val="0039403C"/>
    <w:rsid w:val="00394218"/>
    <w:rsid w:val="0039453D"/>
    <w:rsid w:val="003948DE"/>
    <w:rsid w:val="00394F67"/>
    <w:rsid w:val="003951E9"/>
    <w:rsid w:val="00395718"/>
    <w:rsid w:val="00395758"/>
    <w:rsid w:val="003957C2"/>
    <w:rsid w:val="00395A00"/>
    <w:rsid w:val="00395C17"/>
    <w:rsid w:val="00396139"/>
    <w:rsid w:val="003962F1"/>
    <w:rsid w:val="0039689C"/>
    <w:rsid w:val="00396925"/>
    <w:rsid w:val="00396AFB"/>
    <w:rsid w:val="00397147"/>
    <w:rsid w:val="003974DB"/>
    <w:rsid w:val="0039753E"/>
    <w:rsid w:val="00397848"/>
    <w:rsid w:val="00397BB0"/>
    <w:rsid w:val="00397D93"/>
    <w:rsid w:val="003A01EB"/>
    <w:rsid w:val="003A0359"/>
    <w:rsid w:val="003A0B3F"/>
    <w:rsid w:val="003A0D18"/>
    <w:rsid w:val="003A0EE8"/>
    <w:rsid w:val="003A0F71"/>
    <w:rsid w:val="003A14DE"/>
    <w:rsid w:val="003A1591"/>
    <w:rsid w:val="003A171C"/>
    <w:rsid w:val="003A19D3"/>
    <w:rsid w:val="003A1D21"/>
    <w:rsid w:val="003A1E8C"/>
    <w:rsid w:val="003A2133"/>
    <w:rsid w:val="003A2471"/>
    <w:rsid w:val="003A27CA"/>
    <w:rsid w:val="003A29AA"/>
    <w:rsid w:val="003A2A1F"/>
    <w:rsid w:val="003A3012"/>
    <w:rsid w:val="003A30B4"/>
    <w:rsid w:val="003A34BB"/>
    <w:rsid w:val="003A3526"/>
    <w:rsid w:val="003A3564"/>
    <w:rsid w:val="003A3848"/>
    <w:rsid w:val="003A38D8"/>
    <w:rsid w:val="003A3AE2"/>
    <w:rsid w:val="003A43B6"/>
    <w:rsid w:val="003A4AA1"/>
    <w:rsid w:val="003A532F"/>
    <w:rsid w:val="003A54EB"/>
    <w:rsid w:val="003A56AE"/>
    <w:rsid w:val="003A5A29"/>
    <w:rsid w:val="003A5A3D"/>
    <w:rsid w:val="003A5AAC"/>
    <w:rsid w:val="003A5E17"/>
    <w:rsid w:val="003A627C"/>
    <w:rsid w:val="003A6476"/>
    <w:rsid w:val="003A6586"/>
    <w:rsid w:val="003A6780"/>
    <w:rsid w:val="003A6BBE"/>
    <w:rsid w:val="003A6CA0"/>
    <w:rsid w:val="003A6F74"/>
    <w:rsid w:val="003A6FF2"/>
    <w:rsid w:val="003A7040"/>
    <w:rsid w:val="003A7072"/>
    <w:rsid w:val="003A712E"/>
    <w:rsid w:val="003A766F"/>
    <w:rsid w:val="003A7699"/>
    <w:rsid w:val="003A77F0"/>
    <w:rsid w:val="003A781A"/>
    <w:rsid w:val="003A7F1B"/>
    <w:rsid w:val="003B01AB"/>
    <w:rsid w:val="003B040C"/>
    <w:rsid w:val="003B0769"/>
    <w:rsid w:val="003B07EB"/>
    <w:rsid w:val="003B0B11"/>
    <w:rsid w:val="003B0B61"/>
    <w:rsid w:val="003B0B97"/>
    <w:rsid w:val="003B0C32"/>
    <w:rsid w:val="003B108B"/>
    <w:rsid w:val="003B133A"/>
    <w:rsid w:val="003B1594"/>
    <w:rsid w:val="003B15D8"/>
    <w:rsid w:val="003B19CA"/>
    <w:rsid w:val="003B1ADC"/>
    <w:rsid w:val="003B1CB4"/>
    <w:rsid w:val="003B1D60"/>
    <w:rsid w:val="003B1D84"/>
    <w:rsid w:val="003B20E3"/>
    <w:rsid w:val="003B22A0"/>
    <w:rsid w:val="003B22AA"/>
    <w:rsid w:val="003B237A"/>
    <w:rsid w:val="003B2619"/>
    <w:rsid w:val="003B2647"/>
    <w:rsid w:val="003B2881"/>
    <w:rsid w:val="003B2888"/>
    <w:rsid w:val="003B2B25"/>
    <w:rsid w:val="003B2B31"/>
    <w:rsid w:val="003B2FB4"/>
    <w:rsid w:val="003B2FDE"/>
    <w:rsid w:val="003B3ABC"/>
    <w:rsid w:val="003B3C2D"/>
    <w:rsid w:val="003B3E53"/>
    <w:rsid w:val="003B3EF7"/>
    <w:rsid w:val="003B3FE1"/>
    <w:rsid w:val="003B43CA"/>
    <w:rsid w:val="003B45D7"/>
    <w:rsid w:val="003B47A7"/>
    <w:rsid w:val="003B47F6"/>
    <w:rsid w:val="003B4B69"/>
    <w:rsid w:val="003B506D"/>
    <w:rsid w:val="003B51C3"/>
    <w:rsid w:val="003B5429"/>
    <w:rsid w:val="003B55D9"/>
    <w:rsid w:val="003B5729"/>
    <w:rsid w:val="003B5993"/>
    <w:rsid w:val="003B5CCB"/>
    <w:rsid w:val="003B5E47"/>
    <w:rsid w:val="003B618F"/>
    <w:rsid w:val="003B6212"/>
    <w:rsid w:val="003B66D5"/>
    <w:rsid w:val="003B6AE0"/>
    <w:rsid w:val="003B6B0A"/>
    <w:rsid w:val="003B6B9B"/>
    <w:rsid w:val="003B6D48"/>
    <w:rsid w:val="003B6DE9"/>
    <w:rsid w:val="003B7002"/>
    <w:rsid w:val="003B7092"/>
    <w:rsid w:val="003B70ED"/>
    <w:rsid w:val="003B7122"/>
    <w:rsid w:val="003B74B4"/>
    <w:rsid w:val="003B79CC"/>
    <w:rsid w:val="003B7E4A"/>
    <w:rsid w:val="003B7FB6"/>
    <w:rsid w:val="003C0161"/>
    <w:rsid w:val="003C01C2"/>
    <w:rsid w:val="003C0414"/>
    <w:rsid w:val="003C060B"/>
    <w:rsid w:val="003C07FC"/>
    <w:rsid w:val="003C0875"/>
    <w:rsid w:val="003C09AF"/>
    <w:rsid w:val="003C0DCB"/>
    <w:rsid w:val="003C0F2A"/>
    <w:rsid w:val="003C173C"/>
    <w:rsid w:val="003C17E2"/>
    <w:rsid w:val="003C184B"/>
    <w:rsid w:val="003C1AD9"/>
    <w:rsid w:val="003C1CFF"/>
    <w:rsid w:val="003C1EBA"/>
    <w:rsid w:val="003C2014"/>
    <w:rsid w:val="003C21F3"/>
    <w:rsid w:val="003C238A"/>
    <w:rsid w:val="003C2644"/>
    <w:rsid w:val="003C289D"/>
    <w:rsid w:val="003C2929"/>
    <w:rsid w:val="003C29F4"/>
    <w:rsid w:val="003C2A94"/>
    <w:rsid w:val="003C2B19"/>
    <w:rsid w:val="003C2CE3"/>
    <w:rsid w:val="003C2F79"/>
    <w:rsid w:val="003C2F7C"/>
    <w:rsid w:val="003C323C"/>
    <w:rsid w:val="003C38B2"/>
    <w:rsid w:val="003C3EF8"/>
    <w:rsid w:val="003C42E0"/>
    <w:rsid w:val="003C4619"/>
    <w:rsid w:val="003C48AC"/>
    <w:rsid w:val="003C49A4"/>
    <w:rsid w:val="003C4EFC"/>
    <w:rsid w:val="003C506A"/>
    <w:rsid w:val="003C515F"/>
    <w:rsid w:val="003C5245"/>
    <w:rsid w:val="003C5669"/>
    <w:rsid w:val="003C578A"/>
    <w:rsid w:val="003C5844"/>
    <w:rsid w:val="003C5DBF"/>
    <w:rsid w:val="003C6008"/>
    <w:rsid w:val="003C60FB"/>
    <w:rsid w:val="003C6270"/>
    <w:rsid w:val="003C6370"/>
    <w:rsid w:val="003C63F8"/>
    <w:rsid w:val="003C649E"/>
    <w:rsid w:val="003C651F"/>
    <w:rsid w:val="003C695E"/>
    <w:rsid w:val="003C6CEC"/>
    <w:rsid w:val="003C6EC4"/>
    <w:rsid w:val="003C70F2"/>
    <w:rsid w:val="003C710B"/>
    <w:rsid w:val="003C76FB"/>
    <w:rsid w:val="003C7776"/>
    <w:rsid w:val="003C7B4C"/>
    <w:rsid w:val="003C7DC9"/>
    <w:rsid w:val="003C7DF4"/>
    <w:rsid w:val="003C7EC0"/>
    <w:rsid w:val="003D01B8"/>
    <w:rsid w:val="003D06CA"/>
    <w:rsid w:val="003D07ED"/>
    <w:rsid w:val="003D0A14"/>
    <w:rsid w:val="003D0B1F"/>
    <w:rsid w:val="003D0BEF"/>
    <w:rsid w:val="003D0C13"/>
    <w:rsid w:val="003D0D12"/>
    <w:rsid w:val="003D0FA6"/>
    <w:rsid w:val="003D0FCF"/>
    <w:rsid w:val="003D16A8"/>
    <w:rsid w:val="003D1B1F"/>
    <w:rsid w:val="003D1DCE"/>
    <w:rsid w:val="003D202E"/>
    <w:rsid w:val="003D2941"/>
    <w:rsid w:val="003D2F01"/>
    <w:rsid w:val="003D308C"/>
    <w:rsid w:val="003D352D"/>
    <w:rsid w:val="003D356C"/>
    <w:rsid w:val="003D3602"/>
    <w:rsid w:val="003D3700"/>
    <w:rsid w:val="003D43CD"/>
    <w:rsid w:val="003D44CC"/>
    <w:rsid w:val="003D48A4"/>
    <w:rsid w:val="003D4C94"/>
    <w:rsid w:val="003D4EA4"/>
    <w:rsid w:val="003D4EDA"/>
    <w:rsid w:val="003D4F81"/>
    <w:rsid w:val="003D4FCE"/>
    <w:rsid w:val="003D51E1"/>
    <w:rsid w:val="003D5673"/>
    <w:rsid w:val="003D5697"/>
    <w:rsid w:val="003D56AA"/>
    <w:rsid w:val="003D579F"/>
    <w:rsid w:val="003D584E"/>
    <w:rsid w:val="003D58A0"/>
    <w:rsid w:val="003D59FA"/>
    <w:rsid w:val="003D5BD9"/>
    <w:rsid w:val="003D5BE1"/>
    <w:rsid w:val="003D5D43"/>
    <w:rsid w:val="003D62E5"/>
    <w:rsid w:val="003D637A"/>
    <w:rsid w:val="003D6491"/>
    <w:rsid w:val="003D67B2"/>
    <w:rsid w:val="003D6BD7"/>
    <w:rsid w:val="003D7421"/>
    <w:rsid w:val="003D7DE2"/>
    <w:rsid w:val="003D7FDF"/>
    <w:rsid w:val="003E025F"/>
    <w:rsid w:val="003E0417"/>
    <w:rsid w:val="003E0E78"/>
    <w:rsid w:val="003E1476"/>
    <w:rsid w:val="003E16BA"/>
    <w:rsid w:val="003E1978"/>
    <w:rsid w:val="003E19AE"/>
    <w:rsid w:val="003E1E4B"/>
    <w:rsid w:val="003E1F32"/>
    <w:rsid w:val="003E1F96"/>
    <w:rsid w:val="003E2125"/>
    <w:rsid w:val="003E2148"/>
    <w:rsid w:val="003E21B5"/>
    <w:rsid w:val="003E22C8"/>
    <w:rsid w:val="003E268E"/>
    <w:rsid w:val="003E2B9C"/>
    <w:rsid w:val="003E2BAE"/>
    <w:rsid w:val="003E2D09"/>
    <w:rsid w:val="003E2E10"/>
    <w:rsid w:val="003E3028"/>
    <w:rsid w:val="003E32C2"/>
    <w:rsid w:val="003E3564"/>
    <w:rsid w:val="003E399D"/>
    <w:rsid w:val="003E3ACF"/>
    <w:rsid w:val="003E3AF7"/>
    <w:rsid w:val="003E3BC7"/>
    <w:rsid w:val="003E3BE1"/>
    <w:rsid w:val="003E3BEC"/>
    <w:rsid w:val="003E3C03"/>
    <w:rsid w:val="003E3CD5"/>
    <w:rsid w:val="003E4105"/>
    <w:rsid w:val="003E44AB"/>
    <w:rsid w:val="003E4576"/>
    <w:rsid w:val="003E45A3"/>
    <w:rsid w:val="003E47D7"/>
    <w:rsid w:val="003E4928"/>
    <w:rsid w:val="003E4A1B"/>
    <w:rsid w:val="003E4A2B"/>
    <w:rsid w:val="003E4A88"/>
    <w:rsid w:val="003E5002"/>
    <w:rsid w:val="003E5153"/>
    <w:rsid w:val="003E51EF"/>
    <w:rsid w:val="003E5210"/>
    <w:rsid w:val="003E5845"/>
    <w:rsid w:val="003E5B62"/>
    <w:rsid w:val="003E5C33"/>
    <w:rsid w:val="003E6363"/>
    <w:rsid w:val="003E65B3"/>
    <w:rsid w:val="003E6892"/>
    <w:rsid w:val="003E6938"/>
    <w:rsid w:val="003E6F56"/>
    <w:rsid w:val="003E710B"/>
    <w:rsid w:val="003E7151"/>
    <w:rsid w:val="003E72D2"/>
    <w:rsid w:val="003E7341"/>
    <w:rsid w:val="003E7356"/>
    <w:rsid w:val="003E779C"/>
    <w:rsid w:val="003E7A91"/>
    <w:rsid w:val="003E7DB1"/>
    <w:rsid w:val="003E7FE3"/>
    <w:rsid w:val="003F0570"/>
    <w:rsid w:val="003F05D2"/>
    <w:rsid w:val="003F065C"/>
    <w:rsid w:val="003F08D9"/>
    <w:rsid w:val="003F0A2C"/>
    <w:rsid w:val="003F1737"/>
    <w:rsid w:val="003F1756"/>
    <w:rsid w:val="003F177E"/>
    <w:rsid w:val="003F1805"/>
    <w:rsid w:val="003F1C0B"/>
    <w:rsid w:val="003F1FEB"/>
    <w:rsid w:val="003F2065"/>
    <w:rsid w:val="003F2628"/>
    <w:rsid w:val="003F267D"/>
    <w:rsid w:val="003F274E"/>
    <w:rsid w:val="003F2A13"/>
    <w:rsid w:val="003F2B43"/>
    <w:rsid w:val="003F2DC9"/>
    <w:rsid w:val="003F2E93"/>
    <w:rsid w:val="003F2FE6"/>
    <w:rsid w:val="003F32EE"/>
    <w:rsid w:val="003F3449"/>
    <w:rsid w:val="003F3578"/>
    <w:rsid w:val="003F36FD"/>
    <w:rsid w:val="003F39E4"/>
    <w:rsid w:val="003F3A2F"/>
    <w:rsid w:val="003F3DEB"/>
    <w:rsid w:val="003F3E51"/>
    <w:rsid w:val="003F40BD"/>
    <w:rsid w:val="003F4769"/>
    <w:rsid w:val="003F4E86"/>
    <w:rsid w:val="003F5288"/>
    <w:rsid w:val="003F52DC"/>
    <w:rsid w:val="003F533B"/>
    <w:rsid w:val="003F534E"/>
    <w:rsid w:val="003F5373"/>
    <w:rsid w:val="003F53B1"/>
    <w:rsid w:val="003F5871"/>
    <w:rsid w:val="003F59C7"/>
    <w:rsid w:val="003F5A32"/>
    <w:rsid w:val="003F5EDD"/>
    <w:rsid w:val="003F5F72"/>
    <w:rsid w:val="003F6488"/>
    <w:rsid w:val="003F68A4"/>
    <w:rsid w:val="003F6947"/>
    <w:rsid w:val="003F6C40"/>
    <w:rsid w:val="003F6F44"/>
    <w:rsid w:val="003F6F94"/>
    <w:rsid w:val="003F71A2"/>
    <w:rsid w:val="003F7289"/>
    <w:rsid w:val="003F781F"/>
    <w:rsid w:val="003F7843"/>
    <w:rsid w:val="003F78D8"/>
    <w:rsid w:val="003F7AA9"/>
    <w:rsid w:val="003F7D42"/>
    <w:rsid w:val="003F7DC3"/>
    <w:rsid w:val="0040001A"/>
    <w:rsid w:val="004000F3"/>
    <w:rsid w:val="00400535"/>
    <w:rsid w:val="004005AE"/>
    <w:rsid w:val="0040067D"/>
    <w:rsid w:val="00400771"/>
    <w:rsid w:val="00400778"/>
    <w:rsid w:val="00400BD6"/>
    <w:rsid w:val="004010BC"/>
    <w:rsid w:val="00401694"/>
    <w:rsid w:val="00401798"/>
    <w:rsid w:val="00401B45"/>
    <w:rsid w:val="00401BDF"/>
    <w:rsid w:val="00402022"/>
    <w:rsid w:val="0040249D"/>
    <w:rsid w:val="0040287F"/>
    <w:rsid w:val="0040292A"/>
    <w:rsid w:val="00403103"/>
    <w:rsid w:val="00403187"/>
    <w:rsid w:val="00403330"/>
    <w:rsid w:val="0040364A"/>
    <w:rsid w:val="00403688"/>
    <w:rsid w:val="00403700"/>
    <w:rsid w:val="0040388E"/>
    <w:rsid w:val="00403CD7"/>
    <w:rsid w:val="00403DB7"/>
    <w:rsid w:val="00404050"/>
    <w:rsid w:val="004040BB"/>
    <w:rsid w:val="00404ABE"/>
    <w:rsid w:val="00404ACC"/>
    <w:rsid w:val="00405032"/>
    <w:rsid w:val="00405066"/>
    <w:rsid w:val="004050B9"/>
    <w:rsid w:val="0040570B"/>
    <w:rsid w:val="00405D6F"/>
    <w:rsid w:val="00405D95"/>
    <w:rsid w:val="0040605D"/>
    <w:rsid w:val="00406093"/>
    <w:rsid w:val="0040614D"/>
    <w:rsid w:val="00406321"/>
    <w:rsid w:val="00406444"/>
    <w:rsid w:val="0040675E"/>
    <w:rsid w:val="00406A77"/>
    <w:rsid w:val="00406AD6"/>
    <w:rsid w:val="00406C59"/>
    <w:rsid w:val="00406C86"/>
    <w:rsid w:val="00406DDE"/>
    <w:rsid w:val="00406E11"/>
    <w:rsid w:val="00407027"/>
    <w:rsid w:val="00407066"/>
    <w:rsid w:val="004078B4"/>
    <w:rsid w:val="00407934"/>
    <w:rsid w:val="00407E9A"/>
    <w:rsid w:val="00407EF0"/>
    <w:rsid w:val="00407F33"/>
    <w:rsid w:val="00410184"/>
    <w:rsid w:val="00410BAE"/>
    <w:rsid w:val="00410EB8"/>
    <w:rsid w:val="0041160B"/>
    <w:rsid w:val="00411702"/>
    <w:rsid w:val="00411711"/>
    <w:rsid w:val="0041195E"/>
    <w:rsid w:val="00411ABB"/>
    <w:rsid w:val="00411B1C"/>
    <w:rsid w:val="00411BE0"/>
    <w:rsid w:val="00411D20"/>
    <w:rsid w:val="00411E6A"/>
    <w:rsid w:val="00411EA5"/>
    <w:rsid w:val="00412150"/>
    <w:rsid w:val="00412171"/>
    <w:rsid w:val="00412275"/>
    <w:rsid w:val="00412306"/>
    <w:rsid w:val="004123F6"/>
    <w:rsid w:val="004125C2"/>
    <w:rsid w:val="00412657"/>
    <w:rsid w:val="00412824"/>
    <w:rsid w:val="00412AE1"/>
    <w:rsid w:val="00412CDD"/>
    <w:rsid w:val="00412DB9"/>
    <w:rsid w:val="00412FEA"/>
    <w:rsid w:val="004131E7"/>
    <w:rsid w:val="004136DD"/>
    <w:rsid w:val="0041370A"/>
    <w:rsid w:val="00413861"/>
    <w:rsid w:val="004139A2"/>
    <w:rsid w:val="00413B13"/>
    <w:rsid w:val="00413B16"/>
    <w:rsid w:val="00413B1A"/>
    <w:rsid w:val="00413C60"/>
    <w:rsid w:val="00414392"/>
    <w:rsid w:val="004144D4"/>
    <w:rsid w:val="00414557"/>
    <w:rsid w:val="00414781"/>
    <w:rsid w:val="004148D5"/>
    <w:rsid w:val="004149A3"/>
    <w:rsid w:val="00414DC5"/>
    <w:rsid w:val="00414E41"/>
    <w:rsid w:val="00414E69"/>
    <w:rsid w:val="00414ED3"/>
    <w:rsid w:val="00415037"/>
    <w:rsid w:val="004152CA"/>
    <w:rsid w:val="00415327"/>
    <w:rsid w:val="00415397"/>
    <w:rsid w:val="00415404"/>
    <w:rsid w:val="00415545"/>
    <w:rsid w:val="0041561A"/>
    <w:rsid w:val="00416024"/>
    <w:rsid w:val="004160EF"/>
    <w:rsid w:val="00416178"/>
    <w:rsid w:val="004162E6"/>
    <w:rsid w:val="00416605"/>
    <w:rsid w:val="0041676D"/>
    <w:rsid w:val="004169BB"/>
    <w:rsid w:val="00416BFF"/>
    <w:rsid w:val="00416C4B"/>
    <w:rsid w:val="00416C6B"/>
    <w:rsid w:val="00416C98"/>
    <w:rsid w:val="004174E6"/>
    <w:rsid w:val="00417564"/>
    <w:rsid w:val="0041759A"/>
    <w:rsid w:val="004177E3"/>
    <w:rsid w:val="004178FC"/>
    <w:rsid w:val="00417FE8"/>
    <w:rsid w:val="00420507"/>
    <w:rsid w:val="00420A1D"/>
    <w:rsid w:val="00420C97"/>
    <w:rsid w:val="00420FD9"/>
    <w:rsid w:val="00421250"/>
    <w:rsid w:val="0042134C"/>
    <w:rsid w:val="004215D0"/>
    <w:rsid w:val="004219E6"/>
    <w:rsid w:val="00421CBF"/>
    <w:rsid w:val="00421E2F"/>
    <w:rsid w:val="00422009"/>
    <w:rsid w:val="00422382"/>
    <w:rsid w:val="0042250E"/>
    <w:rsid w:val="00422630"/>
    <w:rsid w:val="004226E5"/>
    <w:rsid w:val="00422D24"/>
    <w:rsid w:val="00422D29"/>
    <w:rsid w:val="00422D41"/>
    <w:rsid w:val="00422E0D"/>
    <w:rsid w:val="00422EF5"/>
    <w:rsid w:val="004232BA"/>
    <w:rsid w:val="004237CF"/>
    <w:rsid w:val="00423AD3"/>
    <w:rsid w:val="00423B51"/>
    <w:rsid w:val="00423C9A"/>
    <w:rsid w:val="00423FC5"/>
    <w:rsid w:val="004246D1"/>
    <w:rsid w:val="004246DF"/>
    <w:rsid w:val="004247EC"/>
    <w:rsid w:val="004248C4"/>
    <w:rsid w:val="00424BB4"/>
    <w:rsid w:val="00424BE7"/>
    <w:rsid w:val="00424C45"/>
    <w:rsid w:val="004250DD"/>
    <w:rsid w:val="004255FE"/>
    <w:rsid w:val="00425BEA"/>
    <w:rsid w:val="00425E45"/>
    <w:rsid w:val="00425E96"/>
    <w:rsid w:val="00425EFA"/>
    <w:rsid w:val="00425FE4"/>
    <w:rsid w:val="004261CA"/>
    <w:rsid w:val="0042653E"/>
    <w:rsid w:val="00426670"/>
    <w:rsid w:val="004266CA"/>
    <w:rsid w:val="004267A4"/>
    <w:rsid w:val="004267E6"/>
    <w:rsid w:val="0042694F"/>
    <w:rsid w:val="00426B16"/>
    <w:rsid w:val="00426B86"/>
    <w:rsid w:val="00426CAE"/>
    <w:rsid w:val="0042715C"/>
    <w:rsid w:val="004271EA"/>
    <w:rsid w:val="004274D1"/>
    <w:rsid w:val="00427777"/>
    <w:rsid w:val="00427FA8"/>
    <w:rsid w:val="004301F8"/>
    <w:rsid w:val="004302FF"/>
    <w:rsid w:val="00430955"/>
    <w:rsid w:val="00430AB9"/>
    <w:rsid w:val="00430DB2"/>
    <w:rsid w:val="00430E30"/>
    <w:rsid w:val="00430EE6"/>
    <w:rsid w:val="00430F07"/>
    <w:rsid w:val="00431176"/>
    <w:rsid w:val="00431287"/>
    <w:rsid w:val="0043135A"/>
    <w:rsid w:val="004316C1"/>
    <w:rsid w:val="004318B0"/>
    <w:rsid w:val="00431A63"/>
    <w:rsid w:val="00431E12"/>
    <w:rsid w:val="00431FE0"/>
    <w:rsid w:val="0043222D"/>
    <w:rsid w:val="00432267"/>
    <w:rsid w:val="00432687"/>
    <w:rsid w:val="00432818"/>
    <w:rsid w:val="004328A4"/>
    <w:rsid w:val="004328DE"/>
    <w:rsid w:val="00432B21"/>
    <w:rsid w:val="00432B94"/>
    <w:rsid w:val="00433182"/>
    <w:rsid w:val="00433461"/>
    <w:rsid w:val="004337C7"/>
    <w:rsid w:val="004338B2"/>
    <w:rsid w:val="00433BDD"/>
    <w:rsid w:val="00433D2B"/>
    <w:rsid w:val="00433E68"/>
    <w:rsid w:val="004340D1"/>
    <w:rsid w:val="004341B9"/>
    <w:rsid w:val="0043469A"/>
    <w:rsid w:val="00434965"/>
    <w:rsid w:val="004349FF"/>
    <w:rsid w:val="00434AB3"/>
    <w:rsid w:val="00434BF5"/>
    <w:rsid w:val="00434D5F"/>
    <w:rsid w:val="00434F41"/>
    <w:rsid w:val="00435007"/>
    <w:rsid w:val="00435212"/>
    <w:rsid w:val="00435447"/>
    <w:rsid w:val="00435C8D"/>
    <w:rsid w:val="00435DB8"/>
    <w:rsid w:val="00435E8B"/>
    <w:rsid w:val="004361A9"/>
    <w:rsid w:val="00436B87"/>
    <w:rsid w:val="00437499"/>
    <w:rsid w:val="00437857"/>
    <w:rsid w:val="00437B22"/>
    <w:rsid w:val="00437DB9"/>
    <w:rsid w:val="00437FB0"/>
    <w:rsid w:val="00440666"/>
    <w:rsid w:val="00440720"/>
    <w:rsid w:val="00440752"/>
    <w:rsid w:val="0044092E"/>
    <w:rsid w:val="00441065"/>
    <w:rsid w:val="004410D3"/>
    <w:rsid w:val="0044136F"/>
    <w:rsid w:val="00441966"/>
    <w:rsid w:val="00441AB0"/>
    <w:rsid w:val="00441BF3"/>
    <w:rsid w:val="00442112"/>
    <w:rsid w:val="004422A1"/>
    <w:rsid w:val="004422F3"/>
    <w:rsid w:val="004426EB"/>
    <w:rsid w:val="00442AEC"/>
    <w:rsid w:val="00442C83"/>
    <w:rsid w:val="00443199"/>
    <w:rsid w:val="00443240"/>
    <w:rsid w:val="00443E82"/>
    <w:rsid w:val="00443ECE"/>
    <w:rsid w:val="0044417C"/>
    <w:rsid w:val="0044419C"/>
    <w:rsid w:val="004441FC"/>
    <w:rsid w:val="00444977"/>
    <w:rsid w:val="00444A08"/>
    <w:rsid w:val="00444DFE"/>
    <w:rsid w:val="00444F4C"/>
    <w:rsid w:val="00445264"/>
    <w:rsid w:val="00445865"/>
    <w:rsid w:val="004459C4"/>
    <w:rsid w:val="00445C3D"/>
    <w:rsid w:val="00445D6C"/>
    <w:rsid w:val="0044673D"/>
    <w:rsid w:val="00446745"/>
    <w:rsid w:val="00446A3C"/>
    <w:rsid w:val="00446FB2"/>
    <w:rsid w:val="0044705C"/>
    <w:rsid w:val="00447236"/>
    <w:rsid w:val="0044794D"/>
    <w:rsid w:val="00447A75"/>
    <w:rsid w:val="00447B5D"/>
    <w:rsid w:val="00447F36"/>
    <w:rsid w:val="0045009B"/>
    <w:rsid w:val="0045064F"/>
    <w:rsid w:val="004506AE"/>
    <w:rsid w:val="0045073F"/>
    <w:rsid w:val="00450758"/>
    <w:rsid w:val="00450764"/>
    <w:rsid w:val="0045076A"/>
    <w:rsid w:val="004508E8"/>
    <w:rsid w:val="00450A8A"/>
    <w:rsid w:val="00450AE8"/>
    <w:rsid w:val="00450E99"/>
    <w:rsid w:val="004511EA"/>
    <w:rsid w:val="004517C9"/>
    <w:rsid w:val="00451DA9"/>
    <w:rsid w:val="004523A2"/>
    <w:rsid w:val="00452733"/>
    <w:rsid w:val="00452C2E"/>
    <w:rsid w:val="00452C2F"/>
    <w:rsid w:val="00452D9C"/>
    <w:rsid w:val="00452F23"/>
    <w:rsid w:val="00452FA2"/>
    <w:rsid w:val="00452FC1"/>
    <w:rsid w:val="004532A7"/>
    <w:rsid w:val="00453519"/>
    <w:rsid w:val="0045353D"/>
    <w:rsid w:val="004535CB"/>
    <w:rsid w:val="004535E9"/>
    <w:rsid w:val="004536A1"/>
    <w:rsid w:val="00453A5E"/>
    <w:rsid w:val="00453AAA"/>
    <w:rsid w:val="00453BCD"/>
    <w:rsid w:val="00453CC9"/>
    <w:rsid w:val="00454280"/>
    <w:rsid w:val="00454340"/>
    <w:rsid w:val="00454507"/>
    <w:rsid w:val="004547FA"/>
    <w:rsid w:val="00454AF4"/>
    <w:rsid w:val="00454F5F"/>
    <w:rsid w:val="0045512C"/>
    <w:rsid w:val="004551EA"/>
    <w:rsid w:val="004553B0"/>
    <w:rsid w:val="00455457"/>
    <w:rsid w:val="00455878"/>
    <w:rsid w:val="0045599A"/>
    <w:rsid w:val="00455AF6"/>
    <w:rsid w:val="00455C50"/>
    <w:rsid w:val="00455E16"/>
    <w:rsid w:val="00455F4E"/>
    <w:rsid w:val="0045664A"/>
    <w:rsid w:val="004566F4"/>
    <w:rsid w:val="004567A5"/>
    <w:rsid w:val="0045696B"/>
    <w:rsid w:val="00456B06"/>
    <w:rsid w:val="00456C8B"/>
    <w:rsid w:val="00456FE6"/>
    <w:rsid w:val="00457197"/>
    <w:rsid w:val="0045726E"/>
    <w:rsid w:val="0045736A"/>
    <w:rsid w:val="00457679"/>
    <w:rsid w:val="0045782D"/>
    <w:rsid w:val="004607AB"/>
    <w:rsid w:val="0046095B"/>
    <w:rsid w:val="00460B6B"/>
    <w:rsid w:val="00460BD1"/>
    <w:rsid w:val="00460E95"/>
    <w:rsid w:val="00460EC7"/>
    <w:rsid w:val="00460F29"/>
    <w:rsid w:val="00461012"/>
    <w:rsid w:val="004611C6"/>
    <w:rsid w:val="00461226"/>
    <w:rsid w:val="00461395"/>
    <w:rsid w:val="00461495"/>
    <w:rsid w:val="004615DE"/>
    <w:rsid w:val="004616E7"/>
    <w:rsid w:val="00461844"/>
    <w:rsid w:val="004619EE"/>
    <w:rsid w:val="004619F3"/>
    <w:rsid w:val="00461D24"/>
    <w:rsid w:val="0046218A"/>
    <w:rsid w:val="0046243C"/>
    <w:rsid w:val="00462623"/>
    <w:rsid w:val="0046277B"/>
    <w:rsid w:val="00462B4D"/>
    <w:rsid w:val="00462C2A"/>
    <w:rsid w:val="00462EB4"/>
    <w:rsid w:val="00463081"/>
    <w:rsid w:val="004633FC"/>
    <w:rsid w:val="004635B7"/>
    <w:rsid w:val="00463E58"/>
    <w:rsid w:val="00464392"/>
    <w:rsid w:val="00464690"/>
    <w:rsid w:val="00464964"/>
    <w:rsid w:val="004649D4"/>
    <w:rsid w:val="00464A67"/>
    <w:rsid w:val="00464CB6"/>
    <w:rsid w:val="00465108"/>
    <w:rsid w:val="004651EC"/>
    <w:rsid w:val="00465363"/>
    <w:rsid w:val="0046557B"/>
    <w:rsid w:val="004656A7"/>
    <w:rsid w:val="004657B5"/>
    <w:rsid w:val="00465811"/>
    <w:rsid w:val="0046589C"/>
    <w:rsid w:val="00465973"/>
    <w:rsid w:val="0046599B"/>
    <w:rsid w:val="00465D89"/>
    <w:rsid w:val="0046625F"/>
    <w:rsid w:val="00466313"/>
    <w:rsid w:val="00466797"/>
    <w:rsid w:val="00466798"/>
    <w:rsid w:val="004667EF"/>
    <w:rsid w:val="004667F9"/>
    <w:rsid w:val="00466A75"/>
    <w:rsid w:val="00467308"/>
    <w:rsid w:val="00467FC9"/>
    <w:rsid w:val="00470042"/>
    <w:rsid w:val="004706AA"/>
    <w:rsid w:val="004708B8"/>
    <w:rsid w:val="00470CEA"/>
    <w:rsid w:val="00470DAF"/>
    <w:rsid w:val="00471584"/>
    <w:rsid w:val="00471866"/>
    <w:rsid w:val="00471C54"/>
    <w:rsid w:val="00471D8A"/>
    <w:rsid w:val="00472171"/>
    <w:rsid w:val="004722F2"/>
    <w:rsid w:val="004723DD"/>
    <w:rsid w:val="0047255B"/>
    <w:rsid w:val="00472920"/>
    <w:rsid w:val="00472A97"/>
    <w:rsid w:val="00472BCB"/>
    <w:rsid w:val="00472E31"/>
    <w:rsid w:val="0047317D"/>
    <w:rsid w:val="004735BA"/>
    <w:rsid w:val="004735D3"/>
    <w:rsid w:val="0047365D"/>
    <w:rsid w:val="00473768"/>
    <w:rsid w:val="004739E6"/>
    <w:rsid w:val="00473CE9"/>
    <w:rsid w:val="0047409F"/>
    <w:rsid w:val="004742E0"/>
    <w:rsid w:val="004744C2"/>
    <w:rsid w:val="004745C8"/>
    <w:rsid w:val="00474952"/>
    <w:rsid w:val="004749D7"/>
    <w:rsid w:val="00474A2D"/>
    <w:rsid w:val="00474F30"/>
    <w:rsid w:val="00475046"/>
    <w:rsid w:val="004750BA"/>
    <w:rsid w:val="004750E5"/>
    <w:rsid w:val="00475350"/>
    <w:rsid w:val="00475ABC"/>
    <w:rsid w:val="00475D01"/>
    <w:rsid w:val="00475DBA"/>
    <w:rsid w:val="00476011"/>
    <w:rsid w:val="004760F3"/>
    <w:rsid w:val="004761A0"/>
    <w:rsid w:val="00476573"/>
    <w:rsid w:val="004766CE"/>
    <w:rsid w:val="00476852"/>
    <w:rsid w:val="00476962"/>
    <w:rsid w:val="00476A3A"/>
    <w:rsid w:val="00476B7A"/>
    <w:rsid w:val="00476B99"/>
    <w:rsid w:val="00476C98"/>
    <w:rsid w:val="00476D68"/>
    <w:rsid w:val="00476FC3"/>
    <w:rsid w:val="0047720B"/>
    <w:rsid w:val="004776BD"/>
    <w:rsid w:val="00477BF7"/>
    <w:rsid w:val="00477D2D"/>
    <w:rsid w:val="00477D57"/>
    <w:rsid w:val="004803F2"/>
    <w:rsid w:val="004804EC"/>
    <w:rsid w:val="0048059E"/>
    <w:rsid w:val="00480BDE"/>
    <w:rsid w:val="00480C80"/>
    <w:rsid w:val="004811ED"/>
    <w:rsid w:val="004815D2"/>
    <w:rsid w:val="0048186E"/>
    <w:rsid w:val="00481B72"/>
    <w:rsid w:val="0048216A"/>
    <w:rsid w:val="0048258D"/>
    <w:rsid w:val="004826A4"/>
    <w:rsid w:val="00482BC4"/>
    <w:rsid w:val="00482E3E"/>
    <w:rsid w:val="0048304E"/>
    <w:rsid w:val="00483626"/>
    <w:rsid w:val="004836A5"/>
    <w:rsid w:val="00483725"/>
    <w:rsid w:val="004838C8"/>
    <w:rsid w:val="00483F3B"/>
    <w:rsid w:val="00484013"/>
    <w:rsid w:val="004841D5"/>
    <w:rsid w:val="00484256"/>
    <w:rsid w:val="00484349"/>
    <w:rsid w:val="00484375"/>
    <w:rsid w:val="004843EE"/>
    <w:rsid w:val="004845D0"/>
    <w:rsid w:val="00484A29"/>
    <w:rsid w:val="00484B34"/>
    <w:rsid w:val="00484BB2"/>
    <w:rsid w:val="00484E11"/>
    <w:rsid w:val="00484EFA"/>
    <w:rsid w:val="00484F49"/>
    <w:rsid w:val="00484FAE"/>
    <w:rsid w:val="00484FB6"/>
    <w:rsid w:val="00485115"/>
    <w:rsid w:val="00485670"/>
    <w:rsid w:val="00485693"/>
    <w:rsid w:val="00485717"/>
    <w:rsid w:val="00485C3F"/>
    <w:rsid w:val="00485F8A"/>
    <w:rsid w:val="004864E2"/>
    <w:rsid w:val="004866AB"/>
    <w:rsid w:val="0048676D"/>
    <w:rsid w:val="004869D6"/>
    <w:rsid w:val="00486AE2"/>
    <w:rsid w:val="00486BFD"/>
    <w:rsid w:val="00486CE2"/>
    <w:rsid w:val="0048736B"/>
    <w:rsid w:val="004873FE"/>
    <w:rsid w:val="00487412"/>
    <w:rsid w:val="00487620"/>
    <w:rsid w:val="00487A54"/>
    <w:rsid w:val="00487AB3"/>
    <w:rsid w:val="00490664"/>
    <w:rsid w:val="0049070E"/>
    <w:rsid w:val="00490788"/>
    <w:rsid w:val="00490A1B"/>
    <w:rsid w:val="00490A35"/>
    <w:rsid w:val="00490A61"/>
    <w:rsid w:val="00490AFA"/>
    <w:rsid w:val="00490B4D"/>
    <w:rsid w:val="00491260"/>
    <w:rsid w:val="004912B0"/>
    <w:rsid w:val="0049172A"/>
    <w:rsid w:val="00491927"/>
    <w:rsid w:val="00491BA2"/>
    <w:rsid w:val="00492024"/>
    <w:rsid w:val="0049238A"/>
    <w:rsid w:val="004927C3"/>
    <w:rsid w:val="00492A28"/>
    <w:rsid w:val="00492EB4"/>
    <w:rsid w:val="00492EEA"/>
    <w:rsid w:val="00492F2B"/>
    <w:rsid w:val="00493875"/>
    <w:rsid w:val="00493CC1"/>
    <w:rsid w:val="00494FBA"/>
    <w:rsid w:val="00495066"/>
    <w:rsid w:val="0049508B"/>
    <w:rsid w:val="0049534E"/>
    <w:rsid w:val="004954A3"/>
    <w:rsid w:val="00495561"/>
    <w:rsid w:val="004957E8"/>
    <w:rsid w:val="00495877"/>
    <w:rsid w:val="00495B5B"/>
    <w:rsid w:val="00495BD0"/>
    <w:rsid w:val="004961A8"/>
    <w:rsid w:val="004965E8"/>
    <w:rsid w:val="00496639"/>
    <w:rsid w:val="0049688A"/>
    <w:rsid w:val="00496A41"/>
    <w:rsid w:val="00496E4E"/>
    <w:rsid w:val="004973AE"/>
    <w:rsid w:val="004974D4"/>
    <w:rsid w:val="0049783F"/>
    <w:rsid w:val="004A0699"/>
    <w:rsid w:val="004A07D1"/>
    <w:rsid w:val="004A086A"/>
    <w:rsid w:val="004A0D92"/>
    <w:rsid w:val="004A0E20"/>
    <w:rsid w:val="004A0FEC"/>
    <w:rsid w:val="004A1036"/>
    <w:rsid w:val="004A1169"/>
    <w:rsid w:val="004A131A"/>
    <w:rsid w:val="004A1B87"/>
    <w:rsid w:val="004A1BAE"/>
    <w:rsid w:val="004A1CDE"/>
    <w:rsid w:val="004A206D"/>
    <w:rsid w:val="004A21DF"/>
    <w:rsid w:val="004A2675"/>
    <w:rsid w:val="004A2B61"/>
    <w:rsid w:val="004A2F37"/>
    <w:rsid w:val="004A31C5"/>
    <w:rsid w:val="004A385D"/>
    <w:rsid w:val="004A3A24"/>
    <w:rsid w:val="004A3B06"/>
    <w:rsid w:val="004A3CBC"/>
    <w:rsid w:val="004A3DDB"/>
    <w:rsid w:val="004A448C"/>
    <w:rsid w:val="004A45BA"/>
    <w:rsid w:val="004A47E7"/>
    <w:rsid w:val="004A4A0A"/>
    <w:rsid w:val="004A4BC9"/>
    <w:rsid w:val="004A4EBD"/>
    <w:rsid w:val="004A4F3D"/>
    <w:rsid w:val="004A534F"/>
    <w:rsid w:val="004A5408"/>
    <w:rsid w:val="004A543E"/>
    <w:rsid w:val="004A5775"/>
    <w:rsid w:val="004A58F2"/>
    <w:rsid w:val="004A5A57"/>
    <w:rsid w:val="004A5B8C"/>
    <w:rsid w:val="004A5CE0"/>
    <w:rsid w:val="004A5CEA"/>
    <w:rsid w:val="004A5E5E"/>
    <w:rsid w:val="004A5E88"/>
    <w:rsid w:val="004A6227"/>
    <w:rsid w:val="004A6379"/>
    <w:rsid w:val="004A646A"/>
    <w:rsid w:val="004A64F0"/>
    <w:rsid w:val="004A67EC"/>
    <w:rsid w:val="004A68DC"/>
    <w:rsid w:val="004A6972"/>
    <w:rsid w:val="004A74ED"/>
    <w:rsid w:val="004A74FC"/>
    <w:rsid w:val="004A75CB"/>
    <w:rsid w:val="004A75DC"/>
    <w:rsid w:val="004A7653"/>
    <w:rsid w:val="004A78C9"/>
    <w:rsid w:val="004A78FE"/>
    <w:rsid w:val="004A7A9F"/>
    <w:rsid w:val="004A7C19"/>
    <w:rsid w:val="004A7EA5"/>
    <w:rsid w:val="004B0685"/>
    <w:rsid w:val="004B0CDD"/>
    <w:rsid w:val="004B0EA5"/>
    <w:rsid w:val="004B0F46"/>
    <w:rsid w:val="004B11F3"/>
    <w:rsid w:val="004B12B5"/>
    <w:rsid w:val="004B145E"/>
    <w:rsid w:val="004B1B98"/>
    <w:rsid w:val="004B1BC4"/>
    <w:rsid w:val="004B1C91"/>
    <w:rsid w:val="004B2025"/>
    <w:rsid w:val="004B2173"/>
    <w:rsid w:val="004B22B1"/>
    <w:rsid w:val="004B24E4"/>
    <w:rsid w:val="004B25F2"/>
    <w:rsid w:val="004B2BDC"/>
    <w:rsid w:val="004B3488"/>
    <w:rsid w:val="004B3626"/>
    <w:rsid w:val="004B368B"/>
    <w:rsid w:val="004B3D57"/>
    <w:rsid w:val="004B3E9E"/>
    <w:rsid w:val="004B4065"/>
    <w:rsid w:val="004B454F"/>
    <w:rsid w:val="004B45D2"/>
    <w:rsid w:val="004B4830"/>
    <w:rsid w:val="004B4A99"/>
    <w:rsid w:val="004B4BDA"/>
    <w:rsid w:val="004B4D75"/>
    <w:rsid w:val="004B4E01"/>
    <w:rsid w:val="004B4EEE"/>
    <w:rsid w:val="004B4F1B"/>
    <w:rsid w:val="004B5190"/>
    <w:rsid w:val="004B5274"/>
    <w:rsid w:val="004B527E"/>
    <w:rsid w:val="004B5293"/>
    <w:rsid w:val="004B5AD2"/>
    <w:rsid w:val="004B5E25"/>
    <w:rsid w:val="004B6065"/>
    <w:rsid w:val="004B623D"/>
    <w:rsid w:val="004B62AB"/>
    <w:rsid w:val="004B62B7"/>
    <w:rsid w:val="004B630F"/>
    <w:rsid w:val="004B6424"/>
    <w:rsid w:val="004B6484"/>
    <w:rsid w:val="004B6806"/>
    <w:rsid w:val="004B6AF9"/>
    <w:rsid w:val="004B6C7C"/>
    <w:rsid w:val="004B6F99"/>
    <w:rsid w:val="004B70EF"/>
    <w:rsid w:val="004B71D2"/>
    <w:rsid w:val="004B72C3"/>
    <w:rsid w:val="004B7469"/>
    <w:rsid w:val="004B74E2"/>
    <w:rsid w:val="004B7525"/>
    <w:rsid w:val="004B763A"/>
    <w:rsid w:val="004B7DD2"/>
    <w:rsid w:val="004C01D5"/>
    <w:rsid w:val="004C02A2"/>
    <w:rsid w:val="004C0433"/>
    <w:rsid w:val="004C0453"/>
    <w:rsid w:val="004C0778"/>
    <w:rsid w:val="004C090C"/>
    <w:rsid w:val="004C09B4"/>
    <w:rsid w:val="004C09DB"/>
    <w:rsid w:val="004C0A9E"/>
    <w:rsid w:val="004C0D43"/>
    <w:rsid w:val="004C13E4"/>
    <w:rsid w:val="004C1444"/>
    <w:rsid w:val="004C1B06"/>
    <w:rsid w:val="004C1BB2"/>
    <w:rsid w:val="004C1D56"/>
    <w:rsid w:val="004C1EE7"/>
    <w:rsid w:val="004C246B"/>
    <w:rsid w:val="004C24B9"/>
    <w:rsid w:val="004C2738"/>
    <w:rsid w:val="004C2A7E"/>
    <w:rsid w:val="004C2B38"/>
    <w:rsid w:val="004C2E29"/>
    <w:rsid w:val="004C32DC"/>
    <w:rsid w:val="004C3EC7"/>
    <w:rsid w:val="004C4134"/>
    <w:rsid w:val="004C4518"/>
    <w:rsid w:val="004C4A88"/>
    <w:rsid w:val="004C4D69"/>
    <w:rsid w:val="004C4E80"/>
    <w:rsid w:val="004C4FCC"/>
    <w:rsid w:val="004C53A6"/>
    <w:rsid w:val="004C575F"/>
    <w:rsid w:val="004C5805"/>
    <w:rsid w:val="004C5A5D"/>
    <w:rsid w:val="004C5B55"/>
    <w:rsid w:val="004C5DFE"/>
    <w:rsid w:val="004C5E94"/>
    <w:rsid w:val="004C5F59"/>
    <w:rsid w:val="004C6089"/>
    <w:rsid w:val="004C6249"/>
    <w:rsid w:val="004C62B0"/>
    <w:rsid w:val="004C676A"/>
    <w:rsid w:val="004C69E7"/>
    <w:rsid w:val="004C6A7D"/>
    <w:rsid w:val="004C6AE4"/>
    <w:rsid w:val="004C6D04"/>
    <w:rsid w:val="004C729B"/>
    <w:rsid w:val="004C78CF"/>
    <w:rsid w:val="004C7956"/>
    <w:rsid w:val="004C79F6"/>
    <w:rsid w:val="004C7AAF"/>
    <w:rsid w:val="004C7AB4"/>
    <w:rsid w:val="004C7C4A"/>
    <w:rsid w:val="004D004C"/>
    <w:rsid w:val="004D02E7"/>
    <w:rsid w:val="004D0614"/>
    <w:rsid w:val="004D06CC"/>
    <w:rsid w:val="004D07EA"/>
    <w:rsid w:val="004D093E"/>
    <w:rsid w:val="004D0ECF"/>
    <w:rsid w:val="004D11E1"/>
    <w:rsid w:val="004D1273"/>
    <w:rsid w:val="004D1614"/>
    <w:rsid w:val="004D162F"/>
    <w:rsid w:val="004D1A45"/>
    <w:rsid w:val="004D1B28"/>
    <w:rsid w:val="004D1BC3"/>
    <w:rsid w:val="004D1D92"/>
    <w:rsid w:val="004D1DDB"/>
    <w:rsid w:val="004D23C2"/>
    <w:rsid w:val="004D2972"/>
    <w:rsid w:val="004D2A1E"/>
    <w:rsid w:val="004D2AF6"/>
    <w:rsid w:val="004D2CFA"/>
    <w:rsid w:val="004D3C54"/>
    <w:rsid w:val="004D3CA3"/>
    <w:rsid w:val="004D3E70"/>
    <w:rsid w:val="004D433D"/>
    <w:rsid w:val="004D440B"/>
    <w:rsid w:val="004D4483"/>
    <w:rsid w:val="004D45A1"/>
    <w:rsid w:val="004D4719"/>
    <w:rsid w:val="004D49BD"/>
    <w:rsid w:val="004D49F5"/>
    <w:rsid w:val="004D4A81"/>
    <w:rsid w:val="004D4BA8"/>
    <w:rsid w:val="004D5109"/>
    <w:rsid w:val="004D5386"/>
    <w:rsid w:val="004D53D2"/>
    <w:rsid w:val="004D5BC6"/>
    <w:rsid w:val="004D5DD1"/>
    <w:rsid w:val="004D5F53"/>
    <w:rsid w:val="004D6699"/>
    <w:rsid w:val="004D669B"/>
    <w:rsid w:val="004D67F7"/>
    <w:rsid w:val="004D68AC"/>
    <w:rsid w:val="004D6EA7"/>
    <w:rsid w:val="004D72B7"/>
    <w:rsid w:val="004D737B"/>
    <w:rsid w:val="004D74C1"/>
    <w:rsid w:val="004D756B"/>
    <w:rsid w:val="004D7CD1"/>
    <w:rsid w:val="004D7F3E"/>
    <w:rsid w:val="004E0389"/>
    <w:rsid w:val="004E073B"/>
    <w:rsid w:val="004E0838"/>
    <w:rsid w:val="004E11B1"/>
    <w:rsid w:val="004E12FD"/>
    <w:rsid w:val="004E17DF"/>
    <w:rsid w:val="004E2061"/>
    <w:rsid w:val="004E22C4"/>
    <w:rsid w:val="004E230C"/>
    <w:rsid w:val="004E2361"/>
    <w:rsid w:val="004E2A43"/>
    <w:rsid w:val="004E2B9F"/>
    <w:rsid w:val="004E2C29"/>
    <w:rsid w:val="004E2DA4"/>
    <w:rsid w:val="004E2EF4"/>
    <w:rsid w:val="004E2FA5"/>
    <w:rsid w:val="004E3052"/>
    <w:rsid w:val="004E32C7"/>
    <w:rsid w:val="004E3554"/>
    <w:rsid w:val="004E3E2B"/>
    <w:rsid w:val="004E4360"/>
    <w:rsid w:val="004E478F"/>
    <w:rsid w:val="004E49E4"/>
    <w:rsid w:val="004E4A07"/>
    <w:rsid w:val="004E4D31"/>
    <w:rsid w:val="004E51E5"/>
    <w:rsid w:val="004E53D6"/>
    <w:rsid w:val="004E583B"/>
    <w:rsid w:val="004E58E8"/>
    <w:rsid w:val="004E58F4"/>
    <w:rsid w:val="004E5AC3"/>
    <w:rsid w:val="004E5CD9"/>
    <w:rsid w:val="004E5F17"/>
    <w:rsid w:val="004E6246"/>
    <w:rsid w:val="004E677A"/>
    <w:rsid w:val="004E6EB0"/>
    <w:rsid w:val="004E6ECB"/>
    <w:rsid w:val="004E7152"/>
    <w:rsid w:val="004E71D6"/>
    <w:rsid w:val="004E743C"/>
    <w:rsid w:val="004E75D8"/>
    <w:rsid w:val="004E76A5"/>
    <w:rsid w:val="004E7E61"/>
    <w:rsid w:val="004F014B"/>
    <w:rsid w:val="004F0285"/>
    <w:rsid w:val="004F031D"/>
    <w:rsid w:val="004F062B"/>
    <w:rsid w:val="004F09E5"/>
    <w:rsid w:val="004F0A5A"/>
    <w:rsid w:val="004F0B2D"/>
    <w:rsid w:val="004F0B90"/>
    <w:rsid w:val="004F1124"/>
    <w:rsid w:val="004F12B4"/>
    <w:rsid w:val="004F12B7"/>
    <w:rsid w:val="004F1BB0"/>
    <w:rsid w:val="004F1C5C"/>
    <w:rsid w:val="004F1C7F"/>
    <w:rsid w:val="004F1D9A"/>
    <w:rsid w:val="004F1FCA"/>
    <w:rsid w:val="004F2062"/>
    <w:rsid w:val="004F210C"/>
    <w:rsid w:val="004F27E2"/>
    <w:rsid w:val="004F28B5"/>
    <w:rsid w:val="004F2E8A"/>
    <w:rsid w:val="004F4015"/>
    <w:rsid w:val="004F40DC"/>
    <w:rsid w:val="004F4166"/>
    <w:rsid w:val="004F4303"/>
    <w:rsid w:val="004F430F"/>
    <w:rsid w:val="004F4344"/>
    <w:rsid w:val="004F44DD"/>
    <w:rsid w:val="004F46BD"/>
    <w:rsid w:val="004F475D"/>
    <w:rsid w:val="004F521B"/>
    <w:rsid w:val="004F5408"/>
    <w:rsid w:val="004F5538"/>
    <w:rsid w:val="004F579B"/>
    <w:rsid w:val="004F582C"/>
    <w:rsid w:val="004F60C2"/>
    <w:rsid w:val="004F6286"/>
    <w:rsid w:val="004F6290"/>
    <w:rsid w:val="004F63B3"/>
    <w:rsid w:val="004F65BA"/>
    <w:rsid w:val="004F6D8F"/>
    <w:rsid w:val="004F6E03"/>
    <w:rsid w:val="004F6E5B"/>
    <w:rsid w:val="004F725B"/>
    <w:rsid w:val="004F7448"/>
    <w:rsid w:val="004F7A20"/>
    <w:rsid w:val="004F7B2D"/>
    <w:rsid w:val="004F7C8B"/>
    <w:rsid w:val="004F7CB0"/>
    <w:rsid w:val="00500065"/>
    <w:rsid w:val="005000A8"/>
    <w:rsid w:val="0050088F"/>
    <w:rsid w:val="005009B6"/>
    <w:rsid w:val="005011BA"/>
    <w:rsid w:val="0050124B"/>
    <w:rsid w:val="00501281"/>
    <w:rsid w:val="00501476"/>
    <w:rsid w:val="005015C2"/>
    <w:rsid w:val="005016C7"/>
    <w:rsid w:val="0050171C"/>
    <w:rsid w:val="00501915"/>
    <w:rsid w:val="0050199E"/>
    <w:rsid w:val="00501A45"/>
    <w:rsid w:val="00501AD3"/>
    <w:rsid w:val="00501B85"/>
    <w:rsid w:val="00501F8C"/>
    <w:rsid w:val="00502443"/>
    <w:rsid w:val="00502718"/>
    <w:rsid w:val="00502D50"/>
    <w:rsid w:val="00503126"/>
    <w:rsid w:val="0050321F"/>
    <w:rsid w:val="00503259"/>
    <w:rsid w:val="00503761"/>
    <w:rsid w:val="00503A5A"/>
    <w:rsid w:val="00503B35"/>
    <w:rsid w:val="00503C21"/>
    <w:rsid w:val="00503D22"/>
    <w:rsid w:val="00503FB9"/>
    <w:rsid w:val="00504490"/>
    <w:rsid w:val="00504F7F"/>
    <w:rsid w:val="00505910"/>
    <w:rsid w:val="00505978"/>
    <w:rsid w:val="00505B27"/>
    <w:rsid w:val="00505D62"/>
    <w:rsid w:val="0050630E"/>
    <w:rsid w:val="005065E6"/>
    <w:rsid w:val="005066EC"/>
    <w:rsid w:val="0050698E"/>
    <w:rsid w:val="00506BF7"/>
    <w:rsid w:val="0050779F"/>
    <w:rsid w:val="005079DC"/>
    <w:rsid w:val="00507A3C"/>
    <w:rsid w:val="00507B16"/>
    <w:rsid w:val="00507C5C"/>
    <w:rsid w:val="00507E3A"/>
    <w:rsid w:val="00507ED9"/>
    <w:rsid w:val="00507F18"/>
    <w:rsid w:val="00507FFC"/>
    <w:rsid w:val="0051035C"/>
    <w:rsid w:val="005104F6"/>
    <w:rsid w:val="0051051A"/>
    <w:rsid w:val="005108B8"/>
    <w:rsid w:val="00510BB2"/>
    <w:rsid w:val="00510D3A"/>
    <w:rsid w:val="00510FAB"/>
    <w:rsid w:val="005110E7"/>
    <w:rsid w:val="00511159"/>
    <w:rsid w:val="005112B6"/>
    <w:rsid w:val="005112ED"/>
    <w:rsid w:val="00511989"/>
    <w:rsid w:val="00511B12"/>
    <w:rsid w:val="00511B2A"/>
    <w:rsid w:val="00511BC0"/>
    <w:rsid w:val="00511C4A"/>
    <w:rsid w:val="00511D21"/>
    <w:rsid w:val="00511F46"/>
    <w:rsid w:val="00511F8E"/>
    <w:rsid w:val="00511FB3"/>
    <w:rsid w:val="005121AB"/>
    <w:rsid w:val="0051249C"/>
    <w:rsid w:val="0051281B"/>
    <w:rsid w:val="00512867"/>
    <w:rsid w:val="00512D4F"/>
    <w:rsid w:val="00512F11"/>
    <w:rsid w:val="005131FB"/>
    <w:rsid w:val="00513612"/>
    <w:rsid w:val="00513910"/>
    <w:rsid w:val="005139D4"/>
    <w:rsid w:val="00513B30"/>
    <w:rsid w:val="00513B49"/>
    <w:rsid w:val="00513E1A"/>
    <w:rsid w:val="00513FA4"/>
    <w:rsid w:val="00514021"/>
    <w:rsid w:val="005143BD"/>
    <w:rsid w:val="00514961"/>
    <w:rsid w:val="00514B85"/>
    <w:rsid w:val="005150F4"/>
    <w:rsid w:val="005151CE"/>
    <w:rsid w:val="0051520B"/>
    <w:rsid w:val="00515445"/>
    <w:rsid w:val="00515505"/>
    <w:rsid w:val="0051575E"/>
    <w:rsid w:val="0051581B"/>
    <w:rsid w:val="00515B7E"/>
    <w:rsid w:val="00515C2D"/>
    <w:rsid w:val="005160ED"/>
    <w:rsid w:val="0051656A"/>
    <w:rsid w:val="00516625"/>
    <w:rsid w:val="00516732"/>
    <w:rsid w:val="00516855"/>
    <w:rsid w:val="00516B56"/>
    <w:rsid w:val="00516B94"/>
    <w:rsid w:val="00516C47"/>
    <w:rsid w:val="00517008"/>
    <w:rsid w:val="0051737D"/>
    <w:rsid w:val="005178D5"/>
    <w:rsid w:val="005179F0"/>
    <w:rsid w:val="00517A2C"/>
    <w:rsid w:val="00517D1A"/>
    <w:rsid w:val="00520041"/>
    <w:rsid w:val="00520090"/>
    <w:rsid w:val="00520113"/>
    <w:rsid w:val="005201F4"/>
    <w:rsid w:val="00520334"/>
    <w:rsid w:val="00520A1C"/>
    <w:rsid w:val="00520B58"/>
    <w:rsid w:val="00520E01"/>
    <w:rsid w:val="00520E18"/>
    <w:rsid w:val="005215C2"/>
    <w:rsid w:val="00521615"/>
    <w:rsid w:val="00521995"/>
    <w:rsid w:val="005219E4"/>
    <w:rsid w:val="00521B34"/>
    <w:rsid w:val="00521DF3"/>
    <w:rsid w:val="00521F88"/>
    <w:rsid w:val="00522089"/>
    <w:rsid w:val="0052217C"/>
    <w:rsid w:val="005221EE"/>
    <w:rsid w:val="00522441"/>
    <w:rsid w:val="00522554"/>
    <w:rsid w:val="00522660"/>
    <w:rsid w:val="00522C7F"/>
    <w:rsid w:val="005230D7"/>
    <w:rsid w:val="0052323E"/>
    <w:rsid w:val="00523666"/>
    <w:rsid w:val="0052374C"/>
    <w:rsid w:val="005238BC"/>
    <w:rsid w:val="005238F0"/>
    <w:rsid w:val="00523904"/>
    <w:rsid w:val="00523AC5"/>
    <w:rsid w:val="00523BAF"/>
    <w:rsid w:val="00523C18"/>
    <w:rsid w:val="00523CE1"/>
    <w:rsid w:val="00523D50"/>
    <w:rsid w:val="00523DF0"/>
    <w:rsid w:val="0052434F"/>
    <w:rsid w:val="00524681"/>
    <w:rsid w:val="005248F7"/>
    <w:rsid w:val="00524B33"/>
    <w:rsid w:val="00524B49"/>
    <w:rsid w:val="00525041"/>
    <w:rsid w:val="005250E6"/>
    <w:rsid w:val="00525145"/>
    <w:rsid w:val="005252EA"/>
    <w:rsid w:val="005253A5"/>
    <w:rsid w:val="00525590"/>
    <w:rsid w:val="00525743"/>
    <w:rsid w:val="005257A9"/>
    <w:rsid w:val="00525929"/>
    <w:rsid w:val="005259B1"/>
    <w:rsid w:val="00525C24"/>
    <w:rsid w:val="00525D5A"/>
    <w:rsid w:val="005260A8"/>
    <w:rsid w:val="005260C4"/>
    <w:rsid w:val="0052631C"/>
    <w:rsid w:val="00526916"/>
    <w:rsid w:val="0052694D"/>
    <w:rsid w:val="00526D43"/>
    <w:rsid w:val="00526E38"/>
    <w:rsid w:val="00526EA4"/>
    <w:rsid w:val="005271D3"/>
    <w:rsid w:val="0052768F"/>
    <w:rsid w:val="005277E0"/>
    <w:rsid w:val="005278DA"/>
    <w:rsid w:val="00527A01"/>
    <w:rsid w:val="00527C47"/>
    <w:rsid w:val="00527FF5"/>
    <w:rsid w:val="005305D4"/>
    <w:rsid w:val="0053065B"/>
    <w:rsid w:val="00530781"/>
    <w:rsid w:val="00530886"/>
    <w:rsid w:val="00530A14"/>
    <w:rsid w:val="00530A9D"/>
    <w:rsid w:val="00530CF5"/>
    <w:rsid w:val="00530F0F"/>
    <w:rsid w:val="00530FBB"/>
    <w:rsid w:val="00531088"/>
    <w:rsid w:val="0053134A"/>
    <w:rsid w:val="0053137B"/>
    <w:rsid w:val="005313E9"/>
    <w:rsid w:val="0053151F"/>
    <w:rsid w:val="00531553"/>
    <w:rsid w:val="005316A0"/>
    <w:rsid w:val="00531762"/>
    <w:rsid w:val="005318B4"/>
    <w:rsid w:val="00531BC4"/>
    <w:rsid w:val="00531C59"/>
    <w:rsid w:val="00532057"/>
    <w:rsid w:val="0053224D"/>
    <w:rsid w:val="005324DB"/>
    <w:rsid w:val="0053260D"/>
    <w:rsid w:val="00532748"/>
    <w:rsid w:val="00532D1B"/>
    <w:rsid w:val="0053306C"/>
    <w:rsid w:val="00533074"/>
    <w:rsid w:val="0053312F"/>
    <w:rsid w:val="0053321F"/>
    <w:rsid w:val="0053328A"/>
    <w:rsid w:val="0053329A"/>
    <w:rsid w:val="005336C4"/>
    <w:rsid w:val="00533737"/>
    <w:rsid w:val="00533B1A"/>
    <w:rsid w:val="00533C79"/>
    <w:rsid w:val="00533EFA"/>
    <w:rsid w:val="00533F82"/>
    <w:rsid w:val="00534568"/>
    <w:rsid w:val="005346E6"/>
    <w:rsid w:val="0053495A"/>
    <w:rsid w:val="00534CFA"/>
    <w:rsid w:val="00534D4C"/>
    <w:rsid w:val="00535347"/>
    <w:rsid w:val="0053537C"/>
    <w:rsid w:val="00535453"/>
    <w:rsid w:val="0053545E"/>
    <w:rsid w:val="005354FA"/>
    <w:rsid w:val="005355CA"/>
    <w:rsid w:val="005358E4"/>
    <w:rsid w:val="00535A2C"/>
    <w:rsid w:val="00535A62"/>
    <w:rsid w:val="00535C79"/>
    <w:rsid w:val="0053633F"/>
    <w:rsid w:val="005363A8"/>
    <w:rsid w:val="005363FA"/>
    <w:rsid w:val="00536430"/>
    <w:rsid w:val="00536556"/>
    <w:rsid w:val="005365D4"/>
    <w:rsid w:val="00536764"/>
    <w:rsid w:val="005368BB"/>
    <w:rsid w:val="005369BD"/>
    <w:rsid w:val="00536AD1"/>
    <w:rsid w:val="00536ECF"/>
    <w:rsid w:val="00536F78"/>
    <w:rsid w:val="00537BC1"/>
    <w:rsid w:val="005400C9"/>
    <w:rsid w:val="005402BC"/>
    <w:rsid w:val="00540442"/>
    <w:rsid w:val="0054087C"/>
    <w:rsid w:val="00540B9B"/>
    <w:rsid w:val="00540E80"/>
    <w:rsid w:val="00540F0D"/>
    <w:rsid w:val="005410D6"/>
    <w:rsid w:val="005412A9"/>
    <w:rsid w:val="00541416"/>
    <w:rsid w:val="005414AC"/>
    <w:rsid w:val="005416B3"/>
    <w:rsid w:val="0054193A"/>
    <w:rsid w:val="005419D1"/>
    <w:rsid w:val="00541E45"/>
    <w:rsid w:val="00541E9B"/>
    <w:rsid w:val="005421FA"/>
    <w:rsid w:val="005426D7"/>
    <w:rsid w:val="0054288C"/>
    <w:rsid w:val="00543779"/>
    <w:rsid w:val="00543D0A"/>
    <w:rsid w:val="00543D0E"/>
    <w:rsid w:val="00543DA3"/>
    <w:rsid w:val="00544277"/>
    <w:rsid w:val="00544742"/>
    <w:rsid w:val="005447E1"/>
    <w:rsid w:val="005449F8"/>
    <w:rsid w:val="00544B70"/>
    <w:rsid w:val="00544CEC"/>
    <w:rsid w:val="00544D41"/>
    <w:rsid w:val="00545258"/>
    <w:rsid w:val="0054554C"/>
    <w:rsid w:val="005455A1"/>
    <w:rsid w:val="005457B9"/>
    <w:rsid w:val="005457F5"/>
    <w:rsid w:val="00545900"/>
    <w:rsid w:val="00545FE9"/>
    <w:rsid w:val="005460DC"/>
    <w:rsid w:val="00546166"/>
    <w:rsid w:val="00546180"/>
    <w:rsid w:val="005462F6"/>
    <w:rsid w:val="00546412"/>
    <w:rsid w:val="00546A86"/>
    <w:rsid w:val="00546D48"/>
    <w:rsid w:val="005472A0"/>
    <w:rsid w:val="00547315"/>
    <w:rsid w:val="00547488"/>
    <w:rsid w:val="005477C9"/>
    <w:rsid w:val="005477FC"/>
    <w:rsid w:val="00547808"/>
    <w:rsid w:val="0054797E"/>
    <w:rsid w:val="00547A79"/>
    <w:rsid w:val="00547DA4"/>
    <w:rsid w:val="00547E8E"/>
    <w:rsid w:val="00547EBB"/>
    <w:rsid w:val="00547EF2"/>
    <w:rsid w:val="00550110"/>
    <w:rsid w:val="0055015A"/>
    <w:rsid w:val="005507CA"/>
    <w:rsid w:val="005509B7"/>
    <w:rsid w:val="00550A22"/>
    <w:rsid w:val="00550B8D"/>
    <w:rsid w:val="00550BC3"/>
    <w:rsid w:val="00550D38"/>
    <w:rsid w:val="00550E73"/>
    <w:rsid w:val="00551011"/>
    <w:rsid w:val="00551361"/>
    <w:rsid w:val="005513F6"/>
    <w:rsid w:val="00551466"/>
    <w:rsid w:val="00551616"/>
    <w:rsid w:val="005516C9"/>
    <w:rsid w:val="005517C3"/>
    <w:rsid w:val="0055192D"/>
    <w:rsid w:val="005519EC"/>
    <w:rsid w:val="00551A3A"/>
    <w:rsid w:val="00551B27"/>
    <w:rsid w:val="00551C98"/>
    <w:rsid w:val="005521CF"/>
    <w:rsid w:val="005521D2"/>
    <w:rsid w:val="00552740"/>
    <w:rsid w:val="00552926"/>
    <w:rsid w:val="00552A0C"/>
    <w:rsid w:val="00552A73"/>
    <w:rsid w:val="00552E3D"/>
    <w:rsid w:val="00552E4D"/>
    <w:rsid w:val="0055308A"/>
    <w:rsid w:val="005532F2"/>
    <w:rsid w:val="00553BB9"/>
    <w:rsid w:val="00553BC5"/>
    <w:rsid w:val="00553CB1"/>
    <w:rsid w:val="00553DB8"/>
    <w:rsid w:val="00553E73"/>
    <w:rsid w:val="00553F6B"/>
    <w:rsid w:val="00554015"/>
    <w:rsid w:val="0055401A"/>
    <w:rsid w:val="00554216"/>
    <w:rsid w:val="005542B0"/>
    <w:rsid w:val="00554644"/>
    <w:rsid w:val="00554BCB"/>
    <w:rsid w:val="00554D8E"/>
    <w:rsid w:val="005551C2"/>
    <w:rsid w:val="00555555"/>
    <w:rsid w:val="00555D15"/>
    <w:rsid w:val="00556083"/>
    <w:rsid w:val="005561AB"/>
    <w:rsid w:val="005563E2"/>
    <w:rsid w:val="005564F0"/>
    <w:rsid w:val="0055671C"/>
    <w:rsid w:val="005569BA"/>
    <w:rsid w:val="00556AD8"/>
    <w:rsid w:val="005574C6"/>
    <w:rsid w:val="00557590"/>
    <w:rsid w:val="0055772C"/>
    <w:rsid w:val="0055776D"/>
    <w:rsid w:val="005577FA"/>
    <w:rsid w:val="00557E8F"/>
    <w:rsid w:val="0056021F"/>
    <w:rsid w:val="00560276"/>
    <w:rsid w:val="0056055C"/>
    <w:rsid w:val="00560694"/>
    <w:rsid w:val="00560745"/>
    <w:rsid w:val="00560B2F"/>
    <w:rsid w:val="00560BC2"/>
    <w:rsid w:val="00560E01"/>
    <w:rsid w:val="00560E5A"/>
    <w:rsid w:val="0056154A"/>
    <w:rsid w:val="005616B1"/>
    <w:rsid w:val="00561959"/>
    <w:rsid w:val="00561CAF"/>
    <w:rsid w:val="00561D32"/>
    <w:rsid w:val="00561DAB"/>
    <w:rsid w:val="00561E00"/>
    <w:rsid w:val="00561E6B"/>
    <w:rsid w:val="00561FBC"/>
    <w:rsid w:val="005620EA"/>
    <w:rsid w:val="0056247B"/>
    <w:rsid w:val="005624FA"/>
    <w:rsid w:val="005626BD"/>
    <w:rsid w:val="00562736"/>
    <w:rsid w:val="00562884"/>
    <w:rsid w:val="00562C5E"/>
    <w:rsid w:val="00563222"/>
    <w:rsid w:val="00563288"/>
    <w:rsid w:val="005634AD"/>
    <w:rsid w:val="0056357F"/>
    <w:rsid w:val="005637A1"/>
    <w:rsid w:val="005639E5"/>
    <w:rsid w:val="00563F63"/>
    <w:rsid w:val="00564309"/>
    <w:rsid w:val="005644EB"/>
    <w:rsid w:val="00564669"/>
    <w:rsid w:val="00564779"/>
    <w:rsid w:val="0056493F"/>
    <w:rsid w:val="005649EC"/>
    <w:rsid w:val="00564B32"/>
    <w:rsid w:val="00564B67"/>
    <w:rsid w:val="00564C08"/>
    <w:rsid w:val="00564C44"/>
    <w:rsid w:val="00564CCB"/>
    <w:rsid w:val="00564DAE"/>
    <w:rsid w:val="00564EB3"/>
    <w:rsid w:val="00564F83"/>
    <w:rsid w:val="00564F98"/>
    <w:rsid w:val="00565045"/>
    <w:rsid w:val="005650EC"/>
    <w:rsid w:val="005656DE"/>
    <w:rsid w:val="00565916"/>
    <w:rsid w:val="00565ACC"/>
    <w:rsid w:val="00565B67"/>
    <w:rsid w:val="00565BDA"/>
    <w:rsid w:val="00565F7C"/>
    <w:rsid w:val="00566006"/>
    <w:rsid w:val="005667FA"/>
    <w:rsid w:val="00566ACA"/>
    <w:rsid w:val="00566E32"/>
    <w:rsid w:val="00566E78"/>
    <w:rsid w:val="00566E95"/>
    <w:rsid w:val="005672D1"/>
    <w:rsid w:val="00567350"/>
    <w:rsid w:val="0056743D"/>
    <w:rsid w:val="0056744D"/>
    <w:rsid w:val="0056760F"/>
    <w:rsid w:val="00567BBB"/>
    <w:rsid w:val="00567D31"/>
    <w:rsid w:val="00567E35"/>
    <w:rsid w:val="00567F2A"/>
    <w:rsid w:val="005703D2"/>
    <w:rsid w:val="00570A4C"/>
    <w:rsid w:val="00570C6A"/>
    <w:rsid w:val="00570D40"/>
    <w:rsid w:val="00570DB9"/>
    <w:rsid w:val="00570EAE"/>
    <w:rsid w:val="00570EBB"/>
    <w:rsid w:val="00570FF1"/>
    <w:rsid w:val="0057109A"/>
    <w:rsid w:val="005711B1"/>
    <w:rsid w:val="0057160A"/>
    <w:rsid w:val="0057161E"/>
    <w:rsid w:val="005719A8"/>
    <w:rsid w:val="00571A36"/>
    <w:rsid w:val="00571B7F"/>
    <w:rsid w:val="00571C03"/>
    <w:rsid w:val="00572275"/>
    <w:rsid w:val="00572284"/>
    <w:rsid w:val="005728D8"/>
    <w:rsid w:val="00572B8B"/>
    <w:rsid w:val="00572C35"/>
    <w:rsid w:val="00572D82"/>
    <w:rsid w:val="00572F29"/>
    <w:rsid w:val="005730CD"/>
    <w:rsid w:val="005731D9"/>
    <w:rsid w:val="005733B2"/>
    <w:rsid w:val="005734A3"/>
    <w:rsid w:val="0057369D"/>
    <w:rsid w:val="00573C7A"/>
    <w:rsid w:val="00573E86"/>
    <w:rsid w:val="00573F52"/>
    <w:rsid w:val="005740F5"/>
    <w:rsid w:val="00574135"/>
    <w:rsid w:val="00574319"/>
    <w:rsid w:val="0057455C"/>
    <w:rsid w:val="0057493D"/>
    <w:rsid w:val="00574974"/>
    <w:rsid w:val="00574A39"/>
    <w:rsid w:val="00574CD3"/>
    <w:rsid w:val="00574F5E"/>
    <w:rsid w:val="00574FDB"/>
    <w:rsid w:val="0057540B"/>
    <w:rsid w:val="00575776"/>
    <w:rsid w:val="00575C13"/>
    <w:rsid w:val="00575DD1"/>
    <w:rsid w:val="00575FC9"/>
    <w:rsid w:val="005763B2"/>
    <w:rsid w:val="00576644"/>
    <w:rsid w:val="005769A9"/>
    <w:rsid w:val="00576EC9"/>
    <w:rsid w:val="005773C8"/>
    <w:rsid w:val="005773D5"/>
    <w:rsid w:val="005778C2"/>
    <w:rsid w:val="00577A3C"/>
    <w:rsid w:val="00577B5B"/>
    <w:rsid w:val="005802E0"/>
    <w:rsid w:val="005802F8"/>
    <w:rsid w:val="00580B60"/>
    <w:rsid w:val="00580C1A"/>
    <w:rsid w:val="00580C20"/>
    <w:rsid w:val="00580CC8"/>
    <w:rsid w:val="00580DC9"/>
    <w:rsid w:val="0058114E"/>
    <w:rsid w:val="005811A1"/>
    <w:rsid w:val="005811AE"/>
    <w:rsid w:val="00581417"/>
    <w:rsid w:val="0058154A"/>
    <w:rsid w:val="00581937"/>
    <w:rsid w:val="00581B58"/>
    <w:rsid w:val="0058203C"/>
    <w:rsid w:val="00582053"/>
    <w:rsid w:val="005820B8"/>
    <w:rsid w:val="00582224"/>
    <w:rsid w:val="0058289E"/>
    <w:rsid w:val="005828B1"/>
    <w:rsid w:val="005829AA"/>
    <w:rsid w:val="00582DB4"/>
    <w:rsid w:val="00582F84"/>
    <w:rsid w:val="00582FF8"/>
    <w:rsid w:val="00583266"/>
    <w:rsid w:val="005832F1"/>
    <w:rsid w:val="00583495"/>
    <w:rsid w:val="00583572"/>
    <w:rsid w:val="005836A1"/>
    <w:rsid w:val="005837CD"/>
    <w:rsid w:val="005837E4"/>
    <w:rsid w:val="00583911"/>
    <w:rsid w:val="0058428D"/>
    <w:rsid w:val="00584463"/>
    <w:rsid w:val="00584A82"/>
    <w:rsid w:val="00584B06"/>
    <w:rsid w:val="00584B6B"/>
    <w:rsid w:val="00584D39"/>
    <w:rsid w:val="00584DE2"/>
    <w:rsid w:val="00584F36"/>
    <w:rsid w:val="00584F45"/>
    <w:rsid w:val="00584F68"/>
    <w:rsid w:val="005850DD"/>
    <w:rsid w:val="0058584D"/>
    <w:rsid w:val="00585F52"/>
    <w:rsid w:val="0058600D"/>
    <w:rsid w:val="005862E1"/>
    <w:rsid w:val="005862FE"/>
    <w:rsid w:val="005867FF"/>
    <w:rsid w:val="0058689B"/>
    <w:rsid w:val="00586AD5"/>
    <w:rsid w:val="00587001"/>
    <w:rsid w:val="00587229"/>
    <w:rsid w:val="005872D9"/>
    <w:rsid w:val="00587316"/>
    <w:rsid w:val="0058736D"/>
    <w:rsid w:val="005874F7"/>
    <w:rsid w:val="005876A9"/>
    <w:rsid w:val="00587859"/>
    <w:rsid w:val="00587918"/>
    <w:rsid w:val="00587B53"/>
    <w:rsid w:val="00587BB4"/>
    <w:rsid w:val="00587BC8"/>
    <w:rsid w:val="00590014"/>
    <w:rsid w:val="005901B1"/>
    <w:rsid w:val="005902A4"/>
    <w:rsid w:val="00590512"/>
    <w:rsid w:val="005905DA"/>
    <w:rsid w:val="00590622"/>
    <w:rsid w:val="0059064D"/>
    <w:rsid w:val="005906A1"/>
    <w:rsid w:val="005907C1"/>
    <w:rsid w:val="00590932"/>
    <w:rsid w:val="00590AE1"/>
    <w:rsid w:val="00590C82"/>
    <w:rsid w:val="00591691"/>
    <w:rsid w:val="00591D5A"/>
    <w:rsid w:val="00591F8A"/>
    <w:rsid w:val="0059236A"/>
    <w:rsid w:val="0059304C"/>
    <w:rsid w:val="005931A7"/>
    <w:rsid w:val="00593241"/>
    <w:rsid w:val="0059329F"/>
    <w:rsid w:val="005938B0"/>
    <w:rsid w:val="00593B62"/>
    <w:rsid w:val="00593F83"/>
    <w:rsid w:val="00594468"/>
    <w:rsid w:val="00594C33"/>
    <w:rsid w:val="00595941"/>
    <w:rsid w:val="0059594F"/>
    <w:rsid w:val="00595B3F"/>
    <w:rsid w:val="00595C4E"/>
    <w:rsid w:val="00595C78"/>
    <w:rsid w:val="00595D0F"/>
    <w:rsid w:val="00595E14"/>
    <w:rsid w:val="00595E39"/>
    <w:rsid w:val="00595FC5"/>
    <w:rsid w:val="0059617C"/>
    <w:rsid w:val="00596230"/>
    <w:rsid w:val="00596353"/>
    <w:rsid w:val="00596511"/>
    <w:rsid w:val="005965BF"/>
    <w:rsid w:val="00596782"/>
    <w:rsid w:val="00596CEB"/>
    <w:rsid w:val="00596DCD"/>
    <w:rsid w:val="005970BD"/>
    <w:rsid w:val="0059772E"/>
    <w:rsid w:val="00597D33"/>
    <w:rsid w:val="00597EB1"/>
    <w:rsid w:val="00597ED2"/>
    <w:rsid w:val="005A0112"/>
    <w:rsid w:val="005A07C8"/>
    <w:rsid w:val="005A07E6"/>
    <w:rsid w:val="005A0CAA"/>
    <w:rsid w:val="005A0F62"/>
    <w:rsid w:val="005A124C"/>
    <w:rsid w:val="005A1334"/>
    <w:rsid w:val="005A15CF"/>
    <w:rsid w:val="005A1614"/>
    <w:rsid w:val="005A1690"/>
    <w:rsid w:val="005A1794"/>
    <w:rsid w:val="005A183F"/>
    <w:rsid w:val="005A2050"/>
    <w:rsid w:val="005A2470"/>
    <w:rsid w:val="005A27C3"/>
    <w:rsid w:val="005A2854"/>
    <w:rsid w:val="005A29A4"/>
    <w:rsid w:val="005A2AFC"/>
    <w:rsid w:val="005A2F0F"/>
    <w:rsid w:val="005A30A4"/>
    <w:rsid w:val="005A330D"/>
    <w:rsid w:val="005A34EE"/>
    <w:rsid w:val="005A3618"/>
    <w:rsid w:val="005A36E3"/>
    <w:rsid w:val="005A39AF"/>
    <w:rsid w:val="005A3D17"/>
    <w:rsid w:val="005A3DBA"/>
    <w:rsid w:val="005A3E23"/>
    <w:rsid w:val="005A42FD"/>
    <w:rsid w:val="005A4960"/>
    <w:rsid w:val="005A4A92"/>
    <w:rsid w:val="005A4B1F"/>
    <w:rsid w:val="005A4C71"/>
    <w:rsid w:val="005A4F08"/>
    <w:rsid w:val="005A5032"/>
    <w:rsid w:val="005A53EB"/>
    <w:rsid w:val="005A553B"/>
    <w:rsid w:val="005A5566"/>
    <w:rsid w:val="005A59C1"/>
    <w:rsid w:val="005A5A00"/>
    <w:rsid w:val="005A5A83"/>
    <w:rsid w:val="005A5E1E"/>
    <w:rsid w:val="005A66CA"/>
    <w:rsid w:val="005A66F3"/>
    <w:rsid w:val="005A69D0"/>
    <w:rsid w:val="005A6C8D"/>
    <w:rsid w:val="005A6E65"/>
    <w:rsid w:val="005A6EEC"/>
    <w:rsid w:val="005A6FD0"/>
    <w:rsid w:val="005A7771"/>
    <w:rsid w:val="005A7833"/>
    <w:rsid w:val="005A7911"/>
    <w:rsid w:val="005A7A16"/>
    <w:rsid w:val="005A7B0F"/>
    <w:rsid w:val="005A7E46"/>
    <w:rsid w:val="005A7E51"/>
    <w:rsid w:val="005A7E54"/>
    <w:rsid w:val="005B00DC"/>
    <w:rsid w:val="005B0149"/>
    <w:rsid w:val="005B02A4"/>
    <w:rsid w:val="005B0549"/>
    <w:rsid w:val="005B0689"/>
    <w:rsid w:val="005B06B5"/>
    <w:rsid w:val="005B0910"/>
    <w:rsid w:val="005B0C01"/>
    <w:rsid w:val="005B0F96"/>
    <w:rsid w:val="005B109D"/>
    <w:rsid w:val="005B1132"/>
    <w:rsid w:val="005B1361"/>
    <w:rsid w:val="005B164B"/>
    <w:rsid w:val="005B169F"/>
    <w:rsid w:val="005B1E09"/>
    <w:rsid w:val="005B1E16"/>
    <w:rsid w:val="005B257F"/>
    <w:rsid w:val="005B26DA"/>
    <w:rsid w:val="005B2A70"/>
    <w:rsid w:val="005B2C37"/>
    <w:rsid w:val="005B2E25"/>
    <w:rsid w:val="005B2FC1"/>
    <w:rsid w:val="005B3089"/>
    <w:rsid w:val="005B312D"/>
    <w:rsid w:val="005B324B"/>
    <w:rsid w:val="005B368E"/>
    <w:rsid w:val="005B3794"/>
    <w:rsid w:val="005B3D47"/>
    <w:rsid w:val="005B3DFB"/>
    <w:rsid w:val="005B421A"/>
    <w:rsid w:val="005B435A"/>
    <w:rsid w:val="005B43D4"/>
    <w:rsid w:val="005B4697"/>
    <w:rsid w:val="005B4890"/>
    <w:rsid w:val="005B492F"/>
    <w:rsid w:val="005B49A9"/>
    <w:rsid w:val="005B4F49"/>
    <w:rsid w:val="005B5277"/>
    <w:rsid w:val="005B5398"/>
    <w:rsid w:val="005B53F0"/>
    <w:rsid w:val="005B55C9"/>
    <w:rsid w:val="005B55D0"/>
    <w:rsid w:val="005B5625"/>
    <w:rsid w:val="005B5D39"/>
    <w:rsid w:val="005B5EAF"/>
    <w:rsid w:val="005B5FAE"/>
    <w:rsid w:val="005B6025"/>
    <w:rsid w:val="005B6180"/>
    <w:rsid w:val="005B6492"/>
    <w:rsid w:val="005B64A2"/>
    <w:rsid w:val="005B6B9B"/>
    <w:rsid w:val="005B6D03"/>
    <w:rsid w:val="005B6ED3"/>
    <w:rsid w:val="005B6EDF"/>
    <w:rsid w:val="005B6FAC"/>
    <w:rsid w:val="005B6FB6"/>
    <w:rsid w:val="005B74AA"/>
    <w:rsid w:val="005B75DF"/>
    <w:rsid w:val="005B774A"/>
    <w:rsid w:val="005B782F"/>
    <w:rsid w:val="005B78B0"/>
    <w:rsid w:val="005B7B07"/>
    <w:rsid w:val="005C03AA"/>
    <w:rsid w:val="005C05E6"/>
    <w:rsid w:val="005C064B"/>
    <w:rsid w:val="005C08A0"/>
    <w:rsid w:val="005C0940"/>
    <w:rsid w:val="005C0A49"/>
    <w:rsid w:val="005C0AD7"/>
    <w:rsid w:val="005C0F6E"/>
    <w:rsid w:val="005C140C"/>
    <w:rsid w:val="005C1728"/>
    <w:rsid w:val="005C1909"/>
    <w:rsid w:val="005C19CA"/>
    <w:rsid w:val="005C1B7C"/>
    <w:rsid w:val="005C1C20"/>
    <w:rsid w:val="005C1C51"/>
    <w:rsid w:val="005C1D3F"/>
    <w:rsid w:val="005C1DAA"/>
    <w:rsid w:val="005C1E0B"/>
    <w:rsid w:val="005C1F3D"/>
    <w:rsid w:val="005C2198"/>
    <w:rsid w:val="005C22A4"/>
    <w:rsid w:val="005C22E2"/>
    <w:rsid w:val="005C22F8"/>
    <w:rsid w:val="005C2CC4"/>
    <w:rsid w:val="005C2F0C"/>
    <w:rsid w:val="005C2F76"/>
    <w:rsid w:val="005C2F7A"/>
    <w:rsid w:val="005C301A"/>
    <w:rsid w:val="005C33D8"/>
    <w:rsid w:val="005C3650"/>
    <w:rsid w:val="005C36A0"/>
    <w:rsid w:val="005C3C5B"/>
    <w:rsid w:val="005C3FA9"/>
    <w:rsid w:val="005C41EA"/>
    <w:rsid w:val="005C424C"/>
    <w:rsid w:val="005C4567"/>
    <w:rsid w:val="005C4768"/>
    <w:rsid w:val="005C47BD"/>
    <w:rsid w:val="005C4808"/>
    <w:rsid w:val="005C4ABF"/>
    <w:rsid w:val="005C4C82"/>
    <w:rsid w:val="005C4F12"/>
    <w:rsid w:val="005C5040"/>
    <w:rsid w:val="005C52F3"/>
    <w:rsid w:val="005C530A"/>
    <w:rsid w:val="005C5495"/>
    <w:rsid w:val="005C550F"/>
    <w:rsid w:val="005C5510"/>
    <w:rsid w:val="005C5622"/>
    <w:rsid w:val="005C5905"/>
    <w:rsid w:val="005C5BAE"/>
    <w:rsid w:val="005C5BAF"/>
    <w:rsid w:val="005C5F2D"/>
    <w:rsid w:val="005C6032"/>
    <w:rsid w:val="005C6359"/>
    <w:rsid w:val="005C66C7"/>
    <w:rsid w:val="005C6E2B"/>
    <w:rsid w:val="005C6F6B"/>
    <w:rsid w:val="005C7174"/>
    <w:rsid w:val="005C71B7"/>
    <w:rsid w:val="005C7301"/>
    <w:rsid w:val="005C742D"/>
    <w:rsid w:val="005C78CC"/>
    <w:rsid w:val="005C7D8E"/>
    <w:rsid w:val="005C7DF5"/>
    <w:rsid w:val="005C7E83"/>
    <w:rsid w:val="005D0096"/>
    <w:rsid w:val="005D00AB"/>
    <w:rsid w:val="005D0198"/>
    <w:rsid w:val="005D0282"/>
    <w:rsid w:val="005D0302"/>
    <w:rsid w:val="005D03FB"/>
    <w:rsid w:val="005D08D9"/>
    <w:rsid w:val="005D10F0"/>
    <w:rsid w:val="005D1614"/>
    <w:rsid w:val="005D191E"/>
    <w:rsid w:val="005D1B08"/>
    <w:rsid w:val="005D1BE9"/>
    <w:rsid w:val="005D1C38"/>
    <w:rsid w:val="005D2038"/>
    <w:rsid w:val="005D2506"/>
    <w:rsid w:val="005D266E"/>
    <w:rsid w:val="005D2977"/>
    <w:rsid w:val="005D2A23"/>
    <w:rsid w:val="005D2B28"/>
    <w:rsid w:val="005D2BAE"/>
    <w:rsid w:val="005D2DF1"/>
    <w:rsid w:val="005D2E45"/>
    <w:rsid w:val="005D3033"/>
    <w:rsid w:val="005D3204"/>
    <w:rsid w:val="005D32C3"/>
    <w:rsid w:val="005D33CE"/>
    <w:rsid w:val="005D3733"/>
    <w:rsid w:val="005D39A5"/>
    <w:rsid w:val="005D39D9"/>
    <w:rsid w:val="005D3ED5"/>
    <w:rsid w:val="005D3EF8"/>
    <w:rsid w:val="005D3F5E"/>
    <w:rsid w:val="005D41D3"/>
    <w:rsid w:val="005D45D4"/>
    <w:rsid w:val="005D45E7"/>
    <w:rsid w:val="005D4641"/>
    <w:rsid w:val="005D491C"/>
    <w:rsid w:val="005D4A6E"/>
    <w:rsid w:val="005D4F2E"/>
    <w:rsid w:val="005D5129"/>
    <w:rsid w:val="005D5397"/>
    <w:rsid w:val="005D5590"/>
    <w:rsid w:val="005D560E"/>
    <w:rsid w:val="005D6220"/>
    <w:rsid w:val="005D626C"/>
    <w:rsid w:val="005D6844"/>
    <w:rsid w:val="005D699B"/>
    <w:rsid w:val="005D6CAE"/>
    <w:rsid w:val="005D6E83"/>
    <w:rsid w:val="005D6FBE"/>
    <w:rsid w:val="005D6FD8"/>
    <w:rsid w:val="005D729D"/>
    <w:rsid w:val="005D7356"/>
    <w:rsid w:val="005D75EF"/>
    <w:rsid w:val="005D7739"/>
    <w:rsid w:val="005D78C9"/>
    <w:rsid w:val="005D79DB"/>
    <w:rsid w:val="005D7D3F"/>
    <w:rsid w:val="005E01C0"/>
    <w:rsid w:val="005E025A"/>
    <w:rsid w:val="005E083F"/>
    <w:rsid w:val="005E117F"/>
    <w:rsid w:val="005E11BA"/>
    <w:rsid w:val="005E1259"/>
    <w:rsid w:val="005E1B4C"/>
    <w:rsid w:val="005E1CDF"/>
    <w:rsid w:val="005E1D29"/>
    <w:rsid w:val="005E2028"/>
    <w:rsid w:val="005E20DF"/>
    <w:rsid w:val="005E20E1"/>
    <w:rsid w:val="005E24AD"/>
    <w:rsid w:val="005E25DC"/>
    <w:rsid w:val="005E262D"/>
    <w:rsid w:val="005E2653"/>
    <w:rsid w:val="005E2AF6"/>
    <w:rsid w:val="005E2D0D"/>
    <w:rsid w:val="005E2D7E"/>
    <w:rsid w:val="005E2DD8"/>
    <w:rsid w:val="005E36FF"/>
    <w:rsid w:val="005E3827"/>
    <w:rsid w:val="005E39D0"/>
    <w:rsid w:val="005E39F7"/>
    <w:rsid w:val="005E3C18"/>
    <w:rsid w:val="005E3DA6"/>
    <w:rsid w:val="005E4273"/>
    <w:rsid w:val="005E433C"/>
    <w:rsid w:val="005E44C1"/>
    <w:rsid w:val="005E45E7"/>
    <w:rsid w:val="005E45FB"/>
    <w:rsid w:val="005E4958"/>
    <w:rsid w:val="005E49BA"/>
    <w:rsid w:val="005E503F"/>
    <w:rsid w:val="005E56C3"/>
    <w:rsid w:val="005E5753"/>
    <w:rsid w:val="005E5775"/>
    <w:rsid w:val="005E58D8"/>
    <w:rsid w:val="005E596D"/>
    <w:rsid w:val="005E5973"/>
    <w:rsid w:val="005E5ACE"/>
    <w:rsid w:val="005E5FDD"/>
    <w:rsid w:val="005E66EE"/>
    <w:rsid w:val="005E6757"/>
    <w:rsid w:val="005E68E7"/>
    <w:rsid w:val="005E69AE"/>
    <w:rsid w:val="005E6A20"/>
    <w:rsid w:val="005E6D2C"/>
    <w:rsid w:val="005E6F71"/>
    <w:rsid w:val="005E6FFD"/>
    <w:rsid w:val="005E75EC"/>
    <w:rsid w:val="005E79E1"/>
    <w:rsid w:val="005E7AD9"/>
    <w:rsid w:val="005E7CFE"/>
    <w:rsid w:val="005E7E56"/>
    <w:rsid w:val="005F024D"/>
    <w:rsid w:val="005F0461"/>
    <w:rsid w:val="005F0776"/>
    <w:rsid w:val="005F0B43"/>
    <w:rsid w:val="005F0C69"/>
    <w:rsid w:val="005F0E93"/>
    <w:rsid w:val="005F10BA"/>
    <w:rsid w:val="005F144A"/>
    <w:rsid w:val="005F15BE"/>
    <w:rsid w:val="005F1606"/>
    <w:rsid w:val="005F17D0"/>
    <w:rsid w:val="005F1A85"/>
    <w:rsid w:val="005F1ADF"/>
    <w:rsid w:val="005F1C94"/>
    <w:rsid w:val="005F1D7B"/>
    <w:rsid w:val="005F1FAE"/>
    <w:rsid w:val="005F22A1"/>
    <w:rsid w:val="005F2612"/>
    <w:rsid w:val="005F2882"/>
    <w:rsid w:val="005F2996"/>
    <w:rsid w:val="005F2A16"/>
    <w:rsid w:val="005F2A20"/>
    <w:rsid w:val="005F2E77"/>
    <w:rsid w:val="005F31D9"/>
    <w:rsid w:val="005F34A8"/>
    <w:rsid w:val="005F3630"/>
    <w:rsid w:val="005F3692"/>
    <w:rsid w:val="005F3967"/>
    <w:rsid w:val="005F3F03"/>
    <w:rsid w:val="005F42A4"/>
    <w:rsid w:val="005F4BAB"/>
    <w:rsid w:val="005F50D3"/>
    <w:rsid w:val="005F515D"/>
    <w:rsid w:val="005F52DC"/>
    <w:rsid w:val="005F54DE"/>
    <w:rsid w:val="005F555C"/>
    <w:rsid w:val="005F5F5B"/>
    <w:rsid w:val="005F61C7"/>
    <w:rsid w:val="005F61E9"/>
    <w:rsid w:val="005F624B"/>
    <w:rsid w:val="005F6554"/>
    <w:rsid w:val="005F66FD"/>
    <w:rsid w:val="005F6740"/>
    <w:rsid w:val="005F6785"/>
    <w:rsid w:val="005F68B6"/>
    <w:rsid w:val="005F68F2"/>
    <w:rsid w:val="005F6B2B"/>
    <w:rsid w:val="005F71A8"/>
    <w:rsid w:val="005F72C5"/>
    <w:rsid w:val="005F7700"/>
    <w:rsid w:val="005F77E6"/>
    <w:rsid w:val="005F7A12"/>
    <w:rsid w:val="005F7D3A"/>
    <w:rsid w:val="005F7D62"/>
    <w:rsid w:val="00600A2F"/>
    <w:rsid w:val="00600B69"/>
    <w:rsid w:val="00600B70"/>
    <w:rsid w:val="00600D77"/>
    <w:rsid w:val="00600EE2"/>
    <w:rsid w:val="00600FBC"/>
    <w:rsid w:val="00601179"/>
    <w:rsid w:val="006016D8"/>
    <w:rsid w:val="00601800"/>
    <w:rsid w:val="00601898"/>
    <w:rsid w:val="00601AFB"/>
    <w:rsid w:val="00601C9B"/>
    <w:rsid w:val="00601ED3"/>
    <w:rsid w:val="00601F0C"/>
    <w:rsid w:val="00602532"/>
    <w:rsid w:val="006028D2"/>
    <w:rsid w:val="0060297F"/>
    <w:rsid w:val="006029D6"/>
    <w:rsid w:val="006029FF"/>
    <w:rsid w:val="00602CA6"/>
    <w:rsid w:val="00603151"/>
    <w:rsid w:val="0060329D"/>
    <w:rsid w:val="00603729"/>
    <w:rsid w:val="00603AE6"/>
    <w:rsid w:val="00603BAC"/>
    <w:rsid w:val="00603D4B"/>
    <w:rsid w:val="00603D7D"/>
    <w:rsid w:val="00603E74"/>
    <w:rsid w:val="00603F6B"/>
    <w:rsid w:val="006041F7"/>
    <w:rsid w:val="006042D7"/>
    <w:rsid w:val="0060439C"/>
    <w:rsid w:val="006045A6"/>
    <w:rsid w:val="0060478B"/>
    <w:rsid w:val="00604F0B"/>
    <w:rsid w:val="00605456"/>
    <w:rsid w:val="0060559B"/>
    <w:rsid w:val="00605A9D"/>
    <w:rsid w:val="00605C39"/>
    <w:rsid w:val="00605E89"/>
    <w:rsid w:val="00605F58"/>
    <w:rsid w:val="00606037"/>
    <w:rsid w:val="006060BE"/>
    <w:rsid w:val="006060EE"/>
    <w:rsid w:val="00606351"/>
    <w:rsid w:val="006063DF"/>
    <w:rsid w:val="00606E39"/>
    <w:rsid w:val="00606EC7"/>
    <w:rsid w:val="00606FF7"/>
    <w:rsid w:val="006071B4"/>
    <w:rsid w:val="006075AF"/>
    <w:rsid w:val="0060785D"/>
    <w:rsid w:val="00607998"/>
    <w:rsid w:val="00607BB0"/>
    <w:rsid w:val="00607D36"/>
    <w:rsid w:val="0061010A"/>
    <w:rsid w:val="00610113"/>
    <w:rsid w:val="00610234"/>
    <w:rsid w:val="006102DB"/>
    <w:rsid w:val="0061031C"/>
    <w:rsid w:val="0061056A"/>
    <w:rsid w:val="00610617"/>
    <w:rsid w:val="00610692"/>
    <w:rsid w:val="006107B6"/>
    <w:rsid w:val="0061093E"/>
    <w:rsid w:val="006109CD"/>
    <w:rsid w:val="00610A94"/>
    <w:rsid w:val="00610AC2"/>
    <w:rsid w:val="00610AC9"/>
    <w:rsid w:val="00610B55"/>
    <w:rsid w:val="00610DE7"/>
    <w:rsid w:val="0061121E"/>
    <w:rsid w:val="00611325"/>
    <w:rsid w:val="00611662"/>
    <w:rsid w:val="00611887"/>
    <w:rsid w:val="00611AF1"/>
    <w:rsid w:val="00611B91"/>
    <w:rsid w:val="00612301"/>
    <w:rsid w:val="0061289C"/>
    <w:rsid w:val="00612AF3"/>
    <w:rsid w:val="00612B13"/>
    <w:rsid w:val="00612CB3"/>
    <w:rsid w:val="00612D4E"/>
    <w:rsid w:val="00613365"/>
    <w:rsid w:val="00613481"/>
    <w:rsid w:val="00613485"/>
    <w:rsid w:val="00613A74"/>
    <w:rsid w:val="00613AC8"/>
    <w:rsid w:val="00613D5C"/>
    <w:rsid w:val="00613E60"/>
    <w:rsid w:val="006144D9"/>
    <w:rsid w:val="00614A7C"/>
    <w:rsid w:val="00614FCA"/>
    <w:rsid w:val="00615107"/>
    <w:rsid w:val="006151C1"/>
    <w:rsid w:val="006154E2"/>
    <w:rsid w:val="006157BF"/>
    <w:rsid w:val="00615A7A"/>
    <w:rsid w:val="00616307"/>
    <w:rsid w:val="00616671"/>
    <w:rsid w:val="00616696"/>
    <w:rsid w:val="006167A3"/>
    <w:rsid w:val="006167B6"/>
    <w:rsid w:val="006167D5"/>
    <w:rsid w:val="006168B2"/>
    <w:rsid w:val="00616DE3"/>
    <w:rsid w:val="00617019"/>
    <w:rsid w:val="006172E1"/>
    <w:rsid w:val="0061741F"/>
    <w:rsid w:val="00617673"/>
    <w:rsid w:val="00617704"/>
    <w:rsid w:val="00617810"/>
    <w:rsid w:val="00617EDD"/>
    <w:rsid w:val="00617EF9"/>
    <w:rsid w:val="006203D4"/>
    <w:rsid w:val="006205C4"/>
    <w:rsid w:val="006205DD"/>
    <w:rsid w:val="00620840"/>
    <w:rsid w:val="006209DC"/>
    <w:rsid w:val="00620E2A"/>
    <w:rsid w:val="0062164C"/>
    <w:rsid w:val="0062177E"/>
    <w:rsid w:val="00621A10"/>
    <w:rsid w:val="00621ACB"/>
    <w:rsid w:val="00621D4F"/>
    <w:rsid w:val="00621E7D"/>
    <w:rsid w:val="00621ECE"/>
    <w:rsid w:val="006220D7"/>
    <w:rsid w:val="0062218B"/>
    <w:rsid w:val="006223E4"/>
    <w:rsid w:val="0062251D"/>
    <w:rsid w:val="006225C2"/>
    <w:rsid w:val="006226A3"/>
    <w:rsid w:val="00622927"/>
    <w:rsid w:val="00623059"/>
    <w:rsid w:val="006231D6"/>
    <w:rsid w:val="006231FC"/>
    <w:rsid w:val="0062365F"/>
    <w:rsid w:val="006236F8"/>
    <w:rsid w:val="00623AE9"/>
    <w:rsid w:val="00624478"/>
    <w:rsid w:val="00624749"/>
    <w:rsid w:val="00624861"/>
    <w:rsid w:val="006249D4"/>
    <w:rsid w:val="00624E0A"/>
    <w:rsid w:val="00624ED0"/>
    <w:rsid w:val="006255C4"/>
    <w:rsid w:val="00625723"/>
    <w:rsid w:val="00625AD8"/>
    <w:rsid w:val="00625CFF"/>
    <w:rsid w:val="00625E82"/>
    <w:rsid w:val="00625EF5"/>
    <w:rsid w:val="00625F24"/>
    <w:rsid w:val="00626162"/>
    <w:rsid w:val="00626483"/>
    <w:rsid w:val="00626599"/>
    <w:rsid w:val="00626783"/>
    <w:rsid w:val="00626CF2"/>
    <w:rsid w:val="00626D91"/>
    <w:rsid w:val="00627585"/>
    <w:rsid w:val="006275F5"/>
    <w:rsid w:val="00627604"/>
    <w:rsid w:val="00627B06"/>
    <w:rsid w:val="00627C7C"/>
    <w:rsid w:val="00630078"/>
    <w:rsid w:val="006301A1"/>
    <w:rsid w:val="006302F3"/>
    <w:rsid w:val="0063038F"/>
    <w:rsid w:val="0063077D"/>
    <w:rsid w:val="00630861"/>
    <w:rsid w:val="00630B2B"/>
    <w:rsid w:val="00630B4A"/>
    <w:rsid w:val="00630BCD"/>
    <w:rsid w:val="00630E41"/>
    <w:rsid w:val="00630F56"/>
    <w:rsid w:val="00630FDE"/>
    <w:rsid w:val="0063114E"/>
    <w:rsid w:val="006314F9"/>
    <w:rsid w:val="006315A0"/>
    <w:rsid w:val="006315B1"/>
    <w:rsid w:val="006317A8"/>
    <w:rsid w:val="0063193D"/>
    <w:rsid w:val="00631A0D"/>
    <w:rsid w:val="00631A1A"/>
    <w:rsid w:val="00631BF2"/>
    <w:rsid w:val="00631DFF"/>
    <w:rsid w:val="00631E3A"/>
    <w:rsid w:val="00631FCE"/>
    <w:rsid w:val="0063220A"/>
    <w:rsid w:val="006328AB"/>
    <w:rsid w:val="00632B5A"/>
    <w:rsid w:val="00632C32"/>
    <w:rsid w:val="0063374B"/>
    <w:rsid w:val="006339F2"/>
    <w:rsid w:val="00633A0B"/>
    <w:rsid w:val="00633C20"/>
    <w:rsid w:val="00633E82"/>
    <w:rsid w:val="00633EDF"/>
    <w:rsid w:val="006340DF"/>
    <w:rsid w:val="006341A0"/>
    <w:rsid w:val="00634328"/>
    <w:rsid w:val="006343E8"/>
    <w:rsid w:val="006343EC"/>
    <w:rsid w:val="0063454A"/>
    <w:rsid w:val="00634574"/>
    <w:rsid w:val="00634725"/>
    <w:rsid w:val="00634797"/>
    <w:rsid w:val="006348B4"/>
    <w:rsid w:val="00634DFC"/>
    <w:rsid w:val="00634E91"/>
    <w:rsid w:val="0063507D"/>
    <w:rsid w:val="006353DC"/>
    <w:rsid w:val="0063568D"/>
    <w:rsid w:val="00635AB5"/>
    <w:rsid w:val="0063601F"/>
    <w:rsid w:val="00636021"/>
    <w:rsid w:val="006364AC"/>
    <w:rsid w:val="00636825"/>
    <w:rsid w:val="00636887"/>
    <w:rsid w:val="00636915"/>
    <w:rsid w:val="00636CAD"/>
    <w:rsid w:val="006371BC"/>
    <w:rsid w:val="00637CEB"/>
    <w:rsid w:val="0064009B"/>
    <w:rsid w:val="006405DB"/>
    <w:rsid w:val="00640616"/>
    <w:rsid w:val="00640779"/>
    <w:rsid w:val="00640BE6"/>
    <w:rsid w:val="00640C97"/>
    <w:rsid w:val="00640CD5"/>
    <w:rsid w:val="00641911"/>
    <w:rsid w:val="00641AF5"/>
    <w:rsid w:val="00641EC6"/>
    <w:rsid w:val="00641F31"/>
    <w:rsid w:val="0064214D"/>
    <w:rsid w:val="0064246A"/>
    <w:rsid w:val="0064273B"/>
    <w:rsid w:val="00642E52"/>
    <w:rsid w:val="006436F4"/>
    <w:rsid w:val="006439B2"/>
    <w:rsid w:val="00643CD6"/>
    <w:rsid w:val="00643D0B"/>
    <w:rsid w:val="00643D73"/>
    <w:rsid w:val="00643FBF"/>
    <w:rsid w:val="0064460B"/>
    <w:rsid w:val="0064471E"/>
    <w:rsid w:val="00644D02"/>
    <w:rsid w:val="00645341"/>
    <w:rsid w:val="00645580"/>
    <w:rsid w:val="006457AE"/>
    <w:rsid w:val="00645B09"/>
    <w:rsid w:val="00645BE3"/>
    <w:rsid w:val="00645CFB"/>
    <w:rsid w:val="006462ED"/>
    <w:rsid w:val="0064645B"/>
    <w:rsid w:val="006464AF"/>
    <w:rsid w:val="00646509"/>
    <w:rsid w:val="0064650E"/>
    <w:rsid w:val="00646E1F"/>
    <w:rsid w:val="0064782B"/>
    <w:rsid w:val="00647944"/>
    <w:rsid w:val="00647D7A"/>
    <w:rsid w:val="00647F14"/>
    <w:rsid w:val="00647F6F"/>
    <w:rsid w:val="00650043"/>
    <w:rsid w:val="00650554"/>
    <w:rsid w:val="006508AB"/>
    <w:rsid w:val="0065092D"/>
    <w:rsid w:val="00650AEB"/>
    <w:rsid w:val="00650D28"/>
    <w:rsid w:val="00651309"/>
    <w:rsid w:val="0065132F"/>
    <w:rsid w:val="006516F1"/>
    <w:rsid w:val="0065174C"/>
    <w:rsid w:val="00651A57"/>
    <w:rsid w:val="00651B4C"/>
    <w:rsid w:val="00651EE7"/>
    <w:rsid w:val="00651F92"/>
    <w:rsid w:val="006520D6"/>
    <w:rsid w:val="00652137"/>
    <w:rsid w:val="00652A58"/>
    <w:rsid w:val="00652BA8"/>
    <w:rsid w:val="00652F23"/>
    <w:rsid w:val="00652FE7"/>
    <w:rsid w:val="00653249"/>
    <w:rsid w:val="0065324C"/>
    <w:rsid w:val="00653363"/>
    <w:rsid w:val="00653892"/>
    <w:rsid w:val="00653A99"/>
    <w:rsid w:val="006540F7"/>
    <w:rsid w:val="006543BF"/>
    <w:rsid w:val="0065455A"/>
    <w:rsid w:val="006545E9"/>
    <w:rsid w:val="006546FC"/>
    <w:rsid w:val="00654A75"/>
    <w:rsid w:val="00654A81"/>
    <w:rsid w:val="00654CCC"/>
    <w:rsid w:val="00654E31"/>
    <w:rsid w:val="00654E44"/>
    <w:rsid w:val="0065533B"/>
    <w:rsid w:val="00655A1F"/>
    <w:rsid w:val="00655B39"/>
    <w:rsid w:val="00655F36"/>
    <w:rsid w:val="006563C2"/>
    <w:rsid w:val="006566C2"/>
    <w:rsid w:val="00656770"/>
    <w:rsid w:val="00656823"/>
    <w:rsid w:val="00656CB3"/>
    <w:rsid w:val="00656F84"/>
    <w:rsid w:val="0065700A"/>
    <w:rsid w:val="0065706F"/>
    <w:rsid w:val="006570A5"/>
    <w:rsid w:val="0065717E"/>
    <w:rsid w:val="006575AB"/>
    <w:rsid w:val="006579FA"/>
    <w:rsid w:val="00657A52"/>
    <w:rsid w:val="00657D56"/>
    <w:rsid w:val="00660156"/>
    <w:rsid w:val="006605EA"/>
    <w:rsid w:val="00660852"/>
    <w:rsid w:val="0066092E"/>
    <w:rsid w:val="006609A1"/>
    <w:rsid w:val="00660BC4"/>
    <w:rsid w:val="00660E8D"/>
    <w:rsid w:val="00660F76"/>
    <w:rsid w:val="00661489"/>
    <w:rsid w:val="006618B5"/>
    <w:rsid w:val="006619E4"/>
    <w:rsid w:val="00661EAE"/>
    <w:rsid w:val="00661FA7"/>
    <w:rsid w:val="00661FE4"/>
    <w:rsid w:val="006624A1"/>
    <w:rsid w:val="00662697"/>
    <w:rsid w:val="00662ACA"/>
    <w:rsid w:val="00662FF7"/>
    <w:rsid w:val="0066307F"/>
    <w:rsid w:val="006630C0"/>
    <w:rsid w:val="006631BD"/>
    <w:rsid w:val="00663618"/>
    <w:rsid w:val="00663947"/>
    <w:rsid w:val="00663A09"/>
    <w:rsid w:val="006644EB"/>
    <w:rsid w:val="00664680"/>
    <w:rsid w:val="006649EB"/>
    <w:rsid w:val="00665093"/>
    <w:rsid w:val="0066517E"/>
    <w:rsid w:val="00665405"/>
    <w:rsid w:val="00665A92"/>
    <w:rsid w:val="00665AF2"/>
    <w:rsid w:val="00665BC5"/>
    <w:rsid w:val="00665BC9"/>
    <w:rsid w:val="00666077"/>
    <w:rsid w:val="0066669F"/>
    <w:rsid w:val="006666B6"/>
    <w:rsid w:val="00666799"/>
    <w:rsid w:val="0066681D"/>
    <w:rsid w:val="00666E2C"/>
    <w:rsid w:val="00666FF7"/>
    <w:rsid w:val="00667719"/>
    <w:rsid w:val="00667B9F"/>
    <w:rsid w:val="00667BA8"/>
    <w:rsid w:val="00667C62"/>
    <w:rsid w:val="00667D13"/>
    <w:rsid w:val="00667F5C"/>
    <w:rsid w:val="006701AD"/>
    <w:rsid w:val="006701B6"/>
    <w:rsid w:val="0067039E"/>
    <w:rsid w:val="006704CF"/>
    <w:rsid w:val="00670619"/>
    <w:rsid w:val="00670692"/>
    <w:rsid w:val="006707EE"/>
    <w:rsid w:val="00670A94"/>
    <w:rsid w:val="00670BBA"/>
    <w:rsid w:val="00670D7B"/>
    <w:rsid w:val="00671089"/>
    <w:rsid w:val="006711CF"/>
    <w:rsid w:val="00671456"/>
    <w:rsid w:val="00671C04"/>
    <w:rsid w:val="006721B4"/>
    <w:rsid w:val="006722CE"/>
    <w:rsid w:val="006725C1"/>
    <w:rsid w:val="00672A45"/>
    <w:rsid w:val="00672DA6"/>
    <w:rsid w:val="00672DC2"/>
    <w:rsid w:val="00672E03"/>
    <w:rsid w:val="00672E96"/>
    <w:rsid w:val="00673004"/>
    <w:rsid w:val="006730B6"/>
    <w:rsid w:val="0067316B"/>
    <w:rsid w:val="006731D3"/>
    <w:rsid w:val="00673218"/>
    <w:rsid w:val="0067327C"/>
    <w:rsid w:val="006736D0"/>
    <w:rsid w:val="00673742"/>
    <w:rsid w:val="00673800"/>
    <w:rsid w:val="006739A6"/>
    <w:rsid w:val="00673ACA"/>
    <w:rsid w:val="00673BA4"/>
    <w:rsid w:val="00673E3C"/>
    <w:rsid w:val="0067408E"/>
    <w:rsid w:val="0067443E"/>
    <w:rsid w:val="006744A5"/>
    <w:rsid w:val="006746BF"/>
    <w:rsid w:val="006746F6"/>
    <w:rsid w:val="0067490F"/>
    <w:rsid w:val="00674CC4"/>
    <w:rsid w:val="00674CC7"/>
    <w:rsid w:val="00674FC3"/>
    <w:rsid w:val="00675174"/>
    <w:rsid w:val="00675218"/>
    <w:rsid w:val="00675601"/>
    <w:rsid w:val="0067573D"/>
    <w:rsid w:val="006759B3"/>
    <w:rsid w:val="00675D1D"/>
    <w:rsid w:val="00675E88"/>
    <w:rsid w:val="00675EEA"/>
    <w:rsid w:val="00675EFE"/>
    <w:rsid w:val="00676260"/>
    <w:rsid w:val="00676845"/>
    <w:rsid w:val="006769A6"/>
    <w:rsid w:val="00676B00"/>
    <w:rsid w:val="00676B6A"/>
    <w:rsid w:val="00677134"/>
    <w:rsid w:val="006772E6"/>
    <w:rsid w:val="0067733B"/>
    <w:rsid w:val="006776F7"/>
    <w:rsid w:val="00677870"/>
    <w:rsid w:val="006778D7"/>
    <w:rsid w:val="00677AD7"/>
    <w:rsid w:val="00680699"/>
    <w:rsid w:val="006806C4"/>
    <w:rsid w:val="006806DC"/>
    <w:rsid w:val="0068077C"/>
    <w:rsid w:val="00680953"/>
    <w:rsid w:val="00680B1E"/>
    <w:rsid w:val="00680BD1"/>
    <w:rsid w:val="00680E45"/>
    <w:rsid w:val="00681068"/>
    <w:rsid w:val="006814A4"/>
    <w:rsid w:val="00681B45"/>
    <w:rsid w:val="00681CFE"/>
    <w:rsid w:val="00681D5D"/>
    <w:rsid w:val="00681EE0"/>
    <w:rsid w:val="00681F57"/>
    <w:rsid w:val="00682289"/>
    <w:rsid w:val="00682427"/>
    <w:rsid w:val="0068246A"/>
    <w:rsid w:val="006825AE"/>
    <w:rsid w:val="0068263F"/>
    <w:rsid w:val="00682642"/>
    <w:rsid w:val="0068279F"/>
    <w:rsid w:val="006827C8"/>
    <w:rsid w:val="006827D3"/>
    <w:rsid w:val="0068283F"/>
    <w:rsid w:val="006828BE"/>
    <w:rsid w:val="00682963"/>
    <w:rsid w:val="00682999"/>
    <w:rsid w:val="00682C15"/>
    <w:rsid w:val="00682EF1"/>
    <w:rsid w:val="006835BC"/>
    <w:rsid w:val="0068386D"/>
    <w:rsid w:val="00683936"/>
    <w:rsid w:val="00683CB9"/>
    <w:rsid w:val="00683FE7"/>
    <w:rsid w:val="00684526"/>
    <w:rsid w:val="00684ADD"/>
    <w:rsid w:val="00684AFC"/>
    <w:rsid w:val="00684E53"/>
    <w:rsid w:val="006851C5"/>
    <w:rsid w:val="00685233"/>
    <w:rsid w:val="0068572C"/>
    <w:rsid w:val="00685A23"/>
    <w:rsid w:val="00685C2A"/>
    <w:rsid w:val="00685F81"/>
    <w:rsid w:val="0068629F"/>
    <w:rsid w:val="006868C7"/>
    <w:rsid w:val="00686E10"/>
    <w:rsid w:val="0068735E"/>
    <w:rsid w:val="0068737E"/>
    <w:rsid w:val="00687A4A"/>
    <w:rsid w:val="00687B24"/>
    <w:rsid w:val="00687D42"/>
    <w:rsid w:val="006900C1"/>
    <w:rsid w:val="006900FE"/>
    <w:rsid w:val="00690278"/>
    <w:rsid w:val="006903F9"/>
    <w:rsid w:val="006904D2"/>
    <w:rsid w:val="00690594"/>
    <w:rsid w:val="006908D8"/>
    <w:rsid w:val="0069095F"/>
    <w:rsid w:val="00690A30"/>
    <w:rsid w:val="00690BEE"/>
    <w:rsid w:val="00690D62"/>
    <w:rsid w:val="00690F6D"/>
    <w:rsid w:val="00691075"/>
    <w:rsid w:val="0069113F"/>
    <w:rsid w:val="00691368"/>
    <w:rsid w:val="0069165B"/>
    <w:rsid w:val="0069166A"/>
    <w:rsid w:val="0069170A"/>
    <w:rsid w:val="0069187B"/>
    <w:rsid w:val="006919A5"/>
    <w:rsid w:val="00691ACA"/>
    <w:rsid w:val="00691B64"/>
    <w:rsid w:val="00691BEE"/>
    <w:rsid w:val="00691F22"/>
    <w:rsid w:val="00692009"/>
    <w:rsid w:val="00692151"/>
    <w:rsid w:val="0069232C"/>
    <w:rsid w:val="00692683"/>
    <w:rsid w:val="006926FF"/>
    <w:rsid w:val="0069272C"/>
    <w:rsid w:val="00692819"/>
    <w:rsid w:val="00692B07"/>
    <w:rsid w:val="00692E44"/>
    <w:rsid w:val="00692FEE"/>
    <w:rsid w:val="00693434"/>
    <w:rsid w:val="006934EE"/>
    <w:rsid w:val="006939FD"/>
    <w:rsid w:val="00693ED1"/>
    <w:rsid w:val="00693F95"/>
    <w:rsid w:val="0069440D"/>
    <w:rsid w:val="00694481"/>
    <w:rsid w:val="00694501"/>
    <w:rsid w:val="0069473D"/>
    <w:rsid w:val="00694863"/>
    <w:rsid w:val="00694A1A"/>
    <w:rsid w:val="00694D85"/>
    <w:rsid w:val="0069502C"/>
    <w:rsid w:val="0069534F"/>
    <w:rsid w:val="006955BB"/>
    <w:rsid w:val="00695656"/>
    <w:rsid w:val="00695833"/>
    <w:rsid w:val="0069595E"/>
    <w:rsid w:val="00695B85"/>
    <w:rsid w:val="00695D62"/>
    <w:rsid w:val="00695F2B"/>
    <w:rsid w:val="00696203"/>
    <w:rsid w:val="006962FC"/>
    <w:rsid w:val="006963D5"/>
    <w:rsid w:val="0069676C"/>
    <w:rsid w:val="0069678C"/>
    <w:rsid w:val="00696BB1"/>
    <w:rsid w:val="00696DF8"/>
    <w:rsid w:val="00696E1C"/>
    <w:rsid w:val="00696E35"/>
    <w:rsid w:val="00697533"/>
    <w:rsid w:val="00697551"/>
    <w:rsid w:val="00697846"/>
    <w:rsid w:val="006978D0"/>
    <w:rsid w:val="006A0810"/>
    <w:rsid w:val="006A0959"/>
    <w:rsid w:val="006A0963"/>
    <w:rsid w:val="006A09A8"/>
    <w:rsid w:val="006A0A8D"/>
    <w:rsid w:val="006A0D09"/>
    <w:rsid w:val="006A11D4"/>
    <w:rsid w:val="006A1550"/>
    <w:rsid w:val="006A16B9"/>
    <w:rsid w:val="006A1D2E"/>
    <w:rsid w:val="006A1DB7"/>
    <w:rsid w:val="006A1E99"/>
    <w:rsid w:val="006A2168"/>
    <w:rsid w:val="006A21F2"/>
    <w:rsid w:val="006A23BE"/>
    <w:rsid w:val="006A2439"/>
    <w:rsid w:val="006A2A85"/>
    <w:rsid w:val="006A2B52"/>
    <w:rsid w:val="006A3079"/>
    <w:rsid w:val="006A30B6"/>
    <w:rsid w:val="006A32CC"/>
    <w:rsid w:val="006A32EB"/>
    <w:rsid w:val="006A334D"/>
    <w:rsid w:val="006A34CD"/>
    <w:rsid w:val="006A3531"/>
    <w:rsid w:val="006A3573"/>
    <w:rsid w:val="006A3890"/>
    <w:rsid w:val="006A39DF"/>
    <w:rsid w:val="006A3A32"/>
    <w:rsid w:val="006A3C7B"/>
    <w:rsid w:val="006A3C85"/>
    <w:rsid w:val="006A3FA8"/>
    <w:rsid w:val="006A4048"/>
    <w:rsid w:val="006A454D"/>
    <w:rsid w:val="006A458B"/>
    <w:rsid w:val="006A4631"/>
    <w:rsid w:val="006A47BB"/>
    <w:rsid w:val="006A54B9"/>
    <w:rsid w:val="006A5A46"/>
    <w:rsid w:val="006A5B24"/>
    <w:rsid w:val="006A5BA0"/>
    <w:rsid w:val="006A5BC9"/>
    <w:rsid w:val="006A5C62"/>
    <w:rsid w:val="006A5C9C"/>
    <w:rsid w:val="006A5E2C"/>
    <w:rsid w:val="006A5ECB"/>
    <w:rsid w:val="006A5EEE"/>
    <w:rsid w:val="006A5F6A"/>
    <w:rsid w:val="006A63E1"/>
    <w:rsid w:val="006A6CDC"/>
    <w:rsid w:val="006A6D41"/>
    <w:rsid w:val="006A7012"/>
    <w:rsid w:val="006A7026"/>
    <w:rsid w:val="006A734F"/>
    <w:rsid w:val="006A73EE"/>
    <w:rsid w:val="006A75B1"/>
    <w:rsid w:val="006A779F"/>
    <w:rsid w:val="006A7C27"/>
    <w:rsid w:val="006B01D0"/>
    <w:rsid w:val="006B03DD"/>
    <w:rsid w:val="006B047A"/>
    <w:rsid w:val="006B0611"/>
    <w:rsid w:val="006B06E7"/>
    <w:rsid w:val="006B0756"/>
    <w:rsid w:val="006B0873"/>
    <w:rsid w:val="006B0C1A"/>
    <w:rsid w:val="006B1288"/>
    <w:rsid w:val="006B189A"/>
    <w:rsid w:val="006B196C"/>
    <w:rsid w:val="006B1A0C"/>
    <w:rsid w:val="006B1C58"/>
    <w:rsid w:val="006B1F5D"/>
    <w:rsid w:val="006B1FC5"/>
    <w:rsid w:val="006B21B9"/>
    <w:rsid w:val="006B21C9"/>
    <w:rsid w:val="006B22C6"/>
    <w:rsid w:val="006B23AB"/>
    <w:rsid w:val="006B24EB"/>
    <w:rsid w:val="006B2601"/>
    <w:rsid w:val="006B26BF"/>
    <w:rsid w:val="006B274B"/>
    <w:rsid w:val="006B2919"/>
    <w:rsid w:val="006B2B9D"/>
    <w:rsid w:val="006B31C1"/>
    <w:rsid w:val="006B32D0"/>
    <w:rsid w:val="006B34BC"/>
    <w:rsid w:val="006B371C"/>
    <w:rsid w:val="006B37BD"/>
    <w:rsid w:val="006B39DD"/>
    <w:rsid w:val="006B3A71"/>
    <w:rsid w:val="006B3AB8"/>
    <w:rsid w:val="006B3D22"/>
    <w:rsid w:val="006B3EC9"/>
    <w:rsid w:val="006B41CE"/>
    <w:rsid w:val="006B438E"/>
    <w:rsid w:val="006B47E8"/>
    <w:rsid w:val="006B4A30"/>
    <w:rsid w:val="006B4C86"/>
    <w:rsid w:val="006B4E13"/>
    <w:rsid w:val="006B4EA0"/>
    <w:rsid w:val="006B4ECF"/>
    <w:rsid w:val="006B4FB2"/>
    <w:rsid w:val="006B503F"/>
    <w:rsid w:val="006B5113"/>
    <w:rsid w:val="006B52B3"/>
    <w:rsid w:val="006B52EE"/>
    <w:rsid w:val="006B55C7"/>
    <w:rsid w:val="006B55EB"/>
    <w:rsid w:val="006B56EB"/>
    <w:rsid w:val="006B5766"/>
    <w:rsid w:val="006B5BF3"/>
    <w:rsid w:val="006B5CA0"/>
    <w:rsid w:val="006B602C"/>
    <w:rsid w:val="006B6083"/>
    <w:rsid w:val="006B6630"/>
    <w:rsid w:val="006B66A1"/>
    <w:rsid w:val="006B6A3E"/>
    <w:rsid w:val="006B6C96"/>
    <w:rsid w:val="006B6CD4"/>
    <w:rsid w:val="006B6ECF"/>
    <w:rsid w:val="006B7048"/>
    <w:rsid w:val="006B7095"/>
    <w:rsid w:val="006B7163"/>
    <w:rsid w:val="006B7264"/>
    <w:rsid w:val="006B75FF"/>
    <w:rsid w:val="006B7774"/>
    <w:rsid w:val="006C0383"/>
    <w:rsid w:val="006C0421"/>
    <w:rsid w:val="006C07B9"/>
    <w:rsid w:val="006C07C0"/>
    <w:rsid w:val="006C0C58"/>
    <w:rsid w:val="006C0DCA"/>
    <w:rsid w:val="006C0ED4"/>
    <w:rsid w:val="006C1185"/>
    <w:rsid w:val="006C1588"/>
    <w:rsid w:val="006C18ED"/>
    <w:rsid w:val="006C19D5"/>
    <w:rsid w:val="006C1A95"/>
    <w:rsid w:val="006C1B02"/>
    <w:rsid w:val="006C1BDD"/>
    <w:rsid w:val="006C1E1B"/>
    <w:rsid w:val="006C21DA"/>
    <w:rsid w:val="006C2421"/>
    <w:rsid w:val="006C2558"/>
    <w:rsid w:val="006C26FB"/>
    <w:rsid w:val="006C297F"/>
    <w:rsid w:val="006C2C10"/>
    <w:rsid w:val="006C2D18"/>
    <w:rsid w:val="006C2DE7"/>
    <w:rsid w:val="006C2E7C"/>
    <w:rsid w:val="006C304C"/>
    <w:rsid w:val="006C3221"/>
    <w:rsid w:val="006C3385"/>
    <w:rsid w:val="006C3B73"/>
    <w:rsid w:val="006C3CFC"/>
    <w:rsid w:val="006C3DF9"/>
    <w:rsid w:val="006C41CC"/>
    <w:rsid w:val="006C4209"/>
    <w:rsid w:val="006C42F9"/>
    <w:rsid w:val="006C4391"/>
    <w:rsid w:val="006C4464"/>
    <w:rsid w:val="006C462E"/>
    <w:rsid w:val="006C4633"/>
    <w:rsid w:val="006C4963"/>
    <w:rsid w:val="006C4D29"/>
    <w:rsid w:val="006C4E1D"/>
    <w:rsid w:val="006C4EB0"/>
    <w:rsid w:val="006C5215"/>
    <w:rsid w:val="006C525A"/>
    <w:rsid w:val="006C5414"/>
    <w:rsid w:val="006C5431"/>
    <w:rsid w:val="006C5709"/>
    <w:rsid w:val="006C586A"/>
    <w:rsid w:val="006C6004"/>
    <w:rsid w:val="006C611B"/>
    <w:rsid w:val="006C6130"/>
    <w:rsid w:val="006C6214"/>
    <w:rsid w:val="006C67A3"/>
    <w:rsid w:val="006C6AE0"/>
    <w:rsid w:val="006C6AF3"/>
    <w:rsid w:val="006C6B75"/>
    <w:rsid w:val="006C6B96"/>
    <w:rsid w:val="006C6E60"/>
    <w:rsid w:val="006C6F87"/>
    <w:rsid w:val="006C709D"/>
    <w:rsid w:val="006C78E9"/>
    <w:rsid w:val="006C79C0"/>
    <w:rsid w:val="006D015F"/>
    <w:rsid w:val="006D0319"/>
    <w:rsid w:val="006D0414"/>
    <w:rsid w:val="006D07B1"/>
    <w:rsid w:val="006D0816"/>
    <w:rsid w:val="006D0CD9"/>
    <w:rsid w:val="006D0FF1"/>
    <w:rsid w:val="006D101A"/>
    <w:rsid w:val="006D1283"/>
    <w:rsid w:val="006D14B7"/>
    <w:rsid w:val="006D16B2"/>
    <w:rsid w:val="006D19FD"/>
    <w:rsid w:val="006D1C43"/>
    <w:rsid w:val="006D1E3D"/>
    <w:rsid w:val="006D2059"/>
    <w:rsid w:val="006D21E5"/>
    <w:rsid w:val="006D225B"/>
    <w:rsid w:val="006D27AB"/>
    <w:rsid w:val="006D292B"/>
    <w:rsid w:val="006D2C61"/>
    <w:rsid w:val="006D2D88"/>
    <w:rsid w:val="006D2D97"/>
    <w:rsid w:val="006D2DBA"/>
    <w:rsid w:val="006D3036"/>
    <w:rsid w:val="006D30E5"/>
    <w:rsid w:val="006D3462"/>
    <w:rsid w:val="006D35EC"/>
    <w:rsid w:val="006D3DC5"/>
    <w:rsid w:val="006D3EDA"/>
    <w:rsid w:val="006D401C"/>
    <w:rsid w:val="006D41BC"/>
    <w:rsid w:val="006D42DC"/>
    <w:rsid w:val="006D4331"/>
    <w:rsid w:val="006D435C"/>
    <w:rsid w:val="006D43CA"/>
    <w:rsid w:val="006D462E"/>
    <w:rsid w:val="006D4700"/>
    <w:rsid w:val="006D4B53"/>
    <w:rsid w:val="006D4B57"/>
    <w:rsid w:val="006D4BAB"/>
    <w:rsid w:val="006D4BB5"/>
    <w:rsid w:val="006D4D71"/>
    <w:rsid w:val="006D5423"/>
    <w:rsid w:val="006D570E"/>
    <w:rsid w:val="006D57BA"/>
    <w:rsid w:val="006D5834"/>
    <w:rsid w:val="006D58E5"/>
    <w:rsid w:val="006D5A9B"/>
    <w:rsid w:val="006D5B6E"/>
    <w:rsid w:val="006D5B7A"/>
    <w:rsid w:val="006D5D1C"/>
    <w:rsid w:val="006D5FF3"/>
    <w:rsid w:val="006D6006"/>
    <w:rsid w:val="006D636D"/>
    <w:rsid w:val="006D65CF"/>
    <w:rsid w:val="006D676B"/>
    <w:rsid w:val="006D67D1"/>
    <w:rsid w:val="006D6D7E"/>
    <w:rsid w:val="006D6E76"/>
    <w:rsid w:val="006D7066"/>
    <w:rsid w:val="006D7471"/>
    <w:rsid w:val="006D78F4"/>
    <w:rsid w:val="006D79B4"/>
    <w:rsid w:val="006E00A8"/>
    <w:rsid w:val="006E06E8"/>
    <w:rsid w:val="006E06EF"/>
    <w:rsid w:val="006E0955"/>
    <w:rsid w:val="006E0978"/>
    <w:rsid w:val="006E0AF9"/>
    <w:rsid w:val="006E0D78"/>
    <w:rsid w:val="006E0DFA"/>
    <w:rsid w:val="006E0F20"/>
    <w:rsid w:val="006E1095"/>
    <w:rsid w:val="006E10BA"/>
    <w:rsid w:val="006E15AD"/>
    <w:rsid w:val="006E19A1"/>
    <w:rsid w:val="006E1BA2"/>
    <w:rsid w:val="006E1EBC"/>
    <w:rsid w:val="006E1F96"/>
    <w:rsid w:val="006E2140"/>
    <w:rsid w:val="006E240B"/>
    <w:rsid w:val="006E25C3"/>
    <w:rsid w:val="006E2773"/>
    <w:rsid w:val="006E2B48"/>
    <w:rsid w:val="006E2F7D"/>
    <w:rsid w:val="006E2FC5"/>
    <w:rsid w:val="006E305A"/>
    <w:rsid w:val="006E3100"/>
    <w:rsid w:val="006E3279"/>
    <w:rsid w:val="006E3607"/>
    <w:rsid w:val="006E38C6"/>
    <w:rsid w:val="006E39FF"/>
    <w:rsid w:val="006E3B8C"/>
    <w:rsid w:val="006E3D57"/>
    <w:rsid w:val="006E3DBB"/>
    <w:rsid w:val="006E3F19"/>
    <w:rsid w:val="006E4AA7"/>
    <w:rsid w:val="006E4D64"/>
    <w:rsid w:val="006E51BB"/>
    <w:rsid w:val="006E5606"/>
    <w:rsid w:val="006E5637"/>
    <w:rsid w:val="006E5B7D"/>
    <w:rsid w:val="006E5DDF"/>
    <w:rsid w:val="006E5EE4"/>
    <w:rsid w:val="006E614D"/>
    <w:rsid w:val="006E62F0"/>
    <w:rsid w:val="006E6402"/>
    <w:rsid w:val="006E6D8B"/>
    <w:rsid w:val="006E6ECA"/>
    <w:rsid w:val="006E6FB3"/>
    <w:rsid w:val="006E7012"/>
    <w:rsid w:val="006E701E"/>
    <w:rsid w:val="006E76DB"/>
    <w:rsid w:val="006E7C03"/>
    <w:rsid w:val="006F02C2"/>
    <w:rsid w:val="006F031B"/>
    <w:rsid w:val="006F0365"/>
    <w:rsid w:val="006F03A0"/>
    <w:rsid w:val="006F0407"/>
    <w:rsid w:val="006F0559"/>
    <w:rsid w:val="006F055A"/>
    <w:rsid w:val="006F0E75"/>
    <w:rsid w:val="006F0EE3"/>
    <w:rsid w:val="006F1640"/>
    <w:rsid w:val="006F17EE"/>
    <w:rsid w:val="006F1A95"/>
    <w:rsid w:val="006F1E8E"/>
    <w:rsid w:val="006F20AE"/>
    <w:rsid w:val="006F226A"/>
    <w:rsid w:val="006F23AD"/>
    <w:rsid w:val="006F246F"/>
    <w:rsid w:val="006F28AE"/>
    <w:rsid w:val="006F28ED"/>
    <w:rsid w:val="006F2B8F"/>
    <w:rsid w:val="006F30EC"/>
    <w:rsid w:val="006F3622"/>
    <w:rsid w:val="006F36EB"/>
    <w:rsid w:val="006F385E"/>
    <w:rsid w:val="006F3A29"/>
    <w:rsid w:val="006F40D2"/>
    <w:rsid w:val="006F4142"/>
    <w:rsid w:val="006F43BC"/>
    <w:rsid w:val="006F4530"/>
    <w:rsid w:val="006F49C9"/>
    <w:rsid w:val="006F4EC7"/>
    <w:rsid w:val="006F5084"/>
    <w:rsid w:val="006F5162"/>
    <w:rsid w:val="006F522B"/>
    <w:rsid w:val="006F55B5"/>
    <w:rsid w:val="006F5634"/>
    <w:rsid w:val="006F56B3"/>
    <w:rsid w:val="006F5B0C"/>
    <w:rsid w:val="006F5C48"/>
    <w:rsid w:val="006F5ED2"/>
    <w:rsid w:val="006F6053"/>
    <w:rsid w:val="006F658B"/>
    <w:rsid w:val="006F65FE"/>
    <w:rsid w:val="006F6873"/>
    <w:rsid w:val="006F68CA"/>
    <w:rsid w:val="006F6950"/>
    <w:rsid w:val="006F695C"/>
    <w:rsid w:val="006F6BAB"/>
    <w:rsid w:val="006F6BB7"/>
    <w:rsid w:val="006F71CE"/>
    <w:rsid w:val="006F755D"/>
    <w:rsid w:val="006F759B"/>
    <w:rsid w:val="006F7914"/>
    <w:rsid w:val="006F796B"/>
    <w:rsid w:val="006F7C01"/>
    <w:rsid w:val="006F7D82"/>
    <w:rsid w:val="00700128"/>
    <w:rsid w:val="0070015B"/>
    <w:rsid w:val="007003A1"/>
    <w:rsid w:val="007003A8"/>
    <w:rsid w:val="00701004"/>
    <w:rsid w:val="0070147F"/>
    <w:rsid w:val="0070157A"/>
    <w:rsid w:val="00701A1C"/>
    <w:rsid w:val="00701CD6"/>
    <w:rsid w:val="00701EF9"/>
    <w:rsid w:val="007024DF"/>
    <w:rsid w:val="00702B5D"/>
    <w:rsid w:val="00702B90"/>
    <w:rsid w:val="00702C74"/>
    <w:rsid w:val="00703137"/>
    <w:rsid w:val="0070320E"/>
    <w:rsid w:val="0070329A"/>
    <w:rsid w:val="0070347F"/>
    <w:rsid w:val="007037C0"/>
    <w:rsid w:val="007039A9"/>
    <w:rsid w:val="007039CC"/>
    <w:rsid w:val="00703B0B"/>
    <w:rsid w:val="00703C0D"/>
    <w:rsid w:val="00703C2E"/>
    <w:rsid w:val="00704622"/>
    <w:rsid w:val="0070467A"/>
    <w:rsid w:val="00704A6C"/>
    <w:rsid w:val="00704EAD"/>
    <w:rsid w:val="0070509F"/>
    <w:rsid w:val="0070587C"/>
    <w:rsid w:val="00705E71"/>
    <w:rsid w:val="007061EE"/>
    <w:rsid w:val="0070649E"/>
    <w:rsid w:val="0070687B"/>
    <w:rsid w:val="00706BA7"/>
    <w:rsid w:val="00706C52"/>
    <w:rsid w:val="0070728A"/>
    <w:rsid w:val="007073FF"/>
    <w:rsid w:val="00707510"/>
    <w:rsid w:val="00707592"/>
    <w:rsid w:val="007076E3"/>
    <w:rsid w:val="00707CFA"/>
    <w:rsid w:val="0071015E"/>
    <w:rsid w:val="0071030A"/>
    <w:rsid w:val="00710588"/>
    <w:rsid w:val="00710BDE"/>
    <w:rsid w:val="00710D2E"/>
    <w:rsid w:val="00710E4F"/>
    <w:rsid w:val="00710E6A"/>
    <w:rsid w:val="00710EF0"/>
    <w:rsid w:val="00711031"/>
    <w:rsid w:val="00711147"/>
    <w:rsid w:val="0071117D"/>
    <w:rsid w:val="00711217"/>
    <w:rsid w:val="00711333"/>
    <w:rsid w:val="007113A2"/>
    <w:rsid w:val="00711889"/>
    <w:rsid w:val="007118D0"/>
    <w:rsid w:val="007118F6"/>
    <w:rsid w:val="00711C73"/>
    <w:rsid w:val="00711F97"/>
    <w:rsid w:val="00712122"/>
    <w:rsid w:val="007122A8"/>
    <w:rsid w:val="00712903"/>
    <w:rsid w:val="00712AE0"/>
    <w:rsid w:val="00712C38"/>
    <w:rsid w:val="007135D4"/>
    <w:rsid w:val="0071396E"/>
    <w:rsid w:val="00713AE4"/>
    <w:rsid w:val="00713E70"/>
    <w:rsid w:val="00714516"/>
    <w:rsid w:val="007146AC"/>
    <w:rsid w:val="00714901"/>
    <w:rsid w:val="00714B03"/>
    <w:rsid w:val="00714BB1"/>
    <w:rsid w:val="007153CF"/>
    <w:rsid w:val="0071542D"/>
    <w:rsid w:val="0071547F"/>
    <w:rsid w:val="007154FF"/>
    <w:rsid w:val="0071560E"/>
    <w:rsid w:val="00715C4F"/>
    <w:rsid w:val="00715CE4"/>
    <w:rsid w:val="00715E3B"/>
    <w:rsid w:val="00715EE0"/>
    <w:rsid w:val="00715F54"/>
    <w:rsid w:val="00715F7A"/>
    <w:rsid w:val="007160D1"/>
    <w:rsid w:val="0071610F"/>
    <w:rsid w:val="007163F6"/>
    <w:rsid w:val="00716D28"/>
    <w:rsid w:val="0071705A"/>
    <w:rsid w:val="00717123"/>
    <w:rsid w:val="007174A8"/>
    <w:rsid w:val="0071769E"/>
    <w:rsid w:val="00717840"/>
    <w:rsid w:val="007178B3"/>
    <w:rsid w:val="00717B4D"/>
    <w:rsid w:val="00720250"/>
    <w:rsid w:val="00720542"/>
    <w:rsid w:val="007205E5"/>
    <w:rsid w:val="00720907"/>
    <w:rsid w:val="00720B43"/>
    <w:rsid w:val="00720D2D"/>
    <w:rsid w:val="007214B2"/>
    <w:rsid w:val="0072150B"/>
    <w:rsid w:val="0072152B"/>
    <w:rsid w:val="007219DE"/>
    <w:rsid w:val="007220AC"/>
    <w:rsid w:val="007223F8"/>
    <w:rsid w:val="0072262B"/>
    <w:rsid w:val="0072278B"/>
    <w:rsid w:val="00722AA8"/>
    <w:rsid w:val="00722C95"/>
    <w:rsid w:val="00722E59"/>
    <w:rsid w:val="00722ECD"/>
    <w:rsid w:val="00722F74"/>
    <w:rsid w:val="00722F9E"/>
    <w:rsid w:val="00723255"/>
    <w:rsid w:val="007237C9"/>
    <w:rsid w:val="0072384A"/>
    <w:rsid w:val="00723ACD"/>
    <w:rsid w:val="00723C9E"/>
    <w:rsid w:val="00723D64"/>
    <w:rsid w:val="00723DAF"/>
    <w:rsid w:val="00724528"/>
    <w:rsid w:val="00724561"/>
    <w:rsid w:val="0072479B"/>
    <w:rsid w:val="00724BEB"/>
    <w:rsid w:val="007250DB"/>
    <w:rsid w:val="0072565E"/>
    <w:rsid w:val="00725672"/>
    <w:rsid w:val="00725BDB"/>
    <w:rsid w:val="00725E25"/>
    <w:rsid w:val="00725E26"/>
    <w:rsid w:val="00726131"/>
    <w:rsid w:val="007261C2"/>
    <w:rsid w:val="007261C7"/>
    <w:rsid w:val="007263D7"/>
    <w:rsid w:val="0072647B"/>
    <w:rsid w:val="007264B8"/>
    <w:rsid w:val="00726625"/>
    <w:rsid w:val="00726628"/>
    <w:rsid w:val="007266F0"/>
    <w:rsid w:val="00726785"/>
    <w:rsid w:val="0072689D"/>
    <w:rsid w:val="007268F6"/>
    <w:rsid w:val="00726ABF"/>
    <w:rsid w:val="00727094"/>
    <w:rsid w:val="0072719B"/>
    <w:rsid w:val="0072765F"/>
    <w:rsid w:val="007276E2"/>
    <w:rsid w:val="00727955"/>
    <w:rsid w:val="00727B25"/>
    <w:rsid w:val="00727F7B"/>
    <w:rsid w:val="00730085"/>
    <w:rsid w:val="0073008D"/>
    <w:rsid w:val="007301C3"/>
    <w:rsid w:val="00730297"/>
    <w:rsid w:val="007307B6"/>
    <w:rsid w:val="007307F6"/>
    <w:rsid w:val="0073095C"/>
    <w:rsid w:val="007309A8"/>
    <w:rsid w:val="00731031"/>
    <w:rsid w:val="00731202"/>
    <w:rsid w:val="007312E9"/>
    <w:rsid w:val="0073194A"/>
    <w:rsid w:val="00731AA6"/>
    <w:rsid w:val="00731ACE"/>
    <w:rsid w:val="00731DD4"/>
    <w:rsid w:val="00731F3C"/>
    <w:rsid w:val="00732112"/>
    <w:rsid w:val="00732174"/>
    <w:rsid w:val="007324EE"/>
    <w:rsid w:val="007325AC"/>
    <w:rsid w:val="007325E6"/>
    <w:rsid w:val="00732850"/>
    <w:rsid w:val="00732C22"/>
    <w:rsid w:val="00732C33"/>
    <w:rsid w:val="00732FEA"/>
    <w:rsid w:val="0073318E"/>
    <w:rsid w:val="00733499"/>
    <w:rsid w:val="007334EA"/>
    <w:rsid w:val="0073350C"/>
    <w:rsid w:val="0073354A"/>
    <w:rsid w:val="00733592"/>
    <w:rsid w:val="007335C4"/>
    <w:rsid w:val="00733B6A"/>
    <w:rsid w:val="00733F84"/>
    <w:rsid w:val="00734143"/>
    <w:rsid w:val="007341CE"/>
    <w:rsid w:val="007342B3"/>
    <w:rsid w:val="00734471"/>
    <w:rsid w:val="0073461B"/>
    <w:rsid w:val="00734D66"/>
    <w:rsid w:val="00734E0F"/>
    <w:rsid w:val="00734E12"/>
    <w:rsid w:val="00735009"/>
    <w:rsid w:val="007350CD"/>
    <w:rsid w:val="0073515B"/>
    <w:rsid w:val="007354C9"/>
    <w:rsid w:val="00735AA5"/>
    <w:rsid w:val="00735C87"/>
    <w:rsid w:val="00735CCA"/>
    <w:rsid w:val="00735E44"/>
    <w:rsid w:val="00736042"/>
    <w:rsid w:val="00736293"/>
    <w:rsid w:val="007368DC"/>
    <w:rsid w:val="00736A20"/>
    <w:rsid w:val="00736ECD"/>
    <w:rsid w:val="00736FBF"/>
    <w:rsid w:val="0073701E"/>
    <w:rsid w:val="00737332"/>
    <w:rsid w:val="00737369"/>
    <w:rsid w:val="00737498"/>
    <w:rsid w:val="00737516"/>
    <w:rsid w:val="0073751D"/>
    <w:rsid w:val="0073765F"/>
    <w:rsid w:val="007377C1"/>
    <w:rsid w:val="00737A88"/>
    <w:rsid w:val="00737C13"/>
    <w:rsid w:val="00737EDC"/>
    <w:rsid w:val="00737F16"/>
    <w:rsid w:val="007400C7"/>
    <w:rsid w:val="0074061B"/>
    <w:rsid w:val="00740623"/>
    <w:rsid w:val="00740EE5"/>
    <w:rsid w:val="00740F72"/>
    <w:rsid w:val="00740F76"/>
    <w:rsid w:val="00740FCD"/>
    <w:rsid w:val="0074127B"/>
    <w:rsid w:val="007416B3"/>
    <w:rsid w:val="00741776"/>
    <w:rsid w:val="00741996"/>
    <w:rsid w:val="00741AC5"/>
    <w:rsid w:val="00741C44"/>
    <w:rsid w:val="00741D69"/>
    <w:rsid w:val="00741E23"/>
    <w:rsid w:val="00742246"/>
    <w:rsid w:val="007424AF"/>
    <w:rsid w:val="00742793"/>
    <w:rsid w:val="00742D48"/>
    <w:rsid w:val="00742E42"/>
    <w:rsid w:val="007434E5"/>
    <w:rsid w:val="00743563"/>
    <w:rsid w:val="0074371C"/>
    <w:rsid w:val="00743945"/>
    <w:rsid w:val="00743B7C"/>
    <w:rsid w:val="00743E6E"/>
    <w:rsid w:val="00744243"/>
    <w:rsid w:val="0074436B"/>
    <w:rsid w:val="00744645"/>
    <w:rsid w:val="00744737"/>
    <w:rsid w:val="00744A2A"/>
    <w:rsid w:val="00744B6C"/>
    <w:rsid w:val="00744F37"/>
    <w:rsid w:val="0074514F"/>
    <w:rsid w:val="007452CD"/>
    <w:rsid w:val="007453CB"/>
    <w:rsid w:val="00745BA7"/>
    <w:rsid w:val="00745E26"/>
    <w:rsid w:val="00746003"/>
    <w:rsid w:val="007460A7"/>
    <w:rsid w:val="0074673E"/>
    <w:rsid w:val="00746774"/>
    <w:rsid w:val="007468A8"/>
    <w:rsid w:val="00746D4D"/>
    <w:rsid w:val="00746D6D"/>
    <w:rsid w:val="00746DA6"/>
    <w:rsid w:val="00746DAE"/>
    <w:rsid w:val="00746FE3"/>
    <w:rsid w:val="00747047"/>
    <w:rsid w:val="0074705F"/>
    <w:rsid w:val="0074712A"/>
    <w:rsid w:val="0074718C"/>
    <w:rsid w:val="00747502"/>
    <w:rsid w:val="0074784C"/>
    <w:rsid w:val="00747870"/>
    <w:rsid w:val="00747A8B"/>
    <w:rsid w:val="00747D3C"/>
    <w:rsid w:val="00747F9D"/>
    <w:rsid w:val="007500B1"/>
    <w:rsid w:val="00750331"/>
    <w:rsid w:val="00750485"/>
    <w:rsid w:val="00750898"/>
    <w:rsid w:val="007509A1"/>
    <w:rsid w:val="00750B52"/>
    <w:rsid w:val="00750CBD"/>
    <w:rsid w:val="00750FB2"/>
    <w:rsid w:val="0075101A"/>
    <w:rsid w:val="00751030"/>
    <w:rsid w:val="00751122"/>
    <w:rsid w:val="0075112D"/>
    <w:rsid w:val="00751249"/>
    <w:rsid w:val="0075153B"/>
    <w:rsid w:val="0075159D"/>
    <w:rsid w:val="007518F1"/>
    <w:rsid w:val="00751AF9"/>
    <w:rsid w:val="00751BBD"/>
    <w:rsid w:val="00751BF2"/>
    <w:rsid w:val="00751E60"/>
    <w:rsid w:val="00751ECE"/>
    <w:rsid w:val="007526BA"/>
    <w:rsid w:val="0075290D"/>
    <w:rsid w:val="0075307C"/>
    <w:rsid w:val="0075327F"/>
    <w:rsid w:val="007534B5"/>
    <w:rsid w:val="00753511"/>
    <w:rsid w:val="0075359F"/>
    <w:rsid w:val="007536EF"/>
    <w:rsid w:val="0075379A"/>
    <w:rsid w:val="0075388E"/>
    <w:rsid w:val="00753B54"/>
    <w:rsid w:val="0075410C"/>
    <w:rsid w:val="00754271"/>
    <w:rsid w:val="007544B0"/>
    <w:rsid w:val="007544C9"/>
    <w:rsid w:val="00754FBE"/>
    <w:rsid w:val="00754FD3"/>
    <w:rsid w:val="0075534A"/>
    <w:rsid w:val="007556ED"/>
    <w:rsid w:val="00755737"/>
    <w:rsid w:val="00755812"/>
    <w:rsid w:val="007559F1"/>
    <w:rsid w:val="00755B5A"/>
    <w:rsid w:val="00755C04"/>
    <w:rsid w:val="00755C71"/>
    <w:rsid w:val="00755EF7"/>
    <w:rsid w:val="007560B4"/>
    <w:rsid w:val="0075617E"/>
    <w:rsid w:val="00756258"/>
    <w:rsid w:val="0075637A"/>
    <w:rsid w:val="007565E6"/>
    <w:rsid w:val="007566FD"/>
    <w:rsid w:val="00756D5B"/>
    <w:rsid w:val="00756F6A"/>
    <w:rsid w:val="007570AB"/>
    <w:rsid w:val="007570D4"/>
    <w:rsid w:val="007572CE"/>
    <w:rsid w:val="00757336"/>
    <w:rsid w:val="007577F7"/>
    <w:rsid w:val="007578B8"/>
    <w:rsid w:val="007579F4"/>
    <w:rsid w:val="007579FE"/>
    <w:rsid w:val="00757AD3"/>
    <w:rsid w:val="00757B1A"/>
    <w:rsid w:val="00757C3C"/>
    <w:rsid w:val="00757FA6"/>
    <w:rsid w:val="00760299"/>
    <w:rsid w:val="0076053A"/>
    <w:rsid w:val="00760918"/>
    <w:rsid w:val="00760CB3"/>
    <w:rsid w:val="00760DC2"/>
    <w:rsid w:val="00760EA7"/>
    <w:rsid w:val="00760F39"/>
    <w:rsid w:val="00760FE0"/>
    <w:rsid w:val="00761014"/>
    <w:rsid w:val="007611AA"/>
    <w:rsid w:val="00761221"/>
    <w:rsid w:val="007613DE"/>
    <w:rsid w:val="00761AA2"/>
    <w:rsid w:val="00761BF4"/>
    <w:rsid w:val="00761D19"/>
    <w:rsid w:val="00761EFF"/>
    <w:rsid w:val="00762011"/>
    <w:rsid w:val="00762121"/>
    <w:rsid w:val="00762369"/>
    <w:rsid w:val="0076237E"/>
    <w:rsid w:val="00762413"/>
    <w:rsid w:val="00762B45"/>
    <w:rsid w:val="00763261"/>
    <w:rsid w:val="007634A4"/>
    <w:rsid w:val="007634F4"/>
    <w:rsid w:val="0076385B"/>
    <w:rsid w:val="00763EAF"/>
    <w:rsid w:val="00763F18"/>
    <w:rsid w:val="0076403C"/>
    <w:rsid w:val="00764594"/>
    <w:rsid w:val="00764859"/>
    <w:rsid w:val="00764A7F"/>
    <w:rsid w:val="00764AB0"/>
    <w:rsid w:val="00764BA5"/>
    <w:rsid w:val="00764F0A"/>
    <w:rsid w:val="00765484"/>
    <w:rsid w:val="00765622"/>
    <w:rsid w:val="007656C8"/>
    <w:rsid w:val="0076588E"/>
    <w:rsid w:val="007658CB"/>
    <w:rsid w:val="00765AB8"/>
    <w:rsid w:val="00765AEC"/>
    <w:rsid w:val="00765C7F"/>
    <w:rsid w:val="00765D24"/>
    <w:rsid w:val="00765DF6"/>
    <w:rsid w:val="00765F2F"/>
    <w:rsid w:val="00766085"/>
    <w:rsid w:val="0076666F"/>
    <w:rsid w:val="00766B3F"/>
    <w:rsid w:val="00766CF1"/>
    <w:rsid w:val="00766E45"/>
    <w:rsid w:val="00767252"/>
    <w:rsid w:val="0076752B"/>
    <w:rsid w:val="007675BF"/>
    <w:rsid w:val="00767A36"/>
    <w:rsid w:val="00767D01"/>
    <w:rsid w:val="00767ECC"/>
    <w:rsid w:val="00770000"/>
    <w:rsid w:val="007700F5"/>
    <w:rsid w:val="0077023B"/>
    <w:rsid w:val="0077065B"/>
    <w:rsid w:val="00770712"/>
    <w:rsid w:val="007707A8"/>
    <w:rsid w:val="00770980"/>
    <w:rsid w:val="00770B04"/>
    <w:rsid w:val="0077138D"/>
    <w:rsid w:val="00771454"/>
    <w:rsid w:val="007714C5"/>
    <w:rsid w:val="007714F0"/>
    <w:rsid w:val="007715FF"/>
    <w:rsid w:val="00771934"/>
    <w:rsid w:val="0077195F"/>
    <w:rsid w:val="00771BC8"/>
    <w:rsid w:val="00771BE5"/>
    <w:rsid w:val="0077209D"/>
    <w:rsid w:val="00772208"/>
    <w:rsid w:val="00772489"/>
    <w:rsid w:val="0077275D"/>
    <w:rsid w:val="007728B4"/>
    <w:rsid w:val="00772C4D"/>
    <w:rsid w:val="00773213"/>
    <w:rsid w:val="007736AA"/>
    <w:rsid w:val="0077382E"/>
    <w:rsid w:val="00773896"/>
    <w:rsid w:val="007738C2"/>
    <w:rsid w:val="00773DBE"/>
    <w:rsid w:val="00774169"/>
    <w:rsid w:val="007743B8"/>
    <w:rsid w:val="007744C8"/>
    <w:rsid w:val="0077469D"/>
    <w:rsid w:val="007747E7"/>
    <w:rsid w:val="007747FD"/>
    <w:rsid w:val="0077499A"/>
    <w:rsid w:val="00774AB2"/>
    <w:rsid w:val="00774CDF"/>
    <w:rsid w:val="00774D82"/>
    <w:rsid w:val="00774F9D"/>
    <w:rsid w:val="00775528"/>
    <w:rsid w:val="007761F0"/>
    <w:rsid w:val="007762D5"/>
    <w:rsid w:val="0077640B"/>
    <w:rsid w:val="007766AA"/>
    <w:rsid w:val="0077670B"/>
    <w:rsid w:val="0077680E"/>
    <w:rsid w:val="0077692F"/>
    <w:rsid w:val="00776A7F"/>
    <w:rsid w:val="00776AD7"/>
    <w:rsid w:val="00776FD1"/>
    <w:rsid w:val="007771E2"/>
    <w:rsid w:val="007771EA"/>
    <w:rsid w:val="007772DF"/>
    <w:rsid w:val="007779AB"/>
    <w:rsid w:val="00777CDC"/>
    <w:rsid w:val="0078037A"/>
    <w:rsid w:val="00780402"/>
    <w:rsid w:val="007804D8"/>
    <w:rsid w:val="0078052B"/>
    <w:rsid w:val="00780647"/>
    <w:rsid w:val="00780684"/>
    <w:rsid w:val="007807E7"/>
    <w:rsid w:val="00780CDB"/>
    <w:rsid w:val="00780EB2"/>
    <w:rsid w:val="00780EB7"/>
    <w:rsid w:val="00780FDA"/>
    <w:rsid w:val="007811BA"/>
    <w:rsid w:val="007811C5"/>
    <w:rsid w:val="00781395"/>
    <w:rsid w:val="007813A0"/>
    <w:rsid w:val="00781686"/>
    <w:rsid w:val="007816D6"/>
    <w:rsid w:val="00781949"/>
    <w:rsid w:val="00781B29"/>
    <w:rsid w:val="00781E88"/>
    <w:rsid w:val="0078229F"/>
    <w:rsid w:val="00782867"/>
    <w:rsid w:val="007829EF"/>
    <w:rsid w:val="00782C57"/>
    <w:rsid w:val="00782CA1"/>
    <w:rsid w:val="00782D76"/>
    <w:rsid w:val="00782F2E"/>
    <w:rsid w:val="0078329A"/>
    <w:rsid w:val="0078334A"/>
    <w:rsid w:val="00783534"/>
    <w:rsid w:val="00783582"/>
    <w:rsid w:val="0078374B"/>
    <w:rsid w:val="00783B36"/>
    <w:rsid w:val="00783D49"/>
    <w:rsid w:val="00784205"/>
    <w:rsid w:val="00784353"/>
    <w:rsid w:val="00784919"/>
    <w:rsid w:val="00784C20"/>
    <w:rsid w:val="00784C24"/>
    <w:rsid w:val="00784C49"/>
    <w:rsid w:val="00784DEE"/>
    <w:rsid w:val="0078503E"/>
    <w:rsid w:val="0078529B"/>
    <w:rsid w:val="0078542E"/>
    <w:rsid w:val="0078567C"/>
    <w:rsid w:val="007856D3"/>
    <w:rsid w:val="00785758"/>
    <w:rsid w:val="00785B10"/>
    <w:rsid w:val="00785B1E"/>
    <w:rsid w:val="00785C66"/>
    <w:rsid w:val="00785CE1"/>
    <w:rsid w:val="00785FEC"/>
    <w:rsid w:val="00786010"/>
    <w:rsid w:val="00786036"/>
    <w:rsid w:val="0078607E"/>
    <w:rsid w:val="007860D6"/>
    <w:rsid w:val="007862C3"/>
    <w:rsid w:val="00786370"/>
    <w:rsid w:val="00786525"/>
    <w:rsid w:val="0078669D"/>
    <w:rsid w:val="00786A3C"/>
    <w:rsid w:val="0078726C"/>
    <w:rsid w:val="00787390"/>
    <w:rsid w:val="00787488"/>
    <w:rsid w:val="007875B8"/>
    <w:rsid w:val="00787660"/>
    <w:rsid w:val="0078779A"/>
    <w:rsid w:val="00787A41"/>
    <w:rsid w:val="00787D87"/>
    <w:rsid w:val="007900DF"/>
    <w:rsid w:val="007903B2"/>
    <w:rsid w:val="00790429"/>
    <w:rsid w:val="00790696"/>
    <w:rsid w:val="00790698"/>
    <w:rsid w:val="007906FD"/>
    <w:rsid w:val="007908BA"/>
    <w:rsid w:val="0079171C"/>
    <w:rsid w:val="007917FB"/>
    <w:rsid w:val="0079185C"/>
    <w:rsid w:val="007918F0"/>
    <w:rsid w:val="00791C13"/>
    <w:rsid w:val="00791EFE"/>
    <w:rsid w:val="007926E2"/>
    <w:rsid w:val="00792AFD"/>
    <w:rsid w:val="007931BB"/>
    <w:rsid w:val="0079320E"/>
    <w:rsid w:val="00793259"/>
    <w:rsid w:val="007934A2"/>
    <w:rsid w:val="0079366F"/>
    <w:rsid w:val="00793A1E"/>
    <w:rsid w:val="00793AAA"/>
    <w:rsid w:val="00793EDF"/>
    <w:rsid w:val="00793F32"/>
    <w:rsid w:val="00794225"/>
    <w:rsid w:val="0079422F"/>
    <w:rsid w:val="007942CA"/>
    <w:rsid w:val="00794460"/>
    <w:rsid w:val="00794726"/>
    <w:rsid w:val="007947F8"/>
    <w:rsid w:val="00794927"/>
    <w:rsid w:val="00794C28"/>
    <w:rsid w:val="00794C7F"/>
    <w:rsid w:val="00794CF4"/>
    <w:rsid w:val="00794D39"/>
    <w:rsid w:val="00794E2A"/>
    <w:rsid w:val="00794E5F"/>
    <w:rsid w:val="0079508D"/>
    <w:rsid w:val="007959B1"/>
    <w:rsid w:val="00795AE6"/>
    <w:rsid w:val="00795C3B"/>
    <w:rsid w:val="0079648C"/>
    <w:rsid w:val="00796A19"/>
    <w:rsid w:val="00796E58"/>
    <w:rsid w:val="00796F17"/>
    <w:rsid w:val="00796FFB"/>
    <w:rsid w:val="007972A8"/>
    <w:rsid w:val="007974F9"/>
    <w:rsid w:val="007975A2"/>
    <w:rsid w:val="00797A80"/>
    <w:rsid w:val="00797D54"/>
    <w:rsid w:val="007A00B5"/>
    <w:rsid w:val="007A00F3"/>
    <w:rsid w:val="007A01E1"/>
    <w:rsid w:val="007A057D"/>
    <w:rsid w:val="007A05AF"/>
    <w:rsid w:val="007A0CB1"/>
    <w:rsid w:val="007A0E17"/>
    <w:rsid w:val="007A109D"/>
    <w:rsid w:val="007A1696"/>
    <w:rsid w:val="007A18B9"/>
    <w:rsid w:val="007A1D0D"/>
    <w:rsid w:val="007A1DBB"/>
    <w:rsid w:val="007A1F35"/>
    <w:rsid w:val="007A2046"/>
    <w:rsid w:val="007A215D"/>
    <w:rsid w:val="007A21B2"/>
    <w:rsid w:val="007A224D"/>
    <w:rsid w:val="007A29D7"/>
    <w:rsid w:val="007A2D3B"/>
    <w:rsid w:val="007A32EF"/>
    <w:rsid w:val="007A3552"/>
    <w:rsid w:val="007A357D"/>
    <w:rsid w:val="007A3671"/>
    <w:rsid w:val="007A372E"/>
    <w:rsid w:val="007A375C"/>
    <w:rsid w:val="007A37D6"/>
    <w:rsid w:val="007A3B37"/>
    <w:rsid w:val="007A3C33"/>
    <w:rsid w:val="007A3C3D"/>
    <w:rsid w:val="007A3D63"/>
    <w:rsid w:val="007A3D97"/>
    <w:rsid w:val="007A3E08"/>
    <w:rsid w:val="007A3E52"/>
    <w:rsid w:val="007A4068"/>
    <w:rsid w:val="007A44F9"/>
    <w:rsid w:val="007A4682"/>
    <w:rsid w:val="007A4691"/>
    <w:rsid w:val="007A4C57"/>
    <w:rsid w:val="007A502B"/>
    <w:rsid w:val="007A53C1"/>
    <w:rsid w:val="007A5461"/>
    <w:rsid w:val="007A5554"/>
    <w:rsid w:val="007A59AD"/>
    <w:rsid w:val="007A5C19"/>
    <w:rsid w:val="007A5C5B"/>
    <w:rsid w:val="007A5FC5"/>
    <w:rsid w:val="007A60C2"/>
    <w:rsid w:val="007A643D"/>
    <w:rsid w:val="007A684A"/>
    <w:rsid w:val="007A6873"/>
    <w:rsid w:val="007A689F"/>
    <w:rsid w:val="007A693B"/>
    <w:rsid w:val="007A7006"/>
    <w:rsid w:val="007A72E3"/>
    <w:rsid w:val="007A77E6"/>
    <w:rsid w:val="007A7814"/>
    <w:rsid w:val="007A7827"/>
    <w:rsid w:val="007A7A29"/>
    <w:rsid w:val="007A7B47"/>
    <w:rsid w:val="007A7D6C"/>
    <w:rsid w:val="007A7F75"/>
    <w:rsid w:val="007B02F9"/>
    <w:rsid w:val="007B07D0"/>
    <w:rsid w:val="007B0902"/>
    <w:rsid w:val="007B0A1A"/>
    <w:rsid w:val="007B0B40"/>
    <w:rsid w:val="007B0BB9"/>
    <w:rsid w:val="007B0C3C"/>
    <w:rsid w:val="007B1015"/>
    <w:rsid w:val="007B110D"/>
    <w:rsid w:val="007B1137"/>
    <w:rsid w:val="007B12C6"/>
    <w:rsid w:val="007B188F"/>
    <w:rsid w:val="007B19C9"/>
    <w:rsid w:val="007B1A7C"/>
    <w:rsid w:val="007B1B66"/>
    <w:rsid w:val="007B1BE8"/>
    <w:rsid w:val="007B1D30"/>
    <w:rsid w:val="007B1ECA"/>
    <w:rsid w:val="007B1FBC"/>
    <w:rsid w:val="007B21C5"/>
    <w:rsid w:val="007B23F9"/>
    <w:rsid w:val="007B275D"/>
    <w:rsid w:val="007B297B"/>
    <w:rsid w:val="007B29C4"/>
    <w:rsid w:val="007B2D9E"/>
    <w:rsid w:val="007B2E14"/>
    <w:rsid w:val="007B33EA"/>
    <w:rsid w:val="007B342E"/>
    <w:rsid w:val="007B34BE"/>
    <w:rsid w:val="007B373C"/>
    <w:rsid w:val="007B3815"/>
    <w:rsid w:val="007B382E"/>
    <w:rsid w:val="007B38D7"/>
    <w:rsid w:val="007B4027"/>
    <w:rsid w:val="007B4338"/>
    <w:rsid w:val="007B4459"/>
    <w:rsid w:val="007B458C"/>
    <w:rsid w:val="007B4DA8"/>
    <w:rsid w:val="007B4FDB"/>
    <w:rsid w:val="007B5227"/>
    <w:rsid w:val="007B5273"/>
    <w:rsid w:val="007B54B7"/>
    <w:rsid w:val="007B5604"/>
    <w:rsid w:val="007B5740"/>
    <w:rsid w:val="007B58C4"/>
    <w:rsid w:val="007B592D"/>
    <w:rsid w:val="007B59DA"/>
    <w:rsid w:val="007B5AF2"/>
    <w:rsid w:val="007B5C50"/>
    <w:rsid w:val="007B5D39"/>
    <w:rsid w:val="007B5F8A"/>
    <w:rsid w:val="007B60AD"/>
    <w:rsid w:val="007B6308"/>
    <w:rsid w:val="007B634A"/>
    <w:rsid w:val="007B6674"/>
    <w:rsid w:val="007B677E"/>
    <w:rsid w:val="007B69B2"/>
    <w:rsid w:val="007B6BAF"/>
    <w:rsid w:val="007B6D81"/>
    <w:rsid w:val="007B6DBB"/>
    <w:rsid w:val="007B6DF2"/>
    <w:rsid w:val="007B6E77"/>
    <w:rsid w:val="007B6F47"/>
    <w:rsid w:val="007B7054"/>
    <w:rsid w:val="007B71BD"/>
    <w:rsid w:val="007B71BF"/>
    <w:rsid w:val="007B71E3"/>
    <w:rsid w:val="007B76B8"/>
    <w:rsid w:val="007B795A"/>
    <w:rsid w:val="007B796A"/>
    <w:rsid w:val="007B7B9B"/>
    <w:rsid w:val="007B7CA1"/>
    <w:rsid w:val="007B7DC2"/>
    <w:rsid w:val="007B7E75"/>
    <w:rsid w:val="007C03EF"/>
    <w:rsid w:val="007C0408"/>
    <w:rsid w:val="007C0B31"/>
    <w:rsid w:val="007C0C2C"/>
    <w:rsid w:val="007C0DA6"/>
    <w:rsid w:val="007C12B8"/>
    <w:rsid w:val="007C1450"/>
    <w:rsid w:val="007C14CC"/>
    <w:rsid w:val="007C1972"/>
    <w:rsid w:val="007C1CBE"/>
    <w:rsid w:val="007C1DBE"/>
    <w:rsid w:val="007C1F3A"/>
    <w:rsid w:val="007C210A"/>
    <w:rsid w:val="007C230E"/>
    <w:rsid w:val="007C2532"/>
    <w:rsid w:val="007C28BA"/>
    <w:rsid w:val="007C2AC2"/>
    <w:rsid w:val="007C2DAE"/>
    <w:rsid w:val="007C2F24"/>
    <w:rsid w:val="007C3095"/>
    <w:rsid w:val="007C31DC"/>
    <w:rsid w:val="007C350C"/>
    <w:rsid w:val="007C363F"/>
    <w:rsid w:val="007C3B6D"/>
    <w:rsid w:val="007C3C07"/>
    <w:rsid w:val="007C3D43"/>
    <w:rsid w:val="007C3F1A"/>
    <w:rsid w:val="007C3F2C"/>
    <w:rsid w:val="007C4042"/>
    <w:rsid w:val="007C4107"/>
    <w:rsid w:val="007C4935"/>
    <w:rsid w:val="007C53F3"/>
    <w:rsid w:val="007C5544"/>
    <w:rsid w:val="007C5A58"/>
    <w:rsid w:val="007C5ABD"/>
    <w:rsid w:val="007C5E1E"/>
    <w:rsid w:val="007C5FAB"/>
    <w:rsid w:val="007C630D"/>
    <w:rsid w:val="007C672B"/>
    <w:rsid w:val="007C6791"/>
    <w:rsid w:val="007C6982"/>
    <w:rsid w:val="007C6B41"/>
    <w:rsid w:val="007C6C23"/>
    <w:rsid w:val="007C6C92"/>
    <w:rsid w:val="007C6CEC"/>
    <w:rsid w:val="007C7303"/>
    <w:rsid w:val="007C73A3"/>
    <w:rsid w:val="007C741B"/>
    <w:rsid w:val="007C7740"/>
    <w:rsid w:val="007C7742"/>
    <w:rsid w:val="007C7826"/>
    <w:rsid w:val="007C7A03"/>
    <w:rsid w:val="007C7DCB"/>
    <w:rsid w:val="007D01D9"/>
    <w:rsid w:val="007D0237"/>
    <w:rsid w:val="007D0290"/>
    <w:rsid w:val="007D0486"/>
    <w:rsid w:val="007D0811"/>
    <w:rsid w:val="007D0CFF"/>
    <w:rsid w:val="007D0F27"/>
    <w:rsid w:val="007D1199"/>
    <w:rsid w:val="007D1371"/>
    <w:rsid w:val="007D14CB"/>
    <w:rsid w:val="007D157F"/>
    <w:rsid w:val="007D16DB"/>
    <w:rsid w:val="007D16F5"/>
    <w:rsid w:val="007D18FB"/>
    <w:rsid w:val="007D1EB0"/>
    <w:rsid w:val="007D1F42"/>
    <w:rsid w:val="007D2359"/>
    <w:rsid w:val="007D24CE"/>
    <w:rsid w:val="007D26DA"/>
    <w:rsid w:val="007D273C"/>
    <w:rsid w:val="007D2B13"/>
    <w:rsid w:val="007D2C0F"/>
    <w:rsid w:val="007D2D7B"/>
    <w:rsid w:val="007D2F3E"/>
    <w:rsid w:val="007D2FB4"/>
    <w:rsid w:val="007D34E9"/>
    <w:rsid w:val="007D364D"/>
    <w:rsid w:val="007D37A6"/>
    <w:rsid w:val="007D3809"/>
    <w:rsid w:val="007D3C9D"/>
    <w:rsid w:val="007D3E2A"/>
    <w:rsid w:val="007D3F5A"/>
    <w:rsid w:val="007D402C"/>
    <w:rsid w:val="007D402D"/>
    <w:rsid w:val="007D40EF"/>
    <w:rsid w:val="007D4187"/>
    <w:rsid w:val="007D46BF"/>
    <w:rsid w:val="007D4758"/>
    <w:rsid w:val="007D47EA"/>
    <w:rsid w:val="007D4DA2"/>
    <w:rsid w:val="007D4FA8"/>
    <w:rsid w:val="007D503C"/>
    <w:rsid w:val="007D5355"/>
    <w:rsid w:val="007D555A"/>
    <w:rsid w:val="007D55ED"/>
    <w:rsid w:val="007D56F9"/>
    <w:rsid w:val="007D581F"/>
    <w:rsid w:val="007D5BBF"/>
    <w:rsid w:val="007D5D44"/>
    <w:rsid w:val="007D5D84"/>
    <w:rsid w:val="007D5F7C"/>
    <w:rsid w:val="007D5FB5"/>
    <w:rsid w:val="007D612E"/>
    <w:rsid w:val="007D63B2"/>
    <w:rsid w:val="007D6853"/>
    <w:rsid w:val="007D68B7"/>
    <w:rsid w:val="007D6972"/>
    <w:rsid w:val="007D6C1A"/>
    <w:rsid w:val="007D6CC3"/>
    <w:rsid w:val="007D6F43"/>
    <w:rsid w:val="007D721C"/>
    <w:rsid w:val="007D733A"/>
    <w:rsid w:val="007D7516"/>
    <w:rsid w:val="007D78B9"/>
    <w:rsid w:val="007D7B19"/>
    <w:rsid w:val="007D7B4C"/>
    <w:rsid w:val="007D7B54"/>
    <w:rsid w:val="007D7E2A"/>
    <w:rsid w:val="007D7FB2"/>
    <w:rsid w:val="007E03AC"/>
    <w:rsid w:val="007E04E7"/>
    <w:rsid w:val="007E094E"/>
    <w:rsid w:val="007E0A3F"/>
    <w:rsid w:val="007E0B66"/>
    <w:rsid w:val="007E0CED"/>
    <w:rsid w:val="007E13F1"/>
    <w:rsid w:val="007E1751"/>
    <w:rsid w:val="007E1CD0"/>
    <w:rsid w:val="007E1FA7"/>
    <w:rsid w:val="007E259D"/>
    <w:rsid w:val="007E27C9"/>
    <w:rsid w:val="007E28F9"/>
    <w:rsid w:val="007E2966"/>
    <w:rsid w:val="007E2977"/>
    <w:rsid w:val="007E2B93"/>
    <w:rsid w:val="007E2FC2"/>
    <w:rsid w:val="007E31D9"/>
    <w:rsid w:val="007E32AE"/>
    <w:rsid w:val="007E3525"/>
    <w:rsid w:val="007E3675"/>
    <w:rsid w:val="007E39C6"/>
    <w:rsid w:val="007E3A7B"/>
    <w:rsid w:val="007E438D"/>
    <w:rsid w:val="007E44D9"/>
    <w:rsid w:val="007E4D41"/>
    <w:rsid w:val="007E4E81"/>
    <w:rsid w:val="007E4F1E"/>
    <w:rsid w:val="007E52E6"/>
    <w:rsid w:val="007E5422"/>
    <w:rsid w:val="007E5599"/>
    <w:rsid w:val="007E5989"/>
    <w:rsid w:val="007E5EA9"/>
    <w:rsid w:val="007E5FC5"/>
    <w:rsid w:val="007E67F7"/>
    <w:rsid w:val="007E6B23"/>
    <w:rsid w:val="007E6B38"/>
    <w:rsid w:val="007E71F6"/>
    <w:rsid w:val="007E742D"/>
    <w:rsid w:val="007E748B"/>
    <w:rsid w:val="007E76AB"/>
    <w:rsid w:val="007E7769"/>
    <w:rsid w:val="007E7959"/>
    <w:rsid w:val="007E7C1F"/>
    <w:rsid w:val="007E7C73"/>
    <w:rsid w:val="007F01D4"/>
    <w:rsid w:val="007F0255"/>
    <w:rsid w:val="007F0442"/>
    <w:rsid w:val="007F04C7"/>
    <w:rsid w:val="007F053D"/>
    <w:rsid w:val="007F0608"/>
    <w:rsid w:val="007F072A"/>
    <w:rsid w:val="007F0787"/>
    <w:rsid w:val="007F0A08"/>
    <w:rsid w:val="007F0C95"/>
    <w:rsid w:val="007F148C"/>
    <w:rsid w:val="007F183F"/>
    <w:rsid w:val="007F1934"/>
    <w:rsid w:val="007F1B40"/>
    <w:rsid w:val="007F1DC4"/>
    <w:rsid w:val="007F21FB"/>
    <w:rsid w:val="007F287B"/>
    <w:rsid w:val="007F28DB"/>
    <w:rsid w:val="007F2BBA"/>
    <w:rsid w:val="007F2C10"/>
    <w:rsid w:val="007F2C9C"/>
    <w:rsid w:val="007F2EB3"/>
    <w:rsid w:val="007F2FCE"/>
    <w:rsid w:val="007F30E7"/>
    <w:rsid w:val="007F3457"/>
    <w:rsid w:val="007F3B47"/>
    <w:rsid w:val="007F3B4F"/>
    <w:rsid w:val="007F3B5D"/>
    <w:rsid w:val="007F3C28"/>
    <w:rsid w:val="007F3EAC"/>
    <w:rsid w:val="007F3F0E"/>
    <w:rsid w:val="007F3F21"/>
    <w:rsid w:val="007F4259"/>
    <w:rsid w:val="007F42A6"/>
    <w:rsid w:val="007F43CB"/>
    <w:rsid w:val="007F453F"/>
    <w:rsid w:val="007F485F"/>
    <w:rsid w:val="007F4922"/>
    <w:rsid w:val="007F497B"/>
    <w:rsid w:val="007F4C44"/>
    <w:rsid w:val="007F4E47"/>
    <w:rsid w:val="007F507C"/>
    <w:rsid w:val="007F531A"/>
    <w:rsid w:val="007F5766"/>
    <w:rsid w:val="007F5806"/>
    <w:rsid w:val="007F5901"/>
    <w:rsid w:val="007F5933"/>
    <w:rsid w:val="007F5DE5"/>
    <w:rsid w:val="007F5EB2"/>
    <w:rsid w:val="007F6257"/>
    <w:rsid w:val="007F6302"/>
    <w:rsid w:val="007F639C"/>
    <w:rsid w:val="007F644A"/>
    <w:rsid w:val="007F64B9"/>
    <w:rsid w:val="007F6518"/>
    <w:rsid w:val="007F6582"/>
    <w:rsid w:val="007F6587"/>
    <w:rsid w:val="007F67AB"/>
    <w:rsid w:val="007F6977"/>
    <w:rsid w:val="007F6C88"/>
    <w:rsid w:val="007F6DD0"/>
    <w:rsid w:val="007F7283"/>
    <w:rsid w:val="007F737B"/>
    <w:rsid w:val="007F768D"/>
    <w:rsid w:val="007F7768"/>
    <w:rsid w:val="0080020D"/>
    <w:rsid w:val="00800239"/>
    <w:rsid w:val="008002B1"/>
    <w:rsid w:val="00800342"/>
    <w:rsid w:val="0080060F"/>
    <w:rsid w:val="00800ACB"/>
    <w:rsid w:val="00800DE4"/>
    <w:rsid w:val="00800EAA"/>
    <w:rsid w:val="00801511"/>
    <w:rsid w:val="008017AA"/>
    <w:rsid w:val="008017F1"/>
    <w:rsid w:val="00801AC1"/>
    <w:rsid w:val="00801C51"/>
    <w:rsid w:val="00801F07"/>
    <w:rsid w:val="0080203E"/>
    <w:rsid w:val="008020D5"/>
    <w:rsid w:val="00802237"/>
    <w:rsid w:val="0080259F"/>
    <w:rsid w:val="00802904"/>
    <w:rsid w:val="0080293F"/>
    <w:rsid w:val="00802A4E"/>
    <w:rsid w:val="00802AEB"/>
    <w:rsid w:val="00802B48"/>
    <w:rsid w:val="00802B5A"/>
    <w:rsid w:val="00802C08"/>
    <w:rsid w:val="00802EB4"/>
    <w:rsid w:val="00802FD4"/>
    <w:rsid w:val="0080320D"/>
    <w:rsid w:val="0080331A"/>
    <w:rsid w:val="00803463"/>
    <w:rsid w:val="0080349A"/>
    <w:rsid w:val="00803508"/>
    <w:rsid w:val="008037A4"/>
    <w:rsid w:val="008037C1"/>
    <w:rsid w:val="00803A1D"/>
    <w:rsid w:val="00803A93"/>
    <w:rsid w:val="00803AD8"/>
    <w:rsid w:val="00803DC8"/>
    <w:rsid w:val="00804096"/>
    <w:rsid w:val="00804286"/>
    <w:rsid w:val="00804291"/>
    <w:rsid w:val="00804E2A"/>
    <w:rsid w:val="00804E78"/>
    <w:rsid w:val="008058D1"/>
    <w:rsid w:val="008059A2"/>
    <w:rsid w:val="00805A78"/>
    <w:rsid w:val="00805A9F"/>
    <w:rsid w:val="00805C8F"/>
    <w:rsid w:val="00805DD2"/>
    <w:rsid w:val="00805E87"/>
    <w:rsid w:val="00805FAC"/>
    <w:rsid w:val="0080619B"/>
    <w:rsid w:val="008064BE"/>
    <w:rsid w:val="00806702"/>
    <w:rsid w:val="0080681D"/>
    <w:rsid w:val="00806A6A"/>
    <w:rsid w:val="00806B0A"/>
    <w:rsid w:val="00806B61"/>
    <w:rsid w:val="00806EDA"/>
    <w:rsid w:val="008071A6"/>
    <w:rsid w:val="00807B62"/>
    <w:rsid w:val="00807E36"/>
    <w:rsid w:val="00810235"/>
    <w:rsid w:val="00810242"/>
    <w:rsid w:val="0081049F"/>
    <w:rsid w:val="008104FA"/>
    <w:rsid w:val="0081080A"/>
    <w:rsid w:val="00810C42"/>
    <w:rsid w:val="00810C56"/>
    <w:rsid w:val="00810D93"/>
    <w:rsid w:val="00810EB7"/>
    <w:rsid w:val="00810FA8"/>
    <w:rsid w:val="00810FC8"/>
    <w:rsid w:val="00811334"/>
    <w:rsid w:val="00811469"/>
    <w:rsid w:val="008114A9"/>
    <w:rsid w:val="00811B24"/>
    <w:rsid w:val="00811CE1"/>
    <w:rsid w:val="00811D19"/>
    <w:rsid w:val="00811E40"/>
    <w:rsid w:val="0081242B"/>
    <w:rsid w:val="0081262A"/>
    <w:rsid w:val="008129E0"/>
    <w:rsid w:val="00812A18"/>
    <w:rsid w:val="00812B4F"/>
    <w:rsid w:val="00812C9D"/>
    <w:rsid w:val="00812ED3"/>
    <w:rsid w:val="0081310A"/>
    <w:rsid w:val="00813369"/>
    <w:rsid w:val="00813526"/>
    <w:rsid w:val="00813581"/>
    <w:rsid w:val="00814425"/>
    <w:rsid w:val="0081452E"/>
    <w:rsid w:val="008149A8"/>
    <w:rsid w:val="00814A99"/>
    <w:rsid w:val="00814D0D"/>
    <w:rsid w:val="0081504C"/>
    <w:rsid w:val="008150FF"/>
    <w:rsid w:val="00815C84"/>
    <w:rsid w:val="00815E8C"/>
    <w:rsid w:val="0081600F"/>
    <w:rsid w:val="008160BF"/>
    <w:rsid w:val="00816204"/>
    <w:rsid w:val="0081620F"/>
    <w:rsid w:val="00816281"/>
    <w:rsid w:val="008165A4"/>
    <w:rsid w:val="008168AE"/>
    <w:rsid w:val="00816E2E"/>
    <w:rsid w:val="00816F86"/>
    <w:rsid w:val="0081722F"/>
    <w:rsid w:val="00817589"/>
    <w:rsid w:val="008177F4"/>
    <w:rsid w:val="00817930"/>
    <w:rsid w:val="00817B24"/>
    <w:rsid w:val="00817C67"/>
    <w:rsid w:val="00817E7F"/>
    <w:rsid w:val="008201D1"/>
    <w:rsid w:val="008203EF"/>
    <w:rsid w:val="008205E3"/>
    <w:rsid w:val="00820973"/>
    <w:rsid w:val="00820B93"/>
    <w:rsid w:val="00821137"/>
    <w:rsid w:val="0082147C"/>
    <w:rsid w:val="0082175F"/>
    <w:rsid w:val="00821B03"/>
    <w:rsid w:val="00821E83"/>
    <w:rsid w:val="0082267D"/>
    <w:rsid w:val="00822BEF"/>
    <w:rsid w:val="00822D7B"/>
    <w:rsid w:val="00822DA2"/>
    <w:rsid w:val="00822F72"/>
    <w:rsid w:val="00823644"/>
    <w:rsid w:val="008237F3"/>
    <w:rsid w:val="00824836"/>
    <w:rsid w:val="00824D14"/>
    <w:rsid w:val="00824DE7"/>
    <w:rsid w:val="00824EC7"/>
    <w:rsid w:val="0082504F"/>
    <w:rsid w:val="00825098"/>
    <w:rsid w:val="00825B58"/>
    <w:rsid w:val="00825B89"/>
    <w:rsid w:val="00825BFB"/>
    <w:rsid w:val="00825EBA"/>
    <w:rsid w:val="00825F66"/>
    <w:rsid w:val="00825FE1"/>
    <w:rsid w:val="008267BF"/>
    <w:rsid w:val="008268D6"/>
    <w:rsid w:val="00826A0B"/>
    <w:rsid w:val="00826EC6"/>
    <w:rsid w:val="0082712B"/>
    <w:rsid w:val="00827850"/>
    <w:rsid w:val="00827F9D"/>
    <w:rsid w:val="008301A8"/>
    <w:rsid w:val="008302AF"/>
    <w:rsid w:val="0083088A"/>
    <w:rsid w:val="00830A66"/>
    <w:rsid w:val="00830DF0"/>
    <w:rsid w:val="00830E6C"/>
    <w:rsid w:val="00831A35"/>
    <w:rsid w:val="00831A60"/>
    <w:rsid w:val="00831AD0"/>
    <w:rsid w:val="00831ADB"/>
    <w:rsid w:val="00831BD3"/>
    <w:rsid w:val="00831BF2"/>
    <w:rsid w:val="00831CC7"/>
    <w:rsid w:val="00831F6E"/>
    <w:rsid w:val="00832014"/>
    <w:rsid w:val="00832152"/>
    <w:rsid w:val="00832267"/>
    <w:rsid w:val="008324FE"/>
    <w:rsid w:val="0083259E"/>
    <w:rsid w:val="0083267D"/>
    <w:rsid w:val="0083270F"/>
    <w:rsid w:val="00832B95"/>
    <w:rsid w:val="00832E0D"/>
    <w:rsid w:val="00832FF2"/>
    <w:rsid w:val="008332AF"/>
    <w:rsid w:val="008332D2"/>
    <w:rsid w:val="008335DE"/>
    <w:rsid w:val="00833906"/>
    <w:rsid w:val="00833ABD"/>
    <w:rsid w:val="00833F0A"/>
    <w:rsid w:val="00833F6D"/>
    <w:rsid w:val="00834040"/>
    <w:rsid w:val="0083408B"/>
    <w:rsid w:val="008340AA"/>
    <w:rsid w:val="00834285"/>
    <w:rsid w:val="00834646"/>
    <w:rsid w:val="008347A5"/>
    <w:rsid w:val="008347F6"/>
    <w:rsid w:val="00834ED0"/>
    <w:rsid w:val="00835010"/>
    <w:rsid w:val="008350C8"/>
    <w:rsid w:val="00835180"/>
    <w:rsid w:val="0083521C"/>
    <w:rsid w:val="00835246"/>
    <w:rsid w:val="0083532B"/>
    <w:rsid w:val="008353B8"/>
    <w:rsid w:val="0083541F"/>
    <w:rsid w:val="00836140"/>
    <w:rsid w:val="008362F1"/>
    <w:rsid w:val="008363C4"/>
    <w:rsid w:val="00836718"/>
    <w:rsid w:val="00836741"/>
    <w:rsid w:val="00836B5B"/>
    <w:rsid w:val="00836C50"/>
    <w:rsid w:val="00836D5C"/>
    <w:rsid w:val="00837367"/>
    <w:rsid w:val="0083752A"/>
    <w:rsid w:val="008376C9"/>
    <w:rsid w:val="008378A7"/>
    <w:rsid w:val="00837C44"/>
    <w:rsid w:val="00837E98"/>
    <w:rsid w:val="00840132"/>
    <w:rsid w:val="00840810"/>
    <w:rsid w:val="00840A13"/>
    <w:rsid w:val="00840D37"/>
    <w:rsid w:val="00840DB9"/>
    <w:rsid w:val="00840DD4"/>
    <w:rsid w:val="0084118C"/>
    <w:rsid w:val="00841452"/>
    <w:rsid w:val="008415E7"/>
    <w:rsid w:val="0084191C"/>
    <w:rsid w:val="00841965"/>
    <w:rsid w:val="00841B79"/>
    <w:rsid w:val="008423C6"/>
    <w:rsid w:val="00842537"/>
    <w:rsid w:val="00842743"/>
    <w:rsid w:val="00842CE8"/>
    <w:rsid w:val="00842DDB"/>
    <w:rsid w:val="00842F8B"/>
    <w:rsid w:val="008431B9"/>
    <w:rsid w:val="008433FD"/>
    <w:rsid w:val="00843406"/>
    <w:rsid w:val="008439D3"/>
    <w:rsid w:val="0084498B"/>
    <w:rsid w:val="00844BD9"/>
    <w:rsid w:val="00844DE3"/>
    <w:rsid w:val="00844DE8"/>
    <w:rsid w:val="00844F78"/>
    <w:rsid w:val="00844FD6"/>
    <w:rsid w:val="00845001"/>
    <w:rsid w:val="008450C8"/>
    <w:rsid w:val="008450D9"/>
    <w:rsid w:val="008451C9"/>
    <w:rsid w:val="00845204"/>
    <w:rsid w:val="008452F9"/>
    <w:rsid w:val="008453D0"/>
    <w:rsid w:val="008456C1"/>
    <w:rsid w:val="008456DE"/>
    <w:rsid w:val="00845AFC"/>
    <w:rsid w:val="00845BE0"/>
    <w:rsid w:val="00845C9B"/>
    <w:rsid w:val="008462DA"/>
    <w:rsid w:val="00846539"/>
    <w:rsid w:val="008467C0"/>
    <w:rsid w:val="00846940"/>
    <w:rsid w:val="00846A3C"/>
    <w:rsid w:val="00846FFA"/>
    <w:rsid w:val="008471FB"/>
    <w:rsid w:val="008472CC"/>
    <w:rsid w:val="00847344"/>
    <w:rsid w:val="0084770B"/>
    <w:rsid w:val="0084790D"/>
    <w:rsid w:val="008479A9"/>
    <w:rsid w:val="00847F4E"/>
    <w:rsid w:val="00850970"/>
    <w:rsid w:val="00850AF8"/>
    <w:rsid w:val="00850D48"/>
    <w:rsid w:val="00850F0B"/>
    <w:rsid w:val="00850F76"/>
    <w:rsid w:val="00850F7A"/>
    <w:rsid w:val="00851552"/>
    <w:rsid w:val="008516FA"/>
    <w:rsid w:val="0085188D"/>
    <w:rsid w:val="00851926"/>
    <w:rsid w:val="00851B4F"/>
    <w:rsid w:val="00851C9F"/>
    <w:rsid w:val="00851E01"/>
    <w:rsid w:val="008520D8"/>
    <w:rsid w:val="0085219A"/>
    <w:rsid w:val="00852953"/>
    <w:rsid w:val="00852C3F"/>
    <w:rsid w:val="00852C8E"/>
    <w:rsid w:val="008534AE"/>
    <w:rsid w:val="00853A5D"/>
    <w:rsid w:val="00853AF3"/>
    <w:rsid w:val="008542CA"/>
    <w:rsid w:val="00854913"/>
    <w:rsid w:val="008549D7"/>
    <w:rsid w:val="00854DBD"/>
    <w:rsid w:val="00854E36"/>
    <w:rsid w:val="008554EC"/>
    <w:rsid w:val="008555A1"/>
    <w:rsid w:val="00855DC2"/>
    <w:rsid w:val="00855FED"/>
    <w:rsid w:val="00856286"/>
    <w:rsid w:val="0085637D"/>
    <w:rsid w:val="00856508"/>
    <w:rsid w:val="00856660"/>
    <w:rsid w:val="00856819"/>
    <w:rsid w:val="008568BF"/>
    <w:rsid w:val="00856BF7"/>
    <w:rsid w:val="00856DCA"/>
    <w:rsid w:val="00857525"/>
    <w:rsid w:val="00857546"/>
    <w:rsid w:val="00857602"/>
    <w:rsid w:val="00857BDE"/>
    <w:rsid w:val="00857D0B"/>
    <w:rsid w:val="00857E25"/>
    <w:rsid w:val="00857F27"/>
    <w:rsid w:val="00857FBD"/>
    <w:rsid w:val="00860073"/>
    <w:rsid w:val="008601BF"/>
    <w:rsid w:val="00860221"/>
    <w:rsid w:val="008604F4"/>
    <w:rsid w:val="00860700"/>
    <w:rsid w:val="008610B8"/>
    <w:rsid w:val="008610F3"/>
    <w:rsid w:val="008615AD"/>
    <w:rsid w:val="008616E8"/>
    <w:rsid w:val="00861A7A"/>
    <w:rsid w:val="00861BF2"/>
    <w:rsid w:val="00861CED"/>
    <w:rsid w:val="00861EE8"/>
    <w:rsid w:val="00862018"/>
    <w:rsid w:val="00862212"/>
    <w:rsid w:val="00862310"/>
    <w:rsid w:val="00862B37"/>
    <w:rsid w:val="00862BDC"/>
    <w:rsid w:val="0086304B"/>
    <w:rsid w:val="008630B9"/>
    <w:rsid w:val="0086381F"/>
    <w:rsid w:val="00863B3F"/>
    <w:rsid w:val="00863BA4"/>
    <w:rsid w:val="00863FA8"/>
    <w:rsid w:val="00864437"/>
    <w:rsid w:val="00864536"/>
    <w:rsid w:val="00864624"/>
    <w:rsid w:val="00864924"/>
    <w:rsid w:val="00864FD5"/>
    <w:rsid w:val="00865057"/>
    <w:rsid w:val="00865661"/>
    <w:rsid w:val="00865668"/>
    <w:rsid w:val="00865693"/>
    <w:rsid w:val="008656C7"/>
    <w:rsid w:val="00865876"/>
    <w:rsid w:val="008658FD"/>
    <w:rsid w:val="0086597D"/>
    <w:rsid w:val="0086613E"/>
    <w:rsid w:val="00866271"/>
    <w:rsid w:val="008666B1"/>
    <w:rsid w:val="008667B0"/>
    <w:rsid w:val="00866969"/>
    <w:rsid w:val="00866FC9"/>
    <w:rsid w:val="0086704F"/>
    <w:rsid w:val="00867577"/>
    <w:rsid w:val="008675F7"/>
    <w:rsid w:val="0086760A"/>
    <w:rsid w:val="00867830"/>
    <w:rsid w:val="008679A0"/>
    <w:rsid w:val="00867FA9"/>
    <w:rsid w:val="00870451"/>
    <w:rsid w:val="00870569"/>
    <w:rsid w:val="0087062B"/>
    <w:rsid w:val="00870734"/>
    <w:rsid w:val="00870EEA"/>
    <w:rsid w:val="00870F8D"/>
    <w:rsid w:val="0087106A"/>
    <w:rsid w:val="00871367"/>
    <w:rsid w:val="008717CF"/>
    <w:rsid w:val="0087182D"/>
    <w:rsid w:val="008718A2"/>
    <w:rsid w:val="00871981"/>
    <w:rsid w:val="00871C07"/>
    <w:rsid w:val="00872696"/>
    <w:rsid w:val="00872878"/>
    <w:rsid w:val="0087297D"/>
    <w:rsid w:val="008729A7"/>
    <w:rsid w:val="00872A0B"/>
    <w:rsid w:val="00872A28"/>
    <w:rsid w:val="008732B4"/>
    <w:rsid w:val="008732CB"/>
    <w:rsid w:val="008732EA"/>
    <w:rsid w:val="0087343A"/>
    <w:rsid w:val="00873AF8"/>
    <w:rsid w:val="00873B2E"/>
    <w:rsid w:val="00873BB3"/>
    <w:rsid w:val="00873E4E"/>
    <w:rsid w:val="00873E6F"/>
    <w:rsid w:val="00874041"/>
    <w:rsid w:val="008742EA"/>
    <w:rsid w:val="00874839"/>
    <w:rsid w:val="00874A29"/>
    <w:rsid w:val="00874AA9"/>
    <w:rsid w:val="00874D3E"/>
    <w:rsid w:val="00874E28"/>
    <w:rsid w:val="00874EE8"/>
    <w:rsid w:val="00874F2A"/>
    <w:rsid w:val="00875047"/>
    <w:rsid w:val="008751F9"/>
    <w:rsid w:val="0087534C"/>
    <w:rsid w:val="00875733"/>
    <w:rsid w:val="0087597F"/>
    <w:rsid w:val="00875CB8"/>
    <w:rsid w:val="00875F3A"/>
    <w:rsid w:val="00876149"/>
    <w:rsid w:val="0087634C"/>
    <w:rsid w:val="008763E4"/>
    <w:rsid w:val="00876455"/>
    <w:rsid w:val="008766FE"/>
    <w:rsid w:val="00876865"/>
    <w:rsid w:val="008768B1"/>
    <w:rsid w:val="00876B28"/>
    <w:rsid w:val="00876C7F"/>
    <w:rsid w:val="0087730D"/>
    <w:rsid w:val="0087780E"/>
    <w:rsid w:val="00877A79"/>
    <w:rsid w:val="0088005D"/>
    <w:rsid w:val="00880196"/>
    <w:rsid w:val="008802C7"/>
    <w:rsid w:val="008804BD"/>
    <w:rsid w:val="00880550"/>
    <w:rsid w:val="008805BE"/>
    <w:rsid w:val="008806A0"/>
    <w:rsid w:val="00880908"/>
    <w:rsid w:val="00880DBF"/>
    <w:rsid w:val="008810C6"/>
    <w:rsid w:val="008811D5"/>
    <w:rsid w:val="0088149A"/>
    <w:rsid w:val="0088159E"/>
    <w:rsid w:val="0088160E"/>
    <w:rsid w:val="008818BC"/>
    <w:rsid w:val="008818D5"/>
    <w:rsid w:val="00881ADC"/>
    <w:rsid w:val="00881CA9"/>
    <w:rsid w:val="00881E89"/>
    <w:rsid w:val="00881EB4"/>
    <w:rsid w:val="00881EC1"/>
    <w:rsid w:val="00882077"/>
    <w:rsid w:val="00882134"/>
    <w:rsid w:val="00882AE2"/>
    <w:rsid w:val="00882B0C"/>
    <w:rsid w:val="00882FE2"/>
    <w:rsid w:val="00883020"/>
    <w:rsid w:val="008831BE"/>
    <w:rsid w:val="00883719"/>
    <w:rsid w:val="00883886"/>
    <w:rsid w:val="00883A9B"/>
    <w:rsid w:val="00883AB1"/>
    <w:rsid w:val="00883DDE"/>
    <w:rsid w:val="00883F82"/>
    <w:rsid w:val="008842C9"/>
    <w:rsid w:val="008842E7"/>
    <w:rsid w:val="008849A1"/>
    <w:rsid w:val="00884C31"/>
    <w:rsid w:val="00884C5B"/>
    <w:rsid w:val="00884E2F"/>
    <w:rsid w:val="00885050"/>
    <w:rsid w:val="008851A9"/>
    <w:rsid w:val="00885F2B"/>
    <w:rsid w:val="0088639D"/>
    <w:rsid w:val="0088651F"/>
    <w:rsid w:val="008865B4"/>
    <w:rsid w:val="00886718"/>
    <w:rsid w:val="0088695C"/>
    <w:rsid w:val="00886B02"/>
    <w:rsid w:val="00886D39"/>
    <w:rsid w:val="00886DD3"/>
    <w:rsid w:val="00886EE6"/>
    <w:rsid w:val="00887004"/>
    <w:rsid w:val="008874AD"/>
    <w:rsid w:val="00887AA8"/>
    <w:rsid w:val="00887D4C"/>
    <w:rsid w:val="00887F45"/>
    <w:rsid w:val="00890643"/>
    <w:rsid w:val="0089099E"/>
    <w:rsid w:val="00890DC9"/>
    <w:rsid w:val="00891267"/>
    <w:rsid w:val="008913D9"/>
    <w:rsid w:val="008915DD"/>
    <w:rsid w:val="0089186A"/>
    <w:rsid w:val="00891A34"/>
    <w:rsid w:val="00891ABB"/>
    <w:rsid w:val="00891AFC"/>
    <w:rsid w:val="008921F5"/>
    <w:rsid w:val="008922AE"/>
    <w:rsid w:val="0089246B"/>
    <w:rsid w:val="00892634"/>
    <w:rsid w:val="0089296D"/>
    <w:rsid w:val="00892A31"/>
    <w:rsid w:val="00892D38"/>
    <w:rsid w:val="00892E64"/>
    <w:rsid w:val="00892F15"/>
    <w:rsid w:val="0089304D"/>
    <w:rsid w:val="00893191"/>
    <w:rsid w:val="008932B6"/>
    <w:rsid w:val="00893414"/>
    <w:rsid w:val="00893451"/>
    <w:rsid w:val="00893498"/>
    <w:rsid w:val="00893DB1"/>
    <w:rsid w:val="00893F3C"/>
    <w:rsid w:val="00893FB3"/>
    <w:rsid w:val="00893FDE"/>
    <w:rsid w:val="008940BA"/>
    <w:rsid w:val="008941C0"/>
    <w:rsid w:val="00894811"/>
    <w:rsid w:val="0089481F"/>
    <w:rsid w:val="00894925"/>
    <w:rsid w:val="00894981"/>
    <w:rsid w:val="00894DAD"/>
    <w:rsid w:val="0089502D"/>
    <w:rsid w:val="00895244"/>
    <w:rsid w:val="00895398"/>
    <w:rsid w:val="0089563A"/>
    <w:rsid w:val="00895D9F"/>
    <w:rsid w:val="00895DFF"/>
    <w:rsid w:val="00895EE6"/>
    <w:rsid w:val="00896157"/>
    <w:rsid w:val="0089665F"/>
    <w:rsid w:val="00896763"/>
    <w:rsid w:val="00896B8D"/>
    <w:rsid w:val="00896BF4"/>
    <w:rsid w:val="00896FAE"/>
    <w:rsid w:val="0089714E"/>
    <w:rsid w:val="008973CF"/>
    <w:rsid w:val="008975F4"/>
    <w:rsid w:val="008977AF"/>
    <w:rsid w:val="00897C94"/>
    <w:rsid w:val="00897F76"/>
    <w:rsid w:val="008A00B8"/>
    <w:rsid w:val="008A0427"/>
    <w:rsid w:val="008A05F2"/>
    <w:rsid w:val="008A084B"/>
    <w:rsid w:val="008A09EB"/>
    <w:rsid w:val="008A0A85"/>
    <w:rsid w:val="008A0BA4"/>
    <w:rsid w:val="008A0C1F"/>
    <w:rsid w:val="008A0D2D"/>
    <w:rsid w:val="008A0D99"/>
    <w:rsid w:val="008A0FC0"/>
    <w:rsid w:val="008A106A"/>
    <w:rsid w:val="008A1182"/>
    <w:rsid w:val="008A1248"/>
    <w:rsid w:val="008A1479"/>
    <w:rsid w:val="008A14F3"/>
    <w:rsid w:val="008A1656"/>
    <w:rsid w:val="008A1693"/>
    <w:rsid w:val="008A1863"/>
    <w:rsid w:val="008A1A01"/>
    <w:rsid w:val="008A1CF1"/>
    <w:rsid w:val="008A1F7F"/>
    <w:rsid w:val="008A1FEE"/>
    <w:rsid w:val="008A21DE"/>
    <w:rsid w:val="008A248E"/>
    <w:rsid w:val="008A2641"/>
    <w:rsid w:val="008A273A"/>
    <w:rsid w:val="008A2E6B"/>
    <w:rsid w:val="008A3106"/>
    <w:rsid w:val="008A3EB8"/>
    <w:rsid w:val="008A40CF"/>
    <w:rsid w:val="008A42B0"/>
    <w:rsid w:val="008A48A8"/>
    <w:rsid w:val="008A498B"/>
    <w:rsid w:val="008A4A96"/>
    <w:rsid w:val="008A4D05"/>
    <w:rsid w:val="008A4F0C"/>
    <w:rsid w:val="008A5842"/>
    <w:rsid w:val="008A59F5"/>
    <w:rsid w:val="008A5B8F"/>
    <w:rsid w:val="008A6322"/>
    <w:rsid w:val="008A670F"/>
    <w:rsid w:val="008A6727"/>
    <w:rsid w:val="008A67E4"/>
    <w:rsid w:val="008A6857"/>
    <w:rsid w:val="008A6BCF"/>
    <w:rsid w:val="008A6CFB"/>
    <w:rsid w:val="008A6E1D"/>
    <w:rsid w:val="008A736A"/>
    <w:rsid w:val="008A7387"/>
    <w:rsid w:val="008A74EE"/>
    <w:rsid w:val="008A76B4"/>
    <w:rsid w:val="008A76DA"/>
    <w:rsid w:val="008A7A08"/>
    <w:rsid w:val="008A7BA9"/>
    <w:rsid w:val="008A7E91"/>
    <w:rsid w:val="008A7ECB"/>
    <w:rsid w:val="008A7F86"/>
    <w:rsid w:val="008B01E9"/>
    <w:rsid w:val="008B067A"/>
    <w:rsid w:val="008B086E"/>
    <w:rsid w:val="008B09B6"/>
    <w:rsid w:val="008B0C2C"/>
    <w:rsid w:val="008B0C7F"/>
    <w:rsid w:val="008B0D45"/>
    <w:rsid w:val="008B0E86"/>
    <w:rsid w:val="008B1008"/>
    <w:rsid w:val="008B1119"/>
    <w:rsid w:val="008B1355"/>
    <w:rsid w:val="008B1377"/>
    <w:rsid w:val="008B1575"/>
    <w:rsid w:val="008B1B29"/>
    <w:rsid w:val="008B1DDC"/>
    <w:rsid w:val="008B217F"/>
    <w:rsid w:val="008B242B"/>
    <w:rsid w:val="008B247B"/>
    <w:rsid w:val="008B29B3"/>
    <w:rsid w:val="008B331C"/>
    <w:rsid w:val="008B36B9"/>
    <w:rsid w:val="008B37C6"/>
    <w:rsid w:val="008B3A36"/>
    <w:rsid w:val="008B3A89"/>
    <w:rsid w:val="008B3C75"/>
    <w:rsid w:val="008B3D88"/>
    <w:rsid w:val="008B3E48"/>
    <w:rsid w:val="008B404C"/>
    <w:rsid w:val="008B40EF"/>
    <w:rsid w:val="008B43AB"/>
    <w:rsid w:val="008B43FA"/>
    <w:rsid w:val="008B4549"/>
    <w:rsid w:val="008B4842"/>
    <w:rsid w:val="008B4A7A"/>
    <w:rsid w:val="008B4BE1"/>
    <w:rsid w:val="008B4E53"/>
    <w:rsid w:val="008B5514"/>
    <w:rsid w:val="008B5517"/>
    <w:rsid w:val="008B592B"/>
    <w:rsid w:val="008B592D"/>
    <w:rsid w:val="008B59BC"/>
    <w:rsid w:val="008B5FEC"/>
    <w:rsid w:val="008B61AF"/>
    <w:rsid w:val="008B61DF"/>
    <w:rsid w:val="008B676B"/>
    <w:rsid w:val="008B6798"/>
    <w:rsid w:val="008B68D7"/>
    <w:rsid w:val="008B6D17"/>
    <w:rsid w:val="008B6D1F"/>
    <w:rsid w:val="008B70F4"/>
    <w:rsid w:val="008B7338"/>
    <w:rsid w:val="008B737E"/>
    <w:rsid w:val="008B7591"/>
    <w:rsid w:val="008B763A"/>
    <w:rsid w:val="008B79CD"/>
    <w:rsid w:val="008B7EC1"/>
    <w:rsid w:val="008B7FDA"/>
    <w:rsid w:val="008C0088"/>
    <w:rsid w:val="008C0158"/>
    <w:rsid w:val="008C08E7"/>
    <w:rsid w:val="008C0917"/>
    <w:rsid w:val="008C09AF"/>
    <w:rsid w:val="008C0FB6"/>
    <w:rsid w:val="008C123E"/>
    <w:rsid w:val="008C13AF"/>
    <w:rsid w:val="008C16F8"/>
    <w:rsid w:val="008C1859"/>
    <w:rsid w:val="008C1962"/>
    <w:rsid w:val="008C1FF5"/>
    <w:rsid w:val="008C2026"/>
    <w:rsid w:val="008C2484"/>
    <w:rsid w:val="008C257B"/>
    <w:rsid w:val="008C283B"/>
    <w:rsid w:val="008C2A7F"/>
    <w:rsid w:val="008C2D90"/>
    <w:rsid w:val="008C2DEF"/>
    <w:rsid w:val="008C2E1C"/>
    <w:rsid w:val="008C3115"/>
    <w:rsid w:val="008C3409"/>
    <w:rsid w:val="008C341F"/>
    <w:rsid w:val="008C355F"/>
    <w:rsid w:val="008C39F1"/>
    <w:rsid w:val="008C3BDA"/>
    <w:rsid w:val="008C49FD"/>
    <w:rsid w:val="008C4BF6"/>
    <w:rsid w:val="008C50B6"/>
    <w:rsid w:val="008C50E4"/>
    <w:rsid w:val="008C5571"/>
    <w:rsid w:val="008C56C0"/>
    <w:rsid w:val="008C5C0E"/>
    <w:rsid w:val="008C5C80"/>
    <w:rsid w:val="008C5EEC"/>
    <w:rsid w:val="008C606D"/>
    <w:rsid w:val="008C6088"/>
    <w:rsid w:val="008C6121"/>
    <w:rsid w:val="008C62F4"/>
    <w:rsid w:val="008C6341"/>
    <w:rsid w:val="008C66B5"/>
    <w:rsid w:val="008C68E2"/>
    <w:rsid w:val="008C6BBB"/>
    <w:rsid w:val="008C6D54"/>
    <w:rsid w:val="008C6D65"/>
    <w:rsid w:val="008C71B9"/>
    <w:rsid w:val="008C75A2"/>
    <w:rsid w:val="008C7613"/>
    <w:rsid w:val="008C79B4"/>
    <w:rsid w:val="008C79BB"/>
    <w:rsid w:val="008C7A1C"/>
    <w:rsid w:val="008C7A95"/>
    <w:rsid w:val="008D00E0"/>
    <w:rsid w:val="008D01B4"/>
    <w:rsid w:val="008D02EA"/>
    <w:rsid w:val="008D04CC"/>
    <w:rsid w:val="008D0B05"/>
    <w:rsid w:val="008D0E42"/>
    <w:rsid w:val="008D11E3"/>
    <w:rsid w:val="008D1719"/>
    <w:rsid w:val="008D1A0E"/>
    <w:rsid w:val="008D1BF2"/>
    <w:rsid w:val="008D2196"/>
    <w:rsid w:val="008D238A"/>
    <w:rsid w:val="008D2423"/>
    <w:rsid w:val="008D25D6"/>
    <w:rsid w:val="008D2809"/>
    <w:rsid w:val="008D304C"/>
    <w:rsid w:val="008D30BC"/>
    <w:rsid w:val="008D333E"/>
    <w:rsid w:val="008D3438"/>
    <w:rsid w:val="008D3689"/>
    <w:rsid w:val="008D3CFB"/>
    <w:rsid w:val="008D3D8B"/>
    <w:rsid w:val="008D489A"/>
    <w:rsid w:val="008D4ACD"/>
    <w:rsid w:val="008D4B84"/>
    <w:rsid w:val="008D4C21"/>
    <w:rsid w:val="008D5194"/>
    <w:rsid w:val="008D5B6E"/>
    <w:rsid w:val="008D5BE4"/>
    <w:rsid w:val="008D5E16"/>
    <w:rsid w:val="008D5E47"/>
    <w:rsid w:val="008D6034"/>
    <w:rsid w:val="008D6227"/>
    <w:rsid w:val="008D62F4"/>
    <w:rsid w:val="008D6519"/>
    <w:rsid w:val="008D6ADC"/>
    <w:rsid w:val="008D6ECF"/>
    <w:rsid w:val="008D6F35"/>
    <w:rsid w:val="008D72F9"/>
    <w:rsid w:val="008D7446"/>
    <w:rsid w:val="008D74BD"/>
    <w:rsid w:val="008D778E"/>
    <w:rsid w:val="008D77FF"/>
    <w:rsid w:val="008D7A3B"/>
    <w:rsid w:val="008D7D0A"/>
    <w:rsid w:val="008E0503"/>
    <w:rsid w:val="008E0528"/>
    <w:rsid w:val="008E07A4"/>
    <w:rsid w:val="008E0858"/>
    <w:rsid w:val="008E0B84"/>
    <w:rsid w:val="008E0D5C"/>
    <w:rsid w:val="008E0E95"/>
    <w:rsid w:val="008E157A"/>
    <w:rsid w:val="008E1622"/>
    <w:rsid w:val="008E17E1"/>
    <w:rsid w:val="008E1866"/>
    <w:rsid w:val="008E1998"/>
    <w:rsid w:val="008E1A82"/>
    <w:rsid w:val="008E1B68"/>
    <w:rsid w:val="008E1C36"/>
    <w:rsid w:val="008E1E14"/>
    <w:rsid w:val="008E224A"/>
    <w:rsid w:val="008E22CD"/>
    <w:rsid w:val="008E24D1"/>
    <w:rsid w:val="008E2696"/>
    <w:rsid w:val="008E26BD"/>
    <w:rsid w:val="008E2795"/>
    <w:rsid w:val="008E27E9"/>
    <w:rsid w:val="008E288B"/>
    <w:rsid w:val="008E2968"/>
    <w:rsid w:val="008E29DA"/>
    <w:rsid w:val="008E2A55"/>
    <w:rsid w:val="008E2C89"/>
    <w:rsid w:val="008E3077"/>
    <w:rsid w:val="008E390F"/>
    <w:rsid w:val="008E3A34"/>
    <w:rsid w:val="008E3CC6"/>
    <w:rsid w:val="008E40A8"/>
    <w:rsid w:val="008E40FC"/>
    <w:rsid w:val="008E4236"/>
    <w:rsid w:val="008E4344"/>
    <w:rsid w:val="008E43BE"/>
    <w:rsid w:val="008E442B"/>
    <w:rsid w:val="008E44D7"/>
    <w:rsid w:val="008E44F3"/>
    <w:rsid w:val="008E4C9D"/>
    <w:rsid w:val="008E4D1B"/>
    <w:rsid w:val="008E533E"/>
    <w:rsid w:val="008E5680"/>
    <w:rsid w:val="008E5834"/>
    <w:rsid w:val="008E5EE9"/>
    <w:rsid w:val="008E5F79"/>
    <w:rsid w:val="008E6160"/>
    <w:rsid w:val="008E6416"/>
    <w:rsid w:val="008E6A14"/>
    <w:rsid w:val="008E6F54"/>
    <w:rsid w:val="008E70D6"/>
    <w:rsid w:val="008E733F"/>
    <w:rsid w:val="008E7580"/>
    <w:rsid w:val="008E7783"/>
    <w:rsid w:val="008E79FC"/>
    <w:rsid w:val="008E7C72"/>
    <w:rsid w:val="008E7D39"/>
    <w:rsid w:val="008E7DB2"/>
    <w:rsid w:val="008E7E92"/>
    <w:rsid w:val="008F051B"/>
    <w:rsid w:val="008F055D"/>
    <w:rsid w:val="008F05C9"/>
    <w:rsid w:val="008F064A"/>
    <w:rsid w:val="008F0731"/>
    <w:rsid w:val="008F0775"/>
    <w:rsid w:val="008F0AC3"/>
    <w:rsid w:val="008F0F27"/>
    <w:rsid w:val="008F1231"/>
    <w:rsid w:val="008F144A"/>
    <w:rsid w:val="008F16F2"/>
    <w:rsid w:val="008F18B1"/>
    <w:rsid w:val="008F1A11"/>
    <w:rsid w:val="008F1C22"/>
    <w:rsid w:val="008F1CE3"/>
    <w:rsid w:val="008F2206"/>
    <w:rsid w:val="008F221C"/>
    <w:rsid w:val="008F227D"/>
    <w:rsid w:val="008F253C"/>
    <w:rsid w:val="008F25F6"/>
    <w:rsid w:val="008F2687"/>
    <w:rsid w:val="008F268F"/>
    <w:rsid w:val="008F277B"/>
    <w:rsid w:val="008F2871"/>
    <w:rsid w:val="008F28F1"/>
    <w:rsid w:val="008F2B61"/>
    <w:rsid w:val="008F2C44"/>
    <w:rsid w:val="008F30CA"/>
    <w:rsid w:val="008F3284"/>
    <w:rsid w:val="008F32D3"/>
    <w:rsid w:val="008F337D"/>
    <w:rsid w:val="008F36F6"/>
    <w:rsid w:val="008F37CC"/>
    <w:rsid w:val="008F4071"/>
    <w:rsid w:val="008F40F0"/>
    <w:rsid w:val="008F4395"/>
    <w:rsid w:val="008F4666"/>
    <w:rsid w:val="008F52E7"/>
    <w:rsid w:val="008F5380"/>
    <w:rsid w:val="008F5646"/>
    <w:rsid w:val="008F58CD"/>
    <w:rsid w:val="008F593F"/>
    <w:rsid w:val="008F59AF"/>
    <w:rsid w:val="008F5A4C"/>
    <w:rsid w:val="008F5A70"/>
    <w:rsid w:val="008F5C15"/>
    <w:rsid w:val="008F5F47"/>
    <w:rsid w:val="008F610D"/>
    <w:rsid w:val="008F625A"/>
    <w:rsid w:val="008F6278"/>
    <w:rsid w:val="008F6464"/>
    <w:rsid w:val="008F6492"/>
    <w:rsid w:val="008F64EA"/>
    <w:rsid w:val="008F6570"/>
    <w:rsid w:val="008F66AA"/>
    <w:rsid w:val="008F673B"/>
    <w:rsid w:val="008F677F"/>
    <w:rsid w:val="008F67AB"/>
    <w:rsid w:val="008F692C"/>
    <w:rsid w:val="008F69B1"/>
    <w:rsid w:val="008F6D8F"/>
    <w:rsid w:val="008F72DC"/>
    <w:rsid w:val="008F73C5"/>
    <w:rsid w:val="008F745C"/>
    <w:rsid w:val="008F7691"/>
    <w:rsid w:val="008F78B6"/>
    <w:rsid w:val="00900071"/>
    <w:rsid w:val="009000E3"/>
    <w:rsid w:val="009001C8"/>
    <w:rsid w:val="0090024D"/>
    <w:rsid w:val="0090054A"/>
    <w:rsid w:val="00900574"/>
    <w:rsid w:val="00900727"/>
    <w:rsid w:val="00900770"/>
    <w:rsid w:val="00900792"/>
    <w:rsid w:val="00900C0B"/>
    <w:rsid w:val="00900C49"/>
    <w:rsid w:val="00900D29"/>
    <w:rsid w:val="00901345"/>
    <w:rsid w:val="0090161F"/>
    <w:rsid w:val="00901B65"/>
    <w:rsid w:val="00901E41"/>
    <w:rsid w:val="00901F76"/>
    <w:rsid w:val="00901FAF"/>
    <w:rsid w:val="009020C1"/>
    <w:rsid w:val="00902636"/>
    <w:rsid w:val="00902ABE"/>
    <w:rsid w:val="00902DEB"/>
    <w:rsid w:val="00902E35"/>
    <w:rsid w:val="0090334E"/>
    <w:rsid w:val="0090337F"/>
    <w:rsid w:val="00903557"/>
    <w:rsid w:val="00903BA7"/>
    <w:rsid w:val="00903BFE"/>
    <w:rsid w:val="00903CAE"/>
    <w:rsid w:val="00903D0D"/>
    <w:rsid w:val="00903EE1"/>
    <w:rsid w:val="009040E6"/>
    <w:rsid w:val="00904230"/>
    <w:rsid w:val="00904257"/>
    <w:rsid w:val="009044B4"/>
    <w:rsid w:val="009047F0"/>
    <w:rsid w:val="00904875"/>
    <w:rsid w:val="009049E0"/>
    <w:rsid w:val="00904B13"/>
    <w:rsid w:val="00904D46"/>
    <w:rsid w:val="00904D60"/>
    <w:rsid w:val="00904DEF"/>
    <w:rsid w:val="00904DFF"/>
    <w:rsid w:val="00904F0C"/>
    <w:rsid w:val="00904F2B"/>
    <w:rsid w:val="00905074"/>
    <w:rsid w:val="00905264"/>
    <w:rsid w:val="009053D9"/>
    <w:rsid w:val="0090571F"/>
    <w:rsid w:val="00905895"/>
    <w:rsid w:val="00905A68"/>
    <w:rsid w:val="00905A9C"/>
    <w:rsid w:val="00905ACB"/>
    <w:rsid w:val="00905C2A"/>
    <w:rsid w:val="00906484"/>
    <w:rsid w:val="00906677"/>
    <w:rsid w:val="00906DA9"/>
    <w:rsid w:val="00906EAA"/>
    <w:rsid w:val="00907052"/>
    <w:rsid w:val="009070AF"/>
    <w:rsid w:val="009072D9"/>
    <w:rsid w:val="00907588"/>
    <w:rsid w:val="0090794D"/>
    <w:rsid w:val="00907A93"/>
    <w:rsid w:val="00907FFE"/>
    <w:rsid w:val="009101BD"/>
    <w:rsid w:val="00910332"/>
    <w:rsid w:val="00910351"/>
    <w:rsid w:val="009104AE"/>
    <w:rsid w:val="009106B1"/>
    <w:rsid w:val="00910750"/>
    <w:rsid w:val="009107A2"/>
    <w:rsid w:val="0091082A"/>
    <w:rsid w:val="0091088A"/>
    <w:rsid w:val="00910FF2"/>
    <w:rsid w:val="0091115C"/>
    <w:rsid w:val="009114ED"/>
    <w:rsid w:val="009115DF"/>
    <w:rsid w:val="00911923"/>
    <w:rsid w:val="00911F33"/>
    <w:rsid w:val="00911F39"/>
    <w:rsid w:val="00911F6A"/>
    <w:rsid w:val="00911F8E"/>
    <w:rsid w:val="00911FD6"/>
    <w:rsid w:val="009125D7"/>
    <w:rsid w:val="009127BF"/>
    <w:rsid w:val="009128D9"/>
    <w:rsid w:val="00912A16"/>
    <w:rsid w:val="00912A7A"/>
    <w:rsid w:val="00912AC5"/>
    <w:rsid w:val="00912F7E"/>
    <w:rsid w:val="00913063"/>
    <w:rsid w:val="0091373A"/>
    <w:rsid w:val="009139C1"/>
    <w:rsid w:val="009139D4"/>
    <w:rsid w:val="00913CC4"/>
    <w:rsid w:val="00913DF1"/>
    <w:rsid w:val="00913EC1"/>
    <w:rsid w:val="00914082"/>
    <w:rsid w:val="00914085"/>
    <w:rsid w:val="009142D0"/>
    <w:rsid w:val="00914346"/>
    <w:rsid w:val="00914388"/>
    <w:rsid w:val="009148A9"/>
    <w:rsid w:val="00914CF9"/>
    <w:rsid w:val="00915295"/>
    <w:rsid w:val="009152B1"/>
    <w:rsid w:val="0091573D"/>
    <w:rsid w:val="00915B33"/>
    <w:rsid w:val="00915D56"/>
    <w:rsid w:val="009160C2"/>
    <w:rsid w:val="00916318"/>
    <w:rsid w:val="0091638B"/>
    <w:rsid w:val="00916694"/>
    <w:rsid w:val="009166B5"/>
    <w:rsid w:val="00916773"/>
    <w:rsid w:val="00916847"/>
    <w:rsid w:val="00916900"/>
    <w:rsid w:val="00916F79"/>
    <w:rsid w:val="00917051"/>
    <w:rsid w:val="009171DD"/>
    <w:rsid w:val="00917227"/>
    <w:rsid w:val="009172AD"/>
    <w:rsid w:val="009172EC"/>
    <w:rsid w:val="00917CE1"/>
    <w:rsid w:val="009200DD"/>
    <w:rsid w:val="009201B6"/>
    <w:rsid w:val="00920274"/>
    <w:rsid w:val="00920651"/>
    <w:rsid w:val="009208A2"/>
    <w:rsid w:val="009208A4"/>
    <w:rsid w:val="00920A50"/>
    <w:rsid w:val="00920ACC"/>
    <w:rsid w:val="00920BB8"/>
    <w:rsid w:val="00920F07"/>
    <w:rsid w:val="00921171"/>
    <w:rsid w:val="0092126C"/>
    <w:rsid w:val="009214C5"/>
    <w:rsid w:val="009216FF"/>
    <w:rsid w:val="00921889"/>
    <w:rsid w:val="00921A73"/>
    <w:rsid w:val="00921C6C"/>
    <w:rsid w:val="00921ED5"/>
    <w:rsid w:val="00922021"/>
    <w:rsid w:val="009229D6"/>
    <w:rsid w:val="00922B06"/>
    <w:rsid w:val="00922CFD"/>
    <w:rsid w:val="009230F4"/>
    <w:rsid w:val="009238A2"/>
    <w:rsid w:val="00923A03"/>
    <w:rsid w:val="00923B36"/>
    <w:rsid w:val="00923B4D"/>
    <w:rsid w:val="00923C57"/>
    <w:rsid w:val="00923CAE"/>
    <w:rsid w:val="00924023"/>
    <w:rsid w:val="00924051"/>
    <w:rsid w:val="009243D7"/>
    <w:rsid w:val="0092444B"/>
    <w:rsid w:val="00924882"/>
    <w:rsid w:val="00925065"/>
    <w:rsid w:val="009250A4"/>
    <w:rsid w:val="009251E2"/>
    <w:rsid w:val="009252A9"/>
    <w:rsid w:val="00925331"/>
    <w:rsid w:val="0092538B"/>
    <w:rsid w:val="00925412"/>
    <w:rsid w:val="00925657"/>
    <w:rsid w:val="0092567D"/>
    <w:rsid w:val="0092567E"/>
    <w:rsid w:val="0092591E"/>
    <w:rsid w:val="00925CA3"/>
    <w:rsid w:val="00925CDC"/>
    <w:rsid w:val="00926247"/>
    <w:rsid w:val="009266B1"/>
    <w:rsid w:val="0092677C"/>
    <w:rsid w:val="00926E6B"/>
    <w:rsid w:val="00927745"/>
    <w:rsid w:val="0092790B"/>
    <w:rsid w:val="00927CB4"/>
    <w:rsid w:val="00927F97"/>
    <w:rsid w:val="00930327"/>
    <w:rsid w:val="009304BC"/>
    <w:rsid w:val="0093072C"/>
    <w:rsid w:val="0093089F"/>
    <w:rsid w:val="0093117A"/>
    <w:rsid w:val="00931254"/>
    <w:rsid w:val="0093133B"/>
    <w:rsid w:val="00931629"/>
    <w:rsid w:val="0093166D"/>
    <w:rsid w:val="0093176A"/>
    <w:rsid w:val="00931846"/>
    <w:rsid w:val="00931A0B"/>
    <w:rsid w:val="00931AD7"/>
    <w:rsid w:val="00931B72"/>
    <w:rsid w:val="00932278"/>
    <w:rsid w:val="009324B2"/>
    <w:rsid w:val="0093257F"/>
    <w:rsid w:val="00932662"/>
    <w:rsid w:val="009327BB"/>
    <w:rsid w:val="0093286E"/>
    <w:rsid w:val="009328BE"/>
    <w:rsid w:val="0093295F"/>
    <w:rsid w:val="00932976"/>
    <w:rsid w:val="009329C1"/>
    <w:rsid w:val="009329F4"/>
    <w:rsid w:val="00933068"/>
    <w:rsid w:val="00933255"/>
    <w:rsid w:val="00933369"/>
    <w:rsid w:val="00933742"/>
    <w:rsid w:val="00933822"/>
    <w:rsid w:val="0093396F"/>
    <w:rsid w:val="00933DA4"/>
    <w:rsid w:val="00933E3E"/>
    <w:rsid w:val="00934052"/>
    <w:rsid w:val="00934069"/>
    <w:rsid w:val="009346A1"/>
    <w:rsid w:val="009347C4"/>
    <w:rsid w:val="00934805"/>
    <w:rsid w:val="00934C9D"/>
    <w:rsid w:val="00934CE7"/>
    <w:rsid w:val="00934EE7"/>
    <w:rsid w:val="00934F9C"/>
    <w:rsid w:val="00935D02"/>
    <w:rsid w:val="00935D1E"/>
    <w:rsid w:val="00935DC0"/>
    <w:rsid w:val="00936288"/>
    <w:rsid w:val="009364E1"/>
    <w:rsid w:val="00936504"/>
    <w:rsid w:val="00936588"/>
    <w:rsid w:val="009366D3"/>
    <w:rsid w:val="009368C7"/>
    <w:rsid w:val="009369AD"/>
    <w:rsid w:val="00936A79"/>
    <w:rsid w:val="00936B07"/>
    <w:rsid w:val="00936CB9"/>
    <w:rsid w:val="00936D3E"/>
    <w:rsid w:val="00936FB8"/>
    <w:rsid w:val="00936FCD"/>
    <w:rsid w:val="00937186"/>
    <w:rsid w:val="00937260"/>
    <w:rsid w:val="00937275"/>
    <w:rsid w:val="0093769A"/>
    <w:rsid w:val="00937940"/>
    <w:rsid w:val="009379DB"/>
    <w:rsid w:val="00937A44"/>
    <w:rsid w:val="00937B46"/>
    <w:rsid w:val="00937E23"/>
    <w:rsid w:val="00937F17"/>
    <w:rsid w:val="00937FAD"/>
    <w:rsid w:val="0094017C"/>
    <w:rsid w:val="00940368"/>
    <w:rsid w:val="009403F2"/>
    <w:rsid w:val="0094043C"/>
    <w:rsid w:val="009407E2"/>
    <w:rsid w:val="009407E3"/>
    <w:rsid w:val="00940EDB"/>
    <w:rsid w:val="0094105C"/>
    <w:rsid w:val="009411C5"/>
    <w:rsid w:val="0094148A"/>
    <w:rsid w:val="00941633"/>
    <w:rsid w:val="0094179F"/>
    <w:rsid w:val="009418FD"/>
    <w:rsid w:val="00941B23"/>
    <w:rsid w:val="00941C4D"/>
    <w:rsid w:val="00941F2B"/>
    <w:rsid w:val="0094202A"/>
    <w:rsid w:val="0094236E"/>
    <w:rsid w:val="0094274D"/>
    <w:rsid w:val="0094286B"/>
    <w:rsid w:val="00942ABA"/>
    <w:rsid w:val="00942B14"/>
    <w:rsid w:val="00942F6B"/>
    <w:rsid w:val="00943066"/>
    <w:rsid w:val="00943087"/>
    <w:rsid w:val="0094344E"/>
    <w:rsid w:val="009435DE"/>
    <w:rsid w:val="0094362A"/>
    <w:rsid w:val="00943871"/>
    <w:rsid w:val="00943957"/>
    <w:rsid w:val="00943C84"/>
    <w:rsid w:val="00943C8F"/>
    <w:rsid w:val="00943E77"/>
    <w:rsid w:val="00943EAE"/>
    <w:rsid w:val="00943F04"/>
    <w:rsid w:val="00943FCF"/>
    <w:rsid w:val="00944597"/>
    <w:rsid w:val="0094492E"/>
    <w:rsid w:val="00944BCC"/>
    <w:rsid w:val="00944D1D"/>
    <w:rsid w:val="00944F02"/>
    <w:rsid w:val="00944FD2"/>
    <w:rsid w:val="0094508D"/>
    <w:rsid w:val="00945167"/>
    <w:rsid w:val="00945548"/>
    <w:rsid w:val="00945827"/>
    <w:rsid w:val="00945B9B"/>
    <w:rsid w:val="00945DE4"/>
    <w:rsid w:val="00945E3E"/>
    <w:rsid w:val="00946045"/>
    <w:rsid w:val="00946223"/>
    <w:rsid w:val="0094628B"/>
    <w:rsid w:val="0094641D"/>
    <w:rsid w:val="009466B6"/>
    <w:rsid w:val="00946DBB"/>
    <w:rsid w:val="00946EF2"/>
    <w:rsid w:val="00946F4F"/>
    <w:rsid w:val="00946FA2"/>
    <w:rsid w:val="00946FDF"/>
    <w:rsid w:val="00947000"/>
    <w:rsid w:val="00947268"/>
    <w:rsid w:val="00947481"/>
    <w:rsid w:val="00947967"/>
    <w:rsid w:val="00947AE9"/>
    <w:rsid w:val="00947DF5"/>
    <w:rsid w:val="00947F66"/>
    <w:rsid w:val="00950282"/>
    <w:rsid w:val="00950384"/>
    <w:rsid w:val="0095046D"/>
    <w:rsid w:val="00950912"/>
    <w:rsid w:val="00950D3D"/>
    <w:rsid w:val="00951081"/>
    <w:rsid w:val="009511CD"/>
    <w:rsid w:val="0095123A"/>
    <w:rsid w:val="00951260"/>
    <w:rsid w:val="009512BD"/>
    <w:rsid w:val="00951606"/>
    <w:rsid w:val="0095166C"/>
    <w:rsid w:val="009517B1"/>
    <w:rsid w:val="0095183A"/>
    <w:rsid w:val="00951CC3"/>
    <w:rsid w:val="00951F8F"/>
    <w:rsid w:val="0095206D"/>
    <w:rsid w:val="00952100"/>
    <w:rsid w:val="00952209"/>
    <w:rsid w:val="009522BD"/>
    <w:rsid w:val="009523BA"/>
    <w:rsid w:val="00952508"/>
    <w:rsid w:val="00953151"/>
    <w:rsid w:val="00953418"/>
    <w:rsid w:val="00953621"/>
    <w:rsid w:val="009538BB"/>
    <w:rsid w:val="00953DE8"/>
    <w:rsid w:val="00953E8A"/>
    <w:rsid w:val="009540CF"/>
    <w:rsid w:val="00954438"/>
    <w:rsid w:val="009544CA"/>
    <w:rsid w:val="00954506"/>
    <w:rsid w:val="00954702"/>
    <w:rsid w:val="00954904"/>
    <w:rsid w:val="00954B77"/>
    <w:rsid w:val="00954DC4"/>
    <w:rsid w:val="00954FE4"/>
    <w:rsid w:val="00955635"/>
    <w:rsid w:val="00956106"/>
    <w:rsid w:val="009561AC"/>
    <w:rsid w:val="009568B2"/>
    <w:rsid w:val="00956B58"/>
    <w:rsid w:val="00956B5F"/>
    <w:rsid w:val="00956C40"/>
    <w:rsid w:val="00956CE8"/>
    <w:rsid w:val="00956D85"/>
    <w:rsid w:val="00956F02"/>
    <w:rsid w:val="00956F2C"/>
    <w:rsid w:val="00956FD7"/>
    <w:rsid w:val="0095702A"/>
    <w:rsid w:val="00957400"/>
    <w:rsid w:val="00957488"/>
    <w:rsid w:val="00957634"/>
    <w:rsid w:val="00957743"/>
    <w:rsid w:val="0095790A"/>
    <w:rsid w:val="00957A70"/>
    <w:rsid w:val="00957B05"/>
    <w:rsid w:val="00957C05"/>
    <w:rsid w:val="00957C61"/>
    <w:rsid w:val="00957E57"/>
    <w:rsid w:val="00957EB4"/>
    <w:rsid w:val="00957FEE"/>
    <w:rsid w:val="0096015D"/>
    <w:rsid w:val="0096039A"/>
    <w:rsid w:val="0096088D"/>
    <w:rsid w:val="00960949"/>
    <w:rsid w:val="00960C09"/>
    <w:rsid w:val="00960C6B"/>
    <w:rsid w:val="00960C8A"/>
    <w:rsid w:val="009610BF"/>
    <w:rsid w:val="00961372"/>
    <w:rsid w:val="0096142F"/>
    <w:rsid w:val="0096162F"/>
    <w:rsid w:val="009618D7"/>
    <w:rsid w:val="0096198D"/>
    <w:rsid w:val="00961D7B"/>
    <w:rsid w:val="00961D9C"/>
    <w:rsid w:val="00961E2E"/>
    <w:rsid w:val="00961E68"/>
    <w:rsid w:val="00961FEA"/>
    <w:rsid w:val="00962640"/>
    <w:rsid w:val="0096271E"/>
    <w:rsid w:val="0096277C"/>
    <w:rsid w:val="0096299C"/>
    <w:rsid w:val="00962B66"/>
    <w:rsid w:val="00962CA1"/>
    <w:rsid w:val="00962D0C"/>
    <w:rsid w:val="00962D9D"/>
    <w:rsid w:val="00962E80"/>
    <w:rsid w:val="00963105"/>
    <w:rsid w:val="0096310A"/>
    <w:rsid w:val="009633F2"/>
    <w:rsid w:val="00963437"/>
    <w:rsid w:val="009634E8"/>
    <w:rsid w:val="009638B1"/>
    <w:rsid w:val="0096399E"/>
    <w:rsid w:val="00963A56"/>
    <w:rsid w:val="00963DE0"/>
    <w:rsid w:val="00964056"/>
    <w:rsid w:val="00964075"/>
    <w:rsid w:val="009644F8"/>
    <w:rsid w:val="00964691"/>
    <w:rsid w:val="00964756"/>
    <w:rsid w:val="009647D2"/>
    <w:rsid w:val="009649DC"/>
    <w:rsid w:val="00964C6F"/>
    <w:rsid w:val="00964F72"/>
    <w:rsid w:val="009650C9"/>
    <w:rsid w:val="00965233"/>
    <w:rsid w:val="009655E6"/>
    <w:rsid w:val="00965833"/>
    <w:rsid w:val="00965A96"/>
    <w:rsid w:val="00965B45"/>
    <w:rsid w:val="009662E7"/>
    <w:rsid w:val="00966A15"/>
    <w:rsid w:val="00966E3A"/>
    <w:rsid w:val="00966F79"/>
    <w:rsid w:val="009671E7"/>
    <w:rsid w:val="009673BB"/>
    <w:rsid w:val="00967759"/>
    <w:rsid w:val="009679FC"/>
    <w:rsid w:val="00967E83"/>
    <w:rsid w:val="00967F7B"/>
    <w:rsid w:val="00970696"/>
    <w:rsid w:val="009706B3"/>
    <w:rsid w:val="0097082B"/>
    <w:rsid w:val="00970A34"/>
    <w:rsid w:val="00970AAB"/>
    <w:rsid w:val="00970B91"/>
    <w:rsid w:val="00970C6B"/>
    <w:rsid w:val="00970D4F"/>
    <w:rsid w:val="00970FB8"/>
    <w:rsid w:val="009713EC"/>
    <w:rsid w:val="00971582"/>
    <w:rsid w:val="009716D9"/>
    <w:rsid w:val="00971C37"/>
    <w:rsid w:val="00971DF3"/>
    <w:rsid w:val="0097247C"/>
    <w:rsid w:val="00972683"/>
    <w:rsid w:val="00972692"/>
    <w:rsid w:val="00972797"/>
    <w:rsid w:val="00972867"/>
    <w:rsid w:val="00972BA5"/>
    <w:rsid w:val="00972C19"/>
    <w:rsid w:val="00972CAF"/>
    <w:rsid w:val="00972E0B"/>
    <w:rsid w:val="009730F3"/>
    <w:rsid w:val="009731FD"/>
    <w:rsid w:val="009733F9"/>
    <w:rsid w:val="009738EE"/>
    <w:rsid w:val="00973C5B"/>
    <w:rsid w:val="00973CEF"/>
    <w:rsid w:val="00973EA6"/>
    <w:rsid w:val="0097406C"/>
    <w:rsid w:val="0097424A"/>
    <w:rsid w:val="009743E0"/>
    <w:rsid w:val="00974A25"/>
    <w:rsid w:val="00974AF7"/>
    <w:rsid w:val="00974C19"/>
    <w:rsid w:val="00974CCF"/>
    <w:rsid w:val="00975160"/>
    <w:rsid w:val="009751F5"/>
    <w:rsid w:val="009756D4"/>
    <w:rsid w:val="00975B77"/>
    <w:rsid w:val="00975DA5"/>
    <w:rsid w:val="00975E28"/>
    <w:rsid w:val="00975EF3"/>
    <w:rsid w:val="00976149"/>
    <w:rsid w:val="0097638E"/>
    <w:rsid w:val="009764D4"/>
    <w:rsid w:val="00976683"/>
    <w:rsid w:val="00976923"/>
    <w:rsid w:val="0097696E"/>
    <w:rsid w:val="00976B58"/>
    <w:rsid w:val="00976B5A"/>
    <w:rsid w:val="00976E04"/>
    <w:rsid w:val="00976FAA"/>
    <w:rsid w:val="00977032"/>
    <w:rsid w:val="009773E0"/>
    <w:rsid w:val="0097753F"/>
    <w:rsid w:val="009778C5"/>
    <w:rsid w:val="00977AEF"/>
    <w:rsid w:val="00977BB0"/>
    <w:rsid w:val="00977C66"/>
    <w:rsid w:val="00977CBC"/>
    <w:rsid w:val="00980056"/>
    <w:rsid w:val="009801F1"/>
    <w:rsid w:val="00980270"/>
    <w:rsid w:val="00980304"/>
    <w:rsid w:val="00980378"/>
    <w:rsid w:val="009803E4"/>
    <w:rsid w:val="00980428"/>
    <w:rsid w:val="009808E2"/>
    <w:rsid w:val="00980A23"/>
    <w:rsid w:val="00980C6F"/>
    <w:rsid w:val="00980FE2"/>
    <w:rsid w:val="00981840"/>
    <w:rsid w:val="00981A94"/>
    <w:rsid w:val="009820CD"/>
    <w:rsid w:val="00982389"/>
    <w:rsid w:val="00982D8D"/>
    <w:rsid w:val="00982ECA"/>
    <w:rsid w:val="009832F0"/>
    <w:rsid w:val="0098330B"/>
    <w:rsid w:val="009836CB"/>
    <w:rsid w:val="00983720"/>
    <w:rsid w:val="00983855"/>
    <w:rsid w:val="00983D5E"/>
    <w:rsid w:val="00984135"/>
    <w:rsid w:val="009846C9"/>
    <w:rsid w:val="00984E50"/>
    <w:rsid w:val="00984EF4"/>
    <w:rsid w:val="009851B7"/>
    <w:rsid w:val="00985337"/>
    <w:rsid w:val="0098535C"/>
    <w:rsid w:val="0098541A"/>
    <w:rsid w:val="009855B1"/>
    <w:rsid w:val="0098564B"/>
    <w:rsid w:val="009856D1"/>
    <w:rsid w:val="00985700"/>
    <w:rsid w:val="009857A7"/>
    <w:rsid w:val="00985A78"/>
    <w:rsid w:val="00985B36"/>
    <w:rsid w:val="00985CE4"/>
    <w:rsid w:val="00985CE6"/>
    <w:rsid w:val="00985E57"/>
    <w:rsid w:val="00986370"/>
    <w:rsid w:val="0098639E"/>
    <w:rsid w:val="0098658A"/>
    <w:rsid w:val="00987170"/>
    <w:rsid w:val="009871C5"/>
    <w:rsid w:val="0098767F"/>
    <w:rsid w:val="00987786"/>
    <w:rsid w:val="00987A9F"/>
    <w:rsid w:val="00987D5E"/>
    <w:rsid w:val="00987D63"/>
    <w:rsid w:val="00987E09"/>
    <w:rsid w:val="00987E9A"/>
    <w:rsid w:val="00987EE6"/>
    <w:rsid w:val="00987F2F"/>
    <w:rsid w:val="0099009E"/>
    <w:rsid w:val="00990B8B"/>
    <w:rsid w:val="00990C0E"/>
    <w:rsid w:val="00990D3D"/>
    <w:rsid w:val="00990EE3"/>
    <w:rsid w:val="009910A5"/>
    <w:rsid w:val="0099112C"/>
    <w:rsid w:val="009911A3"/>
    <w:rsid w:val="009911F9"/>
    <w:rsid w:val="00991276"/>
    <w:rsid w:val="00991402"/>
    <w:rsid w:val="009915A6"/>
    <w:rsid w:val="0099185A"/>
    <w:rsid w:val="00991963"/>
    <w:rsid w:val="009919F4"/>
    <w:rsid w:val="009922CB"/>
    <w:rsid w:val="0099234D"/>
    <w:rsid w:val="00992375"/>
    <w:rsid w:val="00992479"/>
    <w:rsid w:val="009925AD"/>
    <w:rsid w:val="0099262D"/>
    <w:rsid w:val="00992677"/>
    <w:rsid w:val="00992797"/>
    <w:rsid w:val="00992AB4"/>
    <w:rsid w:val="00992F26"/>
    <w:rsid w:val="00992F47"/>
    <w:rsid w:val="00993140"/>
    <w:rsid w:val="009932A3"/>
    <w:rsid w:val="009933CD"/>
    <w:rsid w:val="009934ED"/>
    <w:rsid w:val="009938FC"/>
    <w:rsid w:val="00993901"/>
    <w:rsid w:val="00993D3F"/>
    <w:rsid w:val="00993D6B"/>
    <w:rsid w:val="00993FE7"/>
    <w:rsid w:val="009943E7"/>
    <w:rsid w:val="00994695"/>
    <w:rsid w:val="009946C6"/>
    <w:rsid w:val="00994A5A"/>
    <w:rsid w:val="00994BA7"/>
    <w:rsid w:val="00994D92"/>
    <w:rsid w:val="009951A7"/>
    <w:rsid w:val="009958F0"/>
    <w:rsid w:val="00995A54"/>
    <w:rsid w:val="00995C7C"/>
    <w:rsid w:val="00995CBE"/>
    <w:rsid w:val="00995F58"/>
    <w:rsid w:val="00996102"/>
    <w:rsid w:val="009965B1"/>
    <w:rsid w:val="00996773"/>
    <w:rsid w:val="009969CD"/>
    <w:rsid w:val="00996EBD"/>
    <w:rsid w:val="009971E4"/>
    <w:rsid w:val="009972FA"/>
    <w:rsid w:val="00997392"/>
    <w:rsid w:val="009975E6"/>
    <w:rsid w:val="0099777C"/>
    <w:rsid w:val="00997798"/>
    <w:rsid w:val="009977DB"/>
    <w:rsid w:val="009979C7"/>
    <w:rsid w:val="00997D2B"/>
    <w:rsid w:val="009A0577"/>
    <w:rsid w:val="009A0618"/>
    <w:rsid w:val="009A06F8"/>
    <w:rsid w:val="009A0A5C"/>
    <w:rsid w:val="009A0BA2"/>
    <w:rsid w:val="009A0BE7"/>
    <w:rsid w:val="009A0EE6"/>
    <w:rsid w:val="009A152B"/>
    <w:rsid w:val="009A1BA4"/>
    <w:rsid w:val="009A220A"/>
    <w:rsid w:val="009A23C5"/>
    <w:rsid w:val="009A23CB"/>
    <w:rsid w:val="009A247A"/>
    <w:rsid w:val="009A2492"/>
    <w:rsid w:val="009A250D"/>
    <w:rsid w:val="009A2B08"/>
    <w:rsid w:val="009A2B6F"/>
    <w:rsid w:val="009A2C03"/>
    <w:rsid w:val="009A2CCE"/>
    <w:rsid w:val="009A2F55"/>
    <w:rsid w:val="009A30AE"/>
    <w:rsid w:val="009A3116"/>
    <w:rsid w:val="009A311E"/>
    <w:rsid w:val="009A318D"/>
    <w:rsid w:val="009A3271"/>
    <w:rsid w:val="009A32C3"/>
    <w:rsid w:val="009A32E1"/>
    <w:rsid w:val="009A337A"/>
    <w:rsid w:val="009A345B"/>
    <w:rsid w:val="009A37AE"/>
    <w:rsid w:val="009A3A1A"/>
    <w:rsid w:val="009A3A4C"/>
    <w:rsid w:val="009A3F9B"/>
    <w:rsid w:val="009A4604"/>
    <w:rsid w:val="009A4870"/>
    <w:rsid w:val="009A4A23"/>
    <w:rsid w:val="009A509E"/>
    <w:rsid w:val="009A56D1"/>
    <w:rsid w:val="009A6131"/>
    <w:rsid w:val="009A61D3"/>
    <w:rsid w:val="009A637F"/>
    <w:rsid w:val="009A6435"/>
    <w:rsid w:val="009A6504"/>
    <w:rsid w:val="009A665C"/>
    <w:rsid w:val="009A6910"/>
    <w:rsid w:val="009A6917"/>
    <w:rsid w:val="009A6A9C"/>
    <w:rsid w:val="009A6BC6"/>
    <w:rsid w:val="009A73BA"/>
    <w:rsid w:val="009A73DA"/>
    <w:rsid w:val="009A76AF"/>
    <w:rsid w:val="009A76B2"/>
    <w:rsid w:val="009A7789"/>
    <w:rsid w:val="009A7971"/>
    <w:rsid w:val="009A7A8A"/>
    <w:rsid w:val="009B0409"/>
    <w:rsid w:val="009B063E"/>
    <w:rsid w:val="009B066F"/>
    <w:rsid w:val="009B0770"/>
    <w:rsid w:val="009B07D9"/>
    <w:rsid w:val="009B0DF3"/>
    <w:rsid w:val="009B148E"/>
    <w:rsid w:val="009B14F4"/>
    <w:rsid w:val="009B1511"/>
    <w:rsid w:val="009B1CA2"/>
    <w:rsid w:val="009B1E90"/>
    <w:rsid w:val="009B22BC"/>
    <w:rsid w:val="009B2625"/>
    <w:rsid w:val="009B26C9"/>
    <w:rsid w:val="009B29B0"/>
    <w:rsid w:val="009B2E9E"/>
    <w:rsid w:val="009B3084"/>
    <w:rsid w:val="009B32AD"/>
    <w:rsid w:val="009B334C"/>
    <w:rsid w:val="009B3485"/>
    <w:rsid w:val="009B3707"/>
    <w:rsid w:val="009B37EE"/>
    <w:rsid w:val="009B3BB9"/>
    <w:rsid w:val="009B3CD3"/>
    <w:rsid w:val="009B3D6C"/>
    <w:rsid w:val="009B3F3B"/>
    <w:rsid w:val="009B3FB8"/>
    <w:rsid w:val="009B40D1"/>
    <w:rsid w:val="009B42D9"/>
    <w:rsid w:val="009B43E7"/>
    <w:rsid w:val="009B46A9"/>
    <w:rsid w:val="009B4A08"/>
    <w:rsid w:val="009B4AE0"/>
    <w:rsid w:val="009B4CF7"/>
    <w:rsid w:val="009B4E64"/>
    <w:rsid w:val="009B5179"/>
    <w:rsid w:val="009B517C"/>
    <w:rsid w:val="009B53B0"/>
    <w:rsid w:val="009B570F"/>
    <w:rsid w:val="009B582A"/>
    <w:rsid w:val="009B5A8F"/>
    <w:rsid w:val="009B6060"/>
    <w:rsid w:val="009B6164"/>
    <w:rsid w:val="009B63FE"/>
    <w:rsid w:val="009B6CEC"/>
    <w:rsid w:val="009B6D0E"/>
    <w:rsid w:val="009B6E9F"/>
    <w:rsid w:val="009B7027"/>
    <w:rsid w:val="009B71A7"/>
    <w:rsid w:val="009B7558"/>
    <w:rsid w:val="009B7A1F"/>
    <w:rsid w:val="009B7DF9"/>
    <w:rsid w:val="009C0030"/>
    <w:rsid w:val="009C01AA"/>
    <w:rsid w:val="009C02FA"/>
    <w:rsid w:val="009C0723"/>
    <w:rsid w:val="009C0D86"/>
    <w:rsid w:val="009C0EBD"/>
    <w:rsid w:val="009C124C"/>
    <w:rsid w:val="009C1914"/>
    <w:rsid w:val="009C1E15"/>
    <w:rsid w:val="009C1E21"/>
    <w:rsid w:val="009C1FAB"/>
    <w:rsid w:val="009C1FD1"/>
    <w:rsid w:val="009C2037"/>
    <w:rsid w:val="009C210B"/>
    <w:rsid w:val="009C2111"/>
    <w:rsid w:val="009C21E4"/>
    <w:rsid w:val="009C26F6"/>
    <w:rsid w:val="009C2742"/>
    <w:rsid w:val="009C2A5A"/>
    <w:rsid w:val="009C2BE3"/>
    <w:rsid w:val="009C2DBD"/>
    <w:rsid w:val="009C2E79"/>
    <w:rsid w:val="009C2FC7"/>
    <w:rsid w:val="009C3218"/>
    <w:rsid w:val="009C38D9"/>
    <w:rsid w:val="009C39BF"/>
    <w:rsid w:val="009C3BB7"/>
    <w:rsid w:val="009C3D97"/>
    <w:rsid w:val="009C4179"/>
    <w:rsid w:val="009C4582"/>
    <w:rsid w:val="009C468D"/>
    <w:rsid w:val="009C4712"/>
    <w:rsid w:val="009C480C"/>
    <w:rsid w:val="009C4F29"/>
    <w:rsid w:val="009C524B"/>
    <w:rsid w:val="009C5739"/>
    <w:rsid w:val="009C5894"/>
    <w:rsid w:val="009C6166"/>
    <w:rsid w:val="009C62FF"/>
    <w:rsid w:val="009C64BE"/>
    <w:rsid w:val="009C6937"/>
    <w:rsid w:val="009C6B6A"/>
    <w:rsid w:val="009C6F80"/>
    <w:rsid w:val="009C7230"/>
    <w:rsid w:val="009C7253"/>
    <w:rsid w:val="009C7401"/>
    <w:rsid w:val="009C74BF"/>
    <w:rsid w:val="009C77EB"/>
    <w:rsid w:val="009C7A71"/>
    <w:rsid w:val="009C7CDD"/>
    <w:rsid w:val="009D02EF"/>
    <w:rsid w:val="009D0456"/>
    <w:rsid w:val="009D07E3"/>
    <w:rsid w:val="009D09B6"/>
    <w:rsid w:val="009D0BD2"/>
    <w:rsid w:val="009D0DAB"/>
    <w:rsid w:val="009D0F17"/>
    <w:rsid w:val="009D0F1B"/>
    <w:rsid w:val="009D0F1F"/>
    <w:rsid w:val="009D0F44"/>
    <w:rsid w:val="009D0F94"/>
    <w:rsid w:val="009D1634"/>
    <w:rsid w:val="009D1BE4"/>
    <w:rsid w:val="009D1D69"/>
    <w:rsid w:val="009D1D73"/>
    <w:rsid w:val="009D2004"/>
    <w:rsid w:val="009D2C3D"/>
    <w:rsid w:val="009D2E9D"/>
    <w:rsid w:val="009D3022"/>
    <w:rsid w:val="009D308E"/>
    <w:rsid w:val="009D3184"/>
    <w:rsid w:val="009D3262"/>
    <w:rsid w:val="009D32A6"/>
    <w:rsid w:val="009D3707"/>
    <w:rsid w:val="009D37E1"/>
    <w:rsid w:val="009D3BFA"/>
    <w:rsid w:val="009D3C1C"/>
    <w:rsid w:val="009D3ED0"/>
    <w:rsid w:val="009D41AB"/>
    <w:rsid w:val="009D4294"/>
    <w:rsid w:val="009D433D"/>
    <w:rsid w:val="009D43F3"/>
    <w:rsid w:val="009D44DC"/>
    <w:rsid w:val="009D4709"/>
    <w:rsid w:val="009D48B3"/>
    <w:rsid w:val="009D4966"/>
    <w:rsid w:val="009D49FF"/>
    <w:rsid w:val="009D4C0F"/>
    <w:rsid w:val="009D4E9D"/>
    <w:rsid w:val="009D50AC"/>
    <w:rsid w:val="009D51D8"/>
    <w:rsid w:val="009D5306"/>
    <w:rsid w:val="009D560F"/>
    <w:rsid w:val="009D59BC"/>
    <w:rsid w:val="009D59EF"/>
    <w:rsid w:val="009D5B15"/>
    <w:rsid w:val="009D5CAB"/>
    <w:rsid w:val="009D5D46"/>
    <w:rsid w:val="009D5F07"/>
    <w:rsid w:val="009D60A5"/>
    <w:rsid w:val="009D621C"/>
    <w:rsid w:val="009D62AD"/>
    <w:rsid w:val="009D62C6"/>
    <w:rsid w:val="009D672C"/>
    <w:rsid w:val="009D67F7"/>
    <w:rsid w:val="009D6C63"/>
    <w:rsid w:val="009D6D26"/>
    <w:rsid w:val="009D6E4A"/>
    <w:rsid w:val="009D6E74"/>
    <w:rsid w:val="009D6FA3"/>
    <w:rsid w:val="009D6FD3"/>
    <w:rsid w:val="009D704A"/>
    <w:rsid w:val="009D72CC"/>
    <w:rsid w:val="009D73A5"/>
    <w:rsid w:val="009D755D"/>
    <w:rsid w:val="009D7569"/>
    <w:rsid w:val="009D769E"/>
    <w:rsid w:val="009D7AAD"/>
    <w:rsid w:val="009D7BB7"/>
    <w:rsid w:val="009E0181"/>
    <w:rsid w:val="009E0284"/>
    <w:rsid w:val="009E0412"/>
    <w:rsid w:val="009E05E1"/>
    <w:rsid w:val="009E098A"/>
    <w:rsid w:val="009E0A1D"/>
    <w:rsid w:val="009E0A30"/>
    <w:rsid w:val="009E0B84"/>
    <w:rsid w:val="009E0E37"/>
    <w:rsid w:val="009E0F20"/>
    <w:rsid w:val="009E14C8"/>
    <w:rsid w:val="009E198D"/>
    <w:rsid w:val="009E1AC1"/>
    <w:rsid w:val="009E1B35"/>
    <w:rsid w:val="009E1D02"/>
    <w:rsid w:val="009E1E35"/>
    <w:rsid w:val="009E208E"/>
    <w:rsid w:val="009E2168"/>
    <w:rsid w:val="009E22ED"/>
    <w:rsid w:val="009E232D"/>
    <w:rsid w:val="009E2341"/>
    <w:rsid w:val="009E23B3"/>
    <w:rsid w:val="009E24C7"/>
    <w:rsid w:val="009E2878"/>
    <w:rsid w:val="009E2B40"/>
    <w:rsid w:val="009E2EF8"/>
    <w:rsid w:val="009E2F0B"/>
    <w:rsid w:val="009E2FBD"/>
    <w:rsid w:val="009E3058"/>
    <w:rsid w:val="009E3067"/>
    <w:rsid w:val="009E344F"/>
    <w:rsid w:val="009E367D"/>
    <w:rsid w:val="009E3DC5"/>
    <w:rsid w:val="009E3F00"/>
    <w:rsid w:val="009E3F64"/>
    <w:rsid w:val="009E4007"/>
    <w:rsid w:val="009E4170"/>
    <w:rsid w:val="009E41CF"/>
    <w:rsid w:val="009E443C"/>
    <w:rsid w:val="009E490B"/>
    <w:rsid w:val="009E4D44"/>
    <w:rsid w:val="009E4DC6"/>
    <w:rsid w:val="009E4F9D"/>
    <w:rsid w:val="009E5112"/>
    <w:rsid w:val="009E5217"/>
    <w:rsid w:val="009E5371"/>
    <w:rsid w:val="009E5421"/>
    <w:rsid w:val="009E5676"/>
    <w:rsid w:val="009E579A"/>
    <w:rsid w:val="009E5810"/>
    <w:rsid w:val="009E58A2"/>
    <w:rsid w:val="009E5A23"/>
    <w:rsid w:val="009E639D"/>
    <w:rsid w:val="009E6512"/>
    <w:rsid w:val="009E6642"/>
    <w:rsid w:val="009E675E"/>
    <w:rsid w:val="009E685F"/>
    <w:rsid w:val="009E6918"/>
    <w:rsid w:val="009E698F"/>
    <w:rsid w:val="009E6A2F"/>
    <w:rsid w:val="009E6C2F"/>
    <w:rsid w:val="009E6CA6"/>
    <w:rsid w:val="009E6E1B"/>
    <w:rsid w:val="009E6F78"/>
    <w:rsid w:val="009E7021"/>
    <w:rsid w:val="009E72DD"/>
    <w:rsid w:val="009E7427"/>
    <w:rsid w:val="009E75DB"/>
    <w:rsid w:val="009E7883"/>
    <w:rsid w:val="009E7AFA"/>
    <w:rsid w:val="009E7C27"/>
    <w:rsid w:val="009E7DD3"/>
    <w:rsid w:val="009F01DF"/>
    <w:rsid w:val="009F04C1"/>
    <w:rsid w:val="009F06DF"/>
    <w:rsid w:val="009F0A6E"/>
    <w:rsid w:val="009F0BDE"/>
    <w:rsid w:val="009F10F8"/>
    <w:rsid w:val="009F1178"/>
    <w:rsid w:val="009F11D2"/>
    <w:rsid w:val="009F1206"/>
    <w:rsid w:val="009F17DB"/>
    <w:rsid w:val="009F1809"/>
    <w:rsid w:val="009F1E94"/>
    <w:rsid w:val="009F20AF"/>
    <w:rsid w:val="009F226F"/>
    <w:rsid w:val="009F22DF"/>
    <w:rsid w:val="009F2365"/>
    <w:rsid w:val="009F23C2"/>
    <w:rsid w:val="009F24FE"/>
    <w:rsid w:val="009F2D67"/>
    <w:rsid w:val="009F2E9E"/>
    <w:rsid w:val="009F2EEF"/>
    <w:rsid w:val="009F3223"/>
    <w:rsid w:val="009F36E9"/>
    <w:rsid w:val="009F36FB"/>
    <w:rsid w:val="009F3A4F"/>
    <w:rsid w:val="009F3A80"/>
    <w:rsid w:val="009F3AFB"/>
    <w:rsid w:val="009F3B02"/>
    <w:rsid w:val="009F3B41"/>
    <w:rsid w:val="009F3BF1"/>
    <w:rsid w:val="009F3C5E"/>
    <w:rsid w:val="009F4270"/>
    <w:rsid w:val="009F450E"/>
    <w:rsid w:val="009F4524"/>
    <w:rsid w:val="009F474E"/>
    <w:rsid w:val="009F482D"/>
    <w:rsid w:val="009F48D9"/>
    <w:rsid w:val="009F4944"/>
    <w:rsid w:val="009F4BAE"/>
    <w:rsid w:val="009F4E0B"/>
    <w:rsid w:val="009F4F90"/>
    <w:rsid w:val="009F54F8"/>
    <w:rsid w:val="009F55A9"/>
    <w:rsid w:val="009F55E8"/>
    <w:rsid w:val="009F5847"/>
    <w:rsid w:val="009F5BA3"/>
    <w:rsid w:val="009F5F1B"/>
    <w:rsid w:val="009F65CC"/>
    <w:rsid w:val="009F6787"/>
    <w:rsid w:val="009F6874"/>
    <w:rsid w:val="009F6C38"/>
    <w:rsid w:val="009F6E04"/>
    <w:rsid w:val="009F7256"/>
    <w:rsid w:val="009F7771"/>
    <w:rsid w:val="009F7B90"/>
    <w:rsid w:val="009F7D31"/>
    <w:rsid w:val="009F7D47"/>
    <w:rsid w:val="009F7DC0"/>
    <w:rsid w:val="009F7EDE"/>
    <w:rsid w:val="00A0000C"/>
    <w:rsid w:val="00A005F2"/>
    <w:rsid w:val="00A00690"/>
    <w:rsid w:val="00A0081E"/>
    <w:rsid w:val="00A00F49"/>
    <w:rsid w:val="00A01093"/>
    <w:rsid w:val="00A010A5"/>
    <w:rsid w:val="00A0122F"/>
    <w:rsid w:val="00A01565"/>
    <w:rsid w:val="00A015F8"/>
    <w:rsid w:val="00A01741"/>
    <w:rsid w:val="00A023C7"/>
    <w:rsid w:val="00A02472"/>
    <w:rsid w:val="00A024E6"/>
    <w:rsid w:val="00A02622"/>
    <w:rsid w:val="00A026B7"/>
    <w:rsid w:val="00A02751"/>
    <w:rsid w:val="00A0288B"/>
    <w:rsid w:val="00A028AF"/>
    <w:rsid w:val="00A02CBE"/>
    <w:rsid w:val="00A02E99"/>
    <w:rsid w:val="00A02F9F"/>
    <w:rsid w:val="00A03033"/>
    <w:rsid w:val="00A03044"/>
    <w:rsid w:val="00A03300"/>
    <w:rsid w:val="00A0331A"/>
    <w:rsid w:val="00A034C1"/>
    <w:rsid w:val="00A036C0"/>
    <w:rsid w:val="00A037AD"/>
    <w:rsid w:val="00A037D8"/>
    <w:rsid w:val="00A03AA0"/>
    <w:rsid w:val="00A03CF2"/>
    <w:rsid w:val="00A0468A"/>
    <w:rsid w:val="00A04786"/>
    <w:rsid w:val="00A04B38"/>
    <w:rsid w:val="00A0507F"/>
    <w:rsid w:val="00A0552A"/>
    <w:rsid w:val="00A05AF6"/>
    <w:rsid w:val="00A06245"/>
    <w:rsid w:val="00A0631E"/>
    <w:rsid w:val="00A064D9"/>
    <w:rsid w:val="00A064E3"/>
    <w:rsid w:val="00A06503"/>
    <w:rsid w:val="00A06782"/>
    <w:rsid w:val="00A067D4"/>
    <w:rsid w:val="00A06975"/>
    <w:rsid w:val="00A06C5E"/>
    <w:rsid w:val="00A06E83"/>
    <w:rsid w:val="00A07248"/>
    <w:rsid w:val="00A073D6"/>
    <w:rsid w:val="00A077B8"/>
    <w:rsid w:val="00A07A14"/>
    <w:rsid w:val="00A07F32"/>
    <w:rsid w:val="00A07FDE"/>
    <w:rsid w:val="00A1005C"/>
    <w:rsid w:val="00A103B0"/>
    <w:rsid w:val="00A10D74"/>
    <w:rsid w:val="00A1116A"/>
    <w:rsid w:val="00A111C0"/>
    <w:rsid w:val="00A112D4"/>
    <w:rsid w:val="00A11501"/>
    <w:rsid w:val="00A117C5"/>
    <w:rsid w:val="00A11A2E"/>
    <w:rsid w:val="00A11E17"/>
    <w:rsid w:val="00A11EA1"/>
    <w:rsid w:val="00A12213"/>
    <w:rsid w:val="00A12344"/>
    <w:rsid w:val="00A12436"/>
    <w:rsid w:val="00A12443"/>
    <w:rsid w:val="00A124BA"/>
    <w:rsid w:val="00A125D6"/>
    <w:rsid w:val="00A126F8"/>
    <w:rsid w:val="00A12735"/>
    <w:rsid w:val="00A12967"/>
    <w:rsid w:val="00A12A51"/>
    <w:rsid w:val="00A12C99"/>
    <w:rsid w:val="00A1350C"/>
    <w:rsid w:val="00A13638"/>
    <w:rsid w:val="00A13773"/>
    <w:rsid w:val="00A137D9"/>
    <w:rsid w:val="00A13820"/>
    <w:rsid w:val="00A13F3F"/>
    <w:rsid w:val="00A13F75"/>
    <w:rsid w:val="00A1406B"/>
    <w:rsid w:val="00A140CD"/>
    <w:rsid w:val="00A14524"/>
    <w:rsid w:val="00A14A76"/>
    <w:rsid w:val="00A14B68"/>
    <w:rsid w:val="00A14D66"/>
    <w:rsid w:val="00A14F1D"/>
    <w:rsid w:val="00A14FFC"/>
    <w:rsid w:val="00A1520E"/>
    <w:rsid w:val="00A15829"/>
    <w:rsid w:val="00A15A19"/>
    <w:rsid w:val="00A15AB7"/>
    <w:rsid w:val="00A15C25"/>
    <w:rsid w:val="00A15E00"/>
    <w:rsid w:val="00A15EC3"/>
    <w:rsid w:val="00A15F9E"/>
    <w:rsid w:val="00A160AB"/>
    <w:rsid w:val="00A16571"/>
    <w:rsid w:val="00A16D07"/>
    <w:rsid w:val="00A16D17"/>
    <w:rsid w:val="00A16D3E"/>
    <w:rsid w:val="00A16D98"/>
    <w:rsid w:val="00A16FD6"/>
    <w:rsid w:val="00A17028"/>
    <w:rsid w:val="00A1707A"/>
    <w:rsid w:val="00A17100"/>
    <w:rsid w:val="00A179F7"/>
    <w:rsid w:val="00A17F43"/>
    <w:rsid w:val="00A200A8"/>
    <w:rsid w:val="00A20426"/>
    <w:rsid w:val="00A205DD"/>
    <w:rsid w:val="00A207B4"/>
    <w:rsid w:val="00A20809"/>
    <w:rsid w:val="00A209A8"/>
    <w:rsid w:val="00A20F71"/>
    <w:rsid w:val="00A2114A"/>
    <w:rsid w:val="00A21308"/>
    <w:rsid w:val="00A219EA"/>
    <w:rsid w:val="00A21BAE"/>
    <w:rsid w:val="00A21E5D"/>
    <w:rsid w:val="00A21EE2"/>
    <w:rsid w:val="00A222DD"/>
    <w:rsid w:val="00A2239E"/>
    <w:rsid w:val="00A226C2"/>
    <w:rsid w:val="00A2270A"/>
    <w:rsid w:val="00A22947"/>
    <w:rsid w:val="00A229D0"/>
    <w:rsid w:val="00A22C59"/>
    <w:rsid w:val="00A22ED3"/>
    <w:rsid w:val="00A23347"/>
    <w:rsid w:val="00A2360F"/>
    <w:rsid w:val="00A23631"/>
    <w:rsid w:val="00A2370E"/>
    <w:rsid w:val="00A23C44"/>
    <w:rsid w:val="00A23CDF"/>
    <w:rsid w:val="00A243FE"/>
    <w:rsid w:val="00A244EC"/>
    <w:rsid w:val="00A245ED"/>
    <w:rsid w:val="00A24680"/>
    <w:rsid w:val="00A2479C"/>
    <w:rsid w:val="00A24D38"/>
    <w:rsid w:val="00A24E15"/>
    <w:rsid w:val="00A2519E"/>
    <w:rsid w:val="00A253C2"/>
    <w:rsid w:val="00A2542F"/>
    <w:rsid w:val="00A25724"/>
    <w:rsid w:val="00A2588D"/>
    <w:rsid w:val="00A258CA"/>
    <w:rsid w:val="00A25A37"/>
    <w:rsid w:val="00A25AE7"/>
    <w:rsid w:val="00A25B73"/>
    <w:rsid w:val="00A25E07"/>
    <w:rsid w:val="00A260A2"/>
    <w:rsid w:val="00A26194"/>
    <w:rsid w:val="00A2629D"/>
    <w:rsid w:val="00A26525"/>
    <w:rsid w:val="00A266F1"/>
    <w:rsid w:val="00A26A96"/>
    <w:rsid w:val="00A26B9D"/>
    <w:rsid w:val="00A26C51"/>
    <w:rsid w:val="00A26F9A"/>
    <w:rsid w:val="00A2722E"/>
    <w:rsid w:val="00A2731B"/>
    <w:rsid w:val="00A2746B"/>
    <w:rsid w:val="00A274B9"/>
    <w:rsid w:val="00A274DE"/>
    <w:rsid w:val="00A2768D"/>
    <w:rsid w:val="00A276D9"/>
    <w:rsid w:val="00A27AF9"/>
    <w:rsid w:val="00A27D79"/>
    <w:rsid w:val="00A3030A"/>
    <w:rsid w:val="00A3039B"/>
    <w:rsid w:val="00A3064D"/>
    <w:rsid w:val="00A3078A"/>
    <w:rsid w:val="00A308DD"/>
    <w:rsid w:val="00A30C0A"/>
    <w:rsid w:val="00A31076"/>
    <w:rsid w:val="00A317C5"/>
    <w:rsid w:val="00A3187C"/>
    <w:rsid w:val="00A319DE"/>
    <w:rsid w:val="00A31B87"/>
    <w:rsid w:val="00A31BB5"/>
    <w:rsid w:val="00A31C0A"/>
    <w:rsid w:val="00A31C16"/>
    <w:rsid w:val="00A31E92"/>
    <w:rsid w:val="00A32005"/>
    <w:rsid w:val="00A322CF"/>
    <w:rsid w:val="00A3231A"/>
    <w:rsid w:val="00A325DF"/>
    <w:rsid w:val="00A32943"/>
    <w:rsid w:val="00A32BEA"/>
    <w:rsid w:val="00A32EED"/>
    <w:rsid w:val="00A32F76"/>
    <w:rsid w:val="00A33210"/>
    <w:rsid w:val="00A3364E"/>
    <w:rsid w:val="00A33901"/>
    <w:rsid w:val="00A339A1"/>
    <w:rsid w:val="00A33C94"/>
    <w:rsid w:val="00A33E29"/>
    <w:rsid w:val="00A33EFA"/>
    <w:rsid w:val="00A34073"/>
    <w:rsid w:val="00A34174"/>
    <w:rsid w:val="00A342A0"/>
    <w:rsid w:val="00A3433C"/>
    <w:rsid w:val="00A343A7"/>
    <w:rsid w:val="00A34645"/>
    <w:rsid w:val="00A346C6"/>
    <w:rsid w:val="00A34BBA"/>
    <w:rsid w:val="00A34C8D"/>
    <w:rsid w:val="00A34CDE"/>
    <w:rsid w:val="00A34D8B"/>
    <w:rsid w:val="00A35106"/>
    <w:rsid w:val="00A35205"/>
    <w:rsid w:val="00A35A3C"/>
    <w:rsid w:val="00A35B21"/>
    <w:rsid w:val="00A35BBD"/>
    <w:rsid w:val="00A361A6"/>
    <w:rsid w:val="00A361DF"/>
    <w:rsid w:val="00A3635F"/>
    <w:rsid w:val="00A3654B"/>
    <w:rsid w:val="00A36810"/>
    <w:rsid w:val="00A369FD"/>
    <w:rsid w:val="00A36C34"/>
    <w:rsid w:val="00A36ED5"/>
    <w:rsid w:val="00A36FB1"/>
    <w:rsid w:val="00A3700D"/>
    <w:rsid w:val="00A37036"/>
    <w:rsid w:val="00A373AB"/>
    <w:rsid w:val="00A378E2"/>
    <w:rsid w:val="00A37C46"/>
    <w:rsid w:val="00A37DB5"/>
    <w:rsid w:val="00A37E5E"/>
    <w:rsid w:val="00A37EDA"/>
    <w:rsid w:val="00A40130"/>
    <w:rsid w:val="00A40639"/>
    <w:rsid w:val="00A408F7"/>
    <w:rsid w:val="00A40B15"/>
    <w:rsid w:val="00A40C35"/>
    <w:rsid w:val="00A40F01"/>
    <w:rsid w:val="00A40F60"/>
    <w:rsid w:val="00A412C9"/>
    <w:rsid w:val="00A41439"/>
    <w:rsid w:val="00A417C8"/>
    <w:rsid w:val="00A41C59"/>
    <w:rsid w:val="00A421C5"/>
    <w:rsid w:val="00A4228F"/>
    <w:rsid w:val="00A42467"/>
    <w:rsid w:val="00A424B6"/>
    <w:rsid w:val="00A42AF9"/>
    <w:rsid w:val="00A4308A"/>
    <w:rsid w:val="00A43090"/>
    <w:rsid w:val="00A430B6"/>
    <w:rsid w:val="00A431C7"/>
    <w:rsid w:val="00A43263"/>
    <w:rsid w:val="00A43651"/>
    <w:rsid w:val="00A43B21"/>
    <w:rsid w:val="00A43ECA"/>
    <w:rsid w:val="00A43F51"/>
    <w:rsid w:val="00A44653"/>
    <w:rsid w:val="00A447B1"/>
    <w:rsid w:val="00A447D3"/>
    <w:rsid w:val="00A44945"/>
    <w:rsid w:val="00A44ED4"/>
    <w:rsid w:val="00A450C5"/>
    <w:rsid w:val="00A45140"/>
    <w:rsid w:val="00A45257"/>
    <w:rsid w:val="00A453A6"/>
    <w:rsid w:val="00A457C3"/>
    <w:rsid w:val="00A457F3"/>
    <w:rsid w:val="00A45854"/>
    <w:rsid w:val="00A4603D"/>
    <w:rsid w:val="00A46728"/>
    <w:rsid w:val="00A46B34"/>
    <w:rsid w:val="00A46C1C"/>
    <w:rsid w:val="00A46CE0"/>
    <w:rsid w:val="00A46D9A"/>
    <w:rsid w:val="00A46DBE"/>
    <w:rsid w:val="00A46FAF"/>
    <w:rsid w:val="00A475B4"/>
    <w:rsid w:val="00A47832"/>
    <w:rsid w:val="00A47AC7"/>
    <w:rsid w:val="00A47B04"/>
    <w:rsid w:val="00A50670"/>
    <w:rsid w:val="00A509C3"/>
    <w:rsid w:val="00A50DEC"/>
    <w:rsid w:val="00A50FB3"/>
    <w:rsid w:val="00A5106F"/>
    <w:rsid w:val="00A510B5"/>
    <w:rsid w:val="00A5118E"/>
    <w:rsid w:val="00A511F3"/>
    <w:rsid w:val="00A513A1"/>
    <w:rsid w:val="00A513F1"/>
    <w:rsid w:val="00A5146F"/>
    <w:rsid w:val="00A515EE"/>
    <w:rsid w:val="00A51ADE"/>
    <w:rsid w:val="00A51C40"/>
    <w:rsid w:val="00A51C62"/>
    <w:rsid w:val="00A51D9A"/>
    <w:rsid w:val="00A51DBA"/>
    <w:rsid w:val="00A522E1"/>
    <w:rsid w:val="00A526D0"/>
    <w:rsid w:val="00A52A3C"/>
    <w:rsid w:val="00A52DFF"/>
    <w:rsid w:val="00A52E8C"/>
    <w:rsid w:val="00A52F03"/>
    <w:rsid w:val="00A52F30"/>
    <w:rsid w:val="00A53099"/>
    <w:rsid w:val="00A5385F"/>
    <w:rsid w:val="00A53AD6"/>
    <w:rsid w:val="00A53BC5"/>
    <w:rsid w:val="00A53D6D"/>
    <w:rsid w:val="00A53FBA"/>
    <w:rsid w:val="00A5407E"/>
    <w:rsid w:val="00A540C6"/>
    <w:rsid w:val="00A540DA"/>
    <w:rsid w:val="00A5428F"/>
    <w:rsid w:val="00A542B8"/>
    <w:rsid w:val="00A543AB"/>
    <w:rsid w:val="00A545AD"/>
    <w:rsid w:val="00A54640"/>
    <w:rsid w:val="00A547FC"/>
    <w:rsid w:val="00A54921"/>
    <w:rsid w:val="00A54983"/>
    <w:rsid w:val="00A549B4"/>
    <w:rsid w:val="00A54EFF"/>
    <w:rsid w:val="00A55013"/>
    <w:rsid w:val="00A55248"/>
    <w:rsid w:val="00A553A6"/>
    <w:rsid w:val="00A55630"/>
    <w:rsid w:val="00A558D0"/>
    <w:rsid w:val="00A56036"/>
    <w:rsid w:val="00A56092"/>
    <w:rsid w:val="00A56221"/>
    <w:rsid w:val="00A56230"/>
    <w:rsid w:val="00A56426"/>
    <w:rsid w:val="00A564AB"/>
    <w:rsid w:val="00A56503"/>
    <w:rsid w:val="00A56838"/>
    <w:rsid w:val="00A56A0C"/>
    <w:rsid w:val="00A56B32"/>
    <w:rsid w:val="00A56C69"/>
    <w:rsid w:val="00A56F7C"/>
    <w:rsid w:val="00A571D8"/>
    <w:rsid w:val="00A573F3"/>
    <w:rsid w:val="00A57AB3"/>
    <w:rsid w:val="00A57B2A"/>
    <w:rsid w:val="00A57B68"/>
    <w:rsid w:val="00A57C86"/>
    <w:rsid w:val="00A57D6E"/>
    <w:rsid w:val="00A57EAF"/>
    <w:rsid w:val="00A6000B"/>
    <w:rsid w:val="00A602C6"/>
    <w:rsid w:val="00A603B5"/>
    <w:rsid w:val="00A6046E"/>
    <w:rsid w:val="00A607EF"/>
    <w:rsid w:val="00A60872"/>
    <w:rsid w:val="00A60AE2"/>
    <w:rsid w:val="00A60EE6"/>
    <w:rsid w:val="00A60EF0"/>
    <w:rsid w:val="00A61072"/>
    <w:rsid w:val="00A610B8"/>
    <w:rsid w:val="00A613E0"/>
    <w:rsid w:val="00A6142F"/>
    <w:rsid w:val="00A61471"/>
    <w:rsid w:val="00A61551"/>
    <w:rsid w:val="00A61892"/>
    <w:rsid w:val="00A62145"/>
    <w:rsid w:val="00A62222"/>
    <w:rsid w:val="00A62383"/>
    <w:rsid w:val="00A62A7B"/>
    <w:rsid w:val="00A62E82"/>
    <w:rsid w:val="00A62EB3"/>
    <w:rsid w:val="00A63711"/>
    <w:rsid w:val="00A63742"/>
    <w:rsid w:val="00A6379F"/>
    <w:rsid w:val="00A638EA"/>
    <w:rsid w:val="00A6413C"/>
    <w:rsid w:val="00A64E91"/>
    <w:rsid w:val="00A65407"/>
    <w:rsid w:val="00A654C9"/>
    <w:rsid w:val="00A65552"/>
    <w:rsid w:val="00A65786"/>
    <w:rsid w:val="00A6588D"/>
    <w:rsid w:val="00A65BA4"/>
    <w:rsid w:val="00A65DA0"/>
    <w:rsid w:val="00A66108"/>
    <w:rsid w:val="00A6655C"/>
    <w:rsid w:val="00A665B9"/>
    <w:rsid w:val="00A66941"/>
    <w:rsid w:val="00A66A10"/>
    <w:rsid w:val="00A66A87"/>
    <w:rsid w:val="00A66D5C"/>
    <w:rsid w:val="00A66EA1"/>
    <w:rsid w:val="00A66F54"/>
    <w:rsid w:val="00A67125"/>
    <w:rsid w:val="00A67556"/>
    <w:rsid w:val="00A67825"/>
    <w:rsid w:val="00A67A07"/>
    <w:rsid w:val="00A67A9E"/>
    <w:rsid w:val="00A67AD4"/>
    <w:rsid w:val="00A67DA1"/>
    <w:rsid w:val="00A67F6A"/>
    <w:rsid w:val="00A67FC9"/>
    <w:rsid w:val="00A7002C"/>
    <w:rsid w:val="00A70079"/>
    <w:rsid w:val="00A70116"/>
    <w:rsid w:val="00A702C6"/>
    <w:rsid w:val="00A704E2"/>
    <w:rsid w:val="00A70627"/>
    <w:rsid w:val="00A706C4"/>
    <w:rsid w:val="00A70789"/>
    <w:rsid w:val="00A70ADA"/>
    <w:rsid w:val="00A70C16"/>
    <w:rsid w:val="00A70F04"/>
    <w:rsid w:val="00A712A9"/>
    <w:rsid w:val="00A714E6"/>
    <w:rsid w:val="00A7151C"/>
    <w:rsid w:val="00A718C5"/>
    <w:rsid w:val="00A718D8"/>
    <w:rsid w:val="00A71A4F"/>
    <w:rsid w:val="00A71AB3"/>
    <w:rsid w:val="00A71D8E"/>
    <w:rsid w:val="00A72118"/>
    <w:rsid w:val="00A72528"/>
    <w:rsid w:val="00A72596"/>
    <w:rsid w:val="00A72A48"/>
    <w:rsid w:val="00A72AD5"/>
    <w:rsid w:val="00A72C9D"/>
    <w:rsid w:val="00A72F35"/>
    <w:rsid w:val="00A730C3"/>
    <w:rsid w:val="00A731C9"/>
    <w:rsid w:val="00A73529"/>
    <w:rsid w:val="00A73867"/>
    <w:rsid w:val="00A738AA"/>
    <w:rsid w:val="00A739DC"/>
    <w:rsid w:val="00A73E8D"/>
    <w:rsid w:val="00A73ED9"/>
    <w:rsid w:val="00A740D9"/>
    <w:rsid w:val="00A74515"/>
    <w:rsid w:val="00A7457F"/>
    <w:rsid w:val="00A74621"/>
    <w:rsid w:val="00A74949"/>
    <w:rsid w:val="00A74AA6"/>
    <w:rsid w:val="00A74B4A"/>
    <w:rsid w:val="00A74D1F"/>
    <w:rsid w:val="00A74E98"/>
    <w:rsid w:val="00A75036"/>
    <w:rsid w:val="00A750E0"/>
    <w:rsid w:val="00A7585E"/>
    <w:rsid w:val="00A75A53"/>
    <w:rsid w:val="00A75DAE"/>
    <w:rsid w:val="00A75F55"/>
    <w:rsid w:val="00A75FDC"/>
    <w:rsid w:val="00A7633A"/>
    <w:rsid w:val="00A764AD"/>
    <w:rsid w:val="00A766F9"/>
    <w:rsid w:val="00A76735"/>
    <w:rsid w:val="00A76BA4"/>
    <w:rsid w:val="00A76BEF"/>
    <w:rsid w:val="00A76C50"/>
    <w:rsid w:val="00A76D86"/>
    <w:rsid w:val="00A76F1F"/>
    <w:rsid w:val="00A7735A"/>
    <w:rsid w:val="00A773E8"/>
    <w:rsid w:val="00A777C6"/>
    <w:rsid w:val="00A77838"/>
    <w:rsid w:val="00A77A4C"/>
    <w:rsid w:val="00A77A68"/>
    <w:rsid w:val="00A77AFF"/>
    <w:rsid w:val="00A80594"/>
    <w:rsid w:val="00A805EA"/>
    <w:rsid w:val="00A807D0"/>
    <w:rsid w:val="00A807F3"/>
    <w:rsid w:val="00A80A05"/>
    <w:rsid w:val="00A80C1B"/>
    <w:rsid w:val="00A80C83"/>
    <w:rsid w:val="00A80D34"/>
    <w:rsid w:val="00A80DA5"/>
    <w:rsid w:val="00A80DB3"/>
    <w:rsid w:val="00A80E75"/>
    <w:rsid w:val="00A815E6"/>
    <w:rsid w:val="00A81834"/>
    <w:rsid w:val="00A819E0"/>
    <w:rsid w:val="00A81DA2"/>
    <w:rsid w:val="00A81EAC"/>
    <w:rsid w:val="00A81EE3"/>
    <w:rsid w:val="00A81F5C"/>
    <w:rsid w:val="00A8242E"/>
    <w:rsid w:val="00A8261D"/>
    <w:rsid w:val="00A82A3B"/>
    <w:rsid w:val="00A82BA3"/>
    <w:rsid w:val="00A82BD1"/>
    <w:rsid w:val="00A82E5A"/>
    <w:rsid w:val="00A82EA2"/>
    <w:rsid w:val="00A839C4"/>
    <w:rsid w:val="00A83A3F"/>
    <w:rsid w:val="00A83EB9"/>
    <w:rsid w:val="00A83F21"/>
    <w:rsid w:val="00A83F22"/>
    <w:rsid w:val="00A84A2C"/>
    <w:rsid w:val="00A84BAE"/>
    <w:rsid w:val="00A84C32"/>
    <w:rsid w:val="00A84ECD"/>
    <w:rsid w:val="00A84FC6"/>
    <w:rsid w:val="00A850BA"/>
    <w:rsid w:val="00A85B6A"/>
    <w:rsid w:val="00A85B8F"/>
    <w:rsid w:val="00A85BE4"/>
    <w:rsid w:val="00A865FE"/>
    <w:rsid w:val="00A866B0"/>
    <w:rsid w:val="00A866F9"/>
    <w:rsid w:val="00A86E68"/>
    <w:rsid w:val="00A86F4F"/>
    <w:rsid w:val="00A86FA5"/>
    <w:rsid w:val="00A87018"/>
    <w:rsid w:val="00A87275"/>
    <w:rsid w:val="00A874A7"/>
    <w:rsid w:val="00A87508"/>
    <w:rsid w:val="00A87537"/>
    <w:rsid w:val="00A877CA"/>
    <w:rsid w:val="00A87D07"/>
    <w:rsid w:val="00A87D9B"/>
    <w:rsid w:val="00A87EA8"/>
    <w:rsid w:val="00A87F25"/>
    <w:rsid w:val="00A87F6E"/>
    <w:rsid w:val="00A90145"/>
    <w:rsid w:val="00A90233"/>
    <w:rsid w:val="00A90389"/>
    <w:rsid w:val="00A905F3"/>
    <w:rsid w:val="00A90765"/>
    <w:rsid w:val="00A907D1"/>
    <w:rsid w:val="00A90807"/>
    <w:rsid w:val="00A90D58"/>
    <w:rsid w:val="00A90DAB"/>
    <w:rsid w:val="00A90EC3"/>
    <w:rsid w:val="00A90F46"/>
    <w:rsid w:val="00A9179A"/>
    <w:rsid w:val="00A924BA"/>
    <w:rsid w:val="00A9283E"/>
    <w:rsid w:val="00A92864"/>
    <w:rsid w:val="00A92CF1"/>
    <w:rsid w:val="00A93204"/>
    <w:rsid w:val="00A932B2"/>
    <w:rsid w:val="00A933B5"/>
    <w:rsid w:val="00A934E7"/>
    <w:rsid w:val="00A93618"/>
    <w:rsid w:val="00A938D0"/>
    <w:rsid w:val="00A938FA"/>
    <w:rsid w:val="00A93A31"/>
    <w:rsid w:val="00A93D39"/>
    <w:rsid w:val="00A940DF"/>
    <w:rsid w:val="00A94193"/>
    <w:rsid w:val="00A9423A"/>
    <w:rsid w:val="00A9443C"/>
    <w:rsid w:val="00A94486"/>
    <w:rsid w:val="00A94818"/>
    <w:rsid w:val="00A94833"/>
    <w:rsid w:val="00A94966"/>
    <w:rsid w:val="00A94A2C"/>
    <w:rsid w:val="00A95505"/>
    <w:rsid w:val="00A9580F"/>
    <w:rsid w:val="00A95A3B"/>
    <w:rsid w:val="00A95AA0"/>
    <w:rsid w:val="00A95B30"/>
    <w:rsid w:val="00A95CBE"/>
    <w:rsid w:val="00A95D01"/>
    <w:rsid w:val="00A962F0"/>
    <w:rsid w:val="00A962F4"/>
    <w:rsid w:val="00A96397"/>
    <w:rsid w:val="00A963E0"/>
    <w:rsid w:val="00A968CB"/>
    <w:rsid w:val="00A968FA"/>
    <w:rsid w:val="00A96A92"/>
    <w:rsid w:val="00A96BF5"/>
    <w:rsid w:val="00A96C06"/>
    <w:rsid w:val="00A96E19"/>
    <w:rsid w:val="00A9715E"/>
    <w:rsid w:val="00A971A5"/>
    <w:rsid w:val="00A97365"/>
    <w:rsid w:val="00A97545"/>
    <w:rsid w:val="00A97635"/>
    <w:rsid w:val="00A97A93"/>
    <w:rsid w:val="00A97B88"/>
    <w:rsid w:val="00A97C67"/>
    <w:rsid w:val="00AA04F3"/>
    <w:rsid w:val="00AA0683"/>
    <w:rsid w:val="00AA06BC"/>
    <w:rsid w:val="00AA08A9"/>
    <w:rsid w:val="00AA098F"/>
    <w:rsid w:val="00AA0A33"/>
    <w:rsid w:val="00AA0EC9"/>
    <w:rsid w:val="00AA11A0"/>
    <w:rsid w:val="00AA11E4"/>
    <w:rsid w:val="00AA121A"/>
    <w:rsid w:val="00AA1269"/>
    <w:rsid w:val="00AA13B0"/>
    <w:rsid w:val="00AA13B6"/>
    <w:rsid w:val="00AA1439"/>
    <w:rsid w:val="00AA161A"/>
    <w:rsid w:val="00AA188A"/>
    <w:rsid w:val="00AA18D0"/>
    <w:rsid w:val="00AA1914"/>
    <w:rsid w:val="00AA194D"/>
    <w:rsid w:val="00AA1AA5"/>
    <w:rsid w:val="00AA1BBD"/>
    <w:rsid w:val="00AA1C5F"/>
    <w:rsid w:val="00AA1D0C"/>
    <w:rsid w:val="00AA1D0D"/>
    <w:rsid w:val="00AA2150"/>
    <w:rsid w:val="00AA2179"/>
    <w:rsid w:val="00AA2285"/>
    <w:rsid w:val="00AA22A2"/>
    <w:rsid w:val="00AA2367"/>
    <w:rsid w:val="00AA23DC"/>
    <w:rsid w:val="00AA2486"/>
    <w:rsid w:val="00AA25DD"/>
    <w:rsid w:val="00AA260A"/>
    <w:rsid w:val="00AA27CD"/>
    <w:rsid w:val="00AA288C"/>
    <w:rsid w:val="00AA2952"/>
    <w:rsid w:val="00AA2C74"/>
    <w:rsid w:val="00AA2D6C"/>
    <w:rsid w:val="00AA2D8D"/>
    <w:rsid w:val="00AA2DB9"/>
    <w:rsid w:val="00AA2FAA"/>
    <w:rsid w:val="00AA30D3"/>
    <w:rsid w:val="00AA32A6"/>
    <w:rsid w:val="00AA37A7"/>
    <w:rsid w:val="00AA3B27"/>
    <w:rsid w:val="00AA3C58"/>
    <w:rsid w:val="00AA3C74"/>
    <w:rsid w:val="00AA3D06"/>
    <w:rsid w:val="00AA3EB4"/>
    <w:rsid w:val="00AA4118"/>
    <w:rsid w:val="00AA426A"/>
    <w:rsid w:val="00AA42B7"/>
    <w:rsid w:val="00AA46F9"/>
    <w:rsid w:val="00AA4A28"/>
    <w:rsid w:val="00AA4BF9"/>
    <w:rsid w:val="00AA53B1"/>
    <w:rsid w:val="00AA57AB"/>
    <w:rsid w:val="00AA58AD"/>
    <w:rsid w:val="00AA58AE"/>
    <w:rsid w:val="00AA58B5"/>
    <w:rsid w:val="00AA5AFD"/>
    <w:rsid w:val="00AA5DD5"/>
    <w:rsid w:val="00AA60F6"/>
    <w:rsid w:val="00AA64DB"/>
    <w:rsid w:val="00AA6623"/>
    <w:rsid w:val="00AA6897"/>
    <w:rsid w:val="00AA69F1"/>
    <w:rsid w:val="00AA6A5A"/>
    <w:rsid w:val="00AA6DC7"/>
    <w:rsid w:val="00AA6F51"/>
    <w:rsid w:val="00AA71FE"/>
    <w:rsid w:val="00AA743B"/>
    <w:rsid w:val="00AA7B65"/>
    <w:rsid w:val="00AA7D73"/>
    <w:rsid w:val="00AB01E4"/>
    <w:rsid w:val="00AB022A"/>
    <w:rsid w:val="00AB034C"/>
    <w:rsid w:val="00AB03AD"/>
    <w:rsid w:val="00AB0911"/>
    <w:rsid w:val="00AB0A32"/>
    <w:rsid w:val="00AB0A96"/>
    <w:rsid w:val="00AB0E3F"/>
    <w:rsid w:val="00AB0FDA"/>
    <w:rsid w:val="00AB1075"/>
    <w:rsid w:val="00AB12C1"/>
    <w:rsid w:val="00AB13B4"/>
    <w:rsid w:val="00AB15C6"/>
    <w:rsid w:val="00AB164B"/>
    <w:rsid w:val="00AB1701"/>
    <w:rsid w:val="00AB172E"/>
    <w:rsid w:val="00AB1A20"/>
    <w:rsid w:val="00AB1EE6"/>
    <w:rsid w:val="00AB2015"/>
    <w:rsid w:val="00AB2086"/>
    <w:rsid w:val="00AB2717"/>
    <w:rsid w:val="00AB28BB"/>
    <w:rsid w:val="00AB29D9"/>
    <w:rsid w:val="00AB2C4B"/>
    <w:rsid w:val="00AB2D33"/>
    <w:rsid w:val="00AB2D6A"/>
    <w:rsid w:val="00AB2E70"/>
    <w:rsid w:val="00AB2F52"/>
    <w:rsid w:val="00AB3051"/>
    <w:rsid w:val="00AB3093"/>
    <w:rsid w:val="00AB324A"/>
    <w:rsid w:val="00AB35AE"/>
    <w:rsid w:val="00AB35EF"/>
    <w:rsid w:val="00AB3896"/>
    <w:rsid w:val="00AB389B"/>
    <w:rsid w:val="00AB3F29"/>
    <w:rsid w:val="00AB455C"/>
    <w:rsid w:val="00AB47FE"/>
    <w:rsid w:val="00AB4A86"/>
    <w:rsid w:val="00AB4AA3"/>
    <w:rsid w:val="00AB4C59"/>
    <w:rsid w:val="00AB4F86"/>
    <w:rsid w:val="00AB4FA4"/>
    <w:rsid w:val="00AB4FAF"/>
    <w:rsid w:val="00AB4FD3"/>
    <w:rsid w:val="00AB500E"/>
    <w:rsid w:val="00AB51DA"/>
    <w:rsid w:val="00AB545C"/>
    <w:rsid w:val="00AB5508"/>
    <w:rsid w:val="00AB5625"/>
    <w:rsid w:val="00AB56C3"/>
    <w:rsid w:val="00AB58A3"/>
    <w:rsid w:val="00AB58C8"/>
    <w:rsid w:val="00AB59EE"/>
    <w:rsid w:val="00AB5A92"/>
    <w:rsid w:val="00AB5B4A"/>
    <w:rsid w:val="00AB5D27"/>
    <w:rsid w:val="00AB5ED6"/>
    <w:rsid w:val="00AB5FA7"/>
    <w:rsid w:val="00AB5FF6"/>
    <w:rsid w:val="00AB6254"/>
    <w:rsid w:val="00AB64B8"/>
    <w:rsid w:val="00AB65E6"/>
    <w:rsid w:val="00AB67D8"/>
    <w:rsid w:val="00AB6965"/>
    <w:rsid w:val="00AB6A8C"/>
    <w:rsid w:val="00AB6A9F"/>
    <w:rsid w:val="00AB6AA7"/>
    <w:rsid w:val="00AB7026"/>
    <w:rsid w:val="00AB73F2"/>
    <w:rsid w:val="00AB7830"/>
    <w:rsid w:val="00AB79C4"/>
    <w:rsid w:val="00AB7A53"/>
    <w:rsid w:val="00AB7AC2"/>
    <w:rsid w:val="00AB7B8F"/>
    <w:rsid w:val="00AB7EA1"/>
    <w:rsid w:val="00AB7F0D"/>
    <w:rsid w:val="00AC003C"/>
    <w:rsid w:val="00AC0897"/>
    <w:rsid w:val="00AC08B3"/>
    <w:rsid w:val="00AC092A"/>
    <w:rsid w:val="00AC0955"/>
    <w:rsid w:val="00AC098C"/>
    <w:rsid w:val="00AC09EA"/>
    <w:rsid w:val="00AC0F8B"/>
    <w:rsid w:val="00AC10F4"/>
    <w:rsid w:val="00AC1583"/>
    <w:rsid w:val="00AC16A4"/>
    <w:rsid w:val="00AC1D9D"/>
    <w:rsid w:val="00AC1E2A"/>
    <w:rsid w:val="00AC1F20"/>
    <w:rsid w:val="00AC2197"/>
    <w:rsid w:val="00AC244A"/>
    <w:rsid w:val="00AC2491"/>
    <w:rsid w:val="00AC26FC"/>
    <w:rsid w:val="00AC284D"/>
    <w:rsid w:val="00AC290B"/>
    <w:rsid w:val="00AC2ACB"/>
    <w:rsid w:val="00AC2B6A"/>
    <w:rsid w:val="00AC2C73"/>
    <w:rsid w:val="00AC2C99"/>
    <w:rsid w:val="00AC2DEE"/>
    <w:rsid w:val="00AC31C4"/>
    <w:rsid w:val="00AC33BB"/>
    <w:rsid w:val="00AC33FE"/>
    <w:rsid w:val="00AC3472"/>
    <w:rsid w:val="00AC34DB"/>
    <w:rsid w:val="00AC3519"/>
    <w:rsid w:val="00AC371B"/>
    <w:rsid w:val="00AC3A73"/>
    <w:rsid w:val="00AC3D14"/>
    <w:rsid w:val="00AC3E46"/>
    <w:rsid w:val="00AC4181"/>
    <w:rsid w:val="00AC42AA"/>
    <w:rsid w:val="00AC47DF"/>
    <w:rsid w:val="00AC4A03"/>
    <w:rsid w:val="00AC4A34"/>
    <w:rsid w:val="00AC4E56"/>
    <w:rsid w:val="00AC50E2"/>
    <w:rsid w:val="00AC528B"/>
    <w:rsid w:val="00AC534E"/>
    <w:rsid w:val="00AC53E0"/>
    <w:rsid w:val="00AC5416"/>
    <w:rsid w:val="00AC58E3"/>
    <w:rsid w:val="00AC5B90"/>
    <w:rsid w:val="00AC5C17"/>
    <w:rsid w:val="00AC5C1C"/>
    <w:rsid w:val="00AC5FE8"/>
    <w:rsid w:val="00AC6722"/>
    <w:rsid w:val="00AC6B1D"/>
    <w:rsid w:val="00AC6C26"/>
    <w:rsid w:val="00AC6C6E"/>
    <w:rsid w:val="00AC6D74"/>
    <w:rsid w:val="00AC6E86"/>
    <w:rsid w:val="00AC6F4D"/>
    <w:rsid w:val="00AC6F8B"/>
    <w:rsid w:val="00AC76ED"/>
    <w:rsid w:val="00AC7711"/>
    <w:rsid w:val="00AC788E"/>
    <w:rsid w:val="00AC7899"/>
    <w:rsid w:val="00AC7E0C"/>
    <w:rsid w:val="00AD0096"/>
    <w:rsid w:val="00AD01E7"/>
    <w:rsid w:val="00AD0A74"/>
    <w:rsid w:val="00AD0F3D"/>
    <w:rsid w:val="00AD118E"/>
    <w:rsid w:val="00AD11C3"/>
    <w:rsid w:val="00AD1949"/>
    <w:rsid w:val="00AD1AFE"/>
    <w:rsid w:val="00AD1BD7"/>
    <w:rsid w:val="00AD1E39"/>
    <w:rsid w:val="00AD1FC5"/>
    <w:rsid w:val="00AD212C"/>
    <w:rsid w:val="00AD2160"/>
    <w:rsid w:val="00AD250E"/>
    <w:rsid w:val="00AD2598"/>
    <w:rsid w:val="00AD314F"/>
    <w:rsid w:val="00AD3452"/>
    <w:rsid w:val="00AD360E"/>
    <w:rsid w:val="00AD39F3"/>
    <w:rsid w:val="00AD3B4B"/>
    <w:rsid w:val="00AD3CF6"/>
    <w:rsid w:val="00AD3D66"/>
    <w:rsid w:val="00AD3E74"/>
    <w:rsid w:val="00AD3EDF"/>
    <w:rsid w:val="00AD41AE"/>
    <w:rsid w:val="00AD4235"/>
    <w:rsid w:val="00AD42CB"/>
    <w:rsid w:val="00AD44AA"/>
    <w:rsid w:val="00AD46A2"/>
    <w:rsid w:val="00AD471A"/>
    <w:rsid w:val="00AD472D"/>
    <w:rsid w:val="00AD47F3"/>
    <w:rsid w:val="00AD4906"/>
    <w:rsid w:val="00AD4ACE"/>
    <w:rsid w:val="00AD4B1B"/>
    <w:rsid w:val="00AD5185"/>
    <w:rsid w:val="00AD554E"/>
    <w:rsid w:val="00AD56AF"/>
    <w:rsid w:val="00AD57A8"/>
    <w:rsid w:val="00AD5885"/>
    <w:rsid w:val="00AD5A96"/>
    <w:rsid w:val="00AD5AAC"/>
    <w:rsid w:val="00AD5C20"/>
    <w:rsid w:val="00AD5EF1"/>
    <w:rsid w:val="00AD6932"/>
    <w:rsid w:val="00AD6AE4"/>
    <w:rsid w:val="00AD6FD9"/>
    <w:rsid w:val="00AD72AB"/>
    <w:rsid w:val="00AD7354"/>
    <w:rsid w:val="00AD76CE"/>
    <w:rsid w:val="00AD771E"/>
    <w:rsid w:val="00AD7800"/>
    <w:rsid w:val="00AD7954"/>
    <w:rsid w:val="00AD79AB"/>
    <w:rsid w:val="00AE02EB"/>
    <w:rsid w:val="00AE044B"/>
    <w:rsid w:val="00AE088D"/>
    <w:rsid w:val="00AE0891"/>
    <w:rsid w:val="00AE0A3E"/>
    <w:rsid w:val="00AE0AD2"/>
    <w:rsid w:val="00AE0BEC"/>
    <w:rsid w:val="00AE0C8F"/>
    <w:rsid w:val="00AE0E64"/>
    <w:rsid w:val="00AE11F0"/>
    <w:rsid w:val="00AE1248"/>
    <w:rsid w:val="00AE142A"/>
    <w:rsid w:val="00AE1581"/>
    <w:rsid w:val="00AE15A0"/>
    <w:rsid w:val="00AE162C"/>
    <w:rsid w:val="00AE1703"/>
    <w:rsid w:val="00AE1882"/>
    <w:rsid w:val="00AE18AA"/>
    <w:rsid w:val="00AE21AA"/>
    <w:rsid w:val="00AE2247"/>
    <w:rsid w:val="00AE2523"/>
    <w:rsid w:val="00AE26F4"/>
    <w:rsid w:val="00AE2762"/>
    <w:rsid w:val="00AE2E8F"/>
    <w:rsid w:val="00AE320D"/>
    <w:rsid w:val="00AE344B"/>
    <w:rsid w:val="00AE3817"/>
    <w:rsid w:val="00AE39F6"/>
    <w:rsid w:val="00AE3C90"/>
    <w:rsid w:val="00AE3F01"/>
    <w:rsid w:val="00AE443B"/>
    <w:rsid w:val="00AE4646"/>
    <w:rsid w:val="00AE4C80"/>
    <w:rsid w:val="00AE4D13"/>
    <w:rsid w:val="00AE55D6"/>
    <w:rsid w:val="00AE5D21"/>
    <w:rsid w:val="00AE649D"/>
    <w:rsid w:val="00AE6D16"/>
    <w:rsid w:val="00AE6FF4"/>
    <w:rsid w:val="00AE7273"/>
    <w:rsid w:val="00AE7322"/>
    <w:rsid w:val="00AE73A9"/>
    <w:rsid w:val="00AE73B6"/>
    <w:rsid w:val="00AE75EA"/>
    <w:rsid w:val="00AE7C59"/>
    <w:rsid w:val="00AE7C68"/>
    <w:rsid w:val="00AE7F87"/>
    <w:rsid w:val="00AF010F"/>
    <w:rsid w:val="00AF0355"/>
    <w:rsid w:val="00AF0515"/>
    <w:rsid w:val="00AF0C0E"/>
    <w:rsid w:val="00AF0C34"/>
    <w:rsid w:val="00AF0D89"/>
    <w:rsid w:val="00AF0FAB"/>
    <w:rsid w:val="00AF1063"/>
    <w:rsid w:val="00AF10A5"/>
    <w:rsid w:val="00AF141F"/>
    <w:rsid w:val="00AF152D"/>
    <w:rsid w:val="00AF160A"/>
    <w:rsid w:val="00AF16AE"/>
    <w:rsid w:val="00AF19A3"/>
    <w:rsid w:val="00AF23F6"/>
    <w:rsid w:val="00AF24C7"/>
    <w:rsid w:val="00AF26D2"/>
    <w:rsid w:val="00AF2962"/>
    <w:rsid w:val="00AF3283"/>
    <w:rsid w:val="00AF32A8"/>
    <w:rsid w:val="00AF367D"/>
    <w:rsid w:val="00AF36CA"/>
    <w:rsid w:val="00AF3D8D"/>
    <w:rsid w:val="00AF43F0"/>
    <w:rsid w:val="00AF45A7"/>
    <w:rsid w:val="00AF47FF"/>
    <w:rsid w:val="00AF49F5"/>
    <w:rsid w:val="00AF4DC3"/>
    <w:rsid w:val="00AF4E3C"/>
    <w:rsid w:val="00AF5001"/>
    <w:rsid w:val="00AF5046"/>
    <w:rsid w:val="00AF5206"/>
    <w:rsid w:val="00AF5259"/>
    <w:rsid w:val="00AF532E"/>
    <w:rsid w:val="00AF53A9"/>
    <w:rsid w:val="00AF5405"/>
    <w:rsid w:val="00AF57DD"/>
    <w:rsid w:val="00AF5AF0"/>
    <w:rsid w:val="00AF61AE"/>
    <w:rsid w:val="00AF6284"/>
    <w:rsid w:val="00AF6580"/>
    <w:rsid w:val="00AF663F"/>
    <w:rsid w:val="00AF672F"/>
    <w:rsid w:val="00AF6741"/>
    <w:rsid w:val="00AF6793"/>
    <w:rsid w:val="00AF684D"/>
    <w:rsid w:val="00AF6A5C"/>
    <w:rsid w:val="00AF6C8A"/>
    <w:rsid w:val="00AF6D80"/>
    <w:rsid w:val="00AF70FA"/>
    <w:rsid w:val="00AF7166"/>
    <w:rsid w:val="00AF73E9"/>
    <w:rsid w:val="00AF73EC"/>
    <w:rsid w:val="00AF7646"/>
    <w:rsid w:val="00AF78CD"/>
    <w:rsid w:val="00AF7C64"/>
    <w:rsid w:val="00B0008A"/>
    <w:rsid w:val="00B000BE"/>
    <w:rsid w:val="00B00257"/>
    <w:rsid w:val="00B002CC"/>
    <w:rsid w:val="00B0038C"/>
    <w:rsid w:val="00B00427"/>
    <w:rsid w:val="00B006A2"/>
    <w:rsid w:val="00B006FE"/>
    <w:rsid w:val="00B00782"/>
    <w:rsid w:val="00B007A7"/>
    <w:rsid w:val="00B0092A"/>
    <w:rsid w:val="00B00BA5"/>
    <w:rsid w:val="00B00BAF"/>
    <w:rsid w:val="00B00C2A"/>
    <w:rsid w:val="00B00C3E"/>
    <w:rsid w:val="00B00DFD"/>
    <w:rsid w:val="00B01378"/>
    <w:rsid w:val="00B016E0"/>
    <w:rsid w:val="00B017EF"/>
    <w:rsid w:val="00B019F6"/>
    <w:rsid w:val="00B01BAE"/>
    <w:rsid w:val="00B01FE8"/>
    <w:rsid w:val="00B024B0"/>
    <w:rsid w:val="00B02768"/>
    <w:rsid w:val="00B02C0F"/>
    <w:rsid w:val="00B02DC8"/>
    <w:rsid w:val="00B03156"/>
    <w:rsid w:val="00B037A6"/>
    <w:rsid w:val="00B03A6E"/>
    <w:rsid w:val="00B043B3"/>
    <w:rsid w:val="00B044D6"/>
    <w:rsid w:val="00B04508"/>
    <w:rsid w:val="00B04623"/>
    <w:rsid w:val="00B04B55"/>
    <w:rsid w:val="00B04C92"/>
    <w:rsid w:val="00B051B1"/>
    <w:rsid w:val="00B0528F"/>
    <w:rsid w:val="00B0532D"/>
    <w:rsid w:val="00B0533A"/>
    <w:rsid w:val="00B05365"/>
    <w:rsid w:val="00B053E6"/>
    <w:rsid w:val="00B0566E"/>
    <w:rsid w:val="00B0571B"/>
    <w:rsid w:val="00B05730"/>
    <w:rsid w:val="00B05833"/>
    <w:rsid w:val="00B05F0D"/>
    <w:rsid w:val="00B06186"/>
    <w:rsid w:val="00B06437"/>
    <w:rsid w:val="00B0645C"/>
    <w:rsid w:val="00B06C82"/>
    <w:rsid w:val="00B06F92"/>
    <w:rsid w:val="00B06FE6"/>
    <w:rsid w:val="00B0737D"/>
    <w:rsid w:val="00B0757E"/>
    <w:rsid w:val="00B075D1"/>
    <w:rsid w:val="00B075EB"/>
    <w:rsid w:val="00B077E5"/>
    <w:rsid w:val="00B07B35"/>
    <w:rsid w:val="00B07C51"/>
    <w:rsid w:val="00B07C5C"/>
    <w:rsid w:val="00B10291"/>
    <w:rsid w:val="00B1042C"/>
    <w:rsid w:val="00B104A7"/>
    <w:rsid w:val="00B104D8"/>
    <w:rsid w:val="00B104F6"/>
    <w:rsid w:val="00B107A5"/>
    <w:rsid w:val="00B10A07"/>
    <w:rsid w:val="00B10A16"/>
    <w:rsid w:val="00B111BF"/>
    <w:rsid w:val="00B1131B"/>
    <w:rsid w:val="00B11381"/>
    <w:rsid w:val="00B11447"/>
    <w:rsid w:val="00B114E6"/>
    <w:rsid w:val="00B11791"/>
    <w:rsid w:val="00B117E4"/>
    <w:rsid w:val="00B11E1E"/>
    <w:rsid w:val="00B11E37"/>
    <w:rsid w:val="00B1204E"/>
    <w:rsid w:val="00B12270"/>
    <w:rsid w:val="00B1239B"/>
    <w:rsid w:val="00B1241B"/>
    <w:rsid w:val="00B1255C"/>
    <w:rsid w:val="00B12A04"/>
    <w:rsid w:val="00B12D82"/>
    <w:rsid w:val="00B12E1A"/>
    <w:rsid w:val="00B1305D"/>
    <w:rsid w:val="00B1335E"/>
    <w:rsid w:val="00B13B97"/>
    <w:rsid w:val="00B13BD8"/>
    <w:rsid w:val="00B13EFD"/>
    <w:rsid w:val="00B14333"/>
    <w:rsid w:val="00B144CB"/>
    <w:rsid w:val="00B146F2"/>
    <w:rsid w:val="00B14B8C"/>
    <w:rsid w:val="00B14CCD"/>
    <w:rsid w:val="00B1536E"/>
    <w:rsid w:val="00B154B1"/>
    <w:rsid w:val="00B154C6"/>
    <w:rsid w:val="00B15986"/>
    <w:rsid w:val="00B15B07"/>
    <w:rsid w:val="00B15FD2"/>
    <w:rsid w:val="00B16089"/>
    <w:rsid w:val="00B163D0"/>
    <w:rsid w:val="00B1641D"/>
    <w:rsid w:val="00B164B6"/>
    <w:rsid w:val="00B1680C"/>
    <w:rsid w:val="00B16B5F"/>
    <w:rsid w:val="00B16B9A"/>
    <w:rsid w:val="00B16DBD"/>
    <w:rsid w:val="00B1710B"/>
    <w:rsid w:val="00B175D5"/>
    <w:rsid w:val="00B17639"/>
    <w:rsid w:val="00B17680"/>
    <w:rsid w:val="00B17A1E"/>
    <w:rsid w:val="00B17BCA"/>
    <w:rsid w:val="00B17CA4"/>
    <w:rsid w:val="00B20435"/>
    <w:rsid w:val="00B2054E"/>
    <w:rsid w:val="00B205C3"/>
    <w:rsid w:val="00B20891"/>
    <w:rsid w:val="00B20BF8"/>
    <w:rsid w:val="00B20F28"/>
    <w:rsid w:val="00B20F32"/>
    <w:rsid w:val="00B21072"/>
    <w:rsid w:val="00B21136"/>
    <w:rsid w:val="00B215CB"/>
    <w:rsid w:val="00B215E8"/>
    <w:rsid w:val="00B21BE6"/>
    <w:rsid w:val="00B21C60"/>
    <w:rsid w:val="00B21E09"/>
    <w:rsid w:val="00B21F1B"/>
    <w:rsid w:val="00B21F58"/>
    <w:rsid w:val="00B220A4"/>
    <w:rsid w:val="00B22354"/>
    <w:rsid w:val="00B22580"/>
    <w:rsid w:val="00B229D7"/>
    <w:rsid w:val="00B229E8"/>
    <w:rsid w:val="00B22C1E"/>
    <w:rsid w:val="00B22E62"/>
    <w:rsid w:val="00B22FB0"/>
    <w:rsid w:val="00B231A4"/>
    <w:rsid w:val="00B2331D"/>
    <w:rsid w:val="00B233C1"/>
    <w:rsid w:val="00B23586"/>
    <w:rsid w:val="00B237CE"/>
    <w:rsid w:val="00B23A32"/>
    <w:rsid w:val="00B23A5D"/>
    <w:rsid w:val="00B23A6A"/>
    <w:rsid w:val="00B23FF1"/>
    <w:rsid w:val="00B24066"/>
    <w:rsid w:val="00B24389"/>
    <w:rsid w:val="00B244FA"/>
    <w:rsid w:val="00B2462A"/>
    <w:rsid w:val="00B2471D"/>
    <w:rsid w:val="00B24861"/>
    <w:rsid w:val="00B24A8C"/>
    <w:rsid w:val="00B24B42"/>
    <w:rsid w:val="00B24BBC"/>
    <w:rsid w:val="00B24C15"/>
    <w:rsid w:val="00B24ECF"/>
    <w:rsid w:val="00B2501B"/>
    <w:rsid w:val="00B254B6"/>
    <w:rsid w:val="00B25619"/>
    <w:rsid w:val="00B256B2"/>
    <w:rsid w:val="00B2589E"/>
    <w:rsid w:val="00B2595C"/>
    <w:rsid w:val="00B25A55"/>
    <w:rsid w:val="00B25B8F"/>
    <w:rsid w:val="00B25E4E"/>
    <w:rsid w:val="00B25EEB"/>
    <w:rsid w:val="00B2632A"/>
    <w:rsid w:val="00B2635E"/>
    <w:rsid w:val="00B26646"/>
    <w:rsid w:val="00B2682A"/>
    <w:rsid w:val="00B26DDE"/>
    <w:rsid w:val="00B26E37"/>
    <w:rsid w:val="00B26EBF"/>
    <w:rsid w:val="00B2728B"/>
    <w:rsid w:val="00B273B5"/>
    <w:rsid w:val="00B27FA8"/>
    <w:rsid w:val="00B30354"/>
    <w:rsid w:val="00B30439"/>
    <w:rsid w:val="00B30B2E"/>
    <w:rsid w:val="00B30C14"/>
    <w:rsid w:val="00B30CE0"/>
    <w:rsid w:val="00B30DA6"/>
    <w:rsid w:val="00B3103C"/>
    <w:rsid w:val="00B310E8"/>
    <w:rsid w:val="00B314E0"/>
    <w:rsid w:val="00B31907"/>
    <w:rsid w:val="00B31985"/>
    <w:rsid w:val="00B319CB"/>
    <w:rsid w:val="00B319FB"/>
    <w:rsid w:val="00B31C21"/>
    <w:rsid w:val="00B320B6"/>
    <w:rsid w:val="00B32288"/>
    <w:rsid w:val="00B325BC"/>
    <w:rsid w:val="00B32660"/>
    <w:rsid w:val="00B32817"/>
    <w:rsid w:val="00B328B4"/>
    <w:rsid w:val="00B329B6"/>
    <w:rsid w:val="00B329C7"/>
    <w:rsid w:val="00B32B7F"/>
    <w:rsid w:val="00B32C4E"/>
    <w:rsid w:val="00B3351E"/>
    <w:rsid w:val="00B33549"/>
    <w:rsid w:val="00B33675"/>
    <w:rsid w:val="00B33821"/>
    <w:rsid w:val="00B33D7A"/>
    <w:rsid w:val="00B33F02"/>
    <w:rsid w:val="00B34289"/>
    <w:rsid w:val="00B342FF"/>
    <w:rsid w:val="00B34364"/>
    <w:rsid w:val="00B3445C"/>
    <w:rsid w:val="00B344E2"/>
    <w:rsid w:val="00B34606"/>
    <w:rsid w:val="00B34750"/>
    <w:rsid w:val="00B3486D"/>
    <w:rsid w:val="00B34B54"/>
    <w:rsid w:val="00B34D46"/>
    <w:rsid w:val="00B3516E"/>
    <w:rsid w:val="00B354FA"/>
    <w:rsid w:val="00B35603"/>
    <w:rsid w:val="00B35752"/>
    <w:rsid w:val="00B3595C"/>
    <w:rsid w:val="00B359C5"/>
    <w:rsid w:val="00B35B40"/>
    <w:rsid w:val="00B35CED"/>
    <w:rsid w:val="00B35E17"/>
    <w:rsid w:val="00B35F42"/>
    <w:rsid w:val="00B361AA"/>
    <w:rsid w:val="00B36217"/>
    <w:rsid w:val="00B3637F"/>
    <w:rsid w:val="00B3658C"/>
    <w:rsid w:val="00B36648"/>
    <w:rsid w:val="00B366F8"/>
    <w:rsid w:val="00B3685F"/>
    <w:rsid w:val="00B36888"/>
    <w:rsid w:val="00B36992"/>
    <w:rsid w:val="00B36AFD"/>
    <w:rsid w:val="00B36B68"/>
    <w:rsid w:val="00B36CAF"/>
    <w:rsid w:val="00B36E6F"/>
    <w:rsid w:val="00B37048"/>
    <w:rsid w:val="00B3709C"/>
    <w:rsid w:val="00B372F4"/>
    <w:rsid w:val="00B372FA"/>
    <w:rsid w:val="00B37320"/>
    <w:rsid w:val="00B373F2"/>
    <w:rsid w:val="00B37619"/>
    <w:rsid w:val="00B4022C"/>
    <w:rsid w:val="00B4029A"/>
    <w:rsid w:val="00B4070B"/>
    <w:rsid w:val="00B40A36"/>
    <w:rsid w:val="00B40BA4"/>
    <w:rsid w:val="00B40E62"/>
    <w:rsid w:val="00B41217"/>
    <w:rsid w:val="00B41246"/>
    <w:rsid w:val="00B4125A"/>
    <w:rsid w:val="00B4154D"/>
    <w:rsid w:val="00B419FF"/>
    <w:rsid w:val="00B41B21"/>
    <w:rsid w:val="00B41B58"/>
    <w:rsid w:val="00B41CCF"/>
    <w:rsid w:val="00B41DAC"/>
    <w:rsid w:val="00B41FB2"/>
    <w:rsid w:val="00B42096"/>
    <w:rsid w:val="00B422F9"/>
    <w:rsid w:val="00B42369"/>
    <w:rsid w:val="00B427B8"/>
    <w:rsid w:val="00B42E25"/>
    <w:rsid w:val="00B42E6C"/>
    <w:rsid w:val="00B4300A"/>
    <w:rsid w:val="00B4307E"/>
    <w:rsid w:val="00B43372"/>
    <w:rsid w:val="00B434FE"/>
    <w:rsid w:val="00B4362E"/>
    <w:rsid w:val="00B43722"/>
    <w:rsid w:val="00B4399D"/>
    <w:rsid w:val="00B43A60"/>
    <w:rsid w:val="00B43C24"/>
    <w:rsid w:val="00B440C2"/>
    <w:rsid w:val="00B4456D"/>
    <w:rsid w:val="00B44613"/>
    <w:rsid w:val="00B44684"/>
    <w:rsid w:val="00B44988"/>
    <w:rsid w:val="00B450FE"/>
    <w:rsid w:val="00B4588A"/>
    <w:rsid w:val="00B45A4F"/>
    <w:rsid w:val="00B45DA2"/>
    <w:rsid w:val="00B45E81"/>
    <w:rsid w:val="00B45FB0"/>
    <w:rsid w:val="00B465EA"/>
    <w:rsid w:val="00B46760"/>
    <w:rsid w:val="00B46F44"/>
    <w:rsid w:val="00B46FCD"/>
    <w:rsid w:val="00B4724E"/>
    <w:rsid w:val="00B47B79"/>
    <w:rsid w:val="00B47FE5"/>
    <w:rsid w:val="00B50084"/>
    <w:rsid w:val="00B500DE"/>
    <w:rsid w:val="00B501C0"/>
    <w:rsid w:val="00B502AA"/>
    <w:rsid w:val="00B5049A"/>
    <w:rsid w:val="00B50515"/>
    <w:rsid w:val="00B509FB"/>
    <w:rsid w:val="00B50B49"/>
    <w:rsid w:val="00B50B63"/>
    <w:rsid w:val="00B50E8C"/>
    <w:rsid w:val="00B510F3"/>
    <w:rsid w:val="00B510F9"/>
    <w:rsid w:val="00B515FE"/>
    <w:rsid w:val="00B5179C"/>
    <w:rsid w:val="00B51810"/>
    <w:rsid w:val="00B51CAC"/>
    <w:rsid w:val="00B51EB9"/>
    <w:rsid w:val="00B522CF"/>
    <w:rsid w:val="00B522E6"/>
    <w:rsid w:val="00B524D8"/>
    <w:rsid w:val="00B52607"/>
    <w:rsid w:val="00B52655"/>
    <w:rsid w:val="00B526A4"/>
    <w:rsid w:val="00B527A4"/>
    <w:rsid w:val="00B52A08"/>
    <w:rsid w:val="00B52A28"/>
    <w:rsid w:val="00B52AD6"/>
    <w:rsid w:val="00B52C3F"/>
    <w:rsid w:val="00B52E57"/>
    <w:rsid w:val="00B52EE2"/>
    <w:rsid w:val="00B52EFB"/>
    <w:rsid w:val="00B5316C"/>
    <w:rsid w:val="00B531C9"/>
    <w:rsid w:val="00B53219"/>
    <w:rsid w:val="00B53B0B"/>
    <w:rsid w:val="00B53C47"/>
    <w:rsid w:val="00B53C5D"/>
    <w:rsid w:val="00B53E2E"/>
    <w:rsid w:val="00B542C1"/>
    <w:rsid w:val="00B54617"/>
    <w:rsid w:val="00B54811"/>
    <w:rsid w:val="00B54822"/>
    <w:rsid w:val="00B54EB2"/>
    <w:rsid w:val="00B55222"/>
    <w:rsid w:val="00B55D8D"/>
    <w:rsid w:val="00B562EB"/>
    <w:rsid w:val="00B56914"/>
    <w:rsid w:val="00B56F33"/>
    <w:rsid w:val="00B56F88"/>
    <w:rsid w:val="00B57099"/>
    <w:rsid w:val="00B5714D"/>
    <w:rsid w:val="00B57968"/>
    <w:rsid w:val="00B57D63"/>
    <w:rsid w:val="00B60035"/>
    <w:rsid w:val="00B6004F"/>
    <w:rsid w:val="00B601E6"/>
    <w:rsid w:val="00B60386"/>
    <w:rsid w:val="00B608BE"/>
    <w:rsid w:val="00B60BD2"/>
    <w:rsid w:val="00B6124C"/>
    <w:rsid w:val="00B616F5"/>
    <w:rsid w:val="00B617E5"/>
    <w:rsid w:val="00B61AC9"/>
    <w:rsid w:val="00B61B7C"/>
    <w:rsid w:val="00B61C4A"/>
    <w:rsid w:val="00B61EFB"/>
    <w:rsid w:val="00B61FE0"/>
    <w:rsid w:val="00B6200C"/>
    <w:rsid w:val="00B6201C"/>
    <w:rsid w:val="00B620DB"/>
    <w:rsid w:val="00B62338"/>
    <w:rsid w:val="00B626D9"/>
    <w:rsid w:val="00B627A0"/>
    <w:rsid w:val="00B62905"/>
    <w:rsid w:val="00B62B6A"/>
    <w:rsid w:val="00B630BD"/>
    <w:rsid w:val="00B63634"/>
    <w:rsid w:val="00B63B2D"/>
    <w:rsid w:val="00B63D81"/>
    <w:rsid w:val="00B63EF1"/>
    <w:rsid w:val="00B63F62"/>
    <w:rsid w:val="00B63FFF"/>
    <w:rsid w:val="00B641D9"/>
    <w:rsid w:val="00B642B8"/>
    <w:rsid w:val="00B6446A"/>
    <w:rsid w:val="00B64677"/>
    <w:rsid w:val="00B648DE"/>
    <w:rsid w:val="00B6496F"/>
    <w:rsid w:val="00B64A2D"/>
    <w:rsid w:val="00B64B93"/>
    <w:rsid w:val="00B64B95"/>
    <w:rsid w:val="00B64DEE"/>
    <w:rsid w:val="00B651A8"/>
    <w:rsid w:val="00B65487"/>
    <w:rsid w:val="00B65C19"/>
    <w:rsid w:val="00B6604F"/>
    <w:rsid w:val="00B6648D"/>
    <w:rsid w:val="00B66A3C"/>
    <w:rsid w:val="00B66AFB"/>
    <w:rsid w:val="00B67009"/>
    <w:rsid w:val="00B670CB"/>
    <w:rsid w:val="00B671CF"/>
    <w:rsid w:val="00B67323"/>
    <w:rsid w:val="00B6732E"/>
    <w:rsid w:val="00B673F6"/>
    <w:rsid w:val="00B674A4"/>
    <w:rsid w:val="00B675CC"/>
    <w:rsid w:val="00B67A71"/>
    <w:rsid w:val="00B67B13"/>
    <w:rsid w:val="00B67C24"/>
    <w:rsid w:val="00B67D22"/>
    <w:rsid w:val="00B67D90"/>
    <w:rsid w:val="00B67FC2"/>
    <w:rsid w:val="00B701B0"/>
    <w:rsid w:val="00B70253"/>
    <w:rsid w:val="00B70298"/>
    <w:rsid w:val="00B70583"/>
    <w:rsid w:val="00B7093E"/>
    <w:rsid w:val="00B70FB5"/>
    <w:rsid w:val="00B71031"/>
    <w:rsid w:val="00B710E7"/>
    <w:rsid w:val="00B71E1A"/>
    <w:rsid w:val="00B7208E"/>
    <w:rsid w:val="00B720F7"/>
    <w:rsid w:val="00B7216A"/>
    <w:rsid w:val="00B721CC"/>
    <w:rsid w:val="00B7220C"/>
    <w:rsid w:val="00B722EE"/>
    <w:rsid w:val="00B7238E"/>
    <w:rsid w:val="00B7245A"/>
    <w:rsid w:val="00B72BB2"/>
    <w:rsid w:val="00B72E32"/>
    <w:rsid w:val="00B7301D"/>
    <w:rsid w:val="00B73370"/>
    <w:rsid w:val="00B735B1"/>
    <w:rsid w:val="00B736FF"/>
    <w:rsid w:val="00B73775"/>
    <w:rsid w:val="00B739A5"/>
    <w:rsid w:val="00B73CBB"/>
    <w:rsid w:val="00B73FFF"/>
    <w:rsid w:val="00B74393"/>
    <w:rsid w:val="00B74511"/>
    <w:rsid w:val="00B7452A"/>
    <w:rsid w:val="00B74717"/>
    <w:rsid w:val="00B747EE"/>
    <w:rsid w:val="00B74ACA"/>
    <w:rsid w:val="00B74C60"/>
    <w:rsid w:val="00B75001"/>
    <w:rsid w:val="00B756EF"/>
    <w:rsid w:val="00B7576C"/>
    <w:rsid w:val="00B75D4F"/>
    <w:rsid w:val="00B75E14"/>
    <w:rsid w:val="00B7653B"/>
    <w:rsid w:val="00B766B1"/>
    <w:rsid w:val="00B7677D"/>
    <w:rsid w:val="00B768AC"/>
    <w:rsid w:val="00B76CCC"/>
    <w:rsid w:val="00B76D3D"/>
    <w:rsid w:val="00B76E89"/>
    <w:rsid w:val="00B777A3"/>
    <w:rsid w:val="00B77947"/>
    <w:rsid w:val="00B77A30"/>
    <w:rsid w:val="00B77A86"/>
    <w:rsid w:val="00B77C62"/>
    <w:rsid w:val="00B77D81"/>
    <w:rsid w:val="00B8006D"/>
    <w:rsid w:val="00B803A7"/>
    <w:rsid w:val="00B804BF"/>
    <w:rsid w:val="00B80753"/>
    <w:rsid w:val="00B8085C"/>
    <w:rsid w:val="00B80932"/>
    <w:rsid w:val="00B80B14"/>
    <w:rsid w:val="00B80D57"/>
    <w:rsid w:val="00B81066"/>
    <w:rsid w:val="00B814D5"/>
    <w:rsid w:val="00B81C22"/>
    <w:rsid w:val="00B81DD3"/>
    <w:rsid w:val="00B82595"/>
    <w:rsid w:val="00B82893"/>
    <w:rsid w:val="00B82B17"/>
    <w:rsid w:val="00B82D4C"/>
    <w:rsid w:val="00B82E16"/>
    <w:rsid w:val="00B82F22"/>
    <w:rsid w:val="00B83084"/>
    <w:rsid w:val="00B834DC"/>
    <w:rsid w:val="00B83586"/>
    <w:rsid w:val="00B83AF1"/>
    <w:rsid w:val="00B83CA9"/>
    <w:rsid w:val="00B83D3B"/>
    <w:rsid w:val="00B83DE1"/>
    <w:rsid w:val="00B83E78"/>
    <w:rsid w:val="00B8414D"/>
    <w:rsid w:val="00B848C2"/>
    <w:rsid w:val="00B848CE"/>
    <w:rsid w:val="00B84DD6"/>
    <w:rsid w:val="00B8509B"/>
    <w:rsid w:val="00B85202"/>
    <w:rsid w:val="00B85243"/>
    <w:rsid w:val="00B85622"/>
    <w:rsid w:val="00B859AC"/>
    <w:rsid w:val="00B85C98"/>
    <w:rsid w:val="00B85F9B"/>
    <w:rsid w:val="00B86015"/>
    <w:rsid w:val="00B860BC"/>
    <w:rsid w:val="00B861A1"/>
    <w:rsid w:val="00B86283"/>
    <w:rsid w:val="00B863B3"/>
    <w:rsid w:val="00B87134"/>
    <w:rsid w:val="00B8718F"/>
    <w:rsid w:val="00B8731C"/>
    <w:rsid w:val="00B8759E"/>
    <w:rsid w:val="00B877E2"/>
    <w:rsid w:val="00B877EC"/>
    <w:rsid w:val="00B8791A"/>
    <w:rsid w:val="00B8797B"/>
    <w:rsid w:val="00B87B20"/>
    <w:rsid w:val="00B87FD9"/>
    <w:rsid w:val="00B9022F"/>
    <w:rsid w:val="00B903C7"/>
    <w:rsid w:val="00B9045A"/>
    <w:rsid w:val="00B9078C"/>
    <w:rsid w:val="00B9098F"/>
    <w:rsid w:val="00B909C6"/>
    <w:rsid w:val="00B90AAB"/>
    <w:rsid w:val="00B90AEE"/>
    <w:rsid w:val="00B90B84"/>
    <w:rsid w:val="00B90C50"/>
    <w:rsid w:val="00B90D80"/>
    <w:rsid w:val="00B913AA"/>
    <w:rsid w:val="00B91478"/>
    <w:rsid w:val="00B9183D"/>
    <w:rsid w:val="00B91AD8"/>
    <w:rsid w:val="00B91B30"/>
    <w:rsid w:val="00B91C60"/>
    <w:rsid w:val="00B91C6C"/>
    <w:rsid w:val="00B91E92"/>
    <w:rsid w:val="00B9230B"/>
    <w:rsid w:val="00B92412"/>
    <w:rsid w:val="00B92453"/>
    <w:rsid w:val="00B92538"/>
    <w:rsid w:val="00B926FD"/>
    <w:rsid w:val="00B92792"/>
    <w:rsid w:val="00B9283F"/>
    <w:rsid w:val="00B92C6C"/>
    <w:rsid w:val="00B92DC5"/>
    <w:rsid w:val="00B93534"/>
    <w:rsid w:val="00B93578"/>
    <w:rsid w:val="00B935BC"/>
    <w:rsid w:val="00B9388B"/>
    <w:rsid w:val="00B938C8"/>
    <w:rsid w:val="00B93C41"/>
    <w:rsid w:val="00B93F9C"/>
    <w:rsid w:val="00B9420E"/>
    <w:rsid w:val="00B942BF"/>
    <w:rsid w:val="00B94384"/>
    <w:rsid w:val="00B944BB"/>
    <w:rsid w:val="00B952A7"/>
    <w:rsid w:val="00B9563A"/>
    <w:rsid w:val="00B959F0"/>
    <w:rsid w:val="00B95A81"/>
    <w:rsid w:val="00B95DA5"/>
    <w:rsid w:val="00B96295"/>
    <w:rsid w:val="00B963BF"/>
    <w:rsid w:val="00B966B4"/>
    <w:rsid w:val="00B968DD"/>
    <w:rsid w:val="00B968DE"/>
    <w:rsid w:val="00B96DF6"/>
    <w:rsid w:val="00B96E4E"/>
    <w:rsid w:val="00B970F3"/>
    <w:rsid w:val="00B971C3"/>
    <w:rsid w:val="00B977D7"/>
    <w:rsid w:val="00B97876"/>
    <w:rsid w:val="00B9793A"/>
    <w:rsid w:val="00B97951"/>
    <w:rsid w:val="00B979C9"/>
    <w:rsid w:val="00B97AE4"/>
    <w:rsid w:val="00B97E45"/>
    <w:rsid w:val="00B97E96"/>
    <w:rsid w:val="00B97F39"/>
    <w:rsid w:val="00B97F5D"/>
    <w:rsid w:val="00BA0571"/>
    <w:rsid w:val="00BA064B"/>
    <w:rsid w:val="00BA06DE"/>
    <w:rsid w:val="00BA08DA"/>
    <w:rsid w:val="00BA09A3"/>
    <w:rsid w:val="00BA0A72"/>
    <w:rsid w:val="00BA0AFA"/>
    <w:rsid w:val="00BA0F83"/>
    <w:rsid w:val="00BA1159"/>
    <w:rsid w:val="00BA126C"/>
    <w:rsid w:val="00BA15E6"/>
    <w:rsid w:val="00BA172B"/>
    <w:rsid w:val="00BA189B"/>
    <w:rsid w:val="00BA18F9"/>
    <w:rsid w:val="00BA195F"/>
    <w:rsid w:val="00BA19AA"/>
    <w:rsid w:val="00BA19AE"/>
    <w:rsid w:val="00BA1A7A"/>
    <w:rsid w:val="00BA1ACA"/>
    <w:rsid w:val="00BA1AFD"/>
    <w:rsid w:val="00BA1FCE"/>
    <w:rsid w:val="00BA204A"/>
    <w:rsid w:val="00BA216A"/>
    <w:rsid w:val="00BA238A"/>
    <w:rsid w:val="00BA24AC"/>
    <w:rsid w:val="00BA284C"/>
    <w:rsid w:val="00BA286B"/>
    <w:rsid w:val="00BA2D02"/>
    <w:rsid w:val="00BA310E"/>
    <w:rsid w:val="00BA3428"/>
    <w:rsid w:val="00BA34BB"/>
    <w:rsid w:val="00BA36BF"/>
    <w:rsid w:val="00BA3923"/>
    <w:rsid w:val="00BA3A0C"/>
    <w:rsid w:val="00BA3CC4"/>
    <w:rsid w:val="00BA43A4"/>
    <w:rsid w:val="00BA4426"/>
    <w:rsid w:val="00BA447E"/>
    <w:rsid w:val="00BA45CD"/>
    <w:rsid w:val="00BA477A"/>
    <w:rsid w:val="00BA47BE"/>
    <w:rsid w:val="00BA47D7"/>
    <w:rsid w:val="00BA4AAE"/>
    <w:rsid w:val="00BA4CFB"/>
    <w:rsid w:val="00BA50E9"/>
    <w:rsid w:val="00BA512D"/>
    <w:rsid w:val="00BA58A3"/>
    <w:rsid w:val="00BA58BE"/>
    <w:rsid w:val="00BA5903"/>
    <w:rsid w:val="00BA5A7B"/>
    <w:rsid w:val="00BA5CE7"/>
    <w:rsid w:val="00BA5D49"/>
    <w:rsid w:val="00BA5D9B"/>
    <w:rsid w:val="00BA5E6F"/>
    <w:rsid w:val="00BA5ED6"/>
    <w:rsid w:val="00BA61D5"/>
    <w:rsid w:val="00BA636A"/>
    <w:rsid w:val="00BA645C"/>
    <w:rsid w:val="00BA6523"/>
    <w:rsid w:val="00BA65F2"/>
    <w:rsid w:val="00BA6CE3"/>
    <w:rsid w:val="00BA6D27"/>
    <w:rsid w:val="00BA715D"/>
    <w:rsid w:val="00BA72A9"/>
    <w:rsid w:val="00BA7477"/>
    <w:rsid w:val="00BA7510"/>
    <w:rsid w:val="00BA75BD"/>
    <w:rsid w:val="00BA7680"/>
    <w:rsid w:val="00BA7D73"/>
    <w:rsid w:val="00BA7F56"/>
    <w:rsid w:val="00BB01CB"/>
    <w:rsid w:val="00BB01D1"/>
    <w:rsid w:val="00BB05F2"/>
    <w:rsid w:val="00BB0F15"/>
    <w:rsid w:val="00BB0FD2"/>
    <w:rsid w:val="00BB0FE4"/>
    <w:rsid w:val="00BB1005"/>
    <w:rsid w:val="00BB1296"/>
    <w:rsid w:val="00BB12B3"/>
    <w:rsid w:val="00BB1883"/>
    <w:rsid w:val="00BB19E8"/>
    <w:rsid w:val="00BB1A3E"/>
    <w:rsid w:val="00BB1D55"/>
    <w:rsid w:val="00BB1FE2"/>
    <w:rsid w:val="00BB252F"/>
    <w:rsid w:val="00BB2740"/>
    <w:rsid w:val="00BB2A0A"/>
    <w:rsid w:val="00BB2BBC"/>
    <w:rsid w:val="00BB2C86"/>
    <w:rsid w:val="00BB2ED9"/>
    <w:rsid w:val="00BB2F08"/>
    <w:rsid w:val="00BB30C8"/>
    <w:rsid w:val="00BB33A3"/>
    <w:rsid w:val="00BB3658"/>
    <w:rsid w:val="00BB3701"/>
    <w:rsid w:val="00BB3CEB"/>
    <w:rsid w:val="00BB3FB3"/>
    <w:rsid w:val="00BB3FB4"/>
    <w:rsid w:val="00BB3FD5"/>
    <w:rsid w:val="00BB4797"/>
    <w:rsid w:val="00BB4953"/>
    <w:rsid w:val="00BB4B1E"/>
    <w:rsid w:val="00BB504A"/>
    <w:rsid w:val="00BB506A"/>
    <w:rsid w:val="00BB5098"/>
    <w:rsid w:val="00BB5693"/>
    <w:rsid w:val="00BB5AB4"/>
    <w:rsid w:val="00BB5C05"/>
    <w:rsid w:val="00BB5DCD"/>
    <w:rsid w:val="00BB5E09"/>
    <w:rsid w:val="00BB5E56"/>
    <w:rsid w:val="00BB5F50"/>
    <w:rsid w:val="00BB623E"/>
    <w:rsid w:val="00BB667A"/>
    <w:rsid w:val="00BB68F4"/>
    <w:rsid w:val="00BB691E"/>
    <w:rsid w:val="00BB6A06"/>
    <w:rsid w:val="00BB6AE2"/>
    <w:rsid w:val="00BB6BEA"/>
    <w:rsid w:val="00BB6E01"/>
    <w:rsid w:val="00BB7123"/>
    <w:rsid w:val="00BB715A"/>
    <w:rsid w:val="00BB7692"/>
    <w:rsid w:val="00BB7946"/>
    <w:rsid w:val="00BB7B17"/>
    <w:rsid w:val="00BB7B4F"/>
    <w:rsid w:val="00BB7BF4"/>
    <w:rsid w:val="00BB7DED"/>
    <w:rsid w:val="00BB7F9B"/>
    <w:rsid w:val="00BC006D"/>
    <w:rsid w:val="00BC01F4"/>
    <w:rsid w:val="00BC01F7"/>
    <w:rsid w:val="00BC02D8"/>
    <w:rsid w:val="00BC0336"/>
    <w:rsid w:val="00BC07D6"/>
    <w:rsid w:val="00BC098E"/>
    <w:rsid w:val="00BC0C72"/>
    <w:rsid w:val="00BC0E39"/>
    <w:rsid w:val="00BC1055"/>
    <w:rsid w:val="00BC1962"/>
    <w:rsid w:val="00BC1CEA"/>
    <w:rsid w:val="00BC1E88"/>
    <w:rsid w:val="00BC1E92"/>
    <w:rsid w:val="00BC20BE"/>
    <w:rsid w:val="00BC2420"/>
    <w:rsid w:val="00BC253A"/>
    <w:rsid w:val="00BC2B86"/>
    <w:rsid w:val="00BC2BF2"/>
    <w:rsid w:val="00BC2EF1"/>
    <w:rsid w:val="00BC2F23"/>
    <w:rsid w:val="00BC2FA7"/>
    <w:rsid w:val="00BC31F2"/>
    <w:rsid w:val="00BC3211"/>
    <w:rsid w:val="00BC329C"/>
    <w:rsid w:val="00BC397B"/>
    <w:rsid w:val="00BC3C85"/>
    <w:rsid w:val="00BC3F12"/>
    <w:rsid w:val="00BC3F97"/>
    <w:rsid w:val="00BC4243"/>
    <w:rsid w:val="00BC43FA"/>
    <w:rsid w:val="00BC46C6"/>
    <w:rsid w:val="00BC4E7B"/>
    <w:rsid w:val="00BC5173"/>
    <w:rsid w:val="00BC570F"/>
    <w:rsid w:val="00BC5724"/>
    <w:rsid w:val="00BC58BA"/>
    <w:rsid w:val="00BC59F2"/>
    <w:rsid w:val="00BC5EB8"/>
    <w:rsid w:val="00BC5F75"/>
    <w:rsid w:val="00BC6269"/>
    <w:rsid w:val="00BC6582"/>
    <w:rsid w:val="00BC689C"/>
    <w:rsid w:val="00BC68D7"/>
    <w:rsid w:val="00BC693F"/>
    <w:rsid w:val="00BC6AC3"/>
    <w:rsid w:val="00BC6BBF"/>
    <w:rsid w:val="00BC6BE6"/>
    <w:rsid w:val="00BC6CA6"/>
    <w:rsid w:val="00BC6D15"/>
    <w:rsid w:val="00BC6E8E"/>
    <w:rsid w:val="00BC6FC6"/>
    <w:rsid w:val="00BC7A50"/>
    <w:rsid w:val="00BD030F"/>
    <w:rsid w:val="00BD03D1"/>
    <w:rsid w:val="00BD0536"/>
    <w:rsid w:val="00BD0FBD"/>
    <w:rsid w:val="00BD172D"/>
    <w:rsid w:val="00BD1A08"/>
    <w:rsid w:val="00BD1AEB"/>
    <w:rsid w:val="00BD1D66"/>
    <w:rsid w:val="00BD1E13"/>
    <w:rsid w:val="00BD226E"/>
    <w:rsid w:val="00BD2607"/>
    <w:rsid w:val="00BD2693"/>
    <w:rsid w:val="00BD33DF"/>
    <w:rsid w:val="00BD34DD"/>
    <w:rsid w:val="00BD3602"/>
    <w:rsid w:val="00BD370D"/>
    <w:rsid w:val="00BD3AA3"/>
    <w:rsid w:val="00BD3C6D"/>
    <w:rsid w:val="00BD3F1F"/>
    <w:rsid w:val="00BD4583"/>
    <w:rsid w:val="00BD463F"/>
    <w:rsid w:val="00BD4648"/>
    <w:rsid w:val="00BD48D1"/>
    <w:rsid w:val="00BD4A3F"/>
    <w:rsid w:val="00BD4B7A"/>
    <w:rsid w:val="00BD5019"/>
    <w:rsid w:val="00BD54A3"/>
    <w:rsid w:val="00BD55EA"/>
    <w:rsid w:val="00BD5619"/>
    <w:rsid w:val="00BD58F4"/>
    <w:rsid w:val="00BD595E"/>
    <w:rsid w:val="00BD6090"/>
    <w:rsid w:val="00BD60F1"/>
    <w:rsid w:val="00BD6228"/>
    <w:rsid w:val="00BD62BD"/>
    <w:rsid w:val="00BD62E3"/>
    <w:rsid w:val="00BD63E3"/>
    <w:rsid w:val="00BD66BD"/>
    <w:rsid w:val="00BD6703"/>
    <w:rsid w:val="00BD69B5"/>
    <w:rsid w:val="00BD6FDA"/>
    <w:rsid w:val="00BD71B5"/>
    <w:rsid w:val="00BD7213"/>
    <w:rsid w:val="00BD73CA"/>
    <w:rsid w:val="00BD770D"/>
    <w:rsid w:val="00BD79A2"/>
    <w:rsid w:val="00BD7B78"/>
    <w:rsid w:val="00BD7E58"/>
    <w:rsid w:val="00BD7F32"/>
    <w:rsid w:val="00BD7FB6"/>
    <w:rsid w:val="00BD7FDA"/>
    <w:rsid w:val="00BE0149"/>
    <w:rsid w:val="00BE01C8"/>
    <w:rsid w:val="00BE0286"/>
    <w:rsid w:val="00BE029A"/>
    <w:rsid w:val="00BE0334"/>
    <w:rsid w:val="00BE049C"/>
    <w:rsid w:val="00BE099C"/>
    <w:rsid w:val="00BE0C1D"/>
    <w:rsid w:val="00BE0D11"/>
    <w:rsid w:val="00BE108D"/>
    <w:rsid w:val="00BE150F"/>
    <w:rsid w:val="00BE1AD9"/>
    <w:rsid w:val="00BE1B95"/>
    <w:rsid w:val="00BE2126"/>
    <w:rsid w:val="00BE21E8"/>
    <w:rsid w:val="00BE2218"/>
    <w:rsid w:val="00BE23C9"/>
    <w:rsid w:val="00BE23F0"/>
    <w:rsid w:val="00BE240A"/>
    <w:rsid w:val="00BE242B"/>
    <w:rsid w:val="00BE24CD"/>
    <w:rsid w:val="00BE2A55"/>
    <w:rsid w:val="00BE2B64"/>
    <w:rsid w:val="00BE31EE"/>
    <w:rsid w:val="00BE338F"/>
    <w:rsid w:val="00BE33D1"/>
    <w:rsid w:val="00BE3446"/>
    <w:rsid w:val="00BE3CB1"/>
    <w:rsid w:val="00BE3DC3"/>
    <w:rsid w:val="00BE3DF5"/>
    <w:rsid w:val="00BE3F27"/>
    <w:rsid w:val="00BE4158"/>
    <w:rsid w:val="00BE41D8"/>
    <w:rsid w:val="00BE4359"/>
    <w:rsid w:val="00BE44FF"/>
    <w:rsid w:val="00BE451C"/>
    <w:rsid w:val="00BE45A9"/>
    <w:rsid w:val="00BE4D6B"/>
    <w:rsid w:val="00BE5272"/>
    <w:rsid w:val="00BE545E"/>
    <w:rsid w:val="00BE5971"/>
    <w:rsid w:val="00BE59A4"/>
    <w:rsid w:val="00BE5ADF"/>
    <w:rsid w:val="00BE6147"/>
    <w:rsid w:val="00BE64A1"/>
    <w:rsid w:val="00BE6841"/>
    <w:rsid w:val="00BE6BAB"/>
    <w:rsid w:val="00BE6D98"/>
    <w:rsid w:val="00BE6E1C"/>
    <w:rsid w:val="00BE7095"/>
    <w:rsid w:val="00BE70C9"/>
    <w:rsid w:val="00BE72A9"/>
    <w:rsid w:val="00BE743B"/>
    <w:rsid w:val="00BE7760"/>
    <w:rsid w:val="00BE7B2C"/>
    <w:rsid w:val="00BE7D5C"/>
    <w:rsid w:val="00BE7ED1"/>
    <w:rsid w:val="00BE7FBF"/>
    <w:rsid w:val="00BF007A"/>
    <w:rsid w:val="00BF0116"/>
    <w:rsid w:val="00BF01DA"/>
    <w:rsid w:val="00BF04B4"/>
    <w:rsid w:val="00BF0524"/>
    <w:rsid w:val="00BF0675"/>
    <w:rsid w:val="00BF0874"/>
    <w:rsid w:val="00BF0969"/>
    <w:rsid w:val="00BF0ABD"/>
    <w:rsid w:val="00BF0B47"/>
    <w:rsid w:val="00BF0D3E"/>
    <w:rsid w:val="00BF0FBF"/>
    <w:rsid w:val="00BF1001"/>
    <w:rsid w:val="00BF1053"/>
    <w:rsid w:val="00BF126E"/>
    <w:rsid w:val="00BF12C7"/>
    <w:rsid w:val="00BF1684"/>
    <w:rsid w:val="00BF16C4"/>
    <w:rsid w:val="00BF1C5E"/>
    <w:rsid w:val="00BF1CB1"/>
    <w:rsid w:val="00BF1CD1"/>
    <w:rsid w:val="00BF231B"/>
    <w:rsid w:val="00BF237E"/>
    <w:rsid w:val="00BF292E"/>
    <w:rsid w:val="00BF298A"/>
    <w:rsid w:val="00BF2C32"/>
    <w:rsid w:val="00BF2CE9"/>
    <w:rsid w:val="00BF303C"/>
    <w:rsid w:val="00BF337F"/>
    <w:rsid w:val="00BF394F"/>
    <w:rsid w:val="00BF3A5B"/>
    <w:rsid w:val="00BF3C2D"/>
    <w:rsid w:val="00BF40D6"/>
    <w:rsid w:val="00BF4532"/>
    <w:rsid w:val="00BF4547"/>
    <w:rsid w:val="00BF458C"/>
    <w:rsid w:val="00BF4626"/>
    <w:rsid w:val="00BF495B"/>
    <w:rsid w:val="00BF4A25"/>
    <w:rsid w:val="00BF510D"/>
    <w:rsid w:val="00BF59C9"/>
    <w:rsid w:val="00BF6400"/>
    <w:rsid w:val="00BF6736"/>
    <w:rsid w:val="00BF677B"/>
    <w:rsid w:val="00BF6D30"/>
    <w:rsid w:val="00BF6D44"/>
    <w:rsid w:val="00BF6D8B"/>
    <w:rsid w:val="00BF7266"/>
    <w:rsid w:val="00BF7394"/>
    <w:rsid w:val="00BF7589"/>
    <w:rsid w:val="00BF7B14"/>
    <w:rsid w:val="00BF7D2D"/>
    <w:rsid w:val="00BF7DF8"/>
    <w:rsid w:val="00C001BD"/>
    <w:rsid w:val="00C00248"/>
    <w:rsid w:val="00C0048A"/>
    <w:rsid w:val="00C005F6"/>
    <w:rsid w:val="00C00A16"/>
    <w:rsid w:val="00C00D86"/>
    <w:rsid w:val="00C00DAB"/>
    <w:rsid w:val="00C00DD6"/>
    <w:rsid w:val="00C0105E"/>
    <w:rsid w:val="00C01076"/>
    <w:rsid w:val="00C01151"/>
    <w:rsid w:val="00C0123F"/>
    <w:rsid w:val="00C0126F"/>
    <w:rsid w:val="00C014EC"/>
    <w:rsid w:val="00C01834"/>
    <w:rsid w:val="00C01929"/>
    <w:rsid w:val="00C01FF0"/>
    <w:rsid w:val="00C02165"/>
    <w:rsid w:val="00C025F4"/>
    <w:rsid w:val="00C02696"/>
    <w:rsid w:val="00C02739"/>
    <w:rsid w:val="00C028F1"/>
    <w:rsid w:val="00C02969"/>
    <w:rsid w:val="00C029BA"/>
    <w:rsid w:val="00C02F46"/>
    <w:rsid w:val="00C02F80"/>
    <w:rsid w:val="00C030D1"/>
    <w:rsid w:val="00C03441"/>
    <w:rsid w:val="00C0377C"/>
    <w:rsid w:val="00C03B54"/>
    <w:rsid w:val="00C04032"/>
    <w:rsid w:val="00C041F3"/>
    <w:rsid w:val="00C04375"/>
    <w:rsid w:val="00C0446E"/>
    <w:rsid w:val="00C04575"/>
    <w:rsid w:val="00C04604"/>
    <w:rsid w:val="00C046B5"/>
    <w:rsid w:val="00C04878"/>
    <w:rsid w:val="00C048C1"/>
    <w:rsid w:val="00C04A11"/>
    <w:rsid w:val="00C04DFE"/>
    <w:rsid w:val="00C04EBD"/>
    <w:rsid w:val="00C055B5"/>
    <w:rsid w:val="00C05A53"/>
    <w:rsid w:val="00C05CAB"/>
    <w:rsid w:val="00C05E20"/>
    <w:rsid w:val="00C05EEB"/>
    <w:rsid w:val="00C06186"/>
    <w:rsid w:val="00C06261"/>
    <w:rsid w:val="00C06403"/>
    <w:rsid w:val="00C06592"/>
    <w:rsid w:val="00C066AA"/>
    <w:rsid w:val="00C06A3D"/>
    <w:rsid w:val="00C06CA6"/>
    <w:rsid w:val="00C06D8D"/>
    <w:rsid w:val="00C073F1"/>
    <w:rsid w:val="00C07984"/>
    <w:rsid w:val="00C07EFD"/>
    <w:rsid w:val="00C1000E"/>
    <w:rsid w:val="00C1013C"/>
    <w:rsid w:val="00C10378"/>
    <w:rsid w:val="00C104AF"/>
    <w:rsid w:val="00C1059F"/>
    <w:rsid w:val="00C10D57"/>
    <w:rsid w:val="00C11361"/>
    <w:rsid w:val="00C1197B"/>
    <w:rsid w:val="00C11E68"/>
    <w:rsid w:val="00C12153"/>
    <w:rsid w:val="00C1239C"/>
    <w:rsid w:val="00C125C8"/>
    <w:rsid w:val="00C12758"/>
    <w:rsid w:val="00C12AF0"/>
    <w:rsid w:val="00C12E2D"/>
    <w:rsid w:val="00C13281"/>
    <w:rsid w:val="00C13509"/>
    <w:rsid w:val="00C1350C"/>
    <w:rsid w:val="00C1396F"/>
    <w:rsid w:val="00C13AB7"/>
    <w:rsid w:val="00C13BBF"/>
    <w:rsid w:val="00C14547"/>
    <w:rsid w:val="00C145C9"/>
    <w:rsid w:val="00C14F2B"/>
    <w:rsid w:val="00C1514B"/>
    <w:rsid w:val="00C15307"/>
    <w:rsid w:val="00C157F7"/>
    <w:rsid w:val="00C158D9"/>
    <w:rsid w:val="00C1602F"/>
    <w:rsid w:val="00C16313"/>
    <w:rsid w:val="00C16678"/>
    <w:rsid w:val="00C16858"/>
    <w:rsid w:val="00C16BF1"/>
    <w:rsid w:val="00C16C97"/>
    <w:rsid w:val="00C16CF5"/>
    <w:rsid w:val="00C16E59"/>
    <w:rsid w:val="00C16EEF"/>
    <w:rsid w:val="00C16FDF"/>
    <w:rsid w:val="00C171C8"/>
    <w:rsid w:val="00C17428"/>
    <w:rsid w:val="00C17578"/>
    <w:rsid w:val="00C17930"/>
    <w:rsid w:val="00C17A7D"/>
    <w:rsid w:val="00C17A81"/>
    <w:rsid w:val="00C17B60"/>
    <w:rsid w:val="00C17D60"/>
    <w:rsid w:val="00C17E68"/>
    <w:rsid w:val="00C17EA2"/>
    <w:rsid w:val="00C201E0"/>
    <w:rsid w:val="00C206BA"/>
    <w:rsid w:val="00C20B50"/>
    <w:rsid w:val="00C20B93"/>
    <w:rsid w:val="00C20C29"/>
    <w:rsid w:val="00C20D74"/>
    <w:rsid w:val="00C20EFA"/>
    <w:rsid w:val="00C212D3"/>
    <w:rsid w:val="00C214CA"/>
    <w:rsid w:val="00C218E4"/>
    <w:rsid w:val="00C219FA"/>
    <w:rsid w:val="00C21D3A"/>
    <w:rsid w:val="00C22201"/>
    <w:rsid w:val="00C22384"/>
    <w:rsid w:val="00C22401"/>
    <w:rsid w:val="00C224A7"/>
    <w:rsid w:val="00C225C4"/>
    <w:rsid w:val="00C22802"/>
    <w:rsid w:val="00C22872"/>
    <w:rsid w:val="00C22898"/>
    <w:rsid w:val="00C22B7F"/>
    <w:rsid w:val="00C2305D"/>
    <w:rsid w:val="00C231C9"/>
    <w:rsid w:val="00C231EA"/>
    <w:rsid w:val="00C234C7"/>
    <w:rsid w:val="00C23636"/>
    <w:rsid w:val="00C23935"/>
    <w:rsid w:val="00C23AA1"/>
    <w:rsid w:val="00C23C91"/>
    <w:rsid w:val="00C23DB4"/>
    <w:rsid w:val="00C23E90"/>
    <w:rsid w:val="00C24160"/>
    <w:rsid w:val="00C2431B"/>
    <w:rsid w:val="00C2475D"/>
    <w:rsid w:val="00C24FAC"/>
    <w:rsid w:val="00C250DA"/>
    <w:rsid w:val="00C2515F"/>
    <w:rsid w:val="00C25246"/>
    <w:rsid w:val="00C255A5"/>
    <w:rsid w:val="00C255BF"/>
    <w:rsid w:val="00C25647"/>
    <w:rsid w:val="00C25695"/>
    <w:rsid w:val="00C257CC"/>
    <w:rsid w:val="00C2583E"/>
    <w:rsid w:val="00C25BA0"/>
    <w:rsid w:val="00C25DB8"/>
    <w:rsid w:val="00C25E71"/>
    <w:rsid w:val="00C263F7"/>
    <w:rsid w:val="00C26468"/>
    <w:rsid w:val="00C265A1"/>
    <w:rsid w:val="00C267E7"/>
    <w:rsid w:val="00C2684E"/>
    <w:rsid w:val="00C26C24"/>
    <w:rsid w:val="00C26E61"/>
    <w:rsid w:val="00C26EC7"/>
    <w:rsid w:val="00C26F6F"/>
    <w:rsid w:val="00C26FAA"/>
    <w:rsid w:val="00C26FCE"/>
    <w:rsid w:val="00C27207"/>
    <w:rsid w:val="00C2768D"/>
    <w:rsid w:val="00C27A92"/>
    <w:rsid w:val="00C300EB"/>
    <w:rsid w:val="00C30301"/>
    <w:rsid w:val="00C3050B"/>
    <w:rsid w:val="00C30BBA"/>
    <w:rsid w:val="00C30C89"/>
    <w:rsid w:val="00C30D5A"/>
    <w:rsid w:val="00C30D8B"/>
    <w:rsid w:val="00C30DFA"/>
    <w:rsid w:val="00C3123F"/>
    <w:rsid w:val="00C313B5"/>
    <w:rsid w:val="00C31465"/>
    <w:rsid w:val="00C316C7"/>
    <w:rsid w:val="00C31C3B"/>
    <w:rsid w:val="00C31E53"/>
    <w:rsid w:val="00C3226A"/>
    <w:rsid w:val="00C3238F"/>
    <w:rsid w:val="00C3239C"/>
    <w:rsid w:val="00C323E1"/>
    <w:rsid w:val="00C32712"/>
    <w:rsid w:val="00C32B07"/>
    <w:rsid w:val="00C32C85"/>
    <w:rsid w:val="00C32E31"/>
    <w:rsid w:val="00C32F83"/>
    <w:rsid w:val="00C3318B"/>
    <w:rsid w:val="00C335B4"/>
    <w:rsid w:val="00C33901"/>
    <w:rsid w:val="00C33AD9"/>
    <w:rsid w:val="00C33B23"/>
    <w:rsid w:val="00C33D69"/>
    <w:rsid w:val="00C33DF4"/>
    <w:rsid w:val="00C33E44"/>
    <w:rsid w:val="00C33F55"/>
    <w:rsid w:val="00C33FB0"/>
    <w:rsid w:val="00C33FBC"/>
    <w:rsid w:val="00C3429E"/>
    <w:rsid w:val="00C3456D"/>
    <w:rsid w:val="00C3498C"/>
    <w:rsid w:val="00C34B62"/>
    <w:rsid w:val="00C352C3"/>
    <w:rsid w:val="00C35A1B"/>
    <w:rsid w:val="00C35C76"/>
    <w:rsid w:val="00C35C84"/>
    <w:rsid w:val="00C35FD8"/>
    <w:rsid w:val="00C35FF2"/>
    <w:rsid w:val="00C3627F"/>
    <w:rsid w:val="00C36659"/>
    <w:rsid w:val="00C366DA"/>
    <w:rsid w:val="00C3695A"/>
    <w:rsid w:val="00C36994"/>
    <w:rsid w:val="00C36AB2"/>
    <w:rsid w:val="00C36F29"/>
    <w:rsid w:val="00C37127"/>
    <w:rsid w:val="00C373D4"/>
    <w:rsid w:val="00C3752D"/>
    <w:rsid w:val="00C377F7"/>
    <w:rsid w:val="00C37870"/>
    <w:rsid w:val="00C37AA7"/>
    <w:rsid w:val="00C37B28"/>
    <w:rsid w:val="00C37B46"/>
    <w:rsid w:val="00C37C22"/>
    <w:rsid w:val="00C37F28"/>
    <w:rsid w:val="00C4097B"/>
    <w:rsid w:val="00C409DF"/>
    <w:rsid w:val="00C40D5C"/>
    <w:rsid w:val="00C413EB"/>
    <w:rsid w:val="00C41696"/>
    <w:rsid w:val="00C41A0F"/>
    <w:rsid w:val="00C41D45"/>
    <w:rsid w:val="00C41D6B"/>
    <w:rsid w:val="00C422B4"/>
    <w:rsid w:val="00C426AC"/>
    <w:rsid w:val="00C426B7"/>
    <w:rsid w:val="00C426B8"/>
    <w:rsid w:val="00C42B22"/>
    <w:rsid w:val="00C42BF4"/>
    <w:rsid w:val="00C42EAB"/>
    <w:rsid w:val="00C42EE5"/>
    <w:rsid w:val="00C4315F"/>
    <w:rsid w:val="00C4369E"/>
    <w:rsid w:val="00C439AB"/>
    <w:rsid w:val="00C43DB0"/>
    <w:rsid w:val="00C44118"/>
    <w:rsid w:val="00C44661"/>
    <w:rsid w:val="00C44698"/>
    <w:rsid w:val="00C448AE"/>
    <w:rsid w:val="00C449ED"/>
    <w:rsid w:val="00C44E9E"/>
    <w:rsid w:val="00C44F35"/>
    <w:rsid w:val="00C44F3F"/>
    <w:rsid w:val="00C45739"/>
    <w:rsid w:val="00C457DB"/>
    <w:rsid w:val="00C458C9"/>
    <w:rsid w:val="00C458FF"/>
    <w:rsid w:val="00C45C3E"/>
    <w:rsid w:val="00C46148"/>
    <w:rsid w:val="00C463E1"/>
    <w:rsid w:val="00C464B2"/>
    <w:rsid w:val="00C46B5B"/>
    <w:rsid w:val="00C46BFC"/>
    <w:rsid w:val="00C46E61"/>
    <w:rsid w:val="00C46EAF"/>
    <w:rsid w:val="00C46EDD"/>
    <w:rsid w:val="00C46F8D"/>
    <w:rsid w:val="00C4706C"/>
    <w:rsid w:val="00C474DB"/>
    <w:rsid w:val="00C4771E"/>
    <w:rsid w:val="00C47759"/>
    <w:rsid w:val="00C47B97"/>
    <w:rsid w:val="00C47CE0"/>
    <w:rsid w:val="00C504AF"/>
    <w:rsid w:val="00C508ED"/>
    <w:rsid w:val="00C509CD"/>
    <w:rsid w:val="00C50E6C"/>
    <w:rsid w:val="00C50F3D"/>
    <w:rsid w:val="00C51311"/>
    <w:rsid w:val="00C515F2"/>
    <w:rsid w:val="00C51659"/>
    <w:rsid w:val="00C51DDD"/>
    <w:rsid w:val="00C51F86"/>
    <w:rsid w:val="00C5209B"/>
    <w:rsid w:val="00C5212E"/>
    <w:rsid w:val="00C52170"/>
    <w:rsid w:val="00C52300"/>
    <w:rsid w:val="00C52487"/>
    <w:rsid w:val="00C52A44"/>
    <w:rsid w:val="00C52B27"/>
    <w:rsid w:val="00C52BB0"/>
    <w:rsid w:val="00C52D4F"/>
    <w:rsid w:val="00C52D89"/>
    <w:rsid w:val="00C52EFC"/>
    <w:rsid w:val="00C532E5"/>
    <w:rsid w:val="00C53440"/>
    <w:rsid w:val="00C536D8"/>
    <w:rsid w:val="00C53F4B"/>
    <w:rsid w:val="00C540A2"/>
    <w:rsid w:val="00C54326"/>
    <w:rsid w:val="00C54537"/>
    <w:rsid w:val="00C549EA"/>
    <w:rsid w:val="00C54E50"/>
    <w:rsid w:val="00C5547F"/>
    <w:rsid w:val="00C55892"/>
    <w:rsid w:val="00C55A09"/>
    <w:rsid w:val="00C55A79"/>
    <w:rsid w:val="00C55AAA"/>
    <w:rsid w:val="00C55B1D"/>
    <w:rsid w:val="00C55B74"/>
    <w:rsid w:val="00C55D70"/>
    <w:rsid w:val="00C55EBB"/>
    <w:rsid w:val="00C55ECD"/>
    <w:rsid w:val="00C55F52"/>
    <w:rsid w:val="00C56427"/>
    <w:rsid w:val="00C564AA"/>
    <w:rsid w:val="00C566ED"/>
    <w:rsid w:val="00C568E5"/>
    <w:rsid w:val="00C56ADF"/>
    <w:rsid w:val="00C56B82"/>
    <w:rsid w:val="00C56C95"/>
    <w:rsid w:val="00C56EB9"/>
    <w:rsid w:val="00C56FAD"/>
    <w:rsid w:val="00C57367"/>
    <w:rsid w:val="00C5777B"/>
    <w:rsid w:val="00C5786B"/>
    <w:rsid w:val="00C57959"/>
    <w:rsid w:val="00C57A33"/>
    <w:rsid w:val="00C57BB7"/>
    <w:rsid w:val="00C57DAC"/>
    <w:rsid w:val="00C57DAD"/>
    <w:rsid w:val="00C57F73"/>
    <w:rsid w:val="00C57FE8"/>
    <w:rsid w:val="00C6005D"/>
    <w:rsid w:val="00C601F1"/>
    <w:rsid w:val="00C604D8"/>
    <w:rsid w:val="00C60C53"/>
    <w:rsid w:val="00C60E9E"/>
    <w:rsid w:val="00C60FCC"/>
    <w:rsid w:val="00C6161C"/>
    <w:rsid w:val="00C6173E"/>
    <w:rsid w:val="00C618C3"/>
    <w:rsid w:val="00C6197B"/>
    <w:rsid w:val="00C61AB2"/>
    <w:rsid w:val="00C61B31"/>
    <w:rsid w:val="00C61B6A"/>
    <w:rsid w:val="00C61D96"/>
    <w:rsid w:val="00C61EDE"/>
    <w:rsid w:val="00C62282"/>
    <w:rsid w:val="00C6234E"/>
    <w:rsid w:val="00C62389"/>
    <w:rsid w:val="00C624CA"/>
    <w:rsid w:val="00C625D5"/>
    <w:rsid w:val="00C62617"/>
    <w:rsid w:val="00C629E3"/>
    <w:rsid w:val="00C62B94"/>
    <w:rsid w:val="00C62C0B"/>
    <w:rsid w:val="00C62CD5"/>
    <w:rsid w:val="00C633BB"/>
    <w:rsid w:val="00C63572"/>
    <w:rsid w:val="00C6367D"/>
    <w:rsid w:val="00C636F7"/>
    <w:rsid w:val="00C6378B"/>
    <w:rsid w:val="00C63984"/>
    <w:rsid w:val="00C639B4"/>
    <w:rsid w:val="00C63C50"/>
    <w:rsid w:val="00C6446D"/>
    <w:rsid w:val="00C6461D"/>
    <w:rsid w:val="00C64893"/>
    <w:rsid w:val="00C649CC"/>
    <w:rsid w:val="00C65512"/>
    <w:rsid w:val="00C65A97"/>
    <w:rsid w:val="00C65E8C"/>
    <w:rsid w:val="00C663A9"/>
    <w:rsid w:val="00C66474"/>
    <w:rsid w:val="00C66DB5"/>
    <w:rsid w:val="00C6730B"/>
    <w:rsid w:val="00C67658"/>
    <w:rsid w:val="00C676ED"/>
    <w:rsid w:val="00C677B7"/>
    <w:rsid w:val="00C678AF"/>
    <w:rsid w:val="00C700E5"/>
    <w:rsid w:val="00C7032D"/>
    <w:rsid w:val="00C708D6"/>
    <w:rsid w:val="00C70B68"/>
    <w:rsid w:val="00C70CBE"/>
    <w:rsid w:val="00C70DB8"/>
    <w:rsid w:val="00C710DD"/>
    <w:rsid w:val="00C712AA"/>
    <w:rsid w:val="00C714C3"/>
    <w:rsid w:val="00C71580"/>
    <w:rsid w:val="00C7187C"/>
    <w:rsid w:val="00C71886"/>
    <w:rsid w:val="00C718B2"/>
    <w:rsid w:val="00C71A0A"/>
    <w:rsid w:val="00C722BE"/>
    <w:rsid w:val="00C7235D"/>
    <w:rsid w:val="00C724FA"/>
    <w:rsid w:val="00C72E65"/>
    <w:rsid w:val="00C72FD2"/>
    <w:rsid w:val="00C73309"/>
    <w:rsid w:val="00C73849"/>
    <w:rsid w:val="00C7395E"/>
    <w:rsid w:val="00C73A48"/>
    <w:rsid w:val="00C73FF5"/>
    <w:rsid w:val="00C74130"/>
    <w:rsid w:val="00C742B6"/>
    <w:rsid w:val="00C742B8"/>
    <w:rsid w:val="00C744C3"/>
    <w:rsid w:val="00C7471A"/>
    <w:rsid w:val="00C74A25"/>
    <w:rsid w:val="00C74D5F"/>
    <w:rsid w:val="00C752C6"/>
    <w:rsid w:val="00C753A4"/>
    <w:rsid w:val="00C75664"/>
    <w:rsid w:val="00C75749"/>
    <w:rsid w:val="00C75815"/>
    <w:rsid w:val="00C75857"/>
    <w:rsid w:val="00C75A17"/>
    <w:rsid w:val="00C75D0D"/>
    <w:rsid w:val="00C76014"/>
    <w:rsid w:val="00C76048"/>
    <w:rsid w:val="00C76057"/>
    <w:rsid w:val="00C764E2"/>
    <w:rsid w:val="00C766D6"/>
    <w:rsid w:val="00C76910"/>
    <w:rsid w:val="00C76AE2"/>
    <w:rsid w:val="00C76B3C"/>
    <w:rsid w:val="00C76C5E"/>
    <w:rsid w:val="00C76C76"/>
    <w:rsid w:val="00C76ED7"/>
    <w:rsid w:val="00C76F17"/>
    <w:rsid w:val="00C77067"/>
    <w:rsid w:val="00C7760E"/>
    <w:rsid w:val="00C77664"/>
    <w:rsid w:val="00C779D4"/>
    <w:rsid w:val="00C77A3A"/>
    <w:rsid w:val="00C77B2A"/>
    <w:rsid w:val="00C77B65"/>
    <w:rsid w:val="00C77E56"/>
    <w:rsid w:val="00C80166"/>
    <w:rsid w:val="00C8029D"/>
    <w:rsid w:val="00C8043E"/>
    <w:rsid w:val="00C80901"/>
    <w:rsid w:val="00C809DA"/>
    <w:rsid w:val="00C80BDD"/>
    <w:rsid w:val="00C80E43"/>
    <w:rsid w:val="00C80EA1"/>
    <w:rsid w:val="00C80EDD"/>
    <w:rsid w:val="00C80F1A"/>
    <w:rsid w:val="00C8130C"/>
    <w:rsid w:val="00C8135C"/>
    <w:rsid w:val="00C8155D"/>
    <w:rsid w:val="00C81735"/>
    <w:rsid w:val="00C81811"/>
    <w:rsid w:val="00C8187E"/>
    <w:rsid w:val="00C81AEC"/>
    <w:rsid w:val="00C81D87"/>
    <w:rsid w:val="00C81F10"/>
    <w:rsid w:val="00C821A7"/>
    <w:rsid w:val="00C82315"/>
    <w:rsid w:val="00C8258A"/>
    <w:rsid w:val="00C825B8"/>
    <w:rsid w:val="00C82C47"/>
    <w:rsid w:val="00C82C69"/>
    <w:rsid w:val="00C82F0C"/>
    <w:rsid w:val="00C82F36"/>
    <w:rsid w:val="00C8326F"/>
    <w:rsid w:val="00C83285"/>
    <w:rsid w:val="00C832E7"/>
    <w:rsid w:val="00C8341B"/>
    <w:rsid w:val="00C83439"/>
    <w:rsid w:val="00C8346B"/>
    <w:rsid w:val="00C83525"/>
    <w:rsid w:val="00C83AAC"/>
    <w:rsid w:val="00C83C52"/>
    <w:rsid w:val="00C83C9D"/>
    <w:rsid w:val="00C842DB"/>
    <w:rsid w:val="00C8437C"/>
    <w:rsid w:val="00C84515"/>
    <w:rsid w:val="00C846D6"/>
    <w:rsid w:val="00C8478A"/>
    <w:rsid w:val="00C847D6"/>
    <w:rsid w:val="00C84D28"/>
    <w:rsid w:val="00C84D77"/>
    <w:rsid w:val="00C84DC8"/>
    <w:rsid w:val="00C8527C"/>
    <w:rsid w:val="00C853A6"/>
    <w:rsid w:val="00C85976"/>
    <w:rsid w:val="00C85E0E"/>
    <w:rsid w:val="00C85E82"/>
    <w:rsid w:val="00C85F05"/>
    <w:rsid w:val="00C86096"/>
    <w:rsid w:val="00C86154"/>
    <w:rsid w:val="00C86195"/>
    <w:rsid w:val="00C861D1"/>
    <w:rsid w:val="00C8623E"/>
    <w:rsid w:val="00C86361"/>
    <w:rsid w:val="00C86432"/>
    <w:rsid w:val="00C86629"/>
    <w:rsid w:val="00C867B3"/>
    <w:rsid w:val="00C8684F"/>
    <w:rsid w:val="00C868D1"/>
    <w:rsid w:val="00C8691D"/>
    <w:rsid w:val="00C869DB"/>
    <w:rsid w:val="00C86A10"/>
    <w:rsid w:val="00C86D25"/>
    <w:rsid w:val="00C86D38"/>
    <w:rsid w:val="00C86E8B"/>
    <w:rsid w:val="00C86EDC"/>
    <w:rsid w:val="00C86F89"/>
    <w:rsid w:val="00C871BF"/>
    <w:rsid w:val="00C872BD"/>
    <w:rsid w:val="00C87479"/>
    <w:rsid w:val="00C87511"/>
    <w:rsid w:val="00C875EE"/>
    <w:rsid w:val="00C87676"/>
    <w:rsid w:val="00C87DF9"/>
    <w:rsid w:val="00C87E24"/>
    <w:rsid w:val="00C90003"/>
    <w:rsid w:val="00C901D7"/>
    <w:rsid w:val="00C90253"/>
    <w:rsid w:val="00C9036F"/>
    <w:rsid w:val="00C906E0"/>
    <w:rsid w:val="00C909C5"/>
    <w:rsid w:val="00C90CAE"/>
    <w:rsid w:val="00C90ED5"/>
    <w:rsid w:val="00C90FCA"/>
    <w:rsid w:val="00C90FD6"/>
    <w:rsid w:val="00C91738"/>
    <w:rsid w:val="00C91CC0"/>
    <w:rsid w:val="00C91F94"/>
    <w:rsid w:val="00C9201A"/>
    <w:rsid w:val="00C92CB4"/>
    <w:rsid w:val="00C9379D"/>
    <w:rsid w:val="00C93806"/>
    <w:rsid w:val="00C93C0E"/>
    <w:rsid w:val="00C93CC4"/>
    <w:rsid w:val="00C93DAB"/>
    <w:rsid w:val="00C94032"/>
    <w:rsid w:val="00C94229"/>
    <w:rsid w:val="00C94242"/>
    <w:rsid w:val="00C94323"/>
    <w:rsid w:val="00C94502"/>
    <w:rsid w:val="00C94897"/>
    <w:rsid w:val="00C94FCE"/>
    <w:rsid w:val="00C95517"/>
    <w:rsid w:val="00C9552E"/>
    <w:rsid w:val="00C955CC"/>
    <w:rsid w:val="00C955F0"/>
    <w:rsid w:val="00C959B5"/>
    <w:rsid w:val="00C95ACB"/>
    <w:rsid w:val="00C95BB8"/>
    <w:rsid w:val="00C95C33"/>
    <w:rsid w:val="00C95C4C"/>
    <w:rsid w:val="00C95D93"/>
    <w:rsid w:val="00C96425"/>
    <w:rsid w:val="00C96857"/>
    <w:rsid w:val="00C96B3B"/>
    <w:rsid w:val="00C96C18"/>
    <w:rsid w:val="00C96DA5"/>
    <w:rsid w:val="00C96F9D"/>
    <w:rsid w:val="00C976C3"/>
    <w:rsid w:val="00C97749"/>
    <w:rsid w:val="00C97834"/>
    <w:rsid w:val="00C978E2"/>
    <w:rsid w:val="00C97965"/>
    <w:rsid w:val="00C97A50"/>
    <w:rsid w:val="00C97AE7"/>
    <w:rsid w:val="00C97F8B"/>
    <w:rsid w:val="00CA0155"/>
    <w:rsid w:val="00CA06ED"/>
    <w:rsid w:val="00CA08E2"/>
    <w:rsid w:val="00CA0BE1"/>
    <w:rsid w:val="00CA1095"/>
    <w:rsid w:val="00CA1202"/>
    <w:rsid w:val="00CA146D"/>
    <w:rsid w:val="00CA1752"/>
    <w:rsid w:val="00CA1779"/>
    <w:rsid w:val="00CA1868"/>
    <w:rsid w:val="00CA1A7C"/>
    <w:rsid w:val="00CA1C7A"/>
    <w:rsid w:val="00CA1C8E"/>
    <w:rsid w:val="00CA1D09"/>
    <w:rsid w:val="00CA20B8"/>
    <w:rsid w:val="00CA2112"/>
    <w:rsid w:val="00CA21DA"/>
    <w:rsid w:val="00CA232A"/>
    <w:rsid w:val="00CA2543"/>
    <w:rsid w:val="00CA2A60"/>
    <w:rsid w:val="00CA2A87"/>
    <w:rsid w:val="00CA2DAA"/>
    <w:rsid w:val="00CA305E"/>
    <w:rsid w:val="00CA3106"/>
    <w:rsid w:val="00CA31D3"/>
    <w:rsid w:val="00CA32CE"/>
    <w:rsid w:val="00CA3A07"/>
    <w:rsid w:val="00CA3A8D"/>
    <w:rsid w:val="00CA3BCA"/>
    <w:rsid w:val="00CA3C45"/>
    <w:rsid w:val="00CA40AD"/>
    <w:rsid w:val="00CA4193"/>
    <w:rsid w:val="00CA442B"/>
    <w:rsid w:val="00CA4561"/>
    <w:rsid w:val="00CA4930"/>
    <w:rsid w:val="00CA4C71"/>
    <w:rsid w:val="00CA4D03"/>
    <w:rsid w:val="00CA5475"/>
    <w:rsid w:val="00CA5976"/>
    <w:rsid w:val="00CA5FFF"/>
    <w:rsid w:val="00CA6BC1"/>
    <w:rsid w:val="00CA7150"/>
    <w:rsid w:val="00CA722F"/>
    <w:rsid w:val="00CA768C"/>
    <w:rsid w:val="00CA77AF"/>
    <w:rsid w:val="00CA7AFE"/>
    <w:rsid w:val="00CA7D4B"/>
    <w:rsid w:val="00CA7F10"/>
    <w:rsid w:val="00CB0027"/>
    <w:rsid w:val="00CB0123"/>
    <w:rsid w:val="00CB0368"/>
    <w:rsid w:val="00CB06BE"/>
    <w:rsid w:val="00CB06FF"/>
    <w:rsid w:val="00CB0EA7"/>
    <w:rsid w:val="00CB0F81"/>
    <w:rsid w:val="00CB0FA8"/>
    <w:rsid w:val="00CB0FF3"/>
    <w:rsid w:val="00CB10BF"/>
    <w:rsid w:val="00CB16DA"/>
    <w:rsid w:val="00CB1844"/>
    <w:rsid w:val="00CB1853"/>
    <w:rsid w:val="00CB1B64"/>
    <w:rsid w:val="00CB1B89"/>
    <w:rsid w:val="00CB22D4"/>
    <w:rsid w:val="00CB239C"/>
    <w:rsid w:val="00CB2551"/>
    <w:rsid w:val="00CB2567"/>
    <w:rsid w:val="00CB26A0"/>
    <w:rsid w:val="00CB27DC"/>
    <w:rsid w:val="00CB2D1C"/>
    <w:rsid w:val="00CB2E9E"/>
    <w:rsid w:val="00CB3DE8"/>
    <w:rsid w:val="00CB3EAA"/>
    <w:rsid w:val="00CB40C4"/>
    <w:rsid w:val="00CB4282"/>
    <w:rsid w:val="00CB445D"/>
    <w:rsid w:val="00CB45E8"/>
    <w:rsid w:val="00CB4CBE"/>
    <w:rsid w:val="00CB4DE9"/>
    <w:rsid w:val="00CB4E31"/>
    <w:rsid w:val="00CB4EE3"/>
    <w:rsid w:val="00CB4F3A"/>
    <w:rsid w:val="00CB4F4C"/>
    <w:rsid w:val="00CB5447"/>
    <w:rsid w:val="00CB55E3"/>
    <w:rsid w:val="00CB56C4"/>
    <w:rsid w:val="00CB57BB"/>
    <w:rsid w:val="00CB5882"/>
    <w:rsid w:val="00CB594D"/>
    <w:rsid w:val="00CB5CB0"/>
    <w:rsid w:val="00CB5D68"/>
    <w:rsid w:val="00CB5D79"/>
    <w:rsid w:val="00CB5EAB"/>
    <w:rsid w:val="00CB6035"/>
    <w:rsid w:val="00CB607D"/>
    <w:rsid w:val="00CB62B3"/>
    <w:rsid w:val="00CB6367"/>
    <w:rsid w:val="00CB64AA"/>
    <w:rsid w:val="00CB6612"/>
    <w:rsid w:val="00CB69D3"/>
    <w:rsid w:val="00CB6A65"/>
    <w:rsid w:val="00CB6BAE"/>
    <w:rsid w:val="00CB6C78"/>
    <w:rsid w:val="00CB6D1A"/>
    <w:rsid w:val="00CB6DE9"/>
    <w:rsid w:val="00CB6E55"/>
    <w:rsid w:val="00CB6F40"/>
    <w:rsid w:val="00CB6F72"/>
    <w:rsid w:val="00CB73DF"/>
    <w:rsid w:val="00CB77F3"/>
    <w:rsid w:val="00CB7931"/>
    <w:rsid w:val="00CB7953"/>
    <w:rsid w:val="00CB79E0"/>
    <w:rsid w:val="00CB7B15"/>
    <w:rsid w:val="00CB7D30"/>
    <w:rsid w:val="00CB7EE8"/>
    <w:rsid w:val="00CC00D0"/>
    <w:rsid w:val="00CC043E"/>
    <w:rsid w:val="00CC0457"/>
    <w:rsid w:val="00CC06A3"/>
    <w:rsid w:val="00CC0AB6"/>
    <w:rsid w:val="00CC0CF9"/>
    <w:rsid w:val="00CC10C7"/>
    <w:rsid w:val="00CC10D1"/>
    <w:rsid w:val="00CC166A"/>
    <w:rsid w:val="00CC1692"/>
    <w:rsid w:val="00CC18F7"/>
    <w:rsid w:val="00CC1AA5"/>
    <w:rsid w:val="00CC1AD7"/>
    <w:rsid w:val="00CC1B1C"/>
    <w:rsid w:val="00CC1BF1"/>
    <w:rsid w:val="00CC1BFE"/>
    <w:rsid w:val="00CC235C"/>
    <w:rsid w:val="00CC24D1"/>
    <w:rsid w:val="00CC29A2"/>
    <w:rsid w:val="00CC2BCB"/>
    <w:rsid w:val="00CC2FB9"/>
    <w:rsid w:val="00CC32B4"/>
    <w:rsid w:val="00CC3383"/>
    <w:rsid w:val="00CC346F"/>
    <w:rsid w:val="00CC3613"/>
    <w:rsid w:val="00CC3647"/>
    <w:rsid w:val="00CC382F"/>
    <w:rsid w:val="00CC3A22"/>
    <w:rsid w:val="00CC3E7F"/>
    <w:rsid w:val="00CC4141"/>
    <w:rsid w:val="00CC41CA"/>
    <w:rsid w:val="00CC420F"/>
    <w:rsid w:val="00CC4257"/>
    <w:rsid w:val="00CC4428"/>
    <w:rsid w:val="00CC4519"/>
    <w:rsid w:val="00CC4791"/>
    <w:rsid w:val="00CC4B3E"/>
    <w:rsid w:val="00CC4E16"/>
    <w:rsid w:val="00CC4EFF"/>
    <w:rsid w:val="00CC4FA3"/>
    <w:rsid w:val="00CC5170"/>
    <w:rsid w:val="00CC527C"/>
    <w:rsid w:val="00CC5435"/>
    <w:rsid w:val="00CC5481"/>
    <w:rsid w:val="00CC54BF"/>
    <w:rsid w:val="00CC56D5"/>
    <w:rsid w:val="00CC5CFA"/>
    <w:rsid w:val="00CC6037"/>
    <w:rsid w:val="00CC60EA"/>
    <w:rsid w:val="00CC61D6"/>
    <w:rsid w:val="00CC6450"/>
    <w:rsid w:val="00CC6887"/>
    <w:rsid w:val="00CC6A28"/>
    <w:rsid w:val="00CC6AFD"/>
    <w:rsid w:val="00CC6B12"/>
    <w:rsid w:val="00CC6BE0"/>
    <w:rsid w:val="00CC6D30"/>
    <w:rsid w:val="00CC711B"/>
    <w:rsid w:val="00CC71E3"/>
    <w:rsid w:val="00CC7343"/>
    <w:rsid w:val="00CC7567"/>
    <w:rsid w:val="00CC782E"/>
    <w:rsid w:val="00CC7905"/>
    <w:rsid w:val="00CC79B4"/>
    <w:rsid w:val="00CC7A62"/>
    <w:rsid w:val="00CC7CC7"/>
    <w:rsid w:val="00CD0728"/>
    <w:rsid w:val="00CD0844"/>
    <w:rsid w:val="00CD09AA"/>
    <w:rsid w:val="00CD1370"/>
    <w:rsid w:val="00CD1869"/>
    <w:rsid w:val="00CD1A65"/>
    <w:rsid w:val="00CD1DBA"/>
    <w:rsid w:val="00CD1E04"/>
    <w:rsid w:val="00CD211F"/>
    <w:rsid w:val="00CD2549"/>
    <w:rsid w:val="00CD29C5"/>
    <w:rsid w:val="00CD2AB7"/>
    <w:rsid w:val="00CD2B4B"/>
    <w:rsid w:val="00CD3014"/>
    <w:rsid w:val="00CD346A"/>
    <w:rsid w:val="00CD362B"/>
    <w:rsid w:val="00CD3684"/>
    <w:rsid w:val="00CD390F"/>
    <w:rsid w:val="00CD3B81"/>
    <w:rsid w:val="00CD3C97"/>
    <w:rsid w:val="00CD408C"/>
    <w:rsid w:val="00CD40EF"/>
    <w:rsid w:val="00CD4690"/>
    <w:rsid w:val="00CD480F"/>
    <w:rsid w:val="00CD4956"/>
    <w:rsid w:val="00CD4A84"/>
    <w:rsid w:val="00CD4CD8"/>
    <w:rsid w:val="00CD4EC4"/>
    <w:rsid w:val="00CD4F78"/>
    <w:rsid w:val="00CD507C"/>
    <w:rsid w:val="00CD52FE"/>
    <w:rsid w:val="00CD53A9"/>
    <w:rsid w:val="00CD53B5"/>
    <w:rsid w:val="00CD5452"/>
    <w:rsid w:val="00CD55AB"/>
    <w:rsid w:val="00CD5733"/>
    <w:rsid w:val="00CD5A7F"/>
    <w:rsid w:val="00CD5B73"/>
    <w:rsid w:val="00CD5F2E"/>
    <w:rsid w:val="00CD5F47"/>
    <w:rsid w:val="00CD6237"/>
    <w:rsid w:val="00CD625D"/>
    <w:rsid w:val="00CD66D8"/>
    <w:rsid w:val="00CD6787"/>
    <w:rsid w:val="00CD68FF"/>
    <w:rsid w:val="00CD6E3A"/>
    <w:rsid w:val="00CD6EA9"/>
    <w:rsid w:val="00CD7059"/>
    <w:rsid w:val="00CD7472"/>
    <w:rsid w:val="00CD75F2"/>
    <w:rsid w:val="00CD79A2"/>
    <w:rsid w:val="00CD7A31"/>
    <w:rsid w:val="00CD7A9B"/>
    <w:rsid w:val="00CD7B69"/>
    <w:rsid w:val="00CD7B71"/>
    <w:rsid w:val="00CD7C0F"/>
    <w:rsid w:val="00CD7C6B"/>
    <w:rsid w:val="00CD7CD5"/>
    <w:rsid w:val="00CD7FEF"/>
    <w:rsid w:val="00CE01DC"/>
    <w:rsid w:val="00CE0889"/>
    <w:rsid w:val="00CE08D7"/>
    <w:rsid w:val="00CE0F26"/>
    <w:rsid w:val="00CE0F7B"/>
    <w:rsid w:val="00CE13A5"/>
    <w:rsid w:val="00CE1439"/>
    <w:rsid w:val="00CE188C"/>
    <w:rsid w:val="00CE1AFD"/>
    <w:rsid w:val="00CE1D34"/>
    <w:rsid w:val="00CE1F04"/>
    <w:rsid w:val="00CE1F19"/>
    <w:rsid w:val="00CE1F47"/>
    <w:rsid w:val="00CE2049"/>
    <w:rsid w:val="00CE2214"/>
    <w:rsid w:val="00CE2CEA"/>
    <w:rsid w:val="00CE2EDA"/>
    <w:rsid w:val="00CE3043"/>
    <w:rsid w:val="00CE32F2"/>
    <w:rsid w:val="00CE367C"/>
    <w:rsid w:val="00CE379C"/>
    <w:rsid w:val="00CE38AB"/>
    <w:rsid w:val="00CE397C"/>
    <w:rsid w:val="00CE3A23"/>
    <w:rsid w:val="00CE3F80"/>
    <w:rsid w:val="00CE4033"/>
    <w:rsid w:val="00CE412F"/>
    <w:rsid w:val="00CE4499"/>
    <w:rsid w:val="00CE44EE"/>
    <w:rsid w:val="00CE4610"/>
    <w:rsid w:val="00CE4853"/>
    <w:rsid w:val="00CE48CA"/>
    <w:rsid w:val="00CE4D30"/>
    <w:rsid w:val="00CE503A"/>
    <w:rsid w:val="00CE5129"/>
    <w:rsid w:val="00CE5218"/>
    <w:rsid w:val="00CE5682"/>
    <w:rsid w:val="00CE5922"/>
    <w:rsid w:val="00CE5A87"/>
    <w:rsid w:val="00CE5BEF"/>
    <w:rsid w:val="00CE5D67"/>
    <w:rsid w:val="00CE5D99"/>
    <w:rsid w:val="00CE5F26"/>
    <w:rsid w:val="00CE5F4D"/>
    <w:rsid w:val="00CE5FE7"/>
    <w:rsid w:val="00CE6134"/>
    <w:rsid w:val="00CE637A"/>
    <w:rsid w:val="00CE6514"/>
    <w:rsid w:val="00CE6534"/>
    <w:rsid w:val="00CE6676"/>
    <w:rsid w:val="00CE66EE"/>
    <w:rsid w:val="00CE6A4F"/>
    <w:rsid w:val="00CE6CB4"/>
    <w:rsid w:val="00CE6EAE"/>
    <w:rsid w:val="00CE71BA"/>
    <w:rsid w:val="00CE7411"/>
    <w:rsid w:val="00CE75B9"/>
    <w:rsid w:val="00CE77B2"/>
    <w:rsid w:val="00CE78D2"/>
    <w:rsid w:val="00CE78EE"/>
    <w:rsid w:val="00CE792B"/>
    <w:rsid w:val="00CE79A6"/>
    <w:rsid w:val="00CE7A98"/>
    <w:rsid w:val="00CE7B42"/>
    <w:rsid w:val="00CE7B43"/>
    <w:rsid w:val="00CE7B61"/>
    <w:rsid w:val="00CE7FE5"/>
    <w:rsid w:val="00CF01D1"/>
    <w:rsid w:val="00CF0245"/>
    <w:rsid w:val="00CF0270"/>
    <w:rsid w:val="00CF051C"/>
    <w:rsid w:val="00CF0564"/>
    <w:rsid w:val="00CF086D"/>
    <w:rsid w:val="00CF0CC5"/>
    <w:rsid w:val="00CF0F5F"/>
    <w:rsid w:val="00CF1073"/>
    <w:rsid w:val="00CF1089"/>
    <w:rsid w:val="00CF11E5"/>
    <w:rsid w:val="00CF17CF"/>
    <w:rsid w:val="00CF1CD4"/>
    <w:rsid w:val="00CF1FC8"/>
    <w:rsid w:val="00CF2067"/>
    <w:rsid w:val="00CF2750"/>
    <w:rsid w:val="00CF28E9"/>
    <w:rsid w:val="00CF29E0"/>
    <w:rsid w:val="00CF2B87"/>
    <w:rsid w:val="00CF2D66"/>
    <w:rsid w:val="00CF2ED4"/>
    <w:rsid w:val="00CF2F78"/>
    <w:rsid w:val="00CF3481"/>
    <w:rsid w:val="00CF3ADF"/>
    <w:rsid w:val="00CF3D7A"/>
    <w:rsid w:val="00CF3E6F"/>
    <w:rsid w:val="00CF3E93"/>
    <w:rsid w:val="00CF44E4"/>
    <w:rsid w:val="00CF45AE"/>
    <w:rsid w:val="00CF4684"/>
    <w:rsid w:val="00CF48B6"/>
    <w:rsid w:val="00CF48F4"/>
    <w:rsid w:val="00CF4A4E"/>
    <w:rsid w:val="00CF4C2A"/>
    <w:rsid w:val="00CF4C9B"/>
    <w:rsid w:val="00CF4F67"/>
    <w:rsid w:val="00CF4F88"/>
    <w:rsid w:val="00CF5AAE"/>
    <w:rsid w:val="00CF5BA8"/>
    <w:rsid w:val="00CF65B8"/>
    <w:rsid w:val="00CF65C0"/>
    <w:rsid w:val="00CF68D8"/>
    <w:rsid w:val="00CF6AF3"/>
    <w:rsid w:val="00CF6C63"/>
    <w:rsid w:val="00CF72F0"/>
    <w:rsid w:val="00CF7606"/>
    <w:rsid w:val="00CF779A"/>
    <w:rsid w:val="00CF7953"/>
    <w:rsid w:val="00CF7B72"/>
    <w:rsid w:val="00CF7B7B"/>
    <w:rsid w:val="00CF7C71"/>
    <w:rsid w:val="00CF7C7D"/>
    <w:rsid w:val="00CF7CC0"/>
    <w:rsid w:val="00CF7F7B"/>
    <w:rsid w:val="00D00012"/>
    <w:rsid w:val="00D00439"/>
    <w:rsid w:val="00D0048D"/>
    <w:rsid w:val="00D004AD"/>
    <w:rsid w:val="00D004CC"/>
    <w:rsid w:val="00D0098D"/>
    <w:rsid w:val="00D009C6"/>
    <w:rsid w:val="00D00E73"/>
    <w:rsid w:val="00D00F34"/>
    <w:rsid w:val="00D010EF"/>
    <w:rsid w:val="00D013B6"/>
    <w:rsid w:val="00D01483"/>
    <w:rsid w:val="00D018F5"/>
    <w:rsid w:val="00D01B2D"/>
    <w:rsid w:val="00D01B97"/>
    <w:rsid w:val="00D01BB8"/>
    <w:rsid w:val="00D01C77"/>
    <w:rsid w:val="00D01D32"/>
    <w:rsid w:val="00D01E65"/>
    <w:rsid w:val="00D0215B"/>
    <w:rsid w:val="00D0255D"/>
    <w:rsid w:val="00D027A1"/>
    <w:rsid w:val="00D0281F"/>
    <w:rsid w:val="00D02945"/>
    <w:rsid w:val="00D0297A"/>
    <w:rsid w:val="00D02E77"/>
    <w:rsid w:val="00D03055"/>
    <w:rsid w:val="00D030FF"/>
    <w:rsid w:val="00D033BC"/>
    <w:rsid w:val="00D0349A"/>
    <w:rsid w:val="00D034B3"/>
    <w:rsid w:val="00D035D9"/>
    <w:rsid w:val="00D039A3"/>
    <w:rsid w:val="00D03DDF"/>
    <w:rsid w:val="00D03E3A"/>
    <w:rsid w:val="00D03F24"/>
    <w:rsid w:val="00D04060"/>
    <w:rsid w:val="00D04314"/>
    <w:rsid w:val="00D04685"/>
    <w:rsid w:val="00D04863"/>
    <w:rsid w:val="00D052FC"/>
    <w:rsid w:val="00D053BB"/>
    <w:rsid w:val="00D0565C"/>
    <w:rsid w:val="00D059E8"/>
    <w:rsid w:val="00D05D2E"/>
    <w:rsid w:val="00D05E2F"/>
    <w:rsid w:val="00D064E8"/>
    <w:rsid w:val="00D06566"/>
    <w:rsid w:val="00D0661A"/>
    <w:rsid w:val="00D06ABF"/>
    <w:rsid w:val="00D06C9F"/>
    <w:rsid w:val="00D06EA4"/>
    <w:rsid w:val="00D07683"/>
    <w:rsid w:val="00D07754"/>
    <w:rsid w:val="00D07BA6"/>
    <w:rsid w:val="00D108B2"/>
    <w:rsid w:val="00D1096C"/>
    <w:rsid w:val="00D10A63"/>
    <w:rsid w:val="00D10CFC"/>
    <w:rsid w:val="00D10D24"/>
    <w:rsid w:val="00D10EA1"/>
    <w:rsid w:val="00D11846"/>
    <w:rsid w:val="00D11B19"/>
    <w:rsid w:val="00D11C94"/>
    <w:rsid w:val="00D12005"/>
    <w:rsid w:val="00D1204B"/>
    <w:rsid w:val="00D12070"/>
    <w:rsid w:val="00D1212F"/>
    <w:rsid w:val="00D12140"/>
    <w:rsid w:val="00D128CA"/>
    <w:rsid w:val="00D12BE9"/>
    <w:rsid w:val="00D12C3F"/>
    <w:rsid w:val="00D12D71"/>
    <w:rsid w:val="00D13272"/>
    <w:rsid w:val="00D134B2"/>
    <w:rsid w:val="00D138F0"/>
    <w:rsid w:val="00D13945"/>
    <w:rsid w:val="00D13973"/>
    <w:rsid w:val="00D13B69"/>
    <w:rsid w:val="00D14047"/>
    <w:rsid w:val="00D14278"/>
    <w:rsid w:val="00D14350"/>
    <w:rsid w:val="00D144EC"/>
    <w:rsid w:val="00D1464C"/>
    <w:rsid w:val="00D15146"/>
    <w:rsid w:val="00D15239"/>
    <w:rsid w:val="00D1562D"/>
    <w:rsid w:val="00D15B58"/>
    <w:rsid w:val="00D15FAC"/>
    <w:rsid w:val="00D16139"/>
    <w:rsid w:val="00D16442"/>
    <w:rsid w:val="00D16519"/>
    <w:rsid w:val="00D16741"/>
    <w:rsid w:val="00D167EA"/>
    <w:rsid w:val="00D17059"/>
    <w:rsid w:val="00D1721A"/>
    <w:rsid w:val="00D17318"/>
    <w:rsid w:val="00D17BE0"/>
    <w:rsid w:val="00D17EC6"/>
    <w:rsid w:val="00D17EFF"/>
    <w:rsid w:val="00D17F8D"/>
    <w:rsid w:val="00D17FE8"/>
    <w:rsid w:val="00D20568"/>
    <w:rsid w:val="00D20C4F"/>
    <w:rsid w:val="00D20CD0"/>
    <w:rsid w:val="00D20E03"/>
    <w:rsid w:val="00D20FE1"/>
    <w:rsid w:val="00D210C6"/>
    <w:rsid w:val="00D210CB"/>
    <w:rsid w:val="00D2120F"/>
    <w:rsid w:val="00D214B9"/>
    <w:rsid w:val="00D21566"/>
    <w:rsid w:val="00D2173F"/>
    <w:rsid w:val="00D2193D"/>
    <w:rsid w:val="00D21C4C"/>
    <w:rsid w:val="00D21DC9"/>
    <w:rsid w:val="00D21DE7"/>
    <w:rsid w:val="00D21F62"/>
    <w:rsid w:val="00D220D8"/>
    <w:rsid w:val="00D22153"/>
    <w:rsid w:val="00D223E8"/>
    <w:rsid w:val="00D22711"/>
    <w:rsid w:val="00D227F1"/>
    <w:rsid w:val="00D2299F"/>
    <w:rsid w:val="00D22A0E"/>
    <w:rsid w:val="00D22EB7"/>
    <w:rsid w:val="00D230A5"/>
    <w:rsid w:val="00D23344"/>
    <w:rsid w:val="00D23565"/>
    <w:rsid w:val="00D235A6"/>
    <w:rsid w:val="00D23610"/>
    <w:rsid w:val="00D23967"/>
    <w:rsid w:val="00D23AC9"/>
    <w:rsid w:val="00D23C2B"/>
    <w:rsid w:val="00D23DFC"/>
    <w:rsid w:val="00D24380"/>
    <w:rsid w:val="00D243CC"/>
    <w:rsid w:val="00D245F3"/>
    <w:rsid w:val="00D2474D"/>
    <w:rsid w:val="00D24892"/>
    <w:rsid w:val="00D2492F"/>
    <w:rsid w:val="00D249C3"/>
    <w:rsid w:val="00D24B66"/>
    <w:rsid w:val="00D2506F"/>
    <w:rsid w:val="00D251B4"/>
    <w:rsid w:val="00D25289"/>
    <w:rsid w:val="00D257D2"/>
    <w:rsid w:val="00D258D8"/>
    <w:rsid w:val="00D25950"/>
    <w:rsid w:val="00D25955"/>
    <w:rsid w:val="00D25D46"/>
    <w:rsid w:val="00D26100"/>
    <w:rsid w:val="00D261B9"/>
    <w:rsid w:val="00D26344"/>
    <w:rsid w:val="00D2645A"/>
    <w:rsid w:val="00D2683A"/>
    <w:rsid w:val="00D26936"/>
    <w:rsid w:val="00D26B45"/>
    <w:rsid w:val="00D26B70"/>
    <w:rsid w:val="00D26BAC"/>
    <w:rsid w:val="00D26D4F"/>
    <w:rsid w:val="00D26DB2"/>
    <w:rsid w:val="00D26FD4"/>
    <w:rsid w:val="00D27072"/>
    <w:rsid w:val="00D2711F"/>
    <w:rsid w:val="00D271E5"/>
    <w:rsid w:val="00D27298"/>
    <w:rsid w:val="00D272E0"/>
    <w:rsid w:val="00D277DD"/>
    <w:rsid w:val="00D278AB"/>
    <w:rsid w:val="00D27B92"/>
    <w:rsid w:val="00D27C61"/>
    <w:rsid w:val="00D27DD9"/>
    <w:rsid w:val="00D27FE2"/>
    <w:rsid w:val="00D3001A"/>
    <w:rsid w:val="00D3021B"/>
    <w:rsid w:val="00D307B2"/>
    <w:rsid w:val="00D30892"/>
    <w:rsid w:val="00D30A9D"/>
    <w:rsid w:val="00D30C56"/>
    <w:rsid w:val="00D30CA1"/>
    <w:rsid w:val="00D30D9A"/>
    <w:rsid w:val="00D30DAF"/>
    <w:rsid w:val="00D30E4A"/>
    <w:rsid w:val="00D31353"/>
    <w:rsid w:val="00D31E69"/>
    <w:rsid w:val="00D31ED0"/>
    <w:rsid w:val="00D321A8"/>
    <w:rsid w:val="00D3248C"/>
    <w:rsid w:val="00D32583"/>
    <w:rsid w:val="00D328A4"/>
    <w:rsid w:val="00D32AFB"/>
    <w:rsid w:val="00D33017"/>
    <w:rsid w:val="00D330E9"/>
    <w:rsid w:val="00D33236"/>
    <w:rsid w:val="00D3333C"/>
    <w:rsid w:val="00D3334F"/>
    <w:rsid w:val="00D33620"/>
    <w:rsid w:val="00D3362A"/>
    <w:rsid w:val="00D3369D"/>
    <w:rsid w:val="00D337FE"/>
    <w:rsid w:val="00D339B0"/>
    <w:rsid w:val="00D339F9"/>
    <w:rsid w:val="00D33E05"/>
    <w:rsid w:val="00D340D2"/>
    <w:rsid w:val="00D348D1"/>
    <w:rsid w:val="00D3495F"/>
    <w:rsid w:val="00D351F1"/>
    <w:rsid w:val="00D35210"/>
    <w:rsid w:val="00D35237"/>
    <w:rsid w:val="00D35322"/>
    <w:rsid w:val="00D3556C"/>
    <w:rsid w:val="00D35872"/>
    <w:rsid w:val="00D35AB1"/>
    <w:rsid w:val="00D35D21"/>
    <w:rsid w:val="00D36507"/>
    <w:rsid w:val="00D36607"/>
    <w:rsid w:val="00D367EE"/>
    <w:rsid w:val="00D368D7"/>
    <w:rsid w:val="00D36B99"/>
    <w:rsid w:val="00D36E69"/>
    <w:rsid w:val="00D36F36"/>
    <w:rsid w:val="00D37430"/>
    <w:rsid w:val="00D3746A"/>
    <w:rsid w:val="00D37B74"/>
    <w:rsid w:val="00D37CD1"/>
    <w:rsid w:val="00D37E27"/>
    <w:rsid w:val="00D401CF"/>
    <w:rsid w:val="00D4050F"/>
    <w:rsid w:val="00D4075A"/>
    <w:rsid w:val="00D408FB"/>
    <w:rsid w:val="00D40A44"/>
    <w:rsid w:val="00D40D5D"/>
    <w:rsid w:val="00D412B4"/>
    <w:rsid w:val="00D4159A"/>
    <w:rsid w:val="00D416C3"/>
    <w:rsid w:val="00D41B9E"/>
    <w:rsid w:val="00D4242F"/>
    <w:rsid w:val="00D4254E"/>
    <w:rsid w:val="00D426C0"/>
    <w:rsid w:val="00D427DE"/>
    <w:rsid w:val="00D42CF0"/>
    <w:rsid w:val="00D42D6C"/>
    <w:rsid w:val="00D43806"/>
    <w:rsid w:val="00D43918"/>
    <w:rsid w:val="00D439DA"/>
    <w:rsid w:val="00D43C52"/>
    <w:rsid w:val="00D43DBD"/>
    <w:rsid w:val="00D43EA4"/>
    <w:rsid w:val="00D43EAE"/>
    <w:rsid w:val="00D43F6A"/>
    <w:rsid w:val="00D44757"/>
    <w:rsid w:val="00D448EF"/>
    <w:rsid w:val="00D4495F"/>
    <w:rsid w:val="00D44C29"/>
    <w:rsid w:val="00D44CA6"/>
    <w:rsid w:val="00D44E32"/>
    <w:rsid w:val="00D45043"/>
    <w:rsid w:val="00D45212"/>
    <w:rsid w:val="00D4540F"/>
    <w:rsid w:val="00D455E1"/>
    <w:rsid w:val="00D4571A"/>
    <w:rsid w:val="00D457AF"/>
    <w:rsid w:val="00D45A25"/>
    <w:rsid w:val="00D45A31"/>
    <w:rsid w:val="00D45AE7"/>
    <w:rsid w:val="00D45CD9"/>
    <w:rsid w:val="00D45FC7"/>
    <w:rsid w:val="00D46196"/>
    <w:rsid w:val="00D46223"/>
    <w:rsid w:val="00D4653C"/>
    <w:rsid w:val="00D46553"/>
    <w:rsid w:val="00D467B4"/>
    <w:rsid w:val="00D4688E"/>
    <w:rsid w:val="00D46920"/>
    <w:rsid w:val="00D469F8"/>
    <w:rsid w:val="00D46A8F"/>
    <w:rsid w:val="00D46ECD"/>
    <w:rsid w:val="00D46F33"/>
    <w:rsid w:val="00D46FE6"/>
    <w:rsid w:val="00D470A9"/>
    <w:rsid w:val="00D473CB"/>
    <w:rsid w:val="00D4757C"/>
    <w:rsid w:val="00D47613"/>
    <w:rsid w:val="00D47DA4"/>
    <w:rsid w:val="00D502AB"/>
    <w:rsid w:val="00D503F3"/>
    <w:rsid w:val="00D5056A"/>
    <w:rsid w:val="00D5069D"/>
    <w:rsid w:val="00D5080F"/>
    <w:rsid w:val="00D508A7"/>
    <w:rsid w:val="00D50B38"/>
    <w:rsid w:val="00D50CD2"/>
    <w:rsid w:val="00D50D98"/>
    <w:rsid w:val="00D50E21"/>
    <w:rsid w:val="00D50E82"/>
    <w:rsid w:val="00D50F5E"/>
    <w:rsid w:val="00D51286"/>
    <w:rsid w:val="00D51754"/>
    <w:rsid w:val="00D51890"/>
    <w:rsid w:val="00D518AA"/>
    <w:rsid w:val="00D51BD6"/>
    <w:rsid w:val="00D51E74"/>
    <w:rsid w:val="00D51FA4"/>
    <w:rsid w:val="00D52166"/>
    <w:rsid w:val="00D521A6"/>
    <w:rsid w:val="00D52368"/>
    <w:rsid w:val="00D523D9"/>
    <w:rsid w:val="00D52538"/>
    <w:rsid w:val="00D526E5"/>
    <w:rsid w:val="00D528DA"/>
    <w:rsid w:val="00D528FA"/>
    <w:rsid w:val="00D52AFE"/>
    <w:rsid w:val="00D52BAD"/>
    <w:rsid w:val="00D53048"/>
    <w:rsid w:val="00D53184"/>
    <w:rsid w:val="00D531F6"/>
    <w:rsid w:val="00D5349C"/>
    <w:rsid w:val="00D53573"/>
    <w:rsid w:val="00D535CC"/>
    <w:rsid w:val="00D53AF1"/>
    <w:rsid w:val="00D53C70"/>
    <w:rsid w:val="00D53CB1"/>
    <w:rsid w:val="00D540EC"/>
    <w:rsid w:val="00D5427B"/>
    <w:rsid w:val="00D54381"/>
    <w:rsid w:val="00D54396"/>
    <w:rsid w:val="00D54522"/>
    <w:rsid w:val="00D54A71"/>
    <w:rsid w:val="00D54DEF"/>
    <w:rsid w:val="00D54E6D"/>
    <w:rsid w:val="00D54EF2"/>
    <w:rsid w:val="00D54F36"/>
    <w:rsid w:val="00D550CF"/>
    <w:rsid w:val="00D55419"/>
    <w:rsid w:val="00D556F1"/>
    <w:rsid w:val="00D558FA"/>
    <w:rsid w:val="00D55C25"/>
    <w:rsid w:val="00D55C59"/>
    <w:rsid w:val="00D55D9D"/>
    <w:rsid w:val="00D56116"/>
    <w:rsid w:val="00D56271"/>
    <w:rsid w:val="00D562E6"/>
    <w:rsid w:val="00D5684E"/>
    <w:rsid w:val="00D56BA8"/>
    <w:rsid w:val="00D56CD6"/>
    <w:rsid w:val="00D571B1"/>
    <w:rsid w:val="00D5732D"/>
    <w:rsid w:val="00D57383"/>
    <w:rsid w:val="00D5742B"/>
    <w:rsid w:val="00D574E6"/>
    <w:rsid w:val="00D57AF2"/>
    <w:rsid w:val="00D57E8A"/>
    <w:rsid w:val="00D57ED0"/>
    <w:rsid w:val="00D57FD1"/>
    <w:rsid w:val="00D60282"/>
    <w:rsid w:val="00D602A5"/>
    <w:rsid w:val="00D60574"/>
    <w:rsid w:val="00D609D8"/>
    <w:rsid w:val="00D60A69"/>
    <w:rsid w:val="00D60D5E"/>
    <w:rsid w:val="00D60DFA"/>
    <w:rsid w:val="00D60F94"/>
    <w:rsid w:val="00D60FFC"/>
    <w:rsid w:val="00D611EF"/>
    <w:rsid w:val="00D61255"/>
    <w:rsid w:val="00D61393"/>
    <w:rsid w:val="00D6139E"/>
    <w:rsid w:val="00D613AF"/>
    <w:rsid w:val="00D61592"/>
    <w:rsid w:val="00D615A2"/>
    <w:rsid w:val="00D619AE"/>
    <w:rsid w:val="00D619FF"/>
    <w:rsid w:val="00D61D0D"/>
    <w:rsid w:val="00D6230E"/>
    <w:rsid w:val="00D62379"/>
    <w:rsid w:val="00D62770"/>
    <w:rsid w:val="00D62AC8"/>
    <w:rsid w:val="00D62F0B"/>
    <w:rsid w:val="00D6322F"/>
    <w:rsid w:val="00D638FE"/>
    <w:rsid w:val="00D639DB"/>
    <w:rsid w:val="00D63A7A"/>
    <w:rsid w:val="00D63AB4"/>
    <w:rsid w:val="00D63D4A"/>
    <w:rsid w:val="00D6428E"/>
    <w:rsid w:val="00D64458"/>
    <w:rsid w:val="00D6458F"/>
    <w:rsid w:val="00D648BD"/>
    <w:rsid w:val="00D649AB"/>
    <w:rsid w:val="00D649CC"/>
    <w:rsid w:val="00D64A9A"/>
    <w:rsid w:val="00D64A9F"/>
    <w:rsid w:val="00D64D93"/>
    <w:rsid w:val="00D654BE"/>
    <w:rsid w:val="00D654DB"/>
    <w:rsid w:val="00D659FF"/>
    <w:rsid w:val="00D65B88"/>
    <w:rsid w:val="00D65BED"/>
    <w:rsid w:val="00D66026"/>
    <w:rsid w:val="00D66428"/>
    <w:rsid w:val="00D6659D"/>
    <w:rsid w:val="00D66D58"/>
    <w:rsid w:val="00D66D9C"/>
    <w:rsid w:val="00D66E0F"/>
    <w:rsid w:val="00D66F0D"/>
    <w:rsid w:val="00D66F17"/>
    <w:rsid w:val="00D6737E"/>
    <w:rsid w:val="00D67AE0"/>
    <w:rsid w:val="00D67AF9"/>
    <w:rsid w:val="00D67DA6"/>
    <w:rsid w:val="00D7016A"/>
    <w:rsid w:val="00D70417"/>
    <w:rsid w:val="00D70485"/>
    <w:rsid w:val="00D705CB"/>
    <w:rsid w:val="00D709CB"/>
    <w:rsid w:val="00D70A8C"/>
    <w:rsid w:val="00D70D37"/>
    <w:rsid w:val="00D711E3"/>
    <w:rsid w:val="00D7147B"/>
    <w:rsid w:val="00D7148F"/>
    <w:rsid w:val="00D7158B"/>
    <w:rsid w:val="00D71832"/>
    <w:rsid w:val="00D7195A"/>
    <w:rsid w:val="00D71C77"/>
    <w:rsid w:val="00D71E33"/>
    <w:rsid w:val="00D71E6D"/>
    <w:rsid w:val="00D721E2"/>
    <w:rsid w:val="00D72444"/>
    <w:rsid w:val="00D72644"/>
    <w:rsid w:val="00D7316A"/>
    <w:rsid w:val="00D731BD"/>
    <w:rsid w:val="00D732B8"/>
    <w:rsid w:val="00D732D7"/>
    <w:rsid w:val="00D73469"/>
    <w:rsid w:val="00D73558"/>
    <w:rsid w:val="00D735B0"/>
    <w:rsid w:val="00D735F0"/>
    <w:rsid w:val="00D73B21"/>
    <w:rsid w:val="00D73D85"/>
    <w:rsid w:val="00D73FD8"/>
    <w:rsid w:val="00D7411C"/>
    <w:rsid w:val="00D74173"/>
    <w:rsid w:val="00D74363"/>
    <w:rsid w:val="00D745D8"/>
    <w:rsid w:val="00D747B6"/>
    <w:rsid w:val="00D74AE5"/>
    <w:rsid w:val="00D74BE6"/>
    <w:rsid w:val="00D74D79"/>
    <w:rsid w:val="00D74FE6"/>
    <w:rsid w:val="00D753F3"/>
    <w:rsid w:val="00D75430"/>
    <w:rsid w:val="00D7544D"/>
    <w:rsid w:val="00D75606"/>
    <w:rsid w:val="00D757A2"/>
    <w:rsid w:val="00D758A2"/>
    <w:rsid w:val="00D75B1D"/>
    <w:rsid w:val="00D75B29"/>
    <w:rsid w:val="00D75C1F"/>
    <w:rsid w:val="00D75C4C"/>
    <w:rsid w:val="00D75E14"/>
    <w:rsid w:val="00D75E24"/>
    <w:rsid w:val="00D7601C"/>
    <w:rsid w:val="00D765AE"/>
    <w:rsid w:val="00D76604"/>
    <w:rsid w:val="00D76779"/>
    <w:rsid w:val="00D7679C"/>
    <w:rsid w:val="00D768EB"/>
    <w:rsid w:val="00D7691D"/>
    <w:rsid w:val="00D76C4B"/>
    <w:rsid w:val="00D77023"/>
    <w:rsid w:val="00D7704F"/>
    <w:rsid w:val="00D773EE"/>
    <w:rsid w:val="00D7794E"/>
    <w:rsid w:val="00D7799B"/>
    <w:rsid w:val="00D77AC5"/>
    <w:rsid w:val="00D77D50"/>
    <w:rsid w:val="00D77FC0"/>
    <w:rsid w:val="00D80017"/>
    <w:rsid w:val="00D80086"/>
    <w:rsid w:val="00D8042C"/>
    <w:rsid w:val="00D80476"/>
    <w:rsid w:val="00D80598"/>
    <w:rsid w:val="00D80698"/>
    <w:rsid w:val="00D80968"/>
    <w:rsid w:val="00D80B90"/>
    <w:rsid w:val="00D80D22"/>
    <w:rsid w:val="00D80E3D"/>
    <w:rsid w:val="00D81737"/>
    <w:rsid w:val="00D8183B"/>
    <w:rsid w:val="00D81B69"/>
    <w:rsid w:val="00D81E0E"/>
    <w:rsid w:val="00D81E81"/>
    <w:rsid w:val="00D81EC7"/>
    <w:rsid w:val="00D820AC"/>
    <w:rsid w:val="00D825E7"/>
    <w:rsid w:val="00D825FE"/>
    <w:rsid w:val="00D82A0D"/>
    <w:rsid w:val="00D82BB3"/>
    <w:rsid w:val="00D82CD4"/>
    <w:rsid w:val="00D82D17"/>
    <w:rsid w:val="00D82EC0"/>
    <w:rsid w:val="00D82F8D"/>
    <w:rsid w:val="00D8313D"/>
    <w:rsid w:val="00D8381E"/>
    <w:rsid w:val="00D83865"/>
    <w:rsid w:val="00D839AB"/>
    <w:rsid w:val="00D83ADE"/>
    <w:rsid w:val="00D83C90"/>
    <w:rsid w:val="00D83CEC"/>
    <w:rsid w:val="00D83DE2"/>
    <w:rsid w:val="00D84523"/>
    <w:rsid w:val="00D84B7E"/>
    <w:rsid w:val="00D84C74"/>
    <w:rsid w:val="00D84D85"/>
    <w:rsid w:val="00D84F83"/>
    <w:rsid w:val="00D8505A"/>
    <w:rsid w:val="00D851F6"/>
    <w:rsid w:val="00D854FC"/>
    <w:rsid w:val="00D85854"/>
    <w:rsid w:val="00D85895"/>
    <w:rsid w:val="00D858B5"/>
    <w:rsid w:val="00D85EDD"/>
    <w:rsid w:val="00D85EE6"/>
    <w:rsid w:val="00D85FF4"/>
    <w:rsid w:val="00D863E5"/>
    <w:rsid w:val="00D86683"/>
    <w:rsid w:val="00D8674E"/>
    <w:rsid w:val="00D86806"/>
    <w:rsid w:val="00D86916"/>
    <w:rsid w:val="00D8692A"/>
    <w:rsid w:val="00D86949"/>
    <w:rsid w:val="00D87564"/>
    <w:rsid w:val="00D87657"/>
    <w:rsid w:val="00D87712"/>
    <w:rsid w:val="00D87791"/>
    <w:rsid w:val="00D877D2"/>
    <w:rsid w:val="00D87A41"/>
    <w:rsid w:val="00D87B64"/>
    <w:rsid w:val="00D87D7E"/>
    <w:rsid w:val="00D90849"/>
    <w:rsid w:val="00D90AE8"/>
    <w:rsid w:val="00D90C27"/>
    <w:rsid w:val="00D90CC3"/>
    <w:rsid w:val="00D90D2F"/>
    <w:rsid w:val="00D90E94"/>
    <w:rsid w:val="00D910F7"/>
    <w:rsid w:val="00D9112F"/>
    <w:rsid w:val="00D91658"/>
    <w:rsid w:val="00D91731"/>
    <w:rsid w:val="00D91768"/>
    <w:rsid w:val="00D91A32"/>
    <w:rsid w:val="00D91A50"/>
    <w:rsid w:val="00D91B3B"/>
    <w:rsid w:val="00D91CF9"/>
    <w:rsid w:val="00D925B3"/>
    <w:rsid w:val="00D9268A"/>
    <w:rsid w:val="00D9279A"/>
    <w:rsid w:val="00D92D11"/>
    <w:rsid w:val="00D92D32"/>
    <w:rsid w:val="00D92DB2"/>
    <w:rsid w:val="00D92E9F"/>
    <w:rsid w:val="00D92EFA"/>
    <w:rsid w:val="00D933E9"/>
    <w:rsid w:val="00D936B6"/>
    <w:rsid w:val="00D93A06"/>
    <w:rsid w:val="00D94408"/>
    <w:rsid w:val="00D9471C"/>
    <w:rsid w:val="00D94810"/>
    <w:rsid w:val="00D94B0B"/>
    <w:rsid w:val="00D94D4A"/>
    <w:rsid w:val="00D94F5F"/>
    <w:rsid w:val="00D952BF"/>
    <w:rsid w:val="00D955EE"/>
    <w:rsid w:val="00D956D9"/>
    <w:rsid w:val="00D9592A"/>
    <w:rsid w:val="00D95A0F"/>
    <w:rsid w:val="00D95B04"/>
    <w:rsid w:val="00D960C3"/>
    <w:rsid w:val="00D963F6"/>
    <w:rsid w:val="00D966AF"/>
    <w:rsid w:val="00D967E9"/>
    <w:rsid w:val="00D96C45"/>
    <w:rsid w:val="00D96C5C"/>
    <w:rsid w:val="00D96D05"/>
    <w:rsid w:val="00D97389"/>
    <w:rsid w:val="00D9750F"/>
    <w:rsid w:val="00D97725"/>
    <w:rsid w:val="00D97726"/>
    <w:rsid w:val="00D97AFC"/>
    <w:rsid w:val="00DA0025"/>
    <w:rsid w:val="00DA0173"/>
    <w:rsid w:val="00DA022E"/>
    <w:rsid w:val="00DA07CC"/>
    <w:rsid w:val="00DA092D"/>
    <w:rsid w:val="00DA09A6"/>
    <w:rsid w:val="00DA0A6C"/>
    <w:rsid w:val="00DA0DA1"/>
    <w:rsid w:val="00DA0DC6"/>
    <w:rsid w:val="00DA0DD8"/>
    <w:rsid w:val="00DA0E81"/>
    <w:rsid w:val="00DA10B8"/>
    <w:rsid w:val="00DA11DC"/>
    <w:rsid w:val="00DA170E"/>
    <w:rsid w:val="00DA18EC"/>
    <w:rsid w:val="00DA210D"/>
    <w:rsid w:val="00DA25A7"/>
    <w:rsid w:val="00DA29D4"/>
    <w:rsid w:val="00DA2C35"/>
    <w:rsid w:val="00DA2D30"/>
    <w:rsid w:val="00DA2F67"/>
    <w:rsid w:val="00DA30E7"/>
    <w:rsid w:val="00DA3241"/>
    <w:rsid w:val="00DA3638"/>
    <w:rsid w:val="00DA3908"/>
    <w:rsid w:val="00DA3F84"/>
    <w:rsid w:val="00DA3F92"/>
    <w:rsid w:val="00DA4160"/>
    <w:rsid w:val="00DA4261"/>
    <w:rsid w:val="00DA430E"/>
    <w:rsid w:val="00DA4345"/>
    <w:rsid w:val="00DA4673"/>
    <w:rsid w:val="00DA475E"/>
    <w:rsid w:val="00DA47F9"/>
    <w:rsid w:val="00DA4C45"/>
    <w:rsid w:val="00DA4CCD"/>
    <w:rsid w:val="00DA4D06"/>
    <w:rsid w:val="00DA4D56"/>
    <w:rsid w:val="00DA4E83"/>
    <w:rsid w:val="00DA5134"/>
    <w:rsid w:val="00DA514B"/>
    <w:rsid w:val="00DA5266"/>
    <w:rsid w:val="00DA5998"/>
    <w:rsid w:val="00DA59A2"/>
    <w:rsid w:val="00DA5F94"/>
    <w:rsid w:val="00DA605B"/>
    <w:rsid w:val="00DA60BE"/>
    <w:rsid w:val="00DA6138"/>
    <w:rsid w:val="00DA6BC8"/>
    <w:rsid w:val="00DA6D06"/>
    <w:rsid w:val="00DA6D1D"/>
    <w:rsid w:val="00DA6D94"/>
    <w:rsid w:val="00DA6DD0"/>
    <w:rsid w:val="00DA6ED6"/>
    <w:rsid w:val="00DA7091"/>
    <w:rsid w:val="00DA70FA"/>
    <w:rsid w:val="00DA7247"/>
    <w:rsid w:val="00DA7601"/>
    <w:rsid w:val="00DA783E"/>
    <w:rsid w:val="00DA7D55"/>
    <w:rsid w:val="00DB011A"/>
    <w:rsid w:val="00DB032D"/>
    <w:rsid w:val="00DB05AC"/>
    <w:rsid w:val="00DB06C1"/>
    <w:rsid w:val="00DB0849"/>
    <w:rsid w:val="00DB08BC"/>
    <w:rsid w:val="00DB0E1F"/>
    <w:rsid w:val="00DB141A"/>
    <w:rsid w:val="00DB152C"/>
    <w:rsid w:val="00DB15CE"/>
    <w:rsid w:val="00DB1605"/>
    <w:rsid w:val="00DB180E"/>
    <w:rsid w:val="00DB1A97"/>
    <w:rsid w:val="00DB1B56"/>
    <w:rsid w:val="00DB1F0D"/>
    <w:rsid w:val="00DB24B6"/>
    <w:rsid w:val="00DB2753"/>
    <w:rsid w:val="00DB2C84"/>
    <w:rsid w:val="00DB2E09"/>
    <w:rsid w:val="00DB30AA"/>
    <w:rsid w:val="00DB3190"/>
    <w:rsid w:val="00DB390A"/>
    <w:rsid w:val="00DB3994"/>
    <w:rsid w:val="00DB39F9"/>
    <w:rsid w:val="00DB3A29"/>
    <w:rsid w:val="00DB3E09"/>
    <w:rsid w:val="00DB3E0C"/>
    <w:rsid w:val="00DB3E47"/>
    <w:rsid w:val="00DB429C"/>
    <w:rsid w:val="00DB4382"/>
    <w:rsid w:val="00DB478D"/>
    <w:rsid w:val="00DB4A09"/>
    <w:rsid w:val="00DB4D47"/>
    <w:rsid w:val="00DB50EB"/>
    <w:rsid w:val="00DB59B9"/>
    <w:rsid w:val="00DB5A83"/>
    <w:rsid w:val="00DB5E45"/>
    <w:rsid w:val="00DB60E3"/>
    <w:rsid w:val="00DB622A"/>
    <w:rsid w:val="00DB62C6"/>
    <w:rsid w:val="00DB6641"/>
    <w:rsid w:val="00DB6737"/>
    <w:rsid w:val="00DB6C3B"/>
    <w:rsid w:val="00DB6D54"/>
    <w:rsid w:val="00DB6EDC"/>
    <w:rsid w:val="00DB6F42"/>
    <w:rsid w:val="00DB706B"/>
    <w:rsid w:val="00DB743B"/>
    <w:rsid w:val="00DB7570"/>
    <w:rsid w:val="00DB766C"/>
    <w:rsid w:val="00DB7903"/>
    <w:rsid w:val="00DB7BB3"/>
    <w:rsid w:val="00DB7ED0"/>
    <w:rsid w:val="00DC01A8"/>
    <w:rsid w:val="00DC01D8"/>
    <w:rsid w:val="00DC02E5"/>
    <w:rsid w:val="00DC03A2"/>
    <w:rsid w:val="00DC0470"/>
    <w:rsid w:val="00DC0508"/>
    <w:rsid w:val="00DC0592"/>
    <w:rsid w:val="00DC0768"/>
    <w:rsid w:val="00DC0857"/>
    <w:rsid w:val="00DC0AE9"/>
    <w:rsid w:val="00DC0BD6"/>
    <w:rsid w:val="00DC0BEC"/>
    <w:rsid w:val="00DC0E81"/>
    <w:rsid w:val="00DC1092"/>
    <w:rsid w:val="00DC1167"/>
    <w:rsid w:val="00DC12A5"/>
    <w:rsid w:val="00DC135F"/>
    <w:rsid w:val="00DC1444"/>
    <w:rsid w:val="00DC1691"/>
    <w:rsid w:val="00DC1826"/>
    <w:rsid w:val="00DC18E3"/>
    <w:rsid w:val="00DC1A06"/>
    <w:rsid w:val="00DC1AB9"/>
    <w:rsid w:val="00DC1B32"/>
    <w:rsid w:val="00DC1BF7"/>
    <w:rsid w:val="00DC1CBD"/>
    <w:rsid w:val="00DC1DC0"/>
    <w:rsid w:val="00DC1DEF"/>
    <w:rsid w:val="00DC1F0D"/>
    <w:rsid w:val="00DC1F8C"/>
    <w:rsid w:val="00DC295E"/>
    <w:rsid w:val="00DC2B4B"/>
    <w:rsid w:val="00DC2C7B"/>
    <w:rsid w:val="00DC2E98"/>
    <w:rsid w:val="00DC2EA2"/>
    <w:rsid w:val="00DC2EB8"/>
    <w:rsid w:val="00DC2FEC"/>
    <w:rsid w:val="00DC31CA"/>
    <w:rsid w:val="00DC3252"/>
    <w:rsid w:val="00DC3FD2"/>
    <w:rsid w:val="00DC3FE5"/>
    <w:rsid w:val="00DC4012"/>
    <w:rsid w:val="00DC41CB"/>
    <w:rsid w:val="00DC4205"/>
    <w:rsid w:val="00DC424E"/>
    <w:rsid w:val="00DC45FE"/>
    <w:rsid w:val="00DC4884"/>
    <w:rsid w:val="00DC4E70"/>
    <w:rsid w:val="00DC4FE8"/>
    <w:rsid w:val="00DC5114"/>
    <w:rsid w:val="00DC5252"/>
    <w:rsid w:val="00DC53D1"/>
    <w:rsid w:val="00DC53FC"/>
    <w:rsid w:val="00DC5552"/>
    <w:rsid w:val="00DC5884"/>
    <w:rsid w:val="00DC59CE"/>
    <w:rsid w:val="00DC59FE"/>
    <w:rsid w:val="00DC5CA1"/>
    <w:rsid w:val="00DC63AF"/>
    <w:rsid w:val="00DC67E4"/>
    <w:rsid w:val="00DC6C7D"/>
    <w:rsid w:val="00DC6E0E"/>
    <w:rsid w:val="00DC6EC7"/>
    <w:rsid w:val="00DC6ED7"/>
    <w:rsid w:val="00DC7106"/>
    <w:rsid w:val="00DC74BE"/>
    <w:rsid w:val="00DC7676"/>
    <w:rsid w:val="00DC7734"/>
    <w:rsid w:val="00DC7A77"/>
    <w:rsid w:val="00DD038A"/>
    <w:rsid w:val="00DD03CE"/>
    <w:rsid w:val="00DD03FD"/>
    <w:rsid w:val="00DD0928"/>
    <w:rsid w:val="00DD09C0"/>
    <w:rsid w:val="00DD09E3"/>
    <w:rsid w:val="00DD0AE6"/>
    <w:rsid w:val="00DD0B04"/>
    <w:rsid w:val="00DD0CC5"/>
    <w:rsid w:val="00DD0EC0"/>
    <w:rsid w:val="00DD0F3A"/>
    <w:rsid w:val="00DD1DA4"/>
    <w:rsid w:val="00DD1E5F"/>
    <w:rsid w:val="00DD2311"/>
    <w:rsid w:val="00DD2557"/>
    <w:rsid w:val="00DD263E"/>
    <w:rsid w:val="00DD2775"/>
    <w:rsid w:val="00DD28C6"/>
    <w:rsid w:val="00DD2DBB"/>
    <w:rsid w:val="00DD2F9D"/>
    <w:rsid w:val="00DD32D9"/>
    <w:rsid w:val="00DD3368"/>
    <w:rsid w:val="00DD3892"/>
    <w:rsid w:val="00DD3965"/>
    <w:rsid w:val="00DD4533"/>
    <w:rsid w:val="00DD454A"/>
    <w:rsid w:val="00DD45CF"/>
    <w:rsid w:val="00DD469A"/>
    <w:rsid w:val="00DD47BD"/>
    <w:rsid w:val="00DD4947"/>
    <w:rsid w:val="00DD4B5E"/>
    <w:rsid w:val="00DD4C5E"/>
    <w:rsid w:val="00DD4CFF"/>
    <w:rsid w:val="00DD4DB8"/>
    <w:rsid w:val="00DD5016"/>
    <w:rsid w:val="00DD50CB"/>
    <w:rsid w:val="00DD5225"/>
    <w:rsid w:val="00DD57E2"/>
    <w:rsid w:val="00DD588D"/>
    <w:rsid w:val="00DD59F6"/>
    <w:rsid w:val="00DD5ABA"/>
    <w:rsid w:val="00DD5C51"/>
    <w:rsid w:val="00DD5D02"/>
    <w:rsid w:val="00DD6812"/>
    <w:rsid w:val="00DD6A13"/>
    <w:rsid w:val="00DD7186"/>
    <w:rsid w:val="00DD71C5"/>
    <w:rsid w:val="00DD7D5E"/>
    <w:rsid w:val="00DD7DBF"/>
    <w:rsid w:val="00DE0597"/>
    <w:rsid w:val="00DE0680"/>
    <w:rsid w:val="00DE106C"/>
    <w:rsid w:val="00DE127E"/>
    <w:rsid w:val="00DE1663"/>
    <w:rsid w:val="00DE198A"/>
    <w:rsid w:val="00DE1C3F"/>
    <w:rsid w:val="00DE1EC7"/>
    <w:rsid w:val="00DE2036"/>
    <w:rsid w:val="00DE20FF"/>
    <w:rsid w:val="00DE2430"/>
    <w:rsid w:val="00DE2779"/>
    <w:rsid w:val="00DE2AAA"/>
    <w:rsid w:val="00DE3082"/>
    <w:rsid w:val="00DE3173"/>
    <w:rsid w:val="00DE3243"/>
    <w:rsid w:val="00DE32A7"/>
    <w:rsid w:val="00DE3585"/>
    <w:rsid w:val="00DE38C2"/>
    <w:rsid w:val="00DE3DF0"/>
    <w:rsid w:val="00DE43AB"/>
    <w:rsid w:val="00DE4D92"/>
    <w:rsid w:val="00DE4F9D"/>
    <w:rsid w:val="00DE514F"/>
    <w:rsid w:val="00DE5922"/>
    <w:rsid w:val="00DE5B10"/>
    <w:rsid w:val="00DE6130"/>
    <w:rsid w:val="00DE64A6"/>
    <w:rsid w:val="00DE682D"/>
    <w:rsid w:val="00DE688E"/>
    <w:rsid w:val="00DE6A19"/>
    <w:rsid w:val="00DE6D17"/>
    <w:rsid w:val="00DE71BA"/>
    <w:rsid w:val="00DE72FD"/>
    <w:rsid w:val="00DE7389"/>
    <w:rsid w:val="00DE7922"/>
    <w:rsid w:val="00DE7A9D"/>
    <w:rsid w:val="00DE7AAF"/>
    <w:rsid w:val="00DE7CB3"/>
    <w:rsid w:val="00DE7D4B"/>
    <w:rsid w:val="00DE7EFC"/>
    <w:rsid w:val="00DF002F"/>
    <w:rsid w:val="00DF0436"/>
    <w:rsid w:val="00DF0868"/>
    <w:rsid w:val="00DF0926"/>
    <w:rsid w:val="00DF0B34"/>
    <w:rsid w:val="00DF12BE"/>
    <w:rsid w:val="00DF131F"/>
    <w:rsid w:val="00DF1ED7"/>
    <w:rsid w:val="00DF2895"/>
    <w:rsid w:val="00DF2DC4"/>
    <w:rsid w:val="00DF2FF3"/>
    <w:rsid w:val="00DF310E"/>
    <w:rsid w:val="00DF321E"/>
    <w:rsid w:val="00DF33DA"/>
    <w:rsid w:val="00DF39E5"/>
    <w:rsid w:val="00DF40A4"/>
    <w:rsid w:val="00DF4516"/>
    <w:rsid w:val="00DF46B7"/>
    <w:rsid w:val="00DF4AE2"/>
    <w:rsid w:val="00DF4B20"/>
    <w:rsid w:val="00DF4C7D"/>
    <w:rsid w:val="00DF4ECC"/>
    <w:rsid w:val="00DF4F55"/>
    <w:rsid w:val="00DF5495"/>
    <w:rsid w:val="00DF57C0"/>
    <w:rsid w:val="00DF5834"/>
    <w:rsid w:val="00DF597B"/>
    <w:rsid w:val="00DF5A78"/>
    <w:rsid w:val="00DF5E57"/>
    <w:rsid w:val="00DF62B0"/>
    <w:rsid w:val="00DF66D3"/>
    <w:rsid w:val="00DF6A75"/>
    <w:rsid w:val="00DF6CE6"/>
    <w:rsid w:val="00DF7014"/>
    <w:rsid w:val="00DF707F"/>
    <w:rsid w:val="00DF7566"/>
    <w:rsid w:val="00DF756B"/>
    <w:rsid w:val="00DF7676"/>
    <w:rsid w:val="00DF7780"/>
    <w:rsid w:val="00DF78C8"/>
    <w:rsid w:val="00DF7922"/>
    <w:rsid w:val="00DF7954"/>
    <w:rsid w:val="00DF7AF7"/>
    <w:rsid w:val="00DF7DC6"/>
    <w:rsid w:val="00DF7E08"/>
    <w:rsid w:val="00DF7E2F"/>
    <w:rsid w:val="00E000B8"/>
    <w:rsid w:val="00E005E3"/>
    <w:rsid w:val="00E005E5"/>
    <w:rsid w:val="00E007E9"/>
    <w:rsid w:val="00E00893"/>
    <w:rsid w:val="00E00A34"/>
    <w:rsid w:val="00E00D0E"/>
    <w:rsid w:val="00E0102C"/>
    <w:rsid w:val="00E010C1"/>
    <w:rsid w:val="00E01939"/>
    <w:rsid w:val="00E01C0B"/>
    <w:rsid w:val="00E01D58"/>
    <w:rsid w:val="00E01E05"/>
    <w:rsid w:val="00E01EA8"/>
    <w:rsid w:val="00E02318"/>
    <w:rsid w:val="00E023D9"/>
    <w:rsid w:val="00E02448"/>
    <w:rsid w:val="00E02490"/>
    <w:rsid w:val="00E02648"/>
    <w:rsid w:val="00E0292D"/>
    <w:rsid w:val="00E02A8D"/>
    <w:rsid w:val="00E02F0C"/>
    <w:rsid w:val="00E02F68"/>
    <w:rsid w:val="00E036DC"/>
    <w:rsid w:val="00E037DA"/>
    <w:rsid w:val="00E039FE"/>
    <w:rsid w:val="00E03C5E"/>
    <w:rsid w:val="00E03C73"/>
    <w:rsid w:val="00E03F7E"/>
    <w:rsid w:val="00E04283"/>
    <w:rsid w:val="00E046E4"/>
    <w:rsid w:val="00E046F2"/>
    <w:rsid w:val="00E04DEF"/>
    <w:rsid w:val="00E0501F"/>
    <w:rsid w:val="00E0520A"/>
    <w:rsid w:val="00E052DD"/>
    <w:rsid w:val="00E05323"/>
    <w:rsid w:val="00E056AF"/>
    <w:rsid w:val="00E05804"/>
    <w:rsid w:val="00E0581C"/>
    <w:rsid w:val="00E05933"/>
    <w:rsid w:val="00E05BCF"/>
    <w:rsid w:val="00E05C1A"/>
    <w:rsid w:val="00E05D2E"/>
    <w:rsid w:val="00E05DA5"/>
    <w:rsid w:val="00E05EB1"/>
    <w:rsid w:val="00E069CA"/>
    <w:rsid w:val="00E06A2A"/>
    <w:rsid w:val="00E06C0C"/>
    <w:rsid w:val="00E07100"/>
    <w:rsid w:val="00E075AA"/>
    <w:rsid w:val="00E07D3C"/>
    <w:rsid w:val="00E07FED"/>
    <w:rsid w:val="00E100FB"/>
    <w:rsid w:val="00E1011F"/>
    <w:rsid w:val="00E10391"/>
    <w:rsid w:val="00E10770"/>
    <w:rsid w:val="00E10B03"/>
    <w:rsid w:val="00E10BEF"/>
    <w:rsid w:val="00E10D3D"/>
    <w:rsid w:val="00E10D87"/>
    <w:rsid w:val="00E10FFE"/>
    <w:rsid w:val="00E11038"/>
    <w:rsid w:val="00E1146A"/>
    <w:rsid w:val="00E114B4"/>
    <w:rsid w:val="00E114BA"/>
    <w:rsid w:val="00E1159E"/>
    <w:rsid w:val="00E11658"/>
    <w:rsid w:val="00E117BB"/>
    <w:rsid w:val="00E118D1"/>
    <w:rsid w:val="00E11BA5"/>
    <w:rsid w:val="00E11F96"/>
    <w:rsid w:val="00E12127"/>
    <w:rsid w:val="00E123B2"/>
    <w:rsid w:val="00E126B1"/>
    <w:rsid w:val="00E12A4E"/>
    <w:rsid w:val="00E12DEA"/>
    <w:rsid w:val="00E12EC9"/>
    <w:rsid w:val="00E131FF"/>
    <w:rsid w:val="00E13270"/>
    <w:rsid w:val="00E13648"/>
    <w:rsid w:val="00E137FD"/>
    <w:rsid w:val="00E1385F"/>
    <w:rsid w:val="00E13A04"/>
    <w:rsid w:val="00E13A78"/>
    <w:rsid w:val="00E13D35"/>
    <w:rsid w:val="00E13E3E"/>
    <w:rsid w:val="00E140B8"/>
    <w:rsid w:val="00E14643"/>
    <w:rsid w:val="00E14717"/>
    <w:rsid w:val="00E148C2"/>
    <w:rsid w:val="00E14ACD"/>
    <w:rsid w:val="00E152E7"/>
    <w:rsid w:val="00E152F4"/>
    <w:rsid w:val="00E1553F"/>
    <w:rsid w:val="00E15570"/>
    <w:rsid w:val="00E15676"/>
    <w:rsid w:val="00E159A4"/>
    <w:rsid w:val="00E15CE1"/>
    <w:rsid w:val="00E15DEC"/>
    <w:rsid w:val="00E15E15"/>
    <w:rsid w:val="00E15F21"/>
    <w:rsid w:val="00E16122"/>
    <w:rsid w:val="00E163E4"/>
    <w:rsid w:val="00E163F6"/>
    <w:rsid w:val="00E16497"/>
    <w:rsid w:val="00E165B9"/>
    <w:rsid w:val="00E165D9"/>
    <w:rsid w:val="00E165E3"/>
    <w:rsid w:val="00E16885"/>
    <w:rsid w:val="00E16AA1"/>
    <w:rsid w:val="00E16D10"/>
    <w:rsid w:val="00E16E6B"/>
    <w:rsid w:val="00E170EE"/>
    <w:rsid w:val="00E1778B"/>
    <w:rsid w:val="00E200DE"/>
    <w:rsid w:val="00E20211"/>
    <w:rsid w:val="00E2079F"/>
    <w:rsid w:val="00E20859"/>
    <w:rsid w:val="00E20A5A"/>
    <w:rsid w:val="00E20F05"/>
    <w:rsid w:val="00E211B6"/>
    <w:rsid w:val="00E2124A"/>
    <w:rsid w:val="00E2129C"/>
    <w:rsid w:val="00E212B4"/>
    <w:rsid w:val="00E212BF"/>
    <w:rsid w:val="00E21484"/>
    <w:rsid w:val="00E21721"/>
    <w:rsid w:val="00E2188F"/>
    <w:rsid w:val="00E21B6E"/>
    <w:rsid w:val="00E21C80"/>
    <w:rsid w:val="00E21EBD"/>
    <w:rsid w:val="00E21FB2"/>
    <w:rsid w:val="00E22139"/>
    <w:rsid w:val="00E221FD"/>
    <w:rsid w:val="00E222A6"/>
    <w:rsid w:val="00E223B6"/>
    <w:rsid w:val="00E224B2"/>
    <w:rsid w:val="00E226B4"/>
    <w:rsid w:val="00E22750"/>
    <w:rsid w:val="00E2279C"/>
    <w:rsid w:val="00E227D7"/>
    <w:rsid w:val="00E2290F"/>
    <w:rsid w:val="00E22A79"/>
    <w:rsid w:val="00E22ADE"/>
    <w:rsid w:val="00E22B1A"/>
    <w:rsid w:val="00E22BB7"/>
    <w:rsid w:val="00E22F62"/>
    <w:rsid w:val="00E23182"/>
    <w:rsid w:val="00E23557"/>
    <w:rsid w:val="00E23706"/>
    <w:rsid w:val="00E237B6"/>
    <w:rsid w:val="00E237E6"/>
    <w:rsid w:val="00E23829"/>
    <w:rsid w:val="00E23AE0"/>
    <w:rsid w:val="00E23B7D"/>
    <w:rsid w:val="00E23FA0"/>
    <w:rsid w:val="00E2415E"/>
    <w:rsid w:val="00E241EC"/>
    <w:rsid w:val="00E24699"/>
    <w:rsid w:val="00E24840"/>
    <w:rsid w:val="00E24D4F"/>
    <w:rsid w:val="00E24F47"/>
    <w:rsid w:val="00E253B9"/>
    <w:rsid w:val="00E254D7"/>
    <w:rsid w:val="00E25846"/>
    <w:rsid w:val="00E259CF"/>
    <w:rsid w:val="00E25A70"/>
    <w:rsid w:val="00E25DE4"/>
    <w:rsid w:val="00E25F67"/>
    <w:rsid w:val="00E26130"/>
    <w:rsid w:val="00E265A9"/>
    <w:rsid w:val="00E26BAB"/>
    <w:rsid w:val="00E26D44"/>
    <w:rsid w:val="00E26EF7"/>
    <w:rsid w:val="00E273C1"/>
    <w:rsid w:val="00E2796B"/>
    <w:rsid w:val="00E279B1"/>
    <w:rsid w:val="00E27B8D"/>
    <w:rsid w:val="00E30488"/>
    <w:rsid w:val="00E30578"/>
    <w:rsid w:val="00E3063E"/>
    <w:rsid w:val="00E309B3"/>
    <w:rsid w:val="00E30AB5"/>
    <w:rsid w:val="00E30CB5"/>
    <w:rsid w:val="00E30CED"/>
    <w:rsid w:val="00E316A8"/>
    <w:rsid w:val="00E31821"/>
    <w:rsid w:val="00E31ADE"/>
    <w:rsid w:val="00E31C96"/>
    <w:rsid w:val="00E31CAB"/>
    <w:rsid w:val="00E31CF7"/>
    <w:rsid w:val="00E31DA6"/>
    <w:rsid w:val="00E31DEF"/>
    <w:rsid w:val="00E321FE"/>
    <w:rsid w:val="00E32515"/>
    <w:rsid w:val="00E326B9"/>
    <w:rsid w:val="00E32975"/>
    <w:rsid w:val="00E3357A"/>
    <w:rsid w:val="00E33634"/>
    <w:rsid w:val="00E33697"/>
    <w:rsid w:val="00E3379C"/>
    <w:rsid w:val="00E33BFD"/>
    <w:rsid w:val="00E33FE7"/>
    <w:rsid w:val="00E340C4"/>
    <w:rsid w:val="00E3428C"/>
    <w:rsid w:val="00E342B3"/>
    <w:rsid w:val="00E342BC"/>
    <w:rsid w:val="00E3468C"/>
    <w:rsid w:val="00E3473E"/>
    <w:rsid w:val="00E35128"/>
    <w:rsid w:val="00E353CD"/>
    <w:rsid w:val="00E3579C"/>
    <w:rsid w:val="00E35896"/>
    <w:rsid w:val="00E35901"/>
    <w:rsid w:val="00E35A93"/>
    <w:rsid w:val="00E35D8A"/>
    <w:rsid w:val="00E35F5E"/>
    <w:rsid w:val="00E3600C"/>
    <w:rsid w:val="00E363C9"/>
    <w:rsid w:val="00E36560"/>
    <w:rsid w:val="00E36603"/>
    <w:rsid w:val="00E36893"/>
    <w:rsid w:val="00E3706D"/>
    <w:rsid w:val="00E37105"/>
    <w:rsid w:val="00E3736A"/>
    <w:rsid w:val="00E373AE"/>
    <w:rsid w:val="00E3753F"/>
    <w:rsid w:val="00E37619"/>
    <w:rsid w:val="00E37663"/>
    <w:rsid w:val="00E37764"/>
    <w:rsid w:val="00E37A9F"/>
    <w:rsid w:val="00E37DD7"/>
    <w:rsid w:val="00E37DEB"/>
    <w:rsid w:val="00E37ECC"/>
    <w:rsid w:val="00E4019F"/>
    <w:rsid w:val="00E4081C"/>
    <w:rsid w:val="00E40BF3"/>
    <w:rsid w:val="00E40C02"/>
    <w:rsid w:val="00E40C73"/>
    <w:rsid w:val="00E40F0D"/>
    <w:rsid w:val="00E40FF3"/>
    <w:rsid w:val="00E4119B"/>
    <w:rsid w:val="00E415E6"/>
    <w:rsid w:val="00E41CAD"/>
    <w:rsid w:val="00E41D4A"/>
    <w:rsid w:val="00E41E34"/>
    <w:rsid w:val="00E41F56"/>
    <w:rsid w:val="00E42266"/>
    <w:rsid w:val="00E42560"/>
    <w:rsid w:val="00E425F5"/>
    <w:rsid w:val="00E4264D"/>
    <w:rsid w:val="00E42B85"/>
    <w:rsid w:val="00E42D8D"/>
    <w:rsid w:val="00E42E70"/>
    <w:rsid w:val="00E42F43"/>
    <w:rsid w:val="00E43131"/>
    <w:rsid w:val="00E43480"/>
    <w:rsid w:val="00E43550"/>
    <w:rsid w:val="00E436B9"/>
    <w:rsid w:val="00E436CC"/>
    <w:rsid w:val="00E43AA8"/>
    <w:rsid w:val="00E43C06"/>
    <w:rsid w:val="00E43CDB"/>
    <w:rsid w:val="00E43F5B"/>
    <w:rsid w:val="00E43FD6"/>
    <w:rsid w:val="00E440AD"/>
    <w:rsid w:val="00E44A3B"/>
    <w:rsid w:val="00E44E8E"/>
    <w:rsid w:val="00E44F43"/>
    <w:rsid w:val="00E4579A"/>
    <w:rsid w:val="00E459DD"/>
    <w:rsid w:val="00E45BE1"/>
    <w:rsid w:val="00E45CB0"/>
    <w:rsid w:val="00E45E14"/>
    <w:rsid w:val="00E45EA1"/>
    <w:rsid w:val="00E45F3A"/>
    <w:rsid w:val="00E46690"/>
    <w:rsid w:val="00E4689F"/>
    <w:rsid w:val="00E468DC"/>
    <w:rsid w:val="00E46B20"/>
    <w:rsid w:val="00E46CDC"/>
    <w:rsid w:val="00E473FB"/>
    <w:rsid w:val="00E4779E"/>
    <w:rsid w:val="00E47B03"/>
    <w:rsid w:val="00E47BC7"/>
    <w:rsid w:val="00E5010A"/>
    <w:rsid w:val="00E5048B"/>
    <w:rsid w:val="00E507E3"/>
    <w:rsid w:val="00E50845"/>
    <w:rsid w:val="00E5087E"/>
    <w:rsid w:val="00E5134D"/>
    <w:rsid w:val="00E5165E"/>
    <w:rsid w:val="00E51674"/>
    <w:rsid w:val="00E517D4"/>
    <w:rsid w:val="00E51868"/>
    <w:rsid w:val="00E51AE7"/>
    <w:rsid w:val="00E51B6B"/>
    <w:rsid w:val="00E51DE3"/>
    <w:rsid w:val="00E523C9"/>
    <w:rsid w:val="00E523DE"/>
    <w:rsid w:val="00E52692"/>
    <w:rsid w:val="00E5271A"/>
    <w:rsid w:val="00E5281F"/>
    <w:rsid w:val="00E5297D"/>
    <w:rsid w:val="00E52BF2"/>
    <w:rsid w:val="00E52DD5"/>
    <w:rsid w:val="00E52DDB"/>
    <w:rsid w:val="00E531DD"/>
    <w:rsid w:val="00E53545"/>
    <w:rsid w:val="00E53562"/>
    <w:rsid w:val="00E53822"/>
    <w:rsid w:val="00E53A49"/>
    <w:rsid w:val="00E53AE7"/>
    <w:rsid w:val="00E540A9"/>
    <w:rsid w:val="00E540F4"/>
    <w:rsid w:val="00E543F0"/>
    <w:rsid w:val="00E544D8"/>
    <w:rsid w:val="00E5464C"/>
    <w:rsid w:val="00E54A4A"/>
    <w:rsid w:val="00E54AE1"/>
    <w:rsid w:val="00E54C2E"/>
    <w:rsid w:val="00E54DEF"/>
    <w:rsid w:val="00E55299"/>
    <w:rsid w:val="00E552F1"/>
    <w:rsid w:val="00E55CC2"/>
    <w:rsid w:val="00E55E9D"/>
    <w:rsid w:val="00E561E8"/>
    <w:rsid w:val="00E568A6"/>
    <w:rsid w:val="00E56980"/>
    <w:rsid w:val="00E56A7B"/>
    <w:rsid w:val="00E56B88"/>
    <w:rsid w:val="00E56D4E"/>
    <w:rsid w:val="00E56E76"/>
    <w:rsid w:val="00E56E95"/>
    <w:rsid w:val="00E5707A"/>
    <w:rsid w:val="00E572CC"/>
    <w:rsid w:val="00E573BC"/>
    <w:rsid w:val="00E5749A"/>
    <w:rsid w:val="00E5793D"/>
    <w:rsid w:val="00E57977"/>
    <w:rsid w:val="00E57C24"/>
    <w:rsid w:val="00E57E6B"/>
    <w:rsid w:val="00E57F33"/>
    <w:rsid w:val="00E57F5D"/>
    <w:rsid w:val="00E6012A"/>
    <w:rsid w:val="00E6015A"/>
    <w:rsid w:val="00E60208"/>
    <w:rsid w:val="00E60276"/>
    <w:rsid w:val="00E60318"/>
    <w:rsid w:val="00E60510"/>
    <w:rsid w:val="00E60D7C"/>
    <w:rsid w:val="00E60E1D"/>
    <w:rsid w:val="00E60FD1"/>
    <w:rsid w:val="00E610CD"/>
    <w:rsid w:val="00E61417"/>
    <w:rsid w:val="00E61736"/>
    <w:rsid w:val="00E6174F"/>
    <w:rsid w:val="00E61868"/>
    <w:rsid w:val="00E61FFF"/>
    <w:rsid w:val="00E6230D"/>
    <w:rsid w:val="00E62391"/>
    <w:rsid w:val="00E6256E"/>
    <w:rsid w:val="00E62C41"/>
    <w:rsid w:val="00E6311A"/>
    <w:rsid w:val="00E63152"/>
    <w:rsid w:val="00E6317A"/>
    <w:rsid w:val="00E632EF"/>
    <w:rsid w:val="00E63429"/>
    <w:rsid w:val="00E636C2"/>
    <w:rsid w:val="00E63766"/>
    <w:rsid w:val="00E63804"/>
    <w:rsid w:val="00E638B4"/>
    <w:rsid w:val="00E63A50"/>
    <w:rsid w:val="00E63A52"/>
    <w:rsid w:val="00E63C65"/>
    <w:rsid w:val="00E63CC1"/>
    <w:rsid w:val="00E63E91"/>
    <w:rsid w:val="00E6419C"/>
    <w:rsid w:val="00E643F0"/>
    <w:rsid w:val="00E64484"/>
    <w:rsid w:val="00E6451E"/>
    <w:rsid w:val="00E64E08"/>
    <w:rsid w:val="00E650CD"/>
    <w:rsid w:val="00E65B7F"/>
    <w:rsid w:val="00E664A8"/>
    <w:rsid w:val="00E667BC"/>
    <w:rsid w:val="00E66C96"/>
    <w:rsid w:val="00E66D5A"/>
    <w:rsid w:val="00E66F84"/>
    <w:rsid w:val="00E671E8"/>
    <w:rsid w:val="00E674DA"/>
    <w:rsid w:val="00E677CA"/>
    <w:rsid w:val="00E678AF"/>
    <w:rsid w:val="00E67ED9"/>
    <w:rsid w:val="00E7023C"/>
    <w:rsid w:val="00E703A8"/>
    <w:rsid w:val="00E703E8"/>
    <w:rsid w:val="00E70512"/>
    <w:rsid w:val="00E707B7"/>
    <w:rsid w:val="00E707C2"/>
    <w:rsid w:val="00E70CF6"/>
    <w:rsid w:val="00E70E6E"/>
    <w:rsid w:val="00E70E9A"/>
    <w:rsid w:val="00E70FCF"/>
    <w:rsid w:val="00E71084"/>
    <w:rsid w:val="00E710DB"/>
    <w:rsid w:val="00E711D5"/>
    <w:rsid w:val="00E7120C"/>
    <w:rsid w:val="00E71324"/>
    <w:rsid w:val="00E7159E"/>
    <w:rsid w:val="00E71621"/>
    <w:rsid w:val="00E71791"/>
    <w:rsid w:val="00E71BE9"/>
    <w:rsid w:val="00E71D5C"/>
    <w:rsid w:val="00E71D9D"/>
    <w:rsid w:val="00E71E38"/>
    <w:rsid w:val="00E71E6B"/>
    <w:rsid w:val="00E720D7"/>
    <w:rsid w:val="00E72256"/>
    <w:rsid w:val="00E726E5"/>
    <w:rsid w:val="00E72955"/>
    <w:rsid w:val="00E72AF8"/>
    <w:rsid w:val="00E72B43"/>
    <w:rsid w:val="00E72B79"/>
    <w:rsid w:val="00E72BC3"/>
    <w:rsid w:val="00E72D90"/>
    <w:rsid w:val="00E72DC7"/>
    <w:rsid w:val="00E73058"/>
    <w:rsid w:val="00E73667"/>
    <w:rsid w:val="00E7366F"/>
    <w:rsid w:val="00E73982"/>
    <w:rsid w:val="00E73DE9"/>
    <w:rsid w:val="00E73EB6"/>
    <w:rsid w:val="00E73F2C"/>
    <w:rsid w:val="00E7411F"/>
    <w:rsid w:val="00E74408"/>
    <w:rsid w:val="00E7447B"/>
    <w:rsid w:val="00E7475B"/>
    <w:rsid w:val="00E749E0"/>
    <w:rsid w:val="00E74B01"/>
    <w:rsid w:val="00E74B1C"/>
    <w:rsid w:val="00E74D4E"/>
    <w:rsid w:val="00E74F45"/>
    <w:rsid w:val="00E74FAD"/>
    <w:rsid w:val="00E7500F"/>
    <w:rsid w:val="00E75519"/>
    <w:rsid w:val="00E75725"/>
    <w:rsid w:val="00E75907"/>
    <w:rsid w:val="00E75B6A"/>
    <w:rsid w:val="00E75CC8"/>
    <w:rsid w:val="00E761A5"/>
    <w:rsid w:val="00E76447"/>
    <w:rsid w:val="00E764CB"/>
    <w:rsid w:val="00E7672E"/>
    <w:rsid w:val="00E76B19"/>
    <w:rsid w:val="00E76BAB"/>
    <w:rsid w:val="00E76EDC"/>
    <w:rsid w:val="00E77006"/>
    <w:rsid w:val="00E77047"/>
    <w:rsid w:val="00E77380"/>
    <w:rsid w:val="00E77AE8"/>
    <w:rsid w:val="00E77AEB"/>
    <w:rsid w:val="00E77B33"/>
    <w:rsid w:val="00E77FC0"/>
    <w:rsid w:val="00E8061B"/>
    <w:rsid w:val="00E80833"/>
    <w:rsid w:val="00E808A9"/>
    <w:rsid w:val="00E80A65"/>
    <w:rsid w:val="00E80C55"/>
    <w:rsid w:val="00E80E07"/>
    <w:rsid w:val="00E80E15"/>
    <w:rsid w:val="00E80EF4"/>
    <w:rsid w:val="00E81121"/>
    <w:rsid w:val="00E812C9"/>
    <w:rsid w:val="00E815DE"/>
    <w:rsid w:val="00E81810"/>
    <w:rsid w:val="00E8184F"/>
    <w:rsid w:val="00E818A6"/>
    <w:rsid w:val="00E81C35"/>
    <w:rsid w:val="00E81C76"/>
    <w:rsid w:val="00E81EC9"/>
    <w:rsid w:val="00E821CD"/>
    <w:rsid w:val="00E823AD"/>
    <w:rsid w:val="00E82431"/>
    <w:rsid w:val="00E82439"/>
    <w:rsid w:val="00E82726"/>
    <w:rsid w:val="00E82ACD"/>
    <w:rsid w:val="00E82B5C"/>
    <w:rsid w:val="00E82F07"/>
    <w:rsid w:val="00E82F41"/>
    <w:rsid w:val="00E830FB"/>
    <w:rsid w:val="00E8341D"/>
    <w:rsid w:val="00E83591"/>
    <w:rsid w:val="00E83731"/>
    <w:rsid w:val="00E83805"/>
    <w:rsid w:val="00E839A9"/>
    <w:rsid w:val="00E83F67"/>
    <w:rsid w:val="00E84262"/>
    <w:rsid w:val="00E84287"/>
    <w:rsid w:val="00E84423"/>
    <w:rsid w:val="00E846B5"/>
    <w:rsid w:val="00E84A18"/>
    <w:rsid w:val="00E84A53"/>
    <w:rsid w:val="00E84B34"/>
    <w:rsid w:val="00E854A5"/>
    <w:rsid w:val="00E85669"/>
    <w:rsid w:val="00E8570C"/>
    <w:rsid w:val="00E85846"/>
    <w:rsid w:val="00E85C09"/>
    <w:rsid w:val="00E85CBC"/>
    <w:rsid w:val="00E85DDD"/>
    <w:rsid w:val="00E85DFF"/>
    <w:rsid w:val="00E85E9F"/>
    <w:rsid w:val="00E85F00"/>
    <w:rsid w:val="00E85F93"/>
    <w:rsid w:val="00E86086"/>
    <w:rsid w:val="00E861AD"/>
    <w:rsid w:val="00E86234"/>
    <w:rsid w:val="00E86259"/>
    <w:rsid w:val="00E869A1"/>
    <w:rsid w:val="00E86B4D"/>
    <w:rsid w:val="00E86E10"/>
    <w:rsid w:val="00E86E8A"/>
    <w:rsid w:val="00E86F15"/>
    <w:rsid w:val="00E86F33"/>
    <w:rsid w:val="00E8718D"/>
    <w:rsid w:val="00E87519"/>
    <w:rsid w:val="00E87A00"/>
    <w:rsid w:val="00E87C3A"/>
    <w:rsid w:val="00E87C8C"/>
    <w:rsid w:val="00E87E52"/>
    <w:rsid w:val="00E90361"/>
    <w:rsid w:val="00E9068C"/>
    <w:rsid w:val="00E90833"/>
    <w:rsid w:val="00E909BF"/>
    <w:rsid w:val="00E90A51"/>
    <w:rsid w:val="00E90CB8"/>
    <w:rsid w:val="00E9133A"/>
    <w:rsid w:val="00E914DE"/>
    <w:rsid w:val="00E91752"/>
    <w:rsid w:val="00E919B0"/>
    <w:rsid w:val="00E91BD6"/>
    <w:rsid w:val="00E91D0E"/>
    <w:rsid w:val="00E91EF3"/>
    <w:rsid w:val="00E91FDA"/>
    <w:rsid w:val="00E9202A"/>
    <w:rsid w:val="00E920EB"/>
    <w:rsid w:val="00E923D1"/>
    <w:rsid w:val="00E925C2"/>
    <w:rsid w:val="00E926E9"/>
    <w:rsid w:val="00E9274D"/>
    <w:rsid w:val="00E927BC"/>
    <w:rsid w:val="00E92BC9"/>
    <w:rsid w:val="00E92D4D"/>
    <w:rsid w:val="00E92F0A"/>
    <w:rsid w:val="00E934CE"/>
    <w:rsid w:val="00E9385D"/>
    <w:rsid w:val="00E9394A"/>
    <w:rsid w:val="00E93A0C"/>
    <w:rsid w:val="00E93F40"/>
    <w:rsid w:val="00E94219"/>
    <w:rsid w:val="00E9430B"/>
    <w:rsid w:val="00E9434A"/>
    <w:rsid w:val="00E94838"/>
    <w:rsid w:val="00E9488A"/>
    <w:rsid w:val="00E948C6"/>
    <w:rsid w:val="00E94B0C"/>
    <w:rsid w:val="00E94C69"/>
    <w:rsid w:val="00E95001"/>
    <w:rsid w:val="00E9516F"/>
    <w:rsid w:val="00E954A6"/>
    <w:rsid w:val="00E9587B"/>
    <w:rsid w:val="00E95A54"/>
    <w:rsid w:val="00E95BEF"/>
    <w:rsid w:val="00E95CAC"/>
    <w:rsid w:val="00E95D88"/>
    <w:rsid w:val="00E96167"/>
    <w:rsid w:val="00E963DE"/>
    <w:rsid w:val="00E96554"/>
    <w:rsid w:val="00E967E9"/>
    <w:rsid w:val="00E96C5D"/>
    <w:rsid w:val="00E96D1A"/>
    <w:rsid w:val="00E96E1D"/>
    <w:rsid w:val="00E96EB6"/>
    <w:rsid w:val="00E971D5"/>
    <w:rsid w:val="00E97849"/>
    <w:rsid w:val="00E9788E"/>
    <w:rsid w:val="00E979B1"/>
    <w:rsid w:val="00E97BEF"/>
    <w:rsid w:val="00E97DFC"/>
    <w:rsid w:val="00E97E5F"/>
    <w:rsid w:val="00EA0060"/>
    <w:rsid w:val="00EA0243"/>
    <w:rsid w:val="00EA0665"/>
    <w:rsid w:val="00EA09EF"/>
    <w:rsid w:val="00EA0B56"/>
    <w:rsid w:val="00EA0CFD"/>
    <w:rsid w:val="00EA0F56"/>
    <w:rsid w:val="00EA1AA8"/>
    <w:rsid w:val="00EA1D1A"/>
    <w:rsid w:val="00EA1D97"/>
    <w:rsid w:val="00EA1E2E"/>
    <w:rsid w:val="00EA2334"/>
    <w:rsid w:val="00EA2417"/>
    <w:rsid w:val="00EA262C"/>
    <w:rsid w:val="00EA2689"/>
    <w:rsid w:val="00EA2725"/>
    <w:rsid w:val="00EA2B0B"/>
    <w:rsid w:val="00EA2CB7"/>
    <w:rsid w:val="00EA2F43"/>
    <w:rsid w:val="00EA321B"/>
    <w:rsid w:val="00EA33F4"/>
    <w:rsid w:val="00EA3486"/>
    <w:rsid w:val="00EA3726"/>
    <w:rsid w:val="00EA3795"/>
    <w:rsid w:val="00EA37B3"/>
    <w:rsid w:val="00EA3828"/>
    <w:rsid w:val="00EA39ED"/>
    <w:rsid w:val="00EA3B79"/>
    <w:rsid w:val="00EA3C28"/>
    <w:rsid w:val="00EA3DA9"/>
    <w:rsid w:val="00EA3E43"/>
    <w:rsid w:val="00EA4072"/>
    <w:rsid w:val="00EA40B3"/>
    <w:rsid w:val="00EA41FC"/>
    <w:rsid w:val="00EA4322"/>
    <w:rsid w:val="00EA4C12"/>
    <w:rsid w:val="00EA4CEB"/>
    <w:rsid w:val="00EA531B"/>
    <w:rsid w:val="00EA536D"/>
    <w:rsid w:val="00EA5397"/>
    <w:rsid w:val="00EA566B"/>
    <w:rsid w:val="00EA5961"/>
    <w:rsid w:val="00EA5A82"/>
    <w:rsid w:val="00EA5B01"/>
    <w:rsid w:val="00EA5B3A"/>
    <w:rsid w:val="00EA5E16"/>
    <w:rsid w:val="00EA64FD"/>
    <w:rsid w:val="00EA654D"/>
    <w:rsid w:val="00EA6733"/>
    <w:rsid w:val="00EA6A13"/>
    <w:rsid w:val="00EA6AF7"/>
    <w:rsid w:val="00EA6B01"/>
    <w:rsid w:val="00EA6E8B"/>
    <w:rsid w:val="00EA712D"/>
    <w:rsid w:val="00EA7360"/>
    <w:rsid w:val="00EA740B"/>
    <w:rsid w:val="00EA7440"/>
    <w:rsid w:val="00EA76A6"/>
    <w:rsid w:val="00EA7892"/>
    <w:rsid w:val="00EA7C16"/>
    <w:rsid w:val="00EA7F66"/>
    <w:rsid w:val="00EB047C"/>
    <w:rsid w:val="00EB07AF"/>
    <w:rsid w:val="00EB07BB"/>
    <w:rsid w:val="00EB08EF"/>
    <w:rsid w:val="00EB0ABA"/>
    <w:rsid w:val="00EB0D05"/>
    <w:rsid w:val="00EB0F2C"/>
    <w:rsid w:val="00EB12AC"/>
    <w:rsid w:val="00EB13A5"/>
    <w:rsid w:val="00EB13DB"/>
    <w:rsid w:val="00EB153B"/>
    <w:rsid w:val="00EB163E"/>
    <w:rsid w:val="00EB1F41"/>
    <w:rsid w:val="00EB2030"/>
    <w:rsid w:val="00EB226A"/>
    <w:rsid w:val="00EB2342"/>
    <w:rsid w:val="00EB238B"/>
    <w:rsid w:val="00EB2559"/>
    <w:rsid w:val="00EB26CB"/>
    <w:rsid w:val="00EB2703"/>
    <w:rsid w:val="00EB2D0A"/>
    <w:rsid w:val="00EB2E57"/>
    <w:rsid w:val="00EB30DC"/>
    <w:rsid w:val="00EB32A1"/>
    <w:rsid w:val="00EB32E4"/>
    <w:rsid w:val="00EB3358"/>
    <w:rsid w:val="00EB33EB"/>
    <w:rsid w:val="00EB3541"/>
    <w:rsid w:val="00EB37C0"/>
    <w:rsid w:val="00EB380B"/>
    <w:rsid w:val="00EB390C"/>
    <w:rsid w:val="00EB3980"/>
    <w:rsid w:val="00EB3A6F"/>
    <w:rsid w:val="00EB3CB6"/>
    <w:rsid w:val="00EB3F71"/>
    <w:rsid w:val="00EB3F88"/>
    <w:rsid w:val="00EB4071"/>
    <w:rsid w:val="00EB42DF"/>
    <w:rsid w:val="00EB4A74"/>
    <w:rsid w:val="00EB4C16"/>
    <w:rsid w:val="00EB4DDF"/>
    <w:rsid w:val="00EB4FDF"/>
    <w:rsid w:val="00EB5110"/>
    <w:rsid w:val="00EB5300"/>
    <w:rsid w:val="00EB53E6"/>
    <w:rsid w:val="00EB53F3"/>
    <w:rsid w:val="00EB5651"/>
    <w:rsid w:val="00EB586A"/>
    <w:rsid w:val="00EB5947"/>
    <w:rsid w:val="00EB5A56"/>
    <w:rsid w:val="00EB5F41"/>
    <w:rsid w:val="00EB6115"/>
    <w:rsid w:val="00EB61FE"/>
    <w:rsid w:val="00EB6341"/>
    <w:rsid w:val="00EB67DC"/>
    <w:rsid w:val="00EB6A51"/>
    <w:rsid w:val="00EB6E11"/>
    <w:rsid w:val="00EB7095"/>
    <w:rsid w:val="00EB7327"/>
    <w:rsid w:val="00EB73F1"/>
    <w:rsid w:val="00EB79AD"/>
    <w:rsid w:val="00EC007C"/>
    <w:rsid w:val="00EC07C4"/>
    <w:rsid w:val="00EC0956"/>
    <w:rsid w:val="00EC0972"/>
    <w:rsid w:val="00EC0B6F"/>
    <w:rsid w:val="00EC0CBB"/>
    <w:rsid w:val="00EC0F3F"/>
    <w:rsid w:val="00EC0FAB"/>
    <w:rsid w:val="00EC1058"/>
    <w:rsid w:val="00EC136E"/>
    <w:rsid w:val="00EC13A3"/>
    <w:rsid w:val="00EC140C"/>
    <w:rsid w:val="00EC1529"/>
    <w:rsid w:val="00EC1884"/>
    <w:rsid w:val="00EC18DA"/>
    <w:rsid w:val="00EC193B"/>
    <w:rsid w:val="00EC194C"/>
    <w:rsid w:val="00EC1B06"/>
    <w:rsid w:val="00EC2033"/>
    <w:rsid w:val="00EC204D"/>
    <w:rsid w:val="00EC260C"/>
    <w:rsid w:val="00EC26D9"/>
    <w:rsid w:val="00EC29EA"/>
    <w:rsid w:val="00EC2C9C"/>
    <w:rsid w:val="00EC2F41"/>
    <w:rsid w:val="00EC310A"/>
    <w:rsid w:val="00EC3656"/>
    <w:rsid w:val="00EC377C"/>
    <w:rsid w:val="00EC37C1"/>
    <w:rsid w:val="00EC387A"/>
    <w:rsid w:val="00EC3899"/>
    <w:rsid w:val="00EC38EC"/>
    <w:rsid w:val="00EC451D"/>
    <w:rsid w:val="00EC4650"/>
    <w:rsid w:val="00EC46BC"/>
    <w:rsid w:val="00EC478A"/>
    <w:rsid w:val="00EC4BC1"/>
    <w:rsid w:val="00EC4DB4"/>
    <w:rsid w:val="00EC4DED"/>
    <w:rsid w:val="00EC4F82"/>
    <w:rsid w:val="00EC5073"/>
    <w:rsid w:val="00EC5159"/>
    <w:rsid w:val="00EC5362"/>
    <w:rsid w:val="00EC55A9"/>
    <w:rsid w:val="00EC55D9"/>
    <w:rsid w:val="00EC5E17"/>
    <w:rsid w:val="00EC5F5B"/>
    <w:rsid w:val="00EC6368"/>
    <w:rsid w:val="00EC67D4"/>
    <w:rsid w:val="00EC6883"/>
    <w:rsid w:val="00EC6AA4"/>
    <w:rsid w:val="00EC6C57"/>
    <w:rsid w:val="00EC6C88"/>
    <w:rsid w:val="00EC6CEA"/>
    <w:rsid w:val="00EC6D12"/>
    <w:rsid w:val="00EC6D79"/>
    <w:rsid w:val="00EC6E4B"/>
    <w:rsid w:val="00EC70A4"/>
    <w:rsid w:val="00EC7BC2"/>
    <w:rsid w:val="00EC7D9A"/>
    <w:rsid w:val="00EC7DB9"/>
    <w:rsid w:val="00EC7E5A"/>
    <w:rsid w:val="00EC7F3F"/>
    <w:rsid w:val="00ED007C"/>
    <w:rsid w:val="00ED03B7"/>
    <w:rsid w:val="00ED050D"/>
    <w:rsid w:val="00ED077F"/>
    <w:rsid w:val="00ED079D"/>
    <w:rsid w:val="00ED0B3C"/>
    <w:rsid w:val="00ED0DF2"/>
    <w:rsid w:val="00ED12EA"/>
    <w:rsid w:val="00ED1401"/>
    <w:rsid w:val="00ED18D9"/>
    <w:rsid w:val="00ED1BE4"/>
    <w:rsid w:val="00ED1C52"/>
    <w:rsid w:val="00ED1ED1"/>
    <w:rsid w:val="00ED2357"/>
    <w:rsid w:val="00ED2579"/>
    <w:rsid w:val="00ED2642"/>
    <w:rsid w:val="00ED279E"/>
    <w:rsid w:val="00ED29D1"/>
    <w:rsid w:val="00ED2DF0"/>
    <w:rsid w:val="00ED2F53"/>
    <w:rsid w:val="00ED3210"/>
    <w:rsid w:val="00ED349E"/>
    <w:rsid w:val="00ED3533"/>
    <w:rsid w:val="00ED35F0"/>
    <w:rsid w:val="00ED3779"/>
    <w:rsid w:val="00ED37FD"/>
    <w:rsid w:val="00ED3B39"/>
    <w:rsid w:val="00ED3F99"/>
    <w:rsid w:val="00ED42CD"/>
    <w:rsid w:val="00ED493E"/>
    <w:rsid w:val="00ED4EF7"/>
    <w:rsid w:val="00ED56A9"/>
    <w:rsid w:val="00ED56CC"/>
    <w:rsid w:val="00ED595E"/>
    <w:rsid w:val="00ED5AC2"/>
    <w:rsid w:val="00ED5AD7"/>
    <w:rsid w:val="00ED5C33"/>
    <w:rsid w:val="00ED5E2E"/>
    <w:rsid w:val="00ED5E76"/>
    <w:rsid w:val="00ED605A"/>
    <w:rsid w:val="00ED6314"/>
    <w:rsid w:val="00ED63D9"/>
    <w:rsid w:val="00ED6504"/>
    <w:rsid w:val="00ED6E60"/>
    <w:rsid w:val="00ED701E"/>
    <w:rsid w:val="00ED7026"/>
    <w:rsid w:val="00ED70DC"/>
    <w:rsid w:val="00ED72DB"/>
    <w:rsid w:val="00ED75CE"/>
    <w:rsid w:val="00ED79B2"/>
    <w:rsid w:val="00EE02A2"/>
    <w:rsid w:val="00EE0313"/>
    <w:rsid w:val="00EE038F"/>
    <w:rsid w:val="00EE0668"/>
    <w:rsid w:val="00EE094B"/>
    <w:rsid w:val="00EE0C76"/>
    <w:rsid w:val="00EE0D96"/>
    <w:rsid w:val="00EE0E8F"/>
    <w:rsid w:val="00EE0EF9"/>
    <w:rsid w:val="00EE10F9"/>
    <w:rsid w:val="00EE112D"/>
    <w:rsid w:val="00EE1564"/>
    <w:rsid w:val="00EE15BA"/>
    <w:rsid w:val="00EE183C"/>
    <w:rsid w:val="00EE1B40"/>
    <w:rsid w:val="00EE1C63"/>
    <w:rsid w:val="00EE22F9"/>
    <w:rsid w:val="00EE2A62"/>
    <w:rsid w:val="00EE2B74"/>
    <w:rsid w:val="00EE2D95"/>
    <w:rsid w:val="00EE2E69"/>
    <w:rsid w:val="00EE2ECC"/>
    <w:rsid w:val="00EE2F20"/>
    <w:rsid w:val="00EE38B4"/>
    <w:rsid w:val="00EE39B2"/>
    <w:rsid w:val="00EE3CE8"/>
    <w:rsid w:val="00EE3CEA"/>
    <w:rsid w:val="00EE3FDE"/>
    <w:rsid w:val="00EE4132"/>
    <w:rsid w:val="00EE416C"/>
    <w:rsid w:val="00EE421E"/>
    <w:rsid w:val="00EE42C1"/>
    <w:rsid w:val="00EE42DE"/>
    <w:rsid w:val="00EE4388"/>
    <w:rsid w:val="00EE43F2"/>
    <w:rsid w:val="00EE4527"/>
    <w:rsid w:val="00EE45CD"/>
    <w:rsid w:val="00EE46F7"/>
    <w:rsid w:val="00EE475A"/>
    <w:rsid w:val="00EE4C11"/>
    <w:rsid w:val="00EE4C98"/>
    <w:rsid w:val="00EE4F85"/>
    <w:rsid w:val="00EE4FAC"/>
    <w:rsid w:val="00EE50BA"/>
    <w:rsid w:val="00EE5615"/>
    <w:rsid w:val="00EE58C9"/>
    <w:rsid w:val="00EE5B3F"/>
    <w:rsid w:val="00EE5B99"/>
    <w:rsid w:val="00EE6197"/>
    <w:rsid w:val="00EE6713"/>
    <w:rsid w:val="00EE67C7"/>
    <w:rsid w:val="00EE69A0"/>
    <w:rsid w:val="00EE69FA"/>
    <w:rsid w:val="00EE6E69"/>
    <w:rsid w:val="00EE70A1"/>
    <w:rsid w:val="00EE7170"/>
    <w:rsid w:val="00EE7209"/>
    <w:rsid w:val="00EE7588"/>
    <w:rsid w:val="00EE7BCA"/>
    <w:rsid w:val="00EE7BFB"/>
    <w:rsid w:val="00EE7DA8"/>
    <w:rsid w:val="00EE7F6A"/>
    <w:rsid w:val="00EF004F"/>
    <w:rsid w:val="00EF053F"/>
    <w:rsid w:val="00EF06BE"/>
    <w:rsid w:val="00EF0877"/>
    <w:rsid w:val="00EF0A15"/>
    <w:rsid w:val="00EF0CFF"/>
    <w:rsid w:val="00EF0D31"/>
    <w:rsid w:val="00EF0D3C"/>
    <w:rsid w:val="00EF1005"/>
    <w:rsid w:val="00EF113F"/>
    <w:rsid w:val="00EF1184"/>
    <w:rsid w:val="00EF12E9"/>
    <w:rsid w:val="00EF145F"/>
    <w:rsid w:val="00EF1694"/>
    <w:rsid w:val="00EF1881"/>
    <w:rsid w:val="00EF1889"/>
    <w:rsid w:val="00EF1CE7"/>
    <w:rsid w:val="00EF1DDF"/>
    <w:rsid w:val="00EF2305"/>
    <w:rsid w:val="00EF2332"/>
    <w:rsid w:val="00EF2399"/>
    <w:rsid w:val="00EF24E4"/>
    <w:rsid w:val="00EF2630"/>
    <w:rsid w:val="00EF275E"/>
    <w:rsid w:val="00EF2B8F"/>
    <w:rsid w:val="00EF2D73"/>
    <w:rsid w:val="00EF30B7"/>
    <w:rsid w:val="00EF33B6"/>
    <w:rsid w:val="00EF359B"/>
    <w:rsid w:val="00EF36F2"/>
    <w:rsid w:val="00EF38D4"/>
    <w:rsid w:val="00EF3B70"/>
    <w:rsid w:val="00EF3CCE"/>
    <w:rsid w:val="00EF3D35"/>
    <w:rsid w:val="00EF4071"/>
    <w:rsid w:val="00EF4695"/>
    <w:rsid w:val="00EF4697"/>
    <w:rsid w:val="00EF49B5"/>
    <w:rsid w:val="00EF4C61"/>
    <w:rsid w:val="00EF4D2C"/>
    <w:rsid w:val="00EF4DC5"/>
    <w:rsid w:val="00EF51D9"/>
    <w:rsid w:val="00EF52DF"/>
    <w:rsid w:val="00EF5349"/>
    <w:rsid w:val="00EF5967"/>
    <w:rsid w:val="00EF5C5E"/>
    <w:rsid w:val="00EF5D55"/>
    <w:rsid w:val="00EF5D9B"/>
    <w:rsid w:val="00EF60D1"/>
    <w:rsid w:val="00EF62CC"/>
    <w:rsid w:val="00EF65C1"/>
    <w:rsid w:val="00EF6670"/>
    <w:rsid w:val="00EF6979"/>
    <w:rsid w:val="00EF6CC0"/>
    <w:rsid w:val="00EF6DBF"/>
    <w:rsid w:val="00EF6F46"/>
    <w:rsid w:val="00EF7200"/>
    <w:rsid w:val="00EF7225"/>
    <w:rsid w:val="00EF729C"/>
    <w:rsid w:val="00EF7390"/>
    <w:rsid w:val="00EF753A"/>
    <w:rsid w:val="00EF75C7"/>
    <w:rsid w:val="00EF7650"/>
    <w:rsid w:val="00EF7775"/>
    <w:rsid w:val="00EF7D7C"/>
    <w:rsid w:val="00F00106"/>
    <w:rsid w:val="00F00199"/>
    <w:rsid w:val="00F00AC0"/>
    <w:rsid w:val="00F00DD6"/>
    <w:rsid w:val="00F00FCD"/>
    <w:rsid w:val="00F011D5"/>
    <w:rsid w:val="00F01373"/>
    <w:rsid w:val="00F013A7"/>
    <w:rsid w:val="00F01562"/>
    <w:rsid w:val="00F015CF"/>
    <w:rsid w:val="00F01841"/>
    <w:rsid w:val="00F01ABF"/>
    <w:rsid w:val="00F02834"/>
    <w:rsid w:val="00F02992"/>
    <w:rsid w:val="00F02994"/>
    <w:rsid w:val="00F029A1"/>
    <w:rsid w:val="00F02A30"/>
    <w:rsid w:val="00F02E22"/>
    <w:rsid w:val="00F02E2C"/>
    <w:rsid w:val="00F03030"/>
    <w:rsid w:val="00F0347A"/>
    <w:rsid w:val="00F038DE"/>
    <w:rsid w:val="00F038EC"/>
    <w:rsid w:val="00F03AD7"/>
    <w:rsid w:val="00F03C56"/>
    <w:rsid w:val="00F03E77"/>
    <w:rsid w:val="00F040AF"/>
    <w:rsid w:val="00F04365"/>
    <w:rsid w:val="00F046EA"/>
    <w:rsid w:val="00F048F4"/>
    <w:rsid w:val="00F0491D"/>
    <w:rsid w:val="00F04AB0"/>
    <w:rsid w:val="00F04BF5"/>
    <w:rsid w:val="00F04D0C"/>
    <w:rsid w:val="00F04D86"/>
    <w:rsid w:val="00F050F7"/>
    <w:rsid w:val="00F053CC"/>
    <w:rsid w:val="00F05537"/>
    <w:rsid w:val="00F055EE"/>
    <w:rsid w:val="00F0560A"/>
    <w:rsid w:val="00F056AE"/>
    <w:rsid w:val="00F05C8B"/>
    <w:rsid w:val="00F05D0D"/>
    <w:rsid w:val="00F05DA0"/>
    <w:rsid w:val="00F05FF8"/>
    <w:rsid w:val="00F05FFD"/>
    <w:rsid w:val="00F06079"/>
    <w:rsid w:val="00F06222"/>
    <w:rsid w:val="00F0624B"/>
    <w:rsid w:val="00F06261"/>
    <w:rsid w:val="00F06537"/>
    <w:rsid w:val="00F0683C"/>
    <w:rsid w:val="00F06A92"/>
    <w:rsid w:val="00F06D34"/>
    <w:rsid w:val="00F06DE3"/>
    <w:rsid w:val="00F0717C"/>
    <w:rsid w:val="00F071FD"/>
    <w:rsid w:val="00F07EA6"/>
    <w:rsid w:val="00F07EC2"/>
    <w:rsid w:val="00F100C1"/>
    <w:rsid w:val="00F10113"/>
    <w:rsid w:val="00F10169"/>
    <w:rsid w:val="00F10328"/>
    <w:rsid w:val="00F10378"/>
    <w:rsid w:val="00F104F8"/>
    <w:rsid w:val="00F105A2"/>
    <w:rsid w:val="00F1088F"/>
    <w:rsid w:val="00F109C9"/>
    <w:rsid w:val="00F10A66"/>
    <w:rsid w:val="00F10D04"/>
    <w:rsid w:val="00F10F5A"/>
    <w:rsid w:val="00F116B4"/>
    <w:rsid w:val="00F11A47"/>
    <w:rsid w:val="00F11C19"/>
    <w:rsid w:val="00F11CA2"/>
    <w:rsid w:val="00F11ED4"/>
    <w:rsid w:val="00F125AF"/>
    <w:rsid w:val="00F127BA"/>
    <w:rsid w:val="00F12DE0"/>
    <w:rsid w:val="00F130C5"/>
    <w:rsid w:val="00F137BE"/>
    <w:rsid w:val="00F138A0"/>
    <w:rsid w:val="00F138AB"/>
    <w:rsid w:val="00F138DD"/>
    <w:rsid w:val="00F13ED7"/>
    <w:rsid w:val="00F13F89"/>
    <w:rsid w:val="00F14031"/>
    <w:rsid w:val="00F144B1"/>
    <w:rsid w:val="00F144D0"/>
    <w:rsid w:val="00F1470C"/>
    <w:rsid w:val="00F14AE8"/>
    <w:rsid w:val="00F15041"/>
    <w:rsid w:val="00F15322"/>
    <w:rsid w:val="00F153CB"/>
    <w:rsid w:val="00F1548D"/>
    <w:rsid w:val="00F15633"/>
    <w:rsid w:val="00F157EA"/>
    <w:rsid w:val="00F15CD4"/>
    <w:rsid w:val="00F15CE1"/>
    <w:rsid w:val="00F16209"/>
    <w:rsid w:val="00F1662B"/>
    <w:rsid w:val="00F16739"/>
    <w:rsid w:val="00F1686D"/>
    <w:rsid w:val="00F16EA4"/>
    <w:rsid w:val="00F17258"/>
    <w:rsid w:val="00F175FA"/>
    <w:rsid w:val="00F176D3"/>
    <w:rsid w:val="00F176EA"/>
    <w:rsid w:val="00F17733"/>
    <w:rsid w:val="00F17819"/>
    <w:rsid w:val="00F17D5A"/>
    <w:rsid w:val="00F20484"/>
    <w:rsid w:val="00F20966"/>
    <w:rsid w:val="00F20DB4"/>
    <w:rsid w:val="00F210B9"/>
    <w:rsid w:val="00F21275"/>
    <w:rsid w:val="00F213F0"/>
    <w:rsid w:val="00F216BB"/>
    <w:rsid w:val="00F21C2F"/>
    <w:rsid w:val="00F21E68"/>
    <w:rsid w:val="00F21FD2"/>
    <w:rsid w:val="00F229F6"/>
    <w:rsid w:val="00F22A3E"/>
    <w:rsid w:val="00F23166"/>
    <w:rsid w:val="00F23173"/>
    <w:rsid w:val="00F23289"/>
    <w:rsid w:val="00F23908"/>
    <w:rsid w:val="00F23A36"/>
    <w:rsid w:val="00F23C87"/>
    <w:rsid w:val="00F23EB3"/>
    <w:rsid w:val="00F240F1"/>
    <w:rsid w:val="00F2413E"/>
    <w:rsid w:val="00F242B6"/>
    <w:rsid w:val="00F2445C"/>
    <w:rsid w:val="00F245BC"/>
    <w:rsid w:val="00F246C3"/>
    <w:rsid w:val="00F246C9"/>
    <w:rsid w:val="00F24916"/>
    <w:rsid w:val="00F252EC"/>
    <w:rsid w:val="00F255F7"/>
    <w:rsid w:val="00F25624"/>
    <w:rsid w:val="00F257A9"/>
    <w:rsid w:val="00F258EE"/>
    <w:rsid w:val="00F25953"/>
    <w:rsid w:val="00F2598B"/>
    <w:rsid w:val="00F25F38"/>
    <w:rsid w:val="00F26195"/>
    <w:rsid w:val="00F261CB"/>
    <w:rsid w:val="00F267D8"/>
    <w:rsid w:val="00F26846"/>
    <w:rsid w:val="00F26871"/>
    <w:rsid w:val="00F269D5"/>
    <w:rsid w:val="00F26AB7"/>
    <w:rsid w:val="00F26C45"/>
    <w:rsid w:val="00F26C50"/>
    <w:rsid w:val="00F272A4"/>
    <w:rsid w:val="00F2742D"/>
    <w:rsid w:val="00F2768E"/>
    <w:rsid w:val="00F27789"/>
    <w:rsid w:val="00F2785A"/>
    <w:rsid w:val="00F278AE"/>
    <w:rsid w:val="00F279A1"/>
    <w:rsid w:val="00F27CEB"/>
    <w:rsid w:val="00F27D0E"/>
    <w:rsid w:val="00F27E2D"/>
    <w:rsid w:val="00F27E92"/>
    <w:rsid w:val="00F27ECA"/>
    <w:rsid w:val="00F30417"/>
    <w:rsid w:val="00F30465"/>
    <w:rsid w:val="00F3054F"/>
    <w:rsid w:val="00F30808"/>
    <w:rsid w:val="00F30C68"/>
    <w:rsid w:val="00F30DD4"/>
    <w:rsid w:val="00F312B3"/>
    <w:rsid w:val="00F31A9B"/>
    <w:rsid w:val="00F31BB1"/>
    <w:rsid w:val="00F32081"/>
    <w:rsid w:val="00F3228E"/>
    <w:rsid w:val="00F32643"/>
    <w:rsid w:val="00F327B5"/>
    <w:rsid w:val="00F327F4"/>
    <w:rsid w:val="00F3286E"/>
    <w:rsid w:val="00F3288A"/>
    <w:rsid w:val="00F32958"/>
    <w:rsid w:val="00F32BA5"/>
    <w:rsid w:val="00F32C1E"/>
    <w:rsid w:val="00F33528"/>
    <w:rsid w:val="00F336C8"/>
    <w:rsid w:val="00F3371E"/>
    <w:rsid w:val="00F33817"/>
    <w:rsid w:val="00F339CD"/>
    <w:rsid w:val="00F33BFC"/>
    <w:rsid w:val="00F34037"/>
    <w:rsid w:val="00F341F0"/>
    <w:rsid w:val="00F342E8"/>
    <w:rsid w:val="00F3433A"/>
    <w:rsid w:val="00F34E6B"/>
    <w:rsid w:val="00F35046"/>
    <w:rsid w:val="00F3506D"/>
    <w:rsid w:val="00F3597E"/>
    <w:rsid w:val="00F35AC6"/>
    <w:rsid w:val="00F35B5C"/>
    <w:rsid w:val="00F35BAF"/>
    <w:rsid w:val="00F35C4A"/>
    <w:rsid w:val="00F35C5C"/>
    <w:rsid w:val="00F35CEF"/>
    <w:rsid w:val="00F35D1B"/>
    <w:rsid w:val="00F36141"/>
    <w:rsid w:val="00F36158"/>
    <w:rsid w:val="00F36388"/>
    <w:rsid w:val="00F36415"/>
    <w:rsid w:val="00F3647B"/>
    <w:rsid w:val="00F36727"/>
    <w:rsid w:val="00F367BA"/>
    <w:rsid w:val="00F36AD8"/>
    <w:rsid w:val="00F372DB"/>
    <w:rsid w:val="00F37945"/>
    <w:rsid w:val="00F379F5"/>
    <w:rsid w:val="00F37C81"/>
    <w:rsid w:val="00F405B9"/>
    <w:rsid w:val="00F4062B"/>
    <w:rsid w:val="00F40961"/>
    <w:rsid w:val="00F40A1F"/>
    <w:rsid w:val="00F40E9F"/>
    <w:rsid w:val="00F41148"/>
    <w:rsid w:val="00F411F9"/>
    <w:rsid w:val="00F412C3"/>
    <w:rsid w:val="00F412DB"/>
    <w:rsid w:val="00F4163D"/>
    <w:rsid w:val="00F41A26"/>
    <w:rsid w:val="00F41B26"/>
    <w:rsid w:val="00F41B62"/>
    <w:rsid w:val="00F41BF7"/>
    <w:rsid w:val="00F41D83"/>
    <w:rsid w:val="00F42560"/>
    <w:rsid w:val="00F42662"/>
    <w:rsid w:val="00F42D94"/>
    <w:rsid w:val="00F42F2A"/>
    <w:rsid w:val="00F43609"/>
    <w:rsid w:val="00F43C02"/>
    <w:rsid w:val="00F43CE2"/>
    <w:rsid w:val="00F43DA5"/>
    <w:rsid w:val="00F43F94"/>
    <w:rsid w:val="00F4400A"/>
    <w:rsid w:val="00F442D5"/>
    <w:rsid w:val="00F44310"/>
    <w:rsid w:val="00F44375"/>
    <w:rsid w:val="00F44D7F"/>
    <w:rsid w:val="00F45007"/>
    <w:rsid w:val="00F450CB"/>
    <w:rsid w:val="00F45135"/>
    <w:rsid w:val="00F4515F"/>
    <w:rsid w:val="00F452CC"/>
    <w:rsid w:val="00F452D9"/>
    <w:rsid w:val="00F45400"/>
    <w:rsid w:val="00F456A0"/>
    <w:rsid w:val="00F45767"/>
    <w:rsid w:val="00F45953"/>
    <w:rsid w:val="00F45C8A"/>
    <w:rsid w:val="00F45D36"/>
    <w:rsid w:val="00F4615C"/>
    <w:rsid w:val="00F46399"/>
    <w:rsid w:val="00F46533"/>
    <w:rsid w:val="00F465E4"/>
    <w:rsid w:val="00F46700"/>
    <w:rsid w:val="00F4694F"/>
    <w:rsid w:val="00F4696C"/>
    <w:rsid w:val="00F46C65"/>
    <w:rsid w:val="00F47086"/>
    <w:rsid w:val="00F47E3D"/>
    <w:rsid w:val="00F47E99"/>
    <w:rsid w:val="00F47E9A"/>
    <w:rsid w:val="00F47EF9"/>
    <w:rsid w:val="00F500DE"/>
    <w:rsid w:val="00F5045A"/>
    <w:rsid w:val="00F504E9"/>
    <w:rsid w:val="00F50554"/>
    <w:rsid w:val="00F5064C"/>
    <w:rsid w:val="00F50A42"/>
    <w:rsid w:val="00F50E4F"/>
    <w:rsid w:val="00F50E77"/>
    <w:rsid w:val="00F50F91"/>
    <w:rsid w:val="00F50FBC"/>
    <w:rsid w:val="00F51053"/>
    <w:rsid w:val="00F51277"/>
    <w:rsid w:val="00F51336"/>
    <w:rsid w:val="00F516B1"/>
    <w:rsid w:val="00F51703"/>
    <w:rsid w:val="00F5175F"/>
    <w:rsid w:val="00F51795"/>
    <w:rsid w:val="00F517D7"/>
    <w:rsid w:val="00F51A31"/>
    <w:rsid w:val="00F51EF5"/>
    <w:rsid w:val="00F52198"/>
    <w:rsid w:val="00F521E2"/>
    <w:rsid w:val="00F521F3"/>
    <w:rsid w:val="00F524F8"/>
    <w:rsid w:val="00F526ED"/>
    <w:rsid w:val="00F52875"/>
    <w:rsid w:val="00F5289E"/>
    <w:rsid w:val="00F528DA"/>
    <w:rsid w:val="00F52B81"/>
    <w:rsid w:val="00F52DE0"/>
    <w:rsid w:val="00F52E8B"/>
    <w:rsid w:val="00F5309F"/>
    <w:rsid w:val="00F530BD"/>
    <w:rsid w:val="00F533D3"/>
    <w:rsid w:val="00F537F0"/>
    <w:rsid w:val="00F53CD5"/>
    <w:rsid w:val="00F54202"/>
    <w:rsid w:val="00F5438B"/>
    <w:rsid w:val="00F544CC"/>
    <w:rsid w:val="00F5480D"/>
    <w:rsid w:val="00F54C2F"/>
    <w:rsid w:val="00F54F03"/>
    <w:rsid w:val="00F552F4"/>
    <w:rsid w:val="00F55385"/>
    <w:rsid w:val="00F55465"/>
    <w:rsid w:val="00F55626"/>
    <w:rsid w:val="00F556FD"/>
    <w:rsid w:val="00F55950"/>
    <w:rsid w:val="00F55B47"/>
    <w:rsid w:val="00F55E82"/>
    <w:rsid w:val="00F55EFC"/>
    <w:rsid w:val="00F560B6"/>
    <w:rsid w:val="00F5637C"/>
    <w:rsid w:val="00F5661B"/>
    <w:rsid w:val="00F56AE8"/>
    <w:rsid w:val="00F56B68"/>
    <w:rsid w:val="00F56D68"/>
    <w:rsid w:val="00F56DAF"/>
    <w:rsid w:val="00F56EFD"/>
    <w:rsid w:val="00F56F34"/>
    <w:rsid w:val="00F570F6"/>
    <w:rsid w:val="00F5712E"/>
    <w:rsid w:val="00F572D6"/>
    <w:rsid w:val="00F5746A"/>
    <w:rsid w:val="00F5769B"/>
    <w:rsid w:val="00F577D8"/>
    <w:rsid w:val="00F57B12"/>
    <w:rsid w:val="00F57B62"/>
    <w:rsid w:val="00F57C51"/>
    <w:rsid w:val="00F6017A"/>
    <w:rsid w:val="00F602EC"/>
    <w:rsid w:val="00F6097E"/>
    <w:rsid w:val="00F60A69"/>
    <w:rsid w:val="00F60AB7"/>
    <w:rsid w:val="00F60B04"/>
    <w:rsid w:val="00F60C2D"/>
    <w:rsid w:val="00F60D04"/>
    <w:rsid w:val="00F60DE0"/>
    <w:rsid w:val="00F60EE7"/>
    <w:rsid w:val="00F615CA"/>
    <w:rsid w:val="00F61695"/>
    <w:rsid w:val="00F61ADC"/>
    <w:rsid w:val="00F61C00"/>
    <w:rsid w:val="00F62269"/>
    <w:rsid w:val="00F62340"/>
    <w:rsid w:val="00F623C2"/>
    <w:rsid w:val="00F62401"/>
    <w:rsid w:val="00F62432"/>
    <w:rsid w:val="00F624ED"/>
    <w:rsid w:val="00F6250C"/>
    <w:rsid w:val="00F62837"/>
    <w:rsid w:val="00F62862"/>
    <w:rsid w:val="00F62B6B"/>
    <w:rsid w:val="00F62CC6"/>
    <w:rsid w:val="00F62D91"/>
    <w:rsid w:val="00F630E3"/>
    <w:rsid w:val="00F63273"/>
    <w:rsid w:val="00F633BA"/>
    <w:rsid w:val="00F633E3"/>
    <w:rsid w:val="00F6354C"/>
    <w:rsid w:val="00F635FB"/>
    <w:rsid w:val="00F63B8F"/>
    <w:rsid w:val="00F63C5B"/>
    <w:rsid w:val="00F63D18"/>
    <w:rsid w:val="00F63E11"/>
    <w:rsid w:val="00F642E4"/>
    <w:rsid w:val="00F6475B"/>
    <w:rsid w:val="00F647BE"/>
    <w:rsid w:val="00F64819"/>
    <w:rsid w:val="00F649E6"/>
    <w:rsid w:val="00F64E14"/>
    <w:rsid w:val="00F64F8B"/>
    <w:rsid w:val="00F65098"/>
    <w:rsid w:val="00F652F3"/>
    <w:rsid w:val="00F655D2"/>
    <w:rsid w:val="00F656A8"/>
    <w:rsid w:val="00F65AD4"/>
    <w:rsid w:val="00F65E57"/>
    <w:rsid w:val="00F65EA9"/>
    <w:rsid w:val="00F65FAC"/>
    <w:rsid w:val="00F6637A"/>
    <w:rsid w:val="00F668E7"/>
    <w:rsid w:val="00F66B24"/>
    <w:rsid w:val="00F66B43"/>
    <w:rsid w:val="00F66D2D"/>
    <w:rsid w:val="00F66D58"/>
    <w:rsid w:val="00F67299"/>
    <w:rsid w:val="00F6752A"/>
    <w:rsid w:val="00F700C2"/>
    <w:rsid w:val="00F702D5"/>
    <w:rsid w:val="00F70738"/>
    <w:rsid w:val="00F709B5"/>
    <w:rsid w:val="00F70C7A"/>
    <w:rsid w:val="00F7106A"/>
    <w:rsid w:val="00F71538"/>
    <w:rsid w:val="00F71594"/>
    <w:rsid w:val="00F715D9"/>
    <w:rsid w:val="00F71784"/>
    <w:rsid w:val="00F717D7"/>
    <w:rsid w:val="00F71922"/>
    <w:rsid w:val="00F71DF8"/>
    <w:rsid w:val="00F71E52"/>
    <w:rsid w:val="00F71F07"/>
    <w:rsid w:val="00F7202B"/>
    <w:rsid w:val="00F72242"/>
    <w:rsid w:val="00F72316"/>
    <w:rsid w:val="00F72346"/>
    <w:rsid w:val="00F7237A"/>
    <w:rsid w:val="00F7287D"/>
    <w:rsid w:val="00F72A70"/>
    <w:rsid w:val="00F72BE8"/>
    <w:rsid w:val="00F72C19"/>
    <w:rsid w:val="00F72C2A"/>
    <w:rsid w:val="00F72E06"/>
    <w:rsid w:val="00F72F22"/>
    <w:rsid w:val="00F72F77"/>
    <w:rsid w:val="00F73519"/>
    <w:rsid w:val="00F73553"/>
    <w:rsid w:val="00F73E4A"/>
    <w:rsid w:val="00F73F17"/>
    <w:rsid w:val="00F743B2"/>
    <w:rsid w:val="00F74505"/>
    <w:rsid w:val="00F74670"/>
    <w:rsid w:val="00F746B9"/>
    <w:rsid w:val="00F746E5"/>
    <w:rsid w:val="00F74704"/>
    <w:rsid w:val="00F749F2"/>
    <w:rsid w:val="00F74B9C"/>
    <w:rsid w:val="00F74D2D"/>
    <w:rsid w:val="00F74D5D"/>
    <w:rsid w:val="00F7506A"/>
    <w:rsid w:val="00F751E0"/>
    <w:rsid w:val="00F7551C"/>
    <w:rsid w:val="00F75549"/>
    <w:rsid w:val="00F758C6"/>
    <w:rsid w:val="00F75B59"/>
    <w:rsid w:val="00F75C2C"/>
    <w:rsid w:val="00F75DD0"/>
    <w:rsid w:val="00F760E8"/>
    <w:rsid w:val="00F76191"/>
    <w:rsid w:val="00F7624C"/>
    <w:rsid w:val="00F76664"/>
    <w:rsid w:val="00F769C5"/>
    <w:rsid w:val="00F76AFF"/>
    <w:rsid w:val="00F76C71"/>
    <w:rsid w:val="00F7709D"/>
    <w:rsid w:val="00F773E0"/>
    <w:rsid w:val="00F775FD"/>
    <w:rsid w:val="00F7776A"/>
    <w:rsid w:val="00F7795B"/>
    <w:rsid w:val="00F779C6"/>
    <w:rsid w:val="00F77BC0"/>
    <w:rsid w:val="00F800F7"/>
    <w:rsid w:val="00F80467"/>
    <w:rsid w:val="00F806A7"/>
    <w:rsid w:val="00F806A9"/>
    <w:rsid w:val="00F80ADD"/>
    <w:rsid w:val="00F80E82"/>
    <w:rsid w:val="00F8101F"/>
    <w:rsid w:val="00F81021"/>
    <w:rsid w:val="00F81053"/>
    <w:rsid w:val="00F811E5"/>
    <w:rsid w:val="00F812D3"/>
    <w:rsid w:val="00F814A2"/>
    <w:rsid w:val="00F8177A"/>
    <w:rsid w:val="00F817AB"/>
    <w:rsid w:val="00F818B6"/>
    <w:rsid w:val="00F8198B"/>
    <w:rsid w:val="00F81B4B"/>
    <w:rsid w:val="00F81BBF"/>
    <w:rsid w:val="00F81C50"/>
    <w:rsid w:val="00F81CE7"/>
    <w:rsid w:val="00F81D45"/>
    <w:rsid w:val="00F82056"/>
    <w:rsid w:val="00F821E9"/>
    <w:rsid w:val="00F826AC"/>
    <w:rsid w:val="00F8270E"/>
    <w:rsid w:val="00F82849"/>
    <w:rsid w:val="00F82D31"/>
    <w:rsid w:val="00F82FFE"/>
    <w:rsid w:val="00F83039"/>
    <w:rsid w:val="00F832F5"/>
    <w:rsid w:val="00F83709"/>
    <w:rsid w:val="00F83816"/>
    <w:rsid w:val="00F83B73"/>
    <w:rsid w:val="00F83ECD"/>
    <w:rsid w:val="00F84661"/>
    <w:rsid w:val="00F84986"/>
    <w:rsid w:val="00F84C94"/>
    <w:rsid w:val="00F84EFC"/>
    <w:rsid w:val="00F85047"/>
    <w:rsid w:val="00F856D4"/>
    <w:rsid w:val="00F8574E"/>
    <w:rsid w:val="00F85785"/>
    <w:rsid w:val="00F85906"/>
    <w:rsid w:val="00F8591A"/>
    <w:rsid w:val="00F8591C"/>
    <w:rsid w:val="00F85A29"/>
    <w:rsid w:val="00F85BD7"/>
    <w:rsid w:val="00F85E8C"/>
    <w:rsid w:val="00F863FE"/>
    <w:rsid w:val="00F864AF"/>
    <w:rsid w:val="00F86714"/>
    <w:rsid w:val="00F86D00"/>
    <w:rsid w:val="00F86D4F"/>
    <w:rsid w:val="00F86DB2"/>
    <w:rsid w:val="00F86E22"/>
    <w:rsid w:val="00F871C1"/>
    <w:rsid w:val="00F8720F"/>
    <w:rsid w:val="00F87347"/>
    <w:rsid w:val="00F874F2"/>
    <w:rsid w:val="00F87643"/>
    <w:rsid w:val="00F87647"/>
    <w:rsid w:val="00F87722"/>
    <w:rsid w:val="00F8783B"/>
    <w:rsid w:val="00F87926"/>
    <w:rsid w:val="00F87C20"/>
    <w:rsid w:val="00F87E3E"/>
    <w:rsid w:val="00F87E93"/>
    <w:rsid w:val="00F87F8C"/>
    <w:rsid w:val="00F90414"/>
    <w:rsid w:val="00F906FA"/>
    <w:rsid w:val="00F90757"/>
    <w:rsid w:val="00F90A7E"/>
    <w:rsid w:val="00F90CA9"/>
    <w:rsid w:val="00F90FDF"/>
    <w:rsid w:val="00F911CA"/>
    <w:rsid w:val="00F9128A"/>
    <w:rsid w:val="00F91343"/>
    <w:rsid w:val="00F91922"/>
    <w:rsid w:val="00F91D07"/>
    <w:rsid w:val="00F91F18"/>
    <w:rsid w:val="00F91F9A"/>
    <w:rsid w:val="00F921E4"/>
    <w:rsid w:val="00F922CC"/>
    <w:rsid w:val="00F923B5"/>
    <w:rsid w:val="00F923F2"/>
    <w:rsid w:val="00F925F1"/>
    <w:rsid w:val="00F92668"/>
    <w:rsid w:val="00F92684"/>
    <w:rsid w:val="00F926CE"/>
    <w:rsid w:val="00F92FE5"/>
    <w:rsid w:val="00F931D6"/>
    <w:rsid w:val="00F932E8"/>
    <w:rsid w:val="00F935C8"/>
    <w:rsid w:val="00F93878"/>
    <w:rsid w:val="00F93BEF"/>
    <w:rsid w:val="00F93F36"/>
    <w:rsid w:val="00F943AA"/>
    <w:rsid w:val="00F9476E"/>
    <w:rsid w:val="00F947F0"/>
    <w:rsid w:val="00F94DCF"/>
    <w:rsid w:val="00F95091"/>
    <w:rsid w:val="00F95288"/>
    <w:rsid w:val="00F95401"/>
    <w:rsid w:val="00F95880"/>
    <w:rsid w:val="00F959D3"/>
    <w:rsid w:val="00F95F32"/>
    <w:rsid w:val="00F96043"/>
    <w:rsid w:val="00F960CA"/>
    <w:rsid w:val="00F96125"/>
    <w:rsid w:val="00F96147"/>
    <w:rsid w:val="00F961B1"/>
    <w:rsid w:val="00F962FF"/>
    <w:rsid w:val="00F9674D"/>
    <w:rsid w:val="00F96867"/>
    <w:rsid w:val="00F96984"/>
    <w:rsid w:val="00F969A0"/>
    <w:rsid w:val="00F96C32"/>
    <w:rsid w:val="00F96F0F"/>
    <w:rsid w:val="00F97012"/>
    <w:rsid w:val="00F9745C"/>
    <w:rsid w:val="00F97605"/>
    <w:rsid w:val="00F977D1"/>
    <w:rsid w:val="00F97BCC"/>
    <w:rsid w:val="00F97F4C"/>
    <w:rsid w:val="00FA013B"/>
    <w:rsid w:val="00FA048B"/>
    <w:rsid w:val="00FA05E9"/>
    <w:rsid w:val="00FA0609"/>
    <w:rsid w:val="00FA0C1D"/>
    <w:rsid w:val="00FA0CA7"/>
    <w:rsid w:val="00FA1876"/>
    <w:rsid w:val="00FA1E18"/>
    <w:rsid w:val="00FA21D9"/>
    <w:rsid w:val="00FA2407"/>
    <w:rsid w:val="00FA2749"/>
    <w:rsid w:val="00FA29A0"/>
    <w:rsid w:val="00FA2E26"/>
    <w:rsid w:val="00FA2FF7"/>
    <w:rsid w:val="00FA3542"/>
    <w:rsid w:val="00FA3863"/>
    <w:rsid w:val="00FA3C8D"/>
    <w:rsid w:val="00FA3E8E"/>
    <w:rsid w:val="00FA3E9B"/>
    <w:rsid w:val="00FA3FC4"/>
    <w:rsid w:val="00FA43B5"/>
    <w:rsid w:val="00FA4491"/>
    <w:rsid w:val="00FA4513"/>
    <w:rsid w:val="00FA48D8"/>
    <w:rsid w:val="00FA4A4E"/>
    <w:rsid w:val="00FA4C59"/>
    <w:rsid w:val="00FA4DEC"/>
    <w:rsid w:val="00FA4EAF"/>
    <w:rsid w:val="00FA507C"/>
    <w:rsid w:val="00FA53B3"/>
    <w:rsid w:val="00FA56E7"/>
    <w:rsid w:val="00FA5856"/>
    <w:rsid w:val="00FA58D5"/>
    <w:rsid w:val="00FA594B"/>
    <w:rsid w:val="00FA5D80"/>
    <w:rsid w:val="00FA60C6"/>
    <w:rsid w:val="00FA6172"/>
    <w:rsid w:val="00FA61C3"/>
    <w:rsid w:val="00FA623D"/>
    <w:rsid w:val="00FA6479"/>
    <w:rsid w:val="00FA64D3"/>
    <w:rsid w:val="00FA6665"/>
    <w:rsid w:val="00FA67B8"/>
    <w:rsid w:val="00FA69B9"/>
    <w:rsid w:val="00FA69C2"/>
    <w:rsid w:val="00FA6F15"/>
    <w:rsid w:val="00FA6F41"/>
    <w:rsid w:val="00FA6F61"/>
    <w:rsid w:val="00FA6FEE"/>
    <w:rsid w:val="00FA70C3"/>
    <w:rsid w:val="00FA7232"/>
    <w:rsid w:val="00FA727B"/>
    <w:rsid w:val="00FA7434"/>
    <w:rsid w:val="00FA748B"/>
    <w:rsid w:val="00FA7811"/>
    <w:rsid w:val="00FA79E1"/>
    <w:rsid w:val="00FA7AC9"/>
    <w:rsid w:val="00FA7B11"/>
    <w:rsid w:val="00FA7D47"/>
    <w:rsid w:val="00FA7ECC"/>
    <w:rsid w:val="00FA7EF5"/>
    <w:rsid w:val="00FB0477"/>
    <w:rsid w:val="00FB048B"/>
    <w:rsid w:val="00FB0B08"/>
    <w:rsid w:val="00FB0B77"/>
    <w:rsid w:val="00FB0C93"/>
    <w:rsid w:val="00FB1454"/>
    <w:rsid w:val="00FB1502"/>
    <w:rsid w:val="00FB1BC3"/>
    <w:rsid w:val="00FB2223"/>
    <w:rsid w:val="00FB22BE"/>
    <w:rsid w:val="00FB2596"/>
    <w:rsid w:val="00FB2767"/>
    <w:rsid w:val="00FB298D"/>
    <w:rsid w:val="00FB29B6"/>
    <w:rsid w:val="00FB2C17"/>
    <w:rsid w:val="00FB2D70"/>
    <w:rsid w:val="00FB315F"/>
    <w:rsid w:val="00FB327F"/>
    <w:rsid w:val="00FB3910"/>
    <w:rsid w:val="00FB3CFA"/>
    <w:rsid w:val="00FB3D35"/>
    <w:rsid w:val="00FB3F86"/>
    <w:rsid w:val="00FB4141"/>
    <w:rsid w:val="00FB4489"/>
    <w:rsid w:val="00FB4568"/>
    <w:rsid w:val="00FB47B4"/>
    <w:rsid w:val="00FB4A1B"/>
    <w:rsid w:val="00FB4A9C"/>
    <w:rsid w:val="00FB4B67"/>
    <w:rsid w:val="00FB4D53"/>
    <w:rsid w:val="00FB4F66"/>
    <w:rsid w:val="00FB5311"/>
    <w:rsid w:val="00FB536E"/>
    <w:rsid w:val="00FB53A1"/>
    <w:rsid w:val="00FB55A3"/>
    <w:rsid w:val="00FB5A13"/>
    <w:rsid w:val="00FB5BE1"/>
    <w:rsid w:val="00FB67F6"/>
    <w:rsid w:val="00FB6881"/>
    <w:rsid w:val="00FB6B52"/>
    <w:rsid w:val="00FB6BA1"/>
    <w:rsid w:val="00FB6DC7"/>
    <w:rsid w:val="00FB6E26"/>
    <w:rsid w:val="00FB6F97"/>
    <w:rsid w:val="00FB7006"/>
    <w:rsid w:val="00FB7142"/>
    <w:rsid w:val="00FB745C"/>
    <w:rsid w:val="00FB7B18"/>
    <w:rsid w:val="00FB7DC0"/>
    <w:rsid w:val="00FB7FED"/>
    <w:rsid w:val="00FB7FFC"/>
    <w:rsid w:val="00FC0055"/>
    <w:rsid w:val="00FC00F4"/>
    <w:rsid w:val="00FC0150"/>
    <w:rsid w:val="00FC051A"/>
    <w:rsid w:val="00FC097A"/>
    <w:rsid w:val="00FC0A62"/>
    <w:rsid w:val="00FC0C8D"/>
    <w:rsid w:val="00FC162F"/>
    <w:rsid w:val="00FC1B31"/>
    <w:rsid w:val="00FC1C34"/>
    <w:rsid w:val="00FC1C70"/>
    <w:rsid w:val="00FC1C9C"/>
    <w:rsid w:val="00FC1ED7"/>
    <w:rsid w:val="00FC2193"/>
    <w:rsid w:val="00FC2290"/>
    <w:rsid w:val="00FC25FA"/>
    <w:rsid w:val="00FC2689"/>
    <w:rsid w:val="00FC27C4"/>
    <w:rsid w:val="00FC27E7"/>
    <w:rsid w:val="00FC28FA"/>
    <w:rsid w:val="00FC2DCC"/>
    <w:rsid w:val="00FC2EFB"/>
    <w:rsid w:val="00FC319C"/>
    <w:rsid w:val="00FC3AAB"/>
    <w:rsid w:val="00FC3BEC"/>
    <w:rsid w:val="00FC3E6F"/>
    <w:rsid w:val="00FC4009"/>
    <w:rsid w:val="00FC4017"/>
    <w:rsid w:val="00FC404C"/>
    <w:rsid w:val="00FC4386"/>
    <w:rsid w:val="00FC48B7"/>
    <w:rsid w:val="00FC4AC1"/>
    <w:rsid w:val="00FC4CE1"/>
    <w:rsid w:val="00FC4E5F"/>
    <w:rsid w:val="00FC5197"/>
    <w:rsid w:val="00FC52F1"/>
    <w:rsid w:val="00FC550E"/>
    <w:rsid w:val="00FC5842"/>
    <w:rsid w:val="00FC5B88"/>
    <w:rsid w:val="00FC5E0E"/>
    <w:rsid w:val="00FC64F3"/>
    <w:rsid w:val="00FC6501"/>
    <w:rsid w:val="00FC657B"/>
    <w:rsid w:val="00FC65E2"/>
    <w:rsid w:val="00FC68E5"/>
    <w:rsid w:val="00FC6960"/>
    <w:rsid w:val="00FC698F"/>
    <w:rsid w:val="00FC6B04"/>
    <w:rsid w:val="00FC6CCE"/>
    <w:rsid w:val="00FC6EFA"/>
    <w:rsid w:val="00FC6F57"/>
    <w:rsid w:val="00FC702E"/>
    <w:rsid w:val="00FC749D"/>
    <w:rsid w:val="00FC74BA"/>
    <w:rsid w:val="00FC7648"/>
    <w:rsid w:val="00FC7753"/>
    <w:rsid w:val="00FC7B38"/>
    <w:rsid w:val="00FC7B8B"/>
    <w:rsid w:val="00FC7CAA"/>
    <w:rsid w:val="00FC7D83"/>
    <w:rsid w:val="00FC7DED"/>
    <w:rsid w:val="00FD02EF"/>
    <w:rsid w:val="00FD052E"/>
    <w:rsid w:val="00FD0A52"/>
    <w:rsid w:val="00FD0A56"/>
    <w:rsid w:val="00FD0A9E"/>
    <w:rsid w:val="00FD0AEA"/>
    <w:rsid w:val="00FD0B44"/>
    <w:rsid w:val="00FD0DAA"/>
    <w:rsid w:val="00FD0F28"/>
    <w:rsid w:val="00FD1022"/>
    <w:rsid w:val="00FD1188"/>
    <w:rsid w:val="00FD12B9"/>
    <w:rsid w:val="00FD1451"/>
    <w:rsid w:val="00FD16B5"/>
    <w:rsid w:val="00FD1791"/>
    <w:rsid w:val="00FD1FCD"/>
    <w:rsid w:val="00FD2842"/>
    <w:rsid w:val="00FD2ABC"/>
    <w:rsid w:val="00FD2F94"/>
    <w:rsid w:val="00FD33EC"/>
    <w:rsid w:val="00FD3613"/>
    <w:rsid w:val="00FD3862"/>
    <w:rsid w:val="00FD3E7B"/>
    <w:rsid w:val="00FD4029"/>
    <w:rsid w:val="00FD408E"/>
    <w:rsid w:val="00FD4095"/>
    <w:rsid w:val="00FD4106"/>
    <w:rsid w:val="00FD4220"/>
    <w:rsid w:val="00FD422E"/>
    <w:rsid w:val="00FD42F7"/>
    <w:rsid w:val="00FD44EE"/>
    <w:rsid w:val="00FD473A"/>
    <w:rsid w:val="00FD47A2"/>
    <w:rsid w:val="00FD4A9C"/>
    <w:rsid w:val="00FD4BF5"/>
    <w:rsid w:val="00FD4C33"/>
    <w:rsid w:val="00FD4C42"/>
    <w:rsid w:val="00FD54B9"/>
    <w:rsid w:val="00FD567A"/>
    <w:rsid w:val="00FD5701"/>
    <w:rsid w:val="00FD5837"/>
    <w:rsid w:val="00FD5A89"/>
    <w:rsid w:val="00FD5AE1"/>
    <w:rsid w:val="00FD6172"/>
    <w:rsid w:val="00FD617C"/>
    <w:rsid w:val="00FD62AD"/>
    <w:rsid w:val="00FD631B"/>
    <w:rsid w:val="00FD688D"/>
    <w:rsid w:val="00FD6C17"/>
    <w:rsid w:val="00FD7106"/>
    <w:rsid w:val="00FD73EE"/>
    <w:rsid w:val="00FD7547"/>
    <w:rsid w:val="00FD757B"/>
    <w:rsid w:val="00FD76B5"/>
    <w:rsid w:val="00FD7F7F"/>
    <w:rsid w:val="00FE01A5"/>
    <w:rsid w:val="00FE01ED"/>
    <w:rsid w:val="00FE0376"/>
    <w:rsid w:val="00FE03CF"/>
    <w:rsid w:val="00FE04B4"/>
    <w:rsid w:val="00FE0547"/>
    <w:rsid w:val="00FE0604"/>
    <w:rsid w:val="00FE0782"/>
    <w:rsid w:val="00FE09B7"/>
    <w:rsid w:val="00FE0C69"/>
    <w:rsid w:val="00FE0DA9"/>
    <w:rsid w:val="00FE0F51"/>
    <w:rsid w:val="00FE15FA"/>
    <w:rsid w:val="00FE1691"/>
    <w:rsid w:val="00FE1900"/>
    <w:rsid w:val="00FE1A02"/>
    <w:rsid w:val="00FE1B6F"/>
    <w:rsid w:val="00FE2315"/>
    <w:rsid w:val="00FE26E4"/>
    <w:rsid w:val="00FE2A3E"/>
    <w:rsid w:val="00FE2AEE"/>
    <w:rsid w:val="00FE2BBC"/>
    <w:rsid w:val="00FE2CE2"/>
    <w:rsid w:val="00FE2F9E"/>
    <w:rsid w:val="00FE312B"/>
    <w:rsid w:val="00FE334F"/>
    <w:rsid w:val="00FE3365"/>
    <w:rsid w:val="00FE339A"/>
    <w:rsid w:val="00FE35D8"/>
    <w:rsid w:val="00FE360E"/>
    <w:rsid w:val="00FE3615"/>
    <w:rsid w:val="00FE3C6B"/>
    <w:rsid w:val="00FE3D84"/>
    <w:rsid w:val="00FE3EA8"/>
    <w:rsid w:val="00FE40A2"/>
    <w:rsid w:val="00FE40EC"/>
    <w:rsid w:val="00FE4274"/>
    <w:rsid w:val="00FE427B"/>
    <w:rsid w:val="00FE43E6"/>
    <w:rsid w:val="00FE4433"/>
    <w:rsid w:val="00FE4611"/>
    <w:rsid w:val="00FE46A8"/>
    <w:rsid w:val="00FE46F8"/>
    <w:rsid w:val="00FE472A"/>
    <w:rsid w:val="00FE4882"/>
    <w:rsid w:val="00FE48C5"/>
    <w:rsid w:val="00FE4A4A"/>
    <w:rsid w:val="00FE4B58"/>
    <w:rsid w:val="00FE4E24"/>
    <w:rsid w:val="00FE4FC1"/>
    <w:rsid w:val="00FE502A"/>
    <w:rsid w:val="00FE53DF"/>
    <w:rsid w:val="00FE54C0"/>
    <w:rsid w:val="00FE5576"/>
    <w:rsid w:val="00FE5670"/>
    <w:rsid w:val="00FE59B5"/>
    <w:rsid w:val="00FE5EE4"/>
    <w:rsid w:val="00FE61B1"/>
    <w:rsid w:val="00FE6890"/>
    <w:rsid w:val="00FE693B"/>
    <w:rsid w:val="00FE6A9E"/>
    <w:rsid w:val="00FE6E60"/>
    <w:rsid w:val="00FE715C"/>
    <w:rsid w:val="00FE7292"/>
    <w:rsid w:val="00FE73C7"/>
    <w:rsid w:val="00FE73F5"/>
    <w:rsid w:val="00FE77EA"/>
    <w:rsid w:val="00FE7B5C"/>
    <w:rsid w:val="00FE7EEB"/>
    <w:rsid w:val="00FF0096"/>
    <w:rsid w:val="00FF049D"/>
    <w:rsid w:val="00FF05C0"/>
    <w:rsid w:val="00FF083B"/>
    <w:rsid w:val="00FF0B09"/>
    <w:rsid w:val="00FF0C07"/>
    <w:rsid w:val="00FF10EB"/>
    <w:rsid w:val="00FF1297"/>
    <w:rsid w:val="00FF12F6"/>
    <w:rsid w:val="00FF1528"/>
    <w:rsid w:val="00FF178B"/>
    <w:rsid w:val="00FF1F10"/>
    <w:rsid w:val="00FF21AD"/>
    <w:rsid w:val="00FF229F"/>
    <w:rsid w:val="00FF255E"/>
    <w:rsid w:val="00FF28C4"/>
    <w:rsid w:val="00FF291E"/>
    <w:rsid w:val="00FF2B4E"/>
    <w:rsid w:val="00FF2E1E"/>
    <w:rsid w:val="00FF2E5A"/>
    <w:rsid w:val="00FF3340"/>
    <w:rsid w:val="00FF35C3"/>
    <w:rsid w:val="00FF3923"/>
    <w:rsid w:val="00FF3C2E"/>
    <w:rsid w:val="00FF3EB5"/>
    <w:rsid w:val="00FF4003"/>
    <w:rsid w:val="00FF41F5"/>
    <w:rsid w:val="00FF42ED"/>
    <w:rsid w:val="00FF4468"/>
    <w:rsid w:val="00FF454B"/>
    <w:rsid w:val="00FF45F2"/>
    <w:rsid w:val="00FF4740"/>
    <w:rsid w:val="00FF47B0"/>
    <w:rsid w:val="00FF4912"/>
    <w:rsid w:val="00FF493E"/>
    <w:rsid w:val="00FF4A2A"/>
    <w:rsid w:val="00FF4A42"/>
    <w:rsid w:val="00FF4A91"/>
    <w:rsid w:val="00FF4DFA"/>
    <w:rsid w:val="00FF50A1"/>
    <w:rsid w:val="00FF567D"/>
    <w:rsid w:val="00FF5727"/>
    <w:rsid w:val="00FF5789"/>
    <w:rsid w:val="00FF5AA9"/>
    <w:rsid w:val="00FF6176"/>
    <w:rsid w:val="00FF618A"/>
    <w:rsid w:val="00FF6301"/>
    <w:rsid w:val="00FF672B"/>
    <w:rsid w:val="00FF69FE"/>
    <w:rsid w:val="00FF6E31"/>
    <w:rsid w:val="00FF6EBF"/>
    <w:rsid w:val="00FF7084"/>
    <w:rsid w:val="00FF7B3D"/>
    <w:rsid w:val="00FF7C98"/>
    <w:rsid w:val="00FF7D4A"/>
    <w:rsid w:val="00FF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color="white">
      <v:fill color="white"/>
      <v:stroke color="white"/>
      <v:textbox inset="0,1mm,0,0"/>
      <o:colormru v:ext="edit" colors="#f20000"/>
    </o:shapedefaults>
    <o:shapelayout v:ext="edit">
      <o:idmap v:ext="edit" data="2"/>
    </o:shapelayout>
  </w:shapeDefaults>
  <w:doNotEmbedSmartTags/>
  <w:decimalSymbol w:val="."/>
  <w:listSeparator w:val=","/>
  <w14:docId w14:val="74205915"/>
  <w15:docId w15:val="{BC9ABC2B-6DAC-45AC-AE3F-5D922268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able of figures" w:uiPriority="99"/>
    <w:lsdException w:name="line number" w:uiPriority="99"/>
    <w:lsdException w:name="Title" w:qFormat="1"/>
    <w:lsdException w:name="Hyperlink" w:uiPriority="99"/>
    <w:lsdException w:name="Strong"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542E2"/>
    <w:rPr>
      <w:kern w:val="2"/>
      <w:sz w:val="21"/>
      <w:szCs w:val="24"/>
    </w:rPr>
  </w:style>
  <w:style w:type="paragraph" w:styleId="1">
    <w:name w:val="heading 1"/>
    <w:basedOn w:val="a"/>
    <w:next w:val="a"/>
    <w:link w:val="10"/>
    <w:autoRedefine/>
    <w:qFormat/>
    <w:rsid w:val="00DA4D56"/>
    <w:pPr>
      <w:keepNext/>
      <w:keepLines/>
      <w:shd w:val="clear" w:color="auto" w:fill="FFFFFF"/>
      <w:spacing w:line="300" w:lineRule="auto"/>
      <w:jc w:val="center"/>
      <w:textAlignment w:val="center"/>
      <w:outlineLvl w:val="0"/>
    </w:pPr>
    <w:rPr>
      <w:rFonts w:eastAsia="黑体"/>
      <w:bCs/>
      <w:kern w:val="0"/>
      <w:sz w:val="32"/>
      <w:szCs w:val="36"/>
      <w:lang w:val="x-none" w:eastAsia="x-none"/>
    </w:rPr>
  </w:style>
  <w:style w:type="paragraph" w:styleId="2">
    <w:name w:val="heading 2"/>
    <w:basedOn w:val="a"/>
    <w:next w:val="a"/>
    <w:link w:val="20"/>
    <w:autoRedefine/>
    <w:qFormat/>
    <w:rsid w:val="00401BDF"/>
    <w:pPr>
      <w:keepNext/>
      <w:keepLines/>
      <w:tabs>
        <w:tab w:val="left" w:pos="3110"/>
      </w:tabs>
      <w:spacing w:before="480" w:after="240" w:line="300" w:lineRule="auto"/>
      <w:textAlignment w:val="center"/>
      <w:outlineLvl w:val="1"/>
    </w:pPr>
    <w:rPr>
      <w:rFonts w:eastAsia="黑体"/>
      <w:bCs/>
      <w:sz w:val="28"/>
      <w:szCs w:val="28"/>
      <w:lang w:val="x-none"/>
    </w:rPr>
  </w:style>
  <w:style w:type="paragraph" w:styleId="3">
    <w:name w:val="heading 3"/>
    <w:basedOn w:val="a"/>
    <w:next w:val="a"/>
    <w:link w:val="30"/>
    <w:autoRedefine/>
    <w:qFormat/>
    <w:rsid w:val="00252FEB"/>
    <w:pPr>
      <w:keepNext/>
      <w:keepLines/>
      <w:shd w:val="clear" w:color="auto" w:fill="FFFFFF"/>
      <w:tabs>
        <w:tab w:val="left" w:pos="360"/>
        <w:tab w:val="left" w:pos="540"/>
      </w:tabs>
      <w:spacing w:line="300" w:lineRule="auto"/>
      <w:textAlignment w:val="center"/>
      <w:outlineLvl w:val="2"/>
    </w:pPr>
    <w:rPr>
      <w:rFonts w:eastAsia="黑体"/>
      <w:bCs/>
      <w:sz w:val="24"/>
      <w:lang w:val="x-none"/>
    </w:rPr>
  </w:style>
  <w:style w:type="paragraph" w:styleId="4">
    <w:name w:val="heading 4"/>
    <w:basedOn w:val="a"/>
    <w:next w:val="a"/>
    <w:autoRedefine/>
    <w:pPr>
      <w:keepNext/>
      <w:keepLines/>
      <w:outlineLvl w:val="3"/>
    </w:pPr>
    <w:rPr>
      <w:rFonts w:eastAsia="黑体"/>
      <w:bCs/>
      <w:sz w:val="24"/>
    </w:rPr>
  </w:style>
  <w:style w:type="paragraph" w:styleId="5">
    <w:name w:val="heading 5"/>
    <w:basedOn w:val="a"/>
    <w:next w:val="a"/>
    <w:pPr>
      <w:keepNext/>
      <w:ind w:leftChars="1" w:left="281" w:hangingChars="87" w:hanging="279"/>
      <w:jc w:val="center"/>
      <w:outlineLvl w:val="4"/>
    </w:pPr>
    <w:rPr>
      <w:rFonts w:eastAsia="黑体"/>
      <w:b/>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DA4D56"/>
    <w:rPr>
      <w:rFonts w:eastAsia="黑体"/>
      <w:bCs/>
      <w:sz w:val="32"/>
      <w:szCs w:val="36"/>
      <w:shd w:val="clear" w:color="auto" w:fill="FFFFFF"/>
      <w:lang w:val="x-none" w:eastAsia="x-none"/>
    </w:rPr>
  </w:style>
  <w:style w:type="character" w:customStyle="1" w:styleId="20">
    <w:name w:val="标题 2 字符"/>
    <w:link w:val="2"/>
    <w:rsid w:val="00401BDF"/>
    <w:rPr>
      <w:rFonts w:eastAsia="黑体"/>
      <w:bCs/>
      <w:kern w:val="2"/>
      <w:sz w:val="28"/>
      <w:szCs w:val="28"/>
      <w:lang w:val="x-none"/>
    </w:rPr>
  </w:style>
  <w:style w:type="character" w:customStyle="1" w:styleId="30">
    <w:name w:val="标题 3 字符"/>
    <w:link w:val="3"/>
    <w:rsid w:val="00252FEB"/>
    <w:rPr>
      <w:rFonts w:eastAsia="黑体"/>
      <w:bCs/>
      <w:kern w:val="2"/>
      <w:sz w:val="24"/>
      <w:szCs w:val="24"/>
      <w:shd w:val="clear" w:color="auto" w:fill="FFFFFF"/>
      <w:lang w:val="x-none"/>
    </w:rPr>
  </w:style>
  <w:style w:type="paragraph" w:styleId="a3">
    <w:name w:val="footer"/>
    <w:basedOn w:val="a"/>
    <w:link w:val="a4"/>
    <w:uiPriority w:val="99"/>
    <w:pPr>
      <w:tabs>
        <w:tab w:val="center" w:pos="4153"/>
        <w:tab w:val="right" w:pos="8306"/>
      </w:tabs>
      <w:snapToGrid w:val="0"/>
    </w:pPr>
    <w:rPr>
      <w:sz w:val="18"/>
      <w:szCs w:val="18"/>
      <w:lang w:val="x-none" w:eastAsia="x-none"/>
    </w:rPr>
  </w:style>
  <w:style w:type="character" w:customStyle="1" w:styleId="a4">
    <w:name w:val="页脚 字符"/>
    <w:link w:val="a3"/>
    <w:uiPriority w:val="99"/>
    <w:rsid w:val="007556ED"/>
    <w:rPr>
      <w:kern w:val="2"/>
      <w:sz w:val="18"/>
      <w:szCs w:val="18"/>
    </w:rPr>
  </w:style>
  <w:style w:type="character" w:styleId="a5">
    <w:name w:val="page number"/>
    <w:basedOn w:val="a0"/>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link w:val="a6"/>
    <w:uiPriority w:val="99"/>
    <w:rsid w:val="007556ED"/>
    <w:rPr>
      <w:kern w:val="2"/>
      <w:sz w:val="18"/>
      <w:szCs w:val="18"/>
    </w:rPr>
  </w:style>
  <w:style w:type="paragraph" w:styleId="a8">
    <w:name w:val="Body Text"/>
    <w:basedOn w:val="a"/>
    <w:rPr>
      <w:rFonts w:eastAsia="楷体_GB2312"/>
      <w:sz w:val="24"/>
    </w:rPr>
  </w:style>
  <w:style w:type="character" w:styleId="a9">
    <w:name w:val="annotation reference"/>
    <w:semiHidden/>
    <w:rPr>
      <w:sz w:val="21"/>
      <w:szCs w:val="21"/>
    </w:rPr>
  </w:style>
  <w:style w:type="paragraph" w:styleId="aa">
    <w:name w:val="annotation text"/>
    <w:basedOn w:val="a"/>
    <w:link w:val="ab"/>
    <w:rPr>
      <w:lang w:val="x-none" w:eastAsia="x-none"/>
    </w:rPr>
  </w:style>
  <w:style w:type="character" w:customStyle="1" w:styleId="ab">
    <w:name w:val="批注文字 字符"/>
    <w:link w:val="aa"/>
    <w:rsid w:val="009857A7"/>
    <w:rPr>
      <w:kern w:val="2"/>
      <w:sz w:val="21"/>
      <w:szCs w:val="24"/>
    </w:rPr>
  </w:style>
  <w:style w:type="paragraph" w:styleId="ac">
    <w:name w:val="Balloon Text"/>
    <w:basedOn w:val="a"/>
    <w:link w:val="ad"/>
    <w:uiPriority w:val="99"/>
    <w:semiHidden/>
    <w:rPr>
      <w:sz w:val="18"/>
      <w:szCs w:val="18"/>
      <w:lang w:val="x-none" w:eastAsia="x-none"/>
    </w:rPr>
  </w:style>
  <w:style w:type="character" w:customStyle="1" w:styleId="ad">
    <w:name w:val="批注框文本 字符"/>
    <w:link w:val="ac"/>
    <w:uiPriority w:val="99"/>
    <w:semiHidden/>
    <w:rsid w:val="007556ED"/>
    <w:rPr>
      <w:kern w:val="2"/>
      <w:sz w:val="18"/>
      <w:szCs w:val="18"/>
    </w:rPr>
  </w:style>
  <w:style w:type="paragraph" w:styleId="ae">
    <w:name w:val="annotation subject"/>
    <w:basedOn w:val="aa"/>
    <w:next w:val="aa"/>
    <w:semiHidden/>
    <w:rPr>
      <w:b/>
      <w:bCs/>
    </w:rPr>
  </w:style>
  <w:style w:type="paragraph" w:styleId="TOC1">
    <w:name w:val="toc 1"/>
    <w:basedOn w:val="a"/>
    <w:next w:val="a"/>
    <w:autoRedefine/>
    <w:uiPriority w:val="39"/>
    <w:rsid w:val="00E63804"/>
    <w:pPr>
      <w:tabs>
        <w:tab w:val="right" w:leader="dot" w:pos="8494"/>
      </w:tabs>
      <w:spacing w:line="360" w:lineRule="auto"/>
      <w:textAlignment w:val="center"/>
    </w:pPr>
    <w:rPr>
      <w:rFonts w:eastAsia="黑体"/>
      <w:noProof/>
      <w:sz w:val="24"/>
    </w:rPr>
  </w:style>
  <w:style w:type="paragraph" w:styleId="TOC2">
    <w:name w:val="toc 2"/>
    <w:basedOn w:val="a"/>
    <w:next w:val="a"/>
    <w:autoRedefine/>
    <w:uiPriority w:val="39"/>
    <w:rsid w:val="002D3DB2"/>
    <w:pPr>
      <w:tabs>
        <w:tab w:val="right" w:leader="dot" w:pos="8494"/>
      </w:tabs>
      <w:spacing w:line="360" w:lineRule="auto"/>
      <w:ind w:leftChars="200" w:left="420"/>
      <w:textAlignment w:val="center"/>
    </w:pPr>
    <w:rPr>
      <w:sz w:val="24"/>
    </w:rPr>
  </w:style>
  <w:style w:type="character" w:styleId="af">
    <w:name w:val="Hyperlink"/>
    <w:uiPriority w:val="99"/>
    <w:rPr>
      <w:color w:val="0000FF"/>
      <w:u w:val="single"/>
    </w:rPr>
  </w:style>
  <w:style w:type="paragraph" w:customStyle="1" w:styleId="af0">
    <w:name w:val="表格正文(五号，居中)"/>
    <w:basedOn w:val="a"/>
    <w:link w:val="858D7CFB-ED40-4347-BF05-701D383B685F"/>
    <w:pPr>
      <w:spacing w:line="0" w:lineRule="atLeast"/>
      <w:jc w:val="center"/>
    </w:pPr>
    <w:rPr>
      <w:color w:val="000000"/>
      <w:szCs w:val="21"/>
      <w:lang w:val="x-none" w:eastAsia="x-none"/>
    </w:rPr>
  </w:style>
  <w:style w:type="character" w:customStyle="1" w:styleId="858D7CFB-ED40-4347-BF05-701D383B685F">
    <w:name w:val="表格正文(五号，居中)[858D7CFB-ED40-4347-BF05-701D383B685F]"/>
    <w:link w:val="af0"/>
    <w:rsid w:val="00DE127E"/>
    <w:rPr>
      <w:color w:val="000000"/>
      <w:kern w:val="2"/>
      <w:sz w:val="21"/>
      <w:szCs w:val="21"/>
    </w:rPr>
  </w:style>
  <w:style w:type="paragraph" w:styleId="af1">
    <w:name w:val="footnote text"/>
    <w:basedOn w:val="a"/>
    <w:semiHidden/>
    <w:pPr>
      <w:snapToGrid w:val="0"/>
    </w:pPr>
    <w:rPr>
      <w:sz w:val="18"/>
      <w:szCs w:val="18"/>
    </w:rPr>
  </w:style>
  <w:style w:type="character" w:styleId="af2">
    <w:name w:val="footnote reference"/>
    <w:semiHidden/>
    <w:rPr>
      <w:vertAlign w:val="superscript"/>
    </w:rPr>
  </w:style>
  <w:style w:type="paragraph" w:styleId="af3">
    <w:name w:val="Document Map"/>
    <w:basedOn w:val="a"/>
    <w:semiHidden/>
    <w:pPr>
      <w:shd w:val="clear" w:color="auto" w:fill="000080"/>
    </w:pPr>
  </w:style>
  <w:style w:type="paragraph" w:styleId="af4">
    <w:name w:val="Body Text Indent"/>
    <w:basedOn w:val="a"/>
    <w:pPr>
      <w:autoSpaceDE w:val="0"/>
      <w:autoSpaceDN w:val="0"/>
      <w:adjustRightInd w:val="0"/>
      <w:spacing w:line="360" w:lineRule="auto"/>
      <w:ind w:left="315" w:hangingChars="150" w:hanging="315"/>
    </w:pPr>
    <w:rPr>
      <w:szCs w:val="21"/>
    </w:rPr>
  </w:style>
  <w:style w:type="character" w:customStyle="1" w:styleId="af5">
    <w:name w:val="黑体(小二)"/>
    <w:rPr>
      <w:rFonts w:eastAsia="黑体"/>
      <w:sz w:val="36"/>
    </w:rPr>
  </w:style>
  <w:style w:type="paragraph" w:customStyle="1" w:styleId="af6">
    <w:name w:val="黑(三号)"/>
    <w:basedOn w:val="a"/>
    <w:pPr>
      <w:jc w:val="center"/>
    </w:pPr>
    <w:rPr>
      <w:rFonts w:eastAsia="黑体"/>
      <w:sz w:val="32"/>
      <w:szCs w:val="32"/>
    </w:rPr>
  </w:style>
  <w:style w:type="paragraph" w:styleId="TOC3">
    <w:name w:val="toc 3"/>
    <w:basedOn w:val="a"/>
    <w:next w:val="a"/>
    <w:autoRedefine/>
    <w:uiPriority w:val="39"/>
    <w:rsid w:val="006D1283"/>
    <w:pPr>
      <w:tabs>
        <w:tab w:val="right" w:leader="dot" w:pos="8494"/>
      </w:tabs>
      <w:spacing w:line="360" w:lineRule="auto"/>
      <w:ind w:leftChars="400" w:left="840"/>
      <w:textAlignment w:val="center"/>
    </w:pPr>
    <w:rPr>
      <w:sz w:val="24"/>
    </w:rPr>
  </w:style>
  <w:style w:type="paragraph" w:customStyle="1" w:styleId="af7">
    <w:name w:val="论文正文样式(小四"/>
    <w:aliases w:val="1.5行距)"/>
    <w:basedOn w:val="a"/>
    <w:pPr>
      <w:spacing w:line="360" w:lineRule="auto"/>
      <w:ind w:firstLineChars="200" w:firstLine="480"/>
    </w:pPr>
    <w:rPr>
      <w:kern w:val="0"/>
      <w:sz w:val="24"/>
    </w:rPr>
  </w:style>
  <w:style w:type="paragraph" w:customStyle="1" w:styleId="af8">
    <w:name w:val="表格正文(五号)"/>
    <w:basedOn w:val="a"/>
    <w:pPr>
      <w:spacing w:line="0" w:lineRule="atLeast"/>
    </w:pPr>
    <w:rPr>
      <w:kern w:val="0"/>
      <w:szCs w:val="21"/>
    </w:rPr>
  </w:style>
  <w:style w:type="character" w:customStyle="1" w:styleId="1CharChar">
    <w:name w:val="标题 1 Char Char"/>
    <w:rPr>
      <w:rFonts w:eastAsia="黑体"/>
      <w:kern w:val="44"/>
      <w:sz w:val="32"/>
      <w:szCs w:val="32"/>
      <w:lang w:val="en-US" w:eastAsia="zh-CN" w:bidi="ar-SA"/>
    </w:rPr>
  </w:style>
  <w:style w:type="character" w:customStyle="1" w:styleId="Char">
    <w:name w:val="论文正文样式(小四 Char"/>
    <w:aliases w:val="1.5行距) Char"/>
    <w:rPr>
      <w:rFonts w:eastAsia="宋体"/>
      <w:sz w:val="24"/>
      <w:szCs w:val="24"/>
      <w:lang w:val="en-US" w:eastAsia="zh-CN" w:bidi="ar-SA"/>
    </w:rPr>
  </w:style>
  <w:style w:type="paragraph" w:customStyle="1" w:styleId="af9">
    <w:name w:val="参考文献"/>
    <w:basedOn w:val="a"/>
    <w:link w:val="afa"/>
    <w:autoRedefine/>
    <w:qFormat/>
    <w:pPr>
      <w:jc w:val="center"/>
    </w:pPr>
    <w:rPr>
      <w:iCs/>
      <w:szCs w:val="21"/>
    </w:rPr>
  </w:style>
  <w:style w:type="paragraph" w:customStyle="1" w:styleId="afb">
    <w:name w:val="表图说明(居中)"/>
    <w:basedOn w:val="a"/>
    <w:autoRedefine/>
    <w:rsid w:val="00301F51"/>
    <w:pPr>
      <w:jc w:val="center"/>
    </w:pPr>
    <w:rPr>
      <w:kern w:val="0"/>
      <w:sz w:val="24"/>
    </w:rPr>
  </w:style>
  <w:style w:type="paragraph" w:customStyle="1" w:styleId="tt1">
    <w:name w:val="tt1"/>
    <w:basedOn w:val="a"/>
    <w:pPr>
      <w:spacing w:before="100" w:beforeAutospacing="1" w:after="100" w:afterAutospacing="1"/>
    </w:pPr>
    <w:rPr>
      <w:rFonts w:ascii="宋体" w:hAnsi="宋体" w:cs="宋体"/>
      <w:kern w:val="0"/>
      <w:sz w:val="24"/>
    </w:rPr>
  </w:style>
  <w:style w:type="paragraph" w:styleId="afc">
    <w:name w:val="Normal (Web)"/>
    <w:basedOn w:val="a"/>
    <w:pPr>
      <w:spacing w:before="100" w:beforeAutospacing="1" w:after="100" w:afterAutospacing="1"/>
    </w:pPr>
    <w:rPr>
      <w:rFonts w:ascii="宋体" w:hAnsi="宋体" w:cs="宋体"/>
      <w:kern w:val="0"/>
      <w:sz w:val="24"/>
    </w:rPr>
  </w:style>
  <w:style w:type="paragraph" w:styleId="afd">
    <w:name w:val="Date"/>
    <w:basedOn w:val="a"/>
    <w:next w:val="a"/>
    <w:pPr>
      <w:ind w:leftChars="2500" w:left="100"/>
    </w:pPr>
  </w:style>
  <w:style w:type="paragraph" w:customStyle="1" w:styleId="15">
    <w:name w:val="样式 论文正文样式(小四1.5行距) + 黑色"/>
    <w:basedOn w:val="af7"/>
  </w:style>
  <w:style w:type="character" w:customStyle="1" w:styleId="15Char">
    <w:name w:val="样式 论文正文样式(小四1.5行距) + 黑色 Char"/>
    <w:basedOn w:val="Char"/>
    <w:rPr>
      <w:rFonts w:eastAsia="宋体"/>
      <w:sz w:val="24"/>
      <w:szCs w:val="24"/>
      <w:lang w:val="en-US" w:eastAsia="zh-CN" w:bidi="ar-SA"/>
    </w:rPr>
  </w:style>
  <w:style w:type="paragraph" w:customStyle="1" w:styleId="afe">
    <w:name w:val="空行(节)"/>
    <w:basedOn w:val="a"/>
    <w:pPr>
      <w:spacing w:line="360" w:lineRule="auto"/>
    </w:pPr>
    <w:rPr>
      <w:rFonts w:eastAsia="黑体"/>
      <w:bCs/>
      <w:sz w:val="28"/>
      <w:szCs w:val="28"/>
    </w:rPr>
  </w:style>
  <w:style w:type="paragraph" w:customStyle="1" w:styleId="aff">
    <w:name w:val="空行(章)"/>
    <w:basedOn w:val="a"/>
    <w:pPr>
      <w:spacing w:line="360" w:lineRule="auto"/>
      <w:jc w:val="center"/>
    </w:pPr>
    <w:rPr>
      <w:rFonts w:eastAsia="黑体"/>
      <w:sz w:val="32"/>
      <w:szCs w:val="32"/>
    </w:rPr>
  </w:style>
  <w:style w:type="character" w:styleId="aff0">
    <w:name w:val="FollowedHyperlink"/>
    <w:rPr>
      <w:color w:val="800080"/>
      <w:u w:val="single"/>
    </w:rPr>
  </w:style>
  <w:style w:type="character" w:customStyle="1" w:styleId="datatitle1">
    <w:name w:val="datatitle1"/>
    <w:rPr>
      <w:b/>
      <w:bCs/>
      <w:color w:val="10619F"/>
      <w:sz w:val="21"/>
      <w:szCs w:val="21"/>
    </w:rPr>
  </w:style>
  <w:style w:type="table" w:styleId="aff1">
    <w:name w:val="Table Grid"/>
    <w:aliases w:val="论文格式"/>
    <w:basedOn w:val="a1"/>
    <w:rsid w:val="00EE4C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f">
    <w:name w:val="bf"/>
    <w:basedOn w:val="a0"/>
    <w:rsid w:val="0025594A"/>
  </w:style>
  <w:style w:type="character" w:customStyle="1" w:styleId="it">
    <w:name w:val="it"/>
    <w:basedOn w:val="a0"/>
    <w:rsid w:val="0025594A"/>
  </w:style>
  <w:style w:type="character" w:customStyle="1" w:styleId="hit">
    <w:name w:val="hit"/>
    <w:basedOn w:val="a0"/>
    <w:rsid w:val="0025594A"/>
  </w:style>
  <w:style w:type="character" w:customStyle="1" w:styleId="databold1">
    <w:name w:val="data_bold1"/>
    <w:rsid w:val="003E5153"/>
    <w:rPr>
      <w:b/>
      <w:bCs/>
      <w:sz w:val="18"/>
      <w:szCs w:val="18"/>
      <w:shd w:val="clear" w:color="auto" w:fill="FFFFFF"/>
    </w:rPr>
  </w:style>
  <w:style w:type="paragraph" w:customStyle="1" w:styleId="Default">
    <w:name w:val="Default"/>
    <w:rsid w:val="00373667"/>
    <w:pPr>
      <w:widowControl w:val="0"/>
      <w:autoSpaceDE w:val="0"/>
      <w:autoSpaceDN w:val="0"/>
      <w:adjustRightInd w:val="0"/>
    </w:pPr>
    <w:rPr>
      <w:color w:val="000000"/>
      <w:sz w:val="24"/>
      <w:szCs w:val="24"/>
    </w:rPr>
  </w:style>
  <w:style w:type="character" w:styleId="aff2">
    <w:name w:val="Emphasis"/>
    <w:rsid w:val="00423B51"/>
    <w:rPr>
      <w:b w:val="0"/>
      <w:bCs w:val="0"/>
      <w:i w:val="0"/>
      <w:iCs w:val="0"/>
      <w:color w:val="CC0033"/>
    </w:rPr>
  </w:style>
  <w:style w:type="paragraph" w:styleId="HTML">
    <w:name w:val="HTML Preformatted"/>
    <w:basedOn w:val="a"/>
    <w:rsid w:val="00F90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pPr>
    <w:rPr>
      <w:rFonts w:ascii="Arial" w:hAnsi="Arial" w:cs="Arial"/>
      <w:kern w:val="0"/>
      <w:sz w:val="19"/>
      <w:szCs w:val="19"/>
    </w:rPr>
  </w:style>
  <w:style w:type="character" w:styleId="aff3">
    <w:name w:val="line number"/>
    <w:basedOn w:val="a0"/>
    <w:uiPriority w:val="99"/>
    <w:unhideWhenUsed/>
    <w:rsid w:val="007556ED"/>
  </w:style>
  <w:style w:type="character" w:customStyle="1" w:styleId="aff4">
    <w:name w:val="样式 正文 +"/>
    <w:rsid w:val="009C4179"/>
    <w:rPr>
      <w:kern w:val="0"/>
    </w:rPr>
  </w:style>
  <w:style w:type="character" w:customStyle="1" w:styleId="def">
    <w:name w:val="def"/>
    <w:basedOn w:val="a0"/>
    <w:rsid w:val="00972C19"/>
  </w:style>
  <w:style w:type="character" w:customStyle="1" w:styleId="hps">
    <w:name w:val="hps"/>
    <w:basedOn w:val="a0"/>
    <w:rsid w:val="00084022"/>
  </w:style>
  <w:style w:type="character" w:customStyle="1" w:styleId="atn">
    <w:name w:val="atn"/>
    <w:basedOn w:val="a0"/>
    <w:rsid w:val="00084022"/>
  </w:style>
  <w:style w:type="character" w:customStyle="1" w:styleId="longtext">
    <w:name w:val="long_text"/>
    <w:basedOn w:val="a0"/>
    <w:rsid w:val="00221FBF"/>
  </w:style>
  <w:style w:type="character" w:customStyle="1" w:styleId="shorttext">
    <w:name w:val="short_text"/>
    <w:basedOn w:val="a0"/>
    <w:rsid w:val="00D4688E"/>
  </w:style>
  <w:style w:type="character" w:customStyle="1" w:styleId="alt-edited1">
    <w:name w:val="alt-edited1"/>
    <w:rsid w:val="00BE743B"/>
    <w:rPr>
      <w:color w:val="4D90F0"/>
    </w:rPr>
  </w:style>
  <w:style w:type="character" w:customStyle="1" w:styleId="apple-style-span">
    <w:name w:val="apple-style-span"/>
    <w:basedOn w:val="a0"/>
    <w:rsid w:val="00994BA7"/>
  </w:style>
  <w:style w:type="paragraph" w:customStyle="1" w:styleId="Adress">
    <w:name w:val="Adress"/>
    <w:basedOn w:val="a"/>
    <w:rsid w:val="00AF7646"/>
    <w:pPr>
      <w:spacing w:before="230" w:line="200" w:lineRule="exact"/>
      <w:ind w:left="425" w:hanging="425"/>
    </w:pPr>
    <w:rPr>
      <w:rFonts w:ascii="Arial" w:eastAsia="MS Mincho" w:hAnsi="Arial"/>
      <w:kern w:val="0"/>
      <w:sz w:val="14"/>
      <w:szCs w:val="20"/>
      <w:lang w:val="de-DE" w:eastAsia="ja-JP"/>
    </w:rPr>
  </w:style>
  <w:style w:type="paragraph" w:customStyle="1" w:styleId="Footnote">
    <w:name w:val="Footnote"/>
    <w:basedOn w:val="Adress"/>
    <w:rsid w:val="00AF7646"/>
    <w:pPr>
      <w:spacing w:before="120"/>
    </w:pPr>
  </w:style>
  <w:style w:type="paragraph" w:customStyle="1" w:styleId="P1withIndendation">
    <w:name w:val="P1_with_Indendation"/>
    <w:basedOn w:val="a"/>
    <w:rsid w:val="00AF7646"/>
    <w:pPr>
      <w:spacing w:line="220" w:lineRule="exact"/>
      <w:ind w:firstLine="284"/>
    </w:pPr>
    <w:rPr>
      <w:rFonts w:eastAsia="MS Mincho"/>
      <w:kern w:val="0"/>
      <w:sz w:val="18"/>
      <w:lang w:val="en-GB" w:eastAsia="ja-JP"/>
    </w:rPr>
  </w:style>
  <w:style w:type="character" w:customStyle="1" w:styleId="apple-converted-space">
    <w:name w:val="apple-converted-space"/>
    <w:rsid w:val="00D26100"/>
  </w:style>
  <w:style w:type="character" w:customStyle="1" w:styleId="italic">
    <w:name w:val="italic"/>
    <w:rsid w:val="00D26100"/>
  </w:style>
  <w:style w:type="paragraph" w:customStyle="1" w:styleId="References">
    <w:name w:val="References"/>
    <w:basedOn w:val="a"/>
    <w:rsid w:val="008604F4"/>
    <w:pPr>
      <w:spacing w:line="200" w:lineRule="exact"/>
      <w:ind w:left="425" w:hanging="425"/>
    </w:pPr>
    <w:rPr>
      <w:rFonts w:eastAsia="MS Mincho"/>
      <w:kern w:val="0"/>
      <w:sz w:val="16"/>
      <w:lang w:val="en-GB" w:eastAsia="ja-JP"/>
    </w:rPr>
  </w:style>
  <w:style w:type="table" w:styleId="11">
    <w:name w:val="Table Classic 1"/>
    <w:basedOn w:val="a1"/>
    <w:rsid w:val="00BB712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0">
    <w:name w:val="HTML Cite"/>
    <w:rsid w:val="000E6798"/>
    <w:rPr>
      <w:i/>
      <w:iCs/>
    </w:rPr>
  </w:style>
  <w:style w:type="character" w:customStyle="1" w:styleId="citationyear">
    <w:name w:val="citation_year"/>
    <w:basedOn w:val="a0"/>
    <w:rsid w:val="000E6798"/>
  </w:style>
  <w:style w:type="character" w:customStyle="1" w:styleId="citationvolume">
    <w:name w:val="citation_volume"/>
    <w:basedOn w:val="a0"/>
    <w:rsid w:val="000E6798"/>
  </w:style>
  <w:style w:type="character" w:customStyle="1" w:styleId="st">
    <w:name w:val="st"/>
    <w:basedOn w:val="a0"/>
    <w:rsid w:val="003E2148"/>
  </w:style>
  <w:style w:type="character" w:customStyle="1" w:styleId="label2">
    <w:name w:val="label2"/>
    <w:rsid w:val="00C16C97"/>
  </w:style>
  <w:style w:type="character" w:customStyle="1" w:styleId="hithilite3">
    <w:name w:val="hithilite3"/>
    <w:rsid w:val="00C16C97"/>
    <w:rPr>
      <w:shd w:val="clear" w:color="auto" w:fill="FFFF00"/>
    </w:rPr>
  </w:style>
  <w:style w:type="character" w:customStyle="1" w:styleId="hithilite">
    <w:name w:val="hithilite"/>
    <w:basedOn w:val="a0"/>
    <w:rsid w:val="002376A6"/>
  </w:style>
  <w:style w:type="character" w:customStyle="1" w:styleId="frlabel">
    <w:name w:val="fr_label"/>
    <w:basedOn w:val="a0"/>
    <w:rsid w:val="002376A6"/>
  </w:style>
  <w:style w:type="paragraph" w:customStyle="1" w:styleId="reader-word-layerreader-word-s2-1">
    <w:name w:val="reader-word-layer reader-word-s2-1"/>
    <w:basedOn w:val="a"/>
    <w:rsid w:val="005412A9"/>
    <w:pPr>
      <w:spacing w:before="100" w:beforeAutospacing="1" w:after="100" w:afterAutospacing="1"/>
    </w:pPr>
    <w:rPr>
      <w:rFonts w:ascii="宋体" w:hAnsi="宋体" w:cs="宋体"/>
      <w:kern w:val="0"/>
      <w:sz w:val="24"/>
    </w:rPr>
  </w:style>
  <w:style w:type="paragraph" w:customStyle="1" w:styleId="reader-word-layerreader-word-s2-3">
    <w:name w:val="reader-word-layer reader-word-s2-3"/>
    <w:basedOn w:val="a"/>
    <w:rsid w:val="005412A9"/>
    <w:pPr>
      <w:spacing w:before="100" w:beforeAutospacing="1" w:after="100" w:afterAutospacing="1"/>
    </w:pPr>
    <w:rPr>
      <w:rFonts w:ascii="宋体" w:hAnsi="宋体" w:cs="宋体"/>
      <w:kern w:val="0"/>
      <w:sz w:val="24"/>
    </w:rPr>
  </w:style>
  <w:style w:type="paragraph" w:customStyle="1" w:styleId="reader-word-layerreader-word-s2-5">
    <w:name w:val="reader-word-layer reader-word-s2-5"/>
    <w:basedOn w:val="a"/>
    <w:rsid w:val="005412A9"/>
    <w:pPr>
      <w:spacing w:before="100" w:beforeAutospacing="1" w:after="100" w:afterAutospacing="1"/>
    </w:pPr>
    <w:rPr>
      <w:rFonts w:ascii="宋体" w:hAnsi="宋体" w:cs="宋体"/>
      <w:kern w:val="0"/>
      <w:sz w:val="24"/>
    </w:rPr>
  </w:style>
  <w:style w:type="paragraph" w:customStyle="1" w:styleId="reader-word-layerreader-word-s2-6">
    <w:name w:val="reader-word-layer reader-word-s2-6"/>
    <w:basedOn w:val="a"/>
    <w:rsid w:val="005412A9"/>
    <w:pPr>
      <w:spacing w:before="100" w:beforeAutospacing="1" w:after="100" w:afterAutospacing="1"/>
    </w:pPr>
    <w:rPr>
      <w:rFonts w:ascii="宋体" w:hAnsi="宋体" w:cs="宋体"/>
      <w:kern w:val="0"/>
      <w:sz w:val="24"/>
    </w:rPr>
  </w:style>
  <w:style w:type="paragraph" w:customStyle="1" w:styleId="reader-word-layerreader-word-s2-4">
    <w:name w:val="reader-word-layer reader-word-s2-4"/>
    <w:basedOn w:val="a"/>
    <w:rsid w:val="005412A9"/>
    <w:pPr>
      <w:spacing w:before="100" w:beforeAutospacing="1" w:after="100" w:afterAutospacing="1"/>
    </w:pPr>
    <w:rPr>
      <w:rFonts w:ascii="宋体" w:hAnsi="宋体" w:cs="宋体"/>
      <w:kern w:val="0"/>
      <w:sz w:val="24"/>
    </w:rPr>
  </w:style>
  <w:style w:type="paragraph" w:customStyle="1" w:styleId="reader-word-layerreader-word-s2-7">
    <w:name w:val="reader-word-layer reader-word-s2-7"/>
    <w:basedOn w:val="a"/>
    <w:rsid w:val="005412A9"/>
    <w:pPr>
      <w:spacing w:before="100" w:beforeAutospacing="1" w:after="100" w:afterAutospacing="1"/>
    </w:pPr>
    <w:rPr>
      <w:rFonts w:ascii="宋体" w:hAnsi="宋体" w:cs="宋体"/>
      <w:kern w:val="0"/>
      <w:sz w:val="24"/>
    </w:rPr>
  </w:style>
  <w:style w:type="paragraph" w:customStyle="1" w:styleId="reader-word-layerreader-word-s2-8">
    <w:name w:val="reader-word-layer reader-word-s2-8"/>
    <w:basedOn w:val="a"/>
    <w:rsid w:val="005412A9"/>
    <w:pPr>
      <w:spacing w:before="100" w:beforeAutospacing="1" w:after="100" w:afterAutospacing="1"/>
    </w:pPr>
    <w:rPr>
      <w:rFonts w:ascii="宋体" w:hAnsi="宋体" w:cs="宋体"/>
      <w:kern w:val="0"/>
      <w:sz w:val="24"/>
    </w:rPr>
  </w:style>
  <w:style w:type="paragraph" w:customStyle="1" w:styleId="reader-word-layerreader-word-s2-10">
    <w:name w:val="reader-word-layer reader-word-s2-10"/>
    <w:basedOn w:val="a"/>
    <w:rsid w:val="005412A9"/>
    <w:pPr>
      <w:spacing w:before="100" w:beforeAutospacing="1" w:after="100" w:afterAutospacing="1"/>
    </w:pPr>
    <w:rPr>
      <w:rFonts w:ascii="宋体" w:hAnsi="宋体" w:cs="宋体"/>
      <w:kern w:val="0"/>
      <w:sz w:val="24"/>
    </w:rPr>
  </w:style>
  <w:style w:type="paragraph" w:customStyle="1" w:styleId="reader-word-layerreader-word-s2-11">
    <w:name w:val="reader-word-layer reader-word-s2-11"/>
    <w:basedOn w:val="a"/>
    <w:rsid w:val="005412A9"/>
    <w:pPr>
      <w:spacing w:before="100" w:beforeAutospacing="1" w:after="100" w:afterAutospacing="1"/>
    </w:pPr>
    <w:rPr>
      <w:rFonts w:ascii="宋体" w:hAnsi="宋体" w:cs="宋体"/>
      <w:kern w:val="0"/>
      <w:sz w:val="24"/>
    </w:rPr>
  </w:style>
  <w:style w:type="paragraph" w:customStyle="1" w:styleId="reader-word-layerreader-word-s2-12">
    <w:name w:val="reader-word-layer reader-word-s2-12"/>
    <w:basedOn w:val="a"/>
    <w:rsid w:val="005412A9"/>
    <w:pPr>
      <w:spacing w:before="100" w:beforeAutospacing="1" w:after="100" w:afterAutospacing="1"/>
    </w:pPr>
    <w:rPr>
      <w:rFonts w:ascii="宋体" w:hAnsi="宋体" w:cs="宋体"/>
      <w:kern w:val="0"/>
      <w:sz w:val="24"/>
    </w:rPr>
  </w:style>
  <w:style w:type="paragraph" w:customStyle="1" w:styleId="reader-word-layerreader-word-s2-13">
    <w:name w:val="reader-word-layer reader-word-s2-13"/>
    <w:basedOn w:val="a"/>
    <w:rsid w:val="005412A9"/>
    <w:pPr>
      <w:spacing w:before="100" w:beforeAutospacing="1" w:after="100" w:afterAutospacing="1"/>
    </w:pPr>
    <w:rPr>
      <w:rFonts w:ascii="宋体" w:hAnsi="宋体" w:cs="宋体"/>
      <w:kern w:val="0"/>
      <w:sz w:val="24"/>
    </w:rPr>
  </w:style>
  <w:style w:type="paragraph" w:customStyle="1" w:styleId="reader-word-layerreader-word-s1-6">
    <w:name w:val="reader-word-layer reader-word-s1-6"/>
    <w:basedOn w:val="a"/>
    <w:rsid w:val="005412A9"/>
    <w:pPr>
      <w:spacing w:before="100" w:beforeAutospacing="1" w:after="100" w:afterAutospacing="1"/>
    </w:pPr>
    <w:rPr>
      <w:rFonts w:ascii="宋体" w:hAnsi="宋体" w:cs="宋体"/>
      <w:kern w:val="0"/>
      <w:sz w:val="24"/>
    </w:rPr>
  </w:style>
  <w:style w:type="paragraph" w:customStyle="1" w:styleId="reader-word-layerreader-word-s1-14">
    <w:name w:val="reader-word-layer reader-word-s1-14"/>
    <w:basedOn w:val="a"/>
    <w:rsid w:val="005412A9"/>
    <w:pPr>
      <w:spacing w:before="100" w:beforeAutospacing="1" w:after="100" w:afterAutospacing="1"/>
    </w:pPr>
    <w:rPr>
      <w:rFonts w:ascii="宋体" w:hAnsi="宋体" w:cs="宋体"/>
      <w:kern w:val="0"/>
      <w:sz w:val="24"/>
    </w:rPr>
  </w:style>
  <w:style w:type="paragraph" w:customStyle="1" w:styleId="reader-word-layerreader-word-s1-17">
    <w:name w:val="reader-word-layer reader-word-s1-17"/>
    <w:basedOn w:val="a"/>
    <w:rsid w:val="005412A9"/>
    <w:pPr>
      <w:spacing w:before="100" w:beforeAutospacing="1" w:after="100" w:afterAutospacing="1"/>
    </w:pPr>
    <w:rPr>
      <w:rFonts w:ascii="宋体" w:hAnsi="宋体" w:cs="宋体"/>
      <w:kern w:val="0"/>
      <w:sz w:val="24"/>
    </w:rPr>
  </w:style>
  <w:style w:type="paragraph" w:customStyle="1" w:styleId="reader-word-layerreader-word-s1-19">
    <w:name w:val="reader-word-layer reader-word-s1-19"/>
    <w:basedOn w:val="a"/>
    <w:rsid w:val="005412A9"/>
    <w:pPr>
      <w:spacing w:before="100" w:beforeAutospacing="1" w:after="100" w:afterAutospacing="1"/>
    </w:pPr>
    <w:rPr>
      <w:rFonts w:ascii="宋体" w:hAnsi="宋体" w:cs="宋体"/>
      <w:kern w:val="0"/>
      <w:sz w:val="24"/>
    </w:rPr>
  </w:style>
  <w:style w:type="paragraph" w:customStyle="1" w:styleId="reader-word-layerreader-word-s1-10">
    <w:name w:val="reader-word-layer reader-word-s1-10"/>
    <w:basedOn w:val="a"/>
    <w:rsid w:val="005412A9"/>
    <w:pPr>
      <w:spacing w:before="100" w:beforeAutospacing="1" w:after="100" w:afterAutospacing="1"/>
    </w:pPr>
    <w:rPr>
      <w:rFonts w:ascii="宋体" w:hAnsi="宋体" w:cs="宋体"/>
      <w:kern w:val="0"/>
      <w:sz w:val="24"/>
    </w:rPr>
  </w:style>
  <w:style w:type="character" w:customStyle="1" w:styleId="CharChar6">
    <w:name w:val="Char Char6"/>
    <w:rsid w:val="007F183F"/>
    <w:rPr>
      <w:rFonts w:eastAsia="宋体"/>
      <w:b/>
      <w:bCs/>
      <w:kern w:val="44"/>
      <w:sz w:val="44"/>
      <w:szCs w:val="44"/>
      <w:lang w:val="en-US" w:eastAsia="zh-CN" w:bidi="ar-SA"/>
    </w:rPr>
  </w:style>
  <w:style w:type="character" w:customStyle="1" w:styleId="authorlink">
    <w:name w:val="author_link"/>
    <w:basedOn w:val="a0"/>
    <w:rsid w:val="007F183F"/>
  </w:style>
  <w:style w:type="character" w:styleId="aff5">
    <w:name w:val="Strong"/>
    <w:qFormat/>
    <w:rsid w:val="007F183F"/>
    <w:rPr>
      <w:b/>
      <w:bCs/>
      <w:i w:val="0"/>
      <w:iCs w:val="0"/>
    </w:rPr>
  </w:style>
  <w:style w:type="paragraph" w:customStyle="1" w:styleId="reader-word-layerreader-word-s1-18">
    <w:name w:val="reader-word-layer reader-word-s1-18"/>
    <w:basedOn w:val="a"/>
    <w:rsid w:val="007F183F"/>
    <w:pPr>
      <w:spacing w:before="100" w:beforeAutospacing="1" w:after="100" w:afterAutospacing="1"/>
    </w:pPr>
    <w:rPr>
      <w:rFonts w:ascii="宋体" w:hAnsi="宋体" w:cs="宋体"/>
      <w:kern w:val="0"/>
      <w:sz w:val="24"/>
    </w:rPr>
  </w:style>
  <w:style w:type="character" w:customStyle="1" w:styleId="headline-content">
    <w:name w:val="headline-content"/>
    <w:rsid w:val="007F183F"/>
  </w:style>
  <w:style w:type="character" w:customStyle="1" w:styleId="textedit">
    <w:name w:val="text_edit"/>
    <w:rsid w:val="007F183F"/>
  </w:style>
  <w:style w:type="character" w:customStyle="1" w:styleId="f">
    <w:name w:val="f"/>
    <w:basedOn w:val="a0"/>
    <w:rsid w:val="007F183F"/>
  </w:style>
  <w:style w:type="character" w:customStyle="1" w:styleId="maintitle">
    <w:name w:val="maintitle"/>
    <w:basedOn w:val="a0"/>
    <w:rsid w:val="006736D0"/>
  </w:style>
  <w:style w:type="paragraph" w:customStyle="1" w:styleId="Pa11">
    <w:name w:val="Pa11"/>
    <w:basedOn w:val="Default"/>
    <w:next w:val="Default"/>
    <w:rsid w:val="00C86195"/>
    <w:pPr>
      <w:spacing w:line="151" w:lineRule="atLeast"/>
    </w:pPr>
    <w:rPr>
      <w:rFonts w:ascii="Minion Pro" w:eastAsia="Minion Pro"/>
      <w:color w:val="auto"/>
    </w:rPr>
  </w:style>
  <w:style w:type="character" w:customStyle="1" w:styleId="A30">
    <w:name w:val="A3"/>
    <w:rsid w:val="00ED37FD"/>
    <w:rPr>
      <w:rFonts w:cs="Minion Pro"/>
      <w:color w:val="221E1F"/>
      <w:sz w:val="11"/>
      <w:szCs w:val="11"/>
    </w:rPr>
  </w:style>
  <w:style w:type="paragraph" w:styleId="aff6">
    <w:name w:val="Revision"/>
    <w:hidden/>
    <w:uiPriority w:val="99"/>
    <w:semiHidden/>
    <w:rsid w:val="00A15F9E"/>
    <w:rPr>
      <w:kern w:val="2"/>
      <w:sz w:val="21"/>
      <w:szCs w:val="24"/>
    </w:rPr>
  </w:style>
  <w:style w:type="character" w:customStyle="1" w:styleId="label">
    <w:name w:val="label"/>
    <w:rsid w:val="00A15F9E"/>
  </w:style>
  <w:style w:type="character" w:customStyle="1" w:styleId="databold">
    <w:name w:val="data_bold"/>
    <w:rsid w:val="00A15F9E"/>
  </w:style>
  <w:style w:type="paragraph" w:customStyle="1" w:styleId="reader-word-layerreader-word-s5-8">
    <w:name w:val="reader-word-layer reader-word-s5-8"/>
    <w:basedOn w:val="a"/>
    <w:rsid w:val="007D157F"/>
    <w:pPr>
      <w:spacing w:before="100" w:beforeAutospacing="1" w:after="100" w:afterAutospacing="1"/>
    </w:pPr>
    <w:rPr>
      <w:rFonts w:ascii="宋体" w:hAnsi="宋体" w:cs="宋体"/>
      <w:kern w:val="0"/>
      <w:sz w:val="24"/>
    </w:rPr>
  </w:style>
  <w:style w:type="paragraph" w:customStyle="1" w:styleId="reader-word-layerreader-word-s5-19">
    <w:name w:val="reader-word-layer reader-word-s5-19"/>
    <w:basedOn w:val="a"/>
    <w:rsid w:val="007D157F"/>
    <w:pPr>
      <w:spacing w:before="100" w:beforeAutospacing="1" w:after="100" w:afterAutospacing="1"/>
    </w:pPr>
    <w:rPr>
      <w:rFonts w:ascii="宋体" w:hAnsi="宋体" w:cs="宋体"/>
      <w:kern w:val="0"/>
      <w:sz w:val="24"/>
    </w:rPr>
  </w:style>
  <w:style w:type="paragraph" w:customStyle="1" w:styleId="reader-word-layerreader-word-s5-21">
    <w:name w:val="reader-word-layer reader-word-s5-21"/>
    <w:basedOn w:val="a"/>
    <w:rsid w:val="007D157F"/>
    <w:pPr>
      <w:spacing w:before="100" w:beforeAutospacing="1" w:after="100" w:afterAutospacing="1"/>
    </w:pPr>
    <w:rPr>
      <w:rFonts w:ascii="宋体" w:hAnsi="宋体" w:cs="宋体"/>
      <w:kern w:val="0"/>
      <w:sz w:val="24"/>
    </w:rPr>
  </w:style>
  <w:style w:type="paragraph" w:customStyle="1" w:styleId="reader-word-layerreader-word-s5-24">
    <w:name w:val="reader-word-layer reader-word-s5-24"/>
    <w:basedOn w:val="a"/>
    <w:rsid w:val="007D157F"/>
    <w:pPr>
      <w:spacing w:before="100" w:beforeAutospacing="1" w:after="100" w:afterAutospacing="1"/>
    </w:pPr>
    <w:rPr>
      <w:rFonts w:ascii="宋体" w:hAnsi="宋体" w:cs="宋体"/>
      <w:kern w:val="0"/>
      <w:sz w:val="24"/>
    </w:rPr>
  </w:style>
  <w:style w:type="paragraph" w:customStyle="1" w:styleId="reader-word-layerreader-word-s5-26">
    <w:name w:val="reader-word-layer reader-word-s5-26"/>
    <w:basedOn w:val="a"/>
    <w:rsid w:val="007D157F"/>
    <w:pPr>
      <w:spacing w:before="100" w:beforeAutospacing="1" w:after="100" w:afterAutospacing="1"/>
    </w:pPr>
    <w:rPr>
      <w:rFonts w:ascii="宋体" w:hAnsi="宋体" w:cs="宋体"/>
      <w:kern w:val="0"/>
      <w:sz w:val="24"/>
    </w:rPr>
  </w:style>
  <w:style w:type="paragraph" w:customStyle="1" w:styleId="reader-word-layerreader-word-s5-28">
    <w:name w:val="reader-word-layer reader-word-s5-28"/>
    <w:basedOn w:val="a"/>
    <w:rsid w:val="007D157F"/>
    <w:pPr>
      <w:spacing w:before="100" w:beforeAutospacing="1" w:after="100" w:afterAutospacing="1"/>
    </w:pPr>
    <w:rPr>
      <w:rFonts w:ascii="宋体" w:hAnsi="宋体" w:cs="宋体"/>
      <w:kern w:val="0"/>
      <w:sz w:val="24"/>
    </w:rPr>
  </w:style>
  <w:style w:type="paragraph" w:customStyle="1" w:styleId="reader-word-layerreader-word-s5-33">
    <w:name w:val="reader-word-layer reader-word-s5-33"/>
    <w:basedOn w:val="a"/>
    <w:rsid w:val="007D157F"/>
    <w:pPr>
      <w:spacing w:before="100" w:beforeAutospacing="1" w:after="100" w:afterAutospacing="1"/>
    </w:pPr>
    <w:rPr>
      <w:rFonts w:ascii="宋体" w:hAnsi="宋体" w:cs="宋体"/>
      <w:kern w:val="0"/>
      <w:sz w:val="24"/>
    </w:rPr>
  </w:style>
  <w:style w:type="paragraph" w:customStyle="1" w:styleId="reader-word-layerreader-word-s5-34">
    <w:name w:val="reader-word-layer reader-word-s5-34"/>
    <w:basedOn w:val="a"/>
    <w:rsid w:val="007D157F"/>
    <w:pPr>
      <w:spacing w:before="100" w:beforeAutospacing="1" w:after="100" w:afterAutospacing="1"/>
    </w:pPr>
    <w:rPr>
      <w:rFonts w:ascii="宋体" w:hAnsi="宋体" w:cs="宋体"/>
      <w:kern w:val="0"/>
      <w:sz w:val="24"/>
    </w:rPr>
  </w:style>
  <w:style w:type="paragraph" w:customStyle="1" w:styleId="reader-word-layerreader-word-s5-35">
    <w:name w:val="reader-word-layer reader-word-s5-35"/>
    <w:basedOn w:val="a"/>
    <w:rsid w:val="007D157F"/>
    <w:pPr>
      <w:spacing w:before="100" w:beforeAutospacing="1" w:after="100" w:afterAutospacing="1"/>
    </w:pPr>
    <w:rPr>
      <w:rFonts w:ascii="宋体" w:hAnsi="宋体" w:cs="宋体"/>
      <w:kern w:val="0"/>
      <w:sz w:val="24"/>
    </w:rPr>
  </w:style>
  <w:style w:type="character" w:customStyle="1" w:styleId="fn">
    <w:name w:val="fn"/>
    <w:basedOn w:val="a0"/>
    <w:rsid w:val="00A2768D"/>
  </w:style>
  <w:style w:type="character" w:customStyle="1" w:styleId="12">
    <w:name w:val="标题1"/>
    <w:basedOn w:val="a0"/>
    <w:rsid w:val="00A2768D"/>
  </w:style>
  <w:style w:type="character" w:customStyle="1" w:styleId="source-title">
    <w:name w:val="source-title"/>
    <w:basedOn w:val="a0"/>
    <w:rsid w:val="00A2768D"/>
  </w:style>
  <w:style w:type="character" w:customStyle="1" w:styleId="volume">
    <w:name w:val="volume"/>
    <w:basedOn w:val="a0"/>
    <w:rsid w:val="00A2768D"/>
  </w:style>
  <w:style w:type="character" w:customStyle="1" w:styleId="start-page">
    <w:name w:val="start-page"/>
    <w:basedOn w:val="a0"/>
    <w:rsid w:val="00A2768D"/>
  </w:style>
  <w:style w:type="character" w:customStyle="1" w:styleId="end-page">
    <w:name w:val="end-page"/>
    <w:basedOn w:val="a0"/>
    <w:rsid w:val="00A2768D"/>
  </w:style>
  <w:style w:type="character" w:customStyle="1" w:styleId="year">
    <w:name w:val="year"/>
    <w:basedOn w:val="a0"/>
    <w:rsid w:val="00A2768D"/>
  </w:style>
  <w:style w:type="character" w:customStyle="1" w:styleId="absnonlinkmetadata">
    <w:name w:val="abs_nonlink_metadata"/>
    <w:basedOn w:val="a0"/>
    <w:rsid w:val="002B6E81"/>
  </w:style>
  <w:style w:type="character" w:customStyle="1" w:styleId="cit-gray">
    <w:name w:val="cit-gray"/>
    <w:basedOn w:val="a0"/>
    <w:rsid w:val="002B6E81"/>
  </w:style>
  <w:style w:type="character" w:customStyle="1" w:styleId="filesize">
    <w:name w:val="filesize"/>
    <w:basedOn w:val="a0"/>
    <w:rsid w:val="002B6E81"/>
  </w:style>
  <w:style w:type="character" w:customStyle="1" w:styleId="quickreflink">
    <w:name w:val="quickreflink"/>
    <w:basedOn w:val="a0"/>
    <w:rsid w:val="002B6E81"/>
  </w:style>
  <w:style w:type="character" w:customStyle="1" w:styleId="medblacktext1">
    <w:name w:val="medblacktext1"/>
    <w:rsid w:val="002B6E81"/>
    <w:rPr>
      <w:rFonts w:ascii="Arial" w:hAnsi="Arial" w:cs="Arial" w:hint="default"/>
      <w:color w:val="000000"/>
      <w:sz w:val="18"/>
      <w:szCs w:val="18"/>
    </w:rPr>
  </w:style>
  <w:style w:type="character" w:customStyle="1" w:styleId="text1">
    <w:name w:val="text1"/>
    <w:rsid w:val="002B6E81"/>
    <w:rPr>
      <w:rFonts w:ascii="Arial" w:hAnsi="Arial" w:cs="Arial" w:hint="default"/>
      <w:sz w:val="24"/>
      <w:szCs w:val="24"/>
    </w:rPr>
  </w:style>
  <w:style w:type="character" w:customStyle="1" w:styleId="citationyear1">
    <w:name w:val="citation_year1"/>
    <w:rsid w:val="002B6E81"/>
    <w:rPr>
      <w:b/>
      <w:bCs/>
    </w:rPr>
  </w:style>
  <w:style w:type="character" w:customStyle="1" w:styleId="citationvolume1">
    <w:name w:val="citation_volume1"/>
    <w:rsid w:val="002B6E81"/>
    <w:rPr>
      <w:i/>
      <w:iCs/>
    </w:rPr>
  </w:style>
  <w:style w:type="character" w:customStyle="1" w:styleId="nlmx">
    <w:name w:val="nlm_x"/>
    <w:basedOn w:val="a0"/>
    <w:rsid w:val="002B6E81"/>
  </w:style>
  <w:style w:type="character" w:customStyle="1" w:styleId="nlmxref-aff">
    <w:name w:val="nlm_xref-aff"/>
    <w:basedOn w:val="a0"/>
    <w:rsid w:val="002B6E81"/>
  </w:style>
  <w:style w:type="character" w:customStyle="1" w:styleId="pages">
    <w:name w:val="pages"/>
    <w:basedOn w:val="a0"/>
    <w:rsid w:val="002B6E81"/>
  </w:style>
  <w:style w:type="paragraph" w:customStyle="1" w:styleId="volissue">
    <w:name w:val="volissue"/>
    <w:basedOn w:val="a"/>
    <w:rsid w:val="002B6E81"/>
    <w:pPr>
      <w:spacing w:before="100" w:beforeAutospacing="1" w:after="100" w:afterAutospacing="1"/>
    </w:pPr>
    <w:rPr>
      <w:rFonts w:ascii="宋体" w:hAnsi="宋体" w:cs="宋体"/>
      <w:kern w:val="0"/>
      <w:sz w:val="24"/>
    </w:rPr>
  </w:style>
  <w:style w:type="character" w:customStyle="1" w:styleId="js-journal-detailsjournal-detail-text">
    <w:name w:val="js-journal-details journal-detail-text"/>
    <w:basedOn w:val="a0"/>
    <w:rsid w:val="002B6E81"/>
  </w:style>
  <w:style w:type="character" w:customStyle="1" w:styleId="reference-surname">
    <w:name w:val="reference-surname"/>
    <w:basedOn w:val="a0"/>
    <w:rsid w:val="002B6E81"/>
  </w:style>
  <w:style w:type="character" w:customStyle="1" w:styleId="reference-given-names">
    <w:name w:val="reference-given-names"/>
    <w:basedOn w:val="a0"/>
    <w:rsid w:val="002B6E81"/>
  </w:style>
  <w:style w:type="character" w:customStyle="1" w:styleId="reference-article-title">
    <w:name w:val="reference-article-title"/>
    <w:basedOn w:val="a0"/>
    <w:rsid w:val="002B6E81"/>
  </w:style>
  <w:style w:type="character" w:customStyle="1" w:styleId="reference-sub">
    <w:name w:val="reference-sub"/>
    <w:basedOn w:val="a0"/>
    <w:rsid w:val="002B6E81"/>
  </w:style>
  <w:style w:type="character" w:customStyle="1" w:styleId="reference-source">
    <w:name w:val="reference-source"/>
    <w:basedOn w:val="a0"/>
    <w:rsid w:val="002B6E81"/>
  </w:style>
  <w:style w:type="character" w:customStyle="1" w:styleId="reference-year">
    <w:name w:val="reference-year"/>
    <w:basedOn w:val="a0"/>
    <w:rsid w:val="002B6E81"/>
  </w:style>
  <w:style w:type="character" w:customStyle="1" w:styleId="reference-volume">
    <w:name w:val="reference-volume"/>
    <w:basedOn w:val="a0"/>
    <w:rsid w:val="002B6E81"/>
  </w:style>
  <w:style w:type="character" w:customStyle="1" w:styleId="reference-fpage">
    <w:name w:val="reference-fpage"/>
    <w:basedOn w:val="a0"/>
    <w:rsid w:val="002B6E81"/>
  </w:style>
  <w:style w:type="character" w:customStyle="1" w:styleId="reference-lpage">
    <w:name w:val="reference-lpage"/>
    <w:basedOn w:val="a0"/>
    <w:rsid w:val="002B6E81"/>
  </w:style>
  <w:style w:type="character" w:customStyle="1" w:styleId="keytitle">
    <w:name w:val="keytitle"/>
    <w:basedOn w:val="a0"/>
    <w:rsid w:val="002B6E81"/>
  </w:style>
  <w:style w:type="character" w:customStyle="1" w:styleId="meta-keyauthorslabel">
    <w:name w:val="meta-key authors_label"/>
    <w:basedOn w:val="a0"/>
    <w:rsid w:val="002B6E81"/>
  </w:style>
  <w:style w:type="character" w:customStyle="1" w:styleId="meta-valueauthors">
    <w:name w:val="meta-value authors"/>
    <w:basedOn w:val="a0"/>
    <w:rsid w:val="002B6E81"/>
  </w:style>
  <w:style w:type="character" w:customStyle="1" w:styleId="meta-keyarticlesourcelabel">
    <w:name w:val="meta-key article_source_label"/>
    <w:basedOn w:val="a0"/>
    <w:rsid w:val="002B6E81"/>
  </w:style>
  <w:style w:type="character" w:customStyle="1" w:styleId="meta-valuegrandparent">
    <w:name w:val="meta-value grandparent"/>
    <w:basedOn w:val="a0"/>
    <w:rsid w:val="002B6E81"/>
  </w:style>
  <w:style w:type="character" w:customStyle="1" w:styleId="optionalcoma">
    <w:name w:val="optionalcoma"/>
    <w:basedOn w:val="a0"/>
    <w:rsid w:val="002B6E81"/>
  </w:style>
  <w:style w:type="character" w:customStyle="1" w:styleId="volumeissue">
    <w:name w:val="volumeissue"/>
    <w:basedOn w:val="a0"/>
    <w:rsid w:val="002B6E81"/>
  </w:style>
  <w:style w:type="character" w:customStyle="1" w:styleId="volumeissuepubdate">
    <w:name w:val="volumeissue pubdate"/>
    <w:basedOn w:val="a0"/>
    <w:rsid w:val="002B6E81"/>
  </w:style>
  <w:style w:type="character" w:customStyle="1" w:styleId="meta-keypageskey">
    <w:name w:val="meta-key pageskey"/>
    <w:basedOn w:val="a0"/>
    <w:rsid w:val="002B6E81"/>
  </w:style>
  <w:style w:type="character" w:customStyle="1" w:styleId="meta-valuepagesvalue">
    <w:name w:val="meta-value pagesvalue"/>
    <w:basedOn w:val="a0"/>
    <w:rsid w:val="002B6E81"/>
  </w:style>
  <w:style w:type="character" w:customStyle="1" w:styleId="citation-abbreviation">
    <w:name w:val="citation-abbreviation"/>
    <w:basedOn w:val="a0"/>
    <w:rsid w:val="002B6E81"/>
  </w:style>
  <w:style w:type="character" w:customStyle="1" w:styleId="citation-publication-date">
    <w:name w:val="citation-publication-date"/>
    <w:basedOn w:val="a0"/>
    <w:rsid w:val="002B6E81"/>
  </w:style>
  <w:style w:type="character" w:customStyle="1" w:styleId="citation-volume">
    <w:name w:val="citation-volume"/>
    <w:basedOn w:val="a0"/>
    <w:rsid w:val="002B6E81"/>
  </w:style>
  <w:style w:type="character" w:customStyle="1" w:styleId="citation-issue">
    <w:name w:val="citation-issue"/>
    <w:basedOn w:val="a0"/>
    <w:rsid w:val="002B6E81"/>
  </w:style>
  <w:style w:type="character" w:customStyle="1" w:styleId="citation-flpages">
    <w:name w:val="citation-flpages"/>
    <w:basedOn w:val="a0"/>
    <w:rsid w:val="002B6E81"/>
  </w:style>
  <w:style w:type="character" w:customStyle="1" w:styleId="showhideaffiliation">
    <w:name w:val="show_hide_affiliation"/>
    <w:basedOn w:val="a0"/>
    <w:rsid w:val="002B6E81"/>
  </w:style>
  <w:style w:type="paragraph" w:customStyle="1" w:styleId="FigureCaption">
    <w:name w:val="FigureCaption"/>
    <w:basedOn w:val="a"/>
    <w:rsid w:val="00437B22"/>
    <w:pPr>
      <w:spacing w:before="230" w:after="460" w:line="200" w:lineRule="exact"/>
    </w:pPr>
    <w:rPr>
      <w:rFonts w:ascii="Arial" w:eastAsia="MS Mincho" w:hAnsi="Arial"/>
      <w:kern w:val="0"/>
      <w:sz w:val="14"/>
      <w:lang w:val="de-DE" w:eastAsia="ja-JP"/>
    </w:rPr>
  </w:style>
  <w:style w:type="character" w:customStyle="1" w:styleId="comma">
    <w:name w:val="comma"/>
    <w:basedOn w:val="a0"/>
    <w:rsid w:val="00764AB0"/>
  </w:style>
  <w:style w:type="character" w:customStyle="1" w:styleId="nlmsource">
    <w:name w:val="nlm_source"/>
    <w:basedOn w:val="a0"/>
    <w:rsid w:val="00582FF8"/>
  </w:style>
  <w:style w:type="character" w:customStyle="1" w:styleId="highlight">
    <w:name w:val="highlight"/>
    <w:basedOn w:val="a0"/>
    <w:rsid w:val="0059594F"/>
  </w:style>
  <w:style w:type="character" w:customStyle="1" w:styleId="at">
    <w:name w:val="at"/>
    <w:basedOn w:val="a0"/>
    <w:rsid w:val="00960C09"/>
  </w:style>
  <w:style w:type="character" w:customStyle="1" w:styleId="orgsummary">
    <w:name w:val="org summary"/>
    <w:basedOn w:val="a0"/>
    <w:rsid w:val="00960C09"/>
  </w:style>
  <w:style w:type="paragraph" w:customStyle="1" w:styleId="pic-info">
    <w:name w:val="pic-info"/>
    <w:basedOn w:val="a"/>
    <w:rsid w:val="002E5085"/>
    <w:pPr>
      <w:spacing w:before="100" w:beforeAutospacing="1" w:after="100" w:afterAutospacing="1"/>
    </w:pPr>
    <w:rPr>
      <w:rFonts w:ascii="宋体" w:hAnsi="宋体" w:cs="宋体"/>
      <w:kern w:val="0"/>
      <w:sz w:val="24"/>
    </w:rPr>
  </w:style>
  <w:style w:type="character" w:customStyle="1" w:styleId="details">
    <w:name w:val="details"/>
    <w:basedOn w:val="a0"/>
    <w:rsid w:val="008D00E0"/>
  </w:style>
  <w:style w:type="paragraph" w:styleId="TOC4">
    <w:name w:val="toc 4"/>
    <w:basedOn w:val="a"/>
    <w:next w:val="a"/>
    <w:autoRedefine/>
    <w:uiPriority w:val="39"/>
    <w:unhideWhenUsed/>
    <w:rsid w:val="00A963E0"/>
    <w:pPr>
      <w:ind w:leftChars="600" w:left="1260"/>
    </w:pPr>
    <w:rPr>
      <w:rFonts w:ascii="Calibri" w:hAnsi="Calibri"/>
      <w:szCs w:val="22"/>
    </w:rPr>
  </w:style>
  <w:style w:type="paragraph" w:styleId="TOC5">
    <w:name w:val="toc 5"/>
    <w:basedOn w:val="a"/>
    <w:next w:val="a"/>
    <w:autoRedefine/>
    <w:uiPriority w:val="39"/>
    <w:unhideWhenUsed/>
    <w:rsid w:val="00A963E0"/>
    <w:pPr>
      <w:ind w:leftChars="800" w:left="1680"/>
    </w:pPr>
    <w:rPr>
      <w:rFonts w:ascii="Calibri" w:hAnsi="Calibri"/>
      <w:szCs w:val="22"/>
    </w:rPr>
  </w:style>
  <w:style w:type="paragraph" w:styleId="TOC6">
    <w:name w:val="toc 6"/>
    <w:basedOn w:val="a"/>
    <w:next w:val="a"/>
    <w:autoRedefine/>
    <w:uiPriority w:val="39"/>
    <w:unhideWhenUsed/>
    <w:rsid w:val="00A963E0"/>
    <w:pPr>
      <w:ind w:leftChars="1000" w:left="2100"/>
    </w:pPr>
    <w:rPr>
      <w:rFonts w:ascii="Calibri" w:hAnsi="Calibri"/>
      <w:szCs w:val="22"/>
    </w:rPr>
  </w:style>
  <w:style w:type="paragraph" w:styleId="TOC7">
    <w:name w:val="toc 7"/>
    <w:basedOn w:val="a"/>
    <w:next w:val="a"/>
    <w:autoRedefine/>
    <w:uiPriority w:val="39"/>
    <w:unhideWhenUsed/>
    <w:rsid w:val="00A963E0"/>
    <w:pPr>
      <w:ind w:leftChars="1200" w:left="2520"/>
    </w:pPr>
    <w:rPr>
      <w:rFonts w:ascii="Calibri" w:hAnsi="Calibri"/>
      <w:szCs w:val="22"/>
    </w:rPr>
  </w:style>
  <w:style w:type="paragraph" w:styleId="TOC8">
    <w:name w:val="toc 8"/>
    <w:basedOn w:val="a"/>
    <w:next w:val="a"/>
    <w:autoRedefine/>
    <w:uiPriority w:val="39"/>
    <w:unhideWhenUsed/>
    <w:rsid w:val="00A963E0"/>
    <w:pPr>
      <w:ind w:leftChars="1400" w:left="2940"/>
    </w:pPr>
    <w:rPr>
      <w:rFonts w:ascii="Calibri" w:hAnsi="Calibri"/>
      <w:szCs w:val="22"/>
    </w:rPr>
  </w:style>
  <w:style w:type="paragraph" w:styleId="TOC9">
    <w:name w:val="toc 9"/>
    <w:basedOn w:val="a"/>
    <w:next w:val="a"/>
    <w:autoRedefine/>
    <w:uiPriority w:val="39"/>
    <w:unhideWhenUsed/>
    <w:rsid w:val="00A963E0"/>
    <w:pPr>
      <w:ind w:leftChars="1600" w:left="3360"/>
    </w:pPr>
    <w:rPr>
      <w:rFonts w:ascii="Calibri" w:hAnsi="Calibri"/>
      <w:szCs w:val="22"/>
    </w:rPr>
  </w:style>
  <w:style w:type="paragraph" w:customStyle="1" w:styleId="reader-word-layerreader-word-s1-4">
    <w:name w:val="reader-word-layer reader-word-s1-4"/>
    <w:basedOn w:val="a"/>
    <w:rsid w:val="00B92538"/>
    <w:pPr>
      <w:spacing w:before="100" w:beforeAutospacing="1" w:after="100" w:afterAutospacing="1"/>
    </w:pPr>
    <w:rPr>
      <w:rFonts w:ascii="宋体" w:hAnsi="宋体" w:cs="宋体"/>
      <w:kern w:val="0"/>
      <w:sz w:val="24"/>
    </w:rPr>
  </w:style>
  <w:style w:type="paragraph" w:customStyle="1" w:styleId="reader-word-layerreader-word-s1-1">
    <w:name w:val="reader-word-layer reader-word-s1-1"/>
    <w:basedOn w:val="a"/>
    <w:rsid w:val="00B92538"/>
    <w:pPr>
      <w:spacing w:before="100" w:beforeAutospacing="1" w:after="100" w:afterAutospacing="1"/>
    </w:pPr>
    <w:rPr>
      <w:rFonts w:ascii="宋体" w:hAnsi="宋体" w:cs="宋体"/>
      <w:kern w:val="0"/>
      <w:sz w:val="24"/>
    </w:rPr>
  </w:style>
  <w:style w:type="paragraph" w:customStyle="1" w:styleId="reader-word-layerreader-word-s1-0reader-word-s1-8">
    <w:name w:val="reader-word-layer reader-word-s1-0 reader-word-s1-8"/>
    <w:basedOn w:val="a"/>
    <w:rsid w:val="00B92538"/>
    <w:pPr>
      <w:spacing w:before="100" w:beforeAutospacing="1" w:after="100" w:afterAutospacing="1"/>
    </w:pPr>
    <w:rPr>
      <w:rFonts w:ascii="宋体" w:hAnsi="宋体" w:cs="宋体"/>
      <w:kern w:val="0"/>
      <w:sz w:val="24"/>
    </w:rPr>
  </w:style>
  <w:style w:type="paragraph" w:customStyle="1" w:styleId="cc">
    <w:name w:val="cc"/>
    <w:basedOn w:val="a"/>
    <w:rsid w:val="00AC1F20"/>
    <w:pPr>
      <w:adjustRightInd w:val="0"/>
      <w:snapToGrid w:val="0"/>
      <w:spacing w:line="480" w:lineRule="auto"/>
      <w:ind w:firstLineChars="200" w:firstLine="200"/>
    </w:pPr>
    <w:rPr>
      <w:rFonts w:eastAsia="Times New Roman"/>
      <w:sz w:val="24"/>
    </w:rPr>
  </w:style>
  <w:style w:type="paragraph" w:customStyle="1" w:styleId="Authors">
    <w:name w:val="Authors"/>
    <w:basedOn w:val="a"/>
    <w:rsid w:val="00434AB3"/>
    <w:pPr>
      <w:spacing w:after="360" w:line="230" w:lineRule="exact"/>
    </w:pPr>
    <w:rPr>
      <w:rFonts w:eastAsia="MS Mincho"/>
      <w:i/>
      <w:kern w:val="0"/>
      <w:sz w:val="25"/>
      <w:lang w:val="de-DE" w:eastAsia="ja-JP"/>
    </w:rPr>
  </w:style>
  <w:style w:type="paragraph" w:customStyle="1" w:styleId="H1RunningHeader">
    <w:name w:val="H1 Running Header"/>
    <w:rsid w:val="00BA5D9B"/>
    <w:pPr>
      <w:pBdr>
        <w:bottom w:val="single" w:sz="4" w:space="2" w:color="auto"/>
      </w:pBdr>
      <w:tabs>
        <w:tab w:val="right" w:pos="9923"/>
      </w:tabs>
    </w:pPr>
    <w:rPr>
      <w:rFonts w:ascii="Myriad Pro" w:hAnsi="Myriad Pro" w:cs="Arial"/>
      <w:w w:val="108"/>
      <w:lang w:val="en-GB" w:eastAsia="en-GB"/>
    </w:rPr>
  </w:style>
  <w:style w:type="character" w:customStyle="1" w:styleId="C1Gray">
    <w:name w:val="C1 Gray"/>
    <w:rsid w:val="00BA5D9B"/>
    <w:rPr>
      <w:color w:val="666666"/>
      <w:lang w:val="fr-FR"/>
    </w:rPr>
  </w:style>
  <w:style w:type="paragraph" w:styleId="aff7">
    <w:name w:val="Plain Text"/>
    <w:basedOn w:val="a"/>
    <w:link w:val="aff8"/>
    <w:rsid w:val="00AA69F1"/>
    <w:rPr>
      <w:rFonts w:ascii="宋体" w:hAnsi="Courier New"/>
      <w:szCs w:val="20"/>
      <w:lang w:val="x-none" w:eastAsia="x-none"/>
    </w:rPr>
  </w:style>
  <w:style w:type="character" w:customStyle="1" w:styleId="aff8">
    <w:name w:val="纯文本 字符"/>
    <w:link w:val="aff7"/>
    <w:rsid w:val="00AA69F1"/>
    <w:rPr>
      <w:rFonts w:ascii="宋体" w:hAnsi="Courier New"/>
      <w:kern w:val="2"/>
      <w:sz w:val="21"/>
    </w:rPr>
  </w:style>
  <w:style w:type="paragraph" w:styleId="aff9">
    <w:name w:val="table of figures"/>
    <w:basedOn w:val="a"/>
    <w:next w:val="a"/>
    <w:uiPriority w:val="99"/>
    <w:rsid w:val="00DD4533"/>
    <w:rPr>
      <w:rFonts w:asciiTheme="minorHAnsi" w:eastAsiaTheme="minorHAnsi"/>
      <w:i/>
      <w:iCs/>
      <w:sz w:val="20"/>
      <w:szCs w:val="20"/>
    </w:rPr>
  </w:style>
  <w:style w:type="paragraph" w:styleId="affa">
    <w:name w:val="List Paragraph"/>
    <w:basedOn w:val="a"/>
    <w:link w:val="affb"/>
    <w:uiPriority w:val="34"/>
    <w:qFormat/>
    <w:rsid w:val="00044C9B"/>
    <w:pPr>
      <w:ind w:firstLineChars="200" w:firstLine="420"/>
    </w:pPr>
  </w:style>
  <w:style w:type="character" w:customStyle="1" w:styleId="affb">
    <w:name w:val="列表段落 字符"/>
    <w:basedOn w:val="a0"/>
    <w:link w:val="affa"/>
    <w:uiPriority w:val="34"/>
    <w:rsid w:val="00332202"/>
    <w:rPr>
      <w:kern w:val="2"/>
      <w:sz w:val="21"/>
      <w:szCs w:val="24"/>
    </w:rPr>
  </w:style>
  <w:style w:type="character" w:customStyle="1" w:styleId="afa">
    <w:name w:val="参考文献 字符"/>
    <w:basedOn w:val="affb"/>
    <w:link w:val="af9"/>
    <w:rsid w:val="00332202"/>
    <w:rPr>
      <w:iCs/>
      <w:kern w:val="2"/>
      <w:sz w:val="21"/>
      <w:szCs w:val="21"/>
    </w:rPr>
  </w:style>
  <w:style w:type="character" w:styleId="affc">
    <w:name w:val="Placeholder Text"/>
    <w:basedOn w:val="a0"/>
    <w:uiPriority w:val="99"/>
    <w:semiHidden/>
    <w:rsid w:val="00607BB0"/>
    <w:rPr>
      <w:color w:val="808080"/>
    </w:rPr>
  </w:style>
  <w:style w:type="paragraph" w:customStyle="1" w:styleId="affd">
    <w:name w:val="姚才康论文正文"/>
    <w:basedOn w:val="a"/>
    <w:link w:val="affe"/>
    <w:qFormat/>
    <w:rsid w:val="00C02969"/>
    <w:pPr>
      <w:spacing w:line="300" w:lineRule="auto"/>
      <w:ind w:firstLineChars="200" w:firstLine="200"/>
      <w:jc w:val="both"/>
      <w:textAlignment w:val="center"/>
    </w:pPr>
    <w:rPr>
      <w:bCs/>
      <w:sz w:val="24"/>
      <w:szCs w:val="32"/>
    </w:rPr>
  </w:style>
  <w:style w:type="paragraph" w:styleId="afff">
    <w:name w:val="Title"/>
    <w:basedOn w:val="a"/>
    <w:next w:val="a"/>
    <w:link w:val="afff0"/>
    <w:qFormat/>
    <w:rsid w:val="00E56E76"/>
    <w:pPr>
      <w:spacing w:before="240" w:after="60"/>
      <w:jc w:val="center"/>
      <w:outlineLvl w:val="0"/>
    </w:pPr>
    <w:rPr>
      <w:rFonts w:asciiTheme="majorHAnsi" w:eastAsiaTheme="majorEastAsia" w:hAnsiTheme="majorHAnsi" w:cstheme="majorBidi"/>
      <w:b/>
      <w:bCs/>
      <w:sz w:val="32"/>
      <w:szCs w:val="32"/>
    </w:rPr>
  </w:style>
  <w:style w:type="character" w:customStyle="1" w:styleId="affe">
    <w:name w:val="姚才康论文正文 字符"/>
    <w:basedOn w:val="a0"/>
    <w:link w:val="affd"/>
    <w:rsid w:val="00C02969"/>
    <w:rPr>
      <w:bCs/>
      <w:kern w:val="2"/>
      <w:sz w:val="24"/>
      <w:szCs w:val="32"/>
    </w:rPr>
  </w:style>
  <w:style w:type="character" w:customStyle="1" w:styleId="afff0">
    <w:name w:val="标题 字符"/>
    <w:basedOn w:val="a0"/>
    <w:link w:val="afff"/>
    <w:rsid w:val="00E56E76"/>
    <w:rPr>
      <w:rFonts w:asciiTheme="majorHAnsi" w:eastAsiaTheme="majorEastAsia" w:hAnsiTheme="majorHAnsi" w:cstheme="majorBidi"/>
      <w:b/>
      <w:bCs/>
      <w:kern w:val="2"/>
      <w:sz w:val="32"/>
      <w:szCs w:val="32"/>
    </w:rPr>
  </w:style>
  <w:style w:type="paragraph" w:styleId="afff1">
    <w:name w:val="caption"/>
    <w:basedOn w:val="a"/>
    <w:next w:val="a"/>
    <w:unhideWhenUsed/>
    <w:qFormat/>
    <w:rsid w:val="00D9279A"/>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8091">
      <w:bodyDiv w:val="1"/>
      <w:marLeft w:val="0"/>
      <w:marRight w:val="0"/>
      <w:marTop w:val="0"/>
      <w:marBottom w:val="0"/>
      <w:divBdr>
        <w:top w:val="none" w:sz="0" w:space="0" w:color="auto"/>
        <w:left w:val="none" w:sz="0" w:space="0" w:color="auto"/>
        <w:bottom w:val="none" w:sz="0" w:space="0" w:color="auto"/>
        <w:right w:val="none" w:sz="0" w:space="0" w:color="auto"/>
      </w:divBdr>
      <w:divsChild>
        <w:div w:id="540745290">
          <w:marLeft w:val="0"/>
          <w:marRight w:val="0"/>
          <w:marTop w:val="0"/>
          <w:marBottom w:val="0"/>
          <w:divBdr>
            <w:top w:val="none" w:sz="0" w:space="0" w:color="auto"/>
            <w:left w:val="none" w:sz="0" w:space="0" w:color="auto"/>
            <w:bottom w:val="none" w:sz="0" w:space="0" w:color="auto"/>
            <w:right w:val="none" w:sz="0" w:space="0" w:color="auto"/>
          </w:divBdr>
        </w:div>
      </w:divsChild>
    </w:div>
    <w:div w:id="47530726">
      <w:bodyDiv w:val="1"/>
      <w:marLeft w:val="0"/>
      <w:marRight w:val="0"/>
      <w:marTop w:val="0"/>
      <w:marBottom w:val="0"/>
      <w:divBdr>
        <w:top w:val="none" w:sz="0" w:space="0" w:color="auto"/>
        <w:left w:val="none" w:sz="0" w:space="0" w:color="auto"/>
        <w:bottom w:val="none" w:sz="0" w:space="0" w:color="auto"/>
        <w:right w:val="none" w:sz="0" w:space="0" w:color="auto"/>
      </w:divBdr>
    </w:div>
    <w:div w:id="54010257">
      <w:bodyDiv w:val="1"/>
      <w:marLeft w:val="0"/>
      <w:marRight w:val="0"/>
      <w:marTop w:val="0"/>
      <w:marBottom w:val="0"/>
      <w:divBdr>
        <w:top w:val="none" w:sz="0" w:space="0" w:color="auto"/>
        <w:left w:val="none" w:sz="0" w:space="0" w:color="auto"/>
        <w:bottom w:val="none" w:sz="0" w:space="0" w:color="auto"/>
        <w:right w:val="none" w:sz="0" w:space="0" w:color="auto"/>
      </w:divBdr>
      <w:divsChild>
        <w:div w:id="270747973">
          <w:marLeft w:val="0"/>
          <w:marRight w:val="0"/>
          <w:marTop w:val="0"/>
          <w:marBottom w:val="0"/>
          <w:divBdr>
            <w:top w:val="none" w:sz="0" w:space="0" w:color="auto"/>
            <w:left w:val="none" w:sz="0" w:space="0" w:color="auto"/>
            <w:bottom w:val="none" w:sz="0" w:space="0" w:color="auto"/>
            <w:right w:val="none" w:sz="0" w:space="0" w:color="auto"/>
          </w:divBdr>
        </w:div>
      </w:divsChild>
    </w:div>
    <w:div w:id="109445600">
      <w:bodyDiv w:val="1"/>
      <w:marLeft w:val="0"/>
      <w:marRight w:val="0"/>
      <w:marTop w:val="54"/>
      <w:marBottom w:val="54"/>
      <w:divBdr>
        <w:top w:val="none" w:sz="0" w:space="0" w:color="auto"/>
        <w:left w:val="none" w:sz="0" w:space="0" w:color="auto"/>
        <w:bottom w:val="none" w:sz="0" w:space="0" w:color="auto"/>
        <w:right w:val="none" w:sz="0" w:space="0" w:color="auto"/>
      </w:divBdr>
    </w:div>
    <w:div w:id="109668255">
      <w:bodyDiv w:val="1"/>
      <w:marLeft w:val="0"/>
      <w:marRight w:val="0"/>
      <w:marTop w:val="0"/>
      <w:marBottom w:val="0"/>
      <w:divBdr>
        <w:top w:val="none" w:sz="0" w:space="0" w:color="auto"/>
        <w:left w:val="none" w:sz="0" w:space="0" w:color="auto"/>
        <w:bottom w:val="none" w:sz="0" w:space="0" w:color="auto"/>
        <w:right w:val="none" w:sz="0" w:space="0" w:color="auto"/>
      </w:divBdr>
    </w:div>
    <w:div w:id="124087159">
      <w:bodyDiv w:val="1"/>
      <w:marLeft w:val="0"/>
      <w:marRight w:val="0"/>
      <w:marTop w:val="0"/>
      <w:marBottom w:val="0"/>
      <w:divBdr>
        <w:top w:val="none" w:sz="0" w:space="0" w:color="auto"/>
        <w:left w:val="none" w:sz="0" w:space="0" w:color="auto"/>
        <w:bottom w:val="none" w:sz="0" w:space="0" w:color="auto"/>
        <w:right w:val="none" w:sz="0" w:space="0" w:color="auto"/>
      </w:divBdr>
      <w:divsChild>
        <w:div w:id="52126624">
          <w:marLeft w:val="0"/>
          <w:marRight w:val="0"/>
          <w:marTop w:val="0"/>
          <w:marBottom w:val="0"/>
          <w:divBdr>
            <w:top w:val="none" w:sz="0" w:space="0" w:color="auto"/>
            <w:left w:val="none" w:sz="0" w:space="0" w:color="auto"/>
            <w:bottom w:val="none" w:sz="0" w:space="0" w:color="auto"/>
            <w:right w:val="none" w:sz="0" w:space="0" w:color="auto"/>
          </w:divBdr>
        </w:div>
      </w:divsChild>
    </w:div>
    <w:div w:id="150289843">
      <w:bodyDiv w:val="1"/>
      <w:marLeft w:val="0"/>
      <w:marRight w:val="0"/>
      <w:marTop w:val="0"/>
      <w:marBottom w:val="0"/>
      <w:divBdr>
        <w:top w:val="none" w:sz="0" w:space="0" w:color="auto"/>
        <w:left w:val="none" w:sz="0" w:space="0" w:color="auto"/>
        <w:bottom w:val="none" w:sz="0" w:space="0" w:color="auto"/>
        <w:right w:val="none" w:sz="0" w:space="0" w:color="auto"/>
      </w:divBdr>
    </w:div>
    <w:div w:id="177044954">
      <w:bodyDiv w:val="1"/>
      <w:marLeft w:val="0"/>
      <w:marRight w:val="0"/>
      <w:marTop w:val="0"/>
      <w:marBottom w:val="0"/>
      <w:divBdr>
        <w:top w:val="none" w:sz="0" w:space="0" w:color="auto"/>
        <w:left w:val="none" w:sz="0" w:space="0" w:color="auto"/>
        <w:bottom w:val="none" w:sz="0" w:space="0" w:color="auto"/>
        <w:right w:val="none" w:sz="0" w:space="0" w:color="auto"/>
      </w:divBdr>
    </w:div>
    <w:div w:id="204565490">
      <w:bodyDiv w:val="1"/>
      <w:marLeft w:val="0"/>
      <w:marRight w:val="0"/>
      <w:marTop w:val="0"/>
      <w:marBottom w:val="0"/>
      <w:divBdr>
        <w:top w:val="none" w:sz="0" w:space="0" w:color="auto"/>
        <w:left w:val="none" w:sz="0" w:space="0" w:color="auto"/>
        <w:bottom w:val="none" w:sz="0" w:space="0" w:color="auto"/>
        <w:right w:val="none" w:sz="0" w:space="0" w:color="auto"/>
      </w:divBdr>
    </w:div>
    <w:div w:id="205144150">
      <w:bodyDiv w:val="1"/>
      <w:marLeft w:val="0"/>
      <w:marRight w:val="0"/>
      <w:marTop w:val="0"/>
      <w:marBottom w:val="0"/>
      <w:divBdr>
        <w:top w:val="none" w:sz="0" w:space="0" w:color="auto"/>
        <w:left w:val="none" w:sz="0" w:space="0" w:color="auto"/>
        <w:bottom w:val="none" w:sz="0" w:space="0" w:color="auto"/>
        <w:right w:val="none" w:sz="0" w:space="0" w:color="auto"/>
      </w:divBdr>
      <w:divsChild>
        <w:div w:id="1784304709">
          <w:marLeft w:val="0"/>
          <w:marRight w:val="0"/>
          <w:marTop w:val="0"/>
          <w:marBottom w:val="0"/>
          <w:divBdr>
            <w:top w:val="none" w:sz="0" w:space="0" w:color="auto"/>
            <w:left w:val="none" w:sz="0" w:space="0" w:color="auto"/>
            <w:bottom w:val="none" w:sz="0" w:space="0" w:color="auto"/>
            <w:right w:val="none" w:sz="0" w:space="0" w:color="auto"/>
          </w:divBdr>
          <w:divsChild>
            <w:div w:id="1697852465">
              <w:marLeft w:val="0"/>
              <w:marRight w:val="0"/>
              <w:marTop w:val="0"/>
              <w:marBottom w:val="0"/>
              <w:divBdr>
                <w:top w:val="none" w:sz="0" w:space="0" w:color="auto"/>
                <w:left w:val="none" w:sz="0" w:space="0" w:color="auto"/>
                <w:bottom w:val="none" w:sz="0" w:space="0" w:color="auto"/>
                <w:right w:val="none" w:sz="0" w:space="0" w:color="auto"/>
              </w:divBdr>
              <w:divsChild>
                <w:div w:id="979845904">
                  <w:marLeft w:val="0"/>
                  <w:marRight w:val="0"/>
                  <w:marTop w:val="0"/>
                  <w:marBottom w:val="0"/>
                  <w:divBdr>
                    <w:top w:val="none" w:sz="0" w:space="0" w:color="auto"/>
                    <w:left w:val="none" w:sz="0" w:space="0" w:color="auto"/>
                    <w:bottom w:val="none" w:sz="0" w:space="0" w:color="auto"/>
                    <w:right w:val="none" w:sz="0" w:space="0" w:color="auto"/>
                  </w:divBdr>
                  <w:divsChild>
                    <w:div w:id="1327980152">
                      <w:marLeft w:val="0"/>
                      <w:marRight w:val="0"/>
                      <w:marTop w:val="0"/>
                      <w:marBottom w:val="0"/>
                      <w:divBdr>
                        <w:top w:val="none" w:sz="0" w:space="0" w:color="auto"/>
                        <w:left w:val="none" w:sz="0" w:space="0" w:color="auto"/>
                        <w:bottom w:val="none" w:sz="0" w:space="0" w:color="auto"/>
                        <w:right w:val="none" w:sz="0" w:space="0" w:color="auto"/>
                      </w:divBdr>
                      <w:divsChild>
                        <w:div w:id="391002441">
                          <w:marLeft w:val="0"/>
                          <w:marRight w:val="0"/>
                          <w:marTop w:val="0"/>
                          <w:marBottom w:val="0"/>
                          <w:divBdr>
                            <w:top w:val="none" w:sz="0" w:space="0" w:color="auto"/>
                            <w:left w:val="none" w:sz="0" w:space="0" w:color="auto"/>
                            <w:bottom w:val="none" w:sz="0" w:space="0" w:color="auto"/>
                            <w:right w:val="none" w:sz="0" w:space="0" w:color="auto"/>
                          </w:divBdr>
                          <w:divsChild>
                            <w:div w:id="89199244">
                              <w:marLeft w:val="0"/>
                              <w:marRight w:val="0"/>
                              <w:marTop w:val="0"/>
                              <w:marBottom w:val="0"/>
                              <w:divBdr>
                                <w:top w:val="none" w:sz="0" w:space="0" w:color="auto"/>
                                <w:left w:val="none" w:sz="0" w:space="0" w:color="auto"/>
                                <w:bottom w:val="none" w:sz="0" w:space="0" w:color="auto"/>
                                <w:right w:val="none" w:sz="0" w:space="0" w:color="auto"/>
                              </w:divBdr>
                              <w:divsChild>
                                <w:div w:id="2014985444">
                                  <w:marLeft w:val="0"/>
                                  <w:marRight w:val="0"/>
                                  <w:marTop w:val="0"/>
                                  <w:marBottom w:val="0"/>
                                  <w:divBdr>
                                    <w:top w:val="none" w:sz="0" w:space="0" w:color="auto"/>
                                    <w:left w:val="none" w:sz="0" w:space="0" w:color="auto"/>
                                    <w:bottom w:val="none" w:sz="0" w:space="0" w:color="auto"/>
                                    <w:right w:val="none" w:sz="0" w:space="0" w:color="auto"/>
                                  </w:divBdr>
                                  <w:divsChild>
                                    <w:div w:id="1279606084">
                                      <w:marLeft w:val="54"/>
                                      <w:marRight w:val="0"/>
                                      <w:marTop w:val="0"/>
                                      <w:marBottom w:val="0"/>
                                      <w:divBdr>
                                        <w:top w:val="none" w:sz="0" w:space="0" w:color="auto"/>
                                        <w:left w:val="none" w:sz="0" w:space="0" w:color="auto"/>
                                        <w:bottom w:val="none" w:sz="0" w:space="0" w:color="auto"/>
                                        <w:right w:val="none" w:sz="0" w:space="0" w:color="auto"/>
                                      </w:divBdr>
                                      <w:divsChild>
                                        <w:div w:id="1686204839">
                                          <w:marLeft w:val="0"/>
                                          <w:marRight w:val="0"/>
                                          <w:marTop w:val="0"/>
                                          <w:marBottom w:val="0"/>
                                          <w:divBdr>
                                            <w:top w:val="none" w:sz="0" w:space="0" w:color="auto"/>
                                            <w:left w:val="none" w:sz="0" w:space="0" w:color="auto"/>
                                            <w:bottom w:val="none" w:sz="0" w:space="0" w:color="auto"/>
                                            <w:right w:val="none" w:sz="0" w:space="0" w:color="auto"/>
                                          </w:divBdr>
                                          <w:divsChild>
                                            <w:div w:id="1851679140">
                                              <w:marLeft w:val="0"/>
                                              <w:marRight w:val="0"/>
                                              <w:marTop w:val="0"/>
                                              <w:marBottom w:val="109"/>
                                              <w:divBdr>
                                                <w:top w:val="single" w:sz="6" w:space="0" w:color="F5F5F5"/>
                                                <w:left w:val="single" w:sz="6" w:space="0" w:color="F5F5F5"/>
                                                <w:bottom w:val="single" w:sz="6" w:space="0" w:color="F5F5F5"/>
                                                <w:right w:val="single" w:sz="6" w:space="0" w:color="F5F5F5"/>
                                              </w:divBdr>
                                              <w:divsChild>
                                                <w:div w:id="155849405">
                                                  <w:marLeft w:val="0"/>
                                                  <w:marRight w:val="0"/>
                                                  <w:marTop w:val="0"/>
                                                  <w:marBottom w:val="0"/>
                                                  <w:divBdr>
                                                    <w:top w:val="none" w:sz="0" w:space="0" w:color="auto"/>
                                                    <w:left w:val="none" w:sz="0" w:space="0" w:color="auto"/>
                                                    <w:bottom w:val="none" w:sz="0" w:space="0" w:color="auto"/>
                                                    <w:right w:val="none" w:sz="0" w:space="0" w:color="auto"/>
                                                  </w:divBdr>
                                                  <w:divsChild>
                                                    <w:div w:id="940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8266289">
      <w:bodyDiv w:val="1"/>
      <w:marLeft w:val="0"/>
      <w:marRight w:val="0"/>
      <w:marTop w:val="0"/>
      <w:marBottom w:val="0"/>
      <w:divBdr>
        <w:top w:val="none" w:sz="0" w:space="0" w:color="auto"/>
        <w:left w:val="none" w:sz="0" w:space="0" w:color="auto"/>
        <w:bottom w:val="none" w:sz="0" w:space="0" w:color="auto"/>
        <w:right w:val="none" w:sz="0" w:space="0" w:color="auto"/>
      </w:divBdr>
      <w:divsChild>
        <w:div w:id="944270230">
          <w:marLeft w:val="0"/>
          <w:marRight w:val="0"/>
          <w:marTop w:val="0"/>
          <w:marBottom w:val="93"/>
          <w:divBdr>
            <w:top w:val="none" w:sz="0" w:space="0" w:color="auto"/>
            <w:left w:val="none" w:sz="0" w:space="0" w:color="auto"/>
            <w:bottom w:val="none" w:sz="0" w:space="0" w:color="auto"/>
            <w:right w:val="none" w:sz="0" w:space="0" w:color="auto"/>
          </w:divBdr>
        </w:div>
        <w:div w:id="1631739167">
          <w:marLeft w:val="0"/>
          <w:marRight w:val="0"/>
          <w:marTop w:val="0"/>
          <w:marBottom w:val="0"/>
          <w:divBdr>
            <w:top w:val="none" w:sz="0" w:space="0" w:color="auto"/>
            <w:left w:val="none" w:sz="0" w:space="0" w:color="auto"/>
            <w:bottom w:val="none" w:sz="0" w:space="0" w:color="auto"/>
            <w:right w:val="none" w:sz="0" w:space="0" w:color="auto"/>
          </w:divBdr>
          <w:divsChild>
            <w:div w:id="1621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222">
      <w:bodyDiv w:val="1"/>
      <w:marLeft w:val="0"/>
      <w:marRight w:val="0"/>
      <w:marTop w:val="0"/>
      <w:marBottom w:val="0"/>
      <w:divBdr>
        <w:top w:val="none" w:sz="0" w:space="0" w:color="auto"/>
        <w:left w:val="none" w:sz="0" w:space="0" w:color="auto"/>
        <w:bottom w:val="none" w:sz="0" w:space="0" w:color="auto"/>
        <w:right w:val="none" w:sz="0" w:space="0" w:color="auto"/>
      </w:divBdr>
      <w:divsChild>
        <w:div w:id="280502358">
          <w:marLeft w:val="109"/>
          <w:marRight w:val="68"/>
          <w:marTop w:val="0"/>
          <w:marBottom w:val="0"/>
          <w:divBdr>
            <w:top w:val="none" w:sz="0" w:space="0" w:color="auto"/>
            <w:left w:val="none" w:sz="0" w:space="0" w:color="auto"/>
            <w:bottom w:val="none" w:sz="0" w:space="0" w:color="auto"/>
            <w:right w:val="none" w:sz="0" w:space="0" w:color="auto"/>
          </w:divBdr>
          <w:divsChild>
            <w:div w:id="1190142585">
              <w:marLeft w:val="0"/>
              <w:marRight w:val="0"/>
              <w:marTop w:val="0"/>
              <w:marBottom w:val="0"/>
              <w:divBdr>
                <w:top w:val="none" w:sz="0" w:space="0" w:color="auto"/>
                <w:left w:val="none" w:sz="0" w:space="0" w:color="auto"/>
                <w:bottom w:val="none" w:sz="0" w:space="0" w:color="auto"/>
                <w:right w:val="none" w:sz="0" w:space="0" w:color="auto"/>
              </w:divBdr>
              <w:divsChild>
                <w:div w:id="668361883">
                  <w:marLeft w:val="0"/>
                  <w:marRight w:val="0"/>
                  <w:marTop w:val="0"/>
                  <w:marBottom w:val="0"/>
                  <w:divBdr>
                    <w:top w:val="none" w:sz="0" w:space="0" w:color="auto"/>
                    <w:left w:val="none" w:sz="0" w:space="0" w:color="auto"/>
                    <w:bottom w:val="none" w:sz="0" w:space="0" w:color="auto"/>
                    <w:right w:val="none" w:sz="0" w:space="0" w:color="auto"/>
                  </w:divBdr>
                  <w:divsChild>
                    <w:div w:id="980618278">
                      <w:marLeft w:val="0"/>
                      <w:marRight w:val="0"/>
                      <w:marTop w:val="0"/>
                      <w:marBottom w:val="0"/>
                      <w:divBdr>
                        <w:top w:val="single" w:sz="6" w:space="0" w:color="D2E0C0"/>
                        <w:left w:val="single" w:sz="6" w:space="0" w:color="D2E0C0"/>
                        <w:bottom w:val="single" w:sz="6" w:space="0" w:color="D2E0C0"/>
                        <w:right w:val="single" w:sz="6" w:space="0" w:color="D2E0C0"/>
                      </w:divBdr>
                      <w:divsChild>
                        <w:div w:id="748573563">
                          <w:marLeft w:val="0"/>
                          <w:marRight w:val="4972"/>
                          <w:marTop w:val="0"/>
                          <w:marBottom w:val="0"/>
                          <w:divBdr>
                            <w:top w:val="none" w:sz="0" w:space="0" w:color="auto"/>
                            <w:left w:val="none" w:sz="0" w:space="0" w:color="auto"/>
                            <w:bottom w:val="none" w:sz="0" w:space="0" w:color="auto"/>
                            <w:right w:val="none" w:sz="0" w:space="0" w:color="auto"/>
                          </w:divBdr>
                          <w:divsChild>
                            <w:div w:id="932781066">
                              <w:marLeft w:val="0"/>
                              <w:marRight w:val="0"/>
                              <w:marTop w:val="0"/>
                              <w:marBottom w:val="0"/>
                              <w:divBdr>
                                <w:top w:val="single" w:sz="6" w:space="0" w:color="D2E0C0"/>
                                <w:left w:val="none" w:sz="0" w:space="0" w:color="auto"/>
                                <w:bottom w:val="none" w:sz="0" w:space="0" w:color="auto"/>
                                <w:right w:val="none" w:sz="0" w:space="0" w:color="auto"/>
                              </w:divBdr>
                              <w:divsChild>
                                <w:div w:id="1087190635">
                                  <w:marLeft w:val="0"/>
                                  <w:marRight w:val="0"/>
                                  <w:marTop w:val="0"/>
                                  <w:marBottom w:val="0"/>
                                  <w:divBdr>
                                    <w:top w:val="single" w:sz="6" w:space="0" w:color="F7F8F4"/>
                                    <w:left w:val="none" w:sz="0" w:space="0" w:color="auto"/>
                                    <w:bottom w:val="none" w:sz="0" w:space="0" w:color="auto"/>
                                    <w:right w:val="none" w:sz="0" w:space="0" w:color="auto"/>
                                  </w:divBdr>
                                  <w:divsChild>
                                    <w:div w:id="492837648">
                                      <w:marLeft w:val="0"/>
                                      <w:marRight w:val="0"/>
                                      <w:marTop w:val="0"/>
                                      <w:marBottom w:val="0"/>
                                      <w:divBdr>
                                        <w:top w:val="none" w:sz="0" w:space="0" w:color="auto"/>
                                        <w:left w:val="none" w:sz="0" w:space="0" w:color="auto"/>
                                        <w:bottom w:val="none" w:sz="0" w:space="0" w:color="auto"/>
                                        <w:right w:val="none" w:sz="0" w:space="0" w:color="auto"/>
                                      </w:divBdr>
                                      <w:divsChild>
                                        <w:div w:id="2098286111">
                                          <w:marLeft w:val="0"/>
                                          <w:marRight w:val="0"/>
                                          <w:marTop w:val="0"/>
                                          <w:marBottom w:val="0"/>
                                          <w:divBdr>
                                            <w:top w:val="none" w:sz="0" w:space="0" w:color="auto"/>
                                            <w:left w:val="none" w:sz="0" w:space="0" w:color="auto"/>
                                            <w:bottom w:val="none" w:sz="0" w:space="0" w:color="auto"/>
                                            <w:right w:val="none" w:sz="0" w:space="0" w:color="auto"/>
                                          </w:divBdr>
                                          <w:divsChild>
                                            <w:div w:id="1815757692">
                                              <w:marLeft w:val="0"/>
                                              <w:marRight w:val="0"/>
                                              <w:marTop w:val="0"/>
                                              <w:marBottom w:val="0"/>
                                              <w:divBdr>
                                                <w:top w:val="none" w:sz="0" w:space="0" w:color="auto"/>
                                                <w:left w:val="none" w:sz="0" w:space="0" w:color="auto"/>
                                                <w:bottom w:val="none" w:sz="0" w:space="0" w:color="auto"/>
                                                <w:right w:val="none" w:sz="0" w:space="0" w:color="auto"/>
                                              </w:divBdr>
                                              <w:divsChild>
                                                <w:div w:id="1347366408">
                                                  <w:marLeft w:val="41"/>
                                                  <w:marRight w:val="68"/>
                                                  <w:marTop w:val="0"/>
                                                  <w:marBottom w:val="0"/>
                                                  <w:divBdr>
                                                    <w:top w:val="none" w:sz="0" w:space="0" w:color="auto"/>
                                                    <w:left w:val="none" w:sz="0" w:space="0" w:color="auto"/>
                                                    <w:bottom w:val="none" w:sz="0" w:space="0" w:color="auto"/>
                                                    <w:right w:val="none" w:sz="0" w:space="0" w:color="auto"/>
                                                  </w:divBdr>
                                                  <w:divsChild>
                                                    <w:div w:id="526992497">
                                                      <w:marLeft w:val="0"/>
                                                      <w:marRight w:val="0"/>
                                                      <w:marTop w:val="0"/>
                                                      <w:marBottom w:val="0"/>
                                                      <w:divBdr>
                                                        <w:top w:val="none" w:sz="0" w:space="0" w:color="auto"/>
                                                        <w:left w:val="none" w:sz="0" w:space="0" w:color="auto"/>
                                                        <w:bottom w:val="none" w:sz="0" w:space="0" w:color="auto"/>
                                                        <w:right w:val="none" w:sz="0" w:space="0" w:color="auto"/>
                                                      </w:divBdr>
                                                      <w:divsChild>
                                                        <w:div w:id="163671002">
                                                          <w:marLeft w:val="0"/>
                                                          <w:marRight w:val="-24000"/>
                                                          <w:marTop w:val="0"/>
                                                          <w:marBottom w:val="0"/>
                                                          <w:divBdr>
                                                            <w:top w:val="none" w:sz="0" w:space="0" w:color="auto"/>
                                                            <w:left w:val="none" w:sz="0" w:space="0" w:color="auto"/>
                                                            <w:bottom w:val="none" w:sz="0" w:space="0" w:color="auto"/>
                                                            <w:right w:val="none" w:sz="0" w:space="0" w:color="auto"/>
                                                          </w:divBdr>
                                                          <w:divsChild>
                                                            <w:div w:id="808472552">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7252646">
      <w:bodyDiv w:val="1"/>
      <w:marLeft w:val="0"/>
      <w:marRight w:val="0"/>
      <w:marTop w:val="0"/>
      <w:marBottom w:val="0"/>
      <w:divBdr>
        <w:top w:val="none" w:sz="0" w:space="0" w:color="auto"/>
        <w:left w:val="none" w:sz="0" w:space="0" w:color="auto"/>
        <w:bottom w:val="none" w:sz="0" w:space="0" w:color="auto"/>
        <w:right w:val="none" w:sz="0" w:space="0" w:color="auto"/>
      </w:divBdr>
      <w:divsChild>
        <w:div w:id="971013389">
          <w:marLeft w:val="240"/>
          <w:marRight w:val="240"/>
          <w:marTop w:val="0"/>
          <w:marBottom w:val="240"/>
          <w:divBdr>
            <w:top w:val="dotted" w:sz="6" w:space="6" w:color="333333"/>
            <w:left w:val="dotted" w:sz="6" w:space="6" w:color="333333"/>
            <w:bottom w:val="dotted" w:sz="6" w:space="6" w:color="333333"/>
            <w:right w:val="dotted" w:sz="6" w:space="6" w:color="333333"/>
          </w:divBdr>
        </w:div>
      </w:divsChild>
    </w:div>
    <w:div w:id="341123964">
      <w:bodyDiv w:val="1"/>
      <w:marLeft w:val="0"/>
      <w:marRight w:val="0"/>
      <w:marTop w:val="0"/>
      <w:marBottom w:val="0"/>
      <w:divBdr>
        <w:top w:val="none" w:sz="0" w:space="0" w:color="auto"/>
        <w:left w:val="none" w:sz="0" w:space="0" w:color="auto"/>
        <w:bottom w:val="none" w:sz="0" w:space="0" w:color="auto"/>
        <w:right w:val="none" w:sz="0" w:space="0" w:color="auto"/>
      </w:divBdr>
    </w:div>
    <w:div w:id="345594988">
      <w:bodyDiv w:val="1"/>
      <w:marLeft w:val="0"/>
      <w:marRight w:val="0"/>
      <w:marTop w:val="0"/>
      <w:marBottom w:val="0"/>
      <w:divBdr>
        <w:top w:val="none" w:sz="0" w:space="0" w:color="auto"/>
        <w:left w:val="none" w:sz="0" w:space="0" w:color="auto"/>
        <w:bottom w:val="none" w:sz="0" w:space="0" w:color="auto"/>
        <w:right w:val="none" w:sz="0" w:space="0" w:color="auto"/>
      </w:divBdr>
    </w:div>
    <w:div w:id="364062919">
      <w:bodyDiv w:val="1"/>
      <w:marLeft w:val="0"/>
      <w:marRight w:val="0"/>
      <w:marTop w:val="0"/>
      <w:marBottom w:val="0"/>
      <w:divBdr>
        <w:top w:val="none" w:sz="0" w:space="0" w:color="auto"/>
        <w:left w:val="none" w:sz="0" w:space="0" w:color="auto"/>
        <w:bottom w:val="none" w:sz="0" w:space="0" w:color="auto"/>
        <w:right w:val="none" w:sz="0" w:space="0" w:color="auto"/>
      </w:divBdr>
      <w:divsChild>
        <w:div w:id="633751617">
          <w:marLeft w:val="0"/>
          <w:marRight w:val="0"/>
          <w:marTop w:val="0"/>
          <w:marBottom w:val="133"/>
          <w:divBdr>
            <w:top w:val="none" w:sz="0" w:space="0" w:color="auto"/>
            <w:left w:val="none" w:sz="0" w:space="0" w:color="auto"/>
            <w:bottom w:val="none" w:sz="0" w:space="0" w:color="auto"/>
            <w:right w:val="none" w:sz="0" w:space="0" w:color="auto"/>
          </w:divBdr>
          <w:divsChild>
            <w:div w:id="9143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4729">
      <w:bodyDiv w:val="1"/>
      <w:marLeft w:val="0"/>
      <w:marRight w:val="0"/>
      <w:marTop w:val="0"/>
      <w:marBottom w:val="0"/>
      <w:divBdr>
        <w:top w:val="none" w:sz="0" w:space="0" w:color="auto"/>
        <w:left w:val="none" w:sz="0" w:space="0" w:color="auto"/>
        <w:bottom w:val="none" w:sz="0" w:space="0" w:color="auto"/>
        <w:right w:val="none" w:sz="0" w:space="0" w:color="auto"/>
      </w:divBdr>
      <w:divsChild>
        <w:div w:id="1881933097">
          <w:marLeft w:val="0"/>
          <w:marRight w:val="0"/>
          <w:marTop w:val="0"/>
          <w:marBottom w:val="75"/>
          <w:divBdr>
            <w:top w:val="none" w:sz="0" w:space="0" w:color="auto"/>
            <w:left w:val="none" w:sz="0" w:space="0" w:color="auto"/>
            <w:bottom w:val="none" w:sz="0" w:space="0" w:color="auto"/>
            <w:right w:val="none" w:sz="0" w:space="0" w:color="auto"/>
          </w:divBdr>
        </w:div>
        <w:div w:id="1918395923">
          <w:marLeft w:val="0"/>
          <w:marRight w:val="0"/>
          <w:marTop w:val="0"/>
          <w:marBottom w:val="0"/>
          <w:divBdr>
            <w:top w:val="none" w:sz="0" w:space="0" w:color="auto"/>
            <w:left w:val="none" w:sz="0" w:space="0" w:color="auto"/>
            <w:bottom w:val="none" w:sz="0" w:space="0" w:color="auto"/>
            <w:right w:val="none" w:sz="0" w:space="0" w:color="auto"/>
          </w:divBdr>
          <w:divsChild>
            <w:div w:id="1198854488">
              <w:marLeft w:val="0"/>
              <w:marRight w:val="0"/>
              <w:marTop w:val="0"/>
              <w:marBottom w:val="0"/>
              <w:divBdr>
                <w:top w:val="none" w:sz="0" w:space="0" w:color="auto"/>
                <w:left w:val="none" w:sz="0" w:space="0" w:color="auto"/>
                <w:bottom w:val="none" w:sz="0" w:space="0" w:color="auto"/>
                <w:right w:val="none" w:sz="0" w:space="0" w:color="auto"/>
              </w:divBdr>
              <w:divsChild>
                <w:div w:id="652100007">
                  <w:marLeft w:val="0"/>
                  <w:marRight w:val="0"/>
                  <w:marTop w:val="75"/>
                  <w:marBottom w:val="60"/>
                  <w:divBdr>
                    <w:top w:val="none" w:sz="0" w:space="0" w:color="auto"/>
                    <w:left w:val="none" w:sz="0" w:space="0" w:color="auto"/>
                    <w:bottom w:val="none" w:sz="0" w:space="0" w:color="auto"/>
                    <w:right w:val="none" w:sz="0" w:space="0" w:color="auto"/>
                  </w:divBdr>
                </w:div>
                <w:div w:id="849366640">
                  <w:marLeft w:val="0"/>
                  <w:marRight w:val="0"/>
                  <w:marTop w:val="0"/>
                  <w:marBottom w:val="0"/>
                  <w:divBdr>
                    <w:top w:val="none" w:sz="0" w:space="0" w:color="auto"/>
                    <w:left w:val="none" w:sz="0" w:space="0" w:color="auto"/>
                    <w:bottom w:val="none" w:sz="0" w:space="0" w:color="auto"/>
                    <w:right w:val="none" w:sz="0" w:space="0" w:color="auto"/>
                  </w:divBdr>
                </w:div>
                <w:div w:id="20530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90370">
      <w:bodyDiv w:val="1"/>
      <w:marLeft w:val="0"/>
      <w:marRight w:val="0"/>
      <w:marTop w:val="0"/>
      <w:marBottom w:val="0"/>
      <w:divBdr>
        <w:top w:val="none" w:sz="0" w:space="0" w:color="auto"/>
        <w:left w:val="none" w:sz="0" w:space="0" w:color="auto"/>
        <w:bottom w:val="none" w:sz="0" w:space="0" w:color="auto"/>
        <w:right w:val="none" w:sz="0" w:space="0" w:color="auto"/>
      </w:divBdr>
      <w:divsChild>
        <w:div w:id="565530020">
          <w:marLeft w:val="0"/>
          <w:marRight w:val="0"/>
          <w:marTop w:val="0"/>
          <w:marBottom w:val="0"/>
          <w:divBdr>
            <w:top w:val="single" w:sz="18" w:space="6" w:color="E1E9EB"/>
            <w:left w:val="none" w:sz="0" w:space="0" w:color="auto"/>
            <w:bottom w:val="none" w:sz="0" w:space="0" w:color="auto"/>
            <w:right w:val="none" w:sz="0" w:space="0" w:color="auto"/>
          </w:divBdr>
        </w:div>
        <w:div w:id="1381444838">
          <w:marLeft w:val="0"/>
          <w:marRight w:val="0"/>
          <w:marTop w:val="120"/>
          <w:marBottom w:val="0"/>
          <w:divBdr>
            <w:top w:val="none" w:sz="0" w:space="0" w:color="auto"/>
            <w:left w:val="none" w:sz="0" w:space="0" w:color="auto"/>
            <w:bottom w:val="none" w:sz="0" w:space="0" w:color="auto"/>
            <w:right w:val="none" w:sz="0" w:space="0" w:color="auto"/>
          </w:divBdr>
        </w:div>
      </w:divsChild>
    </w:div>
    <w:div w:id="457644592">
      <w:bodyDiv w:val="1"/>
      <w:marLeft w:val="0"/>
      <w:marRight w:val="0"/>
      <w:marTop w:val="60"/>
      <w:marBottom w:val="60"/>
      <w:divBdr>
        <w:top w:val="none" w:sz="0" w:space="0" w:color="auto"/>
        <w:left w:val="none" w:sz="0" w:space="0" w:color="auto"/>
        <w:bottom w:val="none" w:sz="0" w:space="0" w:color="auto"/>
        <w:right w:val="none" w:sz="0" w:space="0" w:color="auto"/>
      </w:divBdr>
      <w:divsChild>
        <w:div w:id="1412853241">
          <w:marLeft w:val="300"/>
          <w:marRight w:val="0"/>
          <w:marTop w:val="0"/>
          <w:marBottom w:val="0"/>
          <w:divBdr>
            <w:top w:val="none" w:sz="0" w:space="0" w:color="auto"/>
            <w:left w:val="none" w:sz="0" w:space="0" w:color="auto"/>
            <w:bottom w:val="none" w:sz="0" w:space="0" w:color="auto"/>
            <w:right w:val="none" w:sz="0" w:space="0" w:color="auto"/>
          </w:divBdr>
        </w:div>
      </w:divsChild>
    </w:div>
    <w:div w:id="466974561">
      <w:bodyDiv w:val="1"/>
      <w:marLeft w:val="0"/>
      <w:marRight w:val="0"/>
      <w:marTop w:val="0"/>
      <w:marBottom w:val="0"/>
      <w:divBdr>
        <w:top w:val="none" w:sz="0" w:space="0" w:color="auto"/>
        <w:left w:val="none" w:sz="0" w:space="0" w:color="auto"/>
        <w:bottom w:val="none" w:sz="0" w:space="0" w:color="auto"/>
        <w:right w:val="none" w:sz="0" w:space="0" w:color="auto"/>
      </w:divBdr>
    </w:div>
    <w:div w:id="526797054">
      <w:bodyDiv w:val="1"/>
      <w:marLeft w:val="0"/>
      <w:marRight w:val="0"/>
      <w:marTop w:val="0"/>
      <w:marBottom w:val="0"/>
      <w:divBdr>
        <w:top w:val="none" w:sz="0" w:space="0" w:color="auto"/>
        <w:left w:val="none" w:sz="0" w:space="0" w:color="auto"/>
        <w:bottom w:val="none" w:sz="0" w:space="0" w:color="auto"/>
        <w:right w:val="none" w:sz="0" w:space="0" w:color="auto"/>
      </w:divBdr>
      <w:divsChild>
        <w:div w:id="1110273179">
          <w:marLeft w:val="0"/>
          <w:marRight w:val="0"/>
          <w:marTop w:val="0"/>
          <w:marBottom w:val="0"/>
          <w:divBdr>
            <w:top w:val="none" w:sz="0" w:space="0" w:color="auto"/>
            <w:left w:val="none" w:sz="0" w:space="0" w:color="auto"/>
            <w:bottom w:val="none" w:sz="0" w:space="0" w:color="auto"/>
            <w:right w:val="none" w:sz="0" w:space="0" w:color="auto"/>
          </w:divBdr>
        </w:div>
      </w:divsChild>
    </w:div>
    <w:div w:id="532496017">
      <w:bodyDiv w:val="1"/>
      <w:marLeft w:val="0"/>
      <w:marRight w:val="0"/>
      <w:marTop w:val="0"/>
      <w:marBottom w:val="0"/>
      <w:divBdr>
        <w:top w:val="none" w:sz="0" w:space="0" w:color="auto"/>
        <w:left w:val="none" w:sz="0" w:space="0" w:color="auto"/>
        <w:bottom w:val="none" w:sz="0" w:space="0" w:color="auto"/>
        <w:right w:val="none" w:sz="0" w:space="0" w:color="auto"/>
      </w:divBdr>
    </w:div>
    <w:div w:id="604963686">
      <w:bodyDiv w:val="1"/>
      <w:marLeft w:val="0"/>
      <w:marRight w:val="0"/>
      <w:marTop w:val="0"/>
      <w:marBottom w:val="0"/>
      <w:divBdr>
        <w:top w:val="none" w:sz="0" w:space="0" w:color="auto"/>
        <w:left w:val="none" w:sz="0" w:space="0" w:color="auto"/>
        <w:bottom w:val="none" w:sz="0" w:space="0" w:color="auto"/>
        <w:right w:val="none" w:sz="0" w:space="0" w:color="auto"/>
      </w:divBdr>
    </w:div>
    <w:div w:id="650645390">
      <w:bodyDiv w:val="1"/>
      <w:marLeft w:val="0"/>
      <w:marRight w:val="0"/>
      <w:marTop w:val="0"/>
      <w:marBottom w:val="0"/>
      <w:divBdr>
        <w:top w:val="none" w:sz="0" w:space="0" w:color="auto"/>
        <w:left w:val="none" w:sz="0" w:space="0" w:color="auto"/>
        <w:bottom w:val="none" w:sz="0" w:space="0" w:color="auto"/>
        <w:right w:val="none" w:sz="0" w:space="0" w:color="auto"/>
      </w:divBdr>
    </w:div>
    <w:div w:id="650839076">
      <w:bodyDiv w:val="1"/>
      <w:marLeft w:val="0"/>
      <w:marRight w:val="0"/>
      <w:marTop w:val="0"/>
      <w:marBottom w:val="0"/>
      <w:divBdr>
        <w:top w:val="none" w:sz="0" w:space="0" w:color="auto"/>
        <w:left w:val="none" w:sz="0" w:space="0" w:color="auto"/>
        <w:bottom w:val="none" w:sz="0" w:space="0" w:color="auto"/>
        <w:right w:val="none" w:sz="0" w:space="0" w:color="auto"/>
      </w:divBdr>
    </w:div>
    <w:div w:id="662709542">
      <w:bodyDiv w:val="1"/>
      <w:marLeft w:val="0"/>
      <w:marRight w:val="0"/>
      <w:marTop w:val="0"/>
      <w:marBottom w:val="0"/>
      <w:divBdr>
        <w:top w:val="none" w:sz="0" w:space="0" w:color="auto"/>
        <w:left w:val="none" w:sz="0" w:space="0" w:color="auto"/>
        <w:bottom w:val="none" w:sz="0" w:space="0" w:color="auto"/>
        <w:right w:val="none" w:sz="0" w:space="0" w:color="auto"/>
      </w:divBdr>
      <w:divsChild>
        <w:div w:id="1197550332">
          <w:marLeft w:val="0"/>
          <w:marRight w:val="0"/>
          <w:marTop w:val="0"/>
          <w:marBottom w:val="0"/>
          <w:divBdr>
            <w:top w:val="none" w:sz="0" w:space="0" w:color="auto"/>
            <w:left w:val="none" w:sz="0" w:space="0" w:color="auto"/>
            <w:bottom w:val="none" w:sz="0" w:space="0" w:color="auto"/>
            <w:right w:val="none" w:sz="0" w:space="0" w:color="auto"/>
          </w:divBdr>
        </w:div>
      </w:divsChild>
    </w:div>
    <w:div w:id="716508916">
      <w:bodyDiv w:val="1"/>
      <w:marLeft w:val="0"/>
      <w:marRight w:val="0"/>
      <w:marTop w:val="0"/>
      <w:marBottom w:val="0"/>
      <w:divBdr>
        <w:top w:val="none" w:sz="0" w:space="0" w:color="auto"/>
        <w:left w:val="none" w:sz="0" w:space="0" w:color="auto"/>
        <w:bottom w:val="none" w:sz="0" w:space="0" w:color="auto"/>
        <w:right w:val="none" w:sz="0" w:space="0" w:color="auto"/>
      </w:divBdr>
    </w:div>
    <w:div w:id="725104597">
      <w:bodyDiv w:val="1"/>
      <w:marLeft w:val="0"/>
      <w:marRight w:val="0"/>
      <w:marTop w:val="54"/>
      <w:marBottom w:val="54"/>
      <w:divBdr>
        <w:top w:val="none" w:sz="0" w:space="0" w:color="auto"/>
        <w:left w:val="none" w:sz="0" w:space="0" w:color="auto"/>
        <w:bottom w:val="none" w:sz="0" w:space="0" w:color="auto"/>
        <w:right w:val="none" w:sz="0" w:space="0" w:color="auto"/>
      </w:divBdr>
    </w:div>
    <w:div w:id="805244974">
      <w:bodyDiv w:val="1"/>
      <w:marLeft w:val="0"/>
      <w:marRight w:val="0"/>
      <w:marTop w:val="0"/>
      <w:marBottom w:val="0"/>
      <w:divBdr>
        <w:top w:val="none" w:sz="0" w:space="0" w:color="auto"/>
        <w:left w:val="none" w:sz="0" w:space="0" w:color="auto"/>
        <w:bottom w:val="none" w:sz="0" w:space="0" w:color="auto"/>
        <w:right w:val="none" w:sz="0" w:space="0" w:color="auto"/>
      </w:divBdr>
    </w:div>
    <w:div w:id="900092349">
      <w:bodyDiv w:val="1"/>
      <w:marLeft w:val="0"/>
      <w:marRight w:val="0"/>
      <w:marTop w:val="0"/>
      <w:marBottom w:val="0"/>
      <w:divBdr>
        <w:top w:val="none" w:sz="0" w:space="0" w:color="auto"/>
        <w:left w:val="none" w:sz="0" w:space="0" w:color="auto"/>
        <w:bottom w:val="none" w:sz="0" w:space="0" w:color="auto"/>
        <w:right w:val="none" w:sz="0" w:space="0" w:color="auto"/>
      </w:divBdr>
      <w:divsChild>
        <w:div w:id="562447433">
          <w:marLeft w:val="0"/>
          <w:marRight w:val="0"/>
          <w:marTop w:val="0"/>
          <w:marBottom w:val="0"/>
          <w:divBdr>
            <w:top w:val="none" w:sz="0" w:space="0" w:color="auto"/>
            <w:left w:val="none" w:sz="0" w:space="0" w:color="auto"/>
            <w:bottom w:val="none" w:sz="0" w:space="0" w:color="auto"/>
            <w:right w:val="none" w:sz="0" w:space="0" w:color="auto"/>
          </w:divBdr>
          <w:divsChild>
            <w:div w:id="433476144">
              <w:marLeft w:val="0"/>
              <w:marRight w:val="0"/>
              <w:marTop w:val="0"/>
              <w:marBottom w:val="0"/>
              <w:divBdr>
                <w:top w:val="none" w:sz="0" w:space="0" w:color="auto"/>
                <w:left w:val="none" w:sz="0" w:space="0" w:color="auto"/>
                <w:bottom w:val="none" w:sz="0" w:space="0" w:color="auto"/>
                <w:right w:val="none" w:sz="0" w:space="0" w:color="auto"/>
              </w:divBdr>
              <w:divsChild>
                <w:div w:id="1535263696">
                  <w:marLeft w:val="0"/>
                  <w:marRight w:val="0"/>
                  <w:marTop w:val="0"/>
                  <w:marBottom w:val="0"/>
                  <w:divBdr>
                    <w:top w:val="none" w:sz="0" w:space="0" w:color="auto"/>
                    <w:left w:val="none" w:sz="0" w:space="0" w:color="auto"/>
                    <w:bottom w:val="none" w:sz="0" w:space="0" w:color="auto"/>
                    <w:right w:val="none" w:sz="0" w:space="0" w:color="auto"/>
                  </w:divBdr>
                  <w:divsChild>
                    <w:div w:id="1263688756">
                      <w:marLeft w:val="0"/>
                      <w:marRight w:val="0"/>
                      <w:marTop w:val="0"/>
                      <w:marBottom w:val="0"/>
                      <w:divBdr>
                        <w:top w:val="none" w:sz="0" w:space="0" w:color="auto"/>
                        <w:left w:val="none" w:sz="0" w:space="0" w:color="auto"/>
                        <w:bottom w:val="none" w:sz="0" w:space="0" w:color="auto"/>
                        <w:right w:val="none" w:sz="0" w:space="0" w:color="auto"/>
                      </w:divBdr>
                      <w:divsChild>
                        <w:div w:id="60715862">
                          <w:marLeft w:val="0"/>
                          <w:marRight w:val="0"/>
                          <w:marTop w:val="0"/>
                          <w:marBottom w:val="0"/>
                          <w:divBdr>
                            <w:top w:val="none" w:sz="0" w:space="0" w:color="auto"/>
                            <w:left w:val="none" w:sz="0" w:space="0" w:color="auto"/>
                            <w:bottom w:val="none" w:sz="0" w:space="0" w:color="auto"/>
                            <w:right w:val="none" w:sz="0" w:space="0" w:color="auto"/>
                          </w:divBdr>
                          <w:divsChild>
                            <w:div w:id="1884487980">
                              <w:marLeft w:val="0"/>
                              <w:marRight w:val="0"/>
                              <w:marTop w:val="0"/>
                              <w:marBottom w:val="0"/>
                              <w:divBdr>
                                <w:top w:val="none" w:sz="0" w:space="0" w:color="auto"/>
                                <w:left w:val="none" w:sz="0" w:space="0" w:color="auto"/>
                                <w:bottom w:val="none" w:sz="0" w:space="0" w:color="auto"/>
                                <w:right w:val="none" w:sz="0" w:space="0" w:color="auto"/>
                              </w:divBdr>
                              <w:divsChild>
                                <w:div w:id="1715079618">
                                  <w:marLeft w:val="0"/>
                                  <w:marRight w:val="0"/>
                                  <w:marTop w:val="0"/>
                                  <w:marBottom w:val="0"/>
                                  <w:divBdr>
                                    <w:top w:val="none" w:sz="0" w:space="0" w:color="auto"/>
                                    <w:left w:val="none" w:sz="0" w:space="0" w:color="auto"/>
                                    <w:bottom w:val="none" w:sz="0" w:space="0" w:color="auto"/>
                                    <w:right w:val="none" w:sz="0" w:space="0" w:color="auto"/>
                                  </w:divBdr>
                                  <w:divsChild>
                                    <w:div w:id="358353963">
                                      <w:marLeft w:val="54"/>
                                      <w:marRight w:val="0"/>
                                      <w:marTop w:val="0"/>
                                      <w:marBottom w:val="0"/>
                                      <w:divBdr>
                                        <w:top w:val="none" w:sz="0" w:space="0" w:color="auto"/>
                                        <w:left w:val="none" w:sz="0" w:space="0" w:color="auto"/>
                                        <w:bottom w:val="none" w:sz="0" w:space="0" w:color="auto"/>
                                        <w:right w:val="none" w:sz="0" w:space="0" w:color="auto"/>
                                      </w:divBdr>
                                      <w:divsChild>
                                        <w:div w:id="708460245">
                                          <w:marLeft w:val="0"/>
                                          <w:marRight w:val="0"/>
                                          <w:marTop w:val="0"/>
                                          <w:marBottom w:val="0"/>
                                          <w:divBdr>
                                            <w:top w:val="none" w:sz="0" w:space="0" w:color="auto"/>
                                            <w:left w:val="none" w:sz="0" w:space="0" w:color="auto"/>
                                            <w:bottom w:val="none" w:sz="0" w:space="0" w:color="auto"/>
                                            <w:right w:val="none" w:sz="0" w:space="0" w:color="auto"/>
                                          </w:divBdr>
                                          <w:divsChild>
                                            <w:div w:id="1997418984">
                                              <w:marLeft w:val="0"/>
                                              <w:marRight w:val="0"/>
                                              <w:marTop w:val="0"/>
                                              <w:marBottom w:val="109"/>
                                              <w:divBdr>
                                                <w:top w:val="single" w:sz="6" w:space="0" w:color="F5F5F5"/>
                                                <w:left w:val="single" w:sz="6" w:space="0" w:color="F5F5F5"/>
                                                <w:bottom w:val="single" w:sz="6" w:space="0" w:color="F5F5F5"/>
                                                <w:right w:val="single" w:sz="6" w:space="0" w:color="F5F5F5"/>
                                              </w:divBdr>
                                              <w:divsChild>
                                                <w:div w:id="186647949">
                                                  <w:marLeft w:val="0"/>
                                                  <w:marRight w:val="0"/>
                                                  <w:marTop w:val="0"/>
                                                  <w:marBottom w:val="0"/>
                                                  <w:divBdr>
                                                    <w:top w:val="none" w:sz="0" w:space="0" w:color="auto"/>
                                                    <w:left w:val="none" w:sz="0" w:space="0" w:color="auto"/>
                                                    <w:bottom w:val="none" w:sz="0" w:space="0" w:color="auto"/>
                                                    <w:right w:val="none" w:sz="0" w:space="0" w:color="auto"/>
                                                  </w:divBdr>
                                                  <w:divsChild>
                                                    <w:div w:id="342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0864348">
      <w:bodyDiv w:val="1"/>
      <w:marLeft w:val="0"/>
      <w:marRight w:val="0"/>
      <w:marTop w:val="0"/>
      <w:marBottom w:val="0"/>
      <w:divBdr>
        <w:top w:val="none" w:sz="0" w:space="0" w:color="auto"/>
        <w:left w:val="none" w:sz="0" w:space="0" w:color="auto"/>
        <w:bottom w:val="none" w:sz="0" w:space="0" w:color="auto"/>
        <w:right w:val="none" w:sz="0" w:space="0" w:color="auto"/>
      </w:divBdr>
      <w:divsChild>
        <w:div w:id="1498300842">
          <w:marLeft w:val="0"/>
          <w:marRight w:val="0"/>
          <w:marTop w:val="0"/>
          <w:marBottom w:val="0"/>
          <w:divBdr>
            <w:top w:val="none" w:sz="0" w:space="0" w:color="auto"/>
            <w:left w:val="none" w:sz="0" w:space="0" w:color="auto"/>
            <w:bottom w:val="none" w:sz="0" w:space="0" w:color="auto"/>
            <w:right w:val="none" w:sz="0" w:space="0" w:color="auto"/>
          </w:divBdr>
        </w:div>
        <w:div w:id="1989048824">
          <w:marLeft w:val="0"/>
          <w:marRight w:val="0"/>
          <w:marTop w:val="0"/>
          <w:marBottom w:val="0"/>
          <w:divBdr>
            <w:top w:val="none" w:sz="0" w:space="0" w:color="auto"/>
            <w:left w:val="none" w:sz="0" w:space="0" w:color="auto"/>
            <w:bottom w:val="none" w:sz="0" w:space="0" w:color="auto"/>
            <w:right w:val="none" w:sz="0" w:space="0" w:color="auto"/>
          </w:divBdr>
        </w:div>
      </w:divsChild>
    </w:div>
    <w:div w:id="925766107">
      <w:bodyDiv w:val="1"/>
      <w:marLeft w:val="0"/>
      <w:marRight w:val="0"/>
      <w:marTop w:val="0"/>
      <w:marBottom w:val="0"/>
      <w:divBdr>
        <w:top w:val="none" w:sz="0" w:space="0" w:color="auto"/>
        <w:left w:val="none" w:sz="0" w:space="0" w:color="auto"/>
        <w:bottom w:val="none" w:sz="0" w:space="0" w:color="auto"/>
        <w:right w:val="none" w:sz="0" w:space="0" w:color="auto"/>
      </w:divBdr>
      <w:divsChild>
        <w:div w:id="1630934846">
          <w:marLeft w:val="0"/>
          <w:marRight w:val="0"/>
          <w:marTop w:val="0"/>
          <w:marBottom w:val="150"/>
          <w:divBdr>
            <w:top w:val="none" w:sz="0" w:space="0" w:color="auto"/>
            <w:left w:val="none" w:sz="0" w:space="0" w:color="auto"/>
            <w:bottom w:val="none" w:sz="0" w:space="0" w:color="auto"/>
            <w:right w:val="none" w:sz="0" w:space="0" w:color="auto"/>
          </w:divBdr>
          <w:divsChild>
            <w:div w:id="668556607">
              <w:marLeft w:val="0"/>
              <w:marRight w:val="0"/>
              <w:marTop w:val="0"/>
              <w:marBottom w:val="0"/>
              <w:divBdr>
                <w:top w:val="none" w:sz="0" w:space="0" w:color="auto"/>
                <w:left w:val="none" w:sz="0" w:space="0" w:color="auto"/>
                <w:bottom w:val="none" w:sz="0" w:space="0" w:color="auto"/>
                <w:right w:val="none" w:sz="0" w:space="0" w:color="auto"/>
              </w:divBdr>
              <w:divsChild>
                <w:div w:id="1670254347">
                  <w:marLeft w:val="0"/>
                  <w:marRight w:val="0"/>
                  <w:marTop w:val="0"/>
                  <w:marBottom w:val="0"/>
                  <w:divBdr>
                    <w:top w:val="none" w:sz="0" w:space="0" w:color="auto"/>
                    <w:left w:val="none" w:sz="0" w:space="0" w:color="auto"/>
                    <w:bottom w:val="none" w:sz="0" w:space="0" w:color="auto"/>
                    <w:right w:val="none" w:sz="0" w:space="0" w:color="auto"/>
                  </w:divBdr>
                  <w:divsChild>
                    <w:div w:id="17181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5446">
      <w:bodyDiv w:val="1"/>
      <w:marLeft w:val="0"/>
      <w:marRight w:val="0"/>
      <w:marTop w:val="0"/>
      <w:marBottom w:val="0"/>
      <w:divBdr>
        <w:top w:val="none" w:sz="0" w:space="0" w:color="auto"/>
        <w:left w:val="none" w:sz="0" w:space="0" w:color="auto"/>
        <w:bottom w:val="none" w:sz="0" w:space="0" w:color="auto"/>
        <w:right w:val="none" w:sz="0" w:space="0" w:color="auto"/>
      </w:divBdr>
    </w:div>
    <w:div w:id="987902009">
      <w:bodyDiv w:val="1"/>
      <w:marLeft w:val="0"/>
      <w:marRight w:val="0"/>
      <w:marTop w:val="0"/>
      <w:marBottom w:val="0"/>
      <w:divBdr>
        <w:top w:val="none" w:sz="0" w:space="0" w:color="auto"/>
        <w:left w:val="none" w:sz="0" w:space="0" w:color="auto"/>
        <w:bottom w:val="none" w:sz="0" w:space="0" w:color="auto"/>
        <w:right w:val="none" w:sz="0" w:space="0" w:color="auto"/>
      </w:divBdr>
      <w:divsChild>
        <w:div w:id="1123694394">
          <w:marLeft w:val="0"/>
          <w:marRight w:val="0"/>
          <w:marTop w:val="0"/>
          <w:marBottom w:val="0"/>
          <w:divBdr>
            <w:top w:val="none" w:sz="0" w:space="0" w:color="auto"/>
            <w:left w:val="none" w:sz="0" w:space="0" w:color="auto"/>
            <w:bottom w:val="none" w:sz="0" w:space="0" w:color="auto"/>
            <w:right w:val="none" w:sz="0" w:space="0" w:color="auto"/>
          </w:divBdr>
          <w:divsChild>
            <w:div w:id="1424301790">
              <w:marLeft w:val="0"/>
              <w:marRight w:val="0"/>
              <w:marTop w:val="0"/>
              <w:marBottom w:val="0"/>
              <w:divBdr>
                <w:top w:val="none" w:sz="0" w:space="0" w:color="auto"/>
                <w:left w:val="none" w:sz="0" w:space="0" w:color="auto"/>
                <w:bottom w:val="none" w:sz="0" w:space="0" w:color="auto"/>
                <w:right w:val="none" w:sz="0" w:space="0" w:color="auto"/>
              </w:divBdr>
              <w:divsChild>
                <w:div w:id="281544657">
                  <w:marLeft w:val="0"/>
                  <w:marRight w:val="0"/>
                  <w:marTop w:val="0"/>
                  <w:marBottom w:val="0"/>
                  <w:divBdr>
                    <w:top w:val="none" w:sz="0" w:space="0" w:color="auto"/>
                    <w:left w:val="none" w:sz="0" w:space="0" w:color="auto"/>
                    <w:bottom w:val="none" w:sz="0" w:space="0" w:color="auto"/>
                    <w:right w:val="none" w:sz="0" w:space="0" w:color="auto"/>
                  </w:divBdr>
                  <w:divsChild>
                    <w:div w:id="2029797501">
                      <w:marLeft w:val="0"/>
                      <w:marRight w:val="0"/>
                      <w:marTop w:val="0"/>
                      <w:marBottom w:val="0"/>
                      <w:divBdr>
                        <w:top w:val="none" w:sz="0" w:space="0" w:color="auto"/>
                        <w:left w:val="none" w:sz="0" w:space="0" w:color="auto"/>
                        <w:bottom w:val="none" w:sz="0" w:space="0" w:color="auto"/>
                        <w:right w:val="none" w:sz="0" w:space="0" w:color="auto"/>
                      </w:divBdr>
                      <w:divsChild>
                        <w:div w:id="194343690">
                          <w:marLeft w:val="0"/>
                          <w:marRight w:val="0"/>
                          <w:marTop w:val="0"/>
                          <w:marBottom w:val="0"/>
                          <w:divBdr>
                            <w:top w:val="none" w:sz="0" w:space="0" w:color="auto"/>
                            <w:left w:val="none" w:sz="0" w:space="0" w:color="auto"/>
                            <w:bottom w:val="none" w:sz="0" w:space="0" w:color="auto"/>
                            <w:right w:val="none" w:sz="0" w:space="0" w:color="auto"/>
                          </w:divBdr>
                          <w:divsChild>
                            <w:div w:id="1324426837">
                              <w:marLeft w:val="0"/>
                              <w:marRight w:val="0"/>
                              <w:marTop w:val="0"/>
                              <w:marBottom w:val="0"/>
                              <w:divBdr>
                                <w:top w:val="none" w:sz="0" w:space="0" w:color="auto"/>
                                <w:left w:val="none" w:sz="0" w:space="0" w:color="auto"/>
                                <w:bottom w:val="none" w:sz="0" w:space="0" w:color="auto"/>
                                <w:right w:val="none" w:sz="0" w:space="0" w:color="auto"/>
                              </w:divBdr>
                              <w:divsChild>
                                <w:div w:id="691220909">
                                  <w:marLeft w:val="0"/>
                                  <w:marRight w:val="0"/>
                                  <w:marTop w:val="0"/>
                                  <w:marBottom w:val="0"/>
                                  <w:divBdr>
                                    <w:top w:val="none" w:sz="0" w:space="0" w:color="auto"/>
                                    <w:left w:val="none" w:sz="0" w:space="0" w:color="auto"/>
                                    <w:bottom w:val="none" w:sz="0" w:space="0" w:color="auto"/>
                                    <w:right w:val="none" w:sz="0" w:space="0" w:color="auto"/>
                                  </w:divBdr>
                                  <w:divsChild>
                                    <w:div w:id="1397051248">
                                      <w:marLeft w:val="0"/>
                                      <w:marRight w:val="0"/>
                                      <w:marTop w:val="0"/>
                                      <w:marBottom w:val="0"/>
                                      <w:divBdr>
                                        <w:top w:val="none" w:sz="0" w:space="0" w:color="auto"/>
                                        <w:left w:val="none" w:sz="0" w:space="0" w:color="auto"/>
                                        <w:bottom w:val="none" w:sz="0" w:space="0" w:color="auto"/>
                                        <w:right w:val="none" w:sz="0" w:space="0" w:color="auto"/>
                                      </w:divBdr>
                                      <w:divsChild>
                                        <w:div w:id="723069510">
                                          <w:marLeft w:val="0"/>
                                          <w:marRight w:val="0"/>
                                          <w:marTop w:val="0"/>
                                          <w:marBottom w:val="0"/>
                                          <w:divBdr>
                                            <w:top w:val="none" w:sz="0" w:space="0" w:color="auto"/>
                                            <w:left w:val="none" w:sz="0" w:space="0" w:color="auto"/>
                                            <w:bottom w:val="none" w:sz="0" w:space="0" w:color="auto"/>
                                            <w:right w:val="none" w:sz="0" w:space="0" w:color="auto"/>
                                          </w:divBdr>
                                          <w:divsChild>
                                            <w:div w:id="370807782">
                                              <w:marLeft w:val="0"/>
                                              <w:marRight w:val="0"/>
                                              <w:marTop w:val="0"/>
                                              <w:marBottom w:val="0"/>
                                              <w:divBdr>
                                                <w:top w:val="none" w:sz="0" w:space="0" w:color="auto"/>
                                                <w:left w:val="none" w:sz="0" w:space="0" w:color="auto"/>
                                                <w:bottom w:val="none" w:sz="0" w:space="0" w:color="auto"/>
                                                <w:right w:val="none" w:sz="0" w:space="0" w:color="auto"/>
                                              </w:divBdr>
                                            </w:div>
                                            <w:div w:id="1191256691">
                                              <w:marLeft w:val="0"/>
                                              <w:marRight w:val="0"/>
                                              <w:marTop w:val="0"/>
                                              <w:marBottom w:val="0"/>
                                              <w:divBdr>
                                                <w:top w:val="none" w:sz="0" w:space="0" w:color="auto"/>
                                                <w:left w:val="none" w:sz="0" w:space="0" w:color="auto"/>
                                                <w:bottom w:val="none" w:sz="0" w:space="0" w:color="auto"/>
                                                <w:right w:val="none" w:sz="0" w:space="0" w:color="auto"/>
                                              </w:divBdr>
                                              <w:divsChild>
                                                <w:div w:id="1039206949">
                                                  <w:marLeft w:val="0"/>
                                                  <w:marRight w:val="0"/>
                                                  <w:marTop w:val="0"/>
                                                  <w:marBottom w:val="0"/>
                                                  <w:divBdr>
                                                    <w:top w:val="none" w:sz="0" w:space="0" w:color="auto"/>
                                                    <w:left w:val="none" w:sz="0" w:space="0" w:color="auto"/>
                                                    <w:bottom w:val="none" w:sz="0" w:space="0" w:color="auto"/>
                                                    <w:right w:val="none" w:sz="0" w:space="0" w:color="auto"/>
                                                  </w:divBdr>
                                                  <w:divsChild>
                                                    <w:div w:id="18782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223160">
      <w:bodyDiv w:val="1"/>
      <w:marLeft w:val="0"/>
      <w:marRight w:val="0"/>
      <w:marTop w:val="0"/>
      <w:marBottom w:val="0"/>
      <w:divBdr>
        <w:top w:val="none" w:sz="0" w:space="0" w:color="auto"/>
        <w:left w:val="none" w:sz="0" w:space="0" w:color="auto"/>
        <w:bottom w:val="none" w:sz="0" w:space="0" w:color="auto"/>
        <w:right w:val="none" w:sz="0" w:space="0" w:color="auto"/>
      </w:divBdr>
      <w:divsChild>
        <w:div w:id="39131428">
          <w:marLeft w:val="109"/>
          <w:marRight w:val="0"/>
          <w:marTop w:val="164"/>
          <w:marBottom w:val="164"/>
          <w:divBdr>
            <w:top w:val="none" w:sz="0" w:space="0" w:color="auto"/>
            <w:left w:val="none" w:sz="0" w:space="0" w:color="auto"/>
            <w:bottom w:val="none" w:sz="0" w:space="0" w:color="auto"/>
            <w:right w:val="none" w:sz="0" w:space="0" w:color="auto"/>
          </w:divBdr>
        </w:div>
        <w:div w:id="262299643">
          <w:marLeft w:val="0"/>
          <w:marRight w:val="0"/>
          <w:marTop w:val="164"/>
          <w:marBottom w:val="0"/>
          <w:divBdr>
            <w:top w:val="none" w:sz="0" w:space="0" w:color="auto"/>
            <w:left w:val="none" w:sz="0" w:space="0" w:color="auto"/>
            <w:bottom w:val="none" w:sz="0" w:space="0" w:color="auto"/>
            <w:right w:val="none" w:sz="0" w:space="0" w:color="auto"/>
          </w:divBdr>
          <w:divsChild>
            <w:div w:id="71390633">
              <w:marLeft w:val="0"/>
              <w:marRight w:val="0"/>
              <w:marTop w:val="0"/>
              <w:marBottom w:val="0"/>
              <w:divBdr>
                <w:top w:val="none" w:sz="0" w:space="0" w:color="auto"/>
                <w:left w:val="none" w:sz="0" w:space="0" w:color="auto"/>
                <w:bottom w:val="none" w:sz="0" w:space="0" w:color="auto"/>
                <w:right w:val="none" w:sz="0" w:space="0" w:color="auto"/>
              </w:divBdr>
              <w:divsChild>
                <w:div w:id="537200887">
                  <w:marLeft w:val="0"/>
                  <w:marRight w:val="0"/>
                  <w:marTop w:val="0"/>
                  <w:marBottom w:val="0"/>
                  <w:divBdr>
                    <w:top w:val="none" w:sz="0" w:space="0" w:color="auto"/>
                    <w:left w:val="none" w:sz="0" w:space="0" w:color="auto"/>
                    <w:bottom w:val="none" w:sz="0" w:space="0" w:color="auto"/>
                    <w:right w:val="none" w:sz="0" w:space="0" w:color="auto"/>
                  </w:divBdr>
                </w:div>
              </w:divsChild>
            </w:div>
            <w:div w:id="737753195">
              <w:marLeft w:val="0"/>
              <w:marRight w:val="0"/>
              <w:marTop w:val="0"/>
              <w:marBottom w:val="0"/>
              <w:divBdr>
                <w:top w:val="none" w:sz="0" w:space="0" w:color="auto"/>
                <w:left w:val="none" w:sz="0" w:space="0" w:color="auto"/>
                <w:bottom w:val="none" w:sz="0" w:space="0" w:color="auto"/>
                <w:right w:val="none" w:sz="0" w:space="0" w:color="auto"/>
              </w:divBdr>
              <w:divsChild>
                <w:div w:id="287980072">
                  <w:marLeft w:val="0"/>
                  <w:marRight w:val="0"/>
                  <w:marTop w:val="0"/>
                  <w:marBottom w:val="0"/>
                  <w:divBdr>
                    <w:top w:val="none" w:sz="0" w:space="0" w:color="auto"/>
                    <w:left w:val="none" w:sz="0" w:space="0" w:color="auto"/>
                    <w:bottom w:val="none" w:sz="0" w:space="0" w:color="auto"/>
                    <w:right w:val="none" w:sz="0" w:space="0" w:color="auto"/>
                  </w:divBdr>
                </w:div>
              </w:divsChild>
            </w:div>
            <w:div w:id="1125074859">
              <w:marLeft w:val="0"/>
              <w:marRight w:val="0"/>
              <w:marTop w:val="109"/>
              <w:marBottom w:val="0"/>
              <w:divBdr>
                <w:top w:val="none" w:sz="0" w:space="0" w:color="auto"/>
                <w:left w:val="none" w:sz="0" w:space="0" w:color="auto"/>
                <w:bottom w:val="none" w:sz="0" w:space="0" w:color="auto"/>
                <w:right w:val="none" w:sz="0" w:space="0" w:color="auto"/>
              </w:divBdr>
            </w:div>
            <w:div w:id="1884554131">
              <w:marLeft w:val="0"/>
              <w:marRight w:val="0"/>
              <w:marTop w:val="0"/>
              <w:marBottom w:val="0"/>
              <w:divBdr>
                <w:top w:val="none" w:sz="0" w:space="0" w:color="auto"/>
                <w:left w:val="none" w:sz="0" w:space="0" w:color="auto"/>
                <w:bottom w:val="none" w:sz="0" w:space="0" w:color="auto"/>
                <w:right w:val="none" w:sz="0" w:space="0" w:color="auto"/>
              </w:divBdr>
            </w:div>
            <w:div w:id="21210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814">
      <w:bodyDiv w:val="1"/>
      <w:marLeft w:val="0"/>
      <w:marRight w:val="0"/>
      <w:marTop w:val="0"/>
      <w:marBottom w:val="0"/>
      <w:divBdr>
        <w:top w:val="none" w:sz="0" w:space="0" w:color="auto"/>
        <w:left w:val="none" w:sz="0" w:space="0" w:color="auto"/>
        <w:bottom w:val="none" w:sz="0" w:space="0" w:color="auto"/>
        <w:right w:val="none" w:sz="0" w:space="0" w:color="auto"/>
      </w:divBdr>
    </w:div>
    <w:div w:id="1011951635">
      <w:bodyDiv w:val="1"/>
      <w:marLeft w:val="0"/>
      <w:marRight w:val="0"/>
      <w:marTop w:val="0"/>
      <w:marBottom w:val="0"/>
      <w:divBdr>
        <w:top w:val="none" w:sz="0" w:space="0" w:color="auto"/>
        <w:left w:val="none" w:sz="0" w:space="0" w:color="auto"/>
        <w:bottom w:val="none" w:sz="0" w:space="0" w:color="auto"/>
        <w:right w:val="none" w:sz="0" w:space="0" w:color="auto"/>
      </w:divBdr>
    </w:div>
    <w:div w:id="1013649352">
      <w:bodyDiv w:val="1"/>
      <w:marLeft w:val="0"/>
      <w:marRight w:val="0"/>
      <w:marTop w:val="0"/>
      <w:marBottom w:val="0"/>
      <w:divBdr>
        <w:top w:val="none" w:sz="0" w:space="0" w:color="auto"/>
        <w:left w:val="none" w:sz="0" w:space="0" w:color="auto"/>
        <w:bottom w:val="none" w:sz="0" w:space="0" w:color="auto"/>
        <w:right w:val="none" w:sz="0" w:space="0" w:color="auto"/>
      </w:divBdr>
      <w:divsChild>
        <w:div w:id="792869657">
          <w:marLeft w:val="0"/>
          <w:marRight w:val="0"/>
          <w:marTop w:val="0"/>
          <w:marBottom w:val="0"/>
          <w:divBdr>
            <w:top w:val="none" w:sz="0" w:space="0" w:color="auto"/>
            <w:left w:val="none" w:sz="0" w:space="0" w:color="auto"/>
            <w:bottom w:val="none" w:sz="0" w:space="0" w:color="auto"/>
            <w:right w:val="none" w:sz="0" w:space="0" w:color="auto"/>
          </w:divBdr>
          <w:divsChild>
            <w:div w:id="2032490537">
              <w:marLeft w:val="0"/>
              <w:marRight w:val="0"/>
              <w:marTop w:val="0"/>
              <w:marBottom w:val="0"/>
              <w:divBdr>
                <w:top w:val="none" w:sz="0" w:space="0" w:color="auto"/>
                <w:left w:val="none" w:sz="0" w:space="0" w:color="auto"/>
                <w:bottom w:val="none" w:sz="0" w:space="0" w:color="auto"/>
                <w:right w:val="none" w:sz="0" w:space="0" w:color="auto"/>
              </w:divBdr>
            </w:div>
          </w:divsChild>
        </w:div>
        <w:div w:id="1723092886">
          <w:marLeft w:val="0"/>
          <w:marRight w:val="0"/>
          <w:marTop w:val="0"/>
          <w:marBottom w:val="0"/>
          <w:divBdr>
            <w:top w:val="none" w:sz="0" w:space="0" w:color="auto"/>
            <w:left w:val="none" w:sz="0" w:space="0" w:color="auto"/>
            <w:bottom w:val="none" w:sz="0" w:space="0" w:color="auto"/>
            <w:right w:val="none" w:sz="0" w:space="0" w:color="auto"/>
          </w:divBdr>
          <w:divsChild>
            <w:div w:id="14705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101">
      <w:bodyDiv w:val="1"/>
      <w:marLeft w:val="0"/>
      <w:marRight w:val="0"/>
      <w:marTop w:val="0"/>
      <w:marBottom w:val="0"/>
      <w:divBdr>
        <w:top w:val="none" w:sz="0" w:space="0" w:color="auto"/>
        <w:left w:val="none" w:sz="0" w:space="0" w:color="auto"/>
        <w:bottom w:val="none" w:sz="0" w:space="0" w:color="auto"/>
        <w:right w:val="none" w:sz="0" w:space="0" w:color="auto"/>
      </w:divBdr>
    </w:div>
    <w:div w:id="1016343084">
      <w:bodyDiv w:val="1"/>
      <w:marLeft w:val="0"/>
      <w:marRight w:val="0"/>
      <w:marTop w:val="0"/>
      <w:marBottom w:val="0"/>
      <w:divBdr>
        <w:top w:val="none" w:sz="0" w:space="0" w:color="auto"/>
        <w:left w:val="none" w:sz="0" w:space="0" w:color="auto"/>
        <w:bottom w:val="none" w:sz="0" w:space="0" w:color="auto"/>
        <w:right w:val="none" w:sz="0" w:space="0" w:color="auto"/>
      </w:divBdr>
      <w:divsChild>
        <w:div w:id="504327711">
          <w:marLeft w:val="0"/>
          <w:marRight w:val="0"/>
          <w:marTop w:val="0"/>
          <w:marBottom w:val="0"/>
          <w:divBdr>
            <w:top w:val="none" w:sz="0" w:space="0" w:color="auto"/>
            <w:left w:val="none" w:sz="0" w:space="0" w:color="auto"/>
            <w:bottom w:val="none" w:sz="0" w:space="0" w:color="auto"/>
            <w:right w:val="none" w:sz="0" w:space="0" w:color="auto"/>
          </w:divBdr>
        </w:div>
        <w:div w:id="1839541308">
          <w:marLeft w:val="0"/>
          <w:marRight w:val="0"/>
          <w:marTop w:val="0"/>
          <w:marBottom w:val="0"/>
          <w:divBdr>
            <w:top w:val="none" w:sz="0" w:space="0" w:color="auto"/>
            <w:left w:val="none" w:sz="0" w:space="0" w:color="auto"/>
            <w:bottom w:val="none" w:sz="0" w:space="0" w:color="auto"/>
            <w:right w:val="none" w:sz="0" w:space="0" w:color="auto"/>
          </w:divBdr>
        </w:div>
      </w:divsChild>
    </w:div>
    <w:div w:id="1027409592">
      <w:bodyDiv w:val="1"/>
      <w:marLeft w:val="0"/>
      <w:marRight w:val="0"/>
      <w:marTop w:val="0"/>
      <w:marBottom w:val="0"/>
      <w:divBdr>
        <w:top w:val="none" w:sz="0" w:space="0" w:color="auto"/>
        <w:left w:val="none" w:sz="0" w:space="0" w:color="auto"/>
        <w:bottom w:val="none" w:sz="0" w:space="0" w:color="auto"/>
        <w:right w:val="none" w:sz="0" w:space="0" w:color="auto"/>
      </w:divBdr>
    </w:div>
    <w:div w:id="1070083222">
      <w:bodyDiv w:val="1"/>
      <w:marLeft w:val="0"/>
      <w:marRight w:val="0"/>
      <w:marTop w:val="0"/>
      <w:marBottom w:val="0"/>
      <w:divBdr>
        <w:top w:val="none" w:sz="0" w:space="0" w:color="auto"/>
        <w:left w:val="none" w:sz="0" w:space="0" w:color="auto"/>
        <w:bottom w:val="none" w:sz="0" w:space="0" w:color="auto"/>
        <w:right w:val="none" w:sz="0" w:space="0" w:color="auto"/>
      </w:divBdr>
    </w:div>
    <w:div w:id="1095981236">
      <w:bodyDiv w:val="1"/>
      <w:marLeft w:val="0"/>
      <w:marRight w:val="0"/>
      <w:marTop w:val="0"/>
      <w:marBottom w:val="0"/>
      <w:divBdr>
        <w:top w:val="none" w:sz="0" w:space="0" w:color="auto"/>
        <w:left w:val="none" w:sz="0" w:space="0" w:color="auto"/>
        <w:bottom w:val="none" w:sz="0" w:space="0" w:color="auto"/>
        <w:right w:val="none" w:sz="0" w:space="0" w:color="auto"/>
      </w:divBdr>
    </w:div>
    <w:div w:id="1126511986">
      <w:bodyDiv w:val="1"/>
      <w:marLeft w:val="0"/>
      <w:marRight w:val="0"/>
      <w:marTop w:val="0"/>
      <w:marBottom w:val="0"/>
      <w:divBdr>
        <w:top w:val="none" w:sz="0" w:space="0" w:color="auto"/>
        <w:left w:val="none" w:sz="0" w:space="0" w:color="auto"/>
        <w:bottom w:val="none" w:sz="0" w:space="0" w:color="auto"/>
        <w:right w:val="none" w:sz="0" w:space="0" w:color="auto"/>
      </w:divBdr>
    </w:div>
    <w:div w:id="1132676389">
      <w:bodyDiv w:val="1"/>
      <w:marLeft w:val="0"/>
      <w:marRight w:val="0"/>
      <w:marTop w:val="0"/>
      <w:marBottom w:val="0"/>
      <w:divBdr>
        <w:top w:val="none" w:sz="0" w:space="0" w:color="auto"/>
        <w:left w:val="none" w:sz="0" w:space="0" w:color="auto"/>
        <w:bottom w:val="none" w:sz="0" w:space="0" w:color="auto"/>
        <w:right w:val="none" w:sz="0" w:space="0" w:color="auto"/>
      </w:divBdr>
      <w:divsChild>
        <w:div w:id="674914659">
          <w:marLeft w:val="0"/>
          <w:marRight w:val="0"/>
          <w:marTop w:val="150"/>
          <w:marBottom w:val="0"/>
          <w:divBdr>
            <w:top w:val="none" w:sz="0" w:space="0" w:color="auto"/>
            <w:left w:val="none" w:sz="0" w:space="0" w:color="auto"/>
            <w:bottom w:val="none" w:sz="0" w:space="0" w:color="auto"/>
            <w:right w:val="none" w:sz="0" w:space="0" w:color="auto"/>
          </w:divBdr>
          <w:divsChild>
            <w:div w:id="2025664259">
              <w:marLeft w:val="0"/>
              <w:marRight w:val="0"/>
              <w:marTop w:val="0"/>
              <w:marBottom w:val="0"/>
              <w:divBdr>
                <w:top w:val="none" w:sz="0" w:space="0" w:color="auto"/>
                <w:left w:val="none" w:sz="0" w:space="0" w:color="auto"/>
                <w:bottom w:val="none" w:sz="0" w:space="0" w:color="auto"/>
                <w:right w:val="none" w:sz="0" w:space="0" w:color="auto"/>
              </w:divBdr>
            </w:div>
          </w:divsChild>
        </w:div>
        <w:div w:id="1736510882">
          <w:marLeft w:val="100"/>
          <w:marRight w:val="0"/>
          <w:marTop w:val="150"/>
          <w:marBottom w:val="150"/>
          <w:divBdr>
            <w:top w:val="none" w:sz="0" w:space="0" w:color="auto"/>
            <w:left w:val="none" w:sz="0" w:space="0" w:color="auto"/>
            <w:bottom w:val="none" w:sz="0" w:space="0" w:color="auto"/>
            <w:right w:val="none" w:sz="0" w:space="0" w:color="auto"/>
          </w:divBdr>
        </w:div>
      </w:divsChild>
    </w:div>
    <w:div w:id="1163467527">
      <w:bodyDiv w:val="1"/>
      <w:marLeft w:val="0"/>
      <w:marRight w:val="0"/>
      <w:marTop w:val="0"/>
      <w:marBottom w:val="0"/>
      <w:divBdr>
        <w:top w:val="none" w:sz="0" w:space="0" w:color="auto"/>
        <w:left w:val="none" w:sz="0" w:space="0" w:color="auto"/>
        <w:bottom w:val="none" w:sz="0" w:space="0" w:color="auto"/>
        <w:right w:val="none" w:sz="0" w:space="0" w:color="auto"/>
      </w:divBdr>
    </w:div>
    <w:div w:id="1166824386">
      <w:bodyDiv w:val="1"/>
      <w:marLeft w:val="0"/>
      <w:marRight w:val="0"/>
      <w:marTop w:val="0"/>
      <w:marBottom w:val="0"/>
      <w:divBdr>
        <w:top w:val="none" w:sz="0" w:space="0" w:color="auto"/>
        <w:left w:val="none" w:sz="0" w:space="0" w:color="auto"/>
        <w:bottom w:val="none" w:sz="0" w:space="0" w:color="auto"/>
        <w:right w:val="none" w:sz="0" w:space="0" w:color="auto"/>
      </w:divBdr>
      <w:divsChild>
        <w:div w:id="1529217176">
          <w:marLeft w:val="0"/>
          <w:marRight w:val="0"/>
          <w:marTop w:val="0"/>
          <w:marBottom w:val="120"/>
          <w:divBdr>
            <w:top w:val="none" w:sz="0" w:space="0" w:color="auto"/>
            <w:left w:val="none" w:sz="0" w:space="0" w:color="auto"/>
            <w:bottom w:val="none" w:sz="0" w:space="0" w:color="auto"/>
            <w:right w:val="none" w:sz="0" w:space="0" w:color="auto"/>
          </w:divBdr>
        </w:div>
      </w:divsChild>
    </w:div>
    <w:div w:id="1417020540">
      <w:bodyDiv w:val="1"/>
      <w:marLeft w:val="0"/>
      <w:marRight w:val="0"/>
      <w:marTop w:val="0"/>
      <w:marBottom w:val="0"/>
      <w:divBdr>
        <w:top w:val="none" w:sz="0" w:space="0" w:color="auto"/>
        <w:left w:val="none" w:sz="0" w:space="0" w:color="auto"/>
        <w:bottom w:val="none" w:sz="0" w:space="0" w:color="auto"/>
        <w:right w:val="none" w:sz="0" w:space="0" w:color="auto"/>
      </w:divBdr>
      <w:divsChild>
        <w:div w:id="1457871110">
          <w:marLeft w:val="0"/>
          <w:marRight w:val="0"/>
          <w:marTop w:val="0"/>
          <w:marBottom w:val="0"/>
          <w:divBdr>
            <w:top w:val="none" w:sz="0" w:space="0" w:color="auto"/>
            <w:left w:val="none" w:sz="0" w:space="0" w:color="auto"/>
            <w:bottom w:val="none" w:sz="0" w:space="0" w:color="auto"/>
            <w:right w:val="none" w:sz="0" w:space="0" w:color="auto"/>
          </w:divBdr>
        </w:div>
      </w:divsChild>
    </w:div>
    <w:div w:id="1421873756">
      <w:bodyDiv w:val="1"/>
      <w:marLeft w:val="0"/>
      <w:marRight w:val="0"/>
      <w:marTop w:val="0"/>
      <w:marBottom w:val="0"/>
      <w:divBdr>
        <w:top w:val="none" w:sz="0" w:space="0" w:color="auto"/>
        <w:left w:val="none" w:sz="0" w:space="0" w:color="auto"/>
        <w:bottom w:val="none" w:sz="0" w:space="0" w:color="auto"/>
        <w:right w:val="none" w:sz="0" w:space="0" w:color="auto"/>
      </w:divBdr>
      <w:divsChild>
        <w:div w:id="1015158117">
          <w:marLeft w:val="0"/>
          <w:marRight w:val="0"/>
          <w:marTop w:val="0"/>
          <w:marBottom w:val="0"/>
          <w:divBdr>
            <w:top w:val="none" w:sz="0" w:space="0" w:color="auto"/>
            <w:left w:val="none" w:sz="0" w:space="0" w:color="auto"/>
            <w:bottom w:val="none" w:sz="0" w:space="0" w:color="auto"/>
            <w:right w:val="none" w:sz="0" w:space="0" w:color="auto"/>
          </w:divBdr>
        </w:div>
      </w:divsChild>
    </w:div>
    <w:div w:id="1457412204">
      <w:bodyDiv w:val="1"/>
      <w:marLeft w:val="109"/>
      <w:marRight w:val="109"/>
      <w:marTop w:val="41"/>
      <w:marBottom w:val="41"/>
      <w:divBdr>
        <w:top w:val="none" w:sz="0" w:space="0" w:color="auto"/>
        <w:left w:val="none" w:sz="0" w:space="0" w:color="auto"/>
        <w:bottom w:val="none" w:sz="0" w:space="0" w:color="auto"/>
        <w:right w:val="none" w:sz="0" w:space="0" w:color="auto"/>
      </w:divBdr>
      <w:divsChild>
        <w:div w:id="1720279753">
          <w:marLeft w:val="0"/>
          <w:marRight w:val="0"/>
          <w:marTop w:val="0"/>
          <w:marBottom w:val="0"/>
          <w:divBdr>
            <w:top w:val="none" w:sz="0" w:space="0" w:color="auto"/>
            <w:left w:val="none" w:sz="0" w:space="0" w:color="auto"/>
            <w:bottom w:val="none" w:sz="0" w:space="0" w:color="auto"/>
            <w:right w:val="none" w:sz="0" w:space="0" w:color="auto"/>
          </w:divBdr>
          <w:divsChild>
            <w:div w:id="1077635078">
              <w:marLeft w:val="217"/>
              <w:marRight w:val="217"/>
              <w:marTop w:val="0"/>
              <w:marBottom w:val="0"/>
              <w:divBdr>
                <w:top w:val="none" w:sz="0" w:space="0" w:color="auto"/>
                <w:left w:val="none" w:sz="0" w:space="0" w:color="auto"/>
                <w:bottom w:val="none" w:sz="0" w:space="0" w:color="auto"/>
                <w:right w:val="none" w:sz="0" w:space="0" w:color="auto"/>
              </w:divBdr>
              <w:divsChild>
                <w:div w:id="9965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226">
      <w:bodyDiv w:val="1"/>
      <w:marLeft w:val="0"/>
      <w:marRight w:val="0"/>
      <w:marTop w:val="0"/>
      <w:marBottom w:val="0"/>
      <w:divBdr>
        <w:top w:val="none" w:sz="0" w:space="0" w:color="auto"/>
        <w:left w:val="none" w:sz="0" w:space="0" w:color="auto"/>
        <w:bottom w:val="none" w:sz="0" w:space="0" w:color="auto"/>
        <w:right w:val="none" w:sz="0" w:space="0" w:color="auto"/>
      </w:divBdr>
    </w:div>
    <w:div w:id="1500148898">
      <w:bodyDiv w:val="1"/>
      <w:marLeft w:val="0"/>
      <w:marRight w:val="0"/>
      <w:marTop w:val="0"/>
      <w:marBottom w:val="0"/>
      <w:divBdr>
        <w:top w:val="none" w:sz="0" w:space="0" w:color="auto"/>
        <w:left w:val="none" w:sz="0" w:space="0" w:color="auto"/>
        <w:bottom w:val="none" w:sz="0" w:space="0" w:color="auto"/>
        <w:right w:val="none" w:sz="0" w:space="0" w:color="auto"/>
      </w:divBdr>
    </w:div>
    <w:div w:id="1505390740">
      <w:bodyDiv w:val="1"/>
      <w:marLeft w:val="0"/>
      <w:marRight w:val="0"/>
      <w:marTop w:val="0"/>
      <w:marBottom w:val="0"/>
      <w:divBdr>
        <w:top w:val="none" w:sz="0" w:space="0" w:color="auto"/>
        <w:left w:val="none" w:sz="0" w:space="0" w:color="auto"/>
        <w:bottom w:val="none" w:sz="0" w:space="0" w:color="auto"/>
        <w:right w:val="none" w:sz="0" w:space="0" w:color="auto"/>
      </w:divBdr>
    </w:div>
    <w:div w:id="1518155767">
      <w:bodyDiv w:val="1"/>
      <w:marLeft w:val="0"/>
      <w:marRight w:val="0"/>
      <w:marTop w:val="0"/>
      <w:marBottom w:val="0"/>
      <w:divBdr>
        <w:top w:val="none" w:sz="0" w:space="0" w:color="auto"/>
        <w:left w:val="none" w:sz="0" w:space="0" w:color="auto"/>
        <w:bottom w:val="none" w:sz="0" w:space="0" w:color="auto"/>
        <w:right w:val="none" w:sz="0" w:space="0" w:color="auto"/>
      </w:divBdr>
    </w:div>
    <w:div w:id="1548378048">
      <w:bodyDiv w:val="1"/>
      <w:marLeft w:val="0"/>
      <w:marRight w:val="0"/>
      <w:marTop w:val="0"/>
      <w:marBottom w:val="0"/>
      <w:divBdr>
        <w:top w:val="none" w:sz="0" w:space="0" w:color="auto"/>
        <w:left w:val="none" w:sz="0" w:space="0" w:color="auto"/>
        <w:bottom w:val="none" w:sz="0" w:space="0" w:color="auto"/>
        <w:right w:val="none" w:sz="0" w:space="0" w:color="auto"/>
      </w:divBdr>
      <w:divsChild>
        <w:div w:id="746004471">
          <w:marLeft w:val="0"/>
          <w:marRight w:val="0"/>
          <w:marTop w:val="0"/>
          <w:marBottom w:val="0"/>
          <w:divBdr>
            <w:top w:val="none" w:sz="0" w:space="0" w:color="auto"/>
            <w:left w:val="none" w:sz="0" w:space="0" w:color="auto"/>
            <w:bottom w:val="none" w:sz="0" w:space="0" w:color="auto"/>
            <w:right w:val="none" w:sz="0" w:space="0" w:color="auto"/>
          </w:divBdr>
          <w:divsChild>
            <w:div w:id="1065571865">
              <w:marLeft w:val="0"/>
              <w:marRight w:val="-4075"/>
              <w:marTop w:val="0"/>
              <w:marBottom w:val="0"/>
              <w:divBdr>
                <w:top w:val="none" w:sz="0" w:space="0" w:color="auto"/>
                <w:left w:val="none" w:sz="0" w:space="0" w:color="auto"/>
                <w:bottom w:val="none" w:sz="0" w:space="0" w:color="auto"/>
                <w:right w:val="none" w:sz="0" w:space="0" w:color="auto"/>
              </w:divBdr>
              <w:divsChild>
                <w:div w:id="1135490620">
                  <w:marLeft w:val="0"/>
                  <w:marRight w:val="4103"/>
                  <w:marTop w:val="0"/>
                  <w:marBottom w:val="0"/>
                  <w:divBdr>
                    <w:top w:val="none" w:sz="0" w:space="0" w:color="auto"/>
                    <w:left w:val="none" w:sz="0" w:space="0" w:color="auto"/>
                    <w:bottom w:val="none" w:sz="0" w:space="0" w:color="auto"/>
                    <w:right w:val="none" w:sz="0" w:space="0" w:color="auto"/>
                  </w:divBdr>
                  <w:divsChild>
                    <w:div w:id="56980797">
                      <w:marLeft w:val="0"/>
                      <w:marRight w:val="0"/>
                      <w:marTop w:val="0"/>
                      <w:marBottom w:val="0"/>
                      <w:divBdr>
                        <w:top w:val="none" w:sz="0" w:space="0" w:color="auto"/>
                        <w:left w:val="none" w:sz="0" w:space="0" w:color="auto"/>
                        <w:bottom w:val="none" w:sz="0" w:space="0" w:color="auto"/>
                        <w:right w:val="none" w:sz="0" w:space="0" w:color="auto"/>
                      </w:divBdr>
                      <w:divsChild>
                        <w:div w:id="219755774">
                          <w:marLeft w:val="0"/>
                          <w:marRight w:val="0"/>
                          <w:marTop w:val="0"/>
                          <w:marBottom w:val="0"/>
                          <w:divBdr>
                            <w:top w:val="none" w:sz="0" w:space="0" w:color="auto"/>
                            <w:left w:val="single" w:sz="6" w:space="0" w:color="E5ADA7"/>
                            <w:bottom w:val="none" w:sz="0" w:space="0" w:color="auto"/>
                            <w:right w:val="single" w:sz="6" w:space="0" w:color="E5ADA7"/>
                          </w:divBdr>
                          <w:divsChild>
                            <w:div w:id="479536254">
                              <w:marLeft w:val="41"/>
                              <w:marRight w:val="41"/>
                              <w:marTop w:val="0"/>
                              <w:marBottom w:val="0"/>
                              <w:divBdr>
                                <w:top w:val="none" w:sz="0" w:space="0" w:color="auto"/>
                                <w:left w:val="none" w:sz="0" w:space="0" w:color="auto"/>
                                <w:bottom w:val="none" w:sz="0" w:space="0" w:color="auto"/>
                                <w:right w:val="none" w:sz="0" w:space="0" w:color="auto"/>
                              </w:divBdr>
                              <w:divsChild>
                                <w:div w:id="1063523207">
                                  <w:marLeft w:val="0"/>
                                  <w:marRight w:val="0"/>
                                  <w:marTop w:val="0"/>
                                  <w:marBottom w:val="0"/>
                                  <w:divBdr>
                                    <w:top w:val="none" w:sz="0" w:space="0" w:color="auto"/>
                                    <w:left w:val="none" w:sz="0" w:space="0" w:color="auto"/>
                                    <w:bottom w:val="none" w:sz="0" w:space="0" w:color="auto"/>
                                    <w:right w:val="none" w:sz="0" w:space="0" w:color="auto"/>
                                  </w:divBdr>
                                  <w:divsChild>
                                    <w:div w:id="7680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43393">
      <w:bodyDiv w:val="1"/>
      <w:marLeft w:val="0"/>
      <w:marRight w:val="0"/>
      <w:marTop w:val="0"/>
      <w:marBottom w:val="0"/>
      <w:divBdr>
        <w:top w:val="none" w:sz="0" w:space="0" w:color="auto"/>
        <w:left w:val="none" w:sz="0" w:space="0" w:color="auto"/>
        <w:bottom w:val="none" w:sz="0" w:space="0" w:color="auto"/>
        <w:right w:val="none" w:sz="0" w:space="0" w:color="auto"/>
      </w:divBdr>
    </w:div>
    <w:div w:id="1555434620">
      <w:bodyDiv w:val="1"/>
      <w:marLeft w:val="0"/>
      <w:marRight w:val="0"/>
      <w:marTop w:val="0"/>
      <w:marBottom w:val="0"/>
      <w:divBdr>
        <w:top w:val="none" w:sz="0" w:space="0" w:color="auto"/>
        <w:left w:val="none" w:sz="0" w:space="0" w:color="auto"/>
        <w:bottom w:val="none" w:sz="0" w:space="0" w:color="auto"/>
        <w:right w:val="none" w:sz="0" w:space="0" w:color="auto"/>
      </w:divBdr>
    </w:div>
    <w:div w:id="1561212978">
      <w:bodyDiv w:val="1"/>
      <w:marLeft w:val="0"/>
      <w:marRight w:val="0"/>
      <w:marTop w:val="0"/>
      <w:marBottom w:val="0"/>
      <w:divBdr>
        <w:top w:val="none" w:sz="0" w:space="0" w:color="auto"/>
        <w:left w:val="none" w:sz="0" w:space="0" w:color="auto"/>
        <w:bottom w:val="none" w:sz="0" w:space="0" w:color="auto"/>
        <w:right w:val="none" w:sz="0" w:space="0" w:color="auto"/>
      </w:divBdr>
      <w:divsChild>
        <w:div w:id="1627738594">
          <w:marLeft w:val="0"/>
          <w:marRight w:val="0"/>
          <w:marTop w:val="0"/>
          <w:marBottom w:val="0"/>
          <w:divBdr>
            <w:top w:val="none" w:sz="0" w:space="0" w:color="auto"/>
            <w:left w:val="none" w:sz="0" w:space="0" w:color="auto"/>
            <w:bottom w:val="none" w:sz="0" w:space="0" w:color="auto"/>
            <w:right w:val="none" w:sz="0" w:space="0" w:color="auto"/>
          </w:divBdr>
        </w:div>
      </w:divsChild>
    </w:div>
    <w:div w:id="1594625736">
      <w:bodyDiv w:val="1"/>
      <w:marLeft w:val="0"/>
      <w:marRight w:val="0"/>
      <w:marTop w:val="0"/>
      <w:marBottom w:val="0"/>
      <w:divBdr>
        <w:top w:val="none" w:sz="0" w:space="0" w:color="auto"/>
        <w:left w:val="none" w:sz="0" w:space="0" w:color="auto"/>
        <w:bottom w:val="none" w:sz="0" w:space="0" w:color="auto"/>
        <w:right w:val="none" w:sz="0" w:space="0" w:color="auto"/>
      </w:divBdr>
    </w:div>
    <w:div w:id="1610625286">
      <w:bodyDiv w:val="1"/>
      <w:marLeft w:val="0"/>
      <w:marRight w:val="0"/>
      <w:marTop w:val="0"/>
      <w:marBottom w:val="0"/>
      <w:divBdr>
        <w:top w:val="none" w:sz="0" w:space="0" w:color="auto"/>
        <w:left w:val="none" w:sz="0" w:space="0" w:color="auto"/>
        <w:bottom w:val="none" w:sz="0" w:space="0" w:color="auto"/>
        <w:right w:val="none" w:sz="0" w:space="0" w:color="auto"/>
      </w:divBdr>
      <w:divsChild>
        <w:div w:id="956570956">
          <w:marLeft w:val="133"/>
          <w:marRight w:val="0"/>
          <w:marTop w:val="200"/>
          <w:marBottom w:val="200"/>
          <w:divBdr>
            <w:top w:val="none" w:sz="0" w:space="0" w:color="auto"/>
            <w:left w:val="none" w:sz="0" w:space="0" w:color="auto"/>
            <w:bottom w:val="none" w:sz="0" w:space="0" w:color="auto"/>
            <w:right w:val="none" w:sz="0" w:space="0" w:color="auto"/>
          </w:divBdr>
        </w:div>
        <w:div w:id="1715693147">
          <w:marLeft w:val="0"/>
          <w:marRight w:val="0"/>
          <w:marTop w:val="200"/>
          <w:marBottom w:val="0"/>
          <w:divBdr>
            <w:top w:val="none" w:sz="0" w:space="0" w:color="auto"/>
            <w:left w:val="none" w:sz="0" w:space="0" w:color="auto"/>
            <w:bottom w:val="none" w:sz="0" w:space="0" w:color="auto"/>
            <w:right w:val="none" w:sz="0" w:space="0" w:color="auto"/>
          </w:divBdr>
          <w:divsChild>
            <w:div w:id="18619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4868">
      <w:bodyDiv w:val="1"/>
      <w:marLeft w:val="0"/>
      <w:marRight w:val="0"/>
      <w:marTop w:val="0"/>
      <w:marBottom w:val="0"/>
      <w:divBdr>
        <w:top w:val="none" w:sz="0" w:space="0" w:color="auto"/>
        <w:left w:val="none" w:sz="0" w:space="0" w:color="auto"/>
        <w:bottom w:val="none" w:sz="0" w:space="0" w:color="auto"/>
        <w:right w:val="none" w:sz="0" w:space="0" w:color="auto"/>
      </w:divBdr>
    </w:div>
    <w:div w:id="1678733334">
      <w:bodyDiv w:val="1"/>
      <w:marLeft w:val="0"/>
      <w:marRight w:val="0"/>
      <w:marTop w:val="0"/>
      <w:marBottom w:val="0"/>
      <w:divBdr>
        <w:top w:val="none" w:sz="0" w:space="0" w:color="auto"/>
        <w:left w:val="none" w:sz="0" w:space="0" w:color="auto"/>
        <w:bottom w:val="none" w:sz="0" w:space="0" w:color="auto"/>
        <w:right w:val="none" w:sz="0" w:space="0" w:color="auto"/>
      </w:divBdr>
      <w:divsChild>
        <w:div w:id="864514742">
          <w:marLeft w:val="0"/>
          <w:marRight w:val="0"/>
          <w:marTop w:val="0"/>
          <w:marBottom w:val="120"/>
          <w:divBdr>
            <w:top w:val="none" w:sz="0" w:space="0" w:color="auto"/>
            <w:left w:val="none" w:sz="0" w:space="0" w:color="auto"/>
            <w:bottom w:val="none" w:sz="0" w:space="0" w:color="auto"/>
            <w:right w:val="none" w:sz="0" w:space="0" w:color="auto"/>
          </w:divBdr>
        </w:div>
      </w:divsChild>
    </w:div>
    <w:div w:id="1725639863">
      <w:bodyDiv w:val="1"/>
      <w:marLeft w:val="0"/>
      <w:marRight w:val="0"/>
      <w:marTop w:val="0"/>
      <w:marBottom w:val="0"/>
      <w:divBdr>
        <w:top w:val="none" w:sz="0" w:space="0" w:color="auto"/>
        <w:left w:val="none" w:sz="0" w:space="0" w:color="auto"/>
        <w:bottom w:val="none" w:sz="0" w:space="0" w:color="auto"/>
        <w:right w:val="none" w:sz="0" w:space="0" w:color="auto"/>
      </w:divBdr>
    </w:div>
    <w:div w:id="1752852769">
      <w:bodyDiv w:val="1"/>
      <w:marLeft w:val="0"/>
      <w:marRight w:val="0"/>
      <w:marTop w:val="0"/>
      <w:marBottom w:val="0"/>
      <w:divBdr>
        <w:top w:val="none" w:sz="0" w:space="0" w:color="auto"/>
        <w:left w:val="none" w:sz="0" w:space="0" w:color="auto"/>
        <w:bottom w:val="none" w:sz="0" w:space="0" w:color="auto"/>
        <w:right w:val="none" w:sz="0" w:space="0" w:color="auto"/>
      </w:divBdr>
    </w:div>
    <w:div w:id="1758163453">
      <w:bodyDiv w:val="1"/>
      <w:marLeft w:val="0"/>
      <w:marRight w:val="0"/>
      <w:marTop w:val="0"/>
      <w:marBottom w:val="0"/>
      <w:divBdr>
        <w:top w:val="none" w:sz="0" w:space="0" w:color="auto"/>
        <w:left w:val="none" w:sz="0" w:space="0" w:color="auto"/>
        <w:bottom w:val="none" w:sz="0" w:space="0" w:color="auto"/>
        <w:right w:val="none" w:sz="0" w:space="0" w:color="auto"/>
      </w:divBdr>
    </w:div>
    <w:div w:id="1771002125">
      <w:bodyDiv w:val="1"/>
      <w:marLeft w:val="0"/>
      <w:marRight w:val="0"/>
      <w:marTop w:val="0"/>
      <w:marBottom w:val="0"/>
      <w:divBdr>
        <w:top w:val="none" w:sz="0" w:space="0" w:color="auto"/>
        <w:left w:val="none" w:sz="0" w:space="0" w:color="auto"/>
        <w:bottom w:val="none" w:sz="0" w:space="0" w:color="auto"/>
        <w:right w:val="none" w:sz="0" w:space="0" w:color="auto"/>
      </w:divBdr>
    </w:div>
    <w:div w:id="1773355681">
      <w:bodyDiv w:val="1"/>
      <w:marLeft w:val="0"/>
      <w:marRight w:val="0"/>
      <w:marTop w:val="0"/>
      <w:marBottom w:val="0"/>
      <w:divBdr>
        <w:top w:val="none" w:sz="0" w:space="0" w:color="auto"/>
        <w:left w:val="none" w:sz="0" w:space="0" w:color="auto"/>
        <w:bottom w:val="none" w:sz="0" w:space="0" w:color="auto"/>
        <w:right w:val="none" w:sz="0" w:space="0" w:color="auto"/>
      </w:divBdr>
    </w:div>
    <w:div w:id="1780375448">
      <w:bodyDiv w:val="1"/>
      <w:marLeft w:val="0"/>
      <w:marRight w:val="0"/>
      <w:marTop w:val="0"/>
      <w:marBottom w:val="0"/>
      <w:divBdr>
        <w:top w:val="none" w:sz="0" w:space="0" w:color="auto"/>
        <w:left w:val="none" w:sz="0" w:space="0" w:color="auto"/>
        <w:bottom w:val="none" w:sz="0" w:space="0" w:color="auto"/>
        <w:right w:val="none" w:sz="0" w:space="0" w:color="auto"/>
      </w:divBdr>
      <w:divsChild>
        <w:div w:id="1247379448">
          <w:marLeft w:val="109"/>
          <w:marRight w:val="68"/>
          <w:marTop w:val="0"/>
          <w:marBottom w:val="0"/>
          <w:divBdr>
            <w:top w:val="none" w:sz="0" w:space="0" w:color="auto"/>
            <w:left w:val="none" w:sz="0" w:space="0" w:color="auto"/>
            <w:bottom w:val="none" w:sz="0" w:space="0" w:color="auto"/>
            <w:right w:val="none" w:sz="0" w:space="0" w:color="auto"/>
          </w:divBdr>
          <w:divsChild>
            <w:div w:id="1377895833">
              <w:marLeft w:val="0"/>
              <w:marRight w:val="0"/>
              <w:marTop w:val="0"/>
              <w:marBottom w:val="0"/>
              <w:divBdr>
                <w:top w:val="none" w:sz="0" w:space="0" w:color="auto"/>
                <w:left w:val="none" w:sz="0" w:space="0" w:color="auto"/>
                <w:bottom w:val="none" w:sz="0" w:space="0" w:color="auto"/>
                <w:right w:val="none" w:sz="0" w:space="0" w:color="auto"/>
              </w:divBdr>
              <w:divsChild>
                <w:div w:id="205023278">
                  <w:marLeft w:val="0"/>
                  <w:marRight w:val="0"/>
                  <w:marTop w:val="0"/>
                  <w:marBottom w:val="0"/>
                  <w:divBdr>
                    <w:top w:val="none" w:sz="0" w:space="0" w:color="auto"/>
                    <w:left w:val="none" w:sz="0" w:space="0" w:color="auto"/>
                    <w:bottom w:val="none" w:sz="0" w:space="0" w:color="auto"/>
                    <w:right w:val="none" w:sz="0" w:space="0" w:color="auto"/>
                  </w:divBdr>
                  <w:divsChild>
                    <w:div w:id="251863142">
                      <w:marLeft w:val="0"/>
                      <w:marRight w:val="0"/>
                      <w:marTop w:val="0"/>
                      <w:marBottom w:val="0"/>
                      <w:divBdr>
                        <w:top w:val="single" w:sz="6" w:space="0" w:color="D2E0C0"/>
                        <w:left w:val="single" w:sz="6" w:space="0" w:color="D2E0C0"/>
                        <w:bottom w:val="single" w:sz="6" w:space="0" w:color="D2E0C0"/>
                        <w:right w:val="single" w:sz="6" w:space="0" w:color="D2E0C0"/>
                      </w:divBdr>
                      <w:divsChild>
                        <w:div w:id="1093431551">
                          <w:marLeft w:val="0"/>
                          <w:marRight w:val="4972"/>
                          <w:marTop w:val="0"/>
                          <w:marBottom w:val="0"/>
                          <w:divBdr>
                            <w:top w:val="none" w:sz="0" w:space="0" w:color="auto"/>
                            <w:left w:val="none" w:sz="0" w:space="0" w:color="auto"/>
                            <w:bottom w:val="none" w:sz="0" w:space="0" w:color="auto"/>
                            <w:right w:val="none" w:sz="0" w:space="0" w:color="auto"/>
                          </w:divBdr>
                          <w:divsChild>
                            <w:div w:id="1566529670">
                              <w:marLeft w:val="0"/>
                              <w:marRight w:val="0"/>
                              <w:marTop w:val="0"/>
                              <w:marBottom w:val="0"/>
                              <w:divBdr>
                                <w:top w:val="single" w:sz="6" w:space="0" w:color="D2E0C0"/>
                                <w:left w:val="none" w:sz="0" w:space="0" w:color="auto"/>
                                <w:bottom w:val="none" w:sz="0" w:space="0" w:color="auto"/>
                                <w:right w:val="none" w:sz="0" w:space="0" w:color="auto"/>
                              </w:divBdr>
                              <w:divsChild>
                                <w:div w:id="390734402">
                                  <w:marLeft w:val="0"/>
                                  <w:marRight w:val="0"/>
                                  <w:marTop w:val="0"/>
                                  <w:marBottom w:val="0"/>
                                  <w:divBdr>
                                    <w:top w:val="single" w:sz="6" w:space="0" w:color="F7F8F4"/>
                                    <w:left w:val="none" w:sz="0" w:space="0" w:color="auto"/>
                                    <w:bottom w:val="none" w:sz="0" w:space="0" w:color="auto"/>
                                    <w:right w:val="none" w:sz="0" w:space="0" w:color="auto"/>
                                  </w:divBdr>
                                  <w:divsChild>
                                    <w:div w:id="624234858">
                                      <w:marLeft w:val="0"/>
                                      <w:marRight w:val="0"/>
                                      <w:marTop w:val="0"/>
                                      <w:marBottom w:val="0"/>
                                      <w:divBdr>
                                        <w:top w:val="none" w:sz="0" w:space="0" w:color="auto"/>
                                        <w:left w:val="none" w:sz="0" w:space="0" w:color="auto"/>
                                        <w:bottom w:val="none" w:sz="0" w:space="0" w:color="auto"/>
                                        <w:right w:val="none" w:sz="0" w:space="0" w:color="auto"/>
                                      </w:divBdr>
                                      <w:divsChild>
                                        <w:div w:id="618338640">
                                          <w:marLeft w:val="0"/>
                                          <w:marRight w:val="0"/>
                                          <w:marTop w:val="0"/>
                                          <w:marBottom w:val="0"/>
                                          <w:divBdr>
                                            <w:top w:val="none" w:sz="0" w:space="0" w:color="auto"/>
                                            <w:left w:val="none" w:sz="0" w:space="0" w:color="auto"/>
                                            <w:bottom w:val="none" w:sz="0" w:space="0" w:color="auto"/>
                                            <w:right w:val="none" w:sz="0" w:space="0" w:color="auto"/>
                                          </w:divBdr>
                                          <w:divsChild>
                                            <w:div w:id="175584154">
                                              <w:marLeft w:val="0"/>
                                              <w:marRight w:val="0"/>
                                              <w:marTop w:val="0"/>
                                              <w:marBottom w:val="0"/>
                                              <w:divBdr>
                                                <w:top w:val="none" w:sz="0" w:space="0" w:color="auto"/>
                                                <w:left w:val="none" w:sz="0" w:space="0" w:color="auto"/>
                                                <w:bottom w:val="none" w:sz="0" w:space="0" w:color="auto"/>
                                                <w:right w:val="none" w:sz="0" w:space="0" w:color="auto"/>
                                              </w:divBdr>
                                              <w:divsChild>
                                                <w:div w:id="1366172374">
                                                  <w:marLeft w:val="41"/>
                                                  <w:marRight w:val="68"/>
                                                  <w:marTop w:val="0"/>
                                                  <w:marBottom w:val="0"/>
                                                  <w:divBdr>
                                                    <w:top w:val="none" w:sz="0" w:space="0" w:color="auto"/>
                                                    <w:left w:val="none" w:sz="0" w:space="0" w:color="auto"/>
                                                    <w:bottom w:val="none" w:sz="0" w:space="0" w:color="auto"/>
                                                    <w:right w:val="none" w:sz="0" w:space="0" w:color="auto"/>
                                                  </w:divBdr>
                                                  <w:divsChild>
                                                    <w:div w:id="153569617">
                                                      <w:marLeft w:val="0"/>
                                                      <w:marRight w:val="0"/>
                                                      <w:marTop w:val="0"/>
                                                      <w:marBottom w:val="0"/>
                                                      <w:divBdr>
                                                        <w:top w:val="none" w:sz="0" w:space="0" w:color="auto"/>
                                                        <w:left w:val="none" w:sz="0" w:space="0" w:color="auto"/>
                                                        <w:bottom w:val="none" w:sz="0" w:space="0" w:color="auto"/>
                                                        <w:right w:val="none" w:sz="0" w:space="0" w:color="auto"/>
                                                      </w:divBdr>
                                                      <w:divsChild>
                                                        <w:div w:id="1019504387">
                                                          <w:marLeft w:val="0"/>
                                                          <w:marRight w:val="-24000"/>
                                                          <w:marTop w:val="0"/>
                                                          <w:marBottom w:val="0"/>
                                                          <w:divBdr>
                                                            <w:top w:val="none" w:sz="0" w:space="0" w:color="auto"/>
                                                            <w:left w:val="none" w:sz="0" w:space="0" w:color="auto"/>
                                                            <w:bottom w:val="none" w:sz="0" w:space="0" w:color="auto"/>
                                                            <w:right w:val="none" w:sz="0" w:space="0" w:color="auto"/>
                                                          </w:divBdr>
                                                          <w:divsChild>
                                                            <w:div w:id="1678581033">
                                                              <w:marLeft w:val="0"/>
                                                              <w:marRight w:val="0"/>
                                                              <w:marTop w:val="0"/>
                                                              <w:marBottom w:val="0"/>
                                                              <w:divBdr>
                                                                <w:top w:val="none" w:sz="0" w:space="0" w:color="auto"/>
                                                                <w:left w:val="none" w:sz="0" w:space="0" w:color="auto"/>
                                                                <w:bottom w:val="none" w:sz="0" w:space="0" w:color="auto"/>
                                                                <w:right w:val="none" w:sz="0" w:space="0" w:color="auto"/>
                                                              </w:divBdr>
                                                              <w:divsChild>
                                                                <w:div w:id="8113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588470">
      <w:bodyDiv w:val="1"/>
      <w:marLeft w:val="0"/>
      <w:marRight w:val="0"/>
      <w:marTop w:val="0"/>
      <w:marBottom w:val="0"/>
      <w:divBdr>
        <w:top w:val="none" w:sz="0" w:space="0" w:color="auto"/>
        <w:left w:val="none" w:sz="0" w:space="0" w:color="auto"/>
        <w:bottom w:val="none" w:sz="0" w:space="0" w:color="auto"/>
        <w:right w:val="none" w:sz="0" w:space="0" w:color="auto"/>
      </w:divBdr>
    </w:div>
    <w:div w:id="1822575809">
      <w:bodyDiv w:val="1"/>
      <w:marLeft w:val="0"/>
      <w:marRight w:val="0"/>
      <w:marTop w:val="0"/>
      <w:marBottom w:val="0"/>
      <w:divBdr>
        <w:top w:val="none" w:sz="0" w:space="0" w:color="auto"/>
        <w:left w:val="none" w:sz="0" w:space="0" w:color="auto"/>
        <w:bottom w:val="none" w:sz="0" w:space="0" w:color="auto"/>
        <w:right w:val="none" w:sz="0" w:space="0" w:color="auto"/>
      </w:divBdr>
    </w:div>
    <w:div w:id="1826126054">
      <w:bodyDiv w:val="1"/>
      <w:marLeft w:val="0"/>
      <w:marRight w:val="0"/>
      <w:marTop w:val="0"/>
      <w:marBottom w:val="0"/>
      <w:divBdr>
        <w:top w:val="none" w:sz="0" w:space="0" w:color="auto"/>
        <w:left w:val="none" w:sz="0" w:space="0" w:color="auto"/>
        <w:bottom w:val="none" w:sz="0" w:space="0" w:color="auto"/>
        <w:right w:val="none" w:sz="0" w:space="0" w:color="auto"/>
      </w:divBdr>
    </w:div>
    <w:div w:id="1834681219">
      <w:bodyDiv w:val="1"/>
      <w:marLeft w:val="0"/>
      <w:marRight w:val="0"/>
      <w:marTop w:val="0"/>
      <w:marBottom w:val="0"/>
      <w:divBdr>
        <w:top w:val="none" w:sz="0" w:space="0" w:color="auto"/>
        <w:left w:val="none" w:sz="0" w:space="0" w:color="auto"/>
        <w:bottom w:val="none" w:sz="0" w:space="0" w:color="auto"/>
        <w:right w:val="none" w:sz="0" w:space="0" w:color="auto"/>
      </w:divBdr>
      <w:divsChild>
        <w:div w:id="301158425">
          <w:marLeft w:val="0"/>
          <w:marRight w:val="0"/>
          <w:marTop w:val="120"/>
          <w:marBottom w:val="0"/>
          <w:divBdr>
            <w:top w:val="none" w:sz="0" w:space="0" w:color="auto"/>
            <w:left w:val="none" w:sz="0" w:space="0" w:color="auto"/>
            <w:bottom w:val="none" w:sz="0" w:space="0" w:color="auto"/>
            <w:right w:val="none" w:sz="0" w:space="0" w:color="auto"/>
          </w:divBdr>
        </w:div>
        <w:div w:id="555318486">
          <w:marLeft w:val="0"/>
          <w:marRight w:val="0"/>
          <w:marTop w:val="0"/>
          <w:marBottom w:val="0"/>
          <w:divBdr>
            <w:top w:val="single" w:sz="18" w:space="6" w:color="E1E9EB"/>
            <w:left w:val="none" w:sz="0" w:space="0" w:color="auto"/>
            <w:bottom w:val="none" w:sz="0" w:space="0" w:color="auto"/>
            <w:right w:val="none" w:sz="0" w:space="0" w:color="auto"/>
          </w:divBdr>
        </w:div>
      </w:divsChild>
    </w:div>
    <w:div w:id="1851412433">
      <w:bodyDiv w:val="1"/>
      <w:marLeft w:val="0"/>
      <w:marRight w:val="0"/>
      <w:marTop w:val="54"/>
      <w:marBottom w:val="54"/>
      <w:divBdr>
        <w:top w:val="none" w:sz="0" w:space="0" w:color="auto"/>
        <w:left w:val="none" w:sz="0" w:space="0" w:color="auto"/>
        <w:bottom w:val="none" w:sz="0" w:space="0" w:color="auto"/>
        <w:right w:val="none" w:sz="0" w:space="0" w:color="auto"/>
      </w:divBdr>
    </w:div>
    <w:div w:id="1872572760">
      <w:bodyDiv w:val="1"/>
      <w:marLeft w:val="0"/>
      <w:marRight w:val="0"/>
      <w:marTop w:val="0"/>
      <w:marBottom w:val="0"/>
      <w:divBdr>
        <w:top w:val="none" w:sz="0" w:space="0" w:color="auto"/>
        <w:left w:val="none" w:sz="0" w:space="0" w:color="auto"/>
        <w:bottom w:val="none" w:sz="0" w:space="0" w:color="auto"/>
        <w:right w:val="none" w:sz="0" w:space="0" w:color="auto"/>
      </w:divBdr>
    </w:div>
    <w:div w:id="1910529987">
      <w:bodyDiv w:val="1"/>
      <w:marLeft w:val="0"/>
      <w:marRight w:val="0"/>
      <w:marTop w:val="0"/>
      <w:marBottom w:val="0"/>
      <w:divBdr>
        <w:top w:val="none" w:sz="0" w:space="0" w:color="auto"/>
        <w:left w:val="none" w:sz="0" w:space="0" w:color="auto"/>
        <w:bottom w:val="none" w:sz="0" w:space="0" w:color="auto"/>
        <w:right w:val="none" w:sz="0" w:space="0" w:color="auto"/>
      </w:divBdr>
      <w:divsChild>
        <w:div w:id="1155104086">
          <w:marLeft w:val="0"/>
          <w:marRight w:val="0"/>
          <w:marTop w:val="0"/>
          <w:marBottom w:val="0"/>
          <w:divBdr>
            <w:top w:val="none" w:sz="0" w:space="0" w:color="auto"/>
            <w:left w:val="none" w:sz="0" w:space="0" w:color="auto"/>
            <w:bottom w:val="none" w:sz="0" w:space="0" w:color="auto"/>
            <w:right w:val="none" w:sz="0" w:space="0" w:color="auto"/>
          </w:divBdr>
          <w:divsChild>
            <w:div w:id="986517183">
              <w:marLeft w:val="0"/>
              <w:marRight w:val="0"/>
              <w:marTop w:val="0"/>
              <w:marBottom w:val="0"/>
              <w:divBdr>
                <w:top w:val="none" w:sz="0" w:space="0" w:color="auto"/>
                <w:left w:val="none" w:sz="0" w:space="0" w:color="auto"/>
                <w:bottom w:val="none" w:sz="0" w:space="0" w:color="auto"/>
                <w:right w:val="none" w:sz="0" w:space="0" w:color="auto"/>
              </w:divBdr>
              <w:divsChild>
                <w:div w:id="94055035">
                  <w:marLeft w:val="0"/>
                  <w:marRight w:val="0"/>
                  <w:marTop w:val="0"/>
                  <w:marBottom w:val="0"/>
                  <w:divBdr>
                    <w:top w:val="none" w:sz="0" w:space="0" w:color="auto"/>
                    <w:left w:val="none" w:sz="0" w:space="0" w:color="auto"/>
                    <w:bottom w:val="none" w:sz="0" w:space="0" w:color="auto"/>
                    <w:right w:val="none" w:sz="0" w:space="0" w:color="auto"/>
                  </w:divBdr>
                  <w:divsChild>
                    <w:div w:id="1368798495">
                      <w:marLeft w:val="0"/>
                      <w:marRight w:val="0"/>
                      <w:marTop w:val="0"/>
                      <w:marBottom w:val="0"/>
                      <w:divBdr>
                        <w:top w:val="none" w:sz="0" w:space="0" w:color="auto"/>
                        <w:left w:val="none" w:sz="0" w:space="0" w:color="auto"/>
                        <w:bottom w:val="none" w:sz="0" w:space="0" w:color="auto"/>
                        <w:right w:val="none" w:sz="0" w:space="0" w:color="auto"/>
                      </w:divBdr>
                      <w:divsChild>
                        <w:div w:id="1697997836">
                          <w:marLeft w:val="0"/>
                          <w:marRight w:val="0"/>
                          <w:marTop w:val="0"/>
                          <w:marBottom w:val="0"/>
                          <w:divBdr>
                            <w:top w:val="none" w:sz="0" w:space="0" w:color="auto"/>
                            <w:left w:val="none" w:sz="0" w:space="0" w:color="auto"/>
                            <w:bottom w:val="none" w:sz="0" w:space="0" w:color="auto"/>
                            <w:right w:val="none" w:sz="0" w:space="0" w:color="auto"/>
                          </w:divBdr>
                          <w:divsChild>
                            <w:div w:id="1290088731">
                              <w:marLeft w:val="0"/>
                              <w:marRight w:val="0"/>
                              <w:marTop w:val="0"/>
                              <w:marBottom w:val="0"/>
                              <w:divBdr>
                                <w:top w:val="none" w:sz="0" w:space="0" w:color="auto"/>
                                <w:left w:val="none" w:sz="0" w:space="0" w:color="auto"/>
                                <w:bottom w:val="none" w:sz="0" w:space="0" w:color="auto"/>
                                <w:right w:val="none" w:sz="0" w:space="0" w:color="auto"/>
                              </w:divBdr>
                              <w:divsChild>
                                <w:div w:id="1794909622">
                                  <w:marLeft w:val="0"/>
                                  <w:marRight w:val="0"/>
                                  <w:marTop w:val="0"/>
                                  <w:marBottom w:val="0"/>
                                  <w:divBdr>
                                    <w:top w:val="none" w:sz="0" w:space="0" w:color="auto"/>
                                    <w:left w:val="none" w:sz="0" w:space="0" w:color="auto"/>
                                    <w:bottom w:val="none" w:sz="0" w:space="0" w:color="auto"/>
                                    <w:right w:val="none" w:sz="0" w:space="0" w:color="auto"/>
                                  </w:divBdr>
                                  <w:divsChild>
                                    <w:div w:id="125006141">
                                      <w:marLeft w:val="54"/>
                                      <w:marRight w:val="0"/>
                                      <w:marTop w:val="0"/>
                                      <w:marBottom w:val="0"/>
                                      <w:divBdr>
                                        <w:top w:val="none" w:sz="0" w:space="0" w:color="auto"/>
                                        <w:left w:val="none" w:sz="0" w:space="0" w:color="auto"/>
                                        <w:bottom w:val="none" w:sz="0" w:space="0" w:color="auto"/>
                                        <w:right w:val="none" w:sz="0" w:space="0" w:color="auto"/>
                                      </w:divBdr>
                                      <w:divsChild>
                                        <w:div w:id="1503668223">
                                          <w:marLeft w:val="0"/>
                                          <w:marRight w:val="0"/>
                                          <w:marTop w:val="0"/>
                                          <w:marBottom w:val="0"/>
                                          <w:divBdr>
                                            <w:top w:val="none" w:sz="0" w:space="0" w:color="auto"/>
                                            <w:left w:val="none" w:sz="0" w:space="0" w:color="auto"/>
                                            <w:bottom w:val="none" w:sz="0" w:space="0" w:color="auto"/>
                                            <w:right w:val="none" w:sz="0" w:space="0" w:color="auto"/>
                                          </w:divBdr>
                                          <w:divsChild>
                                            <w:div w:id="385177612">
                                              <w:marLeft w:val="0"/>
                                              <w:marRight w:val="0"/>
                                              <w:marTop w:val="0"/>
                                              <w:marBottom w:val="109"/>
                                              <w:divBdr>
                                                <w:top w:val="single" w:sz="6" w:space="0" w:color="F5F5F5"/>
                                                <w:left w:val="single" w:sz="6" w:space="0" w:color="F5F5F5"/>
                                                <w:bottom w:val="single" w:sz="6" w:space="0" w:color="F5F5F5"/>
                                                <w:right w:val="single" w:sz="6" w:space="0" w:color="F5F5F5"/>
                                              </w:divBdr>
                                              <w:divsChild>
                                                <w:div w:id="1742016954">
                                                  <w:marLeft w:val="0"/>
                                                  <w:marRight w:val="0"/>
                                                  <w:marTop w:val="0"/>
                                                  <w:marBottom w:val="0"/>
                                                  <w:divBdr>
                                                    <w:top w:val="none" w:sz="0" w:space="0" w:color="auto"/>
                                                    <w:left w:val="none" w:sz="0" w:space="0" w:color="auto"/>
                                                    <w:bottom w:val="none" w:sz="0" w:space="0" w:color="auto"/>
                                                    <w:right w:val="none" w:sz="0" w:space="0" w:color="auto"/>
                                                  </w:divBdr>
                                                  <w:divsChild>
                                                    <w:div w:id="4710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6666879">
      <w:bodyDiv w:val="1"/>
      <w:marLeft w:val="0"/>
      <w:marRight w:val="0"/>
      <w:marTop w:val="0"/>
      <w:marBottom w:val="0"/>
      <w:divBdr>
        <w:top w:val="none" w:sz="0" w:space="0" w:color="auto"/>
        <w:left w:val="none" w:sz="0" w:space="0" w:color="auto"/>
        <w:bottom w:val="none" w:sz="0" w:space="0" w:color="auto"/>
        <w:right w:val="none" w:sz="0" w:space="0" w:color="auto"/>
      </w:divBdr>
      <w:divsChild>
        <w:div w:id="1929805008">
          <w:marLeft w:val="0"/>
          <w:marRight w:val="0"/>
          <w:marTop w:val="0"/>
          <w:marBottom w:val="0"/>
          <w:divBdr>
            <w:top w:val="none" w:sz="0" w:space="0" w:color="auto"/>
            <w:left w:val="none" w:sz="0" w:space="0" w:color="auto"/>
            <w:bottom w:val="none" w:sz="0" w:space="0" w:color="auto"/>
            <w:right w:val="none" w:sz="0" w:space="0" w:color="auto"/>
          </w:divBdr>
        </w:div>
      </w:divsChild>
    </w:div>
    <w:div w:id="1985426098">
      <w:bodyDiv w:val="1"/>
      <w:marLeft w:val="0"/>
      <w:marRight w:val="0"/>
      <w:marTop w:val="0"/>
      <w:marBottom w:val="0"/>
      <w:divBdr>
        <w:top w:val="none" w:sz="0" w:space="0" w:color="auto"/>
        <w:left w:val="none" w:sz="0" w:space="0" w:color="auto"/>
        <w:bottom w:val="none" w:sz="0" w:space="0" w:color="auto"/>
        <w:right w:val="none" w:sz="0" w:space="0" w:color="auto"/>
      </w:divBdr>
      <w:divsChild>
        <w:div w:id="182061790">
          <w:marLeft w:val="0"/>
          <w:marRight w:val="0"/>
          <w:marTop w:val="0"/>
          <w:marBottom w:val="0"/>
          <w:divBdr>
            <w:top w:val="none" w:sz="0" w:space="0" w:color="auto"/>
            <w:left w:val="none" w:sz="0" w:space="0" w:color="auto"/>
            <w:bottom w:val="none" w:sz="0" w:space="0" w:color="auto"/>
            <w:right w:val="none" w:sz="0" w:space="0" w:color="auto"/>
          </w:divBdr>
          <w:divsChild>
            <w:div w:id="1978143462">
              <w:marLeft w:val="0"/>
              <w:marRight w:val="0"/>
              <w:marTop w:val="0"/>
              <w:marBottom w:val="0"/>
              <w:divBdr>
                <w:top w:val="none" w:sz="0" w:space="0" w:color="auto"/>
                <w:left w:val="none" w:sz="0" w:space="0" w:color="auto"/>
                <w:bottom w:val="none" w:sz="0" w:space="0" w:color="auto"/>
                <w:right w:val="none" w:sz="0" w:space="0" w:color="auto"/>
              </w:divBdr>
              <w:divsChild>
                <w:div w:id="580673699">
                  <w:marLeft w:val="0"/>
                  <w:marRight w:val="0"/>
                  <w:marTop w:val="0"/>
                  <w:marBottom w:val="0"/>
                  <w:divBdr>
                    <w:top w:val="none" w:sz="0" w:space="0" w:color="auto"/>
                    <w:left w:val="none" w:sz="0" w:space="0" w:color="auto"/>
                    <w:bottom w:val="none" w:sz="0" w:space="0" w:color="auto"/>
                    <w:right w:val="none" w:sz="0" w:space="0" w:color="auto"/>
                  </w:divBdr>
                  <w:divsChild>
                    <w:div w:id="1676496222">
                      <w:marLeft w:val="0"/>
                      <w:marRight w:val="0"/>
                      <w:marTop w:val="0"/>
                      <w:marBottom w:val="0"/>
                      <w:divBdr>
                        <w:top w:val="none" w:sz="0" w:space="0" w:color="auto"/>
                        <w:left w:val="none" w:sz="0" w:space="0" w:color="auto"/>
                        <w:bottom w:val="none" w:sz="0" w:space="0" w:color="auto"/>
                        <w:right w:val="none" w:sz="0" w:space="0" w:color="auto"/>
                      </w:divBdr>
                      <w:divsChild>
                        <w:div w:id="118844306">
                          <w:marLeft w:val="0"/>
                          <w:marRight w:val="0"/>
                          <w:marTop w:val="0"/>
                          <w:marBottom w:val="0"/>
                          <w:divBdr>
                            <w:top w:val="none" w:sz="0" w:space="0" w:color="auto"/>
                            <w:left w:val="none" w:sz="0" w:space="0" w:color="auto"/>
                            <w:bottom w:val="none" w:sz="0" w:space="0" w:color="auto"/>
                            <w:right w:val="none" w:sz="0" w:space="0" w:color="auto"/>
                          </w:divBdr>
                          <w:divsChild>
                            <w:div w:id="708992107">
                              <w:marLeft w:val="0"/>
                              <w:marRight w:val="0"/>
                              <w:marTop w:val="0"/>
                              <w:marBottom w:val="0"/>
                              <w:divBdr>
                                <w:top w:val="none" w:sz="0" w:space="0" w:color="auto"/>
                                <w:left w:val="none" w:sz="0" w:space="0" w:color="auto"/>
                                <w:bottom w:val="none" w:sz="0" w:space="0" w:color="auto"/>
                                <w:right w:val="none" w:sz="0" w:space="0" w:color="auto"/>
                              </w:divBdr>
                              <w:divsChild>
                                <w:div w:id="441807426">
                                  <w:marLeft w:val="0"/>
                                  <w:marRight w:val="0"/>
                                  <w:marTop w:val="0"/>
                                  <w:marBottom w:val="0"/>
                                  <w:divBdr>
                                    <w:top w:val="none" w:sz="0" w:space="0" w:color="auto"/>
                                    <w:left w:val="none" w:sz="0" w:space="0" w:color="auto"/>
                                    <w:bottom w:val="none" w:sz="0" w:space="0" w:color="auto"/>
                                    <w:right w:val="none" w:sz="0" w:space="0" w:color="auto"/>
                                  </w:divBdr>
                                  <w:divsChild>
                                    <w:div w:id="1000085967">
                                      <w:marLeft w:val="0"/>
                                      <w:marRight w:val="0"/>
                                      <w:marTop w:val="0"/>
                                      <w:marBottom w:val="0"/>
                                      <w:divBdr>
                                        <w:top w:val="none" w:sz="0" w:space="0" w:color="auto"/>
                                        <w:left w:val="none" w:sz="0" w:space="0" w:color="auto"/>
                                        <w:bottom w:val="none" w:sz="0" w:space="0" w:color="auto"/>
                                        <w:right w:val="none" w:sz="0" w:space="0" w:color="auto"/>
                                      </w:divBdr>
                                      <w:divsChild>
                                        <w:div w:id="379598203">
                                          <w:marLeft w:val="0"/>
                                          <w:marRight w:val="0"/>
                                          <w:marTop w:val="0"/>
                                          <w:marBottom w:val="0"/>
                                          <w:divBdr>
                                            <w:top w:val="none" w:sz="0" w:space="0" w:color="auto"/>
                                            <w:left w:val="none" w:sz="0" w:space="0" w:color="auto"/>
                                            <w:bottom w:val="none" w:sz="0" w:space="0" w:color="auto"/>
                                            <w:right w:val="none" w:sz="0" w:space="0" w:color="auto"/>
                                          </w:divBdr>
                                          <w:divsChild>
                                            <w:div w:id="193620646">
                                              <w:marLeft w:val="0"/>
                                              <w:marRight w:val="0"/>
                                              <w:marTop w:val="129"/>
                                              <w:marBottom w:val="0"/>
                                              <w:divBdr>
                                                <w:top w:val="single" w:sz="4" w:space="0" w:color="EBEBEB"/>
                                                <w:left w:val="single" w:sz="4" w:space="0" w:color="EBEBEB"/>
                                                <w:bottom w:val="single" w:sz="4" w:space="0" w:color="EBEBEB"/>
                                                <w:right w:val="single" w:sz="4" w:space="0" w:color="EBEBEB"/>
                                              </w:divBdr>
                                              <w:divsChild>
                                                <w:div w:id="390151613">
                                                  <w:marLeft w:val="0"/>
                                                  <w:marRight w:val="0"/>
                                                  <w:marTop w:val="0"/>
                                                  <w:marBottom w:val="0"/>
                                                  <w:divBdr>
                                                    <w:top w:val="none" w:sz="0" w:space="0" w:color="auto"/>
                                                    <w:left w:val="none" w:sz="0" w:space="0" w:color="auto"/>
                                                    <w:bottom w:val="none" w:sz="0" w:space="0" w:color="auto"/>
                                                    <w:right w:val="none" w:sz="0" w:space="0" w:color="auto"/>
                                                  </w:divBdr>
                                                  <w:divsChild>
                                                    <w:div w:id="1699502811">
                                                      <w:marLeft w:val="0"/>
                                                      <w:marRight w:val="0"/>
                                                      <w:marTop w:val="0"/>
                                                      <w:marBottom w:val="0"/>
                                                      <w:divBdr>
                                                        <w:top w:val="none" w:sz="0" w:space="0" w:color="auto"/>
                                                        <w:left w:val="none" w:sz="0" w:space="0" w:color="auto"/>
                                                        <w:bottom w:val="none" w:sz="0" w:space="0" w:color="auto"/>
                                                        <w:right w:val="none" w:sz="0" w:space="0" w:color="auto"/>
                                                      </w:divBdr>
                                                      <w:divsChild>
                                                        <w:div w:id="8807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9396">
                                                  <w:marLeft w:val="0"/>
                                                  <w:marRight w:val="0"/>
                                                  <w:marTop w:val="0"/>
                                                  <w:marBottom w:val="0"/>
                                                  <w:divBdr>
                                                    <w:top w:val="none" w:sz="0" w:space="0" w:color="auto"/>
                                                    <w:left w:val="none" w:sz="0" w:space="0" w:color="auto"/>
                                                    <w:bottom w:val="none" w:sz="0" w:space="0" w:color="auto"/>
                                                    <w:right w:val="none" w:sz="0" w:space="0" w:color="auto"/>
                                                  </w:divBdr>
                                                  <w:divsChild>
                                                    <w:div w:id="1047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865656">
                                          <w:marLeft w:val="0"/>
                                          <w:marRight w:val="0"/>
                                          <w:marTop w:val="0"/>
                                          <w:marBottom w:val="0"/>
                                          <w:divBdr>
                                            <w:top w:val="single" w:sz="4" w:space="0" w:color="C0C0C0"/>
                                            <w:left w:val="single" w:sz="4" w:space="0" w:color="D9D9D9"/>
                                            <w:bottom w:val="single" w:sz="4" w:space="0" w:color="D9D9D9"/>
                                            <w:right w:val="single" w:sz="4" w:space="0" w:color="D9D9D9"/>
                                          </w:divBdr>
                                          <w:divsChild>
                                            <w:div w:id="592323370">
                                              <w:marLeft w:val="0"/>
                                              <w:marRight w:val="0"/>
                                              <w:marTop w:val="0"/>
                                              <w:marBottom w:val="0"/>
                                              <w:divBdr>
                                                <w:top w:val="none" w:sz="0" w:space="0" w:color="auto"/>
                                                <w:left w:val="none" w:sz="0" w:space="0" w:color="auto"/>
                                                <w:bottom w:val="none" w:sz="0" w:space="0" w:color="auto"/>
                                                <w:right w:val="none" w:sz="0" w:space="0" w:color="auto"/>
                                              </w:divBdr>
                                            </w:div>
                                          </w:divsChild>
                                        </w:div>
                                        <w:div w:id="1562055886">
                                          <w:marLeft w:val="0"/>
                                          <w:marRight w:val="0"/>
                                          <w:marTop w:val="0"/>
                                          <w:marBottom w:val="0"/>
                                          <w:divBdr>
                                            <w:top w:val="single" w:sz="4" w:space="12" w:color="999999"/>
                                            <w:left w:val="single" w:sz="4" w:space="12" w:color="999999"/>
                                            <w:bottom w:val="single" w:sz="4" w:space="12" w:color="999999"/>
                                            <w:right w:val="single" w:sz="4" w:space="12" w:color="999999"/>
                                          </w:divBdr>
                                          <w:divsChild>
                                            <w:div w:id="1859931594">
                                              <w:marLeft w:val="0"/>
                                              <w:marRight w:val="0"/>
                                              <w:marTop w:val="0"/>
                                              <w:marBottom w:val="0"/>
                                              <w:divBdr>
                                                <w:top w:val="none" w:sz="0" w:space="0" w:color="auto"/>
                                                <w:left w:val="none" w:sz="0" w:space="0" w:color="auto"/>
                                                <w:bottom w:val="none" w:sz="0" w:space="0" w:color="auto"/>
                                                <w:right w:val="none" w:sz="0" w:space="0" w:color="auto"/>
                                              </w:divBdr>
                                            </w:div>
                                          </w:divsChild>
                                        </w:div>
                                        <w:div w:id="21278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135">
                                  <w:marLeft w:val="0"/>
                                  <w:marRight w:val="0"/>
                                  <w:marTop w:val="0"/>
                                  <w:marBottom w:val="0"/>
                                  <w:divBdr>
                                    <w:top w:val="none" w:sz="0" w:space="0" w:color="auto"/>
                                    <w:left w:val="none" w:sz="0" w:space="0" w:color="auto"/>
                                    <w:bottom w:val="none" w:sz="0" w:space="0" w:color="auto"/>
                                    <w:right w:val="none" w:sz="0" w:space="0" w:color="auto"/>
                                  </w:divBdr>
                                  <w:divsChild>
                                    <w:div w:id="1839268396">
                                      <w:marLeft w:val="0"/>
                                      <w:marRight w:val="0"/>
                                      <w:marTop w:val="0"/>
                                      <w:marBottom w:val="0"/>
                                      <w:divBdr>
                                        <w:top w:val="none" w:sz="0" w:space="0" w:color="auto"/>
                                        <w:left w:val="none" w:sz="0" w:space="0" w:color="auto"/>
                                        <w:bottom w:val="none" w:sz="0" w:space="0" w:color="auto"/>
                                        <w:right w:val="none" w:sz="0" w:space="0" w:color="auto"/>
                                      </w:divBdr>
                                      <w:divsChild>
                                        <w:div w:id="1152795352">
                                          <w:marLeft w:val="0"/>
                                          <w:marRight w:val="0"/>
                                          <w:marTop w:val="0"/>
                                          <w:marBottom w:val="0"/>
                                          <w:divBdr>
                                            <w:top w:val="none" w:sz="0" w:space="0" w:color="auto"/>
                                            <w:left w:val="none" w:sz="0" w:space="0" w:color="auto"/>
                                            <w:bottom w:val="none" w:sz="0" w:space="0" w:color="auto"/>
                                            <w:right w:val="none" w:sz="0" w:space="0" w:color="auto"/>
                                          </w:divBdr>
                                          <w:divsChild>
                                            <w:div w:id="499276348">
                                              <w:marLeft w:val="0"/>
                                              <w:marRight w:val="0"/>
                                              <w:marTop w:val="0"/>
                                              <w:marBottom w:val="0"/>
                                              <w:divBdr>
                                                <w:top w:val="single" w:sz="4" w:space="0" w:color="F5F5F5"/>
                                                <w:left w:val="single" w:sz="4" w:space="0" w:color="F5F5F5"/>
                                                <w:bottom w:val="single" w:sz="4" w:space="0" w:color="F5F5F5"/>
                                                <w:right w:val="single" w:sz="4" w:space="0" w:color="F5F5F5"/>
                                              </w:divBdr>
                                              <w:divsChild>
                                                <w:div w:id="789131718">
                                                  <w:marLeft w:val="0"/>
                                                  <w:marRight w:val="0"/>
                                                  <w:marTop w:val="0"/>
                                                  <w:marBottom w:val="0"/>
                                                  <w:divBdr>
                                                    <w:top w:val="none" w:sz="0" w:space="0" w:color="auto"/>
                                                    <w:left w:val="none" w:sz="0" w:space="0" w:color="auto"/>
                                                    <w:bottom w:val="none" w:sz="0" w:space="0" w:color="auto"/>
                                                    <w:right w:val="none" w:sz="0" w:space="0" w:color="auto"/>
                                                  </w:divBdr>
                                                  <w:divsChild>
                                                    <w:div w:id="1661077779">
                                                      <w:marLeft w:val="0"/>
                                                      <w:marRight w:val="0"/>
                                                      <w:marTop w:val="0"/>
                                                      <w:marBottom w:val="0"/>
                                                      <w:divBdr>
                                                        <w:top w:val="none" w:sz="0" w:space="0" w:color="auto"/>
                                                        <w:left w:val="none" w:sz="0" w:space="0" w:color="auto"/>
                                                        <w:bottom w:val="none" w:sz="0" w:space="0" w:color="auto"/>
                                                        <w:right w:val="none" w:sz="0" w:space="0" w:color="auto"/>
                                                      </w:divBdr>
                                                      <w:divsChild>
                                                        <w:div w:id="2027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115">
                                              <w:marLeft w:val="0"/>
                                              <w:marRight w:val="0"/>
                                              <w:marTop w:val="0"/>
                                              <w:marBottom w:val="32"/>
                                              <w:divBdr>
                                                <w:top w:val="none" w:sz="0" w:space="0" w:color="auto"/>
                                                <w:left w:val="none" w:sz="0" w:space="0" w:color="auto"/>
                                                <w:bottom w:val="none" w:sz="0" w:space="0" w:color="auto"/>
                                                <w:right w:val="none" w:sz="0" w:space="0" w:color="auto"/>
                                              </w:divBdr>
                                              <w:divsChild>
                                                <w:div w:id="789590391">
                                                  <w:marLeft w:val="0"/>
                                                  <w:marRight w:val="0"/>
                                                  <w:marTop w:val="0"/>
                                                  <w:marBottom w:val="0"/>
                                                  <w:divBdr>
                                                    <w:top w:val="none" w:sz="0" w:space="0" w:color="auto"/>
                                                    <w:left w:val="none" w:sz="0" w:space="0" w:color="auto"/>
                                                    <w:bottom w:val="none" w:sz="0" w:space="0" w:color="auto"/>
                                                    <w:right w:val="none" w:sz="0" w:space="0" w:color="auto"/>
                                                  </w:divBdr>
                                                  <w:divsChild>
                                                    <w:div w:id="996612079">
                                                      <w:marLeft w:val="0"/>
                                                      <w:marRight w:val="0"/>
                                                      <w:marTop w:val="0"/>
                                                      <w:marBottom w:val="0"/>
                                                      <w:divBdr>
                                                        <w:top w:val="none" w:sz="0" w:space="0" w:color="auto"/>
                                                        <w:left w:val="none" w:sz="0" w:space="0" w:color="auto"/>
                                                        <w:bottom w:val="none" w:sz="0" w:space="0" w:color="auto"/>
                                                        <w:right w:val="none" w:sz="0" w:space="0" w:color="auto"/>
                                                      </w:divBdr>
                                                      <w:divsChild>
                                                        <w:div w:id="1362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4708">
                                                  <w:marLeft w:val="0"/>
                                                  <w:marRight w:val="0"/>
                                                  <w:marTop w:val="0"/>
                                                  <w:marBottom w:val="0"/>
                                                  <w:divBdr>
                                                    <w:top w:val="none" w:sz="0" w:space="0" w:color="auto"/>
                                                    <w:left w:val="none" w:sz="0" w:space="0" w:color="auto"/>
                                                    <w:bottom w:val="none" w:sz="0" w:space="0" w:color="auto"/>
                                                    <w:right w:val="none" w:sz="0" w:space="0" w:color="auto"/>
                                                  </w:divBdr>
                                                  <w:divsChild>
                                                    <w:div w:id="420571632">
                                                      <w:marLeft w:val="0"/>
                                                      <w:marRight w:val="0"/>
                                                      <w:marTop w:val="0"/>
                                                      <w:marBottom w:val="0"/>
                                                      <w:divBdr>
                                                        <w:top w:val="none" w:sz="0" w:space="0" w:color="auto"/>
                                                        <w:left w:val="none" w:sz="0" w:space="0" w:color="auto"/>
                                                        <w:bottom w:val="none" w:sz="0" w:space="0" w:color="auto"/>
                                                        <w:right w:val="none" w:sz="0" w:space="0" w:color="auto"/>
                                                      </w:divBdr>
                                                      <w:divsChild>
                                                        <w:div w:id="4282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772">
                                                  <w:marLeft w:val="0"/>
                                                  <w:marRight w:val="0"/>
                                                  <w:marTop w:val="0"/>
                                                  <w:marBottom w:val="0"/>
                                                  <w:divBdr>
                                                    <w:top w:val="none" w:sz="0" w:space="0" w:color="auto"/>
                                                    <w:left w:val="none" w:sz="0" w:space="0" w:color="auto"/>
                                                    <w:bottom w:val="none" w:sz="0" w:space="0" w:color="auto"/>
                                                    <w:right w:val="none" w:sz="0" w:space="0" w:color="auto"/>
                                                  </w:divBdr>
                                                  <w:divsChild>
                                                    <w:div w:id="1865632486">
                                                      <w:marLeft w:val="0"/>
                                                      <w:marRight w:val="0"/>
                                                      <w:marTop w:val="0"/>
                                                      <w:marBottom w:val="0"/>
                                                      <w:divBdr>
                                                        <w:top w:val="none" w:sz="0" w:space="0" w:color="auto"/>
                                                        <w:left w:val="none" w:sz="0" w:space="0" w:color="auto"/>
                                                        <w:bottom w:val="none" w:sz="0" w:space="0" w:color="auto"/>
                                                        <w:right w:val="none" w:sz="0" w:space="0" w:color="auto"/>
                                                      </w:divBdr>
                                                      <w:divsChild>
                                                        <w:div w:id="18470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4211628">
      <w:bodyDiv w:val="1"/>
      <w:marLeft w:val="0"/>
      <w:marRight w:val="0"/>
      <w:marTop w:val="0"/>
      <w:marBottom w:val="0"/>
      <w:divBdr>
        <w:top w:val="none" w:sz="0" w:space="0" w:color="auto"/>
        <w:left w:val="none" w:sz="0" w:space="0" w:color="auto"/>
        <w:bottom w:val="none" w:sz="0" w:space="0" w:color="auto"/>
        <w:right w:val="none" w:sz="0" w:space="0" w:color="auto"/>
      </w:divBdr>
      <w:divsChild>
        <w:div w:id="1746218180">
          <w:marLeft w:val="0"/>
          <w:marRight w:val="0"/>
          <w:marTop w:val="0"/>
          <w:marBottom w:val="0"/>
          <w:divBdr>
            <w:top w:val="none" w:sz="0" w:space="0" w:color="auto"/>
            <w:left w:val="none" w:sz="0" w:space="0" w:color="auto"/>
            <w:bottom w:val="none" w:sz="0" w:space="0" w:color="auto"/>
            <w:right w:val="none" w:sz="0" w:space="0" w:color="auto"/>
          </w:divBdr>
          <w:divsChild>
            <w:div w:id="459960901">
              <w:marLeft w:val="0"/>
              <w:marRight w:val="-4075"/>
              <w:marTop w:val="0"/>
              <w:marBottom w:val="0"/>
              <w:divBdr>
                <w:top w:val="none" w:sz="0" w:space="0" w:color="auto"/>
                <w:left w:val="none" w:sz="0" w:space="0" w:color="auto"/>
                <w:bottom w:val="none" w:sz="0" w:space="0" w:color="auto"/>
                <w:right w:val="none" w:sz="0" w:space="0" w:color="auto"/>
              </w:divBdr>
              <w:divsChild>
                <w:div w:id="2056731566">
                  <w:marLeft w:val="0"/>
                  <w:marRight w:val="4103"/>
                  <w:marTop w:val="0"/>
                  <w:marBottom w:val="0"/>
                  <w:divBdr>
                    <w:top w:val="none" w:sz="0" w:space="0" w:color="auto"/>
                    <w:left w:val="none" w:sz="0" w:space="0" w:color="auto"/>
                    <w:bottom w:val="none" w:sz="0" w:space="0" w:color="auto"/>
                    <w:right w:val="none" w:sz="0" w:space="0" w:color="auto"/>
                  </w:divBdr>
                  <w:divsChild>
                    <w:div w:id="480998948">
                      <w:marLeft w:val="0"/>
                      <w:marRight w:val="0"/>
                      <w:marTop w:val="0"/>
                      <w:marBottom w:val="0"/>
                      <w:divBdr>
                        <w:top w:val="none" w:sz="0" w:space="0" w:color="auto"/>
                        <w:left w:val="none" w:sz="0" w:space="0" w:color="auto"/>
                        <w:bottom w:val="none" w:sz="0" w:space="0" w:color="auto"/>
                        <w:right w:val="none" w:sz="0" w:space="0" w:color="auto"/>
                      </w:divBdr>
                      <w:divsChild>
                        <w:div w:id="1221401346">
                          <w:marLeft w:val="0"/>
                          <w:marRight w:val="0"/>
                          <w:marTop w:val="0"/>
                          <w:marBottom w:val="0"/>
                          <w:divBdr>
                            <w:top w:val="none" w:sz="0" w:space="0" w:color="auto"/>
                            <w:left w:val="single" w:sz="6" w:space="0" w:color="E5ADA7"/>
                            <w:bottom w:val="none" w:sz="0" w:space="0" w:color="auto"/>
                            <w:right w:val="single" w:sz="6" w:space="0" w:color="E5ADA7"/>
                          </w:divBdr>
                          <w:divsChild>
                            <w:div w:id="1864130692">
                              <w:marLeft w:val="41"/>
                              <w:marRight w:val="41"/>
                              <w:marTop w:val="0"/>
                              <w:marBottom w:val="0"/>
                              <w:divBdr>
                                <w:top w:val="none" w:sz="0" w:space="0" w:color="auto"/>
                                <w:left w:val="none" w:sz="0" w:space="0" w:color="auto"/>
                                <w:bottom w:val="none" w:sz="0" w:space="0" w:color="auto"/>
                                <w:right w:val="none" w:sz="0" w:space="0" w:color="auto"/>
                              </w:divBdr>
                              <w:divsChild>
                                <w:div w:id="1938295651">
                                  <w:marLeft w:val="0"/>
                                  <w:marRight w:val="0"/>
                                  <w:marTop w:val="0"/>
                                  <w:marBottom w:val="0"/>
                                  <w:divBdr>
                                    <w:top w:val="none" w:sz="0" w:space="0" w:color="auto"/>
                                    <w:left w:val="none" w:sz="0" w:space="0" w:color="auto"/>
                                    <w:bottom w:val="none" w:sz="0" w:space="0" w:color="auto"/>
                                    <w:right w:val="none" w:sz="0" w:space="0" w:color="auto"/>
                                  </w:divBdr>
                                  <w:divsChild>
                                    <w:div w:id="495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769289">
      <w:bodyDiv w:val="1"/>
      <w:marLeft w:val="0"/>
      <w:marRight w:val="0"/>
      <w:marTop w:val="0"/>
      <w:marBottom w:val="0"/>
      <w:divBdr>
        <w:top w:val="none" w:sz="0" w:space="0" w:color="auto"/>
        <w:left w:val="none" w:sz="0" w:space="0" w:color="auto"/>
        <w:bottom w:val="none" w:sz="0" w:space="0" w:color="auto"/>
        <w:right w:val="none" w:sz="0" w:space="0" w:color="auto"/>
      </w:divBdr>
    </w:div>
    <w:div w:id="2000886444">
      <w:bodyDiv w:val="1"/>
      <w:marLeft w:val="0"/>
      <w:marRight w:val="0"/>
      <w:marTop w:val="0"/>
      <w:marBottom w:val="0"/>
      <w:divBdr>
        <w:top w:val="none" w:sz="0" w:space="0" w:color="auto"/>
        <w:left w:val="none" w:sz="0" w:space="0" w:color="auto"/>
        <w:bottom w:val="none" w:sz="0" w:space="0" w:color="auto"/>
        <w:right w:val="none" w:sz="0" w:space="0" w:color="auto"/>
      </w:divBdr>
      <w:divsChild>
        <w:div w:id="659696289">
          <w:marLeft w:val="0"/>
          <w:marRight w:val="0"/>
          <w:marTop w:val="0"/>
          <w:marBottom w:val="0"/>
          <w:divBdr>
            <w:top w:val="none" w:sz="0" w:space="0" w:color="auto"/>
            <w:left w:val="none" w:sz="0" w:space="0" w:color="auto"/>
            <w:bottom w:val="none" w:sz="0" w:space="0" w:color="auto"/>
            <w:right w:val="none" w:sz="0" w:space="0" w:color="auto"/>
          </w:divBdr>
          <w:divsChild>
            <w:div w:id="1176068888">
              <w:marLeft w:val="0"/>
              <w:marRight w:val="0"/>
              <w:marTop w:val="0"/>
              <w:marBottom w:val="0"/>
              <w:divBdr>
                <w:top w:val="none" w:sz="0" w:space="0" w:color="auto"/>
                <w:left w:val="none" w:sz="0" w:space="0" w:color="auto"/>
                <w:bottom w:val="none" w:sz="0" w:space="0" w:color="auto"/>
                <w:right w:val="none" w:sz="0" w:space="0" w:color="auto"/>
              </w:divBdr>
              <w:divsChild>
                <w:div w:id="9723575">
                  <w:marLeft w:val="0"/>
                  <w:marRight w:val="0"/>
                  <w:marTop w:val="0"/>
                  <w:marBottom w:val="0"/>
                  <w:divBdr>
                    <w:top w:val="none" w:sz="0" w:space="0" w:color="auto"/>
                    <w:left w:val="none" w:sz="0" w:space="0" w:color="auto"/>
                    <w:bottom w:val="none" w:sz="0" w:space="0" w:color="auto"/>
                    <w:right w:val="none" w:sz="0" w:space="0" w:color="auto"/>
                  </w:divBdr>
                  <w:divsChild>
                    <w:div w:id="591864981">
                      <w:marLeft w:val="0"/>
                      <w:marRight w:val="0"/>
                      <w:marTop w:val="0"/>
                      <w:marBottom w:val="0"/>
                      <w:divBdr>
                        <w:top w:val="none" w:sz="0" w:space="0" w:color="auto"/>
                        <w:left w:val="none" w:sz="0" w:space="0" w:color="auto"/>
                        <w:bottom w:val="none" w:sz="0" w:space="0" w:color="auto"/>
                        <w:right w:val="none" w:sz="0" w:space="0" w:color="auto"/>
                      </w:divBdr>
                      <w:divsChild>
                        <w:div w:id="1539001370">
                          <w:marLeft w:val="0"/>
                          <w:marRight w:val="0"/>
                          <w:marTop w:val="0"/>
                          <w:marBottom w:val="0"/>
                          <w:divBdr>
                            <w:top w:val="none" w:sz="0" w:space="0" w:color="auto"/>
                            <w:left w:val="none" w:sz="0" w:space="0" w:color="auto"/>
                            <w:bottom w:val="none" w:sz="0" w:space="0" w:color="auto"/>
                            <w:right w:val="none" w:sz="0" w:space="0" w:color="auto"/>
                          </w:divBdr>
                          <w:divsChild>
                            <w:div w:id="504563928">
                              <w:marLeft w:val="0"/>
                              <w:marRight w:val="0"/>
                              <w:marTop w:val="0"/>
                              <w:marBottom w:val="0"/>
                              <w:divBdr>
                                <w:top w:val="none" w:sz="0" w:space="0" w:color="auto"/>
                                <w:left w:val="none" w:sz="0" w:space="0" w:color="auto"/>
                                <w:bottom w:val="none" w:sz="0" w:space="0" w:color="auto"/>
                                <w:right w:val="none" w:sz="0" w:space="0" w:color="auto"/>
                              </w:divBdr>
                            </w:div>
                            <w:div w:id="1075469818">
                              <w:marLeft w:val="0"/>
                              <w:marRight w:val="0"/>
                              <w:marTop w:val="0"/>
                              <w:marBottom w:val="0"/>
                              <w:divBdr>
                                <w:top w:val="none" w:sz="0" w:space="0" w:color="auto"/>
                                <w:left w:val="none" w:sz="0" w:space="0" w:color="auto"/>
                                <w:bottom w:val="none" w:sz="0" w:space="0" w:color="auto"/>
                                <w:right w:val="none" w:sz="0" w:space="0" w:color="auto"/>
                              </w:divBdr>
                            </w:div>
                            <w:div w:id="1135755297">
                              <w:marLeft w:val="0"/>
                              <w:marRight w:val="0"/>
                              <w:marTop w:val="0"/>
                              <w:marBottom w:val="0"/>
                              <w:divBdr>
                                <w:top w:val="none" w:sz="0" w:space="0" w:color="auto"/>
                                <w:left w:val="none" w:sz="0" w:space="0" w:color="auto"/>
                                <w:bottom w:val="none" w:sz="0" w:space="0" w:color="auto"/>
                                <w:right w:val="none" w:sz="0" w:space="0" w:color="auto"/>
                              </w:divBdr>
                            </w:div>
                            <w:div w:id="1540237052">
                              <w:marLeft w:val="0"/>
                              <w:marRight w:val="0"/>
                              <w:marTop w:val="0"/>
                              <w:marBottom w:val="0"/>
                              <w:divBdr>
                                <w:top w:val="none" w:sz="0" w:space="0" w:color="auto"/>
                                <w:left w:val="none" w:sz="0" w:space="0" w:color="auto"/>
                                <w:bottom w:val="none" w:sz="0" w:space="0" w:color="auto"/>
                                <w:right w:val="none" w:sz="0" w:space="0" w:color="auto"/>
                              </w:divBdr>
                            </w:div>
                            <w:div w:id="1559584583">
                              <w:marLeft w:val="0"/>
                              <w:marRight w:val="0"/>
                              <w:marTop w:val="0"/>
                              <w:marBottom w:val="0"/>
                              <w:divBdr>
                                <w:top w:val="none" w:sz="0" w:space="0" w:color="auto"/>
                                <w:left w:val="none" w:sz="0" w:space="0" w:color="auto"/>
                                <w:bottom w:val="none" w:sz="0" w:space="0" w:color="auto"/>
                                <w:right w:val="none" w:sz="0" w:space="0" w:color="auto"/>
                              </w:divBdr>
                            </w:div>
                            <w:div w:id="1560281100">
                              <w:marLeft w:val="0"/>
                              <w:marRight w:val="0"/>
                              <w:marTop w:val="0"/>
                              <w:marBottom w:val="0"/>
                              <w:divBdr>
                                <w:top w:val="none" w:sz="0" w:space="0" w:color="auto"/>
                                <w:left w:val="none" w:sz="0" w:space="0" w:color="auto"/>
                                <w:bottom w:val="none" w:sz="0" w:space="0" w:color="auto"/>
                                <w:right w:val="none" w:sz="0" w:space="0" w:color="auto"/>
                              </w:divBdr>
                            </w:div>
                            <w:div w:id="1658411740">
                              <w:marLeft w:val="0"/>
                              <w:marRight w:val="0"/>
                              <w:marTop w:val="0"/>
                              <w:marBottom w:val="0"/>
                              <w:divBdr>
                                <w:top w:val="none" w:sz="0" w:space="0" w:color="auto"/>
                                <w:left w:val="none" w:sz="0" w:space="0" w:color="auto"/>
                                <w:bottom w:val="none" w:sz="0" w:space="0" w:color="auto"/>
                                <w:right w:val="none" w:sz="0" w:space="0" w:color="auto"/>
                              </w:divBdr>
                            </w:div>
                            <w:div w:id="1718506802">
                              <w:marLeft w:val="0"/>
                              <w:marRight w:val="0"/>
                              <w:marTop w:val="0"/>
                              <w:marBottom w:val="0"/>
                              <w:divBdr>
                                <w:top w:val="none" w:sz="0" w:space="0" w:color="auto"/>
                                <w:left w:val="none" w:sz="0" w:space="0" w:color="auto"/>
                                <w:bottom w:val="none" w:sz="0" w:space="0" w:color="auto"/>
                                <w:right w:val="none" w:sz="0" w:space="0" w:color="auto"/>
                              </w:divBdr>
                            </w:div>
                            <w:div w:id="21146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392764">
      <w:bodyDiv w:val="1"/>
      <w:marLeft w:val="0"/>
      <w:marRight w:val="0"/>
      <w:marTop w:val="0"/>
      <w:marBottom w:val="0"/>
      <w:divBdr>
        <w:top w:val="none" w:sz="0" w:space="0" w:color="auto"/>
        <w:left w:val="none" w:sz="0" w:space="0" w:color="auto"/>
        <w:bottom w:val="none" w:sz="0" w:space="0" w:color="auto"/>
        <w:right w:val="none" w:sz="0" w:space="0" w:color="auto"/>
      </w:divBdr>
    </w:div>
    <w:div w:id="2044207948">
      <w:bodyDiv w:val="1"/>
      <w:marLeft w:val="0"/>
      <w:marRight w:val="0"/>
      <w:marTop w:val="0"/>
      <w:marBottom w:val="0"/>
      <w:divBdr>
        <w:top w:val="none" w:sz="0" w:space="0" w:color="auto"/>
        <w:left w:val="none" w:sz="0" w:space="0" w:color="auto"/>
        <w:bottom w:val="none" w:sz="0" w:space="0" w:color="auto"/>
        <w:right w:val="none" w:sz="0" w:space="0" w:color="auto"/>
      </w:divBdr>
    </w:div>
    <w:div w:id="2090033456">
      <w:bodyDiv w:val="1"/>
      <w:marLeft w:val="0"/>
      <w:marRight w:val="0"/>
      <w:marTop w:val="0"/>
      <w:marBottom w:val="0"/>
      <w:divBdr>
        <w:top w:val="none" w:sz="0" w:space="0" w:color="auto"/>
        <w:left w:val="none" w:sz="0" w:space="0" w:color="auto"/>
        <w:bottom w:val="none" w:sz="0" w:space="0" w:color="auto"/>
        <w:right w:val="none" w:sz="0" w:space="0" w:color="auto"/>
      </w:divBdr>
    </w:div>
    <w:div w:id="2125340987">
      <w:bodyDiv w:val="1"/>
      <w:marLeft w:val="0"/>
      <w:marRight w:val="0"/>
      <w:marTop w:val="0"/>
      <w:marBottom w:val="0"/>
      <w:divBdr>
        <w:top w:val="none" w:sz="0" w:space="0" w:color="auto"/>
        <w:left w:val="none" w:sz="0" w:space="0" w:color="auto"/>
        <w:bottom w:val="none" w:sz="0" w:space="0" w:color="auto"/>
        <w:right w:val="none" w:sz="0" w:space="0" w:color="auto"/>
      </w:divBdr>
    </w:div>
    <w:div w:id="2128697652">
      <w:bodyDiv w:val="1"/>
      <w:marLeft w:val="0"/>
      <w:marRight w:val="0"/>
      <w:marTop w:val="0"/>
      <w:marBottom w:val="0"/>
      <w:divBdr>
        <w:top w:val="none" w:sz="0" w:space="0" w:color="auto"/>
        <w:left w:val="none" w:sz="0" w:space="0" w:color="auto"/>
        <w:bottom w:val="none" w:sz="0" w:space="0" w:color="auto"/>
        <w:right w:val="none" w:sz="0" w:space="0" w:color="auto"/>
      </w:divBdr>
      <w:divsChild>
        <w:div w:id="1216699595">
          <w:marLeft w:val="0"/>
          <w:marRight w:val="0"/>
          <w:marTop w:val="0"/>
          <w:marBottom w:val="0"/>
          <w:divBdr>
            <w:top w:val="none" w:sz="0" w:space="0" w:color="auto"/>
            <w:left w:val="none" w:sz="0" w:space="0" w:color="auto"/>
            <w:bottom w:val="none" w:sz="0" w:space="0" w:color="auto"/>
            <w:right w:val="none" w:sz="0" w:space="0" w:color="auto"/>
          </w:divBdr>
          <w:divsChild>
            <w:div w:id="1702321484">
              <w:marLeft w:val="0"/>
              <w:marRight w:val="0"/>
              <w:marTop w:val="0"/>
              <w:marBottom w:val="0"/>
              <w:divBdr>
                <w:top w:val="none" w:sz="0" w:space="0" w:color="auto"/>
                <w:left w:val="none" w:sz="0" w:space="0" w:color="auto"/>
                <w:bottom w:val="none" w:sz="0" w:space="0" w:color="auto"/>
                <w:right w:val="none" w:sz="0" w:space="0" w:color="auto"/>
              </w:divBdr>
              <w:divsChild>
                <w:div w:id="500704671">
                  <w:marLeft w:val="0"/>
                  <w:marRight w:val="0"/>
                  <w:marTop w:val="0"/>
                  <w:marBottom w:val="0"/>
                  <w:divBdr>
                    <w:top w:val="none" w:sz="0" w:space="0" w:color="auto"/>
                    <w:left w:val="none" w:sz="0" w:space="0" w:color="auto"/>
                    <w:bottom w:val="none" w:sz="0" w:space="0" w:color="auto"/>
                    <w:right w:val="none" w:sz="0" w:space="0" w:color="auto"/>
                  </w:divBdr>
                  <w:divsChild>
                    <w:div w:id="517473928">
                      <w:marLeft w:val="0"/>
                      <w:marRight w:val="0"/>
                      <w:marTop w:val="0"/>
                      <w:marBottom w:val="0"/>
                      <w:divBdr>
                        <w:top w:val="none" w:sz="0" w:space="0" w:color="auto"/>
                        <w:left w:val="none" w:sz="0" w:space="0" w:color="auto"/>
                        <w:bottom w:val="none" w:sz="0" w:space="0" w:color="auto"/>
                        <w:right w:val="none" w:sz="0" w:space="0" w:color="auto"/>
                      </w:divBdr>
                      <w:divsChild>
                        <w:div w:id="1578248516">
                          <w:marLeft w:val="0"/>
                          <w:marRight w:val="0"/>
                          <w:marTop w:val="0"/>
                          <w:marBottom w:val="0"/>
                          <w:divBdr>
                            <w:top w:val="none" w:sz="0" w:space="0" w:color="auto"/>
                            <w:left w:val="none" w:sz="0" w:space="0" w:color="auto"/>
                            <w:bottom w:val="none" w:sz="0" w:space="0" w:color="auto"/>
                            <w:right w:val="none" w:sz="0" w:space="0" w:color="auto"/>
                          </w:divBdr>
                          <w:divsChild>
                            <w:div w:id="884831953">
                              <w:marLeft w:val="0"/>
                              <w:marRight w:val="0"/>
                              <w:marTop w:val="0"/>
                              <w:marBottom w:val="0"/>
                              <w:divBdr>
                                <w:top w:val="none" w:sz="0" w:space="0" w:color="auto"/>
                                <w:left w:val="none" w:sz="0" w:space="0" w:color="auto"/>
                                <w:bottom w:val="none" w:sz="0" w:space="0" w:color="auto"/>
                                <w:right w:val="none" w:sz="0" w:space="0" w:color="auto"/>
                              </w:divBdr>
                              <w:divsChild>
                                <w:div w:id="771973075">
                                  <w:marLeft w:val="0"/>
                                  <w:marRight w:val="0"/>
                                  <w:marTop w:val="0"/>
                                  <w:marBottom w:val="0"/>
                                  <w:divBdr>
                                    <w:top w:val="none" w:sz="0" w:space="0" w:color="auto"/>
                                    <w:left w:val="none" w:sz="0" w:space="0" w:color="auto"/>
                                    <w:bottom w:val="none" w:sz="0" w:space="0" w:color="auto"/>
                                    <w:right w:val="none" w:sz="0" w:space="0" w:color="auto"/>
                                  </w:divBdr>
                                  <w:divsChild>
                                    <w:div w:id="1801918133">
                                      <w:marLeft w:val="0"/>
                                      <w:marRight w:val="0"/>
                                      <w:marTop w:val="0"/>
                                      <w:marBottom w:val="0"/>
                                      <w:divBdr>
                                        <w:top w:val="none" w:sz="0" w:space="0" w:color="auto"/>
                                        <w:left w:val="none" w:sz="0" w:space="0" w:color="auto"/>
                                        <w:bottom w:val="none" w:sz="0" w:space="0" w:color="auto"/>
                                        <w:right w:val="none" w:sz="0" w:space="0" w:color="auto"/>
                                      </w:divBdr>
                                      <w:divsChild>
                                        <w:div w:id="1645550340">
                                          <w:marLeft w:val="0"/>
                                          <w:marRight w:val="0"/>
                                          <w:marTop w:val="0"/>
                                          <w:marBottom w:val="0"/>
                                          <w:divBdr>
                                            <w:top w:val="none" w:sz="0" w:space="0" w:color="auto"/>
                                            <w:left w:val="none" w:sz="0" w:space="0" w:color="auto"/>
                                            <w:bottom w:val="none" w:sz="0" w:space="0" w:color="auto"/>
                                            <w:right w:val="none" w:sz="0" w:space="0" w:color="auto"/>
                                          </w:divBdr>
                                          <w:divsChild>
                                            <w:div w:id="1174149561">
                                              <w:marLeft w:val="0"/>
                                              <w:marRight w:val="0"/>
                                              <w:marTop w:val="0"/>
                                              <w:marBottom w:val="0"/>
                                              <w:divBdr>
                                                <w:top w:val="single" w:sz="4" w:space="0" w:color="F5F5F5"/>
                                                <w:left w:val="single" w:sz="4" w:space="0" w:color="F5F5F5"/>
                                                <w:bottom w:val="single" w:sz="4" w:space="0" w:color="F5F5F5"/>
                                                <w:right w:val="single" w:sz="4" w:space="0" w:color="F5F5F5"/>
                                              </w:divBdr>
                                              <w:divsChild>
                                                <w:div w:id="1060518981">
                                                  <w:marLeft w:val="0"/>
                                                  <w:marRight w:val="0"/>
                                                  <w:marTop w:val="0"/>
                                                  <w:marBottom w:val="0"/>
                                                  <w:divBdr>
                                                    <w:top w:val="none" w:sz="0" w:space="0" w:color="auto"/>
                                                    <w:left w:val="none" w:sz="0" w:space="0" w:color="auto"/>
                                                    <w:bottom w:val="none" w:sz="0" w:space="0" w:color="auto"/>
                                                    <w:right w:val="none" w:sz="0" w:space="0" w:color="auto"/>
                                                  </w:divBdr>
                                                  <w:divsChild>
                                                    <w:div w:id="2093963585">
                                                      <w:marLeft w:val="0"/>
                                                      <w:marRight w:val="0"/>
                                                      <w:marTop w:val="0"/>
                                                      <w:marBottom w:val="0"/>
                                                      <w:divBdr>
                                                        <w:top w:val="none" w:sz="0" w:space="0" w:color="auto"/>
                                                        <w:left w:val="none" w:sz="0" w:space="0" w:color="auto"/>
                                                        <w:bottom w:val="none" w:sz="0" w:space="0" w:color="auto"/>
                                                        <w:right w:val="none" w:sz="0" w:space="0" w:color="auto"/>
                                                      </w:divBdr>
                                                      <w:divsChild>
                                                        <w:div w:id="7294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0408">
                                              <w:marLeft w:val="0"/>
                                              <w:marRight w:val="0"/>
                                              <w:marTop w:val="0"/>
                                              <w:marBottom w:val="32"/>
                                              <w:divBdr>
                                                <w:top w:val="none" w:sz="0" w:space="0" w:color="auto"/>
                                                <w:left w:val="none" w:sz="0" w:space="0" w:color="auto"/>
                                                <w:bottom w:val="none" w:sz="0" w:space="0" w:color="auto"/>
                                                <w:right w:val="none" w:sz="0" w:space="0" w:color="auto"/>
                                              </w:divBdr>
                                              <w:divsChild>
                                                <w:div w:id="768233901">
                                                  <w:marLeft w:val="0"/>
                                                  <w:marRight w:val="0"/>
                                                  <w:marTop w:val="0"/>
                                                  <w:marBottom w:val="0"/>
                                                  <w:divBdr>
                                                    <w:top w:val="none" w:sz="0" w:space="0" w:color="auto"/>
                                                    <w:left w:val="none" w:sz="0" w:space="0" w:color="auto"/>
                                                    <w:bottom w:val="none" w:sz="0" w:space="0" w:color="auto"/>
                                                    <w:right w:val="none" w:sz="0" w:space="0" w:color="auto"/>
                                                  </w:divBdr>
                                                  <w:divsChild>
                                                    <w:div w:id="1760060077">
                                                      <w:marLeft w:val="0"/>
                                                      <w:marRight w:val="0"/>
                                                      <w:marTop w:val="0"/>
                                                      <w:marBottom w:val="0"/>
                                                      <w:divBdr>
                                                        <w:top w:val="none" w:sz="0" w:space="0" w:color="auto"/>
                                                        <w:left w:val="none" w:sz="0" w:space="0" w:color="auto"/>
                                                        <w:bottom w:val="none" w:sz="0" w:space="0" w:color="auto"/>
                                                        <w:right w:val="none" w:sz="0" w:space="0" w:color="auto"/>
                                                      </w:divBdr>
                                                      <w:divsChild>
                                                        <w:div w:id="21355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12">
                                                  <w:marLeft w:val="0"/>
                                                  <w:marRight w:val="0"/>
                                                  <w:marTop w:val="0"/>
                                                  <w:marBottom w:val="0"/>
                                                  <w:divBdr>
                                                    <w:top w:val="none" w:sz="0" w:space="0" w:color="auto"/>
                                                    <w:left w:val="none" w:sz="0" w:space="0" w:color="auto"/>
                                                    <w:bottom w:val="none" w:sz="0" w:space="0" w:color="auto"/>
                                                    <w:right w:val="none" w:sz="0" w:space="0" w:color="auto"/>
                                                  </w:divBdr>
                                                  <w:divsChild>
                                                    <w:div w:id="912855097">
                                                      <w:marLeft w:val="0"/>
                                                      <w:marRight w:val="0"/>
                                                      <w:marTop w:val="0"/>
                                                      <w:marBottom w:val="0"/>
                                                      <w:divBdr>
                                                        <w:top w:val="none" w:sz="0" w:space="0" w:color="auto"/>
                                                        <w:left w:val="none" w:sz="0" w:space="0" w:color="auto"/>
                                                        <w:bottom w:val="none" w:sz="0" w:space="0" w:color="auto"/>
                                                        <w:right w:val="none" w:sz="0" w:space="0" w:color="auto"/>
                                                      </w:divBdr>
                                                      <w:divsChild>
                                                        <w:div w:id="1949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752">
                                                  <w:marLeft w:val="0"/>
                                                  <w:marRight w:val="0"/>
                                                  <w:marTop w:val="0"/>
                                                  <w:marBottom w:val="0"/>
                                                  <w:divBdr>
                                                    <w:top w:val="none" w:sz="0" w:space="0" w:color="auto"/>
                                                    <w:left w:val="none" w:sz="0" w:space="0" w:color="auto"/>
                                                    <w:bottom w:val="none" w:sz="0" w:space="0" w:color="auto"/>
                                                    <w:right w:val="none" w:sz="0" w:space="0" w:color="auto"/>
                                                  </w:divBdr>
                                                  <w:divsChild>
                                                    <w:div w:id="855466247">
                                                      <w:marLeft w:val="0"/>
                                                      <w:marRight w:val="0"/>
                                                      <w:marTop w:val="0"/>
                                                      <w:marBottom w:val="0"/>
                                                      <w:divBdr>
                                                        <w:top w:val="none" w:sz="0" w:space="0" w:color="auto"/>
                                                        <w:left w:val="none" w:sz="0" w:space="0" w:color="auto"/>
                                                        <w:bottom w:val="none" w:sz="0" w:space="0" w:color="auto"/>
                                                        <w:right w:val="none" w:sz="0" w:space="0" w:color="auto"/>
                                                      </w:divBdr>
                                                      <w:divsChild>
                                                        <w:div w:id="3929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044220">
                                  <w:marLeft w:val="0"/>
                                  <w:marRight w:val="0"/>
                                  <w:marTop w:val="0"/>
                                  <w:marBottom w:val="0"/>
                                  <w:divBdr>
                                    <w:top w:val="none" w:sz="0" w:space="0" w:color="auto"/>
                                    <w:left w:val="none" w:sz="0" w:space="0" w:color="auto"/>
                                    <w:bottom w:val="none" w:sz="0" w:space="0" w:color="auto"/>
                                    <w:right w:val="none" w:sz="0" w:space="0" w:color="auto"/>
                                  </w:divBdr>
                                  <w:divsChild>
                                    <w:div w:id="46228999">
                                      <w:marLeft w:val="0"/>
                                      <w:marRight w:val="0"/>
                                      <w:marTop w:val="0"/>
                                      <w:marBottom w:val="0"/>
                                      <w:divBdr>
                                        <w:top w:val="none" w:sz="0" w:space="0" w:color="auto"/>
                                        <w:left w:val="none" w:sz="0" w:space="0" w:color="auto"/>
                                        <w:bottom w:val="none" w:sz="0" w:space="0" w:color="auto"/>
                                        <w:right w:val="none" w:sz="0" w:space="0" w:color="auto"/>
                                      </w:divBdr>
                                      <w:divsChild>
                                        <w:div w:id="909384371">
                                          <w:marLeft w:val="0"/>
                                          <w:marRight w:val="0"/>
                                          <w:marTop w:val="0"/>
                                          <w:marBottom w:val="0"/>
                                          <w:divBdr>
                                            <w:top w:val="single" w:sz="4" w:space="0" w:color="C0C0C0"/>
                                            <w:left w:val="single" w:sz="4" w:space="0" w:color="D9D9D9"/>
                                            <w:bottom w:val="single" w:sz="4" w:space="0" w:color="D9D9D9"/>
                                            <w:right w:val="single" w:sz="4" w:space="0" w:color="D9D9D9"/>
                                          </w:divBdr>
                                          <w:divsChild>
                                            <w:div w:id="926501478">
                                              <w:marLeft w:val="0"/>
                                              <w:marRight w:val="0"/>
                                              <w:marTop w:val="0"/>
                                              <w:marBottom w:val="0"/>
                                              <w:divBdr>
                                                <w:top w:val="none" w:sz="0" w:space="0" w:color="auto"/>
                                                <w:left w:val="none" w:sz="0" w:space="0" w:color="auto"/>
                                                <w:bottom w:val="none" w:sz="0" w:space="0" w:color="auto"/>
                                                <w:right w:val="none" w:sz="0" w:space="0" w:color="auto"/>
                                              </w:divBdr>
                                            </w:div>
                                          </w:divsChild>
                                        </w:div>
                                        <w:div w:id="1364743390">
                                          <w:marLeft w:val="0"/>
                                          <w:marRight w:val="0"/>
                                          <w:marTop w:val="0"/>
                                          <w:marBottom w:val="0"/>
                                          <w:divBdr>
                                            <w:top w:val="none" w:sz="0" w:space="0" w:color="auto"/>
                                            <w:left w:val="none" w:sz="0" w:space="0" w:color="auto"/>
                                            <w:bottom w:val="none" w:sz="0" w:space="0" w:color="auto"/>
                                            <w:right w:val="none" w:sz="0" w:space="0" w:color="auto"/>
                                          </w:divBdr>
                                        </w:div>
                                        <w:div w:id="1659073960">
                                          <w:marLeft w:val="0"/>
                                          <w:marRight w:val="0"/>
                                          <w:marTop w:val="0"/>
                                          <w:marBottom w:val="0"/>
                                          <w:divBdr>
                                            <w:top w:val="single" w:sz="4" w:space="12" w:color="999999"/>
                                            <w:left w:val="single" w:sz="4" w:space="12" w:color="999999"/>
                                            <w:bottom w:val="single" w:sz="4" w:space="12" w:color="999999"/>
                                            <w:right w:val="single" w:sz="4" w:space="12" w:color="999999"/>
                                          </w:divBdr>
                                          <w:divsChild>
                                            <w:div w:id="1685085516">
                                              <w:marLeft w:val="0"/>
                                              <w:marRight w:val="0"/>
                                              <w:marTop w:val="0"/>
                                              <w:marBottom w:val="0"/>
                                              <w:divBdr>
                                                <w:top w:val="none" w:sz="0" w:space="0" w:color="auto"/>
                                                <w:left w:val="none" w:sz="0" w:space="0" w:color="auto"/>
                                                <w:bottom w:val="none" w:sz="0" w:space="0" w:color="auto"/>
                                                <w:right w:val="none" w:sz="0" w:space="0" w:color="auto"/>
                                              </w:divBdr>
                                            </w:div>
                                          </w:divsChild>
                                        </w:div>
                                        <w:div w:id="2038923023">
                                          <w:marLeft w:val="0"/>
                                          <w:marRight w:val="0"/>
                                          <w:marTop w:val="0"/>
                                          <w:marBottom w:val="0"/>
                                          <w:divBdr>
                                            <w:top w:val="none" w:sz="0" w:space="0" w:color="auto"/>
                                            <w:left w:val="none" w:sz="0" w:space="0" w:color="auto"/>
                                            <w:bottom w:val="none" w:sz="0" w:space="0" w:color="auto"/>
                                            <w:right w:val="none" w:sz="0" w:space="0" w:color="auto"/>
                                          </w:divBdr>
                                          <w:divsChild>
                                            <w:div w:id="1310288179">
                                              <w:marLeft w:val="0"/>
                                              <w:marRight w:val="0"/>
                                              <w:marTop w:val="129"/>
                                              <w:marBottom w:val="0"/>
                                              <w:divBdr>
                                                <w:top w:val="single" w:sz="4" w:space="0" w:color="EBEBEB"/>
                                                <w:left w:val="single" w:sz="4" w:space="0" w:color="EBEBEB"/>
                                                <w:bottom w:val="single" w:sz="4" w:space="0" w:color="EBEBEB"/>
                                                <w:right w:val="single" w:sz="4" w:space="0" w:color="EBEBEB"/>
                                              </w:divBdr>
                                              <w:divsChild>
                                                <w:div w:id="268437927">
                                                  <w:marLeft w:val="0"/>
                                                  <w:marRight w:val="0"/>
                                                  <w:marTop w:val="0"/>
                                                  <w:marBottom w:val="0"/>
                                                  <w:divBdr>
                                                    <w:top w:val="none" w:sz="0" w:space="0" w:color="auto"/>
                                                    <w:left w:val="none" w:sz="0" w:space="0" w:color="auto"/>
                                                    <w:bottom w:val="none" w:sz="0" w:space="0" w:color="auto"/>
                                                    <w:right w:val="none" w:sz="0" w:space="0" w:color="auto"/>
                                                  </w:divBdr>
                                                  <w:divsChild>
                                                    <w:div w:id="1528366601">
                                                      <w:marLeft w:val="0"/>
                                                      <w:marRight w:val="0"/>
                                                      <w:marTop w:val="0"/>
                                                      <w:marBottom w:val="0"/>
                                                      <w:divBdr>
                                                        <w:top w:val="none" w:sz="0" w:space="0" w:color="auto"/>
                                                        <w:left w:val="none" w:sz="0" w:space="0" w:color="auto"/>
                                                        <w:bottom w:val="none" w:sz="0" w:space="0" w:color="auto"/>
                                                        <w:right w:val="none" w:sz="0" w:space="0" w:color="auto"/>
                                                      </w:divBdr>
                                                    </w:div>
                                                  </w:divsChild>
                                                </w:div>
                                                <w:div w:id="810681383">
                                                  <w:marLeft w:val="0"/>
                                                  <w:marRight w:val="0"/>
                                                  <w:marTop w:val="0"/>
                                                  <w:marBottom w:val="0"/>
                                                  <w:divBdr>
                                                    <w:top w:val="none" w:sz="0" w:space="0" w:color="auto"/>
                                                    <w:left w:val="none" w:sz="0" w:space="0" w:color="auto"/>
                                                    <w:bottom w:val="none" w:sz="0" w:space="0" w:color="auto"/>
                                                    <w:right w:val="none" w:sz="0" w:space="0" w:color="auto"/>
                                                  </w:divBdr>
                                                  <w:divsChild>
                                                    <w:div w:id="334916206">
                                                      <w:marLeft w:val="0"/>
                                                      <w:marRight w:val="0"/>
                                                      <w:marTop w:val="0"/>
                                                      <w:marBottom w:val="0"/>
                                                      <w:divBdr>
                                                        <w:top w:val="none" w:sz="0" w:space="0" w:color="auto"/>
                                                        <w:left w:val="none" w:sz="0" w:space="0" w:color="auto"/>
                                                        <w:bottom w:val="none" w:sz="0" w:space="0" w:color="auto"/>
                                                        <w:right w:val="none" w:sz="0" w:space="0" w:color="auto"/>
                                                      </w:divBdr>
                                                      <w:divsChild>
                                                        <w:div w:id="158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19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905.bin"/><Relationship Id="rId21" Type="http://schemas.openxmlformats.org/officeDocument/2006/relationships/oleObject" Target="embeddings/oleObject1.bin"/><Relationship Id="rId170" Type="http://schemas.openxmlformats.org/officeDocument/2006/relationships/oleObject" Target="embeddings/oleObject109.bin"/><Relationship Id="rId268" Type="http://schemas.openxmlformats.org/officeDocument/2006/relationships/image" Target="media/image85.wmf"/><Relationship Id="rId475" Type="http://schemas.openxmlformats.org/officeDocument/2006/relationships/oleObject" Target="embeddings/oleObject273.bin"/><Relationship Id="rId682" Type="http://schemas.openxmlformats.org/officeDocument/2006/relationships/oleObject" Target="embeddings/oleObject397.bin"/><Relationship Id="rId128" Type="http://schemas.openxmlformats.org/officeDocument/2006/relationships/oleObject" Target="embeddings/oleObject73.bin"/><Relationship Id="rId335" Type="http://schemas.openxmlformats.org/officeDocument/2006/relationships/image" Target="media/image115.wmf"/><Relationship Id="rId542" Type="http://schemas.openxmlformats.org/officeDocument/2006/relationships/oleObject" Target="embeddings/oleObject313.bin"/><Relationship Id="rId987" Type="http://schemas.openxmlformats.org/officeDocument/2006/relationships/image" Target="media/image387.wmf"/><Relationship Id="rId1172" Type="http://schemas.openxmlformats.org/officeDocument/2006/relationships/oleObject" Target="embeddings/oleObject689.bin"/><Relationship Id="rId402" Type="http://schemas.openxmlformats.org/officeDocument/2006/relationships/oleObject" Target="embeddings/oleObject234.bin"/><Relationship Id="rId847" Type="http://schemas.openxmlformats.org/officeDocument/2006/relationships/image" Target="media/image331.wmf"/><Relationship Id="rId1032" Type="http://schemas.openxmlformats.org/officeDocument/2006/relationships/oleObject" Target="embeddings/oleObject605.bin"/><Relationship Id="rId1477" Type="http://schemas.openxmlformats.org/officeDocument/2006/relationships/image" Target="media/image578.wmf"/><Relationship Id="rId707" Type="http://schemas.openxmlformats.org/officeDocument/2006/relationships/image" Target="media/image275.wmf"/><Relationship Id="rId914" Type="http://schemas.openxmlformats.org/officeDocument/2006/relationships/oleObject" Target="embeddings/oleObject532.bin"/><Relationship Id="rId1337" Type="http://schemas.openxmlformats.org/officeDocument/2006/relationships/oleObject" Target="embeddings/oleObject796.bin"/><Relationship Id="rId1544" Type="http://schemas.openxmlformats.org/officeDocument/2006/relationships/oleObject" Target="embeddings/oleObject921.bin"/><Relationship Id="rId43" Type="http://schemas.openxmlformats.org/officeDocument/2006/relationships/oleObject" Target="embeddings/oleObject19.bin"/><Relationship Id="rId1404" Type="http://schemas.openxmlformats.org/officeDocument/2006/relationships/image" Target="media/image548.wmf"/><Relationship Id="rId1611" Type="http://schemas.openxmlformats.org/officeDocument/2006/relationships/oleObject" Target="embeddings/oleObject981.bin"/><Relationship Id="rId192" Type="http://schemas.openxmlformats.org/officeDocument/2006/relationships/image" Target="media/image49.wmf"/><Relationship Id="rId497" Type="http://schemas.openxmlformats.org/officeDocument/2006/relationships/oleObject" Target="embeddings/oleObject287.bin"/><Relationship Id="rId357" Type="http://schemas.openxmlformats.org/officeDocument/2006/relationships/oleObject" Target="embeddings/oleObject209.bin"/><Relationship Id="rId1194" Type="http://schemas.openxmlformats.org/officeDocument/2006/relationships/oleObject" Target="embeddings/oleObject704.bin"/><Relationship Id="rId217" Type="http://schemas.openxmlformats.org/officeDocument/2006/relationships/oleObject" Target="embeddings/oleObject133.bin"/><Relationship Id="rId564" Type="http://schemas.openxmlformats.org/officeDocument/2006/relationships/oleObject" Target="embeddings/oleObject328.bin"/><Relationship Id="rId771" Type="http://schemas.openxmlformats.org/officeDocument/2006/relationships/oleObject" Target="embeddings/oleObject450.bin"/><Relationship Id="rId869" Type="http://schemas.openxmlformats.org/officeDocument/2006/relationships/oleObject" Target="embeddings/oleObject505.bin"/><Relationship Id="rId1499" Type="http://schemas.openxmlformats.org/officeDocument/2006/relationships/oleObject" Target="embeddings/oleObject889.bin"/><Relationship Id="rId424" Type="http://schemas.openxmlformats.org/officeDocument/2006/relationships/oleObject" Target="embeddings/oleObject245.bin"/><Relationship Id="rId631" Type="http://schemas.openxmlformats.org/officeDocument/2006/relationships/image" Target="media/image241.wmf"/><Relationship Id="rId729" Type="http://schemas.openxmlformats.org/officeDocument/2006/relationships/oleObject" Target="embeddings/oleObject422.bin"/><Relationship Id="rId1054" Type="http://schemas.openxmlformats.org/officeDocument/2006/relationships/image" Target="media/image415.wmf"/><Relationship Id="rId1261" Type="http://schemas.openxmlformats.org/officeDocument/2006/relationships/oleObject" Target="embeddings/oleObject746.bin"/><Relationship Id="rId1359" Type="http://schemas.openxmlformats.org/officeDocument/2006/relationships/image" Target="media/image528.wmf"/><Relationship Id="rId936" Type="http://schemas.openxmlformats.org/officeDocument/2006/relationships/oleObject" Target="embeddings/oleObject544.bin"/><Relationship Id="rId1121" Type="http://schemas.openxmlformats.org/officeDocument/2006/relationships/image" Target="media/image442.wmf"/><Relationship Id="rId1219" Type="http://schemas.openxmlformats.org/officeDocument/2006/relationships/oleObject" Target="embeddings/oleObject719.bin"/><Relationship Id="rId1566" Type="http://schemas.openxmlformats.org/officeDocument/2006/relationships/image" Target="media/image601.wmf"/><Relationship Id="rId65" Type="http://schemas.openxmlformats.org/officeDocument/2006/relationships/image" Target="media/image17.wmf"/><Relationship Id="rId1426" Type="http://schemas.openxmlformats.org/officeDocument/2006/relationships/image" Target="media/image553.wmf"/><Relationship Id="rId1633" Type="http://schemas.openxmlformats.org/officeDocument/2006/relationships/oleObject" Target="embeddings/oleObject1003.bin"/><Relationship Id="rId281" Type="http://schemas.openxmlformats.org/officeDocument/2006/relationships/oleObject" Target="embeddings/oleObject168.bin"/><Relationship Id="rId141" Type="http://schemas.openxmlformats.org/officeDocument/2006/relationships/oleObject" Target="embeddings/oleObject86.bin"/><Relationship Id="rId379" Type="http://schemas.openxmlformats.org/officeDocument/2006/relationships/oleObject" Target="embeddings/oleObject220.bin"/><Relationship Id="rId586" Type="http://schemas.openxmlformats.org/officeDocument/2006/relationships/image" Target="media/image222.wmf"/><Relationship Id="rId793" Type="http://schemas.openxmlformats.org/officeDocument/2006/relationships/oleObject" Target="embeddings/oleObject463.bin"/><Relationship Id="rId7" Type="http://schemas.openxmlformats.org/officeDocument/2006/relationships/endnotes" Target="endnotes.xml"/><Relationship Id="rId239" Type="http://schemas.openxmlformats.org/officeDocument/2006/relationships/image" Target="media/image71.wmf"/><Relationship Id="rId446" Type="http://schemas.openxmlformats.org/officeDocument/2006/relationships/oleObject" Target="embeddings/oleObject256.bin"/><Relationship Id="rId653" Type="http://schemas.openxmlformats.org/officeDocument/2006/relationships/image" Target="media/image251.wmf"/><Relationship Id="rId1076" Type="http://schemas.openxmlformats.org/officeDocument/2006/relationships/image" Target="media/image426.wmf"/><Relationship Id="rId1283" Type="http://schemas.openxmlformats.org/officeDocument/2006/relationships/oleObject" Target="embeddings/oleObject760.bin"/><Relationship Id="rId1490" Type="http://schemas.openxmlformats.org/officeDocument/2006/relationships/oleObject" Target="embeddings/oleObject883.bin"/><Relationship Id="rId306" Type="http://schemas.openxmlformats.org/officeDocument/2006/relationships/oleObject" Target="embeddings/oleObject182.bin"/><Relationship Id="rId860" Type="http://schemas.openxmlformats.org/officeDocument/2006/relationships/image" Target="media/image337.wmf"/><Relationship Id="rId958" Type="http://schemas.openxmlformats.org/officeDocument/2006/relationships/oleObject" Target="embeddings/oleObject558.bin"/><Relationship Id="rId1143" Type="http://schemas.openxmlformats.org/officeDocument/2006/relationships/oleObject" Target="embeddings/oleObject668.bin"/><Relationship Id="rId1588" Type="http://schemas.openxmlformats.org/officeDocument/2006/relationships/oleObject" Target="embeddings/oleObject958.bin"/><Relationship Id="rId87" Type="http://schemas.openxmlformats.org/officeDocument/2006/relationships/image" Target="media/image27.wmf"/><Relationship Id="rId513" Type="http://schemas.openxmlformats.org/officeDocument/2006/relationships/oleObject" Target="embeddings/oleObject296.bin"/><Relationship Id="rId720" Type="http://schemas.openxmlformats.org/officeDocument/2006/relationships/image" Target="media/image281.wmf"/><Relationship Id="rId818" Type="http://schemas.openxmlformats.org/officeDocument/2006/relationships/oleObject" Target="embeddings/oleObject477.bin"/><Relationship Id="rId1350" Type="http://schemas.openxmlformats.org/officeDocument/2006/relationships/image" Target="media/image524.wmf"/><Relationship Id="rId1448" Type="http://schemas.openxmlformats.org/officeDocument/2006/relationships/image" Target="media/image564.wmf"/><Relationship Id="rId1003" Type="http://schemas.openxmlformats.org/officeDocument/2006/relationships/oleObject" Target="embeddings/oleObject587.bin"/><Relationship Id="rId1210" Type="http://schemas.openxmlformats.org/officeDocument/2006/relationships/image" Target="media/image473.wmf"/><Relationship Id="rId1308" Type="http://schemas.openxmlformats.org/officeDocument/2006/relationships/image" Target="media/image507.wmf"/><Relationship Id="rId1515" Type="http://schemas.openxmlformats.org/officeDocument/2006/relationships/oleObject" Target="embeddings/oleObject901.bin"/><Relationship Id="rId14" Type="http://schemas.openxmlformats.org/officeDocument/2006/relationships/image" Target="media/image6.png"/><Relationship Id="rId163" Type="http://schemas.openxmlformats.org/officeDocument/2006/relationships/image" Target="media/image36.wmf"/><Relationship Id="rId370" Type="http://schemas.openxmlformats.org/officeDocument/2006/relationships/image" Target="media/image132.wmf"/><Relationship Id="rId230" Type="http://schemas.openxmlformats.org/officeDocument/2006/relationships/oleObject" Target="embeddings/oleObject141.bin"/><Relationship Id="rId468" Type="http://schemas.openxmlformats.org/officeDocument/2006/relationships/oleObject" Target="embeddings/oleObject267.bin"/><Relationship Id="rId675" Type="http://schemas.openxmlformats.org/officeDocument/2006/relationships/oleObject" Target="embeddings/oleObject392.bin"/><Relationship Id="rId882" Type="http://schemas.openxmlformats.org/officeDocument/2006/relationships/oleObject" Target="embeddings/oleObject512.bin"/><Relationship Id="rId1098" Type="http://schemas.openxmlformats.org/officeDocument/2006/relationships/oleObject" Target="embeddings/oleObject643.bin"/><Relationship Id="rId328" Type="http://schemas.openxmlformats.org/officeDocument/2006/relationships/oleObject" Target="embeddings/oleObject194.bin"/><Relationship Id="rId535" Type="http://schemas.openxmlformats.org/officeDocument/2006/relationships/oleObject" Target="embeddings/oleObject308.bin"/><Relationship Id="rId742" Type="http://schemas.openxmlformats.org/officeDocument/2006/relationships/oleObject" Target="embeddings/oleObject431.bin"/><Relationship Id="rId1165" Type="http://schemas.openxmlformats.org/officeDocument/2006/relationships/image" Target="media/image459.wmf"/><Relationship Id="rId1372" Type="http://schemas.openxmlformats.org/officeDocument/2006/relationships/oleObject" Target="embeddings/oleObject816.bin"/><Relationship Id="rId602" Type="http://schemas.openxmlformats.org/officeDocument/2006/relationships/oleObject" Target="embeddings/oleObject350.bin"/><Relationship Id="rId1025" Type="http://schemas.openxmlformats.org/officeDocument/2006/relationships/oleObject" Target="embeddings/oleObject601.bin"/><Relationship Id="rId1232" Type="http://schemas.openxmlformats.org/officeDocument/2006/relationships/image" Target="media/image484.wmf"/><Relationship Id="rId907" Type="http://schemas.openxmlformats.org/officeDocument/2006/relationships/oleObject" Target="embeddings/oleObject527.bin"/><Relationship Id="rId1537" Type="http://schemas.openxmlformats.org/officeDocument/2006/relationships/oleObject" Target="embeddings/oleObject915.bin"/><Relationship Id="rId36" Type="http://schemas.openxmlformats.org/officeDocument/2006/relationships/oleObject" Target="embeddings/oleObject12.bin"/><Relationship Id="rId1604" Type="http://schemas.openxmlformats.org/officeDocument/2006/relationships/oleObject" Target="embeddings/oleObject974.bin"/><Relationship Id="rId185" Type="http://schemas.openxmlformats.org/officeDocument/2006/relationships/oleObject" Target="embeddings/oleObject117.bin"/><Relationship Id="rId392" Type="http://schemas.openxmlformats.org/officeDocument/2006/relationships/image" Target="media/image141.wmf"/><Relationship Id="rId697" Type="http://schemas.openxmlformats.org/officeDocument/2006/relationships/image" Target="media/image270.wmf"/><Relationship Id="rId252" Type="http://schemas.openxmlformats.org/officeDocument/2006/relationships/oleObject" Target="embeddings/oleObject152.bin"/><Relationship Id="rId1187" Type="http://schemas.openxmlformats.org/officeDocument/2006/relationships/image" Target="media/image465.wmf"/><Relationship Id="rId112" Type="http://schemas.openxmlformats.org/officeDocument/2006/relationships/oleObject" Target="embeddings/oleObject57.bin"/><Relationship Id="rId557" Type="http://schemas.openxmlformats.org/officeDocument/2006/relationships/image" Target="media/image211.wmf"/><Relationship Id="rId764" Type="http://schemas.openxmlformats.org/officeDocument/2006/relationships/image" Target="media/image295.wmf"/><Relationship Id="rId971" Type="http://schemas.openxmlformats.org/officeDocument/2006/relationships/oleObject" Target="embeddings/oleObject567.bin"/><Relationship Id="rId1394" Type="http://schemas.openxmlformats.org/officeDocument/2006/relationships/image" Target="media/image543.wmf"/><Relationship Id="rId417" Type="http://schemas.openxmlformats.org/officeDocument/2006/relationships/image" Target="media/image153.wmf"/><Relationship Id="rId624" Type="http://schemas.openxmlformats.org/officeDocument/2006/relationships/oleObject" Target="embeddings/oleObject364.bin"/><Relationship Id="rId831" Type="http://schemas.openxmlformats.org/officeDocument/2006/relationships/oleObject" Target="embeddings/oleObject484.bin"/><Relationship Id="rId1047" Type="http://schemas.openxmlformats.org/officeDocument/2006/relationships/oleObject" Target="embeddings/oleObject613.bin"/><Relationship Id="rId1254" Type="http://schemas.openxmlformats.org/officeDocument/2006/relationships/oleObject" Target="embeddings/oleObject740.bin"/><Relationship Id="rId1461" Type="http://schemas.openxmlformats.org/officeDocument/2006/relationships/oleObject" Target="embeddings/oleObject868.bin"/><Relationship Id="rId929" Type="http://schemas.openxmlformats.org/officeDocument/2006/relationships/image" Target="media/image366.wmf"/><Relationship Id="rId1114" Type="http://schemas.openxmlformats.org/officeDocument/2006/relationships/oleObject" Target="embeddings/oleObject653.bin"/><Relationship Id="rId1321" Type="http://schemas.openxmlformats.org/officeDocument/2006/relationships/image" Target="media/image512.wmf"/><Relationship Id="rId1559" Type="http://schemas.openxmlformats.org/officeDocument/2006/relationships/oleObject" Target="embeddings/oleObject936.bin"/><Relationship Id="rId58" Type="http://schemas.openxmlformats.org/officeDocument/2006/relationships/oleObject" Target="embeddings/oleObject26.bin"/><Relationship Id="rId1419" Type="http://schemas.openxmlformats.org/officeDocument/2006/relationships/oleObject" Target="embeddings/oleObject846.bin"/><Relationship Id="rId1626" Type="http://schemas.openxmlformats.org/officeDocument/2006/relationships/oleObject" Target="embeddings/oleObject996.bin"/><Relationship Id="rId274" Type="http://schemas.openxmlformats.org/officeDocument/2006/relationships/image" Target="media/image88.wmf"/><Relationship Id="rId481" Type="http://schemas.openxmlformats.org/officeDocument/2006/relationships/oleObject" Target="embeddings/oleObject278.bin"/><Relationship Id="rId134" Type="http://schemas.openxmlformats.org/officeDocument/2006/relationships/oleObject" Target="embeddings/oleObject79.bin"/><Relationship Id="rId579" Type="http://schemas.openxmlformats.org/officeDocument/2006/relationships/oleObject" Target="embeddings/oleObject337.bin"/><Relationship Id="rId786" Type="http://schemas.openxmlformats.org/officeDocument/2006/relationships/image" Target="media/image304.wmf"/><Relationship Id="rId993" Type="http://schemas.openxmlformats.org/officeDocument/2006/relationships/oleObject" Target="embeddings/oleObject581.bin"/><Relationship Id="rId341" Type="http://schemas.openxmlformats.org/officeDocument/2006/relationships/oleObject" Target="embeddings/oleObject201.bin"/><Relationship Id="rId439" Type="http://schemas.openxmlformats.org/officeDocument/2006/relationships/image" Target="media/image164.wmf"/><Relationship Id="rId646" Type="http://schemas.openxmlformats.org/officeDocument/2006/relationships/image" Target="media/image248.wmf"/><Relationship Id="rId1069" Type="http://schemas.openxmlformats.org/officeDocument/2006/relationships/oleObject" Target="embeddings/oleObject624.bin"/><Relationship Id="rId1276" Type="http://schemas.openxmlformats.org/officeDocument/2006/relationships/oleObject" Target="embeddings/oleObject756.bin"/><Relationship Id="rId1483" Type="http://schemas.openxmlformats.org/officeDocument/2006/relationships/image" Target="media/image581.wmf"/><Relationship Id="rId201" Type="http://schemas.openxmlformats.org/officeDocument/2006/relationships/oleObject" Target="embeddings/oleObject125.bin"/><Relationship Id="rId506" Type="http://schemas.openxmlformats.org/officeDocument/2006/relationships/oleObject" Target="embeddings/oleObject292.bin"/><Relationship Id="rId853" Type="http://schemas.openxmlformats.org/officeDocument/2006/relationships/image" Target="media/image334.wmf"/><Relationship Id="rId1136" Type="http://schemas.openxmlformats.org/officeDocument/2006/relationships/oleObject" Target="embeddings/oleObject664.bin"/><Relationship Id="rId713" Type="http://schemas.openxmlformats.org/officeDocument/2006/relationships/oleObject" Target="embeddings/oleObject413.bin"/><Relationship Id="rId920" Type="http://schemas.openxmlformats.org/officeDocument/2006/relationships/oleObject" Target="embeddings/oleObject535.bin"/><Relationship Id="rId1343" Type="http://schemas.openxmlformats.org/officeDocument/2006/relationships/oleObject" Target="embeddings/oleObject799.bin"/><Relationship Id="rId1550" Type="http://schemas.openxmlformats.org/officeDocument/2006/relationships/oleObject" Target="embeddings/oleObject927.bin"/><Relationship Id="rId1203" Type="http://schemas.openxmlformats.org/officeDocument/2006/relationships/oleObject" Target="embeddings/oleObject711.bin"/><Relationship Id="rId1410" Type="http://schemas.openxmlformats.org/officeDocument/2006/relationships/oleObject" Target="embeddings/oleObject838.bin"/><Relationship Id="rId1508" Type="http://schemas.openxmlformats.org/officeDocument/2006/relationships/oleObject" Target="embeddings/oleObject897.bin"/><Relationship Id="rId296" Type="http://schemas.openxmlformats.org/officeDocument/2006/relationships/oleObject" Target="embeddings/oleObject177.bin"/><Relationship Id="rId156" Type="http://schemas.openxmlformats.org/officeDocument/2006/relationships/oleObject" Target="embeddings/oleObject100.bin"/><Relationship Id="rId363" Type="http://schemas.openxmlformats.org/officeDocument/2006/relationships/oleObject" Target="embeddings/oleObject212.bin"/><Relationship Id="rId570" Type="http://schemas.openxmlformats.org/officeDocument/2006/relationships/image" Target="media/image216.wmf"/><Relationship Id="rId223" Type="http://schemas.openxmlformats.org/officeDocument/2006/relationships/oleObject" Target="embeddings/oleObject137.bin"/><Relationship Id="rId430" Type="http://schemas.openxmlformats.org/officeDocument/2006/relationships/oleObject" Target="embeddings/oleObject248.bin"/><Relationship Id="rId668" Type="http://schemas.openxmlformats.org/officeDocument/2006/relationships/image" Target="media/image257.wmf"/><Relationship Id="rId875" Type="http://schemas.openxmlformats.org/officeDocument/2006/relationships/oleObject" Target="embeddings/oleObject508.bin"/><Relationship Id="rId1060" Type="http://schemas.openxmlformats.org/officeDocument/2006/relationships/image" Target="media/image418.wmf"/><Relationship Id="rId1298" Type="http://schemas.openxmlformats.org/officeDocument/2006/relationships/image" Target="media/image503.wmf"/><Relationship Id="rId528" Type="http://schemas.openxmlformats.org/officeDocument/2006/relationships/image" Target="media/image201.wmf"/><Relationship Id="rId735" Type="http://schemas.openxmlformats.org/officeDocument/2006/relationships/image" Target="media/image285.wmf"/><Relationship Id="rId942" Type="http://schemas.openxmlformats.org/officeDocument/2006/relationships/oleObject" Target="embeddings/oleObject549.bin"/><Relationship Id="rId1158" Type="http://schemas.openxmlformats.org/officeDocument/2006/relationships/oleObject" Target="embeddings/oleObject679.bin"/><Relationship Id="rId1365" Type="http://schemas.openxmlformats.org/officeDocument/2006/relationships/oleObject" Target="embeddings/oleObject812.bin"/><Relationship Id="rId1572" Type="http://schemas.openxmlformats.org/officeDocument/2006/relationships/oleObject" Target="embeddings/oleObject948.bin"/><Relationship Id="rId1018" Type="http://schemas.openxmlformats.org/officeDocument/2006/relationships/image" Target="media/image398.wmf"/><Relationship Id="rId1225" Type="http://schemas.openxmlformats.org/officeDocument/2006/relationships/oleObject" Target="embeddings/oleObject722.bin"/><Relationship Id="rId1432" Type="http://schemas.openxmlformats.org/officeDocument/2006/relationships/image" Target="media/image556.wmf"/><Relationship Id="rId71" Type="http://schemas.openxmlformats.org/officeDocument/2006/relationships/image" Target="media/image20.wmf"/><Relationship Id="rId802" Type="http://schemas.openxmlformats.org/officeDocument/2006/relationships/image" Target="media/image311.wmf"/><Relationship Id="rId29" Type="http://schemas.openxmlformats.org/officeDocument/2006/relationships/oleObject" Target="embeddings/oleObject8.bin"/><Relationship Id="rId178" Type="http://schemas.openxmlformats.org/officeDocument/2006/relationships/image" Target="media/image42.wmf"/><Relationship Id="rId385" Type="http://schemas.openxmlformats.org/officeDocument/2006/relationships/oleObject" Target="embeddings/oleObject224.bin"/><Relationship Id="rId592" Type="http://schemas.openxmlformats.org/officeDocument/2006/relationships/image" Target="media/image225.wmf"/><Relationship Id="rId245" Type="http://schemas.openxmlformats.org/officeDocument/2006/relationships/image" Target="media/image74.wmf"/><Relationship Id="rId452" Type="http://schemas.openxmlformats.org/officeDocument/2006/relationships/oleObject" Target="embeddings/oleObject259.bin"/><Relationship Id="rId897" Type="http://schemas.openxmlformats.org/officeDocument/2006/relationships/image" Target="media/image354.wmf"/><Relationship Id="rId1082" Type="http://schemas.openxmlformats.org/officeDocument/2006/relationships/image" Target="media/image429.wmf"/><Relationship Id="rId105" Type="http://schemas.openxmlformats.org/officeDocument/2006/relationships/oleObject" Target="embeddings/oleObject51.bin"/><Relationship Id="rId312" Type="http://schemas.openxmlformats.org/officeDocument/2006/relationships/oleObject" Target="embeddings/oleObject185.bin"/><Relationship Id="rId757" Type="http://schemas.openxmlformats.org/officeDocument/2006/relationships/image" Target="media/image292.wmf"/><Relationship Id="rId964" Type="http://schemas.openxmlformats.org/officeDocument/2006/relationships/oleObject" Target="embeddings/oleObject561.bin"/><Relationship Id="rId1387" Type="http://schemas.openxmlformats.org/officeDocument/2006/relationships/oleObject" Target="embeddings/oleObject825.bin"/><Relationship Id="rId1594" Type="http://schemas.openxmlformats.org/officeDocument/2006/relationships/oleObject" Target="embeddings/oleObject964.bin"/><Relationship Id="rId93" Type="http://schemas.openxmlformats.org/officeDocument/2006/relationships/image" Target="media/image30.wmf"/><Relationship Id="rId617" Type="http://schemas.openxmlformats.org/officeDocument/2006/relationships/image" Target="media/image234.wmf"/><Relationship Id="rId824" Type="http://schemas.openxmlformats.org/officeDocument/2006/relationships/image" Target="media/image321.wmf"/><Relationship Id="rId1247" Type="http://schemas.openxmlformats.org/officeDocument/2006/relationships/image" Target="media/image491.wmf"/><Relationship Id="rId1454" Type="http://schemas.openxmlformats.org/officeDocument/2006/relationships/image" Target="media/image567.wmf"/><Relationship Id="rId1107" Type="http://schemas.openxmlformats.org/officeDocument/2006/relationships/oleObject" Target="embeddings/oleObject649.bin"/><Relationship Id="rId1314" Type="http://schemas.openxmlformats.org/officeDocument/2006/relationships/oleObject" Target="embeddings/oleObject782.bin"/><Relationship Id="rId1521" Type="http://schemas.openxmlformats.org/officeDocument/2006/relationships/image" Target="media/image594.wmf"/><Relationship Id="rId1619" Type="http://schemas.openxmlformats.org/officeDocument/2006/relationships/oleObject" Target="embeddings/oleObject989.bin"/><Relationship Id="rId20" Type="http://schemas.openxmlformats.org/officeDocument/2006/relationships/image" Target="media/image8.wmf"/><Relationship Id="rId267" Type="http://schemas.openxmlformats.org/officeDocument/2006/relationships/oleObject" Target="embeddings/oleObject160.bin"/><Relationship Id="rId474" Type="http://schemas.openxmlformats.org/officeDocument/2006/relationships/oleObject" Target="embeddings/oleObject272.bin"/><Relationship Id="rId127" Type="http://schemas.openxmlformats.org/officeDocument/2006/relationships/oleObject" Target="embeddings/oleObject72.bin"/><Relationship Id="rId681" Type="http://schemas.openxmlformats.org/officeDocument/2006/relationships/image" Target="media/image262.wmf"/><Relationship Id="rId779" Type="http://schemas.openxmlformats.org/officeDocument/2006/relationships/oleObject" Target="embeddings/oleObject456.bin"/><Relationship Id="rId986" Type="http://schemas.openxmlformats.org/officeDocument/2006/relationships/oleObject" Target="embeddings/oleObject577.bin"/><Relationship Id="rId334" Type="http://schemas.openxmlformats.org/officeDocument/2006/relationships/oleObject" Target="embeddings/oleObject197.bin"/><Relationship Id="rId541" Type="http://schemas.openxmlformats.org/officeDocument/2006/relationships/image" Target="media/image206.wmf"/><Relationship Id="rId639" Type="http://schemas.openxmlformats.org/officeDocument/2006/relationships/image" Target="media/image245.wmf"/><Relationship Id="rId1171" Type="http://schemas.openxmlformats.org/officeDocument/2006/relationships/oleObject" Target="embeddings/oleObject688.bin"/><Relationship Id="rId1269" Type="http://schemas.openxmlformats.org/officeDocument/2006/relationships/image" Target="media/image494.wmf"/><Relationship Id="rId1476" Type="http://schemas.openxmlformats.org/officeDocument/2006/relationships/oleObject" Target="embeddings/oleObject876.bin"/><Relationship Id="rId401" Type="http://schemas.openxmlformats.org/officeDocument/2006/relationships/image" Target="media/image145.wmf"/><Relationship Id="rId846" Type="http://schemas.openxmlformats.org/officeDocument/2006/relationships/oleObject" Target="embeddings/oleObject493.bin"/><Relationship Id="rId1031" Type="http://schemas.openxmlformats.org/officeDocument/2006/relationships/image" Target="media/image404.wmf"/><Relationship Id="rId1129" Type="http://schemas.openxmlformats.org/officeDocument/2006/relationships/image" Target="media/image446.wmf"/><Relationship Id="rId706" Type="http://schemas.openxmlformats.org/officeDocument/2006/relationships/oleObject" Target="embeddings/oleObject409.bin"/><Relationship Id="rId913" Type="http://schemas.openxmlformats.org/officeDocument/2006/relationships/oleObject" Target="embeddings/oleObject531.bin"/><Relationship Id="rId1336" Type="http://schemas.openxmlformats.org/officeDocument/2006/relationships/image" Target="media/image518.wmf"/><Relationship Id="rId1543" Type="http://schemas.openxmlformats.org/officeDocument/2006/relationships/oleObject" Target="embeddings/oleObject920.bin"/><Relationship Id="rId42" Type="http://schemas.openxmlformats.org/officeDocument/2006/relationships/oleObject" Target="embeddings/oleObject18.bin"/><Relationship Id="rId1403" Type="http://schemas.openxmlformats.org/officeDocument/2006/relationships/oleObject" Target="embeddings/oleObject833.bin"/><Relationship Id="rId1610" Type="http://schemas.openxmlformats.org/officeDocument/2006/relationships/oleObject" Target="embeddings/oleObject980.bin"/><Relationship Id="rId191" Type="http://schemas.openxmlformats.org/officeDocument/2006/relationships/oleObject" Target="embeddings/oleObject120.bin"/><Relationship Id="rId289" Type="http://schemas.openxmlformats.org/officeDocument/2006/relationships/oleObject" Target="embeddings/oleObject173.bin"/><Relationship Id="rId496" Type="http://schemas.openxmlformats.org/officeDocument/2006/relationships/image" Target="media/image187.wmf"/><Relationship Id="rId149" Type="http://schemas.openxmlformats.org/officeDocument/2006/relationships/oleObject" Target="embeddings/oleObject94.bin"/><Relationship Id="rId356" Type="http://schemas.openxmlformats.org/officeDocument/2006/relationships/image" Target="media/image125.wmf"/><Relationship Id="rId563" Type="http://schemas.openxmlformats.org/officeDocument/2006/relationships/oleObject" Target="embeddings/oleObject327.bin"/><Relationship Id="rId770" Type="http://schemas.openxmlformats.org/officeDocument/2006/relationships/image" Target="media/image298.wmf"/><Relationship Id="rId1193" Type="http://schemas.openxmlformats.org/officeDocument/2006/relationships/oleObject" Target="embeddings/oleObject703.bin"/><Relationship Id="rId216" Type="http://schemas.openxmlformats.org/officeDocument/2006/relationships/image" Target="media/image61.wmf"/><Relationship Id="rId423" Type="http://schemas.openxmlformats.org/officeDocument/2006/relationships/image" Target="media/image156.wmf"/><Relationship Id="rId868" Type="http://schemas.openxmlformats.org/officeDocument/2006/relationships/image" Target="media/image341.wmf"/><Relationship Id="rId1053" Type="http://schemas.openxmlformats.org/officeDocument/2006/relationships/oleObject" Target="embeddings/oleObject616.bin"/><Relationship Id="rId1260" Type="http://schemas.openxmlformats.org/officeDocument/2006/relationships/oleObject" Target="embeddings/oleObject745.bin"/><Relationship Id="rId1498" Type="http://schemas.openxmlformats.org/officeDocument/2006/relationships/oleObject" Target="embeddings/oleObject888.bin"/><Relationship Id="rId630" Type="http://schemas.openxmlformats.org/officeDocument/2006/relationships/oleObject" Target="embeddings/oleObject367.bin"/><Relationship Id="rId728" Type="http://schemas.openxmlformats.org/officeDocument/2006/relationships/oleObject" Target="embeddings/oleObject421.bin"/><Relationship Id="rId935" Type="http://schemas.openxmlformats.org/officeDocument/2006/relationships/image" Target="media/image369.wmf"/><Relationship Id="rId1358" Type="http://schemas.openxmlformats.org/officeDocument/2006/relationships/oleObject" Target="embeddings/oleObject808.bin"/><Relationship Id="rId1565" Type="http://schemas.openxmlformats.org/officeDocument/2006/relationships/oleObject" Target="embeddings/oleObject942.bin"/><Relationship Id="rId64" Type="http://schemas.openxmlformats.org/officeDocument/2006/relationships/oleObject" Target="embeddings/oleObject29.bin"/><Relationship Id="rId1120" Type="http://schemas.openxmlformats.org/officeDocument/2006/relationships/oleObject" Target="embeddings/oleObject656.bin"/><Relationship Id="rId1218" Type="http://schemas.openxmlformats.org/officeDocument/2006/relationships/image" Target="media/image477.wmf"/><Relationship Id="rId1425" Type="http://schemas.openxmlformats.org/officeDocument/2006/relationships/oleObject" Target="embeddings/oleObject850.bin"/><Relationship Id="rId1632" Type="http://schemas.openxmlformats.org/officeDocument/2006/relationships/oleObject" Target="embeddings/oleObject1002.bin"/><Relationship Id="rId280" Type="http://schemas.openxmlformats.org/officeDocument/2006/relationships/image" Target="media/image90.wmf"/><Relationship Id="rId140" Type="http://schemas.openxmlformats.org/officeDocument/2006/relationships/oleObject" Target="embeddings/oleObject85.bin"/><Relationship Id="rId378" Type="http://schemas.openxmlformats.org/officeDocument/2006/relationships/image" Target="media/image136.wmf"/><Relationship Id="rId585" Type="http://schemas.openxmlformats.org/officeDocument/2006/relationships/oleObject" Target="embeddings/oleObject341.bin"/><Relationship Id="rId792" Type="http://schemas.openxmlformats.org/officeDocument/2006/relationships/image" Target="media/image307.wmf"/><Relationship Id="rId6" Type="http://schemas.openxmlformats.org/officeDocument/2006/relationships/footnotes" Target="footnotes.xml"/><Relationship Id="rId238" Type="http://schemas.openxmlformats.org/officeDocument/2006/relationships/oleObject" Target="embeddings/oleObject145.bin"/><Relationship Id="rId445" Type="http://schemas.openxmlformats.org/officeDocument/2006/relationships/image" Target="media/image167.wmf"/><Relationship Id="rId652" Type="http://schemas.openxmlformats.org/officeDocument/2006/relationships/oleObject" Target="embeddings/oleObject379.bin"/><Relationship Id="rId1075" Type="http://schemas.openxmlformats.org/officeDocument/2006/relationships/oleObject" Target="embeddings/oleObject627.bin"/><Relationship Id="rId1282" Type="http://schemas.openxmlformats.org/officeDocument/2006/relationships/image" Target="media/image500.wmf"/><Relationship Id="rId305" Type="http://schemas.openxmlformats.org/officeDocument/2006/relationships/image" Target="media/image101.wmf"/><Relationship Id="rId512" Type="http://schemas.openxmlformats.org/officeDocument/2006/relationships/image" Target="media/image194.wmf"/><Relationship Id="rId957" Type="http://schemas.openxmlformats.org/officeDocument/2006/relationships/image" Target="media/image377.wmf"/><Relationship Id="rId1142" Type="http://schemas.openxmlformats.org/officeDocument/2006/relationships/image" Target="media/image452.wmf"/><Relationship Id="rId1587" Type="http://schemas.openxmlformats.org/officeDocument/2006/relationships/oleObject" Target="embeddings/oleObject957.bin"/><Relationship Id="rId86" Type="http://schemas.openxmlformats.org/officeDocument/2006/relationships/oleObject" Target="embeddings/oleObject41.bin"/><Relationship Id="rId817" Type="http://schemas.openxmlformats.org/officeDocument/2006/relationships/image" Target="media/image318.wmf"/><Relationship Id="rId1002" Type="http://schemas.openxmlformats.org/officeDocument/2006/relationships/oleObject" Target="embeddings/oleObject586.bin"/><Relationship Id="rId1447" Type="http://schemas.openxmlformats.org/officeDocument/2006/relationships/oleObject" Target="embeddings/oleObject861.bin"/><Relationship Id="rId1307" Type="http://schemas.openxmlformats.org/officeDocument/2006/relationships/oleObject" Target="embeddings/oleObject778.bin"/><Relationship Id="rId1514" Type="http://schemas.openxmlformats.org/officeDocument/2006/relationships/image" Target="media/image591.wmf"/><Relationship Id="rId13" Type="http://schemas.openxmlformats.org/officeDocument/2006/relationships/footer" Target="footer1.xml"/><Relationship Id="rId162" Type="http://schemas.openxmlformats.org/officeDocument/2006/relationships/footer" Target="footer9.xml"/><Relationship Id="rId467" Type="http://schemas.openxmlformats.org/officeDocument/2006/relationships/image" Target="media/image178.wmf"/><Relationship Id="rId1097" Type="http://schemas.openxmlformats.org/officeDocument/2006/relationships/oleObject" Target="embeddings/oleObject642.bin"/><Relationship Id="rId674" Type="http://schemas.openxmlformats.org/officeDocument/2006/relationships/image" Target="media/image260.wmf"/><Relationship Id="rId881" Type="http://schemas.openxmlformats.org/officeDocument/2006/relationships/image" Target="media/image347.wmf"/><Relationship Id="rId979" Type="http://schemas.openxmlformats.org/officeDocument/2006/relationships/image" Target="media/image384.wmf"/><Relationship Id="rId327" Type="http://schemas.openxmlformats.org/officeDocument/2006/relationships/image" Target="media/image111.wmf"/><Relationship Id="rId534" Type="http://schemas.openxmlformats.org/officeDocument/2006/relationships/image" Target="media/image204.wmf"/><Relationship Id="rId741" Type="http://schemas.openxmlformats.org/officeDocument/2006/relationships/image" Target="media/image288.wmf"/><Relationship Id="rId839" Type="http://schemas.openxmlformats.org/officeDocument/2006/relationships/oleObject" Target="embeddings/oleObject489.bin"/><Relationship Id="rId1164" Type="http://schemas.openxmlformats.org/officeDocument/2006/relationships/oleObject" Target="embeddings/oleObject683.bin"/><Relationship Id="rId1371" Type="http://schemas.openxmlformats.org/officeDocument/2006/relationships/image" Target="media/image533.wmf"/><Relationship Id="rId1469" Type="http://schemas.openxmlformats.org/officeDocument/2006/relationships/oleObject" Target="embeddings/oleObject872.bin"/><Relationship Id="rId601" Type="http://schemas.openxmlformats.org/officeDocument/2006/relationships/image" Target="media/image229.wmf"/><Relationship Id="rId1024" Type="http://schemas.openxmlformats.org/officeDocument/2006/relationships/image" Target="media/image401.wmf"/><Relationship Id="rId1231" Type="http://schemas.openxmlformats.org/officeDocument/2006/relationships/oleObject" Target="embeddings/oleObject725.bin"/><Relationship Id="rId906" Type="http://schemas.openxmlformats.org/officeDocument/2006/relationships/image" Target="media/image357.wmf"/><Relationship Id="rId1329" Type="http://schemas.openxmlformats.org/officeDocument/2006/relationships/oleObject" Target="embeddings/oleObject792.bin"/><Relationship Id="rId1536" Type="http://schemas.openxmlformats.org/officeDocument/2006/relationships/image" Target="media/image599.wmf"/><Relationship Id="rId35" Type="http://schemas.openxmlformats.org/officeDocument/2006/relationships/image" Target="media/image10.wmf"/><Relationship Id="rId1603" Type="http://schemas.openxmlformats.org/officeDocument/2006/relationships/oleObject" Target="embeddings/oleObject973.bin"/><Relationship Id="rId184" Type="http://schemas.openxmlformats.org/officeDocument/2006/relationships/image" Target="media/image45.wmf"/><Relationship Id="rId391" Type="http://schemas.openxmlformats.org/officeDocument/2006/relationships/oleObject" Target="embeddings/oleObject228.bin"/><Relationship Id="rId251" Type="http://schemas.openxmlformats.org/officeDocument/2006/relationships/image" Target="media/image77.wmf"/><Relationship Id="rId489" Type="http://schemas.openxmlformats.org/officeDocument/2006/relationships/oleObject" Target="embeddings/oleObject282.bin"/><Relationship Id="rId696" Type="http://schemas.openxmlformats.org/officeDocument/2006/relationships/oleObject" Target="embeddings/oleObject404.bin"/><Relationship Id="rId349" Type="http://schemas.openxmlformats.org/officeDocument/2006/relationships/oleObject" Target="embeddings/oleObject205.bin"/><Relationship Id="rId556" Type="http://schemas.openxmlformats.org/officeDocument/2006/relationships/oleObject" Target="embeddings/oleObject323.bin"/><Relationship Id="rId763" Type="http://schemas.openxmlformats.org/officeDocument/2006/relationships/oleObject" Target="embeddings/oleObject446.bin"/><Relationship Id="rId1186" Type="http://schemas.openxmlformats.org/officeDocument/2006/relationships/oleObject" Target="embeddings/oleObject699.bin"/><Relationship Id="rId1393" Type="http://schemas.openxmlformats.org/officeDocument/2006/relationships/oleObject" Target="embeddings/oleObject828.bin"/><Relationship Id="rId111" Type="http://schemas.openxmlformats.org/officeDocument/2006/relationships/image" Target="media/image34.wmf"/><Relationship Id="rId209" Type="http://schemas.openxmlformats.org/officeDocument/2006/relationships/oleObject" Target="embeddings/oleObject129.bin"/><Relationship Id="rId416" Type="http://schemas.openxmlformats.org/officeDocument/2006/relationships/oleObject" Target="embeddings/oleObject241.bin"/><Relationship Id="rId970" Type="http://schemas.openxmlformats.org/officeDocument/2006/relationships/oleObject" Target="embeddings/oleObject566.bin"/><Relationship Id="rId1046" Type="http://schemas.openxmlformats.org/officeDocument/2006/relationships/image" Target="media/image411.wmf"/><Relationship Id="rId1253" Type="http://schemas.openxmlformats.org/officeDocument/2006/relationships/oleObject" Target="embeddings/oleObject739.bin"/><Relationship Id="rId623" Type="http://schemas.openxmlformats.org/officeDocument/2006/relationships/image" Target="media/image237.wmf"/><Relationship Id="rId830" Type="http://schemas.openxmlformats.org/officeDocument/2006/relationships/image" Target="media/image324.wmf"/><Relationship Id="rId928" Type="http://schemas.openxmlformats.org/officeDocument/2006/relationships/oleObject" Target="embeddings/oleObject540.bin"/><Relationship Id="rId1460" Type="http://schemas.openxmlformats.org/officeDocument/2006/relationships/image" Target="media/image570.wmf"/><Relationship Id="rId1558" Type="http://schemas.openxmlformats.org/officeDocument/2006/relationships/oleObject" Target="embeddings/oleObject935.bin"/><Relationship Id="rId57" Type="http://schemas.openxmlformats.org/officeDocument/2006/relationships/oleObject" Target="embeddings/oleObject25.bin"/><Relationship Id="rId1113" Type="http://schemas.openxmlformats.org/officeDocument/2006/relationships/image" Target="media/image438.wmf"/><Relationship Id="rId1320" Type="http://schemas.openxmlformats.org/officeDocument/2006/relationships/oleObject" Target="embeddings/oleObject786.bin"/><Relationship Id="rId1418" Type="http://schemas.openxmlformats.org/officeDocument/2006/relationships/oleObject" Target="embeddings/oleObject845.bin"/><Relationship Id="rId1625" Type="http://schemas.openxmlformats.org/officeDocument/2006/relationships/oleObject" Target="embeddings/oleObject995.bin"/><Relationship Id="rId273" Type="http://schemas.openxmlformats.org/officeDocument/2006/relationships/oleObject" Target="embeddings/oleObject163.bin"/><Relationship Id="rId480" Type="http://schemas.openxmlformats.org/officeDocument/2006/relationships/image" Target="media/image180.wmf"/><Relationship Id="rId133" Type="http://schemas.openxmlformats.org/officeDocument/2006/relationships/oleObject" Target="embeddings/oleObject78.bin"/><Relationship Id="rId340" Type="http://schemas.openxmlformats.org/officeDocument/2006/relationships/oleObject" Target="embeddings/oleObject200.bin"/><Relationship Id="rId578" Type="http://schemas.openxmlformats.org/officeDocument/2006/relationships/image" Target="media/image219.wmf"/><Relationship Id="rId785" Type="http://schemas.openxmlformats.org/officeDocument/2006/relationships/oleObject" Target="embeddings/oleObject459.bin"/><Relationship Id="rId992" Type="http://schemas.openxmlformats.org/officeDocument/2006/relationships/image" Target="media/image389.wmf"/><Relationship Id="rId200" Type="http://schemas.openxmlformats.org/officeDocument/2006/relationships/image" Target="media/image53.wmf"/><Relationship Id="rId438" Type="http://schemas.openxmlformats.org/officeDocument/2006/relationships/oleObject" Target="embeddings/oleObject252.bin"/><Relationship Id="rId645" Type="http://schemas.openxmlformats.org/officeDocument/2006/relationships/oleObject" Target="embeddings/oleObject375.bin"/><Relationship Id="rId852" Type="http://schemas.openxmlformats.org/officeDocument/2006/relationships/oleObject" Target="embeddings/oleObject496.bin"/><Relationship Id="rId1068" Type="http://schemas.openxmlformats.org/officeDocument/2006/relationships/image" Target="media/image422.wmf"/><Relationship Id="rId1275" Type="http://schemas.openxmlformats.org/officeDocument/2006/relationships/image" Target="media/image497.wmf"/><Relationship Id="rId1482" Type="http://schemas.openxmlformats.org/officeDocument/2006/relationships/oleObject" Target="embeddings/oleObject879.bin"/><Relationship Id="rId505" Type="http://schemas.openxmlformats.org/officeDocument/2006/relationships/oleObject" Target="embeddings/oleObject291.bin"/><Relationship Id="rId712" Type="http://schemas.openxmlformats.org/officeDocument/2006/relationships/image" Target="media/image277.wmf"/><Relationship Id="rId1135" Type="http://schemas.openxmlformats.org/officeDocument/2006/relationships/image" Target="media/image449.wmf"/><Relationship Id="rId1342" Type="http://schemas.openxmlformats.org/officeDocument/2006/relationships/image" Target="media/image521.wmf"/><Relationship Id="rId79" Type="http://schemas.openxmlformats.org/officeDocument/2006/relationships/oleObject" Target="embeddings/oleObject37.bin"/><Relationship Id="rId1202" Type="http://schemas.openxmlformats.org/officeDocument/2006/relationships/image" Target="media/image469.wmf"/><Relationship Id="rId1647" Type="http://schemas.openxmlformats.org/officeDocument/2006/relationships/theme" Target="theme/theme1.xml"/><Relationship Id="rId1507" Type="http://schemas.openxmlformats.org/officeDocument/2006/relationships/image" Target="media/image588.wmf"/><Relationship Id="rId295" Type="http://schemas.openxmlformats.org/officeDocument/2006/relationships/image" Target="media/image96.wmf"/><Relationship Id="rId155" Type="http://schemas.openxmlformats.org/officeDocument/2006/relationships/oleObject" Target="embeddings/oleObject99.bin"/><Relationship Id="rId362" Type="http://schemas.openxmlformats.org/officeDocument/2006/relationships/image" Target="media/image128.wmf"/><Relationship Id="rId1297" Type="http://schemas.openxmlformats.org/officeDocument/2006/relationships/oleObject" Target="embeddings/oleObject772.bin"/><Relationship Id="rId222" Type="http://schemas.openxmlformats.org/officeDocument/2006/relationships/image" Target="media/image63.wmf"/><Relationship Id="rId667" Type="http://schemas.openxmlformats.org/officeDocument/2006/relationships/oleObject" Target="embeddings/oleObject388.bin"/><Relationship Id="rId874" Type="http://schemas.openxmlformats.org/officeDocument/2006/relationships/image" Target="media/image344.wmf"/><Relationship Id="rId527" Type="http://schemas.openxmlformats.org/officeDocument/2006/relationships/oleObject" Target="embeddings/oleObject304.bin"/><Relationship Id="rId734" Type="http://schemas.openxmlformats.org/officeDocument/2006/relationships/oleObject" Target="embeddings/oleObject427.bin"/><Relationship Id="rId941" Type="http://schemas.openxmlformats.org/officeDocument/2006/relationships/image" Target="media/image370.wmf"/><Relationship Id="rId1157" Type="http://schemas.openxmlformats.org/officeDocument/2006/relationships/image" Target="media/image456.wmf"/><Relationship Id="rId1364" Type="http://schemas.openxmlformats.org/officeDocument/2006/relationships/image" Target="media/image530.wmf"/><Relationship Id="rId1571" Type="http://schemas.openxmlformats.org/officeDocument/2006/relationships/oleObject" Target="embeddings/oleObject947.bin"/><Relationship Id="rId70" Type="http://schemas.openxmlformats.org/officeDocument/2006/relationships/oleObject" Target="embeddings/oleObject32.bin"/><Relationship Id="rId801" Type="http://schemas.openxmlformats.org/officeDocument/2006/relationships/oleObject" Target="embeddings/oleObject468.bin"/><Relationship Id="rId1017" Type="http://schemas.openxmlformats.org/officeDocument/2006/relationships/oleObject" Target="embeddings/oleObject597.bin"/><Relationship Id="rId1224" Type="http://schemas.openxmlformats.org/officeDocument/2006/relationships/image" Target="media/image480.wmf"/><Relationship Id="rId1431" Type="http://schemas.openxmlformats.org/officeDocument/2006/relationships/oleObject" Target="embeddings/oleObject853.bin"/><Relationship Id="rId1529" Type="http://schemas.openxmlformats.org/officeDocument/2006/relationships/oleObject" Target="embeddings/oleObject910.bin"/><Relationship Id="rId28" Type="http://schemas.openxmlformats.org/officeDocument/2006/relationships/oleObject" Target="embeddings/oleObject7.bin"/><Relationship Id="rId177" Type="http://schemas.openxmlformats.org/officeDocument/2006/relationships/oleObject" Target="embeddings/oleObject113.bin"/><Relationship Id="rId384" Type="http://schemas.openxmlformats.org/officeDocument/2006/relationships/oleObject" Target="embeddings/oleObject223.bin"/><Relationship Id="rId591" Type="http://schemas.openxmlformats.org/officeDocument/2006/relationships/oleObject" Target="embeddings/oleObject344.bin"/><Relationship Id="rId244" Type="http://schemas.openxmlformats.org/officeDocument/2006/relationships/oleObject" Target="embeddings/oleObject148.bin"/><Relationship Id="rId689" Type="http://schemas.openxmlformats.org/officeDocument/2006/relationships/image" Target="media/image266.wmf"/><Relationship Id="rId896" Type="http://schemas.openxmlformats.org/officeDocument/2006/relationships/oleObject" Target="embeddings/oleObject520.bin"/><Relationship Id="rId1081" Type="http://schemas.openxmlformats.org/officeDocument/2006/relationships/oleObject" Target="embeddings/oleObject630.bin"/><Relationship Id="rId451" Type="http://schemas.openxmlformats.org/officeDocument/2006/relationships/image" Target="media/image170.wmf"/><Relationship Id="rId549" Type="http://schemas.openxmlformats.org/officeDocument/2006/relationships/image" Target="media/image208.wmf"/><Relationship Id="rId756" Type="http://schemas.openxmlformats.org/officeDocument/2006/relationships/oleObject" Target="embeddings/oleObject442.bin"/><Relationship Id="rId1179" Type="http://schemas.openxmlformats.org/officeDocument/2006/relationships/oleObject" Target="embeddings/oleObject694.bin"/><Relationship Id="rId1386" Type="http://schemas.openxmlformats.org/officeDocument/2006/relationships/image" Target="media/image539.wmf"/><Relationship Id="rId1593" Type="http://schemas.openxmlformats.org/officeDocument/2006/relationships/oleObject" Target="embeddings/oleObject963.bin"/><Relationship Id="rId104" Type="http://schemas.openxmlformats.org/officeDocument/2006/relationships/oleObject" Target="embeddings/oleObject50.bin"/><Relationship Id="rId311" Type="http://schemas.openxmlformats.org/officeDocument/2006/relationships/image" Target="media/image104.wmf"/><Relationship Id="rId409" Type="http://schemas.openxmlformats.org/officeDocument/2006/relationships/image" Target="media/image149.wmf"/><Relationship Id="rId963" Type="http://schemas.openxmlformats.org/officeDocument/2006/relationships/image" Target="media/image380.wmf"/><Relationship Id="rId1039" Type="http://schemas.openxmlformats.org/officeDocument/2006/relationships/image" Target="media/image408.wmf"/><Relationship Id="rId1246" Type="http://schemas.openxmlformats.org/officeDocument/2006/relationships/oleObject" Target="embeddings/oleObject733.bin"/><Relationship Id="rId92" Type="http://schemas.openxmlformats.org/officeDocument/2006/relationships/oleObject" Target="embeddings/oleObject44.bin"/><Relationship Id="rId616" Type="http://schemas.openxmlformats.org/officeDocument/2006/relationships/oleObject" Target="embeddings/oleObject360.bin"/><Relationship Id="rId823" Type="http://schemas.openxmlformats.org/officeDocument/2006/relationships/oleObject" Target="embeddings/oleObject480.bin"/><Relationship Id="rId1453" Type="http://schemas.openxmlformats.org/officeDocument/2006/relationships/oleObject" Target="embeddings/oleObject864.bin"/><Relationship Id="rId1106" Type="http://schemas.openxmlformats.org/officeDocument/2006/relationships/oleObject" Target="embeddings/oleObject648.bin"/><Relationship Id="rId1313" Type="http://schemas.openxmlformats.org/officeDocument/2006/relationships/oleObject" Target="embeddings/oleObject781.bin"/><Relationship Id="rId1520" Type="http://schemas.openxmlformats.org/officeDocument/2006/relationships/oleObject" Target="embeddings/oleObject904.bin"/><Relationship Id="rId1618" Type="http://schemas.openxmlformats.org/officeDocument/2006/relationships/oleObject" Target="embeddings/oleObject988.bin"/><Relationship Id="rId199" Type="http://schemas.openxmlformats.org/officeDocument/2006/relationships/oleObject" Target="embeddings/oleObject124.bin"/><Relationship Id="rId266" Type="http://schemas.openxmlformats.org/officeDocument/2006/relationships/image" Target="media/image84.wmf"/><Relationship Id="rId473" Type="http://schemas.openxmlformats.org/officeDocument/2006/relationships/oleObject" Target="embeddings/oleObject271.bin"/><Relationship Id="rId680" Type="http://schemas.openxmlformats.org/officeDocument/2006/relationships/oleObject" Target="embeddings/oleObject396.bin"/><Relationship Id="rId126" Type="http://schemas.openxmlformats.org/officeDocument/2006/relationships/oleObject" Target="embeddings/oleObject71.bin"/><Relationship Id="rId333" Type="http://schemas.openxmlformats.org/officeDocument/2006/relationships/image" Target="media/image114.wmf"/><Relationship Id="rId540" Type="http://schemas.openxmlformats.org/officeDocument/2006/relationships/oleObject" Target="embeddings/oleObject312.bin"/><Relationship Id="rId778" Type="http://schemas.openxmlformats.org/officeDocument/2006/relationships/image" Target="media/image300.wmf"/><Relationship Id="rId985" Type="http://schemas.openxmlformats.org/officeDocument/2006/relationships/oleObject" Target="embeddings/oleObject576.bin"/><Relationship Id="rId1170" Type="http://schemas.openxmlformats.org/officeDocument/2006/relationships/image" Target="media/image460.wmf"/><Relationship Id="rId638" Type="http://schemas.openxmlformats.org/officeDocument/2006/relationships/oleObject" Target="embeddings/oleObject371.bin"/><Relationship Id="rId845" Type="http://schemas.openxmlformats.org/officeDocument/2006/relationships/oleObject" Target="embeddings/oleObject492.bin"/><Relationship Id="rId1030" Type="http://schemas.openxmlformats.org/officeDocument/2006/relationships/oleObject" Target="embeddings/oleObject604.bin"/><Relationship Id="rId1268" Type="http://schemas.openxmlformats.org/officeDocument/2006/relationships/oleObject" Target="embeddings/oleObject752.bin"/><Relationship Id="rId1475" Type="http://schemas.openxmlformats.org/officeDocument/2006/relationships/image" Target="media/image577.wmf"/><Relationship Id="rId400" Type="http://schemas.openxmlformats.org/officeDocument/2006/relationships/oleObject" Target="embeddings/oleObject233.bin"/><Relationship Id="rId705" Type="http://schemas.openxmlformats.org/officeDocument/2006/relationships/image" Target="media/image274.wmf"/><Relationship Id="rId1128" Type="http://schemas.openxmlformats.org/officeDocument/2006/relationships/oleObject" Target="embeddings/oleObject660.bin"/><Relationship Id="rId1335" Type="http://schemas.openxmlformats.org/officeDocument/2006/relationships/oleObject" Target="embeddings/oleObject795.bin"/><Relationship Id="rId1542" Type="http://schemas.openxmlformats.org/officeDocument/2006/relationships/oleObject" Target="embeddings/oleObject919.bin"/><Relationship Id="rId912" Type="http://schemas.openxmlformats.org/officeDocument/2006/relationships/image" Target="media/image359.wmf"/><Relationship Id="rId41" Type="http://schemas.openxmlformats.org/officeDocument/2006/relationships/oleObject" Target="embeddings/oleObject17.bin"/><Relationship Id="rId1402" Type="http://schemas.openxmlformats.org/officeDocument/2006/relationships/image" Target="media/image547.wmf"/><Relationship Id="rId190" Type="http://schemas.openxmlformats.org/officeDocument/2006/relationships/image" Target="media/image48.wmf"/><Relationship Id="rId288" Type="http://schemas.openxmlformats.org/officeDocument/2006/relationships/image" Target="media/image93.wmf"/><Relationship Id="rId495" Type="http://schemas.openxmlformats.org/officeDocument/2006/relationships/oleObject" Target="embeddings/oleObject286.bin"/><Relationship Id="rId148" Type="http://schemas.openxmlformats.org/officeDocument/2006/relationships/oleObject" Target="embeddings/oleObject93.bin"/><Relationship Id="rId355" Type="http://schemas.openxmlformats.org/officeDocument/2006/relationships/oleObject" Target="embeddings/oleObject208.bin"/><Relationship Id="rId562" Type="http://schemas.openxmlformats.org/officeDocument/2006/relationships/image" Target="media/image213.wmf"/><Relationship Id="rId1192" Type="http://schemas.openxmlformats.org/officeDocument/2006/relationships/oleObject" Target="embeddings/oleObject702.bin"/><Relationship Id="rId215" Type="http://schemas.openxmlformats.org/officeDocument/2006/relationships/oleObject" Target="embeddings/oleObject132.bin"/><Relationship Id="rId422" Type="http://schemas.openxmlformats.org/officeDocument/2006/relationships/oleObject" Target="embeddings/oleObject244.bin"/><Relationship Id="rId867" Type="http://schemas.openxmlformats.org/officeDocument/2006/relationships/oleObject" Target="embeddings/oleObject504.bin"/><Relationship Id="rId1052" Type="http://schemas.openxmlformats.org/officeDocument/2006/relationships/image" Target="media/image414.wmf"/><Relationship Id="rId1497" Type="http://schemas.openxmlformats.org/officeDocument/2006/relationships/oleObject" Target="embeddings/oleObject887.bin"/><Relationship Id="rId727" Type="http://schemas.openxmlformats.org/officeDocument/2006/relationships/image" Target="media/image284.wmf"/><Relationship Id="rId934" Type="http://schemas.openxmlformats.org/officeDocument/2006/relationships/oleObject" Target="embeddings/oleObject543.bin"/><Relationship Id="rId1357" Type="http://schemas.openxmlformats.org/officeDocument/2006/relationships/oleObject" Target="embeddings/oleObject807.bin"/><Relationship Id="rId1564" Type="http://schemas.openxmlformats.org/officeDocument/2006/relationships/oleObject" Target="embeddings/oleObject941.bin"/><Relationship Id="rId63" Type="http://schemas.openxmlformats.org/officeDocument/2006/relationships/image" Target="media/image16.wmf"/><Relationship Id="rId1217" Type="http://schemas.openxmlformats.org/officeDocument/2006/relationships/oleObject" Target="embeddings/oleObject718.bin"/><Relationship Id="rId1424" Type="http://schemas.openxmlformats.org/officeDocument/2006/relationships/oleObject" Target="embeddings/oleObject849.bin"/><Relationship Id="rId1631" Type="http://schemas.openxmlformats.org/officeDocument/2006/relationships/oleObject" Target="embeddings/oleObject1001.bin"/><Relationship Id="rId377" Type="http://schemas.openxmlformats.org/officeDocument/2006/relationships/oleObject" Target="embeddings/oleObject219.bin"/><Relationship Id="rId584" Type="http://schemas.openxmlformats.org/officeDocument/2006/relationships/image" Target="media/image221.wmf"/><Relationship Id="rId5" Type="http://schemas.openxmlformats.org/officeDocument/2006/relationships/webSettings" Target="webSettings.xml"/><Relationship Id="rId237" Type="http://schemas.openxmlformats.org/officeDocument/2006/relationships/image" Target="media/image70.wmf"/><Relationship Id="rId791" Type="http://schemas.openxmlformats.org/officeDocument/2006/relationships/oleObject" Target="embeddings/oleObject462.bin"/><Relationship Id="rId889" Type="http://schemas.openxmlformats.org/officeDocument/2006/relationships/image" Target="media/image351.wmf"/><Relationship Id="rId1074" Type="http://schemas.openxmlformats.org/officeDocument/2006/relationships/image" Target="media/image425.wmf"/><Relationship Id="rId444" Type="http://schemas.openxmlformats.org/officeDocument/2006/relationships/oleObject" Target="embeddings/oleObject255.bin"/><Relationship Id="rId651" Type="http://schemas.openxmlformats.org/officeDocument/2006/relationships/image" Target="media/image250.wmf"/><Relationship Id="rId749" Type="http://schemas.openxmlformats.org/officeDocument/2006/relationships/oleObject" Target="embeddings/oleObject436.bin"/><Relationship Id="rId1281" Type="http://schemas.openxmlformats.org/officeDocument/2006/relationships/oleObject" Target="embeddings/oleObject759.bin"/><Relationship Id="rId1379" Type="http://schemas.openxmlformats.org/officeDocument/2006/relationships/oleObject" Target="embeddings/oleObject821.bin"/><Relationship Id="rId1586" Type="http://schemas.openxmlformats.org/officeDocument/2006/relationships/image" Target="media/image607.wmf"/><Relationship Id="rId304" Type="http://schemas.openxmlformats.org/officeDocument/2006/relationships/oleObject" Target="embeddings/oleObject181.bin"/><Relationship Id="rId511" Type="http://schemas.openxmlformats.org/officeDocument/2006/relationships/oleObject" Target="embeddings/oleObject295.bin"/><Relationship Id="rId609" Type="http://schemas.openxmlformats.org/officeDocument/2006/relationships/oleObject" Target="embeddings/oleObject356.bin"/><Relationship Id="rId956" Type="http://schemas.openxmlformats.org/officeDocument/2006/relationships/oleObject" Target="embeddings/oleObject557.bin"/><Relationship Id="rId1141" Type="http://schemas.openxmlformats.org/officeDocument/2006/relationships/oleObject" Target="embeddings/oleObject667.bin"/><Relationship Id="rId1239" Type="http://schemas.openxmlformats.org/officeDocument/2006/relationships/oleObject" Target="embeddings/oleObject729.bin"/><Relationship Id="rId85" Type="http://schemas.openxmlformats.org/officeDocument/2006/relationships/image" Target="media/image26.wmf"/><Relationship Id="rId816" Type="http://schemas.openxmlformats.org/officeDocument/2006/relationships/oleObject" Target="embeddings/oleObject476.bin"/><Relationship Id="rId1001" Type="http://schemas.openxmlformats.org/officeDocument/2006/relationships/image" Target="media/image393.wmf"/><Relationship Id="rId1446" Type="http://schemas.openxmlformats.org/officeDocument/2006/relationships/image" Target="media/image563.wmf"/><Relationship Id="rId1306" Type="http://schemas.openxmlformats.org/officeDocument/2006/relationships/oleObject" Target="embeddings/oleObject777.bin"/><Relationship Id="rId1513" Type="http://schemas.openxmlformats.org/officeDocument/2006/relationships/oleObject" Target="embeddings/oleObject900.bin"/><Relationship Id="rId12" Type="http://schemas.openxmlformats.org/officeDocument/2006/relationships/image" Target="media/image5.png"/><Relationship Id="rId161" Type="http://schemas.openxmlformats.org/officeDocument/2006/relationships/header" Target="header7.xml"/><Relationship Id="rId399" Type="http://schemas.openxmlformats.org/officeDocument/2006/relationships/image" Target="media/image144.wmf"/><Relationship Id="rId259" Type="http://schemas.openxmlformats.org/officeDocument/2006/relationships/image" Target="media/image81.wmf"/><Relationship Id="rId466" Type="http://schemas.openxmlformats.org/officeDocument/2006/relationships/oleObject" Target="embeddings/oleObject266.bin"/><Relationship Id="rId673" Type="http://schemas.openxmlformats.org/officeDocument/2006/relationships/oleObject" Target="embeddings/oleObject391.bin"/><Relationship Id="rId880" Type="http://schemas.openxmlformats.org/officeDocument/2006/relationships/oleObject" Target="embeddings/oleObject511.bin"/><Relationship Id="rId1096" Type="http://schemas.openxmlformats.org/officeDocument/2006/relationships/image" Target="media/image432.wmf"/><Relationship Id="rId119" Type="http://schemas.openxmlformats.org/officeDocument/2006/relationships/oleObject" Target="embeddings/oleObject64.bin"/><Relationship Id="rId326" Type="http://schemas.openxmlformats.org/officeDocument/2006/relationships/oleObject" Target="embeddings/oleObject193.bin"/><Relationship Id="rId533" Type="http://schemas.openxmlformats.org/officeDocument/2006/relationships/oleObject" Target="embeddings/oleObject307.bin"/><Relationship Id="rId978" Type="http://schemas.openxmlformats.org/officeDocument/2006/relationships/oleObject" Target="embeddings/oleObject572.bin"/><Relationship Id="rId1163" Type="http://schemas.openxmlformats.org/officeDocument/2006/relationships/image" Target="media/image458.wmf"/><Relationship Id="rId1370" Type="http://schemas.openxmlformats.org/officeDocument/2006/relationships/oleObject" Target="embeddings/oleObject815.bin"/><Relationship Id="rId740" Type="http://schemas.openxmlformats.org/officeDocument/2006/relationships/oleObject" Target="embeddings/oleObject430.bin"/><Relationship Id="rId838" Type="http://schemas.openxmlformats.org/officeDocument/2006/relationships/image" Target="media/image327.wmf"/><Relationship Id="rId1023" Type="http://schemas.openxmlformats.org/officeDocument/2006/relationships/oleObject" Target="embeddings/oleObject600.bin"/><Relationship Id="rId1468" Type="http://schemas.openxmlformats.org/officeDocument/2006/relationships/image" Target="media/image574.wmf"/><Relationship Id="rId600" Type="http://schemas.openxmlformats.org/officeDocument/2006/relationships/oleObject" Target="embeddings/oleObject349.bin"/><Relationship Id="rId1230" Type="http://schemas.openxmlformats.org/officeDocument/2006/relationships/image" Target="media/image483.wmf"/><Relationship Id="rId1328" Type="http://schemas.openxmlformats.org/officeDocument/2006/relationships/oleObject" Target="embeddings/oleObject791.bin"/><Relationship Id="rId1535" Type="http://schemas.openxmlformats.org/officeDocument/2006/relationships/oleObject" Target="embeddings/oleObject914.bin"/><Relationship Id="rId905" Type="http://schemas.openxmlformats.org/officeDocument/2006/relationships/oleObject" Target="embeddings/oleObject526.bin"/><Relationship Id="rId34" Type="http://schemas.openxmlformats.org/officeDocument/2006/relationships/oleObject" Target="embeddings/oleObject11.bin"/><Relationship Id="rId1602" Type="http://schemas.openxmlformats.org/officeDocument/2006/relationships/oleObject" Target="embeddings/oleObject972.bin"/><Relationship Id="rId183" Type="http://schemas.openxmlformats.org/officeDocument/2006/relationships/oleObject" Target="embeddings/oleObject116.bin"/><Relationship Id="rId390" Type="http://schemas.openxmlformats.org/officeDocument/2006/relationships/oleObject" Target="embeddings/oleObject227.bin"/><Relationship Id="rId250" Type="http://schemas.openxmlformats.org/officeDocument/2006/relationships/oleObject" Target="embeddings/oleObject151.bin"/><Relationship Id="rId488" Type="http://schemas.openxmlformats.org/officeDocument/2006/relationships/image" Target="media/image184.wmf"/><Relationship Id="rId695" Type="http://schemas.openxmlformats.org/officeDocument/2006/relationships/image" Target="media/image269.wmf"/><Relationship Id="rId110" Type="http://schemas.openxmlformats.org/officeDocument/2006/relationships/oleObject" Target="embeddings/oleObject56.bin"/><Relationship Id="rId348" Type="http://schemas.openxmlformats.org/officeDocument/2006/relationships/image" Target="media/image121.wmf"/><Relationship Id="rId555" Type="http://schemas.openxmlformats.org/officeDocument/2006/relationships/image" Target="media/image210.wmf"/><Relationship Id="rId762" Type="http://schemas.openxmlformats.org/officeDocument/2006/relationships/image" Target="media/image294.wmf"/><Relationship Id="rId1185" Type="http://schemas.openxmlformats.org/officeDocument/2006/relationships/image" Target="media/image464.wmf"/><Relationship Id="rId1392" Type="http://schemas.openxmlformats.org/officeDocument/2006/relationships/image" Target="media/image542.wmf"/><Relationship Id="rId208" Type="http://schemas.openxmlformats.org/officeDocument/2006/relationships/image" Target="media/image57.wmf"/><Relationship Id="rId415" Type="http://schemas.openxmlformats.org/officeDocument/2006/relationships/image" Target="media/image152.wmf"/><Relationship Id="rId622" Type="http://schemas.openxmlformats.org/officeDocument/2006/relationships/oleObject" Target="embeddings/oleObject363.bin"/><Relationship Id="rId1045" Type="http://schemas.openxmlformats.org/officeDocument/2006/relationships/oleObject" Target="embeddings/oleObject612.bin"/><Relationship Id="rId1252" Type="http://schemas.openxmlformats.org/officeDocument/2006/relationships/oleObject" Target="embeddings/oleObject738.bin"/><Relationship Id="rId927" Type="http://schemas.openxmlformats.org/officeDocument/2006/relationships/image" Target="media/image365.wmf"/><Relationship Id="rId1112" Type="http://schemas.openxmlformats.org/officeDocument/2006/relationships/oleObject" Target="embeddings/oleObject652.bin"/><Relationship Id="rId1557" Type="http://schemas.openxmlformats.org/officeDocument/2006/relationships/oleObject" Target="embeddings/oleObject934.bin"/><Relationship Id="rId56" Type="http://schemas.openxmlformats.org/officeDocument/2006/relationships/image" Target="media/image13.wmf"/><Relationship Id="rId1417" Type="http://schemas.openxmlformats.org/officeDocument/2006/relationships/image" Target="media/image550.wmf"/><Relationship Id="rId1624" Type="http://schemas.openxmlformats.org/officeDocument/2006/relationships/oleObject" Target="embeddings/oleObject994.bin"/><Relationship Id="rId272" Type="http://schemas.openxmlformats.org/officeDocument/2006/relationships/image" Target="media/image87.wmf"/><Relationship Id="rId577" Type="http://schemas.openxmlformats.org/officeDocument/2006/relationships/oleObject" Target="embeddings/oleObject336.bin"/><Relationship Id="rId132" Type="http://schemas.openxmlformats.org/officeDocument/2006/relationships/oleObject" Target="embeddings/oleObject77.bin"/><Relationship Id="rId784" Type="http://schemas.openxmlformats.org/officeDocument/2006/relationships/image" Target="media/image303.wmf"/><Relationship Id="rId991" Type="http://schemas.openxmlformats.org/officeDocument/2006/relationships/oleObject" Target="embeddings/oleObject580.bin"/><Relationship Id="rId1067" Type="http://schemas.openxmlformats.org/officeDocument/2006/relationships/oleObject" Target="embeddings/oleObject623.bin"/><Relationship Id="rId437" Type="http://schemas.openxmlformats.org/officeDocument/2006/relationships/image" Target="media/image163.wmf"/><Relationship Id="rId644" Type="http://schemas.openxmlformats.org/officeDocument/2006/relationships/image" Target="media/image247.wmf"/><Relationship Id="rId851" Type="http://schemas.openxmlformats.org/officeDocument/2006/relationships/image" Target="media/image333.wmf"/><Relationship Id="rId1274" Type="http://schemas.openxmlformats.org/officeDocument/2006/relationships/oleObject" Target="embeddings/oleObject755.bin"/><Relationship Id="rId1481" Type="http://schemas.openxmlformats.org/officeDocument/2006/relationships/image" Target="media/image580.wmf"/><Relationship Id="rId1579" Type="http://schemas.openxmlformats.org/officeDocument/2006/relationships/oleObject" Target="embeddings/oleObject952.bin"/><Relationship Id="rId283" Type="http://schemas.openxmlformats.org/officeDocument/2006/relationships/image" Target="media/image91.wmf"/><Relationship Id="rId490" Type="http://schemas.openxmlformats.org/officeDocument/2006/relationships/image" Target="media/image185.wmf"/><Relationship Id="rId504" Type="http://schemas.openxmlformats.org/officeDocument/2006/relationships/image" Target="media/image191.wmf"/><Relationship Id="rId711" Type="http://schemas.openxmlformats.org/officeDocument/2006/relationships/oleObject" Target="embeddings/oleObject412.bin"/><Relationship Id="rId949" Type="http://schemas.openxmlformats.org/officeDocument/2006/relationships/oleObject" Target="embeddings/oleObject553.bin"/><Relationship Id="rId1134" Type="http://schemas.openxmlformats.org/officeDocument/2006/relationships/oleObject" Target="embeddings/oleObject663.bin"/><Relationship Id="rId1341" Type="http://schemas.openxmlformats.org/officeDocument/2006/relationships/oleObject" Target="embeddings/oleObject798.bin"/><Relationship Id="rId78" Type="http://schemas.openxmlformats.org/officeDocument/2006/relationships/image" Target="media/image23.wmf"/><Relationship Id="rId143" Type="http://schemas.openxmlformats.org/officeDocument/2006/relationships/oleObject" Target="embeddings/oleObject88.bin"/><Relationship Id="rId350" Type="http://schemas.openxmlformats.org/officeDocument/2006/relationships/image" Target="media/image122.wmf"/><Relationship Id="rId588" Type="http://schemas.openxmlformats.org/officeDocument/2006/relationships/image" Target="media/image223.wmf"/><Relationship Id="rId795" Type="http://schemas.openxmlformats.org/officeDocument/2006/relationships/oleObject" Target="embeddings/oleObject464.bin"/><Relationship Id="rId809" Type="http://schemas.openxmlformats.org/officeDocument/2006/relationships/image" Target="media/image314.wmf"/><Relationship Id="rId1201" Type="http://schemas.openxmlformats.org/officeDocument/2006/relationships/oleObject" Target="embeddings/oleObject710.bin"/><Relationship Id="rId1439" Type="http://schemas.openxmlformats.org/officeDocument/2006/relationships/oleObject" Target="embeddings/oleObject857.bin"/><Relationship Id="rId1646" Type="http://schemas.openxmlformats.org/officeDocument/2006/relationships/fontTable" Target="fontTable.xml"/><Relationship Id="rId9" Type="http://schemas.openxmlformats.org/officeDocument/2006/relationships/image" Target="media/image2.png"/><Relationship Id="rId210" Type="http://schemas.openxmlformats.org/officeDocument/2006/relationships/image" Target="media/image58.wmf"/><Relationship Id="rId448" Type="http://schemas.openxmlformats.org/officeDocument/2006/relationships/oleObject" Target="embeddings/oleObject257.bin"/><Relationship Id="rId655" Type="http://schemas.openxmlformats.org/officeDocument/2006/relationships/image" Target="media/image252.wmf"/><Relationship Id="rId862" Type="http://schemas.openxmlformats.org/officeDocument/2006/relationships/image" Target="media/image338.wmf"/><Relationship Id="rId1078" Type="http://schemas.openxmlformats.org/officeDocument/2006/relationships/image" Target="media/image427.wmf"/><Relationship Id="rId1285" Type="http://schemas.openxmlformats.org/officeDocument/2006/relationships/oleObject" Target="embeddings/oleObject762.bin"/><Relationship Id="rId1492" Type="http://schemas.openxmlformats.org/officeDocument/2006/relationships/oleObject" Target="embeddings/oleObject884.bin"/><Relationship Id="rId1506" Type="http://schemas.openxmlformats.org/officeDocument/2006/relationships/oleObject" Target="embeddings/oleObject896.bin"/><Relationship Id="rId294" Type="http://schemas.openxmlformats.org/officeDocument/2006/relationships/oleObject" Target="embeddings/oleObject176.bin"/><Relationship Id="rId308" Type="http://schemas.openxmlformats.org/officeDocument/2006/relationships/oleObject" Target="embeddings/oleObject183.bin"/><Relationship Id="rId515" Type="http://schemas.openxmlformats.org/officeDocument/2006/relationships/oleObject" Target="embeddings/oleObject297.bin"/><Relationship Id="rId722" Type="http://schemas.openxmlformats.org/officeDocument/2006/relationships/image" Target="media/image282.wmf"/><Relationship Id="rId1145" Type="http://schemas.openxmlformats.org/officeDocument/2006/relationships/oleObject" Target="embeddings/oleObject670.bin"/><Relationship Id="rId1352" Type="http://schemas.openxmlformats.org/officeDocument/2006/relationships/image" Target="media/image525.wmf"/><Relationship Id="rId89" Type="http://schemas.openxmlformats.org/officeDocument/2006/relationships/image" Target="media/image28.wmf"/><Relationship Id="rId154" Type="http://schemas.openxmlformats.org/officeDocument/2006/relationships/oleObject" Target="embeddings/oleObject98.bin"/><Relationship Id="rId361" Type="http://schemas.openxmlformats.org/officeDocument/2006/relationships/oleObject" Target="embeddings/oleObject211.bin"/><Relationship Id="rId599" Type="http://schemas.openxmlformats.org/officeDocument/2006/relationships/oleObject" Target="embeddings/oleObject348.bin"/><Relationship Id="rId1005" Type="http://schemas.openxmlformats.org/officeDocument/2006/relationships/image" Target="media/image394.wmf"/><Relationship Id="rId1212" Type="http://schemas.openxmlformats.org/officeDocument/2006/relationships/image" Target="media/image474.wmf"/><Relationship Id="rId459" Type="http://schemas.openxmlformats.org/officeDocument/2006/relationships/image" Target="media/image174.wmf"/><Relationship Id="rId666" Type="http://schemas.openxmlformats.org/officeDocument/2006/relationships/oleObject" Target="embeddings/oleObject387.bin"/><Relationship Id="rId873" Type="http://schemas.openxmlformats.org/officeDocument/2006/relationships/oleObject" Target="embeddings/oleObject507.bin"/><Relationship Id="rId1089" Type="http://schemas.openxmlformats.org/officeDocument/2006/relationships/oleObject" Target="embeddings/oleObject636.bin"/><Relationship Id="rId1296" Type="http://schemas.openxmlformats.org/officeDocument/2006/relationships/image" Target="media/image502.wmf"/><Relationship Id="rId1517" Type="http://schemas.openxmlformats.org/officeDocument/2006/relationships/oleObject" Target="embeddings/oleObject902.bin"/><Relationship Id="rId16" Type="http://schemas.openxmlformats.org/officeDocument/2006/relationships/header" Target="header1.xml"/><Relationship Id="rId221" Type="http://schemas.openxmlformats.org/officeDocument/2006/relationships/oleObject" Target="embeddings/oleObject136.bin"/><Relationship Id="rId319" Type="http://schemas.openxmlformats.org/officeDocument/2006/relationships/image" Target="media/image107.wmf"/><Relationship Id="rId526" Type="http://schemas.openxmlformats.org/officeDocument/2006/relationships/image" Target="media/image200.wmf"/><Relationship Id="rId1156" Type="http://schemas.openxmlformats.org/officeDocument/2006/relationships/oleObject" Target="embeddings/oleObject678.bin"/><Relationship Id="rId1363" Type="http://schemas.openxmlformats.org/officeDocument/2006/relationships/oleObject" Target="embeddings/oleObject811.bin"/><Relationship Id="rId733" Type="http://schemas.openxmlformats.org/officeDocument/2006/relationships/oleObject" Target="embeddings/oleObject426.bin"/><Relationship Id="rId940" Type="http://schemas.openxmlformats.org/officeDocument/2006/relationships/oleObject" Target="embeddings/oleObject548.bin"/><Relationship Id="rId1016" Type="http://schemas.openxmlformats.org/officeDocument/2006/relationships/oleObject" Target="embeddings/oleObject596.bin"/><Relationship Id="rId1570" Type="http://schemas.openxmlformats.org/officeDocument/2006/relationships/oleObject" Target="embeddings/oleObject946.bin"/><Relationship Id="rId165" Type="http://schemas.openxmlformats.org/officeDocument/2006/relationships/image" Target="media/image37.wmf"/><Relationship Id="rId372" Type="http://schemas.openxmlformats.org/officeDocument/2006/relationships/image" Target="media/image133.wmf"/><Relationship Id="rId677" Type="http://schemas.openxmlformats.org/officeDocument/2006/relationships/oleObject" Target="embeddings/oleObject394.bin"/><Relationship Id="rId800" Type="http://schemas.openxmlformats.org/officeDocument/2006/relationships/oleObject" Target="embeddings/oleObject467.bin"/><Relationship Id="rId1223" Type="http://schemas.openxmlformats.org/officeDocument/2006/relationships/oleObject" Target="embeddings/oleObject721.bin"/><Relationship Id="rId1430" Type="http://schemas.openxmlformats.org/officeDocument/2006/relationships/image" Target="media/image555.wmf"/><Relationship Id="rId1528" Type="http://schemas.openxmlformats.org/officeDocument/2006/relationships/oleObject" Target="embeddings/oleObject909.bin"/><Relationship Id="rId232" Type="http://schemas.openxmlformats.org/officeDocument/2006/relationships/oleObject" Target="embeddings/oleObject142.bin"/><Relationship Id="rId884" Type="http://schemas.openxmlformats.org/officeDocument/2006/relationships/oleObject" Target="embeddings/oleObject513.bin"/><Relationship Id="rId27" Type="http://schemas.openxmlformats.org/officeDocument/2006/relationships/oleObject" Target="embeddings/oleObject6.bin"/><Relationship Id="rId537" Type="http://schemas.openxmlformats.org/officeDocument/2006/relationships/oleObject" Target="embeddings/oleObject309.bin"/><Relationship Id="rId744" Type="http://schemas.openxmlformats.org/officeDocument/2006/relationships/image" Target="media/image289.wmf"/><Relationship Id="rId951" Type="http://schemas.openxmlformats.org/officeDocument/2006/relationships/oleObject" Target="embeddings/oleObject554.bin"/><Relationship Id="rId1167" Type="http://schemas.openxmlformats.org/officeDocument/2006/relationships/oleObject" Target="embeddings/oleObject685.bin"/><Relationship Id="rId1374" Type="http://schemas.openxmlformats.org/officeDocument/2006/relationships/oleObject" Target="embeddings/oleObject818.bin"/><Relationship Id="rId1581" Type="http://schemas.openxmlformats.org/officeDocument/2006/relationships/oleObject" Target="embeddings/oleObject954.bin"/><Relationship Id="rId80" Type="http://schemas.openxmlformats.org/officeDocument/2006/relationships/oleObject" Target="embeddings/oleObject38.bin"/><Relationship Id="rId176" Type="http://schemas.openxmlformats.org/officeDocument/2006/relationships/image" Target="media/image41.wmf"/><Relationship Id="rId383" Type="http://schemas.openxmlformats.org/officeDocument/2006/relationships/image" Target="media/image138.wmf"/><Relationship Id="rId590" Type="http://schemas.openxmlformats.org/officeDocument/2006/relationships/image" Target="media/image224.wmf"/><Relationship Id="rId604" Type="http://schemas.openxmlformats.org/officeDocument/2006/relationships/oleObject" Target="embeddings/oleObject352.bin"/><Relationship Id="rId811" Type="http://schemas.openxmlformats.org/officeDocument/2006/relationships/image" Target="media/image315.wmf"/><Relationship Id="rId1027" Type="http://schemas.openxmlformats.org/officeDocument/2006/relationships/oleObject" Target="embeddings/oleObject602.bin"/><Relationship Id="rId1234" Type="http://schemas.openxmlformats.org/officeDocument/2006/relationships/image" Target="media/image485.wmf"/><Relationship Id="rId1441" Type="http://schemas.openxmlformats.org/officeDocument/2006/relationships/oleObject" Target="embeddings/oleObject858.bin"/><Relationship Id="rId243" Type="http://schemas.openxmlformats.org/officeDocument/2006/relationships/image" Target="media/image73.wmf"/><Relationship Id="rId450" Type="http://schemas.openxmlformats.org/officeDocument/2006/relationships/oleObject" Target="embeddings/oleObject258.bin"/><Relationship Id="rId688" Type="http://schemas.openxmlformats.org/officeDocument/2006/relationships/oleObject" Target="embeddings/oleObject400.bin"/><Relationship Id="rId895" Type="http://schemas.openxmlformats.org/officeDocument/2006/relationships/image" Target="media/image353.wmf"/><Relationship Id="rId909" Type="http://schemas.openxmlformats.org/officeDocument/2006/relationships/oleObject" Target="embeddings/oleObject528.bin"/><Relationship Id="rId1080" Type="http://schemas.openxmlformats.org/officeDocument/2006/relationships/image" Target="media/image428.wmf"/><Relationship Id="rId1301" Type="http://schemas.openxmlformats.org/officeDocument/2006/relationships/oleObject" Target="embeddings/oleObject774.bin"/><Relationship Id="rId1539" Type="http://schemas.openxmlformats.org/officeDocument/2006/relationships/oleObject" Target="embeddings/oleObject916.bin"/><Relationship Id="rId38" Type="http://schemas.openxmlformats.org/officeDocument/2006/relationships/oleObject" Target="embeddings/oleObject14.bin"/><Relationship Id="rId103" Type="http://schemas.openxmlformats.org/officeDocument/2006/relationships/image" Target="media/image33.wmf"/><Relationship Id="rId310" Type="http://schemas.openxmlformats.org/officeDocument/2006/relationships/oleObject" Target="embeddings/oleObject184.bin"/><Relationship Id="rId548" Type="http://schemas.openxmlformats.org/officeDocument/2006/relationships/oleObject" Target="embeddings/oleObject318.bin"/><Relationship Id="rId755" Type="http://schemas.openxmlformats.org/officeDocument/2006/relationships/oleObject" Target="embeddings/oleObject441.bin"/><Relationship Id="rId962" Type="http://schemas.openxmlformats.org/officeDocument/2006/relationships/oleObject" Target="embeddings/oleObject560.bin"/><Relationship Id="rId1178" Type="http://schemas.openxmlformats.org/officeDocument/2006/relationships/oleObject" Target="embeddings/oleObject693.bin"/><Relationship Id="rId1385" Type="http://schemas.openxmlformats.org/officeDocument/2006/relationships/oleObject" Target="embeddings/oleObject824.bin"/><Relationship Id="rId1592" Type="http://schemas.openxmlformats.org/officeDocument/2006/relationships/oleObject" Target="embeddings/oleObject962.bin"/><Relationship Id="rId1606" Type="http://schemas.openxmlformats.org/officeDocument/2006/relationships/oleObject" Target="embeddings/oleObject976.bin"/><Relationship Id="rId91" Type="http://schemas.openxmlformats.org/officeDocument/2006/relationships/image" Target="media/image29.wmf"/><Relationship Id="rId187" Type="http://schemas.openxmlformats.org/officeDocument/2006/relationships/oleObject" Target="embeddings/oleObject118.bin"/><Relationship Id="rId394" Type="http://schemas.openxmlformats.org/officeDocument/2006/relationships/image" Target="media/image142.wmf"/><Relationship Id="rId408" Type="http://schemas.openxmlformats.org/officeDocument/2006/relationships/oleObject" Target="embeddings/oleObject237.bin"/><Relationship Id="rId615" Type="http://schemas.openxmlformats.org/officeDocument/2006/relationships/image" Target="media/image233.wmf"/><Relationship Id="rId822" Type="http://schemas.openxmlformats.org/officeDocument/2006/relationships/image" Target="media/image320.wmf"/><Relationship Id="rId1038" Type="http://schemas.openxmlformats.org/officeDocument/2006/relationships/oleObject" Target="embeddings/oleObject608.bin"/><Relationship Id="rId1245" Type="http://schemas.openxmlformats.org/officeDocument/2006/relationships/image" Target="media/image490.wmf"/><Relationship Id="rId1452" Type="http://schemas.openxmlformats.org/officeDocument/2006/relationships/image" Target="media/image566.wmf"/><Relationship Id="rId254" Type="http://schemas.openxmlformats.org/officeDocument/2006/relationships/oleObject" Target="embeddings/oleObject153.bin"/><Relationship Id="rId699" Type="http://schemas.openxmlformats.org/officeDocument/2006/relationships/image" Target="media/image271.wmf"/><Relationship Id="rId1091" Type="http://schemas.openxmlformats.org/officeDocument/2006/relationships/oleObject" Target="embeddings/oleObject638.bin"/><Relationship Id="rId1105" Type="http://schemas.openxmlformats.org/officeDocument/2006/relationships/image" Target="media/image435.wmf"/><Relationship Id="rId1312" Type="http://schemas.openxmlformats.org/officeDocument/2006/relationships/image" Target="media/image509.wmf"/><Relationship Id="rId49" Type="http://schemas.openxmlformats.org/officeDocument/2006/relationships/oleObject" Target="embeddings/oleObject22.bin"/><Relationship Id="rId114" Type="http://schemas.openxmlformats.org/officeDocument/2006/relationships/oleObject" Target="embeddings/oleObject59.bin"/><Relationship Id="rId461" Type="http://schemas.openxmlformats.org/officeDocument/2006/relationships/image" Target="media/image175.wmf"/><Relationship Id="rId559" Type="http://schemas.openxmlformats.org/officeDocument/2006/relationships/oleObject" Target="embeddings/oleObject325.bin"/><Relationship Id="rId766" Type="http://schemas.openxmlformats.org/officeDocument/2006/relationships/image" Target="media/image296.wmf"/><Relationship Id="rId1189" Type="http://schemas.openxmlformats.org/officeDocument/2006/relationships/image" Target="media/image466.wmf"/><Relationship Id="rId1396" Type="http://schemas.openxmlformats.org/officeDocument/2006/relationships/image" Target="media/image544.wmf"/><Relationship Id="rId1617" Type="http://schemas.openxmlformats.org/officeDocument/2006/relationships/oleObject" Target="embeddings/oleObject987.bin"/><Relationship Id="rId198" Type="http://schemas.openxmlformats.org/officeDocument/2006/relationships/image" Target="media/image52.wmf"/><Relationship Id="rId321" Type="http://schemas.openxmlformats.org/officeDocument/2006/relationships/image" Target="media/image108.wmf"/><Relationship Id="rId419" Type="http://schemas.openxmlformats.org/officeDocument/2006/relationships/image" Target="media/image154.wmf"/><Relationship Id="rId626" Type="http://schemas.openxmlformats.org/officeDocument/2006/relationships/oleObject" Target="embeddings/oleObject365.bin"/><Relationship Id="rId973" Type="http://schemas.openxmlformats.org/officeDocument/2006/relationships/oleObject" Target="embeddings/oleObject569.bin"/><Relationship Id="rId1049" Type="http://schemas.openxmlformats.org/officeDocument/2006/relationships/oleObject" Target="embeddings/oleObject614.bin"/><Relationship Id="rId1256" Type="http://schemas.openxmlformats.org/officeDocument/2006/relationships/oleObject" Target="embeddings/oleObject741.bin"/><Relationship Id="rId833" Type="http://schemas.openxmlformats.org/officeDocument/2006/relationships/oleObject" Target="embeddings/oleObject485.bin"/><Relationship Id="rId1116" Type="http://schemas.openxmlformats.org/officeDocument/2006/relationships/oleObject" Target="embeddings/oleObject654.bin"/><Relationship Id="rId1463" Type="http://schemas.openxmlformats.org/officeDocument/2006/relationships/oleObject" Target="embeddings/oleObject869.bin"/><Relationship Id="rId265" Type="http://schemas.openxmlformats.org/officeDocument/2006/relationships/oleObject" Target="embeddings/oleObject159.bin"/><Relationship Id="rId472" Type="http://schemas.openxmlformats.org/officeDocument/2006/relationships/oleObject" Target="embeddings/oleObject270.bin"/><Relationship Id="rId900" Type="http://schemas.openxmlformats.org/officeDocument/2006/relationships/oleObject" Target="embeddings/oleObject522.bin"/><Relationship Id="rId1323" Type="http://schemas.openxmlformats.org/officeDocument/2006/relationships/oleObject" Target="embeddings/oleObject788.bin"/><Relationship Id="rId1530" Type="http://schemas.openxmlformats.org/officeDocument/2006/relationships/oleObject" Target="embeddings/oleObject911.bin"/><Relationship Id="rId1628" Type="http://schemas.openxmlformats.org/officeDocument/2006/relationships/oleObject" Target="embeddings/oleObject998.bin"/><Relationship Id="rId125" Type="http://schemas.openxmlformats.org/officeDocument/2006/relationships/oleObject" Target="embeddings/oleObject70.bin"/><Relationship Id="rId332" Type="http://schemas.openxmlformats.org/officeDocument/2006/relationships/oleObject" Target="embeddings/oleObject196.bin"/><Relationship Id="rId777" Type="http://schemas.openxmlformats.org/officeDocument/2006/relationships/oleObject" Target="embeddings/oleObject455.bin"/><Relationship Id="rId984" Type="http://schemas.openxmlformats.org/officeDocument/2006/relationships/oleObject" Target="embeddings/oleObject575.bin"/><Relationship Id="rId637" Type="http://schemas.openxmlformats.org/officeDocument/2006/relationships/image" Target="media/image244.wmf"/><Relationship Id="rId844" Type="http://schemas.openxmlformats.org/officeDocument/2006/relationships/image" Target="media/image330.wmf"/><Relationship Id="rId1267" Type="http://schemas.openxmlformats.org/officeDocument/2006/relationships/image" Target="media/image493.wmf"/><Relationship Id="rId1474" Type="http://schemas.openxmlformats.org/officeDocument/2006/relationships/oleObject" Target="embeddings/oleObject875.bin"/><Relationship Id="rId276" Type="http://schemas.openxmlformats.org/officeDocument/2006/relationships/image" Target="media/image89.wmf"/><Relationship Id="rId483" Type="http://schemas.openxmlformats.org/officeDocument/2006/relationships/oleObject" Target="embeddings/oleObject279.bin"/><Relationship Id="rId690" Type="http://schemas.openxmlformats.org/officeDocument/2006/relationships/oleObject" Target="embeddings/oleObject401.bin"/><Relationship Id="rId704" Type="http://schemas.openxmlformats.org/officeDocument/2006/relationships/oleObject" Target="embeddings/oleObject408.bin"/><Relationship Id="rId911" Type="http://schemas.openxmlformats.org/officeDocument/2006/relationships/oleObject" Target="embeddings/oleObject530.bin"/><Relationship Id="rId1127" Type="http://schemas.openxmlformats.org/officeDocument/2006/relationships/image" Target="media/image445.wmf"/><Relationship Id="rId1334" Type="http://schemas.openxmlformats.org/officeDocument/2006/relationships/image" Target="media/image517.wmf"/><Relationship Id="rId1541" Type="http://schemas.openxmlformats.org/officeDocument/2006/relationships/oleObject" Target="embeddings/oleObject918.bin"/><Relationship Id="rId40" Type="http://schemas.openxmlformats.org/officeDocument/2006/relationships/oleObject" Target="embeddings/oleObject16.bin"/><Relationship Id="rId136" Type="http://schemas.openxmlformats.org/officeDocument/2006/relationships/oleObject" Target="embeddings/oleObject81.bin"/><Relationship Id="rId343" Type="http://schemas.openxmlformats.org/officeDocument/2006/relationships/oleObject" Target="embeddings/oleObject202.bin"/><Relationship Id="rId550" Type="http://schemas.openxmlformats.org/officeDocument/2006/relationships/oleObject" Target="embeddings/oleObject319.bin"/><Relationship Id="rId788" Type="http://schemas.openxmlformats.org/officeDocument/2006/relationships/image" Target="media/image305.wmf"/><Relationship Id="rId995" Type="http://schemas.openxmlformats.org/officeDocument/2006/relationships/oleObject" Target="embeddings/oleObject582.bin"/><Relationship Id="rId1180" Type="http://schemas.openxmlformats.org/officeDocument/2006/relationships/oleObject" Target="embeddings/oleObject695.bin"/><Relationship Id="rId1401" Type="http://schemas.openxmlformats.org/officeDocument/2006/relationships/oleObject" Target="embeddings/oleObject832.bin"/><Relationship Id="rId1639" Type="http://schemas.openxmlformats.org/officeDocument/2006/relationships/oleObject" Target="embeddings/oleObject1009.bin"/><Relationship Id="rId203" Type="http://schemas.openxmlformats.org/officeDocument/2006/relationships/oleObject" Target="embeddings/oleObject126.bin"/><Relationship Id="rId648" Type="http://schemas.openxmlformats.org/officeDocument/2006/relationships/oleObject" Target="embeddings/oleObject377.bin"/><Relationship Id="rId855" Type="http://schemas.openxmlformats.org/officeDocument/2006/relationships/image" Target="media/image335.wmf"/><Relationship Id="rId1040" Type="http://schemas.openxmlformats.org/officeDocument/2006/relationships/oleObject" Target="embeddings/oleObject609.bin"/><Relationship Id="rId1278" Type="http://schemas.openxmlformats.org/officeDocument/2006/relationships/oleObject" Target="embeddings/oleObject757.bin"/><Relationship Id="rId1485" Type="http://schemas.openxmlformats.org/officeDocument/2006/relationships/image" Target="media/image582.wmf"/><Relationship Id="rId287" Type="http://schemas.openxmlformats.org/officeDocument/2006/relationships/oleObject" Target="embeddings/oleObject172.bin"/><Relationship Id="rId410" Type="http://schemas.openxmlformats.org/officeDocument/2006/relationships/oleObject" Target="embeddings/oleObject238.bin"/><Relationship Id="rId494" Type="http://schemas.openxmlformats.org/officeDocument/2006/relationships/oleObject" Target="embeddings/oleObject285.bin"/><Relationship Id="rId508" Type="http://schemas.openxmlformats.org/officeDocument/2006/relationships/oleObject" Target="embeddings/oleObject293.bin"/><Relationship Id="rId715" Type="http://schemas.openxmlformats.org/officeDocument/2006/relationships/oleObject" Target="embeddings/oleObject414.bin"/><Relationship Id="rId922" Type="http://schemas.openxmlformats.org/officeDocument/2006/relationships/image" Target="media/image363.wmf"/><Relationship Id="rId1138" Type="http://schemas.openxmlformats.org/officeDocument/2006/relationships/image" Target="media/image450.wmf"/><Relationship Id="rId1345" Type="http://schemas.openxmlformats.org/officeDocument/2006/relationships/image" Target="media/image522.wmf"/><Relationship Id="rId1552" Type="http://schemas.openxmlformats.org/officeDocument/2006/relationships/oleObject" Target="embeddings/oleObject929.bin"/><Relationship Id="rId147" Type="http://schemas.openxmlformats.org/officeDocument/2006/relationships/oleObject" Target="embeddings/oleObject92.bin"/><Relationship Id="rId354" Type="http://schemas.openxmlformats.org/officeDocument/2006/relationships/image" Target="media/image124.wmf"/><Relationship Id="rId799" Type="http://schemas.openxmlformats.org/officeDocument/2006/relationships/image" Target="media/image310.wmf"/><Relationship Id="rId1191" Type="http://schemas.openxmlformats.org/officeDocument/2006/relationships/image" Target="media/image467.wmf"/><Relationship Id="rId1205" Type="http://schemas.openxmlformats.org/officeDocument/2006/relationships/oleObject" Target="embeddings/oleObject712.bin"/><Relationship Id="rId51" Type="http://schemas.openxmlformats.org/officeDocument/2006/relationships/oleObject" Target="embeddings/oleObject23.bin"/><Relationship Id="rId561" Type="http://schemas.openxmlformats.org/officeDocument/2006/relationships/oleObject" Target="embeddings/oleObject326.bin"/><Relationship Id="rId659" Type="http://schemas.openxmlformats.org/officeDocument/2006/relationships/oleObject" Target="embeddings/oleObject383.bin"/><Relationship Id="rId866" Type="http://schemas.openxmlformats.org/officeDocument/2006/relationships/image" Target="media/image340.wmf"/><Relationship Id="rId1289" Type="http://schemas.openxmlformats.org/officeDocument/2006/relationships/oleObject" Target="embeddings/oleObject765.bin"/><Relationship Id="rId1412" Type="http://schemas.openxmlformats.org/officeDocument/2006/relationships/oleObject" Target="embeddings/oleObject840.bin"/><Relationship Id="rId1496" Type="http://schemas.openxmlformats.org/officeDocument/2006/relationships/image" Target="media/image587.wmf"/><Relationship Id="rId214" Type="http://schemas.openxmlformats.org/officeDocument/2006/relationships/image" Target="media/image60.wmf"/><Relationship Id="rId298" Type="http://schemas.openxmlformats.org/officeDocument/2006/relationships/oleObject" Target="embeddings/oleObject178.bin"/><Relationship Id="rId421" Type="http://schemas.openxmlformats.org/officeDocument/2006/relationships/image" Target="media/image155.wmf"/><Relationship Id="rId519" Type="http://schemas.openxmlformats.org/officeDocument/2006/relationships/oleObject" Target="embeddings/oleObject299.bin"/><Relationship Id="rId1051" Type="http://schemas.openxmlformats.org/officeDocument/2006/relationships/oleObject" Target="embeddings/oleObject615.bin"/><Relationship Id="rId1149" Type="http://schemas.openxmlformats.org/officeDocument/2006/relationships/oleObject" Target="embeddings/oleObject673.bin"/><Relationship Id="rId1356" Type="http://schemas.openxmlformats.org/officeDocument/2006/relationships/image" Target="media/image527.wmf"/><Relationship Id="rId158" Type="http://schemas.openxmlformats.org/officeDocument/2006/relationships/oleObject" Target="embeddings/oleObject102.bin"/><Relationship Id="rId726" Type="http://schemas.openxmlformats.org/officeDocument/2006/relationships/oleObject" Target="embeddings/oleObject420.bin"/><Relationship Id="rId933" Type="http://schemas.openxmlformats.org/officeDocument/2006/relationships/image" Target="media/image368.wmf"/><Relationship Id="rId1009" Type="http://schemas.openxmlformats.org/officeDocument/2006/relationships/oleObject" Target="embeddings/oleObject591.bin"/><Relationship Id="rId1563" Type="http://schemas.openxmlformats.org/officeDocument/2006/relationships/oleObject" Target="embeddings/oleObject940.bin"/><Relationship Id="rId62" Type="http://schemas.openxmlformats.org/officeDocument/2006/relationships/oleObject" Target="embeddings/oleObject28.bin"/><Relationship Id="rId365" Type="http://schemas.openxmlformats.org/officeDocument/2006/relationships/oleObject" Target="embeddings/oleObject213.bin"/><Relationship Id="rId572" Type="http://schemas.openxmlformats.org/officeDocument/2006/relationships/oleObject" Target="embeddings/oleObject333.bin"/><Relationship Id="rId1216" Type="http://schemas.openxmlformats.org/officeDocument/2006/relationships/image" Target="media/image476.wmf"/><Relationship Id="rId1423" Type="http://schemas.openxmlformats.org/officeDocument/2006/relationships/image" Target="media/image552.wmf"/><Relationship Id="rId1630" Type="http://schemas.openxmlformats.org/officeDocument/2006/relationships/oleObject" Target="embeddings/oleObject1000.bin"/><Relationship Id="rId225" Type="http://schemas.openxmlformats.org/officeDocument/2006/relationships/oleObject" Target="embeddings/oleObject138.bin"/><Relationship Id="rId432" Type="http://schemas.openxmlformats.org/officeDocument/2006/relationships/oleObject" Target="embeddings/oleObject249.bin"/><Relationship Id="rId877" Type="http://schemas.openxmlformats.org/officeDocument/2006/relationships/oleObject" Target="embeddings/oleObject509.bin"/><Relationship Id="rId1062" Type="http://schemas.openxmlformats.org/officeDocument/2006/relationships/image" Target="media/image419.wmf"/><Relationship Id="rId737" Type="http://schemas.openxmlformats.org/officeDocument/2006/relationships/image" Target="media/image286.wmf"/><Relationship Id="rId944" Type="http://schemas.openxmlformats.org/officeDocument/2006/relationships/oleObject" Target="embeddings/oleObject550.bin"/><Relationship Id="rId1367" Type="http://schemas.openxmlformats.org/officeDocument/2006/relationships/oleObject" Target="embeddings/oleObject813.bin"/><Relationship Id="rId1574" Type="http://schemas.openxmlformats.org/officeDocument/2006/relationships/oleObject" Target="embeddings/oleObject949.bin"/><Relationship Id="rId73" Type="http://schemas.openxmlformats.org/officeDocument/2006/relationships/image" Target="media/image21.wmf"/><Relationship Id="rId169" Type="http://schemas.openxmlformats.org/officeDocument/2006/relationships/oleObject" Target="embeddings/oleObject108.bin"/><Relationship Id="rId376" Type="http://schemas.openxmlformats.org/officeDocument/2006/relationships/image" Target="media/image135.wmf"/><Relationship Id="rId583" Type="http://schemas.openxmlformats.org/officeDocument/2006/relationships/oleObject" Target="embeddings/oleObject340.bin"/><Relationship Id="rId790" Type="http://schemas.openxmlformats.org/officeDocument/2006/relationships/image" Target="media/image306.wmf"/><Relationship Id="rId804" Type="http://schemas.openxmlformats.org/officeDocument/2006/relationships/oleObject" Target="embeddings/oleObject470.bin"/><Relationship Id="rId1227" Type="http://schemas.openxmlformats.org/officeDocument/2006/relationships/oleObject" Target="embeddings/oleObject723.bin"/><Relationship Id="rId1434" Type="http://schemas.openxmlformats.org/officeDocument/2006/relationships/image" Target="media/image557.wmf"/><Relationship Id="rId1641" Type="http://schemas.openxmlformats.org/officeDocument/2006/relationships/oleObject" Target="embeddings/oleObject1011.bin"/><Relationship Id="rId4" Type="http://schemas.openxmlformats.org/officeDocument/2006/relationships/settings" Target="settings.xml"/><Relationship Id="rId236" Type="http://schemas.openxmlformats.org/officeDocument/2006/relationships/oleObject" Target="embeddings/oleObject144.bin"/><Relationship Id="rId443" Type="http://schemas.openxmlformats.org/officeDocument/2006/relationships/image" Target="media/image166.wmf"/><Relationship Id="rId650" Type="http://schemas.openxmlformats.org/officeDocument/2006/relationships/oleObject" Target="embeddings/oleObject378.bin"/><Relationship Id="rId888" Type="http://schemas.openxmlformats.org/officeDocument/2006/relationships/oleObject" Target="embeddings/oleObject515.bin"/><Relationship Id="rId1073" Type="http://schemas.openxmlformats.org/officeDocument/2006/relationships/oleObject" Target="embeddings/oleObject626.bin"/><Relationship Id="rId1280" Type="http://schemas.openxmlformats.org/officeDocument/2006/relationships/oleObject" Target="embeddings/oleObject758.bin"/><Relationship Id="rId1501" Type="http://schemas.openxmlformats.org/officeDocument/2006/relationships/oleObject" Target="embeddings/oleObject891.bin"/><Relationship Id="rId303" Type="http://schemas.openxmlformats.org/officeDocument/2006/relationships/image" Target="media/image100.wmf"/><Relationship Id="rId748" Type="http://schemas.openxmlformats.org/officeDocument/2006/relationships/image" Target="media/image290.wmf"/><Relationship Id="rId955" Type="http://schemas.openxmlformats.org/officeDocument/2006/relationships/image" Target="media/image376.wmf"/><Relationship Id="rId1140" Type="http://schemas.openxmlformats.org/officeDocument/2006/relationships/image" Target="media/image451.wmf"/><Relationship Id="rId1378" Type="http://schemas.openxmlformats.org/officeDocument/2006/relationships/image" Target="media/image535.wmf"/><Relationship Id="rId1585" Type="http://schemas.openxmlformats.org/officeDocument/2006/relationships/oleObject" Target="embeddings/oleObject956.bin"/><Relationship Id="rId84" Type="http://schemas.openxmlformats.org/officeDocument/2006/relationships/oleObject" Target="embeddings/oleObject40.bin"/><Relationship Id="rId387" Type="http://schemas.openxmlformats.org/officeDocument/2006/relationships/oleObject" Target="embeddings/oleObject225.bin"/><Relationship Id="rId510" Type="http://schemas.openxmlformats.org/officeDocument/2006/relationships/image" Target="media/image193.wmf"/><Relationship Id="rId594" Type="http://schemas.openxmlformats.org/officeDocument/2006/relationships/image" Target="media/image226.wmf"/><Relationship Id="rId608" Type="http://schemas.openxmlformats.org/officeDocument/2006/relationships/image" Target="media/image230.wmf"/><Relationship Id="rId815" Type="http://schemas.openxmlformats.org/officeDocument/2006/relationships/image" Target="media/image317.wmf"/><Relationship Id="rId1238" Type="http://schemas.openxmlformats.org/officeDocument/2006/relationships/image" Target="media/image487.wmf"/><Relationship Id="rId1445" Type="http://schemas.openxmlformats.org/officeDocument/2006/relationships/oleObject" Target="embeddings/oleObject860.bin"/><Relationship Id="rId247" Type="http://schemas.openxmlformats.org/officeDocument/2006/relationships/image" Target="media/image75.wmf"/><Relationship Id="rId899" Type="http://schemas.openxmlformats.org/officeDocument/2006/relationships/image" Target="media/image355.wmf"/><Relationship Id="rId1000" Type="http://schemas.openxmlformats.org/officeDocument/2006/relationships/oleObject" Target="embeddings/oleObject585.bin"/><Relationship Id="rId1084" Type="http://schemas.openxmlformats.org/officeDocument/2006/relationships/image" Target="media/image430.wmf"/><Relationship Id="rId1305" Type="http://schemas.openxmlformats.org/officeDocument/2006/relationships/image" Target="media/image506.wmf"/><Relationship Id="rId107" Type="http://schemas.openxmlformats.org/officeDocument/2006/relationships/oleObject" Target="embeddings/oleObject53.bin"/><Relationship Id="rId454" Type="http://schemas.openxmlformats.org/officeDocument/2006/relationships/oleObject" Target="embeddings/oleObject260.bin"/><Relationship Id="rId661" Type="http://schemas.openxmlformats.org/officeDocument/2006/relationships/image" Target="media/image254.wmf"/><Relationship Id="rId759" Type="http://schemas.openxmlformats.org/officeDocument/2006/relationships/oleObject" Target="embeddings/oleObject444.bin"/><Relationship Id="rId966" Type="http://schemas.openxmlformats.org/officeDocument/2006/relationships/oleObject" Target="embeddings/oleObject562.bin"/><Relationship Id="rId1291" Type="http://schemas.openxmlformats.org/officeDocument/2006/relationships/oleObject" Target="embeddings/oleObject767.bin"/><Relationship Id="rId1389" Type="http://schemas.openxmlformats.org/officeDocument/2006/relationships/oleObject" Target="embeddings/oleObject826.bin"/><Relationship Id="rId1512" Type="http://schemas.openxmlformats.org/officeDocument/2006/relationships/image" Target="media/image590.wmf"/><Relationship Id="rId1596" Type="http://schemas.openxmlformats.org/officeDocument/2006/relationships/oleObject" Target="embeddings/oleObject966.bin"/><Relationship Id="rId11" Type="http://schemas.openxmlformats.org/officeDocument/2006/relationships/image" Target="media/image4.png"/><Relationship Id="rId314" Type="http://schemas.openxmlformats.org/officeDocument/2006/relationships/oleObject" Target="embeddings/oleObject186.bin"/><Relationship Id="rId398" Type="http://schemas.openxmlformats.org/officeDocument/2006/relationships/oleObject" Target="embeddings/oleObject232.bin"/><Relationship Id="rId521" Type="http://schemas.openxmlformats.org/officeDocument/2006/relationships/oleObject" Target="embeddings/oleObject300.bin"/><Relationship Id="rId619" Type="http://schemas.openxmlformats.org/officeDocument/2006/relationships/image" Target="media/image235.wmf"/><Relationship Id="rId1151" Type="http://schemas.openxmlformats.org/officeDocument/2006/relationships/oleObject" Target="embeddings/oleObject675.bin"/><Relationship Id="rId1249" Type="http://schemas.openxmlformats.org/officeDocument/2006/relationships/oleObject" Target="embeddings/oleObject735.bin"/><Relationship Id="rId95" Type="http://schemas.openxmlformats.org/officeDocument/2006/relationships/image" Target="media/image31.wmf"/><Relationship Id="rId160" Type="http://schemas.openxmlformats.org/officeDocument/2006/relationships/oleObject" Target="embeddings/oleObject104.bin"/><Relationship Id="rId826" Type="http://schemas.openxmlformats.org/officeDocument/2006/relationships/image" Target="media/image322.wmf"/><Relationship Id="rId1011" Type="http://schemas.openxmlformats.org/officeDocument/2006/relationships/oleObject" Target="embeddings/oleObject592.bin"/><Relationship Id="rId1109" Type="http://schemas.openxmlformats.org/officeDocument/2006/relationships/image" Target="media/image436.wmf"/><Relationship Id="rId1456" Type="http://schemas.openxmlformats.org/officeDocument/2006/relationships/image" Target="media/image568.wmf"/><Relationship Id="rId258" Type="http://schemas.openxmlformats.org/officeDocument/2006/relationships/oleObject" Target="embeddings/oleObject155.bin"/><Relationship Id="rId465" Type="http://schemas.openxmlformats.org/officeDocument/2006/relationships/image" Target="media/image177.wmf"/><Relationship Id="rId672" Type="http://schemas.openxmlformats.org/officeDocument/2006/relationships/image" Target="media/image259.wmf"/><Relationship Id="rId1095" Type="http://schemas.openxmlformats.org/officeDocument/2006/relationships/oleObject" Target="embeddings/oleObject641.bin"/><Relationship Id="rId1316" Type="http://schemas.openxmlformats.org/officeDocument/2006/relationships/oleObject" Target="embeddings/oleObject784.bin"/><Relationship Id="rId1523" Type="http://schemas.openxmlformats.org/officeDocument/2006/relationships/oleObject" Target="embeddings/oleObject906.bin"/><Relationship Id="rId22" Type="http://schemas.openxmlformats.org/officeDocument/2006/relationships/oleObject" Target="embeddings/oleObject2.bin"/><Relationship Id="rId118" Type="http://schemas.openxmlformats.org/officeDocument/2006/relationships/oleObject" Target="embeddings/oleObject63.bin"/><Relationship Id="rId325" Type="http://schemas.openxmlformats.org/officeDocument/2006/relationships/image" Target="media/image110.wmf"/><Relationship Id="rId532" Type="http://schemas.openxmlformats.org/officeDocument/2006/relationships/image" Target="media/image203.wmf"/><Relationship Id="rId977" Type="http://schemas.openxmlformats.org/officeDocument/2006/relationships/image" Target="media/image383.wmf"/><Relationship Id="rId1162" Type="http://schemas.openxmlformats.org/officeDocument/2006/relationships/oleObject" Target="embeddings/oleObject682.bin"/><Relationship Id="rId171" Type="http://schemas.openxmlformats.org/officeDocument/2006/relationships/oleObject" Target="embeddings/oleObject110.bin"/><Relationship Id="rId837" Type="http://schemas.openxmlformats.org/officeDocument/2006/relationships/oleObject" Target="embeddings/oleObject488.bin"/><Relationship Id="rId1022" Type="http://schemas.openxmlformats.org/officeDocument/2006/relationships/image" Target="media/image400.wmf"/><Relationship Id="rId1467" Type="http://schemas.openxmlformats.org/officeDocument/2006/relationships/oleObject" Target="embeddings/oleObject871.bin"/><Relationship Id="rId269" Type="http://schemas.openxmlformats.org/officeDocument/2006/relationships/oleObject" Target="embeddings/oleObject161.bin"/><Relationship Id="rId476" Type="http://schemas.openxmlformats.org/officeDocument/2006/relationships/oleObject" Target="embeddings/oleObject274.bin"/><Relationship Id="rId683" Type="http://schemas.openxmlformats.org/officeDocument/2006/relationships/image" Target="media/image263.wmf"/><Relationship Id="rId890" Type="http://schemas.openxmlformats.org/officeDocument/2006/relationships/oleObject" Target="embeddings/oleObject516.bin"/><Relationship Id="rId904" Type="http://schemas.openxmlformats.org/officeDocument/2006/relationships/oleObject" Target="embeddings/oleObject525.bin"/><Relationship Id="rId1327" Type="http://schemas.openxmlformats.org/officeDocument/2006/relationships/image" Target="media/image514.wmf"/><Relationship Id="rId1534" Type="http://schemas.openxmlformats.org/officeDocument/2006/relationships/image" Target="media/image598.wmf"/><Relationship Id="rId33" Type="http://schemas.openxmlformats.org/officeDocument/2006/relationships/footer" Target="footer4.xml"/><Relationship Id="rId129" Type="http://schemas.openxmlformats.org/officeDocument/2006/relationships/oleObject" Target="embeddings/oleObject74.bin"/><Relationship Id="rId336" Type="http://schemas.openxmlformats.org/officeDocument/2006/relationships/oleObject" Target="embeddings/oleObject198.bin"/><Relationship Id="rId543" Type="http://schemas.openxmlformats.org/officeDocument/2006/relationships/oleObject" Target="embeddings/oleObject314.bin"/><Relationship Id="rId988" Type="http://schemas.openxmlformats.org/officeDocument/2006/relationships/oleObject" Target="embeddings/oleObject578.bin"/><Relationship Id="rId1173" Type="http://schemas.openxmlformats.org/officeDocument/2006/relationships/oleObject" Target="embeddings/oleObject690.bin"/><Relationship Id="rId1380" Type="http://schemas.openxmlformats.org/officeDocument/2006/relationships/image" Target="media/image536.wmf"/><Relationship Id="rId1601" Type="http://schemas.openxmlformats.org/officeDocument/2006/relationships/oleObject" Target="embeddings/oleObject971.bin"/><Relationship Id="rId182" Type="http://schemas.openxmlformats.org/officeDocument/2006/relationships/image" Target="media/image44.wmf"/><Relationship Id="rId403" Type="http://schemas.openxmlformats.org/officeDocument/2006/relationships/image" Target="media/image146.wmf"/><Relationship Id="rId750" Type="http://schemas.openxmlformats.org/officeDocument/2006/relationships/oleObject" Target="embeddings/oleObject437.bin"/><Relationship Id="rId848" Type="http://schemas.openxmlformats.org/officeDocument/2006/relationships/oleObject" Target="embeddings/oleObject494.bin"/><Relationship Id="rId1033" Type="http://schemas.openxmlformats.org/officeDocument/2006/relationships/image" Target="media/image405.wmf"/><Relationship Id="rId1478" Type="http://schemas.openxmlformats.org/officeDocument/2006/relationships/oleObject" Target="embeddings/oleObject877.bin"/><Relationship Id="rId487" Type="http://schemas.openxmlformats.org/officeDocument/2006/relationships/oleObject" Target="embeddings/oleObject281.bin"/><Relationship Id="rId610" Type="http://schemas.openxmlformats.org/officeDocument/2006/relationships/oleObject" Target="embeddings/oleObject357.bin"/><Relationship Id="rId694" Type="http://schemas.openxmlformats.org/officeDocument/2006/relationships/oleObject" Target="embeddings/oleObject403.bin"/><Relationship Id="rId708" Type="http://schemas.openxmlformats.org/officeDocument/2006/relationships/oleObject" Target="embeddings/oleObject410.bin"/><Relationship Id="rId915" Type="http://schemas.openxmlformats.org/officeDocument/2006/relationships/image" Target="media/image360.wmf"/><Relationship Id="rId1240" Type="http://schemas.openxmlformats.org/officeDocument/2006/relationships/image" Target="media/image488.wmf"/><Relationship Id="rId1338" Type="http://schemas.openxmlformats.org/officeDocument/2006/relationships/image" Target="media/image519.wmf"/><Relationship Id="rId1545" Type="http://schemas.openxmlformats.org/officeDocument/2006/relationships/oleObject" Target="embeddings/oleObject922.bin"/><Relationship Id="rId347" Type="http://schemas.openxmlformats.org/officeDocument/2006/relationships/oleObject" Target="embeddings/oleObject204.bin"/><Relationship Id="rId999" Type="http://schemas.openxmlformats.org/officeDocument/2006/relationships/oleObject" Target="embeddings/oleObject584.bin"/><Relationship Id="rId1100" Type="http://schemas.openxmlformats.org/officeDocument/2006/relationships/image" Target="media/image433.wmf"/><Relationship Id="rId1184" Type="http://schemas.openxmlformats.org/officeDocument/2006/relationships/oleObject" Target="embeddings/oleObject698.bin"/><Relationship Id="rId1405" Type="http://schemas.openxmlformats.org/officeDocument/2006/relationships/oleObject" Target="embeddings/oleObject834.bin"/><Relationship Id="rId44" Type="http://schemas.openxmlformats.org/officeDocument/2006/relationships/oleObject" Target="embeddings/oleObject20.bin"/><Relationship Id="rId554" Type="http://schemas.openxmlformats.org/officeDocument/2006/relationships/oleObject" Target="embeddings/oleObject322.bin"/><Relationship Id="rId761" Type="http://schemas.openxmlformats.org/officeDocument/2006/relationships/oleObject" Target="embeddings/oleObject445.bin"/><Relationship Id="rId859" Type="http://schemas.openxmlformats.org/officeDocument/2006/relationships/oleObject" Target="embeddings/oleObject500.bin"/><Relationship Id="rId1391" Type="http://schemas.openxmlformats.org/officeDocument/2006/relationships/oleObject" Target="embeddings/oleObject827.bin"/><Relationship Id="rId1489" Type="http://schemas.openxmlformats.org/officeDocument/2006/relationships/image" Target="media/image584.wmf"/><Relationship Id="rId1612" Type="http://schemas.openxmlformats.org/officeDocument/2006/relationships/oleObject" Target="embeddings/oleObject982.bin"/><Relationship Id="rId193" Type="http://schemas.openxmlformats.org/officeDocument/2006/relationships/oleObject" Target="embeddings/oleObject121.bin"/><Relationship Id="rId207" Type="http://schemas.openxmlformats.org/officeDocument/2006/relationships/oleObject" Target="embeddings/oleObject128.bin"/><Relationship Id="rId414" Type="http://schemas.openxmlformats.org/officeDocument/2006/relationships/oleObject" Target="embeddings/oleObject240.bin"/><Relationship Id="rId498" Type="http://schemas.openxmlformats.org/officeDocument/2006/relationships/image" Target="media/image188.wmf"/><Relationship Id="rId621" Type="http://schemas.openxmlformats.org/officeDocument/2006/relationships/image" Target="media/image236.wmf"/><Relationship Id="rId1044" Type="http://schemas.openxmlformats.org/officeDocument/2006/relationships/image" Target="media/image410.wmf"/><Relationship Id="rId1251" Type="http://schemas.openxmlformats.org/officeDocument/2006/relationships/oleObject" Target="embeddings/oleObject737.bin"/><Relationship Id="rId1349" Type="http://schemas.openxmlformats.org/officeDocument/2006/relationships/oleObject" Target="embeddings/oleObject803.bin"/><Relationship Id="rId260" Type="http://schemas.openxmlformats.org/officeDocument/2006/relationships/oleObject" Target="embeddings/oleObject156.bin"/><Relationship Id="rId719" Type="http://schemas.openxmlformats.org/officeDocument/2006/relationships/oleObject" Target="embeddings/oleObject416.bin"/><Relationship Id="rId926" Type="http://schemas.openxmlformats.org/officeDocument/2006/relationships/oleObject" Target="embeddings/oleObject539.bin"/><Relationship Id="rId1111" Type="http://schemas.openxmlformats.org/officeDocument/2006/relationships/image" Target="media/image437.wmf"/><Relationship Id="rId1556" Type="http://schemas.openxmlformats.org/officeDocument/2006/relationships/oleObject" Target="embeddings/oleObject933.bin"/><Relationship Id="rId55" Type="http://schemas.openxmlformats.org/officeDocument/2006/relationships/footer" Target="footer7.xml"/><Relationship Id="rId120" Type="http://schemas.openxmlformats.org/officeDocument/2006/relationships/oleObject" Target="embeddings/oleObject65.bin"/><Relationship Id="rId358" Type="http://schemas.openxmlformats.org/officeDocument/2006/relationships/image" Target="media/image126.wmf"/><Relationship Id="rId565" Type="http://schemas.openxmlformats.org/officeDocument/2006/relationships/oleObject" Target="embeddings/oleObject329.bin"/><Relationship Id="rId772" Type="http://schemas.openxmlformats.org/officeDocument/2006/relationships/image" Target="media/image299.wmf"/><Relationship Id="rId1195" Type="http://schemas.openxmlformats.org/officeDocument/2006/relationships/image" Target="media/image468.wmf"/><Relationship Id="rId1209" Type="http://schemas.openxmlformats.org/officeDocument/2006/relationships/oleObject" Target="embeddings/oleObject714.bin"/><Relationship Id="rId1416" Type="http://schemas.openxmlformats.org/officeDocument/2006/relationships/oleObject" Target="embeddings/oleObject844.bin"/><Relationship Id="rId1623" Type="http://schemas.openxmlformats.org/officeDocument/2006/relationships/oleObject" Target="embeddings/oleObject993.bin"/><Relationship Id="rId218" Type="http://schemas.openxmlformats.org/officeDocument/2006/relationships/oleObject" Target="embeddings/oleObject134.bin"/><Relationship Id="rId425" Type="http://schemas.openxmlformats.org/officeDocument/2006/relationships/image" Target="media/image157.wmf"/><Relationship Id="rId632" Type="http://schemas.openxmlformats.org/officeDocument/2006/relationships/oleObject" Target="embeddings/oleObject368.bin"/><Relationship Id="rId1055" Type="http://schemas.openxmlformats.org/officeDocument/2006/relationships/oleObject" Target="embeddings/oleObject617.bin"/><Relationship Id="rId1262" Type="http://schemas.openxmlformats.org/officeDocument/2006/relationships/oleObject" Target="embeddings/oleObject747.bin"/><Relationship Id="rId271" Type="http://schemas.openxmlformats.org/officeDocument/2006/relationships/oleObject" Target="embeddings/oleObject162.bin"/><Relationship Id="rId937" Type="http://schemas.openxmlformats.org/officeDocument/2006/relationships/oleObject" Target="embeddings/oleObject545.bin"/><Relationship Id="rId1122" Type="http://schemas.openxmlformats.org/officeDocument/2006/relationships/oleObject" Target="embeddings/oleObject657.bin"/><Relationship Id="rId1567" Type="http://schemas.openxmlformats.org/officeDocument/2006/relationships/oleObject" Target="embeddings/oleObject943.bin"/><Relationship Id="rId66" Type="http://schemas.openxmlformats.org/officeDocument/2006/relationships/oleObject" Target="embeddings/oleObject30.bin"/><Relationship Id="rId131" Type="http://schemas.openxmlformats.org/officeDocument/2006/relationships/oleObject" Target="embeddings/oleObject76.bin"/><Relationship Id="rId369" Type="http://schemas.openxmlformats.org/officeDocument/2006/relationships/oleObject" Target="embeddings/oleObject215.bin"/><Relationship Id="rId576" Type="http://schemas.openxmlformats.org/officeDocument/2006/relationships/oleObject" Target="embeddings/oleObject335.bin"/><Relationship Id="rId783" Type="http://schemas.openxmlformats.org/officeDocument/2006/relationships/oleObject" Target="embeddings/oleObject458.bin"/><Relationship Id="rId990" Type="http://schemas.openxmlformats.org/officeDocument/2006/relationships/oleObject" Target="embeddings/oleObject579.bin"/><Relationship Id="rId1427" Type="http://schemas.openxmlformats.org/officeDocument/2006/relationships/oleObject" Target="embeddings/oleObject851.bin"/><Relationship Id="rId1634" Type="http://schemas.openxmlformats.org/officeDocument/2006/relationships/oleObject" Target="embeddings/oleObject1004.bin"/><Relationship Id="rId229" Type="http://schemas.openxmlformats.org/officeDocument/2006/relationships/image" Target="media/image66.wmf"/><Relationship Id="rId436" Type="http://schemas.openxmlformats.org/officeDocument/2006/relationships/oleObject" Target="embeddings/oleObject251.bin"/><Relationship Id="rId643" Type="http://schemas.openxmlformats.org/officeDocument/2006/relationships/oleObject" Target="embeddings/oleObject374.bin"/><Relationship Id="rId1066" Type="http://schemas.openxmlformats.org/officeDocument/2006/relationships/image" Target="media/image421.wmf"/><Relationship Id="rId1273" Type="http://schemas.openxmlformats.org/officeDocument/2006/relationships/image" Target="media/image496.wmf"/><Relationship Id="rId1480" Type="http://schemas.openxmlformats.org/officeDocument/2006/relationships/oleObject" Target="embeddings/oleObject878.bin"/><Relationship Id="rId850" Type="http://schemas.openxmlformats.org/officeDocument/2006/relationships/oleObject" Target="embeddings/oleObject495.bin"/><Relationship Id="rId948" Type="http://schemas.openxmlformats.org/officeDocument/2006/relationships/oleObject" Target="embeddings/oleObject552.bin"/><Relationship Id="rId1133" Type="http://schemas.openxmlformats.org/officeDocument/2006/relationships/image" Target="media/image448.wmf"/><Relationship Id="rId1578" Type="http://schemas.openxmlformats.org/officeDocument/2006/relationships/oleObject" Target="embeddings/oleObject951.bin"/><Relationship Id="rId77" Type="http://schemas.openxmlformats.org/officeDocument/2006/relationships/oleObject" Target="embeddings/oleObject36.bin"/><Relationship Id="rId282" Type="http://schemas.openxmlformats.org/officeDocument/2006/relationships/oleObject" Target="embeddings/oleObject169.bin"/><Relationship Id="rId503" Type="http://schemas.openxmlformats.org/officeDocument/2006/relationships/oleObject" Target="embeddings/oleObject290.bin"/><Relationship Id="rId587" Type="http://schemas.openxmlformats.org/officeDocument/2006/relationships/oleObject" Target="embeddings/oleObject342.bin"/><Relationship Id="rId710" Type="http://schemas.openxmlformats.org/officeDocument/2006/relationships/image" Target="media/image276.wmf"/><Relationship Id="rId808" Type="http://schemas.openxmlformats.org/officeDocument/2006/relationships/oleObject" Target="embeddings/oleObject472.bin"/><Relationship Id="rId1340" Type="http://schemas.openxmlformats.org/officeDocument/2006/relationships/image" Target="media/image520.wmf"/><Relationship Id="rId1438" Type="http://schemas.openxmlformats.org/officeDocument/2006/relationships/image" Target="media/image559.wmf"/><Relationship Id="rId1645" Type="http://schemas.openxmlformats.org/officeDocument/2006/relationships/header" Target="header10.xml"/><Relationship Id="rId8" Type="http://schemas.openxmlformats.org/officeDocument/2006/relationships/image" Target="media/image1.png"/><Relationship Id="rId142" Type="http://schemas.openxmlformats.org/officeDocument/2006/relationships/oleObject" Target="embeddings/oleObject87.bin"/><Relationship Id="rId447" Type="http://schemas.openxmlformats.org/officeDocument/2006/relationships/image" Target="media/image168.wmf"/><Relationship Id="rId794" Type="http://schemas.openxmlformats.org/officeDocument/2006/relationships/image" Target="media/image308.wmf"/><Relationship Id="rId1077" Type="http://schemas.openxmlformats.org/officeDocument/2006/relationships/oleObject" Target="embeddings/oleObject628.bin"/><Relationship Id="rId1200" Type="http://schemas.openxmlformats.org/officeDocument/2006/relationships/oleObject" Target="embeddings/oleObject709.bin"/><Relationship Id="rId654" Type="http://schemas.openxmlformats.org/officeDocument/2006/relationships/oleObject" Target="embeddings/oleObject380.bin"/><Relationship Id="rId861" Type="http://schemas.openxmlformats.org/officeDocument/2006/relationships/oleObject" Target="embeddings/oleObject501.bin"/><Relationship Id="rId959" Type="http://schemas.openxmlformats.org/officeDocument/2006/relationships/image" Target="media/image378.wmf"/><Relationship Id="rId1284" Type="http://schemas.openxmlformats.org/officeDocument/2006/relationships/oleObject" Target="embeddings/oleObject761.bin"/><Relationship Id="rId1491" Type="http://schemas.openxmlformats.org/officeDocument/2006/relationships/image" Target="media/image585.wmf"/><Relationship Id="rId1505" Type="http://schemas.openxmlformats.org/officeDocument/2006/relationships/oleObject" Target="embeddings/oleObject895.bin"/><Relationship Id="rId1589" Type="http://schemas.openxmlformats.org/officeDocument/2006/relationships/oleObject" Target="embeddings/oleObject959.bin"/><Relationship Id="rId293" Type="http://schemas.openxmlformats.org/officeDocument/2006/relationships/image" Target="media/image95.wmf"/><Relationship Id="rId307" Type="http://schemas.openxmlformats.org/officeDocument/2006/relationships/image" Target="media/image102.wmf"/><Relationship Id="rId514" Type="http://schemas.openxmlformats.org/officeDocument/2006/relationships/image" Target="media/image195.wmf"/><Relationship Id="rId721" Type="http://schemas.openxmlformats.org/officeDocument/2006/relationships/oleObject" Target="embeddings/oleObject417.bin"/><Relationship Id="rId1144" Type="http://schemas.openxmlformats.org/officeDocument/2006/relationships/oleObject" Target="embeddings/oleObject669.bin"/><Relationship Id="rId1351" Type="http://schemas.openxmlformats.org/officeDocument/2006/relationships/oleObject" Target="embeddings/oleObject804.bin"/><Relationship Id="rId1449" Type="http://schemas.openxmlformats.org/officeDocument/2006/relationships/oleObject" Target="embeddings/oleObject862.bin"/><Relationship Id="rId88" Type="http://schemas.openxmlformats.org/officeDocument/2006/relationships/oleObject" Target="embeddings/oleObject42.bin"/><Relationship Id="rId153" Type="http://schemas.openxmlformats.org/officeDocument/2006/relationships/oleObject" Target="embeddings/oleObject97.bin"/><Relationship Id="rId360" Type="http://schemas.openxmlformats.org/officeDocument/2006/relationships/image" Target="media/image127.wmf"/><Relationship Id="rId598" Type="http://schemas.openxmlformats.org/officeDocument/2006/relationships/image" Target="media/image228.wmf"/><Relationship Id="rId819" Type="http://schemas.openxmlformats.org/officeDocument/2006/relationships/image" Target="media/image319.wmf"/><Relationship Id="rId1004" Type="http://schemas.openxmlformats.org/officeDocument/2006/relationships/oleObject" Target="embeddings/oleObject588.bin"/><Relationship Id="rId1211" Type="http://schemas.openxmlformats.org/officeDocument/2006/relationships/oleObject" Target="embeddings/oleObject715.bin"/><Relationship Id="rId220" Type="http://schemas.openxmlformats.org/officeDocument/2006/relationships/oleObject" Target="embeddings/oleObject135.bin"/><Relationship Id="rId458" Type="http://schemas.openxmlformats.org/officeDocument/2006/relationships/oleObject" Target="embeddings/oleObject262.bin"/><Relationship Id="rId665" Type="http://schemas.openxmlformats.org/officeDocument/2006/relationships/image" Target="media/image256.wmf"/><Relationship Id="rId872" Type="http://schemas.openxmlformats.org/officeDocument/2006/relationships/image" Target="media/image343.wmf"/><Relationship Id="rId1088" Type="http://schemas.openxmlformats.org/officeDocument/2006/relationships/oleObject" Target="embeddings/oleObject635.bin"/><Relationship Id="rId1295" Type="http://schemas.openxmlformats.org/officeDocument/2006/relationships/oleObject" Target="embeddings/oleObject771.bin"/><Relationship Id="rId1309" Type="http://schemas.openxmlformats.org/officeDocument/2006/relationships/oleObject" Target="embeddings/oleObject779.bin"/><Relationship Id="rId1516" Type="http://schemas.openxmlformats.org/officeDocument/2006/relationships/image" Target="media/image592.wmf"/><Relationship Id="rId15" Type="http://schemas.openxmlformats.org/officeDocument/2006/relationships/image" Target="media/image7.png"/><Relationship Id="rId318" Type="http://schemas.openxmlformats.org/officeDocument/2006/relationships/oleObject" Target="embeddings/oleObject189.bin"/><Relationship Id="rId525" Type="http://schemas.openxmlformats.org/officeDocument/2006/relationships/oleObject" Target="embeddings/oleObject303.bin"/><Relationship Id="rId732" Type="http://schemas.openxmlformats.org/officeDocument/2006/relationships/oleObject" Target="embeddings/oleObject425.bin"/><Relationship Id="rId1155" Type="http://schemas.openxmlformats.org/officeDocument/2006/relationships/image" Target="media/image455.wmf"/><Relationship Id="rId1362" Type="http://schemas.openxmlformats.org/officeDocument/2006/relationships/oleObject" Target="embeddings/oleObject810.bin"/><Relationship Id="rId99" Type="http://schemas.openxmlformats.org/officeDocument/2006/relationships/oleObject" Target="embeddings/oleObject48.bin"/><Relationship Id="rId164" Type="http://schemas.openxmlformats.org/officeDocument/2006/relationships/oleObject" Target="embeddings/oleObject105.bin"/><Relationship Id="rId371" Type="http://schemas.openxmlformats.org/officeDocument/2006/relationships/oleObject" Target="embeddings/oleObject216.bin"/><Relationship Id="rId1015" Type="http://schemas.openxmlformats.org/officeDocument/2006/relationships/oleObject" Target="embeddings/oleObject595.bin"/><Relationship Id="rId1222" Type="http://schemas.openxmlformats.org/officeDocument/2006/relationships/image" Target="media/image479.wmf"/><Relationship Id="rId469" Type="http://schemas.openxmlformats.org/officeDocument/2006/relationships/oleObject" Target="embeddings/oleObject268.bin"/><Relationship Id="rId676" Type="http://schemas.openxmlformats.org/officeDocument/2006/relationships/oleObject" Target="embeddings/oleObject393.bin"/><Relationship Id="rId883" Type="http://schemas.openxmlformats.org/officeDocument/2006/relationships/image" Target="media/image348.wmf"/><Relationship Id="rId1099" Type="http://schemas.openxmlformats.org/officeDocument/2006/relationships/oleObject" Target="embeddings/oleObject644.bin"/><Relationship Id="rId1527" Type="http://schemas.openxmlformats.org/officeDocument/2006/relationships/image" Target="media/image596.wmf"/><Relationship Id="rId26" Type="http://schemas.openxmlformats.org/officeDocument/2006/relationships/oleObject" Target="embeddings/oleObject5.bin"/><Relationship Id="rId231" Type="http://schemas.openxmlformats.org/officeDocument/2006/relationships/image" Target="media/image67.wmf"/><Relationship Id="rId329" Type="http://schemas.openxmlformats.org/officeDocument/2006/relationships/image" Target="media/image112.wmf"/><Relationship Id="rId536" Type="http://schemas.openxmlformats.org/officeDocument/2006/relationships/image" Target="media/image205.wmf"/><Relationship Id="rId1166" Type="http://schemas.openxmlformats.org/officeDocument/2006/relationships/oleObject" Target="embeddings/oleObject684.bin"/><Relationship Id="rId1373" Type="http://schemas.openxmlformats.org/officeDocument/2006/relationships/oleObject" Target="embeddings/oleObject817.bin"/><Relationship Id="rId175" Type="http://schemas.openxmlformats.org/officeDocument/2006/relationships/oleObject" Target="embeddings/oleObject112.bin"/><Relationship Id="rId743" Type="http://schemas.openxmlformats.org/officeDocument/2006/relationships/oleObject" Target="embeddings/oleObject432.bin"/><Relationship Id="rId950" Type="http://schemas.openxmlformats.org/officeDocument/2006/relationships/image" Target="media/image374.wmf"/><Relationship Id="rId1026" Type="http://schemas.openxmlformats.org/officeDocument/2006/relationships/image" Target="media/image402.wmf"/><Relationship Id="rId1580" Type="http://schemas.openxmlformats.org/officeDocument/2006/relationships/oleObject" Target="embeddings/oleObject953.bin"/><Relationship Id="rId382" Type="http://schemas.openxmlformats.org/officeDocument/2006/relationships/oleObject" Target="embeddings/oleObject222.bin"/><Relationship Id="rId603" Type="http://schemas.openxmlformats.org/officeDocument/2006/relationships/oleObject" Target="embeddings/oleObject351.bin"/><Relationship Id="rId687" Type="http://schemas.openxmlformats.org/officeDocument/2006/relationships/image" Target="media/image265.wmf"/><Relationship Id="rId810" Type="http://schemas.openxmlformats.org/officeDocument/2006/relationships/oleObject" Target="embeddings/oleObject473.bin"/><Relationship Id="rId908" Type="http://schemas.openxmlformats.org/officeDocument/2006/relationships/image" Target="media/image358.wmf"/><Relationship Id="rId1233" Type="http://schemas.openxmlformats.org/officeDocument/2006/relationships/oleObject" Target="embeddings/oleObject726.bin"/><Relationship Id="rId1440" Type="http://schemas.openxmlformats.org/officeDocument/2006/relationships/image" Target="media/image560.wmf"/><Relationship Id="rId1538" Type="http://schemas.openxmlformats.org/officeDocument/2006/relationships/image" Target="media/image600.wmf"/><Relationship Id="rId242" Type="http://schemas.openxmlformats.org/officeDocument/2006/relationships/oleObject" Target="embeddings/oleObject147.bin"/><Relationship Id="rId894" Type="http://schemas.openxmlformats.org/officeDocument/2006/relationships/oleObject" Target="embeddings/oleObject519.bin"/><Relationship Id="rId1177" Type="http://schemas.openxmlformats.org/officeDocument/2006/relationships/image" Target="media/image462.wmf"/><Relationship Id="rId1300" Type="http://schemas.openxmlformats.org/officeDocument/2006/relationships/image" Target="media/image504.wmf"/><Relationship Id="rId37" Type="http://schemas.openxmlformats.org/officeDocument/2006/relationships/oleObject" Target="embeddings/oleObject13.bin"/><Relationship Id="rId102" Type="http://schemas.openxmlformats.org/officeDocument/2006/relationships/oleObject" Target="embeddings/oleObject49.bin"/><Relationship Id="rId547" Type="http://schemas.openxmlformats.org/officeDocument/2006/relationships/oleObject" Target="embeddings/oleObject317.bin"/><Relationship Id="rId754" Type="http://schemas.openxmlformats.org/officeDocument/2006/relationships/oleObject" Target="embeddings/oleObject440.bin"/><Relationship Id="rId961" Type="http://schemas.openxmlformats.org/officeDocument/2006/relationships/image" Target="media/image379.wmf"/><Relationship Id="rId1384" Type="http://schemas.openxmlformats.org/officeDocument/2006/relationships/image" Target="media/image538.wmf"/><Relationship Id="rId1591" Type="http://schemas.openxmlformats.org/officeDocument/2006/relationships/oleObject" Target="embeddings/oleObject961.bin"/><Relationship Id="rId1605" Type="http://schemas.openxmlformats.org/officeDocument/2006/relationships/oleObject" Target="embeddings/oleObject975.bin"/><Relationship Id="rId90" Type="http://schemas.openxmlformats.org/officeDocument/2006/relationships/oleObject" Target="embeddings/oleObject43.bin"/><Relationship Id="rId186" Type="http://schemas.openxmlformats.org/officeDocument/2006/relationships/image" Target="media/image46.wmf"/><Relationship Id="rId393" Type="http://schemas.openxmlformats.org/officeDocument/2006/relationships/oleObject" Target="embeddings/oleObject229.bin"/><Relationship Id="rId407" Type="http://schemas.openxmlformats.org/officeDocument/2006/relationships/image" Target="media/image148.wmf"/><Relationship Id="rId614" Type="http://schemas.openxmlformats.org/officeDocument/2006/relationships/oleObject" Target="embeddings/oleObject359.bin"/><Relationship Id="rId821" Type="http://schemas.openxmlformats.org/officeDocument/2006/relationships/oleObject" Target="embeddings/oleObject479.bin"/><Relationship Id="rId1037" Type="http://schemas.openxmlformats.org/officeDocument/2006/relationships/image" Target="media/image407.wmf"/><Relationship Id="rId1244" Type="http://schemas.openxmlformats.org/officeDocument/2006/relationships/oleObject" Target="embeddings/oleObject732.bin"/><Relationship Id="rId1451" Type="http://schemas.openxmlformats.org/officeDocument/2006/relationships/oleObject" Target="embeddings/oleObject863.bin"/><Relationship Id="rId253" Type="http://schemas.openxmlformats.org/officeDocument/2006/relationships/image" Target="media/image78.wmf"/><Relationship Id="rId460" Type="http://schemas.openxmlformats.org/officeDocument/2006/relationships/oleObject" Target="embeddings/oleObject263.bin"/><Relationship Id="rId698" Type="http://schemas.openxmlformats.org/officeDocument/2006/relationships/oleObject" Target="embeddings/oleObject405.bin"/><Relationship Id="rId919" Type="http://schemas.openxmlformats.org/officeDocument/2006/relationships/image" Target="media/image362.wmf"/><Relationship Id="rId1090" Type="http://schemas.openxmlformats.org/officeDocument/2006/relationships/oleObject" Target="embeddings/oleObject637.bin"/><Relationship Id="rId1104" Type="http://schemas.openxmlformats.org/officeDocument/2006/relationships/oleObject" Target="embeddings/oleObject647.bin"/><Relationship Id="rId1311" Type="http://schemas.openxmlformats.org/officeDocument/2006/relationships/oleObject" Target="embeddings/oleObject780.bin"/><Relationship Id="rId1549" Type="http://schemas.openxmlformats.org/officeDocument/2006/relationships/oleObject" Target="embeddings/oleObject926.bin"/><Relationship Id="rId48" Type="http://schemas.openxmlformats.org/officeDocument/2006/relationships/oleObject" Target="embeddings/oleObject21.bin"/><Relationship Id="rId113" Type="http://schemas.openxmlformats.org/officeDocument/2006/relationships/oleObject" Target="embeddings/oleObject58.bin"/><Relationship Id="rId320" Type="http://schemas.openxmlformats.org/officeDocument/2006/relationships/oleObject" Target="embeddings/oleObject190.bin"/><Relationship Id="rId558" Type="http://schemas.openxmlformats.org/officeDocument/2006/relationships/oleObject" Target="embeddings/oleObject324.bin"/><Relationship Id="rId765" Type="http://schemas.openxmlformats.org/officeDocument/2006/relationships/oleObject" Target="embeddings/oleObject447.bin"/><Relationship Id="rId972" Type="http://schemas.openxmlformats.org/officeDocument/2006/relationships/oleObject" Target="embeddings/oleObject568.bin"/><Relationship Id="rId1188" Type="http://schemas.openxmlformats.org/officeDocument/2006/relationships/oleObject" Target="embeddings/oleObject700.bin"/><Relationship Id="rId1395" Type="http://schemas.openxmlformats.org/officeDocument/2006/relationships/oleObject" Target="embeddings/oleObject829.bin"/><Relationship Id="rId1409" Type="http://schemas.openxmlformats.org/officeDocument/2006/relationships/image" Target="media/image549.wmf"/><Relationship Id="rId1616" Type="http://schemas.openxmlformats.org/officeDocument/2006/relationships/oleObject" Target="embeddings/oleObject986.bin"/><Relationship Id="rId197" Type="http://schemas.openxmlformats.org/officeDocument/2006/relationships/oleObject" Target="embeddings/oleObject123.bin"/><Relationship Id="rId418" Type="http://schemas.openxmlformats.org/officeDocument/2006/relationships/oleObject" Target="embeddings/oleObject242.bin"/><Relationship Id="rId625" Type="http://schemas.openxmlformats.org/officeDocument/2006/relationships/image" Target="media/image238.wmf"/><Relationship Id="rId832" Type="http://schemas.openxmlformats.org/officeDocument/2006/relationships/image" Target="media/image325.wmf"/><Relationship Id="rId1048" Type="http://schemas.openxmlformats.org/officeDocument/2006/relationships/image" Target="media/image412.wmf"/><Relationship Id="rId1255" Type="http://schemas.openxmlformats.org/officeDocument/2006/relationships/image" Target="media/image492.wmf"/><Relationship Id="rId1462" Type="http://schemas.openxmlformats.org/officeDocument/2006/relationships/image" Target="media/image571.wmf"/><Relationship Id="rId264" Type="http://schemas.openxmlformats.org/officeDocument/2006/relationships/oleObject" Target="embeddings/oleObject158.bin"/><Relationship Id="rId471" Type="http://schemas.openxmlformats.org/officeDocument/2006/relationships/oleObject" Target="embeddings/oleObject269.bin"/><Relationship Id="rId1115" Type="http://schemas.openxmlformats.org/officeDocument/2006/relationships/image" Target="media/image439.wmf"/><Relationship Id="rId1322" Type="http://schemas.openxmlformats.org/officeDocument/2006/relationships/oleObject" Target="embeddings/oleObject787.bin"/><Relationship Id="rId59" Type="http://schemas.openxmlformats.org/officeDocument/2006/relationships/image" Target="media/image14.wmf"/><Relationship Id="rId124" Type="http://schemas.openxmlformats.org/officeDocument/2006/relationships/oleObject" Target="embeddings/oleObject69.bin"/><Relationship Id="rId569" Type="http://schemas.openxmlformats.org/officeDocument/2006/relationships/oleObject" Target="embeddings/oleObject331.bin"/><Relationship Id="rId776" Type="http://schemas.openxmlformats.org/officeDocument/2006/relationships/oleObject" Target="embeddings/oleObject454.bin"/><Relationship Id="rId983" Type="http://schemas.openxmlformats.org/officeDocument/2006/relationships/image" Target="media/image386.wmf"/><Relationship Id="rId1199" Type="http://schemas.openxmlformats.org/officeDocument/2006/relationships/oleObject" Target="embeddings/oleObject708.bin"/><Relationship Id="rId1627" Type="http://schemas.openxmlformats.org/officeDocument/2006/relationships/oleObject" Target="embeddings/oleObject997.bin"/><Relationship Id="rId331" Type="http://schemas.openxmlformats.org/officeDocument/2006/relationships/image" Target="media/image113.wmf"/><Relationship Id="rId429" Type="http://schemas.openxmlformats.org/officeDocument/2006/relationships/image" Target="media/image159.wmf"/><Relationship Id="rId636" Type="http://schemas.openxmlformats.org/officeDocument/2006/relationships/oleObject" Target="embeddings/oleObject370.bin"/><Relationship Id="rId1059" Type="http://schemas.openxmlformats.org/officeDocument/2006/relationships/oleObject" Target="embeddings/oleObject619.bin"/><Relationship Id="rId1266" Type="http://schemas.openxmlformats.org/officeDocument/2006/relationships/oleObject" Target="embeddings/oleObject751.bin"/><Relationship Id="rId1473" Type="http://schemas.openxmlformats.org/officeDocument/2006/relationships/image" Target="media/image576.wmf"/><Relationship Id="rId843" Type="http://schemas.openxmlformats.org/officeDocument/2006/relationships/oleObject" Target="embeddings/oleObject491.bin"/><Relationship Id="rId1126" Type="http://schemas.openxmlformats.org/officeDocument/2006/relationships/oleObject" Target="embeddings/oleObject659.bin"/><Relationship Id="rId275" Type="http://schemas.openxmlformats.org/officeDocument/2006/relationships/oleObject" Target="embeddings/oleObject164.bin"/><Relationship Id="rId482" Type="http://schemas.openxmlformats.org/officeDocument/2006/relationships/image" Target="media/image181.wmf"/><Relationship Id="rId703" Type="http://schemas.openxmlformats.org/officeDocument/2006/relationships/image" Target="media/image273.wmf"/><Relationship Id="rId910" Type="http://schemas.openxmlformats.org/officeDocument/2006/relationships/oleObject" Target="embeddings/oleObject529.bin"/><Relationship Id="rId1333" Type="http://schemas.openxmlformats.org/officeDocument/2006/relationships/oleObject" Target="embeddings/oleObject794.bin"/><Relationship Id="rId1540" Type="http://schemas.openxmlformats.org/officeDocument/2006/relationships/oleObject" Target="embeddings/oleObject917.bin"/><Relationship Id="rId1638" Type="http://schemas.openxmlformats.org/officeDocument/2006/relationships/oleObject" Target="embeddings/oleObject1008.bin"/><Relationship Id="rId135" Type="http://schemas.openxmlformats.org/officeDocument/2006/relationships/oleObject" Target="embeddings/oleObject80.bin"/><Relationship Id="rId342" Type="http://schemas.openxmlformats.org/officeDocument/2006/relationships/image" Target="media/image118.wmf"/><Relationship Id="rId787" Type="http://schemas.openxmlformats.org/officeDocument/2006/relationships/oleObject" Target="embeddings/oleObject460.bin"/><Relationship Id="rId994" Type="http://schemas.openxmlformats.org/officeDocument/2006/relationships/image" Target="media/image390.wmf"/><Relationship Id="rId1400" Type="http://schemas.openxmlformats.org/officeDocument/2006/relationships/image" Target="media/image546.wmf"/><Relationship Id="rId202" Type="http://schemas.openxmlformats.org/officeDocument/2006/relationships/image" Target="media/image54.wmf"/><Relationship Id="rId647" Type="http://schemas.openxmlformats.org/officeDocument/2006/relationships/oleObject" Target="embeddings/oleObject376.bin"/><Relationship Id="rId854" Type="http://schemas.openxmlformats.org/officeDocument/2006/relationships/oleObject" Target="embeddings/oleObject497.bin"/><Relationship Id="rId1277" Type="http://schemas.openxmlformats.org/officeDocument/2006/relationships/image" Target="media/image498.wmf"/><Relationship Id="rId1484" Type="http://schemas.openxmlformats.org/officeDocument/2006/relationships/oleObject" Target="embeddings/oleObject880.bin"/><Relationship Id="rId286" Type="http://schemas.openxmlformats.org/officeDocument/2006/relationships/oleObject" Target="embeddings/oleObject171.bin"/><Relationship Id="rId493" Type="http://schemas.openxmlformats.org/officeDocument/2006/relationships/image" Target="media/image186.wmf"/><Relationship Id="rId507" Type="http://schemas.openxmlformats.org/officeDocument/2006/relationships/image" Target="media/image192.wmf"/><Relationship Id="rId714" Type="http://schemas.openxmlformats.org/officeDocument/2006/relationships/image" Target="media/image278.wmf"/><Relationship Id="rId921" Type="http://schemas.openxmlformats.org/officeDocument/2006/relationships/oleObject" Target="embeddings/oleObject536.bin"/><Relationship Id="rId1137" Type="http://schemas.openxmlformats.org/officeDocument/2006/relationships/oleObject" Target="embeddings/oleObject665.bin"/><Relationship Id="rId1344" Type="http://schemas.openxmlformats.org/officeDocument/2006/relationships/oleObject" Target="embeddings/oleObject800.bin"/><Relationship Id="rId1551" Type="http://schemas.openxmlformats.org/officeDocument/2006/relationships/oleObject" Target="embeddings/oleObject928.bin"/><Relationship Id="rId50" Type="http://schemas.openxmlformats.org/officeDocument/2006/relationships/image" Target="media/image12.wmf"/><Relationship Id="rId146" Type="http://schemas.openxmlformats.org/officeDocument/2006/relationships/oleObject" Target="embeddings/oleObject91.bin"/><Relationship Id="rId353" Type="http://schemas.openxmlformats.org/officeDocument/2006/relationships/oleObject" Target="embeddings/oleObject207.bin"/><Relationship Id="rId560" Type="http://schemas.openxmlformats.org/officeDocument/2006/relationships/image" Target="media/image212.wmf"/><Relationship Id="rId798" Type="http://schemas.openxmlformats.org/officeDocument/2006/relationships/oleObject" Target="embeddings/oleObject466.bin"/><Relationship Id="rId1190" Type="http://schemas.openxmlformats.org/officeDocument/2006/relationships/oleObject" Target="embeddings/oleObject701.bin"/><Relationship Id="rId1204" Type="http://schemas.openxmlformats.org/officeDocument/2006/relationships/image" Target="media/image470.wmf"/><Relationship Id="rId1411" Type="http://schemas.openxmlformats.org/officeDocument/2006/relationships/oleObject" Target="embeddings/oleObject839.bin"/><Relationship Id="rId213" Type="http://schemas.openxmlformats.org/officeDocument/2006/relationships/oleObject" Target="embeddings/oleObject131.bin"/><Relationship Id="rId420" Type="http://schemas.openxmlformats.org/officeDocument/2006/relationships/oleObject" Target="embeddings/oleObject243.bin"/><Relationship Id="rId658" Type="http://schemas.openxmlformats.org/officeDocument/2006/relationships/oleObject" Target="embeddings/oleObject382.bin"/><Relationship Id="rId865" Type="http://schemas.openxmlformats.org/officeDocument/2006/relationships/oleObject" Target="embeddings/oleObject503.bin"/><Relationship Id="rId1050" Type="http://schemas.openxmlformats.org/officeDocument/2006/relationships/image" Target="media/image413.wmf"/><Relationship Id="rId1288" Type="http://schemas.openxmlformats.org/officeDocument/2006/relationships/oleObject" Target="embeddings/oleObject764.bin"/><Relationship Id="rId1495" Type="http://schemas.openxmlformats.org/officeDocument/2006/relationships/oleObject" Target="embeddings/oleObject886.bin"/><Relationship Id="rId1509" Type="http://schemas.openxmlformats.org/officeDocument/2006/relationships/image" Target="media/image589.wmf"/><Relationship Id="rId297" Type="http://schemas.openxmlformats.org/officeDocument/2006/relationships/image" Target="media/image97.wmf"/><Relationship Id="rId518" Type="http://schemas.openxmlformats.org/officeDocument/2006/relationships/image" Target="media/image197.wmf"/><Relationship Id="rId725" Type="http://schemas.openxmlformats.org/officeDocument/2006/relationships/image" Target="media/image283.wmf"/><Relationship Id="rId932" Type="http://schemas.openxmlformats.org/officeDocument/2006/relationships/oleObject" Target="embeddings/oleObject542.bin"/><Relationship Id="rId1148" Type="http://schemas.openxmlformats.org/officeDocument/2006/relationships/oleObject" Target="embeddings/oleObject672.bin"/><Relationship Id="rId1355" Type="http://schemas.openxmlformats.org/officeDocument/2006/relationships/oleObject" Target="embeddings/oleObject806.bin"/><Relationship Id="rId1562" Type="http://schemas.openxmlformats.org/officeDocument/2006/relationships/oleObject" Target="embeddings/oleObject939.bin"/><Relationship Id="rId157" Type="http://schemas.openxmlformats.org/officeDocument/2006/relationships/oleObject" Target="embeddings/oleObject101.bin"/><Relationship Id="rId364" Type="http://schemas.openxmlformats.org/officeDocument/2006/relationships/image" Target="media/image129.wmf"/><Relationship Id="rId1008" Type="http://schemas.openxmlformats.org/officeDocument/2006/relationships/oleObject" Target="embeddings/oleObject590.bin"/><Relationship Id="rId1215" Type="http://schemas.openxmlformats.org/officeDocument/2006/relationships/oleObject" Target="embeddings/oleObject717.bin"/><Relationship Id="rId1422" Type="http://schemas.openxmlformats.org/officeDocument/2006/relationships/oleObject" Target="embeddings/oleObject848.bin"/><Relationship Id="rId61" Type="http://schemas.openxmlformats.org/officeDocument/2006/relationships/image" Target="media/image15.wmf"/><Relationship Id="rId571" Type="http://schemas.openxmlformats.org/officeDocument/2006/relationships/oleObject" Target="embeddings/oleObject332.bin"/><Relationship Id="rId669" Type="http://schemas.openxmlformats.org/officeDocument/2006/relationships/oleObject" Target="embeddings/oleObject389.bin"/><Relationship Id="rId876" Type="http://schemas.openxmlformats.org/officeDocument/2006/relationships/image" Target="media/image345.wmf"/><Relationship Id="rId1299" Type="http://schemas.openxmlformats.org/officeDocument/2006/relationships/oleObject" Target="embeddings/oleObject773.bin"/><Relationship Id="rId19" Type="http://schemas.openxmlformats.org/officeDocument/2006/relationships/footer" Target="footer3.xml"/><Relationship Id="rId224" Type="http://schemas.openxmlformats.org/officeDocument/2006/relationships/image" Target="media/image64.wmf"/><Relationship Id="rId431" Type="http://schemas.openxmlformats.org/officeDocument/2006/relationships/image" Target="media/image160.wmf"/><Relationship Id="rId529" Type="http://schemas.openxmlformats.org/officeDocument/2006/relationships/oleObject" Target="embeddings/oleObject305.bin"/><Relationship Id="rId736" Type="http://schemas.openxmlformats.org/officeDocument/2006/relationships/oleObject" Target="embeddings/oleObject428.bin"/><Relationship Id="rId1061" Type="http://schemas.openxmlformats.org/officeDocument/2006/relationships/oleObject" Target="embeddings/oleObject620.bin"/><Relationship Id="rId1159" Type="http://schemas.openxmlformats.org/officeDocument/2006/relationships/oleObject" Target="embeddings/oleObject680.bin"/><Relationship Id="rId1366" Type="http://schemas.openxmlformats.org/officeDocument/2006/relationships/image" Target="media/image531.wmf"/><Relationship Id="rId168" Type="http://schemas.openxmlformats.org/officeDocument/2006/relationships/oleObject" Target="embeddings/oleObject107.bin"/><Relationship Id="rId943" Type="http://schemas.openxmlformats.org/officeDocument/2006/relationships/image" Target="media/image371.wmf"/><Relationship Id="rId1019" Type="http://schemas.openxmlformats.org/officeDocument/2006/relationships/oleObject" Target="embeddings/oleObject598.bin"/><Relationship Id="rId1573" Type="http://schemas.openxmlformats.org/officeDocument/2006/relationships/image" Target="media/image602.wmf"/><Relationship Id="rId72" Type="http://schemas.openxmlformats.org/officeDocument/2006/relationships/oleObject" Target="embeddings/oleObject33.bin"/><Relationship Id="rId375" Type="http://schemas.openxmlformats.org/officeDocument/2006/relationships/oleObject" Target="embeddings/oleObject218.bin"/><Relationship Id="rId582" Type="http://schemas.openxmlformats.org/officeDocument/2006/relationships/image" Target="media/image220.wmf"/><Relationship Id="rId803" Type="http://schemas.openxmlformats.org/officeDocument/2006/relationships/oleObject" Target="embeddings/oleObject469.bin"/><Relationship Id="rId1226" Type="http://schemas.openxmlformats.org/officeDocument/2006/relationships/image" Target="media/image481.wmf"/><Relationship Id="rId1433" Type="http://schemas.openxmlformats.org/officeDocument/2006/relationships/oleObject" Target="embeddings/oleObject854.bin"/><Relationship Id="rId1640" Type="http://schemas.openxmlformats.org/officeDocument/2006/relationships/oleObject" Target="embeddings/oleObject1010.bin"/><Relationship Id="rId3" Type="http://schemas.openxmlformats.org/officeDocument/2006/relationships/styles" Target="styles.xml"/><Relationship Id="rId235" Type="http://schemas.openxmlformats.org/officeDocument/2006/relationships/image" Target="media/image69.wmf"/><Relationship Id="rId442" Type="http://schemas.openxmlformats.org/officeDocument/2006/relationships/oleObject" Target="embeddings/oleObject254.bin"/><Relationship Id="rId887" Type="http://schemas.openxmlformats.org/officeDocument/2006/relationships/image" Target="media/image350.wmf"/><Relationship Id="rId1072" Type="http://schemas.openxmlformats.org/officeDocument/2006/relationships/image" Target="media/image424.wmf"/><Relationship Id="rId1500" Type="http://schemas.openxmlformats.org/officeDocument/2006/relationships/oleObject" Target="embeddings/oleObject890.bin"/><Relationship Id="rId302" Type="http://schemas.openxmlformats.org/officeDocument/2006/relationships/oleObject" Target="embeddings/oleObject180.bin"/><Relationship Id="rId747" Type="http://schemas.openxmlformats.org/officeDocument/2006/relationships/oleObject" Target="embeddings/oleObject435.bin"/><Relationship Id="rId954" Type="http://schemas.openxmlformats.org/officeDocument/2006/relationships/oleObject" Target="embeddings/oleObject556.bin"/><Relationship Id="rId1377" Type="http://schemas.openxmlformats.org/officeDocument/2006/relationships/oleObject" Target="embeddings/oleObject820.bin"/><Relationship Id="rId1584" Type="http://schemas.openxmlformats.org/officeDocument/2006/relationships/image" Target="media/image606.wmf"/><Relationship Id="rId83" Type="http://schemas.openxmlformats.org/officeDocument/2006/relationships/image" Target="media/image25.wmf"/><Relationship Id="rId179" Type="http://schemas.openxmlformats.org/officeDocument/2006/relationships/oleObject" Target="embeddings/oleObject114.bin"/><Relationship Id="rId386" Type="http://schemas.openxmlformats.org/officeDocument/2006/relationships/image" Target="media/image139.wmf"/><Relationship Id="rId593" Type="http://schemas.openxmlformats.org/officeDocument/2006/relationships/oleObject" Target="embeddings/oleObject345.bin"/><Relationship Id="rId607" Type="http://schemas.openxmlformats.org/officeDocument/2006/relationships/oleObject" Target="embeddings/oleObject355.bin"/><Relationship Id="rId814" Type="http://schemas.openxmlformats.org/officeDocument/2006/relationships/oleObject" Target="embeddings/oleObject475.bin"/><Relationship Id="rId1237" Type="http://schemas.openxmlformats.org/officeDocument/2006/relationships/oleObject" Target="embeddings/oleObject728.bin"/><Relationship Id="rId1444" Type="http://schemas.openxmlformats.org/officeDocument/2006/relationships/image" Target="media/image562.wmf"/><Relationship Id="rId246" Type="http://schemas.openxmlformats.org/officeDocument/2006/relationships/oleObject" Target="embeddings/oleObject149.bin"/><Relationship Id="rId453" Type="http://schemas.openxmlformats.org/officeDocument/2006/relationships/image" Target="media/image171.wmf"/><Relationship Id="rId660" Type="http://schemas.openxmlformats.org/officeDocument/2006/relationships/oleObject" Target="embeddings/oleObject384.bin"/><Relationship Id="rId898" Type="http://schemas.openxmlformats.org/officeDocument/2006/relationships/oleObject" Target="embeddings/oleObject521.bin"/><Relationship Id="rId1083" Type="http://schemas.openxmlformats.org/officeDocument/2006/relationships/oleObject" Target="embeddings/oleObject631.bin"/><Relationship Id="rId1290" Type="http://schemas.openxmlformats.org/officeDocument/2006/relationships/oleObject" Target="embeddings/oleObject766.bin"/><Relationship Id="rId1304" Type="http://schemas.openxmlformats.org/officeDocument/2006/relationships/oleObject" Target="embeddings/oleObject776.bin"/><Relationship Id="rId1511" Type="http://schemas.openxmlformats.org/officeDocument/2006/relationships/oleObject" Target="embeddings/oleObject899.bin"/><Relationship Id="rId106" Type="http://schemas.openxmlformats.org/officeDocument/2006/relationships/oleObject" Target="embeddings/oleObject52.bin"/><Relationship Id="rId313" Type="http://schemas.openxmlformats.org/officeDocument/2006/relationships/image" Target="media/image105.wmf"/><Relationship Id="rId758" Type="http://schemas.openxmlformats.org/officeDocument/2006/relationships/oleObject" Target="embeddings/oleObject443.bin"/><Relationship Id="rId965" Type="http://schemas.openxmlformats.org/officeDocument/2006/relationships/image" Target="media/image381.wmf"/><Relationship Id="rId1150" Type="http://schemas.openxmlformats.org/officeDocument/2006/relationships/oleObject" Target="embeddings/oleObject674.bin"/><Relationship Id="rId1388" Type="http://schemas.openxmlformats.org/officeDocument/2006/relationships/image" Target="media/image540.wmf"/><Relationship Id="rId1595" Type="http://schemas.openxmlformats.org/officeDocument/2006/relationships/oleObject" Target="embeddings/oleObject965.bin"/><Relationship Id="rId1609" Type="http://schemas.openxmlformats.org/officeDocument/2006/relationships/oleObject" Target="embeddings/oleObject979.bin"/><Relationship Id="rId10" Type="http://schemas.openxmlformats.org/officeDocument/2006/relationships/image" Target="media/image3.png"/><Relationship Id="rId94" Type="http://schemas.openxmlformats.org/officeDocument/2006/relationships/oleObject" Target="embeddings/oleObject45.bin"/><Relationship Id="rId397" Type="http://schemas.openxmlformats.org/officeDocument/2006/relationships/image" Target="media/image143.wmf"/><Relationship Id="rId520" Type="http://schemas.openxmlformats.org/officeDocument/2006/relationships/image" Target="media/image198.wmf"/><Relationship Id="rId618" Type="http://schemas.openxmlformats.org/officeDocument/2006/relationships/oleObject" Target="embeddings/oleObject361.bin"/><Relationship Id="rId825" Type="http://schemas.openxmlformats.org/officeDocument/2006/relationships/oleObject" Target="embeddings/oleObject481.bin"/><Relationship Id="rId1248" Type="http://schemas.openxmlformats.org/officeDocument/2006/relationships/oleObject" Target="embeddings/oleObject734.bin"/><Relationship Id="rId1455" Type="http://schemas.openxmlformats.org/officeDocument/2006/relationships/oleObject" Target="embeddings/oleObject865.bin"/><Relationship Id="rId257" Type="http://schemas.openxmlformats.org/officeDocument/2006/relationships/image" Target="media/image80.wmf"/><Relationship Id="rId464" Type="http://schemas.openxmlformats.org/officeDocument/2006/relationships/oleObject" Target="embeddings/oleObject265.bin"/><Relationship Id="rId1010" Type="http://schemas.openxmlformats.org/officeDocument/2006/relationships/image" Target="media/image396.wmf"/><Relationship Id="rId1094" Type="http://schemas.openxmlformats.org/officeDocument/2006/relationships/oleObject" Target="embeddings/oleObject640.bin"/><Relationship Id="rId1108" Type="http://schemas.openxmlformats.org/officeDocument/2006/relationships/oleObject" Target="embeddings/oleObject650.bin"/><Relationship Id="rId1315" Type="http://schemas.openxmlformats.org/officeDocument/2006/relationships/oleObject" Target="embeddings/oleObject783.bin"/><Relationship Id="rId117" Type="http://schemas.openxmlformats.org/officeDocument/2006/relationships/oleObject" Target="embeddings/oleObject62.bin"/><Relationship Id="rId671" Type="http://schemas.openxmlformats.org/officeDocument/2006/relationships/oleObject" Target="embeddings/oleObject390.bin"/><Relationship Id="rId769" Type="http://schemas.openxmlformats.org/officeDocument/2006/relationships/oleObject" Target="embeddings/oleObject449.bin"/><Relationship Id="rId976" Type="http://schemas.openxmlformats.org/officeDocument/2006/relationships/oleObject" Target="embeddings/oleObject571.bin"/><Relationship Id="rId1399" Type="http://schemas.openxmlformats.org/officeDocument/2006/relationships/oleObject" Target="embeddings/oleObject831.bin"/><Relationship Id="rId324" Type="http://schemas.openxmlformats.org/officeDocument/2006/relationships/oleObject" Target="embeddings/oleObject192.bin"/><Relationship Id="rId531" Type="http://schemas.openxmlformats.org/officeDocument/2006/relationships/oleObject" Target="embeddings/oleObject306.bin"/><Relationship Id="rId629" Type="http://schemas.openxmlformats.org/officeDocument/2006/relationships/image" Target="media/image240.wmf"/><Relationship Id="rId1161" Type="http://schemas.openxmlformats.org/officeDocument/2006/relationships/image" Target="media/image457.wmf"/><Relationship Id="rId1259" Type="http://schemas.openxmlformats.org/officeDocument/2006/relationships/oleObject" Target="embeddings/oleObject744.bin"/><Relationship Id="rId1466" Type="http://schemas.openxmlformats.org/officeDocument/2006/relationships/image" Target="media/image573.wmf"/><Relationship Id="rId836" Type="http://schemas.openxmlformats.org/officeDocument/2006/relationships/image" Target="media/image326.wmf"/><Relationship Id="rId1021" Type="http://schemas.openxmlformats.org/officeDocument/2006/relationships/oleObject" Target="embeddings/oleObject599.bin"/><Relationship Id="rId1119" Type="http://schemas.openxmlformats.org/officeDocument/2006/relationships/image" Target="media/image441.wmf"/><Relationship Id="rId903" Type="http://schemas.openxmlformats.org/officeDocument/2006/relationships/oleObject" Target="embeddings/oleObject524.bin"/><Relationship Id="rId1326" Type="http://schemas.openxmlformats.org/officeDocument/2006/relationships/oleObject" Target="embeddings/oleObject790.bin"/><Relationship Id="rId1533" Type="http://schemas.openxmlformats.org/officeDocument/2006/relationships/oleObject" Target="embeddings/oleObject913.bin"/><Relationship Id="rId32" Type="http://schemas.openxmlformats.org/officeDocument/2006/relationships/header" Target="header3.xml"/><Relationship Id="rId1600" Type="http://schemas.openxmlformats.org/officeDocument/2006/relationships/oleObject" Target="embeddings/oleObject970.bin"/><Relationship Id="rId181" Type="http://schemas.openxmlformats.org/officeDocument/2006/relationships/oleObject" Target="embeddings/oleObject115.bin"/><Relationship Id="rId279" Type="http://schemas.openxmlformats.org/officeDocument/2006/relationships/oleObject" Target="embeddings/oleObject167.bin"/><Relationship Id="rId486" Type="http://schemas.openxmlformats.org/officeDocument/2006/relationships/image" Target="media/image183.wmf"/><Relationship Id="rId693" Type="http://schemas.openxmlformats.org/officeDocument/2006/relationships/image" Target="media/image268.wmf"/><Relationship Id="rId139" Type="http://schemas.openxmlformats.org/officeDocument/2006/relationships/oleObject" Target="embeddings/oleObject84.bin"/><Relationship Id="rId346" Type="http://schemas.openxmlformats.org/officeDocument/2006/relationships/image" Target="media/image120.wmf"/><Relationship Id="rId553" Type="http://schemas.openxmlformats.org/officeDocument/2006/relationships/image" Target="media/image209.wmf"/><Relationship Id="rId760" Type="http://schemas.openxmlformats.org/officeDocument/2006/relationships/image" Target="media/image293.wmf"/><Relationship Id="rId998" Type="http://schemas.openxmlformats.org/officeDocument/2006/relationships/image" Target="media/image392.wmf"/><Relationship Id="rId1183" Type="http://schemas.openxmlformats.org/officeDocument/2006/relationships/image" Target="media/image463.wmf"/><Relationship Id="rId1390" Type="http://schemas.openxmlformats.org/officeDocument/2006/relationships/image" Target="media/image541.wmf"/><Relationship Id="rId206" Type="http://schemas.openxmlformats.org/officeDocument/2006/relationships/image" Target="media/image56.wmf"/><Relationship Id="rId413" Type="http://schemas.openxmlformats.org/officeDocument/2006/relationships/image" Target="media/image151.wmf"/><Relationship Id="rId858" Type="http://schemas.openxmlformats.org/officeDocument/2006/relationships/image" Target="media/image336.wmf"/><Relationship Id="rId1043" Type="http://schemas.openxmlformats.org/officeDocument/2006/relationships/oleObject" Target="embeddings/oleObject611.bin"/><Relationship Id="rId1488" Type="http://schemas.openxmlformats.org/officeDocument/2006/relationships/oleObject" Target="embeddings/oleObject882.bin"/><Relationship Id="rId620" Type="http://schemas.openxmlformats.org/officeDocument/2006/relationships/oleObject" Target="embeddings/oleObject362.bin"/><Relationship Id="rId718" Type="http://schemas.openxmlformats.org/officeDocument/2006/relationships/image" Target="media/image280.wmf"/><Relationship Id="rId925" Type="http://schemas.openxmlformats.org/officeDocument/2006/relationships/image" Target="media/image364.wmf"/><Relationship Id="rId1250" Type="http://schemas.openxmlformats.org/officeDocument/2006/relationships/oleObject" Target="embeddings/oleObject736.bin"/><Relationship Id="rId1348" Type="http://schemas.openxmlformats.org/officeDocument/2006/relationships/oleObject" Target="embeddings/oleObject802.bin"/><Relationship Id="rId1555" Type="http://schemas.openxmlformats.org/officeDocument/2006/relationships/oleObject" Target="embeddings/oleObject932.bin"/><Relationship Id="rId1110" Type="http://schemas.openxmlformats.org/officeDocument/2006/relationships/oleObject" Target="embeddings/oleObject651.bin"/><Relationship Id="rId1208" Type="http://schemas.openxmlformats.org/officeDocument/2006/relationships/image" Target="media/image472.wmf"/><Relationship Id="rId1415" Type="http://schemas.openxmlformats.org/officeDocument/2006/relationships/oleObject" Target="embeddings/oleObject843.bin"/><Relationship Id="rId54" Type="http://schemas.openxmlformats.org/officeDocument/2006/relationships/footer" Target="footer6.xml"/><Relationship Id="rId1622" Type="http://schemas.openxmlformats.org/officeDocument/2006/relationships/oleObject" Target="embeddings/oleObject992.bin"/><Relationship Id="rId270" Type="http://schemas.openxmlformats.org/officeDocument/2006/relationships/image" Target="media/image86.wmf"/><Relationship Id="rId130" Type="http://schemas.openxmlformats.org/officeDocument/2006/relationships/oleObject" Target="embeddings/oleObject75.bin"/><Relationship Id="rId368" Type="http://schemas.openxmlformats.org/officeDocument/2006/relationships/image" Target="media/image131.wmf"/><Relationship Id="rId575" Type="http://schemas.openxmlformats.org/officeDocument/2006/relationships/image" Target="media/image218.wmf"/><Relationship Id="rId782" Type="http://schemas.openxmlformats.org/officeDocument/2006/relationships/image" Target="media/image302.wmf"/><Relationship Id="rId228" Type="http://schemas.openxmlformats.org/officeDocument/2006/relationships/oleObject" Target="embeddings/oleObject140.bin"/><Relationship Id="rId435" Type="http://schemas.openxmlformats.org/officeDocument/2006/relationships/image" Target="media/image162.wmf"/><Relationship Id="rId642" Type="http://schemas.openxmlformats.org/officeDocument/2006/relationships/image" Target="media/image246.wmf"/><Relationship Id="rId1065" Type="http://schemas.openxmlformats.org/officeDocument/2006/relationships/oleObject" Target="embeddings/oleObject622.bin"/><Relationship Id="rId1272" Type="http://schemas.openxmlformats.org/officeDocument/2006/relationships/oleObject" Target="embeddings/oleObject754.bin"/><Relationship Id="rId502" Type="http://schemas.openxmlformats.org/officeDocument/2006/relationships/image" Target="media/image190.wmf"/><Relationship Id="rId947" Type="http://schemas.openxmlformats.org/officeDocument/2006/relationships/image" Target="media/image373.wmf"/><Relationship Id="rId1132" Type="http://schemas.openxmlformats.org/officeDocument/2006/relationships/oleObject" Target="embeddings/oleObject662.bin"/><Relationship Id="rId1577" Type="http://schemas.openxmlformats.org/officeDocument/2006/relationships/image" Target="media/image604.wmf"/><Relationship Id="rId76" Type="http://schemas.openxmlformats.org/officeDocument/2006/relationships/oleObject" Target="embeddings/oleObject35.bin"/><Relationship Id="rId807" Type="http://schemas.openxmlformats.org/officeDocument/2006/relationships/image" Target="media/image313.wmf"/><Relationship Id="rId1437" Type="http://schemas.openxmlformats.org/officeDocument/2006/relationships/oleObject" Target="embeddings/oleObject856.bin"/><Relationship Id="rId1644" Type="http://schemas.openxmlformats.org/officeDocument/2006/relationships/header" Target="header9.xml"/><Relationship Id="rId1504" Type="http://schemas.openxmlformats.org/officeDocument/2006/relationships/oleObject" Target="embeddings/oleObject894.bin"/><Relationship Id="rId292" Type="http://schemas.openxmlformats.org/officeDocument/2006/relationships/oleObject" Target="embeddings/oleObject175.bin"/><Relationship Id="rId597" Type="http://schemas.openxmlformats.org/officeDocument/2006/relationships/oleObject" Target="embeddings/oleObject347.bin"/><Relationship Id="rId152" Type="http://schemas.openxmlformats.org/officeDocument/2006/relationships/image" Target="media/image35.wmf"/><Relationship Id="rId457" Type="http://schemas.openxmlformats.org/officeDocument/2006/relationships/image" Target="media/image173.wmf"/><Relationship Id="rId1087" Type="http://schemas.openxmlformats.org/officeDocument/2006/relationships/oleObject" Target="embeddings/oleObject634.bin"/><Relationship Id="rId1294" Type="http://schemas.openxmlformats.org/officeDocument/2006/relationships/oleObject" Target="embeddings/oleObject770.bin"/><Relationship Id="rId664" Type="http://schemas.openxmlformats.org/officeDocument/2006/relationships/oleObject" Target="embeddings/oleObject386.bin"/><Relationship Id="rId871" Type="http://schemas.openxmlformats.org/officeDocument/2006/relationships/oleObject" Target="embeddings/oleObject506.bin"/><Relationship Id="rId969" Type="http://schemas.openxmlformats.org/officeDocument/2006/relationships/oleObject" Target="embeddings/oleObject565.bin"/><Relationship Id="rId1599" Type="http://schemas.openxmlformats.org/officeDocument/2006/relationships/oleObject" Target="embeddings/oleObject969.bin"/><Relationship Id="rId317" Type="http://schemas.openxmlformats.org/officeDocument/2006/relationships/oleObject" Target="embeddings/oleObject188.bin"/><Relationship Id="rId524" Type="http://schemas.openxmlformats.org/officeDocument/2006/relationships/oleObject" Target="embeddings/oleObject302.bin"/><Relationship Id="rId731" Type="http://schemas.openxmlformats.org/officeDocument/2006/relationships/oleObject" Target="embeddings/oleObject424.bin"/><Relationship Id="rId1154" Type="http://schemas.openxmlformats.org/officeDocument/2006/relationships/oleObject" Target="embeddings/oleObject677.bin"/><Relationship Id="rId1361" Type="http://schemas.openxmlformats.org/officeDocument/2006/relationships/image" Target="media/image529.wmf"/><Relationship Id="rId1459" Type="http://schemas.openxmlformats.org/officeDocument/2006/relationships/oleObject" Target="embeddings/oleObject867.bin"/><Relationship Id="rId98" Type="http://schemas.openxmlformats.org/officeDocument/2006/relationships/oleObject" Target="embeddings/oleObject47.bin"/><Relationship Id="rId829" Type="http://schemas.openxmlformats.org/officeDocument/2006/relationships/oleObject" Target="embeddings/oleObject483.bin"/><Relationship Id="rId1014" Type="http://schemas.openxmlformats.org/officeDocument/2006/relationships/image" Target="media/image397.wmf"/><Relationship Id="rId1221" Type="http://schemas.openxmlformats.org/officeDocument/2006/relationships/oleObject" Target="embeddings/oleObject720.bin"/><Relationship Id="rId1319" Type="http://schemas.openxmlformats.org/officeDocument/2006/relationships/image" Target="media/image511.wmf"/><Relationship Id="rId1526" Type="http://schemas.openxmlformats.org/officeDocument/2006/relationships/oleObject" Target="embeddings/oleObject908.bin"/><Relationship Id="rId25" Type="http://schemas.openxmlformats.org/officeDocument/2006/relationships/oleObject" Target="embeddings/oleObject4.bin"/><Relationship Id="rId174" Type="http://schemas.openxmlformats.org/officeDocument/2006/relationships/image" Target="media/image40.wmf"/><Relationship Id="rId381" Type="http://schemas.openxmlformats.org/officeDocument/2006/relationships/oleObject" Target="embeddings/oleObject221.bin"/><Relationship Id="rId241" Type="http://schemas.openxmlformats.org/officeDocument/2006/relationships/image" Target="media/image72.wmf"/><Relationship Id="rId479" Type="http://schemas.openxmlformats.org/officeDocument/2006/relationships/oleObject" Target="embeddings/oleObject277.bin"/><Relationship Id="rId686" Type="http://schemas.openxmlformats.org/officeDocument/2006/relationships/oleObject" Target="embeddings/oleObject399.bin"/><Relationship Id="rId893" Type="http://schemas.openxmlformats.org/officeDocument/2006/relationships/image" Target="media/image352.wmf"/><Relationship Id="rId339" Type="http://schemas.openxmlformats.org/officeDocument/2006/relationships/image" Target="media/image117.wmf"/><Relationship Id="rId546" Type="http://schemas.openxmlformats.org/officeDocument/2006/relationships/oleObject" Target="embeddings/oleObject316.bin"/><Relationship Id="rId753" Type="http://schemas.openxmlformats.org/officeDocument/2006/relationships/image" Target="media/image291.wmf"/><Relationship Id="rId1176" Type="http://schemas.openxmlformats.org/officeDocument/2006/relationships/oleObject" Target="embeddings/oleObject692.bin"/><Relationship Id="rId1383" Type="http://schemas.openxmlformats.org/officeDocument/2006/relationships/oleObject" Target="embeddings/oleObject823.bin"/><Relationship Id="rId101" Type="http://schemas.openxmlformats.org/officeDocument/2006/relationships/footer" Target="footer8.xml"/><Relationship Id="rId406" Type="http://schemas.openxmlformats.org/officeDocument/2006/relationships/oleObject" Target="embeddings/oleObject236.bin"/><Relationship Id="rId960" Type="http://schemas.openxmlformats.org/officeDocument/2006/relationships/oleObject" Target="embeddings/oleObject559.bin"/><Relationship Id="rId1036" Type="http://schemas.openxmlformats.org/officeDocument/2006/relationships/oleObject" Target="embeddings/oleObject607.bin"/><Relationship Id="rId1243" Type="http://schemas.openxmlformats.org/officeDocument/2006/relationships/oleObject" Target="embeddings/oleObject731.bin"/><Relationship Id="rId1590" Type="http://schemas.openxmlformats.org/officeDocument/2006/relationships/oleObject" Target="embeddings/oleObject960.bin"/><Relationship Id="rId613" Type="http://schemas.openxmlformats.org/officeDocument/2006/relationships/image" Target="media/image232.wmf"/><Relationship Id="rId820" Type="http://schemas.openxmlformats.org/officeDocument/2006/relationships/oleObject" Target="embeddings/oleObject478.bin"/><Relationship Id="rId918" Type="http://schemas.openxmlformats.org/officeDocument/2006/relationships/oleObject" Target="embeddings/oleObject534.bin"/><Relationship Id="rId1450" Type="http://schemas.openxmlformats.org/officeDocument/2006/relationships/image" Target="media/image565.wmf"/><Relationship Id="rId1548" Type="http://schemas.openxmlformats.org/officeDocument/2006/relationships/oleObject" Target="embeddings/oleObject925.bin"/><Relationship Id="rId1103" Type="http://schemas.openxmlformats.org/officeDocument/2006/relationships/image" Target="media/image434.wmf"/><Relationship Id="rId1310" Type="http://schemas.openxmlformats.org/officeDocument/2006/relationships/image" Target="media/image508.wmf"/><Relationship Id="rId1408" Type="http://schemas.openxmlformats.org/officeDocument/2006/relationships/oleObject" Target="embeddings/oleObject837.bin"/><Relationship Id="rId47" Type="http://schemas.openxmlformats.org/officeDocument/2006/relationships/image" Target="media/image11.wmf"/><Relationship Id="rId1615" Type="http://schemas.openxmlformats.org/officeDocument/2006/relationships/oleObject" Target="embeddings/oleObject985.bin"/><Relationship Id="rId196" Type="http://schemas.openxmlformats.org/officeDocument/2006/relationships/image" Target="media/image51.wmf"/><Relationship Id="rId263" Type="http://schemas.openxmlformats.org/officeDocument/2006/relationships/image" Target="media/image83.wmf"/><Relationship Id="rId470" Type="http://schemas.openxmlformats.org/officeDocument/2006/relationships/image" Target="media/image179.wmf"/><Relationship Id="rId123" Type="http://schemas.openxmlformats.org/officeDocument/2006/relationships/oleObject" Target="embeddings/oleObject68.bin"/><Relationship Id="rId330" Type="http://schemas.openxmlformats.org/officeDocument/2006/relationships/oleObject" Target="embeddings/oleObject195.bin"/><Relationship Id="rId568" Type="http://schemas.openxmlformats.org/officeDocument/2006/relationships/image" Target="media/image215.wmf"/><Relationship Id="rId775" Type="http://schemas.openxmlformats.org/officeDocument/2006/relationships/oleObject" Target="embeddings/oleObject453.bin"/><Relationship Id="rId982" Type="http://schemas.openxmlformats.org/officeDocument/2006/relationships/oleObject" Target="embeddings/oleObject574.bin"/><Relationship Id="rId1198" Type="http://schemas.openxmlformats.org/officeDocument/2006/relationships/oleObject" Target="embeddings/oleObject707.bin"/><Relationship Id="rId428" Type="http://schemas.openxmlformats.org/officeDocument/2006/relationships/oleObject" Target="embeddings/oleObject247.bin"/><Relationship Id="rId635" Type="http://schemas.openxmlformats.org/officeDocument/2006/relationships/image" Target="media/image243.wmf"/><Relationship Id="rId842" Type="http://schemas.openxmlformats.org/officeDocument/2006/relationships/image" Target="media/image329.wmf"/><Relationship Id="rId1058" Type="http://schemas.openxmlformats.org/officeDocument/2006/relationships/image" Target="media/image417.wmf"/><Relationship Id="rId1265" Type="http://schemas.openxmlformats.org/officeDocument/2006/relationships/oleObject" Target="embeddings/oleObject750.bin"/><Relationship Id="rId1472" Type="http://schemas.openxmlformats.org/officeDocument/2006/relationships/oleObject" Target="embeddings/oleObject874.bin"/><Relationship Id="rId702" Type="http://schemas.openxmlformats.org/officeDocument/2006/relationships/oleObject" Target="embeddings/oleObject407.bin"/><Relationship Id="rId1125" Type="http://schemas.openxmlformats.org/officeDocument/2006/relationships/image" Target="media/image444.wmf"/><Relationship Id="rId1332" Type="http://schemas.openxmlformats.org/officeDocument/2006/relationships/image" Target="media/image516.wmf"/><Relationship Id="rId69" Type="http://schemas.openxmlformats.org/officeDocument/2006/relationships/image" Target="media/image19.wmf"/><Relationship Id="rId1637" Type="http://schemas.openxmlformats.org/officeDocument/2006/relationships/oleObject" Target="embeddings/oleObject1007.bin"/><Relationship Id="rId285" Type="http://schemas.openxmlformats.org/officeDocument/2006/relationships/image" Target="media/image92.wmf"/><Relationship Id="rId492" Type="http://schemas.openxmlformats.org/officeDocument/2006/relationships/oleObject" Target="embeddings/oleObject284.bin"/><Relationship Id="rId797" Type="http://schemas.openxmlformats.org/officeDocument/2006/relationships/oleObject" Target="embeddings/oleObject465.bin"/><Relationship Id="rId145" Type="http://schemas.openxmlformats.org/officeDocument/2006/relationships/oleObject" Target="embeddings/oleObject90.bin"/><Relationship Id="rId352" Type="http://schemas.openxmlformats.org/officeDocument/2006/relationships/image" Target="media/image123.wmf"/><Relationship Id="rId1287" Type="http://schemas.openxmlformats.org/officeDocument/2006/relationships/image" Target="media/image501.wmf"/><Relationship Id="rId212" Type="http://schemas.openxmlformats.org/officeDocument/2006/relationships/image" Target="media/image59.wmf"/><Relationship Id="rId657" Type="http://schemas.openxmlformats.org/officeDocument/2006/relationships/image" Target="media/image253.wmf"/><Relationship Id="rId864" Type="http://schemas.openxmlformats.org/officeDocument/2006/relationships/image" Target="media/image339.wmf"/><Relationship Id="rId1494" Type="http://schemas.openxmlformats.org/officeDocument/2006/relationships/image" Target="media/image586.wmf"/><Relationship Id="rId517" Type="http://schemas.openxmlformats.org/officeDocument/2006/relationships/oleObject" Target="embeddings/oleObject298.bin"/><Relationship Id="rId724" Type="http://schemas.openxmlformats.org/officeDocument/2006/relationships/oleObject" Target="embeddings/oleObject419.bin"/><Relationship Id="rId931" Type="http://schemas.openxmlformats.org/officeDocument/2006/relationships/image" Target="media/image367.wmf"/><Relationship Id="rId1147" Type="http://schemas.openxmlformats.org/officeDocument/2006/relationships/image" Target="media/image453.wmf"/><Relationship Id="rId1354" Type="http://schemas.openxmlformats.org/officeDocument/2006/relationships/image" Target="media/image526.wmf"/><Relationship Id="rId1561" Type="http://schemas.openxmlformats.org/officeDocument/2006/relationships/oleObject" Target="embeddings/oleObject938.bin"/><Relationship Id="rId60" Type="http://schemas.openxmlformats.org/officeDocument/2006/relationships/oleObject" Target="embeddings/oleObject27.bin"/><Relationship Id="rId1007" Type="http://schemas.openxmlformats.org/officeDocument/2006/relationships/image" Target="media/image395.wmf"/><Relationship Id="rId1214" Type="http://schemas.openxmlformats.org/officeDocument/2006/relationships/image" Target="media/image475.wmf"/><Relationship Id="rId1421" Type="http://schemas.openxmlformats.org/officeDocument/2006/relationships/image" Target="media/image551.wmf"/><Relationship Id="rId1519" Type="http://schemas.openxmlformats.org/officeDocument/2006/relationships/image" Target="media/image593.wmf"/><Relationship Id="rId18" Type="http://schemas.openxmlformats.org/officeDocument/2006/relationships/footer" Target="footer2.xml"/><Relationship Id="rId167" Type="http://schemas.openxmlformats.org/officeDocument/2006/relationships/image" Target="media/image38.wmf"/><Relationship Id="rId374" Type="http://schemas.openxmlformats.org/officeDocument/2006/relationships/image" Target="media/image134.wmf"/><Relationship Id="rId581" Type="http://schemas.openxmlformats.org/officeDocument/2006/relationships/oleObject" Target="embeddings/oleObject339.bin"/><Relationship Id="rId234" Type="http://schemas.openxmlformats.org/officeDocument/2006/relationships/oleObject" Target="embeddings/oleObject143.bin"/><Relationship Id="rId679" Type="http://schemas.openxmlformats.org/officeDocument/2006/relationships/oleObject" Target="embeddings/oleObject395.bin"/><Relationship Id="rId886" Type="http://schemas.openxmlformats.org/officeDocument/2006/relationships/oleObject" Target="embeddings/oleObject514.bin"/><Relationship Id="rId2" Type="http://schemas.openxmlformats.org/officeDocument/2006/relationships/numbering" Target="numbering.xml"/><Relationship Id="rId441" Type="http://schemas.openxmlformats.org/officeDocument/2006/relationships/image" Target="media/image165.wmf"/><Relationship Id="rId539" Type="http://schemas.openxmlformats.org/officeDocument/2006/relationships/oleObject" Target="embeddings/oleObject311.bin"/><Relationship Id="rId746" Type="http://schemas.openxmlformats.org/officeDocument/2006/relationships/oleObject" Target="embeddings/oleObject434.bin"/><Relationship Id="rId1071" Type="http://schemas.openxmlformats.org/officeDocument/2006/relationships/oleObject" Target="embeddings/oleObject625.bin"/><Relationship Id="rId1169" Type="http://schemas.openxmlformats.org/officeDocument/2006/relationships/oleObject" Target="embeddings/oleObject687.bin"/><Relationship Id="rId1376" Type="http://schemas.openxmlformats.org/officeDocument/2006/relationships/image" Target="media/image534.wmf"/><Relationship Id="rId1583" Type="http://schemas.openxmlformats.org/officeDocument/2006/relationships/oleObject" Target="embeddings/oleObject955.bin"/><Relationship Id="rId301" Type="http://schemas.openxmlformats.org/officeDocument/2006/relationships/image" Target="media/image99.wmf"/><Relationship Id="rId953" Type="http://schemas.openxmlformats.org/officeDocument/2006/relationships/oleObject" Target="embeddings/oleObject555.bin"/><Relationship Id="rId1029" Type="http://schemas.openxmlformats.org/officeDocument/2006/relationships/oleObject" Target="embeddings/oleObject603.bin"/><Relationship Id="rId1236" Type="http://schemas.openxmlformats.org/officeDocument/2006/relationships/image" Target="media/image486.wmf"/><Relationship Id="rId82" Type="http://schemas.openxmlformats.org/officeDocument/2006/relationships/oleObject" Target="embeddings/oleObject39.bin"/><Relationship Id="rId606" Type="http://schemas.openxmlformats.org/officeDocument/2006/relationships/oleObject" Target="embeddings/oleObject354.bin"/><Relationship Id="rId813" Type="http://schemas.openxmlformats.org/officeDocument/2006/relationships/image" Target="media/image316.wmf"/><Relationship Id="rId1443" Type="http://schemas.openxmlformats.org/officeDocument/2006/relationships/oleObject" Target="embeddings/oleObject859.bin"/><Relationship Id="rId1303" Type="http://schemas.openxmlformats.org/officeDocument/2006/relationships/oleObject" Target="embeddings/oleObject775.bin"/><Relationship Id="rId1510" Type="http://schemas.openxmlformats.org/officeDocument/2006/relationships/oleObject" Target="embeddings/oleObject898.bin"/><Relationship Id="rId1608" Type="http://schemas.openxmlformats.org/officeDocument/2006/relationships/oleObject" Target="embeddings/oleObject978.bin"/><Relationship Id="rId189" Type="http://schemas.openxmlformats.org/officeDocument/2006/relationships/oleObject" Target="embeddings/oleObject119.bin"/><Relationship Id="rId396" Type="http://schemas.openxmlformats.org/officeDocument/2006/relationships/oleObject" Target="embeddings/oleObject231.bin"/><Relationship Id="rId256" Type="http://schemas.openxmlformats.org/officeDocument/2006/relationships/oleObject" Target="embeddings/oleObject154.bin"/><Relationship Id="rId463" Type="http://schemas.openxmlformats.org/officeDocument/2006/relationships/image" Target="media/image176.wmf"/><Relationship Id="rId670" Type="http://schemas.openxmlformats.org/officeDocument/2006/relationships/image" Target="media/image258.wmf"/><Relationship Id="rId1093" Type="http://schemas.openxmlformats.org/officeDocument/2006/relationships/image" Target="media/image431.wmf"/><Relationship Id="rId116" Type="http://schemas.openxmlformats.org/officeDocument/2006/relationships/oleObject" Target="embeddings/oleObject61.bin"/><Relationship Id="rId323" Type="http://schemas.openxmlformats.org/officeDocument/2006/relationships/image" Target="media/image109.wmf"/><Relationship Id="rId530" Type="http://schemas.openxmlformats.org/officeDocument/2006/relationships/image" Target="media/image202.wmf"/><Relationship Id="rId768" Type="http://schemas.openxmlformats.org/officeDocument/2006/relationships/image" Target="media/image297.wmf"/><Relationship Id="rId975" Type="http://schemas.openxmlformats.org/officeDocument/2006/relationships/oleObject" Target="embeddings/oleObject570.bin"/><Relationship Id="rId1160" Type="http://schemas.openxmlformats.org/officeDocument/2006/relationships/oleObject" Target="embeddings/oleObject681.bin"/><Relationship Id="rId1398" Type="http://schemas.openxmlformats.org/officeDocument/2006/relationships/image" Target="media/image545.wmf"/><Relationship Id="rId628" Type="http://schemas.openxmlformats.org/officeDocument/2006/relationships/oleObject" Target="embeddings/oleObject366.bin"/><Relationship Id="rId835" Type="http://schemas.openxmlformats.org/officeDocument/2006/relationships/oleObject" Target="embeddings/oleObject487.bin"/><Relationship Id="rId1258" Type="http://schemas.openxmlformats.org/officeDocument/2006/relationships/oleObject" Target="embeddings/oleObject743.bin"/><Relationship Id="rId1465" Type="http://schemas.openxmlformats.org/officeDocument/2006/relationships/oleObject" Target="embeddings/oleObject870.bin"/><Relationship Id="rId1020" Type="http://schemas.openxmlformats.org/officeDocument/2006/relationships/image" Target="media/image399.wmf"/><Relationship Id="rId1118" Type="http://schemas.openxmlformats.org/officeDocument/2006/relationships/oleObject" Target="embeddings/oleObject655.bin"/><Relationship Id="rId1325" Type="http://schemas.openxmlformats.org/officeDocument/2006/relationships/image" Target="media/image513.wmf"/><Relationship Id="rId1532" Type="http://schemas.openxmlformats.org/officeDocument/2006/relationships/image" Target="media/image597.wmf"/><Relationship Id="rId902" Type="http://schemas.openxmlformats.org/officeDocument/2006/relationships/image" Target="media/image356.wmf"/><Relationship Id="rId31" Type="http://schemas.openxmlformats.org/officeDocument/2006/relationships/oleObject" Target="embeddings/oleObject10.bin"/><Relationship Id="rId180" Type="http://schemas.openxmlformats.org/officeDocument/2006/relationships/image" Target="media/image43.wmf"/><Relationship Id="rId278" Type="http://schemas.openxmlformats.org/officeDocument/2006/relationships/oleObject" Target="embeddings/oleObject166.bin"/><Relationship Id="rId485" Type="http://schemas.openxmlformats.org/officeDocument/2006/relationships/oleObject" Target="embeddings/oleObject280.bin"/><Relationship Id="rId692" Type="http://schemas.openxmlformats.org/officeDocument/2006/relationships/oleObject" Target="embeddings/oleObject402.bin"/><Relationship Id="rId138" Type="http://schemas.openxmlformats.org/officeDocument/2006/relationships/oleObject" Target="embeddings/oleObject83.bin"/><Relationship Id="rId345" Type="http://schemas.openxmlformats.org/officeDocument/2006/relationships/oleObject" Target="embeddings/oleObject203.bin"/><Relationship Id="rId552" Type="http://schemas.openxmlformats.org/officeDocument/2006/relationships/oleObject" Target="embeddings/oleObject321.bin"/><Relationship Id="rId997" Type="http://schemas.openxmlformats.org/officeDocument/2006/relationships/oleObject" Target="embeddings/oleObject583.bin"/><Relationship Id="rId1182" Type="http://schemas.openxmlformats.org/officeDocument/2006/relationships/oleObject" Target="embeddings/oleObject697.bin"/><Relationship Id="rId205" Type="http://schemas.openxmlformats.org/officeDocument/2006/relationships/oleObject" Target="embeddings/oleObject127.bin"/><Relationship Id="rId412" Type="http://schemas.openxmlformats.org/officeDocument/2006/relationships/oleObject" Target="embeddings/oleObject239.bin"/><Relationship Id="rId857" Type="http://schemas.openxmlformats.org/officeDocument/2006/relationships/oleObject" Target="embeddings/oleObject499.bin"/><Relationship Id="rId1042" Type="http://schemas.openxmlformats.org/officeDocument/2006/relationships/image" Target="media/image409.wmf"/><Relationship Id="rId1487" Type="http://schemas.openxmlformats.org/officeDocument/2006/relationships/image" Target="media/image583.wmf"/><Relationship Id="rId717" Type="http://schemas.openxmlformats.org/officeDocument/2006/relationships/oleObject" Target="embeddings/oleObject415.bin"/><Relationship Id="rId924" Type="http://schemas.openxmlformats.org/officeDocument/2006/relationships/oleObject" Target="embeddings/oleObject538.bin"/><Relationship Id="rId1347" Type="http://schemas.openxmlformats.org/officeDocument/2006/relationships/image" Target="media/image523.wmf"/><Relationship Id="rId1554" Type="http://schemas.openxmlformats.org/officeDocument/2006/relationships/oleObject" Target="embeddings/oleObject931.bin"/><Relationship Id="rId53" Type="http://schemas.openxmlformats.org/officeDocument/2006/relationships/header" Target="header5.xml"/><Relationship Id="rId1207" Type="http://schemas.openxmlformats.org/officeDocument/2006/relationships/oleObject" Target="embeddings/oleObject713.bin"/><Relationship Id="rId1414" Type="http://schemas.openxmlformats.org/officeDocument/2006/relationships/oleObject" Target="embeddings/oleObject842.bin"/><Relationship Id="rId1621" Type="http://schemas.openxmlformats.org/officeDocument/2006/relationships/oleObject" Target="embeddings/oleObject991.bin"/><Relationship Id="rId367" Type="http://schemas.openxmlformats.org/officeDocument/2006/relationships/oleObject" Target="embeddings/oleObject214.bin"/><Relationship Id="rId574" Type="http://schemas.openxmlformats.org/officeDocument/2006/relationships/oleObject" Target="embeddings/oleObject334.bin"/><Relationship Id="rId227" Type="http://schemas.openxmlformats.org/officeDocument/2006/relationships/image" Target="media/image65.wmf"/><Relationship Id="rId781" Type="http://schemas.openxmlformats.org/officeDocument/2006/relationships/oleObject" Target="embeddings/oleObject457.bin"/><Relationship Id="rId879" Type="http://schemas.openxmlformats.org/officeDocument/2006/relationships/oleObject" Target="embeddings/oleObject510.bin"/><Relationship Id="rId434" Type="http://schemas.openxmlformats.org/officeDocument/2006/relationships/oleObject" Target="embeddings/oleObject250.bin"/><Relationship Id="rId641" Type="http://schemas.openxmlformats.org/officeDocument/2006/relationships/oleObject" Target="embeddings/oleObject373.bin"/><Relationship Id="rId739" Type="http://schemas.openxmlformats.org/officeDocument/2006/relationships/image" Target="media/image287.wmf"/><Relationship Id="rId1064" Type="http://schemas.openxmlformats.org/officeDocument/2006/relationships/image" Target="media/image420.wmf"/><Relationship Id="rId1271" Type="http://schemas.openxmlformats.org/officeDocument/2006/relationships/image" Target="media/image495.wmf"/><Relationship Id="rId1369" Type="http://schemas.openxmlformats.org/officeDocument/2006/relationships/oleObject" Target="embeddings/oleObject814.bin"/><Relationship Id="rId1576" Type="http://schemas.openxmlformats.org/officeDocument/2006/relationships/oleObject" Target="embeddings/oleObject950.bin"/><Relationship Id="rId501" Type="http://schemas.openxmlformats.org/officeDocument/2006/relationships/oleObject" Target="embeddings/oleObject289.bin"/><Relationship Id="rId946" Type="http://schemas.openxmlformats.org/officeDocument/2006/relationships/oleObject" Target="embeddings/oleObject551.bin"/><Relationship Id="rId1131" Type="http://schemas.openxmlformats.org/officeDocument/2006/relationships/image" Target="media/image447.wmf"/><Relationship Id="rId1229" Type="http://schemas.openxmlformats.org/officeDocument/2006/relationships/oleObject" Target="embeddings/oleObject724.bin"/><Relationship Id="rId75" Type="http://schemas.openxmlformats.org/officeDocument/2006/relationships/image" Target="media/image22.wmf"/><Relationship Id="rId806" Type="http://schemas.openxmlformats.org/officeDocument/2006/relationships/oleObject" Target="embeddings/oleObject471.bin"/><Relationship Id="rId1436" Type="http://schemas.openxmlformats.org/officeDocument/2006/relationships/image" Target="media/image558.wmf"/><Relationship Id="rId1643" Type="http://schemas.openxmlformats.org/officeDocument/2006/relationships/header" Target="header8.xml"/><Relationship Id="rId1503" Type="http://schemas.openxmlformats.org/officeDocument/2006/relationships/oleObject" Target="embeddings/oleObject893.bin"/><Relationship Id="rId291" Type="http://schemas.openxmlformats.org/officeDocument/2006/relationships/image" Target="media/image94.wmf"/><Relationship Id="rId151" Type="http://schemas.openxmlformats.org/officeDocument/2006/relationships/oleObject" Target="embeddings/oleObject96.bin"/><Relationship Id="rId389" Type="http://schemas.openxmlformats.org/officeDocument/2006/relationships/oleObject" Target="embeddings/oleObject226.bin"/><Relationship Id="rId596" Type="http://schemas.openxmlformats.org/officeDocument/2006/relationships/image" Target="media/image227.wmf"/><Relationship Id="rId249" Type="http://schemas.openxmlformats.org/officeDocument/2006/relationships/image" Target="media/image76.wmf"/><Relationship Id="rId456" Type="http://schemas.openxmlformats.org/officeDocument/2006/relationships/oleObject" Target="embeddings/oleObject261.bin"/><Relationship Id="rId663" Type="http://schemas.openxmlformats.org/officeDocument/2006/relationships/image" Target="media/image255.wmf"/><Relationship Id="rId870" Type="http://schemas.openxmlformats.org/officeDocument/2006/relationships/image" Target="media/image342.wmf"/><Relationship Id="rId1086" Type="http://schemas.openxmlformats.org/officeDocument/2006/relationships/oleObject" Target="embeddings/oleObject633.bin"/><Relationship Id="rId1293" Type="http://schemas.openxmlformats.org/officeDocument/2006/relationships/oleObject" Target="embeddings/oleObject769.bin"/><Relationship Id="rId109" Type="http://schemas.openxmlformats.org/officeDocument/2006/relationships/oleObject" Target="embeddings/oleObject55.bin"/><Relationship Id="rId316" Type="http://schemas.openxmlformats.org/officeDocument/2006/relationships/oleObject" Target="embeddings/oleObject187.bin"/><Relationship Id="rId523" Type="http://schemas.openxmlformats.org/officeDocument/2006/relationships/oleObject" Target="embeddings/oleObject301.bin"/><Relationship Id="rId968" Type="http://schemas.openxmlformats.org/officeDocument/2006/relationships/oleObject" Target="embeddings/oleObject564.bin"/><Relationship Id="rId1153" Type="http://schemas.openxmlformats.org/officeDocument/2006/relationships/image" Target="media/image454.wmf"/><Relationship Id="rId1598" Type="http://schemas.openxmlformats.org/officeDocument/2006/relationships/oleObject" Target="embeddings/oleObject968.bin"/><Relationship Id="rId97" Type="http://schemas.openxmlformats.org/officeDocument/2006/relationships/image" Target="media/image32.wmf"/><Relationship Id="rId730" Type="http://schemas.openxmlformats.org/officeDocument/2006/relationships/oleObject" Target="embeddings/oleObject423.bin"/><Relationship Id="rId828" Type="http://schemas.openxmlformats.org/officeDocument/2006/relationships/image" Target="media/image323.wmf"/><Relationship Id="rId1013" Type="http://schemas.openxmlformats.org/officeDocument/2006/relationships/oleObject" Target="embeddings/oleObject594.bin"/><Relationship Id="rId1360" Type="http://schemas.openxmlformats.org/officeDocument/2006/relationships/oleObject" Target="embeddings/oleObject809.bin"/><Relationship Id="rId1458" Type="http://schemas.openxmlformats.org/officeDocument/2006/relationships/image" Target="media/image569.wmf"/><Relationship Id="rId1220" Type="http://schemas.openxmlformats.org/officeDocument/2006/relationships/image" Target="media/image478.wmf"/><Relationship Id="rId1318" Type="http://schemas.openxmlformats.org/officeDocument/2006/relationships/oleObject" Target="embeddings/oleObject785.bin"/><Relationship Id="rId1525" Type="http://schemas.openxmlformats.org/officeDocument/2006/relationships/image" Target="media/image595.wmf"/><Relationship Id="rId24" Type="http://schemas.openxmlformats.org/officeDocument/2006/relationships/oleObject" Target="embeddings/oleObject3.bin"/><Relationship Id="rId173" Type="http://schemas.openxmlformats.org/officeDocument/2006/relationships/oleObject" Target="embeddings/oleObject111.bin"/><Relationship Id="rId380" Type="http://schemas.openxmlformats.org/officeDocument/2006/relationships/image" Target="media/image137.wmf"/><Relationship Id="rId240" Type="http://schemas.openxmlformats.org/officeDocument/2006/relationships/oleObject" Target="embeddings/oleObject146.bin"/><Relationship Id="rId478" Type="http://schemas.openxmlformats.org/officeDocument/2006/relationships/oleObject" Target="embeddings/oleObject276.bin"/><Relationship Id="rId685" Type="http://schemas.openxmlformats.org/officeDocument/2006/relationships/image" Target="media/image264.wmf"/><Relationship Id="rId892" Type="http://schemas.openxmlformats.org/officeDocument/2006/relationships/oleObject" Target="embeddings/oleObject518.bin"/><Relationship Id="rId100" Type="http://schemas.openxmlformats.org/officeDocument/2006/relationships/header" Target="header6.xml"/><Relationship Id="rId338" Type="http://schemas.openxmlformats.org/officeDocument/2006/relationships/oleObject" Target="embeddings/oleObject199.bin"/><Relationship Id="rId545" Type="http://schemas.openxmlformats.org/officeDocument/2006/relationships/image" Target="media/image207.wmf"/><Relationship Id="rId752" Type="http://schemas.openxmlformats.org/officeDocument/2006/relationships/oleObject" Target="embeddings/oleObject439.bin"/><Relationship Id="rId1175" Type="http://schemas.openxmlformats.org/officeDocument/2006/relationships/image" Target="media/image461.wmf"/><Relationship Id="rId1382" Type="http://schemas.openxmlformats.org/officeDocument/2006/relationships/image" Target="media/image537.wmf"/><Relationship Id="rId405" Type="http://schemas.openxmlformats.org/officeDocument/2006/relationships/image" Target="media/image147.wmf"/><Relationship Id="rId612" Type="http://schemas.openxmlformats.org/officeDocument/2006/relationships/oleObject" Target="embeddings/oleObject358.bin"/><Relationship Id="rId1035" Type="http://schemas.openxmlformats.org/officeDocument/2006/relationships/image" Target="media/image406.wmf"/><Relationship Id="rId1242" Type="http://schemas.openxmlformats.org/officeDocument/2006/relationships/image" Target="media/image489.wmf"/><Relationship Id="rId917" Type="http://schemas.openxmlformats.org/officeDocument/2006/relationships/image" Target="media/image361.wmf"/><Relationship Id="rId1102" Type="http://schemas.openxmlformats.org/officeDocument/2006/relationships/oleObject" Target="embeddings/oleObject646.bin"/><Relationship Id="rId1547" Type="http://schemas.openxmlformats.org/officeDocument/2006/relationships/oleObject" Target="embeddings/oleObject924.bin"/><Relationship Id="rId46" Type="http://schemas.openxmlformats.org/officeDocument/2006/relationships/footer" Target="footer5.xml"/><Relationship Id="rId1407" Type="http://schemas.openxmlformats.org/officeDocument/2006/relationships/oleObject" Target="embeddings/oleObject836.bin"/><Relationship Id="rId1614" Type="http://schemas.openxmlformats.org/officeDocument/2006/relationships/oleObject" Target="embeddings/oleObject984.bin"/><Relationship Id="rId195" Type="http://schemas.openxmlformats.org/officeDocument/2006/relationships/oleObject" Target="embeddings/oleObject122.bin"/><Relationship Id="rId262" Type="http://schemas.openxmlformats.org/officeDocument/2006/relationships/oleObject" Target="embeddings/oleObject157.bin"/><Relationship Id="rId567" Type="http://schemas.openxmlformats.org/officeDocument/2006/relationships/oleObject" Target="embeddings/oleObject330.bin"/><Relationship Id="rId1197" Type="http://schemas.openxmlformats.org/officeDocument/2006/relationships/oleObject" Target="embeddings/oleObject706.bin"/><Relationship Id="rId122" Type="http://schemas.openxmlformats.org/officeDocument/2006/relationships/oleObject" Target="embeddings/oleObject67.bin"/><Relationship Id="rId774" Type="http://schemas.openxmlformats.org/officeDocument/2006/relationships/oleObject" Target="embeddings/oleObject452.bin"/><Relationship Id="rId981" Type="http://schemas.openxmlformats.org/officeDocument/2006/relationships/image" Target="media/image385.wmf"/><Relationship Id="rId1057" Type="http://schemas.openxmlformats.org/officeDocument/2006/relationships/oleObject" Target="embeddings/oleObject618.bin"/><Relationship Id="rId427" Type="http://schemas.openxmlformats.org/officeDocument/2006/relationships/image" Target="media/image158.wmf"/><Relationship Id="rId634" Type="http://schemas.openxmlformats.org/officeDocument/2006/relationships/oleObject" Target="embeddings/oleObject369.bin"/><Relationship Id="rId841" Type="http://schemas.openxmlformats.org/officeDocument/2006/relationships/oleObject" Target="embeddings/oleObject490.bin"/><Relationship Id="rId1264" Type="http://schemas.openxmlformats.org/officeDocument/2006/relationships/oleObject" Target="embeddings/oleObject749.bin"/><Relationship Id="rId1471" Type="http://schemas.openxmlformats.org/officeDocument/2006/relationships/image" Target="media/image575.wmf"/><Relationship Id="rId1569" Type="http://schemas.openxmlformats.org/officeDocument/2006/relationships/oleObject" Target="embeddings/oleObject945.bin"/><Relationship Id="rId701" Type="http://schemas.openxmlformats.org/officeDocument/2006/relationships/image" Target="media/image272.wmf"/><Relationship Id="rId939" Type="http://schemas.openxmlformats.org/officeDocument/2006/relationships/oleObject" Target="embeddings/oleObject547.bin"/><Relationship Id="rId1124" Type="http://schemas.openxmlformats.org/officeDocument/2006/relationships/oleObject" Target="embeddings/oleObject658.bin"/><Relationship Id="rId1331" Type="http://schemas.openxmlformats.org/officeDocument/2006/relationships/oleObject" Target="embeddings/oleObject793.bin"/><Relationship Id="rId68" Type="http://schemas.openxmlformats.org/officeDocument/2006/relationships/oleObject" Target="embeddings/oleObject31.bin"/><Relationship Id="rId1429" Type="http://schemas.openxmlformats.org/officeDocument/2006/relationships/oleObject" Target="embeddings/oleObject852.bin"/><Relationship Id="rId1636" Type="http://schemas.openxmlformats.org/officeDocument/2006/relationships/oleObject" Target="embeddings/oleObject1006.bin"/><Relationship Id="rId284" Type="http://schemas.openxmlformats.org/officeDocument/2006/relationships/oleObject" Target="embeddings/oleObject170.bin"/><Relationship Id="rId491" Type="http://schemas.openxmlformats.org/officeDocument/2006/relationships/oleObject" Target="embeddings/oleObject283.bin"/><Relationship Id="rId144" Type="http://schemas.openxmlformats.org/officeDocument/2006/relationships/oleObject" Target="embeddings/oleObject89.bin"/><Relationship Id="rId589" Type="http://schemas.openxmlformats.org/officeDocument/2006/relationships/oleObject" Target="embeddings/oleObject343.bin"/><Relationship Id="rId796" Type="http://schemas.openxmlformats.org/officeDocument/2006/relationships/image" Target="media/image309.wmf"/><Relationship Id="rId351" Type="http://schemas.openxmlformats.org/officeDocument/2006/relationships/oleObject" Target="embeddings/oleObject206.bin"/><Relationship Id="rId449" Type="http://schemas.openxmlformats.org/officeDocument/2006/relationships/image" Target="media/image169.wmf"/><Relationship Id="rId656" Type="http://schemas.openxmlformats.org/officeDocument/2006/relationships/oleObject" Target="embeddings/oleObject381.bin"/><Relationship Id="rId863" Type="http://schemas.openxmlformats.org/officeDocument/2006/relationships/oleObject" Target="embeddings/oleObject502.bin"/><Relationship Id="rId1079" Type="http://schemas.openxmlformats.org/officeDocument/2006/relationships/oleObject" Target="embeddings/oleObject629.bin"/><Relationship Id="rId1286" Type="http://schemas.openxmlformats.org/officeDocument/2006/relationships/oleObject" Target="embeddings/oleObject763.bin"/><Relationship Id="rId1493" Type="http://schemas.openxmlformats.org/officeDocument/2006/relationships/oleObject" Target="embeddings/oleObject885.bin"/><Relationship Id="rId211" Type="http://schemas.openxmlformats.org/officeDocument/2006/relationships/oleObject" Target="embeddings/oleObject130.bin"/><Relationship Id="rId309" Type="http://schemas.openxmlformats.org/officeDocument/2006/relationships/image" Target="media/image103.wmf"/><Relationship Id="rId516" Type="http://schemas.openxmlformats.org/officeDocument/2006/relationships/image" Target="media/image196.wmf"/><Relationship Id="rId1146" Type="http://schemas.openxmlformats.org/officeDocument/2006/relationships/oleObject" Target="embeddings/oleObject671.bin"/><Relationship Id="rId723" Type="http://schemas.openxmlformats.org/officeDocument/2006/relationships/oleObject" Target="embeddings/oleObject418.bin"/><Relationship Id="rId930" Type="http://schemas.openxmlformats.org/officeDocument/2006/relationships/oleObject" Target="embeddings/oleObject541.bin"/><Relationship Id="rId1006" Type="http://schemas.openxmlformats.org/officeDocument/2006/relationships/oleObject" Target="embeddings/oleObject589.bin"/><Relationship Id="rId1353" Type="http://schemas.openxmlformats.org/officeDocument/2006/relationships/oleObject" Target="embeddings/oleObject805.bin"/><Relationship Id="rId1560" Type="http://schemas.openxmlformats.org/officeDocument/2006/relationships/oleObject" Target="embeddings/oleObject937.bin"/><Relationship Id="rId1213" Type="http://schemas.openxmlformats.org/officeDocument/2006/relationships/oleObject" Target="embeddings/oleObject716.bin"/><Relationship Id="rId1420" Type="http://schemas.openxmlformats.org/officeDocument/2006/relationships/oleObject" Target="embeddings/oleObject847.bin"/><Relationship Id="rId1518" Type="http://schemas.openxmlformats.org/officeDocument/2006/relationships/oleObject" Target="embeddings/oleObject903.bin"/><Relationship Id="rId17" Type="http://schemas.openxmlformats.org/officeDocument/2006/relationships/header" Target="header2.xml"/><Relationship Id="rId166" Type="http://schemas.openxmlformats.org/officeDocument/2006/relationships/oleObject" Target="embeddings/oleObject106.bin"/><Relationship Id="rId373" Type="http://schemas.openxmlformats.org/officeDocument/2006/relationships/oleObject" Target="embeddings/oleObject217.bin"/><Relationship Id="rId580" Type="http://schemas.openxmlformats.org/officeDocument/2006/relationships/oleObject" Target="embeddings/oleObject338.bin"/><Relationship Id="rId1" Type="http://schemas.openxmlformats.org/officeDocument/2006/relationships/customXml" Target="../customXml/item1.xml"/><Relationship Id="rId233" Type="http://schemas.openxmlformats.org/officeDocument/2006/relationships/image" Target="media/image68.wmf"/><Relationship Id="rId440" Type="http://schemas.openxmlformats.org/officeDocument/2006/relationships/oleObject" Target="embeddings/oleObject253.bin"/><Relationship Id="rId678" Type="http://schemas.openxmlformats.org/officeDocument/2006/relationships/image" Target="media/image261.wmf"/><Relationship Id="rId885" Type="http://schemas.openxmlformats.org/officeDocument/2006/relationships/image" Target="media/image349.wmf"/><Relationship Id="rId1070" Type="http://schemas.openxmlformats.org/officeDocument/2006/relationships/image" Target="media/image423.wmf"/><Relationship Id="rId300" Type="http://schemas.openxmlformats.org/officeDocument/2006/relationships/oleObject" Target="embeddings/oleObject179.bin"/><Relationship Id="rId538" Type="http://schemas.openxmlformats.org/officeDocument/2006/relationships/oleObject" Target="embeddings/oleObject310.bin"/><Relationship Id="rId745" Type="http://schemas.openxmlformats.org/officeDocument/2006/relationships/oleObject" Target="embeddings/oleObject433.bin"/><Relationship Id="rId952" Type="http://schemas.openxmlformats.org/officeDocument/2006/relationships/image" Target="media/image375.wmf"/><Relationship Id="rId1168" Type="http://schemas.openxmlformats.org/officeDocument/2006/relationships/oleObject" Target="embeddings/oleObject686.bin"/><Relationship Id="rId1375" Type="http://schemas.openxmlformats.org/officeDocument/2006/relationships/oleObject" Target="embeddings/oleObject819.bin"/><Relationship Id="rId1582" Type="http://schemas.openxmlformats.org/officeDocument/2006/relationships/image" Target="media/image605.wmf"/><Relationship Id="rId81" Type="http://schemas.openxmlformats.org/officeDocument/2006/relationships/image" Target="media/image24.wmf"/><Relationship Id="rId605" Type="http://schemas.openxmlformats.org/officeDocument/2006/relationships/oleObject" Target="embeddings/oleObject353.bin"/><Relationship Id="rId812" Type="http://schemas.openxmlformats.org/officeDocument/2006/relationships/oleObject" Target="embeddings/oleObject474.bin"/><Relationship Id="rId1028" Type="http://schemas.openxmlformats.org/officeDocument/2006/relationships/image" Target="media/image403.wmf"/><Relationship Id="rId1235" Type="http://schemas.openxmlformats.org/officeDocument/2006/relationships/oleObject" Target="embeddings/oleObject727.bin"/><Relationship Id="rId1442" Type="http://schemas.openxmlformats.org/officeDocument/2006/relationships/image" Target="media/image561.wmf"/><Relationship Id="rId1302" Type="http://schemas.openxmlformats.org/officeDocument/2006/relationships/image" Target="media/image505.wmf"/><Relationship Id="rId39" Type="http://schemas.openxmlformats.org/officeDocument/2006/relationships/oleObject" Target="embeddings/oleObject15.bin"/><Relationship Id="rId1607" Type="http://schemas.openxmlformats.org/officeDocument/2006/relationships/oleObject" Target="embeddings/oleObject977.bin"/><Relationship Id="rId188" Type="http://schemas.openxmlformats.org/officeDocument/2006/relationships/image" Target="media/image47.wmf"/><Relationship Id="rId395" Type="http://schemas.openxmlformats.org/officeDocument/2006/relationships/oleObject" Target="embeddings/oleObject230.bin"/><Relationship Id="rId255" Type="http://schemas.openxmlformats.org/officeDocument/2006/relationships/image" Target="media/image79.wmf"/><Relationship Id="rId462" Type="http://schemas.openxmlformats.org/officeDocument/2006/relationships/oleObject" Target="embeddings/oleObject264.bin"/><Relationship Id="rId1092" Type="http://schemas.openxmlformats.org/officeDocument/2006/relationships/oleObject" Target="embeddings/oleObject639.bin"/><Relationship Id="rId1397" Type="http://schemas.openxmlformats.org/officeDocument/2006/relationships/oleObject" Target="embeddings/oleObject830.bin"/><Relationship Id="rId115" Type="http://schemas.openxmlformats.org/officeDocument/2006/relationships/oleObject" Target="embeddings/oleObject60.bin"/><Relationship Id="rId322" Type="http://schemas.openxmlformats.org/officeDocument/2006/relationships/oleObject" Target="embeddings/oleObject191.bin"/><Relationship Id="rId767" Type="http://schemas.openxmlformats.org/officeDocument/2006/relationships/oleObject" Target="embeddings/oleObject448.bin"/><Relationship Id="rId974" Type="http://schemas.openxmlformats.org/officeDocument/2006/relationships/image" Target="media/image382.wmf"/><Relationship Id="rId627" Type="http://schemas.openxmlformats.org/officeDocument/2006/relationships/image" Target="media/image239.wmf"/><Relationship Id="rId834" Type="http://schemas.openxmlformats.org/officeDocument/2006/relationships/oleObject" Target="embeddings/oleObject486.bin"/><Relationship Id="rId1257" Type="http://schemas.openxmlformats.org/officeDocument/2006/relationships/oleObject" Target="embeddings/oleObject742.bin"/><Relationship Id="rId1464" Type="http://schemas.openxmlformats.org/officeDocument/2006/relationships/image" Target="media/image572.wmf"/><Relationship Id="rId901" Type="http://schemas.openxmlformats.org/officeDocument/2006/relationships/oleObject" Target="embeddings/oleObject523.bin"/><Relationship Id="rId1117" Type="http://schemas.openxmlformats.org/officeDocument/2006/relationships/image" Target="media/image440.wmf"/><Relationship Id="rId1324" Type="http://schemas.openxmlformats.org/officeDocument/2006/relationships/oleObject" Target="embeddings/oleObject789.bin"/><Relationship Id="rId1531" Type="http://schemas.openxmlformats.org/officeDocument/2006/relationships/oleObject" Target="embeddings/oleObject912.bin"/><Relationship Id="rId30" Type="http://schemas.openxmlformats.org/officeDocument/2006/relationships/oleObject" Target="embeddings/oleObject9.bin"/><Relationship Id="rId1629" Type="http://schemas.openxmlformats.org/officeDocument/2006/relationships/oleObject" Target="embeddings/oleObject999.bin"/><Relationship Id="rId277" Type="http://schemas.openxmlformats.org/officeDocument/2006/relationships/oleObject" Target="embeddings/oleObject165.bin"/><Relationship Id="rId484" Type="http://schemas.openxmlformats.org/officeDocument/2006/relationships/image" Target="media/image182.wmf"/><Relationship Id="rId137" Type="http://schemas.openxmlformats.org/officeDocument/2006/relationships/oleObject" Target="embeddings/oleObject82.bin"/><Relationship Id="rId344" Type="http://schemas.openxmlformats.org/officeDocument/2006/relationships/image" Target="media/image119.wmf"/><Relationship Id="rId691" Type="http://schemas.openxmlformats.org/officeDocument/2006/relationships/image" Target="media/image267.wmf"/><Relationship Id="rId789" Type="http://schemas.openxmlformats.org/officeDocument/2006/relationships/oleObject" Target="embeddings/oleObject461.bin"/><Relationship Id="rId996" Type="http://schemas.openxmlformats.org/officeDocument/2006/relationships/image" Target="media/image391.wmf"/><Relationship Id="rId551" Type="http://schemas.openxmlformats.org/officeDocument/2006/relationships/oleObject" Target="embeddings/oleObject320.bin"/><Relationship Id="rId649" Type="http://schemas.openxmlformats.org/officeDocument/2006/relationships/image" Target="media/image249.wmf"/><Relationship Id="rId856" Type="http://schemas.openxmlformats.org/officeDocument/2006/relationships/oleObject" Target="embeddings/oleObject498.bin"/><Relationship Id="rId1181" Type="http://schemas.openxmlformats.org/officeDocument/2006/relationships/oleObject" Target="embeddings/oleObject696.bin"/><Relationship Id="rId1279" Type="http://schemas.openxmlformats.org/officeDocument/2006/relationships/image" Target="media/image499.wmf"/><Relationship Id="rId1486" Type="http://schemas.openxmlformats.org/officeDocument/2006/relationships/oleObject" Target="embeddings/oleObject881.bin"/><Relationship Id="rId204" Type="http://schemas.openxmlformats.org/officeDocument/2006/relationships/image" Target="media/image55.wmf"/><Relationship Id="rId411" Type="http://schemas.openxmlformats.org/officeDocument/2006/relationships/image" Target="media/image150.wmf"/><Relationship Id="rId509" Type="http://schemas.openxmlformats.org/officeDocument/2006/relationships/oleObject" Target="embeddings/oleObject294.bin"/><Relationship Id="rId1041" Type="http://schemas.openxmlformats.org/officeDocument/2006/relationships/oleObject" Target="embeddings/oleObject610.bin"/><Relationship Id="rId1139" Type="http://schemas.openxmlformats.org/officeDocument/2006/relationships/oleObject" Target="embeddings/oleObject666.bin"/><Relationship Id="rId1346" Type="http://schemas.openxmlformats.org/officeDocument/2006/relationships/oleObject" Target="embeddings/oleObject801.bin"/><Relationship Id="rId716" Type="http://schemas.openxmlformats.org/officeDocument/2006/relationships/image" Target="media/image279.wmf"/><Relationship Id="rId923" Type="http://schemas.openxmlformats.org/officeDocument/2006/relationships/oleObject" Target="embeddings/oleObject537.bin"/><Relationship Id="rId1553" Type="http://schemas.openxmlformats.org/officeDocument/2006/relationships/oleObject" Target="embeddings/oleObject930.bin"/><Relationship Id="rId52" Type="http://schemas.openxmlformats.org/officeDocument/2006/relationships/oleObject" Target="embeddings/oleObject24.bin"/><Relationship Id="rId1206" Type="http://schemas.openxmlformats.org/officeDocument/2006/relationships/image" Target="media/image471.wmf"/><Relationship Id="rId1413" Type="http://schemas.openxmlformats.org/officeDocument/2006/relationships/oleObject" Target="embeddings/oleObject841.bin"/><Relationship Id="rId1620" Type="http://schemas.openxmlformats.org/officeDocument/2006/relationships/oleObject" Target="embeddings/oleObject990.bin"/><Relationship Id="rId299" Type="http://schemas.openxmlformats.org/officeDocument/2006/relationships/image" Target="media/image98.wmf"/><Relationship Id="rId159" Type="http://schemas.openxmlformats.org/officeDocument/2006/relationships/oleObject" Target="embeddings/oleObject103.bin"/><Relationship Id="rId366" Type="http://schemas.openxmlformats.org/officeDocument/2006/relationships/image" Target="media/image130.wmf"/><Relationship Id="rId573" Type="http://schemas.openxmlformats.org/officeDocument/2006/relationships/image" Target="media/image217.wmf"/><Relationship Id="rId780" Type="http://schemas.openxmlformats.org/officeDocument/2006/relationships/image" Target="media/image301.wmf"/><Relationship Id="rId226" Type="http://schemas.openxmlformats.org/officeDocument/2006/relationships/oleObject" Target="embeddings/oleObject139.bin"/><Relationship Id="rId433" Type="http://schemas.openxmlformats.org/officeDocument/2006/relationships/image" Target="media/image161.wmf"/><Relationship Id="rId878" Type="http://schemas.openxmlformats.org/officeDocument/2006/relationships/image" Target="media/image346.wmf"/><Relationship Id="rId1063" Type="http://schemas.openxmlformats.org/officeDocument/2006/relationships/oleObject" Target="embeddings/oleObject621.bin"/><Relationship Id="rId1270" Type="http://schemas.openxmlformats.org/officeDocument/2006/relationships/oleObject" Target="embeddings/oleObject753.bin"/><Relationship Id="rId640" Type="http://schemas.openxmlformats.org/officeDocument/2006/relationships/oleObject" Target="embeddings/oleObject372.bin"/><Relationship Id="rId738" Type="http://schemas.openxmlformats.org/officeDocument/2006/relationships/oleObject" Target="embeddings/oleObject429.bin"/><Relationship Id="rId945" Type="http://schemas.openxmlformats.org/officeDocument/2006/relationships/image" Target="media/image372.wmf"/><Relationship Id="rId1368" Type="http://schemas.openxmlformats.org/officeDocument/2006/relationships/image" Target="media/image532.wmf"/><Relationship Id="rId1575" Type="http://schemas.openxmlformats.org/officeDocument/2006/relationships/image" Target="media/image603.wmf"/><Relationship Id="rId74" Type="http://schemas.openxmlformats.org/officeDocument/2006/relationships/oleObject" Target="embeddings/oleObject34.bin"/><Relationship Id="rId500" Type="http://schemas.openxmlformats.org/officeDocument/2006/relationships/image" Target="media/image189.wmf"/><Relationship Id="rId805" Type="http://schemas.openxmlformats.org/officeDocument/2006/relationships/image" Target="media/image312.wmf"/><Relationship Id="rId1130" Type="http://schemas.openxmlformats.org/officeDocument/2006/relationships/oleObject" Target="embeddings/oleObject661.bin"/><Relationship Id="rId1228" Type="http://schemas.openxmlformats.org/officeDocument/2006/relationships/image" Target="media/image482.wmf"/><Relationship Id="rId1435" Type="http://schemas.openxmlformats.org/officeDocument/2006/relationships/oleObject" Target="embeddings/oleObject855.bin"/><Relationship Id="rId1642" Type="http://schemas.openxmlformats.org/officeDocument/2006/relationships/oleObject" Target="embeddings/oleObject1012.bin"/><Relationship Id="rId1502" Type="http://schemas.openxmlformats.org/officeDocument/2006/relationships/oleObject" Target="embeddings/oleObject892.bin"/><Relationship Id="rId290" Type="http://schemas.openxmlformats.org/officeDocument/2006/relationships/oleObject" Target="embeddings/oleObject174.bin"/><Relationship Id="rId388" Type="http://schemas.openxmlformats.org/officeDocument/2006/relationships/image" Target="media/image140.wmf"/><Relationship Id="rId150" Type="http://schemas.openxmlformats.org/officeDocument/2006/relationships/oleObject" Target="embeddings/oleObject95.bin"/><Relationship Id="rId595" Type="http://schemas.openxmlformats.org/officeDocument/2006/relationships/oleObject" Target="embeddings/oleObject346.bin"/><Relationship Id="rId248" Type="http://schemas.openxmlformats.org/officeDocument/2006/relationships/oleObject" Target="embeddings/oleObject150.bin"/><Relationship Id="rId455" Type="http://schemas.openxmlformats.org/officeDocument/2006/relationships/image" Target="media/image172.wmf"/><Relationship Id="rId662" Type="http://schemas.openxmlformats.org/officeDocument/2006/relationships/oleObject" Target="embeddings/oleObject385.bin"/><Relationship Id="rId1085" Type="http://schemas.openxmlformats.org/officeDocument/2006/relationships/oleObject" Target="embeddings/oleObject632.bin"/><Relationship Id="rId1292" Type="http://schemas.openxmlformats.org/officeDocument/2006/relationships/oleObject" Target="embeddings/oleObject768.bin"/><Relationship Id="rId108" Type="http://schemas.openxmlformats.org/officeDocument/2006/relationships/oleObject" Target="embeddings/oleObject54.bin"/><Relationship Id="rId315" Type="http://schemas.openxmlformats.org/officeDocument/2006/relationships/image" Target="media/image106.wmf"/><Relationship Id="rId522" Type="http://schemas.openxmlformats.org/officeDocument/2006/relationships/image" Target="media/image199.wmf"/><Relationship Id="rId967" Type="http://schemas.openxmlformats.org/officeDocument/2006/relationships/oleObject" Target="embeddings/oleObject563.bin"/><Relationship Id="rId1152" Type="http://schemas.openxmlformats.org/officeDocument/2006/relationships/oleObject" Target="embeddings/oleObject676.bin"/><Relationship Id="rId1597" Type="http://schemas.openxmlformats.org/officeDocument/2006/relationships/oleObject" Target="embeddings/oleObject967.bin"/><Relationship Id="rId96" Type="http://schemas.openxmlformats.org/officeDocument/2006/relationships/oleObject" Target="embeddings/oleObject46.bin"/><Relationship Id="rId827" Type="http://schemas.openxmlformats.org/officeDocument/2006/relationships/oleObject" Target="embeddings/oleObject482.bin"/><Relationship Id="rId1012" Type="http://schemas.openxmlformats.org/officeDocument/2006/relationships/oleObject" Target="embeddings/oleObject593.bin"/><Relationship Id="rId1457" Type="http://schemas.openxmlformats.org/officeDocument/2006/relationships/oleObject" Target="embeddings/oleObject866.bin"/><Relationship Id="rId1317" Type="http://schemas.openxmlformats.org/officeDocument/2006/relationships/image" Target="media/image510.wmf"/><Relationship Id="rId1524" Type="http://schemas.openxmlformats.org/officeDocument/2006/relationships/oleObject" Target="embeddings/oleObject907.bin"/><Relationship Id="rId23" Type="http://schemas.openxmlformats.org/officeDocument/2006/relationships/image" Target="media/image9.wmf"/><Relationship Id="rId172" Type="http://schemas.openxmlformats.org/officeDocument/2006/relationships/image" Target="media/image39.wmf"/><Relationship Id="rId477" Type="http://schemas.openxmlformats.org/officeDocument/2006/relationships/oleObject" Target="embeddings/oleObject275.bin"/><Relationship Id="rId684" Type="http://schemas.openxmlformats.org/officeDocument/2006/relationships/oleObject" Target="embeddings/oleObject398.bin"/><Relationship Id="rId337" Type="http://schemas.openxmlformats.org/officeDocument/2006/relationships/image" Target="media/image116.wmf"/><Relationship Id="rId891" Type="http://schemas.openxmlformats.org/officeDocument/2006/relationships/oleObject" Target="embeddings/oleObject517.bin"/><Relationship Id="rId989" Type="http://schemas.openxmlformats.org/officeDocument/2006/relationships/image" Target="media/image388.wmf"/><Relationship Id="rId544" Type="http://schemas.openxmlformats.org/officeDocument/2006/relationships/oleObject" Target="embeddings/oleObject315.bin"/><Relationship Id="rId751" Type="http://schemas.openxmlformats.org/officeDocument/2006/relationships/oleObject" Target="embeddings/oleObject438.bin"/><Relationship Id="rId849" Type="http://schemas.openxmlformats.org/officeDocument/2006/relationships/image" Target="media/image332.wmf"/><Relationship Id="rId1174" Type="http://schemas.openxmlformats.org/officeDocument/2006/relationships/oleObject" Target="embeddings/oleObject691.bin"/><Relationship Id="rId1381" Type="http://schemas.openxmlformats.org/officeDocument/2006/relationships/oleObject" Target="embeddings/oleObject822.bin"/><Relationship Id="rId1479" Type="http://schemas.openxmlformats.org/officeDocument/2006/relationships/image" Target="media/image579.wmf"/><Relationship Id="rId404" Type="http://schemas.openxmlformats.org/officeDocument/2006/relationships/oleObject" Target="embeddings/oleObject235.bin"/><Relationship Id="rId611" Type="http://schemas.openxmlformats.org/officeDocument/2006/relationships/image" Target="media/image231.wmf"/><Relationship Id="rId1034" Type="http://schemas.openxmlformats.org/officeDocument/2006/relationships/oleObject" Target="embeddings/oleObject606.bin"/><Relationship Id="rId1241" Type="http://schemas.openxmlformats.org/officeDocument/2006/relationships/oleObject" Target="embeddings/oleObject730.bin"/><Relationship Id="rId1339" Type="http://schemas.openxmlformats.org/officeDocument/2006/relationships/oleObject" Target="embeddings/oleObject797.bin"/><Relationship Id="rId709" Type="http://schemas.openxmlformats.org/officeDocument/2006/relationships/oleObject" Target="embeddings/oleObject411.bin"/><Relationship Id="rId916" Type="http://schemas.openxmlformats.org/officeDocument/2006/relationships/oleObject" Target="embeddings/oleObject533.bin"/><Relationship Id="rId1101" Type="http://schemas.openxmlformats.org/officeDocument/2006/relationships/oleObject" Target="embeddings/oleObject645.bin"/><Relationship Id="rId1546" Type="http://schemas.openxmlformats.org/officeDocument/2006/relationships/oleObject" Target="embeddings/oleObject923.bin"/><Relationship Id="rId45" Type="http://schemas.openxmlformats.org/officeDocument/2006/relationships/header" Target="header4.xml"/><Relationship Id="rId1406" Type="http://schemas.openxmlformats.org/officeDocument/2006/relationships/oleObject" Target="embeddings/oleObject835.bin"/><Relationship Id="rId1613" Type="http://schemas.openxmlformats.org/officeDocument/2006/relationships/oleObject" Target="embeddings/oleObject983.bin"/><Relationship Id="rId194" Type="http://schemas.openxmlformats.org/officeDocument/2006/relationships/image" Target="media/image50.wmf"/><Relationship Id="rId261" Type="http://schemas.openxmlformats.org/officeDocument/2006/relationships/image" Target="media/image82.wmf"/><Relationship Id="rId499" Type="http://schemas.openxmlformats.org/officeDocument/2006/relationships/oleObject" Target="embeddings/oleObject288.bin"/><Relationship Id="rId359" Type="http://schemas.openxmlformats.org/officeDocument/2006/relationships/oleObject" Target="embeddings/oleObject210.bin"/><Relationship Id="rId566" Type="http://schemas.openxmlformats.org/officeDocument/2006/relationships/image" Target="media/image214.wmf"/><Relationship Id="rId773" Type="http://schemas.openxmlformats.org/officeDocument/2006/relationships/oleObject" Target="embeddings/oleObject451.bin"/><Relationship Id="rId1196" Type="http://schemas.openxmlformats.org/officeDocument/2006/relationships/oleObject" Target="embeddings/oleObject705.bin"/><Relationship Id="rId121" Type="http://schemas.openxmlformats.org/officeDocument/2006/relationships/oleObject" Target="embeddings/oleObject66.bin"/><Relationship Id="rId219" Type="http://schemas.openxmlformats.org/officeDocument/2006/relationships/image" Target="media/image62.wmf"/><Relationship Id="rId426" Type="http://schemas.openxmlformats.org/officeDocument/2006/relationships/oleObject" Target="embeddings/oleObject246.bin"/><Relationship Id="rId633" Type="http://schemas.openxmlformats.org/officeDocument/2006/relationships/image" Target="media/image242.wmf"/><Relationship Id="rId980" Type="http://schemas.openxmlformats.org/officeDocument/2006/relationships/oleObject" Target="embeddings/oleObject573.bin"/><Relationship Id="rId1056" Type="http://schemas.openxmlformats.org/officeDocument/2006/relationships/image" Target="media/image416.wmf"/><Relationship Id="rId1263" Type="http://schemas.openxmlformats.org/officeDocument/2006/relationships/oleObject" Target="embeddings/oleObject748.bin"/><Relationship Id="rId840" Type="http://schemas.openxmlformats.org/officeDocument/2006/relationships/image" Target="media/image328.wmf"/><Relationship Id="rId938" Type="http://schemas.openxmlformats.org/officeDocument/2006/relationships/oleObject" Target="embeddings/oleObject546.bin"/><Relationship Id="rId1470" Type="http://schemas.openxmlformats.org/officeDocument/2006/relationships/oleObject" Target="embeddings/oleObject873.bin"/><Relationship Id="rId1568" Type="http://schemas.openxmlformats.org/officeDocument/2006/relationships/oleObject" Target="embeddings/oleObject944.bin"/><Relationship Id="rId67" Type="http://schemas.openxmlformats.org/officeDocument/2006/relationships/image" Target="media/image18.wmf"/><Relationship Id="rId700" Type="http://schemas.openxmlformats.org/officeDocument/2006/relationships/oleObject" Target="embeddings/oleObject406.bin"/><Relationship Id="rId1123" Type="http://schemas.openxmlformats.org/officeDocument/2006/relationships/image" Target="media/image443.wmf"/><Relationship Id="rId1330" Type="http://schemas.openxmlformats.org/officeDocument/2006/relationships/image" Target="media/image515.wmf"/><Relationship Id="rId1428" Type="http://schemas.openxmlformats.org/officeDocument/2006/relationships/image" Target="media/image554.wmf"/><Relationship Id="rId1635" Type="http://schemas.openxmlformats.org/officeDocument/2006/relationships/oleObject" Target="embeddings/oleObject100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412CBD-AF05-4E94-B4A9-B343496CE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16814</TotalTime>
  <Pages>70</Pages>
  <Words>11880</Words>
  <Characters>67721</Characters>
  <Application>Microsoft Office Word</Application>
  <DocSecurity>0</DocSecurity>
  <Lines>564</Lines>
  <Paragraphs>158</Paragraphs>
  <ScaleCrop>false</ScaleCrop>
  <Company>Microsoft</Company>
  <LinksUpToDate>false</LinksUpToDate>
  <CharactersWithSpaces>79443</CharactersWithSpaces>
  <SharedDoc>false</SharedDoc>
  <HLinks>
    <vt:vector size="312" baseType="variant">
      <vt:variant>
        <vt:i4>1769530</vt:i4>
      </vt:variant>
      <vt:variant>
        <vt:i4>293</vt:i4>
      </vt:variant>
      <vt:variant>
        <vt:i4>0</vt:i4>
      </vt:variant>
      <vt:variant>
        <vt:i4>5</vt:i4>
      </vt:variant>
      <vt:variant>
        <vt:lpwstr/>
      </vt:variant>
      <vt:variant>
        <vt:lpwstr>_Toc528660189</vt:lpwstr>
      </vt:variant>
      <vt:variant>
        <vt:i4>1769530</vt:i4>
      </vt:variant>
      <vt:variant>
        <vt:i4>287</vt:i4>
      </vt:variant>
      <vt:variant>
        <vt:i4>0</vt:i4>
      </vt:variant>
      <vt:variant>
        <vt:i4>5</vt:i4>
      </vt:variant>
      <vt:variant>
        <vt:lpwstr/>
      </vt:variant>
      <vt:variant>
        <vt:lpwstr>_Toc528660184</vt:lpwstr>
      </vt:variant>
      <vt:variant>
        <vt:i4>1769530</vt:i4>
      </vt:variant>
      <vt:variant>
        <vt:i4>284</vt:i4>
      </vt:variant>
      <vt:variant>
        <vt:i4>0</vt:i4>
      </vt:variant>
      <vt:variant>
        <vt:i4>5</vt:i4>
      </vt:variant>
      <vt:variant>
        <vt:lpwstr/>
      </vt:variant>
      <vt:variant>
        <vt:lpwstr>_Toc528660183</vt:lpwstr>
      </vt:variant>
      <vt:variant>
        <vt:i4>1310778</vt:i4>
      </vt:variant>
      <vt:variant>
        <vt:i4>278</vt:i4>
      </vt:variant>
      <vt:variant>
        <vt:i4>0</vt:i4>
      </vt:variant>
      <vt:variant>
        <vt:i4>5</vt:i4>
      </vt:variant>
      <vt:variant>
        <vt:lpwstr/>
      </vt:variant>
      <vt:variant>
        <vt:lpwstr>_Toc528660173</vt:lpwstr>
      </vt:variant>
      <vt:variant>
        <vt:i4>1900604</vt:i4>
      </vt:variant>
      <vt:variant>
        <vt:i4>272</vt:i4>
      </vt:variant>
      <vt:variant>
        <vt:i4>0</vt:i4>
      </vt:variant>
      <vt:variant>
        <vt:i4>5</vt:i4>
      </vt:variant>
      <vt:variant>
        <vt:lpwstr/>
      </vt:variant>
      <vt:variant>
        <vt:lpwstr>_Toc528657499</vt:lpwstr>
      </vt:variant>
      <vt:variant>
        <vt:i4>1900604</vt:i4>
      </vt:variant>
      <vt:variant>
        <vt:i4>269</vt:i4>
      </vt:variant>
      <vt:variant>
        <vt:i4>0</vt:i4>
      </vt:variant>
      <vt:variant>
        <vt:i4>5</vt:i4>
      </vt:variant>
      <vt:variant>
        <vt:lpwstr/>
      </vt:variant>
      <vt:variant>
        <vt:lpwstr>_Toc528657498</vt:lpwstr>
      </vt:variant>
      <vt:variant>
        <vt:i4>1900604</vt:i4>
      </vt:variant>
      <vt:variant>
        <vt:i4>266</vt:i4>
      </vt:variant>
      <vt:variant>
        <vt:i4>0</vt:i4>
      </vt:variant>
      <vt:variant>
        <vt:i4>5</vt:i4>
      </vt:variant>
      <vt:variant>
        <vt:lpwstr/>
      </vt:variant>
      <vt:variant>
        <vt:lpwstr>_Toc528657497</vt:lpwstr>
      </vt:variant>
      <vt:variant>
        <vt:i4>1048637</vt:i4>
      </vt:variant>
      <vt:variant>
        <vt:i4>260</vt:i4>
      </vt:variant>
      <vt:variant>
        <vt:i4>0</vt:i4>
      </vt:variant>
      <vt:variant>
        <vt:i4>5</vt:i4>
      </vt:variant>
      <vt:variant>
        <vt:lpwstr/>
      </vt:variant>
      <vt:variant>
        <vt:lpwstr>_Toc528657543</vt:lpwstr>
      </vt:variant>
      <vt:variant>
        <vt:i4>1179709</vt:i4>
      </vt:variant>
      <vt:variant>
        <vt:i4>254</vt:i4>
      </vt:variant>
      <vt:variant>
        <vt:i4>0</vt:i4>
      </vt:variant>
      <vt:variant>
        <vt:i4>5</vt:i4>
      </vt:variant>
      <vt:variant>
        <vt:lpwstr/>
      </vt:variant>
      <vt:variant>
        <vt:lpwstr>_Toc528657565</vt:lpwstr>
      </vt:variant>
      <vt:variant>
        <vt:i4>1179709</vt:i4>
      </vt:variant>
      <vt:variant>
        <vt:i4>251</vt:i4>
      </vt:variant>
      <vt:variant>
        <vt:i4>0</vt:i4>
      </vt:variant>
      <vt:variant>
        <vt:i4>5</vt:i4>
      </vt:variant>
      <vt:variant>
        <vt:lpwstr/>
      </vt:variant>
      <vt:variant>
        <vt:lpwstr>_Toc528657564</vt:lpwstr>
      </vt:variant>
      <vt:variant>
        <vt:i4>1769526</vt:i4>
      </vt:variant>
      <vt:variant>
        <vt:i4>242</vt:i4>
      </vt:variant>
      <vt:variant>
        <vt:i4>0</vt:i4>
      </vt:variant>
      <vt:variant>
        <vt:i4>5</vt:i4>
      </vt:variant>
      <vt:variant>
        <vt:lpwstr/>
      </vt:variant>
      <vt:variant>
        <vt:lpwstr>_Toc19605540</vt:lpwstr>
      </vt:variant>
      <vt:variant>
        <vt:i4>1179697</vt:i4>
      </vt:variant>
      <vt:variant>
        <vt:i4>236</vt:i4>
      </vt:variant>
      <vt:variant>
        <vt:i4>0</vt:i4>
      </vt:variant>
      <vt:variant>
        <vt:i4>5</vt:i4>
      </vt:variant>
      <vt:variant>
        <vt:lpwstr/>
      </vt:variant>
      <vt:variant>
        <vt:lpwstr>_Toc19605539</vt:lpwstr>
      </vt:variant>
      <vt:variant>
        <vt:i4>1245233</vt:i4>
      </vt:variant>
      <vt:variant>
        <vt:i4>230</vt:i4>
      </vt:variant>
      <vt:variant>
        <vt:i4>0</vt:i4>
      </vt:variant>
      <vt:variant>
        <vt:i4>5</vt:i4>
      </vt:variant>
      <vt:variant>
        <vt:lpwstr/>
      </vt:variant>
      <vt:variant>
        <vt:lpwstr>_Toc19605538</vt:lpwstr>
      </vt:variant>
      <vt:variant>
        <vt:i4>1835057</vt:i4>
      </vt:variant>
      <vt:variant>
        <vt:i4>224</vt:i4>
      </vt:variant>
      <vt:variant>
        <vt:i4>0</vt:i4>
      </vt:variant>
      <vt:variant>
        <vt:i4>5</vt:i4>
      </vt:variant>
      <vt:variant>
        <vt:lpwstr/>
      </vt:variant>
      <vt:variant>
        <vt:lpwstr>_Toc19605537</vt:lpwstr>
      </vt:variant>
      <vt:variant>
        <vt:i4>1900593</vt:i4>
      </vt:variant>
      <vt:variant>
        <vt:i4>218</vt:i4>
      </vt:variant>
      <vt:variant>
        <vt:i4>0</vt:i4>
      </vt:variant>
      <vt:variant>
        <vt:i4>5</vt:i4>
      </vt:variant>
      <vt:variant>
        <vt:lpwstr/>
      </vt:variant>
      <vt:variant>
        <vt:lpwstr>_Toc19605536</vt:lpwstr>
      </vt:variant>
      <vt:variant>
        <vt:i4>1966129</vt:i4>
      </vt:variant>
      <vt:variant>
        <vt:i4>212</vt:i4>
      </vt:variant>
      <vt:variant>
        <vt:i4>0</vt:i4>
      </vt:variant>
      <vt:variant>
        <vt:i4>5</vt:i4>
      </vt:variant>
      <vt:variant>
        <vt:lpwstr/>
      </vt:variant>
      <vt:variant>
        <vt:lpwstr>_Toc19605535</vt:lpwstr>
      </vt:variant>
      <vt:variant>
        <vt:i4>2031665</vt:i4>
      </vt:variant>
      <vt:variant>
        <vt:i4>206</vt:i4>
      </vt:variant>
      <vt:variant>
        <vt:i4>0</vt:i4>
      </vt:variant>
      <vt:variant>
        <vt:i4>5</vt:i4>
      </vt:variant>
      <vt:variant>
        <vt:lpwstr/>
      </vt:variant>
      <vt:variant>
        <vt:lpwstr>_Toc19605534</vt:lpwstr>
      </vt:variant>
      <vt:variant>
        <vt:i4>1572913</vt:i4>
      </vt:variant>
      <vt:variant>
        <vt:i4>200</vt:i4>
      </vt:variant>
      <vt:variant>
        <vt:i4>0</vt:i4>
      </vt:variant>
      <vt:variant>
        <vt:i4>5</vt:i4>
      </vt:variant>
      <vt:variant>
        <vt:lpwstr/>
      </vt:variant>
      <vt:variant>
        <vt:lpwstr>_Toc19605533</vt:lpwstr>
      </vt:variant>
      <vt:variant>
        <vt:i4>1638449</vt:i4>
      </vt:variant>
      <vt:variant>
        <vt:i4>194</vt:i4>
      </vt:variant>
      <vt:variant>
        <vt:i4>0</vt:i4>
      </vt:variant>
      <vt:variant>
        <vt:i4>5</vt:i4>
      </vt:variant>
      <vt:variant>
        <vt:lpwstr/>
      </vt:variant>
      <vt:variant>
        <vt:lpwstr>_Toc19605532</vt:lpwstr>
      </vt:variant>
      <vt:variant>
        <vt:i4>1703985</vt:i4>
      </vt:variant>
      <vt:variant>
        <vt:i4>188</vt:i4>
      </vt:variant>
      <vt:variant>
        <vt:i4>0</vt:i4>
      </vt:variant>
      <vt:variant>
        <vt:i4>5</vt:i4>
      </vt:variant>
      <vt:variant>
        <vt:lpwstr/>
      </vt:variant>
      <vt:variant>
        <vt:lpwstr>_Toc19605531</vt:lpwstr>
      </vt:variant>
      <vt:variant>
        <vt:i4>1769521</vt:i4>
      </vt:variant>
      <vt:variant>
        <vt:i4>182</vt:i4>
      </vt:variant>
      <vt:variant>
        <vt:i4>0</vt:i4>
      </vt:variant>
      <vt:variant>
        <vt:i4>5</vt:i4>
      </vt:variant>
      <vt:variant>
        <vt:lpwstr/>
      </vt:variant>
      <vt:variant>
        <vt:lpwstr>_Toc19605530</vt:lpwstr>
      </vt:variant>
      <vt:variant>
        <vt:i4>1179696</vt:i4>
      </vt:variant>
      <vt:variant>
        <vt:i4>176</vt:i4>
      </vt:variant>
      <vt:variant>
        <vt:i4>0</vt:i4>
      </vt:variant>
      <vt:variant>
        <vt:i4>5</vt:i4>
      </vt:variant>
      <vt:variant>
        <vt:lpwstr/>
      </vt:variant>
      <vt:variant>
        <vt:lpwstr>_Toc19605529</vt:lpwstr>
      </vt:variant>
      <vt:variant>
        <vt:i4>1245232</vt:i4>
      </vt:variant>
      <vt:variant>
        <vt:i4>170</vt:i4>
      </vt:variant>
      <vt:variant>
        <vt:i4>0</vt:i4>
      </vt:variant>
      <vt:variant>
        <vt:i4>5</vt:i4>
      </vt:variant>
      <vt:variant>
        <vt:lpwstr/>
      </vt:variant>
      <vt:variant>
        <vt:lpwstr>_Toc19605528</vt:lpwstr>
      </vt:variant>
      <vt:variant>
        <vt:i4>1835056</vt:i4>
      </vt:variant>
      <vt:variant>
        <vt:i4>164</vt:i4>
      </vt:variant>
      <vt:variant>
        <vt:i4>0</vt:i4>
      </vt:variant>
      <vt:variant>
        <vt:i4>5</vt:i4>
      </vt:variant>
      <vt:variant>
        <vt:lpwstr/>
      </vt:variant>
      <vt:variant>
        <vt:lpwstr>_Toc19605527</vt:lpwstr>
      </vt:variant>
      <vt:variant>
        <vt:i4>1900592</vt:i4>
      </vt:variant>
      <vt:variant>
        <vt:i4>158</vt:i4>
      </vt:variant>
      <vt:variant>
        <vt:i4>0</vt:i4>
      </vt:variant>
      <vt:variant>
        <vt:i4>5</vt:i4>
      </vt:variant>
      <vt:variant>
        <vt:lpwstr/>
      </vt:variant>
      <vt:variant>
        <vt:lpwstr>_Toc19605526</vt:lpwstr>
      </vt:variant>
      <vt:variant>
        <vt:i4>1966128</vt:i4>
      </vt:variant>
      <vt:variant>
        <vt:i4>152</vt:i4>
      </vt:variant>
      <vt:variant>
        <vt:i4>0</vt:i4>
      </vt:variant>
      <vt:variant>
        <vt:i4>5</vt:i4>
      </vt:variant>
      <vt:variant>
        <vt:lpwstr/>
      </vt:variant>
      <vt:variant>
        <vt:lpwstr>_Toc19605525</vt:lpwstr>
      </vt:variant>
      <vt:variant>
        <vt:i4>2031664</vt:i4>
      </vt:variant>
      <vt:variant>
        <vt:i4>146</vt:i4>
      </vt:variant>
      <vt:variant>
        <vt:i4>0</vt:i4>
      </vt:variant>
      <vt:variant>
        <vt:i4>5</vt:i4>
      </vt:variant>
      <vt:variant>
        <vt:lpwstr/>
      </vt:variant>
      <vt:variant>
        <vt:lpwstr>_Toc19605524</vt:lpwstr>
      </vt:variant>
      <vt:variant>
        <vt:i4>1572912</vt:i4>
      </vt:variant>
      <vt:variant>
        <vt:i4>140</vt:i4>
      </vt:variant>
      <vt:variant>
        <vt:i4>0</vt:i4>
      </vt:variant>
      <vt:variant>
        <vt:i4>5</vt:i4>
      </vt:variant>
      <vt:variant>
        <vt:lpwstr/>
      </vt:variant>
      <vt:variant>
        <vt:lpwstr>_Toc19605523</vt:lpwstr>
      </vt:variant>
      <vt:variant>
        <vt:i4>1638448</vt:i4>
      </vt:variant>
      <vt:variant>
        <vt:i4>134</vt:i4>
      </vt:variant>
      <vt:variant>
        <vt:i4>0</vt:i4>
      </vt:variant>
      <vt:variant>
        <vt:i4>5</vt:i4>
      </vt:variant>
      <vt:variant>
        <vt:lpwstr/>
      </vt:variant>
      <vt:variant>
        <vt:lpwstr>_Toc19605522</vt:lpwstr>
      </vt:variant>
      <vt:variant>
        <vt:i4>1703984</vt:i4>
      </vt:variant>
      <vt:variant>
        <vt:i4>128</vt:i4>
      </vt:variant>
      <vt:variant>
        <vt:i4>0</vt:i4>
      </vt:variant>
      <vt:variant>
        <vt:i4>5</vt:i4>
      </vt:variant>
      <vt:variant>
        <vt:lpwstr/>
      </vt:variant>
      <vt:variant>
        <vt:lpwstr>_Toc19605521</vt:lpwstr>
      </vt:variant>
      <vt:variant>
        <vt:i4>1769520</vt:i4>
      </vt:variant>
      <vt:variant>
        <vt:i4>122</vt:i4>
      </vt:variant>
      <vt:variant>
        <vt:i4>0</vt:i4>
      </vt:variant>
      <vt:variant>
        <vt:i4>5</vt:i4>
      </vt:variant>
      <vt:variant>
        <vt:lpwstr/>
      </vt:variant>
      <vt:variant>
        <vt:lpwstr>_Toc19605520</vt:lpwstr>
      </vt:variant>
      <vt:variant>
        <vt:i4>1179699</vt:i4>
      </vt:variant>
      <vt:variant>
        <vt:i4>116</vt:i4>
      </vt:variant>
      <vt:variant>
        <vt:i4>0</vt:i4>
      </vt:variant>
      <vt:variant>
        <vt:i4>5</vt:i4>
      </vt:variant>
      <vt:variant>
        <vt:lpwstr/>
      </vt:variant>
      <vt:variant>
        <vt:lpwstr>_Toc19605519</vt:lpwstr>
      </vt:variant>
      <vt:variant>
        <vt:i4>1245235</vt:i4>
      </vt:variant>
      <vt:variant>
        <vt:i4>110</vt:i4>
      </vt:variant>
      <vt:variant>
        <vt:i4>0</vt:i4>
      </vt:variant>
      <vt:variant>
        <vt:i4>5</vt:i4>
      </vt:variant>
      <vt:variant>
        <vt:lpwstr/>
      </vt:variant>
      <vt:variant>
        <vt:lpwstr>_Toc19605518</vt:lpwstr>
      </vt:variant>
      <vt:variant>
        <vt:i4>1835059</vt:i4>
      </vt:variant>
      <vt:variant>
        <vt:i4>104</vt:i4>
      </vt:variant>
      <vt:variant>
        <vt:i4>0</vt:i4>
      </vt:variant>
      <vt:variant>
        <vt:i4>5</vt:i4>
      </vt:variant>
      <vt:variant>
        <vt:lpwstr/>
      </vt:variant>
      <vt:variant>
        <vt:lpwstr>_Toc19605517</vt:lpwstr>
      </vt:variant>
      <vt:variant>
        <vt:i4>1966131</vt:i4>
      </vt:variant>
      <vt:variant>
        <vt:i4>98</vt:i4>
      </vt:variant>
      <vt:variant>
        <vt:i4>0</vt:i4>
      </vt:variant>
      <vt:variant>
        <vt:i4>5</vt:i4>
      </vt:variant>
      <vt:variant>
        <vt:lpwstr/>
      </vt:variant>
      <vt:variant>
        <vt:lpwstr>_Toc19605515</vt:lpwstr>
      </vt:variant>
      <vt:variant>
        <vt:i4>1900595</vt:i4>
      </vt:variant>
      <vt:variant>
        <vt:i4>92</vt:i4>
      </vt:variant>
      <vt:variant>
        <vt:i4>0</vt:i4>
      </vt:variant>
      <vt:variant>
        <vt:i4>5</vt:i4>
      </vt:variant>
      <vt:variant>
        <vt:lpwstr/>
      </vt:variant>
      <vt:variant>
        <vt:lpwstr>_Toc19605516</vt:lpwstr>
      </vt:variant>
      <vt:variant>
        <vt:i4>1966131</vt:i4>
      </vt:variant>
      <vt:variant>
        <vt:i4>86</vt:i4>
      </vt:variant>
      <vt:variant>
        <vt:i4>0</vt:i4>
      </vt:variant>
      <vt:variant>
        <vt:i4>5</vt:i4>
      </vt:variant>
      <vt:variant>
        <vt:lpwstr/>
      </vt:variant>
      <vt:variant>
        <vt:lpwstr>_Toc19605515</vt:lpwstr>
      </vt:variant>
      <vt:variant>
        <vt:i4>2031667</vt:i4>
      </vt:variant>
      <vt:variant>
        <vt:i4>80</vt:i4>
      </vt:variant>
      <vt:variant>
        <vt:i4>0</vt:i4>
      </vt:variant>
      <vt:variant>
        <vt:i4>5</vt:i4>
      </vt:variant>
      <vt:variant>
        <vt:lpwstr/>
      </vt:variant>
      <vt:variant>
        <vt:lpwstr>_Toc19605514</vt:lpwstr>
      </vt:variant>
      <vt:variant>
        <vt:i4>1572915</vt:i4>
      </vt:variant>
      <vt:variant>
        <vt:i4>74</vt:i4>
      </vt:variant>
      <vt:variant>
        <vt:i4>0</vt:i4>
      </vt:variant>
      <vt:variant>
        <vt:i4>5</vt:i4>
      </vt:variant>
      <vt:variant>
        <vt:lpwstr/>
      </vt:variant>
      <vt:variant>
        <vt:lpwstr>_Toc19605513</vt:lpwstr>
      </vt:variant>
      <vt:variant>
        <vt:i4>1638451</vt:i4>
      </vt:variant>
      <vt:variant>
        <vt:i4>68</vt:i4>
      </vt:variant>
      <vt:variant>
        <vt:i4>0</vt:i4>
      </vt:variant>
      <vt:variant>
        <vt:i4>5</vt:i4>
      </vt:variant>
      <vt:variant>
        <vt:lpwstr/>
      </vt:variant>
      <vt:variant>
        <vt:lpwstr>_Toc19605512</vt:lpwstr>
      </vt:variant>
      <vt:variant>
        <vt:i4>1703987</vt:i4>
      </vt:variant>
      <vt:variant>
        <vt:i4>62</vt:i4>
      </vt:variant>
      <vt:variant>
        <vt:i4>0</vt:i4>
      </vt:variant>
      <vt:variant>
        <vt:i4>5</vt:i4>
      </vt:variant>
      <vt:variant>
        <vt:lpwstr/>
      </vt:variant>
      <vt:variant>
        <vt:lpwstr>_Toc19605511</vt:lpwstr>
      </vt:variant>
      <vt:variant>
        <vt:i4>1769523</vt:i4>
      </vt:variant>
      <vt:variant>
        <vt:i4>56</vt:i4>
      </vt:variant>
      <vt:variant>
        <vt:i4>0</vt:i4>
      </vt:variant>
      <vt:variant>
        <vt:i4>5</vt:i4>
      </vt:variant>
      <vt:variant>
        <vt:lpwstr/>
      </vt:variant>
      <vt:variant>
        <vt:lpwstr>_Toc19605510</vt:lpwstr>
      </vt:variant>
      <vt:variant>
        <vt:i4>1179698</vt:i4>
      </vt:variant>
      <vt:variant>
        <vt:i4>50</vt:i4>
      </vt:variant>
      <vt:variant>
        <vt:i4>0</vt:i4>
      </vt:variant>
      <vt:variant>
        <vt:i4>5</vt:i4>
      </vt:variant>
      <vt:variant>
        <vt:lpwstr/>
      </vt:variant>
      <vt:variant>
        <vt:lpwstr>_Toc19605509</vt:lpwstr>
      </vt:variant>
      <vt:variant>
        <vt:i4>1245234</vt:i4>
      </vt:variant>
      <vt:variant>
        <vt:i4>44</vt:i4>
      </vt:variant>
      <vt:variant>
        <vt:i4>0</vt:i4>
      </vt:variant>
      <vt:variant>
        <vt:i4>5</vt:i4>
      </vt:variant>
      <vt:variant>
        <vt:lpwstr/>
      </vt:variant>
      <vt:variant>
        <vt:lpwstr>_Toc19605508</vt:lpwstr>
      </vt:variant>
      <vt:variant>
        <vt:i4>1835058</vt:i4>
      </vt:variant>
      <vt:variant>
        <vt:i4>38</vt:i4>
      </vt:variant>
      <vt:variant>
        <vt:i4>0</vt:i4>
      </vt:variant>
      <vt:variant>
        <vt:i4>5</vt:i4>
      </vt:variant>
      <vt:variant>
        <vt:lpwstr/>
      </vt:variant>
      <vt:variant>
        <vt:lpwstr>_Toc19605507</vt:lpwstr>
      </vt:variant>
      <vt:variant>
        <vt:i4>1900594</vt:i4>
      </vt:variant>
      <vt:variant>
        <vt:i4>32</vt:i4>
      </vt:variant>
      <vt:variant>
        <vt:i4>0</vt:i4>
      </vt:variant>
      <vt:variant>
        <vt:i4>5</vt:i4>
      </vt:variant>
      <vt:variant>
        <vt:lpwstr/>
      </vt:variant>
      <vt:variant>
        <vt:lpwstr>_Toc19605506</vt:lpwstr>
      </vt:variant>
      <vt:variant>
        <vt:i4>1966130</vt:i4>
      </vt:variant>
      <vt:variant>
        <vt:i4>26</vt:i4>
      </vt:variant>
      <vt:variant>
        <vt:i4>0</vt:i4>
      </vt:variant>
      <vt:variant>
        <vt:i4>5</vt:i4>
      </vt:variant>
      <vt:variant>
        <vt:lpwstr/>
      </vt:variant>
      <vt:variant>
        <vt:lpwstr>_Toc19605505</vt:lpwstr>
      </vt:variant>
      <vt:variant>
        <vt:i4>2031666</vt:i4>
      </vt:variant>
      <vt:variant>
        <vt:i4>20</vt:i4>
      </vt:variant>
      <vt:variant>
        <vt:i4>0</vt:i4>
      </vt:variant>
      <vt:variant>
        <vt:i4>5</vt:i4>
      </vt:variant>
      <vt:variant>
        <vt:lpwstr/>
      </vt:variant>
      <vt:variant>
        <vt:lpwstr>_Toc19605504</vt:lpwstr>
      </vt:variant>
      <vt:variant>
        <vt:i4>1572914</vt:i4>
      </vt:variant>
      <vt:variant>
        <vt:i4>14</vt:i4>
      </vt:variant>
      <vt:variant>
        <vt:i4>0</vt:i4>
      </vt:variant>
      <vt:variant>
        <vt:i4>5</vt:i4>
      </vt:variant>
      <vt:variant>
        <vt:lpwstr/>
      </vt:variant>
      <vt:variant>
        <vt:lpwstr>_Toc19605503</vt:lpwstr>
      </vt:variant>
      <vt:variant>
        <vt:i4>1638450</vt:i4>
      </vt:variant>
      <vt:variant>
        <vt:i4>8</vt:i4>
      </vt:variant>
      <vt:variant>
        <vt:i4>0</vt:i4>
      </vt:variant>
      <vt:variant>
        <vt:i4>5</vt:i4>
      </vt:variant>
      <vt:variant>
        <vt:lpwstr/>
      </vt:variant>
      <vt:variant>
        <vt:lpwstr>_Toc19605502</vt:lpwstr>
      </vt:variant>
      <vt:variant>
        <vt:i4>1703986</vt:i4>
      </vt:variant>
      <vt:variant>
        <vt:i4>2</vt:i4>
      </vt:variant>
      <vt:variant>
        <vt:i4>0</vt:i4>
      </vt:variant>
      <vt:variant>
        <vt:i4>5</vt:i4>
      </vt:variant>
      <vt:variant>
        <vt:lpwstr/>
      </vt:variant>
      <vt:variant>
        <vt:lpwstr>_Toc19605501</vt:lpwstr>
      </vt:variant>
      <vt:variant>
        <vt:i4>5111903</vt:i4>
      </vt:variant>
      <vt:variant>
        <vt:i4>0</vt:i4>
      </vt:variant>
      <vt:variant>
        <vt:i4>0</vt:i4>
      </vt:variant>
      <vt:variant>
        <vt:i4>5</vt:i4>
      </vt:variant>
      <vt:variant>
        <vt:lpwstr>http://www.udcc.org/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zqhe</dc:creator>
  <cp:keywords>Degree thesis</cp:keywords>
  <dc:description/>
  <cp:lastModifiedBy>才康 姚</cp:lastModifiedBy>
  <cp:revision>1391</cp:revision>
  <cp:lastPrinted>2024-02-01T12:28:00Z</cp:lastPrinted>
  <dcterms:created xsi:type="dcterms:W3CDTF">2023-03-31T13:46:00Z</dcterms:created>
  <dcterms:modified xsi:type="dcterms:W3CDTF">2024-02-03T12:30:00Z</dcterms:modified>
</cp:coreProperties>
</file>