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3F0BA" w14:textId="05E6CC57" w:rsidR="00C53824" w:rsidRPr="00C53824" w:rsidRDefault="00C53824" w:rsidP="00C53824">
      <w:pPr>
        <w:pStyle w:val="Ttulo1"/>
      </w:pPr>
      <w:r w:rsidRPr="00C53824">
        <w:t>História de Usuário</w:t>
      </w:r>
    </w:p>
    <w:p w14:paraId="2E1352FF" w14:textId="7216FC98" w:rsidR="00A30DE7" w:rsidRPr="00E1381B" w:rsidRDefault="00A30DE7" w:rsidP="00E1381B">
      <w:pPr>
        <w:pStyle w:val="Ttulo2"/>
      </w:pPr>
      <w:r w:rsidRPr="00E1381B">
        <w:t>História de Usuário 1: Cadastro Básico de Usuário</w:t>
      </w:r>
    </w:p>
    <w:p w14:paraId="3663CE7D" w14:textId="77777777" w:rsidR="00A30DE7" w:rsidRPr="00A30DE7" w:rsidRDefault="00A30DE7" w:rsidP="00A30DE7">
      <w:r w:rsidRPr="00A30DE7">
        <w:rPr>
          <w:b/>
          <w:bCs/>
        </w:rPr>
        <w:t>Como</w:t>
      </w:r>
      <w:r w:rsidRPr="00A30DE7">
        <w:t> um novo usuário,</w:t>
      </w:r>
      <w:r w:rsidRPr="00A30DE7">
        <w:br/>
      </w:r>
      <w:r w:rsidRPr="00A30DE7">
        <w:rPr>
          <w:b/>
          <w:bCs/>
        </w:rPr>
        <w:t>Quero</w:t>
      </w:r>
      <w:r w:rsidRPr="00A30DE7">
        <w:t> poder cadastrar uma conta no sistema,</w:t>
      </w:r>
      <w:r w:rsidRPr="00A30DE7">
        <w:br/>
      </w:r>
      <w:r w:rsidRPr="00A30DE7">
        <w:rPr>
          <w:b/>
          <w:bCs/>
        </w:rPr>
        <w:t>Para que</w:t>
      </w:r>
      <w:r w:rsidRPr="00A30DE7">
        <w:t> eu possa começar a usar o sistema para gerenciar meu estacionamento.</w:t>
      </w:r>
    </w:p>
    <w:p w14:paraId="2DF560B0" w14:textId="77777777" w:rsidR="00A30DE7" w:rsidRPr="00A30DE7" w:rsidRDefault="00A30DE7" w:rsidP="00A30DE7">
      <w:r w:rsidRPr="00A30DE7">
        <w:rPr>
          <w:b/>
          <w:bCs/>
        </w:rPr>
        <w:t>Critérios de Aceitação:</w:t>
      </w:r>
    </w:p>
    <w:p w14:paraId="398AFA28" w14:textId="77777777" w:rsidR="00A30DE7" w:rsidRPr="00A30DE7" w:rsidRDefault="00A30DE7" w:rsidP="00A30DE7">
      <w:pPr>
        <w:numPr>
          <w:ilvl w:val="0"/>
          <w:numId w:val="1"/>
        </w:numPr>
      </w:pPr>
      <w:r w:rsidRPr="00A30DE7">
        <w:t>O formulário de cadastro deve solicitar meu nome, sobrenome, e-mail, nome de usuário e senha.</w:t>
      </w:r>
    </w:p>
    <w:p w14:paraId="23ABAF8B" w14:textId="77777777" w:rsidR="00A30DE7" w:rsidRPr="00A30DE7" w:rsidRDefault="00A30DE7" w:rsidP="00A30DE7">
      <w:pPr>
        <w:numPr>
          <w:ilvl w:val="0"/>
          <w:numId w:val="1"/>
        </w:numPr>
      </w:pPr>
      <w:r w:rsidRPr="00A30DE7">
        <w:t>Eu devo receber uma confirmação visual e uma mensagem ao cadastrar com sucesso.</w:t>
      </w:r>
    </w:p>
    <w:p w14:paraId="0C7A2743" w14:textId="77777777" w:rsidR="00A30DE7" w:rsidRPr="00A30DE7" w:rsidRDefault="00A30DE7" w:rsidP="00A30DE7">
      <w:pPr>
        <w:numPr>
          <w:ilvl w:val="0"/>
          <w:numId w:val="1"/>
        </w:numPr>
      </w:pPr>
      <w:r w:rsidRPr="00A30DE7">
        <w:t>No caso de erros, devo receber mensagens de erro claras.</w:t>
      </w:r>
    </w:p>
    <w:p w14:paraId="4540FEEB" w14:textId="77777777" w:rsidR="00A30DE7" w:rsidRPr="00A30DE7" w:rsidRDefault="00A30DE7" w:rsidP="00C53824">
      <w:pPr>
        <w:pStyle w:val="Ttulo2"/>
      </w:pPr>
      <w:r w:rsidRPr="00A30DE7">
        <w:t>História de Usuário 2: Verificação de Unicidade no Cadastro</w:t>
      </w:r>
    </w:p>
    <w:p w14:paraId="69806572" w14:textId="77777777" w:rsidR="00A30DE7" w:rsidRPr="00A30DE7" w:rsidRDefault="00A30DE7" w:rsidP="00A30DE7">
      <w:r w:rsidRPr="00A30DE7">
        <w:rPr>
          <w:b/>
          <w:bCs/>
        </w:rPr>
        <w:t>Como</w:t>
      </w:r>
      <w:r w:rsidRPr="00A30DE7">
        <w:t> administrador do sistema,</w:t>
      </w:r>
      <w:r w:rsidRPr="00A30DE7">
        <w:br/>
      </w:r>
      <w:r w:rsidRPr="00A30DE7">
        <w:rPr>
          <w:b/>
          <w:bCs/>
        </w:rPr>
        <w:t>Quero</w:t>
      </w:r>
      <w:r w:rsidRPr="00A30DE7">
        <w:t> garantir que os e-mails e nomes de usuário sejam únicos,</w:t>
      </w:r>
      <w:r w:rsidRPr="00A30DE7">
        <w:br/>
      </w:r>
      <w:r w:rsidRPr="00A30DE7">
        <w:rPr>
          <w:b/>
          <w:bCs/>
        </w:rPr>
        <w:t>Para que</w:t>
      </w:r>
      <w:r w:rsidRPr="00A30DE7">
        <w:t> evitar conflitos de informação e garantir a integridade dos dados.</w:t>
      </w:r>
    </w:p>
    <w:p w14:paraId="7DC0ABB7" w14:textId="77777777" w:rsidR="00A30DE7" w:rsidRPr="00A30DE7" w:rsidRDefault="00A30DE7" w:rsidP="00A30DE7">
      <w:r w:rsidRPr="00A30DE7">
        <w:rPr>
          <w:b/>
          <w:bCs/>
        </w:rPr>
        <w:t>Critérios de Aceitação:</w:t>
      </w:r>
    </w:p>
    <w:p w14:paraId="63887B7F" w14:textId="77777777" w:rsidR="00A30DE7" w:rsidRPr="00A30DE7" w:rsidRDefault="00A30DE7" w:rsidP="00A30DE7">
      <w:pPr>
        <w:numPr>
          <w:ilvl w:val="0"/>
          <w:numId w:val="2"/>
        </w:numPr>
      </w:pPr>
      <w:r w:rsidRPr="00A30DE7">
        <w:t>Tentativas de cadastro usando um e-mail ou nome de usuário já existente devem falhar com uma mensagem de erro apropriada.</w:t>
      </w:r>
    </w:p>
    <w:p w14:paraId="05F6A642" w14:textId="77777777" w:rsidR="00A30DE7" w:rsidRPr="00A30DE7" w:rsidRDefault="00A30DE7" w:rsidP="00A30DE7">
      <w:pPr>
        <w:numPr>
          <w:ilvl w:val="0"/>
          <w:numId w:val="2"/>
        </w:numPr>
      </w:pPr>
      <w:r w:rsidRPr="00A30DE7">
        <w:t>O sistema deve validar a unicidade dos dados antes de salvar no banco de dados.</w:t>
      </w:r>
    </w:p>
    <w:p w14:paraId="6254F3C3" w14:textId="77777777" w:rsidR="00A30DE7" w:rsidRPr="00A30DE7" w:rsidRDefault="00A30DE7" w:rsidP="00C53824">
      <w:pPr>
        <w:pStyle w:val="Ttulo2"/>
      </w:pPr>
      <w:r w:rsidRPr="00A30DE7">
        <w:t>História de Usuário 3: Segurança no Cadastro</w:t>
      </w:r>
    </w:p>
    <w:p w14:paraId="70186C1C" w14:textId="77777777" w:rsidR="00A30DE7" w:rsidRPr="00A30DE7" w:rsidRDefault="00A30DE7" w:rsidP="00A30DE7">
      <w:r w:rsidRPr="00A30DE7">
        <w:rPr>
          <w:b/>
          <w:bCs/>
        </w:rPr>
        <w:t>Como</w:t>
      </w:r>
      <w:r w:rsidRPr="00A30DE7">
        <w:t> usuário preocupado com segurança,</w:t>
      </w:r>
      <w:r w:rsidRPr="00A30DE7">
        <w:br/>
      </w:r>
      <w:r w:rsidRPr="00A30DE7">
        <w:rPr>
          <w:b/>
          <w:bCs/>
        </w:rPr>
        <w:t>Quero</w:t>
      </w:r>
      <w:r w:rsidRPr="00A30DE7">
        <w:t> que minha senha seja armazenada de forma segura,</w:t>
      </w:r>
      <w:r w:rsidRPr="00A30DE7">
        <w:br/>
      </w:r>
      <w:r w:rsidRPr="00A30DE7">
        <w:rPr>
          <w:b/>
          <w:bCs/>
        </w:rPr>
        <w:t>Para que</w:t>
      </w:r>
      <w:r w:rsidRPr="00A30DE7">
        <w:t> eu fique tranquilo sabendo que minha informação está protegida.</w:t>
      </w:r>
    </w:p>
    <w:p w14:paraId="73F85A11" w14:textId="77777777" w:rsidR="00A30DE7" w:rsidRPr="00A30DE7" w:rsidRDefault="00A30DE7" w:rsidP="00A30DE7">
      <w:r w:rsidRPr="00A30DE7">
        <w:rPr>
          <w:b/>
          <w:bCs/>
        </w:rPr>
        <w:t>Critérios de Aceitação:</w:t>
      </w:r>
    </w:p>
    <w:p w14:paraId="19A42D99" w14:textId="77777777" w:rsidR="00A30DE7" w:rsidRPr="00A30DE7" w:rsidRDefault="00A30DE7" w:rsidP="00A30DE7">
      <w:pPr>
        <w:numPr>
          <w:ilvl w:val="0"/>
          <w:numId w:val="3"/>
        </w:numPr>
      </w:pPr>
      <w:r w:rsidRPr="00A30DE7">
        <w:t>Senhas não devem ser armazenadas como texto simples no banco de dados.</w:t>
      </w:r>
    </w:p>
    <w:p w14:paraId="4A75FDF4" w14:textId="77777777" w:rsidR="00A30DE7" w:rsidRPr="00A30DE7" w:rsidRDefault="00A30DE7" w:rsidP="00A30DE7">
      <w:pPr>
        <w:numPr>
          <w:ilvl w:val="0"/>
          <w:numId w:val="3"/>
        </w:numPr>
      </w:pPr>
      <w:proofErr w:type="spellStart"/>
      <w:r w:rsidRPr="00A30DE7">
        <w:t>Hashing</w:t>
      </w:r>
      <w:proofErr w:type="spellEnd"/>
      <w:r w:rsidRPr="00A30DE7">
        <w:t xml:space="preserve"> seguro baseado em padrões de segurança modernos deve ser aplicado à senha de cada usuário.</w:t>
      </w:r>
    </w:p>
    <w:p w14:paraId="2B9C5C66" w14:textId="77777777" w:rsidR="00A30DE7" w:rsidRPr="00A30DE7" w:rsidRDefault="00A30DE7" w:rsidP="00C53824">
      <w:pPr>
        <w:pStyle w:val="Ttulo2"/>
      </w:pPr>
      <w:r w:rsidRPr="00A30DE7">
        <w:lastRenderedPageBreak/>
        <w:t>História de Usuário 4: Facilidade de Acesso após Cadastro</w:t>
      </w:r>
    </w:p>
    <w:p w14:paraId="289177F8" w14:textId="77777777" w:rsidR="00A30DE7" w:rsidRPr="00A30DE7" w:rsidRDefault="00A30DE7" w:rsidP="00A30DE7">
      <w:r w:rsidRPr="00A30DE7">
        <w:rPr>
          <w:b/>
          <w:bCs/>
        </w:rPr>
        <w:t>Como</w:t>
      </w:r>
      <w:r w:rsidRPr="00A30DE7">
        <w:t> usuário recém-cadastrado,</w:t>
      </w:r>
      <w:r w:rsidRPr="00A30DE7">
        <w:br/>
      </w:r>
      <w:r w:rsidRPr="00A30DE7">
        <w:rPr>
          <w:b/>
          <w:bCs/>
        </w:rPr>
        <w:t>Quero</w:t>
      </w:r>
      <w:r w:rsidRPr="00A30DE7">
        <w:t> ser capaz de acessar facilmente a interface de login,</w:t>
      </w:r>
      <w:r w:rsidRPr="00A30DE7">
        <w:br/>
      </w:r>
      <w:r w:rsidRPr="00A30DE7">
        <w:rPr>
          <w:b/>
          <w:bCs/>
        </w:rPr>
        <w:t>Para que</w:t>
      </w:r>
      <w:r w:rsidRPr="00A30DE7">
        <w:t> eu possa começar a usar o sistema sem dificuldades adicionais.</w:t>
      </w:r>
    </w:p>
    <w:p w14:paraId="6FB4206F" w14:textId="77777777" w:rsidR="00A30DE7" w:rsidRPr="00A30DE7" w:rsidRDefault="00A30DE7" w:rsidP="00A30DE7">
      <w:r w:rsidRPr="00A30DE7">
        <w:rPr>
          <w:b/>
          <w:bCs/>
        </w:rPr>
        <w:t>Critérios de Aceitação:</w:t>
      </w:r>
    </w:p>
    <w:p w14:paraId="6C4D3D21" w14:textId="77777777" w:rsidR="00A30DE7" w:rsidRPr="00A30DE7" w:rsidRDefault="00A30DE7" w:rsidP="00A30DE7">
      <w:pPr>
        <w:numPr>
          <w:ilvl w:val="0"/>
          <w:numId w:val="4"/>
        </w:numPr>
      </w:pPr>
      <w:r w:rsidRPr="00A30DE7">
        <w:t>Após um cadastro bem-sucedido, eu devo ser redirecionado para a página de login.</w:t>
      </w:r>
    </w:p>
    <w:p w14:paraId="6A2F1019" w14:textId="77777777" w:rsidR="00A30DE7" w:rsidRPr="00A30DE7" w:rsidRDefault="00A30DE7" w:rsidP="00A30DE7">
      <w:pPr>
        <w:numPr>
          <w:ilvl w:val="0"/>
          <w:numId w:val="4"/>
        </w:numPr>
      </w:pPr>
      <w:r w:rsidRPr="00A30DE7">
        <w:t>Um botão ou link para a página de cadastro deve estar disponível na interface de login.</w:t>
      </w:r>
    </w:p>
    <w:p w14:paraId="2A898BB0" w14:textId="77777777" w:rsidR="00A30DE7" w:rsidRPr="00A30DE7" w:rsidRDefault="00A30DE7" w:rsidP="00C53824">
      <w:pPr>
        <w:pStyle w:val="Ttulo2"/>
      </w:pPr>
      <w:r w:rsidRPr="00A30DE7">
        <w:t>História de Usuário 5: Interface Intuitiva para Cadastro</w:t>
      </w:r>
    </w:p>
    <w:p w14:paraId="79C0BB65" w14:textId="77777777" w:rsidR="00A30DE7" w:rsidRPr="00A30DE7" w:rsidRDefault="00A30DE7" w:rsidP="00A30DE7">
      <w:r w:rsidRPr="00A30DE7">
        <w:rPr>
          <w:b/>
          <w:bCs/>
        </w:rPr>
        <w:t>Como</w:t>
      </w:r>
      <w:r w:rsidRPr="00A30DE7">
        <w:t> um potencial usuário do sistema,</w:t>
      </w:r>
      <w:r w:rsidRPr="00A30DE7">
        <w:br/>
      </w:r>
      <w:r w:rsidRPr="00A30DE7">
        <w:rPr>
          <w:b/>
          <w:bCs/>
        </w:rPr>
        <w:t>Quero</w:t>
      </w:r>
      <w:r w:rsidRPr="00A30DE7">
        <w:t> uma interface de cadastro simples e intuitiva,</w:t>
      </w:r>
      <w:r w:rsidRPr="00A30DE7">
        <w:br/>
      </w:r>
      <w:r w:rsidRPr="00A30DE7">
        <w:rPr>
          <w:b/>
          <w:bCs/>
        </w:rPr>
        <w:t>Para que</w:t>
      </w:r>
      <w:r w:rsidRPr="00A30DE7">
        <w:t> o processo de inscrição não seja frustrante nem complicado.</w:t>
      </w:r>
    </w:p>
    <w:p w14:paraId="71E21770" w14:textId="77777777" w:rsidR="00A30DE7" w:rsidRPr="00A30DE7" w:rsidRDefault="00A30DE7" w:rsidP="00A30DE7">
      <w:r w:rsidRPr="00A30DE7">
        <w:rPr>
          <w:b/>
          <w:bCs/>
        </w:rPr>
        <w:t>Critérios de Aceitação:</w:t>
      </w:r>
    </w:p>
    <w:p w14:paraId="09AA065F" w14:textId="77777777" w:rsidR="00A30DE7" w:rsidRPr="00A30DE7" w:rsidRDefault="00A30DE7" w:rsidP="00A30DE7">
      <w:pPr>
        <w:numPr>
          <w:ilvl w:val="0"/>
          <w:numId w:val="5"/>
        </w:numPr>
      </w:pPr>
      <w:r w:rsidRPr="00A30DE7">
        <w:t>O formulário de cadastro deve ser acessível em dispositivos móveis e desktops.</w:t>
      </w:r>
    </w:p>
    <w:p w14:paraId="5AC32687" w14:textId="77777777" w:rsidR="00A30DE7" w:rsidRPr="00A30DE7" w:rsidRDefault="00A30DE7" w:rsidP="00A30DE7">
      <w:pPr>
        <w:numPr>
          <w:ilvl w:val="0"/>
          <w:numId w:val="5"/>
        </w:numPr>
      </w:pPr>
      <w:r w:rsidRPr="00A30DE7">
        <w:t>Elementos de design devem ser claramente visíveis e utilizáveis em telas de diferentes tamanhos.</w:t>
      </w:r>
    </w:p>
    <w:p w14:paraId="78D18DE2" w14:textId="77777777" w:rsidR="009B6359" w:rsidRDefault="009B6359"/>
    <w:sectPr w:rsidR="009B63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349E6"/>
    <w:multiLevelType w:val="multilevel"/>
    <w:tmpl w:val="9E80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71696"/>
    <w:multiLevelType w:val="multilevel"/>
    <w:tmpl w:val="6756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CA4530"/>
    <w:multiLevelType w:val="multilevel"/>
    <w:tmpl w:val="F1B4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075BD0"/>
    <w:multiLevelType w:val="multilevel"/>
    <w:tmpl w:val="2DD8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CE5B9B"/>
    <w:multiLevelType w:val="multilevel"/>
    <w:tmpl w:val="149C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9922598">
    <w:abstractNumId w:val="0"/>
  </w:num>
  <w:num w:numId="2" w16cid:durableId="283847509">
    <w:abstractNumId w:val="4"/>
  </w:num>
  <w:num w:numId="3" w16cid:durableId="1750957757">
    <w:abstractNumId w:val="1"/>
  </w:num>
  <w:num w:numId="4" w16cid:durableId="1858880786">
    <w:abstractNumId w:val="2"/>
  </w:num>
  <w:num w:numId="5" w16cid:durableId="13713425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E7"/>
    <w:rsid w:val="000B282C"/>
    <w:rsid w:val="0029563D"/>
    <w:rsid w:val="006479F8"/>
    <w:rsid w:val="006864BB"/>
    <w:rsid w:val="009B6359"/>
    <w:rsid w:val="00A30DE7"/>
    <w:rsid w:val="00C53824"/>
    <w:rsid w:val="00E1381B"/>
    <w:rsid w:val="00E3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259F5"/>
  <w15:chartTrackingRefBased/>
  <w15:docId w15:val="{083F01FE-B6F6-4C7D-BC18-40883346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0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0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0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0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0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0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0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0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0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0D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30D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0D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0D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0D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0D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0D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0D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0D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30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0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0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30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30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30D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30D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30D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0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0D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30D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32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1826</Characters>
  <Application>Microsoft Office Word</Application>
  <DocSecurity>0</DocSecurity>
  <Lines>15</Lines>
  <Paragraphs>4</Paragraphs>
  <ScaleCrop>false</ScaleCrop>
  <Company>NTT Data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Marra Santos</dc:creator>
  <cp:keywords/>
  <dc:description/>
  <cp:lastModifiedBy>Vinicius Marra Santos</cp:lastModifiedBy>
  <cp:revision>5</cp:revision>
  <dcterms:created xsi:type="dcterms:W3CDTF">2025-03-12T13:31:00Z</dcterms:created>
  <dcterms:modified xsi:type="dcterms:W3CDTF">2025-03-18T14:19:00Z</dcterms:modified>
</cp:coreProperties>
</file>