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99" w:rsidRDefault="004A1394">
      <w:r>
        <w:rPr>
          <w:noProof/>
          <w:lang w:eastAsia="fr-FR"/>
        </w:rPr>
        <w:drawing>
          <wp:inline distT="0" distB="0" distL="0" distR="0">
            <wp:extent cx="1910273" cy="876300"/>
            <wp:effectExtent l="0" t="0" r="0" b="0"/>
            <wp:docPr id="1" name="Image 1" descr="Résultats de recherche d'images pour « college shawinig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college shawinigan 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73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99" w:rsidRDefault="00AD4099"/>
    <w:p w:rsidR="004A1394" w:rsidRPr="004A1394" w:rsidRDefault="004A1394" w:rsidP="004A1394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Matrice de</w:t>
      </w:r>
      <w:r w:rsidRPr="004A1394">
        <w:rPr>
          <w:rFonts w:eastAsia="Times New Roman"/>
          <w:lang w:eastAsia="fr-FR"/>
        </w:rPr>
        <w:t xml:space="preserve"> traçabilité </w:t>
      </w:r>
      <w:r>
        <w:rPr>
          <w:rFonts w:eastAsia="Times New Roman"/>
          <w:lang w:eastAsia="fr-FR"/>
        </w:rPr>
        <w:t xml:space="preserve">des </w:t>
      </w:r>
      <w:r w:rsidRPr="004A1394">
        <w:rPr>
          <w:rFonts w:eastAsia="Times New Roman"/>
          <w:lang w:eastAsia="fr-FR"/>
        </w:rPr>
        <w:t>exigences bibliothèque</w:t>
      </w:r>
    </w:p>
    <w:tbl>
      <w:tblPr>
        <w:tblpPr w:leftFromText="141" w:rightFromText="141" w:vertAnchor="text" w:horzAnchor="margin" w:tblpXSpec="center" w:tblpY="402"/>
        <w:tblW w:w="146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204"/>
        <w:gridCol w:w="846"/>
        <w:gridCol w:w="1012"/>
        <w:gridCol w:w="863"/>
        <w:gridCol w:w="769"/>
        <w:gridCol w:w="1012"/>
        <w:gridCol w:w="869"/>
        <w:gridCol w:w="1090"/>
        <w:gridCol w:w="1090"/>
        <w:gridCol w:w="1090"/>
        <w:gridCol w:w="769"/>
        <w:gridCol w:w="1012"/>
        <w:gridCol w:w="863"/>
      </w:tblGrid>
      <w:tr w:rsidR="004A1394" w:rsidRPr="004A1394" w:rsidTr="004A1394">
        <w:trPr>
          <w:trHeight w:val="72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Spécification du client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membre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membre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membre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livre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livre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livre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réservation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réservation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réservation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prêt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prêt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prêt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Exigences fonctionnelles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membre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membre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membre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livre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livre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livre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réservation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réservation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réservation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Ajouter prêt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Supprimer prêt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A1394" w:rsidRPr="004A1394" w:rsidTr="004A1394">
        <w:trPr>
          <w:trHeight w:val="31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Modifier prêt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099" w:rsidRPr="004A1394" w:rsidRDefault="00AD4099" w:rsidP="004A1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1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x</w:t>
            </w:r>
          </w:p>
        </w:tc>
      </w:tr>
    </w:tbl>
    <w:p w:rsidR="009000A2" w:rsidRDefault="009000A2" w:rsidP="004A1394"/>
    <w:sectPr w:rsidR="009000A2" w:rsidSect="00AD40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1BD"/>
    <w:multiLevelType w:val="multilevel"/>
    <w:tmpl w:val="960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97"/>
    <w:rsid w:val="002D5B97"/>
    <w:rsid w:val="004A1394"/>
    <w:rsid w:val="009000A2"/>
    <w:rsid w:val="00A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3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1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1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3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1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1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</dc:creator>
  <cp:keywords/>
  <dc:description/>
  <cp:lastModifiedBy>Anouar</cp:lastModifiedBy>
  <cp:revision>4</cp:revision>
  <dcterms:created xsi:type="dcterms:W3CDTF">2016-12-01T22:40:00Z</dcterms:created>
  <dcterms:modified xsi:type="dcterms:W3CDTF">2016-12-03T00:39:00Z</dcterms:modified>
</cp:coreProperties>
</file>