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1F74" w14:textId="3008566A" w:rsidR="006C7192" w:rsidRPr="00C524CB" w:rsidRDefault="0024395D" w:rsidP="006C7192">
      <w:pPr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INFORME </w:t>
      </w:r>
      <w:r w:rsidR="006C7192"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LABORATORIO</w:t>
      </w:r>
    </w:p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782"/>
        <w:gridCol w:w="1693"/>
        <w:gridCol w:w="1761"/>
        <w:gridCol w:w="1681"/>
        <w:gridCol w:w="1681"/>
        <w:gridCol w:w="1668"/>
      </w:tblGrid>
      <w:tr w:rsidR="00344244" w:rsidRPr="00A24BF8" w14:paraId="0751D244" w14:textId="77777777" w:rsidTr="00A24BF8">
        <w:trPr>
          <w:trHeight w:val="397"/>
        </w:trPr>
        <w:tc>
          <w:tcPr>
            <w:tcW w:w="10266" w:type="dxa"/>
            <w:gridSpan w:val="6"/>
            <w:shd w:val="clear" w:color="auto" w:fill="C8310E"/>
            <w:vAlign w:val="center"/>
          </w:tcPr>
          <w:p w14:paraId="59435647" w14:textId="77777777" w:rsidR="00344244" w:rsidRPr="00A24BF8" w:rsidRDefault="00344244" w:rsidP="00C15DF2">
            <w:pPr>
              <w:jc w:val="center"/>
              <w:rPr>
                <w:b/>
              </w:rPr>
            </w:pPr>
            <w:r w:rsidRPr="00A24BF8">
              <w:rPr>
                <w:rFonts w:cs="Arial"/>
                <w:b/>
                <w:color w:val="FFFFFF" w:themeColor="background1"/>
                <w:sz w:val="24"/>
                <w:szCs w:val="24"/>
              </w:rPr>
              <w:t>INFORMACIÓN BÁSICA</w:t>
            </w:r>
          </w:p>
        </w:tc>
      </w:tr>
      <w:tr w:rsidR="00DF5F52" w14:paraId="77E912F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67CA411E" w14:textId="42D52747" w:rsidR="00DF5F52" w:rsidRPr="00DF5F52" w:rsidRDefault="00DF5F52" w:rsidP="008B39B0">
            <w:pPr>
              <w:tabs>
                <w:tab w:val="left" w:pos="6541"/>
              </w:tabs>
              <w:rPr>
                <w:b/>
                <w:sz w:val="24"/>
                <w:szCs w:val="24"/>
              </w:rPr>
            </w:pPr>
            <w:r w:rsidRPr="00DF5F52">
              <w:rPr>
                <w:b/>
                <w:sz w:val="24"/>
                <w:szCs w:val="24"/>
              </w:rPr>
              <w:t xml:space="preserve">ASIGNATURA: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2B76640D" w14:textId="600DB2BA" w:rsidR="00DF5F52" w:rsidRPr="005429E6" w:rsidRDefault="00FC28A0" w:rsidP="00E844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 Operativos</w:t>
            </w:r>
          </w:p>
        </w:tc>
      </w:tr>
      <w:tr w:rsidR="00DF5F52" w14:paraId="24B1A767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2BB78FA8" w14:textId="5F5513C2" w:rsidR="00DF5F52" w:rsidRPr="00DF5F52" w:rsidRDefault="00B0347D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</w:t>
            </w:r>
            <w:r w:rsidR="00DF5F52" w:rsidRPr="00DF5F52">
              <w:rPr>
                <w:b/>
                <w:sz w:val="24"/>
                <w:szCs w:val="24"/>
              </w:rPr>
              <w:t xml:space="preserve">TULO DE LA PRÁCTICA: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3C0EF3F4" w14:textId="79D8B9C4" w:rsidR="00DF5F52" w:rsidRPr="00E47EC8" w:rsidRDefault="00FC28A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 xml:space="preserve">Introducción a Linux </w:t>
            </w:r>
          </w:p>
        </w:tc>
      </w:tr>
      <w:tr w:rsidR="00DF5F52" w14:paraId="502D564C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7066B752" w14:textId="19382109" w:rsidR="00DF5F52" w:rsidRPr="005429E6" w:rsidRDefault="00DF5F52" w:rsidP="008B39B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</w:t>
            </w:r>
            <w:r w:rsidRPr="0024423C">
              <w:rPr>
                <w:b/>
                <w:sz w:val="24"/>
                <w:szCs w:val="24"/>
              </w:rPr>
              <w:t xml:space="preserve"> PRÁCTICA: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C298EE1" w14:textId="2E3016CF" w:rsidR="00DF5F52" w:rsidRPr="00CF1A8C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01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5B1D9D" w14:textId="65EFE2B7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AÑO LECTIVO: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8BDBA3" w14:textId="12017675" w:rsidR="00DF5F52" w:rsidRPr="00CF1A8C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2022-B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375E09E" w14:textId="364804D4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NRO. SEMESTRE: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2F93B256" w14:textId="22EB2615" w:rsidR="00DF5F52" w:rsidRPr="00CF1A8C" w:rsidRDefault="00522E69" w:rsidP="008B39B0">
            <w:pPr>
              <w:rPr>
                <w:i/>
                <w:iCs/>
                <w:color w:val="2F5496" w:themeColor="accent1" w:themeShade="BF"/>
              </w:rPr>
            </w:pPr>
            <w:r w:rsidRPr="00522E69">
              <w:rPr>
                <w:i/>
                <w:iCs/>
                <w:color w:val="2F5496" w:themeColor="accent1" w:themeShade="BF"/>
              </w:rPr>
              <w:t>V</w:t>
            </w:r>
            <w:r w:rsidR="00FC28A0">
              <w:rPr>
                <w:i/>
                <w:iCs/>
                <w:color w:val="2F5496" w:themeColor="accent1" w:themeShade="BF"/>
              </w:rPr>
              <w:t>I</w:t>
            </w:r>
            <w:r w:rsidRPr="00522E69">
              <w:rPr>
                <w:i/>
                <w:iCs/>
                <w:color w:val="2F5496" w:themeColor="accent1" w:themeShade="BF"/>
              </w:rPr>
              <w:t xml:space="preserve"> (</w:t>
            </w:r>
            <w:r w:rsidR="00FC28A0">
              <w:rPr>
                <w:i/>
                <w:iCs/>
                <w:color w:val="2F5496" w:themeColor="accent1" w:themeShade="BF"/>
              </w:rPr>
              <w:t>sexto</w:t>
            </w:r>
            <w:r w:rsidRPr="00522E69">
              <w:rPr>
                <w:i/>
                <w:iCs/>
                <w:color w:val="2F5496" w:themeColor="accent1" w:themeShade="BF"/>
              </w:rPr>
              <w:t>)</w:t>
            </w:r>
          </w:p>
        </w:tc>
      </w:tr>
      <w:tr w:rsidR="00DF5F52" w14:paraId="04A374B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135E8621" w14:textId="31752C7C" w:rsidR="00DF5F52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PRESENTACIÓN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C4C697F" w14:textId="697F8F95" w:rsidR="00DF5F52" w:rsidRPr="006E477E" w:rsidRDefault="00522E69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02</w:t>
            </w:r>
            <w:r w:rsidR="00E844C0">
              <w:rPr>
                <w:i/>
                <w:iCs/>
                <w:color w:val="2F5496" w:themeColor="accent1" w:themeShade="BF"/>
              </w:rPr>
              <w:t>/</w:t>
            </w:r>
            <w:r>
              <w:rPr>
                <w:i/>
                <w:iCs/>
                <w:color w:val="2F5496" w:themeColor="accent1" w:themeShade="BF"/>
              </w:rPr>
              <w:t>10</w:t>
            </w:r>
            <w:r w:rsidR="00E844C0">
              <w:rPr>
                <w:i/>
                <w:iCs/>
                <w:color w:val="2F5496" w:themeColor="accent1" w:themeShade="BF"/>
              </w:rPr>
              <w:t>/2022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A77E7E2" w14:textId="1391D445" w:rsidR="00DF5F52" w:rsidRPr="00964EA4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 DE PRESENTACIÓN</w:t>
            </w:r>
          </w:p>
        </w:tc>
        <w:tc>
          <w:tcPr>
            <w:tcW w:w="5030" w:type="dxa"/>
            <w:gridSpan w:val="3"/>
            <w:shd w:val="clear" w:color="auto" w:fill="auto"/>
            <w:vAlign w:val="center"/>
          </w:tcPr>
          <w:p w14:paraId="6F50AA55" w14:textId="2AA5689C" w:rsidR="00DF5F52" w:rsidRPr="006E477E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23:59</w:t>
            </w:r>
          </w:p>
        </w:tc>
      </w:tr>
      <w:tr w:rsidR="00DF5F52" w14:paraId="4C1FC77D" w14:textId="77777777" w:rsidTr="008B39B0">
        <w:trPr>
          <w:trHeight w:val="544"/>
        </w:trPr>
        <w:tc>
          <w:tcPr>
            <w:tcW w:w="6917" w:type="dxa"/>
            <w:gridSpan w:val="4"/>
            <w:shd w:val="clear" w:color="auto" w:fill="auto"/>
            <w:vAlign w:val="center"/>
          </w:tcPr>
          <w:p w14:paraId="77724868" w14:textId="613DF041" w:rsidR="00DF5F52" w:rsidRPr="00FC28A0" w:rsidRDefault="000F0B6B" w:rsidP="008B39B0">
            <w:pPr>
              <w:rPr>
                <w:b/>
                <w:sz w:val="24"/>
                <w:szCs w:val="24"/>
                <w:lang w:val="en-US"/>
              </w:rPr>
            </w:pPr>
            <w:r w:rsidRPr="00FC28A0">
              <w:rPr>
                <w:b/>
                <w:sz w:val="24"/>
                <w:szCs w:val="24"/>
                <w:lang w:val="en-US"/>
              </w:rPr>
              <w:t>INTEGRANTE (s</w:t>
            </w:r>
            <w:r w:rsidR="00DF5F52" w:rsidRPr="00FC28A0">
              <w:rPr>
                <w:b/>
                <w:sz w:val="24"/>
                <w:szCs w:val="24"/>
                <w:lang w:val="en-US"/>
              </w:rPr>
              <w:t>)</w:t>
            </w:r>
            <w:r w:rsidR="009366B1" w:rsidRPr="00FC28A0">
              <w:rPr>
                <w:b/>
                <w:sz w:val="24"/>
                <w:szCs w:val="24"/>
                <w:lang w:val="en-US"/>
              </w:rPr>
              <w:t>:</w:t>
            </w:r>
            <w:r w:rsidR="00DF5F52" w:rsidRPr="00FC28A0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14:paraId="4562B1C8" w14:textId="7A361447" w:rsidR="00DF5F52" w:rsidRPr="00FC28A0" w:rsidRDefault="00FC28A0" w:rsidP="008B39B0">
            <w:pPr>
              <w:rPr>
                <w:sz w:val="24"/>
                <w:szCs w:val="24"/>
                <w:lang w:val="en-US"/>
              </w:rPr>
            </w:pPr>
            <w:r w:rsidRPr="00FC28A0">
              <w:rPr>
                <w:sz w:val="24"/>
                <w:szCs w:val="24"/>
                <w:lang w:val="en-US"/>
              </w:rPr>
              <w:t>Yoset Cozco M</w:t>
            </w:r>
            <w:r>
              <w:rPr>
                <w:sz w:val="24"/>
                <w:szCs w:val="24"/>
                <w:lang w:val="en-US"/>
              </w:rPr>
              <w:t xml:space="preserve">auri </w:t>
            </w:r>
          </w:p>
          <w:p w14:paraId="2BB4F8AE" w14:textId="7E05F3B0" w:rsidR="00DE6B52" w:rsidRPr="00FC28A0" w:rsidRDefault="00DE6B52" w:rsidP="008B39B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14:paraId="19D25624" w14:textId="36A2E8F9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DF5F52">
              <w:rPr>
                <w:b/>
                <w:sz w:val="24"/>
                <w:szCs w:val="24"/>
              </w:rPr>
              <w:t>NOTA</w:t>
            </w:r>
            <w:r w:rsidR="00D374D8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199033CC" w14:textId="4F5ED46C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</w:tr>
      <w:tr w:rsidR="00212A3E" w14:paraId="04322EEB" w14:textId="77777777" w:rsidTr="00236518">
        <w:trPr>
          <w:trHeight w:val="544"/>
        </w:trPr>
        <w:tc>
          <w:tcPr>
            <w:tcW w:w="10266" w:type="dxa"/>
            <w:gridSpan w:val="6"/>
            <w:shd w:val="clear" w:color="auto" w:fill="auto"/>
            <w:vAlign w:val="center"/>
          </w:tcPr>
          <w:p w14:paraId="35FF0A1D" w14:textId="75267C27" w:rsidR="0018275C" w:rsidRDefault="00212A3E" w:rsidP="00212A3E">
            <w:pPr>
              <w:rPr>
                <w:i/>
                <w:iCs/>
                <w:color w:val="2F5496" w:themeColor="accent1" w:themeShade="BF"/>
              </w:rPr>
            </w:pPr>
            <w:r w:rsidRPr="004B7F2C">
              <w:rPr>
                <w:b/>
                <w:sz w:val="24"/>
                <w:szCs w:val="24"/>
              </w:rPr>
              <w:t>DOCENTE(s):</w:t>
            </w:r>
            <w:r w:rsidR="00707C82">
              <w:rPr>
                <w:b/>
                <w:sz w:val="24"/>
                <w:szCs w:val="24"/>
              </w:rPr>
              <w:t xml:space="preserve"> </w:t>
            </w:r>
            <w:r w:rsidR="00FC28A0" w:rsidRPr="00FC28A0">
              <w:rPr>
                <w:i/>
                <w:iCs/>
                <w:color w:val="2F5496" w:themeColor="accent1" w:themeShade="BF"/>
              </w:rPr>
              <w:t>ROLANDO JESUS CARDENAS TALAVERA</w:t>
            </w:r>
            <w:r w:rsidR="00FC28A0">
              <w:rPr>
                <w:i/>
                <w:iCs/>
                <w:color w:val="2F5496" w:themeColor="accent1" w:themeShade="BF"/>
              </w:rPr>
              <w:t xml:space="preserve"> </w:t>
            </w:r>
          </w:p>
          <w:p w14:paraId="66130EF8" w14:textId="2F8254E1" w:rsidR="00DE6B52" w:rsidRPr="006E477E" w:rsidRDefault="00DE6B52" w:rsidP="00212A3E">
            <w:pPr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1842F3D7" w14:textId="53247313" w:rsidR="003906B1" w:rsidRDefault="003906B1"/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672"/>
      </w:tblGrid>
      <w:tr w:rsidR="00344244" w:rsidRPr="001E63EE" w14:paraId="6AF90329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422044B7" w14:textId="41294ABB" w:rsidR="00AA2977" w:rsidRPr="00AA2977" w:rsidRDefault="0060543A" w:rsidP="00AA2977">
            <w:pPr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SOLUCIÓN Y </w:t>
            </w:r>
            <w:r w:rsidR="00344244"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w:rsidR="00344244" w14:paraId="4E846DD4" w14:textId="77777777" w:rsidTr="00220201">
        <w:trPr>
          <w:trHeight w:val="1263"/>
        </w:trPr>
        <w:tc>
          <w:tcPr>
            <w:tcW w:w="10266" w:type="dxa"/>
            <w:shd w:val="clear" w:color="auto" w:fill="auto"/>
          </w:tcPr>
          <w:p w14:paraId="18050DA5" w14:textId="51FF5581" w:rsidR="00220201" w:rsidRPr="00FC28A0" w:rsidRDefault="009F49DD" w:rsidP="00FC28A0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SOLUCIÓN DE </w:t>
            </w:r>
            <w:r w:rsidR="00344244" w:rsidRPr="004C17F2">
              <w:rPr>
                <w:b/>
                <w:sz w:val="24"/>
                <w:szCs w:val="24"/>
              </w:rPr>
              <w:t>EJERCICIOS</w:t>
            </w:r>
            <w:r w:rsidR="0025245D">
              <w:rPr>
                <w:b/>
                <w:sz w:val="24"/>
                <w:szCs w:val="24"/>
              </w:rPr>
              <w:t>/PROBLEMAS</w:t>
            </w:r>
          </w:p>
          <w:p w14:paraId="56BA42EE" w14:textId="605BBE7C" w:rsidR="00220201" w:rsidRPr="00FC28A0" w:rsidRDefault="00FC28A0" w:rsidP="00FC28A0">
            <w:pPr>
              <w:pStyle w:val="ListParagraph"/>
              <w:numPr>
                <w:ilvl w:val="0"/>
                <w:numId w:val="11"/>
              </w:numPr>
              <w:jc w:val="both"/>
              <w:rPr>
                <w:i/>
                <w:iCs/>
                <w:color w:val="2F5496" w:themeColor="accent1" w:themeShade="BF"/>
              </w:rPr>
            </w:pPr>
            <w:r w:rsidRPr="00FC28A0">
              <w:rPr>
                <w:i/>
                <w:iCs/>
                <w:color w:val="2F5496" w:themeColor="accent1" w:themeShade="BF"/>
              </w:rPr>
              <w:t>Se deber ́a de probar y explicar su funcionamiento de los siguientes comandos del sistema Linux (se puede incluir en el informe capturas de pantalla de ser necesarias). En algunos casos la funcionalidad soporta par ́</w:t>
            </w:r>
            <w:proofErr w:type="spellStart"/>
            <w:r w:rsidRPr="00FC28A0">
              <w:rPr>
                <w:i/>
                <w:iCs/>
                <w:color w:val="2F5496" w:themeColor="accent1" w:themeShade="BF"/>
              </w:rPr>
              <w:t>ametros</w:t>
            </w:r>
            <w:proofErr w:type="spellEnd"/>
            <w:r w:rsidRPr="00FC28A0">
              <w:rPr>
                <w:i/>
                <w:iCs/>
                <w:color w:val="2F5496" w:themeColor="accent1" w:themeShade="BF"/>
              </w:rPr>
              <w:t xml:space="preserve"> adicionales, incluya los </w:t>
            </w:r>
            <w:proofErr w:type="spellStart"/>
            <w:r w:rsidRPr="00FC28A0">
              <w:rPr>
                <w:i/>
                <w:iCs/>
                <w:color w:val="2F5496" w:themeColor="accent1" w:themeShade="BF"/>
              </w:rPr>
              <w:t>mas</w:t>
            </w:r>
            <w:proofErr w:type="spellEnd"/>
            <w:r w:rsidRPr="00FC28A0">
              <w:rPr>
                <w:i/>
                <w:iCs/>
                <w:color w:val="2F5496" w:themeColor="accent1" w:themeShade="BF"/>
              </w:rPr>
              <w:t xml:space="preserve"> relevantes:</w:t>
            </w:r>
          </w:p>
          <w:p w14:paraId="46A1C8CD" w14:textId="440C9D27" w:rsidR="00FC28A0" w:rsidRDefault="00FC28A0" w:rsidP="00FC28A0">
            <w:pPr>
              <w:pStyle w:val="ListParagraph"/>
              <w:numPr>
                <w:ilvl w:val="0"/>
                <w:numId w:val="12"/>
              </w:numPr>
              <w:jc w:val="both"/>
              <w:rPr>
                <w:i/>
                <w:iCs/>
                <w:color w:val="2F5496" w:themeColor="accent1" w:themeShade="BF"/>
              </w:rPr>
            </w:pPr>
            <w:proofErr w:type="spellStart"/>
            <w:proofErr w:type="gramStart"/>
            <w:r w:rsidRPr="00FC28A0">
              <w:rPr>
                <w:i/>
                <w:iCs/>
                <w:color w:val="2F5496" w:themeColor="accent1" w:themeShade="BF"/>
              </w:rPr>
              <w:t>pwd</w:t>
            </w:r>
            <w:proofErr w:type="spellEnd"/>
            <w:r w:rsidRPr="00FC28A0">
              <w:rPr>
                <w:i/>
                <w:iCs/>
                <w:color w:val="2F5496" w:themeColor="accent1" w:themeShade="BF"/>
              </w:rPr>
              <w:t xml:space="preserve"> </w:t>
            </w:r>
            <w:r w:rsidR="00886435">
              <w:rPr>
                <w:i/>
                <w:iCs/>
                <w:color w:val="2F5496" w:themeColor="accent1" w:themeShade="BF"/>
              </w:rPr>
              <w:t>:</w:t>
            </w:r>
            <w:proofErr w:type="gramEnd"/>
            <w:r w:rsidR="00886435">
              <w:rPr>
                <w:i/>
                <w:iCs/>
                <w:color w:val="2F5496" w:themeColor="accent1" w:themeShade="BF"/>
              </w:rPr>
              <w:t xml:space="preserve"> </w:t>
            </w:r>
            <w:r w:rsidR="00886435">
              <w:rPr>
                <w:i/>
                <w:iCs/>
              </w:rPr>
              <w:t xml:space="preserve">Imprime la ubicación actual </w:t>
            </w:r>
          </w:p>
          <w:p w14:paraId="299B74C5" w14:textId="045605A7" w:rsidR="00886435" w:rsidRPr="00886435" w:rsidRDefault="00886435" w:rsidP="00886435">
            <w:pPr>
              <w:ind w:left="720"/>
              <w:jc w:val="both"/>
              <w:rPr>
                <w:i/>
                <w:iCs/>
                <w:color w:val="2F5496" w:themeColor="accent1" w:themeShade="BF"/>
              </w:rPr>
            </w:pPr>
            <w:r w:rsidRPr="00886435">
              <w:rPr>
                <w:i/>
                <w:iCs/>
                <w:color w:val="2F5496" w:themeColor="accent1" w:themeShade="BF"/>
              </w:rPr>
              <w:drawing>
                <wp:inline distT="0" distB="0" distL="0" distR="0" wp14:anchorId="732381A0" wp14:editId="3430CC8A">
                  <wp:extent cx="3724795" cy="4572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8329E" w14:textId="107FC227" w:rsidR="00886435" w:rsidRPr="00886435" w:rsidRDefault="00FC28A0" w:rsidP="00886435">
            <w:pPr>
              <w:pStyle w:val="ListParagraph"/>
              <w:numPr>
                <w:ilvl w:val="0"/>
                <w:numId w:val="12"/>
              </w:numPr>
              <w:jc w:val="both"/>
              <w:rPr>
                <w:i/>
                <w:iCs/>
                <w:color w:val="2F5496" w:themeColor="accent1" w:themeShade="BF"/>
              </w:rPr>
            </w:pPr>
            <w:proofErr w:type="spellStart"/>
            <w:proofErr w:type="gramStart"/>
            <w:r w:rsidRPr="00FC28A0">
              <w:rPr>
                <w:i/>
                <w:iCs/>
                <w:color w:val="2F5496" w:themeColor="accent1" w:themeShade="BF"/>
              </w:rPr>
              <w:t>rm</w:t>
            </w:r>
            <w:proofErr w:type="spellEnd"/>
            <w:r w:rsidR="00886435">
              <w:rPr>
                <w:i/>
                <w:iCs/>
                <w:color w:val="2F5496" w:themeColor="accent1" w:themeShade="BF"/>
              </w:rPr>
              <w:t xml:space="preserve"> :</w:t>
            </w:r>
            <w:proofErr w:type="gramEnd"/>
            <w:r w:rsidR="00886435">
              <w:rPr>
                <w:i/>
                <w:iCs/>
                <w:color w:val="2F5496" w:themeColor="accent1" w:themeShade="BF"/>
              </w:rPr>
              <w:t xml:space="preserve"> </w:t>
            </w:r>
            <w:r w:rsidR="00886435">
              <w:rPr>
                <w:i/>
                <w:iCs/>
              </w:rPr>
              <w:t>elimina archivos o directorios</w:t>
            </w:r>
          </w:p>
          <w:p w14:paraId="0E106EB4" w14:textId="2B4DCDD9" w:rsidR="00FC28A0" w:rsidRPr="00FC28A0" w:rsidRDefault="00FC28A0" w:rsidP="00FC28A0">
            <w:pPr>
              <w:pStyle w:val="ListParagraph"/>
              <w:numPr>
                <w:ilvl w:val="0"/>
                <w:numId w:val="12"/>
              </w:numPr>
              <w:jc w:val="both"/>
              <w:rPr>
                <w:i/>
                <w:iCs/>
                <w:color w:val="2F5496" w:themeColor="accent1" w:themeShade="BF"/>
              </w:rPr>
            </w:pPr>
            <w:proofErr w:type="gramStart"/>
            <w:r w:rsidRPr="00FC28A0">
              <w:rPr>
                <w:i/>
                <w:iCs/>
                <w:color w:val="2F5496" w:themeColor="accent1" w:themeShade="BF"/>
              </w:rPr>
              <w:t xml:space="preserve">cd </w:t>
            </w:r>
            <w:r w:rsidR="00886435">
              <w:rPr>
                <w:i/>
                <w:iCs/>
                <w:color w:val="2F5496" w:themeColor="accent1" w:themeShade="BF"/>
              </w:rPr>
              <w:t>:</w:t>
            </w:r>
            <w:proofErr w:type="gramEnd"/>
            <w:r w:rsidR="00886435">
              <w:rPr>
                <w:i/>
                <w:iCs/>
                <w:color w:val="2F5496" w:themeColor="accent1" w:themeShade="BF"/>
              </w:rPr>
              <w:t xml:space="preserve"> </w:t>
            </w:r>
            <w:r w:rsidR="00886435">
              <w:rPr>
                <w:i/>
                <w:iCs/>
              </w:rPr>
              <w:t>Cambia la ubicación actual a la ubicación elegida</w:t>
            </w:r>
          </w:p>
          <w:p w14:paraId="2773B97F" w14:textId="2CF03501" w:rsidR="00FC28A0" w:rsidRPr="00FC28A0" w:rsidRDefault="00FC28A0" w:rsidP="00FC28A0">
            <w:pPr>
              <w:pStyle w:val="ListParagraph"/>
              <w:numPr>
                <w:ilvl w:val="0"/>
                <w:numId w:val="12"/>
              </w:numPr>
              <w:jc w:val="both"/>
              <w:rPr>
                <w:i/>
                <w:iCs/>
                <w:color w:val="2F5496" w:themeColor="accent1" w:themeShade="BF"/>
              </w:rPr>
            </w:pPr>
            <w:proofErr w:type="spellStart"/>
            <w:r w:rsidRPr="00FC28A0">
              <w:rPr>
                <w:i/>
                <w:iCs/>
                <w:color w:val="2F5496" w:themeColor="accent1" w:themeShade="BF"/>
              </w:rPr>
              <w:t>pstree</w:t>
            </w:r>
            <w:proofErr w:type="spellEnd"/>
            <w:r w:rsidR="00886435">
              <w:rPr>
                <w:i/>
                <w:iCs/>
                <w:color w:val="2F5496" w:themeColor="accent1" w:themeShade="BF"/>
              </w:rPr>
              <w:t xml:space="preserve">: </w:t>
            </w:r>
            <w:r w:rsidR="00886435" w:rsidRPr="00956B82">
              <w:rPr>
                <w:i/>
                <w:iCs/>
              </w:rPr>
              <w:t xml:space="preserve">muestra en un árbol los procesos </w:t>
            </w:r>
          </w:p>
          <w:p w14:paraId="1DA00944" w14:textId="172359A8" w:rsidR="00FC28A0" w:rsidRPr="00FC28A0" w:rsidRDefault="00FC28A0" w:rsidP="00FC28A0">
            <w:pPr>
              <w:pStyle w:val="ListParagraph"/>
              <w:numPr>
                <w:ilvl w:val="0"/>
                <w:numId w:val="12"/>
              </w:numPr>
              <w:jc w:val="both"/>
              <w:rPr>
                <w:i/>
                <w:iCs/>
                <w:color w:val="2F5496" w:themeColor="accent1" w:themeShade="BF"/>
              </w:rPr>
            </w:pPr>
            <w:proofErr w:type="spellStart"/>
            <w:r w:rsidRPr="00FC28A0">
              <w:rPr>
                <w:i/>
                <w:iCs/>
                <w:color w:val="2F5496" w:themeColor="accent1" w:themeShade="BF"/>
              </w:rPr>
              <w:t>ls</w:t>
            </w:r>
            <w:proofErr w:type="spellEnd"/>
            <w:r w:rsidR="00956B82">
              <w:rPr>
                <w:i/>
                <w:iCs/>
                <w:color w:val="2F5496" w:themeColor="accent1" w:themeShade="BF"/>
              </w:rPr>
              <w:t xml:space="preserve">: </w:t>
            </w:r>
            <w:r w:rsidR="00956B82" w:rsidRPr="00956B82">
              <w:rPr>
                <w:i/>
                <w:iCs/>
              </w:rPr>
              <w:t>Lista los archivos del directorio donde nos encontramos</w:t>
            </w:r>
          </w:p>
          <w:p w14:paraId="1F903E29" w14:textId="70A637CE" w:rsidR="00FC28A0" w:rsidRPr="00FC28A0" w:rsidRDefault="00FC28A0" w:rsidP="00FC28A0">
            <w:pPr>
              <w:pStyle w:val="ListParagraph"/>
              <w:numPr>
                <w:ilvl w:val="0"/>
                <w:numId w:val="12"/>
              </w:numPr>
              <w:jc w:val="both"/>
              <w:rPr>
                <w:i/>
                <w:iCs/>
                <w:color w:val="2F5496" w:themeColor="accent1" w:themeShade="BF"/>
              </w:rPr>
            </w:pPr>
            <w:r w:rsidRPr="00FC28A0">
              <w:rPr>
                <w:i/>
                <w:iCs/>
                <w:color w:val="2F5496" w:themeColor="accent1" w:themeShade="BF"/>
              </w:rPr>
              <w:t>zip</w:t>
            </w:r>
            <w:r w:rsidR="00956B82">
              <w:rPr>
                <w:i/>
                <w:iCs/>
                <w:color w:val="2F5496" w:themeColor="accent1" w:themeShade="BF"/>
              </w:rPr>
              <w:t xml:space="preserve">: </w:t>
            </w:r>
            <w:r w:rsidR="00956B82" w:rsidRPr="00956B82">
              <w:rPr>
                <w:i/>
                <w:iCs/>
              </w:rPr>
              <w:t>Comprime un directorio</w:t>
            </w:r>
          </w:p>
          <w:p w14:paraId="7BAD772B" w14:textId="76FA69B9" w:rsidR="00FC28A0" w:rsidRPr="00956B82" w:rsidRDefault="00FC28A0" w:rsidP="00FC28A0">
            <w:pPr>
              <w:pStyle w:val="ListParagraph"/>
              <w:numPr>
                <w:ilvl w:val="0"/>
                <w:numId w:val="12"/>
              </w:numPr>
              <w:jc w:val="both"/>
              <w:rPr>
                <w:i/>
                <w:iCs/>
              </w:rPr>
            </w:pPr>
            <w:proofErr w:type="spellStart"/>
            <w:r w:rsidRPr="00FC28A0">
              <w:rPr>
                <w:i/>
                <w:iCs/>
                <w:color w:val="2F5496" w:themeColor="accent1" w:themeShade="BF"/>
              </w:rPr>
              <w:t>touch</w:t>
            </w:r>
            <w:proofErr w:type="spellEnd"/>
            <w:r w:rsidR="00956B82">
              <w:rPr>
                <w:i/>
                <w:iCs/>
                <w:color w:val="2F5496" w:themeColor="accent1" w:themeShade="BF"/>
              </w:rPr>
              <w:t xml:space="preserve">: </w:t>
            </w:r>
            <w:r w:rsidR="00956B82" w:rsidRPr="00956B82">
              <w:rPr>
                <w:i/>
                <w:iCs/>
              </w:rPr>
              <w:t xml:space="preserve">Crea un archivo en blanco con el nombre y tipo indicado. </w:t>
            </w:r>
          </w:p>
          <w:p w14:paraId="48C1A960" w14:textId="6DF00B63" w:rsidR="00FC28A0" w:rsidRPr="00956B82" w:rsidRDefault="00956B82" w:rsidP="00FC28A0">
            <w:pPr>
              <w:pStyle w:val="ListParagraph"/>
              <w:numPr>
                <w:ilvl w:val="0"/>
                <w:numId w:val="12"/>
              </w:numPr>
              <w:jc w:val="both"/>
              <w:rPr>
                <w:i/>
                <w:iCs/>
              </w:rPr>
            </w:pPr>
            <w:proofErr w:type="spellStart"/>
            <w:r w:rsidRPr="00FC28A0">
              <w:rPr>
                <w:i/>
                <w:iCs/>
                <w:color w:val="2F5496" w:themeColor="accent1" w:themeShade="BF"/>
              </w:rPr>
              <w:t>Z</w:t>
            </w:r>
            <w:r w:rsidR="00FC28A0" w:rsidRPr="00FC28A0">
              <w:rPr>
                <w:i/>
                <w:iCs/>
                <w:color w:val="2F5496" w:themeColor="accent1" w:themeShade="BF"/>
              </w:rPr>
              <w:t>ipdetails</w:t>
            </w:r>
            <w:proofErr w:type="spellEnd"/>
            <w:r>
              <w:rPr>
                <w:i/>
                <w:iCs/>
                <w:color w:val="2F5496" w:themeColor="accent1" w:themeShade="BF"/>
              </w:rPr>
              <w:t>:</w:t>
            </w:r>
            <w:r w:rsidRPr="00956B82">
              <w:rPr>
                <w:i/>
                <w:iCs/>
              </w:rPr>
              <w:t xml:space="preserve"> Muestra la estructura interna de un archivo zip.</w:t>
            </w:r>
          </w:p>
          <w:p w14:paraId="488BB259" w14:textId="4B97123D" w:rsidR="00FC28A0" w:rsidRPr="00FC28A0" w:rsidRDefault="00956B82" w:rsidP="00FC28A0">
            <w:pPr>
              <w:pStyle w:val="ListParagraph"/>
              <w:numPr>
                <w:ilvl w:val="0"/>
                <w:numId w:val="12"/>
              </w:numPr>
              <w:jc w:val="both"/>
              <w:rPr>
                <w:i/>
                <w:iCs/>
                <w:color w:val="2F5496" w:themeColor="accent1" w:themeShade="BF"/>
              </w:rPr>
            </w:pPr>
            <w:r w:rsidRPr="00FC28A0">
              <w:rPr>
                <w:i/>
                <w:iCs/>
                <w:color w:val="2F5496" w:themeColor="accent1" w:themeShade="BF"/>
              </w:rPr>
              <w:t>C</w:t>
            </w:r>
            <w:r w:rsidR="00FC28A0" w:rsidRPr="00FC28A0">
              <w:rPr>
                <w:i/>
                <w:iCs/>
                <w:color w:val="2F5496" w:themeColor="accent1" w:themeShade="BF"/>
              </w:rPr>
              <w:t>at</w:t>
            </w:r>
            <w:r>
              <w:rPr>
                <w:i/>
                <w:iCs/>
                <w:color w:val="2F5496" w:themeColor="accent1" w:themeShade="BF"/>
              </w:rPr>
              <w:t xml:space="preserve">: </w:t>
            </w:r>
            <w:r w:rsidRPr="00956B82">
              <w:rPr>
                <w:i/>
                <w:iCs/>
              </w:rPr>
              <w:t xml:space="preserve">Concatena filas y las muestra en un estándar común. </w:t>
            </w:r>
          </w:p>
          <w:p w14:paraId="3245DE71" w14:textId="1D9806F8" w:rsidR="00FC28A0" w:rsidRPr="00FC28A0" w:rsidRDefault="00956B82" w:rsidP="00FC28A0">
            <w:pPr>
              <w:pStyle w:val="ListParagraph"/>
              <w:numPr>
                <w:ilvl w:val="0"/>
                <w:numId w:val="12"/>
              </w:numPr>
              <w:jc w:val="both"/>
              <w:rPr>
                <w:i/>
                <w:iCs/>
                <w:color w:val="2F5496" w:themeColor="accent1" w:themeShade="BF"/>
              </w:rPr>
            </w:pPr>
            <w:proofErr w:type="spellStart"/>
            <w:r w:rsidRPr="00FC28A0">
              <w:rPr>
                <w:i/>
                <w:iCs/>
                <w:color w:val="2F5496" w:themeColor="accent1" w:themeShade="BF"/>
              </w:rPr>
              <w:t>Z</w:t>
            </w:r>
            <w:r w:rsidR="00FC28A0" w:rsidRPr="00FC28A0">
              <w:rPr>
                <w:i/>
                <w:iCs/>
                <w:color w:val="2F5496" w:themeColor="accent1" w:themeShade="BF"/>
              </w:rPr>
              <w:t>ipgrep</w:t>
            </w:r>
            <w:proofErr w:type="spellEnd"/>
            <w:r w:rsidRPr="00956B82">
              <w:rPr>
                <w:i/>
                <w:iCs/>
              </w:rPr>
              <w:t xml:space="preserve">: Busca archivos dentro de un zip con el </w:t>
            </w:r>
            <w:proofErr w:type="spellStart"/>
            <w:r w:rsidRPr="00956B82">
              <w:rPr>
                <w:i/>
                <w:iCs/>
              </w:rPr>
              <w:t>patron</w:t>
            </w:r>
            <w:proofErr w:type="spellEnd"/>
            <w:r w:rsidRPr="00956B82">
              <w:rPr>
                <w:i/>
                <w:iCs/>
              </w:rPr>
              <w:t xml:space="preserve"> que hayamos indicado. </w:t>
            </w:r>
          </w:p>
          <w:p w14:paraId="3D737449" w14:textId="6F67481B" w:rsidR="00FC28A0" w:rsidRPr="00956B82" w:rsidRDefault="00956B82" w:rsidP="00FC28A0">
            <w:pPr>
              <w:pStyle w:val="ListParagraph"/>
              <w:numPr>
                <w:ilvl w:val="0"/>
                <w:numId w:val="12"/>
              </w:numPr>
              <w:jc w:val="both"/>
              <w:rPr>
                <w:i/>
                <w:iCs/>
              </w:rPr>
            </w:pPr>
            <w:proofErr w:type="spellStart"/>
            <w:r w:rsidRPr="00FC28A0">
              <w:rPr>
                <w:i/>
                <w:iCs/>
                <w:color w:val="2F5496" w:themeColor="accent1" w:themeShade="BF"/>
              </w:rPr>
              <w:t>M</w:t>
            </w:r>
            <w:r w:rsidR="00FC28A0" w:rsidRPr="00FC28A0">
              <w:rPr>
                <w:i/>
                <w:iCs/>
                <w:color w:val="2F5496" w:themeColor="accent1" w:themeShade="BF"/>
              </w:rPr>
              <w:t>v</w:t>
            </w:r>
            <w:proofErr w:type="spellEnd"/>
            <w:r>
              <w:rPr>
                <w:i/>
                <w:iCs/>
                <w:color w:val="2F5496" w:themeColor="accent1" w:themeShade="BF"/>
              </w:rPr>
              <w:t xml:space="preserve">: </w:t>
            </w:r>
            <w:r w:rsidRPr="00956B82">
              <w:rPr>
                <w:i/>
                <w:iCs/>
              </w:rPr>
              <w:t xml:space="preserve">Mueve un archivo a una ubicación elegida. </w:t>
            </w:r>
          </w:p>
          <w:p w14:paraId="1140E931" w14:textId="67EB4199" w:rsidR="00FC28A0" w:rsidRPr="00FC28A0" w:rsidRDefault="00956B82" w:rsidP="00FC28A0">
            <w:pPr>
              <w:pStyle w:val="ListParagraph"/>
              <w:numPr>
                <w:ilvl w:val="0"/>
                <w:numId w:val="12"/>
              </w:numPr>
              <w:jc w:val="both"/>
              <w:rPr>
                <w:i/>
                <w:iCs/>
                <w:color w:val="2F5496" w:themeColor="accent1" w:themeShade="BF"/>
              </w:rPr>
            </w:pPr>
            <w:proofErr w:type="spellStart"/>
            <w:proofErr w:type="gramStart"/>
            <w:r w:rsidRPr="00FC28A0">
              <w:rPr>
                <w:i/>
                <w:iCs/>
                <w:color w:val="2F5496" w:themeColor="accent1" w:themeShade="BF"/>
              </w:rPr>
              <w:t>U</w:t>
            </w:r>
            <w:r w:rsidR="00FC28A0" w:rsidRPr="00FC28A0">
              <w:rPr>
                <w:i/>
                <w:iCs/>
                <w:color w:val="2F5496" w:themeColor="accent1" w:themeShade="BF"/>
              </w:rPr>
              <w:t>nzip</w:t>
            </w:r>
            <w:proofErr w:type="spellEnd"/>
            <w:r>
              <w:rPr>
                <w:i/>
                <w:iCs/>
                <w:color w:val="2F5496" w:themeColor="accent1" w:themeShade="BF"/>
              </w:rPr>
              <w:t xml:space="preserve"> :</w:t>
            </w:r>
            <w:proofErr w:type="gramEnd"/>
            <w:r>
              <w:rPr>
                <w:i/>
                <w:iCs/>
                <w:color w:val="2F5496" w:themeColor="accent1" w:themeShade="BF"/>
              </w:rPr>
              <w:t xml:space="preserve"> </w:t>
            </w:r>
            <w:r w:rsidRPr="00956B82">
              <w:rPr>
                <w:i/>
                <w:iCs/>
              </w:rPr>
              <w:t>Descomprime un archivo zip.</w:t>
            </w:r>
          </w:p>
          <w:p w14:paraId="023EBA05" w14:textId="46F1E709" w:rsidR="00FC28A0" w:rsidRPr="00FC28A0" w:rsidRDefault="00FC28A0" w:rsidP="00FC28A0">
            <w:pPr>
              <w:pStyle w:val="ListParagraph"/>
              <w:numPr>
                <w:ilvl w:val="0"/>
                <w:numId w:val="12"/>
              </w:numPr>
              <w:jc w:val="both"/>
              <w:rPr>
                <w:i/>
                <w:iCs/>
                <w:color w:val="2F5496" w:themeColor="accent1" w:themeShade="BF"/>
              </w:rPr>
            </w:pPr>
            <w:proofErr w:type="spellStart"/>
            <w:proofErr w:type="gramStart"/>
            <w:r w:rsidRPr="00FC28A0">
              <w:rPr>
                <w:i/>
                <w:iCs/>
                <w:color w:val="2F5496" w:themeColor="accent1" w:themeShade="BF"/>
              </w:rPr>
              <w:t>cp</w:t>
            </w:r>
            <w:proofErr w:type="spellEnd"/>
            <w:r w:rsidRPr="00FC28A0">
              <w:rPr>
                <w:i/>
                <w:iCs/>
                <w:color w:val="2F5496" w:themeColor="accent1" w:themeShade="BF"/>
              </w:rPr>
              <w:t xml:space="preserve"> </w:t>
            </w:r>
            <w:r w:rsidR="00956B82">
              <w:rPr>
                <w:i/>
                <w:iCs/>
                <w:color w:val="2F5496" w:themeColor="accent1" w:themeShade="BF"/>
              </w:rPr>
              <w:t>:</w:t>
            </w:r>
            <w:proofErr w:type="gramEnd"/>
            <w:r w:rsidR="00956B82">
              <w:rPr>
                <w:i/>
                <w:iCs/>
                <w:color w:val="2F5496" w:themeColor="accent1" w:themeShade="BF"/>
              </w:rPr>
              <w:t xml:space="preserve"> </w:t>
            </w:r>
            <w:r w:rsidR="00956B82" w:rsidRPr="00956B82">
              <w:rPr>
                <w:i/>
                <w:iCs/>
              </w:rPr>
              <w:t>copia un archivo a un directorio destino</w:t>
            </w:r>
          </w:p>
          <w:p w14:paraId="3B7314A7" w14:textId="6653B66F" w:rsidR="00FC28A0" w:rsidRPr="00FC28A0" w:rsidRDefault="00FC28A0" w:rsidP="00FC28A0">
            <w:pPr>
              <w:pStyle w:val="ListParagraph"/>
              <w:numPr>
                <w:ilvl w:val="0"/>
                <w:numId w:val="12"/>
              </w:numPr>
              <w:jc w:val="both"/>
              <w:rPr>
                <w:i/>
                <w:iCs/>
                <w:color w:val="2F5496" w:themeColor="accent1" w:themeShade="BF"/>
              </w:rPr>
            </w:pPr>
            <w:proofErr w:type="spellStart"/>
            <w:r w:rsidRPr="00FC28A0">
              <w:rPr>
                <w:i/>
                <w:iCs/>
                <w:color w:val="2F5496" w:themeColor="accent1" w:themeShade="BF"/>
              </w:rPr>
              <w:t>history</w:t>
            </w:r>
            <w:proofErr w:type="spellEnd"/>
            <w:r w:rsidR="00956B82">
              <w:rPr>
                <w:i/>
                <w:iCs/>
                <w:color w:val="2F5496" w:themeColor="accent1" w:themeShade="BF"/>
              </w:rPr>
              <w:t xml:space="preserve">: </w:t>
            </w:r>
            <w:r w:rsidR="00956B82" w:rsidRPr="00956B82">
              <w:rPr>
                <w:i/>
                <w:iCs/>
              </w:rPr>
              <w:t>Muestra el historial de comandos usados</w:t>
            </w:r>
            <w:r w:rsidR="00956B82">
              <w:rPr>
                <w:i/>
                <w:iCs/>
                <w:color w:val="2F5496" w:themeColor="accent1" w:themeShade="BF"/>
              </w:rPr>
              <w:t>.</w:t>
            </w:r>
          </w:p>
          <w:p w14:paraId="48EC2569" w14:textId="1A184BB5" w:rsidR="00FC28A0" w:rsidRPr="00FC28A0" w:rsidRDefault="00956B82" w:rsidP="00FC28A0">
            <w:pPr>
              <w:pStyle w:val="ListParagraph"/>
              <w:numPr>
                <w:ilvl w:val="0"/>
                <w:numId w:val="12"/>
              </w:numPr>
              <w:jc w:val="both"/>
              <w:rPr>
                <w:i/>
                <w:iCs/>
                <w:color w:val="2F5496" w:themeColor="accent1" w:themeShade="BF"/>
              </w:rPr>
            </w:pPr>
            <w:proofErr w:type="spellStart"/>
            <w:r w:rsidRPr="00FC28A0">
              <w:rPr>
                <w:i/>
                <w:iCs/>
                <w:color w:val="2F5496" w:themeColor="accent1" w:themeShade="BF"/>
              </w:rPr>
              <w:t>M</w:t>
            </w:r>
            <w:r w:rsidR="00FC28A0" w:rsidRPr="00FC28A0">
              <w:rPr>
                <w:i/>
                <w:iCs/>
                <w:color w:val="2F5496" w:themeColor="accent1" w:themeShade="BF"/>
              </w:rPr>
              <w:t>kdir</w:t>
            </w:r>
            <w:proofErr w:type="spellEnd"/>
            <w:r>
              <w:rPr>
                <w:i/>
                <w:iCs/>
                <w:color w:val="2F5496" w:themeColor="accent1" w:themeShade="BF"/>
              </w:rPr>
              <w:t xml:space="preserve">: </w:t>
            </w:r>
            <w:r w:rsidRPr="00956B82">
              <w:rPr>
                <w:i/>
                <w:iCs/>
              </w:rPr>
              <w:t xml:space="preserve">Crea un directorio con el nombre especificado </w:t>
            </w:r>
          </w:p>
          <w:p w14:paraId="2663F65A" w14:textId="6FAD35F0" w:rsidR="00FC28A0" w:rsidRPr="00FC28A0" w:rsidRDefault="00956B82" w:rsidP="00FC28A0">
            <w:pPr>
              <w:pStyle w:val="ListParagraph"/>
              <w:numPr>
                <w:ilvl w:val="0"/>
                <w:numId w:val="12"/>
              </w:numPr>
              <w:jc w:val="both"/>
              <w:rPr>
                <w:i/>
                <w:iCs/>
                <w:color w:val="2F5496" w:themeColor="accent1" w:themeShade="BF"/>
              </w:rPr>
            </w:pPr>
            <w:r w:rsidRPr="00FC28A0">
              <w:rPr>
                <w:i/>
                <w:iCs/>
                <w:color w:val="2F5496" w:themeColor="accent1" w:themeShade="BF"/>
              </w:rPr>
              <w:t>L</w:t>
            </w:r>
            <w:r w:rsidR="00FC28A0" w:rsidRPr="00FC28A0">
              <w:rPr>
                <w:i/>
                <w:iCs/>
                <w:color w:val="2F5496" w:themeColor="accent1" w:themeShade="BF"/>
              </w:rPr>
              <w:t>ocate</w:t>
            </w:r>
            <w:r>
              <w:rPr>
                <w:i/>
                <w:iCs/>
                <w:color w:val="2F5496" w:themeColor="accent1" w:themeShade="BF"/>
              </w:rPr>
              <w:t xml:space="preserve">: </w:t>
            </w:r>
            <w:r w:rsidRPr="00956B82">
              <w:rPr>
                <w:i/>
                <w:iCs/>
              </w:rPr>
              <w:t>Busca de manera rápida archivo con el nombre especificado</w:t>
            </w:r>
          </w:p>
          <w:p w14:paraId="711CB181" w14:textId="5552B67D" w:rsidR="00FC28A0" w:rsidRPr="00956B82" w:rsidRDefault="00956B82" w:rsidP="00FC28A0">
            <w:pPr>
              <w:pStyle w:val="ListParagraph"/>
              <w:numPr>
                <w:ilvl w:val="0"/>
                <w:numId w:val="12"/>
              </w:numPr>
              <w:jc w:val="both"/>
              <w:rPr>
                <w:i/>
                <w:iCs/>
              </w:rPr>
            </w:pPr>
            <w:proofErr w:type="spellStart"/>
            <w:r w:rsidRPr="00FC28A0">
              <w:rPr>
                <w:i/>
                <w:iCs/>
                <w:color w:val="2F5496" w:themeColor="accent1" w:themeShade="BF"/>
              </w:rPr>
              <w:t>R</w:t>
            </w:r>
            <w:r w:rsidR="00FC28A0" w:rsidRPr="00FC28A0">
              <w:rPr>
                <w:i/>
                <w:iCs/>
                <w:color w:val="2F5496" w:themeColor="accent1" w:themeShade="BF"/>
              </w:rPr>
              <w:t>mdi</w:t>
            </w:r>
            <w:proofErr w:type="spellEnd"/>
            <w:r>
              <w:rPr>
                <w:i/>
                <w:iCs/>
                <w:color w:val="2F5496" w:themeColor="accent1" w:themeShade="BF"/>
              </w:rPr>
              <w:t xml:space="preserve">: </w:t>
            </w:r>
            <w:r w:rsidRPr="00956B82">
              <w:rPr>
                <w:i/>
                <w:iCs/>
              </w:rPr>
              <w:t xml:space="preserve">Elimina un directorio. </w:t>
            </w:r>
          </w:p>
          <w:p w14:paraId="5AC0F79B" w14:textId="37E7D42B" w:rsidR="00FC28A0" w:rsidRDefault="00FC28A0" w:rsidP="00FC28A0">
            <w:pPr>
              <w:pStyle w:val="ListParagraph"/>
              <w:ind w:left="1080"/>
              <w:jc w:val="both"/>
              <w:rPr>
                <w:i/>
                <w:iCs/>
                <w:color w:val="2F5496" w:themeColor="accent1" w:themeShade="BF"/>
              </w:rPr>
            </w:pPr>
          </w:p>
          <w:p w14:paraId="53C34DD0" w14:textId="068CF663" w:rsidR="00FC28A0" w:rsidRDefault="00FC28A0" w:rsidP="00FC28A0">
            <w:pPr>
              <w:pStyle w:val="ListParagraph"/>
              <w:ind w:left="1080"/>
              <w:jc w:val="both"/>
              <w:rPr>
                <w:i/>
                <w:iCs/>
                <w:color w:val="2F5496" w:themeColor="accent1" w:themeShade="BF"/>
              </w:rPr>
            </w:pPr>
          </w:p>
          <w:p w14:paraId="68D4F4ED" w14:textId="4CC51472" w:rsidR="00FC28A0" w:rsidRDefault="00FC28A0" w:rsidP="00FC28A0">
            <w:pPr>
              <w:pStyle w:val="ListParagraph"/>
              <w:ind w:left="1080"/>
              <w:jc w:val="both"/>
              <w:rPr>
                <w:i/>
                <w:iCs/>
                <w:color w:val="2F5496" w:themeColor="accent1" w:themeShade="BF"/>
              </w:rPr>
            </w:pPr>
          </w:p>
          <w:p w14:paraId="3FAE25EB" w14:textId="77777777" w:rsidR="00FC28A0" w:rsidRDefault="00FC28A0" w:rsidP="00FC28A0">
            <w:pPr>
              <w:pStyle w:val="ListParagraph"/>
              <w:ind w:left="1080"/>
              <w:jc w:val="both"/>
              <w:rPr>
                <w:i/>
                <w:iCs/>
                <w:color w:val="2F5496" w:themeColor="accent1" w:themeShade="BF"/>
              </w:rPr>
            </w:pPr>
          </w:p>
          <w:p w14:paraId="2C223FC7" w14:textId="77777777" w:rsidR="00FC28A0" w:rsidRDefault="00FC28A0" w:rsidP="00FC28A0">
            <w:pPr>
              <w:pStyle w:val="ListParagraph"/>
              <w:numPr>
                <w:ilvl w:val="0"/>
                <w:numId w:val="11"/>
              </w:numPr>
              <w:jc w:val="both"/>
              <w:rPr>
                <w:i/>
                <w:iCs/>
                <w:color w:val="2F5496" w:themeColor="accent1" w:themeShade="BF"/>
              </w:rPr>
            </w:pPr>
            <w:r w:rsidRPr="00FC28A0">
              <w:rPr>
                <w:i/>
                <w:iCs/>
                <w:color w:val="2F5496" w:themeColor="accent1" w:themeShade="BF"/>
              </w:rPr>
              <w:t>Utilizando solo comandos en el terminal cree la siguiente estructura de carpetas (Incluir en</w:t>
            </w:r>
            <w:r>
              <w:rPr>
                <w:i/>
                <w:iCs/>
                <w:color w:val="2F5496" w:themeColor="accent1" w:themeShade="BF"/>
              </w:rPr>
              <w:t xml:space="preserve"> </w:t>
            </w:r>
            <w:r w:rsidRPr="00FC28A0">
              <w:rPr>
                <w:i/>
                <w:iCs/>
                <w:color w:val="2F5496" w:themeColor="accent1" w:themeShade="BF"/>
              </w:rPr>
              <w:t>el documento del trabajo la secuencia de comandos que generan la estructura indicada)</w:t>
            </w:r>
            <w:r>
              <w:rPr>
                <w:i/>
                <w:iCs/>
                <w:color w:val="2F5496" w:themeColor="accent1" w:themeShade="BF"/>
              </w:rPr>
              <w:t>.</w:t>
            </w:r>
          </w:p>
          <w:p w14:paraId="1FCA56F9" w14:textId="77777777" w:rsidR="00FC28A0" w:rsidRDefault="00FC28A0" w:rsidP="00FC28A0">
            <w:pPr>
              <w:pStyle w:val="ListParagraph"/>
              <w:jc w:val="both"/>
              <w:rPr>
                <w:i/>
                <w:iCs/>
                <w:color w:val="2F5496" w:themeColor="accent1" w:themeShade="BF"/>
              </w:rPr>
            </w:pPr>
            <w:r w:rsidRPr="00FC28A0">
              <w:rPr>
                <w:i/>
                <w:iCs/>
                <w:noProof/>
                <w:color w:val="2F5496" w:themeColor="accent1" w:themeShade="BF"/>
              </w:rPr>
              <w:drawing>
                <wp:inline distT="0" distB="0" distL="0" distR="0" wp14:anchorId="7CFBE7C9" wp14:editId="66F7F95C">
                  <wp:extent cx="1819529" cy="2314898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B9C24" w14:textId="77777777" w:rsidR="00FC28A0" w:rsidRDefault="005C43EC" w:rsidP="00FC28A0">
            <w:pPr>
              <w:pStyle w:val="ListParagraph"/>
              <w:jc w:val="both"/>
              <w:rPr>
                <w:i/>
                <w:iCs/>
                <w:color w:val="2F5496" w:themeColor="accent1" w:themeShade="BF"/>
              </w:rPr>
            </w:pPr>
            <w:r w:rsidRPr="005C43EC">
              <w:rPr>
                <w:i/>
                <w:iCs/>
                <w:noProof/>
                <w:color w:val="2F5496" w:themeColor="accent1" w:themeShade="BF"/>
              </w:rPr>
              <w:drawing>
                <wp:inline distT="0" distB="0" distL="0" distR="0" wp14:anchorId="740B4D76" wp14:editId="2D38CF04">
                  <wp:extent cx="5705475" cy="3116175"/>
                  <wp:effectExtent l="0" t="0" r="0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2064" cy="312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BB668" w14:textId="77777777" w:rsidR="005C43EC" w:rsidRDefault="005C43EC" w:rsidP="00FC28A0">
            <w:pPr>
              <w:pStyle w:val="ListParagraph"/>
              <w:jc w:val="both"/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 xml:space="preserve">Comando </w:t>
            </w:r>
            <w:proofErr w:type="spellStart"/>
            <w:r>
              <w:rPr>
                <w:i/>
                <w:iCs/>
                <w:color w:val="2F5496" w:themeColor="accent1" w:themeShade="BF"/>
              </w:rPr>
              <w:t>utitilizado</w:t>
            </w:r>
            <w:proofErr w:type="spellEnd"/>
            <w:r>
              <w:rPr>
                <w:i/>
                <w:iCs/>
                <w:color w:val="2F5496" w:themeColor="accent1" w:themeShade="BF"/>
              </w:rPr>
              <w:t xml:space="preserve">: </w:t>
            </w:r>
          </w:p>
          <w:p w14:paraId="7843724A" w14:textId="72296777" w:rsidR="005C43EC" w:rsidRPr="00FC28A0" w:rsidRDefault="005C43EC" w:rsidP="005C43EC">
            <w:pPr>
              <w:pStyle w:val="ListParagraph"/>
              <w:rPr>
                <w:i/>
                <w:iCs/>
                <w:color w:val="2F5496" w:themeColor="accent1" w:themeShade="BF"/>
              </w:rPr>
            </w:pPr>
            <w:proofErr w:type="spellStart"/>
            <w:r w:rsidRPr="005C43EC">
              <w:rPr>
                <w:i/>
                <w:iCs/>
                <w:color w:val="2F5496" w:themeColor="accent1" w:themeShade="BF"/>
              </w:rPr>
              <w:t>mkdir</w:t>
            </w:r>
            <w:proofErr w:type="spellEnd"/>
            <w:r w:rsidRPr="005C43EC">
              <w:rPr>
                <w:i/>
                <w:iCs/>
                <w:color w:val="2F5496" w:themeColor="accent1" w:themeShade="BF"/>
              </w:rPr>
              <w:t xml:space="preserve"> -p Documentos</w:t>
            </w:r>
            <w:proofErr w:type="gramStart"/>
            <w:r w:rsidRPr="005C43EC">
              <w:rPr>
                <w:i/>
                <w:iCs/>
                <w:color w:val="2F5496" w:themeColor="accent1" w:themeShade="BF"/>
              </w:rPr>
              <w:t>/{</w:t>
            </w:r>
            <w:proofErr w:type="spellStart"/>
            <w:proofErr w:type="gramEnd"/>
            <w:r w:rsidRPr="005C43EC">
              <w:rPr>
                <w:i/>
                <w:iCs/>
                <w:color w:val="2F5496" w:themeColor="accent1" w:themeShade="BF"/>
              </w:rPr>
              <w:t>Articulos</w:t>
            </w:r>
            <w:proofErr w:type="spellEnd"/>
            <w:r w:rsidRPr="005C43EC">
              <w:rPr>
                <w:i/>
                <w:iCs/>
                <w:color w:val="2F5496" w:themeColor="accent1" w:themeShade="BF"/>
              </w:rPr>
              <w:t xml:space="preserve">/{'En </w:t>
            </w:r>
            <w:proofErr w:type="spellStart"/>
            <w:r w:rsidRPr="005C43EC">
              <w:rPr>
                <w:i/>
                <w:iCs/>
                <w:color w:val="2F5496" w:themeColor="accent1" w:themeShade="BF"/>
              </w:rPr>
              <w:t>espanol</w:t>
            </w:r>
            <w:proofErr w:type="spellEnd"/>
            <w:r w:rsidRPr="005C43EC">
              <w:rPr>
                <w:i/>
                <w:iCs/>
                <w:color w:val="2F5496" w:themeColor="accent1" w:themeShade="BF"/>
              </w:rPr>
              <w:t>','En</w:t>
            </w:r>
            <w:r>
              <w:rPr>
                <w:i/>
                <w:iCs/>
                <w:color w:val="2F5496" w:themeColor="accent1" w:themeShade="BF"/>
              </w:rPr>
              <w:t xml:space="preserve"> </w:t>
            </w:r>
            <w:r w:rsidRPr="005C43EC">
              <w:rPr>
                <w:i/>
                <w:iCs/>
                <w:color w:val="2F5496" w:themeColor="accent1" w:themeShade="BF"/>
              </w:rPr>
              <w:t>ingles'/{Conferencias,Revistas/{2020,2022}}},Libros/{Matematica/Calculo,Arte,Literatura},Trabajos/Alumnos}</w:t>
            </w:r>
          </w:p>
        </w:tc>
      </w:tr>
      <w:tr w:rsidR="00344244" w14:paraId="0E602228" w14:textId="77777777" w:rsidTr="0060543A">
        <w:trPr>
          <w:trHeight w:val="1088"/>
        </w:trPr>
        <w:tc>
          <w:tcPr>
            <w:tcW w:w="10266" w:type="dxa"/>
            <w:shd w:val="clear" w:color="auto" w:fill="auto"/>
          </w:tcPr>
          <w:p w14:paraId="49763C0D" w14:textId="77AEB02E" w:rsidR="00344244" w:rsidRPr="00B334FC" w:rsidRDefault="00BA5213" w:rsidP="00665D3F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SOLUCIÓN</w:t>
            </w:r>
            <w:r w:rsidR="000948D7">
              <w:rPr>
                <w:b/>
                <w:sz w:val="24"/>
                <w:szCs w:val="24"/>
              </w:rPr>
              <w:t xml:space="preserve"> DEL </w:t>
            </w:r>
            <w:r w:rsidR="00344244" w:rsidRPr="00B334FC">
              <w:rPr>
                <w:b/>
                <w:sz w:val="24"/>
                <w:szCs w:val="24"/>
              </w:rPr>
              <w:t>CUESTIONARIO</w:t>
            </w:r>
          </w:p>
          <w:p w14:paraId="069720CA" w14:textId="6ED1A4D8" w:rsidR="00522E69" w:rsidRPr="000954A0" w:rsidRDefault="00522E69" w:rsidP="000954A0">
            <w:pPr>
              <w:jc w:val="both"/>
              <w:rPr>
                <w:i/>
                <w:iCs/>
                <w:color w:val="2F5496" w:themeColor="accent1" w:themeShade="BF"/>
              </w:rPr>
            </w:pPr>
          </w:p>
          <w:p w14:paraId="1D175A29" w14:textId="14E93209" w:rsidR="00344244" w:rsidRDefault="00344244" w:rsidP="00665D3F">
            <w:pPr>
              <w:ind w:left="322" w:hanging="142"/>
              <w:rPr>
                <w:sz w:val="24"/>
                <w:szCs w:val="24"/>
              </w:rPr>
            </w:pPr>
          </w:p>
          <w:p w14:paraId="2751F63C" w14:textId="7556C6D9" w:rsidR="00220201" w:rsidRPr="005429E6" w:rsidRDefault="00220201" w:rsidP="00665D3F">
            <w:pPr>
              <w:ind w:left="322" w:hanging="142"/>
              <w:rPr>
                <w:sz w:val="24"/>
                <w:szCs w:val="24"/>
              </w:rPr>
            </w:pPr>
          </w:p>
        </w:tc>
      </w:tr>
      <w:tr w:rsidR="0060543A" w14:paraId="194F7AA5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37FE4470" w14:textId="77777777" w:rsidR="0060543A" w:rsidRDefault="00745172" w:rsidP="00665D3F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CONCLUSIONES</w:t>
            </w:r>
          </w:p>
          <w:p w14:paraId="65DC7F66" w14:textId="77777777" w:rsidR="00745172" w:rsidRPr="00745172" w:rsidRDefault="00745172" w:rsidP="00745172">
            <w:pPr>
              <w:ind w:left="322"/>
              <w:rPr>
                <w:i/>
                <w:iCs/>
                <w:color w:val="2F5496" w:themeColor="accent1" w:themeShade="BF"/>
              </w:rPr>
            </w:pPr>
          </w:p>
          <w:p w14:paraId="7A94101C" w14:textId="77777777" w:rsidR="00745172" w:rsidRDefault="00745172" w:rsidP="00745172">
            <w:pPr>
              <w:ind w:left="180"/>
              <w:rPr>
                <w:sz w:val="24"/>
                <w:szCs w:val="24"/>
              </w:rPr>
            </w:pPr>
          </w:p>
          <w:p w14:paraId="7816D9D0" w14:textId="77777777" w:rsidR="00220201" w:rsidRDefault="00220201" w:rsidP="00745172">
            <w:pPr>
              <w:ind w:left="180"/>
              <w:rPr>
                <w:sz w:val="24"/>
                <w:szCs w:val="24"/>
              </w:rPr>
            </w:pPr>
          </w:p>
          <w:p w14:paraId="4CFCCCF4" w14:textId="1D3AE95A" w:rsidR="00220201" w:rsidRPr="00745172" w:rsidRDefault="00220201" w:rsidP="00745172">
            <w:pPr>
              <w:ind w:left="180"/>
              <w:rPr>
                <w:sz w:val="24"/>
                <w:szCs w:val="24"/>
              </w:rPr>
            </w:pPr>
          </w:p>
        </w:tc>
      </w:tr>
    </w:tbl>
    <w:p w14:paraId="0CB8A4B2" w14:textId="77777777" w:rsidR="00030D4F" w:rsidRDefault="00030D4F"/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0FF170FD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29251DB5" w14:textId="3BDD72A6" w:rsidR="00183608" w:rsidRPr="001E63EE" w:rsidRDefault="005F6AF2" w:rsidP="001725EA">
            <w:pPr>
              <w:jc w:val="center"/>
              <w:rPr>
                <w:b/>
                <w:bCs/>
              </w:rPr>
            </w:pPr>
            <w:r w:rsidRPr="003906B1">
              <w:rPr>
                <w:rFonts w:cs="Arial"/>
                <w:b/>
                <w:color w:val="FFFFFF" w:themeColor="background1"/>
                <w:sz w:val="24"/>
                <w:szCs w:val="24"/>
              </w:rPr>
              <w:lastRenderedPageBreak/>
              <w:t>RETROALIMENTACIÓN</w:t>
            </w: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GENERAL</w:t>
            </w:r>
          </w:p>
        </w:tc>
      </w:tr>
      <w:tr w:rsidR="00344244" w14:paraId="209E67D0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69123CB2" w14:textId="77777777" w:rsidR="00406EC7" w:rsidRDefault="00406EC7" w:rsidP="003C15C4"/>
          <w:p w14:paraId="1224231F" w14:textId="77777777" w:rsidR="00406EC7" w:rsidRDefault="00406EC7" w:rsidP="003C15C4"/>
          <w:p w14:paraId="0F0F9C91" w14:textId="77777777" w:rsidR="00220201" w:rsidRDefault="00220201" w:rsidP="003C15C4"/>
          <w:p w14:paraId="4EE90C43" w14:textId="77777777" w:rsidR="00220201" w:rsidRDefault="00220201" w:rsidP="003C15C4"/>
          <w:p w14:paraId="72256B9D" w14:textId="64F610A2" w:rsidR="00220201" w:rsidRDefault="00220201" w:rsidP="003C15C4"/>
        </w:tc>
      </w:tr>
    </w:tbl>
    <w:p w14:paraId="5FEE9F5D" w14:textId="77777777" w:rsidR="00030D4F" w:rsidRDefault="00030D4F"/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43C0416B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647DA8C4" w14:textId="28DA53F6" w:rsidR="00183608" w:rsidRPr="001E63EE" w:rsidRDefault="00183608" w:rsidP="001E63EE">
            <w:pPr>
              <w:jc w:val="center"/>
              <w:rPr>
                <w:b/>
                <w:bCs/>
              </w:rPr>
            </w:pPr>
            <w:r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t>REFERENCIAS</w:t>
            </w:r>
            <w:r w:rsidR="00223410"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Y BIBLIOGRAFÍA</w:t>
            </w:r>
          </w:p>
        </w:tc>
      </w:tr>
      <w:tr w:rsidR="001E63EE" w14:paraId="4C37CC0A" w14:textId="77777777" w:rsidTr="00030D4F">
        <w:trPr>
          <w:trHeight w:val="1441"/>
        </w:trPr>
        <w:tc>
          <w:tcPr>
            <w:tcW w:w="10266" w:type="dxa"/>
            <w:shd w:val="clear" w:color="auto" w:fill="auto"/>
          </w:tcPr>
          <w:p w14:paraId="6CE5F012" w14:textId="0C157A36" w:rsidR="008F2C73" w:rsidRPr="000A61D7" w:rsidRDefault="008F2C73" w:rsidP="00DE6B52">
            <w:pPr>
              <w:jc w:val="both"/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7CE18CA2" w14:textId="1E3E92E3" w:rsidR="006C7192" w:rsidRDefault="006C7192"/>
    <w:p w14:paraId="6195D592" w14:textId="370EAC28" w:rsidR="00AA29B6" w:rsidRDefault="00AA29B6"/>
    <w:sectPr w:rsidR="00AA29B6" w:rsidSect="00220201">
      <w:headerReference w:type="default" r:id="rId11"/>
      <w:pgSz w:w="11906" w:h="16838"/>
      <w:pgMar w:top="1440" w:right="1080" w:bottom="1135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108E1" w14:textId="77777777" w:rsidR="00A5477A" w:rsidRDefault="00A5477A" w:rsidP="00FF48C9">
      <w:pPr>
        <w:spacing w:after="0" w:line="240" w:lineRule="auto"/>
      </w:pPr>
      <w:r>
        <w:separator/>
      </w:r>
    </w:p>
  </w:endnote>
  <w:endnote w:type="continuationSeparator" w:id="0">
    <w:p w14:paraId="42EFCBFA" w14:textId="77777777" w:rsidR="00A5477A" w:rsidRDefault="00A5477A" w:rsidP="00FF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3341F" w14:textId="77777777" w:rsidR="00A5477A" w:rsidRDefault="00A5477A" w:rsidP="00FF48C9">
      <w:pPr>
        <w:spacing w:after="0" w:line="240" w:lineRule="auto"/>
      </w:pPr>
      <w:r>
        <w:separator/>
      </w:r>
    </w:p>
  </w:footnote>
  <w:footnote w:type="continuationSeparator" w:id="0">
    <w:p w14:paraId="5B3E0F8A" w14:textId="77777777" w:rsidR="00A5477A" w:rsidRDefault="00A5477A" w:rsidP="00FF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2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119"/>
      <w:gridCol w:w="4962"/>
      <w:gridCol w:w="2126"/>
    </w:tblGrid>
    <w:tr w:rsidR="006D5A0A" w:rsidRPr="00FB1466" w14:paraId="098FDE4B" w14:textId="77777777" w:rsidTr="00AA6D17">
      <w:trPr>
        <w:trHeight w:val="983"/>
      </w:trPr>
      <w:tc>
        <w:tcPr>
          <w:tcW w:w="3119" w:type="dxa"/>
          <w:vAlign w:val="center"/>
        </w:tcPr>
        <w:p w14:paraId="38E6FDC5" w14:textId="31ACFA78" w:rsidR="006D5A0A" w:rsidRPr="00E36343" w:rsidRDefault="006D5A0A" w:rsidP="00D73D8E">
          <w:pPr>
            <w:pStyle w:val="Header"/>
            <w:ind w:left="-107"/>
            <w:jc w:val="center"/>
            <w:rPr>
              <w:rFonts w:cs="Arial"/>
              <w:sz w:val="18"/>
              <w:szCs w:val="18"/>
            </w:rPr>
          </w:pPr>
          <w:r>
            <w:rPr>
              <w:noProof/>
              <w:lang w:val="en-US"/>
            </w:rPr>
            <w:drawing>
              <wp:inline distT="0" distB="0" distL="0" distR="0" wp14:anchorId="5411A842" wp14:editId="4470BD93">
                <wp:extent cx="1514919" cy="624254"/>
                <wp:effectExtent l="0" t="0" r="9525" b="0"/>
                <wp:docPr id="25" name="Imagen 25" descr="Programación Web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gramación Web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6357" cy="628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14:paraId="6222E2DB" w14:textId="77777777" w:rsidR="006D5A0A" w:rsidRPr="0074296B" w:rsidRDefault="006D5A0A" w:rsidP="00FF48C9">
          <w:pPr>
            <w:pStyle w:val="Header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UNIVERSIDAD NACIONAL DE SAN AGUSTIN</w:t>
          </w:r>
        </w:p>
        <w:p w14:paraId="6F65E6D1" w14:textId="77777777" w:rsidR="006D5A0A" w:rsidRPr="0074296B" w:rsidRDefault="006D5A0A" w:rsidP="00FF48C9">
          <w:pPr>
            <w:pStyle w:val="Header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FACULTAD DE INGENIERÍA DE PRODUCCIÓN Y SERVICIOS</w:t>
          </w:r>
        </w:p>
        <w:p w14:paraId="10A2397F" w14:textId="3354C90D" w:rsidR="006D5A0A" w:rsidRPr="00466783" w:rsidRDefault="006D5A0A" w:rsidP="00FF48C9">
          <w:pPr>
            <w:pStyle w:val="Header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ESCUELA PROFESIONAL DE INGENIERÍA DE SISTEMA</w:t>
          </w:r>
        </w:p>
      </w:tc>
      <w:tc>
        <w:tcPr>
          <w:tcW w:w="2126" w:type="dxa"/>
          <w:vAlign w:val="center"/>
        </w:tcPr>
        <w:p w14:paraId="3A848931" w14:textId="61A339A5" w:rsidR="006D5A0A" w:rsidRPr="00466783" w:rsidRDefault="006D5A0A" w:rsidP="006D5A0A">
          <w:pPr>
            <w:pStyle w:val="Header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noProof/>
              <w:lang w:val="en-US"/>
            </w:rPr>
            <w:drawing>
              <wp:inline distT="0" distB="0" distL="0" distR="0" wp14:anchorId="4DE76C12" wp14:editId="4BCD8AAF">
                <wp:extent cx="504825" cy="504825"/>
                <wp:effectExtent l="0" t="0" r="9525" b="9525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381" cy="506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E129E" w:rsidRPr="00FB1466" w14:paraId="25236C24" w14:textId="77777777" w:rsidTr="000E129E">
      <w:trPr>
        <w:trHeight w:val="281"/>
      </w:trPr>
      <w:tc>
        <w:tcPr>
          <w:tcW w:w="10207" w:type="dxa"/>
          <w:gridSpan w:val="3"/>
          <w:vAlign w:val="center"/>
        </w:tcPr>
        <w:p w14:paraId="4E68CA3D" w14:textId="26C7BFC5" w:rsidR="000E129E" w:rsidRPr="00466783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  <w:tr w:rsidR="000E129E" w:rsidRPr="00FB1466" w14:paraId="24EC96F8" w14:textId="77777777" w:rsidTr="000E129E">
      <w:trPr>
        <w:trHeight w:val="258"/>
      </w:trPr>
      <w:tc>
        <w:tcPr>
          <w:tcW w:w="3119" w:type="dxa"/>
          <w:vAlign w:val="center"/>
        </w:tcPr>
        <w:p w14:paraId="440021FC" w14:textId="57A348A8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Aprobación:  2022/03/01</w:t>
          </w:r>
        </w:p>
      </w:tc>
      <w:tc>
        <w:tcPr>
          <w:tcW w:w="4962" w:type="dxa"/>
          <w:vAlign w:val="center"/>
        </w:tcPr>
        <w:p w14:paraId="777F8A0F" w14:textId="2D3E02DB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Código: GUIA-PRL</w:t>
          </w:r>
          <w:r w:rsidR="00E50970">
            <w:rPr>
              <w:b/>
              <w:bCs/>
              <w:sz w:val="16"/>
              <w:szCs w:val="16"/>
            </w:rPr>
            <w:t>E</w:t>
          </w:r>
          <w:r w:rsidRPr="006D5A0A">
            <w:rPr>
              <w:b/>
              <w:bCs/>
              <w:sz w:val="16"/>
              <w:szCs w:val="16"/>
            </w:rPr>
            <w:t>-001</w:t>
          </w:r>
        </w:p>
      </w:tc>
      <w:tc>
        <w:tcPr>
          <w:tcW w:w="2126" w:type="dxa"/>
          <w:vAlign w:val="center"/>
        </w:tcPr>
        <w:p w14:paraId="72E060C0" w14:textId="6EF2728D" w:rsidR="000E129E" w:rsidRPr="005412BC" w:rsidRDefault="000E129E" w:rsidP="005412BC">
          <w:pPr>
            <w:pStyle w:val="Footer"/>
            <w:jc w:val="right"/>
          </w:pPr>
          <w:r w:rsidRPr="006D5A0A">
            <w:rPr>
              <w:b/>
              <w:bCs/>
              <w:sz w:val="16"/>
              <w:szCs w:val="16"/>
            </w:rPr>
            <w:t xml:space="preserve">Página: </w:t>
          </w:r>
          <w:sdt>
            <w:sdtPr>
              <w:id w:val="320628334"/>
              <w:docPartObj>
                <w:docPartGallery w:val="Page Numbers (Bottom of Page)"/>
                <w:docPartUnique/>
              </w:docPartObj>
            </w:sdtPr>
            <w:sdtContent>
              <w:r w:rsidR="005412BC" w:rsidRPr="005412BC">
                <w:rPr>
                  <w:sz w:val="16"/>
                  <w:szCs w:val="16"/>
                </w:rPr>
                <w:fldChar w:fldCharType="begin"/>
              </w:r>
              <w:r w:rsidR="005412BC" w:rsidRPr="005412BC">
                <w:rPr>
                  <w:sz w:val="16"/>
                  <w:szCs w:val="16"/>
                </w:rPr>
                <w:instrText>PAGE   \* MERGEFORMAT</w:instrText>
              </w:r>
              <w:r w:rsidR="005412BC" w:rsidRPr="005412BC">
                <w:rPr>
                  <w:sz w:val="16"/>
                  <w:szCs w:val="16"/>
                </w:rPr>
                <w:fldChar w:fldCharType="separate"/>
              </w:r>
              <w:r w:rsidR="00DE6B52">
                <w:rPr>
                  <w:noProof/>
                  <w:sz w:val="16"/>
                  <w:szCs w:val="16"/>
                </w:rPr>
                <w:t>2</w:t>
              </w:r>
              <w:r w:rsidR="005412BC" w:rsidRPr="005412BC">
                <w:rPr>
                  <w:sz w:val="16"/>
                  <w:szCs w:val="16"/>
                </w:rPr>
                <w:fldChar w:fldCharType="end"/>
              </w:r>
            </w:sdtContent>
          </w:sdt>
        </w:p>
      </w:tc>
    </w:tr>
  </w:tbl>
  <w:p w14:paraId="0628601A" w14:textId="77777777" w:rsidR="00FF48C9" w:rsidRDefault="00FF48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D12"/>
    <w:multiLevelType w:val="hybridMultilevel"/>
    <w:tmpl w:val="8958818A"/>
    <w:lvl w:ilvl="0" w:tplc="436E573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2BEE"/>
    <w:multiLevelType w:val="hybridMultilevel"/>
    <w:tmpl w:val="E52C5868"/>
    <w:lvl w:ilvl="0" w:tplc="280A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" w15:restartNumberingAfterBreak="0">
    <w:nsid w:val="0BC53996"/>
    <w:multiLevelType w:val="hybridMultilevel"/>
    <w:tmpl w:val="BB94C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8941BC"/>
    <w:multiLevelType w:val="hybridMultilevel"/>
    <w:tmpl w:val="133438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A7C25"/>
    <w:multiLevelType w:val="hybridMultilevel"/>
    <w:tmpl w:val="C5143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475D0"/>
    <w:multiLevelType w:val="hybridMultilevel"/>
    <w:tmpl w:val="8E98BF8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41258"/>
    <w:multiLevelType w:val="hybridMultilevel"/>
    <w:tmpl w:val="F8989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62472"/>
    <w:multiLevelType w:val="hybridMultilevel"/>
    <w:tmpl w:val="B1CEDE22"/>
    <w:lvl w:ilvl="0" w:tplc="0C0A0013">
      <w:start w:val="1"/>
      <w:numFmt w:val="upperRoman"/>
      <w:lvlText w:val="%1."/>
      <w:lvlJc w:val="right"/>
      <w:pPr>
        <w:ind w:left="1030" w:hanging="360"/>
      </w:pPr>
      <w:rPr>
        <w:rFonts w:hint="default"/>
      </w:rPr>
    </w:lvl>
    <w:lvl w:ilvl="1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470" w:hanging="180"/>
      </w:pPr>
    </w:lvl>
    <w:lvl w:ilvl="3" w:tplc="0C0A000F" w:tentative="1">
      <w:start w:val="1"/>
      <w:numFmt w:val="decimal"/>
      <w:lvlText w:val="%4."/>
      <w:lvlJc w:val="left"/>
      <w:pPr>
        <w:ind w:left="3190" w:hanging="360"/>
      </w:pPr>
    </w:lvl>
    <w:lvl w:ilvl="4" w:tplc="0C0A0019" w:tentative="1">
      <w:start w:val="1"/>
      <w:numFmt w:val="lowerLetter"/>
      <w:lvlText w:val="%5."/>
      <w:lvlJc w:val="left"/>
      <w:pPr>
        <w:ind w:left="3910" w:hanging="360"/>
      </w:pPr>
    </w:lvl>
    <w:lvl w:ilvl="5" w:tplc="0C0A001B" w:tentative="1">
      <w:start w:val="1"/>
      <w:numFmt w:val="lowerRoman"/>
      <w:lvlText w:val="%6."/>
      <w:lvlJc w:val="right"/>
      <w:pPr>
        <w:ind w:left="4630" w:hanging="180"/>
      </w:pPr>
    </w:lvl>
    <w:lvl w:ilvl="6" w:tplc="0C0A000F" w:tentative="1">
      <w:start w:val="1"/>
      <w:numFmt w:val="decimal"/>
      <w:lvlText w:val="%7."/>
      <w:lvlJc w:val="left"/>
      <w:pPr>
        <w:ind w:left="5350" w:hanging="360"/>
      </w:pPr>
    </w:lvl>
    <w:lvl w:ilvl="7" w:tplc="0C0A0019" w:tentative="1">
      <w:start w:val="1"/>
      <w:numFmt w:val="lowerLetter"/>
      <w:lvlText w:val="%8."/>
      <w:lvlJc w:val="left"/>
      <w:pPr>
        <w:ind w:left="6070" w:hanging="360"/>
      </w:pPr>
    </w:lvl>
    <w:lvl w:ilvl="8" w:tplc="0C0A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8" w15:restartNumberingAfterBreak="0">
    <w:nsid w:val="2B800FAE"/>
    <w:multiLevelType w:val="hybridMultilevel"/>
    <w:tmpl w:val="87C0545E"/>
    <w:lvl w:ilvl="0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7655D"/>
    <w:multiLevelType w:val="hybridMultilevel"/>
    <w:tmpl w:val="941A20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FA3CFE"/>
    <w:multiLevelType w:val="hybridMultilevel"/>
    <w:tmpl w:val="487C2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4551E"/>
    <w:multiLevelType w:val="hybridMultilevel"/>
    <w:tmpl w:val="B104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580551">
    <w:abstractNumId w:val="4"/>
  </w:num>
  <w:num w:numId="2" w16cid:durableId="1064136902">
    <w:abstractNumId w:val="0"/>
  </w:num>
  <w:num w:numId="3" w16cid:durableId="165413173">
    <w:abstractNumId w:val="6"/>
  </w:num>
  <w:num w:numId="4" w16cid:durableId="1826895853">
    <w:abstractNumId w:val="10"/>
  </w:num>
  <w:num w:numId="5" w16cid:durableId="1504974970">
    <w:abstractNumId w:val="5"/>
  </w:num>
  <w:num w:numId="6" w16cid:durableId="675108107">
    <w:abstractNumId w:val="7"/>
  </w:num>
  <w:num w:numId="7" w16cid:durableId="528646117">
    <w:abstractNumId w:val="9"/>
  </w:num>
  <w:num w:numId="8" w16cid:durableId="1443307023">
    <w:abstractNumId w:val="3"/>
  </w:num>
  <w:num w:numId="9" w16cid:durableId="444271169">
    <w:abstractNumId w:val="1"/>
  </w:num>
  <w:num w:numId="10" w16cid:durableId="1346176931">
    <w:abstractNumId w:val="8"/>
  </w:num>
  <w:num w:numId="11" w16cid:durableId="576212642">
    <w:abstractNumId w:val="11"/>
  </w:num>
  <w:num w:numId="12" w16cid:durableId="1999769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C2"/>
    <w:rsid w:val="00030D4F"/>
    <w:rsid w:val="000848C9"/>
    <w:rsid w:val="00092507"/>
    <w:rsid w:val="000948D7"/>
    <w:rsid w:val="000954A0"/>
    <w:rsid w:val="000A61D7"/>
    <w:rsid w:val="000B4384"/>
    <w:rsid w:val="000B7835"/>
    <w:rsid w:val="000C55F0"/>
    <w:rsid w:val="000C6E8A"/>
    <w:rsid w:val="000E129E"/>
    <w:rsid w:val="000F0B6B"/>
    <w:rsid w:val="00113FF1"/>
    <w:rsid w:val="00116D75"/>
    <w:rsid w:val="00120946"/>
    <w:rsid w:val="00131BF1"/>
    <w:rsid w:val="001725EA"/>
    <w:rsid w:val="0018275C"/>
    <w:rsid w:val="00183608"/>
    <w:rsid w:val="001A4965"/>
    <w:rsid w:val="001D6A63"/>
    <w:rsid w:val="001E44E4"/>
    <w:rsid w:val="001E63EE"/>
    <w:rsid w:val="001F136C"/>
    <w:rsid w:val="00203E98"/>
    <w:rsid w:val="00212A3E"/>
    <w:rsid w:val="00220201"/>
    <w:rsid w:val="00223410"/>
    <w:rsid w:val="00224AC1"/>
    <w:rsid w:val="00227E59"/>
    <w:rsid w:val="00236904"/>
    <w:rsid w:val="0024395D"/>
    <w:rsid w:val="0025245D"/>
    <w:rsid w:val="00280DB8"/>
    <w:rsid w:val="00284214"/>
    <w:rsid w:val="0028745F"/>
    <w:rsid w:val="002916B1"/>
    <w:rsid w:val="002A32F5"/>
    <w:rsid w:val="002E2990"/>
    <w:rsid w:val="00344244"/>
    <w:rsid w:val="003906B1"/>
    <w:rsid w:val="00397D89"/>
    <w:rsid w:val="003A3E11"/>
    <w:rsid w:val="003D732F"/>
    <w:rsid w:val="003E2B1B"/>
    <w:rsid w:val="003F26B5"/>
    <w:rsid w:val="003F6722"/>
    <w:rsid w:val="00402A21"/>
    <w:rsid w:val="00406EC7"/>
    <w:rsid w:val="00434D38"/>
    <w:rsid w:val="00452850"/>
    <w:rsid w:val="00457F64"/>
    <w:rsid w:val="00465323"/>
    <w:rsid w:val="004C17F2"/>
    <w:rsid w:val="004C5A5A"/>
    <w:rsid w:val="004D7BB4"/>
    <w:rsid w:val="004E4EEB"/>
    <w:rsid w:val="004F013B"/>
    <w:rsid w:val="00522E69"/>
    <w:rsid w:val="005412BC"/>
    <w:rsid w:val="005429E6"/>
    <w:rsid w:val="00551058"/>
    <w:rsid w:val="00582689"/>
    <w:rsid w:val="005965C3"/>
    <w:rsid w:val="005A3EF3"/>
    <w:rsid w:val="005C43EC"/>
    <w:rsid w:val="005D2AC1"/>
    <w:rsid w:val="005F6AF2"/>
    <w:rsid w:val="0060543A"/>
    <w:rsid w:val="006143B8"/>
    <w:rsid w:val="0061770B"/>
    <w:rsid w:val="00624EA8"/>
    <w:rsid w:val="0064395D"/>
    <w:rsid w:val="00665D3F"/>
    <w:rsid w:val="006820BD"/>
    <w:rsid w:val="006823A5"/>
    <w:rsid w:val="006A7644"/>
    <w:rsid w:val="006C7192"/>
    <w:rsid w:val="006D5A0A"/>
    <w:rsid w:val="00707C82"/>
    <w:rsid w:val="007207F7"/>
    <w:rsid w:val="00735F81"/>
    <w:rsid w:val="0074296B"/>
    <w:rsid w:val="00745172"/>
    <w:rsid w:val="00762DB6"/>
    <w:rsid w:val="00763B88"/>
    <w:rsid w:val="007B5A80"/>
    <w:rsid w:val="007B6E72"/>
    <w:rsid w:val="007D3785"/>
    <w:rsid w:val="00801AA9"/>
    <w:rsid w:val="0082505D"/>
    <w:rsid w:val="00847573"/>
    <w:rsid w:val="008559FA"/>
    <w:rsid w:val="0086277A"/>
    <w:rsid w:val="00864D68"/>
    <w:rsid w:val="00875F1B"/>
    <w:rsid w:val="00884158"/>
    <w:rsid w:val="00886435"/>
    <w:rsid w:val="008A7A2C"/>
    <w:rsid w:val="008B39B0"/>
    <w:rsid w:val="008B3F88"/>
    <w:rsid w:val="008C5891"/>
    <w:rsid w:val="008F2986"/>
    <w:rsid w:val="008F2C73"/>
    <w:rsid w:val="008F3A37"/>
    <w:rsid w:val="00910AA4"/>
    <w:rsid w:val="0093139E"/>
    <w:rsid w:val="009366B1"/>
    <w:rsid w:val="009417CF"/>
    <w:rsid w:val="0094715C"/>
    <w:rsid w:val="00956B82"/>
    <w:rsid w:val="0096253C"/>
    <w:rsid w:val="0098232F"/>
    <w:rsid w:val="009A7983"/>
    <w:rsid w:val="009D0A07"/>
    <w:rsid w:val="009D0F4A"/>
    <w:rsid w:val="009F49DD"/>
    <w:rsid w:val="00A24BF8"/>
    <w:rsid w:val="00A5477A"/>
    <w:rsid w:val="00A930C3"/>
    <w:rsid w:val="00AA2977"/>
    <w:rsid w:val="00AA29B6"/>
    <w:rsid w:val="00AC2FEE"/>
    <w:rsid w:val="00AC745C"/>
    <w:rsid w:val="00AD25CB"/>
    <w:rsid w:val="00AD55D3"/>
    <w:rsid w:val="00B0277C"/>
    <w:rsid w:val="00B0347D"/>
    <w:rsid w:val="00B12D69"/>
    <w:rsid w:val="00B2374F"/>
    <w:rsid w:val="00B32CEF"/>
    <w:rsid w:val="00B334FC"/>
    <w:rsid w:val="00B45A91"/>
    <w:rsid w:val="00B84D74"/>
    <w:rsid w:val="00B84EBA"/>
    <w:rsid w:val="00B94AB9"/>
    <w:rsid w:val="00BA5213"/>
    <w:rsid w:val="00BA6F23"/>
    <w:rsid w:val="00BA709A"/>
    <w:rsid w:val="00BB43D0"/>
    <w:rsid w:val="00BC65D9"/>
    <w:rsid w:val="00BD757C"/>
    <w:rsid w:val="00C15DF2"/>
    <w:rsid w:val="00C16D2A"/>
    <w:rsid w:val="00C331BD"/>
    <w:rsid w:val="00C47AD5"/>
    <w:rsid w:val="00C524CB"/>
    <w:rsid w:val="00C57DB7"/>
    <w:rsid w:val="00C72BED"/>
    <w:rsid w:val="00C941E1"/>
    <w:rsid w:val="00CC46B5"/>
    <w:rsid w:val="00CD402E"/>
    <w:rsid w:val="00CD71DE"/>
    <w:rsid w:val="00CE267B"/>
    <w:rsid w:val="00CE2760"/>
    <w:rsid w:val="00CF1A8C"/>
    <w:rsid w:val="00D02B4D"/>
    <w:rsid w:val="00D13D15"/>
    <w:rsid w:val="00D374D8"/>
    <w:rsid w:val="00D452E9"/>
    <w:rsid w:val="00D52A3E"/>
    <w:rsid w:val="00D73D8E"/>
    <w:rsid w:val="00D74D02"/>
    <w:rsid w:val="00DA5A07"/>
    <w:rsid w:val="00DD607E"/>
    <w:rsid w:val="00DE01C2"/>
    <w:rsid w:val="00DE6B52"/>
    <w:rsid w:val="00DF5F52"/>
    <w:rsid w:val="00E47EC8"/>
    <w:rsid w:val="00E50970"/>
    <w:rsid w:val="00E608AC"/>
    <w:rsid w:val="00E65636"/>
    <w:rsid w:val="00E65AAE"/>
    <w:rsid w:val="00E844C0"/>
    <w:rsid w:val="00E84653"/>
    <w:rsid w:val="00EB67A0"/>
    <w:rsid w:val="00EE253B"/>
    <w:rsid w:val="00F15B18"/>
    <w:rsid w:val="00F345EF"/>
    <w:rsid w:val="00F55979"/>
    <w:rsid w:val="00F56419"/>
    <w:rsid w:val="00F657D7"/>
    <w:rsid w:val="00F70455"/>
    <w:rsid w:val="00F73B34"/>
    <w:rsid w:val="00F96DF8"/>
    <w:rsid w:val="00F97583"/>
    <w:rsid w:val="00FA747E"/>
    <w:rsid w:val="00FC28A0"/>
    <w:rsid w:val="00FC6673"/>
    <w:rsid w:val="00FE1501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889DFB"/>
  <w15:chartTrackingRefBased/>
  <w15:docId w15:val="{F38549C5-A7CB-49DB-8932-3F1DF937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5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8C9"/>
  </w:style>
  <w:style w:type="paragraph" w:styleId="Footer">
    <w:name w:val="footer"/>
    <w:basedOn w:val="Normal"/>
    <w:link w:val="FooterCh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8C9"/>
  </w:style>
  <w:style w:type="character" w:styleId="CommentReference">
    <w:name w:val="annotation reference"/>
    <w:basedOn w:val="DefaultParagraphFont"/>
    <w:uiPriority w:val="99"/>
    <w:semiHidden/>
    <w:unhideWhenUsed/>
    <w:rsid w:val="003D7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3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3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455F-7913-44EF-A25F-5191A6F2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yoset mauri cozco</cp:lastModifiedBy>
  <cp:revision>246</cp:revision>
  <dcterms:created xsi:type="dcterms:W3CDTF">2022-01-25T14:53:00Z</dcterms:created>
  <dcterms:modified xsi:type="dcterms:W3CDTF">2022-10-02T02:42:00Z</dcterms:modified>
</cp:coreProperties>
</file>