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1F74" w14:textId="3008566A" w:rsidR="006C7192" w:rsidRPr="00C524CB" w:rsidRDefault="0024395D" w:rsidP="006C7192">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 </w:t>
      </w:r>
      <w:r w:rsidR="006C7192"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LABORATORIO</w:t>
      </w:r>
    </w:p>
    <w:tbl>
      <w:tblPr>
        <w:tblStyle w:val="TableGrid"/>
        <w:tblW w:w="10266" w:type="dxa"/>
        <w:tblInd w:w="-289" w:type="dxa"/>
        <w:tblLook w:val="04A0" w:firstRow="1" w:lastRow="0" w:firstColumn="1" w:lastColumn="0" w:noHBand="0" w:noVBand="1"/>
      </w:tblPr>
      <w:tblGrid>
        <w:gridCol w:w="1782"/>
        <w:gridCol w:w="1693"/>
        <w:gridCol w:w="1761"/>
        <w:gridCol w:w="1681"/>
        <w:gridCol w:w="1681"/>
        <w:gridCol w:w="1668"/>
      </w:tblGrid>
      <w:tr w:rsidR="00344244" w:rsidRPr="00A24BF8" w14:paraId="0751D244" w14:textId="77777777" w:rsidTr="00A24BF8">
        <w:trPr>
          <w:trHeight w:val="397"/>
        </w:trPr>
        <w:tc>
          <w:tcPr>
            <w:tcW w:w="10266" w:type="dxa"/>
            <w:gridSpan w:val="6"/>
            <w:shd w:val="clear" w:color="auto" w:fill="C8310E"/>
            <w:vAlign w:val="center"/>
          </w:tcPr>
          <w:p w14:paraId="59435647" w14:textId="77777777" w:rsidR="00344244" w:rsidRPr="00A24BF8" w:rsidRDefault="00344244" w:rsidP="00C15DF2">
            <w:pPr>
              <w:jc w:val="center"/>
              <w:rPr>
                <w:b/>
              </w:rPr>
            </w:pPr>
            <w:r w:rsidRPr="00A24BF8">
              <w:rPr>
                <w:rFonts w:cs="Arial"/>
                <w:b/>
                <w:color w:val="FFFFFF" w:themeColor="background1"/>
                <w:sz w:val="24"/>
                <w:szCs w:val="24"/>
              </w:rPr>
              <w:t>INFORMACIÓN BÁSICA</w:t>
            </w:r>
          </w:p>
        </w:tc>
      </w:tr>
      <w:tr w:rsidR="00DF5F52" w14:paraId="77E912FF" w14:textId="77777777" w:rsidTr="008B39B0">
        <w:trPr>
          <w:trHeight w:val="544"/>
        </w:trPr>
        <w:tc>
          <w:tcPr>
            <w:tcW w:w="1782" w:type="dxa"/>
            <w:shd w:val="clear" w:color="auto" w:fill="auto"/>
            <w:vAlign w:val="center"/>
          </w:tcPr>
          <w:p w14:paraId="67CA411E" w14:textId="42D52747" w:rsidR="00DF5F52" w:rsidRPr="00DF5F52" w:rsidRDefault="00DF5F52" w:rsidP="008B39B0">
            <w:pPr>
              <w:tabs>
                <w:tab w:val="left" w:pos="6541"/>
              </w:tabs>
              <w:rPr>
                <w:b/>
                <w:sz w:val="24"/>
                <w:szCs w:val="24"/>
              </w:rPr>
            </w:pPr>
            <w:r w:rsidRPr="00DF5F52">
              <w:rPr>
                <w:b/>
                <w:sz w:val="24"/>
                <w:szCs w:val="24"/>
              </w:rPr>
              <w:t xml:space="preserve">ASIGNATURA: </w:t>
            </w:r>
          </w:p>
        </w:tc>
        <w:tc>
          <w:tcPr>
            <w:tcW w:w="8484" w:type="dxa"/>
            <w:gridSpan w:val="5"/>
            <w:shd w:val="clear" w:color="auto" w:fill="auto"/>
            <w:vAlign w:val="center"/>
          </w:tcPr>
          <w:p w14:paraId="2B76640D" w14:textId="40E53084" w:rsidR="00DF5F52" w:rsidRPr="005429E6" w:rsidRDefault="00D84351" w:rsidP="00E844C0">
            <w:pPr>
              <w:rPr>
                <w:b/>
                <w:bCs/>
                <w:sz w:val="24"/>
                <w:szCs w:val="24"/>
              </w:rPr>
            </w:pPr>
            <w:r>
              <w:rPr>
                <w:b/>
                <w:bCs/>
                <w:sz w:val="24"/>
                <w:szCs w:val="24"/>
              </w:rPr>
              <w:t>Redes y Comunicación de Datos</w:t>
            </w:r>
          </w:p>
        </w:tc>
      </w:tr>
      <w:tr w:rsidR="00DF5F52" w14:paraId="24B1A767" w14:textId="77777777" w:rsidTr="008B39B0">
        <w:trPr>
          <w:trHeight w:val="544"/>
        </w:trPr>
        <w:tc>
          <w:tcPr>
            <w:tcW w:w="1782" w:type="dxa"/>
            <w:shd w:val="clear" w:color="auto" w:fill="auto"/>
            <w:vAlign w:val="center"/>
          </w:tcPr>
          <w:p w14:paraId="2BB78FA8" w14:textId="5F5513C2" w:rsidR="00DF5F52" w:rsidRPr="00DF5F52" w:rsidRDefault="00B0347D" w:rsidP="008B39B0">
            <w:pPr>
              <w:rPr>
                <w:b/>
                <w:sz w:val="24"/>
                <w:szCs w:val="24"/>
              </w:rPr>
            </w:pPr>
            <w:r>
              <w:rPr>
                <w:b/>
                <w:sz w:val="24"/>
                <w:szCs w:val="24"/>
              </w:rPr>
              <w:t>TÍ</w:t>
            </w:r>
            <w:r w:rsidR="00DF5F52" w:rsidRPr="00DF5F52">
              <w:rPr>
                <w:b/>
                <w:sz w:val="24"/>
                <w:szCs w:val="24"/>
              </w:rPr>
              <w:t xml:space="preserve">TULO DE LA PRÁCTICA: </w:t>
            </w:r>
          </w:p>
        </w:tc>
        <w:tc>
          <w:tcPr>
            <w:tcW w:w="8484" w:type="dxa"/>
            <w:gridSpan w:val="5"/>
            <w:shd w:val="clear" w:color="auto" w:fill="auto"/>
            <w:vAlign w:val="center"/>
          </w:tcPr>
          <w:p w14:paraId="3C0EF3F4" w14:textId="3E100C8B" w:rsidR="00DF5F52" w:rsidRPr="00E47EC8" w:rsidRDefault="007310C8" w:rsidP="008B39B0">
            <w:pPr>
              <w:rPr>
                <w:i/>
                <w:iCs/>
                <w:color w:val="2F5496" w:themeColor="accent1" w:themeShade="BF"/>
              </w:rPr>
            </w:pPr>
            <w:r>
              <w:rPr>
                <w:i/>
                <w:iCs/>
                <w:color w:val="2F5496" w:themeColor="accent1" w:themeShade="BF"/>
              </w:rPr>
              <w:t>Sistema operativo de red</w:t>
            </w:r>
          </w:p>
        </w:tc>
      </w:tr>
      <w:tr w:rsidR="00DF5F52" w14:paraId="502D564C" w14:textId="77777777" w:rsidTr="008B39B0">
        <w:trPr>
          <w:trHeight w:val="544"/>
        </w:trPr>
        <w:tc>
          <w:tcPr>
            <w:tcW w:w="1782" w:type="dxa"/>
            <w:shd w:val="clear" w:color="auto" w:fill="auto"/>
            <w:vAlign w:val="center"/>
          </w:tcPr>
          <w:p w14:paraId="7066B752" w14:textId="19382109" w:rsidR="00DF5F52" w:rsidRPr="005429E6" w:rsidRDefault="00DF5F52" w:rsidP="008B39B0">
            <w:pPr>
              <w:rPr>
                <w:sz w:val="24"/>
                <w:szCs w:val="24"/>
              </w:rPr>
            </w:pPr>
            <w:r>
              <w:rPr>
                <w:b/>
                <w:sz w:val="24"/>
                <w:szCs w:val="24"/>
              </w:rPr>
              <w:t>NÚMERO DE</w:t>
            </w:r>
            <w:r w:rsidRPr="0024423C">
              <w:rPr>
                <w:b/>
                <w:sz w:val="24"/>
                <w:szCs w:val="24"/>
              </w:rPr>
              <w:t xml:space="preserve"> PRÁCTICA:</w:t>
            </w:r>
          </w:p>
        </w:tc>
        <w:tc>
          <w:tcPr>
            <w:tcW w:w="1693" w:type="dxa"/>
            <w:shd w:val="clear" w:color="auto" w:fill="auto"/>
            <w:vAlign w:val="center"/>
          </w:tcPr>
          <w:p w14:paraId="3C298EE1" w14:textId="2E3016CF" w:rsidR="00DF5F52" w:rsidRPr="00CF1A8C" w:rsidRDefault="00E844C0" w:rsidP="008B39B0">
            <w:pPr>
              <w:rPr>
                <w:i/>
                <w:iCs/>
                <w:color w:val="2F5496" w:themeColor="accent1" w:themeShade="BF"/>
              </w:rPr>
            </w:pPr>
            <w:r>
              <w:rPr>
                <w:i/>
                <w:iCs/>
                <w:color w:val="2F5496" w:themeColor="accent1" w:themeShade="BF"/>
              </w:rPr>
              <w:t>01</w:t>
            </w:r>
          </w:p>
        </w:tc>
        <w:tc>
          <w:tcPr>
            <w:tcW w:w="1761" w:type="dxa"/>
            <w:shd w:val="clear" w:color="auto" w:fill="auto"/>
            <w:vAlign w:val="center"/>
          </w:tcPr>
          <w:p w14:paraId="215B1D9D" w14:textId="65EFE2B7" w:rsidR="00DF5F52" w:rsidRPr="00CF1A8C" w:rsidRDefault="00DF5F52" w:rsidP="008B39B0">
            <w:pPr>
              <w:rPr>
                <w:i/>
                <w:iCs/>
                <w:color w:val="2F5496" w:themeColor="accent1" w:themeShade="BF"/>
              </w:rPr>
            </w:pPr>
            <w:r w:rsidRPr="00964EA4">
              <w:rPr>
                <w:b/>
                <w:sz w:val="24"/>
                <w:szCs w:val="24"/>
              </w:rPr>
              <w:t>AÑO LECTIVO:</w:t>
            </w:r>
          </w:p>
        </w:tc>
        <w:tc>
          <w:tcPr>
            <w:tcW w:w="1681" w:type="dxa"/>
            <w:shd w:val="clear" w:color="auto" w:fill="auto"/>
            <w:vAlign w:val="center"/>
          </w:tcPr>
          <w:p w14:paraId="3F8BDBA3" w14:textId="12017675" w:rsidR="00DF5F52" w:rsidRPr="00CF1A8C" w:rsidRDefault="00E844C0" w:rsidP="008B39B0">
            <w:pPr>
              <w:rPr>
                <w:i/>
                <w:iCs/>
                <w:color w:val="2F5496" w:themeColor="accent1" w:themeShade="BF"/>
              </w:rPr>
            </w:pPr>
            <w:r>
              <w:rPr>
                <w:i/>
                <w:iCs/>
                <w:color w:val="2F5496" w:themeColor="accent1" w:themeShade="BF"/>
              </w:rPr>
              <w:t>2022-B</w:t>
            </w:r>
          </w:p>
        </w:tc>
        <w:tc>
          <w:tcPr>
            <w:tcW w:w="1681" w:type="dxa"/>
            <w:shd w:val="clear" w:color="auto" w:fill="auto"/>
            <w:vAlign w:val="center"/>
          </w:tcPr>
          <w:p w14:paraId="7375E09E" w14:textId="364804D4" w:rsidR="00DF5F52" w:rsidRPr="00CF1A8C" w:rsidRDefault="00DF5F52" w:rsidP="008B39B0">
            <w:pPr>
              <w:rPr>
                <w:i/>
                <w:iCs/>
                <w:color w:val="2F5496" w:themeColor="accent1" w:themeShade="BF"/>
              </w:rPr>
            </w:pPr>
            <w:r w:rsidRPr="00964EA4">
              <w:rPr>
                <w:b/>
                <w:sz w:val="24"/>
                <w:szCs w:val="24"/>
              </w:rPr>
              <w:t>NRO. SEMESTRE:</w:t>
            </w:r>
          </w:p>
        </w:tc>
        <w:tc>
          <w:tcPr>
            <w:tcW w:w="1668" w:type="dxa"/>
            <w:shd w:val="clear" w:color="auto" w:fill="auto"/>
            <w:vAlign w:val="center"/>
          </w:tcPr>
          <w:p w14:paraId="2F93B256" w14:textId="5CC88293" w:rsidR="00DF5F52" w:rsidRPr="00CF1A8C" w:rsidRDefault="009E050A" w:rsidP="008B39B0">
            <w:pPr>
              <w:rPr>
                <w:i/>
                <w:iCs/>
                <w:color w:val="2F5496" w:themeColor="accent1" w:themeShade="BF"/>
              </w:rPr>
            </w:pPr>
            <w:r>
              <w:rPr>
                <w:i/>
                <w:iCs/>
                <w:color w:val="2F5496" w:themeColor="accent1" w:themeShade="BF"/>
              </w:rPr>
              <w:t>VI</w:t>
            </w:r>
            <w:r w:rsidR="00522E69" w:rsidRPr="00522E69">
              <w:rPr>
                <w:i/>
                <w:iCs/>
                <w:color w:val="2F5496" w:themeColor="accent1" w:themeShade="BF"/>
              </w:rPr>
              <w:t xml:space="preserve"> (</w:t>
            </w:r>
            <w:r>
              <w:rPr>
                <w:i/>
                <w:iCs/>
                <w:color w:val="2F5496" w:themeColor="accent1" w:themeShade="BF"/>
              </w:rPr>
              <w:t>sexto</w:t>
            </w:r>
            <w:r w:rsidR="00522E69" w:rsidRPr="00522E69">
              <w:rPr>
                <w:i/>
                <w:iCs/>
                <w:color w:val="2F5496" w:themeColor="accent1" w:themeShade="BF"/>
              </w:rPr>
              <w:t>)</w:t>
            </w:r>
          </w:p>
        </w:tc>
      </w:tr>
      <w:tr w:rsidR="00DF5F52" w14:paraId="04A374BF" w14:textId="77777777" w:rsidTr="008B39B0">
        <w:trPr>
          <w:trHeight w:val="544"/>
        </w:trPr>
        <w:tc>
          <w:tcPr>
            <w:tcW w:w="1782" w:type="dxa"/>
            <w:shd w:val="clear" w:color="auto" w:fill="auto"/>
            <w:vAlign w:val="center"/>
          </w:tcPr>
          <w:p w14:paraId="135E8621" w14:textId="31752C7C" w:rsidR="00DF5F52" w:rsidRDefault="00DF5F52" w:rsidP="008B39B0">
            <w:pPr>
              <w:rPr>
                <w:b/>
                <w:sz w:val="24"/>
                <w:szCs w:val="24"/>
              </w:rPr>
            </w:pPr>
            <w:r>
              <w:rPr>
                <w:b/>
                <w:sz w:val="24"/>
                <w:szCs w:val="24"/>
              </w:rPr>
              <w:t>FECHA DE PRESENTACIÓN</w:t>
            </w:r>
          </w:p>
        </w:tc>
        <w:tc>
          <w:tcPr>
            <w:tcW w:w="1693" w:type="dxa"/>
            <w:shd w:val="clear" w:color="auto" w:fill="auto"/>
            <w:vAlign w:val="center"/>
          </w:tcPr>
          <w:p w14:paraId="2C4C697F" w14:textId="0250AB85" w:rsidR="00DF5F52" w:rsidRPr="006E477E" w:rsidRDefault="007310C8" w:rsidP="008B39B0">
            <w:pPr>
              <w:rPr>
                <w:i/>
                <w:iCs/>
                <w:color w:val="2F5496" w:themeColor="accent1" w:themeShade="BF"/>
              </w:rPr>
            </w:pPr>
            <w:r>
              <w:rPr>
                <w:i/>
                <w:iCs/>
                <w:color w:val="2F5496" w:themeColor="accent1" w:themeShade="BF"/>
              </w:rPr>
              <w:t>1</w:t>
            </w:r>
            <w:r w:rsidR="00522E69">
              <w:rPr>
                <w:i/>
                <w:iCs/>
                <w:color w:val="2F5496" w:themeColor="accent1" w:themeShade="BF"/>
              </w:rPr>
              <w:t>2</w:t>
            </w:r>
            <w:r w:rsidR="00E844C0">
              <w:rPr>
                <w:i/>
                <w:iCs/>
                <w:color w:val="2F5496" w:themeColor="accent1" w:themeShade="BF"/>
              </w:rPr>
              <w:t>/</w:t>
            </w:r>
            <w:r w:rsidR="00522E69">
              <w:rPr>
                <w:i/>
                <w:iCs/>
                <w:color w:val="2F5496" w:themeColor="accent1" w:themeShade="BF"/>
              </w:rPr>
              <w:t>10</w:t>
            </w:r>
            <w:r w:rsidR="00E844C0">
              <w:rPr>
                <w:i/>
                <w:iCs/>
                <w:color w:val="2F5496" w:themeColor="accent1" w:themeShade="BF"/>
              </w:rPr>
              <w:t>/2022</w:t>
            </w:r>
          </w:p>
        </w:tc>
        <w:tc>
          <w:tcPr>
            <w:tcW w:w="1761" w:type="dxa"/>
            <w:shd w:val="clear" w:color="auto" w:fill="auto"/>
            <w:vAlign w:val="center"/>
          </w:tcPr>
          <w:p w14:paraId="0A77E7E2" w14:textId="1391D445" w:rsidR="00DF5F52" w:rsidRPr="00964EA4" w:rsidRDefault="00DF5F52" w:rsidP="008B39B0">
            <w:pPr>
              <w:rPr>
                <w:b/>
                <w:sz w:val="24"/>
                <w:szCs w:val="24"/>
              </w:rPr>
            </w:pPr>
            <w:r>
              <w:rPr>
                <w:b/>
                <w:sz w:val="24"/>
                <w:szCs w:val="24"/>
              </w:rPr>
              <w:t>HORA DE PRESENTACIÓN</w:t>
            </w:r>
          </w:p>
        </w:tc>
        <w:tc>
          <w:tcPr>
            <w:tcW w:w="5030" w:type="dxa"/>
            <w:gridSpan w:val="3"/>
            <w:shd w:val="clear" w:color="auto" w:fill="auto"/>
            <w:vAlign w:val="center"/>
          </w:tcPr>
          <w:p w14:paraId="6F50AA55" w14:textId="2AA5689C" w:rsidR="00DF5F52" w:rsidRPr="006E477E" w:rsidRDefault="00E844C0" w:rsidP="008B39B0">
            <w:pPr>
              <w:rPr>
                <w:i/>
                <w:iCs/>
                <w:color w:val="2F5496" w:themeColor="accent1" w:themeShade="BF"/>
              </w:rPr>
            </w:pPr>
            <w:r>
              <w:rPr>
                <w:i/>
                <w:iCs/>
                <w:color w:val="2F5496" w:themeColor="accent1" w:themeShade="BF"/>
              </w:rPr>
              <w:t>23:59</w:t>
            </w:r>
          </w:p>
        </w:tc>
      </w:tr>
      <w:tr w:rsidR="00DF5F52" w14:paraId="4C1FC77D" w14:textId="77777777" w:rsidTr="008B39B0">
        <w:trPr>
          <w:trHeight w:val="544"/>
        </w:trPr>
        <w:tc>
          <w:tcPr>
            <w:tcW w:w="6917" w:type="dxa"/>
            <w:gridSpan w:val="4"/>
            <w:shd w:val="clear" w:color="auto" w:fill="auto"/>
            <w:vAlign w:val="center"/>
          </w:tcPr>
          <w:p w14:paraId="2BB4F8AE" w14:textId="50627864" w:rsidR="00DE6B52" w:rsidRPr="00D84351" w:rsidRDefault="000F0B6B" w:rsidP="008B39B0">
            <w:pPr>
              <w:rPr>
                <w:b/>
                <w:sz w:val="24"/>
                <w:szCs w:val="24"/>
                <w:lang w:val="en-US"/>
              </w:rPr>
            </w:pPr>
            <w:r w:rsidRPr="00D84351">
              <w:rPr>
                <w:b/>
                <w:sz w:val="24"/>
                <w:szCs w:val="24"/>
                <w:lang w:val="en-US"/>
              </w:rPr>
              <w:t>INTEGRANTE (s</w:t>
            </w:r>
            <w:r w:rsidR="00DF5F52" w:rsidRPr="00D84351">
              <w:rPr>
                <w:b/>
                <w:sz w:val="24"/>
                <w:szCs w:val="24"/>
                <w:lang w:val="en-US"/>
              </w:rPr>
              <w:t>)</w:t>
            </w:r>
            <w:r w:rsidR="009366B1" w:rsidRPr="00D84351">
              <w:rPr>
                <w:b/>
                <w:sz w:val="24"/>
                <w:szCs w:val="24"/>
                <w:lang w:val="en-US"/>
              </w:rPr>
              <w:t>:</w:t>
            </w:r>
            <w:r w:rsidR="00DF5F52" w:rsidRPr="00D84351">
              <w:rPr>
                <w:b/>
                <w:sz w:val="24"/>
                <w:szCs w:val="24"/>
                <w:lang w:val="en-US"/>
              </w:rPr>
              <w:t xml:space="preserve"> </w:t>
            </w:r>
            <w:r w:rsidR="00D84351" w:rsidRPr="00D84351">
              <w:rPr>
                <w:b/>
                <w:sz w:val="24"/>
                <w:szCs w:val="24"/>
                <w:lang w:val="en-US"/>
              </w:rPr>
              <w:t xml:space="preserve">Yoset Cozco </w:t>
            </w:r>
            <w:r w:rsidR="00D84351">
              <w:rPr>
                <w:b/>
                <w:sz w:val="24"/>
                <w:szCs w:val="24"/>
                <w:lang w:val="en-US"/>
              </w:rPr>
              <w:t>Mauri</w:t>
            </w:r>
          </w:p>
        </w:tc>
        <w:tc>
          <w:tcPr>
            <w:tcW w:w="1681" w:type="dxa"/>
            <w:shd w:val="clear" w:color="auto" w:fill="auto"/>
            <w:vAlign w:val="center"/>
          </w:tcPr>
          <w:p w14:paraId="19D25624" w14:textId="36A2E8F9" w:rsidR="00DF5F52" w:rsidRPr="006E477E" w:rsidRDefault="00DF5F52" w:rsidP="008B39B0">
            <w:pPr>
              <w:rPr>
                <w:i/>
                <w:iCs/>
                <w:color w:val="2F5496" w:themeColor="accent1" w:themeShade="BF"/>
              </w:rPr>
            </w:pPr>
            <w:r w:rsidRPr="00DF5F52">
              <w:rPr>
                <w:b/>
                <w:sz w:val="24"/>
                <w:szCs w:val="24"/>
              </w:rPr>
              <w:t>NOTA</w:t>
            </w:r>
            <w:r w:rsidR="00D374D8">
              <w:rPr>
                <w:b/>
                <w:sz w:val="24"/>
                <w:szCs w:val="24"/>
              </w:rPr>
              <w:t>:</w:t>
            </w:r>
          </w:p>
        </w:tc>
        <w:tc>
          <w:tcPr>
            <w:tcW w:w="1668" w:type="dxa"/>
            <w:shd w:val="clear" w:color="auto" w:fill="auto"/>
            <w:vAlign w:val="center"/>
          </w:tcPr>
          <w:p w14:paraId="199033CC" w14:textId="4F5ED46C" w:rsidR="00DF5F52" w:rsidRPr="006E477E" w:rsidRDefault="00DF5F52" w:rsidP="008B39B0">
            <w:pPr>
              <w:rPr>
                <w:i/>
                <w:iCs/>
                <w:color w:val="2F5496" w:themeColor="accent1" w:themeShade="BF"/>
              </w:rPr>
            </w:pPr>
          </w:p>
        </w:tc>
      </w:tr>
      <w:tr w:rsidR="00212A3E" w14:paraId="04322EEB" w14:textId="77777777" w:rsidTr="00236518">
        <w:trPr>
          <w:trHeight w:val="544"/>
        </w:trPr>
        <w:tc>
          <w:tcPr>
            <w:tcW w:w="10266" w:type="dxa"/>
            <w:gridSpan w:val="6"/>
            <w:shd w:val="clear" w:color="auto" w:fill="auto"/>
            <w:vAlign w:val="center"/>
          </w:tcPr>
          <w:p w14:paraId="35FF0A1D" w14:textId="63827877" w:rsidR="0018275C" w:rsidRDefault="00212A3E" w:rsidP="00212A3E">
            <w:pPr>
              <w:rPr>
                <w:i/>
                <w:iCs/>
                <w:color w:val="2F5496" w:themeColor="accent1" w:themeShade="BF"/>
              </w:rPr>
            </w:pPr>
            <w:r w:rsidRPr="004B7F2C">
              <w:rPr>
                <w:b/>
                <w:sz w:val="24"/>
                <w:szCs w:val="24"/>
              </w:rPr>
              <w:t>DOCENTE(s):</w:t>
            </w:r>
            <w:r w:rsidR="00707C82">
              <w:rPr>
                <w:b/>
                <w:sz w:val="24"/>
                <w:szCs w:val="24"/>
              </w:rPr>
              <w:t xml:space="preserve"> </w:t>
            </w:r>
            <w:r w:rsidR="007310C8" w:rsidRPr="007310C8">
              <w:rPr>
                <w:i/>
                <w:iCs/>
                <w:color w:val="2F5496" w:themeColor="accent1" w:themeShade="BF"/>
              </w:rPr>
              <w:t>PEDRO ALEX RODRIGUEZ GONZALEZ</w:t>
            </w:r>
          </w:p>
          <w:p w14:paraId="66130EF8" w14:textId="2F8254E1" w:rsidR="00DE6B52" w:rsidRPr="006E477E" w:rsidRDefault="00DE6B52" w:rsidP="00212A3E">
            <w:pPr>
              <w:rPr>
                <w:i/>
                <w:iCs/>
                <w:color w:val="2F5496" w:themeColor="accent1" w:themeShade="BF"/>
              </w:rPr>
            </w:pPr>
          </w:p>
        </w:tc>
      </w:tr>
    </w:tbl>
    <w:p w14:paraId="1842F3D7" w14:textId="53247313" w:rsidR="003906B1" w:rsidRDefault="003906B1"/>
    <w:tbl>
      <w:tblPr>
        <w:tblStyle w:val="TableGrid"/>
        <w:tblW w:w="10266" w:type="dxa"/>
        <w:tblInd w:w="-289" w:type="dxa"/>
        <w:tblLook w:val="04A0" w:firstRow="1" w:lastRow="0" w:firstColumn="1" w:lastColumn="0" w:noHBand="0" w:noVBand="1"/>
      </w:tblPr>
      <w:tblGrid>
        <w:gridCol w:w="10266"/>
      </w:tblGrid>
      <w:tr w:rsidR="00344244" w:rsidRPr="001E63EE" w14:paraId="6AF90329" w14:textId="77777777" w:rsidTr="00030D4F">
        <w:trPr>
          <w:trHeight w:val="397"/>
        </w:trPr>
        <w:tc>
          <w:tcPr>
            <w:tcW w:w="10266" w:type="dxa"/>
            <w:shd w:val="clear" w:color="auto" w:fill="C8310E"/>
            <w:vAlign w:val="center"/>
          </w:tcPr>
          <w:p w14:paraId="422044B7" w14:textId="41294ABB" w:rsidR="00AA2977" w:rsidRPr="00AA2977" w:rsidRDefault="0060543A" w:rsidP="00AA2977">
            <w:pPr>
              <w:jc w:val="center"/>
              <w:rPr>
                <w:rFonts w:cs="Arial"/>
                <w:b/>
                <w:color w:val="FFFFFF" w:themeColor="background1"/>
                <w:sz w:val="24"/>
                <w:szCs w:val="24"/>
              </w:rPr>
            </w:pPr>
            <w:r>
              <w:rPr>
                <w:rFonts w:cs="Arial"/>
                <w:b/>
                <w:color w:val="FFFFFF" w:themeColor="background1"/>
                <w:sz w:val="24"/>
                <w:szCs w:val="24"/>
              </w:rPr>
              <w:t xml:space="preserve">SOLUCIÓN Y </w:t>
            </w:r>
            <w:r w:rsidR="00344244" w:rsidRPr="001E63EE">
              <w:rPr>
                <w:rFonts w:cs="Arial"/>
                <w:b/>
                <w:color w:val="FFFFFF" w:themeColor="background1"/>
                <w:sz w:val="24"/>
                <w:szCs w:val="24"/>
              </w:rPr>
              <w:t>RESULTADOS</w:t>
            </w:r>
          </w:p>
        </w:tc>
      </w:tr>
      <w:tr w:rsidR="00344244" w14:paraId="4E846DD4" w14:textId="77777777" w:rsidTr="00220201">
        <w:trPr>
          <w:trHeight w:val="1263"/>
        </w:trPr>
        <w:tc>
          <w:tcPr>
            <w:tcW w:w="10266" w:type="dxa"/>
            <w:shd w:val="clear" w:color="auto" w:fill="auto"/>
          </w:tcPr>
          <w:p w14:paraId="703B3670" w14:textId="3A59F645" w:rsidR="00344244" w:rsidRPr="004C17F2" w:rsidRDefault="009F49DD" w:rsidP="00665D3F">
            <w:pPr>
              <w:pStyle w:val="ListParagraph"/>
              <w:numPr>
                <w:ilvl w:val="0"/>
                <w:numId w:val="6"/>
              </w:numPr>
              <w:ind w:left="322" w:hanging="142"/>
              <w:rPr>
                <w:b/>
                <w:sz w:val="24"/>
                <w:szCs w:val="24"/>
              </w:rPr>
            </w:pPr>
            <w:r>
              <w:rPr>
                <w:b/>
                <w:sz w:val="24"/>
                <w:szCs w:val="24"/>
              </w:rPr>
              <w:t xml:space="preserve">SOLUCIÓN DE </w:t>
            </w:r>
            <w:r w:rsidR="00344244" w:rsidRPr="004C17F2">
              <w:rPr>
                <w:b/>
                <w:sz w:val="24"/>
                <w:szCs w:val="24"/>
              </w:rPr>
              <w:t>EJERCICIOS</w:t>
            </w:r>
            <w:r w:rsidR="0025245D">
              <w:rPr>
                <w:b/>
                <w:sz w:val="24"/>
                <w:szCs w:val="24"/>
              </w:rPr>
              <w:t>/PROBLEMAS</w:t>
            </w:r>
          </w:p>
          <w:p w14:paraId="782C1B80" w14:textId="22EE54ED" w:rsidR="00522E69" w:rsidRPr="003612B0" w:rsidRDefault="003612B0" w:rsidP="003612B0">
            <w:pPr>
              <w:pStyle w:val="ListParagraph"/>
              <w:numPr>
                <w:ilvl w:val="0"/>
                <w:numId w:val="11"/>
              </w:numPr>
              <w:jc w:val="both"/>
              <w:rPr>
                <w:i/>
                <w:iCs/>
                <w:color w:val="2F5496" w:themeColor="accent1" w:themeShade="BF"/>
              </w:rPr>
            </w:pPr>
            <w:r w:rsidRPr="003612B0">
              <w:rPr>
                <w:i/>
                <w:iCs/>
                <w:color w:val="2F5496" w:themeColor="accent1" w:themeShade="BF"/>
              </w:rPr>
              <w:t xml:space="preserve">Realizar el mismo ejercicio al ejercicio resuelto pero esta vez eligiendo un </w:t>
            </w:r>
            <w:proofErr w:type="spellStart"/>
            <w:r w:rsidRPr="003612B0">
              <w:rPr>
                <w:i/>
                <w:iCs/>
                <w:color w:val="2F5496" w:themeColor="accent1" w:themeShade="BF"/>
              </w:rPr>
              <w:t>router</w:t>
            </w:r>
            <w:proofErr w:type="spellEnd"/>
            <w:r w:rsidRPr="003612B0">
              <w:rPr>
                <w:i/>
                <w:iCs/>
                <w:color w:val="2F5496" w:themeColor="accent1" w:themeShade="BF"/>
              </w:rPr>
              <w:t xml:space="preserve">. Mostrar los </w:t>
            </w:r>
            <w:proofErr w:type="spellStart"/>
            <w:r w:rsidRPr="003612B0">
              <w:rPr>
                <w:i/>
                <w:iCs/>
                <w:color w:val="2F5496" w:themeColor="accent1" w:themeShade="BF"/>
              </w:rPr>
              <w:t>screenshots</w:t>
            </w:r>
            <w:proofErr w:type="spellEnd"/>
            <w:r w:rsidRPr="003612B0">
              <w:rPr>
                <w:i/>
                <w:iCs/>
                <w:color w:val="2F5496" w:themeColor="accent1" w:themeShade="BF"/>
              </w:rPr>
              <w:t>.</w:t>
            </w:r>
          </w:p>
          <w:p w14:paraId="524A5294" w14:textId="113B4BEE" w:rsidR="003612B0" w:rsidRDefault="00CD4570" w:rsidP="003612B0">
            <w:pPr>
              <w:jc w:val="both"/>
              <w:rPr>
                <w:i/>
                <w:iCs/>
                <w:color w:val="2F5496" w:themeColor="accent1" w:themeShade="BF"/>
              </w:rPr>
            </w:pPr>
            <w:r w:rsidRPr="00CD4570">
              <w:rPr>
                <w:i/>
                <w:iCs/>
                <w:noProof/>
                <w:color w:val="2F5496" w:themeColor="accent1" w:themeShade="BF"/>
              </w:rPr>
              <w:drawing>
                <wp:inline distT="0" distB="0" distL="0" distR="0" wp14:anchorId="2ADCA46E" wp14:editId="6D9CE7ED">
                  <wp:extent cx="6188710" cy="4334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334510"/>
                          </a:xfrm>
                          <a:prstGeom prst="rect">
                            <a:avLst/>
                          </a:prstGeom>
                        </pic:spPr>
                      </pic:pic>
                    </a:graphicData>
                  </a:graphic>
                </wp:inline>
              </w:drawing>
            </w:r>
          </w:p>
          <w:p w14:paraId="2D6069DF" w14:textId="77777777" w:rsidR="003612B0" w:rsidRDefault="003612B0" w:rsidP="003612B0">
            <w:pPr>
              <w:jc w:val="both"/>
              <w:rPr>
                <w:i/>
                <w:iCs/>
                <w:color w:val="2F5496" w:themeColor="accent1" w:themeShade="BF"/>
              </w:rPr>
            </w:pPr>
            <w:r w:rsidRPr="003612B0">
              <w:rPr>
                <w:i/>
                <w:iCs/>
                <w:color w:val="2F5496" w:themeColor="accent1" w:themeShade="BF"/>
              </w:rPr>
              <w:t xml:space="preserve">2. LOS SIGUIENTES EJERCICIOS REALIZARLOS EN EL SWITCH </w:t>
            </w:r>
          </w:p>
          <w:p w14:paraId="55A33843" w14:textId="377A5261" w:rsidR="003612B0" w:rsidRDefault="003612B0" w:rsidP="003612B0">
            <w:pPr>
              <w:jc w:val="both"/>
              <w:rPr>
                <w:i/>
                <w:iCs/>
                <w:color w:val="2F5496" w:themeColor="accent1" w:themeShade="BF"/>
              </w:rPr>
            </w:pPr>
            <w:r w:rsidRPr="003612B0">
              <w:rPr>
                <w:i/>
                <w:iCs/>
                <w:color w:val="2F5496" w:themeColor="accent1" w:themeShade="BF"/>
              </w:rPr>
              <w:lastRenderedPageBreak/>
              <w:t xml:space="preserve">3. Estando en el modo de ejecución privilegiado y escribiendo el siguiente comando: comando equivocado, sin ejecutarlo, es decir sin </w:t>
            </w:r>
            <w:proofErr w:type="spellStart"/>
            <w:r w:rsidRPr="003612B0">
              <w:rPr>
                <w:i/>
                <w:iCs/>
                <w:color w:val="2F5496" w:themeColor="accent1" w:themeShade="BF"/>
              </w:rPr>
              <w:t>apreatr</w:t>
            </w:r>
            <w:proofErr w:type="spellEnd"/>
            <w:r w:rsidRPr="003612B0">
              <w:rPr>
                <w:i/>
                <w:iCs/>
                <w:color w:val="2F5496" w:themeColor="accent1" w:themeShade="BF"/>
              </w:rPr>
              <w:t xml:space="preserve"> la tecla ENTER, indicar que sucede al apretar la combinación de teclas </w:t>
            </w:r>
            <w:proofErr w:type="spellStart"/>
            <w:r w:rsidRPr="003612B0">
              <w:rPr>
                <w:i/>
                <w:iCs/>
                <w:color w:val="2F5496" w:themeColor="accent1" w:themeShade="BF"/>
              </w:rPr>
              <w:t>Ctrl+A</w:t>
            </w:r>
            <w:proofErr w:type="spellEnd"/>
            <w:r w:rsidRPr="003612B0">
              <w:rPr>
                <w:i/>
                <w:iCs/>
                <w:color w:val="2F5496" w:themeColor="accent1" w:themeShade="BF"/>
              </w:rPr>
              <w:t xml:space="preserve">. y otra </w:t>
            </w:r>
            <w:proofErr w:type="spellStart"/>
            <w:r w:rsidRPr="003612B0">
              <w:rPr>
                <w:i/>
                <w:iCs/>
                <w:color w:val="2F5496" w:themeColor="accent1" w:themeShade="BF"/>
              </w:rPr>
              <w:t>Ctrl+E</w:t>
            </w:r>
            <w:proofErr w:type="spellEnd"/>
            <w:r w:rsidRPr="003612B0">
              <w:rPr>
                <w:i/>
                <w:iCs/>
                <w:color w:val="2F5496" w:themeColor="accent1" w:themeShade="BF"/>
              </w:rPr>
              <w:t xml:space="preserve">. Mostrar los </w:t>
            </w:r>
            <w:proofErr w:type="spellStart"/>
            <w:r w:rsidRPr="003612B0">
              <w:rPr>
                <w:i/>
                <w:iCs/>
                <w:color w:val="2F5496" w:themeColor="accent1" w:themeShade="BF"/>
              </w:rPr>
              <w:t>screenshots</w:t>
            </w:r>
            <w:proofErr w:type="spellEnd"/>
            <w:r w:rsidRPr="003612B0">
              <w:rPr>
                <w:i/>
                <w:iCs/>
                <w:color w:val="2F5496" w:themeColor="accent1" w:themeShade="BF"/>
              </w:rPr>
              <w:t>.</w:t>
            </w:r>
          </w:p>
          <w:p w14:paraId="6AB720A3" w14:textId="2D390622" w:rsidR="00CD4570" w:rsidRDefault="00CD4570" w:rsidP="003612B0">
            <w:pPr>
              <w:jc w:val="both"/>
              <w:rPr>
                <w:i/>
                <w:iCs/>
                <w:color w:val="2F5496" w:themeColor="accent1" w:themeShade="BF"/>
              </w:rPr>
            </w:pPr>
            <w:r w:rsidRPr="00CD4570">
              <w:rPr>
                <w:i/>
                <w:iCs/>
                <w:noProof/>
                <w:color w:val="2F5496" w:themeColor="accent1" w:themeShade="BF"/>
              </w:rPr>
              <w:drawing>
                <wp:inline distT="0" distB="0" distL="0" distR="0" wp14:anchorId="43CF7FCF" wp14:editId="0A67050A">
                  <wp:extent cx="6188710" cy="7566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7566660"/>
                          </a:xfrm>
                          <a:prstGeom prst="rect">
                            <a:avLst/>
                          </a:prstGeom>
                        </pic:spPr>
                      </pic:pic>
                    </a:graphicData>
                  </a:graphic>
                </wp:inline>
              </w:drawing>
            </w:r>
          </w:p>
          <w:p w14:paraId="7FAD1459" w14:textId="2244884F" w:rsidR="00CD4570" w:rsidRPr="00CD4570" w:rsidRDefault="00CD4570" w:rsidP="003612B0">
            <w:pPr>
              <w:jc w:val="both"/>
              <w:rPr>
                <w:b/>
                <w:bCs/>
              </w:rPr>
            </w:pPr>
            <w:r w:rsidRPr="00CD4570">
              <w:rPr>
                <w:b/>
                <w:bCs/>
              </w:rPr>
              <w:t xml:space="preserve">No hubo cambio alguno al presionar la combinación de teclas. </w:t>
            </w:r>
          </w:p>
          <w:p w14:paraId="333780C6" w14:textId="77777777" w:rsidR="00CD4570" w:rsidRPr="003612B0" w:rsidRDefault="00CD4570" w:rsidP="003612B0">
            <w:pPr>
              <w:jc w:val="both"/>
              <w:rPr>
                <w:i/>
                <w:iCs/>
                <w:color w:val="2F5496" w:themeColor="accent1" w:themeShade="BF"/>
              </w:rPr>
            </w:pPr>
          </w:p>
          <w:p w14:paraId="7848F56D" w14:textId="77777777" w:rsidR="00CD4570" w:rsidRDefault="003612B0" w:rsidP="003612B0">
            <w:pPr>
              <w:jc w:val="both"/>
              <w:rPr>
                <w:i/>
                <w:iCs/>
                <w:color w:val="2F5496" w:themeColor="accent1" w:themeShade="BF"/>
              </w:rPr>
            </w:pPr>
            <w:r w:rsidRPr="003612B0">
              <w:rPr>
                <w:i/>
                <w:iCs/>
                <w:color w:val="2F5496" w:themeColor="accent1" w:themeShade="BF"/>
              </w:rPr>
              <w:t xml:space="preserve">4. Estando en el modo configuración global, ejecute los siguientes comandos: (Mostrar los </w:t>
            </w:r>
            <w:proofErr w:type="spellStart"/>
            <w:r w:rsidRPr="003612B0">
              <w:rPr>
                <w:i/>
                <w:iCs/>
                <w:color w:val="2F5496" w:themeColor="accent1" w:themeShade="BF"/>
              </w:rPr>
              <w:t>screenshots</w:t>
            </w:r>
            <w:proofErr w:type="spellEnd"/>
            <w:r w:rsidRPr="003612B0">
              <w:rPr>
                <w:i/>
                <w:iCs/>
                <w:color w:val="2F5496" w:themeColor="accent1" w:themeShade="BF"/>
              </w:rPr>
              <w:t xml:space="preserve">) </w:t>
            </w:r>
          </w:p>
          <w:p w14:paraId="684A4BD7" w14:textId="1B98CFA5" w:rsidR="00CD4570" w:rsidRDefault="003612B0" w:rsidP="003612B0">
            <w:pPr>
              <w:jc w:val="both"/>
              <w:rPr>
                <w:i/>
                <w:iCs/>
                <w:color w:val="2F5496" w:themeColor="accent1" w:themeShade="BF"/>
              </w:rPr>
            </w:pPr>
            <w:r w:rsidRPr="003612B0">
              <w:rPr>
                <w:i/>
                <w:iCs/>
                <w:color w:val="2F5496" w:themeColor="accent1" w:themeShade="BF"/>
              </w:rPr>
              <w:t xml:space="preserve"> a) </w:t>
            </w:r>
            <w:proofErr w:type="spellStart"/>
            <w:r w:rsidRPr="003612B0">
              <w:rPr>
                <w:i/>
                <w:iCs/>
                <w:color w:val="2F5496" w:themeColor="accent1" w:themeShade="BF"/>
              </w:rPr>
              <w:t>enable</w:t>
            </w:r>
            <w:proofErr w:type="spellEnd"/>
            <w:r w:rsidRPr="003612B0">
              <w:rPr>
                <w:i/>
                <w:iCs/>
                <w:color w:val="2F5496" w:themeColor="accent1" w:themeShade="BF"/>
              </w:rPr>
              <w:t xml:space="preserve"> </w:t>
            </w:r>
            <w:proofErr w:type="spellStart"/>
            <w:proofErr w:type="gramStart"/>
            <w:r w:rsidRPr="003612B0">
              <w:rPr>
                <w:i/>
                <w:iCs/>
                <w:color w:val="2F5496" w:themeColor="accent1" w:themeShade="BF"/>
              </w:rPr>
              <w:t>password</w:t>
            </w:r>
            <w:proofErr w:type="spellEnd"/>
            <w:proofErr w:type="gramEnd"/>
            <w:r w:rsidRPr="003612B0">
              <w:rPr>
                <w:i/>
                <w:iCs/>
                <w:color w:val="2F5496" w:themeColor="accent1" w:themeShade="BF"/>
              </w:rPr>
              <w:t xml:space="preserve"> </w:t>
            </w:r>
            <w:proofErr w:type="spellStart"/>
            <w:r w:rsidRPr="003612B0">
              <w:rPr>
                <w:i/>
                <w:iCs/>
                <w:color w:val="2F5496" w:themeColor="accent1" w:themeShade="BF"/>
              </w:rPr>
              <w:t>contrasena</w:t>
            </w:r>
            <w:proofErr w:type="spellEnd"/>
            <w:r w:rsidRPr="003612B0">
              <w:rPr>
                <w:i/>
                <w:iCs/>
                <w:color w:val="2F5496" w:themeColor="accent1" w:themeShade="BF"/>
              </w:rPr>
              <w:t xml:space="preserve"> tal que "</w:t>
            </w:r>
            <w:proofErr w:type="spellStart"/>
            <w:r w:rsidRPr="003612B0">
              <w:rPr>
                <w:i/>
                <w:iCs/>
                <w:color w:val="2F5496" w:themeColor="accent1" w:themeShade="BF"/>
              </w:rPr>
              <w:t>contrasena</w:t>
            </w:r>
            <w:proofErr w:type="spellEnd"/>
            <w:r w:rsidRPr="003612B0">
              <w:rPr>
                <w:i/>
                <w:iCs/>
                <w:color w:val="2F5496" w:themeColor="accent1" w:themeShade="BF"/>
              </w:rPr>
              <w:t>" es cualquier contraseña elegida que será utilizada para acceder al switch en modo privilegiado.</w:t>
            </w:r>
          </w:p>
          <w:p w14:paraId="5062A85C" w14:textId="4B36CAC3" w:rsidR="00CD4570" w:rsidRDefault="00B4053E" w:rsidP="003612B0">
            <w:pPr>
              <w:jc w:val="both"/>
              <w:rPr>
                <w:i/>
                <w:iCs/>
                <w:color w:val="2F5496" w:themeColor="accent1" w:themeShade="BF"/>
              </w:rPr>
            </w:pPr>
            <w:r w:rsidRPr="00B4053E">
              <w:rPr>
                <w:i/>
                <w:iCs/>
                <w:noProof/>
                <w:color w:val="2F5496" w:themeColor="accent1" w:themeShade="BF"/>
              </w:rPr>
              <w:drawing>
                <wp:inline distT="0" distB="0" distL="0" distR="0" wp14:anchorId="100D7009" wp14:editId="6E8FD0E6">
                  <wp:extent cx="6188710" cy="2340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340610"/>
                          </a:xfrm>
                          <a:prstGeom prst="rect">
                            <a:avLst/>
                          </a:prstGeom>
                        </pic:spPr>
                      </pic:pic>
                    </a:graphicData>
                  </a:graphic>
                </wp:inline>
              </w:drawing>
            </w:r>
          </w:p>
          <w:p w14:paraId="5CCFB9D1" w14:textId="1E4DFA46" w:rsidR="00CD4570" w:rsidRDefault="003612B0" w:rsidP="003612B0">
            <w:pPr>
              <w:jc w:val="both"/>
              <w:rPr>
                <w:i/>
                <w:iCs/>
                <w:color w:val="2F5496" w:themeColor="accent1" w:themeShade="BF"/>
              </w:rPr>
            </w:pPr>
            <w:r w:rsidRPr="003612B0">
              <w:rPr>
                <w:i/>
                <w:iCs/>
                <w:color w:val="2F5496" w:themeColor="accent1" w:themeShade="BF"/>
              </w:rPr>
              <w:t xml:space="preserve"> b) </w:t>
            </w:r>
            <w:proofErr w:type="spellStart"/>
            <w:r w:rsidRPr="003612B0">
              <w:rPr>
                <w:i/>
                <w:iCs/>
                <w:color w:val="2F5496" w:themeColor="accent1" w:themeShade="BF"/>
              </w:rPr>
              <w:t>exit</w:t>
            </w:r>
            <w:proofErr w:type="spellEnd"/>
            <w:r w:rsidRPr="003612B0">
              <w:rPr>
                <w:i/>
                <w:iCs/>
                <w:color w:val="2F5496" w:themeColor="accent1" w:themeShade="BF"/>
              </w:rPr>
              <w:t xml:space="preserve"> </w:t>
            </w:r>
          </w:p>
          <w:p w14:paraId="30870681" w14:textId="097A6EA1" w:rsidR="00B4053E" w:rsidRDefault="00B4053E" w:rsidP="003612B0">
            <w:pPr>
              <w:jc w:val="both"/>
              <w:rPr>
                <w:i/>
                <w:iCs/>
                <w:color w:val="2F5496" w:themeColor="accent1" w:themeShade="BF"/>
              </w:rPr>
            </w:pPr>
            <w:r w:rsidRPr="00B4053E">
              <w:rPr>
                <w:i/>
                <w:iCs/>
                <w:noProof/>
                <w:color w:val="2F5496" w:themeColor="accent1" w:themeShade="BF"/>
              </w:rPr>
              <w:drawing>
                <wp:inline distT="0" distB="0" distL="0" distR="0" wp14:anchorId="38F2D6C7" wp14:editId="57266449">
                  <wp:extent cx="4505954" cy="124794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1247949"/>
                          </a:xfrm>
                          <a:prstGeom prst="rect">
                            <a:avLst/>
                          </a:prstGeom>
                        </pic:spPr>
                      </pic:pic>
                    </a:graphicData>
                  </a:graphic>
                </wp:inline>
              </w:drawing>
            </w:r>
          </w:p>
          <w:p w14:paraId="4B7E62C7" w14:textId="76E2361C" w:rsidR="00CD4570" w:rsidRDefault="003612B0" w:rsidP="003612B0">
            <w:pPr>
              <w:jc w:val="both"/>
              <w:rPr>
                <w:i/>
                <w:iCs/>
                <w:color w:val="2F5496" w:themeColor="accent1" w:themeShade="BF"/>
              </w:rPr>
            </w:pPr>
            <w:r w:rsidRPr="003612B0">
              <w:rPr>
                <w:i/>
                <w:iCs/>
                <w:color w:val="2F5496" w:themeColor="accent1" w:themeShade="BF"/>
              </w:rPr>
              <w:t xml:space="preserve">c) </w:t>
            </w:r>
            <w:proofErr w:type="spellStart"/>
            <w:r w:rsidRPr="003612B0">
              <w:rPr>
                <w:i/>
                <w:iCs/>
                <w:color w:val="2F5496" w:themeColor="accent1" w:themeShade="BF"/>
              </w:rPr>
              <w:t>disable</w:t>
            </w:r>
            <w:proofErr w:type="spellEnd"/>
            <w:r w:rsidRPr="003612B0">
              <w:rPr>
                <w:i/>
                <w:iCs/>
                <w:color w:val="2F5496" w:themeColor="accent1" w:themeShade="BF"/>
              </w:rPr>
              <w:t xml:space="preserve"> (ambos son para salir del modo configuración) </w:t>
            </w:r>
          </w:p>
          <w:p w14:paraId="5F42B819" w14:textId="3DBDA73A" w:rsidR="00B4053E" w:rsidRDefault="00B4053E" w:rsidP="003612B0">
            <w:pPr>
              <w:jc w:val="both"/>
              <w:rPr>
                <w:i/>
                <w:iCs/>
                <w:color w:val="2F5496" w:themeColor="accent1" w:themeShade="BF"/>
              </w:rPr>
            </w:pPr>
            <w:r w:rsidRPr="00B4053E">
              <w:rPr>
                <w:i/>
                <w:iCs/>
                <w:noProof/>
                <w:color w:val="2F5496" w:themeColor="accent1" w:themeShade="BF"/>
              </w:rPr>
              <w:drawing>
                <wp:inline distT="0" distB="0" distL="0" distR="0" wp14:anchorId="2FC52F51" wp14:editId="3AB508B3">
                  <wp:extent cx="4163006" cy="933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933580"/>
                          </a:xfrm>
                          <a:prstGeom prst="rect">
                            <a:avLst/>
                          </a:prstGeom>
                        </pic:spPr>
                      </pic:pic>
                    </a:graphicData>
                  </a:graphic>
                </wp:inline>
              </w:drawing>
            </w:r>
          </w:p>
          <w:p w14:paraId="034A6589" w14:textId="4E1B7F70" w:rsidR="00CD4570" w:rsidRDefault="003612B0" w:rsidP="003612B0">
            <w:pPr>
              <w:jc w:val="both"/>
              <w:rPr>
                <w:i/>
                <w:iCs/>
                <w:color w:val="2F5496" w:themeColor="accent1" w:themeShade="BF"/>
              </w:rPr>
            </w:pPr>
            <w:r w:rsidRPr="003612B0">
              <w:rPr>
                <w:i/>
                <w:iCs/>
                <w:color w:val="2F5496" w:themeColor="accent1" w:themeShade="BF"/>
              </w:rPr>
              <w:t xml:space="preserve">d) Luego nuevamente ingrese: </w:t>
            </w:r>
          </w:p>
          <w:p w14:paraId="0FF4BF50" w14:textId="690BC198" w:rsidR="00B4053E" w:rsidRDefault="00B4053E" w:rsidP="003612B0">
            <w:pPr>
              <w:jc w:val="both"/>
              <w:rPr>
                <w:i/>
                <w:iCs/>
                <w:color w:val="2F5496" w:themeColor="accent1" w:themeShade="BF"/>
              </w:rPr>
            </w:pPr>
            <w:r w:rsidRPr="00B4053E">
              <w:rPr>
                <w:i/>
                <w:iCs/>
                <w:noProof/>
                <w:color w:val="2F5496" w:themeColor="accent1" w:themeShade="BF"/>
              </w:rPr>
              <w:drawing>
                <wp:inline distT="0" distB="0" distL="0" distR="0" wp14:anchorId="030EC6D5" wp14:editId="68EE7EFE">
                  <wp:extent cx="3715268"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409632"/>
                          </a:xfrm>
                          <a:prstGeom prst="rect">
                            <a:avLst/>
                          </a:prstGeom>
                        </pic:spPr>
                      </pic:pic>
                    </a:graphicData>
                  </a:graphic>
                </wp:inline>
              </w:drawing>
            </w:r>
          </w:p>
          <w:p w14:paraId="3FBFF743" w14:textId="3B5C0873" w:rsidR="00CD4570" w:rsidRDefault="003612B0" w:rsidP="003612B0">
            <w:pPr>
              <w:jc w:val="both"/>
              <w:rPr>
                <w:i/>
                <w:iCs/>
                <w:color w:val="2F5496" w:themeColor="accent1" w:themeShade="BF"/>
              </w:rPr>
            </w:pPr>
            <w:r w:rsidRPr="003612B0">
              <w:rPr>
                <w:i/>
                <w:iCs/>
                <w:color w:val="2F5496" w:themeColor="accent1" w:themeShade="BF"/>
              </w:rPr>
              <w:t xml:space="preserve">e) </w:t>
            </w:r>
            <w:proofErr w:type="spellStart"/>
            <w:r w:rsidRPr="003612B0">
              <w:rPr>
                <w:i/>
                <w:iCs/>
                <w:color w:val="2F5496" w:themeColor="accent1" w:themeShade="BF"/>
              </w:rPr>
              <w:t>enable</w:t>
            </w:r>
            <w:proofErr w:type="spellEnd"/>
            <w:r w:rsidRPr="003612B0">
              <w:rPr>
                <w:i/>
                <w:iCs/>
                <w:color w:val="2F5496" w:themeColor="accent1" w:themeShade="BF"/>
              </w:rPr>
              <w:t xml:space="preserve"> </w:t>
            </w:r>
          </w:p>
          <w:p w14:paraId="54BCF9F2" w14:textId="3B4177EB" w:rsidR="00B4053E" w:rsidRDefault="00B4053E" w:rsidP="003612B0">
            <w:pPr>
              <w:jc w:val="both"/>
              <w:rPr>
                <w:i/>
                <w:iCs/>
                <w:color w:val="2F5496" w:themeColor="accent1" w:themeShade="BF"/>
              </w:rPr>
            </w:pPr>
            <w:r w:rsidRPr="00B4053E">
              <w:rPr>
                <w:i/>
                <w:iCs/>
                <w:noProof/>
                <w:color w:val="2F5496" w:themeColor="accent1" w:themeShade="BF"/>
              </w:rPr>
              <w:drawing>
                <wp:inline distT="0" distB="0" distL="0" distR="0" wp14:anchorId="59A2391A" wp14:editId="3F758644">
                  <wp:extent cx="4582164" cy="1028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1028844"/>
                          </a:xfrm>
                          <a:prstGeom prst="rect">
                            <a:avLst/>
                          </a:prstGeom>
                        </pic:spPr>
                      </pic:pic>
                    </a:graphicData>
                  </a:graphic>
                </wp:inline>
              </w:drawing>
            </w:r>
          </w:p>
          <w:p w14:paraId="5A061EF6" w14:textId="208AB729" w:rsidR="003612B0" w:rsidRDefault="003612B0" w:rsidP="003612B0">
            <w:pPr>
              <w:jc w:val="both"/>
              <w:rPr>
                <w:i/>
                <w:iCs/>
                <w:color w:val="2F5496" w:themeColor="accent1" w:themeShade="BF"/>
              </w:rPr>
            </w:pPr>
            <w:r w:rsidRPr="003612B0">
              <w:rPr>
                <w:i/>
                <w:iCs/>
                <w:color w:val="2F5496" w:themeColor="accent1" w:themeShade="BF"/>
              </w:rPr>
              <w:t xml:space="preserve">f) Comente que observa   </w:t>
            </w:r>
          </w:p>
          <w:p w14:paraId="04A1650F" w14:textId="18374580" w:rsidR="00B4053E" w:rsidRPr="00B4053E" w:rsidRDefault="00B4053E" w:rsidP="003612B0">
            <w:pPr>
              <w:jc w:val="both"/>
            </w:pPr>
            <w:r w:rsidRPr="00B4053E">
              <w:t xml:space="preserve">Al ingresar nuevamente me pide contraseña. </w:t>
            </w:r>
          </w:p>
          <w:p w14:paraId="71CBF13A" w14:textId="77777777" w:rsidR="003612B0" w:rsidRDefault="003612B0" w:rsidP="003612B0">
            <w:pPr>
              <w:jc w:val="both"/>
              <w:rPr>
                <w:i/>
                <w:iCs/>
                <w:color w:val="2F5496" w:themeColor="accent1" w:themeShade="BF"/>
              </w:rPr>
            </w:pPr>
            <w:r w:rsidRPr="003612B0">
              <w:rPr>
                <w:i/>
                <w:iCs/>
                <w:color w:val="2F5496" w:themeColor="accent1" w:themeShade="BF"/>
              </w:rPr>
              <w:t xml:space="preserve">5. Reproducir lo siguiente: (Mostrar los </w:t>
            </w:r>
            <w:proofErr w:type="spellStart"/>
            <w:proofErr w:type="gramStart"/>
            <w:r w:rsidRPr="003612B0">
              <w:rPr>
                <w:i/>
                <w:iCs/>
                <w:color w:val="2F5496" w:themeColor="accent1" w:themeShade="BF"/>
              </w:rPr>
              <w:t>screenshots</w:t>
            </w:r>
            <w:proofErr w:type="spellEnd"/>
            <w:r w:rsidRPr="003612B0">
              <w:rPr>
                <w:i/>
                <w:iCs/>
                <w:color w:val="2F5496" w:themeColor="accent1" w:themeShade="BF"/>
              </w:rPr>
              <w:t>)  Digitar</w:t>
            </w:r>
            <w:proofErr w:type="gramEnd"/>
            <w:r w:rsidRPr="003612B0">
              <w:rPr>
                <w:i/>
                <w:iCs/>
                <w:color w:val="2F5496" w:themeColor="accent1" w:themeShade="BF"/>
              </w:rPr>
              <w:t xml:space="preserve"> un comando equivocado, ejecutarlo y observar que retorne un </w:t>
            </w:r>
          </w:p>
          <w:p w14:paraId="5FCDDD52" w14:textId="1B71F141" w:rsidR="003612B0" w:rsidRPr="009E050A" w:rsidRDefault="003612B0" w:rsidP="003612B0">
            <w:pPr>
              <w:jc w:val="both"/>
              <w:rPr>
                <w:i/>
                <w:iCs/>
                <w:color w:val="2F5496" w:themeColor="accent1" w:themeShade="BF"/>
                <w:lang w:val="en-US"/>
              </w:rPr>
            </w:pPr>
            <w:r w:rsidRPr="009E050A">
              <w:rPr>
                <w:i/>
                <w:iCs/>
                <w:color w:val="2F5496" w:themeColor="accent1" w:themeShade="BF"/>
                <w:lang w:val="en-US"/>
              </w:rPr>
              <w:t xml:space="preserve">"Translating....": </w:t>
            </w:r>
            <w:proofErr w:type="spellStart"/>
            <w:r w:rsidRPr="009E050A">
              <w:rPr>
                <w:i/>
                <w:iCs/>
                <w:color w:val="2F5496" w:themeColor="accent1" w:themeShade="BF"/>
                <w:lang w:val="en-US"/>
              </w:rPr>
              <w:t>SWUnico</w:t>
            </w:r>
            <w:proofErr w:type="spellEnd"/>
            <w:r w:rsidRPr="009E050A">
              <w:rPr>
                <w:i/>
                <w:iCs/>
                <w:color w:val="2F5496" w:themeColor="accent1" w:themeShade="BF"/>
                <w:lang w:val="en-US"/>
              </w:rPr>
              <w:t>&gt;</w:t>
            </w:r>
            <w:proofErr w:type="spellStart"/>
            <w:proofErr w:type="gramStart"/>
            <w:r w:rsidRPr="009E050A">
              <w:rPr>
                <w:i/>
                <w:iCs/>
                <w:color w:val="2F5496" w:themeColor="accent1" w:themeShade="BF"/>
                <w:lang w:val="en-US"/>
              </w:rPr>
              <w:t>nonono</w:t>
            </w:r>
            <w:proofErr w:type="spellEnd"/>
            <w:r w:rsidRPr="009E050A">
              <w:rPr>
                <w:i/>
                <w:iCs/>
                <w:color w:val="2F5496" w:themeColor="accent1" w:themeShade="BF"/>
                <w:lang w:val="en-US"/>
              </w:rPr>
              <w:t xml:space="preserve">  Translating</w:t>
            </w:r>
            <w:proofErr w:type="gramEnd"/>
            <w:r w:rsidRPr="009E050A">
              <w:rPr>
                <w:i/>
                <w:iCs/>
                <w:color w:val="2F5496" w:themeColor="accent1" w:themeShade="BF"/>
                <w:lang w:val="en-US"/>
              </w:rPr>
              <w:t xml:space="preserve"> "</w:t>
            </w:r>
            <w:proofErr w:type="spellStart"/>
            <w:r w:rsidRPr="009E050A">
              <w:rPr>
                <w:i/>
                <w:iCs/>
                <w:color w:val="2F5496" w:themeColor="accent1" w:themeShade="BF"/>
                <w:lang w:val="en-US"/>
              </w:rPr>
              <w:t>nonono</w:t>
            </w:r>
            <w:proofErr w:type="spellEnd"/>
            <w:r w:rsidRPr="009E050A">
              <w:rPr>
                <w:i/>
                <w:iCs/>
                <w:color w:val="2F5496" w:themeColor="accent1" w:themeShade="BF"/>
                <w:lang w:val="en-US"/>
              </w:rPr>
              <w:t>"...domain server (255.255.255.255)</w:t>
            </w:r>
          </w:p>
          <w:p w14:paraId="7D411577" w14:textId="50AE8A1F" w:rsidR="00B4053E" w:rsidRDefault="00B4053E" w:rsidP="003612B0">
            <w:pPr>
              <w:jc w:val="both"/>
              <w:rPr>
                <w:i/>
                <w:iCs/>
                <w:color w:val="2F5496" w:themeColor="accent1" w:themeShade="BF"/>
              </w:rPr>
            </w:pPr>
            <w:r w:rsidRPr="00B4053E">
              <w:rPr>
                <w:i/>
                <w:iCs/>
                <w:noProof/>
                <w:color w:val="2F5496" w:themeColor="accent1" w:themeShade="BF"/>
              </w:rPr>
              <w:lastRenderedPageBreak/>
              <w:drawing>
                <wp:inline distT="0" distB="0" distL="0" distR="0" wp14:anchorId="52F59C28" wp14:editId="33747CA7">
                  <wp:extent cx="3820058" cy="46679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466790"/>
                          </a:xfrm>
                          <a:prstGeom prst="rect">
                            <a:avLst/>
                          </a:prstGeom>
                        </pic:spPr>
                      </pic:pic>
                    </a:graphicData>
                  </a:graphic>
                </wp:inline>
              </w:drawing>
            </w:r>
          </w:p>
          <w:p w14:paraId="482F02E6" w14:textId="0448E7A8" w:rsidR="00220201" w:rsidRDefault="003612B0" w:rsidP="003612B0">
            <w:pPr>
              <w:jc w:val="both"/>
              <w:rPr>
                <w:i/>
                <w:iCs/>
                <w:color w:val="2F5496" w:themeColor="accent1" w:themeShade="BF"/>
              </w:rPr>
            </w:pPr>
            <w:r w:rsidRPr="003612B0">
              <w:rPr>
                <w:i/>
                <w:iCs/>
                <w:color w:val="2F5496" w:themeColor="accent1" w:themeShade="BF"/>
              </w:rPr>
              <w:t xml:space="preserve"> Ejecutar luego no </w:t>
            </w:r>
            <w:proofErr w:type="spellStart"/>
            <w:r w:rsidRPr="003612B0">
              <w:rPr>
                <w:i/>
                <w:iCs/>
                <w:color w:val="2F5496" w:themeColor="accent1" w:themeShade="BF"/>
              </w:rPr>
              <w:t>ip</w:t>
            </w:r>
            <w:proofErr w:type="spellEnd"/>
            <w:r w:rsidRPr="003612B0">
              <w:rPr>
                <w:i/>
                <w:iCs/>
                <w:color w:val="2F5496" w:themeColor="accent1" w:themeShade="BF"/>
              </w:rPr>
              <w:t xml:space="preserve"> </w:t>
            </w:r>
            <w:proofErr w:type="spellStart"/>
            <w:r w:rsidRPr="003612B0">
              <w:rPr>
                <w:i/>
                <w:iCs/>
                <w:color w:val="2F5496" w:themeColor="accent1" w:themeShade="BF"/>
              </w:rPr>
              <w:t>domain-</w:t>
            </w:r>
            <w:proofErr w:type="gramStart"/>
            <w:r w:rsidRPr="003612B0">
              <w:rPr>
                <w:i/>
                <w:iCs/>
                <w:color w:val="2F5496" w:themeColor="accent1" w:themeShade="BF"/>
              </w:rPr>
              <w:t>lookup</w:t>
            </w:r>
            <w:proofErr w:type="spellEnd"/>
            <w:r w:rsidRPr="003612B0">
              <w:rPr>
                <w:i/>
                <w:iCs/>
                <w:color w:val="2F5496" w:themeColor="accent1" w:themeShade="BF"/>
              </w:rPr>
              <w:t xml:space="preserve">  Volver</w:t>
            </w:r>
            <w:proofErr w:type="gramEnd"/>
            <w:r w:rsidRPr="003612B0">
              <w:rPr>
                <w:i/>
                <w:iCs/>
                <w:color w:val="2F5496" w:themeColor="accent1" w:themeShade="BF"/>
              </w:rPr>
              <w:t xml:space="preserve"> a ejecutar el comando equivocado ¿Se ha solucionado el problema?</w:t>
            </w:r>
          </w:p>
          <w:p w14:paraId="7BEBBA92" w14:textId="32546CF5" w:rsidR="003612B0" w:rsidRDefault="00B4053E" w:rsidP="00B4053E">
            <w:pPr>
              <w:ind w:firstLine="708"/>
              <w:jc w:val="both"/>
              <w:rPr>
                <w:i/>
                <w:iCs/>
                <w:color w:val="2F5496" w:themeColor="accent1" w:themeShade="BF"/>
              </w:rPr>
            </w:pPr>
            <w:r w:rsidRPr="00B4053E">
              <w:rPr>
                <w:i/>
                <w:iCs/>
                <w:noProof/>
                <w:color w:val="2F5496" w:themeColor="accent1" w:themeShade="BF"/>
              </w:rPr>
              <w:drawing>
                <wp:inline distT="0" distB="0" distL="0" distR="0" wp14:anchorId="6BE4B58A" wp14:editId="4015545C">
                  <wp:extent cx="5239481" cy="581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581106"/>
                          </a:xfrm>
                          <a:prstGeom prst="rect">
                            <a:avLst/>
                          </a:prstGeom>
                        </pic:spPr>
                      </pic:pic>
                    </a:graphicData>
                  </a:graphic>
                </wp:inline>
              </w:drawing>
            </w:r>
          </w:p>
          <w:p w14:paraId="5B215FB5" w14:textId="77777777" w:rsidR="003612B0" w:rsidRDefault="003612B0" w:rsidP="003612B0">
            <w:pPr>
              <w:jc w:val="both"/>
              <w:rPr>
                <w:i/>
                <w:iCs/>
                <w:color w:val="2F5496" w:themeColor="accent1" w:themeShade="BF"/>
              </w:rPr>
            </w:pPr>
            <w:r w:rsidRPr="003612B0">
              <w:rPr>
                <w:i/>
                <w:iCs/>
                <w:color w:val="2F5496" w:themeColor="accent1" w:themeShade="BF"/>
              </w:rPr>
              <w:t xml:space="preserve">6. Mostrar la contraseña fijada al switch con el comando: </w:t>
            </w:r>
            <w:proofErr w:type="gramStart"/>
            <w:r w:rsidRPr="003612B0">
              <w:rPr>
                <w:i/>
                <w:iCs/>
                <w:color w:val="2F5496" w:themeColor="accent1" w:themeShade="BF"/>
              </w:rPr>
              <w:t>show</w:t>
            </w:r>
            <w:proofErr w:type="gramEnd"/>
            <w:r w:rsidRPr="003612B0">
              <w:rPr>
                <w:i/>
                <w:iCs/>
                <w:color w:val="2F5496" w:themeColor="accent1" w:themeShade="BF"/>
              </w:rPr>
              <w:t xml:space="preserve"> running-</w:t>
            </w:r>
            <w:proofErr w:type="spellStart"/>
            <w:r w:rsidRPr="003612B0">
              <w:rPr>
                <w:i/>
                <w:iCs/>
                <w:color w:val="2F5496" w:themeColor="accent1" w:themeShade="BF"/>
              </w:rPr>
              <w:t>config</w:t>
            </w:r>
            <w:proofErr w:type="spellEnd"/>
            <w:r w:rsidRPr="003612B0">
              <w:rPr>
                <w:i/>
                <w:iCs/>
                <w:color w:val="2F5496" w:themeColor="accent1" w:themeShade="BF"/>
              </w:rPr>
              <w:t xml:space="preserve"> </w:t>
            </w:r>
          </w:p>
          <w:p w14:paraId="7CBB796F" w14:textId="17176D4D" w:rsidR="003612B0" w:rsidRDefault="00B4053E" w:rsidP="003612B0">
            <w:pPr>
              <w:jc w:val="both"/>
              <w:rPr>
                <w:i/>
                <w:iCs/>
                <w:color w:val="2F5496" w:themeColor="accent1" w:themeShade="BF"/>
              </w:rPr>
            </w:pPr>
            <w:r w:rsidRPr="00B4053E">
              <w:rPr>
                <w:i/>
                <w:iCs/>
                <w:noProof/>
                <w:color w:val="2F5496" w:themeColor="accent1" w:themeShade="BF"/>
              </w:rPr>
              <w:drawing>
                <wp:inline distT="0" distB="0" distL="0" distR="0" wp14:anchorId="78C8DF49" wp14:editId="4D2AFC30">
                  <wp:extent cx="4972744"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744" cy="3429479"/>
                          </a:xfrm>
                          <a:prstGeom prst="rect">
                            <a:avLst/>
                          </a:prstGeom>
                        </pic:spPr>
                      </pic:pic>
                    </a:graphicData>
                  </a:graphic>
                </wp:inline>
              </w:drawing>
            </w:r>
          </w:p>
          <w:p w14:paraId="3D0AD4A8" w14:textId="2A6195C5" w:rsidR="003612B0" w:rsidRDefault="003612B0" w:rsidP="003612B0">
            <w:pPr>
              <w:jc w:val="both"/>
              <w:rPr>
                <w:i/>
                <w:iCs/>
                <w:color w:val="2F5496" w:themeColor="accent1" w:themeShade="BF"/>
              </w:rPr>
            </w:pPr>
            <w:r w:rsidRPr="003612B0">
              <w:rPr>
                <w:i/>
                <w:iCs/>
                <w:color w:val="2F5496" w:themeColor="accent1" w:themeShade="BF"/>
              </w:rPr>
              <w:t xml:space="preserve"> 7. Utilizar el comando </w:t>
            </w:r>
            <w:proofErr w:type="spellStart"/>
            <w:r w:rsidRPr="003612B0">
              <w:rPr>
                <w:i/>
                <w:iCs/>
                <w:color w:val="2F5496" w:themeColor="accent1" w:themeShade="BF"/>
              </w:rPr>
              <w:t>service</w:t>
            </w:r>
            <w:proofErr w:type="spellEnd"/>
            <w:r w:rsidRPr="003612B0">
              <w:rPr>
                <w:i/>
                <w:iCs/>
                <w:color w:val="2F5496" w:themeColor="accent1" w:themeShade="BF"/>
              </w:rPr>
              <w:t xml:space="preserve"> </w:t>
            </w:r>
            <w:proofErr w:type="spellStart"/>
            <w:proofErr w:type="gramStart"/>
            <w:r w:rsidRPr="003612B0">
              <w:rPr>
                <w:i/>
                <w:iCs/>
                <w:color w:val="2F5496" w:themeColor="accent1" w:themeShade="BF"/>
              </w:rPr>
              <w:t>password</w:t>
            </w:r>
            <w:proofErr w:type="gramEnd"/>
            <w:r w:rsidRPr="003612B0">
              <w:rPr>
                <w:i/>
                <w:iCs/>
                <w:color w:val="2F5496" w:themeColor="accent1" w:themeShade="BF"/>
              </w:rPr>
              <w:t>-encryption</w:t>
            </w:r>
            <w:proofErr w:type="spellEnd"/>
            <w:r w:rsidRPr="003612B0">
              <w:rPr>
                <w:i/>
                <w:iCs/>
                <w:color w:val="2F5496" w:themeColor="accent1" w:themeShade="BF"/>
              </w:rPr>
              <w:t xml:space="preserve"> para cifrar la contraseña y muestre (mediante el comando anterior) que ahora la contraseña aparece cifrada.  </w:t>
            </w:r>
          </w:p>
          <w:p w14:paraId="173E5474" w14:textId="7BE402C2" w:rsidR="003612B0" w:rsidRPr="003612B0" w:rsidRDefault="00B4053E" w:rsidP="003612B0">
            <w:pPr>
              <w:jc w:val="both"/>
              <w:rPr>
                <w:i/>
                <w:iCs/>
                <w:color w:val="2F5496" w:themeColor="accent1" w:themeShade="BF"/>
              </w:rPr>
            </w:pPr>
            <w:r w:rsidRPr="00B4053E">
              <w:rPr>
                <w:i/>
                <w:iCs/>
                <w:noProof/>
                <w:color w:val="2F5496" w:themeColor="accent1" w:themeShade="BF"/>
              </w:rPr>
              <w:lastRenderedPageBreak/>
              <w:drawing>
                <wp:inline distT="0" distB="0" distL="0" distR="0" wp14:anchorId="754ACF86" wp14:editId="52083C0B">
                  <wp:extent cx="6188710" cy="35788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578860"/>
                          </a:xfrm>
                          <a:prstGeom prst="rect">
                            <a:avLst/>
                          </a:prstGeom>
                        </pic:spPr>
                      </pic:pic>
                    </a:graphicData>
                  </a:graphic>
                </wp:inline>
              </w:drawing>
            </w:r>
          </w:p>
          <w:p w14:paraId="18050DA5" w14:textId="77777777" w:rsidR="00220201" w:rsidRDefault="00220201" w:rsidP="00220201">
            <w:pPr>
              <w:pStyle w:val="ListParagraph"/>
              <w:jc w:val="both"/>
              <w:rPr>
                <w:i/>
                <w:iCs/>
                <w:color w:val="2F5496" w:themeColor="accent1" w:themeShade="BF"/>
              </w:rPr>
            </w:pPr>
          </w:p>
          <w:p w14:paraId="7843724A" w14:textId="4E8F106A" w:rsidR="00220201" w:rsidRPr="00522E69" w:rsidRDefault="00220201" w:rsidP="00220201">
            <w:pPr>
              <w:pStyle w:val="ListParagraph"/>
              <w:jc w:val="both"/>
              <w:rPr>
                <w:i/>
                <w:iCs/>
                <w:color w:val="2F5496" w:themeColor="accent1" w:themeShade="BF"/>
              </w:rPr>
            </w:pPr>
          </w:p>
        </w:tc>
      </w:tr>
      <w:tr w:rsidR="00344244" w:rsidRPr="009E050A" w14:paraId="0E602228" w14:textId="77777777" w:rsidTr="0060543A">
        <w:trPr>
          <w:trHeight w:val="1088"/>
        </w:trPr>
        <w:tc>
          <w:tcPr>
            <w:tcW w:w="10266" w:type="dxa"/>
            <w:shd w:val="clear" w:color="auto" w:fill="auto"/>
          </w:tcPr>
          <w:p w14:paraId="49763C0D" w14:textId="77AEB02E" w:rsidR="00344244" w:rsidRPr="00B334FC" w:rsidRDefault="00BA5213" w:rsidP="00665D3F">
            <w:pPr>
              <w:pStyle w:val="ListParagraph"/>
              <w:numPr>
                <w:ilvl w:val="0"/>
                <w:numId w:val="6"/>
              </w:numPr>
              <w:ind w:left="322" w:hanging="142"/>
              <w:rPr>
                <w:b/>
                <w:sz w:val="24"/>
                <w:szCs w:val="24"/>
              </w:rPr>
            </w:pPr>
            <w:r>
              <w:rPr>
                <w:b/>
                <w:sz w:val="24"/>
                <w:szCs w:val="24"/>
              </w:rPr>
              <w:lastRenderedPageBreak/>
              <w:t>SOLUCIÓN</w:t>
            </w:r>
            <w:r w:rsidR="000948D7">
              <w:rPr>
                <w:b/>
                <w:sz w:val="24"/>
                <w:szCs w:val="24"/>
              </w:rPr>
              <w:t xml:space="preserve"> DEL </w:t>
            </w:r>
            <w:r w:rsidR="00344244" w:rsidRPr="00B334FC">
              <w:rPr>
                <w:b/>
                <w:sz w:val="24"/>
                <w:szCs w:val="24"/>
              </w:rPr>
              <w:t>CUESTIONARIO</w:t>
            </w:r>
          </w:p>
          <w:p w14:paraId="01713CAA" w14:textId="77777777" w:rsidR="003612B0" w:rsidRPr="009E050A" w:rsidRDefault="003612B0" w:rsidP="003612B0">
            <w:pPr>
              <w:jc w:val="both"/>
              <w:rPr>
                <w:i/>
                <w:iCs/>
              </w:rPr>
            </w:pPr>
            <w:r w:rsidRPr="003612B0">
              <w:rPr>
                <w:i/>
                <w:iCs/>
                <w:color w:val="2F5496" w:themeColor="accent1" w:themeShade="BF"/>
              </w:rPr>
              <w:t xml:space="preserve">1. Investigue algún emulador o programa que permita acceder a los switches o </w:t>
            </w:r>
            <w:proofErr w:type="spellStart"/>
            <w:r w:rsidRPr="003612B0">
              <w:rPr>
                <w:i/>
                <w:iCs/>
                <w:color w:val="2F5496" w:themeColor="accent1" w:themeShade="BF"/>
              </w:rPr>
              <w:t>routers</w:t>
            </w:r>
            <w:proofErr w:type="spellEnd"/>
            <w:r w:rsidRPr="003612B0">
              <w:rPr>
                <w:i/>
                <w:iCs/>
                <w:color w:val="2F5496" w:themeColor="accent1" w:themeShade="BF"/>
              </w:rPr>
              <w:t xml:space="preserve"> mediante una conexión </w:t>
            </w:r>
            <w:r w:rsidRPr="009E050A">
              <w:rPr>
                <w:i/>
                <w:iCs/>
              </w:rPr>
              <w:t>Telnet o SSH.</w:t>
            </w:r>
          </w:p>
          <w:p w14:paraId="21E1C3F4" w14:textId="3C361048" w:rsidR="003612B0" w:rsidRPr="009E050A" w:rsidRDefault="009A3FD0" w:rsidP="003612B0">
            <w:pPr>
              <w:jc w:val="both"/>
              <w:rPr>
                <w:i/>
                <w:iCs/>
                <w:lang w:val="en-US"/>
              </w:rPr>
            </w:pPr>
            <w:r w:rsidRPr="009E050A">
              <w:rPr>
                <w:i/>
                <w:iCs/>
                <w:lang w:val="en-US"/>
              </w:rPr>
              <w:t xml:space="preserve">Linux Shell: </w:t>
            </w:r>
          </w:p>
          <w:p w14:paraId="297A96B1" w14:textId="77777777" w:rsidR="009A3FD0" w:rsidRPr="009E050A" w:rsidRDefault="009A3FD0" w:rsidP="009A3FD0">
            <w:pPr>
              <w:jc w:val="both"/>
              <w:rPr>
                <w:i/>
                <w:iCs/>
                <w:lang w:val="en-US"/>
              </w:rPr>
            </w:pPr>
            <w:r w:rsidRPr="009E050A">
              <w:rPr>
                <w:i/>
                <w:iCs/>
                <w:lang w:val="en-US"/>
              </w:rPr>
              <w:t>SSH:</w:t>
            </w:r>
          </w:p>
          <w:p w14:paraId="5EF3C2F0" w14:textId="77777777" w:rsidR="009A3FD0" w:rsidRPr="009E050A" w:rsidRDefault="009A3FD0" w:rsidP="009A3FD0">
            <w:pPr>
              <w:jc w:val="both"/>
              <w:rPr>
                <w:i/>
                <w:iCs/>
                <w:lang w:val="en-US"/>
              </w:rPr>
            </w:pPr>
          </w:p>
          <w:p w14:paraId="488A6BB2" w14:textId="77777777" w:rsidR="009A3FD0" w:rsidRPr="009E050A" w:rsidRDefault="009A3FD0" w:rsidP="009A3FD0">
            <w:pPr>
              <w:jc w:val="both"/>
              <w:rPr>
                <w:i/>
                <w:iCs/>
                <w:lang w:val="en-US"/>
              </w:rPr>
            </w:pPr>
            <w:r w:rsidRPr="009E050A">
              <w:rPr>
                <w:i/>
                <w:iCs/>
                <w:lang w:val="en-US"/>
              </w:rPr>
              <w:t xml:space="preserve">telnet </w:t>
            </w:r>
            <w:proofErr w:type="spellStart"/>
            <w:proofErr w:type="gramStart"/>
            <w:r w:rsidRPr="009E050A">
              <w:rPr>
                <w:i/>
                <w:iCs/>
                <w:lang w:val="en-US"/>
              </w:rPr>
              <w:t>w.x.y.z</w:t>
            </w:r>
            <w:proofErr w:type="spellEnd"/>
            <w:r w:rsidRPr="009E050A">
              <w:rPr>
                <w:i/>
                <w:iCs/>
                <w:lang w:val="en-US"/>
              </w:rPr>
              <w:t xml:space="preserve">  23</w:t>
            </w:r>
            <w:proofErr w:type="gramEnd"/>
          </w:p>
          <w:p w14:paraId="015264D5" w14:textId="77777777" w:rsidR="009A3FD0" w:rsidRPr="009E050A" w:rsidRDefault="009A3FD0" w:rsidP="009A3FD0">
            <w:pPr>
              <w:jc w:val="both"/>
              <w:rPr>
                <w:i/>
                <w:iCs/>
                <w:lang w:val="en-US"/>
              </w:rPr>
            </w:pPr>
          </w:p>
          <w:p w14:paraId="50F2F8B3" w14:textId="643B7E57" w:rsidR="009A3FD0" w:rsidRPr="009E050A" w:rsidRDefault="009A3FD0" w:rsidP="009A3FD0">
            <w:pPr>
              <w:jc w:val="both"/>
              <w:rPr>
                <w:i/>
                <w:iCs/>
                <w:lang w:val="es-US"/>
              </w:rPr>
            </w:pPr>
            <w:proofErr w:type="gramStart"/>
            <w:r w:rsidRPr="009E050A">
              <w:rPr>
                <w:i/>
                <w:iCs/>
                <w:lang w:val="es-US"/>
              </w:rPr>
              <w:t xml:space="preserve">Donde  </w:t>
            </w:r>
            <w:proofErr w:type="spellStart"/>
            <w:r w:rsidRPr="009E050A">
              <w:rPr>
                <w:i/>
                <w:iCs/>
                <w:lang w:val="es-US"/>
              </w:rPr>
              <w:t>w.x.y.z</w:t>
            </w:r>
            <w:proofErr w:type="spellEnd"/>
            <w:proofErr w:type="gramEnd"/>
            <w:r w:rsidRPr="009E050A">
              <w:rPr>
                <w:i/>
                <w:iCs/>
                <w:lang w:val="es-US"/>
              </w:rPr>
              <w:t xml:space="preserve"> es la I.P. </w:t>
            </w:r>
            <w:proofErr w:type="spellStart"/>
            <w:r w:rsidRPr="009E050A">
              <w:rPr>
                <w:i/>
                <w:iCs/>
                <w:lang w:val="es-US"/>
              </w:rPr>
              <w:t>direccion</w:t>
            </w:r>
            <w:proofErr w:type="spellEnd"/>
            <w:r w:rsidRPr="009E050A">
              <w:rPr>
                <w:i/>
                <w:iCs/>
                <w:lang w:val="es-US"/>
              </w:rPr>
              <w:t xml:space="preserve"> configurada en el  </w:t>
            </w:r>
            <w:proofErr w:type="spellStart"/>
            <w:r w:rsidRPr="009E050A">
              <w:rPr>
                <w:i/>
                <w:iCs/>
                <w:lang w:val="es-US"/>
              </w:rPr>
              <w:t>Router</w:t>
            </w:r>
            <w:proofErr w:type="spellEnd"/>
            <w:r w:rsidRPr="009E050A">
              <w:rPr>
                <w:i/>
                <w:iCs/>
                <w:lang w:val="es-US"/>
              </w:rPr>
              <w:t>/ Switch.</w:t>
            </w:r>
          </w:p>
          <w:p w14:paraId="143BC326" w14:textId="77777777" w:rsidR="009A3FD0" w:rsidRPr="009E050A" w:rsidRDefault="009A3FD0" w:rsidP="009A3FD0">
            <w:pPr>
              <w:jc w:val="both"/>
              <w:rPr>
                <w:i/>
                <w:iCs/>
                <w:lang w:val="es-US"/>
              </w:rPr>
            </w:pPr>
          </w:p>
          <w:p w14:paraId="53BA38C2" w14:textId="1603C10E" w:rsidR="009A3FD0" w:rsidRPr="009E050A" w:rsidRDefault="009A3FD0" w:rsidP="009A3FD0">
            <w:pPr>
              <w:jc w:val="both"/>
              <w:rPr>
                <w:i/>
                <w:iCs/>
                <w:lang w:val="es-US"/>
              </w:rPr>
            </w:pPr>
            <w:r w:rsidRPr="009E050A">
              <w:rPr>
                <w:i/>
                <w:iCs/>
                <w:lang w:val="es-US"/>
              </w:rPr>
              <w:t xml:space="preserve">Para conectar </w:t>
            </w:r>
            <w:proofErr w:type="gramStart"/>
            <w:r w:rsidRPr="009E050A">
              <w:rPr>
                <w:i/>
                <w:iCs/>
                <w:lang w:val="es-US"/>
              </w:rPr>
              <w:t xml:space="preserve">un  </w:t>
            </w:r>
            <w:proofErr w:type="spellStart"/>
            <w:r w:rsidRPr="009E050A">
              <w:rPr>
                <w:i/>
                <w:iCs/>
                <w:lang w:val="es-US"/>
              </w:rPr>
              <w:t>Router</w:t>
            </w:r>
            <w:proofErr w:type="spellEnd"/>
            <w:proofErr w:type="gramEnd"/>
            <w:r w:rsidRPr="009E050A">
              <w:rPr>
                <w:i/>
                <w:iCs/>
                <w:lang w:val="es-US"/>
              </w:rPr>
              <w:t>/ Switch usando  SSH usamos el siguiente comando</w:t>
            </w:r>
          </w:p>
          <w:p w14:paraId="2A204DE8" w14:textId="77777777" w:rsidR="009A3FD0" w:rsidRPr="009E050A" w:rsidRDefault="009A3FD0" w:rsidP="009A3FD0">
            <w:pPr>
              <w:jc w:val="both"/>
              <w:rPr>
                <w:i/>
                <w:iCs/>
                <w:lang w:val="es-US"/>
              </w:rPr>
            </w:pPr>
          </w:p>
          <w:p w14:paraId="011B6DEE" w14:textId="3459988C" w:rsidR="009A3FD0" w:rsidRPr="009E050A" w:rsidRDefault="009A3FD0" w:rsidP="009A3FD0">
            <w:pPr>
              <w:jc w:val="both"/>
              <w:rPr>
                <w:i/>
                <w:iCs/>
              </w:rPr>
            </w:pPr>
            <w:proofErr w:type="spellStart"/>
            <w:r w:rsidRPr="009E050A">
              <w:rPr>
                <w:i/>
                <w:iCs/>
              </w:rPr>
              <w:t>ssh</w:t>
            </w:r>
            <w:proofErr w:type="spellEnd"/>
            <w:r w:rsidRPr="009E050A">
              <w:rPr>
                <w:i/>
                <w:iCs/>
              </w:rPr>
              <w:t xml:space="preserve"> </w:t>
            </w:r>
            <w:proofErr w:type="spellStart"/>
            <w:r w:rsidRPr="009E050A">
              <w:rPr>
                <w:i/>
                <w:iCs/>
              </w:rPr>
              <w:t>w.x.y.z</w:t>
            </w:r>
            <w:proofErr w:type="spellEnd"/>
          </w:p>
          <w:p w14:paraId="069720CA" w14:textId="6D273C15" w:rsidR="00522E69" w:rsidRPr="003612B0" w:rsidRDefault="003612B0" w:rsidP="003612B0">
            <w:pPr>
              <w:jc w:val="both"/>
              <w:rPr>
                <w:i/>
                <w:iCs/>
                <w:color w:val="2F5496" w:themeColor="accent1" w:themeShade="BF"/>
              </w:rPr>
            </w:pPr>
            <w:r w:rsidRPr="003612B0">
              <w:rPr>
                <w:i/>
                <w:iCs/>
                <w:color w:val="2F5496" w:themeColor="accent1" w:themeShade="BF"/>
              </w:rPr>
              <w:t xml:space="preserve">2. ¿Es posible guardar la configuración realizada al switch o </w:t>
            </w:r>
            <w:proofErr w:type="spellStart"/>
            <w:r w:rsidRPr="003612B0">
              <w:rPr>
                <w:i/>
                <w:iCs/>
                <w:color w:val="2F5496" w:themeColor="accent1" w:themeShade="BF"/>
              </w:rPr>
              <w:t>router</w:t>
            </w:r>
            <w:proofErr w:type="spellEnd"/>
            <w:r w:rsidRPr="003612B0">
              <w:rPr>
                <w:i/>
                <w:iCs/>
                <w:color w:val="2F5496" w:themeColor="accent1" w:themeShade="BF"/>
              </w:rPr>
              <w:t xml:space="preserve"> en un archivo?, ¿Cómo?</w:t>
            </w:r>
          </w:p>
          <w:p w14:paraId="2751F63C" w14:textId="74C0B3EC" w:rsidR="00220201" w:rsidRPr="009E050A" w:rsidRDefault="009E050A" w:rsidP="00665D3F">
            <w:pPr>
              <w:ind w:left="322" w:hanging="142"/>
              <w:rPr>
                <w:sz w:val="24"/>
                <w:szCs w:val="24"/>
                <w:lang w:val="es-US"/>
              </w:rPr>
            </w:pPr>
            <w:r w:rsidRPr="009E050A">
              <w:rPr>
                <w:color w:val="333333"/>
                <w:sz w:val="20"/>
                <w:szCs w:val="20"/>
                <w:shd w:val="clear" w:color="auto" w:fill="FFFFFF"/>
                <w:lang w:val="es"/>
              </w:rPr>
              <w:t>Escriba "</w:t>
            </w:r>
            <w:proofErr w:type="spellStart"/>
            <w:r w:rsidRPr="009E050A">
              <w:rPr>
                <w:color w:val="333333"/>
                <w:sz w:val="20"/>
                <w:szCs w:val="20"/>
                <w:shd w:val="clear" w:color="auto" w:fill="FFFFFF"/>
                <w:lang w:val="es"/>
              </w:rPr>
              <w:t>copy</w:t>
            </w:r>
            <w:proofErr w:type="spellEnd"/>
            <w:r w:rsidRPr="009E050A">
              <w:rPr>
                <w:color w:val="333333"/>
                <w:sz w:val="20"/>
                <w:szCs w:val="20"/>
                <w:shd w:val="clear" w:color="auto" w:fill="FFFFFF"/>
                <w:lang w:val="es"/>
              </w:rPr>
              <w:t xml:space="preserve"> running-</w:t>
            </w:r>
            <w:proofErr w:type="spellStart"/>
            <w:r w:rsidRPr="009E050A">
              <w:rPr>
                <w:color w:val="333333"/>
                <w:sz w:val="20"/>
                <w:szCs w:val="20"/>
                <w:shd w:val="clear" w:color="auto" w:fill="FFFFFF"/>
                <w:lang w:val="es"/>
              </w:rPr>
              <w:t>config</w:t>
            </w:r>
            <w:proofErr w:type="spellEnd"/>
            <w:r w:rsidRPr="009E050A">
              <w:rPr>
                <w:color w:val="333333"/>
                <w:sz w:val="20"/>
                <w:szCs w:val="20"/>
                <w:shd w:val="clear" w:color="auto" w:fill="FFFFFF"/>
                <w:lang w:val="es"/>
              </w:rPr>
              <w:t xml:space="preserve"> </w:t>
            </w:r>
            <w:proofErr w:type="gramStart"/>
            <w:r w:rsidRPr="009E050A">
              <w:rPr>
                <w:color w:val="333333"/>
                <w:sz w:val="20"/>
                <w:szCs w:val="20"/>
                <w:shd w:val="clear" w:color="auto" w:fill="FFFFFF"/>
                <w:lang w:val="es"/>
              </w:rPr>
              <w:t>startup</w:t>
            </w:r>
            <w:proofErr w:type="gramEnd"/>
            <w:r w:rsidRPr="009E050A">
              <w:rPr>
                <w:color w:val="333333"/>
                <w:sz w:val="20"/>
                <w:szCs w:val="20"/>
                <w:shd w:val="clear" w:color="auto" w:fill="FFFFFF"/>
                <w:lang w:val="es"/>
              </w:rPr>
              <w:t>-</w:t>
            </w:r>
            <w:proofErr w:type="spellStart"/>
            <w:r w:rsidRPr="009E050A">
              <w:rPr>
                <w:color w:val="333333"/>
                <w:sz w:val="20"/>
                <w:szCs w:val="20"/>
                <w:shd w:val="clear" w:color="auto" w:fill="FFFFFF"/>
                <w:lang w:val="es"/>
              </w:rPr>
              <w:t>config</w:t>
            </w:r>
            <w:proofErr w:type="spellEnd"/>
            <w:r w:rsidRPr="009E050A">
              <w:rPr>
                <w:color w:val="333333"/>
                <w:sz w:val="20"/>
                <w:szCs w:val="20"/>
                <w:shd w:val="clear" w:color="auto" w:fill="FFFFFF"/>
                <w:lang w:val="es"/>
              </w:rPr>
              <w:t>" en la línea de comandos y presione retorno en el teclado. Esto copiará la configuración actual del conmutador en la memoria no volátil, que es la memoria que conservará sus datos incluso sin que se le aplique energía.</w:t>
            </w:r>
          </w:p>
        </w:tc>
      </w:tr>
      <w:tr w:rsidR="0060543A" w14:paraId="194F7AA5" w14:textId="77777777" w:rsidTr="00030D4F">
        <w:trPr>
          <w:trHeight w:val="1088"/>
        </w:trPr>
        <w:tc>
          <w:tcPr>
            <w:tcW w:w="10266" w:type="dxa"/>
            <w:tcBorders>
              <w:bottom w:val="single" w:sz="4" w:space="0" w:color="auto"/>
            </w:tcBorders>
            <w:shd w:val="clear" w:color="auto" w:fill="auto"/>
          </w:tcPr>
          <w:p w14:paraId="37FE4470" w14:textId="77777777" w:rsidR="0060543A" w:rsidRDefault="00745172" w:rsidP="00665D3F">
            <w:pPr>
              <w:pStyle w:val="ListParagraph"/>
              <w:numPr>
                <w:ilvl w:val="0"/>
                <w:numId w:val="6"/>
              </w:numPr>
              <w:ind w:left="322" w:hanging="142"/>
              <w:rPr>
                <w:b/>
                <w:sz w:val="24"/>
                <w:szCs w:val="24"/>
              </w:rPr>
            </w:pPr>
            <w:r>
              <w:rPr>
                <w:b/>
                <w:sz w:val="24"/>
                <w:szCs w:val="24"/>
              </w:rPr>
              <w:t>CONCLUSIONES</w:t>
            </w:r>
          </w:p>
          <w:p w14:paraId="65DC7F66" w14:textId="77777777" w:rsidR="00745172" w:rsidRPr="00745172" w:rsidRDefault="00745172" w:rsidP="00745172">
            <w:pPr>
              <w:ind w:left="322"/>
              <w:rPr>
                <w:i/>
                <w:iCs/>
                <w:color w:val="2F5496" w:themeColor="accent1" w:themeShade="BF"/>
              </w:rPr>
            </w:pPr>
          </w:p>
          <w:p w14:paraId="7A94101C" w14:textId="4B89728A" w:rsidR="00745172" w:rsidRDefault="009E050A" w:rsidP="00745172">
            <w:pPr>
              <w:ind w:left="180"/>
              <w:rPr>
                <w:sz w:val="24"/>
                <w:szCs w:val="24"/>
              </w:rPr>
            </w:pPr>
            <w:r>
              <w:rPr>
                <w:sz w:val="24"/>
                <w:szCs w:val="24"/>
              </w:rPr>
              <w:t xml:space="preserve">Al finalizar el laboratorio eh concluido que la herramienta cisco </w:t>
            </w:r>
            <w:proofErr w:type="spellStart"/>
            <w:r>
              <w:rPr>
                <w:sz w:val="24"/>
                <w:szCs w:val="24"/>
              </w:rPr>
              <w:t>packet</w:t>
            </w:r>
            <w:proofErr w:type="spellEnd"/>
            <w:r>
              <w:rPr>
                <w:sz w:val="24"/>
                <w:szCs w:val="24"/>
              </w:rPr>
              <w:t xml:space="preserve"> </w:t>
            </w:r>
            <w:proofErr w:type="spellStart"/>
            <w:r>
              <w:rPr>
                <w:sz w:val="24"/>
                <w:szCs w:val="24"/>
              </w:rPr>
              <w:t>tracer</w:t>
            </w:r>
            <w:proofErr w:type="spellEnd"/>
            <w:r>
              <w:rPr>
                <w:sz w:val="24"/>
                <w:szCs w:val="24"/>
              </w:rPr>
              <w:t>, es muy intuitiva, teniendo las opciones bien claras. Adicionalmente fue de gran ayuda los comandos presentados en la guía.</w:t>
            </w:r>
          </w:p>
          <w:p w14:paraId="7816D9D0" w14:textId="77777777" w:rsidR="00220201" w:rsidRDefault="00220201" w:rsidP="00745172">
            <w:pPr>
              <w:ind w:left="180"/>
              <w:rPr>
                <w:sz w:val="24"/>
                <w:szCs w:val="24"/>
              </w:rPr>
            </w:pPr>
          </w:p>
          <w:p w14:paraId="4CFCCCF4" w14:textId="1D3AE95A" w:rsidR="00220201" w:rsidRPr="00745172" w:rsidRDefault="00220201" w:rsidP="00745172">
            <w:pPr>
              <w:ind w:left="180"/>
              <w:rPr>
                <w:sz w:val="24"/>
                <w:szCs w:val="24"/>
              </w:rPr>
            </w:pPr>
          </w:p>
        </w:tc>
      </w:tr>
    </w:tbl>
    <w:p w14:paraId="0CB8A4B2"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0FF170FD" w14:textId="77777777" w:rsidTr="00030D4F">
        <w:trPr>
          <w:trHeight w:val="397"/>
        </w:trPr>
        <w:tc>
          <w:tcPr>
            <w:tcW w:w="10266" w:type="dxa"/>
            <w:shd w:val="clear" w:color="auto" w:fill="C8310E"/>
            <w:vAlign w:val="center"/>
          </w:tcPr>
          <w:p w14:paraId="29251DB5" w14:textId="3BDD72A6" w:rsidR="00183608" w:rsidRPr="001E63EE" w:rsidRDefault="005F6AF2" w:rsidP="001725EA">
            <w:pPr>
              <w:jc w:val="center"/>
              <w:rPr>
                <w:b/>
                <w:bCs/>
              </w:rPr>
            </w:pPr>
            <w:r w:rsidRPr="003906B1">
              <w:rPr>
                <w:rFonts w:cs="Arial"/>
                <w:b/>
                <w:color w:val="FFFFFF" w:themeColor="background1"/>
                <w:sz w:val="24"/>
                <w:szCs w:val="24"/>
              </w:rPr>
              <w:lastRenderedPageBreak/>
              <w:t>RETROALIMENTACIÓN</w:t>
            </w:r>
            <w:r>
              <w:rPr>
                <w:rFonts w:cs="Arial"/>
                <w:b/>
                <w:color w:val="FFFFFF" w:themeColor="background1"/>
                <w:sz w:val="24"/>
                <w:szCs w:val="24"/>
              </w:rPr>
              <w:t xml:space="preserve"> GENERAL</w:t>
            </w:r>
          </w:p>
        </w:tc>
      </w:tr>
      <w:tr w:rsidR="00344244" w14:paraId="209E67D0" w14:textId="77777777" w:rsidTr="00030D4F">
        <w:trPr>
          <w:trHeight w:val="1088"/>
        </w:trPr>
        <w:tc>
          <w:tcPr>
            <w:tcW w:w="10266" w:type="dxa"/>
            <w:tcBorders>
              <w:bottom w:val="single" w:sz="4" w:space="0" w:color="auto"/>
            </w:tcBorders>
            <w:shd w:val="clear" w:color="auto" w:fill="auto"/>
          </w:tcPr>
          <w:p w14:paraId="69123CB2" w14:textId="77777777" w:rsidR="00406EC7" w:rsidRDefault="00406EC7" w:rsidP="003C15C4"/>
          <w:p w14:paraId="1224231F" w14:textId="77777777" w:rsidR="00406EC7" w:rsidRDefault="00406EC7" w:rsidP="003C15C4"/>
          <w:p w14:paraId="0F0F9C91" w14:textId="77777777" w:rsidR="00220201" w:rsidRDefault="00220201" w:rsidP="003C15C4"/>
          <w:p w14:paraId="4EE90C43" w14:textId="77777777" w:rsidR="00220201" w:rsidRDefault="00220201" w:rsidP="003C15C4"/>
          <w:p w14:paraId="72256B9D" w14:textId="64F610A2" w:rsidR="00220201" w:rsidRDefault="00220201" w:rsidP="003C15C4"/>
        </w:tc>
      </w:tr>
    </w:tbl>
    <w:p w14:paraId="5FEE9F5D"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43C0416B" w14:textId="77777777" w:rsidTr="00030D4F">
        <w:trPr>
          <w:trHeight w:val="397"/>
        </w:trPr>
        <w:tc>
          <w:tcPr>
            <w:tcW w:w="10266" w:type="dxa"/>
            <w:shd w:val="clear" w:color="auto" w:fill="C8310E"/>
            <w:vAlign w:val="center"/>
          </w:tcPr>
          <w:p w14:paraId="647DA8C4" w14:textId="28DA53F6" w:rsidR="00183608" w:rsidRPr="001E63EE" w:rsidRDefault="00183608" w:rsidP="001E63EE">
            <w:pPr>
              <w:jc w:val="center"/>
              <w:rPr>
                <w:b/>
                <w:bCs/>
              </w:rPr>
            </w:pPr>
            <w:r w:rsidRPr="001E63EE">
              <w:rPr>
                <w:rFonts w:cs="Arial"/>
                <w:b/>
                <w:color w:val="FFFFFF" w:themeColor="background1"/>
                <w:sz w:val="24"/>
                <w:szCs w:val="24"/>
              </w:rPr>
              <w:t>REFERENCIAS</w:t>
            </w:r>
            <w:r w:rsidR="00223410">
              <w:rPr>
                <w:rFonts w:cs="Arial"/>
                <w:b/>
                <w:color w:val="FFFFFF" w:themeColor="background1"/>
                <w:sz w:val="24"/>
                <w:szCs w:val="24"/>
              </w:rPr>
              <w:t xml:space="preserve"> Y BIBLIOGRAFÍA</w:t>
            </w:r>
          </w:p>
        </w:tc>
      </w:tr>
      <w:tr w:rsidR="001E63EE" w14:paraId="4C37CC0A" w14:textId="77777777" w:rsidTr="00030D4F">
        <w:trPr>
          <w:trHeight w:val="1441"/>
        </w:trPr>
        <w:tc>
          <w:tcPr>
            <w:tcW w:w="10266" w:type="dxa"/>
            <w:shd w:val="clear" w:color="auto" w:fill="auto"/>
          </w:tcPr>
          <w:p w14:paraId="6CE5F012" w14:textId="0C157A36" w:rsidR="008F2C73" w:rsidRPr="000A61D7" w:rsidRDefault="008F2C73" w:rsidP="00DE6B52">
            <w:pPr>
              <w:jc w:val="both"/>
              <w:rPr>
                <w:i/>
                <w:iCs/>
                <w:color w:val="2F5496" w:themeColor="accent1" w:themeShade="BF"/>
              </w:rPr>
            </w:pPr>
          </w:p>
        </w:tc>
      </w:tr>
    </w:tbl>
    <w:p w14:paraId="7CE18CA2" w14:textId="1E3E92E3" w:rsidR="006C7192" w:rsidRDefault="006C7192"/>
    <w:p w14:paraId="6195D592" w14:textId="370EAC28" w:rsidR="00AA29B6" w:rsidRDefault="00AA29B6"/>
    <w:sectPr w:rsidR="00AA29B6" w:rsidSect="00220201">
      <w:headerReference w:type="default" r:id="rId19"/>
      <w:pgSz w:w="11906" w:h="16838"/>
      <w:pgMar w:top="1440"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8BD0" w14:textId="77777777" w:rsidR="004857CE" w:rsidRDefault="004857CE" w:rsidP="00FF48C9">
      <w:pPr>
        <w:spacing w:after="0" w:line="240" w:lineRule="auto"/>
      </w:pPr>
      <w:r>
        <w:separator/>
      </w:r>
    </w:p>
  </w:endnote>
  <w:endnote w:type="continuationSeparator" w:id="0">
    <w:p w14:paraId="32BD9157" w14:textId="77777777" w:rsidR="004857CE" w:rsidRDefault="004857CE" w:rsidP="00F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7427C" w14:textId="77777777" w:rsidR="004857CE" w:rsidRDefault="004857CE" w:rsidP="00FF48C9">
      <w:pPr>
        <w:spacing w:after="0" w:line="240" w:lineRule="auto"/>
      </w:pPr>
      <w:r>
        <w:separator/>
      </w:r>
    </w:p>
  </w:footnote>
  <w:footnote w:type="continuationSeparator" w:id="0">
    <w:p w14:paraId="1C646C6C" w14:textId="77777777" w:rsidR="004857CE" w:rsidRDefault="004857CE" w:rsidP="00FF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2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9"/>
      <w:gridCol w:w="4962"/>
      <w:gridCol w:w="2126"/>
    </w:tblGrid>
    <w:tr w:rsidR="006D5A0A" w:rsidRPr="00FB1466" w14:paraId="098FDE4B" w14:textId="77777777" w:rsidTr="00AA6D17">
      <w:trPr>
        <w:trHeight w:val="983"/>
      </w:trPr>
      <w:tc>
        <w:tcPr>
          <w:tcW w:w="3119" w:type="dxa"/>
          <w:vAlign w:val="center"/>
        </w:tcPr>
        <w:p w14:paraId="38E6FDC5" w14:textId="31ACFA78" w:rsidR="006D5A0A" w:rsidRPr="00E36343" w:rsidRDefault="006D5A0A" w:rsidP="00D73D8E">
          <w:pPr>
            <w:pStyle w:val="Header"/>
            <w:ind w:left="-107"/>
            <w:jc w:val="center"/>
            <w:rPr>
              <w:rFonts w:cs="Arial"/>
              <w:sz w:val="18"/>
              <w:szCs w:val="18"/>
            </w:rPr>
          </w:pPr>
          <w:r>
            <w:rPr>
              <w:noProof/>
              <w:lang w:val="en-US"/>
            </w:rPr>
            <w:drawing>
              <wp:inline distT="0" distB="0" distL="0" distR="0" wp14:anchorId="5411A842" wp14:editId="4470BD93">
                <wp:extent cx="1514919" cy="624254"/>
                <wp:effectExtent l="0" t="0" r="9525" b="0"/>
                <wp:docPr id="25" name="Imagen 2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We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357" cy="628967"/>
                        </a:xfrm>
                        <a:prstGeom prst="rect">
                          <a:avLst/>
                        </a:prstGeom>
                        <a:noFill/>
                        <a:ln>
                          <a:noFill/>
                        </a:ln>
                      </pic:spPr>
                    </pic:pic>
                  </a:graphicData>
                </a:graphic>
              </wp:inline>
            </w:drawing>
          </w:r>
        </w:p>
      </w:tc>
      <w:tc>
        <w:tcPr>
          <w:tcW w:w="4962" w:type="dxa"/>
          <w:vAlign w:val="center"/>
        </w:tcPr>
        <w:p w14:paraId="6222E2DB"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UNIVERSIDAD NACIONAL DE SAN AGUSTIN</w:t>
          </w:r>
        </w:p>
        <w:p w14:paraId="6F65E6D1"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FACULTAD DE INGENIERÍA DE PRODUCCIÓN Y SERVICIOS</w:t>
          </w:r>
        </w:p>
        <w:p w14:paraId="10A2397F" w14:textId="3354C90D" w:rsidR="006D5A0A" w:rsidRPr="00466783" w:rsidRDefault="006D5A0A" w:rsidP="00FF48C9">
          <w:pPr>
            <w:pStyle w:val="Header"/>
            <w:jc w:val="center"/>
            <w:rPr>
              <w:rFonts w:cs="Arial"/>
              <w:b/>
              <w:sz w:val="16"/>
              <w:szCs w:val="16"/>
              <w:lang w:val="es-EC"/>
            </w:rPr>
          </w:pPr>
          <w:r w:rsidRPr="0074296B">
            <w:rPr>
              <w:rFonts w:cs="Arial"/>
              <w:b/>
              <w:sz w:val="18"/>
              <w:szCs w:val="18"/>
              <w:lang w:val="es-EC"/>
            </w:rPr>
            <w:t>ESCUELA PROFESIONAL DE INGENIERÍA DE SISTEMA</w:t>
          </w:r>
        </w:p>
      </w:tc>
      <w:tc>
        <w:tcPr>
          <w:tcW w:w="2126" w:type="dxa"/>
          <w:vAlign w:val="center"/>
        </w:tcPr>
        <w:p w14:paraId="3A848931" w14:textId="61A339A5" w:rsidR="006D5A0A" w:rsidRPr="00466783" w:rsidRDefault="006D5A0A" w:rsidP="006D5A0A">
          <w:pPr>
            <w:pStyle w:val="Header"/>
            <w:jc w:val="center"/>
            <w:rPr>
              <w:rFonts w:cs="Arial"/>
              <w:b/>
              <w:sz w:val="16"/>
              <w:szCs w:val="16"/>
              <w:lang w:val="es-EC"/>
            </w:rPr>
          </w:pPr>
          <w:r>
            <w:rPr>
              <w:noProof/>
              <w:lang w:val="en-US"/>
            </w:rPr>
            <w:drawing>
              <wp:inline distT="0" distB="0" distL="0" distR="0" wp14:anchorId="4DE76C12" wp14:editId="4BCD8AAF">
                <wp:extent cx="504825" cy="504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6381" cy="506381"/>
                        </a:xfrm>
                        <a:prstGeom prst="rect">
                          <a:avLst/>
                        </a:prstGeom>
                        <a:noFill/>
                        <a:ln>
                          <a:noFill/>
                        </a:ln>
                      </pic:spPr>
                    </pic:pic>
                  </a:graphicData>
                </a:graphic>
              </wp:inline>
            </w:drawing>
          </w:r>
        </w:p>
      </w:tc>
    </w:tr>
    <w:tr w:rsidR="000E129E" w:rsidRPr="00FB1466" w14:paraId="25236C24" w14:textId="77777777" w:rsidTr="000E129E">
      <w:trPr>
        <w:trHeight w:val="281"/>
      </w:trPr>
      <w:tc>
        <w:tcPr>
          <w:tcW w:w="10207" w:type="dxa"/>
          <w:gridSpan w:val="3"/>
          <w:vAlign w:val="center"/>
        </w:tcPr>
        <w:p w14:paraId="4E68CA3D" w14:textId="26C7BFC5" w:rsidR="000E129E" w:rsidRPr="00466783" w:rsidRDefault="000E129E" w:rsidP="000E129E">
          <w:pPr>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r w:rsidR="000E129E" w:rsidRPr="00FB1466" w14:paraId="24EC96F8" w14:textId="77777777" w:rsidTr="000E129E">
      <w:trPr>
        <w:trHeight w:val="258"/>
      </w:trPr>
      <w:tc>
        <w:tcPr>
          <w:tcW w:w="3119" w:type="dxa"/>
          <w:vAlign w:val="center"/>
        </w:tcPr>
        <w:p w14:paraId="440021FC" w14:textId="57A348A8" w:rsidR="000E129E" w:rsidRDefault="000E129E" w:rsidP="000E129E">
          <w:pPr>
            <w:jc w:val="center"/>
            <w:rPr>
              <w:rFonts w:cs="Arial"/>
              <w:b/>
              <w:sz w:val="16"/>
              <w:szCs w:val="16"/>
              <w:lang w:val="es-EC"/>
            </w:rPr>
          </w:pPr>
          <w:r w:rsidRPr="006D5A0A">
            <w:rPr>
              <w:b/>
              <w:bCs/>
              <w:sz w:val="16"/>
              <w:szCs w:val="16"/>
            </w:rPr>
            <w:t>Aprobación:  2022/03/01</w:t>
          </w:r>
        </w:p>
      </w:tc>
      <w:tc>
        <w:tcPr>
          <w:tcW w:w="4962" w:type="dxa"/>
          <w:vAlign w:val="center"/>
        </w:tcPr>
        <w:p w14:paraId="777F8A0F" w14:textId="2D3E02DB" w:rsidR="000E129E" w:rsidRDefault="000E129E" w:rsidP="000E129E">
          <w:pPr>
            <w:jc w:val="center"/>
            <w:rPr>
              <w:rFonts w:cs="Arial"/>
              <w:b/>
              <w:sz w:val="16"/>
              <w:szCs w:val="16"/>
              <w:lang w:val="es-EC"/>
            </w:rPr>
          </w:pPr>
          <w:r w:rsidRPr="006D5A0A">
            <w:rPr>
              <w:b/>
              <w:bCs/>
              <w:sz w:val="16"/>
              <w:szCs w:val="16"/>
            </w:rPr>
            <w:t>Código: GUIA-PRL</w:t>
          </w:r>
          <w:r w:rsidR="00E50970">
            <w:rPr>
              <w:b/>
              <w:bCs/>
              <w:sz w:val="16"/>
              <w:szCs w:val="16"/>
            </w:rPr>
            <w:t>E</w:t>
          </w:r>
          <w:r w:rsidRPr="006D5A0A">
            <w:rPr>
              <w:b/>
              <w:bCs/>
              <w:sz w:val="16"/>
              <w:szCs w:val="16"/>
            </w:rPr>
            <w:t>-001</w:t>
          </w:r>
        </w:p>
      </w:tc>
      <w:tc>
        <w:tcPr>
          <w:tcW w:w="2126" w:type="dxa"/>
          <w:vAlign w:val="center"/>
        </w:tcPr>
        <w:p w14:paraId="72E060C0" w14:textId="6EF2728D" w:rsidR="000E129E" w:rsidRPr="005412BC" w:rsidRDefault="000E129E" w:rsidP="005412BC">
          <w:pPr>
            <w:pStyle w:val="Footer"/>
            <w:jc w:val="right"/>
          </w:pPr>
          <w:r w:rsidRPr="006D5A0A">
            <w:rPr>
              <w:b/>
              <w:bCs/>
              <w:sz w:val="16"/>
              <w:szCs w:val="16"/>
            </w:rPr>
            <w:t xml:space="preserve">Página: </w:t>
          </w:r>
          <w:sdt>
            <w:sdtPr>
              <w:id w:val="320628334"/>
              <w:docPartObj>
                <w:docPartGallery w:val="Page Numbers (Bottom of Page)"/>
                <w:docPartUnique/>
              </w:docPartObj>
            </w:sdtPr>
            <w:sdtContent>
              <w:r w:rsidR="005412BC" w:rsidRPr="005412BC">
                <w:rPr>
                  <w:sz w:val="16"/>
                  <w:szCs w:val="16"/>
                </w:rPr>
                <w:fldChar w:fldCharType="begin"/>
              </w:r>
              <w:r w:rsidR="005412BC" w:rsidRPr="005412BC">
                <w:rPr>
                  <w:sz w:val="16"/>
                  <w:szCs w:val="16"/>
                </w:rPr>
                <w:instrText>PAGE   \* MERGEFORMAT</w:instrText>
              </w:r>
              <w:r w:rsidR="005412BC" w:rsidRPr="005412BC">
                <w:rPr>
                  <w:sz w:val="16"/>
                  <w:szCs w:val="16"/>
                </w:rPr>
                <w:fldChar w:fldCharType="separate"/>
              </w:r>
              <w:r w:rsidR="00DE6B52">
                <w:rPr>
                  <w:noProof/>
                  <w:sz w:val="16"/>
                  <w:szCs w:val="16"/>
                </w:rPr>
                <w:t>2</w:t>
              </w:r>
              <w:r w:rsidR="005412BC" w:rsidRPr="005412BC">
                <w:rPr>
                  <w:sz w:val="16"/>
                  <w:szCs w:val="16"/>
                </w:rPr>
                <w:fldChar w:fldCharType="end"/>
              </w:r>
            </w:sdtContent>
          </w:sdt>
        </w:p>
      </w:tc>
    </w:tr>
  </w:tbl>
  <w:p w14:paraId="0628601A" w14:textId="77777777" w:rsidR="00FF48C9" w:rsidRDefault="00FF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12"/>
    <w:multiLevelType w:val="hybridMultilevel"/>
    <w:tmpl w:val="8958818A"/>
    <w:lvl w:ilvl="0" w:tplc="436E57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42BEE"/>
    <w:multiLevelType w:val="hybridMultilevel"/>
    <w:tmpl w:val="E52C5868"/>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2" w15:restartNumberingAfterBreak="0">
    <w:nsid w:val="0E8941BC"/>
    <w:multiLevelType w:val="hybridMultilevel"/>
    <w:tmpl w:val="13343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BA7C25"/>
    <w:multiLevelType w:val="hybridMultilevel"/>
    <w:tmpl w:val="C5143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7475D0"/>
    <w:multiLevelType w:val="hybridMultilevel"/>
    <w:tmpl w:val="8E98BF8A"/>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641258"/>
    <w:multiLevelType w:val="hybridMultilevel"/>
    <w:tmpl w:val="F89896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862472"/>
    <w:multiLevelType w:val="hybridMultilevel"/>
    <w:tmpl w:val="B1CEDE22"/>
    <w:lvl w:ilvl="0" w:tplc="0C0A0013">
      <w:start w:val="1"/>
      <w:numFmt w:val="upperRoman"/>
      <w:lvlText w:val="%1."/>
      <w:lvlJc w:val="right"/>
      <w:pPr>
        <w:ind w:left="1030" w:hanging="360"/>
      </w:pPr>
      <w:rPr>
        <w:rFonts w:hint="default"/>
      </w:rPr>
    </w:lvl>
    <w:lvl w:ilvl="1" w:tplc="7A8A6264">
      <w:start w:val="1"/>
      <w:numFmt w:val="bullet"/>
      <w:lvlText w:val=""/>
      <w:lvlJc w:val="left"/>
      <w:pPr>
        <w:ind w:left="720" w:hanging="360"/>
      </w:pPr>
      <w:rPr>
        <w:rFonts w:ascii="Wingdings" w:hAnsi="Wingdings" w:hint="default"/>
      </w:rPr>
    </w:lvl>
    <w:lvl w:ilvl="2" w:tplc="0C0A001B" w:tentative="1">
      <w:start w:val="1"/>
      <w:numFmt w:val="lowerRoman"/>
      <w:lvlText w:val="%3."/>
      <w:lvlJc w:val="right"/>
      <w:pPr>
        <w:ind w:left="2470" w:hanging="180"/>
      </w:pPr>
    </w:lvl>
    <w:lvl w:ilvl="3" w:tplc="0C0A000F" w:tentative="1">
      <w:start w:val="1"/>
      <w:numFmt w:val="decimal"/>
      <w:lvlText w:val="%4."/>
      <w:lvlJc w:val="left"/>
      <w:pPr>
        <w:ind w:left="3190" w:hanging="360"/>
      </w:pPr>
    </w:lvl>
    <w:lvl w:ilvl="4" w:tplc="0C0A0019" w:tentative="1">
      <w:start w:val="1"/>
      <w:numFmt w:val="lowerLetter"/>
      <w:lvlText w:val="%5."/>
      <w:lvlJc w:val="left"/>
      <w:pPr>
        <w:ind w:left="3910" w:hanging="360"/>
      </w:pPr>
    </w:lvl>
    <w:lvl w:ilvl="5" w:tplc="0C0A001B" w:tentative="1">
      <w:start w:val="1"/>
      <w:numFmt w:val="lowerRoman"/>
      <w:lvlText w:val="%6."/>
      <w:lvlJc w:val="right"/>
      <w:pPr>
        <w:ind w:left="4630" w:hanging="180"/>
      </w:pPr>
    </w:lvl>
    <w:lvl w:ilvl="6" w:tplc="0C0A000F" w:tentative="1">
      <w:start w:val="1"/>
      <w:numFmt w:val="decimal"/>
      <w:lvlText w:val="%7."/>
      <w:lvlJc w:val="left"/>
      <w:pPr>
        <w:ind w:left="5350" w:hanging="360"/>
      </w:pPr>
    </w:lvl>
    <w:lvl w:ilvl="7" w:tplc="0C0A0019" w:tentative="1">
      <w:start w:val="1"/>
      <w:numFmt w:val="lowerLetter"/>
      <w:lvlText w:val="%8."/>
      <w:lvlJc w:val="left"/>
      <w:pPr>
        <w:ind w:left="6070" w:hanging="360"/>
      </w:pPr>
    </w:lvl>
    <w:lvl w:ilvl="8" w:tplc="0C0A001B" w:tentative="1">
      <w:start w:val="1"/>
      <w:numFmt w:val="lowerRoman"/>
      <w:lvlText w:val="%9."/>
      <w:lvlJc w:val="right"/>
      <w:pPr>
        <w:ind w:left="6790" w:hanging="180"/>
      </w:pPr>
    </w:lvl>
  </w:abstractNum>
  <w:abstractNum w:abstractNumId="7" w15:restartNumberingAfterBreak="0">
    <w:nsid w:val="2B800FAE"/>
    <w:multiLevelType w:val="hybridMultilevel"/>
    <w:tmpl w:val="87C0545E"/>
    <w:lvl w:ilvl="0" w:tplc="7A8A6264">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217655D"/>
    <w:multiLevelType w:val="hybridMultilevel"/>
    <w:tmpl w:val="941A2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1BE67E2"/>
    <w:multiLevelType w:val="hybridMultilevel"/>
    <w:tmpl w:val="91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A3CFE"/>
    <w:multiLevelType w:val="hybridMultilevel"/>
    <w:tmpl w:val="48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0580551">
    <w:abstractNumId w:val="3"/>
  </w:num>
  <w:num w:numId="2" w16cid:durableId="1064136902">
    <w:abstractNumId w:val="0"/>
  </w:num>
  <w:num w:numId="3" w16cid:durableId="165413173">
    <w:abstractNumId w:val="5"/>
  </w:num>
  <w:num w:numId="4" w16cid:durableId="1826895853">
    <w:abstractNumId w:val="10"/>
  </w:num>
  <w:num w:numId="5" w16cid:durableId="1504974970">
    <w:abstractNumId w:val="4"/>
  </w:num>
  <w:num w:numId="6" w16cid:durableId="675108107">
    <w:abstractNumId w:val="6"/>
  </w:num>
  <w:num w:numId="7" w16cid:durableId="528646117">
    <w:abstractNumId w:val="8"/>
  </w:num>
  <w:num w:numId="8" w16cid:durableId="1443307023">
    <w:abstractNumId w:val="2"/>
  </w:num>
  <w:num w:numId="9" w16cid:durableId="444271169">
    <w:abstractNumId w:val="1"/>
  </w:num>
  <w:num w:numId="10" w16cid:durableId="1346176931">
    <w:abstractNumId w:val="7"/>
  </w:num>
  <w:num w:numId="11" w16cid:durableId="619144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C2"/>
    <w:rsid w:val="00030D4F"/>
    <w:rsid w:val="000848C9"/>
    <w:rsid w:val="00092507"/>
    <w:rsid w:val="000948D7"/>
    <w:rsid w:val="000A61D7"/>
    <w:rsid w:val="000B4384"/>
    <w:rsid w:val="000B7835"/>
    <w:rsid w:val="000C55F0"/>
    <w:rsid w:val="000C6E8A"/>
    <w:rsid w:val="000E129E"/>
    <w:rsid w:val="000F0B6B"/>
    <w:rsid w:val="00113FF1"/>
    <w:rsid w:val="00116D75"/>
    <w:rsid w:val="00120946"/>
    <w:rsid w:val="00131BF1"/>
    <w:rsid w:val="001725EA"/>
    <w:rsid w:val="0018275C"/>
    <w:rsid w:val="00183608"/>
    <w:rsid w:val="001A4965"/>
    <w:rsid w:val="001D6A63"/>
    <w:rsid w:val="001E44E4"/>
    <w:rsid w:val="001E63EE"/>
    <w:rsid w:val="001F136C"/>
    <w:rsid w:val="00203E98"/>
    <w:rsid w:val="00212A3E"/>
    <w:rsid w:val="00220201"/>
    <w:rsid w:val="00223410"/>
    <w:rsid w:val="00224AC1"/>
    <w:rsid w:val="00227E59"/>
    <w:rsid w:val="00236904"/>
    <w:rsid w:val="0024395D"/>
    <w:rsid w:val="0025245D"/>
    <w:rsid w:val="00280DB8"/>
    <w:rsid w:val="00284214"/>
    <w:rsid w:val="0028745F"/>
    <w:rsid w:val="002916B1"/>
    <w:rsid w:val="002A32F5"/>
    <w:rsid w:val="002E2990"/>
    <w:rsid w:val="00344244"/>
    <w:rsid w:val="003612B0"/>
    <w:rsid w:val="003906B1"/>
    <w:rsid w:val="00397D89"/>
    <w:rsid w:val="003A3E11"/>
    <w:rsid w:val="003D732F"/>
    <w:rsid w:val="003E2B1B"/>
    <w:rsid w:val="003F26B5"/>
    <w:rsid w:val="003F6722"/>
    <w:rsid w:val="00402A21"/>
    <w:rsid w:val="00406EC7"/>
    <w:rsid w:val="00434D38"/>
    <w:rsid w:val="00452850"/>
    <w:rsid w:val="00457F64"/>
    <w:rsid w:val="00465323"/>
    <w:rsid w:val="004857CE"/>
    <w:rsid w:val="004C17F2"/>
    <w:rsid w:val="004C5A5A"/>
    <w:rsid w:val="004D7BB4"/>
    <w:rsid w:val="004E4EEB"/>
    <w:rsid w:val="004F013B"/>
    <w:rsid w:val="00522E69"/>
    <w:rsid w:val="005412BC"/>
    <w:rsid w:val="005429E6"/>
    <w:rsid w:val="00551058"/>
    <w:rsid w:val="00582689"/>
    <w:rsid w:val="005965C3"/>
    <w:rsid w:val="005A3EF3"/>
    <w:rsid w:val="005D2AC1"/>
    <w:rsid w:val="005F6AF2"/>
    <w:rsid w:val="0060543A"/>
    <w:rsid w:val="006143B8"/>
    <w:rsid w:val="0061770B"/>
    <w:rsid w:val="00624EA8"/>
    <w:rsid w:val="0064395D"/>
    <w:rsid w:val="00665D3F"/>
    <w:rsid w:val="006820BD"/>
    <w:rsid w:val="006823A5"/>
    <w:rsid w:val="006A7644"/>
    <w:rsid w:val="006C7192"/>
    <w:rsid w:val="006D5A0A"/>
    <w:rsid w:val="00707C82"/>
    <w:rsid w:val="007207F7"/>
    <w:rsid w:val="007310C8"/>
    <w:rsid w:val="00735F81"/>
    <w:rsid w:val="0074296B"/>
    <w:rsid w:val="00745172"/>
    <w:rsid w:val="00762DB6"/>
    <w:rsid w:val="00763B88"/>
    <w:rsid w:val="007B5A80"/>
    <w:rsid w:val="007B6E72"/>
    <w:rsid w:val="007D3785"/>
    <w:rsid w:val="00801AA9"/>
    <w:rsid w:val="0082505D"/>
    <w:rsid w:val="00847573"/>
    <w:rsid w:val="008559FA"/>
    <w:rsid w:val="0086277A"/>
    <w:rsid w:val="00864D68"/>
    <w:rsid w:val="00875F1B"/>
    <w:rsid w:val="00884158"/>
    <w:rsid w:val="008A7A2C"/>
    <w:rsid w:val="008B39B0"/>
    <w:rsid w:val="008B3F88"/>
    <w:rsid w:val="008C5891"/>
    <w:rsid w:val="008F2986"/>
    <w:rsid w:val="008F2C73"/>
    <w:rsid w:val="008F3A37"/>
    <w:rsid w:val="00910AA4"/>
    <w:rsid w:val="0093139E"/>
    <w:rsid w:val="009366B1"/>
    <w:rsid w:val="009417CF"/>
    <w:rsid w:val="0094715C"/>
    <w:rsid w:val="0096253C"/>
    <w:rsid w:val="0098232F"/>
    <w:rsid w:val="009A3FD0"/>
    <w:rsid w:val="009A7983"/>
    <w:rsid w:val="009D0A07"/>
    <w:rsid w:val="009D0F4A"/>
    <w:rsid w:val="009E050A"/>
    <w:rsid w:val="009F49DD"/>
    <w:rsid w:val="00A24BF8"/>
    <w:rsid w:val="00A930C3"/>
    <w:rsid w:val="00AA2977"/>
    <w:rsid w:val="00AA29B6"/>
    <w:rsid w:val="00AC2FEE"/>
    <w:rsid w:val="00AC745C"/>
    <w:rsid w:val="00AD25CB"/>
    <w:rsid w:val="00AD55D3"/>
    <w:rsid w:val="00B0277C"/>
    <w:rsid w:val="00B0347D"/>
    <w:rsid w:val="00B12D69"/>
    <w:rsid w:val="00B2374F"/>
    <w:rsid w:val="00B32CEF"/>
    <w:rsid w:val="00B334FC"/>
    <w:rsid w:val="00B4053E"/>
    <w:rsid w:val="00B45A91"/>
    <w:rsid w:val="00B84D74"/>
    <w:rsid w:val="00B84EBA"/>
    <w:rsid w:val="00B94AB9"/>
    <w:rsid w:val="00BA5213"/>
    <w:rsid w:val="00BA6F23"/>
    <w:rsid w:val="00BA709A"/>
    <w:rsid w:val="00BB43D0"/>
    <w:rsid w:val="00BC65D9"/>
    <w:rsid w:val="00BD757C"/>
    <w:rsid w:val="00C15DF2"/>
    <w:rsid w:val="00C16D2A"/>
    <w:rsid w:val="00C331BD"/>
    <w:rsid w:val="00C47AD5"/>
    <w:rsid w:val="00C524CB"/>
    <w:rsid w:val="00C57DB7"/>
    <w:rsid w:val="00C72BED"/>
    <w:rsid w:val="00C941E1"/>
    <w:rsid w:val="00CC46B5"/>
    <w:rsid w:val="00CD402E"/>
    <w:rsid w:val="00CD4570"/>
    <w:rsid w:val="00CD71DE"/>
    <w:rsid w:val="00CE267B"/>
    <w:rsid w:val="00CE2760"/>
    <w:rsid w:val="00CE2917"/>
    <w:rsid w:val="00CF1A8C"/>
    <w:rsid w:val="00D02B4D"/>
    <w:rsid w:val="00D13D15"/>
    <w:rsid w:val="00D374D8"/>
    <w:rsid w:val="00D452E9"/>
    <w:rsid w:val="00D52A3E"/>
    <w:rsid w:val="00D73D8E"/>
    <w:rsid w:val="00D84351"/>
    <w:rsid w:val="00DA5A07"/>
    <w:rsid w:val="00DD607E"/>
    <w:rsid w:val="00DE01C2"/>
    <w:rsid w:val="00DE6B52"/>
    <w:rsid w:val="00DF5F52"/>
    <w:rsid w:val="00E47EC8"/>
    <w:rsid w:val="00E50970"/>
    <w:rsid w:val="00E608AC"/>
    <w:rsid w:val="00E65636"/>
    <w:rsid w:val="00E65AAE"/>
    <w:rsid w:val="00E844C0"/>
    <w:rsid w:val="00E84653"/>
    <w:rsid w:val="00EB67A0"/>
    <w:rsid w:val="00EE253B"/>
    <w:rsid w:val="00F15B18"/>
    <w:rsid w:val="00F345EF"/>
    <w:rsid w:val="00F55979"/>
    <w:rsid w:val="00F56419"/>
    <w:rsid w:val="00F657D7"/>
    <w:rsid w:val="00F70455"/>
    <w:rsid w:val="00F73B34"/>
    <w:rsid w:val="00F96DF8"/>
    <w:rsid w:val="00F97583"/>
    <w:rsid w:val="00FA747E"/>
    <w:rsid w:val="00FC6673"/>
    <w:rsid w:val="00FE1501"/>
    <w:rsid w:val="00FF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9DFB"/>
  <w15:chartTrackingRefBased/>
  <w15:docId w15:val="{F38549C5-A7CB-49DB-8932-3F1DF93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573"/>
    <w:pPr>
      <w:ind w:left="720"/>
      <w:contextualSpacing/>
    </w:pPr>
  </w:style>
  <w:style w:type="paragraph" w:styleId="Header">
    <w:name w:val="header"/>
    <w:basedOn w:val="Normal"/>
    <w:link w:val="HeaderChar"/>
    <w:uiPriority w:val="99"/>
    <w:unhideWhenUsed/>
    <w:rsid w:val="00FF4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48C9"/>
  </w:style>
  <w:style w:type="paragraph" w:styleId="Footer">
    <w:name w:val="footer"/>
    <w:basedOn w:val="Normal"/>
    <w:link w:val="FooterChar"/>
    <w:uiPriority w:val="99"/>
    <w:unhideWhenUsed/>
    <w:rsid w:val="00FF4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48C9"/>
  </w:style>
  <w:style w:type="character" w:styleId="CommentReference">
    <w:name w:val="annotation reference"/>
    <w:basedOn w:val="DefaultParagraphFont"/>
    <w:uiPriority w:val="99"/>
    <w:semiHidden/>
    <w:unhideWhenUsed/>
    <w:rsid w:val="003D732F"/>
    <w:rPr>
      <w:sz w:val="16"/>
      <w:szCs w:val="16"/>
    </w:rPr>
  </w:style>
  <w:style w:type="paragraph" w:styleId="CommentText">
    <w:name w:val="annotation text"/>
    <w:basedOn w:val="Normal"/>
    <w:link w:val="CommentTextChar"/>
    <w:uiPriority w:val="99"/>
    <w:semiHidden/>
    <w:unhideWhenUsed/>
    <w:rsid w:val="003D732F"/>
    <w:pPr>
      <w:spacing w:line="240" w:lineRule="auto"/>
    </w:pPr>
    <w:rPr>
      <w:sz w:val="20"/>
      <w:szCs w:val="20"/>
    </w:rPr>
  </w:style>
  <w:style w:type="character" w:customStyle="1" w:styleId="CommentTextChar">
    <w:name w:val="Comment Text Char"/>
    <w:basedOn w:val="DefaultParagraphFont"/>
    <w:link w:val="CommentText"/>
    <w:uiPriority w:val="99"/>
    <w:semiHidden/>
    <w:rsid w:val="003D732F"/>
    <w:rPr>
      <w:sz w:val="20"/>
      <w:szCs w:val="20"/>
    </w:rPr>
  </w:style>
  <w:style w:type="paragraph" w:styleId="CommentSubject">
    <w:name w:val="annotation subject"/>
    <w:basedOn w:val="CommentText"/>
    <w:next w:val="CommentText"/>
    <w:link w:val="CommentSubjectChar"/>
    <w:uiPriority w:val="99"/>
    <w:semiHidden/>
    <w:unhideWhenUsed/>
    <w:rsid w:val="003D732F"/>
    <w:rPr>
      <w:b/>
      <w:bCs/>
    </w:rPr>
  </w:style>
  <w:style w:type="character" w:customStyle="1" w:styleId="CommentSubjectChar">
    <w:name w:val="Comment Subject Char"/>
    <w:basedOn w:val="CommentTextChar"/>
    <w:link w:val="CommentSubject"/>
    <w:uiPriority w:val="99"/>
    <w:semiHidden/>
    <w:rsid w:val="003D732F"/>
    <w:rPr>
      <w:b/>
      <w:bCs/>
      <w:sz w:val="20"/>
      <w:szCs w:val="20"/>
    </w:rPr>
  </w:style>
  <w:style w:type="paragraph" w:styleId="BalloonText">
    <w:name w:val="Balloon Text"/>
    <w:basedOn w:val="Normal"/>
    <w:link w:val="BalloonTextChar"/>
    <w:uiPriority w:val="99"/>
    <w:semiHidden/>
    <w:unhideWhenUsed/>
    <w:rsid w:val="003D7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455F-7913-44EF-A25F-5191A6F2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434</Words>
  <Characters>2474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yoset mauri cozco</cp:lastModifiedBy>
  <cp:revision>246</cp:revision>
  <dcterms:created xsi:type="dcterms:W3CDTF">2022-01-25T14:53:00Z</dcterms:created>
  <dcterms:modified xsi:type="dcterms:W3CDTF">2022-10-13T03:24:00Z</dcterms:modified>
</cp:coreProperties>
</file>