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52F0C" w14:textId="4518886A" w:rsidR="00441A73" w:rsidRDefault="00441A73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4705916" w:history="1">
        <w:r w:rsidRPr="00B558A1">
          <w:rPr>
            <w:rStyle w:val="ac"/>
            <w:noProof/>
          </w:rPr>
          <w:t>1.</w:t>
        </w:r>
        <w:r>
          <w:rPr>
            <w:noProof/>
          </w:rPr>
          <w:tab/>
        </w:r>
        <w:r w:rsidRPr="00B558A1">
          <w:rPr>
            <w:rStyle w:val="ac"/>
            <w:noProof/>
          </w:rPr>
          <w:t>Что такое JDBC?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031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BAB78E" w14:textId="710A4BA0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17" w:history="1">
        <w:r w:rsidR="00441A73" w:rsidRPr="00B558A1">
          <w:rPr>
            <w:rStyle w:val="ac"/>
            <w:noProof/>
          </w:rPr>
          <w:t>2.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 выполнить SQL-запрос в Java с использованием JDBC?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_Toc214705917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41A73">
          <w:rPr>
            <w:noProof/>
            <w:webHidden/>
          </w:rPr>
          <w:fldChar w:fldCharType="end"/>
        </w:r>
      </w:hyperlink>
    </w:p>
    <w:p w14:paraId="7E206E0A" w14:textId="423812C9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918" w:history="1">
        <w:r w:rsidR="00441A73" w:rsidRPr="00B558A1">
          <w:rPr>
            <w:rStyle w:val="ac"/>
            <w:noProof/>
            <w:lang w:val="ru-RU"/>
          </w:rPr>
          <w:t>3.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преимущества использования JDBC перед другими методами доступа к базе данных?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_Toc214705918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41A73">
          <w:rPr>
            <w:noProof/>
            <w:webHidden/>
          </w:rPr>
          <w:fldChar w:fldCharType="end"/>
        </w:r>
      </w:hyperlink>
    </w:p>
    <w:p w14:paraId="5601216F" w14:textId="77777777" w:rsidR="00441A73" w:rsidRPr="00441A73" w:rsidRDefault="00441A73" w:rsidP="00441A73">
      <w:pPr>
        <w:rPr>
          <w:lang w:val="ru-RU"/>
        </w:rPr>
      </w:pPr>
    </w:p>
    <w:p w14:paraId="3D2A8353" w14:textId="2B7FA861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19" w:history="1">
        <w:r w:rsidR="00441A73" w:rsidRPr="00B558A1">
          <w:rPr>
            <w:rStyle w:val="ac"/>
            <w:noProof/>
          </w:rPr>
          <w:t>1.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основные интерфейсы используются в JDBC?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_Toc214705919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441A73">
          <w:rPr>
            <w:noProof/>
            <w:webHidden/>
          </w:rPr>
          <w:fldChar w:fldCharType="end"/>
        </w:r>
      </w:hyperlink>
    </w:p>
    <w:p w14:paraId="22FCCD36" w14:textId="42C3F244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20" w:history="1">
        <w:r w:rsidR="00441A73" w:rsidRPr="00B558A1">
          <w:rPr>
            <w:rStyle w:val="ac"/>
            <w:noProof/>
          </w:rPr>
          <w:t>2.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 управлять транзакциями в JDBC?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_Toc214705920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441A73">
          <w:rPr>
            <w:noProof/>
            <w:webHidden/>
          </w:rPr>
          <w:fldChar w:fldCharType="end"/>
        </w:r>
      </w:hyperlink>
    </w:p>
    <w:p w14:paraId="57596416" w14:textId="010C4F58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921" w:history="1">
        <w:r w:rsidR="00441A73" w:rsidRPr="00B558A1">
          <w:rPr>
            <w:rStyle w:val="ac"/>
            <w:noProof/>
            <w:lang w:val="ru-RU"/>
          </w:rPr>
          <w:t>3.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 использовать PreparedStatement для защиты от SQL-инъекций?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_Toc214705921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441A73">
          <w:rPr>
            <w:noProof/>
            <w:webHidden/>
          </w:rPr>
          <w:fldChar w:fldCharType="end"/>
        </w:r>
      </w:hyperlink>
    </w:p>
    <w:p w14:paraId="51AD43B4" w14:textId="77777777" w:rsidR="00441A73" w:rsidRPr="00441A73" w:rsidRDefault="00441A73" w:rsidP="00441A73">
      <w:pPr>
        <w:rPr>
          <w:lang w:val="ru-RU"/>
        </w:rPr>
      </w:pPr>
    </w:p>
    <w:p w14:paraId="1B61872C" w14:textId="26DDD1F3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22" w:history="1">
        <w:r w:rsidR="00441A73" w:rsidRPr="00B558A1">
          <w:rPr>
            <w:rStyle w:val="ac"/>
            <w:noProof/>
          </w:rPr>
          <w:t>1.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 реализовать пул соединений с базой данных в JDBC?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_Toc214705922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441A73">
          <w:rPr>
            <w:noProof/>
            <w:webHidden/>
          </w:rPr>
          <w:fldChar w:fldCharType="end"/>
        </w:r>
      </w:hyperlink>
    </w:p>
    <w:p w14:paraId="078B5B09" w14:textId="7F01660C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23" w:history="1">
        <w:r w:rsidR="00441A73" w:rsidRPr="00B558A1">
          <w:rPr>
            <w:rStyle w:val="ac"/>
            <w:noProof/>
          </w:rPr>
          <w:t>2.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шаблоны проектирования часто используются при работе с JDBC?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_Toc214705923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441A73">
          <w:rPr>
            <w:noProof/>
            <w:webHidden/>
          </w:rPr>
          <w:fldChar w:fldCharType="end"/>
        </w:r>
      </w:hyperlink>
    </w:p>
    <w:p w14:paraId="083016A7" w14:textId="79F591B8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924" w:history="1">
        <w:r w:rsidR="00441A73" w:rsidRPr="00B558A1">
          <w:rPr>
            <w:rStyle w:val="ac"/>
            <w:noProof/>
            <w:lang w:val="ru-RU"/>
          </w:rPr>
          <w:t>3.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стратегии могут быть использованы для оптимизации производительности JDBC-приложений?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_Toc214705924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441A73">
          <w:rPr>
            <w:noProof/>
            <w:webHidden/>
          </w:rPr>
          <w:fldChar w:fldCharType="end"/>
        </w:r>
      </w:hyperlink>
    </w:p>
    <w:p w14:paraId="6B5CDFB9" w14:textId="77777777" w:rsidR="00441A73" w:rsidRPr="00441A73" w:rsidRDefault="00441A73" w:rsidP="00441A73">
      <w:pPr>
        <w:rPr>
          <w:lang w:val="ru-RU"/>
        </w:rPr>
      </w:pPr>
    </w:p>
    <w:p w14:paraId="37E1C8DB" w14:textId="37D68802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25" w:history="1">
        <w:r w:rsidR="00441A73" w:rsidRPr="00B558A1">
          <w:rPr>
            <w:rStyle w:val="ac"/>
            <w:noProof/>
          </w:rPr>
          <w:t>1.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Что такое CRUD?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_Toc214705925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441A73">
          <w:rPr>
            <w:noProof/>
            <w:webHidden/>
          </w:rPr>
          <w:fldChar w:fldCharType="end"/>
        </w:r>
      </w:hyperlink>
    </w:p>
    <w:p w14:paraId="6BE33845" w14:textId="1440C408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26" w:history="1">
        <w:r w:rsidR="00441A73" w:rsidRPr="00B558A1">
          <w:rPr>
            <w:rStyle w:val="ac"/>
            <w:noProof/>
          </w:rPr>
          <w:t>2.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Какова основная цель использования пула соединений в JDBC?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_Toc214705926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441A73">
          <w:rPr>
            <w:noProof/>
            <w:webHidden/>
          </w:rPr>
          <w:fldChar w:fldCharType="end"/>
        </w:r>
      </w:hyperlink>
    </w:p>
    <w:p w14:paraId="06F2B08C" w14:textId="751039CB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927" w:history="1">
        <w:r w:rsidR="00441A73" w:rsidRPr="00B558A1">
          <w:rPr>
            <w:rStyle w:val="ac"/>
            <w:noProof/>
            <w:lang w:val="ru-RU"/>
          </w:rPr>
          <w:t>3.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преимущества предоставляет использование пула соединений при работе с базой данных?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_Toc214705927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441A73">
          <w:rPr>
            <w:noProof/>
            <w:webHidden/>
          </w:rPr>
          <w:fldChar w:fldCharType="end"/>
        </w:r>
      </w:hyperlink>
    </w:p>
    <w:p w14:paraId="3F45786A" w14:textId="77777777" w:rsidR="00441A73" w:rsidRPr="00441A73" w:rsidRDefault="00441A73" w:rsidP="00441A73">
      <w:pPr>
        <w:rPr>
          <w:lang w:val="ru-RU"/>
        </w:rPr>
      </w:pPr>
    </w:p>
    <w:p w14:paraId="276B998B" w14:textId="55AB079C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28" w:history="1">
        <w:r w:rsidR="00441A73" w:rsidRPr="00B558A1">
          <w:rPr>
            <w:rStyle w:val="ac"/>
            <w:noProof/>
          </w:rPr>
          <w:t>1.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 можно реализовать пул соединений в Java приложении?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_Toc214705928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441A73">
          <w:rPr>
            <w:noProof/>
            <w:webHidden/>
          </w:rPr>
          <w:fldChar w:fldCharType="end"/>
        </w:r>
      </w:hyperlink>
    </w:p>
    <w:p w14:paraId="65EE2330" w14:textId="17D7AA16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29" w:history="1">
        <w:r w:rsidR="00441A73" w:rsidRPr="00B558A1">
          <w:rPr>
            <w:rStyle w:val="ac"/>
            <w:noProof/>
          </w:rPr>
          <w:t>2.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есть стандартные библиотеки или фреймворки для работы с пулами соединений в Java?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_Toc214705929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441A73">
          <w:rPr>
            <w:noProof/>
            <w:webHidden/>
          </w:rPr>
          <w:fldChar w:fldCharType="end"/>
        </w:r>
      </w:hyperlink>
    </w:p>
    <w:p w14:paraId="7BC8E364" w14:textId="1599560A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930" w:history="1">
        <w:r w:rsidR="00441A73" w:rsidRPr="00B558A1">
          <w:rPr>
            <w:rStyle w:val="ac"/>
            <w:noProof/>
            <w:lang w:val="ru-RU"/>
          </w:rPr>
          <w:t>3.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шаги необходимо выполнить для интеграции пула соединений с CRUD-приложением на Java?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_Toc214705930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441A73">
          <w:rPr>
            <w:noProof/>
            <w:webHidden/>
          </w:rPr>
          <w:fldChar w:fldCharType="end"/>
        </w:r>
      </w:hyperlink>
    </w:p>
    <w:p w14:paraId="34D56BB1" w14:textId="77777777" w:rsidR="00441A73" w:rsidRPr="00441A73" w:rsidRDefault="00441A73" w:rsidP="00441A73">
      <w:pPr>
        <w:rPr>
          <w:lang w:val="ru-RU"/>
        </w:rPr>
      </w:pPr>
    </w:p>
    <w:p w14:paraId="64C8764D" w14:textId="5D52407E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31" w:history="1">
        <w:r w:rsidR="00441A73" w:rsidRPr="00B558A1">
          <w:rPr>
            <w:rStyle w:val="ac"/>
            <w:noProof/>
          </w:rPr>
          <w:t>1.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параметры конфигурации пула соединений важны для оптимизации производительности приложения и почему?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_Toc214705931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441A73">
          <w:rPr>
            <w:noProof/>
            <w:webHidden/>
          </w:rPr>
          <w:fldChar w:fldCharType="end"/>
        </w:r>
      </w:hyperlink>
    </w:p>
    <w:p w14:paraId="796F554A" w14:textId="6A2D689C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32" w:history="1">
        <w:r w:rsidR="00441A73" w:rsidRPr="00B558A1">
          <w:rPr>
            <w:rStyle w:val="ac"/>
            <w:noProof/>
          </w:rPr>
          <w:t>2.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Какие проблемы могут возникнуть при использовании пула соединений и как их решить?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_Toc214705932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441A73">
          <w:rPr>
            <w:noProof/>
            <w:webHidden/>
          </w:rPr>
          <w:fldChar w:fldCharType="end"/>
        </w:r>
      </w:hyperlink>
    </w:p>
    <w:p w14:paraId="3F27F89C" w14:textId="57959C3F" w:rsidR="00441A73" w:rsidRDefault="00500310" w:rsidP="00441A73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933" w:history="1">
        <w:r w:rsidR="00441A73" w:rsidRPr="00B558A1">
          <w:rPr>
            <w:rStyle w:val="ac"/>
            <w:noProof/>
            <w:lang w:val="ru-RU"/>
          </w:rPr>
          <w:t>3.</w:t>
        </w:r>
        <w:r w:rsidR="00441A73">
          <w:rPr>
            <w:noProof/>
          </w:rPr>
          <w:tab/>
        </w:r>
        <w:r w:rsidR="00441A73" w:rsidRPr="00B558A1">
          <w:rPr>
            <w:rStyle w:val="ac"/>
            <w:noProof/>
          </w:rPr>
          <w:t>Как реализовать механизм проверки живучести соединений в пуле и зачем это нужно?</w:t>
        </w:r>
        <w:r w:rsidR="00441A73">
          <w:rPr>
            <w:noProof/>
            <w:webHidden/>
          </w:rPr>
          <w:tab/>
        </w:r>
        <w:r w:rsidR="00441A73">
          <w:rPr>
            <w:noProof/>
            <w:webHidden/>
          </w:rPr>
          <w:fldChar w:fldCharType="begin"/>
        </w:r>
        <w:r w:rsidR="00441A73">
          <w:rPr>
            <w:noProof/>
            <w:webHidden/>
          </w:rPr>
          <w:instrText xml:space="preserve"> PAGEREF _Toc214705933 \h </w:instrText>
        </w:r>
        <w:r w:rsidR="00441A73">
          <w:rPr>
            <w:noProof/>
            <w:webHidden/>
          </w:rPr>
        </w:r>
        <w:r w:rsidR="00441A73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441A73">
          <w:rPr>
            <w:noProof/>
            <w:webHidden/>
          </w:rPr>
          <w:fldChar w:fldCharType="end"/>
        </w:r>
      </w:hyperlink>
    </w:p>
    <w:p w14:paraId="44F3A15B" w14:textId="7B7954E8" w:rsidR="00441A73" w:rsidRDefault="00441A73" w:rsidP="00441A73">
      <w:pPr>
        <w:pStyle w:val="2"/>
        <w:ind w:left="720"/>
      </w:pPr>
      <w:r>
        <w:fldChar w:fldCharType="end"/>
      </w:r>
    </w:p>
    <w:p w14:paraId="7FD31B73" w14:textId="77777777" w:rsidR="00441A73" w:rsidRDefault="00441A73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5E15A3ED" w14:textId="5181E8F7" w:rsidR="00950F5B" w:rsidRPr="00950F5B" w:rsidRDefault="00950F5B" w:rsidP="00950F5B">
      <w:pPr>
        <w:pStyle w:val="2"/>
        <w:numPr>
          <w:ilvl w:val="0"/>
          <w:numId w:val="1"/>
        </w:numPr>
      </w:pPr>
      <w:bookmarkStart w:id="0" w:name="_Toc214705916"/>
      <w:r w:rsidRPr="00950F5B">
        <w:lastRenderedPageBreak/>
        <w:t>Что такое JDBC?</w:t>
      </w:r>
      <w:bookmarkEnd w:id="0"/>
    </w:p>
    <w:p w14:paraId="1FD60200" w14:textId="70176C46" w:rsidR="00950F5B" w:rsidRPr="00950F5B" w:rsidRDefault="00950F5B" w:rsidP="00950F5B">
      <w:pPr>
        <w:pStyle w:val="2"/>
        <w:numPr>
          <w:ilvl w:val="0"/>
          <w:numId w:val="1"/>
        </w:numPr>
      </w:pPr>
      <w:bookmarkStart w:id="1" w:name="_Toc214705917"/>
      <w:r w:rsidRPr="00950F5B">
        <w:t>Как выполнить SQL-запрос в Java с использованием JDBC?</w:t>
      </w:r>
      <w:bookmarkEnd w:id="1"/>
    </w:p>
    <w:p w14:paraId="3E2E157F" w14:textId="6B04AC6A" w:rsidR="00950F5B" w:rsidRPr="003F7D82" w:rsidRDefault="00950F5B" w:rsidP="003F7D82">
      <w:pPr>
        <w:pStyle w:val="2"/>
        <w:numPr>
          <w:ilvl w:val="0"/>
          <w:numId w:val="1"/>
        </w:numPr>
        <w:rPr>
          <w:lang w:val="ru-RU"/>
        </w:rPr>
      </w:pPr>
      <w:bookmarkStart w:id="2" w:name="_Toc214705918"/>
      <w:r w:rsidRPr="00950F5B">
        <w:t>Какие преимущества использования JDBC перед другими методами доступа к базе данных?</w:t>
      </w:r>
      <w:bookmarkEnd w:id="2"/>
    </w:p>
    <w:p w14:paraId="08FB703F" w14:textId="77777777" w:rsidR="00950F5B" w:rsidRPr="00950F5B" w:rsidRDefault="00950F5B" w:rsidP="00950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50F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50F5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JDBC</w:t>
      </w:r>
    </w:p>
    <w:p w14:paraId="310DE2D3" w14:textId="77777777" w:rsidR="00950F5B" w:rsidRPr="00950F5B" w:rsidRDefault="00950F5B" w:rsidP="00950F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JDBC (Java Database Connectivity)</w:t>
      </w: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стандартный </w:t>
      </w:r>
      <w:r w:rsidRPr="00950F5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API для работы с базами данных в Java</w:t>
      </w: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CC38C7E" w14:textId="77777777" w:rsidR="00950F5B" w:rsidRPr="00950F5B" w:rsidRDefault="00950F5B" w:rsidP="00950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50F5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особенности:</w:t>
      </w:r>
    </w:p>
    <w:p w14:paraId="74F1C7CA" w14:textId="77777777" w:rsidR="00950F5B" w:rsidRPr="00950F5B" w:rsidRDefault="00950F5B" w:rsidP="0095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выполнять SQL-запросы из Java-приложения</w:t>
      </w:r>
    </w:p>
    <w:p w14:paraId="7A8A80B2" w14:textId="77777777" w:rsidR="00950F5B" w:rsidRPr="00950F5B" w:rsidRDefault="00950F5B" w:rsidP="0095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>Поддерживает все основные типы SQL-операций (SELECT, INSERT, UPDATE, DELETE)</w:t>
      </w:r>
    </w:p>
    <w:p w14:paraId="2E7837A8" w14:textId="77777777" w:rsidR="00950F5B" w:rsidRPr="00950F5B" w:rsidRDefault="00950F5B" w:rsidP="0095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>Независим от конкретной СУБД (через JDBC-драйвер)</w:t>
      </w:r>
    </w:p>
    <w:p w14:paraId="54FBFFC5" w14:textId="77777777" w:rsidR="00950F5B" w:rsidRPr="00950F5B" w:rsidRDefault="00950F5B" w:rsidP="00950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>Обеспечивает работу с транзакциями, подготовленными запросами (PreparedStatement) и результатами (ResultSet)</w:t>
      </w:r>
    </w:p>
    <w:p w14:paraId="62901D4E" w14:textId="77777777" w:rsidR="00950F5B" w:rsidRPr="00950F5B" w:rsidRDefault="00950F5B" w:rsidP="00950F5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JDBC — это уровень </w:t>
      </w:r>
      <w:r w:rsidRPr="00950F5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низкоуровневого доступа к БД</w:t>
      </w: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>, на основе которого строятся более высокоуровневые фреймворки, например Spring Data или JPA.</w:t>
      </w:r>
    </w:p>
    <w:p w14:paraId="4DC11306" w14:textId="77777777" w:rsidR="00950F5B" w:rsidRPr="00950F5B" w:rsidRDefault="00500310" w:rsidP="00950F5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CB2ED7">
          <v:rect id="_x0000_i1025" style="width:0;height:1.5pt" o:hralign="center" o:hrstd="t" o:hr="t" fillcolor="#a0a0a0" stroked="f"/>
        </w:pict>
      </w:r>
    </w:p>
    <w:p w14:paraId="0303B748" w14:textId="77777777" w:rsidR="00950F5B" w:rsidRPr="00950F5B" w:rsidRDefault="00950F5B" w:rsidP="00950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50F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50F5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Выполнение SQL-запроса через JDBC</w:t>
      </w:r>
    </w:p>
    <w:p w14:paraId="409B006D" w14:textId="77777777" w:rsidR="00950F5B" w:rsidRPr="00950F5B" w:rsidRDefault="00950F5B" w:rsidP="00950F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50F5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Шаги:</w:t>
      </w:r>
    </w:p>
    <w:p w14:paraId="156C2314" w14:textId="77777777" w:rsidR="00950F5B" w:rsidRPr="00950F5B" w:rsidRDefault="00950F5B" w:rsidP="00950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Загрузка драйвера СУБД</w:t>
      </w:r>
    </w:p>
    <w:p w14:paraId="708A79B3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Class.forName("com.mysql.cj.jdbc.Driver");</w:t>
      </w:r>
    </w:p>
    <w:p w14:paraId="0B6BB427" w14:textId="77777777" w:rsidR="00950F5B" w:rsidRPr="00950F5B" w:rsidRDefault="00950F5B" w:rsidP="00950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Подключение к базе</w:t>
      </w:r>
    </w:p>
    <w:p w14:paraId="3DEAF3D7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Connection connection = DriverManager.getConnection(</w:t>
      </w:r>
    </w:p>
    <w:p w14:paraId="7999575E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"jdbc:mysql://localhost:3306/mydb", "username", "password");</w:t>
      </w:r>
    </w:p>
    <w:p w14:paraId="0AB9B04E" w14:textId="77777777" w:rsidR="00950F5B" w:rsidRPr="00950F5B" w:rsidRDefault="00950F5B" w:rsidP="00950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Создание Statement / PreparedStatement</w:t>
      </w:r>
    </w:p>
    <w:p w14:paraId="10AD5D41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Простой Statement</w:t>
      </w:r>
    </w:p>
    <w:p w14:paraId="65DF53F0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Statement stmt = connection.createStatement();</w:t>
      </w:r>
    </w:p>
    <w:p w14:paraId="43A40969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ResultSet rs = stmt.executeQuery("SELECT * FROM employees");</w:t>
      </w:r>
    </w:p>
    <w:p w14:paraId="0709D837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FB86C02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PreparedStatement для параметров</w:t>
      </w:r>
    </w:p>
    <w:p w14:paraId="01143AC8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PreparedStatement ps = connection.prepareStatement(</w:t>
      </w:r>
    </w:p>
    <w:p w14:paraId="001FCB06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"SELECT * FROM employees WHERE id = ?");</w:t>
      </w:r>
    </w:p>
    <w:p w14:paraId="5EBC59C7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ps.setInt(1, 100);</w:t>
      </w:r>
    </w:p>
    <w:p w14:paraId="7ACD2042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ResultSet rs2 = ps.executeQuery();</w:t>
      </w:r>
    </w:p>
    <w:p w14:paraId="2A5B8D2C" w14:textId="77777777" w:rsidR="00950F5B" w:rsidRPr="00950F5B" w:rsidRDefault="00950F5B" w:rsidP="00950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Обработка результата</w:t>
      </w:r>
    </w:p>
    <w:p w14:paraId="15439AF1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 (rs.next()) {</w:t>
      </w:r>
    </w:p>
    <w:p w14:paraId="5D9BCDBD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System.out.println(rs.getString("name") + " - " + rs.getInt("salary"));</w:t>
      </w:r>
    </w:p>
    <w:p w14:paraId="3D30C2B9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2AAFEBD" w14:textId="77777777" w:rsidR="00950F5B" w:rsidRPr="00950F5B" w:rsidRDefault="00950F5B" w:rsidP="00950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Закрытие ресурсов</w:t>
      </w:r>
    </w:p>
    <w:p w14:paraId="44FB4FBC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rs.close();</w:t>
      </w:r>
    </w:p>
    <w:p w14:paraId="782EA62D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stmt.close();</w:t>
      </w:r>
    </w:p>
    <w:p w14:paraId="30AA061B" w14:textId="77777777" w:rsidR="00950F5B" w:rsidRPr="00950F5B" w:rsidRDefault="00950F5B" w:rsidP="0095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50F5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connection.close();</w:t>
      </w:r>
    </w:p>
    <w:p w14:paraId="05B91A18" w14:textId="77777777" w:rsidR="00950F5B" w:rsidRPr="00950F5B" w:rsidRDefault="00500310" w:rsidP="00950F5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D0E89C">
          <v:rect id="_x0000_i1026" style="width:0;height:1.5pt" o:hralign="center" o:hrstd="t" o:hr="t" fillcolor="#a0a0a0" stroked="f"/>
        </w:pict>
      </w:r>
    </w:p>
    <w:p w14:paraId="292ACDDB" w14:textId="77777777" w:rsidR="00950F5B" w:rsidRPr="00950F5B" w:rsidRDefault="00950F5B" w:rsidP="00950F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50F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50F5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Преимущества использования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6778"/>
      </w:tblGrid>
      <w:tr w:rsidR="00950F5B" w:rsidRPr="00950F5B" w14:paraId="551D7CF4" w14:textId="77777777" w:rsidTr="00950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81ACE" w14:textId="77777777" w:rsidR="00950F5B" w:rsidRPr="00950F5B" w:rsidRDefault="00950F5B" w:rsidP="00950F5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1F993F48" w14:textId="77777777" w:rsidR="00950F5B" w:rsidRPr="00950F5B" w:rsidRDefault="00950F5B" w:rsidP="00950F5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950F5B" w:rsidRPr="00950F5B" w14:paraId="0F731B6A" w14:textId="77777777" w:rsidTr="00950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87A3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Стандартность</w:t>
            </w:r>
          </w:p>
        </w:tc>
        <w:tc>
          <w:tcPr>
            <w:tcW w:w="0" w:type="auto"/>
            <w:vAlign w:val="center"/>
            <w:hideMark/>
          </w:tcPr>
          <w:p w14:paraId="711360BD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Работает с любой СУБД при наличии драйвера</w:t>
            </w:r>
          </w:p>
        </w:tc>
      </w:tr>
      <w:tr w:rsidR="00950F5B" w:rsidRPr="00950F5B" w14:paraId="3F8FA63B" w14:textId="77777777" w:rsidTr="00950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6296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Прямой доступ к SQL</w:t>
            </w:r>
          </w:p>
        </w:tc>
        <w:tc>
          <w:tcPr>
            <w:tcW w:w="0" w:type="auto"/>
            <w:vAlign w:val="center"/>
            <w:hideMark/>
          </w:tcPr>
          <w:p w14:paraId="73A5ED5B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писать любые SQL-запросы, без ограничений ORM</w:t>
            </w:r>
          </w:p>
        </w:tc>
      </w:tr>
      <w:tr w:rsidR="00950F5B" w:rsidRPr="00950F5B" w14:paraId="52EB8F2F" w14:textId="77777777" w:rsidTr="00950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0E1D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Поддержка транзакций</w:t>
            </w:r>
          </w:p>
        </w:tc>
        <w:tc>
          <w:tcPr>
            <w:tcW w:w="0" w:type="auto"/>
            <w:vAlign w:val="center"/>
            <w:hideMark/>
          </w:tcPr>
          <w:p w14:paraId="7BCF187E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Возможность контролировать commit/rollback вручную</w:t>
            </w:r>
          </w:p>
        </w:tc>
      </w:tr>
      <w:tr w:rsidR="00950F5B" w:rsidRPr="00950F5B" w14:paraId="3979DA2D" w14:textId="77777777" w:rsidTr="00950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F031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1D6B53C8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Защита от SQL-инъекций и повышение производительности</w:t>
            </w:r>
          </w:p>
        </w:tc>
      </w:tr>
      <w:tr w:rsidR="00950F5B" w:rsidRPr="00950F5B" w14:paraId="758C5E52" w14:textId="77777777" w:rsidTr="00950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C4DF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15944E4B" w14:textId="77777777" w:rsidR="00950F5B" w:rsidRPr="00950F5B" w:rsidRDefault="00950F5B" w:rsidP="00950F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50F5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интегрировать с любыми фреймворками или писать свои DAO</w:t>
            </w:r>
          </w:p>
        </w:tc>
      </w:tr>
    </w:tbl>
    <w:p w14:paraId="250B7025" w14:textId="77777777" w:rsidR="00950F5B" w:rsidRPr="00950F5B" w:rsidRDefault="00950F5B" w:rsidP="00950F5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t>Минус: низкоуровневый код требует ручного управления ресурсами и транзакциями.</w:t>
      </w:r>
      <w:r w:rsidRPr="00950F5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Для упрощения обычно используют Spring JDBC или JPA/Hibernate.</w:t>
      </w:r>
    </w:p>
    <w:p w14:paraId="3A9258DA" w14:textId="6E1B6E57" w:rsidR="00950F5B" w:rsidRDefault="00950F5B">
      <w:pPr>
        <w:spacing w:after="160"/>
      </w:pPr>
      <w:r>
        <w:br w:type="page"/>
      </w:r>
    </w:p>
    <w:p w14:paraId="17CA99C8" w14:textId="6DC68BA4" w:rsidR="003F7D82" w:rsidRPr="003F7D82" w:rsidRDefault="003F7D82" w:rsidP="003F7D82">
      <w:pPr>
        <w:pStyle w:val="2"/>
        <w:numPr>
          <w:ilvl w:val="0"/>
          <w:numId w:val="8"/>
        </w:numPr>
      </w:pPr>
      <w:bookmarkStart w:id="3" w:name="_Toc214705919"/>
      <w:r w:rsidRPr="003F7D82">
        <w:lastRenderedPageBreak/>
        <w:t>Какие основные интерфейсы используются в JDBC?</w:t>
      </w:r>
      <w:bookmarkEnd w:id="3"/>
    </w:p>
    <w:p w14:paraId="397A4BFF" w14:textId="23C23DB8" w:rsidR="003F7D82" w:rsidRPr="003F7D82" w:rsidRDefault="003F7D82" w:rsidP="003F7D82">
      <w:pPr>
        <w:pStyle w:val="2"/>
        <w:numPr>
          <w:ilvl w:val="0"/>
          <w:numId w:val="8"/>
        </w:numPr>
      </w:pPr>
      <w:bookmarkStart w:id="4" w:name="_Toc214705920"/>
      <w:r w:rsidRPr="003F7D82">
        <w:t>Как управлять транзакциями в JDBC?</w:t>
      </w:r>
      <w:bookmarkEnd w:id="4"/>
    </w:p>
    <w:p w14:paraId="2D64F4C9" w14:textId="527A50CB" w:rsidR="00950F5B" w:rsidRDefault="003F7D82" w:rsidP="003F7D82">
      <w:pPr>
        <w:pStyle w:val="2"/>
        <w:numPr>
          <w:ilvl w:val="0"/>
          <w:numId w:val="8"/>
        </w:numPr>
        <w:rPr>
          <w:lang w:val="ru-RU"/>
        </w:rPr>
      </w:pPr>
      <w:bookmarkStart w:id="5" w:name="_Toc214705921"/>
      <w:r w:rsidRPr="003F7D82">
        <w:t>Как использовать PreparedStatement для защиты от SQL-инъекций?</w:t>
      </w:r>
      <w:bookmarkEnd w:id="5"/>
    </w:p>
    <w:p w14:paraId="7FF2660A" w14:textId="77777777" w:rsidR="00290249" w:rsidRPr="00290249" w:rsidRDefault="00500310" w:rsidP="0029024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84FA89">
          <v:rect id="_x0000_i1027" style="width:0;height:1.5pt" o:hralign="center" o:hrstd="t" o:hr="t" fillcolor="#a0a0a0" stroked="f"/>
        </w:pict>
      </w:r>
    </w:p>
    <w:p w14:paraId="11417B7B" w14:textId="77777777" w:rsidR="00290249" w:rsidRPr="00290249" w:rsidRDefault="00290249" w:rsidP="002902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902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290249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Основные интерфейсы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7280"/>
      </w:tblGrid>
      <w:tr w:rsidR="00290249" w:rsidRPr="00290249" w14:paraId="072A42E3" w14:textId="77777777" w:rsidTr="002902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ADC40" w14:textId="77777777" w:rsidR="00290249" w:rsidRPr="00290249" w:rsidRDefault="00290249" w:rsidP="002902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3F50506D" w14:textId="77777777" w:rsidR="00290249" w:rsidRPr="00290249" w:rsidRDefault="00290249" w:rsidP="002902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290249" w:rsidRPr="00290249" w14:paraId="1C966231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B768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C0D12C7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Интерфейс драйвера СУБД, реализует соединение с базой</w:t>
            </w:r>
          </w:p>
        </w:tc>
      </w:tr>
      <w:tr w:rsidR="00290249" w:rsidRPr="00290249" w14:paraId="76FB7B61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BC0E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4D83F27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Представляет соединение с базой данных. Используется для выполнения SQL-запросов и управления транзакциями</w:t>
            </w:r>
          </w:p>
        </w:tc>
      </w:tr>
      <w:tr w:rsidR="00290249" w:rsidRPr="00290249" w14:paraId="36338F4B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2BA1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2CB8ED6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Используется для выполнения статических SQL-запросов (SELECT, INSERT, UPDATE, DELETE)</w:t>
            </w:r>
          </w:p>
        </w:tc>
      </w:tr>
      <w:tr w:rsidR="00290249" w:rsidRPr="00290249" w14:paraId="47C7809E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0B22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5670FDDA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Подготовленный SQL-запрос с параметрами. Более безопасный и эффективный, чем Statement</w:t>
            </w:r>
          </w:p>
        </w:tc>
      </w:tr>
      <w:tr w:rsidR="00290249" w:rsidRPr="00290249" w14:paraId="5A621C10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00DE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14:paraId="07942BD4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Выполнение хранимых процедур</w:t>
            </w:r>
          </w:p>
        </w:tc>
      </w:tr>
      <w:tr w:rsidR="00290249" w:rsidRPr="00290249" w14:paraId="4A7B3D6E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6690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ResultSet</w:t>
            </w:r>
          </w:p>
        </w:tc>
        <w:tc>
          <w:tcPr>
            <w:tcW w:w="0" w:type="auto"/>
            <w:vAlign w:val="center"/>
            <w:hideMark/>
          </w:tcPr>
          <w:p w14:paraId="7BFA4021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Результат выполнения SELECT-запроса, позволяет перебрать строки и получить значения колонок</w:t>
            </w:r>
          </w:p>
        </w:tc>
      </w:tr>
      <w:tr w:rsidR="00290249" w:rsidRPr="00290249" w14:paraId="67879A2C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8BAF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ResultSetMetaData</w:t>
            </w:r>
          </w:p>
        </w:tc>
        <w:tc>
          <w:tcPr>
            <w:tcW w:w="0" w:type="auto"/>
            <w:vAlign w:val="center"/>
            <w:hideMark/>
          </w:tcPr>
          <w:p w14:paraId="4B2BB9E6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Метаданные результата (названия и типы колонок)</w:t>
            </w:r>
          </w:p>
        </w:tc>
      </w:tr>
      <w:tr w:rsidR="00290249" w:rsidRPr="00290249" w14:paraId="24C3791B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8038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DatabaseMetaData</w:t>
            </w:r>
          </w:p>
        </w:tc>
        <w:tc>
          <w:tcPr>
            <w:tcW w:w="0" w:type="auto"/>
            <w:vAlign w:val="center"/>
            <w:hideMark/>
          </w:tcPr>
          <w:p w14:paraId="246DD650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Метаданные базы данных (информация о таблицах, колонках, поддерживаемых типах)</w:t>
            </w:r>
          </w:p>
        </w:tc>
      </w:tr>
    </w:tbl>
    <w:p w14:paraId="7A09C391" w14:textId="77777777" w:rsidR="00290249" w:rsidRPr="00290249" w:rsidRDefault="00500310" w:rsidP="0029024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8C3111">
          <v:rect id="_x0000_i1028" style="width:0;height:1.5pt" o:hralign="center" o:hrstd="t" o:hr="t" fillcolor="#a0a0a0" stroked="f"/>
        </w:pict>
      </w:r>
    </w:p>
    <w:p w14:paraId="63A08BCF" w14:textId="77777777" w:rsidR="00290249" w:rsidRPr="00290249" w:rsidRDefault="00290249" w:rsidP="002902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902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290249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Управление транзакциями в JDBC</w:t>
      </w:r>
    </w:p>
    <w:p w14:paraId="2120610A" w14:textId="77777777" w:rsidR="00290249" w:rsidRPr="00290249" w:rsidRDefault="00290249" w:rsidP="002902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9024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 умолчанию JDBC использует </w:t>
      </w:r>
      <w:r w:rsidRPr="0029024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автоматический коммит</w:t>
      </w:r>
      <w:r w:rsidRPr="0029024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после каждого запроса.</w:t>
      </w:r>
    </w:p>
    <w:p w14:paraId="72377221" w14:textId="77777777" w:rsidR="00290249" w:rsidRPr="00290249" w:rsidRDefault="00290249" w:rsidP="002902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9024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Отключение автокоммита и ручное управление:</w:t>
      </w:r>
    </w:p>
    <w:p w14:paraId="5422505A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Connection connection = DriverManager.getConnection(...);</w:t>
      </w:r>
    </w:p>
    <w:p w14:paraId="437169FB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connection.setAutoCommit(false); // отключаем автокоммит</w:t>
      </w:r>
    </w:p>
    <w:p w14:paraId="70FBA17D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06F3A6A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4620ADAE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Statement stmt = connection.createStatement();</w:t>
      </w:r>
    </w:p>
    <w:p w14:paraId="6EB3B663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stmt.executeUpdate("INSERT INTO employees(name, salary) VALUES('Anton', 5000)");</w:t>
      </w:r>
    </w:p>
    <w:p w14:paraId="7F68F8E2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stmt.executeUpdate("UPDATE accounts SET balance = balance - 500 WHERE id = 1");</w:t>
      </w:r>
    </w:p>
    <w:p w14:paraId="7920FF4B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</w:p>
    <w:p w14:paraId="01EED091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connection.commit(); // подтверждение изменений</w:t>
      </w:r>
    </w:p>
    <w:p w14:paraId="41C408F1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(SQLException e) {</w:t>
      </w:r>
    </w:p>
    <w:p w14:paraId="1897DD39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connection.rollback(); // откат при ошибке</w:t>
      </w:r>
    </w:p>
    <w:p w14:paraId="150E8BC2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finally {</w:t>
      </w:r>
    </w:p>
    <w:p w14:paraId="6A143FDB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connection.close();</w:t>
      </w:r>
    </w:p>
    <w:p w14:paraId="25E29F1C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347E694" w14:textId="383E62B4" w:rsidR="00290249" w:rsidRPr="00290249" w:rsidRDefault="00290249" w:rsidP="00290249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9024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Важно:</w:t>
      </w:r>
      <w:r w:rsidRPr="0029024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всегда закрывать соединение и rollback в случае исключений, чтобы не оставить базу в неконсистентном состоянии.</w:t>
      </w:r>
    </w:p>
    <w:p w14:paraId="186590D0" w14:textId="77777777" w:rsidR="00290249" w:rsidRPr="00290249" w:rsidRDefault="00290249" w:rsidP="002902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902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290249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Использование PreparedStatement для защиты от SQL-инъекций</w:t>
      </w:r>
    </w:p>
    <w:p w14:paraId="0B714C44" w14:textId="77777777" w:rsidR="00290249" w:rsidRPr="00290249" w:rsidRDefault="00290249" w:rsidP="002902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9024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  <w:r w:rsidRPr="0029024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динамическая вставка данных в SQL через Statement опасна:</w:t>
      </w:r>
    </w:p>
    <w:p w14:paraId="148771DF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Statement stmt = connection.createStatement();</w:t>
      </w:r>
    </w:p>
    <w:p w14:paraId="2B282F16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sql = "SELECT * FROM users WHERE username = '" + userInput + "'";</w:t>
      </w:r>
    </w:p>
    <w:p w14:paraId="3FA325E0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ResultSet rs = stmt.executeQuery(sql); // уязвимо к SQL-инъекциям</w:t>
      </w:r>
    </w:p>
    <w:p w14:paraId="70F0D5C4" w14:textId="77777777" w:rsidR="00290249" w:rsidRPr="00290249" w:rsidRDefault="00290249" w:rsidP="002902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9024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  <w:r w:rsidRPr="0029024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PreparedStatement</w:t>
      </w:r>
    </w:p>
    <w:p w14:paraId="6245C6C6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sql = "SELECT * FROM users WHERE username = ?";</w:t>
      </w:r>
    </w:p>
    <w:p w14:paraId="29E77C76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PreparedStatement ps = connection.prepareStatement(sql);</w:t>
      </w:r>
    </w:p>
    <w:p w14:paraId="309E8F3D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ps.setString(1, userInput); // безопасная подстановка значения</w:t>
      </w:r>
    </w:p>
    <w:p w14:paraId="4DE9DEDE" w14:textId="77777777" w:rsidR="00290249" w:rsidRPr="00290249" w:rsidRDefault="00290249" w:rsidP="0029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9024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ResultSet rs = ps.executeQuery();</w:t>
      </w:r>
    </w:p>
    <w:p w14:paraId="2017BDF9" w14:textId="77777777" w:rsidR="00290249" w:rsidRPr="00290249" w:rsidRDefault="00290249" w:rsidP="002902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9024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Преимущества:</w:t>
      </w:r>
    </w:p>
    <w:p w14:paraId="49DFAC55" w14:textId="77777777" w:rsidR="00290249" w:rsidRPr="00290249" w:rsidRDefault="00290249" w:rsidP="002902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9024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</w:t>
      </w:r>
      <w:r w:rsidRPr="0029024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параметры автоматически экранируются, SQL-инъекция невозможна</w:t>
      </w:r>
    </w:p>
    <w:p w14:paraId="24E31F88" w14:textId="77777777" w:rsidR="00290249" w:rsidRPr="00290249" w:rsidRDefault="00290249" w:rsidP="002902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9024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Повышенная производительность</w:t>
      </w:r>
      <w:r w:rsidRPr="0029024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подготовленные запросы могут кешироваться драйвером</w:t>
      </w:r>
    </w:p>
    <w:p w14:paraId="383D7867" w14:textId="77777777" w:rsidR="00290249" w:rsidRPr="00290249" w:rsidRDefault="00290249" w:rsidP="002902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9024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Читабельность</w:t>
      </w:r>
      <w:r w:rsidRPr="0029024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код становится более чистым при множественных параметрах</w:t>
      </w:r>
    </w:p>
    <w:p w14:paraId="2940D2A6" w14:textId="77777777" w:rsidR="00290249" w:rsidRPr="00290249" w:rsidRDefault="00500310" w:rsidP="0029024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00D2E14">
          <v:rect id="_x0000_i1029" style="width:0;height:1.5pt" o:hralign="center" o:hrstd="t" o:hr="t" fillcolor="#a0a0a0" stroked="f"/>
        </w:pict>
      </w:r>
    </w:p>
    <w:p w14:paraId="36DDEBDE" w14:textId="77777777" w:rsidR="00290249" w:rsidRPr="00290249" w:rsidRDefault="00290249" w:rsidP="002902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902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290249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7160"/>
      </w:tblGrid>
      <w:tr w:rsidR="00290249" w:rsidRPr="00290249" w14:paraId="55A9B6B3" w14:textId="77777777" w:rsidTr="002902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E7B03" w14:textId="77777777" w:rsidR="00290249" w:rsidRPr="00290249" w:rsidRDefault="00290249" w:rsidP="002902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12B21A5A" w14:textId="77777777" w:rsidR="00290249" w:rsidRPr="00290249" w:rsidRDefault="00290249" w:rsidP="002902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Суть</w:t>
            </w:r>
          </w:p>
        </w:tc>
      </w:tr>
      <w:tr w:rsidR="00290249" w:rsidRPr="00290249" w14:paraId="4B219E18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E038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Основные интерфейсы</w:t>
            </w:r>
          </w:p>
        </w:tc>
        <w:tc>
          <w:tcPr>
            <w:tcW w:w="0" w:type="auto"/>
            <w:vAlign w:val="center"/>
            <w:hideMark/>
          </w:tcPr>
          <w:p w14:paraId="36F0B377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Driver, Connection, Statement, PreparedStatement, CallableStatement, ResultSet, DatabaseMetaData</w:t>
            </w:r>
          </w:p>
        </w:tc>
      </w:tr>
      <w:tr w:rsidR="00290249" w:rsidRPr="00290249" w14:paraId="6D859910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CB98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Транзакции</w:t>
            </w:r>
          </w:p>
        </w:tc>
        <w:tc>
          <w:tcPr>
            <w:tcW w:w="0" w:type="auto"/>
            <w:vAlign w:val="center"/>
            <w:hideMark/>
          </w:tcPr>
          <w:p w14:paraId="10216DFF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setAutoCommit(false)</w:t>
            </w: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902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commit()</w:t>
            </w: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902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rollback()</w:t>
            </w:r>
          </w:p>
        </w:tc>
      </w:tr>
      <w:tr w:rsidR="00290249" w:rsidRPr="00290249" w14:paraId="7B791E72" w14:textId="77777777" w:rsidTr="0029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FB51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Защита от SQL-инъекций</w:t>
            </w:r>
          </w:p>
        </w:tc>
        <w:tc>
          <w:tcPr>
            <w:tcW w:w="0" w:type="auto"/>
            <w:vAlign w:val="center"/>
            <w:hideMark/>
          </w:tcPr>
          <w:p w14:paraId="7FAF19AE" w14:textId="77777777" w:rsidR="00290249" w:rsidRPr="00290249" w:rsidRDefault="00290249" w:rsidP="002902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9024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Использовать PreparedStatement и параметризованные запросы</w:t>
            </w:r>
          </w:p>
        </w:tc>
      </w:tr>
    </w:tbl>
    <w:p w14:paraId="7091ED87" w14:textId="77777777" w:rsidR="00290249" w:rsidRPr="00290249" w:rsidRDefault="00500310" w:rsidP="0029024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AD8DC1">
          <v:rect id="_x0000_i1030" style="width:0;height:1.5pt" o:hralign="center" o:hrstd="t" o:hr="t" fillcolor="#a0a0a0" stroked="f"/>
        </w:pict>
      </w:r>
    </w:p>
    <w:p w14:paraId="2743E28E" w14:textId="4C05E318" w:rsidR="00290249" w:rsidRDefault="00290249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008366A8" w14:textId="5983B369" w:rsidR="0086217B" w:rsidRPr="0086217B" w:rsidRDefault="0086217B" w:rsidP="0086217B">
      <w:pPr>
        <w:pStyle w:val="2"/>
        <w:numPr>
          <w:ilvl w:val="0"/>
          <w:numId w:val="10"/>
        </w:numPr>
      </w:pPr>
      <w:bookmarkStart w:id="6" w:name="_Toc214705922"/>
      <w:r w:rsidRPr="0086217B">
        <w:lastRenderedPageBreak/>
        <w:t>Как реализовать пул соединений с базой данных в JDBC?</w:t>
      </w:r>
      <w:bookmarkEnd w:id="6"/>
    </w:p>
    <w:p w14:paraId="1BA9F6BF" w14:textId="626BB821" w:rsidR="0086217B" w:rsidRPr="0086217B" w:rsidRDefault="0086217B" w:rsidP="0086217B">
      <w:pPr>
        <w:pStyle w:val="2"/>
        <w:numPr>
          <w:ilvl w:val="0"/>
          <w:numId w:val="10"/>
        </w:numPr>
      </w:pPr>
      <w:bookmarkStart w:id="7" w:name="_Toc214705923"/>
      <w:r w:rsidRPr="0086217B">
        <w:t>Какие шаблоны проектирования часто используются при работе с JDBC?</w:t>
      </w:r>
      <w:bookmarkEnd w:id="7"/>
    </w:p>
    <w:p w14:paraId="18E5ED3B" w14:textId="4C05F58D" w:rsidR="00290249" w:rsidRDefault="0086217B" w:rsidP="0086217B">
      <w:pPr>
        <w:pStyle w:val="2"/>
        <w:numPr>
          <w:ilvl w:val="0"/>
          <w:numId w:val="10"/>
        </w:numPr>
        <w:rPr>
          <w:lang w:val="ru-RU"/>
        </w:rPr>
      </w:pPr>
      <w:bookmarkStart w:id="8" w:name="_Toc214705924"/>
      <w:r w:rsidRPr="0086217B">
        <w:t>Какие стратегии могут быть использованы для оптимизации производительности JDBC-приложений?</w:t>
      </w:r>
      <w:bookmarkEnd w:id="8"/>
    </w:p>
    <w:p w14:paraId="01D9D3D2" w14:textId="77777777" w:rsidR="00C4768C" w:rsidRPr="00C4768C" w:rsidRDefault="00500310" w:rsidP="00C476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47CAB7">
          <v:rect id="_x0000_i1031" style="width:0;height:1.5pt" o:hralign="center" o:hrstd="t" o:hr="t" fillcolor="#a0a0a0" stroked="f"/>
        </w:pict>
      </w:r>
    </w:p>
    <w:p w14:paraId="1C9FD29E" w14:textId="77777777" w:rsidR="00C4768C" w:rsidRPr="00C4768C" w:rsidRDefault="00C4768C" w:rsidP="00C476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476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476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Пул соединений (Connection Pool) в JDBC</w:t>
      </w:r>
    </w:p>
    <w:p w14:paraId="3A5FBB23" w14:textId="77777777" w:rsidR="00C4768C" w:rsidRPr="00C4768C" w:rsidRDefault="00C4768C" w:rsidP="00C476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создание нового соединения к базе данных дорого по ресурсам и времени.</w:t>
      </w:r>
    </w:p>
    <w:p w14:paraId="059AFFFD" w14:textId="77777777" w:rsidR="00C4768C" w:rsidRPr="00C4768C" w:rsidRDefault="00C4768C" w:rsidP="00C476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использовать </w:t>
      </w: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пул соединений</w:t>
      </w: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заранее создать несколько соединений и переиспользовать их.</w:t>
      </w:r>
    </w:p>
    <w:p w14:paraId="265B5152" w14:textId="77777777" w:rsidR="00C4768C" w:rsidRPr="00C4768C" w:rsidRDefault="00C4768C" w:rsidP="00C476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Популярные реализации:</w:t>
      </w:r>
    </w:p>
    <w:p w14:paraId="184B8A69" w14:textId="77777777" w:rsidR="00C4768C" w:rsidRPr="00C4768C" w:rsidRDefault="00C4768C" w:rsidP="00C476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HikariCP</w:t>
      </w: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быстрый и легковесный</w:t>
      </w:r>
    </w:p>
    <w:p w14:paraId="2509ACE5" w14:textId="77777777" w:rsidR="00C4768C" w:rsidRPr="00C4768C" w:rsidRDefault="00C4768C" w:rsidP="00C476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Apache DBCP</w:t>
      </w:r>
    </w:p>
    <w:p w14:paraId="7F3AA35B" w14:textId="77777777" w:rsidR="00C4768C" w:rsidRPr="00C4768C" w:rsidRDefault="00C4768C" w:rsidP="00C476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C3P0</w:t>
      </w:r>
    </w:p>
    <w:p w14:paraId="0799D5EB" w14:textId="77777777" w:rsidR="00C4768C" w:rsidRPr="00C4768C" w:rsidRDefault="00C4768C" w:rsidP="00C476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 с HikariCP:</w:t>
      </w:r>
    </w:p>
    <w:p w14:paraId="33B05597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com.zaxxer.hikari.HikariConfig;</w:t>
      </w:r>
    </w:p>
    <w:p w14:paraId="0ED044B2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com.zaxxer.hikari.HikariDataSource;</w:t>
      </w:r>
    </w:p>
    <w:p w14:paraId="66E81509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07BF932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HikariConfig config = new HikariConfig();</w:t>
      </w:r>
    </w:p>
    <w:p w14:paraId="5F13E7D3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config.setJdbcUrl("jdbc:mysql://localhost:3306/mydb");</w:t>
      </w:r>
    </w:p>
    <w:p w14:paraId="19B182D0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config.setUsername("root");</w:t>
      </w:r>
    </w:p>
    <w:p w14:paraId="49F43463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config.setPassword("password");</w:t>
      </w:r>
    </w:p>
    <w:p w14:paraId="388A971A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config.setMaximumPoolSize(10);</w:t>
      </w:r>
    </w:p>
    <w:p w14:paraId="37D391D1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A8DE2CE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HikariDataSource dataSource = new HikariDataSource(config);</w:t>
      </w:r>
    </w:p>
    <w:p w14:paraId="4042D78C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F53E01D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(Connection conn = dataSource.getConnection()) {</w:t>
      </w:r>
    </w:p>
    <w:p w14:paraId="2FC9929A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работа с базой</w:t>
      </w:r>
    </w:p>
    <w:p w14:paraId="6309DE28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C9C97ED" w14:textId="77777777" w:rsidR="00C4768C" w:rsidRPr="00C4768C" w:rsidRDefault="00C4768C" w:rsidP="00C476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Плюсы пула соединений:</w:t>
      </w:r>
    </w:p>
    <w:p w14:paraId="6E7D0815" w14:textId="77777777" w:rsidR="00C4768C" w:rsidRPr="00C4768C" w:rsidRDefault="00C4768C" w:rsidP="00C476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Снижение затрат на создание соединений</w:t>
      </w:r>
    </w:p>
    <w:p w14:paraId="4DABF52E" w14:textId="77777777" w:rsidR="00C4768C" w:rsidRPr="00C4768C" w:rsidRDefault="00C4768C" w:rsidP="00C476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Повышение производительности многопоточных приложений</w:t>
      </w:r>
    </w:p>
    <w:p w14:paraId="58E9C0BF" w14:textId="77777777" w:rsidR="00C4768C" w:rsidRPr="00C4768C" w:rsidRDefault="00C4768C" w:rsidP="00C476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Контроль количества одновременных соединений</w:t>
      </w:r>
    </w:p>
    <w:p w14:paraId="1A9453D4" w14:textId="77777777" w:rsidR="00C4768C" w:rsidRPr="00C4768C" w:rsidRDefault="00500310" w:rsidP="00C476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387F8F">
          <v:rect id="_x0000_i1032" style="width:0;height:1.5pt" o:hralign="center" o:hrstd="t" o:hr="t" fillcolor="#a0a0a0" stroked="f"/>
        </w:pict>
      </w:r>
    </w:p>
    <w:p w14:paraId="10413AB3" w14:textId="77777777" w:rsidR="00C4768C" w:rsidRDefault="00C4768C" w:rsidP="00C4768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760A9D5" w14:textId="33F31A35" w:rsidR="00C4768C" w:rsidRPr="00C4768C" w:rsidRDefault="00C4768C" w:rsidP="00C476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476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C476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Шаблоны проектирования при работе с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6253"/>
      </w:tblGrid>
      <w:tr w:rsidR="00C4768C" w:rsidRPr="00C4768C" w14:paraId="5BA8050B" w14:textId="77777777" w:rsidTr="00C47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02499" w14:textId="77777777" w:rsidR="00C4768C" w:rsidRPr="00C4768C" w:rsidRDefault="00C4768C" w:rsidP="00C4768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Шаблон</w:t>
            </w:r>
          </w:p>
        </w:tc>
        <w:tc>
          <w:tcPr>
            <w:tcW w:w="0" w:type="auto"/>
            <w:vAlign w:val="center"/>
            <w:hideMark/>
          </w:tcPr>
          <w:p w14:paraId="1D68E1B8" w14:textId="77777777" w:rsidR="00C4768C" w:rsidRPr="00C4768C" w:rsidRDefault="00C4768C" w:rsidP="00C4768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 и применение</w:t>
            </w:r>
          </w:p>
        </w:tc>
      </w:tr>
      <w:tr w:rsidR="00C4768C" w:rsidRPr="00C4768C" w14:paraId="437E90DE" w14:textId="77777777" w:rsidTr="00C47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4F7C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DAO (Data Access Object)</w:t>
            </w:r>
          </w:p>
        </w:tc>
        <w:tc>
          <w:tcPr>
            <w:tcW w:w="0" w:type="auto"/>
            <w:vAlign w:val="center"/>
            <w:hideMark/>
          </w:tcPr>
          <w:p w14:paraId="53B435BE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Абстракция доступа к данным. Изолирует SQL-запросы от бизнес-логики</w:t>
            </w:r>
          </w:p>
        </w:tc>
      </w:tr>
      <w:tr w:rsidR="00C4768C" w:rsidRPr="00C4768C" w14:paraId="42653ECE" w14:textId="77777777" w:rsidTr="00C47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5C21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Template Method (Spring JDBC Template)</w:t>
            </w:r>
          </w:p>
        </w:tc>
        <w:tc>
          <w:tcPr>
            <w:tcW w:w="0" w:type="auto"/>
            <w:vAlign w:val="center"/>
            <w:hideMark/>
          </w:tcPr>
          <w:p w14:paraId="2F4342C5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Упрощает работу с JDBC: управление соединениями, закрытие ресурсов, обработка исключений</w:t>
            </w:r>
          </w:p>
        </w:tc>
      </w:tr>
      <w:tr w:rsidR="00C4768C" w:rsidRPr="00C4768C" w14:paraId="4DE602A6" w14:textId="77777777" w:rsidTr="00C47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4A5D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Factory (Connection Factory)</w:t>
            </w:r>
          </w:p>
        </w:tc>
        <w:tc>
          <w:tcPr>
            <w:tcW w:w="0" w:type="auto"/>
            <w:vAlign w:val="center"/>
            <w:hideMark/>
          </w:tcPr>
          <w:p w14:paraId="1B5CB059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и конфигурация соединений с базой данных через единый объект</w:t>
            </w:r>
          </w:p>
        </w:tc>
      </w:tr>
      <w:tr w:rsidR="00C4768C" w:rsidRPr="00C4768C" w14:paraId="259ECC92" w14:textId="77777777" w:rsidTr="00C47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7C9D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09B95281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Используется для пула соединений или DataSource, чтобы была единая точка доступа к БД</w:t>
            </w:r>
          </w:p>
        </w:tc>
      </w:tr>
    </w:tbl>
    <w:p w14:paraId="581ACF3C" w14:textId="77777777" w:rsidR="00C4768C" w:rsidRPr="00C4768C" w:rsidRDefault="00C4768C" w:rsidP="00C476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DAO:</w:t>
      </w:r>
    </w:p>
    <w:p w14:paraId="178D149B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EmployeeDAO {</w:t>
      </w:r>
    </w:p>
    <w:p w14:paraId="1A5C2FB0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DataSource dataSource;</w:t>
      </w:r>
    </w:p>
    <w:p w14:paraId="5D9E4150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B3C73C1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EmployeeDAO(DataSource dataSource) {</w:t>
      </w:r>
    </w:p>
    <w:p w14:paraId="793176D8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this.dataSource = dataSource;</w:t>
      </w:r>
    </w:p>
    <w:p w14:paraId="79A94476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DB456C7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A72107F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Employee getEmployeeById(int id) throws SQLException {</w:t>
      </w:r>
    </w:p>
    <w:p w14:paraId="44EFA9E2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String sql = "SELECT * FROM employees WHERE id = ?";</w:t>
      </w:r>
    </w:p>
    <w:p w14:paraId="39552376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try (Connection conn = dataSource.getConnection();</w:t>
      </w:r>
    </w:p>
    <w:p w14:paraId="123E2FF9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PreparedStatement ps = conn.prepareStatement(sql)) {</w:t>
      </w:r>
    </w:p>
    <w:p w14:paraId="76C32F95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ps.setInt(1, id);</w:t>
      </w:r>
    </w:p>
    <w:p w14:paraId="390555F3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ResultSet rs = ps.executeQuery();</w:t>
      </w:r>
    </w:p>
    <w:p w14:paraId="1CBF17A2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if (rs.next()) {</w:t>
      </w:r>
    </w:p>
    <w:p w14:paraId="69FA58D9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return new Employee(rs.getInt("id"), rs.getString("name"));</w:t>
      </w:r>
    </w:p>
    <w:p w14:paraId="442F631C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68FA00B0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9F93FC5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null;</w:t>
      </w:r>
    </w:p>
    <w:p w14:paraId="4A104E9E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EA4EC5F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80CE4B5" w14:textId="77777777" w:rsidR="00C4768C" w:rsidRPr="00C4768C" w:rsidRDefault="00500310" w:rsidP="00C476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8269D0">
          <v:rect id="_x0000_i1033" style="width:0;height:1.5pt" o:hralign="center" o:hrstd="t" o:hr="t" fillcolor="#a0a0a0" stroked="f"/>
        </w:pict>
      </w:r>
    </w:p>
    <w:p w14:paraId="31AED8AF" w14:textId="77777777" w:rsidR="00C4768C" w:rsidRPr="00C4768C" w:rsidRDefault="00C4768C" w:rsidP="00C476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476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476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Стратегии оптимизации производительности JDBC-приложений</w:t>
      </w:r>
    </w:p>
    <w:p w14:paraId="1BBB7EC1" w14:textId="77777777" w:rsidR="00C4768C" w:rsidRPr="00C4768C" w:rsidRDefault="00C4768C" w:rsidP="00C476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Пул соединений</w:t>
      </w:r>
    </w:p>
    <w:p w14:paraId="02FA690A" w14:textId="77777777" w:rsidR="00C4768C" w:rsidRPr="00C4768C" w:rsidRDefault="00C4768C" w:rsidP="00C4768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Повторное использование соединений вместо постоянного создания/закрытия</w:t>
      </w:r>
    </w:p>
    <w:p w14:paraId="5B9C5D94" w14:textId="77777777" w:rsidR="00C4768C" w:rsidRPr="00C4768C" w:rsidRDefault="00C4768C" w:rsidP="00C476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PreparedStatement</w:t>
      </w:r>
    </w:p>
    <w:p w14:paraId="18BED268" w14:textId="77777777" w:rsidR="00C4768C" w:rsidRPr="00C4768C" w:rsidRDefault="00C4768C" w:rsidP="00C4768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Кеширование плана выполнения запроса в базе</w:t>
      </w:r>
    </w:p>
    <w:p w14:paraId="6B9AAFE1" w14:textId="77777777" w:rsidR="00C4768C" w:rsidRPr="00C4768C" w:rsidRDefault="00C4768C" w:rsidP="00C4768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Защита от SQL-инъекций</w:t>
      </w:r>
    </w:p>
    <w:p w14:paraId="285A2B3F" w14:textId="77777777" w:rsidR="00C4768C" w:rsidRPr="00C4768C" w:rsidRDefault="00C4768C" w:rsidP="00C476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Batch Operations</w:t>
      </w:r>
    </w:p>
    <w:p w14:paraId="2639E7EE" w14:textId="77777777" w:rsidR="00C4768C" w:rsidRPr="00C4768C" w:rsidRDefault="00C4768C" w:rsidP="00C4768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Выполнение нескольких вставок/обновлений за один вызов</w:t>
      </w:r>
    </w:p>
    <w:p w14:paraId="16835959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PreparedStatement ps = conn.prepareStatement("INSERT INTO employees(name) VALUES (?)");</w:t>
      </w:r>
    </w:p>
    <w:p w14:paraId="48077489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(String name : names) {</w:t>
      </w:r>
    </w:p>
    <w:p w14:paraId="610E975D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ps.setString(1, name);</w:t>
      </w:r>
    </w:p>
    <w:p w14:paraId="07D1C4B2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ps.addBatch();</w:t>
      </w:r>
    </w:p>
    <w:p w14:paraId="1573A873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111F7B5" w14:textId="77777777" w:rsidR="00C4768C" w:rsidRPr="00C4768C" w:rsidRDefault="00C4768C" w:rsidP="00C47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ps.executeBatch();</w:t>
      </w:r>
    </w:p>
    <w:p w14:paraId="79588982" w14:textId="77777777" w:rsidR="00C4768C" w:rsidRPr="00C4768C" w:rsidRDefault="00C4768C" w:rsidP="00C476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Fetch Size и ResultSet</w:t>
      </w:r>
    </w:p>
    <w:p w14:paraId="54A02741" w14:textId="77777777" w:rsidR="00C4768C" w:rsidRPr="00C4768C" w:rsidRDefault="00C4768C" w:rsidP="00C476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Установка </w:t>
      </w: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stmt.setFetchSize(1000)</w:t>
      </w: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больших выборок, чтобы избежать загрузки всей таблицы в память</w:t>
      </w:r>
    </w:p>
    <w:p w14:paraId="1F0EB92A" w14:textId="77777777" w:rsidR="00C4768C" w:rsidRPr="00C4768C" w:rsidRDefault="00C4768C" w:rsidP="00C476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Транзакции</w:t>
      </w:r>
    </w:p>
    <w:p w14:paraId="12E23DDA" w14:textId="77777777" w:rsidR="00C4768C" w:rsidRPr="00C4768C" w:rsidRDefault="00C4768C" w:rsidP="00C476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Использование </w:t>
      </w:r>
      <w:r w:rsidRPr="00C476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setAutoCommit(false)</w:t>
      </w: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группировки нескольких операций в одну транзакцию</w:t>
      </w:r>
    </w:p>
    <w:p w14:paraId="0C6B9383" w14:textId="77777777" w:rsidR="00C4768C" w:rsidRPr="00C4768C" w:rsidRDefault="00C4768C" w:rsidP="00C476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Индексы и оптимизация SQL</w:t>
      </w:r>
    </w:p>
    <w:p w14:paraId="1606CEBA" w14:textId="77777777" w:rsidR="00C4768C" w:rsidRPr="00C4768C" w:rsidRDefault="00C4768C" w:rsidP="00C476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Эффективные запросы и индексы ускоряют выборку данных</w:t>
      </w:r>
    </w:p>
    <w:p w14:paraId="1E3569A6" w14:textId="77777777" w:rsidR="00C4768C" w:rsidRPr="00C4768C" w:rsidRDefault="00C4768C" w:rsidP="00C476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Кэширование на стороне приложения</w:t>
      </w:r>
    </w:p>
    <w:p w14:paraId="0222C200" w14:textId="77777777" w:rsidR="00C4768C" w:rsidRPr="00C4768C" w:rsidRDefault="00C4768C" w:rsidP="00C476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4768C">
        <w:rPr>
          <w:rFonts w:eastAsia="Times New Roman" w:cs="Times New Roman"/>
          <w:kern w:val="0"/>
          <w:sz w:val="24"/>
          <w:lang w:eastAsia="ru-BY"/>
          <w14:ligatures w14:val="none"/>
        </w:rPr>
        <w:t>Снижение количества обращений к базе данных для часто используемых данных</w:t>
      </w:r>
    </w:p>
    <w:p w14:paraId="0A79326D" w14:textId="77777777" w:rsidR="00C4768C" w:rsidRPr="00C4768C" w:rsidRDefault="00500310" w:rsidP="00C476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223ABD">
          <v:rect id="_x0000_i1034" style="width:0;height:1.5pt" o:hralign="center" o:hrstd="t" o:hr="t" fillcolor="#a0a0a0" stroked="f"/>
        </w:pict>
      </w:r>
    </w:p>
    <w:p w14:paraId="66902A75" w14:textId="77777777" w:rsidR="00C4768C" w:rsidRPr="00C4768C" w:rsidRDefault="00C4768C" w:rsidP="00C476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476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C476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831"/>
      </w:tblGrid>
      <w:tr w:rsidR="00C4768C" w:rsidRPr="00C4768C" w14:paraId="30ED26E6" w14:textId="77777777" w:rsidTr="00C47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9B771" w14:textId="77777777" w:rsidR="00C4768C" w:rsidRPr="00C4768C" w:rsidRDefault="00C4768C" w:rsidP="00C4768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46BF38A7" w14:textId="77777777" w:rsidR="00C4768C" w:rsidRPr="00C4768C" w:rsidRDefault="00C4768C" w:rsidP="00C4768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Суть</w:t>
            </w:r>
          </w:p>
        </w:tc>
      </w:tr>
      <w:tr w:rsidR="00C4768C" w:rsidRPr="00C4768C" w14:paraId="430D467D" w14:textId="77777777" w:rsidTr="00C47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234B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Пул соединений</w:t>
            </w:r>
          </w:p>
        </w:tc>
        <w:tc>
          <w:tcPr>
            <w:tcW w:w="0" w:type="auto"/>
            <w:vAlign w:val="center"/>
            <w:hideMark/>
          </w:tcPr>
          <w:p w14:paraId="5B28B0A3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Повышает производительность, контролирует количество соединений</w:t>
            </w:r>
          </w:p>
        </w:tc>
      </w:tr>
      <w:tr w:rsidR="00C4768C" w:rsidRPr="00C4768C" w14:paraId="2864C8B8" w14:textId="77777777" w:rsidTr="00C47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0B1D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Шаблоны проектирования</w:t>
            </w:r>
          </w:p>
        </w:tc>
        <w:tc>
          <w:tcPr>
            <w:tcW w:w="0" w:type="auto"/>
            <w:vAlign w:val="center"/>
            <w:hideMark/>
          </w:tcPr>
          <w:p w14:paraId="52F55258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DAO, Template, Factory, Singleton для упрощения и структурирования кода</w:t>
            </w:r>
          </w:p>
        </w:tc>
      </w:tr>
      <w:tr w:rsidR="00C4768C" w:rsidRPr="00C4768C" w14:paraId="451DB8A2" w14:textId="77777777" w:rsidTr="00C47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1103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4F1A7595" w14:textId="77777777" w:rsidR="00C4768C" w:rsidRPr="00C4768C" w:rsidRDefault="00C4768C" w:rsidP="00C476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476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PreparedStatement, batch-операции, fetch size, транзакции, индексы, кэширование</w:t>
            </w:r>
          </w:p>
        </w:tc>
      </w:tr>
    </w:tbl>
    <w:p w14:paraId="20410116" w14:textId="77777777" w:rsidR="00C4768C" w:rsidRPr="00C4768C" w:rsidRDefault="00500310" w:rsidP="00C476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3426E7">
          <v:rect id="_x0000_i1035" style="width:0;height:1.5pt" o:hralign="center" o:hrstd="t" o:hr="t" fillcolor="#a0a0a0" stroked="f"/>
        </w:pict>
      </w:r>
    </w:p>
    <w:p w14:paraId="0752C59E" w14:textId="155F068B" w:rsidR="00C4768C" w:rsidRDefault="00C4768C">
      <w:pPr>
        <w:spacing w:after="160"/>
      </w:pPr>
      <w:r>
        <w:br w:type="page"/>
      </w:r>
    </w:p>
    <w:p w14:paraId="60E66429" w14:textId="620E0DBB" w:rsidR="00C4768C" w:rsidRPr="00C4768C" w:rsidRDefault="00C4768C" w:rsidP="00C4768C">
      <w:pPr>
        <w:pStyle w:val="2"/>
        <w:numPr>
          <w:ilvl w:val="0"/>
          <w:numId w:val="15"/>
        </w:numPr>
      </w:pPr>
      <w:bookmarkStart w:id="9" w:name="_Toc214705925"/>
      <w:r w:rsidRPr="00C4768C">
        <w:lastRenderedPageBreak/>
        <w:t>Что такое CRUD?</w:t>
      </w:r>
      <w:bookmarkEnd w:id="9"/>
    </w:p>
    <w:p w14:paraId="0DC06DD9" w14:textId="2A42DC66" w:rsidR="00C4768C" w:rsidRPr="00C4768C" w:rsidRDefault="00C4768C" w:rsidP="00C4768C">
      <w:pPr>
        <w:pStyle w:val="2"/>
        <w:numPr>
          <w:ilvl w:val="0"/>
          <w:numId w:val="15"/>
        </w:numPr>
      </w:pPr>
      <w:bookmarkStart w:id="10" w:name="_Toc214705926"/>
      <w:r w:rsidRPr="00C4768C">
        <w:t>Какова основная цель использования пула соединений в JDBC?</w:t>
      </w:r>
      <w:bookmarkEnd w:id="10"/>
    </w:p>
    <w:p w14:paraId="798AB36C" w14:textId="019D61E0" w:rsidR="00C4768C" w:rsidRDefault="00C4768C" w:rsidP="00C4768C">
      <w:pPr>
        <w:pStyle w:val="2"/>
        <w:numPr>
          <w:ilvl w:val="0"/>
          <w:numId w:val="15"/>
        </w:numPr>
        <w:rPr>
          <w:lang w:val="ru-RU"/>
        </w:rPr>
      </w:pPr>
      <w:bookmarkStart w:id="11" w:name="_Toc214705927"/>
      <w:r w:rsidRPr="00C4768C">
        <w:t>Какие преимущества предоставляет использование пула соединений при работе с базой данных?</w:t>
      </w:r>
      <w:bookmarkEnd w:id="11"/>
    </w:p>
    <w:p w14:paraId="55F220F2" w14:textId="77777777" w:rsidR="007F6751" w:rsidRPr="007F6751" w:rsidRDefault="00500310" w:rsidP="007F675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EBFF799">
          <v:rect id="_x0000_i1036" style="width:0;height:1.5pt" o:hralign="center" o:hrstd="t" o:hr="t" fillcolor="#a0a0a0" stroked="f"/>
        </w:pict>
      </w:r>
    </w:p>
    <w:p w14:paraId="44E6C58C" w14:textId="77777777" w:rsidR="007F6751" w:rsidRPr="007F6751" w:rsidRDefault="007F6751" w:rsidP="007F675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F67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F675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CRUD</w:t>
      </w:r>
    </w:p>
    <w:p w14:paraId="64355955" w14:textId="77777777" w:rsidR="007F6751" w:rsidRPr="007F6751" w:rsidRDefault="007F6751" w:rsidP="007F67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F675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CRUD</w:t>
      </w:r>
      <w:r w:rsidRPr="007F675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аббревиатура для основных операций с данными в базе: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230"/>
        <w:gridCol w:w="6383"/>
      </w:tblGrid>
      <w:tr w:rsidR="007F6751" w:rsidRPr="007F6751" w14:paraId="7E0C8AF2" w14:textId="77777777" w:rsidTr="007F6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10B09" w14:textId="77777777" w:rsidR="007F6751" w:rsidRPr="007F6751" w:rsidRDefault="007F6751" w:rsidP="007F675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3C014D75" w14:textId="77777777" w:rsidR="007F6751" w:rsidRPr="007F6751" w:rsidRDefault="007F6751" w:rsidP="007F675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19055EA4" w14:textId="77777777" w:rsidR="007F6751" w:rsidRPr="007F6751" w:rsidRDefault="007F6751" w:rsidP="007F675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SQL-пример</w:t>
            </w:r>
          </w:p>
        </w:tc>
      </w:tr>
      <w:tr w:rsidR="007F6751" w:rsidRPr="007F6751" w14:paraId="44100F3F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7028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D4A8D50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Create — создание</w:t>
            </w:r>
          </w:p>
        </w:tc>
        <w:tc>
          <w:tcPr>
            <w:tcW w:w="0" w:type="auto"/>
            <w:vAlign w:val="center"/>
            <w:hideMark/>
          </w:tcPr>
          <w:p w14:paraId="301C2DA6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INSERT INTO employees(name, salary) VALUES('Anton', 5000)</w:t>
            </w:r>
          </w:p>
        </w:tc>
      </w:tr>
      <w:tr w:rsidR="007F6751" w:rsidRPr="007F6751" w14:paraId="3F9C13B8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CAD7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FE3639C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Read — чтение</w:t>
            </w:r>
          </w:p>
        </w:tc>
        <w:tc>
          <w:tcPr>
            <w:tcW w:w="0" w:type="auto"/>
            <w:vAlign w:val="center"/>
            <w:hideMark/>
          </w:tcPr>
          <w:p w14:paraId="117138C8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SELECT * FROM employees WHERE id = 100</w:t>
            </w:r>
          </w:p>
        </w:tc>
      </w:tr>
      <w:tr w:rsidR="007F6751" w:rsidRPr="007F6751" w14:paraId="7C4C5934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431F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4EF4EED4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Update — обновление</w:t>
            </w:r>
          </w:p>
        </w:tc>
        <w:tc>
          <w:tcPr>
            <w:tcW w:w="0" w:type="auto"/>
            <w:vAlign w:val="center"/>
            <w:hideMark/>
          </w:tcPr>
          <w:p w14:paraId="257B0A71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UPDATE employees SET salary = 6000 WHERE id = 100</w:t>
            </w:r>
          </w:p>
        </w:tc>
      </w:tr>
      <w:tr w:rsidR="007F6751" w:rsidRPr="007F6751" w14:paraId="487F9789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1D06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3F12FD7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Delete — удаление</w:t>
            </w:r>
          </w:p>
        </w:tc>
        <w:tc>
          <w:tcPr>
            <w:tcW w:w="0" w:type="auto"/>
            <w:vAlign w:val="center"/>
            <w:hideMark/>
          </w:tcPr>
          <w:p w14:paraId="36C541F1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DELETE FROM employees WHERE id = 100</w:t>
            </w:r>
          </w:p>
        </w:tc>
      </w:tr>
    </w:tbl>
    <w:p w14:paraId="61E54C91" w14:textId="77777777" w:rsidR="007F6751" w:rsidRPr="007F6751" w:rsidRDefault="007F6751" w:rsidP="007F67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F675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Цель CRUD:</w:t>
      </w:r>
      <w:r w:rsidRPr="007F675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стандартный набор операций для управления данными, используемый в приложениях и при проектировании БД.</w:t>
      </w:r>
    </w:p>
    <w:p w14:paraId="34B742CC" w14:textId="77777777" w:rsidR="007F6751" w:rsidRPr="007F6751" w:rsidRDefault="00500310" w:rsidP="007F675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8A8C62">
          <v:rect id="_x0000_i1037" style="width:0;height:1.5pt" o:hralign="center" o:hrstd="t" o:hr="t" fillcolor="#a0a0a0" stroked="f"/>
        </w:pict>
      </w:r>
    </w:p>
    <w:p w14:paraId="758A6A11" w14:textId="77777777" w:rsidR="007F6751" w:rsidRPr="007F6751" w:rsidRDefault="007F6751" w:rsidP="007F675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F67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F675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Основная цель использования пула соединений в JDBC</w:t>
      </w:r>
    </w:p>
    <w:p w14:paraId="5A1405D6" w14:textId="77777777" w:rsidR="007F6751" w:rsidRPr="007F6751" w:rsidRDefault="007F6751" w:rsidP="007F67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F6751">
        <w:rPr>
          <w:rFonts w:eastAsia="Times New Roman" w:cs="Times New Roman"/>
          <w:kern w:val="0"/>
          <w:sz w:val="24"/>
          <w:lang w:eastAsia="ru-BY"/>
          <w14:ligatures w14:val="none"/>
        </w:rPr>
        <w:t>Создание соединения с базой данных — дорогая по ресурсам операция.</w:t>
      </w:r>
    </w:p>
    <w:p w14:paraId="4D30BFBA" w14:textId="77777777" w:rsidR="007F6751" w:rsidRPr="007F6751" w:rsidRDefault="007F6751" w:rsidP="007F67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F675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Цель пула соединений:</w:t>
      </w:r>
    </w:p>
    <w:p w14:paraId="62382C5E" w14:textId="77777777" w:rsidR="007F6751" w:rsidRPr="007F6751" w:rsidRDefault="007F6751" w:rsidP="007F6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F6751">
        <w:rPr>
          <w:rFonts w:eastAsia="Times New Roman" w:cs="Times New Roman"/>
          <w:kern w:val="0"/>
          <w:sz w:val="24"/>
          <w:lang w:eastAsia="ru-BY"/>
          <w14:ligatures w14:val="none"/>
        </w:rPr>
        <w:t>Создать заранее несколько соединений</w:t>
      </w:r>
    </w:p>
    <w:p w14:paraId="200AFE46" w14:textId="77777777" w:rsidR="007F6751" w:rsidRPr="007F6751" w:rsidRDefault="007F6751" w:rsidP="007F6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F6751">
        <w:rPr>
          <w:rFonts w:eastAsia="Times New Roman" w:cs="Times New Roman"/>
          <w:kern w:val="0"/>
          <w:sz w:val="24"/>
          <w:lang w:eastAsia="ru-BY"/>
          <w14:ligatures w14:val="none"/>
        </w:rPr>
        <w:t>Повторно использовать их в приложении</w:t>
      </w:r>
    </w:p>
    <w:p w14:paraId="60C97B06" w14:textId="77777777" w:rsidR="007F6751" w:rsidRPr="007F6751" w:rsidRDefault="007F6751" w:rsidP="007F6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F6751">
        <w:rPr>
          <w:rFonts w:eastAsia="Times New Roman" w:cs="Times New Roman"/>
          <w:kern w:val="0"/>
          <w:sz w:val="24"/>
          <w:lang w:eastAsia="ru-BY"/>
          <w14:ligatures w14:val="none"/>
        </w:rPr>
        <w:t>Снизить накладные расходы на открытие и закрытие соединений</w:t>
      </w:r>
    </w:p>
    <w:p w14:paraId="2C818CD7" w14:textId="77777777" w:rsidR="007F6751" w:rsidRPr="007F6751" w:rsidRDefault="00500310" w:rsidP="007F675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3889B6">
          <v:rect id="_x0000_i1038" style="width:0;height:1.5pt" o:hralign="center" o:hrstd="t" o:hr="t" fillcolor="#a0a0a0" stroked="f"/>
        </w:pict>
      </w:r>
    </w:p>
    <w:p w14:paraId="6F98ED77" w14:textId="77777777" w:rsidR="001929DA" w:rsidRDefault="001929DA" w:rsidP="007F675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23087B0" w14:textId="77777777" w:rsidR="001929DA" w:rsidRDefault="001929DA" w:rsidP="007F675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104F105" w14:textId="58DAEFDB" w:rsidR="007F6751" w:rsidRPr="007F6751" w:rsidRDefault="007F6751" w:rsidP="007F675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F67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7F675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Преимущества использования пула соединений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6014"/>
      </w:tblGrid>
      <w:tr w:rsidR="007F6751" w:rsidRPr="007F6751" w14:paraId="32D9D51B" w14:textId="77777777" w:rsidTr="007F6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0949" w14:textId="77777777" w:rsidR="007F6751" w:rsidRPr="007F6751" w:rsidRDefault="007F6751" w:rsidP="007F675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3133FF67" w14:textId="77777777" w:rsidR="007F6751" w:rsidRPr="007F6751" w:rsidRDefault="007F6751" w:rsidP="007F675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7F6751" w:rsidRPr="007F6751" w14:paraId="6C4B9A3B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399C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Повышение производительности</w:t>
            </w:r>
          </w:p>
        </w:tc>
        <w:tc>
          <w:tcPr>
            <w:tcW w:w="0" w:type="auto"/>
            <w:vAlign w:val="center"/>
            <w:hideMark/>
          </w:tcPr>
          <w:p w14:paraId="1A9BF67B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нужно создавать новое соединение для каждого запроса</w:t>
            </w:r>
          </w:p>
        </w:tc>
      </w:tr>
      <w:tr w:rsidR="007F6751" w:rsidRPr="007F6751" w14:paraId="79548AB4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C990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Управление ресурсами</w:t>
            </w:r>
          </w:p>
        </w:tc>
        <w:tc>
          <w:tcPr>
            <w:tcW w:w="0" w:type="auto"/>
            <w:vAlign w:val="center"/>
            <w:hideMark/>
          </w:tcPr>
          <w:p w14:paraId="6E09642A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Ограничение максимального числа одновременно открытых соединений</w:t>
            </w:r>
          </w:p>
        </w:tc>
      </w:tr>
      <w:tr w:rsidR="007F6751" w:rsidRPr="007F6751" w14:paraId="12A77465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0783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Стабильность многопоточных приложений</w:t>
            </w:r>
          </w:p>
        </w:tc>
        <w:tc>
          <w:tcPr>
            <w:tcW w:w="0" w:type="auto"/>
            <w:vAlign w:val="center"/>
            <w:hideMark/>
          </w:tcPr>
          <w:p w14:paraId="07DF0AA1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Многим потокам можно быстро выдавать готовые соединения</w:t>
            </w:r>
          </w:p>
        </w:tc>
      </w:tr>
      <w:tr w:rsidR="007F6751" w:rsidRPr="007F6751" w14:paraId="10EDED2B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F91E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Снижение нагрузки на базу</w:t>
            </w:r>
          </w:p>
        </w:tc>
        <w:tc>
          <w:tcPr>
            <w:tcW w:w="0" w:type="auto"/>
            <w:vAlign w:val="center"/>
            <w:hideMark/>
          </w:tcPr>
          <w:p w14:paraId="67E9D71A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Меньше открытых и закрытых соединений → меньше затрат на сервер БД</w:t>
            </w:r>
          </w:p>
        </w:tc>
      </w:tr>
      <w:tr w:rsidR="007F6751" w:rsidRPr="007F6751" w14:paraId="12A57A20" w14:textId="77777777" w:rsidTr="007F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539B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Поддержка мониторинга и таймаутов</w:t>
            </w:r>
          </w:p>
        </w:tc>
        <w:tc>
          <w:tcPr>
            <w:tcW w:w="0" w:type="auto"/>
            <w:vAlign w:val="center"/>
            <w:hideMark/>
          </w:tcPr>
          <w:p w14:paraId="118411A4" w14:textId="77777777" w:rsidR="007F6751" w:rsidRPr="007F6751" w:rsidRDefault="007F6751" w:rsidP="007F67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F675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Современные пулы (HikariCP, DBCP) позволяют контролировать состояние соединений и предотвращать «зависание»</w:t>
            </w:r>
          </w:p>
        </w:tc>
      </w:tr>
    </w:tbl>
    <w:p w14:paraId="714AE448" w14:textId="77777777" w:rsidR="007F6751" w:rsidRPr="007F6751" w:rsidRDefault="007F6751" w:rsidP="007F675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F6751">
        <w:rPr>
          <w:rFonts w:eastAsia="Times New Roman" w:cs="Times New Roman"/>
          <w:kern w:val="0"/>
          <w:sz w:val="24"/>
          <w:lang w:eastAsia="ru-BY"/>
          <w14:ligatures w14:val="none"/>
        </w:rPr>
        <w:t>В целом, пул соединений — обязательная практика для высокопроизводительных Java-приложений, работающих с базой данных.</w:t>
      </w:r>
    </w:p>
    <w:p w14:paraId="61248302" w14:textId="77777777" w:rsidR="007F6751" w:rsidRPr="007F6751" w:rsidRDefault="00500310" w:rsidP="007F675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707B322">
          <v:rect id="_x0000_i1039" style="width:0;height:1.5pt" o:hralign="center" o:hrstd="t" o:hr="t" fillcolor="#a0a0a0" stroked="f"/>
        </w:pict>
      </w:r>
    </w:p>
    <w:p w14:paraId="7219433F" w14:textId="2090857E" w:rsidR="007F6751" w:rsidRDefault="007F6751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3C5B340E" w14:textId="690227FF" w:rsidR="001929DA" w:rsidRPr="001929DA" w:rsidRDefault="001929DA" w:rsidP="001929DA">
      <w:pPr>
        <w:pStyle w:val="2"/>
        <w:numPr>
          <w:ilvl w:val="0"/>
          <w:numId w:val="17"/>
        </w:numPr>
      </w:pPr>
      <w:bookmarkStart w:id="12" w:name="_Toc214705928"/>
      <w:r w:rsidRPr="001929DA">
        <w:lastRenderedPageBreak/>
        <w:t>Как можно реализовать пул соединений в Java приложении?</w:t>
      </w:r>
      <w:bookmarkEnd w:id="12"/>
    </w:p>
    <w:p w14:paraId="29FAB142" w14:textId="116EF6E3" w:rsidR="001929DA" w:rsidRPr="001929DA" w:rsidRDefault="001929DA" w:rsidP="001929DA">
      <w:pPr>
        <w:pStyle w:val="2"/>
        <w:numPr>
          <w:ilvl w:val="0"/>
          <w:numId w:val="17"/>
        </w:numPr>
      </w:pPr>
      <w:bookmarkStart w:id="13" w:name="_Toc214705929"/>
      <w:r w:rsidRPr="001929DA">
        <w:t>Какие есть стандартные библиотеки или фреймворки для работы с пулами соединений в Java?</w:t>
      </w:r>
      <w:bookmarkEnd w:id="13"/>
    </w:p>
    <w:p w14:paraId="635E0378" w14:textId="11E8C5D8" w:rsidR="007F6751" w:rsidRDefault="001929DA" w:rsidP="001929DA">
      <w:pPr>
        <w:pStyle w:val="2"/>
        <w:numPr>
          <w:ilvl w:val="0"/>
          <w:numId w:val="17"/>
        </w:numPr>
        <w:rPr>
          <w:lang w:val="ru-RU"/>
        </w:rPr>
      </w:pPr>
      <w:bookmarkStart w:id="14" w:name="_Toc214705930"/>
      <w:r w:rsidRPr="001929DA">
        <w:t>Какие шаги необходимо выполнить для интеграции пула соединений с CRUD-приложением на Java?</w:t>
      </w:r>
      <w:bookmarkEnd w:id="14"/>
    </w:p>
    <w:p w14:paraId="7E6E0467" w14:textId="77777777" w:rsidR="000B65EC" w:rsidRPr="000B65EC" w:rsidRDefault="00500310" w:rsidP="000B65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6A4D83">
          <v:rect id="_x0000_i1040" style="width:0;height:1.5pt" o:hralign="center" o:hrstd="t" o:hr="t" fillcolor="#a0a0a0" stroked="f"/>
        </w:pict>
      </w:r>
    </w:p>
    <w:p w14:paraId="5DABCE44" w14:textId="77777777" w:rsidR="000B65EC" w:rsidRPr="000B65EC" w:rsidRDefault="000B65EC" w:rsidP="000B65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6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65E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реализовать пул соединений в Java</w:t>
      </w:r>
    </w:p>
    <w:p w14:paraId="2314E172" w14:textId="77777777" w:rsidR="000B65EC" w:rsidRPr="000B65EC" w:rsidRDefault="000B65EC" w:rsidP="000B65E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есть два подхода: </w:t>
      </w: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самостоятельная реализация</w:t>
      </w: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готовых библиотек</w:t>
      </w: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319849D" w14:textId="77777777" w:rsidR="000B65EC" w:rsidRPr="000B65EC" w:rsidRDefault="000B65EC" w:rsidP="000B65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1.1 Самостоятельная реализация (очень простой вариант)</w:t>
      </w:r>
    </w:p>
    <w:p w14:paraId="35016FB3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java.sql.Connection;</w:t>
      </w:r>
    </w:p>
    <w:p w14:paraId="1326F8D3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java.sql.DriverManager;</w:t>
      </w:r>
    </w:p>
    <w:p w14:paraId="5924857A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java.util.ArrayList;</w:t>
      </w:r>
    </w:p>
    <w:p w14:paraId="69217674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java.util.List;</w:t>
      </w:r>
    </w:p>
    <w:p w14:paraId="43CA37E0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FCE7041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SimpleConnectionPool {</w:t>
      </w:r>
    </w:p>
    <w:p w14:paraId="6DB54C52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List&lt;Connection&gt; pool = new ArrayList&lt;&gt;();</w:t>
      </w:r>
    </w:p>
    <w:p w14:paraId="5F3DD668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String url, user, password;</w:t>
      </w:r>
    </w:p>
    <w:p w14:paraId="62572DEB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int poolSize;</w:t>
      </w:r>
    </w:p>
    <w:p w14:paraId="45897DEB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6B06947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SimpleConnectionPool(String url, String user, String password, int poolSize) throws Exception {</w:t>
      </w:r>
    </w:p>
    <w:p w14:paraId="78C39883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this.url = url; this.user = user; this.password = password; this.poolSize = poolSize;</w:t>
      </w:r>
    </w:p>
    <w:p w14:paraId="02BEE3FD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 i = 0; i &lt; poolSize; i++) {</w:t>
      </w:r>
    </w:p>
    <w:p w14:paraId="703D00E7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pool.add(DriverManager.getConnection(url, user, password));</w:t>
      </w:r>
    </w:p>
    <w:p w14:paraId="6F588D43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3330311C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AD8DD0E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CA552C7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synchronized Connection getConnection() {</w:t>
      </w:r>
    </w:p>
    <w:p w14:paraId="7D657D52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if (!pool.isEmpty()) {</w:t>
      </w:r>
    </w:p>
    <w:p w14:paraId="3985BB9C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return pool.remove(0);</w:t>
      </w:r>
    </w:p>
    <w:p w14:paraId="5A7B1D39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401CED79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null; // или ждать освобождения</w:t>
      </w:r>
    </w:p>
    <w:p w14:paraId="30CF05A9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11901E9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76AEF23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synchronized void releaseConnection(Connection conn) {</w:t>
      </w:r>
    </w:p>
    <w:p w14:paraId="2C64BAA1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pool.add(conn);</w:t>
      </w:r>
    </w:p>
    <w:p w14:paraId="2F586CB5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E4F3AC3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08E30F7" w14:textId="77777777" w:rsidR="000B65EC" w:rsidRDefault="000B65EC" w:rsidP="000B65E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Минусы: нет мониторинга, нет автоматического восстановления упавших соединений, сложно масштабировать.</w:t>
      </w:r>
    </w:p>
    <w:p w14:paraId="4EB0188E" w14:textId="77777777" w:rsidR="0026398D" w:rsidRDefault="0026398D" w:rsidP="000B65E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3BBFA11D" w14:textId="77777777" w:rsidR="0026398D" w:rsidRPr="000B65EC" w:rsidRDefault="0026398D" w:rsidP="000B65E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19F963C0" w14:textId="77777777" w:rsidR="000B65EC" w:rsidRPr="000B65EC" w:rsidRDefault="000B65EC" w:rsidP="000B65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1.2 Использование готовых библиотек (рекомендуется)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6447"/>
      </w:tblGrid>
      <w:tr w:rsidR="000B65EC" w:rsidRPr="000B65EC" w14:paraId="227EF55D" w14:textId="77777777" w:rsidTr="000B6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48582" w14:textId="77777777" w:rsidR="000B65EC" w:rsidRPr="000B65EC" w:rsidRDefault="000B65EC" w:rsidP="000B65E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04328E05" w14:textId="77777777" w:rsidR="000B65EC" w:rsidRPr="000B65EC" w:rsidRDefault="000B65EC" w:rsidP="000B65E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</w:t>
            </w:r>
          </w:p>
        </w:tc>
      </w:tr>
      <w:tr w:rsidR="000B65EC" w:rsidRPr="000B65EC" w14:paraId="0170AC35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B651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HikariCP</w:t>
            </w:r>
          </w:p>
        </w:tc>
        <w:tc>
          <w:tcPr>
            <w:tcW w:w="0" w:type="auto"/>
            <w:vAlign w:val="center"/>
            <w:hideMark/>
          </w:tcPr>
          <w:p w14:paraId="063A30D9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Высокая производительность, легковесная, стандарт де-факто</w:t>
            </w:r>
          </w:p>
        </w:tc>
      </w:tr>
      <w:tr w:rsidR="000B65EC" w:rsidRPr="000B65EC" w14:paraId="797B9326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29A5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Apache DBCP</w:t>
            </w:r>
          </w:p>
        </w:tc>
        <w:tc>
          <w:tcPr>
            <w:tcW w:w="0" w:type="auto"/>
            <w:vAlign w:val="center"/>
            <w:hideMark/>
          </w:tcPr>
          <w:p w14:paraId="27C98838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Более старая, поддержка старых проектов</w:t>
            </w:r>
          </w:p>
        </w:tc>
      </w:tr>
      <w:tr w:rsidR="000B65EC" w:rsidRPr="000B65EC" w14:paraId="36719F04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0B99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C3P0</w:t>
            </w:r>
          </w:p>
        </w:tc>
        <w:tc>
          <w:tcPr>
            <w:tcW w:w="0" w:type="auto"/>
            <w:vAlign w:val="center"/>
            <w:hideMark/>
          </w:tcPr>
          <w:p w14:paraId="7FCEAA8B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Поддержка старых приложений, менее производительная</w:t>
            </w:r>
          </w:p>
        </w:tc>
      </w:tr>
      <w:tr w:rsidR="000B65EC" w:rsidRPr="000B65EC" w14:paraId="084D9F63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347F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Tomcat JDBC Pool</w:t>
            </w:r>
          </w:p>
        </w:tc>
        <w:tc>
          <w:tcPr>
            <w:tcW w:w="0" w:type="auto"/>
            <w:vAlign w:val="center"/>
            <w:hideMark/>
          </w:tcPr>
          <w:p w14:paraId="3060B006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Интеграция с Tomcat, удобен для Spring Boot</w:t>
            </w:r>
          </w:p>
        </w:tc>
      </w:tr>
    </w:tbl>
    <w:p w14:paraId="24E85E33" w14:textId="77777777" w:rsidR="000B65EC" w:rsidRPr="000B65EC" w:rsidRDefault="000B65EC" w:rsidP="000B65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с HikariCP:</w:t>
      </w:r>
    </w:p>
    <w:p w14:paraId="01729E14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com.zaxxer.hikari.HikariConfig;</w:t>
      </w:r>
    </w:p>
    <w:p w14:paraId="252706B0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com.zaxxer.hikari.HikariDataSource;</w:t>
      </w:r>
    </w:p>
    <w:p w14:paraId="653841DD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A439BE8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HikariConfig config = new HikariConfig();</w:t>
      </w:r>
    </w:p>
    <w:p w14:paraId="4EC0E28E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config.setJdbcUrl("jdbc:mysql://localhost:3306/mydb");</w:t>
      </w:r>
    </w:p>
    <w:p w14:paraId="58C0422B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config.setUsername("root");</w:t>
      </w:r>
    </w:p>
    <w:p w14:paraId="62B74AA1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config.setPassword("password");</w:t>
      </w:r>
    </w:p>
    <w:p w14:paraId="2CB6E89E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config.setMaximumPoolSize(10);</w:t>
      </w:r>
    </w:p>
    <w:p w14:paraId="0006BEFB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DD964E6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HikariDataSource dataSource = new HikariDataSource(config);</w:t>
      </w:r>
    </w:p>
    <w:p w14:paraId="38008A7F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7CE016F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(Connection conn = dataSource.getConnection()) {</w:t>
      </w:r>
    </w:p>
    <w:p w14:paraId="0519A3E5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выполнение CRUD-операций</w:t>
      </w:r>
    </w:p>
    <w:p w14:paraId="43B12DE1" w14:textId="77777777" w:rsidR="000B65EC" w:rsidRPr="000B65EC" w:rsidRDefault="000B65EC" w:rsidP="000B6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F39F896" w14:textId="77777777" w:rsidR="000B65EC" w:rsidRPr="000B65EC" w:rsidRDefault="00500310" w:rsidP="000B65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2C75D9">
          <v:rect id="_x0000_i1041" style="width:0;height:1.5pt" o:hralign="center" o:hrstd="t" o:hr="t" fillcolor="#a0a0a0" stroked="f"/>
        </w:pict>
      </w:r>
    </w:p>
    <w:p w14:paraId="6E028940" w14:textId="77777777" w:rsidR="000B65EC" w:rsidRPr="000B65EC" w:rsidRDefault="000B65EC" w:rsidP="000B65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6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65E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Шаги интеграции пула соединений с CRUD-приложением</w:t>
      </w:r>
    </w:p>
    <w:p w14:paraId="725858B4" w14:textId="77777777" w:rsidR="000B65EC" w:rsidRPr="000B65EC" w:rsidRDefault="000B65EC" w:rsidP="000B6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Выбор библиотеки пула</w:t>
      </w:r>
    </w:p>
    <w:p w14:paraId="424FE65B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HikariCP, DBCP, C3P0 и т.д.</w:t>
      </w:r>
    </w:p>
    <w:p w14:paraId="0E44F95E" w14:textId="77777777" w:rsidR="000B65EC" w:rsidRPr="000B65EC" w:rsidRDefault="000B65EC" w:rsidP="000B6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Настройка DataSource / пула</w:t>
      </w:r>
    </w:p>
    <w:p w14:paraId="071F497E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URL базы данных, имя пользователя, пароль</w:t>
      </w:r>
    </w:p>
    <w:p w14:paraId="56531F0B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Максимальное число соединений</w:t>
      </w:r>
    </w:p>
    <w:p w14:paraId="4DDAD2A5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Таймауты и политика проверки соединений</w:t>
      </w:r>
    </w:p>
    <w:p w14:paraId="5ECFE220" w14:textId="77777777" w:rsidR="000B65EC" w:rsidRPr="000B65EC" w:rsidRDefault="000B65EC" w:rsidP="000B6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Изменение DAO/CRUD-кода</w:t>
      </w:r>
    </w:p>
    <w:p w14:paraId="6822CBD3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Вместо </w:t>
      </w: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DriverManager.getConnection</w:t>
      </w: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использовать </w:t>
      </w: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DataSource.getConnection()</w:t>
      </w:r>
    </w:p>
    <w:p w14:paraId="19F25491" w14:textId="77777777" w:rsidR="000B65EC" w:rsidRPr="000B65EC" w:rsidRDefault="000B65EC" w:rsidP="000B6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PreparedStatement</w:t>
      </w:r>
    </w:p>
    <w:p w14:paraId="00A2FC45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Для безопасности и производительности при многократных запросах</w:t>
      </w:r>
    </w:p>
    <w:p w14:paraId="07B4A262" w14:textId="77777777" w:rsidR="000B65EC" w:rsidRPr="000B65EC" w:rsidRDefault="000B65EC" w:rsidP="000B6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Закрытие соединений корректно</w:t>
      </w:r>
    </w:p>
    <w:p w14:paraId="37C64FBD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try-with-resources или через метод </w:t>
      </w:r>
      <w:r w:rsidRPr="000B65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releaseConnection</w:t>
      </w: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(если свой пул)</w:t>
      </w:r>
    </w:p>
    <w:p w14:paraId="4DEDC53C" w14:textId="77777777" w:rsidR="000B65EC" w:rsidRPr="000B65EC" w:rsidRDefault="000B65EC" w:rsidP="000B6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Мониторинг пула (опционально)</w:t>
      </w:r>
    </w:p>
    <w:p w14:paraId="35B4808A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HikariCP предоставляет метрики через JMX</w:t>
      </w:r>
    </w:p>
    <w:p w14:paraId="68B3FDA1" w14:textId="77777777" w:rsidR="000B65EC" w:rsidRPr="000B65EC" w:rsidRDefault="000B65EC" w:rsidP="000B65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65EC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отслеживать активные, свободные соединения</w:t>
      </w:r>
    </w:p>
    <w:p w14:paraId="5C15FEF9" w14:textId="77777777" w:rsidR="000B65EC" w:rsidRPr="000B65EC" w:rsidRDefault="00500310" w:rsidP="000B65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B20F2D">
          <v:rect id="_x0000_i1042" style="width:0;height:1.5pt" o:hralign="center" o:hrstd="t" o:hr="t" fillcolor="#a0a0a0" stroked="f"/>
        </w:pict>
      </w:r>
    </w:p>
    <w:p w14:paraId="52E38F77" w14:textId="77777777" w:rsidR="000B65EC" w:rsidRPr="000B65EC" w:rsidRDefault="000B65EC" w:rsidP="000B65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6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B65E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Преимущества интеграции пула с CRUD-приложением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6278"/>
      </w:tblGrid>
      <w:tr w:rsidR="000B65EC" w:rsidRPr="000B65EC" w14:paraId="1F002183" w14:textId="77777777" w:rsidTr="000B6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3AF7A" w14:textId="77777777" w:rsidR="000B65EC" w:rsidRPr="000B65EC" w:rsidRDefault="000B65EC" w:rsidP="000B65E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4B6FE710" w14:textId="77777777" w:rsidR="000B65EC" w:rsidRPr="000B65EC" w:rsidRDefault="000B65EC" w:rsidP="000B65E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0B65EC" w:rsidRPr="000B65EC" w14:paraId="7BC7501F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6A1E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Быстрое получение соединений</w:t>
            </w:r>
          </w:p>
        </w:tc>
        <w:tc>
          <w:tcPr>
            <w:tcW w:w="0" w:type="auto"/>
            <w:vAlign w:val="center"/>
            <w:hideMark/>
          </w:tcPr>
          <w:p w14:paraId="547DDE55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создаём новое соединение каждый раз</w:t>
            </w:r>
          </w:p>
        </w:tc>
      </w:tr>
      <w:tr w:rsidR="000B65EC" w:rsidRPr="000B65EC" w14:paraId="6A612F94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AF06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Контроль ресурсов</w:t>
            </w:r>
          </w:p>
        </w:tc>
        <w:tc>
          <w:tcPr>
            <w:tcW w:w="0" w:type="auto"/>
            <w:vAlign w:val="center"/>
            <w:hideMark/>
          </w:tcPr>
          <w:p w14:paraId="139C331A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Ограничение числа одновременных соединений</w:t>
            </w:r>
          </w:p>
        </w:tc>
      </w:tr>
      <w:tr w:rsidR="000B65EC" w:rsidRPr="000B65EC" w14:paraId="5BD4B596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3761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Повышенная стабильность</w:t>
            </w:r>
          </w:p>
        </w:tc>
        <w:tc>
          <w:tcPr>
            <w:tcW w:w="0" w:type="auto"/>
            <w:vAlign w:val="center"/>
            <w:hideMark/>
          </w:tcPr>
          <w:p w14:paraId="05384C53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Пул проверяет живость соединений и восстанавливает упавшие</w:t>
            </w:r>
          </w:p>
        </w:tc>
      </w:tr>
      <w:tr w:rsidR="000B65EC" w:rsidRPr="000B65EC" w14:paraId="1ACBC694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267E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Простая интеграция с DAO</w:t>
            </w:r>
          </w:p>
        </w:tc>
        <w:tc>
          <w:tcPr>
            <w:tcW w:w="0" w:type="auto"/>
            <w:vAlign w:val="center"/>
            <w:hideMark/>
          </w:tcPr>
          <w:p w14:paraId="669C71EF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Все CRUD-операции получают соединение из пула через DataSource</w:t>
            </w:r>
          </w:p>
        </w:tc>
      </w:tr>
      <w:tr w:rsidR="000B65EC" w:rsidRPr="000B65EC" w14:paraId="6D14FA45" w14:textId="77777777" w:rsidTr="000B6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CCB2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Поддержка транзакций</w:t>
            </w:r>
          </w:p>
        </w:tc>
        <w:tc>
          <w:tcPr>
            <w:tcW w:w="0" w:type="auto"/>
            <w:vAlign w:val="center"/>
            <w:hideMark/>
          </w:tcPr>
          <w:p w14:paraId="58F29397" w14:textId="77777777" w:rsidR="000B65EC" w:rsidRPr="000B65EC" w:rsidRDefault="000B65EC" w:rsidP="000B65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65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Транзакции работают как обычно через Connection</w:t>
            </w:r>
          </w:p>
        </w:tc>
      </w:tr>
    </w:tbl>
    <w:p w14:paraId="58D210EA" w14:textId="77777777" w:rsidR="000B65EC" w:rsidRPr="000B65EC" w:rsidRDefault="00500310" w:rsidP="000B65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FD093E">
          <v:rect id="_x0000_i1043" style="width:0;height:1.5pt" o:hralign="center" o:hrstd="t" o:hr="t" fillcolor="#a0a0a0" stroked="f"/>
        </w:pict>
      </w:r>
    </w:p>
    <w:p w14:paraId="4050B7BB" w14:textId="47089137" w:rsidR="000B65EC" w:rsidRDefault="000B65EC">
      <w:pPr>
        <w:spacing w:after="160"/>
      </w:pPr>
      <w:r>
        <w:br w:type="page"/>
      </w:r>
    </w:p>
    <w:p w14:paraId="741EC964" w14:textId="7C4DB624" w:rsidR="0026398D" w:rsidRPr="0026398D" w:rsidRDefault="0026398D" w:rsidP="0026398D">
      <w:pPr>
        <w:pStyle w:val="2"/>
        <w:numPr>
          <w:ilvl w:val="0"/>
          <w:numId w:val="19"/>
        </w:numPr>
      </w:pPr>
      <w:bookmarkStart w:id="15" w:name="_Toc214705931"/>
      <w:r w:rsidRPr="0026398D">
        <w:lastRenderedPageBreak/>
        <w:t>Какие параметры конфигурации пула соединений важны для оптимизации производительности приложения и почему?</w:t>
      </w:r>
      <w:bookmarkEnd w:id="15"/>
    </w:p>
    <w:p w14:paraId="7636B354" w14:textId="2B8A8644" w:rsidR="0026398D" w:rsidRPr="0026398D" w:rsidRDefault="0026398D" w:rsidP="0026398D">
      <w:pPr>
        <w:pStyle w:val="2"/>
        <w:numPr>
          <w:ilvl w:val="0"/>
          <w:numId w:val="19"/>
        </w:numPr>
      </w:pPr>
      <w:bookmarkStart w:id="16" w:name="_Toc214705932"/>
      <w:r w:rsidRPr="0026398D">
        <w:t>Какие проблемы могут возникнуть при использовании пула соединений и как их решить?</w:t>
      </w:r>
      <w:bookmarkEnd w:id="16"/>
    </w:p>
    <w:p w14:paraId="2EB7C45F" w14:textId="5C20ED26" w:rsidR="000B65EC" w:rsidRDefault="0026398D" w:rsidP="0026398D">
      <w:pPr>
        <w:pStyle w:val="2"/>
        <w:numPr>
          <w:ilvl w:val="0"/>
          <w:numId w:val="19"/>
        </w:numPr>
        <w:rPr>
          <w:lang w:val="ru-RU"/>
        </w:rPr>
      </w:pPr>
      <w:bookmarkStart w:id="17" w:name="_Toc214705933"/>
      <w:r w:rsidRPr="0026398D">
        <w:t>Как реализовать механизм проверки живучести соединений в пуле и зачем это нужно?</w:t>
      </w:r>
      <w:bookmarkEnd w:id="17"/>
    </w:p>
    <w:p w14:paraId="65CB34F4" w14:textId="77777777" w:rsidR="0083499C" w:rsidRPr="0083499C" w:rsidRDefault="00500310" w:rsidP="008349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8075F3">
          <v:rect id="_x0000_i1044" style="width:0;height:1.5pt" o:hralign="center" o:hrstd="t" o:hr="t" fillcolor="#a0a0a0" stroked="f"/>
        </w:pict>
      </w:r>
    </w:p>
    <w:p w14:paraId="3FBB6E1A" w14:textId="77777777" w:rsidR="0083499C" w:rsidRPr="0083499C" w:rsidRDefault="0083499C" w:rsidP="0083499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34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83499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Важные параметры конфигурации пула соединений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480"/>
        <w:gridCol w:w="4559"/>
      </w:tblGrid>
      <w:tr w:rsidR="0083499C" w:rsidRPr="0083499C" w14:paraId="06D5E3D6" w14:textId="77777777" w:rsidTr="00834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B9FC8" w14:textId="77777777" w:rsidR="0083499C" w:rsidRPr="0083499C" w:rsidRDefault="0083499C" w:rsidP="0083499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AD884E" w14:textId="77777777" w:rsidR="0083499C" w:rsidRPr="0083499C" w:rsidRDefault="0083499C" w:rsidP="0083499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D531192" w14:textId="77777777" w:rsidR="0083499C" w:rsidRPr="0083499C" w:rsidRDefault="0083499C" w:rsidP="0083499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Влияние на производительность</w:t>
            </w:r>
          </w:p>
        </w:tc>
      </w:tr>
      <w:tr w:rsidR="0083499C" w:rsidRPr="0083499C" w14:paraId="63F4B676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3B65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maximumPoolSize</w:t>
            </w:r>
          </w:p>
        </w:tc>
        <w:tc>
          <w:tcPr>
            <w:tcW w:w="0" w:type="auto"/>
            <w:vAlign w:val="center"/>
            <w:hideMark/>
          </w:tcPr>
          <w:p w14:paraId="42FD6370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Максимальное количество соединений в пуле</w:t>
            </w:r>
          </w:p>
        </w:tc>
        <w:tc>
          <w:tcPr>
            <w:tcW w:w="0" w:type="auto"/>
            <w:vAlign w:val="center"/>
            <w:hideMark/>
          </w:tcPr>
          <w:p w14:paraId="0DDCA00C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Слишком мало → очередь запросов → задержки; слишком много → нагрузка на БД</w:t>
            </w:r>
          </w:p>
        </w:tc>
      </w:tr>
      <w:tr w:rsidR="0083499C" w:rsidRPr="0083499C" w14:paraId="6ED7F7FE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BF5C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minimumIdle</w:t>
            </w:r>
          </w:p>
        </w:tc>
        <w:tc>
          <w:tcPr>
            <w:tcW w:w="0" w:type="auto"/>
            <w:vAlign w:val="center"/>
            <w:hideMark/>
          </w:tcPr>
          <w:p w14:paraId="70A1F4E0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Минимальное количество всегда готовых соединений</w:t>
            </w:r>
          </w:p>
        </w:tc>
        <w:tc>
          <w:tcPr>
            <w:tcW w:w="0" w:type="auto"/>
            <w:vAlign w:val="center"/>
            <w:hideMark/>
          </w:tcPr>
          <w:p w14:paraId="103C2805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Быстрое обслуживание первых запросов без создания новых соединений</w:t>
            </w:r>
          </w:p>
        </w:tc>
      </w:tr>
      <w:tr w:rsidR="0083499C" w:rsidRPr="0083499C" w14:paraId="548E5358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C39B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connectionTimeout</w:t>
            </w:r>
          </w:p>
        </w:tc>
        <w:tc>
          <w:tcPr>
            <w:tcW w:w="0" w:type="auto"/>
            <w:vAlign w:val="center"/>
            <w:hideMark/>
          </w:tcPr>
          <w:p w14:paraId="51CA06B8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Время ожидания получения соединения из пула</w:t>
            </w:r>
          </w:p>
        </w:tc>
        <w:tc>
          <w:tcPr>
            <w:tcW w:w="0" w:type="auto"/>
            <w:vAlign w:val="center"/>
            <w:hideMark/>
          </w:tcPr>
          <w:p w14:paraId="4E70B2F5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Слишком короткое → ошибки при высокой нагрузке; слишком длинное → долгие задержки</w:t>
            </w:r>
          </w:p>
        </w:tc>
      </w:tr>
      <w:tr w:rsidR="0083499C" w:rsidRPr="0083499C" w14:paraId="60925AB4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37D9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idleTimeout</w:t>
            </w:r>
          </w:p>
        </w:tc>
        <w:tc>
          <w:tcPr>
            <w:tcW w:w="0" w:type="auto"/>
            <w:vAlign w:val="center"/>
            <w:hideMark/>
          </w:tcPr>
          <w:p w14:paraId="360B7AB7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Время простоя соединения до закрытия</w:t>
            </w:r>
          </w:p>
        </w:tc>
        <w:tc>
          <w:tcPr>
            <w:tcW w:w="0" w:type="auto"/>
            <w:vAlign w:val="center"/>
            <w:hideMark/>
          </w:tcPr>
          <w:p w14:paraId="716F941F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Контролирует освобождение неиспользуемых соединений</w:t>
            </w:r>
          </w:p>
        </w:tc>
      </w:tr>
      <w:tr w:rsidR="0083499C" w:rsidRPr="0083499C" w14:paraId="5F7E2E90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8587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maxLifetime</w:t>
            </w:r>
          </w:p>
        </w:tc>
        <w:tc>
          <w:tcPr>
            <w:tcW w:w="0" w:type="auto"/>
            <w:vAlign w:val="center"/>
            <w:hideMark/>
          </w:tcPr>
          <w:p w14:paraId="67457996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Максимальное время жизни соединения</w:t>
            </w:r>
          </w:p>
        </w:tc>
        <w:tc>
          <w:tcPr>
            <w:tcW w:w="0" w:type="auto"/>
            <w:vAlign w:val="center"/>
            <w:hideMark/>
          </w:tcPr>
          <w:p w14:paraId="6F565EC2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Позволяет избежать проблем с устаревшими или закрытыми соединениями на стороне БД</w:t>
            </w:r>
          </w:p>
        </w:tc>
      </w:tr>
      <w:tr w:rsidR="0083499C" w:rsidRPr="0083499C" w14:paraId="1D1D03F1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2E58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validationQuery / healthCheck</w:t>
            </w:r>
          </w:p>
        </w:tc>
        <w:tc>
          <w:tcPr>
            <w:tcW w:w="0" w:type="auto"/>
            <w:vAlign w:val="center"/>
            <w:hideMark/>
          </w:tcPr>
          <w:p w14:paraId="0877AC41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SQL-запрос для проверки живучести соединения</w:t>
            </w:r>
          </w:p>
        </w:tc>
        <w:tc>
          <w:tcPr>
            <w:tcW w:w="0" w:type="auto"/>
            <w:vAlign w:val="center"/>
            <w:hideMark/>
          </w:tcPr>
          <w:p w14:paraId="7217FB9F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Обеспечивает, что соединение живое и корректное, предотвращает ошибки при использовании «мертвых» соединений</w:t>
            </w:r>
          </w:p>
        </w:tc>
      </w:tr>
    </w:tbl>
    <w:p w14:paraId="7D2CEDB8" w14:textId="77777777" w:rsidR="0083499C" w:rsidRPr="0083499C" w:rsidRDefault="0083499C" w:rsidP="0083499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  <w:r w:rsidRPr="008349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балансировка этих параметров зависит от нагрузки приложения и характеристик базы данных.</w:t>
      </w:r>
    </w:p>
    <w:p w14:paraId="3FA89C63" w14:textId="77777777" w:rsidR="0083499C" w:rsidRPr="0083499C" w:rsidRDefault="00500310" w:rsidP="008349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39A8F2">
          <v:rect id="_x0000_i1045" style="width:0;height:1.5pt" o:hralign="center" o:hrstd="t" o:hr="t" fillcolor="#a0a0a0" stroked="f"/>
        </w:pict>
      </w:r>
    </w:p>
    <w:p w14:paraId="75E7ECA8" w14:textId="77777777" w:rsidR="0083499C" w:rsidRDefault="0083499C" w:rsidP="0083499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3D98A68" w14:textId="77777777" w:rsidR="0083499C" w:rsidRDefault="0083499C" w:rsidP="0083499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2845536" w14:textId="5D6EEF27" w:rsidR="0083499C" w:rsidRPr="0083499C" w:rsidRDefault="0083499C" w:rsidP="0083499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34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83499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Возможные проблемы при использовании пула и способы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196"/>
        <w:gridCol w:w="4783"/>
      </w:tblGrid>
      <w:tr w:rsidR="0083499C" w:rsidRPr="0083499C" w14:paraId="18C91B69" w14:textId="77777777" w:rsidTr="00834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5CAE3" w14:textId="77777777" w:rsidR="0083499C" w:rsidRPr="0083499C" w:rsidRDefault="0083499C" w:rsidP="0083499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6405513C" w14:textId="77777777" w:rsidR="0083499C" w:rsidRPr="0083499C" w:rsidRDefault="0083499C" w:rsidP="0083499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3B0A64C8" w14:textId="77777777" w:rsidR="0083499C" w:rsidRPr="0083499C" w:rsidRDefault="0083499C" w:rsidP="0083499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Решение</w:t>
            </w:r>
          </w:p>
        </w:tc>
      </w:tr>
      <w:tr w:rsidR="0083499C" w:rsidRPr="0083499C" w14:paraId="6D7032A3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3AF2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Истощение пула (pool exhaustion)</w:t>
            </w:r>
          </w:p>
        </w:tc>
        <w:tc>
          <w:tcPr>
            <w:tcW w:w="0" w:type="auto"/>
            <w:vAlign w:val="center"/>
            <w:hideMark/>
          </w:tcPr>
          <w:p w14:paraId="403B51C5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Все соединения заняты, новые запросы ждут</w:t>
            </w:r>
          </w:p>
        </w:tc>
        <w:tc>
          <w:tcPr>
            <w:tcW w:w="0" w:type="auto"/>
            <w:vAlign w:val="center"/>
            <w:hideMark/>
          </w:tcPr>
          <w:p w14:paraId="3EBCD626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Увеличить </w:t>
            </w:r>
            <w:r w:rsidRPr="008349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maximumPoolSize</w:t>
            </w: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оптимизировать использование соединений, уменьшить время жизни транзакций</w:t>
            </w:r>
          </w:p>
        </w:tc>
      </w:tr>
      <w:tr w:rsidR="0083499C" w:rsidRPr="0083499C" w14:paraId="2125F504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9852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Утечки соединений (connection leak)</w:t>
            </w:r>
          </w:p>
        </w:tc>
        <w:tc>
          <w:tcPr>
            <w:tcW w:w="0" w:type="auto"/>
            <w:vAlign w:val="center"/>
            <w:hideMark/>
          </w:tcPr>
          <w:p w14:paraId="16073412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Соединения не закрываются</w:t>
            </w:r>
          </w:p>
        </w:tc>
        <w:tc>
          <w:tcPr>
            <w:tcW w:w="0" w:type="auto"/>
            <w:vAlign w:val="center"/>
            <w:hideMark/>
          </w:tcPr>
          <w:p w14:paraId="2D654572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Использовать try-with-resources или </w:t>
            </w:r>
            <w:r w:rsidRPr="008349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finally</w:t>
            </w: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для закрытия, включить мониторинг утечек (HikariCP leakDetection)</w:t>
            </w:r>
          </w:p>
        </w:tc>
      </w:tr>
      <w:tr w:rsidR="0083499C" w:rsidRPr="0083499C" w14:paraId="58D6796A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62AF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 «мертвых» соединений</w:t>
            </w:r>
          </w:p>
        </w:tc>
        <w:tc>
          <w:tcPr>
            <w:tcW w:w="0" w:type="auto"/>
            <w:vAlign w:val="center"/>
            <w:hideMark/>
          </w:tcPr>
          <w:p w14:paraId="4317B14F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Соединение закрыто на стороне БД</w:t>
            </w:r>
          </w:p>
        </w:tc>
        <w:tc>
          <w:tcPr>
            <w:tcW w:w="0" w:type="auto"/>
            <w:vAlign w:val="center"/>
            <w:hideMark/>
          </w:tcPr>
          <w:p w14:paraId="7EFA0674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Включить проверку живучести (</w:t>
            </w:r>
            <w:r w:rsidRPr="008349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connectionTestQuery</w:t>
            </w: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8349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testOnBorrow</w:t>
            </w: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83499C" w:rsidRPr="0083499C" w14:paraId="099E6FD6" w14:textId="77777777" w:rsidTr="00834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B94A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Высокая конкуренция потоков</w:t>
            </w:r>
          </w:p>
        </w:tc>
        <w:tc>
          <w:tcPr>
            <w:tcW w:w="0" w:type="auto"/>
            <w:vAlign w:val="center"/>
            <w:hideMark/>
          </w:tcPr>
          <w:p w14:paraId="185D274C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Много потоков ждут соединений</w:t>
            </w:r>
          </w:p>
        </w:tc>
        <w:tc>
          <w:tcPr>
            <w:tcW w:w="0" w:type="auto"/>
            <w:vAlign w:val="center"/>
            <w:hideMark/>
          </w:tcPr>
          <w:p w14:paraId="48B9592A" w14:textId="77777777" w:rsidR="0083499C" w:rsidRPr="0083499C" w:rsidRDefault="0083499C" w:rsidP="0083499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Подобрать правильный </w:t>
            </w:r>
            <w:r w:rsidRPr="008349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maximumPoolSize</w:t>
            </w:r>
            <w:r w:rsidRPr="0083499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использовать асинхронные операции</w:t>
            </w:r>
          </w:p>
        </w:tc>
      </w:tr>
    </w:tbl>
    <w:p w14:paraId="755F347B" w14:textId="77777777" w:rsidR="0083499C" w:rsidRPr="0083499C" w:rsidRDefault="0083499C" w:rsidP="0083499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34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83499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Проверка живучести соединений (Connection Validation)</w:t>
      </w:r>
    </w:p>
    <w:p w14:paraId="606D3A4F" w14:textId="77777777" w:rsidR="0083499C" w:rsidRPr="0083499C" w:rsidRDefault="0083499C" w:rsidP="008349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Зачем нужно:</w:t>
      </w:r>
    </w:p>
    <w:p w14:paraId="5962CAA1" w14:textId="77777777" w:rsidR="0083499C" w:rsidRPr="0083499C" w:rsidRDefault="0083499C" w:rsidP="00834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kern w:val="0"/>
          <w:sz w:val="24"/>
          <w:lang w:eastAsia="ru-BY"/>
          <w14:ligatures w14:val="none"/>
        </w:rPr>
        <w:t>Избежать использования закрытых/мертвых соединений</w:t>
      </w:r>
    </w:p>
    <w:p w14:paraId="3E046BD7" w14:textId="77777777" w:rsidR="0083499C" w:rsidRPr="0083499C" w:rsidRDefault="0083499C" w:rsidP="00834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kern w:val="0"/>
          <w:sz w:val="24"/>
          <w:lang w:eastAsia="ru-BY"/>
          <w14:ligatures w14:val="none"/>
        </w:rPr>
        <w:t>Предотвратить ошибки выполнения SQL</w:t>
      </w:r>
    </w:p>
    <w:p w14:paraId="4AA9D96B" w14:textId="77777777" w:rsidR="0083499C" w:rsidRPr="0083499C" w:rsidRDefault="0083499C" w:rsidP="00834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kern w:val="0"/>
          <w:sz w:val="24"/>
          <w:lang w:eastAsia="ru-BY"/>
          <w14:ligatures w14:val="none"/>
        </w:rPr>
        <w:t>Поддерживать стабильность приложения</w:t>
      </w:r>
    </w:p>
    <w:p w14:paraId="7106AE31" w14:textId="77777777" w:rsidR="0083499C" w:rsidRPr="0083499C" w:rsidRDefault="0083499C" w:rsidP="008349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реализуется:</w:t>
      </w:r>
    </w:p>
    <w:p w14:paraId="28558337" w14:textId="77777777" w:rsidR="0083499C" w:rsidRPr="0083499C" w:rsidRDefault="0083499C" w:rsidP="008349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349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Validation query (HikariCP, DBCP)</w:t>
      </w:r>
    </w:p>
    <w:p w14:paraId="7397A0BB" w14:textId="77777777" w:rsidR="0083499C" w:rsidRPr="0083499C" w:rsidRDefault="0083499C" w:rsidP="0083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349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config.setConnectionTestQuery("SELECT 1");</w:t>
      </w:r>
    </w:p>
    <w:p w14:paraId="1AFE1847" w14:textId="77777777" w:rsidR="0083499C" w:rsidRPr="0083499C" w:rsidRDefault="0083499C" w:rsidP="0083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349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config.setValidationTimeout(1000); // проверка за 1 секунду</w:t>
      </w:r>
    </w:p>
    <w:p w14:paraId="20F61677" w14:textId="77777777" w:rsidR="0083499C" w:rsidRPr="0083499C" w:rsidRDefault="0083499C" w:rsidP="008349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kern w:val="0"/>
          <w:sz w:val="24"/>
          <w:lang w:eastAsia="ru-BY"/>
          <w14:ligatures w14:val="none"/>
        </w:rPr>
        <w:t>Каждое соединение проверяется перед выдачей из пула</w:t>
      </w:r>
    </w:p>
    <w:p w14:paraId="1BC88F53" w14:textId="77777777" w:rsidR="0083499C" w:rsidRPr="0083499C" w:rsidRDefault="0083499C" w:rsidP="008349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349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Проверка по API драйвера</w:t>
      </w:r>
    </w:p>
    <w:p w14:paraId="782F308D" w14:textId="77777777" w:rsidR="0083499C" w:rsidRPr="0083499C" w:rsidRDefault="0083499C" w:rsidP="0083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349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if (!connection.isValid(2)) { </w:t>
      </w:r>
    </w:p>
    <w:p w14:paraId="4566836A" w14:textId="77777777" w:rsidR="0083499C" w:rsidRPr="0083499C" w:rsidRDefault="0083499C" w:rsidP="0083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349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connection.close(); </w:t>
      </w:r>
    </w:p>
    <w:p w14:paraId="08CC4C75" w14:textId="77777777" w:rsidR="0083499C" w:rsidRPr="0083499C" w:rsidRDefault="0083499C" w:rsidP="0083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349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создать новое соединение</w:t>
      </w:r>
    </w:p>
    <w:p w14:paraId="209DDAE7" w14:textId="77777777" w:rsidR="0083499C" w:rsidRPr="0083499C" w:rsidRDefault="0083499C" w:rsidP="0083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349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2E3A4CF" w14:textId="77777777" w:rsidR="0083499C" w:rsidRPr="0083499C" w:rsidRDefault="0083499C" w:rsidP="008349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349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Проверка при простое (idle)</w:t>
      </w:r>
    </w:p>
    <w:p w14:paraId="523691AF" w14:textId="77777777" w:rsidR="0083499C" w:rsidRPr="0083499C" w:rsidRDefault="0083499C" w:rsidP="00834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Пул может периодически проверять простые соединения через </w:t>
      </w:r>
      <w:r w:rsidRPr="008349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idleTimeout</w:t>
      </w:r>
      <w:r w:rsidRPr="008349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</w:t>
      </w:r>
      <w:r w:rsidRPr="008349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testWhileIdle</w:t>
      </w:r>
    </w:p>
    <w:p w14:paraId="2E702955" w14:textId="6287CDF5" w:rsidR="0083499C" w:rsidRPr="0083499C" w:rsidRDefault="0083499C" w:rsidP="00834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3499C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Удалять неработающие соединения</w:t>
      </w:r>
    </w:p>
    <w:sectPr w:rsidR="0083499C" w:rsidRPr="0083499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2BE73" w14:textId="77777777" w:rsidR="00441A73" w:rsidRDefault="00441A73" w:rsidP="00441A73">
      <w:pPr>
        <w:spacing w:line="240" w:lineRule="auto"/>
      </w:pPr>
      <w:r>
        <w:separator/>
      </w:r>
    </w:p>
  </w:endnote>
  <w:endnote w:type="continuationSeparator" w:id="0">
    <w:p w14:paraId="7BEF0B95" w14:textId="77777777" w:rsidR="00441A73" w:rsidRDefault="00441A73" w:rsidP="00441A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3168172"/>
      <w:docPartObj>
        <w:docPartGallery w:val="Page Numbers (Bottom of Page)"/>
        <w:docPartUnique/>
      </w:docPartObj>
    </w:sdtPr>
    <w:sdtEndPr/>
    <w:sdtContent>
      <w:p w14:paraId="2150AC1E" w14:textId="4906EB82" w:rsidR="00441A73" w:rsidRDefault="00441A7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0197EFD" w14:textId="77777777" w:rsidR="00441A73" w:rsidRDefault="00441A7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C18FD" w14:textId="77777777" w:rsidR="00441A73" w:rsidRDefault="00441A73" w:rsidP="00441A73">
      <w:pPr>
        <w:spacing w:line="240" w:lineRule="auto"/>
      </w:pPr>
      <w:r>
        <w:separator/>
      </w:r>
    </w:p>
  </w:footnote>
  <w:footnote w:type="continuationSeparator" w:id="0">
    <w:p w14:paraId="126FF025" w14:textId="77777777" w:rsidR="00441A73" w:rsidRDefault="00441A73" w:rsidP="00441A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5A6E"/>
    <w:multiLevelType w:val="multilevel"/>
    <w:tmpl w:val="DE56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3498F"/>
    <w:multiLevelType w:val="multilevel"/>
    <w:tmpl w:val="69B6E4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F2FF1"/>
    <w:multiLevelType w:val="multilevel"/>
    <w:tmpl w:val="D16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56103"/>
    <w:multiLevelType w:val="hybridMultilevel"/>
    <w:tmpl w:val="F190B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A4B42"/>
    <w:multiLevelType w:val="multilevel"/>
    <w:tmpl w:val="D592F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02830"/>
    <w:multiLevelType w:val="hybridMultilevel"/>
    <w:tmpl w:val="F7A2A2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404FD"/>
    <w:multiLevelType w:val="hybridMultilevel"/>
    <w:tmpl w:val="188E80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27E7E"/>
    <w:multiLevelType w:val="multilevel"/>
    <w:tmpl w:val="131A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B32FC"/>
    <w:multiLevelType w:val="hybridMultilevel"/>
    <w:tmpl w:val="551435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7207A"/>
    <w:multiLevelType w:val="multilevel"/>
    <w:tmpl w:val="5B7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D2EAB"/>
    <w:multiLevelType w:val="multilevel"/>
    <w:tmpl w:val="1BA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A03EA"/>
    <w:multiLevelType w:val="multilevel"/>
    <w:tmpl w:val="98DE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33F07"/>
    <w:multiLevelType w:val="multilevel"/>
    <w:tmpl w:val="625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E7BF4"/>
    <w:multiLevelType w:val="hybridMultilevel"/>
    <w:tmpl w:val="23D889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F75A7"/>
    <w:multiLevelType w:val="multilevel"/>
    <w:tmpl w:val="B25A93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A53AA"/>
    <w:multiLevelType w:val="multilevel"/>
    <w:tmpl w:val="D0A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32604"/>
    <w:multiLevelType w:val="multilevel"/>
    <w:tmpl w:val="38D49C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0F7ED7"/>
    <w:multiLevelType w:val="multilevel"/>
    <w:tmpl w:val="C1C2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D62BE"/>
    <w:multiLevelType w:val="multilevel"/>
    <w:tmpl w:val="DD7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00675A"/>
    <w:multiLevelType w:val="multilevel"/>
    <w:tmpl w:val="657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B327A"/>
    <w:multiLevelType w:val="hybridMultilevel"/>
    <w:tmpl w:val="5134D2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9A0022"/>
    <w:multiLevelType w:val="multilevel"/>
    <w:tmpl w:val="859087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606427">
    <w:abstractNumId w:val="20"/>
  </w:num>
  <w:num w:numId="2" w16cid:durableId="352342083">
    <w:abstractNumId w:val="15"/>
  </w:num>
  <w:num w:numId="3" w16cid:durableId="746460614">
    <w:abstractNumId w:val="11"/>
  </w:num>
  <w:num w:numId="4" w16cid:durableId="45031549">
    <w:abstractNumId w:val="1"/>
  </w:num>
  <w:num w:numId="5" w16cid:durableId="1654796556">
    <w:abstractNumId w:val="4"/>
  </w:num>
  <w:num w:numId="6" w16cid:durableId="1903831018">
    <w:abstractNumId w:val="16"/>
  </w:num>
  <w:num w:numId="7" w16cid:durableId="309679564">
    <w:abstractNumId w:val="14"/>
  </w:num>
  <w:num w:numId="8" w16cid:durableId="1832868760">
    <w:abstractNumId w:val="6"/>
  </w:num>
  <w:num w:numId="9" w16cid:durableId="643393857">
    <w:abstractNumId w:val="0"/>
  </w:num>
  <w:num w:numId="10" w16cid:durableId="1420903839">
    <w:abstractNumId w:val="8"/>
  </w:num>
  <w:num w:numId="11" w16cid:durableId="1483110569">
    <w:abstractNumId w:val="19"/>
  </w:num>
  <w:num w:numId="12" w16cid:durableId="1396275965">
    <w:abstractNumId w:val="12"/>
  </w:num>
  <w:num w:numId="13" w16cid:durableId="1386564472">
    <w:abstractNumId w:val="18"/>
  </w:num>
  <w:num w:numId="14" w16cid:durableId="925310839">
    <w:abstractNumId w:val="21"/>
  </w:num>
  <w:num w:numId="15" w16cid:durableId="7801256">
    <w:abstractNumId w:val="5"/>
  </w:num>
  <w:num w:numId="16" w16cid:durableId="1627543500">
    <w:abstractNumId w:val="10"/>
  </w:num>
  <w:num w:numId="17" w16cid:durableId="693462928">
    <w:abstractNumId w:val="13"/>
  </w:num>
  <w:num w:numId="18" w16cid:durableId="2135901386">
    <w:abstractNumId w:val="7"/>
  </w:num>
  <w:num w:numId="19" w16cid:durableId="2005039092">
    <w:abstractNumId w:val="3"/>
  </w:num>
  <w:num w:numId="20" w16cid:durableId="1266618642">
    <w:abstractNumId w:val="17"/>
  </w:num>
  <w:num w:numId="21" w16cid:durableId="1057703191">
    <w:abstractNumId w:val="2"/>
  </w:num>
  <w:num w:numId="22" w16cid:durableId="1372147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5B"/>
    <w:rsid w:val="000B65EC"/>
    <w:rsid w:val="0015521B"/>
    <w:rsid w:val="001929DA"/>
    <w:rsid w:val="00220093"/>
    <w:rsid w:val="0026398D"/>
    <w:rsid w:val="00290249"/>
    <w:rsid w:val="002F5224"/>
    <w:rsid w:val="003D7E5B"/>
    <w:rsid w:val="003F7D82"/>
    <w:rsid w:val="00441A73"/>
    <w:rsid w:val="00500310"/>
    <w:rsid w:val="0065193F"/>
    <w:rsid w:val="007F6751"/>
    <w:rsid w:val="0083499C"/>
    <w:rsid w:val="00846670"/>
    <w:rsid w:val="0086217B"/>
    <w:rsid w:val="00950F5B"/>
    <w:rsid w:val="00AA55B5"/>
    <w:rsid w:val="00BA7582"/>
    <w:rsid w:val="00C4768C"/>
    <w:rsid w:val="00E30412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35ED9944"/>
  <w15:chartTrackingRefBased/>
  <w15:docId w15:val="{418046EA-EFD3-4117-A4AC-E17014AE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E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E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E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E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E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E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E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3D7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D7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E5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7E5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7E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7E5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7E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D7E5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D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E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E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E5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D7E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E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E5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D7E5B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441A73"/>
    <w:pPr>
      <w:spacing w:after="100"/>
    </w:pPr>
  </w:style>
  <w:style w:type="character" w:styleId="ac">
    <w:name w:val="Hyperlink"/>
    <w:basedOn w:val="a0"/>
    <w:uiPriority w:val="99"/>
    <w:unhideWhenUsed/>
    <w:rsid w:val="00441A73"/>
    <w:rPr>
      <w:color w:val="467886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441A7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41A7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441A7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41A7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3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3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40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9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0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3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3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98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0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1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8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A8C46-EA16-449F-93B0-C8C8B5312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2739</Words>
  <Characters>15616</Characters>
  <Application>Microsoft Office Word</Application>
  <DocSecurity>0</DocSecurity>
  <Lines>130</Lines>
  <Paragraphs>36</Paragraphs>
  <ScaleCrop>false</ScaleCrop>
  <Company/>
  <LinksUpToDate>false</LinksUpToDate>
  <CharactersWithSpaces>18319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14</cp:revision>
  <cp:lastPrinted>2025-11-22T09:13:00Z</cp:lastPrinted>
  <dcterms:created xsi:type="dcterms:W3CDTF">2025-11-22T09:03:00Z</dcterms:created>
  <dcterms:modified xsi:type="dcterms:W3CDTF">2025-11-22T09:13:00Z</dcterms:modified>
</cp:coreProperties>
</file>