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02443" w14:textId="77777777" w:rsidR="0008244A" w:rsidRPr="0008244A" w:rsidRDefault="0008244A" w:rsidP="0008244A">
      <w:pPr>
        <w:spacing w:before="400"/>
        <w:outlineLvl w:val="2"/>
        <w:rPr>
          <w:rFonts w:eastAsia="Times New Roman" w:cs="Times New Roman"/>
          <w:b/>
          <w:bCs/>
          <w:color w:val="000000"/>
          <w:sz w:val="22"/>
          <w:szCs w:val="22"/>
        </w:rPr>
      </w:pPr>
      <w:r w:rsidRPr="0008244A">
        <w:rPr>
          <w:rFonts w:eastAsia="Times New Roman" w:cs="Times New Roman"/>
          <w:b/>
          <w:bCs/>
          <w:color w:val="434343"/>
          <w:sz w:val="22"/>
          <w:szCs w:val="22"/>
        </w:rPr>
        <w:t>1. Background</w:t>
      </w:r>
    </w:p>
    <w:p w14:paraId="56CBD051"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 xml:space="preserve">PA </w:t>
      </w:r>
      <w:proofErr w:type="spellStart"/>
      <w:r w:rsidRPr="0008244A">
        <w:rPr>
          <w:rFonts w:cs="Times New Roman"/>
          <w:color w:val="43475B"/>
          <w:sz w:val="22"/>
          <w:szCs w:val="22"/>
        </w:rPr>
        <w:t>DevCon</w:t>
      </w:r>
      <w:proofErr w:type="spellEnd"/>
      <w:r w:rsidRPr="0008244A">
        <w:rPr>
          <w:rFonts w:cs="Times New Roman"/>
          <w:color w:val="43475B"/>
          <w:sz w:val="22"/>
          <w:szCs w:val="22"/>
        </w:rPr>
        <w:t xml:space="preserve"> is the first developers conference in Central PA. The conference is sponsored by Technology Council of Central PA, Harrisburg University, </w:t>
      </w:r>
      <w:proofErr w:type="spellStart"/>
      <w:r w:rsidRPr="0008244A">
        <w:rPr>
          <w:rFonts w:cs="Times New Roman"/>
          <w:color w:val="43475B"/>
          <w:sz w:val="22"/>
          <w:szCs w:val="22"/>
        </w:rPr>
        <w:t>Delloitte</w:t>
      </w:r>
      <w:proofErr w:type="spellEnd"/>
      <w:r w:rsidRPr="0008244A">
        <w:rPr>
          <w:rFonts w:cs="Times New Roman"/>
          <w:color w:val="43475B"/>
          <w:sz w:val="22"/>
          <w:szCs w:val="22"/>
        </w:rPr>
        <w:t>, PWC, Fresh Roasted Hosting. The conference is aimed at software developers in Central PA to learn new technologies and processes from industry leaders.</w:t>
      </w:r>
    </w:p>
    <w:p w14:paraId="6403932F" w14:textId="77777777" w:rsidR="0008244A" w:rsidRPr="0008244A" w:rsidRDefault="0008244A" w:rsidP="0008244A">
      <w:pPr>
        <w:spacing w:before="400"/>
        <w:outlineLvl w:val="2"/>
        <w:rPr>
          <w:rFonts w:eastAsia="Times New Roman" w:cs="Times New Roman"/>
          <w:b/>
          <w:bCs/>
          <w:color w:val="000000"/>
          <w:sz w:val="22"/>
          <w:szCs w:val="22"/>
        </w:rPr>
      </w:pPr>
      <w:r w:rsidRPr="0008244A">
        <w:rPr>
          <w:rFonts w:eastAsia="Times New Roman" w:cs="Times New Roman"/>
          <w:b/>
          <w:bCs/>
          <w:color w:val="434343"/>
          <w:sz w:val="22"/>
          <w:szCs w:val="22"/>
        </w:rPr>
        <w:t>2. Objectives</w:t>
      </w:r>
    </w:p>
    <w:p w14:paraId="78325128"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 xml:space="preserve">We want a website that will inform people of the conference, showcase the speakers involved, include sponsor pages, and allow for people to see the schedule of events and sign up for them as well. </w:t>
      </w:r>
    </w:p>
    <w:p w14:paraId="3D6058A1" w14:textId="77777777" w:rsidR="0008244A" w:rsidRPr="0008244A" w:rsidRDefault="0008244A" w:rsidP="0008244A">
      <w:pPr>
        <w:spacing w:before="400"/>
        <w:outlineLvl w:val="2"/>
        <w:rPr>
          <w:rFonts w:eastAsia="Times New Roman" w:cs="Times New Roman"/>
          <w:b/>
          <w:bCs/>
          <w:color w:val="000000"/>
          <w:sz w:val="22"/>
          <w:szCs w:val="22"/>
        </w:rPr>
      </w:pPr>
      <w:r w:rsidRPr="0008244A">
        <w:rPr>
          <w:rFonts w:eastAsia="Times New Roman" w:cs="Times New Roman"/>
          <w:b/>
          <w:bCs/>
          <w:color w:val="434343"/>
          <w:sz w:val="22"/>
          <w:szCs w:val="22"/>
        </w:rPr>
        <w:t>3. Reason for planning a redesign</w:t>
      </w:r>
    </w:p>
    <w:p w14:paraId="3434DDF3"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We’ve never had a website for the conference before as this is the first time we are planning it.</w:t>
      </w:r>
    </w:p>
    <w:p w14:paraId="6B33755D" w14:textId="77777777" w:rsidR="0008244A" w:rsidRPr="0008244A" w:rsidRDefault="0008244A" w:rsidP="0008244A">
      <w:pPr>
        <w:spacing w:before="400"/>
        <w:outlineLvl w:val="2"/>
        <w:rPr>
          <w:rFonts w:eastAsia="Times New Roman" w:cs="Times New Roman"/>
          <w:b/>
          <w:bCs/>
          <w:color w:val="000000"/>
          <w:sz w:val="22"/>
          <w:szCs w:val="22"/>
        </w:rPr>
      </w:pPr>
      <w:r w:rsidRPr="0008244A">
        <w:rPr>
          <w:rFonts w:eastAsia="Times New Roman" w:cs="Times New Roman"/>
          <w:b/>
          <w:bCs/>
          <w:color w:val="434343"/>
          <w:sz w:val="22"/>
          <w:szCs w:val="22"/>
        </w:rPr>
        <w:t>4. Current website</w:t>
      </w:r>
    </w:p>
    <w:p w14:paraId="302A5291"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We don’t care what platform, we just want our webmaster the ability to update information. This person knows how to edit HTML and CSS</w:t>
      </w:r>
    </w:p>
    <w:p w14:paraId="62AE6029" w14:textId="77777777" w:rsidR="0008244A" w:rsidRPr="0008244A" w:rsidRDefault="0008244A" w:rsidP="0008244A">
      <w:pPr>
        <w:spacing w:before="400"/>
        <w:outlineLvl w:val="2"/>
        <w:rPr>
          <w:rFonts w:eastAsia="Times New Roman" w:cs="Times New Roman"/>
          <w:b/>
          <w:bCs/>
          <w:color w:val="000000"/>
          <w:sz w:val="22"/>
          <w:szCs w:val="22"/>
        </w:rPr>
      </w:pPr>
      <w:r w:rsidRPr="0008244A">
        <w:rPr>
          <w:rFonts w:eastAsia="Times New Roman" w:cs="Times New Roman"/>
          <w:b/>
          <w:bCs/>
          <w:color w:val="434343"/>
          <w:sz w:val="22"/>
          <w:szCs w:val="22"/>
        </w:rPr>
        <w:t>5. Other systems you use</w:t>
      </w:r>
    </w:p>
    <w:p w14:paraId="56ABFCC7"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 xml:space="preserve">We’re using </w:t>
      </w:r>
      <w:proofErr w:type="spellStart"/>
      <w:r w:rsidRPr="0008244A">
        <w:rPr>
          <w:rFonts w:cs="Times New Roman"/>
          <w:color w:val="43475B"/>
          <w:sz w:val="22"/>
          <w:szCs w:val="22"/>
        </w:rPr>
        <w:t>Listrak</w:t>
      </w:r>
      <w:proofErr w:type="spellEnd"/>
      <w:r w:rsidRPr="0008244A">
        <w:rPr>
          <w:rFonts w:cs="Times New Roman"/>
          <w:color w:val="43475B"/>
          <w:sz w:val="22"/>
          <w:szCs w:val="22"/>
        </w:rPr>
        <w:t xml:space="preserve"> for the email marketing campaign, and we have a Facebook and Twitter account to push out update</w:t>
      </w:r>
    </w:p>
    <w:p w14:paraId="1F0D501D" w14:textId="77777777" w:rsidR="0008244A" w:rsidRPr="0008244A" w:rsidRDefault="0008244A" w:rsidP="0008244A">
      <w:pPr>
        <w:spacing w:before="400"/>
        <w:outlineLvl w:val="2"/>
        <w:rPr>
          <w:rFonts w:eastAsia="Times New Roman" w:cs="Times New Roman"/>
          <w:b/>
          <w:bCs/>
          <w:color w:val="000000"/>
          <w:sz w:val="22"/>
          <w:szCs w:val="22"/>
        </w:rPr>
      </w:pPr>
      <w:r w:rsidRPr="0008244A">
        <w:rPr>
          <w:rFonts w:eastAsia="Times New Roman" w:cs="Times New Roman"/>
          <w:b/>
          <w:bCs/>
          <w:color w:val="434343"/>
          <w:sz w:val="22"/>
          <w:szCs w:val="22"/>
        </w:rPr>
        <w:t>6. Timescale</w:t>
      </w:r>
    </w:p>
    <w:p w14:paraId="5CC718A3"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3 months to design and build the site so we can hit launch date June 2012*. The Conference is the first Friday, Saturday and Sunday in October</w:t>
      </w:r>
    </w:p>
    <w:p w14:paraId="5D091694" w14:textId="77777777" w:rsidR="0008244A" w:rsidRPr="0008244A" w:rsidRDefault="0008244A" w:rsidP="0008244A">
      <w:pPr>
        <w:spacing w:before="400"/>
        <w:outlineLvl w:val="2"/>
        <w:rPr>
          <w:rFonts w:eastAsia="Times New Roman" w:cs="Times New Roman"/>
          <w:b/>
          <w:bCs/>
          <w:color w:val="000000"/>
          <w:sz w:val="22"/>
          <w:szCs w:val="22"/>
        </w:rPr>
      </w:pPr>
      <w:r w:rsidRPr="0008244A">
        <w:rPr>
          <w:rFonts w:eastAsia="Times New Roman" w:cs="Times New Roman"/>
          <w:b/>
          <w:bCs/>
          <w:color w:val="434343"/>
          <w:sz w:val="22"/>
          <w:szCs w:val="22"/>
        </w:rPr>
        <w:t>7. Content</w:t>
      </w:r>
    </w:p>
    <w:p w14:paraId="40B42526"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Homepage</w:t>
      </w:r>
    </w:p>
    <w:p w14:paraId="5A020688"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About Page &gt; Include a blurb about the organizers</w:t>
      </w:r>
    </w:p>
    <w:p w14:paraId="1AC1868B"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 xml:space="preserve">Register Page &gt; </w:t>
      </w:r>
    </w:p>
    <w:p w14:paraId="0D5354FF"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 xml:space="preserve">Sponsors Page &gt; with their own individual pages </w:t>
      </w:r>
    </w:p>
    <w:p w14:paraId="50F06D96"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Speakers Page &gt; With their own bio pages (22 speakers)</w:t>
      </w:r>
    </w:p>
    <w:p w14:paraId="32A9011D"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Schedule Page &gt; With their own deep dive pages</w:t>
      </w:r>
    </w:p>
    <w:p w14:paraId="189C8569"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Conference Policy and Legal Page</w:t>
      </w:r>
    </w:p>
    <w:p w14:paraId="16B95D83" w14:textId="77777777" w:rsidR="0008244A" w:rsidRPr="0008244A" w:rsidRDefault="0008244A" w:rsidP="0008244A">
      <w:pPr>
        <w:spacing w:before="400"/>
        <w:outlineLvl w:val="2"/>
        <w:rPr>
          <w:rFonts w:eastAsia="Times New Roman" w:cs="Times New Roman"/>
          <w:b/>
          <w:bCs/>
          <w:color w:val="000000"/>
          <w:sz w:val="22"/>
          <w:szCs w:val="22"/>
        </w:rPr>
      </w:pPr>
      <w:bookmarkStart w:id="0" w:name="_GoBack"/>
      <w:bookmarkEnd w:id="0"/>
      <w:r w:rsidRPr="0008244A">
        <w:rPr>
          <w:rFonts w:eastAsia="Times New Roman" w:cs="Times New Roman"/>
          <w:b/>
          <w:bCs/>
          <w:color w:val="434343"/>
          <w:sz w:val="22"/>
          <w:szCs w:val="22"/>
        </w:rPr>
        <w:t>9. Your budget</w:t>
      </w:r>
    </w:p>
    <w:p w14:paraId="604517FF"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$8,000 for a flat or WordPress site</w:t>
      </w:r>
    </w:p>
    <w:p w14:paraId="55B66E52" w14:textId="77777777" w:rsidR="0008244A" w:rsidRPr="0008244A" w:rsidRDefault="0008244A" w:rsidP="0008244A">
      <w:pPr>
        <w:spacing w:before="400"/>
        <w:outlineLvl w:val="2"/>
        <w:rPr>
          <w:rFonts w:eastAsia="Times New Roman" w:cs="Times New Roman"/>
          <w:b/>
          <w:bCs/>
          <w:color w:val="000000"/>
          <w:sz w:val="22"/>
          <w:szCs w:val="22"/>
        </w:rPr>
      </w:pPr>
      <w:r w:rsidRPr="0008244A">
        <w:rPr>
          <w:rFonts w:eastAsia="Times New Roman" w:cs="Times New Roman"/>
          <w:b/>
          <w:bCs/>
          <w:color w:val="434343"/>
          <w:sz w:val="22"/>
          <w:szCs w:val="22"/>
        </w:rPr>
        <w:lastRenderedPageBreak/>
        <w:t>10. Staff resources and decision making</w:t>
      </w:r>
    </w:p>
    <w:p w14:paraId="52B33414"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 xml:space="preserve">Project Manager - Jeanie </w:t>
      </w:r>
      <w:proofErr w:type="spellStart"/>
      <w:r w:rsidRPr="0008244A">
        <w:rPr>
          <w:rFonts w:cs="Times New Roman"/>
          <w:color w:val="43475B"/>
          <w:sz w:val="22"/>
          <w:szCs w:val="22"/>
        </w:rPr>
        <w:t>Geddy</w:t>
      </w:r>
      <w:proofErr w:type="spellEnd"/>
      <w:r w:rsidRPr="0008244A">
        <w:rPr>
          <w:rFonts w:cs="Times New Roman"/>
          <w:color w:val="43475B"/>
          <w:sz w:val="22"/>
          <w:szCs w:val="22"/>
        </w:rPr>
        <w:t xml:space="preserve">: will provide all copy and necessary image. </w:t>
      </w:r>
    </w:p>
    <w:p w14:paraId="3FE1B982"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Project Owner - Antony May: will make all approvals.</w:t>
      </w:r>
    </w:p>
    <w:p w14:paraId="51968CB0" w14:textId="77777777" w:rsidR="0008244A" w:rsidRPr="0008244A" w:rsidRDefault="0008244A" w:rsidP="0008244A">
      <w:pPr>
        <w:spacing w:before="400"/>
        <w:outlineLvl w:val="2"/>
        <w:rPr>
          <w:rFonts w:eastAsia="Times New Roman" w:cs="Times New Roman"/>
          <w:b/>
          <w:bCs/>
          <w:color w:val="000000"/>
          <w:sz w:val="22"/>
          <w:szCs w:val="22"/>
        </w:rPr>
      </w:pPr>
      <w:r w:rsidRPr="0008244A">
        <w:rPr>
          <w:rFonts w:eastAsia="Times New Roman" w:cs="Times New Roman"/>
          <w:b/>
          <w:bCs/>
          <w:color w:val="434343"/>
          <w:sz w:val="22"/>
          <w:szCs w:val="22"/>
        </w:rPr>
        <w:t>11. Understanding of best-practices</w:t>
      </w:r>
    </w:p>
    <w:p w14:paraId="17A01B53"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 xml:space="preserve">We need the site to perform well from an SEO standpoint and it needs to be accessible. Mainly, we need it be mobile friendly. </w:t>
      </w:r>
    </w:p>
    <w:p w14:paraId="18654F92" w14:textId="77777777" w:rsidR="0008244A" w:rsidRPr="0008244A" w:rsidRDefault="0008244A" w:rsidP="0008244A">
      <w:pPr>
        <w:rPr>
          <w:rFonts w:eastAsia="Times New Roman" w:cs="Times New Roman"/>
          <w:color w:val="000000"/>
          <w:sz w:val="22"/>
          <w:szCs w:val="22"/>
        </w:rPr>
      </w:pPr>
    </w:p>
    <w:p w14:paraId="01AA4858" w14:textId="3A52B7CE" w:rsidR="0008244A" w:rsidRPr="0008244A" w:rsidRDefault="0008244A" w:rsidP="0008244A">
      <w:pPr>
        <w:spacing w:after="200"/>
        <w:rPr>
          <w:rFonts w:cs="Times New Roman"/>
          <w:color w:val="000000"/>
          <w:sz w:val="22"/>
          <w:szCs w:val="22"/>
        </w:rPr>
      </w:pPr>
      <w:r w:rsidRPr="0008244A">
        <w:rPr>
          <w:rFonts w:cs="Times New Roman"/>
          <w:color w:val="43475B"/>
          <w:sz w:val="22"/>
          <w:szCs w:val="22"/>
        </w:rPr>
        <w:t>Questions/more info: after</w:t>
      </w:r>
      <w:r w:rsidR="00B14DD2">
        <w:rPr>
          <w:rFonts w:cs="Times New Roman"/>
          <w:color w:val="43475B"/>
          <w:sz w:val="22"/>
          <w:szCs w:val="22"/>
        </w:rPr>
        <w:t xml:space="preserve"> </w:t>
      </w:r>
      <w:r w:rsidRPr="0008244A">
        <w:rPr>
          <w:rFonts w:cs="Times New Roman"/>
          <w:color w:val="43475B"/>
          <w:sz w:val="22"/>
          <w:szCs w:val="22"/>
        </w:rPr>
        <w:t>party</w:t>
      </w:r>
    </w:p>
    <w:p w14:paraId="7CA60333"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Friday, sat, sun, full days</w:t>
      </w:r>
    </w:p>
    <w:p w14:paraId="07D5B451"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Charging people, pay online</w:t>
      </w:r>
    </w:p>
    <w:p w14:paraId="2C733EF3" w14:textId="5D70997E" w:rsidR="0008244A" w:rsidRPr="0008244A" w:rsidRDefault="0008244A" w:rsidP="0008244A">
      <w:pPr>
        <w:spacing w:after="200"/>
        <w:rPr>
          <w:rFonts w:cs="Times New Roman"/>
          <w:color w:val="000000"/>
          <w:sz w:val="22"/>
          <w:szCs w:val="22"/>
        </w:rPr>
      </w:pPr>
      <w:r w:rsidRPr="0008244A">
        <w:rPr>
          <w:rFonts w:cs="Times New Roman"/>
          <w:color w:val="43475B"/>
          <w:sz w:val="22"/>
          <w:szCs w:val="22"/>
        </w:rPr>
        <w:t xml:space="preserve">Competitors generate conference in NY, smashing </w:t>
      </w:r>
      <w:r w:rsidR="00B14DD2" w:rsidRPr="0008244A">
        <w:rPr>
          <w:rFonts w:cs="Times New Roman"/>
          <w:color w:val="43475B"/>
          <w:sz w:val="22"/>
          <w:szCs w:val="22"/>
        </w:rPr>
        <w:t>conference</w:t>
      </w:r>
      <w:r w:rsidRPr="0008244A">
        <w:rPr>
          <w:rFonts w:cs="Times New Roman"/>
          <w:color w:val="43475B"/>
          <w:sz w:val="22"/>
          <w:szCs w:val="22"/>
        </w:rPr>
        <w:t xml:space="preserve">, </w:t>
      </w:r>
      <w:proofErr w:type="spellStart"/>
      <w:r w:rsidRPr="0008244A">
        <w:rPr>
          <w:rFonts w:cs="Times New Roman"/>
          <w:color w:val="43475B"/>
          <w:sz w:val="22"/>
          <w:szCs w:val="22"/>
        </w:rPr>
        <w:t>cirlceconference</w:t>
      </w:r>
      <w:proofErr w:type="spellEnd"/>
    </w:p>
    <w:p w14:paraId="5C42BA9B"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This is important because we are learning from speakers about best options.</w:t>
      </w:r>
    </w:p>
    <w:p w14:paraId="06FDAD58"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Speakers from all over the country, leaders in their industries</w:t>
      </w:r>
    </w:p>
    <w:p w14:paraId="4CEFC510"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Register for day/whole thing and pay online then get an email and print out ticket</w:t>
      </w:r>
    </w:p>
    <w:p w14:paraId="2567C437"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On home page have directly linked to schedule and register but really showcase sponsors</w:t>
      </w:r>
    </w:p>
    <w:p w14:paraId="18DF3DD0"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Page with location, imbed google maps</w:t>
      </w:r>
    </w:p>
    <w:p w14:paraId="47530125"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contact/FAQ page?</w:t>
      </w:r>
    </w:p>
    <w:p w14:paraId="565FC534"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Links to fb, twitter</w:t>
      </w:r>
    </w:p>
    <w:p w14:paraId="331D30C9"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Design logo, colors, name, register, dates</w:t>
      </w:r>
    </w:p>
    <w:p w14:paraId="01E56125"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Logo: tech-y</w:t>
      </w:r>
    </w:p>
    <w:p w14:paraId="57CC7EEA"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Audience for software developers that Can you use code and tech to make their day to day lives easier.</w:t>
      </w:r>
    </w:p>
    <w:p w14:paraId="5B2DB2DF"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Beginner, next level, professional level talks on the list</w:t>
      </w:r>
    </w:p>
    <w:p w14:paraId="0333FA05"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Meetup.com-</w:t>
      </w:r>
      <w:proofErr w:type="spellStart"/>
      <w:r w:rsidRPr="0008244A">
        <w:rPr>
          <w:rFonts w:cs="Times New Roman"/>
          <w:color w:val="43475B"/>
          <w:sz w:val="22"/>
          <w:szCs w:val="22"/>
        </w:rPr>
        <w:t>dont</w:t>
      </w:r>
      <w:proofErr w:type="spellEnd"/>
      <w:r w:rsidRPr="0008244A">
        <w:rPr>
          <w:rFonts w:cs="Times New Roman"/>
          <w:color w:val="43475B"/>
          <w:sz w:val="22"/>
          <w:szCs w:val="22"/>
        </w:rPr>
        <w:t xml:space="preserve"> make it look like that, not boring, not old or out of date</w:t>
      </w:r>
    </w:p>
    <w:p w14:paraId="7C0B3F98"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Maybe video backing</w:t>
      </w:r>
    </w:p>
    <w:p w14:paraId="5693A9BF" w14:textId="77777777" w:rsidR="0008244A" w:rsidRPr="0008244A" w:rsidRDefault="0008244A" w:rsidP="0008244A">
      <w:pPr>
        <w:spacing w:after="200"/>
        <w:rPr>
          <w:rFonts w:cs="Times New Roman"/>
          <w:color w:val="000000"/>
          <w:sz w:val="22"/>
          <w:szCs w:val="22"/>
        </w:rPr>
      </w:pPr>
      <w:r w:rsidRPr="0008244A">
        <w:rPr>
          <w:rFonts w:cs="Times New Roman"/>
          <w:color w:val="43475B"/>
          <w:sz w:val="22"/>
          <w:szCs w:val="22"/>
        </w:rPr>
        <w:t>Code of conduct in footer</w:t>
      </w:r>
    </w:p>
    <w:p w14:paraId="79E3FB25" w14:textId="77777777" w:rsidR="000E1A32" w:rsidRPr="0008244A" w:rsidRDefault="0008244A" w:rsidP="0008244A">
      <w:pPr>
        <w:spacing w:after="200"/>
        <w:rPr>
          <w:rFonts w:cs="Times New Roman"/>
          <w:color w:val="000000"/>
          <w:sz w:val="22"/>
          <w:szCs w:val="22"/>
        </w:rPr>
      </w:pPr>
      <w:r w:rsidRPr="0008244A">
        <w:rPr>
          <w:rFonts w:cs="Times New Roman"/>
          <w:color w:val="43475B"/>
          <w:sz w:val="22"/>
          <w:szCs w:val="22"/>
        </w:rPr>
        <w:t>code4pa.com</w:t>
      </w:r>
    </w:p>
    <w:sectPr w:rsidR="000E1A32" w:rsidRPr="0008244A" w:rsidSect="000824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8C8F7" w14:textId="77777777" w:rsidR="00D17A21" w:rsidRDefault="00D17A21" w:rsidP="0008244A">
      <w:r>
        <w:separator/>
      </w:r>
    </w:p>
  </w:endnote>
  <w:endnote w:type="continuationSeparator" w:id="0">
    <w:p w14:paraId="2401ABA9" w14:textId="77777777" w:rsidR="00D17A21" w:rsidRDefault="00D17A21" w:rsidP="00082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BB76D" w14:textId="77777777" w:rsidR="00D17A21" w:rsidRDefault="00D17A21" w:rsidP="0008244A">
      <w:r>
        <w:separator/>
      </w:r>
    </w:p>
  </w:footnote>
  <w:footnote w:type="continuationSeparator" w:id="0">
    <w:p w14:paraId="3557095E" w14:textId="77777777" w:rsidR="00D17A21" w:rsidRDefault="00D17A21" w:rsidP="000824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0C55F" w14:textId="77777777" w:rsidR="0008244A" w:rsidRPr="0008244A" w:rsidRDefault="0008244A" w:rsidP="0008244A">
    <w:pPr>
      <w:spacing w:before="480" w:after="120"/>
      <w:rPr>
        <w:rFonts w:cs="Times New Roman"/>
        <w:color w:val="000000"/>
        <w:sz w:val="40"/>
        <w:szCs w:val="40"/>
      </w:rPr>
    </w:pPr>
    <w:r w:rsidRPr="0008244A">
      <w:rPr>
        <w:rFonts w:cs="Times New Roman"/>
        <w:color w:val="43475B"/>
        <w:sz w:val="40"/>
        <w:szCs w:val="40"/>
      </w:rPr>
      <w:t>P</w:t>
    </w:r>
    <w:r>
      <w:rPr>
        <w:rFonts w:cs="Times New Roman"/>
        <w:color w:val="43475B"/>
        <w:sz w:val="40"/>
        <w:szCs w:val="40"/>
      </w:rPr>
      <w:t xml:space="preserve">A </w:t>
    </w:r>
    <w:proofErr w:type="spellStart"/>
    <w:r>
      <w:rPr>
        <w:rFonts w:cs="Times New Roman"/>
        <w:color w:val="43475B"/>
        <w:sz w:val="40"/>
        <w:szCs w:val="40"/>
      </w:rPr>
      <w:t>DevCon</w:t>
    </w:r>
    <w:proofErr w:type="spellEnd"/>
    <w:r>
      <w:rPr>
        <w:rFonts w:cs="Times New Roman"/>
        <w:color w:val="43475B"/>
        <w:sz w:val="40"/>
        <w:szCs w:val="40"/>
      </w:rPr>
      <w:t xml:space="preserve"> Website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4A"/>
    <w:rsid w:val="0008244A"/>
    <w:rsid w:val="004B5545"/>
    <w:rsid w:val="00B14DD2"/>
    <w:rsid w:val="00D1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9F4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8244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244A"/>
    <w:rPr>
      <w:rFonts w:ascii="Times New Roman" w:hAnsi="Times New Roman" w:cs="Times New Roman"/>
      <w:b/>
      <w:bCs/>
      <w:sz w:val="27"/>
      <w:szCs w:val="27"/>
    </w:rPr>
  </w:style>
  <w:style w:type="paragraph" w:styleId="NormalWeb">
    <w:name w:val="Normal (Web)"/>
    <w:basedOn w:val="Normal"/>
    <w:uiPriority w:val="99"/>
    <w:semiHidden/>
    <w:unhideWhenUsed/>
    <w:rsid w:val="0008244A"/>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08244A"/>
    <w:pPr>
      <w:tabs>
        <w:tab w:val="center" w:pos="4680"/>
        <w:tab w:val="right" w:pos="9360"/>
      </w:tabs>
    </w:pPr>
  </w:style>
  <w:style w:type="character" w:customStyle="1" w:styleId="HeaderChar">
    <w:name w:val="Header Char"/>
    <w:basedOn w:val="DefaultParagraphFont"/>
    <w:link w:val="Header"/>
    <w:uiPriority w:val="99"/>
    <w:rsid w:val="0008244A"/>
  </w:style>
  <w:style w:type="paragraph" w:styleId="Footer">
    <w:name w:val="footer"/>
    <w:basedOn w:val="Normal"/>
    <w:link w:val="FooterChar"/>
    <w:uiPriority w:val="99"/>
    <w:unhideWhenUsed/>
    <w:rsid w:val="0008244A"/>
    <w:pPr>
      <w:tabs>
        <w:tab w:val="center" w:pos="4680"/>
        <w:tab w:val="right" w:pos="9360"/>
      </w:tabs>
    </w:pPr>
  </w:style>
  <w:style w:type="character" w:customStyle="1" w:styleId="FooterChar">
    <w:name w:val="Footer Char"/>
    <w:basedOn w:val="DefaultParagraphFont"/>
    <w:link w:val="Footer"/>
    <w:uiPriority w:val="99"/>
    <w:rsid w:val="0008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405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2280</Characters>
  <Application>Microsoft Macintosh Word</Application>
  <DocSecurity>0</DocSecurity>
  <Lines>19</Lines>
  <Paragraphs>5</Paragraphs>
  <ScaleCrop>false</ScaleCrop>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Mays</dc:creator>
  <cp:keywords/>
  <dc:description/>
  <cp:lastModifiedBy>Kathryn Mays</cp:lastModifiedBy>
  <cp:revision>2</cp:revision>
  <dcterms:created xsi:type="dcterms:W3CDTF">2019-02-12T20:18:00Z</dcterms:created>
  <dcterms:modified xsi:type="dcterms:W3CDTF">2019-02-12T20:21:00Z</dcterms:modified>
</cp:coreProperties>
</file>