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432630" w14:textId="20536040" w:rsidR="00301C75" w:rsidRPr="00DD74E1" w:rsidRDefault="005441C6" w:rsidP="005441C6">
      <w:pPr>
        <w:spacing w:line="360" w:lineRule="auto"/>
        <w:jc w:val="center"/>
        <w:rPr>
          <w:rFonts w:ascii="Microsoft YaHei" w:eastAsia="Microsoft YaHei" w:hAnsi="Microsoft YaHei" w:cs="Times New Roman"/>
          <w:b/>
          <w:bCs/>
          <w:sz w:val="30"/>
          <w:szCs w:val="30"/>
          <w:lang w:eastAsia="zh-TW"/>
        </w:rPr>
      </w:pPr>
      <w:r w:rsidRPr="00DD74E1">
        <w:rPr>
          <w:rFonts w:ascii="Microsoft YaHei" w:eastAsia="Microsoft YaHei" w:hAnsi="Microsoft YaHei" w:cs="Times New Roman" w:hint="eastAsia"/>
          <w:b/>
          <w:bCs/>
          <w:sz w:val="30"/>
          <w:szCs w:val="30"/>
          <w:lang w:eastAsia="zh-TW"/>
        </w:rPr>
        <w:t>設計計算工作室2作業一</w:t>
      </w:r>
    </w:p>
    <w:p w14:paraId="3A5840FB" w14:textId="77777777" w:rsidR="003F60E3" w:rsidRDefault="003F60E3" w:rsidP="003F60E3">
      <w:pPr>
        <w:spacing w:line="360" w:lineRule="auto"/>
        <w:rPr>
          <w:rFonts w:ascii="Microsoft YaHei" w:eastAsia="Microsoft YaHei" w:hAnsi="Microsoft YaHei" w:cs="Times New Roman"/>
          <w:lang w:eastAsia="zh-TW"/>
        </w:rPr>
      </w:pPr>
    </w:p>
    <w:p w14:paraId="6F5338DD" w14:textId="66065651" w:rsidR="003F60E3" w:rsidRDefault="003F60E3" w:rsidP="005C1F2D">
      <w:pPr>
        <w:spacing w:line="360" w:lineRule="auto"/>
        <w:rPr>
          <w:rFonts w:ascii="Microsoft YaHei" w:eastAsia="Microsoft YaHei" w:hAnsi="Microsoft YaHei" w:cs="Times New Roman"/>
          <w:lang w:eastAsia="zh-TW"/>
        </w:rPr>
      </w:pPr>
      <w:r w:rsidRPr="00DD74E1">
        <w:rPr>
          <w:rFonts w:ascii="Microsoft YaHei" w:eastAsia="Microsoft YaHei" w:hAnsi="Microsoft YaHei" w:cs="Times New Roman"/>
          <w:lang w:eastAsia="zh-TW"/>
        </w:rPr>
        <w:t xml:space="preserve">姓名：       </w:t>
      </w:r>
      <w:r w:rsidR="00E4296C">
        <w:rPr>
          <w:rFonts w:ascii="Microsoft YaHei" w:eastAsia="Microsoft YaHei" w:hAnsi="Microsoft YaHei" w:cs="Times New Roman" w:hint="eastAsia"/>
          <w:lang w:eastAsia="zh-TW"/>
        </w:rPr>
        <w:t>石雨宸</w:t>
      </w:r>
      <w:r>
        <w:rPr>
          <w:rFonts w:ascii="Microsoft YaHei" w:eastAsia="Microsoft YaHei" w:hAnsi="Microsoft YaHei" w:cs="Times New Roman"/>
          <w:lang w:eastAsia="zh-TW"/>
        </w:rPr>
        <w:tab/>
      </w:r>
      <w:r w:rsidR="00AE258D">
        <w:rPr>
          <w:rFonts w:ascii="Microsoft YaHei" w:eastAsia="Microsoft YaHei" w:hAnsi="Microsoft YaHei" w:cs="Times New Roman" w:hint="eastAsia"/>
          <w:lang w:eastAsia="zh-TW"/>
        </w:rPr>
        <w:t xml:space="preserve">        </w:t>
      </w:r>
      <w:r w:rsidRPr="00DD74E1">
        <w:rPr>
          <w:rFonts w:ascii="Microsoft YaHei" w:eastAsia="Microsoft YaHei" w:hAnsi="Microsoft YaHei" w:cs="Times New Roman"/>
          <w:lang w:eastAsia="zh-TW"/>
        </w:rPr>
        <w:t xml:space="preserve">學號：     </w:t>
      </w:r>
      <w:r w:rsidR="00E4296C">
        <w:rPr>
          <w:rFonts w:ascii="Microsoft YaHei" w:eastAsia="Microsoft YaHei" w:hAnsi="Microsoft YaHei" w:cs="Times New Roman" w:hint="eastAsia"/>
          <w:lang w:eastAsia="zh-TW"/>
        </w:rPr>
        <w:t>D23090120503</w:t>
      </w:r>
      <w:r w:rsidRPr="00DD74E1">
        <w:rPr>
          <w:rFonts w:ascii="Microsoft YaHei" w:eastAsia="Microsoft YaHei" w:hAnsi="Microsoft YaHei" w:cs="Times New Roman"/>
          <w:lang w:eastAsia="zh-TW"/>
        </w:rPr>
        <w:t xml:space="preserve">   </w:t>
      </w:r>
    </w:p>
    <w:p w14:paraId="1FAD48CA" w14:textId="66A51EC9" w:rsidR="00A1229A" w:rsidRPr="008D43F1" w:rsidRDefault="00AE258D" w:rsidP="005C1F2D">
      <w:pPr>
        <w:spacing w:line="360" w:lineRule="auto"/>
        <w:rPr>
          <w:rFonts w:ascii="Microsoft YaHei" w:eastAsia="Microsoft YaHei" w:hAnsi="Microsoft YaHei" w:cs="Times New Roman"/>
          <w:b/>
          <w:bCs/>
          <w:lang w:eastAsia="zh-TW"/>
        </w:rPr>
      </w:pPr>
      <w:r>
        <w:rPr>
          <w:rFonts w:ascii="Microsoft YaHei" w:eastAsia="Microsoft YaHei" w:hAnsi="Microsoft YaHei" w:cs="Times New Roman" w:hint="eastAsia"/>
          <w:b/>
          <w:bCs/>
          <w:lang w:eastAsia="zh-TW"/>
        </w:rPr>
        <w:t>作業要求：</w:t>
      </w:r>
    </w:p>
    <w:p w14:paraId="32D571A7" w14:textId="14AB64DE" w:rsidR="00585F92" w:rsidRDefault="0083594C" w:rsidP="00A1229A">
      <w:pPr>
        <w:pStyle w:val="ListParagraph"/>
        <w:numPr>
          <w:ilvl w:val="0"/>
          <w:numId w:val="1"/>
        </w:numPr>
        <w:spacing w:line="360" w:lineRule="auto"/>
        <w:ind w:firstLineChars="0"/>
        <w:rPr>
          <w:rFonts w:ascii="Times New Roman" w:eastAsia="Microsoft YaHei" w:hAnsi="Times New Roman" w:cs="Times New Roman"/>
          <w:lang w:eastAsia="zh-TW"/>
        </w:rPr>
      </w:pPr>
      <w:r w:rsidRPr="0088397D">
        <w:rPr>
          <w:rFonts w:ascii="Times New Roman" w:eastAsia="Microsoft YaHei" w:hAnsi="Times New Roman" w:cs="Times New Roman"/>
          <w:lang w:eastAsia="zh-TW"/>
        </w:rPr>
        <w:t>請</w:t>
      </w:r>
      <w:r w:rsidR="0088397D" w:rsidRPr="0088397D">
        <w:rPr>
          <w:rFonts w:ascii="Times New Roman" w:eastAsia="Microsoft YaHei" w:hAnsi="Times New Roman" w:cs="Times New Roman"/>
          <w:lang w:eastAsia="zh-TW"/>
        </w:rPr>
        <w:t>以</w:t>
      </w:r>
      <w:r w:rsidR="0088397D" w:rsidRPr="0088397D">
        <w:rPr>
          <w:rFonts w:ascii="Times New Roman" w:eastAsia="Microsoft YaHei" w:hAnsi="Times New Roman" w:cs="Times New Roman"/>
          <w:lang w:eastAsia="zh-TW"/>
        </w:rPr>
        <w:t>PDF</w:t>
      </w:r>
      <w:r w:rsidR="0088397D" w:rsidRPr="0088397D">
        <w:rPr>
          <w:rFonts w:ascii="Times New Roman" w:eastAsia="Microsoft YaHei" w:hAnsi="Times New Roman" w:cs="Times New Roman"/>
          <w:lang w:eastAsia="zh-TW"/>
        </w:rPr>
        <w:t>格式提交</w:t>
      </w:r>
      <w:r w:rsidR="00EE7479">
        <w:rPr>
          <w:rFonts w:ascii="Times New Roman" w:eastAsia="Microsoft YaHei" w:hAnsi="Times New Roman" w:cs="Times New Roman" w:hint="eastAsia"/>
          <w:lang w:eastAsia="zh-TW"/>
        </w:rPr>
        <w:t>該</w:t>
      </w:r>
      <w:r w:rsidR="00EE7479" w:rsidRPr="00506686">
        <w:rPr>
          <w:rFonts w:ascii="Times New Roman" w:eastAsia="Microsoft YaHei" w:hAnsi="Times New Roman" w:cs="Times New Roman" w:hint="eastAsia"/>
          <w:b/>
          <w:bCs/>
          <w:lang w:eastAsia="zh-TW"/>
        </w:rPr>
        <w:t>作業報告</w:t>
      </w:r>
      <w:r w:rsidR="0088397D" w:rsidRPr="0088397D">
        <w:rPr>
          <w:rFonts w:ascii="Times New Roman" w:eastAsia="Microsoft YaHei" w:hAnsi="Times New Roman" w:cs="Times New Roman"/>
          <w:lang w:eastAsia="zh-TW"/>
        </w:rPr>
        <w:t xml:space="preserve">, </w:t>
      </w:r>
      <w:r w:rsidR="0088397D" w:rsidRPr="0088397D">
        <w:rPr>
          <w:rFonts w:ascii="Times New Roman" w:eastAsia="Microsoft YaHei" w:hAnsi="Times New Roman" w:cs="Times New Roman"/>
          <w:lang w:eastAsia="zh-TW"/>
        </w:rPr>
        <w:t>文件名命名為</w:t>
      </w:r>
      <w:r w:rsidR="0088397D" w:rsidRPr="0088397D">
        <w:rPr>
          <w:rFonts w:ascii="Times New Roman" w:eastAsia="Microsoft YaHei" w:hAnsi="Times New Roman" w:cs="Times New Roman"/>
          <w:lang w:eastAsia="zh-TW"/>
        </w:rPr>
        <w:t xml:space="preserve"> "</w:t>
      </w:r>
      <w:r w:rsidR="0088397D" w:rsidRPr="0088397D">
        <w:rPr>
          <w:rFonts w:ascii="Times New Roman" w:eastAsia="Microsoft YaHei" w:hAnsi="Times New Roman" w:cs="Times New Roman"/>
          <w:lang w:eastAsia="zh-TW"/>
        </w:rPr>
        <w:t>名字</w:t>
      </w:r>
      <w:r w:rsidR="0088397D" w:rsidRPr="0088397D">
        <w:rPr>
          <w:rFonts w:ascii="Times New Roman" w:eastAsia="Microsoft YaHei" w:hAnsi="Times New Roman" w:cs="Times New Roman"/>
          <w:lang w:eastAsia="zh-TW"/>
        </w:rPr>
        <w:t>_</w:t>
      </w:r>
      <w:r w:rsidR="0088397D" w:rsidRPr="0088397D">
        <w:rPr>
          <w:rFonts w:ascii="Times New Roman" w:eastAsia="Microsoft YaHei" w:hAnsi="Times New Roman" w:cs="Times New Roman"/>
          <w:lang w:eastAsia="zh-TW"/>
        </w:rPr>
        <w:t>學號</w:t>
      </w:r>
      <w:r w:rsidR="0088397D" w:rsidRPr="0088397D">
        <w:rPr>
          <w:rFonts w:ascii="Times New Roman" w:eastAsia="Microsoft YaHei" w:hAnsi="Times New Roman" w:cs="Times New Roman"/>
          <w:lang w:eastAsia="zh-TW"/>
        </w:rPr>
        <w:t>_</w:t>
      </w:r>
      <w:r w:rsidR="0088397D" w:rsidRPr="0088397D">
        <w:rPr>
          <w:rFonts w:ascii="Times New Roman" w:eastAsia="Microsoft YaHei" w:hAnsi="Times New Roman" w:cs="Times New Roman"/>
          <w:lang w:eastAsia="zh-TW"/>
        </w:rPr>
        <w:t>作業</w:t>
      </w:r>
      <w:r w:rsidR="0088397D" w:rsidRPr="0088397D">
        <w:rPr>
          <w:rFonts w:ascii="Times New Roman" w:eastAsia="Microsoft YaHei" w:hAnsi="Times New Roman" w:cs="Times New Roman"/>
          <w:lang w:eastAsia="zh-TW"/>
        </w:rPr>
        <w:t>1.pdf"</w:t>
      </w:r>
      <w:r w:rsidRPr="0088397D">
        <w:rPr>
          <w:rFonts w:ascii="Times New Roman" w:eastAsia="Microsoft YaHei" w:hAnsi="Times New Roman" w:cs="Times New Roman"/>
          <w:lang w:eastAsia="zh-TW"/>
        </w:rPr>
        <w:t>。</w:t>
      </w:r>
    </w:p>
    <w:p w14:paraId="723AE782" w14:textId="3EB3A323" w:rsidR="0088397D" w:rsidRDefault="00A4507C" w:rsidP="00A1229A">
      <w:pPr>
        <w:pStyle w:val="ListParagraph"/>
        <w:numPr>
          <w:ilvl w:val="0"/>
          <w:numId w:val="1"/>
        </w:numPr>
        <w:spacing w:line="360" w:lineRule="auto"/>
        <w:ind w:firstLineChars="0"/>
        <w:rPr>
          <w:rFonts w:ascii="Times New Roman" w:eastAsia="Microsoft YaHei" w:hAnsi="Times New Roman" w:cs="Times New Roman"/>
          <w:lang w:eastAsia="zh-TW"/>
        </w:rPr>
      </w:pPr>
      <w:r>
        <w:rPr>
          <w:rFonts w:ascii="Times New Roman" w:eastAsia="Microsoft YaHei" w:hAnsi="Times New Roman" w:cs="Times New Roman" w:hint="eastAsia"/>
          <w:lang w:eastAsia="zh-TW"/>
        </w:rPr>
        <w:t>請確保</w:t>
      </w:r>
      <w:r w:rsidRPr="001B0B1D">
        <w:rPr>
          <w:rFonts w:ascii="Times New Roman" w:eastAsia="Microsoft YaHei" w:hAnsi="Times New Roman" w:cs="Times New Roman" w:hint="eastAsia"/>
          <w:b/>
          <w:bCs/>
          <w:lang w:eastAsia="zh-TW"/>
        </w:rPr>
        <w:t>代碼截圖</w:t>
      </w:r>
      <w:r>
        <w:rPr>
          <w:rFonts w:ascii="Times New Roman" w:eastAsia="Microsoft YaHei" w:hAnsi="Times New Roman" w:cs="Times New Roman" w:hint="eastAsia"/>
          <w:lang w:eastAsia="zh-TW"/>
        </w:rPr>
        <w:t>以及</w:t>
      </w:r>
      <w:r w:rsidRPr="001B0B1D">
        <w:rPr>
          <w:rFonts w:ascii="Times New Roman" w:eastAsia="Microsoft YaHei" w:hAnsi="Times New Roman" w:cs="Times New Roman" w:hint="eastAsia"/>
          <w:b/>
          <w:bCs/>
          <w:lang w:eastAsia="zh-TW"/>
        </w:rPr>
        <w:t>運行結果截圖</w:t>
      </w:r>
      <w:r>
        <w:rPr>
          <w:rFonts w:ascii="Times New Roman" w:eastAsia="Microsoft YaHei" w:hAnsi="Times New Roman" w:cs="Times New Roman" w:hint="eastAsia"/>
          <w:lang w:eastAsia="zh-TW"/>
        </w:rPr>
        <w:t>清晰可讀。</w:t>
      </w:r>
    </w:p>
    <w:p w14:paraId="6A3606F8" w14:textId="2DD4AF78" w:rsidR="005C67DA" w:rsidRDefault="00506686" w:rsidP="00A1229A">
      <w:pPr>
        <w:pStyle w:val="ListParagraph"/>
        <w:numPr>
          <w:ilvl w:val="0"/>
          <w:numId w:val="1"/>
        </w:numPr>
        <w:spacing w:line="360" w:lineRule="auto"/>
        <w:ind w:firstLineChars="0"/>
        <w:rPr>
          <w:rFonts w:ascii="Times New Roman" w:eastAsia="Microsoft YaHei" w:hAnsi="Times New Roman" w:cs="Times New Roman"/>
          <w:lang w:eastAsia="zh-TW"/>
        </w:rPr>
      </w:pPr>
      <w:r>
        <w:rPr>
          <w:rFonts w:ascii="Times New Roman" w:eastAsia="Microsoft YaHei" w:hAnsi="Times New Roman" w:cs="Times New Roman" w:hint="eastAsia"/>
          <w:lang w:eastAsia="zh-TW"/>
        </w:rPr>
        <w:t>請於系統規定時間內上傳該文檔</w:t>
      </w:r>
      <w:r w:rsidR="00AA04B8">
        <w:rPr>
          <w:rFonts w:ascii="Times New Roman" w:eastAsia="Microsoft YaHei" w:hAnsi="Times New Roman" w:cs="Times New Roman" w:hint="eastAsia"/>
          <w:lang w:eastAsia="zh-TW"/>
        </w:rPr>
        <w:t>，同時附上</w:t>
      </w:r>
      <w:r w:rsidR="00AA04B8" w:rsidRPr="00506686">
        <w:rPr>
          <w:rFonts w:ascii="Times New Roman" w:eastAsia="Microsoft YaHei" w:hAnsi="Times New Roman" w:cs="Times New Roman" w:hint="eastAsia"/>
          <w:b/>
          <w:bCs/>
          <w:lang w:eastAsia="zh-TW"/>
        </w:rPr>
        <w:t>代碼文件</w:t>
      </w:r>
      <w:r w:rsidR="00A4507C">
        <w:rPr>
          <w:rFonts w:ascii="Times New Roman" w:eastAsia="Microsoft YaHei" w:hAnsi="Times New Roman" w:cs="Times New Roman" w:hint="eastAsia"/>
          <w:lang w:eastAsia="zh-TW"/>
        </w:rPr>
        <w:t>。</w:t>
      </w:r>
    </w:p>
    <w:p w14:paraId="13C96790" w14:textId="06B11B63" w:rsidR="00186B89" w:rsidRPr="00E35202" w:rsidRDefault="00AE258D" w:rsidP="00E35202">
      <w:pPr>
        <w:spacing w:line="360" w:lineRule="auto"/>
        <w:rPr>
          <w:rFonts w:ascii="Times New Roman" w:eastAsia="Microsoft YaHei" w:hAnsi="Times New Roman" w:cs="Times New Roman"/>
          <w:i/>
          <w:iCs/>
          <w:lang w:eastAsia="zh-TW"/>
        </w:rPr>
      </w:pPr>
      <w:r w:rsidRPr="00AE258D">
        <w:rPr>
          <w:rFonts w:ascii="Times New Roman" w:eastAsia="Microsoft YaHei" w:hAnsi="Times New Roman" w:cs="Times New Roman" w:hint="eastAsia"/>
          <w:i/>
          <w:iCs/>
          <w:lang w:eastAsia="zh-TW"/>
        </w:rPr>
        <w:t>*</w:t>
      </w:r>
      <w:r w:rsidRPr="00AE258D">
        <w:rPr>
          <w:rFonts w:ascii="Times New Roman" w:eastAsia="Microsoft YaHei" w:hAnsi="Times New Roman" w:cs="Times New Roman" w:hint="eastAsia"/>
          <w:i/>
          <w:iCs/>
          <w:lang w:eastAsia="zh-TW"/>
        </w:rPr>
        <w:t>請嚴格按照以上作業要求提交作業，否則將會扣分</w:t>
      </w:r>
      <w:r w:rsidR="00A44AEE" w:rsidRPr="00DD74E1">
        <w:rPr>
          <w:rFonts w:ascii="Microsoft YaHei" w:eastAsia="Microsoft YaHei" w:hAnsi="Microsoft YaHei" w:cs="Times New Roman"/>
          <w:lang w:eastAsia="zh-TW"/>
        </w:rPr>
        <w:t xml:space="preserve"> </w:t>
      </w:r>
    </w:p>
    <w:p w14:paraId="5DC34FB3" w14:textId="77777777" w:rsidR="004A494A" w:rsidRPr="00DD74E1" w:rsidRDefault="004A494A" w:rsidP="00A5284D">
      <w:pPr>
        <w:rPr>
          <w:rFonts w:ascii="Microsoft YaHei" w:eastAsia="Microsoft YaHei" w:hAnsi="Microsoft YaHei" w:cs="Times New Roman"/>
          <w:lang w:eastAsia="zh-TW"/>
        </w:rPr>
      </w:pPr>
    </w:p>
    <w:p w14:paraId="47D3D977" w14:textId="566BDA32" w:rsidR="004A494A" w:rsidRPr="00C66B72" w:rsidRDefault="0083594C" w:rsidP="00C66B72">
      <w:pPr>
        <w:rPr>
          <w:rFonts w:ascii="Microsoft YaHei" w:eastAsia="Microsoft YaHei" w:hAnsi="Microsoft YaHei" w:cs="Times New Roman"/>
          <w:b/>
          <w:bCs/>
          <w:lang w:eastAsia="zh-TW"/>
        </w:rPr>
      </w:pPr>
      <w:r w:rsidRPr="007C1D97">
        <w:rPr>
          <w:rFonts w:ascii="Microsoft YaHei" w:eastAsia="Microsoft YaHei" w:hAnsi="Microsoft YaHei" w:cs="Times New Roman"/>
          <w:b/>
          <w:bCs/>
          <w:lang w:eastAsia="zh-TW"/>
        </w:rPr>
        <w:t>一、</w:t>
      </w:r>
      <w:r w:rsidR="00C66B72">
        <w:rPr>
          <w:rFonts w:ascii="Microsoft YaHei" w:eastAsia="Microsoft YaHei" w:hAnsi="Microsoft YaHei" w:cs="Times New Roman" w:hint="eastAsia"/>
          <w:b/>
          <w:bCs/>
          <w:lang w:eastAsia="zh-TW"/>
        </w:rPr>
        <w:t>【</w:t>
      </w:r>
      <w:r w:rsidR="007C4DC0">
        <w:rPr>
          <w:rFonts w:ascii="Microsoft YaHei" w:eastAsia="Microsoft YaHei" w:hAnsi="Microsoft YaHei" w:cs="Times New Roman" w:hint="eastAsia"/>
          <w:b/>
          <w:bCs/>
          <w:lang w:eastAsia="zh-TW"/>
        </w:rPr>
        <w:t>實驗一】最大公約數和最小公倍數</w:t>
      </w:r>
    </w:p>
    <w:p w14:paraId="38B92131" w14:textId="05435603" w:rsidR="004A494A" w:rsidRPr="00933D75" w:rsidRDefault="007C4DC0" w:rsidP="007C1D97">
      <w:pPr>
        <w:pStyle w:val="ListParagraph"/>
        <w:numPr>
          <w:ilvl w:val="0"/>
          <w:numId w:val="6"/>
        </w:numPr>
        <w:spacing w:line="360" w:lineRule="auto"/>
        <w:ind w:firstLineChars="0"/>
        <w:rPr>
          <w:rFonts w:ascii="Microsoft YaHei" w:eastAsia="Microsoft YaHei" w:hAnsi="Microsoft YaHei" w:cs="Times New Roman"/>
          <w:b/>
          <w:bCs/>
        </w:rPr>
      </w:pPr>
      <w:r>
        <w:rPr>
          <w:rFonts w:ascii="Microsoft YaHei" w:eastAsia="Microsoft YaHei" w:hAnsi="Microsoft YaHei" w:cs="Times New Roman" w:hint="eastAsia"/>
          <w:b/>
          <w:bCs/>
        </w:rPr>
        <w:t>實驗內容及要求</w:t>
      </w:r>
      <w:r w:rsidR="007D26DC" w:rsidRPr="00933D75">
        <w:rPr>
          <w:rFonts w:ascii="Microsoft YaHei" w:eastAsia="Microsoft YaHei" w:hAnsi="Microsoft YaHei" w:cs="Times New Roman" w:hint="eastAsia"/>
          <w:b/>
          <w:bCs/>
        </w:rPr>
        <w:t>：</w:t>
      </w:r>
    </w:p>
    <w:p w14:paraId="42772BF4" w14:textId="12D6BF58" w:rsidR="00D60F5C" w:rsidRPr="00D60F5C" w:rsidRDefault="004E7555" w:rsidP="000A52AD">
      <w:pPr>
        <w:snapToGrid w:val="0"/>
        <w:spacing w:line="360" w:lineRule="auto"/>
        <w:ind w:left="420" w:firstLine="420"/>
        <w:rPr>
          <w:rFonts w:ascii="Microsoft YaHei" w:eastAsia="Microsoft YaHei" w:hAnsi="Microsoft YaHei" w:cs="Times New Roman"/>
          <w:lang w:eastAsia="zh-TW"/>
        </w:rPr>
      </w:pPr>
      <w:r>
        <w:rPr>
          <w:rFonts w:ascii="Microsoft YaHei" w:eastAsia="Microsoft YaHei" w:hAnsi="Microsoft YaHei" w:cs="Times New Roman" w:hint="eastAsia"/>
          <w:lang w:eastAsia="zh-TW"/>
        </w:rPr>
        <w:t>編寫一個Python程序, 輸入兩個整數, 計算它們的最大公約數和最小公倍數, 並輸出結果。其中最大公約數的計算應使用窮舉法(一個一個除)，具體步驟如下</w:t>
      </w:r>
      <w:r w:rsidR="00D60F5C">
        <w:rPr>
          <w:rFonts w:ascii="Microsoft YaHei" w:eastAsia="Microsoft YaHei" w:hAnsi="Microsoft YaHei" w:cs="Times New Roman" w:hint="eastAsia"/>
          <w:lang w:eastAsia="zh-TW"/>
        </w:rPr>
        <w:t>：</w:t>
      </w:r>
    </w:p>
    <w:p w14:paraId="2FEEA367" w14:textId="6C66D8EB" w:rsidR="00023DDD" w:rsidRDefault="00D60F5C" w:rsidP="000A52AD">
      <w:pPr>
        <w:snapToGrid w:val="0"/>
        <w:spacing w:line="360" w:lineRule="auto"/>
        <w:ind w:left="420" w:firstLine="420"/>
        <w:rPr>
          <w:rFonts w:ascii="Microsoft YaHei" w:eastAsia="Microsoft YaHei" w:hAnsi="Microsoft YaHei" w:cs="Times New Roman"/>
          <w:lang w:eastAsia="zh-TW"/>
        </w:rPr>
      </w:pPr>
      <w:r w:rsidRPr="00D60F5C">
        <w:rPr>
          <w:rFonts w:ascii="Microsoft YaHei" w:eastAsia="Microsoft YaHei" w:hAnsi="Microsoft YaHei" w:cs="Times New Roman"/>
          <w:lang w:eastAsia="zh-TW"/>
        </w:rPr>
        <w:t xml:space="preserve">    1).</w:t>
      </w:r>
      <w:r w:rsidR="004E7555">
        <w:rPr>
          <w:rFonts w:ascii="Microsoft YaHei" w:eastAsia="Microsoft YaHei" w:hAnsi="Microsoft YaHei" w:cs="Times New Roman" w:hint="eastAsia"/>
          <w:lang w:eastAsia="zh-TW"/>
        </w:rPr>
        <w:t xml:space="preserve"> 兩個數的最大公因數肯定小於等於相對更小的那個數;</w:t>
      </w:r>
    </w:p>
    <w:p w14:paraId="51EF3B47" w14:textId="61C1F433" w:rsidR="004E7555" w:rsidRDefault="004E7555" w:rsidP="000A52AD">
      <w:pPr>
        <w:snapToGrid w:val="0"/>
        <w:spacing w:line="360" w:lineRule="auto"/>
        <w:ind w:left="420" w:firstLine="420"/>
        <w:rPr>
          <w:rFonts w:ascii="Microsoft YaHei" w:eastAsia="Microsoft YaHei" w:hAnsi="Microsoft YaHei" w:cs="Times New Roman"/>
          <w:lang w:eastAsia="zh-TW"/>
        </w:rPr>
      </w:pPr>
      <w:r>
        <w:rPr>
          <w:rFonts w:ascii="Microsoft YaHei" w:eastAsia="Microsoft YaHei" w:hAnsi="Microsoft YaHei" w:cs="Times New Roman" w:hint="eastAsia"/>
          <w:lang w:eastAsia="zh-TW"/>
        </w:rPr>
        <w:t xml:space="preserve">    2). 從兩個數中較小數開始由大到小列舉;</w:t>
      </w:r>
    </w:p>
    <w:p w14:paraId="7B70B906" w14:textId="2E770F3F" w:rsidR="004E7555" w:rsidRDefault="004E7555" w:rsidP="000A52AD">
      <w:pPr>
        <w:snapToGrid w:val="0"/>
        <w:spacing w:line="360" w:lineRule="auto"/>
        <w:ind w:left="420" w:firstLine="420"/>
        <w:rPr>
          <w:rFonts w:ascii="Microsoft YaHei" w:eastAsia="Microsoft YaHei" w:hAnsi="Microsoft YaHei" w:cs="Times New Roman"/>
          <w:lang w:eastAsia="zh-TW"/>
        </w:rPr>
      </w:pPr>
      <w:r>
        <w:rPr>
          <w:rFonts w:ascii="Microsoft YaHei" w:eastAsia="Microsoft YaHei" w:hAnsi="Microsoft YaHei" w:cs="Times New Roman" w:hint="eastAsia"/>
          <w:lang w:eastAsia="zh-TW"/>
        </w:rPr>
        <w:t xml:space="preserve">    3). 直到找到公約數立即中斷列舉，得到的公約數便是最大公約數。</w:t>
      </w:r>
    </w:p>
    <w:p w14:paraId="722E4705" w14:textId="4DA6FD8E" w:rsidR="00D04357" w:rsidRDefault="004E7555" w:rsidP="000A52AD">
      <w:pPr>
        <w:snapToGrid w:val="0"/>
        <w:spacing w:line="360" w:lineRule="auto"/>
        <w:ind w:left="420" w:firstLine="420"/>
        <w:rPr>
          <w:rFonts w:ascii="Microsoft YaHei" w:eastAsia="Microsoft YaHei" w:hAnsi="Microsoft YaHei" w:cs="Times New Roman"/>
          <w:lang w:eastAsia="zh-TW"/>
        </w:rPr>
      </w:pPr>
      <w:r>
        <w:rPr>
          <w:rFonts w:ascii="Microsoft YaHei" w:eastAsia="Microsoft YaHei" w:hAnsi="Microsoft YaHei" w:cs="Times New Roman" w:hint="eastAsia"/>
          <w:lang w:eastAsia="zh-TW"/>
        </w:rPr>
        <w:t>最小公倍數的計算方式如下：</w:t>
      </w:r>
    </w:p>
    <w:p w14:paraId="6124A10F" w14:textId="0E42C743" w:rsidR="00841D89" w:rsidRPr="00D60F5C" w:rsidRDefault="004E7555" w:rsidP="000A52AD">
      <w:pPr>
        <w:snapToGrid w:val="0"/>
        <w:spacing w:line="360" w:lineRule="auto"/>
        <w:ind w:left="840" w:firstLine="420"/>
        <w:rPr>
          <w:rFonts w:ascii="Microsoft YaHei" w:eastAsia="Microsoft YaHei" w:hAnsi="Microsoft YaHei" w:cs="Times New Roman"/>
          <w:lang w:eastAsia="zh-TW"/>
        </w:rPr>
      </w:pPr>
      <w:r>
        <w:rPr>
          <w:rFonts w:ascii="Microsoft YaHei" w:eastAsia="Microsoft YaHei" w:hAnsi="Microsoft YaHei" w:cs="Times New Roman" w:hint="eastAsia"/>
          <w:lang w:eastAsia="zh-TW"/>
        </w:rPr>
        <w:t>最小公倍數  =  兩個整數的乘積 /  最大公約數</w:t>
      </w:r>
    </w:p>
    <w:p w14:paraId="2075C678" w14:textId="77777777" w:rsidR="007C1D97" w:rsidRPr="00D04357" w:rsidRDefault="007C1D97" w:rsidP="007C1D97">
      <w:pPr>
        <w:spacing w:line="360" w:lineRule="auto"/>
        <w:ind w:left="420" w:firstLine="420"/>
        <w:rPr>
          <w:rFonts w:ascii="Microsoft YaHei" w:eastAsia="Microsoft YaHei" w:hAnsi="Microsoft YaHei" w:cs="Times New Roman"/>
          <w:lang w:eastAsia="zh-TW"/>
        </w:rPr>
      </w:pPr>
    </w:p>
    <w:p w14:paraId="45B5A40B" w14:textId="20090584" w:rsidR="004A494A" w:rsidRPr="00933D75" w:rsidRDefault="004E7555" w:rsidP="007C1D97">
      <w:pPr>
        <w:pStyle w:val="ListParagraph"/>
        <w:numPr>
          <w:ilvl w:val="0"/>
          <w:numId w:val="6"/>
        </w:numPr>
        <w:spacing w:line="360" w:lineRule="auto"/>
        <w:ind w:firstLineChars="0"/>
        <w:rPr>
          <w:rFonts w:ascii="Microsoft YaHei" w:eastAsia="Microsoft YaHei" w:hAnsi="Microsoft YaHei" w:cs="Times New Roman"/>
          <w:b/>
          <w:bCs/>
        </w:rPr>
      </w:pPr>
      <w:r>
        <w:rPr>
          <w:rFonts w:ascii="Microsoft YaHei" w:eastAsia="Microsoft YaHei" w:hAnsi="Microsoft YaHei" w:cs="Times New Roman" w:hint="eastAsia"/>
          <w:b/>
          <w:bCs/>
        </w:rPr>
        <w:t>測試用例</w:t>
      </w:r>
      <w:r w:rsidR="001F4BCE" w:rsidRPr="00933D75">
        <w:rPr>
          <w:rFonts w:ascii="Microsoft YaHei" w:eastAsia="Microsoft YaHei" w:hAnsi="Microsoft YaHei" w:cs="Times New Roman" w:hint="eastAsia"/>
          <w:b/>
          <w:bCs/>
        </w:rPr>
        <w:t>：</w:t>
      </w:r>
    </w:p>
    <w:p w14:paraId="380FFC8A" w14:textId="3FC94625" w:rsidR="004A494A" w:rsidRDefault="004E7555" w:rsidP="00933D75">
      <w:pPr>
        <w:widowControl/>
        <w:numPr>
          <w:ilvl w:val="0"/>
          <w:numId w:val="7"/>
        </w:numPr>
        <w:shd w:val="clear" w:color="auto" w:fill="FFFFFF"/>
        <w:spacing w:afterAutospacing="1"/>
        <w:jc w:val="left"/>
        <w:rPr>
          <w:rFonts w:ascii="Microsoft YaHei" w:eastAsia="Microsoft YaHei" w:hAnsi="Microsoft YaHei" w:cs="Times New Roman"/>
          <w:kern w:val="0"/>
          <w:szCs w:val="21"/>
          <w:lang w:eastAsia="zh-TW"/>
          <w14:ligatures w14:val="none"/>
        </w:rPr>
      </w:pPr>
      <w:r>
        <w:rPr>
          <w:rFonts w:ascii="Microsoft YaHei" w:eastAsia="Microsoft YaHei" w:hAnsi="Microsoft YaHei" w:cs="Times New Roman" w:hint="eastAsia"/>
          <w:kern w:val="0"/>
          <w:szCs w:val="21"/>
          <w:lang w:eastAsia="zh-TW"/>
          <w14:ligatures w14:val="none"/>
        </w:rPr>
        <w:t>測試用例 1: 輸入</w:t>
      </w:r>
      <w:r w:rsidR="00596FA0">
        <w:rPr>
          <w:rFonts w:ascii="Microsoft YaHei" w:eastAsia="Microsoft YaHei" w:hAnsi="Microsoft YaHei" w:cs="Times New Roman" w:hint="eastAsia"/>
          <w:kern w:val="0"/>
          <w:szCs w:val="21"/>
          <w:lang w:eastAsia="zh-TW"/>
          <w14:ligatures w14:val="none"/>
        </w:rPr>
        <w:t>“</w:t>
      </w:r>
      <w:r>
        <w:rPr>
          <w:rFonts w:ascii="Microsoft YaHei" w:eastAsia="Microsoft YaHei" w:hAnsi="Microsoft YaHei" w:cs="Times New Roman" w:hint="eastAsia"/>
          <w:kern w:val="0"/>
          <w:szCs w:val="21"/>
          <w:lang w:eastAsia="zh-TW"/>
          <w14:ligatures w14:val="none"/>
        </w:rPr>
        <w:t>a=12, b=16</w:t>
      </w:r>
      <w:r w:rsidR="00596FA0">
        <w:rPr>
          <w:rFonts w:ascii="Microsoft YaHei" w:eastAsia="Microsoft YaHei" w:hAnsi="Microsoft YaHei" w:cs="Times New Roman" w:hint="eastAsia"/>
          <w:kern w:val="0"/>
          <w:szCs w:val="21"/>
          <w:lang w:eastAsia="zh-TW"/>
          <w14:ligatures w14:val="none"/>
        </w:rPr>
        <w:t>”</w:t>
      </w:r>
      <w:r>
        <w:rPr>
          <w:rFonts w:ascii="Microsoft YaHei" w:eastAsia="Microsoft YaHei" w:hAnsi="Microsoft YaHei" w:cs="Times New Roman" w:hint="eastAsia"/>
          <w:kern w:val="0"/>
          <w:szCs w:val="21"/>
          <w:lang w:eastAsia="zh-TW"/>
          <w14:ligatures w14:val="none"/>
        </w:rPr>
        <w:t>, 輸出“最大公約數是: 4, 最小公倍數是: 48”</w:t>
      </w:r>
    </w:p>
    <w:p w14:paraId="34245BBB" w14:textId="145798DF" w:rsidR="004E7555" w:rsidRDefault="004E7555" w:rsidP="00933D75">
      <w:pPr>
        <w:widowControl/>
        <w:numPr>
          <w:ilvl w:val="0"/>
          <w:numId w:val="7"/>
        </w:numPr>
        <w:shd w:val="clear" w:color="auto" w:fill="FFFFFF"/>
        <w:spacing w:afterAutospacing="1"/>
        <w:jc w:val="left"/>
        <w:rPr>
          <w:rFonts w:ascii="Microsoft YaHei" w:eastAsia="Microsoft YaHei" w:hAnsi="Microsoft YaHei" w:cs="Times New Roman"/>
          <w:kern w:val="0"/>
          <w:szCs w:val="21"/>
          <w:lang w:eastAsia="zh-TW"/>
          <w14:ligatures w14:val="none"/>
        </w:rPr>
      </w:pPr>
      <w:r>
        <w:rPr>
          <w:rFonts w:ascii="Microsoft YaHei" w:eastAsia="Microsoft YaHei" w:hAnsi="Microsoft YaHei" w:cs="Times New Roman" w:hint="eastAsia"/>
          <w:kern w:val="0"/>
          <w:szCs w:val="21"/>
          <w:lang w:eastAsia="zh-TW"/>
          <w14:ligatures w14:val="none"/>
        </w:rPr>
        <w:t>測試用例2: 輸入</w:t>
      </w:r>
      <w:r w:rsidR="00596FA0">
        <w:rPr>
          <w:rFonts w:ascii="Microsoft YaHei" w:eastAsia="Microsoft YaHei" w:hAnsi="Microsoft YaHei" w:cs="Times New Roman" w:hint="eastAsia"/>
          <w:kern w:val="0"/>
          <w:szCs w:val="21"/>
          <w:lang w:eastAsia="zh-TW"/>
          <w14:ligatures w14:val="none"/>
        </w:rPr>
        <w:t>“</w:t>
      </w:r>
      <w:r>
        <w:rPr>
          <w:rFonts w:ascii="Microsoft YaHei" w:eastAsia="Microsoft YaHei" w:hAnsi="Microsoft YaHei" w:cs="Times New Roman" w:hint="eastAsia"/>
          <w:kern w:val="0"/>
          <w:szCs w:val="21"/>
          <w:lang w:eastAsia="zh-TW"/>
          <w14:ligatures w14:val="none"/>
        </w:rPr>
        <w:t>a=25, b=30</w:t>
      </w:r>
      <w:r w:rsidR="00596FA0">
        <w:rPr>
          <w:rFonts w:ascii="Microsoft YaHei" w:eastAsia="Microsoft YaHei" w:hAnsi="Microsoft YaHei" w:cs="Times New Roman"/>
          <w:kern w:val="0"/>
          <w:szCs w:val="21"/>
          <w:lang w:eastAsia="zh-TW"/>
          <w14:ligatures w14:val="none"/>
        </w:rPr>
        <w:t>”</w:t>
      </w:r>
      <w:r>
        <w:rPr>
          <w:rFonts w:ascii="Microsoft YaHei" w:eastAsia="Microsoft YaHei" w:hAnsi="Microsoft YaHei" w:cs="Times New Roman" w:hint="eastAsia"/>
          <w:kern w:val="0"/>
          <w:szCs w:val="21"/>
          <w:lang w:eastAsia="zh-TW"/>
          <w14:ligatures w14:val="none"/>
        </w:rPr>
        <w:t>, 輸出“最大公約數是: 5, 最小公倍數是: 150”</w:t>
      </w:r>
    </w:p>
    <w:p w14:paraId="69473AA2" w14:textId="732AA830" w:rsidR="00530EB0" w:rsidRDefault="00530EB0" w:rsidP="00530EB0">
      <w:pPr>
        <w:pStyle w:val="ListParagraph"/>
        <w:numPr>
          <w:ilvl w:val="0"/>
          <w:numId w:val="6"/>
        </w:numPr>
        <w:spacing w:line="360" w:lineRule="auto"/>
        <w:ind w:firstLineChars="0"/>
        <w:rPr>
          <w:rFonts w:ascii="Microsoft YaHei" w:eastAsia="Microsoft YaHei" w:hAnsi="Microsoft YaHei" w:cs="Times New Roman"/>
          <w:b/>
          <w:bCs/>
        </w:rPr>
      </w:pPr>
      <w:r w:rsidRPr="00530EB0">
        <w:rPr>
          <w:rFonts w:ascii="Microsoft YaHei" w:eastAsia="Microsoft YaHei" w:hAnsi="Microsoft YaHei" w:cs="Times New Roman" w:hint="eastAsia"/>
          <w:b/>
          <w:bCs/>
        </w:rPr>
        <w:t>代码截图</w:t>
      </w:r>
      <w:r>
        <w:rPr>
          <w:rFonts w:ascii="Microsoft YaHei" w:eastAsia="Microsoft YaHei" w:hAnsi="Microsoft YaHei" w:cs="Times New Roman" w:hint="eastAsia"/>
          <w:b/>
          <w:bCs/>
        </w:rPr>
        <w:t>：</w:t>
      </w:r>
    </w:p>
    <w:p w14:paraId="7AED2BF4" w14:textId="3B469B9F" w:rsidR="00530EB0" w:rsidRPr="00530EB0" w:rsidRDefault="00E4296C" w:rsidP="00E4296C">
      <w:pPr>
        <w:spacing w:line="360" w:lineRule="auto"/>
        <w:rPr>
          <w:rFonts w:ascii="Microsoft YaHei" w:eastAsia="Microsoft YaHei" w:hAnsi="Microsoft YaHei" w:cs="Times New Roman" w:hint="eastAsia"/>
          <w:b/>
          <w:bCs/>
        </w:rPr>
      </w:pPr>
      <w:r w:rsidRPr="00E4296C">
        <w:rPr>
          <w:rFonts w:ascii="Microsoft YaHei" w:eastAsia="Microsoft YaHei" w:hAnsi="Microsoft YaHei" w:cs="Times New Roman"/>
          <w:b/>
          <w:bCs/>
        </w:rPr>
        <w:lastRenderedPageBreak/>
        <w:drawing>
          <wp:inline distT="0" distB="0" distL="0" distR="0" wp14:anchorId="5BAC60DC" wp14:editId="15CD4E62">
            <wp:extent cx="5274310" cy="3131820"/>
            <wp:effectExtent l="0" t="0" r="2540" b="0"/>
            <wp:docPr id="5283472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347236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117A" w14:textId="6E580EB3" w:rsidR="00530EB0" w:rsidRDefault="00530EB0" w:rsidP="00530EB0">
      <w:pPr>
        <w:pStyle w:val="ListParagraph"/>
        <w:numPr>
          <w:ilvl w:val="0"/>
          <w:numId w:val="6"/>
        </w:numPr>
        <w:spacing w:line="360" w:lineRule="auto"/>
        <w:ind w:firstLineChars="0"/>
        <w:rPr>
          <w:rFonts w:ascii="Microsoft YaHei" w:eastAsia="Microsoft YaHei" w:hAnsi="Microsoft YaHei" w:cs="Times New Roman"/>
          <w:b/>
          <w:bCs/>
        </w:rPr>
      </w:pPr>
      <w:r w:rsidRPr="00530EB0">
        <w:rPr>
          <w:rFonts w:ascii="Microsoft YaHei" w:eastAsia="Microsoft YaHei" w:hAnsi="Microsoft YaHei" w:cs="Times New Roman" w:hint="eastAsia"/>
          <w:b/>
          <w:bCs/>
        </w:rPr>
        <w:t>运行结果截图</w:t>
      </w:r>
      <w:r>
        <w:rPr>
          <w:rFonts w:ascii="Microsoft YaHei" w:eastAsia="Microsoft YaHei" w:hAnsi="Microsoft YaHei" w:cs="Times New Roman" w:hint="eastAsia"/>
          <w:b/>
          <w:bCs/>
        </w:rPr>
        <w:t>：</w:t>
      </w:r>
    </w:p>
    <w:p w14:paraId="74EEA0ED" w14:textId="36315AF1" w:rsidR="00530EB0" w:rsidRDefault="00E4296C" w:rsidP="00530EB0">
      <w:pPr>
        <w:spacing w:line="360" w:lineRule="auto"/>
        <w:rPr>
          <w:rFonts w:ascii="Microsoft YaHei" w:eastAsia="Microsoft YaHei" w:hAnsi="Microsoft YaHei" w:cs="Times New Roman"/>
          <w:b/>
          <w:bCs/>
        </w:rPr>
      </w:pPr>
      <w:r w:rsidRPr="00E4296C">
        <w:rPr>
          <w:rFonts w:ascii="Microsoft YaHei" w:eastAsia="Microsoft YaHei" w:hAnsi="Microsoft YaHei" w:cs="Times New Roman"/>
          <w:b/>
          <w:bCs/>
        </w:rPr>
        <w:drawing>
          <wp:inline distT="0" distB="0" distL="0" distR="0" wp14:anchorId="1E7AA6C5" wp14:editId="2C8C8D9B">
            <wp:extent cx="5274310" cy="662940"/>
            <wp:effectExtent l="0" t="0" r="2540" b="3810"/>
            <wp:docPr id="21213826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82666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AFBD" w14:textId="77777777" w:rsidR="00530EB0" w:rsidRDefault="00530EB0" w:rsidP="00530EB0">
      <w:pPr>
        <w:spacing w:line="360" w:lineRule="auto"/>
        <w:rPr>
          <w:rFonts w:ascii="Microsoft YaHei" w:eastAsia="Microsoft YaHei" w:hAnsi="Microsoft YaHei" w:cs="Times New Roman"/>
          <w:b/>
          <w:bCs/>
        </w:rPr>
      </w:pPr>
    </w:p>
    <w:p w14:paraId="4E93C796" w14:textId="74CC8D35" w:rsidR="00530EB0" w:rsidRDefault="00E4296C" w:rsidP="00530EB0">
      <w:pPr>
        <w:spacing w:line="360" w:lineRule="auto"/>
        <w:rPr>
          <w:rFonts w:ascii="Microsoft YaHei" w:eastAsia="Microsoft YaHei" w:hAnsi="Microsoft YaHei" w:cs="Times New Roman"/>
          <w:b/>
          <w:bCs/>
        </w:rPr>
      </w:pPr>
      <w:r w:rsidRPr="00E4296C">
        <w:rPr>
          <w:rFonts w:ascii="Microsoft YaHei" w:eastAsia="Microsoft YaHei" w:hAnsi="Microsoft YaHei" w:cs="Times New Roman"/>
          <w:b/>
          <w:bCs/>
        </w:rPr>
        <w:drawing>
          <wp:inline distT="0" distB="0" distL="0" distR="0" wp14:anchorId="66520D88" wp14:editId="6A4384B2">
            <wp:extent cx="5274310" cy="692785"/>
            <wp:effectExtent l="0" t="0" r="2540" b="0"/>
            <wp:docPr id="9775121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12115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EB4C" w14:textId="77777777" w:rsidR="00530EB0" w:rsidRPr="00530EB0" w:rsidRDefault="00530EB0" w:rsidP="00530EB0">
      <w:pPr>
        <w:spacing w:line="360" w:lineRule="auto"/>
        <w:rPr>
          <w:rFonts w:ascii="Microsoft YaHei" w:eastAsia="Microsoft YaHei" w:hAnsi="Microsoft YaHei" w:cs="Times New Roman" w:hint="eastAsia"/>
          <w:b/>
          <w:bCs/>
        </w:rPr>
      </w:pPr>
    </w:p>
    <w:p w14:paraId="3EB604C8" w14:textId="52CEDE3D" w:rsidR="00023DDD" w:rsidRPr="00972622" w:rsidRDefault="004E7555" w:rsidP="00023DDD">
      <w:pPr>
        <w:spacing w:line="360" w:lineRule="auto"/>
        <w:rPr>
          <w:rFonts w:ascii="Microsoft YaHei" w:eastAsia="Microsoft YaHei" w:hAnsi="Microsoft YaHei" w:cs="Times New Roman"/>
          <w:b/>
          <w:bCs/>
          <w:lang w:eastAsia="zh-TW"/>
        </w:rPr>
      </w:pPr>
      <w:r>
        <w:rPr>
          <w:rFonts w:ascii="Microsoft YaHei" w:eastAsia="Microsoft YaHei" w:hAnsi="Microsoft YaHei" w:cs="Times New Roman" w:hint="eastAsia"/>
          <w:b/>
          <w:bCs/>
          <w:lang w:eastAsia="zh-TW"/>
        </w:rPr>
        <w:t>二、【實驗二】平方根函數的實現</w:t>
      </w:r>
    </w:p>
    <w:p w14:paraId="6CE02CDB" w14:textId="679400D5" w:rsidR="00972622" w:rsidRPr="00933D75" w:rsidRDefault="004E7555" w:rsidP="00972622">
      <w:pPr>
        <w:pStyle w:val="ListParagraph"/>
        <w:numPr>
          <w:ilvl w:val="0"/>
          <w:numId w:val="6"/>
        </w:numPr>
        <w:spacing w:line="360" w:lineRule="auto"/>
        <w:ind w:firstLineChars="0"/>
        <w:rPr>
          <w:rFonts w:ascii="Microsoft YaHei" w:eastAsia="Microsoft YaHei" w:hAnsi="Microsoft YaHei" w:cs="Times New Roman"/>
          <w:b/>
          <w:bCs/>
        </w:rPr>
      </w:pPr>
      <w:r>
        <w:rPr>
          <w:rFonts w:ascii="Microsoft YaHei" w:eastAsia="Microsoft YaHei" w:hAnsi="Microsoft YaHei" w:cs="Times New Roman" w:hint="eastAsia"/>
          <w:b/>
          <w:bCs/>
        </w:rPr>
        <w:t>實驗內容及要求：</w:t>
      </w:r>
    </w:p>
    <w:p w14:paraId="2A374BAA" w14:textId="3BB5CE5F" w:rsidR="00972622" w:rsidRDefault="004E7555" w:rsidP="008F7E98">
      <w:pPr>
        <w:snapToGrid w:val="0"/>
        <w:spacing w:line="360" w:lineRule="auto"/>
        <w:ind w:left="420" w:firstLine="420"/>
        <w:rPr>
          <w:rFonts w:ascii="Microsoft YaHei" w:eastAsia="Microsoft YaHei" w:hAnsi="Microsoft YaHei" w:cs="Times New Roman"/>
        </w:rPr>
      </w:pPr>
      <w:r>
        <w:rPr>
          <w:rFonts w:ascii="Microsoft YaHei" w:eastAsia="Microsoft YaHei" w:hAnsi="Microsoft YaHei" w:cs="Times New Roman" w:hint="eastAsia"/>
          <w:lang w:eastAsia="zh-TW"/>
        </w:rPr>
        <w:t>編寫一個Python程序, 計算輸入數字的平方根，並取整。</w:t>
      </w:r>
      <w:r>
        <w:rPr>
          <w:rFonts w:ascii="Microsoft YaHei" w:eastAsia="Microsoft YaHei" w:hAnsi="Microsoft YaHei" w:cs="Times New Roman" w:hint="eastAsia"/>
        </w:rPr>
        <w:t>要求如下：</w:t>
      </w:r>
    </w:p>
    <w:p w14:paraId="5E909FD8" w14:textId="6A5E7F51" w:rsidR="008C5F3A" w:rsidRDefault="004E7555" w:rsidP="001E7DFC">
      <w:pPr>
        <w:widowControl/>
        <w:numPr>
          <w:ilvl w:val="1"/>
          <w:numId w:val="7"/>
        </w:numPr>
        <w:shd w:val="clear" w:color="auto" w:fill="FFFFFF"/>
        <w:spacing w:beforeAutospacing="1" w:afterAutospacing="1"/>
        <w:jc w:val="left"/>
        <w:rPr>
          <w:rFonts w:ascii="Microsoft YaHei" w:eastAsia="Microsoft YaHei" w:hAnsi="Microsoft YaHei" w:cs="Times New Roman"/>
          <w:kern w:val="0"/>
          <w:szCs w:val="21"/>
          <w:lang w:eastAsia="zh-TW"/>
          <w14:ligatures w14:val="none"/>
        </w:rPr>
      </w:pPr>
      <w:r>
        <w:rPr>
          <w:rFonts w:ascii="Microsoft YaHei" w:eastAsia="Microsoft YaHei" w:hAnsi="Microsoft YaHei" w:cs="Times New Roman" w:hint="eastAsia"/>
          <w:kern w:val="0"/>
          <w:szCs w:val="21"/>
          <w:lang w:eastAsia="zh-TW"/>
          <w14:ligatures w14:val="none"/>
        </w:rPr>
        <w:t>計算並返回 x 的平方根, 其中 x 是輸入的一個非負整數。</w:t>
      </w:r>
    </w:p>
    <w:p w14:paraId="353FB940" w14:textId="68B29F7E" w:rsidR="004E7555" w:rsidRDefault="004E7555" w:rsidP="001E7DFC">
      <w:pPr>
        <w:widowControl/>
        <w:numPr>
          <w:ilvl w:val="1"/>
          <w:numId w:val="7"/>
        </w:numPr>
        <w:shd w:val="clear" w:color="auto" w:fill="FFFFFF"/>
        <w:spacing w:beforeAutospacing="1" w:afterAutospacing="1"/>
        <w:jc w:val="left"/>
        <w:rPr>
          <w:rFonts w:ascii="Microsoft YaHei" w:eastAsia="Microsoft YaHei" w:hAnsi="Microsoft YaHei" w:cs="Times New Roman"/>
          <w:kern w:val="0"/>
          <w:szCs w:val="21"/>
          <w:lang w:eastAsia="zh-TW"/>
          <w14:ligatures w14:val="none"/>
        </w:rPr>
      </w:pPr>
      <w:r>
        <w:rPr>
          <w:rFonts w:ascii="Microsoft YaHei" w:eastAsia="Microsoft YaHei" w:hAnsi="Microsoft YaHei" w:cs="Times New Roman" w:hint="eastAsia"/>
          <w:kern w:val="0"/>
          <w:szCs w:val="21"/>
          <w:lang w:eastAsia="zh-TW"/>
          <w14:ligatures w14:val="none"/>
        </w:rPr>
        <w:t>由於返回值要求是整數, 結果只保留整數部分, 小數部分應被捨去。</w:t>
      </w:r>
    </w:p>
    <w:p w14:paraId="265E86C3" w14:textId="4C9E2046" w:rsidR="00972622" w:rsidRDefault="004E7555" w:rsidP="004E7555">
      <w:pPr>
        <w:widowControl/>
        <w:numPr>
          <w:ilvl w:val="1"/>
          <w:numId w:val="7"/>
        </w:numPr>
        <w:shd w:val="clear" w:color="auto" w:fill="FFFFFF"/>
        <w:spacing w:beforeAutospacing="1" w:afterAutospacing="1"/>
        <w:jc w:val="left"/>
        <w:rPr>
          <w:rFonts w:ascii="Microsoft YaHei" w:eastAsia="Microsoft YaHei" w:hAnsi="Microsoft YaHei" w:cs="Times New Roman"/>
          <w:kern w:val="0"/>
          <w:szCs w:val="21"/>
          <w:lang w:eastAsia="zh-TW"/>
          <w14:ligatures w14:val="none"/>
        </w:rPr>
      </w:pPr>
      <w:r>
        <w:rPr>
          <w:rFonts w:ascii="Microsoft YaHei" w:eastAsia="Microsoft YaHei" w:hAnsi="Microsoft YaHei" w:cs="Times New Roman" w:hint="eastAsia"/>
          <w:kern w:val="0"/>
          <w:szCs w:val="21"/>
          <w:lang w:eastAsia="zh-TW"/>
          <w14:ligatures w14:val="none"/>
        </w:rPr>
        <w:t>不允許使用內置或第三方庫提供的平方根計算函數(如 math.sqrt())，需要自行實現平方根的底層算法。</w:t>
      </w:r>
    </w:p>
    <w:p w14:paraId="04A6246D" w14:textId="77777777" w:rsidR="004A2AB5" w:rsidRPr="004E7555" w:rsidRDefault="004A2AB5" w:rsidP="004A2AB5">
      <w:pPr>
        <w:widowControl/>
        <w:shd w:val="clear" w:color="auto" w:fill="FFFFFF"/>
        <w:spacing w:beforeAutospacing="1" w:afterAutospacing="1"/>
        <w:jc w:val="left"/>
        <w:rPr>
          <w:rFonts w:ascii="Microsoft YaHei" w:eastAsia="Microsoft YaHei" w:hAnsi="Microsoft YaHei" w:cs="Times New Roman"/>
          <w:kern w:val="0"/>
          <w:szCs w:val="21"/>
          <w:lang w:eastAsia="zh-TW"/>
          <w14:ligatures w14:val="none"/>
        </w:rPr>
      </w:pPr>
    </w:p>
    <w:p w14:paraId="13649DB1" w14:textId="22FE9796" w:rsidR="00972622" w:rsidRPr="00933D75" w:rsidRDefault="004E7555" w:rsidP="00972622">
      <w:pPr>
        <w:pStyle w:val="ListParagraph"/>
        <w:numPr>
          <w:ilvl w:val="0"/>
          <w:numId w:val="6"/>
        </w:numPr>
        <w:spacing w:line="360" w:lineRule="auto"/>
        <w:ind w:firstLineChars="0"/>
        <w:rPr>
          <w:rFonts w:ascii="Microsoft YaHei" w:eastAsia="Microsoft YaHei" w:hAnsi="Microsoft YaHei" w:cs="Times New Roman"/>
          <w:b/>
          <w:bCs/>
        </w:rPr>
      </w:pPr>
      <w:r>
        <w:rPr>
          <w:rFonts w:ascii="Microsoft YaHei" w:eastAsia="Microsoft YaHei" w:hAnsi="Microsoft YaHei" w:cs="Times New Roman" w:hint="eastAsia"/>
          <w:b/>
          <w:bCs/>
        </w:rPr>
        <w:t>測試用例：</w:t>
      </w:r>
    </w:p>
    <w:p w14:paraId="5513D476" w14:textId="3C69359A" w:rsidR="00B21EBB" w:rsidRDefault="0048486A" w:rsidP="0048486A">
      <w:pPr>
        <w:widowControl/>
        <w:numPr>
          <w:ilvl w:val="0"/>
          <w:numId w:val="7"/>
        </w:numPr>
        <w:shd w:val="clear" w:color="auto" w:fill="FFFFFF"/>
        <w:spacing w:beforeAutospacing="1" w:afterAutospacing="1"/>
        <w:jc w:val="left"/>
        <w:rPr>
          <w:rFonts w:ascii="Microsoft YaHei" w:eastAsia="Microsoft YaHei" w:hAnsi="Microsoft YaHei" w:cs="Times New Roman"/>
          <w:kern w:val="0"/>
          <w:szCs w:val="21"/>
          <w14:ligatures w14:val="none"/>
        </w:rPr>
      </w:pPr>
      <w:r>
        <w:rPr>
          <w:rFonts w:ascii="Microsoft YaHei" w:eastAsia="Microsoft YaHei" w:hAnsi="Microsoft YaHei" w:cs="Times New Roman" w:hint="eastAsia"/>
          <w:kern w:val="0"/>
          <w:szCs w:val="21"/>
          <w14:ligatures w14:val="none"/>
        </w:rPr>
        <w:t>測試用例 1: 輸入 4, 輸出 2</w:t>
      </w:r>
    </w:p>
    <w:p w14:paraId="73131BD3" w14:textId="3F1F6C82" w:rsidR="0048486A" w:rsidRDefault="0048486A" w:rsidP="0048486A">
      <w:pPr>
        <w:widowControl/>
        <w:numPr>
          <w:ilvl w:val="0"/>
          <w:numId w:val="7"/>
        </w:numPr>
        <w:shd w:val="clear" w:color="auto" w:fill="FFFFFF"/>
        <w:spacing w:beforeAutospacing="1" w:afterAutospacing="1"/>
        <w:jc w:val="left"/>
        <w:rPr>
          <w:rFonts w:ascii="Microsoft YaHei" w:eastAsia="Microsoft YaHei" w:hAnsi="Microsoft YaHei" w:cs="Times New Roman"/>
          <w:kern w:val="0"/>
          <w:szCs w:val="21"/>
          <w14:ligatures w14:val="none"/>
        </w:rPr>
      </w:pPr>
      <w:r>
        <w:rPr>
          <w:rFonts w:ascii="Microsoft YaHei" w:eastAsia="Microsoft YaHei" w:hAnsi="Microsoft YaHei" w:cs="Times New Roman" w:hint="eastAsia"/>
          <w:kern w:val="0"/>
          <w:szCs w:val="21"/>
          <w14:ligatures w14:val="none"/>
        </w:rPr>
        <w:t>測試用例 2: 輸入 8, 輸出 2</w:t>
      </w:r>
    </w:p>
    <w:p w14:paraId="4FD285F9" w14:textId="3F578A9D" w:rsidR="00530EB0" w:rsidRPr="00530EB0" w:rsidRDefault="0048486A" w:rsidP="00530EB0">
      <w:pPr>
        <w:widowControl/>
        <w:numPr>
          <w:ilvl w:val="0"/>
          <w:numId w:val="7"/>
        </w:numPr>
        <w:shd w:val="clear" w:color="auto" w:fill="FFFFFF"/>
        <w:spacing w:beforeAutospacing="1" w:afterAutospacing="1"/>
        <w:jc w:val="left"/>
        <w:rPr>
          <w:rFonts w:ascii="Microsoft YaHei" w:eastAsia="Microsoft YaHei" w:hAnsi="Microsoft YaHei" w:cs="Times New Roman"/>
          <w:kern w:val="0"/>
          <w:szCs w:val="21"/>
          <w14:ligatures w14:val="none"/>
        </w:rPr>
      </w:pPr>
      <w:r>
        <w:rPr>
          <w:rFonts w:ascii="Microsoft YaHei" w:eastAsia="Microsoft YaHei" w:hAnsi="Microsoft YaHei" w:cs="Times New Roman" w:hint="eastAsia"/>
          <w:kern w:val="0"/>
          <w:szCs w:val="21"/>
          <w14:ligatures w14:val="none"/>
        </w:rPr>
        <w:t>測試用例 3: 輸入 10, 輸出 3</w:t>
      </w:r>
    </w:p>
    <w:p w14:paraId="41D5269C" w14:textId="77777777" w:rsidR="00530EB0" w:rsidRDefault="00530EB0" w:rsidP="00530EB0">
      <w:pPr>
        <w:widowControl/>
        <w:shd w:val="clear" w:color="auto" w:fill="FFFFFF"/>
        <w:spacing w:beforeAutospacing="1" w:afterAutospacing="1"/>
        <w:jc w:val="left"/>
        <w:rPr>
          <w:rFonts w:ascii="Microsoft YaHei" w:eastAsia="Microsoft YaHei" w:hAnsi="Microsoft YaHei" w:cs="Times New Roman"/>
          <w:kern w:val="0"/>
          <w:szCs w:val="21"/>
          <w14:ligatures w14:val="none"/>
        </w:rPr>
      </w:pPr>
    </w:p>
    <w:p w14:paraId="010F671B" w14:textId="77777777" w:rsidR="00530EB0" w:rsidRDefault="00530EB0" w:rsidP="00530EB0">
      <w:pPr>
        <w:pStyle w:val="ListParagraph"/>
        <w:numPr>
          <w:ilvl w:val="0"/>
          <w:numId w:val="6"/>
        </w:numPr>
        <w:spacing w:line="360" w:lineRule="auto"/>
        <w:ind w:firstLineChars="0"/>
        <w:rPr>
          <w:rFonts w:ascii="Microsoft YaHei" w:eastAsia="Microsoft YaHei" w:hAnsi="Microsoft YaHei" w:cs="Times New Roman"/>
          <w:b/>
          <w:bCs/>
        </w:rPr>
      </w:pPr>
      <w:r w:rsidRPr="00530EB0">
        <w:rPr>
          <w:rFonts w:ascii="Microsoft YaHei" w:eastAsia="Microsoft YaHei" w:hAnsi="Microsoft YaHei" w:cs="Times New Roman" w:hint="eastAsia"/>
          <w:b/>
          <w:bCs/>
        </w:rPr>
        <w:t>代码截图</w:t>
      </w:r>
      <w:r>
        <w:rPr>
          <w:rFonts w:ascii="Microsoft YaHei" w:eastAsia="Microsoft YaHei" w:hAnsi="Microsoft YaHei" w:cs="Times New Roman" w:hint="eastAsia"/>
          <w:b/>
          <w:bCs/>
        </w:rPr>
        <w:t>：</w:t>
      </w:r>
    </w:p>
    <w:p w14:paraId="46F3360C" w14:textId="77777777" w:rsidR="00530EB0" w:rsidRDefault="00530EB0" w:rsidP="00530EB0">
      <w:pPr>
        <w:spacing w:line="360" w:lineRule="auto"/>
        <w:rPr>
          <w:rFonts w:ascii="Microsoft YaHei" w:eastAsia="Microsoft YaHei" w:hAnsi="Microsoft YaHei" w:cs="Times New Roman"/>
          <w:b/>
          <w:bCs/>
        </w:rPr>
      </w:pPr>
    </w:p>
    <w:p w14:paraId="2139715F" w14:textId="4E2D02F2" w:rsidR="00530EB0" w:rsidRDefault="00D00D35" w:rsidP="00530EB0">
      <w:pPr>
        <w:widowControl/>
        <w:jc w:val="left"/>
        <w:rPr>
          <w:rFonts w:ascii="Microsoft YaHei" w:eastAsia="Microsoft YaHei" w:hAnsi="Microsoft YaHei" w:cs="Times New Roman" w:hint="eastAsia"/>
          <w:b/>
          <w:bCs/>
        </w:rPr>
      </w:pPr>
      <w:r w:rsidRPr="00D00D35">
        <w:rPr>
          <w:rFonts w:ascii="Microsoft YaHei" w:eastAsia="Microsoft YaHei" w:hAnsi="Microsoft YaHei" w:cs="Times New Roman"/>
          <w:b/>
          <w:bCs/>
        </w:rPr>
        <w:drawing>
          <wp:inline distT="0" distB="0" distL="0" distR="0" wp14:anchorId="66DF49B6" wp14:editId="0656E21C">
            <wp:extent cx="5274310" cy="3131820"/>
            <wp:effectExtent l="0" t="0" r="2540" b="0"/>
            <wp:docPr id="9805853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85380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17D0" w14:textId="77777777" w:rsidR="00530EB0" w:rsidRDefault="00530EB0" w:rsidP="00530EB0">
      <w:pPr>
        <w:widowControl/>
        <w:jc w:val="left"/>
        <w:rPr>
          <w:rFonts w:ascii="Microsoft YaHei" w:eastAsia="Microsoft YaHei" w:hAnsi="Microsoft YaHei" w:cs="Times New Roman"/>
          <w:b/>
          <w:bCs/>
        </w:rPr>
      </w:pPr>
    </w:p>
    <w:p w14:paraId="5EDB0766" w14:textId="77777777" w:rsidR="00D00D35" w:rsidRDefault="00D00D35" w:rsidP="00530EB0">
      <w:pPr>
        <w:widowControl/>
        <w:jc w:val="left"/>
        <w:rPr>
          <w:rFonts w:ascii="Microsoft YaHei" w:eastAsia="Microsoft YaHei" w:hAnsi="Microsoft YaHei" w:cs="Times New Roman"/>
          <w:b/>
          <w:bCs/>
        </w:rPr>
      </w:pPr>
    </w:p>
    <w:p w14:paraId="0951D376" w14:textId="77777777" w:rsidR="00D00D35" w:rsidRDefault="00D00D35" w:rsidP="00530EB0">
      <w:pPr>
        <w:widowControl/>
        <w:jc w:val="left"/>
        <w:rPr>
          <w:rFonts w:ascii="Microsoft YaHei" w:eastAsia="Microsoft YaHei" w:hAnsi="Microsoft YaHei" w:cs="Times New Roman"/>
          <w:b/>
          <w:bCs/>
        </w:rPr>
      </w:pPr>
    </w:p>
    <w:p w14:paraId="1EBDE641" w14:textId="77777777" w:rsidR="00D00D35" w:rsidRPr="00530EB0" w:rsidRDefault="00D00D35" w:rsidP="00530EB0">
      <w:pPr>
        <w:widowControl/>
        <w:jc w:val="left"/>
        <w:rPr>
          <w:rFonts w:ascii="Microsoft YaHei" w:eastAsia="Microsoft YaHei" w:hAnsi="Microsoft YaHei" w:cs="Times New Roman" w:hint="eastAsia"/>
          <w:b/>
          <w:bCs/>
        </w:rPr>
      </w:pPr>
    </w:p>
    <w:p w14:paraId="45015949" w14:textId="77777777" w:rsidR="00530EB0" w:rsidRDefault="00530EB0" w:rsidP="00530EB0">
      <w:pPr>
        <w:pStyle w:val="ListParagraph"/>
        <w:numPr>
          <w:ilvl w:val="0"/>
          <w:numId w:val="6"/>
        </w:numPr>
        <w:spacing w:line="360" w:lineRule="auto"/>
        <w:ind w:firstLineChars="0"/>
        <w:rPr>
          <w:rFonts w:ascii="Microsoft YaHei" w:eastAsia="Microsoft YaHei" w:hAnsi="Microsoft YaHei" w:cs="Times New Roman"/>
          <w:b/>
          <w:bCs/>
        </w:rPr>
      </w:pPr>
      <w:r w:rsidRPr="00530EB0">
        <w:rPr>
          <w:rFonts w:ascii="Microsoft YaHei" w:eastAsia="Microsoft YaHei" w:hAnsi="Microsoft YaHei" w:cs="Times New Roman" w:hint="eastAsia"/>
          <w:b/>
          <w:bCs/>
        </w:rPr>
        <w:lastRenderedPageBreak/>
        <w:t>运行结果截图</w:t>
      </w:r>
      <w:r>
        <w:rPr>
          <w:rFonts w:ascii="Microsoft YaHei" w:eastAsia="Microsoft YaHei" w:hAnsi="Microsoft YaHei" w:cs="Times New Roman" w:hint="eastAsia"/>
          <w:b/>
          <w:bCs/>
        </w:rPr>
        <w:t>：</w:t>
      </w:r>
    </w:p>
    <w:p w14:paraId="5FCB0D60" w14:textId="77777777" w:rsidR="00530EB0" w:rsidRDefault="00530EB0" w:rsidP="00530EB0">
      <w:pPr>
        <w:spacing w:line="360" w:lineRule="auto"/>
        <w:rPr>
          <w:rFonts w:ascii="Microsoft YaHei" w:eastAsia="Microsoft YaHei" w:hAnsi="Microsoft YaHei" w:cs="Times New Roman"/>
          <w:b/>
          <w:bCs/>
        </w:rPr>
      </w:pPr>
    </w:p>
    <w:p w14:paraId="0BCCFD23" w14:textId="43BF352A" w:rsidR="00530EB0" w:rsidRDefault="00D00D35" w:rsidP="00D00D35">
      <w:pPr>
        <w:tabs>
          <w:tab w:val="left" w:pos="1268"/>
        </w:tabs>
        <w:spacing w:line="360" w:lineRule="auto"/>
        <w:rPr>
          <w:rFonts w:ascii="Microsoft YaHei" w:eastAsia="Microsoft YaHei" w:hAnsi="Microsoft YaHei" w:cs="Times New Roman"/>
          <w:b/>
          <w:bCs/>
        </w:rPr>
      </w:pPr>
      <w:r w:rsidRPr="00D00D35">
        <w:rPr>
          <w:rFonts w:ascii="Microsoft YaHei" w:eastAsia="Microsoft YaHei" w:hAnsi="Microsoft YaHei" w:cs="Times New Roman"/>
          <w:b/>
          <w:bCs/>
        </w:rPr>
        <w:drawing>
          <wp:inline distT="0" distB="0" distL="0" distR="0" wp14:anchorId="19675457" wp14:editId="0861E554">
            <wp:extent cx="5274310" cy="634365"/>
            <wp:effectExtent l="0" t="0" r="2540" b="0"/>
            <wp:docPr id="197570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063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D259" w14:textId="77777777" w:rsidR="00530EB0" w:rsidRDefault="00530EB0" w:rsidP="00530EB0">
      <w:pPr>
        <w:spacing w:line="360" w:lineRule="auto"/>
        <w:rPr>
          <w:rFonts w:ascii="Microsoft YaHei" w:eastAsia="Microsoft YaHei" w:hAnsi="Microsoft YaHei" w:cs="Times New Roman"/>
          <w:b/>
          <w:bCs/>
        </w:rPr>
      </w:pPr>
    </w:p>
    <w:p w14:paraId="3EDB606F" w14:textId="5CDBA8A5" w:rsidR="00530EB0" w:rsidRDefault="00D00D35" w:rsidP="00530EB0">
      <w:pPr>
        <w:widowControl/>
        <w:shd w:val="clear" w:color="auto" w:fill="FFFFFF"/>
        <w:spacing w:beforeAutospacing="1" w:afterAutospacing="1"/>
        <w:jc w:val="left"/>
        <w:rPr>
          <w:rFonts w:ascii="Microsoft YaHei" w:eastAsia="Microsoft YaHei" w:hAnsi="Microsoft YaHei" w:cs="Times New Roman"/>
          <w:kern w:val="0"/>
          <w:szCs w:val="21"/>
          <w14:ligatures w14:val="none"/>
        </w:rPr>
      </w:pPr>
      <w:r w:rsidRPr="00D00D35">
        <w:rPr>
          <w:rFonts w:ascii="Microsoft YaHei" w:eastAsia="Microsoft YaHei" w:hAnsi="Microsoft YaHei" w:cs="Times New Roman"/>
          <w:kern w:val="0"/>
          <w:szCs w:val="21"/>
          <w14:ligatures w14:val="none"/>
        </w:rPr>
        <w:drawing>
          <wp:inline distT="0" distB="0" distL="0" distR="0" wp14:anchorId="71E1A046" wp14:editId="1066C5D9">
            <wp:extent cx="5274310" cy="531495"/>
            <wp:effectExtent l="0" t="0" r="2540" b="1905"/>
            <wp:docPr id="371254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543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0D8D" w14:textId="77777777" w:rsidR="00D00D35" w:rsidRDefault="00D00D35" w:rsidP="00530EB0">
      <w:pPr>
        <w:widowControl/>
        <w:shd w:val="clear" w:color="auto" w:fill="FFFFFF"/>
        <w:spacing w:beforeAutospacing="1" w:afterAutospacing="1"/>
        <w:jc w:val="left"/>
        <w:rPr>
          <w:rFonts w:ascii="Microsoft YaHei" w:eastAsia="Microsoft YaHei" w:hAnsi="Microsoft YaHei" w:cs="Times New Roman"/>
          <w:kern w:val="0"/>
          <w:szCs w:val="21"/>
          <w14:ligatures w14:val="none"/>
        </w:rPr>
      </w:pPr>
    </w:p>
    <w:p w14:paraId="51DD0A6A" w14:textId="2D27B944" w:rsidR="00D00D35" w:rsidRDefault="00D00D35" w:rsidP="00530EB0">
      <w:pPr>
        <w:widowControl/>
        <w:shd w:val="clear" w:color="auto" w:fill="FFFFFF"/>
        <w:spacing w:beforeAutospacing="1" w:afterAutospacing="1"/>
        <w:jc w:val="left"/>
        <w:rPr>
          <w:rFonts w:ascii="Microsoft YaHei" w:eastAsia="Microsoft YaHei" w:hAnsi="Microsoft YaHei" w:cs="Times New Roman"/>
          <w:kern w:val="0"/>
          <w:szCs w:val="21"/>
          <w14:ligatures w14:val="none"/>
        </w:rPr>
      </w:pPr>
      <w:r w:rsidRPr="00D00D35">
        <w:rPr>
          <w:rFonts w:ascii="Microsoft YaHei" w:eastAsia="Microsoft YaHei" w:hAnsi="Microsoft YaHei" w:cs="Times New Roman"/>
          <w:kern w:val="0"/>
          <w:szCs w:val="21"/>
          <w14:ligatures w14:val="none"/>
        </w:rPr>
        <w:drawing>
          <wp:inline distT="0" distB="0" distL="0" distR="0" wp14:anchorId="67FB25B1" wp14:editId="4D83A192">
            <wp:extent cx="5274310" cy="678815"/>
            <wp:effectExtent l="0" t="0" r="2540" b="6985"/>
            <wp:docPr id="7259600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60047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9AAE" w14:textId="77777777" w:rsidR="00D00D35" w:rsidRPr="0048486A" w:rsidRDefault="00D00D35" w:rsidP="00530EB0">
      <w:pPr>
        <w:widowControl/>
        <w:shd w:val="clear" w:color="auto" w:fill="FFFFFF"/>
        <w:spacing w:beforeAutospacing="1" w:afterAutospacing="1"/>
        <w:jc w:val="left"/>
        <w:rPr>
          <w:rFonts w:ascii="Microsoft YaHei" w:eastAsia="Microsoft YaHei" w:hAnsi="Microsoft YaHei" w:cs="Times New Roman" w:hint="eastAsia"/>
          <w:kern w:val="0"/>
          <w:szCs w:val="21"/>
          <w14:ligatures w14:val="none"/>
        </w:rPr>
      </w:pPr>
    </w:p>
    <w:sectPr w:rsidR="00D00D35" w:rsidRPr="004848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F49E1F" w14:textId="77777777" w:rsidR="00A31F49" w:rsidRDefault="00A31F49" w:rsidP="00585F92">
      <w:r>
        <w:separator/>
      </w:r>
    </w:p>
  </w:endnote>
  <w:endnote w:type="continuationSeparator" w:id="0">
    <w:p w14:paraId="032AEB1D" w14:textId="77777777" w:rsidR="00A31F49" w:rsidRDefault="00A31F49" w:rsidP="00585F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8829E7" w14:textId="77777777" w:rsidR="00A31F49" w:rsidRDefault="00A31F49" w:rsidP="00585F92">
      <w:r>
        <w:separator/>
      </w:r>
    </w:p>
  </w:footnote>
  <w:footnote w:type="continuationSeparator" w:id="0">
    <w:p w14:paraId="4B4AA41F" w14:textId="77777777" w:rsidR="00A31F49" w:rsidRDefault="00A31F49" w:rsidP="00585F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51919"/>
    <w:multiLevelType w:val="hybridMultilevel"/>
    <w:tmpl w:val="843C719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1E247D94"/>
    <w:multiLevelType w:val="hybridMultilevel"/>
    <w:tmpl w:val="EC16BC28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2" w15:restartNumberingAfterBreak="0">
    <w:nsid w:val="24B57219"/>
    <w:multiLevelType w:val="hybridMultilevel"/>
    <w:tmpl w:val="DF5A3ED0"/>
    <w:lvl w:ilvl="0" w:tplc="2C623AF4">
      <w:start w:val="1"/>
      <w:numFmt w:val="bullet"/>
      <w:lvlText w:val=""/>
      <w:lvlJc w:val="left"/>
      <w:pPr>
        <w:ind w:left="360" w:hanging="360"/>
      </w:pPr>
      <w:rPr>
        <w:rFonts w:ascii="Wingdings" w:eastAsia="Microsoft YaHei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3482260F"/>
    <w:multiLevelType w:val="hybridMultilevel"/>
    <w:tmpl w:val="8D601828"/>
    <w:lvl w:ilvl="0" w:tplc="3F2AAD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71A5055"/>
    <w:multiLevelType w:val="hybridMultilevel"/>
    <w:tmpl w:val="949E0F66"/>
    <w:lvl w:ilvl="0" w:tplc="FF1A3002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58700124"/>
    <w:multiLevelType w:val="hybridMultilevel"/>
    <w:tmpl w:val="F36AE544"/>
    <w:lvl w:ilvl="0" w:tplc="2C623AF4">
      <w:start w:val="1"/>
      <w:numFmt w:val="bullet"/>
      <w:lvlText w:val=""/>
      <w:lvlJc w:val="left"/>
      <w:pPr>
        <w:ind w:left="360" w:hanging="360"/>
      </w:pPr>
      <w:rPr>
        <w:rFonts w:ascii="Wingdings" w:eastAsia="Microsoft YaHei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5DA308A1"/>
    <w:multiLevelType w:val="hybridMultilevel"/>
    <w:tmpl w:val="F9DE441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6A0351A2"/>
    <w:multiLevelType w:val="multilevel"/>
    <w:tmpl w:val="01104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23060694">
    <w:abstractNumId w:val="3"/>
  </w:num>
  <w:num w:numId="2" w16cid:durableId="723915934">
    <w:abstractNumId w:val="5"/>
  </w:num>
  <w:num w:numId="3" w16cid:durableId="1350334082">
    <w:abstractNumId w:val="2"/>
  </w:num>
  <w:num w:numId="4" w16cid:durableId="1233853124">
    <w:abstractNumId w:val="6"/>
  </w:num>
  <w:num w:numId="5" w16cid:durableId="341592677">
    <w:abstractNumId w:val="0"/>
  </w:num>
  <w:num w:numId="6" w16cid:durableId="482963831">
    <w:abstractNumId w:val="4"/>
  </w:num>
  <w:num w:numId="7" w16cid:durableId="1981689647">
    <w:abstractNumId w:val="7"/>
  </w:num>
  <w:num w:numId="8" w16cid:durableId="15090602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101"/>
    <w:rsid w:val="00023DDD"/>
    <w:rsid w:val="000331BA"/>
    <w:rsid w:val="000533C3"/>
    <w:rsid w:val="000A3BFA"/>
    <w:rsid w:val="000A52AD"/>
    <w:rsid w:val="0012422B"/>
    <w:rsid w:val="00156BF3"/>
    <w:rsid w:val="00186B89"/>
    <w:rsid w:val="001B0B1D"/>
    <w:rsid w:val="001C4871"/>
    <w:rsid w:val="001E7DFC"/>
    <w:rsid w:val="001F1A19"/>
    <w:rsid w:val="001F4BCE"/>
    <w:rsid w:val="00287180"/>
    <w:rsid w:val="002F223E"/>
    <w:rsid w:val="00301C75"/>
    <w:rsid w:val="0030384A"/>
    <w:rsid w:val="003A4065"/>
    <w:rsid w:val="003F60E3"/>
    <w:rsid w:val="004106ED"/>
    <w:rsid w:val="00411D1C"/>
    <w:rsid w:val="0048486A"/>
    <w:rsid w:val="004A2AB5"/>
    <w:rsid w:val="004A494A"/>
    <w:rsid w:val="004A6B75"/>
    <w:rsid w:val="004E7555"/>
    <w:rsid w:val="00506686"/>
    <w:rsid w:val="00527937"/>
    <w:rsid w:val="00530EB0"/>
    <w:rsid w:val="005441C6"/>
    <w:rsid w:val="00585F92"/>
    <w:rsid w:val="00596FA0"/>
    <w:rsid w:val="005C1F2D"/>
    <w:rsid w:val="005C67DA"/>
    <w:rsid w:val="006058B1"/>
    <w:rsid w:val="0062188F"/>
    <w:rsid w:val="006776BD"/>
    <w:rsid w:val="00696212"/>
    <w:rsid w:val="006B0DDE"/>
    <w:rsid w:val="007C1D97"/>
    <w:rsid w:val="007C4DC0"/>
    <w:rsid w:val="007D26DC"/>
    <w:rsid w:val="0083594C"/>
    <w:rsid w:val="00841D89"/>
    <w:rsid w:val="0088397D"/>
    <w:rsid w:val="00896394"/>
    <w:rsid w:val="008C5F3A"/>
    <w:rsid w:val="008D43F1"/>
    <w:rsid w:val="008E1C6B"/>
    <w:rsid w:val="008E6ADA"/>
    <w:rsid w:val="008F7E98"/>
    <w:rsid w:val="00933D75"/>
    <w:rsid w:val="009610E2"/>
    <w:rsid w:val="00962101"/>
    <w:rsid w:val="00972622"/>
    <w:rsid w:val="00983F98"/>
    <w:rsid w:val="009A1379"/>
    <w:rsid w:val="00A10571"/>
    <w:rsid w:val="00A1229A"/>
    <w:rsid w:val="00A31F49"/>
    <w:rsid w:val="00A44AEE"/>
    <w:rsid w:val="00A4507C"/>
    <w:rsid w:val="00A5284D"/>
    <w:rsid w:val="00A92AAC"/>
    <w:rsid w:val="00AA04B8"/>
    <w:rsid w:val="00AE258D"/>
    <w:rsid w:val="00B0619F"/>
    <w:rsid w:val="00B21EBB"/>
    <w:rsid w:val="00B40046"/>
    <w:rsid w:val="00C63EF9"/>
    <w:rsid w:val="00C66B72"/>
    <w:rsid w:val="00C73065"/>
    <w:rsid w:val="00D00D35"/>
    <w:rsid w:val="00D033BE"/>
    <w:rsid w:val="00D04357"/>
    <w:rsid w:val="00D13DB0"/>
    <w:rsid w:val="00D60F5C"/>
    <w:rsid w:val="00DC355F"/>
    <w:rsid w:val="00DD6042"/>
    <w:rsid w:val="00DD74E1"/>
    <w:rsid w:val="00E138D0"/>
    <w:rsid w:val="00E35202"/>
    <w:rsid w:val="00E4296C"/>
    <w:rsid w:val="00E970D8"/>
    <w:rsid w:val="00EE7479"/>
    <w:rsid w:val="00EF3B7E"/>
    <w:rsid w:val="00EF4B2A"/>
    <w:rsid w:val="00F37069"/>
    <w:rsid w:val="00F46873"/>
    <w:rsid w:val="00F67861"/>
    <w:rsid w:val="00FB1A48"/>
    <w:rsid w:val="00FC2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A67C05"/>
  <w15:chartTrackingRefBased/>
  <w15:docId w15:val="{47614AD9-082B-41E1-93DC-AD64C7CF2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1F2D"/>
    <w:pPr>
      <w:widowControl w:val="0"/>
      <w:jc w:val="both"/>
    </w:pPr>
    <w:rPr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5F9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585F92"/>
    <w:rPr>
      <w:sz w:val="18"/>
      <w:szCs w:val="18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585F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85F92"/>
    <w:rPr>
      <w:sz w:val="18"/>
      <w:szCs w:val="18"/>
      <w14:ligatures w14:val="standardContextual"/>
    </w:rPr>
  </w:style>
  <w:style w:type="character" w:styleId="PlaceholderText">
    <w:name w:val="Placeholder Text"/>
    <w:basedOn w:val="DefaultParagraphFont"/>
    <w:uiPriority w:val="99"/>
    <w:semiHidden/>
    <w:rsid w:val="0083594C"/>
    <w:rPr>
      <w:color w:val="666666"/>
    </w:rPr>
  </w:style>
  <w:style w:type="paragraph" w:styleId="ListParagraph">
    <w:name w:val="List Paragraph"/>
    <w:basedOn w:val="Normal"/>
    <w:uiPriority w:val="34"/>
    <w:qFormat/>
    <w:rsid w:val="00A1229A"/>
    <w:pPr>
      <w:ind w:firstLineChars="200" w:firstLine="420"/>
    </w:pPr>
  </w:style>
  <w:style w:type="character" w:styleId="HTMLCode">
    <w:name w:val="HTML Code"/>
    <w:basedOn w:val="DefaultParagraphFont"/>
    <w:uiPriority w:val="99"/>
    <w:semiHidden/>
    <w:unhideWhenUsed/>
    <w:rsid w:val="009A1379"/>
    <w:rPr>
      <w:rFonts w:ascii="SimSun" w:eastAsia="SimSun" w:hAnsi="SimSun" w:cs="SimSu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670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0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4</Pages>
  <Words>122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 Zhang</dc:creator>
  <cp:keywords/>
  <dc:description/>
  <cp:lastModifiedBy>Yuchen Shi</cp:lastModifiedBy>
  <cp:revision>61</cp:revision>
  <dcterms:created xsi:type="dcterms:W3CDTF">2025-01-22T03:09:00Z</dcterms:created>
  <dcterms:modified xsi:type="dcterms:W3CDTF">2025-01-22T11:38:00Z</dcterms:modified>
</cp:coreProperties>
</file>