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480" w:before="480" w:line="288" w:lineRule="auto"/>
        <w:ind w:left="0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b/>
          <w:sz w:val="52"/>
        </w:rPr>
        <w:t xml:space="preserve">宏定义（#define）完整总结【可直接复制背诵】</w:t>
      </w:r>
      <w:r>
        <w:rPr>
          <w:rFonts w:ascii="AR PL UKai CN" w:hAnsi="AR PL UKai CN" w:eastAsia="AR PL UKai CN" w:cs="AR PL UKai CN"/>
        </w:rPr>
      </w:r>
    </w:p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0" w:name="heading_0"/>
      <w:r>
        <w:rPr>
          <w:rFonts w:ascii="AR PL UKai CN" w:hAnsi="AR PL UKai CN" w:eastAsia="AR PL UKai CN" w:cs="AR PL UKai CN"/>
          <w:b/>
          <w:sz w:val="32"/>
        </w:rPr>
        <w:t xml:space="preserve">一、宏定义本质</w:t>
      </w:r>
      <w:bookmarkEnd w:id="0"/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宏定义是</w:t>
      </w:r>
      <w:r>
        <w:rPr>
          <w:rFonts w:ascii="AR PL UKai CN" w:hAnsi="AR PL UKai CN" w:eastAsia="AR PL UKai CN" w:cs="AR PL UKai CN"/>
          <w:b/>
          <w:sz w:val="22"/>
        </w:rPr>
        <w:t xml:space="preserve">预处理阶段纯文本替换</w:t>
      </w:r>
      <w:r>
        <w:rPr>
          <w:rFonts w:ascii="AR PL UKai CN" w:hAnsi="AR PL UKai CN" w:eastAsia="AR PL UKai CN" w:cs="AR PL UKai CN"/>
          <w:sz w:val="22"/>
        </w:rPr>
        <w:t xml:space="preserve">，不做语法检查、不占运行时间，只是简单替换代码文本。</w:t>
      </w:r>
      <w:r>
        <w:rPr>
          <w:rFonts w:ascii="AR PL UKai CN" w:hAnsi="AR PL UKai CN" w:eastAsia="AR PL UKai CN" w:cs="AR PL UKai CN"/>
        </w:rPr>
      </w:r>
    </w:p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1" w:name="heading_1"/>
      <w:r>
        <w:rPr>
          <w:rFonts w:ascii="AR PL UKai CN" w:hAnsi="AR PL UKai CN" w:eastAsia="AR PL UKai CN" w:cs="AR PL UKai CN"/>
          <w:b/>
          <w:sz w:val="32"/>
        </w:rPr>
        <w:t xml:space="preserve">二、宏定义两种标准格式</w:t>
      </w:r>
      <w:bookmarkEnd w:id="1"/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</w:p>
    <w:p>
      <w:pPr>
        <w:pBdr/>
        <w:spacing w:after="120" w:before="300" w:line="288" w:lineRule="auto"/>
        <w:ind w:left="0"/>
        <w:jc w:val="left"/>
        <w:outlineLvl w:val="2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2" w:name="heading_2"/>
      <w:r>
        <w:rPr>
          <w:rFonts w:ascii="AR PL UKai CN" w:hAnsi="AR PL UKai CN" w:eastAsia="AR PL UKai CN" w:cs="AR PL UKai CN"/>
          <w:b/>
          <w:sz w:val="30"/>
        </w:rPr>
        <w:t xml:space="preserve">1. 无参宏（常量宏）</w:t>
      </w:r>
      <w:bookmarkEnd w:id="2"/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b/>
          <w:sz w:val="22"/>
        </w:rPr>
        <w:t xml:space="preserve">格式：#define 宏名 替换内容</w:t>
      </w:r>
      <w:r>
        <w:rPr>
          <w:rFonts w:ascii="AR PL UKai CN" w:hAnsi="AR PL UKai CN" w:eastAsia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作用：定义固定常量、配置参数</w:t>
      </w:r>
      <w:r>
        <w:rPr>
          <w:rFonts w:ascii="AR PL UKai CN" w:hAnsi="AR PL UKai CN" w:eastAsia="AR PL UKai CN" w:cs="AR PL UKai CN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color w:val="646a73"/>
                <w:sz w:val="22"/>
              </w:rPr>
              <w:t xml:space="preserve">Plain Text</w:t>
              <w:br/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#define MCU_CLK 72000000</w:t>
              <w:br/>
              <w:t xml:space="preserve">#define LED_PIN GPIO_Pin_5</w:t>
            </w:r>
            <w:r>
              <w:rPr>
                <w:rFonts w:ascii="AR PL UKai CN" w:hAnsi="AR PL UKai CN" w:eastAsia="AR PL UKai CN" w:cs="AR PL UKai CN"/>
              </w:rPr>
            </w:r>
          </w:p>
        </w:tc>
      </w:tr>
    </w:tbl>
    <w:p>
      <w:pPr>
        <w:pBdr/>
        <w:spacing w:after="120" w:before="300" w:line="288" w:lineRule="auto"/>
        <w:ind w:left="0"/>
        <w:jc w:val="left"/>
        <w:outlineLvl w:val="2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3" w:name="heading_3"/>
      <w:r>
        <w:rPr>
          <w:rFonts w:ascii="AR PL UKai CN" w:hAnsi="AR PL UKai CN" w:eastAsia="AR PL UKai CN" w:cs="AR PL UKai CN"/>
          <w:b/>
          <w:sz w:val="30"/>
        </w:rPr>
        <w:t xml:space="preserve">2. 带参宏（函数宏）</w:t>
      </w:r>
      <w:bookmarkEnd w:id="3"/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b/>
          <w:sz w:val="22"/>
        </w:rPr>
        <w:t xml:space="preserve">格式：#define 宏名(参数) 表达式</w:t>
      </w:r>
      <w:r>
        <w:rPr>
          <w:rFonts w:ascii="AR PL UKai CN" w:hAnsi="AR PL UKai CN" w:eastAsia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注意：参数和整体必须加括号，防止优先级出错</w:t>
      </w:r>
      <w:r>
        <w:rPr>
          <w:rFonts w:ascii="AR PL UKai CN" w:hAnsi="AR PL UKai CN" w:eastAsia="AR PL UKai CN" w:cs="AR PL UKai CN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color w:val="646a73"/>
                <w:sz w:val="22"/>
              </w:rPr>
              <w:t xml:space="preserve">Plain Text</w:t>
              <w:br/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#define ADD(a,b) ((a)+(b))</w:t>
            </w:r>
            <w:r>
              <w:rPr>
                <w:rFonts w:ascii="AR PL UKai CN" w:hAnsi="AR PL UKai CN" w:eastAsia="AR PL UKai CN" w:cs="AR PL UKai CN"/>
              </w:rPr>
            </w:r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4" w:name="heading_4"/>
      <w:r>
        <w:rPr>
          <w:rFonts w:ascii="AR PL UKai CN" w:hAnsi="AR PL UKai CN" w:eastAsia="AR PL UKai CN" w:cs="AR PL UKai CN"/>
          <w:b/>
          <w:sz w:val="32"/>
        </w:rPr>
        <w:t xml:space="preserve">三、嵌入式常用宏实例（高频）</w:t>
      </w:r>
      <w:bookmarkEnd w:id="4"/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</w:p>
    <w:p>
      <w:pPr>
        <w:pBdr/>
        <w:spacing w:after="120" w:before="300" w:line="288" w:lineRule="auto"/>
        <w:ind w:left="0"/>
        <w:jc w:val="left"/>
        <w:outlineLvl w:val="2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5" w:name="heading_5"/>
      <w:r>
        <w:rPr>
          <w:rFonts w:ascii="AR PL UKai CN" w:hAnsi="AR PL UKai CN" w:eastAsia="AR PL UKai CN" w:cs="AR PL UKai CN"/>
          <w:b/>
          <w:sz w:val="30"/>
        </w:rPr>
        <w:t xml:space="preserve">1. 硬件参数宏</w:t>
      </w:r>
      <w:bookmarkEnd w:id="5"/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color w:val="646a73"/>
                <w:sz w:val="22"/>
              </w:rPr>
              <w:t xml:space="preserve">Plain Text</w:t>
              <w:br/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#define UART_BAUD 115200</w:t>
              <w:br/>
              <w:t xml:space="preserve">#define MAX_TEMP 125</w:t>
            </w:r>
            <w:r>
              <w:rPr>
                <w:rFonts w:ascii="AR PL UKai CN" w:hAnsi="AR PL UKai CN" w:eastAsia="AR PL UKai CN" w:cs="AR PL UKai CN"/>
              </w:rPr>
            </w:r>
          </w:p>
        </w:tc>
      </w:tr>
    </w:tbl>
    <w:p>
      <w:pPr>
        <w:pBdr/>
        <w:spacing w:after="120" w:before="300" w:line="288" w:lineRule="auto"/>
        <w:ind w:left="0"/>
        <w:jc w:val="left"/>
        <w:outlineLvl w:val="2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6" w:name="heading_6"/>
      <w:r>
        <w:rPr>
          <w:rFonts w:ascii="AR PL UKai CN" w:hAnsi="AR PL UKai CN" w:eastAsia="AR PL UKai CN" w:cs="AR PL UKai CN"/>
          <w:b/>
          <w:sz w:val="30"/>
        </w:rPr>
        <w:t xml:space="preserve">2. 位操作宏（嵌入式最常用）</w:t>
      </w:r>
      <w:bookmarkEnd w:id="6"/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color w:val="646a73"/>
                <w:sz w:val="22"/>
              </w:rPr>
              <w:t xml:space="preserve">Plain Text</w:t>
              <w:br/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#define SET_BIT(reg,bit)  ((reg) |= (1&lt;&lt;(bit)))   // 置1</w:t>
              <w:br/>
              <w:t xml:space="preserve">#define CLR_BIT(reg,bit)  ((reg) &amp;= ~(1&lt;&lt;(bit)))  // 清0</w:t>
              <w:br/>
              <w:t xml:space="preserve">#define READ_BIT(reg,bit) ((reg) &amp; (1&lt;</w:t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&lt;(bit)))    // 读位</w:t>
            </w:r>
            <w:r>
              <w:rPr>
                <w:rFonts w:ascii="AR PL UKai CN" w:hAnsi="AR PL UKai CN" w:eastAsia="AR PL UKai CN" w:cs="AR PL UKai CN"/>
              </w:rPr>
            </w:r>
          </w:p>
        </w:tc>
      </w:tr>
    </w:tbl>
    <w:p>
      <w:pPr>
        <w:pBdr/>
        <w:spacing w:after="120" w:before="300" w:line="288" w:lineRule="auto"/>
        <w:ind w:left="0"/>
        <w:jc w:val="left"/>
        <w:outlineLvl w:val="2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7" w:name="heading_7"/>
      <w:r>
        <w:rPr>
          <w:rFonts w:ascii="AR PL UKai CN" w:hAnsi="AR PL UKai CN" w:eastAsia="AR PL UKai CN" w:cs="AR PL UKai CN"/>
          <w:b/>
          <w:sz w:val="30"/>
        </w:rPr>
        <w:t xml:space="preserve">3. 寄存器地址宏</w:t>
      </w:r>
      <w:bookmarkEnd w:id="7"/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color w:val="646a73"/>
                <w:sz w:val="22"/>
              </w:rPr>
              <w:t xml:space="preserve">Plain Text</w:t>
              <w:br/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#define CAN_REG (*(volatile unsigned int *)0x40002400)</w:t>
            </w:r>
            <w:r>
              <w:rPr>
                <w:rFonts w:ascii="AR PL UKai CN" w:hAnsi="AR PL UKai CN" w:eastAsia="AR PL UKai CN" w:cs="AR PL UKai CN"/>
              </w:rPr>
            </w:r>
          </w:p>
        </w:tc>
      </w:tr>
    </w:tbl>
    <w:p>
      <w:pPr>
        <w:pBdr/>
        <w:spacing w:after="120" w:before="300" w:line="288" w:lineRule="auto"/>
        <w:ind w:left="0"/>
        <w:jc w:val="left"/>
        <w:outlineLvl w:val="2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8" w:name="heading_8"/>
      <w:r>
        <w:rPr>
          <w:rFonts w:ascii="AR PL UKai CN" w:hAnsi="AR PL UKai CN" w:eastAsia="AR PL UKai CN" w:cs="AR PL UKai CN"/>
          <w:b/>
          <w:sz w:val="30"/>
        </w:rPr>
        <w:t xml:space="preserve">4. 调试打印宏（工程标配）</w:t>
      </w:r>
      <w:bookmarkEnd w:id="8"/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color w:val="646a73"/>
                <w:sz w:val="22"/>
              </w:rPr>
              <w:t xml:space="preserve">Plain Text</w:t>
              <w:br/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#define DEBUG_EN 1</w:t>
              <w:br/>
              <w:t xml:space="preserve">#if DEBUG_EN</w:t>
              <w:br/>
              <w:t xml:space="preserve">#define DEBUG_PRINT(fmt,...) printf(fmt,##__VA_ARGS__)</w:t>
              <w:br/>
              <w:t xml:space="preserve">#else</w:t>
              <w:br/>
              <w:t xml:space="preserve">#define DEBUG_PRINT(fmt,...)</w:t>
              <w:br/>
              <w:t xml:space="preserve">#endif</w:t>
            </w:r>
            <w:r>
              <w:rPr>
                <w:rFonts w:ascii="AR PL UKai CN" w:hAnsi="AR PL UKai CN" w:eastAsia="AR PL UKai CN" w:cs="AR PL UKai CN"/>
              </w:rPr>
            </w:r>
          </w:p>
        </w:tc>
      </w:tr>
    </w:tbl>
    <w:p>
      <w:pPr>
        <w:pBdr/>
        <w:spacing w:after="120" w:before="300" w:line="288" w:lineRule="auto"/>
        <w:ind w:left="0"/>
        <w:jc w:val="left"/>
        <w:outlineLvl w:val="2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9" w:name="heading_9"/>
      <w:r>
        <w:rPr>
          <w:rFonts w:ascii="AR PL UKai CN" w:hAnsi="AR PL UKai CN" w:eastAsia="AR PL UKai CN" w:cs="AR PL UKai CN"/>
          <w:b/>
          <w:sz w:val="30"/>
        </w:rPr>
        <w:t xml:space="preserve">5. 头文件防重包含</w:t>
      </w:r>
      <w:bookmarkEnd w:id="9"/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color w:val="646a73"/>
                <w:sz w:val="22"/>
              </w:rPr>
              <w:t xml:space="preserve">Plain Text</w:t>
              <w:br/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#ifndef __FILE_H</w:t>
              <w:br/>
              <w:t xml:space="preserve">#define __FILE_H</w:t>
              <w:br/>
              <w:t xml:space="preserve">// 代码内容</w:t>
              <w:br/>
              <w:t xml:space="preserve">#endif</w:t>
            </w:r>
            <w:r>
              <w:rPr>
                <w:rFonts w:ascii="AR PL UKai CN" w:hAnsi="AR PL UKai CN" w:eastAsia="AR PL UKai CN" w:cs="AR PL UKai CN"/>
              </w:rPr>
            </w:r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10" w:name="heading_10"/>
      <w:r>
        <w:rPr>
          <w:rFonts w:ascii="AR PL UKai CN" w:hAnsi="AR PL UKai CN" w:eastAsia="AR PL UKai CN" w:cs="AR PL UKai CN"/>
          <w:b/>
          <w:sz w:val="32"/>
        </w:rPr>
        <w:t xml:space="preserve">四、宏中 # 号作用（字符串化）</w:t>
      </w:r>
      <w:bookmarkEnd w:id="10"/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b/>
          <w:sz w:val="22"/>
        </w:rPr>
        <w:t xml:space="preserve">作用：将宏参数直接转为字符串</w:t>
      </w:r>
      <w:r>
        <w:rPr>
          <w:rFonts w:ascii="AR PL UKai CN" w:hAnsi="AR PL UKai CN" w:eastAsia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b/>
          <w:sz w:val="22"/>
        </w:rPr>
        <w:t xml:space="preserve">常用场景：调试打印、日志输出</w:t>
      </w:r>
      <w:r>
        <w:rPr>
          <w:rFonts w:ascii="AR PL UKai CN" w:hAnsi="AR PL UKai CN" w:eastAsia="AR PL UKai CN" w:cs="AR PL UKai CN"/>
          <w:sz w:val="22"/>
        </w:rPr>
        <w:t xml:space="preserve">（非常常用）</w:t>
      </w:r>
      <w:r>
        <w:rPr>
          <w:rFonts w:ascii="AR PL UKai CN" w:hAnsi="AR PL UKai CN" w:eastAsia="AR PL UKai CN" w:cs="AR PL UKai CN"/>
        </w:rPr>
      </w:r>
    </w:p>
    <w:p>
      <w:pPr>
        <w:pBdr/>
        <w:spacing w:after="120" w:before="300" w:line="288" w:lineRule="auto"/>
        <w:ind w:left="0"/>
        <w:jc w:val="left"/>
        <w:outlineLvl w:val="2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11" w:name="heading_11"/>
      <w:r>
        <w:rPr>
          <w:rFonts w:ascii="AR PL UKai CN" w:hAnsi="AR PL UKai CN" w:eastAsia="AR PL UKai CN" w:cs="AR PL UKai CN"/>
          <w:b/>
          <w:sz w:val="30"/>
        </w:rPr>
        <w:t xml:space="preserve">示例</w:t>
      </w:r>
      <w:bookmarkEnd w:id="11"/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color w:val="646a73"/>
                <w:sz w:val="22"/>
              </w:rPr>
              <w:t xml:space="preserve">Plain Text</w:t>
              <w:br/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#define TO_STR(x) #x</w:t>
              <w:br/>
              <w:t xml:space="preserve">// TO_STR(123)  --&gt; "123"</w:t>
              <w:br/>
              <w:br/>
              <w:t xml:space="preserve">#define PRINT_VAR(x) printf(#x"=%d\r\n",x)</w:t>
              <w:br/>
              <w:t xml:space="preserve">//</w:t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 PRINT_VAR(vol) --&gt; printf("vol=%d\r\n",vol)</w:t>
            </w:r>
            <w:r>
              <w:rPr>
                <w:rFonts w:ascii="AR PL UKai CN" w:hAnsi="AR PL UKai CN" w:eastAsia="AR PL UKai CN" w:cs="AR PL UKai CN"/>
              </w:rPr>
            </w:r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12" w:name="heading_12"/>
      <w:r>
        <w:rPr>
          <w:rFonts w:ascii="AR PL UKai CN" w:hAnsi="AR PL UKai CN" w:eastAsia="AR PL UKai CN" w:cs="AR PL UKai CN"/>
          <w:b/>
          <w:sz w:val="32"/>
        </w:rPr>
        <w:t xml:space="preserve">五、宏中 ## 号作用（符号拼接）</w:t>
      </w:r>
      <w:bookmarkEnd w:id="12"/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b/>
          <w:sz w:val="22"/>
        </w:rPr>
        <w:t xml:space="preserve">作用：拼接两个标识符，合成新变量/函数名</w:t>
      </w:r>
      <w:r>
        <w:rPr>
          <w:rFonts w:ascii="AR PL UKai CN" w:hAnsi="AR PL UKai CN" w:eastAsia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b/>
          <w:sz w:val="22"/>
        </w:rPr>
        <w:t xml:space="preserve">常用场景：批量代码生成、硬件适配</w:t>
      </w:r>
      <w:r>
        <w:rPr>
          <w:rFonts w:ascii="AR PL UKai CN" w:hAnsi="AR PL UKai CN" w:eastAsia="AR PL UKai CN" w:cs="AR PL UKai CN"/>
          <w:sz w:val="22"/>
        </w:rPr>
        <w:t xml:space="preserve">（常用）</w:t>
      </w:r>
      <w:r>
        <w:rPr>
          <w:rFonts w:ascii="AR PL UKai CN" w:hAnsi="AR PL UKai CN" w:eastAsia="AR PL UKai CN" w:cs="AR PL UKai CN"/>
        </w:rPr>
      </w:r>
    </w:p>
    <w:p>
      <w:pPr>
        <w:pBdr/>
        <w:spacing w:after="120" w:before="300" w:line="288" w:lineRule="auto"/>
        <w:ind w:left="0"/>
        <w:jc w:val="left"/>
        <w:outlineLvl w:val="2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13" w:name="heading_13"/>
      <w:r>
        <w:rPr>
          <w:rFonts w:ascii="AR PL UKai CN" w:hAnsi="AR PL UKai CN" w:eastAsia="AR PL UKai CN" w:cs="AR PL UKai CN"/>
          <w:b/>
          <w:sz w:val="30"/>
        </w:rPr>
        <w:t xml:space="preserve">示例</w:t>
      </w:r>
      <w:bookmarkEnd w:id="13"/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color w:val="646a73"/>
                <w:sz w:val="22"/>
              </w:rPr>
              <w:t xml:space="preserve">Plain Text</w:t>
              <w:br/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#define CAT(a,b) a##b</w:t>
              <w:br/>
              <w:t xml:space="preserve">// CAT(GPIO,A) --&gt; GPIOA</w:t>
              <w:br/>
              <w:br/>
              <w:t xml:space="preserve">#define GPIO_INIT(x) GPIO##x##_Init()</w:t>
              <w:br/>
              <w:t xml:space="preserve">// GPIO_INIT(A) --</w:t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&gt; GPIOA_Init()</w:t>
            </w:r>
            <w:r>
              <w:rPr>
                <w:rFonts w:ascii="AR PL UKai CN" w:hAnsi="AR PL UKai CN" w:eastAsia="AR PL UKai CN" w:cs="AR PL UKai CN"/>
              </w:rPr>
            </w:r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14" w:name="heading_14"/>
      <w:r>
        <w:rPr>
          <w:rFonts w:ascii="AR PL UKai CN" w:hAnsi="AR PL UKai CN" w:eastAsia="AR PL UKai CN" w:cs="AR PL UKai CN"/>
          <w:b/>
          <w:sz w:val="32"/>
        </w:rPr>
        <w:t xml:space="preserve">六、# 和 ## 总结</w:t>
      </w:r>
      <w:bookmarkEnd w:id="14"/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</w:p>
    <w:p>
      <w:pPr>
        <w:numPr>
          <w:numId w:val="1"/>
        </w:num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b/>
          <w:sz w:val="22"/>
        </w:rPr>
        <w:t xml:space="preserve">#</w:t>
      </w:r>
      <w:r>
        <w:rPr>
          <w:rFonts w:ascii="AR PL UKai CN" w:hAnsi="AR PL UKai CN" w:eastAsia="AR PL UKai CN" w:cs="AR PL UKai CN"/>
          <w:sz w:val="22"/>
        </w:rPr>
        <w:t xml:space="preserve">：字符串化参数，</w:t>
      </w:r>
      <w:r>
        <w:rPr>
          <w:rFonts w:ascii="AR PL UKai CN" w:hAnsi="AR PL UKai CN" w:eastAsia="AR PL UKai CN" w:cs="AR PL UKai CN"/>
          <w:b/>
          <w:sz w:val="22"/>
        </w:rPr>
        <w:t xml:space="preserve">常用</w:t>
      </w:r>
      <w:r>
        <w:rPr>
          <w:rFonts w:ascii="AR PL UKai CN" w:hAnsi="AR PL UKai CN" w:eastAsia="AR PL UKai CN" w:cs="AR PL UKai CN"/>
          <w:sz w:val="22"/>
        </w:rPr>
        <w:t xml:space="preserve">，用于调试打印</w:t>
      </w:r>
      <w:r>
        <w:rPr>
          <w:rFonts w:ascii="AR PL UKai CN" w:hAnsi="AR PL UKai CN" w:eastAsia="AR PL UKai CN" w:cs="AR PL UKai CN"/>
        </w:rPr>
      </w:r>
    </w:p>
    <w:p>
      <w:pPr>
        <w:numPr>
          <w:numId w:val="2"/>
        </w:num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b/>
          <w:sz w:val="22"/>
        </w:rPr>
        <w:t xml:space="preserve">##</w:t>
      </w:r>
      <w:r>
        <w:rPr>
          <w:rFonts w:ascii="AR PL UKai CN" w:hAnsi="AR PL UKai CN" w:eastAsia="AR PL UKai CN" w:cs="AR PL UKai CN"/>
          <w:sz w:val="22"/>
        </w:rPr>
        <w:t xml:space="preserve">：标识符拼接，</w:t>
      </w:r>
      <w:r>
        <w:rPr>
          <w:rFonts w:ascii="AR PL UKai CN" w:hAnsi="AR PL UKai CN" w:eastAsia="AR PL UKai CN" w:cs="AR PL UKai CN"/>
          <w:b/>
          <w:sz w:val="22"/>
        </w:rPr>
        <w:t xml:space="preserve">常用</w:t>
      </w:r>
      <w:r>
        <w:rPr>
          <w:rFonts w:ascii="AR PL UKai CN" w:hAnsi="AR PL UKai CN" w:eastAsia="AR PL UKai CN" w:cs="AR PL UKai CN"/>
          <w:sz w:val="22"/>
        </w:rPr>
        <w:t xml:space="preserve">，用于批量生成代码</w:t>
      </w:r>
      <w:r>
        <w:rPr>
          <w:rFonts w:ascii="AR PL UKai CN" w:hAnsi="AR PL UKai CN" w:eastAsia="AR PL UKai CN" w:cs="AR PL UKai CN"/>
        </w:rPr>
      </w:r>
    </w:p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15" w:name="heading_15"/>
      <w:r>
        <w:rPr>
          <w:rFonts w:ascii="AR PL UKai CN" w:hAnsi="AR PL UKai CN" w:eastAsia="AR PL UKai CN" w:cs="AR PL UKai CN"/>
          <w:b/>
          <w:sz w:val="32"/>
        </w:rPr>
        <w:t xml:space="preserve">七、宏核心注意点（面试必问）</w:t>
      </w:r>
      <w:bookmarkEnd w:id="15"/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</w:p>
    <w:p>
      <w:pPr>
        <w:numPr>
          <w:numId w:val="3"/>
        </w:num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宏是</w:t>
      </w:r>
      <w:r>
        <w:rPr>
          <w:rFonts w:ascii="AR PL UKai CN" w:hAnsi="AR PL UKai CN" w:eastAsia="AR PL UKai CN" w:cs="AR PL UKai CN"/>
          <w:b/>
          <w:sz w:val="22"/>
        </w:rPr>
        <w:t xml:space="preserve">纯文本替换</w:t>
      </w:r>
      <w:r>
        <w:rPr>
          <w:rFonts w:ascii="AR PL UKai CN" w:hAnsi="AR PL UKai CN" w:eastAsia="AR PL UKai CN" w:cs="AR PL UKai CN"/>
          <w:sz w:val="22"/>
        </w:rPr>
        <w:t xml:space="preserve">，无类型、不占栈、不做语法校验</w:t>
      </w:r>
      <w:r>
        <w:rPr>
          <w:rFonts w:ascii="AR PL UKai CN" w:hAnsi="AR PL UKai CN" w:eastAsia="AR PL UKai CN" w:cs="AR PL UKai CN"/>
        </w:rPr>
      </w:r>
    </w:p>
    <w:p>
      <w:pPr>
        <w:numPr>
          <w:numId w:val="4"/>
        </w:num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带参宏</w:t>
      </w:r>
      <w:r>
        <w:rPr>
          <w:rFonts w:ascii="AR PL UKai CN" w:hAnsi="AR PL UKai CN" w:eastAsia="AR PL UKai CN" w:cs="AR PL UKai CN"/>
          <w:b/>
          <w:sz w:val="22"/>
        </w:rPr>
        <w:t xml:space="preserve">所有参数、整体必须加括号</w:t>
      </w:r>
      <w:r>
        <w:rPr>
          <w:rFonts w:ascii="AR PL UKai CN" w:hAnsi="AR PL UKai CN" w:eastAsia="AR PL UKai CN" w:cs="AR PL UKai CN"/>
          <w:sz w:val="22"/>
        </w:rPr>
        <w:t xml:space="preserve">，避免运算符优先级错误</w:t>
      </w:r>
      <w:r>
        <w:rPr>
          <w:rFonts w:ascii="AR PL UKai CN" w:hAnsi="AR PL UKai CN" w:eastAsia="AR PL UKai CN" w:cs="AR PL UKai CN"/>
        </w:rPr>
      </w:r>
    </w:p>
    <w:p>
      <w:pPr>
        <w:numPr>
          <w:numId w:val="5"/>
        </w:num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宏末尾</w:t>
      </w:r>
      <w:r>
        <w:rPr>
          <w:rFonts w:ascii="AR PL UKai CN" w:hAnsi="AR PL UKai CN" w:eastAsia="AR PL UKai CN" w:cs="AR PL UKai CN"/>
          <w:b/>
          <w:sz w:val="22"/>
        </w:rPr>
        <w:t xml:space="preserve">绝对不能加分号</w:t>
      </w:r>
      <w:r>
        <w:rPr>
          <w:rFonts w:ascii="AR PL UKai CN" w:hAnsi="AR PL UKai CN" w:eastAsia="AR PL UKai CN" w:cs="AR PL UKai CN"/>
          <w:sz w:val="22"/>
        </w:rPr>
        <w:t xml:space="preserve">，否则替换会报错</w:t>
      </w:r>
      <w:r>
        <w:rPr>
          <w:rFonts w:ascii="AR PL UKai CN" w:hAnsi="AR PL UKai CN" w:eastAsia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|（注：文档部分内容可能由 AI 生成）</w:t>
      </w:r>
      <w:r>
        <w:rPr>
          <w:rFonts w:ascii="AR PL UKai CN" w:hAnsi="AR PL UKai CN" w:eastAsia="AR PL UKai CN" w:cs="AR PL UKai CN"/>
        </w:rPr>
      </w:r>
    </w:p>
    <w:sectPr>
      <w:headerReference w:type="default" r:id="rId9"/>
      <w:footerReference w:type="default" r:id="rId10"/>
      <w:footnotePr/>
      <w:endnotePr/>
      <w:type w:val="nextPage"/>
      <w:pgSz w:h="16840" w:orient="portrait" w:w="11905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 PL UKai CN">
    <w:panose1 w:val="02000503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/>
      </w:pPr>
      <w:rPr>
        <w:color w:val="3370ff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/>
      </w:pPr>
      <w:rPr>
        <w:color w:val="3370ff"/>
      </w:rPr>
      <w:start w:val="2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/>
      </w:pPr>
      <w:rPr>
        <w:color w:val="3370ff"/>
      </w:rPr>
      <w:start w:val="3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revision>1</cp:revision>
  <dcterms:created xsi:type="dcterms:W3CDTF">2026-06-09T15:17:41Z</dcterms:created>
  <dcterms:modified xsi:type="dcterms:W3CDTF">2026-06-22T14:31:56Z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{"Label":"1","ContentProducer":"001191110102MACQD9K64010000","ProduceID":"7649415134288317391","ReservedCode1":"","ContentPropagator":"","PropagateID":"","ReservedCode2":""}</vt:lpwstr>
  </property>
</Properties>
</file>