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259FE4">
      <w:pPr>
        <w:pBdr/>
        <w:spacing/>
        <w:ind/>
        <w:jc w:val="center"/>
        <w:rPr>
          <w:rFonts w:ascii="AR PL UKai CN" w:hAnsi="AR PL UKai CN" w:cs="AR PL UKai CN"/>
          <w:b/>
          <w:bCs/>
          <w:color w:val="000000" w:themeColor="text1"/>
          <w:sz w:val="32"/>
          <w:szCs w:val="32"/>
        </w:rPr>
      </w:pPr>
      <w:r>
        <w:rPr>
          <w:rFonts w:ascii="AR PL UKai CN" w:hAnsi="AR PL UKai CN" w:eastAsia="AR PL UKai CN" w:cs="AR PL UKai CN"/>
          <w:b/>
          <w:bCs/>
          <w:color w:val="000000" w:themeColor="text1"/>
          <w:sz w:val="32"/>
          <w:szCs w:val="32"/>
        </w:rPr>
        <w:t xml:space="preserve">C 语言移位、位运算、掩码详解（车载嵌入式开发专用）</w:t>
      </w:r>
      <w:r>
        <w:rPr>
          <w:rFonts w:ascii="AR PL UKai CN" w:hAnsi="AR PL UKai CN" w:eastAsia="AR PL UKai CN" w:cs="AR PL UKai CN"/>
          <w:b/>
          <w:bCs/>
          <w:color w:val="000000" w:themeColor="text1"/>
          <w:sz w:val="32"/>
          <w:szCs w:val="32"/>
        </w:rPr>
      </w:r>
    </w:p>
    <w:p w14:paraId="4CC42B6A">
      <w:pPr>
        <w:pBdr/>
        <w:spacing/>
        <w:ind/>
        <w:rPr>
          <w:rFonts w:ascii="AR PL UKai CN" w:hAnsi="AR PL UKai CN" w:cs="AR PL UKai CN"/>
          <w:b/>
          <w:bCs/>
          <w:sz w:val="24"/>
          <w:szCs w:val="24"/>
        </w:rPr>
      </w:pPr>
      <w:r>
        <w:rPr>
          <w:rFonts w:ascii="AR PL UKai CN" w:hAnsi="AR PL UKai CN" w:eastAsia="AR PL UKai CN" w:cs="AR PL UKai CN"/>
          <w:b/>
          <w:bCs/>
          <w:sz w:val="24"/>
          <w:szCs w:val="24"/>
        </w:rPr>
        <w:t xml:space="preserve">一、前置基础说明</w:t>
      </w:r>
      <w:r>
        <w:rPr>
          <w:rFonts w:ascii="AR PL UKai CN" w:hAnsi="AR PL UKai CN" w:eastAsia="AR PL UKai CN" w:cs="AR PL UKai CN"/>
          <w:sz w:val="24"/>
          <w:szCs w:val="24"/>
        </w:rPr>
      </w:r>
      <w:r>
        <w:rPr>
          <w:rFonts w:ascii="AR PL UKai CN" w:hAnsi="AR PL UKai CN" w:cs="AR PL UKai CN"/>
          <w:b/>
          <w:bCs/>
          <w:sz w:val="24"/>
          <w:szCs w:val="24"/>
        </w:rPr>
      </w:r>
    </w:p>
    <w:p w14:paraId="40D142D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</w:t>
      </w:r>
      <w:r>
        <w:rPr>
          <w:rFonts w:ascii="AR PL UKai CN" w:hAnsi="AR PL UKai CN" w:eastAsia="AR PL UKai CN" w:cs="AR PL UKai CN"/>
          <w:color w:val="ff0000"/>
        </w:rPr>
        <w:t xml:space="preserve">适用数据类型：仅支持整型 uint8_t / uint16_t / uint32_t / int</w:t>
      </w:r>
      <w:r>
        <w:rPr>
          <w:rFonts w:ascii="AR PL UKai CN" w:hAnsi="AR PL UKai CN" w:eastAsia="AR PL UKai CN" w:cs="AR PL UKai CN"/>
        </w:rPr>
        <w:t xml:space="preserve">，浮点、结构体、指针不可直接参与位运算；</w:t>
      </w:r>
      <w:r>
        <w:rPr>
          <w:rFonts w:ascii="AR PL UKai CN" w:hAnsi="AR PL UKai CN" w:eastAsia="AR PL UKai CN" w:cs="AR PL UKai CN"/>
        </w:rPr>
      </w:r>
    </w:p>
    <w:p w14:paraId="6653238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核心应用场景：MCU 寄存器配置、CAN/LIN 报文高低字节拆分合并、车辆故障 / 开关状态标志存储、多 bit 短信号解析；</w:t>
      </w:r>
      <w:r>
        <w:rPr>
          <w:rFonts w:ascii="AR PL UKai CN" w:hAnsi="AR PL UKai CN" w:eastAsia="AR PL UKai CN" w:cs="AR PL UKai CN"/>
        </w:rPr>
      </w:r>
    </w:p>
    <w:p w14:paraId="4D119BD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核心配套工具：掩码（Mask），配合移位与按位运算实现精准 bit 控制。</w:t>
      </w:r>
      <w:r>
        <w:rPr>
          <w:rFonts w:ascii="AR PL UKai CN" w:hAnsi="AR PL UKai CN" w:eastAsia="AR PL UKai CN" w:cs="AR PL UKai CN"/>
        </w:rPr>
      </w:r>
    </w:p>
    <w:p w14:paraId="3676543A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732A3C10">
      <w:pPr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第一部分 五大基础按位运算符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0049DC8A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1. 按位与 &amp;</w:t>
      </w:r>
      <w:r>
        <w:rPr>
          <w:rFonts w:ascii="AR PL UKai CN" w:hAnsi="AR PL UKai CN" w:eastAsia="AR PL UKai CN" w:cs="AR PL UKai CN"/>
          <w:b/>
          <w:bCs/>
        </w:rPr>
      </w:r>
    </w:p>
    <w:p w14:paraId="6F6FB03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定义：</w:t>
      </w:r>
      <w:r>
        <w:rPr>
          <w:rFonts w:ascii="AR PL UKai CN" w:hAnsi="AR PL UKai CN" w:eastAsia="AR PL UKai CN" w:cs="AR PL UKai CN"/>
        </w:rPr>
      </w:r>
    </w:p>
    <w:p w14:paraId="29C4DC8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两个数字二进制对应位一一运算，两位全 1 结果才为 1，其余为 0。</w:t>
      </w:r>
      <w:r>
        <w:rPr>
          <w:rFonts w:ascii="AR PL UKai CN" w:hAnsi="AR PL UKai CN" w:eastAsia="AR PL UKai CN" w:cs="AR PL UKai CN"/>
        </w:rPr>
      </w:r>
    </w:p>
    <w:p w14:paraId="683A405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真值表：1&amp;1=1、1&amp;0=0、0&amp;1=0、0&amp;0=0</w:t>
      </w:r>
      <w:r>
        <w:rPr>
          <w:rFonts w:ascii="AR PL UKai CN" w:hAnsi="AR PL UKai CN" w:eastAsia="AR PL UKai CN" w:cs="AR PL UKai CN"/>
        </w:rPr>
      </w:r>
    </w:p>
    <w:p w14:paraId="6810F15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核心用途：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5B4F08D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配合掩码提取指定 bit；</w:t>
      </w:r>
      <w:r>
        <w:rPr>
          <w:rFonts w:ascii="AR PL UKai CN" w:hAnsi="AR PL UKai CN" w:eastAsia="AR PL UKai CN" w:cs="AR PL UKai CN"/>
        </w:rPr>
      </w:r>
    </w:p>
    <w:p w14:paraId="797AC6F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截断高字节，仅保留低 8 位：变量 &amp; 0xFF；</w:t>
      </w:r>
      <w:r>
        <w:rPr>
          <w:rFonts w:ascii="AR PL UKai CN" w:hAnsi="AR PL UKai CN" w:eastAsia="AR PL UKai CN" w:cs="AR PL UKai CN"/>
        </w:rPr>
      </w:r>
    </w:p>
    <w:p w14:paraId="1394286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清空变量指定 bit（可与 ~搭配清空指定bit）。</w:t>
      </w:r>
      <w:r>
        <w:rPr>
          <w:rFonts w:ascii="AR PL UKai CN" w:hAnsi="AR PL UKai CN" w:eastAsia="AR PL UKai CN" w:cs="AR PL UKai CN"/>
        </w:rPr>
      </w:r>
    </w:p>
    <w:p w14:paraId="3DF33AA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4A7A00C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车载示例：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5C8B799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uint16_t speed = 0x0230;</w:t>
      </w:r>
      <w:r>
        <w:rPr>
          <w:rFonts w:ascii="AR PL UKai CN" w:hAnsi="AR PL UKai CN" w:eastAsia="AR PL UKai CN" w:cs="AR PL UKai CN"/>
        </w:rPr>
      </w:r>
    </w:p>
    <w:p w14:paraId="6197694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low_byte = speed &amp; 0xFF; // 截取低字节0x30</w:t>
      </w:r>
      <w:r>
        <w:rPr>
          <w:rFonts w:ascii="AR PL UKai CN" w:hAnsi="AR PL UKai CN" w:eastAsia="AR PL UKai CN" w:cs="AR PL UKai CN"/>
        </w:rPr>
      </w:r>
    </w:p>
    <w:p w14:paraId="63408DB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85FA91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flag = 0x08;</w:t>
      </w:r>
      <w:r>
        <w:rPr>
          <w:rFonts w:ascii="AR PL UKai CN" w:hAnsi="AR PL UKai CN" w:eastAsia="AR PL UKai CN" w:cs="AR PL UKai CN"/>
        </w:rPr>
      </w:r>
    </w:p>
    <w:p w14:paraId="4D15EA4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if(flag &amp; (1 &lt;&lt; 3)) // 判断bit3刹车标志</w:t>
      </w:r>
      <w:r>
        <w:rPr>
          <w:rFonts w:ascii="AR PL UKai CN" w:hAnsi="AR PL UKai CN" w:eastAsia="AR PL UKai CN" w:cs="AR PL UKai CN"/>
        </w:rPr>
      </w:r>
    </w:p>
    <w:p w14:paraId="00D4588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{</w:t>
      </w:r>
      <w:r>
        <w:rPr>
          <w:rFonts w:ascii="AR PL UKai CN" w:hAnsi="AR PL UKai CN" w:eastAsia="AR PL UKai CN" w:cs="AR PL UKai CN"/>
        </w:rPr>
      </w:r>
    </w:p>
    <w:p w14:paraId="2E6E94C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printf("刹车踩下\n");</w:t>
      </w:r>
      <w:r>
        <w:rPr>
          <w:rFonts w:ascii="AR PL UKai CN" w:hAnsi="AR PL UKai CN" w:eastAsia="AR PL UKai CN" w:cs="AR PL UKai CN"/>
        </w:rPr>
      </w:r>
    </w:p>
    <w:p w14:paraId="7B7E3EA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}</w:t>
      </w:r>
      <w:r>
        <w:rPr>
          <w:rFonts w:ascii="AR PL UKai CN" w:hAnsi="AR PL UKai CN" w:eastAsia="AR PL UKai CN" w:cs="AR PL UKai CN"/>
        </w:rPr>
      </w:r>
    </w:p>
    <w:p w14:paraId="234394E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4E05D12C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2. 按位或 |</w:t>
      </w:r>
      <w:r>
        <w:rPr>
          <w:rFonts w:ascii="AR PL UKai CN" w:hAnsi="AR PL UKai CN" w:eastAsia="AR PL UKai CN" w:cs="AR PL UKai CN"/>
          <w:b/>
          <w:bCs/>
        </w:rPr>
      </w:r>
    </w:p>
    <w:p w14:paraId="6FAE160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定义：</w:t>
      </w:r>
      <w:r>
        <w:rPr>
          <w:rFonts w:ascii="AR PL UKai CN" w:hAnsi="AR PL UKai CN" w:eastAsia="AR PL UKai CN" w:cs="AR PL UKai CN"/>
        </w:rPr>
      </w:r>
    </w:p>
    <w:p w14:paraId="425D9EC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对应 bit 任意一位为 1，结果即为 1；仅两位全 0 结果为 0。</w:t>
      </w:r>
      <w:r>
        <w:rPr>
          <w:rFonts w:ascii="AR PL UKai CN" w:hAnsi="AR PL UKai CN" w:eastAsia="AR PL UKai CN" w:cs="AR PL UKai CN"/>
        </w:rPr>
      </w:r>
    </w:p>
    <w:p w14:paraId="4B05FA2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真值表：1|1=1、1|0=1、0|1=1、0|0=0</w:t>
      </w:r>
      <w:r>
        <w:rPr>
          <w:rFonts w:ascii="AR PL UKai CN" w:hAnsi="AR PL UKai CN" w:eastAsia="AR PL UKai CN" w:cs="AR PL UKai CN"/>
        </w:rPr>
      </w:r>
    </w:p>
    <w:p w14:paraId="45796B4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核心用途：</w:t>
      </w:r>
      <w:r>
        <w:rPr>
          <w:rFonts w:ascii="AR PL UKai CN" w:hAnsi="AR PL UKai CN" w:eastAsia="AR PL UKai CN" w:cs="AR PL UKai CN"/>
        </w:rPr>
      </w:r>
    </w:p>
    <w:p w14:paraId="194B642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不修改其他 bit，单独将目标 bit 置 1，合并多个状态标志。</w:t>
      </w:r>
      <w:r>
        <w:rPr>
          <w:rFonts w:ascii="AR PL UKai CN" w:hAnsi="AR PL UKai CN" w:eastAsia="AR PL UKai CN" w:cs="AR PL UKai CN"/>
        </w:rPr>
      </w:r>
    </w:p>
    <w:p w14:paraId="46F1C03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车载示例：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  <w:r>
        <w:rPr>
          <w:rFonts w:ascii="AR PL UKai CN" w:hAnsi="AR PL UKai CN" w:cs="AR PL UKai CN"/>
        </w:rPr>
      </w:r>
    </w:p>
    <w:p w14:paraId="55D983E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car_flag = 0;</w:t>
      </w:r>
      <w:r>
        <w:rPr>
          <w:rFonts w:ascii="AR PL UKai CN" w:hAnsi="AR PL UKai CN" w:eastAsia="AR PL UKai CN" w:cs="AR PL UKai CN"/>
        </w:rPr>
      </w:r>
    </w:p>
    <w:p w14:paraId="4E843A2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car_flag |= (1 &lt;&lt; 0); // bit0 车门上锁</w:t>
      </w:r>
      <w:r>
        <w:rPr>
          <w:rFonts w:ascii="AR PL UKai CN" w:hAnsi="AR PL UKai CN" w:eastAsia="AR PL UKai CN" w:cs="AR PL UKai CN"/>
        </w:rPr>
      </w:r>
    </w:p>
    <w:p w14:paraId="4C90F2A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car_flag |= (1 &lt;&lt; 2); // bit2 示宽灯开启</w:t>
      </w:r>
      <w:r>
        <w:rPr>
          <w:rFonts w:ascii="AR PL UKai CN" w:hAnsi="AR PL UKai CN" w:eastAsia="AR PL UKai CN" w:cs="AR PL UKai CN"/>
        </w:rPr>
      </w:r>
    </w:p>
    <w:p w14:paraId="7BDF68F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2B07A0B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3. 按位异或 ^</w:t>
      </w:r>
      <w:r>
        <w:rPr>
          <w:rFonts w:ascii="AR PL UKai CN" w:hAnsi="AR PL UKai CN" w:eastAsia="AR PL UKai CN" w:cs="AR PL UKai CN"/>
          <w:b/>
          <w:bCs/>
        </w:rPr>
      </w:r>
    </w:p>
    <w:p w14:paraId="644A7B5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定义：</w:t>
      </w:r>
      <w:r>
        <w:rPr>
          <w:rFonts w:ascii="AR PL UKai CN" w:hAnsi="AR PL UKai CN" w:eastAsia="AR PL UKai CN" w:cs="AR PL UKai CN"/>
        </w:rPr>
      </w:r>
    </w:p>
    <w:p w14:paraId="243096E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对应 bit 数值相同结果为 0，数值不同结果为 1。</w:t>
      </w:r>
      <w:r>
        <w:rPr>
          <w:rFonts w:ascii="AR PL UKai CN" w:hAnsi="AR PL UKai CN" w:eastAsia="AR PL UKai CN" w:cs="AR PL UKai CN"/>
        </w:rPr>
      </w:r>
    </w:p>
    <w:p w14:paraId="7DD00C7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真值表：1^1=0、0^0=0、1^0=1、0^1=1</w:t>
      </w:r>
      <w:r>
        <w:rPr>
          <w:rFonts w:ascii="AR PL UKai CN" w:hAnsi="AR PL UKai CN" w:eastAsia="AR PL UKai CN" w:cs="AR PL UKai CN"/>
        </w:rPr>
      </w:r>
    </w:p>
    <w:p w14:paraId="0F2B9EA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核心用途：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18E558A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翻转指定 bit（0 变 1，1 变 0）；</w:t>
      </w:r>
      <w:r>
        <w:rPr>
          <w:rFonts w:ascii="AR PL UKai CN" w:hAnsi="AR PL UKai CN" w:eastAsia="AR PL UKai CN" w:cs="AR PL UKai CN"/>
        </w:rPr>
      </w:r>
    </w:p>
    <w:p w14:paraId="26F2DAF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简易数据校验、无中间变量交换数字。</w:t>
      </w:r>
      <w:r>
        <w:rPr>
          <w:rFonts w:ascii="AR PL UKai CN" w:hAnsi="AR PL UKai CN" w:eastAsia="AR PL UKai CN" w:cs="AR PL UKai CN"/>
        </w:rPr>
      </w:r>
    </w:p>
    <w:p w14:paraId="54DA15D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53688B4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示例：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5DEFD8F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car_flag ^= (1 &lt;&lt; 0); // 翻转门锁状态bit0</w:t>
      </w:r>
      <w:r>
        <w:rPr>
          <w:rFonts w:ascii="AR PL UKai CN" w:hAnsi="AR PL UKai CN" w:eastAsia="AR PL UKai CN" w:cs="AR PL UKai CN"/>
        </w:rPr>
      </w:r>
    </w:p>
    <w:p w14:paraId="740887CD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710FEFB1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4. 按位取反~（单目运算符）</w:t>
      </w:r>
      <w:r>
        <w:rPr>
          <w:rFonts w:ascii="AR PL UKai CN" w:hAnsi="AR PL UKai CN" w:eastAsia="AR PL UKai CN" w:cs="AR PL UKai CN"/>
          <w:b/>
          <w:bCs/>
        </w:rPr>
      </w:r>
    </w:p>
    <w:p w14:paraId="73ED19E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定义：</w:t>
      </w:r>
      <w:r>
        <w:rPr>
          <w:rFonts w:ascii="AR PL UKai CN" w:hAnsi="AR PL UKai CN" w:eastAsia="AR PL UKai CN" w:cs="AR PL UKai CN"/>
        </w:rPr>
      </w:r>
    </w:p>
    <w:p w14:paraId="14B3072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对变量全部二进制位取反，0 变 1、1 变 0；运算宽度为变量完整存储位数（32 位 int 全部反转）。</w:t>
      </w:r>
      <w:r>
        <w:rPr>
          <w:rFonts w:ascii="AR PL UKai CN" w:hAnsi="AR PL UKai CN" w:eastAsia="AR PL UKai CN" w:cs="AR PL UKai CN"/>
        </w:rPr>
      </w:r>
    </w:p>
    <w:p w14:paraId="543C546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核心用途：</w:t>
      </w:r>
      <w:r>
        <w:rPr>
          <w:rFonts w:ascii="AR PL UKai CN" w:hAnsi="AR PL UKai CN" w:eastAsia="AR PL UKai CN" w:cs="AR PL UKai CN"/>
        </w:rPr>
      </w:r>
    </w:p>
    <w:p w14:paraId="1CFF7EB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生成反向清零掩码，标准清零语法：val &amp;= ~(1 &lt;&lt; n)。</w:t>
      </w:r>
      <w:r>
        <w:rPr>
          <w:rFonts w:ascii="AR PL UKai CN" w:hAnsi="AR PL UKai CN" w:eastAsia="AR PL UKai CN" w:cs="AR PL UKai CN"/>
        </w:rPr>
      </w:r>
    </w:p>
    <w:p w14:paraId="3A5033E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示例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1C13FD3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car_flag &amp;= ~(1 &lt;&lt; 2); // 清除bit2灯光标志</w:t>
      </w:r>
      <w:r>
        <w:rPr>
          <w:rFonts w:ascii="AR PL UKai CN" w:hAnsi="AR PL UKai CN" w:eastAsia="AR PL UKai CN" w:cs="AR PL UKai CN"/>
        </w:rPr>
      </w:r>
    </w:p>
    <w:p w14:paraId="2872E8C4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78A94C99">
      <w:pPr>
        <w:pBdr/>
        <w:spacing/>
        <w:ind/>
        <w:rPr>
          <w:rFonts w:ascii="AR PL UKai CN" w:hAnsi="AR PL UKai CN" w:cs="AR PL UKai CN"/>
          <w:b/>
          <w:bCs/>
          <w:color w:val="ff0000"/>
        </w:rPr>
      </w:pPr>
      <w:r>
        <w:rPr>
          <w:rFonts w:ascii="AR PL UKai CN" w:hAnsi="AR PL UKai CN" w:eastAsia="AR PL UKai CN" w:cs="AR PL UKai CN"/>
          <w:b/>
          <w:bCs/>
          <w:color w:val="ff0000"/>
        </w:rPr>
        <w:t xml:space="preserve">5. 通用四套位运算万能模板（嵌入式必背）</w:t>
      </w:r>
      <w:r>
        <w:rPr>
          <w:rFonts w:ascii="AR PL UKai CN" w:hAnsi="AR PL UKai CN" w:eastAsia="AR PL UKai CN" w:cs="AR PL UKai CN"/>
          <w:b/>
          <w:bCs/>
          <w:color w:val="ff0000"/>
        </w:rPr>
      </w:r>
    </w:p>
    <w:p w14:paraId="6675A36D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</w:rPr>
        <w:t xml:space="preserve">设 n 为目标 bit 编号（从 0 开始计数）</w:t>
      </w:r>
      <w:r>
        <w:rPr>
          <w:rFonts w:ascii="AR PL UKai CN" w:hAnsi="AR PL UKai CN" w:eastAsia="AR PL UKai CN" w:cs="AR PL UKai CN"/>
          <w:color w:val="ff0000"/>
        </w:rPr>
      </w:r>
      <w:r>
        <w:rPr>
          <w:rFonts w:ascii="AR PL UKai CN" w:hAnsi="AR PL UKai CN" w:cs="AR PL UKai CN"/>
          <w:color w:val="ff0000"/>
        </w:rPr>
      </w:r>
    </w:p>
    <w:p w14:paraId="73EF6D09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</w:rPr>
        <w:t xml:space="preserve">    将第 n 位置 1：val |= (1 &lt;&lt; n);</w:t>
      </w:r>
      <w:r>
        <w:rPr>
          <w:rFonts w:ascii="AR PL UKai CN" w:hAnsi="AR PL UKai CN" w:eastAsia="AR PL UKai CN" w:cs="AR PL UKai CN"/>
          <w:color w:val="ff0000"/>
        </w:rPr>
      </w:r>
    </w:p>
    <w:p w14:paraId="0E4BA8D9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</w:rPr>
        <w:t xml:space="preserve">    将第 n 位清零：val &amp;= ~(1 &lt;&lt; n);</w:t>
      </w:r>
      <w:r>
        <w:rPr>
          <w:rFonts w:ascii="AR PL UKai CN" w:hAnsi="AR PL UKai CN" w:eastAsia="AR PL UKai CN" w:cs="AR PL UKai CN"/>
          <w:color w:val="ff0000"/>
        </w:rPr>
      </w:r>
    </w:p>
    <w:p w14:paraId="726ACF1F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</w:rPr>
        <w:t xml:space="preserve">    将第 n 位翻转：val ^= (1 &lt;&lt; n);</w:t>
      </w:r>
      <w:r>
        <w:rPr>
          <w:rFonts w:ascii="AR PL UKai CN" w:hAnsi="AR PL UKai CN" w:eastAsia="AR PL UKai CN" w:cs="AR PL UKai CN"/>
          <w:color w:val="ff0000"/>
        </w:rPr>
      </w:r>
    </w:p>
    <w:p w14:paraId="7D8E6A03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</w:rPr>
        <w:t xml:space="preserve">    读取第 n 位状态：if(val &amp; (1 &lt;&lt; n))</w:t>
      </w:r>
      <w:r>
        <w:rPr>
          <w:rFonts w:ascii="AR PL UKai CN" w:hAnsi="AR PL UKai CN" w:eastAsia="AR PL UKai CN" w:cs="AR PL UKai CN"/>
          <w:color w:val="ff0000"/>
        </w:rPr>
      </w:r>
    </w:p>
    <w:p w14:paraId="02F7DC1A">
      <w:pPr>
        <w:pageBreakBefore w:val="true"/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5951564C">
      <w:pPr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第二部分 移位运算符 &lt;&lt;左移、&gt;&gt; 右移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1D91408C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1. 左移运算符 &lt;&lt; N</w:t>
      </w:r>
      <w:r>
        <w:rPr>
          <w:rFonts w:ascii="AR PL UKai CN" w:hAnsi="AR PL UKai CN" w:eastAsia="AR PL UKai CN" w:cs="AR PL UKai CN"/>
          <w:b/>
          <w:bCs/>
        </w:rPr>
      </w:r>
    </w:p>
    <w:p w14:paraId="0C8D059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定义：</w:t>
      </w:r>
      <w:r>
        <w:rPr>
          <w:rFonts w:ascii="AR PL UKai CN" w:hAnsi="AR PL UKai CN" w:eastAsia="AR PL UKai CN" w:cs="AR PL UKai CN"/>
        </w:rPr>
      </w:r>
    </w:p>
    <w:p w14:paraId="3A89975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所有二进制 bit 整体向左移动 N 位，右侧空位统一补 0，左侧溢出 bit 直接丢弃。</w:t>
      </w:r>
      <w:r>
        <w:rPr>
          <w:rFonts w:ascii="AR PL UKai CN" w:hAnsi="AR PL UKai CN" w:eastAsia="AR PL UKai CN" w:cs="AR PL UKai CN"/>
        </w:rPr>
      </w:r>
    </w:p>
    <w:p w14:paraId="24B5EA2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数学等价：原值 × 2N</w:t>
      </w:r>
      <w:r>
        <w:rPr>
          <w:rFonts w:ascii="AR PL UKai CN" w:hAnsi="AR PL UKai CN" w:eastAsia="AR PL UKai CN" w:cs="AR PL UKai CN"/>
        </w:rPr>
      </w:r>
    </w:p>
    <w:p w14:paraId="3504AF5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通用规则</w:t>
      </w:r>
      <w:r>
        <w:rPr>
          <w:rFonts w:ascii="AR PL UKai CN" w:hAnsi="AR PL UKai CN" w:eastAsia="AR PL UKai CN" w:cs="AR PL UKai CN"/>
        </w:rPr>
      </w:r>
    </w:p>
    <w:p w14:paraId="17B00F0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无符号、有符号正数左移行为完全一致。</w:t>
      </w:r>
      <w:r>
        <w:rPr>
          <w:rFonts w:ascii="AR PL UKai CN" w:hAnsi="AR PL UKai CN" w:eastAsia="AR PL UKai CN" w:cs="AR PL UKai CN"/>
        </w:rPr>
      </w:r>
    </w:p>
    <w:p w14:paraId="309FE624">
      <w:pPr>
        <w:pBdr/>
        <w:spacing/>
        <w:ind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  <w:t xml:space="preserve">车载核心应用:</w:t>
      </w:r>
      <w:r>
        <w:rPr>
          <w:rFonts w:ascii="AR PL UKai CN" w:hAnsi="AR PL UKai CN" w:cs="AR PL UKai CN"/>
        </w:rPr>
      </w:r>
    </w:p>
    <w:p w14:paraId="1011692D">
      <w:pPr>
        <w:pBdr/>
        <w:spacing/>
        <w:ind/>
        <w:rPr>
          <w:rFonts w:ascii="AR PL UKai CN" w:hAnsi="AR PL UKai CN" w:cs="AR PL UKai CN"/>
          <w:highlight w:val="none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  <w:t xml:space="preserve">   高低字节拼接 16/32 位 CAN 信号；</w:t>
      </w:r>
      <w:r>
        <w:rPr>
          <w:rFonts w:ascii="AR PL UKai CN" w:hAnsi="AR PL UKai CN" w:cs="AR PL UKai CN"/>
        </w:rPr>
      </w:r>
      <w:r>
        <w:rPr>
          <w:rFonts w:ascii="AR PL UKai CN" w:hAnsi="AR PL UKai CN" w:cs="AR PL UKai CN"/>
        </w:rPr>
      </w:r>
    </w:p>
    <w:p w14:paraId="7D79CDD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cs="AR PL UKai CN"/>
          <w:highlight w:val="none"/>
        </w:rPr>
      </w:r>
      <w:r>
        <w:rPr>
          <w:rFonts w:ascii="AR PL UKai CN" w:hAnsi="AR PL UKai CN" w:cs="AR PL UKai CN"/>
          <w:highlight w:val="none"/>
        </w:rPr>
      </w:r>
      <w:r>
        <w:rPr>
          <w:rFonts w:ascii="AR PL UKai CN" w:hAnsi="AR PL UKai CN" w:cs="AR PL UKai CN"/>
          <w:highlight w:val="none"/>
        </w:rPr>
      </w:r>
    </w:p>
    <w:p w14:paraId="73041B2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high = 0x02;</w:t>
      </w:r>
      <w:r>
        <w:rPr>
          <w:rFonts w:ascii="AR PL UKai CN" w:hAnsi="AR PL UKai CN" w:eastAsia="AR PL UKai CN" w:cs="AR PL UKai CN"/>
        </w:rPr>
      </w:r>
    </w:p>
    <w:p w14:paraId="59EE54D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low  = 0x30;</w:t>
      </w:r>
      <w:r>
        <w:rPr>
          <w:rFonts w:ascii="AR PL UKai CN" w:hAnsi="AR PL UKai CN" w:eastAsia="AR PL UKai CN" w:cs="AR PL UKai CN"/>
        </w:rPr>
      </w:r>
    </w:p>
    <w:p w14:paraId="67282D9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uint16_t speed = (high &lt;&lt; 8) | low; // 合并得到0x0230=560</w:t>
      </w:r>
      <w:r>
        <w:rPr>
          <w:rFonts w:ascii="AR PL UKai CN" w:hAnsi="AR PL UKai CN" w:eastAsia="AR PL UKai CN" w:cs="AR PL UKai CN"/>
        </w:rPr>
      </w:r>
    </w:p>
    <w:p w14:paraId="13DCDA5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595D325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使用 1 &lt;&lt; n 快速生成单 bit 掩码；</w:t>
      </w:r>
      <w:r>
        <w:rPr>
          <w:rFonts w:ascii="AR PL UKai CN" w:hAnsi="AR PL UKai CN" w:eastAsia="AR PL UKai CN" w:cs="AR PL UKai CN"/>
        </w:rPr>
      </w:r>
    </w:p>
    <w:p w14:paraId="3EFCAF8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数值快速放大（×2、×4、×8）。</w:t>
      </w:r>
      <w:r>
        <w:rPr>
          <w:rFonts w:ascii="AR PL UKai CN" w:hAnsi="AR PL UKai CN" w:eastAsia="AR PL UKai CN" w:cs="AR PL UKai CN"/>
        </w:rPr>
      </w:r>
    </w:p>
    <w:p w14:paraId="287292F2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0A195A39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2. 右移运算符 &gt;&gt; N</w:t>
      </w:r>
      <w:r>
        <w:rPr>
          <w:rFonts w:ascii="AR PL UKai CN" w:hAnsi="AR PL UKai CN" w:eastAsia="AR PL UKai CN" w:cs="AR PL UKai CN"/>
          <w:b/>
          <w:bCs/>
        </w:rPr>
      </w:r>
    </w:p>
    <w:p w14:paraId="5838FFF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定义：</w:t>
      </w:r>
      <w:r>
        <w:rPr>
          <w:rFonts w:ascii="AR PL UKai CN" w:hAnsi="AR PL UKai CN" w:eastAsia="AR PL UKai CN" w:cs="AR PL UKai CN"/>
        </w:rPr>
      </w:r>
    </w:p>
    <w:p w14:paraId="37A3A3C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所有 bit 整体向右移动 N 位，右侧溢出 bit 丢弃；补位规则区分类型：</w:t>
      </w:r>
      <w:r>
        <w:rPr>
          <w:rFonts w:ascii="AR PL UKai CN" w:hAnsi="AR PL UKai CN" w:eastAsia="AR PL UKai CN" w:cs="AR PL UKai CN"/>
        </w:rPr>
      </w:r>
    </w:p>
    <w:p w14:paraId="4764E15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4557F16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无符号类型 uint8_t/uint16_t/uint32_t：高位补 0（逻辑右移）；</w:t>
      </w:r>
      <w:r>
        <w:rPr>
          <w:rFonts w:ascii="AR PL UKai CN" w:hAnsi="AR PL UKai CN" w:eastAsia="AR PL UKai CN" w:cs="AR PL UKai CN"/>
        </w:rPr>
      </w:r>
    </w:p>
    <w:p w14:paraId="4B316A9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有符号 int：高位补符号位（算术右移，负数结果不通用，底层禁用）。</w:t>
      </w:r>
      <w:r>
        <w:rPr>
          <w:rFonts w:ascii="AR PL UKai CN" w:hAnsi="AR PL UKai CN" w:eastAsia="AR PL UKai CN" w:cs="AR PL UKai CN"/>
        </w:rPr>
      </w:r>
    </w:p>
    <w:p w14:paraId="4A23778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数学等价（无符号正数）：原值 ÷ 2N，向下取整。</w:t>
      </w:r>
      <w:r>
        <w:rPr>
          <w:rFonts w:ascii="AR PL UKai CN" w:hAnsi="AR PL UKai CN" w:eastAsia="AR PL UKai CN" w:cs="AR PL UKai CN"/>
        </w:rPr>
      </w:r>
    </w:p>
    <w:p w14:paraId="702C43E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1C3A004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车载核心应用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41D55C1E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    拆分 16 位数据，提取高 8 位；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5DF591A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6633237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uint16_t speed = 0x0230;</w:t>
      </w:r>
      <w:r>
        <w:rPr>
          <w:rFonts w:ascii="AR PL UKai CN" w:hAnsi="AR PL UKai CN" w:eastAsia="AR PL UKai CN" w:cs="AR PL UKai CN"/>
        </w:rPr>
      </w:r>
    </w:p>
    <w:p w14:paraId="49D46DB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high_byte = speed &gt;&gt; 8; // 提取高字节0x02</w:t>
      </w:r>
      <w:r>
        <w:rPr>
          <w:rFonts w:ascii="AR PL UKai CN" w:hAnsi="AR PL UKai CN" w:eastAsia="AR PL UKai CN" w:cs="AR PL UKai CN"/>
        </w:rPr>
      </w:r>
    </w:p>
    <w:p w14:paraId="22987F1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low_byte  = speed &amp; 0xFF; // 提取低字节0x30</w:t>
      </w:r>
      <w:r>
        <w:rPr>
          <w:rFonts w:ascii="AR PL UKai CN" w:hAnsi="AR PL UKai CN" w:eastAsia="AR PL UKai CN" w:cs="AR PL UKai CN"/>
        </w:rPr>
      </w:r>
    </w:p>
    <w:p w14:paraId="03E158D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1EEB907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提取高位多 bit 信号；</w:t>
      </w:r>
      <w:r>
        <w:rPr>
          <w:rFonts w:ascii="AR PL UKai CN" w:hAnsi="AR PL UKai CN" w:eastAsia="AR PL UKai CN" w:cs="AR PL UKai CN"/>
        </w:rPr>
      </w:r>
    </w:p>
    <w:p w14:paraId="70C2AFD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数值快速缩小（÷2、÷4、÷8）。</w:t>
      </w:r>
      <w:r>
        <w:rPr>
          <w:rFonts w:ascii="AR PL UKai CN" w:hAnsi="AR PL UKai CN" w:eastAsia="AR PL UKai CN" w:cs="AR PL UKai CN"/>
        </w:rPr>
      </w:r>
    </w:p>
    <w:p w14:paraId="2A54F08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E6EB969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3. 移位开发易错点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  <w:b/>
          <w:bCs/>
        </w:rPr>
      </w:r>
    </w:p>
    <w:p w14:paraId="612A11C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移位位数不能大于等于变量总 bit 宽度（uint8_t 禁止 &lt;&lt;8 /&gt;&gt;8，属于未定义行为）；</w:t>
      </w:r>
      <w:r>
        <w:rPr>
          <w:rFonts w:ascii="AR PL UKai CN" w:hAnsi="AR PL UKai CN" w:eastAsia="AR PL UKai CN" w:cs="AR PL UKai CN"/>
        </w:rPr>
      </w:r>
    </w:p>
    <w:p w14:paraId="2A0F2D4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负数右移结果随编译器变化，车载底层统一使用无符号类型；</w:t>
      </w:r>
      <w:r>
        <w:rPr>
          <w:rFonts w:ascii="AR PL UKai CN" w:hAnsi="AR PL UKai CN" w:eastAsia="AR PL UKai CN" w:cs="AR PL UKai CN"/>
        </w:rPr>
      </w:r>
    </w:p>
    <w:p w14:paraId="5F7E2B2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移位运算优先级低于加减，字节拼接必须添加括号 (high &lt;&lt; 8) | low。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705BE33A">
      <w:pPr>
        <w:pageBreakBefore w:val="true"/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第三部分 掩码（Mask）完整详解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65A4634F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1. 掩码定义：</w:t>
      </w:r>
      <w:r>
        <w:rPr>
          <w:rFonts w:ascii="AR PL UKai CN" w:hAnsi="AR PL UKai CN" w:eastAsia="AR PL UKai CN" w:cs="AR PL UKai CN"/>
          <w:b/>
          <w:bCs/>
        </w:rPr>
      </w:r>
    </w:p>
    <w:p w14:paraId="69547DF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掩码是自定义二进制常量，作用如同 “遮罩”：bit 置 1 代表要操作 / 保留的位，bit 置 0 代表屏蔽、忽略的无关位；配合 &amp;， |， ^ 实现精准控制单 bit 或连续多 bit。</w:t>
      </w:r>
      <w:r>
        <w:rPr>
          <w:rFonts w:ascii="AR PL UKai CN" w:hAnsi="AR PL UKai CN" w:eastAsia="AR PL UKai CN" w:cs="AR PL UKai CN"/>
        </w:rPr>
      </w:r>
    </w:p>
    <w:p w14:paraId="634389DF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2. 四类常用掩码</w:t>
      </w:r>
      <w:r>
        <w:rPr>
          <w:rFonts w:ascii="AR PL UKai CN" w:hAnsi="AR PL UKai CN" w:eastAsia="AR PL UKai CN" w:cs="AR PL UKai CN"/>
          <w:b/>
          <w:bCs/>
        </w:rPr>
      </w:r>
    </w:p>
    <w:p w14:paraId="0ADA2B01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（1）提取掩码（搭配 &amp; 按位与）</w:t>
      </w:r>
      <w:r>
        <w:rPr>
          <w:rFonts w:ascii="AR PL UKai CN" w:hAnsi="AR PL UKai CN" w:eastAsia="AR PL UKai CN" w:cs="AR PL UKai CN"/>
          <w:b/>
          <w:bCs/>
        </w:rPr>
      </w:r>
    </w:p>
    <w:p w14:paraId="4E355C4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规则：需要保留的 bit 写 1，其余写 0；运算后仅目标 bit 保留原值，其余清零。</w:t>
      </w:r>
      <w:r>
        <w:rPr>
          <w:rFonts w:ascii="AR PL UKai CN" w:hAnsi="AR PL UKai CN" w:eastAsia="AR PL UKai CN" w:cs="AR PL UKai CN"/>
        </w:rPr>
      </w:r>
    </w:p>
    <w:p w14:paraId="7C79E471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示例：提取 bit3，掩码 1&lt;&lt;3 = 0x08</w:t>
      </w:r>
      <w:r>
        <w:rPr>
          <w:rFonts w:ascii="AR PL UKai CN" w:hAnsi="AR PL UKai CN" w:cs="AR PL UKai CN"/>
        </w:rPr>
      </w:r>
    </w:p>
    <w:p w14:paraId="79F6E6D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2C78F0E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data = 0x0F;</w:t>
      </w:r>
      <w:r>
        <w:rPr>
          <w:rFonts w:ascii="AR PL UKai CN" w:hAnsi="AR PL UKai CN" w:eastAsia="AR PL UKai CN" w:cs="AR PL UKai CN"/>
        </w:rPr>
      </w:r>
    </w:p>
    <w:p w14:paraId="10127CF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bit3_val = data &amp; 0x08;</w:t>
      </w:r>
      <w:r>
        <w:rPr>
          <w:rFonts w:ascii="AR PL UKai CN" w:hAnsi="AR PL UKai CN" w:eastAsia="AR PL UKai CN" w:cs="AR PL UKai CN"/>
        </w:rPr>
      </w:r>
    </w:p>
    <w:p w14:paraId="529A97D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9AD6996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（2）置位掩码（搭配 | 按位或）</w:t>
      </w:r>
      <w:r>
        <w:rPr>
          <w:rFonts w:ascii="AR PL UKai CN" w:hAnsi="AR PL UKai CN" w:eastAsia="AR PL UKai CN" w:cs="AR PL UKai CN"/>
          <w:b/>
          <w:bCs/>
        </w:rPr>
      </w:r>
    </w:p>
    <w:p w14:paraId="7193AC5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规则：需要打开的 bit 写 1，其余写 0，标准写法 1 &lt;&lt; n。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252A8DF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val |= (1 &lt;&lt; 2); // 掩码0x04，仅bit2置1</w:t>
      </w:r>
      <w:r>
        <w:rPr>
          <w:rFonts w:ascii="AR PL UKai CN" w:hAnsi="AR PL UKai CN" w:eastAsia="AR PL UKai CN" w:cs="AR PL UKai CN"/>
        </w:rPr>
      </w:r>
    </w:p>
    <w:p w14:paraId="77DD731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506B6505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（3）清零掩码（~ 取反后搭配 &amp;）</w:t>
      </w:r>
      <w:r>
        <w:rPr>
          <w:rFonts w:ascii="AR PL UKai CN" w:hAnsi="AR PL UKai CN" w:eastAsia="AR PL UKai CN" w:cs="AR PL UKai CN"/>
          <w:b/>
          <w:bCs/>
        </w:rPr>
      </w:r>
    </w:p>
    <w:p w14:paraId="3AA96A3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先生成单 bit 掩码，全部取反后目标 bit 变为 0，其余为 1，实现指定位清零。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5D32FB7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mask = 1 &lt;&lt; 2;</w:t>
      </w:r>
      <w:r>
        <w:rPr>
          <w:rFonts w:ascii="AR PL UKai CN" w:hAnsi="AR PL UKai CN" w:eastAsia="AR PL UKai CN" w:cs="AR PL UKai CN"/>
        </w:rPr>
      </w:r>
    </w:p>
    <w:p w14:paraId="35E3626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val &amp;= ~mask;</w:t>
      </w:r>
      <w:r>
        <w:rPr>
          <w:rFonts w:ascii="AR PL UKai CN" w:hAnsi="AR PL UKai CN" w:eastAsia="AR PL UKai CN" w:cs="AR PL UKai CN"/>
        </w:rPr>
      </w:r>
    </w:p>
    <w:p w14:paraId="044577D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5E23B68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（4）翻转掩码（搭配 ^ 异或）</w:t>
      </w:r>
      <w:r>
        <w:rPr>
          <w:rFonts w:ascii="AR PL UKai CN" w:hAnsi="AR PL UKai CN" w:eastAsia="AR PL UKai CN" w:cs="AR PL UKai CN"/>
          <w:b/>
          <w:bCs/>
        </w:rPr>
      </w:r>
    </w:p>
    <w:p w14:paraId="2B74F75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目标 bit 置 1，其余 0，仅翻转掩码中 bit 为 1 的位置。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  <w:r>
        <w:rPr>
          <w:rFonts w:ascii="AR PL UKai CN" w:hAnsi="AR PL UKai CN" w:cs="AR PL UKai CN"/>
        </w:rPr>
      </w:r>
    </w:p>
    <w:p w14:paraId="2FD8802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val ^= (1 &lt;&lt; 1);</w:t>
      </w:r>
      <w:r>
        <w:rPr>
          <w:rFonts w:ascii="AR PL UKai CN" w:hAnsi="AR PL UKai CN" w:eastAsia="AR PL UKai CN" w:cs="AR PL UKai CN"/>
        </w:rPr>
      </w:r>
    </w:p>
    <w:p w14:paraId="6F4E98D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43B80D82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3. 连续多 bit 掩码（CAN 信号高频使用）</w:t>
      </w:r>
      <w:r>
        <w:rPr>
          <w:rFonts w:ascii="AR PL UKai CN" w:hAnsi="AR PL UKai CN" w:eastAsia="AR PL UKai CN" w:cs="AR PL UKai CN"/>
          <w:b/>
          <w:bCs/>
        </w:rPr>
      </w:r>
    </w:p>
    <w:p w14:paraId="139E6B7E">
      <w:pPr>
        <w:pBdr/>
        <w:spacing/>
        <w:ind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  <w:t xml:space="preserve">连续 N 位信号，掩码低 N 位全部置 1：</w:t>
      </w:r>
      <w:r>
        <w:rPr>
          <w:rFonts w:ascii="AR PL UKai CN" w:hAnsi="AR PL UKai CN" w:cs="AR PL UKai CN"/>
        </w:rPr>
      </w:r>
    </w:p>
    <w:p w14:paraId="2B27607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 </w:t>
      </w:r>
      <w:r>
        <w:rPr>
          <w:rFonts w:ascii="AR PL UKai CN" w:hAnsi="AR PL UKai CN" w:eastAsia="AR PL UKai CN" w:cs="AR PL UKai CN"/>
        </w:rPr>
        <w:t xml:space="preserve"> 1bit：0x01、</w:t>
      </w:r>
      <w:r>
        <w:rPr>
          <w:rFonts w:ascii="AR PL UKai CN" w:hAnsi="AR PL UKai CN" w:cs="AR PL UKai CN"/>
        </w:rPr>
      </w:r>
      <w:r/>
    </w:p>
    <w:p w14:paraId="5508BE56">
      <w:pPr>
        <w:pBdr/>
        <w:spacing/>
        <w:ind w:left="709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  <w:t xml:space="preserve">2bit：0x03、</w:t>
      </w:r>
      <w:r>
        <w:rPr>
          <w:rFonts w:ascii="AR PL UKai CN" w:hAnsi="AR PL UKai CN" w:cs="AR PL UKai CN"/>
        </w:rPr>
      </w:r>
    </w:p>
    <w:p w14:paraId="325FF31B">
      <w:pPr>
        <w:pBdr/>
        <w:spacing/>
        <w:ind w:left="709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  <w:t xml:space="preserve">3bit：0x07、</w:t>
      </w:r>
      <w:r>
        <w:rPr>
          <w:rFonts w:ascii="AR PL UKai CN" w:hAnsi="AR PL UKai CN" w:cs="AR PL UKai CN"/>
        </w:rPr>
      </w:r>
    </w:p>
    <w:p w14:paraId="3DE90CB5">
      <w:pPr>
        <w:pBdr/>
        <w:spacing/>
        <w:ind w:left="709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  <w:t xml:space="preserve">4bit：0x0F、</w:t>
      </w:r>
      <w:r>
        <w:rPr>
          <w:rFonts w:ascii="AR PL UKai CN" w:hAnsi="AR PL UKai CN" w:eastAsia="AR PL UKai CN" w:cs="AR PL UKai CN"/>
        </w:rPr>
      </w:r>
    </w:p>
    <w:p w14:paraId="5A42B645">
      <w:pPr>
        <w:pBdr/>
        <w:spacing/>
        <w:ind w:left="709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  <w:t xml:space="preserve">8bit：0xFF、</w:t>
      </w:r>
      <w:r>
        <w:rPr>
          <w:rFonts w:ascii="AR PL UKai CN" w:hAnsi="AR PL UKai CN" w:eastAsia="AR PL UKai CN" w:cs="AR PL UKai CN"/>
        </w:rPr>
      </w:r>
    </w:p>
    <w:p w14:paraId="486A98AE">
      <w:pPr>
        <w:pBdr/>
        <w:spacing/>
        <w:ind w:left="709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  <w:t xml:space="preserve">16bit：0xFFFF</w:t>
      </w:r>
      <w:r/>
      <w:r/>
    </w:p>
    <w:p w14:paraId="70E8FDCD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示例：提取 bit2~bit4 共 3 位信号</w:t>
      </w:r>
      <w:r>
        <w:rPr>
          <w:rFonts w:ascii="AR PL UKai CN" w:hAnsi="AR PL UKai CN" w:eastAsia="AR PL UKai CN" w:cs="AR PL UKai CN"/>
        </w:rPr>
        <w:t xml:space="preserve">：</w:t>
      </w:r>
      <w:r>
        <w:rPr>
          <w:rFonts w:ascii="AR PL UKai CN" w:hAnsi="AR PL UKai CN" w:cs="AR PL UKai CN"/>
        </w:rPr>
      </w:r>
    </w:p>
    <w:p w14:paraId="7F63413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4E89DCB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data = 0x1C; // 00011100</w:t>
      </w:r>
      <w:r>
        <w:rPr>
          <w:rFonts w:ascii="AR PL UKai CN" w:hAnsi="AR PL UKai CN" w:eastAsia="AR PL UKai CN" w:cs="AR PL UKai CN"/>
        </w:rPr>
      </w:r>
    </w:p>
    <w:p w14:paraId="6CF7239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mask_3bit = 0x07;</w:t>
      </w:r>
      <w:r>
        <w:rPr>
          <w:rFonts w:ascii="AR PL UKai CN" w:hAnsi="AR PL UKai CN" w:eastAsia="AR PL UKai CN" w:cs="AR PL UKai CN"/>
        </w:rPr>
      </w:r>
    </w:p>
    <w:p w14:paraId="5CB26FF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sig = (data &gt;&gt; 2) &amp; mask_3bit;</w:t>
      </w:r>
      <w:r>
        <w:rPr>
          <w:rFonts w:ascii="AR PL UKai CN" w:hAnsi="AR PL UKai CN" w:eastAsia="AR PL UKai CN" w:cs="AR PL UKai CN"/>
        </w:rPr>
      </w:r>
    </w:p>
    <w:p w14:paraId="0EFC357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3AFF4E3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4. 工程最常用掩码：0xFF</w:t>
      </w:r>
      <w:r>
        <w:rPr>
          <w:rFonts w:ascii="AR PL UKai CN" w:hAnsi="AR PL UKai CN" w:eastAsia="AR PL UKai CN" w:cs="AR PL UKai CN"/>
          <w:b/>
          <w:bCs/>
        </w:rPr>
      </w:r>
    </w:p>
    <w:p w14:paraId="3B71C02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二进制 0b11111111，8 位全 1 掩码，专门截取 16/32 位变量低 8 字节，CAN 报文拆分必备。</w:t>
      </w:r>
      <w:r>
        <w:rPr>
          <w:rFonts w:ascii="AR PL UKai CN" w:hAnsi="AR PL UKai CN" w:eastAsia="AR PL UKai CN" w:cs="AR PL UKai CN"/>
        </w:rPr>
      </w:r>
    </w:p>
    <w:p w14:paraId="01874D3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953317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uint16_t speed = 0x0230;</w:t>
      </w:r>
      <w:r>
        <w:rPr>
          <w:rFonts w:ascii="AR PL UKai CN" w:hAnsi="AR PL UKai CN" w:eastAsia="AR PL UKai CN" w:cs="AR PL UKai CN"/>
        </w:rPr>
      </w:r>
    </w:p>
    <w:p w14:paraId="2C1C424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low = speed &amp; 0xFF;</w:t>
      </w:r>
      <w:r>
        <w:rPr>
          <w:rFonts w:ascii="AR PL UKai CN" w:hAnsi="AR PL UKai CN" w:eastAsia="AR PL UKai CN" w:cs="AR PL UKai CN"/>
        </w:rPr>
      </w:r>
    </w:p>
    <w:p w14:paraId="0FE1695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17EDD25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5. 掩码标准生成方式：移位 1 &lt;&lt; n</w:t>
      </w:r>
      <w:r>
        <w:rPr>
          <w:rFonts w:ascii="AR PL UKai CN" w:hAnsi="AR PL UKai CN" w:eastAsia="AR PL UKai CN" w:cs="AR PL UKai CN"/>
          <w:b/>
          <w:bCs/>
        </w:rPr>
      </w:r>
    </w:p>
    <w:p w14:paraId="193CD34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无需手动书写十六进制，可读性更强，车载驱动通用规范：</w:t>
      </w:r>
      <w:r>
        <w:rPr>
          <w:rFonts w:ascii="AR PL UKai CN" w:hAnsi="AR PL UKai CN" w:eastAsia="AR PL UKai CN" w:cs="AR PL UKai CN"/>
        </w:rPr>
      </w:r>
    </w:p>
    <w:p w14:paraId="525CC4F4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bit0 掩码：1 &lt;&lt; 0、bit3 掩码：1 &lt;&lt; 3、bit7 掩码：1 &lt;&lt; 7</w:t>
      </w:r>
      <w:r>
        <w:rPr>
          <w:rFonts w:ascii="AR PL UKai CN" w:hAnsi="AR PL UKai CN" w:cs="AR PL UKai CN"/>
        </w:rPr>
      </w:r>
    </w:p>
    <w:p w14:paraId="7477B14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17A183B9">
      <w:pPr>
        <w:pageBreakBefore w:val="true"/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第四部分 移位 + 位运算 + 掩码 综合车载实战案例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663D9F47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案例 1：CAN 报文 16 位信号拆分与合并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cs="AR PL UKai CN"/>
          <w:b/>
          <w:bCs/>
        </w:rPr>
      </w:r>
    </w:p>
    <w:p w14:paraId="1548D31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#include &lt;stdio.h&gt;</w:t>
      </w:r>
      <w:r>
        <w:rPr>
          <w:rFonts w:ascii="AR PL UKai CN" w:hAnsi="AR PL UKai CN" w:eastAsia="AR PL UKai CN" w:cs="AR PL UKai CN"/>
        </w:rPr>
      </w:r>
    </w:p>
    <w:p w14:paraId="30CE664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#include &lt;stdint.h&gt;</w:t>
      </w:r>
      <w:r>
        <w:rPr>
          <w:rFonts w:ascii="AR PL UKai CN" w:hAnsi="AR PL UKai CN" w:eastAsia="AR PL UKai CN" w:cs="AR PL UKai CN"/>
        </w:rPr>
      </w:r>
    </w:p>
    <w:p w14:paraId="47DFC1C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734C3F0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int main(void)</w:t>
      </w:r>
      <w:r>
        <w:rPr>
          <w:rFonts w:ascii="AR PL UKai CN" w:hAnsi="AR PL UKai CN" w:eastAsia="AR PL UKai CN" w:cs="AR PL UKai CN"/>
        </w:rPr>
      </w:r>
    </w:p>
    <w:p w14:paraId="1C66405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{</w:t>
      </w:r>
      <w:r>
        <w:rPr>
          <w:rFonts w:ascii="AR PL UKai CN" w:hAnsi="AR PL UKai CN" w:eastAsia="AR PL UKai CN" w:cs="AR PL UKai CN"/>
        </w:rPr>
      </w:r>
    </w:p>
    <w:p w14:paraId="092EF5C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uint16_t real_speed = 560; // 0x0230</w:t>
      </w:r>
      <w:r>
        <w:rPr>
          <w:rFonts w:ascii="AR PL UKai CN" w:hAnsi="AR PL UKai CN" w:eastAsia="AR PL UKai CN" w:cs="AR PL UKai CN"/>
        </w:rPr>
      </w:r>
    </w:p>
    <w:p w14:paraId="5970FE9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uint8_t tx_buf[2] = {0};</w:t>
      </w:r>
      <w:r>
        <w:rPr>
          <w:rFonts w:ascii="AR PL UKai CN" w:hAnsi="AR PL UKai CN" w:eastAsia="AR PL UKai CN" w:cs="AR PL UKai CN"/>
        </w:rPr>
      </w:r>
    </w:p>
    <w:p w14:paraId="7BBE535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503CA2E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// 拆分：移位 + 0xFF掩码截取高低字节</w:t>
      </w:r>
      <w:r>
        <w:rPr>
          <w:rFonts w:ascii="AR PL UKai CN" w:hAnsi="AR PL UKai CN" w:eastAsia="AR PL UKai CN" w:cs="AR PL UKai CN"/>
        </w:rPr>
      </w:r>
    </w:p>
    <w:p w14:paraId="6DD0478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tx_buf[0] = real_speed &amp; 0xFF;</w:t>
      </w:r>
      <w:r>
        <w:rPr>
          <w:rFonts w:ascii="AR PL UKai CN" w:hAnsi="AR PL UKai CN" w:eastAsia="AR PL UKai CN" w:cs="AR PL UKai CN"/>
        </w:rPr>
      </w:r>
    </w:p>
    <w:p w14:paraId="421B2FF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tx_buf[1] = (real_speed &gt;&gt; 8) &amp; 0xFF;</w:t>
      </w:r>
      <w:r>
        <w:rPr>
          <w:rFonts w:ascii="AR PL UKai CN" w:hAnsi="AR PL UKai CN" w:eastAsia="AR PL UKai CN" w:cs="AR PL UKai CN"/>
        </w:rPr>
      </w:r>
    </w:p>
    <w:p w14:paraId="014F445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printf("发送低字节:0x%02X 高字节:0x%02X\n",tx_buf[0],tx_buf[1]);</w:t>
      </w:r>
      <w:r>
        <w:rPr>
          <w:rFonts w:ascii="AR PL UKai CN" w:hAnsi="AR PL UKai CN" w:eastAsia="AR PL UKai CN" w:cs="AR PL UKai CN"/>
        </w:rPr>
      </w:r>
    </w:p>
    <w:p w14:paraId="4081470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F225ED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// 接收合并：左移8位 + 按位或拼接</w:t>
      </w:r>
      <w:r>
        <w:rPr>
          <w:rFonts w:ascii="AR PL UKai CN" w:hAnsi="AR PL UKai CN" w:eastAsia="AR PL UKai CN" w:cs="AR PL UKai CN"/>
        </w:rPr>
      </w:r>
    </w:p>
    <w:p w14:paraId="3C6E95A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uint16_t recv_speed = (tx_buf[1] &lt;&lt; 8) | tx_buf[0];</w:t>
      </w:r>
      <w:r>
        <w:rPr>
          <w:rFonts w:ascii="AR PL UKai CN" w:hAnsi="AR PL UKai CN" w:eastAsia="AR PL UKai CN" w:cs="AR PL UKai CN"/>
        </w:rPr>
      </w:r>
    </w:p>
    <w:p w14:paraId="3C7F225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printf("还原车速数值：%d\n",recv_speed);</w:t>
      </w:r>
      <w:r>
        <w:rPr>
          <w:rFonts w:ascii="AR PL UKai CN" w:hAnsi="AR PL UKai CN" w:eastAsia="AR PL UKai CN" w:cs="AR PL UKai CN"/>
        </w:rPr>
      </w:r>
    </w:p>
    <w:p w14:paraId="088FB71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return 0;</w:t>
      </w:r>
      <w:r>
        <w:rPr>
          <w:rFonts w:ascii="AR PL UKai CN" w:hAnsi="AR PL UKai CN" w:eastAsia="AR PL UKai CN" w:cs="AR PL UKai CN"/>
        </w:rPr>
      </w:r>
    </w:p>
    <w:p w14:paraId="5DB51CD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}</w:t>
      </w:r>
      <w:r>
        <w:rPr>
          <w:rFonts w:ascii="AR PL UKai CN" w:hAnsi="AR PL UKai CN" w:eastAsia="AR PL UKai CN" w:cs="AR PL UKai CN"/>
        </w:rPr>
      </w:r>
    </w:p>
    <w:p w14:paraId="0BDDABB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73E8E62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案例 2：单字节寄存器管理车辆多路状态标志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cs="AR PL UKai CN"/>
          <w:b/>
          <w:bCs/>
        </w:rPr>
      </w:r>
    </w:p>
    <w:p w14:paraId="6BCBEDC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uint8_t car_status = 0;</w:t>
      </w:r>
      <w:r>
        <w:rPr>
          <w:rFonts w:ascii="AR PL UKai CN" w:hAnsi="AR PL UKai CN" w:eastAsia="AR PL UKai CN" w:cs="AR PL UKai CN"/>
        </w:rPr>
      </w:r>
    </w:p>
    <w:p w14:paraId="35C8251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car_status |= (1 &lt;&lt; 3);  // bit3 刹车标志置1</w:t>
      </w:r>
      <w:r>
        <w:rPr>
          <w:rFonts w:ascii="AR PL UKai CN" w:hAnsi="AR PL UKai CN" w:eastAsia="AR PL UKai CN" w:cs="AR PL UKai CN"/>
        </w:rPr>
      </w:r>
    </w:p>
    <w:p w14:paraId="0747C1B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if(car_status &amp; (1 &lt;&lt; 3))// 使用掩码判断bit3</w:t>
      </w:r>
      <w:r>
        <w:rPr>
          <w:rFonts w:ascii="AR PL UKai CN" w:hAnsi="AR PL UKai CN" w:eastAsia="AR PL UKai CN" w:cs="AR PL UKai CN"/>
        </w:rPr>
      </w:r>
    </w:p>
    <w:p w14:paraId="240C472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{}</w:t>
      </w:r>
      <w:r>
        <w:rPr>
          <w:rFonts w:ascii="AR PL UKai CN" w:hAnsi="AR PL UKai CN" w:eastAsia="AR PL UKai CN" w:cs="AR PL UKai CN"/>
        </w:rPr>
      </w:r>
    </w:p>
    <w:p w14:paraId="60334F8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car_status &amp;= ~(1 &lt;&lt; 3); // 清除刹车标志</w:t>
      </w:r>
      <w:r>
        <w:rPr>
          <w:rFonts w:ascii="AR PL UKai CN" w:hAnsi="AR PL UKai CN" w:eastAsia="AR PL UKai CN" w:cs="AR PL UKai CN"/>
        </w:rPr>
      </w:r>
    </w:p>
    <w:p w14:paraId="4C49821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car_status ^= (1 &lt;&lt; 0);  // 翻转门锁bit0</w:t>
      </w:r>
      <w:r>
        <w:rPr>
          <w:rFonts w:ascii="AR PL UKai CN" w:hAnsi="AR PL UKai CN" w:eastAsia="AR PL UKai CN" w:cs="AR PL UKai CN"/>
        </w:rPr>
      </w:r>
    </w:p>
    <w:p w14:paraId="59B67DE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79E8B8D8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案例 3：32 位四字节信号拼接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cs="AR PL UKai CN"/>
          <w:b/>
          <w:bCs/>
        </w:rPr>
      </w:r>
    </w:p>
    <w:p w14:paraId="15F4A07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uint32_t data = (byte3 &lt;&lt; 24) | (byte2 &lt;&lt; 16) | (byte1 &lt;&lt; 8) | byte0;</w:t>
      </w:r>
      <w:r>
        <w:rPr>
          <w:rFonts w:ascii="AR PL UKai CN" w:hAnsi="AR PL UKai CN" w:eastAsia="AR PL UKai CN" w:cs="AR PL UKai CN"/>
        </w:rPr>
      </w:r>
    </w:p>
    <w:p w14:paraId="6FCFB01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5F0573F">
      <w:pPr>
        <w:pageBreakBefore w:val="true"/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第五部分 位运算移位 vs 位域 选型对比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6642C7D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5BD71FB0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    移位 + 位运算 + 掩码</w:t>
      </w:r>
      <w:r>
        <w:rPr>
          <w:rFonts w:ascii="AR PL UKai CN" w:hAnsi="AR PL UKai CN" w:eastAsia="AR PL UKai CN" w:cs="AR PL UKai CN"/>
          <w:b/>
          <w:bCs/>
        </w:rPr>
      </w:r>
    </w:p>
    <w:p w14:paraId="3B716B0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优势：跨编译器、跨大小端行为完全统一，无解析偏差；</w:t>
      </w:r>
      <w:r>
        <w:rPr>
          <w:rFonts w:ascii="AR PL UKai CN" w:hAnsi="AR PL UKai CN" w:eastAsia="AR PL UKai CN" w:cs="AR PL UKai CN"/>
        </w:rPr>
      </w:r>
    </w:p>
    <w:p w14:paraId="3CD1F2B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适用：CAN/LIN/UDS 通信报文、多平台交互数据解析；</w:t>
      </w:r>
      <w:r>
        <w:rPr>
          <w:rFonts w:ascii="AR PL UKai CN" w:hAnsi="AR PL UKai CN" w:eastAsia="AR PL UKai CN" w:cs="AR PL UKai CN"/>
        </w:rPr>
      </w:r>
    </w:p>
    <w:p w14:paraId="2602AD4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劣势：代码行数稍多，需手动处理掩码移位。</w:t>
      </w:r>
      <w:r>
        <w:rPr>
          <w:rFonts w:ascii="AR PL UKai CN" w:hAnsi="AR PL UKai CN" w:eastAsia="AR PL UKai CN" w:cs="AR PL UKai CN"/>
        </w:rPr>
      </w:r>
    </w:p>
    <w:p w14:paraId="5FEEE08A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    位域 struct : bit</w:t>
      </w:r>
      <w:r>
        <w:rPr>
          <w:rFonts w:ascii="AR PL UKai CN" w:hAnsi="AR PL UKai CN" w:eastAsia="AR PL UKai CN" w:cs="AR PL UKai CN"/>
          <w:b/>
          <w:bCs/>
        </w:rPr>
      </w:r>
    </w:p>
    <w:p w14:paraId="62D22A3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优势：代码直观，直接通过成员名访问 bit；</w:t>
      </w:r>
      <w:r>
        <w:rPr>
          <w:rFonts w:ascii="AR PL UKai CN" w:hAnsi="AR PL UKai CN" w:eastAsia="AR PL UKai CN" w:cs="AR PL UKai CN"/>
        </w:rPr>
      </w:r>
    </w:p>
    <w:p w14:paraId="5FA1BEC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劣势：bit 排布顺序、内存对齐规则随编译器变化，跨设备传输易出错；</w:t>
      </w:r>
      <w:r>
        <w:rPr>
          <w:rFonts w:ascii="AR PL UKai CN" w:hAnsi="AR PL UKai CN" w:eastAsia="AR PL UKai CN" w:cs="AR PL UKai CN"/>
        </w:rPr>
      </w:r>
    </w:p>
    <w:p w14:paraId="26501B3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适用：仅单片本地寄存器配置，不对外传输数据。</w:t>
      </w:r>
      <w:r>
        <w:rPr>
          <w:rFonts w:ascii="AR PL UKai CN" w:hAnsi="AR PL UKai CN" w:eastAsia="AR PL UKai CN" w:cs="AR PL UKai CN"/>
        </w:rPr>
      </w:r>
    </w:p>
    <w:p w14:paraId="554EE15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1574384">
      <w:pPr>
        <w:pageBreakBefore w:val="true"/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第六部分 全篇核心背诵总结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1D90B7F3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1. 五大按位操作核心作用</w:t>
      </w:r>
      <w:r>
        <w:rPr>
          <w:rFonts w:ascii="AR PL UKai CN" w:hAnsi="AR PL UKai CN" w:eastAsia="AR PL UKai CN" w:cs="AR PL UKai CN"/>
          <w:b/>
          <w:bCs/>
        </w:rPr>
      </w:r>
    </w:p>
    <w:p w14:paraId="070CD75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&amp; 按位与：提取 bit、截取低字节、清零；</w:t>
      </w:r>
      <w:r>
        <w:rPr>
          <w:rFonts w:ascii="AR PL UKai CN" w:hAnsi="AR PL UKai CN" w:eastAsia="AR PL UKai CN" w:cs="AR PL UKai CN"/>
        </w:rPr>
      </w:r>
    </w:p>
    <w:p w14:paraId="5503579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| 按位或：指定 bit 置 1；</w:t>
      </w:r>
      <w:r>
        <w:rPr>
          <w:rFonts w:ascii="AR PL UKai CN" w:hAnsi="AR PL UKai CN" w:eastAsia="AR PL UKai CN" w:cs="AR PL UKai CN"/>
        </w:rPr>
      </w:r>
    </w:p>
    <w:p w14:paraId="0D107AB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^ 异或：翻转目标 bit；</w:t>
      </w:r>
      <w:r>
        <w:rPr>
          <w:rFonts w:ascii="AR PL UKai CN" w:hAnsi="AR PL UKai CN" w:eastAsia="AR PL UKai CN" w:cs="AR PL UKai CN"/>
        </w:rPr>
      </w:r>
    </w:p>
    <w:p w14:paraId="128D2595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~ 取反：生成反向清零掩码；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28D2C24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6E3D7BE3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2. 移位运算</w:t>
      </w:r>
      <w:r>
        <w:rPr>
          <w:rFonts w:ascii="AR PL UKai CN" w:hAnsi="AR PL UKai CN" w:eastAsia="AR PL UKai CN" w:cs="AR PL UKai CN"/>
          <w:b/>
          <w:bCs/>
        </w:rPr>
      </w:r>
    </w:p>
    <w:p w14:paraId="2E564DA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&lt;&lt; 左移：低位补 0，等价 ×2ⁿ，用于高字节拼接、生成掩码；</w:t>
      </w:r>
      <w:r>
        <w:rPr>
          <w:rFonts w:ascii="AR PL UKai CN" w:hAnsi="AR PL UKai CN" w:eastAsia="AR PL UKai CN" w:cs="AR PL UKai CN"/>
        </w:rPr>
      </w:r>
    </w:p>
    <w:p w14:paraId="691B4F5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1E32EC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&gt;&gt; 右移：无符号高位补 0，等价 ÷2ⁿ，用于提取高字节；</w:t>
      </w:r>
      <w:r>
        <w:rPr>
          <w:rFonts w:ascii="AR PL UKai CN" w:hAnsi="AR PL UKai CN" w:eastAsia="AR PL UKai CN" w:cs="AR PL UKai CN"/>
        </w:rPr>
      </w:r>
    </w:p>
    <w:p w14:paraId="7F74846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92D6EEF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3. 掩码核心</w:t>
      </w:r>
      <w:r>
        <w:rPr>
          <w:rFonts w:ascii="AR PL UKai CN" w:hAnsi="AR PL UKai CN" w:eastAsia="AR PL UKai CN" w:cs="AR PL UKai CN"/>
          <w:b/>
          <w:bCs/>
        </w:rPr>
      </w:r>
    </w:p>
    <w:p w14:paraId="79CEEF5F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掩码是二进制遮罩，1 代表操作位、0 代表屏蔽位；依靠移位快速生成单 bit 掩码，是报文、寄存器开发基础工具。</w:t>
      </w:r>
      <w:r>
        <w:rPr>
          <w:rFonts w:ascii="AR PL UKai CN" w:hAnsi="AR PL UKai CN" w:cs="AR PL UKai CN"/>
        </w:rPr>
      </w:r>
    </w:p>
    <w:p w14:paraId="76D3D75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5517860B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4. 车载工程使用规范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  <w:b/>
          <w:bCs/>
        </w:rPr>
      </w:r>
    </w:p>
    <w:p w14:paraId="31460D1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硬件寄存器本地配置：位域 / 位运算均可；</w:t>
      </w:r>
      <w:r>
        <w:rPr>
          <w:rFonts w:ascii="AR PL UKai CN" w:hAnsi="AR PL UKai CN" w:eastAsia="AR PL UKai CN" w:cs="AR PL UKai CN"/>
        </w:rPr>
      </w:r>
    </w:p>
    <w:p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</w:t>
      </w:r>
      <w:r>
        <w:rPr>
          <w:rFonts w:ascii="AR PL UKai CN" w:hAnsi="AR PL UKai CN" w:eastAsia="AR PL UKai CN" w:cs="AR PL UKai CN"/>
          <w:color w:val="ff0000"/>
        </w:rPr>
        <w:t xml:space="preserve">整车 CAN 通信、跨设备数据交互：必须使用移位 + 掩码位运算，禁止单纯依赖位域。</w:t>
      </w:r>
      <w:r>
        <w:rPr>
          <w:rFonts w:ascii="AR PL UKai CN" w:hAnsi="AR PL UKai CN" w:eastAsia="AR PL UKai CN" w:cs="AR PL UKai CN"/>
          <w:color w:val="ff0000"/>
        </w:rPr>
      </w:r>
      <w:r>
        <w:rPr>
          <w:rFonts w:ascii="AR PL UKai CN" w:hAnsi="AR PL UKai CN" w:eastAsia="AR PL UKai CN" w:cs="AR PL UKai CN"/>
        </w:rPr>
      </w:r>
    </w:p>
    <w:sectPr>
      <w:foot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 PL UKai CN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E48BD1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2026-06-22T12:20:41Z</dcterms:modified>
</cp:coreProperties>
</file>