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B7E" w:rsidRDefault="00A901D0">
      <w:r>
        <w:t xml:space="preserve">Q31 </w:t>
      </w:r>
      <w:r w:rsidRPr="00A901D0">
        <w:t>average RMSE = 0.93891711206</w:t>
      </w:r>
    </w:p>
    <w:p w:rsidR="00A901D0" w:rsidRDefault="00A901D0">
      <w:r>
        <w:t xml:space="preserve">Q32 </w:t>
      </w:r>
      <w:r w:rsidRPr="00A901D0">
        <w:t>average RMSE = 0.990234564232</w:t>
      </w:r>
      <w:bookmarkStart w:id="0" w:name="_GoBack"/>
      <w:bookmarkEnd w:id="0"/>
    </w:p>
    <w:p w:rsidR="00A901D0" w:rsidRDefault="00A901D0">
      <w:r>
        <w:t xml:space="preserve">Q33 </w:t>
      </w:r>
      <w:r w:rsidRPr="00A901D0">
        <w:t>average RMSE = 1.46775993671</w:t>
      </w:r>
    </w:p>
    <w:sectPr w:rsidR="00A901D0" w:rsidSect="006712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D0"/>
    <w:rsid w:val="006712F7"/>
    <w:rsid w:val="007F3B7E"/>
    <w:rsid w:val="00A9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151BE"/>
  <w14:defaultImageDpi w14:val="32767"/>
  <w15:chartTrackingRefBased/>
  <w15:docId w15:val="{211B0763-8927-2D4E-B7E2-F4936A97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WangYucong</dc:creator>
  <cp:keywords/>
  <dc:description/>
  <cp:lastModifiedBy>WangYucong</cp:lastModifiedBy>
  <cp:revision>1</cp:revision>
  <dcterms:created xsi:type="dcterms:W3CDTF">2018-02-20T22:31:00Z</dcterms:created>
  <dcterms:modified xsi:type="dcterms:W3CDTF">2018-02-20T22:33:00Z</dcterms:modified>
</cp:coreProperties>
</file>