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03664" w14:textId="7958604C" w:rsidR="000107DF" w:rsidRDefault="005C0656">
      <w:pPr>
        <w:rPr>
          <w:b/>
          <w:bCs/>
          <w:sz w:val="44"/>
          <w:szCs w:val="44"/>
        </w:rPr>
      </w:pPr>
      <w:r w:rsidRPr="005C0656">
        <w:rPr>
          <w:b/>
          <w:bCs/>
          <w:sz w:val="44"/>
          <w:szCs w:val="44"/>
        </w:rPr>
        <w:t>T</w:t>
      </w:r>
      <w:r w:rsidRPr="005C0656">
        <w:rPr>
          <w:rFonts w:hint="eastAsia"/>
          <w:b/>
          <w:bCs/>
          <w:sz w:val="44"/>
          <w:szCs w:val="44"/>
        </w:rPr>
        <w:t>his</w:t>
      </w:r>
      <w:r w:rsidRPr="005C0656">
        <w:rPr>
          <w:b/>
          <w:bCs/>
          <w:sz w:val="44"/>
          <w:szCs w:val="44"/>
        </w:rPr>
        <w:t xml:space="preserve"> folder contains all the essential code</w:t>
      </w:r>
      <w:r w:rsidR="004D27D0">
        <w:rPr>
          <w:b/>
          <w:bCs/>
          <w:sz w:val="44"/>
          <w:szCs w:val="44"/>
        </w:rPr>
        <w:t xml:space="preserve"> and results</w:t>
      </w:r>
      <w:r w:rsidRPr="005C0656">
        <w:rPr>
          <w:b/>
          <w:bCs/>
          <w:sz w:val="44"/>
          <w:szCs w:val="44"/>
        </w:rPr>
        <w:t xml:space="preserve"> regarding the gradient matching approach presented in Xiao et al. </w:t>
      </w:r>
    </w:p>
    <w:p w14:paraId="3CEF4FD0" w14:textId="43D5C25E" w:rsidR="005C0656" w:rsidRDefault="005C0656">
      <w:pPr>
        <w:rPr>
          <w:b/>
          <w:bCs/>
          <w:sz w:val="44"/>
          <w:szCs w:val="44"/>
        </w:rPr>
      </w:pPr>
    </w:p>
    <w:p w14:paraId="7A8E67E3" w14:textId="1622DAB5" w:rsidR="005C0656" w:rsidRPr="005C0656" w:rsidRDefault="005C0656">
      <w:pPr>
        <w:rPr>
          <w:sz w:val="40"/>
          <w:szCs w:val="40"/>
        </w:rPr>
      </w:pPr>
      <w:r w:rsidRPr="005C0656">
        <w:rPr>
          <w:sz w:val="40"/>
          <w:szCs w:val="40"/>
        </w:rPr>
        <w:t>File “</w:t>
      </w:r>
      <w:proofErr w:type="spellStart"/>
      <w:r w:rsidRPr="005C0656">
        <w:rPr>
          <w:b/>
          <w:bCs/>
          <w:sz w:val="40"/>
          <w:szCs w:val="40"/>
        </w:rPr>
        <w:t>PDE_GradientMatching_Main</w:t>
      </w:r>
      <w:proofErr w:type="spellEnd"/>
      <w:r w:rsidRPr="005C0656">
        <w:rPr>
          <w:sz w:val="40"/>
          <w:szCs w:val="40"/>
        </w:rPr>
        <w:t>” and “</w:t>
      </w:r>
      <w:proofErr w:type="spellStart"/>
      <w:r w:rsidRPr="005C0656">
        <w:rPr>
          <w:b/>
          <w:bCs/>
          <w:sz w:val="40"/>
          <w:szCs w:val="40"/>
        </w:rPr>
        <w:t>PDE_GradientMatching_Functions</w:t>
      </w:r>
      <w:proofErr w:type="spellEnd"/>
      <w:r w:rsidRPr="005C0656">
        <w:rPr>
          <w:sz w:val="40"/>
          <w:szCs w:val="40"/>
        </w:rPr>
        <w:t xml:space="preserve">” are used to produce parameter estimation results at different CVs. </w:t>
      </w:r>
    </w:p>
    <w:p w14:paraId="522D19E9" w14:textId="2747D66A" w:rsidR="005C0656" w:rsidRPr="005C0656" w:rsidRDefault="005C0656">
      <w:pPr>
        <w:rPr>
          <w:sz w:val="40"/>
          <w:szCs w:val="40"/>
        </w:rPr>
      </w:pPr>
    </w:p>
    <w:p w14:paraId="09F96106" w14:textId="6467D45F" w:rsidR="005C0656" w:rsidRPr="005C0656" w:rsidRDefault="005C0656">
      <w:pPr>
        <w:rPr>
          <w:sz w:val="40"/>
          <w:szCs w:val="40"/>
        </w:rPr>
      </w:pPr>
      <w:r w:rsidRPr="005C0656">
        <w:rPr>
          <w:sz w:val="40"/>
          <w:szCs w:val="40"/>
        </w:rPr>
        <w:t>File “</w:t>
      </w:r>
      <w:proofErr w:type="spellStart"/>
      <w:r w:rsidRPr="005C0656">
        <w:rPr>
          <w:b/>
          <w:bCs/>
          <w:sz w:val="40"/>
          <w:szCs w:val="40"/>
        </w:rPr>
        <w:t>PDE_GradientMatching_FixPar</w:t>
      </w:r>
      <w:proofErr w:type="spellEnd"/>
      <w:r w:rsidRPr="005C0656">
        <w:rPr>
          <w:sz w:val="40"/>
          <w:szCs w:val="40"/>
        </w:rPr>
        <w:t>” and “</w:t>
      </w:r>
      <w:proofErr w:type="spellStart"/>
      <w:r w:rsidRPr="005C0656">
        <w:rPr>
          <w:b/>
          <w:bCs/>
          <w:sz w:val="40"/>
          <w:szCs w:val="40"/>
        </w:rPr>
        <w:t>PDE_GradientMatching_Functions_FixPar</w:t>
      </w:r>
      <w:proofErr w:type="spellEnd"/>
      <w:r w:rsidRPr="005C0656">
        <w:rPr>
          <w:sz w:val="40"/>
          <w:szCs w:val="40"/>
        </w:rPr>
        <w:t xml:space="preserve">” are used to produce parameter estimations at different CVs with certain parameter values constrained. </w:t>
      </w:r>
    </w:p>
    <w:p w14:paraId="4C79387B" w14:textId="6178AD42" w:rsidR="005C0656" w:rsidRDefault="005C0656">
      <w:pPr>
        <w:rPr>
          <w:sz w:val="40"/>
          <w:szCs w:val="40"/>
        </w:rPr>
      </w:pPr>
    </w:p>
    <w:p w14:paraId="6D9BB05D" w14:textId="04735F51" w:rsidR="005C0656" w:rsidRDefault="005C0656">
      <w:pPr>
        <w:rPr>
          <w:sz w:val="40"/>
          <w:szCs w:val="40"/>
        </w:rPr>
      </w:pPr>
      <w:r w:rsidRPr="005C0656">
        <w:rPr>
          <w:sz w:val="40"/>
          <w:szCs w:val="40"/>
        </w:rPr>
        <w:t>File “</w:t>
      </w:r>
      <w:proofErr w:type="spellStart"/>
      <w:r w:rsidRPr="005C0656">
        <w:rPr>
          <w:b/>
          <w:bCs/>
          <w:sz w:val="40"/>
          <w:szCs w:val="40"/>
        </w:rPr>
        <w:t>PDE_GradientMatching_PostProcess</w:t>
      </w:r>
      <w:proofErr w:type="spellEnd"/>
      <w:r w:rsidRPr="005C0656">
        <w:rPr>
          <w:sz w:val="40"/>
          <w:szCs w:val="40"/>
        </w:rPr>
        <w:t>”</w:t>
      </w:r>
      <w:r>
        <w:rPr>
          <w:sz w:val="40"/>
          <w:szCs w:val="40"/>
        </w:rPr>
        <w:t xml:space="preserve"> is used to process all the collected data and obtain the </w:t>
      </w:r>
      <w:proofErr w:type="gramStart"/>
      <w:r>
        <w:rPr>
          <w:sz w:val="40"/>
          <w:szCs w:val="40"/>
        </w:rPr>
        <w:t>final results</w:t>
      </w:r>
      <w:proofErr w:type="gramEnd"/>
      <w:r>
        <w:rPr>
          <w:sz w:val="40"/>
          <w:szCs w:val="40"/>
        </w:rPr>
        <w:t xml:space="preserve"> presented in the paper. </w:t>
      </w:r>
    </w:p>
    <w:p w14:paraId="591C648A" w14:textId="7D560FB6" w:rsidR="00650C8D" w:rsidRDefault="00650C8D">
      <w:pPr>
        <w:rPr>
          <w:sz w:val="40"/>
          <w:szCs w:val="40"/>
        </w:rPr>
      </w:pPr>
    </w:p>
    <w:p w14:paraId="69A5BC8A" w14:textId="53B3DDCD" w:rsidR="00650C8D" w:rsidRDefault="00650C8D">
      <w:pPr>
        <w:rPr>
          <w:sz w:val="40"/>
          <w:szCs w:val="40"/>
        </w:rPr>
      </w:pPr>
      <w:r>
        <w:rPr>
          <w:sz w:val="40"/>
          <w:szCs w:val="40"/>
        </w:rPr>
        <w:t>File “</w:t>
      </w:r>
      <w:r w:rsidRPr="00650C8D">
        <w:rPr>
          <w:b/>
          <w:bCs/>
          <w:sz w:val="40"/>
          <w:szCs w:val="40"/>
        </w:rPr>
        <w:t>Convergence check of optimizations</w:t>
      </w:r>
      <w:r>
        <w:rPr>
          <w:sz w:val="40"/>
          <w:szCs w:val="40"/>
        </w:rPr>
        <w:t xml:space="preserve">” checks the convergence of optimizations performed in the original results to ensures the parameter estimates </w:t>
      </w:r>
      <w:r>
        <w:rPr>
          <w:sz w:val="40"/>
          <w:szCs w:val="40"/>
        </w:rPr>
        <w:lastRenderedPageBreak/>
        <w:t xml:space="preserve">are obtained after the convergence in </w:t>
      </w:r>
      <w:proofErr w:type="spellStart"/>
      <w:r w:rsidRPr="00650C8D">
        <w:rPr>
          <w:b/>
          <w:bCs/>
          <w:sz w:val="40"/>
          <w:szCs w:val="40"/>
        </w:rPr>
        <w:t>optim</w:t>
      </w:r>
      <w:proofErr w:type="spellEnd"/>
      <w:r>
        <w:rPr>
          <w:sz w:val="40"/>
          <w:szCs w:val="40"/>
        </w:rPr>
        <w:t xml:space="preserve"> is reached. </w:t>
      </w:r>
    </w:p>
    <w:p w14:paraId="3650E654" w14:textId="1090C359" w:rsidR="00650C8D" w:rsidRDefault="00650C8D">
      <w:pPr>
        <w:rPr>
          <w:sz w:val="40"/>
          <w:szCs w:val="40"/>
        </w:rPr>
      </w:pPr>
    </w:p>
    <w:p w14:paraId="2D67E481" w14:textId="77777777" w:rsidR="00E86ADE" w:rsidRDefault="00E86ADE">
      <w:pPr>
        <w:rPr>
          <w:sz w:val="40"/>
          <w:szCs w:val="40"/>
        </w:rPr>
      </w:pPr>
      <w:r>
        <w:rPr>
          <w:sz w:val="40"/>
          <w:szCs w:val="40"/>
        </w:rPr>
        <w:t>File “</w:t>
      </w:r>
      <w:proofErr w:type="spellStart"/>
      <w:r w:rsidRPr="00E86ADE">
        <w:rPr>
          <w:b/>
          <w:bCs/>
          <w:sz w:val="40"/>
          <w:szCs w:val="40"/>
        </w:rPr>
        <w:t>Plot_patterns</w:t>
      </w:r>
      <w:proofErr w:type="spellEnd"/>
      <w:r>
        <w:rPr>
          <w:sz w:val="40"/>
          <w:szCs w:val="40"/>
        </w:rPr>
        <w:t xml:space="preserve">” is used to plot the invasion pattern based on parameter values chosen. </w:t>
      </w:r>
    </w:p>
    <w:p w14:paraId="1CA2D5A5" w14:textId="2438AD95" w:rsidR="00E86ADE" w:rsidRDefault="00E86ADE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7CDE6AB7" w14:textId="58A0EAB9" w:rsidR="00650C8D" w:rsidRDefault="00650C8D">
      <w:pPr>
        <w:rPr>
          <w:sz w:val="40"/>
          <w:szCs w:val="40"/>
        </w:rPr>
      </w:pPr>
      <w:r>
        <w:rPr>
          <w:sz w:val="40"/>
          <w:szCs w:val="40"/>
        </w:rPr>
        <w:t>Folder “</w:t>
      </w:r>
      <w:r w:rsidRPr="00650C8D">
        <w:rPr>
          <w:b/>
          <w:bCs/>
          <w:sz w:val="40"/>
          <w:szCs w:val="40"/>
        </w:rPr>
        <w:t>Gradient plots</w:t>
      </w:r>
      <w:r>
        <w:rPr>
          <w:sz w:val="40"/>
          <w:szCs w:val="40"/>
        </w:rPr>
        <w:t>” contains all the plots of averaged and explicit spatial/temporal gradients involved in the PDE system studied in the paper.</w:t>
      </w:r>
    </w:p>
    <w:p w14:paraId="30599C9D" w14:textId="77777777" w:rsidR="00650C8D" w:rsidRDefault="00650C8D">
      <w:pPr>
        <w:rPr>
          <w:sz w:val="40"/>
          <w:szCs w:val="40"/>
        </w:rPr>
      </w:pPr>
    </w:p>
    <w:p w14:paraId="7F79EFFC" w14:textId="58AA7511" w:rsidR="00650C8D" w:rsidRDefault="00650C8D">
      <w:pPr>
        <w:rPr>
          <w:sz w:val="40"/>
          <w:szCs w:val="40"/>
        </w:rPr>
      </w:pPr>
      <w:r>
        <w:rPr>
          <w:sz w:val="40"/>
          <w:szCs w:val="40"/>
        </w:rPr>
        <w:t>Folder “</w:t>
      </w:r>
      <w:r w:rsidRPr="00650C8D">
        <w:rPr>
          <w:b/>
          <w:bCs/>
          <w:sz w:val="40"/>
          <w:szCs w:val="40"/>
        </w:rPr>
        <w:t>Possible solutions to improve accuracy</w:t>
      </w:r>
      <w:r>
        <w:rPr>
          <w:sz w:val="40"/>
          <w:szCs w:val="40"/>
        </w:rPr>
        <w:t>” contains all the code and results that aim to improve the accuracy of parameter estimates.</w:t>
      </w:r>
    </w:p>
    <w:p w14:paraId="1E59FD45" w14:textId="77777777" w:rsidR="00650C8D" w:rsidRDefault="00650C8D">
      <w:pPr>
        <w:rPr>
          <w:sz w:val="40"/>
          <w:szCs w:val="40"/>
        </w:rPr>
      </w:pPr>
    </w:p>
    <w:p w14:paraId="7A767424" w14:textId="77777777" w:rsidR="00891436" w:rsidRDefault="00650C8D">
      <w:pPr>
        <w:rPr>
          <w:sz w:val="40"/>
          <w:szCs w:val="40"/>
        </w:rPr>
      </w:pPr>
      <w:r>
        <w:rPr>
          <w:sz w:val="40"/>
          <w:szCs w:val="40"/>
        </w:rPr>
        <w:t>Folder “</w:t>
      </w:r>
      <w:r w:rsidRPr="00891436">
        <w:rPr>
          <w:b/>
          <w:bCs/>
          <w:sz w:val="40"/>
          <w:szCs w:val="40"/>
        </w:rPr>
        <w:t>Results without perturbation</w:t>
      </w:r>
      <w:r>
        <w:rPr>
          <w:sz w:val="40"/>
          <w:szCs w:val="40"/>
        </w:rPr>
        <w:t xml:space="preserve">” </w:t>
      </w:r>
      <w:r w:rsidR="00891436">
        <w:rPr>
          <w:sz w:val="40"/>
          <w:szCs w:val="40"/>
        </w:rPr>
        <w:t xml:space="preserve">contains the reference gradients predicted by the gradient matching scheme with no measurement errors added to the data and the true gradients calculated by the finite difference scheme. </w:t>
      </w:r>
    </w:p>
    <w:p w14:paraId="47E0669A" w14:textId="11796DD0" w:rsidR="00650C8D" w:rsidRDefault="00650C8D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45D34C0D" w14:textId="06AB67D2" w:rsidR="005C0656" w:rsidRDefault="005C0656">
      <w:pPr>
        <w:rPr>
          <w:sz w:val="40"/>
          <w:szCs w:val="40"/>
        </w:rPr>
      </w:pPr>
      <w:r w:rsidRPr="005C0656">
        <w:rPr>
          <w:sz w:val="40"/>
          <w:szCs w:val="40"/>
        </w:rPr>
        <w:lastRenderedPageBreak/>
        <w:t>Folder “</w:t>
      </w:r>
      <w:r w:rsidR="00891436">
        <w:rPr>
          <w:b/>
          <w:bCs/>
          <w:sz w:val="40"/>
          <w:szCs w:val="40"/>
        </w:rPr>
        <w:t>Sensitivity tests results</w:t>
      </w:r>
      <w:r w:rsidRPr="005C0656">
        <w:rPr>
          <w:sz w:val="40"/>
          <w:szCs w:val="40"/>
        </w:rPr>
        <w:t xml:space="preserve">” contains all the results </w:t>
      </w:r>
      <w:r w:rsidR="00891436">
        <w:rPr>
          <w:sz w:val="40"/>
          <w:szCs w:val="40"/>
        </w:rPr>
        <w:t>of the three sensitivity tests mentioned in the paper</w:t>
      </w:r>
      <w:r w:rsidRPr="005C0656">
        <w:rPr>
          <w:sz w:val="40"/>
          <w:szCs w:val="40"/>
        </w:rPr>
        <w:t xml:space="preserve">. </w:t>
      </w:r>
    </w:p>
    <w:p w14:paraId="01596311" w14:textId="5D3A287D" w:rsidR="00AE2B13" w:rsidRDefault="00AE2B13">
      <w:pPr>
        <w:rPr>
          <w:sz w:val="40"/>
          <w:szCs w:val="40"/>
        </w:rPr>
      </w:pPr>
    </w:p>
    <w:p w14:paraId="1B302EC9" w14:textId="64DB973E" w:rsidR="00AE2B13" w:rsidRPr="005C0656" w:rsidRDefault="00AE2B13">
      <w:pPr>
        <w:rPr>
          <w:sz w:val="40"/>
          <w:szCs w:val="40"/>
        </w:rPr>
      </w:pPr>
      <w:r>
        <w:rPr>
          <w:sz w:val="40"/>
          <w:szCs w:val="40"/>
        </w:rPr>
        <w:t>Folder “</w:t>
      </w:r>
      <w:proofErr w:type="spellStart"/>
      <w:r w:rsidR="00891436">
        <w:rPr>
          <w:b/>
          <w:bCs/>
          <w:sz w:val="40"/>
          <w:szCs w:val="40"/>
        </w:rPr>
        <w:t>SimRes_ests</w:t>
      </w:r>
      <w:proofErr w:type="spellEnd"/>
      <w:r>
        <w:rPr>
          <w:sz w:val="40"/>
          <w:szCs w:val="40"/>
        </w:rPr>
        <w:t>”</w:t>
      </w:r>
      <w:r w:rsidR="00891436">
        <w:rPr>
          <w:sz w:val="40"/>
          <w:szCs w:val="40"/>
        </w:rPr>
        <w:t xml:space="preserve"> and “</w:t>
      </w:r>
      <w:proofErr w:type="spellStart"/>
      <w:r w:rsidR="00891436" w:rsidRPr="00891436">
        <w:rPr>
          <w:b/>
          <w:bCs/>
          <w:sz w:val="40"/>
          <w:szCs w:val="40"/>
        </w:rPr>
        <w:t>SimRes_ests_converge_check</w:t>
      </w:r>
      <w:proofErr w:type="spellEnd"/>
      <w:r w:rsidR="00891436">
        <w:rPr>
          <w:sz w:val="40"/>
          <w:szCs w:val="40"/>
        </w:rPr>
        <w:t>”</w:t>
      </w:r>
      <w:r>
        <w:rPr>
          <w:sz w:val="40"/>
          <w:szCs w:val="40"/>
        </w:rPr>
        <w:t xml:space="preserve"> contains the </w:t>
      </w:r>
      <w:r w:rsidR="00891436">
        <w:rPr>
          <w:sz w:val="40"/>
          <w:szCs w:val="40"/>
        </w:rPr>
        <w:t xml:space="preserve">original results and the updated results with convergence checked obtained using the gradient matching scheme. </w:t>
      </w:r>
    </w:p>
    <w:p w14:paraId="26601E69" w14:textId="0A55B077" w:rsidR="005C0656" w:rsidRDefault="005C0656">
      <w:pPr>
        <w:rPr>
          <w:sz w:val="40"/>
          <w:szCs w:val="40"/>
        </w:rPr>
      </w:pPr>
    </w:p>
    <w:p w14:paraId="145F7D0E" w14:textId="17F89C69" w:rsidR="00E57E2F" w:rsidRPr="005C0656" w:rsidRDefault="00E57E2F">
      <w:pPr>
        <w:rPr>
          <w:sz w:val="40"/>
          <w:szCs w:val="40"/>
        </w:rPr>
      </w:pPr>
      <w:r>
        <w:rPr>
          <w:sz w:val="40"/>
          <w:szCs w:val="40"/>
        </w:rPr>
        <w:t>All simulation results were generated using R 3.5.3 “Great Truth”.</w:t>
      </w:r>
    </w:p>
    <w:sectPr w:rsidR="00E57E2F" w:rsidRPr="005C06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DF"/>
    <w:rsid w:val="000829F1"/>
    <w:rsid w:val="00195C05"/>
    <w:rsid w:val="001B453E"/>
    <w:rsid w:val="003171BF"/>
    <w:rsid w:val="00334BDF"/>
    <w:rsid w:val="0048719E"/>
    <w:rsid w:val="004C4E62"/>
    <w:rsid w:val="004D27D0"/>
    <w:rsid w:val="00566907"/>
    <w:rsid w:val="0056693F"/>
    <w:rsid w:val="005B536A"/>
    <w:rsid w:val="005C0656"/>
    <w:rsid w:val="00650C8D"/>
    <w:rsid w:val="008155DA"/>
    <w:rsid w:val="00891436"/>
    <w:rsid w:val="00A621FC"/>
    <w:rsid w:val="00A73AE6"/>
    <w:rsid w:val="00AE2B13"/>
    <w:rsid w:val="00D15D22"/>
    <w:rsid w:val="00E57E2F"/>
    <w:rsid w:val="00E86ADE"/>
    <w:rsid w:val="00EA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9398"/>
  <w15:chartTrackingRefBased/>
  <w15:docId w15:val="{C0C7350D-A579-45E8-B2E1-618854B3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Xiao</dc:creator>
  <cp:keywords/>
  <dc:description/>
  <cp:lastModifiedBy>Yun Xiao</cp:lastModifiedBy>
  <cp:revision>8</cp:revision>
  <dcterms:created xsi:type="dcterms:W3CDTF">2020-10-17T21:45:00Z</dcterms:created>
  <dcterms:modified xsi:type="dcterms:W3CDTF">2020-12-03T14:21:00Z</dcterms:modified>
</cp:coreProperties>
</file>