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D9B" w:rsidRDefault="00533D2A" w:rsidP="00776A68">
      <w:pPr>
        <w:pStyle w:val="CY"/>
        <w:spacing w:before="0" w:after="0" w:line="30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文档</w:t>
      </w:r>
      <w:r>
        <w:rPr>
          <w:rFonts w:hint="eastAsia"/>
          <w:sz w:val="36"/>
          <w:szCs w:val="36"/>
        </w:rPr>
        <w:t xml:space="preserve">10 </w:t>
      </w:r>
      <w:r w:rsidR="004416E0">
        <w:rPr>
          <w:rFonts w:hint="eastAsia"/>
          <w:sz w:val="36"/>
          <w:szCs w:val="36"/>
        </w:rPr>
        <w:t>数据维护从界面开发</w:t>
      </w:r>
    </w:p>
    <w:p w:rsidR="008D0B66" w:rsidRPr="00420F0B" w:rsidRDefault="008D0B66" w:rsidP="00776A68">
      <w:pPr>
        <w:spacing w:line="300" w:lineRule="auto"/>
        <w:ind w:firstLineChars="200" w:firstLine="480"/>
        <w:rPr>
          <w:sz w:val="24"/>
        </w:rPr>
      </w:pPr>
      <w:r w:rsidRPr="00420F0B">
        <w:rPr>
          <w:rFonts w:hint="eastAsia"/>
          <w:sz w:val="24"/>
        </w:rPr>
        <w:t>从界面用来实现表数据的增，改，详情等相关操作，</w:t>
      </w:r>
      <w:r w:rsidR="0030019F" w:rsidRPr="00420F0B">
        <w:rPr>
          <w:rFonts w:hint="eastAsia"/>
          <w:sz w:val="24"/>
        </w:rPr>
        <w:t>根据要维护的表不同，从界面开发可以分为：</w:t>
      </w:r>
    </w:p>
    <w:p w:rsidR="0030019F" w:rsidRPr="00420F0B" w:rsidRDefault="0030019F" w:rsidP="00776A68">
      <w:pPr>
        <w:pStyle w:val="a5"/>
        <w:numPr>
          <w:ilvl w:val="0"/>
          <w:numId w:val="4"/>
        </w:numPr>
        <w:spacing w:line="300" w:lineRule="auto"/>
        <w:ind w:left="777" w:firstLineChars="0" w:hanging="357"/>
        <w:rPr>
          <w:sz w:val="24"/>
        </w:rPr>
      </w:pPr>
      <w:r w:rsidRPr="00420F0B">
        <w:rPr>
          <w:rFonts w:hint="eastAsia"/>
          <w:sz w:val="24"/>
        </w:rPr>
        <w:t>单表的维护（程序只要维护一张表的数据即可）。</w:t>
      </w:r>
    </w:p>
    <w:p w:rsidR="0030019F" w:rsidRDefault="0030019F" w:rsidP="00776A68">
      <w:pPr>
        <w:pStyle w:val="a5"/>
        <w:numPr>
          <w:ilvl w:val="0"/>
          <w:numId w:val="4"/>
        </w:numPr>
        <w:spacing w:line="300" w:lineRule="auto"/>
        <w:ind w:left="777" w:firstLineChars="0" w:hanging="357"/>
        <w:rPr>
          <w:sz w:val="24"/>
        </w:rPr>
      </w:pPr>
      <w:r w:rsidRPr="00420F0B">
        <w:rPr>
          <w:rFonts w:hint="eastAsia"/>
          <w:sz w:val="24"/>
        </w:rPr>
        <w:t>主从表的维护（程序需要维护两张或两张以上表的数据，例如进货，包含了“进货表”和“进货明细”两张表。</w:t>
      </w:r>
    </w:p>
    <w:p w:rsidR="0055207D" w:rsidRDefault="0055207D" w:rsidP="00776A68">
      <w:pPr>
        <w:pStyle w:val="2"/>
        <w:numPr>
          <w:ilvl w:val="1"/>
          <w:numId w:val="3"/>
        </w:numPr>
        <w:spacing w:before="0" w:after="0"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从界面运行风格</w:t>
      </w:r>
    </w:p>
    <w:p w:rsidR="00B5665A" w:rsidRPr="00E73DC2" w:rsidRDefault="00B5665A" w:rsidP="00776A68">
      <w:pPr>
        <w:spacing w:line="300" w:lineRule="auto"/>
        <w:ind w:left="420"/>
        <w:rPr>
          <w:sz w:val="24"/>
        </w:rPr>
      </w:pPr>
      <w:r w:rsidRPr="00E73DC2">
        <w:rPr>
          <w:rFonts w:hint="eastAsia"/>
          <w:sz w:val="24"/>
        </w:rPr>
        <w:t>普通弹窗（模态窗）</w:t>
      </w:r>
    </w:p>
    <w:p w:rsidR="00B5665A" w:rsidRPr="00B5665A" w:rsidRDefault="00B5665A" w:rsidP="00776A68">
      <w:pPr>
        <w:spacing w:line="300" w:lineRule="auto"/>
        <w:ind w:left="420"/>
      </w:pPr>
      <w:r>
        <w:rPr>
          <w:noProof/>
        </w:rPr>
        <w:drawing>
          <wp:inline distT="0" distB="0" distL="0" distR="0" wp14:anchorId="2221894D" wp14:editId="7B9D0538">
            <wp:extent cx="4524233" cy="325545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233" cy="32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7D" w:rsidRPr="00E73DC2" w:rsidRDefault="0046237D" w:rsidP="00776A68">
      <w:pPr>
        <w:spacing w:line="300" w:lineRule="auto"/>
        <w:ind w:left="420"/>
        <w:rPr>
          <w:sz w:val="24"/>
        </w:rPr>
      </w:pPr>
      <w:r w:rsidRPr="00E73DC2">
        <w:rPr>
          <w:rFonts w:hint="eastAsia"/>
          <w:sz w:val="24"/>
        </w:rPr>
        <w:t>可以设定</w:t>
      </w:r>
      <w:r w:rsidR="00A70FCE" w:rsidRPr="00E73DC2">
        <w:rPr>
          <w:rFonts w:hint="eastAsia"/>
          <w:sz w:val="24"/>
        </w:rPr>
        <w:t>窗口</w:t>
      </w:r>
      <w:r w:rsidRPr="00E73DC2">
        <w:rPr>
          <w:rFonts w:hint="eastAsia"/>
          <w:sz w:val="24"/>
        </w:rPr>
        <w:t>默认最大化</w:t>
      </w:r>
      <w:r w:rsidR="00A70FCE" w:rsidRPr="00E73DC2">
        <w:rPr>
          <w:rFonts w:hint="eastAsia"/>
          <w:sz w:val="24"/>
        </w:rPr>
        <w:t>，当窗口内容比较多的时候选用。</w:t>
      </w:r>
    </w:p>
    <w:p w:rsidR="0055207D" w:rsidRPr="0046237D" w:rsidRDefault="0046237D" w:rsidP="00776A68">
      <w:pPr>
        <w:spacing w:line="300" w:lineRule="auto"/>
        <w:ind w:left="420"/>
        <w:rPr>
          <w:sz w:val="24"/>
        </w:rPr>
      </w:pPr>
      <w:r>
        <w:rPr>
          <w:noProof/>
        </w:rPr>
        <w:drawing>
          <wp:inline distT="0" distB="0" distL="0" distR="0" wp14:anchorId="51DE22AA" wp14:editId="51E4AE32">
            <wp:extent cx="4134764" cy="2975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540" cy="29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65" w:rsidRDefault="00FD1AB4" w:rsidP="00776A68">
      <w:pPr>
        <w:pStyle w:val="2"/>
        <w:numPr>
          <w:ilvl w:val="1"/>
          <w:numId w:val="3"/>
        </w:numPr>
        <w:spacing w:before="0" w:after="0"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单表的</w:t>
      </w:r>
      <w:r w:rsidR="00643797">
        <w:rPr>
          <w:rFonts w:ascii="Times New Roman" w:hAnsi="Times New Roman" w:hint="eastAsia"/>
        </w:rPr>
        <w:t>从界面</w:t>
      </w:r>
    </w:p>
    <w:p w:rsidR="00314085" w:rsidRPr="00E73DC2" w:rsidRDefault="001B2792" w:rsidP="00E73DC2">
      <w:pPr>
        <w:spacing w:line="300" w:lineRule="auto"/>
        <w:ind w:firstLineChars="200" w:firstLine="480"/>
        <w:rPr>
          <w:sz w:val="24"/>
        </w:rPr>
      </w:pPr>
      <w:r w:rsidRPr="00E73DC2">
        <w:rPr>
          <w:rFonts w:hint="eastAsia"/>
          <w:sz w:val="24"/>
        </w:rPr>
        <w:t>以</w:t>
      </w:r>
      <w:r w:rsidR="001161C0" w:rsidRPr="00E73DC2">
        <w:rPr>
          <w:rFonts w:hint="eastAsia"/>
          <w:sz w:val="24"/>
        </w:rPr>
        <w:t>图书表</w:t>
      </w:r>
      <w:r w:rsidR="00E04363" w:rsidRPr="00E73DC2">
        <w:rPr>
          <w:rFonts w:hint="eastAsia"/>
          <w:sz w:val="24"/>
        </w:rPr>
        <w:t>为例：</w:t>
      </w:r>
    </w:p>
    <w:p w:rsidR="00420F0B" w:rsidRDefault="00731F6E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420F0B">
        <w:rPr>
          <w:rFonts w:hint="eastAsia"/>
        </w:rPr>
        <w:t>提供相关的业务方法</w:t>
      </w:r>
    </w:p>
    <w:p w:rsidR="00BA37E4" w:rsidRPr="00925EC6" w:rsidRDefault="00BA37E4" w:rsidP="00776A68">
      <w:pPr>
        <w:pStyle w:val="a5"/>
        <w:numPr>
          <w:ilvl w:val="0"/>
          <w:numId w:val="9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创建业务类“</w:t>
      </w:r>
      <w:r w:rsidRPr="00925EC6">
        <w:rPr>
          <w:rFonts w:hint="eastAsia"/>
          <w:sz w:val="24"/>
        </w:rPr>
        <w:t>dbLibrary\bll\book\</w:t>
      </w:r>
      <w:r w:rsidRPr="00925EC6">
        <w:rPr>
          <w:sz w:val="24"/>
        </w:rPr>
        <w:t>bks_Book</w:t>
      </w:r>
      <w:r w:rsidRPr="00925EC6">
        <w:rPr>
          <w:rFonts w:hint="eastAsia"/>
          <w:sz w:val="24"/>
        </w:rPr>
        <w:t>.cs</w:t>
      </w:r>
      <w:r w:rsidRPr="00925EC6">
        <w:rPr>
          <w:rFonts w:hint="eastAsia"/>
          <w:sz w:val="24"/>
        </w:rPr>
        <w:t>”，</w:t>
      </w:r>
      <w:r w:rsidR="009429FB" w:rsidRPr="00925EC6">
        <w:rPr>
          <w:rFonts w:hint="eastAsia"/>
          <w:sz w:val="24"/>
        </w:rPr>
        <w:t>已</w:t>
      </w:r>
      <w:r w:rsidR="00BA1A68" w:rsidRPr="00925EC6">
        <w:rPr>
          <w:rFonts w:hint="eastAsia"/>
          <w:sz w:val="24"/>
        </w:rPr>
        <w:t>创建则忽略。</w:t>
      </w:r>
    </w:p>
    <w:p w:rsidR="00BA1A68" w:rsidRPr="00925EC6" w:rsidRDefault="00BA1A68" w:rsidP="00776A68">
      <w:pPr>
        <w:pStyle w:val="a5"/>
        <w:numPr>
          <w:ilvl w:val="0"/>
          <w:numId w:val="9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在业务类中添加如下的</w:t>
      </w:r>
      <w:r w:rsidR="00A16902" w:rsidRPr="00925EC6">
        <w:rPr>
          <w:rFonts w:hint="eastAsia"/>
          <w:sz w:val="24"/>
        </w:rPr>
        <w:t>几部分</w:t>
      </w:r>
      <w:r w:rsidRPr="00925EC6">
        <w:rPr>
          <w:rFonts w:hint="eastAsia"/>
          <w:sz w:val="24"/>
        </w:rPr>
        <w:t>代码：</w:t>
      </w:r>
    </w:p>
    <w:p w:rsidR="00E04363" w:rsidRPr="006D143A" w:rsidRDefault="00BA1A68" w:rsidP="00804B19">
      <w:pPr>
        <w:pStyle w:val="a5"/>
        <w:spacing w:line="300" w:lineRule="auto"/>
        <w:ind w:firstLineChars="177" w:firstLine="426"/>
        <w:rPr>
          <w:b/>
          <w:sz w:val="24"/>
        </w:rPr>
      </w:pPr>
      <w:r w:rsidRPr="006D143A">
        <w:rPr>
          <w:rFonts w:hint="eastAsia"/>
          <w:b/>
          <w:sz w:val="24"/>
        </w:rPr>
        <w:t>代码文件：</w:t>
      </w:r>
      <w:r w:rsidR="00C317D1" w:rsidRPr="006D143A">
        <w:rPr>
          <w:rFonts w:hint="eastAsia"/>
          <w:b/>
          <w:sz w:val="24"/>
        </w:rPr>
        <w:t>code01.txt</w:t>
      </w:r>
    </w:p>
    <w:p w:rsidR="00DC34AF" w:rsidRDefault="00FB2282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6CD15CC9" wp14:editId="0564BE5B">
            <wp:extent cx="3704815" cy="25384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815" cy="25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B" w:rsidRPr="004027BA" w:rsidRDefault="002C400B" w:rsidP="005F3C4A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4027BA">
        <w:rPr>
          <w:rFonts w:hint="eastAsia"/>
          <w:b/>
          <w:sz w:val="24"/>
        </w:rPr>
        <w:t>代码解读：</w:t>
      </w:r>
    </w:p>
    <w:p w:rsidR="008A161C" w:rsidRPr="00925EC6" w:rsidRDefault="008A161C" w:rsidP="008A161C">
      <w:pPr>
        <w:pStyle w:val="a5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如果表的主键无需用户自己录入，则业务类中需要提供生成编号的方法。</w:t>
      </w:r>
    </w:p>
    <w:p w:rsidR="008A161C" w:rsidRPr="00925EC6" w:rsidRDefault="008A161C" w:rsidP="008A161C">
      <w:pPr>
        <w:pStyle w:val="a5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如果表内数据少，属于基础数据</w:t>
      </w:r>
      <w:r w:rsidR="00A76DE6" w:rsidRPr="00925EC6">
        <w:rPr>
          <w:rFonts w:hint="eastAsia"/>
          <w:sz w:val="24"/>
        </w:rPr>
        <w:t>，则无需在生成的编号中加入日期信息</w:t>
      </w:r>
      <w:r w:rsidRPr="00925EC6">
        <w:rPr>
          <w:rFonts w:hint="eastAsia"/>
          <w:sz w:val="24"/>
        </w:rPr>
        <w:t>，如果表内是业务单据，每天都会有数据</w:t>
      </w:r>
      <w:r w:rsidR="00A76DE6" w:rsidRPr="00925EC6">
        <w:rPr>
          <w:rFonts w:hint="eastAsia"/>
          <w:sz w:val="24"/>
        </w:rPr>
        <w:t>，则生成的编号中需要加入日期，防止多了之后重复。</w:t>
      </w:r>
    </w:p>
    <w:p w:rsidR="00A76DE6" w:rsidRPr="00925EC6" w:rsidRDefault="00A76DE6" w:rsidP="008A161C">
      <w:pPr>
        <w:pStyle w:val="a5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生成编号的基本规则是先定义编号的前缀部分，有日期的加入日期信息，无日期的设定</w:t>
      </w:r>
      <w:r w:rsidR="00B40AAB" w:rsidRPr="00925EC6">
        <w:rPr>
          <w:rFonts w:hint="eastAsia"/>
          <w:sz w:val="24"/>
        </w:rPr>
        <w:t>起始</w:t>
      </w:r>
      <w:r w:rsidRPr="00925EC6">
        <w:rPr>
          <w:rFonts w:hint="eastAsia"/>
          <w:sz w:val="24"/>
        </w:rPr>
        <w:t>符号即可，设定编号中数字所占位数。</w:t>
      </w:r>
    </w:p>
    <w:p w:rsidR="00A76DE6" w:rsidRPr="00925EC6" w:rsidRDefault="001D3789" w:rsidP="008A161C">
      <w:pPr>
        <w:pStyle w:val="a5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从数据库中查询以编号前缀开始的最大值，如果没有，返回初始值，如果有，则通过</w:t>
      </w:r>
      <w:r w:rsidRPr="00925EC6">
        <w:rPr>
          <w:rFonts w:hint="eastAsia"/>
          <w:sz w:val="24"/>
        </w:rPr>
        <w:t>codeNext</w:t>
      </w:r>
      <w:r w:rsidRPr="00925EC6">
        <w:rPr>
          <w:rFonts w:hint="eastAsia"/>
          <w:sz w:val="24"/>
        </w:rPr>
        <w:t>生成下一个数值对应的编号。</w:t>
      </w:r>
    </w:p>
    <w:p w:rsidR="00480CB5" w:rsidRDefault="001F56B1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772B2D59" wp14:editId="60E668E5">
            <wp:extent cx="4689043" cy="274287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043" cy="27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0C" w:rsidRDefault="00F4170C" w:rsidP="00F4170C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F4170C">
        <w:rPr>
          <w:rFonts w:hint="eastAsia"/>
          <w:b/>
          <w:sz w:val="24"/>
        </w:rPr>
        <w:lastRenderedPageBreak/>
        <w:t>代码解读</w:t>
      </w:r>
    </w:p>
    <w:p w:rsidR="00F4170C" w:rsidRPr="00413048" w:rsidRDefault="00F4170C" w:rsidP="00413048">
      <w:pPr>
        <w:pStyle w:val="a5"/>
        <w:numPr>
          <w:ilvl w:val="0"/>
          <w:numId w:val="12"/>
        </w:numPr>
        <w:spacing w:line="300" w:lineRule="auto"/>
        <w:ind w:firstLineChars="0"/>
        <w:rPr>
          <w:sz w:val="24"/>
        </w:rPr>
      </w:pPr>
      <w:r w:rsidRPr="00413048">
        <w:rPr>
          <w:rFonts w:hint="eastAsia"/>
          <w:sz w:val="24"/>
        </w:rPr>
        <w:t>判断传入的</w:t>
      </w:r>
      <w:r w:rsidR="00413048" w:rsidRPr="00413048">
        <w:rPr>
          <w:rFonts w:hint="eastAsia"/>
          <w:sz w:val="24"/>
        </w:rPr>
        <w:t>图书实体对象的</w:t>
      </w:r>
      <w:r w:rsidR="00C82B9F">
        <w:rPr>
          <w:rFonts w:hint="eastAsia"/>
          <w:sz w:val="24"/>
        </w:rPr>
        <w:t>“</w:t>
      </w:r>
      <w:r w:rsidR="00413048" w:rsidRPr="00413048">
        <w:rPr>
          <w:rFonts w:hint="eastAsia"/>
          <w:sz w:val="24"/>
        </w:rPr>
        <w:t>bookCode</w:t>
      </w:r>
      <w:r w:rsidR="00C82B9F">
        <w:rPr>
          <w:rFonts w:hint="eastAsia"/>
          <w:sz w:val="24"/>
        </w:rPr>
        <w:t>”属性</w:t>
      </w:r>
      <w:r w:rsidR="00413048" w:rsidRPr="00413048">
        <w:rPr>
          <w:rFonts w:hint="eastAsia"/>
          <w:sz w:val="24"/>
        </w:rPr>
        <w:t>是否有值，如果没有则调用自动生成方法，这种写法，图书编号可以做成用户录入的，如果无需录入了，在前端代码职工删除即可，业务类代码无需做调整。</w:t>
      </w:r>
    </w:p>
    <w:p w:rsidR="00413048" w:rsidRDefault="00413048" w:rsidP="00413048">
      <w:pPr>
        <w:pStyle w:val="a5"/>
        <w:numPr>
          <w:ilvl w:val="0"/>
          <w:numId w:val="12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判断主键值是否重复，</w:t>
      </w:r>
      <w:r w:rsidR="005101F1">
        <w:rPr>
          <w:rFonts w:hint="eastAsia"/>
          <w:sz w:val="24"/>
        </w:rPr>
        <w:t>如果是用户</w:t>
      </w:r>
      <w:r w:rsidR="001F5F2A">
        <w:rPr>
          <w:rFonts w:hint="eastAsia"/>
          <w:sz w:val="24"/>
        </w:rPr>
        <w:t>手工</w:t>
      </w:r>
      <w:r w:rsidR="005101F1">
        <w:rPr>
          <w:rFonts w:hint="eastAsia"/>
          <w:sz w:val="24"/>
        </w:rPr>
        <w:t>录入的，</w:t>
      </w:r>
      <w:r w:rsidR="001F5F2A">
        <w:rPr>
          <w:rFonts w:hint="eastAsia"/>
          <w:sz w:val="24"/>
        </w:rPr>
        <w:t>需要通过该</w:t>
      </w:r>
      <w:r w:rsidR="005101F1">
        <w:rPr>
          <w:rFonts w:hint="eastAsia"/>
          <w:sz w:val="24"/>
        </w:rPr>
        <w:t>代码</w:t>
      </w:r>
      <w:r w:rsidR="001F5F2A">
        <w:rPr>
          <w:rFonts w:hint="eastAsia"/>
          <w:sz w:val="24"/>
        </w:rPr>
        <w:t>进行</w:t>
      </w:r>
      <w:r w:rsidR="004A3B55">
        <w:rPr>
          <w:rFonts w:hint="eastAsia"/>
          <w:sz w:val="24"/>
        </w:rPr>
        <w:t>判断</w:t>
      </w:r>
      <w:r w:rsidR="005101F1">
        <w:rPr>
          <w:rFonts w:hint="eastAsia"/>
          <w:sz w:val="24"/>
        </w:rPr>
        <w:t>。</w:t>
      </w:r>
    </w:p>
    <w:p w:rsidR="001F56B1" w:rsidRDefault="001F56B1" w:rsidP="00413048">
      <w:pPr>
        <w:pStyle w:val="a5"/>
        <w:numPr>
          <w:ilvl w:val="0"/>
          <w:numId w:val="12"/>
        </w:numPr>
        <w:spacing w:line="30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设置无需用户录入字段的默认值。</w:t>
      </w:r>
      <w:bookmarkStart w:id="0" w:name="_GoBack"/>
      <w:bookmarkEnd w:id="0"/>
    </w:p>
    <w:p w:rsidR="00557067" w:rsidRPr="00413048" w:rsidRDefault="00557067" w:rsidP="00413048">
      <w:pPr>
        <w:pStyle w:val="a5"/>
        <w:numPr>
          <w:ilvl w:val="0"/>
          <w:numId w:val="12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EF</w:t>
      </w:r>
      <w:r>
        <w:rPr>
          <w:rFonts w:hint="eastAsia"/>
          <w:sz w:val="24"/>
        </w:rPr>
        <w:t>代码实现数据新增，并返回新增数据的</w:t>
      </w:r>
      <w:r>
        <w:rPr>
          <w:rFonts w:hint="eastAsia"/>
          <w:sz w:val="24"/>
        </w:rPr>
        <w:t>rowID</w:t>
      </w:r>
      <w:r>
        <w:rPr>
          <w:rFonts w:hint="eastAsia"/>
          <w:sz w:val="24"/>
        </w:rPr>
        <w:t>值。</w:t>
      </w:r>
    </w:p>
    <w:p w:rsidR="008C5258" w:rsidRDefault="00250535" w:rsidP="00250535">
      <w:pPr>
        <w:spacing w:line="300" w:lineRule="auto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noProof/>
        </w:rPr>
        <w:drawing>
          <wp:inline distT="0" distB="0" distL="0" distR="0" wp14:anchorId="09C46824" wp14:editId="4C8EF879">
            <wp:extent cx="4237630" cy="11903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387" cy="11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CB" w:rsidRDefault="00A77FCB" w:rsidP="00A77FCB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代码解读：</w:t>
      </w:r>
    </w:p>
    <w:p w:rsidR="00A77FCB" w:rsidRPr="00A77FCB" w:rsidRDefault="00A77FCB" w:rsidP="00A77FCB">
      <w:pPr>
        <w:pStyle w:val="a5"/>
        <w:numPr>
          <w:ilvl w:val="0"/>
          <w:numId w:val="13"/>
        </w:numPr>
        <w:spacing w:line="300" w:lineRule="auto"/>
        <w:ind w:firstLineChars="0"/>
        <w:rPr>
          <w:sz w:val="24"/>
        </w:rPr>
      </w:pPr>
      <w:r w:rsidRPr="00A77FCB">
        <w:rPr>
          <w:rFonts w:hint="eastAsia"/>
          <w:sz w:val="24"/>
        </w:rPr>
        <w:t>将传入实体通过封装的</w:t>
      </w:r>
      <w:r w:rsidRPr="00A77FCB">
        <w:rPr>
          <w:rFonts w:hint="eastAsia"/>
          <w:sz w:val="24"/>
        </w:rPr>
        <w:t>efHelper.entryUpdate</w:t>
      </w:r>
      <w:r w:rsidRPr="00A77FCB">
        <w:rPr>
          <w:rFonts w:hint="eastAsia"/>
          <w:sz w:val="24"/>
        </w:rPr>
        <w:t>实现数据更新操作，封装代码大家可以去学习查看</w:t>
      </w:r>
    </w:p>
    <w:p w:rsidR="00A77FCB" w:rsidRDefault="00A77FCB" w:rsidP="00A77FCB">
      <w:pPr>
        <w:pStyle w:val="a5"/>
        <w:numPr>
          <w:ilvl w:val="0"/>
          <w:numId w:val="13"/>
        </w:numPr>
        <w:spacing w:line="300" w:lineRule="auto"/>
        <w:ind w:firstLineChars="0"/>
        <w:rPr>
          <w:sz w:val="24"/>
        </w:rPr>
      </w:pPr>
      <w:r w:rsidRPr="00A77FCB">
        <w:rPr>
          <w:rFonts w:hint="eastAsia"/>
          <w:sz w:val="24"/>
        </w:rPr>
        <w:t>该封装方式</w:t>
      </w:r>
      <w:r>
        <w:rPr>
          <w:rFonts w:hint="eastAsia"/>
          <w:sz w:val="24"/>
        </w:rPr>
        <w:t>有一定的使用局限性，</w:t>
      </w:r>
      <w:r w:rsidR="003D5985">
        <w:rPr>
          <w:rFonts w:hint="eastAsia"/>
          <w:sz w:val="24"/>
        </w:rPr>
        <w:t>必须是</w:t>
      </w:r>
      <w:r w:rsidR="003D5985">
        <w:rPr>
          <w:rFonts w:hint="eastAsia"/>
          <w:sz w:val="24"/>
        </w:rPr>
        <w:t>UI</w:t>
      </w:r>
      <w:r w:rsidR="003D5985">
        <w:rPr>
          <w:rFonts w:hint="eastAsia"/>
          <w:sz w:val="24"/>
        </w:rPr>
        <w:t>提交的数据更新，并把提交数据通过模型绑定方式</w:t>
      </w:r>
      <w:r w:rsidR="00897A5D">
        <w:rPr>
          <w:rFonts w:hint="eastAsia"/>
          <w:sz w:val="24"/>
        </w:rPr>
        <w:t>传给</w:t>
      </w:r>
      <w:r w:rsidR="00897A5D">
        <w:rPr>
          <w:rFonts w:hint="eastAsia"/>
          <w:sz w:val="24"/>
        </w:rPr>
        <w:t>Action</w:t>
      </w:r>
      <w:r w:rsidR="003D5985">
        <w:rPr>
          <w:rFonts w:hint="eastAsia"/>
          <w:sz w:val="24"/>
        </w:rPr>
        <w:t>，</w:t>
      </w:r>
      <w:r>
        <w:rPr>
          <w:rFonts w:hint="eastAsia"/>
          <w:sz w:val="24"/>
        </w:rPr>
        <w:t>如果不是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的更新请求，不适合调用该方法进行数据更新</w:t>
      </w:r>
      <w:r w:rsidRPr="00A77FCB">
        <w:rPr>
          <w:rFonts w:hint="eastAsia"/>
          <w:sz w:val="24"/>
        </w:rPr>
        <w:t>。</w:t>
      </w:r>
    </w:p>
    <w:p w:rsidR="00176963" w:rsidRPr="00A77FCB" w:rsidRDefault="00176963" w:rsidP="00A77FCB">
      <w:pPr>
        <w:pStyle w:val="a5"/>
        <w:numPr>
          <w:ilvl w:val="0"/>
          <w:numId w:val="13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封装方法中需要获取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传过来的数据来设定那些属性需要变更。</w:t>
      </w:r>
    </w:p>
    <w:p w:rsidR="00D567AF" w:rsidRDefault="00250535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10FDA3E6" wp14:editId="2F932FA7">
            <wp:extent cx="5875361" cy="257115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361" cy="25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BA" w:rsidRPr="004E6ABA" w:rsidRDefault="004E6ABA" w:rsidP="004E6ABA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4E6ABA">
        <w:rPr>
          <w:rFonts w:hint="eastAsia"/>
          <w:b/>
          <w:sz w:val="24"/>
        </w:rPr>
        <w:t>代码解读</w:t>
      </w:r>
    </w:p>
    <w:p w:rsidR="004E6ABA" w:rsidRPr="00C6023D" w:rsidRDefault="00074C38" w:rsidP="00074C38">
      <w:pPr>
        <w:pStyle w:val="a5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C6023D">
        <w:rPr>
          <w:rFonts w:hint="eastAsia"/>
          <w:sz w:val="24"/>
        </w:rPr>
        <w:t>利用传入的</w:t>
      </w:r>
      <w:r w:rsidRPr="00C6023D">
        <w:rPr>
          <w:rFonts w:hint="eastAsia"/>
          <w:sz w:val="24"/>
        </w:rPr>
        <w:t>rowID</w:t>
      </w:r>
      <w:r w:rsidRPr="00C6023D">
        <w:rPr>
          <w:rFonts w:hint="eastAsia"/>
          <w:sz w:val="24"/>
        </w:rPr>
        <w:t>获取图书编号。</w:t>
      </w:r>
    </w:p>
    <w:p w:rsidR="00074C38" w:rsidRPr="00C6023D" w:rsidRDefault="00316FFD" w:rsidP="00074C38">
      <w:pPr>
        <w:pStyle w:val="a5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C6023D">
        <w:rPr>
          <w:rFonts w:hint="eastAsia"/>
          <w:sz w:val="24"/>
        </w:rPr>
        <w:t>利用封装好的检查方法检查该图书编号是否在其它表内已经引用（如果某个图书已经有进货，则该图书不能删除，否则不满足数据完整性）</w:t>
      </w:r>
      <w:r w:rsidR="00BF67E1" w:rsidRPr="00C6023D">
        <w:rPr>
          <w:rFonts w:hint="eastAsia"/>
          <w:sz w:val="24"/>
        </w:rPr>
        <w:t>，那些表需要进行外键检查，则要根据项目的表结构来分析。</w:t>
      </w:r>
    </w:p>
    <w:p w:rsidR="00BF67E1" w:rsidRPr="00C6023D" w:rsidRDefault="00BF67E1" w:rsidP="00074C38">
      <w:pPr>
        <w:pStyle w:val="a5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C6023D">
        <w:rPr>
          <w:rFonts w:hint="eastAsia"/>
          <w:sz w:val="24"/>
        </w:rPr>
        <w:t>调用删除方法进行删除，如果删除的时候需要删除多张表的数据，需要利用数据封装方法中提到的事务来写代码。</w:t>
      </w:r>
    </w:p>
    <w:p w:rsidR="00F07765" w:rsidRDefault="00F4170C" w:rsidP="00776A68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B3928A0" wp14:editId="001AC8F3">
            <wp:extent cx="5520519" cy="3811331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519" cy="38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94" w:rsidRPr="00A10B94" w:rsidRDefault="00A10B94" w:rsidP="00A10B94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A10B94">
        <w:rPr>
          <w:rFonts w:hint="eastAsia"/>
          <w:b/>
          <w:sz w:val="24"/>
        </w:rPr>
        <w:t>代码解读：</w:t>
      </w:r>
    </w:p>
    <w:p w:rsidR="00A10B94" w:rsidRPr="00C6023D" w:rsidRDefault="00A10B94" w:rsidP="00C6023D">
      <w:pPr>
        <w:spacing w:line="300" w:lineRule="auto"/>
        <w:ind w:firstLineChars="200" w:firstLine="480"/>
        <w:rPr>
          <w:sz w:val="24"/>
        </w:rPr>
      </w:pPr>
      <w:r w:rsidRPr="00C6023D">
        <w:rPr>
          <w:rFonts w:hint="eastAsia"/>
          <w:sz w:val="24"/>
        </w:rPr>
        <w:t>1</w:t>
      </w:r>
      <w:r w:rsidRPr="00C6023D">
        <w:rPr>
          <w:rFonts w:hint="eastAsia"/>
          <w:sz w:val="24"/>
        </w:rPr>
        <w:t>）这几个方法是</w:t>
      </w:r>
      <w:r w:rsidR="009D7640">
        <w:rPr>
          <w:rFonts w:hint="eastAsia"/>
          <w:sz w:val="24"/>
        </w:rPr>
        <w:t>业务类的</w:t>
      </w:r>
      <w:r w:rsidRPr="00C6023D">
        <w:rPr>
          <w:rFonts w:hint="eastAsia"/>
          <w:sz w:val="24"/>
        </w:rPr>
        <w:t>辅助方法，主要方便其他业务方法能够利用</w:t>
      </w:r>
      <w:r w:rsidRPr="00C6023D">
        <w:rPr>
          <w:rFonts w:hint="eastAsia"/>
          <w:sz w:val="24"/>
        </w:rPr>
        <w:t>rowID</w:t>
      </w:r>
      <w:r w:rsidRPr="00C6023D">
        <w:rPr>
          <w:rFonts w:hint="eastAsia"/>
          <w:sz w:val="24"/>
        </w:rPr>
        <w:t>，</w:t>
      </w:r>
      <w:r w:rsidRPr="00C6023D">
        <w:rPr>
          <w:rFonts w:hint="eastAsia"/>
          <w:sz w:val="24"/>
        </w:rPr>
        <w:t>code</w:t>
      </w:r>
      <w:r w:rsidRPr="00C6023D">
        <w:rPr>
          <w:rFonts w:hint="eastAsia"/>
          <w:sz w:val="24"/>
        </w:rPr>
        <w:t>获取其它字段值的。</w:t>
      </w:r>
    </w:p>
    <w:p w:rsidR="005379BC" w:rsidRDefault="00F4170C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05BDCD34" wp14:editId="367A6710">
            <wp:extent cx="5486400" cy="25444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BC" w:rsidRDefault="00A10B94" w:rsidP="00A10B94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>
        <w:rPr>
          <w:rFonts w:hint="eastAsia"/>
          <w:b/>
          <w:sz w:val="24"/>
        </w:rPr>
        <w:t>代码解读</w:t>
      </w:r>
    </w:p>
    <w:p w:rsidR="00A10B94" w:rsidRPr="0021572E" w:rsidRDefault="0021572E" w:rsidP="00A10B94">
      <w:pPr>
        <w:spacing w:line="300" w:lineRule="auto"/>
        <w:ind w:left="426"/>
        <w:rPr>
          <w:sz w:val="24"/>
        </w:rPr>
      </w:pPr>
      <w:r w:rsidRPr="0021572E">
        <w:rPr>
          <w:rFonts w:hint="eastAsia"/>
          <w:sz w:val="24"/>
        </w:rPr>
        <w:t>1</w:t>
      </w:r>
      <w:r w:rsidRPr="0021572E">
        <w:rPr>
          <w:rFonts w:hint="eastAsia"/>
          <w:sz w:val="24"/>
        </w:rPr>
        <w:t>）</w:t>
      </w:r>
      <w:r w:rsidR="009D7640">
        <w:rPr>
          <w:rFonts w:hint="eastAsia"/>
          <w:sz w:val="24"/>
        </w:rPr>
        <w:t>这几个方法是业务类的辅助方法，主要方天通过</w:t>
      </w:r>
      <w:r w:rsidR="009D7640">
        <w:rPr>
          <w:rFonts w:hint="eastAsia"/>
          <w:sz w:val="24"/>
        </w:rPr>
        <w:t>rowID</w:t>
      </w:r>
      <w:r w:rsidR="009D7640">
        <w:rPr>
          <w:rFonts w:hint="eastAsia"/>
          <w:sz w:val="24"/>
        </w:rPr>
        <w:t>和</w:t>
      </w:r>
      <w:r w:rsidR="009D7640">
        <w:rPr>
          <w:rFonts w:hint="eastAsia"/>
          <w:sz w:val="24"/>
        </w:rPr>
        <w:t>code</w:t>
      </w:r>
      <w:r w:rsidR="009D7640">
        <w:rPr>
          <w:rFonts w:hint="eastAsia"/>
          <w:sz w:val="24"/>
        </w:rPr>
        <w:t>获取实体对象的。</w:t>
      </w:r>
    </w:p>
    <w:p w:rsidR="005379BC" w:rsidRDefault="005379BC" w:rsidP="00776A68">
      <w:pPr>
        <w:spacing w:line="300" w:lineRule="auto"/>
        <w:ind w:firstLineChars="200" w:firstLine="420"/>
      </w:pPr>
    </w:p>
    <w:p w:rsidR="009E4E2A" w:rsidRPr="003D0CBC" w:rsidRDefault="00F8768E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t>为</w:t>
      </w:r>
      <w:r>
        <w:rPr>
          <w:rFonts w:hint="eastAsia"/>
        </w:rPr>
        <w:t>EF</w:t>
      </w:r>
      <w:r>
        <w:rPr>
          <w:rFonts w:hint="eastAsia"/>
        </w:rPr>
        <w:t>的模型类</w:t>
      </w:r>
      <w:r w:rsidR="00733074" w:rsidRPr="003D0CBC">
        <w:rPr>
          <w:rFonts w:hint="eastAsia"/>
        </w:rPr>
        <w:t>定义</w:t>
      </w:r>
      <w:r w:rsidR="00733074" w:rsidRPr="003D0CBC">
        <w:rPr>
          <w:rFonts w:hint="eastAsia"/>
        </w:rPr>
        <w:t>meta</w:t>
      </w:r>
      <w:r w:rsidR="00733074" w:rsidRPr="003D0CBC">
        <w:rPr>
          <w:rFonts w:hint="eastAsia"/>
        </w:rPr>
        <w:t>类</w:t>
      </w:r>
    </w:p>
    <w:p w:rsidR="009B6316" w:rsidRPr="009B6316" w:rsidRDefault="0036737C" w:rsidP="009B6316">
      <w:pPr>
        <w:pStyle w:val="a5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9B6316">
        <w:rPr>
          <w:rFonts w:hint="eastAsia"/>
          <w:sz w:val="24"/>
        </w:rPr>
        <w:t>在</w:t>
      </w:r>
      <w:r w:rsidRPr="009B6316">
        <w:rPr>
          <w:rFonts w:hint="eastAsia"/>
          <w:sz w:val="24"/>
        </w:rPr>
        <w:t>dbLibrary\meta\book</w:t>
      </w:r>
      <w:r w:rsidRPr="009B6316">
        <w:rPr>
          <w:rFonts w:hint="eastAsia"/>
          <w:sz w:val="24"/>
        </w:rPr>
        <w:t>目录内创建</w:t>
      </w:r>
      <w:r w:rsidR="00CC6D19" w:rsidRPr="009B6316">
        <w:rPr>
          <w:sz w:val="24"/>
        </w:rPr>
        <w:t>bks_Book</w:t>
      </w:r>
      <w:r w:rsidRPr="009B6316">
        <w:rPr>
          <w:rFonts w:hint="eastAsia"/>
          <w:sz w:val="24"/>
        </w:rPr>
        <w:t>类</w:t>
      </w:r>
      <w:r w:rsidR="009B6316">
        <w:rPr>
          <w:rFonts w:hint="eastAsia"/>
          <w:sz w:val="24"/>
        </w:rPr>
        <w:t>，已创建则忽略。</w:t>
      </w:r>
    </w:p>
    <w:p w:rsidR="009E4E2A" w:rsidRPr="002C0959" w:rsidRDefault="0036737C" w:rsidP="002C0959">
      <w:pPr>
        <w:pStyle w:val="a5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9B6316">
        <w:rPr>
          <w:rFonts w:hint="eastAsia"/>
          <w:sz w:val="24"/>
        </w:rPr>
        <w:t>在类的前边加上“</w:t>
      </w:r>
      <w:r w:rsidRPr="009B6316">
        <w:rPr>
          <w:sz w:val="24"/>
        </w:rPr>
        <w:t>public partial</w:t>
      </w:r>
      <w:r w:rsidR="002C0959">
        <w:rPr>
          <w:rFonts w:hint="eastAsia"/>
          <w:sz w:val="24"/>
        </w:rPr>
        <w:t>”修饰符，</w:t>
      </w:r>
      <w:r w:rsidRPr="002C0959">
        <w:rPr>
          <w:rFonts w:hint="eastAsia"/>
          <w:sz w:val="24"/>
        </w:rPr>
        <w:t>修改命名空间为“</w:t>
      </w:r>
      <w:r w:rsidRPr="002C0959">
        <w:rPr>
          <w:rFonts w:hint="eastAsia"/>
          <w:sz w:val="24"/>
        </w:rPr>
        <w:t>db</w:t>
      </w:r>
      <w:r w:rsidRPr="002C0959">
        <w:rPr>
          <w:rFonts w:hint="eastAsia"/>
          <w:sz w:val="24"/>
        </w:rPr>
        <w:t>”。</w:t>
      </w:r>
    </w:p>
    <w:p w:rsidR="0036737C" w:rsidRPr="00530DC3" w:rsidRDefault="0036737C" w:rsidP="00530DC3">
      <w:pPr>
        <w:spacing w:line="300" w:lineRule="auto"/>
        <w:ind w:firstLineChars="200" w:firstLine="480"/>
        <w:rPr>
          <w:sz w:val="24"/>
        </w:rPr>
      </w:pPr>
      <w:r w:rsidRPr="00530DC3">
        <w:rPr>
          <w:rFonts w:hint="eastAsia"/>
          <w:sz w:val="24"/>
        </w:rPr>
        <w:t>3</w:t>
      </w:r>
      <w:r w:rsidRPr="00530DC3">
        <w:rPr>
          <w:rFonts w:hint="eastAsia"/>
          <w:sz w:val="24"/>
        </w:rPr>
        <w:t>）在类内部定义</w:t>
      </w:r>
      <w:r w:rsidRPr="00530DC3">
        <w:rPr>
          <w:sz w:val="24"/>
        </w:rPr>
        <w:t>private class metaData</w:t>
      </w:r>
      <w:r w:rsidRPr="00530DC3">
        <w:rPr>
          <w:rFonts w:hint="eastAsia"/>
          <w:sz w:val="24"/>
        </w:rPr>
        <w:t>子类。</w:t>
      </w:r>
    </w:p>
    <w:p w:rsidR="0036737C" w:rsidRPr="00530DC3" w:rsidRDefault="0036737C" w:rsidP="00530DC3">
      <w:pPr>
        <w:spacing w:line="300" w:lineRule="auto"/>
        <w:ind w:firstLineChars="200" w:firstLine="480"/>
        <w:rPr>
          <w:sz w:val="24"/>
        </w:rPr>
      </w:pPr>
      <w:r w:rsidRPr="00530DC3">
        <w:rPr>
          <w:rFonts w:hint="eastAsia"/>
          <w:sz w:val="24"/>
        </w:rPr>
        <w:lastRenderedPageBreak/>
        <w:t>4</w:t>
      </w:r>
      <w:r w:rsidRPr="00530DC3">
        <w:rPr>
          <w:rFonts w:hint="eastAsia"/>
          <w:sz w:val="24"/>
        </w:rPr>
        <w:t>）把</w:t>
      </w:r>
      <w:r w:rsidRPr="00530DC3">
        <w:rPr>
          <w:rFonts w:hint="eastAsia"/>
          <w:sz w:val="24"/>
        </w:rPr>
        <w:t>EF</w:t>
      </w:r>
      <w:r w:rsidRPr="00530DC3">
        <w:rPr>
          <w:rFonts w:hint="eastAsia"/>
          <w:sz w:val="24"/>
        </w:rPr>
        <w:t>所生成</w:t>
      </w:r>
      <w:r w:rsidR="000101CC">
        <w:rPr>
          <w:rFonts w:hint="eastAsia"/>
          <w:sz w:val="24"/>
        </w:rPr>
        <w:t>对应</w:t>
      </w:r>
      <w:r w:rsidRPr="00530DC3">
        <w:rPr>
          <w:rFonts w:hint="eastAsia"/>
          <w:sz w:val="24"/>
        </w:rPr>
        <w:t>实体类内所有属性拷贝到</w:t>
      </w:r>
      <w:r w:rsidRPr="00530DC3">
        <w:rPr>
          <w:sz w:val="24"/>
        </w:rPr>
        <w:t>metaData</w:t>
      </w:r>
      <w:r w:rsidRPr="00530DC3">
        <w:rPr>
          <w:rFonts w:hint="eastAsia"/>
          <w:sz w:val="24"/>
        </w:rPr>
        <w:t>字段内部。</w:t>
      </w:r>
    </w:p>
    <w:p w:rsidR="0036737C" w:rsidRPr="00530DC3" w:rsidRDefault="0036737C" w:rsidP="00A76EBE">
      <w:pPr>
        <w:spacing w:line="300" w:lineRule="auto"/>
        <w:ind w:firstLineChars="200" w:firstLine="480"/>
        <w:rPr>
          <w:sz w:val="24"/>
        </w:rPr>
      </w:pPr>
      <w:r w:rsidRPr="00530DC3">
        <w:rPr>
          <w:rFonts w:hint="eastAsia"/>
          <w:sz w:val="24"/>
        </w:rPr>
        <w:t>5</w:t>
      </w:r>
      <w:r w:rsidR="00520027">
        <w:rPr>
          <w:rFonts w:hint="eastAsia"/>
          <w:sz w:val="24"/>
        </w:rPr>
        <w:t>）在</w:t>
      </w:r>
      <w:r w:rsidR="00A76EBE">
        <w:rPr>
          <w:rFonts w:hint="eastAsia"/>
          <w:sz w:val="24"/>
        </w:rPr>
        <w:t>所需</w:t>
      </w:r>
      <w:r w:rsidR="00520027">
        <w:rPr>
          <w:rFonts w:hint="eastAsia"/>
          <w:sz w:val="24"/>
        </w:rPr>
        <w:t>属性上方</w:t>
      </w:r>
      <w:r w:rsidRPr="00530DC3">
        <w:rPr>
          <w:rFonts w:hint="eastAsia"/>
          <w:sz w:val="24"/>
        </w:rPr>
        <w:t>加上</w:t>
      </w:r>
      <w:r w:rsidR="00F470AF" w:rsidRPr="00F470AF">
        <w:rPr>
          <w:sz w:val="24"/>
        </w:rPr>
        <w:t>[Display(Name ="</w:t>
      </w:r>
      <w:r w:rsidR="00A95E74">
        <w:rPr>
          <w:rFonts w:hint="eastAsia"/>
          <w:sz w:val="24"/>
        </w:rPr>
        <w:t>展示名称</w:t>
      </w:r>
      <w:r w:rsidR="00F470AF" w:rsidRPr="00F470AF">
        <w:rPr>
          <w:sz w:val="24"/>
        </w:rPr>
        <w:t>")]</w:t>
      </w:r>
      <w:r w:rsidRPr="00530DC3">
        <w:rPr>
          <w:rFonts w:hint="eastAsia"/>
          <w:sz w:val="24"/>
        </w:rPr>
        <w:t>特性和相关的数据验证特性。</w:t>
      </w:r>
    </w:p>
    <w:p w:rsidR="0036737C" w:rsidRPr="00530DC3" w:rsidRDefault="0036737C" w:rsidP="00530DC3">
      <w:pPr>
        <w:spacing w:line="300" w:lineRule="auto"/>
        <w:ind w:firstLineChars="200" w:firstLine="480"/>
        <w:rPr>
          <w:sz w:val="24"/>
        </w:rPr>
      </w:pPr>
      <w:r w:rsidRPr="00530DC3">
        <w:rPr>
          <w:rFonts w:hint="eastAsia"/>
          <w:sz w:val="24"/>
        </w:rPr>
        <w:t>6</w:t>
      </w:r>
      <w:r w:rsidRPr="00530DC3">
        <w:rPr>
          <w:rFonts w:hint="eastAsia"/>
          <w:sz w:val="24"/>
        </w:rPr>
        <w:t>）在</w:t>
      </w:r>
      <w:r w:rsidR="00E60209" w:rsidRPr="00530DC3">
        <w:rPr>
          <w:sz w:val="24"/>
        </w:rPr>
        <w:t>bks_Book</w:t>
      </w:r>
      <w:r w:rsidRPr="00530DC3">
        <w:rPr>
          <w:rFonts w:hint="eastAsia"/>
          <w:sz w:val="24"/>
        </w:rPr>
        <w:t>的顶部加上“</w:t>
      </w:r>
      <w:r w:rsidRPr="00530DC3">
        <w:rPr>
          <w:sz w:val="24"/>
        </w:rPr>
        <w:t>[MetadataType(typeof(metaData))]</w:t>
      </w:r>
      <w:r w:rsidRPr="00530DC3">
        <w:rPr>
          <w:rFonts w:hint="eastAsia"/>
          <w:sz w:val="24"/>
        </w:rPr>
        <w:t>”。</w:t>
      </w:r>
    </w:p>
    <w:p w:rsidR="0036737C" w:rsidRPr="00232344" w:rsidRDefault="00232344" w:rsidP="00232344">
      <w:pPr>
        <w:pStyle w:val="a5"/>
        <w:spacing w:line="300" w:lineRule="auto"/>
        <w:ind w:firstLineChars="177" w:firstLine="426"/>
        <w:rPr>
          <w:b/>
          <w:sz w:val="24"/>
        </w:rPr>
      </w:pPr>
      <w:r>
        <w:rPr>
          <w:rFonts w:hint="eastAsia"/>
          <w:b/>
          <w:sz w:val="24"/>
        </w:rPr>
        <w:t>代码文件</w:t>
      </w:r>
      <w:r w:rsidR="0036737C" w:rsidRPr="00232344">
        <w:rPr>
          <w:rFonts w:hint="eastAsia"/>
          <w:b/>
          <w:sz w:val="24"/>
        </w:rPr>
        <w:t>：</w:t>
      </w:r>
      <w:r w:rsidR="003D0CBC" w:rsidRPr="00232344">
        <w:rPr>
          <w:rFonts w:hint="eastAsia"/>
          <w:b/>
          <w:sz w:val="24"/>
        </w:rPr>
        <w:t>code02</w:t>
      </w:r>
      <w:r w:rsidR="00BF62F3" w:rsidRPr="00232344">
        <w:rPr>
          <w:rFonts w:hint="eastAsia"/>
          <w:b/>
          <w:sz w:val="24"/>
        </w:rPr>
        <w:t>.txt</w:t>
      </w:r>
    </w:p>
    <w:p w:rsidR="0036737C" w:rsidRDefault="00D318B4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3212C3A6" wp14:editId="193A9082">
            <wp:extent cx="3963830" cy="4660711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304" cy="46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A4" w:rsidRPr="0086471E" w:rsidRDefault="00BB5505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86471E">
        <w:rPr>
          <w:rFonts w:hint="eastAsia"/>
        </w:rPr>
        <w:t>在</w:t>
      </w:r>
      <w:r w:rsidR="00D25071" w:rsidRPr="0086471E">
        <w:rPr>
          <w:rFonts w:hint="eastAsia"/>
        </w:rPr>
        <w:t>控制器内添加对应的</w:t>
      </w:r>
      <w:r w:rsidR="00D25071" w:rsidRPr="0086471E">
        <w:rPr>
          <w:rFonts w:hint="eastAsia"/>
        </w:rPr>
        <w:t>Action</w:t>
      </w:r>
    </w:p>
    <w:p w:rsidR="009903F4" w:rsidRPr="006D143A" w:rsidRDefault="009903F4" w:rsidP="009903F4">
      <w:pPr>
        <w:pStyle w:val="a5"/>
        <w:spacing w:line="300" w:lineRule="auto"/>
        <w:ind w:firstLineChars="177" w:firstLine="426"/>
        <w:rPr>
          <w:b/>
          <w:sz w:val="24"/>
        </w:rPr>
      </w:pPr>
      <w:r w:rsidRPr="006D143A">
        <w:rPr>
          <w:rFonts w:hint="eastAsia"/>
          <w:b/>
          <w:sz w:val="24"/>
        </w:rPr>
        <w:t>代码文件：</w:t>
      </w:r>
      <w:r w:rsidRPr="006D143A">
        <w:rPr>
          <w:rFonts w:hint="eastAsia"/>
          <w:b/>
          <w:sz w:val="24"/>
        </w:rPr>
        <w:t>code0</w:t>
      </w:r>
      <w:r>
        <w:rPr>
          <w:rFonts w:hint="eastAsia"/>
          <w:b/>
          <w:sz w:val="24"/>
        </w:rPr>
        <w:t>3</w:t>
      </w:r>
      <w:r w:rsidRPr="006D143A">
        <w:rPr>
          <w:rFonts w:hint="eastAsia"/>
          <w:b/>
          <w:sz w:val="24"/>
        </w:rPr>
        <w:t>.txt</w:t>
      </w:r>
    </w:p>
    <w:p w:rsidR="00D25071" w:rsidRDefault="000E1E4B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3AFF5163" wp14:editId="5240E7F2">
            <wp:extent cx="5053566" cy="11054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0891" cy="11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F8" w:rsidRPr="00BB5505" w:rsidRDefault="00F1568D" w:rsidP="00776A68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76233DA6" wp14:editId="5DA8EB10">
            <wp:extent cx="5654152" cy="5172502"/>
            <wp:effectExtent l="0" t="0" r="381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152" cy="51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BC" w:rsidRDefault="00252CA1" w:rsidP="00776A68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7715071C" wp14:editId="10E33C0A">
            <wp:extent cx="5650173" cy="4816380"/>
            <wp:effectExtent l="0" t="0" r="825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0173" cy="48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F8" w:rsidRDefault="00252CA1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3B8A3692" wp14:editId="2EC82412">
            <wp:extent cx="4899546" cy="2416316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546" cy="24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F8" w:rsidRDefault="00BB14F8" w:rsidP="00776A68">
      <w:pPr>
        <w:spacing w:line="300" w:lineRule="auto"/>
        <w:ind w:firstLineChars="200" w:firstLine="420"/>
      </w:pPr>
    </w:p>
    <w:p w:rsidR="0086471E" w:rsidRDefault="0030182A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t>为</w:t>
      </w:r>
      <w:r>
        <w:rPr>
          <w:rFonts w:hint="eastAsia"/>
        </w:rPr>
        <w:t>Action</w:t>
      </w:r>
      <w:r w:rsidR="0086471E">
        <w:rPr>
          <w:rFonts w:hint="eastAsia"/>
        </w:rPr>
        <w:t>添加强类型视图</w:t>
      </w:r>
    </w:p>
    <w:p w:rsidR="00113A3D" w:rsidRPr="000D28DD" w:rsidRDefault="00113A3D" w:rsidP="00A84215">
      <w:pPr>
        <w:spacing w:line="300" w:lineRule="auto"/>
        <w:ind w:firstLineChars="177" w:firstLine="425"/>
        <w:rPr>
          <w:sz w:val="24"/>
        </w:rPr>
      </w:pPr>
      <w:r w:rsidRPr="000D28DD">
        <w:rPr>
          <w:rFonts w:hint="eastAsia"/>
          <w:sz w:val="24"/>
        </w:rPr>
        <w:t>为</w:t>
      </w:r>
      <w:r w:rsidRPr="000D28DD">
        <w:rPr>
          <w:rFonts w:hint="eastAsia"/>
          <w:sz w:val="24"/>
        </w:rPr>
        <w:t>Detail</w:t>
      </w:r>
      <w:r w:rsidRPr="000D28DD">
        <w:rPr>
          <w:rFonts w:hint="eastAsia"/>
          <w:sz w:val="24"/>
        </w:rPr>
        <w:t>，</w:t>
      </w:r>
      <w:r w:rsidRPr="000D28DD">
        <w:rPr>
          <w:rFonts w:hint="eastAsia"/>
          <w:sz w:val="24"/>
        </w:rPr>
        <w:t>Insert</w:t>
      </w:r>
      <w:r w:rsidRPr="000D28DD">
        <w:rPr>
          <w:rFonts w:hint="eastAsia"/>
          <w:sz w:val="24"/>
        </w:rPr>
        <w:t>，</w:t>
      </w:r>
      <w:r w:rsidRPr="000D28DD">
        <w:rPr>
          <w:rFonts w:hint="eastAsia"/>
          <w:sz w:val="24"/>
        </w:rPr>
        <w:t>Update</w:t>
      </w:r>
      <w:r w:rsidRPr="000D28DD">
        <w:rPr>
          <w:rFonts w:hint="eastAsia"/>
          <w:sz w:val="24"/>
        </w:rPr>
        <w:t>三个</w:t>
      </w:r>
      <w:r w:rsidRPr="000D28DD">
        <w:rPr>
          <w:rFonts w:hint="eastAsia"/>
          <w:sz w:val="24"/>
        </w:rPr>
        <w:t>Action</w:t>
      </w:r>
      <w:r w:rsidRPr="000D28DD">
        <w:rPr>
          <w:rFonts w:hint="eastAsia"/>
          <w:sz w:val="24"/>
        </w:rPr>
        <w:t>增加</w:t>
      </w:r>
      <w:r w:rsidRPr="000D28DD">
        <w:rPr>
          <w:rFonts w:hint="eastAsia"/>
          <w:sz w:val="24"/>
        </w:rPr>
        <w:t>View</w:t>
      </w:r>
      <w:r w:rsidRPr="000D28DD">
        <w:rPr>
          <w:rFonts w:hint="eastAsia"/>
          <w:sz w:val="24"/>
        </w:rPr>
        <w:t>，要求采用</w:t>
      </w:r>
      <w:r w:rsidR="007642AC" w:rsidRPr="000D28DD">
        <w:rPr>
          <w:rFonts w:hint="eastAsia"/>
          <w:sz w:val="24"/>
        </w:rPr>
        <w:t>“强类型视图”。</w:t>
      </w:r>
    </w:p>
    <w:p w:rsidR="007642AC" w:rsidRDefault="00A84215" w:rsidP="00F60981">
      <w:pPr>
        <w:spacing w:line="300" w:lineRule="auto"/>
        <w:ind w:firstLineChars="200" w:firstLine="482"/>
        <w:rPr>
          <w:b/>
          <w:color w:val="FF0000"/>
          <w:sz w:val="24"/>
        </w:rPr>
      </w:pPr>
      <w:r w:rsidRPr="00F60981">
        <w:rPr>
          <w:rFonts w:hint="eastAsia"/>
          <w:b/>
          <w:color w:val="FF0000"/>
          <w:sz w:val="24"/>
        </w:rPr>
        <w:t>新增强类型视图前，一定要按照文档</w:t>
      </w:r>
      <w:r w:rsidRPr="00F60981">
        <w:rPr>
          <w:rFonts w:hint="eastAsia"/>
          <w:b/>
          <w:color w:val="FF0000"/>
          <w:sz w:val="24"/>
        </w:rPr>
        <w:t>8</w:t>
      </w:r>
      <w:r w:rsidR="00D43171">
        <w:rPr>
          <w:rFonts w:hint="eastAsia"/>
          <w:b/>
          <w:color w:val="FF0000"/>
          <w:sz w:val="24"/>
        </w:rPr>
        <w:t>.2</w:t>
      </w:r>
      <w:r w:rsidRPr="00F60981">
        <w:rPr>
          <w:rFonts w:hint="eastAsia"/>
          <w:b/>
          <w:color w:val="FF0000"/>
          <w:sz w:val="24"/>
        </w:rPr>
        <w:t>替换</w:t>
      </w:r>
      <w:r w:rsidR="00F41DE5">
        <w:rPr>
          <w:rFonts w:hint="eastAsia"/>
          <w:b/>
          <w:color w:val="FF0000"/>
          <w:sz w:val="24"/>
        </w:rPr>
        <w:t>掉</w:t>
      </w:r>
      <w:r w:rsidRPr="00F60981">
        <w:rPr>
          <w:rFonts w:hint="eastAsia"/>
          <w:b/>
          <w:color w:val="FF0000"/>
          <w:sz w:val="24"/>
        </w:rPr>
        <w:t>视图模型，否则生成的视图代码可能不满足框架的需求。</w:t>
      </w:r>
    </w:p>
    <w:p w:rsidR="00625786" w:rsidRPr="00CF087D" w:rsidRDefault="00625786" w:rsidP="00CF087D">
      <w:pPr>
        <w:spacing w:line="300" w:lineRule="auto"/>
        <w:ind w:firstLineChars="200" w:firstLine="480"/>
        <w:rPr>
          <w:sz w:val="24"/>
        </w:rPr>
      </w:pPr>
      <w:r w:rsidRPr="00CF087D">
        <w:rPr>
          <w:rFonts w:hint="eastAsia"/>
          <w:sz w:val="24"/>
        </w:rPr>
        <w:t>视图名称默认会填写，主要选择模板，模型类，并勾选“创建为分部视图”。</w:t>
      </w:r>
    </w:p>
    <w:p w:rsidR="00577E44" w:rsidRDefault="00577E44" w:rsidP="00776A68">
      <w:pPr>
        <w:spacing w:line="300" w:lineRule="auto"/>
        <w:ind w:firstLineChars="200" w:firstLine="420"/>
      </w:pPr>
    </w:p>
    <w:p w:rsidR="00113A3D" w:rsidRDefault="005A413E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7BD2C8C0" wp14:editId="203370F4">
            <wp:extent cx="4032913" cy="2655001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200" cy="26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27" w:rsidRDefault="004A6E68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7781C475" wp14:editId="47357C10">
            <wp:extent cx="4032913" cy="2655001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201" cy="26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27" w:rsidRDefault="004A6E68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198142FD" wp14:editId="29AEC406">
            <wp:extent cx="4032913" cy="2654999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200" cy="26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27" w:rsidRDefault="00421627" w:rsidP="00776A68">
      <w:pPr>
        <w:spacing w:line="300" w:lineRule="auto"/>
        <w:ind w:firstLineChars="200" w:firstLine="420"/>
      </w:pPr>
    </w:p>
    <w:p w:rsidR="00B67B20" w:rsidRDefault="00B67B20" w:rsidP="00B67B20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lastRenderedPageBreak/>
        <w:t>检查模板是否已替换</w:t>
      </w:r>
    </w:p>
    <w:p w:rsidR="001D02E4" w:rsidRPr="004D7876" w:rsidRDefault="00B67B20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如果生成的代码是如下的风格，则代表模板已替换，否则删除模板未替换。</w:t>
      </w:r>
    </w:p>
    <w:p w:rsidR="00B67B20" w:rsidRPr="00B67B20" w:rsidRDefault="00B67B20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24273E9D" wp14:editId="760DCCAA">
            <wp:extent cx="4237630" cy="2168352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1740" cy="21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56" w:rsidRPr="007748C9" w:rsidRDefault="00EE6D56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7748C9">
        <w:rPr>
          <w:rFonts w:hint="eastAsia"/>
        </w:rPr>
        <w:t>运行程序查看运行效果</w:t>
      </w:r>
    </w:p>
    <w:p w:rsidR="00E028EC" w:rsidRPr="004D7876" w:rsidRDefault="00DA2709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运行后，发现详情，修改，新增界面已基本完成，但还存在如下的问题。</w:t>
      </w:r>
    </w:p>
    <w:p w:rsidR="00DA2709" w:rsidRPr="004D7876" w:rsidRDefault="00DA2709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详情界面，外键字段未显示其对应的名称，有的多余字段不需要显示。</w:t>
      </w:r>
    </w:p>
    <w:p w:rsidR="00DA2709" w:rsidRPr="004D7876" w:rsidRDefault="00DA2709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修改界面，相关字段未采用合适的控件。</w:t>
      </w:r>
    </w:p>
    <w:p w:rsidR="00DA2709" w:rsidRPr="004D7876" w:rsidRDefault="00DA2709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新增界面，相关字段未采用合适的控件。</w:t>
      </w:r>
    </w:p>
    <w:p w:rsidR="006F2703" w:rsidRPr="004D7876" w:rsidRDefault="00360ED8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处理方法见</w:t>
      </w:r>
      <w:r w:rsidR="006F2703" w:rsidRPr="004D7876">
        <w:rPr>
          <w:rFonts w:hint="eastAsia"/>
          <w:sz w:val="24"/>
        </w:rPr>
        <w:t>见</w:t>
      </w:r>
      <w:r w:rsidR="006F2703" w:rsidRPr="004D7876">
        <w:rPr>
          <w:rFonts w:hint="eastAsia"/>
          <w:sz w:val="24"/>
        </w:rPr>
        <w:t>10.</w:t>
      </w:r>
      <w:r w:rsidR="00926CDF" w:rsidRPr="004D7876">
        <w:rPr>
          <w:rFonts w:hint="eastAsia"/>
          <w:sz w:val="24"/>
        </w:rPr>
        <w:t>3</w:t>
      </w:r>
      <w:r w:rsidR="006F2703" w:rsidRPr="004D7876">
        <w:rPr>
          <w:rFonts w:hint="eastAsia"/>
          <w:sz w:val="24"/>
        </w:rPr>
        <w:t>介绍。</w:t>
      </w:r>
    </w:p>
    <w:p w:rsidR="00350A6F" w:rsidRDefault="00CA5E33" w:rsidP="00776A68">
      <w:pPr>
        <w:pStyle w:val="2"/>
        <w:numPr>
          <w:ilvl w:val="1"/>
          <w:numId w:val="3"/>
        </w:numPr>
        <w:spacing w:before="0" w:after="0"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从界面的细节处理</w:t>
      </w:r>
    </w:p>
    <w:p w:rsidR="00E028EC" w:rsidRPr="00AE4F58" w:rsidRDefault="00E028EC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字段隐藏问题</w:t>
      </w:r>
    </w:p>
    <w:p w:rsidR="001A65C0" w:rsidRPr="004D7876" w:rsidRDefault="009F2D27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在从界面不需要的字段可以</w:t>
      </w:r>
      <w:r w:rsidR="007222FC" w:rsidRPr="004D7876">
        <w:rPr>
          <w:rFonts w:hint="eastAsia"/>
          <w:sz w:val="24"/>
        </w:rPr>
        <w:t>直接</w:t>
      </w:r>
      <w:r w:rsidRPr="004D7876">
        <w:rPr>
          <w:rFonts w:hint="eastAsia"/>
          <w:sz w:val="24"/>
        </w:rPr>
        <w:t>删除</w:t>
      </w:r>
      <w:r w:rsidR="005C55B9" w:rsidRPr="004D7876">
        <w:rPr>
          <w:rFonts w:hint="eastAsia"/>
          <w:sz w:val="24"/>
        </w:rPr>
        <w:t>（修改界面主键字段不允许删除）</w:t>
      </w:r>
      <w:r w:rsidRPr="004D7876">
        <w:rPr>
          <w:rFonts w:hint="eastAsia"/>
          <w:sz w:val="24"/>
        </w:rPr>
        <w:t>，</w:t>
      </w:r>
      <w:r w:rsidR="00F3525D" w:rsidRPr="004D7876">
        <w:rPr>
          <w:rFonts w:hint="eastAsia"/>
          <w:sz w:val="24"/>
        </w:rPr>
        <w:t>如果不想删除，并且不想让其显示，可以在字段</w:t>
      </w:r>
      <w:r w:rsidR="001A65C0" w:rsidRPr="004D7876">
        <w:rPr>
          <w:rFonts w:hint="eastAsia"/>
          <w:sz w:val="24"/>
        </w:rPr>
        <w:t>对应的两个</w:t>
      </w:r>
      <w:r w:rsidR="001A65C0" w:rsidRPr="004D7876">
        <w:rPr>
          <w:rFonts w:hint="eastAsia"/>
          <w:sz w:val="24"/>
        </w:rPr>
        <w:t>div</w:t>
      </w:r>
      <w:r w:rsidR="001A65C0" w:rsidRPr="004D7876">
        <w:rPr>
          <w:rFonts w:hint="eastAsia"/>
          <w:sz w:val="24"/>
        </w:rPr>
        <w:t>上加上“</w:t>
      </w:r>
      <w:r w:rsidR="001A65C0" w:rsidRPr="004D7876">
        <w:rPr>
          <w:rFonts w:hint="eastAsia"/>
          <w:sz w:val="24"/>
        </w:rPr>
        <w:t>hide</w:t>
      </w:r>
      <w:r w:rsidR="001A65C0" w:rsidRPr="004D7876">
        <w:rPr>
          <w:rFonts w:hint="eastAsia"/>
          <w:sz w:val="24"/>
        </w:rPr>
        <w:t>”样式。</w:t>
      </w:r>
    </w:p>
    <w:p w:rsidR="001A65C0" w:rsidRPr="004D7876" w:rsidRDefault="001A65C0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例如详情界面，不想显示</w:t>
      </w:r>
      <w:r w:rsidRPr="004D7876">
        <w:rPr>
          <w:rFonts w:hint="eastAsia"/>
          <w:sz w:val="24"/>
        </w:rPr>
        <w:t>rowID</w:t>
      </w:r>
      <w:r w:rsidRPr="004D7876">
        <w:rPr>
          <w:rFonts w:hint="eastAsia"/>
          <w:sz w:val="24"/>
        </w:rPr>
        <w:t>，可以采用如下的方法：</w:t>
      </w:r>
    </w:p>
    <w:p w:rsidR="001A65C0" w:rsidRPr="004D7876" w:rsidRDefault="00E2096D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noProof/>
          <w:sz w:val="24"/>
        </w:rPr>
        <w:drawing>
          <wp:inline distT="0" distB="0" distL="0" distR="0" wp14:anchorId="2E395498" wp14:editId="686F1E03">
            <wp:extent cx="4046561" cy="9160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013" cy="9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EC" w:rsidRPr="00AE4F58" w:rsidRDefault="00E028EC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字段只读问题</w:t>
      </w:r>
    </w:p>
    <w:p w:rsidR="00E028EC" w:rsidRPr="004D7876" w:rsidRDefault="00E2096D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如果在修改界面，不允许修改某些字段值，则在字段对应值</w:t>
      </w:r>
      <w:r w:rsidR="001F52BF" w:rsidRPr="004D7876">
        <w:rPr>
          <w:rFonts w:hint="eastAsia"/>
          <w:sz w:val="24"/>
        </w:rPr>
        <w:t>的</w:t>
      </w:r>
      <w:r w:rsidRPr="004D7876">
        <w:rPr>
          <w:rFonts w:hint="eastAsia"/>
          <w:sz w:val="24"/>
        </w:rPr>
        <w:t>div</w:t>
      </w:r>
      <w:r w:rsidRPr="004D7876">
        <w:rPr>
          <w:rFonts w:hint="eastAsia"/>
          <w:sz w:val="24"/>
        </w:rPr>
        <w:t>上加入“</w:t>
      </w:r>
      <w:r w:rsidRPr="004D7876">
        <w:rPr>
          <w:rFonts w:hint="eastAsia"/>
          <w:sz w:val="24"/>
        </w:rPr>
        <w:t>read</w:t>
      </w:r>
      <w:r w:rsidRPr="004D7876">
        <w:rPr>
          <w:rFonts w:hint="eastAsia"/>
          <w:sz w:val="24"/>
        </w:rPr>
        <w:t>”样式。</w:t>
      </w:r>
    </w:p>
    <w:p w:rsidR="005B61B5" w:rsidRPr="004D7876" w:rsidRDefault="005B61B5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例如在修改界面，不允许修改图书类别编号（主键默认是不允许修改的），可以采用如下的方法：</w:t>
      </w:r>
    </w:p>
    <w:p w:rsidR="005B61B5" w:rsidRDefault="005B61B5" w:rsidP="00776A68">
      <w:pPr>
        <w:spacing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E54B755" wp14:editId="730A0F9E">
            <wp:extent cx="4353636" cy="1024414"/>
            <wp:effectExtent l="0" t="0" r="889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470" cy="102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C4" w:rsidRPr="004D7876" w:rsidRDefault="009E4E2A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运行时</w:t>
      </w:r>
      <w:r w:rsidR="00950CC4" w:rsidRPr="004D7876">
        <w:rPr>
          <w:rFonts w:hint="eastAsia"/>
          <w:sz w:val="24"/>
        </w:rPr>
        <w:t>就会出现如下图的效果：</w:t>
      </w:r>
    </w:p>
    <w:p w:rsidR="00950CC4" w:rsidRPr="00950CC4" w:rsidRDefault="00977F46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64061523" wp14:editId="5865B967">
            <wp:extent cx="4095750" cy="352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EC" w:rsidRPr="00AE4F58" w:rsidRDefault="00E028EC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字段跨三列问题</w:t>
      </w:r>
    </w:p>
    <w:p w:rsidR="009E4E2A" w:rsidRPr="004D7876" w:rsidRDefault="005B61B5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默认一行放两个字段，如果某些字段的值内容比较多，需要占三行</w:t>
      </w:r>
      <w:r w:rsidR="009E4E2A" w:rsidRPr="004D7876">
        <w:rPr>
          <w:rFonts w:hint="eastAsia"/>
          <w:sz w:val="24"/>
        </w:rPr>
        <w:t>，则在字段对应两个</w:t>
      </w:r>
      <w:r w:rsidR="009E4E2A" w:rsidRPr="004D7876">
        <w:rPr>
          <w:rFonts w:hint="eastAsia"/>
          <w:sz w:val="24"/>
        </w:rPr>
        <w:t>div</w:t>
      </w:r>
      <w:r w:rsidR="009E4E2A" w:rsidRPr="004D7876">
        <w:rPr>
          <w:rFonts w:hint="eastAsia"/>
          <w:sz w:val="24"/>
        </w:rPr>
        <w:t>上加上“</w:t>
      </w:r>
      <w:r w:rsidR="009E4E2A" w:rsidRPr="004D7876">
        <w:rPr>
          <w:rFonts w:hint="eastAsia"/>
          <w:sz w:val="24"/>
        </w:rPr>
        <w:t>three</w:t>
      </w:r>
      <w:r w:rsidR="009E4E2A" w:rsidRPr="004D7876">
        <w:rPr>
          <w:rFonts w:hint="eastAsia"/>
          <w:sz w:val="24"/>
        </w:rPr>
        <w:t>”样式。</w:t>
      </w:r>
    </w:p>
    <w:p w:rsidR="009E4E2A" w:rsidRPr="004D7876" w:rsidRDefault="009E4E2A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例如</w:t>
      </w:r>
      <w:r w:rsidRPr="004D7876">
        <w:rPr>
          <w:rFonts w:hint="eastAsia"/>
          <w:sz w:val="24"/>
        </w:rPr>
        <w:t>remark</w:t>
      </w:r>
      <w:r w:rsidRPr="004D7876">
        <w:rPr>
          <w:rFonts w:hint="eastAsia"/>
          <w:sz w:val="24"/>
        </w:rPr>
        <w:t>字段，需要三行，则采用如下的方法：</w:t>
      </w:r>
    </w:p>
    <w:p w:rsidR="009E4E2A" w:rsidRPr="004D7876" w:rsidRDefault="009E4E2A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noProof/>
          <w:sz w:val="24"/>
        </w:rPr>
        <w:drawing>
          <wp:inline distT="0" distB="0" distL="0" distR="0" wp14:anchorId="508B0D0D" wp14:editId="018094A0">
            <wp:extent cx="4217158" cy="10295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8512" cy="10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2A" w:rsidRPr="004D7876" w:rsidRDefault="009E4E2A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rFonts w:hint="eastAsia"/>
          <w:sz w:val="24"/>
        </w:rPr>
        <w:t>运行后就会出现如下图的效果：</w:t>
      </w:r>
    </w:p>
    <w:p w:rsidR="009E4E2A" w:rsidRPr="004D7876" w:rsidRDefault="00977F46" w:rsidP="004D7876">
      <w:pPr>
        <w:spacing w:line="300" w:lineRule="auto"/>
        <w:ind w:firstLineChars="200" w:firstLine="480"/>
        <w:rPr>
          <w:sz w:val="24"/>
        </w:rPr>
      </w:pPr>
      <w:r w:rsidRPr="004D7876">
        <w:rPr>
          <w:noProof/>
          <w:sz w:val="24"/>
        </w:rPr>
        <w:drawing>
          <wp:inline distT="0" distB="0" distL="0" distR="0" wp14:anchorId="3BAD2CC9" wp14:editId="7D9BE160">
            <wp:extent cx="5486400" cy="2457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EC" w:rsidRPr="00AE4F58" w:rsidRDefault="00E028EC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字段跨四列问题</w:t>
      </w:r>
    </w:p>
    <w:p w:rsidR="00E028EC" w:rsidRPr="0039365F" w:rsidRDefault="00A94286" w:rsidP="0039365F">
      <w:pPr>
        <w:spacing w:line="300" w:lineRule="auto"/>
        <w:ind w:firstLineChars="200" w:firstLine="480"/>
        <w:rPr>
          <w:sz w:val="24"/>
        </w:rPr>
      </w:pPr>
      <w:r w:rsidRPr="0039365F">
        <w:rPr>
          <w:rFonts w:hint="eastAsia"/>
          <w:sz w:val="24"/>
        </w:rPr>
        <w:t>如果字段内容特别多，跨三列展示也不是很好看，可以采用跨</w:t>
      </w:r>
      <w:r w:rsidR="00A84BC8" w:rsidRPr="0039365F">
        <w:rPr>
          <w:rFonts w:hint="eastAsia"/>
          <w:sz w:val="24"/>
        </w:rPr>
        <w:t>四</w:t>
      </w:r>
      <w:r w:rsidRPr="0039365F">
        <w:rPr>
          <w:rFonts w:hint="eastAsia"/>
          <w:sz w:val="24"/>
        </w:rPr>
        <w:t>列方式，实现代码如下：</w:t>
      </w:r>
    </w:p>
    <w:p w:rsidR="00A94286" w:rsidRPr="0039365F" w:rsidRDefault="00117037" w:rsidP="0039365F">
      <w:pPr>
        <w:spacing w:line="300" w:lineRule="auto"/>
        <w:ind w:firstLineChars="200" w:firstLine="480"/>
        <w:rPr>
          <w:sz w:val="24"/>
        </w:rPr>
      </w:pPr>
      <w:r w:rsidRPr="0039365F">
        <w:rPr>
          <w:noProof/>
          <w:sz w:val="24"/>
        </w:rPr>
        <w:drawing>
          <wp:inline distT="0" distB="0" distL="0" distR="0" wp14:anchorId="7CE684B9" wp14:editId="327EB9A0">
            <wp:extent cx="5097438" cy="1029518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219" cy="10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86" w:rsidRPr="0039365F" w:rsidRDefault="00A94286" w:rsidP="0039365F">
      <w:pPr>
        <w:spacing w:line="300" w:lineRule="auto"/>
        <w:ind w:firstLineChars="200" w:firstLine="480"/>
        <w:rPr>
          <w:sz w:val="24"/>
        </w:rPr>
      </w:pPr>
      <w:r w:rsidRPr="0039365F">
        <w:rPr>
          <w:rFonts w:hint="eastAsia"/>
          <w:sz w:val="24"/>
        </w:rPr>
        <w:t>运行后会出现如下图的效果：</w:t>
      </w:r>
    </w:p>
    <w:p w:rsidR="00A94286" w:rsidRPr="0039365F" w:rsidRDefault="00117037" w:rsidP="0039365F">
      <w:pPr>
        <w:spacing w:line="300" w:lineRule="auto"/>
        <w:ind w:firstLineChars="200" w:firstLine="480"/>
        <w:rPr>
          <w:sz w:val="24"/>
        </w:rPr>
      </w:pPr>
      <w:r w:rsidRPr="0039365F">
        <w:rPr>
          <w:noProof/>
          <w:sz w:val="24"/>
        </w:rPr>
        <w:drawing>
          <wp:inline distT="0" distB="0" distL="0" distR="0" wp14:anchorId="437634F6" wp14:editId="28DAA0AD">
            <wp:extent cx="5322627" cy="85137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2627" cy="8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6A" w:rsidRPr="00AE4F58" w:rsidRDefault="002C256A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外键名称展示问题</w:t>
      </w:r>
    </w:p>
    <w:p w:rsidR="002C256A" w:rsidRPr="00BA28BC" w:rsidRDefault="00A43E2A" w:rsidP="00BA28BC">
      <w:pPr>
        <w:spacing w:line="300" w:lineRule="auto"/>
        <w:ind w:firstLineChars="200" w:firstLine="480"/>
        <w:rPr>
          <w:sz w:val="24"/>
        </w:rPr>
      </w:pPr>
      <w:r w:rsidRPr="00BA28BC">
        <w:rPr>
          <w:rFonts w:hint="eastAsia"/>
          <w:sz w:val="24"/>
        </w:rPr>
        <w:t>如果表中含有外键字段，在详情界面，必须展示外键的名称</w:t>
      </w:r>
      <w:r w:rsidR="000B1F65" w:rsidRPr="00BA28BC">
        <w:rPr>
          <w:rFonts w:hint="eastAsia"/>
          <w:sz w:val="24"/>
        </w:rPr>
        <w:t>，在</w:t>
      </w:r>
      <w:r w:rsidR="00EE0601" w:rsidRPr="00BA28BC">
        <w:rPr>
          <w:rFonts w:hint="eastAsia"/>
          <w:sz w:val="24"/>
        </w:rPr>
        <w:t>新增和修改界面，必须采用下拉框。</w:t>
      </w:r>
    </w:p>
    <w:p w:rsidR="00EE0601" w:rsidRPr="00BA28BC" w:rsidRDefault="00EE0601" w:rsidP="00BA28BC">
      <w:pPr>
        <w:spacing w:line="300" w:lineRule="auto"/>
        <w:ind w:firstLineChars="200" w:firstLine="480"/>
        <w:rPr>
          <w:sz w:val="24"/>
        </w:rPr>
      </w:pPr>
      <w:r w:rsidRPr="00BA28BC">
        <w:rPr>
          <w:rFonts w:hint="eastAsia"/>
          <w:sz w:val="24"/>
        </w:rPr>
        <w:t>详情界面展示外键的名称可以采用如下的方法：</w:t>
      </w:r>
    </w:p>
    <w:p w:rsidR="005E5FFD" w:rsidRPr="00BA28BC" w:rsidRDefault="0038573C" w:rsidP="00BA28BC">
      <w:pPr>
        <w:spacing w:line="300" w:lineRule="auto"/>
        <w:ind w:firstLineChars="200" w:firstLine="480"/>
        <w:rPr>
          <w:sz w:val="24"/>
        </w:rPr>
      </w:pPr>
      <w:r w:rsidRPr="00BA28BC">
        <w:rPr>
          <w:rFonts w:hint="eastAsia"/>
          <w:sz w:val="24"/>
        </w:rPr>
        <w:lastRenderedPageBreak/>
        <w:t>以</w:t>
      </w:r>
      <w:r w:rsidR="005E5FFD" w:rsidRPr="00BA28BC">
        <w:rPr>
          <w:rFonts w:hint="eastAsia"/>
          <w:sz w:val="24"/>
        </w:rPr>
        <w:t>图书表的</w:t>
      </w:r>
      <w:r w:rsidR="00F65AAF" w:rsidRPr="00BA28BC">
        <w:rPr>
          <w:rFonts w:hint="eastAsia"/>
          <w:sz w:val="24"/>
        </w:rPr>
        <w:t>详情界面为例介绍如何处理图书类别名称的展示问题：</w:t>
      </w:r>
    </w:p>
    <w:p w:rsidR="00AE7DEA" w:rsidRPr="00BA28BC" w:rsidRDefault="00EE0601" w:rsidP="00BA28BC">
      <w:pPr>
        <w:spacing w:line="300" w:lineRule="auto"/>
        <w:ind w:firstLineChars="200" w:firstLine="480"/>
        <w:rPr>
          <w:sz w:val="24"/>
        </w:rPr>
      </w:pPr>
      <w:r w:rsidRPr="00BA28BC">
        <w:rPr>
          <w:rFonts w:hint="eastAsia"/>
          <w:sz w:val="24"/>
        </w:rPr>
        <w:t>在详情的</w:t>
      </w:r>
      <w:r w:rsidRPr="00BA28BC">
        <w:rPr>
          <w:rFonts w:hint="eastAsia"/>
          <w:sz w:val="24"/>
        </w:rPr>
        <w:t>Action</w:t>
      </w:r>
      <w:r w:rsidR="00F65AAF" w:rsidRPr="00BA28BC">
        <w:rPr>
          <w:rFonts w:hint="eastAsia"/>
          <w:sz w:val="24"/>
        </w:rPr>
        <w:t>代码</w:t>
      </w:r>
      <w:r w:rsidRPr="00BA28BC">
        <w:rPr>
          <w:rFonts w:hint="eastAsia"/>
          <w:sz w:val="24"/>
        </w:rPr>
        <w:t>中</w:t>
      </w:r>
      <w:r w:rsidR="002F3646" w:rsidRPr="00BA28BC">
        <w:rPr>
          <w:rFonts w:hint="eastAsia"/>
          <w:sz w:val="24"/>
        </w:rPr>
        <w:t>，当获取</w:t>
      </w:r>
      <w:r w:rsidR="00F0286C" w:rsidRPr="00BA28BC">
        <w:rPr>
          <w:rFonts w:hint="eastAsia"/>
          <w:sz w:val="24"/>
        </w:rPr>
        <w:t>到</w:t>
      </w:r>
      <w:r w:rsidR="002F3646" w:rsidRPr="00BA28BC">
        <w:rPr>
          <w:rFonts w:hint="eastAsia"/>
          <w:sz w:val="24"/>
        </w:rPr>
        <w:t>实体对象后，</w:t>
      </w:r>
      <w:r w:rsidR="00F65AAF" w:rsidRPr="00BA28BC">
        <w:rPr>
          <w:rFonts w:hint="eastAsia"/>
          <w:sz w:val="24"/>
        </w:rPr>
        <w:t>调用</w:t>
      </w:r>
      <w:r w:rsidR="002F3646" w:rsidRPr="00BA28BC">
        <w:rPr>
          <w:rFonts w:hint="eastAsia"/>
          <w:sz w:val="24"/>
        </w:rPr>
        <w:t>外键字段对应业务</w:t>
      </w:r>
      <w:r w:rsidR="00F0286C" w:rsidRPr="00BA28BC">
        <w:rPr>
          <w:rFonts w:hint="eastAsia"/>
          <w:sz w:val="24"/>
        </w:rPr>
        <w:t>方法中</w:t>
      </w:r>
      <w:r w:rsidR="002F3646" w:rsidRPr="00BA28BC">
        <w:rPr>
          <w:rFonts w:hint="eastAsia"/>
          <w:sz w:val="24"/>
        </w:rPr>
        <w:t>的</w:t>
      </w:r>
      <w:r w:rsidR="002F3646" w:rsidRPr="00BA28BC">
        <w:rPr>
          <w:rFonts w:hint="eastAsia"/>
          <w:sz w:val="24"/>
        </w:rPr>
        <w:t>getNameByCode</w:t>
      </w:r>
      <w:r w:rsidR="002F3646" w:rsidRPr="00BA28BC">
        <w:rPr>
          <w:rFonts w:hint="eastAsia"/>
          <w:sz w:val="24"/>
        </w:rPr>
        <w:t>方法获取名称</w:t>
      </w:r>
      <w:r w:rsidR="00F0286C" w:rsidRPr="00BA28BC">
        <w:rPr>
          <w:rFonts w:hint="eastAsia"/>
          <w:sz w:val="24"/>
        </w:rPr>
        <w:t>值</w:t>
      </w:r>
      <w:r w:rsidR="002F3646" w:rsidRPr="00BA28BC">
        <w:rPr>
          <w:rFonts w:hint="eastAsia"/>
          <w:sz w:val="24"/>
        </w:rPr>
        <w:t>，并</w:t>
      </w:r>
      <w:r w:rsidR="00F0286C" w:rsidRPr="00BA28BC">
        <w:rPr>
          <w:rFonts w:hint="eastAsia"/>
          <w:sz w:val="24"/>
        </w:rPr>
        <w:t>赋值</w:t>
      </w:r>
      <w:r w:rsidR="002F3646" w:rsidRPr="00BA28BC">
        <w:rPr>
          <w:rFonts w:hint="eastAsia"/>
          <w:sz w:val="24"/>
        </w:rPr>
        <w:t>给外键字段</w:t>
      </w:r>
      <w:r w:rsidR="00AE7DEA" w:rsidRPr="00BA28BC">
        <w:rPr>
          <w:rFonts w:hint="eastAsia"/>
          <w:sz w:val="24"/>
        </w:rPr>
        <w:t>，其它外键字段处理方法相同。</w:t>
      </w:r>
    </w:p>
    <w:p w:rsidR="00EE0601" w:rsidRPr="00BA28BC" w:rsidRDefault="00AE7DEA" w:rsidP="00BA28BC">
      <w:pPr>
        <w:spacing w:line="300" w:lineRule="auto"/>
        <w:ind w:firstLineChars="200" w:firstLine="480"/>
        <w:rPr>
          <w:sz w:val="24"/>
        </w:rPr>
      </w:pPr>
      <w:r w:rsidRPr="00BA28BC">
        <w:rPr>
          <w:rFonts w:hint="eastAsia"/>
          <w:sz w:val="24"/>
        </w:rPr>
        <w:t>将出版社和供应商按照此方法进行处理。</w:t>
      </w:r>
    </w:p>
    <w:p w:rsidR="00EE0601" w:rsidRDefault="00A1726C" w:rsidP="00776A68">
      <w:pPr>
        <w:spacing w:line="300" w:lineRule="auto"/>
        <w:ind w:firstLineChars="200" w:firstLine="420"/>
      </w:pPr>
      <w:r>
        <w:rPr>
          <w:noProof/>
        </w:rPr>
        <w:drawing>
          <wp:inline distT="0" distB="0" distL="0" distR="0" wp14:anchorId="37D8A623" wp14:editId="0D6A5DF1">
            <wp:extent cx="5661679" cy="110546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679" cy="11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6A" w:rsidRPr="00AE4F58" w:rsidRDefault="002C256A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 w:rsidRPr="00AE4F58">
        <w:rPr>
          <w:rFonts w:hint="eastAsia"/>
        </w:rPr>
        <w:t>控件更换问题</w:t>
      </w:r>
    </w:p>
    <w:p w:rsidR="002C256A" w:rsidRPr="00925EC6" w:rsidRDefault="00733123" w:rsidP="00925EC6">
      <w:pPr>
        <w:spacing w:line="300" w:lineRule="auto"/>
        <w:ind w:firstLineChars="200" w:firstLine="480"/>
        <w:rPr>
          <w:sz w:val="24"/>
        </w:rPr>
      </w:pPr>
      <w:r w:rsidRPr="00925EC6">
        <w:rPr>
          <w:rFonts w:hint="eastAsia"/>
          <w:sz w:val="24"/>
        </w:rPr>
        <w:t>强类型视图创建完毕之后，</w:t>
      </w:r>
      <w:r w:rsidR="004A68B9" w:rsidRPr="00925EC6">
        <w:rPr>
          <w:rFonts w:hint="eastAsia"/>
          <w:sz w:val="24"/>
        </w:rPr>
        <w:t>新增和修改界面，所有的表单默认都是文本框，需要根据字段特点换成合适的表单控件。</w:t>
      </w:r>
    </w:p>
    <w:p w:rsidR="004A68B9" w:rsidRPr="00925EC6" w:rsidRDefault="00041BD2" w:rsidP="00925EC6">
      <w:pPr>
        <w:spacing w:line="300" w:lineRule="auto"/>
        <w:ind w:firstLineChars="200" w:firstLine="480"/>
        <w:rPr>
          <w:sz w:val="24"/>
        </w:rPr>
      </w:pPr>
      <w:r w:rsidRPr="00925EC6">
        <w:rPr>
          <w:rFonts w:hint="eastAsia"/>
          <w:sz w:val="24"/>
        </w:rPr>
        <w:t>常见情况如下</w:t>
      </w:r>
      <w:r w:rsidR="004A68B9" w:rsidRPr="00925EC6">
        <w:rPr>
          <w:rFonts w:hint="eastAsia"/>
          <w:sz w:val="24"/>
        </w:rPr>
        <w:t>：</w:t>
      </w:r>
    </w:p>
    <w:p w:rsidR="004A68B9" w:rsidRPr="00925EC6" w:rsidRDefault="004A68B9" w:rsidP="00776A68">
      <w:pPr>
        <w:pStyle w:val="a5"/>
        <w:numPr>
          <w:ilvl w:val="0"/>
          <w:numId w:val="5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外键字段，需要换成下拉框</w:t>
      </w:r>
      <w:r w:rsidR="001331E1" w:rsidRPr="00925EC6">
        <w:rPr>
          <w:rFonts w:hint="eastAsia"/>
          <w:sz w:val="24"/>
        </w:rPr>
        <w:t>。</w:t>
      </w:r>
    </w:p>
    <w:p w:rsidR="004A68B9" w:rsidRPr="00925EC6" w:rsidRDefault="001331E1" w:rsidP="00776A68">
      <w:pPr>
        <w:pStyle w:val="a5"/>
        <w:numPr>
          <w:ilvl w:val="0"/>
          <w:numId w:val="5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日期字段，</w:t>
      </w:r>
      <w:hyperlink r:id="rId33" w:history="1">
        <w:r w:rsidRPr="00925EC6">
          <w:rPr>
            <w:rFonts w:hint="eastAsia"/>
            <w:sz w:val="24"/>
          </w:rPr>
          <w:t>换成</w:t>
        </w:r>
        <w:r w:rsidRPr="00925EC6">
          <w:rPr>
            <w:rFonts w:hint="eastAsia"/>
            <w:sz w:val="24"/>
          </w:rPr>
          <w:t>@Html.</w:t>
        </w:r>
        <w:r w:rsidRPr="00925EC6">
          <w:rPr>
            <w:sz w:val="24"/>
          </w:rPr>
          <w:t>TextBoxDateFor</w:t>
        </w:r>
      </w:hyperlink>
    </w:p>
    <w:p w:rsidR="00733123" w:rsidRPr="00925EC6" w:rsidRDefault="001331E1" w:rsidP="00776A68">
      <w:pPr>
        <w:pStyle w:val="a5"/>
        <w:numPr>
          <w:ilvl w:val="0"/>
          <w:numId w:val="5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文件上传，需要换成</w:t>
      </w:r>
      <w:r w:rsidR="00775578" w:rsidRPr="00925EC6">
        <w:rPr>
          <w:sz w:val="24"/>
        </w:rPr>
        <w:t>&lt;input type="file" name="</w:t>
      </w:r>
      <w:r w:rsidR="00775578" w:rsidRPr="00925EC6">
        <w:rPr>
          <w:sz w:val="24"/>
        </w:rPr>
        <w:t>字段名</w:t>
      </w:r>
      <w:r w:rsidR="00775578" w:rsidRPr="00925EC6">
        <w:rPr>
          <w:sz w:val="24"/>
        </w:rPr>
        <w:t>" /&gt;</w:t>
      </w:r>
    </w:p>
    <w:p w:rsidR="001A0A50" w:rsidRPr="00925EC6" w:rsidRDefault="001A0A50" w:rsidP="00776A68">
      <w:pPr>
        <w:pStyle w:val="a5"/>
        <w:numPr>
          <w:ilvl w:val="0"/>
          <w:numId w:val="5"/>
        </w:numPr>
        <w:spacing w:line="300" w:lineRule="auto"/>
        <w:ind w:firstLineChars="0"/>
        <w:rPr>
          <w:sz w:val="24"/>
        </w:rPr>
      </w:pPr>
      <w:r w:rsidRPr="00925EC6">
        <w:rPr>
          <w:rFonts w:hint="eastAsia"/>
          <w:sz w:val="24"/>
        </w:rPr>
        <w:t>富文本</w:t>
      </w:r>
      <w:r w:rsidR="000D690F" w:rsidRPr="00925EC6">
        <w:rPr>
          <w:rFonts w:hint="eastAsia"/>
          <w:sz w:val="24"/>
        </w:rPr>
        <w:t>控件</w:t>
      </w:r>
      <w:r w:rsidRPr="00925EC6">
        <w:rPr>
          <w:rFonts w:hint="eastAsia"/>
          <w:sz w:val="24"/>
        </w:rPr>
        <w:t>，换成</w:t>
      </w:r>
      <w:r w:rsidRPr="00925EC6">
        <w:rPr>
          <w:rFonts w:hint="eastAsia"/>
          <w:sz w:val="24"/>
        </w:rPr>
        <w:t>uEditor</w:t>
      </w:r>
      <w:r w:rsidR="0084788B" w:rsidRPr="00925EC6">
        <w:rPr>
          <w:rFonts w:hint="eastAsia"/>
          <w:sz w:val="24"/>
        </w:rPr>
        <w:t xml:space="preserve"> </w:t>
      </w:r>
      <w:r w:rsidR="0084788B" w:rsidRPr="00925EC6">
        <w:rPr>
          <w:sz w:val="24"/>
        </w:rPr>
        <w:t>–</w:t>
      </w:r>
      <w:r w:rsidR="0084788B" w:rsidRPr="00925EC6">
        <w:rPr>
          <w:rFonts w:hint="eastAsia"/>
          <w:sz w:val="24"/>
        </w:rPr>
        <w:t xml:space="preserve"> </w:t>
      </w:r>
      <w:r w:rsidR="0084788B" w:rsidRPr="00925EC6">
        <w:rPr>
          <w:rFonts w:hint="eastAsia"/>
          <w:sz w:val="24"/>
        </w:rPr>
        <w:t>细节</w:t>
      </w:r>
      <w:r w:rsidR="00621D8B" w:rsidRPr="00925EC6">
        <w:rPr>
          <w:rFonts w:hint="eastAsia"/>
          <w:sz w:val="24"/>
        </w:rPr>
        <w:t>内容</w:t>
      </w:r>
      <w:r w:rsidR="0084788B" w:rsidRPr="00925EC6">
        <w:rPr>
          <w:rFonts w:hint="eastAsia"/>
          <w:sz w:val="24"/>
        </w:rPr>
        <w:t>后边有单独的专题介绍。</w:t>
      </w:r>
    </w:p>
    <w:p w:rsidR="00FA175C" w:rsidRDefault="00FA175C" w:rsidP="00FA175C">
      <w:pPr>
        <w:spacing w:line="300" w:lineRule="auto"/>
        <w:ind w:left="420"/>
      </w:pPr>
    </w:p>
    <w:p w:rsidR="001F22F9" w:rsidRPr="006A4B76" w:rsidRDefault="001F22F9" w:rsidP="009C3BBF">
      <w:pPr>
        <w:spacing w:line="300" w:lineRule="auto"/>
        <w:ind w:firstLineChars="132" w:firstLine="424"/>
        <w:rPr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6A4B76">
        <w:rPr>
          <w:rFonts w:hint="eastAsia"/>
          <w:b/>
          <w:color w:val="EEECE1" w:themeColor="background2"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辅助练习：</w:t>
      </w:r>
    </w:p>
    <w:p w:rsidR="00FA175C" w:rsidRPr="009C3BBF" w:rsidRDefault="001F22F9" w:rsidP="00FA175C">
      <w:pPr>
        <w:spacing w:line="300" w:lineRule="auto"/>
        <w:ind w:left="420"/>
        <w:rPr>
          <w:sz w:val="24"/>
        </w:rPr>
      </w:pPr>
      <w:r w:rsidRPr="009C3BBF">
        <w:rPr>
          <w:rFonts w:hint="eastAsia"/>
          <w:sz w:val="24"/>
        </w:rPr>
        <w:t>1</w:t>
      </w:r>
      <w:r w:rsidRPr="009C3BBF">
        <w:rPr>
          <w:rFonts w:hint="eastAsia"/>
          <w:sz w:val="24"/>
        </w:rPr>
        <w:t>）完成图书类别，出版社，供应商的从界面的开发。</w:t>
      </w:r>
    </w:p>
    <w:p w:rsidR="001F22F9" w:rsidRPr="009C3BBF" w:rsidRDefault="001F22F9" w:rsidP="00FA175C">
      <w:pPr>
        <w:spacing w:line="300" w:lineRule="auto"/>
        <w:ind w:left="420"/>
        <w:rPr>
          <w:sz w:val="24"/>
        </w:rPr>
      </w:pPr>
      <w:r w:rsidRPr="009C3BBF">
        <w:rPr>
          <w:rFonts w:hint="eastAsia"/>
          <w:sz w:val="24"/>
        </w:rPr>
        <w:t>2</w:t>
      </w:r>
      <w:r w:rsidRPr="009C3BBF">
        <w:rPr>
          <w:rFonts w:hint="eastAsia"/>
          <w:sz w:val="24"/>
        </w:rPr>
        <w:t>）利用开发好的程序，为图书类别，出版社，供应商，图书表新增一些测试数据进去，查看程序运行是否有问题。</w:t>
      </w:r>
    </w:p>
    <w:p w:rsidR="00643797" w:rsidRDefault="00604965" w:rsidP="00776A68">
      <w:pPr>
        <w:pStyle w:val="2"/>
        <w:numPr>
          <w:ilvl w:val="1"/>
          <w:numId w:val="3"/>
        </w:numPr>
        <w:spacing w:before="0" w:after="0"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主从表的从界面</w:t>
      </w:r>
    </w:p>
    <w:p w:rsidR="00117E58" w:rsidRPr="00117E58" w:rsidRDefault="00117E58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t>认识主从表</w:t>
      </w:r>
    </w:p>
    <w:p w:rsidR="00A07511" w:rsidRPr="00556E3D" w:rsidRDefault="009901FF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主从表</w:t>
      </w:r>
      <w:r w:rsidR="00810279" w:rsidRPr="00556E3D">
        <w:rPr>
          <w:rFonts w:hint="eastAsia"/>
          <w:sz w:val="24"/>
        </w:rPr>
        <w:t>就是某个表含有主表还包含明细表，有的时候有一个明细表，有的时候可能多个明细表</w:t>
      </w:r>
      <w:r w:rsidR="00F1215D" w:rsidRPr="00556E3D">
        <w:rPr>
          <w:rFonts w:hint="eastAsia"/>
          <w:sz w:val="24"/>
        </w:rPr>
        <w:t>，主表和明细表之间是两层关系，多于两层的如何处理</w:t>
      </w:r>
      <w:r w:rsidR="002005A3" w:rsidRPr="00556E3D">
        <w:rPr>
          <w:rFonts w:hint="eastAsia"/>
          <w:sz w:val="24"/>
        </w:rPr>
        <w:t>开发</w:t>
      </w:r>
      <w:r w:rsidR="00F1215D" w:rsidRPr="00556E3D">
        <w:rPr>
          <w:rFonts w:hint="eastAsia"/>
          <w:sz w:val="24"/>
        </w:rPr>
        <w:t>，这里不进行介绍</w:t>
      </w:r>
      <w:r w:rsidR="00A07511" w:rsidRPr="00556E3D">
        <w:rPr>
          <w:rFonts w:hint="eastAsia"/>
          <w:sz w:val="24"/>
        </w:rPr>
        <w:t>。</w:t>
      </w:r>
      <w:r w:rsidR="00532DF2" w:rsidRPr="00556E3D">
        <w:rPr>
          <w:rFonts w:hint="eastAsia"/>
          <w:sz w:val="24"/>
        </w:rPr>
        <w:t>常见</w:t>
      </w:r>
      <w:r w:rsidR="00A07511" w:rsidRPr="00556E3D">
        <w:rPr>
          <w:rFonts w:hint="eastAsia"/>
          <w:sz w:val="24"/>
        </w:rPr>
        <w:t>的两层结构：</w:t>
      </w:r>
    </w:p>
    <w:p w:rsidR="00A07511" w:rsidRDefault="00532DF2" w:rsidP="00776A68">
      <w:pPr>
        <w:spacing w:line="300" w:lineRule="auto"/>
      </w:pPr>
      <w:r>
        <w:rPr>
          <w:noProof/>
        </w:rPr>
        <w:drawing>
          <wp:inline distT="0" distB="0" distL="0" distR="0" wp14:anchorId="6D22250E" wp14:editId="51F46B31">
            <wp:extent cx="6055478" cy="1501254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5364" cy="15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11" w:rsidRPr="00556E3D" w:rsidRDefault="005A64AF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主表是采购订单，明细表是采购订单所要采购的明细。</w:t>
      </w:r>
    </w:p>
    <w:p w:rsidR="005A64AF" w:rsidRDefault="005A64AF" w:rsidP="00776A68">
      <w:pPr>
        <w:spacing w:line="300" w:lineRule="auto"/>
        <w:ind w:firstLineChars="200" w:firstLine="420"/>
      </w:pPr>
    </w:p>
    <w:p w:rsidR="00C81634" w:rsidRDefault="00794645" w:rsidP="00776A68">
      <w:pPr>
        <w:spacing w:line="300" w:lineRule="auto"/>
        <w:ind w:firstLineChars="200" w:firstLine="420"/>
      </w:pPr>
      <w:r>
        <w:rPr>
          <w:rFonts w:hint="eastAsia"/>
        </w:rPr>
        <w:t>多于</w:t>
      </w:r>
      <w:r w:rsidR="00F1215D">
        <w:rPr>
          <w:rFonts w:hint="eastAsia"/>
        </w:rPr>
        <w:t>两层的例子：</w:t>
      </w:r>
    </w:p>
    <w:p w:rsidR="00F1215D" w:rsidRDefault="00C21536" w:rsidP="00776A68">
      <w:pPr>
        <w:spacing w:line="300" w:lineRule="auto"/>
      </w:pPr>
      <w:r>
        <w:rPr>
          <w:noProof/>
        </w:rPr>
        <w:drawing>
          <wp:inline distT="0" distB="0" distL="0" distR="0" wp14:anchorId="28C1203A" wp14:editId="13FE1A5A">
            <wp:extent cx="6260454" cy="1862920"/>
            <wp:effectExtent l="0" t="0" r="762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18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5D" w:rsidRPr="00556E3D" w:rsidRDefault="000074E1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主表是询价单，第二层明细是询价单所包含的需要询价的物料明细，第三层明细是每个需要询价的物料所要询价的供应商明细</w:t>
      </w:r>
      <w:r w:rsidR="004D4493" w:rsidRPr="00556E3D">
        <w:rPr>
          <w:rFonts w:hint="eastAsia"/>
          <w:sz w:val="24"/>
        </w:rPr>
        <w:t>（不同物料所要询价的供应商不相同）</w:t>
      </w:r>
      <w:r w:rsidRPr="00556E3D">
        <w:rPr>
          <w:rFonts w:hint="eastAsia"/>
          <w:sz w:val="24"/>
        </w:rPr>
        <w:t>。</w:t>
      </w:r>
    </w:p>
    <w:p w:rsidR="00F426FF" w:rsidRPr="00556E3D" w:rsidRDefault="00F426FF" w:rsidP="000F73C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主从表的表结构设计</w:t>
      </w:r>
      <w:r w:rsidR="006021B2" w:rsidRPr="00556E3D">
        <w:rPr>
          <w:rFonts w:hint="eastAsia"/>
          <w:sz w:val="24"/>
        </w:rPr>
        <w:t>要求</w:t>
      </w:r>
      <w:r w:rsidR="00FA0771" w:rsidRPr="00556E3D">
        <w:rPr>
          <w:rFonts w:hint="eastAsia"/>
          <w:sz w:val="24"/>
        </w:rPr>
        <w:t>，明细表中需要包含主表的主键</w:t>
      </w:r>
      <w:r w:rsidR="00167DB6" w:rsidRPr="00556E3D">
        <w:rPr>
          <w:rFonts w:hint="eastAsia"/>
          <w:sz w:val="24"/>
        </w:rPr>
        <w:t>，来实现明细数据与主表数据之间的关联。</w:t>
      </w:r>
    </w:p>
    <w:p w:rsidR="00F426FF" w:rsidRDefault="00F46676" w:rsidP="00776A68">
      <w:pPr>
        <w:spacing w:line="300" w:lineRule="auto"/>
      </w:pPr>
      <w:r>
        <w:rPr>
          <w:noProof/>
        </w:rPr>
        <w:drawing>
          <wp:inline distT="0" distB="0" distL="0" distR="0" wp14:anchorId="76A78DF5" wp14:editId="181D3168">
            <wp:extent cx="5486400" cy="18992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FF" w:rsidRDefault="00F46676" w:rsidP="00776A68">
      <w:pPr>
        <w:spacing w:line="300" w:lineRule="auto"/>
      </w:pPr>
      <w:r>
        <w:rPr>
          <w:noProof/>
        </w:rPr>
        <w:drawing>
          <wp:inline distT="0" distB="0" distL="0" distR="0" wp14:anchorId="35A282B3" wp14:editId="6E3C20A4">
            <wp:extent cx="5486400" cy="1816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95" w:rsidRPr="00117E58" w:rsidRDefault="00646E95" w:rsidP="00776A68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t>主从表开发</w:t>
      </w:r>
      <w:r w:rsidR="005425EE">
        <w:rPr>
          <w:rFonts w:hint="eastAsia"/>
        </w:rPr>
        <w:t>思路</w:t>
      </w:r>
      <w:r w:rsidR="008F08DA">
        <w:rPr>
          <w:rFonts w:hint="eastAsia"/>
        </w:rPr>
        <w:t>介绍</w:t>
      </w:r>
    </w:p>
    <w:p w:rsidR="00F45D4A" w:rsidRPr="00556E3D" w:rsidRDefault="00683358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主从表</w:t>
      </w:r>
      <w:r w:rsidR="00F766C7" w:rsidRPr="00556E3D">
        <w:rPr>
          <w:rFonts w:hint="eastAsia"/>
          <w:sz w:val="24"/>
        </w:rPr>
        <w:t>开发方法</w:t>
      </w:r>
      <w:r w:rsidR="003237A1" w:rsidRPr="00556E3D">
        <w:rPr>
          <w:rFonts w:hint="eastAsia"/>
          <w:sz w:val="24"/>
        </w:rPr>
        <w:t>就是在单表维护的基础上扩展而来，</w:t>
      </w:r>
      <w:r w:rsidR="00AD5DF0" w:rsidRPr="00556E3D">
        <w:rPr>
          <w:rFonts w:hint="eastAsia"/>
          <w:sz w:val="24"/>
        </w:rPr>
        <w:t>是在主表从界面中</w:t>
      </w:r>
      <w:r w:rsidR="00F766C7" w:rsidRPr="00556E3D">
        <w:rPr>
          <w:rFonts w:hint="eastAsia"/>
          <w:sz w:val="24"/>
        </w:rPr>
        <w:t>嵌入</w:t>
      </w:r>
      <w:r w:rsidR="00AD5DF0" w:rsidRPr="00556E3D">
        <w:rPr>
          <w:rFonts w:hint="eastAsia"/>
          <w:sz w:val="24"/>
        </w:rPr>
        <w:t>了明细</w:t>
      </w:r>
      <w:r w:rsidR="00F766C7" w:rsidRPr="00556E3D">
        <w:rPr>
          <w:rFonts w:hint="eastAsia"/>
          <w:sz w:val="24"/>
        </w:rPr>
        <w:t>表</w:t>
      </w:r>
      <w:r w:rsidR="00AD5DF0" w:rsidRPr="00556E3D">
        <w:rPr>
          <w:rFonts w:hint="eastAsia"/>
          <w:sz w:val="24"/>
        </w:rPr>
        <w:t>的主界面</w:t>
      </w:r>
      <w:r w:rsidR="00B452D5" w:rsidRPr="00556E3D">
        <w:rPr>
          <w:rFonts w:hint="eastAsia"/>
          <w:sz w:val="24"/>
        </w:rPr>
        <w:t>，明细表主</w:t>
      </w:r>
      <w:r w:rsidR="00AA50DE" w:rsidRPr="00556E3D">
        <w:rPr>
          <w:rFonts w:hint="eastAsia"/>
          <w:sz w:val="24"/>
        </w:rPr>
        <w:t>界面展示数据的时候，需要通过主表的主键来过滤明细</w:t>
      </w:r>
      <w:r w:rsidR="004C081B" w:rsidRPr="00556E3D">
        <w:rPr>
          <w:rFonts w:hint="eastAsia"/>
          <w:sz w:val="24"/>
        </w:rPr>
        <w:t>数据行</w:t>
      </w:r>
      <w:r w:rsidR="00AA50DE" w:rsidRPr="00556E3D">
        <w:rPr>
          <w:rFonts w:hint="eastAsia"/>
          <w:sz w:val="24"/>
        </w:rPr>
        <w:t>，只展示该主键下的明细数据行。</w:t>
      </w:r>
    </w:p>
    <w:p w:rsidR="00AA50DE" w:rsidRPr="00556E3D" w:rsidRDefault="00AA50DE" w:rsidP="00776A68">
      <w:pPr>
        <w:spacing w:line="300" w:lineRule="auto"/>
        <w:rPr>
          <w:sz w:val="24"/>
        </w:rPr>
      </w:pPr>
      <w:r w:rsidRPr="00556E3D">
        <w:rPr>
          <w:rFonts w:hint="eastAsia"/>
          <w:sz w:val="24"/>
        </w:rPr>
        <w:tab/>
      </w:r>
      <w:r w:rsidRPr="00556E3D">
        <w:rPr>
          <w:rFonts w:hint="eastAsia"/>
          <w:sz w:val="24"/>
        </w:rPr>
        <w:t>在</w:t>
      </w:r>
      <w:r w:rsidR="00FE26A8" w:rsidRPr="00556E3D">
        <w:rPr>
          <w:rFonts w:hint="eastAsia"/>
          <w:sz w:val="24"/>
        </w:rPr>
        <w:t>主表详情</w:t>
      </w:r>
      <w:r w:rsidR="00B029C1" w:rsidRPr="00556E3D">
        <w:rPr>
          <w:rFonts w:hint="eastAsia"/>
          <w:sz w:val="24"/>
        </w:rPr>
        <w:t>从</w:t>
      </w:r>
      <w:r w:rsidR="00FE26A8" w:rsidRPr="00556E3D">
        <w:rPr>
          <w:rFonts w:hint="eastAsia"/>
          <w:sz w:val="24"/>
        </w:rPr>
        <w:t>界面中，嵌入明细表的列表数据展示</w:t>
      </w:r>
      <w:r w:rsidR="009A6FC6" w:rsidRPr="00556E3D">
        <w:rPr>
          <w:rFonts w:hint="eastAsia"/>
          <w:sz w:val="24"/>
        </w:rPr>
        <w:t>（明细表的主界面）</w:t>
      </w:r>
      <w:r w:rsidR="000B3169" w:rsidRPr="00556E3D">
        <w:rPr>
          <w:rFonts w:hint="eastAsia"/>
          <w:sz w:val="24"/>
        </w:rPr>
        <w:t>。</w:t>
      </w:r>
    </w:p>
    <w:p w:rsidR="000B3169" w:rsidRPr="00556E3D" w:rsidRDefault="00F56B3B" w:rsidP="00776A68">
      <w:pPr>
        <w:spacing w:line="300" w:lineRule="auto"/>
        <w:rPr>
          <w:sz w:val="24"/>
        </w:rPr>
      </w:pPr>
      <w:r w:rsidRPr="00556E3D">
        <w:rPr>
          <w:rFonts w:hint="eastAsia"/>
          <w:sz w:val="24"/>
        </w:rPr>
        <w:tab/>
      </w:r>
      <w:r w:rsidRPr="00556E3D">
        <w:rPr>
          <w:rFonts w:hint="eastAsia"/>
          <w:sz w:val="24"/>
        </w:rPr>
        <w:t>在主表新增</w:t>
      </w:r>
      <w:r w:rsidR="00B029C1" w:rsidRPr="00556E3D">
        <w:rPr>
          <w:rFonts w:hint="eastAsia"/>
          <w:sz w:val="24"/>
        </w:rPr>
        <w:t>从</w:t>
      </w:r>
      <w:r w:rsidRPr="00556E3D">
        <w:rPr>
          <w:rFonts w:hint="eastAsia"/>
          <w:sz w:val="24"/>
        </w:rPr>
        <w:t>界面中，</w:t>
      </w:r>
      <w:r w:rsidR="00E20E96" w:rsidRPr="00556E3D">
        <w:rPr>
          <w:rFonts w:hint="eastAsia"/>
          <w:sz w:val="24"/>
        </w:rPr>
        <w:t>只能新增主表的数据，</w:t>
      </w:r>
      <w:r w:rsidR="00440EE6" w:rsidRPr="00556E3D">
        <w:rPr>
          <w:rFonts w:hint="eastAsia"/>
          <w:sz w:val="24"/>
        </w:rPr>
        <w:t>这个时候，主表记录未创建，</w:t>
      </w:r>
      <w:r w:rsidR="00CC5C82" w:rsidRPr="00556E3D">
        <w:rPr>
          <w:rFonts w:hint="eastAsia"/>
          <w:sz w:val="24"/>
        </w:rPr>
        <w:t>明细表</w:t>
      </w:r>
      <w:r w:rsidR="00AC5204" w:rsidRPr="00556E3D">
        <w:rPr>
          <w:rFonts w:hint="eastAsia"/>
          <w:sz w:val="24"/>
        </w:rPr>
        <w:t>数据</w:t>
      </w:r>
      <w:r w:rsidR="00AC5204" w:rsidRPr="00556E3D">
        <w:rPr>
          <w:rFonts w:hint="eastAsia"/>
          <w:sz w:val="24"/>
        </w:rPr>
        <w:lastRenderedPageBreak/>
        <w:t>无法挂载关联的主键值</w:t>
      </w:r>
      <w:r w:rsidR="00F710E6" w:rsidRPr="00556E3D">
        <w:rPr>
          <w:rFonts w:hint="eastAsia"/>
          <w:sz w:val="24"/>
        </w:rPr>
        <w:t>（如果主表新增要和明细表一起新增也能够实现，就是会麻烦一些）。</w:t>
      </w:r>
    </w:p>
    <w:p w:rsidR="00655894" w:rsidRPr="00556E3D" w:rsidRDefault="00C11560" w:rsidP="00776A68">
      <w:pPr>
        <w:spacing w:line="300" w:lineRule="auto"/>
        <w:rPr>
          <w:sz w:val="24"/>
        </w:rPr>
      </w:pPr>
      <w:r w:rsidRPr="00556E3D">
        <w:rPr>
          <w:rFonts w:hint="eastAsia"/>
          <w:sz w:val="24"/>
        </w:rPr>
        <w:tab/>
      </w:r>
      <w:r w:rsidRPr="00556E3D">
        <w:rPr>
          <w:rFonts w:hint="eastAsia"/>
          <w:sz w:val="24"/>
        </w:rPr>
        <w:t>在主表修改</w:t>
      </w:r>
      <w:r w:rsidR="00B029C1" w:rsidRPr="00556E3D">
        <w:rPr>
          <w:rFonts w:hint="eastAsia"/>
          <w:sz w:val="24"/>
        </w:rPr>
        <w:t>从</w:t>
      </w:r>
      <w:r w:rsidRPr="00556E3D">
        <w:rPr>
          <w:rFonts w:hint="eastAsia"/>
          <w:sz w:val="24"/>
        </w:rPr>
        <w:t>界面中，嵌入了</w:t>
      </w:r>
      <w:r w:rsidR="008509AC" w:rsidRPr="00556E3D">
        <w:rPr>
          <w:rFonts w:hint="eastAsia"/>
          <w:sz w:val="24"/>
        </w:rPr>
        <w:t>明细表的</w:t>
      </w:r>
      <w:r w:rsidR="0046732D" w:rsidRPr="00556E3D">
        <w:rPr>
          <w:rFonts w:hint="eastAsia"/>
          <w:sz w:val="24"/>
        </w:rPr>
        <w:t>列表展示（明细表的主界面）</w:t>
      </w:r>
      <w:r w:rsidR="00985F7F" w:rsidRPr="00556E3D">
        <w:rPr>
          <w:rFonts w:hint="eastAsia"/>
          <w:sz w:val="24"/>
        </w:rPr>
        <w:t>，通过明细表的主界面实现数据的新增、修改、删除操作。</w:t>
      </w:r>
    </w:p>
    <w:p w:rsidR="00D80877" w:rsidRPr="00556E3D" w:rsidRDefault="00D80877" w:rsidP="00776A68">
      <w:pPr>
        <w:spacing w:line="300" w:lineRule="auto"/>
        <w:rPr>
          <w:sz w:val="24"/>
        </w:rPr>
      </w:pPr>
      <w:r w:rsidRPr="00556E3D">
        <w:rPr>
          <w:rFonts w:hint="eastAsia"/>
          <w:sz w:val="24"/>
        </w:rPr>
        <w:tab/>
      </w:r>
      <w:r w:rsidR="00522DB7" w:rsidRPr="00556E3D">
        <w:rPr>
          <w:rFonts w:hint="eastAsia"/>
          <w:sz w:val="24"/>
        </w:rPr>
        <w:t>明细的新增，修改和删除有的做法和主表相同，有的差别有点大，这里列出各种常用的方法：</w:t>
      </w:r>
    </w:p>
    <w:p w:rsidR="00007CE0" w:rsidRPr="00556E3D" w:rsidRDefault="00007CE0" w:rsidP="00007CE0">
      <w:pPr>
        <w:spacing w:line="300" w:lineRule="auto"/>
        <w:ind w:firstLine="420"/>
        <w:rPr>
          <w:b/>
          <w:sz w:val="24"/>
        </w:rPr>
      </w:pPr>
      <w:r w:rsidRPr="00556E3D">
        <w:rPr>
          <w:rFonts w:hint="eastAsia"/>
          <w:b/>
          <w:sz w:val="24"/>
        </w:rPr>
        <w:t>新增实现的方法</w:t>
      </w:r>
    </w:p>
    <w:p w:rsidR="002E0410" w:rsidRPr="00556E3D" w:rsidRDefault="002E0410" w:rsidP="00776A68">
      <w:pPr>
        <w:pStyle w:val="a5"/>
        <w:numPr>
          <w:ilvl w:val="0"/>
          <w:numId w:val="6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明细新增</w:t>
      </w:r>
      <w:r w:rsidR="00105597" w:rsidRPr="00556E3D">
        <w:rPr>
          <w:rFonts w:hint="eastAsia"/>
          <w:sz w:val="24"/>
        </w:rPr>
        <w:t>方法</w:t>
      </w:r>
      <w:r w:rsidR="00105597" w:rsidRPr="00556E3D">
        <w:rPr>
          <w:rFonts w:hint="eastAsia"/>
          <w:sz w:val="24"/>
        </w:rPr>
        <w:t>1</w:t>
      </w:r>
      <w:r w:rsidRPr="00556E3D">
        <w:rPr>
          <w:rFonts w:hint="eastAsia"/>
          <w:sz w:val="24"/>
        </w:rPr>
        <w:t>：</w:t>
      </w:r>
      <w:r w:rsidR="00B43214" w:rsidRPr="00556E3D">
        <w:rPr>
          <w:rFonts w:hint="eastAsia"/>
          <w:sz w:val="24"/>
        </w:rPr>
        <w:t>点击“新增”后，</w:t>
      </w:r>
      <w:r w:rsidRPr="00556E3D">
        <w:rPr>
          <w:rFonts w:hint="eastAsia"/>
          <w:sz w:val="24"/>
        </w:rPr>
        <w:t>弹出新增界面，</w:t>
      </w:r>
      <w:r w:rsidR="00D529AF" w:rsidRPr="00556E3D">
        <w:rPr>
          <w:rFonts w:hint="eastAsia"/>
          <w:sz w:val="24"/>
        </w:rPr>
        <w:t>并将主表主键传入</w:t>
      </w:r>
      <w:r w:rsidR="004E46BA" w:rsidRPr="00556E3D">
        <w:rPr>
          <w:rFonts w:hint="eastAsia"/>
          <w:sz w:val="24"/>
        </w:rPr>
        <w:t>明细的</w:t>
      </w:r>
      <w:r w:rsidR="00D529AF" w:rsidRPr="00556E3D">
        <w:rPr>
          <w:rFonts w:hint="eastAsia"/>
          <w:sz w:val="24"/>
        </w:rPr>
        <w:t>新增界面</w:t>
      </w:r>
      <w:r w:rsidR="00AC535C" w:rsidRPr="00556E3D">
        <w:rPr>
          <w:rFonts w:hint="eastAsia"/>
          <w:sz w:val="24"/>
        </w:rPr>
        <w:t>，点击保存后把数据保存到明细表中。</w:t>
      </w:r>
    </w:p>
    <w:p w:rsidR="00C11560" w:rsidRPr="00556E3D" w:rsidRDefault="00655894" w:rsidP="00776A68">
      <w:pPr>
        <w:pStyle w:val="a5"/>
        <w:numPr>
          <w:ilvl w:val="0"/>
          <w:numId w:val="6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明细新增</w:t>
      </w:r>
      <w:r w:rsidR="00105597" w:rsidRPr="00556E3D">
        <w:rPr>
          <w:rFonts w:hint="eastAsia"/>
          <w:sz w:val="24"/>
        </w:rPr>
        <w:t>方法</w:t>
      </w:r>
      <w:r w:rsidR="00105597" w:rsidRPr="00556E3D">
        <w:rPr>
          <w:rFonts w:hint="eastAsia"/>
          <w:sz w:val="24"/>
        </w:rPr>
        <w:t>2</w:t>
      </w:r>
      <w:r w:rsidRPr="00556E3D">
        <w:rPr>
          <w:rFonts w:hint="eastAsia"/>
          <w:sz w:val="24"/>
        </w:rPr>
        <w:t>：</w:t>
      </w:r>
      <w:r w:rsidR="00EA0545" w:rsidRPr="00556E3D">
        <w:rPr>
          <w:rFonts w:hint="eastAsia"/>
          <w:sz w:val="24"/>
        </w:rPr>
        <w:t>点击“新增”后，</w:t>
      </w:r>
      <w:r w:rsidR="00E22E84" w:rsidRPr="00556E3D">
        <w:rPr>
          <w:rFonts w:hint="eastAsia"/>
          <w:sz w:val="24"/>
        </w:rPr>
        <w:t>不弹出新增界面，</w:t>
      </w:r>
      <w:r w:rsidR="00494EF5" w:rsidRPr="00556E3D">
        <w:rPr>
          <w:rFonts w:hint="eastAsia"/>
          <w:sz w:val="24"/>
        </w:rPr>
        <w:t>通过</w:t>
      </w:r>
      <w:r w:rsidR="00E22E84" w:rsidRPr="00556E3D">
        <w:rPr>
          <w:rFonts w:hint="eastAsia"/>
          <w:sz w:val="24"/>
        </w:rPr>
        <w:t>AJAX</w:t>
      </w:r>
      <w:r w:rsidR="00E22E84" w:rsidRPr="00556E3D">
        <w:rPr>
          <w:rFonts w:hint="eastAsia"/>
          <w:sz w:val="24"/>
        </w:rPr>
        <w:t>调用新增</w:t>
      </w:r>
      <w:r w:rsidR="00E22E84" w:rsidRPr="00556E3D">
        <w:rPr>
          <w:rFonts w:hint="eastAsia"/>
          <w:sz w:val="24"/>
        </w:rPr>
        <w:t>Action</w:t>
      </w:r>
      <w:r w:rsidR="00054299" w:rsidRPr="00556E3D">
        <w:rPr>
          <w:rFonts w:hint="eastAsia"/>
          <w:sz w:val="24"/>
        </w:rPr>
        <w:t>（</w:t>
      </w:r>
      <w:r w:rsidR="00E22E84" w:rsidRPr="00556E3D">
        <w:rPr>
          <w:rFonts w:hint="eastAsia"/>
          <w:sz w:val="24"/>
        </w:rPr>
        <w:t>传入主表主键</w:t>
      </w:r>
      <w:r w:rsidR="00054299" w:rsidRPr="00556E3D">
        <w:rPr>
          <w:rFonts w:hint="eastAsia"/>
          <w:sz w:val="24"/>
        </w:rPr>
        <w:t>）</w:t>
      </w:r>
      <w:r w:rsidR="00FF06D3" w:rsidRPr="00556E3D">
        <w:rPr>
          <w:rFonts w:hint="eastAsia"/>
          <w:sz w:val="24"/>
        </w:rPr>
        <w:t>完成明细新增</w:t>
      </w:r>
      <w:r w:rsidR="00FF06D3" w:rsidRPr="00556E3D">
        <w:rPr>
          <w:rFonts w:hint="eastAsia"/>
          <w:sz w:val="24"/>
        </w:rPr>
        <w:t>(</w:t>
      </w:r>
      <w:r w:rsidR="0058530C" w:rsidRPr="00556E3D">
        <w:rPr>
          <w:rFonts w:hint="eastAsia"/>
          <w:sz w:val="24"/>
        </w:rPr>
        <w:t>明细表的主键必须是主表主键加上明细行号的才可以</w:t>
      </w:r>
      <w:r w:rsidR="008B16EE" w:rsidRPr="00556E3D">
        <w:rPr>
          <w:rFonts w:hint="eastAsia"/>
          <w:sz w:val="24"/>
        </w:rPr>
        <w:t>使用才方法</w:t>
      </w:r>
      <w:r w:rsidR="0058530C" w:rsidRPr="00556E3D">
        <w:rPr>
          <w:rFonts w:hint="eastAsia"/>
          <w:sz w:val="24"/>
        </w:rPr>
        <w:t>，如果明细表主键是入库编号</w:t>
      </w:r>
      <w:r w:rsidR="0058530C" w:rsidRPr="00556E3D">
        <w:rPr>
          <w:rFonts w:hint="eastAsia"/>
          <w:sz w:val="24"/>
        </w:rPr>
        <w:t>+</w:t>
      </w:r>
      <w:r w:rsidR="0058530C" w:rsidRPr="00556E3D">
        <w:rPr>
          <w:rFonts w:hint="eastAsia"/>
          <w:sz w:val="24"/>
        </w:rPr>
        <w:t>图书编号，就不适合这样方法，新增的时候无法确定图书编号的值</w:t>
      </w:r>
      <w:r w:rsidR="00FF06D3" w:rsidRPr="00556E3D">
        <w:rPr>
          <w:rFonts w:hint="eastAsia"/>
          <w:sz w:val="24"/>
        </w:rPr>
        <w:t>)</w:t>
      </w:r>
      <w:r w:rsidR="00E22E84" w:rsidRPr="00556E3D">
        <w:rPr>
          <w:rFonts w:hint="eastAsia"/>
          <w:sz w:val="24"/>
        </w:rPr>
        <w:t>，</w:t>
      </w:r>
      <w:r w:rsidR="00BA7093" w:rsidRPr="00556E3D">
        <w:rPr>
          <w:rFonts w:hint="eastAsia"/>
          <w:sz w:val="24"/>
        </w:rPr>
        <w:t>在明细表的列表界面，</w:t>
      </w:r>
      <w:r w:rsidR="00770F1D" w:rsidRPr="00556E3D">
        <w:rPr>
          <w:rFonts w:hint="eastAsia"/>
          <w:sz w:val="24"/>
        </w:rPr>
        <w:t>为</w:t>
      </w:r>
      <w:r w:rsidR="00084C4C" w:rsidRPr="00556E3D">
        <w:rPr>
          <w:rFonts w:hint="eastAsia"/>
          <w:sz w:val="24"/>
        </w:rPr>
        <w:t>明细的其它</w:t>
      </w:r>
      <w:r w:rsidR="00770F1D" w:rsidRPr="00556E3D">
        <w:rPr>
          <w:rFonts w:hint="eastAsia"/>
          <w:sz w:val="24"/>
        </w:rPr>
        <w:t>字段提供批量保存功能</w:t>
      </w:r>
      <w:r w:rsidR="00C91E16" w:rsidRPr="00556E3D">
        <w:rPr>
          <w:rFonts w:hint="eastAsia"/>
          <w:sz w:val="24"/>
        </w:rPr>
        <w:t>，完成对相关字段的修改功能</w:t>
      </w:r>
      <w:r w:rsidR="00CB485B" w:rsidRPr="00556E3D">
        <w:rPr>
          <w:rFonts w:hint="eastAsia"/>
          <w:sz w:val="24"/>
        </w:rPr>
        <w:t>（类似主表的批量保存</w:t>
      </w:r>
      <w:r w:rsidR="00C91E16" w:rsidRPr="00556E3D">
        <w:rPr>
          <w:rFonts w:hint="eastAsia"/>
          <w:sz w:val="24"/>
        </w:rPr>
        <w:t>，当明细表的字段少的时候，</w:t>
      </w:r>
      <w:r w:rsidR="00A13591" w:rsidRPr="00556E3D">
        <w:rPr>
          <w:rFonts w:hint="eastAsia"/>
          <w:sz w:val="24"/>
        </w:rPr>
        <w:t>适合采用此方法</w:t>
      </w:r>
      <w:r w:rsidR="00CB485B" w:rsidRPr="00556E3D">
        <w:rPr>
          <w:rFonts w:hint="eastAsia"/>
          <w:sz w:val="24"/>
        </w:rPr>
        <w:t>）</w:t>
      </w:r>
      <w:r w:rsidR="00770F1D" w:rsidRPr="00556E3D">
        <w:rPr>
          <w:rFonts w:hint="eastAsia"/>
          <w:sz w:val="24"/>
        </w:rPr>
        <w:t>。</w:t>
      </w:r>
    </w:p>
    <w:p w:rsidR="00CB485B" w:rsidRPr="00556E3D" w:rsidRDefault="00105597" w:rsidP="00776A68">
      <w:pPr>
        <w:pStyle w:val="a5"/>
        <w:numPr>
          <w:ilvl w:val="0"/>
          <w:numId w:val="6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明细新增方法</w:t>
      </w:r>
      <w:r w:rsidRPr="00556E3D">
        <w:rPr>
          <w:rFonts w:hint="eastAsia"/>
          <w:sz w:val="24"/>
        </w:rPr>
        <w:t>3</w:t>
      </w:r>
      <w:r w:rsidRPr="00556E3D">
        <w:rPr>
          <w:rFonts w:hint="eastAsia"/>
          <w:sz w:val="24"/>
        </w:rPr>
        <w:t>：</w:t>
      </w:r>
      <w:r w:rsidR="00842F74" w:rsidRPr="00556E3D">
        <w:rPr>
          <w:rFonts w:hint="eastAsia"/>
          <w:sz w:val="24"/>
        </w:rPr>
        <w:t>点击“新增”后，</w:t>
      </w:r>
      <w:r w:rsidR="0026277C" w:rsidRPr="00556E3D">
        <w:rPr>
          <w:rFonts w:hint="eastAsia"/>
          <w:sz w:val="24"/>
        </w:rPr>
        <w:t>弹出</w:t>
      </w:r>
      <w:r w:rsidR="006D6098" w:rsidRPr="00556E3D">
        <w:rPr>
          <w:rFonts w:hint="eastAsia"/>
          <w:sz w:val="24"/>
        </w:rPr>
        <w:t>一个列表选择界面（例如进货</w:t>
      </w:r>
      <w:r w:rsidR="00DC147F" w:rsidRPr="00556E3D">
        <w:rPr>
          <w:rFonts w:hint="eastAsia"/>
          <w:sz w:val="24"/>
        </w:rPr>
        <w:t>单据</w:t>
      </w:r>
      <w:r w:rsidR="006D6098" w:rsidRPr="00556E3D">
        <w:rPr>
          <w:rFonts w:hint="eastAsia"/>
          <w:sz w:val="24"/>
        </w:rPr>
        <w:t>，</w:t>
      </w:r>
      <w:r w:rsidR="00B85A75" w:rsidRPr="00556E3D">
        <w:rPr>
          <w:rFonts w:hint="eastAsia"/>
          <w:sz w:val="24"/>
        </w:rPr>
        <w:t>单击“</w:t>
      </w:r>
      <w:r w:rsidR="006D6098" w:rsidRPr="00556E3D">
        <w:rPr>
          <w:rFonts w:hint="eastAsia"/>
          <w:sz w:val="24"/>
        </w:rPr>
        <w:t>新增</w:t>
      </w:r>
      <w:r w:rsidR="00B85A75" w:rsidRPr="00556E3D">
        <w:rPr>
          <w:rFonts w:hint="eastAsia"/>
          <w:sz w:val="24"/>
        </w:rPr>
        <w:t>”</w:t>
      </w:r>
      <w:r w:rsidR="006D6098" w:rsidRPr="00556E3D">
        <w:rPr>
          <w:rFonts w:hint="eastAsia"/>
          <w:sz w:val="24"/>
        </w:rPr>
        <w:t>后，</w:t>
      </w:r>
      <w:r w:rsidR="00B7219D" w:rsidRPr="00556E3D">
        <w:rPr>
          <w:rFonts w:hint="eastAsia"/>
          <w:sz w:val="24"/>
        </w:rPr>
        <w:t>会</w:t>
      </w:r>
      <w:r w:rsidR="006D6098" w:rsidRPr="00556E3D">
        <w:rPr>
          <w:rFonts w:hint="eastAsia"/>
          <w:sz w:val="24"/>
        </w:rPr>
        <w:t>弹出图书的列表界面，可以勾选多个图书），勾选多个图书后，</w:t>
      </w:r>
      <w:r w:rsidR="00494EF5" w:rsidRPr="00556E3D">
        <w:rPr>
          <w:rFonts w:hint="eastAsia"/>
          <w:sz w:val="24"/>
        </w:rPr>
        <w:t>点击“保存”时，调用父页面的图书选择完毕</w:t>
      </w:r>
      <w:r w:rsidR="00494EF5" w:rsidRPr="00556E3D">
        <w:rPr>
          <w:rFonts w:hint="eastAsia"/>
          <w:sz w:val="24"/>
        </w:rPr>
        <w:t>JS</w:t>
      </w:r>
      <w:r w:rsidR="00494EF5" w:rsidRPr="00556E3D">
        <w:rPr>
          <w:rFonts w:hint="eastAsia"/>
          <w:sz w:val="24"/>
        </w:rPr>
        <w:t>方法，</w:t>
      </w:r>
      <w:r w:rsidR="003504DE" w:rsidRPr="00556E3D">
        <w:rPr>
          <w:rFonts w:hint="eastAsia"/>
          <w:sz w:val="24"/>
        </w:rPr>
        <w:t>并传入勾选的多个图书数据</w:t>
      </w:r>
      <w:r w:rsidR="00494EF5" w:rsidRPr="00556E3D">
        <w:rPr>
          <w:rFonts w:hint="eastAsia"/>
          <w:sz w:val="24"/>
        </w:rPr>
        <w:t>，</w:t>
      </w:r>
      <w:r w:rsidR="00D150F9" w:rsidRPr="00556E3D">
        <w:rPr>
          <w:rFonts w:hint="eastAsia"/>
          <w:sz w:val="24"/>
        </w:rPr>
        <w:t>通过</w:t>
      </w:r>
      <w:r w:rsidR="00494EF5" w:rsidRPr="00556E3D">
        <w:rPr>
          <w:rFonts w:hint="eastAsia"/>
          <w:sz w:val="24"/>
        </w:rPr>
        <w:t>AJAX</w:t>
      </w:r>
      <w:r w:rsidR="00D150F9" w:rsidRPr="00556E3D">
        <w:rPr>
          <w:rFonts w:hint="eastAsia"/>
          <w:sz w:val="24"/>
        </w:rPr>
        <w:t>调用</w:t>
      </w:r>
      <w:r w:rsidR="008D05A1" w:rsidRPr="00556E3D">
        <w:rPr>
          <w:rFonts w:hint="eastAsia"/>
          <w:sz w:val="24"/>
        </w:rPr>
        <w:t>明细表的</w:t>
      </w:r>
      <w:r w:rsidR="00D150F9" w:rsidRPr="00556E3D">
        <w:rPr>
          <w:rFonts w:hint="eastAsia"/>
          <w:sz w:val="24"/>
        </w:rPr>
        <w:t>批量</w:t>
      </w:r>
      <w:r w:rsidR="00FF06D3" w:rsidRPr="00556E3D">
        <w:rPr>
          <w:rFonts w:hint="eastAsia"/>
          <w:sz w:val="24"/>
        </w:rPr>
        <w:t>新增</w:t>
      </w:r>
      <w:r w:rsidR="00FF06D3" w:rsidRPr="00556E3D">
        <w:rPr>
          <w:rFonts w:hint="eastAsia"/>
          <w:sz w:val="24"/>
        </w:rPr>
        <w:t>Action</w:t>
      </w:r>
      <w:r w:rsidR="00D150F9" w:rsidRPr="00556E3D">
        <w:rPr>
          <w:rFonts w:hint="eastAsia"/>
          <w:sz w:val="24"/>
        </w:rPr>
        <w:t>（传入主表主键和勾选的多个图书编码）</w:t>
      </w:r>
      <w:r w:rsidR="00FF06D3" w:rsidRPr="00556E3D">
        <w:rPr>
          <w:rFonts w:hint="eastAsia"/>
          <w:sz w:val="24"/>
        </w:rPr>
        <w:t>，完成批量明细</w:t>
      </w:r>
      <w:r w:rsidR="00D150F9" w:rsidRPr="00556E3D">
        <w:rPr>
          <w:rFonts w:hint="eastAsia"/>
          <w:sz w:val="24"/>
        </w:rPr>
        <w:t>的</w:t>
      </w:r>
      <w:r w:rsidR="0019759F" w:rsidRPr="00556E3D">
        <w:rPr>
          <w:rFonts w:hint="eastAsia"/>
          <w:sz w:val="24"/>
        </w:rPr>
        <w:t>新增，新增后，其它字段通过批量保存来录入数据。</w:t>
      </w:r>
    </w:p>
    <w:p w:rsidR="00007CE0" w:rsidRPr="00556E3D" w:rsidRDefault="00007CE0" w:rsidP="00007CE0">
      <w:pPr>
        <w:spacing w:line="300" w:lineRule="auto"/>
        <w:ind w:firstLine="420"/>
        <w:rPr>
          <w:b/>
          <w:sz w:val="24"/>
        </w:rPr>
      </w:pPr>
      <w:r w:rsidRPr="00556E3D">
        <w:rPr>
          <w:rFonts w:hint="eastAsia"/>
          <w:b/>
          <w:sz w:val="24"/>
        </w:rPr>
        <w:t>修改实现的方法</w:t>
      </w:r>
    </w:p>
    <w:p w:rsidR="00B16003" w:rsidRPr="00556E3D" w:rsidRDefault="00B16003" w:rsidP="00007CE0">
      <w:pPr>
        <w:pStyle w:val="a5"/>
        <w:numPr>
          <w:ilvl w:val="0"/>
          <w:numId w:val="16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明细修改方法</w:t>
      </w:r>
      <w:r w:rsidRPr="00556E3D">
        <w:rPr>
          <w:rFonts w:hint="eastAsia"/>
          <w:sz w:val="24"/>
        </w:rPr>
        <w:t>1</w:t>
      </w:r>
      <w:r w:rsidRPr="00556E3D">
        <w:rPr>
          <w:rFonts w:hint="eastAsia"/>
          <w:sz w:val="24"/>
        </w:rPr>
        <w:t>：点击“修改”后，弹出明细的修改界面</w:t>
      </w:r>
      <w:r w:rsidR="009F141C" w:rsidRPr="00556E3D">
        <w:rPr>
          <w:rFonts w:hint="eastAsia"/>
          <w:sz w:val="24"/>
        </w:rPr>
        <w:t>，并将主表主键传入</w:t>
      </w:r>
      <w:r w:rsidR="004E46BA" w:rsidRPr="00556E3D">
        <w:rPr>
          <w:rFonts w:hint="eastAsia"/>
          <w:sz w:val="24"/>
        </w:rPr>
        <w:t>明细的</w:t>
      </w:r>
      <w:r w:rsidR="0061601C" w:rsidRPr="00556E3D">
        <w:rPr>
          <w:rFonts w:hint="eastAsia"/>
          <w:sz w:val="24"/>
        </w:rPr>
        <w:t>修改</w:t>
      </w:r>
      <w:r w:rsidR="009F141C" w:rsidRPr="00556E3D">
        <w:rPr>
          <w:rFonts w:hint="eastAsia"/>
          <w:sz w:val="24"/>
        </w:rPr>
        <w:t>界面。</w:t>
      </w:r>
    </w:p>
    <w:p w:rsidR="00B16003" w:rsidRPr="00556E3D" w:rsidRDefault="00B16003" w:rsidP="00007CE0">
      <w:pPr>
        <w:pStyle w:val="a5"/>
        <w:numPr>
          <w:ilvl w:val="0"/>
          <w:numId w:val="16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明细修改方法</w:t>
      </w:r>
      <w:r w:rsidRPr="00556E3D">
        <w:rPr>
          <w:rFonts w:hint="eastAsia"/>
          <w:sz w:val="24"/>
        </w:rPr>
        <w:t>2</w:t>
      </w:r>
      <w:r w:rsidRPr="00556E3D">
        <w:rPr>
          <w:rFonts w:hint="eastAsia"/>
          <w:sz w:val="24"/>
        </w:rPr>
        <w:t>：提供批量保存功能。</w:t>
      </w:r>
    </w:p>
    <w:p w:rsidR="00007CE0" w:rsidRPr="00556E3D" w:rsidRDefault="00007CE0" w:rsidP="00007CE0">
      <w:pPr>
        <w:spacing w:line="300" w:lineRule="auto"/>
        <w:ind w:firstLine="420"/>
        <w:rPr>
          <w:b/>
          <w:sz w:val="24"/>
        </w:rPr>
      </w:pPr>
      <w:r w:rsidRPr="00556E3D">
        <w:rPr>
          <w:rFonts w:hint="eastAsia"/>
          <w:b/>
          <w:sz w:val="24"/>
        </w:rPr>
        <w:t>删除实现的方法</w:t>
      </w:r>
    </w:p>
    <w:p w:rsidR="00217930" w:rsidRPr="00556E3D" w:rsidRDefault="00DB7D27" w:rsidP="00776A68">
      <w:pPr>
        <w:pStyle w:val="a5"/>
        <w:numPr>
          <w:ilvl w:val="0"/>
          <w:numId w:val="17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和主界面的删除方法一样，通过传入明细行的</w:t>
      </w:r>
      <w:r w:rsidRPr="00556E3D">
        <w:rPr>
          <w:rFonts w:hint="eastAsia"/>
          <w:sz w:val="24"/>
        </w:rPr>
        <w:t>rowID</w:t>
      </w:r>
      <w:r w:rsidRPr="00556E3D">
        <w:rPr>
          <w:rFonts w:hint="eastAsia"/>
          <w:sz w:val="24"/>
        </w:rPr>
        <w:t>值实现数据删除。</w:t>
      </w:r>
    </w:p>
    <w:p w:rsidR="00A6400F" w:rsidRDefault="00A6400F" w:rsidP="00A6400F">
      <w:pPr>
        <w:pStyle w:val="3"/>
        <w:numPr>
          <w:ilvl w:val="2"/>
          <w:numId w:val="3"/>
        </w:numPr>
        <w:spacing w:before="0" w:after="0" w:line="300" w:lineRule="auto"/>
        <w:ind w:hanging="859"/>
      </w:pPr>
      <w:r>
        <w:rPr>
          <w:rFonts w:hint="eastAsia"/>
        </w:rPr>
        <w:t>完成进货单据的开发</w:t>
      </w:r>
    </w:p>
    <w:p w:rsidR="00A6400F" w:rsidRPr="00556E3D" w:rsidRDefault="00A6400F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进货单据包含了进货主表和进货明细表，</w:t>
      </w:r>
      <w:r w:rsidR="003C5293" w:rsidRPr="00556E3D">
        <w:rPr>
          <w:rFonts w:hint="eastAsia"/>
          <w:sz w:val="24"/>
        </w:rPr>
        <w:t>左侧导航栏只需要保留进货单据的链接，进货明细表要随着进货主表一起完成数据的维护操作，具体的实现方法如下：</w:t>
      </w:r>
    </w:p>
    <w:p w:rsidR="006B19EB" w:rsidRPr="004610D4" w:rsidRDefault="006B19EB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完成进货主表的开发</w:t>
      </w:r>
    </w:p>
    <w:p w:rsidR="004D1404" w:rsidRDefault="00CD57A5" w:rsidP="00056C15">
      <w:pPr>
        <w:ind w:left="420"/>
        <w:rPr>
          <w:sz w:val="24"/>
        </w:rPr>
      </w:pPr>
      <w:r w:rsidRPr="00C928C0">
        <w:rPr>
          <w:rFonts w:hint="eastAsia"/>
          <w:sz w:val="24"/>
        </w:rPr>
        <w:t>采用单表的方式完成主界面和从界面开发。</w:t>
      </w:r>
    </w:p>
    <w:p w:rsidR="00133448" w:rsidRPr="00171E32" w:rsidRDefault="00133448" w:rsidP="00056C15">
      <w:pPr>
        <w:ind w:left="420"/>
        <w:rPr>
          <w:b/>
          <w:sz w:val="24"/>
        </w:rPr>
      </w:pPr>
      <w:r w:rsidRPr="00171E32">
        <w:rPr>
          <w:rFonts w:hint="eastAsia"/>
          <w:b/>
          <w:sz w:val="24"/>
        </w:rPr>
        <w:t>注意事项：</w:t>
      </w:r>
    </w:p>
    <w:p w:rsidR="00AA3B6F" w:rsidRDefault="00AA3B6F" w:rsidP="00056C15">
      <w:pPr>
        <w:ind w:left="420"/>
        <w:rPr>
          <w:sz w:val="24"/>
        </w:rPr>
      </w:pPr>
      <w:r>
        <w:rPr>
          <w:rFonts w:hint="eastAsia"/>
          <w:sz w:val="24"/>
        </w:rPr>
        <w:t>新增的时候需要通过如下的代码获取经手人。</w:t>
      </w:r>
    </w:p>
    <w:p w:rsidR="00B16EB0" w:rsidRDefault="00B16EB0" w:rsidP="00056C15">
      <w:pPr>
        <w:ind w:left="420"/>
        <w:rPr>
          <w:sz w:val="24"/>
        </w:rPr>
      </w:pPr>
      <w:r>
        <w:rPr>
          <w:rFonts w:hint="eastAsia"/>
          <w:sz w:val="24"/>
        </w:rPr>
        <w:t>新增的时候设置</w:t>
      </w:r>
      <w:r w:rsidR="00504783">
        <w:rPr>
          <w:rFonts w:hint="eastAsia"/>
          <w:sz w:val="24"/>
        </w:rPr>
        <w:t>单据</w:t>
      </w:r>
      <w:r>
        <w:rPr>
          <w:rFonts w:hint="eastAsia"/>
          <w:sz w:val="24"/>
        </w:rPr>
        <w:t>状态为</w:t>
      </w:r>
      <w:r w:rsidR="00504783">
        <w:rPr>
          <w:rFonts w:hint="eastAsia"/>
          <w:sz w:val="24"/>
        </w:rPr>
        <w:t>“初始”</w:t>
      </w:r>
      <w:r>
        <w:rPr>
          <w:rFonts w:hint="eastAsia"/>
          <w:sz w:val="24"/>
        </w:rPr>
        <w:t>，该字段不允许用户通过界面录入。</w:t>
      </w:r>
    </w:p>
    <w:p w:rsidR="00A5429E" w:rsidRDefault="00A5429E" w:rsidP="00056C15">
      <w:pPr>
        <w:ind w:left="420"/>
        <w:rPr>
          <w:sz w:val="24"/>
        </w:rPr>
      </w:pPr>
      <w:r w:rsidRPr="00A5429E">
        <w:rPr>
          <w:rFonts w:hint="eastAsia"/>
          <w:b/>
          <w:sz w:val="24"/>
        </w:rPr>
        <w:t>注意：</w:t>
      </w:r>
      <w:r>
        <w:rPr>
          <w:rFonts w:hint="eastAsia"/>
          <w:sz w:val="24"/>
        </w:rPr>
        <w:t>表中的字段，有的字段是</w:t>
      </w:r>
      <w:r w:rsidR="000270AD">
        <w:rPr>
          <w:rFonts w:hint="eastAsia"/>
          <w:sz w:val="24"/>
        </w:rPr>
        <w:t>需要用户录入的，有的字段是程序控制的</w:t>
      </w:r>
      <w:r w:rsidR="009F6F9A">
        <w:rPr>
          <w:rFonts w:hint="eastAsia"/>
          <w:sz w:val="24"/>
        </w:rPr>
        <w:t>，这些字段新增的时候需要设定对应的默认值</w:t>
      </w:r>
      <w:r w:rsidR="000270AD">
        <w:rPr>
          <w:rFonts w:hint="eastAsia"/>
          <w:sz w:val="24"/>
        </w:rPr>
        <w:t>，因此要根据字段的特点进行调整。</w:t>
      </w:r>
    </w:p>
    <w:p w:rsidR="00AA3B6F" w:rsidRPr="00AA3B6F" w:rsidRDefault="00B16EB0" w:rsidP="00056C15">
      <w:pPr>
        <w:ind w:left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EA8D13" wp14:editId="40186B69">
            <wp:extent cx="4945075" cy="2158891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1587" cy="21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7A" w:rsidRPr="004610D4" w:rsidRDefault="003A577A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完成进货明细表的开发</w:t>
      </w:r>
    </w:p>
    <w:p w:rsidR="00CD57A5" w:rsidRDefault="00CD57A5" w:rsidP="003C5293">
      <w:pPr>
        <w:pStyle w:val="a5"/>
        <w:ind w:left="425" w:firstLineChars="0" w:firstLine="0"/>
        <w:rPr>
          <w:sz w:val="24"/>
        </w:rPr>
      </w:pPr>
      <w:r w:rsidRPr="00C928C0">
        <w:rPr>
          <w:rFonts w:hint="eastAsia"/>
          <w:sz w:val="24"/>
        </w:rPr>
        <w:t>采用单表的方式完成主界面和从界面开发。</w:t>
      </w:r>
    </w:p>
    <w:p w:rsidR="00171E32" w:rsidRPr="00F87339" w:rsidRDefault="00171E32" w:rsidP="00F87339">
      <w:pPr>
        <w:ind w:left="420"/>
        <w:rPr>
          <w:b/>
          <w:sz w:val="24"/>
        </w:rPr>
      </w:pPr>
      <w:r w:rsidRPr="00171E32">
        <w:rPr>
          <w:rFonts w:hint="eastAsia"/>
          <w:b/>
          <w:sz w:val="24"/>
        </w:rPr>
        <w:t>注意事项：</w:t>
      </w:r>
    </w:p>
    <w:p w:rsidR="00AA3B6F" w:rsidRDefault="00921EFC" w:rsidP="0046021E">
      <w:pPr>
        <w:spacing w:line="30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业务类中</w:t>
      </w:r>
      <w:r w:rsidR="00F87339">
        <w:rPr>
          <w:rFonts w:hint="eastAsia"/>
          <w:sz w:val="24"/>
        </w:rPr>
        <w:t>自动生成编号</w:t>
      </w:r>
      <w:r w:rsidR="0046021E">
        <w:rPr>
          <w:rFonts w:hint="eastAsia"/>
          <w:sz w:val="24"/>
        </w:rPr>
        <w:t>需要进行调整，根据主键的进货编号生成明细的明细行号</w:t>
      </w:r>
      <w:r w:rsidR="00064B48">
        <w:rPr>
          <w:rFonts w:hint="eastAsia"/>
          <w:sz w:val="24"/>
        </w:rPr>
        <w:t>（同一个进货单的明细行号是连续的</w:t>
      </w:r>
      <w:r w:rsidR="001614C8">
        <w:rPr>
          <w:rFonts w:hint="eastAsia"/>
          <w:sz w:val="24"/>
        </w:rPr>
        <w:t>，和自增列不一样</w:t>
      </w:r>
      <w:r w:rsidR="00064B48">
        <w:rPr>
          <w:rFonts w:hint="eastAsia"/>
          <w:sz w:val="24"/>
        </w:rPr>
        <w:t>）</w:t>
      </w:r>
      <w:r w:rsidR="0046021E">
        <w:rPr>
          <w:rFonts w:hint="eastAsia"/>
          <w:sz w:val="24"/>
        </w:rPr>
        <w:t>，如果明细表的</w:t>
      </w:r>
      <w:r w:rsidR="00327E77">
        <w:rPr>
          <w:rFonts w:hint="eastAsia"/>
          <w:sz w:val="24"/>
        </w:rPr>
        <w:t>主键是（入库编号</w:t>
      </w:r>
      <w:r w:rsidR="00327E77">
        <w:rPr>
          <w:rFonts w:hint="eastAsia"/>
          <w:sz w:val="24"/>
        </w:rPr>
        <w:t>+</w:t>
      </w:r>
      <w:r w:rsidR="00327E77">
        <w:rPr>
          <w:rFonts w:hint="eastAsia"/>
          <w:sz w:val="24"/>
        </w:rPr>
        <w:t>图书编号），则无需该编号自动生成的方法，</w:t>
      </w:r>
      <w:r w:rsidR="00813F41">
        <w:rPr>
          <w:rFonts w:hint="eastAsia"/>
          <w:sz w:val="24"/>
        </w:rPr>
        <w:t>但是新增方式</w:t>
      </w:r>
      <w:r w:rsidR="00813F41">
        <w:rPr>
          <w:rFonts w:hint="eastAsia"/>
          <w:sz w:val="24"/>
        </w:rPr>
        <w:t>2</w:t>
      </w:r>
      <w:r w:rsidR="00813F41">
        <w:rPr>
          <w:rFonts w:hint="eastAsia"/>
          <w:sz w:val="24"/>
        </w:rPr>
        <w:t>也不适合这样的表结构设计。</w:t>
      </w:r>
    </w:p>
    <w:p w:rsidR="00D1694E" w:rsidRDefault="00DB7463" w:rsidP="00DB7463">
      <w:pPr>
        <w:spacing w:line="300" w:lineRule="auto"/>
        <w:ind w:firstLineChars="177" w:firstLine="372"/>
        <w:rPr>
          <w:sz w:val="24"/>
        </w:rPr>
      </w:pPr>
      <w:r>
        <w:rPr>
          <w:noProof/>
        </w:rPr>
        <w:drawing>
          <wp:inline distT="0" distB="0" distL="0" distR="0" wp14:anchorId="5AE14D85" wp14:editId="1E305DE0">
            <wp:extent cx="4315968" cy="1673936"/>
            <wp:effectExtent l="0" t="0" r="889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16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D8" w:rsidRDefault="002B2BD8" w:rsidP="002B2BD8">
      <w:pPr>
        <w:spacing w:line="30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新增的业务类，调用该方法生成明细行号</w:t>
      </w:r>
      <w:r w:rsidR="00CA75E4">
        <w:rPr>
          <w:rFonts w:hint="eastAsia"/>
          <w:sz w:val="24"/>
        </w:rPr>
        <w:t>，新增的业务代码如下：</w:t>
      </w:r>
    </w:p>
    <w:p w:rsidR="002B2BD8" w:rsidRDefault="00DA0BA6" w:rsidP="00DA0BA6">
      <w:pPr>
        <w:spacing w:line="300" w:lineRule="auto"/>
        <w:ind w:firstLineChars="177" w:firstLine="372"/>
        <w:rPr>
          <w:sz w:val="24"/>
        </w:rPr>
      </w:pPr>
      <w:r>
        <w:rPr>
          <w:noProof/>
        </w:rPr>
        <w:drawing>
          <wp:inline distT="0" distB="0" distL="0" distR="0" wp14:anchorId="6F3F32A6" wp14:editId="7DF6EFC1">
            <wp:extent cx="5486400" cy="2186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9E" w:rsidRPr="002B2BD8" w:rsidRDefault="00A5429E" w:rsidP="00A5429E">
      <w:pPr>
        <w:spacing w:line="30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界面中，进货编号需要只读，已售数量需要删除</w:t>
      </w:r>
      <w:r w:rsidR="00DA0BA6">
        <w:rPr>
          <w:rFonts w:hint="eastAsia"/>
          <w:sz w:val="24"/>
        </w:rPr>
        <w:t>，新增的时候默认</w:t>
      </w:r>
      <w:r w:rsidR="00DA0BA6"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 w:rsidR="00D07CD5">
        <w:rPr>
          <w:rFonts w:hint="eastAsia"/>
          <w:sz w:val="24"/>
        </w:rPr>
        <w:t>不允许在</w:t>
      </w:r>
      <w:r>
        <w:rPr>
          <w:rFonts w:hint="eastAsia"/>
          <w:sz w:val="24"/>
        </w:rPr>
        <w:t>新增和修改的时候人工修改。</w:t>
      </w:r>
    </w:p>
    <w:p w:rsidR="00217930" w:rsidRPr="004610D4" w:rsidRDefault="00E201CA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lastRenderedPageBreak/>
        <w:t>主从表对接方法</w:t>
      </w:r>
    </w:p>
    <w:p w:rsidR="00E201CA" w:rsidRPr="00556E3D" w:rsidRDefault="001F2D0D" w:rsidP="00556E3D">
      <w:pPr>
        <w:spacing w:line="300" w:lineRule="auto"/>
        <w:ind w:firstLineChars="200" w:firstLine="480"/>
        <w:rPr>
          <w:sz w:val="24"/>
        </w:rPr>
      </w:pPr>
      <w:r w:rsidRPr="00556E3D">
        <w:rPr>
          <w:rFonts w:hint="eastAsia"/>
          <w:sz w:val="24"/>
        </w:rPr>
        <w:t>通过下面的方法完成</w:t>
      </w:r>
      <w:r w:rsidR="00E201CA" w:rsidRPr="00556E3D">
        <w:rPr>
          <w:rFonts w:hint="eastAsia"/>
          <w:sz w:val="24"/>
        </w:rPr>
        <w:t>进货表</w:t>
      </w:r>
      <w:r w:rsidRPr="00556E3D">
        <w:rPr>
          <w:rFonts w:hint="eastAsia"/>
          <w:sz w:val="24"/>
        </w:rPr>
        <w:t>主表和进货明细表的对接，将进货明细的主界面对接到进货主表的从界面中。</w:t>
      </w:r>
    </w:p>
    <w:p w:rsidR="00475637" w:rsidRPr="00556E3D" w:rsidRDefault="00B42932" w:rsidP="003C5293">
      <w:pPr>
        <w:pStyle w:val="a5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打开</w:t>
      </w:r>
      <w:r w:rsidR="002C4553" w:rsidRPr="00556E3D">
        <w:rPr>
          <w:rFonts w:hint="eastAsia"/>
          <w:sz w:val="24"/>
        </w:rPr>
        <w:t>进货明细表的</w:t>
      </w:r>
      <w:r>
        <w:rPr>
          <w:rFonts w:hint="eastAsia"/>
          <w:sz w:val="24"/>
        </w:rPr>
        <w:t>控制器，</w:t>
      </w:r>
      <w:r w:rsidR="002C4553" w:rsidRPr="00556E3D">
        <w:rPr>
          <w:rFonts w:hint="eastAsia"/>
          <w:sz w:val="24"/>
        </w:rPr>
        <w:t>并参考如图修改</w:t>
      </w:r>
      <w:r w:rsidR="00532AB6">
        <w:rPr>
          <w:rFonts w:hint="eastAsia"/>
          <w:sz w:val="24"/>
        </w:rPr>
        <w:t>“</w:t>
      </w:r>
      <w:r w:rsidR="002C4553" w:rsidRPr="00556E3D">
        <w:rPr>
          <w:rFonts w:hint="eastAsia"/>
          <w:sz w:val="24"/>
        </w:rPr>
        <w:t>Select</w:t>
      </w:r>
      <w:r w:rsidR="00532AB6">
        <w:rPr>
          <w:rFonts w:hint="eastAsia"/>
          <w:sz w:val="24"/>
        </w:rPr>
        <w:t>”内的</w:t>
      </w:r>
      <w:r w:rsidR="002C4553" w:rsidRPr="00556E3D">
        <w:rPr>
          <w:rFonts w:hint="eastAsia"/>
          <w:sz w:val="24"/>
        </w:rPr>
        <w:t>代码。</w:t>
      </w:r>
    </w:p>
    <w:p w:rsidR="002C4553" w:rsidRDefault="00A53728" w:rsidP="003C5293">
      <w:pPr>
        <w:pStyle w:val="a5"/>
        <w:spacing w:line="300" w:lineRule="auto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1E515AB" wp14:editId="38BF072D">
            <wp:extent cx="4725619" cy="10731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306" cy="10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45" w:rsidRDefault="00535445" w:rsidP="00535445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F4170C">
        <w:rPr>
          <w:rFonts w:hint="eastAsia"/>
          <w:b/>
          <w:sz w:val="24"/>
        </w:rPr>
        <w:t>代码解读</w:t>
      </w:r>
    </w:p>
    <w:p w:rsidR="00F600C4" w:rsidRDefault="00297B27" w:rsidP="00297B27">
      <w:pPr>
        <w:pStyle w:val="a5"/>
        <w:numPr>
          <w:ilvl w:val="0"/>
          <w:numId w:val="34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明细表的主界面不管什么请求都要返回局部视图。</w:t>
      </w:r>
    </w:p>
    <w:p w:rsidR="00297B27" w:rsidRPr="00556E3D" w:rsidRDefault="00297B27" w:rsidP="00297B27">
      <w:pPr>
        <w:pStyle w:val="a5"/>
        <w:numPr>
          <w:ilvl w:val="0"/>
          <w:numId w:val="34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当嵌入主表的详情时，明细表的操作里边只能显示详情，当嵌入主表的修改时，明细表的操作里边会显示修改和删除，因此明细表会有两种不同的展示要求，这里通过</w:t>
      </w:r>
      <w:r>
        <w:rPr>
          <w:rFonts w:hint="eastAsia"/>
          <w:sz w:val="24"/>
        </w:rPr>
        <w:t>opMode</w:t>
      </w:r>
      <w:r>
        <w:rPr>
          <w:rFonts w:hint="eastAsia"/>
          <w:sz w:val="24"/>
        </w:rPr>
        <w:t>来设置要返回的列表风格。</w:t>
      </w:r>
    </w:p>
    <w:p w:rsidR="00994A01" w:rsidRDefault="003B3EE2" w:rsidP="00AC6621">
      <w:pPr>
        <w:pStyle w:val="a5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打开</w:t>
      </w:r>
      <w:r w:rsidR="00525854">
        <w:rPr>
          <w:rFonts w:hint="eastAsia"/>
          <w:sz w:val="24"/>
        </w:rPr>
        <w:t>明细表的视图目录，</w:t>
      </w:r>
      <w:r w:rsidR="00994A01">
        <w:rPr>
          <w:rFonts w:hint="eastAsia"/>
          <w:sz w:val="24"/>
        </w:rPr>
        <w:t>按照如下要求进行操作</w:t>
      </w:r>
    </w:p>
    <w:p w:rsidR="00931CEA" w:rsidRDefault="004B1160" w:rsidP="00931CE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E56629" w:rsidRPr="00556E3D">
        <w:rPr>
          <w:rFonts w:hint="eastAsia"/>
          <w:sz w:val="24"/>
        </w:rPr>
        <w:t>在里边复制两个</w:t>
      </w:r>
      <w:r w:rsidR="00E56629" w:rsidRPr="00556E3D">
        <w:rPr>
          <w:rFonts w:hint="eastAsia"/>
          <w:sz w:val="24"/>
        </w:rPr>
        <w:t>_ShowData</w:t>
      </w:r>
      <w:r w:rsidR="00525854">
        <w:rPr>
          <w:rFonts w:hint="eastAsia"/>
          <w:sz w:val="24"/>
        </w:rPr>
        <w:t>，</w:t>
      </w:r>
      <w:r w:rsidR="00E56629" w:rsidRPr="00525854">
        <w:rPr>
          <w:rFonts w:hint="eastAsia"/>
          <w:sz w:val="24"/>
        </w:rPr>
        <w:t>分别修改名称为“</w:t>
      </w:r>
      <w:r w:rsidR="0017584A" w:rsidRPr="00525854">
        <w:rPr>
          <w:rFonts w:hint="eastAsia"/>
          <w:sz w:val="24"/>
        </w:rPr>
        <w:t>_ShowDataDetail.cshtml</w:t>
      </w:r>
      <w:r w:rsidR="00E56629" w:rsidRPr="00525854">
        <w:rPr>
          <w:rFonts w:hint="eastAsia"/>
          <w:sz w:val="24"/>
        </w:rPr>
        <w:t>”</w:t>
      </w:r>
      <w:r w:rsidR="00E56629" w:rsidRPr="00525854">
        <w:rPr>
          <w:rFonts w:hint="eastAsia"/>
          <w:sz w:val="24"/>
        </w:rPr>
        <w:t>,</w:t>
      </w:r>
      <w:r w:rsidR="00E56629" w:rsidRPr="00525854">
        <w:rPr>
          <w:rFonts w:hint="eastAsia"/>
          <w:sz w:val="24"/>
        </w:rPr>
        <w:t>“</w:t>
      </w:r>
      <w:r w:rsidR="00E56629" w:rsidRPr="00525854">
        <w:rPr>
          <w:rFonts w:hint="eastAsia"/>
          <w:sz w:val="24"/>
        </w:rPr>
        <w:t>_ShowDataUpdate.cshtml</w:t>
      </w:r>
      <w:r w:rsidR="00E56629" w:rsidRPr="00525854">
        <w:rPr>
          <w:rFonts w:hint="eastAsia"/>
          <w:sz w:val="24"/>
        </w:rPr>
        <w:t>”</w:t>
      </w:r>
      <w:r w:rsidR="0017584A" w:rsidRPr="00525854">
        <w:rPr>
          <w:rFonts w:hint="eastAsia"/>
          <w:sz w:val="24"/>
        </w:rPr>
        <w:t>。</w:t>
      </w:r>
    </w:p>
    <w:p w:rsidR="00132F5F" w:rsidRDefault="004B1160" w:rsidP="00931CE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17584A" w:rsidRPr="00177F69">
        <w:rPr>
          <w:rFonts w:hint="eastAsia"/>
          <w:sz w:val="24"/>
        </w:rPr>
        <w:t>_ShowDataDetail.cshtml</w:t>
      </w:r>
      <w:r w:rsidR="00AC6621">
        <w:rPr>
          <w:rFonts w:hint="eastAsia"/>
          <w:sz w:val="24"/>
        </w:rPr>
        <w:t>是在进货主表详情的时候需要嵌入的列表</w:t>
      </w:r>
      <w:r w:rsidR="0017584A" w:rsidRPr="00177F69">
        <w:rPr>
          <w:rFonts w:hint="eastAsia"/>
          <w:sz w:val="24"/>
        </w:rPr>
        <w:t>视图</w:t>
      </w:r>
      <w:r w:rsidR="0003386D" w:rsidRPr="00177F69">
        <w:rPr>
          <w:rFonts w:hint="eastAsia"/>
          <w:sz w:val="24"/>
        </w:rPr>
        <w:t>，在操作列只保存“详情”操作</w:t>
      </w:r>
      <w:r w:rsidR="00931CEA">
        <w:rPr>
          <w:rFonts w:hint="eastAsia"/>
          <w:sz w:val="24"/>
        </w:rPr>
        <w:t>按钮</w:t>
      </w:r>
      <w:r w:rsidR="00953112" w:rsidRPr="00177F69">
        <w:rPr>
          <w:rFonts w:hint="eastAsia"/>
          <w:sz w:val="24"/>
        </w:rPr>
        <w:t>。</w:t>
      </w:r>
    </w:p>
    <w:p w:rsidR="0017584A" w:rsidRPr="00AC6621" w:rsidRDefault="004B1160" w:rsidP="00931CE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17584A" w:rsidRPr="00AC6621">
        <w:rPr>
          <w:rFonts w:hint="eastAsia"/>
          <w:sz w:val="24"/>
        </w:rPr>
        <w:t>_ShowDataUpdate.cshtml</w:t>
      </w:r>
      <w:r w:rsidR="007A667B">
        <w:rPr>
          <w:rFonts w:hint="eastAsia"/>
          <w:sz w:val="24"/>
        </w:rPr>
        <w:t>是在进货主表修改的时候需要嵌入的列表视图，在操作列中保留性情，修改，删除三个操作。</w:t>
      </w:r>
    </w:p>
    <w:p w:rsidR="00B55569" w:rsidRPr="00556E3D" w:rsidRDefault="009F1817" w:rsidP="003C5293">
      <w:pPr>
        <w:pStyle w:val="a5"/>
        <w:spacing w:line="300" w:lineRule="auto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206EE6E" wp14:editId="0EF5DFBC">
            <wp:extent cx="2295238" cy="12857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5" w:rsidRPr="00556E3D" w:rsidRDefault="00CC40E0" w:rsidP="003C5293">
      <w:pPr>
        <w:pStyle w:val="a5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打开进货明细的</w:t>
      </w:r>
      <w:r>
        <w:rPr>
          <w:rFonts w:hint="eastAsia"/>
          <w:sz w:val="24"/>
        </w:rPr>
        <w:t>Select</w:t>
      </w:r>
      <w:r>
        <w:rPr>
          <w:rFonts w:hint="eastAsia"/>
          <w:sz w:val="24"/>
        </w:rPr>
        <w:t>视图，按照如下要求进行内容调整</w:t>
      </w:r>
    </w:p>
    <w:p w:rsidR="00BF45D5" w:rsidRPr="00556E3D" w:rsidRDefault="007C0965" w:rsidP="003C5293">
      <w:pPr>
        <w:pStyle w:val="a5"/>
        <w:numPr>
          <w:ilvl w:val="0"/>
          <w:numId w:val="8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把</w:t>
      </w:r>
      <w:r w:rsidRPr="00556E3D">
        <w:rPr>
          <w:rFonts w:hint="eastAsia"/>
          <w:sz w:val="24"/>
        </w:rPr>
        <w:t>@sectionHeader</w:t>
      </w:r>
      <w:r w:rsidR="007D7EA7">
        <w:rPr>
          <w:rFonts w:hint="eastAsia"/>
          <w:sz w:val="24"/>
        </w:rPr>
        <w:t>标记删除，分布视图内不能</w:t>
      </w:r>
      <w:r w:rsidR="001D0BE3">
        <w:rPr>
          <w:rFonts w:hint="eastAsia"/>
          <w:sz w:val="24"/>
        </w:rPr>
        <w:t>使用母版页占位符填充功能。</w:t>
      </w:r>
    </w:p>
    <w:p w:rsidR="007C0965" w:rsidRPr="00556E3D" w:rsidRDefault="00DF6F67" w:rsidP="003C5293">
      <w:pPr>
        <w:pStyle w:val="a5"/>
        <w:numPr>
          <w:ilvl w:val="0"/>
          <w:numId w:val="8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按照如下代码修改</w:t>
      </w:r>
      <w:r w:rsidR="007C0965" w:rsidRPr="00556E3D">
        <w:rPr>
          <w:rFonts w:hint="eastAsia"/>
          <w:sz w:val="24"/>
        </w:rPr>
        <w:t>Search</w:t>
      </w:r>
      <w:r w:rsidR="0031062A">
        <w:rPr>
          <w:rFonts w:hint="eastAsia"/>
          <w:sz w:val="24"/>
        </w:rPr>
        <w:t>标记内</w:t>
      </w:r>
      <w:r>
        <w:rPr>
          <w:rFonts w:hint="eastAsia"/>
          <w:sz w:val="24"/>
        </w:rPr>
        <w:t>的代码</w:t>
      </w:r>
    </w:p>
    <w:p w:rsidR="00CC078D" w:rsidRPr="008B6CC8" w:rsidRDefault="00CC078D" w:rsidP="00AA4ECE">
      <w:pPr>
        <w:shd w:val="pct10" w:color="auto" w:fill="auto"/>
        <w:ind w:firstLineChars="337" w:firstLine="708"/>
      </w:pPr>
      <w:r w:rsidRPr="008B6CC8">
        <w:t>&lt;span&gt;@Html.HiddenFor(a =&gt; a.stockCode)&lt;/span&gt;</w:t>
      </w:r>
    </w:p>
    <w:p w:rsidR="007C0965" w:rsidRPr="008B6CC8" w:rsidRDefault="007C0965" w:rsidP="00AA4ECE">
      <w:pPr>
        <w:shd w:val="pct10" w:color="auto" w:fill="auto"/>
        <w:ind w:firstLineChars="337" w:firstLine="708"/>
      </w:pPr>
      <w:r w:rsidRPr="008B6CC8">
        <w:t>&lt;span&gt;@Html.HiddenFor(a=&gt;a.opMode)&lt;/span&gt;</w:t>
      </w:r>
    </w:p>
    <w:p w:rsidR="00D6114F" w:rsidRPr="00556E3D" w:rsidRDefault="00D6114F" w:rsidP="003C5293">
      <w:pPr>
        <w:pStyle w:val="a5"/>
        <w:numPr>
          <w:ilvl w:val="0"/>
          <w:numId w:val="8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在</w:t>
      </w:r>
      <w:r w:rsidRPr="00556E3D">
        <w:rPr>
          <w:rFonts w:hint="eastAsia"/>
          <w:sz w:val="24"/>
        </w:rPr>
        <w:t>RenderPartial</w:t>
      </w:r>
      <w:r w:rsidRPr="00556E3D">
        <w:rPr>
          <w:rFonts w:hint="eastAsia"/>
          <w:sz w:val="24"/>
        </w:rPr>
        <w:t>方法参数后边加上</w:t>
      </w:r>
      <w:r w:rsidRPr="00556E3D">
        <w:rPr>
          <w:rFonts w:hint="eastAsia"/>
          <w:sz w:val="24"/>
        </w:rPr>
        <w:t>Model.opMode</w:t>
      </w:r>
    </w:p>
    <w:p w:rsidR="00D6114F" w:rsidRPr="00556E3D" w:rsidRDefault="00D6114F" w:rsidP="003C5293">
      <w:pPr>
        <w:pStyle w:val="a5"/>
        <w:spacing w:line="300" w:lineRule="auto"/>
        <w:ind w:left="720" w:firstLineChars="0" w:firstLine="0"/>
        <w:rPr>
          <w:sz w:val="24"/>
        </w:rPr>
      </w:pPr>
      <w:r w:rsidRPr="00556E3D">
        <w:rPr>
          <w:noProof/>
          <w:sz w:val="24"/>
        </w:rPr>
        <w:drawing>
          <wp:inline distT="0" distB="0" distL="0" distR="0" wp14:anchorId="35A64950" wp14:editId="475762A5">
            <wp:extent cx="4844925" cy="2560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4238" cy="2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5" w:rsidRDefault="007C0965" w:rsidP="003C5293">
      <w:pPr>
        <w:pStyle w:val="a5"/>
        <w:numPr>
          <w:ilvl w:val="0"/>
          <w:numId w:val="8"/>
        </w:numPr>
        <w:spacing w:line="300" w:lineRule="auto"/>
        <w:ind w:firstLineChars="0"/>
        <w:rPr>
          <w:sz w:val="24"/>
        </w:rPr>
      </w:pPr>
      <w:r w:rsidRPr="00556E3D">
        <w:rPr>
          <w:rFonts w:hint="eastAsia"/>
          <w:sz w:val="24"/>
        </w:rPr>
        <w:t>把搜索按钮删除，把新增按钮拷贝到进货表</w:t>
      </w:r>
      <w:r w:rsidRPr="00556E3D">
        <w:rPr>
          <w:rFonts w:hint="eastAsia"/>
          <w:sz w:val="24"/>
        </w:rPr>
        <w:t>Update</w:t>
      </w:r>
      <w:r w:rsidRPr="00556E3D">
        <w:rPr>
          <w:rFonts w:hint="eastAsia"/>
          <w:sz w:val="24"/>
        </w:rPr>
        <w:t>视图的保存按钮边上</w:t>
      </w:r>
      <w:r w:rsidR="00677A10">
        <w:rPr>
          <w:rFonts w:hint="eastAsia"/>
          <w:sz w:val="24"/>
        </w:rPr>
        <w:t>，修改新增为“新增明细”</w:t>
      </w:r>
      <w:r w:rsidRPr="00556E3D">
        <w:rPr>
          <w:rFonts w:hint="eastAsia"/>
          <w:sz w:val="24"/>
        </w:rPr>
        <w:t>，并把</w:t>
      </w:r>
      <w:r w:rsidRPr="00556E3D">
        <w:rPr>
          <w:sz w:val="24"/>
        </w:rPr>
        <w:t>data_show</w:t>
      </w:r>
      <w:r w:rsidR="00FB2F0B">
        <w:rPr>
          <w:rFonts w:hint="eastAsia"/>
          <w:sz w:val="24"/>
        </w:rPr>
        <w:t>属性删除，把</w:t>
      </w:r>
      <w:r w:rsidR="00FB2F0B">
        <w:rPr>
          <w:rFonts w:hint="eastAsia"/>
          <w:sz w:val="24"/>
        </w:rPr>
        <w:t>toolbar</w:t>
      </w:r>
      <w:r w:rsidR="00FB2F0B">
        <w:rPr>
          <w:rFonts w:hint="eastAsia"/>
          <w:sz w:val="24"/>
        </w:rPr>
        <w:t>删除。</w:t>
      </w:r>
    </w:p>
    <w:p w:rsidR="001B66EA" w:rsidRPr="00556E3D" w:rsidRDefault="001B66EA" w:rsidP="001B66EA">
      <w:pPr>
        <w:pStyle w:val="a5"/>
        <w:spacing w:line="300" w:lineRule="auto"/>
        <w:ind w:left="7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09FE9F" wp14:editId="65732B85">
            <wp:extent cx="5486400" cy="6464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5" w:rsidRPr="00556E3D" w:rsidRDefault="00952FBE" w:rsidP="003C5293">
      <w:pPr>
        <w:pStyle w:val="a5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 w:rsidR="009F435E">
        <w:rPr>
          <w:rFonts w:hint="eastAsia"/>
          <w:sz w:val="24"/>
        </w:rPr>
        <w:t>明细</w:t>
      </w:r>
      <w:r>
        <w:rPr>
          <w:rFonts w:hint="eastAsia"/>
          <w:sz w:val="24"/>
        </w:rPr>
        <w:t>列表嵌入到进货主表的详情中</w:t>
      </w:r>
    </w:p>
    <w:p w:rsidR="003A7D2D" w:rsidRPr="00556E3D" w:rsidRDefault="003A7D2D" w:rsidP="003C5293">
      <w:pPr>
        <w:spacing w:line="300" w:lineRule="auto"/>
        <w:ind w:firstLine="360"/>
        <w:rPr>
          <w:sz w:val="24"/>
        </w:rPr>
      </w:pPr>
      <w:r w:rsidRPr="00556E3D">
        <w:rPr>
          <w:rFonts w:hint="eastAsia"/>
          <w:sz w:val="24"/>
        </w:rPr>
        <w:t>打开</w:t>
      </w:r>
      <w:r w:rsidRPr="00556E3D">
        <w:rPr>
          <w:sz w:val="24"/>
        </w:rPr>
        <w:t>” bks_BookStock”</w:t>
      </w:r>
      <w:r w:rsidRPr="00556E3D">
        <w:rPr>
          <w:rFonts w:hint="eastAsia"/>
          <w:sz w:val="24"/>
        </w:rPr>
        <w:t>的</w:t>
      </w:r>
      <w:r w:rsidRPr="00556E3D">
        <w:rPr>
          <w:sz w:val="24"/>
        </w:rPr>
        <w:t>”</w:t>
      </w:r>
      <w:r w:rsidRPr="00556E3D">
        <w:rPr>
          <w:rFonts w:hint="eastAsia"/>
          <w:sz w:val="24"/>
        </w:rPr>
        <w:t>Detail</w:t>
      </w:r>
      <w:r w:rsidRPr="00556E3D">
        <w:rPr>
          <w:sz w:val="24"/>
        </w:rPr>
        <w:t>”</w:t>
      </w:r>
      <w:r w:rsidRPr="00556E3D">
        <w:rPr>
          <w:rFonts w:hint="eastAsia"/>
          <w:sz w:val="24"/>
        </w:rPr>
        <w:t>视图，在页面底部加入如下代码：</w:t>
      </w:r>
    </w:p>
    <w:p w:rsidR="00370878" w:rsidRPr="00370878" w:rsidRDefault="00370878" w:rsidP="00AA4ECE">
      <w:pPr>
        <w:shd w:val="pct10" w:color="auto" w:fill="auto"/>
        <w:ind w:firstLineChars="200" w:firstLine="420"/>
      </w:pPr>
      <w:r w:rsidRPr="00370878">
        <w:t>&lt;fieldset&gt;</w:t>
      </w:r>
    </w:p>
    <w:p w:rsidR="00370878" w:rsidRPr="00370878" w:rsidRDefault="00370878" w:rsidP="00AA4ECE">
      <w:pPr>
        <w:shd w:val="pct10" w:color="auto" w:fill="auto"/>
        <w:ind w:firstLineChars="200" w:firstLine="420"/>
      </w:pPr>
      <w:r w:rsidRPr="00370878">
        <w:t xml:space="preserve">    &lt;legend&gt;</w:t>
      </w:r>
      <w:r w:rsidRPr="00370878">
        <w:t>进货明细</w:t>
      </w:r>
      <w:r w:rsidRPr="00370878">
        <w:t>&lt;/legend&gt;</w:t>
      </w:r>
    </w:p>
    <w:p w:rsidR="00370878" w:rsidRPr="00370878" w:rsidRDefault="00370878" w:rsidP="00AA4ECE">
      <w:pPr>
        <w:shd w:val="pct10" w:color="auto" w:fill="auto"/>
        <w:ind w:firstLineChars="200" w:firstLine="420"/>
      </w:pPr>
      <w:r w:rsidRPr="00370878">
        <w:t xml:space="preserve">    @{</w:t>
      </w:r>
    </w:p>
    <w:p w:rsidR="00370878" w:rsidRPr="00370878" w:rsidRDefault="00370878" w:rsidP="00AA4ECE">
      <w:pPr>
        <w:shd w:val="pct10" w:color="auto" w:fill="auto"/>
        <w:ind w:firstLineChars="200" w:firstLine="420"/>
      </w:pPr>
      <w:r w:rsidRPr="00370878">
        <w:t xml:space="preserve">        Html.RenderAction(</w:t>
      </w:r>
      <w:r w:rsidR="00BE379D">
        <w:t>"select</w:t>
      </w:r>
      <w:r w:rsidRPr="00370878">
        <w:t>", "bks_BookStockDetail", new { stockCode = Model.stockCode, opMode = "Detail" });</w:t>
      </w:r>
    </w:p>
    <w:p w:rsidR="00370878" w:rsidRPr="00370878" w:rsidRDefault="00370878" w:rsidP="00AA4ECE">
      <w:pPr>
        <w:shd w:val="pct10" w:color="auto" w:fill="auto"/>
        <w:ind w:firstLineChars="200" w:firstLine="420"/>
      </w:pPr>
      <w:r w:rsidRPr="00370878">
        <w:t xml:space="preserve">    }</w:t>
      </w:r>
    </w:p>
    <w:p w:rsidR="00370878" w:rsidRDefault="00370878" w:rsidP="00AA4ECE">
      <w:pPr>
        <w:shd w:val="pct10" w:color="auto" w:fill="auto"/>
        <w:ind w:firstLineChars="200" w:firstLine="420"/>
      </w:pPr>
      <w:r w:rsidRPr="00370878">
        <w:t>&lt;/fieldset&gt;</w:t>
      </w:r>
    </w:p>
    <w:p w:rsidR="0088060F" w:rsidRPr="0088060F" w:rsidRDefault="0088060F" w:rsidP="0088060F">
      <w:pPr>
        <w:spacing w:line="300" w:lineRule="auto"/>
        <w:ind w:firstLine="360"/>
        <w:rPr>
          <w:sz w:val="24"/>
        </w:rPr>
      </w:pPr>
      <w:r>
        <w:rPr>
          <w:rFonts w:hint="eastAsia"/>
          <w:sz w:val="24"/>
        </w:rPr>
        <w:t>opMode=</w:t>
      </w: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Detail</w:t>
      </w:r>
      <w:r>
        <w:rPr>
          <w:rFonts w:hint="eastAsia"/>
          <w:sz w:val="24"/>
        </w:rPr>
        <w:t>”用来嵌入为详情定义的列表界面</w:t>
      </w:r>
      <w:r w:rsidR="006247FD">
        <w:rPr>
          <w:rFonts w:hint="eastAsia"/>
          <w:sz w:val="24"/>
        </w:rPr>
        <w:t>“</w:t>
      </w:r>
      <w:r w:rsidR="006247FD">
        <w:rPr>
          <w:rFonts w:hint="eastAsia"/>
          <w:sz w:val="24"/>
        </w:rPr>
        <w:t>_showDataDetail</w:t>
      </w:r>
      <w:r w:rsidR="00874E5C">
        <w:rPr>
          <w:rFonts w:hint="eastAsia"/>
          <w:sz w:val="24"/>
        </w:rPr>
        <w:t>.cshtml</w:t>
      </w:r>
      <w:r w:rsidR="006247FD">
        <w:rPr>
          <w:rFonts w:hint="eastAsia"/>
          <w:sz w:val="24"/>
        </w:rPr>
        <w:t>”</w:t>
      </w:r>
      <w:r>
        <w:rPr>
          <w:rFonts w:hint="eastAsia"/>
          <w:sz w:val="24"/>
        </w:rPr>
        <w:t>。</w:t>
      </w:r>
    </w:p>
    <w:p w:rsidR="0073723A" w:rsidRDefault="0073723A" w:rsidP="00A9087D">
      <w:pPr>
        <w:spacing w:line="300" w:lineRule="auto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0FC33BA1" wp14:editId="76C29AA4">
            <wp:extent cx="4828032" cy="11108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11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DA" w:rsidRDefault="004109DA" w:rsidP="00A9087D">
      <w:pPr>
        <w:spacing w:line="300" w:lineRule="auto"/>
        <w:ind w:firstLine="360"/>
        <w:rPr>
          <w:sz w:val="24"/>
        </w:rPr>
      </w:pPr>
      <w:r w:rsidRPr="00A9087D">
        <w:rPr>
          <w:rFonts w:hint="eastAsia"/>
          <w:sz w:val="24"/>
        </w:rPr>
        <w:t>运行后的</w:t>
      </w:r>
      <w:r w:rsidR="00B72C03">
        <w:rPr>
          <w:rFonts w:hint="eastAsia"/>
          <w:sz w:val="24"/>
        </w:rPr>
        <w:t>查看进货主表的详情</w:t>
      </w:r>
      <w:r w:rsidRPr="00A9087D">
        <w:rPr>
          <w:rFonts w:hint="eastAsia"/>
          <w:sz w:val="24"/>
        </w:rPr>
        <w:t>效果如下：</w:t>
      </w:r>
    </w:p>
    <w:p w:rsidR="00535F22" w:rsidRPr="00A9087D" w:rsidRDefault="00F91DA5" w:rsidP="00A9087D">
      <w:pPr>
        <w:spacing w:line="300" w:lineRule="auto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0E6F7024" wp14:editId="20F12727">
            <wp:extent cx="5537606" cy="124147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5292" cy="12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E" w:rsidRPr="00556E3D" w:rsidRDefault="009F435E" w:rsidP="009F435E">
      <w:pPr>
        <w:pStyle w:val="a5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将明细列表嵌入到进货主表的修改中</w:t>
      </w:r>
    </w:p>
    <w:p w:rsidR="00EA2D87" w:rsidRPr="00556E3D" w:rsidRDefault="00EA2D87" w:rsidP="003C5293">
      <w:pPr>
        <w:spacing w:line="300" w:lineRule="auto"/>
        <w:ind w:firstLine="360"/>
        <w:rPr>
          <w:sz w:val="24"/>
        </w:rPr>
      </w:pPr>
      <w:r w:rsidRPr="00556E3D">
        <w:rPr>
          <w:rFonts w:hint="eastAsia"/>
          <w:sz w:val="24"/>
        </w:rPr>
        <w:t>打开</w:t>
      </w:r>
      <w:r w:rsidRPr="00556E3D">
        <w:rPr>
          <w:sz w:val="24"/>
        </w:rPr>
        <w:t>” bks_BookStock”</w:t>
      </w:r>
      <w:r w:rsidRPr="00556E3D">
        <w:rPr>
          <w:rFonts w:hint="eastAsia"/>
          <w:sz w:val="24"/>
        </w:rPr>
        <w:t>的</w:t>
      </w:r>
      <w:r w:rsidRPr="00556E3D">
        <w:rPr>
          <w:sz w:val="24"/>
        </w:rPr>
        <w:t>”</w:t>
      </w:r>
      <w:r w:rsidR="009C36B7" w:rsidRPr="00556E3D">
        <w:rPr>
          <w:rFonts w:hint="eastAsia"/>
          <w:sz w:val="24"/>
        </w:rPr>
        <w:t>Update</w:t>
      </w:r>
      <w:r w:rsidRPr="00556E3D">
        <w:rPr>
          <w:sz w:val="24"/>
        </w:rPr>
        <w:t>”</w:t>
      </w:r>
      <w:r w:rsidRPr="00556E3D">
        <w:rPr>
          <w:rFonts w:hint="eastAsia"/>
          <w:sz w:val="24"/>
        </w:rPr>
        <w:t>视图，在</w:t>
      </w:r>
      <w:r w:rsidR="009F7DDE" w:rsidRPr="00556E3D">
        <w:rPr>
          <w:rFonts w:hint="eastAsia"/>
          <w:sz w:val="24"/>
        </w:rPr>
        <w:t>保存按钮下边</w:t>
      </w:r>
      <w:r w:rsidRPr="00556E3D">
        <w:rPr>
          <w:rFonts w:hint="eastAsia"/>
          <w:sz w:val="24"/>
        </w:rPr>
        <w:t>加入如下代码</w:t>
      </w:r>
      <w:r w:rsidR="00F53F92">
        <w:rPr>
          <w:rFonts w:hint="eastAsia"/>
          <w:sz w:val="24"/>
        </w:rPr>
        <w:t>（一定要</w:t>
      </w:r>
      <w:r w:rsidR="00473053">
        <w:rPr>
          <w:rFonts w:hint="eastAsia"/>
          <w:sz w:val="24"/>
        </w:rPr>
        <w:t>放在</w:t>
      </w:r>
      <w:r w:rsidR="00F53F92">
        <w:rPr>
          <w:rFonts w:hint="eastAsia"/>
          <w:sz w:val="24"/>
        </w:rPr>
        <w:t>form</w:t>
      </w:r>
      <w:r w:rsidR="00F53F92">
        <w:rPr>
          <w:rFonts w:hint="eastAsia"/>
          <w:sz w:val="24"/>
        </w:rPr>
        <w:t>标签内部）</w:t>
      </w:r>
      <w:r w:rsidRPr="00556E3D">
        <w:rPr>
          <w:rFonts w:hint="eastAsia"/>
          <w:sz w:val="24"/>
        </w:rPr>
        <w:t>：</w:t>
      </w:r>
    </w:p>
    <w:p w:rsidR="007E5052" w:rsidRPr="007E5052" w:rsidRDefault="007E5052" w:rsidP="00AA4ECE">
      <w:pPr>
        <w:shd w:val="pct10" w:color="auto" w:fill="auto"/>
        <w:ind w:firstLineChars="200" w:firstLine="420"/>
      </w:pPr>
      <w:r w:rsidRPr="007E5052">
        <w:t>&lt;fieldset&gt;</w:t>
      </w:r>
    </w:p>
    <w:p w:rsidR="007E5052" w:rsidRPr="007E5052" w:rsidRDefault="007E5052" w:rsidP="00AA4ECE">
      <w:pPr>
        <w:shd w:val="pct10" w:color="auto" w:fill="auto"/>
        <w:ind w:firstLineChars="200" w:firstLine="420"/>
      </w:pPr>
      <w:r w:rsidRPr="007E5052">
        <w:t xml:space="preserve">    &lt;legend&gt;</w:t>
      </w:r>
      <w:r w:rsidRPr="007E5052">
        <w:t>进货明细</w:t>
      </w:r>
      <w:r w:rsidRPr="007E5052">
        <w:t>&lt;/legend&gt;</w:t>
      </w:r>
    </w:p>
    <w:p w:rsidR="007E5052" w:rsidRPr="007E5052" w:rsidRDefault="007E5052" w:rsidP="00AA4ECE">
      <w:pPr>
        <w:shd w:val="pct10" w:color="auto" w:fill="auto"/>
        <w:ind w:firstLineChars="200" w:firstLine="420"/>
      </w:pPr>
      <w:r w:rsidRPr="007E5052">
        <w:t xml:space="preserve">    @{</w:t>
      </w:r>
    </w:p>
    <w:p w:rsidR="007E5052" w:rsidRPr="007E5052" w:rsidRDefault="007E5052" w:rsidP="00AA4ECE">
      <w:pPr>
        <w:shd w:val="pct10" w:color="auto" w:fill="auto"/>
        <w:ind w:firstLineChars="200" w:firstLine="420"/>
      </w:pPr>
      <w:r w:rsidRPr="007E5052">
        <w:t xml:space="preserve">         Html.RenderAction("select", "bks_BookStockDetail", new { stockCode = Model.stockCode, opMode = "Update" });</w:t>
      </w:r>
    </w:p>
    <w:p w:rsidR="007E5052" w:rsidRPr="007E5052" w:rsidRDefault="007E5052" w:rsidP="00AA4ECE">
      <w:pPr>
        <w:shd w:val="pct10" w:color="auto" w:fill="auto"/>
        <w:ind w:firstLineChars="200" w:firstLine="420"/>
      </w:pPr>
      <w:r w:rsidRPr="007E5052">
        <w:t xml:space="preserve">     }</w:t>
      </w:r>
    </w:p>
    <w:p w:rsidR="0088060F" w:rsidRDefault="007E5052" w:rsidP="00AA4ECE">
      <w:pPr>
        <w:shd w:val="pct10" w:color="auto" w:fill="auto"/>
        <w:ind w:firstLineChars="200" w:firstLine="420"/>
      </w:pPr>
      <w:r w:rsidRPr="007E5052">
        <w:t>&lt;/fieldset&gt;</w:t>
      </w:r>
    </w:p>
    <w:p w:rsidR="0088060F" w:rsidRPr="0088060F" w:rsidRDefault="0088060F" w:rsidP="0088060F">
      <w:pPr>
        <w:spacing w:line="300" w:lineRule="auto"/>
        <w:ind w:firstLine="360"/>
        <w:rPr>
          <w:sz w:val="24"/>
        </w:rPr>
      </w:pPr>
      <w:r>
        <w:rPr>
          <w:rFonts w:hint="eastAsia"/>
          <w:sz w:val="24"/>
        </w:rPr>
        <w:t>opMode=</w:t>
      </w: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Update</w:t>
      </w:r>
      <w:r>
        <w:rPr>
          <w:rFonts w:hint="eastAsia"/>
          <w:sz w:val="24"/>
        </w:rPr>
        <w:t>”用来嵌入为修改定义的列表界面</w:t>
      </w:r>
      <w:r w:rsidR="0037511B">
        <w:rPr>
          <w:rFonts w:hint="eastAsia"/>
          <w:sz w:val="24"/>
        </w:rPr>
        <w:t>“</w:t>
      </w:r>
      <w:r w:rsidR="008163CE">
        <w:rPr>
          <w:rFonts w:hint="eastAsia"/>
          <w:sz w:val="24"/>
        </w:rPr>
        <w:t>_showDataUpdate</w:t>
      </w:r>
      <w:r w:rsidR="00976425">
        <w:rPr>
          <w:rFonts w:hint="eastAsia"/>
          <w:sz w:val="24"/>
        </w:rPr>
        <w:t>.cshtml</w:t>
      </w:r>
      <w:r w:rsidR="0037511B">
        <w:rPr>
          <w:rFonts w:hint="eastAsia"/>
          <w:sz w:val="24"/>
        </w:rPr>
        <w:t>”</w:t>
      </w:r>
      <w:r>
        <w:rPr>
          <w:rFonts w:hint="eastAsia"/>
          <w:sz w:val="24"/>
        </w:rPr>
        <w:t>。</w:t>
      </w:r>
    </w:p>
    <w:p w:rsidR="007E5052" w:rsidRDefault="007E5052" w:rsidP="007E5052">
      <w:pPr>
        <w:autoSpaceDE w:val="0"/>
        <w:autoSpaceDN w:val="0"/>
        <w:adjustRightInd w:val="0"/>
        <w:spacing w:line="300" w:lineRule="auto"/>
        <w:ind w:firstLineChars="150" w:firstLine="360"/>
        <w:jc w:val="left"/>
        <w:rPr>
          <w:rFonts w:ascii="Courier New" w:eastAsiaTheme="minorEastAsia" w:hAnsi="Courier New" w:cs="Courier New"/>
          <w:color w:val="000000"/>
          <w:kern w:val="0"/>
          <w:szCs w:val="18"/>
          <w:highlight w:val="white"/>
        </w:rPr>
      </w:pPr>
      <w:r w:rsidRPr="007E5052">
        <w:rPr>
          <w:noProof/>
          <w:color w:val="FF0000"/>
          <w:sz w:val="24"/>
        </w:rPr>
        <w:lastRenderedPageBreak/>
        <w:drawing>
          <wp:inline distT="0" distB="0" distL="0" distR="0" wp14:anchorId="15F1A8B1" wp14:editId="72E14632">
            <wp:extent cx="4550054" cy="133973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7290" cy="13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52" w:rsidRPr="00E10BAE" w:rsidRDefault="007E5052" w:rsidP="00E10BAE">
      <w:pPr>
        <w:spacing w:line="300" w:lineRule="auto"/>
        <w:ind w:firstLine="360"/>
        <w:rPr>
          <w:sz w:val="24"/>
        </w:rPr>
      </w:pPr>
      <w:r w:rsidRPr="00E10BAE">
        <w:rPr>
          <w:rFonts w:hint="eastAsia"/>
          <w:sz w:val="24"/>
        </w:rPr>
        <w:t>运行后效果如下：</w:t>
      </w:r>
    </w:p>
    <w:p w:rsidR="007E5052" w:rsidRPr="00E10BAE" w:rsidRDefault="00E10BAE" w:rsidP="00E10BAE">
      <w:pPr>
        <w:spacing w:line="300" w:lineRule="auto"/>
        <w:ind w:firstLine="360"/>
        <w:rPr>
          <w:sz w:val="24"/>
        </w:rPr>
      </w:pPr>
      <w:r>
        <w:rPr>
          <w:noProof/>
        </w:rPr>
        <w:drawing>
          <wp:inline distT="0" distB="0" distL="0" distR="0" wp14:anchorId="0F9C304E" wp14:editId="7518E9B8">
            <wp:extent cx="5230368" cy="971008"/>
            <wp:effectExtent l="0" t="0" r="889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888" cy="9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6C" w:rsidRPr="004610D4" w:rsidRDefault="0043326C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弹窗新增明细行</w:t>
      </w:r>
      <w:r w:rsidR="00026F3E">
        <w:rPr>
          <w:rFonts w:hint="eastAsia"/>
          <w:b w:val="0"/>
        </w:rPr>
        <w:t>（新增方式</w:t>
      </w:r>
      <w:r w:rsidR="00026F3E">
        <w:rPr>
          <w:rFonts w:hint="eastAsia"/>
          <w:b w:val="0"/>
        </w:rPr>
        <w:t>1</w:t>
      </w:r>
      <w:r w:rsidR="00026F3E">
        <w:rPr>
          <w:rFonts w:hint="eastAsia"/>
          <w:b w:val="0"/>
        </w:rPr>
        <w:t>）</w:t>
      </w:r>
    </w:p>
    <w:p w:rsidR="0043326C" w:rsidRPr="00556E3D" w:rsidRDefault="00CD48E4" w:rsidP="00556E3D">
      <w:pPr>
        <w:spacing w:line="300" w:lineRule="auto"/>
        <w:ind w:firstLineChars="171" w:firstLine="410"/>
        <w:rPr>
          <w:sz w:val="24"/>
        </w:rPr>
      </w:pPr>
      <w:r w:rsidRPr="00556E3D">
        <w:rPr>
          <w:rFonts w:hint="eastAsia"/>
          <w:sz w:val="24"/>
        </w:rPr>
        <w:t>弹出新增进货明细，和单表</w:t>
      </w:r>
      <w:r w:rsidR="003C7040" w:rsidRPr="00556E3D">
        <w:rPr>
          <w:rFonts w:hint="eastAsia"/>
          <w:sz w:val="24"/>
        </w:rPr>
        <w:t>的新增明细做法差不多，唯一的区别就是打开新增界面的时候，需要把主表的</w:t>
      </w:r>
      <w:r w:rsidR="0079105A" w:rsidRPr="00556E3D">
        <w:rPr>
          <w:rFonts w:hint="eastAsia"/>
          <w:sz w:val="24"/>
        </w:rPr>
        <w:t>主键</w:t>
      </w:r>
      <w:r w:rsidR="009902CE">
        <w:rPr>
          <w:rFonts w:hint="eastAsia"/>
          <w:sz w:val="24"/>
        </w:rPr>
        <w:t>值传入明细的新增界面，实现方法如下：</w:t>
      </w:r>
    </w:p>
    <w:p w:rsidR="006C4D15" w:rsidRPr="006C4D15" w:rsidRDefault="007531E0" w:rsidP="006C4D15">
      <w:pPr>
        <w:pStyle w:val="a5"/>
        <w:numPr>
          <w:ilvl w:val="0"/>
          <w:numId w:val="35"/>
        </w:numPr>
        <w:spacing w:line="300" w:lineRule="auto"/>
        <w:ind w:firstLineChars="0"/>
        <w:rPr>
          <w:sz w:val="24"/>
        </w:rPr>
      </w:pPr>
      <w:r w:rsidRPr="006C4D15">
        <w:rPr>
          <w:rFonts w:hint="eastAsia"/>
          <w:sz w:val="24"/>
        </w:rPr>
        <w:t>主界面</w:t>
      </w:r>
      <w:r w:rsidR="00877E7C" w:rsidRPr="006C4D15">
        <w:rPr>
          <w:rFonts w:hint="eastAsia"/>
          <w:sz w:val="24"/>
        </w:rPr>
        <w:t>修改视图的新增</w:t>
      </w:r>
      <w:r w:rsidRPr="006C4D15">
        <w:rPr>
          <w:rFonts w:hint="eastAsia"/>
          <w:sz w:val="24"/>
        </w:rPr>
        <w:t>按钮换成如下的代码</w:t>
      </w:r>
      <w:r w:rsidR="00441589" w:rsidRPr="006C4D15">
        <w:rPr>
          <w:rFonts w:hint="eastAsia"/>
          <w:sz w:val="24"/>
        </w:rPr>
        <w:t>即可实现</w:t>
      </w:r>
      <w:r w:rsidR="00AC7267" w:rsidRPr="006C4D15">
        <w:rPr>
          <w:rFonts w:hint="eastAsia"/>
          <w:sz w:val="24"/>
        </w:rPr>
        <w:t>主表主键值的</w:t>
      </w:r>
      <w:r w:rsidR="00441589" w:rsidRPr="006C4D15">
        <w:rPr>
          <w:rFonts w:hint="eastAsia"/>
          <w:sz w:val="24"/>
        </w:rPr>
        <w:t>传入</w:t>
      </w:r>
      <w:r w:rsidRPr="006C4D15">
        <w:rPr>
          <w:rFonts w:hint="eastAsia"/>
          <w:sz w:val="24"/>
        </w:rPr>
        <w:t>：</w:t>
      </w:r>
    </w:p>
    <w:p w:rsidR="007531E0" w:rsidRPr="009B1CDB" w:rsidRDefault="007531E0" w:rsidP="009B1CDB">
      <w:pPr>
        <w:shd w:val="pct10" w:color="auto" w:fill="auto"/>
        <w:ind w:firstLineChars="200" w:firstLine="420"/>
      </w:pPr>
      <w:r w:rsidRPr="009B1CDB">
        <w:t>@Html.ActionLink("</w:t>
      </w:r>
      <w:r w:rsidRPr="009B1CDB">
        <w:t>新增</w:t>
      </w:r>
      <w:r w:rsidR="00620ECE" w:rsidRPr="009B1CDB">
        <w:rPr>
          <w:rFonts w:hint="eastAsia"/>
        </w:rPr>
        <w:t>明细方式</w:t>
      </w:r>
      <w:r w:rsidR="00620ECE" w:rsidRPr="009B1CDB">
        <w:rPr>
          <w:rFonts w:hint="eastAsia"/>
        </w:rPr>
        <w:t>1</w:t>
      </w:r>
      <w:r w:rsidRPr="009B1CDB">
        <w:t>", "Insert", new { stockCode=Model.stockCode }, new { @class = "showDialogR opInsert" })</w:t>
      </w:r>
    </w:p>
    <w:p w:rsidR="00AA56B9" w:rsidRPr="0091075B" w:rsidRDefault="00AA56B9" w:rsidP="006C4D15">
      <w:pPr>
        <w:pStyle w:val="a5"/>
        <w:numPr>
          <w:ilvl w:val="0"/>
          <w:numId w:val="35"/>
        </w:numPr>
        <w:spacing w:line="300" w:lineRule="auto"/>
        <w:ind w:firstLineChars="0"/>
        <w:rPr>
          <w:sz w:val="24"/>
        </w:rPr>
      </w:pPr>
      <w:r w:rsidRPr="0091075B">
        <w:rPr>
          <w:rFonts w:hint="eastAsia"/>
          <w:sz w:val="24"/>
        </w:rPr>
        <w:tab/>
      </w:r>
      <w:r w:rsidR="00441589" w:rsidRPr="0091075B">
        <w:rPr>
          <w:rFonts w:hint="eastAsia"/>
          <w:sz w:val="24"/>
        </w:rPr>
        <w:t>修改</w:t>
      </w:r>
      <w:r w:rsidR="008A2BAD">
        <w:rPr>
          <w:rFonts w:hint="eastAsia"/>
          <w:sz w:val="24"/>
        </w:rPr>
        <w:t>进货</w:t>
      </w:r>
      <w:r w:rsidR="00441589" w:rsidRPr="0091075B">
        <w:rPr>
          <w:rFonts w:hint="eastAsia"/>
          <w:sz w:val="24"/>
        </w:rPr>
        <w:t>明细表的“</w:t>
      </w:r>
      <w:r w:rsidR="00441589" w:rsidRPr="0091075B">
        <w:rPr>
          <w:rFonts w:hint="eastAsia"/>
          <w:sz w:val="24"/>
        </w:rPr>
        <w:t>Insert</w:t>
      </w:r>
      <w:r w:rsidR="00441589" w:rsidRPr="0091075B">
        <w:rPr>
          <w:rFonts w:hint="eastAsia"/>
          <w:sz w:val="24"/>
        </w:rPr>
        <w:t>”</w:t>
      </w:r>
      <w:r w:rsidR="00441589" w:rsidRPr="0091075B">
        <w:rPr>
          <w:rFonts w:hint="eastAsia"/>
          <w:sz w:val="24"/>
        </w:rPr>
        <w:t>Action</w:t>
      </w:r>
      <w:r w:rsidR="00441589" w:rsidRPr="0091075B">
        <w:rPr>
          <w:rFonts w:hint="eastAsia"/>
          <w:sz w:val="24"/>
        </w:rPr>
        <w:t>代码</w:t>
      </w:r>
      <w:r w:rsidR="00E06807" w:rsidRPr="0091075B">
        <w:rPr>
          <w:rFonts w:hint="eastAsia"/>
          <w:sz w:val="24"/>
        </w:rPr>
        <w:t>来接受传入的</w:t>
      </w:r>
      <w:r w:rsidR="004E33B4" w:rsidRPr="0091075B">
        <w:rPr>
          <w:rFonts w:hint="eastAsia"/>
          <w:sz w:val="24"/>
        </w:rPr>
        <w:t>主表主键值</w:t>
      </w:r>
      <w:r w:rsidR="00E06807" w:rsidRPr="0091075B">
        <w:rPr>
          <w:rFonts w:hint="eastAsia"/>
          <w:sz w:val="24"/>
        </w:rPr>
        <w:t>，并赋值给模型属性。</w:t>
      </w:r>
    </w:p>
    <w:p w:rsidR="00441589" w:rsidRPr="00556E3D" w:rsidRDefault="00441589" w:rsidP="003C5293">
      <w:pPr>
        <w:autoSpaceDE w:val="0"/>
        <w:autoSpaceDN w:val="0"/>
        <w:adjustRightInd w:val="0"/>
        <w:spacing w:line="300" w:lineRule="auto"/>
        <w:jc w:val="left"/>
        <w:rPr>
          <w:rFonts w:ascii="Courier New" w:eastAsiaTheme="minorEastAsia" w:hAnsi="Courier New" w:cs="Courier New"/>
          <w:color w:val="000000"/>
          <w:kern w:val="0"/>
          <w:szCs w:val="18"/>
          <w:highlight w:val="white"/>
        </w:rPr>
      </w:pPr>
      <w:r w:rsidRPr="00556E3D">
        <w:rPr>
          <w:rFonts w:ascii="Courier New" w:eastAsiaTheme="minorEastAsia" w:hAnsi="Courier New" w:cs="Courier New" w:hint="eastAsia"/>
          <w:color w:val="000000"/>
          <w:kern w:val="0"/>
          <w:szCs w:val="18"/>
          <w:highlight w:val="white"/>
        </w:rPr>
        <w:tab/>
      </w:r>
      <w:r w:rsidR="008A2BAD">
        <w:rPr>
          <w:noProof/>
        </w:rPr>
        <w:drawing>
          <wp:inline distT="0" distB="0" distL="0" distR="0" wp14:anchorId="274A3800" wp14:editId="43CE553A">
            <wp:extent cx="3613709" cy="103308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627" cy="10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0" w:rsidRPr="00556E3D" w:rsidRDefault="00712B88" w:rsidP="00556E3D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441589" w:rsidRPr="00556E3D">
        <w:rPr>
          <w:rFonts w:hint="eastAsia"/>
          <w:sz w:val="24"/>
        </w:rPr>
        <w:t>设置</w:t>
      </w:r>
      <w:r w:rsidR="00441589" w:rsidRPr="00556E3D">
        <w:rPr>
          <w:rFonts w:hint="eastAsia"/>
          <w:sz w:val="24"/>
        </w:rPr>
        <w:t>Insert</w:t>
      </w:r>
      <w:r w:rsidR="00441589" w:rsidRPr="00556E3D">
        <w:rPr>
          <w:rFonts w:hint="eastAsia"/>
          <w:sz w:val="24"/>
        </w:rPr>
        <w:t>视图</w:t>
      </w:r>
      <w:r>
        <w:rPr>
          <w:rFonts w:hint="eastAsia"/>
          <w:sz w:val="24"/>
        </w:rPr>
        <w:t>中</w:t>
      </w:r>
      <w:r w:rsidR="00441589" w:rsidRPr="00556E3D">
        <w:rPr>
          <w:rFonts w:hint="eastAsia"/>
          <w:sz w:val="24"/>
        </w:rPr>
        <w:t>StockCode</w:t>
      </w:r>
      <w:r w:rsidR="00441589" w:rsidRPr="00556E3D">
        <w:rPr>
          <w:rFonts w:hint="eastAsia"/>
          <w:sz w:val="24"/>
        </w:rPr>
        <w:t>表单</w:t>
      </w:r>
      <w:r>
        <w:rPr>
          <w:rFonts w:hint="eastAsia"/>
          <w:sz w:val="24"/>
        </w:rPr>
        <w:t>为</w:t>
      </w:r>
      <w:r w:rsidR="00441589" w:rsidRPr="00556E3D">
        <w:rPr>
          <w:rFonts w:hint="eastAsia"/>
          <w:sz w:val="24"/>
        </w:rPr>
        <w:t>只读或者隐藏。</w:t>
      </w:r>
    </w:p>
    <w:p w:rsidR="00B332FE" w:rsidRDefault="00712B88" w:rsidP="00B332FE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361000" w:rsidRPr="00556E3D">
        <w:rPr>
          <w:rFonts w:hint="eastAsia"/>
          <w:sz w:val="24"/>
        </w:rPr>
        <w:t>其它代码</w:t>
      </w:r>
      <w:r w:rsidR="008E5808">
        <w:rPr>
          <w:rFonts w:hint="eastAsia"/>
          <w:sz w:val="24"/>
        </w:rPr>
        <w:t>和单表的类同</w:t>
      </w:r>
      <w:r w:rsidR="004B43E0" w:rsidRPr="00556E3D">
        <w:rPr>
          <w:rFonts w:hint="eastAsia"/>
          <w:sz w:val="24"/>
        </w:rPr>
        <w:t>。</w:t>
      </w:r>
    </w:p>
    <w:p w:rsidR="00B332FE" w:rsidRDefault="00B332FE" w:rsidP="00B332FE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）运行效果如下：</w:t>
      </w:r>
    </w:p>
    <w:p w:rsidR="00B332FE" w:rsidRPr="00B332FE" w:rsidRDefault="00EF669B" w:rsidP="00EF669B">
      <w:pPr>
        <w:spacing w:line="300" w:lineRule="auto"/>
        <w:ind w:firstLineChars="171" w:firstLine="359"/>
        <w:rPr>
          <w:sz w:val="24"/>
        </w:rPr>
      </w:pPr>
      <w:r>
        <w:rPr>
          <w:noProof/>
        </w:rPr>
        <w:drawing>
          <wp:inline distT="0" distB="0" distL="0" distR="0" wp14:anchorId="5A5E73B1" wp14:editId="4DC35556">
            <wp:extent cx="4674413" cy="1999069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4413" cy="19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7D" w:rsidRPr="004610D4" w:rsidRDefault="00640C7D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lastRenderedPageBreak/>
        <w:t>直接新增明细行</w:t>
      </w:r>
      <w:r w:rsidR="00F26B60">
        <w:rPr>
          <w:rFonts w:hint="eastAsia"/>
          <w:b w:val="0"/>
        </w:rPr>
        <w:t>（新增方式</w:t>
      </w:r>
      <w:r w:rsidR="00F26B60">
        <w:rPr>
          <w:rFonts w:hint="eastAsia"/>
          <w:b w:val="0"/>
        </w:rPr>
        <w:t>2</w:t>
      </w:r>
      <w:r w:rsidR="00F26B60">
        <w:rPr>
          <w:rFonts w:hint="eastAsia"/>
          <w:b w:val="0"/>
        </w:rPr>
        <w:t>）</w:t>
      </w:r>
    </w:p>
    <w:p w:rsidR="00640C7D" w:rsidRDefault="00640C7D" w:rsidP="00556E3D">
      <w:pPr>
        <w:spacing w:line="300" w:lineRule="auto"/>
        <w:ind w:firstLineChars="171" w:firstLine="410"/>
        <w:rPr>
          <w:sz w:val="24"/>
        </w:rPr>
      </w:pPr>
      <w:r w:rsidRPr="00556E3D">
        <w:rPr>
          <w:rFonts w:hint="eastAsia"/>
          <w:sz w:val="24"/>
        </w:rPr>
        <w:t>单击“新增”的时候，</w:t>
      </w:r>
      <w:r w:rsidR="00AD70E1">
        <w:rPr>
          <w:rFonts w:hint="eastAsia"/>
          <w:sz w:val="24"/>
        </w:rPr>
        <w:t>通过</w:t>
      </w:r>
      <w:r w:rsidR="00AD70E1">
        <w:rPr>
          <w:rFonts w:hint="eastAsia"/>
          <w:sz w:val="24"/>
        </w:rPr>
        <w:t>AJAX</w:t>
      </w:r>
      <w:r w:rsidR="00AD70E1">
        <w:rPr>
          <w:rFonts w:hint="eastAsia"/>
          <w:sz w:val="24"/>
        </w:rPr>
        <w:t>请求</w:t>
      </w:r>
      <w:r w:rsidRPr="00556E3D">
        <w:rPr>
          <w:rFonts w:hint="eastAsia"/>
          <w:sz w:val="24"/>
        </w:rPr>
        <w:t>直接调用明细新增</w:t>
      </w:r>
      <w:r w:rsidRPr="00556E3D">
        <w:rPr>
          <w:rFonts w:hint="eastAsia"/>
          <w:sz w:val="24"/>
        </w:rPr>
        <w:t>Action</w:t>
      </w:r>
      <w:r w:rsidR="00655A89">
        <w:rPr>
          <w:rFonts w:hint="eastAsia"/>
          <w:sz w:val="24"/>
        </w:rPr>
        <w:t>（传入进货编号）</w:t>
      </w:r>
      <w:r w:rsidRPr="00556E3D">
        <w:rPr>
          <w:rFonts w:hint="eastAsia"/>
          <w:sz w:val="24"/>
        </w:rPr>
        <w:t>，自动插入一条数据</w:t>
      </w:r>
      <w:r w:rsidR="00AB6CFD">
        <w:rPr>
          <w:rFonts w:hint="eastAsia"/>
          <w:sz w:val="24"/>
        </w:rPr>
        <w:t>（明细行号字段自动生成，其它字段设置默认值）</w:t>
      </w:r>
      <w:r w:rsidRPr="00556E3D">
        <w:rPr>
          <w:rFonts w:hint="eastAsia"/>
          <w:sz w:val="24"/>
        </w:rPr>
        <w:t>，这种方式适合明细表的主键是“主表主键</w:t>
      </w:r>
      <w:r w:rsidRPr="00556E3D">
        <w:rPr>
          <w:rFonts w:hint="eastAsia"/>
          <w:sz w:val="24"/>
        </w:rPr>
        <w:t>+</w:t>
      </w:r>
      <w:r w:rsidRPr="00556E3D">
        <w:rPr>
          <w:rFonts w:hint="eastAsia"/>
          <w:sz w:val="24"/>
        </w:rPr>
        <w:t>明细行号”的类型</w:t>
      </w:r>
      <w:r w:rsidR="002227B7">
        <w:rPr>
          <w:rFonts w:hint="eastAsia"/>
          <w:sz w:val="24"/>
        </w:rPr>
        <w:t>（其它字段必须允许</w:t>
      </w:r>
      <w:r w:rsidR="002227B7">
        <w:rPr>
          <w:rFonts w:hint="eastAsia"/>
          <w:sz w:val="24"/>
        </w:rPr>
        <w:t>Null</w:t>
      </w:r>
      <w:r w:rsidR="002227B7">
        <w:rPr>
          <w:rFonts w:hint="eastAsia"/>
          <w:sz w:val="24"/>
        </w:rPr>
        <w:t>）</w:t>
      </w:r>
      <w:r w:rsidRPr="00556E3D">
        <w:rPr>
          <w:rFonts w:hint="eastAsia"/>
          <w:sz w:val="24"/>
        </w:rPr>
        <w:t>，新增时明细行号需要根据该单据已有的明细行号</w:t>
      </w:r>
      <w:r w:rsidR="009B39A0">
        <w:rPr>
          <w:rFonts w:hint="eastAsia"/>
          <w:sz w:val="24"/>
        </w:rPr>
        <w:t>自动累加，其他字段通过明细列表批量保存的方式完成数据修改与保存，实现方法如下：</w:t>
      </w:r>
    </w:p>
    <w:p w:rsidR="009B39A0" w:rsidRDefault="009B39A0" w:rsidP="009B39A0">
      <w:pPr>
        <w:pStyle w:val="a5"/>
        <w:numPr>
          <w:ilvl w:val="0"/>
          <w:numId w:val="36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在“新增明细方式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”后边增加一个“新增明细方式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”的按钮，代码如下：</w:t>
      </w:r>
    </w:p>
    <w:p w:rsidR="0092130F" w:rsidRPr="0092130F" w:rsidRDefault="0092130F" w:rsidP="0092130F">
      <w:pPr>
        <w:shd w:val="pct10" w:color="auto" w:fill="auto"/>
        <w:ind w:firstLineChars="200" w:firstLine="420"/>
      </w:pPr>
      <w:r w:rsidRPr="0092130F">
        <w:t>@Html.ActionLink("</w:t>
      </w:r>
      <w:r w:rsidRPr="0092130F">
        <w:t>新增明细方式</w:t>
      </w:r>
      <w:r w:rsidRPr="0092130F">
        <w:t>2", "Insert","bks_BookStockDetail", new {</w:t>
      </w:r>
      <w:r>
        <w:t xml:space="preserve"> stockCode = Model.stockCode },</w:t>
      </w:r>
      <w:r w:rsidRPr="0092130F">
        <w:t>new { @class = "billOp opInsert",data_msg="</w:t>
      </w:r>
      <w:r w:rsidRPr="0092130F">
        <w:t>确认新增</w:t>
      </w:r>
      <w:r w:rsidRPr="0092130F">
        <w:t>",data_reflesh="true" })</w:t>
      </w:r>
    </w:p>
    <w:p w:rsidR="00FA0641" w:rsidRDefault="00FA0641" w:rsidP="009B39A0">
      <w:pPr>
        <w:pStyle w:val="a5"/>
        <w:numPr>
          <w:ilvl w:val="0"/>
          <w:numId w:val="36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其它字段的值通过批量保存来设定，或者通过修改来设定。</w:t>
      </w:r>
    </w:p>
    <w:p w:rsidR="009B39A0" w:rsidRDefault="0092130F" w:rsidP="009B39A0">
      <w:pPr>
        <w:pStyle w:val="a5"/>
        <w:numPr>
          <w:ilvl w:val="0"/>
          <w:numId w:val="36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运行效果如下：</w:t>
      </w:r>
    </w:p>
    <w:p w:rsidR="006D7ECB" w:rsidRPr="006D7ECB" w:rsidRDefault="006D7ECB" w:rsidP="006D7ECB">
      <w:pPr>
        <w:spacing w:line="300" w:lineRule="auto"/>
        <w:ind w:firstLineChars="171" w:firstLine="410"/>
        <w:rPr>
          <w:sz w:val="24"/>
        </w:rPr>
      </w:pPr>
      <w:r w:rsidRPr="006D7ECB">
        <w:rPr>
          <w:rFonts w:hint="eastAsia"/>
          <w:sz w:val="24"/>
        </w:rPr>
        <w:t>修改列表的排序规则是明细行号升序。</w:t>
      </w:r>
    </w:p>
    <w:p w:rsidR="0092130F" w:rsidRDefault="006D7ECB" w:rsidP="0092130F">
      <w:pPr>
        <w:spacing w:line="300" w:lineRule="auto"/>
        <w:ind w:left="410"/>
        <w:rPr>
          <w:sz w:val="24"/>
        </w:rPr>
      </w:pPr>
      <w:r>
        <w:rPr>
          <w:noProof/>
        </w:rPr>
        <w:drawing>
          <wp:inline distT="0" distB="0" distL="0" distR="0" wp14:anchorId="4CD0C7CD" wp14:editId="41E5D9B1">
            <wp:extent cx="5486400" cy="225869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CB" w:rsidRPr="0092130F" w:rsidRDefault="006D7ECB" w:rsidP="0092130F">
      <w:pPr>
        <w:spacing w:line="300" w:lineRule="auto"/>
        <w:ind w:left="410"/>
        <w:rPr>
          <w:sz w:val="24"/>
        </w:rPr>
      </w:pPr>
      <w:r>
        <w:rPr>
          <w:noProof/>
        </w:rPr>
        <w:drawing>
          <wp:inline distT="0" distB="0" distL="0" distR="0" wp14:anchorId="0397BAAC" wp14:editId="4969BB7D">
            <wp:extent cx="5486400" cy="2197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4B" w:rsidRPr="004610D4" w:rsidRDefault="008C044B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批量选择新增明细行</w:t>
      </w:r>
      <w:r w:rsidR="001A0CBA">
        <w:rPr>
          <w:rFonts w:hint="eastAsia"/>
          <w:b w:val="0"/>
        </w:rPr>
        <w:t>（新增方式</w:t>
      </w:r>
      <w:r w:rsidR="001A0CBA">
        <w:rPr>
          <w:rFonts w:hint="eastAsia"/>
          <w:b w:val="0"/>
        </w:rPr>
        <w:t>3</w:t>
      </w:r>
      <w:r w:rsidR="001A0CBA">
        <w:rPr>
          <w:rFonts w:hint="eastAsia"/>
          <w:b w:val="0"/>
        </w:rPr>
        <w:t>）</w:t>
      </w:r>
    </w:p>
    <w:p w:rsidR="008C044B" w:rsidRDefault="008C044B" w:rsidP="00556E3D">
      <w:pPr>
        <w:spacing w:line="300" w:lineRule="auto"/>
        <w:ind w:firstLineChars="171" w:firstLine="410"/>
        <w:rPr>
          <w:sz w:val="24"/>
        </w:rPr>
      </w:pPr>
      <w:r w:rsidRPr="00556E3D">
        <w:rPr>
          <w:rFonts w:hint="eastAsia"/>
          <w:sz w:val="24"/>
        </w:rPr>
        <w:t>批量选择，就是点击“新增”的时候，弹出一个图书选择界面</w:t>
      </w:r>
      <w:r w:rsidR="00355B76">
        <w:rPr>
          <w:rFonts w:hint="eastAsia"/>
          <w:sz w:val="24"/>
        </w:rPr>
        <w:t>，勾选多个图书后，单击“确认选择”后，把勾选的多个图书信息回传回去</w:t>
      </w:r>
      <w:r w:rsidRPr="00556E3D">
        <w:rPr>
          <w:rFonts w:hint="eastAsia"/>
          <w:sz w:val="24"/>
        </w:rPr>
        <w:t>，利用主键值和</w:t>
      </w:r>
      <w:r w:rsidR="001F6090">
        <w:rPr>
          <w:rFonts w:hint="eastAsia"/>
          <w:sz w:val="24"/>
        </w:rPr>
        <w:t>回传的选择数据</w:t>
      </w:r>
      <w:r w:rsidRPr="00556E3D">
        <w:rPr>
          <w:rFonts w:hint="eastAsia"/>
          <w:sz w:val="24"/>
        </w:rPr>
        <w:t>，批量向明细表插入数据</w:t>
      </w:r>
      <w:r w:rsidR="001F6090">
        <w:rPr>
          <w:rFonts w:hint="eastAsia"/>
          <w:sz w:val="24"/>
        </w:rPr>
        <w:t>（需要提供批量新增</w:t>
      </w:r>
      <w:r w:rsidR="001F6090">
        <w:rPr>
          <w:rFonts w:hint="eastAsia"/>
          <w:sz w:val="24"/>
        </w:rPr>
        <w:t>Action</w:t>
      </w:r>
      <w:r w:rsidR="001F6090">
        <w:rPr>
          <w:rFonts w:hint="eastAsia"/>
          <w:sz w:val="24"/>
        </w:rPr>
        <w:t>）</w:t>
      </w:r>
      <w:r w:rsidRPr="00556E3D">
        <w:rPr>
          <w:rFonts w:hint="eastAsia"/>
          <w:sz w:val="24"/>
        </w:rPr>
        <w:t>，</w:t>
      </w:r>
      <w:r w:rsidR="001F6090">
        <w:rPr>
          <w:rFonts w:hint="eastAsia"/>
          <w:sz w:val="24"/>
        </w:rPr>
        <w:t>具体运行流程如下</w:t>
      </w:r>
      <w:r w:rsidRPr="00556E3D">
        <w:rPr>
          <w:rFonts w:hint="eastAsia"/>
          <w:sz w:val="24"/>
        </w:rPr>
        <w:t>。</w:t>
      </w:r>
    </w:p>
    <w:p w:rsidR="00FA2418" w:rsidRPr="00FA2418" w:rsidRDefault="008542DB" w:rsidP="008542DB">
      <w:pPr>
        <w:spacing w:line="300" w:lineRule="auto"/>
        <w:ind w:firstLineChars="171" w:firstLine="35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B1E8FA" wp14:editId="31508A97">
            <wp:extent cx="5486400" cy="2667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DB" w:rsidRPr="008542DB" w:rsidRDefault="008542DB" w:rsidP="008542DB">
      <w:pPr>
        <w:spacing w:line="300" w:lineRule="auto"/>
        <w:ind w:firstLineChars="171" w:firstLine="412"/>
        <w:rPr>
          <w:b/>
          <w:sz w:val="24"/>
        </w:rPr>
      </w:pPr>
      <w:r w:rsidRPr="008542DB">
        <w:rPr>
          <w:rFonts w:hint="eastAsia"/>
          <w:b/>
          <w:sz w:val="24"/>
        </w:rPr>
        <w:t>建议：</w:t>
      </w:r>
      <w:r w:rsidRPr="00556E3D">
        <w:rPr>
          <w:rFonts w:hint="eastAsia"/>
          <w:sz w:val="24"/>
        </w:rPr>
        <w:t>单独做一个</w:t>
      </w:r>
      <w:r>
        <w:rPr>
          <w:rFonts w:hint="eastAsia"/>
          <w:sz w:val="24"/>
        </w:rPr>
        <w:t>图书选择</w:t>
      </w:r>
      <w:r w:rsidRPr="00556E3D">
        <w:rPr>
          <w:rFonts w:hint="eastAsia"/>
          <w:sz w:val="24"/>
        </w:rPr>
        <w:t>主界面，定义单独的列展示</w:t>
      </w:r>
      <w:r>
        <w:rPr>
          <w:rFonts w:hint="eastAsia"/>
          <w:sz w:val="24"/>
        </w:rPr>
        <w:t>（如果展示的列一样</w:t>
      </w:r>
      <w:r w:rsidR="00964543">
        <w:rPr>
          <w:rFonts w:hint="eastAsia"/>
          <w:sz w:val="24"/>
        </w:rPr>
        <w:t>也</w:t>
      </w:r>
      <w:r>
        <w:rPr>
          <w:rFonts w:hint="eastAsia"/>
          <w:sz w:val="24"/>
        </w:rPr>
        <w:t>可以共用），主界面的视图模型可以共用。</w:t>
      </w:r>
      <w:r w:rsidRPr="008542DB">
        <w:rPr>
          <w:b/>
          <w:sz w:val="24"/>
        </w:rPr>
        <w:t xml:space="preserve"> </w:t>
      </w:r>
    </w:p>
    <w:p w:rsidR="004B6658" w:rsidRPr="008542DB" w:rsidRDefault="00A806F8" w:rsidP="008542DB">
      <w:pPr>
        <w:spacing w:line="300" w:lineRule="auto"/>
        <w:ind w:firstLineChars="171" w:firstLine="412"/>
        <w:rPr>
          <w:b/>
          <w:sz w:val="24"/>
        </w:rPr>
      </w:pPr>
      <w:r w:rsidRPr="008542DB">
        <w:rPr>
          <w:rFonts w:hint="eastAsia"/>
          <w:b/>
          <w:sz w:val="24"/>
        </w:rPr>
        <w:t>流程说明：</w:t>
      </w:r>
    </w:p>
    <w:p w:rsidR="002F41B3" w:rsidRPr="000616B7" w:rsidRDefault="008542DB" w:rsidP="000616B7">
      <w:pPr>
        <w:pStyle w:val="a5"/>
        <w:numPr>
          <w:ilvl w:val="1"/>
          <w:numId w:val="39"/>
        </w:numPr>
        <w:spacing w:line="300" w:lineRule="auto"/>
        <w:ind w:left="709" w:firstLineChars="0" w:hanging="283"/>
        <w:rPr>
          <w:sz w:val="24"/>
        </w:rPr>
      </w:pPr>
      <w:r w:rsidRPr="000616B7">
        <w:rPr>
          <w:rFonts w:hint="eastAsia"/>
          <w:sz w:val="24"/>
        </w:rPr>
        <w:t>点击“选择图书”后，获取该页面的进货编号，通过代码弹窗显示图书选择</w:t>
      </w:r>
      <w:r w:rsidR="00964543" w:rsidRPr="000616B7">
        <w:rPr>
          <w:rFonts w:hint="eastAsia"/>
          <w:sz w:val="24"/>
        </w:rPr>
        <w:t>界面，并传入</w:t>
      </w:r>
      <w:r w:rsidR="00F83F81" w:rsidRPr="000616B7">
        <w:rPr>
          <w:rFonts w:hint="eastAsia"/>
          <w:sz w:val="24"/>
        </w:rPr>
        <w:t>进货编号。</w:t>
      </w:r>
    </w:p>
    <w:p w:rsidR="002F41B3" w:rsidRPr="000616B7" w:rsidRDefault="00F83F81" w:rsidP="000616B7">
      <w:pPr>
        <w:pStyle w:val="a5"/>
        <w:numPr>
          <w:ilvl w:val="1"/>
          <w:numId w:val="39"/>
        </w:numPr>
        <w:spacing w:line="300" w:lineRule="auto"/>
        <w:ind w:left="709" w:firstLineChars="0" w:hanging="283"/>
        <w:rPr>
          <w:sz w:val="24"/>
        </w:rPr>
      </w:pPr>
      <w:r w:rsidRPr="000616B7">
        <w:rPr>
          <w:rFonts w:hint="eastAsia"/>
          <w:sz w:val="24"/>
        </w:rPr>
        <w:t>在数据模型中增加接收数据的属性，根据接收的属性筛选需要显示的图书。</w:t>
      </w:r>
    </w:p>
    <w:p w:rsidR="002F41B3" w:rsidRPr="000616B7" w:rsidRDefault="00B37E0E" w:rsidP="000616B7">
      <w:pPr>
        <w:pStyle w:val="a5"/>
        <w:numPr>
          <w:ilvl w:val="1"/>
          <w:numId w:val="39"/>
        </w:numPr>
        <w:spacing w:line="300" w:lineRule="auto"/>
        <w:ind w:left="709" w:firstLineChars="0" w:hanging="283"/>
        <w:rPr>
          <w:sz w:val="24"/>
        </w:rPr>
      </w:pPr>
      <w:r w:rsidRPr="000616B7">
        <w:rPr>
          <w:rFonts w:hint="eastAsia"/>
          <w:sz w:val="24"/>
        </w:rPr>
        <w:t>确认选择后，将勾选的图书编号回传给“新增操作界面”。</w:t>
      </w:r>
    </w:p>
    <w:p w:rsidR="00B37E0E" w:rsidRPr="000616B7" w:rsidRDefault="00B37E0E" w:rsidP="000616B7">
      <w:pPr>
        <w:pStyle w:val="a5"/>
        <w:numPr>
          <w:ilvl w:val="1"/>
          <w:numId w:val="39"/>
        </w:numPr>
        <w:spacing w:line="300" w:lineRule="auto"/>
        <w:ind w:left="709" w:firstLineChars="0" w:hanging="283"/>
        <w:rPr>
          <w:sz w:val="24"/>
        </w:rPr>
      </w:pPr>
      <w:r w:rsidRPr="000616B7">
        <w:rPr>
          <w:rFonts w:hint="eastAsia"/>
          <w:sz w:val="24"/>
        </w:rPr>
        <w:t>接收回传的数据，并通过</w:t>
      </w:r>
      <w:r w:rsidRPr="000616B7">
        <w:rPr>
          <w:rFonts w:hint="eastAsia"/>
          <w:sz w:val="24"/>
        </w:rPr>
        <w:t>AJAX</w:t>
      </w:r>
      <w:r w:rsidRPr="000616B7">
        <w:rPr>
          <w:rFonts w:hint="eastAsia"/>
          <w:sz w:val="24"/>
        </w:rPr>
        <w:t>调用控制内的批量新增图书的</w:t>
      </w:r>
      <w:r w:rsidRPr="000616B7">
        <w:rPr>
          <w:rFonts w:hint="eastAsia"/>
          <w:sz w:val="24"/>
        </w:rPr>
        <w:t>Action</w:t>
      </w:r>
      <w:r w:rsidRPr="000616B7">
        <w:rPr>
          <w:rFonts w:hint="eastAsia"/>
          <w:sz w:val="24"/>
        </w:rPr>
        <w:t>。</w:t>
      </w:r>
    </w:p>
    <w:p w:rsidR="00F375CB" w:rsidRPr="008542DB" w:rsidRDefault="002F41B3" w:rsidP="00F375CB">
      <w:pPr>
        <w:spacing w:line="300" w:lineRule="auto"/>
        <w:ind w:firstLineChars="171" w:firstLine="410"/>
        <w:rPr>
          <w:b/>
          <w:sz w:val="24"/>
        </w:rPr>
      </w:pPr>
      <w:r>
        <w:rPr>
          <w:rFonts w:hint="eastAsia"/>
          <w:sz w:val="24"/>
        </w:rPr>
        <w:tab/>
      </w:r>
      <w:r w:rsidR="00F375CB">
        <w:rPr>
          <w:rFonts w:hint="eastAsia"/>
          <w:b/>
          <w:sz w:val="24"/>
        </w:rPr>
        <w:t>实现代码</w:t>
      </w:r>
      <w:r w:rsidR="00F375CB" w:rsidRPr="008542DB">
        <w:rPr>
          <w:rFonts w:hint="eastAsia"/>
          <w:b/>
          <w:sz w:val="24"/>
        </w:rPr>
        <w:t>：</w:t>
      </w:r>
    </w:p>
    <w:p w:rsidR="002F41B3" w:rsidRPr="00DC2271" w:rsidRDefault="008158F0" w:rsidP="00C30FC3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 w:rsidRPr="00DC2271">
        <w:rPr>
          <w:rFonts w:hint="eastAsia"/>
          <w:sz w:val="24"/>
        </w:rPr>
        <w:t>修改图书的视图模型，加上</w:t>
      </w:r>
      <w:r w:rsidR="005F5C0C" w:rsidRPr="00DC2271">
        <w:rPr>
          <w:rFonts w:hint="eastAsia"/>
          <w:sz w:val="24"/>
        </w:rPr>
        <w:t>支持接收选择有关的数据。</w:t>
      </w:r>
    </w:p>
    <w:p w:rsidR="005F5C0C" w:rsidRPr="005F5C0C" w:rsidRDefault="0077357C" w:rsidP="005F5C0C">
      <w:pPr>
        <w:spacing w:line="300" w:lineRule="auto"/>
        <w:ind w:left="420"/>
        <w:rPr>
          <w:sz w:val="24"/>
        </w:rPr>
      </w:pPr>
      <w:r>
        <w:rPr>
          <w:noProof/>
        </w:rPr>
        <w:drawing>
          <wp:inline distT="0" distB="0" distL="0" distR="0" wp14:anchorId="07591020" wp14:editId="7A81D93E">
            <wp:extent cx="5486400" cy="2852420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4B" w:rsidRPr="00DC2271" w:rsidRDefault="0077357C" w:rsidP="00C30FC3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 w:rsidRPr="00DC2271">
        <w:rPr>
          <w:rFonts w:hint="eastAsia"/>
          <w:sz w:val="24"/>
        </w:rPr>
        <w:t>构建图书选择展示主界面</w:t>
      </w:r>
    </w:p>
    <w:p w:rsidR="008C044B" w:rsidRDefault="00CE38EF" w:rsidP="00FF38A0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D962D0" w:rsidRPr="00FF38A0">
        <w:rPr>
          <w:rFonts w:hint="eastAsia"/>
          <w:sz w:val="24"/>
        </w:rPr>
        <w:t>找到“</w:t>
      </w:r>
      <w:r w:rsidR="00D962D0" w:rsidRPr="00FF38A0">
        <w:rPr>
          <w:sz w:val="24"/>
        </w:rPr>
        <w:t>select_Dlg</w:t>
      </w:r>
      <w:r w:rsidR="00D962D0" w:rsidRPr="00FF38A0">
        <w:rPr>
          <w:rFonts w:hint="eastAsia"/>
          <w:sz w:val="24"/>
        </w:rPr>
        <w:t>”控制器</w:t>
      </w:r>
      <w:r w:rsidR="0012268B">
        <w:rPr>
          <w:rFonts w:hint="eastAsia"/>
          <w:sz w:val="24"/>
        </w:rPr>
        <w:t>（把选择有关的都放在这个控制器中，方便共用）</w:t>
      </w:r>
      <w:r w:rsidR="00FF38A0">
        <w:rPr>
          <w:rFonts w:hint="eastAsia"/>
          <w:sz w:val="24"/>
        </w:rPr>
        <w:t>，</w:t>
      </w:r>
      <w:r w:rsidR="00A67E95">
        <w:rPr>
          <w:rFonts w:hint="eastAsia"/>
          <w:sz w:val="24"/>
        </w:rPr>
        <w:t>在内部加入如下的代码</w:t>
      </w:r>
      <w:r>
        <w:rPr>
          <w:rFonts w:hint="eastAsia"/>
          <w:sz w:val="24"/>
        </w:rPr>
        <w:t xml:space="preserve"> </w:t>
      </w:r>
    </w:p>
    <w:p w:rsidR="00A67E95" w:rsidRDefault="000A0F93" w:rsidP="000A0F93">
      <w:pPr>
        <w:spacing w:line="300" w:lineRule="auto"/>
        <w:ind w:firstLineChars="171" w:firstLine="35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799D98" wp14:editId="2F2B3015">
            <wp:extent cx="3262579" cy="107468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4023" cy="10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EF" w:rsidRPr="00CE38EF" w:rsidRDefault="00CE38EF" w:rsidP="00CE38EF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CE38EF">
        <w:rPr>
          <w:rFonts w:hint="eastAsia"/>
          <w:sz w:val="24"/>
        </w:rPr>
        <w:t>并为其创建视图文件，按照如图下调整代码</w:t>
      </w:r>
    </w:p>
    <w:p w:rsidR="00CE38EF" w:rsidRDefault="004F5560" w:rsidP="00CE38EF">
      <w:pPr>
        <w:spacing w:line="300" w:lineRule="auto"/>
        <w:ind w:left="410"/>
        <w:rPr>
          <w:sz w:val="24"/>
        </w:rPr>
      </w:pPr>
      <w:r>
        <w:rPr>
          <w:noProof/>
        </w:rPr>
        <w:drawing>
          <wp:inline distT="0" distB="0" distL="0" distR="0" wp14:anchorId="091512DD" wp14:editId="639247E0">
            <wp:extent cx="5486400" cy="361188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5E" w:rsidRDefault="005E525E" w:rsidP="00377BE2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</w:t>
      </w:r>
      <w:r w:rsidR="003D1FAE">
        <w:rPr>
          <w:rFonts w:hint="eastAsia"/>
          <w:sz w:val="24"/>
        </w:rPr>
        <w:t>“</w:t>
      </w:r>
      <w:r w:rsidR="003D1FAE">
        <w:rPr>
          <w:rFonts w:hint="eastAsia"/>
          <w:sz w:val="24"/>
        </w:rPr>
        <w:t>Shared</w:t>
      </w:r>
      <w:r w:rsidR="003D1FAE">
        <w:rPr>
          <w:rFonts w:hint="eastAsia"/>
          <w:sz w:val="24"/>
        </w:rPr>
        <w:t>”目录内的“</w:t>
      </w:r>
      <w:r w:rsidR="003D1FAE" w:rsidRPr="003D1FAE">
        <w:rPr>
          <w:sz w:val="24"/>
        </w:rPr>
        <w:t>_ShowDataLink.cshtml</w:t>
      </w:r>
      <w:r w:rsidR="003D1FAE">
        <w:rPr>
          <w:rFonts w:hint="eastAsia"/>
          <w:sz w:val="24"/>
        </w:rPr>
        <w:t>”复制到</w:t>
      </w:r>
      <w:r w:rsidR="007114C8">
        <w:rPr>
          <w:rFonts w:hint="eastAsia"/>
          <w:sz w:val="24"/>
        </w:rPr>
        <w:t>“</w:t>
      </w:r>
      <w:r w:rsidR="007114C8" w:rsidRPr="007114C8">
        <w:rPr>
          <w:sz w:val="24"/>
        </w:rPr>
        <w:t>select_Dlg</w:t>
      </w:r>
      <w:r w:rsidR="007114C8">
        <w:rPr>
          <w:rFonts w:hint="eastAsia"/>
          <w:sz w:val="24"/>
        </w:rPr>
        <w:t>”视图目录中，并把名称修改为“</w:t>
      </w:r>
      <w:r w:rsidR="007114C8">
        <w:rPr>
          <w:sz w:val="24"/>
        </w:rPr>
        <w:t>_ShowData</w:t>
      </w:r>
      <w:r w:rsidR="007114C8" w:rsidRPr="003D1FAE">
        <w:rPr>
          <w:sz w:val="24"/>
        </w:rPr>
        <w:t>.cshtml</w:t>
      </w:r>
      <w:r w:rsidR="007114C8">
        <w:rPr>
          <w:rFonts w:hint="eastAsia"/>
          <w:sz w:val="24"/>
        </w:rPr>
        <w:t>”</w:t>
      </w:r>
      <w:r w:rsidR="009777CF">
        <w:rPr>
          <w:rFonts w:hint="eastAsia"/>
          <w:sz w:val="24"/>
        </w:rPr>
        <w:t>，这个是已经定制好的不包含操作的列表视图。</w:t>
      </w:r>
    </w:p>
    <w:p w:rsidR="00274E3C" w:rsidRDefault="00274E3C" w:rsidP="00C30FC3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>
        <w:rPr>
          <w:rFonts w:hint="eastAsia"/>
          <w:sz w:val="24"/>
        </w:rPr>
        <w:t>添加批量新增图书的业务类</w:t>
      </w:r>
    </w:p>
    <w:p w:rsidR="00274E3C" w:rsidRDefault="00A34AA2" w:rsidP="00274E3C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rFonts w:hint="eastAsia"/>
          <w:sz w:val="24"/>
        </w:rPr>
        <w:t>在“</w:t>
      </w:r>
      <w:r w:rsidRPr="00A34AA2">
        <w:rPr>
          <w:sz w:val="24"/>
        </w:rPr>
        <w:t>bks_BookStockDetail</w:t>
      </w:r>
      <w:r>
        <w:rPr>
          <w:rFonts w:hint="eastAsia"/>
          <w:sz w:val="24"/>
        </w:rPr>
        <w:t>”业务类中添加如下的代码：</w:t>
      </w:r>
    </w:p>
    <w:p w:rsidR="00A34AA2" w:rsidRDefault="00A60183" w:rsidP="00274E3C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8DCC24D" wp14:editId="6FE96A80">
            <wp:extent cx="5486400" cy="1772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77" w:rsidRPr="004027BA" w:rsidRDefault="00E86477" w:rsidP="00E86477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4027BA">
        <w:rPr>
          <w:rFonts w:hint="eastAsia"/>
          <w:b/>
          <w:sz w:val="24"/>
        </w:rPr>
        <w:t>代码解读：</w:t>
      </w:r>
    </w:p>
    <w:p w:rsidR="00A60183" w:rsidRDefault="00E86477" w:rsidP="00E86477">
      <w:pPr>
        <w:pStyle w:val="a5"/>
        <w:numPr>
          <w:ilvl w:val="0"/>
          <w:numId w:val="40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将传入的多个图书编号拆成集合</w:t>
      </w:r>
    </w:p>
    <w:p w:rsidR="00E86477" w:rsidRDefault="00E86477" w:rsidP="00E86477">
      <w:pPr>
        <w:pStyle w:val="a5"/>
        <w:numPr>
          <w:ilvl w:val="0"/>
          <w:numId w:val="40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对集合进行遍历，构建实体对象</w:t>
      </w:r>
    </w:p>
    <w:p w:rsidR="00E86477" w:rsidRDefault="00E86477" w:rsidP="00E86477">
      <w:pPr>
        <w:pStyle w:val="a5"/>
        <w:numPr>
          <w:ilvl w:val="0"/>
          <w:numId w:val="40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将实体对象传入新增方法实现新增。</w:t>
      </w:r>
    </w:p>
    <w:p w:rsidR="00AB2E1F" w:rsidRDefault="00AB2E1F" w:rsidP="00C30FC3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>
        <w:rPr>
          <w:rFonts w:hint="eastAsia"/>
          <w:sz w:val="24"/>
        </w:rPr>
        <w:t>增加批量新增的</w:t>
      </w:r>
      <w:r>
        <w:rPr>
          <w:rFonts w:hint="eastAsia"/>
          <w:sz w:val="24"/>
        </w:rPr>
        <w:t>Action</w:t>
      </w:r>
    </w:p>
    <w:p w:rsidR="00AB2E1F" w:rsidRDefault="00AB2E1F" w:rsidP="00AB2E1F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在“</w:t>
      </w:r>
      <w:r w:rsidR="00B04375" w:rsidRPr="00B04375">
        <w:rPr>
          <w:sz w:val="24"/>
        </w:rPr>
        <w:t>bks_BookStockDetailController</w:t>
      </w:r>
      <w:r>
        <w:rPr>
          <w:rFonts w:hint="eastAsia"/>
          <w:sz w:val="24"/>
        </w:rPr>
        <w:t>”</w:t>
      </w:r>
      <w:r w:rsidR="00B04375">
        <w:rPr>
          <w:rFonts w:hint="eastAsia"/>
          <w:sz w:val="24"/>
        </w:rPr>
        <w:t>控制器中加入如下的</w:t>
      </w:r>
      <w:r w:rsidR="00B04375">
        <w:rPr>
          <w:rFonts w:hint="eastAsia"/>
          <w:sz w:val="24"/>
        </w:rPr>
        <w:t>Action</w:t>
      </w:r>
    </w:p>
    <w:p w:rsidR="00B04375" w:rsidRDefault="00DB49C4" w:rsidP="00AB2E1F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6BEE5DC" wp14:editId="0BB8211F">
            <wp:extent cx="5486400" cy="22205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78" w:rsidRDefault="009B7F47" w:rsidP="00C30FC3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>
        <w:rPr>
          <w:rFonts w:hint="eastAsia"/>
          <w:sz w:val="24"/>
        </w:rPr>
        <w:t>为新增也买你</w:t>
      </w:r>
      <w:r w:rsidR="002B2B15">
        <w:rPr>
          <w:rFonts w:hint="eastAsia"/>
          <w:sz w:val="24"/>
        </w:rPr>
        <w:t>添加新增按钮</w:t>
      </w:r>
    </w:p>
    <w:p w:rsidR="009831BD" w:rsidRDefault="00CF0201" w:rsidP="00377BE2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打开“</w:t>
      </w:r>
      <w:r>
        <w:rPr>
          <w:rFonts w:hint="eastAsia"/>
          <w:sz w:val="24"/>
        </w:rPr>
        <w:t>bks_BookStock</w:t>
      </w:r>
      <w:r>
        <w:rPr>
          <w:rFonts w:hint="eastAsia"/>
          <w:sz w:val="24"/>
        </w:rPr>
        <w:t>”目录内的“</w:t>
      </w:r>
      <w:r>
        <w:rPr>
          <w:rFonts w:hint="eastAsia"/>
          <w:sz w:val="24"/>
        </w:rPr>
        <w:t>Update.cshtml</w:t>
      </w:r>
      <w:r>
        <w:rPr>
          <w:rFonts w:hint="eastAsia"/>
          <w:sz w:val="24"/>
        </w:rPr>
        <w:t>”视图，</w:t>
      </w:r>
      <w:r w:rsidR="00392864">
        <w:rPr>
          <w:rFonts w:hint="eastAsia"/>
          <w:sz w:val="24"/>
        </w:rPr>
        <w:t>在“新增明细方式</w:t>
      </w:r>
      <w:r w:rsidR="00392864">
        <w:rPr>
          <w:rFonts w:hint="eastAsia"/>
          <w:sz w:val="24"/>
        </w:rPr>
        <w:t>2</w:t>
      </w:r>
      <w:r w:rsidR="00392864">
        <w:rPr>
          <w:rFonts w:hint="eastAsia"/>
          <w:sz w:val="24"/>
        </w:rPr>
        <w:t>”下方添加如下的代码：</w:t>
      </w:r>
    </w:p>
    <w:p w:rsidR="00392864" w:rsidRDefault="00392864" w:rsidP="00392864">
      <w:pPr>
        <w:shd w:val="pct10" w:color="auto" w:fill="auto"/>
        <w:ind w:firstLineChars="200" w:firstLine="420"/>
      </w:pPr>
      <w:r w:rsidRPr="00392864">
        <w:t>@Html.ActionLink("</w:t>
      </w:r>
      <w:r w:rsidRPr="00392864">
        <w:t>新增明细方式</w:t>
      </w:r>
      <w:r w:rsidRPr="00392864">
        <w:t>3", "Insert", "bks_BookStockDetail", new {</w:t>
      </w:r>
      <w:r>
        <w:t xml:space="preserve"> stockCode = Model.stockCode },</w:t>
      </w:r>
      <w:r w:rsidRPr="00392864">
        <w:t>new { @class = "selectedBook opInsert", data_stockCode=Model.stockCode})</w:t>
      </w:r>
    </w:p>
    <w:p w:rsidR="00377BE2" w:rsidRPr="00377BE2" w:rsidRDefault="00377BE2" w:rsidP="00377BE2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为按钮定义“</w:t>
      </w:r>
      <w:r>
        <w:rPr>
          <w:rFonts w:hint="eastAsia"/>
          <w:sz w:val="24"/>
        </w:rPr>
        <w:t>.selectedBook</w:t>
      </w:r>
      <w:r>
        <w:rPr>
          <w:rFonts w:hint="eastAsia"/>
          <w:sz w:val="24"/>
        </w:rPr>
        <w:t>”选择符，并附加</w:t>
      </w:r>
      <w:r>
        <w:rPr>
          <w:rFonts w:hint="eastAsia"/>
          <w:sz w:val="24"/>
        </w:rPr>
        <w:t>data-stockCode</w:t>
      </w:r>
      <w:r>
        <w:rPr>
          <w:rFonts w:hint="eastAsia"/>
          <w:sz w:val="24"/>
        </w:rPr>
        <w:t>属性用来保存当前入库编号。</w:t>
      </w:r>
    </w:p>
    <w:p w:rsidR="008D03ED" w:rsidRDefault="009B7F47" w:rsidP="00745EC4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>
        <w:rPr>
          <w:rFonts w:hint="eastAsia"/>
          <w:sz w:val="24"/>
        </w:rPr>
        <w:t>为新增页面</w:t>
      </w:r>
      <w:r w:rsidR="000801B9">
        <w:rPr>
          <w:rFonts w:hint="eastAsia"/>
          <w:sz w:val="24"/>
        </w:rPr>
        <w:t>编写流程图中的第一步</w:t>
      </w:r>
      <w:r w:rsidR="007D3962">
        <w:rPr>
          <w:rFonts w:hint="eastAsia"/>
          <w:sz w:val="24"/>
        </w:rPr>
        <w:t>和第四部</w:t>
      </w:r>
      <w:r w:rsidR="000801B9">
        <w:rPr>
          <w:rFonts w:hint="eastAsia"/>
          <w:sz w:val="24"/>
        </w:rPr>
        <w:t>的</w:t>
      </w:r>
      <w:r w:rsidR="000801B9">
        <w:rPr>
          <w:rFonts w:hint="eastAsia"/>
          <w:sz w:val="24"/>
        </w:rPr>
        <w:t>JS</w:t>
      </w:r>
      <w:r w:rsidR="000801B9">
        <w:rPr>
          <w:rFonts w:hint="eastAsia"/>
          <w:sz w:val="24"/>
        </w:rPr>
        <w:t>代码。</w:t>
      </w:r>
    </w:p>
    <w:p w:rsidR="000D578F" w:rsidRPr="007D3962" w:rsidRDefault="007D3962" w:rsidP="008D03ED">
      <w:pPr>
        <w:spacing w:line="300" w:lineRule="auto"/>
        <w:ind w:left="410"/>
        <w:rPr>
          <w:sz w:val="24"/>
        </w:rPr>
      </w:pPr>
      <w:r>
        <w:rPr>
          <w:noProof/>
        </w:rPr>
        <w:drawing>
          <wp:inline distT="0" distB="0" distL="0" distR="0" wp14:anchorId="2288F7BA" wp14:editId="299ED319">
            <wp:extent cx="5486400" cy="24333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C0" w:rsidRPr="004027BA" w:rsidRDefault="00A12BC0" w:rsidP="00A12BC0">
      <w:pPr>
        <w:pStyle w:val="a5"/>
        <w:numPr>
          <w:ilvl w:val="0"/>
          <w:numId w:val="10"/>
        </w:numPr>
        <w:spacing w:line="300" w:lineRule="auto"/>
        <w:ind w:left="777" w:firstLineChars="0" w:hanging="351"/>
        <w:rPr>
          <w:b/>
          <w:sz w:val="24"/>
        </w:rPr>
      </w:pPr>
      <w:r w:rsidRPr="004027BA">
        <w:rPr>
          <w:rFonts w:hint="eastAsia"/>
          <w:b/>
          <w:sz w:val="24"/>
        </w:rPr>
        <w:t>代码解读：</w:t>
      </w:r>
    </w:p>
    <w:p w:rsidR="00A12BC0" w:rsidRDefault="00A12BC0" w:rsidP="00957E81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957E81">
        <w:rPr>
          <w:rFonts w:hint="eastAsia"/>
          <w:sz w:val="24"/>
        </w:rPr>
        <w:t>当“</w:t>
      </w:r>
      <w:r w:rsidR="00957E81">
        <w:rPr>
          <w:rFonts w:hint="eastAsia"/>
          <w:sz w:val="24"/>
        </w:rPr>
        <w:t>.selectedBook</w:t>
      </w:r>
      <w:r w:rsidR="00957E81">
        <w:rPr>
          <w:rFonts w:hint="eastAsia"/>
          <w:sz w:val="24"/>
        </w:rPr>
        <w:t>”被点击的时候，获取入库编号，调用</w:t>
      </w:r>
      <w:r w:rsidR="00957E81">
        <w:rPr>
          <w:rFonts w:hint="eastAsia"/>
          <w:sz w:val="24"/>
        </w:rPr>
        <w:t>openDialog</w:t>
      </w:r>
      <w:r w:rsidR="00957E81">
        <w:rPr>
          <w:rFonts w:hint="eastAsia"/>
          <w:sz w:val="24"/>
        </w:rPr>
        <w:t>封装方法展示对话框，并调用</w:t>
      </w:r>
      <w:r w:rsidR="00957E81">
        <w:rPr>
          <w:rFonts w:hint="eastAsia"/>
          <w:sz w:val="24"/>
        </w:rPr>
        <w:t>return false;</w:t>
      </w:r>
    </w:p>
    <w:p w:rsidR="00957E81" w:rsidRDefault="00957E81" w:rsidP="00957E81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397405">
        <w:rPr>
          <w:rFonts w:hint="eastAsia"/>
          <w:sz w:val="24"/>
        </w:rPr>
        <w:t>为对话框</w:t>
      </w:r>
      <w:r w:rsidR="00CE1174">
        <w:rPr>
          <w:rFonts w:hint="eastAsia"/>
          <w:sz w:val="24"/>
        </w:rPr>
        <w:t>定义</w:t>
      </w:r>
      <w:r w:rsidR="00397405">
        <w:rPr>
          <w:rFonts w:hint="eastAsia"/>
          <w:sz w:val="24"/>
        </w:rPr>
        <w:t>回调函数</w:t>
      </w:r>
      <w:r w:rsidR="00CE1174">
        <w:rPr>
          <w:rFonts w:hint="eastAsia"/>
          <w:sz w:val="24"/>
        </w:rPr>
        <w:t>SelectedBook</w:t>
      </w:r>
      <w:r w:rsidR="00B802AA">
        <w:rPr>
          <w:rFonts w:hint="eastAsia"/>
          <w:sz w:val="24"/>
        </w:rPr>
        <w:t>，接收传入的选择结果，获取入库编号后，将入库编号和传入的选择结果，通过</w:t>
      </w:r>
      <w:r w:rsidR="00B802AA">
        <w:rPr>
          <w:rFonts w:hint="eastAsia"/>
          <w:sz w:val="24"/>
        </w:rPr>
        <w:t>AJAX</w:t>
      </w:r>
      <w:r w:rsidR="00B802AA">
        <w:rPr>
          <w:rFonts w:hint="eastAsia"/>
          <w:sz w:val="24"/>
        </w:rPr>
        <w:t>请求传给批量新增</w:t>
      </w:r>
      <w:r w:rsidR="00B802AA">
        <w:rPr>
          <w:rFonts w:hint="eastAsia"/>
          <w:sz w:val="24"/>
        </w:rPr>
        <w:t>Action</w:t>
      </w:r>
      <w:r w:rsidR="00B802AA">
        <w:rPr>
          <w:rFonts w:hint="eastAsia"/>
          <w:sz w:val="24"/>
        </w:rPr>
        <w:t>。</w:t>
      </w:r>
    </w:p>
    <w:p w:rsidR="00B802AA" w:rsidRDefault="00B802AA" w:rsidP="00957E81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）请求成功后，关闭选择对话框。</w:t>
      </w:r>
    </w:p>
    <w:p w:rsidR="00735EF5" w:rsidRDefault="00735EF5" w:rsidP="00735EF5">
      <w:pPr>
        <w:pStyle w:val="a5"/>
        <w:numPr>
          <w:ilvl w:val="0"/>
          <w:numId w:val="38"/>
        </w:numPr>
        <w:spacing w:line="300" w:lineRule="auto"/>
        <w:ind w:left="426" w:firstLineChars="0" w:hanging="426"/>
        <w:rPr>
          <w:sz w:val="24"/>
        </w:rPr>
      </w:pPr>
      <w:r>
        <w:rPr>
          <w:rFonts w:hint="eastAsia"/>
          <w:sz w:val="24"/>
        </w:rPr>
        <w:t>运行效果如下：</w:t>
      </w:r>
    </w:p>
    <w:p w:rsidR="006B5E04" w:rsidRDefault="006B5E04" w:rsidP="006B5E04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rFonts w:hint="eastAsia"/>
          <w:sz w:val="24"/>
        </w:rPr>
        <w:t>运行前先把该单据的明细数据删除</w:t>
      </w:r>
      <w:r w:rsidR="0017198F">
        <w:rPr>
          <w:rFonts w:hint="eastAsia"/>
          <w:sz w:val="24"/>
        </w:rPr>
        <w:t>，否则数据少可能都被添加过了。</w:t>
      </w:r>
    </w:p>
    <w:p w:rsidR="00735EF5" w:rsidRDefault="006B5E04" w:rsidP="00245D35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DFEA1B" wp14:editId="6A27B3F2">
            <wp:extent cx="5486400" cy="3217545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4" w:rsidRDefault="006B5E04" w:rsidP="00245D35">
      <w:pPr>
        <w:pStyle w:val="a5"/>
        <w:spacing w:line="300" w:lineRule="auto"/>
        <w:ind w:left="426" w:firstLineChars="0" w:firstLine="0"/>
        <w:rPr>
          <w:sz w:val="24"/>
        </w:rPr>
      </w:pPr>
    </w:p>
    <w:p w:rsidR="006B5E04" w:rsidRDefault="006B5E04" w:rsidP="00245D35">
      <w:pPr>
        <w:pStyle w:val="a5"/>
        <w:spacing w:line="300" w:lineRule="auto"/>
        <w:ind w:left="426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D5C0082" wp14:editId="5918DC55">
            <wp:extent cx="5486400" cy="200088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F5" w:rsidRPr="00735EF5" w:rsidRDefault="00735EF5" w:rsidP="00957E81">
      <w:pPr>
        <w:spacing w:line="300" w:lineRule="auto"/>
        <w:ind w:firstLineChars="171" w:firstLine="410"/>
        <w:rPr>
          <w:sz w:val="24"/>
        </w:rPr>
      </w:pPr>
    </w:p>
    <w:p w:rsidR="00D11992" w:rsidRPr="004610D4" w:rsidRDefault="00D11992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明细数据的批量保存</w:t>
      </w:r>
    </w:p>
    <w:p w:rsidR="008C044B" w:rsidRPr="0009202E" w:rsidRDefault="00D11992" w:rsidP="0009202E">
      <w:pPr>
        <w:spacing w:line="300" w:lineRule="auto"/>
        <w:ind w:firstLineChars="171" w:firstLine="410"/>
        <w:rPr>
          <w:sz w:val="24"/>
        </w:rPr>
      </w:pPr>
      <w:r w:rsidRPr="00556E3D">
        <w:rPr>
          <w:rFonts w:hint="eastAsia"/>
          <w:sz w:val="24"/>
        </w:rPr>
        <w:t>明细批量保存，类似主界面的批量保存，无需单独提供批量保存的</w:t>
      </w:r>
      <w:r w:rsidRPr="00556E3D">
        <w:rPr>
          <w:rFonts w:hint="eastAsia"/>
          <w:sz w:val="24"/>
        </w:rPr>
        <w:t>Action</w:t>
      </w:r>
      <w:r w:rsidRPr="00556E3D">
        <w:rPr>
          <w:rFonts w:hint="eastAsia"/>
          <w:sz w:val="24"/>
        </w:rPr>
        <w:t>，只需把明细列表数据的获取的代码放到主表的“</w:t>
      </w:r>
      <w:r w:rsidRPr="00556E3D">
        <w:rPr>
          <w:rFonts w:hint="eastAsia"/>
          <w:sz w:val="24"/>
        </w:rPr>
        <w:t>Update</w:t>
      </w:r>
      <w:r w:rsidRPr="00556E3D">
        <w:rPr>
          <w:rFonts w:hint="eastAsia"/>
          <w:sz w:val="24"/>
        </w:rPr>
        <w:t>”</w:t>
      </w:r>
      <w:r w:rsidRPr="00556E3D">
        <w:rPr>
          <w:rFonts w:hint="eastAsia"/>
          <w:sz w:val="24"/>
        </w:rPr>
        <w:t>Action</w:t>
      </w:r>
      <w:r w:rsidRPr="00556E3D">
        <w:rPr>
          <w:rFonts w:hint="eastAsia"/>
          <w:sz w:val="24"/>
        </w:rPr>
        <w:t>中，保存主表数据的时候一起完成明细的批量保存</w:t>
      </w:r>
      <w:r w:rsidR="003D6334">
        <w:rPr>
          <w:rFonts w:hint="eastAsia"/>
          <w:sz w:val="24"/>
        </w:rPr>
        <w:t>即可</w:t>
      </w:r>
      <w:r w:rsidRPr="00556E3D">
        <w:rPr>
          <w:rFonts w:hint="eastAsia"/>
          <w:sz w:val="24"/>
        </w:rPr>
        <w:t>。</w:t>
      </w:r>
    </w:p>
    <w:p w:rsidR="003143BE" w:rsidRPr="004610D4" w:rsidRDefault="003143BE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弹窗修改明细行</w:t>
      </w:r>
    </w:p>
    <w:p w:rsidR="003143BE" w:rsidRDefault="00683CDA" w:rsidP="003C5293">
      <w:pPr>
        <w:spacing w:line="300" w:lineRule="auto"/>
        <w:ind w:left="420"/>
        <w:rPr>
          <w:sz w:val="24"/>
        </w:rPr>
      </w:pPr>
      <w:r>
        <w:rPr>
          <w:rFonts w:hint="eastAsia"/>
          <w:sz w:val="24"/>
        </w:rPr>
        <w:t>弹窗修改实现工作和单表的实现过程一样，只要把入库编号和图书编号设置为只读即可。</w:t>
      </w:r>
    </w:p>
    <w:p w:rsidR="003143BE" w:rsidRPr="004610D4" w:rsidRDefault="003143BE" w:rsidP="004610D4">
      <w:pPr>
        <w:pStyle w:val="4"/>
        <w:numPr>
          <w:ilvl w:val="3"/>
          <w:numId w:val="3"/>
        </w:numPr>
        <w:tabs>
          <w:tab w:val="clear" w:pos="1449"/>
          <w:tab w:val="num" w:pos="1276"/>
        </w:tabs>
        <w:spacing w:before="0" w:after="0" w:line="240" w:lineRule="auto"/>
        <w:ind w:left="1935" w:hangingChars="691" w:hanging="1935"/>
        <w:rPr>
          <w:b w:val="0"/>
        </w:rPr>
      </w:pPr>
      <w:r w:rsidRPr="004610D4">
        <w:rPr>
          <w:rFonts w:hint="eastAsia"/>
          <w:b w:val="0"/>
        </w:rPr>
        <w:t>明细行的删除</w:t>
      </w:r>
    </w:p>
    <w:p w:rsidR="003143BE" w:rsidRPr="00556E3D" w:rsidRDefault="0049553F" w:rsidP="00556E3D">
      <w:pPr>
        <w:spacing w:line="300" w:lineRule="auto"/>
        <w:ind w:firstLineChars="171" w:firstLine="410"/>
        <w:rPr>
          <w:sz w:val="24"/>
        </w:rPr>
      </w:pPr>
      <w:r>
        <w:rPr>
          <w:rFonts w:hint="eastAsia"/>
          <w:sz w:val="24"/>
        </w:rPr>
        <w:t>删除的实现方法和单表</w:t>
      </w:r>
      <w:r w:rsidR="00C811EE" w:rsidRPr="00556E3D">
        <w:rPr>
          <w:rFonts w:hint="eastAsia"/>
          <w:sz w:val="24"/>
        </w:rPr>
        <w:t>的删除一样。</w:t>
      </w:r>
    </w:p>
    <w:p w:rsidR="003143BE" w:rsidRDefault="003143BE" w:rsidP="003C5293">
      <w:pPr>
        <w:spacing w:line="300" w:lineRule="auto"/>
        <w:ind w:firstLineChars="171" w:firstLine="359"/>
      </w:pPr>
    </w:p>
    <w:p w:rsidR="008755BA" w:rsidRPr="00356FCE" w:rsidRDefault="008755BA" w:rsidP="00776A68">
      <w:pPr>
        <w:spacing w:line="300" w:lineRule="auto"/>
        <w:ind w:firstLineChars="171" w:firstLine="359"/>
      </w:pPr>
    </w:p>
    <w:p w:rsidR="00380D0E" w:rsidRDefault="00380D0E" w:rsidP="00380D0E">
      <w:pPr>
        <w:pStyle w:val="2"/>
        <w:numPr>
          <w:ilvl w:val="1"/>
          <w:numId w:val="3"/>
        </w:numPr>
        <w:spacing w:before="0" w:after="0" w:line="30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进货单据</w:t>
      </w:r>
      <w:r w:rsidR="00B31390">
        <w:rPr>
          <w:rFonts w:ascii="Times New Roman" w:hAnsi="Times New Roman" w:hint="eastAsia"/>
        </w:rPr>
        <w:t>的</w:t>
      </w:r>
      <w:r w:rsidR="00647CD6">
        <w:rPr>
          <w:rFonts w:ascii="Times New Roman" w:hAnsi="Times New Roman" w:hint="eastAsia"/>
        </w:rPr>
        <w:t>批量发布</w:t>
      </w:r>
      <w:r w:rsidR="00132E57">
        <w:rPr>
          <w:rFonts w:ascii="Times New Roman" w:hAnsi="Times New Roman" w:hint="eastAsia"/>
        </w:rPr>
        <w:t>问题</w:t>
      </w:r>
    </w:p>
    <w:p w:rsidR="00BC61B4" w:rsidRDefault="00647CD6" w:rsidP="00564994">
      <w:pPr>
        <w:spacing w:line="300" w:lineRule="auto"/>
        <w:ind w:firstLineChars="171" w:firstLine="410"/>
        <w:rPr>
          <w:sz w:val="24"/>
        </w:rPr>
      </w:pPr>
      <w:r w:rsidRPr="00BC61B4">
        <w:rPr>
          <w:rFonts w:hint="eastAsia"/>
          <w:sz w:val="24"/>
        </w:rPr>
        <w:t>进货单据是业务单据，</w:t>
      </w:r>
      <w:r w:rsidR="00BC61B4">
        <w:rPr>
          <w:rFonts w:hint="eastAsia"/>
          <w:sz w:val="24"/>
        </w:rPr>
        <w:t>单据中提供了“初始”和“确认”两个状态，初始状态代表进货单据未生效，还允许删除和修改，确认状态，代表该单据数据无误，后期只能查看不能修改和删除</w:t>
      </w:r>
      <w:r w:rsidR="00564994">
        <w:rPr>
          <w:rFonts w:hint="eastAsia"/>
          <w:sz w:val="24"/>
        </w:rPr>
        <w:t>，因此还需要完成如下的工作：</w:t>
      </w:r>
    </w:p>
    <w:p w:rsidR="00564994" w:rsidRPr="00D9354E" w:rsidRDefault="00D9354E" w:rsidP="00D9354E">
      <w:pPr>
        <w:pStyle w:val="a5"/>
        <w:numPr>
          <w:ilvl w:val="0"/>
          <w:numId w:val="41"/>
        </w:numPr>
        <w:spacing w:line="300" w:lineRule="auto"/>
        <w:ind w:firstLineChars="0"/>
        <w:rPr>
          <w:sz w:val="24"/>
        </w:rPr>
      </w:pPr>
      <w:r w:rsidRPr="00D9354E">
        <w:rPr>
          <w:rFonts w:hint="eastAsia"/>
          <w:sz w:val="24"/>
        </w:rPr>
        <w:t>完成单据的批量发布功能。</w:t>
      </w:r>
    </w:p>
    <w:p w:rsidR="00D9354E" w:rsidRDefault="00D9354E" w:rsidP="00D9354E">
      <w:pPr>
        <w:pStyle w:val="a5"/>
        <w:numPr>
          <w:ilvl w:val="0"/>
          <w:numId w:val="41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删除的时候增加检查，如果已经发布允许删除。</w:t>
      </w:r>
    </w:p>
    <w:p w:rsidR="00D9354E" w:rsidRPr="00D9354E" w:rsidRDefault="00D9354E" w:rsidP="00D9354E">
      <w:pPr>
        <w:pStyle w:val="a5"/>
        <w:numPr>
          <w:ilvl w:val="0"/>
          <w:numId w:val="41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如果单据已发布，不允许进行修改和删除操作。</w:t>
      </w:r>
    </w:p>
    <w:p w:rsidR="00600065" w:rsidRPr="00356FCE" w:rsidRDefault="00600065" w:rsidP="00776A68">
      <w:pPr>
        <w:spacing w:line="300" w:lineRule="auto"/>
        <w:ind w:firstLineChars="171" w:firstLine="359"/>
      </w:pPr>
    </w:p>
    <w:sectPr w:rsidR="00600065" w:rsidRPr="00356FCE" w:rsidSect="00264A54">
      <w:footerReference w:type="default" r:id="rId62"/>
      <w:pgSz w:w="11906" w:h="16838" w:code="9"/>
      <w:pgMar w:top="1134" w:right="1134" w:bottom="1134" w:left="1134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430" w:rsidRDefault="00524430" w:rsidP="00461D9B">
      <w:r>
        <w:separator/>
      </w:r>
    </w:p>
  </w:endnote>
  <w:endnote w:type="continuationSeparator" w:id="0">
    <w:p w:rsidR="00524430" w:rsidRDefault="00524430" w:rsidP="00461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578F" w:rsidRPr="0037533D" w:rsidRDefault="000D578F" w:rsidP="000D578F">
    <w:pPr>
      <w:pStyle w:val="a4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1F56B1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1F56B1">
      <w:rPr>
        <w:noProof/>
        <w:kern w:val="0"/>
        <w:szCs w:val="21"/>
      </w:rPr>
      <w:t>23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430" w:rsidRDefault="00524430" w:rsidP="00461D9B">
      <w:r>
        <w:separator/>
      </w:r>
    </w:p>
  </w:footnote>
  <w:footnote w:type="continuationSeparator" w:id="0">
    <w:p w:rsidR="00524430" w:rsidRDefault="00524430" w:rsidP="00461D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5C01"/>
    <w:multiLevelType w:val="hybridMultilevel"/>
    <w:tmpl w:val="1674CD02"/>
    <w:lvl w:ilvl="0" w:tplc="0E78985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5A206C"/>
    <w:multiLevelType w:val="hybridMultilevel"/>
    <w:tmpl w:val="CFC08A0C"/>
    <w:lvl w:ilvl="0" w:tplc="ED2C4754">
      <w:start w:val="1"/>
      <w:numFmt w:val="decimal"/>
      <w:lvlText w:val="%1、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20"/>
      </w:p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2">
    <w:nsid w:val="0DC330EE"/>
    <w:multiLevelType w:val="multilevel"/>
    <w:tmpl w:val="A7700E34"/>
    <w:lvl w:ilvl="0">
      <w:start w:val="10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859"/>
        </w:tabs>
        <w:ind w:left="85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449"/>
        </w:tabs>
        <w:ind w:left="1449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>
    <w:nsid w:val="14454478"/>
    <w:multiLevelType w:val="hybridMultilevel"/>
    <w:tmpl w:val="C39CBF72"/>
    <w:lvl w:ilvl="0" w:tplc="22AEB99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7DA465C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tabs>
          <w:tab w:val="num" w:pos="108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5">
    <w:nsid w:val="1A9D2DFD"/>
    <w:multiLevelType w:val="hybridMultilevel"/>
    <w:tmpl w:val="A8181892"/>
    <w:lvl w:ilvl="0" w:tplc="0FDCADB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D271A24"/>
    <w:multiLevelType w:val="hybridMultilevel"/>
    <w:tmpl w:val="5454AC48"/>
    <w:lvl w:ilvl="0" w:tplc="A4CE109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18105E8"/>
    <w:multiLevelType w:val="hybridMultilevel"/>
    <w:tmpl w:val="DAB8665A"/>
    <w:lvl w:ilvl="0" w:tplc="59FA2B2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AC6CCA"/>
    <w:multiLevelType w:val="hybridMultilevel"/>
    <w:tmpl w:val="8870AE4E"/>
    <w:lvl w:ilvl="0" w:tplc="945C2D7E">
      <w:start w:val="1"/>
      <w:numFmt w:val="decimal"/>
      <w:lvlText w:val="%1）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20"/>
      </w:p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9">
    <w:nsid w:val="22526536"/>
    <w:multiLevelType w:val="multilevel"/>
    <w:tmpl w:val="0409001F"/>
    <w:styleLink w:val="111111"/>
    <w:lvl w:ilvl="0">
      <w:start w:val="4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859"/>
        </w:tabs>
        <w:ind w:left="859" w:hanging="709"/>
      </w:pPr>
    </w:lvl>
    <w:lvl w:ilvl="3">
      <w:start w:val="1"/>
      <w:numFmt w:val="decimal"/>
      <w:lvlText w:val="%1.%2.%3.%4."/>
      <w:lvlJc w:val="left"/>
      <w:pPr>
        <w:tabs>
          <w:tab w:val="num" w:pos="1449"/>
        </w:tabs>
        <w:ind w:left="1449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>
    <w:nsid w:val="30851695"/>
    <w:multiLevelType w:val="hybridMultilevel"/>
    <w:tmpl w:val="1E7C0678"/>
    <w:lvl w:ilvl="0" w:tplc="F8A6B5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6EE1280"/>
    <w:multiLevelType w:val="hybridMultilevel"/>
    <w:tmpl w:val="D8B4FC30"/>
    <w:lvl w:ilvl="0" w:tplc="814A7A8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>
    <w:nsid w:val="392C170F"/>
    <w:multiLevelType w:val="hybridMultilevel"/>
    <w:tmpl w:val="0582C708"/>
    <w:lvl w:ilvl="0" w:tplc="DB0017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FF013B5"/>
    <w:multiLevelType w:val="hybridMultilevel"/>
    <w:tmpl w:val="C5D07326"/>
    <w:lvl w:ilvl="0" w:tplc="D84EA52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4C023AF6"/>
    <w:multiLevelType w:val="hybridMultilevel"/>
    <w:tmpl w:val="27704AD2"/>
    <w:lvl w:ilvl="0" w:tplc="1B9480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DB83F06"/>
    <w:multiLevelType w:val="hybridMultilevel"/>
    <w:tmpl w:val="1F5A161E"/>
    <w:lvl w:ilvl="0" w:tplc="FD8C6BB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BDE21760">
      <w:start w:val="1"/>
      <w:numFmt w:val="decimal"/>
      <w:lvlText w:val="%2、"/>
      <w:lvlJc w:val="left"/>
      <w:pPr>
        <w:ind w:left="1545" w:hanging="7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50E76338"/>
    <w:multiLevelType w:val="hybridMultilevel"/>
    <w:tmpl w:val="B0DC6D7A"/>
    <w:lvl w:ilvl="0" w:tplc="F6DE6BC4">
      <w:start w:val="1"/>
      <w:numFmt w:val="bullet"/>
      <w:lvlText w:val="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>
    <w:nsid w:val="54312287"/>
    <w:multiLevelType w:val="hybridMultilevel"/>
    <w:tmpl w:val="27704AD2"/>
    <w:lvl w:ilvl="0" w:tplc="1B9480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5137D0C"/>
    <w:multiLevelType w:val="hybridMultilevel"/>
    <w:tmpl w:val="2288258E"/>
    <w:lvl w:ilvl="0" w:tplc="D352AAF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9CB710A"/>
    <w:multiLevelType w:val="hybridMultilevel"/>
    <w:tmpl w:val="995E35B2"/>
    <w:lvl w:ilvl="0" w:tplc="A180373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6B375F97"/>
    <w:multiLevelType w:val="hybridMultilevel"/>
    <w:tmpl w:val="C0B2DFE8"/>
    <w:lvl w:ilvl="0" w:tplc="616259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6E26EB"/>
    <w:multiLevelType w:val="hybridMultilevel"/>
    <w:tmpl w:val="9C04AAEA"/>
    <w:lvl w:ilvl="0" w:tplc="0FDCADB6">
      <w:start w:val="1"/>
      <w:numFmt w:val="decimal"/>
      <w:lvlText w:val="%1）"/>
      <w:lvlJc w:val="left"/>
      <w:pPr>
        <w:ind w:left="830" w:hanging="420"/>
      </w:pPr>
      <w:rPr>
        <w:rFonts w:hint="default"/>
      </w:rPr>
    </w:lvl>
    <w:lvl w:ilvl="1" w:tplc="0FDCADB6">
      <w:start w:val="1"/>
      <w:numFmt w:val="decimal"/>
      <w:lvlText w:val="%2）"/>
      <w:lvlJc w:val="left"/>
      <w:pPr>
        <w:ind w:left="125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22">
    <w:nsid w:val="71C9051D"/>
    <w:multiLevelType w:val="hybridMultilevel"/>
    <w:tmpl w:val="54665C9E"/>
    <w:lvl w:ilvl="0" w:tplc="B170AFD0">
      <w:start w:val="1"/>
      <w:numFmt w:val="decimal"/>
      <w:lvlText w:val="%1）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20"/>
      </w:p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23">
    <w:nsid w:val="7B537F1A"/>
    <w:multiLevelType w:val="hybridMultilevel"/>
    <w:tmpl w:val="8870AE4E"/>
    <w:lvl w:ilvl="0" w:tplc="945C2D7E">
      <w:start w:val="1"/>
      <w:numFmt w:val="decimal"/>
      <w:lvlText w:val="%1）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20"/>
      </w:pPr>
    </w:lvl>
    <w:lvl w:ilvl="2" w:tplc="0409001B" w:tentative="1">
      <w:start w:val="1"/>
      <w:numFmt w:val="lowerRoman"/>
      <w:lvlText w:val="%3."/>
      <w:lvlJc w:val="right"/>
      <w:pPr>
        <w:ind w:left="1670" w:hanging="420"/>
      </w:pPr>
    </w:lvl>
    <w:lvl w:ilvl="3" w:tplc="0409000F" w:tentative="1">
      <w:start w:val="1"/>
      <w:numFmt w:val="decimal"/>
      <w:lvlText w:val="%4."/>
      <w:lvlJc w:val="left"/>
      <w:pPr>
        <w:ind w:left="2090" w:hanging="420"/>
      </w:pPr>
    </w:lvl>
    <w:lvl w:ilvl="4" w:tplc="04090019" w:tentative="1">
      <w:start w:val="1"/>
      <w:numFmt w:val="lowerLetter"/>
      <w:lvlText w:val="%5)"/>
      <w:lvlJc w:val="left"/>
      <w:pPr>
        <w:ind w:left="2510" w:hanging="420"/>
      </w:pPr>
    </w:lvl>
    <w:lvl w:ilvl="5" w:tplc="0409001B" w:tentative="1">
      <w:start w:val="1"/>
      <w:numFmt w:val="lowerRoman"/>
      <w:lvlText w:val="%6."/>
      <w:lvlJc w:val="right"/>
      <w:pPr>
        <w:ind w:left="2930" w:hanging="420"/>
      </w:pPr>
    </w:lvl>
    <w:lvl w:ilvl="6" w:tplc="0409000F" w:tentative="1">
      <w:start w:val="1"/>
      <w:numFmt w:val="decimal"/>
      <w:lvlText w:val="%7."/>
      <w:lvlJc w:val="left"/>
      <w:pPr>
        <w:ind w:left="3350" w:hanging="420"/>
      </w:pPr>
    </w:lvl>
    <w:lvl w:ilvl="7" w:tplc="04090019" w:tentative="1">
      <w:start w:val="1"/>
      <w:numFmt w:val="lowerLetter"/>
      <w:lvlText w:val="%8)"/>
      <w:lvlJc w:val="left"/>
      <w:pPr>
        <w:ind w:left="3770" w:hanging="420"/>
      </w:pPr>
    </w:lvl>
    <w:lvl w:ilvl="8" w:tplc="0409001B" w:tentative="1">
      <w:start w:val="1"/>
      <w:numFmt w:val="lowerRoman"/>
      <w:lvlText w:val="%9."/>
      <w:lvlJc w:val="right"/>
      <w:pPr>
        <w:ind w:left="4190" w:hanging="420"/>
      </w:pPr>
    </w:lvl>
  </w:abstractNum>
  <w:abstractNum w:abstractNumId="24">
    <w:nsid w:val="7C73193D"/>
    <w:multiLevelType w:val="hybridMultilevel"/>
    <w:tmpl w:val="27704AD2"/>
    <w:lvl w:ilvl="0" w:tplc="1B9480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0"/>
  </w:num>
  <w:num w:numId="6">
    <w:abstractNumId w:val="24"/>
  </w:num>
  <w:num w:numId="7">
    <w:abstractNumId w:val="20"/>
  </w:num>
  <w:num w:numId="8">
    <w:abstractNumId w:val="15"/>
  </w:num>
  <w:num w:numId="9">
    <w:abstractNumId w:val="12"/>
  </w:num>
  <w:num w:numId="10">
    <w:abstractNumId w:val="16"/>
  </w:num>
  <w:num w:numId="11">
    <w:abstractNumId w:val="7"/>
  </w:num>
  <w:num w:numId="12">
    <w:abstractNumId w:val="11"/>
  </w:num>
  <w:num w:numId="13">
    <w:abstractNumId w:val="10"/>
  </w:num>
  <w:num w:numId="14">
    <w:abstractNumId w:val="18"/>
  </w:num>
  <w:num w:numId="15">
    <w:abstractNumId w:val="3"/>
  </w:num>
  <w:num w:numId="16">
    <w:abstractNumId w:val="14"/>
  </w:num>
  <w:num w:numId="17">
    <w:abstractNumId w:val="17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13"/>
  </w:num>
  <w:num w:numId="35">
    <w:abstractNumId w:val="8"/>
  </w:num>
  <w:num w:numId="36">
    <w:abstractNumId w:val="23"/>
  </w:num>
  <w:num w:numId="37">
    <w:abstractNumId w:val="6"/>
  </w:num>
  <w:num w:numId="38">
    <w:abstractNumId w:val="1"/>
  </w:num>
  <w:num w:numId="39">
    <w:abstractNumId w:val="21"/>
  </w:num>
  <w:num w:numId="40">
    <w:abstractNumId w:val="19"/>
  </w:num>
  <w:num w:numId="41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8A5"/>
    <w:rsid w:val="0000003C"/>
    <w:rsid w:val="0000180F"/>
    <w:rsid w:val="000074E1"/>
    <w:rsid w:val="00007CE0"/>
    <w:rsid w:val="000101CC"/>
    <w:rsid w:val="00026F3E"/>
    <w:rsid w:val="000270AD"/>
    <w:rsid w:val="00030658"/>
    <w:rsid w:val="0003268A"/>
    <w:rsid w:val="0003386D"/>
    <w:rsid w:val="0003630C"/>
    <w:rsid w:val="00040684"/>
    <w:rsid w:val="00041BD2"/>
    <w:rsid w:val="00043434"/>
    <w:rsid w:val="0004591B"/>
    <w:rsid w:val="00051039"/>
    <w:rsid w:val="00052FDB"/>
    <w:rsid w:val="00054299"/>
    <w:rsid w:val="0005649B"/>
    <w:rsid w:val="00056C15"/>
    <w:rsid w:val="000571B9"/>
    <w:rsid w:val="000611A5"/>
    <w:rsid w:val="000616B7"/>
    <w:rsid w:val="000622CC"/>
    <w:rsid w:val="0006390D"/>
    <w:rsid w:val="0006452D"/>
    <w:rsid w:val="00064B48"/>
    <w:rsid w:val="00064CEA"/>
    <w:rsid w:val="0006758D"/>
    <w:rsid w:val="00071F80"/>
    <w:rsid w:val="00074C38"/>
    <w:rsid w:val="000801B9"/>
    <w:rsid w:val="00084C4C"/>
    <w:rsid w:val="000863CD"/>
    <w:rsid w:val="00086A2A"/>
    <w:rsid w:val="000871F4"/>
    <w:rsid w:val="0009202E"/>
    <w:rsid w:val="000A0F93"/>
    <w:rsid w:val="000A1C59"/>
    <w:rsid w:val="000A47ED"/>
    <w:rsid w:val="000A4F9F"/>
    <w:rsid w:val="000A76FC"/>
    <w:rsid w:val="000B15B6"/>
    <w:rsid w:val="000B1DB2"/>
    <w:rsid w:val="000B1F65"/>
    <w:rsid w:val="000B3169"/>
    <w:rsid w:val="000C559F"/>
    <w:rsid w:val="000C6E4A"/>
    <w:rsid w:val="000D28DD"/>
    <w:rsid w:val="000D35E9"/>
    <w:rsid w:val="000D578F"/>
    <w:rsid w:val="000D690F"/>
    <w:rsid w:val="000D7557"/>
    <w:rsid w:val="000E1626"/>
    <w:rsid w:val="000E1E4B"/>
    <w:rsid w:val="000E2DEA"/>
    <w:rsid w:val="000F18A5"/>
    <w:rsid w:val="000F1A36"/>
    <w:rsid w:val="000F53CA"/>
    <w:rsid w:val="000F6DDF"/>
    <w:rsid w:val="000F73CD"/>
    <w:rsid w:val="000F77BB"/>
    <w:rsid w:val="00104221"/>
    <w:rsid w:val="00105597"/>
    <w:rsid w:val="00105B81"/>
    <w:rsid w:val="00106F5A"/>
    <w:rsid w:val="00107DDE"/>
    <w:rsid w:val="00112AAD"/>
    <w:rsid w:val="00112B16"/>
    <w:rsid w:val="00113A3D"/>
    <w:rsid w:val="001161C0"/>
    <w:rsid w:val="00117037"/>
    <w:rsid w:val="00117E58"/>
    <w:rsid w:val="0012268B"/>
    <w:rsid w:val="00132965"/>
    <w:rsid w:val="00132E57"/>
    <w:rsid w:val="00132F5F"/>
    <w:rsid w:val="001331E1"/>
    <w:rsid w:val="00133448"/>
    <w:rsid w:val="00135616"/>
    <w:rsid w:val="00145335"/>
    <w:rsid w:val="00155ADD"/>
    <w:rsid w:val="001614C8"/>
    <w:rsid w:val="00163DF9"/>
    <w:rsid w:val="00167DB6"/>
    <w:rsid w:val="0017198F"/>
    <w:rsid w:val="00171E32"/>
    <w:rsid w:val="0017584A"/>
    <w:rsid w:val="00176188"/>
    <w:rsid w:val="00176963"/>
    <w:rsid w:val="00176D62"/>
    <w:rsid w:val="00177F69"/>
    <w:rsid w:val="00184D4B"/>
    <w:rsid w:val="0019357B"/>
    <w:rsid w:val="00194F04"/>
    <w:rsid w:val="00196C98"/>
    <w:rsid w:val="0019759F"/>
    <w:rsid w:val="001A0A50"/>
    <w:rsid w:val="001A0CBA"/>
    <w:rsid w:val="001A5CE7"/>
    <w:rsid w:val="001A65C0"/>
    <w:rsid w:val="001A65FC"/>
    <w:rsid w:val="001B09F6"/>
    <w:rsid w:val="001B14A0"/>
    <w:rsid w:val="001B16A4"/>
    <w:rsid w:val="001B2792"/>
    <w:rsid w:val="001B31BF"/>
    <w:rsid w:val="001B3378"/>
    <w:rsid w:val="001B66EA"/>
    <w:rsid w:val="001C1255"/>
    <w:rsid w:val="001C3108"/>
    <w:rsid w:val="001C7FC3"/>
    <w:rsid w:val="001D02E4"/>
    <w:rsid w:val="001D0BE3"/>
    <w:rsid w:val="001D3428"/>
    <w:rsid w:val="001D3789"/>
    <w:rsid w:val="001D697B"/>
    <w:rsid w:val="001E2A5D"/>
    <w:rsid w:val="001E4C39"/>
    <w:rsid w:val="001F1AE7"/>
    <w:rsid w:val="001F22F9"/>
    <w:rsid w:val="001F2D0D"/>
    <w:rsid w:val="001F52BF"/>
    <w:rsid w:val="001F56B1"/>
    <w:rsid w:val="001F5F2A"/>
    <w:rsid w:val="001F6090"/>
    <w:rsid w:val="002005A3"/>
    <w:rsid w:val="00202C80"/>
    <w:rsid w:val="00203BBB"/>
    <w:rsid w:val="00204684"/>
    <w:rsid w:val="00211E40"/>
    <w:rsid w:val="00212C59"/>
    <w:rsid w:val="00213F05"/>
    <w:rsid w:val="0021572E"/>
    <w:rsid w:val="00217930"/>
    <w:rsid w:val="002227B7"/>
    <w:rsid w:val="0022470E"/>
    <w:rsid w:val="00230728"/>
    <w:rsid w:val="00232344"/>
    <w:rsid w:val="0023360E"/>
    <w:rsid w:val="00240061"/>
    <w:rsid w:val="002406A8"/>
    <w:rsid w:val="00241E54"/>
    <w:rsid w:val="00245D35"/>
    <w:rsid w:val="002473B0"/>
    <w:rsid w:val="002479CF"/>
    <w:rsid w:val="00250535"/>
    <w:rsid w:val="00252CA1"/>
    <w:rsid w:val="00253D30"/>
    <w:rsid w:val="0026277C"/>
    <w:rsid w:val="00264A54"/>
    <w:rsid w:val="00264C19"/>
    <w:rsid w:val="00272AA9"/>
    <w:rsid w:val="00273E67"/>
    <w:rsid w:val="00274E3C"/>
    <w:rsid w:val="00275823"/>
    <w:rsid w:val="002767A5"/>
    <w:rsid w:val="00276C79"/>
    <w:rsid w:val="00277BA2"/>
    <w:rsid w:val="00282388"/>
    <w:rsid w:val="002849A1"/>
    <w:rsid w:val="00286D40"/>
    <w:rsid w:val="002932C1"/>
    <w:rsid w:val="00297B27"/>
    <w:rsid w:val="002A3CA3"/>
    <w:rsid w:val="002A5E5C"/>
    <w:rsid w:val="002A68C3"/>
    <w:rsid w:val="002B2B15"/>
    <w:rsid w:val="002B2BD8"/>
    <w:rsid w:val="002B4047"/>
    <w:rsid w:val="002B5D49"/>
    <w:rsid w:val="002B64DF"/>
    <w:rsid w:val="002B6947"/>
    <w:rsid w:val="002B7552"/>
    <w:rsid w:val="002B757D"/>
    <w:rsid w:val="002C0959"/>
    <w:rsid w:val="002C256A"/>
    <w:rsid w:val="002C3F58"/>
    <w:rsid w:val="002C400B"/>
    <w:rsid w:val="002C4553"/>
    <w:rsid w:val="002D5B19"/>
    <w:rsid w:val="002E0410"/>
    <w:rsid w:val="002F2404"/>
    <w:rsid w:val="002F3646"/>
    <w:rsid w:val="002F41B3"/>
    <w:rsid w:val="002F489E"/>
    <w:rsid w:val="002F48B5"/>
    <w:rsid w:val="002F5B5B"/>
    <w:rsid w:val="0030019F"/>
    <w:rsid w:val="0030182A"/>
    <w:rsid w:val="00301DE1"/>
    <w:rsid w:val="00305656"/>
    <w:rsid w:val="0031026F"/>
    <w:rsid w:val="0031062A"/>
    <w:rsid w:val="00314085"/>
    <w:rsid w:val="003143BE"/>
    <w:rsid w:val="00314445"/>
    <w:rsid w:val="00315940"/>
    <w:rsid w:val="00316FFD"/>
    <w:rsid w:val="003174C6"/>
    <w:rsid w:val="00321595"/>
    <w:rsid w:val="003237A1"/>
    <w:rsid w:val="00327CB3"/>
    <w:rsid w:val="00327E77"/>
    <w:rsid w:val="00335813"/>
    <w:rsid w:val="0034188B"/>
    <w:rsid w:val="003504DE"/>
    <w:rsid w:val="00350A6F"/>
    <w:rsid w:val="00355B76"/>
    <w:rsid w:val="00356FCE"/>
    <w:rsid w:val="00360ED8"/>
    <w:rsid w:val="00361000"/>
    <w:rsid w:val="003628E8"/>
    <w:rsid w:val="0036487B"/>
    <w:rsid w:val="00366AC8"/>
    <w:rsid w:val="0036737C"/>
    <w:rsid w:val="00370878"/>
    <w:rsid w:val="003738B5"/>
    <w:rsid w:val="0037511B"/>
    <w:rsid w:val="00375D43"/>
    <w:rsid w:val="003764CD"/>
    <w:rsid w:val="0037655B"/>
    <w:rsid w:val="00377B2B"/>
    <w:rsid w:val="00377BE2"/>
    <w:rsid w:val="00380D0E"/>
    <w:rsid w:val="00383895"/>
    <w:rsid w:val="00384A0E"/>
    <w:rsid w:val="0038573C"/>
    <w:rsid w:val="003863BA"/>
    <w:rsid w:val="00386624"/>
    <w:rsid w:val="00392864"/>
    <w:rsid w:val="0039365F"/>
    <w:rsid w:val="00394993"/>
    <w:rsid w:val="00397405"/>
    <w:rsid w:val="003A2D6C"/>
    <w:rsid w:val="003A338A"/>
    <w:rsid w:val="003A4C69"/>
    <w:rsid w:val="003A577A"/>
    <w:rsid w:val="003A58EA"/>
    <w:rsid w:val="003A7D2D"/>
    <w:rsid w:val="003B0780"/>
    <w:rsid w:val="003B14F7"/>
    <w:rsid w:val="003B26FB"/>
    <w:rsid w:val="003B309B"/>
    <w:rsid w:val="003B3601"/>
    <w:rsid w:val="003B3EE2"/>
    <w:rsid w:val="003B543A"/>
    <w:rsid w:val="003C3235"/>
    <w:rsid w:val="003C526B"/>
    <w:rsid w:val="003C5293"/>
    <w:rsid w:val="003C7040"/>
    <w:rsid w:val="003D09BA"/>
    <w:rsid w:val="003D0CBC"/>
    <w:rsid w:val="003D1FAE"/>
    <w:rsid w:val="003D411A"/>
    <w:rsid w:val="003D4641"/>
    <w:rsid w:val="003D5415"/>
    <w:rsid w:val="003D5510"/>
    <w:rsid w:val="003D5985"/>
    <w:rsid w:val="003D5FF3"/>
    <w:rsid w:val="003D6334"/>
    <w:rsid w:val="003D65C8"/>
    <w:rsid w:val="003E0E72"/>
    <w:rsid w:val="003E282D"/>
    <w:rsid w:val="003F5D35"/>
    <w:rsid w:val="0040050F"/>
    <w:rsid w:val="00401150"/>
    <w:rsid w:val="0040580E"/>
    <w:rsid w:val="004067B0"/>
    <w:rsid w:val="004109DA"/>
    <w:rsid w:val="00413048"/>
    <w:rsid w:val="00420F0B"/>
    <w:rsid w:val="00421627"/>
    <w:rsid w:val="004217EB"/>
    <w:rsid w:val="0043113E"/>
    <w:rsid w:val="004322FF"/>
    <w:rsid w:val="0043326C"/>
    <w:rsid w:val="00433361"/>
    <w:rsid w:val="00434990"/>
    <w:rsid w:val="004362EC"/>
    <w:rsid w:val="004378A7"/>
    <w:rsid w:val="00440EE6"/>
    <w:rsid w:val="00441589"/>
    <w:rsid w:val="004416E0"/>
    <w:rsid w:val="00443C4F"/>
    <w:rsid w:val="00445294"/>
    <w:rsid w:val="004452B6"/>
    <w:rsid w:val="00451348"/>
    <w:rsid w:val="004526A4"/>
    <w:rsid w:val="0045768C"/>
    <w:rsid w:val="0046021E"/>
    <w:rsid w:val="004610D4"/>
    <w:rsid w:val="00461D9B"/>
    <w:rsid w:val="0046237D"/>
    <w:rsid w:val="00462CB2"/>
    <w:rsid w:val="00466DDB"/>
    <w:rsid w:val="0046732D"/>
    <w:rsid w:val="0047062B"/>
    <w:rsid w:val="0047166D"/>
    <w:rsid w:val="00472100"/>
    <w:rsid w:val="00473053"/>
    <w:rsid w:val="00475637"/>
    <w:rsid w:val="00477F78"/>
    <w:rsid w:val="00480CB5"/>
    <w:rsid w:val="0048144F"/>
    <w:rsid w:val="0048267E"/>
    <w:rsid w:val="00483569"/>
    <w:rsid w:val="00487043"/>
    <w:rsid w:val="00494EF5"/>
    <w:rsid w:val="00495467"/>
    <w:rsid w:val="0049553F"/>
    <w:rsid w:val="00496C38"/>
    <w:rsid w:val="004A3B55"/>
    <w:rsid w:val="004A68B9"/>
    <w:rsid w:val="004A6E68"/>
    <w:rsid w:val="004B1160"/>
    <w:rsid w:val="004B43E0"/>
    <w:rsid w:val="004B6658"/>
    <w:rsid w:val="004C081B"/>
    <w:rsid w:val="004C6852"/>
    <w:rsid w:val="004D1404"/>
    <w:rsid w:val="004D313D"/>
    <w:rsid w:val="004D3156"/>
    <w:rsid w:val="004D4493"/>
    <w:rsid w:val="004D7876"/>
    <w:rsid w:val="004E33B4"/>
    <w:rsid w:val="004E46BA"/>
    <w:rsid w:val="004E6359"/>
    <w:rsid w:val="004E64DA"/>
    <w:rsid w:val="004E6ABA"/>
    <w:rsid w:val="004F0003"/>
    <w:rsid w:val="004F045F"/>
    <w:rsid w:val="004F5560"/>
    <w:rsid w:val="00502BAC"/>
    <w:rsid w:val="005045AC"/>
    <w:rsid w:val="00504783"/>
    <w:rsid w:val="005101F1"/>
    <w:rsid w:val="00514A30"/>
    <w:rsid w:val="00517AB4"/>
    <w:rsid w:val="00520027"/>
    <w:rsid w:val="00521354"/>
    <w:rsid w:val="00522DB7"/>
    <w:rsid w:val="005233B4"/>
    <w:rsid w:val="00524430"/>
    <w:rsid w:val="00525854"/>
    <w:rsid w:val="00530DC3"/>
    <w:rsid w:val="00532AB6"/>
    <w:rsid w:val="00532DF2"/>
    <w:rsid w:val="005335B0"/>
    <w:rsid w:val="00533D2A"/>
    <w:rsid w:val="00535445"/>
    <w:rsid w:val="00535F22"/>
    <w:rsid w:val="005379BC"/>
    <w:rsid w:val="0054192C"/>
    <w:rsid w:val="005425EE"/>
    <w:rsid w:val="00546651"/>
    <w:rsid w:val="005466CA"/>
    <w:rsid w:val="00546724"/>
    <w:rsid w:val="00546964"/>
    <w:rsid w:val="005513F2"/>
    <w:rsid w:val="0055207D"/>
    <w:rsid w:val="00556E3D"/>
    <w:rsid w:val="00557067"/>
    <w:rsid w:val="0056059B"/>
    <w:rsid w:val="00560F85"/>
    <w:rsid w:val="005614D4"/>
    <w:rsid w:val="00563A54"/>
    <w:rsid w:val="00564994"/>
    <w:rsid w:val="005719BD"/>
    <w:rsid w:val="00572692"/>
    <w:rsid w:val="00573D1A"/>
    <w:rsid w:val="00574500"/>
    <w:rsid w:val="00577E44"/>
    <w:rsid w:val="005805D2"/>
    <w:rsid w:val="0058530C"/>
    <w:rsid w:val="00594CB7"/>
    <w:rsid w:val="005A0102"/>
    <w:rsid w:val="005A1966"/>
    <w:rsid w:val="005A30A7"/>
    <w:rsid w:val="005A413E"/>
    <w:rsid w:val="005A64AF"/>
    <w:rsid w:val="005B2959"/>
    <w:rsid w:val="005B2D6A"/>
    <w:rsid w:val="005B5D61"/>
    <w:rsid w:val="005B61B5"/>
    <w:rsid w:val="005B7F5F"/>
    <w:rsid w:val="005C55B9"/>
    <w:rsid w:val="005C6A68"/>
    <w:rsid w:val="005C711C"/>
    <w:rsid w:val="005D0F6B"/>
    <w:rsid w:val="005D1F19"/>
    <w:rsid w:val="005D2DCC"/>
    <w:rsid w:val="005D5D84"/>
    <w:rsid w:val="005D7074"/>
    <w:rsid w:val="005E25D7"/>
    <w:rsid w:val="005E36BA"/>
    <w:rsid w:val="005E525E"/>
    <w:rsid w:val="005E5FFD"/>
    <w:rsid w:val="005F026A"/>
    <w:rsid w:val="005F3C4A"/>
    <w:rsid w:val="005F5C0C"/>
    <w:rsid w:val="00600065"/>
    <w:rsid w:val="00602073"/>
    <w:rsid w:val="006021B2"/>
    <w:rsid w:val="006022D5"/>
    <w:rsid w:val="006040D1"/>
    <w:rsid w:val="00604965"/>
    <w:rsid w:val="00607B37"/>
    <w:rsid w:val="00612B04"/>
    <w:rsid w:val="00614539"/>
    <w:rsid w:val="0061601C"/>
    <w:rsid w:val="0061661B"/>
    <w:rsid w:val="00620ECE"/>
    <w:rsid w:val="00621D8B"/>
    <w:rsid w:val="006247FD"/>
    <w:rsid w:val="00625786"/>
    <w:rsid w:val="00640C7D"/>
    <w:rsid w:val="006424AA"/>
    <w:rsid w:val="00643797"/>
    <w:rsid w:val="00643845"/>
    <w:rsid w:val="00646E95"/>
    <w:rsid w:val="006478C6"/>
    <w:rsid w:val="00647CD6"/>
    <w:rsid w:val="00655894"/>
    <w:rsid w:val="00655A89"/>
    <w:rsid w:val="0065679A"/>
    <w:rsid w:val="006641B0"/>
    <w:rsid w:val="00666569"/>
    <w:rsid w:val="00677A10"/>
    <w:rsid w:val="00682A7D"/>
    <w:rsid w:val="00683358"/>
    <w:rsid w:val="00683CDA"/>
    <w:rsid w:val="00690076"/>
    <w:rsid w:val="00692476"/>
    <w:rsid w:val="0069698B"/>
    <w:rsid w:val="006A0609"/>
    <w:rsid w:val="006B19EB"/>
    <w:rsid w:val="006B39FF"/>
    <w:rsid w:val="006B57EC"/>
    <w:rsid w:val="006B5E04"/>
    <w:rsid w:val="006B7C0E"/>
    <w:rsid w:val="006C4D15"/>
    <w:rsid w:val="006D143A"/>
    <w:rsid w:val="006D3189"/>
    <w:rsid w:val="006D6098"/>
    <w:rsid w:val="006D7ECB"/>
    <w:rsid w:val="006E4D3D"/>
    <w:rsid w:val="006E63D8"/>
    <w:rsid w:val="006E755F"/>
    <w:rsid w:val="006F2703"/>
    <w:rsid w:val="006F5481"/>
    <w:rsid w:val="006F55A8"/>
    <w:rsid w:val="0070053E"/>
    <w:rsid w:val="007034DD"/>
    <w:rsid w:val="007114C8"/>
    <w:rsid w:val="00712B88"/>
    <w:rsid w:val="00721813"/>
    <w:rsid w:val="007222FC"/>
    <w:rsid w:val="00724C7F"/>
    <w:rsid w:val="00725997"/>
    <w:rsid w:val="00725A8C"/>
    <w:rsid w:val="00731078"/>
    <w:rsid w:val="00731F6E"/>
    <w:rsid w:val="00733074"/>
    <w:rsid w:val="00733123"/>
    <w:rsid w:val="00734CF4"/>
    <w:rsid w:val="00735EF5"/>
    <w:rsid w:val="0073723A"/>
    <w:rsid w:val="0074518C"/>
    <w:rsid w:val="00745EC4"/>
    <w:rsid w:val="0075119E"/>
    <w:rsid w:val="007529E8"/>
    <w:rsid w:val="00752D1A"/>
    <w:rsid w:val="007531E0"/>
    <w:rsid w:val="007536EC"/>
    <w:rsid w:val="00754A3A"/>
    <w:rsid w:val="007642AC"/>
    <w:rsid w:val="00764CC1"/>
    <w:rsid w:val="00770F1D"/>
    <w:rsid w:val="0077357C"/>
    <w:rsid w:val="00773D97"/>
    <w:rsid w:val="007748C9"/>
    <w:rsid w:val="00775578"/>
    <w:rsid w:val="00776A68"/>
    <w:rsid w:val="00785586"/>
    <w:rsid w:val="00786D90"/>
    <w:rsid w:val="0079105A"/>
    <w:rsid w:val="0079176B"/>
    <w:rsid w:val="00794645"/>
    <w:rsid w:val="007A005E"/>
    <w:rsid w:val="007A4DA0"/>
    <w:rsid w:val="007A667B"/>
    <w:rsid w:val="007A6990"/>
    <w:rsid w:val="007A6C44"/>
    <w:rsid w:val="007C0965"/>
    <w:rsid w:val="007C1269"/>
    <w:rsid w:val="007C4B96"/>
    <w:rsid w:val="007C78D6"/>
    <w:rsid w:val="007C7FAC"/>
    <w:rsid w:val="007D3962"/>
    <w:rsid w:val="007D7EA7"/>
    <w:rsid w:val="007E0913"/>
    <w:rsid w:val="007E0D9E"/>
    <w:rsid w:val="007E18C4"/>
    <w:rsid w:val="007E5052"/>
    <w:rsid w:val="007E7DE6"/>
    <w:rsid w:val="008000A9"/>
    <w:rsid w:val="008002F8"/>
    <w:rsid w:val="0080416C"/>
    <w:rsid w:val="00804B19"/>
    <w:rsid w:val="00806DA8"/>
    <w:rsid w:val="00810279"/>
    <w:rsid w:val="00811E33"/>
    <w:rsid w:val="00811E94"/>
    <w:rsid w:val="00813F41"/>
    <w:rsid w:val="008158F0"/>
    <w:rsid w:val="008163CE"/>
    <w:rsid w:val="0082047A"/>
    <w:rsid w:val="00826673"/>
    <w:rsid w:val="00826745"/>
    <w:rsid w:val="0083266B"/>
    <w:rsid w:val="0084109B"/>
    <w:rsid w:val="00842F74"/>
    <w:rsid w:val="0084788B"/>
    <w:rsid w:val="008509AC"/>
    <w:rsid w:val="00850B23"/>
    <w:rsid w:val="008542DB"/>
    <w:rsid w:val="0086471E"/>
    <w:rsid w:val="0086631C"/>
    <w:rsid w:val="00866696"/>
    <w:rsid w:val="00866D2A"/>
    <w:rsid w:val="0087438B"/>
    <w:rsid w:val="00874E5C"/>
    <w:rsid w:val="008755BA"/>
    <w:rsid w:val="00877E7C"/>
    <w:rsid w:val="0088060F"/>
    <w:rsid w:val="0088144D"/>
    <w:rsid w:val="00882A51"/>
    <w:rsid w:val="008837BB"/>
    <w:rsid w:val="00886163"/>
    <w:rsid w:val="00890308"/>
    <w:rsid w:val="00892D7C"/>
    <w:rsid w:val="00895EA7"/>
    <w:rsid w:val="00897A5D"/>
    <w:rsid w:val="008A0A95"/>
    <w:rsid w:val="008A161C"/>
    <w:rsid w:val="008A2BAD"/>
    <w:rsid w:val="008B16EE"/>
    <w:rsid w:val="008B6CC8"/>
    <w:rsid w:val="008C044B"/>
    <w:rsid w:val="008C5258"/>
    <w:rsid w:val="008D03ED"/>
    <w:rsid w:val="008D05A1"/>
    <w:rsid w:val="008D0B66"/>
    <w:rsid w:val="008D2A08"/>
    <w:rsid w:val="008D2B1A"/>
    <w:rsid w:val="008D2D79"/>
    <w:rsid w:val="008D37B5"/>
    <w:rsid w:val="008D3AD5"/>
    <w:rsid w:val="008D3F80"/>
    <w:rsid w:val="008D4432"/>
    <w:rsid w:val="008E5808"/>
    <w:rsid w:val="008E68B4"/>
    <w:rsid w:val="008E6972"/>
    <w:rsid w:val="008E7817"/>
    <w:rsid w:val="008F08DA"/>
    <w:rsid w:val="008F3A56"/>
    <w:rsid w:val="008F7247"/>
    <w:rsid w:val="0090180B"/>
    <w:rsid w:val="00901A6A"/>
    <w:rsid w:val="00901C5C"/>
    <w:rsid w:val="009020AD"/>
    <w:rsid w:val="00904A6D"/>
    <w:rsid w:val="0091075B"/>
    <w:rsid w:val="009118D8"/>
    <w:rsid w:val="0092130F"/>
    <w:rsid w:val="00921EFC"/>
    <w:rsid w:val="00921F32"/>
    <w:rsid w:val="00925EC6"/>
    <w:rsid w:val="00926CDF"/>
    <w:rsid w:val="00930EFB"/>
    <w:rsid w:val="00931CEA"/>
    <w:rsid w:val="00940948"/>
    <w:rsid w:val="009429FB"/>
    <w:rsid w:val="00945AD0"/>
    <w:rsid w:val="00950CC4"/>
    <w:rsid w:val="00952FBE"/>
    <w:rsid w:val="00953112"/>
    <w:rsid w:val="00957E81"/>
    <w:rsid w:val="00964543"/>
    <w:rsid w:val="00967694"/>
    <w:rsid w:val="009737AA"/>
    <w:rsid w:val="00976425"/>
    <w:rsid w:val="009777CF"/>
    <w:rsid w:val="00977F46"/>
    <w:rsid w:val="009831BD"/>
    <w:rsid w:val="00983946"/>
    <w:rsid w:val="00984083"/>
    <w:rsid w:val="00985F7F"/>
    <w:rsid w:val="00986019"/>
    <w:rsid w:val="009901FF"/>
    <w:rsid w:val="009902CE"/>
    <w:rsid w:val="009903F4"/>
    <w:rsid w:val="00991FC2"/>
    <w:rsid w:val="00994A01"/>
    <w:rsid w:val="009A2303"/>
    <w:rsid w:val="009A6FC6"/>
    <w:rsid w:val="009B0B41"/>
    <w:rsid w:val="009B0FB2"/>
    <w:rsid w:val="009B1A3D"/>
    <w:rsid w:val="009B1CDB"/>
    <w:rsid w:val="009B2CA5"/>
    <w:rsid w:val="009B39A0"/>
    <w:rsid w:val="009B6316"/>
    <w:rsid w:val="009B7A4A"/>
    <w:rsid w:val="009B7F47"/>
    <w:rsid w:val="009C36B7"/>
    <w:rsid w:val="009C3BBF"/>
    <w:rsid w:val="009C42F8"/>
    <w:rsid w:val="009D6F39"/>
    <w:rsid w:val="009D7640"/>
    <w:rsid w:val="009E49D8"/>
    <w:rsid w:val="009E4E2A"/>
    <w:rsid w:val="009E5A6C"/>
    <w:rsid w:val="009E7862"/>
    <w:rsid w:val="009F08E9"/>
    <w:rsid w:val="009F141C"/>
    <w:rsid w:val="009F1817"/>
    <w:rsid w:val="009F2D27"/>
    <w:rsid w:val="009F35DB"/>
    <w:rsid w:val="009F435E"/>
    <w:rsid w:val="009F587D"/>
    <w:rsid w:val="009F6F9A"/>
    <w:rsid w:val="009F7DDE"/>
    <w:rsid w:val="00A040D1"/>
    <w:rsid w:val="00A07511"/>
    <w:rsid w:val="00A10B94"/>
    <w:rsid w:val="00A12BC0"/>
    <w:rsid w:val="00A13591"/>
    <w:rsid w:val="00A16902"/>
    <w:rsid w:val="00A1726C"/>
    <w:rsid w:val="00A259F7"/>
    <w:rsid w:val="00A32F2E"/>
    <w:rsid w:val="00A34AA2"/>
    <w:rsid w:val="00A402CF"/>
    <w:rsid w:val="00A406A8"/>
    <w:rsid w:val="00A43BBE"/>
    <w:rsid w:val="00A43E2A"/>
    <w:rsid w:val="00A455DD"/>
    <w:rsid w:val="00A53728"/>
    <w:rsid w:val="00A5429E"/>
    <w:rsid w:val="00A55276"/>
    <w:rsid w:val="00A55354"/>
    <w:rsid w:val="00A56610"/>
    <w:rsid w:val="00A60183"/>
    <w:rsid w:val="00A6400F"/>
    <w:rsid w:val="00A64903"/>
    <w:rsid w:val="00A6493F"/>
    <w:rsid w:val="00A67E95"/>
    <w:rsid w:val="00A70D52"/>
    <w:rsid w:val="00A70FCE"/>
    <w:rsid w:val="00A74645"/>
    <w:rsid w:val="00A768D0"/>
    <w:rsid w:val="00A769EC"/>
    <w:rsid w:val="00A76DE6"/>
    <w:rsid w:val="00A76EBE"/>
    <w:rsid w:val="00A77FCB"/>
    <w:rsid w:val="00A806F8"/>
    <w:rsid w:val="00A8281E"/>
    <w:rsid w:val="00A84215"/>
    <w:rsid w:val="00A84BC8"/>
    <w:rsid w:val="00A84E7D"/>
    <w:rsid w:val="00A85308"/>
    <w:rsid w:val="00A864F0"/>
    <w:rsid w:val="00A900A4"/>
    <w:rsid w:val="00A9087D"/>
    <w:rsid w:val="00A94286"/>
    <w:rsid w:val="00A95E74"/>
    <w:rsid w:val="00AA3B6F"/>
    <w:rsid w:val="00AA4ECE"/>
    <w:rsid w:val="00AA50DE"/>
    <w:rsid w:val="00AA53B1"/>
    <w:rsid w:val="00AA56B9"/>
    <w:rsid w:val="00AA7F90"/>
    <w:rsid w:val="00AB1BD3"/>
    <w:rsid w:val="00AB2E1F"/>
    <w:rsid w:val="00AB66E5"/>
    <w:rsid w:val="00AB6948"/>
    <w:rsid w:val="00AB6CFD"/>
    <w:rsid w:val="00AB73C6"/>
    <w:rsid w:val="00AB79D8"/>
    <w:rsid w:val="00AC3D46"/>
    <w:rsid w:val="00AC5204"/>
    <w:rsid w:val="00AC535C"/>
    <w:rsid w:val="00AC594D"/>
    <w:rsid w:val="00AC6621"/>
    <w:rsid w:val="00AC7267"/>
    <w:rsid w:val="00AC7829"/>
    <w:rsid w:val="00AD09B7"/>
    <w:rsid w:val="00AD0A62"/>
    <w:rsid w:val="00AD102B"/>
    <w:rsid w:val="00AD5AF2"/>
    <w:rsid w:val="00AD5DF0"/>
    <w:rsid w:val="00AD70E1"/>
    <w:rsid w:val="00AE1140"/>
    <w:rsid w:val="00AE1A24"/>
    <w:rsid w:val="00AE1B6B"/>
    <w:rsid w:val="00AE26F2"/>
    <w:rsid w:val="00AE4F58"/>
    <w:rsid w:val="00AE7A02"/>
    <w:rsid w:val="00AE7DEA"/>
    <w:rsid w:val="00AF265B"/>
    <w:rsid w:val="00AF7562"/>
    <w:rsid w:val="00B00502"/>
    <w:rsid w:val="00B018BD"/>
    <w:rsid w:val="00B029C1"/>
    <w:rsid w:val="00B02C1B"/>
    <w:rsid w:val="00B04375"/>
    <w:rsid w:val="00B15EB6"/>
    <w:rsid w:val="00B16003"/>
    <w:rsid w:val="00B16EB0"/>
    <w:rsid w:val="00B17906"/>
    <w:rsid w:val="00B21FE7"/>
    <w:rsid w:val="00B31390"/>
    <w:rsid w:val="00B32DD0"/>
    <w:rsid w:val="00B331F5"/>
    <w:rsid w:val="00B332FE"/>
    <w:rsid w:val="00B37E0E"/>
    <w:rsid w:val="00B40070"/>
    <w:rsid w:val="00B40AAB"/>
    <w:rsid w:val="00B41A57"/>
    <w:rsid w:val="00B42932"/>
    <w:rsid w:val="00B4306C"/>
    <w:rsid w:val="00B43214"/>
    <w:rsid w:val="00B44F04"/>
    <w:rsid w:val="00B452D5"/>
    <w:rsid w:val="00B55569"/>
    <w:rsid w:val="00B55A48"/>
    <w:rsid w:val="00B5665A"/>
    <w:rsid w:val="00B60ADD"/>
    <w:rsid w:val="00B60FB3"/>
    <w:rsid w:val="00B612CA"/>
    <w:rsid w:val="00B6431F"/>
    <w:rsid w:val="00B65BA3"/>
    <w:rsid w:val="00B67077"/>
    <w:rsid w:val="00B67B20"/>
    <w:rsid w:val="00B70CFA"/>
    <w:rsid w:val="00B7219D"/>
    <w:rsid w:val="00B72C03"/>
    <w:rsid w:val="00B743EB"/>
    <w:rsid w:val="00B802AA"/>
    <w:rsid w:val="00B84506"/>
    <w:rsid w:val="00B85A75"/>
    <w:rsid w:val="00B95D85"/>
    <w:rsid w:val="00BA03D7"/>
    <w:rsid w:val="00BA1323"/>
    <w:rsid w:val="00BA1A68"/>
    <w:rsid w:val="00BA28BC"/>
    <w:rsid w:val="00BA29BC"/>
    <w:rsid w:val="00BA37E4"/>
    <w:rsid w:val="00BA536C"/>
    <w:rsid w:val="00BA7093"/>
    <w:rsid w:val="00BB14F8"/>
    <w:rsid w:val="00BB3C29"/>
    <w:rsid w:val="00BB4761"/>
    <w:rsid w:val="00BB5505"/>
    <w:rsid w:val="00BC48F4"/>
    <w:rsid w:val="00BC61B4"/>
    <w:rsid w:val="00BC6678"/>
    <w:rsid w:val="00BD2330"/>
    <w:rsid w:val="00BD5279"/>
    <w:rsid w:val="00BE037D"/>
    <w:rsid w:val="00BE1797"/>
    <w:rsid w:val="00BE379D"/>
    <w:rsid w:val="00BF45D5"/>
    <w:rsid w:val="00BF62F3"/>
    <w:rsid w:val="00BF67E1"/>
    <w:rsid w:val="00C01740"/>
    <w:rsid w:val="00C1149D"/>
    <w:rsid w:val="00C11560"/>
    <w:rsid w:val="00C127AC"/>
    <w:rsid w:val="00C140CC"/>
    <w:rsid w:val="00C16E78"/>
    <w:rsid w:val="00C20309"/>
    <w:rsid w:val="00C21536"/>
    <w:rsid w:val="00C23518"/>
    <w:rsid w:val="00C26CE6"/>
    <w:rsid w:val="00C279A4"/>
    <w:rsid w:val="00C30FC3"/>
    <w:rsid w:val="00C317D1"/>
    <w:rsid w:val="00C32A46"/>
    <w:rsid w:val="00C40995"/>
    <w:rsid w:val="00C6023D"/>
    <w:rsid w:val="00C610D1"/>
    <w:rsid w:val="00C766EF"/>
    <w:rsid w:val="00C811EE"/>
    <w:rsid w:val="00C81634"/>
    <w:rsid w:val="00C81A77"/>
    <w:rsid w:val="00C82B9F"/>
    <w:rsid w:val="00C91E16"/>
    <w:rsid w:val="00C928C0"/>
    <w:rsid w:val="00C97E83"/>
    <w:rsid w:val="00CA5ABA"/>
    <w:rsid w:val="00CA5E33"/>
    <w:rsid w:val="00CA75E4"/>
    <w:rsid w:val="00CB2BB6"/>
    <w:rsid w:val="00CB3A13"/>
    <w:rsid w:val="00CB485B"/>
    <w:rsid w:val="00CB71D5"/>
    <w:rsid w:val="00CC078D"/>
    <w:rsid w:val="00CC3994"/>
    <w:rsid w:val="00CC40E0"/>
    <w:rsid w:val="00CC5C82"/>
    <w:rsid w:val="00CC67FE"/>
    <w:rsid w:val="00CC6D19"/>
    <w:rsid w:val="00CD48E4"/>
    <w:rsid w:val="00CD57A5"/>
    <w:rsid w:val="00CE0C90"/>
    <w:rsid w:val="00CE1174"/>
    <w:rsid w:val="00CE38EF"/>
    <w:rsid w:val="00CE6E3A"/>
    <w:rsid w:val="00CF0201"/>
    <w:rsid w:val="00CF087D"/>
    <w:rsid w:val="00D00E2B"/>
    <w:rsid w:val="00D04EDF"/>
    <w:rsid w:val="00D05F7A"/>
    <w:rsid w:val="00D07CD5"/>
    <w:rsid w:val="00D11992"/>
    <w:rsid w:val="00D150F9"/>
    <w:rsid w:val="00D1694E"/>
    <w:rsid w:val="00D177DC"/>
    <w:rsid w:val="00D25071"/>
    <w:rsid w:val="00D25177"/>
    <w:rsid w:val="00D2732C"/>
    <w:rsid w:val="00D318B4"/>
    <w:rsid w:val="00D422B5"/>
    <w:rsid w:val="00D43171"/>
    <w:rsid w:val="00D45D3D"/>
    <w:rsid w:val="00D529AF"/>
    <w:rsid w:val="00D52C82"/>
    <w:rsid w:val="00D567AF"/>
    <w:rsid w:val="00D6114F"/>
    <w:rsid w:val="00D61DA2"/>
    <w:rsid w:val="00D641B4"/>
    <w:rsid w:val="00D673DD"/>
    <w:rsid w:val="00D778D7"/>
    <w:rsid w:val="00D80877"/>
    <w:rsid w:val="00D81050"/>
    <w:rsid w:val="00D9354E"/>
    <w:rsid w:val="00D95458"/>
    <w:rsid w:val="00D962D0"/>
    <w:rsid w:val="00DA0BA6"/>
    <w:rsid w:val="00DA17E4"/>
    <w:rsid w:val="00DA2709"/>
    <w:rsid w:val="00DA76D7"/>
    <w:rsid w:val="00DB13AF"/>
    <w:rsid w:val="00DB2E56"/>
    <w:rsid w:val="00DB49C4"/>
    <w:rsid w:val="00DB7463"/>
    <w:rsid w:val="00DB7D27"/>
    <w:rsid w:val="00DC147F"/>
    <w:rsid w:val="00DC2271"/>
    <w:rsid w:val="00DC34AF"/>
    <w:rsid w:val="00DD28E9"/>
    <w:rsid w:val="00DE18C9"/>
    <w:rsid w:val="00DE2C3E"/>
    <w:rsid w:val="00DE5230"/>
    <w:rsid w:val="00DE62DD"/>
    <w:rsid w:val="00DF6F67"/>
    <w:rsid w:val="00DF6FE4"/>
    <w:rsid w:val="00DF7B09"/>
    <w:rsid w:val="00E028EC"/>
    <w:rsid w:val="00E02E5B"/>
    <w:rsid w:val="00E04363"/>
    <w:rsid w:val="00E06807"/>
    <w:rsid w:val="00E070F2"/>
    <w:rsid w:val="00E10BAE"/>
    <w:rsid w:val="00E17220"/>
    <w:rsid w:val="00E17C3D"/>
    <w:rsid w:val="00E201CA"/>
    <w:rsid w:val="00E2096D"/>
    <w:rsid w:val="00E20E96"/>
    <w:rsid w:val="00E21514"/>
    <w:rsid w:val="00E22E84"/>
    <w:rsid w:val="00E30C92"/>
    <w:rsid w:val="00E33121"/>
    <w:rsid w:val="00E36599"/>
    <w:rsid w:val="00E40F17"/>
    <w:rsid w:val="00E50B5D"/>
    <w:rsid w:val="00E53AA7"/>
    <w:rsid w:val="00E56629"/>
    <w:rsid w:val="00E56E4E"/>
    <w:rsid w:val="00E60209"/>
    <w:rsid w:val="00E63FFE"/>
    <w:rsid w:val="00E67303"/>
    <w:rsid w:val="00E70C1C"/>
    <w:rsid w:val="00E73DC2"/>
    <w:rsid w:val="00E86477"/>
    <w:rsid w:val="00E869FD"/>
    <w:rsid w:val="00E91133"/>
    <w:rsid w:val="00E9269F"/>
    <w:rsid w:val="00E959C1"/>
    <w:rsid w:val="00EA0545"/>
    <w:rsid w:val="00EA2D87"/>
    <w:rsid w:val="00EA55F1"/>
    <w:rsid w:val="00EA61DF"/>
    <w:rsid w:val="00EA69A1"/>
    <w:rsid w:val="00EC3E2A"/>
    <w:rsid w:val="00ED1351"/>
    <w:rsid w:val="00ED1AF8"/>
    <w:rsid w:val="00ED399C"/>
    <w:rsid w:val="00ED6CC2"/>
    <w:rsid w:val="00ED6E9A"/>
    <w:rsid w:val="00EE0601"/>
    <w:rsid w:val="00EE6082"/>
    <w:rsid w:val="00EE6D56"/>
    <w:rsid w:val="00EE769F"/>
    <w:rsid w:val="00EF12AF"/>
    <w:rsid w:val="00EF237D"/>
    <w:rsid w:val="00EF669B"/>
    <w:rsid w:val="00EF7267"/>
    <w:rsid w:val="00EF7771"/>
    <w:rsid w:val="00F0089F"/>
    <w:rsid w:val="00F0286C"/>
    <w:rsid w:val="00F074F8"/>
    <w:rsid w:val="00F07765"/>
    <w:rsid w:val="00F07FC7"/>
    <w:rsid w:val="00F117B3"/>
    <w:rsid w:val="00F11A95"/>
    <w:rsid w:val="00F1215D"/>
    <w:rsid w:val="00F1568D"/>
    <w:rsid w:val="00F267DD"/>
    <w:rsid w:val="00F26B60"/>
    <w:rsid w:val="00F26EF5"/>
    <w:rsid w:val="00F331DB"/>
    <w:rsid w:val="00F337A2"/>
    <w:rsid w:val="00F3525D"/>
    <w:rsid w:val="00F366BD"/>
    <w:rsid w:val="00F375CB"/>
    <w:rsid w:val="00F4170C"/>
    <w:rsid w:val="00F41DE5"/>
    <w:rsid w:val="00F426FF"/>
    <w:rsid w:val="00F45D4A"/>
    <w:rsid w:val="00F46676"/>
    <w:rsid w:val="00F470AF"/>
    <w:rsid w:val="00F53F92"/>
    <w:rsid w:val="00F56B3B"/>
    <w:rsid w:val="00F5743A"/>
    <w:rsid w:val="00F600C4"/>
    <w:rsid w:val="00F60981"/>
    <w:rsid w:val="00F6511C"/>
    <w:rsid w:val="00F65AAF"/>
    <w:rsid w:val="00F677AE"/>
    <w:rsid w:val="00F70423"/>
    <w:rsid w:val="00F710E6"/>
    <w:rsid w:val="00F73BDC"/>
    <w:rsid w:val="00F766C7"/>
    <w:rsid w:val="00F770A0"/>
    <w:rsid w:val="00F826DE"/>
    <w:rsid w:val="00F8364D"/>
    <w:rsid w:val="00F83F81"/>
    <w:rsid w:val="00F8680C"/>
    <w:rsid w:val="00F87339"/>
    <w:rsid w:val="00F8768E"/>
    <w:rsid w:val="00F9171C"/>
    <w:rsid w:val="00F91DA5"/>
    <w:rsid w:val="00FA0641"/>
    <w:rsid w:val="00FA0771"/>
    <w:rsid w:val="00FA12E8"/>
    <w:rsid w:val="00FA175C"/>
    <w:rsid w:val="00FA1904"/>
    <w:rsid w:val="00FA19B4"/>
    <w:rsid w:val="00FA2418"/>
    <w:rsid w:val="00FA2977"/>
    <w:rsid w:val="00FB2282"/>
    <w:rsid w:val="00FB2F0B"/>
    <w:rsid w:val="00FB3523"/>
    <w:rsid w:val="00FB5BAC"/>
    <w:rsid w:val="00FB5FBE"/>
    <w:rsid w:val="00FB63EB"/>
    <w:rsid w:val="00FB66F4"/>
    <w:rsid w:val="00FC24FC"/>
    <w:rsid w:val="00FC2B8E"/>
    <w:rsid w:val="00FC5835"/>
    <w:rsid w:val="00FC7EA7"/>
    <w:rsid w:val="00FD1AB4"/>
    <w:rsid w:val="00FD792C"/>
    <w:rsid w:val="00FE25F5"/>
    <w:rsid w:val="00FE26A8"/>
    <w:rsid w:val="00FE2D5A"/>
    <w:rsid w:val="00FE303A"/>
    <w:rsid w:val="00FF06D3"/>
    <w:rsid w:val="00FF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D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61D9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61D9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61D9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61D9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61D9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1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1D9B"/>
    <w:rPr>
      <w:sz w:val="18"/>
      <w:szCs w:val="18"/>
    </w:rPr>
  </w:style>
  <w:style w:type="paragraph" w:styleId="a4">
    <w:name w:val="footer"/>
    <w:basedOn w:val="a"/>
    <w:link w:val="Char0"/>
    <w:unhideWhenUsed/>
    <w:rsid w:val="00461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461D9B"/>
    <w:rPr>
      <w:sz w:val="18"/>
      <w:szCs w:val="18"/>
    </w:rPr>
  </w:style>
  <w:style w:type="character" w:customStyle="1" w:styleId="1Char">
    <w:name w:val="标题 1 Char"/>
    <w:basedOn w:val="a0"/>
    <w:link w:val="1"/>
    <w:rsid w:val="00461D9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61D9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61D9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461D9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461D9B"/>
    <w:rPr>
      <w:rFonts w:ascii="Calibri" w:eastAsia="宋体" w:hAnsi="Calibri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61D9B"/>
    <w:pPr>
      <w:ind w:firstLineChars="200" w:firstLine="420"/>
    </w:pPr>
  </w:style>
  <w:style w:type="paragraph" w:customStyle="1" w:styleId="CY">
    <w:name w:val="CY章标题"/>
    <w:basedOn w:val="1"/>
    <w:next w:val="a"/>
    <w:rsid w:val="00461D9B"/>
    <w:pPr>
      <w:numPr>
        <w:numId w:val="0"/>
      </w:numPr>
      <w:spacing w:before="520" w:after="320"/>
      <w:jc w:val="center"/>
    </w:pPr>
    <w:rPr>
      <w:kern w:val="2"/>
    </w:rPr>
  </w:style>
  <w:style w:type="paragraph" w:styleId="a6">
    <w:name w:val="Balloon Text"/>
    <w:basedOn w:val="a"/>
    <w:link w:val="Char1"/>
    <w:uiPriority w:val="99"/>
    <w:semiHidden/>
    <w:unhideWhenUsed/>
    <w:rsid w:val="00461D9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1D9B"/>
    <w:rPr>
      <w:rFonts w:ascii="Times New Roman" w:eastAsia="宋体" w:hAnsi="Times New Roman" w:cs="Times New Roman"/>
      <w:sz w:val="18"/>
      <w:szCs w:val="18"/>
    </w:rPr>
  </w:style>
  <w:style w:type="numbering" w:styleId="111111">
    <w:name w:val="Outline List 2"/>
    <w:basedOn w:val="a2"/>
    <w:rsid w:val="00643797"/>
    <w:pPr>
      <w:numPr>
        <w:numId w:val="2"/>
      </w:numPr>
    </w:pPr>
  </w:style>
  <w:style w:type="character" w:styleId="a7">
    <w:name w:val="Hyperlink"/>
    <w:basedOn w:val="a0"/>
    <w:uiPriority w:val="99"/>
    <w:unhideWhenUsed/>
    <w:rsid w:val="001331E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D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61D9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61D9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61D9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61D9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61D9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1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1D9B"/>
    <w:rPr>
      <w:sz w:val="18"/>
      <w:szCs w:val="18"/>
    </w:rPr>
  </w:style>
  <w:style w:type="paragraph" w:styleId="a4">
    <w:name w:val="footer"/>
    <w:basedOn w:val="a"/>
    <w:link w:val="Char0"/>
    <w:unhideWhenUsed/>
    <w:rsid w:val="00461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461D9B"/>
    <w:rPr>
      <w:sz w:val="18"/>
      <w:szCs w:val="18"/>
    </w:rPr>
  </w:style>
  <w:style w:type="character" w:customStyle="1" w:styleId="1Char">
    <w:name w:val="标题 1 Char"/>
    <w:basedOn w:val="a0"/>
    <w:link w:val="1"/>
    <w:rsid w:val="00461D9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61D9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61D9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461D9B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461D9B"/>
    <w:rPr>
      <w:rFonts w:ascii="Calibri" w:eastAsia="宋体" w:hAnsi="Calibri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61D9B"/>
    <w:pPr>
      <w:ind w:firstLineChars="200" w:firstLine="420"/>
    </w:pPr>
  </w:style>
  <w:style w:type="paragraph" w:customStyle="1" w:styleId="CY">
    <w:name w:val="CY章标题"/>
    <w:basedOn w:val="1"/>
    <w:next w:val="a"/>
    <w:rsid w:val="00461D9B"/>
    <w:pPr>
      <w:numPr>
        <w:numId w:val="0"/>
      </w:numPr>
      <w:spacing w:before="520" w:after="320"/>
      <w:jc w:val="center"/>
    </w:pPr>
    <w:rPr>
      <w:kern w:val="2"/>
    </w:rPr>
  </w:style>
  <w:style w:type="paragraph" w:styleId="a6">
    <w:name w:val="Balloon Text"/>
    <w:basedOn w:val="a"/>
    <w:link w:val="Char1"/>
    <w:uiPriority w:val="99"/>
    <w:semiHidden/>
    <w:unhideWhenUsed/>
    <w:rsid w:val="00461D9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1D9B"/>
    <w:rPr>
      <w:rFonts w:ascii="Times New Roman" w:eastAsia="宋体" w:hAnsi="Times New Roman" w:cs="Times New Roman"/>
      <w:sz w:val="18"/>
      <w:szCs w:val="18"/>
    </w:rPr>
  </w:style>
  <w:style w:type="numbering" w:styleId="111111">
    <w:name w:val="Outline List 2"/>
    <w:basedOn w:val="a2"/>
    <w:rsid w:val="00643797"/>
    <w:pPr>
      <w:numPr>
        <w:numId w:val="2"/>
      </w:numPr>
    </w:pPr>
  </w:style>
  <w:style w:type="character" w:styleId="a7">
    <w:name w:val="Hyperlink"/>
    <w:basedOn w:val="a0"/>
    <w:uiPriority w:val="99"/>
    <w:unhideWhenUsed/>
    <w:rsid w:val="001331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&#25442;&#25104;@Html.TextBoxDateFor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23</Pages>
  <Words>1212</Words>
  <Characters>6915</Characters>
  <Application>Microsoft Office Word</Application>
  <DocSecurity>0</DocSecurity>
  <Lines>57</Lines>
  <Paragraphs>16</Paragraphs>
  <ScaleCrop>false</ScaleCrop>
  <Company>Microsoft</Company>
  <LinksUpToDate>false</LinksUpToDate>
  <CharactersWithSpaces>8111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wzrui</dc:creator>
  <cp:keywords/>
  <dc:description/>
  <cp:lastModifiedBy>Tom</cp:lastModifiedBy>
  <cp:revision>1237</cp:revision>
  <dcterms:created xsi:type="dcterms:W3CDTF">2019-03-20T11:34:00Z</dcterms:created>
  <dcterms:modified xsi:type="dcterms:W3CDTF">2020-02-20T08:34:00Z</dcterms:modified>
</cp:coreProperties>
</file>