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96" w:rsidRDefault="00075EEB">
      <w:pPr>
        <w:pStyle w:val="3010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rFonts w:eastAsia="方正小标宋_GBK"/>
          <w:b/>
          <w:bCs/>
          <w:color w:val="000000"/>
          <w:sz w:val="32"/>
          <w:szCs w:val="32"/>
        </w:rPr>
        <w:t xml:space="preserve">Declaration of </w:t>
      </w:r>
      <w:r>
        <w:rPr>
          <w:rFonts w:eastAsia="方正小标宋_GBK" w:hint="eastAsia"/>
          <w:b/>
          <w:bCs/>
          <w:color w:val="000000"/>
          <w:sz w:val="32"/>
          <w:szCs w:val="32"/>
        </w:rPr>
        <w:t>the</w:t>
      </w:r>
      <w:r>
        <w:rPr>
          <w:rFonts w:eastAsia="方正小标宋_GBK"/>
          <w:b/>
          <w:bCs/>
          <w:color w:val="000000"/>
          <w:sz w:val="32"/>
          <w:szCs w:val="32"/>
        </w:rPr>
        <w:t xml:space="preserve"> </w:t>
      </w:r>
      <w:r>
        <w:rPr>
          <w:rFonts w:eastAsia="方正小标宋_GBK" w:hint="eastAsia"/>
          <w:b/>
          <w:bCs/>
          <w:color w:val="000000"/>
          <w:sz w:val="32"/>
          <w:szCs w:val="32"/>
        </w:rPr>
        <w:t>manufacturer</w:t>
      </w:r>
    </w:p>
    <w:p w:rsidR="00BA5C96" w:rsidRDefault="00BA5C96">
      <w:pPr>
        <w:pStyle w:val="3010"/>
        <w:ind w:firstLineChars="200" w:firstLine="560"/>
        <w:rPr>
          <w:color w:val="333333"/>
          <w:sz w:val="28"/>
          <w:szCs w:val="28"/>
          <w:shd w:val="clear" w:color="auto" w:fill="FFFFFF"/>
        </w:rPr>
      </w:pPr>
    </w:p>
    <w:p w:rsidR="00BA5C96" w:rsidRDefault="00BA5C96">
      <w:pPr>
        <w:pStyle w:val="3010"/>
        <w:ind w:firstLineChars="200" w:firstLine="560"/>
        <w:rPr>
          <w:color w:val="333333"/>
          <w:sz w:val="28"/>
          <w:szCs w:val="28"/>
          <w:shd w:val="clear" w:color="auto" w:fill="FFFFFF"/>
        </w:rPr>
      </w:pPr>
    </w:p>
    <w:p w:rsidR="00BA5C96" w:rsidRDefault="00075EEB">
      <w:pPr>
        <w:pStyle w:val="3010"/>
        <w:ind w:firstLineChars="200" w:firstLine="560"/>
        <w:rPr>
          <w:color w:val="333333"/>
          <w:sz w:val="28"/>
          <w:szCs w:val="28"/>
          <w:shd w:val="clear" w:color="auto" w:fill="FFFFFF"/>
        </w:rPr>
      </w:pPr>
      <w:r>
        <w:rPr>
          <w:rFonts w:hint="eastAsia"/>
          <w:color w:val="333333"/>
          <w:sz w:val="28"/>
          <w:szCs w:val="28"/>
          <w:shd w:val="clear" w:color="auto" w:fill="FFFFFF"/>
        </w:rPr>
        <w:t>We</w:t>
      </w:r>
      <w:r>
        <w:rPr>
          <w:color w:val="333333"/>
          <w:sz w:val="28"/>
          <w:szCs w:val="28"/>
          <w:shd w:val="clear" w:color="auto" w:fill="FFFFFF"/>
        </w:rPr>
        <w:t xml:space="preserve"> hereby declare that the information and related materials submitted by</w:t>
      </w:r>
      <w:r>
        <w:rPr>
          <w:rFonts w:eastAsia="方正仿宋_GBK"/>
          <w:color w:val="000000"/>
          <w:sz w:val="28"/>
          <w:szCs w:val="28"/>
          <w:u w:val="single"/>
        </w:rPr>
        <w:t xml:space="preserve"> </w:t>
      </w:r>
      <w:r w:rsidR="007A79B7">
        <w:rPr>
          <w:rFonts w:eastAsia="맑은 고딕" w:hint="eastAsia"/>
          <w:color w:val="000000"/>
          <w:sz w:val="28"/>
          <w:szCs w:val="28"/>
          <w:u w:val="single"/>
          <w:lang w:eastAsia="ko-KR"/>
        </w:rPr>
        <w:t>DONGIL COLD STORAGE CO.</w:t>
      </w:r>
      <w:r w:rsidR="007A79B7">
        <w:rPr>
          <w:rFonts w:eastAsia="맑은 고딕"/>
          <w:color w:val="000000"/>
          <w:sz w:val="28"/>
          <w:szCs w:val="28"/>
          <w:u w:val="single"/>
          <w:lang w:eastAsia="ko-KR"/>
        </w:rPr>
        <w:t>,LTD. / CKOR18PP1805010017</w:t>
      </w:r>
      <w:r>
        <w:rPr>
          <w:rFonts w:eastAsia="方正仿宋_GBK"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/>
          <w:color w:val="333333"/>
          <w:sz w:val="28"/>
          <w:szCs w:val="28"/>
          <w:shd w:val="clear" w:color="auto" w:fill="FFFFFF"/>
        </w:rPr>
        <w:t>Enterprise Name</w:t>
      </w:r>
      <w:r>
        <w:rPr>
          <w:rFonts w:hint="eastAsia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/>
          <w:color w:val="333333"/>
          <w:sz w:val="28"/>
          <w:szCs w:val="28"/>
          <w:shd w:val="clear" w:color="auto" w:fill="FFFFFF"/>
        </w:rPr>
        <w:t xml:space="preserve"> are </w:t>
      </w:r>
      <w:r>
        <w:rPr>
          <w:color w:val="333333"/>
          <w:sz w:val="28"/>
          <w:szCs w:val="28"/>
          <w:shd w:val="clear" w:color="auto" w:fill="FFFFFF"/>
        </w:rPr>
        <w:t xml:space="preserve">true and complete, and can meet the relevant regulations of China and </w:t>
      </w:r>
    </w:p>
    <w:p w:rsidR="00BA5C96" w:rsidRDefault="00075EEB">
      <w:pPr>
        <w:pStyle w:val="3010"/>
        <w:rPr>
          <w:rFonts w:eastAsia="方正仿宋_GBK"/>
          <w:sz w:val="28"/>
          <w:szCs w:val="28"/>
        </w:rPr>
      </w:pPr>
      <w:r>
        <w:rPr>
          <w:rFonts w:eastAsia="方正仿宋_GBK"/>
          <w:color w:val="000000"/>
          <w:sz w:val="28"/>
          <w:szCs w:val="28"/>
          <w:u w:val="single"/>
        </w:rPr>
        <w:t xml:space="preserve"> </w:t>
      </w:r>
      <w:r w:rsidR="007A79B7">
        <w:rPr>
          <w:rFonts w:eastAsia="方正仿宋_GBK"/>
          <w:color w:val="000000"/>
          <w:sz w:val="28"/>
          <w:szCs w:val="28"/>
          <w:u w:val="single"/>
        </w:rPr>
        <w:t xml:space="preserve">Republic of </w:t>
      </w:r>
      <w:proofErr w:type="gramStart"/>
      <w:r w:rsidR="007A79B7">
        <w:rPr>
          <w:rFonts w:eastAsia="方正仿宋_GBK"/>
          <w:color w:val="000000"/>
          <w:sz w:val="28"/>
          <w:szCs w:val="28"/>
          <w:u w:val="single"/>
        </w:rPr>
        <w:t xml:space="preserve">Korea </w:t>
      </w:r>
      <w:r>
        <w:rPr>
          <w:color w:val="333333"/>
          <w:sz w:val="28"/>
          <w:szCs w:val="28"/>
          <w:shd w:val="clear" w:color="auto" w:fill="FFFFFF"/>
        </w:rPr>
        <w:t xml:space="preserve"> (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name of exporting country or region) and the </w:t>
      </w:r>
      <w:r>
        <w:rPr>
          <w:i/>
          <w:iCs/>
          <w:color w:val="333333"/>
          <w:sz w:val="28"/>
          <w:szCs w:val="28"/>
          <w:shd w:val="clear" w:color="auto" w:fill="FFFFFF"/>
        </w:rPr>
        <w:t>Regulations of the People's Republic of China on the Registration and Administration of Overseas Manufacturers of Imported Food</w:t>
      </w:r>
      <w:r>
        <w:rPr>
          <w:color w:val="333333"/>
          <w:sz w:val="28"/>
          <w:szCs w:val="28"/>
          <w:shd w:val="clear" w:color="auto" w:fill="FFFFFF"/>
        </w:rPr>
        <w:t xml:space="preserve">. </w:t>
      </w:r>
    </w:p>
    <w:p w:rsidR="00BA5C96" w:rsidRDefault="00BA5C96">
      <w:pPr>
        <w:pStyle w:val="a3"/>
        <w:rPr>
          <w:rFonts w:ascii="Times New Roman" w:eastAsia="方正黑体_GBK" w:hAnsi="Times New Roman" w:cs="Times New Roman"/>
          <w:kern w:val="0"/>
          <w:sz w:val="30"/>
          <w:szCs w:val="30"/>
        </w:rPr>
      </w:pPr>
    </w:p>
    <w:p w:rsidR="00BA5C96" w:rsidRPr="007A79B7" w:rsidRDefault="007A79B7" w:rsidP="007A79B7">
      <w:pPr>
        <w:pStyle w:val="a3"/>
        <w:rPr>
          <w:rFonts w:ascii="Times New Roman" w:eastAsia="맑은 고딕" w:hAnsi="Times New Roman" w:cs="Times New Roman"/>
          <w:kern w:val="0"/>
          <w:sz w:val="30"/>
          <w:szCs w:val="30"/>
          <w:lang w:eastAsia="ko-KR"/>
        </w:rPr>
      </w:pPr>
      <w:r>
        <w:rPr>
          <w:rFonts w:ascii="Times New Roman" w:eastAsia="맑은 고딕" w:hAnsi="Times New Roman" w:cs="Times New Roman" w:hint="eastAsia"/>
          <w:kern w:val="0"/>
          <w:sz w:val="30"/>
          <w:szCs w:val="30"/>
          <w:lang w:eastAsia="ko-KR"/>
        </w:rPr>
        <w:t xml:space="preserve">Name and position of the legal representative of </w:t>
      </w:r>
      <w:r>
        <w:rPr>
          <w:rFonts w:ascii="Times New Roman" w:eastAsia="맑은 고딕" w:hAnsi="Times New Roman" w:cs="Times New Roman"/>
          <w:kern w:val="0"/>
          <w:sz w:val="30"/>
          <w:szCs w:val="30"/>
          <w:lang w:eastAsia="ko-KR"/>
        </w:rPr>
        <w:t>the manufacturer</w:t>
      </w:r>
    </w:p>
    <w:p w:rsidR="007A79B7" w:rsidRDefault="002100CE">
      <w:pPr>
        <w:spacing w:line="560" w:lineRule="exact"/>
        <w:ind w:firstLineChars="200" w:firstLine="560"/>
        <w:jc w:val="left"/>
        <w:rPr>
          <w:rFonts w:eastAsia="맑은 고딕" w:hint="eastAsia"/>
          <w:kern w:val="0"/>
          <w:sz w:val="28"/>
          <w:szCs w:val="28"/>
          <w:lang w:eastAsia="ko-KR"/>
        </w:rPr>
      </w:pPr>
      <w:r>
        <w:rPr>
          <w:rFonts w:eastAsia="맑은 고딕" w:hint="eastAsia"/>
          <w:kern w:val="0"/>
          <w:sz w:val="28"/>
          <w:szCs w:val="28"/>
          <w:lang w:eastAsia="ko-KR"/>
        </w:rPr>
        <w:t>PRESIDENT CHOI WOO SOON</w:t>
      </w:r>
    </w:p>
    <w:p w:rsidR="002100CE" w:rsidRPr="002100CE" w:rsidRDefault="002100CE">
      <w:pPr>
        <w:spacing w:line="560" w:lineRule="exact"/>
        <w:ind w:firstLineChars="200" w:firstLine="560"/>
        <w:jc w:val="left"/>
        <w:rPr>
          <w:rFonts w:eastAsia="맑은 고딕" w:hint="eastAsia"/>
          <w:kern w:val="0"/>
          <w:sz w:val="28"/>
          <w:szCs w:val="28"/>
          <w:lang w:eastAsia="ko-KR"/>
        </w:rPr>
      </w:pPr>
      <w:r>
        <w:rPr>
          <w:rFonts w:eastAsia="맑은 고딕"/>
          <w:kern w:val="0"/>
          <w:sz w:val="28"/>
          <w:szCs w:val="28"/>
          <w:lang w:eastAsia="ko-KR"/>
        </w:rPr>
        <w:t>PRESIDENT CHOI HONG RAE</w:t>
      </w:r>
      <w:bookmarkStart w:id="0" w:name="_GoBack"/>
      <w:bookmarkEnd w:id="0"/>
    </w:p>
    <w:p w:rsidR="00BA5C96" w:rsidRDefault="00075EEB">
      <w:pPr>
        <w:ind w:left="1650" w:right="560" w:hangingChars="550" w:hanging="1650"/>
        <w:jc w:val="left"/>
        <w:rPr>
          <w:rFonts w:eastAsia="方正楷体_GBK"/>
          <w:kern w:val="0"/>
          <w:sz w:val="30"/>
          <w:szCs w:val="30"/>
          <w:u w:val="single"/>
        </w:rPr>
      </w:pPr>
      <w:r>
        <w:rPr>
          <w:rFonts w:eastAsia="方正楷体_GBK" w:hint="eastAsia"/>
          <w:kern w:val="0"/>
          <w:sz w:val="30"/>
          <w:szCs w:val="30"/>
          <w:u w:val="single"/>
        </w:rPr>
        <w:t xml:space="preserve">                                           </w:t>
      </w:r>
      <w:r w:rsidR="007A79B7">
        <w:rPr>
          <w:rFonts w:eastAsia="方正楷体_GBK"/>
          <w:kern w:val="0"/>
          <w:sz w:val="30"/>
          <w:szCs w:val="30"/>
          <w:u w:val="single"/>
        </w:rPr>
        <w:t xml:space="preserve">    </w:t>
      </w:r>
      <w:r>
        <w:rPr>
          <w:rFonts w:eastAsia="方正楷体_GBK" w:hint="eastAsia"/>
          <w:kern w:val="0"/>
          <w:sz w:val="30"/>
          <w:szCs w:val="30"/>
          <w:u w:val="single"/>
        </w:rPr>
        <w:t xml:space="preserve"> </w:t>
      </w:r>
      <w:r w:rsidR="007A79B7">
        <w:rPr>
          <w:rFonts w:eastAsia="方正楷体_GBK"/>
          <w:kern w:val="0"/>
          <w:sz w:val="30"/>
          <w:szCs w:val="30"/>
          <w:u w:val="single"/>
        </w:rPr>
        <w:t xml:space="preserve">   </w:t>
      </w:r>
    </w:p>
    <w:p w:rsidR="007A79B7" w:rsidRDefault="007A79B7" w:rsidP="007A79B7">
      <w:pPr>
        <w:ind w:left="1650" w:right="560" w:hangingChars="550" w:hanging="1650"/>
        <w:jc w:val="left"/>
        <w:rPr>
          <w:rFonts w:eastAsia="方正楷体_GBK"/>
          <w:kern w:val="0"/>
          <w:sz w:val="30"/>
          <w:szCs w:val="30"/>
        </w:rPr>
      </w:pPr>
      <w:r w:rsidRPr="007A79B7">
        <w:rPr>
          <w:rFonts w:eastAsia="方正楷体_GBK"/>
          <w:kern w:val="0"/>
          <w:sz w:val="30"/>
          <w:szCs w:val="30"/>
        </w:rPr>
        <w:t>Si</w:t>
      </w:r>
      <w:r>
        <w:rPr>
          <w:rFonts w:eastAsia="方正楷体_GBK"/>
          <w:kern w:val="0"/>
          <w:sz w:val="30"/>
          <w:szCs w:val="30"/>
        </w:rPr>
        <w:t>gn</w:t>
      </w:r>
      <w:r w:rsidRPr="007A79B7">
        <w:rPr>
          <w:rFonts w:eastAsia="方正楷体_GBK"/>
          <w:kern w:val="0"/>
          <w:sz w:val="30"/>
          <w:szCs w:val="30"/>
        </w:rPr>
        <w:t>ature and sea</w:t>
      </w:r>
      <w:r>
        <w:rPr>
          <w:rFonts w:eastAsia="方正楷体_GBK"/>
          <w:kern w:val="0"/>
          <w:sz w:val="30"/>
          <w:szCs w:val="30"/>
        </w:rPr>
        <w:t>l</w:t>
      </w:r>
      <w:r w:rsidRPr="007A79B7">
        <w:rPr>
          <w:rFonts w:eastAsia="方正楷体_GBK"/>
          <w:kern w:val="0"/>
          <w:sz w:val="30"/>
          <w:szCs w:val="30"/>
        </w:rPr>
        <w:t xml:space="preserve"> of the legal </w:t>
      </w:r>
      <w:proofErr w:type="gramStart"/>
      <w:r w:rsidRPr="007A79B7">
        <w:rPr>
          <w:rFonts w:eastAsia="方正楷体_GBK"/>
          <w:kern w:val="0"/>
          <w:sz w:val="30"/>
          <w:szCs w:val="30"/>
        </w:rPr>
        <w:t>representative</w:t>
      </w:r>
      <w:r>
        <w:rPr>
          <w:rFonts w:eastAsia="方正楷体_GBK"/>
          <w:kern w:val="0"/>
          <w:sz w:val="30"/>
          <w:szCs w:val="30"/>
        </w:rPr>
        <w:t xml:space="preserve">  </w:t>
      </w:r>
      <w:r w:rsidRPr="007A79B7">
        <w:rPr>
          <w:rFonts w:eastAsia="方正楷体_GBK"/>
          <w:kern w:val="0"/>
          <w:sz w:val="30"/>
          <w:szCs w:val="30"/>
        </w:rPr>
        <w:t>Date</w:t>
      </w:r>
      <w:proofErr w:type="gramEnd"/>
      <w:r w:rsidRPr="007A79B7">
        <w:rPr>
          <w:rFonts w:eastAsia="方正楷体_GBK"/>
          <w:kern w:val="0"/>
          <w:sz w:val="30"/>
          <w:szCs w:val="30"/>
        </w:rPr>
        <w:t xml:space="preserve"> : </w:t>
      </w:r>
      <w:r w:rsidR="00075EEB">
        <w:rPr>
          <w:rFonts w:eastAsia="方正楷体_GBK"/>
          <w:kern w:val="0"/>
          <w:sz w:val="30"/>
          <w:szCs w:val="30"/>
        </w:rPr>
        <w:t>2023-4-11</w:t>
      </w:r>
    </w:p>
    <w:p w:rsidR="007A79B7" w:rsidRPr="00075EEB" w:rsidRDefault="007A79B7" w:rsidP="00075EEB">
      <w:pPr>
        <w:spacing w:line="720" w:lineRule="auto"/>
        <w:ind w:left="1650" w:right="560" w:hangingChars="550" w:hanging="1650"/>
        <w:jc w:val="left"/>
        <w:rPr>
          <w:rFonts w:eastAsia="方正楷体_GBK"/>
          <w:kern w:val="0"/>
          <w:sz w:val="30"/>
          <w:szCs w:val="30"/>
        </w:rPr>
      </w:pPr>
    </w:p>
    <w:p w:rsidR="007A79B7" w:rsidRDefault="007A79B7">
      <w:pPr>
        <w:spacing w:line="560" w:lineRule="exact"/>
        <w:ind w:firstLineChars="200" w:firstLine="560"/>
        <w:jc w:val="left"/>
        <w:rPr>
          <w:kern w:val="0"/>
          <w:sz w:val="28"/>
          <w:szCs w:val="28"/>
        </w:rPr>
      </w:pPr>
    </w:p>
    <w:p w:rsidR="00BA5C96" w:rsidRDefault="00075EEB">
      <w:pPr>
        <w:spacing w:line="560" w:lineRule="exact"/>
        <w:jc w:val="left"/>
      </w:pPr>
      <w:r>
        <w:rPr>
          <w:rFonts w:eastAsia="方正楷体_GBK" w:hint="eastAsia"/>
          <w:kern w:val="0"/>
          <w:sz w:val="30"/>
          <w:szCs w:val="30"/>
          <w:u w:val="single"/>
        </w:rPr>
        <w:t xml:space="preserve">                                                   </w:t>
      </w:r>
    </w:p>
    <w:p w:rsidR="00BA5C96" w:rsidRPr="007A79B7" w:rsidRDefault="00BA5C96"/>
    <w:sectPr w:rsidR="00BA5C96" w:rsidRPr="007A7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方正黑体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Arial Unicode MS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96"/>
    <w:rsid w:val="00075EEB"/>
    <w:rsid w:val="002100CE"/>
    <w:rsid w:val="007A79B7"/>
    <w:rsid w:val="00BA5C96"/>
    <w:rsid w:val="17E3374D"/>
    <w:rsid w:val="2C35005E"/>
    <w:rsid w:val="389D428C"/>
    <w:rsid w:val="3B7F49D2"/>
    <w:rsid w:val="3E76229E"/>
    <w:rsid w:val="4B7B1FC6"/>
    <w:rsid w:val="5D8B5480"/>
    <w:rsid w:val="5E4C6E2F"/>
    <w:rsid w:val="6612673F"/>
    <w:rsid w:val="784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BD1D69-8698-460D-AD99-38BCDB1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Times New Roman" w:eastAsia="方正仿宋_GBK" w:hAnsi="Times New Roman" w:cs="Times New Roman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SimSun" w:hAnsi="SimSun" w:cs="Courier New"/>
      <w:szCs w:val="21"/>
    </w:rPr>
  </w:style>
  <w:style w:type="paragraph" w:customStyle="1" w:styleId="3010">
    <w:name w:val="样式 30 10 磅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a4">
    <w:name w:val="List Paragraph"/>
    <w:basedOn w:val="a"/>
    <w:uiPriority w:val="99"/>
    <w:rsid w:val="007A79B7"/>
    <w:pPr>
      <w:ind w:leftChars="400" w:left="800"/>
    </w:pPr>
  </w:style>
  <w:style w:type="paragraph" w:styleId="a5">
    <w:name w:val="Balloon Text"/>
    <w:basedOn w:val="a"/>
    <w:link w:val="Char"/>
    <w:rsid w:val="00075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075EEB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87714</dc:creator>
  <cp:lastModifiedBy>COM</cp:lastModifiedBy>
  <cp:revision>4</cp:revision>
  <cp:lastPrinted>2023-04-11T00:00:00Z</cp:lastPrinted>
  <dcterms:created xsi:type="dcterms:W3CDTF">2021-10-21T12:21:00Z</dcterms:created>
  <dcterms:modified xsi:type="dcterms:W3CDTF">2023-04-11T23:11:00Z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07A067989B8A45F39657A58781C99301</vt:lpwstr>
  </property>
</Properties>
</file>