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line="680" w:lineRule="atLeast"/>
        <w:ind w:left="0" w:right="0" w:firstLine="0"/>
        <w:jc w:val="left"/>
        <w:rPr>
          <w:rFonts w:ascii="Helvetica" w:hAnsi="Helvetica"/>
          <w:i w:val="1"/>
          <w:iCs w:val="1"/>
          <w:color w:val="000000"/>
          <w:sz w:val="24"/>
          <w:szCs w:val="24"/>
          <w:shd w:val="clear" w:color="auto" w:fill="f9f9f9"/>
          <w:rtl w:val="0"/>
        </w:rPr>
      </w:pPr>
    </w:p>
    <w:p>
      <w:pPr>
        <w:pStyle w:val="預設值"/>
        <w:bidi w:val="0"/>
        <w:spacing w:line="300" w:lineRule="atLeast"/>
        <w:ind w:left="0" w:right="0" w:firstLine="0"/>
        <w:jc w:val="left"/>
        <w:rPr>
          <w:rFonts w:ascii="Helvetica" w:cs="Helvetica" w:hAnsi="Helvetica" w:eastAsia="Helvetica"/>
          <w:color w:val="000000"/>
          <w:sz w:val="24"/>
          <w:szCs w:val="24"/>
          <w:shd w:val="clear" w:color="auto" w:fill="ffffff"/>
          <w:rtl w:val="0"/>
        </w:rPr>
      </w:pPr>
      <w:r>
        <w:rPr>
          <w:rStyle w:val="Hyperlink.0"/>
          <w:rFonts w:ascii="Helvetica" w:hAnsi="Helvetica"/>
          <w:color w:val="ffffff"/>
          <w:sz w:val="26"/>
          <w:szCs w:val="26"/>
          <w:shd w:val="clear" w:color="auto" w:fill="ff7d0e"/>
          <w:rtl w:val="0"/>
        </w:rPr>
        <w:fldChar w:fldCharType="begin" w:fldLock="0"/>
      </w:r>
      <w:r>
        <w:rPr>
          <w:rStyle w:val="Hyperlink.0"/>
          <w:rFonts w:ascii="Helvetica" w:hAnsi="Helvetica"/>
          <w:color w:val="ffffff"/>
          <w:sz w:val="26"/>
          <w:szCs w:val="26"/>
          <w:shd w:val="clear" w:color="auto" w:fill="ff7d0e"/>
          <w:rtl w:val="0"/>
        </w:rPr>
        <w:instrText xml:space="preserve"> HYPERLINK "https://read01.com/c232/"</w:instrText>
      </w:r>
      <w:r>
        <w:rPr>
          <w:rStyle w:val="Hyperlink.0"/>
          <w:rFonts w:ascii="Helvetica" w:hAnsi="Helvetica"/>
          <w:color w:val="ffffff"/>
          <w:sz w:val="26"/>
          <w:szCs w:val="26"/>
          <w:shd w:val="clear" w:color="auto" w:fill="ff7d0e"/>
          <w:rtl w:val="0"/>
        </w:rPr>
        <w:fldChar w:fldCharType="separate" w:fldLock="0"/>
      </w:r>
      <w:r>
        <w:rPr>
          <w:rStyle w:val="Hyperlink.0"/>
          <w:rFonts w:ascii="Arial Unicode MS" w:cs="Arial Unicode MS" w:hAnsi="Arial Unicode MS" w:eastAsia="Arial Unicode MS" w:hint="eastAsia"/>
          <w:b w:val="0"/>
          <w:bCs w:val="0"/>
          <w:i w:val="0"/>
          <w:iCs w:val="0"/>
          <w:color w:val="ffffff"/>
          <w:sz w:val="26"/>
          <w:szCs w:val="26"/>
          <w:shd w:val="clear" w:color="auto" w:fill="ff7d0e"/>
          <w:rtl w:val="0"/>
          <w:lang w:val="ja-JP" w:eastAsia="ja-JP"/>
        </w:rPr>
        <w:t>星座</w:t>
      </w:r>
      <w:r>
        <w:rPr>
          <w:rFonts w:ascii="Helvetica" w:cs="Helvetica" w:hAnsi="Helvetica" w:eastAsia="Helvetica"/>
          <w:color w:val="ffffff"/>
          <w:sz w:val="26"/>
          <w:szCs w:val="26"/>
          <w:shd w:val="clear" w:color="auto" w:fill="ff7d0e"/>
          <w:rtl w:val="0"/>
        </w:rPr>
        <w:fldChar w:fldCharType="end" w:fldLock="0"/>
      </w:r>
      <w:r>
        <w:rPr>
          <w:rStyle w:val="Hyperlink.0"/>
          <w:rFonts w:ascii="Helvetica" w:cs="Helvetica" w:hAnsi="Helvetica" w:eastAsia="Helvetica"/>
          <w:color w:val="ffffff"/>
          <w:sz w:val="26"/>
          <w:szCs w:val="26"/>
          <w:shd w:val="clear" w:color="auto" w:fill="ff7d0e"/>
          <w:rtl w:val="0"/>
        </w:rPr>
        <w:fldChar w:fldCharType="begin" w:fldLock="0"/>
      </w:r>
      <w:r>
        <w:rPr>
          <w:rStyle w:val="Hyperlink.0"/>
          <w:rFonts w:ascii="Helvetica" w:cs="Helvetica" w:hAnsi="Helvetica" w:eastAsia="Helvetica"/>
          <w:color w:val="ffffff"/>
          <w:sz w:val="26"/>
          <w:szCs w:val="26"/>
          <w:shd w:val="clear" w:color="auto" w:fill="ff7d0e"/>
          <w:rtl w:val="0"/>
        </w:rPr>
        <w:instrText xml:space="preserve"> HYPERLINK "https://read01.com/c313/"</w:instrText>
      </w:r>
      <w:r>
        <w:rPr>
          <w:rStyle w:val="Hyperlink.0"/>
          <w:rFonts w:ascii="Helvetica" w:cs="Helvetica" w:hAnsi="Helvetica" w:eastAsia="Helvetica"/>
          <w:color w:val="ffffff"/>
          <w:sz w:val="26"/>
          <w:szCs w:val="26"/>
          <w:shd w:val="clear" w:color="auto" w:fill="ff7d0e"/>
          <w:rtl w:val="0"/>
        </w:rPr>
        <w:fldChar w:fldCharType="separate" w:fldLock="0"/>
      </w:r>
      <w:r>
        <w:rPr>
          <w:rStyle w:val="Hyperlink.0"/>
          <w:rFonts w:ascii="Arial Unicode MS" w:cs="Arial Unicode MS" w:hAnsi="Arial Unicode MS" w:eastAsia="Arial Unicode MS" w:hint="eastAsia"/>
          <w:b w:val="0"/>
          <w:bCs w:val="0"/>
          <w:i w:val="0"/>
          <w:iCs w:val="0"/>
          <w:color w:val="ffffff"/>
          <w:sz w:val="26"/>
          <w:szCs w:val="26"/>
          <w:shd w:val="clear" w:color="auto" w:fill="ff7d0e"/>
          <w:rtl w:val="0"/>
          <w:lang w:val="ja-JP" w:eastAsia="ja-JP"/>
        </w:rPr>
        <w:t>運勢</w:t>
      </w:r>
      <w:r>
        <w:rPr>
          <w:rFonts w:ascii="Helvetica" w:cs="Helvetica" w:hAnsi="Helvetica" w:eastAsia="Helvetica"/>
          <w:color w:val="ffffff"/>
          <w:sz w:val="26"/>
          <w:szCs w:val="26"/>
          <w:shd w:val="clear" w:color="auto" w:fill="ff7d0e"/>
          <w:rtl w:val="0"/>
        </w:rPr>
        <w:fldChar w:fldCharType="end" w:fldLock="0"/>
      </w:r>
    </w:p>
    <w:p>
      <w:pPr>
        <w:pStyle w:val="預設值"/>
        <w:bidi w:val="0"/>
        <w:spacing w:after="322" w:line="560" w:lineRule="atLeast"/>
        <w:ind w:left="0" w:right="0" w:firstLine="0"/>
        <w:jc w:val="left"/>
        <w:rPr>
          <w:rFonts w:ascii="Helvetica" w:cs="Helvetica" w:hAnsi="Helvetica" w:eastAsia="Helvetica"/>
          <w:b w:val="1"/>
          <w:bCs w:val="1"/>
          <w:color w:val="ee812a"/>
          <w:sz w:val="48"/>
          <w:szCs w:val="48"/>
          <w:shd w:val="clear" w:color="auto" w:fill="ffffff"/>
          <w:rtl w:val="0"/>
        </w:rPr>
      </w:pPr>
      <w:r>
        <w:rPr>
          <w:rFonts w:ascii="Arial Unicode MS" w:cs="Arial Unicode MS" w:hAnsi="Arial Unicode MS" w:eastAsia="Arial Unicode MS" w:hint="eastAsia"/>
          <w:b w:val="0"/>
          <w:bCs w:val="0"/>
          <w:i w:val="0"/>
          <w:iCs w:val="0"/>
          <w:color w:val="ee812a"/>
          <w:sz w:val="48"/>
          <w:szCs w:val="48"/>
          <w:shd w:val="clear" w:color="auto" w:fill="ffffff"/>
          <w:rtl w:val="0"/>
          <w:lang w:val="zh-TW" w:eastAsia="zh-TW"/>
        </w:rPr>
        <w:t>石獅的擺放風水</w:t>
      </w:r>
    </w:p>
    <w:p>
      <w:pPr>
        <w:pStyle w:val="預設值"/>
        <w:bidi w:val="0"/>
        <w:spacing w:line="280" w:lineRule="atLeast"/>
        <w:ind w:left="0" w:right="0" w:firstLine="0"/>
        <w:jc w:val="left"/>
        <w:rPr>
          <w:rFonts w:ascii="Helvetica" w:cs="Helvetica" w:hAnsi="Helvetica" w:eastAsia="Helvetica"/>
          <w:color w:val="999999"/>
          <w:sz w:val="24"/>
          <w:szCs w:val="24"/>
          <w:shd w:val="clear" w:color="auto" w:fill="ffffff"/>
          <w:rtl w:val="0"/>
        </w:rPr>
      </w:pPr>
      <w:r>
        <w:rPr>
          <w:rFonts w:ascii="Helvetica" w:hAnsi="Helvetica"/>
          <w:color w:val="999999"/>
          <w:sz w:val="24"/>
          <w:szCs w:val="24"/>
          <w:shd w:val="clear" w:color="auto" w:fill="ffffff"/>
          <w:rtl w:val="0"/>
        </w:rPr>
        <w:t>2016/09/12</w:t>
      </w:r>
      <w:r>
        <w:rPr>
          <w:rFonts w:ascii="Helvetica" w:hAnsi="Helvetica" w:hint="default"/>
          <w:color w:val="999999"/>
          <w:sz w:val="24"/>
          <w:szCs w:val="24"/>
          <w:shd w:val="clear" w:color="auto" w:fill="ffffff"/>
          <w:rtl w:val="0"/>
        </w:rPr>
        <w:t> </w:t>
      </w:r>
      <w:r>
        <w:rPr>
          <w:rFonts w:ascii="Arial Unicode MS" w:cs="Arial Unicode MS" w:hAnsi="Arial Unicode MS" w:eastAsia="Arial Unicode MS" w:hint="eastAsia"/>
          <w:b w:val="0"/>
          <w:bCs w:val="0"/>
          <w:i w:val="0"/>
          <w:iCs w:val="0"/>
          <w:color w:val="999999"/>
          <w:sz w:val="24"/>
          <w:szCs w:val="24"/>
          <w:shd w:val="clear" w:color="auto" w:fill="ffffff"/>
          <w:rtl w:val="0"/>
          <w:lang w:val="zh-TW" w:eastAsia="zh-TW"/>
        </w:rPr>
        <w:t>來源：養生之道網</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養生之道網導讀：石獅威武而又吉祥，被奉為護國鎮宅之寶。在內地有這樣一句民謠：「摸摸石獅頭，一生不用愁；摸摸石獅背，好活一輩子；摸摸石獅嘴，夫妻不</w:t>
      </w:r>
      <w:r>
        <w:rPr>
          <w:rFonts w:ascii="Microsoft JhengHei" w:hAnsi="Microsoft JhengHei" w:hint="default"/>
          <w:color w:val="333333"/>
          <w:sz w:val="34"/>
          <w:szCs w:val="34"/>
          <w:shd w:val="clear" w:color="auto" w:fill="ffffff"/>
          <w:rtl w:val="0"/>
        </w:rPr>
        <w:t>……</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威武而又吉祥，被奉為護國鎮宅之寶。在內地有這樣一句民謠：「摸摸石獅頭，一生不用愁；摸摸石獅背，好活一輩子；摸摸石獅嘴，夫妻不吵嘴；摸摸石獅腚，永遠不生病，從頭摸到尾，財源廣進如水流。」石獅是中國最為常見的辟邪風水物品，石獅的擺放風水也是非常的講究的，下面小編就為大家講解！</w:t>
      </w:r>
    </w:p>
    <w:p>
      <w:pPr>
        <w:pStyle w:val="預設值"/>
        <w:bidi w:val="0"/>
        <w:ind w:left="0" w:right="0" w:firstLine="0"/>
        <w:jc w:val="center"/>
        <w:rPr>
          <w:rFonts w:ascii="Microsoft JhengHei" w:cs="Microsoft JhengHei" w:hAnsi="Microsoft JhengHei" w:eastAsia="Microsoft JhengHei"/>
          <w:color w:val="333333"/>
          <w:sz w:val="24"/>
          <w:szCs w:val="24"/>
          <w:u w:val="single"/>
          <w:shd w:val="clear" w:color="auto" w:fill="ffffff"/>
          <w:rtl w:val="0"/>
        </w:rPr>
      </w:pPr>
    </w:p>
    <w:p>
      <w:pPr>
        <w:pStyle w:val="預設值"/>
        <w:bidi w:val="0"/>
        <w:spacing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cs="Microsoft JhengHei" w:hAnsi="Microsoft JhengHei" w:eastAsia="Microsoft JhengHei"/>
          <w:color w:val="333333"/>
          <w:sz w:val="34"/>
          <w:szCs w:val="34"/>
          <w:shd w:val="clear" w:color="auto" w:fill="ffffff"/>
          <w:rtl w:val="0"/>
        </w:rPr>
        <w:drawing>
          <wp:inline distT="0" distB="0" distL="0" distR="0">
            <wp:extent cx="5080000" cy="3810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0455136426833323038.jpg"/>
                    <pic:cNvPicPr>
                      <a:picLocks noChangeAspect="1"/>
                    </pic:cNvPicPr>
                  </pic:nvPicPr>
                  <pic:blipFill>
                    <a:blip r:embed="rId4">
                      <a:extLst/>
                    </a:blip>
                    <a:stretch>
                      <a:fillRect/>
                    </a:stretch>
                  </pic:blipFill>
                  <pic:spPr>
                    <a:xfrm>
                      <a:off x="0" y="0"/>
                      <a:ext cx="5080000" cy="3810000"/>
                    </a:xfrm>
                    <a:prstGeom prst="rect">
                      <a:avLst/>
                    </a:prstGeom>
                    <a:ln w="12700" cap="flat">
                      <a:noFill/>
                      <a:miter lim="400000"/>
                    </a:ln>
                    <a:effectLst/>
                  </pic:spPr>
                </pic:pic>
              </a:graphicData>
            </a:graphic>
          </wp:inline>
        </w:drawing>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擺放獅子應當符合的風水</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在中國傳統的習俗里，每逢節日慶典常有舞獅助興，可見中國人對獅子的重視。這主要是認為獅子不但避邪，而且可以帶來祥瑞之故。</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獅子被公認為百獸之王，勇不可當，威震四方。因此自從唐代以來，中國人習慣在大門的兩旁擺放石獅，用來鎮宅治邪，使門外的邪魔妖怪辟易，不敢人屋肆虐。</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如此說來，在家中擺放獅子是頗為有利的，但可惜現在一般人是太濫用了，所以有時往往適得其反。</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說起來，用作擺設的獅子，若以製作材料來分類，有石獅、銅獅、陶獅、玉獅及木獅等等。若以顏色來分，有紅獅、黑獅、白獅、綠獅及金獅等。若以形態來分，有南獅、北獅以及直獅、側獅等等。所以，一般人便覺眼花鏡亂，不知如何選擇了。</w:t>
      </w:r>
    </w:p>
    <w:p>
      <w:pPr>
        <w:pStyle w:val="預設值"/>
        <w:bidi w:val="0"/>
        <w:ind w:left="0" w:right="0" w:firstLine="0"/>
        <w:jc w:val="center"/>
        <w:rPr>
          <w:rFonts w:ascii="Microsoft JhengHei" w:cs="Microsoft JhengHei" w:hAnsi="Microsoft JhengHei" w:eastAsia="Microsoft JhengHei"/>
          <w:color w:val="333333"/>
          <w:sz w:val="24"/>
          <w:szCs w:val="24"/>
          <w:u w:val="single"/>
          <w:shd w:val="clear" w:color="auto" w:fill="ffffff"/>
          <w:rtl w:val="0"/>
        </w:rPr>
      </w:pP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獅子宜搭配成雙，擺放獅子一定要一對，一雌一雄搭配成雙為宜。請注意一定要分清雌雄，左右不可倒置。若是分別不清，只要記得在擺放時，一對獅子是互相照顧，那便不會弄錯。</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倘若其中有一隻破裂，便應該立即更換一對。</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石獅子簡介</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是專門指放在大門左右兩側的一對獅子。其造型並非我們現在所看見的獅子，可能是因為中土人士大多沒有見過在非洲草原上的真正的獅子。但也有說法是西域獅與非洲獅體態不同的緣故。另一種說法是認為石獅子只不過是古代工匠在創造性想像下所刻出的象徵性圖騰，並非依據眼見的原樣所雕刻，如同漫畫或卡通里的人物並不一定外型比例要完全像真人，故無所謂像與不像的問題。</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自古以來，石獅子都被視為是風水上的瑞獸，不僅可以化解很多房屋格局造成的形煞，還可以增強建築物的陽氣。獅子生性兇猛，所以才會有鎮邪護宅的作用。在寫字樓門口或是店鋪門口擺放石獅子，不僅是一種建築裝飾，更有助於提高財運。但應注意，要將獅頭向外擺放，否則獅頭衝著門內就會變成一種兇相。</w:t>
      </w:r>
    </w:p>
    <w:p>
      <w:pPr>
        <w:pStyle w:val="預設值"/>
        <w:bidi w:val="0"/>
        <w:ind w:left="0" w:right="0" w:firstLine="0"/>
        <w:jc w:val="center"/>
        <w:rPr>
          <w:rFonts w:ascii="Microsoft JhengHei" w:cs="Microsoft JhengHei" w:hAnsi="Microsoft JhengHei" w:eastAsia="Microsoft JhengHei"/>
          <w:color w:val="333333"/>
          <w:sz w:val="24"/>
          <w:szCs w:val="24"/>
          <w:u w:val="single"/>
          <w:shd w:val="clear" w:color="auto" w:fill="ffffff"/>
          <w:rtl w:val="0"/>
        </w:rPr>
      </w:pP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ja-JP" w:eastAsia="ja-JP"/>
        </w:rPr>
        <w:t>文化含義</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石獅子在文化上的含義歷來沒有統一的說法。一種觀點認為，獅子是吉祥的動物，可以驅除邪惡。而在《北京形勢大略》一書中則認為：「石者實也，獅者思也，言思前人創業後人守成之不易也。」</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使用方式</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子是瑞獸一種，百獸之王，勇不可擋，威震四方，不但可以避邪，且可帶來祥瑞之氣，能解除多種形煞，亦加強官威或屋主之陽氣，如果窗口見到不利之衝剋，如槍煞、沖煞、天斬煞等，可放一對石獅面向口可化煞，且有生權之意，適合官職人員擺放，古時衙門前就是擺放獅子鎮守。凡是以口維生之行業，如律師、藝員等，可在辦公室內擺放一對獅子，有助於生財。但擺放獅子有講究，不能隨意亂放，而且獅子需要經過開光方能開啟其靈氣。</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的擺放是有規矩的。一般來說，都是一雄一雌，成雙成對的，而且一般都是左雄右雌，符合中國傳統男左女右的陰陽哲學。放在門口左側的雄獅一般都雕成右前爪玩弄繡球或者兩前爪之間方一個繡球；門口右側雌獅則雕成左前爪撫摸幼獅或者兩前爪之間臥一幼獅。</w:t>
      </w:r>
    </w:p>
    <w:p>
      <w:pPr>
        <w:pStyle w:val="預設值"/>
        <w:bidi w:val="0"/>
        <w:ind w:left="0" w:right="0" w:firstLine="0"/>
        <w:jc w:val="center"/>
        <w:rPr>
          <w:rFonts w:ascii="Microsoft JhengHei" w:cs="Microsoft JhengHei" w:hAnsi="Microsoft JhengHei" w:eastAsia="Microsoft JhengHei"/>
          <w:color w:val="333333"/>
          <w:sz w:val="24"/>
          <w:szCs w:val="24"/>
          <w:u w:val="single"/>
          <w:shd w:val="clear" w:color="auto" w:fill="ffffff"/>
          <w:rtl w:val="0"/>
        </w:rPr>
      </w:pP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在大門兩側的擺放都是以人從大門裡出來的方向為參照的。當人從大門裡出來時，雄獅應該在人的左側，而雌獅則是在人的右側。而從門外進入時，則剛好相反。有些建築物大門裡外都有一對石獅子的話，門的外面（也就是進門方向）是雄獅在右側，雌獅在左側；門的裡面（也就是出門方向）是雄獅在左側，雌獅在右側。也就是說，如果從大門裡出來的話，門的內外兩側左邊一定是雄獅，右邊一定是雌獅。</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有陽剛之氣，擺放石獅可以起到鎮宅的作用，不過獅子的口必須向外。若是對面有氣勢壓過本宅的建築物，例如銀行、辦公大樓等，採用石獅比較合適。如果對面是陰氣比較重的建築物，如廟宇、道觀、醫院、殯儀館、墳場等等，或是大片森林、山崗等等，也可以採用石獅來鎮宅化煞。百獸之王把守著三川步口，藉助它的威猛，驅邪止厄，迎吉納福。</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擺放石獅有帝王的氣魄，亦有民間的親和。民俗文化認為雄獅可以鎮邪，雌獅則可以招財進寶。因此，在一些銀行、大廈、民宅、商場、酒店等門口經常可以看到兩隻石獅坐鎮，威風凜凜，威猛霸氣。</w:t>
      </w:r>
    </w:p>
    <w:p>
      <w:pPr>
        <w:pStyle w:val="預設值"/>
        <w:bidi w:val="0"/>
        <w:ind w:left="0" w:right="0" w:firstLine="0"/>
        <w:jc w:val="center"/>
        <w:rPr>
          <w:rFonts w:ascii="Microsoft JhengHei" w:cs="Microsoft JhengHei" w:hAnsi="Microsoft JhengHei" w:eastAsia="Microsoft JhengHei"/>
          <w:color w:val="333333"/>
          <w:sz w:val="24"/>
          <w:szCs w:val="24"/>
          <w:u w:val="single"/>
          <w:shd w:val="clear" w:color="auto" w:fill="ffffff"/>
          <w:rtl w:val="0"/>
        </w:rPr>
      </w:pP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在門口擺放風水石獅子，必須是一雄一雌成對擺放。不同性別的獅子，其擺放位置也是有講究的。一般說來，雄獅會是爪子抓著繡球的造型，可以保平安、護事業，要擺放在大門的左側。雌獅的左前爪下或是兩隻爪子之間會有一頭小獅子，有招財運、匯吉氣的作用，需要擺放在大門的右側。區分左右方位以在大門口面向門外站立為判斷標準，切忌左右顛倒。</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另外，如果發現風水石獅子有破損而需要更換時，不能只將損壞的一隻更換掉之後再擺上新的一隻，而是需要成對一起更換。</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獅子乃威嚴的象徵，既屬於聖物也屬於至凶之獸，所向之處四方臣服，下代子孫必然受凶神惡煞之氣影響，買只石虎放在西南方向，與其相對，方可化解。</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石獅子的作用</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1</w:t>
      </w:r>
      <w:r>
        <w:rPr>
          <w:rFonts w:eastAsia="Microsoft JhengHei" w:hint="eastAsia"/>
          <w:color w:val="333333"/>
          <w:sz w:val="34"/>
          <w:szCs w:val="34"/>
          <w:shd w:val="clear" w:color="auto" w:fill="ffffff"/>
          <w:rtl w:val="0"/>
          <w:lang w:val="zh-TW" w:eastAsia="zh-TW"/>
        </w:rPr>
        <w:t>、避邪納吉。古人認為石獅子是可以驅魔避邪，所以最早用來鎮守陵墓。這種人們心目中的靈獸，也被稱作「避邪」。在人們的民俗生活中，石獅子不僅用來守衛大門，還有在鄉間路口設立石獅子與「石敢當」有同樣的功能，用以鎮宅、避邪、禁壓不祥和保護村寨的平安。所以，用石獅子來把大門可以避凶納吉，驅走邪氣，納來祥瑞，抵禦妖魔鬼怪帶給人們的侵害。一般認為獅子可以擋煞，替主人抵擋無妄之災。</w:t>
      </w:r>
    </w:p>
    <w:p>
      <w:pPr>
        <w:pStyle w:val="預設值"/>
        <w:bidi w:val="0"/>
        <w:ind w:left="0" w:right="0" w:firstLine="0"/>
        <w:jc w:val="center"/>
        <w:rPr>
          <w:rFonts w:ascii="Microsoft JhengHei" w:cs="Microsoft JhengHei" w:hAnsi="Microsoft JhengHei" w:eastAsia="Microsoft JhengHei"/>
          <w:color w:val="333333"/>
          <w:sz w:val="24"/>
          <w:szCs w:val="24"/>
          <w:u w:val="single"/>
          <w:shd w:val="clear" w:color="auto" w:fill="ffffff"/>
          <w:rtl w:val="0"/>
        </w:rPr>
      </w:pP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2</w:t>
      </w:r>
      <w:r>
        <w:rPr>
          <w:rFonts w:eastAsia="Microsoft JhengHei" w:hint="eastAsia"/>
          <w:color w:val="333333"/>
          <w:sz w:val="34"/>
          <w:szCs w:val="34"/>
          <w:shd w:val="clear" w:color="auto" w:fill="ffffff"/>
          <w:rtl w:val="0"/>
          <w:lang w:val="zh-TW" w:eastAsia="zh-TW"/>
        </w:rPr>
        <w:t>、預卜洪災。在民俗傳說中，說獅子有預卜災害的功能。說如遇有洪水泛濫或陸地沉沒等自然災害，石獅子的眼睛就會變成紅色或流血，這是徵兆災害就要來臨了，人們可以採取應急避難。在這裡石獅子儼然成了災難的預言家。</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3</w:t>
      </w:r>
      <w:r>
        <w:rPr>
          <w:rFonts w:eastAsia="Microsoft JhengHei" w:hint="eastAsia"/>
          <w:color w:val="333333"/>
          <w:sz w:val="34"/>
          <w:szCs w:val="34"/>
          <w:shd w:val="clear" w:color="auto" w:fill="ffffff"/>
          <w:rtl w:val="0"/>
          <w:lang w:val="zh-TW" w:eastAsia="zh-TW"/>
        </w:rPr>
        <w:t>、彰顯權貴、身份的象徵。古代在宮殿、王府、衙署、宅邸多用石獅子守門，來突出的權勢和尊貴，如北京天安門前金水河畔的兩對威風凜凜的守衛皇城大門的石獅子就體現了皇權至尊、威震八方神聖不可侵犯的意味。</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4</w:t>
      </w:r>
      <w:r>
        <w:rPr>
          <w:rFonts w:eastAsia="Microsoft JhengHei" w:hint="eastAsia"/>
          <w:color w:val="333333"/>
          <w:sz w:val="34"/>
          <w:szCs w:val="34"/>
          <w:shd w:val="clear" w:color="auto" w:fill="ffffff"/>
          <w:rtl w:val="0"/>
          <w:lang w:val="zh-TW" w:eastAsia="zh-TW"/>
        </w:rPr>
        <w:t>、藝術裝飾。石獅子還是古代建築物不可缺少的裝飾品。比如很多石頭上都雕刻了獅子，民間有獅子滾繡球的繪畫和圖案，體現了人們獅子戲秀求好事在後頭的的美好願望。</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石獅子本來吉祥的象徵，任何地方可以任何人都可以安放，只要不對著臥室，是沒有什麼問題的！最後在強調一點，購買石獅子要注意品相，要威武和神韻。</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石獅子的擺放位置</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1</w:t>
      </w:r>
      <w:r>
        <w:rPr>
          <w:rFonts w:eastAsia="Microsoft JhengHei" w:hint="eastAsia"/>
          <w:color w:val="333333"/>
          <w:sz w:val="34"/>
          <w:szCs w:val="34"/>
          <w:shd w:val="clear" w:color="auto" w:fill="ffffff"/>
          <w:rtl w:val="0"/>
          <w:lang w:val="zh-TW" w:eastAsia="zh-TW"/>
        </w:rPr>
        <w:t>、石獅子應該一雄一雌成對擺放。看門的石獅子的擺放是有規矩的。一般來說，都是一雄一雌，成雙成對的，而且一般都是左雄右雌，符合中國傳統男左女右的陰陽哲學。放在門口左側的雄獅一般都雕成右前爪玩弄繡球或者兩前爪之間放一個繡球；門口右側雌獅則雕成左前爪撫摸幼獅或者兩前爪之間臥一幼獅。</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2</w:t>
      </w:r>
      <w:r>
        <w:rPr>
          <w:rFonts w:eastAsia="Microsoft JhengHei" w:hint="eastAsia"/>
          <w:color w:val="333333"/>
          <w:sz w:val="34"/>
          <w:szCs w:val="34"/>
          <w:shd w:val="clear" w:color="auto" w:fill="ffffff"/>
          <w:rtl w:val="0"/>
          <w:lang w:val="zh-TW" w:eastAsia="zh-TW"/>
        </w:rPr>
        <w:t>、石獅子在大門兩側的擺放都是以人從大門裡出來的方向為參照的。當人從大門裡出來時，雄獅應該在人的左側，而雌獅則是在人的右側。而從門外進入時，則剛好相反。有些建築物大門裡外都有一對石獅子的話，門的外面</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也就是進門方向</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是雄獅在右側，雌獅在左側；門的裡面</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也就是出門方向</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是雄獅在左側，雌獅在右側。也就是說，如果從大門裡出來的話，門的內外兩側左邊一定是雄獅，右邊一定是雌獅。每月農曆</w:t>
      </w:r>
      <w:r>
        <w:rPr>
          <w:rFonts w:ascii="Microsoft JhengHei" w:hAnsi="Microsoft JhengHei"/>
          <w:color w:val="333333"/>
          <w:sz w:val="34"/>
          <w:szCs w:val="34"/>
          <w:shd w:val="clear" w:color="auto" w:fill="ffffff"/>
          <w:rtl w:val="0"/>
        </w:rPr>
        <w:t>15</w:t>
      </w:r>
      <w:r>
        <w:rPr>
          <w:rFonts w:eastAsia="Microsoft JhengHei" w:hint="eastAsia"/>
          <w:color w:val="333333"/>
          <w:sz w:val="34"/>
          <w:szCs w:val="34"/>
          <w:shd w:val="clear" w:color="auto" w:fill="ffffff"/>
          <w:rtl w:val="0"/>
          <w:lang w:val="zh-TW" w:eastAsia="zh-TW"/>
        </w:rPr>
        <w:t>號，要按時洗目，用清水調和御守鹽，擦洗石獅子眼睛，寓意看清小人，明辨善惡，招財進寶、除惡揚善。</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3</w:t>
      </w:r>
      <w:r>
        <w:rPr>
          <w:rFonts w:eastAsia="Microsoft JhengHei" w:hint="eastAsia"/>
          <w:color w:val="333333"/>
          <w:sz w:val="34"/>
          <w:szCs w:val="34"/>
          <w:shd w:val="clear" w:color="auto" w:fill="ffffff"/>
          <w:rtl w:val="0"/>
          <w:lang w:val="zh-TW" w:eastAsia="zh-TW"/>
        </w:rPr>
        <w:t>、特別的地理位置應尊隨特別的原則。上面的所述的情況是帶有普遍性的，但是也有一些例外的情況。例如嘉峪關內側關帝廟前的石獅子，曲阜孔府前面的石獅子，鼓樓內東華門大街南北兩側的石獅子。這些獅子的造型就比較特別，爪下沒有繡球和幼獅，難以區分雌雄。另外，泰山上「孔子登臨處」的四柱三門坊前後兩面的兩對石獅子，卻是左雌右雄，與通常的情況正好相反，其中的意義則不得而知。</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石獅子通常以須彌座為基座，基座上有錦鋪</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鋪在須彌座上，四角垂在須彌座的四面</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。獅子的造型各異，在中國又經過了美化修飾，基本的形態都是滿頭捲髮，威武雄壯。想風水之物起到風水作用，就要注意了。推薦閱讀：石獅子擺放風水</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石獅子擺放風水注意事項</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石獅擺放得好可招財鎮宅，擺放不對則傷及主人。</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1</w:t>
      </w:r>
      <w:r>
        <w:rPr>
          <w:rFonts w:eastAsia="Microsoft JhengHei" w:hint="eastAsia"/>
          <w:color w:val="333333"/>
          <w:sz w:val="34"/>
          <w:szCs w:val="34"/>
          <w:shd w:val="clear" w:color="auto" w:fill="ffffff"/>
          <w:rtl w:val="0"/>
          <w:lang w:val="zh-TW" w:eastAsia="zh-TW"/>
        </w:rPr>
        <w:t>、獅子宜放在西北方。</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這是因為獅子一是從西域傳入中國，所以西北方是它最活躍的地方，占了地利；二是因為獅子屬乾卦，居西北方，五行屬金，故此獅子</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尤其是銅獅或是金獅</w:t>
      </w:r>
      <w:r>
        <w:rPr>
          <w:rFonts w:ascii="Microsoft JhengHei" w:hAnsi="Microsoft JhengHei"/>
          <w:color w:val="333333"/>
          <w:sz w:val="34"/>
          <w:szCs w:val="34"/>
          <w:shd w:val="clear" w:color="auto" w:fill="ffffff"/>
          <w:rtl w:val="0"/>
        </w:rPr>
        <w:t>)</w:t>
      </w:r>
      <w:r>
        <w:rPr>
          <w:rFonts w:eastAsia="Microsoft JhengHei" w:hint="eastAsia"/>
          <w:color w:val="333333"/>
          <w:sz w:val="34"/>
          <w:szCs w:val="34"/>
          <w:shd w:val="clear" w:color="auto" w:fill="ffffff"/>
          <w:rtl w:val="0"/>
          <w:lang w:val="zh-TW" w:eastAsia="zh-TW"/>
        </w:rPr>
        <w:t>擺放在西北方，最能發揮它的功效。同時西方也適合擺放獅子。</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2</w:t>
      </w:r>
      <w:r>
        <w:rPr>
          <w:rFonts w:eastAsia="Microsoft JhengHei" w:hint="eastAsia"/>
          <w:color w:val="333333"/>
          <w:sz w:val="34"/>
          <w:szCs w:val="34"/>
          <w:shd w:val="clear" w:color="auto" w:fill="ffffff"/>
          <w:rtl w:val="0"/>
          <w:lang w:val="zh-TW" w:eastAsia="zh-TW"/>
        </w:rPr>
        <w:t>、通常獅子擺在宅院的南方大門旁</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這樣擺放能起到避邪助運、吉祥如意的效果。</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3</w:t>
      </w:r>
      <w:r>
        <w:rPr>
          <w:rFonts w:eastAsia="Microsoft JhengHei" w:hint="eastAsia"/>
          <w:color w:val="333333"/>
          <w:sz w:val="34"/>
          <w:szCs w:val="34"/>
          <w:shd w:val="clear" w:color="auto" w:fill="ffffff"/>
          <w:rtl w:val="0"/>
          <w:lang w:val="zh-TW" w:eastAsia="zh-TW"/>
        </w:rPr>
        <w:t>、獅子宜配搭成雙。</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擺放獅子宜一雌一雄搭配成雙為宜。而且一定要分清雌雄，左右不可倒置，在擺放時獅子只要相互照顧，便不會擺錯。倘若其中有一隻破裂，便應立刻更換一對全新的獅子，切勿把剩餘的一隻留在原處。「風水獅」是雌雄成對，同樣秉承「男左女右」之序，擺設時將雄獅子置於左方，雌獅子置於右方。如果其中有一隻破損，切勿更換這一隻，把另一隻留在原處。而要一對獅子一起更換。</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4</w:t>
      </w:r>
      <w:r>
        <w:rPr>
          <w:rFonts w:eastAsia="Microsoft JhengHei" w:hint="eastAsia"/>
          <w:color w:val="333333"/>
          <w:sz w:val="34"/>
          <w:szCs w:val="34"/>
          <w:shd w:val="clear" w:color="auto" w:fill="ffffff"/>
          <w:rtl w:val="0"/>
          <w:lang w:val="zh-TW" w:eastAsia="zh-TW"/>
        </w:rPr>
        <w:t>、獅頭必須向屋外。</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獅很兇猛，煞氣較重，風水布局用來阻止邪魔鬼怪入屋，因此獅頭宜向屋外。若是擺在窗口，獅頭亦一定要向著窗外。</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5</w:t>
      </w:r>
      <w:r>
        <w:rPr>
          <w:rFonts w:eastAsia="Microsoft JhengHei" w:hint="eastAsia"/>
          <w:color w:val="333333"/>
          <w:sz w:val="34"/>
          <w:szCs w:val="34"/>
          <w:shd w:val="clear" w:color="auto" w:fill="ffffff"/>
          <w:rtl w:val="0"/>
          <w:lang w:val="zh-TW" w:eastAsia="zh-TW"/>
        </w:rPr>
        <w:t>、小門口不能擺放大獅子。</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獅子威力巨大，門口小壓不住。不但不能帶來好運，而能還會「引火上身」。</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6</w:t>
      </w:r>
      <w:r>
        <w:rPr>
          <w:rFonts w:eastAsia="Microsoft JhengHei" w:hint="eastAsia"/>
          <w:color w:val="333333"/>
          <w:sz w:val="34"/>
          <w:szCs w:val="34"/>
          <w:shd w:val="clear" w:color="auto" w:fill="ffffff"/>
          <w:rtl w:val="0"/>
          <w:lang w:val="zh-TW" w:eastAsia="zh-TW"/>
        </w:rPr>
        <w:t>、放在與屋宅五行相吻合方位</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企業或個人屋宅擺放獅子，需查清屋宅的五行，不能相衝。獅子屬乾卦，居西北方，五行屬金。因此通常來說獅子擺放在西北方最能發揮功效。同時西方也適合擺放獅子。但也不盡然，原則就是要具體與擺放的屋宅五行相生為宜。另外，通常獅子擺在宅院的南方大門旁，也能起到避邪助運、吉祥如意的效果。</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7</w:t>
      </w:r>
      <w:r>
        <w:rPr>
          <w:rFonts w:eastAsia="Microsoft JhengHei" w:hint="eastAsia"/>
          <w:color w:val="333333"/>
          <w:sz w:val="34"/>
          <w:szCs w:val="34"/>
          <w:shd w:val="clear" w:color="auto" w:fill="ffffff"/>
          <w:rtl w:val="0"/>
          <w:lang w:val="zh-TW" w:eastAsia="zh-TW"/>
        </w:rPr>
        <w:t>、獅子公母不可混淆</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獅子公母為一對，左右不可混淆即公左母右。公獅在左邊，頸佩頸圈與鈴鐺比較威武雄壯，雄糾氣昂，腳玩弄繡球彩帶，母獅在右邊，溫柔深情，腳扶幼獅或隱於於母獅之下，則顯溫柔情深和樂融融的氣氛。</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8</w:t>
      </w:r>
      <w:r>
        <w:rPr>
          <w:rFonts w:eastAsia="Microsoft JhengHei" w:hint="eastAsia"/>
          <w:color w:val="333333"/>
          <w:sz w:val="34"/>
          <w:szCs w:val="34"/>
          <w:shd w:val="clear" w:color="auto" w:fill="ffffff"/>
          <w:rtl w:val="0"/>
          <w:lang w:val="ja-JP" w:eastAsia="ja-JP"/>
        </w:rPr>
        <w:t>、獅頭沖外阻邪魔</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獅很兇猛，煞氣較重，風水布局用來阻止邪魔鬼怪入屋，因此獅頭宜向屋外。石獅可以放在窗沿外邊，但必須用水泥固定，以免跌落街中！若是放在窗內亦可，但仍須用膠粘緊，藉以確保獅頭向外。</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9</w:t>
      </w:r>
      <w:r>
        <w:rPr>
          <w:rFonts w:eastAsia="Microsoft JhengHei" w:hint="eastAsia"/>
          <w:color w:val="333333"/>
          <w:sz w:val="34"/>
          <w:szCs w:val="34"/>
          <w:shd w:val="clear" w:color="auto" w:fill="ffffff"/>
          <w:rtl w:val="0"/>
          <w:lang w:val="zh-TW" w:eastAsia="zh-TW"/>
        </w:rPr>
        <w:t>、大門上加獅頭</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獅子多用來化解屋外的凶煞，故此若不能在大門擺放石獅來坐鎮，那便可在大門上加上一金屬獅頭，那亦可起到擋煞之效。</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除了獅子，牛和麒麟也是鎮宅之寶。銅牛可以強旺財運，特別是偏財轉財運，麒麟護主心強，可以化解氣煞和形煞。</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擺放獅子招財化煞的注意事項</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eastAsia="Microsoft JhengHei" w:hint="eastAsia"/>
          <w:color w:val="333333"/>
          <w:sz w:val="34"/>
          <w:szCs w:val="34"/>
          <w:shd w:val="clear" w:color="auto" w:fill="ffffff"/>
          <w:rtl w:val="0"/>
          <w:lang w:val="zh-TW" w:eastAsia="zh-TW"/>
        </w:rPr>
        <w:t>花崗岩石獅子的擺放和作用，應按照傳統的風水學理布局，其尺寸必須符合傳統的風水規格。一些工廠或大型商場的門口，大都會擺放一對大獅子，而擺放獅子的地方，未必是煞方，現在很多商場的門口的獅子主要是用來招財的。其實獅子不僅可以用來招財還可用來化煞。</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1.</w:t>
      </w:r>
      <w:r>
        <w:rPr>
          <w:rFonts w:eastAsia="Microsoft JhengHei" w:hint="eastAsia"/>
          <w:color w:val="333333"/>
          <w:sz w:val="34"/>
          <w:szCs w:val="34"/>
          <w:shd w:val="clear" w:color="auto" w:fill="ffffff"/>
          <w:rtl w:val="0"/>
          <w:lang w:val="zh-TW" w:eastAsia="zh-TW"/>
        </w:rPr>
        <w:t>獅子的造型要有神韻，就是眼睛要有神，威武有氣勢。</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2.</w:t>
      </w:r>
      <w:r>
        <w:rPr>
          <w:rFonts w:eastAsia="Microsoft JhengHei" w:hint="eastAsia"/>
          <w:color w:val="333333"/>
          <w:sz w:val="34"/>
          <w:szCs w:val="34"/>
          <w:shd w:val="clear" w:color="auto" w:fill="ffffff"/>
          <w:rtl w:val="0"/>
          <w:lang w:val="zh-TW" w:eastAsia="zh-TW"/>
        </w:rPr>
        <w:t>獅子要用質量好的石頭雕刻，好的石頭一般都是花崗岩，白色大理石，或者漢白玉。</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3.</w:t>
      </w:r>
      <w:r>
        <w:rPr>
          <w:rFonts w:eastAsia="Microsoft JhengHei" w:hint="eastAsia"/>
          <w:color w:val="333333"/>
          <w:sz w:val="34"/>
          <w:szCs w:val="34"/>
          <w:shd w:val="clear" w:color="auto" w:fill="ffffff"/>
          <w:rtl w:val="0"/>
          <w:lang w:val="zh-TW" w:eastAsia="zh-TW"/>
        </w:rPr>
        <w:t>獅子的尺寸要符合魯班尺的吉祥尺寸。</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4.</w:t>
      </w:r>
      <w:r>
        <w:rPr>
          <w:rFonts w:eastAsia="Microsoft JhengHei" w:hint="eastAsia"/>
          <w:color w:val="333333"/>
          <w:sz w:val="34"/>
          <w:szCs w:val="34"/>
          <w:shd w:val="clear" w:color="auto" w:fill="ffffff"/>
          <w:rtl w:val="0"/>
          <w:lang w:val="zh-TW" w:eastAsia="zh-TW"/>
        </w:rPr>
        <w:t>擺放石獅子的時間要選擇吉日吉時。</w:t>
      </w:r>
    </w:p>
    <w:p>
      <w:pPr>
        <w:pStyle w:val="預設值"/>
        <w:bidi w:val="0"/>
        <w:spacing w:after="336" w:line="480" w:lineRule="atLeast"/>
        <w:ind w:left="0" w:right="0" w:firstLine="0"/>
        <w:jc w:val="both"/>
        <w:rPr>
          <w:rFonts w:ascii="Microsoft JhengHei" w:cs="Microsoft JhengHei" w:hAnsi="Microsoft JhengHei" w:eastAsia="Microsoft JhengHei"/>
          <w:color w:val="333333"/>
          <w:sz w:val="34"/>
          <w:szCs w:val="34"/>
          <w:shd w:val="clear" w:color="auto" w:fill="ffffff"/>
          <w:rtl w:val="0"/>
        </w:rPr>
      </w:pPr>
      <w:r>
        <w:rPr>
          <w:rFonts w:ascii="Microsoft JhengHei" w:hAnsi="Microsoft JhengHei"/>
          <w:color w:val="333333"/>
          <w:sz w:val="34"/>
          <w:szCs w:val="34"/>
          <w:shd w:val="clear" w:color="auto" w:fill="ffffff"/>
          <w:rtl w:val="0"/>
        </w:rPr>
        <w:t>5.</w:t>
      </w:r>
      <w:r>
        <w:rPr>
          <w:rFonts w:eastAsia="Microsoft JhengHei" w:hint="eastAsia"/>
          <w:color w:val="333333"/>
          <w:sz w:val="34"/>
          <w:szCs w:val="34"/>
          <w:shd w:val="clear" w:color="auto" w:fill="ffffff"/>
          <w:rtl w:val="0"/>
          <w:lang w:val="zh-TW" w:eastAsia="zh-TW"/>
        </w:rPr>
        <w:t>選擇好時辰替獅子開光。</w:t>
      </w:r>
    </w:p>
    <w:p>
      <w:pPr>
        <w:pStyle w:val="預設值"/>
        <w:bidi w:val="0"/>
        <w:spacing w:after="336" w:line="480" w:lineRule="atLeast"/>
        <w:ind w:left="0" w:right="0" w:firstLine="0"/>
        <w:jc w:val="both"/>
        <w:rPr>
          <w:rtl w:val="0"/>
        </w:rPr>
      </w:pPr>
      <w:r>
        <w:rPr>
          <w:rFonts w:ascii="Microsoft JhengHei" w:hAnsi="Microsoft JhengHei"/>
          <w:color w:val="333333"/>
          <w:sz w:val="34"/>
          <w:szCs w:val="34"/>
          <w:shd w:val="clear" w:color="auto" w:fill="ffffff"/>
          <w:rtl w:val="0"/>
        </w:rPr>
        <w:t>6.</w:t>
      </w:r>
      <w:r>
        <w:rPr>
          <w:rFonts w:eastAsia="Microsoft JhengHei" w:hint="eastAsia"/>
          <w:color w:val="333333"/>
          <w:sz w:val="34"/>
          <w:szCs w:val="34"/>
          <w:shd w:val="clear" w:color="auto" w:fill="ffffff"/>
          <w:rtl w:val="0"/>
          <w:lang w:val="zh-TW" w:eastAsia="zh-TW"/>
        </w:rPr>
        <w:t>因獅子的殺氣比較有力，故家宅中的石獅子不應該超過</w:t>
      </w:r>
      <w:r>
        <w:rPr>
          <w:rFonts w:ascii="Microsoft JhengHei" w:hAnsi="Microsoft JhengHei"/>
          <w:color w:val="333333"/>
          <w:sz w:val="34"/>
          <w:szCs w:val="34"/>
          <w:shd w:val="clear" w:color="auto" w:fill="ffffff"/>
          <w:rtl w:val="0"/>
        </w:rPr>
        <w:t>1.8</w:t>
      </w:r>
      <w:r>
        <w:rPr>
          <w:rFonts w:eastAsia="Microsoft JhengHei" w:hint="eastAsia"/>
          <w:color w:val="333333"/>
          <w:sz w:val="34"/>
          <w:szCs w:val="34"/>
          <w:shd w:val="clear" w:color="auto" w:fill="ffffff"/>
          <w:rtl w:val="0"/>
          <w:lang w:val="zh-TW" w:eastAsia="zh-TW"/>
        </w:rPr>
        <w:t>米高，企業的石獅子應該在</w:t>
      </w:r>
      <w:r>
        <w:rPr>
          <w:rFonts w:ascii="Microsoft JhengHei" w:hAnsi="Microsoft JhengHei"/>
          <w:color w:val="333333"/>
          <w:sz w:val="34"/>
          <w:szCs w:val="34"/>
          <w:shd w:val="clear" w:color="auto" w:fill="ffffff"/>
          <w:rtl w:val="0"/>
        </w:rPr>
        <w:t>1.8</w:t>
      </w:r>
      <w:r>
        <w:rPr>
          <w:rFonts w:eastAsia="Microsoft JhengHei" w:hint="eastAsia"/>
          <w:color w:val="333333"/>
          <w:sz w:val="34"/>
          <w:szCs w:val="34"/>
          <w:shd w:val="clear" w:color="auto" w:fill="ffffff"/>
          <w:rtl w:val="0"/>
          <w:lang w:val="ja-JP" w:eastAsia="ja-JP"/>
        </w:rPr>
        <w:t>米以上。</w:t>
      </w:r>
      <w:r>
        <w:rPr>
          <w:rFonts w:ascii="Microsoft JhengHei" w:hAnsi="Microsoft JhengHei"/>
          <w:color w:val="333333"/>
          <w:sz w:val="34"/>
          <w:szCs w:val="34"/>
          <w:shd w:val="clear" w:color="auto" w:fill="ffffff"/>
          <w:rtl w:val="0"/>
        </w:rPr>
        <w:t>1.8</w:t>
      </w:r>
      <w:r>
        <w:rPr>
          <w:rFonts w:eastAsia="Microsoft JhengHei" w:hint="eastAsia"/>
          <w:color w:val="333333"/>
          <w:sz w:val="34"/>
          <w:szCs w:val="34"/>
          <w:shd w:val="clear" w:color="auto" w:fill="ffffff"/>
          <w:rtl w:val="0"/>
          <w:lang w:val="zh-TW" w:eastAsia="zh-TW"/>
        </w:rPr>
        <w:t>米以上的石獅子可用著商場、銀行、工廠、政府的大門前。</w:t>
      </w:r>
      <w:r>
        <w:rPr>
          <w:rFonts w:ascii="Arial Unicode MS" w:cs="Arial Unicode MS" w:hAnsi="Arial Unicode MS" w:eastAsia="Arial Unicode MS"/>
          <w:b w:val="0"/>
          <w:bCs w:val="0"/>
          <w:i w:val="0"/>
          <w:iCs w:val="0"/>
          <w:color w:val="333333"/>
          <w:sz w:val="34"/>
          <w:szCs w:val="34"/>
          <w:shd w:val="clear" w:color="auto" w:fill="ffffff"/>
          <w:rtl w:val="0"/>
        </w:rPr>
        <w:br w:type="textWrapping"/>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icrosoft Jheng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