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D5D05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This PMOD can control two DC motors or a bipolar step motor.</w:t>
      </w:r>
    </w:p>
    <w:p w14:paraId="4A5E0755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It can independently control two DC motors.</w:t>
      </w:r>
    </w:p>
    <w:p w14:paraId="78A4C5A8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val="en-US" w:eastAsia="zh-CN"/>
        </w:rPr>
        <w:t>Based on the datasheet, the on voltage of the high-side FET is 200 mohms at Vm=5V and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 xml:space="preserve"> T=25C and 250 mohms at Vm=2.7V and T=25C. The on voltage of the low-side FET is 160 mohms at Vm=5V and T=25C and 200 mohms at Vm=2.7V and T=25C. </w:t>
      </w:r>
    </w:p>
    <w:p w14:paraId="13C39F92">
      <w:pPr>
        <w:numPr>
          <w:ilvl w:val="0"/>
          <w:numId w:val="1"/>
        </w:numPr>
        <w:rPr>
          <w:rFonts w:hint="default"/>
          <w:sz w:val="28"/>
          <w:szCs w:val="36"/>
          <w:lang w:val="en-US"/>
        </w:rPr>
      </w:pPr>
      <w:r>
        <w:rPr>
          <w:rFonts w:hint="eastAsia"/>
          <w:sz w:val="28"/>
          <w:szCs w:val="36"/>
          <w:lang w:val="en-US" w:eastAsia="zh-CN"/>
        </w:rPr>
        <w:t>The USER EXPANSION PORT JP2 pins are used to connected to the PMOD to control the motors.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2FB5C0"/>
    <w:multiLevelType w:val="singleLevel"/>
    <w:tmpl w:val="A22FB5C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2ED809A9"/>
    <w:rsid w:val="7AE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2024-10-19T21:57:08Z</dcterms:created>
  <dc:creator>pangq</dc:creator>
  <cp:lastModifiedBy>WPS_1591330328</cp:lastModifiedBy>
  <dcterms:modified xsi:type="dcterms:W3CDTF">2024-10-20T19:29:02Z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DD4C36A0443E4D40B26F9B36D24B8659_12</vt:lpwstr>
  </property>
</Properties>
</file>