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285B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CONTROL DE VERSIONES</w:t>
      </w:r>
    </w:p>
    <w:p w14:paraId="06C8F89D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66F6526F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55D65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Versión 1.0</w:t>
      </w:r>
    </w:p>
    <w:p w14:paraId="389CA2D7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 xml:space="preserve">- Creación </w:t>
      </w:r>
      <w:proofErr w:type="spellStart"/>
      <w:r w:rsidRPr="00FD3CB4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D3CB4">
        <w:rPr>
          <w:rFonts w:ascii="Times New Roman" w:hAnsi="Times New Roman" w:cs="Times New Roman"/>
          <w:sz w:val="24"/>
          <w:szCs w:val="24"/>
        </w:rPr>
        <w:t xml:space="preserve"> inicial.</w:t>
      </w:r>
    </w:p>
    <w:p w14:paraId="6C1FDFF4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Formulario registro vehículos.</w:t>
      </w:r>
    </w:p>
    <w:p w14:paraId="1DDF8948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</w:p>
    <w:p w14:paraId="23A24987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Versión 1.1</w:t>
      </w:r>
    </w:p>
    <w:p w14:paraId="23EB86A1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 xml:space="preserve">- Implementación </w:t>
      </w:r>
      <w:proofErr w:type="spellStart"/>
      <w:r w:rsidRPr="00FD3CB4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D3CB4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1D988603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Controladores y servicios.</w:t>
      </w:r>
    </w:p>
    <w:p w14:paraId="7F59EB6A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</w:p>
    <w:p w14:paraId="37A948E7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Versión 1.2</w:t>
      </w:r>
    </w:p>
    <w:p w14:paraId="745EA872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Creación base datos MySQL.</w:t>
      </w:r>
    </w:p>
    <w:p w14:paraId="6E711825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Relaciones y tablas.</w:t>
      </w:r>
    </w:p>
    <w:p w14:paraId="03B831AA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</w:p>
    <w:p w14:paraId="4C5601BA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Versión 1.3</w:t>
      </w:r>
    </w:p>
    <w:p w14:paraId="1A8D148A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Integración GitHub.</w:t>
      </w:r>
    </w:p>
    <w:p w14:paraId="3159AF0D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Organización documentación.</w:t>
      </w:r>
    </w:p>
    <w:p w14:paraId="589D530C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</w:p>
    <w:p w14:paraId="2687DE95" w14:textId="77777777" w:rsidR="00FD3CB4" w:rsidRPr="00FD3CB4" w:rsidRDefault="00FD3CB4" w:rsidP="00FD3C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3CB4">
        <w:rPr>
          <w:rFonts w:ascii="Times New Roman" w:hAnsi="Times New Roman" w:cs="Times New Roman"/>
          <w:b/>
          <w:bCs/>
          <w:sz w:val="24"/>
          <w:szCs w:val="24"/>
        </w:rPr>
        <w:t>Versión Final 2.0</w:t>
      </w:r>
    </w:p>
    <w:p w14:paraId="4572D132" w14:textId="77777777" w:rsidR="00FD3CB4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Sistema completo estructurado.</w:t>
      </w:r>
    </w:p>
    <w:p w14:paraId="35ABAD63" w14:textId="60D0478D" w:rsidR="004B3C56" w:rsidRPr="00FD3CB4" w:rsidRDefault="00FD3CB4" w:rsidP="00FD3CB4">
      <w:pPr>
        <w:rPr>
          <w:rFonts w:ascii="Times New Roman" w:hAnsi="Times New Roman" w:cs="Times New Roman"/>
          <w:sz w:val="24"/>
          <w:szCs w:val="24"/>
        </w:rPr>
      </w:pPr>
      <w:r w:rsidRPr="00FD3CB4">
        <w:rPr>
          <w:rFonts w:ascii="Times New Roman" w:hAnsi="Times New Roman" w:cs="Times New Roman"/>
          <w:sz w:val="24"/>
          <w:szCs w:val="24"/>
        </w:rPr>
        <w:t>- Evidencias y documentación final.</w:t>
      </w:r>
    </w:p>
    <w:sectPr w:rsidR="004B3C56" w:rsidRPr="00FD3C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B4"/>
    <w:rsid w:val="00232C91"/>
    <w:rsid w:val="00233175"/>
    <w:rsid w:val="002C731A"/>
    <w:rsid w:val="00352DA4"/>
    <w:rsid w:val="004507F1"/>
    <w:rsid w:val="004B3C56"/>
    <w:rsid w:val="00780B7C"/>
    <w:rsid w:val="008A4C86"/>
    <w:rsid w:val="009A3991"/>
    <w:rsid w:val="00B413D0"/>
    <w:rsid w:val="00FD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1C82"/>
  <w15:chartTrackingRefBased/>
  <w15:docId w15:val="{4A50CC99-BD65-4898-A18E-BD13C22F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C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C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C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C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C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2026-05-20T15:43:00Z</dcterms:created>
  <dcterms:modified xsi:type="dcterms:W3CDTF">2026-05-20T15:45:00Z</dcterms:modified>
</cp:coreProperties>
</file>