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4E8C1" w14:textId="538D3D24" w:rsidR="001167B9" w:rsidRDefault="001167B9" w:rsidP="001167B9">
      <w:pPr>
        <w:jc w:val="center"/>
        <w:rPr>
          <w:rFonts w:ascii="Times New Roman" w:hAnsi="Times New Roman" w:cs="Times New Roman"/>
          <w:b/>
          <w:bCs/>
          <w:sz w:val="40"/>
          <w:szCs w:val="40"/>
        </w:rPr>
      </w:pPr>
      <w:bookmarkStart w:id="0" w:name="_Hlk32008477"/>
      <w:bookmarkEnd w:id="0"/>
      <w:r w:rsidRPr="00C31B5C">
        <w:rPr>
          <w:rFonts w:ascii="Times New Roman" w:hAnsi="Times New Roman" w:cs="Times New Roman" w:hint="eastAsia"/>
          <w:b/>
          <w:bCs/>
          <w:sz w:val="40"/>
          <w:szCs w:val="40"/>
        </w:rPr>
        <w:t>H</w:t>
      </w:r>
      <w:r w:rsidRPr="00C31B5C">
        <w:rPr>
          <w:rFonts w:ascii="Times New Roman" w:hAnsi="Times New Roman" w:cs="Times New Roman"/>
          <w:b/>
          <w:bCs/>
          <w:sz w:val="40"/>
          <w:szCs w:val="40"/>
        </w:rPr>
        <w:t xml:space="preserve">omework </w:t>
      </w:r>
      <w:r>
        <w:rPr>
          <w:rFonts w:ascii="Times New Roman" w:hAnsi="Times New Roman" w:cs="Times New Roman"/>
          <w:b/>
          <w:bCs/>
          <w:sz w:val="40"/>
          <w:szCs w:val="40"/>
        </w:rPr>
        <w:t>4</w:t>
      </w:r>
      <w:r w:rsidRPr="00C31B5C">
        <w:rPr>
          <w:rFonts w:ascii="Times New Roman" w:hAnsi="Times New Roman" w:cs="Times New Roman"/>
          <w:b/>
          <w:bCs/>
          <w:sz w:val="40"/>
          <w:szCs w:val="40"/>
        </w:rPr>
        <w:t xml:space="preserve">: </w:t>
      </w:r>
      <w:r w:rsidRPr="001167B9">
        <w:rPr>
          <w:rFonts w:ascii="Times New Roman" w:hAnsi="Times New Roman" w:cs="Times New Roman"/>
          <w:b/>
          <w:bCs/>
          <w:sz w:val="40"/>
          <w:szCs w:val="40"/>
        </w:rPr>
        <w:t>Music Classification</w:t>
      </w:r>
    </w:p>
    <w:p w14:paraId="54C21525" w14:textId="77777777" w:rsidR="001167B9" w:rsidRDefault="001167B9" w:rsidP="001167B9">
      <w:pPr>
        <w:jc w:val="center"/>
        <w:rPr>
          <w:rFonts w:ascii="Times New Roman" w:hAnsi="Times New Roman" w:cs="Times New Roman"/>
          <w:sz w:val="24"/>
          <w:szCs w:val="24"/>
        </w:rPr>
      </w:pPr>
      <w:r>
        <w:rPr>
          <w:rFonts w:ascii="Times New Roman" w:hAnsi="Times New Roman" w:cs="Times New Roman" w:hint="eastAsia"/>
          <w:sz w:val="24"/>
          <w:szCs w:val="24"/>
        </w:rPr>
        <w:t>Y</w:t>
      </w:r>
      <w:r>
        <w:rPr>
          <w:rFonts w:ascii="Times New Roman" w:hAnsi="Times New Roman" w:cs="Times New Roman"/>
          <w:sz w:val="24"/>
          <w:szCs w:val="24"/>
        </w:rPr>
        <w:t>icheng Duan</w:t>
      </w:r>
    </w:p>
    <w:p w14:paraId="34B20EE6" w14:textId="77777777" w:rsidR="001167B9" w:rsidRDefault="001167B9" w:rsidP="001167B9">
      <w:pPr>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MATH 482</w:t>
      </w:r>
    </w:p>
    <w:p w14:paraId="2DF25AF5" w14:textId="4022CF9E" w:rsidR="001167B9" w:rsidRDefault="001167B9" w:rsidP="001167B9">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3/06/2020</w:t>
      </w:r>
    </w:p>
    <w:p w14:paraId="684712E0" w14:textId="35B0B25D" w:rsidR="007A3BDE" w:rsidRDefault="001167B9">
      <w:pPr>
        <w:rPr>
          <w:rFonts w:ascii="Times New Roman" w:hAnsi="Times New Roman" w:cs="Times New Roman"/>
          <w:b/>
          <w:bCs/>
          <w:sz w:val="32"/>
          <w:szCs w:val="32"/>
        </w:rPr>
      </w:pPr>
      <w:r>
        <w:rPr>
          <w:rFonts w:ascii="Times New Roman" w:hAnsi="Times New Roman" w:cs="Times New Roman" w:hint="cs"/>
          <w:b/>
          <w:bCs/>
          <w:sz w:val="32"/>
          <w:szCs w:val="32"/>
        </w:rPr>
        <w:t>A</w:t>
      </w:r>
      <w:r>
        <w:rPr>
          <w:rFonts w:ascii="Times New Roman" w:hAnsi="Times New Roman" w:cs="Times New Roman"/>
          <w:b/>
          <w:bCs/>
          <w:sz w:val="32"/>
          <w:szCs w:val="32"/>
        </w:rPr>
        <w:t>bstract</w:t>
      </w:r>
    </w:p>
    <w:p w14:paraId="56B77905" w14:textId="46E65D67" w:rsidR="00A518B6" w:rsidRDefault="00A518B6">
      <w:pPr>
        <w:rPr>
          <w:rFonts w:ascii="Times New Roman" w:hAnsi="Times New Roman" w:cs="Times New Roman"/>
          <w:sz w:val="24"/>
          <w:szCs w:val="24"/>
        </w:rPr>
      </w:pPr>
      <w:r>
        <w:rPr>
          <w:rFonts w:ascii="Times New Roman" w:hAnsi="Times New Roman" w:cs="Times New Roman"/>
          <w:sz w:val="24"/>
          <w:szCs w:val="24"/>
        </w:rPr>
        <w:t xml:space="preserve">In this homework, we need develop a code that build models of different type of music, and let machine classify a given piece of music. </w:t>
      </w:r>
      <w:r w:rsidR="00A7319A">
        <w:rPr>
          <w:rFonts w:ascii="Times New Roman" w:hAnsi="Times New Roman" w:cs="Times New Roman"/>
          <w:sz w:val="24"/>
          <w:szCs w:val="24"/>
        </w:rPr>
        <w:t xml:space="preserve">First, we square training data from music and make a test data set. We then train machine using this training and find accuracy of our machine. We perform a </w:t>
      </w:r>
      <w:r w:rsidR="00A7319A" w:rsidRPr="00A7319A">
        <w:rPr>
          <w:rFonts w:ascii="Times New Roman" w:hAnsi="Times New Roman" w:cs="Times New Roman"/>
          <w:sz w:val="24"/>
          <w:szCs w:val="24"/>
        </w:rPr>
        <w:t>singular value decomposition</w:t>
      </w:r>
      <w:r w:rsidR="00A7319A">
        <w:rPr>
          <w:rFonts w:ascii="Times New Roman" w:hAnsi="Times New Roman" w:cs="Times New Roman"/>
          <w:sz w:val="24"/>
          <w:szCs w:val="24"/>
        </w:rPr>
        <w:t xml:space="preserve"> on our training data to reduce the redundancy of our training data, however we see this action may hugely </w:t>
      </w:r>
      <w:r w:rsidR="00F84E0C">
        <w:rPr>
          <w:rFonts w:ascii="Times New Roman" w:hAnsi="Times New Roman" w:cs="Times New Roman"/>
          <w:sz w:val="24"/>
          <w:szCs w:val="24"/>
        </w:rPr>
        <w:t xml:space="preserve">impact </w:t>
      </w:r>
      <w:r w:rsidR="002E1F4C">
        <w:rPr>
          <w:rFonts w:ascii="Times New Roman" w:hAnsi="Times New Roman" w:cs="Times New Roman"/>
          <w:sz w:val="24"/>
          <w:szCs w:val="24"/>
        </w:rPr>
        <w:t xml:space="preserve">the accuracy of our machine classification. </w:t>
      </w:r>
    </w:p>
    <w:p w14:paraId="1FB680FF" w14:textId="77777777" w:rsidR="00C2358B" w:rsidRDefault="00C2358B" w:rsidP="00C2358B">
      <w:pPr>
        <w:rPr>
          <w:rFonts w:ascii="Times New Roman" w:hAnsi="Times New Roman" w:cs="Times New Roman"/>
          <w:b/>
          <w:bCs/>
          <w:sz w:val="32"/>
          <w:szCs w:val="32"/>
        </w:rPr>
      </w:pPr>
      <w:r w:rsidRPr="00C2358B">
        <w:rPr>
          <w:rFonts w:ascii="Times New Roman" w:hAnsi="Times New Roman" w:cs="Times New Roman"/>
          <w:b/>
          <w:bCs/>
          <w:sz w:val="32"/>
          <w:szCs w:val="32"/>
        </w:rPr>
        <w:t>Introduction and Overview</w:t>
      </w:r>
    </w:p>
    <w:p w14:paraId="75ADF910" w14:textId="6BD92065" w:rsidR="00C2358B" w:rsidRDefault="00C2358B" w:rsidP="00C2358B">
      <w:pPr>
        <w:rPr>
          <w:rFonts w:ascii="Times New Roman" w:hAnsi="Times New Roman" w:cs="Times New Roman"/>
          <w:sz w:val="24"/>
          <w:szCs w:val="24"/>
        </w:rPr>
      </w:pPr>
      <w:r>
        <w:rPr>
          <w:rFonts w:ascii="Times New Roman" w:hAnsi="Times New Roman" w:cs="Times New Roman"/>
          <w:sz w:val="24"/>
          <w:szCs w:val="24"/>
        </w:rPr>
        <w:t>We have three different test goal of our code. We first need classify our test sample with three different bands/artist</w:t>
      </w:r>
      <w:r w:rsidR="00235B3E">
        <w:rPr>
          <w:rFonts w:ascii="Times New Roman" w:hAnsi="Times New Roman" w:cs="Times New Roman"/>
          <w:sz w:val="24"/>
          <w:szCs w:val="24"/>
        </w:rPr>
        <w:t>s</w:t>
      </w:r>
      <w:r>
        <w:rPr>
          <w:rFonts w:ascii="Times New Roman" w:hAnsi="Times New Roman" w:cs="Times New Roman"/>
          <w:sz w:val="24"/>
          <w:szCs w:val="24"/>
        </w:rPr>
        <w:t xml:space="preserve"> in their own different genre. We then test out machine to identify our sample clips from three bands from same genre. Finally, we will train our machine to </w:t>
      </w:r>
      <w:r w:rsidR="00235B3E">
        <w:rPr>
          <w:rFonts w:ascii="Times New Roman" w:hAnsi="Times New Roman" w:cs="Times New Roman"/>
          <w:sz w:val="24"/>
          <w:szCs w:val="24"/>
        </w:rPr>
        <w:t>classify samples form three genres with multiple bands/artists.</w:t>
      </w:r>
    </w:p>
    <w:p w14:paraId="03BCB0EA" w14:textId="4A309D0A" w:rsidR="00235B3E" w:rsidRDefault="00235B3E" w:rsidP="00C2358B">
      <w:pPr>
        <w:rPr>
          <w:rFonts w:ascii="Times New Roman" w:hAnsi="Times New Roman" w:cs="Times New Roman" w:hint="eastAsia"/>
          <w:sz w:val="24"/>
          <w:szCs w:val="24"/>
        </w:rPr>
      </w:pPr>
      <w:r>
        <w:rPr>
          <w:rFonts w:ascii="Times New Roman" w:hAnsi="Times New Roman" w:cs="Times New Roman"/>
          <w:sz w:val="24"/>
          <w:szCs w:val="24"/>
        </w:rPr>
        <w:t xml:space="preserve">In order to build our training data set, we slice the music we select from each type into 5 seconds clips. Then we label those clips with their type names, like “Dr. Dre”, “Rock” or “Hip-Hop”, in another array in order. </w:t>
      </w:r>
      <w:r w:rsidR="007176A7">
        <w:rPr>
          <w:rFonts w:ascii="Times New Roman" w:hAnsi="Times New Roman" w:cs="Times New Roman"/>
          <w:sz w:val="24"/>
          <w:szCs w:val="24"/>
        </w:rPr>
        <w:t xml:space="preserve">Now, we built perfect data sets for a supervised machine learning, which is a good to classify and predict new data’s category. </w:t>
      </w:r>
    </w:p>
    <w:p w14:paraId="7BD5DA6B" w14:textId="1C62CB90" w:rsidR="00C2358B" w:rsidRDefault="002A7C2F">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need to construct a low-dimension featured data of our training data set, then put this low-dimension data set to our machine learning alg</w:t>
      </w:r>
      <w:r w:rsidR="005655D7">
        <w:rPr>
          <w:rFonts w:ascii="Times New Roman" w:hAnsi="Times New Roman" w:cs="Times New Roman"/>
          <w:sz w:val="24"/>
          <w:szCs w:val="24"/>
        </w:rPr>
        <w:t xml:space="preserve">orithms. We use PCA modes generated by SVD to determine the redundancy. We set a 95% level of energy of our training data as a qualified representative. </w:t>
      </w:r>
    </w:p>
    <w:p w14:paraId="15280D16" w14:textId="0B5853DE" w:rsidR="005655D7" w:rsidRDefault="005655D7">
      <w:pPr>
        <w:rPr>
          <w:rFonts w:ascii="Times New Roman" w:hAnsi="Times New Roman" w:cs="Times New Roman"/>
          <w:sz w:val="24"/>
          <w:szCs w:val="24"/>
        </w:rPr>
      </w:pPr>
      <w:r>
        <w:rPr>
          <w:rFonts w:ascii="Times New Roman" w:hAnsi="Times New Roman" w:cs="Times New Roman"/>
          <w:sz w:val="24"/>
          <w:szCs w:val="24"/>
        </w:rPr>
        <w:t xml:space="preserve">We use two classifiers in the classification and compare the results. We use </w:t>
      </w:r>
      <w:r w:rsidRPr="005655D7">
        <w:rPr>
          <w:rFonts w:ascii="Times New Roman" w:hAnsi="Times New Roman" w:cs="Times New Roman"/>
          <w:sz w:val="24"/>
          <w:szCs w:val="24"/>
        </w:rPr>
        <w:t>Naive Bayes classifier</w:t>
      </w:r>
      <w:r>
        <w:rPr>
          <w:rFonts w:ascii="Times New Roman" w:hAnsi="Times New Roman" w:cs="Times New Roman"/>
          <w:sz w:val="24"/>
          <w:szCs w:val="24"/>
        </w:rPr>
        <w:t xml:space="preserve"> and </w:t>
      </w:r>
      <w:r w:rsidRPr="005655D7">
        <w:rPr>
          <w:rFonts w:ascii="Times New Roman" w:hAnsi="Times New Roman" w:cs="Times New Roman"/>
          <w:sz w:val="24"/>
          <w:szCs w:val="24"/>
        </w:rPr>
        <w:t>Linear discriminant analysis</w:t>
      </w:r>
      <w:r>
        <w:rPr>
          <w:rFonts w:ascii="Times New Roman" w:hAnsi="Times New Roman" w:cs="Times New Roman"/>
          <w:sz w:val="24"/>
          <w:szCs w:val="24"/>
        </w:rPr>
        <w:t xml:space="preserve"> model to perform our classification. Each </w:t>
      </w:r>
      <w:r w:rsidR="00BB35F6">
        <w:rPr>
          <w:rFonts w:ascii="Times New Roman" w:hAnsi="Times New Roman" w:cs="Times New Roman"/>
          <w:sz w:val="24"/>
          <w:szCs w:val="24"/>
        </w:rPr>
        <w:t>classifier</w:t>
      </w:r>
      <w:r>
        <w:rPr>
          <w:rFonts w:ascii="Times New Roman" w:hAnsi="Times New Roman" w:cs="Times New Roman"/>
          <w:sz w:val="24"/>
          <w:szCs w:val="24"/>
        </w:rPr>
        <w:t xml:space="preserve"> </w:t>
      </w:r>
      <w:r w:rsidR="00BB35F6">
        <w:rPr>
          <w:rFonts w:ascii="Times New Roman" w:hAnsi="Times New Roman" w:cs="Times New Roman"/>
          <w:sz w:val="24"/>
          <w:szCs w:val="24"/>
        </w:rPr>
        <w:t>was</w:t>
      </w:r>
      <w:r>
        <w:rPr>
          <w:rFonts w:ascii="Times New Roman" w:hAnsi="Times New Roman" w:cs="Times New Roman"/>
          <w:sz w:val="24"/>
          <w:szCs w:val="24"/>
        </w:rPr>
        <w:t xml:space="preserve"> feed with both SVD reduced data and non SVD reduced data for comparison. </w:t>
      </w:r>
      <w:r w:rsidR="00BB35F6">
        <w:rPr>
          <w:rFonts w:ascii="Times New Roman" w:hAnsi="Times New Roman" w:cs="Times New Roman"/>
          <w:sz w:val="24"/>
          <w:szCs w:val="24"/>
        </w:rPr>
        <w:t xml:space="preserve">Also, we count the processing time of each operation for comparison. </w:t>
      </w:r>
    </w:p>
    <w:p w14:paraId="56963288" w14:textId="5B1D5ECD" w:rsidR="00BB35F6" w:rsidRDefault="00BB35F6">
      <w:pPr>
        <w:rPr>
          <w:rFonts w:ascii="Times New Roman" w:hAnsi="Times New Roman" w:cs="Times New Roman"/>
          <w:sz w:val="24"/>
          <w:szCs w:val="24"/>
        </w:rPr>
      </w:pPr>
    </w:p>
    <w:p w14:paraId="10CABEAF" w14:textId="4D01FBBE" w:rsidR="00BB35F6" w:rsidRDefault="00BB35F6">
      <w:pPr>
        <w:rPr>
          <w:rFonts w:ascii="Times New Roman" w:hAnsi="Times New Roman" w:cs="Times New Roman"/>
          <w:sz w:val="24"/>
          <w:szCs w:val="24"/>
        </w:rPr>
      </w:pPr>
    </w:p>
    <w:p w14:paraId="60237C64" w14:textId="53A907DD" w:rsidR="00BB35F6" w:rsidRDefault="00BB35F6">
      <w:pPr>
        <w:rPr>
          <w:rFonts w:ascii="Times New Roman" w:hAnsi="Times New Roman" w:cs="Times New Roman"/>
          <w:b/>
          <w:bCs/>
          <w:sz w:val="32"/>
          <w:szCs w:val="32"/>
        </w:rPr>
      </w:pPr>
      <w:r w:rsidRPr="00BB35F6">
        <w:rPr>
          <w:rFonts w:ascii="Times New Roman" w:hAnsi="Times New Roman" w:cs="Times New Roman"/>
          <w:b/>
          <w:bCs/>
          <w:sz w:val="32"/>
          <w:szCs w:val="32"/>
        </w:rPr>
        <w:lastRenderedPageBreak/>
        <w:t>Theoretical Background</w:t>
      </w:r>
    </w:p>
    <w:p w14:paraId="169F988E" w14:textId="17FD01AF" w:rsidR="00BB35F6" w:rsidRDefault="00BB35F6" w:rsidP="00BB35F6">
      <w:pPr>
        <w:rPr>
          <w:rFonts w:ascii="Times New Roman" w:hAnsi="Times New Roman" w:cs="Times New Roman"/>
          <w:sz w:val="24"/>
          <w:szCs w:val="24"/>
        </w:rPr>
      </w:pPr>
      <w:r w:rsidRPr="00BB35F6">
        <w:rPr>
          <w:rFonts w:ascii="Times New Roman" w:hAnsi="Times New Roman" w:cs="Times New Roman"/>
          <w:sz w:val="24"/>
          <w:szCs w:val="24"/>
        </w:rPr>
        <w:t>Principal component analysis (PCA) is a statistical procedure that uses an orthogonal transformation to convert a set of observations of possibly correlated variables into a set of values of linearly uncorrelated variables called principal components.</w:t>
      </w:r>
      <w:r>
        <w:rPr>
          <w:rFonts w:ascii="Times New Roman" w:hAnsi="Times New Roman" w:cs="Times New Roman"/>
          <w:sz w:val="24"/>
          <w:szCs w:val="24"/>
        </w:rPr>
        <w:t xml:space="preserve"> </w:t>
      </w:r>
      <w:r w:rsidRPr="00BB35F6">
        <w:rPr>
          <w:rFonts w:ascii="Times New Roman" w:hAnsi="Times New Roman" w:cs="Times New Roman"/>
          <w:sz w:val="24"/>
          <w:szCs w:val="24"/>
        </w:rPr>
        <w:t>This transformation is defined in such a way that the first principal component has the largest possible variance (that is, accounts for as much of the variability in the data as possible), and each succeeding component in turn has the highest variance possible under the constraint that it is orthogonal to the preceding components.</w:t>
      </w:r>
      <w:r>
        <w:rPr>
          <w:rFonts w:ascii="Times New Roman" w:hAnsi="Times New Roman" w:cs="Times New Roman"/>
          <w:sz w:val="24"/>
          <w:szCs w:val="24"/>
        </w:rPr>
        <w:t xml:space="preserve"> (wiki)</w:t>
      </w:r>
    </w:p>
    <w:p w14:paraId="0A038423" w14:textId="1027C5F9" w:rsidR="00BB35F6" w:rsidRDefault="00BB35F6" w:rsidP="00BB35F6">
      <w:pPr>
        <w:rPr>
          <w:rFonts w:ascii="Times New Roman" w:hAnsi="Times New Roman" w:cs="Times New Roman"/>
          <w:sz w:val="24"/>
          <w:szCs w:val="24"/>
        </w:rPr>
      </w:pPr>
      <w:r w:rsidRPr="00BB35F6">
        <w:rPr>
          <w:rFonts w:ascii="Times New Roman" w:hAnsi="Times New Roman" w:cs="Times New Roman"/>
          <w:sz w:val="24"/>
          <w:szCs w:val="24"/>
        </w:rPr>
        <w:t>The PCA allows for large, complex, and even somewhat random sets of data to be reduced to lower dimensions of</w:t>
      </w:r>
      <w:r>
        <w:rPr>
          <w:rFonts w:ascii="Times New Roman" w:hAnsi="Times New Roman" w:cs="Times New Roman" w:hint="eastAsia"/>
          <w:sz w:val="24"/>
          <w:szCs w:val="24"/>
        </w:rPr>
        <w:t xml:space="preserve"> </w:t>
      </w:r>
      <w:r w:rsidRPr="00BB35F6">
        <w:rPr>
          <w:rFonts w:ascii="Times New Roman" w:hAnsi="Times New Roman" w:cs="Times New Roman"/>
          <w:sz w:val="24"/>
          <w:szCs w:val="24"/>
        </w:rPr>
        <w:t>dynamics without any knowledge of underlying behavior.</w:t>
      </w:r>
    </w:p>
    <w:p w14:paraId="6F5DB2B7" w14:textId="77777777" w:rsidR="00BB35F6" w:rsidRDefault="00BB35F6" w:rsidP="00BB35F6">
      <w:pPr>
        <w:rPr>
          <w:rFonts w:ascii="Times New Roman" w:hAnsi="Times New Roman" w:cs="Times New Roman"/>
          <w:sz w:val="24"/>
          <w:szCs w:val="24"/>
        </w:rPr>
      </w:pPr>
      <w:r w:rsidRPr="00BB35F6">
        <w:rPr>
          <w:rFonts w:ascii="Times New Roman" w:hAnsi="Times New Roman" w:cs="Times New Roman"/>
          <w:sz w:val="24"/>
          <w:szCs w:val="24"/>
        </w:rPr>
        <w:t>SVD, The Singular Value Decomposition, is an operation finds the diagonal values of</w:t>
      </w:r>
      <w:r>
        <w:rPr>
          <w:rFonts w:ascii="Times New Roman" w:hAnsi="Times New Roman" w:cs="Times New Roman" w:hint="eastAsia"/>
          <w:sz w:val="24"/>
          <w:szCs w:val="24"/>
        </w:rPr>
        <w:t xml:space="preserve"> </w:t>
      </w:r>
      <w:r w:rsidRPr="00BB35F6">
        <w:rPr>
          <w:rFonts w:ascii="Times New Roman" w:hAnsi="Times New Roman" w:cs="Times New Roman"/>
          <w:sz w:val="24"/>
          <w:szCs w:val="24"/>
        </w:rPr>
        <w:t>variance in order form largest to smallest.</w:t>
      </w:r>
    </w:p>
    <w:p w14:paraId="5F1EDFD7" w14:textId="37F51C05" w:rsidR="00BB35F6" w:rsidRPr="00BB35F6" w:rsidRDefault="00BB35F6" w:rsidP="00BB35F6">
      <w:pPr>
        <w:rPr>
          <w:rFonts w:ascii="MS Gothic" w:hAnsi="MS Gothic" w:cs="MS Gothic" w:hint="eastAsia"/>
          <w:i/>
          <w:sz w:val="28"/>
          <w:szCs w:val="28"/>
          <w:vertAlign w:val="subscript"/>
        </w:rPr>
      </w:pPr>
      <m:oMathPara>
        <m:oMath>
          <m:r>
            <w:rPr>
              <w:rFonts w:ascii="Cambria Math" w:hAnsi="Cambria Math" w:cs="Cambria Math"/>
              <w:sz w:val="28"/>
              <w:szCs w:val="28"/>
              <w:vertAlign w:val="subscript"/>
            </w:rPr>
            <m:t>A</m:t>
          </m:r>
          <m:r>
            <w:rPr>
              <w:rFonts w:ascii="Cambria Math" w:hAnsi="Cambria Math" w:cs="Times New Roman"/>
              <w:sz w:val="28"/>
              <w:szCs w:val="28"/>
              <w:vertAlign w:val="subscript"/>
            </w:rPr>
            <m:t xml:space="preserve"> = </m:t>
          </m:r>
          <m:r>
            <w:rPr>
              <w:rFonts w:ascii="Cambria Math" w:hAnsi="Cambria Math" w:cs="Cambria Math"/>
              <w:sz w:val="28"/>
              <w:szCs w:val="28"/>
              <w:vertAlign w:val="subscript"/>
            </w:rPr>
            <m:t>U</m:t>
          </m:r>
          <m:r>
            <w:rPr>
              <w:rFonts w:ascii="Cambria Math" w:hAnsi="Cambria Math" w:cs="Times New Roman"/>
              <w:sz w:val="28"/>
              <w:szCs w:val="28"/>
              <w:vertAlign w:val="subscript"/>
            </w:rPr>
            <m:t>Σ</m:t>
          </m:r>
          <m:sSup>
            <m:sSupPr>
              <m:ctrlPr>
                <w:rPr>
                  <w:rFonts w:ascii="Cambria Math" w:hAnsi="Cambria Math" w:cs="Cambria Math"/>
                  <w:i/>
                  <w:sz w:val="28"/>
                  <w:szCs w:val="28"/>
                  <w:vertAlign w:val="subscript"/>
                </w:rPr>
              </m:ctrlPr>
            </m:sSupPr>
            <m:e>
              <m:r>
                <w:rPr>
                  <w:rFonts w:ascii="Cambria Math" w:hAnsi="Cambria Math" w:cs="Cambria Math"/>
                  <w:sz w:val="28"/>
                  <w:szCs w:val="28"/>
                  <w:vertAlign w:val="subscript"/>
                </w:rPr>
                <m:t>V</m:t>
              </m:r>
            </m:e>
            <m:sup>
              <m:r>
                <w:rPr>
                  <w:rFonts w:ascii="Cambria Math" w:hAnsi="Cambria Math" w:cs="Cambria Math"/>
                  <w:sz w:val="28"/>
                  <w:szCs w:val="28"/>
                  <w:vertAlign w:val="subscript"/>
                </w:rPr>
                <m:t>*</m:t>
              </m:r>
            </m:sup>
          </m:sSup>
        </m:oMath>
      </m:oMathPara>
    </w:p>
    <w:p w14:paraId="60E2953B" w14:textId="48FB66B4" w:rsidR="00BB35F6" w:rsidRDefault="00BB35F6" w:rsidP="00BB35F6">
      <w:pPr>
        <w:rPr>
          <w:rFonts w:ascii="Times New Roman" w:hAnsi="Times New Roman" w:cs="Times New Roman"/>
          <w:sz w:val="24"/>
          <w:szCs w:val="24"/>
        </w:rPr>
      </w:pPr>
      <w:r w:rsidRPr="00BB35F6">
        <w:rPr>
          <w:rFonts w:ascii="Times New Roman" w:hAnsi="Times New Roman" w:cs="Times New Roman"/>
          <w:sz w:val="24"/>
          <w:szCs w:val="24"/>
        </w:rPr>
        <w:t>Here, U and V are unitary matrix and Σ is diagonal matrix.</w:t>
      </w:r>
    </w:p>
    <w:p w14:paraId="6F9FE75F" w14:textId="4C15535B" w:rsidR="00BB35F6" w:rsidRDefault="00BB35F6" w:rsidP="00BB35F6">
      <w:pPr>
        <w:rPr>
          <w:rFonts w:ascii="Times New Roman" w:hAnsi="Times New Roman" w:cs="Times New Roman"/>
          <w:sz w:val="24"/>
          <w:szCs w:val="24"/>
        </w:rPr>
      </w:pPr>
      <w:r w:rsidRPr="00BB35F6">
        <w:rPr>
          <w:rFonts w:ascii="Times New Roman" w:hAnsi="Times New Roman" w:cs="Times New Roman"/>
          <w:sz w:val="24"/>
          <w:szCs w:val="24"/>
        </w:rPr>
        <w:t xml:space="preserve">In machine learning, </w:t>
      </w:r>
      <w:r w:rsidRPr="00600BE2">
        <w:rPr>
          <w:rFonts w:ascii="Times New Roman" w:hAnsi="Times New Roman" w:cs="Times New Roman"/>
          <w:b/>
          <w:bCs/>
          <w:sz w:val="24"/>
          <w:szCs w:val="24"/>
        </w:rPr>
        <w:t>naïve Bayes classifiers</w:t>
      </w:r>
      <w:r w:rsidRPr="00BB35F6">
        <w:rPr>
          <w:rFonts w:ascii="Times New Roman" w:hAnsi="Times New Roman" w:cs="Times New Roman"/>
          <w:sz w:val="24"/>
          <w:szCs w:val="24"/>
        </w:rPr>
        <w:t xml:space="preserve"> are a family of simple "probabilistic classifiers" based on applying Bayes' theorem with strong (naïve) independence assumptions between the features. They are among the simplest Bayesian network models.</w:t>
      </w:r>
      <w:r>
        <w:rPr>
          <w:rFonts w:ascii="Times New Roman" w:hAnsi="Times New Roman" w:cs="Times New Roman"/>
          <w:sz w:val="24"/>
          <w:szCs w:val="24"/>
        </w:rPr>
        <w:t xml:space="preserve"> </w:t>
      </w:r>
      <w:r w:rsidRPr="00BB35F6">
        <w:rPr>
          <w:rFonts w:ascii="Times New Roman" w:hAnsi="Times New Roman" w:cs="Times New Roman"/>
          <w:sz w:val="24"/>
          <w:szCs w:val="24"/>
        </w:rPr>
        <w:t xml:space="preserve">Naïve Bayes classifiers are highly scalable, requiring </w:t>
      </w:r>
      <w:proofErr w:type="gramStart"/>
      <w:r w:rsidRPr="00BB35F6">
        <w:rPr>
          <w:rFonts w:ascii="Times New Roman" w:hAnsi="Times New Roman" w:cs="Times New Roman"/>
          <w:sz w:val="24"/>
          <w:szCs w:val="24"/>
        </w:rPr>
        <w:t>a number of</w:t>
      </w:r>
      <w:proofErr w:type="gramEnd"/>
      <w:r w:rsidRPr="00BB35F6">
        <w:rPr>
          <w:rFonts w:ascii="Times New Roman" w:hAnsi="Times New Roman" w:cs="Times New Roman"/>
          <w:sz w:val="24"/>
          <w:szCs w:val="24"/>
        </w:rPr>
        <w:t xml:space="preserve"> parameters linear in the number of variables (features/predictors) in a learning problem. Maximum-likelihood training can be done by evaluating a closed-form expression,[5]:718 which takes linear time, rather than by expensive iterative approximation as used for many other types of classifiers.</w:t>
      </w:r>
      <w:r>
        <w:rPr>
          <w:rFonts w:ascii="Times New Roman" w:hAnsi="Times New Roman" w:cs="Times New Roman"/>
          <w:sz w:val="24"/>
          <w:szCs w:val="24"/>
        </w:rPr>
        <w:t xml:space="preserve"> (wiki)</w:t>
      </w:r>
    </w:p>
    <w:p w14:paraId="670C9057" w14:textId="77777777" w:rsidR="00BB35F6" w:rsidRPr="00BB35F6" w:rsidRDefault="00BB35F6" w:rsidP="00BB35F6">
      <w:pPr>
        <w:rPr>
          <w:rFonts w:ascii="Times New Roman" w:hAnsi="Times New Roman" w:cs="Times New Roman"/>
          <w:sz w:val="24"/>
          <w:szCs w:val="24"/>
        </w:rPr>
      </w:pPr>
      <w:r w:rsidRPr="00BB35F6">
        <w:rPr>
          <w:rFonts w:ascii="Times New Roman" w:hAnsi="Times New Roman" w:cs="Times New Roman"/>
          <w:sz w:val="24"/>
          <w:szCs w:val="24"/>
        </w:rPr>
        <w:t>Using Bayes' theorem, the conditional probability can be decomposed as</w:t>
      </w:r>
    </w:p>
    <w:p w14:paraId="0ED1B990" w14:textId="784FADB1" w:rsidR="00BB35F6" w:rsidRPr="00600BE2" w:rsidRDefault="00BB35F6" w:rsidP="00600BE2">
      <w:pPr>
        <w:jc w:val="center"/>
        <w:rPr>
          <w:rFonts w:ascii="Times New Roman" w:hAnsi="Times New Roman" w:cs="Times New Roman" w:hint="eastAsia"/>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e>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e>
            </m:d>
            <m:r>
              <w:rPr>
                <w:rFonts w:ascii="Cambria Math" w:hAnsi="Cambria Math" w:cs="Times New Roman"/>
                <w:sz w:val="24"/>
                <w:szCs w:val="24"/>
              </w:rPr>
              <m:t>p(x|</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r>
              <w:rPr>
                <w:rFonts w:ascii="Cambria Math" w:hAnsi="Cambria Math" w:cs="Times New Roman"/>
                <w:sz w:val="24"/>
                <w:szCs w:val="24"/>
              </w:rPr>
              <m:t>)</m:t>
            </m:r>
          </m:num>
          <m:den>
            <m:r>
              <w:rPr>
                <w:rFonts w:ascii="Cambria Math" w:hAnsi="Cambria Math" w:cs="Times New Roman"/>
                <w:sz w:val="24"/>
                <w:szCs w:val="24"/>
              </w:rPr>
              <m:t>p(X)</m:t>
            </m:r>
          </m:den>
        </m:f>
      </m:oMath>
      <w:r w:rsidR="00600BE2">
        <w:rPr>
          <w:rFonts w:ascii="Times New Roman" w:hAnsi="Times New Roman" w:cs="Times New Roman" w:hint="eastAsia"/>
          <w:sz w:val="24"/>
          <w:szCs w:val="24"/>
        </w:rPr>
        <w:t xml:space="preserve"> </w:t>
      </w:r>
      <w:r w:rsidR="00600BE2">
        <w:rPr>
          <w:rFonts w:ascii="Times New Roman" w:hAnsi="Times New Roman" w:cs="Times New Roman"/>
          <w:sz w:val="24"/>
          <w:szCs w:val="24"/>
        </w:rPr>
        <w:t xml:space="preserve"> </w:t>
      </w:r>
      <w:r w:rsidR="00600BE2">
        <w:rPr>
          <w:rFonts w:ascii="Times New Roman" w:hAnsi="Times New Roman" w:cs="Times New Roman" w:hint="eastAsia"/>
          <w:sz w:val="24"/>
          <w:szCs w:val="24"/>
        </w:rPr>
        <w:t>(</w:t>
      </w:r>
      <w:r w:rsidR="00600BE2">
        <w:rPr>
          <w:rFonts w:ascii="Times New Roman" w:hAnsi="Times New Roman" w:cs="Times New Roman"/>
          <w:sz w:val="24"/>
          <w:szCs w:val="24"/>
        </w:rPr>
        <w:t>e.q.1)</w:t>
      </w:r>
    </w:p>
    <w:p w14:paraId="104ED93A" w14:textId="77777777" w:rsidR="00600BE2" w:rsidRDefault="00600BE2" w:rsidP="00BB35F6">
      <w:pPr>
        <w:rPr>
          <w:rFonts w:ascii="Times New Roman" w:hAnsi="Times New Roman" w:cs="Times New Roman"/>
          <w:sz w:val="24"/>
          <w:szCs w:val="24"/>
        </w:rPr>
      </w:pPr>
      <w:r>
        <w:rPr>
          <w:rFonts w:ascii="Times New Roman" w:hAnsi="Times New Roman" w:cs="Times New Roman"/>
          <w:sz w:val="24"/>
          <w:szCs w:val="24"/>
        </w:rPr>
        <w:t>Which interprets as:</w:t>
      </w:r>
    </w:p>
    <w:p w14:paraId="1456AF0A" w14:textId="61034BCF" w:rsidR="00600BE2" w:rsidRPr="00600BE2" w:rsidRDefault="00600BE2" w:rsidP="00600BE2">
      <w:pPr>
        <w:jc w:val="center"/>
        <w:rPr>
          <w:rFonts w:ascii="Times New Roman" w:hAnsi="Times New Roman" w:cs="Times New Roman"/>
          <w:sz w:val="24"/>
          <w:szCs w:val="24"/>
        </w:rPr>
      </w:pPr>
      <m:oMath>
        <m:r>
          <w:rPr>
            <w:rFonts w:ascii="Cambria Math" w:hAnsi="Cambria Math" w:cs="Times New Roman"/>
            <w:sz w:val="24"/>
            <w:szCs w:val="24"/>
          </w:rPr>
          <m:t>posterior=</m:t>
        </m:r>
        <m:f>
          <m:fPr>
            <m:ctrlPr>
              <w:rPr>
                <w:rFonts w:ascii="Cambria Math" w:hAnsi="Cambria Math" w:cs="Times New Roman"/>
                <w:i/>
                <w:sz w:val="24"/>
                <w:szCs w:val="24"/>
              </w:rPr>
            </m:ctrlPr>
          </m:fPr>
          <m:num>
            <m:r>
              <w:rPr>
                <w:rFonts w:ascii="Cambria Math" w:hAnsi="Cambria Math" w:cs="Times New Roman"/>
                <w:sz w:val="24"/>
                <w:szCs w:val="24"/>
              </w:rPr>
              <m:t>prior×likehood</m:t>
            </m:r>
          </m:num>
          <m:den>
            <m:r>
              <w:rPr>
                <w:rFonts w:ascii="Cambria Math" w:hAnsi="Cambria Math" w:cs="Times New Roman"/>
                <w:sz w:val="24"/>
                <w:szCs w:val="24"/>
              </w:rPr>
              <m:t>evidence</m:t>
            </m:r>
          </m:den>
        </m:f>
      </m:oMath>
      <w:r>
        <w:rPr>
          <w:rFonts w:ascii="Times New Roman" w:hAnsi="Times New Roman" w:cs="Times New Roman" w:hint="eastAsia"/>
          <w:sz w:val="24"/>
          <w:szCs w:val="24"/>
        </w:rPr>
        <w:t xml:space="preserve"> </w:t>
      </w:r>
      <w:r>
        <w:rPr>
          <w:rFonts w:ascii="Times New Roman" w:hAnsi="Times New Roman" w:cs="Times New Roman"/>
          <w:sz w:val="24"/>
          <w:szCs w:val="24"/>
        </w:rPr>
        <w:t>(e.q.2)</w:t>
      </w:r>
    </w:p>
    <w:p w14:paraId="5E886619" w14:textId="31C1BA2E" w:rsidR="00600BE2" w:rsidRDefault="00600BE2" w:rsidP="00BB35F6">
      <w:pPr>
        <w:rPr>
          <w:rFonts w:ascii="Times New Roman" w:hAnsi="Times New Roman" w:cs="Times New Roman"/>
          <w:sz w:val="24"/>
          <w:szCs w:val="24"/>
        </w:rPr>
      </w:pPr>
    </w:p>
    <w:p w14:paraId="70103C2B" w14:textId="39E12612" w:rsidR="00600BE2" w:rsidRDefault="00600BE2" w:rsidP="00BB35F6">
      <w:pPr>
        <w:rPr>
          <w:rFonts w:ascii="Times New Roman" w:hAnsi="Times New Roman" w:cs="Times New Roman"/>
          <w:sz w:val="24"/>
          <w:szCs w:val="24"/>
        </w:rPr>
      </w:pPr>
    </w:p>
    <w:p w14:paraId="0FD6CC3B" w14:textId="7FAC8CB4" w:rsidR="00600BE2" w:rsidRDefault="00600BE2" w:rsidP="00BB35F6">
      <w:pPr>
        <w:rPr>
          <w:rFonts w:ascii="Times New Roman" w:hAnsi="Times New Roman" w:cs="Times New Roman"/>
          <w:sz w:val="24"/>
          <w:szCs w:val="24"/>
        </w:rPr>
      </w:pPr>
      <w:r w:rsidRPr="00600BE2">
        <w:rPr>
          <w:rFonts w:ascii="Times New Roman" w:hAnsi="Times New Roman" w:cs="Times New Roman"/>
          <w:b/>
          <w:bCs/>
          <w:sz w:val="24"/>
          <w:szCs w:val="24"/>
        </w:rPr>
        <w:lastRenderedPageBreak/>
        <w:t>Linear discriminant analysis (LDA),</w:t>
      </w:r>
      <w:r w:rsidRPr="00600BE2">
        <w:rPr>
          <w:rFonts w:ascii="Times New Roman" w:hAnsi="Times New Roman" w:cs="Times New Roman"/>
          <w:sz w:val="24"/>
          <w:szCs w:val="24"/>
        </w:rPr>
        <w:t xml:space="preserve"> normal discriminant analysis (NDA), or discriminant function analysis is a generalization of Fisher's linear discriminant, a method used in statistics, pattern recognition, and machine learning to find a linear combination of features that characterizes or separates two or more classes of objects or events. The resulting combination may be used as a linear classifier, or, more commonly, for dimensionality reduction before later classification.</w:t>
      </w:r>
      <w:r>
        <w:rPr>
          <w:rFonts w:ascii="Times New Roman" w:hAnsi="Times New Roman" w:cs="Times New Roman"/>
          <w:sz w:val="24"/>
          <w:szCs w:val="24"/>
        </w:rPr>
        <w:t xml:space="preserve"> (wiki)</w:t>
      </w:r>
    </w:p>
    <w:p w14:paraId="33EA7091" w14:textId="77777777" w:rsidR="00600BE2" w:rsidRDefault="00600BE2" w:rsidP="00600BE2">
      <w:pPr>
        <w:rPr>
          <w:rFonts w:ascii="Times New Roman" w:hAnsi="Times New Roman" w:cs="Times New Roman"/>
          <w:b/>
          <w:bCs/>
          <w:sz w:val="32"/>
          <w:szCs w:val="32"/>
        </w:rPr>
      </w:pPr>
      <w:r w:rsidRPr="00600BE2">
        <w:rPr>
          <w:rFonts w:ascii="Times New Roman" w:hAnsi="Times New Roman" w:cs="Times New Roman"/>
          <w:b/>
          <w:bCs/>
          <w:sz w:val="32"/>
          <w:szCs w:val="32"/>
        </w:rPr>
        <w:t>Algorithm Development</w:t>
      </w:r>
    </w:p>
    <w:p w14:paraId="7036E30A" w14:textId="04B0EFCC" w:rsidR="003E6DAD" w:rsidRDefault="00600BE2" w:rsidP="00600BE2">
      <w:pPr>
        <w:rPr>
          <w:noProof/>
        </w:rPr>
      </w:pPr>
      <w:r>
        <w:rPr>
          <w:rFonts w:ascii="Times New Roman" w:hAnsi="Times New Roman" w:cs="Times New Roman"/>
          <w:sz w:val="24"/>
          <w:szCs w:val="24"/>
        </w:rPr>
        <w:t xml:space="preserve">We first import our audio file to MATLAB by using function </w:t>
      </w:r>
      <w:r w:rsidRPr="003C4CE0">
        <w:rPr>
          <w:rFonts w:ascii="Times New Roman" w:hAnsi="Times New Roman" w:cs="Times New Roman"/>
          <w:i/>
          <w:iCs/>
          <w:sz w:val="24"/>
          <w:szCs w:val="24"/>
        </w:rPr>
        <w:t>[music, Fs] = audioread(file</w:t>
      </w:r>
      <w:r w:rsidRPr="003C4CE0">
        <w:rPr>
          <w:rFonts w:ascii="Times New Roman" w:hAnsi="Times New Roman" w:cs="Times New Roman"/>
          <w:i/>
          <w:iCs/>
          <w:sz w:val="20"/>
          <w:szCs w:val="20"/>
        </w:rPr>
        <w:t>)</w:t>
      </w:r>
      <w:r>
        <w:rPr>
          <w:rFonts w:ascii="Times New Roman" w:hAnsi="Times New Roman" w:cs="Times New Roman"/>
          <w:sz w:val="20"/>
          <w:szCs w:val="20"/>
        </w:rPr>
        <w:t xml:space="preserve">. </w:t>
      </w:r>
      <w:r>
        <w:rPr>
          <w:rFonts w:ascii="Times New Roman" w:hAnsi="Times New Roman" w:cs="Times New Roman"/>
          <w:sz w:val="24"/>
          <w:szCs w:val="24"/>
        </w:rPr>
        <w:t>However, in order to find the file name by name or genre, we read the fo</w:t>
      </w:r>
      <w:r w:rsidR="003C4CE0">
        <w:rPr>
          <w:rFonts w:ascii="Times New Roman" w:hAnsi="Times New Roman" w:cs="Times New Roman"/>
          <w:sz w:val="24"/>
          <w:szCs w:val="24"/>
        </w:rPr>
        <w:t>l</w:t>
      </w:r>
      <w:r>
        <w:rPr>
          <w:rFonts w:ascii="Times New Roman" w:hAnsi="Times New Roman" w:cs="Times New Roman"/>
          <w:sz w:val="24"/>
          <w:szCs w:val="24"/>
        </w:rPr>
        <w:t xml:space="preserve">der of </w:t>
      </w:r>
      <w:r w:rsidR="003C4CE0">
        <w:rPr>
          <w:rFonts w:ascii="Times New Roman" w:hAnsi="Times New Roman" w:cs="Times New Roman"/>
          <w:sz w:val="24"/>
          <w:szCs w:val="24"/>
        </w:rPr>
        <w:t xml:space="preserve">music and using a loop to find music and then build a training data set. </w:t>
      </w:r>
      <w:r w:rsidR="003E6DAD">
        <w:rPr>
          <w:rFonts w:ascii="Times New Roman" w:hAnsi="Times New Roman" w:cs="Times New Roman"/>
          <w:sz w:val="24"/>
          <w:szCs w:val="24"/>
        </w:rPr>
        <w:t>We order our music file as:</w:t>
      </w:r>
    </w:p>
    <w:p w14:paraId="0D827C4E" w14:textId="18FEEBC2" w:rsidR="003E6DAD" w:rsidRDefault="003E6DAD" w:rsidP="00600BE2">
      <w:pPr>
        <w:rPr>
          <w:rFonts w:ascii="Times New Roman" w:hAnsi="Times New Roman" w:cs="Times New Roman"/>
          <w:sz w:val="24"/>
          <w:szCs w:val="24"/>
        </w:rPr>
      </w:pPr>
      <w:r w:rsidRPr="003E6DAD">
        <w:drawing>
          <wp:inline distT="0" distB="0" distL="0" distR="0" wp14:anchorId="220453C7" wp14:editId="1B0EAC9F">
            <wp:extent cx="3123809" cy="86666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3809" cy="866667"/>
                    </a:xfrm>
                    <a:prstGeom prst="rect">
                      <a:avLst/>
                    </a:prstGeom>
                  </pic:spPr>
                </pic:pic>
              </a:graphicData>
            </a:graphic>
          </wp:inline>
        </w:drawing>
      </w:r>
      <w:r w:rsidRPr="003E6DAD">
        <w:rPr>
          <w:noProof/>
        </w:rPr>
        <w:t xml:space="preserve"> </w:t>
      </w:r>
      <w:r>
        <w:rPr>
          <w:noProof/>
        </w:rPr>
        <w:drawing>
          <wp:inline distT="0" distB="0" distL="0" distR="0" wp14:anchorId="09C9CA12" wp14:editId="1D59CC4A">
            <wp:extent cx="3409524" cy="101904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9524" cy="1019048"/>
                    </a:xfrm>
                    <a:prstGeom prst="rect">
                      <a:avLst/>
                    </a:prstGeom>
                  </pic:spPr>
                </pic:pic>
              </a:graphicData>
            </a:graphic>
          </wp:inline>
        </w:drawing>
      </w:r>
    </w:p>
    <w:p w14:paraId="04D4570D" w14:textId="26367338" w:rsidR="003E6DAD" w:rsidRDefault="003E6DAD" w:rsidP="00600BE2">
      <w:pPr>
        <w:rPr>
          <w:rFonts w:ascii="Times New Roman" w:hAnsi="Times New Roman" w:cs="Times New Roman" w:hint="eastAsia"/>
          <w:sz w:val="24"/>
          <w:szCs w:val="24"/>
        </w:rPr>
      </w:pPr>
      <w:r>
        <w:rPr>
          <w:rFonts w:ascii="Times New Roman" w:hAnsi="Times New Roman" w:cs="Times New Roman"/>
          <w:sz w:val="24"/>
          <w:szCs w:val="24"/>
        </w:rPr>
        <w:t>Which are [artists/bands] or [genre]+ name.mp3</w:t>
      </w:r>
    </w:p>
    <w:p w14:paraId="199ED4C5" w14:textId="4D2F84F9" w:rsidR="00600BE2" w:rsidRDefault="003C4CE0" w:rsidP="00600BE2">
      <w:pPr>
        <w:rPr>
          <w:rFonts w:ascii="Times New Roman" w:hAnsi="Times New Roman" w:cs="Times New Roman"/>
          <w:sz w:val="24"/>
          <w:szCs w:val="24"/>
        </w:rPr>
      </w:pPr>
      <w:r>
        <w:rPr>
          <w:rFonts w:ascii="Times New Roman" w:hAnsi="Times New Roman" w:cs="Times New Roman"/>
          <w:sz w:val="24"/>
          <w:szCs w:val="24"/>
        </w:rPr>
        <w:t xml:space="preserve">In </w:t>
      </w:r>
      <w:r w:rsidR="003E6DAD">
        <w:rPr>
          <w:rFonts w:ascii="Times New Roman" w:hAnsi="Times New Roman" w:cs="Times New Roman"/>
          <w:sz w:val="24"/>
          <w:szCs w:val="24"/>
        </w:rPr>
        <w:t>the main</w:t>
      </w:r>
      <w:r>
        <w:rPr>
          <w:rFonts w:ascii="Times New Roman" w:hAnsi="Times New Roman" w:cs="Times New Roman"/>
          <w:sz w:val="24"/>
          <w:szCs w:val="24"/>
        </w:rPr>
        <w:t xml:space="preserve"> loop, we use function </w:t>
      </w:r>
      <w:r w:rsidRPr="003C4CE0">
        <w:rPr>
          <w:rFonts w:ascii="Times New Roman" w:hAnsi="Times New Roman" w:cs="Times New Roman"/>
          <w:i/>
          <w:iCs/>
          <w:sz w:val="24"/>
          <w:szCs w:val="24"/>
        </w:rPr>
        <w:t>startwith</w:t>
      </w:r>
      <w:r>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3E6DAD">
        <w:rPr>
          <w:rFonts w:ascii="Times New Roman" w:hAnsi="Times New Roman" w:cs="Times New Roman"/>
          <w:sz w:val="24"/>
          <w:szCs w:val="24"/>
        </w:rPr>
        <w:t xml:space="preserve">select the name we want from a list of file names listed by </w:t>
      </w:r>
      <w:r w:rsidR="003E6DAD" w:rsidRPr="003E6DAD">
        <w:rPr>
          <w:rFonts w:ascii="Times New Roman" w:hAnsi="Times New Roman" w:cs="Times New Roman"/>
          <w:i/>
          <w:iCs/>
          <w:sz w:val="24"/>
          <w:szCs w:val="24"/>
        </w:rPr>
        <w:t>dri(folder)</w:t>
      </w:r>
      <w:r w:rsidR="003E6DAD">
        <w:rPr>
          <w:rFonts w:ascii="Times New Roman" w:hAnsi="Times New Roman" w:cs="Times New Roman"/>
          <w:i/>
          <w:iCs/>
          <w:sz w:val="24"/>
          <w:szCs w:val="24"/>
        </w:rPr>
        <w:t>.name.</w:t>
      </w:r>
      <w:r w:rsidR="003E6DAD">
        <w:rPr>
          <w:rFonts w:ascii="Times New Roman" w:hAnsi="Times New Roman" w:cs="Times New Roman"/>
          <w:sz w:val="24"/>
          <w:szCs w:val="24"/>
        </w:rPr>
        <w:t xml:space="preserve"> Then we load the song and lower it’s sampling rate by 1/10. We just want the data to analyze so we mono toned the music if it is stereo and cut the zeros in the head and tail. Then we slice this music into 5 seconds clip by counting samples. We put all those clips </w:t>
      </w:r>
      <w:r w:rsidR="00936D6E">
        <w:rPr>
          <w:rFonts w:ascii="Times New Roman" w:hAnsi="Times New Roman" w:cs="Times New Roman"/>
          <w:sz w:val="24"/>
          <w:szCs w:val="24"/>
        </w:rPr>
        <w:t>into</w:t>
      </w:r>
      <w:r w:rsidR="003E6DAD">
        <w:rPr>
          <w:rFonts w:ascii="Times New Roman" w:hAnsi="Times New Roman" w:cs="Times New Roman"/>
          <w:sz w:val="24"/>
          <w:szCs w:val="24"/>
        </w:rPr>
        <w:t xml:space="preserve"> our main data set and label it with </w:t>
      </w:r>
      <w:r w:rsidR="00936D6E">
        <w:rPr>
          <w:rFonts w:ascii="Times New Roman" w:hAnsi="Times New Roman" w:cs="Times New Roman"/>
          <w:sz w:val="24"/>
          <w:szCs w:val="24"/>
        </w:rPr>
        <w:t>the band name or genre in another data set only for label. So, we can assess our label easy and efficiencies for later compare. (see code)</w:t>
      </w:r>
    </w:p>
    <w:p w14:paraId="6A2B3097" w14:textId="1B10B17B" w:rsidR="00936D6E" w:rsidRDefault="00936D6E" w:rsidP="00600BE2">
      <w:pPr>
        <w:rPr>
          <w:rFonts w:ascii="Times New Roman" w:hAnsi="Times New Roman" w:cs="Times New Roman"/>
          <w:sz w:val="24"/>
          <w:szCs w:val="24"/>
        </w:rPr>
      </w:pPr>
      <w:r>
        <w:rPr>
          <w:rFonts w:ascii="Times New Roman" w:hAnsi="Times New Roman" w:cs="Times New Roman"/>
          <w:sz w:val="24"/>
          <w:szCs w:val="24"/>
        </w:rPr>
        <w:t xml:space="preserve">Then we perform a PCA to our data by SVD and store it to a train data set. We also remain our raw data sets for comparison. We then build a </w:t>
      </w:r>
      <w:r w:rsidR="009E48DA">
        <w:rPr>
          <w:rFonts w:ascii="Times New Roman" w:hAnsi="Times New Roman" w:cs="Times New Roman"/>
          <w:sz w:val="24"/>
          <w:szCs w:val="24"/>
        </w:rPr>
        <w:t xml:space="preserve">test data sets and label at 1/10 size of our train data size. We random select indexes and their data from the training data and remove those indexes and their data from our training data set. That prevent the cheating. Same action to non SVD training data sets. </w:t>
      </w:r>
    </w:p>
    <w:p w14:paraId="6A757D78" w14:textId="7FD8C2E2" w:rsidR="009E48DA" w:rsidRDefault="009E48DA" w:rsidP="00600BE2">
      <w:pPr>
        <w:rPr>
          <w:rFonts w:ascii="Times New Roman" w:hAnsi="Times New Roman" w:cs="Times New Roman"/>
          <w:sz w:val="24"/>
          <w:szCs w:val="24"/>
        </w:rPr>
      </w:pPr>
      <w:r>
        <w:rPr>
          <w:rFonts w:ascii="Times New Roman" w:hAnsi="Times New Roman" w:cs="Times New Roman"/>
          <w:sz w:val="24"/>
          <w:szCs w:val="24"/>
        </w:rPr>
        <w:lastRenderedPageBreak/>
        <w:t xml:space="preserve">We now train models by functions: </w:t>
      </w:r>
      <w:r w:rsidRPr="009E48DA">
        <w:rPr>
          <w:rFonts w:ascii="Times New Roman" w:hAnsi="Times New Roman" w:cs="Times New Roman"/>
          <w:i/>
          <w:iCs/>
          <w:sz w:val="24"/>
          <w:szCs w:val="24"/>
        </w:rPr>
        <w:t>fitcnb</w:t>
      </w:r>
      <w:r w:rsidRPr="009E48DA">
        <w:rPr>
          <w:rFonts w:ascii="Times New Roman" w:hAnsi="Times New Roman" w:cs="Times New Roman"/>
          <w:sz w:val="24"/>
          <w:szCs w:val="24"/>
        </w:rPr>
        <w:t xml:space="preserve"> for naïve Bayes train and</w:t>
      </w:r>
      <w:r>
        <w:rPr>
          <w:rFonts w:ascii="Times New Roman" w:hAnsi="Times New Roman" w:cs="Times New Roman"/>
          <w:i/>
          <w:iCs/>
          <w:sz w:val="24"/>
          <w:szCs w:val="24"/>
        </w:rPr>
        <w:t xml:space="preserve"> loss </w:t>
      </w:r>
      <w:r w:rsidRPr="009E48DA">
        <w:rPr>
          <w:rFonts w:ascii="Times New Roman" w:hAnsi="Times New Roman" w:cs="Times New Roman"/>
          <w:sz w:val="24"/>
          <w:szCs w:val="24"/>
        </w:rPr>
        <w:t xml:space="preserve">for find error of </w:t>
      </w:r>
      <w:r>
        <w:rPr>
          <w:rFonts w:ascii="Times New Roman" w:hAnsi="Times New Roman" w:cs="Times New Roman"/>
          <w:sz w:val="24"/>
          <w:szCs w:val="24"/>
        </w:rPr>
        <w:t xml:space="preserve">our naïve Bayes model by feed in our test data. Using </w:t>
      </w:r>
      <w:r w:rsidRPr="009E48DA">
        <w:rPr>
          <w:rFonts w:ascii="Times New Roman" w:hAnsi="Times New Roman" w:cs="Times New Roman"/>
          <w:i/>
          <w:iCs/>
          <w:sz w:val="24"/>
          <w:szCs w:val="24"/>
        </w:rPr>
        <w:t>tic</w:t>
      </w:r>
      <w:r>
        <w:rPr>
          <w:rFonts w:ascii="Times New Roman" w:hAnsi="Times New Roman" w:cs="Times New Roman"/>
          <w:sz w:val="24"/>
          <w:szCs w:val="24"/>
        </w:rPr>
        <w:t xml:space="preserve"> and </w:t>
      </w:r>
      <w:r w:rsidRPr="009E48DA">
        <w:rPr>
          <w:rFonts w:ascii="Times New Roman" w:hAnsi="Times New Roman" w:cs="Times New Roman"/>
          <w:i/>
          <w:iCs/>
          <w:sz w:val="24"/>
          <w:szCs w:val="24"/>
        </w:rPr>
        <w:t>toc</w:t>
      </w:r>
      <w:r>
        <w:rPr>
          <w:rFonts w:ascii="Times New Roman" w:hAnsi="Times New Roman" w:cs="Times New Roman"/>
          <w:sz w:val="24"/>
          <w:szCs w:val="24"/>
        </w:rPr>
        <w:t xml:space="preserve"> to measure processing time. Both SVD data and non SVD data are trained for comparison. </w:t>
      </w:r>
    </w:p>
    <w:p w14:paraId="39B9595B" w14:textId="753BD0DF" w:rsidR="009E48DA" w:rsidRDefault="009E48DA" w:rsidP="00600BE2">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use function </w:t>
      </w:r>
      <w:r w:rsidRPr="000D21CF">
        <w:rPr>
          <w:rFonts w:ascii="Times New Roman" w:hAnsi="Times New Roman" w:cs="Times New Roman"/>
          <w:i/>
          <w:iCs/>
          <w:sz w:val="24"/>
          <w:szCs w:val="24"/>
        </w:rPr>
        <w:t>fitcdiscr</w:t>
      </w:r>
      <w:r w:rsidR="000D21CF">
        <w:rPr>
          <w:rFonts w:ascii="Times New Roman" w:hAnsi="Times New Roman" w:cs="Times New Roman"/>
          <w:sz w:val="24"/>
          <w:szCs w:val="24"/>
        </w:rPr>
        <w:t xml:space="preserve"> to train a </w:t>
      </w:r>
      <w:r w:rsidR="000D21CF" w:rsidRPr="000D21CF">
        <w:rPr>
          <w:rFonts w:ascii="Times New Roman" w:hAnsi="Times New Roman" w:cs="Times New Roman"/>
          <w:sz w:val="24"/>
          <w:szCs w:val="24"/>
        </w:rPr>
        <w:t>Linear discriminant analysis</w:t>
      </w:r>
      <w:r w:rsidR="000D21CF">
        <w:rPr>
          <w:rFonts w:ascii="Times New Roman" w:hAnsi="Times New Roman" w:cs="Times New Roman"/>
          <w:sz w:val="24"/>
          <w:szCs w:val="24"/>
        </w:rPr>
        <w:t xml:space="preserve"> model and </w:t>
      </w:r>
      <w:r w:rsidR="000D21CF" w:rsidRPr="000D21CF">
        <w:rPr>
          <w:rFonts w:ascii="Times New Roman" w:hAnsi="Times New Roman" w:cs="Times New Roman"/>
          <w:i/>
          <w:iCs/>
          <w:sz w:val="24"/>
          <w:szCs w:val="24"/>
        </w:rPr>
        <w:t>predict</w:t>
      </w:r>
      <w:r w:rsidR="000D21CF">
        <w:rPr>
          <w:rFonts w:ascii="Times New Roman" w:hAnsi="Times New Roman" w:cs="Times New Roman"/>
          <w:sz w:val="24"/>
          <w:szCs w:val="24"/>
        </w:rPr>
        <w:t xml:space="preserve"> to get the classification result of our model by feed in our test data. Then, we compare the result with the test data’s original label to find the success rate. </w:t>
      </w:r>
    </w:p>
    <w:p w14:paraId="12C8DFDE" w14:textId="50C116A3" w:rsidR="000D21CF" w:rsidRPr="009E48DA" w:rsidRDefault="000D21CF" w:rsidP="00600BE2">
      <w:pPr>
        <w:rPr>
          <w:rFonts w:ascii="Times New Roman" w:hAnsi="Times New Roman" w:cs="Times New Roman" w:hint="eastAsia"/>
          <w:sz w:val="24"/>
          <w:szCs w:val="24"/>
        </w:rPr>
      </w:pPr>
      <w:r>
        <w:rPr>
          <w:rFonts w:ascii="Times New Roman" w:hAnsi="Times New Roman" w:cs="Times New Roman"/>
          <w:sz w:val="24"/>
          <w:szCs w:val="24"/>
        </w:rPr>
        <w:t>We plot our result and compare.</w:t>
      </w:r>
    </w:p>
    <w:p w14:paraId="18016637" w14:textId="77777777" w:rsidR="000D21CF" w:rsidRDefault="000D21CF" w:rsidP="000D21CF">
      <w:pPr>
        <w:rPr>
          <w:rFonts w:ascii="Times New Roman" w:hAnsi="Times New Roman" w:cs="Times New Roman"/>
          <w:b/>
          <w:bCs/>
          <w:sz w:val="32"/>
          <w:szCs w:val="32"/>
        </w:rPr>
      </w:pPr>
      <w:r w:rsidRPr="000D21CF">
        <w:rPr>
          <w:rFonts w:ascii="Times New Roman" w:hAnsi="Times New Roman" w:cs="Times New Roman"/>
          <w:b/>
          <w:bCs/>
          <w:sz w:val="32"/>
          <w:szCs w:val="32"/>
        </w:rPr>
        <w:t xml:space="preserve">Computational Results </w:t>
      </w:r>
    </w:p>
    <w:p w14:paraId="2DE8BED7" w14:textId="735C89AF" w:rsidR="00936D6E" w:rsidRDefault="000D21CF" w:rsidP="000D21CF">
      <w:pPr>
        <w:rPr>
          <w:rFonts w:ascii="Times New Roman" w:hAnsi="Times New Roman" w:cs="Times New Roman"/>
          <w:sz w:val="24"/>
          <w:szCs w:val="24"/>
        </w:rPr>
      </w:pPr>
      <w:r>
        <w:rPr>
          <w:rFonts w:ascii="Times New Roman" w:hAnsi="Times New Roman" w:cs="Times New Roman"/>
          <w:sz w:val="24"/>
          <w:szCs w:val="24"/>
        </w:rPr>
        <w:t>Test 1:</w:t>
      </w:r>
    </w:p>
    <w:p w14:paraId="401B055F" w14:textId="3D16C9A4" w:rsidR="000D21CF" w:rsidRDefault="000D21CF" w:rsidP="000D21CF">
      <w:pPr>
        <w:rPr>
          <w:rFonts w:ascii="Times New Roman" w:hAnsi="Times New Roman" w:cs="Times New Roman"/>
          <w:sz w:val="24"/>
          <w:szCs w:val="24"/>
        </w:rPr>
      </w:pPr>
      <w:r>
        <w:rPr>
          <w:rFonts w:ascii="Times New Roman" w:hAnsi="Times New Roman" w:cs="Times New Roman"/>
          <w:sz w:val="24"/>
          <w:szCs w:val="24"/>
        </w:rPr>
        <w:t xml:space="preserve">We choose </w:t>
      </w:r>
      <w:r w:rsidRPr="000D21CF">
        <w:rPr>
          <w:rFonts w:ascii="Times New Roman" w:hAnsi="Times New Roman" w:cs="Times New Roman"/>
          <w:sz w:val="24"/>
          <w:szCs w:val="24"/>
        </w:rPr>
        <w:t>"</w:t>
      </w:r>
      <w:r w:rsidR="003371A5" w:rsidRPr="000D21CF">
        <w:rPr>
          <w:rFonts w:ascii="Times New Roman" w:hAnsi="Times New Roman" w:cs="Times New Roman"/>
          <w:sz w:val="24"/>
          <w:szCs w:val="24"/>
        </w:rPr>
        <w:t>Dr. Dre</w:t>
      </w:r>
      <w:r w:rsidRPr="000D21CF">
        <w:rPr>
          <w:rFonts w:ascii="Times New Roman" w:hAnsi="Times New Roman" w:cs="Times New Roman"/>
          <w:sz w:val="24"/>
          <w:szCs w:val="24"/>
        </w:rPr>
        <w:t>", "Beethoven"</w:t>
      </w:r>
      <w:r>
        <w:rPr>
          <w:rFonts w:ascii="Times New Roman" w:hAnsi="Times New Roman" w:cs="Times New Roman"/>
          <w:sz w:val="24"/>
          <w:szCs w:val="24"/>
        </w:rPr>
        <w:t xml:space="preserve"> and </w:t>
      </w:r>
      <w:r w:rsidRPr="000D21CF">
        <w:rPr>
          <w:rFonts w:ascii="Times New Roman" w:hAnsi="Times New Roman" w:cs="Times New Roman"/>
          <w:sz w:val="24"/>
          <w:szCs w:val="24"/>
        </w:rPr>
        <w:t>"The Beatles"</w:t>
      </w:r>
      <w:r>
        <w:rPr>
          <w:rFonts w:ascii="Times New Roman" w:hAnsi="Times New Roman" w:cs="Times New Roman"/>
          <w:sz w:val="24"/>
          <w:szCs w:val="24"/>
        </w:rPr>
        <w:t xml:space="preserve"> as our music source represent three different stars of different genres. We fist find a 95% critical level of data at </w:t>
      </w:r>
      <w:r w:rsidRPr="00BB35F6">
        <w:rPr>
          <w:rFonts w:ascii="Times New Roman" w:hAnsi="Times New Roman" w:cs="Times New Roman"/>
          <w:sz w:val="24"/>
          <w:szCs w:val="24"/>
        </w:rPr>
        <w:t>Principal component</w:t>
      </w:r>
      <w:r>
        <w:rPr>
          <w:rFonts w:ascii="Times New Roman" w:hAnsi="Times New Roman" w:cs="Times New Roman"/>
          <w:sz w:val="24"/>
          <w:szCs w:val="24"/>
        </w:rPr>
        <w:t xml:space="preserve"> mode at 226. (figure</w:t>
      </w:r>
      <w:r w:rsidR="00DA650B">
        <w:rPr>
          <w:rFonts w:ascii="Times New Roman" w:hAnsi="Times New Roman" w:cs="Times New Roman"/>
          <w:sz w:val="24"/>
          <w:szCs w:val="24"/>
        </w:rPr>
        <w:t xml:space="preserve"> 1.1</w:t>
      </w:r>
      <w:r>
        <w:rPr>
          <w:rFonts w:ascii="Times New Roman" w:hAnsi="Times New Roman" w:cs="Times New Roman"/>
          <w:sz w:val="24"/>
          <w:szCs w:val="24"/>
        </w:rPr>
        <w:t>)</w:t>
      </w:r>
    </w:p>
    <w:p w14:paraId="7B557543" w14:textId="77777777" w:rsidR="00DA650B" w:rsidRDefault="00DA650B" w:rsidP="00DA650B">
      <w:pPr>
        <w:keepNext/>
        <w:jc w:val="center"/>
      </w:pPr>
      <w:r>
        <w:rPr>
          <w:rFonts w:ascii="Times New Roman" w:hAnsi="Times New Roman" w:cs="Times New Roman"/>
          <w:noProof/>
          <w:sz w:val="24"/>
          <w:szCs w:val="24"/>
        </w:rPr>
        <w:drawing>
          <wp:inline distT="0" distB="0" distL="0" distR="0" wp14:anchorId="7A58468F" wp14:editId="08FFE067">
            <wp:extent cx="4347449" cy="410805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7449" cy="4108052"/>
                    </a:xfrm>
                    <a:prstGeom prst="rect">
                      <a:avLst/>
                    </a:prstGeom>
                    <a:noFill/>
                    <a:ln>
                      <a:noFill/>
                    </a:ln>
                  </pic:spPr>
                </pic:pic>
              </a:graphicData>
            </a:graphic>
          </wp:inline>
        </w:drawing>
      </w:r>
    </w:p>
    <w:p w14:paraId="13D182CB" w14:textId="7FA4833E" w:rsidR="00DA650B" w:rsidRPr="00F87898" w:rsidRDefault="00DA650B" w:rsidP="00DA650B">
      <w:pPr>
        <w:pStyle w:val="Caption"/>
        <w:jc w:val="center"/>
        <w:rPr>
          <w:rFonts w:ascii="Times New Roman" w:hAnsi="Times New Roman" w:cs="Times New Roman"/>
          <w:sz w:val="36"/>
          <w:szCs w:val="36"/>
        </w:rPr>
      </w:pPr>
      <w:r w:rsidRPr="00F87898">
        <w:rPr>
          <w:rFonts w:ascii="Times New Roman" w:hAnsi="Times New Roman" w:cs="Times New Roman"/>
          <w:sz w:val="24"/>
          <w:szCs w:val="24"/>
        </w:rPr>
        <w:t xml:space="preserve">Figure </w:t>
      </w:r>
      <w:r w:rsidRPr="00F87898">
        <w:rPr>
          <w:rFonts w:ascii="Times New Roman" w:hAnsi="Times New Roman" w:cs="Times New Roman"/>
          <w:sz w:val="24"/>
          <w:szCs w:val="24"/>
        </w:rPr>
        <w:noBreakHyphen/>
      </w:r>
      <w:r w:rsidRPr="00F87898">
        <w:rPr>
          <w:rFonts w:ascii="Times New Roman" w:hAnsi="Times New Roman" w:cs="Times New Roman"/>
          <w:sz w:val="24"/>
          <w:szCs w:val="24"/>
        </w:rPr>
        <w:fldChar w:fldCharType="begin"/>
      </w:r>
      <w:r w:rsidRPr="00F87898">
        <w:rPr>
          <w:rFonts w:ascii="Times New Roman" w:hAnsi="Times New Roman" w:cs="Times New Roman"/>
          <w:sz w:val="24"/>
          <w:szCs w:val="24"/>
        </w:rPr>
        <w:instrText xml:space="preserve"> SEQ Figure \* ARABIC \s 1 </w:instrText>
      </w:r>
      <w:r w:rsidRPr="00F87898">
        <w:rPr>
          <w:rFonts w:ascii="Times New Roman" w:hAnsi="Times New Roman" w:cs="Times New Roman"/>
          <w:sz w:val="24"/>
          <w:szCs w:val="24"/>
        </w:rPr>
        <w:fldChar w:fldCharType="separate"/>
      </w:r>
      <w:r w:rsidR="00154986">
        <w:rPr>
          <w:rFonts w:ascii="Times New Roman" w:hAnsi="Times New Roman" w:cs="Times New Roman"/>
          <w:noProof/>
          <w:sz w:val="24"/>
          <w:szCs w:val="24"/>
        </w:rPr>
        <w:t>1</w:t>
      </w:r>
      <w:r w:rsidRPr="00F87898">
        <w:rPr>
          <w:rFonts w:ascii="Times New Roman" w:hAnsi="Times New Roman" w:cs="Times New Roman"/>
          <w:sz w:val="24"/>
          <w:szCs w:val="24"/>
        </w:rPr>
        <w:fldChar w:fldCharType="end"/>
      </w:r>
      <w:r w:rsidRPr="00F87898">
        <w:rPr>
          <w:rFonts w:ascii="Times New Roman" w:hAnsi="Times New Roman" w:cs="Times New Roman"/>
          <w:sz w:val="24"/>
          <w:szCs w:val="24"/>
        </w:rPr>
        <w:t>.1</w:t>
      </w:r>
    </w:p>
    <w:p w14:paraId="7DD35AC0" w14:textId="0AEE6ED1" w:rsidR="00936D6E" w:rsidRDefault="00936D6E" w:rsidP="00600BE2">
      <w:pPr>
        <w:rPr>
          <w:rFonts w:ascii="Times New Roman" w:hAnsi="Times New Roman" w:cs="Times New Roman" w:hint="eastAsia"/>
          <w:sz w:val="24"/>
          <w:szCs w:val="24"/>
        </w:rPr>
      </w:pPr>
    </w:p>
    <w:p w14:paraId="6FC1D80D" w14:textId="6EF5FDC8" w:rsidR="00DA650B" w:rsidRDefault="00DA650B" w:rsidP="003371A5">
      <w:pPr>
        <w:rPr>
          <w:rFonts w:ascii="Times New Roman" w:hAnsi="Times New Roman" w:cs="Times New Roman"/>
          <w:sz w:val="24"/>
          <w:szCs w:val="24"/>
        </w:rPr>
      </w:pPr>
      <w:r>
        <w:rPr>
          <w:rFonts w:ascii="Times New Roman" w:hAnsi="Times New Roman" w:cs="Times New Roman"/>
          <w:noProof/>
          <w:sz w:val="24"/>
          <w:szCs w:val="24"/>
        </w:rPr>
        <w:lastRenderedPageBreak/>
        <w:t xml:space="preserve">So we see a PCA mode 226 training data, trained by naïve Bayes classifier </w:t>
      </w:r>
      <w:r w:rsidR="003371A5">
        <w:rPr>
          <w:rFonts w:ascii="Times New Roman" w:hAnsi="Times New Roman" w:cs="Times New Roman"/>
          <w:noProof/>
          <w:sz w:val="24"/>
          <w:szCs w:val="24"/>
        </w:rPr>
        <w:t>has</w:t>
      </w:r>
      <w:r>
        <w:rPr>
          <w:rFonts w:ascii="Times New Roman" w:hAnsi="Times New Roman" w:cs="Times New Roman"/>
          <w:noProof/>
          <w:sz w:val="24"/>
          <w:szCs w:val="24"/>
        </w:rPr>
        <w:t xml:space="preserve"> a success</w:t>
      </w:r>
      <w:r w:rsidR="003371A5">
        <w:rPr>
          <w:rFonts w:ascii="Times New Roman" w:hAnsi="Times New Roman" w:cs="Times New Roman"/>
          <w:noProof/>
          <w:sz w:val="24"/>
          <w:szCs w:val="24"/>
        </w:rPr>
        <w:t xml:space="preserve"> classify rate of 0.75. The non PCA/SVD data has a successful classify rate of 0.90. In </w:t>
      </w:r>
      <w:r w:rsidR="003371A5" w:rsidRPr="000D21CF">
        <w:rPr>
          <w:rFonts w:ascii="Times New Roman" w:hAnsi="Times New Roman" w:cs="Times New Roman"/>
          <w:sz w:val="24"/>
          <w:szCs w:val="24"/>
        </w:rPr>
        <w:t>Linear discriminant analysis</w:t>
      </w:r>
      <w:r w:rsidR="003371A5">
        <w:rPr>
          <w:rFonts w:ascii="Times New Roman" w:hAnsi="Times New Roman" w:cs="Times New Roman"/>
          <w:sz w:val="24"/>
          <w:szCs w:val="24"/>
        </w:rPr>
        <w:t xml:space="preserve"> model, we have a success classify rate of 0.55 by SVD data training and 0.855 by non SVD data training.</w:t>
      </w:r>
      <w:r w:rsidR="00E1676E">
        <w:rPr>
          <w:rFonts w:ascii="Times New Roman" w:hAnsi="Times New Roman" w:cs="Times New Roman" w:hint="eastAsia"/>
          <w:sz w:val="24"/>
          <w:szCs w:val="24"/>
        </w:rPr>
        <w:t xml:space="preserve"> </w:t>
      </w:r>
      <w:r w:rsidR="00E1676E">
        <w:rPr>
          <w:rFonts w:ascii="Times New Roman" w:hAnsi="Times New Roman" w:cs="Times New Roman"/>
          <w:sz w:val="24"/>
          <w:szCs w:val="24"/>
        </w:rPr>
        <w:t>So, we</w:t>
      </w:r>
      <w:r w:rsidR="00F87898">
        <w:rPr>
          <w:rFonts w:ascii="Times New Roman" w:hAnsi="Times New Roman" w:cs="Times New Roman"/>
          <w:sz w:val="24"/>
          <w:szCs w:val="24"/>
        </w:rPr>
        <w:t xml:space="preserve"> see that SVD data saved a lot of processing time but got less accuracy in both naïve Bayes and LDA classifier. Naïve Bayes training perform better globally in this test. (figure 1.2) </w:t>
      </w:r>
    </w:p>
    <w:p w14:paraId="67436D96" w14:textId="6E15C17D" w:rsidR="00F87898" w:rsidRPr="00F87898" w:rsidRDefault="00F76457" w:rsidP="00F8789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71CFF1A8" wp14:editId="53ACBE89">
            <wp:simplePos x="0" y="0"/>
            <wp:positionH relativeFrom="margin">
              <wp:align>center</wp:align>
            </wp:positionH>
            <wp:positionV relativeFrom="paragraph">
              <wp:posOffset>18499</wp:posOffset>
            </wp:positionV>
            <wp:extent cx="8308201" cy="311413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08201" cy="31141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019C32" w14:textId="723ADD76" w:rsidR="00F87898" w:rsidRPr="00F87898" w:rsidRDefault="00F87898" w:rsidP="00F87898">
      <w:pPr>
        <w:rPr>
          <w:rFonts w:ascii="Times New Roman" w:hAnsi="Times New Roman" w:cs="Times New Roman"/>
          <w:sz w:val="24"/>
          <w:szCs w:val="24"/>
        </w:rPr>
      </w:pPr>
    </w:p>
    <w:p w14:paraId="0F325DA1" w14:textId="711AF85B" w:rsidR="00F87898" w:rsidRPr="00F87898" w:rsidRDefault="00F87898" w:rsidP="00F87898">
      <w:pPr>
        <w:rPr>
          <w:rFonts w:ascii="Times New Roman" w:hAnsi="Times New Roman" w:cs="Times New Roman"/>
          <w:sz w:val="24"/>
          <w:szCs w:val="24"/>
        </w:rPr>
      </w:pPr>
    </w:p>
    <w:p w14:paraId="6FE49838" w14:textId="43754FB3" w:rsidR="00F87898" w:rsidRPr="00F87898" w:rsidRDefault="00F87898" w:rsidP="00F87898">
      <w:pPr>
        <w:rPr>
          <w:rFonts w:ascii="Times New Roman" w:hAnsi="Times New Roman" w:cs="Times New Roman"/>
          <w:sz w:val="24"/>
          <w:szCs w:val="24"/>
        </w:rPr>
      </w:pPr>
    </w:p>
    <w:p w14:paraId="21C682D3" w14:textId="2CABD7DD" w:rsidR="00F87898" w:rsidRPr="00F87898" w:rsidRDefault="00F87898" w:rsidP="00F87898">
      <w:pPr>
        <w:rPr>
          <w:rFonts w:ascii="Times New Roman" w:hAnsi="Times New Roman" w:cs="Times New Roman"/>
          <w:sz w:val="24"/>
          <w:szCs w:val="24"/>
        </w:rPr>
      </w:pPr>
    </w:p>
    <w:p w14:paraId="1FD73808" w14:textId="5C603940" w:rsidR="00F87898" w:rsidRPr="00F87898" w:rsidRDefault="00F87898" w:rsidP="00F87898">
      <w:pPr>
        <w:rPr>
          <w:rFonts w:ascii="Times New Roman" w:hAnsi="Times New Roman" w:cs="Times New Roman"/>
          <w:sz w:val="24"/>
          <w:szCs w:val="24"/>
        </w:rPr>
      </w:pPr>
    </w:p>
    <w:p w14:paraId="2F5C3C36" w14:textId="35E353E0" w:rsidR="00F87898" w:rsidRPr="00F87898" w:rsidRDefault="00F87898" w:rsidP="00F87898">
      <w:pPr>
        <w:rPr>
          <w:rFonts w:ascii="Times New Roman" w:hAnsi="Times New Roman" w:cs="Times New Roman"/>
          <w:sz w:val="24"/>
          <w:szCs w:val="24"/>
        </w:rPr>
      </w:pPr>
    </w:p>
    <w:p w14:paraId="14B6570A" w14:textId="4DF69A30" w:rsidR="00F87898" w:rsidRPr="00F87898" w:rsidRDefault="00F87898" w:rsidP="00F87898">
      <w:pPr>
        <w:rPr>
          <w:rFonts w:ascii="Times New Roman" w:hAnsi="Times New Roman" w:cs="Times New Roman"/>
          <w:sz w:val="24"/>
          <w:szCs w:val="24"/>
        </w:rPr>
      </w:pPr>
    </w:p>
    <w:p w14:paraId="558FC114" w14:textId="5B136CDB" w:rsidR="00F87898" w:rsidRPr="00F87898" w:rsidRDefault="00F87898" w:rsidP="00F87898">
      <w:pPr>
        <w:rPr>
          <w:rFonts w:ascii="Times New Roman" w:hAnsi="Times New Roman" w:cs="Times New Roman"/>
          <w:sz w:val="24"/>
          <w:szCs w:val="24"/>
        </w:rPr>
      </w:pPr>
    </w:p>
    <w:p w14:paraId="1762F705" w14:textId="5ED95D0F" w:rsidR="00F87898" w:rsidRPr="00F87898" w:rsidRDefault="00F76457" w:rsidP="00F8789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184DA42" wp14:editId="12E75A94">
            <wp:simplePos x="0" y="0"/>
            <wp:positionH relativeFrom="page">
              <wp:align>left</wp:align>
            </wp:positionH>
            <wp:positionV relativeFrom="paragraph">
              <wp:posOffset>323370</wp:posOffset>
            </wp:positionV>
            <wp:extent cx="7604372" cy="3191773"/>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04372" cy="31917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9AD031" w14:textId="508A994F" w:rsidR="00F87898" w:rsidRPr="00F87898" w:rsidRDefault="00F87898" w:rsidP="00F76457">
      <w:pPr>
        <w:jc w:val="center"/>
        <w:rPr>
          <w:rFonts w:ascii="Times New Roman" w:hAnsi="Times New Roman" w:cs="Times New Roman" w:hint="eastAsia"/>
          <w:sz w:val="24"/>
          <w:szCs w:val="24"/>
        </w:rPr>
      </w:pPr>
      <w:r>
        <w:rPr>
          <w:rFonts w:ascii="Times New Roman" w:hAnsi="Times New Roman" w:cs="Times New Roman"/>
          <w:sz w:val="24"/>
          <w:szCs w:val="24"/>
        </w:rPr>
        <w:t>Figure 1.2</w:t>
      </w:r>
    </w:p>
    <w:p w14:paraId="4E775DED" w14:textId="57E2199A" w:rsidR="00F87898" w:rsidRDefault="00F87898" w:rsidP="00F87898">
      <w:pPr>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est 2:</w:t>
      </w:r>
    </w:p>
    <w:p w14:paraId="4BB7B693" w14:textId="64340FA3" w:rsidR="00F87898" w:rsidRDefault="00F87898" w:rsidP="00F87898">
      <w:pPr>
        <w:rPr>
          <w:rFonts w:ascii="Times New Roman" w:hAnsi="Times New Roman" w:cs="Times New Roman"/>
          <w:sz w:val="24"/>
          <w:szCs w:val="24"/>
        </w:rPr>
      </w:pPr>
      <w:r>
        <w:rPr>
          <w:rFonts w:ascii="Times New Roman" w:hAnsi="Times New Roman" w:cs="Times New Roman"/>
          <w:sz w:val="24"/>
          <w:szCs w:val="24"/>
        </w:rPr>
        <w:t xml:space="preserve">We choose </w:t>
      </w:r>
      <w:r w:rsidRPr="00F87898">
        <w:rPr>
          <w:rFonts w:ascii="Times New Roman" w:hAnsi="Times New Roman" w:cs="Times New Roman"/>
          <w:sz w:val="24"/>
          <w:szCs w:val="24"/>
        </w:rPr>
        <w:t>"Dr.</w:t>
      </w:r>
      <w:r>
        <w:rPr>
          <w:rFonts w:ascii="Times New Roman" w:hAnsi="Times New Roman" w:cs="Times New Roman"/>
          <w:sz w:val="24"/>
          <w:szCs w:val="24"/>
        </w:rPr>
        <w:t xml:space="preserve"> </w:t>
      </w:r>
      <w:r w:rsidRPr="00F87898">
        <w:rPr>
          <w:rFonts w:ascii="Times New Roman" w:hAnsi="Times New Roman" w:cs="Times New Roman"/>
          <w:sz w:val="24"/>
          <w:szCs w:val="24"/>
        </w:rPr>
        <w:t>Dre", "Snoop Dogg"</w:t>
      </w:r>
      <w:r>
        <w:rPr>
          <w:rFonts w:ascii="Times New Roman" w:hAnsi="Times New Roman" w:cs="Times New Roman"/>
          <w:sz w:val="24"/>
          <w:szCs w:val="24"/>
        </w:rPr>
        <w:t xml:space="preserve"> and </w:t>
      </w:r>
      <w:r w:rsidRPr="00F87898">
        <w:rPr>
          <w:rFonts w:ascii="Times New Roman" w:hAnsi="Times New Roman" w:cs="Times New Roman"/>
          <w:sz w:val="24"/>
          <w:szCs w:val="24"/>
        </w:rPr>
        <w:t>"Tupac"</w:t>
      </w:r>
      <w:r>
        <w:rPr>
          <w:rFonts w:ascii="Times New Roman" w:hAnsi="Times New Roman" w:cs="Times New Roman"/>
          <w:sz w:val="24"/>
          <w:szCs w:val="24"/>
        </w:rPr>
        <w:t xml:space="preserve"> as our music source represent three stars in same genres. We fist find a 95% critical level of data at </w:t>
      </w:r>
      <w:r w:rsidRPr="00BB35F6">
        <w:rPr>
          <w:rFonts w:ascii="Times New Roman" w:hAnsi="Times New Roman" w:cs="Times New Roman"/>
          <w:sz w:val="24"/>
          <w:szCs w:val="24"/>
        </w:rPr>
        <w:t>Principal component</w:t>
      </w:r>
      <w:r>
        <w:rPr>
          <w:rFonts w:ascii="Times New Roman" w:hAnsi="Times New Roman" w:cs="Times New Roman"/>
          <w:sz w:val="24"/>
          <w:szCs w:val="24"/>
        </w:rPr>
        <w:t xml:space="preserve"> mode at 226. (figure 2.1)</w:t>
      </w:r>
    </w:p>
    <w:p w14:paraId="17FD155F" w14:textId="7CF1D9CD" w:rsidR="00F87898" w:rsidRDefault="00F87898" w:rsidP="00F87898">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1A2980FE" wp14:editId="0F96581B">
            <wp:extent cx="5330825" cy="400240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14:paraId="653D7C5D" w14:textId="74B7CF0E" w:rsidR="00F87898" w:rsidRPr="00F87898" w:rsidRDefault="00F87898" w:rsidP="00F87898">
      <w:pPr>
        <w:jc w:val="center"/>
        <w:rPr>
          <w:rFonts w:ascii="Times New Roman" w:hAnsi="Times New Roman" w:cs="Times New Roman" w:hint="eastAsia"/>
          <w:sz w:val="24"/>
          <w:szCs w:val="24"/>
        </w:rPr>
      </w:pPr>
      <w:r>
        <w:rPr>
          <w:rFonts w:ascii="Times New Roman" w:hAnsi="Times New Roman" w:cs="Times New Roman"/>
          <w:sz w:val="24"/>
          <w:szCs w:val="24"/>
        </w:rPr>
        <w:t>Figure 2.1</w:t>
      </w:r>
    </w:p>
    <w:p w14:paraId="47CF1869" w14:textId="56461CCE" w:rsidR="00F87898" w:rsidRDefault="00B60201" w:rsidP="00F87898">
      <w:pPr>
        <w:rPr>
          <w:rFonts w:ascii="Times New Roman" w:hAnsi="Times New Roman" w:cs="Times New Roman"/>
          <w:sz w:val="24"/>
          <w:szCs w:val="24"/>
        </w:rPr>
      </w:pPr>
      <w:r>
        <w:rPr>
          <w:rFonts w:ascii="Times New Roman" w:hAnsi="Times New Roman" w:cs="Times New Roman"/>
          <w:sz w:val="24"/>
          <w:szCs w:val="24"/>
        </w:rPr>
        <w:t xml:space="preserve">The model trained by naïve Bayes model have an accuracy of 0.43 in SVD data training and 0.57 in non SVD data training. The model trained by </w:t>
      </w:r>
      <w:r w:rsidRPr="000D21CF">
        <w:rPr>
          <w:rFonts w:ascii="Times New Roman" w:hAnsi="Times New Roman" w:cs="Times New Roman"/>
          <w:sz w:val="24"/>
          <w:szCs w:val="24"/>
        </w:rPr>
        <w:t>Linear discriminant analysis</w:t>
      </w:r>
      <w:r>
        <w:rPr>
          <w:rFonts w:ascii="Times New Roman" w:hAnsi="Times New Roman" w:cs="Times New Roman"/>
          <w:sz w:val="24"/>
          <w:szCs w:val="24"/>
        </w:rPr>
        <w:t xml:space="preserve"> model have an accuracy of 0.22 in SVD data training and 0.76 in non SVD data training. The naïve Bayes performed bad in this test. In LDA modeling, accuracy of SVD data trained model is awful. Only non SVD data trained LDA model has a fair accuracy. This inaccuracy of machine learning may cause by the artist “</w:t>
      </w:r>
      <w:r w:rsidRPr="00F87898">
        <w:rPr>
          <w:rFonts w:ascii="Times New Roman" w:hAnsi="Times New Roman" w:cs="Times New Roman"/>
          <w:sz w:val="24"/>
          <w:szCs w:val="24"/>
        </w:rPr>
        <w:t>Snoop Dogg</w:t>
      </w:r>
      <w:r>
        <w:rPr>
          <w:rFonts w:ascii="Times New Roman" w:hAnsi="Times New Roman" w:cs="Times New Roman"/>
          <w:sz w:val="24"/>
          <w:szCs w:val="24"/>
        </w:rPr>
        <w:t xml:space="preserve">”. Although </w:t>
      </w:r>
      <w:r w:rsidR="00D86E7E" w:rsidRPr="00F87898">
        <w:rPr>
          <w:rFonts w:ascii="Times New Roman" w:hAnsi="Times New Roman" w:cs="Times New Roman"/>
          <w:sz w:val="24"/>
          <w:szCs w:val="24"/>
        </w:rPr>
        <w:t>Snoop Dogg</w:t>
      </w:r>
      <w:r>
        <w:rPr>
          <w:rFonts w:ascii="Times New Roman" w:hAnsi="Times New Roman" w:cs="Times New Roman"/>
          <w:sz w:val="24"/>
          <w:szCs w:val="24"/>
        </w:rPr>
        <w:t xml:space="preserve"> is a Hip-Hop star in 90s just like other two, his music contains a lot of non-musical sound like conversation</w:t>
      </w:r>
      <w:r w:rsidR="00D86E7E">
        <w:rPr>
          <w:rFonts w:ascii="Times New Roman" w:hAnsi="Times New Roman" w:cs="Times New Roman"/>
          <w:sz w:val="24"/>
          <w:szCs w:val="24"/>
        </w:rPr>
        <w:t>s</w:t>
      </w:r>
      <w:r>
        <w:rPr>
          <w:rFonts w:ascii="Times New Roman" w:hAnsi="Times New Roman" w:cs="Times New Roman"/>
          <w:sz w:val="24"/>
          <w:szCs w:val="24"/>
        </w:rPr>
        <w:t xml:space="preserve">. </w:t>
      </w:r>
      <w:r w:rsidR="00D86E7E">
        <w:rPr>
          <w:rFonts w:ascii="Times New Roman" w:hAnsi="Times New Roman" w:cs="Times New Roman"/>
          <w:sz w:val="24"/>
          <w:szCs w:val="24"/>
        </w:rPr>
        <w:t>He also has a lot of variations of Hip-Hop elements inside his music. That may cause inconsistency inside our training data set. This inconsistency made our SVD data trained model even worse, since SVD and PCA are sensitive to variations. (figure 2.2)</w:t>
      </w:r>
    </w:p>
    <w:p w14:paraId="02E13FA8" w14:textId="757D8488" w:rsidR="00D86E7E" w:rsidRPr="00F87898" w:rsidRDefault="00D86E7E" w:rsidP="00F87898">
      <w:pPr>
        <w:rPr>
          <w:rFonts w:ascii="Times New Roman" w:hAnsi="Times New Roman" w:cs="Times New Roman" w:hint="eastAsia"/>
          <w:sz w:val="24"/>
          <w:szCs w:val="24"/>
        </w:rPr>
      </w:pPr>
      <w:r>
        <w:rPr>
          <w:rFonts w:ascii="Times New Roman" w:hAnsi="Times New Roman" w:cs="Times New Roman" w:hint="eastAsia"/>
          <w:noProof/>
          <w:sz w:val="24"/>
          <w:szCs w:val="24"/>
        </w:rPr>
        <w:lastRenderedPageBreak/>
        <w:drawing>
          <wp:anchor distT="0" distB="0" distL="114300" distR="114300" simplePos="0" relativeHeight="251661312" behindDoc="0" locked="0" layoutInCell="1" allowOverlap="1" wp14:anchorId="47362F41" wp14:editId="6B523B75">
            <wp:simplePos x="0" y="0"/>
            <wp:positionH relativeFrom="page">
              <wp:align>left</wp:align>
            </wp:positionH>
            <wp:positionV relativeFrom="paragraph">
              <wp:posOffset>22464</wp:posOffset>
            </wp:positionV>
            <wp:extent cx="7688224" cy="3099889"/>
            <wp:effectExtent l="0" t="0" r="8255"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88224" cy="30998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9CBBDA" w14:textId="3EEAF779" w:rsidR="00F87898" w:rsidRPr="00D86E7E" w:rsidRDefault="00F87898" w:rsidP="00F87898">
      <w:pPr>
        <w:rPr>
          <w:rFonts w:ascii="Times New Roman" w:hAnsi="Times New Roman" w:cs="Times New Roman"/>
          <w:sz w:val="24"/>
          <w:szCs w:val="24"/>
        </w:rPr>
      </w:pPr>
    </w:p>
    <w:p w14:paraId="68AC1E50" w14:textId="6FBD9D9A" w:rsidR="00F87898" w:rsidRPr="00F87898" w:rsidRDefault="00F87898" w:rsidP="00F87898">
      <w:pPr>
        <w:rPr>
          <w:rFonts w:ascii="Times New Roman" w:hAnsi="Times New Roman" w:cs="Times New Roman"/>
          <w:sz w:val="24"/>
          <w:szCs w:val="24"/>
        </w:rPr>
      </w:pPr>
    </w:p>
    <w:p w14:paraId="49B25404" w14:textId="761ACF0E" w:rsidR="00F87898" w:rsidRPr="00F87898" w:rsidRDefault="00F87898" w:rsidP="00F87898">
      <w:pPr>
        <w:rPr>
          <w:rFonts w:ascii="Times New Roman" w:hAnsi="Times New Roman" w:cs="Times New Roman"/>
          <w:sz w:val="24"/>
          <w:szCs w:val="24"/>
        </w:rPr>
      </w:pPr>
    </w:p>
    <w:p w14:paraId="1FC14229" w14:textId="164F2650" w:rsidR="00F87898" w:rsidRPr="00F87898" w:rsidRDefault="00F87898" w:rsidP="00F87898">
      <w:pPr>
        <w:rPr>
          <w:rFonts w:ascii="Times New Roman" w:hAnsi="Times New Roman" w:cs="Times New Roman"/>
          <w:sz w:val="24"/>
          <w:szCs w:val="24"/>
        </w:rPr>
      </w:pPr>
    </w:p>
    <w:p w14:paraId="1A99743C" w14:textId="0C0CDA12" w:rsidR="00F87898" w:rsidRPr="00F87898" w:rsidRDefault="00F87898" w:rsidP="00F87898">
      <w:pPr>
        <w:rPr>
          <w:rFonts w:ascii="Times New Roman" w:hAnsi="Times New Roman" w:cs="Times New Roman"/>
          <w:sz w:val="24"/>
          <w:szCs w:val="24"/>
        </w:rPr>
      </w:pPr>
    </w:p>
    <w:p w14:paraId="6416A7D3" w14:textId="543127D6" w:rsidR="00F87898" w:rsidRPr="00F87898" w:rsidRDefault="00F87898" w:rsidP="00F87898">
      <w:pPr>
        <w:rPr>
          <w:rFonts w:ascii="Times New Roman" w:hAnsi="Times New Roman" w:cs="Times New Roman"/>
          <w:sz w:val="24"/>
          <w:szCs w:val="24"/>
        </w:rPr>
      </w:pPr>
    </w:p>
    <w:p w14:paraId="7CD222F1" w14:textId="749B8195" w:rsidR="00F87898" w:rsidRDefault="00D86E7E" w:rsidP="00F87898">
      <w:pPr>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660288" behindDoc="0" locked="0" layoutInCell="1" allowOverlap="1" wp14:anchorId="68C14A0A" wp14:editId="14F420D0">
            <wp:simplePos x="0" y="0"/>
            <wp:positionH relativeFrom="margin">
              <wp:posOffset>-1039483</wp:posOffset>
            </wp:positionH>
            <wp:positionV relativeFrom="paragraph">
              <wp:posOffset>949373</wp:posOffset>
            </wp:positionV>
            <wp:extent cx="7541439" cy="3372928"/>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3316" cy="34095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C72FE9" w14:textId="02FCCC16" w:rsidR="00D86E7E" w:rsidRPr="00D86E7E" w:rsidRDefault="00D86E7E" w:rsidP="00D86E7E">
      <w:pPr>
        <w:rPr>
          <w:rFonts w:ascii="Times New Roman" w:hAnsi="Times New Roman" w:cs="Times New Roman"/>
          <w:sz w:val="24"/>
          <w:szCs w:val="24"/>
        </w:rPr>
      </w:pPr>
    </w:p>
    <w:p w14:paraId="372E1579" w14:textId="7DFAA69C" w:rsidR="00D86E7E" w:rsidRPr="00D86E7E" w:rsidRDefault="00D86E7E" w:rsidP="00D86E7E">
      <w:pPr>
        <w:rPr>
          <w:rFonts w:ascii="Times New Roman" w:hAnsi="Times New Roman" w:cs="Times New Roman"/>
          <w:sz w:val="24"/>
          <w:szCs w:val="24"/>
        </w:rPr>
      </w:pPr>
    </w:p>
    <w:p w14:paraId="13D6B5D8" w14:textId="2F0AED05" w:rsidR="00D86E7E" w:rsidRPr="00D86E7E" w:rsidRDefault="00D86E7E" w:rsidP="00D86E7E">
      <w:pPr>
        <w:rPr>
          <w:rFonts w:ascii="Times New Roman" w:hAnsi="Times New Roman" w:cs="Times New Roman"/>
          <w:sz w:val="24"/>
          <w:szCs w:val="24"/>
        </w:rPr>
      </w:pPr>
    </w:p>
    <w:p w14:paraId="5133B294" w14:textId="4756C8D5" w:rsidR="00D86E7E" w:rsidRPr="00D86E7E" w:rsidRDefault="00D86E7E" w:rsidP="00D86E7E">
      <w:pPr>
        <w:rPr>
          <w:rFonts w:ascii="Times New Roman" w:hAnsi="Times New Roman" w:cs="Times New Roman"/>
          <w:sz w:val="24"/>
          <w:szCs w:val="24"/>
        </w:rPr>
      </w:pPr>
    </w:p>
    <w:p w14:paraId="676370E3" w14:textId="6CEEA8AD" w:rsidR="00D86E7E" w:rsidRPr="00D86E7E" w:rsidRDefault="00D86E7E" w:rsidP="00D86E7E">
      <w:pPr>
        <w:rPr>
          <w:rFonts w:ascii="Times New Roman" w:hAnsi="Times New Roman" w:cs="Times New Roman"/>
          <w:sz w:val="24"/>
          <w:szCs w:val="24"/>
        </w:rPr>
      </w:pPr>
    </w:p>
    <w:p w14:paraId="1AC9EA7D" w14:textId="4F3577C7" w:rsidR="00D86E7E" w:rsidRPr="00D86E7E" w:rsidRDefault="00D86E7E" w:rsidP="00D86E7E">
      <w:pPr>
        <w:rPr>
          <w:rFonts w:ascii="Times New Roman" w:hAnsi="Times New Roman" w:cs="Times New Roman"/>
          <w:sz w:val="24"/>
          <w:szCs w:val="24"/>
        </w:rPr>
      </w:pPr>
    </w:p>
    <w:p w14:paraId="5140FA3D" w14:textId="44CCD40C" w:rsidR="00D86E7E" w:rsidRPr="00D86E7E" w:rsidRDefault="00D86E7E" w:rsidP="00D86E7E">
      <w:pPr>
        <w:rPr>
          <w:rFonts w:ascii="Times New Roman" w:hAnsi="Times New Roman" w:cs="Times New Roman"/>
          <w:sz w:val="24"/>
          <w:szCs w:val="24"/>
        </w:rPr>
      </w:pPr>
    </w:p>
    <w:p w14:paraId="00EF9AB1" w14:textId="030E32F9" w:rsidR="00D86E7E" w:rsidRPr="00D86E7E" w:rsidRDefault="00D86E7E" w:rsidP="00D86E7E">
      <w:pPr>
        <w:rPr>
          <w:rFonts w:ascii="Times New Roman" w:hAnsi="Times New Roman" w:cs="Times New Roman"/>
          <w:sz w:val="24"/>
          <w:szCs w:val="24"/>
        </w:rPr>
      </w:pPr>
    </w:p>
    <w:p w14:paraId="52C6368D" w14:textId="19279820" w:rsidR="00D86E7E" w:rsidRPr="00D86E7E" w:rsidRDefault="00D86E7E" w:rsidP="00D86E7E">
      <w:pPr>
        <w:rPr>
          <w:rFonts w:ascii="Times New Roman" w:hAnsi="Times New Roman" w:cs="Times New Roman"/>
          <w:sz w:val="24"/>
          <w:szCs w:val="24"/>
        </w:rPr>
      </w:pPr>
    </w:p>
    <w:p w14:paraId="1F03C723" w14:textId="6EFB5670" w:rsidR="00D86E7E" w:rsidRPr="00D86E7E" w:rsidRDefault="00D86E7E" w:rsidP="00D86E7E">
      <w:pPr>
        <w:rPr>
          <w:rFonts w:ascii="Times New Roman" w:hAnsi="Times New Roman" w:cs="Times New Roman"/>
          <w:sz w:val="24"/>
          <w:szCs w:val="24"/>
        </w:rPr>
      </w:pPr>
    </w:p>
    <w:p w14:paraId="3B3006E4" w14:textId="3C852A93" w:rsidR="00D86E7E" w:rsidRPr="00D86E7E" w:rsidRDefault="00D86E7E" w:rsidP="00D86E7E">
      <w:pPr>
        <w:rPr>
          <w:rFonts w:ascii="Times New Roman" w:hAnsi="Times New Roman" w:cs="Times New Roman"/>
          <w:sz w:val="24"/>
          <w:szCs w:val="24"/>
        </w:rPr>
      </w:pPr>
    </w:p>
    <w:p w14:paraId="67A990A0" w14:textId="15A06C14" w:rsidR="00D86E7E" w:rsidRDefault="00D86E7E" w:rsidP="00D86E7E">
      <w:pPr>
        <w:rPr>
          <w:rFonts w:ascii="Times New Roman" w:hAnsi="Times New Roman" w:cs="Times New Roman"/>
          <w:sz w:val="24"/>
          <w:szCs w:val="24"/>
        </w:rPr>
      </w:pPr>
    </w:p>
    <w:p w14:paraId="465F079E" w14:textId="46B415C2" w:rsidR="00D86E7E" w:rsidRDefault="00D86E7E" w:rsidP="00D86E7E">
      <w:pPr>
        <w:rPr>
          <w:rFonts w:ascii="Times New Roman" w:hAnsi="Times New Roman" w:cs="Times New Roman"/>
          <w:sz w:val="24"/>
          <w:szCs w:val="24"/>
        </w:rPr>
      </w:pPr>
    </w:p>
    <w:p w14:paraId="05B399C2" w14:textId="2D146DCD" w:rsidR="00D86E7E" w:rsidRDefault="00D86E7E" w:rsidP="00D86E7E">
      <w:pPr>
        <w:jc w:val="center"/>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2.2</w:t>
      </w:r>
    </w:p>
    <w:p w14:paraId="03C51BA8" w14:textId="3BC2A8C4" w:rsidR="00D86E7E" w:rsidRPr="00D86E7E" w:rsidRDefault="00D86E7E" w:rsidP="00D86E7E">
      <w:pPr>
        <w:rPr>
          <w:rFonts w:ascii="Times New Roman" w:hAnsi="Times New Roman" w:cs="Times New Roman" w:hint="eastAsia"/>
          <w:sz w:val="24"/>
          <w:szCs w:val="24"/>
        </w:rPr>
      </w:pPr>
    </w:p>
    <w:p w14:paraId="35D12B8A" w14:textId="348019C9" w:rsidR="00D86E7E" w:rsidRPr="00D86E7E" w:rsidRDefault="00D86E7E" w:rsidP="00D86E7E">
      <w:pPr>
        <w:rPr>
          <w:rFonts w:ascii="Times New Roman" w:hAnsi="Times New Roman" w:cs="Times New Roman" w:hint="eastAsia"/>
          <w:sz w:val="24"/>
          <w:szCs w:val="24"/>
        </w:rPr>
      </w:pPr>
    </w:p>
    <w:p w14:paraId="316A06E4" w14:textId="4B972E9F" w:rsidR="00D86E7E" w:rsidRPr="00D86E7E" w:rsidRDefault="00D86E7E" w:rsidP="00D86E7E">
      <w:pPr>
        <w:rPr>
          <w:rFonts w:ascii="Times New Roman" w:hAnsi="Times New Roman" w:cs="Times New Roman" w:hint="eastAsia"/>
          <w:sz w:val="24"/>
          <w:szCs w:val="24"/>
        </w:rPr>
      </w:pPr>
    </w:p>
    <w:p w14:paraId="01E462C8" w14:textId="31AE3E0A" w:rsidR="00D86E7E" w:rsidRDefault="00D86E7E" w:rsidP="00D86E7E">
      <w:pPr>
        <w:rPr>
          <w:rFonts w:ascii="Times New Roman" w:hAnsi="Times New Roman" w:cs="Times New Roman"/>
          <w:sz w:val="24"/>
          <w:szCs w:val="24"/>
        </w:rPr>
      </w:pPr>
    </w:p>
    <w:p w14:paraId="048EE5FF" w14:textId="2162B108" w:rsidR="00D86E7E" w:rsidRDefault="00D86E7E" w:rsidP="00D86E7E">
      <w:pPr>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est 3.</w:t>
      </w:r>
    </w:p>
    <w:p w14:paraId="1956B185" w14:textId="43F164AD" w:rsidR="00F76457" w:rsidRDefault="00D86E7E" w:rsidP="00F76457">
      <w:pPr>
        <w:rPr>
          <w:rFonts w:ascii="Times New Roman" w:hAnsi="Times New Roman" w:cs="Times New Roman"/>
          <w:noProof/>
          <w:sz w:val="24"/>
          <w:szCs w:val="24"/>
        </w:rPr>
      </w:pPr>
      <w:r>
        <w:rPr>
          <w:rFonts w:ascii="Times New Roman" w:hAnsi="Times New Roman" w:cs="Times New Roman"/>
          <w:sz w:val="24"/>
          <w:szCs w:val="24"/>
        </w:rPr>
        <w:t xml:space="preserve">We choose </w:t>
      </w:r>
      <w:r w:rsidRPr="00F87898">
        <w:rPr>
          <w:rFonts w:ascii="Times New Roman" w:hAnsi="Times New Roman" w:cs="Times New Roman"/>
          <w:sz w:val="24"/>
          <w:szCs w:val="24"/>
        </w:rPr>
        <w:t>"</w:t>
      </w:r>
      <w:r>
        <w:rPr>
          <w:rFonts w:ascii="Times New Roman" w:hAnsi="Times New Roman" w:cs="Times New Roman"/>
          <w:sz w:val="24"/>
          <w:szCs w:val="24"/>
        </w:rPr>
        <w:t>Hip-Hop</w:t>
      </w:r>
      <w:r w:rsidRPr="00F87898">
        <w:rPr>
          <w:rFonts w:ascii="Times New Roman" w:hAnsi="Times New Roman" w:cs="Times New Roman"/>
          <w:sz w:val="24"/>
          <w:szCs w:val="24"/>
        </w:rPr>
        <w:t>", "</w:t>
      </w:r>
      <w:r>
        <w:rPr>
          <w:rFonts w:ascii="Times New Roman" w:hAnsi="Times New Roman" w:cs="Times New Roman"/>
          <w:sz w:val="24"/>
          <w:szCs w:val="24"/>
        </w:rPr>
        <w:t>Classical</w:t>
      </w:r>
      <w:r w:rsidRPr="00F87898">
        <w:rPr>
          <w:rFonts w:ascii="Times New Roman" w:hAnsi="Times New Roman" w:cs="Times New Roman"/>
          <w:sz w:val="24"/>
          <w:szCs w:val="24"/>
        </w:rPr>
        <w:t>"</w:t>
      </w:r>
      <w:r>
        <w:rPr>
          <w:rFonts w:ascii="Times New Roman" w:hAnsi="Times New Roman" w:cs="Times New Roman"/>
          <w:sz w:val="24"/>
          <w:szCs w:val="24"/>
        </w:rPr>
        <w:t xml:space="preserve"> and </w:t>
      </w:r>
      <w:r w:rsidRPr="00F87898">
        <w:rPr>
          <w:rFonts w:ascii="Times New Roman" w:hAnsi="Times New Roman" w:cs="Times New Roman"/>
          <w:sz w:val="24"/>
          <w:szCs w:val="24"/>
        </w:rPr>
        <w:t>"</w:t>
      </w:r>
      <w:r w:rsidR="00F76457">
        <w:rPr>
          <w:rFonts w:ascii="Times New Roman" w:hAnsi="Times New Roman" w:cs="Times New Roman"/>
          <w:sz w:val="24"/>
          <w:szCs w:val="24"/>
        </w:rPr>
        <w:t>Rock</w:t>
      </w:r>
      <w:r w:rsidRPr="00F87898">
        <w:rPr>
          <w:rFonts w:ascii="Times New Roman" w:hAnsi="Times New Roman" w:cs="Times New Roman"/>
          <w:sz w:val="24"/>
          <w:szCs w:val="24"/>
        </w:rPr>
        <w:t>"</w:t>
      </w:r>
      <w:r>
        <w:rPr>
          <w:rFonts w:ascii="Times New Roman" w:hAnsi="Times New Roman" w:cs="Times New Roman"/>
          <w:sz w:val="24"/>
          <w:szCs w:val="24"/>
        </w:rPr>
        <w:t xml:space="preserve"> as three genres. </w:t>
      </w:r>
      <w:r w:rsidR="00F76457">
        <w:rPr>
          <w:rFonts w:ascii="Times New Roman" w:hAnsi="Times New Roman" w:cs="Times New Roman"/>
          <w:sz w:val="24"/>
          <w:szCs w:val="24"/>
        </w:rPr>
        <w:t xml:space="preserve">We choose 5 trap hip-hop music from different artists, 5 classical piano music </w:t>
      </w:r>
      <w:r w:rsidR="00F76457">
        <w:rPr>
          <w:rFonts w:ascii="Times New Roman" w:hAnsi="Times New Roman" w:cs="Times New Roman"/>
          <w:sz w:val="24"/>
          <w:szCs w:val="24"/>
        </w:rPr>
        <w:t>from different artis</w:t>
      </w:r>
      <w:r w:rsidR="00F76457">
        <w:rPr>
          <w:rFonts w:ascii="Times New Roman" w:hAnsi="Times New Roman" w:cs="Times New Roman"/>
          <w:sz w:val="24"/>
          <w:szCs w:val="24"/>
        </w:rPr>
        <w:t xml:space="preserve">ts, and </w:t>
      </w:r>
      <w:r w:rsidR="00F76457">
        <w:rPr>
          <w:rFonts w:ascii="Times New Roman" w:hAnsi="Times New Roman" w:cs="Times New Roman"/>
          <w:sz w:val="24"/>
          <w:szCs w:val="24"/>
        </w:rPr>
        <w:t>5</w:t>
      </w:r>
      <w:r w:rsidR="00F76457">
        <w:rPr>
          <w:rFonts w:ascii="Times New Roman" w:hAnsi="Times New Roman" w:cs="Times New Roman"/>
          <w:sz w:val="24"/>
          <w:szCs w:val="24"/>
        </w:rPr>
        <w:t xml:space="preserve"> Rock</w:t>
      </w:r>
      <w:r w:rsidR="00F76457">
        <w:rPr>
          <w:rFonts w:ascii="Times New Roman" w:hAnsi="Times New Roman" w:cs="Times New Roman"/>
          <w:sz w:val="24"/>
          <w:szCs w:val="24"/>
        </w:rPr>
        <w:t xml:space="preserve"> music from different artist</w:t>
      </w:r>
      <w:r w:rsidR="00F76457">
        <w:rPr>
          <w:rFonts w:ascii="Times New Roman" w:hAnsi="Times New Roman" w:cs="Times New Roman"/>
          <w:sz w:val="24"/>
          <w:szCs w:val="24"/>
        </w:rPr>
        <w:t xml:space="preserve">s. No repetition occurred. </w:t>
      </w:r>
      <w:r>
        <w:rPr>
          <w:rFonts w:ascii="Times New Roman" w:hAnsi="Times New Roman" w:cs="Times New Roman"/>
          <w:sz w:val="24"/>
          <w:szCs w:val="24"/>
        </w:rPr>
        <w:t xml:space="preserve">We fist find a 95% critical level of data at </w:t>
      </w:r>
      <w:r w:rsidRPr="00BB35F6">
        <w:rPr>
          <w:rFonts w:ascii="Times New Roman" w:hAnsi="Times New Roman" w:cs="Times New Roman"/>
          <w:sz w:val="24"/>
          <w:szCs w:val="24"/>
        </w:rPr>
        <w:t>Principal component</w:t>
      </w:r>
      <w:r>
        <w:rPr>
          <w:rFonts w:ascii="Times New Roman" w:hAnsi="Times New Roman" w:cs="Times New Roman"/>
          <w:sz w:val="24"/>
          <w:szCs w:val="24"/>
        </w:rPr>
        <w:t xml:space="preserve"> mode at </w:t>
      </w:r>
      <w:r w:rsidR="00F76457">
        <w:rPr>
          <w:rFonts w:ascii="Times New Roman" w:hAnsi="Times New Roman" w:cs="Times New Roman"/>
          <w:sz w:val="24"/>
          <w:szCs w:val="24"/>
        </w:rPr>
        <w:t>196</w:t>
      </w:r>
      <w:r>
        <w:rPr>
          <w:rFonts w:ascii="Times New Roman" w:hAnsi="Times New Roman" w:cs="Times New Roman"/>
          <w:sz w:val="24"/>
          <w:szCs w:val="24"/>
        </w:rPr>
        <w:t xml:space="preserve">. (figure </w:t>
      </w:r>
      <w:r w:rsidR="00F76457">
        <w:rPr>
          <w:rFonts w:ascii="Times New Roman" w:hAnsi="Times New Roman" w:cs="Times New Roman"/>
          <w:sz w:val="24"/>
          <w:szCs w:val="24"/>
        </w:rPr>
        <w:t>3</w:t>
      </w:r>
      <w:r>
        <w:rPr>
          <w:rFonts w:ascii="Times New Roman" w:hAnsi="Times New Roman" w:cs="Times New Roman"/>
          <w:sz w:val="24"/>
          <w:szCs w:val="24"/>
        </w:rPr>
        <w:t>.1)</w:t>
      </w:r>
      <w:r w:rsidR="00F76457">
        <w:rPr>
          <w:rFonts w:ascii="Times New Roman" w:hAnsi="Times New Roman" w:cs="Times New Roman"/>
          <w:noProof/>
          <w:sz w:val="24"/>
          <w:szCs w:val="24"/>
        </w:rPr>
        <w:drawing>
          <wp:inline distT="0" distB="0" distL="0" distR="0" wp14:anchorId="658B40CD" wp14:editId="67A6D255">
            <wp:extent cx="5330825" cy="400240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14:paraId="1EB010CC" w14:textId="77AC5259" w:rsidR="00F76457" w:rsidRDefault="00F76457" w:rsidP="00F76457">
      <w:pPr>
        <w:jc w:val="center"/>
        <w:rPr>
          <w:rFonts w:ascii="Times New Roman" w:hAnsi="Times New Roman" w:cs="Times New Roman"/>
          <w:noProof/>
          <w:sz w:val="24"/>
          <w:szCs w:val="24"/>
        </w:rPr>
      </w:pPr>
      <w:r>
        <w:rPr>
          <w:rFonts w:ascii="Times New Roman" w:hAnsi="Times New Roman" w:cs="Times New Roman" w:hint="eastAsia"/>
          <w:noProof/>
          <w:sz w:val="24"/>
          <w:szCs w:val="24"/>
        </w:rPr>
        <w:t>F</w:t>
      </w:r>
      <w:r>
        <w:rPr>
          <w:rFonts w:ascii="Times New Roman" w:hAnsi="Times New Roman" w:cs="Times New Roman"/>
          <w:noProof/>
          <w:sz w:val="24"/>
          <w:szCs w:val="24"/>
        </w:rPr>
        <w:t>igure 3.1</w:t>
      </w:r>
    </w:p>
    <w:p w14:paraId="28E01CB7" w14:textId="2883349B" w:rsidR="00F76457" w:rsidRDefault="00F76457" w:rsidP="00F76457">
      <w:pPr>
        <w:rPr>
          <w:rFonts w:ascii="Times New Roman" w:hAnsi="Times New Roman" w:cs="Times New Roman"/>
          <w:sz w:val="24"/>
          <w:szCs w:val="24"/>
        </w:rPr>
      </w:pPr>
      <w:r>
        <w:rPr>
          <w:rFonts w:ascii="Times New Roman" w:hAnsi="Times New Roman" w:cs="Times New Roman"/>
          <w:sz w:val="24"/>
          <w:szCs w:val="24"/>
        </w:rPr>
        <w:t>The model trained by naïve Bayes model have an accuracy of 0.</w:t>
      </w:r>
      <w:r>
        <w:rPr>
          <w:rFonts w:ascii="Times New Roman" w:hAnsi="Times New Roman" w:cs="Times New Roman"/>
          <w:sz w:val="24"/>
          <w:szCs w:val="24"/>
        </w:rPr>
        <w:t>88</w:t>
      </w:r>
      <w:r>
        <w:rPr>
          <w:rFonts w:ascii="Times New Roman" w:hAnsi="Times New Roman" w:cs="Times New Roman"/>
          <w:sz w:val="24"/>
          <w:szCs w:val="24"/>
        </w:rPr>
        <w:t xml:space="preserve"> in SVD data training and 0.</w:t>
      </w:r>
      <w:r>
        <w:rPr>
          <w:rFonts w:ascii="Times New Roman" w:hAnsi="Times New Roman" w:cs="Times New Roman"/>
          <w:sz w:val="24"/>
          <w:szCs w:val="24"/>
        </w:rPr>
        <w:t>88</w:t>
      </w:r>
      <w:r>
        <w:rPr>
          <w:rFonts w:ascii="Times New Roman" w:hAnsi="Times New Roman" w:cs="Times New Roman"/>
          <w:sz w:val="24"/>
          <w:szCs w:val="24"/>
        </w:rPr>
        <w:t xml:space="preserve"> in non SVD data training. The model trained by </w:t>
      </w:r>
      <w:r w:rsidRPr="000D21CF">
        <w:rPr>
          <w:rFonts w:ascii="Times New Roman" w:hAnsi="Times New Roman" w:cs="Times New Roman"/>
          <w:sz w:val="24"/>
          <w:szCs w:val="24"/>
        </w:rPr>
        <w:t>Linear discriminant analysis</w:t>
      </w:r>
      <w:r>
        <w:rPr>
          <w:rFonts w:ascii="Times New Roman" w:hAnsi="Times New Roman" w:cs="Times New Roman"/>
          <w:sz w:val="24"/>
          <w:szCs w:val="24"/>
        </w:rPr>
        <w:t xml:space="preserve"> model have an accuracy of 0.</w:t>
      </w:r>
      <w:r>
        <w:rPr>
          <w:rFonts w:ascii="Times New Roman" w:hAnsi="Times New Roman" w:cs="Times New Roman"/>
          <w:sz w:val="24"/>
          <w:szCs w:val="24"/>
        </w:rPr>
        <w:t>49</w:t>
      </w:r>
      <w:r>
        <w:rPr>
          <w:rFonts w:ascii="Times New Roman" w:hAnsi="Times New Roman" w:cs="Times New Roman"/>
          <w:sz w:val="24"/>
          <w:szCs w:val="24"/>
        </w:rPr>
        <w:t xml:space="preserve"> in SVD data training and 0.</w:t>
      </w:r>
      <w:r>
        <w:rPr>
          <w:rFonts w:ascii="Times New Roman" w:hAnsi="Times New Roman" w:cs="Times New Roman"/>
          <w:sz w:val="24"/>
          <w:szCs w:val="24"/>
        </w:rPr>
        <w:t>98</w:t>
      </w:r>
      <w:r>
        <w:rPr>
          <w:rFonts w:ascii="Times New Roman" w:hAnsi="Times New Roman" w:cs="Times New Roman"/>
          <w:sz w:val="24"/>
          <w:szCs w:val="24"/>
        </w:rPr>
        <w:t xml:space="preserve"> in non SVD data training.</w:t>
      </w:r>
    </w:p>
    <w:p w14:paraId="4C85DD79" w14:textId="611E006E" w:rsidR="00F76457" w:rsidRDefault="00F76457" w:rsidP="00F76457">
      <w:pPr>
        <w:rPr>
          <w:rFonts w:ascii="Times New Roman" w:hAnsi="Times New Roman" w:cs="Times New Roman"/>
          <w:sz w:val="24"/>
          <w:szCs w:val="24"/>
        </w:rPr>
      </w:pPr>
      <w:r>
        <w:rPr>
          <w:rFonts w:ascii="Times New Roman" w:hAnsi="Times New Roman" w:cs="Times New Roman"/>
          <w:sz w:val="24"/>
          <w:szCs w:val="24"/>
        </w:rPr>
        <w:t xml:space="preserve">In this test, Both SCD data trained and non SVD data trained naïve Bayes model have a good accuracy. </w:t>
      </w:r>
      <w:r>
        <w:rPr>
          <w:rFonts w:ascii="Times New Roman" w:hAnsi="Times New Roman" w:cs="Times New Roman"/>
          <w:sz w:val="24"/>
          <w:szCs w:val="24"/>
        </w:rPr>
        <w:t xml:space="preserve">The model trained by </w:t>
      </w:r>
      <w:r w:rsidRPr="000D21CF">
        <w:rPr>
          <w:rFonts w:ascii="Times New Roman" w:hAnsi="Times New Roman" w:cs="Times New Roman"/>
          <w:sz w:val="24"/>
          <w:szCs w:val="24"/>
        </w:rPr>
        <w:t>Linear discriminant analysis</w:t>
      </w:r>
      <w:r>
        <w:rPr>
          <w:rFonts w:ascii="Times New Roman" w:hAnsi="Times New Roman" w:cs="Times New Roman"/>
          <w:sz w:val="24"/>
          <w:szCs w:val="24"/>
        </w:rPr>
        <w:t xml:space="preserve"> has a bad score on SVD data training and an extremely good result on non SVD data training. (figure 3.2)</w:t>
      </w:r>
    </w:p>
    <w:p w14:paraId="1BFA99AD" w14:textId="56701920" w:rsidR="00F76457" w:rsidRDefault="00F76457" w:rsidP="00F76457">
      <w:pPr>
        <w:rPr>
          <w:rFonts w:ascii="Times New Roman" w:hAnsi="Times New Roman" w:cs="Times New Roman"/>
          <w:noProof/>
          <w:sz w:val="24"/>
          <w:szCs w:val="24"/>
        </w:rPr>
      </w:pPr>
    </w:p>
    <w:p w14:paraId="2580B7EB" w14:textId="561C7D4C" w:rsidR="00F76457" w:rsidRDefault="00F76457" w:rsidP="00F76457">
      <w:pPr>
        <w:rPr>
          <w:rFonts w:ascii="Times New Roman" w:hAnsi="Times New Roman" w:cs="Times New Roman"/>
          <w:noProof/>
          <w:sz w:val="24"/>
          <w:szCs w:val="24"/>
        </w:rPr>
      </w:pPr>
    </w:p>
    <w:p w14:paraId="1DFFBF07" w14:textId="77503107" w:rsidR="00F76457" w:rsidRDefault="00F76457" w:rsidP="00F76457">
      <w:pPr>
        <w:rPr>
          <w:rFonts w:ascii="Times New Roman" w:hAnsi="Times New Roman" w:cs="Times New Roman"/>
          <w:noProof/>
          <w:sz w:val="24"/>
          <w:szCs w:val="24"/>
        </w:rPr>
      </w:pPr>
    </w:p>
    <w:p w14:paraId="5A75D04E" w14:textId="5AF097EB" w:rsidR="00F76457" w:rsidRDefault="00F76457" w:rsidP="00F76457">
      <w:pPr>
        <w:rPr>
          <w:rFonts w:ascii="Times New Roman" w:hAnsi="Times New Roman" w:cs="Times New Roman" w:hint="eastAsia"/>
          <w:noProof/>
          <w:sz w:val="24"/>
          <w:szCs w:val="24"/>
        </w:rPr>
      </w:pPr>
      <w:r>
        <w:rPr>
          <w:rFonts w:ascii="Times New Roman" w:hAnsi="Times New Roman" w:cs="Times New Roman" w:hint="eastAsia"/>
          <w:noProof/>
          <w:sz w:val="24"/>
          <w:szCs w:val="24"/>
        </w:rPr>
        <w:lastRenderedPageBreak/>
        <w:drawing>
          <wp:anchor distT="0" distB="0" distL="114300" distR="114300" simplePos="0" relativeHeight="251663360" behindDoc="0" locked="0" layoutInCell="1" allowOverlap="1" wp14:anchorId="691E1DD4" wp14:editId="6AC48B14">
            <wp:simplePos x="0" y="0"/>
            <wp:positionH relativeFrom="column">
              <wp:posOffset>-1643320</wp:posOffset>
            </wp:positionH>
            <wp:positionV relativeFrom="paragraph">
              <wp:posOffset>3553831</wp:posOffset>
            </wp:positionV>
            <wp:extent cx="8757740" cy="3717985"/>
            <wp:effectExtent l="0" t="0" r="571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57740" cy="37179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2336" behindDoc="0" locked="0" layoutInCell="1" allowOverlap="1" wp14:anchorId="7D62FEB7" wp14:editId="46563516">
            <wp:simplePos x="0" y="0"/>
            <wp:positionH relativeFrom="margin">
              <wp:align>center</wp:align>
            </wp:positionH>
            <wp:positionV relativeFrom="paragraph">
              <wp:posOffset>-3606</wp:posOffset>
            </wp:positionV>
            <wp:extent cx="8588215" cy="3651933"/>
            <wp:effectExtent l="0" t="0" r="381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88215" cy="36519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00EAA3" w14:textId="71AD3608" w:rsidR="00F76457" w:rsidRPr="00F76457" w:rsidRDefault="00F76457" w:rsidP="00F76457">
      <w:pPr>
        <w:rPr>
          <w:rFonts w:ascii="Times New Roman" w:hAnsi="Times New Roman" w:cs="Times New Roman" w:hint="eastAsia"/>
          <w:sz w:val="24"/>
          <w:szCs w:val="24"/>
        </w:rPr>
      </w:pPr>
    </w:p>
    <w:p w14:paraId="1CFECDF7" w14:textId="76303659" w:rsidR="00F76457" w:rsidRPr="00F76457" w:rsidRDefault="00F76457" w:rsidP="00F76457">
      <w:pPr>
        <w:rPr>
          <w:rFonts w:ascii="Times New Roman" w:hAnsi="Times New Roman" w:cs="Times New Roman" w:hint="eastAsia"/>
          <w:sz w:val="24"/>
          <w:szCs w:val="24"/>
        </w:rPr>
      </w:pPr>
    </w:p>
    <w:p w14:paraId="32A1E852" w14:textId="085A7286" w:rsidR="00F76457" w:rsidRPr="00F76457" w:rsidRDefault="00F76457" w:rsidP="00F76457">
      <w:pPr>
        <w:rPr>
          <w:rFonts w:ascii="Times New Roman" w:hAnsi="Times New Roman" w:cs="Times New Roman" w:hint="eastAsia"/>
          <w:sz w:val="24"/>
          <w:szCs w:val="24"/>
        </w:rPr>
      </w:pPr>
    </w:p>
    <w:p w14:paraId="10E84544" w14:textId="39B5F93A" w:rsidR="00F76457" w:rsidRPr="00F76457" w:rsidRDefault="00F76457" w:rsidP="00F76457">
      <w:pPr>
        <w:rPr>
          <w:rFonts w:ascii="Times New Roman" w:hAnsi="Times New Roman" w:cs="Times New Roman" w:hint="eastAsia"/>
          <w:sz w:val="24"/>
          <w:szCs w:val="24"/>
        </w:rPr>
      </w:pPr>
    </w:p>
    <w:p w14:paraId="1526F067" w14:textId="11E15A17" w:rsidR="00F76457" w:rsidRPr="00F76457" w:rsidRDefault="00F76457" w:rsidP="00F76457">
      <w:pPr>
        <w:rPr>
          <w:rFonts w:ascii="Times New Roman" w:hAnsi="Times New Roman" w:cs="Times New Roman" w:hint="eastAsia"/>
          <w:sz w:val="24"/>
          <w:szCs w:val="24"/>
        </w:rPr>
      </w:pPr>
    </w:p>
    <w:p w14:paraId="0D49E074" w14:textId="6634692D" w:rsidR="00F76457" w:rsidRPr="00F76457" w:rsidRDefault="00F76457" w:rsidP="00F76457">
      <w:pPr>
        <w:rPr>
          <w:rFonts w:ascii="Times New Roman" w:hAnsi="Times New Roman" w:cs="Times New Roman" w:hint="eastAsia"/>
          <w:sz w:val="24"/>
          <w:szCs w:val="24"/>
        </w:rPr>
      </w:pPr>
    </w:p>
    <w:p w14:paraId="03B3D58B" w14:textId="2513E215" w:rsidR="00F76457" w:rsidRPr="00F76457" w:rsidRDefault="00F76457" w:rsidP="00F76457">
      <w:pPr>
        <w:rPr>
          <w:rFonts w:ascii="Times New Roman" w:hAnsi="Times New Roman" w:cs="Times New Roman" w:hint="eastAsia"/>
          <w:sz w:val="24"/>
          <w:szCs w:val="24"/>
        </w:rPr>
      </w:pPr>
    </w:p>
    <w:p w14:paraId="06D4F608" w14:textId="32EF3F70" w:rsidR="00F76457" w:rsidRPr="00F76457" w:rsidRDefault="00F76457" w:rsidP="00F76457">
      <w:pPr>
        <w:rPr>
          <w:rFonts w:ascii="Times New Roman" w:hAnsi="Times New Roman" w:cs="Times New Roman" w:hint="eastAsia"/>
          <w:sz w:val="24"/>
          <w:szCs w:val="24"/>
        </w:rPr>
      </w:pPr>
    </w:p>
    <w:p w14:paraId="1F617DD0" w14:textId="7A244B08" w:rsidR="00F76457" w:rsidRPr="00F76457" w:rsidRDefault="00F76457" w:rsidP="00F76457">
      <w:pPr>
        <w:rPr>
          <w:rFonts w:ascii="Times New Roman" w:hAnsi="Times New Roman" w:cs="Times New Roman" w:hint="eastAsia"/>
          <w:sz w:val="24"/>
          <w:szCs w:val="24"/>
        </w:rPr>
      </w:pPr>
    </w:p>
    <w:p w14:paraId="5D5F7421" w14:textId="31F70A81" w:rsidR="00F76457" w:rsidRPr="00F76457" w:rsidRDefault="00F76457" w:rsidP="00F76457">
      <w:pPr>
        <w:rPr>
          <w:rFonts w:ascii="Times New Roman" w:hAnsi="Times New Roman" w:cs="Times New Roman" w:hint="eastAsia"/>
          <w:sz w:val="24"/>
          <w:szCs w:val="24"/>
        </w:rPr>
      </w:pPr>
    </w:p>
    <w:p w14:paraId="6D5ABBA5" w14:textId="4CDD9F67" w:rsidR="00F76457" w:rsidRPr="00F76457" w:rsidRDefault="00F76457" w:rsidP="00F76457">
      <w:pPr>
        <w:rPr>
          <w:rFonts w:ascii="Times New Roman" w:hAnsi="Times New Roman" w:cs="Times New Roman" w:hint="eastAsia"/>
          <w:sz w:val="24"/>
          <w:szCs w:val="24"/>
        </w:rPr>
      </w:pPr>
    </w:p>
    <w:p w14:paraId="6D391300" w14:textId="419AC602" w:rsidR="00F76457" w:rsidRPr="00F76457" w:rsidRDefault="00F76457" w:rsidP="00F76457">
      <w:pPr>
        <w:rPr>
          <w:rFonts w:ascii="Times New Roman" w:hAnsi="Times New Roman" w:cs="Times New Roman" w:hint="eastAsia"/>
          <w:sz w:val="24"/>
          <w:szCs w:val="24"/>
        </w:rPr>
      </w:pPr>
    </w:p>
    <w:p w14:paraId="69AB20DA" w14:textId="65183B23" w:rsidR="00F76457" w:rsidRPr="00F76457" w:rsidRDefault="00F76457" w:rsidP="00F76457">
      <w:pPr>
        <w:rPr>
          <w:rFonts w:ascii="Times New Roman" w:hAnsi="Times New Roman" w:cs="Times New Roman" w:hint="eastAsia"/>
          <w:sz w:val="24"/>
          <w:szCs w:val="24"/>
        </w:rPr>
      </w:pPr>
    </w:p>
    <w:p w14:paraId="6DA195CA" w14:textId="6AFC4BAF" w:rsidR="00F76457" w:rsidRPr="00F76457" w:rsidRDefault="00F76457" w:rsidP="00F76457">
      <w:pPr>
        <w:rPr>
          <w:rFonts w:ascii="Times New Roman" w:hAnsi="Times New Roman" w:cs="Times New Roman" w:hint="eastAsia"/>
          <w:sz w:val="24"/>
          <w:szCs w:val="24"/>
        </w:rPr>
      </w:pPr>
    </w:p>
    <w:p w14:paraId="6BF06897" w14:textId="00E957FA" w:rsidR="00F76457" w:rsidRPr="00F76457" w:rsidRDefault="00F76457" w:rsidP="00F76457">
      <w:pPr>
        <w:rPr>
          <w:rFonts w:ascii="Times New Roman" w:hAnsi="Times New Roman" w:cs="Times New Roman" w:hint="eastAsia"/>
          <w:sz w:val="24"/>
          <w:szCs w:val="24"/>
        </w:rPr>
      </w:pPr>
    </w:p>
    <w:p w14:paraId="12E0D3AF" w14:textId="5625AD73" w:rsidR="00F76457" w:rsidRPr="00F76457" w:rsidRDefault="00F76457" w:rsidP="00F76457">
      <w:pPr>
        <w:rPr>
          <w:rFonts w:ascii="Times New Roman" w:hAnsi="Times New Roman" w:cs="Times New Roman" w:hint="eastAsia"/>
          <w:sz w:val="24"/>
          <w:szCs w:val="24"/>
        </w:rPr>
      </w:pPr>
    </w:p>
    <w:p w14:paraId="7E7C080D" w14:textId="774DD933" w:rsidR="00F76457" w:rsidRPr="00F76457" w:rsidRDefault="00F76457" w:rsidP="00F76457">
      <w:pPr>
        <w:rPr>
          <w:rFonts w:ascii="Times New Roman" w:hAnsi="Times New Roman" w:cs="Times New Roman" w:hint="eastAsia"/>
          <w:sz w:val="24"/>
          <w:szCs w:val="24"/>
        </w:rPr>
      </w:pPr>
    </w:p>
    <w:p w14:paraId="00926AC0" w14:textId="0C15E68D" w:rsidR="00F76457" w:rsidRPr="00F76457" w:rsidRDefault="00F76457" w:rsidP="00F76457">
      <w:pPr>
        <w:rPr>
          <w:rFonts w:ascii="Times New Roman" w:hAnsi="Times New Roman" w:cs="Times New Roman" w:hint="eastAsia"/>
          <w:sz w:val="24"/>
          <w:szCs w:val="24"/>
        </w:rPr>
      </w:pPr>
    </w:p>
    <w:p w14:paraId="3F3A5570" w14:textId="3BEC8118" w:rsidR="00F76457" w:rsidRPr="00F76457" w:rsidRDefault="00F76457" w:rsidP="00F76457">
      <w:pPr>
        <w:rPr>
          <w:rFonts w:ascii="Times New Roman" w:hAnsi="Times New Roman" w:cs="Times New Roman" w:hint="eastAsia"/>
          <w:sz w:val="24"/>
          <w:szCs w:val="24"/>
        </w:rPr>
      </w:pPr>
    </w:p>
    <w:p w14:paraId="7B2137F4" w14:textId="446C7B5C" w:rsidR="00F76457" w:rsidRPr="00F76457" w:rsidRDefault="00F76457" w:rsidP="00F76457">
      <w:pPr>
        <w:rPr>
          <w:rFonts w:ascii="Times New Roman" w:hAnsi="Times New Roman" w:cs="Times New Roman" w:hint="eastAsia"/>
          <w:sz w:val="24"/>
          <w:szCs w:val="24"/>
        </w:rPr>
      </w:pPr>
    </w:p>
    <w:p w14:paraId="10C54BAC" w14:textId="7BF4B164" w:rsidR="00F76457" w:rsidRPr="00F76457" w:rsidRDefault="00F76457" w:rsidP="00F76457">
      <w:pPr>
        <w:rPr>
          <w:rFonts w:ascii="Times New Roman" w:hAnsi="Times New Roman" w:cs="Times New Roman" w:hint="eastAsia"/>
          <w:sz w:val="24"/>
          <w:szCs w:val="24"/>
        </w:rPr>
      </w:pPr>
    </w:p>
    <w:p w14:paraId="75463419" w14:textId="21499D24" w:rsidR="00F76457" w:rsidRPr="00F76457" w:rsidRDefault="00F76457" w:rsidP="00F76457">
      <w:pPr>
        <w:rPr>
          <w:rFonts w:ascii="Times New Roman" w:hAnsi="Times New Roman" w:cs="Times New Roman" w:hint="eastAsia"/>
          <w:sz w:val="24"/>
          <w:szCs w:val="24"/>
        </w:rPr>
      </w:pPr>
    </w:p>
    <w:p w14:paraId="652E2D4A" w14:textId="338D08B1" w:rsidR="00F76457" w:rsidRPr="00F76457" w:rsidRDefault="00F76457" w:rsidP="00F76457">
      <w:pPr>
        <w:jc w:val="center"/>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3.2</w:t>
      </w:r>
    </w:p>
    <w:p w14:paraId="1CEF24A1" w14:textId="73C75A94" w:rsidR="00F76457" w:rsidRDefault="00F76457" w:rsidP="00F76457">
      <w:pPr>
        <w:rPr>
          <w:rFonts w:ascii="Times New Roman" w:hAnsi="Times New Roman" w:cs="Times New Roman"/>
          <w:sz w:val="24"/>
          <w:szCs w:val="24"/>
        </w:rPr>
      </w:pPr>
    </w:p>
    <w:p w14:paraId="41EACD89" w14:textId="67DBDEA7" w:rsidR="00635B2C" w:rsidRDefault="00635B2C" w:rsidP="00F76457">
      <w:pPr>
        <w:rPr>
          <w:rFonts w:ascii="Times New Roman" w:hAnsi="Times New Roman" w:cs="Times New Roman"/>
          <w:sz w:val="24"/>
          <w:szCs w:val="24"/>
        </w:rPr>
      </w:pPr>
    </w:p>
    <w:p w14:paraId="78F99D5B" w14:textId="28CA0B2D" w:rsidR="00635B2C" w:rsidRDefault="00635B2C" w:rsidP="00F76457">
      <w:pPr>
        <w:rPr>
          <w:rFonts w:ascii="Times New Roman" w:hAnsi="Times New Roman" w:cs="Times New Roman"/>
          <w:b/>
          <w:bCs/>
          <w:sz w:val="32"/>
          <w:szCs w:val="32"/>
        </w:rPr>
      </w:pPr>
      <w:r w:rsidRPr="00635B2C">
        <w:rPr>
          <w:rFonts w:ascii="Times New Roman" w:hAnsi="Times New Roman" w:cs="Times New Roman"/>
          <w:b/>
          <w:bCs/>
          <w:sz w:val="32"/>
          <w:szCs w:val="32"/>
        </w:rPr>
        <w:lastRenderedPageBreak/>
        <w:t>Summary and Conclusions</w:t>
      </w:r>
    </w:p>
    <w:p w14:paraId="6A1B8DF8" w14:textId="50298D2C" w:rsidR="00635B2C" w:rsidRDefault="00635B2C" w:rsidP="00F76457">
      <w:pPr>
        <w:rPr>
          <w:rFonts w:ascii="Times New Roman" w:hAnsi="Times New Roman" w:cs="Times New Roman"/>
          <w:sz w:val="24"/>
          <w:szCs w:val="24"/>
        </w:rPr>
      </w:pPr>
      <w:r w:rsidRPr="00635B2C">
        <w:rPr>
          <w:rFonts w:ascii="Times New Roman" w:hAnsi="Times New Roman" w:cs="Times New Roman"/>
          <w:sz w:val="24"/>
          <w:szCs w:val="24"/>
        </w:rPr>
        <w:t>We can</w:t>
      </w:r>
      <w:r>
        <w:rPr>
          <w:rFonts w:ascii="Times New Roman" w:hAnsi="Times New Roman" w:cs="Times New Roman"/>
          <w:sz w:val="24"/>
          <w:szCs w:val="24"/>
        </w:rPr>
        <w:t xml:space="preserve"> see that </w:t>
      </w:r>
      <w:r w:rsidR="00A14CEF">
        <w:rPr>
          <w:rFonts w:ascii="Times New Roman" w:hAnsi="Times New Roman" w:cs="Times New Roman"/>
          <w:sz w:val="24"/>
          <w:szCs w:val="24"/>
        </w:rPr>
        <w:t xml:space="preserve">naïve Bayes perform better when you train model with SVD data. </w:t>
      </w:r>
      <w:r w:rsidR="00A14CEF" w:rsidRPr="000D21CF">
        <w:rPr>
          <w:rFonts w:ascii="Times New Roman" w:hAnsi="Times New Roman" w:cs="Times New Roman"/>
          <w:sz w:val="24"/>
          <w:szCs w:val="24"/>
        </w:rPr>
        <w:t>Linear discriminant analysis</w:t>
      </w:r>
      <w:r w:rsidR="00A14CEF">
        <w:rPr>
          <w:rFonts w:ascii="Times New Roman" w:hAnsi="Times New Roman" w:cs="Times New Roman"/>
          <w:sz w:val="24"/>
          <w:szCs w:val="24"/>
        </w:rPr>
        <w:t xml:space="preserve"> performs better when you train model with non SVD data. Indeed, PCA data by SVD with save you tons of proccing time. However, choosing proper training data and algorithm will earn machine learning more efficiency. </w:t>
      </w:r>
    </w:p>
    <w:p w14:paraId="6519A128" w14:textId="23486302" w:rsidR="00A14CEF" w:rsidRPr="00A14CEF" w:rsidRDefault="00A14CEF" w:rsidP="00A14CEF">
      <w:pPr>
        <w:rPr>
          <w:rFonts w:ascii="Times New Roman" w:hAnsi="Times New Roman" w:cs="Times New Roman"/>
          <w:sz w:val="21"/>
          <w:szCs w:val="21"/>
        </w:rPr>
      </w:pPr>
    </w:p>
    <w:p w14:paraId="2B0B17A6" w14:textId="6396FF90" w:rsidR="00A14CEF" w:rsidRPr="00A14CEF" w:rsidRDefault="00A14CEF" w:rsidP="00A14CEF">
      <w:pPr>
        <w:rPr>
          <w:rFonts w:ascii="Times New Roman" w:hAnsi="Times New Roman" w:cs="Times New Roman"/>
          <w:sz w:val="21"/>
          <w:szCs w:val="21"/>
        </w:rPr>
      </w:pPr>
    </w:p>
    <w:p w14:paraId="32D7235C" w14:textId="0274576B" w:rsidR="00A14CEF" w:rsidRPr="00A14CEF" w:rsidRDefault="00A14CEF" w:rsidP="00A14CEF">
      <w:pPr>
        <w:rPr>
          <w:rFonts w:ascii="Times New Roman" w:hAnsi="Times New Roman" w:cs="Times New Roman"/>
          <w:sz w:val="21"/>
          <w:szCs w:val="21"/>
        </w:rPr>
      </w:pPr>
    </w:p>
    <w:p w14:paraId="444A52ED" w14:textId="725C2AA2" w:rsidR="00A14CEF" w:rsidRPr="00A14CEF" w:rsidRDefault="00A14CEF" w:rsidP="00A14CEF">
      <w:pPr>
        <w:rPr>
          <w:rFonts w:ascii="Times New Roman" w:hAnsi="Times New Roman" w:cs="Times New Roman"/>
          <w:sz w:val="21"/>
          <w:szCs w:val="21"/>
        </w:rPr>
      </w:pPr>
    </w:p>
    <w:p w14:paraId="54DC8635" w14:textId="2B1574C0" w:rsidR="00A14CEF" w:rsidRPr="00A14CEF" w:rsidRDefault="00A14CEF" w:rsidP="00A14CEF">
      <w:pPr>
        <w:rPr>
          <w:rFonts w:ascii="Times New Roman" w:hAnsi="Times New Roman" w:cs="Times New Roman"/>
          <w:sz w:val="21"/>
          <w:szCs w:val="21"/>
        </w:rPr>
      </w:pPr>
    </w:p>
    <w:p w14:paraId="712CA6E4" w14:textId="590B5B0F" w:rsidR="00A14CEF" w:rsidRPr="00A14CEF" w:rsidRDefault="00A14CEF" w:rsidP="00A14CEF">
      <w:pPr>
        <w:rPr>
          <w:rFonts w:ascii="Times New Roman" w:hAnsi="Times New Roman" w:cs="Times New Roman"/>
          <w:sz w:val="21"/>
          <w:szCs w:val="21"/>
        </w:rPr>
      </w:pPr>
    </w:p>
    <w:p w14:paraId="23B12D63" w14:textId="5F26E7C2" w:rsidR="00A14CEF" w:rsidRPr="00A14CEF" w:rsidRDefault="00A14CEF" w:rsidP="00A14CEF">
      <w:pPr>
        <w:rPr>
          <w:rFonts w:ascii="Times New Roman" w:hAnsi="Times New Roman" w:cs="Times New Roman"/>
          <w:sz w:val="21"/>
          <w:szCs w:val="21"/>
        </w:rPr>
      </w:pPr>
    </w:p>
    <w:p w14:paraId="7295F18A" w14:textId="7D6022D5" w:rsidR="00A14CEF" w:rsidRPr="00A14CEF" w:rsidRDefault="00A14CEF" w:rsidP="00A14CEF">
      <w:pPr>
        <w:rPr>
          <w:rFonts w:ascii="Times New Roman" w:hAnsi="Times New Roman" w:cs="Times New Roman"/>
          <w:sz w:val="21"/>
          <w:szCs w:val="21"/>
        </w:rPr>
      </w:pPr>
    </w:p>
    <w:p w14:paraId="6C252E34" w14:textId="696A5F39" w:rsidR="00A14CEF" w:rsidRPr="00A14CEF" w:rsidRDefault="00A14CEF" w:rsidP="00A14CEF">
      <w:pPr>
        <w:rPr>
          <w:rFonts w:ascii="Times New Roman" w:hAnsi="Times New Roman" w:cs="Times New Roman"/>
          <w:sz w:val="21"/>
          <w:szCs w:val="21"/>
        </w:rPr>
      </w:pPr>
    </w:p>
    <w:p w14:paraId="30D401EC" w14:textId="505A8A02" w:rsidR="00A14CEF" w:rsidRPr="00A14CEF" w:rsidRDefault="00A14CEF" w:rsidP="00A14CEF">
      <w:pPr>
        <w:rPr>
          <w:rFonts w:ascii="Times New Roman" w:hAnsi="Times New Roman" w:cs="Times New Roman"/>
          <w:sz w:val="21"/>
          <w:szCs w:val="21"/>
        </w:rPr>
      </w:pPr>
    </w:p>
    <w:p w14:paraId="3C6D4F4F" w14:textId="488868B5" w:rsidR="00A14CEF" w:rsidRPr="00A14CEF" w:rsidRDefault="00A14CEF" w:rsidP="00A14CEF">
      <w:pPr>
        <w:rPr>
          <w:rFonts w:ascii="Times New Roman" w:hAnsi="Times New Roman" w:cs="Times New Roman"/>
          <w:sz w:val="21"/>
          <w:szCs w:val="21"/>
        </w:rPr>
      </w:pPr>
    </w:p>
    <w:p w14:paraId="3425CDE2" w14:textId="295820AF" w:rsidR="00A14CEF" w:rsidRPr="00A14CEF" w:rsidRDefault="00A14CEF" w:rsidP="00A14CEF">
      <w:pPr>
        <w:rPr>
          <w:rFonts w:ascii="Times New Roman" w:hAnsi="Times New Roman" w:cs="Times New Roman"/>
          <w:sz w:val="21"/>
          <w:szCs w:val="21"/>
        </w:rPr>
      </w:pPr>
    </w:p>
    <w:p w14:paraId="34EA9B4A" w14:textId="275424D3" w:rsidR="00A14CEF" w:rsidRPr="00A14CEF" w:rsidRDefault="00A14CEF" w:rsidP="00A14CEF">
      <w:pPr>
        <w:rPr>
          <w:rFonts w:ascii="Times New Roman" w:hAnsi="Times New Roman" w:cs="Times New Roman"/>
          <w:sz w:val="21"/>
          <w:szCs w:val="21"/>
        </w:rPr>
      </w:pPr>
    </w:p>
    <w:p w14:paraId="62157C4E" w14:textId="6D4EAB61" w:rsidR="00A14CEF" w:rsidRPr="00A14CEF" w:rsidRDefault="00A14CEF" w:rsidP="00A14CEF">
      <w:pPr>
        <w:rPr>
          <w:rFonts w:ascii="Times New Roman" w:hAnsi="Times New Roman" w:cs="Times New Roman"/>
          <w:sz w:val="21"/>
          <w:szCs w:val="21"/>
        </w:rPr>
      </w:pPr>
    </w:p>
    <w:p w14:paraId="7E11896B" w14:textId="01D1BE58" w:rsidR="00A14CEF" w:rsidRPr="00A14CEF" w:rsidRDefault="00A14CEF" w:rsidP="00A14CEF">
      <w:pPr>
        <w:rPr>
          <w:rFonts w:ascii="Times New Roman" w:hAnsi="Times New Roman" w:cs="Times New Roman"/>
          <w:sz w:val="21"/>
          <w:szCs w:val="21"/>
        </w:rPr>
      </w:pPr>
    </w:p>
    <w:p w14:paraId="667FDBCE" w14:textId="522063A0" w:rsidR="00A14CEF" w:rsidRPr="00A14CEF" w:rsidRDefault="00A14CEF" w:rsidP="00A14CEF">
      <w:pPr>
        <w:rPr>
          <w:rFonts w:ascii="Times New Roman" w:hAnsi="Times New Roman" w:cs="Times New Roman"/>
          <w:sz w:val="21"/>
          <w:szCs w:val="21"/>
        </w:rPr>
      </w:pPr>
    </w:p>
    <w:p w14:paraId="3F9AD049" w14:textId="31354E39" w:rsidR="00A14CEF" w:rsidRPr="00A14CEF" w:rsidRDefault="00A14CEF" w:rsidP="00A14CEF">
      <w:pPr>
        <w:rPr>
          <w:rFonts w:ascii="Times New Roman" w:hAnsi="Times New Roman" w:cs="Times New Roman"/>
          <w:sz w:val="21"/>
          <w:szCs w:val="21"/>
        </w:rPr>
      </w:pPr>
    </w:p>
    <w:p w14:paraId="54AEAE95" w14:textId="4C6C5B93" w:rsidR="00A14CEF" w:rsidRDefault="00A14CEF" w:rsidP="00A14CEF">
      <w:pPr>
        <w:rPr>
          <w:rFonts w:ascii="Times New Roman" w:hAnsi="Times New Roman" w:cs="Times New Roman" w:hint="eastAsia"/>
          <w:sz w:val="21"/>
          <w:szCs w:val="21"/>
        </w:rPr>
      </w:pPr>
    </w:p>
    <w:p w14:paraId="30DE0986" w14:textId="00DE76E0" w:rsidR="00A14CEF" w:rsidRPr="00A14CEF" w:rsidRDefault="00A14CEF" w:rsidP="00A14CEF">
      <w:pPr>
        <w:rPr>
          <w:rFonts w:ascii="Times New Roman" w:hAnsi="Times New Roman" w:cs="Times New Roman" w:hint="eastAsia"/>
          <w:sz w:val="21"/>
          <w:szCs w:val="21"/>
        </w:rPr>
      </w:pPr>
    </w:p>
    <w:p w14:paraId="2E591E8D" w14:textId="2BF5CE08" w:rsidR="00A14CEF" w:rsidRPr="00A14CEF" w:rsidRDefault="00A14CEF" w:rsidP="00A14CEF">
      <w:pPr>
        <w:rPr>
          <w:rFonts w:ascii="Times New Roman" w:hAnsi="Times New Roman" w:cs="Times New Roman"/>
          <w:sz w:val="21"/>
          <w:szCs w:val="21"/>
        </w:rPr>
      </w:pPr>
    </w:p>
    <w:p w14:paraId="0FEDD556" w14:textId="718325EC" w:rsidR="00A14CEF" w:rsidRDefault="00A14CEF" w:rsidP="00A14CEF">
      <w:pPr>
        <w:rPr>
          <w:rFonts w:ascii="Times New Roman" w:hAnsi="Times New Roman" w:cs="Times New Roman"/>
          <w:sz w:val="21"/>
          <w:szCs w:val="21"/>
        </w:rPr>
      </w:pPr>
    </w:p>
    <w:p w14:paraId="4F52B191" w14:textId="01BDAFF7" w:rsidR="00A14CEF" w:rsidRDefault="00A14CEF" w:rsidP="00A14CEF">
      <w:pPr>
        <w:rPr>
          <w:rFonts w:ascii="Times New Roman" w:hAnsi="Times New Roman" w:cs="Times New Roman"/>
          <w:b/>
          <w:bCs/>
          <w:sz w:val="32"/>
          <w:szCs w:val="32"/>
        </w:rPr>
      </w:pPr>
      <w:r w:rsidRPr="00A14CEF">
        <w:rPr>
          <w:rFonts w:ascii="Times New Roman" w:hAnsi="Times New Roman" w:cs="Times New Roman" w:hint="eastAsia"/>
          <w:b/>
          <w:bCs/>
          <w:sz w:val="32"/>
          <w:szCs w:val="32"/>
        </w:rPr>
        <w:lastRenderedPageBreak/>
        <w:t>I</w:t>
      </w:r>
      <w:r w:rsidRPr="00A14CEF">
        <w:rPr>
          <w:rFonts w:ascii="Times New Roman" w:hAnsi="Times New Roman" w:cs="Times New Roman"/>
          <w:b/>
          <w:bCs/>
          <w:sz w:val="32"/>
          <w:szCs w:val="32"/>
        </w:rPr>
        <w:t>ndex table of functions</w:t>
      </w:r>
    </w:p>
    <w:tbl>
      <w:tblPr>
        <w:tblStyle w:val="TableGrid"/>
        <w:tblW w:w="0" w:type="auto"/>
        <w:tblLook w:val="04A0" w:firstRow="1" w:lastRow="0" w:firstColumn="1" w:lastColumn="0" w:noHBand="0" w:noVBand="1"/>
      </w:tblPr>
      <w:tblGrid>
        <w:gridCol w:w="3685"/>
        <w:gridCol w:w="4945"/>
      </w:tblGrid>
      <w:tr w:rsidR="00A14CEF" w:rsidRPr="00A14CEF" w14:paraId="4412A455" w14:textId="77777777" w:rsidTr="006418E9">
        <w:tc>
          <w:tcPr>
            <w:tcW w:w="3685" w:type="dxa"/>
          </w:tcPr>
          <w:p w14:paraId="057689DC" w14:textId="4482024F" w:rsidR="00A14CEF" w:rsidRPr="00A14CEF" w:rsidRDefault="00A14CEF" w:rsidP="00A14CEF">
            <w:pPr>
              <w:widowControl w:val="0"/>
              <w:autoSpaceDE w:val="0"/>
              <w:autoSpaceDN w:val="0"/>
              <w:adjustRightInd w:val="0"/>
              <w:spacing w:after="0" w:line="240" w:lineRule="auto"/>
              <w:rPr>
                <w:rFonts w:ascii="Courier New" w:hAnsi="Courier New" w:cs="Courier New" w:hint="eastAsia"/>
                <w:sz w:val="24"/>
                <w:szCs w:val="24"/>
              </w:rPr>
            </w:pPr>
            <w:proofErr w:type="spellStart"/>
            <w:r>
              <w:rPr>
                <w:rFonts w:ascii="Courier New" w:hAnsi="Courier New" w:cs="Courier New"/>
                <w:color w:val="000000"/>
                <w:sz w:val="20"/>
                <w:szCs w:val="20"/>
              </w:rPr>
              <w:t>dir</w:t>
            </w:r>
            <w:proofErr w:type="spellEnd"/>
          </w:p>
        </w:tc>
        <w:tc>
          <w:tcPr>
            <w:tcW w:w="4945" w:type="dxa"/>
          </w:tcPr>
          <w:p w14:paraId="2F936190" w14:textId="0A39F40A" w:rsidR="00A14CEF" w:rsidRPr="006418E9" w:rsidRDefault="006418E9" w:rsidP="00A14CEF">
            <w:pPr>
              <w:rPr>
                <w:rFonts w:ascii="Arial" w:hAnsi="Arial" w:cs="Arial"/>
                <w:sz w:val="16"/>
                <w:szCs w:val="16"/>
              </w:rPr>
            </w:pPr>
            <w:r w:rsidRPr="006418E9">
              <w:rPr>
                <w:rFonts w:ascii="Arial" w:hAnsi="Arial" w:cs="Arial"/>
                <w:sz w:val="16"/>
                <w:szCs w:val="16"/>
                <w:shd w:val="clear" w:color="auto" w:fill="FFFFFF"/>
              </w:rPr>
              <w:t>lists</w:t>
            </w:r>
            <w:r w:rsidRPr="006418E9">
              <w:rPr>
                <w:rFonts w:ascii="Arial" w:hAnsi="Arial" w:cs="Arial"/>
                <w:sz w:val="16"/>
                <w:szCs w:val="16"/>
                <w:shd w:val="clear" w:color="auto" w:fill="FFFFFF"/>
              </w:rPr>
              <w:t xml:space="preserve"> files and folders in the current folder</w:t>
            </w:r>
          </w:p>
        </w:tc>
      </w:tr>
      <w:tr w:rsidR="00A14CEF" w:rsidRPr="00A14CEF" w14:paraId="794588E8" w14:textId="77777777" w:rsidTr="006418E9">
        <w:tc>
          <w:tcPr>
            <w:tcW w:w="3685" w:type="dxa"/>
          </w:tcPr>
          <w:p w14:paraId="1A37349C" w14:textId="301E3B66" w:rsidR="00A14CEF" w:rsidRPr="00A14CEF" w:rsidRDefault="006418E9" w:rsidP="00A14CEF">
            <w:pPr>
              <w:widowControl w:val="0"/>
              <w:autoSpaceDE w:val="0"/>
              <w:autoSpaceDN w:val="0"/>
              <w:adjustRightInd w:val="0"/>
              <w:spacing w:after="0" w:line="240" w:lineRule="auto"/>
              <w:rPr>
                <w:rFonts w:ascii="Courier New" w:hAnsi="Courier New" w:cs="Courier New" w:hint="eastAsia"/>
                <w:sz w:val="24"/>
                <w:szCs w:val="24"/>
              </w:rPr>
            </w:pPr>
            <w:proofErr w:type="spellStart"/>
            <w:r w:rsidRPr="006418E9">
              <w:rPr>
                <w:rFonts w:ascii="Courier New" w:hAnsi="Courier New" w:cs="Courier New"/>
                <w:color w:val="000000"/>
                <w:sz w:val="20"/>
                <w:szCs w:val="20"/>
              </w:rPr>
              <w:t>tf</w:t>
            </w:r>
            <w:proofErr w:type="spellEnd"/>
            <w:r w:rsidRPr="006418E9">
              <w:rPr>
                <w:rFonts w:ascii="Courier New" w:hAnsi="Courier New" w:cs="Courier New"/>
                <w:color w:val="000000"/>
                <w:sz w:val="20"/>
                <w:szCs w:val="20"/>
              </w:rPr>
              <w:t xml:space="preserve"> = </w:t>
            </w:r>
            <w:proofErr w:type="spellStart"/>
            <w:r w:rsidRPr="006418E9">
              <w:rPr>
                <w:rFonts w:ascii="Courier New" w:hAnsi="Courier New" w:cs="Courier New"/>
                <w:color w:val="000000"/>
                <w:sz w:val="20"/>
                <w:szCs w:val="20"/>
              </w:rPr>
              <w:t>strncmp</w:t>
            </w:r>
            <w:proofErr w:type="spellEnd"/>
            <w:r w:rsidRPr="006418E9">
              <w:rPr>
                <w:rFonts w:ascii="Courier New" w:hAnsi="Courier New" w:cs="Courier New"/>
                <w:color w:val="000000"/>
                <w:sz w:val="20"/>
                <w:szCs w:val="20"/>
              </w:rPr>
              <w:t>(s</w:t>
            </w:r>
            <w:proofErr w:type="gramStart"/>
            <w:r w:rsidRPr="006418E9">
              <w:rPr>
                <w:rFonts w:ascii="Courier New" w:hAnsi="Courier New" w:cs="Courier New"/>
                <w:color w:val="000000"/>
                <w:sz w:val="20"/>
                <w:szCs w:val="20"/>
              </w:rPr>
              <w:t>1,s</w:t>
            </w:r>
            <w:proofErr w:type="gramEnd"/>
            <w:r w:rsidRPr="006418E9">
              <w:rPr>
                <w:rFonts w:ascii="Courier New" w:hAnsi="Courier New" w:cs="Courier New"/>
                <w:color w:val="000000"/>
                <w:sz w:val="20"/>
                <w:szCs w:val="20"/>
              </w:rPr>
              <w:t>2,n)</w:t>
            </w:r>
          </w:p>
        </w:tc>
        <w:tc>
          <w:tcPr>
            <w:tcW w:w="4945" w:type="dxa"/>
          </w:tcPr>
          <w:p w14:paraId="4D6CCA87" w14:textId="327AD978" w:rsidR="006418E9" w:rsidRPr="006418E9" w:rsidRDefault="006418E9" w:rsidP="006418E9">
            <w:pPr>
              <w:rPr>
                <w:rFonts w:ascii="Arial" w:hAnsi="Arial" w:cs="Arial"/>
                <w:sz w:val="16"/>
                <w:szCs w:val="16"/>
                <w:shd w:val="clear" w:color="auto" w:fill="FFFFFF"/>
              </w:rPr>
            </w:pPr>
            <w:proofErr w:type="spellStart"/>
            <w:r w:rsidRPr="006418E9">
              <w:rPr>
                <w:rFonts w:ascii="Arial" w:hAnsi="Arial" w:cs="Arial"/>
                <w:sz w:val="16"/>
                <w:szCs w:val="16"/>
                <w:shd w:val="clear" w:color="auto" w:fill="FFFFFF"/>
              </w:rPr>
              <w:t>strncmp</w:t>
            </w:r>
            <w:proofErr w:type="spellEnd"/>
            <w:r w:rsidRPr="006418E9">
              <w:rPr>
                <w:rFonts w:ascii="Arial" w:hAnsi="Arial" w:cs="Arial"/>
                <w:sz w:val="16"/>
                <w:szCs w:val="16"/>
                <w:shd w:val="clear" w:color="auto" w:fill="FFFFFF"/>
              </w:rPr>
              <w:t>(s</w:t>
            </w:r>
            <w:proofErr w:type="gramStart"/>
            <w:r w:rsidRPr="006418E9">
              <w:rPr>
                <w:rFonts w:ascii="Arial" w:hAnsi="Arial" w:cs="Arial"/>
                <w:sz w:val="16"/>
                <w:szCs w:val="16"/>
                <w:shd w:val="clear" w:color="auto" w:fill="FFFFFF"/>
              </w:rPr>
              <w:t>1,s</w:t>
            </w:r>
            <w:proofErr w:type="gramEnd"/>
            <w:r w:rsidRPr="006418E9">
              <w:rPr>
                <w:rFonts w:ascii="Arial" w:hAnsi="Arial" w:cs="Arial"/>
                <w:sz w:val="16"/>
                <w:szCs w:val="16"/>
                <w:shd w:val="clear" w:color="auto" w:fill="FFFFFF"/>
              </w:rPr>
              <w:t xml:space="preserve">2,n) compares up to n characters of s1 and s2. The function returns 1 (true) if the two are identical and 0 (false) otherwise. Text is considered identical if the content of each is the same up to the end </w:t>
            </w:r>
            <w:proofErr w:type="spellStart"/>
            <w:r w:rsidRPr="006418E9">
              <w:rPr>
                <w:rFonts w:ascii="Arial" w:hAnsi="Arial" w:cs="Arial"/>
                <w:sz w:val="16"/>
                <w:szCs w:val="16"/>
                <w:shd w:val="clear" w:color="auto" w:fill="FFFFFF"/>
              </w:rPr>
              <w:t>or</w:t>
            </w:r>
            <w:proofErr w:type="spellEnd"/>
            <w:r w:rsidRPr="006418E9">
              <w:rPr>
                <w:rFonts w:ascii="Arial" w:hAnsi="Arial" w:cs="Arial"/>
                <w:sz w:val="16"/>
                <w:szCs w:val="16"/>
                <w:shd w:val="clear" w:color="auto" w:fill="FFFFFF"/>
              </w:rPr>
              <w:t xml:space="preserve"> the first n characters, whichever comes first. The return result </w:t>
            </w:r>
            <w:proofErr w:type="spellStart"/>
            <w:r w:rsidRPr="006418E9">
              <w:rPr>
                <w:rFonts w:ascii="Arial" w:hAnsi="Arial" w:cs="Arial"/>
                <w:sz w:val="16"/>
                <w:szCs w:val="16"/>
                <w:shd w:val="clear" w:color="auto" w:fill="FFFFFF"/>
              </w:rPr>
              <w:t>tf</w:t>
            </w:r>
            <w:proofErr w:type="spellEnd"/>
            <w:r w:rsidRPr="006418E9">
              <w:rPr>
                <w:rFonts w:ascii="Arial" w:hAnsi="Arial" w:cs="Arial"/>
                <w:sz w:val="16"/>
                <w:szCs w:val="16"/>
                <w:shd w:val="clear" w:color="auto" w:fill="FFFFFF"/>
              </w:rPr>
              <w:t xml:space="preserve"> is of data type logical.</w:t>
            </w:r>
          </w:p>
          <w:p w14:paraId="52EA1572" w14:textId="61A282A5" w:rsidR="00A14CEF" w:rsidRPr="006418E9" w:rsidRDefault="006418E9" w:rsidP="006418E9">
            <w:pPr>
              <w:rPr>
                <w:rFonts w:ascii="Arial" w:hAnsi="Arial" w:cs="Arial"/>
                <w:sz w:val="16"/>
                <w:szCs w:val="16"/>
              </w:rPr>
            </w:pPr>
            <w:r w:rsidRPr="006418E9">
              <w:rPr>
                <w:rFonts w:ascii="Arial" w:hAnsi="Arial" w:cs="Arial"/>
                <w:sz w:val="16"/>
                <w:szCs w:val="16"/>
                <w:shd w:val="clear" w:color="auto" w:fill="FFFFFF"/>
              </w:rPr>
              <w:t>The first two input arguments can be any combination of string arrays, character vectors, and cell arrays of character vectors.</w:t>
            </w:r>
          </w:p>
        </w:tc>
      </w:tr>
      <w:tr w:rsidR="00A14CEF" w:rsidRPr="00A14CEF" w14:paraId="3B982113" w14:textId="77777777" w:rsidTr="006418E9">
        <w:tc>
          <w:tcPr>
            <w:tcW w:w="3685" w:type="dxa"/>
          </w:tcPr>
          <w:p w14:paraId="7BA22BF5" w14:textId="40419176" w:rsidR="00A14CEF" w:rsidRPr="00A14CEF" w:rsidRDefault="00A14CEF" w:rsidP="00A14CEF">
            <w:pPr>
              <w:widowControl w:val="0"/>
              <w:autoSpaceDE w:val="0"/>
              <w:autoSpaceDN w:val="0"/>
              <w:adjustRightInd w:val="0"/>
              <w:spacing w:after="0" w:line="240" w:lineRule="auto"/>
              <w:rPr>
                <w:rFonts w:ascii="Courier New" w:hAnsi="Courier New" w:cs="Courier New" w:hint="eastAsia"/>
                <w:sz w:val="24"/>
                <w:szCs w:val="24"/>
              </w:rPr>
            </w:pPr>
            <w:proofErr w:type="spellStart"/>
            <w:r>
              <w:rPr>
                <w:rFonts w:ascii="Courier New" w:hAnsi="Courier New" w:cs="Courier New"/>
                <w:color w:val="000000"/>
                <w:sz w:val="20"/>
                <w:szCs w:val="20"/>
              </w:rPr>
              <w:t>startsWith</w:t>
            </w:r>
            <w:proofErr w:type="spellEnd"/>
            <w:r w:rsidR="006418E9" w:rsidRPr="006418E9">
              <w:rPr>
                <w:rFonts w:ascii="Courier New" w:hAnsi="Courier New" w:cs="Courier New"/>
                <w:color w:val="000000"/>
                <w:sz w:val="20"/>
                <w:szCs w:val="20"/>
              </w:rPr>
              <w:t>(</w:t>
            </w:r>
            <w:proofErr w:type="spellStart"/>
            <w:proofErr w:type="gramStart"/>
            <w:r w:rsidR="006418E9" w:rsidRPr="006418E9">
              <w:rPr>
                <w:rFonts w:ascii="Courier New" w:hAnsi="Courier New" w:cs="Courier New"/>
                <w:color w:val="000000"/>
                <w:sz w:val="20"/>
                <w:szCs w:val="20"/>
              </w:rPr>
              <w:t>str,pattern</w:t>
            </w:r>
            <w:proofErr w:type="spellEnd"/>
            <w:proofErr w:type="gramEnd"/>
            <w:r w:rsidR="006418E9" w:rsidRPr="006418E9">
              <w:rPr>
                <w:rFonts w:ascii="Courier New" w:hAnsi="Courier New" w:cs="Courier New"/>
                <w:color w:val="000000"/>
                <w:sz w:val="20"/>
                <w:szCs w:val="20"/>
              </w:rPr>
              <w:t>)</w:t>
            </w:r>
          </w:p>
        </w:tc>
        <w:tc>
          <w:tcPr>
            <w:tcW w:w="4945" w:type="dxa"/>
          </w:tcPr>
          <w:p w14:paraId="0E26158B" w14:textId="3206665D" w:rsidR="006418E9" w:rsidRPr="006418E9" w:rsidRDefault="006418E9" w:rsidP="006418E9">
            <w:pPr>
              <w:rPr>
                <w:rFonts w:ascii="Arial" w:hAnsi="Arial" w:cs="Arial"/>
                <w:sz w:val="16"/>
                <w:szCs w:val="16"/>
              </w:rPr>
            </w:pPr>
            <w:r w:rsidRPr="006418E9">
              <w:rPr>
                <w:rFonts w:ascii="Arial" w:hAnsi="Arial" w:cs="Arial"/>
                <w:sz w:val="16"/>
                <w:szCs w:val="16"/>
              </w:rPr>
              <w:t xml:space="preserve">returns 1 (true) if str starts with the specified </w:t>
            </w:r>
            <w:r w:rsidRPr="006418E9">
              <w:rPr>
                <w:rFonts w:ascii="Arial" w:hAnsi="Arial" w:cs="Arial"/>
                <w:sz w:val="16"/>
                <w:szCs w:val="16"/>
              </w:rPr>
              <w:t>pattern and</w:t>
            </w:r>
            <w:r w:rsidRPr="006418E9">
              <w:rPr>
                <w:rFonts w:ascii="Arial" w:hAnsi="Arial" w:cs="Arial"/>
                <w:sz w:val="16"/>
                <w:szCs w:val="16"/>
              </w:rPr>
              <w:t xml:space="preserve"> returns 0 (false) otherwise.</w:t>
            </w:r>
          </w:p>
          <w:p w14:paraId="177D43A0" w14:textId="66153110" w:rsidR="00A14CEF" w:rsidRPr="006418E9" w:rsidRDefault="006418E9" w:rsidP="006418E9">
            <w:pPr>
              <w:rPr>
                <w:rFonts w:ascii="Arial" w:hAnsi="Arial" w:cs="Arial"/>
                <w:sz w:val="16"/>
                <w:szCs w:val="16"/>
              </w:rPr>
            </w:pPr>
            <w:r w:rsidRPr="006418E9">
              <w:rPr>
                <w:rFonts w:ascii="Arial" w:hAnsi="Arial" w:cs="Arial"/>
                <w:sz w:val="16"/>
                <w:szCs w:val="16"/>
              </w:rPr>
              <w:t xml:space="preserve">If pattern is an array containing multiple patterns, then </w:t>
            </w:r>
            <w:proofErr w:type="spellStart"/>
            <w:r w:rsidRPr="006418E9">
              <w:rPr>
                <w:rFonts w:ascii="Arial" w:hAnsi="Arial" w:cs="Arial"/>
                <w:sz w:val="16"/>
                <w:szCs w:val="16"/>
              </w:rPr>
              <w:t>startsWith</w:t>
            </w:r>
            <w:proofErr w:type="spellEnd"/>
            <w:r w:rsidRPr="006418E9">
              <w:rPr>
                <w:rFonts w:ascii="Arial" w:hAnsi="Arial" w:cs="Arial"/>
                <w:sz w:val="16"/>
                <w:szCs w:val="16"/>
              </w:rPr>
              <w:t xml:space="preserve"> returns 1 if it finds that str starts with any element of pattern.</w:t>
            </w:r>
          </w:p>
        </w:tc>
      </w:tr>
      <w:tr w:rsidR="00A14CEF" w:rsidRPr="00A14CEF" w14:paraId="2BF2AFA9" w14:textId="77777777" w:rsidTr="006418E9">
        <w:tc>
          <w:tcPr>
            <w:tcW w:w="3685" w:type="dxa"/>
          </w:tcPr>
          <w:p w14:paraId="5639A879" w14:textId="742A84C1" w:rsidR="006418E9" w:rsidRPr="006418E9" w:rsidRDefault="006418E9" w:rsidP="00A14CEF">
            <w:pPr>
              <w:widowControl w:val="0"/>
              <w:autoSpaceDE w:val="0"/>
              <w:autoSpaceDN w:val="0"/>
              <w:adjustRightInd w:val="0"/>
              <w:spacing w:after="0" w:line="240" w:lineRule="auto"/>
              <w:rPr>
                <w:rFonts w:ascii="Courier New" w:hAnsi="Courier New" w:cs="Courier New" w:hint="eastAsia"/>
                <w:color w:val="000000"/>
                <w:sz w:val="20"/>
                <w:szCs w:val="20"/>
              </w:rPr>
            </w:pPr>
            <w:r w:rsidRPr="006418E9">
              <w:rPr>
                <w:rFonts w:ascii="Courier New" w:hAnsi="Courier New" w:cs="Courier New"/>
                <w:color w:val="000000"/>
                <w:sz w:val="20"/>
                <w:szCs w:val="20"/>
              </w:rPr>
              <w:t>[</w:t>
            </w:r>
            <w:proofErr w:type="spellStart"/>
            <w:proofErr w:type="gramStart"/>
            <w:r w:rsidRPr="006418E9">
              <w:rPr>
                <w:rFonts w:ascii="Courier New" w:hAnsi="Courier New" w:cs="Courier New"/>
                <w:color w:val="000000"/>
                <w:sz w:val="20"/>
                <w:szCs w:val="20"/>
              </w:rPr>
              <w:t>y,Fs</w:t>
            </w:r>
            <w:proofErr w:type="spellEnd"/>
            <w:proofErr w:type="gramEnd"/>
            <w:r w:rsidRPr="006418E9">
              <w:rPr>
                <w:rFonts w:ascii="Courier New" w:hAnsi="Courier New" w:cs="Courier New"/>
                <w:color w:val="000000"/>
                <w:sz w:val="20"/>
                <w:szCs w:val="20"/>
              </w:rPr>
              <w:t>] =</w:t>
            </w:r>
            <w:r>
              <w:rPr>
                <w:rFonts w:ascii="Courier New" w:hAnsi="Courier New" w:cs="Courier New"/>
                <w:color w:val="000000"/>
                <w:sz w:val="20"/>
                <w:szCs w:val="20"/>
              </w:rPr>
              <w:t xml:space="preserve"> </w:t>
            </w:r>
            <w:r w:rsidRPr="006418E9">
              <w:rPr>
                <w:rFonts w:ascii="Courier New" w:hAnsi="Courier New" w:cs="Courier New"/>
                <w:color w:val="000000"/>
                <w:sz w:val="20"/>
                <w:szCs w:val="20"/>
              </w:rPr>
              <w:t>audioread(filename</w:t>
            </w:r>
            <w:r>
              <w:rPr>
                <w:rFonts w:ascii="Courier New" w:hAnsi="Courier New" w:cs="Courier New"/>
                <w:color w:val="000000"/>
                <w:sz w:val="20"/>
                <w:szCs w:val="20"/>
              </w:rPr>
              <w:t>)</w:t>
            </w:r>
          </w:p>
        </w:tc>
        <w:tc>
          <w:tcPr>
            <w:tcW w:w="4945" w:type="dxa"/>
          </w:tcPr>
          <w:p w14:paraId="7D010A3D" w14:textId="1CB9DF88" w:rsidR="00A14CEF" w:rsidRPr="006418E9" w:rsidRDefault="006418E9" w:rsidP="00A14CEF">
            <w:pPr>
              <w:rPr>
                <w:rFonts w:ascii="Arial" w:hAnsi="Arial" w:cs="Arial"/>
                <w:sz w:val="16"/>
                <w:szCs w:val="16"/>
              </w:rPr>
            </w:pPr>
            <w:r w:rsidRPr="006418E9">
              <w:rPr>
                <w:rFonts w:ascii="Arial" w:hAnsi="Arial" w:cs="Arial"/>
                <w:sz w:val="16"/>
                <w:szCs w:val="16"/>
                <w:shd w:val="clear" w:color="auto" w:fill="FFFFFF"/>
              </w:rPr>
              <w:t>reads data from the file named </w:t>
            </w:r>
            <w:r w:rsidRPr="006418E9">
              <w:rPr>
                <w:rStyle w:val="HTMLCode"/>
                <w:rFonts w:ascii="Arial" w:hAnsi="Arial" w:cs="Arial"/>
                <w:sz w:val="16"/>
                <w:szCs w:val="16"/>
                <w:shd w:val="clear" w:color="auto" w:fill="FFFFFF"/>
              </w:rPr>
              <w:t>filename</w:t>
            </w:r>
            <w:r w:rsidRPr="006418E9">
              <w:rPr>
                <w:rFonts w:ascii="Arial" w:hAnsi="Arial" w:cs="Arial"/>
                <w:sz w:val="16"/>
                <w:szCs w:val="16"/>
                <w:shd w:val="clear" w:color="auto" w:fill="FFFFFF"/>
              </w:rPr>
              <w:t>, and returns sampled data, </w:t>
            </w:r>
            <w:r w:rsidRPr="006418E9">
              <w:rPr>
                <w:rStyle w:val="HTMLCode"/>
                <w:rFonts w:ascii="Arial" w:hAnsi="Arial" w:cs="Arial"/>
                <w:sz w:val="16"/>
                <w:szCs w:val="16"/>
                <w:shd w:val="clear" w:color="auto" w:fill="FFFFFF"/>
              </w:rPr>
              <w:t>y</w:t>
            </w:r>
            <w:r w:rsidRPr="006418E9">
              <w:rPr>
                <w:rFonts w:ascii="Arial" w:hAnsi="Arial" w:cs="Arial"/>
                <w:sz w:val="16"/>
                <w:szCs w:val="16"/>
                <w:shd w:val="clear" w:color="auto" w:fill="FFFFFF"/>
              </w:rPr>
              <w:t>, and a sample rate for that data, </w:t>
            </w:r>
            <w:r w:rsidRPr="006418E9">
              <w:rPr>
                <w:rStyle w:val="HTMLCode"/>
                <w:rFonts w:ascii="Arial" w:hAnsi="Arial" w:cs="Arial"/>
                <w:sz w:val="16"/>
                <w:szCs w:val="16"/>
                <w:shd w:val="clear" w:color="auto" w:fill="FFFFFF"/>
              </w:rPr>
              <w:t>Fs</w:t>
            </w:r>
            <w:r w:rsidRPr="006418E9">
              <w:rPr>
                <w:rFonts w:ascii="Arial" w:hAnsi="Arial" w:cs="Arial"/>
                <w:sz w:val="16"/>
                <w:szCs w:val="16"/>
                <w:shd w:val="clear" w:color="auto" w:fill="FFFFFF"/>
              </w:rPr>
              <w:t>.</w:t>
            </w:r>
          </w:p>
        </w:tc>
      </w:tr>
      <w:tr w:rsidR="00A14CEF" w:rsidRPr="00A14CEF" w14:paraId="5037D5FA" w14:textId="77777777" w:rsidTr="006418E9">
        <w:tc>
          <w:tcPr>
            <w:tcW w:w="3685" w:type="dxa"/>
          </w:tcPr>
          <w:p w14:paraId="1849B6A5" w14:textId="07196B31" w:rsidR="00A14CEF" w:rsidRPr="00A14CEF" w:rsidRDefault="00A14CEF" w:rsidP="00A14CEF">
            <w:pPr>
              <w:widowControl w:val="0"/>
              <w:autoSpaceDE w:val="0"/>
              <w:autoSpaceDN w:val="0"/>
              <w:adjustRightInd w:val="0"/>
              <w:spacing w:after="0" w:line="240" w:lineRule="auto"/>
              <w:rPr>
                <w:rFonts w:ascii="Courier New" w:hAnsi="Courier New" w:cs="Courier New" w:hint="eastAsia"/>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u,s</w:t>
            </w:r>
            <w:proofErr w:type="gramEnd"/>
            <w:r>
              <w:rPr>
                <w:rFonts w:ascii="Courier New" w:hAnsi="Courier New" w:cs="Courier New"/>
                <w:color w:val="000000"/>
                <w:sz w:val="20"/>
                <w:szCs w:val="20"/>
              </w:rPr>
              <w:t>,v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svd</w:t>
            </w:r>
            <w:proofErr w:type="spellEnd"/>
            <w:r>
              <w:rPr>
                <w:rFonts w:ascii="Courier New" w:hAnsi="Courier New" w:cs="Courier New" w:hint="eastAsia"/>
                <w:color w:val="000000"/>
                <w:sz w:val="20"/>
                <w:szCs w:val="20"/>
              </w:rPr>
              <w:t>(</w:t>
            </w:r>
            <w:r>
              <w:rPr>
                <w:rFonts w:ascii="Courier New" w:hAnsi="Courier New" w:cs="Courier New"/>
                <w:color w:val="000000"/>
                <w:sz w:val="20"/>
                <w:szCs w:val="20"/>
              </w:rPr>
              <w:t>)</w:t>
            </w:r>
          </w:p>
        </w:tc>
        <w:tc>
          <w:tcPr>
            <w:tcW w:w="4945" w:type="dxa"/>
          </w:tcPr>
          <w:p w14:paraId="5EF0A005" w14:textId="7E62C4AB" w:rsidR="00A14CEF" w:rsidRPr="006418E9" w:rsidRDefault="006418E9" w:rsidP="00A14CEF">
            <w:pPr>
              <w:rPr>
                <w:rFonts w:ascii="Arial" w:hAnsi="Arial" w:cs="Arial"/>
                <w:sz w:val="16"/>
                <w:szCs w:val="16"/>
              </w:rPr>
            </w:pPr>
            <w:r w:rsidRPr="006418E9">
              <w:rPr>
                <w:rFonts w:ascii="Arial" w:hAnsi="Arial" w:cs="Arial"/>
                <w:sz w:val="16"/>
                <w:szCs w:val="16"/>
                <w:shd w:val="clear" w:color="auto" w:fill="FFFFFF"/>
              </w:rPr>
              <w:t>performs a singular value decomposition of matrix </w:t>
            </w:r>
            <w:r w:rsidRPr="006418E9">
              <w:rPr>
                <w:rStyle w:val="HTMLCode"/>
                <w:rFonts w:ascii="Arial" w:hAnsi="Arial" w:cs="Arial"/>
                <w:sz w:val="16"/>
                <w:szCs w:val="16"/>
                <w:shd w:val="clear" w:color="auto" w:fill="FFFFFF"/>
              </w:rPr>
              <w:t>A</w:t>
            </w:r>
            <w:r w:rsidRPr="006418E9">
              <w:rPr>
                <w:rFonts w:ascii="Arial" w:hAnsi="Arial" w:cs="Arial"/>
                <w:sz w:val="16"/>
                <w:szCs w:val="16"/>
                <w:shd w:val="clear" w:color="auto" w:fill="FFFFFF"/>
              </w:rPr>
              <w:t>, such that </w:t>
            </w:r>
            <w:r w:rsidRPr="006418E9">
              <w:rPr>
                <w:rStyle w:val="HTMLCode"/>
                <w:rFonts w:ascii="Arial" w:hAnsi="Arial" w:cs="Arial"/>
                <w:sz w:val="16"/>
                <w:szCs w:val="16"/>
                <w:shd w:val="clear" w:color="auto" w:fill="FFFFFF"/>
              </w:rPr>
              <w:t>A = U*S*V'</w:t>
            </w:r>
            <w:r w:rsidRPr="006418E9">
              <w:rPr>
                <w:rFonts w:ascii="Arial" w:hAnsi="Arial" w:cs="Arial"/>
                <w:sz w:val="16"/>
                <w:szCs w:val="16"/>
                <w:shd w:val="clear" w:color="auto" w:fill="FFFFFF"/>
              </w:rPr>
              <w:t>.</w:t>
            </w:r>
          </w:p>
        </w:tc>
      </w:tr>
      <w:tr w:rsidR="00A14CEF" w:rsidRPr="00A14CEF" w14:paraId="34758887" w14:textId="77777777" w:rsidTr="006418E9">
        <w:tc>
          <w:tcPr>
            <w:tcW w:w="3685" w:type="dxa"/>
          </w:tcPr>
          <w:p w14:paraId="0918C2D2" w14:textId="0D8BB9FB" w:rsidR="00A14CEF" w:rsidRPr="00A14CEF" w:rsidRDefault="00A14CEF" w:rsidP="00A14CEF">
            <w:pPr>
              <w:widowControl w:val="0"/>
              <w:autoSpaceDE w:val="0"/>
              <w:autoSpaceDN w:val="0"/>
              <w:adjustRightInd w:val="0"/>
              <w:spacing w:after="0" w:line="240" w:lineRule="auto"/>
              <w:rPr>
                <w:rFonts w:ascii="Courier New" w:hAnsi="Courier New" w:cs="Courier New" w:hint="eastAsia"/>
                <w:sz w:val="24"/>
                <w:szCs w:val="24"/>
              </w:rPr>
            </w:pPr>
            <w:r>
              <w:rPr>
                <w:rFonts w:ascii="Courier New" w:hAnsi="Courier New" w:cs="Courier New"/>
                <w:color w:val="000000"/>
                <w:sz w:val="20"/>
                <w:szCs w:val="20"/>
              </w:rPr>
              <w:t>floor</w:t>
            </w:r>
          </w:p>
        </w:tc>
        <w:tc>
          <w:tcPr>
            <w:tcW w:w="4945" w:type="dxa"/>
          </w:tcPr>
          <w:p w14:paraId="15F6B474" w14:textId="54B5FD80" w:rsidR="00A14CEF" w:rsidRPr="006418E9" w:rsidRDefault="006418E9" w:rsidP="00A14CEF">
            <w:pPr>
              <w:rPr>
                <w:rFonts w:ascii="Arial" w:hAnsi="Arial" w:cs="Arial"/>
                <w:sz w:val="16"/>
                <w:szCs w:val="16"/>
              </w:rPr>
            </w:pPr>
            <w:r w:rsidRPr="006418E9">
              <w:rPr>
                <w:rFonts w:ascii="Arial" w:hAnsi="Arial" w:cs="Arial"/>
                <w:sz w:val="16"/>
                <w:szCs w:val="16"/>
                <w:shd w:val="clear" w:color="auto" w:fill="FFFFFF"/>
              </w:rPr>
              <w:t>rounds each element of </w:t>
            </w:r>
            <w:r w:rsidRPr="006418E9">
              <w:rPr>
                <w:rStyle w:val="HTMLCode"/>
                <w:rFonts w:ascii="Arial" w:hAnsi="Arial" w:cs="Arial"/>
                <w:sz w:val="16"/>
                <w:szCs w:val="16"/>
                <w:shd w:val="clear" w:color="auto" w:fill="FFFFFF"/>
              </w:rPr>
              <w:t>X</w:t>
            </w:r>
            <w:r w:rsidRPr="006418E9">
              <w:rPr>
                <w:rFonts w:ascii="Arial" w:hAnsi="Arial" w:cs="Arial"/>
                <w:sz w:val="16"/>
                <w:szCs w:val="16"/>
                <w:shd w:val="clear" w:color="auto" w:fill="FFFFFF"/>
              </w:rPr>
              <w:t> to the nearest integer less than or equal to that element.</w:t>
            </w:r>
          </w:p>
        </w:tc>
      </w:tr>
      <w:tr w:rsidR="00A14CEF" w:rsidRPr="00A14CEF" w14:paraId="59086409" w14:textId="77777777" w:rsidTr="006418E9">
        <w:tc>
          <w:tcPr>
            <w:tcW w:w="3685" w:type="dxa"/>
          </w:tcPr>
          <w:p w14:paraId="1C037A56" w14:textId="237D0093" w:rsidR="00A14CEF" w:rsidRPr="00A14CEF" w:rsidRDefault="00A14CEF" w:rsidP="00A14CEF">
            <w:pPr>
              <w:widowControl w:val="0"/>
              <w:autoSpaceDE w:val="0"/>
              <w:autoSpaceDN w:val="0"/>
              <w:adjustRightInd w:val="0"/>
              <w:spacing w:after="0" w:line="240" w:lineRule="auto"/>
              <w:rPr>
                <w:rFonts w:ascii="Courier New" w:hAnsi="Courier New" w:cs="Courier New" w:hint="eastAsia"/>
                <w:sz w:val="24"/>
                <w:szCs w:val="24"/>
              </w:rPr>
            </w:pPr>
            <w:proofErr w:type="spellStart"/>
            <w:r>
              <w:rPr>
                <w:rFonts w:ascii="Courier New" w:hAnsi="Courier New" w:cs="Courier New"/>
                <w:color w:val="000000"/>
                <w:sz w:val="20"/>
                <w:szCs w:val="20"/>
              </w:rPr>
              <w:t>randperm</w:t>
            </w:r>
            <w:proofErr w:type="spellEnd"/>
          </w:p>
        </w:tc>
        <w:tc>
          <w:tcPr>
            <w:tcW w:w="4945" w:type="dxa"/>
          </w:tcPr>
          <w:p w14:paraId="4C79002C" w14:textId="015EBF68" w:rsidR="00A14CEF" w:rsidRPr="006418E9" w:rsidRDefault="006418E9" w:rsidP="00A14CEF">
            <w:pPr>
              <w:rPr>
                <w:rFonts w:ascii="Arial" w:hAnsi="Arial" w:cs="Arial"/>
                <w:sz w:val="16"/>
                <w:szCs w:val="16"/>
              </w:rPr>
            </w:pPr>
            <w:r w:rsidRPr="006418E9">
              <w:rPr>
                <w:rFonts w:ascii="Arial" w:hAnsi="Arial" w:cs="Arial"/>
                <w:sz w:val="16"/>
                <w:szCs w:val="16"/>
                <w:shd w:val="clear" w:color="auto" w:fill="FFFFFF"/>
              </w:rPr>
              <w:t>returns a row vector containing </w:t>
            </w:r>
            <w:r w:rsidRPr="006418E9">
              <w:rPr>
                <w:rStyle w:val="HTMLCode"/>
                <w:rFonts w:ascii="Arial" w:hAnsi="Arial" w:cs="Arial"/>
                <w:sz w:val="16"/>
                <w:szCs w:val="16"/>
                <w:shd w:val="clear" w:color="auto" w:fill="FFFFFF"/>
              </w:rPr>
              <w:t>k</w:t>
            </w:r>
            <w:r w:rsidRPr="006418E9">
              <w:rPr>
                <w:rFonts w:ascii="Arial" w:hAnsi="Arial" w:cs="Arial"/>
                <w:sz w:val="16"/>
                <w:szCs w:val="16"/>
                <w:shd w:val="clear" w:color="auto" w:fill="FFFFFF"/>
              </w:rPr>
              <w:t> unique integers selected randomly from 1 to </w:t>
            </w:r>
            <w:r w:rsidRPr="006418E9">
              <w:rPr>
                <w:rStyle w:val="HTMLCode"/>
                <w:rFonts w:ascii="Arial" w:hAnsi="Arial" w:cs="Arial"/>
                <w:sz w:val="16"/>
                <w:szCs w:val="16"/>
                <w:shd w:val="clear" w:color="auto" w:fill="FFFFFF"/>
              </w:rPr>
              <w:t>n</w:t>
            </w:r>
            <w:r w:rsidRPr="006418E9">
              <w:rPr>
                <w:rFonts w:ascii="Arial" w:hAnsi="Arial" w:cs="Arial"/>
                <w:sz w:val="16"/>
                <w:szCs w:val="16"/>
                <w:shd w:val="clear" w:color="auto" w:fill="FFFFFF"/>
              </w:rPr>
              <w:t>.</w:t>
            </w:r>
          </w:p>
        </w:tc>
      </w:tr>
      <w:tr w:rsidR="00A14CEF" w:rsidRPr="00A14CEF" w14:paraId="0253A76B" w14:textId="77777777" w:rsidTr="006418E9">
        <w:tc>
          <w:tcPr>
            <w:tcW w:w="3685" w:type="dxa"/>
          </w:tcPr>
          <w:p w14:paraId="31F2951F" w14:textId="6303CA83" w:rsidR="00A14CEF" w:rsidRPr="00A14CEF" w:rsidRDefault="00A14CEF" w:rsidP="00A14CEF">
            <w:pPr>
              <w:widowControl w:val="0"/>
              <w:autoSpaceDE w:val="0"/>
              <w:autoSpaceDN w:val="0"/>
              <w:adjustRightInd w:val="0"/>
              <w:spacing w:after="0" w:line="240" w:lineRule="auto"/>
              <w:rPr>
                <w:rFonts w:ascii="Courier New" w:hAnsi="Courier New" w:cs="Courier New" w:hint="eastAsia"/>
                <w:sz w:val="24"/>
                <w:szCs w:val="24"/>
              </w:rPr>
            </w:pPr>
            <w:r>
              <w:rPr>
                <w:rFonts w:ascii="Courier New" w:hAnsi="Courier New" w:cs="Courier New"/>
                <w:color w:val="000000"/>
                <w:sz w:val="20"/>
                <w:szCs w:val="20"/>
              </w:rPr>
              <w:t>fitcnb</w:t>
            </w:r>
          </w:p>
        </w:tc>
        <w:tc>
          <w:tcPr>
            <w:tcW w:w="4945" w:type="dxa"/>
          </w:tcPr>
          <w:p w14:paraId="424F96A9" w14:textId="7FAB0B77" w:rsidR="00A14CEF" w:rsidRPr="006418E9" w:rsidRDefault="006418E9" w:rsidP="00A14CEF">
            <w:pPr>
              <w:rPr>
                <w:rFonts w:ascii="Arial" w:hAnsi="Arial" w:cs="Arial"/>
                <w:sz w:val="16"/>
                <w:szCs w:val="16"/>
              </w:rPr>
            </w:pPr>
            <w:proofErr w:type="spellStart"/>
            <w:r w:rsidRPr="006418E9">
              <w:rPr>
                <w:rFonts w:ascii="Arial" w:hAnsi="Arial" w:cs="Arial"/>
                <w:sz w:val="16"/>
                <w:szCs w:val="16"/>
              </w:rPr>
              <w:t>Mdl</w:t>
            </w:r>
            <w:proofErr w:type="spellEnd"/>
            <w:r w:rsidRPr="006418E9">
              <w:rPr>
                <w:rFonts w:ascii="Arial" w:hAnsi="Arial" w:cs="Arial"/>
                <w:sz w:val="16"/>
                <w:szCs w:val="16"/>
              </w:rPr>
              <w:t xml:space="preserve"> = </w:t>
            </w:r>
            <w:proofErr w:type="gramStart"/>
            <w:r w:rsidRPr="006418E9">
              <w:rPr>
                <w:rFonts w:ascii="Arial" w:hAnsi="Arial" w:cs="Arial"/>
                <w:sz w:val="16"/>
                <w:szCs w:val="16"/>
              </w:rPr>
              <w:t>fitcnb(</w:t>
            </w:r>
            <w:proofErr w:type="spellStart"/>
            <w:proofErr w:type="gramEnd"/>
            <w:r w:rsidRPr="006418E9">
              <w:rPr>
                <w:rFonts w:ascii="Arial" w:hAnsi="Arial" w:cs="Arial"/>
                <w:sz w:val="16"/>
                <w:szCs w:val="16"/>
              </w:rPr>
              <w:t>Tbl,Y</w:t>
            </w:r>
            <w:proofErr w:type="spellEnd"/>
            <w:r w:rsidRPr="006418E9">
              <w:rPr>
                <w:rFonts w:ascii="Arial" w:hAnsi="Arial" w:cs="Arial"/>
                <w:sz w:val="16"/>
                <w:szCs w:val="16"/>
              </w:rPr>
              <w:t>) returns a multiclass naive Bayes model (</w:t>
            </w:r>
            <w:proofErr w:type="spellStart"/>
            <w:r w:rsidRPr="006418E9">
              <w:rPr>
                <w:rFonts w:ascii="Arial" w:hAnsi="Arial" w:cs="Arial"/>
                <w:sz w:val="16"/>
                <w:szCs w:val="16"/>
              </w:rPr>
              <w:t>Mdl</w:t>
            </w:r>
            <w:proofErr w:type="spellEnd"/>
            <w:r w:rsidRPr="006418E9">
              <w:rPr>
                <w:rFonts w:ascii="Arial" w:hAnsi="Arial" w:cs="Arial"/>
                <w:sz w:val="16"/>
                <w:szCs w:val="16"/>
              </w:rPr>
              <w:t xml:space="preserve">), trained by the predictors in the table </w:t>
            </w:r>
            <w:proofErr w:type="spellStart"/>
            <w:r w:rsidRPr="006418E9">
              <w:rPr>
                <w:rFonts w:ascii="Arial" w:hAnsi="Arial" w:cs="Arial"/>
                <w:sz w:val="16"/>
                <w:szCs w:val="16"/>
              </w:rPr>
              <w:t>Tbl</w:t>
            </w:r>
            <w:proofErr w:type="spellEnd"/>
            <w:r w:rsidRPr="006418E9">
              <w:rPr>
                <w:rFonts w:ascii="Arial" w:hAnsi="Arial" w:cs="Arial"/>
                <w:sz w:val="16"/>
                <w:szCs w:val="16"/>
              </w:rPr>
              <w:t xml:space="preserve"> and class labels in the array Y.</w:t>
            </w:r>
          </w:p>
        </w:tc>
      </w:tr>
      <w:tr w:rsidR="00A14CEF" w:rsidRPr="00A14CEF" w14:paraId="795C16F1" w14:textId="77777777" w:rsidTr="006418E9">
        <w:tc>
          <w:tcPr>
            <w:tcW w:w="3685" w:type="dxa"/>
          </w:tcPr>
          <w:p w14:paraId="2BF32822" w14:textId="3CF6CC2E" w:rsidR="00A14CEF" w:rsidRPr="00A14CEF" w:rsidRDefault="00A14CEF" w:rsidP="00A14CEF">
            <w:pPr>
              <w:widowControl w:val="0"/>
              <w:autoSpaceDE w:val="0"/>
              <w:autoSpaceDN w:val="0"/>
              <w:adjustRightInd w:val="0"/>
              <w:spacing w:after="0" w:line="240" w:lineRule="auto"/>
              <w:rPr>
                <w:rFonts w:ascii="Courier New" w:hAnsi="Courier New" w:cs="Courier New" w:hint="eastAsia"/>
                <w:sz w:val="24"/>
                <w:szCs w:val="24"/>
              </w:rPr>
            </w:pPr>
            <w:r>
              <w:rPr>
                <w:rFonts w:ascii="Courier New" w:hAnsi="Courier New" w:cs="Courier New"/>
                <w:color w:val="000000"/>
                <w:sz w:val="20"/>
                <w:szCs w:val="20"/>
              </w:rPr>
              <w:t>loss</w:t>
            </w:r>
          </w:p>
        </w:tc>
        <w:tc>
          <w:tcPr>
            <w:tcW w:w="4945" w:type="dxa"/>
          </w:tcPr>
          <w:p w14:paraId="18837E0B" w14:textId="77777777" w:rsidR="006418E9" w:rsidRPr="006418E9" w:rsidRDefault="006418E9" w:rsidP="006418E9">
            <w:pPr>
              <w:pStyle w:val="NormalWeb"/>
              <w:shd w:val="clear" w:color="auto" w:fill="FFFFFF"/>
              <w:spacing w:before="75" w:beforeAutospacing="0" w:after="75" w:afterAutospacing="0"/>
              <w:rPr>
                <w:rFonts w:ascii="Arial" w:hAnsi="Arial" w:cs="Arial"/>
                <w:sz w:val="16"/>
                <w:szCs w:val="16"/>
              </w:rPr>
            </w:pPr>
            <w:r w:rsidRPr="006418E9">
              <w:rPr>
                <w:rStyle w:val="HTMLCode"/>
                <w:rFonts w:ascii="Arial" w:hAnsi="Arial" w:cs="Arial"/>
                <w:sz w:val="16"/>
                <w:szCs w:val="16"/>
              </w:rPr>
              <w:t>L = loss(</w:t>
            </w:r>
            <w:proofErr w:type="spellStart"/>
            <w:r w:rsidRPr="006418E9">
              <w:rPr>
                <w:rStyle w:val="HTMLCode"/>
                <w:rFonts w:ascii="Arial" w:hAnsi="Arial" w:cs="Arial"/>
                <w:sz w:val="16"/>
                <w:szCs w:val="16"/>
              </w:rPr>
              <w:fldChar w:fldCharType="begin"/>
            </w:r>
            <w:r w:rsidRPr="006418E9">
              <w:rPr>
                <w:rStyle w:val="HTMLCode"/>
                <w:rFonts w:ascii="Arial" w:hAnsi="Arial" w:cs="Arial"/>
                <w:sz w:val="16"/>
                <w:szCs w:val="16"/>
              </w:rPr>
              <w:instrText xml:space="preserve"> HYPERLINK "https://www.mathworks.com/help/stats/classificationknn.loss.html" \l "bs85nh7_sep_shared-mdl" </w:instrText>
            </w:r>
            <w:r w:rsidRPr="006418E9">
              <w:rPr>
                <w:rStyle w:val="HTMLCode"/>
                <w:rFonts w:ascii="Arial" w:hAnsi="Arial" w:cs="Arial"/>
                <w:sz w:val="16"/>
                <w:szCs w:val="16"/>
              </w:rPr>
              <w:fldChar w:fldCharType="separate"/>
            </w:r>
            <w:r w:rsidRPr="006418E9">
              <w:rPr>
                <w:rStyle w:val="HTMLCode"/>
                <w:rFonts w:ascii="Arial" w:hAnsi="Arial" w:cs="Arial"/>
                <w:sz w:val="16"/>
                <w:szCs w:val="16"/>
              </w:rPr>
              <w:t>mdl</w:t>
            </w:r>
            <w:r w:rsidRPr="006418E9">
              <w:rPr>
                <w:rStyle w:val="HTMLCode"/>
                <w:rFonts w:ascii="Arial" w:hAnsi="Arial" w:cs="Arial"/>
                <w:sz w:val="16"/>
                <w:szCs w:val="16"/>
              </w:rPr>
              <w:fldChar w:fldCharType="end"/>
            </w:r>
            <w:r w:rsidRPr="006418E9">
              <w:rPr>
                <w:rStyle w:val="HTMLCode"/>
                <w:rFonts w:ascii="Arial" w:hAnsi="Arial" w:cs="Arial"/>
                <w:sz w:val="16"/>
                <w:szCs w:val="16"/>
              </w:rPr>
              <w:t>,</w:t>
            </w:r>
            <w:hyperlink r:id="rId17" w:anchor="bs85nh7_sep_shared-X" w:history="1">
              <w:r w:rsidRPr="006418E9">
                <w:rPr>
                  <w:rStyle w:val="HTMLCode"/>
                  <w:rFonts w:ascii="Arial" w:hAnsi="Arial" w:cs="Arial"/>
                  <w:sz w:val="16"/>
                  <w:szCs w:val="16"/>
                </w:rPr>
                <w:t>X</w:t>
              </w:r>
            </w:hyperlink>
            <w:r w:rsidRPr="006418E9">
              <w:rPr>
                <w:rStyle w:val="HTMLCode"/>
                <w:rFonts w:ascii="Arial" w:hAnsi="Arial" w:cs="Arial"/>
                <w:sz w:val="16"/>
                <w:szCs w:val="16"/>
              </w:rPr>
              <w:t>,</w:t>
            </w:r>
            <w:hyperlink r:id="rId18" w:anchor="bs85nh7_sep_shared-Y" w:history="1">
              <w:r w:rsidRPr="006418E9">
                <w:rPr>
                  <w:rStyle w:val="HTMLCode"/>
                  <w:rFonts w:ascii="Arial" w:hAnsi="Arial" w:cs="Arial"/>
                  <w:sz w:val="16"/>
                  <w:szCs w:val="16"/>
                </w:rPr>
                <w:t>Y</w:t>
              </w:r>
              <w:proofErr w:type="spellEnd"/>
            </w:hyperlink>
            <w:r w:rsidRPr="006418E9">
              <w:rPr>
                <w:rStyle w:val="HTMLCode"/>
                <w:rFonts w:ascii="Arial" w:hAnsi="Arial" w:cs="Arial"/>
                <w:sz w:val="16"/>
                <w:szCs w:val="16"/>
              </w:rPr>
              <w:t>)</w:t>
            </w:r>
            <w:r w:rsidRPr="006418E9">
              <w:rPr>
                <w:rFonts w:ascii="Arial" w:hAnsi="Arial" w:cs="Arial"/>
                <w:sz w:val="16"/>
                <w:szCs w:val="16"/>
              </w:rPr>
              <w:t> returns a scalar representing how well </w:t>
            </w:r>
            <w:r w:rsidRPr="006418E9">
              <w:rPr>
                <w:rStyle w:val="HTMLCode"/>
                <w:rFonts w:ascii="Arial" w:hAnsi="Arial" w:cs="Arial"/>
                <w:sz w:val="16"/>
                <w:szCs w:val="16"/>
              </w:rPr>
              <w:t>mdl</w:t>
            </w:r>
            <w:r w:rsidRPr="006418E9">
              <w:rPr>
                <w:rFonts w:ascii="Arial" w:hAnsi="Arial" w:cs="Arial"/>
                <w:sz w:val="16"/>
                <w:szCs w:val="16"/>
              </w:rPr>
              <w:t> classifies the data in </w:t>
            </w:r>
            <w:r w:rsidRPr="006418E9">
              <w:rPr>
                <w:rStyle w:val="HTMLCode"/>
                <w:rFonts w:ascii="Arial" w:hAnsi="Arial" w:cs="Arial"/>
                <w:sz w:val="16"/>
                <w:szCs w:val="16"/>
              </w:rPr>
              <w:t>X</w:t>
            </w:r>
            <w:r w:rsidRPr="006418E9">
              <w:rPr>
                <w:rFonts w:ascii="Arial" w:hAnsi="Arial" w:cs="Arial"/>
                <w:sz w:val="16"/>
                <w:szCs w:val="16"/>
              </w:rPr>
              <w:t> when </w:t>
            </w:r>
            <w:r w:rsidRPr="006418E9">
              <w:rPr>
                <w:rStyle w:val="HTMLCode"/>
                <w:rFonts w:ascii="Arial" w:hAnsi="Arial" w:cs="Arial"/>
                <w:sz w:val="16"/>
                <w:szCs w:val="16"/>
              </w:rPr>
              <w:t>Y</w:t>
            </w:r>
            <w:r w:rsidRPr="006418E9">
              <w:rPr>
                <w:rFonts w:ascii="Arial" w:hAnsi="Arial" w:cs="Arial"/>
                <w:sz w:val="16"/>
                <w:szCs w:val="16"/>
              </w:rPr>
              <w:t> contains the true classifications.</w:t>
            </w:r>
          </w:p>
          <w:p w14:paraId="07873761" w14:textId="77777777" w:rsidR="006418E9" w:rsidRPr="006418E9" w:rsidRDefault="006418E9" w:rsidP="006418E9">
            <w:pPr>
              <w:pStyle w:val="NormalWeb"/>
              <w:shd w:val="clear" w:color="auto" w:fill="FFFFFF"/>
              <w:spacing w:before="75" w:beforeAutospacing="0" w:after="75" w:afterAutospacing="0"/>
              <w:rPr>
                <w:rFonts w:ascii="Arial" w:hAnsi="Arial" w:cs="Arial"/>
                <w:sz w:val="16"/>
                <w:szCs w:val="16"/>
              </w:rPr>
            </w:pPr>
            <w:r w:rsidRPr="006418E9">
              <w:rPr>
                <w:rFonts w:ascii="Arial" w:hAnsi="Arial" w:cs="Arial"/>
                <w:sz w:val="16"/>
                <w:szCs w:val="16"/>
              </w:rPr>
              <w:t>When computing the loss, the </w:t>
            </w:r>
            <w:r w:rsidRPr="006418E9">
              <w:rPr>
                <w:rStyle w:val="HTMLCode"/>
                <w:rFonts w:ascii="Arial" w:hAnsi="Arial" w:cs="Arial"/>
                <w:sz w:val="16"/>
                <w:szCs w:val="16"/>
              </w:rPr>
              <w:t>loss</w:t>
            </w:r>
            <w:r w:rsidRPr="006418E9">
              <w:rPr>
                <w:rFonts w:ascii="Arial" w:hAnsi="Arial" w:cs="Arial"/>
                <w:sz w:val="16"/>
                <w:szCs w:val="16"/>
              </w:rPr>
              <w:t> function normalizes the class probabilities in </w:t>
            </w:r>
            <w:r w:rsidRPr="006418E9">
              <w:rPr>
                <w:rStyle w:val="HTMLCode"/>
                <w:rFonts w:ascii="Arial" w:hAnsi="Arial" w:cs="Arial"/>
                <w:sz w:val="16"/>
                <w:szCs w:val="16"/>
              </w:rPr>
              <w:t>Y</w:t>
            </w:r>
            <w:r w:rsidRPr="006418E9">
              <w:rPr>
                <w:rFonts w:ascii="Arial" w:hAnsi="Arial" w:cs="Arial"/>
                <w:sz w:val="16"/>
                <w:szCs w:val="16"/>
              </w:rPr>
              <w:t> to the class probabilities used for training, which are stored in the </w:t>
            </w:r>
            <w:r w:rsidRPr="006418E9">
              <w:rPr>
                <w:rStyle w:val="HTMLCode"/>
                <w:rFonts w:ascii="Arial" w:hAnsi="Arial" w:cs="Arial"/>
                <w:sz w:val="16"/>
                <w:szCs w:val="16"/>
              </w:rPr>
              <w:t>Prior</w:t>
            </w:r>
            <w:r w:rsidRPr="006418E9">
              <w:rPr>
                <w:rFonts w:ascii="Arial" w:hAnsi="Arial" w:cs="Arial"/>
                <w:sz w:val="16"/>
                <w:szCs w:val="16"/>
              </w:rPr>
              <w:t> property of </w:t>
            </w:r>
            <w:r w:rsidRPr="006418E9">
              <w:rPr>
                <w:rStyle w:val="HTMLCode"/>
                <w:rFonts w:ascii="Arial" w:hAnsi="Arial" w:cs="Arial"/>
                <w:sz w:val="16"/>
                <w:szCs w:val="16"/>
              </w:rPr>
              <w:t>mdl</w:t>
            </w:r>
            <w:r w:rsidRPr="006418E9">
              <w:rPr>
                <w:rFonts w:ascii="Arial" w:hAnsi="Arial" w:cs="Arial"/>
                <w:sz w:val="16"/>
                <w:szCs w:val="16"/>
              </w:rPr>
              <w:t>.</w:t>
            </w:r>
          </w:p>
          <w:p w14:paraId="2A577CD1" w14:textId="77777777" w:rsidR="00A14CEF" w:rsidRPr="006418E9" w:rsidRDefault="00A14CEF" w:rsidP="00A14CEF">
            <w:pPr>
              <w:rPr>
                <w:rFonts w:ascii="Arial" w:hAnsi="Arial" w:cs="Arial"/>
                <w:sz w:val="16"/>
                <w:szCs w:val="16"/>
              </w:rPr>
            </w:pPr>
          </w:p>
        </w:tc>
      </w:tr>
      <w:tr w:rsidR="00A14CEF" w:rsidRPr="00A14CEF" w14:paraId="4618106E" w14:textId="77777777" w:rsidTr="006418E9">
        <w:tc>
          <w:tcPr>
            <w:tcW w:w="3685" w:type="dxa"/>
          </w:tcPr>
          <w:p w14:paraId="2FC6E790" w14:textId="556263B0" w:rsidR="00A14CEF" w:rsidRPr="00A14CEF" w:rsidRDefault="00A14CEF" w:rsidP="00A14CEF">
            <w:pPr>
              <w:widowControl w:val="0"/>
              <w:autoSpaceDE w:val="0"/>
              <w:autoSpaceDN w:val="0"/>
              <w:adjustRightInd w:val="0"/>
              <w:spacing w:after="0" w:line="240" w:lineRule="auto"/>
              <w:rPr>
                <w:rFonts w:ascii="Courier New" w:hAnsi="Courier New" w:cs="Courier New" w:hint="eastAsia"/>
                <w:sz w:val="24"/>
                <w:szCs w:val="24"/>
              </w:rPr>
            </w:pPr>
            <w:r>
              <w:rPr>
                <w:rFonts w:ascii="Courier New" w:hAnsi="Courier New" w:cs="Courier New"/>
                <w:color w:val="000000"/>
                <w:sz w:val="20"/>
                <w:szCs w:val="20"/>
              </w:rPr>
              <w:lastRenderedPageBreak/>
              <w:t>fitcdiscr</w:t>
            </w:r>
          </w:p>
        </w:tc>
        <w:tc>
          <w:tcPr>
            <w:tcW w:w="4945" w:type="dxa"/>
          </w:tcPr>
          <w:p w14:paraId="7CAE4EF5" w14:textId="20670108" w:rsidR="00A14CEF" w:rsidRPr="006418E9" w:rsidRDefault="006418E9" w:rsidP="00A14CEF">
            <w:pPr>
              <w:rPr>
                <w:rFonts w:ascii="Arial" w:hAnsi="Arial" w:cs="Arial"/>
                <w:sz w:val="16"/>
                <w:szCs w:val="16"/>
              </w:rPr>
            </w:pPr>
            <w:hyperlink r:id="rId19" w:anchor="bt6d86x-1-Mdl" w:history="1">
              <w:r w:rsidRPr="006418E9">
                <w:rPr>
                  <w:rStyle w:val="HTMLCode"/>
                  <w:rFonts w:ascii="Arial" w:hAnsi="Arial" w:cs="Arial"/>
                  <w:sz w:val="16"/>
                  <w:szCs w:val="16"/>
                </w:rPr>
                <w:t>Mdl</w:t>
              </w:r>
            </w:hyperlink>
            <w:r w:rsidRPr="006418E9">
              <w:rPr>
                <w:rStyle w:val="HTMLCode"/>
                <w:rFonts w:ascii="Arial" w:hAnsi="Arial" w:cs="Arial"/>
                <w:sz w:val="16"/>
                <w:szCs w:val="16"/>
              </w:rPr>
              <w:t> = fitcdiscr(</w:t>
            </w:r>
            <w:proofErr w:type="spellStart"/>
            <w:r w:rsidRPr="006418E9">
              <w:rPr>
                <w:rStyle w:val="HTMLCode"/>
                <w:rFonts w:ascii="Arial" w:hAnsi="Arial" w:cs="Arial"/>
                <w:sz w:val="16"/>
                <w:szCs w:val="16"/>
              </w:rPr>
              <w:fldChar w:fldCharType="begin"/>
            </w:r>
            <w:r w:rsidRPr="006418E9">
              <w:rPr>
                <w:rStyle w:val="HTMLCode"/>
                <w:rFonts w:ascii="Arial" w:hAnsi="Arial" w:cs="Arial"/>
                <w:sz w:val="16"/>
                <w:szCs w:val="16"/>
              </w:rPr>
              <w:instrText xml:space="preserve"> HYPERLINK "https://www.mathworks.com/help/stats/fitcdiscr.html" \l "bt6d86x-1_sep_shared-Tbl" </w:instrText>
            </w:r>
            <w:r w:rsidRPr="006418E9">
              <w:rPr>
                <w:rStyle w:val="HTMLCode"/>
                <w:rFonts w:ascii="Arial" w:hAnsi="Arial" w:cs="Arial"/>
                <w:sz w:val="16"/>
                <w:szCs w:val="16"/>
              </w:rPr>
              <w:fldChar w:fldCharType="separate"/>
            </w:r>
            <w:r w:rsidRPr="006418E9">
              <w:rPr>
                <w:rStyle w:val="HTMLCode"/>
                <w:rFonts w:ascii="Arial" w:hAnsi="Arial" w:cs="Arial"/>
                <w:sz w:val="16"/>
                <w:szCs w:val="16"/>
              </w:rPr>
              <w:t>Tbl</w:t>
            </w:r>
            <w:r w:rsidRPr="006418E9">
              <w:rPr>
                <w:rStyle w:val="HTMLCode"/>
                <w:rFonts w:ascii="Arial" w:hAnsi="Arial" w:cs="Arial"/>
                <w:sz w:val="16"/>
                <w:szCs w:val="16"/>
              </w:rPr>
              <w:fldChar w:fldCharType="end"/>
            </w:r>
            <w:r w:rsidRPr="006418E9">
              <w:rPr>
                <w:rStyle w:val="HTMLCode"/>
                <w:rFonts w:ascii="Arial" w:hAnsi="Arial" w:cs="Arial"/>
                <w:sz w:val="16"/>
                <w:szCs w:val="16"/>
              </w:rPr>
              <w:t>,</w:t>
            </w:r>
            <w:hyperlink r:id="rId20" w:anchor="bt6d86x-1_sep_shared-Y" w:history="1">
              <w:r w:rsidRPr="006418E9">
                <w:rPr>
                  <w:rStyle w:val="HTMLCode"/>
                  <w:rFonts w:ascii="Arial" w:hAnsi="Arial" w:cs="Arial"/>
                  <w:sz w:val="16"/>
                  <w:szCs w:val="16"/>
                </w:rPr>
                <w:t>Y</w:t>
              </w:r>
              <w:proofErr w:type="spellEnd"/>
            </w:hyperlink>
            <w:r w:rsidRPr="006418E9">
              <w:rPr>
                <w:rStyle w:val="HTMLCode"/>
                <w:rFonts w:ascii="Arial" w:hAnsi="Arial" w:cs="Arial"/>
                <w:sz w:val="16"/>
                <w:szCs w:val="16"/>
              </w:rPr>
              <w:t>)</w:t>
            </w:r>
            <w:r w:rsidRPr="006418E9">
              <w:rPr>
                <w:rFonts w:ascii="Arial" w:hAnsi="Arial" w:cs="Arial"/>
                <w:sz w:val="16"/>
                <w:szCs w:val="16"/>
                <w:shd w:val="clear" w:color="auto" w:fill="FFFFFF"/>
              </w:rPr>
              <w:t> returns a fitted discriminant analysis model based on the input variables contained in the table </w:t>
            </w:r>
            <w:proofErr w:type="spellStart"/>
            <w:r w:rsidRPr="006418E9">
              <w:rPr>
                <w:rStyle w:val="HTMLCode"/>
                <w:rFonts w:ascii="Arial" w:hAnsi="Arial" w:cs="Arial"/>
                <w:sz w:val="16"/>
                <w:szCs w:val="16"/>
                <w:shd w:val="clear" w:color="auto" w:fill="FFFFFF"/>
              </w:rPr>
              <w:t>Tbl</w:t>
            </w:r>
            <w:proofErr w:type="spellEnd"/>
            <w:r w:rsidRPr="006418E9">
              <w:rPr>
                <w:rFonts w:ascii="Arial" w:hAnsi="Arial" w:cs="Arial"/>
                <w:sz w:val="16"/>
                <w:szCs w:val="16"/>
                <w:shd w:val="clear" w:color="auto" w:fill="FFFFFF"/>
              </w:rPr>
              <w:t> and response </w:t>
            </w:r>
            <w:r w:rsidRPr="006418E9">
              <w:rPr>
                <w:rStyle w:val="HTMLCode"/>
                <w:rFonts w:ascii="Arial" w:hAnsi="Arial" w:cs="Arial"/>
                <w:sz w:val="16"/>
                <w:szCs w:val="16"/>
                <w:shd w:val="clear" w:color="auto" w:fill="FFFFFF"/>
              </w:rPr>
              <w:t>Y</w:t>
            </w:r>
            <w:r w:rsidRPr="006418E9">
              <w:rPr>
                <w:rFonts w:ascii="Arial" w:hAnsi="Arial" w:cs="Arial"/>
                <w:sz w:val="16"/>
                <w:szCs w:val="16"/>
                <w:shd w:val="clear" w:color="auto" w:fill="FFFFFF"/>
              </w:rPr>
              <w:t>.</w:t>
            </w:r>
          </w:p>
        </w:tc>
      </w:tr>
      <w:tr w:rsidR="00A14CEF" w:rsidRPr="00A14CEF" w14:paraId="02556F06" w14:textId="77777777" w:rsidTr="006418E9">
        <w:tc>
          <w:tcPr>
            <w:tcW w:w="3685" w:type="dxa"/>
          </w:tcPr>
          <w:p w14:paraId="5D51A7DF" w14:textId="3F37A930" w:rsidR="00A14CEF" w:rsidRPr="00A14CEF" w:rsidRDefault="00A14CEF" w:rsidP="00A14CEF">
            <w:pPr>
              <w:widowControl w:val="0"/>
              <w:autoSpaceDE w:val="0"/>
              <w:autoSpaceDN w:val="0"/>
              <w:adjustRightInd w:val="0"/>
              <w:spacing w:after="0" w:line="240" w:lineRule="auto"/>
              <w:rPr>
                <w:rFonts w:ascii="Courier New" w:hAnsi="Courier New" w:cs="Courier New" w:hint="eastAsia"/>
                <w:sz w:val="24"/>
                <w:szCs w:val="24"/>
              </w:rPr>
            </w:pPr>
            <w:r>
              <w:rPr>
                <w:rFonts w:ascii="Courier New" w:hAnsi="Courier New" w:cs="Courier New"/>
                <w:color w:val="000000"/>
                <w:sz w:val="20"/>
                <w:szCs w:val="20"/>
              </w:rPr>
              <w:t>predict</w:t>
            </w:r>
          </w:p>
        </w:tc>
        <w:tc>
          <w:tcPr>
            <w:tcW w:w="4945" w:type="dxa"/>
          </w:tcPr>
          <w:p w14:paraId="20A202E2" w14:textId="389E06CF" w:rsidR="00A14CEF" w:rsidRPr="006418E9" w:rsidRDefault="006418E9" w:rsidP="00A14CEF">
            <w:pPr>
              <w:rPr>
                <w:rFonts w:ascii="Arial" w:hAnsi="Arial" w:cs="Arial"/>
                <w:sz w:val="16"/>
                <w:szCs w:val="16"/>
              </w:rPr>
            </w:pPr>
            <w:hyperlink r:id="rId21" w:anchor="d118e23382" w:history="1">
              <w:r w:rsidRPr="006418E9">
                <w:rPr>
                  <w:rStyle w:val="HTMLCode"/>
                  <w:rFonts w:ascii="Arial" w:hAnsi="Arial" w:cs="Arial"/>
                  <w:sz w:val="16"/>
                  <w:szCs w:val="16"/>
                </w:rPr>
                <w:t>topicIdx</w:t>
              </w:r>
            </w:hyperlink>
            <w:r w:rsidRPr="006418E9">
              <w:rPr>
                <w:rStyle w:val="HTMLCode"/>
                <w:rFonts w:ascii="Arial" w:hAnsi="Arial" w:cs="Arial"/>
                <w:sz w:val="16"/>
                <w:szCs w:val="16"/>
              </w:rPr>
              <w:t> = predict(</w:t>
            </w:r>
            <w:proofErr w:type="spellStart"/>
            <w:r w:rsidRPr="006418E9">
              <w:rPr>
                <w:rStyle w:val="HTMLCode"/>
                <w:rFonts w:ascii="Arial" w:hAnsi="Arial" w:cs="Arial"/>
                <w:sz w:val="16"/>
                <w:szCs w:val="16"/>
              </w:rPr>
              <w:fldChar w:fldCharType="begin"/>
            </w:r>
            <w:r w:rsidRPr="006418E9">
              <w:rPr>
                <w:rStyle w:val="HTMLCode"/>
                <w:rFonts w:ascii="Arial" w:hAnsi="Arial" w:cs="Arial"/>
                <w:sz w:val="16"/>
                <w:szCs w:val="16"/>
              </w:rPr>
              <w:instrText xml:space="preserve"> HYPERLINK "https://www.mathworks.com/help/textanalytics/ref/ldamodel.predict.html" \l "d118e23112" </w:instrText>
            </w:r>
            <w:r w:rsidRPr="006418E9">
              <w:rPr>
                <w:rStyle w:val="HTMLCode"/>
                <w:rFonts w:ascii="Arial" w:hAnsi="Arial" w:cs="Arial"/>
                <w:sz w:val="16"/>
                <w:szCs w:val="16"/>
              </w:rPr>
              <w:fldChar w:fldCharType="separate"/>
            </w:r>
            <w:r w:rsidRPr="006418E9">
              <w:rPr>
                <w:rStyle w:val="HTMLCode"/>
                <w:rFonts w:ascii="Arial" w:hAnsi="Arial" w:cs="Arial"/>
                <w:sz w:val="16"/>
                <w:szCs w:val="16"/>
              </w:rPr>
              <w:t>ldaMdl</w:t>
            </w:r>
            <w:r w:rsidRPr="006418E9">
              <w:rPr>
                <w:rStyle w:val="HTMLCode"/>
                <w:rFonts w:ascii="Arial" w:hAnsi="Arial" w:cs="Arial"/>
                <w:sz w:val="16"/>
                <w:szCs w:val="16"/>
              </w:rPr>
              <w:fldChar w:fldCharType="end"/>
            </w:r>
            <w:r w:rsidRPr="006418E9">
              <w:rPr>
                <w:rStyle w:val="HTMLCode"/>
                <w:rFonts w:ascii="Arial" w:hAnsi="Arial" w:cs="Arial"/>
                <w:sz w:val="16"/>
                <w:szCs w:val="16"/>
              </w:rPr>
              <w:t>,</w:t>
            </w:r>
            <w:hyperlink r:id="rId22" w:anchor="d118e23138" w:history="1">
              <w:r w:rsidRPr="006418E9">
                <w:rPr>
                  <w:rStyle w:val="HTMLCode"/>
                  <w:rFonts w:ascii="Arial" w:hAnsi="Arial" w:cs="Arial"/>
                  <w:sz w:val="16"/>
                  <w:szCs w:val="16"/>
                </w:rPr>
                <w:t>documents</w:t>
              </w:r>
              <w:proofErr w:type="spellEnd"/>
            </w:hyperlink>
            <w:r w:rsidRPr="006418E9">
              <w:rPr>
                <w:rStyle w:val="HTMLCode"/>
                <w:rFonts w:ascii="Arial" w:hAnsi="Arial" w:cs="Arial"/>
                <w:sz w:val="16"/>
                <w:szCs w:val="16"/>
              </w:rPr>
              <w:t>)</w:t>
            </w:r>
            <w:r w:rsidRPr="006418E9">
              <w:rPr>
                <w:rFonts w:ascii="Arial" w:hAnsi="Arial" w:cs="Arial"/>
                <w:sz w:val="16"/>
                <w:szCs w:val="16"/>
                <w:shd w:val="clear" w:color="auto" w:fill="FFFFFF"/>
              </w:rPr>
              <w:t> returns the LDA topic indices with the largest probabilities for </w:t>
            </w:r>
            <w:r w:rsidRPr="006418E9">
              <w:rPr>
                <w:rStyle w:val="HTMLCode"/>
                <w:rFonts w:ascii="Arial" w:hAnsi="Arial" w:cs="Arial"/>
                <w:sz w:val="16"/>
                <w:szCs w:val="16"/>
                <w:shd w:val="clear" w:color="auto" w:fill="FFFFFF"/>
              </w:rPr>
              <w:t>documents</w:t>
            </w:r>
            <w:r w:rsidRPr="006418E9">
              <w:rPr>
                <w:rFonts w:ascii="Arial" w:hAnsi="Arial" w:cs="Arial"/>
                <w:sz w:val="16"/>
                <w:szCs w:val="16"/>
                <w:shd w:val="clear" w:color="auto" w:fill="FFFFFF"/>
              </w:rPr>
              <w:t> based on the LDA model </w:t>
            </w:r>
            <w:proofErr w:type="spellStart"/>
            <w:r w:rsidRPr="006418E9">
              <w:rPr>
                <w:rStyle w:val="HTMLCode"/>
                <w:rFonts w:ascii="Arial" w:hAnsi="Arial" w:cs="Arial"/>
                <w:sz w:val="16"/>
                <w:szCs w:val="16"/>
                <w:shd w:val="clear" w:color="auto" w:fill="FFFFFF"/>
              </w:rPr>
              <w:t>ldaMdl</w:t>
            </w:r>
            <w:proofErr w:type="spellEnd"/>
            <w:r w:rsidRPr="006418E9">
              <w:rPr>
                <w:rFonts w:ascii="Arial" w:hAnsi="Arial" w:cs="Arial"/>
                <w:sz w:val="16"/>
                <w:szCs w:val="16"/>
                <w:shd w:val="clear" w:color="auto" w:fill="FFFFFF"/>
              </w:rPr>
              <w:t>.</w:t>
            </w:r>
          </w:p>
        </w:tc>
      </w:tr>
    </w:tbl>
    <w:p w14:paraId="2E28BD24" w14:textId="6BECDFD3" w:rsidR="0055736C" w:rsidRDefault="0055736C" w:rsidP="00A14CEF">
      <w:pPr>
        <w:rPr>
          <w:rFonts w:ascii="Times New Roman" w:hAnsi="Times New Roman" w:cs="Times New Roman"/>
          <w:sz w:val="24"/>
          <w:szCs w:val="24"/>
        </w:rPr>
      </w:pPr>
    </w:p>
    <w:p w14:paraId="79538202" w14:textId="13AF7759" w:rsidR="0055736C" w:rsidRDefault="0055736C" w:rsidP="00A14CEF">
      <w:pPr>
        <w:rPr>
          <w:rFonts w:ascii="Times New Roman" w:hAnsi="Times New Roman" w:cs="Times New Roman"/>
          <w:sz w:val="24"/>
          <w:szCs w:val="24"/>
        </w:rPr>
      </w:pPr>
    </w:p>
    <w:p w14:paraId="4D82451B" w14:textId="19A20A5B" w:rsidR="0055736C" w:rsidRDefault="0055736C" w:rsidP="00A14CEF">
      <w:pPr>
        <w:rPr>
          <w:rFonts w:ascii="Times New Roman" w:hAnsi="Times New Roman" w:cs="Times New Roman"/>
          <w:sz w:val="24"/>
          <w:szCs w:val="24"/>
        </w:rPr>
      </w:pPr>
    </w:p>
    <w:p w14:paraId="78740DF6" w14:textId="17488C75" w:rsidR="0055736C" w:rsidRDefault="0055736C" w:rsidP="00A14CEF">
      <w:pPr>
        <w:rPr>
          <w:rFonts w:ascii="Times New Roman" w:hAnsi="Times New Roman" w:cs="Times New Roman"/>
          <w:sz w:val="24"/>
          <w:szCs w:val="24"/>
        </w:rPr>
      </w:pPr>
    </w:p>
    <w:p w14:paraId="5541222B" w14:textId="3EC8B844" w:rsidR="0055736C" w:rsidRDefault="0055736C" w:rsidP="00A14CEF">
      <w:pPr>
        <w:rPr>
          <w:rFonts w:ascii="Times New Roman" w:hAnsi="Times New Roman" w:cs="Times New Roman"/>
          <w:sz w:val="24"/>
          <w:szCs w:val="24"/>
        </w:rPr>
      </w:pPr>
    </w:p>
    <w:p w14:paraId="3551F114" w14:textId="239A6715" w:rsidR="0055736C" w:rsidRDefault="0055736C" w:rsidP="00A14CEF">
      <w:pPr>
        <w:rPr>
          <w:rFonts w:ascii="Times New Roman" w:hAnsi="Times New Roman" w:cs="Times New Roman"/>
          <w:sz w:val="24"/>
          <w:szCs w:val="24"/>
        </w:rPr>
      </w:pPr>
    </w:p>
    <w:p w14:paraId="757149CC" w14:textId="162907A8" w:rsidR="0055736C" w:rsidRDefault="0055736C" w:rsidP="00A14CEF">
      <w:pPr>
        <w:rPr>
          <w:rFonts w:ascii="Times New Roman" w:hAnsi="Times New Roman" w:cs="Times New Roman"/>
          <w:sz w:val="24"/>
          <w:szCs w:val="24"/>
        </w:rPr>
      </w:pPr>
    </w:p>
    <w:p w14:paraId="3F1764EA" w14:textId="7F873747" w:rsidR="0055736C" w:rsidRDefault="0055736C" w:rsidP="00A14CEF">
      <w:pPr>
        <w:rPr>
          <w:rFonts w:ascii="Times New Roman" w:hAnsi="Times New Roman" w:cs="Times New Roman"/>
          <w:sz w:val="24"/>
          <w:szCs w:val="24"/>
        </w:rPr>
      </w:pPr>
    </w:p>
    <w:p w14:paraId="01608992" w14:textId="6F8A535E" w:rsidR="0055736C" w:rsidRDefault="0055736C" w:rsidP="00A14CEF">
      <w:pPr>
        <w:rPr>
          <w:rFonts w:ascii="Times New Roman" w:hAnsi="Times New Roman" w:cs="Times New Roman"/>
          <w:sz w:val="24"/>
          <w:szCs w:val="24"/>
        </w:rPr>
      </w:pPr>
    </w:p>
    <w:p w14:paraId="28AD393C" w14:textId="18796A06" w:rsidR="0055736C" w:rsidRDefault="0055736C" w:rsidP="00A14CEF">
      <w:pPr>
        <w:rPr>
          <w:rFonts w:ascii="Times New Roman" w:hAnsi="Times New Roman" w:cs="Times New Roman"/>
          <w:sz w:val="24"/>
          <w:szCs w:val="24"/>
        </w:rPr>
      </w:pPr>
    </w:p>
    <w:p w14:paraId="04E516A4" w14:textId="63A2365E" w:rsidR="0055736C" w:rsidRDefault="0055736C" w:rsidP="00A14CEF">
      <w:pPr>
        <w:rPr>
          <w:rFonts w:ascii="Times New Roman" w:hAnsi="Times New Roman" w:cs="Times New Roman"/>
          <w:sz w:val="24"/>
          <w:szCs w:val="24"/>
        </w:rPr>
      </w:pPr>
    </w:p>
    <w:p w14:paraId="610C951B" w14:textId="3AC1084C" w:rsidR="0055736C" w:rsidRDefault="0055736C" w:rsidP="00A14CEF">
      <w:pPr>
        <w:rPr>
          <w:rFonts w:ascii="Times New Roman" w:hAnsi="Times New Roman" w:cs="Times New Roman"/>
          <w:sz w:val="24"/>
          <w:szCs w:val="24"/>
        </w:rPr>
      </w:pPr>
    </w:p>
    <w:p w14:paraId="1A681D22" w14:textId="27326CCE" w:rsidR="0055736C" w:rsidRDefault="0055736C" w:rsidP="00A14CEF">
      <w:pPr>
        <w:rPr>
          <w:rFonts w:ascii="Times New Roman" w:hAnsi="Times New Roman" w:cs="Times New Roman"/>
          <w:sz w:val="24"/>
          <w:szCs w:val="24"/>
        </w:rPr>
      </w:pPr>
    </w:p>
    <w:p w14:paraId="5484F14D" w14:textId="0B2A0858" w:rsidR="0055736C" w:rsidRDefault="0055736C" w:rsidP="00A14CEF">
      <w:pPr>
        <w:rPr>
          <w:rFonts w:ascii="Times New Roman" w:hAnsi="Times New Roman" w:cs="Times New Roman"/>
          <w:sz w:val="24"/>
          <w:szCs w:val="24"/>
        </w:rPr>
      </w:pPr>
    </w:p>
    <w:p w14:paraId="668EC4A0" w14:textId="0E1A11DC" w:rsidR="0055736C" w:rsidRDefault="0055736C" w:rsidP="00A14CEF">
      <w:pPr>
        <w:rPr>
          <w:rFonts w:ascii="Times New Roman" w:hAnsi="Times New Roman" w:cs="Times New Roman"/>
          <w:sz w:val="24"/>
          <w:szCs w:val="24"/>
        </w:rPr>
      </w:pPr>
    </w:p>
    <w:p w14:paraId="192BCF56" w14:textId="40BDC260" w:rsidR="0055736C" w:rsidRDefault="0055736C" w:rsidP="00A14CEF">
      <w:pPr>
        <w:rPr>
          <w:rFonts w:ascii="Times New Roman" w:hAnsi="Times New Roman" w:cs="Times New Roman"/>
          <w:sz w:val="24"/>
          <w:szCs w:val="24"/>
        </w:rPr>
      </w:pPr>
    </w:p>
    <w:p w14:paraId="4AD6B630" w14:textId="2A183D0F" w:rsidR="0055736C" w:rsidRDefault="0055736C" w:rsidP="00A14CEF">
      <w:pPr>
        <w:rPr>
          <w:rFonts w:ascii="Times New Roman" w:hAnsi="Times New Roman" w:cs="Times New Roman"/>
          <w:sz w:val="24"/>
          <w:szCs w:val="24"/>
        </w:rPr>
      </w:pPr>
    </w:p>
    <w:p w14:paraId="7EEB3852" w14:textId="20DC93C2" w:rsidR="0055736C" w:rsidRDefault="0055736C" w:rsidP="00A14CEF">
      <w:pPr>
        <w:rPr>
          <w:rFonts w:ascii="Times New Roman" w:hAnsi="Times New Roman" w:cs="Times New Roman"/>
          <w:sz w:val="24"/>
          <w:szCs w:val="24"/>
        </w:rPr>
      </w:pPr>
    </w:p>
    <w:p w14:paraId="491D3798" w14:textId="00EA8BF4" w:rsidR="0055736C" w:rsidRDefault="0055736C" w:rsidP="00A14CEF">
      <w:pPr>
        <w:rPr>
          <w:rFonts w:ascii="Times New Roman" w:hAnsi="Times New Roman" w:cs="Times New Roman"/>
          <w:sz w:val="24"/>
          <w:szCs w:val="24"/>
        </w:rPr>
      </w:pPr>
    </w:p>
    <w:p w14:paraId="4107B8ED" w14:textId="604E3928" w:rsidR="0055736C" w:rsidRDefault="0055736C" w:rsidP="00A14CEF">
      <w:pPr>
        <w:rPr>
          <w:rFonts w:ascii="Times New Roman" w:hAnsi="Times New Roman" w:cs="Times New Roman"/>
          <w:sz w:val="24"/>
          <w:szCs w:val="24"/>
        </w:rPr>
      </w:pPr>
    </w:p>
    <w:p w14:paraId="33F3AFC3" w14:textId="47308482" w:rsidR="0055736C" w:rsidRPr="0055736C" w:rsidRDefault="0055736C" w:rsidP="00A14CEF">
      <w:pPr>
        <w:rPr>
          <w:rFonts w:ascii="Times New Roman" w:hAnsi="Times New Roman" w:cs="Times New Roman" w:hint="eastAsia"/>
          <w:sz w:val="32"/>
          <w:szCs w:val="32"/>
        </w:rPr>
      </w:pPr>
      <w:r w:rsidRPr="0055736C">
        <w:rPr>
          <w:rFonts w:ascii="Times New Roman" w:hAnsi="Times New Roman" w:cs="Times New Roman"/>
          <w:sz w:val="32"/>
          <w:szCs w:val="32"/>
        </w:rPr>
        <w:t>MATLAB code:</w:t>
      </w:r>
      <w:bookmarkStart w:id="1" w:name="_GoBack"/>
      <w:bookmarkEnd w:id="1"/>
    </w:p>
    <w:sectPr w:rsidR="0055736C" w:rsidRPr="0055736C" w:rsidSect="00B33496">
      <w:pgSz w:w="12240" w:h="15840" w:code="1"/>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5F4DE" w14:textId="77777777" w:rsidR="00363088" w:rsidRDefault="00363088" w:rsidP="00F76457">
      <w:pPr>
        <w:spacing w:after="0" w:line="240" w:lineRule="auto"/>
      </w:pPr>
      <w:r>
        <w:separator/>
      </w:r>
    </w:p>
  </w:endnote>
  <w:endnote w:type="continuationSeparator" w:id="0">
    <w:p w14:paraId="229677F8" w14:textId="77777777" w:rsidR="00363088" w:rsidRDefault="00363088" w:rsidP="00F76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239A0" w14:textId="77777777" w:rsidR="00363088" w:rsidRDefault="00363088" w:rsidP="00F76457">
      <w:pPr>
        <w:spacing w:after="0" w:line="240" w:lineRule="auto"/>
      </w:pPr>
      <w:r>
        <w:separator/>
      </w:r>
    </w:p>
  </w:footnote>
  <w:footnote w:type="continuationSeparator" w:id="0">
    <w:p w14:paraId="33B02679" w14:textId="77777777" w:rsidR="00363088" w:rsidRDefault="00363088" w:rsidP="00F764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wMjCwsDQ3tjA0sjBS0lEKTi0uzszPAykwqgUA7qoSASwAAAA="/>
  </w:docVars>
  <w:rsids>
    <w:rsidRoot w:val="00AB25E3"/>
    <w:rsid w:val="000D21CF"/>
    <w:rsid w:val="001167B9"/>
    <w:rsid w:val="00154986"/>
    <w:rsid w:val="00235B3E"/>
    <w:rsid w:val="002A7C2F"/>
    <w:rsid w:val="002E1F4C"/>
    <w:rsid w:val="003371A5"/>
    <w:rsid w:val="00363088"/>
    <w:rsid w:val="003C4CE0"/>
    <w:rsid w:val="003E6DAD"/>
    <w:rsid w:val="0055736C"/>
    <w:rsid w:val="005655D7"/>
    <w:rsid w:val="00600BE2"/>
    <w:rsid w:val="00635B2C"/>
    <w:rsid w:val="006418E9"/>
    <w:rsid w:val="007176A7"/>
    <w:rsid w:val="007A3BDE"/>
    <w:rsid w:val="00936D6E"/>
    <w:rsid w:val="009E48DA"/>
    <w:rsid w:val="00A14CEF"/>
    <w:rsid w:val="00A518B6"/>
    <w:rsid w:val="00A67CB2"/>
    <w:rsid w:val="00A7319A"/>
    <w:rsid w:val="00AB25E3"/>
    <w:rsid w:val="00B33496"/>
    <w:rsid w:val="00B60201"/>
    <w:rsid w:val="00BB35F6"/>
    <w:rsid w:val="00C2358B"/>
    <w:rsid w:val="00C613EA"/>
    <w:rsid w:val="00D86E7E"/>
    <w:rsid w:val="00DA650B"/>
    <w:rsid w:val="00E1676E"/>
    <w:rsid w:val="00F76457"/>
    <w:rsid w:val="00F84E0C"/>
    <w:rsid w:val="00F87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F962"/>
  <w15:chartTrackingRefBased/>
  <w15:docId w15:val="{908650D4-0D79-46B3-8C1E-53C0ECB4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7B9"/>
    <w:pPr>
      <w:spacing w:after="160" w:line="259" w:lineRule="auto"/>
    </w:pPr>
    <w:rPr>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35F6"/>
    <w:rPr>
      <w:color w:val="808080"/>
    </w:rPr>
  </w:style>
  <w:style w:type="character" w:styleId="LineNumber">
    <w:name w:val="line number"/>
    <w:basedOn w:val="DefaultParagraphFont"/>
    <w:uiPriority w:val="99"/>
    <w:semiHidden/>
    <w:unhideWhenUsed/>
    <w:rsid w:val="00936D6E"/>
  </w:style>
  <w:style w:type="paragraph" w:styleId="Caption">
    <w:name w:val="caption"/>
    <w:basedOn w:val="Normal"/>
    <w:next w:val="Normal"/>
    <w:uiPriority w:val="35"/>
    <w:unhideWhenUsed/>
    <w:qFormat/>
    <w:rsid w:val="00DA650B"/>
    <w:rPr>
      <w:rFonts w:asciiTheme="majorHAnsi" w:eastAsia="黑体" w:hAnsiTheme="majorHAnsi" w:cstheme="majorBidi"/>
      <w:sz w:val="20"/>
      <w:szCs w:val="20"/>
    </w:rPr>
  </w:style>
  <w:style w:type="paragraph" w:styleId="Header">
    <w:name w:val="header"/>
    <w:basedOn w:val="Normal"/>
    <w:link w:val="HeaderChar"/>
    <w:uiPriority w:val="99"/>
    <w:unhideWhenUsed/>
    <w:rsid w:val="00F7645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F76457"/>
    <w:rPr>
      <w:kern w:val="0"/>
      <w:sz w:val="18"/>
      <w:szCs w:val="18"/>
    </w:rPr>
  </w:style>
  <w:style w:type="paragraph" w:styleId="Footer">
    <w:name w:val="footer"/>
    <w:basedOn w:val="Normal"/>
    <w:link w:val="FooterChar"/>
    <w:uiPriority w:val="99"/>
    <w:unhideWhenUsed/>
    <w:rsid w:val="00F7645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F76457"/>
    <w:rPr>
      <w:kern w:val="0"/>
      <w:sz w:val="18"/>
      <w:szCs w:val="18"/>
    </w:rPr>
  </w:style>
  <w:style w:type="table" w:styleId="TableGrid">
    <w:name w:val="Table Grid"/>
    <w:basedOn w:val="TableNormal"/>
    <w:uiPriority w:val="39"/>
    <w:rsid w:val="00A14C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418E9"/>
    <w:rPr>
      <w:rFonts w:ascii="宋体" w:eastAsia="宋体" w:hAnsi="宋体" w:cs="宋体"/>
      <w:sz w:val="24"/>
      <w:szCs w:val="24"/>
    </w:rPr>
  </w:style>
  <w:style w:type="paragraph" w:styleId="NormalWeb">
    <w:name w:val="Normal (Web)"/>
    <w:basedOn w:val="Normal"/>
    <w:uiPriority w:val="99"/>
    <w:semiHidden/>
    <w:unhideWhenUsed/>
    <w:rsid w:val="006418E9"/>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72643">
      <w:bodyDiv w:val="1"/>
      <w:marLeft w:val="0"/>
      <w:marRight w:val="0"/>
      <w:marTop w:val="0"/>
      <w:marBottom w:val="0"/>
      <w:divBdr>
        <w:top w:val="none" w:sz="0" w:space="0" w:color="auto"/>
        <w:left w:val="none" w:sz="0" w:space="0" w:color="auto"/>
        <w:bottom w:val="none" w:sz="0" w:space="0" w:color="auto"/>
        <w:right w:val="none" w:sz="0" w:space="0" w:color="auto"/>
      </w:divBdr>
    </w:div>
    <w:div w:id="602304482">
      <w:bodyDiv w:val="1"/>
      <w:marLeft w:val="0"/>
      <w:marRight w:val="0"/>
      <w:marTop w:val="0"/>
      <w:marBottom w:val="0"/>
      <w:divBdr>
        <w:top w:val="none" w:sz="0" w:space="0" w:color="auto"/>
        <w:left w:val="none" w:sz="0" w:space="0" w:color="auto"/>
        <w:bottom w:val="none" w:sz="0" w:space="0" w:color="auto"/>
        <w:right w:val="none" w:sz="0" w:space="0" w:color="auto"/>
      </w:divBdr>
    </w:div>
    <w:div w:id="654144134">
      <w:bodyDiv w:val="1"/>
      <w:marLeft w:val="0"/>
      <w:marRight w:val="0"/>
      <w:marTop w:val="0"/>
      <w:marBottom w:val="0"/>
      <w:divBdr>
        <w:top w:val="none" w:sz="0" w:space="0" w:color="auto"/>
        <w:left w:val="none" w:sz="0" w:space="0" w:color="auto"/>
        <w:bottom w:val="none" w:sz="0" w:space="0" w:color="auto"/>
        <w:right w:val="none" w:sz="0" w:space="0" w:color="auto"/>
      </w:divBdr>
    </w:div>
    <w:div w:id="707489664">
      <w:bodyDiv w:val="1"/>
      <w:marLeft w:val="0"/>
      <w:marRight w:val="0"/>
      <w:marTop w:val="0"/>
      <w:marBottom w:val="0"/>
      <w:divBdr>
        <w:top w:val="none" w:sz="0" w:space="0" w:color="auto"/>
        <w:left w:val="none" w:sz="0" w:space="0" w:color="auto"/>
        <w:bottom w:val="none" w:sz="0" w:space="0" w:color="auto"/>
        <w:right w:val="none" w:sz="0" w:space="0" w:color="auto"/>
      </w:divBdr>
    </w:div>
    <w:div w:id="1521775470">
      <w:bodyDiv w:val="1"/>
      <w:marLeft w:val="0"/>
      <w:marRight w:val="0"/>
      <w:marTop w:val="0"/>
      <w:marBottom w:val="0"/>
      <w:divBdr>
        <w:top w:val="none" w:sz="0" w:space="0" w:color="auto"/>
        <w:left w:val="none" w:sz="0" w:space="0" w:color="auto"/>
        <w:bottom w:val="none" w:sz="0" w:space="0" w:color="auto"/>
        <w:right w:val="none" w:sz="0" w:space="0" w:color="auto"/>
      </w:divBdr>
    </w:div>
    <w:div w:id="1943562896">
      <w:bodyDiv w:val="1"/>
      <w:marLeft w:val="0"/>
      <w:marRight w:val="0"/>
      <w:marTop w:val="0"/>
      <w:marBottom w:val="0"/>
      <w:divBdr>
        <w:top w:val="none" w:sz="0" w:space="0" w:color="auto"/>
        <w:left w:val="none" w:sz="0" w:space="0" w:color="auto"/>
        <w:bottom w:val="none" w:sz="0" w:space="0" w:color="auto"/>
        <w:right w:val="none" w:sz="0" w:space="0" w:color="auto"/>
      </w:divBdr>
    </w:div>
    <w:div w:id="199440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mathworks.com/help/stats/classificationknn.loss.html" TargetMode="External"/><Relationship Id="rId3" Type="http://schemas.openxmlformats.org/officeDocument/2006/relationships/webSettings" Target="webSettings.xml"/><Relationship Id="rId21" Type="http://schemas.openxmlformats.org/officeDocument/2006/relationships/hyperlink" Target="https://www.mathworks.com/help/textanalytics/ref/ldamodel.predict.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mathworks.com/help/stats/classificationknn.loss.html"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www.mathworks.com/help/stats/fitcdiscr.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mathworks.com/help/stats/fitcdiscr.htm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mathworks.com/help/textanalytics/ref/ldamodel.predi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yicheng</dc:creator>
  <cp:keywords/>
  <dc:description/>
  <cp:lastModifiedBy>Duan yicheng</cp:lastModifiedBy>
  <cp:revision>11</cp:revision>
  <cp:lastPrinted>2020-03-07T06:12:00Z</cp:lastPrinted>
  <dcterms:created xsi:type="dcterms:W3CDTF">2020-03-07T02:01:00Z</dcterms:created>
  <dcterms:modified xsi:type="dcterms:W3CDTF">2020-03-07T06:12:00Z</dcterms:modified>
</cp:coreProperties>
</file>