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B0D1" w14:textId="77777777" w:rsidR="00CD2FE7" w:rsidRPr="00CD2FE7" w:rsidRDefault="00CD2FE7" w:rsidP="00CD2FE7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M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 xml:space="preserve">t 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đơ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n v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ị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n xu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ấ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t g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ồ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m có các cán b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 xml:space="preserve"> là công nhân, k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ỹ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 xml:space="preserve"> s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ư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, nh</w:t>
      </w:r>
      <w:r w:rsidRPr="00CD2FE7">
        <w:rPr>
          <w:rFonts w:ascii="Raleway" w:eastAsia="Times New Roman" w:hAnsi="Raleway" w:cs="Raleway"/>
          <w:color w:val="3F3F3F"/>
          <w:sz w:val="27"/>
          <w:szCs w:val="27"/>
        </w:rPr>
        <w:t>â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n vi</w:t>
      </w:r>
      <w:r w:rsidRPr="00CD2FE7">
        <w:rPr>
          <w:rFonts w:ascii="Raleway" w:eastAsia="Times New Roman" w:hAnsi="Raleway" w:cs="Raleway"/>
          <w:color w:val="3F3F3F"/>
          <w:sz w:val="27"/>
          <w:szCs w:val="27"/>
        </w:rPr>
        <w:t>ê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n. M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ỗ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i cán b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n qu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n lý các d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ữ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 xml:space="preserve"> li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u: H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ọ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 xml:space="preserve"> tên, tu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ổ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i, gi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i tính(name, n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ữ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 xml:space="preserve">, khác), 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đị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a ch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ỉ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.</w:t>
      </w:r>
    </w:p>
    <w:p w14:paraId="74FE0BBA" w14:textId="77777777" w:rsidR="00CD2FE7" w:rsidRPr="00CD2FE7" w:rsidRDefault="00CD2FE7" w:rsidP="00CD2FE7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ấ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p c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ô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ng nh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â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 s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ẽ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 xml:space="preserve"> c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ó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 xml:space="preserve"> th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ê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m c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á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c thu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c t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í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nh ri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ê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ng: B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ậ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 xml:space="preserve">c (1 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đế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 10).</w:t>
      </w:r>
    </w:p>
    <w:p w14:paraId="5114DB8D" w14:textId="77777777" w:rsidR="00CD2FE7" w:rsidRPr="00CD2FE7" w:rsidRDefault="00CD2FE7" w:rsidP="00CD2FE7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C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ấ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p k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ỹ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 xml:space="preserve"> s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ư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 xml:space="preserve"> c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ó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 xml:space="preserve"> thu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c t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í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nh ri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ê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ng: Ngh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à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 xml:space="preserve">nh 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đ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à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o t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ạ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o.</w:t>
      </w:r>
    </w:p>
    <w:p w14:paraId="2837892A" w14:textId="77777777" w:rsidR="00CD2FE7" w:rsidRPr="00CD2FE7" w:rsidRDefault="00CD2FE7" w:rsidP="00CD2FE7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Các nhân viên có thu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c t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í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nh ri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ê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ng: c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ô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ng vi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c.</w:t>
      </w:r>
    </w:p>
    <w:p w14:paraId="7595DB09" w14:textId="77777777" w:rsidR="00CD2FE7" w:rsidRPr="00CD2FE7" w:rsidRDefault="00CD2FE7" w:rsidP="00CD2FE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u 1: X</w:t>
      </w:r>
      <w:r w:rsidRPr="00CD2FE7">
        <w:rPr>
          <w:rFonts w:ascii="Raleway" w:eastAsia="Times New Roman" w:hAnsi="Raleway" w:cs="Raleway"/>
          <w:color w:val="3F3F3F"/>
          <w:sz w:val="27"/>
          <w:szCs w:val="27"/>
        </w:rPr>
        <w:t>â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ng c</w:t>
      </w:r>
      <w:r w:rsidRPr="00CD2FE7">
        <w:rPr>
          <w:rFonts w:ascii="Raleway" w:eastAsia="Times New Roman" w:hAnsi="Raleway" w:cs="Raleway"/>
          <w:color w:val="3F3F3F"/>
          <w:sz w:val="27"/>
          <w:szCs w:val="27"/>
        </w:rPr>
        <w:t>á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c l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CD2FE7">
        <w:rPr>
          <w:rFonts w:ascii="Raleway" w:eastAsia="Times New Roman" w:hAnsi="Raleway" w:cs="Raleway"/>
          <w:color w:val="3F3F3F"/>
          <w:sz w:val="27"/>
          <w:szCs w:val="27"/>
        </w:rPr>
        <w:t> </w:t>
      </w:r>
      <w:r w:rsidRPr="00CD2FE7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CongNhan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, </w:t>
      </w:r>
      <w:r w:rsidRPr="00CD2FE7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KySu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, </w:t>
      </w:r>
      <w:r w:rsidRPr="00CD2FE7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NhanVien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 k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ế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 xml:space="preserve"> th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ừ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a t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ừ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 xml:space="preserve"> l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CD2FE7">
        <w:rPr>
          <w:rFonts w:ascii="Raleway" w:eastAsia="Times New Roman" w:hAnsi="Raleway" w:cs="Raleway"/>
          <w:color w:val="3F3F3F"/>
          <w:sz w:val="27"/>
          <w:szCs w:val="27"/>
        </w:rPr>
        <w:t> </w:t>
      </w:r>
      <w:r w:rsidRPr="00CD2FE7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CanBo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.</w:t>
      </w:r>
    </w:p>
    <w:p w14:paraId="1100CCC0" w14:textId="77777777" w:rsidR="00CD2FE7" w:rsidRPr="00CD2FE7" w:rsidRDefault="00CD2FE7" w:rsidP="00CD2FE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3F3F3F"/>
          <w:sz w:val="27"/>
          <w:szCs w:val="27"/>
        </w:rPr>
      </w:pP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Yêu c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ầ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u 2: X</w:t>
      </w:r>
      <w:r w:rsidRPr="00CD2FE7">
        <w:rPr>
          <w:rFonts w:ascii="Raleway" w:eastAsia="Times New Roman" w:hAnsi="Raleway" w:cs="Raleway"/>
          <w:color w:val="3F3F3F"/>
          <w:sz w:val="27"/>
          <w:szCs w:val="27"/>
        </w:rPr>
        <w:t>â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y d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ng l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ớ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p</w:t>
      </w:r>
      <w:r w:rsidRPr="00CD2FE7">
        <w:rPr>
          <w:rFonts w:ascii="Raleway" w:eastAsia="Times New Roman" w:hAnsi="Raleway" w:cs="Raleway"/>
          <w:color w:val="3F3F3F"/>
          <w:sz w:val="27"/>
          <w:szCs w:val="27"/>
        </w:rPr>
        <w:t> </w:t>
      </w:r>
      <w:r w:rsidRPr="00CD2FE7">
        <w:rPr>
          <w:rFonts w:ascii="inherit" w:eastAsia="Times New Roman" w:hAnsi="inherit" w:cs="Times New Roman"/>
          <w:i/>
          <w:iCs/>
          <w:color w:val="3F3F3F"/>
          <w:sz w:val="27"/>
          <w:szCs w:val="27"/>
          <w:bdr w:val="none" w:sz="0" w:space="0" w:color="auto" w:frame="1"/>
        </w:rPr>
        <w:t>QLCB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(qu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ả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n l</w:t>
      </w:r>
      <w:r w:rsidRPr="00CD2FE7">
        <w:rPr>
          <w:rFonts w:ascii="Raleway" w:eastAsia="Times New Roman" w:hAnsi="Raleway" w:cs="Raleway"/>
          <w:color w:val="3F3F3F"/>
          <w:sz w:val="27"/>
          <w:szCs w:val="27"/>
        </w:rPr>
        <w:t>ý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 xml:space="preserve"> c</w:t>
      </w:r>
      <w:r w:rsidRPr="00CD2FE7">
        <w:rPr>
          <w:rFonts w:ascii="Raleway" w:eastAsia="Times New Roman" w:hAnsi="Raleway" w:cs="Raleway"/>
          <w:color w:val="3F3F3F"/>
          <w:sz w:val="27"/>
          <w:szCs w:val="27"/>
        </w:rPr>
        <w:t>á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n b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ộ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) c</w:t>
      </w:r>
      <w:r w:rsidRPr="00CD2FE7">
        <w:rPr>
          <w:rFonts w:ascii="Raleway" w:eastAsia="Times New Roman" w:hAnsi="Raleway" w:cs="Raleway"/>
          <w:color w:val="3F3F3F"/>
          <w:sz w:val="27"/>
          <w:szCs w:val="27"/>
        </w:rPr>
        <w:t>à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 xml:space="preserve">i 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đặ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t c</w:t>
      </w:r>
      <w:r w:rsidRPr="00CD2FE7">
        <w:rPr>
          <w:rFonts w:ascii="Raleway" w:eastAsia="Times New Roman" w:hAnsi="Raleway" w:cs="Raleway"/>
          <w:color w:val="3F3F3F"/>
          <w:sz w:val="27"/>
          <w:szCs w:val="27"/>
        </w:rPr>
        <w:t>á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c ph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ươ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ng th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c th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ự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c hi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ệ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n c</w:t>
      </w:r>
      <w:r w:rsidRPr="00CD2FE7">
        <w:rPr>
          <w:rFonts w:ascii="Raleway" w:eastAsia="Times New Roman" w:hAnsi="Raleway" w:cs="Raleway"/>
          <w:color w:val="3F3F3F"/>
          <w:sz w:val="27"/>
          <w:szCs w:val="27"/>
        </w:rPr>
        <w:t>á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c ch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ứ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c n</w:t>
      </w:r>
      <w:r w:rsidRPr="00CD2FE7">
        <w:rPr>
          <w:rFonts w:ascii="Calibri" w:eastAsia="Times New Roman" w:hAnsi="Calibri" w:cs="Calibri"/>
          <w:color w:val="3F3F3F"/>
          <w:sz w:val="27"/>
          <w:szCs w:val="27"/>
        </w:rPr>
        <w:t>ă</w:t>
      </w:r>
      <w:r w:rsidRPr="00CD2FE7">
        <w:rPr>
          <w:rFonts w:ascii="Raleway" w:eastAsia="Times New Roman" w:hAnsi="Raleway" w:cs="Times New Roman"/>
          <w:color w:val="3F3F3F"/>
          <w:sz w:val="27"/>
          <w:szCs w:val="27"/>
        </w:rPr>
        <w:t>ng sau:</w:t>
      </w:r>
    </w:p>
    <w:p w14:paraId="66BBAB8D" w14:textId="77777777" w:rsidR="00CD2FE7" w:rsidRPr="00CD2FE7" w:rsidRDefault="00CD2FE7" w:rsidP="00CD2FE7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Thêm m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ớ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i c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á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 b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.</w:t>
      </w:r>
    </w:p>
    <w:p w14:paraId="48B13D34" w14:textId="77777777" w:rsidR="00CD2FE7" w:rsidRPr="00CD2FE7" w:rsidRDefault="00CD2FE7" w:rsidP="00CD2FE7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Tìm ki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ế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m theo h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ọ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 xml:space="preserve"> t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ê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n.</w:t>
      </w:r>
    </w:p>
    <w:p w14:paraId="5285CCD4" w14:textId="77777777" w:rsidR="00CD2FE7" w:rsidRPr="00CD2FE7" w:rsidRDefault="00CD2FE7" w:rsidP="00CD2FE7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Hi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ệ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 th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ị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 xml:space="preserve"> th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ô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ng tin v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ề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 xml:space="preserve"> danh s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á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ch c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á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c c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á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 b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ộ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.</w:t>
      </w:r>
    </w:p>
    <w:p w14:paraId="720FD228" w14:textId="77777777" w:rsidR="00CD2FE7" w:rsidRPr="00CD2FE7" w:rsidRDefault="00CD2FE7" w:rsidP="00CD2FE7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Thoát kh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ỏ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i ch</w:t>
      </w:r>
      <w:r w:rsidRPr="00CD2FE7">
        <w:rPr>
          <w:rFonts w:ascii="Calibri" w:eastAsia="Times New Roman" w:hAnsi="Calibri" w:cs="Calibri"/>
          <w:color w:val="353535"/>
          <w:sz w:val="24"/>
          <w:szCs w:val="24"/>
        </w:rPr>
        <w:t>ươ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ng tr</w:t>
      </w:r>
      <w:r w:rsidRPr="00CD2FE7">
        <w:rPr>
          <w:rFonts w:ascii="Raleway" w:eastAsia="Times New Roman" w:hAnsi="Raleway" w:cs="Raleway"/>
          <w:color w:val="353535"/>
          <w:sz w:val="24"/>
          <w:szCs w:val="24"/>
        </w:rPr>
        <w:t>ì</w:t>
      </w:r>
      <w:r w:rsidRPr="00CD2FE7">
        <w:rPr>
          <w:rFonts w:ascii="Raleway" w:eastAsia="Times New Roman" w:hAnsi="Raleway" w:cs="Times New Roman"/>
          <w:color w:val="353535"/>
          <w:sz w:val="24"/>
          <w:szCs w:val="24"/>
        </w:rPr>
        <w:t>nh.</w:t>
      </w:r>
    </w:p>
    <w:p w14:paraId="316608C4" w14:textId="77777777" w:rsidR="00735C41" w:rsidRDefault="00735C41"/>
    <w:sectPr w:rsidR="0073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72B3"/>
    <w:multiLevelType w:val="multilevel"/>
    <w:tmpl w:val="167293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56DCB"/>
    <w:multiLevelType w:val="multilevel"/>
    <w:tmpl w:val="8B304B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2F"/>
    <w:rsid w:val="006A502F"/>
    <w:rsid w:val="00735C41"/>
    <w:rsid w:val="00CD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C8577-F724-4B81-B24F-D12E085E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2F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Y</dc:creator>
  <cp:keywords/>
  <dc:description/>
  <cp:lastModifiedBy>Nhu Y</cp:lastModifiedBy>
  <cp:revision>2</cp:revision>
  <dcterms:created xsi:type="dcterms:W3CDTF">2021-10-25T03:50:00Z</dcterms:created>
  <dcterms:modified xsi:type="dcterms:W3CDTF">2021-10-25T03:50:00Z</dcterms:modified>
</cp:coreProperties>
</file>