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DBC" w:rsidRDefault="00EA4DBC">
      <w:pPr>
        <w:rPr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81125" cy="1143635"/>
            <wp:effectExtent l="0" t="0" r="0" b="0"/>
            <wp:wrapSquare wrapText="bothSides"/>
            <wp:docPr id="1" name="Imagen 1" descr="La humildad como ingrediente de la excelencia profesional | Con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humildad como ingrediente de la excelencia profesional | Con l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128" cy="115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DBC" w:rsidRDefault="00EA4DBC">
      <w:pPr>
        <w:rPr>
          <w:sz w:val="24"/>
          <w:szCs w:val="24"/>
        </w:rPr>
      </w:pPr>
    </w:p>
    <w:p w:rsidR="00E7659A" w:rsidRPr="00EA4DBC" w:rsidRDefault="00E7659A" w:rsidP="00F32382">
      <w:pPr>
        <w:jc w:val="center"/>
        <w:rPr>
          <w:rFonts w:ascii="Arial" w:hAnsi="Arial" w:cs="Arial"/>
          <w:b/>
          <w:sz w:val="24"/>
          <w:szCs w:val="24"/>
        </w:rPr>
      </w:pPr>
      <w:r w:rsidRPr="00EA4DBC">
        <w:rPr>
          <w:rFonts w:ascii="Arial" w:hAnsi="Arial" w:cs="Arial"/>
          <w:b/>
          <w:sz w:val="24"/>
          <w:szCs w:val="24"/>
        </w:rPr>
        <w:t>Liderazgo de excelencia</w:t>
      </w:r>
    </w:p>
    <w:p w:rsidR="00C33913" w:rsidRDefault="00E7659A" w:rsidP="00EA4DBC">
      <w:pPr>
        <w:rPr>
          <w:rFonts w:ascii="Arial" w:hAnsi="Arial" w:cs="Arial"/>
          <w:sz w:val="24"/>
          <w:szCs w:val="24"/>
        </w:rPr>
      </w:pPr>
      <w:r w:rsidRPr="00EA4DBC">
        <w:rPr>
          <w:rFonts w:ascii="Arial" w:hAnsi="Arial" w:cs="Arial"/>
          <w:sz w:val="24"/>
          <w:szCs w:val="24"/>
        </w:rPr>
        <w:t>A</w:t>
      </w:r>
      <w:r w:rsidR="00EA4DBC" w:rsidRPr="00EA4DBC">
        <w:rPr>
          <w:rFonts w:ascii="Arial" w:hAnsi="Arial" w:cs="Arial"/>
          <w:sz w:val="24"/>
          <w:szCs w:val="24"/>
        </w:rPr>
        <w:t>ctividad I</w:t>
      </w:r>
    </w:p>
    <w:p w:rsidR="00F32382" w:rsidRDefault="00F32382" w:rsidP="00EA4DBC">
      <w:pPr>
        <w:rPr>
          <w:rFonts w:ascii="Arial" w:hAnsi="Arial" w:cs="Arial"/>
          <w:sz w:val="24"/>
          <w:szCs w:val="24"/>
        </w:rPr>
      </w:pPr>
    </w:p>
    <w:p w:rsidR="00F32382" w:rsidRDefault="00F32382" w:rsidP="00EA4D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total: 25 puntos</w:t>
      </w:r>
    </w:p>
    <w:p w:rsidR="00C33913" w:rsidRDefault="00C33913" w:rsidP="00EA4DBC">
      <w:pPr>
        <w:rPr>
          <w:rFonts w:ascii="Arial" w:hAnsi="Arial" w:cs="Arial"/>
          <w:sz w:val="24"/>
          <w:szCs w:val="24"/>
        </w:rPr>
      </w:pPr>
    </w:p>
    <w:p w:rsidR="00E7659A" w:rsidRPr="00EA4DBC" w:rsidRDefault="00E7659A" w:rsidP="00EA4DBC">
      <w:pPr>
        <w:rPr>
          <w:rFonts w:ascii="Arial" w:hAnsi="Arial" w:cs="Arial"/>
          <w:sz w:val="24"/>
          <w:szCs w:val="24"/>
        </w:rPr>
      </w:pPr>
      <w:r w:rsidRPr="00EA4DBC">
        <w:rPr>
          <w:rFonts w:ascii="Arial" w:hAnsi="Arial" w:cs="Arial"/>
          <w:sz w:val="24"/>
          <w:szCs w:val="24"/>
        </w:rPr>
        <w:t xml:space="preserve">Según lo estudiado en el material presentado </w:t>
      </w:r>
      <w:r w:rsidR="00EA4DBC" w:rsidRPr="00EA4DBC">
        <w:rPr>
          <w:rFonts w:ascii="Arial" w:hAnsi="Arial" w:cs="Arial"/>
          <w:sz w:val="24"/>
          <w:szCs w:val="24"/>
        </w:rPr>
        <w:t>exprese</w:t>
      </w:r>
      <w:r w:rsidRPr="00EA4DBC">
        <w:rPr>
          <w:rFonts w:ascii="Arial" w:hAnsi="Arial" w:cs="Arial"/>
          <w:sz w:val="24"/>
          <w:szCs w:val="24"/>
        </w:rPr>
        <w:t xml:space="preserve"> con sus propias palabras: </w:t>
      </w:r>
    </w:p>
    <w:p w:rsidR="00EA4DBC" w:rsidRPr="00EA4DBC" w:rsidRDefault="00EA4DBC" w:rsidP="00EA4DBC">
      <w:pPr>
        <w:rPr>
          <w:rFonts w:ascii="Arial" w:hAnsi="Arial" w:cs="Arial"/>
          <w:sz w:val="24"/>
          <w:szCs w:val="24"/>
        </w:rPr>
      </w:pPr>
    </w:p>
    <w:p w:rsidR="00EA4DBC" w:rsidRDefault="00E7659A" w:rsidP="00EA4DBC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EA4DBC">
        <w:rPr>
          <w:rFonts w:ascii="Arial" w:hAnsi="Arial" w:cs="Arial"/>
          <w:sz w:val="24"/>
          <w:szCs w:val="24"/>
        </w:rPr>
        <w:t xml:space="preserve">Cuál es su definición de </w:t>
      </w:r>
      <w:r w:rsidRPr="00EA4DBC">
        <w:rPr>
          <w:rFonts w:ascii="Arial" w:hAnsi="Arial" w:cs="Arial"/>
          <w:sz w:val="24"/>
          <w:szCs w:val="24"/>
        </w:rPr>
        <w:t>Liderazgo de excelencia</w:t>
      </w:r>
    </w:p>
    <w:p w:rsidR="002D6E86" w:rsidRDefault="002D6E86" w:rsidP="002D6E86">
      <w:pPr>
        <w:spacing w:line="240" w:lineRule="auto"/>
        <w:rPr>
          <w:rFonts w:ascii="Arial" w:hAnsi="Arial" w:cs="Arial"/>
          <w:sz w:val="24"/>
          <w:szCs w:val="24"/>
        </w:rPr>
      </w:pPr>
    </w:p>
    <w:p w:rsidR="002D6E86" w:rsidRDefault="002D6E86" w:rsidP="002D6E86">
      <w:pPr>
        <w:spacing w:line="240" w:lineRule="auto"/>
        <w:rPr>
          <w:rFonts w:ascii="Arial" w:hAnsi="Arial" w:cs="Arial"/>
          <w:sz w:val="24"/>
          <w:szCs w:val="24"/>
        </w:rPr>
      </w:pPr>
    </w:p>
    <w:p w:rsidR="002D6E86" w:rsidRPr="002D6E86" w:rsidRDefault="002D6E86" w:rsidP="002D6E86">
      <w:pPr>
        <w:spacing w:line="240" w:lineRule="auto"/>
        <w:rPr>
          <w:rFonts w:ascii="Arial" w:hAnsi="Arial" w:cs="Arial"/>
          <w:sz w:val="24"/>
          <w:szCs w:val="24"/>
        </w:rPr>
      </w:pPr>
    </w:p>
    <w:p w:rsidR="00E7659A" w:rsidRDefault="00EA4DBC" w:rsidP="00EA4DBC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EA4DBC">
        <w:rPr>
          <w:rFonts w:ascii="Arial" w:hAnsi="Arial" w:cs="Arial"/>
          <w:sz w:val="24"/>
          <w:szCs w:val="24"/>
        </w:rPr>
        <w:t>Cuál es su estilo de liderazgo y cuáles son las características de ese estilo</w:t>
      </w:r>
    </w:p>
    <w:p w:rsidR="002D6E86" w:rsidRDefault="002D6E86" w:rsidP="002D6E86">
      <w:pPr>
        <w:spacing w:line="240" w:lineRule="auto"/>
        <w:rPr>
          <w:rFonts w:ascii="Arial" w:hAnsi="Arial" w:cs="Arial"/>
          <w:sz w:val="24"/>
          <w:szCs w:val="24"/>
        </w:rPr>
      </w:pPr>
    </w:p>
    <w:p w:rsidR="00EA4DBC" w:rsidRDefault="00EA4DBC" w:rsidP="00EA4DBC">
      <w:pPr>
        <w:spacing w:line="240" w:lineRule="auto"/>
        <w:rPr>
          <w:rFonts w:ascii="Arial" w:hAnsi="Arial" w:cs="Arial"/>
          <w:sz w:val="24"/>
          <w:szCs w:val="24"/>
        </w:rPr>
      </w:pPr>
    </w:p>
    <w:p w:rsidR="00EA4DBC" w:rsidRPr="00EA4DBC" w:rsidRDefault="00EA4DBC" w:rsidP="00EA4DBC">
      <w:pPr>
        <w:spacing w:line="240" w:lineRule="auto"/>
        <w:rPr>
          <w:rFonts w:ascii="Arial" w:hAnsi="Arial" w:cs="Arial"/>
          <w:sz w:val="24"/>
          <w:szCs w:val="24"/>
        </w:rPr>
      </w:pPr>
    </w:p>
    <w:p w:rsidR="00EA4DBC" w:rsidRDefault="00EA4DBC" w:rsidP="00EA4DBC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A4DBC">
        <w:rPr>
          <w:rFonts w:ascii="Arial" w:hAnsi="Arial" w:cs="Arial"/>
          <w:sz w:val="24"/>
          <w:szCs w:val="24"/>
        </w:rPr>
        <w:t xml:space="preserve">Coinciden sus características con las de un líder transformacional, </w:t>
      </w:r>
      <w:r w:rsidR="00C33913">
        <w:rPr>
          <w:rFonts w:ascii="Arial" w:hAnsi="Arial" w:cs="Arial"/>
          <w:sz w:val="24"/>
          <w:szCs w:val="24"/>
        </w:rPr>
        <w:t>¿c</w:t>
      </w:r>
      <w:r w:rsidR="00C33913" w:rsidRPr="00EA4DBC">
        <w:rPr>
          <w:rFonts w:ascii="Arial" w:hAnsi="Arial" w:cs="Arial"/>
          <w:sz w:val="24"/>
          <w:szCs w:val="24"/>
        </w:rPr>
        <w:t>uáles</w:t>
      </w:r>
      <w:r w:rsidRPr="00EA4DBC">
        <w:rPr>
          <w:rFonts w:ascii="Arial" w:hAnsi="Arial" w:cs="Arial"/>
          <w:sz w:val="24"/>
          <w:szCs w:val="24"/>
        </w:rPr>
        <w:t xml:space="preserve"> son</w:t>
      </w:r>
      <w:r w:rsidR="00C33913">
        <w:rPr>
          <w:rFonts w:ascii="Arial" w:hAnsi="Arial" w:cs="Arial"/>
          <w:sz w:val="24"/>
          <w:szCs w:val="24"/>
        </w:rPr>
        <w:t>?</w:t>
      </w:r>
      <w:r w:rsidRPr="00EA4DBC">
        <w:rPr>
          <w:rFonts w:ascii="Arial" w:hAnsi="Arial" w:cs="Arial"/>
          <w:sz w:val="24"/>
          <w:szCs w:val="24"/>
        </w:rPr>
        <w:t xml:space="preserve"> podría definirlas</w:t>
      </w:r>
      <w:r w:rsidR="00C33913">
        <w:rPr>
          <w:rFonts w:ascii="Arial" w:hAnsi="Arial" w:cs="Arial"/>
          <w:sz w:val="24"/>
          <w:szCs w:val="24"/>
        </w:rPr>
        <w:t>…</w:t>
      </w:r>
    </w:p>
    <w:p w:rsidR="00C33913" w:rsidRDefault="00C33913" w:rsidP="00C33913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C33913" w:rsidRDefault="00C33913" w:rsidP="00C33913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C33913" w:rsidRDefault="00C33913" w:rsidP="00C33913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C33913" w:rsidRDefault="00C33913" w:rsidP="00C33913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C33913" w:rsidRDefault="00C33913" w:rsidP="00C33913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C33913" w:rsidRDefault="00C33913" w:rsidP="00C3391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EA4DBC">
        <w:rPr>
          <w:rFonts w:ascii="Arial" w:hAnsi="Arial" w:cs="Arial"/>
          <w:sz w:val="24"/>
          <w:szCs w:val="24"/>
        </w:rPr>
        <w:t xml:space="preserve">Podría describir alguna situación presentada </w:t>
      </w:r>
      <w:r>
        <w:rPr>
          <w:rFonts w:ascii="Arial" w:hAnsi="Arial" w:cs="Arial"/>
          <w:sz w:val="24"/>
          <w:szCs w:val="24"/>
        </w:rPr>
        <w:t xml:space="preserve">(personal o profesional) </w:t>
      </w:r>
      <w:r w:rsidRPr="00EA4DBC">
        <w:rPr>
          <w:rFonts w:ascii="Arial" w:hAnsi="Arial" w:cs="Arial"/>
          <w:sz w:val="24"/>
          <w:szCs w:val="24"/>
        </w:rPr>
        <w:t xml:space="preserve">en la que </w:t>
      </w:r>
      <w:r>
        <w:rPr>
          <w:rFonts w:ascii="Arial" w:hAnsi="Arial" w:cs="Arial"/>
          <w:sz w:val="24"/>
          <w:szCs w:val="24"/>
        </w:rPr>
        <w:t>pudo usar</w:t>
      </w:r>
      <w:r w:rsidRPr="00EA4DBC">
        <w:rPr>
          <w:rFonts w:ascii="Arial" w:hAnsi="Arial" w:cs="Arial"/>
          <w:sz w:val="24"/>
          <w:szCs w:val="24"/>
        </w:rPr>
        <w:t xml:space="preserve"> su estilo de liderazgo y </w:t>
      </w:r>
      <w:r>
        <w:rPr>
          <w:rFonts w:ascii="Arial" w:hAnsi="Arial" w:cs="Arial"/>
          <w:sz w:val="24"/>
          <w:szCs w:val="24"/>
        </w:rPr>
        <w:t>¿</w:t>
      </w:r>
      <w:r w:rsidRPr="00EA4DBC">
        <w:rPr>
          <w:rFonts w:ascii="Arial" w:hAnsi="Arial" w:cs="Arial"/>
          <w:sz w:val="24"/>
          <w:szCs w:val="24"/>
        </w:rPr>
        <w:t>cómo</w:t>
      </w:r>
      <w:r w:rsidRPr="00EA4DBC">
        <w:rPr>
          <w:rFonts w:ascii="Arial" w:hAnsi="Arial" w:cs="Arial"/>
          <w:sz w:val="24"/>
          <w:szCs w:val="24"/>
        </w:rPr>
        <w:t xml:space="preserve"> lo hizo</w:t>
      </w:r>
      <w:r>
        <w:rPr>
          <w:rFonts w:ascii="Arial" w:hAnsi="Arial" w:cs="Arial"/>
          <w:sz w:val="24"/>
          <w:szCs w:val="24"/>
        </w:rPr>
        <w:t>?</w:t>
      </w:r>
    </w:p>
    <w:p w:rsidR="00C33913" w:rsidRDefault="00C33913" w:rsidP="00C33913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:rsidR="00F32382" w:rsidRDefault="00F32382" w:rsidP="00C33913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:rsidR="00C33913" w:rsidRPr="00C33913" w:rsidRDefault="00C33913" w:rsidP="00C33913">
      <w:pPr>
        <w:spacing w:line="240" w:lineRule="auto"/>
        <w:rPr>
          <w:rFonts w:ascii="Arial" w:hAnsi="Arial" w:cs="Arial"/>
          <w:sz w:val="24"/>
          <w:szCs w:val="24"/>
        </w:rPr>
      </w:pPr>
    </w:p>
    <w:p w:rsidR="00C33913" w:rsidRDefault="00C33913" w:rsidP="00C3391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Basado en la idea de que un líder debe mantener alta la motivación en su equipo, Podría decirnos ¿cómo lo haría usted?</w:t>
      </w:r>
    </w:p>
    <w:bookmarkEnd w:id="0"/>
    <w:p w:rsidR="00C33913" w:rsidRPr="00EA4DBC" w:rsidRDefault="00C33913" w:rsidP="00C33913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sectPr w:rsidR="00C33913" w:rsidRPr="00EA4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6518C"/>
    <w:multiLevelType w:val="hybridMultilevel"/>
    <w:tmpl w:val="561264D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C7260"/>
    <w:multiLevelType w:val="hybridMultilevel"/>
    <w:tmpl w:val="5328A2B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D3"/>
    <w:rsid w:val="002741D3"/>
    <w:rsid w:val="002D6E86"/>
    <w:rsid w:val="002E293D"/>
    <w:rsid w:val="008531A0"/>
    <w:rsid w:val="00C33913"/>
    <w:rsid w:val="00E7659A"/>
    <w:rsid w:val="00EA4DBC"/>
    <w:rsid w:val="00F3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3C41D6-6485-40D1-B399-670D8BEE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Belky Robles</dc:creator>
  <cp:keywords/>
  <dc:description/>
  <cp:lastModifiedBy>Belky Robles</cp:lastModifiedBy>
  <cp:revision>2</cp:revision>
  <dcterms:created xsi:type="dcterms:W3CDTF">2020-05-08T19:20:00Z</dcterms:created>
  <dcterms:modified xsi:type="dcterms:W3CDTF">2020-05-09T05:07:00Z</dcterms:modified>
</cp:coreProperties>
</file>