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Средства,</w:t>
      </w:r>
      <w:r>
        <w:t xml:space="preserve"> </w:t>
      </w:r>
      <w:r>
        <w:t xml:space="preserve">применяемые</w:t>
      </w:r>
      <w:r>
        <w:t xml:space="preserve"> </w:t>
      </w:r>
      <w:r>
        <w:t xml:space="preserve">приразработке</w:t>
      </w:r>
      <w:r>
        <w:t xml:space="preserve"> </w:t>
      </w:r>
      <w:r>
        <w:t xml:space="preserve">программного</w:t>
      </w:r>
      <w:r>
        <w:t xml:space="preserve"> </w:t>
      </w:r>
      <w:r>
        <w:t xml:space="preserve">обеспечения</w:t>
      </w:r>
      <w:r>
        <w:t xml:space="preserve"> </w:t>
      </w:r>
      <w:r>
        <w:t xml:space="preserve">в</w:t>
      </w:r>
      <w:r>
        <w:t xml:space="preserve"> </w:t>
      </w:r>
      <w:r>
        <w:t xml:space="preserve">ОС</w:t>
      </w:r>
      <w:r>
        <w:t xml:space="preserve"> </w:t>
      </w:r>
      <w:r>
        <w:t xml:space="preserve">типа</w:t>
      </w:r>
      <w:r>
        <w:t xml:space="preserve"> </w:t>
      </w:r>
      <w:r>
        <w:t xml:space="preserve">UNIX/Linux</w:t>
      </w:r>
    </w:p>
    <w:p>
      <w:pPr>
        <w:pStyle w:val="Sub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Author"/>
      </w:pPr>
      <w:r>
        <w:t xml:space="preserve">Башкирова</w:t>
      </w:r>
      <w:r>
        <w:t xml:space="preserve"> </w:t>
      </w:r>
      <w:r>
        <w:t xml:space="preserve">Я.Д.</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теоретичесое-введение"/>
    <w:p>
      <w:pPr>
        <w:pStyle w:val="Heading1"/>
      </w:pPr>
      <w:r>
        <w:t xml:space="preserve">Теоретичесое введение</w:t>
      </w:r>
    </w:p>
    <w:p>
      <w:pPr>
        <w:pStyle w:val="FirstParagraph"/>
      </w:pPr>
      <w:r>
        <w:t xml:space="preserve">Интегрированные средства (среды) разработки (IDE) не являются критически необходимым компонентом программной разработки. В традициях UNIX вполне достаточным для ведения программной разработки считается использование текстового редактора, обладающего дополнительными развитыми свойствами, такими как цветовая разметка текста, функции контекстного поиска и замены… Удовлетворяющих таким требованиям редакторов в Linux великое множество, начиная с традиционных vim и Emacs, и до простого редактирования в mc по F4. Опыт использования показывает, что этих средств вполне достаточно вплоть до средних размеров проектов.</w:t>
      </w:r>
      <w:r>
        <w:t xml:space="preserve"> </w:t>
      </w:r>
      <w:r>
        <w:t xml:space="preserve">Но использование IDE часто позволяет более производительно вести отработку программного кода, оперативнее выполнять в связке цикл: редактирование кода — сборка проекта — отладка. Значительно возрастает роль IDE в разработке GUI приложений, потому как большинство IDE предполагают в своём составе визуальные построители графических экранов.</w:t>
      </w:r>
      <w:r>
        <w:t xml:space="preserve"> </w:t>
      </w:r>
      <w:r>
        <w:t xml:space="preserve">Под Linux доступно весьма много разных IDE, различной степени интегрированности. Их уже настолько много, что становится бессмысленным описывать все, или значительную их часть в деталях: использование тех или иных IDE становится, в значительной мере, вопросом субъективных предпочтений и привычек.</w:t>
      </w:r>
    </w:p>
    <w:bookmarkEnd w:id="20"/>
    <w:bookmarkStart w:id="21" w:name="цель-работы"/>
    <w:p>
      <w:pPr>
        <w:pStyle w:val="Heading1"/>
      </w:pPr>
      <w:r>
        <w:t xml:space="preserve">Цель работы</w:t>
      </w:r>
    </w:p>
    <w:p>
      <w:pPr>
        <w:pStyle w:val="FirstParagraph"/>
      </w:pPr>
      <w:r>
        <w:t xml:space="preserve">Приобрести простейшие навыки разработки, анализа, тестирования и отладкиприложений в ОС типа UNIX/Linux на примере создания на языке программирования С калькулятора с простейшими функциями.</w:t>
      </w:r>
    </w:p>
    <w:bookmarkEnd w:id="21"/>
    <w:bookmarkStart w:id="22" w:name="задание"/>
    <w:p>
      <w:pPr>
        <w:pStyle w:val="Heading1"/>
      </w:pPr>
      <w:r>
        <w:t xml:space="preserve">Задание</w:t>
      </w:r>
    </w:p>
    <w:p>
      <w:pPr>
        <w:numPr>
          <w:ilvl w:val="0"/>
          <w:numId w:val="1001"/>
        </w:numPr>
        <w:pStyle w:val="Compact"/>
      </w:pPr>
      <w:r>
        <w:t xml:space="preserve">В домашнем каталоге создайте подкаталог ~/work/os/lab_prog.</w:t>
      </w:r>
    </w:p>
    <w:p>
      <w:pPr>
        <w:numPr>
          <w:ilvl w:val="0"/>
          <w:numId w:val="1001"/>
        </w:numPr>
        <w:pStyle w:val="Compact"/>
      </w:pPr>
      <w:r>
        <w:t xml:space="preserve">Создайте в нём файлы: calculate.h, calculate.c, main.c.</w:t>
      </w:r>
      <w:r>
        <w:t xml:space="preserve"> </w:t>
      </w:r>
      <w:r>
        <w:t xml:space="preserve">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w:t>
      </w:r>
    </w:p>
    <w:p>
      <w:pPr>
        <w:numPr>
          <w:ilvl w:val="0"/>
          <w:numId w:val="1001"/>
        </w:numPr>
        <w:pStyle w:val="Compact"/>
      </w:pPr>
      <w:r>
        <w:t xml:space="preserve">Выполните компиляцию программы посредствомgcc:gcc -c calculate.cgcc -c main.cgcc calculate.o main.o -o calcul -lm</w:t>
      </w:r>
    </w:p>
    <w:p>
      <w:pPr>
        <w:numPr>
          <w:ilvl w:val="0"/>
          <w:numId w:val="1001"/>
        </w:numPr>
        <w:pStyle w:val="Compact"/>
      </w:pPr>
      <w:r>
        <w:t xml:space="preserve">При необходимости исправьте синтаксические ошибки.</w:t>
      </w:r>
    </w:p>
    <w:p>
      <w:pPr>
        <w:numPr>
          <w:ilvl w:val="0"/>
          <w:numId w:val="1001"/>
        </w:numPr>
        <w:pStyle w:val="Compact"/>
      </w:pPr>
      <w:r>
        <w:t xml:space="preserve">Создайте Makefile со следующим содержанием.</w:t>
      </w:r>
    </w:p>
    <w:p>
      <w:pPr>
        <w:numPr>
          <w:ilvl w:val="0"/>
          <w:numId w:val="1001"/>
        </w:numPr>
        <w:pStyle w:val="Compact"/>
      </w:pPr>
      <w:r>
        <w:t xml:space="preserve">С помощью gdb выполните отладку программы calcul (перед использованиемgdbисправьтеMakefile)</w:t>
      </w:r>
    </w:p>
    <w:p>
      <w:pPr>
        <w:numPr>
          <w:ilvl w:val="0"/>
          <w:numId w:val="1001"/>
        </w:numPr>
        <w:pStyle w:val="Compact"/>
      </w:pPr>
      <w:r>
        <w:t xml:space="preserve">С помощью утилитыsplintпопробуйте проанализировать коды файловcalculate.cиmain.c</w:t>
      </w:r>
    </w:p>
    <w:bookmarkEnd w:id="22"/>
    <w:bookmarkStart w:id="53" w:name="ход-работы"/>
    <w:p>
      <w:pPr>
        <w:pStyle w:val="Heading1"/>
      </w:pPr>
      <w:r>
        <w:t xml:space="preserve">Ход работы</w:t>
      </w:r>
    </w:p>
    <w:p>
      <w:pPr>
        <w:numPr>
          <w:ilvl w:val="0"/>
          <w:numId w:val="1002"/>
        </w:numPr>
        <w:pStyle w:val="Compact"/>
      </w:pPr>
      <w:r>
        <w:t xml:space="preserve">В домашнем каталоге я создала подкаталог ~/work/os/lab_prog.</w:t>
      </w:r>
    </w:p>
    <w:p>
      <w:pPr>
        <w:pStyle w:val="CaptionedFigure"/>
      </w:pPr>
      <w:bookmarkStart w:id="24" w:name="fig:001"/>
      <w:r>
        <w:drawing>
          <wp:inline>
            <wp:extent cx="5334000" cy="1303645"/>
            <wp:effectExtent b="0" l="0" r="0" t="0"/>
            <wp:docPr descr="Создание подкаталога" title="" id="1" name="Picture"/>
            <a:graphic>
              <a:graphicData uri="http://schemas.openxmlformats.org/drawingml/2006/picture">
                <pic:pic>
                  <pic:nvPicPr>
                    <pic:cNvPr descr="image/01.png" id="0" name="Picture"/>
                    <pic:cNvPicPr>
                      <a:picLocks noChangeArrowheads="1" noChangeAspect="1"/>
                    </pic:cNvPicPr>
                  </pic:nvPicPr>
                  <pic:blipFill>
                    <a:blip r:embed="rId23"/>
                    <a:stretch>
                      <a:fillRect/>
                    </a:stretch>
                  </pic:blipFill>
                  <pic:spPr bwMode="auto">
                    <a:xfrm>
                      <a:off x="0" y="0"/>
                      <a:ext cx="5334000" cy="1303645"/>
                    </a:xfrm>
                    <a:prstGeom prst="rect">
                      <a:avLst/>
                    </a:prstGeom>
                    <a:noFill/>
                    <a:ln w="9525">
                      <a:noFill/>
                      <a:headEnd/>
                      <a:tailEnd/>
                    </a:ln>
                  </pic:spPr>
                </pic:pic>
              </a:graphicData>
            </a:graphic>
          </wp:inline>
        </w:drawing>
      </w:r>
      <w:bookmarkEnd w:id="24"/>
    </w:p>
    <w:p>
      <w:pPr>
        <w:pStyle w:val="ImageCaption"/>
      </w:pPr>
      <w:r>
        <w:t xml:space="preserve">Создание подкаталога</w:t>
      </w:r>
    </w:p>
    <w:p>
      <w:pPr>
        <w:numPr>
          <w:ilvl w:val="0"/>
          <w:numId w:val="1003"/>
        </w:numPr>
        <w:pStyle w:val="Compact"/>
      </w:pPr>
      <w:r>
        <w:t xml:space="preserve">Я создала в нём файлы: calculate.h, calculate.c, main.c.</w:t>
      </w:r>
    </w:p>
    <w:p>
      <w:pPr>
        <w:pStyle w:val="CaptionedFigure"/>
      </w:pPr>
      <w:bookmarkStart w:id="26" w:name="fig:001"/>
      <w:r>
        <w:drawing>
          <wp:inline>
            <wp:extent cx="5334000" cy="1010652"/>
            <wp:effectExtent b="0" l="0" r="0" t="0"/>
            <wp:docPr descr="Создание файлов" title="" id="1" name="Picture"/>
            <a:graphic>
              <a:graphicData uri="http://schemas.openxmlformats.org/drawingml/2006/picture">
                <pic:pic>
                  <pic:nvPicPr>
                    <pic:cNvPr descr="image/02.png" id="0" name="Picture"/>
                    <pic:cNvPicPr>
                      <a:picLocks noChangeArrowheads="1" noChangeAspect="1"/>
                    </pic:cNvPicPr>
                  </pic:nvPicPr>
                  <pic:blipFill>
                    <a:blip r:embed="rId25"/>
                    <a:stretch>
                      <a:fillRect/>
                    </a:stretch>
                  </pic:blipFill>
                  <pic:spPr bwMode="auto">
                    <a:xfrm>
                      <a:off x="0" y="0"/>
                      <a:ext cx="5334000" cy="1010652"/>
                    </a:xfrm>
                    <a:prstGeom prst="rect">
                      <a:avLst/>
                    </a:prstGeom>
                    <a:noFill/>
                    <a:ln w="9525">
                      <a:noFill/>
                      <a:headEnd/>
                      <a:tailEnd/>
                    </a:ln>
                  </pic:spPr>
                </pic:pic>
              </a:graphicData>
            </a:graphic>
          </wp:inline>
        </w:drawing>
      </w:r>
      <w:bookmarkEnd w:id="26"/>
    </w:p>
    <w:p>
      <w:pPr>
        <w:pStyle w:val="ImageCaption"/>
      </w:pPr>
      <w:r>
        <w:t xml:space="preserve">Создание файлов</w:t>
      </w:r>
    </w:p>
    <w:p>
      <w:pPr>
        <w:pStyle w:val="CaptionedFigure"/>
      </w:pPr>
      <w:bookmarkStart w:id="28" w:name="fig:001"/>
      <w:r>
        <w:drawing>
          <wp:inline>
            <wp:extent cx="5334000" cy="4713767"/>
            <wp:effectExtent b="0" l="0" r="0" t="0"/>
            <wp:docPr descr="Реализация функций калькулятора в файле" title="" id="1" name="Picture"/>
            <a:graphic>
              <a:graphicData uri="http://schemas.openxmlformats.org/drawingml/2006/picture">
                <pic:pic>
                  <pic:nvPicPr>
                    <pic:cNvPr descr="image/03.png" id="0" name="Picture"/>
                    <pic:cNvPicPr>
                      <a:picLocks noChangeArrowheads="1" noChangeAspect="1"/>
                    </pic:cNvPicPr>
                  </pic:nvPicPr>
                  <pic:blipFill>
                    <a:blip r:embed="rId27"/>
                    <a:stretch>
                      <a:fillRect/>
                    </a:stretch>
                  </pic:blipFill>
                  <pic:spPr bwMode="auto">
                    <a:xfrm>
                      <a:off x="0" y="0"/>
                      <a:ext cx="5334000" cy="4713767"/>
                    </a:xfrm>
                    <a:prstGeom prst="rect">
                      <a:avLst/>
                    </a:prstGeom>
                    <a:noFill/>
                    <a:ln w="9525">
                      <a:noFill/>
                      <a:headEnd/>
                      <a:tailEnd/>
                    </a:ln>
                  </pic:spPr>
                </pic:pic>
              </a:graphicData>
            </a:graphic>
          </wp:inline>
        </w:drawing>
      </w:r>
      <w:bookmarkEnd w:id="28"/>
    </w:p>
    <w:p>
      <w:pPr>
        <w:pStyle w:val="ImageCaption"/>
      </w:pPr>
      <w:r>
        <w:t xml:space="preserve">Реализация функций калькулятора в файле</w:t>
      </w:r>
    </w:p>
    <w:p>
      <w:pPr>
        <w:pStyle w:val="CaptionedFigure"/>
      </w:pPr>
      <w:bookmarkStart w:id="30" w:name="fig:001"/>
      <w:r>
        <w:drawing>
          <wp:inline>
            <wp:extent cx="5334000" cy="4133662"/>
            <wp:effectExtent b="0" l="0" r="0" t="0"/>
            <wp:docPr descr="Реализация функций калькулятора в файле" title="" id="1" name="Picture"/>
            <a:graphic>
              <a:graphicData uri="http://schemas.openxmlformats.org/drawingml/2006/picture">
                <pic:pic>
                  <pic:nvPicPr>
                    <pic:cNvPr descr="image/04.png" id="0" name="Picture"/>
                    <pic:cNvPicPr>
                      <a:picLocks noChangeArrowheads="1" noChangeAspect="1"/>
                    </pic:cNvPicPr>
                  </pic:nvPicPr>
                  <pic:blipFill>
                    <a:blip r:embed="rId29"/>
                    <a:stretch>
                      <a:fillRect/>
                    </a:stretch>
                  </pic:blipFill>
                  <pic:spPr bwMode="auto">
                    <a:xfrm>
                      <a:off x="0" y="0"/>
                      <a:ext cx="5334000" cy="4133662"/>
                    </a:xfrm>
                    <a:prstGeom prst="rect">
                      <a:avLst/>
                    </a:prstGeom>
                    <a:noFill/>
                    <a:ln w="9525">
                      <a:noFill/>
                      <a:headEnd/>
                      <a:tailEnd/>
                    </a:ln>
                  </pic:spPr>
                </pic:pic>
              </a:graphicData>
            </a:graphic>
          </wp:inline>
        </w:drawing>
      </w:r>
      <w:bookmarkEnd w:id="30"/>
    </w:p>
    <w:p>
      <w:pPr>
        <w:pStyle w:val="ImageCaption"/>
      </w:pPr>
      <w:r>
        <w:t xml:space="preserve">Реализация функций калькулятора в файле</w:t>
      </w:r>
    </w:p>
    <w:p>
      <w:pPr>
        <w:pStyle w:val="CaptionedFigure"/>
      </w:pPr>
      <w:bookmarkStart w:id="32" w:name="fig:001"/>
      <w:r>
        <w:drawing>
          <wp:inline>
            <wp:extent cx="5334000" cy="1015661"/>
            <wp:effectExtent b="0" l="0" r="0" t="0"/>
            <wp:docPr descr="Интерфейсный файл" title="" id="1" name="Picture"/>
            <a:graphic>
              <a:graphicData uri="http://schemas.openxmlformats.org/drawingml/2006/picture">
                <pic:pic>
                  <pic:nvPicPr>
                    <pic:cNvPr descr="image/05.png" id="0" name="Picture"/>
                    <pic:cNvPicPr>
                      <a:picLocks noChangeArrowheads="1" noChangeAspect="1"/>
                    </pic:cNvPicPr>
                  </pic:nvPicPr>
                  <pic:blipFill>
                    <a:blip r:embed="rId31"/>
                    <a:stretch>
                      <a:fillRect/>
                    </a:stretch>
                  </pic:blipFill>
                  <pic:spPr bwMode="auto">
                    <a:xfrm>
                      <a:off x="0" y="0"/>
                      <a:ext cx="5334000" cy="1015661"/>
                    </a:xfrm>
                    <a:prstGeom prst="rect">
                      <a:avLst/>
                    </a:prstGeom>
                    <a:noFill/>
                    <a:ln w="9525">
                      <a:noFill/>
                      <a:headEnd/>
                      <a:tailEnd/>
                    </a:ln>
                  </pic:spPr>
                </pic:pic>
              </a:graphicData>
            </a:graphic>
          </wp:inline>
        </w:drawing>
      </w:r>
      <w:bookmarkEnd w:id="32"/>
    </w:p>
    <w:p>
      <w:pPr>
        <w:pStyle w:val="ImageCaption"/>
      </w:pPr>
      <w:r>
        <w:t xml:space="preserve">Интерфейсный файл</w:t>
      </w:r>
    </w:p>
    <w:p>
      <w:pPr>
        <w:pStyle w:val="CaptionedFigure"/>
      </w:pPr>
      <w:bookmarkStart w:id="34" w:name="fig:001"/>
      <w:r>
        <w:drawing>
          <wp:inline>
            <wp:extent cx="5334000" cy="4797850"/>
            <wp:effectExtent b="0" l="0" r="0" t="0"/>
            <wp:docPr descr="Основной файл main.c" title="" id="1" name="Picture"/>
            <a:graphic>
              <a:graphicData uri="http://schemas.openxmlformats.org/drawingml/2006/picture">
                <pic:pic>
                  <pic:nvPicPr>
                    <pic:cNvPr descr="image/06.png" id="0" name="Picture"/>
                    <pic:cNvPicPr>
                      <a:picLocks noChangeArrowheads="1" noChangeAspect="1"/>
                    </pic:cNvPicPr>
                  </pic:nvPicPr>
                  <pic:blipFill>
                    <a:blip r:embed="rId33"/>
                    <a:stretch>
                      <a:fillRect/>
                    </a:stretch>
                  </pic:blipFill>
                  <pic:spPr bwMode="auto">
                    <a:xfrm>
                      <a:off x="0" y="0"/>
                      <a:ext cx="5334000" cy="4797850"/>
                    </a:xfrm>
                    <a:prstGeom prst="rect">
                      <a:avLst/>
                    </a:prstGeom>
                    <a:noFill/>
                    <a:ln w="9525">
                      <a:noFill/>
                      <a:headEnd/>
                      <a:tailEnd/>
                    </a:ln>
                  </pic:spPr>
                </pic:pic>
              </a:graphicData>
            </a:graphic>
          </wp:inline>
        </w:drawing>
      </w:r>
      <w:bookmarkEnd w:id="34"/>
    </w:p>
    <w:p>
      <w:pPr>
        <w:pStyle w:val="ImageCaption"/>
      </w:pPr>
      <w:r>
        <w:t xml:space="preserve">Основной файл main.c</w:t>
      </w:r>
    </w:p>
    <w:p>
      <w:pPr>
        <w:numPr>
          <w:ilvl w:val="0"/>
          <w:numId w:val="1004"/>
        </w:numPr>
        <w:pStyle w:val="Compact"/>
      </w:pPr>
      <w:r>
        <w:t xml:space="preserve">Выполнила компиляцию программы посредством gcc</w:t>
      </w:r>
    </w:p>
    <w:p>
      <w:pPr>
        <w:pStyle w:val="CaptionedFigure"/>
      </w:pPr>
      <w:bookmarkStart w:id="36" w:name="fig:001"/>
      <w:r>
        <w:drawing>
          <wp:inline>
            <wp:extent cx="5334000" cy="415526"/>
            <wp:effectExtent b="0" l="0" r="0" t="0"/>
            <wp:docPr descr="Команда gcc" title="" id="1" name="Picture"/>
            <a:graphic>
              <a:graphicData uri="http://schemas.openxmlformats.org/drawingml/2006/picture">
                <pic:pic>
                  <pic:nvPicPr>
                    <pic:cNvPr descr="image/07.png" id="0" name="Picture"/>
                    <pic:cNvPicPr>
                      <a:picLocks noChangeArrowheads="1" noChangeAspect="1"/>
                    </pic:cNvPicPr>
                  </pic:nvPicPr>
                  <pic:blipFill>
                    <a:blip r:embed="rId35"/>
                    <a:stretch>
                      <a:fillRect/>
                    </a:stretch>
                  </pic:blipFill>
                  <pic:spPr bwMode="auto">
                    <a:xfrm>
                      <a:off x="0" y="0"/>
                      <a:ext cx="5334000" cy="415526"/>
                    </a:xfrm>
                    <a:prstGeom prst="rect">
                      <a:avLst/>
                    </a:prstGeom>
                    <a:noFill/>
                    <a:ln w="9525">
                      <a:noFill/>
                      <a:headEnd/>
                      <a:tailEnd/>
                    </a:ln>
                  </pic:spPr>
                </pic:pic>
              </a:graphicData>
            </a:graphic>
          </wp:inline>
        </w:drawing>
      </w:r>
      <w:bookmarkEnd w:id="36"/>
    </w:p>
    <w:p>
      <w:pPr>
        <w:pStyle w:val="ImageCaption"/>
      </w:pPr>
      <w:r>
        <w:t xml:space="preserve">Команда gcc</w:t>
      </w:r>
    </w:p>
    <w:p>
      <w:pPr>
        <w:pStyle w:val="CaptionedFigure"/>
      </w:pPr>
      <w:bookmarkStart w:id="38" w:name="fig:001"/>
      <w:r>
        <w:drawing>
          <wp:inline>
            <wp:extent cx="5334000" cy="350774"/>
            <wp:effectExtent b="0" l="0" r="0" t="0"/>
            <wp:docPr descr="Компиляция" title="" id="1" name="Picture"/>
            <a:graphic>
              <a:graphicData uri="http://schemas.openxmlformats.org/drawingml/2006/picture">
                <pic:pic>
                  <pic:nvPicPr>
                    <pic:cNvPr descr="image/08.png" id="0" name="Picture"/>
                    <pic:cNvPicPr>
                      <a:picLocks noChangeArrowheads="1" noChangeAspect="1"/>
                    </pic:cNvPicPr>
                  </pic:nvPicPr>
                  <pic:blipFill>
                    <a:blip r:embed="rId37"/>
                    <a:stretch>
                      <a:fillRect/>
                    </a:stretch>
                  </pic:blipFill>
                  <pic:spPr bwMode="auto">
                    <a:xfrm>
                      <a:off x="0" y="0"/>
                      <a:ext cx="5334000" cy="350774"/>
                    </a:xfrm>
                    <a:prstGeom prst="rect">
                      <a:avLst/>
                    </a:prstGeom>
                    <a:noFill/>
                    <a:ln w="9525">
                      <a:noFill/>
                      <a:headEnd/>
                      <a:tailEnd/>
                    </a:ln>
                  </pic:spPr>
                </pic:pic>
              </a:graphicData>
            </a:graphic>
          </wp:inline>
        </w:drawing>
      </w:r>
      <w:bookmarkEnd w:id="38"/>
    </w:p>
    <w:p>
      <w:pPr>
        <w:pStyle w:val="ImageCaption"/>
      </w:pPr>
      <w:r>
        <w:t xml:space="preserve">Компиляция</w:t>
      </w:r>
    </w:p>
    <w:p>
      <w:pPr>
        <w:numPr>
          <w:ilvl w:val="0"/>
          <w:numId w:val="1005"/>
        </w:numPr>
        <w:pStyle w:val="Compact"/>
      </w:pPr>
      <w:r>
        <w:t xml:space="preserve">При необходимости исправьте синтаксические ошибки.</w:t>
      </w:r>
    </w:p>
    <w:p>
      <w:pPr>
        <w:numPr>
          <w:ilvl w:val="0"/>
          <w:numId w:val="1005"/>
        </w:numPr>
        <w:pStyle w:val="Compact"/>
      </w:pPr>
      <w:r>
        <w:t xml:space="preserve">Создала Makefile со следующим содержанием:</w:t>
      </w:r>
    </w:p>
    <w:p>
      <w:pPr>
        <w:pStyle w:val="CaptionedFigure"/>
      </w:pPr>
      <w:bookmarkStart w:id="40" w:name="fig:001"/>
      <w:r>
        <w:drawing>
          <wp:inline>
            <wp:extent cx="5334000" cy="5265420"/>
            <wp:effectExtent b="0" l="0" r="0" t="0"/>
            <wp:docPr descr="Makefile" title="" id="1" name="Picture"/>
            <a:graphic>
              <a:graphicData uri="http://schemas.openxmlformats.org/drawingml/2006/picture">
                <pic:pic>
                  <pic:nvPicPr>
                    <pic:cNvPr descr="image/09.png" id="0" name="Picture"/>
                    <pic:cNvPicPr>
                      <a:picLocks noChangeArrowheads="1" noChangeAspect="1"/>
                    </pic:cNvPicPr>
                  </pic:nvPicPr>
                  <pic:blipFill>
                    <a:blip r:embed="rId39"/>
                    <a:stretch>
                      <a:fillRect/>
                    </a:stretch>
                  </pic:blipFill>
                  <pic:spPr bwMode="auto">
                    <a:xfrm>
                      <a:off x="0" y="0"/>
                      <a:ext cx="5334000" cy="5265420"/>
                    </a:xfrm>
                    <a:prstGeom prst="rect">
                      <a:avLst/>
                    </a:prstGeom>
                    <a:noFill/>
                    <a:ln w="9525">
                      <a:noFill/>
                      <a:headEnd/>
                      <a:tailEnd/>
                    </a:ln>
                  </pic:spPr>
                </pic:pic>
              </a:graphicData>
            </a:graphic>
          </wp:inline>
        </w:drawing>
      </w:r>
      <w:bookmarkEnd w:id="40"/>
    </w:p>
    <w:p>
      <w:pPr>
        <w:pStyle w:val="ImageCaption"/>
      </w:pPr>
      <w:r>
        <w:t xml:space="preserve">Makefile</w:t>
      </w:r>
    </w:p>
    <w:p>
      <w:pPr>
        <w:pStyle w:val="BodyText"/>
      </w:pPr>
      <w:r>
        <w:t xml:space="preserve">В содержании файла указаны флаги компиляции, тип компилятора и файлы, которые должен собрать сборщик.</w:t>
      </w:r>
    </w:p>
    <w:p>
      <w:pPr>
        <w:numPr>
          <w:ilvl w:val="0"/>
          <w:numId w:val="1006"/>
        </w:numPr>
        <w:pStyle w:val="Compact"/>
      </w:pPr>
      <w:r>
        <w:t xml:space="preserve">С помощью gdb выполнила отладку программы calcul (перед использованием gdb исправьте Makefile):</w:t>
      </w:r>
    </w:p>
    <w:p>
      <w:pPr>
        <w:numPr>
          <w:ilvl w:val="0"/>
          <w:numId w:val="1007"/>
        </w:numPr>
        <w:pStyle w:val="Compact"/>
      </w:pPr>
      <w:r>
        <w:t xml:space="preserve">Запустила отладчик GDB, загрузив в него программу для отладки:gdb ./calcul</w:t>
      </w:r>
    </w:p>
    <w:p>
      <w:pPr>
        <w:numPr>
          <w:ilvl w:val="0"/>
          <w:numId w:val="1007"/>
        </w:numPr>
        <w:pStyle w:val="Compact"/>
      </w:pPr>
      <w:r>
        <w:t xml:space="preserve">Для запуска программы внутри отладчика ввела команду run</w:t>
      </w:r>
    </w:p>
    <w:p>
      <w:pPr>
        <w:pStyle w:val="CaptionedFigure"/>
      </w:pPr>
      <w:bookmarkStart w:id="42" w:name="fig:001"/>
      <w:r>
        <w:drawing>
          <wp:inline>
            <wp:extent cx="5334000" cy="3895312"/>
            <wp:effectExtent b="0" l="0" r="0" t="0"/>
            <wp:docPr descr="Отладчик GDB" title="" id="1" name="Picture"/>
            <a:graphic>
              <a:graphicData uri="http://schemas.openxmlformats.org/drawingml/2006/picture">
                <pic:pic>
                  <pic:nvPicPr>
                    <pic:cNvPr descr="image/10.png" id="0" name="Picture"/>
                    <pic:cNvPicPr>
                      <a:picLocks noChangeArrowheads="1" noChangeAspect="1"/>
                    </pic:cNvPicPr>
                  </pic:nvPicPr>
                  <pic:blipFill>
                    <a:blip r:embed="rId41"/>
                    <a:stretch>
                      <a:fillRect/>
                    </a:stretch>
                  </pic:blipFill>
                  <pic:spPr bwMode="auto">
                    <a:xfrm>
                      <a:off x="0" y="0"/>
                      <a:ext cx="5334000" cy="3895312"/>
                    </a:xfrm>
                    <a:prstGeom prst="rect">
                      <a:avLst/>
                    </a:prstGeom>
                    <a:noFill/>
                    <a:ln w="9525">
                      <a:noFill/>
                      <a:headEnd/>
                      <a:tailEnd/>
                    </a:ln>
                  </pic:spPr>
                </pic:pic>
              </a:graphicData>
            </a:graphic>
          </wp:inline>
        </w:drawing>
      </w:r>
      <w:bookmarkEnd w:id="42"/>
    </w:p>
    <w:p>
      <w:pPr>
        <w:pStyle w:val="ImageCaption"/>
      </w:pPr>
      <w:r>
        <w:t xml:space="preserve">Отладчик GDB</w:t>
      </w:r>
    </w:p>
    <w:p>
      <w:pPr>
        <w:numPr>
          <w:ilvl w:val="0"/>
          <w:numId w:val="1008"/>
        </w:numPr>
        <w:pStyle w:val="Compact"/>
      </w:pPr>
      <w:r>
        <w:t xml:space="preserve">Для постраничного (по 9 строк) просмотра исходного код использовала команду list</w:t>
      </w:r>
    </w:p>
    <w:p>
      <w:pPr>
        <w:numPr>
          <w:ilvl w:val="0"/>
          <w:numId w:val="1008"/>
        </w:numPr>
        <w:pStyle w:val="Compact"/>
      </w:pPr>
      <w:r>
        <w:t xml:space="preserve">Для просмотра строк с 12 по 15 основного файла использовала list с параметрами: list 12,15</w:t>
      </w:r>
    </w:p>
    <w:p>
      <w:pPr>
        <w:pStyle w:val="CaptionedFigure"/>
      </w:pPr>
      <w:bookmarkStart w:id="44" w:name="fig:001"/>
      <w:r>
        <w:drawing>
          <wp:inline>
            <wp:extent cx="5334000" cy="2763770"/>
            <wp:effectExtent b="0" l="0" r="0" t="0"/>
            <wp:docPr descr="Постраничный просмотр кода" title="" id="1" name="Picture"/>
            <a:graphic>
              <a:graphicData uri="http://schemas.openxmlformats.org/drawingml/2006/picture">
                <pic:pic>
                  <pic:nvPicPr>
                    <pic:cNvPr descr="image/11.png" id="0" name="Picture"/>
                    <pic:cNvPicPr>
                      <a:picLocks noChangeArrowheads="1" noChangeAspect="1"/>
                    </pic:cNvPicPr>
                  </pic:nvPicPr>
                  <pic:blipFill>
                    <a:blip r:embed="rId43"/>
                    <a:stretch>
                      <a:fillRect/>
                    </a:stretch>
                  </pic:blipFill>
                  <pic:spPr bwMode="auto">
                    <a:xfrm>
                      <a:off x="0" y="0"/>
                      <a:ext cx="5334000" cy="2763770"/>
                    </a:xfrm>
                    <a:prstGeom prst="rect">
                      <a:avLst/>
                    </a:prstGeom>
                    <a:noFill/>
                    <a:ln w="9525">
                      <a:noFill/>
                      <a:headEnd/>
                      <a:tailEnd/>
                    </a:ln>
                  </pic:spPr>
                </pic:pic>
              </a:graphicData>
            </a:graphic>
          </wp:inline>
        </w:drawing>
      </w:r>
      <w:bookmarkEnd w:id="44"/>
    </w:p>
    <w:p>
      <w:pPr>
        <w:pStyle w:val="ImageCaption"/>
      </w:pPr>
      <w:r>
        <w:t xml:space="preserve">Постраничный просмотр кода</w:t>
      </w:r>
    </w:p>
    <w:p>
      <w:pPr>
        <w:numPr>
          <w:ilvl w:val="0"/>
          <w:numId w:val="1009"/>
        </w:numPr>
        <w:pStyle w:val="Compact"/>
      </w:pPr>
      <w:r>
        <w:t xml:space="preserve">Для просмотра определённых строк не основного файла использовала list с параметрами:list calculate.c:20,29</w:t>
      </w:r>
    </w:p>
    <w:p>
      <w:pPr>
        <w:numPr>
          <w:ilvl w:val="0"/>
          <w:numId w:val="1009"/>
        </w:numPr>
        <w:pStyle w:val="Compact"/>
      </w:pPr>
      <w:r>
        <w:t xml:space="preserve">Установила точку останова в файле calculate.c на строке номер 21:</w:t>
      </w:r>
      <w:r>
        <w:t xml:space="preserve"> </w:t>
      </w:r>
      <w:r>
        <w:t xml:space="preserve">list calculate.c:20,27</w:t>
      </w:r>
      <w:r>
        <w:t xml:space="preserve"> </w:t>
      </w:r>
      <w:r>
        <w:t xml:space="preserve">break21</w:t>
      </w:r>
    </w:p>
    <w:p>
      <w:pPr>
        <w:numPr>
          <w:ilvl w:val="0"/>
          <w:numId w:val="1009"/>
        </w:numPr>
        <w:pStyle w:val="Compact"/>
      </w:pPr>
      <w:r>
        <w:t xml:space="preserve">Вывела информацию об имеющихся в проекте точка останова:info breakpoints</w:t>
      </w:r>
    </w:p>
    <w:p>
      <w:pPr>
        <w:pStyle w:val="CaptionedFigure"/>
      </w:pPr>
      <w:bookmarkStart w:id="46" w:name="fig:001"/>
      <w:r>
        <w:drawing>
          <wp:inline>
            <wp:extent cx="5334000" cy="3400262"/>
            <wp:effectExtent b="0" l="0" r="0" t="0"/>
            <wp:docPr descr="Работа с файлом calculate.c" title="" id="1" name="Picture"/>
            <a:graphic>
              <a:graphicData uri="http://schemas.openxmlformats.org/drawingml/2006/picture">
                <pic:pic>
                  <pic:nvPicPr>
                    <pic:cNvPr descr="image/12.png" id="0" name="Picture"/>
                    <pic:cNvPicPr>
                      <a:picLocks noChangeArrowheads="1" noChangeAspect="1"/>
                    </pic:cNvPicPr>
                  </pic:nvPicPr>
                  <pic:blipFill>
                    <a:blip r:embed="rId45"/>
                    <a:stretch>
                      <a:fillRect/>
                    </a:stretch>
                  </pic:blipFill>
                  <pic:spPr bwMode="auto">
                    <a:xfrm>
                      <a:off x="0" y="0"/>
                      <a:ext cx="5334000" cy="3400262"/>
                    </a:xfrm>
                    <a:prstGeom prst="rect">
                      <a:avLst/>
                    </a:prstGeom>
                    <a:noFill/>
                    <a:ln w="9525">
                      <a:noFill/>
                      <a:headEnd/>
                      <a:tailEnd/>
                    </a:ln>
                  </pic:spPr>
                </pic:pic>
              </a:graphicData>
            </a:graphic>
          </wp:inline>
        </w:drawing>
      </w:r>
      <w:bookmarkEnd w:id="46"/>
    </w:p>
    <w:p>
      <w:pPr>
        <w:pStyle w:val="ImageCaption"/>
      </w:pPr>
      <w:r>
        <w:t xml:space="preserve">Работа с файлом calculate.c</w:t>
      </w:r>
    </w:p>
    <w:p>
      <w:pPr>
        <w:numPr>
          <w:ilvl w:val="0"/>
          <w:numId w:val="1010"/>
        </w:numPr>
        <w:pStyle w:val="Compact"/>
      </w:pPr>
      <w:r>
        <w:t xml:space="preserve">Запустила программу внутри отладчика и убедитесь, что программа остановится в момент прохождения точки останова</w:t>
      </w:r>
    </w:p>
    <w:p>
      <w:pPr>
        <w:numPr>
          <w:ilvl w:val="0"/>
          <w:numId w:val="1010"/>
        </w:numPr>
        <w:pStyle w:val="Compact"/>
      </w:pPr>
      <w:r>
        <w:t xml:space="preserve">Отладчик выдаст следующую информацию,а команда backtrace покажет весь стек вызываемых функций от начала программы до текущего места.</w:t>
      </w:r>
    </w:p>
    <w:p>
      <w:pPr>
        <w:numPr>
          <w:ilvl w:val="0"/>
          <w:numId w:val="1010"/>
        </w:numPr>
        <w:pStyle w:val="Compact"/>
      </w:pPr>
      <w:r>
        <w:t xml:space="preserve">Посмотрела , чему равно на этом этапе значение переменной Numeral, введя:</w:t>
      </w:r>
      <w:r>
        <w:t xml:space="preserve"> </w:t>
      </w:r>
      <w:r>
        <w:t xml:space="preserve">print Numeral</w:t>
      </w:r>
    </w:p>
    <w:p>
      <w:pPr>
        <w:numPr>
          <w:ilvl w:val="0"/>
          <w:numId w:val="1010"/>
        </w:numPr>
        <w:pStyle w:val="Compact"/>
      </w:pPr>
      <w:r>
        <w:t xml:space="preserve">Сравнила с результатом вывода на экран после использования команды:</w:t>
      </w:r>
      <w:r>
        <w:t xml:space="preserve"> </w:t>
      </w:r>
      <w:r>
        <w:t xml:space="preserve">display Numeral</w:t>
      </w:r>
    </w:p>
    <w:p>
      <w:pPr>
        <w:numPr>
          <w:ilvl w:val="0"/>
          <w:numId w:val="1010"/>
        </w:numPr>
        <w:pStyle w:val="Compact"/>
      </w:pPr>
      <w:r>
        <w:t xml:space="preserve">Уберала точки останова:</w:t>
      </w:r>
      <w:r>
        <w:t xml:space="preserve"> </w:t>
      </w:r>
      <w:r>
        <w:t xml:space="preserve">info breakpoints</w:t>
      </w:r>
      <w:r>
        <w:t xml:space="preserve"> </w:t>
      </w:r>
      <w:r>
        <w:t xml:space="preserve">delete1</w:t>
      </w:r>
    </w:p>
    <w:p>
      <w:pPr>
        <w:pStyle w:val="CaptionedFigure"/>
      </w:pPr>
      <w:bookmarkStart w:id="48" w:name="fig:001"/>
      <w:r>
        <w:drawing>
          <wp:inline>
            <wp:extent cx="5334000" cy="2297920"/>
            <wp:effectExtent b="0" l="0" r="0" t="0"/>
            <wp:docPr descr="Отладчик и Numeral" title="" id="1" name="Picture"/>
            <a:graphic>
              <a:graphicData uri="http://schemas.openxmlformats.org/drawingml/2006/picture">
                <pic:pic>
                  <pic:nvPicPr>
                    <pic:cNvPr descr="image/13.png" id="0" name="Picture"/>
                    <pic:cNvPicPr>
                      <a:picLocks noChangeArrowheads="1" noChangeAspect="1"/>
                    </pic:cNvPicPr>
                  </pic:nvPicPr>
                  <pic:blipFill>
                    <a:blip r:embed="rId47"/>
                    <a:stretch>
                      <a:fillRect/>
                    </a:stretch>
                  </pic:blipFill>
                  <pic:spPr bwMode="auto">
                    <a:xfrm>
                      <a:off x="0" y="0"/>
                      <a:ext cx="5334000" cy="2297920"/>
                    </a:xfrm>
                    <a:prstGeom prst="rect">
                      <a:avLst/>
                    </a:prstGeom>
                    <a:noFill/>
                    <a:ln w="9525">
                      <a:noFill/>
                      <a:headEnd/>
                      <a:tailEnd/>
                    </a:ln>
                  </pic:spPr>
                </pic:pic>
              </a:graphicData>
            </a:graphic>
          </wp:inline>
        </w:drawing>
      </w:r>
      <w:bookmarkEnd w:id="48"/>
    </w:p>
    <w:p>
      <w:pPr>
        <w:pStyle w:val="ImageCaption"/>
      </w:pPr>
      <w:r>
        <w:t xml:space="preserve">Отладчик и Numeral</w:t>
      </w:r>
    </w:p>
    <w:p>
      <w:pPr>
        <w:numPr>
          <w:ilvl w:val="0"/>
          <w:numId w:val="1011"/>
        </w:numPr>
        <w:pStyle w:val="Compact"/>
      </w:pPr>
      <w:r>
        <w:t xml:space="preserve">С помощью утилиты splint попробовала проанализировать коды файлов calculate.c и main.c</w:t>
      </w:r>
    </w:p>
    <w:p>
      <w:pPr>
        <w:pStyle w:val="CaptionedFigure"/>
      </w:pPr>
      <w:bookmarkStart w:id="50" w:name="fig:001"/>
      <w:r>
        <w:drawing>
          <wp:inline>
            <wp:extent cx="5334000" cy="5141504"/>
            <wp:effectExtent b="0" l="0" r="0" t="0"/>
            <wp:docPr descr="Анализ calculate.c" title="" id="1" name="Picture"/>
            <a:graphic>
              <a:graphicData uri="http://schemas.openxmlformats.org/drawingml/2006/picture">
                <pic:pic>
                  <pic:nvPicPr>
                    <pic:cNvPr descr="image/14.png" id="0" name="Picture"/>
                    <pic:cNvPicPr>
                      <a:picLocks noChangeArrowheads="1" noChangeAspect="1"/>
                    </pic:cNvPicPr>
                  </pic:nvPicPr>
                  <pic:blipFill>
                    <a:blip r:embed="rId49"/>
                    <a:stretch>
                      <a:fillRect/>
                    </a:stretch>
                  </pic:blipFill>
                  <pic:spPr bwMode="auto">
                    <a:xfrm>
                      <a:off x="0" y="0"/>
                      <a:ext cx="5334000" cy="5141504"/>
                    </a:xfrm>
                    <a:prstGeom prst="rect">
                      <a:avLst/>
                    </a:prstGeom>
                    <a:noFill/>
                    <a:ln w="9525">
                      <a:noFill/>
                      <a:headEnd/>
                      <a:tailEnd/>
                    </a:ln>
                  </pic:spPr>
                </pic:pic>
              </a:graphicData>
            </a:graphic>
          </wp:inline>
        </w:drawing>
      </w:r>
      <w:bookmarkEnd w:id="50"/>
    </w:p>
    <w:p>
      <w:pPr>
        <w:pStyle w:val="ImageCaption"/>
      </w:pPr>
      <w:r>
        <w:t xml:space="preserve">Анализ calculate.c</w:t>
      </w:r>
    </w:p>
    <w:p>
      <w:pPr>
        <w:pStyle w:val="CaptionedFigure"/>
      </w:pPr>
      <w:bookmarkStart w:id="52" w:name="fig:001"/>
      <w:r>
        <w:drawing>
          <wp:inline>
            <wp:extent cx="5334000" cy="2772053"/>
            <wp:effectExtent b="0" l="0" r="0" t="0"/>
            <wp:docPr descr="Анализ main.c" title="" id="1" name="Picture"/>
            <a:graphic>
              <a:graphicData uri="http://schemas.openxmlformats.org/drawingml/2006/picture">
                <pic:pic>
                  <pic:nvPicPr>
                    <pic:cNvPr descr="image/15.png" id="0" name="Picture"/>
                    <pic:cNvPicPr>
                      <a:picLocks noChangeArrowheads="1" noChangeAspect="1"/>
                    </pic:cNvPicPr>
                  </pic:nvPicPr>
                  <pic:blipFill>
                    <a:blip r:embed="rId51"/>
                    <a:stretch>
                      <a:fillRect/>
                    </a:stretch>
                  </pic:blipFill>
                  <pic:spPr bwMode="auto">
                    <a:xfrm>
                      <a:off x="0" y="0"/>
                      <a:ext cx="5334000" cy="2772053"/>
                    </a:xfrm>
                    <a:prstGeom prst="rect">
                      <a:avLst/>
                    </a:prstGeom>
                    <a:noFill/>
                    <a:ln w="9525">
                      <a:noFill/>
                      <a:headEnd/>
                      <a:tailEnd/>
                    </a:ln>
                  </pic:spPr>
                </pic:pic>
              </a:graphicData>
            </a:graphic>
          </wp:inline>
        </w:drawing>
      </w:r>
      <w:bookmarkEnd w:id="52"/>
    </w:p>
    <w:p>
      <w:pPr>
        <w:pStyle w:val="ImageCaption"/>
      </w:pPr>
      <w:r>
        <w:t xml:space="preserve">Анализ main.c</w:t>
      </w:r>
    </w:p>
    <w:bookmarkEnd w:id="53"/>
    <w:bookmarkStart w:id="54" w:name="выводы"/>
    <w:p>
      <w:pPr>
        <w:pStyle w:val="Heading1"/>
      </w:pPr>
      <w:r>
        <w:t xml:space="preserve">Выводы</w:t>
      </w:r>
    </w:p>
    <w:p>
      <w:pPr>
        <w:pStyle w:val="FirstParagraph"/>
      </w:pPr>
      <w:r>
        <w:t xml:space="preserve">Приобрела простейшие навыки разработки, анализа, тестирования и отладкиприложений в ОС типа UNIX/Linux на примере создания на языке программирования С калькулятора с простейшими функциями.</w:t>
      </w:r>
    </w:p>
    <w:bookmarkEnd w:id="54"/>
    <w:bookmarkStart w:id="55" w:name="библиография"/>
    <w:p>
      <w:pPr>
        <w:pStyle w:val="Heading1"/>
      </w:pPr>
      <w:r>
        <w:t xml:space="preserve">Библиография</w:t>
      </w:r>
    </w:p>
    <w:p>
      <w:pPr>
        <w:pStyle w:val="FirstParagraph"/>
      </w:pPr>
      <w:r>
        <w:t xml:space="preserve">http://rus-linux.net/MyLDP/BOOKS/Linux-tools/IDE_01.html</w:t>
      </w:r>
    </w:p>
    <w:bookmarkEnd w:id="55"/>
    <w:bookmarkStart w:id="56" w:name="контрольные-вопросы"/>
    <w:p>
      <w:pPr>
        <w:pStyle w:val="Heading1"/>
      </w:pPr>
      <w:r>
        <w:t xml:space="preserve">Контрольные вопросы</w:t>
      </w:r>
    </w:p>
    <w:p>
      <w:pPr>
        <w:pStyle w:val="FirstParagraph"/>
      </w:pPr>
      <w:r>
        <w:t xml:space="preserve">1.Информацию об этих программах можно получить с помощью функций info и man.</w:t>
      </w:r>
    </w:p>
    <w:p>
      <w:pPr>
        <w:numPr>
          <w:ilvl w:val="0"/>
          <w:numId w:val="1012"/>
        </w:numPr>
        <w:pStyle w:val="Compact"/>
      </w:pPr>
      <w:r>
        <w:t xml:space="preserve">Unix поддерживает следующие основные этапы разработки приложений:</w:t>
      </w:r>
    </w:p>
    <w:p>
      <w:pPr>
        <w:pStyle w:val="FirstParagraph"/>
      </w:pPr>
      <w:r>
        <w:t xml:space="preserve">-создание исходного кода программы; - представляется в виде файла</w:t>
      </w:r>
    </w:p>
    <w:p>
      <w:pPr>
        <w:pStyle w:val="BodyText"/>
      </w:pPr>
      <w:r>
        <w:t xml:space="preserve">-сохранение различных вариантов исходного текста;</w:t>
      </w:r>
    </w:p>
    <w:p>
      <w:pPr>
        <w:pStyle w:val="BodyText"/>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pStyle w:val="BodyText"/>
      </w:pPr>
      <w:r>
        <w:t xml:space="preserve">-компиляция исходного текста и построение исполняемого модуля;</w:t>
      </w:r>
    </w:p>
    <w:p>
      <w:pPr>
        <w:pStyle w:val="BodyText"/>
      </w:pPr>
      <w:r>
        <w:t xml:space="preserve">-тестирование и отладка; - проверка кода на наличие ошибок</w:t>
      </w:r>
    </w:p>
    <w:p>
      <w:pPr>
        <w:pStyle w:val="BodyText"/>
      </w:pPr>
      <w:r>
        <w:t xml:space="preserve">-сохранение всех изменений, выполняемых при тестировании и отладке.</w:t>
      </w:r>
    </w:p>
    <w:p>
      <w:pPr>
        <w:numPr>
          <w:ilvl w:val="0"/>
          <w:numId w:val="1013"/>
        </w:numPr>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13"/>
        </w:numPr>
      </w:pP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13"/>
        </w:numPr>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13"/>
        </w:numPr>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 Пример можно найти в задании 5.</w:t>
      </w:r>
    </w:p>
    <w:p>
      <w:pPr>
        <w:numPr>
          <w:ilvl w:val="0"/>
          <w:numId w:val="1013"/>
        </w:numPr>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13"/>
        </w:numPr>
      </w:pPr>
      <w:r>
        <w:t xml:space="preserve">backtrace - вывод на экран пути к текущей точке останова (по сути</w:t>
      </w:r>
    </w:p>
    <w:p>
      <w:pPr>
        <w:pStyle w:val="FirstParagraph"/>
      </w:pPr>
      <w:r>
        <w:t xml:space="preserve">вывод названий всех функций)</w:t>
      </w:r>
    </w:p>
    <w:p>
      <w:pPr>
        <w:pStyle w:val="BodyText"/>
      </w:pPr>
      <w:r>
        <w:t xml:space="preserve">break - установить точку останова (в качестве параметра может</w:t>
      </w:r>
    </w:p>
    <w:p>
      <w:pPr>
        <w:pStyle w:val="BodyText"/>
      </w:pPr>
      <w:r>
        <w:t xml:space="preserve">быть указан номер строки или название функции)</w:t>
      </w:r>
    </w:p>
    <w:p>
      <w:pPr>
        <w:pStyle w:val="BodyText"/>
      </w:pPr>
      <w:r>
        <w:t xml:space="preserve">clear - удалить все точки останова в функции</w:t>
      </w:r>
    </w:p>
    <w:p>
      <w:pPr>
        <w:pStyle w:val="BodyText"/>
      </w:pPr>
      <w:r>
        <w:t xml:space="preserve">continue - продолжить выполнение программы</w:t>
      </w:r>
    </w:p>
    <w:p>
      <w:pPr>
        <w:pStyle w:val="BodyText"/>
      </w:pPr>
      <w:r>
        <w:t xml:space="preserve">delete - удалить точку останова</w:t>
      </w:r>
    </w:p>
    <w:p>
      <w:pPr>
        <w:pStyle w:val="BodyText"/>
      </w:pPr>
      <w:r>
        <w:t xml:space="preserve">display - добавить выражение в список выражений, значения которых отображаются при достижении точки останова программы</w:t>
      </w:r>
    </w:p>
    <w:p>
      <w:pPr>
        <w:pStyle w:val="BodyText"/>
      </w:pPr>
      <w:r>
        <w:t xml:space="preserve">finish - выполнить программу до момента выхода из функции</w:t>
      </w:r>
    </w:p>
    <w:p>
      <w:pPr>
        <w:pStyle w:val="BodyText"/>
      </w:pPr>
      <w:r>
        <w:t xml:space="preserve">info breakpoints - вывести на экран список используемых точек останова</w:t>
      </w:r>
    </w:p>
    <w:p>
      <w:pPr>
        <w:pStyle w:val="BodyText"/>
      </w:pPr>
      <w:r>
        <w:t xml:space="preserve">info watchpoints - вывести на экран список используемых контрольных выражений</w:t>
      </w:r>
    </w:p>
    <w:p>
      <w:pPr>
        <w:pStyle w:val="BodyText"/>
      </w:pPr>
      <w:r>
        <w:t xml:space="preserve">list - вывести на экран исходный код (в качестве параметра может быть указано название файла и через двоеточие номера начальной и конечной строк)</w:t>
      </w:r>
    </w:p>
    <w:p>
      <w:pPr>
        <w:pStyle w:val="BodyText"/>
      </w:pPr>
      <w:r>
        <w:t xml:space="preserve">next - выполнить программу пошагово, но без выполнения вызываемых в программе функций</w:t>
      </w:r>
    </w:p>
    <w:p>
      <w:pPr>
        <w:pStyle w:val="BodyText"/>
      </w:pPr>
      <w:r>
        <w:t xml:space="preserve">print - вывести значение указываемого в качестве параметра выражения</w:t>
      </w:r>
    </w:p>
    <w:p>
      <w:pPr>
        <w:pStyle w:val="BodyText"/>
      </w:pPr>
      <w:r>
        <w:t xml:space="preserve">run - запуск программы на выполнение</w:t>
      </w:r>
    </w:p>
    <w:p>
      <w:pPr>
        <w:pStyle w:val="BodyText"/>
      </w:pPr>
      <w:r>
        <w:t xml:space="preserve">set - установить новое значение переменной</w:t>
      </w:r>
    </w:p>
    <w:p>
      <w:pPr>
        <w:pStyle w:val="BodyText"/>
      </w:pPr>
      <w:r>
        <w:t xml:space="preserve">step - пошаговое выполнение программы</w:t>
      </w:r>
    </w:p>
    <w:p>
      <w:pPr>
        <w:pStyle w:val="BodyText"/>
      </w:pPr>
      <w:r>
        <w:t xml:space="preserve">watch - установить контрольное выражение, при изменении значения которого программа будет остановлена</w:t>
      </w:r>
    </w:p>
    <w:p>
      <w:pPr>
        <w:numPr>
          <w:ilvl w:val="0"/>
          <w:numId w:val="1014"/>
        </w:numPr>
        <w:pStyle w:val="Compact"/>
      </w:pPr>
    </w:p>
    <w:p>
      <w:pPr>
        <w:numPr>
          <w:ilvl w:val="1"/>
          <w:numId w:val="1015"/>
        </w:numPr>
        <w:pStyle w:val="Compact"/>
      </w:pPr>
      <w:r>
        <w:t xml:space="preserve">Выполнила компиляцию программы 2)Увидела ошибки в программе 3) Открыла редактор и исправила программу 4) Загрузила программу в отладчик gdb 5) run — отладчик выполнил программу, ввела требуемые значения. 6) Использовала другие команды отладчика и проверила работу программы</w:t>
      </w:r>
    </w:p>
    <w:p>
      <w:pPr>
        <w:numPr>
          <w:ilvl w:val="0"/>
          <w:numId w:val="1014"/>
        </w:numPr>
      </w:pPr>
      <w:r>
        <w:t xml:space="preserve">Отладчику не понравился формат %s для &amp;Operation, т.к %s — символьный формат, а значит необходим только Operation.</w:t>
      </w:r>
    </w:p>
    <w:p>
      <w:pPr>
        <w:numPr>
          <w:ilvl w:val="0"/>
          <w:numId w:val="1014"/>
        </w:numPr>
      </w:pP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p>
    <w:p>
      <w:pPr>
        <w:pStyle w:val="FirstParagraph"/>
      </w:pPr>
      <w:r>
        <w:t xml:space="preserve">– cscope - исследование функций, содержащихся в программе;</w:t>
      </w:r>
    </w:p>
    <w:p>
      <w:pPr>
        <w:pStyle w:val="BodyText"/>
      </w:pPr>
      <w:r>
        <w:t xml:space="preserve">– splint — критическая проверка программ, написанных на языке Си.</w:t>
      </w:r>
    </w:p>
    <w:p>
      <w:pPr>
        <w:numPr>
          <w:ilvl w:val="0"/>
          <w:numId w:val="1016"/>
        </w:numPr>
        <w:pStyle w:val="Compact"/>
      </w:pPr>
    </w:p>
    <w:p>
      <w:pPr>
        <w:numPr>
          <w:ilvl w:val="1"/>
          <w:numId w:val="1017"/>
        </w:numPr>
        <w:pStyle w:val="Compact"/>
      </w:pPr>
      <w:r>
        <w:t xml:space="preserve">Проверка корректности задания аргументов всех использованных в программе функций, а также типов возвращаемых ими значений;</w:t>
      </w:r>
    </w:p>
    <w:p>
      <w:pPr>
        <w:numPr>
          <w:ilvl w:val="0"/>
          <w:numId w:val="1016"/>
        </w:numPr>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numPr>
          <w:ilvl w:val="0"/>
          <w:numId w:val="1016"/>
        </w:numPr>
      </w:pPr>
      <w:r>
        <w:t xml:space="preserve">Общая оценка мобильности пользовательской программы.</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4fbe019a"/>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91a27d85"/>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615f1ed2"/>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9">
    <w:nsid w:val="238d8174"/>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21">
    <w:nsid w:val="41f388d6"/>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2">
    <w:nsid w:val="da4300bd"/>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 w:numId="1008">
    <w:abstractNumId w:val="991"/>
  </w:num>
  <w:num w:numId="1009">
    <w:abstractNumId w:val="991"/>
  </w:num>
  <w:num w:numId="1010">
    <w:abstractNumId w:val="991"/>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Средства, применяемые приразработке программного обеспечения в ОС типа UNIX/Linux</dc:title>
  <dc:creator>Башкирова Я.Д.</dc:creator>
  <dc:language>ru-RU</dc:language>
  <cp:keywords/>
  <dcterms:created xsi:type="dcterms:W3CDTF">2021-06-03T10:51:52Z</dcterms:created>
  <dcterms:modified xsi:type="dcterms:W3CDTF">2021-06-03T10:51:52Z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lot">
    <vt:lpwstr>True</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Отчет по лабораторной работе №14</vt:lpwstr>
  </property>
  <property fmtid="{D5CDD505-2E9C-101B-9397-08002B2CF9AE}" pid="22" name="toc">
    <vt:lpwstr>True</vt:lpwstr>
  </property>
  <property fmtid="{D5CDD505-2E9C-101B-9397-08002B2CF9AE}" pid="23" name="toc-title">
    <vt:lpwstr>Содержание</vt:lpwstr>
  </property>
  <property fmtid="{D5CDD505-2E9C-101B-9397-08002B2CF9AE}" pid="24" name="toc_depth">
    <vt:lpwstr>2</vt:lpwstr>
  </property>
</Properties>
</file>