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C0" w:rsidRDefault="00BD67C1" w:rsidP="00BD67C1">
      <w:pPr>
        <w:pStyle w:val="1"/>
      </w:pPr>
      <w:r>
        <w:rPr>
          <w:rFonts w:hint="eastAsia"/>
        </w:rPr>
        <w:t>本地</w:t>
      </w:r>
      <w:r>
        <w:t>文件上传</w:t>
      </w:r>
      <w:proofErr w:type="spellStart"/>
      <w:r>
        <w:t>github</w:t>
      </w:r>
      <w:proofErr w:type="spellEnd"/>
      <w:r>
        <w:t>仓库</w:t>
      </w:r>
    </w:p>
    <w:p w:rsidR="00BD67C1" w:rsidRDefault="00BD67C1" w:rsidP="00BD67C1">
      <w:r>
        <w:rPr>
          <w:rFonts w:hint="eastAsia"/>
        </w:rPr>
        <w:t>关于</w:t>
      </w:r>
      <w:r>
        <w:t>GitHub的简介请自行百度</w:t>
      </w:r>
    </w:p>
    <w:p w:rsidR="00BD67C1" w:rsidRDefault="00DF0108" w:rsidP="00DF0108">
      <w:r>
        <w:rPr>
          <w:rFonts w:hint="eastAsia"/>
        </w:rPr>
        <w:t>1、</w:t>
      </w:r>
      <w:r w:rsidR="00BD67C1">
        <w:t>登录</w:t>
      </w:r>
      <w:hyperlink r:id="rId7" w:history="1">
        <w:r w:rsidR="00BD67C1" w:rsidRPr="00FA49DF">
          <w:rPr>
            <w:rStyle w:val="a4"/>
          </w:rPr>
          <w:t>www.github.com</w:t>
        </w:r>
      </w:hyperlink>
    </w:p>
    <w:p w:rsidR="00BD67C1" w:rsidRDefault="00BD67C1" w:rsidP="00BD67C1">
      <w:pPr>
        <w:pStyle w:val="a3"/>
        <w:ind w:left="360" w:firstLineChars="0" w:firstLine="0"/>
      </w:pPr>
      <w:r>
        <w:rPr>
          <w:rFonts w:hint="eastAsia"/>
        </w:rPr>
        <w:t>建议</w:t>
      </w:r>
      <w:r>
        <w:t>使用</w:t>
      </w:r>
      <w:r>
        <w:rPr>
          <w:rFonts w:hint="eastAsia"/>
        </w:rPr>
        <w:t>谷歌</w:t>
      </w:r>
      <w:r>
        <w:t>浏览器，因为该网站是全英文的并且没有语言选择，谷歌浏览器</w:t>
      </w:r>
      <w:r>
        <w:rPr>
          <w:rFonts w:hint="eastAsia"/>
        </w:rPr>
        <w:t>有</w:t>
      </w:r>
      <w:r>
        <w:t>一个页面翻译的插件，可以帮助我们更好的</w:t>
      </w:r>
      <w:r>
        <w:rPr>
          <w:rFonts w:hint="eastAsia"/>
        </w:rPr>
        <w:t>阅读</w:t>
      </w:r>
      <w:r>
        <w:t>网站内容</w:t>
      </w:r>
    </w:p>
    <w:p w:rsidR="00DF0108" w:rsidRDefault="00BD67C1" w:rsidP="00DF01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BD522" wp14:editId="72A1BFE3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1" w:rsidRDefault="00DF0108" w:rsidP="00DF0108">
      <w:pPr>
        <w:pStyle w:val="a3"/>
        <w:ind w:firstLineChars="0" w:firstLine="0"/>
      </w:pPr>
      <w:r>
        <w:rPr>
          <w:rFonts w:hint="eastAsia"/>
        </w:rPr>
        <w:t>2、想要</w:t>
      </w:r>
      <w:r>
        <w:t>将本地</w:t>
      </w:r>
      <w:r>
        <w:rPr>
          <w:rFonts w:hint="eastAsia"/>
        </w:rPr>
        <w:t>文件</w:t>
      </w:r>
      <w:r>
        <w:t>上传到GitHub上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理解</w:t>
      </w:r>
      <w:proofErr w:type="spellStart"/>
      <w:r>
        <w:t>git</w:t>
      </w:r>
      <w:proofErr w:type="spellEnd"/>
      <w:r>
        <w:t>管理文件的思路</w:t>
      </w:r>
    </w:p>
    <w:p w:rsidR="00DF0108" w:rsidRDefault="00DF0108" w:rsidP="00DF0108">
      <w:pPr>
        <w:pStyle w:val="a3"/>
        <w:ind w:left="360" w:firstLineChars="0" w:firstLine="0"/>
      </w:pPr>
      <w:r>
        <w:rPr>
          <w:rFonts w:hint="eastAsia"/>
        </w:rPr>
        <w:t>我们</w:t>
      </w:r>
      <w:r>
        <w:t>要先有一个远程仓库，</w:t>
      </w:r>
      <w:r>
        <w:rPr>
          <w:rFonts w:hint="eastAsia"/>
        </w:rPr>
        <w:t>然</w:t>
      </w:r>
      <w:r>
        <w:t>后有一个本地仓库</w:t>
      </w:r>
      <w:r>
        <w:rPr>
          <w:rFonts w:hint="eastAsia"/>
        </w:rPr>
        <w:t>，最后</w:t>
      </w:r>
      <w:r>
        <w:t>通过命令行远程命令</w:t>
      </w:r>
      <w:r>
        <w:rPr>
          <w:rFonts w:hint="eastAsia"/>
        </w:rPr>
        <w:t>将</w:t>
      </w:r>
      <w:r>
        <w:t>本地</w:t>
      </w:r>
      <w:r>
        <w:rPr>
          <w:rFonts w:hint="eastAsia"/>
        </w:rPr>
        <w:t>仓库</w:t>
      </w:r>
      <w:r>
        <w:t>的文件上传到远程仓库进行管理</w:t>
      </w:r>
    </w:p>
    <w:p w:rsidR="00DF0108" w:rsidRDefault="00DF0108" w:rsidP="00DF0108">
      <w:pPr>
        <w:pStyle w:val="a3"/>
        <w:ind w:left="360" w:firstLineChars="0" w:firstLine="0"/>
      </w:pPr>
      <w:r>
        <w:rPr>
          <w:rFonts w:hint="eastAsia"/>
        </w:rPr>
        <w:t>那么</w:t>
      </w:r>
      <w:r>
        <w:t>我们首先创建一个远程仓库吧，这个远程仓库可以</w:t>
      </w:r>
      <w:r>
        <w:rPr>
          <w:rFonts w:hint="eastAsia"/>
        </w:rPr>
        <w:t>是</w:t>
      </w:r>
      <w:r>
        <w:t>GitHub</w:t>
      </w:r>
      <w:r>
        <w:rPr>
          <w:rFonts w:hint="eastAsia"/>
        </w:rPr>
        <w:t>上</w:t>
      </w:r>
      <w:r>
        <w:t>的仓库，也可以是Linux服务器上的仓库，我们以GitHub为例。</w:t>
      </w:r>
    </w:p>
    <w:p w:rsidR="00DF0108" w:rsidRDefault="00DF0108" w:rsidP="00DF0108">
      <w:r>
        <w:rPr>
          <w:rFonts w:hint="eastAsia"/>
        </w:rPr>
        <w:t>3、</w:t>
      </w:r>
      <w:r w:rsidR="001E3DA0">
        <w:rPr>
          <w:rFonts w:hint="eastAsia"/>
        </w:rPr>
        <w:t>创建</w:t>
      </w:r>
      <w:r w:rsidR="001E3DA0">
        <w:t>远程</w:t>
      </w:r>
      <w:r w:rsidR="001E3DA0">
        <w:rPr>
          <w:rFonts w:hint="eastAsia"/>
        </w:rPr>
        <w:t>仓库</w:t>
      </w:r>
    </w:p>
    <w:p w:rsidR="001E3DA0" w:rsidRDefault="001E3DA0" w:rsidP="00DF0108">
      <w:r>
        <w:tab/>
      </w:r>
      <w:r>
        <w:rPr>
          <w:rFonts w:hint="eastAsia"/>
        </w:rPr>
        <w:t>进入</w:t>
      </w:r>
      <w:r>
        <w:t>你的GitHub</w:t>
      </w:r>
      <w:r>
        <w:rPr>
          <w:rFonts w:hint="eastAsia"/>
        </w:rPr>
        <w:t>个人</w:t>
      </w:r>
      <w:r>
        <w:t>主页</w:t>
      </w:r>
    </w:p>
    <w:p w:rsidR="001E3DA0" w:rsidRDefault="001E3DA0" w:rsidP="00DF0108">
      <w:pPr>
        <w:rPr>
          <w:rFonts w:hint="eastAsia"/>
        </w:rPr>
      </w:pPr>
      <w:r>
        <w:rPr>
          <w:rFonts w:hint="eastAsia"/>
        </w:rPr>
        <w:t>点击</w:t>
      </w:r>
      <w:r>
        <w:t>头像</w:t>
      </w:r>
      <w:r>
        <w:rPr>
          <w:rFonts w:hint="eastAsia"/>
        </w:rPr>
        <w:t>，</w:t>
      </w:r>
      <w:r>
        <w:t>然后点击your profile</w:t>
      </w:r>
      <w:r>
        <w:rPr>
          <w:rFonts w:hint="eastAsia"/>
        </w:rPr>
        <w:t>-</w:t>
      </w:r>
      <w:r>
        <w:t>&gt;repositories</w:t>
      </w:r>
    </w:p>
    <w:p w:rsidR="001E3DA0" w:rsidRDefault="001E3DA0" w:rsidP="00DF0108">
      <w:r>
        <w:rPr>
          <w:noProof/>
        </w:rPr>
        <w:drawing>
          <wp:inline distT="0" distB="0" distL="0" distR="0" wp14:anchorId="26E2EA4E" wp14:editId="32A8FF35">
            <wp:extent cx="5274310" cy="248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A0" w:rsidRPr="001E3DA0" w:rsidRDefault="001E3DA0" w:rsidP="00DF0108">
      <w:pPr>
        <w:rPr>
          <w:rFonts w:hint="eastAsia"/>
        </w:rPr>
      </w:pPr>
      <w:r>
        <w:rPr>
          <w:rFonts w:hint="eastAsia"/>
        </w:rPr>
        <w:t>点击</w:t>
      </w:r>
      <w:r>
        <w:t>new按钮</w:t>
      </w:r>
    </w:p>
    <w:p w:rsidR="00DF0108" w:rsidRDefault="001E3DA0" w:rsidP="00DF010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17C6AA1C" wp14:editId="10203781">
            <wp:extent cx="5274310" cy="1028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A0" w:rsidRPr="00DF0108" w:rsidRDefault="001E3DA0" w:rsidP="00DF0108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B0F05D" wp14:editId="498D9C98">
            <wp:extent cx="5274310" cy="3814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DA0" w:rsidRPr="00DF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A3" w:rsidRDefault="007019A3" w:rsidP="001E3DA0">
      <w:r>
        <w:separator/>
      </w:r>
    </w:p>
  </w:endnote>
  <w:endnote w:type="continuationSeparator" w:id="0">
    <w:p w:rsidR="007019A3" w:rsidRDefault="007019A3" w:rsidP="001E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A3" w:rsidRDefault="007019A3" w:rsidP="001E3DA0">
      <w:r>
        <w:separator/>
      </w:r>
    </w:p>
  </w:footnote>
  <w:footnote w:type="continuationSeparator" w:id="0">
    <w:p w:rsidR="007019A3" w:rsidRDefault="007019A3" w:rsidP="001E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8B1"/>
    <w:multiLevelType w:val="hybridMultilevel"/>
    <w:tmpl w:val="6C8CB370"/>
    <w:lvl w:ilvl="0" w:tplc="670ED98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A42B3"/>
    <w:multiLevelType w:val="hybridMultilevel"/>
    <w:tmpl w:val="35349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541FB"/>
    <w:multiLevelType w:val="hybridMultilevel"/>
    <w:tmpl w:val="E0D00904"/>
    <w:lvl w:ilvl="0" w:tplc="4C1C5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21A5"/>
    <w:multiLevelType w:val="hybridMultilevel"/>
    <w:tmpl w:val="E824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05B6B"/>
    <w:multiLevelType w:val="hybridMultilevel"/>
    <w:tmpl w:val="B1246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EE"/>
    <w:rsid w:val="001C2DEE"/>
    <w:rsid w:val="001E3DA0"/>
    <w:rsid w:val="007019A3"/>
    <w:rsid w:val="007709C0"/>
    <w:rsid w:val="007A4D2A"/>
    <w:rsid w:val="00BD67C1"/>
    <w:rsid w:val="00DC7171"/>
    <w:rsid w:val="00D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ECB0"/>
  <w15:chartTrackingRefBased/>
  <w15:docId w15:val="{5608379C-878C-4381-A82E-F6EA26A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7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7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67C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E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3D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3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2017-07-27T09:18:00Z</dcterms:created>
  <dcterms:modified xsi:type="dcterms:W3CDTF">2017-07-28T10:02:00Z</dcterms:modified>
</cp:coreProperties>
</file>