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E5186" w14:textId="5E0ADDF6" w:rsidR="00077CF1" w:rsidRDefault="00FF4516" w:rsidP="000C769F">
      <w:pPr>
        <w:spacing w:before="156"/>
        <w:ind w:firstLine="420"/>
      </w:pPr>
      <w:r>
        <w:rPr>
          <w:noProof/>
        </w:rPr>
        <w:drawing>
          <wp:inline distT="0" distB="0" distL="0" distR="0" wp14:anchorId="237173B8" wp14:editId="4B5A20E0">
            <wp:extent cx="5274310" cy="2316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1363" w14:textId="043B6044" w:rsidR="00B56F5F" w:rsidRDefault="00B56F5F" w:rsidP="000C769F">
      <w:pPr>
        <w:spacing w:before="156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4E8B125" wp14:editId="12754A88">
            <wp:extent cx="5274310" cy="3943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32EB" w14:textId="53921E7D" w:rsidR="00FF4516" w:rsidRDefault="00FF4516" w:rsidP="000C769F">
      <w:pPr>
        <w:spacing w:before="156"/>
        <w:ind w:firstLine="420"/>
      </w:pPr>
      <w:r>
        <w:rPr>
          <w:rFonts w:hint="eastAsia"/>
        </w:rPr>
        <w:t>一种简笔画生成真实人脸的技术，体验网站如下：</w:t>
      </w:r>
    </w:p>
    <w:p w14:paraId="27A89207" w14:textId="501E10AA" w:rsidR="00FF4516" w:rsidRDefault="00FF4516" w:rsidP="000C769F">
      <w:pPr>
        <w:spacing w:before="156"/>
        <w:ind w:firstLine="420"/>
      </w:pPr>
      <w:hyperlink r:id="rId6" w:history="1">
        <w:r w:rsidRPr="004E1B68">
          <w:rPr>
            <w:rStyle w:val="a5"/>
          </w:rPr>
          <w:t>http://deepfacedrawing.geometrylearning.com/index_621.html</w:t>
        </w:r>
      </w:hyperlink>
    </w:p>
    <w:p w14:paraId="4DC882D0" w14:textId="66049F6A" w:rsidR="00FF4516" w:rsidRDefault="00FF4516" w:rsidP="000C769F">
      <w:pPr>
        <w:spacing w:before="156"/>
        <w:ind w:firstLine="420"/>
      </w:pPr>
      <w:r>
        <w:rPr>
          <w:rFonts w:hint="eastAsia"/>
        </w:rPr>
        <w:t>已有工作：</w:t>
      </w:r>
    </w:p>
    <w:p w14:paraId="5A649DD7" w14:textId="602A8421" w:rsidR="00FF4516" w:rsidRDefault="00FF4516" w:rsidP="000C769F">
      <w:pPr>
        <w:spacing w:before="156"/>
        <w:ind w:firstLine="420"/>
      </w:pPr>
      <w:r>
        <w:rPr>
          <w:rFonts w:hint="eastAsia"/>
        </w:rPr>
        <w:t>1</w:t>
      </w:r>
      <w:r>
        <w:rPr>
          <w:rFonts w:hint="eastAsia"/>
        </w:rPr>
        <w:t>、最近的</w:t>
      </w:r>
      <w:r>
        <w:t>sketch-to-image</w:t>
      </w:r>
      <w:r>
        <w:rPr>
          <w:rFonts w:hint="eastAsia"/>
        </w:rPr>
        <w:t>工作，往往需要与真实人脸非常相似的简笔画，且两者的关系是一种硬约束，但是</w:t>
      </w:r>
      <w:r w:rsidR="00700D5C">
        <w:rPr>
          <w:rFonts w:hint="eastAsia"/>
        </w:rPr>
        <w:t>在简笔画缺失或者画的不好的时候，生成效果很不好</w:t>
      </w:r>
    </w:p>
    <w:p w14:paraId="5A1BD5A1" w14:textId="78DF740D" w:rsidR="00700D5C" w:rsidRDefault="00700D5C" w:rsidP="000C769F">
      <w:pPr>
        <w:spacing w:before="156"/>
        <w:ind w:firstLine="420"/>
      </w:pPr>
    </w:p>
    <w:p w14:paraId="2F740C83" w14:textId="5DA79032" w:rsidR="00700D5C" w:rsidRDefault="00700D5C" w:rsidP="000C769F">
      <w:pPr>
        <w:spacing w:before="156"/>
        <w:ind w:firstLine="420"/>
      </w:pPr>
      <w:r>
        <w:rPr>
          <w:rFonts w:hint="eastAsia"/>
        </w:rPr>
        <w:lastRenderedPageBreak/>
        <w:t>本文思想：</w:t>
      </w:r>
    </w:p>
    <w:p w14:paraId="0053BBA3" w14:textId="744DB1AB" w:rsidR="00700D5C" w:rsidRPr="00FF4516" w:rsidRDefault="00700D5C" w:rsidP="000C769F">
      <w:pPr>
        <w:spacing w:before="156"/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、首先分区域把简笔画的器官特征提取出来，如眼睛、鼻子，嘴巴等</w:t>
      </w:r>
      <w:r w:rsidR="00F70BCC">
        <w:rPr>
          <w:rFonts w:hint="eastAsia"/>
        </w:rPr>
        <w:t>，这些每个器官都有一个单独的组件编码器</w:t>
      </w:r>
      <w:r>
        <w:rPr>
          <w:rFonts w:hint="eastAsia"/>
        </w:rPr>
        <w:t>。随后用这些特特征去</w:t>
      </w:r>
      <w:r w:rsidR="00F70BCC">
        <w:rPr>
          <w:rFonts w:hint="eastAsia"/>
        </w:rPr>
        <w:t>生成人脸，生成人脸用的是</w:t>
      </w:r>
      <w:r w:rsidR="00F70BCC">
        <w:rPr>
          <w:rFonts w:hint="eastAsia"/>
        </w:rPr>
        <w:t>GAN</w:t>
      </w:r>
      <w:r w:rsidR="00F70BCC">
        <w:rPr>
          <w:rFonts w:hint="eastAsia"/>
        </w:rPr>
        <w:t>技术，比如</w:t>
      </w:r>
      <w:r w:rsidR="00F70BCC">
        <w:t>pix2pix</w:t>
      </w:r>
      <w:r w:rsidR="00F70BCC">
        <w:rPr>
          <w:rFonts w:hint="eastAsia"/>
        </w:rPr>
        <w:t>技术，特别的是，在生成人脸的时候有一个默认的人脸，且人脸的简笔画会显示在绘制界面，然后用户绘制的时候，相当于是对默认人脸进行修改，而不是重新生成</w:t>
      </w:r>
    </w:p>
    <w:sectPr w:rsidR="00700D5C" w:rsidRPr="00FF45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911"/>
    <w:rsid w:val="00077CF1"/>
    <w:rsid w:val="000B2911"/>
    <w:rsid w:val="000C34CF"/>
    <w:rsid w:val="000C769F"/>
    <w:rsid w:val="0016519D"/>
    <w:rsid w:val="001C1408"/>
    <w:rsid w:val="002022D5"/>
    <w:rsid w:val="003D0086"/>
    <w:rsid w:val="003E51AE"/>
    <w:rsid w:val="004B1D2A"/>
    <w:rsid w:val="004F48FB"/>
    <w:rsid w:val="00573B18"/>
    <w:rsid w:val="00656215"/>
    <w:rsid w:val="00691149"/>
    <w:rsid w:val="00700D5C"/>
    <w:rsid w:val="007238BB"/>
    <w:rsid w:val="007307F0"/>
    <w:rsid w:val="0074220B"/>
    <w:rsid w:val="00957C12"/>
    <w:rsid w:val="009F4D1C"/>
    <w:rsid w:val="009F6C5C"/>
    <w:rsid w:val="00A743A4"/>
    <w:rsid w:val="00AF1C35"/>
    <w:rsid w:val="00B34D7F"/>
    <w:rsid w:val="00B56F5F"/>
    <w:rsid w:val="00B942C3"/>
    <w:rsid w:val="00BA1024"/>
    <w:rsid w:val="00CB344B"/>
    <w:rsid w:val="00CC6CBE"/>
    <w:rsid w:val="00CD1B68"/>
    <w:rsid w:val="00DE3BA2"/>
    <w:rsid w:val="00E147C0"/>
    <w:rsid w:val="00F16D3F"/>
    <w:rsid w:val="00F70BCC"/>
    <w:rsid w:val="00FD586D"/>
    <w:rsid w:val="00FF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95568"/>
  <w15:chartTrackingRefBased/>
  <w15:docId w15:val="{276B00AA-0220-49F2-8CC3-B6C99BA66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769F"/>
    <w:pPr>
      <w:widowControl w:val="0"/>
      <w:spacing w:line="312" w:lineRule="auto"/>
      <w:ind w:firstLineChars="200" w:firstLine="200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link w:val="a4"/>
    <w:qFormat/>
    <w:rsid w:val="00CC6CBE"/>
    <w:pPr>
      <w:spacing w:beforeLines="50" w:before="156" w:line="240" w:lineRule="auto"/>
      <w:ind w:firstLineChars="0" w:firstLine="0"/>
      <w:jc w:val="center"/>
    </w:pPr>
    <w:rPr>
      <w:sz w:val="18"/>
    </w:rPr>
  </w:style>
  <w:style w:type="character" w:customStyle="1" w:styleId="a4">
    <w:name w:val="图片 字符"/>
    <w:basedOn w:val="a0"/>
    <w:link w:val="a3"/>
    <w:rsid w:val="00CC6CBE"/>
    <w:rPr>
      <w:rFonts w:eastAsia="宋体"/>
      <w:sz w:val="18"/>
    </w:rPr>
  </w:style>
  <w:style w:type="character" w:styleId="a5">
    <w:name w:val="Hyperlink"/>
    <w:basedOn w:val="a0"/>
    <w:uiPriority w:val="99"/>
    <w:unhideWhenUsed/>
    <w:rsid w:val="00FF451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F4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deepfacedrawing.geometrylearning.com/index_621.html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3290707042@qq.com</dc:creator>
  <cp:keywords/>
  <dc:description/>
  <cp:lastModifiedBy>3290707042@qq.com</cp:lastModifiedBy>
  <cp:revision>20</cp:revision>
  <dcterms:created xsi:type="dcterms:W3CDTF">2021-03-31T04:50:00Z</dcterms:created>
  <dcterms:modified xsi:type="dcterms:W3CDTF">2021-04-01T05:07:00Z</dcterms:modified>
</cp:coreProperties>
</file>