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F42BA" w14:textId="5C95B07B" w:rsidR="007707F6" w:rsidRDefault="00F13B89">
      <w:r>
        <w:rPr>
          <w:rFonts w:hint="eastAsia"/>
        </w:rPr>
        <w:t>此处详细分析第一人称游戏demo里面的代码：</w:t>
      </w:r>
    </w:p>
    <w:p w14:paraId="75A04BDA" w14:textId="25E992C9" w:rsidR="00F13B89" w:rsidRDefault="00F13B89">
      <w:r>
        <w:rPr>
          <w:rFonts w:hint="eastAsia"/>
        </w:rPr>
        <w:t>主要有以下代码文件，逐一进行分析：</w:t>
      </w:r>
    </w:p>
    <w:p w14:paraId="44950E89" w14:textId="0CB0F6F3" w:rsidR="00F13B89" w:rsidRDefault="00F13B89">
      <w:r>
        <w:rPr>
          <w:noProof/>
        </w:rPr>
        <w:drawing>
          <wp:inline distT="0" distB="0" distL="0" distR="0" wp14:anchorId="34D2819A" wp14:editId="5EB306E1">
            <wp:extent cx="3285879" cy="27138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693" cy="27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020B" w14:textId="77777777" w:rsidR="00C475DB" w:rsidRDefault="00F13B89">
      <w:r>
        <w:rPr>
          <w:rFonts w:hint="eastAsia"/>
        </w:rPr>
        <w:t>F</w:t>
      </w:r>
      <w:r>
        <w:t>irstPersonGameDemo.Build.cs</w:t>
      </w:r>
      <w:r>
        <w:rPr>
          <w:rFonts w:hint="eastAsia"/>
        </w:rPr>
        <w:t>文件：</w:t>
      </w:r>
      <w:r>
        <w:br/>
      </w:r>
      <w:r w:rsidR="004B7B0D">
        <w:rPr>
          <w:rFonts w:hint="eastAsia"/>
        </w:rPr>
        <w:t>引擎被看作是由许多模块(</w:t>
      </w:r>
      <w:r w:rsidR="004B7B0D">
        <w:t>Modules)</w:t>
      </w:r>
      <w:r w:rsidR="004B7B0D">
        <w:rPr>
          <w:rFonts w:hint="eastAsia"/>
        </w:rPr>
        <w:t>搭建起来的，这个游戏工程也维护自己的模块并改变里面的实现，每个模块都包含了一些公用的接口和编译环境，都有一个</w:t>
      </w:r>
      <w:r w:rsidR="004B7B0D">
        <w:t>C#</w:t>
      </w:r>
      <w:r w:rsidR="004B7B0D">
        <w:rPr>
          <w:rFonts w:hint="eastAsia"/>
        </w:rPr>
        <w:t>的源文件</w:t>
      </w:r>
      <w:r w:rsidR="004B7B0D">
        <w:t>Bulid.cs</w:t>
      </w:r>
      <w:r w:rsidR="004B7B0D">
        <w:rPr>
          <w:rFonts w:hint="eastAsia"/>
        </w:rPr>
        <w:t>文件，</w:t>
      </w:r>
      <w:r w:rsidR="00EB70A4">
        <w:rPr>
          <w:rFonts w:hint="eastAsia"/>
        </w:rPr>
        <w:t>这个文件后面的C</w:t>
      </w:r>
      <w:r w:rsidR="00EB70A4">
        <w:t>++</w:t>
      </w:r>
      <w:r w:rsidR="00EB70A4">
        <w:rPr>
          <w:rFonts w:hint="eastAsia"/>
        </w:rPr>
        <w:t>文件就是属于这个模块，Build</w:t>
      </w:r>
      <w:r w:rsidR="00EB70A4">
        <w:t>.cs</w:t>
      </w:r>
      <w:r w:rsidR="00EB70A4">
        <w:rPr>
          <w:rFonts w:hint="eastAsia"/>
        </w:rPr>
        <w:t>文件主要是被UnrealBuildTool所使用，确定这个模块的环境依赖情况</w:t>
      </w:r>
      <w:r w:rsidR="00C475DB">
        <w:rPr>
          <w:rFonts w:hint="eastAsia"/>
        </w:rPr>
        <w:t>。</w:t>
      </w:r>
    </w:p>
    <w:p w14:paraId="595666DF" w14:textId="77777777" w:rsidR="00C475DB" w:rsidRDefault="00C475DB">
      <w:r>
        <w:rPr>
          <w:rFonts w:hint="eastAsia"/>
        </w:rPr>
        <w:t>参数的具体描述可见ue的官方网站：</w:t>
      </w:r>
    </w:p>
    <w:p w14:paraId="64F8DDC8" w14:textId="21C7203C" w:rsidR="00F13B89" w:rsidRDefault="00336C9D" w:rsidP="00C475DB">
      <w:hyperlink r:id="rId7" w:history="1">
        <w:r w:rsidR="00C475DB" w:rsidRPr="00E81F50">
          <w:rPr>
            <w:rStyle w:val="a7"/>
          </w:rPr>
          <w:t>https://docs.unrealengine.com/en-US/ProductionPipelines/UnrealBuildSystem/ModuleFiles/index.html</w:t>
        </w:r>
      </w:hyperlink>
    </w:p>
    <w:p w14:paraId="10B934D8" w14:textId="1C6A09E4" w:rsidR="00C475DB" w:rsidRDefault="00C475DB">
      <w:r>
        <w:rPr>
          <w:rFonts w:hint="eastAsia"/>
        </w:rPr>
        <w:t>关于ModuleRules这个类的源码可见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ModuleRules.cs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文件</w:t>
      </w:r>
    </w:p>
    <w:p w14:paraId="6FB19688" w14:textId="3EC62AA7" w:rsidR="00C475DB" w:rsidRPr="00C475DB" w:rsidRDefault="00C475DB">
      <w:r>
        <w:rPr>
          <w:rFonts w:hint="eastAsia"/>
        </w:rPr>
        <w:t>这个demo里的代码如下：</w:t>
      </w:r>
    </w:p>
    <w:p w14:paraId="515B6D0B" w14:textId="5D4A49A4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UnrealBuildTool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73147D" w14:textId="77777777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FirstPersonGameDemo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ModuleRules</w:t>
      </w:r>
    </w:p>
    <w:p w14:paraId="48E5E2EA" w14:textId="77777777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3F0D3D" w14:textId="77777777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FirstPersonGameDemo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ReadOnlyTargetRules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EBBC05" w14:textId="77777777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6FF28C" w14:textId="05F7EDA0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PCHUsage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PCHUsageMode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UseExplicitOrSharedPCHs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B8CC30" w14:textId="77777777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PublicDependencyModuleNames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"CoreUObject"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"Engine"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"InputCore"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"HeadMountedDisplay"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6E7E136B" w14:textId="77777777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03152B" w14:textId="535F0F8D" w:rsidR="00C475DB" w:rsidRDefault="00C475DB" w:rsidP="00C475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E4679F" w14:textId="4A2163FC" w:rsidR="00C475DB" w:rsidRDefault="000F7FF4" w:rsidP="00C475D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PCHUsage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：设置此模块预编译头文件的用法为显式或者共享，并且支持IWYU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(Include-What-You-Use)</w:t>
      </w:r>
    </w:p>
    <w:p w14:paraId="7E05A23F" w14:textId="45EA5C3A" w:rsidR="00AE1599" w:rsidRDefault="00AE1599" w:rsidP="00C475D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PublicDependencyModuleNames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：设置此模块需要的一些公共依赖模块的名字，会自动include公有和私有的文件</w:t>
      </w:r>
    </w:p>
    <w:p w14:paraId="4AE0F170" w14:textId="329B43C2" w:rsidR="007C6375" w:rsidRDefault="007C6375" w:rsidP="00C475DB">
      <w:pPr>
        <w:rPr>
          <w:rFonts w:ascii="新宋体" w:eastAsia="新宋体" w:cs="新宋体"/>
          <w:color w:val="000080"/>
          <w:kern w:val="0"/>
          <w:sz w:val="19"/>
          <w:szCs w:val="19"/>
        </w:rPr>
      </w:pPr>
    </w:p>
    <w:p w14:paraId="09833CCD" w14:textId="278ABFD6" w:rsidR="007C6375" w:rsidRDefault="007C6375" w:rsidP="00C475D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irstPersonGameDemo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的头文件和源文件：</w:t>
      </w:r>
    </w:p>
    <w:p w14:paraId="10EE3855" w14:textId="0762983E" w:rsidR="007C6375" w:rsidRDefault="007C6375" w:rsidP="00C475DB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在源文件里面注册为主模块：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IMPLEMENT_PRIMARY_GAME_MODULE</w:t>
      </w:r>
    </w:p>
    <w:p w14:paraId="6C772A28" w14:textId="460F24C3" w:rsidR="007C6375" w:rsidRDefault="007C6375" w:rsidP="00C475DB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在头文件</w:t>
      </w:r>
      <w:r w:rsidR="00792CE0">
        <w:rPr>
          <w:rFonts w:ascii="新宋体" w:eastAsia="新宋体" w:cs="新宋体" w:hint="eastAsia"/>
          <w:color w:val="A000A0"/>
          <w:kern w:val="0"/>
          <w:sz w:val="19"/>
          <w:szCs w:val="19"/>
        </w:rPr>
        <w:t>只进行了：</w:t>
      </w:r>
      <w:r w:rsidR="00792CE0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792C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92CE0">
        <w:rPr>
          <w:rFonts w:ascii="新宋体" w:eastAsia="新宋体" w:cs="新宋体"/>
          <w:color w:val="A31515"/>
          <w:kern w:val="0"/>
          <w:sz w:val="19"/>
          <w:szCs w:val="19"/>
        </w:rPr>
        <w:t>"CoreMinimal.h"</w:t>
      </w:r>
    </w:p>
    <w:p w14:paraId="4E0239EF" w14:textId="467571A5" w:rsidR="00FC4741" w:rsidRDefault="00FC4741" w:rsidP="00C475DB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2295AF65" w14:textId="109597C9" w:rsidR="00FC4741" w:rsidRDefault="00FC4741" w:rsidP="00C475D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lastRenderedPageBreak/>
        <w:t>F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irstPersonGameDemoCharacter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的头文件和源文件：</w:t>
      </w:r>
    </w:p>
    <w:p w14:paraId="44E4981B" w14:textId="77777777" w:rsidR="00416A33" w:rsidRDefault="00BE31E3" w:rsidP="00C475D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头文件里：</w:t>
      </w:r>
    </w:p>
    <w:p w14:paraId="36C931AA" w14:textId="77777777" w:rsidR="00416A33" w:rsidRDefault="00BE31E3" w:rsidP="00C475DB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在前面include一些头文件，包括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"CoreMinimal.h"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"XXX.generated.h"</w:t>
      </w:r>
      <w:r w:rsidR="009569AC">
        <w:rPr>
          <w:rFonts w:ascii="新宋体" w:eastAsia="新宋体" w:cs="新宋体" w:hint="eastAsia"/>
          <w:color w:val="A31515"/>
          <w:kern w:val="0"/>
          <w:sz w:val="19"/>
          <w:szCs w:val="19"/>
        </w:rPr>
        <w:t>（这个头文件是自动生成的，只要里面含有UCLASS</w:t>
      </w:r>
      <w:r w:rsidR="009569AC">
        <w:rPr>
          <w:rFonts w:ascii="新宋体" w:eastAsia="新宋体" w:cs="新宋体"/>
          <w:color w:val="A31515"/>
          <w:kern w:val="0"/>
          <w:sz w:val="19"/>
          <w:szCs w:val="19"/>
        </w:rPr>
        <w:t>()</w:t>
      </w:r>
      <w:r w:rsidR="009569AC">
        <w:rPr>
          <w:rFonts w:ascii="新宋体" w:eastAsia="新宋体" w:cs="新宋体" w:hint="eastAsia"/>
          <w:color w:val="A31515"/>
          <w:kern w:val="0"/>
          <w:sz w:val="19"/>
          <w:szCs w:val="19"/>
        </w:rPr>
        <w:t>，标志着这个类是一个游戏性的类）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然后声明了一些需要用到的类。</w:t>
      </w:r>
    </w:p>
    <w:p w14:paraId="45FC0E71" w14:textId="525F4796" w:rsidR="00416A33" w:rsidRDefault="00BE31E3" w:rsidP="00C475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开始声明自己的一个类，如果类继承自UObject，就需要在类声明前一行加入：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UCLASS()</w:t>
      </w: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，以及在类体内第一行加入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GENERATED_BODY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GENERATED_UCLASS_BODY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，前者需要实现无参数的构造函数，</w:t>
      </w:r>
      <w:r w:rsidR="007E54C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且默认成员是private的。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后者需要实现带有</w:t>
      </w:r>
      <w:r>
        <w:rPr>
          <w:rFonts w:ascii="Arial" w:hAnsi="Arial" w:cs="Arial"/>
          <w:color w:val="4D4D4D"/>
          <w:shd w:val="clear" w:color="auto" w:fill="FFFFFF"/>
        </w:rPr>
        <w:t>const FObjectInitializer&amp;</w:t>
      </w:r>
      <w:r>
        <w:rPr>
          <w:rFonts w:ascii="Arial" w:hAnsi="Arial" w:cs="Arial" w:hint="eastAsia"/>
          <w:color w:val="4D4D4D"/>
          <w:shd w:val="clear" w:color="auto" w:fill="FFFFFF"/>
        </w:rPr>
        <w:t>参数的构造函数</w:t>
      </w:r>
      <w:r w:rsidR="00C14845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5ECB98F" w14:textId="21818C99" w:rsidR="00BE31E3" w:rsidRDefault="00C14845" w:rsidP="00C475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下面就开始声明各种成员和成员函数，如果成员前面使用了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宏，那么这个成员变量就可以被复制、序列化、蓝图访问、GC时的引用计数。</w:t>
      </w:r>
      <w:r w:rsidR="000450C3"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 w:rsidR="000450C3">
        <w:rPr>
          <w:rFonts w:ascii="新宋体" w:eastAsia="新宋体" w:cs="新宋体" w:hint="eastAsia"/>
          <w:color w:val="A000A0"/>
          <w:kern w:val="0"/>
          <w:sz w:val="19"/>
          <w:szCs w:val="19"/>
        </w:rPr>
        <w:t>的</w:t>
      </w:r>
      <w:r w:rsidR="000450C3">
        <w:rPr>
          <w:rFonts w:ascii="新宋体" w:eastAsia="新宋体" w:cs="新宋体"/>
          <w:color w:val="A000A0"/>
          <w:kern w:val="0"/>
          <w:sz w:val="19"/>
          <w:szCs w:val="19"/>
        </w:rPr>
        <w:t>里面的一些参数设置可见ObjectMacros.h文件里面，比如有VisibleAnywhere</w:t>
      </w:r>
      <w:r w:rsidR="000450C3">
        <w:rPr>
          <w:rFonts w:ascii="新宋体" w:eastAsia="新宋体" w:cs="新宋体" w:hint="eastAsia"/>
          <w:color w:val="A000A0"/>
          <w:kern w:val="0"/>
          <w:sz w:val="19"/>
          <w:szCs w:val="19"/>
        </w:rPr>
        <w:t>/</w:t>
      </w:r>
      <w:r w:rsidR="000450C3">
        <w:rPr>
          <w:rFonts w:ascii="新宋体" w:eastAsia="新宋体" w:cs="新宋体"/>
          <w:color w:val="A000A0"/>
          <w:kern w:val="0"/>
          <w:sz w:val="19"/>
          <w:szCs w:val="19"/>
        </w:rPr>
        <w:t>EditAnywhere设置可见性和可编辑性，</w:t>
      </w:r>
      <w:r w:rsidR="000450C3">
        <w:rPr>
          <w:rFonts w:ascii="新宋体" w:eastAsia="新宋体" w:cs="新宋体"/>
          <w:color w:val="000000"/>
          <w:kern w:val="0"/>
          <w:sz w:val="19"/>
          <w:szCs w:val="19"/>
        </w:rPr>
        <w:t>Category=设置在窗口显示时的分栏</w:t>
      </w:r>
      <w:r w:rsidR="000325DC">
        <w:rPr>
          <w:rFonts w:ascii="新宋体" w:eastAsia="新宋体" w:cs="新宋体"/>
          <w:color w:val="000000"/>
          <w:kern w:val="0"/>
          <w:sz w:val="19"/>
          <w:szCs w:val="19"/>
        </w:rPr>
        <w:t>，BlueprintReadOnly设置蓝图的操作权限</w:t>
      </w:r>
      <w:r w:rsidR="00EC6D5C">
        <w:rPr>
          <w:rFonts w:ascii="新宋体" w:eastAsia="新宋体" w:cs="新宋体" w:hint="eastAsia"/>
          <w:color w:val="000000"/>
          <w:kern w:val="0"/>
          <w:sz w:val="19"/>
          <w:szCs w:val="19"/>
        </w:rPr>
        <w:t>等等</w:t>
      </w:r>
    </w:p>
    <w:p w14:paraId="72D9DACF" w14:textId="7C85D5E0" w:rsidR="009569AC" w:rsidRDefault="006E0D50" w:rsidP="00C475DB">
      <w:r>
        <w:rPr>
          <w:rFonts w:hint="eastAsia"/>
        </w:rPr>
        <w:t>下面详细说一下这个类里面的成员和成员函数，简单起见，把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宏设置都删去了</w:t>
      </w:r>
      <w:r>
        <w:rPr>
          <w:rFonts w:hint="eastAsia"/>
        </w:rPr>
        <w:t>：</w:t>
      </w:r>
    </w:p>
    <w:p w14:paraId="6732CBA8" w14:textId="7777777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A000A0"/>
          <w:kern w:val="0"/>
          <w:sz w:val="16"/>
          <w:szCs w:val="16"/>
        </w:rPr>
        <w:t>UCLASS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(config=Game)</w:t>
      </w:r>
    </w:p>
    <w:p w14:paraId="22BBE664" w14:textId="7777777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class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AFirstPersonGameDemoCharacter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: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ACharacter</w:t>
      </w:r>
    </w:p>
    <w:p w14:paraId="1D82558F" w14:textId="7777777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{</w:t>
      </w:r>
    </w:p>
    <w:p w14:paraId="2C191083" w14:textId="7777777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A000A0"/>
          <w:kern w:val="0"/>
          <w:sz w:val="16"/>
          <w:szCs w:val="16"/>
        </w:rPr>
        <w:t>GENERATED_BODY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()</w:t>
      </w:r>
    </w:p>
    <w:p w14:paraId="7AC000E3" w14:textId="2090B55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USkeletalMeshComponent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Mesh1P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B76FDD" w:rsidRPr="00E90C05">
        <w:rPr>
          <w:rFonts w:ascii="新宋体" w:eastAsia="新宋体" w:cs="新宋体" w:hint="eastAsia"/>
          <w:color w:val="000000"/>
          <w:kern w:val="0"/>
          <w:sz w:val="16"/>
          <w:szCs w:val="16"/>
        </w:rPr>
        <w:t xml:space="preserve"> </w:t>
      </w:r>
      <w:r w:rsidR="00B76FDD"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// </w:t>
      </w:r>
      <w:r w:rsidR="00B76FDD" w:rsidRPr="00E90C05">
        <w:rPr>
          <w:rFonts w:ascii="新宋体" w:eastAsia="新宋体" w:cs="新宋体" w:hint="eastAsia"/>
          <w:color w:val="000000"/>
          <w:kern w:val="0"/>
          <w:sz w:val="16"/>
          <w:szCs w:val="16"/>
        </w:rPr>
        <w:t>仅自己可见的手臂模型</w:t>
      </w:r>
    </w:p>
    <w:p w14:paraId="32EF04F8" w14:textId="15353B8A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USkeletalMeshComponent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FP_Gun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B76FDD"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B76FDD" w:rsidRPr="00E90C05">
        <w:rPr>
          <w:rFonts w:ascii="新宋体" w:eastAsia="新宋体" w:cs="新宋体" w:hint="eastAsia"/>
          <w:color w:val="000000"/>
          <w:kern w:val="0"/>
          <w:sz w:val="16"/>
          <w:szCs w:val="16"/>
        </w:rPr>
        <w:t>枪的模型</w:t>
      </w:r>
      <w:r w:rsidR="00E90C05" w:rsidRPr="00E90C05">
        <w:rPr>
          <w:rFonts w:ascii="新宋体" w:eastAsia="新宋体" w:cs="新宋体" w:hint="eastAsia"/>
          <w:color w:val="000000"/>
          <w:kern w:val="0"/>
          <w:sz w:val="16"/>
          <w:szCs w:val="16"/>
        </w:rPr>
        <w:t>，使用</w:t>
      </w:r>
      <w:r w:rsidR="00E90C05" w:rsidRPr="00E90C05">
        <w:rPr>
          <w:rFonts w:ascii="新宋体" w:eastAsia="新宋体" w:cs="新宋体"/>
          <w:color w:val="0000FF"/>
          <w:kern w:val="0"/>
          <w:sz w:val="16"/>
          <w:szCs w:val="16"/>
        </w:rPr>
        <w:t>USkeletalMeshComponent</w:t>
      </w:r>
      <w:r w:rsidR="00E90C05" w:rsidRPr="00E90C05">
        <w:rPr>
          <w:rFonts w:ascii="新宋体" w:eastAsia="新宋体" w:cs="新宋体" w:hint="eastAsia"/>
          <w:color w:val="0000FF"/>
          <w:kern w:val="0"/>
          <w:sz w:val="16"/>
          <w:szCs w:val="16"/>
        </w:rPr>
        <w:t>都是被渲染且有动画的</w:t>
      </w:r>
    </w:p>
    <w:p w14:paraId="4267EF84" w14:textId="3AA19586" w:rsidR="006E0D50" w:rsidRPr="00E90C05" w:rsidRDefault="006E0D50" w:rsidP="00B76F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USceneComponent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FP_MuzzleLocation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B76FDD" w:rsidRPr="00E90C05">
        <w:rPr>
          <w:rFonts w:ascii="新宋体" w:eastAsia="新宋体" w:cs="新宋体"/>
          <w:color w:val="0000FF"/>
          <w:kern w:val="0"/>
          <w:sz w:val="16"/>
          <w:szCs w:val="16"/>
        </w:rPr>
        <w:t xml:space="preserve"> </w:t>
      </w:r>
      <w:r w:rsidR="00B76FDD" w:rsidRPr="00E90C05">
        <w:rPr>
          <w:rFonts w:ascii="新宋体" w:eastAsia="新宋体" w:cs="新宋体" w:hint="eastAsia"/>
          <w:color w:val="0000FF"/>
          <w:kern w:val="0"/>
          <w:sz w:val="16"/>
          <w:szCs w:val="16"/>
        </w:rPr>
        <w:t>/</w:t>
      </w:r>
      <w:r w:rsidR="00B76FDD" w:rsidRPr="00E90C05">
        <w:rPr>
          <w:rFonts w:ascii="新宋体" w:eastAsia="新宋体" w:cs="新宋体"/>
          <w:color w:val="0000FF"/>
          <w:kern w:val="0"/>
          <w:sz w:val="16"/>
          <w:szCs w:val="16"/>
        </w:rPr>
        <w:t xml:space="preserve">/ </w:t>
      </w:r>
      <w:r w:rsidR="00B76FDD" w:rsidRPr="00E90C05">
        <w:rPr>
          <w:rFonts w:ascii="新宋体" w:eastAsia="新宋体" w:cs="新宋体" w:hint="eastAsia"/>
          <w:color w:val="0000FF"/>
          <w:kern w:val="0"/>
          <w:sz w:val="16"/>
          <w:szCs w:val="16"/>
        </w:rPr>
        <w:t>枪口产生的位置，使用</w:t>
      </w:r>
      <w:r w:rsidR="00B76FDD" w:rsidRPr="00E90C05">
        <w:rPr>
          <w:rFonts w:ascii="新宋体" w:eastAsia="新宋体" w:cs="新宋体"/>
          <w:color w:val="0000FF"/>
          <w:kern w:val="0"/>
          <w:sz w:val="16"/>
          <w:szCs w:val="16"/>
        </w:rPr>
        <w:t>USceneComponent</w:t>
      </w:r>
      <w:r w:rsidR="00B76FDD" w:rsidRPr="00E90C05">
        <w:rPr>
          <w:rFonts w:ascii="新宋体" w:eastAsia="新宋体" w:cs="新宋体" w:hint="eastAsia"/>
          <w:color w:val="0000FF"/>
          <w:kern w:val="0"/>
          <w:sz w:val="16"/>
          <w:szCs w:val="16"/>
        </w:rPr>
        <w:t>类，没有渲染和碰撞功能</w:t>
      </w:r>
    </w:p>
    <w:p w14:paraId="66D90BED" w14:textId="228B31BC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UCameraComponent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FirstPersonCameraComponent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="00E90C05">
        <w:rPr>
          <w:rFonts w:ascii="新宋体" w:eastAsia="新宋体" w:cs="新宋体" w:hint="eastAsia"/>
          <w:color w:val="000000"/>
          <w:kern w:val="0"/>
          <w:sz w:val="16"/>
          <w:szCs w:val="16"/>
        </w:rPr>
        <w:t>/</w:t>
      </w:r>
      <w:r w:rsid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/ </w:t>
      </w:r>
      <w:r w:rsidR="00E90C05">
        <w:rPr>
          <w:rFonts w:ascii="新宋体" w:eastAsia="新宋体" w:cs="新宋体" w:hint="eastAsia"/>
          <w:color w:val="000000"/>
          <w:kern w:val="0"/>
          <w:sz w:val="16"/>
          <w:szCs w:val="16"/>
        </w:rPr>
        <w:t>相机组件类，设置相机参数</w:t>
      </w:r>
    </w:p>
    <w:p w14:paraId="2FAB7836" w14:textId="7777777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1A2C4584" w14:textId="50FFC8F2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AFirstPersonGameDemoCharacter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();</w:t>
      </w:r>
      <w:r w:rsidR="008C2BD6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="008C2BD6">
        <w:rPr>
          <w:rFonts w:ascii="新宋体" w:eastAsia="新宋体" w:cs="新宋体" w:hint="eastAsia"/>
          <w:color w:val="000000"/>
          <w:kern w:val="0"/>
          <w:sz w:val="16"/>
          <w:szCs w:val="16"/>
        </w:rPr>
        <w:t>/</w:t>
      </w:r>
      <w:r w:rsidR="008C2BD6">
        <w:rPr>
          <w:rFonts w:ascii="新宋体" w:eastAsia="新宋体" w:cs="新宋体"/>
          <w:color w:val="000000"/>
          <w:kern w:val="0"/>
          <w:sz w:val="16"/>
          <w:szCs w:val="16"/>
        </w:rPr>
        <w:t xml:space="preserve">/ </w:t>
      </w:r>
      <w:r w:rsidR="008C2BD6">
        <w:rPr>
          <w:rFonts w:ascii="新宋体" w:eastAsia="新宋体" w:cs="新宋体" w:hint="eastAsia"/>
          <w:color w:val="000000"/>
          <w:kern w:val="0"/>
          <w:sz w:val="16"/>
          <w:szCs w:val="16"/>
        </w:rPr>
        <w:t>无参数的构造函数声明</w:t>
      </w:r>
    </w:p>
    <w:p w14:paraId="2F739619" w14:textId="7777777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protected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63C86122" w14:textId="7FCCC8F9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virtual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BeginPlay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();</w:t>
      </w:r>
      <w:r w:rsidR="006B467D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6B467D">
        <w:rPr>
          <w:rFonts w:ascii="新宋体" w:eastAsia="新宋体" w:cs="新宋体" w:hint="eastAsia"/>
          <w:color w:val="000000"/>
          <w:kern w:val="0"/>
          <w:sz w:val="16"/>
          <w:szCs w:val="16"/>
        </w:rPr>
        <w:t>BeginPlay</w:t>
      </w:r>
      <w:r w:rsidR="006B467D">
        <w:rPr>
          <w:rFonts w:ascii="新宋体" w:eastAsia="新宋体" w:cs="新宋体"/>
          <w:color w:val="000000"/>
          <w:kern w:val="0"/>
          <w:sz w:val="16"/>
          <w:szCs w:val="16"/>
        </w:rPr>
        <w:t>()</w:t>
      </w:r>
      <w:r w:rsidR="006B467D">
        <w:rPr>
          <w:rFonts w:ascii="新宋体" w:eastAsia="新宋体" w:cs="新宋体" w:hint="eastAsia"/>
          <w:color w:val="000000"/>
          <w:kern w:val="0"/>
          <w:sz w:val="16"/>
          <w:szCs w:val="16"/>
        </w:rPr>
        <w:t>的消息，从UWorld传到AActor，再dispatch其各个子类</w:t>
      </w:r>
      <w:r w:rsidR="00EE648F">
        <w:rPr>
          <w:rFonts w:ascii="新宋体" w:eastAsia="新宋体" w:cs="新宋体" w:hint="eastAsia"/>
          <w:color w:val="000000"/>
          <w:kern w:val="0"/>
          <w:sz w:val="16"/>
          <w:szCs w:val="16"/>
        </w:rPr>
        <w:t>，</w:t>
      </w:r>
      <w:r w:rsidR="00294D5F">
        <w:rPr>
          <w:rFonts w:ascii="新宋体" w:eastAsia="新宋体" w:cs="新宋体" w:hint="eastAsia"/>
          <w:color w:val="000000"/>
          <w:kern w:val="0"/>
          <w:sz w:val="16"/>
          <w:szCs w:val="16"/>
        </w:rPr>
        <w:t>在</w:t>
      </w:r>
      <w:r w:rsidR="00294D5F" w:rsidRPr="00014B9E">
        <w:rPr>
          <w:rFonts w:ascii="新宋体" w:eastAsia="新宋体" w:cs="新宋体"/>
          <w:color w:val="000000"/>
          <w:kern w:val="0"/>
          <w:sz w:val="16"/>
          <w:szCs w:val="16"/>
        </w:rPr>
        <w:t>void UEditorEngine::RequestPlaySession</w:t>
      </w:r>
      <w:r w:rsidR="00294D5F" w:rsidRPr="00014B9E">
        <w:rPr>
          <w:rFonts w:ascii="新宋体" w:eastAsia="新宋体" w:cs="新宋体" w:hint="eastAsia"/>
          <w:color w:val="000000"/>
          <w:kern w:val="0"/>
          <w:sz w:val="16"/>
          <w:szCs w:val="16"/>
        </w:rPr>
        <w:t>改变</w:t>
      </w:r>
      <w:r w:rsidR="00294D5F" w:rsidRPr="00014B9E">
        <w:rPr>
          <w:rFonts w:ascii="新宋体" w:eastAsia="新宋体" w:cs="新宋体"/>
          <w:color w:val="000000"/>
          <w:kern w:val="0"/>
          <w:sz w:val="16"/>
          <w:szCs w:val="16"/>
        </w:rPr>
        <w:t>PlaySessionRequest</w:t>
      </w:r>
      <w:r w:rsidR="00C04F5A" w:rsidRPr="00014B9E">
        <w:rPr>
          <w:rFonts w:ascii="新宋体" w:eastAsia="新宋体" w:cs="新宋体" w:hint="eastAsia"/>
          <w:color w:val="000000"/>
          <w:kern w:val="0"/>
          <w:sz w:val="16"/>
          <w:szCs w:val="16"/>
        </w:rPr>
        <w:t>（</w:t>
      </w:r>
      <w:r w:rsidR="00C04F5A" w:rsidRPr="00014B9E">
        <w:rPr>
          <w:rFonts w:ascii="新宋体" w:eastAsia="新宋体" w:cs="新宋体"/>
          <w:color w:val="000000"/>
          <w:kern w:val="0"/>
          <w:sz w:val="16"/>
          <w:szCs w:val="16"/>
        </w:rPr>
        <w:t>TOptional</w:t>
      </w:r>
      <w:r w:rsidR="00C04F5A" w:rsidRPr="00014B9E">
        <w:rPr>
          <w:rFonts w:ascii="新宋体" w:eastAsia="新宋体" w:cs="新宋体" w:hint="eastAsia"/>
          <w:color w:val="000000"/>
          <w:kern w:val="0"/>
          <w:sz w:val="16"/>
          <w:szCs w:val="16"/>
        </w:rPr>
        <w:t>类型）</w:t>
      </w:r>
      <w:r w:rsidR="00294D5F" w:rsidRPr="00014B9E">
        <w:rPr>
          <w:rFonts w:ascii="新宋体" w:eastAsia="新宋体" w:cs="新宋体" w:hint="eastAsia"/>
          <w:color w:val="000000"/>
          <w:kern w:val="0"/>
          <w:sz w:val="16"/>
          <w:szCs w:val="16"/>
        </w:rPr>
        <w:t>然后代表开始游戏</w:t>
      </w:r>
    </w:p>
    <w:p w14:paraId="04E95CF2" w14:textId="7221E1A1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2C996DC1" w14:textId="0174F82D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float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BaseTurnRate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014B9E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014B9E">
        <w:rPr>
          <w:rFonts w:ascii="新宋体" w:eastAsia="新宋体" w:cs="新宋体" w:hint="eastAsia"/>
          <w:color w:val="000000"/>
          <w:kern w:val="0"/>
          <w:sz w:val="16"/>
          <w:szCs w:val="16"/>
        </w:rPr>
        <w:t>设置</w:t>
      </w:r>
      <w:r w:rsidR="00014B9E">
        <w:rPr>
          <w:rFonts w:ascii="新宋体" w:eastAsia="新宋体" w:cs="新宋体"/>
          <w:color w:val="880000"/>
          <w:kern w:val="0"/>
          <w:sz w:val="19"/>
          <w:szCs w:val="19"/>
        </w:rPr>
        <w:t>Yaw</w:t>
      </w:r>
      <w:r w:rsidR="00014B9E">
        <w:rPr>
          <w:rFonts w:ascii="新宋体" w:eastAsia="新宋体" w:cs="新宋体" w:hint="eastAsia"/>
          <w:color w:val="880000"/>
          <w:kern w:val="0"/>
          <w:sz w:val="19"/>
          <w:szCs w:val="19"/>
        </w:rPr>
        <w:t>方向上的转向速率</w:t>
      </w:r>
    </w:p>
    <w:p w14:paraId="7836E138" w14:textId="754CF952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float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BaseLookUpRate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014B9E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014B9E">
        <w:rPr>
          <w:rFonts w:ascii="新宋体" w:eastAsia="新宋体" w:cs="新宋体" w:hint="eastAsia"/>
          <w:color w:val="000000"/>
          <w:kern w:val="0"/>
          <w:sz w:val="16"/>
          <w:szCs w:val="16"/>
        </w:rPr>
        <w:t>设置Pitch方向上的</w:t>
      </w:r>
      <w:r w:rsidR="00170487">
        <w:rPr>
          <w:rFonts w:ascii="新宋体" w:eastAsia="新宋体" w:cs="新宋体" w:hint="eastAsia"/>
          <w:color w:val="000000"/>
          <w:kern w:val="0"/>
          <w:sz w:val="16"/>
          <w:szCs w:val="16"/>
        </w:rPr>
        <w:t>俯仰速率</w:t>
      </w:r>
    </w:p>
    <w:p w14:paraId="4C97A04B" w14:textId="40F7A64B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FVector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GunOffset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170487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170487">
        <w:rPr>
          <w:rFonts w:ascii="新宋体" w:eastAsia="新宋体" w:cs="新宋体" w:hint="eastAsia"/>
          <w:color w:val="000000"/>
          <w:kern w:val="0"/>
          <w:sz w:val="16"/>
          <w:szCs w:val="16"/>
        </w:rPr>
        <w:t>枪口与角色位置的偏移</w:t>
      </w:r>
    </w:p>
    <w:p w14:paraId="4163890A" w14:textId="4B24D66B" w:rsidR="00170487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TSubclassOf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&lt;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class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AFirstPersonGameDemoProjectile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&gt;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ProjectileClass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170487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170487">
        <w:rPr>
          <w:rFonts w:ascii="新宋体" w:eastAsia="新宋体" w:cs="新宋体" w:hint="eastAsia"/>
          <w:color w:val="000000"/>
          <w:kern w:val="0"/>
          <w:sz w:val="16"/>
          <w:szCs w:val="16"/>
        </w:rPr>
        <w:t>TSubc</w:t>
      </w:r>
      <w:r w:rsidR="00170487">
        <w:rPr>
          <w:rFonts w:ascii="新宋体" w:eastAsia="新宋体" w:cs="新宋体"/>
          <w:color w:val="000000"/>
          <w:kern w:val="0"/>
          <w:sz w:val="16"/>
          <w:szCs w:val="16"/>
        </w:rPr>
        <w:t>lassOf</w:t>
      </w:r>
      <w:r w:rsidR="00170487">
        <w:rPr>
          <w:rFonts w:ascii="新宋体" w:eastAsia="新宋体" w:cs="新宋体" w:hint="eastAsia"/>
          <w:color w:val="000000"/>
          <w:kern w:val="0"/>
          <w:sz w:val="16"/>
          <w:szCs w:val="16"/>
        </w:rPr>
        <w:t>的作用是指定这个对象的父类必须是尖括号</w:t>
      </w:r>
      <w:r w:rsidR="003725B2">
        <w:rPr>
          <w:rFonts w:ascii="新宋体" w:eastAsia="新宋体" w:cs="新宋体" w:hint="eastAsia"/>
          <w:color w:val="000000"/>
          <w:kern w:val="0"/>
          <w:sz w:val="16"/>
          <w:szCs w:val="16"/>
        </w:rPr>
        <w:t>里这个</w:t>
      </w:r>
      <w:r w:rsidR="00170487">
        <w:rPr>
          <w:rFonts w:ascii="新宋体" w:eastAsia="新宋体" w:cs="新宋体" w:hint="eastAsia"/>
          <w:color w:val="000000"/>
          <w:kern w:val="0"/>
          <w:sz w:val="16"/>
          <w:szCs w:val="16"/>
        </w:rPr>
        <w:t>，也就是在属性窗口里面选择的时候，只会出现括号里面类的派生类的选项，另外还提供一些安全性</w:t>
      </w:r>
    </w:p>
    <w:p w14:paraId="0CA25805" w14:textId="27732D1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USoundBase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FireSound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374EE0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374EE0">
        <w:rPr>
          <w:rFonts w:ascii="新宋体" w:eastAsia="新宋体" w:cs="新宋体" w:hint="eastAsia"/>
          <w:color w:val="000000"/>
          <w:kern w:val="0"/>
          <w:sz w:val="16"/>
          <w:szCs w:val="16"/>
        </w:rPr>
        <w:t>开火时的音效对象</w:t>
      </w:r>
    </w:p>
    <w:p w14:paraId="55F961D0" w14:textId="07A365F6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UAnimMontage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FireAnimation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374EE0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374EE0">
        <w:rPr>
          <w:rFonts w:ascii="新宋体" w:eastAsia="新宋体" w:cs="新宋体" w:hint="eastAsia"/>
          <w:color w:val="000000"/>
          <w:kern w:val="0"/>
          <w:sz w:val="16"/>
          <w:szCs w:val="16"/>
        </w:rPr>
        <w:t>开火时的动画</w:t>
      </w:r>
    </w:p>
    <w:p w14:paraId="3C5D16A4" w14:textId="316E17C9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protected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69F45180" w14:textId="67933908" w:rsidR="006E0D50" w:rsidRPr="00E90C05" w:rsidRDefault="006E0D50" w:rsidP="000A6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OnFire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();</w:t>
      </w:r>
    </w:p>
    <w:p w14:paraId="09003467" w14:textId="2E434580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MoveForward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float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Val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04ACD3BA" w14:textId="65CE00D6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MoveRight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float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Val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5DD22B09" w14:textId="2B02FA92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TurnAtRate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float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Rate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5360F0C4" w14:textId="6FC74B56" w:rsidR="006E0D50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LookUpAtRate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float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Rate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5DB2458F" w14:textId="77777777" w:rsid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2364EE" w14:textId="19DE764D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struct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TouchData</w:t>
      </w:r>
      <w:r>
        <w:rPr>
          <w:rFonts w:ascii="新宋体" w:eastAsia="新宋体" w:cs="新宋体"/>
          <w:color w:val="0000FF"/>
          <w:kern w:val="0"/>
          <w:sz w:val="16"/>
          <w:szCs w:val="16"/>
        </w:rPr>
        <w:t xml:space="preserve"> </w:t>
      </w:r>
      <w:r w:rsidR="00C051E3">
        <w:rPr>
          <w:rFonts w:ascii="新宋体" w:eastAsia="新宋体" w:cs="新宋体"/>
          <w:color w:val="0000FF"/>
          <w:kern w:val="0"/>
          <w:sz w:val="16"/>
          <w:szCs w:val="16"/>
        </w:rPr>
        <w:t xml:space="preserve"> // </w:t>
      </w:r>
      <w:r w:rsidR="00C051E3">
        <w:rPr>
          <w:rFonts w:ascii="新宋体" w:eastAsia="新宋体" w:cs="新宋体" w:hint="eastAsia"/>
          <w:color w:val="0000FF"/>
          <w:kern w:val="0"/>
          <w:sz w:val="16"/>
          <w:szCs w:val="16"/>
        </w:rPr>
        <w:t>与触摸控制相关的成员</w:t>
      </w:r>
    </w:p>
    <w:p w14:paraId="37E3BA1B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  <w:t>{</w:t>
      </w:r>
    </w:p>
    <w:p w14:paraId="366767C4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TouchData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() {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bIsPressed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=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false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Location</w:t>
      </w:r>
      <w:r w:rsidRPr="00CB640C">
        <w:rPr>
          <w:rFonts w:ascii="新宋体" w:eastAsia="新宋体" w:cs="新宋体"/>
          <w:color w:val="008080"/>
          <w:kern w:val="0"/>
          <w:sz w:val="16"/>
          <w:szCs w:val="16"/>
        </w:rPr>
        <w:t>=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FVector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::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ZeroVector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;}</w:t>
      </w:r>
    </w:p>
    <w:p w14:paraId="38048865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lastRenderedPageBreak/>
        <w:tab/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bool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bIsPressed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20F15B64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ETouchIndex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::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Type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FingerIndex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664BD6DB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FVector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Location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067E6CFF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bool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bMoved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3B283985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  <w:t>};</w:t>
      </w:r>
    </w:p>
    <w:p w14:paraId="113376B7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880000"/>
          <w:kern w:val="0"/>
          <w:sz w:val="16"/>
          <w:szCs w:val="16"/>
        </w:rPr>
        <w:t>BeginTouch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ETouchIndex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::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Type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FingerIndex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,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FVector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Location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7E5E0452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880000"/>
          <w:kern w:val="0"/>
          <w:sz w:val="16"/>
          <w:szCs w:val="16"/>
        </w:rPr>
        <w:t>EndTouch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ETouchIndex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::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Type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FingerIndex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,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FVector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Location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77D8C6AE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880000"/>
          <w:kern w:val="0"/>
          <w:sz w:val="16"/>
          <w:szCs w:val="16"/>
        </w:rPr>
        <w:t>TouchUpdate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ETouchIndex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::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Type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FingerIndex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,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FVector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Location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4BA2096B" w14:textId="524AFC05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TouchData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TouchItem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573010C5" w14:textId="173A3FFF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protected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76E8CDE9" w14:textId="40D218D1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virtual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SetupPlayerInputComponent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UInputComponent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InputComponent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)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override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0A62B0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0A62B0">
        <w:rPr>
          <w:rFonts w:ascii="新宋体" w:eastAsia="新宋体" w:cs="新宋体"/>
          <w:color w:val="008000"/>
          <w:kern w:val="0"/>
          <w:sz w:val="19"/>
          <w:szCs w:val="19"/>
        </w:rPr>
        <w:t>APawn</w:t>
      </w:r>
      <w:r w:rsidR="000A62B0">
        <w:rPr>
          <w:rFonts w:ascii="新宋体" w:eastAsia="新宋体" w:cs="新宋体" w:hint="eastAsia"/>
          <w:color w:val="008000"/>
          <w:kern w:val="0"/>
          <w:sz w:val="19"/>
          <w:szCs w:val="19"/>
        </w:rPr>
        <w:t>的接口</w:t>
      </w:r>
    </w:p>
    <w:p w14:paraId="5C305C21" w14:textId="376643AA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bool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EnableTouchscreenMovement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UInputComponent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InputComponent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  <w:r w:rsidR="00872AE0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872AE0">
        <w:rPr>
          <w:rFonts w:ascii="新宋体" w:eastAsia="新宋体" w:cs="新宋体" w:hint="eastAsia"/>
          <w:color w:val="000000"/>
          <w:kern w:val="0"/>
          <w:sz w:val="16"/>
          <w:szCs w:val="16"/>
        </w:rPr>
        <w:t>决定是否开启触摸控制，并进行绑定</w:t>
      </w:r>
    </w:p>
    <w:p w14:paraId="464B3AD3" w14:textId="7777777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</w:p>
    <w:p w14:paraId="154771F5" w14:textId="4D47D824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14D4D58A" w14:textId="7BA26260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USkeletalMeshComponent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GetMesh1P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()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{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return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Mesh1P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 }</w:t>
      </w:r>
      <w:r w:rsidR="006109B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6109B1">
        <w:rPr>
          <w:rFonts w:ascii="新宋体" w:eastAsia="新宋体" w:cs="新宋体" w:hint="eastAsia"/>
          <w:color w:val="000000"/>
          <w:kern w:val="0"/>
          <w:sz w:val="16"/>
          <w:szCs w:val="16"/>
        </w:rPr>
        <w:t>获取自身的模型对象</w:t>
      </w:r>
    </w:p>
    <w:p w14:paraId="52ECA1FF" w14:textId="683AD3EC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UCameraComponent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GetFirstPersonCameraComponent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()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{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return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FirstPersonCameraComponent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 }</w:t>
      </w:r>
      <w:r w:rsidR="006109B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6109B1">
        <w:rPr>
          <w:rFonts w:ascii="新宋体" w:eastAsia="新宋体" w:cs="新宋体" w:hint="eastAsia"/>
          <w:color w:val="000000"/>
          <w:kern w:val="0"/>
          <w:sz w:val="16"/>
          <w:szCs w:val="16"/>
        </w:rPr>
        <w:t>获取相机对象</w:t>
      </w:r>
    </w:p>
    <w:p w14:paraId="6A3627B9" w14:textId="2636D110" w:rsidR="006E0D50" w:rsidRDefault="006E0D50" w:rsidP="006E0D50">
      <w:pPr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};</w:t>
      </w:r>
    </w:p>
    <w:p w14:paraId="1FFF0CE2" w14:textId="22C262E3" w:rsidR="00926912" w:rsidRDefault="00926912" w:rsidP="006E0D50">
      <w:pPr>
        <w:rPr>
          <w:rFonts w:ascii="新宋体" w:eastAsia="新宋体" w:cs="新宋体"/>
          <w:color w:val="000000"/>
          <w:kern w:val="0"/>
          <w:sz w:val="16"/>
          <w:szCs w:val="16"/>
        </w:rPr>
      </w:pPr>
      <w:r>
        <w:rPr>
          <w:rFonts w:ascii="新宋体" w:eastAsia="新宋体" w:cs="新宋体" w:hint="eastAsia"/>
          <w:color w:val="000000"/>
          <w:kern w:val="0"/>
          <w:sz w:val="16"/>
          <w:szCs w:val="16"/>
        </w:rPr>
        <w:t>源文件里：主要对头文件里这个类的成员函数进行实现：</w:t>
      </w:r>
    </w:p>
    <w:p w14:paraId="16587084" w14:textId="5ACB37F9" w:rsidR="00926912" w:rsidRDefault="00926912" w:rsidP="006E0D50">
      <w:pPr>
        <w:rPr>
          <w:rFonts w:ascii="新宋体" w:eastAsia="新宋体" w:cs="新宋体"/>
          <w:color w:val="000000"/>
          <w:kern w:val="0"/>
          <w:sz w:val="16"/>
          <w:szCs w:val="16"/>
        </w:rPr>
      </w:pPr>
      <w:r>
        <w:rPr>
          <w:rFonts w:ascii="新宋体" w:eastAsia="新宋体" w:cs="新宋体" w:hint="eastAsia"/>
          <w:color w:val="000000"/>
          <w:kern w:val="0"/>
          <w:sz w:val="16"/>
          <w:szCs w:val="16"/>
        </w:rPr>
        <w:t>构造函数：</w:t>
      </w:r>
    </w:p>
    <w:p w14:paraId="412F3435" w14:textId="2F5E9AA7" w:rsidR="00926912" w:rsidRDefault="00926912" w:rsidP="006E0D5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AFirstPersonGameDemoCharacter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A70D4A">
        <w:rPr>
          <w:rFonts w:ascii="新宋体" w:eastAsia="新宋体" w:cs="新宋体" w:hint="eastAsia"/>
          <w:color w:val="000000"/>
          <w:kern w:val="0"/>
          <w:sz w:val="19"/>
          <w:szCs w:val="19"/>
        </w:rPr>
        <w:t>：进行成员初始化相关操作。主要有：</w:t>
      </w:r>
      <w:r w:rsidR="00A70D4A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A70D4A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获取父类Character的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t>CapsuleComponent</w:t>
      </w:r>
      <w:r w:rsidR="00A70D4A">
        <w:rPr>
          <w:rFonts w:ascii="新宋体" w:eastAsia="新宋体" w:cs="新宋体" w:hint="eastAsia"/>
          <w:color w:val="880000"/>
          <w:kern w:val="0"/>
          <w:sz w:val="19"/>
          <w:szCs w:val="19"/>
        </w:rPr>
        <w:t>并初始化其大小；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br/>
      </w:r>
      <w:r w:rsidR="00A70D4A">
        <w:rPr>
          <w:rFonts w:ascii="新宋体" w:eastAsia="新宋体" w:cs="新宋体" w:hint="eastAsia"/>
          <w:color w:val="880000"/>
          <w:kern w:val="0"/>
          <w:sz w:val="19"/>
          <w:szCs w:val="19"/>
        </w:rPr>
        <w:t>设置</w:t>
      </w:r>
      <w:r w:rsidR="00A70D4A">
        <w:rPr>
          <w:rFonts w:ascii="新宋体" w:eastAsia="新宋体" w:cs="新宋体"/>
          <w:color w:val="000080"/>
          <w:kern w:val="0"/>
          <w:sz w:val="19"/>
          <w:szCs w:val="19"/>
        </w:rPr>
        <w:t>BaseTurnRate</w:t>
      </w:r>
      <w:r w:rsidR="00D64B76">
        <w:rPr>
          <w:rFonts w:ascii="新宋体" w:eastAsia="新宋体" w:cs="新宋体" w:hint="eastAsia"/>
          <w:color w:val="000080"/>
          <w:kern w:val="0"/>
          <w:sz w:val="19"/>
          <w:szCs w:val="19"/>
        </w:rPr>
        <w:t>、</w:t>
      </w:r>
      <w:r w:rsidR="00A70D4A">
        <w:rPr>
          <w:rFonts w:ascii="新宋体" w:eastAsia="新宋体" w:cs="新宋体"/>
          <w:color w:val="000080"/>
          <w:kern w:val="0"/>
          <w:sz w:val="19"/>
          <w:szCs w:val="19"/>
        </w:rPr>
        <w:t>BaseLookUpRate</w:t>
      </w:r>
      <w:r w:rsidR="00D64B76">
        <w:rPr>
          <w:rFonts w:ascii="新宋体" w:eastAsia="新宋体" w:cs="新宋体" w:hint="eastAsia"/>
          <w:color w:val="000080"/>
          <w:kern w:val="0"/>
          <w:sz w:val="19"/>
          <w:szCs w:val="19"/>
        </w:rPr>
        <w:t>、</w:t>
      </w:r>
      <w:r w:rsidR="00D64B76">
        <w:rPr>
          <w:rFonts w:ascii="新宋体" w:eastAsia="新宋体" w:cs="新宋体"/>
          <w:color w:val="000080"/>
          <w:kern w:val="0"/>
          <w:sz w:val="19"/>
          <w:szCs w:val="19"/>
        </w:rPr>
        <w:t>GunOffset</w:t>
      </w:r>
      <w:r w:rsidR="00A70D4A">
        <w:rPr>
          <w:rFonts w:ascii="新宋体" w:eastAsia="新宋体" w:cs="新宋体" w:hint="eastAsia"/>
          <w:color w:val="000080"/>
          <w:kern w:val="0"/>
          <w:sz w:val="19"/>
          <w:szCs w:val="19"/>
        </w:rPr>
        <w:t>；</w:t>
      </w:r>
      <w:r w:rsidR="00A70D4A">
        <w:rPr>
          <w:rFonts w:ascii="新宋体" w:eastAsia="新宋体" w:cs="新宋体"/>
          <w:color w:val="000080"/>
          <w:kern w:val="0"/>
          <w:sz w:val="19"/>
          <w:szCs w:val="19"/>
        </w:rPr>
        <w:br/>
      </w:r>
      <w:r w:rsidR="00A70D4A">
        <w:rPr>
          <w:rFonts w:ascii="新宋体" w:eastAsia="新宋体" w:cs="新宋体" w:hint="eastAsia"/>
          <w:color w:val="000080"/>
          <w:kern w:val="0"/>
          <w:sz w:val="19"/>
          <w:szCs w:val="19"/>
        </w:rPr>
        <w:t>初始化相机组件，并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t>Attachment</w:t>
      </w:r>
      <w:r w:rsidR="00A70D4A">
        <w:rPr>
          <w:rFonts w:ascii="新宋体" w:eastAsia="新宋体" w:cs="新宋体" w:hint="eastAsia"/>
          <w:color w:val="880000"/>
          <w:kern w:val="0"/>
          <w:sz w:val="19"/>
          <w:szCs w:val="19"/>
        </w:rPr>
        <w:t>到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t>CapsuleComponent</w:t>
      </w:r>
      <w:r w:rsidR="00A70D4A">
        <w:rPr>
          <w:rFonts w:ascii="新宋体" w:eastAsia="新宋体" w:cs="新宋体" w:hint="eastAsia"/>
          <w:color w:val="880000"/>
          <w:kern w:val="0"/>
          <w:sz w:val="19"/>
          <w:szCs w:val="19"/>
        </w:rPr>
        <w:t>上面</w:t>
      </w:r>
    </w:p>
    <w:p w14:paraId="4EA38895" w14:textId="2F973140" w:rsidR="00706D4F" w:rsidRDefault="00706D4F" w:rsidP="006E0D5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初始化自身的模型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Mesh1P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，并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Attachment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到相机组件上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br/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初始化枪的模型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FP_Gun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，并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Attachment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到Actor的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RootComponent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根节点上面</w:t>
      </w:r>
    </w:p>
    <w:p w14:paraId="56492D61" w14:textId="15B4E97A" w:rsidR="00D64B76" w:rsidRDefault="00D64B76" w:rsidP="006E0D5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初始化枪口位置对象，并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Attachment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FP_Gun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上</w:t>
      </w:r>
    </w:p>
    <w:p w14:paraId="5D32B8E0" w14:textId="5E2CC283" w:rsidR="00557123" w:rsidRPr="00557123" w:rsidRDefault="00557123" w:rsidP="006E0D50">
      <w:pPr>
        <w:rPr>
          <w:rFonts w:ascii="新宋体" w:eastAsia="新宋体" w:cs="新宋体" w:hint="eastAsia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这个类实例的各种骨骼、图元、动画等属于内容包里面的部分，是在蓝图类里面进行指定，避免在C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++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代码里面对内容产生引用</w:t>
      </w:r>
    </w:p>
    <w:p w14:paraId="7558CB67" w14:textId="703260AD" w:rsidR="00926912" w:rsidRDefault="00926912" w:rsidP="006E0D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虚函数：</w:t>
      </w:r>
    </w:p>
    <w:p w14:paraId="57B3C302" w14:textId="3807CF9E" w:rsidR="00926912" w:rsidRDefault="00926912" w:rsidP="006E0D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BeginPlay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A70D4A">
        <w:rPr>
          <w:rFonts w:ascii="新宋体" w:eastAsia="新宋体" w:cs="新宋体" w:hint="eastAsia"/>
          <w:color w:val="880000"/>
          <w:kern w:val="0"/>
          <w:sz w:val="19"/>
          <w:szCs w:val="19"/>
        </w:rPr>
        <w:t>：在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t>AActor</w:t>
      </w:r>
      <w:r w:rsidR="00A70D4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t>DispatchBeginPlay</w:t>
      </w:r>
      <w:r w:rsidR="00A70D4A">
        <w:rPr>
          <w:rFonts w:ascii="新宋体" w:eastAsia="新宋体" w:cs="新宋体" w:hint="eastAsia"/>
          <w:color w:val="880000"/>
          <w:kern w:val="0"/>
          <w:sz w:val="19"/>
          <w:szCs w:val="19"/>
        </w:rPr>
        <w:t>中被调用，里面第一句必须写</w:t>
      </w:r>
      <w:r w:rsidR="00A70D4A"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 w:rsidR="00A70D4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t>BeginPlay</w:t>
      </w:r>
      <w:r w:rsidR="00A70D4A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281BB4">
        <w:rPr>
          <w:rFonts w:ascii="新宋体" w:eastAsia="新宋体" w:cs="新宋体" w:hint="eastAsia"/>
          <w:color w:val="000000"/>
          <w:kern w:val="0"/>
          <w:sz w:val="19"/>
          <w:szCs w:val="19"/>
        </w:rPr>
        <w:t>；在这里将</w:t>
      </w:r>
      <w:r w:rsidR="00281BB4">
        <w:rPr>
          <w:rFonts w:ascii="新宋体" w:eastAsia="新宋体" w:cs="新宋体"/>
          <w:color w:val="000080"/>
          <w:kern w:val="0"/>
          <w:sz w:val="19"/>
          <w:szCs w:val="19"/>
        </w:rPr>
        <w:t xml:space="preserve">FP_Gun </w:t>
      </w:r>
      <w:r w:rsidR="00281BB4">
        <w:rPr>
          <w:rFonts w:ascii="新宋体" w:eastAsia="新宋体" w:cs="新宋体"/>
          <w:color w:val="880000"/>
          <w:kern w:val="0"/>
          <w:sz w:val="19"/>
          <w:szCs w:val="19"/>
        </w:rPr>
        <w:t>Attachment</w:t>
      </w:r>
      <w:r w:rsidR="00281BB4">
        <w:rPr>
          <w:rFonts w:ascii="新宋体" w:eastAsia="新宋体" w:cs="新宋体" w:hint="eastAsia"/>
          <w:color w:val="880000"/>
          <w:kern w:val="0"/>
          <w:sz w:val="19"/>
          <w:szCs w:val="19"/>
        </w:rPr>
        <w:t>到</w:t>
      </w:r>
      <w:r w:rsidR="00281BB4">
        <w:rPr>
          <w:rFonts w:ascii="新宋体" w:eastAsia="新宋体" w:cs="新宋体"/>
          <w:color w:val="000080"/>
          <w:kern w:val="0"/>
          <w:sz w:val="19"/>
          <w:szCs w:val="19"/>
        </w:rPr>
        <w:t>Mesh1P</w:t>
      </w:r>
      <w:r w:rsidR="00281BB4">
        <w:rPr>
          <w:rFonts w:ascii="新宋体" w:eastAsia="新宋体" w:cs="新宋体" w:hint="eastAsia"/>
          <w:color w:val="000080"/>
          <w:kern w:val="0"/>
          <w:sz w:val="19"/>
          <w:szCs w:val="19"/>
        </w:rPr>
        <w:t>上面</w:t>
      </w:r>
      <w:r w:rsidR="00457C15">
        <w:rPr>
          <w:rFonts w:ascii="新宋体" w:eastAsia="新宋体" w:cs="新宋体" w:hint="eastAsia"/>
          <w:color w:val="000080"/>
          <w:kern w:val="0"/>
          <w:sz w:val="19"/>
          <w:szCs w:val="19"/>
        </w:rPr>
        <w:t>，为什么没在构造函数里面做呢</w:t>
      </w:r>
      <w:r w:rsidR="0060360D">
        <w:rPr>
          <w:rFonts w:ascii="新宋体" w:eastAsia="新宋体" w:cs="新宋体" w:hint="eastAsia"/>
          <w:color w:val="000080"/>
          <w:kern w:val="0"/>
          <w:sz w:val="19"/>
          <w:szCs w:val="19"/>
        </w:rPr>
        <w:t>？</w:t>
      </w:r>
      <w:r w:rsidR="00457C15">
        <w:rPr>
          <w:rFonts w:ascii="新宋体" w:eastAsia="新宋体" w:cs="新宋体" w:hint="eastAsia"/>
          <w:color w:val="000080"/>
          <w:kern w:val="0"/>
          <w:sz w:val="19"/>
          <w:szCs w:val="19"/>
        </w:rPr>
        <w:t>因为在那时，</w:t>
      </w:r>
      <w:r w:rsidR="00457C15">
        <w:rPr>
          <w:rFonts w:ascii="新宋体" w:eastAsia="新宋体" w:cs="新宋体"/>
          <w:color w:val="000080"/>
          <w:kern w:val="0"/>
          <w:sz w:val="19"/>
          <w:szCs w:val="19"/>
        </w:rPr>
        <w:t>Mesh1P</w:t>
      </w:r>
      <w:r w:rsidR="00457C15">
        <w:rPr>
          <w:rFonts w:ascii="新宋体" w:eastAsia="新宋体" w:cs="新宋体" w:hint="eastAsia"/>
          <w:color w:val="000080"/>
          <w:kern w:val="0"/>
          <w:sz w:val="19"/>
          <w:szCs w:val="19"/>
        </w:rPr>
        <w:t>的骨骼还没有生成</w:t>
      </w:r>
    </w:p>
    <w:p w14:paraId="008DB6C5" w14:textId="3DBC5884" w:rsidR="00926912" w:rsidRPr="00CC484B" w:rsidRDefault="00926912" w:rsidP="006E0D50">
      <w:pPr>
        <w:rPr>
          <w:rFonts w:hint="eastAsia"/>
          <w:sz w:val="18"/>
          <w:szCs w:val="20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SetupPlayerInputComponent</w:t>
      </w:r>
      <w:r w:rsidR="00CC484B">
        <w:rPr>
          <w:rFonts w:ascii="新宋体" w:eastAsia="新宋体" w:cs="新宋体" w:hint="eastAsia"/>
          <w:color w:val="880000"/>
          <w:kern w:val="0"/>
          <w:sz w:val="19"/>
          <w:szCs w:val="19"/>
        </w:rPr>
        <w:t>，对传入的</w:t>
      </w:r>
      <w:r w:rsidR="00CC484B">
        <w:rPr>
          <w:rFonts w:ascii="新宋体" w:eastAsia="新宋体" w:cs="新宋体"/>
          <w:color w:val="0000FF"/>
          <w:kern w:val="0"/>
          <w:sz w:val="19"/>
          <w:szCs w:val="19"/>
        </w:rPr>
        <w:t>UInputComponent</w:t>
      </w:r>
      <w:r w:rsidR="00CC484B"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 w:rsidR="00CC484B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进行修改，绑定一些输入性的动作：如</w:t>
      </w:r>
      <w:r w:rsidR="00CC484B">
        <w:rPr>
          <w:rFonts w:ascii="新宋体" w:eastAsia="新宋体" w:cs="新宋体"/>
          <w:color w:val="880000"/>
          <w:kern w:val="0"/>
          <w:sz w:val="19"/>
          <w:szCs w:val="19"/>
        </w:rPr>
        <w:t>BindAction</w:t>
      </w:r>
      <w:r w:rsidR="00CC484B"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="00CC484B">
        <w:rPr>
          <w:rFonts w:ascii="新宋体" w:eastAsia="新宋体" w:cs="新宋体"/>
          <w:color w:val="880000"/>
          <w:kern w:val="0"/>
          <w:sz w:val="19"/>
          <w:szCs w:val="19"/>
        </w:rPr>
        <w:t>BindAxis</w:t>
      </w:r>
      <w:r w:rsidR="00CC484B">
        <w:rPr>
          <w:rFonts w:ascii="新宋体" w:eastAsia="新宋体" w:cs="新宋体" w:hint="eastAsia"/>
          <w:color w:val="880000"/>
          <w:kern w:val="0"/>
          <w:sz w:val="19"/>
          <w:szCs w:val="19"/>
        </w:rPr>
        <w:t>，以及在</w:t>
      </w:r>
      <w:r w:rsidR="00CC484B">
        <w:rPr>
          <w:rFonts w:ascii="新宋体" w:eastAsia="新宋体" w:cs="新宋体"/>
          <w:color w:val="880000"/>
          <w:kern w:val="0"/>
          <w:sz w:val="19"/>
          <w:szCs w:val="19"/>
        </w:rPr>
        <w:t>EnableTouchscreenMovement</w:t>
      </w:r>
      <w:r w:rsidR="00CC484B">
        <w:rPr>
          <w:rFonts w:hint="eastAsia"/>
          <w:sz w:val="18"/>
          <w:szCs w:val="20"/>
        </w:rPr>
        <w:t>里面的</w:t>
      </w:r>
      <w:r w:rsidR="00CC484B">
        <w:rPr>
          <w:rFonts w:ascii="新宋体" w:eastAsia="新宋体" w:cs="新宋体"/>
          <w:color w:val="880000"/>
          <w:kern w:val="0"/>
          <w:sz w:val="19"/>
          <w:szCs w:val="19"/>
        </w:rPr>
        <w:t>BindTouch</w:t>
      </w:r>
      <w:r w:rsidR="00CC484B">
        <w:rPr>
          <w:rFonts w:ascii="新宋体" w:eastAsia="新宋体" w:cs="新宋体" w:hint="eastAsia"/>
          <w:color w:val="880000"/>
          <w:kern w:val="0"/>
          <w:sz w:val="19"/>
          <w:szCs w:val="19"/>
        </w:rPr>
        <w:t>，把这些输入名称与相应的成员函数进行绑定，如</w:t>
      </w:r>
      <w:r w:rsidR="00CC484B">
        <w:rPr>
          <w:rFonts w:ascii="新宋体" w:eastAsia="新宋体" w:cs="新宋体"/>
          <w:color w:val="000080"/>
          <w:kern w:val="0"/>
          <w:sz w:val="19"/>
          <w:szCs w:val="19"/>
        </w:rPr>
        <w:t>PlayerInputComponent</w:t>
      </w:r>
      <w:r w:rsidR="00CC484B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CC484B">
        <w:rPr>
          <w:rFonts w:ascii="新宋体" w:eastAsia="新宋体" w:cs="新宋体"/>
          <w:color w:val="880000"/>
          <w:kern w:val="0"/>
          <w:sz w:val="19"/>
          <w:szCs w:val="19"/>
        </w:rPr>
        <w:t>BindAction</w:t>
      </w:r>
      <w:r w:rsidR="00CC484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CC484B">
        <w:rPr>
          <w:rFonts w:ascii="新宋体" w:eastAsia="新宋体" w:cs="新宋体"/>
          <w:color w:val="A31515"/>
          <w:kern w:val="0"/>
          <w:sz w:val="19"/>
          <w:szCs w:val="19"/>
        </w:rPr>
        <w:t>"Jump"</w:t>
      </w:r>
      <w:r w:rsidR="00CC48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CC484B">
        <w:rPr>
          <w:rFonts w:ascii="新宋体" w:eastAsia="新宋体" w:cs="新宋体"/>
          <w:color w:val="A000A0"/>
          <w:kern w:val="0"/>
          <w:sz w:val="19"/>
          <w:szCs w:val="19"/>
        </w:rPr>
        <w:t>IE_Pressed</w:t>
      </w:r>
      <w:r w:rsidR="00CC48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CC484B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="00CC484B"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 w:rsidR="00CC484B">
        <w:rPr>
          <w:rFonts w:ascii="新宋体" w:eastAsia="新宋体" w:cs="新宋体"/>
          <w:color w:val="0000FF"/>
          <w:kern w:val="0"/>
          <w:sz w:val="19"/>
          <w:szCs w:val="19"/>
        </w:rPr>
        <w:t>ACharacter</w:t>
      </w:r>
      <w:r w:rsidR="00CC484B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CC484B">
        <w:rPr>
          <w:rFonts w:ascii="新宋体" w:eastAsia="新宋体" w:cs="新宋体"/>
          <w:color w:val="880000"/>
          <w:kern w:val="0"/>
          <w:sz w:val="19"/>
          <w:szCs w:val="19"/>
        </w:rPr>
        <w:t>Jump</w:t>
      </w:r>
      <w:r w:rsidR="00CC484B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CC484B">
        <w:rPr>
          <w:rFonts w:ascii="新宋体" w:eastAsia="新宋体" w:cs="新宋体" w:hint="eastAsia"/>
          <w:color w:val="000000"/>
          <w:kern w:val="0"/>
          <w:sz w:val="19"/>
          <w:szCs w:val="19"/>
        </w:rPr>
        <w:t>就是把Jump这个名称的输入与</w:t>
      </w:r>
      <w:r w:rsidR="00CC484B">
        <w:rPr>
          <w:rFonts w:ascii="新宋体" w:eastAsia="新宋体" w:cs="新宋体"/>
          <w:color w:val="0000FF"/>
          <w:kern w:val="0"/>
          <w:sz w:val="19"/>
          <w:szCs w:val="19"/>
        </w:rPr>
        <w:t>ACharacter</w:t>
      </w:r>
      <w:r w:rsidR="00CC484B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CC484B">
        <w:rPr>
          <w:rFonts w:ascii="新宋体" w:eastAsia="新宋体" w:cs="新宋体"/>
          <w:color w:val="880000"/>
          <w:kern w:val="0"/>
          <w:sz w:val="19"/>
          <w:szCs w:val="19"/>
        </w:rPr>
        <w:t>Jump</w:t>
      </w:r>
      <w:r w:rsidR="00CC484B">
        <w:rPr>
          <w:rFonts w:ascii="新宋体" w:eastAsia="新宋体" w:cs="新宋体" w:hint="eastAsia"/>
          <w:color w:val="880000"/>
          <w:kern w:val="0"/>
          <w:sz w:val="19"/>
          <w:szCs w:val="19"/>
        </w:rPr>
        <w:t>函数绑定起来，在检测到相应输入时，就会调用对应函数。</w:t>
      </w:r>
      <w:r w:rsidR="00671534">
        <w:rPr>
          <w:rFonts w:ascii="新宋体" w:eastAsia="新宋体" w:cs="新宋体" w:hint="eastAsia"/>
          <w:color w:val="880000"/>
          <w:kern w:val="0"/>
          <w:sz w:val="19"/>
          <w:szCs w:val="19"/>
        </w:rPr>
        <w:t>而这些带有名字的输入可以在：编辑器-编辑-项目设置-引擎-输入 里面进行相应设置</w:t>
      </w:r>
      <w:r w:rsidR="00513622">
        <w:rPr>
          <w:rFonts w:ascii="新宋体" w:eastAsia="新宋体" w:cs="新宋体" w:hint="eastAsia"/>
          <w:color w:val="880000"/>
          <w:kern w:val="0"/>
          <w:sz w:val="19"/>
          <w:szCs w:val="19"/>
        </w:rPr>
        <w:t>。此demo的一些绑定例子：BindAction：Jump</w:t>
      </w:r>
      <w:r w:rsidR="00513622">
        <w:rPr>
          <w:rFonts w:ascii="新宋体" w:eastAsia="新宋体" w:cs="新宋体"/>
          <w:color w:val="880000"/>
          <w:kern w:val="0"/>
          <w:sz w:val="19"/>
          <w:szCs w:val="19"/>
        </w:rPr>
        <w:t>-</w:t>
      </w:r>
      <w:r w:rsidR="00513622">
        <w:rPr>
          <w:rFonts w:ascii="新宋体" w:eastAsia="新宋体" w:cs="新宋体" w:hint="eastAsia"/>
          <w:color w:val="880000"/>
          <w:kern w:val="0"/>
          <w:sz w:val="19"/>
          <w:szCs w:val="19"/>
        </w:rPr>
        <w:t>空格，Fire</w:t>
      </w:r>
      <w:r w:rsidR="00513622">
        <w:rPr>
          <w:rFonts w:ascii="新宋体" w:eastAsia="新宋体" w:cs="新宋体"/>
          <w:color w:val="880000"/>
          <w:kern w:val="0"/>
          <w:sz w:val="19"/>
          <w:szCs w:val="19"/>
        </w:rPr>
        <w:t>-</w:t>
      </w:r>
      <w:r w:rsidR="00513622">
        <w:rPr>
          <w:rFonts w:ascii="新宋体" w:eastAsia="新宋体" w:cs="新宋体" w:hint="eastAsia"/>
          <w:color w:val="880000"/>
          <w:kern w:val="0"/>
          <w:sz w:val="19"/>
          <w:szCs w:val="19"/>
        </w:rPr>
        <w:t>鼠标左键；BindAxis：MoveForward</w:t>
      </w:r>
      <w:r w:rsidR="00513622">
        <w:rPr>
          <w:rFonts w:ascii="新宋体" w:eastAsia="新宋体" w:cs="新宋体"/>
          <w:color w:val="880000"/>
          <w:kern w:val="0"/>
          <w:sz w:val="19"/>
          <w:szCs w:val="19"/>
        </w:rPr>
        <w:t>-</w:t>
      </w:r>
      <w:r w:rsidR="00513622">
        <w:rPr>
          <w:rFonts w:ascii="新宋体" w:eastAsia="新宋体" w:cs="新宋体" w:hint="eastAsia"/>
          <w:color w:val="880000"/>
          <w:kern w:val="0"/>
          <w:sz w:val="19"/>
          <w:szCs w:val="19"/>
        </w:rPr>
        <w:t>WS，MoveRight</w:t>
      </w:r>
      <w:r w:rsidR="00513622">
        <w:rPr>
          <w:rFonts w:ascii="新宋体" w:eastAsia="新宋体" w:cs="新宋体"/>
          <w:color w:val="880000"/>
          <w:kern w:val="0"/>
          <w:sz w:val="19"/>
          <w:szCs w:val="19"/>
        </w:rPr>
        <w:t>-</w:t>
      </w:r>
      <w:r w:rsidR="00513622">
        <w:rPr>
          <w:rFonts w:ascii="新宋体" w:eastAsia="新宋体" w:cs="新宋体" w:hint="eastAsia"/>
          <w:color w:val="880000"/>
          <w:kern w:val="0"/>
          <w:sz w:val="19"/>
          <w:szCs w:val="19"/>
        </w:rPr>
        <w:t>AD，Turn</w:t>
      </w:r>
      <w:r w:rsidR="00513622">
        <w:rPr>
          <w:rFonts w:ascii="新宋体" w:eastAsia="新宋体" w:cs="新宋体"/>
          <w:color w:val="880000"/>
          <w:kern w:val="0"/>
          <w:sz w:val="19"/>
          <w:szCs w:val="19"/>
        </w:rPr>
        <w:t>-</w:t>
      </w:r>
      <w:r w:rsidR="00513622">
        <w:rPr>
          <w:rFonts w:ascii="新宋体" w:eastAsia="新宋体" w:cs="新宋体" w:hint="eastAsia"/>
          <w:color w:val="880000"/>
          <w:kern w:val="0"/>
          <w:sz w:val="19"/>
          <w:szCs w:val="19"/>
        </w:rPr>
        <w:t>鼠标X，LookUp</w:t>
      </w:r>
      <w:r w:rsidR="00513622">
        <w:rPr>
          <w:rFonts w:ascii="新宋体" w:eastAsia="新宋体" w:cs="新宋体"/>
          <w:color w:val="880000"/>
          <w:kern w:val="0"/>
          <w:sz w:val="19"/>
          <w:szCs w:val="19"/>
        </w:rPr>
        <w:t>-</w:t>
      </w:r>
      <w:r w:rsidR="00513622">
        <w:rPr>
          <w:rFonts w:ascii="新宋体" w:eastAsia="新宋体" w:cs="新宋体" w:hint="eastAsia"/>
          <w:color w:val="880000"/>
          <w:kern w:val="0"/>
          <w:sz w:val="19"/>
          <w:szCs w:val="19"/>
        </w:rPr>
        <w:t>鼠标Y</w:t>
      </w:r>
    </w:p>
    <w:p w14:paraId="7A991068" w14:textId="2C4C1538" w:rsidR="00926912" w:rsidRDefault="00926912" w:rsidP="006E0D5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其他成员函数：</w:t>
      </w:r>
    </w:p>
    <w:p w14:paraId="7DD6E300" w14:textId="5102816F" w:rsidR="00926912" w:rsidRDefault="00926912" w:rsidP="006E0D5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OnFire</w:t>
      </w:r>
      <w:r w:rsidR="00076988">
        <w:rPr>
          <w:rFonts w:ascii="新宋体" w:eastAsia="新宋体" w:cs="新宋体" w:hint="eastAsia"/>
          <w:color w:val="880000"/>
          <w:kern w:val="0"/>
          <w:sz w:val="19"/>
          <w:szCs w:val="19"/>
        </w:rPr>
        <w:t>：里面的核心是</w:t>
      </w:r>
      <w:r w:rsidR="00076988">
        <w:rPr>
          <w:rFonts w:ascii="新宋体" w:eastAsia="新宋体" w:cs="新宋体"/>
          <w:color w:val="000080"/>
          <w:kern w:val="0"/>
          <w:sz w:val="19"/>
          <w:szCs w:val="19"/>
        </w:rPr>
        <w:t>World</w:t>
      </w:r>
      <w:r w:rsidR="00076988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076988">
        <w:rPr>
          <w:rFonts w:ascii="新宋体" w:eastAsia="新宋体" w:cs="新宋体"/>
          <w:color w:val="880000"/>
          <w:kern w:val="0"/>
          <w:sz w:val="19"/>
          <w:szCs w:val="19"/>
        </w:rPr>
        <w:t>SpawnActor</w:t>
      </w:r>
      <w:r w:rsidR="00076988">
        <w:rPr>
          <w:rFonts w:ascii="新宋体" w:eastAsia="新宋体" w:cs="新宋体" w:hint="eastAsia"/>
          <w:color w:val="880000"/>
          <w:kern w:val="0"/>
          <w:sz w:val="19"/>
          <w:szCs w:val="19"/>
        </w:rPr>
        <w:t>这个函数，在world里面生成子弹，传入</w:t>
      </w:r>
      <w:r w:rsidR="00076988">
        <w:rPr>
          <w:rFonts w:ascii="新宋体" w:eastAsia="新宋体" w:cs="新宋体" w:hint="eastAsia"/>
          <w:color w:val="000080"/>
          <w:kern w:val="0"/>
          <w:sz w:val="19"/>
          <w:szCs w:val="19"/>
        </w:rPr>
        <w:t>子弹类、生成位置、生成姿态矩阵（即目前的摄像机矩阵，猜想：可以获取子弹方向）、生成配置参数。其他的实现</w:t>
      </w:r>
      <w:r w:rsidR="00076988">
        <w:rPr>
          <w:rFonts w:ascii="新宋体" w:eastAsia="新宋体" w:cs="新宋体" w:hint="eastAsia"/>
          <w:color w:val="000080"/>
          <w:kern w:val="0"/>
          <w:sz w:val="19"/>
          <w:szCs w:val="19"/>
        </w:rPr>
        <w:lastRenderedPageBreak/>
        <w:t>有：是否播放声音、是否播放</w:t>
      </w:r>
      <w:r w:rsidR="00234FE8">
        <w:rPr>
          <w:rFonts w:ascii="新宋体" w:eastAsia="新宋体" w:cs="新宋体" w:hint="eastAsia"/>
          <w:color w:val="000080"/>
          <w:kern w:val="0"/>
          <w:sz w:val="19"/>
          <w:szCs w:val="19"/>
        </w:rPr>
        <w:t>Mesh</w:t>
      </w:r>
      <w:r w:rsidR="00234FE8"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 w:rsidR="00234FE8">
        <w:rPr>
          <w:rFonts w:ascii="新宋体" w:eastAsia="新宋体" w:cs="新宋体" w:hint="eastAsia"/>
          <w:color w:val="000080"/>
          <w:kern w:val="0"/>
          <w:sz w:val="19"/>
          <w:szCs w:val="19"/>
        </w:rPr>
        <w:t>P</w:t>
      </w:r>
      <w:r w:rsidR="00076988">
        <w:rPr>
          <w:rFonts w:ascii="新宋体" w:eastAsia="新宋体" w:cs="新宋体" w:hint="eastAsia"/>
          <w:color w:val="000080"/>
          <w:kern w:val="0"/>
          <w:sz w:val="19"/>
          <w:szCs w:val="19"/>
        </w:rPr>
        <w:t>动画等</w:t>
      </w:r>
    </w:p>
    <w:p w14:paraId="49C97063" w14:textId="77777777" w:rsidR="00076988" w:rsidRDefault="00076988" w:rsidP="006E0D5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2732226" w14:textId="031C8A77" w:rsidR="004D1010" w:rsidRDefault="00926912" w:rsidP="006E0D5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MoveForward</w:t>
      </w:r>
      <w:r w:rsidR="00594F70">
        <w:rPr>
          <w:rFonts w:ascii="新宋体" w:eastAsia="新宋体" w:cs="新宋体" w:hint="eastAsia"/>
          <w:color w:val="880000"/>
          <w:kern w:val="0"/>
          <w:sz w:val="19"/>
          <w:szCs w:val="19"/>
        </w:rPr>
        <w:t>：传入的值是1或者-</w:t>
      </w:r>
      <w:r w:rsidR="00594F70">
        <w:rPr>
          <w:rFonts w:ascii="新宋体" w:eastAsia="新宋体" w:cs="新宋体"/>
          <w:color w:val="880000"/>
          <w:kern w:val="0"/>
          <w:sz w:val="19"/>
          <w:szCs w:val="19"/>
        </w:rPr>
        <w:t>1</w:t>
      </w:r>
      <w:r w:rsidR="00594F70">
        <w:rPr>
          <w:rFonts w:ascii="新宋体" w:eastAsia="新宋体" w:cs="新宋体" w:hint="eastAsia"/>
          <w:color w:val="880000"/>
          <w:kern w:val="0"/>
          <w:sz w:val="19"/>
          <w:szCs w:val="19"/>
        </w:rPr>
        <w:t>，核心调用父类的函数</w:t>
      </w:r>
      <w:r w:rsidR="00594F70">
        <w:rPr>
          <w:rFonts w:ascii="新宋体" w:eastAsia="新宋体" w:cs="新宋体"/>
          <w:color w:val="000080"/>
          <w:kern w:val="0"/>
          <w:sz w:val="19"/>
          <w:szCs w:val="19"/>
        </w:rPr>
        <w:t>APawn</w:t>
      </w:r>
      <w:r w:rsidR="00594F70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594F70">
        <w:rPr>
          <w:rFonts w:ascii="新宋体" w:eastAsia="新宋体" w:cs="新宋体"/>
          <w:color w:val="880000"/>
          <w:kern w:val="0"/>
          <w:sz w:val="19"/>
          <w:szCs w:val="19"/>
        </w:rPr>
        <w:t>AddMovementInput</w:t>
      </w:r>
      <w:r w:rsidR="00594F70"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="004D1010">
        <w:rPr>
          <w:rFonts w:ascii="新宋体" w:eastAsia="新宋体" w:cs="新宋体" w:hint="eastAsia"/>
          <w:color w:val="880000"/>
          <w:kern w:val="0"/>
          <w:sz w:val="19"/>
          <w:szCs w:val="19"/>
        </w:rPr>
        <w:t>调用</w:t>
      </w:r>
      <w:r w:rsidR="004D1010">
        <w:rPr>
          <w:rFonts w:ascii="新宋体" w:eastAsia="新宋体" w:cs="新宋体"/>
          <w:color w:val="000080"/>
          <w:kern w:val="0"/>
          <w:sz w:val="19"/>
          <w:szCs w:val="19"/>
        </w:rPr>
        <w:t>USceneComponent</w:t>
      </w:r>
      <w:r w:rsidR="004D1010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4D1010">
        <w:rPr>
          <w:rFonts w:ascii="新宋体" w:eastAsia="新宋体" w:cs="新宋体"/>
          <w:color w:val="880000"/>
          <w:kern w:val="0"/>
          <w:sz w:val="19"/>
          <w:szCs w:val="19"/>
        </w:rPr>
        <w:t>GetForwardVector</w:t>
      </w:r>
      <w:r w:rsidR="004D1010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594F70">
        <w:rPr>
          <w:rFonts w:ascii="新宋体" w:eastAsia="新宋体" w:cs="新宋体" w:hint="eastAsia"/>
          <w:color w:val="880000"/>
          <w:kern w:val="0"/>
          <w:sz w:val="19"/>
          <w:szCs w:val="19"/>
        </w:rPr>
        <w:t>获取</w:t>
      </w:r>
      <w:r w:rsidR="004D1010">
        <w:rPr>
          <w:rFonts w:ascii="新宋体" w:eastAsia="新宋体" w:cs="新宋体" w:hint="eastAsia"/>
          <w:color w:val="880000"/>
          <w:kern w:val="0"/>
          <w:sz w:val="19"/>
          <w:szCs w:val="19"/>
        </w:rPr>
        <w:t>当前Scence-to</w:t>
      </w:r>
      <w:r w:rsidR="004D1010">
        <w:rPr>
          <w:rFonts w:ascii="新宋体" w:eastAsia="新宋体" w:cs="新宋体"/>
          <w:color w:val="880000"/>
          <w:kern w:val="0"/>
          <w:sz w:val="19"/>
          <w:szCs w:val="19"/>
        </w:rPr>
        <w:t>-</w:t>
      </w:r>
      <w:r w:rsidR="004D1010">
        <w:rPr>
          <w:rFonts w:ascii="新宋体" w:eastAsia="新宋体" w:cs="新宋体" w:hint="eastAsia"/>
          <w:color w:val="880000"/>
          <w:kern w:val="0"/>
          <w:sz w:val="19"/>
          <w:szCs w:val="19"/>
        </w:rPr>
        <w:t>world的变换矩阵作用在（1，0，0）后的结果</w:t>
      </w:r>
      <w:r w:rsidR="002A7781">
        <w:rPr>
          <w:rFonts w:ascii="新宋体" w:eastAsia="新宋体" w:cs="新宋体" w:hint="eastAsia"/>
          <w:color w:val="880000"/>
          <w:kern w:val="0"/>
          <w:sz w:val="19"/>
          <w:szCs w:val="19"/>
        </w:rPr>
        <w:t>，其含义为当前Scene空间的X轴（即前向方向）在世界坐标系下的向量</w:t>
      </w:r>
      <w:r w:rsidR="00E31AA5">
        <w:rPr>
          <w:rFonts w:ascii="新宋体" w:eastAsia="新宋体" w:cs="新宋体" w:hint="eastAsia"/>
          <w:color w:val="880000"/>
          <w:kern w:val="0"/>
          <w:sz w:val="19"/>
          <w:szCs w:val="19"/>
        </w:rPr>
        <w:t>坐标</w:t>
      </w:r>
      <w:r w:rsidR="00E231D6">
        <w:rPr>
          <w:rFonts w:ascii="新宋体" w:eastAsia="新宋体" w:cs="新宋体" w:hint="eastAsia"/>
          <w:color w:val="880000"/>
          <w:kern w:val="0"/>
          <w:sz w:val="19"/>
          <w:szCs w:val="19"/>
        </w:rPr>
        <w:t>表示</w:t>
      </w:r>
      <w:r w:rsidR="00594F70">
        <w:rPr>
          <w:rFonts w:ascii="新宋体" w:eastAsia="新宋体" w:cs="新宋体" w:hint="eastAsia"/>
          <w:color w:val="880000"/>
          <w:kern w:val="0"/>
          <w:sz w:val="19"/>
          <w:szCs w:val="19"/>
        </w:rPr>
        <w:t>，经打LOG后</w:t>
      </w:r>
      <w:r w:rsidR="00F562C2">
        <w:rPr>
          <w:rFonts w:ascii="新宋体" w:eastAsia="新宋体" w:cs="新宋体" w:hint="eastAsia"/>
          <w:color w:val="880000"/>
          <w:kern w:val="0"/>
          <w:sz w:val="19"/>
          <w:szCs w:val="19"/>
        </w:rPr>
        <w:t>验证</w:t>
      </w:r>
      <w:r w:rsidR="00594F70">
        <w:rPr>
          <w:rFonts w:ascii="新宋体" w:eastAsia="新宋体" w:cs="新宋体" w:hint="eastAsia"/>
          <w:color w:val="880000"/>
          <w:kern w:val="0"/>
          <w:sz w:val="19"/>
          <w:szCs w:val="19"/>
        </w:rPr>
        <w:t>是一个</w:t>
      </w:r>
      <w:r w:rsidR="004D1010">
        <w:rPr>
          <w:rFonts w:ascii="新宋体" w:eastAsia="新宋体" w:cs="新宋体" w:hint="eastAsia"/>
          <w:color w:val="880000"/>
          <w:kern w:val="0"/>
          <w:sz w:val="19"/>
          <w:szCs w:val="19"/>
        </w:rPr>
        <w:t>三</w:t>
      </w:r>
      <w:r w:rsidR="00594F70">
        <w:rPr>
          <w:rFonts w:ascii="新宋体" w:eastAsia="新宋体" w:cs="新宋体" w:hint="eastAsia"/>
          <w:color w:val="880000"/>
          <w:kern w:val="0"/>
          <w:sz w:val="19"/>
          <w:szCs w:val="19"/>
        </w:rPr>
        <w:t>维向量</w:t>
      </w:r>
      <w:r w:rsidR="004D1010">
        <w:rPr>
          <w:rFonts w:ascii="新宋体" w:eastAsia="新宋体" w:cs="新宋体" w:hint="eastAsia"/>
          <w:color w:val="880000"/>
          <w:kern w:val="0"/>
          <w:sz w:val="19"/>
          <w:szCs w:val="19"/>
        </w:rPr>
        <w:t>，但是z值为0</w:t>
      </w:r>
      <w:r w:rsidR="00594F70"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="004D1010">
        <w:rPr>
          <w:rFonts w:ascii="新宋体" w:eastAsia="新宋体" w:cs="新宋体" w:hint="eastAsia"/>
          <w:color w:val="880000"/>
          <w:kern w:val="0"/>
          <w:sz w:val="19"/>
          <w:szCs w:val="19"/>
        </w:rPr>
        <w:t>xy</w:t>
      </w:r>
      <w:r w:rsidR="00594F70">
        <w:rPr>
          <w:rFonts w:ascii="新宋体" w:eastAsia="新宋体" w:cs="新宋体" w:hint="eastAsia"/>
          <w:color w:val="880000"/>
          <w:kern w:val="0"/>
          <w:sz w:val="19"/>
          <w:szCs w:val="19"/>
        </w:rPr>
        <w:t>范围在(</w:t>
      </w:r>
      <w:r w:rsidR="00594F70">
        <w:rPr>
          <w:rFonts w:ascii="新宋体" w:eastAsia="新宋体" w:cs="新宋体"/>
          <w:color w:val="880000"/>
          <w:kern w:val="0"/>
          <w:sz w:val="19"/>
          <w:szCs w:val="19"/>
        </w:rPr>
        <w:t>-1,1)</w:t>
      </w:r>
      <w:r w:rsidR="00594F70"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="0041745C">
        <w:rPr>
          <w:rFonts w:ascii="新宋体" w:eastAsia="新宋体" w:cs="新宋体" w:hint="eastAsia"/>
          <w:color w:val="880000"/>
          <w:kern w:val="0"/>
          <w:sz w:val="19"/>
          <w:szCs w:val="19"/>
        </w:rPr>
        <w:t>将向前的这个向量</w:t>
      </w:r>
      <w:r w:rsidR="00594F70">
        <w:rPr>
          <w:rFonts w:ascii="新宋体" w:eastAsia="新宋体" w:cs="新宋体" w:hint="eastAsia"/>
          <w:color w:val="880000"/>
          <w:kern w:val="0"/>
          <w:sz w:val="19"/>
          <w:szCs w:val="19"/>
        </w:rPr>
        <w:t>与1或者-</w:t>
      </w:r>
      <w:r w:rsidR="00594F70">
        <w:rPr>
          <w:rFonts w:ascii="新宋体" w:eastAsia="新宋体" w:cs="新宋体"/>
          <w:color w:val="880000"/>
          <w:kern w:val="0"/>
          <w:sz w:val="19"/>
          <w:szCs w:val="19"/>
        </w:rPr>
        <w:t>1</w:t>
      </w:r>
      <w:r w:rsidR="00594F70">
        <w:rPr>
          <w:rFonts w:ascii="新宋体" w:eastAsia="新宋体" w:cs="新宋体" w:hint="eastAsia"/>
          <w:color w:val="880000"/>
          <w:kern w:val="0"/>
          <w:sz w:val="19"/>
          <w:szCs w:val="19"/>
        </w:rPr>
        <w:t>相乘</w:t>
      </w:r>
      <w:r w:rsidR="0041745C">
        <w:rPr>
          <w:rFonts w:ascii="新宋体" w:eastAsia="新宋体" w:cs="新宋体" w:hint="eastAsia"/>
          <w:color w:val="880000"/>
          <w:kern w:val="0"/>
          <w:sz w:val="19"/>
          <w:szCs w:val="19"/>
        </w:rPr>
        <w:t>后再加到APawn</w:t>
      </w:r>
      <w:r w:rsidR="0041745C">
        <w:rPr>
          <w:rFonts w:ascii="新宋体" w:eastAsia="新宋体" w:cs="新宋体"/>
          <w:color w:val="880000"/>
          <w:kern w:val="0"/>
          <w:sz w:val="19"/>
          <w:szCs w:val="19"/>
        </w:rPr>
        <w:t>::</w:t>
      </w:r>
      <w:r w:rsidR="0041745C" w:rsidRPr="0041745C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41745C">
        <w:rPr>
          <w:rFonts w:ascii="新宋体" w:eastAsia="新宋体" w:cs="新宋体"/>
          <w:color w:val="000080"/>
          <w:kern w:val="0"/>
          <w:sz w:val="19"/>
          <w:szCs w:val="19"/>
        </w:rPr>
        <w:t>ControlInputVector</w:t>
      </w:r>
      <w:r w:rsidR="0041745C">
        <w:rPr>
          <w:rFonts w:ascii="新宋体" w:eastAsia="新宋体" w:cs="新宋体" w:hint="eastAsia"/>
          <w:color w:val="000080"/>
          <w:kern w:val="0"/>
          <w:sz w:val="19"/>
          <w:szCs w:val="19"/>
        </w:rPr>
        <w:t>上面去</w:t>
      </w:r>
      <w:r w:rsidR="008217EB">
        <w:rPr>
          <w:rFonts w:ascii="新宋体" w:eastAsia="新宋体" w:cs="新宋体" w:hint="eastAsia"/>
          <w:color w:val="000080"/>
          <w:kern w:val="0"/>
          <w:sz w:val="19"/>
          <w:szCs w:val="19"/>
        </w:rPr>
        <w:t>，此变量作为一个消耗性的变量，在取用一次后就会被置为0。</w:t>
      </w:r>
      <w:r w:rsidR="00A1248D">
        <w:rPr>
          <w:rFonts w:ascii="新宋体" w:eastAsia="新宋体" w:cs="新宋体" w:hint="eastAsia"/>
          <w:color w:val="000080"/>
          <w:kern w:val="0"/>
          <w:sz w:val="19"/>
          <w:szCs w:val="19"/>
        </w:rPr>
        <w:t>但是</w:t>
      </w:r>
      <w:r w:rsidR="007959C5">
        <w:rPr>
          <w:rFonts w:ascii="新宋体" w:eastAsia="新宋体" w:cs="新宋体" w:hint="eastAsia"/>
          <w:color w:val="000080"/>
          <w:kern w:val="0"/>
          <w:sz w:val="19"/>
          <w:szCs w:val="19"/>
        </w:rPr>
        <w:t>如果</w:t>
      </w:r>
      <w:r w:rsidR="00A1248D">
        <w:rPr>
          <w:rFonts w:ascii="新宋体" w:eastAsia="新宋体" w:cs="新宋体" w:hint="eastAsia"/>
          <w:color w:val="000080"/>
          <w:kern w:val="0"/>
          <w:sz w:val="19"/>
          <w:szCs w:val="19"/>
        </w:rPr>
        <w:t>在</w:t>
      </w:r>
      <w:r w:rsidR="008859FC"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编辑-项目设置-</w:t>
      </w:r>
      <w:r w:rsidR="00A1248D">
        <w:rPr>
          <w:rFonts w:ascii="新宋体" w:eastAsia="新宋体" w:cs="新宋体" w:hint="eastAsia"/>
          <w:color w:val="000080"/>
          <w:kern w:val="0"/>
          <w:sz w:val="19"/>
          <w:szCs w:val="19"/>
        </w:rPr>
        <w:t>输入</w:t>
      </w:r>
      <w:r w:rsidR="009B10CB"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 w:rsidR="00A1248D">
        <w:rPr>
          <w:rFonts w:ascii="新宋体" w:eastAsia="新宋体" w:cs="新宋体" w:hint="eastAsia"/>
          <w:color w:val="000080"/>
          <w:kern w:val="0"/>
          <w:sz w:val="19"/>
          <w:szCs w:val="19"/>
        </w:rPr>
        <w:t>里面设置的值很大，此处对于速度并没有起到帮助，因为下面这句话，会对Input进行Clamp：</w:t>
      </w:r>
    </w:p>
    <w:p w14:paraId="23D9C164" w14:textId="77777777" w:rsidR="004D1010" w:rsidRDefault="00A1248D" w:rsidP="006E0D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GetMaxAcceleration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InputAcceleration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GetClampedToMaxSize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(1.0f)</w:t>
      </w:r>
    </w:p>
    <w:p w14:paraId="18504F7C" w14:textId="3B180738" w:rsidR="00926912" w:rsidRDefault="00CC0817" w:rsidP="006E0D50">
      <w:pPr>
        <w:rPr>
          <w:rFonts w:ascii="新宋体" w:eastAsia="新宋体" w:cs="新宋体" w:hint="eastAsia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但是如果设置得很小，比如0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，确实会行走得很慢</w:t>
      </w:r>
    </w:p>
    <w:p w14:paraId="4C2CFC02" w14:textId="3D4245E9" w:rsidR="00926912" w:rsidRDefault="00926912" w:rsidP="006E0D5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MoveRight</w:t>
      </w:r>
      <w:r w:rsidR="00AA4873">
        <w:rPr>
          <w:rFonts w:ascii="新宋体" w:eastAsia="新宋体" w:cs="新宋体" w:hint="eastAsia"/>
          <w:color w:val="880000"/>
          <w:kern w:val="0"/>
          <w:sz w:val="19"/>
          <w:szCs w:val="19"/>
        </w:rPr>
        <w:t>：原理同</w:t>
      </w:r>
      <w:r w:rsidR="00AA4873">
        <w:rPr>
          <w:rFonts w:ascii="新宋体" w:eastAsia="新宋体" w:cs="新宋体"/>
          <w:color w:val="880000"/>
          <w:kern w:val="0"/>
          <w:sz w:val="19"/>
          <w:szCs w:val="19"/>
        </w:rPr>
        <w:t>MoveForward</w:t>
      </w:r>
      <w:r w:rsidR="00AA4873">
        <w:rPr>
          <w:rFonts w:ascii="新宋体" w:eastAsia="新宋体" w:cs="新宋体" w:hint="eastAsia"/>
          <w:color w:val="880000"/>
          <w:kern w:val="0"/>
          <w:sz w:val="19"/>
          <w:szCs w:val="19"/>
        </w:rPr>
        <w:t>，只不过调用的是</w:t>
      </w:r>
      <w:r w:rsidR="00AA4873">
        <w:rPr>
          <w:rFonts w:ascii="新宋体" w:eastAsia="新宋体" w:cs="新宋体"/>
          <w:color w:val="000080"/>
          <w:kern w:val="0"/>
          <w:sz w:val="19"/>
          <w:szCs w:val="19"/>
        </w:rPr>
        <w:t>USceneComponent</w:t>
      </w:r>
      <w:r w:rsidR="00AA4873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AA4873">
        <w:rPr>
          <w:rFonts w:ascii="新宋体" w:eastAsia="新宋体" w:cs="新宋体"/>
          <w:color w:val="880000"/>
          <w:kern w:val="0"/>
          <w:sz w:val="19"/>
          <w:szCs w:val="19"/>
        </w:rPr>
        <w:t>GetActorRightVector</w:t>
      </w:r>
      <w:r w:rsidR="00AA4873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AA4873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获取的是此场景变换矩阵作用在Y轴基矢量后的结果</w:t>
      </w:r>
      <w:r w:rsidR="0047700B">
        <w:rPr>
          <w:rFonts w:ascii="新宋体" w:eastAsia="新宋体" w:cs="新宋体" w:hint="eastAsia"/>
          <w:color w:val="000000"/>
          <w:kern w:val="0"/>
          <w:sz w:val="19"/>
          <w:szCs w:val="19"/>
        </w:rPr>
        <w:t>，即向右方向在世界坐标系下的向量坐标</w:t>
      </w:r>
    </w:p>
    <w:p w14:paraId="3D6E99D8" w14:textId="1C07AAF7" w:rsidR="00926912" w:rsidRDefault="00926912" w:rsidP="006E0D50">
      <w:pPr>
        <w:rPr>
          <w:rFonts w:ascii="新宋体" w:eastAsia="新宋体" w:cs="新宋体" w:hint="eastAsia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TurnAtRate</w:t>
      </w:r>
      <w:r w:rsidR="007946B2">
        <w:rPr>
          <w:rFonts w:ascii="新宋体" w:eastAsia="新宋体" w:cs="新宋体" w:hint="eastAsia"/>
          <w:color w:val="880000"/>
          <w:kern w:val="0"/>
          <w:sz w:val="19"/>
          <w:szCs w:val="19"/>
        </w:rPr>
        <w:t>：根据</w:t>
      </w:r>
      <w:r w:rsidR="00352401">
        <w:rPr>
          <w:rFonts w:ascii="新宋体" w:eastAsia="新宋体" w:cs="新宋体" w:hint="eastAsia"/>
          <w:color w:val="880000"/>
          <w:kern w:val="0"/>
          <w:sz w:val="19"/>
          <w:szCs w:val="19"/>
        </w:rPr>
        <w:t>输入的Rate和BaseTurnRate以及</w:t>
      </w:r>
      <w:r w:rsidR="00352401">
        <w:rPr>
          <w:rFonts w:ascii="新宋体" w:eastAsia="新宋体" w:cs="新宋体"/>
          <w:color w:val="880000"/>
          <w:kern w:val="0"/>
          <w:sz w:val="19"/>
          <w:szCs w:val="19"/>
        </w:rPr>
        <w:t>GetWorld</w:t>
      </w:r>
      <w:r w:rsidR="00352401"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 w:rsidR="00352401">
        <w:rPr>
          <w:rFonts w:ascii="新宋体" w:eastAsia="新宋体" w:cs="新宋体"/>
          <w:color w:val="880000"/>
          <w:kern w:val="0"/>
          <w:sz w:val="19"/>
          <w:szCs w:val="19"/>
        </w:rPr>
        <w:t>GetDeltaSeconds</w:t>
      </w:r>
      <w:r w:rsidR="0035240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352401">
        <w:rPr>
          <w:rFonts w:ascii="新宋体" w:eastAsia="新宋体" w:cs="新宋体" w:hint="eastAsia"/>
          <w:color w:val="000000"/>
          <w:kern w:val="0"/>
          <w:sz w:val="19"/>
          <w:szCs w:val="19"/>
        </w:rPr>
        <w:t>的乘积来</w:t>
      </w:r>
      <w:r w:rsidR="00C15AA9"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</w:t>
      </w:r>
      <w:r w:rsidR="00C15AA9">
        <w:rPr>
          <w:rFonts w:ascii="新宋体" w:eastAsia="新宋体" w:cs="新宋体"/>
          <w:color w:val="000080"/>
          <w:kern w:val="0"/>
          <w:sz w:val="19"/>
          <w:szCs w:val="19"/>
        </w:rPr>
        <w:t>APawn</w:t>
      </w:r>
      <w:r w:rsidR="00C15AA9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C15AA9">
        <w:rPr>
          <w:rFonts w:ascii="新宋体" w:eastAsia="新宋体" w:cs="新宋体"/>
          <w:color w:val="880000"/>
          <w:kern w:val="0"/>
          <w:sz w:val="19"/>
          <w:szCs w:val="19"/>
        </w:rPr>
        <w:t>AddControllerYawInput</w:t>
      </w:r>
      <w:r w:rsidR="00352401">
        <w:rPr>
          <w:rFonts w:ascii="新宋体" w:eastAsia="新宋体" w:cs="新宋体" w:hint="eastAsia"/>
          <w:color w:val="000000"/>
          <w:kern w:val="0"/>
          <w:sz w:val="19"/>
          <w:szCs w:val="19"/>
        </w:rPr>
        <w:t>对Yaw的值</w:t>
      </w:r>
      <w:r w:rsidR="00640D71"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 w:rsidR="00640D71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640D71" w:rsidRPr="00640D71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640D71">
        <w:rPr>
          <w:rFonts w:ascii="新宋体" w:eastAsia="新宋体" w:cs="新宋体"/>
          <w:color w:val="000080"/>
          <w:kern w:val="0"/>
          <w:sz w:val="19"/>
          <w:szCs w:val="19"/>
        </w:rPr>
        <w:t>RotationInput</w:t>
      </w:r>
      <w:r w:rsidR="00640D71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640D71">
        <w:rPr>
          <w:rFonts w:ascii="新宋体" w:eastAsia="新宋体" w:cs="新宋体"/>
          <w:color w:val="0000FF"/>
          <w:kern w:val="0"/>
          <w:sz w:val="19"/>
          <w:szCs w:val="19"/>
        </w:rPr>
        <w:t>Yaw</w:t>
      </w:r>
      <w:r w:rsidR="000521B0">
        <w:rPr>
          <w:rFonts w:ascii="新宋体" w:eastAsia="新宋体" w:cs="新宋体" w:hint="eastAsia"/>
          <w:color w:val="0000FF"/>
          <w:kern w:val="0"/>
          <w:sz w:val="19"/>
          <w:szCs w:val="19"/>
        </w:rPr>
        <w:t>进行更改</w:t>
      </w:r>
      <w:r w:rsidR="00640D71">
        <w:rPr>
          <w:rFonts w:ascii="新宋体" w:eastAsia="新宋体" w:cs="新宋体" w:hint="eastAsia"/>
          <w:color w:val="0000FF"/>
          <w:kern w:val="0"/>
          <w:sz w:val="19"/>
          <w:szCs w:val="19"/>
        </w:rPr>
        <w:t>，注意此函数与</w:t>
      </w:r>
      <w:r w:rsidR="00640D71">
        <w:rPr>
          <w:rFonts w:ascii="新宋体" w:eastAsia="新宋体" w:cs="新宋体"/>
          <w:color w:val="880000"/>
          <w:kern w:val="0"/>
          <w:sz w:val="19"/>
          <w:szCs w:val="19"/>
        </w:rPr>
        <w:t>MoveForward</w:t>
      </w:r>
      <w:r w:rsidR="00640D71">
        <w:rPr>
          <w:rFonts w:ascii="新宋体" w:eastAsia="新宋体" w:cs="新宋体" w:hint="eastAsia"/>
          <w:color w:val="880000"/>
          <w:kern w:val="0"/>
          <w:sz w:val="19"/>
          <w:szCs w:val="19"/>
        </w:rPr>
        <w:t>的原理有差别，此函数是每个Tick都在执行，并对</w:t>
      </w:r>
      <w:r w:rsidR="0060413F">
        <w:rPr>
          <w:rFonts w:ascii="新宋体" w:eastAsia="新宋体" w:cs="新宋体" w:hint="eastAsia"/>
          <w:color w:val="880000"/>
          <w:kern w:val="0"/>
          <w:sz w:val="19"/>
          <w:szCs w:val="19"/>
        </w:rPr>
        <w:t>Yaw</w:t>
      </w:r>
      <w:r w:rsidR="00640D71">
        <w:rPr>
          <w:rFonts w:ascii="新宋体" w:eastAsia="新宋体" w:cs="新宋体" w:hint="eastAsia"/>
          <w:color w:val="880000"/>
          <w:kern w:val="0"/>
          <w:sz w:val="19"/>
          <w:szCs w:val="19"/>
        </w:rPr>
        <w:t>进行累加，把累加值给</w:t>
      </w:r>
      <w:r w:rsidR="00640D71"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 w:rsidR="00640D71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640D71" w:rsidRPr="00640D71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640D71">
        <w:rPr>
          <w:rFonts w:ascii="新宋体" w:eastAsia="新宋体" w:cs="新宋体"/>
          <w:color w:val="000080"/>
          <w:kern w:val="0"/>
          <w:sz w:val="19"/>
          <w:szCs w:val="19"/>
        </w:rPr>
        <w:t>RotationInput</w:t>
      </w:r>
      <w:r w:rsidR="00640D71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640D71">
        <w:rPr>
          <w:rFonts w:ascii="新宋体" w:eastAsia="新宋体" w:cs="新宋体"/>
          <w:color w:val="0000FF"/>
          <w:kern w:val="0"/>
          <w:sz w:val="19"/>
          <w:szCs w:val="19"/>
        </w:rPr>
        <w:t>Yaw</w:t>
      </w:r>
      <w:r w:rsidR="001F266E">
        <w:rPr>
          <w:rFonts w:ascii="新宋体" w:eastAsia="新宋体" w:cs="新宋体" w:hint="eastAsia"/>
          <w:color w:val="0000FF"/>
          <w:kern w:val="0"/>
          <w:sz w:val="19"/>
          <w:szCs w:val="19"/>
        </w:rPr>
        <w:t>。注意此函数实际不是真正与鼠标绑定的函数，而是</w:t>
      </w:r>
      <w:r w:rsidR="001F266E">
        <w:rPr>
          <w:rFonts w:ascii="新宋体" w:eastAsia="新宋体" w:cs="新宋体"/>
          <w:color w:val="000080"/>
          <w:kern w:val="0"/>
          <w:sz w:val="19"/>
          <w:szCs w:val="19"/>
        </w:rPr>
        <w:t>APawn</w:t>
      </w:r>
      <w:r w:rsidR="001F266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1F266E">
        <w:rPr>
          <w:rFonts w:ascii="新宋体" w:eastAsia="新宋体" w:cs="新宋体"/>
          <w:color w:val="880000"/>
          <w:kern w:val="0"/>
          <w:sz w:val="19"/>
          <w:szCs w:val="19"/>
        </w:rPr>
        <w:t>AddControllerYawInput</w:t>
      </w:r>
      <w:r w:rsidR="001F266E">
        <w:rPr>
          <w:rFonts w:ascii="新宋体" w:eastAsia="新宋体" w:cs="新宋体" w:hint="eastAsia"/>
          <w:color w:val="880000"/>
          <w:kern w:val="0"/>
          <w:sz w:val="19"/>
          <w:szCs w:val="19"/>
        </w:rPr>
        <w:t>与鼠标绑定，并且此绑定的输入值不再是离散的1或者-</w:t>
      </w:r>
      <w:r w:rsidR="001F266E">
        <w:rPr>
          <w:rFonts w:ascii="新宋体" w:eastAsia="新宋体" w:cs="新宋体"/>
          <w:color w:val="880000"/>
          <w:kern w:val="0"/>
          <w:sz w:val="19"/>
          <w:szCs w:val="19"/>
        </w:rPr>
        <w:t>1</w:t>
      </w:r>
      <w:r w:rsidR="001F266E">
        <w:rPr>
          <w:rFonts w:ascii="新宋体" w:eastAsia="新宋体" w:cs="新宋体" w:hint="eastAsia"/>
          <w:color w:val="880000"/>
          <w:kern w:val="0"/>
          <w:sz w:val="19"/>
          <w:szCs w:val="19"/>
        </w:rPr>
        <w:t>，而是连续值，根据鼠标移动情况而定</w:t>
      </w:r>
    </w:p>
    <w:p w14:paraId="17523362" w14:textId="307DAAE6" w:rsidR="00926912" w:rsidRDefault="00926912" w:rsidP="006E0D50">
      <w:pPr>
        <w:rPr>
          <w:rFonts w:ascii="新宋体" w:eastAsia="新宋体" w:cs="新宋体" w:hint="eastAsia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LookUpAtRate</w:t>
      </w:r>
      <w:r w:rsidR="00EC3331">
        <w:rPr>
          <w:rFonts w:ascii="新宋体" w:eastAsia="新宋体" w:cs="新宋体" w:hint="eastAsia"/>
          <w:color w:val="880000"/>
          <w:kern w:val="0"/>
          <w:sz w:val="19"/>
          <w:szCs w:val="19"/>
        </w:rPr>
        <w:t>：原理同</w:t>
      </w:r>
      <w:r w:rsidR="00EC3331">
        <w:rPr>
          <w:rFonts w:ascii="新宋体" w:eastAsia="新宋体" w:cs="新宋体"/>
          <w:color w:val="880000"/>
          <w:kern w:val="0"/>
          <w:sz w:val="19"/>
          <w:szCs w:val="19"/>
        </w:rPr>
        <w:t>TurnAtRate</w:t>
      </w:r>
      <w:r w:rsidR="00EC3331">
        <w:rPr>
          <w:rFonts w:ascii="新宋体" w:eastAsia="新宋体" w:cs="新宋体" w:hint="eastAsia"/>
          <w:color w:val="880000"/>
          <w:kern w:val="0"/>
          <w:sz w:val="19"/>
          <w:szCs w:val="19"/>
        </w:rPr>
        <w:t>一样，只不过改变的是Pitch。同样与鼠标Y实际绑定的是</w:t>
      </w:r>
      <w:r w:rsidR="00EC3331">
        <w:rPr>
          <w:rFonts w:ascii="新宋体" w:eastAsia="新宋体" w:cs="新宋体"/>
          <w:color w:val="0000FF"/>
          <w:kern w:val="0"/>
          <w:sz w:val="19"/>
          <w:szCs w:val="19"/>
        </w:rPr>
        <w:t>APawn</w:t>
      </w:r>
      <w:r w:rsidR="00EC3331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EC3331">
        <w:rPr>
          <w:rFonts w:ascii="新宋体" w:eastAsia="新宋体" w:cs="新宋体"/>
          <w:color w:val="880000"/>
          <w:kern w:val="0"/>
          <w:sz w:val="19"/>
          <w:szCs w:val="19"/>
        </w:rPr>
        <w:t>AddControllerPitchInput</w:t>
      </w:r>
    </w:p>
    <w:p w14:paraId="203AF090" w14:textId="77777777" w:rsidR="00513622" w:rsidRDefault="00513622" w:rsidP="00513622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BeginTouch</w:t>
      </w:r>
    </w:p>
    <w:p w14:paraId="60E08429" w14:textId="719BEFA7" w:rsidR="00513622" w:rsidRDefault="00513622" w:rsidP="006E0D50">
      <w:pPr>
        <w:rPr>
          <w:rFonts w:ascii="新宋体" w:eastAsia="新宋体" w:cs="新宋体" w:hint="eastAsia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EndTouch</w:t>
      </w:r>
    </w:p>
    <w:p w14:paraId="4996FE80" w14:textId="4AD8867A" w:rsidR="00A70D4A" w:rsidRPr="00E90C05" w:rsidRDefault="00A70D4A" w:rsidP="006E0D50">
      <w:pPr>
        <w:rPr>
          <w:sz w:val="18"/>
          <w:szCs w:val="20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EnableTouchscreenMovement</w:t>
      </w:r>
    </w:p>
    <w:sectPr w:rsidR="00A70D4A" w:rsidRPr="00E90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B68A8" w14:textId="77777777" w:rsidR="00336C9D" w:rsidRDefault="00336C9D" w:rsidP="00F13B89">
      <w:r>
        <w:separator/>
      </w:r>
    </w:p>
  </w:endnote>
  <w:endnote w:type="continuationSeparator" w:id="0">
    <w:p w14:paraId="05BFFAE4" w14:textId="77777777" w:rsidR="00336C9D" w:rsidRDefault="00336C9D" w:rsidP="00F13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C60E9" w14:textId="77777777" w:rsidR="00336C9D" w:rsidRDefault="00336C9D" w:rsidP="00F13B89">
      <w:r>
        <w:separator/>
      </w:r>
    </w:p>
  </w:footnote>
  <w:footnote w:type="continuationSeparator" w:id="0">
    <w:p w14:paraId="69BE9519" w14:textId="77777777" w:rsidR="00336C9D" w:rsidRDefault="00336C9D" w:rsidP="00F13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12"/>
    <w:rsid w:val="00014B9E"/>
    <w:rsid w:val="000325DC"/>
    <w:rsid w:val="000450C3"/>
    <w:rsid w:val="000521B0"/>
    <w:rsid w:val="00076988"/>
    <w:rsid w:val="000A62B0"/>
    <w:rsid w:val="000F7FF4"/>
    <w:rsid w:val="00170487"/>
    <w:rsid w:val="001F266E"/>
    <w:rsid w:val="001F4112"/>
    <w:rsid w:val="00234FE8"/>
    <w:rsid w:val="00281BB4"/>
    <w:rsid w:val="00294D5F"/>
    <w:rsid w:val="002A7781"/>
    <w:rsid w:val="00336C9D"/>
    <w:rsid w:val="00352401"/>
    <w:rsid w:val="003725B2"/>
    <w:rsid w:val="00374EE0"/>
    <w:rsid w:val="00416A33"/>
    <w:rsid w:val="0041745C"/>
    <w:rsid w:val="00457C15"/>
    <w:rsid w:val="0047700B"/>
    <w:rsid w:val="004B7B0D"/>
    <w:rsid w:val="004D1010"/>
    <w:rsid w:val="00513622"/>
    <w:rsid w:val="00557123"/>
    <w:rsid w:val="00594F70"/>
    <w:rsid w:val="005E540B"/>
    <w:rsid w:val="0060360D"/>
    <w:rsid w:val="0060413F"/>
    <w:rsid w:val="006109B1"/>
    <w:rsid w:val="00640D71"/>
    <w:rsid w:val="00671534"/>
    <w:rsid w:val="006B467D"/>
    <w:rsid w:val="006E0D50"/>
    <w:rsid w:val="00706D4F"/>
    <w:rsid w:val="007707F6"/>
    <w:rsid w:val="007841C5"/>
    <w:rsid w:val="00792CE0"/>
    <w:rsid w:val="007946B2"/>
    <w:rsid w:val="007959C5"/>
    <w:rsid w:val="007C6375"/>
    <w:rsid w:val="007E54C7"/>
    <w:rsid w:val="008217EB"/>
    <w:rsid w:val="00872AE0"/>
    <w:rsid w:val="008859FC"/>
    <w:rsid w:val="008C2BD6"/>
    <w:rsid w:val="00926912"/>
    <w:rsid w:val="009569AC"/>
    <w:rsid w:val="009B10CB"/>
    <w:rsid w:val="00A1248D"/>
    <w:rsid w:val="00A70D4A"/>
    <w:rsid w:val="00AA4873"/>
    <w:rsid w:val="00AE1599"/>
    <w:rsid w:val="00B76FDD"/>
    <w:rsid w:val="00BE31E3"/>
    <w:rsid w:val="00C04F5A"/>
    <w:rsid w:val="00C051E3"/>
    <w:rsid w:val="00C14845"/>
    <w:rsid w:val="00C15AA9"/>
    <w:rsid w:val="00C36F48"/>
    <w:rsid w:val="00C475DB"/>
    <w:rsid w:val="00CB640C"/>
    <w:rsid w:val="00CC0817"/>
    <w:rsid w:val="00CC484B"/>
    <w:rsid w:val="00D64B76"/>
    <w:rsid w:val="00E231D6"/>
    <w:rsid w:val="00E31AA5"/>
    <w:rsid w:val="00E90C05"/>
    <w:rsid w:val="00EB70A4"/>
    <w:rsid w:val="00EC3331"/>
    <w:rsid w:val="00EC6D5C"/>
    <w:rsid w:val="00EE648F"/>
    <w:rsid w:val="00F13B89"/>
    <w:rsid w:val="00F562C2"/>
    <w:rsid w:val="00FC4741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9323C"/>
  <w15:chartTrackingRefBased/>
  <w15:docId w15:val="{32E6C5DB-B3C5-42D6-BA06-0BD49A6A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B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B89"/>
    <w:rPr>
      <w:sz w:val="18"/>
      <w:szCs w:val="18"/>
    </w:rPr>
  </w:style>
  <w:style w:type="character" w:styleId="a7">
    <w:name w:val="Hyperlink"/>
    <w:basedOn w:val="a0"/>
    <w:uiPriority w:val="99"/>
    <w:unhideWhenUsed/>
    <w:rsid w:val="00C475D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475DB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045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unrealengine.com/en-US/ProductionPipelines/UnrealBuildSystem/ModuleFiles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yang dingchao</cp:lastModifiedBy>
  <cp:revision>61</cp:revision>
  <dcterms:created xsi:type="dcterms:W3CDTF">2021-03-11T07:12:00Z</dcterms:created>
  <dcterms:modified xsi:type="dcterms:W3CDTF">2021-03-12T09:32:00Z</dcterms:modified>
</cp:coreProperties>
</file>