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CB4C" w14:textId="770E2FC1" w:rsidR="00791AD6" w:rsidRDefault="00520AD2" w:rsidP="00520AD2">
      <w:pPr>
        <w:jc w:val="center"/>
      </w:pPr>
      <w:r>
        <w:rPr>
          <w:rFonts w:hint="eastAsia"/>
        </w:rPr>
        <w:t>UE4</w:t>
      </w:r>
      <w:r>
        <w:t xml:space="preserve"> </w:t>
      </w:r>
      <w:r>
        <w:rPr>
          <w:rFonts w:hint="eastAsia"/>
        </w:rPr>
        <w:t>自带的线程锁使用</w:t>
      </w:r>
    </w:p>
    <w:p w14:paraId="764B02AF" w14:textId="10ADE982" w:rsidR="00520AD2" w:rsidRPr="00520AD2" w:rsidRDefault="00520AD2">
      <w:pPr>
        <w:rPr>
          <w:rFonts w:ascii="Times New Roman" w:hAnsi="Times New Roman" w:hint="eastAsia"/>
        </w:rPr>
      </w:pPr>
      <w:r w:rsidRPr="00520AD2">
        <w:rPr>
          <w:rFonts w:ascii="Times New Roman" w:hAnsi="Times New Roman" w:hint="eastAsia"/>
        </w:rPr>
        <w:t>使用：</w:t>
      </w:r>
    </w:p>
    <w:p w14:paraId="62191928" w14:textId="02881CFF" w:rsidR="00520AD2" w:rsidRPr="00520AD2" w:rsidRDefault="00520AD2" w:rsidP="00520AD2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在全局位置声明自己的锁：</w:t>
      </w:r>
    </w:p>
    <w:p w14:paraId="2030931A" w14:textId="7E050D95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 w:cs="Consolas"/>
          <w:kern w:val="0"/>
          <w:sz w:val="19"/>
          <w:szCs w:val="19"/>
        </w:rPr>
      </w:pP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FCriticalSection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 xml:space="preserve"> </w:t>
      </w:r>
      <w:proofErr w:type="spellStart"/>
      <w:r w:rsidRPr="00520AD2">
        <w:rPr>
          <w:rFonts w:ascii="Times New Roman" w:hAnsi="Times New Roman" w:cs="Consolas" w:hint="eastAsia"/>
          <w:kern w:val="0"/>
          <w:sz w:val="19"/>
          <w:szCs w:val="19"/>
        </w:rPr>
        <w:t>My</w:t>
      </w:r>
      <w:r w:rsidRPr="00520AD2">
        <w:rPr>
          <w:rFonts w:ascii="Times New Roman" w:hAnsi="Times New Roman" w:cs="Consolas"/>
          <w:kern w:val="0"/>
          <w:sz w:val="19"/>
          <w:szCs w:val="19"/>
        </w:rPr>
        <w:t>Mutex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>;</w:t>
      </w:r>
    </w:p>
    <w:p w14:paraId="22E6FF52" w14:textId="29C0DB00" w:rsidR="00520AD2" w:rsidRPr="00520AD2" w:rsidRDefault="00520AD2" w:rsidP="00520AD2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在需要加锁的区域前后使用：</w:t>
      </w:r>
    </w:p>
    <w:p w14:paraId="1210CE23" w14:textId="50FEFBA5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proofErr w:type="spellStart"/>
      <w:r w:rsidRPr="00520AD2">
        <w:rPr>
          <w:rFonts w:ascii="Times New Roman" w:hAnsi="Times New Roman"/>
        </w:rPr>
        <w:t>MyMutex.Lock</w:t>
      </w:r>
      <w:proofErr w:type="spellEnd"/>
      <w:r w:rsidRPr="00520AD2">
        <w:rPr>
          <w:rFonts w:ascii="Times New Roman" w:hAnsi="Times New Roman"/>
        </w:rPr>
        <w:t>();</w:t>
      </w:r>
    </w:p>
    <w:p w14:paraId="6B947066" w14:textId="1DC0B231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r w:rsidRPr="00520AD2">
        <w:rPr>
          <w:rFonts w:ascii="Times New Roman" w:hAnsi="Times New Roman"/>
        </w:rPr>
        <w:t>…</w:t>
      </w:r>
    </w:p>
    <w:p w14:paraId="0480C697" w14:textId="6108D4FD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proofErr w:type="spellStart"/>
      <w:r w:rsidRPr="00520AD2">
        <w:rPr>
          <w:rFonts w:ascii="Times New Roman" w:hAnsi="Times New Roman"/>
        </w:rPr>
        <w:t>MyMutex.unLock</w:t>
      </w:r>
      <w:proofErr w:type="spellEnd"/>
      <w:r w:rsidRPr="00520AD2">
        <w:rPr>
          <w:rFonts w:ascii="Times New Roman" w:hAnsi="Times New Roman"/>
        </w:rPr>
        <w:t>();</w:t>
      </w:r>
    </w:p>
    <w:p w14:paraId="2ADFD05E" w14:textId="214DCC44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或者结合</w:t>
      </w:r>
      <w:proofErr w:type="spellStart"/>
      <w:r w:rsidRPr="00520AD2">
        <w:rPr>
          <w:rFonts w:ascii="Times New Roman" w:hAnsi="Times New Roman" w:hint="eastAsia"/>
        </w:rPr>
        <w:t>FScopeLock</w:t>
      </w:r>
      <w:proofErr w:type="spellEnd"/>
      <w:r w:rsidRPr="00520AD2">
        <w:rPr>
          <w:rFonts w:ascii="Times New Roman" w:hAnsi="Times New Roman" w:hint="eastAsia"/>
        </w:rPr>
        <w:t>一起使用：</w:t>
      </w:r>
    </w:p>
    <w:p w14:paraId="40A20161" w14:textId="1BE1453F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{</w:t>
      </w:r>
      <w:bookmarkStart w:id="0" w:name="_GoBack"/>
      <w:bookmarkEnd w:id="0"/>
    </w:p>
    <w:p w14:paraId="2C2A2FBF" w14:textId="5152C834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r w:rsidRPr="00520AD2">
        <w:rPr>
          <w:rFonts w:ascii="Times New Roman" w:hAnsi="Times New Roman"/>
        </w:rPr>
        <w:tab/>
      </w:r>
      <w:r w:rsidRPr="00520AD2">
        <w:rPr>
          <w:rFonts w:ascii="Times New Roman" w:hAnsi="Times New Roman"/>
        </w:rPr>
        <w:tab/>
      </w: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FScopeLock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 xml:space="preserve"> </w:t>
      </w: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ScopeLock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>(&amp;</w:t>
      </w:r>
      <w:proofErr w:type="spellStart"/>
      <w:r w:rsidRPr="00520AD2">
        <w:rPr>
          <w:rFonts w:ascii="Times New Roman" w:hAnsi="Times New Roman"/>
        </w:rPr>
        <w:t>MyMutex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>);</w:t>
      </w:r>
    </w:p>
    <w:p w14:paraId="1912E815" w14:textId="0973401A" w:rsidR="00520AD2" w:rsidRPr="00520AD2" w:rsidRDefault="00520AD2" w:rsidP="00520AD2">
      <w:pPr>
        <w:pStyle w:val="a7"/>
        <w:ind w:left="360" w:firstLineChars="0" w:firstLine="0"/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}</w:t>
      </w:r>
    </w:p>
    <w:p w14:paraId="256EDBC5" w14:textId="2C52046D" w:rsidR="00520AD2" w:rsidRPr="00520AD2" w:rsidRDefault="00520AD2" w:rsidP="00520AD2">
      <w:pPr>
        <w:rPr>
          <w:rFonts w:ascii="Times New Roman" w:hAnsi="Times New Roman"/>
        </w:rPr>
      </w:pPr>
      <w:r w:rsidRPr="00520AD2">
        <w:rPr>
          <w:rFonts w:ascii="Times New Roman" w:hAnsi="Times New Roman" w:hint="eastAsia"/>
        </w:rPr>
        <w:t>其他：</w:t>
      </w:r>
    </w:p>
    <w:p w14:paraId="61809845" w14:textId="07A335F6" w:rsidR="00520AD2" w:rsidRPr="00520AD2" w:rsidRDefault="00520AD2" w:rsidP="00520AD2">
      <w:pPr>
        <w:pStyle w:val="a7"/>
        <w:numPr>
          <w:ilvl w:val="0"/>
          <w:numId w:val="2"/>
        </w:numPr>
        <w:ind w:firstLineChars="0"/>
        <w:rPr>
          <w:rFonts w:ascii="Times New Roman" w:hAnsi="Times New Roman" w:cs="Consolas"/>
          <w:kern w:val="0"/>
          <w:sz w:val="19"/>
          <w:szCs w:val="19"/>
        </w:rPr>
      </w:pP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FCriticalSection</w:t>
      </w:r>
      <w:proofErr w:type="spellEnd"/>
      <w:r w:rsidRPr="00520AD2">
        <w:rPr>
          <w:rFonts w:ascii="Times New Roman" w:hAnsi="Times New Roman" w:cs="Consolas" w:hint="eastAsia"/>
          <w:kern w:val="0"/>
          <w:sz w:val="19"/>
          <w:szCs w:val="19"/>
        </w:rPr>
        <w:t>类是</w:t>
      </w: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FPThreadsCriticalSection</w:t>
      </w:r>
      <w:proofErr w:type="spellEnd"/>
      <w:r w:rsidRPr="00520AD2">
        <w:rPr>
          <w:rFonts w:ascii="Times New Roman" w:hAnsi="Times New Roman" w:cs="Consolas" w:hint="eastAsia"/>
          <w:kern w:val="0"/>
          <w:sz w:val="19"/>
          <w:szCs w:val="19"/>
        </w:rPr>
        <w:t>类的别名，前者在不同平台的头文件里面，如</w:t>
      </w:r>
      <w:r w:rsidRPr="00520AD2">
        <w:rPr>
          <w:rFonts w:ascii="Times New Roman" w:hAnsi="Times New Roman" w:cs="Consolas" w:hint="eastAsia"/>
          <w:kern w:val="0"/>
          <w:sz w:val="19"/>
          <w:szCs w:val="19"/>
        </w:rPr>
        <w:t xml:space="preserve"> </w:t>
      </w: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WindowsCriticalSection.h</w:t>
      </w:r>
      <w:proofErr w:type="spellEnd"/>
      <w:r w:rsidRPr="00520AD2">
        <w:rPr>
          <w:rFonts w:ascii="Times New Roman" w:hAnsi="Times New Roman" w:cs="Consolas"/>
          <w:kern w:val="0"/>
          <w:sz w:val="19"/>
          <w:szCs w:val="19"/>
        </w:rPr>
        <w:t xml:space="preserve"> </w:t>
      </w:r>
      <w:r w:rsidRPr="00520AD2">
        <w:rPr>
          <w:rFonts w:ascii="Times New Roman" w:hAnsi="Times New Roman" w:cs="Consolas" w:hint="eastAsia"/>
          <w:kern w:val="0"/>
          <w:sz w:val="19"/>
          <w:szCs w:val="19"/>
        </w:rPr>
        <w:t>里面，后者是在</w:t>
      </w:r>
      <w:proofErr w:type="spellStart"/>
      <w:r w:rsidRPr="00520AD2">
        <w:rPr>
          <w:rFonts w:ascii="Times New Roman" w:hAnsi="Times New Roman" w:cs="Consolas"/>
          <w:kern w:val="0"/>
          <w:sz w:val="19"/>
          <w:szCs w:val="19"/>
        </w:rPr>
        <w:t>PThreadsCriticalSection</w:t>
      </w:r>
      <w:r w:rsidRPr="00520AD2">
        <w:rPr>
          <w:rFonts w:ascii="Times New Roman" w:hAnsi="Times New Roman" w:cs="Consolas"/>
          <w:kern w:val="0"/>
          <w:sz w:val="19"/>
          <w:szCs w:val="19"/>
        </w:rPr>
        <w:t>.h</w:t>
      </w:r>
      <w:proofErr w:type="spellEnd"/>
      <w:r w:rsidRPr="00520AD2">
        <w:rPr>
          <w:rFonts w:ascii="Times New Roman" w:hAnsi="Times New Roman" w:cs="Consolas" w:hint="eastAsia"/>
          <w:kern w:val="0"/>
          <w:sz w:val="19"/>
          <w:szCs w:val="19"/>
        </w:rPr>
        <w:t>里面</w:t>
      </w:r>
    </w:p>
    <w:p w14:paraId="56999839" w14:textId="19846855" w:rsidR="00520AD2" w:rsidRPr="00520AD2" w:rsidRDefault="00520AD2" w:rsidP="00520AD2">
      <w:pPr>
        <w:pStyle w:val="a7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proofErr w:type="spellStart"/>
      <w:r w:rsidRPr="00520AD2">
        <w:rPr>
          <w:rFonts w:ascii="Times New Roman" w:hAnsi="Times New Roman" w:hint="eastAsia"/>
        </w:rPr>
        <w:t>FScopeLock</w:t>
      </w:r>
      <w:proofErr w:type="spellEnd"/>
      <w:r w:rsidRPr="00520AD2">
        <w:rPr>
          <w:rFonts w:ascii="Times New Roman" w:hAnsi="Times New Roman" w:hint="eastAsia"/>
        </w:rPr>
        <w:t>在</w:t>
      </w:r>
      <w:r w:rsidRPr="00520AD2">
        <w:rPr>
          <w:rFonts w:ascii="Times New Roman" w:hAnsi="Times New Roman" w:hint="eastAsia"/>
        </w:rPr>
        <w:t xml:space="preserve"> </w:t>
      </w:r>
      <w:proofErr w:type="spellStart"/>
      <w:r w:rsidRPr="00520AD2">
        <w:rPr>
          <w:rFonts w:ascii="Times New Roman" w:hAnsi="Times New Roman" w:hint="eastAsia"/>
        </w:rPr>
        <w:t>ScopeLock</w:t>
      </w:r>
      <w:r w:rsidRPr="00520AD2">
        <w:rPr>
          <w:rFonts w:ascii="Times New Roman" w:hAnsi="Times New Roman"/>
        </w:rPr>
        <w:t>.h</w:t>
      </w:r>
      <w:proofErr w:type="spellEnd"/>
      <w:r w:rsidRPr="00520AD2">
        <w:rPr>
          <w:rFonts w:ascii="Times New Roman" w:hAnsi="Times New Roman" w:hint="eastAsia"/>
        </w:rPr>
        <w:t>里面</w:t>
      </w:r>
    </w:p>
    <w:sectPr w:rsidR="00520AD2" w:rsidRPr="0052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01F5" w14:textId="77777777" w:rsidR="0094737E" w:rsidRDefault="0094737E" w:rsidP="00520AD2">
      <w:r>
        <w:separator/>
      </w:r>
    </w:p>
  </w:endnote>
  <w:endnote w:type="continuationSeparator" w:id="0">
    <w:p w14:paraId="3C4159A3" w14:textId="77777777" w:rsidR="0094737E" w:rsidRDefault="0094737E" w:rsidP="0052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40591" w14:textId="77777777" w:rsidR="0094737E" w:rsidRDefault="0094737E" w:rsidP="00520AD2">
      <w:r>
        <w:separator/>
      </w:r>
    </w:p>
  </w:footnote>
  <w:footnote w:type="continuationSeparator" w:id="0">
    <w:p w14:paraId="3C492151" w14:textId="77777777" w:rsidR="0094737E" w:rsidRDefault="0094737E" w:rsidP="0052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6A59"/>
    <w:multiLevelType w:val="hybridMultilevel"/>
    <w:tmpl w:val="FF6A23F8"/>
    <w:lvl w:ilvl="0" w:tplc="DA14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B6B71"/>
    <w:multiLevelType w:val="hybridMultilevel"/>
    <w:tmpl w:val="E3561222"/>
    <w:lvl w:ilvl="0" w:tplc="303608A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E4"/>
    <w:rsid w:val="00520AD2"/>
    <w:rsid w:val="0094737E"/>
    <w:rsid w:val="009E7449"/>
    <w:rsid w:val="00C12AE4"/>
    <w:rsid w:val="00D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46B4E"/>
  <w15:chartTrackingRefBased/>
  <w15:docId w15:val="{D632D4CA-636D-48A7-B042-8AD30DEF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AD2"/>
    <w:rPr>
      <w:sz w:val="18"/>
      <w:szCs w:val="18"/>
    </w:rPr>
  </w:style>
  <w:style w:type="paragraph" w:styleId="a7">
    <w:name w:val="List Paragraph"/>
    <w:basedOn w:val="a"/>
    <w:uiPriority w:val="34"/>
    <w:qFormat/>
    <w:rsid w:val="00520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</cp:revision>
  <dcterms:created xsi:type="dcterms:W3CDTF">2020-07-23T11:33:00Z</dcterms:created>
  <dcterms:modified xsi:type="dcterms:W3CDTF">2020-07-23T11:42:00Z</dcterms:modified>
</cp:coreProperties>
</file>