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C95A1" w14:textId="1C278902" w:rsidR="00382E06" w:rsidRDefault="00382E06" w:rsidP="00440F9B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Assignment 3</w:t>
      </w:r>
    </w:p>
    <w:p w14:paraId="27C4A1F1" w14:textId="2F0B0C03" w:rsidR="00440F9B" w:rsidRPr="00440F9B" w:rsidRDefault="00440F9B" w:rsidP="00440F9B">
      <w:pPr>
        <w:jc w:val="center"/>
        <w:rPr>
          <w:lang w:val="en-US"/>
        </w:rPr>
      </w:pPr>
      <w:r w:rsidRPr="00440F9B">
        <w:rPr>
          <w:lang w:val="en-US"/>
        </w:rPr>
        <w:t>Yaoding Chen</w:t>
      </w:r>
    </w:p>
    <w:p w14:paraId="129E1610" w14:textId="715A40B6" w:rsidR="005A218C" w:rsidRDefault="005A218C" w:rsidP="00EA513D">
      <w:pPr>
        <w:rPr>
          <w:b/>
          <w:bCs/>
          <w:sz w:val="32"/>
          <w:szCs w:val="32"/>
          <w:lang w:val="en-US"/>
        </w:rPr>
      </w:pPr>
    </w:p>
    <w:p w14:paraId="7C326D5F" w14:textId="6D693515" w:rsidR="00440F9B" w:rsidRDefault="00440F9B" w:rsidP="00EA513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Notebooks:</w:t>
      </w:r>
    </w:p>
    <w:p w14:paraId="18DB7416" w14:textId="5B024D28" w:rsidR="00440F9B" w:rsidRPr="00EA108C" w:rsidRDefault="00440F9B" w:rsidP="00EA108C">
      <w:pPr>
        <w:pStyle w:val="ListParagraph"/>
        <w:numPr>
          <w:ilvl w:val="0"/>
          <w:numId w:val="3"/>
        </w:numPr>
        <w:rPr>
          <w:lang w:val="en-US"/>
        </w:rPr>
      </w:pPr>
      <w:r w:rsidRPr="00EA108C">
        <w:rPr>
          <w:b/>
          <w:bCs/>
          <w:lang w:val="en-US"/>
        </w:rPr>
        <w:t>Q1</w:t>
      </w:r>
      <w:r w:rsidR="00EA108C" w:rsidRPr="00EA108C">
        <w:rPr>
          <w:b/>
          <w:bCs/>
          <w:lang w:val="en-US"/>
        </w:rPr>
        <w:t xml:space="preserve">: </w:t>
      </w:r>
      <w:hyperlink r:id="rId8" w:history="1">
        <w:r w:rsidRPr="00EA108C">
          <w:rPr>
            <w:lang w:val="en-US"/>
          </w:rPr>
          <w:t>https://colab.research.google.com/drive/1hCUuTwKADArfOAC12neiauQMIeSuadV2?usp=sharing</w:t>
        </w:r>
      </w:hyperlink>
      <w:r w:rsidRPr="00EA108C">
        <w:rPr>
          <w:lang w:val="en-US"/>
        </w:rPr>
        <w:t xml:space="preserve"> </w:t>
      </w:r>
    </w:p>
    <w:p w14:paraId="0FF75196" w14:textId="18E8CEA5" w:rsidR="00440F9B" w:rsidRPr="00EA108C" w:rsidRDefault="00440F9B" w:rsidP="00EA108C">
      <w:pPr>
        <w:pStyle w:val="ListParagraph"/>
        <w:numPr>
          <w:ilvl w:val="0"/>
          <w:numId w:val="3"/>
        </w:numPr>
        <w:rPr>
          <w:lang w:val="en-US"/>
        </w:rPr>
      </w:pPr>
      <w:r w:rsidRPr="00EA108C">
        <w:rPr>
          <w:b/>
          <w:bCs/>
          <w:lang w:val="en-US"/>
        </w:rPr>
        <w:t xml:space="preserve">Q2a training: </w:t>
      </w:r>
      <w:hyperlink r:id="rId9" w:history="1">
        <w:r w:rsidRPr="00EA108C">
          <w:rPr>
            <w:lang w:val="en-US"/>
          </w:rPr>
          <w:t>https://colab.research.google.com/drive/1MxuBQ0RPlqkP75eJJdiVybbupCtaSaVZ?usp=sharing</w:t>
        </w:r>
      </w:hyperlink>
      <w:r w:rsidRPr="00EA108C">
        <w:rPr>
          <w:lang w:val="en-US"/>
        </w:rPr>
        <w:t xml:space="preserve"> </w:t>
      </w:r>
    </w:p>
    <w:p w14:paraId="364C54BA" w14:textId="2C49895D" w:rsidR="00440F9B" w:rsidRPr="00EA108C" w:rsidRDefault="00440F9B" w:rsidP="00EA108C">
      <w:pPr>
        <w:pStyle w:val="ListParagraph"/>
        <w:numPr>
          <w:ilvl w:val="0"/>
          <w:numId w:val="3"/>
        </w:numPr>
        <w:rPr>
          <w:lang w:val="en-US"/>
        </w:rPr>
      </w:pPr>
      <w:r w:rsidRPr="00EA108C">
        <w:rPr>
          <w:b/>
          <w:bCs/>
          <w:lang w:val="en-US"/>
        </w:rPr>
        <w:t>Q2b training:</w:t>
      </w:r>
      <w:r w:rsidRPr="00EA108C">
        <w:rPr>
          <w:lang w:val="en-US"/>
        </w:rPr>
        <w:t xml:space="preserve"> </w:t>
      </w:r>
      <w:hyperlink r:id="rId10" w:history="1">
        <w:r w:rsidRPr="00EA108C">
          <w:rPr>
            <w:lang w:val="en-US"/>
          </w:rPr>
          <w:t>https://colab.research.google.com/drive/1CAynf8nD-nFv5rQLXgenrK9qjfqzYsg_?usp=sharing</w:t>
        </w:r>
      </w:hyperlink>
      <w:r w:rsidRPr="00EA108C">
        <w:rPr>
          <w:lang w:val="en-US"/>
        </w:rPr>
        <w:t xml:space="preserve"> </w:t>
      </w:r>
    </w:p>
    <w:p w14:paraId="5506815E" w14:textId="59DBA780" w:rsidR="00440F9B" w:rsidRPr="00EA108C" w:rsidRDefault="00440F9B" w:rsidP="00EA108C">
      <w:pPr>
        <w:pStyle w:val="ListParagraph"/>
        <w:numPr>
          <w:ilvl w:val="0"/>
          <w:numId w:val="3"/>
        </w:numPr>
        <w:rPr>
          <w:lang w:val="en-US"/>
        </w:rPr>
      </w:pPr>
      <w:r w:rsidRPr="00EA108C">
        <w:rPr>
          <w:b/>
          <w:bCs/>
          <w:lang w:val="en-US"/>
        </w:rPr>
        <w:t xml:space="preserve">Q2 comparison: </w:t>
      </w:r>
      <w:hyperlink r:id="rId11" w:history="1">
        <w:r w:rsidRPr="00EA108C">
          <w:rPr>
            <w:lang w:val="en-US"/>
          </w:rPr>
          <w:t>https://colab.research.google.com/drive/1i2C_mNQOjoIfKodu8IGEaoWoHZ3prgXO?usp=sharing</w:t>
        </w:r>
      </w:hyperlink>
    </w:p>
    <w:p w14:paraId="0E140E75" w14:textId="77777777" w:rsidR="00440F9B" w:rsidRDefault="00440F9B" w:rsidP="00EA513D">
      <w:pPr>
        <w:rPr>
          <w:b/>
          <w:bCs/>
          <w:sz w:val="32"/>
          <w:szCs w:val="32"/>
          <w:lang w:val="en-US"/>
        </w:rPr>
      </w:pPr>
    </w:p>
    <w:p w14:paraId="5AFA1C50" w14:textId="34C541A5" w:rsidR="00EA513D" w:rsidRPr="00A42381" w:rsidRDefault="00EA513D" w:rsidP="00EA513D">
      <w:pPr>
        <w:rPr>
          <w:b/>
          <w:bCs/>
          <w:sz w:val="32"/>
          <w:szCs w:val="32"/>
          <w:lang w:val="en-US"/>
        </w:rPr>
      </w:pPr>
      <w:r w:rsidRPr="00A42381">
        <w:rPr>
          <w:b/>
          <w:bCs/>
          <w:sz w:val="32"/>
          <w:szCs w:val="32"/>
          <w:lang w:val="en-US"/>
        </w:rPr>
        <w:t xml:space="preserve">Question </w:t>
      </w:r>
      <w:r>
        <w:rPr>
          <w:b/>
          <w:bCs/>
          <w:sz w:val="32"/>
          <w:szCs w:val="32"/>
          <w:lang w:val="en-US"/>
        </w:rPr>
        <w:t>1</w:t>
      </w:r>
      <w:r w:rsidRPr="00A42381">
        <w:rPr>
          <w:b/>
          <w:bCs/>
          <w:sz w:val="32"/>
          <w:szCs w:val="32"/>
          <w:lang w:val="en-US"/>
        </w:rPr>
        <w:t xml:space="preserve">. </w:t>
      </w:r>
      <w:r>
        <w:rPr>
          <w:b/>
          <w:bCs/>
          <w:sz w:val="32"/>
          <w:szCs w:val="32"/>
          <w:lang w:val="en-US"/>
        </w:rPr>
        <w:t>Implementation of deep learning algorithms</w:t>
      </w:r>
      <w:r w:rsidRPr="00A42381">
        <w:rPr>
          <w:b/>
          <w:bCs/>
          <w:sz w:val="32"/>
          <w:szCs w:val="32"/>
          <w:lang w:val="en-US"/>
        </w:rPr>
        <w:t>.</w:t>
      </w:r>
    </w:p>
    <w:p w14:paraId="4E79C2FC" w14:textId="303A19A3" w:rsidR="00A42381" w:rsidRDefault="00A42381">
      <w:pPr>
        <w:rPr>
          <w:lang w:val="en-US"/>
        </w:rPr>
      </w:pPr>
    </w:p>
    <w:p w14:paraId="336AC311" w14:textId="21CA202B" w:rsidR="00382E06" w:rsidRDefault="00EA513D">
      <w:pPr>
        <w:rPr>
          <w:lang w:val="en-US"/>
        </w:rPr>
      </w:pPr>
      <w:r>
        <w:rPr>
          <w:lang w:val="en-US"/>
        </w:rPr>
        <w:t xml:space="preserve">Please read the code in the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 attached.</w:t>
      </w:r>
      <w:r w:rsidR="00382E06" w:rsidRPr="00382E06">
        <w:rPr>
          <w:rStyle w:val="FootnoteReference"/>
          <w:lang w:val="en-US"/>
        </w:rPr>
        <w:t xml:space="preserve"> </w:t>
      </w:r>
      <w:r w:rsidR="00382E06">
        <w:rPr>
          <w:rStyle w:val="FootnoteReference"/>
          <w:lang w:val="en-US"/>
        </w:rPr>
        <w:footnoteReference w:id="1"/>
      </w:r>
    </w:p>
    <w:p w14:paraId="67F0BF69" w14:textId="77777777" w:rsidR="00EA513D" w:rsidRDefault="00EA513D">
      <w:pPr>
        <w:rPr>
          <w:lang w:val="en-US"/>
        </w:rPr>
      </w:pPr>
    </w:p>
    <w:p w14:paraId="309626ED" w14:textId="24084C70" w:rsidR="00A42381" w:rsidRPr="00A42381" w:rsidRDefault="00A42381">
      <w:pPr>
        <w:rPr>
          <w:b/>
          <w:bCs/>
          <w:sz w:val="32"/>
          <w:szCs w:val="32"/>
          <w:lang w:val="en-US"/>
        </w:rPr>
      </w:pPr>
      <w:r w:rsidRPr="00A42381">
        <w:rPr>
          <w:b/>
          <w:bCs/>
          <w:sz w:val="32"/>
          <w:szCs w:val="32"/>
          <w:lang w:val="en-US"/>
        </w:rPr>
        <w:t>Question 2. Training image classifier with and without batch</w:t>
      </w:r>
      <w:r w:rsidR="00EA108C">
        <w:rPr>
          <w:b/>
          <w:bCs/>
          <w:sz w:val="32"/>
          <w:szCs w:val="32"/>
          <w:lang w:val="en-US"/>
        </w:rPr>
        <w:t xml:space="preserve"> </w:t>
      </w:r>
      <w:r w:rsidRPr="00A42381">
        <w:rPr>
          <w:b/>
          <w:bCs/>
          <w:sz w:val="32"/>
          <w:szCs w:val="32"/>
          <w:lang w:val="en-US"/>
        </w:rPr>
        <w:t>normalization.</w:t>
      </w:r>
    </w:p>
    <w:p w14:paraId="5CB44298" w14:textId="6D4469C3" w:rsidR="00A42381" w:rsidRDefault="00A42381">
      <w:pPr>
        <w:rPr>
          <w:lang w:val="en-US"/>
        </w:rPr>
      </w:pPr>
    </w:p>
    <w:p w14:paraId="749A5DBD" w14:textId="285A895A" w:rsidR="00A42381" w:rsidRDefault="00A42381">
      <w:pPr>
        <w:rPr>
          <w:lang w:val="en-US"/>
        </w:rPr>
      </w:pPr>
      <w:r>
        <w:rPr>
          <w:lang w:val="en-US"/>
        </w:rPr>
        <w:t>Here we construct two models as follows:</w:t>
      </w:r>
    </w:p>
    <w:p w14:paraId="5FBD8260" w14:textId="043F8182" w:rsidR="00A42381" w:rsidRPr="00A42381" w:rsidRDefault="00A42381">
      <w:pPr>
        <w:rPr>
          <w:sz w:val="16"/>
          <w:szCs w:val="16"/>
          <w:lang w:val="en-US"/>
        </w:rPr>
      </w:pPr>
    </w:p>
    <w:tbl>
      <w:tblPr>
        <w:tblStyle w:val="TableGrid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42381" w:rsidRPr="00A42381" w14:paraId="4B833345" w14:textId="77777777" w:rsidTr="00A42381">
        <w:tc>
          <w:tcPr>
            <w:tcW w:w="4508" w:type="dxa"/>
          </w:tcPr>
          <w:p w14:paraId="496DFADB" w14:textId="7BE6EEF6" w:rsidR="00A42381" w:rsidRPr="00A42381" w:rsidRDefault="00A42381" w:rsidP="00A42381">
            <w:pPr>
              <w:rPr>
                <w:b/>
                <w:bCs/>
                <w:lang w:val="en-US"/>
              </w:rPr>
            </w:pPr>
            <w:r w:rsidRPr="00A42381">
              <w:rPr>
                <w:b/>
                <w:bCs/>
                <w:lang w:val="en-US"/>
              </w:rPr>
              <w:t>Q2a. Without BN</w:t>
            </w:r>
          </w:p>
          <w:p w14:paraId="61F9F3FD" w14:textId="77777777" w:rsidR="00A42381" w:rsidRPr="00A42381" w:rsidRDefault="00A42381" w:rsidP="00A42381">
            <w:pPr>
              <w:rPr>
                <w:rFonts w:ascii="Courier New" w:hAnsi="Courier New" w:cs="Courier New"/>
                <w:b/>
                <w:bCs/>
                <w:color w:val="212121"/>
                <w:sz w:val="10"/>
                <w:szCs w:val="10"/>
                <w:shd w:val="clear" w:color="auto" w:fill="FFFFFF"/>
              </w:rPr>
            </w:pPr>
          </w:p>
        </w:tc>
        <w:tc>
          <w:tcPr>
            <w:tcW w:w="4508" w:type="dxa"/>
          </w:tcPr>
          <w:p w14:paraId="3B70D5A6" w14:textId="68ED28D5" w:rsidR="00A42381" w:rsidRPr="00A42381" w:rsidRDefault="00A42381" w:rsidP="00A42381">
            <w:pPr>
              <w:rPr>
                <w:b/>
                <w:bCs/>
                <w:lang w:val="en-US"/>
              </w:rPr>
            </w:pPr>
            <w:r w:rsidRPr="00A42381">
              <w:rPr>
                <w:b/>
                <w:bCs/>
                <w:lang w:val="en-US"/>
              </w:rPr>
              <w:t>Q2. With BN</w:t>
            </w:r>
          </w:p>
          <w:p w14:paraId="4D1220DA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121"/>
                <w:sz w:val="10"/>
                <w:szCs w:val="10"/>
                <w:lang w:val="en-SG"/>
              </w:rPr>
            </w:pPr>
          </w:p>
        </w:tc>
      </w:tr>
      <w:tr w:rsidR="00A42381" w:rsidRPr="00A42381" w14:paraId="701C4177" w14:textId="77777777" w:rsidTr="00A42381">
        <w:tc>
          <w:tcPr>
            <w:tcW w:w="4508" w:type="dxa"/>
          </w:tcPr>
          <w:p w14:paraId="6A6FFAA4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Model: "sequential_2"</w:t>
            </w:r>
          </w:p>
          <w:p w14:paraId="64EF4EB3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_________________________________________________________________</w:t>
            </w:r>
          </w:p>
          <w:p w14:paraId="4BAB2329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Layer (</w:t>
            </w:r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type)   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Output Shape              Param #   </w:t>
            </w:r>
          </w:p>
          <w:p w14:paraId="7F70B894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=================================================================</w:t>
            </w:r>
          </w:p>
          <w:p w14:paraId="2265FA0E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conv2d_16 (Conv2D)       </w:t>
            </w:r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32, 32, 16)        448       </w:t>
            </w:r>
          </w:p>
          <w:p w14:paraId="3D36C154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78A38FF9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conv2d_17 (Conv2D)       </w:t>
            </w:r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32, 32, 16)        2320      </w:t>
            </w:r>
          </w:p>
          <w:p w14:paraId="35D74934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1F203293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max_pooling2d_6 (</w:t>
            </w:r>
            <w:proofErr w:type="spellStart"/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MaxPooling</w:t>
            </w:r>
            <w:proofErr w:type="spell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16, 16, 16)       0         </w:t>
            </w:r>
          </w:p>
          <w:p w14:paraId="3140ED59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2D)                                                             </w:t>
            </w:r>
          </w:p>
          <w:p w14:paraId="22DE2ECC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40B61C2E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conv2d_18 (Conv2D)       </w:t>
            </w:r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16, 16, 32)        4640      </w:t>
            </w:r>
          </w:p>
          <w:p w14:paraId="2563E2E9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0404C217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conv2d_19 (Conv2D)       </w:t>
            </w:r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16, 16, 32)        9248      </w:t>
            </w:r>
          </w:p>
          <w:p w14:paraId="45969DBC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3E2E03AC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max_pooling2d_7 (</w:t>
            </w:r>
            <w:proofErr w:type="spellStart"/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MaxPooling</w:t>
            </w:r>
            <w:proofErr w:type="spell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8, 8, 32)         0         </w:t>
            </w:r>
          </w:p>
          <w:p w14:paraId="064FB72D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2D)                                                             </w:t>
            </w:r>
          </w:p>
          <w:p w14:paraId="3B32FD15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2E23F043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conv2d_20 (Conv2D)       </w:t>
            </w:r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8, 8, 64)          18496     </w:t>
            </w:r>
          </w:p>
          <w:p w14:paraId="33C507D1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28C9AFB9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conv2d_21 (Conv2D)       </w:t>
            </w:r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8, 8, 64)          36928     </w:t>
            </w:r>
          </w:p>
          <w:p w14:paraId="5C671B08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7A84DF0A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max_pooling2d_8 (</w:t>
            </w:r>
            <w:proofErr w:type="spellStart"/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MaxPooling</w:t>
            </w:r>
            <w:proofErr w:type="spell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4, 4, 64)         0         </w:t>
            </w:r>
          </w:p>
          <w:p w14:paraId="566D7A5E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2D)                                                             </w:t>
            </w:r>
          </w:p>
          <w:p w14:paraId="40FC4C2E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2A0346FF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conv2d_22 (Conv2D)       </w:t>
            </w:r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4, 4, 128)         73856     </w:t>
            </w:r>
          </w:p>
          <w:p w14:paraId="5AC766A6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2EB9C91F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conv2d_23 (Conv2D)       </w:t>
            </w:r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4, 4, 128)         147584    </w:t>
            </w:r>
          </w:p>
          <w:p w14:paraId="2865636F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54A46381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average_pooling2d_2 (</w:t>
            </w:r>
            <w:proofErr w:type="spellStart"/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Averag</w:t>
            </w:r>
            <w:proofErr w:type="spell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(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None, 1, 1, 128)        0         </w:t>
            </w:r>
          </w:p>
          <w:p w14:paraId="418A1EF6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ePooling2D)                                                     </w:t>
            </w:r>
          </w:p>
          <w:p w14:paraId="6AD287B3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29ACD10B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flatten_2 (</w:t>
            </w:r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Flatten)   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(None, 128)               0         </w:t>
            </w:r>
          </w:p>
          <w:p w14:paraId="65DC65F1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533FAB50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dense_2 (</w:t>
            </w:r>
            <w:proofErr w:type="gramStart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Dense)   </w:t>
            </w:r>
            <w:proofErr w:type="gramEnd"/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(None, 10)                1290      </w:t>
            </w:r>
          </w:p>
          <w:p w14:paraId="4C9BF0F5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 xml:space="preserve">                                                                 </w:t>
            </w:r>
          </w:p>
          <w:p w14:paraId="1577B921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=================================================================</w:t>
            </w:r>
          </w:p>
          <w:p w14:paraId="2D05DD76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Total params: 294,810</w:t>
            </w:r>
          </w:p>
          <w:p w14:paraId="550DD3BA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Trainable params: 294,810</w:t>
            </w:r>
          </w:p>
          <w:p w14:paraId="0E807AF0" w14:textId="77777777" w:rsidR="00A42381" w:rsidRPr="00A42381" w:rsidRDefault="00A42381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Non-trainable params: 0</w:t>
            </w:r>
          </w:p>
          <w:p w14:paraId="71F90008" w14:textId="77777777" w:rsidR="00A42381" w:rsidRPr="00A42381" w:rsidRDefault="00A42381" w:rsidP="00A42381">
            <w:pPr>
              <w:rPr>
                <w:sz w:val="10"/>
                <w:szCs w:val="10"/>
                <w:lang w:val="en-SG"/>
              </w:rPr>
            </w:pPr>
            <w:r w:rsidRPr="00A42381"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  <w:t>_________________________________________________________________</w:t>
            </w:r>
          </w:p>
          <w:p w14:paraId="1A5E05A0" w14:textId="77777777" w:rsidR="00A42381" w:rsidRDefault="00A42381" w:rsidP="00A42381">
            <w:pPr>
              <w:rPr>
                <w:sz w:val="10"/>
                <w:szCs w:val="10"/>
                <w:lang w:val="en-US"/>
              </w:rPr>
            </w:pPr>
          </w:p>
          <w:p w14:paraId="385FBFCB" w14:textId="0A665A7C" w:rsidR="000A4629" w:rsidRDefault="000A4629" w:rsidP="000A4629">
            <w:pPr>
              <w:rPr>
                <w:lang w:val="en-SG"/>
              </w:rPr>
            </w:pPr>
          </w:p>
          <w:p w14:paraId="4D6EA9E3" w14:textId="78C0879D" w:rsidR="000A4629" w:rsidRPr="00A42381" w:rsidRDefault="000A4629" w:rsidP="00A42381">
            <w:pPr>
              <w:rPr>
                <w:sz w:val="10"/>
                <w:szCs w:val="10"/>
                <w:lang w:val="en-US"/>
              </w:rPr>
            </w:pPr>
          </w:p>
        </w:tc>
        <w:tc>
          <w:tcPr>
            <w:tcW w:w="4508" w:type="dxa"/>
          </w:tcPr>
          <w:p w14:paraId="185EA8F6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Model: "sequential_3"</w:t>
            </w:r>
          </w:p>
          <w:p w14:paraId="0284A177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_________________________________________________________________</w:t>
            </w:r>
          </w:p>
          <w:p w14:paraId="3532F945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Layer (type)                Output Shape              Param #   </w:t>
            </w:r>
          </w:p>
          <w:p w14:paraId="7F9197E5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=================================================================</w:t>
            </w:r>
          </w:p>
          <w:p w14:paraId="0F7D1625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conv2d_24 (Conv2D)          (None, 32, 32, 16)        448       </w:t>
            </w:r>
          </w:p>
          <w:p w14:paraId="4CC736EC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1192DF64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batch_normalization_8 (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Batc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(None, 32, 32, 16)       64        </w:t>
            </w:r>
          </w:p>
          <w:p w14:paraId="4A90C922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hNormalization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)                                                 </w:t>
            </w:r>
          </w:p>
          <w:p w14:paraId="2F80F3F8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011C4A0A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conv2d_25 (Conv2D)          (None, 32, 32, 16)        2320      </w:t>
            </w:r>
          </w:p>
          <w:p w14:paraId="3551060D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0061DED8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batch_normalization_9 (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Batc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(None, 32, 32, 16)       64        </w:t>
            </w:r>
          </w:p>
          <w:p w14:paraId="45AEB356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hNormalization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)                                                 </w:t>
            </w:r>
          </w:p>
          <w:p w14:paraId="5A22C88A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037441F5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max_pooling2d_9 (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MaxPooling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(None, 16, 16, 16)       0         </w:t>
            </w:r>
          </w:p>
          <w:p w14:paraId="1E131618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2D)                                                             </w:t>
            </w:r>
          </w:p>
          <w:p w14:paraId="5D435223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7AB2E420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conv2d_26 (Conv2D)          (None, 16, 16, 32)        4640      </w:t>
            </w:r>
          </w:p>
          <w:p w14:paraId="3BE6908B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1743F426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batch_normalization_10 (Bat  (None, 16, 16, 32)       128       </w:t>
            </w:r>
          </w:p>
          <w:p w14:paraId="24FA0C81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chNormalization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)                                                </w:t>
            </w:r>
          </w:p>
          <w:p w14:paraId="27BE7B45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518BC7B4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conv2d_27 (Conv2D)          (None, 16, 16, 32)        9248      </w:t>
            </w:r>
          </w:p>
          <w:p w14:paraId="7A7922B9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14360759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batch_normalization_11 (Bat  (None, 16, 16, 32)       128       </w:t>
            </w:r>
          </w:p>
          <w:p w14:paraId="77C4A9C9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chNormalization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)                                                </w:t>
            </w:r>
          </w:p>
          <w:p w14:paraId="4EB276A9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2F7F07F0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max_pooling2d_10 (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MaxPoolin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(None, 8, 8, 32)         0         </w:t>
            </w:r>
          </w:p>
          <w:p w14:paraId="37605429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g2D)                                                            </w:t>
            </w:r>
          </w:p>
          <w:p w14:paraId="058977CC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05C58ADB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conv2d_28 (Conv2D)          (None, 8, 8, 64)          18496     </w:t>
            </w:r>
          </w:p>
          <w:p w14:paraId="066C9A73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0F6DEBAC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batch_normalization_12 (Bat  (None, 8, 8, 64)         256       </w:t>
            </w:r>
          </w:p>
          <w:p w14:paraId="06F6DA50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chNormalization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)                                                </w:t>
            </w:r>
          </w:p>
          <w:p w14:paraId="4721E4B6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7A4FF60D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conv2d_29 (Conv2D)          (None, 8, 8, 64)          36928     </w:t>
            </w:r>
          </w:p>
          <w:p w14:paraId="689F4C0D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42358E53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batch_normalization_13 (Bat  (None, 8, 8, 64)         256       </w:t>
            </w:r>
          </w:p>
          <w:p w14:paraId="1BA1ECCF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chNormalization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)                                                </w:t>
            </w:r>
          </w:p>
          <w:p w14:paraId="2E066ED5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47D6AC9B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max_pooling2d_11 (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MaxPoolin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(None, 4, 4, 64)         0         </w:t>
            </w:r>
          </w:p>
          <w:p w14:paraId="11A89E3D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g2D)                                                            </w:t>
            </w:r>
          </w:p>
          <w:p w14:paraId="0CCB3B2B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6BA98C27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conv2d_30 (Conv2D)          (None, 4, 4, 128)         73856     </w:t>
            </w:r>
          </w:p>
          <w:p w14:paraId="6272A276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62CF7117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batch_normalization_14 (Bat  (None, 4, 4, 128)        512       </w:t>
            </w:r>
          </w:p>
          <w:p w14:paraId="4B327298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chNormalization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)                                                </w:t>
            </w:r>
          </w:p>
          <w:p w14:paraId="696318FE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19C2B812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conv2d_31 (Conv2D)          (None, 4, 4, 128)         147584    </w:t>
            </w:r>
          </w:p>
          <w:p w14:paraId="5E1C3E50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7C8F709B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lastRenderedPageBreak/>
              <w:t xml:space="preserve"> batch_normalization_15 (Bat  (None, 4, 4, 128)        512       </w:t>
            </w:r>
          </w:p>
          <w:p w14:paraId="25DFD994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chNormalization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)                                                </w:t>
            </w:r>
          </w:p>
          <w:p w14:paraId="17AAD291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0F5CC950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average_pooling2d_3 (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Averag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(None, 1, 1, 128)        0         </w:t>
            </w:r>
          </w:p>
          <w:p w14:paraId="75A3C439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ePooling2D)                                                     </w:t>
            </w:r>
          </w:p>
          <w:p w14:paraId="26ABA775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22440AF3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flatten_3 (Flatten)         (None, 128)               0         </w:t>
            </w:r>
          </w:p>
          <w:p w14:paraId="2764BEC8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5EF7C277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dense_3 (Dense)             (None, 10)                1290      </w:t>
            </w:r>
          </w:p>
          <w:p w14:paraId="61EC37D4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                                                                </w:t>
            </w:r>
          </w:p>
          <w:p w14:paraId="3E26AFBC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=================================================================</w:t>
            </w:r>
          </w:p>
          <w:p w14:paraId="6D309277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Total params: 296,730</w:t>
            </w:r>
          </w:p>
          <w:p w14:paraId="7B6FD0E5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Trainable params: 295,770</w:t>
            </w:r>
          </w:p>
          <w:p w14:paraId="0BADD02A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Non-trainable params: 960</w:t>
            </w:r>
          </w:p>
          <w:p w14:paraId="26178F2F" w14:textId="77777777" w:rsidR="00A42381" w:rsidRPr="00A42381" w:rsidRDefault="00A42381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_________________________________________________________________</w:t>
            </w:r>
          </w:p>
          <w:p w14:paraId="1B71E745" w14:textId="417D0C88" w:rsidR="000A4629" w:rsidRPr="000A4629" w:rsidRDefault="00A42381" w:rsidP="000A4629">
            <w:pPr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&lt;</w:t>
            </w:r>
            <w:proofErr w:type="spellStart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>matplotlib.image.AxesImage</w:t>
            </w:r>
            <w:proofErr w:type="spellEnd"/>
            <w:r w:rsidRPr="00A42381"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  <w:t xml:space="preserve"> at 0x7f6e4d759cd0&gt;</w:t>
            </w:r>
          </w:p>
          <w:p w14:paraId="1CC475CE" w14:textId="39085389" w:rsidR="000A4629" w:rsidRPr="00A42381" w:rsidRDefault="000A4629" w:rsidP="00A42381">
            <w:pPr>
              <w:rPr>
                <w:sz w:val="10"/>
                <w:szCs w:val="10"/>
                <w:lang w:val="en-US"/>
              </w:rPr>
            </w:pPr>
          </w:p>
        </w:tc>
      </w:tr>
    </w:tbl>
    <w:p w14:paraId="45EC3157" w14:textId="60E48584" w:rsidR="005A218C" w:rsidRDefault="005A218C"/>
    <w:tbl>
      <w:tblPr>
        <w:tblStyle w:val="TableGrid"/>
        <w:tblW w:w="9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8"/>
        <w:gridCol w:w="4618"/>
      </w:tblGrid>
      <w:tr w:rsidR="000A4629" w:rsidRPr="00A42381" w14:paraId="5D54C81C" w14:textId="77777777" w:rsidTr="00562607">
        <w:trPr>
          <w:trHeight w:val="5233"/>
        </w:trPr>
        <w:tc>
          <w:tcPr>
            <w:tcW w:w="4618" w:type="dxa"/>
          </w:tcPr>
          <w:p w14:paraId="6CF1D4AE" w14:textId="50D676DD" w:rsidR="005A218C" w:rsidRDefault="005A218C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>
              <w:rPr>
                <w:lang w:val="en-US"/>
              </w:rPr>
              <w:t>Model without BN, original</w:t>
            </w:r>
            <w:r w:rsidR="00562607">
              <w:rPr>
                <w:lang w:val="en-US"/>
              </w:rPr>
              <w:t xml:space="preserve"> d</w:t>
            </w:r>
            <w:r>
              <w:rPr>
                <w:lang w:val="en-US"/>
              </w:rPr>
              <w:t>ata</w:t>
            </w:r>
          </w:p>
          <w:p w14:paraId="298AE1CE" w14:textId="416FAF5E" w:rsidR="000A4629" w:rsidRDefault="000A4629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>
              <w:rPr>
                <w:noProof/>
                <w:sz w:val="10"/>
                <w:szCs w:val="10"/>
                <w:lang w:val="en-US"/>
              </w:rPr>
              <w:drawing>
                <wp:inline distT="0" distB="0" distL="0" distR="0" wp14:anchorId="7BE86DBE" wp14:editId="1B5EA0D9">
                  <wp:extent cx="2396490" cy="155107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70"/>
                          <a:stretch/>
                        </pic:blipFill>
                        <pic:spPr bwMode="auto">
                          <a:xfrm>
                            <a:off x="0" y="0"/>
                            <a:ext cx="2396490" cy="1551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A77A25" w14:textId="77777777" w:rsidR="005A218C" w:rsidRDefault="005A218C" w:rsidP="00A42381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</w:p>
          <w:p w14:paraId="500555FB" w14:textId="1F95FD1A" w:rsidR="005A218C" w:rsidRDefault="005A218C" w:rsidP="005A218C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>
              <w:rPr>
                <w:lang w:val="en-US"/>
              </w:rPr>
              <w:t>Model without BN, augmented data</w:t>
            </w:r>
          </w:p>
          <w:p w14:paraId="21D8A3DF" w14:textId="666FD316" w:rsidR="007D0B21" w:rsidRDefault="007D0B21" w:rsidP="007D0B21">
            <w:pPr>
              <w:rPr>
                <w:lang w:val="en-SG"/>
              </w:rPr>
            </w:pPr>
            <w:r>
              <w:rPr>
                <w:rFonts w:ascii="Courier New" w:hAnsi="Courier New" w:cs="Courier New"/>
                <w:noProof/>
                <w:color w:val="212121"/>
                <w:sz w:val="10"/>
                <w:szCs w:val="10"/>
                <w:shd w:val="clear" w:color="auto" w:fill="FFFFFF"/>
              </w:rPr>
              <w:drawing>
                <wp:inline distT="0" distB="0" distL="0" distR="0" wp14:anchorId="6663E86E" wp14:editId="318C178A">
                  <wp:extent cx="2401570" cy="16827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570" cy="168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31C440" w14:textId="581B82D2" w:rsidR="005A218C" w:rsidRPr="00A42381" w:rsidRDefault="005A218C" w:rsidP="005A218C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</w:p>
        </w:tc>
        <w:tc>
          <w:tcPr>
            <w:tcW w:w="4618" w:type="dxa"/>
          </w:tcPr>
          <w:p w14:paraId="20C84EA8" w14:textId="6D88FA9B" w:rsidR="005A218C" w:rsidRPr="005A218C" w:rsidRDefault="005A218C" w:rsidP="005A218C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>
              <w:rPr>
                <w:lang w:val="en-US"/>
              </w:rPr>
              <w:t>Model with BN, original data</w:t>
            </w:r>
          </w:p>
          <w:p w14:paraId="3E33E590" w14:textId="32768ADB" w:rsidR="000A4629" w:rsidRDefault="000A4629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  <w:r>
              <w:rPr>
                <w:noProof/>
                <w:sz w:val="10"/>
                <w:szCs w:val="10"/>
                <w:lang w:val="en-US"/>
              </w:rPr>
              <w:drawing>
                <wp:inline distT="0" distB="0" distL="0" distR="0" wp14:anchorId="2A9B773F" wp14:editId="367E5DEB">
                  <wp:extent cx="2360295" cy="1563659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19"/>
                          <a:stretch/>
                        </pic:blipFill>
                        <pic:spPr bwMode="auto">
                          <a:xfrm>
                            <a:off x="0" y="0"/>
                            <a:ext cx="2360295" cy="1563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B9C1DD" w14:textId="77777777" w:rsidR="005A218C" w:rsidRDefault="005A218C" w:rsidP="00A423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</w:p>
          <w:p w14:paraId="7CE6FFC4" w14:textId="28749DCF" w:rsidR="005A218C" w:rsidRPr="005A218C" w:rsidRDefault="005A218C" w:rsidP="005A218C">
            <w:pPr>
              <w:rPr>
                <w:rFonts w:ascii="Courier New" w:hAnsi="Courier New" w:cs="Courier New"/>
                <w:color w:val="212121"/>
                <w:sz w:val="10"/>
                <w:szCs w:val="10"/>
                <w:shd w:val="clear" w:color="auto" w:fill="FFFFFF"/>
              </w:rPr>
            </w:pPr>
            <w:r>
              <w:rPr>
                <w:lang w:val="en-US"/>
              </w:rPr>
              <w:t xml:space="preserve">Model with BN, </w:t>
            </w:r>
            <w:r>
              <w:rPr>
                <w:lang w:val="en-US"/>
              </w:rPr>
              <w:t>augmented</w:t>
            </w:r>
            <w:r>
              <w:rPr>
                <w:lang w:val="en-US"/>
              </w:rPr>
              <w:t xml:space="preserve"> data</w:t>
            </w:r>
          </w:p>
          <w:p w14:paraId="1A8A3CE1" w14:textId="1037BF87" w:rsidR="005A218C" w:rsidRDefault="005A218C" w:rsidP="005A218C">
            <w:pPr>
              <w:rPr>
                <w:lang w:val="en-SG"/>
              </w:rPr>
            </w:pPr>
            <w:r>
              <w:rPr>
                <w:rFonts w:ascii="Courier New" w:hAnsi="Courier New" w:cs="Courier New"/>
                <w:noProof/>
                <w:color w:val="212121"/>
                <w:sz w:val="10"/>
                <w:szCs w:val="10"/>
              </w:rPr>
              <w:drawing>
                <wp:inline distT="0" distB="0" distL="0" distR="0" wp14:anchorId="3B49D557" wp14:editId="72FA87C7">
                  <wp:extent cx="2364740" cy="16808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4740" cy="1680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42877E" w14:textId="70796A11" w:rsidR="005A218C" w:rsidRPr="00A42381" w:rsidRDefault="005A218C" w:rsidP="005A2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121"/>
                <w:sz w:val="10"/>
                <w:szCs w:val="10"/>
                <w:lang w:val="en-SG"/>
              </w:rPr>
            </w:pPr>
          </w:p>
        </w:tc>
      </w:tr>
    </w:tbl>
    <w:p w14:paraId="1F1BBAF2" w14:textId="05DF9455" w:rsidR="00A42381" w:rsidRDefault="00A42381">
      <w:pPr>
        <w:rPr>
          <w:lang w:val="en-US"/>
        </w:rPr>
      </w:pPr>
    </w:p>
    <w:p w14:paraId="227FAE83" w14:textId="43B7C78D" w:rsidR="00C650D5" w:rsidRDefault="000A4629">
      <w:pPr>
        <w:rPr>
          <w:lang w:val="en-US"/>
        </w:rPr>
      </w:pPr>
      <w:r>
        <w:rPr>
          <w:lang w:val="en-US"/>
        </w:rPr>
        <w:t>After learning rate and other hyperparameter tuning, the accuracy of the model in the training set is close to 100% and the validation accuracy stabilizes at 76.36% and 79.58% respectively</w:t>
      </w:r>
      <w:r w:rsidR="00FA5FD1">
        <w:rPr>
          <w:lang w:val="en-US"/>
        </w:rPr>
        <w:t>. Further improvement to the models is extremely hard unless</w:t>
      </w:r>
      <w:r>
        <w:rPr>
          <w:lang w:val="en-US"/>
        </w:rPr>
        <w:t xml:space="preserve"> the dataset is augmented.</w:t>
      </w:r>
      <w:r w:rsidR="00C650D5">
        <w:rPr>
          <w:lang w:val="en-US"/>
        </w:rPr>
        <w:t xml:space="preserve"> </w:t>
      </w:r>
      <w:r w:rsidR="007D0B21">
        <w:rPr>
          <w:lang w:val="en-US"/>
        </w:rPr>
        <w:t xml:space="preserve"> </w:t>
      </w:r>
      <w:r w:rsidR="00C650D5">
        <w:rPr>
          <w:lang w:val="en-US"/>
        </w:rPr>
        <w:t>Still, in both cases, the models with BN have higher accuracy than those without BN.</w:t>
      </w:r>
    </w:p>
    <w:p w14:paraId="26CAA5D3" w14:textId="77777777" w:rsidR="00C650D5" w:rsidRDefault="00C650D5">
      <w:pPr>
        <w:rPr>
          <w:lang w:val="en-US"/>
        </w:rPr>
      </w:pPr>
    </w:p>
    <w:p w14:paraId="25764324" w14:textId="78460AC0" w:rsidR="007430BF" w:rsidRDefault="00FA5FD1">
      <w:pPr>
        <w:rPr>
          <w:lang w:val="en-US"/>
        </w:rPr>
      </w:pPr>
      <w:r>
        <w:rPr>
          <w:lang w:val="en-US"/>
        </w:rPr>
        <w:t xml:space="preserve"> </w:t>
      </w:r>
      <w:r w:rsidR="00382E06">
        <w:rPr>
          <w:lang w:val="en-US"/>
        </w:rPr>
        <w:t>The training details are available at the two</w:t>
      </w:r>
      <w:r w:rsidR="00EA108C">
        <w:rPr>
          <w:lang w:val="en-US"/>
        </w:rPr>
        <w:t xml:space="preserve"> attached</w:t>
      </w:r>
      <w:r w:rsidR="00382E06">
        <w:rPr>
          <w:lang w:val="en-US"/>
        </w:rPr>
        <w:t xml:space="preserve"> </w:t>
      </w:r>
      <w:proofErr w:type="spellStart"/>
      <w:r w:rsidR="00382E06">
        <w:rPr>
          <w:lang w:val="en-US"/>
        </w:rPr>
        <w:t>Jupyter</w:t>
      </w:r>
      <w:proofErr w:type="spellEnd"/>
      <w:r w:rsidR="00382E06">
        <w:rPr>
          <w:lang w:val="en-US"/>
        </w:rPr>
        <w:t xml:space="preserve"> Notebooks.</w:t>
      </w:r>
      <w:r w:rsidR="00382E06">
        <w:rPr>
          <w:rStyle w:val="FootnoteReference"/>
          <w:lang w:val="en-US"/>
        </w:rPr>
        <w:footnoteReference w:id="2"/>
      </w:r>
      <w:r w:rsidR="00382E06">
        <w:rPr>
          <w:rStyle w:val="FootnoteReference"/>
          <w:lang w:val="en-US"/>
        </w:rPr>
        <w:footnoteReference w:id="3"/>
      </w:r>
    </w:p>
    <w:p w14:paraId="0F7BED8A" w14:textId="77777777" w:rsidR="00EA513D" w:rsidRDefault="00EA513D">
      <w:pPr>
        <w:rPr>
          <w:lang w:val="en-US"/>
        </w:rPr>
      </w:pPr>
    </w:p>
    <w:p w14:paraId="7C21DC3C" w14:textId="480234D3" w:rsidR="00EA513D" w:rsidRDefault="00FA5FD1" w:rsidP="00BE366B">
      <w:pPr>
        <w:rPr>
          <w:lang w:val="en-US"/>
        </w:rPr>
      </w:pPr>
      <w:r>
        <w:rPr>
          <w:lang w:val="en-US"/>
        </w:rPr>
        <w:t>Below we show the feature maps of the average activation of layers</w:t>
      </w:r>
      <w:r w:rsidR="00C650D5">
        <w:rPr>
          <w:lang w:val="en-US"/>
        </w:rPr>
        <w:t>, which may help to explain what contribute to our observations</w:t>
      </w:r>
      <w:r>
        <w:rPr>
          <w:lang w:val="en-US"/>
        </w:rPr>
        <w:t>.</w:t>
      </w:r>
      <w:r w:rsidR="007430BF">
        <w:rPr>
          <w:lang w:val="en-US"/>
        </w:rPr>
        <w:t xml:space="preserve"> The right one is using batch normalization, which shows a much faster learning rate.</w:t>
      </w:r>
      <w:r w:rsidR="00BE366B">
        <w:rPr>
          <w:lang w:val="en-US"/>
        </w:rPr>
        <w:t xml:space="preserve"> In CNN, since the filters to each layer are shared across feature map, normalization of the output is thus shared across the feature map. This has three effects on learning</w:t>
      </w:r>
      <w:r w:rsidR="00EA108C">
        <w:rPr>
          <w:lang w:val="en-US"/>
        </w:rPr>
        <w:t>:</w:t>
      </w:r>
    </w:p>
    <w:p w14:paraId="439BE6DF" w14:textId="2F9D2009" w:rsidR="00EA513D" w:rsidRPr="00EA108C" w:rsidRDefault="00BE366B" w:rsidP="00BE366B">
      <w:pPr>
        <w:pStyle w:val="ListParagraph"/>
        <w:numPr>
          <w:ilvl w:val="0"/>
          <w:numId w:val="1"/>
        </w:numPr>
        <w:rPr>
          <w:lang w:val="en-US"/>
        </w:rPr>
      </w:pPr>
      <w:r w:rsidRPr="005A218C">
        <w:rPr>
          <w:lang w:val="en-US"/>
        </w:rPr>
        <w:t xml:space="preserve">First, normalization and standardization can make training faster. </w:t>
      </w:r>
      <w:r w:rsidR="00EA513D" w:rsidRPr="005A218C">
        <w:rPr>
          <w:lang w:val="en-US"/>
        </w:rPr>
        <w:t xml:space="preserve">This is consistent with our training results, where </w:t>
      </w:r>
      <w:r w:rsidR="00382E06" w:rsidRPr="005A218C">
        <w:rPr>
          <w:lang w:val="en-US"/>
        </w:rPr>
        <w:t>the model with BN has much faster learning rate, as shown on the figures above.</w:t>
      </w:r>
    </w:p>
    <w:p w14:paraId="3239A4CC" w14:textId="340AA1B3" w:rsidR="00EA513D" w:rsidRPr="00EA108C" w:rsidRDefault="00BE366B" w:rsidP="00BE366B">
      <w:pPr>
        <w:pStyle w:val="ListParagraph"/>
        <w:numPr>
          <w:ilvl w:val="0"/>
          <w:numId w:val="1"/>
        </w:numPr>
        <w:rPr>
          <w:lang w:val="en-US"/>
        </w:rPr>
      </w:pPr>
      <w:r w:rsidRPr="005A218C">
        <w:rPr>
          <w:lang w:val="en-US"/>
        </w:rPr>
        <w:t xml:space="preserve">Second, Batch Norm reduces the internal covariate shift of the network. </w:t>
      </w:r>
      <w:r w:rsidR="00EA513D" w:rsidRPr="005A218C">
        <w:rPr>
          <w:lang w:val="en-US"/>
        </w:rPr>
        <w:t xml:space="preserve">Thus, the amount of change in the distribution of the input of layers is reduced. </w:t>
      </w:r>
    </w:p>
    <w:p w14:paraId="055E40DE" w14:textId="70243356" w:rsidR="00BE366B" w:rsidRPr="005A218C" w:rsidRDefault="00BE366B" w:rsidP="005A218C">
      <w:pPr>
        <w:pStyle w:val="ListParagraph"/>
        <w:numPr>
          <w:ilvl w:val="0"/>
          <w:numId w:val="1"/>
        </w:numPr>
        <w:rPr>
          <w:lang w:val="en-US"/>
        </w:rPr>
      </w:pPr>
      <w:r w:rsidRPr="005A218C">
        <w:rPr>
          <w:lang w:val="en-US"/>
        </w:rPr>
        <w:lastRenderedPageBreak/>
        <w:t>Third</w:t>
      </w:r>
      <w:r w:rsidR="00EA513D" w:rsidRPr="005A218C">
        <w:rPr>
          <w:lang w:val="en-US"/>
        </w:rPr>
        <w:t xml:space="preserve">, it seems that Batch Norm has a regularization effect thanks to minibatches </w:t>
      </w:r>
      <w:r w:rsidR="00C650D5">
        <w:rPr>
          <w:lang w:val="en-US"/>
        </w:rPr>
        <w:t>that regularizes the loss, thus reducing</w:t>
      </w:r>
      <w:r w:rsidR="00EA513D" w:rsidRPr="005A218C">
        <w:rPr>
          <w:lang w:val="en-US"/>
        </w:rPr>
        <w:t xml:space="preserve"> the effect of noise.  This explains much faster and more accurate learning we see in the following feature maps.</w:t>
      </w:r>
      <w:r w:rsidR="00382E06" w:rsidRPr="005A218C">
        <w:rPr>
          <w:lang w:val="en-US"/>
        </w:rPr>
        <w:t xml:space="preserve"> The code to achieve this is at </w:t>
      </w:r>
      <w:r w:rsidR="00382E06">
        <w:rPr>
          <w:rStyle w:val="FootnoteReference"/>
          <w:lang w:val="en-US"/>
        </w:rPr>
        <w:footnoteReference w:id="4"/>
      </w:r>
      <w:r w:rsidR="00382E06" w:rsidRPr="005A218C">
        <w:rPr>
          <w:lang w:val="en-US"/>
        </w:rPr>
        <w:t xml:space="preserve">. </w:t>
      </w:r>
    </w:p>
    <w:p w14:paraId="65D2C83B" w14:textId="23517BB5" w:rsidR="00A42381" w:rsidRDefault="00A42381">
      <w:pPr>
        <w:rPr>
          <w:lang w:val="en-US"/>
        </w:rPr>
      </w:pPr>
    </w:p>
    <w:p w14:paraId="71C83DC0" w14:textId="338E1C2E" w:rsidR="00440F9B" w:rsidRDefault="00440F9B" w:rsidP="00440F9B">
      <w:pPr>
        <w:rPr>
          <w:b/>
          <w:bCs/>
          <w:lang w:val="en-US"/>
        </w:rPr>
      </w:pPr>
      <w:r w:rsidRPr="00440F9B">
        <w:rPr>
          <w:b/>
          <w:bCs/>
          <w:lang w:val="en-US"/>
        </w:rPr>
        <w:t xml:space="preserve">Mode without BN (left) vs model without BN (right) </w:t>
      </w:r>
    </w:p>
    <w:p w14:paraId="6DDBF1F7" w14:textId="77777777" w:rsidR="00EA108C" w:rsidRDefault="00EA108C" w:rsidP="00440F9B">
      <w:pPr>
        <w:rPr>
          <w:b/>
          <w:bCs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EA108C" w14:paraId="0A1A75F8" w14:textId="77777777" w:rsidTr="00EA108C">
        <w:tc>
          <w:tcPr>
            <w:tcW w:w="4814" w:type="dxa"/>
          </w:tcPr>
          <w:p w14:paraId="5CC1474C" w14:textId="27CD7E3D" w:rsidR="00EA108C" w:rsidRDefault="00EA108C" w:rsidP="00440F9B">
            <w:pPr>
              <w:rPr>
                <w:b/>
                <w:bCs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70C115" wp14:editId="2DABEAB8">
                  <wp:extent cx="2858373" cy="2458720"/>
                  <wp:effectExtent l="0" t="0" r="0" b="5080"/>
                  <wp:docPr id="24" name="Picture 24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Background patter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522" cy="2476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DD90825" w14:textId="2548E969" w:rsidR="00EA108C" w:rsidRDefault="00EA108C" w:rsidP="00440F9B">
            <w:pPr>
              <w:rPr>
                <w:b/>
                <w:bCs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2F1D4F" wp14:editId="1F845A6F">
                  <wp:extent cx="2868125" cy="5022367"/>
                  <wp:effectExtent l="0" t="0" r="2540" b="0"/>
                  <wp:docPr id="25" name="Picture 25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Background patter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432" cy="506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C5313" w14:textId="12ECE63A" w:rsidR="00440F9B" w:rsidRDefault="00440F9B" w:rsidP="00EA108C">
      <w:pPr>
        <w:jc w:val="both"/>
        <w:rPr>
          <w:lang w:val="en-US"/>
        </w:rPr>
      </w:pPr>
    </w:p>
    <w:p w14:paraId="08038B86" w14:textId="77777777" w:rsidR="00440F9B" w:rsidRDefault="00440F9B">
      <w:pPr>
        <w:rPr>
          <w:lang w:val="en-US"/>
        </w:rPr>
      </w:pPr>
    </w:p>
    <w:p w14:paraId="64841522" w14:textId="3A2BA10E" w:rsidR="00FA5FD1" w:rsidRDefault="00FA5FD1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A5FD1" w14:paraId="3820149B" w14:textId="77777777" w:rsidTr="00FA5FD1">
        <w:tc>
          <w:tcPr>
            <w:tcW w:w="4508" w:type="dxa"/>
          </w:tcPr>
          <w:p w14:paraId="74D94B51" w14:textId="5B146042" w:rsidR="007430BF" w:rsidRDefault="007430BF" w:rsidP="007430BF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77C25239" wp14:editId="01B36AC9">
                  <wp:extent cx="1597660" cy="1678305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66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043E2B" w14:textId="0FC13B1E" w:rsidR="007430BF" w:rsidRDefault="007430BF" w:rsidP="007430BF">
            <w:pPr>
              <w:rPr>
                <w:lang w:val="en-SG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DE9276" wp14:editId="6572BF54">
                  <wp:extent cx="1617980" cy="167830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9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46D751" w14:textId="0305A919" w:rsidR="007430BF" w:rsidRDefault="007430BF" w:rsidP="007430BF">
            <w:pPr>
              <w:rPr>
                <w:lang w:val="en-S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767A84" wp14:editId="430527FE">
                  <wp:extent cx="1617980" cy="167830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9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5B95C5" w14:textId="32F0417C" w:rsidR="007430BF" w:rsidRDefault="007430BF" w:rsidP="007430BF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3DFC2671" wp14:editId="2CE39C4F">
                  <wp:extent cx="1617980" cy="167830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9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4E52A7" w14:textId="57E82DD0" w:rsidR="007430BF" w:rsidRDefault="007430BF" w:rsidP="007430BF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09A2F2EE" wp14:editId="4406E767">
                  <wp:extent cx="1557655" cy="1678305"/>
                  <wp:effectExtent l="0" t="0" r="444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655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1A0582" w14:textId="46C2D830" w:rsidR="007430BF" w:rsidRDefault="007430BF" w:rsidP="007430BF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05E91D69" wp14:editId="3300F4FA">
                  <wp:extent cx="1557655" cy="1678305"/>
                  <wp:effectExtent l="0" t="0" r="444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655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F11F89" w14:textId="6C0BA976" w:rsidR="007430BF" w:rsidRDefault="007430BF" w:rsidP="007430BF">
            <w:pPr>
              <w:rPr>
                <w:lang w:val="en-SG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A9B77D" wp14:editId="1AD7F23A">
                  <wp:extent cx="1557655" cy="1678305"/>
                  <wp:effectExtent l="0" t="0" r="444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655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710ED4" w14:textId="13EEB5AA" w:rsidR="007430BF" w:rsidRDefault="007430BF" w:rsidP="007430BF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1B98D202" wp14:editId="38B531DA">
                  <wp:extent cx="1557655" cy="1678305"/>
                  <wp:effectExtent l="0" t="0" r="444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655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5B564" w14:textId="47BBF49A" w:rsidR="007430BF" w:rsidRDefault="007430BF" w:rsidP="007430BF">
            <w:pPr>
              <w:rPr>
                <w:lang w:val="en-SG"/>
              </w:rPr>
            </w:pPr>
          </w:p>
          <w:p w14:paraId="3AA6BB74" w14:textId="1D0C20D2" w:rsidR="007430BF" w:rsidRDefault="007430BF" w:rsidP="007430BF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481DCF4E" wp14:editId="743E81F2">
                  <wp:extent cx="1668145" cy="167830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145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BD3F8" w14:textId="20546DF3" w:rsidR="00FA5FD1" w:rsidRPr="00EA513D" w:rsidRDefault="007430BF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0FCBB5DA" wp14:editId="2FCBAFA1">
                  <wp:extent cx="1668145" cy="167830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145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753790" w14:textId="1D8878CC" w:rsidR="00FA5FD1" w:rsidRDefault="00FA5FD1" w:rsidP="00FA5FD1">
            <w:pPr>
              <w:rPr>
                <w:lang w:val="en-SG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A7FBA19" wp14:editId="3CB594AE">
                  <wp:extent cx="1595120" cy="1676400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12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52117A" wp14:editId="5A8438EB">
                  <wp:extent cx="985520" cy="1035738"/>
                  <wp:effectExtent l="0" t="0" r="508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015" cy="1046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2EA7E" w14:textId="0A354CBF" w:rsidR="00FA5FD1" w:rsidRDefault="00FA5FD1" w:rsidP="00FA5FD1">
            <w:pPr>
              <w:rPr>
                <w:lang w:val="en-SG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A94FDB" wp14:editId="540FDE26">
                  <wp:extent cx="1595120" cy="1676400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12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D87187A" wp14:editId="47116B39">
                  <wp:extent cx="1046480" cy="1085971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282" cy="110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0A412" w14:textId="2FE01366" w:rsidR="00FA5FD1" w:rsidRDefault="00FA5FD1" w:rsidP="00FA5FD1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22208525" wp14:editId="4333A8D0">
                  <wp:extent cx="1615440" cy="1676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44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503EEE" w14:textId="30AEFD78" w:rsidR="00FA5FD1" w:rsidRDefault="00FA5FD1" w:rsidP="00FA5FD1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12DFD973" wp14:editId="10375509">
                  <wp:extent cx="1615440" cy="1676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44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16C687B1" wp14:editId="31B2BAA4">
                  <wp:extent cx="1107440" cy="114923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865" cy="1155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0BD3BD" w14:textId="1AE48A30" w:rsidR="00FA5FD1" w:rsidRDefault="00FA5FD1" w:rsidP="00FA5FD1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13BECF90" wp14:editId="623E3A8B">
                  <wp:extent cx="1615440" cy="16764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44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3789B5AF" wp14:editId="6441B416">
                  <wp:extent cx="1097280" cy="118334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144" cy="1191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8912E5" w14:textId="1C095E98" w:rsidR="00FA5FD1" w:rsidRDefault="00FA5FD1" w:rsidP="00FA5FD1">
            <w:pPr>
              <w:rPr>
                <w:lang w:val="en-S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48EBC0" wp14:editId="243EE5FA">
                  <wp:extent cx="1554480" cy="1676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BAE33" w14:textId="52C82092" w:rsidR="00FA5FD1" w:rsidRDefault="00FA5FD1" w:rsidP="00FA5FD1">
            <w:pPr>
              <w:rPr>
                <w:lang w:val="en-SG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292D755" wp14:editId="6129E392">
                  <wp:extent cx="1554480" cy="16764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D53F06" wp14:editId="3F2D955F">
                  <wp:extent cx="1137920" cy="1227169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860" cy="123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B3C3A1" w14:textId="3DE7E0A9" w:rsidR="00FA5FD1" w:rsidRDefault="00FA5FD1" w:rsidP="00FA5FD1">
            <w:pPr>
              <w:rPr>
                <w:lang w:val="en-S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86F26" wp14:editId="442F0119">
                  <wp:extent cx="1554480" cy="16764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F059D9" wp14:editId="1FD4FF4B">
                  <wp:extent cx="1117600" cy="1124414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89" cy="1137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967937" w14:textId="6D6421DE" w:rsidR="00FA5FD1" w:rsidRDefault="00FA5FD1" w:rsidP="00FA5FD1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4449A046" wp14:editId="5B9E509F">
                  <wp:extent cx="1666240" cy="1676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24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FF8F10" w14:textId="6784372F" w:rsidR="00FA5FD1" w:rsidRPr="00EA513D" w:rsidRDefault="00FA5FD1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20AC0B3D" wp14:editId="50A00180">
                  <wp:extent cx="1666240" cy="16764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24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CE4F97" wp14:editId="7E5C717B">
                  <wp:extent cx="985520" cy="991529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4413" cy="1000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FD1" w14:paraId="74F8F2B8" w14:textId="77777777" w:rsidTr="00FA5FD1">
        <w:tc>
          <w:tcPr>
            <w:tcW w:w="4508" w:type="dxa"/>
          </w:tcPr>
          <w:p w14:paraId="21147BBE" w14:textId="0D846453" w:rsidR="00FA5FD1" w:rsidRDefault="00FA5FD1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29DBEBFC" w14:textId="77777777" w:rsidR="00FA5FD1" w:rsidRDefault="00FA5FD1" w:rsidP="00FA5FD1">
            <w:pPr>
              <w:rPr>
                <w:noProof/>
                <w:lang w:val="en-US"/>
              </w:rPr>
            </w:pPr>
          </w:p>
        </w:tc>
      </w:tr>
    </w:tbl>
    <w:p w14:paraId="26FFA69B" w14:textId="77777777" w:rsidR="005A218C" w:rsidRPr="00A42381" w:rsidRDefault="005A218C" w:rsidP="005A218C">
      <w:pPr>
        <w:rPr>
          <w:lang w:val="en-US"/>
        </w:rPr>
      </w:pPr>
    </w:p>
    <w:sectPr w:rsidR="005A218C" w:rsidRPr="00A42381" w:rsidSect="00562607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AD2C7" w14:textId="77777777" w:rsidR="00395A52" w:rsidRDefault="00395A52" w:rsidP="00382E06">
      <w:r>
        <w:separator/>
      </w:r>
    </w:p>
  </w:endnote>
  <w:endnote w:type="continuationSeparator" w:id="0">
    <w:p w14:paraId="1B945156" w14:textId="77777777" w:rsidR="00395A52" w:rsidRDefault="00395A52" w:rsidP="00382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ED73F" w14:textId="77777777" w:rsidR="00395A52" w:rsidRDefault="00395A52" w:rsidP="00382E06">
      <w:r>
        <w:separator/>
      </w:r>
    </w:p>
  </w:footnote>
  <w:footnote w:type="continuationSeparator" w:id="0">
    <w:p w14:paraId="3C94DB85" w14:textId="77777777" w:rsidR="00395A52" w:rsidRDefault="00395A52" w:rsidP="00382E06">
      <w:r>
        <w:continuationSeparator/>
      </w:r>
    </w:p>
  </w:footnote>
  <w:footnote w:id="1">
    <w:p w14:paraId="568E83FA" w14:textId="5D41E1F9" w:rsidR="00382E06" w:rsidRPr="00382E06" w:rsidRDefault="00382E06" w:rsidP="00382E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CF7C83">
          <w:rPr>
            <w:rStyle w:val="Hyperlink"/>
          </w:rPr>
          <w:t>https://colab.research.google.com/drive/1hCUuTwKADArfOAC12neiauQMIeSuadV2?usp=sharing</w:t>
        </w:r>
      </w:hyperlink>
      <w:r>
        <w:t xml:space="preserve"> </w:t>
      </w:r>
    </w:p>
  </w:footnote>
  <w:footnote w:id="2">
    <w:p w14:paraId="76D2BC7F" w14:textId="38005F8B" w:rsidR="00382E06" w:rsidRPr="00382E06" w:rsidRDefault="00382E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CF7C83">
          <w:rPr>
            <w:rStyle w:val="Hyperlink"/>
          </w:rPr>
          <w:t>https://colab.research.google.com/drive/1MxuBQ0RPlqkP75eJJdiVybbupCtaSaVZ?usp=sharing</w:t>
        </w:r>
      </w:hyperlink>
      <w:r>
        <w:t xml:space="preserve"> </w:t>
      </w:r>
    </w:p>
  </w:footnote>
  <w:footnote w:id="3">
    <w:p w14:paraId="69E68B06" w14:textId="519ACFFE" w:rsidR="00382E06" w:rsidRPr="00382E06" w:rsidRDefault="00382E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CF7C83">
          <w:rPr>
            <w:rStyle w:val="Hyperlink"/>
          </w:rPr>
          <w:t>https://colab.research.google.com/drive/1CAynf8nD-nFv5rQLXgenrK9qjfqzYsg_?usp=sharing</w:t>
        </w:r>
      </w:hyperlink>
      <w:r>
        <w:t xml:space="preserve"> </w:t>
      </w:r>
    </w:p>
  </w:footnote>
  <w:footnote w:id="4">
    <w:p w14:paraId="7973FAB4" w14:textId="78139A0E" w:rsidR="00382E06" w:rsidRPr="00382E06" w:rsidRDefault="00382E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CF7C83">
          <w:rPr>
            <w:rStyle w:val="Hyperlink"/>
          </w:rPr>
          <w:t>https://colab.research.google.com/drive/1i2C_mNQOjoIfKodu8IGEaoWoHZ3prgXO?usp=sharing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42B78"/>
    <w:multiLevelType w:val="hybridMultilevel"/>
    <w:tmpl w:val="972871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4B3256"/>
    <w:multiLevelType w:val="hybridMultilevel"/>
    <w:tmpl w:val="B75A89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80DF8"/>
    <w:multiLevelType w:val="hybridMultilevel"/>
    <w:tmpl w:val="429CAD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381"/>
    <w:rsid w:val="000A4629"/>
    <w:rsid w:val="002F3045"/>
    <w:rsid w:val="00382E06"/>
    <w:rsid w:val="00395A52"/>
    <w:rsid w:val="00440F9B"/>
    <w:rsid w:val="005239A6"/>
    <w:rsid w:val="00562607"/>
    <w:rsid w:val="005A218C"/>
    <w:rsid w:val="007430BF"/>
    <w:rsid w:val="007D0B21"/>
    <w:rsid w:val="0094647F"/>
    <w:rsid w:val="00A42381"/>
    <w:rsid w:val="00BE366B"/>
    <w:rsid w:val="00C632B5"/>
    <w:rsid w:val="00C650D5"/>
    <w:rsid w:val="00C918DF"/>
    <w:rsid w:val="00E50DA7"/>
    <w:rsid w:val="00EA108C"/>
    <w:rsid w:val="00EA513D"/>
    <w:rsid w:val="00FA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DB0B8"/>
  <w15:chartTrackingRefBased/>
  <w15:docId w15:val="{2CE4F238-D1ED-9C46-8EF8-193D67BD4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23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23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238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E366B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82E0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82E06"/>
    <w:rPr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382E0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382E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E0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82E0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2E0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82E0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2E06"/>
    <w:rPr>
      <w:lang w:val="en-GB"/>
    </w:rPr>
  </w:style>
  <w:style w:type="paragraph" w:styleId="ListParagraph">
    <w:name w:val="List Paragraph"/>
    <w:basedOn w:val="Normal"/>
    <w:uiPriority w:val="34"/>
    <w:qFormat/>
    <w:rsid w:val="005A2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0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lab.research.google.com/drive/1i2C_mNQOjoIfKodu8IGEaoWoHZ3prgXO?usp=sharin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colab.research.google.com/drive/1CAynf8nD-nFv5rQLXgenrK9qjfqzYsg_?usp=shari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drive/1MxuBQ0RPlqkP75eJJdiVybbupCtaSaVZ?usp=shari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https://colab.research.google.com/drive/1hCUuTwKADArfOAC12neiauQMIeSuadV2?usp=shar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colab.research.google.com/drive/1CAynf8nD-nFv5rQLXgenrK9qjfqzYsg_?usp=sharing" TargetMode="External"/><Relationship Id="rId2" Type="http://schemas.openxmlformats.org/officeDocument/2006/relationships/hyperlink" Target="https://colab.research.google.com/drive/1MxuBQ0RPlqkP75eJJdiVybbupCtaSaVZ?usp=sharing" TargetMode="External"/><Relationship Id="rId1" Type="http://schemas.openxmlformats.org/officeDocument/2006/relationships/hyperlink" Target="https://colab.research.google.com/drive/1hCUuTwKADArfOAC12neiauQMIeSuadV2?usp=sharing" TargetMode="External"/><Relationship Id="rId4" Type="http://schemas.openxmlformats.org/officeDocument/2006/relationships/hyperlink" Target="https://colab.research.google.com/drive/1i2C_mNQOjoIfKodu8IGEaoWoHZ3prgXO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549984-668B-0144-ADA6-BC37DB283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1421</Words>
  <Characters>8104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#CHEN YAODING#</dc:creator>
  <cp:keywords/>
  <dc:description/>
  <cp:lastModifiedBy>#CHEN YAODING#</cp:lastModifiedBy>
  <cp:revision>2</cp:revision>
  <dcterms:created xsi:type="dcterms:W3CDTF">2022-01-07T07:42:00Z</dcterms:created>
  <dcterms:modified xsi:type="dcterms:W3CDTF">2022-01-07T10:29:00Z</dcterms:modified>
</cp:coreProperties>
</file>