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59CC" w14:textId="77777777" w:rsidR="00D676CF" w:rsidRPr="00DC023D" w:rsidRDefault="00D676CF" w:rsidP="00D676CF">
      <w:pPr>
        <w:pStyle w:val="Style1"/>
      </w:pPr>
      <w:bookmarkStart w:id="0" w:name="_Toc122221891"/>
      <w:bookmarkStart w:id="1" w:name="_Toc122345389"/>
      <w:r>
        <w:t>Selected</w:t>
      </w:r>
      <w:r w:rsidRPr="00737A8B">
        <w:t xml:space="preserve"> characteristics of included studie</w:t>
      </w:r>
      <w:r>
        <w:t>s</w:t>
      </w:r>
      <w:bookmarkEnd w:id="0"/>
      <w:bookmarkEnd w:id="1"/>
    </w:p>
    <w:tbl>
      <w:tblPr>
        <w:tblStyle w:val="TableGrid"/>
        <w:tblW w:w="16005" w:type="dxa"/>
        <w:tblInd w:w="-289" w:type="dxa"/>
        <w:tblLayout w:type="fixed"/>
        <w:tblLook w:val="04A0" w:firstRow="1" w:lastRow="0" w:firstColumn="1" w:lastColumn="0" w:noHBand="0" w:noVBand="1"/>
      </w:tblPr>
      <w:tblGrid>
        <w:gridCol w:w="1576"/>
        <w:gridCol w:w="999"/>
        <w:gridCol w:w="2714"/>
        <w:gridCol w:w="2426"/>
        <w:gridCol w:w="1285"/>
        <w:gridCol w:w="1427"/>
        <w:gridCol w:w="1102"/>
        <w:gridCol w:w="1243"/>
        <w:gridCol w:w="1306"/>
        <w:gridCol w:w="1927"/>
      </w:tblGrid>
      <w:tr w:rsidR="00D676CF" w:rsidRPr="00806674" w14:paraId="3DC085D6" w14:textId="77777777" w:rsidTr="00921FB1">
        <w:trPr>
          <w:trHeight w:val="48"/>
        </w:trPr>
        <w:tc>
          <w:tcPr>
            <w:tcW w:w="16005" w:type="dxa"/>
            <w:gridSpan w:val="10"/>
            <w:tcBorders>
              <w:top w:val="nil"/>
              <w:left w:val="nil"/>
              <w:bottom w:val="single" w:sz="4" w:space="0" w:color="auto"/>
              <w:right w:val="nil"/>
            </w:tcBorders>
            <w:vAlign w:val="center"/>
          </w:tcPr>
          <w:p w14:paraId="5976CDC3" w14:textId="77777777" w:rsidR="00D676CF" w:rsidRPr="007E778D" w:rsidRDefault="00D676CF" w:rsidP="00747EFE">
            <w:pPr>
              <w:pStyle w:val="Appendixsubheading"/>
            </w:pPr>
            <w:bookmarkStart w:id="2" w:name="_Toc122345390"/>
            <w:r w:rsidRPr="009A6647">
              <w:rPr>
                <w:rFonts w:hint="eastAsia"/>
              </w:rPr>
              <w:t>Stud</w:t>
            </w:r>
            <w:r w:rsidRPr="009A6647">
              <w:t>ies from the 2022 search</w:t>
            </w:r>
            <w:bookmarkEnd w:id="2"/>
          </w:p>
        </w:tc>
      </w:tr>
      <w:tr w:rsidR="00921FB1" w:rsidRPr="00806674" w14:paraId="722ED7D6" w14:textId="77777777" w:rsidTr="00921FB1">
        <w:trPr>
          <w:trHeight w:val="633"/>
        </w:trPr>
        <w:tc>
          <w:tcPr>
            <w:tcW w:w="1576" w:type="dxa"/>
            <w:vMerge w:val="restart"/>
            <w:tcBorders>
              <w:top w:val="single" w:sz="4" w:space="0" w:color="auto"/>
            </w:tcBorders>
            <w:vAlign w:val="center"/>
          </w:tcPr>
          <w:p w14:paraId="1DDB2DF9" w14:textId="77777777" w:rsidR="00D676CF" w:rsidRPr="007E778D" w:rsidRDefault="00D676CF" w:rsidP="00747EFE">
            <w:pPr>
              <w:pStyle w:val="Tabletext"/>
              <w:jc w:val="center"/>
            </w:pPr>
            <w:r w:rsidRPr="007E778D">
              <w:t>Study identifier</w:t>
            </w:r>
          </w:p>
        </w:tc>
        <w:tc>
          <w:tcPr>
            <w:tcW w:w="999" w:type="dxa"/>
            <w:vMerge w:val="restart"/>
            <w:tcBorders>
              <w:top w:val="single" w:sz="4" w:space="0" w:color="auto"/>
            </w:tcBorders>
            <w:vAlign w:val="center"/>
          </w:tcPr>
          <w:p w14:paraId="7C7F6B04" w14:textId="77777777" w:rsidR="00D676CF" w:rsidRPr="007E778D" w:rsidRDefault="00D676CF" w:rsidP="00747EFE">
            <w:pPr>
              <w:pStyle w:val="Tabletext"/>
              <w:jc w:val="center"/>
            </w:pPr>
            <w:r w:rsidRPr="007E778D">
              <w:t>Country</w:t>
            </w:r>
          </w:p>
        </w:tc>
        <w:tc>
          <w:tcPr>
            <w:tcW w:w="2714" w:type="dxa"/>
            <w:vMerge w:val="restart"/>
            <w:tcBorders>
              <w:top w:val="single" w:sz="4" w:space="0" w:color="auto"/>
            </w:tcBorders>
            <w:vAlign w:val="center"/>
          </w:tcPr>
          <w:p w14:paraId="3F39762F" w14:textId="77777777" w:rsidR="00D676CF" w:rsidRPr="007E778D" w:rsidRDefault="00D676CF" w:rsidP="00747EFE">
            <w:pPr>
              <w:pStyle w:val="Tabletext"/>
              <w:jc w:val="center"/>
            </w:pPr>
            <w:r>
              <w:t>Descriptive name of the intervention</w:t>
            </w:r>
          </w:p>
        </w:tc>
        <w:tc>
          <w:tcPr>
            <w:tcW w:w="2426" w:type="dxa"/>
            <w:vMerge w:val="restart"/>
            <w:tcBorders>
              <w:top w:val="single" w:sz="4" w:space="0" w:color="auto"/>
            </w:tcBorders>
            <w:vAlign w:val="center"/>
          </w:tcPr>
          <w:p w14:paraId="1A77BB20" w14:textId="77777777" w:rsidR="00D676CF" w:rsidRPr="007E778D" w:rsidRDefault="00D676CF" w:rsidP="00747EFE">
            <w:pPr>
              <w:pStyle w:val="Tabletext"/>
              <w:jc w:val="center"/>
            </w:pPr>
            <w:r w:rsidRPr="007E778D">
              <w:t>Intervention approach</w:t>
            </w:r>
            <w:r>
              <w:t>(es)</w:t>
            </w:r>
          </w:p>
        </w:tc>
        <w:tc>
          <w:tcPr>
            <w:tcW w:w="1285" w:type="dxa"/>
            <w:vMerge w:val="restart"/>
            <w:tcBorders>
              <w:top w:val="single" w:sz="4" w:space="0" w:color="auto"/>
            </w:tcBorders>
            <w:vAlign w:val="center"/>
          </w:tcPr>
          <w:p w14:paraId="7E526A20" w14:textId="77777777" w:rsidR="00D676CF" w:rsidRPr="007E778D" w:rsidRDefault="00D676CF" w:rsidP="00747EFE">
            <w:pPr>
              <w:pStyle w:val="Tabletext"/>
              <w:jc w:val="center"/>
            </w:pPr>
            <w:r w:rsidRPr="007E778D">
              <w:t>Intervention frequency</w:t>
            </w:r>
          </w:p>
        </w:tc>
        <w:tc>
          <w:tcPr>
            <w:tcW w:w="1427" w:type="dxa"/>
            <w:vMerge w:val="restart"/>
            <w:tcBorders>
              <w:top w:val="single" w:sz="4" w:space="0" w:color="auto"/>
            </w:tcBorders>
            <w:vAlign w:val="center"/>
          </w:tcPr>
          <w:p w14:paraId="3ABE53F9" w14:textId="77777777" w:rsidR="00D676CF" w:rsidRPr="007E778D" w:rsidRDefault="00D676CF" w:rsidP="00747EFE">
            <w:pPr>
              <w:pStyle w:val="Tabletext"/>
              <w:jc w:val="center"/>
            </w:pPr>
            <w:r w:rsidRPr="007E778D">
              <w:t>Randomisation unit</w:t>
            </w:r>
          </w:p>
        </w:tc>
        <w:tc>
          <w:tcPr>
            <w:tcW w:w="2345" w:type="dxa"/>
            <w:gridSpan w:val="2"/>
            <w:tcBorders>
              <w:top w:val="single" w:sz="4" w:space="0" w:color="auto"/>
            </w:tcBorders>
            <w:vAlign w:val="center"/>
          </w:tcPr>
          <w:p w14:paraId="6613E1AB" w14:textId="77777777" w:rsidR="00D676CF" w:rsidRDefault="00D676CF" w:rsidP="009F06DA">
            <w:pPr>
              <w:pStyle w:val="Tabletext"/>
              <w:jc w:val="center"/>
            </w:pPr>
            <w:r w:rsidRPr="007E778D">
              <w:t>Sample size</w:t>
            </w:r>
          </w:p>
          <w:p w14:paraId="7C71F73B" w14:textId="68DDF572" w:rsidR="000B407D" w:rsidRPr="007E778D" w:rsidRDefault="000B407D" w:rsidP="009F06DA">
            <w:pPr>
              <w:pStyle w:val="Tabletext"/>
              <w:jc w:val="center"/>
            </w:pPr>
            <w:r>
              <w:t>(End of intervention)</w:t>
            </w:r>
          </w:p>
        </w:tc>
        <w:tc>
          <w:tcPr>
            <w:tcW w:w="1306" w:type="dxa"/>
            <w:vMerge w:val="restart"/>
            <w:tcBorders>
              <w:top w:val="single" w:sz="4" w:space="0" w:color="auto"/>
            </w:tcBorders>
            <w:vAlign w:val="center"/>
          </w:tcPr>
          <w:p w14:paraId="3B267B42" w14:textId="77777777" w:rsidR="00D676CF" w:rsidRPr="007E778D" w:rsidRDefault="00D676CF" w:rsidP="00747EFE">
            <w:pPr>
              <w:pStyle w:val="Tabletext"/>
              <w:jc w:val="center"/>
            </w:pPr>
            <w:r w:rsidRPr="007E778D">
              <w:t>Intervention duration</w:t>
            </w:r>
          </w:p>
        </w:tc>
        <w:tc>
          <w:tcPr>
            <w:tcW w:w="1923" w:type="dxa"/>
            <w:vMerge w:val="restart"/>
            <w:tcBorders>
              <w:top w:val="single" w:sz="4" w:space="0" w:color="auto"/>
            </w:tcBorders>
            <w:vAlign w:val="center"/>
          </w:tcPr>
          <w:p w14:paraId="4E537150" w14:textId="77777777" w:rsidR="00D676CF" w:rsidRPr="007E778D" w:rsidRDefault="00D676CF" w:rsidP="00747EFE">
            <w:pPr>
              <w:pStyle w:val="Tabletext"/>
              <w:jc w:val="center"/>
            </w:pPr>
            <w:r w:rsidRPr="007E778D">
              <w:t xml:space="preserve">Follow-up duration </w:t>
            </w:r>
            <w:r>
              <w:t>(f</w:t>
            </w:r>
            <w:r w:rsidRPr="007E778D">
              <w:t xml:space="preserve">rom </w:t>
            </w:r>
            <w:r>
              <w:t>baseline)</w:t>
            </w:r>
          </w:p>
        </w:tc>
      </w:tr>
      <w:tr w:rsidR="008331D5" w:rsidRPr="00806674" w14:paraId="4A0EE122" w14:textId="77777777" w:rsidTr="00921FB1">
        <w:trPr>
          <w:trHeight w:val="529"/>
        </w:trPr>
        <w:tc>
          <w:tcPr>
            <w:tcW w:w="1576" w:type="dxa"/>
            <w:vMerge/>
            <w:vAlign w:val="center"/>
          </w:tcPr>
          <w:p w14:paraId="0A1B1B6A" w14:textId="77777777" w:rsidR="00D676CF" w:rsidRPr="00806674" w:rsidRDefault="00D676CF" w:rsidP="00747EFE">
            <w:pPr>
              <w:pStyle w:val="Tabletext"/>
            </w:pPr>
          </w:p>
        </w:tc>
        <w:tc>
          <w:tcPr>
            <w:tcW w:w="999" w:type="dxa"/>
            <w:vMerge/>
            <w:vAlign w:val="center"/>
          </w:tcPr>
          <w:p w14:paraId="4CF76FEC" w14:textId="77777777" w:rsidR="00D676CF" w:rsidRPr="00806674" w:rsidRDefault="00D676CF" w:rsidP="00747EFE">
            <w:pPr>
              <w:pStyle w:val="Tabletext"/>
            </w:pPr>
          </w:p>
        </w:tc>
        <w:tc>
          <w:tcPr>
            <w:tcW w:w="2714" w:type="dxa"/>
            <w:vMerge/>
            <w:vAlign w:val="center"/>
          </w:tcPr>
          <w:p w14:paraId="4B8D9656" w14:textId="77777777" w:rsidR="00D676CF" w:rsidRPr="00806674" w:rsidRDefault="00D676CF" w:rsidP="00747EFE">
            <w:pPr>
              <w:pStyle w:val="Tabletext"/>
            </w:pPr>
          </w:p>
        </w:tc>
        <w:tc>
          <w:tcPr>
            <w:tcW w:w="2426" w:type="dxa"/>
            <w:vMerge/>
            <w:vAlign w:val="center"/>
          </w:tcPr>
          <w:p w14:paraId="11CD46C6" w14:textId="77777777" w:rsidR="00D676CF" w:rsidRPr="00806674" w:rsidRDefault="00D676CF" w:rsidP="00747EFE">
            <w:pPr>
              <w:pStyle w:val="Tabletext"/>
            </w:pPr>
          </w:p>
        </w:tc>
        <w:tc>
          <w:tcPr>
            <w:tcW w:w="1285" w:type="dxa"/>
            <w:vMerge/>
            <w:vAlign w:val="center"/>
          </w:tcPr>
          <w:p w14:paraId="0B20D221" w14:textId="77777777" w:rsidR="00D676CF" w:rsidRPr="00806674" w:rsidRDefault="00D676CF" w:rsidP="00747EFE">
            <w:pPr>
              <w:pStyle w:val="Tabletext"/>
            </w:pPr>
          </w:p>
        </w:tc>
        <w:tc>
          <w:tcPr>
            <w:tcW w:w="1427" w:type="dxa"/>
            <w:vMerge/>
            <w:vAlign w:val="center"/>
          </w:tcPr>
          <w:p w14:paraId="0529F84F" w14:textId="77777777" w:rsidR="00D676CF" w:rsidRPr="00806674" w:rsidRDefault="00D676CF" w:rsidP="00747EFE">
            <w:pPr>
              <w:pStyle w:val="Tabletext"/>
            </w:pPr>
          </w:p>
        </w:tc>
        <w:tc>
          <w:tcPr>
            <w:tcW w:w="1102" w:type="dxa"/>
            <w:vAlign w:val="center"/>
          </w:tcPr>
          <w:p w14:paraId="3627AAA5" w14:textId="77777777" w:rsidR="00D676CF" w:rsidRPr="007E778D" w:rsidRDefault="00D676CF" w:rsidP="00747EFE">
            <w:pPr>
              <w:pStyle w:val="Tabletext"/>
              <w:jc w:val="center"/>
            </w:pPr>
            <w:r w:rsidRPr="007E778D">
              <w:t>Control</w:t>
            </w:r>
          </w:p>
        </w:tc>
        <w:tc>
          <w:tcPr>
            <w:tcW w:w="1243" w:type="dxa"/>
            <w:vAlign w:val="center"/>
          </w:tcPr>
          <w:p w14:paraId="2ACA3B68" w14:textId="77777777" w:rsidR="00D676CF" w:rsidRPr="007E778D" w:rsidRDefault="00D676CF" w:rsidP="00747EFE">
            <w:pPr>
              <w:pStyle w:val="Tabletext"/>
              <w:jc w:val="center"/>
            </w:pPr>
            <w:r w:rsidRPr="007E778D">
              <w:t>Intervention</w:t>
            </w:r>
          </w:p>
        </w:tc>
        <w:tc>
          <w:tcPr>
            <w:tcW w:w="1306" w:type="dxa"/>
            <w:vMerge/>
          </w:tcPr>
          <w:p w14:paraId="2B55D8DA" w14:textId="77777777" w:rsidR="00D676CF" w:rsidRPr="00806674" w:rsidRDefault="00D676CF" w:rsidP="00747EFE">
            <w:pPr>
              <w:pStyle w:val="Tabletext"/>
            </w:pPr>
          </w:p>
        </w:tc>
        <w:tc>
          <w:tcPr>
            <w:tcW w:w="1923" w:type="dxa"/>
            <w:vMerge/>
          </w:tcPr>
          <w:p w14:paraId="176CF565" w14:textId="77777777" w:rsidR="00D676CF" w:rsidRPr="00806674" w:rsidRDefault="00D676CF" w:rsidP="00747EFE">
            <w:pPr>
              <w:pStyle w:val="Tabletext"/>
            </w:pPr>
          </w:p>
        </w:tc>
      </w:tr>
      <w:tr w:rsidR="008331D5" w:rsidRPr="00806674" w14:paraId="4EBAA6DB" w14:textId="77777777" w:rsidTr="00921FB1">
        <w:trPr>
          <w:trHeight w:val="735"/>
        </w:trPr>
        <w:tc>
          <w:tcPr>
            <w:tcW w:w="1576" w:type="dxa"/>
            <w:vAlign w:val="center"/>
          </w:tcPr>
          <w:p w14:paraId="37DFAD18" w14:textId="77777777" w:rsidR="00D676CF" w:rsidRPr="00806674" w:rsidRDefault="00D676CF" w:rsidP="00747EFE">
            <w:pPr>
              <w:pStyle w:val="Tabletext"/>
            </w:pPr>
            <w:bookmarkStart w:id="3" w:name="OLE_LINK8"/>
            <w:r w:rsidRPr="00806674">
              <w:t>Chen 2020</w:t>
            </w:r>
            <w:r w:rsidRPr="00806674">
              <w:fldChar w:fldCharType="begin"/>
            </w:r>
            <w:r>
              <w:instrText xml:space="preserve"> ADDIN ZOTERO_ITEM CSL_CITATION {"citationID":"zi1ONiyx","properties":{"formattedCitation":"\\super 29\\nosupersub{}","plainCitation":"29","noteIndex":0},"citationItems":[{"id":22,"uris":["http://zotero.org/users/10451122/items/6HPU59AH"],"itemData":{"id":22,"type":"article-journal","container-title":"Indian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rsidRPr="00806674">
              <w:fldChar w:fldCharType="separate"/>
            </w:r>
            <w:r w:rsidRPr="007C747D">
              <w:rPr>
                <w:vertAlign w:val="superscript"/>
              </w:rPr>
              <w:t>29</w:t>
            </w:r>
            <w:r w:rsidRPr="00806674">
              <w:fldChar w:fldCharType="end"/>
            </w:r>
          </w:p>
        </w:tc>
        <w:tc>
          <w:tcPr>
            <w:tcW w:w="999" w:type="dxa"/>
            <w:vAlign w:val="center"/>
          </w:tcPr>
          <w:p w14:paraId="1B004019" w14:textId="77777777" w:rsidR="00D676CF" w:rsidRPr="00806674" w:rsidRDefault="00D676CF" w:rsidP="00747EFE">
            <w:pPr>
              <w:pStyle w:val="Tabletext"/>
            </w:pPr>
            <w:r w:rsidRPr="00806674">
              <w:t>China</w:t>
            </w:r>
          </w:p>
        </w:tc>
        <w:tc>
          <w:tcPr>
            <w:tcW w:w="2714" w:type="dxa"/>
            <w:vAlign w:val="center"/>
          </w:tcPr>
          <w:p w14:paraId="73A7B268" w14:textId="77777777" w:rsidR="00D676CF" w:rsidRDefault="00D676CF" w:rsidP="00747EFE">
            <w:pPr>
              <w:pStyle w:val="Tabletext"/>
            </w:pPr>
            <w:r w:rsidRPr="00AF39BA">
              <w:t>Extended Nursing</w:t>
            </w:r>
          </w:p>
        </w:tc>
        <w:tc>
          <w:tcPr>
            <w:tcW w:w="2426" w:type="dxa"/>
            <w:vAlign w:val="center"/>
          </w:tcPr>
          <w:p w14:paraId="037429E2" w14:textId="178E332B" w:rsidR="00D676CF" w:rsidRDefault="00780C49" w:rsidP="00747EFE">
            <w:pPr>
              <w:pStyle w:val="Tabletext"/>
            </w:pPr>
            <w:r>
              <w:t>General support</w:t>
            </w:r>
          </w:p>
        </w:tc>
        <w:tc>
          <w:tcPr>
            <w:tcW w:w="1285" w:type="dxa"/>
            <w:vAlign w:val="center"/>
          </w:tcPr>
          <w:p w14:paraId="1A777E5F" w14:textId="77777777" w:rsidR="00D676CF" w:rsidRPr="00806674" w:rsidRDefault="00D676CF" w:rsidP="00747EFE">
            <w:pPr>
              <w:pStyle w:val="Tabletext"/>
              <w:jc w:val="center"/>
            </w:pPr>
            <w:r w:rsidRPr="00806674">
              <w:t>N/A</w:t>
            </w:r>
          </w:p>
        </w:tc>
        <w:tc>
          <w:tcPr>
            <w:tcW w:w="1427" w:type="dxa"/>
            <w:vAlign w:val="center"/>
          </w:tcPr>
          <w:p w14:paraId="7537CFFC" w14:textId="40566D89" w:rsidR="00D676CF" w:rsidRDefault="00780C49" w:rsidP="00747EFE">
            <w:pPr>
              <w:pStyle w:val="Tabletext"/>
              <w:jc w:val="center"/>
            </w:pPr>
            <w:r>
              <w:t>Individual</w:t>
            </w:r>
          </w:p>
        </w:tc>
        <w:tc>
          <w:tcPr>
            <w:tcW w:w="1102" w:type="dxa"/>
            <w:vAlign w:val="center"/>
          </w:tcPr>
          <w:p w14:paraId="7932EFB4" w14:textId="77777777" w:rsidR="00D676CF" w:rsidRPr="00806674" w:rsidRDefault="00D676CF" w:rsidP="00747EFE">
            <w:pPr>
              <w:pStyle w:val="Tabletext"/>
              <w:jc w:val="center"/>
            </w:pPr>
            <w:r w:rsidRPr="00806674">
              <w:t>51</w:t>
            </w:r>
          </w:p>
        </w:tc>
        <w:tc>
          <w:tcPr>
            <w:tcW w:w="1243" w:type="dxa"/>
            <w:vAlign w:val="center"/>
          </w:tcPr>
          <w:p w14:paraId="3222C1A8" w14:textId="77777777" w:rsidR="00D676CF" w:rsidRPr="00806674" w:rsidRDefault="00D676CF" w:rsidP="00747EFE">
            <w:pPr>
              <w:pStyle w:val="Tabletext"/>
              <w:jc w:val="center"/>
            </w:pPr>
            <w:r w:rsidRPr="00806674">
              <w:t>51</w:t>
            </w:r>
          </w:p>
        </w:tc>
        <w:tc>
          <w:tcPr>
            <w:tcW w:w="1306" w:type="dxa"/>
            <w:vAlign w:val="center"/>
          </w:tcPr>
          <w:p w14:paraId="7A6C07D8" w14:textId="77777777" w:rsidR="00D676CF" w:rsidRPr="00806674" w:rsidRDefault="00D676CF" w:rsidP="00747EFE">
            <w:pPr>
              <w:pStyle w:val="Tabletext"/>
              <w:jc w:val="center"/>
            </w:pPr>
            <w:r w:rsidRPr="00806674">
              <w:t>8 weeks</w:t>
            </w:r>
          </w:p>
        </w:tc>
        <w:tc>
          <w:tcPr>
            <w:tcW w:w="1923" w:type="dxa"/>
            <w:vAlign w:val="center"/>
          </w:tcPr>
          <w:p w14:paraId="1D75E40E" w14:textId="77777777" w:rsidR="00D676CF" w:rsidRDefault="00D676CF" w:rsidP="00747EFE">
            <w:pPr>
              <w:pStyle w:val="Tabletext"/>
            </w:pPr>
            <w:r w:rsidRPr="00806674">
              <w:t>1 year</w:t>
            </w:r>
          </w:p>
        </w:tc>
      </w:tr>
      <w:tr w:rsidR="008331D5" w:rsidRPr="00806674" w14:paraId="33FC5228" w14:textId="77777777" w:rsidTr="00921FB1">
        <w:trPr>
          <w:trHeight w:val="892"/>
        </w:trPr>
        <w:tc>
          <w:tcPr>
            <w:tcW w:w="1576" w:type="dxa"/>
            <w:vAlign w:val="center"/>
          </w:tcPr>
          <w:p w14:paraId="4DBC0240" w14:textId="77777777" w:rsidR="00D676CF" w:rsidRPr="00806674" w:rsidRDefault="00D676CF" w:rsidP="00747EFE">
            <w:pPr>
              <w:pStyle w:val="Tabletext"/>
            </w:pPr>
            <w:bookmarkStart w:id="4" w:name="OLE_LINK9"/>
            <w:r w:rsidRPr="00806674">
              <w:t xml:space="preserve">Ghaffari </w:t>
            </w:r>
            <w:bookmarkEnd w:id="4"/>
            <w:r w:rsidRPr="00806674">
              <w:t>2019</w:t>
            </w:r>
            <w:r w:rsidRPr="00806674">
              <w:fldChar w:fldCharType="begin"/>
            </w:r>
            <w:r>
              <w:instrText xml:space="preserve"> ADDIN ZOTERO_ITEM CSL_CITATION {"citationID":"8touZlCy","properties":{"formattedCitation":"\\super 31\\nosupersub{}","plainCitation":"31","noteIndex":0},"citationItems":[{"id":24,"uris":["http://zotero.org/users/10451122/items/QXFWNR9T"],"itemData":{"id":24,"type":"article-journal","abstract":"Background: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Pr>
                <w:rFonts w:ascii="Cambria Math" w:hAnsi="Cambria Math" w:cs="Cambria Math"/>
              </w:rPr>
              <w:instrText>ﬀ</w:instrText>
            </w:r>
            <w: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Pr>
                <w:rFonts w:ascii="Cambria Math" w:hAnsi="Cambria Math" w:cs="Cambria Math"/>
              </w:rPr>
              <w:instrText>ﬃ</w:instrText>
            </w:r>
            <w: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Pr>
                <w:rFonts w:ascii="Cambria Math" w:hAnsi="Cambria Math" w:cs="Cambria Math"/>
              </w:rPr>
              <w:instrText>ﬀ</w:instrText>
            </w:r>
            <w:r>
              <w:instrText>erence: 23.8 ± 6.4; P &lt; 0.001). The independent t-test also indicated statistically signiﬁcant di</w:instrText>
            </w:r>
            <w:r>
              <w:rPr>
                <w:rFonts w:ascii="Cambria Math" w:hAnsi="Cambria Math" w:cs="Cambria Math"/>
              </w:rPr>
              <w:instrText>ﬀ</w:instrText>
            </w:r>
            <w: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Pr="00806674">
              <w:fldChar w:fldCharType="separate"/>
            </w:r>
            <w:r w:rsidRPr="007C747D">
              <w:rPr>
                <w:vertAlign w:val="superscript"/>
              </w:rPr>
              <w:t>31</w:t>
            </w:r>
            <w:r w:rsidRPr="00806674">
              <w:fldChar w:fldCharType="end"/>
            </w:r>
          </w:p>
        </w:tc>
        <w:tc>
          <w:tcPr>
            <w:tcW w:w="999" w:type="dxa"/>
            <w:vAlign w:val="center"/>
          </w:tcPr>
          <w:p w14:paraId="40AF350E" w14:textId="77777777" w:rsidR="00D676CF" w:rsidRPr="00806674" w:rsidRDefault="00D676CF" w:rsidP="00747EFE">
            <w:pPr>
              <w:pStyle w:val="Tabletext"/>
            </w:pPr>
            <w:r w:rsidRPr="00806674">
              <w:t>Iran</w:t>
            </w:r>
          </w:p>
        </w:tc>
        <w:tc>
          <w:tcPr>
            <w:tcW w:w="2714" w:type="dxa"/>
            <w:vAlign w:val="center"/>
          </w:tcPr>
          <w:p w14:paraId="1C9331D4" w14:textId="77777777" w:rsidR="00D676CF" w:rsidRDefault="00D676CF" w:rsidP="00747EFE">
            <w:pPr>
              <w:pStyle w:val="Tabletext"/>
            </w:pPr>
            <w:r w:rsidRPr="00AF39BA">
              <w:t>Resilience Education</w:t>
            </w:r>
          </w:p>
        </w:tc>
        <w:tc>
          <w:tcPr>
            <w:tcW w:w="2426" w:type="dxa"/>
            <w:vAlign w:val="center"/>
          </w:tcPr>
          <w:p w14:paraId="55EB6064" w14:textId="51217696" w:rsidR="00D676CF" w:rsidRDefault="00780C49" w:rsidP="00747EFE">
            <w:pPr>
              <w:pStyle w:val="Tabletext"/>
            </w:pPr>
            <w:r>
              <w:t>Cognitive-behavioural intervention</w:t>
            </w:r>
          </w:p>
        </w:tc>
        <w:tc>
          <w:tcPr>
            <w:tcW w:w="1285" w:type="dxa"/>
            <w:vAlign w:val="center"/>
          </w:tcPr>
          <w:p w14:paraId="41DDB604" w14:textId="77777777" w:rsidR="00D676CF" w:rsidRPr="00806674" w:rsidRDefault="00D676CF" w:rsidP="00747EFE">
            <w:pPr>
              <w:pStyle w:val="Tabletext"/>
              <w:jc w:val="center"/>
            </w:pPr>
            <w:r w:rsidRPr="00806674">
              <w:t>Weekly</w:t>
            </w:r>
          </w:p>
        </w:tc>
        <w:tc>
          <w:tcPr>
            <w:tcW w:w="1427" w:type="dxa"/>
            <w:vAlign w:val="center"/>
          </w:tcPr>
          <w:p w14:paraId="719CA18D" w14:textId="519521F2" w:rsidR="00D676CF" w:rsidRDefault="00D2425E" w:rsidP="00780C49">
            <w:pPr>
              <w:pStyle w:val="Tabletext"/>
              <w:jc w:val="center"/>
            </w:pPr>
            <w:r>
              <w:t>Individual</w:t>
            </w:r>
          </w:p>
        </w:tc>
        <w:tc>
          <w:tcPr>
            <w:tcW w:w="1102" w:type="dxa"/>
            <w:vAlign w:val="center"/>
          </w:tcPr>
          <w:p w14:paraId="20EE7FDB" w14:textId="77777777" w:rsidR="00D676CF" w:rsidRPr="00806674" w:rsidRDefault="00D676CF" w:rsidP="00747EFE">
            <w:pPr>
              <w:pStyle w:val="Tabletext"/>
              <w:jc w:val="center"/>
            </w:pPr>
            <w:r w:rsidRPr="00806674">
              <w:t>27</w:t>
            </w:r>
          </w:p>
        </w:tc>
        <w:tc>
          <w:tcPr>
            <w:tcW w:w="1243" w:type="dxa"/>
            <w:vAlign w:val="center"/>
          </w:tcPr>
          <w:p w14:paraId="78ABC21B" w14:textId="77777777" w:rsidR="00D676CF" w:rsidRPr="00806674" w:rsidRDefault="00D676CF" w:rsidP="00747EFE">
            <w:pPr>
              <w:pStyle w:val="Tabletext"/>
              <w:jc w:val="center"/>
            </w:pPr>
            <w:r w:rsidRPr="00806674">
              <w:t>27</w:t>
            </w:r>
          </w:p>
        </w:tc>
        <w:tc>
          <w:tcPr>
            <w:tcW w:w="1306" w:type="dxa"/>
            <w:vAlign w:val="center"/>
          </w:tcPr>
          <w:p w14:paraId="704285EF" w14:textId="77777777" w:rsidR="00D676CF" w:rsidRPr="00806674" w:rsidRDefault="00D676CF" w:rsidP="00747EFE">
            <w:pPr>
              <w:pStyle w:val="Tabletext"/>
              <w:jc w:val="center"/>
            </w:pPr>
            <w:r w:rsidRPr="00806674">
              <w:t>8 weeks</w:t>
            </w:r>
          </w:p>
        </w:tc>
        <w:tc>
          <w:tcPr>
            <w:tcW w:w="1923" w:type="dxa"/>
            <w:vAlign w:val="center"/>
          </w:tcPr>
          <w:p w14:paraId="4319130A" w14:textId="77777777" w:rsidR="00D676CF" w:rsidRDefault="00D676CF" w:rsidP="00747EFE">
            <w:pPr>
              <w:pStyle w:val="Tabletext"/>
            </w:pPr>
            <w:r>
              <w:t xml:space="preserve">8 </w:t>
            </w:r>
            <w:r>
              <w:rPr>
                <w:rFonts w:hint="eastAsia"/>
              </w:rPr>
              <w:t>weeks</w:t>
            </w:r>
          </w:p>
        </w:tc>
      </w:tr>
      <w:tr w:rsidR="008331D5" w:rsidRPr="00806674" w14:paraId="56F5B34C" w14:textId="77777777" w:rsidTr="00921FB1">
        <w:trPr>
          <w:trHeight w:val="693"/>
        </w:trPr>
        <w:tc>
          <w:tcPr>
            <w:tcW w:w="1576" w:type="dxa"/>
            <w:vAlign w:val="center"/>
          </w:tcPr>
          <w:p w14:paraId="71E8951B" w14:textId="77777777" w:rsidR="00D676CF" w:rsidRPr="00806674" w:rsidRDefault="00D676CF" w:rsidP="00747EFE">
            <w:pPr>
              <w:pStyle w:val="Tabletext"/>
            </w:pPr>
            <w:r w:rsidRPr="00806674">
              <w:t>Govindakumari 2020</w:t>
            </w:r>
            <w:r w:rsidRPr="00806674">
              <w:fldChar w:fldCharType="begin"/>
            </w:r>
            <w:r>
              <w:instrText xml:space="preserve"> ADDIN ZOTERO_ITEM CSL_CITATION {"citationID":"f4CwoaUq","properties":{"formattedCitation":"\\super 32\\nosupersub{}","plainCitation":"32","noteIndex":0},"citationItems":[{"id":54,"uris":["http://zotero.org/users/10451122/items/9UMF6DK2"],"itemData":{"id":54,"type":"article-journal","container-title":"International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rsidRPr="00806674">
              <w:fldChar w:fldCharType="separate"/>
            </w:r>
            <w:r w:rsidRPr="007C747D">
              <w:rPr>
                <w:vertAlign w:val="superscript"/>
              </w:rPr>
              <w:t>32</w:t>
            </w:r>
            <w:r w:rsidRPr="00806674">
              <w:fldChar w:fldCharType="end"/>
            </w:r>
          </w:p>
        </w:tc>
        <w:tc>
          <w:tcPr>
            <w:tcW w:w="999" w:type="dxa"/>
            <w:vAlign w:val="center"/>
          </w:tcPr>
          <w:p w14:paraId="02AD1F14" w14:textId="77777777" w:rsidR="00D676CF" w:rsidRPr="00806674" w:rsidRDefault="00D676CF" w:rsidP="00747EFE">
            <w:pPr>
              <w:pStyle w:val="Tabletext"/>
            </w:pPr>
            <w:r w:rsidRPr="00806674">
              <w:t>India</w:t>
            </w:r>
          </w:p>
        </w:tc>
        <w:tc>
          <w:tcPr>
            <w:tcW w:w="2714" w:type="dxa"/>
            <w:vAlign w:val="center"/>
          </w:tcPr>
          <w:p w14:paraId="468DF5E4" w14:textId="77777777" w:rsidR="00D676CF" w:rsidRDefault="00D676CF" w:rsidP="00747EFE">
            <w:pPr>
              <w:pStyle w:val="Tabletext"/>
            </w:pPr>
            <w:r>
              <w:t>H</w:t>
            </w:r>
            <w:r w:rsidRPr="00FA0045">
              <w:t>ome-based cognitive training program</w:t>
            </w:r>
          </w:p>
        </w:tc>
        <w:tc>
          <w:tcPr>
            <w:tcW w:w="2426" w:type="dxa"/>
            <w:vAlign w:val="center"/>
          </w:tcPr>
          <w:p w14:paraId="4F1F0B70" w14:textId="1688F408" w:rsidR="00D676CF" w:rsidRDefault="00D2425E" w:rsidP="00747EFE">
            <w:pPr>
              <w:pStyle w:val="Tabletext"/>
            </w:pPr>
            <w:r>
              <w:rPr>
                <w:shd w:val="clear" w:color="auto" w:fill="FFFFFF"/>
              </w:rPr>
              <w:t>Cognitive and functional training</w:t>
            </w:r>
          </w:p>
        </w:tc>
        <w:tc>
          <w:tcPr>
            <w:tcW w:w="1285" w:type="dxa"/>
            <w:vAlign w:val="center"/>
          </w:tcPr>
          <w:p w14:paraId="7506AFD6" w14:textId="77777777" w:rsidR="00D676CF" w:rsidRPr="00806674" w:rsidRDefault="00D676CF" w:rsidP="00747EFE">
            <w:pPr>
              <w:pStyle w:val="Tabletext"/>
              <w:jc w:val="center"/>
            </w:pPr>
            <w:r w:rsidRPr="00806674">
              <w:t>Twice a week</w:t>
            </w:r>
          </w:p>
        </w:tc>
        <w:tc>
          <w:tcPr>
            <w:tcW w:w="1427" w:type="dxa"/>
            <w:vAlign w:val="center"/>
          </w:tcPr>
          <w:p w14:paraId="1C949104" w14:textId="21700771" w:rsidR="00D676CF" w:rsidRDefault="00D2425E" w:rsidP="00747EFE">
            <w:pPr>
              <w:pStyle w:val="Tabletext"/>
              <w:jc w:val="center"/>
            </w:pPr>
            <w:r>
              <w:t>Individual</w:t>
            </w:r>
          </w:p>
        </w:tc>
        <w:tc>
          <w:tcPr>
            <w:tcW w:w="1102" w:type="dxa"/>
            <w:vAlign w:val="center"/>
          </w:tcPr>
          <w:p w14:paraId="0A8C0C11" w14:textId="77777777" w:rsidR="00D676CF" w:rsidRPr="00806674" w:rsidRDefault="00D676CF" w:rsidP="00747EFE">
            <w:pPr>
              <w:pStyle w:val="Tabletext"/>
              <w:jc w:val="center"/>
            </w:pPr>
            <w:r w:rsidRPr="00806674">
              <w:t>157</w:t>
            </w:r>
          </w:p>
        </w:tc>
        <w:tc>
          <w:tcPr>
            <w:tcW w:w="1243" w:type="dxa"/>
            <w:vAlign w:val="center"/>
          </w:tcPr>
          <w:p w14:paraId="39B791D6" w14:textId="77777777" w:rsidR="00D676CF" w:rsidRPr="00806674" w:rsidRDefault="00D676CF" w:rsidP="00747EFE">
            <w:pPr>
              <w:pStyle w:val="Tabletext"/>
              <w:jc w:val="center"/>
            </w:pPr>
            <w:r w:rsidRPr="00806674">
              <w:t>157</w:t>
            </w:r>
          </w:p>
        </w:tc>
        <w:tc>
          <w:tcPr>
            <w:tcW w:w="1306" w:type="dxa"/>
            <w:vAlign w:val="center"/>
          </w:tcPr>
          <w:p w14:paraId="52629848" w14:textId="77777777" w:rsidR="00D676CF" w:rsidRPr="00806674" w:rsidRDefault="00D676CF" w:rsidP="00747EFE">
            <w:pPr>
              <w:pStyle w:val="Tabletext"/>
              <w:jc w:val="center"/>
            </w:pPr>
            <w:r w:rsidRPr="00806674">
              <w:t>1 month</w:t>
            </w:r>
          </w:p>
        </w:tc>
        <w:tc>
          <w:tcPr>
            <w:tcW w:w="1923" w:type="dxa"/>
            <w:vAlign w:val="center"/>
          </w:tcPr>
          <w:p w14:paraId="2B78DE52" w14:textId="77777777" w:rsidR="00D676CF" w:rsidRDefault="00D676CF" w:rsidP="00747EFE">
            <w:pPr>
              <w:pStyle w:val="Tabletext"/>
            </w:pPr>
            <w:r>
              <w:t>1 month</w:t>
            </w:r>
          </w:p>
        </w:tc>
      </w:tr>
      <w:tr w:rsidR="00921FB1" w:rsidRPr="00806674" w14:paraId="14C7F7C1" w14:textId="77777777" w:rsidTr="00921FB1">
        <w:trPr>
          <w:trHeight w:val="903"/>
        </w:trPr>
        <w:tc>
          <w:tcPr>
            <w:tcW w:w="1576" w:type="dxa"/>
            <w:vAlign w:val="center"/>
          </w:tcPr>
          <w:p w14:paraId="7E9A8FDE" w14:textId="7E29B199" w:rsidR="00780C49" w:rsidRPr="00806674" w:rsidRDefault="00780C49" w:rsidP="00780C49">
            <w:pPr>
              <w:pStyle w:val="Tabletext"/>
            </w:pPr>
            <w:r w:rsidRPr="00806674">
              <w:t>Hinton 2020</w:t>
            </w:r>
            <w:r>
              <w:fldChar w:fldCharType="begin"/>
            </w:r>
            <w:r>
              <w:instrText xml:space="preserve"> ADDIN ZOTERO_ITEM CSL_CITATION {"citationID":"1n6PhVlw","properties":{"formattedCitation":"\\super 30\\nosupersub{}","plainCitation":"30","noteIndex":0},"citationItems":[{"id":28,"uris":["http://zotero.org/users/10451122/items/ZPTXJ4VZ"],"itemData":{"id":28,"type":"article-journal","abstract":"Introduction: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 Clin Interv","language":"en","note":"4 citations (Crossref) [2022-12-13]","source":"DOI.org (Crossref)","title":"Advancing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 A pilot cluster randomized controlled trial of Resources for Advancing Alzheimer's Caregiver Health in Vietnam (REACH VN)","title-short":"Advancing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countries","URL":"https://onlinelibrary.wiley.com/doi/10.1002/trc2.12063","volume":"6","author":[{"family":"Hinton","given":"Ladson"},{"family":"Nguyen","given":"Huong"},{"family":"Nguyen","given":"Hung Trong"},{"family":"Harvey","given":"Danielle J"},{"family":"Nichols","given":"Linda"},{"family":"Martindale</w:instrText>
            </w:r>
            <w:r>
              <w:rPr>
                <w:rFonts w:ascii="Cambria Math" w:hAnsi="Cambria Math" w:cs="Cambria Math"/>
              </w:rPr>
              <w:instrText>‐</w:instrText>
            </w:r>
            <w:r>
              <w:instrText xml:space="preserve">Adams","given":"Jennifer"},{"family":"Nguyen","given":"Binh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fldChar w:fldCharType="separate"/>
            </w:r>
            <w:r w:rsidRPr="007C747D">
              <w:rPr>
                <w:vertAlign w:val="superscript"/>
              </w:rPr>
              <w:t>30</w:t>
            </w:r>
            <w:r>
              <w:fldChar w:fldCharType="end"/>
            </w:r>
          </w:p>
        </w:tc>
        <w:tc>
          <w:tcPr>
            <w:tcW w:w="999" w:type="dxa"/>
            <w:vAlign w:val="center"/>
          </w:tcPr>
          <w:p w14:paraId="0A8E2D41" w14:textId="208F3B29" w:rsidR="00780C49" w:rsidRPr="00806674" w:rsidRDefault="00780C49" w:rsidP="00780C49">
            <w:pPr>
              <w:pStyle w:val="Tabletext"/>
            </w:pPr>
            <w:r w:rsidRPr="00806674">
              <w:t>Vietnam</w:t>
            </w:r>
          </w:p>
        </w:tc>
        <w:tc>
          <w:tcPr>
            <w:tcW w:w="2714" w:type="dxa"/>
            <w:vAlign w:val="center"/>
          </w:tcPr>
          <w:p w14:paraId="0B6ABA35" w14:textId="31DD620C" w:rsidR="00780C49" w:rsidRDefault="00780C49" w:rsidP="00780C49">
            <w:pPr>
              <w:pStyle w:val="Tabletext"/>
            </w:pPr>
            <w:r>
              <w:t>M</w:t>
            </w:r>
            <w:r w:rsidRPr="001E65D0">
              <w:t>ulti-component interventions based on REACH</w:t>
            </w:r>
          </w:p>
        </w:tc>
        <w:tc>
          <w:tcPr>
            <w:tcW w:w="2426" w:type="dxa"/>
            <w:vAlign w:val="center"/>
          </w:tcPr>
          <w:p w14:paraId="18764172" w14:textId="13C413E4" w:rsidR="00D2425E" w:rsidRPr="00806674" w:rsidRDefault="00780C49" w:rsidP="00C26F28">
            <w:pPr>
              <w:pStyle w:val="Tabletext"/>
            </w:pPr>
            <w:r>
              <w:t>Multi-component</w:t>
            </w:r>
            <w:r w:rsidR="00D2425E">
              <w:t xml:space="preserve"> intervention</w:t>
            </w:r>
            <w:r w:rsidR="008331D5">
              <w:t xml:space="preserve"> (PEI+CBT+CCM+CFT)</w:t>
            </w:r>
          </w:p>
        </w:tc>
        <w:tc>
          <w:tcPr>
            <w:tcW w:w="1285" w:type="dxa"/>
            <w:vAlign w:val="center"/>
          </w:tcPr>
          <w:p w14:paraId="0BB9831E" w14:textId="4F0EFA8A" w:rsidR="00780C49" w:rsidRPr="00806674" w:rsidRDefault="00780C49" w:rsidP="00780C49">
            <w:pPr>
              <w:pStyle w:val="Tabletext"/>
              <w:jc w:val="center"/>
            </w:pPr>
            <w:r w:rsidRPr="00806674">
              <w:t>Weekly</w:t>
            </w:r>
          </w:p>
        </w:tc>
        <w:tc>
          <w:tcPr>
            <w:tcW w:w="1427" w:type="dxa"/>
            <w:vAlign w:val="center"/>
          </w:tcPr>
          <w:p w14:paraId="66E7BB10" w14:textId="0CAE60A5" w:rsidR="00780C49" w:rsidRDefault="00780C49" w:rsidP="00780C49">
            <w:pPr>
              <w:pStyle w:val="Tabletext"/>
              <w:jc w:val="center"/>
            </w:pPr>
            <w:r>
              <w:t>Community</w:t>
            </w:r>
          </w:p>
        </w:tc>
        <w:tc>
          <w:tcPr>
            <w:tcW w:w="1102" w:type="dxa"/>
            <w:vAlign w:val="center"/>
          </w:tcPr>
          <w:p w14:paraId="6300323F" w14:textId="7CA94C8D" w:rsidR="00780C49" w:rsidRPr="00806674" w:rsidRDefault="009F06DA" w:rsidP="00780C49">
            <w:pPr>
              <w:pStyle w:val="Tabletext"/>
              <w:jc w:val="center"/>
            </w:pPr>
            <w:r>
              <w:t>26</w:t>
            </w:r>
          </w:p>
        </w:tc>
        <w:tc>
          <w:tcPr>
            <w:tcW w:w="1243" w:type="dxa"/>
            <w:vAlign w:val="center"/>
          </w:tcPr>
          <w:p w14:paraId="19948823" w14:textId="3C49BF49" w:rsidR="00780C49" w:rsidRPr="00806674" w:rsidRDefault="009F06DA" w:rsidP="00780C49">
            <w:pPr>
              <w:pStyle w:val="Tabletext"/>
              <w:jc w:val="center"/>
            </w:pPr>
            <w:r>
              <w:t>25</w:t>
            </w:r>
          </w:p>
        </w:tc>
        <w:tc>
          <w:tcPr>
            <w:tcW w:w="1306" w:type="dxa"/>
            <w:vAlign w:val="center"/>
          </w:tcPr>
          <w:p w14:paraId="723753BE" w14:textId="30A35F33" w:rsidR="00780C49" w:rsidRPr="00806674" w:rsidRDefault="00780C49" w:rsidP="00780C49">
            <w:pPr>
              <w:pStyle w:val="Tabletext"/>
              <w:jc w:val="center"/>
            </w:pPr>
            <w:r w:rsidRPr="00806674">
              <w:t>3 months</w:t>
            </w:r>
          </w:p>
        </w:tc>
        <w:tc>
          <w:tcPr>
            <w:tcW w:w="1923" w:type="dxa"/>
            <w:vAlign w:val="center"/>
          </w:tcPr>
          <w:p w14:paraId="4F94A698" w14:textId="0687EF51" w:rsidR="00780C49" w:rsidRDefault="00780C49" w:rsidP="00780C49">
            <w:pPr>
              <w:pStyle w:val="Tabletext"/>
            </w:pPr>
            <w:r w:rsidRPr="00806674">
              <w:t>3 months</w:t>
            </w:r>
          </w:p>
        </w:tc>
      </w:tr>
      <w:tr w:rsidR="008331D5" w:rsidRPr="00806674" w14:paraId="08064604" w14:textId="77777777" w:rsidTr="00921FB1">
        <w:trPr>
          <w:trHeight w:val="344"/>
        </w:trPr>
        <w:tc>
          <w:tcPr>
            <w:tcW w:w="1576" w:type="dxa"/>
            <w:vAlign w:val="center"/>
          </w:tcPr>
          <w:p w14:paraId="2AEC5DB3" w14:textId="77777777" w:rsidR="006A0E3F" w:rsidRPr="00806674" w:rsidRDefault="006A0E3F" w:rsidP="006A0E3F">
            <w:pPr>
              <w:pStyle w:val="Tabletext"/>
            </w:pPr>
            <w:r w:rsidRPr="00806674">
              <w:t>Pan 2019</w:t>
            </w:r>
            <w:r w:rsidRPr="00806674">
              <w:fldChar w:fldCharType="begin"/>
            </w:r>
            <w:r>
              <w:instrText xml:space="preserve"> ADDIN ZOTERO_ITEM CSL_CITATION {"citationID":"sDXM4eWB","properties":{"formattedCitation":"\\super 33\\nosupersub{}","plainCitation":"33","noteIndex":0},"citationItems":[{"id":31,"uris":["http://zotero.org/users/10451122/items/XXP46AXM"],"itemData":{"id":31,"type":"article-journal","abstract":"The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Pr>
                <w:rFonts w:ascii="Segoe UI Symbol" w:hAnsi="Segoe UI Symbol" w:cs="Segoe UI Symbol"/>
              </w:rPr>
              <w:instrText>␤</w:instrText>
            </w:r>
            <w:r>
              <w:instrText xml:space="preserve"> = –0.75, p = 0.049) and active coping (</w:instrText>
            </w:r>
            <w:r>
              <w:rPr>
                <w:rFonts w:ascii="Segoe UI Symbol" w:hAnsi="Segoe UI Symbol" w:cs="Segoe UI Symbol"/>
              </w:rPr>
              <w:instrText>␤</w:instrText>
            </w:r>
            <w:r>
              <w:instrText xml:space="preserve"> = –2.06, p = 0.0001) and decreased passive coping (</w:instrText>
            </w:r>
            <w:r>
              <w:rPr>
                <w:rFonts w:ascii="Segoe UI Symbol" w:hAnsi="Segoe UI Symbol" w:cs="Segoe UI Symbol"/>
              </w:rPr>
              <w:instrText>␤</w:instrText>
            </w:r>
            <w:r>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rsidRPr="00806674">
              <w:fldChar w:fldCharType="separate"/>
            </w:r>
            <w:r w:rsidRPr="007C747D">
              <w:rPr>
                <w:vertAlign w:val="superscript"/>
              </w:rPr>
              <w:t>33</w:t>
            </w:r>
            <w:r w:rsidRPr="00806674">
              <w:fldChar w:fldCharType="end"/>
            </w:r>
          </w:p>
        </w:tc>
        <w:tc>
          <w:tcPr>
            <w:tcW w:w="999" w:type="dxa"/>
            <w:vAlign w:val="center"/>
          </w:tcPr>
          <w:p w14:paraId="48D375DE" w14:textId="77777777" w:rsidR="006A0E3F" w:rsidRPr="00806674" w:rsidRDefault="006A0E3F" w:rsidP="006A0E3F">
            <w:pPr>
              <w:pStyle w:val="Tabletext"/>
            </w:pPr>
            <w:r w:rsidRPr="00806674">
              <w:t>China</w:t>
            </w:r>
          </w:p>
        </w:tc>
        <w:tc>
          <w:tcPr>
            <w:tcW w:w="2714" w:type="dxa"/>
            <w:vAlign w:val="center"/>
          </w:tcPr>
          <w:p w14:paraId="735D9751" w14:textId="6EABFCD0" w:rsidR="006A0E3F" w:rsidRDefault="006A0E3F" w:rsidP="006A0E3F">
            <w:pPr>
              <w:pStyle w:val="Tabletext"/>
            </w:pPr>
            <w:r w:rsidRPr="006A0E3F">
              <w:t xml:space="preserve">Nurse-led cognitive </w:t>
            </w:r>
            <w:r w:rsidRPr="006A0E3F">
              <w:t>behavioural</w:t>
            </w:r>
            <w:r w:rsidRPr="006A0E3F">
              <w:t xml:space="preserve"> sessions and subsequent consultation calls</w:t>
            </w:r>
          </w:p>
        </w:tc>
        <w:tc>
          <w:tcPr>
            <w:tcW w:w="2426" w:type="dxa"/>
            <w:vAlign w:val="center"/>
          </w:tcPr>
          <w:p w14:paraId="6882FE2D" w14:textId="444FC9DF" w:rsidR="006A0E3F" w:rsidRDefault="006A0E3F" w:rsidP="006A0E3F">
            <w:pPr>
              <w:pStyle w:val="Tabletext"/>
            </w:pPr>
            <w:r>
              <w:t>Cognitive-behavioural intervention</w:t>
            </w:r>
          </w:p>
        </w:tc>
        <w:tc>
          <w:tcPr>
            <w:tcW w:w="1285" w:type="dxa"/>
            <w:vAlign w:val="center"/>
          </w:tcPr>
          <w:p w14:paraId="045DF904" w14:textId="77777777" w:rsidR="006A0E3F" w:rsidRPr="00806674" w:rsidRDefault="006A0E3F" w:rsidP="006A0E3F">
            <w:pPr>
              <w:pStyle w:val="Tabletext"/>
              <w:jc w:val="center"/>
            </w:pPr>
            <w:r w:rsidRPr="00806674">
              <w:t>Monthly</w:t>
            </w:r>
          </w:p>
        </w:tc>
        <w:tc>
          <w:tcPr>
            <w:tcW w:w="1427" w:type="dxa"/>
            <w:vAlign w:val="center"/>
          </w:tcPr>
          <w:p w14:paraId="2426BAD0" w14:textId="77777777" w:rsidR="006A0E3F" w:rsidRDefault="006A0E3F" w:rsidP="006A0E3F">
            <w:pPr>
              <w:pStyle w:val="Tabletext"/>
              <w:jc w:val="center"/>
            </w:pPr>
            <w:r>
              <w:t>Individual</w:t>
            </w:r>
          </w:p>
        </w:tc>
        <w:tc>
          <w:tcPr>
            <w:tcW w:w="1102" w:type="dxa"/>
            <w:vAlign w:val="center"/>
          </w:tcPr>
          <w:p w14:paraId="7CD9856A" w14:textId="6A1DAFBE" w:rsidR="006A0E3F" w:rsidRPr="00806674" w:rsidRDefault="000B407D" w:rsidP="006A0E3F">
            <w:pPr>
              <w:pStyle w:val="Tabletext"/>
              <w:jc w:val="center"/>
            </w:pPr>
            <w:r>
              <w:t>45</w:t>
            </w:r>
          </w:p>
        </w:tc>
        <w:tc>
          <w:tcPr>
            <w:tcW w:w="1243" w:type="dxa"/>
            <w:vAlign w:val="center"/>
          </w:tcPr>
          <w:p w14:paraId="3FE03B21" w14:textId="26EBD48E" w:rsidR="006A0E3F" w:rsidRPr="00806674" w:rsidRDefault="000B407D" w:rsidP="006A0E3F">
            <w:pPr>
              <w:pStyle w:val="Tabletext"/>
              <w:jc w:val="center"/>
            </w:pPr>
            <w:r>
              <w:t>54</w:t>
            </w:r>
          </w:p>
        </w:tc>
        <w:tc>
          <w:tcPr>
            <w:tcW w:w="1306" w:type="dxa"/>
            <w:vAlign w:val="center"/>
          </w:tcPr>
          <w:p w14:paraId="18493223" w14:textId="77777777" w:rsidR="006A0E3F" w:rsidRPr="00806674" w:rsidRDefault="006A0E3F" w:rsidP="006A0E3F">
            <w:pPr>
              <w:pStyle w:val="Tabletext"/>
              <w:jc w:val="center"/>
            </w:pPr>
            <w:r w:rsidRPr="00806674">
              <w:t>5 months</w:t>
            </w:r>
          </w:p>
        </w:tc>
        <w:tc>
          <w:tcPr>
            <w:tcW w:w="1923" w:type="dxa"/>
            <w:vAlign w:val="center"/>
          </w:tcPr>
          <w:p w14:paraId="4B1537B0" w14:textId="77777777" w:rsidR="006A0E3F" w:rsidRDefault="006A0E3F" w:rsidP="006A0E3F">
            <w:pPr>
              <w:pStyle w:val="Tabletext"/>
            </w:pPr>
            <w:r>
              <w:t>7</w:t>
            </w:r>
            <w:r w:rsidRPr="00806674">
              <w:t xml:space="preserve"> months</w:t>
            </w:r>
          </w:p>
        </w:tc>
      </w:tr>
      <w:tr w:rsidR="008331D5" w:rsidRPr="00806674" w14:paraId="3ECA3DE2" w14:textId="77777777" w:rsidTr="00921FB1">
        <w:trPr>
          <w:trHeight w:val="923"/>
        </w:trPr>
        <w:tc>
          <w:tcPr>
            <w:tcW w:w="1576" w:type="dxa"/>
            <w:vAlign w:val="center"/>
          </w:tcPr>
          <w:p w14:paraId="73B8AA38" w14:textId="77777777" w:rsidR="00780C49" w:rsidRPr="00806674" w:rsidRDefault="00780C49" w:rsidP="00780C49">
            <w:pPr>
              <w:pStyle w:val="Tabletext"/>
            </w:pPr>
            <w:r w:rsidRPr="00806674">
              <w:t>Uyar 2019</w:t>
            </w:r>
            <w:r w:rsidRPr="00806674">
              <w:fldChar w:fldCharType="begin"/>
            </w:r>
            <w:r>
              <w:instrText xml:space="preserve"> ADDIN ZOTERO_ITEM CSL_CITATION {"citationID":"wDvhssce","properties":{"formattedCitation":"\\super 15\\nosupersub{}","plainCitation":"15","noteIndex":0},"citationItems":[{"id":35,"uris":["http://zotero.org/users/10451122/items/PX3IU6MC"],"itemData":{"id":35,"type":"article-journal","abstract":"Introduction: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rsidRPr="00806674">
              <w:fldChar w:fldCharType="separate"/>
            </w:r>
            <w:r w:rsidRPr="00E21FCC">
              <w:rPr>
                <w:vertAlign w:val="superscript"/>
              </w:rPr>
              <w:t>15</w:t>
            </w:r>
            <w:r w:rsidRPr="00806674">
              <w:fldChar w:fldCharType="end"/>
            </w:r>
          </w:p>
        </w:tc>
        <w:tc>
          <w:tcPr>
            <w:tcW w:w="999" w:type="dxa"/>
            <w:vAlign w:val="center"/>
          </w:tcPr>
          <w:p w14:paraId="0E670AFA" w14:textId="77777777" w:rsidR="00780C49" w:rsidRPr="00806674" w:rsidRDefault="00780C49" w:rsidP="00780C49">
            <w:pPr>
              <w:pStyle w:val="Tabletext"/>
            </w:pPr>
            <w:r w:rsidRPr="00806674">
              <w:t>Turkey</w:t>
            </w:r>
          </w:p>
        </w:tc>
        <w:tc>
          <w:tcPr>
            <w:tcW w:w="2714" w:type="dxa"/>
            <w:vAlign w:val="center"/>
          </w:tcPr>
          <w:p w14:paraId="221CCA33" w14:textId="17556144" w:rsidR="00780C49" w:rsidRDefault="00303A21" w:rsidP="00780C49">
            <w:pPr>
              <w:pStyle w:val="Tabletext"/>
            </w:pPr>
            <w:r>
              <w:t>M</w:t>
            </w:r>
            <w:r w:rsidRPr="00303A21">
              <w:t>ulticomponent psychosocial intervention</w:t>
            </w:r>
          </w:p>
        </w:tc>
        <w:tc>
          <w:tcPr>
            <w:tcW w:w="2426" w:type="dxa"/>
            <w:vAlign w:val="center"/>
          </w:tcPr>
          <w:p w14:paraId="4585D4E7" w14:textId="46D4F3A7" w:rsidR="00780C49" w:rsidRDefault="00C26F28" w:rsidP="00780C49">
            <w:pPr>
              <w:pStyle w:val="Tabletext"/>
            </w:pPr>
            <w:r>
              <w:t>Multi-component intervention</w:t>
            </w:r>
            <w:r w:rsidR="008331D5">
              <w:t xml:space="preserve"> (PEI+GS)</w:t>
            </w:r>
          </w:p>
        </w:tc>
        <w:tc>
          <w:tcPr>
            <w:tcW w:w="1285" w:type="dxa"/>
            <w:vAlign w:val="center"/>
          </w:tcPr>
          <w:p w14:paraId="3A457B9C" w14:textId="77777777" w:rsidR="00780C49" w:rsidRPr="00806674" w:rsidRDefault="00780C49" w:rsidP="00780C49">
            <w:pPr>
              <w:pStyle w:val="Tabletext"/>
              <w:jc w:val="center"/>
            </w:pPr>
            <w:r w:rsidRPr="00806674">
              <w:t>N/A</w:t>
            </w:r>
          </w:p>
        </w:tc>
        <w:tc>
          <w:tcPr>
            <w:tcW w:w="1427" w:type="dxa"/>
            <w:vAlign w:val="center"/>
          </w:tcPr>
          <w:p w14:paraId="16A3D369" w14:textId="77777777" w:rsidR="00780C49" w:rsidRDefault="00780C49" w:rsidP="00780C49">
            <w:pPr>
              <w:pStyle w:val="Tabletext"/>
              <w:jc w:val="center"/>
            </w:pPr>
            <w:r>
              <w:t>Individual</w:t>
            </w:r>
          </w:p>
        </w:tc>
        <w:tc>
          <w:tcPr>
            <w:tcW w:w="1102" w:type="dxa"/>
            <w:vAlign w:val="center"/>
          </w:tcPr>
          <w:p w14:paraId="25F21E6A" w14:textId="7AA6465B" w:rsidR="00780C49" w:rsidRPr="00806674" w:rsidRDefault="0021516C" w:rsidP="00780C49">
            <w:pPr>
              <w:pStyle w:val="Tabletext"/>
              <w:jc w:val="center"/>
            </w:pPr>
            <w:r>
              <w:t>26</w:t>
            </w:r>
            <w:bookmarkStart w:id="5" w:name="_Ref122363497"/>
            <w:r w:rsidR="000B407D">
              <w:rPr>
                <w:rStyle w:val="FootnoteReference"/>
              </w:rPr>
              <w:footnoteReference w:id="1"/>
            </w:r>
            <w:bookmarkEnd w:id="5"/>
          </w:p>
        </w:tc>
        <w:tc>
          <w:tcPr>
            <w:tcW w:w="1243" w:type="dxa"/>
            <w:vAlign w:val="center"/>
          </w:tcPr>
          <w:p w14:paraId="548595FC" w14:textId="1FA73179" w:rsidR="00780C49" w:rsidRPr="00303A21" w:rsidRDefault="0021516C" w:rsidP="00780C49">
            <w:pPr>
              <w:pStyle w:val="Tabletext"/>
              <w:jc w:val="center"/>
            </w:pPr>
            <w:r w:rsidRPr="00303A21">
              <w:t>28</w:t>
            </w:r>
            <w:r w:rsidR="00303A21" w:rsidRPr="00303A21">
              <w:rPr>
                <w:vertAlign w:val="superscript"/>
              </w:rPr>
              <w:fldChar w:fldCharType="begin"/>
            </w:r>
            <w:r w:rsidR="00303A21" w:rsidRPr="00303A21">
              <w:rPr>
                <w:vertAlign w:val="superscript"/>
              </w:rPr>
              <w:instrText xml:space="preserve"> NOTEREF _Ref122363497 \h </w:instrText>
            </w:r>
            <w:r w:rsidR="00303A21" w:rsidRPr="00303A21">
              <w:rPr>
                <w:vertAlign w:val="superscript"/>
              </w:rPr>
            </w:r>
            <w:r w:rsidR="00303A21" w:rsidRPr="00303A21">
              <w:rPr>
                <w:vertAlign w:val="superscript"/>
              </w:rPr>
              <w:instrText xml:space="preserve"> \* MERGEFORMAT </w:instrText>
            </w:r>
            <w:r w:rsidR="00303A21" w:rsidRPr="00303A21">
              <w:rPr>
                <w:vertAlign w:val="superscript"/>
              </w:rPr>
              <w:fldChar w:fldCharType="separate"/>
            </w:r>
            <w:r w:rsidR="00303A21" w:rsidRPr="00303A21">
              <w:rPr>
                <w:vertAlign w:val="superscript"/>
              </w:rPr>
              <w:t>a</w:t>
            </w:r>
            <w:r w:rsidR="00303A21" w:rsidRPr="00303A21">
              <w:rPr>
                <w:vertAlign w:val="superscript"/>
              </w:rPr>
              <w:fldChar w:fldCharType="end"/>
            </w:r>
          </w:p>
        </w:tc>
        <w:tc>
          <w:tcPr>
            <w:tcW w:w="1306" w:type="dxa"/>
            <w:vAlign w:val="center"/>
          </w:tcPr>
          <w:p w14:paraId="23D7B758" w14:textId="77777777" w:rsidR="00780C49" w:rsidRPr="00806674" w:rsidRDefault="00780C49" w:rsidP="00780C49">
            <w:pPr>
              <w:pStyle w:val="Tabletext"/>
              <w:jc w:val="center"/>
            </w:pPr>
            <w:r w:rsidRPr="00806674">
              <w:t>16 weeks</w:t>
            </w:r>
          </w:p>
        </w:tc>
        <w:tc>
          <w:tcPr>
            <w:tcW w:w="1923" w:type="dxa"/>
            <w:vAlign w:val="center"/>
          </w:tcPr>
          <w:p w14:paraId="25A179CC" w14:textId="77777777" w:rsidR="00780C49" w:rsidRDefault="00780C49" w:rsidP="00780C49">
            <w:pPr>
              <w:pStyle w:val="Tabletext"/>
            </w:pPr>
            <w:r>
              <w:t>16 weeks</w:t>
            </w:r>
          </w:p>
        </w:tc>
      </w:tr>
      <w:tr w:rsidR="008331D5" w:rsidRPr="00806674" w14:paraId="56E2D0CE" w14:textId="77777777" w:rsidTr="00921FB1">
        <w:trPr>
          <w:trHeight w:val="344"/>
        </w:trPr>
        <w:tc>
          <w:tcPr>
            <w:tcW w:w="1576" w:type="dxa"/>
            <w:vAlign w:val="center"/>
          </w:tcPr>
          <w:p w14:paraId="6FB4D879" w14:textId="77777777" w:rsidR="00780C49" w:rsidRPr="00806674" w:rsidRDefault="00780C49" w:rsidP="00780C49">
            <w:pPr>
              <w:pStyle w:val="Tabletext"/>
            </w:pPr>
            <w:r w:rsidRPr="00806674">
              <w:t>Zarepour 2020</w:t>
            </w:r>
            <w:r w:rsidRPr="00806674">
              <w:fldChar w:fldCharType="begin"/>
            </w:r>
            <w:r>
              <w:instrText xml:space="preserve"> ADDIN ZOTERO_ITEM CSL_CITATION {"citationID":"9jIj0hsM","properties":{"formattedCitation":"\\super 34\\nosupersub{}","plainCitation":"34","noteIndex":0},"citationItems":[{"id":33,"uris":["http://zotero.org/users/10451122/items/6TW47UNT"],"itemData":{"id":33,"type":"article-journal","abstract":"Background: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rsidRPr="00806674">
              <w:fldChar w:fldCharType="separate"/>
            </w:r>
            <w:r w:rsidRPr="007C747D">
              <w:rPr>
                <w:vertAlign w:val="superscript"/>
              </w:rPr>
              <w:t>34</w:t>
            </w:r>
            <w:r w:rsidRPr="00806674">
              <w:fldChar w:fldCharType="end"/>
            </w:r>
          </w:p>
        </w:tc>
        <w:tc>
          <w:tcPr>
            <w:tcW w:w="999" w:type="dxa"/>
            <w:vAlign w:val="center"/>
          </w:tcPr>
          <w:p w14:paraId="07E17DD7" w14:textId="77777777" w:rsidR="00780C49" w:rsidRPr="00806674" w:rsidRDefault="00780C49" w:rsidP="00780C49">
            <w:pPr>
              <w:pStyle w:val="Tabletext"/>
            </w:pPr>
            <w:r w:rsidRPr="00806674">
              <w:t>Iran</w:t>
            </w:r>
          </w:p>
        </w:tc>
        <w:tc>
          <w:tcPr>
            <w:tcW w:w="2714" w:type="dxa"/>
            <w:vAlign w:val="center"/>
          </w:tcPr>
          <w:p w14:paraId="70A55986" w14:textId="40DA3631" w:rsidR="00780C49" w:rsidRDefault="005B3F46" w:rsidP="00780C49">
            <w:pPr>
              <w:pStyle w:val="Tabletext"/>
            </w:pPr>
            <w:r>
              <w:t>O</w:t>
            </w:r>
            <w:r w:rsidRPr="005B3F46">
              <w:t>n-site educational intervention along with informational support on the anxiety of family</w:t>
            </w:r>
          </w:p>
        </w:tc>
        <w:tc>
          <w:tcPr>
            <w:tcW w:w="2426" w:type="dxa"/>
            <w:vAlign w:val="center"/>
          </w:tcPr>
          <w:p w14:paraId="1F7E5315" w14:textId="77777777" w:rsidR="00C26F28" w:rsidRDefault="00C26F28" w:rsidP="00780C49">
            <w:pPr>
              <w:pStyle w:val="Tabletext"/>
            </w:pPr>
          </w:p>
          <w:p w14:paraId="0F9D91A9" w14:textId="5BC70C1F" w:rsidR="00C26F28" w:rsidRDefault="005B3F46" w:rsidP="00780C49">
            <w:pPr>
              <w:pStyle w:val="Tabletext"/>
            </w:pPr>
            <w:r>
              <w:t>Psychoeducational intervention</w:t>
            </w:r>
          </w:p>
          <w:p w14:paraId="12686145" w14:textId="16492859" w:rsidR="005B3F46" w:rsidRDefault="005B3F46" w:rsidP="00780C49">
            <w:pPr>
              <w:pStyle w:val="Tabletext"/>
            </w:pPr>
          </w:p>
        </w:tc>
        <w:tc>
          <w:tcPr>
            <w:tcW w:w="1285" w:type="dxa"/>
            <w:vAlign w:val="center"/>
          </w:tcPr>
          <w:p w14:paraId="496843A5" w14:textId="77777777" w:rsidR="00780C49" w:rsidRPr="00806674" w:rsidRDefault="00780C49" w:rsidP="00780C49">
            <w:pPr>
              <w:pStyle w:val="Tabletext"/>
              <w:jc w:val="center"/>
            </w:pPr>
            <w:r w:rsidRPr="00806674">
              <w:t>7 sessions in 4 weeks</w:t>
            </w:r>
          </w:p>
        </w:tc>
        <w:tc>
          <w:tcPr>
            <w:tcW w:w="1427" w:type="dxa"/>
            <w:vAlign w:val="center"/>
          </w:tcPr>
          <w:p w14:paraId="3FF7F7E5" w14:textId="77777777" w:rsidR="00780C49" w:rsidRDefault="00780C49" w:rsidP="00780C49">
            <w:pPr>
              <w:pStyle w:val="Tabletext"/>
              <w:jc w:val="center"/>
            </w:pPr>
            <w:r>
              <w:t>Individual</w:t>
            </w:r>
          </w:p>
        </w:tc>
        <w:tc>
          <w:tcPr>
            <w:tcW w:w="1102" w:type="dxa"/>
            <w:vAlign w:val="center"/>
          </w:tcPr>
          <w:p w14:paraId="26EDD5B3" w14:textId="77777777" w:rsidR="00780C49" w:rsidRPr="00806674" w:rsidRDefault="00780C49" w:rsidP="00780C49">
            <w:pPr>
              <w:pStyle w:val="Tabletext"/>
              <w:jc w:val="center"/>
            </w:pPr>
            <w:r w:rsidRPr="00806674">
              <w:t>35</w:t>
            </w:r>
          </w:p>
        </w:tc>
        <w:tc>
          <w:tcPr>
            <w:tcW w:w="1243" w:type="dxa"/>
            <w:vAlign w:val="center"/>
          </w:tcPr>
          <w:p w14:paraId="0D2BEEC6" w14:textId="77777777" w:rsidR="00780C49" w:rsidRPr="00806674" w:rsidRDefault="00780C49" w:rsidP="00780C49">
            <w:pPr>
              <w:pStyle w:val="Tabletext"/>
              <w:jc w:val="center"/>
            </w:pPr>
            <w:r w:rsidRPr="00806674">
              <w:t>35</w:t>
            </w:r>
          </w:p>
        </w:tc>
        <w:tc>
          <w:tcPr>
            <w:tcW w:w="1306" w:type="dxa"/>
            <w:vAlign w:val="center"/>
          </w:tcPr>
          <w:p w14:paraId="6973E4FD" w14:textId="77777777" w:rsidR="00780C49" w:rsidRPr="00806674" w:rsidRDefault="00780C49" w:rsidP="00780C49">
            <w:pPr>
              <w:pStyle w:val="Tabletext"/>
              <w:jc w:val="center"/>
            </w:pPr>
            <w:r w:rsidRPr="00806674">
              <w:t>4 weeks</w:t>
            </w:r>
          </w:p>
        </w:tc>
        <w:tc>
          <w:tcPr>
            <w:tcW w:w="1923" w:type="dxa"/>
            <w:vAlign w:val="center"/>
          </w:tcPr>
          <w:p w14:paraId="1E24AD8E" w14:textId="77777777" w:rsidR="00780C49" w:rsidRDefault="00780C49" w:rsidP="00780C49">
            <w:pPr>
              <w:pStyle w:val="Tabletext"/>
            </w:pPr>
            <w:r>
              <w:t xml:space="preserve">4weeks + </w:t>
            </w:r>
            <w:r w:rsidRPr="00806674">
              <w:t>1 month</w:t>
            </w:r>
            <w:r>
              <w:t xml:space="preserve"> </w:t>
            </w:r>
          </w:p>
          <w:p w14:paraId="0022ECCB" w14:textId="77777777" w:rsidR="00780C49" w:rsidRDefault="00780C49" w:rsidP="00780C49">
            <w:pPr>
              <w:pStyle w:val="Tabletext"/>
            </w:pPr>
            <w:r>
              <w:t xml:space="preserve">4weeks + </w:t>
            </w:r>
            <w:r w:rsidRPr="00806674">
              <w:t>3 months</w:t>
            </w:r>
            <w:r>
              <w:t xml:space="preserve"> </w:t>
            </w:r>
          </w:p>
        </w:tc>
      </w:tr>
    </w:tbl>
    <w:p w14:paraId="5CF8810E" w14:textId="155A7B99" w:rsidR="00303A21" w:rsidRDefault="00303A21" w:rsidP="008331D5">
      <w:pPr>
        <w:spacing w:line="276" w:lineRule="auto"/>
      </w:pPr>
    </w:p>
    <w:tbl>
      <w:tblPr>
        <w:tblStyle w:val="TableGrid"/>
        <w:tblW w:w="15894" w:type="dxa"/>
        <w:tblInd w:w="-289" w:type="dxa"/>
        <w:tblLayout w:type="fixed"/>
        <w:tblLook w:val="04A0" w:firstRow="1" w:lastRow="0" w:firstColumn="1" w:lastColumn="0" w:noHBand="0" w:noVBand="1"/>
      </w:tblPr>
      <w:tblGrid>
        <w:gridCol w:w="1565"/>
        <w:gridCol w:w="992"/>
        <w:gridCol w:w="2694"/>
        <w:gridCol w:w="2409"/>
        <w:gridCol w:w="1276"/>
        <w:gridCol w:w="1418"/>
        <w:gridCol w:w="1095"/>
        <w:gridCol w:w="1234"/>
        <w:gridCol w:w="1297"/>
        <w:gridCol w:w="1901"/>
        <w:gridCol w:w="13"/>
      </w:tblGrid>
      <w:tr w:rsidR="00780C49" w:rsidRPr="00806674" w14:paraId="579366B2" w14:textId="77777777" w:rsidTr="008331D5">
        <w:trPr>
          <w:trHeight w:val="370"/>
        </w:trPr>
        <w:tc>
          <w:tcPr>
            <w:tcW w:w="15894" w:type="dxa"/>
            <w:gridSpan w:val="11"/>
            <w:tcBorders>
              <w:top w:val="nil"/>
              <w:left w:val="nil"/>
              <w:right w:val="nil"/>
            </w:tcBorders>
            <w:vAlign w:val="center"/>
          </w:tcPr>
          <w:p w14:paraId="56715D5B" w14:textId="155A7B99" w:rsidR="00780C49" w:rsidRDefault="00780C49" w:rsidP="00780C49">
            <w:pPr>
              <w:pStyle w:val="Appendixsubheading"/>
              <w:numPr>
                <w:ilvl w:val="0"/>
                <w:numId w:val="0"/>
              </w:numPr>
            </w:pPr>
          </w:p>
          <w:p w14:paraId="56175136" w14:textId="77777777" w:rsidR="00780C49" w:rsidRDefault="00780C49" w:rsidP="00780C49">
            <w:pPr>
              <w:pStyle w:val="Appendixsubheading"/>
            </w:pPr>
            <w:bookmarkStart w:id="6" w:name="_Toc122345391"/>
            <w:r w:rsidRPr="009A6647">
              <w:rPr>
                <w:rFonts w:hint="eastAsia"/>
              </w:rPr>
              <w:t>Stud</w:t>
            </w:r>
            <w:r w:rsidRPr="009A6647">
              <w:t xml:space="preserve">ies from the </w:t>
            </w:r>
            <w:r>
              <w:t>2019</w:t>
            </w:r>
            <w:r w:rsidRPr="009A6647">
              <w:t xml:space="preserve"> </w:t>
            </w:r>
            <w:r>
              <w:t>meta-analysis</w:t>
            </w:r>
            <w:bookmarkEnd w:id="6"/>
          </w:p>
        </w:tc>
      </w:tr>
      <w:tr w:rsidR="00780C49" w:rsidRPr="00806674" w14:paraId="0F860A51" w14:textId="77777777" w:rsidTr="00303A21">
        <w:trPr>
          <w:gridAfter w:val="1"/>
          <w:wAfter w:w="13" w:type="dxa"/>
          <w:trHeight w:val="370"/>
        </w:trPr>
        <w:tc>
          <w:tcPr>
            <w:tcW w:w="1565" w:type="dxa"/>
            <w:vMerge w:val="restart"/>
            <w:vAlign w:val="center"/>
          </w:tcPr>
          <w:p w14:paraId="4CD7B1F3" w14:textId="77777777" w:rsidR="00780C49" w:rsidRPr="00514B4D" w:rsidRDefault="00780C49" w:rsidP="00780C49">
            <w:pPr>
              <w:pStyle w:val="Tabletext"/>
            </w:pPr>
            <w:r w:rsidRPr="007E778D">
              <w:t>Study identifier</w:t>
            </w:r>
          </w:p>
        </w:tc>
        <w:tc>
          <w:tcPr>
            <w:tcW w:w="992" w:type="dxa"/>
            <w:vMerge w:val="restart"/>
            <w:vAlign w:val="center"/>
          </w:tcPr>
          <w:p w14:paraId="09D297B7" w14:textId="77777777" w:rsidR="00780C49" w:rsidRPr="00514B4D" w:rsidRDefault="00780C49" w:rsidP="00780C49">
            <w:pPr>
              <w:pStyle w:val="Tabletext"/>
            </w:pPr>
            <w:r w:rsidRPr="007E778D">
              <w:t>Country</w:t>
            </w:r>
          </w:p>
        </w:tc>
        <w:tc>
          <w:tcPr>
            <w:tcW w:w="2694" w:type="dxa"/>
            <w:vMerge w:val="restart"/>
            <w:vAlign w:val="center"/>
          </w:tcPr>
          <w:p w14:paraId="6F12F230" w14:textId="77777777" w:rsidR="00780C49" w:rsidRPr="00AF39BA" w:rsidRDefault="00780C49" w:rsidP="00780C49">
            <w:pPr>
              <w:pStyle w:val="Tabletext"/>
            </w:pPr>
            <w:r>
              <w:t>Descriptive name of the intervention</w:t>
            </w:r>
          </w:p>
        </w:tc>
        <w:tc>
          <w:tcPr>
            <w:tcW w:w="2409" w:type="dxa"/>
            <w:vMerge w:val="restart"/>
            <w:vAlign w:val="center"/>
          </w:tcPr>
          <w:p w14:paraId="44E209CF" w14:textId="77777777" w:rsidR="00780C49" w:rsidRDefault="00780C49" w:rsidP="00780C49">
            <w:pPr>
              <w:pStyle w:val="Tabletext"/>
            </w:pPr>
            <w:r w:rsidRPr="007E778D">
              <w:t>Intervention approach</w:t>
            </w:r>
            <w:r>
              <w:t>(es)</w:t>
            </w:r>
          </w:p>
        </w:tc>
        <w:tc>
          <w:tcPr>
            <w:tcW w:w="1276" w:type="dxa"/>
            <w:vMerge w:val="restart"/>
            <w:vAlign w:val="center"/>
          </w:tcPr>
          <w:p w14:paraId="2E9F131B" w14:textId="77777777" w:rsidR="00780C49" w:rsidRDefault="00780C49" w:rsidP="00780C49">
            <w:pPr>
              <w:pStyle w:val="Tabletext"/>
              <w:jc w:val="center"/>
            </w:pPr>
            <w:r w:rsidRPr="007E778D">
              <w:t>Intervention frequency</w:t>
            </w:r>
          </w:p>
        </w:tc>
        <w:tc>
          <w:tcPr>
            <w:tcW w:w="1418" w:type="dxa"/>
            <w:vMerge w:val="restart"/>
            <w:vAlign w:val="center"/>
          </w:tcPr>
          <w:p w14:paraId="27ACC289" w14:textId="77777777" w:rsidR="00780C49" w:rsidRDefault="00780C49" w:rsidP="00780C49">
            <w:pPr>
              <w:pStyle w:val="Tabletext"/>
              <w:jc w:val="center"/>
            </w:pPr>
            <w:r w:rsidRPr="007E778D">
              <w:t>Randomisation unit</w:t>
            </w:r>
          </w:p>
        </w:tc>
        <w:tc>
          <w:tcPr>
            <w:tcW w:w="2329" w:type="dxa"/>
            <w:gridSpan w:val="2"/>
            <w:vAlign w:val="center"/>
          </w:tcPr>
          <w:p w14:paraId="29AFBF70" w14:textId="77777777" w:rsidR="00780C49" w:rsidRDefault="00780C49" w:rsidP="00780C49">
            <w:pPr>
              <w:pStyle w:val="Tabletext"/>
              <w:jc w:val="center"/>
            </w:pPr>
            <w:r w:rsidRPr="007E778D">
              <w:t>Sample size</w:t>
            </w:r>
          </w:p>
          <w:p w14:paraId="564FF1F8" w14:textId="77777777" w:rsidR="00780C49" w:rsidRDefault="00780C49" w:rsidP="00780C49">
            <w:pPr>
              <w:pStyle w:val="Tabletext"/>
              <w:jc w:val="center"/>
            </w:pPr>
            <w:r>
              <w:t>(Baseline)</w:t>
            </w:r>
          </w:p>
        </w:tc>
        <w:tc>
          <w:tcPr>
            <w:tcW w:w="1297" w:type="dxa"/>
            <w:vMerge w:val="restart"/>
            <w:vAlign w:val="center"/>
          </w:tcPr>
          <w:p w14:paraId="54029F78" w14:textId="77777777" w:rsidR="00780C49" w:rsidRDefault="00780C49" w:rsidP="00780C49">
            <w:pPr>
              <w:pStyle w:val="Tabletext"/>
              <w:jc w:val="center"/>
            </w:pPr>
            <w:r w:rsidRPr="007E778D">
              <w:t>Intervention duration</w:t>
            </w:r>
          </w:p>
        </w:tc>
        <w:tc>
          <w:tcPr>
            <w:tcW w:w="1901" w:type="dxa"/>
            <w:vMerge w:val="restart"/>
            <w:vAlign w:val="center"/>
          </w:tcPr>
          <w:p w14:paraId="03AC9969" w14:textId="77777777" w:rsidR="00780C49" w:rsidRDefault="00780C49" w:rsidP="00780C49">
            <w:pPr>
              <w:pStyle w:val="Tabletext"/>
            </w:pPr>
            <w:r w:rsidRPr="007E778D">
              <w:t xml:space="preserve">Follow-up duration </w:t>
            </w:r>
            <w:r>
              <w:t>(f</w:t>
            </w:r>
            <w:r w:rsidRPr="007E778D">
              <w:t xml:space="preserve">rom </w:t>
            </w:r>
            <w:r>
              <w:t>baseline)</w:t>
            </w:r>
          </w:p>
        </w:tc>
      </w:tr>
      <w:tr w:rsidR="00780C49" w:rsidRPr="00806674" w14:paraId="03090543" w14:textId="77777777" w:rsidTr="00303A21">
        <w:trPr>
          <w:gridAfter w:val="1"/>
          <w:wAfter w:w="13" w:type="dxa"/>
          <w:trHeight w:val="370"/>
        </w:trPr>
        <w:tc>
          <w:tcPr>
            <w:tcW w:w="1565" w:type="dxa"/>
            <w:vMerge/>
            <w:vAlign w:val="center"/>
          </w:tcPr>
          <w:p w14:paraId="24468F9B" w14:textId="77777777" w:rsidR="00780C49" w:rsidRPr="00514B4D" w:rsidRDefault="00780C49" w:rsidP="00780C49">
            <w:pPr>
              <w:pStyle w:val="Tabletext"/>
            </w:pPr>
          </w:p>
        </w:tc>
        <w:tc>
          <w:tcPr>
            <w:tcW w:w="992" w:type="dxa"/>
            <w:vMerge/>
            <w:vAlign w:val="center"/>
          </w:tcPr>
          <w:p w14:paraId="42000067" w14:textId="77777777" w:rsidR="00780C49" w:rsidRPr="00514B4D" w:rsidRDefault="00780C49" w:rsidP="00780C49">
            <w:pPr>
              <w:pStyle w:val="Tabletext"/>
            </w:pPr>
          </w:p>
        </w:tc>
        <w:tc>
          <w:tcPr>
            <w:tcW w:w="2694" w:type="dxa"/>
            <w:vMerge/>
            <w:vAlign w:val="center"/>
          </w:tcPr>
          <w:p w14:paraId="151C5A1E" w14:textId="77777777" w:rsidR="00780C49" w:rsidRPr="00AF39BA" w:rsidRDefault="00780C49" w:rsidP="00780C49">
            <w:pPr>
              <w:pStyle w:val="Tabletext"/>
            </w:pPr>
          </w:p>
        </w:tc>
        <w:tc>
          <w:tcPr>
            <w:tcW w:w="2409" w:type="dxa"/>
            <w:vMerge/>
            <w:vAlign w:val="center"/>
          </w:tcPr>
          <w:p w14:paraId="7BB9FD8C" w14:textId="77777777" w:rsidR="00780C49" w:rsidRDefault="00780C49" w:rsidP="00780C49">
            <w:pPr>
              <w:pStyle w:val="Tabletext"/>
            </w:pPr>
          </w:p>
        </w:tc>
        <w:tc>
          <w:tcPr>
            <w:tcW w:w="1276" w:type="dxa"/>
            <w:vMerge/>
            <w:vAlign w:val="center"/>
          </w:tcPr>
          <w:p w14:paraId="2940DD18" w14:textId="77777777" w:rsidR="00780C49" w:rsidRDefault="00780C49" w:rsidP="00780C49">
            <w:pPr>
              <w:pStyle w:val="Tabletext"/>
              <w:jc w:val="center"/>
            </w:pPr>
          </w:p>
        </w:tc>
        <w:tc>
          <w:tcPr>
            <w:tcW w:w="1418" w:type="dxa"/>
            <w:vMerge/>
            <w:vAlign w:val="center"/>
          </w:tcPr>
          <w:p w14:paraId="386EB7AA" w14:textId="77777777" w:rsidR="00780C49" w:rsidRDefault="00780C49" w:rsidP="00780C49">
            <w:pPr>
              <w:pStyle w:val="Tabletext"/>
              <w:jc w:val="center"/>
            </w:pPr>
          </w:p>
        </w:tc>
        <w:tc>
          <w:tcPr>
            <w:tcW w:w="1095" w:type="dxa"/>
            <w:vAlign w:val="center"/>
          </w:tcPr>
          <w:p w14:paraId="0A88B559" w14:textId="77777777" w:rsidR="00780C49" w:rsidRDefault="00780C49" w:rsidP="00780C49">
            <w:pPr>
              <w:pStyle w:val="Tabletext"/>
              <w:jc w:val="center"/>
            </w:pPr>
            <w:r w:rsidRPr="007E778D">
              <w:t>Control</w:t>
            </w:r>
          </w:p>
        </w:tc>
        <w:tc>
          <w:tcPr>
            <w:tcW w:w="1234" w:type="dxa"/>
            <w:vAlign w:val="center"/>
          </w:tcPr>
          <w:p w14:paraId="39A1E0D6" w14:textId="77777777" w:rsidR="00780C49" w:rsidRDefault="00780C49" w:rsidP="00780C49">
            <w:pPr>
              <w:pStyle w:val="Tabletext"/>
              <w:jc w:val="center"/>
            </w:pPr>
            <w:r w:rsidRPr="007E778D">
              <w:t>Intervention</w:t>
            </w:r>
          </w:p>
        </w:tc>
        <w:tc>
          <w:tcPr>
            <w:tcW w:w="1297" w:type="dxa"/>
            <w:vMerge/>
          </w:tcPr>
          <w:p w14:paraId="123B52DA" w14:textId="77777777" w:rsidR="00780C49" w:rsidRDefault="00780C49" w:rsidP="00780C49">
            <w:pPr>
              <w:pStyle w:val="Tabletext"/>
              <w:jc w:val="center"/>
            </w:pPr>
          </w:p>
        </w:tc>
        <w:tc>
          <w:tcPr>
            <w:tcW w:w="1901" w:type="dxa"/>
            <w:vMerge/>
            <w:vAlign w:val="center"/>
          </w:tcPr>
          <w:p w14:paraId="08E63843" w14:textId="77777777" w:rsidR="00780C49" w:rsidRDefault="00780C49" w:rsidP="00780C49">
            <w:pPr>
              <w:pStyle w:val="Tabletext"/>
            </w:pPr>
          </w:p>
        </w:tc>
      </w:tr>
      <w:tr w:rsidR="00780C49" w:rsidRPr="00806674" w14:paraId="456A5035" w14:textId="77777777" w:rsidTr="005B3F46">
        <w:trPr>
          <w:gridAfter w:val="1"/>
          <w:wAfter w:w="13" w:type="dxa"/>
          <w:trHeight w:val="629"/>
        </w:trPr>
        <w:tc>
          <w:tcPr>
            <w:tcW w:w="1565" w:type="dxa"/>
            <w:vAlign w:val="center"/>
          </w:tcPr>
          <w:p w14:paraId="0C1B812F" w14:textId="77777777" w:rsidR="00780C49" w:rsidRPr="00806674" w:rsidRDefault="00780C49" w:rsidP="00780C49">
            <w:pPr>
              <w:pStyle w:val="Tabletext"/>
              <w:rPr>
                <w:rFonts w:ascii="Helvetica" w:hAnsi="Helvetica"/>
              </w:rPr>
            </w:pPr>
            <w:r w:rsidRPr="00514B4D">
              <w:t>Amit 2008</w:t>
            </w:r>
            <w:r>
              <w:fldChar w:fldCharType="begin"/>
            </w:r>
            <w:r>
              <w:instrText xml:space="preserve"> ADDIN ZOTERO_ITEM CSL_CITATION {"citationID":"lpprmyNM","properties":{"formattedCitation":"\\super 35\\nosupersub{}","plainCitation":"35","noteIndex":0},"citationItems":[{"id":156,"uris":["http://zotero.org/users/10451122/items/4U9W2DD2"],"itemData":{"id":156,"type":"article-journal","abstract":"Objectives: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fldChar w:fldCharType="separate"/>
            </w:r>
            <w:r w:rsidRPr="007C747D">
              <w:rPr>
                <w:vertAlign w:val="superscript"/>
              </w:rPr>
              <w:t>35</w:t>
            </w:r>
            <w:r>
              <w:fldChar w:fldCharType="end"/>
            </w:r>
          </w:p>
        </w:tc>
        <w:tc>
          <w:tcPr>
            <w:tcW w:w="992" w:type="dxa"/>
            <w:vAlign w:val="center"/>
          </w:tcPr>
          <w:p w14:paraId="16379124" w14:textId="77777777" w:rsidR="00780C49" w:rsidRPr="00806674" w:rsidRDefault="00780C49" w:rsidP="00780C49">
            <w:pPr>
              <w:pStyle w:val="Tabletext"/>
            </w:pPr>
            <w:r w:rsidRPr="00514B4D">
              <w:t>India</w:t>
            </w:r>
          </w:p>
        </w:tc>
        <w:tc>
          <w:tcPr>
            <w:tcW w:w="2694" w:type="dxa"/>
            <w:vAlign w:val="center"/>
          </w:tcPr>
          <w:p w14:paraId="6CC7CADD" w14:textId="77777777" w:rsidR="00780C49" w:rsidRDefault="00780C49" w:rsidP="00780C49">
            <w:pPr>
              <w:pStyle w:val="Tabletext"/>
            </w:pPr>
            <w:r w:rsidRPr="00AF39BA">
              <w:t>Home Care Program</w:t>
            </w:r>
            <w:r>
              <w:t xml:space="preserve"> for supporting caregivers of PwD</w:t>
            </w:r>
          </w:p>
        </w:tc>
        <w:tc>
          <w:tcPr>
            <w:tcW w:w="2409" w:type="dxa"/>
            <w:vAlign w:val="center"/>
          </w:tcPr>
          <w:p w14:paraId="47BE651A" w14:textId="5183FD11" w:rsidR="00780C49" w:rsidRPr="00806674" w:rsidRDefault="005B3F46" w:rsidP="00780C49">
            <w:pPr>
              <w:pStyle w:val="Tabletext"/>
            </w:pPr>
            <w:r>
              <w:t>Multi-component intervention</w:t>
            </w:r>
            <w:r w:rsidR="008331D5">
              <w:t xml:space="preserve"> (PEI+CCM+GS)</w:t>
            </w:r>
          </w:p>
        </w:tc>
        <w:tc>
          <w:tcPr>
            <w:tcW w:w="1276" w:type="dxa"/>
            <w:vAlign w:val="center"/>
          </w:tcPr>
          <w:p w14:paraId="6E396C63" w14:textId="77777777" w:rsidR="00780C49" w:rsidRPr="00806674" w:rsidRDefault="00780C49" w:rsidP="00780C49">
            <w:pPr>
              <w:pStyle w:val="Tabletext"/>
              <w:jc w:val="center"/>
            </w:pPr>
            <w:r>
              <w:t>N/A</w:t>
            </w:r>
          </w:p>
        </w:tc>
        <w:tc>
          <w:tcPr>
            <w:tcW w:w="1418" w:type="dxa"/>
            <w:vAlign w:val="center"/>
          </w:tcPr>
          <w:p w14:paraId="2BFFF8EB" w14:textId="77777777" w:rsidR="00780C49" w:rsidRPr="00806674" w:rsidRDefault="00780C49" w:rsidP="00780C49">
            <w:pPr>
              <w:pStyle w:val="Tabletext"/>
              <w:jc w:val="center"/>
            </w:pPr>
            <w:r>
              <w:t>Individual</w:t>
            </w:r>
          </w:p>
        </w:tc>
        <w:tc>
          <w:tcPr>
            <w:tcW w:w="1095" w:type="dxa"/>
            <w:vAlign w:val="center"/>
          </w:tcPr>
          <w:p w14:paraId="15FD1907" w14:textId="69E65AC7" w:rsidR="00780C49" w:rsidRPr="00806674" w:rsidRDefault="005B3F46" w:rsidP="00780C49">
            <w:pPr>
              <w:pStyle w:val="Tabletext"/>
              <w:jc w:val="center"/>
            </w:pPr>
            <w:r>
              <w:t>26</w:t>
            </w:r>
          </w:p>
        </w:tc>
        <w:tc>
          <w:tcPr>
            <w:tcW w:w="1234" w:type="dxa"/>
            <w:vAlign w:val="center"/>
          </w:tcPr>
          <w:p w14:paraId="29B5EA3A" w14:textId="3F82BF6E" w:rsidR="00780C49" w:rsidRPr="00806674" w:rsidRDefault="005B3F46" w:rsidP="00780C49">
            <w:pPr>
              <w:pStyle w:val="Tabletext"/>
              <w:jc w:val="center"/>
            </w:pPr>
            <w:r>
              <w:t>33</w:t>
            </w:r>
          </w:p>
        </w:tc>
        <w:tc>
          <w:tcPr>
            <w:tcW w:w="1297" w:type="dxa"/>
            <w:vAlign w:val="center"/>
          </w:tcPr>
          <w:p w14:paraId="42E76DE4" w14:textId="77777777" w:rsidR="00780C49" w:rsidRPr="00806674" w:rsidRDefault="00780C49" w:rsidP="00780C49">
            <w:pPr>
              <w:pStyle w:val="Tabletext"/>
              <w:jc w:val="center"/>
            </w:pPr>
            <w:r>
              <w:t>6 months</w:t>
            </w:r>
          </w:p>
        </w:tc>
        <w:tc>
          <w:tcPr>
            <w:tcW w:w="1901" w:type="dxa"/>
            <w:vAlign w:val="center"/>
          </w:tcPr>
          <w:p w14:paraId="436F8DDB" w14:textId="77777777" w:rsidR="00780C49" w:rsidRDefault="00780C49" w:rsidP="00780C49">
            <w:pPr>
              <w:pStyle w:val="Tabletext"/>
            </w:pPr>
            <w:r>
              <w:t>3 months</w:t>
            </w:r>
          </w:p>
          <w:p w14:paraId="29A1F615" w14:textId="77777777" w:rsidR="00780C49" w:rsidRPr="00806674" w:rsidRDefault="00780C49" w:rsidP="00780C49">
            <w:pPr>
              <w:pStyle w:val="Tabletext"/>
            </w:pPr>
            <w:r>
              <w:t>6 months</w:t>
            </w:r>
          </w:p>
        </w:tc>
      </w:tr>
      <w:tr w:rsidR="00780C49" w:rsidRPr="00806674" w14:paraId="50C415A2" w14:textId="77777777" w:rsidTr="00303A21">
        <w:trPr>
          <w:gridAfter w:val="1"/>
          <w:wAfter w:w="13" w:type="dxa"/>
          <w:trHeight w:val="578"/>
        </w:trPr>
        <w:tc>
          <w:tcPr>
            <w:tcW w:w="1565" w:type="dxa"/>
            <w:vAlign w:val="center"/>
          </w:tcPr>
          <w:p w14:paraId="1A93CD29" w14:textId="77777777" w:rsidR="00780C49" w:rsidRPr="00806674" w:rsidRDefault="00780C49" w:rsidP="00780C49">
            <w:pPr>
              <w:pStyle w:val="Tabletext"/>
              <w:rPr>
                <w:rFonts w:ascii="Helvetica" w:hAnsi="Helvetica"/>
              </w:rPr>
            </w:pPr>
            <w:r w:rsidRPr="00514B4D">
              <w:t>Guerra 2011</w:t>
            </w:r>
            <w:r>
              <w:fldChar w:fldCharType="begin"/>
            </w:r>
            <w:r>
              <w:instrText xml:space="preserve"> ADDIN ZOTERO_ITEM CSL_CITATION {"citationID":"l2FGLZbu","properties":{"formattedCitation":"\\super 16\\nosupersub{}","plainCitation":"16","noteIndex":0},"citationItems":[{"id":157,"uris":["http://zotero.org/users/10451122/items/8LDE86NW"],"itemData":{"id":157,"type":"article-journal","abstract":"Objective: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fldChar w:fldCharType="separate"/>
            </w:r>
            <w:r w:rsidRPr="00E21FCC">
              <w:rPr>
                <w:vertAlign w:val="superscript"/>
              </w:rPr>
              <w:t>16</w:t>
            </w:r>
            <w:r>
              <w:fldChar w:fldCharType="end"/>
            </w:r>
          </w:p>
        </w:tc>
        <w:tc>
          <w:tcPr>
            <w:tcW w:w="992" w:type="dxa"/>
            <w:vAlign w:val="center"/>
          </w:tcPr>
          <w:p w14:paraId="33325172" w14:textId="77777777" w:rsidR="00780C49" w:rsidRPr="00806674" w:rsidRDefault="00780C49" w:rsidP="00780C49">
            <w:pPr>
              <w:pStyle w:val="Tabletext"/>
            </w:pPr>
            <w:r w:rsidRPr="00514B4D">
              <w:t>Peru</w:t>
            </w:r>
          </w:p>
        </w:tc>
        <w:tc>
          <w:tcPr>
            <w:tcW w:w="2694" w:type="dxa"/>
            <w:vAlign w:val="center"/>
          </w:tcPr>
          <w:p w14:paraId="2C6B5B0E" w14:textId="77777777" w:rsidR="00780C49" w:rsidRPr="00806674" w:rsidRDefault="00780C49" w:rsidP="00780C49">
            <w:pPr>
              <w:pStyle w:val="Tabletext"/>
            </w:pPr>
            <w:r>
              <w:t>‘Helping Carer to Care’ training</w:t>
            </w:r>
          </w:p>
        </w:tc>
        <w:tc>
          <w:tcPr>
            <w:tcW w:w="2409" w:type="dxa"/>
            <w:vAlign w:val="center"/>
          </w:tcPr>
          <w:p w14:paraId="2D90FD5B" w14:textId="7373C2D9" w:rsidR="00780C49" w:rsidRPr="00806674" w:rsidRDefault="005B3F46" w:rsidP="00780C49">
            <w:pPr>
              <w:pStyle w:val="Tabletext"/>
            </w:pPr>
            <w:r>
              <w:t>Multi-component intervention</w:t>
            </w:r>
            <w:r w:rsidR="008331D5">
              <w:t xml:space="preserve"> (PEI+CBT)</w:t>
            </w:r>
          </w:p>
        </w:tc>
        <w:tc>
          <w:tcPr>
            <w:tcW w:w="1276" w:type="dxa"/>
            <w:vAlign w:val="center"/>
          </w:tcPr>
          <w:p w14:paraId="2E545AA9" w14:textId="77777777" w:rsidR="00780C49" w:rsidRPr="00806674" w:rsidRDefault="00780C49" w:rsidP="00780C49">
            <w:pPr>
              <w:pStyle w:val="Tabletext"/>
              <w:jc w:val="center"/>
            </w:pPr>
            <w:r>
              <w:t>Weekly</w:t>
            </w:r>
          </w:p>
        </w:tc>
        <w:tc>
          <w:tcPr>
            <w:tcW w:w="1418" w:type="dxa"/>
            <w:vAlign w:val="center"/>
          </w:tcPr>
          <w:p w14:paraId="7526CD9F" w14:textId="77777777" w:rsidR="00780C49" w:rsidRPr="00806674" w:rsidRDefault="00780C49" w:rsidP="00780C49">
            <w:pPr>
              <w:pStyle w:val="Tabletext"/>
              <w:jc w:val="center"/>
            </w:pPr>
            <w:r>
              <w:t>Individual</w:t>
            </w:r>
          </w:p>
        </w:tc>
        <w:tc>
          <w:tcPr>
            <w:tcW w:w="1095" w:type="dxa"/>
            <w:vAlign w:val="center"/>
          </w:tcPr>
          <w:p w14:paraId="6CAB50DC" w14:textId="77777777" w:rsidR="00780C49" w:rsidRPr="00806674" w:rsidRDefault="00780C49" w:rsidP="00780C49">
            <w:pPr>
              <w:pStyle w:val="Tabletext"/>
              <w:jc w:val="center"/>
            </w:pPr>
            <w:r>
              <w:t>29</w:t>
            </w:r>
          </w:p>
        </w:tc>
        <w:tc>
          <w:tcPr>
            <w:tcW w:w="1234" w:type="dxa"/>
            <w:vAlign w:val="center"/>
          </w:tcPr>
          <w:p w14:paraId="0349EAC2" w14:textId="77777777" w:rsidR="00780C49" w:rsidRPr="00806674" w:rsidRDefault="00780C49" w:rsidP="00780C49">
            <w:pPr>
              <w:pStyle w:val="Tabletext"/>
              <w:jc w:val="center"/>
            </w:pPr>
            <w:r>
              <w:t>29</w:t>
            </w:r>
          </w:p>
        </w:tc>
        <w:tc>
          <w:tcPr>
            <w:tcW w:w="1297" w:type="dxa"/>
            <w:vAlign w:val="center"/>
          </w:tcPr>
          <w:p w14:paraId="45BFB811" w14:textId="77777777" w:rsidR="00780C49" w:rsidRPr="00806674" w:rsidRDefault="00780C49" w:rsidP="00780C49">
            <w:pPr>
              <w:pStyle w:val="Tabletext"/>
              <w:jc w:val="center"/>
            </w:pPr>
            <w:r>
              <w:t>5 weeks</w:t>
            </w:r>
          </w:p>
        </w:tc>
        <w:tc>
          <w:tcPr>
            <w:tcW w:w="1901" w:type="dxa"/>
            <w:vAlign w:val="center"/>
          </w:tcPr>
          <w:p w14:paraId="670548BB" w14:textId="77777777" w:rsidR="00780C49" w:rsidRPr="00806674" w:rsidRDefault="00780C49" w:rsidP="00780C49">
            <w:pPr>
              <w:pStyle w:val="Tabletext"/>
            </w:pPr>
            <w:r>
              <w:t>6 months</w:t>
            </w:r>
          </w:p>
        </w:tc>
      </w:tr>
      <w:tr w:rsidR="001B6E41" w:rsidRPr="00806674" w14:paraId="6CF2F766" w14:textId="77777777" w:rsidTr="001B6E41">
        <w:trPr>
          <w:gridAfter w:val="1"/>
          <w:wAfter w:w="13" w:type="dxa"/>
          <w:trHeight w:val="661"/>
        </w:trPr>
        <w:tc>
          <w:tcPr>
            <w:tcW w:w="1565" w:type="dxa"/>
            <w:vAlign w:val="center"/>
          </w:tcPr>
          <w:p w14:paraId="0D7ED0AE" w14:textId="77777777" w:rsidR="001B6E41" w:rsidRPr="00806674" w:rsidRDefault="001B6E41" w:rsidP="001B6E41">
            <w:pPr>
              <w:pStyle w:val="Tabletext"/>
              <w:rPr>
                <w:rFonts w:ascii="Helvetica" w:hAnsi="Helvetica"/>
              </w:rPr>
            </w:pPr>
            <w:r w:rsidRPr="00514B4D">
              <w:t>JIANG 2012</w:t>
            </w:r>
            <w:r>
              <w:fldChar w:fldCharType="begin"/>
            </w:r>
            <w:r>
              <w:instrText xml:space="preserve"> ADDIN ZOTERO_ITEM CSL_CITATION {"citationID":"ci6F4Pfm","properties":{"formattedCitation":"\\super 36\\nosupersub{}","plainCitation":"36","noteIndex":0},"citationItems":[{"id":177,"uris":["http://zotero.org/users/10451122/items/SV58ISRQ"],"itemData":{"id":177,"type":"article-journal","abstract":"Objective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 Piracetam and Donepezil</w:instrText>
            </w:r>
            <w:r>
              <w:rPr>
                <w:rFonts w:ascii="Microsoft YaHei" w:eastAsia="Microsoft YaHei" w:hAnsi="Microsoft YaHei" w:cs="Microsoft YaHei" w:hint="eastAsia"/>
              </w:rPr>
              <w:instrText>，</w:instrText>
            </w:r>
            <w:r>
              <w:instrText>while the study group</w:instrText>
            </w:r>
            <w:r>
              <w:rPr>
                <w:rFonts w:ascii="Microsoft YaHei" w:eastAsia="Microsoft YaHei" w:hAnsi="Microsoft YaHei" w:cs="Microsoft YaHei" w:hint="eastAsia"/>
              </w:rPr>
              <w:instrText>，</w:instrText>
            </w:r>
            <w:r>
              <w:instrText>on the basis of conventional therapy</w:instrText>
            </w:r>
            <w:r>
              <w:rPr>
                <w:rFonts w:ascii="Microsoft YaHei" w:eastAsia="Microsoft YaHei" w:hAnsi="Microsoft YaHei" w:cs="Microsoft YaHei" w:hint="eastAsia"/>
              </w:rPr>
              <w:instrText>，</w:instrText>
            </w:r>
            <w:r>
              <w:instrText>were administrated whole course rehabilitation nursing intervention including cognitive intervention</w:instrText>
            </w:r>
            <w:r>
              <w:rPr>
                <w:rFonts w:ascii="Microsoft YaHei" w:eastAsia="Microsoft YaHei" w:hAnsi="Microsoft YaHei" w:cs="Microsoft YaHei" w:hint="eastAsia"/>
              </w:rPr>
              <w:instrText>，</w:instrText>
            </w:r>
            <w:r>
              <w:instrText>memory intervention</w:instrText>
            </w:r>
            <w:r>
              <w:rPr>
                <w:rFonts w:ascii="Microsoft YaHei" w:eastAsia="Microsoft YaHei" w:hAnsi="Microsoft YaHei" w:cs="Microsoft YaHei" w:hint="eastAsia"/>
              </w:rPr>
              <w:instrText>，</w:instrText>
            </w:r>
            <w:r>
              <w:instrText>behavior intervention</w:instrText>
            </w:r>
            <w:r>
              <w:rPr>
                <w:rFonts w:ascii="Microsoft YaHei" w:eastAsia="Microsoft YaHei" w:hAnsi="Microsoft YaHei" w:cs="Microsoft YaHei" w:hint="eastAsia"/>
              </w:rPr>
              <w:instrText>，</w:instrText>
            </w:r>
            <w:r>
              <w:instrText>psychological intervention</w:instrText>
            </w:r>
            <w:r>
              <w:rPr>
                <w:rFonts w:ascii="Microsoft YaHei" w:eastAsia="Microsoft YaHei" w:hAnsi="Microsoft YaHei" w:cs="Microsoft YaHei" w:hint="eastAsia"/>
              </w:rPr>
              <w:instrText>，</w:instrText>
            </w:r>
            <w:r>
              <w:instrText>safety intervention</w:instrText>
            </w:r>
            <w:r>
              <w:rPr>
                <w:rFonts w:ascii="Microsoft YaHei" w:eastAsia="Microsoft YaHei" w:hAnsi="Microsoft YaHei" w:cs="Microsoft YaHei" w:hint="eastAsia"/>
              </w:rPr>
              <w:instrText>，</w:instrText>
            </w:r>
            <w:r>
              <w:instrText>community family nursing intervention</w:instrText>
            </w:r>
            <w:r>
              <w:rPr>
                <w:rFonts w:ascii="Microsoft YaHei" w:eastAsia="Microsoft YaHei" w:hAnsi="Microsoft YaHei" w:cs="Microsoft YaHei" w:hint="eastAsia"/>
              </w:rPr>
              <w:instrText>，</w:instrText>
            </w:r>
            <w:r>
              <w:instrText>etc. The improvement of recognition ability</w:instrText>
            </w:r>
            <w:r>
              <w:rPr>
                <w:rFonts w:ascii="Microsoft YaHei" w:eastAsia="Microsoft YaHei" w:hAnsi="Microsoft YaHei" w:cs="Microsoft YaHei" w:hint="eastAsia"/>
              </w:rPr>
              <w:instrText>，</w:instrText>
            </w:r>
            <w:r>
              <w:instrText>mental state</w:instrText>
            </w:r>
            <w:r>
              <w:rPr>
                <w:rFonts w:ascii="Microsoft YaHei" w:eastAsia="Microsoft YaHei" w:hAnsi="Microsoft YaHei" w:cs="Microsoft YaHei" w:hint="eastAsia"/>
              </w:rPr>
              <w:instrText>，</w:instrText>
            </w:r>
            <w:r>
              <w:instrText xml:space="preserve">activities of daily life were graded by mini-mental state examination ( MMSE) </w:instrText>
            </w:r>
            <w:r>
              <w:rPr>
                <w:rFonts w:ascii="Microsoft YaHei" w:eastAsia="Microsoft YaHei" w:hAnsi="Microsoft YaHei" w:cs="Microsoft YaHei" w:hint="eastAsia"/>
              </w:rPr>
              <w:instrText>，</w:instrText>
            </w:r>
            <w:r>
              <w:instrText xml:space="preserve"> Alzheimer' disease assessment scale-cog ( ADAS-cog) </w:instrText>
            </w:r>
            <w:r>
              <w:rPr>
                <w:rFonts w:ascii="Microsoft YaHei" w:eastAsia="Microsoft YaHei" w:hAnsi="Microsoft YaHei" w:cs="Microsoft YaHei" w:hint="eastAsia"/>
              </w:rPr>
              <w:instrText>，</w:instrText>
            </w:r>
            <w:r>
              <w:instrText xml:space="preserve">activity of daily living ( ADL) </w:instrText>
            </w:r>
            <w:r>
              <w:rPr>
                <w:rFonts w:ascii="Microsoft YaHei" w:eastAsia="Microsoft YaHei" w:hAnsi="Microsoft YaHei" w:cs="Microsoft YaHei" w:hint="eastAsia"/>
              </w:rPr>
              <w:instrText>，</w:instrText>
            </w:r>
            <w:r>
              <w:instrText xml:space="preserve">neuropsychiatric inventory( NPI) </w:instrText>
            </w:r>
            <w:r>
              <w:rPr>
                <w:rFonts w:ascii="Microsoft YaHei" w:eastAsia="Microsoft YaHei" w:hAnsi="Microsoft YaHei" w:cs="Microsoft YaHei" w:hint="eastAsia"/>
              </w:rPr>
              <w:instrText>，</w:instrText>
            </w:r>
            <w:r>
              <w:instrText>global deterioration scale ( GDS) . The scores were compared between the groups before the nursing intervention and one year after the nursing intervention respectively. Results Compared with those of the control group</w:instrText>
            </w:r>
            <w:r>
              <w:rPr>
                <w:rFonts w:ascii="Microsoft YaHei" w:eastAsia="Microsoft YaHei" w:hAnsi="Microsoft YaHei" w:cs="Microsoft YaHei" w:hint="eastAsia"/>
              </w:rPr>
              <w:instrText>，</w:instrText>
            </w:r>
            <w:r>
              <w:instrText>the scores of MMSE</w:instrText>
            </w:r>
            <w:r>
              <w:rPr>
                <w:rFonts w:ascii="Microsoft YaHei" w:eastAsia="Microsoft YaHei" w:hAnsi="Microsoft YaHei" w:cs="Microsoft YaHei" w:hint="eastAsia"/>
              </w:rPr>
              <w:instrText>，</w:instrText>
            </w:r>
            <w:r>
              <w:instrText>ADAS-cog</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NPI</w:instrText>
            </w:r>
            <w:r>
              <w:rPr>
                <w:rFonts w:ascii="Microsoft YaHei" w:eastAsia="Microsoft YaHei" w:hAnsi="Microsoft YaHei" w:cs="Microsoft YaHei" w:hint="eastAsia"/>
              </w:rPr>
              <w:instrText>，</w:instrText>
            </w:r>
            <w:r>
              <w:instrText xml:space="preserve">GDS in the study group present obviously better figures which were more statistically significant after whole course rehabilitation nursing intervention one year ( P </w:instrText>
            </w:r>
            <w:r>
              <w:rPr>
                <w:rFonts w:ascii="Microsoft YaHei" w:eastAsia="Microsoft YaHei" w:hAnsi="Microsoft YaHei" w:cs="Microsoft YaHei" w:hint="eastAsia"/>
              </w:rPr>
              <w:instrText>＜</w:instrText>
            </w:r>
            <w:r>
              <w:instrText xml:space="preserve"> 0. 05) . Conclusion Whole course rehabilitation nursing intervention can improve the cognitive ability</w:instrText>
            </w:r>
            <w:r>
              <w:rPr>
                <w:rFonts w:ascii="Microsoft YaHei" w:eastAsia="Microsoft YaHei" w:hAnsi="Microsoft YaHei" w:cs="Microsoft YaHei" w:hint="eastAsia"/>
              </w:rPr>
              <w:instrText>，</w:instrText>
            </w:r>
            <w:r>
              <w:instrText xml:space="preserve">activities of daily lifeand spirit behavior symptoms of patients with mild to moderate AD.","container-title":"China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fldChar w:fldCharType="separate"/>
            </w:r>
            <w:r w:rsidRPr="007C747D">
              <w:rPr>
                <w:vertAlign w:val="superscript"/>
              </w:rPr>
              <w:t>36</w:t>
            </w:r>
            <w:r>
              <w:fldChar w:fldCharType="end"/>
            </w:r>
          </w:p>
        </w:tc>
        <w:tc>
          <w:tcPr>
            <w:tcW w:w="992" w:type="dxa"/>
            <w:vAlign w:val="center"/>
          </w:tcPr>
          <w:p w14:paraId="55185B1B" w14:textId="77777777" w:rsidR="001B6E41" w:rsidRPr="00806674" w:rsidRDefault="001B6E41" w:rsidP="001B6E41">
            <w:pPr>
              <w:pStyle w:val="Tabletext"/>
            </w:pPr>
            <w:r w:rsidRPr="00514B4D">
              <w:t>China</w:t>
            </w:r>
          </w:p>
        </w:tc>
        <w:tc>
          <w:tcPr>
            <w:tcW w:w="2694" w:type="dxa"/>
            <w:vAlign w:val="center"/>
          </w:tcPr>
          <w:p w14:paraId="226C07FB" w14:textId="77777777" w:rsidR="001B6E41" w:rsidRDefault="001B6E41" w:rsidP="001B6E41">
            <w:pPr>
              <w:pStyle w:val="Tabletext"/>
            </w:pPr>
            <w:r>
              <w:t>W</w:t>
            </w:r>
            <w:r w:rsidRPr="008469ED">
              <w:t>hole course rehabilitation nursing intervention</w:t>
            </w:r>
          </w:p>
        </w:tc>
        <w:tc>
          <w:tcPr>
            <w:tcW w:w="2409" w:type="dxa"/>
            <w:vAlign w:val="center"/>
          </w:tcPr>
          <w:p w14:paraId="257AF49D" w14:textId="3A2DCACF" w:rsidR="001B6E41" w:rsidRPr="00806674" w:rsidRDefault="001B6E41" w:rsidP="001B6E41">
            <w:pPr>
              <w:pStyle w:val="Tabletext"/>
            </w:pPr>
            <w:r>
              <w:t>Multi-component intervention</w:t>
            </w:r>
            <w:r w:rsidR="008331D5">
              <w:t xml:space="preserve"> (PEI+CCM)</w:t>
            </w:r>
          </w:p>
        </w:tc>
        <w:tc>
          <w:tcPr>
            <w:tcW w:w="1276" w:type="dxa"/>
            <w:vAlign w:val="center"/>
          </w:tcPr>
          <w:p w14:paraId="7906E8FF" w14:textId="77777777" w:rsidR="001B6E41" w:rsidRPr="00806674" w:rsidRDefault="001B6E41" w:rsidP="001B6E41">
            <w:pPr>
              <w:pStyle w:val="Tabletext"/>
              <w:jc w:val="center"/>
            </w:pPr>
            <w:r>
              <w:t>N/A</w:t>
            </w:r>
          </w:p>
        </w:tc>
        <w:tc>
          <w:tcPr>
            <w:tcW w:w="1418" w:type="dxa"/>
            <w:vAlign w:val="center"/>
          </w:tcPr>
          <w:p w14:paraId="19258729" w14:textId="77777777" w:rsidR="001B6E41" w:rsidRPr="00806674" w:rsidRDefault="001B6E41" w:rsidP="001B6E41">
            <w:pPr>
              <w:pStyle w:val="Tabletext"/>
              <w:jc w:val="center"/>
            </w:pPr>
            <w:r>
              <w:t>Individual</w:t>
            </w:r>
          </w:p>
        </w:tc>
        <w:tc>
          <w:tcPr>
            <w:tcW w:w="1095" w:type="dxa"/>
            <w:vAlign w:val="center"/>
          </w:tcPr>
          <w:p w14:paraId="4FBEE192" w14:textId="77777777" w:rsidR="001B6E41" w:rsidRPr="00806674" w:rsidRDefault="001B6E41" w:rsidP="001B6E41">
            <w:pPr>
              <w:pStyle w:val="Tabletext"/>
              <w:jc w:val="center"/>
            </w:pPr>
            <w:r>
              <w:t>48</w:t>
            </w:r>
          </w:p>
        </w:tc>
        <w:tc>
          <w:tcPr>
            <w:tcW w:w="1234" w:type="dxa"/>
            <w:vAlign w:val="center"/>
          </w:tcPr>
          <w:p w14:paraId="68E08849" w14:textId="58C2C3DB" w:rsidR="001B6E41" w:rsidRPr="00806674" w:rsidRDefault="001B6E41" w:rsidP="001B6E41">
            <w:pPr>
              <w:pStyle w:val="Tabletext"/>
              <w:jc w:val="center"/>
            </w:pPr>
            <w:r>
              <w:t>46</w:t>
            </w:r>
          </w:p>
        </w:tc>
        <w:tc>
          <w:tcPr>
            <w:tcW w:w="1297" w:type="dxa"/>
            <w:vAlign w:val="center"/>
          </w:tcPr>
          <w:p w14:paraId="08D94817" w14:textId="77777777" w:rsidR="001B6E41" w:rsidRPr="00806674" w:rsidRDefault="001B6E41" w:rsidP="001B6E41">
            <w:pPr>
              <w:pStyle w:val="Tabletext"/>
              <w:jc w:val="center"/>
            </w:pPr>
            <w:r>
              <w:t>1 year</w:t>
            </w:r>
          </w:p>
        </w:tc>
        <w:tc>
          <w:tcPr>
            <w:tcW w:w="1901" w:type="dxa"/>
            <w:vAlign w:val="center"/>
          </w:tcPr>
          <w:p w14:paraId="12AF5F98" w14:textId="77777777" w:rsidR="001B6E41" w:rsidRPr="00806674" w:rsidRDefault="001B6E41" w:rsidP="001B6E41">
            <w:pPr>
              <w:pStyle w:val="Tabletext"/>
            </w:pPr>
            <w:r>
              <w:t>1 year</w:t>
            </w:r>
          </w:p>
        </w:tc>
      </w:tr>
      <w:tr w:rsidR="001B6E41" w:rsidRPr="00806674" w14:paraId="385A7E61" w14:textId="77777777" w:rsidTr="001B6E41">
        <w:trPr>
          <w:gridAfter w:val="1"/>
          <w:wAfter w:w="13" w:type="dxa"/>
          <w:trHeight w:val="713"/>
        </w:trPr>
        <w:tc>
          <w:tcPr>
            <w:tcW w:w="1565" w:type="dxa"/>
            <w:vAlign w:val="center"/>
          </w:tcPr>
          <w:p w14:paraId="4009F233" w14:textId="77777777" w:rsidR="001B6E41" w:rsidRPr="00806674" w:rsidRDefault="001B6E41" w:rsidP="001B6E41">
            <w:pPr>
              <w:pStyle w:val="Tabletext"/>
              <w:rPr>
                <w:rFonts w:ascii="Helvetica" w:hAnsi="Helvetica"/>
              </w:rPr>
            </w:pPr>
            <w:r>
              <w:t>Liu</w:t>
            </w:r>
            <w:r w:rsidRPr="00514B4D">
              <w:t xml:space="preserve"> 2017</w:t>
            </w:r>
            <w:r>
              <w:fldChar w:fldCharType="begin"/>
            </w:r>
            <w:r>
              <w:instrText xml:space="preserve"> ADDIN ZOTERO_ITEM CSL_CITATION {"citationID":"wum8CMPV","properties":{"formattedCitation":"\\super 37\\nosupersub{}","plainCitation":"37","noteIndex":0},"citationItems":[{"id":178,"uris":["http://zotero.org/users/10451122/items/T7545CGS"],"itemData":{"id":178,"type":"article-journal","abstract":"Objective:To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group was significantly lower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,and the score of quality of life was higher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 xml:space="preserve">.Conclusions:Community family visit can reduce the core burden of family caregivers of dementia elderly,improve their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fldChar w:fldCharType="separate"/>
            </w:r>
            <w:r w:rsidRPr="007C747D">
              <w:rPr>
                <w:vertAlign w:val="superscript"/>
              </w:rPr>
              <w:t>37</w:t>
            </w:r>
            <w:r>
              <w:fldChar w:fldCharType="end"/>
            </w:r>
            <w:r>
              <w:t xml:space="preserve"> </w:t>
            </w:r>
            <w:r w:rsidRPr="00E21FCC">
              <w:rPr>
                <w:rStyle w:val="FootnoteReference"/>
              </w:rPr>
              <w:footnoteReference w:id="2"/>
            </w:r>
          </w:p>
        </w:tc>
        <w:tc>
          <w:tcPr>
            <w:tcW w:w="992" w:type="dxa"/>
            <w:vAlign w:val="center"/>
          </w:tcPr>
          <w:p w14:paraId="589D68F7" w14:textId="77777777" w:rsidR="001B6E41" w:rsidRPr="00806674" w:rsidRDefault="001B6E41" w:rsidP="001B6E41">
            <w:pPr>
              <w:pStyle w:val="Tabletext"/>
            </w:pPr>
            <w:r w:rsidRPr="00514B4D">
              <w:t>China</w:t>
            </w:r>
          </w:p>
        </w:tc>
        <w:tc>
          <w:tcPr>
            <w:tcW w:w="2694" w:type="dxa"/>
            <w:vAlign w:val="center"/>
          </w:tcPr>
          <w:p w14:paraId="29D0AECA" w14:textId="77777777" w:rsidR="001B6E41" w:rsidRDefault="001B6E41" w:rsidP="001B6E41">
            <w:pPr>
              <w:pStyle w:val="Tabletext"/>
            </w:pPr>
            <w:r>
              <w:t>Family visits of community nurses</w:t>
            </w:r>
          </w:p>
        </w:tc>
        <w:tc>
          <w:tcPr>
            <w:tcW w:w="2409" w:type="dxa"/>
            <w:vAlign w:val="center"/>
          </w:tcPr>
          <w:p w14:paraId="45CE33CE" w14:textId="1DCD4BE2" w:rsidR="001B6E41" w:rsidRPr="00806674" w:rsidRDefault="001B6E41" w:rsidP="001B6E41">
            <w:pPr>
              <w:pStyle w:val="Tabletext"/>
            </w:pPr>
            <w:r>
              <w:t>Multi-component intervention</w:t>
            </w:r>
            <w:r w:rsidR="00BE2DD9">
              <w:t xml:space="preserve"> (</w:t>
            </w:r>
            <w:r w:rsidR="00BE2DD9">
              <w:t>PEI+CCM+GS</w:t>
            </w:r>
            <w:r w:rsidR="00BE2DD9">
              <w:t>)</w:t>
            </w:r>
          </w:p>
        </w:tc>
        <w:tc>
          <w:tcPr>
            <w:tcW w:w="1276" w:type="dxa"/>
            <w:vAlign w:val="center"/>
          </w:tcPr>
          <w:p w14:paraId="12A63710" w14:textId="77777777" w:rsidR="001B6E41" w:rsidRPr="00806674" w:rsidRDefault="001B6E41" w:rsidP="001B6E41">
            <w:pPr>
              <w:pStyle w:val="Tabletext"/>
              <w:jc w:val="center"/>
            </w:pPr>
            <w:r>
              <w:t>N/A</w:t>
            </w:r>
          </w:p>
        </w:tc>
        <w:tc>
          <w:tcPr>
            <w:tcW w:w="1418" w:type="dxa"/>
            <w:vAlign w:val="center"/>
          </w:tcPr>
          <w:p w14:paraId="0D9B1065" w14:textId="77777777" w:rsidR="001B6E41" w:rsidRPr="00806674" w:rsidRDefault="001B6E41" w:rsidP="001B6E41">
            <w:pPr>
              <w:pStyle w:val="Tabletext"/>
              <w:jc w:val="center"/>
            </w:pPr>
            <w:r>
              <w:t>Individual</w:t>
            </w:r>
          </w:p>
        </w:tc>
        <w:tc>
          <w:tcPr>
            <w:tcW w:w="1095" w:type="dxa"/>
            <w:vAlign w:val="center"/>
          </w:tcPr>
          <w:p w14:paraId="10D0B348" w14:textId="77777777" w:rsidR="001B6E41" w:rsidRPr="00806674" w:rsidRDefault="001B6E41" w:rsidP="001B6E41">
            <w:pPr>
              <w:pStyle w:val="Tabletext"/>
              <w:jc w:val="center"/>
            </w:pPr>
            <w:r>
              <w:t>39</w:t>
            </w:r>
          </w:p>
        </w:tc>
        <w:tc>
          <w:tcPr>
            <w:tcW w:w="1234" w:type="dxa"/>
            <w:vAlign w:val="center"/>
          </w:tcPr>
          <w:p w14:paraId="317A9AAA" w14:textId="77777777" w:rsidR="001B6E41" w:rsidRPr="00806674" w:rsidRDefault="001B6E41" w:rsidP="001B6E41">
            <w:pPr>
              <w:pStyle w:val="Tabletext"/>
              <w:jc w:val="center"/>
            </w:pPr>
            <w:r>
              <w:t>39</w:t>
            </w:r>
          </w:p>
        </w:tc>
        <w:tc>
          <w:tcPr>
            <w:tcW w:w="1297" w:type="dxa"/>
            <w:vAlign w:val="center"/>
          </w:tcPr>
          <w:p w14:paraId="478C2680" w14:textId="77777777" w:rsidR="001B6E41" w:rsidRPr="00806674" w:rsidRDefault="001B6E41" w:rsidP="001B6E41">
            <w:pPr>
              <w:pStyle w:val="Tabletext"/>
              <w:jc w:val="center"/>
            </w:pPr>
            <w:r>
              <w:t>3 months</w:t>
            </w:r>
          </w:p>
        </w:tc>
        <w:tc>
          <w:tcPr>
            <w:tcW w:w="1901" w:type="dxa"/>
            <w:vAlign w:val="center"/>
          </w:tcPr>
          <w:p w14:paraId="66ADE5EC" w14:textId="77777777" w:rsidR="001B6E41" w:rsidRPr="00806674" w:rsidRDefault="001B6E41" w:rsidP="001B6E41">
            <w:pPr>
              <w:pStyle w:val="Tabletext"/>
            </w:pPr>
            <w:r>
              <w:t>3 months</w:t>
            </w:r>
          </w:p>
        </w:tc>
      </w:tr>
      <w:tr w:rsidR="00780C49" w:rsidRPr="00806674" w14:paraId="7DED8213" w14:textId="77777777" w:rsidTr="001B6E41">
        <w:trPr>
          <w:gridAfter w:val="1"/>
          <w:wAfter w:w="13" w:type="dxa"/>
          <w:trHeight w:val="696"/>
        </w:trPr>
        <w:tc>
          <w:tcPr>
            <w:tcW w:w="1565" w:type="dxa"/>
            <w:vAlign w:val="center"/>
          </w:tcPr>
          <w:p w14:paraId="02AF1B72" w14:textId="77777777" w:rsidR="00780C49" w:rsidRPr="00806674" w:rsidRDefault="00780C49" w:rsidP="00780C49">
            <w:pPr>
              <w:pStyle w:val="Tabletext"/>
              <w:rPr>
                <w:rFonts w:ascii="Helvetica" w:hAnsi="Helvetica"/>
              </w:rPr>
            </w:pPr>
            <w:r w:rsidRPr="00514B4D">
              <w:t>Lök 2017</w:t>
            </w:r>
            <w:r>
              <w:fldChar w:fldCharType="begin"/>
            </w:r>
            <w:r>
              <w:instrText xml:space="preserve"> ADDIN ZOTERO_ITEM CSL_CITATION {"citationID":"FBl2MGmN","properties":{"formattedCitation":"\\super 38\\nosupersub{}","plainCitation":"38","noteIndex":0},"citationItems":[{"id":159,"uris":["http://zotero.org/users/10451122/items/X4DW852H"],"itemData":{"id":159,"type":"article-journal","container-title":"Archives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fldChar w:fldCharType="separate"/>
            </w:r>
            <w:r w:rsidRPr="007C747D">
              <w:rPr>
                <w:vertAlign w:val="superscript"/>
              </w:rPr>
              <w:t>38</w:t>
            </w:r>
            <w:r>
              <w:fldChar w:fldCharType="end"/>
            </w:r>
          </w:p>
        </w:tc>
        <w:tc>
          <w:tcPr>
            <w:tcW w:w="992" w:type="dxa"/>
            <w:vAlign w:val="center"/>
          </w:tcPr>
          <w:p w14:paraId="12BC8D7A" w14:textId="77777777" w:rsidR="00780C49" w:rsidRPr="00806674" w:rsidRDefault="00780C49" w:rsidP="00780C49">
            <w:pPr>
              <w:pStyle w:val="Tabletext"/>
            </w:pPr>
            <w:r w:rsidRPr="00514B4D">
              <w:t>Turkey</w:t>
            </w:r>
          </w:p>
        </w:tc>
        <w:tc>
          <w:tcPr>
            <w:tcW w:w="2694" w:type="dxa"/>
            <w:vAlign w:val="center"/>
          </w:tcPr>
          <w:p w14:paraId="668C497A" w14:textId="77777777" w:rsidR="00780C49" w:rsidRPr="00806674" w:rsidRDefault="00780C49" w:rsidP="00780C49">
            <w:pPr>
              <w:pStyle w:val="Tabletext"/>
            </w:pPr>
            <w:r w:rsidRPr="008469ED">
              <w:t>“First You Should Get Stronger” Caregiving Program</w:t>
            </w:r>
          </w:p>
        </w:tc>
        <w:tc>
          <w:tcPr>
            <w:tcW w:w="2409" w:type="dxa"/>
            <w:vAlign w:val="center"/>
          </w:tcPr>
          <w:p w14:paraId="2EEBBB17" w14:textId="67C0F296" w:rsidR="00780C49" w:rsidRPr="00806674" w:rsidRDefault="001B6E41" w:rsidP="00780C49">
            <w:pPr>
              <w:pStyle w:val="Tabletext"/>
            </w:pPr>
            <w:r>
              <w:t>P</w:t>
            </w:r>
            <w:r w:rsidRPr="0070017E">
              <w:t>sychoeducational intervention</w:t>
            </w:r>
          </w:p>
        </w:tc>
        <w:tc>
          <w:tcPr>
            <w:tcW w:w="1276" w:type="dxa"/>
            <w:vAlign w:val="center"/>
          </w:tcPr>
          <w:p w14:paraId="24753F2B" w14:textId="77777777" w:rsidR="00780C49" w:rsidRPr="00806674" w:rsidRDefault="00780C49" w:rsidP="00780C49">
            <w:pPr>
              <w:pStyle w:val="Tabletext"/>
              <w:jc w:val="center"/>
            </w:pPr>
            <w:r>
              <w:t>Weekly</w:t>
            </w:r>
          </w:p>
        </w:tc>
        <w:tc>
          <w:tcPr>
            <w:tcW w:w="1418" w:type="dxa"/>
            <w:vAlign w:val="center"/>
          </w:tcPr>
          <w:p w14:paraId="410517FB" w14:textId="77777777" w:rsidR="00780C49" w:rsidRPr="00806674" w:rsidRDefault="00780C49" w:rsidP="00780C49">
            <w:pPr>
              <w:pStyle w:val="Tabletext"/>
              <w:jc w:val="center"/>
            </w:pPr>
            <w:r>
              <w:t>Individual</w:t>
            </w:r>
          </w:p>
        </w:tc>
        <w:tc>
          <w:tcPr>
            <w:tcW w:w="1095" w:type="dxa"/>
            <w:vAlign w:val="center"/>
          </w:tcPr>
          <w:p w14:paraId="7B75DD55" w14:textId="77777777" w:rsidR="00780C49" w:rsidRPr="00806674" w:rsidRDefault="00780C49" w:rsidP="00780C49">
            <w:pPr>
              <w:pStyle w:val="Tabletext"/>
              <w:jc w:val="center"/>
            </w:pPr>
            <w:r>
              <w:t>20</w:t>
            </w:r>
          </w:p>
        </w:tc>
        <w:tc>
          <w:tcPr>
            <w:tcW w:w="1234" w:type="dxa"/>
            <w:vAlign w:val="center"/>
          </w:tcPr>
          <w:p w14:paraId="73B90E52" w14:textId="77777777" w:rsidR="00780C49" w:rsidRPr="00806674" w:rsidRDefault="00780C49" w:rsidP="00780C49">
            <w:pPr>
              <w:pStyle w:val="Tabletext"/>
              <w:jc w:val="center"/>
            </w:pPr>
            <w:r>
              <w:t>20</w:t>
            </w:r>
          </w:p>
        </w:tc>
        <w:tc>
          <w:tcPr>
            <w:tcW w:w="1297" w:type="dxa"/>
            <w:vAlign w:val="center"/>
          </w:tcPr>
          <w:p w14:paraId="1D675727" w14:textId="77777777" w:rsidR="00780C49" w:rsidRPr="00806674" w:rsidRDefault="00780C49" w:rsidP="00780C49">
            <w:pPr>
              <w:pStyle w:val="Tabletext"/>
              <w:jc w:val="center"/>
            </w:pPr>
            <w:r>
              <w:t>7 weeks</w:t>
            </w:r>
          </w:p>
        </w:tc>
        <w:tc>
          <w:tcPr>
            <w:tcW w:w="1901" w:type="dxa"/>
            <w:vAlign w:val="center"/>
          </w:tcPr>
          <w:p w14:paraId="20873448" w14:textId="77777777" w:rsidR="00780C49" w:rsidRPr="00806674" w:rsidRDefault="00780C49" w:rsidP="00780C49">
            <w:pPr>
              <w:pStyle w:val="Tabletext"/>
            </w:pPr>
            <w:r>
              <w:t>7 weeks</w:t>
            </w:r>
          </w:p>
        </w:tc>
      </w:tr>
      <w:tr w:rsidR="0058264A" w:rsidRPr="00806674" w14:paraId="2497305B" w14:textId="77777777" w:rsidTr="00303A21">
        <w:trPr>
          <w:gridAfter w:val="1"/>
          <w:wAfter w:w="13" w:type="dxa"/>
          <w:trHeight w:val="777"/>
        </w:trPr>
        <w:tc>
          <w:tcPr>
            <w:tcW w:w="1565" w:type="dxa"/>
            <w:vAlign w:val="center"/>
          </w:tcPr>
          <w:p w14:paraId="1BA3FD87" w14:textId="77777777" w:rsidR="0058264A" w:rsidRPr="00806674" w:rsidRDefault="0058264A" w:rsidP="0058264A">
            <w:pPr>
              <w:pStyle w:val="Tabletext"/>
              <w:rPr>
                <w:rFonts w:ascii="Helvetica" w:hAnsi="Helvetica"/>
              </w:rPr>
            </w:pPr>
            <w:r w:rsidRPr="00514B4D">
              <w:t>Mahdavi 2017</w:t>
            </w:r>
            <w:r>
              <w:fldChar w:fldCharType="begin"/>
            </w:r>
            <w:r>
              <w:instrText xml:space="preserve"> ADDIN ZOTERO_ITEM CSL_CITATION {"citationID":"s7Gah7wf","properties":{"formattedCitation":"\\super 39\\nosupersub{}","plainCitation":"39","noteIndex":0},"citationItems":[{"id":161,"uris":["http://zotero.org/users/10451122/items/722E7PB9"],"itemData":{"id":161,"type":"article-journal","abstract":"INTRODUCTION: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fldChar w:fldCharType="separate"/>
            </w:r>
            <w:r w:rsidRPr="007C747D">
              <w:rPr>
                <w:vertAlign w:val="superscript"/>
              </w:rPr>
              <w:t>39</w:t>
            </w:r>
            <w:r>
              <w:fldChar w:fldCharType="end"/>
            </w:r>
          </w:p>
        </w:tc>
        <w:tc>
          <w:tcPr>
            <w:tcW w:w="992" w:type="dxa"/>
            <w:vAlign w:val="center"/>
          </w:tcPr>
          <w:p w14:paraId="7D41E9CC" w14:textId="77777777" w:rsidR="0058264A" w:rsidRPr="00806674" w:rsidRDefault="0058264A" w:rsidP="0058264A">
            <w:pPr>
              <w:pStyle w:val="Tabletext"/>
            </w:pPr>
            <w:r w:rsidRPr="00514B4D">
              <w:t>Iran</w:t>
            </w:r>
          </w:p>
        </w:tc>
        <w:tc>
          <w:tcPr>
            <w:tcW w:w="2694" w:type="dxa"/>
            <w:vAlign w:val="center"/>
          </w:tcPr>
          <w:p w14:paraId="64B33B6E" w14:textId="77777777" w:rsidR="0058264A" w:rsidRPr="00806674" w:rsidRDefault="0058264A" w:rsidP="0058264A">
            <w:pPr>
              <w:pStyle w:val="Tabletext"/>
            </w:pPr>
            <w:r w:rsidRPr="00FC5500">
              <w:t>Spiritual Group Therapy</w:t>
            </w:r>
          </w:p>
        </w:tc>
        <w:tc>
          <w:tcPr>
            <w:tcW w:w="2409" w:type="dxa"/>
            <w:vAlign w:val="center"/>
          </w:tcPr>
          <w:p w14:paraId="4AFBE2C5" w14:textId="45AECFC8" w:rsidR="0058264A" w:rsidRPr="00806674" w:rsidRDefault="0058264A" w:rsidP="0058264A">
            <w:pPr>
              <w:pStyle w:val="Tabletext"/>
            </w:pPr>
            <w:r w:rsidRPr="00330B88">
              <w:t>Miscellaneous</w:t>
            </w:r>
            <w:r>
              <w:t xml:space="preserve"> (spirituality)</w:t>
            </w:r>
          </w:p>
        </w:tc>
        <w:tc>
          <w:tcPr>
            <w:tcW w:w="1276" w:type="dxa"/>
            <w:vAlign w:val="center"/>
          </w:tcPr>
          <w:p w14:paraId="3C378A6A" w14:textId="77777777" w:rsidR="0058264A" w:rsidRPr="00806674" w:rsidRDefault="0058264A" w:rsidP="0058264A">
            <w:pPr>
              <w:pStyle w:val="Tabletext"/>
              <w:jc w:val="center"/>
            </w:pPr>
            <w:r>
              <w:t>Weekly</w:t>
            </w:r>
          </w:p>
        </w:tc>
        <w:tc>
          <w:tcPr>
            <w:tcW w:w="1418" w:type="dxa"/>
            <w:vAlign w:val="center"/>
          </w:tcPr>
          <w:p w14:paraId="39C5DF19" w14:textId="77777777" w:rsidR="0058264A" w:rsidRPr="00806674" w:rsidRDefault="0058264A" w:rsidP="0058264A">
            <w:pPr>
              <w:pStyle w:val="Tabletext"/>
              <w:jc w:val="center"/>
            </w:pPr>
            <w:r>
              <w:t>Individual</w:t>
            </w:r>
          </w:p>
        </w:tc>
        <w:tc>
          <w:tcPr>
            <w:tcW w:w="1095" w:type="dxa"/>
            <w:vAlign w:val="center"/>
          </w:tcPr>
          <w:p w14:paraId="770C8CB5" w14:textId="6962AB19" w:rsidR="0058264A" w:rsidRPr="00806674" w:rsidRDefault="0058264A" w:rsidP="0058264A">
            <w:pPr>
              <w:pStyle w:val="Tabletext"/>
              <w:jc w:val="center"/>
            </w:pPr>
            <w:r>
              <w:t>31</w:t>
            </w:r>
          </w:p>
        </w:tc>
        <w:tc>
          <w:tcPr>
            <w:tcW w:w="1234" w:type="dxa"/>
            <w:vAlign w:val="center"/>
          </w:tcPr>
          <w:p w14:paraId="377EF8A9" w14:textId="2054B345" w:rsidR="0058264A" w:rsidRPr="00A51574" w:rsidRDefault="0058264A" w:rsidP="0058264A">
            <w:pPr>
              <w:pStyle w:val="Tabletext"/>
              <w:jc w:val="center"/>
            </w:pPr>
            <w:r>
              <w:t>28</w:t>
            </w:r>
            <w:r w:rsidRPr="00E21FCC">
              <w:rPr>
                <w:rStyle w:val="FootnoteReference"/>
              </w:rPr>
              <w:footnoteReference w:id="3"/>
            </w:r>
            <w:r>
              <w:t xml:space="preserve"> / </w:t>
            </w:r>
            <w:r w:rsidRPr="00A51574">
              <w:t>3</w:t>
            </w:r>
            <w:r>
              <w:t>0</w:t>
            </w:r>
            <w:r w:rsidRPr="00E21FCC">
              <w:rPr>
                <w:rStyle w:val="FootnoteReference"/>
              </w:rPr>
              <w:footnoteReference w:id="4"/>
            </w:r>
          </w:p>
        </w:tc>
        <w:tc>
          <w:tcPr>
            <w:tcW w:w="1297" w:type="dxa"/>
            <w:vAlign w:val="center"/>
          </w:tcPr>
          <w:p w14:paraId="1D163D72" w14:textId="77777777" w:rsidR="0058264A" w:rsidRPr="00806674" w:rsidRDefault="0058264A" w:rsidP="0058264A">
            <w:pPr>
              <w:pStyle w:val="Tabletext"/>
              <w:jc w:val="center"/>
            </w:pPr>
            <w:r>
              <w:t>5 weeks</w:t>
            </w:r>
          </w:p>
        </w:tc>
        <w:tc>
          <w:tcPr>
            <w:tcW w:w="1901" w:type="dxa"/>
            <w:vAlign w:val="center"/>
          </w:tcPr>
          <w:p w14:paraId="793FEDEA" w14:textId="77777777" w:rsidR="0058264A" w:rsidRPr="00806674" w:rsidRDefault="0058264A" w:rsidP="0058264A">
            <w:pPr>
              <w:pStyle w:val="Tabletext"/>
            </w:pPr>
            <w:r>
              <w:t>5 weeks</w:t>
            </w:r>
          </w:p>
        </w:tc>
      </w:tr>
      <w:tr w:rsidR="00CF34EF" w:rsidRPr="00806674" w14:paraId="3ABCE6C9" w14:textId="77777777" w:rsidTr="00303A21">
        <w:trPr>
          <w:gridAfter w:val="1"/>
          <w:wAfter w:w="13" w:type="dxa"/>
          <w:trHeight w:val="703"/>
        </w:trPr>
        <w:tc>
          <w:tcPr>
            <w:tcW w:w="1565" w:type="dxa"/>
            <w:vAlign w:val="center"/>
          </w:tcPr>
          <w:p w14:paraId="5726E0C2" w14:textId="77777777" w:rsidR="00CF34EF" w:rsidRPr="00806674" w:rsidRDefault="00CF34EF" w:rsidP="00CF34EF">
            <w:pPr>
              <w:pStyle w:val="Tabletext"/>
              <w:rPr>
                <w:rFonts w:ascii="Helvetica" w:hAnsi="Helvetica"/>
              </w:rPr>
            </w:pPr>
            <w:r w:rsidRPr="00514B4D">
              <w:t>Mercedeh 2014</w:t>
            </w:r>
            <w:r>
              <w:fldChar w:fldCharType="begin"/>
            </w:r>
            <w:r>
              <w:instrText xml:space="preserve"> ADDIN ZOTERO_ITEM CSL_CITATION {"citationID":"gGowIXPu","properties":{"formattedCitation":"\\super 40\\nosupersub{}","plainCitation":"40","noteIndex":0},"citationItems":[{"id":174,"uris":["http://zotero.org/users/10451122/items/SEYK8FLW"],"itemData":{"id":174,"type":"article-journal","abstract":"Background: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fldChar w:fldCharType="separate"/>
            </w:r>
            <w:r w:rsidRPr="007C747D">
              <w:rPr>
                <w:vertAlign w:val="superscript"/>
              </w:rPr>
              <w:t>40</w:t>
            </w:r>
            <w:r>
              <w:fldChar w:fldCharType="end"/>
            </w:r>
          </w:p>
        </w:tc>
        <w:tc>
          <w:tcPr>
            <w:tcW w:w="992" w:type="dxa"/>
            <w:vAlign w:val="center"/>
          </w:tcPr>
          <w:p w14:paraId="09895A2E" w14:textId="77777777" w:rsidR="00CF34EF" w:rsidRPr="00806674" w:rsidRDefault="00CF34EF" w:rsidP="00CF34EF">
            <w:pPr>
              <w:pStyle w:val="Tabletext"/>
            </w:pPr>
            <w:r w:rsidRPr="00514B4D">
              <w:t>Iran</w:t>
            </w:r>
          </w:p>
        </w:tc>
        <w:tc>
          <w:tcPr>
            <w:tcW w:w="2694" w:type="dxa"/>
            <w:vAlign w:val="center"/>
          </w:tcPr>
          <w:p w14:paraId="7555592B" w14:textId="77777777" w:rsidR="00CF34EF" w:rsidRPr="00806674" w:rsidRDefault="00CF34EF" w:rsidP="00CF34EF">
            <w:pPr>
              <w:pStyle w:val="Tabletext"/>
            </w:pPr>
            <w:r>
              <w:t>M</w:t>
            </w:r>
            <w:r w:rsidRPr="00FC5500">
              <w:t>indfulness based cognitive therapy</w:t>
            </w:r>
          </w:p>
        </w:tc>
        <w:tc>
          <w:tcPr>
            <w:tcW w:w="2409" w:type="dxa"/>
            <w:vAlign w:val="center"/>
          </w:tcPr>
          <w:p w14:paraId="664ACB3E" w14:textId="5D1E30FD" w:rsidR="00CF34EF" w:rsidRPr="00806674" w:rsidRDefault="00CF34EF" w:rsidP="00CF34EF">
            <w:pPr>
              <w:pStyle w:val="Tabletext"/>
            </w:pPr>
            <w:r>
              <w:t>Cognitive-behavioural intervention</w:t>
            </w:r>
          </w:p>
        </w:tc>
        <w:tc>
          <w:tcPr>
            <w:tcW w:w="1276" w:type="dxa"/>
            <w:vAlign w:val="center"/>
          </w:tcPr>
          <w:p w14:paraId="5E63F6D8" w14:textId="77777777" w:rsidR="00CF34EF" w:rsidRPr="00806674" w:rsidRDefault="00CF34EF" w:rsidP="00CF34EF">
            <w:pPr>
              <w:pStyle w:val="Tabletext"/>
              <w:jc w:val="center"/>
            </w:pPr>
            <w:r>
              <w:t>Weekly</w:t>
            </w:r>
          </w:p>
        </w:tc>
        <w:tc>
          <w:tcPr>
            <w:tcW w:w="1418" w:type="dxa"/>
            <w:vAlign w:val="center"/>
          </w:tcPr>
          <w:p w14:paraId="3C0196D5" w14:textId="77777777" w:rsidR="00CF34EF" w:rsidRPr="00806674" w:rsidRDefault="00CF34EF" w:rsidP="00CF34EF">
            <w:pPr>
              <w:pStyle w:val="Tabletext"/>
              <w:jc w:val="center"/>
            </w:pPr>
            <w:r>
              <w:t>Individual</w:t>
            </w:r>
            <w:bookmarkStart w:id="7" w:name="_Ref122363569"/>
            <w:r w:rsidRPr="00E21FCC">
              <w:rPr>
                <w:rStyle w:val="FootnoteReference"/>
              </w:rPr>
              <w:footnoteReference w:id="5"/>
            </w:r>
            <w:bookmarkEnd w:id="7"/>
          </w:p>
        </w:tc>
        <w:tc>
          <w:tcPr>
            <w:tcW w:w="1095" w:type="dxa"/>
            <w:vAlign w:val="center"/>
          </w:tcPr>
          <w:p w14:paraId="24044578" w14:textId="77777777" w:rsidR="00CF34EF" w:rsidRPr="00806674" w:rsidRDefault="00CF34EF" w:rsidP="00CF34EF">
            <w:pPr>
              <w:pStyle w:val="Tabletext"/>
              <w:jc w:val="center"/>
            </w:pPr>
            <w:r>
              <w:t>10</w:t>
            </w:r>
          </w:p>
        </w:tc>
        <w:tc>
          <w:tcPr>
            <w:tcW w:w="1234" w:type="dxa"/>
            <w:vAlign w:val="center"/>
          </w:tcPr>
          <w:p w14:paraId="52E9C923" w14:textId="77777777" w:rsidR="00CF34EF" w:rsidRPr="00806674" w:rsidRDefault="00CF34EF" w:rsidP="00CF34EF">
            <w:pPr>
              <w:pStyle w:val="Tabletext"/>
              <w:jc w:val="center"/>
            </w:pPr>
            <w:r>
              <w:t>10</w:t>
            </w:r>
          </w:p>
        </w:tc>
        <w:tc>
          <w:tcPr>
            <w:tcW w:w="1297" w:type="dxa"/>
            <w:vAlign w:val="center"/>
          </w:tcPr>
          <w:p w14:paraId="6DD6148F" w14:textId="77777777" w:rsidR="00CF34EF" w:rsidRPr="00806674" w:rsidRDefault="00CF34EF" w:rsidP="00CF34EF">
            <w:pPr>
              <w:pStyle w:val="Tabletext"/>
              <w:jc w:val="center"/>
            </w:pPr>
            <w:r>
              <w:t>8 weeks</w:t>
            </w:r>
          </w:p>
        </w:tc>
        <w:tc>
          <w:tcPr>
            <w:tcW w:w="1901" w:type="dxa"/>
            <w:vAlign w:val="center"/>
          </w:tcPr>
          <w:p w14:paraId="48DFB1C7" w14:textId="77777777" w:rsidR="00CF34EF" w:rsidRDefault="00CF34EF" w:rsidP="00CF34EF">
            <w:pPr>
              <w:pStyle w:val="Tabletext"/>
            </w:pPr>
            <w:r>
              <w:t>8 weeks</w:t>
            </w:r>
          </w:p>
          <w:p w14:paraId="48B3F4A3" w14:textId="77777777" w:rsidR="00CF34EF" w:rsidRPr="00806674" w:rsidRDefault="00CF34EF" w:rsidP="00CF34EF">
            <w:pPr>
              <w:pStyle w:val="Tabletext"/>
            </w:pPr>
            <w:r>
              <w:t>8 weeks + 2 months</w:t>
            </w:r>
          </w:p>
        </w:tc>
      </w:tr>
      <w:tr w:rsidR="00CF34EF" w:rsidRPr="00806674" w14:paraId="16F00114" w14:textId="77777777" w:rsidTr="00303A21">
        <w:trPr>
          <w:gridAfter w:val="1"/>
          <w:wAfter w:w="13" w:type="dxa"/>
          <w:trHeight w:val="686"/>
        </w:trPr>
        <w:tc>
          <w:tcPr>
            <w:tcW w:w="1565" w:type="dxa"/>
            <w:vAlign w:val="center"/>
          </w:tcPr>
          <w:p w14:paraId="7BEE7120" w14:textId="77777777" w:rsidR="00CF34EF" w:rsidRPr="00806674" w:rsidRDefault="00CF34EF" w:rsidP="00CF34EF">
            <w:pPr>
              <w:pStyle w:val="Tabletext"/>
              <w:rPr>
                <w:rFonts w:ascii="Helvetica" w:hAnsi="Helvetica"/>
              </w:rPr>
            </w:pPr>
            <w:r w:rsidRPr="00514B4D">
              <w:t>Orawan 2018</w:t>
            </w:r>
            <w:r>
              <w:fldChar w:fldCharType="begin"/>
            </w:r>
            <w:r>
              <w:instrText xml:space="preserve"> ADDIN ZOTERO_ITEM CSL_CITATION {"citationID":"eXu9P7um","properties":{"formattedCitation":"\\super 12\\nosupersub{}","plainCitation":"12","noteIndex":0},"citationItems":[{"id":175,"uris":["http://zotero.org/users/10451122/items/GHZQCKFA"],"itemData":{"id":175,"type":"article-journal","container-title":"Pacific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Pr="00E21FCC">
              <w:rPr>
                <w:vertAlign w:val="superscript"/>
              </w:rPr>
              <w:t>12</w:t>
            </w:r>
            <w:r>
              <w:fldChar w:fldCharType="end"/>
            </w:r>
          </w:p>
        </w:tc>
        <w:tc>
          <w:tcPr>
            <w:tcW w:w="992" w:type="dxa"/>
            <w:vAlign w:val="center"/>
          </w:tcPr>
          <w:p w14:paraId="0576DD1A" w14:textId="77777777" w:rsidR="00CF34EF" w:rsidRPr="00806674" w:rsidRDefault="00CF34EF" w:rsidP="00CF34EF">
            <w:pPr>
              <w:pStyle w:val="Tabletext"/>
            </w:pPr>
            <w:r w:rsidRPr="00514B4D">
              <w:t>Thailand</w:t>
            </w:r>
          </w:p>
        </w:tc>
        <w:tc>
          <w:tcPr>
            <w:tcW w:w="2694" w:type="dxa"/>
            <w:vAlign w:val="center"/>
          </w:tcPr>
          <w:p w14:paraId="3C0CE751" w14:textId="77777777" w:rsidR="00CF34EF" w:rsidRPr="00806674" w:rsidRDefault="00CF34EF" w:rsidP="00CF34EF">
            <w:pPr>
              <w:pStyle w:val="Tabletext"/>
            </w:pPr>
            <w:r w:rsidRPr="00FC5500">
              <w:t>Enhancing Positive Aspects of Caregiving Program</w:t>
            </w:r>
          </w:p>
        </w:tc>
        <w:tc>
          <w:tcPr>
            <w:tcW w:w="2409" w:type="dxa"/>
            <w:vAlign w:val="center"/>
          </w:tcPr>
          <w:p w14:paraId="5612E318" w14:textId="75CADD8D" w:rsidR="00CF34EF" w:rsidRPr="00806674" w:rsidRDefault="00CF34EF" w:rsidP="00CF34EF">
            <w:pPr>
              <w:pStyle w:val="Tabletext"/>
            </w:pPr>
            <w:r>
              <w:t>Cognitive-behavioural intervention</w:t>
            </w:r>
          </w:p>
        </w:tc>
        <w:tc>
          <w:tcPr>
            <w:tcW w:w="1276" w:type="dxa"/>
            <w:vAlign w:val="center"/>
          </w:tcPr>
          <w:p w14:paraId="2D9EF34D" w14:textId="77777777" w:rsidR="00CF34EF" w:rsidRPr="00806674" w:rsidRDefault="00CF34EF" w:rsidP="00CF34EF">
            <w:pPr>
              <w:pStyle w:val="Tabletext"/>
              <w:jc w:val="center"/>
            </w:pPr>
            <w:r>
              <w:t>Weekly</w:t>
            </w:r>
          </w:p>
        </w:tc>
        <w:tc>
          <w:tcPr>
            <w:tcW w:w="1418" w:type="dxa"/>
            <w:vAlign w:val="center"/>
          </w:tcPr>
          <w:p w14:paraId="45E893CF" w14:textId="77777777" w:rsidR="00CF34EF" w:rsidRPr="00806674" w:rsidRDefault="00CF34EF" w:rsidP="00CF34EF">
            <w:pPr>
              <w:pStyle w:val="Tabletext"/>
              <w:jc w:val="center"/>
            </w:pPr>
            <w:r>
              <w:t>Individual</w:t>
            </w:r>
          </w:p>
        </w:tc>
        <w:tc>
          <w:tcPr>
            <w:tcW w:w="1095" w:type="dxa"/>
            <w:vAlign w:val="center"/>
          </w:tcPr>
          <w:p w14:paraId="067B46F1" w14:textId="4EB6259F" w:rsidR="00CF34EF" w:rsidRPr="00806674" w:rsidRDefault="00CF34EF" w:rsidP="00CF34EF">
            <w:pPr>
              <w:pStyle w:val="Tabletext"/>
              <w:jc w:val="center"/>
            </w:pPr>
            <w:r>
              <w:t>36</w:t>
            </w:r>
          </w:p>
        </w:tc>
        <w:tc>
          <w:tcPr>
            <w:tcW w:w="1234" w:type="dxa"/>
            <w:vAlign w:val="center"/>
          </w:tcPr>
          <w:p w14:paraId="425D3DC1" w14:textId="1FDA0DF9" w:rsidR="00CF34EF" w:rsidRPr="00806674" w:rsidRDefault="00CF34EF" w:rsidP="00CF34EF">
            <w:pPr>
              <w:pStyle w:val="Tabletext"/>
              <w:jc w:val="center"/>
            </w:pPr>
            <w:r>
              <w:t>36</w:t>
            </w:r>
          </w:p>
        </w:tc>
        <w:tc>
          <w:tcPr>
            <w:tcW w:w="1297" w:type="dxa"/>
            <w:vAlign w:val="center"/>
          </w:tcPr>
          <w:p w14:paraId="0E16E36B" w14:textId="77777777" w:rsidR="00CF34EF" w:rsidRPr="00806674" w:rsidRDefault="00CF34EF" w:rsidP="00CF34EF">
            <w:pPr>
              <w:pStyle w:val="Tabletext"/>
              <w:jc w:val="center"/>
            </w:pPr>
            <w:r>
              <w:t xml:space="preserve">7 </w:t>
            </w:r>
            <w:r>
              <w:rPr>
                <w:rFonts w:hint="eastAsia"/>
              </w:rPr>
              <w:t>weeks</w:t>
            </w:r>
          </w:p>
        </w:tc>
        <w:tc>
          <w:tcPr>
            <w:tcW w:w="1901" w:type="dxa"/>
            <w:vAlign w:val="center"/>
          </w:tcPr>
          <w:p w14:paraId="1F1F2C3B" w14:textId="77777777" w:rsidR="00CF34EF" w:rsidRDefault="00CF34EF" w:rsidP="00CF34EF">
            <w:pPr>
              <w:pStyle w:val="Tabletext"/>
            </w:pPr>
            <w:r>
              <w:t>8 weeks</w:t>
            </w:r>
          </w:p>
          <w:p w14:paraId="09F09B4B" w14:textId="77777777" w:rsidR="00CF34EF" w:rsidRDefault="00CF34EF" w:rsidP="00CF34EF">
            <w:pPr>
              <w:pStyle w:val="Tabletext"/>
            </w:pPr>
            <w:r>
              <w:t>12 weeks</w:t>
            </w:r>
          </w:p>
          <w:p w14:paraId="6E824723" w14:textId="77777777" w:rsidR="00CF34EF" w:rsidRPr="00806674" w:rsidRDefault="00CF34EF" w:rsidP="00CF34EF">
            <w:pPr>
              <w:pStyle w:val="Tabletext"/>
            </w:pPr>
            <w:r>
              <w:t>20 weeks</w:t>
            </w:r>
          </w:p>
        </w:tc>
      </w:tr>
      <w:tr w:rsidR="0058264A" w:rsidRPr="00806674" w14:paraId="3C0BA38E" w14:textId="77777777" w:rsidTr="00303A21">
        <w:trPr>
          <w:gridAfter w:val="1"/>
          <w:wAfter w:w="13" w:type="dxa"/>
          <w:trHeight w:val="696"/>
        </w:trPr>
        <w:tc>
          <w:tcPr>
            <w:tcW w:w="1565" w:type="dxa"/>
            <w:vAlign w:val="center"/>
          </w:tcPr>
          <w:p w14:paraId="10661D62" w14:textId="77777777" w:rsidR="0058264A" w:rsidRPr="00806674" w:rsidRDefault="0058264A" w:rsidP="0058264A">
            <w:pPr>
              <w:pStyle w:val="Tabletext"/>
              <w:rPr>
                <w:rFonts w:ascii="Helvetica" w:hAnsi="Helvetica"/>
              </w:rPr>
            </w:pPr>
            <w:r w:rsidRPr="00514B4D">
              <w:lastRenderedPageBreak/>
              <w:t>Pahlavanzadeh 2010</w:t>
            </w:r>
            <w:r>
              <w:fldChar w:fldCharType="begin"/>
            </w:r>
            <w:r>
              <w:instrText xml:space="preserve"> ADDIN ZOTERO_ITEM CSL_CITATION {"citationID":"LFZ6WvEG","properties":{"formattedCitation":"\\super 41\\nosupersub{}","plainCitation":"41","noteIndex":0},"citationItems":[{"id":173,"uris":["http://zotero.org/users/10451122/items/NN5QVY7M"],"itemData":{"id":173,"type":"article-journal","container-title":"Iranian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fldChar w:fldCharType="separate"/>
            </w:r>
            <w:r w:rsidRPr="007C747D">
              <w:rPr>
                <w:vertAlign w:val="superscript"/>
              </w:rPr>
              <w:t>41</w:t>
            </w:r>
            <w:r>
              <w:fldChar w:fldCharType="end"/>
            </w:r>
          </w:p>
        </w:tc>
        <w:tc>
          <w:tcPr>
            <w:tcW w:w="992" w:type="dxa"/>
            <w:vAlign w:val="center"/>
          </w:tcPr>
          <w:p w14:paraId="3881E629" w14:textId="77777777" w:rsidR="0058264A" w:rsidRPr="00806674" w:rsidRDefault="0058264A" w:rsidP="0058264A">
            <w:pPr>
              <w:pStyle w:val="Tabletext"/>
            </w:pPr>
            <w:r w:rsidRPr="00514B4D">
              <w:t>Iran</w:t>
            </w:r>
          </w:p>
        </w:tc>
        <w:tc>
          <w:tcPr>
            <w:tcW w:w="2694" w:type="dxa"/>
            <w:vAlign w:val="center"/>
          </w:tcPr>
          <w:p w14:paraId="6A677727" w14:textId="77777777" w:rsidR="0058264A" w:rsidRPr="00806674" w:rsidRDefault="0058264A" w:rsidP="0058264A">
            <w:pPr>
              <w:pStyle w:val="Tabletext"/>
            </w:pPr>
            <w:r>
              <w:t>F</w:t>
            </w:r>
            <w:r w:rsidRPr="00FC5500">
              <w:t>amily education program</w:t>
            </w:r>
          </w:p>
        </w:tc>
        <w:tc>
          <w:tcPr>
            <w:tcW w:w="2409" w:type="dxa"/>
            <w:vAlign w:val="center"/>
          </w:tcPr>
          <w:p w14:paraId="1E52FF38" w14:textId="022A6004" w:rsidR="0058264A" w:rsidRPr="00806674" w:rsidRDefault="0058264A" w:rsidP="0058264A">
            <w:pPr>
              <w:pStyle w:val="Tabletext"/>
            </w:pPr>
            <w:r>
              <w:t>P</w:t>
            </w:r>
            <w:r w:rsidRPr="0070017E">
              <w:t>sychoeducational intervention</w:t>
            </w:r>
          </w:p>
        </w:tc>
        <w:tc>
          <w:tcPr>
            <w:tcW w:w="1276" w:type="dxa"/>
            <w:vAlign w:val="center"/>
          </w:tcPr>
          <w:p w14:paraId="7115B7F8" w14:textId="77777777" w:rsidR="0058264A" w:rsidRPr="00806674" w:rsidRDefault="0058264A" w:rsidP="0058264A">
            <w:pPr>
              <w:pStyle w:val="Tabletext"/>
              <w:jc w:val="center"/>
            </w:pPr>
            <w:r>
              <w:t>Weekly</w:t>
            </w:r>
          </w:p>
        </w:tc>
        <w:tc>
          <w:tcPr>
            <w:tcW w:w="1418" w:type="dxa"/>
            <w:vAlign w:val="center"/>
          </w:tcPr>
          <w:p w14:paraId="693FA0E0" w14:textId="77777777" w:rsidR="0058264A" w:rsidRPr="00806674" w:rsidRDefault="0058264A" w:rsidP="0058264A">
            <w:pPr>
              <w:pStyle w:val="Tabletext"/>
              <w:jc w:val="center"/>
            </w:pPr>
            <w:r>
              <w:t>Individual</w:t>
            </w:r>
          </w:p>
        </w:tc>
        <w:tc>
          <w:tcPr>
            <w:tcW w:w="1095" w:type="dxa"/>
            <w:vAlign w:val="center"/>
          </w:tcPr>
          <w:p w14:paraId="490B8DE9" w14:textId="286CB5A8" w:rsidR="0058264A" w:rsidRPr="00806674" w:rsidRDefault="0058264A" w:rsidP="0058264A">
            <w:pPr>
              <w:pStyle w:val="Tabletext"/>
              <w:jc w:val="center"/>
            </w:pPr>
            <w:r>
              <w:t>25</w:t>
            </w:r>
          </w:p>
        </w:tc>
        <w:tc>
          <w:tcPr>
            <w:tcW w:w="1234" w:type="dxa"/>
            <w:vAlign w:val="center"/>
          </w:tcPr>
          <w:p w14:paraId="5B5009FF" w14:textId="64B694AD" w:rsidR="0058264A" w:rsidRPr="00806674" w:rsidRDefault="0058264A" w:rsidP="0058264A">
            <w:pPr>
              <w:pStyle w:val="Tabletext"/>
              <w:jc w:val="center"/>
            </w:pPr>
            <w:r>
              <w:t>25</w:t>
            </w:r>
          </w:p>
        </w:tc>
        <w:tc>
          <w:tcPr>
            <w:tcW w:w="1297" w:type="dxa"/>
            <w:vAlign w:val="center"/>
          </w:tcPr>
          <w:p w14:paraId="289C5A20" w14:textId="77777777" w:rsidR="0058264A" w:rsidRPr="00806674" w:rsidRDefault="0058264A" w:rsidP="0058264A">
            <w:pPr>
              <w:pStyle w:val="Tabletext"/>
              <w:jc w:val="center"/>
            </w:pPr>
            <w:r>
              <w:t>5 weeks</w:t>
            </w:r>
          </w:p>
        </w:tc>
        <w:tc>
          <w:tcPr>
            <w:tcW w:w="1901" w:type="dxa"/>
            <w:vAlign w:val="center"/>
          </w:tcPr>
          <w:p w14:paraId="113A32FA" w14:textId="77777777" w:rsidR="0058264A" w:rsidRDefault="0058264A" w:rsidP="0058264A">
            <w:pPr>
              <w:pStyle w:val="Tabletext"/>
            </w:pPr>
            <w:r>
              <w:t>5 weeks</w:t>
            </w:r>
          </w:p>
          <w:p w14:paraId="00C260E3" w14:textId="77777777" w:rsidR="0058264A" w:rsidRPr="00806674" w:rsidRDefault="0058264A" w:rsidP="0058264A">
            <w:pPr>
              <w:pStyle w:val="Tabletext"/>
            </w:pPr>
            <w:r>
              <w:t xml:space="preserve">5 weeks + 1 </w:t>
            </w:r>
            <w:proofErr w:type="gramStart"/>
            <w:r>
              <w:t>month</w:t>
            </w:r>
            <w:proofErr w:type="gramEnd"/>
          </w:p>
        </w:tc>
      </w:tr>
      <w:tr w:rsidR="00780C49" w:rsidRPr="00806674" w14:paraId="2405CD19" w14:textId="77777777" w:rsidTr="00303A21">
        <w:trPr>
          <w:gridAfter w:val="1"/>
          <w:wAfter w:w="13" w:type="dxa"/>
          <w:trHeight w:val="705"/>
        </w:trPr>
        <w:tc>
          <w:tcPr>
            <w:tcW w:w="1565" w:type="dxa"/>
            <w:vAlign w:val="center"/>
          </w:tcPr>
          <w:p w14:paraId="258E562E" w14:textId="77777777" w:rsidR="00780C49" w:rsidRPr="00806674" w:rsidRDefault="00780C49" w:rsidP="00780C49">
            <w:pPr>
              <w:pStyle w:val="Tabletext"/>
              <w:rPr>
                <w:rFonts w:ascii="Helvetica" w:hAnsi="Helvetica"/>
              </w:rPr>
            </w:pPr>
            <w:r w:rsidRPr="00514B4D">
              <w:t>Salamizadeh 2017</w:t>
            </w:r>
            <w:r>
              <w:fldChar w:fldCharType="begin"/>
            </w:r>
            <w:r>
              <w:instrText xml:space="preserve"> ADDIN ZOTERO_ITEM CSL_CITATION {"citationID":"mPlA4svm","properties":{"formattedCitation":"\\super 13\\nosupersub{}","plainCitation":"13","noteIndex":0},"citationItems":[{"id":172,"uris":["http://zotero.org/users/10451122/items/AZWCQP75"],"itemData":{"id":172,"type":"article-journal","container-title":"International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Pr="00E21FCC">
              <w:rPr>
                <w:vertAlign w:val="superscript"/>
              </w:rPr>
              <w:t>13</w:t>
            </w:r>
            <w:r>
              <w:fldChar w:fldCharType="end"/>
            </w:r>
          </w:p>
        </w:tc>
        <w:tc>
          <w:tcPr>
            <w:tcW w:w="992" w:type="dxa"/>
            <w:vAlign w:val="center"/>
          </w:tcPr>
          <w:p w14:paraId="608CEE9D" w14:textId="77777777" w:rsidR="00780C49" w:rsidRPr="00806674" w:rsidRDefault="00780C49" w:rsidP="00780C49">
            <w:pPr>
              <w:pStyle w:val="Tabletext"/>
            </w:pPr>
            <w:r w:rsidRPr="00514B4D">
              <w:t>Iran</w:t>
            </w:r>
          </w:p>
        </w:tc>
        <w:tc>
          <w:tcPr>
            <w:tcW w:w="2694" w:type="dxa"/>
            <w:vAlign w:val="center"/>
          </w:tcPr>
          <w:p w14:paraId="19AAD6F4" w14:textId="77777777" w:rsidR="00780C49" w:rsidRPr="00806674" w:rsidRDefault="00780C49" w:rsidP="00780C49">
            <w:pPr>
              <w:pStyle w:val="Tabletext"/>
            </w:pPr>
            <w:r>
              <w:t>Spiritual Care Education</w:t>
            </w:r>
          </w:p>
        </w:tc>
        <w:tc>
          <w:tcPr>
            <w:tcW w:w="2409" w:type="dxa"/>
            <w:vAlign w:val="center"/>
          </w:tcPr>
          <w:p w14:paraId="4A0500EB" w14:textId="1593E4A4" w:rsidR="00780C49" w:rsidRPr="00806674" w:rsidRDefault="0058264A" w:rsidP="00780C49">
            <w:pPr>
              <w:pStyle w:val="Tabletext"/>
            </w:pPr>
            <w:r w:rsidRPr="00330B88">
              <w:t>Miscellaneous</w:t>
            </w:r>
            <w:r>
              <w:t xml:space="preserve"> (spirituality)</w:t>
            </w:r>
          </w:p>
        </w:tc>
        <w:tc>
          <w:tcPr>
            <w:tcW w:w="1276" w:type="dxa"/>
            <w:vAlign w:val="center"/>
          </w:tcPr>
          <w:p w14:paraId="3D010CA4" w14:textId="77777777" w:rsidR="00780C49" w:rsidRPr="00806674" w:rsidRDefault="00780C49" w:rsidP="00780C49">
            <w:pPr>
              <w:pStyle w:val="Tabletext"/>
              <w:jc w:val="center"/>
            </w:pPr>
            <w:r>
              <w:t>Weekly</w:t>
            </w:r>
          </w:p>
        </w:tc>
        <w:tc>
          <w:tcPr>
            <w:tcW w:w="1418" w:type="dxa"/>
            <w:vAlign w:val="center"/>
          </w:tcPr>
          <w:p w14:paraId="6C4EBE2D" w14:textId="36DA6323" w:rsidR="00780C49" w:rsidRPr="00806674" w:rsidRDefault="00780C49" w:rsidP="00780C49">
            <w:pPr>
              <w:pStyle w:val="Tabletext"/>
              <w:jc w:val="center"/>
            </w:pPr>
            <w:r>
              <w:t>Individual</w:t>
            </w:r>
            <w:r w:rsidR="0058264A">
              <w:t xml:space="preserve"> </w:t>
            </w:r>
            <w:r w:rsidR="00303A21" w:rsidRPr="00303A21">
              <w:rPr>
                <w:vertAlign w:val="superscript"/>
              </w:rPr>
              <w:fldChar w:fldCharType="begin"/>
            </w:r>
            <w:r w:rsidR="00303A21" w:rsidRPr="00303A21">
              <w:rPr>
                <w:vertAlign w:val="superscript"/>
              </w:rPr>
              <w:instrText xml:space="preserve"> NOTEREF _Ref122363569 </w:instrText>
            </w:r>
            <w:r w:rsidR="00303A21">
              <w:rPr>
                <w:vertAlign w:val="superscript"/>
              </w:rPr>
              <w:instrText xml:space="preserve"> \* MERGEFORMAT </w:instrText>
            </w:r>
            <w:r w:rsidR="00303A21" w:rsidRPr="00303A21">
              <w:rPr>
                <w:vertAlign w:val="superscript"/>
              </w:rPr>
              <w:fldChar w:fldCharType="separate"/>
            </w:r>
            <w:r w:rsidR="00303A21" w:rsidRPr="00303A21">
              <w:rPr>
                <w:vertAlign w:val="superscript"/>
              </w:rPr>
              <w:t>e</w:t>
            </w:r>
            <w:r w:rsidR="00303A21" w:rsidRPr="00303A21">
              <w:rPr>
                <w:vertAlign w:val="superscript"/>
              </w:rPr>
              <w:fldChar w:fldCharType="end"/>
            </w:r>
          </w:p>
        </w:tc>
        <w:tc>
          <w:tcPr>
            <w:tcW w:w="1095" w:type="dxa"/>
            <w:vAlign w:val="center"/>
          </w:tcPr>
          <w:p w14:paraId="23E2B2F2" w14:textId="77777777" w:rsidR="00780C49" w:rsidRPr="00806674" w:rsidRDefault="00780C49" w:rsidP="00780C49">
            <w:pPr>
              <w:pStyle w:val="Tabletext"/>
              <w:jc w:val="center"/>
            </w:pPr>
            <w:r>
              <w:t>28</w:t>
            </w:r>
          </w:p>
        </w:tc>
        <w:tc>
          <w:tcPr>
            <w:tcW w:w="1234" w:type="dxa"/>
            <w:vAlign w:val="center"/>
          </w:tcPr>
          <w:p w14:paraId="4AF7A549" w14:textId="77777777" w:rsidR="00780C49" w:rsidRPr="00806674" w:rsidRDefault="00780C49" w:rsidP="00780C49">
            <w:pPr>
              <w:pStyle w:val="Tabletext"/>
              <w:jc w:val="center"/>
            </w:pPr>
            <w:r>
              <w:t>26</w:t>
            </w:r>
          </w:p>
        </w:tc>
        <w:tc>
          <w:tcPr>
            <w:tcW w:w="1297" w:type="dxa"/>
            <w:vAlign w:val="center"/>
          </w:tcPr>
          <w:p w14:paraId="198CC447" w14:textId="77777777" w:rsidR="00780C49" w:rsidRPr="00806674" w:rsidRDefault="00780C49" w:rsidP="00780C49">
            <w:pPr>
              <w:pStyle w:val="Tabletext"/>
              <w:jc w:val="center"/>
            </w:pPr>
            <w:r>
              <w:t>5 weeks</w:t>
            </w:r>
          </w:p>
        </w:tc>
        <w:tc>
          <w:tcPr>
            <w:tcW w:w="1901" w:type="dxa"/>
            <w:vAlign w:val="center"/>
          </w:tcPr>
          <w:p w14:paraId="48529AB4" w14:textId="77777777" w:rsidR="00780C49" w:rsidRPr="00806674" w:rsidRDefault="00780C49" w:rsidP="00780C49">
            <w:pPr>
              <w:pStyle w:val="Tabletext"/>
            </w:pPr>
            <w:r>
              <w:t>5 weeks</w:t>
            </w:r>
          </w:p>
        </w:tc>
      </w:tr>
      <w:tr w:rsidR="009F06DA" w:rsidRPr="00806674" w14:paraId="24C20F6F" w14:textId="77777777" w:rsidTr="00303A21">
        <w:trPr>
          <w:gridAfter w:val="1"/>
          <w:wAfter w:w="13" w:type="dxa"/>
          <w:trHeight w:val="361"/>
        </w:trPr>
        <w:tc>
          <w:tcPr>
            <w:tcW w:w="1565" w:type="dxa"/>
            <w:vAlign w:val="center"/>
          </w:tcPr>
          <w:p w14:paraId="0D9A0C88" w14:textId="77777777" w:rsidR="009F06DA" w:rsidRPr="00806674" w:rsidRDefault="009F06DA" w:rsidP="009F06DA">
            <w:pPr>
              <w:pStyle w:val="Tabletext"/>
              <w:rPr>
                <w:rFonts w:ascii="Helvetica" w:hAnsi="Helvetica"/>
              </w:rPr>
            </w:pPr>
            <w:r w:rsidRPr="00514B4D">
              <w:t>Shata 2017</w:t>
            </w:r>
            <w:r>
              <w:fldChar w:fldCharType="begin"/>
            </w:r>
            <w:r>
              <w:instrText xml:space="preserve"> ADDIN ZOTERO_ITEM CSL_CITATION {"citationID":"siIGR1WS","properties":{"formattedCitation":"\\super 42\\nosupersub{}","plainCitation":"42","noteIndex":0},"citationItems":[{"id":166,"uris":["http://zotero.org/users/10451122/items/J499MVA9"],"itemData":{"id":166,"type":"article-journal","abstract":"Background: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w:instrText>
            </w:r>
            <w:r>
              <w:rPr>
                <w:rFonts w:ascii="Cambria Math" w:hAnsi="Cambria Math" w:cs="Cambria Math"/>
              </w:rPr>
              <w:instrText>‑</w:instrText>
            </w:r>
            <w:r>
              <w:instrText>Kady","given":"Heba M"},{"family":"Abu</w:instrText>
            </w:r>
            <w:r>
              <w:rPr>
                <w:rFonts w:ascii="Cambria Math" w:hAnsi="Cambria Math" w:cs="Cambria Math"/>
              </w:rPr>
              <w:instrText>‑</w:instrText>
            </w:r>
            <w:r>
              <w:instrText xml:space="preserve">Nazel","given":"Mervat W"}],"issued":{"date-parts":[["2017"]]}}}],"schema":"https://github.com/citation-style-language/schema/raw/master/csl-citation.json"} </w:instrText>
            </w:r>
            <w:r>
              <w:fldChar w:fldCharType="separate"/>
            </w:r>
            <w:r w:rsidRPr="007C747D">
              <w:rPr>
                <w:vertAlign w:val="superscript"/>
              </w:rPr>
              <w:t>42</w:t>
            </w:r>
            <w:r>
              <w:fldChar w:fldCharType="end"/>
            </w:r>
          </w:p>
        </w:tc>
        <w:tc>
          <w:tcPr>
            <w:tcW w:w="992" w:type="dxa"/>
            <w:vAlign w:val="center"/>
          </w:tcPr>
          <w:p w14:paraId="69DF65B7" w14:textId="77777777" w:rsidR="009F06DA" w:rsidRPr="00806674" w:rsidRDefault="009F06DA" w:rsidP="009F06DA">
            <w:pPr>
              <w:pStyle w:val="Tabletext"/>
            </w:pPr>
            <w:r w:rsidRPr="00514B4D">
              <w:t>Egypt</w:t>
            </w:r>
          </w:p>
        </w:tc>
        <w:tc>
          <w:tcPr>
            <w:tcW w:w="2694" w:type="dxa"/>
            <w:vAlign w:val="center"/>
          </w:tcPr>
          <w:p w14:paraId="3A4E130B" w14:textId="77777777" w:rsidR="009F06DA" w:rsidRPr="00806674" w:rsidRDefault="009F06DA" w:rsidP="009F06DA">
            <w:pPr>
              <w:pStyle w:val="Tabletext"/>
            </w:pPr>
            <w:r>
              <w:t xml:space="preserve">A </w:t>
            </w:r>
            <w:r w:rsidRPr="00FA0045">
              <w:t>multi-component psychosocial intervention program</w:t>
            </w:r>
          </w:p>
        </w:tc>
        <w:tc>
          <w:tcPr>
            <w:tcW w:w="2409" w:type="dxa"/>
            <w:vAlign w:val="center"/>
          </w:tcPr>
          <w:p w14:paraId="603D669C" w14:textId="129100A4" w:rsidR="009F06DA" w:rsidRPr="00806674" w:rsidRDefault="009F06DA" w:rsidP="009F06DA">
            <w:pPr>
              <w:pStyle w:val="Tabletext"/>
            </w:pPr>
            <w:r>
              <w:t>Multi-component intervention</w:t>
            </w:r>
            <w:r w:rsidR="008331D5">
              <w:t xml:space="preserve"> (PEI+CBT+GS)</w:t>
            </w:r>
          </w:p>
        </w:tc>
        <w:tc>
          <w:tcPr>
            <w:tcW w:w="1276" w:type="dxa"/>
            <w:vAlign w:val="center"/>
          </w:tcPr>
          <w:p w14:paraId="2E9651CE" w14:textId="77777777" w:rsidR="009F06DA" w:rsidRPr="00806674" w:rsidRDefault="009F06DA" w:rsidP="009F06DA">
            <w:pPr>
              <w:pStyle w:val="Tabletext"/>
              <w:jc w:val="center"/>
            </w:pPr>
            <w:r>
              <w:t>Weekly</w:t>
            </w:r>
          </w:p>
        </w:tc>
        <w:tc>
          <w:tcPr>
            <w:tcW w:w="1418" w:type="dxa"/>
            <w:vAlign w:val="center"/>
          </w:tcPr>
          <w:p w14:paraId="57CD0B39" w14:textId="77777777" w:rsidR="009F06DA" w:rsidRPr="00806674" w:rsidRDefault="009F06DA" w:rsidP="009F06DA">
            <w:pPr>
              <w:pStyle w:val="Tabletext"/>
              <w:jc w:val="center"/>
            </w:pPr>
            <w:r>
              <w:t>Individual</w:t>
            </w:r>
          </w:p>
        </w:tc>
        <w:tc>
          <w:tcPr>
            <w:tcW w:w="1095" w:type="dxa"/>
            <w:vAlign w:val="center"/>
          </w:tcPr>
          <w:p w14:paraId="70347D2B" w14:textId="77777777" w:rsidR="009F06DA" w:rsidRPr="00806674" w:rsidRDefault="009F06DA" w:rsidP="009F06DA">
            <w:pPr>
              <w:pStyle w:val="Tabletext"/>
              <w:jc w:val="center"/>
            </w:pPr>
            <w:r>
              <w:t>59</w:t>
            </w:r>
          </w:p>
        </w:tc>
        <w:tc>
          <w:tcPr>
            <w:tcW w:w="1234" w:type="dxa"/>
            <w:vAlign w:val="center"/>
          </w:tcPr>
          <w:p w14:paraId="28B2D74E" w14:textId="77777777" w:rsidR="009F06DA" w:rsidRPr="00806674" w:rsidRDefault="009F06DA" w:rsidP="009F06DA">
            <w:pPr>
              <w:pStyle w:val="Tabletext"/>
              <w:jc w:val="center"/>
            </w:pPr>
            <w:r>
              <w:t>55</w:t>
            </w:r>
          </w:p>
        </w:tc>
        <w:tc>
          <w:tcPr>
            <w:tcW w:w="1297" w:type="dxa"/>
            <w:vAlign w:val="center"/>
          </w:tcPr>
          <w:p w14:paraId="6FFA8866" w14:textId="77777777" w:rsidR="009F06DA" w:rsidRPr="00806674" w:rsidRDefault="009F06DA" w:rsidP="009F06DA">
            <w:pPr>
              <w:pStyle w:val="Tabletext"/>
              <w:jc w:val="center"/>
            </w:pPr>
            <w:r>
              <w:t>8 weeks</w:t>
            </w:r>
          </w:p>
        </w:tc>
        <w:tc>
          <w:tcPr>
            <w:tcW w:w="1901" w:type="dxa"/>
            <w:vAlign w:val="center"/>
          </w:tcPr>
          <w:p w14:paraId="794FB2AD" w14:textId="77777777" w:rsidR="009F06DA" w:rsidRDefault="009F06DA" w:rsidP="009F06DA">
            <w:pPr>
              <w:pStyle w:val="Tabletext"/>
            </w:pPr>
            <w:r>
              <w:t>8 weeks</w:t>
            </w:r>
          </w:p>
          <w:p w14:paraId="0186A058" w14:textId="77777777" w:rsidR="009F06DA" w:rsidRPr="00806674" w:rsidRDefault="009F06DA" w:rsidP="009F06DA">
            <w:pPr>
              <w:pStyle w:val="Tabletext"/>
            </w:pPr>
            <w:r>
              <w:t>8 weeks + 3 months</w:t>
            </w:r>
          </w:p>
        </w:tc>
      </w:tr>
      <w:tr w:rsidR="00E01DD4" w:rsidRPr="00806674" w14:paraId="3DCDC935" w14:textId="77777777" w:rsidTr="00E01DD4">
        <w:trPr>
          <w:gridAfter w:val="1"/>
          <w:wAfter w:w="13" w:type="dxa"/>
          <w:trHeight w:val="627"/>
        </w:trPr>
        <w:tc>
          <w:tcPr>
            <w:tcW w:w="1565" w:type="dxa"/>
            <w:vAlign w:val="center"/>
          </w:tcPr>
          <w:p w14:paraId="43D6E965" w14:textId="77777777" w:rsidR="00E01DD4" w:rsidRPr="00806674" w:rsidRDefault="00E01DD4" w:rsidP="00E01DD4">
            <w:pPr>
              <w:pStyle w:val="Tabletext"/>
              <w:rPr>
                <w:rFonts w:ascii="Helvetica" w:hAnsi="Helvetica"/>
              </w:rPr>
            </w:pPr>
            <w:r w:rsidRPr="00514B4D">
              <w:t>Söylemez 2016</w:t>
            </w:r>
            <w:r>
              <w:fldChar w:fldCharType="begin"/>
            </w:r>
            <w:r>
              <w:instrText xml:space="preserve"> ADDIN ZOTERO_ITEM CSL_CITATION {"citationID":"BUfAw9AT","properties":{"formattedCitation":"\\super 43\\nosupersub{}","plainCitation":"43","noteIndex":0},"citationItems":[{"id":443,"uris":["http://zotero.org/users/10451122/items/DLQ7QFFT"],"itemData":{"id":443,"type":"article-journal","abstract":"The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fldChar w:fldCharType="separate"/>
            </w:r>
            <w:r w:rsidRPr="007C747D">
              <w:rPr>
                <w:vertAlign w:val="superscript"/>
              </w:rPr>
              <w:t>43</w:t>
            </w:r>
            <w:r>
              <w:fldChar w:fldCharType="end"/>
            </w:r>
          </w:p>
        </w:tc>
        <w:tc>
          <w:tcPr>
            <w:tcW w:w="992" w:type="dxa"/>
            <w:vAlign w:val="center"/>
          </w:tcPr>
          <w:p w14:paraId="26C4A564" w14:textId="77777777" w:rsidR="00E01DD4" w:rsidRPr="00806674" w:rsidRDefault="00E01DD4" w:rsidP="00E01DD4">
            <w:pPr>
              <w:pStyle w:val="Tabletext"/>
            </w:pPr>
            <w:r w:rsidRPr="00514B4D">
              <w:t>Turkey</w:t>
            </w:r>
          </w:p>
        </w:tc>
        <w:tc>
          <w:tcPr>
            <w:tcW w:w="2694" w:type="dxa"/>
            <w:vAlign w:val="center"/>
          </w:tcPr>
          <w:p w14:paraId="6109B974" w14:textId="77777777" w:rsidR="00E01DD4" w:rsidRPr="00806674" w:rsidRDefault="00E01DD4" w:rsidP="00E01DD4">
            <w:pPr>
              <w:pStyle w:val="Tabletext"/>
            </w:pPr>
            <w:r w:rsidRPr="00FC5500">
              <w:t>Progressively Lowered Stress Threshold-based intervention</w:t>
            </w:r>
          </w:p>
        </w:tc>
        <w:tc>
          <w:tcPr>
            <w:tcW w:w="2409" w:type="dxa"/>
            <w:vAlign w:val="center"/>
          </w:tcPr>
          <w:p w14:paraId="4D1C85F6" w14:textId="50F878C2" w:rsidR="00E01DD4" w:rsidRPr="00806674" w:rsidRDefault="00E01DD4" w:rsidP="00E01DD4">
            <w:pPr>
              <w:pStyle w:val="Tabletext"/>
            </w:pPr>
            <w:r>
              <w:t>Multi-component intervention</w:t>
            </w:r>
            <w:r w:rsidR="008331D5">
              <w:t xml:space="preserve"> (PEI+CCM+GS)</w:t>
            </w:r>
          </w:p>
        </w:tc>
        <w:tc>
          <w:tcPr>
            <w:tcW w:w="1276" w:type="dxa"/>
            <w:vAlign w:val="center"/>
          </w:tcPr>
          <w:p w14:paraId="5A4BFAA5" w14:textId="77777777" w:rsidR="00E01DD4" w:rsidRPr="00806674" w:rsidRDefault="00E01DD4" w:rsidP="00E01DD4">
            <w:pPr>
              <w:pStyle w:val="Tabletext"/>
              <w:jc w:val="center"/>
            </w:pPr>
            <w:r>
              <w:t>Bi-weekly</w:t>
            </w:r>
          </w:p>
        </w:tc>
        <w:tc>
          <w:tcPr>
            <w:tcW w:w="1418" w:type="dxa"/>
            <w:vAlign w:val="center"/>
          </w:tcPr>
          <w:p w14:paraId="2FDB6256" w14:textId="77777777" w:rsidR="00E01DD4" w:rsidRPr="00806674" w:rsidRDefault="00E01DD4" w:rsidP="00E01DD4">
            <w:pPr>
              <w:pStyle w:val="Tabletext"/>
              <w:jc w:val="center"/>
            </w:pPr>
            <w:r>
              <w:t>Individual</w:t>
            </w:r>
          </w:p>
        </w:tc>
        <w:tc>
          <w:tcPr>
            <w:tcW w:w="1095" w:type="dxa"/>
            <w:vAlign w:val="center"/>
          </w:tcPr>
          <w:p w14:paraId="0E584148" w14:textId="0DC5BBD1" w:rsidR="00E01DD4" w:rsidRPr="00806674" w:rsidRDefault="00E01DD4" w:rsidP="00E01DD4">
            <w:pPr>
              <w:pStyle w:val="Tabletext"/>
              <w:jc w:val="center"/>
            </w:pPr>
            <w:r>
              <w:t>3</w:t>
            </w:r>
            <w:r>
              <w:t>4</w:t>
            </w:r>
          </w:p>
        </w:tc>
        <w:tc>
          <w:tcPr>
            <w:tcW w:w="1234" w:type="dxa"/>
            <w:vAlign w:val="center"/>
          </w:tcPr>
          <w:p w14:paraId="6ACD17EF" w14:textId="77777777" w:rsidR="00E01DD4" w:rsidRPr="00806674" w:rsidRDefault="00E01DD4" w:rsidP="00E01DD4">
            <w:pPr>
              <w:pStyle w:val="Tabletext"/>
              <w:jc w:val="center"/>
            </w:pPr>
            <w:r>
              <w:t>35</w:t>
            </w:r>
          </w:p>
        </w:tc>
        <w:tc>
          <w:tcPr>
            <w:tcW w:w="1297" w:type="dxa"/>
            <w:vAlign w:val="center"/>
          </w:tcPr>
          <w:p w14:paraId="591C0F2E" w14:textId="77777777" w:rsidR="00E01DD4" w:rsidRPr="00806674" w:rsidRDefault="00E01DD4" w:rsidP="00E01DD4">
            <w:pPr>
              <w:pStyle w:val="Tabletext"/>
              <w:jc w:val="center"/>
            </w:pPr>
            <w:r>
              <w:t>3 months</w:t>
            </w:r>
          </w:p>
        </w:tc>
        <w:tc>
          <w:tcPr>
            <w:tcW w:w="1901" w:type="dxa"/>
            <w:vAlign w:val="center"/>
          </w:tcPr>
          <w:p w14:paraId="247F2C28" w14:textId="77777777" w:rsidR="00E01DD4" w:rsidRPr="00806674" w:rsidRDefault="00E01DD4" w:rsidP="00E01DD4">
            <w:pPr>
              <w:pStyle w:val="Tabletext"/>
            </w:pPr>
            <w:r>
              <w:t>5 months + 2 weeks</w:t>
            </w:r>
            <w:r w:rsidRPr="00E21FCC">
              <w:rPr>
                <w:rStyle w:val="FootnoteReference"/>
              </w:rPr>
              <w:footnoteReference w:id="6"/>
            </w:r>
          </w:p>
        </w:tc>
      </w:tr>
      <w:tr w:rsidR="00E01DD4" w:rsidRPr="00806674" w14:paraId="14F47AE4" w14:textId="77777777" w:rsidTr="00E01DD4">
        <w:trPr>
          <w:gridAfter w:val="1"/>
          <w:wAfter w:w="13" w:type="dxa"/>
          <w:trHeight w:val="707"/>
        </w:trPr>
        <w:tc>
          <w:tcPr>
            <w:tcW w:w="1565" w:type="dxa"/>
            <w:vAlign w:val="center"/>
          </w:tcPr>
          <w:p w14:paraId="1AACC575" w14:textId="77777777" w:rsidR="00E01DD4" w:rsidRPr="00806674" w:rsidRDefault="00E01DD4" w:rsidP="00E01DD4">
            <w:pPr>
              <w:pStyle w:val="Tabletext"/>
              <w:rPr>
                <w:rFonts w:ascii="Helvetica" w:hAnsi="Helvetica"/>
              </w:rPr>
            </w:pPr>
            <w:r w:rsidRPr="00514B4D">
              <w:t>SU 2012</w:t>
            </w:r>
            <w:r>
              <w:fldChar w:fldCharType="begin"/>
            </w:r>
            <w:r>
              <w:instrText xml:space="preserve"> ADDIN ZOTERO_ITEM CSL_CITATION {"citationID":"4XDNbs5c","properties":{"formattedCitation":"\\super 44\\nosupersub{}","plainCitation":"44","noteIndex":0},"citationItems":[{"id":176,"uris":["http://zotero.org/users/10451122/items/9GEMI4UH"],"itemData":{"id":176,"type":"article-journal","abstract":"Objective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fldChar w:fldCharType="separate"/>
            </w:r>
            <w:r w:rsidRPr="007C747D">
              <w:rPr>
                <w:vertAlign w:val="superscript"/>
              </w:rPr>
              <w:t>44</w:t>
            </w:r>
            <w:r>
              <w:fldChar w:fldCharType="end"/>
            </w:r>
          </w:p>
        </w:tc>
        <w:tc>
          <w:tcPr>
            <w:tcW w:w="992" w:type="dxa"/>
            <w:vAlign w:val="center"/>
          </w:tcPr>
          <w:p w14:paraId="711FCCC1" w14:textId="77777777" w:rsidR="00E01DD4" w:rsidRPr="00806674" w:rsidRDefault="00E01DD4" w:rsidP="00E01DD4">
            <w:pPr>
              <w:pStyle w:val="Tabletext"/>
            </w:pPr>
            <w:r w:rsidRPr="00514B4D">
              <w:t>China</w:t>
            </w:r>
          </w:p>
        </w:tc>
        <w:tc>
          <w:tcPr>
            <w:tcW w:w="2694" w:type="dxa"/>
            <w:vAlign w:val="center"/>
          </w:tcPr>
          <w:p w14:paraId="6BFEEB3E" w14:textId="77777777" w:rsidR="00E01DD4" w:rsidRPr="00806674" w:rsidRDefault="00E01DD4" w:rsidP="00E01DD4">
            <w:pPr>
              <w:pStyle w:val="Tabletext"/>
            </w:pPr>
            <w:r>
              <w:t>C</w:t>
            </w:r>
            <w:r w:rsidRPr="00B506F6">
              <w:t>omprehensive nursing intervention</w:t>
            </w:r>
          </w:p>
        </w:tc>
        <w:tc>
          <w:tcPr>
            <w:tcW w:w="2409" w:type="dxa"/>
            <w:vAlign w:val="center"/>
          </w:tcPr>
          <w:p w14:paraId="2D938F5A" w14:textId="1CEC262C" w:rsidR="00E01DD4" w:rsidRPr="00806674" w:rsidRDefault="00E01DD4" w:rsidP="00E01DD4">
            <w:pPr>
              <w:pStyle w:val="Tabletext"/>
            </w:pPr>
            <w:r>
              <w:t>Multi-component intervention</w:t>
            </w:r>
            <w:r w:rsidR="008331D5">
              <w:t xml:space="preserve"> (PEI+CCM)</w:t>
            </w:r>
          </w:p>
        </w:tc>
        <w:tc>
          <w:tcPr>
            <w:tcW w:w="1276" w:type="dxa"/>
            <w:vAlign w:val="center"/>
          </w:tcPr>
          <w:p w14:paraId="10EF43D8" w14:textId="77777777" w:rsidR="00E01DD4" w:rsidRPr="00806674" w:rsidRDefault="00E01DD4" w:rsidP="00E01DD4">
            <w:pPr>
              <w:pStyle w:val="Tabletext"/>
              <w:jc w:val="center"/>
            </w:pPr>
            <w:r>
              <w:t>N/A</w:t>
            </w:r>
          </w:p>
        </w:tc>
        <w:tc>
          <w:tcPr>
            <w:tcW w:w="1418" w:type="dxa"/>
            <w:vAlign w:val="center"/>
          </w:tcPr>
          <w:p w14:paraId="460A6845" w14:textId="77777777" w:rsidR="00E01DD4" w:rsidRPr="00806674" w:rsidRDefault="00E01DD4" w:rsidP="00E01DD4">
            <w:pPr>
              <w:pStyle w:val="Tabletext"/>
              <w:jc w:val="center"/>
            </w:pPr>
            <w:r>
              <w:t>Individual</w:t>
            </w:r>
          </w:p>
        </w:tc>
        <w:tc>
          <w:tcPr>
            <w:tcW w:w="1095" w:type="dxa"/>
            <w:vAlign w:val="center"/>
          </w:tcPr>
          <w:p w14:paraId="184EFEC1" w14:textId="77777777" w:rsidR="00E01DD4" w:rsidRPr="00806674" w:rsidRDefault="00E01DD4" w:rsidP="00E01DD4">
            <w:pPr>
              <w:pStyle w:val="Tabletext"/>
              <w:jc w:val="center"/>
            </w:pPr>
            <w:r>
              <w:t>20</w:t>
            </w:r>
          </w:p>
        </w:tc>
        <w:tc>
          <w:tcPr>
            <w:tcW w:w="1234" w:type="dxa"/>
            <w:vAlign w:val="center"/>
          </w:tcPr>
          <w:p w14:paraId="298FE3DE" w14:textId="77777777" w:rsidR="00E01DD4" w:rsidRPr="00806674" w:rsidRDefault="00E01DD4" w:rsidP="00E01DD4">
            <w:pPr>
              <w:pStyle w:val="Tabletext"/>
              <w:jc w:val="center"/>
            </w:pPr>
            <w:r>
              <w:t>20</w:t>
            </w:r>
          </w:p>
        </w:tc>
        <w:tc>
          <w:tcPr>
            <w:tcW w:w="1297" w:type="dxa"/>
            <w:vAlign w:val="center"/>
          </w:tcPr>
          <w:p w14:paraId="10258681" w14:textId="77777777" w:rsidR="00E01DD4" w:rsidRPr="00806674" w:rsidRDefault="00E01DD4" w:rsidP="00E01DD4">
            <w:pPr>
              <w:pStyle w:val="Tabletext"/>
              <w:jc w:val="center"/>
            </w:pPr>
            <w:r>
              <w:t>14 days</w:t>
            </w:r>
          </w:p>
        </w:tc>
        <w:tc>
          <w:tcPr>
            <w:tcW w:w="1901" w:type="dxa"/>
            <w:vAlign w:val="center"/>
          </w:tcPr>
          <w:p w14:paraId="0AA5C7F3" w14:textId="77777777" w:rsidR="00E01DD4" w:rsidRPr="00806674" w:rsidRDefault="00E01DD4" w:rsidP="00E01DD4">
            <w:pPr>
              <w:pStyle w:val="Tabletext"/>
            </w:pPr>
            <w:r>
              <w:t>14 days + 6 months</w:t>
            </w:r>
          </w:p>
        </w:tc>
      </w:tr>
      <w:tr w:rsidR="00E01DD4" w:rsidRPr="00806674" w14:paraId="6D79F86A" w14:textId="77777777" w:rsidTr="00E01DD4">
        <w:trPr>
          <w:gridAfter w:val="1"/>
          <w:wAfter w:w="13" w:type="dxa"/>
          <w:trHeight w:val="704"/>
        </w:trPr>
        <w:tc>
          <w:tcPr>
            <w:tcW w:w="1565" w:type="dxa"/>
            <w:vAlign w:val="center"/>
          </w:tcPr>
          <w:p w14:paraId="021B267E" w14:textId="77777777" w:rsidR="00E01DD4" w:rsidRPr="00806674" w:rsidRDefault="00E01DD4" w:rsidP="00E01DD4">
            <w:pPr>
              <w:pStyle w:val="Tabletext"/>
              <w:rPr>
                <w:rFonts w:ascii="Helvetica" w:hAnsi="Helvetica"/>
              </w:rPr>
            </w:pPr>
            <w:r w:rsidRPr="00514B4D">
              <w:t>SUN 2010</w:t>
            </w:r>
            <w:r>
              <w:fldChar w:fldCharType="begin"/>
            </w:r>
            <w:r>
              <w:instrText xml:space="preserve"> ADDIN ZOTERO_ITEM CSL_CITATION {"citationID":"9PjGFoZl","properties":{"formattedCitation":"\\super 45\\nosupersub{}","plainCitation":"45","noteIndex":0},"citationItems":[{"id":180,"uris":["http://zotero.org/users/10451122/items/B4KRYIG3"],"itemData":{"id":180,"type":"article-journal","abstract":"</w:instrText>
            </w:r>
            <w:r>
              <w:rPr>
                <w:rFonts w:ascii="Microsoft YaHei" w:eastAsia="Microsoft YaHei" w:hAnsi="Microsoft YaHei" w:cs="Microsoft YaHei" w:hint="eastAsia"/>
              </w:rPr>
              <w:instrText>：［目的］探讨护理干预对早、中期阿尔茨海默病（</w:instrText>
            </w:r>
            <w:r>
              <w:instrText>AD</w:instrText>
            </w:r>
            <w:r>
              <w:rPr>
                <w:rFonts w:ascii="Microsoft YaHei" w:eastAsia="Microsoft YaHei" w:hAnsi="Microsoft YaHei" w:cs="Microsoft YaHei" w:hint="eastAsia"/>
              </w:rPr>
              <w:instrText>）病人生活质量的影响。［方法］将</w:instrText>
            </w:r>
            <w:r>
              <w:instrText>36</w:instrText>
            </w:r>
            <w:r>
              <w:rPr>
                <w:rFonts w:ascii="Microsoft YaHei" w:eastAsia="Microsoft YaHei" w:hAnsi="Microsoft YaHei" w:cs="Microsoft YaHei" w:hint="eastAsia"/>
              </w:rPr>
              <w:instrText>例早、中期</w:instrText>
            </w:r>
            <w:r>
              <w:instrText>AD</w:instrText>
            </w:r>
            <w:r>
              <w:rPr>
                <w:rFonts w:ascii="Microsoft YaHei" w:eastAsia="Microsoft YaHei" w:hAnsi="Microsoft YaHei" w:cs="Microsoft YaHei" w:hint="eastAsia"/>
              </w:rPr>
              <w:instrText>病人随机分为试验组</w:instrText>
            </w:r>
            <w:r>
              <w:instrText xml:space="preserve"> </w:instrText>
            </w:r>
            <w:r>
              <w:rPr>
                <w:rFonts w:ascii="Microsoft YaHei" w:eastAsia="Microsoft YaHei" w:hAnsi="Microsoft YaHei" w:cs="Microsoft YaHei" w:hint="eastAsia"/>
              </w:rPr>
              <w:instrText>和对照组。对照组进行常规出院指导</w:instrText>
            </w:r>
            <w:r>
              <w:instrText></w:instrText>
            </w:r>
            <w:r>
              <w:rPr>
                <w:rFonts w:ascii="Microsoft YaHei" w:eastAsia="Microsoft YaHei" w:hAnsi="Microsoft YaHei" w:cs="Microsoft YaHei" w:hint="eastAsia"/>
              </w:rPr>
              <w:instrText>出院后不施加任何干预；试验组在常规出院指导基础上进行为期</w:instrText>
            </w:r>
            <w:r>
              <w:instrText>1</w:instrText>
            </w:r>
            <w:r>
              <w:rPr>
                <w:rFonts w:ascii="Microsoft YaHei" w:eastAsia="Microsoft YaHei" w:hAnsi="Microsoft YaHei" w:cs="Microsoft YaHei" w:hint="eastAsia"/>
              </w:rPr>
              <w:instrText>年的护理干预</w:instrText>
            </w:r>
            <w:r>
              <w:instrText></w:instrText>
            </w:r>
            <w:r>
              <w:rPr>
                <w:rFonts w:ascii="Microsoft YaHei" w:eastAsia="Microsoft YaHei" w:hAnsi="Microsoft YaHei" w:cs="Microsoft YaHei" w:hint="eastAsia"/>
              </w:rPr>
              <w:instrText>包括对病</w:instrText>
            </w:r>
            <w:r>
              <w:instrText xml:space="preserve"> </w:instrText>
            </w:r>
            <w:r>
              <w:rPr>
                <w:rFonts w:ascii="Microsoft YaHei" w:eastAsia="Microsoft YaHei" w:hAnsi="Microsoft YaHei" w:cs="Microsoft YaHei" w:hint="eastAsia"/>
              </w:rPr>
              <w:instrText>人及家属进行</w:instrText>
            </w:r>
            <w:r>
              <w:instrText>AD</w:instrText>
            </w:r>
            <w:r>
              <w:rPr>
                <w:rFonts w:ascii="Microsoft YaHei" w:eastAsia="Microsoft YaHei" w:hAnsi="Microsoft YaHei" w:cs="Microsoft YaHei" w:hint="eastAsia"/>
              </w:rPr>
              <w:instrText>疾病知识及护理知识的宣教、家居安全护理指导、心理护理及情感支持、康复训练指导及遵医行为指导等。两组</w:instrText>
            </w:r>
            <w:r>
              <w:instrText xml:space="preserve"> </w:instrText>
            </w:r>
            <w:r>
              <w:rPr>
                <w:rFonts w:ascii="Microsoft YaHei" w:eastAsia="Microsoft YaHei" w:hAnsi="Microsoft YaHei" w:cs="Microsoft YaHei" w:hint="eastAsia"/>
              </w:rPr>
              <w:instrText>干预前后分别采用简明健康状况量表（</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）测评病人的生活质量。［结果］干预后试验组病人</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综合评分为</w:instrText>
            </w:r>
            <w:r>
              <w:instrText>570</w:instrText>
            </w:r>
            <w:r>
              <w:rPr>
                <w:rFonts w:ascii="Microsoft YaHei" w:eastAsia="Microsoft YaHei" w:hAnsi="Microsoft YaHei" w:cs="Microsoft YaHei" w:hint="eastAsia"/>
              </w:rPr>
              <w:instrText>．</w:instrText>
            </w:r>
            <w:r>
              <w:instrText>1</w:instrText>
            </w:r>
            <w:r>
              <w:rPr>
                <w:rFonts w:ascii="Microsoft YaHei" w:eastAsia="Microsoft YaHei" w:hAnsi="Microsoft YaHei" w:cs="Microsoft YaHei" w:hint="eastAsia"/>
              </w:rPr>
              <w:instrText>分</w:instrText>
            </w:r>
            <w:r>
              <w:rPr>
                <w:rFonts w:hint="eastAsia"/>
              </w:rPr>
              <w:instrText>±</w:instrText>
            </w:r>
            <w:r>
              <w:instrText xml:space="preserve"> 141</w:instrText>
            </w:r>
            <w:r>
              <w:rPr>
                <w:rFonts w:ascii="Microsoft YaHei" w:eastAsia="Microsoft YaHei" w:hAnsi="Microsoft YaHei" w:cs="Microsoft YaHei" w:hint="eastAsia"/>
              </w:rPr>
              <w:instrText>．</w:instrText>
            </w:r>
            <w:r>
              <w:instrText>9</w:instrText>
            </w:r>
            <w:r>
              <w:rPr>
                <w:rFonts w:ascii="Microsoft YaHei" w:eastAsia="Microsoft YaHei" w:hAnsi="Microsoft YaHei" w:cs="Microsoft YaHei" w:hint="eastAsia"/>
              </w:rPr>
              <w:instrText>分</w:instrText>
            </w:r>
            <w:r>
              <w:instrText></w:instrText>
            </w:r>
            <w:r>
              <w:rPr>
                <w:rFonts w:ascii="Microsoft YaHei" w:eastAsia="Microsoft YaHei" w:hAnsi="Microsoft YaHei" w:cs="Microsoft YaHei" w:hint="eastAsia"/>
              </w:rPr>
              <w:instrText>显著高于干预前（</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w:instrText>
            </w:r>
            <w:r>
              <w:rPr>
                <w:rFonts w:ascii="Microsoft YaHei" w:eastAsia="Microsoft YaHei" w:hAnsi="Microsoft YaHei" w:cs="Microsoft YaHei" w:hint="eastAsia"/>
              </w:rPr>
              <w:instrText>亦显著高于对照组（</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）。［结论］护理干预能有效地提高早、中期</w:instrText>
            </w:r>
            <w:r>
              <w:instrText>AD</w:instrText>
            </w:r>
            <w:r>
              <w:rPr>
                <w:rFonts w:ascii="Microsoft YaHei" w:eastAsia="Microsoft YaHei" w:hAnsi="Microsoft YaHei" w:cs="Microsoft YaHei" w:hint="eastAsia"/>
              </w:rPr>
              <w:instrText>病人的生活质</w:instrText>
            </w:r>
            <w:r>
              <w:instrText xml:space="preserve"> </w:instrText>
            </w:r>
            <w:r>
              <w:rPr>
                <w:rFonts w:ascii="Microsoft YaHei" w:eastAsia="Microsoft YaHei" w:hAnsi="Microsoft YaHei" w:cs="Microsoft YaHei" w:hint="eastAsia"/>
              </w:rPr>
              <w:instrText>量。</w:instrText>
            </w:r>
            <w:r>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0.01). </w:instrText>
            </w:r>
            <w:r>
              <w:rPr>
                <w:rFonts w:ascii="Microsoft YaHei" w:eastAsia="Microsoft YaHei" w:hAnsi="Microsoft YaHei" w:cs="Microsoft YaHei" w:hint="eastAsia"/>
              </w:rPr>
              <w:instrText>［</w:instrText>
            </w:r>
            <w:r>
              <w:instrText xml:space="preserve">Conclusion] The nursing intervention was effective in improving the quality of life of patients with early and mid-stage AD.]","container-title":"Chinese Nursing Research","ISSN":"1009-6493","issue":"13","language":"zh","page":"1167-1169","title":"Influence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fldChar w:fldCharType="separate"/>
            </w:r>
            <w:r w:rsidRPr="007C747D">
              <w:rPr>
                <w:vertAlign w:val="superscript"/>
              </w:rPr>
              <w:t>45</w:t>
            </w:r>
            <w:r>
              <w:fldChar w:fldCharType="end"/>
            </w:r>
          </w:p>
        </w:tc>
        <w:tc>
          <w:tcPr>
            <w:tcW w:w="992" w:type="dxa"/>
            <w:vAlign w:val="center"/>
          </w:tcPr>
          <w:p w14:paraId="66A062F3" w14:textId="77777777" w:rsidR="00E01DD4" w:rsidRPr="00806674" w:rsidRDefault="00E01DD4" w:rsidP="00E01DD4">
            <w:pPr>
              <w:pStyle w:val="Tabletext"/>
            </w:pPr>
            <w:r w:rsidRPr="00514B4D">
              <w:t>China</w:t>
            </w:r>
          </w:p>
        </w:tc>
        <w:tc>
          <w:tcPr>
            <w:tcW w:w="2694" w:type="dxa"/>
            <w:vAlign w:val="center"/>
          </w:tcPr>
          <w:p w14:paraId="3200E071" w14:textId="77777777" w:rsidR="00E01DD4" w:rsidRPr="00806674" w:rsidRDefault="00E01DD4" w:rsidP="00E01DD4">
            <w:pPr>
              <w:pStyle w:val="Tabletext"/>
            </w:pPr>
            <w:r>
              <w:t>Nursing intervention</w:t>
            </w:r>
          </w:p>
        </w:tc>
        <w:tc>
          <w:tcPr>
            <w:tcW w:w="2409" w:type="dxa"/>
            <w:vAlign w:val="center"/>
          </w:tcPr>
          <w:p w14:paraId="66AF2990" w14:textId="493EBA50" w:rsidR="00E01DD4" w:rsidRPr="00806674" w:rsidRDefault="00E01DD4" w:rsidP="00E01DD4">
            <w:pPr>
              <w:pStyle w:val="Tabletext"/>
            </w:pPr>
            <w:r>
              <w:t>Multi-component intervention</w:t>
            </w:r>
            <w:r w:rsidR="008331D5">
              <w:t xml:space="preserve"> </w:t>
            </w:r>
            <w:r w:rsidR="008331D5">
              <w:t>(PEI+CCM+GS)</w:t>
            </w:r>
          </w:p>
        </w:tc>
        <w:tc>
          <w:tcPr>
            <w:tcW w:w="1276" w:type="dxa"/>
            <w:vAlign w:val="center"/>
          </w:tcPr>
          <w:p w14:paraId="68DA6355" w14:textId="77777777" w:rsidR="00E01DD4" w:rsidRPr="00806674" w:rsidRDefault="00E01DD4" w:rsidP="00E01DD4">
            <w:pPr>
              <w:pStyle w:val="Tabletext"/>
              <w:jc w:val="center"/>
            </w:pPr>
            <w:r>
              <w:t>N/A</w:t>
            </w:r>
          </w:p>
        </w:tc>
        <w:tc>
          <w:tcPr>
            <w:tcW w:w="1418" w:type="dxa"/>
            <w:vAlign w:val="center"/>
          </w:tcPr>
          <w:p w14:paraId="1D21B4E8" w14:textId="77777777" w:rsidR="00E01DD4" w:rsidRPr="00806674" w:rsidRDefault="00E01DD4" w:rsidP="00E01DD4">
            <w:pPr>
              <w:pStyle w:val="Tabletext"/>
              <w:jc w:val="center"/>
            </w:pPr>
            <w:r>
              <w:t>Individual</w:t>
            </w:r>
          </w:p>
        </w:tc>
        <w:tc>
          <w:tcPr>
            <w:tcW w:w="1095" w:type="dxa"/>
            <w:vAlign w:val="center"/>
          </w:tcPr>
          <w:p w14:paraId="3125F9E1" w14:textId="77777777" w:rsidR="00E01DD4" w:rsidRPr="00806674" w:rsidRDefault="00E01DD4" w:rsidP="00E01DD4">
            <w:pPr>
              <w:pStyle w:val="Tabletext"/>
              <w:jc w:val="center"/>
            </w:pPr>
            <w:r>
              <w:t>19</w:t>
            </w:r>
          </w:p>
        </w:tc>
        <w:tc>
          <w:tcPr>
            <w:tcW w:w="1234" w:type="dxa"/>
            <w:vAlign w:val="center"/>
          </w:tcPr>
          <w:p w14:paraId="18EFFF2A" w14:textId="77777777" w:rsidR="00E01DD4" w:rsidRPr="00806674" w:rsidRDefault="00E01DD4" w:rsidP="00E01DD4">
            <w:pPr>
              <w:pStyle w:val="Tabletext"/>
              <w:jc w:val="center"/>
            </w:pPr>
            <w:r>
              <w:t>19</w:t>
            </w:r>
          </w:p>
        </w:tc>
        <w:tc>
          <w:tcPr>
            <w:tcW w:w="1297" w:type="dxa"/>
            <w:vAlign w:val="center"/>
          </w:tcPr>
          <w:p w14:paraId="4A1C9A3E" w14:textId="77777777" w:rsidR="00E01DD4" w:rsidRPr="00806674" w:rsidRDefault="00E01DD4" w:rsidP="00E01DD4">
            <w:pPr>
              <w:pStyle w:val="Tabletext"/>
              <w:jc w:val="center"/>
            </w:pPr>
            <w:r>
              <w:t>1 year</w:t>
            </w:r>
          </w:p>
        </w:tc>
        <w:tc>
          <w:tcPr>
            <w:tcW w:w="1901" w:type="dxa"/>
            <w:vAlign w:val="center"/>
          </w:tcPr>
          <w:p w14:paraId="465607E7" w14:textId="77777777" w:rsidR="00E01DD4" w:rsidRPr="00806674" w:rsidRDefault="00E01DD4" w:rsidP="00E01DD4">
            <w:pPr>
              <w:pStyle w:val="Tabletext"/>
            </w:pPr>
            <w:r>
              <w:t>1 year</w:t>
            </w:r>
          </w:p>
        </w:tc>
      </w:tr>
      <w:tr w:rsidR="00E01DD4" w:rsidRPr="00806674" w14:paraId="36A2BC34" w14:textId="77777777" w:rsidTr="00303A21">
        <w:trPr>
          <w:gridAfter w:val="1"/>
          <w:wAfter w:w="13" w:type="dxa"/>
          <w:trHeight w:val="270"/>
        </w:trPr>
        <w:tc>
          <w:tcPr>
            <w:tcW w:w="1565" w:type="dxa"/>
            <w:vAlign w:val="center"/>
          </w:tcPr>
          <w:p w14:paraId="7B3BEFFE" w14:textId="77777777" w:rsidR="00E01DD4" w:rsidRPr="00806674" w:rsidRDefault="00E01DD4" w:rsidP="00E01DD4">
            <w:pPr>
              <w:pStyle w:val="Tabletext"/>
              <w:rPr>
                <w:rFonts w:ascii="Helvetica" w:hAnsi="Helvetica"/>
              </w:rPr>
            </w:pPr>
            <w:r w:rsidRPr="00514B4D">
              <w:t>TAN 2010</w:t>
            </w:r>
            <w:r>
              <w:fldChar w:fldCharType="begin"/>
            </w:r>
            <w:r>
              <w:instrText xml:space="preserve"> ADDIN ZOTERO_ITEM CSL_CITATION {"citationID":"W3AcHLob","properties":{"formattedCitation":"\\super 46\\nosupersub{}","plainCitation":"46","noteIndex":0},"citationItems":[{"id":167,"uris":["http://zotero.org/users/10451122/items/SKAZKUGW"],"itemData":{"id":167,"type":"article-journal","abstract":"Abstract: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fldChar w:fldCharType="separate"/>
            </w:r>
            <w:r w:rsidRPr="007C747D">
              <w:rPr>
                <w:vertAlign w:val="superscript"/>
              </w:rPr>
              <w:t>46</w:t>
            </w:r>
            <w:r>
              <w:fldChar w:fldCharType="end"/>
            </w:r>
          </w:p>
        </w:tc>
        <w:tc>
          <w:tcPr>
            <w:tcW w:w="992" w:type="dxa"/>
            <w:vAlign w:val="center"/>
          </w:tcPr>
          <w:p w14:paraId="4572DC48" w14:textId="77777777" w:rsidR="00E01DD4" w:rsidRPr="00806674" w:rsidRDefault="00E01DD4" w:rsidP="00E01DD4">
            <w:pPr>
              <w:pStyle w:val="Tabletext"/>
            </w:pPr>
            <w:r w:rsidRPr="00514B4D">
              <w:t>China</w:t>
            </w:r>
          </w:p>
        </w:tc>
        <w:tc>
          <w:tcPr>
            <w:tcW w:w="2694" w:type="dxa"/>
            <w:vAlign w:val="center"/>
          </w:tcPr>
          <w:p w14:paraId="62799D7B" w14:textId="77777777" w:rsidR="00E01DD4" w:rsidRPr="00806674" w:rsidRDefault="00E01DD4" w:rsidP="00E01DD4">
            <w:pPr>
              <w:pStyle w:val="Tabletext"/>
            </w:pPr>
            <w:r>
              <w:t>Early family intervention</w:t>
            </w:r>
          </w:p>
        </w:tc>
        <w:tc>
          <w:tcPr>
            <w:tcW w:w="2409" w:type="dxa"/>
            <w:vAlign w:val="center"/>
          </w:tcPr>
          <w:p w14:paraId="6E9B6407" w14:textId="73FBBFAF" w:rsidR="00E01DD4" w:rsidRPr="00806674" w:rsidRDefault="00E01DD4" w:rsidP="00E01DD4">
            <w:pPr>
              <w:pStyle w:val="Tabletext"/>
            </w:pPr>
            <w:r>
              <w:t>Multi-component intervention</w:t>
            </w:r>
            <w:r w:rsidR="008331D5">
              <w:t xml:space="preserve"> </w:t>
            </w:r>
            <w:r w:rsidR="008331D5">
              <w:t>(PEI+CCM+GS)</w:t>
            </w:r>
          </w:p>
        </w:tc>
        <w:tc>
          <w:tcPr>
            <w:tcW w:w="1276" w:type="dxa"/>
            <w:vAlign w:val="center"/>
          </w:tcPr>
          <w:p w14:paraId="5A595368" w14:textId="77777777" w:rsidR="00E01DD4" w:rsidRPr="00806674" w:rsidRDefault="00E01DD4" w:rsidP="00E01DD4">
            <w:pPr>
              <w:pStyle w:val="Tabletext"/>
              <w:jc w:val="center"/>
            </w:pPr>
            <w:r>
              <w:t>N/A</w:t>
            </w:r>
          </w:p>
        </w:tc>
        <w:tc>
          <w:tcPr>
            <w:tcW w:w="1418" w:type="dxa"/>
            <w:vAlign w:val="center"/>
          </w:tcPr>
          <w:p w14:paraId="2FE1A828" w14:textId="77777777" w:rsidR="00E01DD4" w:rsidRPr="00806674" w:rsidRDefault="00E01DD4" w:rsidP="00E01DD4">
            <w:pPr>
              <w:pStyle w:val="Tabletext"/>
              <w:jc w:val="center"/>
            </w:pPr>
            <w:r>
              <w:t>Individual</w:t>
            </w:r>
          </w:p>
        </w:tc>
        <w:tc>
          <w:tcPr>
            <w:tcW w:w="1095" w:type="dxa"/>
            <w:vAlign w:val="center"/>
          </w:tcPr>
          <w:p w14:paraId="7EFCC52B" w14:textId="77777777" w:rsidR="00E01DD4" w:rsidRPr="00806674" w:rsidRDefault="00E01DD4" w:rsidP="00E01DD4">
            <w:pPr>
              <w:pStyle w:val="Tabletext"/>
              <w:jc w:val="center"/>
            </w:pPr>
            <w:r>
              <w:t>26</w:t>
            </w:r>
          </w:p>
        </w:tc>
        <w:tc>
          <w:tcPr>
            <w:tcW w:w="1234" w:type="dxa"/>
            <w:vAlign w:val="center"/>
          </w:tcPr>
          <w:p w14:paraId="4224FD21" w14:textId="77777777" w:rsidR="00E01DD4" w:rsidRPr="00EF1D80" w:rsidRDefault="00E01DD4" w:rsidP="00E01DD4">
            <w:pPr>
              <w:pStyle w:val="Tabletext"/>
              <w:jc w:val="center"/>
              <w:rPr>
                <w:lang w:val="en-US"/>
              </w:rPr>
            </w:pPr>
            <w:r>
              <w:t>26</w:t>
            </w:r>
          </w:p>
        </w:tc>
        <w:tc>
          <w:tcPr>
            <w:tcW w:w="1297" w:type="dxa"/>
            <w:vAlign w:val="center"/>
          </w:tcPr>
          <w:p w14:paraId="200FB43B" w14:textId="77777777" w:rsidR="00E01DD4" w:rsidRPr="00806674" w:rsidRDefault="00E01DD4" w:rsidP="00E01DD4">
            <w:pPr>
              <w:pStyle w:val="Tabletext"/>
              <w:jc w:val="center"/>
            </w:pPr>
            <w:r>
              <w:t>1 year</w:t>
            </w:r>
          </w:p>
        </w:tc>
        <w:tc>
          <w:tcPr>
            <w:tcW w:w="1901" w:type="dxa"/>
            <w:vAlign w:val="center"/>
          </w:tcPr>
          <w:p w14:paraId="1581FBBA" w14:textId="77777777" w:rsidR="00E01DD4" w:rsidRPr="00806674" w:rsidRDefault="00E01DD4" w:rsidP="00E01DD4">
            <w:pPr>
              <w:pStyle w:val="Tabletext"/>
            </w:pPr>
            <w:r>
              <w:t>1 year</w:t>
            </w:r>
          </w:p>
        </w:tc>
      </w:tr>
      <w:tr w:rsidR="008331D5" w:rsidRPr="00806674" w14:paraId="361CBC57" w14:textId="77777777" w:rsidTr="00303A21">
        <w:trPr>
          <w:gridAfter w:val="1"/>
          <w:wAfter w:w="13" w:type="dxa"/>
          <w:trHeight w:val="320"/>
        </w:trPr>
        <w:tc>
          <w:tcPr>
            <w:tcW w:w="1565" w:type="dxa"/>
            <w:vAlign w:val="center"/>
          </w:tcPr>
          <w:p w14:paraId="1C1AE21F" w14:textId="77777777" w:rsidR="008331D5" w:rsidRPr="00806674" w:rsidRDefault="008331D5" w:rsidP="008331D5">
            <w:pPr>
              <w:pStyle w:val="Tabletext"/>
              <w:rPr>
                <w:rFonts w:ascii="Helvetica" w:hAnsi="Helvetica"/>
              </w:rPr>
            </w:pPr>
            <w:r w:rsidRPr="00514B4D">
              <w:t>Wang 2010b</w:t>
            </w:r>
            <w:r>
              <w:fldChar w:fldCharType="begin"/>
            </w:r>
            <w:r>
              <w:instrText xml:space="preserve"> ADDIN ZOTERO_ITEM CSL_CITATION {"citationID":"0FAhObeJ","properties":{"formattedCitation":"\\super 47\\nosupersub{}","plainCitation":"47","noteIndex":0},"citationItems":[{"id":181,"uris":["http://zotero.org/users/10451122/items/FQ25WPWE"],"itemData":{"id":181,"type":"article-journal","abstract":"</w:instrText>
            </w:r>
            <w:r>
              <w:rPr>
                <w:rFonts w:ascii="Microsoft YaHei" w:eastAsia="Microsoft YaHei" w:hAnsi="Microsoft YaHei" w:cs="Microsoft YaHei" w:hint="eastAsia"/>
              </w:rPr>
              <w:instrText>［</w:instrText>
            </w:r>
            <w:r>
              <w:instrText>Objective</w:instrText>
            </w:r>
            <w:r>
              <w:rPr>
                <w:rFonts w:ascii="Microsoft YaHei" w:eastAsia="Microsoft YaHei" w:hAnsi="Microsoft YaHei" w:cs="Microsoft YaHei" w:hint="eastAsia"/>
              </w:rPr>
              <w:instrText>］</w:instrText>
            </w:r>
            <w:r>
              <w:instrText xml:space="preserve"> To investigate the impact of community nursing intervention on senile dementia patients’ quality of life. </w:instrText>
            </w:r>
            <w:r>
              <w:rPr>
                <w:rFonts w:ascii="Microsoft YaHei" w:eastAsia="Microsoft YaHei" w:hAnsi="Microsoft YaHei" w:cs="Microsoft YaHei" w:hint="eastAsia"/>
              </w:rPr>
              <w:instrText>［</w:instrText>
            </w:r>
            <w:r>
              <w:instrText>Methods</w:instrText>
            </w:r>
            <w:r>
              <w:rPr>
                <w:rFonts w:ascii="Microsoft YaHei" w:eastAsia="Microsoft YaHei" w:hAnsi="Microsoft YaHei" w:cs="Microsoft YaHei" w:hint="eastAsia"/>
              </w:rPr>
              <w:instrText>］</w:instrText>
            </w:r>
            <w:r>
              <w:instrText xml:space="preserve"> 80 patients with early and mid-senile dementia in the community were randomly divided into control group and intervention group</w:instrText>
            </w:r>
            <w:r>
              <w:rPr>
                <w:rFonts w:ascii="Microsoft YaHei" w:eastAsia="Microsoft YaHei" w:hAnsi="Microsoft YaHei" w:cs="Microsoft YaHei" w:hint="eastAsia"/>
              </w:rPr>
              <w:instrText>，</w:instrText>
            </w:r>
            <w:r>
              <w:instrText xml:space="preserve"> each group 40 cases. Control group</w:instrText>
            </w:r>
            <w:r>
              <w:rPr>
                <w:rFonts w:ascii="Microsoft YaHei" w:eastAsia="Microsoft YaHei" w:hAnsi="Microsoft YaHei" w:cs="Microsoft YaHei" w:hint="eastAsia"/>
              </w:rPr>
              <w:instrText>：</w:instrText>
            </w:r>
            <w:r>
              <w:instrText xml:space="preserve"> carried out routine home care</w:instrText>
            </w:r>
            <w:r>
              <w:rPr>
                <w:rFonts w:ascii="Microsoft YaHei" w:eastAsia="Microsoft YaHei" w:hAnsi="Microsoft YaHei" w:cs="Microsoft YaHei" w:hint="eastAsia"/>
              </w:rPr>
              <w:instrText>，</w:instrText>
            </w:r>
            <w:r>
              <w:instrText xml:space="preserve"> no implementation of interventions. Intervention group</w:instrText>
            </w:r>
            <w:r>
              <w:rPr>
                <w:rFonts w:ascii="Microsoft YaHei" w:eastAsia="Microsoft YaHei" w:hAnsi="Microsoft YaHei" w:cs="Microsoft YaHei" w:hint="eastAsia"/>
              </w:rPr>
              <w:instrText>：</w:instrText>
            </w:r>
            <w:r>
              <w:instrText xml:space="preserve"> including health knowledge education</w:instrText>
            </w:r>
            <w:r>
              <w:rPr>
                <w:rFonts w:ascii="Microsoft YaHei" w:eastAsia="Microsoft YaHei" w:hAnsi="Microsoft YaHei" w:cs="Microsoft YaHei" w:hint="eastAsia"/>
              </w:rPr>
              <w:instrText>；</w:instrText>
            </w:r>
            <w:r>
              <w:instrText xml:space="preserve"> the basic living care</w:instrText>
            </w:r>
            <w:r>
              <w:rPr>
                <w:rFonts w:ascii="Microsoft YaHei" w:eastAsia="Microsoft YaHei" w:hAnsi="Microsoft YaHei" w:cs="Microsoft YaHei" w:hint="eastAsia"/>
              </w:rPr>
              <w:instrText>；</w:instrText>
            </w:r>
            <w:r>
              <w:instrText xml:space="preserve"> psychological emotional support</w:instrText>
            </w:r>
            <w:r>
              <w:rPr>
                <w:rFonts w:ascii="Microsoft YaHei" w:eastAsia="Microsoft YaHei" w:hAnsi="Microsoft YaHei" w:cs="Microsoft YaHei" w:hint="eastAsia"/>
              </w:rPr>
              <w:instrText>；</w:instrText>
            </w:r>
            <w:r>
              <w:instrText xml:space="preserve"> rehabilitation training guide. Utilized 36-items short form health survey </w:instrText>
            </w:r>
            <w:r>
              <w:rPr>
                <w:rFonts w:ascii="Microsoft YaHei" w:eastAsia="Microsoft YaHei" w:hAnsi="Microsoft YaHei" w:cs="Microsoft YaHei" w:hint="eastAsia"/>
              </w:rPr>
              <w:instrText>（</w:instrText>
            </w:r>
            <w:r>
              <w:instrText>SF-36</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 xml:space="preserve"> Chinese Mini Mental State Examination </w:instrText>
            </w:r>
            <w:r>
              <w:rPr>
                <w:rFonts w:ascii="Microsoft YaHei" w:eastAsia="Microsoft YaHei" w:hAnsi="Microsoft YaHei" w:cs="Microsoft YaHei" w:hint="eastAsia"/>
              </w:rPr>
              <w:instrText>（</w:instrText>
            </w:r>
            <w:r>
              <w:instrText xml:space="preserve"> CMMSE</w:instrText>
            </w:r>
            <w:r>
              <w:rPr>
                <w:rFonts w:ascii="Microsoft YaHei" w:eastAsia="Microsoft YaHei" w:hAnsi="Microsoft YaHei" w:cs="Microsoft YaHei" w:hint="eastAsia"/>
              </w:rPr>
              <w:instrText>）</w:instrText>
            </w:r>
            <w:r>
              <w:instrText xml:space="preserve"> and activities of daily living scale </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 xml:space="preserve"> to assess. </w:instrText>
            </w:r>
            <w:r>
              <w:rPr>
                <w:rFonts w:ascii="Microsoft YaHei" w:eastAsia="Microsoft YaHei" w:hAnsi="Microsoft YaHei" w:cs="Microsoft YaHei" w:hint="eastAsia"/>
              </w:rPr>
              <w:instrText>［</w:instrText>
            </w:r>
            <w:r>
              <w:instrText>Results</w:instrText>
            </w:r>
            <w:r>
              <w:rPr>
                <w:rFonts w:ascii="Microsoft YaHei" w:eastAsia="Microsoft YaHei" w:hAnsi="Microsoft YaHei" w:cs="Microsoft YaHei" w:hint="eastAsia"/>
              </w:rPr>
              <w:instrText>］</w:instrText>
            </w:r>
            <w:r>
              <w:instrText xml:space="preserve"> 1 year after the intervention</w:instrText>
            </w:r>
            <w:r>
              <w:rPr>
                <w:rFonts w:ascii="Microsoft YaHei" w:eastAsia="Microsoft YaHei" w:hAnsi="Microsoft YaHei" w:cs="Microsoft YaHei" w:hint="eastAsia"/>
              </w:rPr>
              <w:instrText>，</w:instrText>
            </w:r>
            <w:r>
              <w:instrText xml:space="preserve"> the sores from SF-36 scale and CMMSE Scale in intervention group were significantly higher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score from ADL scale was lower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Conclusion</w:instrText>
            </w:r>
            <w:r>
              <w:rPr>
                <w:rFonts w:ascii="Microsoft YaHei" w:eastAsia="Microsoft YaHei" w:hAnsi="Microsoft YaHei" w:cs="Microsoft YaHei" w:hint="eastAsia"/>
              </w:rPr>
              <w:instrText>］</w:instrText>
            </w:r>
            <w:r>
              <w:instrText xml:space="preserve"> Community nursing intervention could slow the course of senile dementia patients</w:instrText>
            </w:r>
            <w:r>
              <w:rPr>
                <w:rFonts w:ascii="Microsoft YaHei" w:eastAsia="Microsoft YaHei" w:hAnsi="Microsoft YaHei" w:cs="Microsoft YaHei" w:hint="eastAsia"/>
              </w:rPr>
              <w:instrText>，</w:instrText>
            </w:r>
            <w:r>
              <w:instrText xml:space="preserve"> reduce symptoms and improve quality of life.","container-title":"Modern Preventive Medicine","issue":"5","language":"zh","page":"840-844","title":"Community nursing intervention on quality of life in patients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fldChar w:fldCharType="separate"/>
            </w:r>
            <w:r w:rsidRPr="007C747D">
              <w:rPr>
                <w:vertAlign w:val="superscript"/>
              </w:rPr>
              <w:t>47</w:t>
            </w:r>
            <w:r>
              <w:fldChar w:fldCharType="end"/>
            </w:r>
          </w:p>
        </w:tc>
        <w:tc>
          <w:tcPr>
            <w:tcW w:w="992" w:type="dxa"/>
            <w:vAlign w:val="center"/>
          </w:tcPr>
          <w:p w14:paraId="4E6180D3" w14:textId="77777777" w:rsidR="008331D5" w:rsidRPr="00806674" w:rsidRDefault="008331D5" w:rsidP="008331D5">
            <w:pPr>
              <w:pStyle w:val="Tabletext"/>
            </w:pPr>
            <w:r w:rsidRPr="00514B4D">
              <w:t>China</w:t>
            </w:r>
          </w:p>
        </w:tc>
        <w:tc>
          <w:tcPr>
            <w:tcW w:w="2694" w:type="dxa"/>
            <w:vAlign w:val="center"/>
          </w:tcPr>
          <w:p w14:paraId="0D97F606" w14:textId="77777777" w:rsidR="008331D5" w:rsidRPr="00806674" w:rsidRDefault="008331D5" w:rsidP="008331D5">
            <w:pPr>
              <w:pStyle w:val="Tabletext"/>
            </w:pPr>
            <w:r>
              <w:t>Community nursing intervention</w:t>
            </w:r>
          </w:p>
        </w:tc>
        <w:tc>
          <w:tcPr>
            <w:tcW w:w="2409" w:type="dxa"/>
            <w:vAlign w:val="center"/>
          </w:tcPr>
          <w:p w14:paraId="19C5EFB7" w14:textId="5BF3F23E" w:rsidR="008331D5" w:rsidRPr="00806674" w:rsidRDefault="008331D5" w:rsidP="008331D5">
            <w:pPr>
              <w:pStyle w:val="Tabletext"/>
            </w:pPr>
            <w:r>
              <w:t xml:space="preserve">Multi-component </w:t>
            </w:r>
            <w:proofErr w:type="gramStart"/>
            <w:r>
              <w:t>intervention</w:t>
            </w:r>
            <w:r>
              <w:t xml:space="preserve">  (</w:t>
            </w:r>
            <w:proofErr w:type="gramEnd"/>
            <w:r>
              <w:t>PEI+CCM+GS)</w:t>
            </w:r>
          </w:p>
        </w:tc>
        <w:tc>
          <w:tcPr>
            <w:tcW w:w="1276" w:type="dxa"/>
            <w:vAlign w:val="center"/>
          </w:tcPr>
          <w:p w14:paraId="598A0769" w14:textId="77777777" w:rsidR="008331D5" w:rsidRPr="00806674" w:rsidRDefault="008331D5" w:rsidP="008331D5">
            <w:pPr>
              <w:pStyle w:val="Tabletext"/>
              <w:jc w:val="center"/>
            </w:pPr>
            <w:r>
              <w:t>N/A</w:t>
            </w:r>
          </w:p>
        </w:tc>
        <w:tc>
          <w:tcPr>
            <w:tcW w:w="1418" w:type="dxa"/>
            <w:vAlign w:val="center"/>
          </w:tcPr>
          <w:p w14:paraId="1F4B2F5F" w14:textId="77777777" w:rsidR="008331D5" w:rsidRPr="00806674" w:rsidRDefault="008331D5" w:rsidP="008331D5">
            <w:pPr>
              <w:pStyle w:val="Tabletext"/>
              <w:jc w:val="center"/>
            </w:pPr>
            <w:r>
              <w:t>Individual</w:t>
            </w:r>
          </w:p>
        </w:tc>
        <w:tc>
          <w:tcPr>
            <w:tcW w:w="1095" w:type="dxa"/>
            <w:vAlign w:val="center"/>
          </w:tcPr>
          <w:p w14:paraId="22651C64" w14:textId="77777777" w:rsidR="008331D5" w:rsidRPr="00806674" w:rsidRDefault="008331D5" w:rsidP="008331D5">
            <w:pPr>
              <w:pStyle w:val="Tabletext"/>
              <w:jc w:val="center"/>
            </w:pPr>
            <w:r>
              <w:t>40</w:t>
            </w:r>
          </w:p>
        </w:tc>
        <w:tc>
          <w:tcPr>
            <w:tcW w:w="1234" w:type="dxa"/>
            <w:vAlign w:val="center"/>
          </w:tcPr>
          <w:p w14:paraId="1BFEE9BE" w14:textId="77777777" w:rsidR="008331D5" w:rsidRPr="00806674" w:rsidRDefault="008331D5" w:rsidP="008331D5">
            <w:pPr>
              <w:pStyle w:val="Tabletext"/>
              <w:jc w:val="center"/>
            </w:pPr>
            <w:r>
              <w:t>40</w:t>
            </w:r>
          </w:p>
        </w:tc>
        <w:tc>
          <w:tcPr>
            <w:tcW w:w="1297" w:type="dxa"/>
            <w:vAlign w:val="center"/>
          </w:tcPr>
          <w:p w14:paraId="1D59E775" w14:textId="77777777" w:rsidR="008331D5" w:rsidRPr="00806674" w:rsidRDefault="008331D5" w:rsidP="008331D5">
            <w:pPr>
              <w:pStyle w:val="Tabletext"/>
              <w:jc w:val="center"/>
            </w:pPr>
            <w:r>
              <w:t>1 year</w:t>
            </w:r>
          </w:p>
        </w:tc>
        <w:tc>
          <w:tcPr>
            <w:tcW w:w="1901" w:type="dxa"/>
            <w:vAlign w:val="center"/>
          </w:tcPr>
          <w:p w14:paraId="1D112748" w14:textId="77777777" w:rsidR="008331D5" w:rsidRPr="00806674" w:rsidRDefault="008331D5" w:rsidP="008331D5">
            <w:pPr>
              <w:pStyle w:val="Tabletext"/>
            </w:pPr>
            <w:r>
              <w:t>1 year</w:t>
            </w:r>
          </w:p>
        </w:tc>
      </w:tr>
      <w:tr w:rsidR="00E01DD4" w:rsidRPr="00806674" w14:paraId="15A4B7B6" w14:textId="77777777" w:rsidTr="00C8714E">
        <w:trPr>
          <w:gridAfter w:val="1"/>
          <w:wAfter w:w="13" w:type="dxa"/>
          <w:trHeight w:val="621"/>
        </w:trPr>
        <w:tc>
          <w:tcPr>
            <w:tcW w:w="1565" w:type="dxa"/>
            <w:vAlign w:val="center"/>
          </w:tcPr>
          <w:p w14:paraId="07721E84" w14:textId="77777777" w:rsidR="00E01DD4" w:rsidRPr="00806674" w:rsidRDefault="00E01DD4" w:rsidP="00E01DD4">
            <w:pPr>
              <w:pStyle w:val="Tabletext"/>
              <w:rPr>
                <w:rFonts w:ascii="Helvetica" w:hAnsi="Helvetica"/>
              </w:rPr>
            </w:pPr>
            <w:r w:rsidRPr="00514B4D">
              <w:t>Wang 2012e</w:t>
            </w:r>
            <w:r>
              <w:fldChar w:fldCharType="begin"/>
            </w:r>
            <w:r>
              <w:instrText xml:space="preserve"> ADDIN ZOTERO_ITEM CSL_CITATION {"citationID":"Qc6HWqwM","properties":{"formattedCitation":"\\super 48\\nosupersub{}","plainCitation":"48","noteIndex":0},"citationItems":[{"id":168,"uris":["http://zotero.org/users/10451122/items/879D4L4X"],"itemData":{"id":168,"type":"article-journal","abstract":"When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fldChar w:fldCharType="separate"/>
            </w:r>
            <w:r w:rsidRPr="007C747D">
              <w:rPr>
                <w:vertAlign w:val="superscript"/>
              </w:rPr>
              <w:t>48</w:t>
            </w:r>
            <w:r>
              <w:fldChar w:fldCharType="end"/>
            </w:r>
          </w:p>
        </w:tc>
        <w:tc>
          <w:tcPr>
            <w:tcW w:w="992" w:type="dxa"/>
            <w:vAlign w:val="center"/>
          </w:tcPr>
          <w:p w14:paraId="40095750" w14:textId="77777777" w:rsidR="00E01DD4" w:rsidRPr="00806674" w:rsidRDefault="00E01DD4" w:rsidP="00E01DD4">
            <w:pPr>
              <w:pStyle w:val="Tabletext"/>
            </w:pPr>
            <w:r w:rsidRPr="00514B4D">
              <w:t>China</w:t>
            </w:r>
          </w:p>
        </w:tc>
        <w:tc>
          <w:tcPr>
            <w:tcW w:w="2694" w:type="dxa"/>
            <w:vAlign w:val="center"/>
          </w:tcPr>
          <w:p w14:paraId="41677C18" w14:textId="77777777" w:rsidR="00E01DD4" w:rsidRPr="00806674" w:rsidRDefault="00E01DD4" w:rsidP="00E01DD4">
            <w:pPr>
              <w:pStyle w:val="Tabletext"/>
            </w:pPr>
            <w:r>
              <w:t>Mutual support group</w:t>
            </w:r>
          </w:p>
        </w:tc>
        <w:tc>
          <w:tcPr>
            <w:tcW w:w="2409" w:type="dxa"/>
            <w:vAlign w:val="center"/>
          </w:tcPr>
          <w:p w14:paraId="3A106B01" w14:textId="3441BA62" w:rsidR="00E01DD4" w:rsidRPr="00806674" w:rsidRDefault="00E01DD4" w:rsidP="00E01DD4">
            <w:pPr>
              <w:pStyle w:val="Tabletext"/>
            </w:pPr>
            <w:r>
              <w:t>Multi-component intervention</w:t>
            </w:r>
            <w:r w:rsidR="00BE2DD9">
              <w:t xml:space="preserve"> (CCM+GS)</w:t>
            </w:r>
          </w:p>
        </w:tc>
        <w:tc>
          <w:tcPr>
            <w:tcW w:w="1276" w:type="dxa"/>
            <w:vAlign w:val="center"/>
          </w:tcPr>
          <w:p w14:paraId="22E5C761" w14:textId="77777777" w:rsidR="00E01DD4" w:rsidRPr="00806674" w:rsidRDefault="00E01DD4" w:rsidP="00E01DD4">
            <w:pPr>
              <w:pStyle w:val="Tabletext"/>
              <w:jc w:val="center"/>
            </w:pPr>
            <w:r>
              <w:t>Bi-weekly</w:t>
            </w:r>
          </w:p>
        </w:tc>
        <w:tc>
          <w:tcPr>
            <w:tcW w:w="1418" w:type="dxa"/>
            <w:vAlign w:val="center"/>
          </w:tcPr>
          <w:p w14:paraId="641E88B0" w14:textId="77777777" w:rsidR="00E01DD4" w:rsidRPr="00806674" w:rsidRDefault="00E01DD4" w:rsidP="00E01DD4">
            <w:pPr>
              <w:pStyle w:val="Tabletext"/>
              <w:jc w:val="center"/>
            </w:pPr>
            <w:r>
              <w:t>Individual</w:t>
            </w:r>
          </w:p>
        </w:tc>
        <w:tc>
          <w:tcPr>
            <w:tcW w:w="1095" w:type="dxa"/>
            <w:vAlign w:val="center"/>
          </w:tcPr>
          <w:p w14:paraId="026EA77A" w14:textId="77777777" w:rsidR="00E01DD4" w:rsidRPr="00806674" w:rsidRDefault="00E01DD4" w:rsidP="00E01DD4">
            <w:pPr>
              <w:pStyle w:val="Tabletext"/>
              <w:jc w:val="center"/>
            </w:pPr>
            <w:r>
              <w:t>39</w:t>
            </w:r>
          </w:p>
        </w:tc>
        <w:tc>
          <w:tcPr>
            <w:tcW w:w="1234" w:type="dxa"/>
            <w:vAlign w:val="center"/>
          </w:tcPr>
          <w:p w14:paraId="6A1B9722" w14:textId="77777777" w:rsidR="00E01DD4" w:rsidRPr="00806674" w:rsidRDefault="00E01DD4" w:rsidP="00E01DD4">
            <w:pPr>
              <w:pStyle w:val="Tabletext"/>
              <w:jc w:val="center"/>
            </w:pPr>
            <w:r>
              <w:t>39</w:t>
            </w:r>
          </w:p>
        </w:tc>
        <w:tc>
          <w:tcPr>
            <w:tcW w:w="1297" w:type="dxa"/>
            <w:vAlign w:val="center"/>
          </w:tcPr>
          <w:p w14:paraId="3F81ECD0" w14:textId="77777777" w:rsidR="00E01DD4" w:rsidRPr="00806674" w:rsidRDefault="00E01DD4" w:rsidP="00E01DD4">
            <w:pPr>
              <w:pStyle w:val="Tabletext"/>
              <w:jc w:val="center"/>
            </w:pPr>
            <w:r>
              <w:t>24 weeks</w:t>
            </w:r>
          </w:p>
        </w:tc>
        <w:tc>
          <w:tcPr>
            <w:tcW w:w="1901" w:type="dxa"/>
            <w:vAlign w:val="center"/>
          </w:tcPr>
          <w:p w14:paraId="7666C2E6" w14:textId="77777777" w:rsidR="00E01DD4" w:rsidRDefault="00E01DD4" w:rsidP="00E01DD4">
            <w:pPr>
              <w:pStyle w:val="Tabletext"/>
            </w:pPr>
            <w:r>
              <w:t xml:space="preserve">24 weeks </w:t>
            </w:r>
          </w:p>
          <w:p w14:paraId="5F4FDB80" w14:textId="77777777" w:rsidR="00E01DD4" w:rsidRPr="00806674" w:rsidRDefault="00E01DD4" w:rsidP="00E01DD4">
            <w:pPr>
              <w:pStyle w:val="Tabletext"/>
            </w:pPr>
            <w:r>
              <w:t xml:space="preserve">24 weeks + 1 </w:t>
            </w:r>
            <w:proofErr w:type="gramStart"/>
            <w:r>
              <w:t>month</w:t>
            </w:r>
            <w:proofErr w:type="gramEnd"/>
          </w:p>
        </w:tc>
      </w:tr>
      <w:tr w:rsidR="008331D5" w:rsidRPr="00806674" w14:paraId="3BB35EA9" w14:textId="77777777" w:rsidTr="00303A21">
        <w:trPr>
          <w:gridAfter w:val="1"/>
          <w:wAfter w:w="13" w:type="dxa"/>
          <w:trHeight w:val="400"/>
        </w:trPr>
        <w:tc>
          <w:tcPr>
            <w:tcW w:w="1565" w:type="dxa"/>
            <w:vAlign w:val="center"/>
          </w:tcPr>
          <w:p w14:paraId="6B287E68" w14:textId="77777777" w:rsidR="008331D5" w:rsidRPr="00806674" w:rsidRDefault="008331D5" w:rsidP="008331D5">
            <w:pPr>
              <w:pStyle w:val="Tabletext"/>
              <w:rPr>
                <w:rFonts w:ascii="Helvetica" w:hAnsi="Helvetica"/>
              </w:rPr>
            </w:pPr>
            <w:r w:rsidRPr="00514B4D">
              <w:t>Wang 2014a</w:t>
            </w:r>
            <w:r>
              <w:fldChar w:fldCharType="begin"/>
            </w:r>
            <w:r>
              <w:instrText xml:space="preserve"> ADDIN ZOTERO_ITEM CSL_CITATION {"citationID":"VMjAR6CP","properties":{"formattedCitation":"\\super 49\\nosupersub{}","plainCitation":"49","noteIndex":0},"citationItems":[{"id":182,"uris":["http://zotero.org/users/10451122/items/NULX2QWS"],"itemData":{"id":182,"type":"article-journal","container-title":"Medical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fldChar w:fldCharType="separate"/>
            </w:r>
            <w:r w:rsidRPr="007C747D">
              <w:rPr>
                <w:vertAlign w:val="superscript"/>
              </w:rPr>
              <w:t>49</w:t>
            </w:r>
            <w:r>
              <w:fldChar w:fldCharType="end"/>
            </w:r>
          </w:p>
        </w:tc>
        <w:tc>
          <w:tcPr>
            <w:tcW w:w="992" w:type="dxa"/>
            <w:vAlign w:val="center"/>
          </w:tcPr>
          <w:p w14:paraId="0B864BF4" w14:textId="77777777" w:rsidR="008331D5" w:rsidRPr="00806674" w:rsidRDefault="008331D5" w:rsidP="008331D5">
            <w:pPr>
              <w:pStyle w:val="Tabletext"/>
            </w:pPr>
            <w:r w:rsidRPr="00514B4D">
              <w:t>China</w:t>
            </w:r>
          </w:p>
        </w:tc>
        <w:tc>
          <w:tcPr>
            <w:tcW w:w="2694" w:type="dxa"/>
            <w:vAlign w:val="center"/>
          </w:tcPr>
          <w:p w14:paraId="3A1C7FF8" w14:textId="77777777" w:rsidR="008331D5" w:rsidRPr="00806674" w:rsidRDefault="008331D5" w:rsidP="008331D5">
            <w:pPr>
              <w:pStyle w:val="Tabletext"/>
            </w:pPr>
            <w:r>
              <w:t>Home care intervention</w:t>
            </w:r>
          </w:p>
        </w:tc>
        <w:tc>
          <w:tcPr>
            <w:tcW w:w="2409" w:type="dxa"/>
            <w:vAlign w:val="center"/>
          </w:tcPr>
          <w:p w14:paraId="72662D00" w14:textId="3C9E9398" w:rsidR="008331D5" w:rsidRPr="00806674" w:rsidRDefault="008331D5" w:rsidP="008331D5">
            <w:pPr>
              <w:pStyle w:val="Tabletext"/>
            </w:pPr>
            <w:r>
              <w:t>Multi-component intervention</w:t>
            </w:r>
            <w:r w:rsidR="00BE2DD9">
              <w:rPr>
                <w:rStyle w:val="FootnoteReference"/>
              </w:rPr>
              <w:t xml:space="preserve"> </w:t>
            </w:r>
            <w:r w:rsidR="00BE2DD9">
              <w:t>(PEI+CCM+GS)</w:t>
            </w:r>
          </w:p>
        </w:tc>
        <w:tc>
          <w:tcPr>
            <w:tcW w:w="1276" w:type="dxa"/>
            <w:vAlign w:val="center"/>
          </w:tcPr>
          <w:p w14:paraId="54D94605" w14:textId="77777777" w:rsidR="008331D5" w:rsidRPr="00806674" w:rsidRDefault="008331D5" w:rsidP="008331D5">
            <w:pPr>
              <w:pStyle w:val="Tabletext"/>
              <w:jc w:val="center"/>
            </w:pPr>
            <w:r>
              <w:t>N/A</w:t>
            </w:r>
          </w:p>
        </w:tc>
        <w:tc>
          <w:tcPr>
            <w:tcW w:w="1418" w:type="dxa"/>
            <w:vAlign w:val="center"/>
          </w:tcPr>
          <w:p w14:paraId="2E6012BF" w14:textId="77777777" w:rsidR="008331D5" w:rsidRPr="00806674" w:rsidRDefault="008331D5" w:rsidP="008331D5">
            <w:pPr>
              <w:pStyle w:val="Tabletext"/>
              <w:jc w:val="center"/>
            </w:pPr>
            <w:r>
              <w:t>Individual</w:t>
            </w:r>
          </w:p>
        </w:tc>
        <w:tc>
          <w:tcPr>
            <w:tcW w:w="1095" w:type="dxa"/>
            <w:vAlign w:val="center"/>
          </w:tcPr>
          <w:p w14:paraId="36BBF690" w14:textId="49D96E37" w:rsidR="008331D5" w:rsidRPr="00806674" w:rsidRDefault="008331D5" w:rsidP="008331D5">
            <w:pPr>
              <w:pStyle w:val="Tabletext"/>
              <w:jc w:val="center"/>
            </w:pPr>
            <w:r>
              <w:t>61</w:t>
            </w:r>
          </w:p>
        </w:tc>
        <w:tc>
          <w:tcPr>
            <w:tcW w:w="1234" w:type="dxa"/>
            <w:vAlign w:val="center"/>
          </w:tcPr>
          <w:p w14:paraId="63EECF99" w14:textId="29520A43" w:rsidR="008331D5" w:rsidRPr="00806674" w:rsidRDefault="008331D5" w:rsidP="008331D5">
            <w:pPr>
              <w:pStyle w:val="Tabletext"/>
              <w:jc w:val="center"/>
            </w:pPr>
            <w:r>
              <w:t>6</w:t>
            </w:r>
            <w:r>
              <w:t>2</w:t>
            </w:r>
          </w:p>
        </w:tc>
        <w:tc>
          <w:tcPr>
            <w:tcW w:w="1297" w:type="dxa"/>
            <w:vAlign w:val="center"/>
          </w:tcPr>
          <w:p w14:paraId="5B9EFFE4" w14:textId="77777777" w:rsidR="008331D5" w:rsidRPr="00806674" w:rsidRDefault="008331D5" w:rsidP="008331D5">
            <w:pPr>
              <w:pStyle w:val="Tabletext"/>
              <w:jc w:val="center"/>
            </w:pPr>
            <w:r>
              <w:t>1 year</w:t>
            </w:r>
          </w:p>
        </w:tc>
        <w:tc>
          <w:tcPr>
            <w:tcW w:w="1901" w:type="dxa"/>
            <w:vAlign w:val="center"/>
          </w:tcPr>
          <w:p w14:paraId="7DCBA976" w14:textId="77777777" w:rsidR="008331D5" w:rsidRDefault="008331D5" w:rsidP="008331D5">
            <w:pPr>
              <w:pStyle w:val="Tabletext"/>
            </w:pPr>
            <w:r>
              <w:t>6 months</w:t>
            </w:r>
          </w:p>
          <w:p w14:paraId="093119B1" w14:textId="77777777" w:rsidR="008331D5" w:rsidRPr="00806674" w:rsidRDefault="008331D5" w:rsidP="008331D5">
            <w:pPr>
              <w:pStyle w:val="Tabletext"/>
            </w:pPr>
            <w:r>
              <w:t>12 months</w:t>
            </w:r>
          </w:p>
        </w:tc>
      </w:tr>
      <w:tr w:rsidR="008331D5" w:rsidRPr="00806674" w14:paraId="7C741267" w14:textId="77777777" w:rsidTr="00303A21">
        <w:trPr>
          <w:gridAfter w:val="1"/>
          <w:wAfter w:w="13" w:type="dxa"/>
          <w:trHeight w:val="400"/>
        </w:trPr>
        <w:tc>
          <w:tcPr>
            <w:tcW w:w="1565" w:type="dxa"/>
            <w:vAlign w:val="center"/>
          </w:tcPr>
          <w:p w14:paraId="6B435E8C" w14:textId="77777777" w:rsidR="008331D5" w:rsidRPr="00806674" w:rsidRDefault="008331D5" w:rsidP="008331D5">
            <w:pPr>
              <w:pStyle w:val="Tabletext"/>
              <w:rPr>
                <w:rFonts w:ascii="Helvetica" w:hAnsi="Helvetica"/>
              </w:rPr>
            </w:pPr>
            <w:r w:rsidRPr="00514B4D">
              <w:t>Yang 2017a</w:t>
            </w:r>
            <w:r>
              <w:fldChar w:fldCharType="begin"/>
            </w:r>
            <w:r>
              <w:instrText xml:space="preserve"> ADDIN ZOTERO_ITEM CSL_CITATION {"citationID":"6qlp8YTC","properties":{"formattedCitation":"\\super 50\\nosupersub{}","plainCitation":"50","noteIndex":0},"citationItems":[{"id":183,"uris":["http://zotero.org/users/10451122/items/HSJYXQFV"],"itemData":{"id":183,"type":"article-journal","abstract":"[Abstract]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Inventory-74 (GQOLI-74), at baseline and by the end of 6 months and 12 months. Results · </w:instrText>
            </w:r>
            <w:r>
              <w:rPr>
                <w:rFonts w:ascii="Cambria Math" w:hAnsi="Cambria Math" w:cs="Cambria Math"/>
              </w:rPr>
              <w:instrText>①</w:instrText>
            </w:r>
            <w:r>
              <w:instrText xml:space="preserve"> There was no significant difference in the total scores and all factor scores of BEHAVE-AD between the two groups before intervention (P&gt;0.05). Repeated measures analysis of variance revealed a significant main effect of time (P&lt;0.001). The between-group effect was significant in the total scores of BEHAVE-AD and the factor scores of affective disorder, anxiety and terror (P&lt;0.001). The interactive effect of time×group was significant in the total scores of BEHAVE-AD and the factor scores of delusion and affective disorder (P&lt;0.05). </w:instrText>
            </w:r>
            <w:r>
              <w:rPr>
                <w:rFonts w:ascii="Cambria Math" w:hAnsi="Cambria Math" w:cs="Cambria Math"/>
              </w:rPr>
              <w:instrText>②</w:instrText>
            </w:r>
            <w:r>
              <w:instrText xml:space="preserve"> Intergroup comparison of the BEHAVE-AD scores indicated that by the end of 6 months, 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significant (P&lt;0.01). </w:instrText>
            </w:r>
            <w:r>
              <w:rPr>
                <w:rFonts w:ascii="Cambria Math" w:hAnsi="Cambria Math" w:cs="Cambria Math"/>
              </w:rPr>
              <w:instrText>③</w:instrText>
            </w:r>
            <w:r>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time×group was significant in the scores of MMSE, ADL, QOL-AD, and GQOLI-74 (P&lt;0.05). </w:instrText>
            </w:r>
            <w:r>
              <w:rPr>
                <w:rFonts w:ascii="Cambria Math" w:hAnsi="Cambria Math" w:cs="Cambria Math"/>
              </w:rPr>
              <w:instrText>④</w:instrText>
            </w:r>
            <w:r>
              <w:instrText xml:space="preserve"> Inter-group comparison of MMSE, ADL, QOL-AD, and GQOLI-74 scores indicated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fldChar w:fldCharType="separate"/>
            </w:r>
            <w:r w:rsidRPr="007C747D">
              <w:rPr>
                <w:vertAlign w:val="superscript"/>
              </w:rPr>
              <w:t>50</w:t>
            </w:r>
            <w:r>
              <w:fldChar w:fldCharType="end"/>
            </w:r>
          </w:p>
        </w:tc>
        <w:tc>
          <w:tcPr>
            <w:tcW w:w="992" w:type="dxa"/>
            <w:vAlign w:val="center"/>
          </w:tcPr>
          <w:p w14:paraId="128F02F2" w14:textId="77777777" w:rsidR="008331D5" w:rsidRPr="00806674" w:rsidRDefault="008331D5" w:rsidP="008331D5">
            <w:pPr>
              <w:pStyle w:val="Tabletext"/>
            </w:pPr>
            <w:r w:rsidRPr="00514B4D">
              <w:t>China</w:t>
            </w:r>
          </w:p>
        </w:tc>
        <w:tc>
          <w:tcPr>
            <w:tcW w:w="2694" w:type="dxa"/>
            <w:vAlign w:val="center"/>
          </w:tcPr>
          <w:p w14:paraId="1370A88D" w14:textId="77777777" w:rsidR="008331D5" w:rsidRPr="00806674" w:rsidRDefault="008331D5" w:rsidP="008331D5">
            <w:pPr>
              <w:pStyle w:val="Tabletext"/>
            </w:pPr>
            <w:r>
              <w:t>Family medical intervention model</w:t>
            </w:r>
          </w:p>
        </w:tc>
        <w:tc>
          <w:tcPr>
            <w:tcW w:w="2409" w:type="dxa"/>
            <w:vAlign w:val="center"/>
          </w:tcPr>
          <w:p w14:paraId="63FEEA42" w14:textId="3B00E498" w:rsidR="008331D5" w:rsidRPr="00806674" w:rsidRDefault="008331D5" w:rsidP="008331D5">
            <w:pPr>
              <w:pStyle w:val="Tabletext"/>
            </w:pPr>
            <w:r>
              <w:t>Multi-component intervention</w:t>
            </w:r>
            <w:r w:rsidR="00BE2DD9">
              <w:t xml:space="preserve"> </w:t>
            </w:r>
            <w:r w:rsidR="00BE2DD9">
              <w:t>(PEI+CCM+GS)</w:t>
            </w:r>
          </w:p>
        </w:tc>
        <w:tc>
          <w:tcPr>
            <w:tcW w:w="1276" w:type="dxa"/>
            <w:vAlign w:val="center"/>
          </w:tcPr>
          <w:p w14:paraId="456DD94B" w14:textId="77777777" w:rsidR="008331D5" w:rsidRPr="00806674" w:rsidRDefault="008331D5" w:rsidP="008331D5">
            <w:pPr>
              <w:pStyle w:val="Tabletext"/>
              <w:jc w:val="center"/>
            </w:pPr>
            <w:r>
              <w:t>N/A</w:t>
            </w:r>
          </w:p>
        </w:tc>
        <w:tc>
          <w:tcPr>
            <w:tcW w:w="1418" w:type="dxa"/>
            <w:vAlign w:val="center"/>
          </w:tcPr>
          <w:p w14:paraId="2235DAA1" w14:textId="77777777" w:rsidR="008331D5" w:rsidRPr="00806674" w:rsidRDefault="008331D5" w:rsidP="008331D5">
            <w:pPr>
              <w:pStyle w:val="Tabletext"/>
              <w:jc w:val="center"/>
            </w:pPr>
            <w:r>
              <w:t>Community</w:t>
            </w:r>
          </w:p>
        </w:tc>
        <w:tc>
          <w:tcPr>
            <w:tcW w:w="1095" w:type="dxa"/>
            <w:vAlign w:val="center"/>
          </w:tcPr>
          <w:p w14:paraId="071117CD" w14:textId="77777777" w:rsidR="008331D5" w:rsidRPr="00806674" w:rsidRDefault="008331D5" w:rsidP="008331D5">
            <w:pPr>
              <w:pStyle w:val="Tabletext"/>
              <w:jc w:val="center"/>
            </w:pPr>
            <w:r>
              <w:t>70</w:t>
            </w:r>
          </w:p>
        </w:tc>
        <w:tc>
          <w:tcPr>
            <w:tcW w:w="1234" w:type="dxa"/>
            <w:vAlign w:val="center"/>
          </w:tcPr>
          <w:p w14:paraId="35CAC7A0" w14:textId="77777777" w:rsidR="008331D5" w:rsidRPr="00806674" w:rsidRDefault="008331D5" w:rsidP="008331D5">
            <w:pPr>
              <w:pStyle w:val="Tabletext"/>
              <w:jc w:val="center"/>
            </w:pPr>
            <w:r>
              <w:t>71</w:t>
            </w:r>
          </w:p>
        </w:tc>
        <w:tc>
          <w:tcPr>
            <w:tcW w:w="1297" w:type="dxa"/>
            <w:vAlign w:val="center"/>
          </w:tcPr>
          <w:p w14:paraId="3F5908C9" w14:textId="77777777" w:rsidR="008331D5" w:rsidRPr="00806674" w:rsidRDefault="008331D5" w:rsidP="008331D5">
            <w:pPr>
              <w:pStyle w:val="Tabletext"/>
              <w:jc w:val="center"/>
            </w:pPr>
            <w:r>
              <w:t>1 year</w:t>
            </w:r>
          </w:p>
        </w:tc>
        <w:tc>
          <w:tcPr>
            <w:tcW w:w="1901" w:type="dxa"/>
            <w:vAlign w:val="center"/>
          </w:tcPr>
          <w:p w14:paraId="55B2E1AF" w14:textId="77777777" w:rsidR="008331D5" w:rsidRDefault="008331D5" w:rsidP="008331D5">
            <w:pPr>
              <w:pStyle w:val="Tabletext"/>
            </w:pPr>
            <w:r>
              <w:t>6 months</w:t>
            </w:r>
          </w:p>
          <w:p w14:paraId="4A88C82C" w14:textId="77777777" w:rsidR="008331D5" w:rsidRPr="00806674" w:rsidRDefault="008331D5" w:rsidP="008331D5">
            <w:pPr>
              <w:pStyle w:val="Tabletext"/>
            </w:pPr>
            <w:r>
              <w:t>1 year</w:t>
            </w:r>
          </w:p>
        </w:tc>
      </w:tr>
      <w:tr w:rsidR="008331D5" w:rsidRPr="00806674" w14:paraId="4096C012" w14:textId="77777777" w:rsidTr="00303A21">
        <w:trPr>
          <w:gridAfter w:val="1"/>
          <w:wAfter w:w="13" w:type="dxa"/>
          <w:trHeight w:val="400"/>
        </w:trPr>
        <w:tc>
          <w:tcPr>
            <w:tcW w:w="1565" w:type="dxa"/>
            <w:vAlign w:val="center"/>
          </w:tcPr>
          <w:p w14:paraId="0BF2F222" w14:textId="77777777" w:rsidR="008331D5" w:rsidRPr="00806674" w:rsidRDefault="008331D5" w:rsidP="008331D5">
            <w:pPr>
              <w:pStyle w:val="Tabletext"/>
              <w:rPr>
                <w:rFonts w:ascii="Helvetica" w:hAnsi="Helvetica"/>
              </w:rPr>
            </w:pPr>
            <w:r w:rsidRPr="00514B4D">
              <w:t>ZHAO 2010</w:t>
            </w:r>
            <w:r>
              <w:fldChar w:fldCharType="begin"/>
            </w:r>
            <w:r>
              <w:instrText xml:space="preserve"> ADDIN ZOTERO_ITEM CSL_CITATION {"citationID":"XiJerLkj","properties":{"formattedCitation":"\\super 51\\nosupersub{}","plainCitation":"51","noteIndex":0},"citationItems":[{"id":184,"uris":["http://zotero.org/users/10451122/items/GIYMRU78"],"itemData":{"id":184,"type":"article-journal","abstract":"</w:instrText>
            </w:r>
            <w:r>
              <w:rPr>
                <w:rFonts w:ascii="Microsoft YaHei" w:eastAsia="Microsoft YaHei" w:hAnsi="Microsoft YaHei" w:cs="Microsoft YaHei" w:hint="eastAsia"/>
              </w:rPr>
              <w:instrText>【摘要】　目的　观察家庭护理干预对阿尔茨海默病（</w:instrText>
            </w:r>
            <w:r>
              <w:instrText>AD</w:instrText>
            </w:r>
            <w:r>
              <w:rPr>
                <w:rFonts w:ascii="Microsoft YaHei" w:eastAsia="Microsoft YaHei" w:hAnsi="Microsoft YaHei" w:cs="Microsoft YaHei" w:hint="eastAsia"/>
              </w:rPr>
              <w:instrText>）患者生活质量的影响。方法　随机对</w:instrText>
            </w:r>
            <w:r>
              <w:instrText xml:space="preserve">50 </w:instrText>
            </w:r>
            <w:r>
              <w:rPr>
                <w:rFonts w:ascii="Microsoft YaHei" w:eastAsia="Microsoft YaHei" w:hAnsi="Microsoft YaHei" w:cs="Microsoft YaHei" w:hint="eastAsia"/>
              </w:rPr>
              <w:instrText>例患者进行分组</w:instrText>
            </w:r>
            <w:r>
              <w:instrText>25</w:instrText>
            </w:r>
            <w:r>
              <w:rPr>
                <w:rFonts w:ascii="Microsoft YaHei" w:eastAsia="Microsoft YaHei" w:hAnsi="Microsoft YaHei" w:cs="Microsoft YaHei" w:hint="eastAsia"/>
              </w:rPr>
              <w:instrText>例作为对照者</w:instrText>
            </w:r>
            <w:r>
              <w:instrText></w:instrText>
            </w:r>
            <w:r>
              <w:rPr>
                <w:rFonts w:ascii="Microsoft YaHei" w:eastAsia="Microsoft YaHei" w:hAnsi="Microsoft YaHei" w:cs="Microsoft YaHei" w:hint="eastAsia"/>
              </w:rPr>
              <w:instrText>给予一般性药物治疗和健康指导；</w:instrText>
            </w:r>
            <w:r>
              <w:instrText>25</w:instrText>
            </w:r>
            <w:r>
              <w:rPr>
                <w:rFonts w:ascii="Microsoft YaHei" w:eastAsia="Microsoft YaHei" w:hAnsi="Microsoft YaHei" w:cs="Microsoft YaHei" w:hint="eastAsia"/>
              </w:rPr>
              <w:instrText>例作为观察组</w:instrText>
            </w:r>
            <w:r>
              <w:instrText></w:instrText>
            </w:r>
            <w:r>
              <w:rPr>
                <w:rFonts w:ascii="Microsoft YaHei" w:eastAsia="Microsoft YaHei" w:hAnsi="Microsoft YaHei" w:cs="Microsoft YaHei" w:hint="eastAsia"/>
              </w:rPr>
              <w:instrText>除一般性药物</w:instrText>
            </w:r>
            <w:r>
              <w:instrText xml:space="preserve"> </w:instrText>
            </w:r>
            <w:r>
              <w:rPr>
                <w:rFonts w:ascii="Microsoft YaHei" w:eastAsia="Microsoft YaHei" w:hAnsi="Microsoft YaHei" w:cs="Microsoft YaHei" w:hint="eastAsia"/>
              </w:rPr>
              <w:instrText>治疗外</w:instrText>
            </w:r>
            <w:r>
              <w:instrText></w:instrText>
            </w:r>
            <w:r>
              <w:rPr>
                <w:rFonts w:ascii="Microsoft YaHei" w:eastAsia="Microsoft YaHei" w:hAnsi="Microsoft YaHei" w:cs="Microsoft YaHei" w:hint="eastAsia"/>
              </w:rPr>
              <w:instrText>进行家庭护理干预（</w:instrText>
            </w:r>
            <w:r>
              <w:instrText>AD</w:instrText>
            </w:r>
            <w:r>
              <w:rPr>
                <w:rFonts w:ascii="Microsoft YaHei" w:eastAsia="Microsoft YaHei" w:hAnsi="Microsoft YaHei" w:cs="Microsoft YaHei" w:hint="eastAsia"/>
              </w:rPr>
              <w:instrText>疾病知识、心理护理、家庭安全护理、康复训练等）。干预前后分别采用</w:instrText>
            </w:r>
            <w:r>
              <w:instrText xml:space="preserve"> </w:instrText>
            </w:r>
            <w:r>
              <w:rPr>
                <w:rFonts w:ascii="Microsoft YaHei" w:eastAsia="Microsoft YaHei" w:hAnsi="Microsoft YaHei" w:cs="Microsoft YaHei" w:hint="eastAsia"/>
              </w:rPr>
              <w:instrText>健康状况调查问卷（</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）测评两组患者的生活质量。结果　实施干预</w:instrText>
            </w:r>
            <w:r>
              <w:instrText>1</w:instrText>
            </w:r>
            <w:r>
              <w:rPr>
                <w:rFonts w:ascii="Microsoft YaHei" w:eastAsia="Microsoft YaHei" w:hAnsi="Microsoft YaHei" w:cs="Microsoft YaHei" w:hint="eastAsia"/>
              </w:rPr>
              <w:instrText>年后观察组患者干预后</w:instrText>
            </w:r>
            <w:r>
              <w:instrText xml:space="preserve"> 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综合评分显著高于对照组和干预前（均</w:instrText>
            </w:r>
            <w:r>
              <w:instrText xml:space="preserve"> 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结论　家庭护理干预能有效提高</w:instrText>
            </w:r>
            <w:r>
              <w:instrText>AD</w:instrText>
            </w:r>
            <w:r>
              <w:rPr>
                <w:rFonts w:ascii="Microsoft YaHei" w:eastAsia="Microsoft YaHei" w:hAnsi="Microsoft YaHei" w:cs="Microsoft YaHei" w:hint="eastAsia"/>
              </w:rPr>
              <w:instrText>患者的</w:instrText>
            </w:r>
            <w:r>
              <w:instrText xml:space="preserve"> </w:instrText>
            </w:r>
            <w:r>
              <w:rPr>
                <w:rFonts w:ascii="Microsoft YaHei" w:eastAsia="Microsoft YaHei" w:hAnsi="Microsoft YaHei" w:cs="Microsoft YaHei" w:hint="eastAsia"/>
              </w:rPr>
              <w:instrText>生活质量</w:instrText>
            </w:r>
            <w:r>
              <w:instrText></w:instrText>
            </w:r>
            <w:r>
              <w:rPr>
                <w:rFonts w:ascii="Microsoft YaHei" w:eastAsia="Microsoft YaHei" w:hAnsi="Microsoft YaHei" w:cs="Microsoft YaHei" w:hint="eastAsia"/>
              </w:rPr>
              <w:instrText>延缓其病情的进展。</w:instrText>
            </w:r>
            <w:r>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fldChar w:fldCharType="separate"/>
            </w:r>
            <w:r w:rsidRPr="007C747D">
              <w:rPr>
                <w:vertAlign w:val="superscript"/>
              </w:rPr>
              <w:t>51</w:t>
            </w:r>
            <w:r>
              <w:fldChar w:fldCharType="end"/>
            </w:r>
          </w:p>
        </w:tc>
        <w:tc>
          <w:tcPr>
            <w:tcW w:w="992" w:type="dxa"/>
            <w:vAlign w:val="center"/>
          </w:tcPr>
          <w:p w14:paraId="023FA772" w14:textId="77777777" w:rsidR="008331D5" w:rsidRPr="00806674" w:rsidRDefault="008331D5" w:rsidP="008331D5">
            <w:pPr>
              <w:pStyle w:val="Tabletext"/>
            </w:pPr>
            <w:r w:rsidRPr="00514B4D">
              <w:t>China</w:t>
            </w:r>
          </w:p>
        </w:tc>
        <w:tc>
          <w:tcPr>
            <w:tcW w:w="2694" w:type="dxa"/>
            <w:vAlign w:val="center"/>
          </w:tcPr>
          <w:p w14:paraId="5F077084" w14:textId="77777777" w:rsidR="008331D5" w:rsidRPr="00806674" w:rsidRDefault="008331D5" w:rsidP="008331D5">
            <w:pPr>
              <w:pStyle w:val="Tabletext"/>
            </w:pPr>
            <w:r>
              <w:t>Family nursing intervention</w:t>
            </w:r>
          </w:p>
        </w:tc>
        <w:tc>
          <w:tcPr>
            <w:tcW w:w="2409" w:type="dxa"/>
            <w:vAlign w:val="center"/>
          </w:tcPr>
          <w:p w14:paraId="3B746953" w14:textId="07B1785F" w:rsidR="008331D5" w:rsidRPr="00806674" w:rsidRDefault="008331D5" w:rsidP="008331D5">
            <w:pPr>
              <w:pStyle w:val="Tabletext"/>
            </w:pPr>
            <w:r>
              <w:t>Multi-component intervention</w:t>
            </w:r>
            <w:r w:rsidR="00BE2DD9">
              <w:t xml:space="preserve"> </w:t>
            </w:r>
            <w:r w:rsidR="00BE2DD9">
              <w:t>(PEI+CCM+GS)</w:t>
            </w:r>
          </w:p>
        </w:tc>
        <w:tc>
          <w:tcPr>
            <w:tcW w:w="1276" w:type="dxa"/>
            <w:vAlign w:val="center"/>
          </w:tcPr>
          <w:p w14:paraId="7BF958CF" w14:textId="77777777" w:rsidR="008331D5" w:rsidRPr="00806674" w:rsidRDefault="008331D5" w:rsidP="008331D5">
            <w:pPr>
              <w:pStyle w:val="Tabletext"/>
              <w:jc w:val="center"/>
            </w:pPr>
            <w:r>
              <w:t>N/A</w:t>
            </w:r>
          </w:p>
        </w:tc>
        <w:tc>
          <w:tcPr>
            <w:tcW w:w="1418" w:type="dxa"/>
            <w:vAlign w:val="center"/>
          </w:tcPr>
          <w:p w14:paraId="27D0FE3A" w14:textId="77777777" w:rsidR="008331D5" w:rsidRPr="00806674" w:rsidRDefault="008331D5" w:rsidP="008331D5">
            <w:pPr>
              <w:pStyle w:val="Tabletext"/>
              <w:jc w:val="center"/>
            </w:pPr>
            <w:r>
              <w:t>Individual</w:t>
            </w:r>
          </w:p>
        </w:tc>
        <w:tc>
          <w:tcPr>
            <w:tcW w:w="1095" w:type="dxa"/>
            <w:vAlign w:val="center"/>
          </w:tcPr>
          <w:p w14:paraId="17B5C8D2" w14:textId="77777777" w:rsidR="008331D5" w:rsidRPr="00806674" w:rsidRDefault="008331D5" w:rsidP="008331D5">
            <w:pPr>
              <w:pStyle w:val="Tabletext"/>
              <w:jc w:val="center"/>
            </w:pPr>
            <w:r>
              <w:t>25</w:t>
            </w:r>
          </w:p>
        </w:tc>
        <w:tc>
          <w:tcPr>
            <w:tcW w:w="1234" w:type="dxa"/>
            <w:vAlign w:val="center"/>
          </w:tcPr>
          <w:p w14:paraId="33E5DA49" w14:textId="77777777" w:rsidR="008331D5" w:rsidRPr="00806674" w:rsidRDefault="008331D5" w:rsidP="008331D5">
            <w:pPr>
              <w:pStyle w:val="Tabletext"/>
              <w:jc w:val="center"/>
            </w:pPr>
            <w:r>
              <w:t>25</w:t>
            </w:r>
          </w:p>
        </w:tc>
        <w:tc>
          <w:tcPr>
            <w:tcW w:w="1297" w:type="dxa"/>
            <w:vAlign w:val="center"/>
          </w:tcPr>
          <w:p w14:paraId="13F3ECA0" w14:textId="77777777" w:rsidR="008331D5" w:rsidRPr="00806674" w:rsidRDefault="008331D5" w:rsidP="008331D5">
            <w:pPr>
              <w:pStyle w:val="Tabletext"/>
              <w:jc w:val="center"/>
            </w:pPr>
            <w:r>
              <w:t>1 year</w:t>
            </w:r>
          </w:p>
        </w:tc>
        <w:tc>
          <w:tcPr>
            <w:tcW w:w="1901" w:type="dxa"/>
            <w:vAlign w:val="center"/>
          </w:tcPr>
          <w:p w14:paraId="0FC98241" w14:textId="77777777" w:rsidR="008331D5" w:rsidRPr="00806674" w:rsidRDefault="008331D5" w:rsidP="008331D5">
            <w:pPr>
              <w:pStyle w:val="Tabletext"/>
            </w:pPr>
            <w:r>
              <w:t>1 year</w:t>
            </w:r>
          </w:p>
        </w:tc>
      </w:tr>
      <w:bookmarkEnd w:id="3"/>
    </w:tbl>
    <w:p w14:paraId="3F258B86" w14:textId="0FAD064C" w:rsidR="004D41FC" w:rsidRDefault="004D41FC" w:rsidP="00D676CF"/>
    <w:p w14:paraId="2AA22176" w14:textId="77777777" w:rsidR="00BE2DD9" w:rsidRDefault="00BE2DD9" w:rsidP="00D676CF"/>
    <w:tbl>
      <w:tblPr>
        <w:tblStyle w:val="PlainTable2"/>
        <w:tblW w:w="8865" w:type="dxa"/>
        <w:tblLook w:val="04A0" w:firstRow="1" w:lastRow="0" w:firstColumn="1" w:lastColumn="0" w:noHBand="0" w:noVBand="1"/>
      </w:tblPr>
      <w:tblGrid>
        <w:gridCol w:w="1675"/>
        <w:gridCol w:w="4329"/>
        <w:gridCol w:w="908"/>
        <w:gridCol w:w="906"/>
        <w:gridCol w:w="1047"/>
      </w:tblGrid>
      <w:tr w:rsidR="00DC44AA" w:rsidRPr="00DC44AA" w14:paraId="0002DF40" w14:textId="07DFDB5B" w:rsidTr="00DC44AA">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675" w:type="dxa"/>
            <w:vMerge w:val="restart"/>
            <w:vAlign w:val="center"/>
          </w:tcPr>
          <w:p w14:paraId="5032AF36" w14:textId="77777777" w:rsidR="00DC44AA" w:rsidRPr="00DC44AA" w:rsidRDefault="00DC44AA" w:rsidP="00BE2DD9">
            <w:pPr>
              <w:pStyle w:val="Tabletext"/>
              <w:jc w:val="center"/>
              <w:rPr>
                <w:rFonts w:ascii="Helvetica" w:hAnsi="Helvetica"/>
                <w:b w:val="0"/>
                <w:bCs w:val="0"/>
                <w:sz w:val="16"/>
                <w:szCs w:val="16"/>
              </w:rPr>
            </w:pPr>
            <w:r w:rsidRPr="00DC44AA">
              <w:rPr>
                <w:rFonts w:ascii="Helvetica" w:hAnsi="Helvetica"/>
                <w:b w:val="0"/>
                <w:bCs w:val="0"/>
                <w:sz w:val="16"/>
                <w:szCs w:val="16"/>
              </w:rPr>
              <w:t>Type</w:t>
            </w:r>
          </w:p>
        </w:tc>
        <w:tc>
          <w:tcPr>
            <w:tcW w:w="4329" w:type="dxa"/>
            <w:vMerge w:val="restart"/>
            <w:vAlign w:val="center"/>
          </w:tcPr>
          <w:p w14:paraId="43787A91" w14:textId="77777777" w:rsidR="00DC44AA" w:rsidRPr="00DC44AA" w:rsidRDefault="00DC44AA" w:rsidP="00BE2DD9">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Definition</w:t>
            </w:r>
          </w:p>
        </w:tc>
        <w:tc>
          <w:tcPr>
            <w:tcW w:w="908" w:type="dxa"/>
            <w:vMerge w:val="restart"/>
            <w:vAlign w:val="center"/>
          </w:tcPr>
          <w:p w14:paraId="2A6A9C25" w14:textId="1B213961" w:rsidR="00DC44AA" w:rsidRPr="00DC44AA" w:rsidRDefault="00DC44AA" w:rsidP="00BE2DD9">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 xml:space="preserve"># </w:t>
            </w:r>
            <w:proofErr w:type="gramStart"/>
            <w:r w:rsidRPr="00DC44AA">
              <w:rPr>
                <w:rFonts w:ascii="Helvetica" w:hAnsi="Helvetica"/>
                <w:b w:val="0"/>
                <w:bCs w:val="0"/>
                <w:sz w:val="16"/>
                <w:szCs w:val="16"/>
              </w:rPr>
              <w:t>of</w:t>
            </w:r>
            <w:proofErr w:type="gramEnd"/>
            <w:r w:rsidRPr="00DC44AA">
              <w:rPr>
                <w:rFonts w:ascii="Helvetica" w:hAnsi="Helvetica"/>
                <w:b w:val="0"/>
                <w:bCs w:val="0"/>
                <w:sz w:val="16"/>
                <w:szCs w:val="16"/>
              </w:rPr>
              <w:t xml:space="preserve"> studies</w:t>
            </w:r>
          </w:p>
        </w:tc>
        <w:tc>
          <w:tcPr>
            <w:tcW w:w="906" w:type="dxa"/>
            <w:vAlign w:val="center"/>
          </w:tcPr>
          <w:p w14:paraId="3D3A0261" w14:textId="3BCD7406" w:rsidR="00DC44AA" w:rsidRPr="00DC44AA" w:rsidRDefault="00DC44AA" w:rsidP="00DC44AA">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b w:val="0"/>
                <w:bCs w:val="0"/>
                <w:sz w:val="16"/>
                <w:szCs w:val="16"/>
              </w:rPr>
              <w:t>Study</w:t>
            </w:r>
            <w:r w:rsidRPr="00DC44AA">
              <w:rPr>
                <w:rFonts w:ascii="Helvetica" w:hAnsi="Helvetica"/>
                <w:b w:val="0"/>
                <w:bCs w:val="0"/>
                <w:sz w:val="16"/>
                <w:szCs w:val="16"/>
              </w:rPr>
              <w:t xml:space="preserve"> size</w:t>
            </w:r>
          </w:p>
        </w:tc>
        <w:tc>
          <w:tcPr>
            <w:tcW w:w="1047" w:type="dxa"/>
            <w:vAlign w:val="center"/>
          </w:tcPr>
          <w:p w14:paraId="31EEE66F" w14:textId="6E770F91" w:rsidR="00DC44AA" w:rsidRPr="00DC44AA" w:rsidRDefault="00DC44AA" w:rsidP="00DC44AA">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b w:val="0"/>
                <w:bCs w:val="0"/>
                <w:sz w:val="16"/>
                <w:szCs w:val="16"/>
              </w:rPr>
              <w:t>Lengths of</w:t>
            </w:r>
            <w:r w:rsidRPr="00DC44AA">
              <w:rPr>
                <w:rFonts w:ascii="Helvetica" w:hAnsi="Helvetica"/>
                <w:b w:val="0"/>
                <w:bCs w:val="0"/>
                <w:sz w:val="16"/>
                <w:szCs w:val="16"/>
              </w:rPr>
              <w:t xml:space="preserve"> intervention</w:t>
            </w:r>
            <w:r>
              <w:rPr>
                <w:rFonts w:ascii="Helvetica" w:hAnsi="Helvetica"/>
                <w:b w:val="0"/>
                <w:bCs w:val="0"/>
                <w:sz w:val="16"/>
                <w:szCs w:val="16"/>
              </w:rPr>
              <w:t xml:space="preserve"> in days</w:t>
            </w:r>
          </w:p>
        </w:tc>
      </w:tr>
      <w:tr w:rsidR="00DC44AA" w:rsidRPr="00DC44AA" w14:paraId="5EBB28F7" w14:textId="77777777" w:rsidTr="00281A8C">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675" w:type="dxa"/>
            <w:vMerge/>
            <w:vAlign w:val="center"/>
          </w:tcPr>
          <w:p w14:paraId="43ACF493" w14:textId="77777777" w:rsidR="00DC44AA" w:rsidRPr="00DC44AA" w:rsidRDefault="00DC44AA" w:rsidP="00BE2DD9">
            <w:pPr>
              <w:pStyle w:val="Tabletext"/>
              <w:jc w:val="center"/>
              <w:rPr>
                <w:rFonts w:ascii="Helvetica" w:hAnsi="Helvetica"/>
                <w:b w:val="0"/>
                <w:bCs w:val="0"/>
                <w:sz w:val="16"/>
                <w:szCs w:val="16"/>
              </w:rPr>
            </w:pPr>
          </w:p>
        </w:tc>
        <w:tc>
          <w:tcPr>
            <w:tcW w:w="4329" w:type="dxa"/>
            <w:vMerge/>
            <w:vAlign w:val="center"/>
          </w:tcPr>
          <w:p w14:paraId="5D2F8803" w14:textId="77777777" w:rsidR="00DC44AA" w:rsidRPr="00DC44AA" w:rsidRDefault="00DC44AA"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c>
          <w:tcPr>
            <w:tcW w:w="908" w:type="dxa"/>
            <w:vMerge/>
            <w:vAlign w:val="center"/>
          </w:tcPr>
          <w:p w14:paraId="0381C86A" w14:textId="77777777" w:rsidR="00DC44AA" w:rsidRPr="00DC44AA" w:rsidRDefault="00DC44AA"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c>
          <w:tcPr>
            <w:tcW w:w="1953" w:type="dxa"/>
            <w:gridSpan w:val="2"/>
            <w:vAlign w:val="center"/>
          </w:tcPr>
          <w:p w14:paraId="7C54DD4F" w14:textId="6210E9AD" w:rsidR="00DC44AA" w:rsidRPr="00DC44AA" w:rsidRDefault="00DC44AA" w:rsidP="00DC44AA">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Median (Min; Max)</w:t>
            </w:r>
          </w:p>
        </w:tc>
      </w:tr>
      <w:tr w:rsidR="00DC44AA" w:rsidRPr="00DC44AA" w14:paraId="09348659" w14:textId="0360E122" w:rsidTr="00DC44AA">
        <w:trPr>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093B542C" w14:textId="379C74EE" w:rsidR="00BE2DD9" w:rsidRPr="00DC44AA" w:rsidRDefault="00BE2DD9" w:rsidP="00BE2DD9">
            <w:pPr>
              <w:pStyle w:val="Tabletext"/>
              <w:rPr>
                <w:rFonts w:ascii="Helvetica" w:hAnsi="Helvetica"/>
                <w:sz w:val="16"/>
                <w:szCs w:val="16"/>
              </w:rPr>
            </w:pPr>
            <w:r w:rsidRPr="00DC44AA">
              <w:rPr>
                <w:rFonts w:ascii="Helvetica" w:hAnsi="Helvetica"/>
                <w:sz w:val="16"/>
                <w:szCs w:val="16"/>
              </w:rPr>
              <w:t xml:space="preserve">Psychoeducational interventions </w:t>
            </w:r>
            <w:r w:rsidRPr="00DC44AA">
              <w:rPr>
                <w:rFonts w:ascii="Helvetica" w:hAnsi="Helvetica"/>
                <w:sz w:val="16"/>
                <w:szCs w:val="16"/>
              </w:rPr>
              <w:t>(PEI)</w:t>
            </w:r>
          </w:p>
        </w:tc>
        <w:tc>
          <w:tcPr>
            <w:tcW w:w="4329" w:type="dxa"/>
            <w:vAlign w:val="center"/>
          </w:tcPr>
          <w:p w14:paraId="4418DF1F" w14:textId="77777777" w:rsidR="00BE2DD9" w:rsidRPr="00DC44AA" w:rsidRDefault="00BE2DD9" w:rsidP="00BE2DD9">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c>
          <w:tcPr>
            <w:tcW w:w="908" w:type="dxa"/>
            <w:vAlign w:val="center"/>
          </w:tcPr>
          <w:p w14:paraId="0F5D6E98" w14:textId="1ED221C8" w:rsidR="00BE2DD9" w:rsidRPr="00DC44AA" w:rsidRDefault="00BE2DD9"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3</w:t>
            </w:r>
          </w:p>
        </w:tc>
        <w:tc>
          <w:tcPr>
            <w:tcW w:w="906" w:type="dxa"/>
            <w:vAlign w:val="center"/>
          </w:tcPr>
          <w:p w14:paraId="5E3A4BF3" w14:textId="77777777" w:rsidR="00C8714E" w:rsidRDefault="00807FA7"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 xml:space="preserve">50 </w:t>
            </w:r>
          </w:p>
          <w:p w14:paraId="6564A058" w14:textId="68AD5F9F" w:rsidR="00BE2DD9" w:rsidRPr="00DC44AA" w:rsidRDefault="00807FA7"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(40; 70)</w:t>
            </w:r>
          </w:p>
        </w:tc>
        <w:tc>
          <w:tcPr>
            <w:tcW w:w="1047" w:type="dxa"/>
            <w:vAlign w:val="center"/>
          </w:tcPr>
          <w:p w14:paraId="46B161E1" w14:textId="77777777" w:rsidR="00C8714E" w:rsidRDefault="00807FA7"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 xml:space="preserve">35 </w:t>
            </w:r>
          </w:p>
          <w:p w14:paraId="36A981B6" w14:textId="7D808669" w:rsidR="00BE2DD9" w:rsidRPr="00DC44AA" w:rsidRDefault="00807FA7"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(28; 49)</w:t>
            </w:r>
          </w:p>
        </w:tc>
      </w:tr>
      <w:tr w:rsidR="00DC44AA" w:rsidRPr="00DC44AA" w14:paraId="3A3E865B" w14:textId="390033B7" w:rsidTr="00DC44AA">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3F12B5C9" w14:textId="77777777" w:rsidR="00BE2DD9" w:rsidRPr="00DC44AA" w:rsidRDefault="00BE2DD9" w:rsidP="00BE2DD9">
            <w:pPr>
              <w:pStyle w:val="Tabletext"/>
              <w:rPr>
                <w:rFonts w:ascii="Helvetica" w:hAnsi="Helvetica"/>
                <w:sz w:val="16"/>
                <w:szCs w:val="16"/>
              </w:rPr>
            </w:pPr>
            <w:r w:rsidRPr="00DC44AA">
              <w:rPr>
                <w:rFonts w:ascii="Helvetica" w:hAnsi="Helvetica"/>
                <w:sz w:val="16"/>
                <w:szCs w:val="16"/>
              </w:rPr>
              <w:t>Cognitive-behavioural therapy (CBT)</w:t>
            </w:r>
          </w:p>
        </w:tc>
        <w:tc>
          <w:tcPr>
            <w:tcW w:w="4329" w:type="dxa"/>
            <w:vAlign w:val="center"/>
          </w:tcPr>
          <w:p w14:paraId="4BD4B55D" w14:textId="77777777" w:rsidR="00BE2DD9" w:rsidRPr="00DC44AA" w:rsidRDefault="00BE2DD9" w:rsidP="00BE2DD9">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or unstructured programmes involving dentification and modification of the beliefs underlying caregivers or other techniques from CBT, to develop new behavioural pattern for caregiving</w:t>
            </w:r>
          </w:p>
        </w:tc>
        <w:tc>
          <w:tcPr>
            <w:tcW w:w="908" w:type="dxa"/>
            <w:vAlign w:val="center"/>
          </w:tcPr>
          <w:p w14:paraId="59C356CC" w14:textId="5DE400D0" w:rsidR="00BE2DD9" w:rsidRPr="00DC44AA"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4</w:t>
            </w:r>
          </w:p>
        </w:tc>
        <w:tc>
          <w:tcPr>
            <w:tcW w:w="906" w:type="dxa"/>
            <w:vAlign w:val="center"/>
          </w:tcPr>
          <w:p w14:paraId="0B9FD3AE" w14:textId="77777777" w:rsidR="00BE2DD9"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63</w:t>
            </w:r>
          </w:p>
          <w:p w14:paraId="1C3D40A4" w14:textId="7481FB24" w:rsidR="00C8714E" w:rsidRPr="00DC44AA"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(20; 99)</w:t>
            </w:r>
          </w:p>
        </w:tc>
        <w:tc>
          <w:tcPr>
            <w:tcW w:w="1047" w:type="dxa"/>
            <w:vAlign w:val="center"/>
          </w:tcPr>
          <w:p w14:paraId="7D2DA4EE" w14:textId="77777777" w:rsidR="00BE2DD9"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40</w:t>
            </w:r>
          </w:p>
          <w:p w14:paraId="57CCC47A" w14:textId="667CA512" w:rsidR="00C8714E" w:rsidRPr="00DC44AA"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(35; 150)</w:t>
            </w:r>
          </w:p>
        </w:tc>
      </w:tr>
      <w:tr w:rsidR="00DC44AA" w:rsidRPr="00DC44AA" w14:paraId="5B95152B" w14:textId="6EF07D28" w:rsidTr="00DC44AA">
        <w:trPr>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0BB5152C" w14:textId="3F5E9C41" w:rsidR="00DC44AA" w:rsidRPr="00DC44AA" w:rsidRDefault="00DC44AA" w:rsidP="00DC44AA">
            <w:pPr>
              <w:pStyle w:val="Tabletext"/>
              <w:rPr>
                <w:rFonts w:ascii="Helvetica" w:hAnsi="Helvetica"/>
                <w:sz w:val="16"/>
                <w:szCs w:val="16"/>
              </w:rPr>
            </w:pPr>
            <w:r w:rsidRPr="00DC44AA">
              <w:rPr>
                <w:rFonts w:ascii="Helvetica" w:hAnsi="Helvetica"/>
                <w:sz w:val="16"/>
                <w:szCs w:val="16"/>
              </w:rPr>
              <w:t>Counselling/case management</w:t>
            </w:r>
            <w:r w:rsidRPr="00DC44AA">
              <w:rPr>
                <w:rFonts w:ascii="Helvetica" w:hAnsi="Helvetica"/>
                <w:sz w:val="16"/>
                <w:szCs w:val="16"/>
              </w:rPr>
              <w:t xml:space="preserve"> (CCM)</w:t>
            </w:r>
          </w:p>
        </w:tc>
        <w:tc>
          <w:tcPr>
            <w:tcW w:w="4329" w:type="dxa"/>
            <w:vAlign w:val="center"/>
          </w:tcPr>
          <w:p w14:paraId="3CF9F0BB" w14:textId="77777777" w:rsidR="00DC44AA" w:rsidRPr="00DC44AA" w:rsidRDefault="00DC44AA" w:rsidP="00DC44AA">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Individualised advisory services and support, aiming to help caregivers solve their specific personal needs not necessarily related to caregiving</w:t>
            </w:r>
          </w:p>
        </w:tc>
        <w:tc>
          <w:tcPr>
            <w:tcW w:w="908" w:type="dxa"/>
            <w:vAlign w:val="center"/>
          </w:tcPr>
          <w:p w14:paraId="493983FB" w14:textId="710023F2" w:rsidR="00DC44AA" w:rsidRPr="00DC44AA" w:rsidRDefault="00DC44AA" w:rsidP="00DC44AA">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N/A</w:t>
            </w:r>
          </w:p>
        </w:tc>
        <w:tc>
          <w:tcPr>
            <w:tcW w:w="906" w:type="dxa"/>
            <w:vAlign w:val="center"/>
          </w:tcPr>
          <w:p w14:paraId="29044183" w14:textId="2D6FFB7E" w:rsidR="00DC44AA" w:rsidRPr="00DC44AA" w:rsidRDefault="00DC44AA" w:rsidP="00DC44AA">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N/A</w:t>
            </w:r>
          </w:p>
        </w:tc>
        <w:tc>
          <w:tcPr>
            <w:tcW w:w="1047" w:type="dxa"/>
            <w:vAlign w:val="center"/>
          </w:tcPr>
          <w:p w14:paraId="1AFE5647" w14:textId="3C0FDEED" w:rsidR="00DC44AA" w:rsidRPr="00DC44AA" w:rsidRDefault="00DC44AA" w:rsidP="00DC44AA">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N/A</w:t>
            </w:r>
          </w:p>
        </w:tc>
      </w:tr>
      <w:tr w:rsidR="00DC44AA" w:rsidRPr="00DC44AA" w14:paraId="4A11C911" w14:textId="0D5D2AB4" w:rsidTr="00DC44AA">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0159E74B" w14:textId="7818BEE1" w:rsidR="00BE2DD9" w:rsidRPr="00DC44AA" w:rsidRDefault="00BE2DD9" w:rsidP="00BE2DD9">
            <w:pPr>
              <w:pStyle w:val="Tabletext"/>
              <w:rPr>
                <w:rFonts w:ascii="Helvetica" w:hAnsi="Helvetica"/>
                <w:sz w:val="16"/>
                <w:szCs w:val="16"/>
              </w:rPr>
            </w:pPr>
            <w:r w:rsidRPr="00DC44AA">
              <w:rPr>
                <w:rFonts w:ascii="Helvetica" w:hAnsi="Helvetica"/>
                <w:sz w:val="16"/>
                <w:szCs w:val="16"/>
              </w:rPr>
              <w:t>General support</w:t>
            </w:r>
            <w:r w:rsidRPr="00DC44AA">
              <w:rPr>
                <w:rFonts w:ascii="Helvetica" w:hAnsi="Helvetica"/>
                <w:sz w:val="16"/>
                <w:szCs w:val="16"/>
              </w:rPr>
              <w:t xml:space="preserve"> (GS)</w:t>
            </w:r>
          </w:p>
        </w:tc>
        <w:tc>
          <w:tcPr>
            <w:tcW w:w="4329" w:type="dxa"/>
            <w:vAlign w:val="center"/>
          </w:tcPr>
          <w:p w14:paraId="710AE576" w14:textId="77777777" w:rsidR="00BE2DD9" w:rsidRPr="00DC44AA" w:rsidRDefault="00BE2DD9" w:rsidP="00BE2DD9">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Peer- or professional-led groups to enable discussion and information sharing about dementia- and caregiving-related issues and to allow people to share their personal feelings</w:t>
            </w:r>
          </w:p>
        </w:tc>
        <w:tc>
          <w:tcPr>
            <w:tcW w:w="908" w:type="dxa"/>
            <w:vAlign w:val="center"/>
          </w:tcPr>
          <w:p w14:paraId="2A7E92C4" w14:textId="18B3C637" w:rsidR="00BE2DD9" w:rsidRPr="00DC44AA" w:rsidRDefault="00807FA7"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1</w:t>
            </w:r>
          </w:p>
        </w:tc>
        <w:tc>
          <w:tcPr>
            <w:tcW w:w="906" w:type="dxa"/>
            <w:vAlign w:val="center"/>
          </w:tcPr>
          <w:p w14:paraId="1D2A2089" w14:textId="1BC655F1" w:rsidR="00BE2DD9" w:rsidRPr="00DC44AA" w:rsidRDefault="00807FA7"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102</w:t>
            </w:r>
          </w:p>
        </w:tc>
        <w:tc>
          <w:tcPr>
            <w:tcW w:w="1047" w:type="dxa"/>
            <w:vAlign w:val="center"/>
          </w:tcPr>
          <w:p w14:paraId="4A3BF6CF" w14:textId="48DE90C5" w:rsidR="00BE2DD9" w:rsidRPr="00DC44AA" w:rsidRDefault="00807FA7"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56</w:t>
            </w:r>
          </w:p>
        </w:tc>
      </w:tr>
      <w:tr w:rsidR="00DC44AA" w:rsidRPr="00DC44AA" w14:paraId="284230DE" w14:textId="1506D797" w:rsidTr="00DC44AA">
        <w:trPr>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275B7774" w14:textId="77777777" w:rsidR="00BE2DD9" w:rsidRPr="00DC44AA" w:rsidRDefault="00BE2DD9" w:rsidP="00BE2DD9">
            <w:pPr>
              <w:pStyle w:val="Tabletext"/>
              <w:rPr>
                <w:rFonts w:ascii="Helvetica" w:hAnsi="Helvetica"/>
                <w:sz w:val="16"/>
                <w:szCs w:val="16"/>
              </w:rPr>
            </w:pPr>
            <w:r w:rsidRPr="00DC44AA">
              <w:rPr>
                <w:rFonts w:ascii="Helvetica" w:hAnsi="Helvetica"/>
                <w:sz w:val="16"/>
                <w:szCs w:val="16"/>
              </w:rPr>
              <w:t>Respite</w:t>
            </w:r>
          </w:p>
        </w:tc>
        <w:tc>
          <w:tcPr>
            <w:tcW w:w="4329" w:type="dxa"/>
            <w:vAlign w:val="center"/>
          </w:tcPr>
          <w:p w14:paraId="7B0274A7" w14:textId="77777777" w:rsidR="00BE2DD9" w:rsidRPr="00DC44AA" w:rsidRDefault="00BE2DD9" w:rsidP="00BE2DD9">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Provision of substitute care upon caregivers’ request or when caregivers are in need, thus allowing caregivers to temporarily exempted from care responsibility</w:t>
            </w:r>
          </w:p>
        </w:tc>
        <w:tc>
          <w:tcPr>
            <w:tcW w:w="908" w:type="dxa"/>
            <w:vAlign w:val="center"/>
          </w:tcPr>
          <w:p w14:paraId="7B6D4A02" w14:textId="589D09D5" w:rsidR="00BE2DD9" w:rsidRPr="00DC44AA" w:rsidRDefault="00DC44AA"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N/A</w:t>
            </w:r>
          </w:p>
        </w:tc>
        <w:tc>
          <w:tcPr>
            <w:tcW w:w="906" w:type="dxa"/>
            <w:vAlign w:val="center"/>
          </w:tcPr>
          <w:p w14:paraId="46867B93" w14:textId="197C5F1C" w:rsidR="00BE2DD9" w:rsidRPr="00DC44AA" w:rsidRDefault="00DC44AA"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N/A</w:t>
            </w:r>
          </w:p>
        </w:tc>
        <w:tc>
          <w:tcPr>
            <w:tcW w:w="1047" w:type="dxa"/>
            <w:vAlign w:val="center"/>
          </w:tcPr>
          <w:p w14:paraId="42898B81" w14:textId="1D517D3E" w:rsidR="00BE2DD9" w:rsidRPr="00DC44AA" w:rsidRDefault="00DC44AA"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N/A</w:t>
            </w:r>
          </w:p>
        </w:tc>
      </w:tr>
      <w:tr w:rsidR="00DC44AA" w:rsidRPr="00DC44AA" w14:paraId="10E2C412" w14:textId="3BC53E81" w:rsidTr="00DC44AA">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0E59746A" w14:textId="4D40EFA9" w:rsidR="00BE2DD9" w:rsidRPr="00DC44AA" w:rsidRDefault="00BE2DD9" w:rsidP="00BE2DD9">
            <w:pPr>
              <w:pStyle w:val="Tabletext"/>
              <w:rPr>
                <w:rFonts w:ascii="Helvetica" w:hAnsi="Helvetica"/>
                <w:sz w:val="16"/>
                <w:szCs w:val="16"/>
                <w:shd w:val="clear" w:color="auto" w:fill="FFFFFF"/>
              </w:rPr>
            </w:pPr>
            <w:r w:rsidRPr="00DC44AA">
              <w:rPr>
                <w:rFonts w:ascii="Helvetica" w:hAnsi="Helvetica"/>
                <w:sz w:val="16"/>
                <w:szCs w:val="16"/>
                <w:shd w:val="clear" w:color="auto" w:fill="FFFFFF"/>
              </w:rPr>
              <w:t>Cognitive and functional training</w:t>
            </w:r>
            <w:r w:rsidRPr="00DC44AA">
              <w:rPr>
                <w:rFonts w:ascii="Helvetica" w:hAnsi="Helvetica"/>
                <w:sz w:val="16"/>
                <w:szCs w:val="16"/>
                <w:shd w:val="clear" w:color="auto" w:fill="FFFFFF"/>
              </w:rPr>
              <w:t xml:space="preserve"> (CFT)</w:t>
            </w:r>
          </w:p>
        </w:tc>
        <w:tc>
          <w:tcPr>
            <w:tcW w:w="4329" w:type="dxa"/>
            <w:vAlign w:val="center"/>
          </w:tcPr>
          <w:p w14:paraId="18D3D017" w14:textId="77777777" w:rsidR="00BE2DD9" w:rsidRPr="00DC44AA" w:rsidRDefault="00BE2DD9" w:rsidP="00BE2DD9">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Memory clinics or training programmes aimed at improvement of caregivers’ cognitive and functional impairments, rather than care recipients’</w:t>
            </w:r>
          </w:p>
        </w:tc>
        <w:tc>
          <w:tcPr>
            <w:tcW w:w="908" w:type="dxa"/>
            <w:vAlign w:val="center"/>
          </w:tcPr>
          <w:p w14:paraId="37706A31" w14:textId="19A82796" w:rsidR="00BE2DD9" w:rsidRPr="00DC44AA" w:rsidRDefault="00BE2DD9"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1</w:t>
            </w:r>
          </w:p>
        </w:tc>
        <w:tc>
          <w:tcPr>
            <w:tcW w:w="906" w:type="dxa"/>
            <w:vAlign w:val="center"/>
          </w:tcPr>
          <w:p w14:paraId="0FFAFE4E" w14:textId="058B6963" w:rsidR="00BE2DD9" w:rsidRPr="00DC44AA" w:rsidRDefault="00921FB1"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99</w:t>
            </w:r>
          </w:p>
        </w:tc>
        <w:tc>
          <w:tcPr>
            <w:tcW w:w="1047" w:type="dxa"/>
            <w:vAlign w:val="center"/>
          </w:tcPr>
          <w:p w14:paraId="18FB9C81" w14:textId="463C2E5E" w:rsidR="00BE2DD9" w:rsidRPr="00DC44AA" w:rsidRDefault="00921FB1"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30</w:t>
            </w:r>
          </w:p>
        </w:tc>
      </w:tr>
      <w:tr w:rsidR="00DC44AA" w:rsidRPr="00DC44AA" w14:paraId="76358472" w14:textId="7B52B784" w:rsidTr="00DC44AA">
        <w:trPr>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5B319EBB" w14:textId="10A406F1" w:rsidR="00BE2DD9" w:rsidRPr="00DC44AA" w:rsidRDefault="00BE2DD9" w:rsidP="00BE2DD9">
            <w:pPr>
              <w:pStyle w:val="Tabletext"/>
              <w:rPr>
                <w:rFonts w:ascii="Helvetica" w:hAnsi="Helvetica"/>
                <w:sz w:val="16"/>
                <w:szCs w:val="16"/>
              </w:rPr>
            </w:pPr>
            <w:r w:rsidRPr="00DC44AA">
              <w:rPr>
                <w:rFonts w:ascii="Helvetica" w:hAnsi="Helvetica"/>
                <w:sz w:val="16"/>
                <w:szCs w:val="16"/>
              </w:rPr>
              <w:t>Multi-component intervention (MCI)</w:t>
            </w:r>
          </w:p>
        </w:tc>
        <w:tc>
          <w:tcPr>
            <w:tcW w:w="4329" w:type="dxa"/>
            <w:vAlign w:val="center"/>
          </w:tcPr>
          <w:p w14:paraId="19A3501E" w14:textId="7FAAF32F" w:rsidR="00BE2DD9" w:rsidRPr="00DC44AA" w:rsidRDefault="00BE2DD9" w:rsidP="00BE2DD9">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A combination of above-mentioned types of interventions. Further information must be provided about the intervention types of each component of the intervention.</w:t>
            </w:r>
          </w:p>
        </w:tc>
        <w:tc>
          <w:tcPr>
            <w:tcW w:w="908" w:type="dxa"/>
            <w:vAlign w:val="center"/>
          </w:tcPr>
          <w:p w14:paraId="29453CC2" w14:textId="2F68BD59" w:rsidR="00BE2DD9" w:rsidRPr="00DC44AA" w:rsidRDefault="00BE2DD9"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16</w:t>
            </w:r>
          </w:p>
        </w:tc>
        <w:tc>
          <w:tcPr>
            <w:tcW w:w="906" w:type="dxa"/>
            <w:vAlign w:val="center"/>
          </w:tcPr>
          <w:p w14:paraId="64DAB510" w14:textId="77777777" w:rsidR="00C8714E" w:rsidRDefault="00807FA7"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 xml:space="preserve">64 </w:t>
            </w:r>
          </w:p>
          <w:p w14:paraId="6038983F" w14:textId="7BED9785" w:rsidR="00BE2DD9" w:rsidRPr="00DC44AA" w:rsidRDefault="00807FA7"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(38; 141)</w:t>
            </w:r>
          </w:p>
        </w:tc>
        <w:tc>
          <w:tcPr>
            <w:tcW w:w="1047" w:type="dxa"/>
            <w:vAlign w:val="center"/>
          </w:tcPr>
          <w:p w14:paraId="27C64263" w14:textId="77777777" w:rsidR="00C8714E" w:rsidRDefault="00DC44AA"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 xml:space="preserve">174 </w:t>
            </w:r>
          </w:p>
          <w:p w14:paraId="2F5731A0" w14:textId="789FDBF5" w:rsidR="00BE2DD9" w:rsidRPr="00DC44AA" w:rsidRDefault="00DC44AA" w:rsidP="00BE2DD9">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(14; 365)</w:t>
            </w:r>
          </w:p>
        </w:tc>
      </w:tr>
      <w:tr w:rsidR="00DC44AA" w:rsidRPr="00DC44AA" w14:paraId="15DBB74A" w14:textId="046AE4BD" w:rsidTr="00DC44AA">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675" w:type="dxa"/>
            <w:vAlign w:val="center"/>
          </w:tcPr>
          <w:p w14:paraId="6688A57A" w14:textId="696D2EB3" w:rsidR="00BE2DD9" w:rsidRPr="00DC44AA" w:rsidRDefault="00BE2DD9" w:rsidP="00BE2DD9">
            <w:pPr>
              <w:pStyle w:val="Tabletext"/>
              <w:rPr>
                <w:rFonts w:ascii="Helvetica" w:hAnsi="Helvetica"/>
                <w:sz w:val="16"/>
                <w:szCs w:val="16"/>
              </w:rPr>
            </w:pPr>
            <w:r w:rsidRPr="00DC44AA">
              <w:rPr>
                <w:rFonts w:ascii="Helvetica" w:hAnsi="Helvetica"/>
                <w:sz w:val="16"/>
                <w:szCs w:val="16"/>
              </w:rPr>
              <w:t>Miscellaneous</w:t>
            </w:r>
          </w:p>
        </w:tc>
        <w:tc>
          <w:tcPr>
            <w:tcW w:w="4329" w:type="dxa"/>
            <w:vAlign w:val="center"/>
          </w:tcPr>
          <w:p w14:paraId="23412957" w14:textId="6D54AE44" w:rsidR="00BE2DD9" w:rsidRPr="00DC44AA" w:rsidRDefault="00BE2DD9" w:rsidP="00BE2DD9">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None of above-mentioned types</w:t>
            </w:r>
          </w:p>
        </w:tc>
        <w:tc>
          <w:tcPr>
            <w:tcW w:w="908" w:type="dxa"/>
            <w:vAlign w:val="center"/>
          </w:tcPr>
          <w:p w14:paraId="0974ECB7" w14:textId="1023C35A" w:rsidR="00BE2DD9" w:rsidRPr="00DC44AA"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2</w:t>
            </w:r>
          </w:p>
        </w:tc>
        <w:tc>
          <w:tcPr>
            <w:tcW w:w="906" w:type="dxa"/>
            <w:vAlign w:val="center"/>
          </w:tcPr>
          <w:p w14:paraId="1FE068CA" w14:textId="77777777" w:rsidR="00BE2DD9"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72</w:t>
            </w:r>
          </w:p>
          <w:p w14:paraId="6D79A06C" w14:textId="71AA8224" w:rsidR="00C8714E" w:rsidRPr="00DC44AA" w:rsidRDefault="00C8714E" w:rsidP="00BE2DD9">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(54; 89)</w:t>
            </w:r>
          </w:p>
        </w:tc>
        <w:tc>
          <w:tcPr>
            <w:tcW w:w="1047" w:type="dxa"/>
            <w:vAlign w:val="center"/>
          </w:tcPr>
          <w:p w14:paraId="13D5E5D4" w14:textId="02AAAE76" w:rsidR="00BE2DD9" w:rsidRPr="00DC44AA" w:rsidRDefault="00C8714E" w:rsidP="00921FB1">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35</w:t>
            </w:r>
          </w:p>
        </w:tc>
      </w:tr>
    </w:tbl>
    <w:p w14:paraId="33229173" w14:textId="77777777" w:rsidR="00D676CF" w:rsidRPr="00D676CF" w:rsidRDefault="00D676CF" w:rsidP="00D676CF"/>
    <w:sectPr w:rsidR="00D676CF" w:rsidRPr="00D676CF" w:rsidSect="00FA0045">
      <w:footnotePr>
        <w:numFmt w:val="lowerLetter"/>
      </w:footnotePr>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432AC" w14:textId="77777777" w:rsidR="00FF6627" w:rsidRDefault="00FF6627" w:rsidP="00215EB1">
      <w:pPr>
        <w:spacing w:before="0" w:after="0" w:line="240" w:lineRule="auto"/>
      </w:pPr>
      <w:r>
        <w:separator/>
      </w:r>
    </w:p>
  </w:endnote>
  <w:endnote w:type="continuationSeparator" w:id="0">
    <w:p w14:paraId="144D5C54" w14:textId="77777777" w:rsidR="00FF6627" w:rsidRDefault="00FF6627" w:rsidP="00215E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nknown-1--">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8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27EB2" w14:textId="77777777" w:rsidR="00FF6627" w:rsidRDefault="00FF6627" w:rsidP="00215EB1">
      <w:pPr>
        <w:spacing w:before="0" w:after="0" w:line="240" w:lineRule="auto"/>
      </w:pPr>
      <w:r>
        <w:separator/>
      </w:r>
    </w:p>
  </w:footnote>
  <w:footnote w:type="continuationSeparator" w:id="0">
    <w:p w14:paraId="237A20CD" w14:textId="77777777" w:rsidR="00FF6627" w:rsidRDefault="00FF6627" w:rsidP="00215EB1">
      <w:pPr>
        <w:spacing w:before="0" w:after="0" w:line="240" w:lineRule="auto"/>
      </w:pPr>
      <w:r>
        <w:continuationSeparator/>
      </w:r>
    </w:p>
  </w:footnote>
  <w:footnote w:id="1">
    <w:p w14:paraId="43144F70" w14:textId="11380209" w:rsidR="000B407D" w:rsidRPr="000B407D" w:rsidRDefault="000B407D">
      <w:pPr>
        <w:pStyle w:val="FootnoteText"/>
      </w:pPr>
      <w:r>
        <w:rPr>
          <w:rStyle w:val="FootnoteReference"/>
        </w:rPr>
        <w:footnoteRef/>
      </w:r>
      <w:r>
        <w:t xml:space="preserve"> The authors </w:t>
      </w:r>
      <w:r w:rsidR="0021516C">
        <w:t>stated in the Abstract that “</w:t>
      </w:r>
      <w:r w:rsidR="0021516C" w:rsidRPr="0021516C">
        <w:t>the intervention (n=31) and control groups (n=30)</w:t>
      </w:r>
      <w:r w:rsidR="0021516C">
        <w:t>” but in the main text, the authors stated that “</w:t>
      </w:r>
      <w:r w:rsidR="0021516C" w:rsidRPr="0021516C">
        <w:t>the intervention (n=3</w:t>
      </w:r>
      <w:r w:rsidR="0021516C">
        <w:t>0</w:t>
      </w:r>
      <w:r w:rsidR="0021516C" w:rsidRPr="0021516C">
        <w:t>) and control groups (n=3</w:t>
      </w:r>
      <w:r w:rsidR="0021516C">
        <w:t>1</w:t>
      </w:r>
      <w:r w:rsidR="0021516C" w:rsidRPr="0021516C">
        <w:t>)</w:t>
      </w:r>
      <w:r w:rsidR="0021516C">
        <w:t>”. Thus, we consider this to be a typo.</w:t>
      </w:r>
    </w:p>
  </w:footnote>
  <w:footnote w:id="2">
    <w:p w14:paraId="72533ED0" w14:textId="77777777" w:rsidR="001B6E41" w:rsidRPr="00734213" w:rsidRDefault="001B6E41" w:rsidP="00D676CF">
      <w:pPr>
        <w:pStyle w:val="FootnoteText"/>
      </w:pPr>
      <w:r w:rsidRPr="00E21FCC">
        <w:rPr>
          <w:rStyle w:val="FootnoteReference"/>
        </w:rPr>
        <w:footnoteRef/>
      </w:r>
      <w:r>
        <w:t xml:space="preserve"> The study identifier in the 2019 meta-analysis records was “Lin 2017”, which proved to be a typo during full-text screening.</w:t>
      </w:r>
    </w:p>
  </w:footnote>
  <w:footnote w:id="3">
    <w:p w14:paraId="7E9DAE51" w14:textId="77777777" w:rsidR="0058264A" w:rsidRPr="000429BC" w:rsidRDefault="0058264A" w:rsidP="00D676CF">
      <w:pPr>
        <w:pStyle w:val="FootnoteText"/>
      </w:pPr>
      <w:r w:rsidRPr="00E21FCC">
        <w:rPr>
          <w:rStyle w:val="FootnoteReference"/>
        </w:rPr>
        <w:footnoteRef/>
      </w:r>
      <w:r>
        <w:t xml:space="preserve"> Control group 1: </w:t>
      </w:r>
      <w:r w:rsidRPr="000429BC">
        <w:t>Group sessions without spiritual therapy</w:t>
      </w:r>
    </w:p>
  </w:footnote>
  <w:footnote w:id="4">
    <w:p w14:paraId="023543E7" w14:textId="77777777" w:rsidR="0058264A" w:rsidRPr="000429BC" w:rsidRDefault="0058264A" w:rsidP="00D676CF">
      <w:pPr>
        <w:pStyle w:val="FootnoteText"/>
      </w:pPr>
      <w:r w:rsidRPr="00E21FCC">
        <w:rPr>
          <w:rStyle w:val="FootnoteReference"/>
        </w:rPr>
        <w:footnoteRef/>
      </w:r>
      <w:r>
        <w:t xml:space="preserve"> Intervention group: </w:t>
      </w:r>
      <w:r w:rsidRPr="000429BC">
        <w:t>Spiritual group therapy</w:t>
      </w:r>
    </w:p>
  </w:footnote>
  <w:footnote w:id="5">
    <w:p w14:paraId="507AACBD" w14:textId="77777777" w:rsidR="00CF34EF" w:rsidRDefault="00CF34EF" w:rsidP="00D676CF">
      <w:pPr>
        <w:pStyle w:val="FootnoteText"/>
      </w:pPr>
      <w:r w:rsidRPr="00E21FCC">
        <w:rPr>
          <w:rStyle w:val="FootnoteReference"/>
        </w:rPr>
        <w:footnoteRef/>
      </w:r>
      <w:r>
        <w:t xml:space="preserve"> </w:t>
      </w:r>
      <w:r>
        <w:rPr>
          <w:rFonts w:hint="eastAsia"/>
        </w:rPr>
        <w:t>T</w:t>
      </w:r>
      <w:r>
        <w:t>he authors claimed that the study was a quasi-experiment, but the study randomised its participants.</w:t>
      </w:r>
    </w:p>
  </w:footnote>
  <w:footnote w:id="6">
    <w:p w14:paraId="2CC469D6" w14:textId="77777777" w:rsidR="00E01DD4" w:rsidRDefault="00E01DD4" w:rsidP="00D676CF">
      <w:pPr>
        <w:pStyle w:val="FootnoteText"/>
      </w:pPr>
      <w:r w:rsidRPr="00E21FCC">
        <w:rPr>
          <w:rStyle w:val="FootnoteReference"/>
        </w:rPr>
        <w:footnoteRef/>
      </w:r>
      <w:r>
        <w:t xml:space="preserve"> </w:t>
      </w:r>
      <w:r>
        <w:rPr>
          <w:rFonts w:hint="eastAsia"/>
        </w:rPr>
        <w:t>T</w:t>
      </w:r>
      <w:r>
        <w:t>he second home visits took place two weeks after the first visit. The third home visit took place 2 months after the second visit. The measurement occurred 3 months after the third visit.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9756442E"/>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257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oNotDisplayPageBoundaries/>
  <w:proofState w:spelling="clean" w:grammar="clean"/>
  <w:defaultTabStop w:val="720"/>
  <w:characterSpacingControl w:val="doNotCompres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26"/>
    <w:rsid w:val="000429BC"/>
    <w:rsid w:val="000773EF"/>
    <w:rsid w:val="000A7EB9"/>
    <w:rsid w:val="000B407D"/>
    <w:rsid w:val="001329A6"/>
    <w:rsid w:val="0013622D"/>
    <w:rsid w:val="00141D01"/>
    <w:rsid w:val="001B6E41"/>
    <w:rsid w:val="0021516C"/>
    <w:rsid w:val="00215EB1"/>
    <w:rsid w:val="00303A21"/>
    <w:rsid w:val="00333C8A"/>
    <w:rsid w:val="003F6653"/>
    <w:rsid w:val="004D41FC"/>
    <w:rsid w:val="004E4B17"/>
    <w:rsid w:val="0058264A"/>
    <w:rsid w:val="005B3F46"/>
    <w:rsid w:val="0067587D"/>
    <w:rsid w:val="006A0E3F"/>
    <w:rsid w:val="00734213"/>
    <w:rsid w:val="00780C49"/>
    <w:rsid w:val="007E1312"/>
    <w:rsid w:val="00802488"/>
    <w:rsid w:val="00807FA7"/>
    <w:rsid w:val="008331D5"/>
    <w:rsid w:val="008469ED"/>
    <w:rsid w:val="008A1526"/>
    <w:rsid w:val="008D1A4E"/>
    <w:rsid w:val="00921FB1"/>
    <w:rsid w:val="0095127B"/>
    <w:rsid w:val="009F06DA"/>
    <w:rsid w:val="00AF39BA"/>
    <w:rsid w:val="00B02A56"/>
    <w:rsid w:val="00B506F6"/>
    <w:rsid w:val="00B930DA"/>
    <w:rsid w:val="00BD3AF5"/>
    <w:rsid w:val="00BE2DD9"/>
    <w:rsid w:val="00C23794"/>
    <w:rsid w:val="00C25FF4"/>
    <w:rsid w:val="00C26F28"/>
    <w:rsid w:val="00C8714E"/>
    <w:rsid w:val="00CF34EF"/>
    <w:rsid w:val="00D2425E"/>
    <w:rsid w:val="00D442BC"/>
    <w:rsid w:val="00D676CF"/>
    <w:rsid w:val="00DC43EB"/>
    <w:rsid w:val="00DC44AA"/>
    <w:rsid w:val="00E01DD4"/>
    <w:rsid w:val="00EF1D80"/>
    <w:rsid w:val="00FA0045"/>
    <w:rsid w:val="00FC5500"/>
    <w:rsid w:val="00FF66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345C"/>
  <w15:chartTrackingRefBased/>
  <w15:docId w15:val="{AB837F7E-4D86-674C-A838-99357C28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26"/>
    <w:pPr>
      <w:spacing w:before="100" w:beforeAutospacing="1" w:after="100" w:afterAutospacing="1" w:line="360" w:lineRule="auto"/>
      <w:jc w:val="both"/>
    </w:pPr>
    <w:rPr>
      <w:rFonts w:ascii="Helvetica" w:eastAsia="SimSun" w:hAnsi="Helvetica" w:cs="--unknown-1--"/>
      <w:sz w:val="22"/>
      <w:szCs w:val="22"/>
      <w:lang w:eastAsia="en-US"/>
    </w:rPr>
  </w:style>
  <w:style w:type="paragraph" w:styleId="Heading1">
    <w:name w:val="heading 1"/>
    <w:basedOn w:val="Normal"/>
    <w:next w:val="Normal"/>
    <w:link w:val="Heading1Char"/>
    <w:uiPriority w:val="9"/>
    <w:qFormat/>
    <w:rsid w:val="00D67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D676CF"/>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lang w:eastAsia="zh-CN"/>
    </w:rPr>
  </w:style>
  <w:style w:type="paragraph" w:styleId="Heading4">
    <w:name w:val="heading 4"/>
    <w:basedOn w:val="Normal"/>
    <w:next w:val="Normal"/>
    <w:link w:val="Heading4Char"/>
    <w:semiHidden/>
    <w:unhideWhenUsed/>
    <w:qFormat/>
    <w:rsid w:val="00D676C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sz w:val="24"/>
      <w:szCs w:val="24"/>
      <w:lang w:eastAsia="zh-CN"/>
    </w:rPr>
  </w:style>
  <w:style w:type="paragraph" w:styleId="Heading5">
    <w:name w:val="heading 5"/>
    <w:basedOn w:val="Normal"/>
    <w:next w:val="Normal"/>
    <w:link w:val="Heading5Char"/>
    <w:semiHidden/>
    <w:unhideWhenUsed/>
    <w:qFormat/>
    <w:rsid w:val="00D676CF"/>
    <w:pPr>
      <w:keepNext/>
      <w:keepLines/>
      <w:numPr>
        <w:ilvl w:val="4"/>
        <w:numId w:val="1"/>
      </w:numPr>
      <w:spacing w:before="40" w:after="0"/>
      <w:outlineLvl w:val="4"/>
    </w:pPr>
    <w:rPr>
      <w:rFonts w:asciiTheme="majorHAnsi" w:eastAsiaTheme="majorEastAsia" w:hAnsiTheme="majorHAnsi" w:cstheme="majorBidi"/>
      <w:color w:val="2F5496" w:themeColor="accent1" w:themeShade="BF"/>
      <w:sz w:val="24"/>
      <w:szCs w:val="24"/>
      <w:lang w:eastAsia="zh-CN"/>
    </w:rPr>
  </w:style>
  <w:style w:type="paragraph" w:styleId="Heading6">
    <w:name w:val="heading 6"/>
    <w:basedOn w:val="Normal"/>
    <w:next w:val="Normal"/>
    <w:link w:val="Heading6Char"/>
    <w:semiHidden/>
    <w:unhideWhenUsed/>
    <w:qFormat/>
    <w:rsid w:val="00D676CF"/>
    <w:pPr>
      <w:keepNext/>
      <w:keepLines/>
      <w:numPr>
        <w:ilvl w:val="5"/>
        <w:numId w:val="1"/>
      </w:numPr>
      <w:spacing w:before="40" w:after="0"/>
      <w:outlineLvl w:val="5"/>
    </w:pPr>
    <w:rPr>
      <w:rFonts w:asciiTheme="majorHAnsi" w:eastAsiaTheme="majorEastAsia" w:hAnsiTheme="majorHAnsi" w:cstheme="majorBidi"/>
      <w:color w:val="1F3763" w:themeColor="accent1" w:themeShade="7F"/>
      <w:sz w:val="24"/>
      <w:szCs w:val="24"/>
      <w:lang w:eastAsia="zh-CN"/>
    </w:rPr>
  </w:style>
  <w:style w:type="paragraph" w:styleId="Heading7">
    <w:name w:val="heading 7"/>
    <w:basedOn w:val="Normal"/>
    <w:next w:val="Normal"/>
    <w:link w:val="Heading7Char"/>
    <w:semiHidden/>
    <w:unhideWhenUsed/>
    <w:qFormat/>
    <w:rsid w:val="00D676C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sz w:val="24"/>
      <w:szCs w:val="24"/>
      <w:lang w:eastAsia="zh-CN"/>
    </w:rPr>
  </w:style>
  <w:style w:type="paragraph" w:styleId="Heading8">
    <w:name w:val="heading 8"/>
    <w:basedOn w:val="Normal"/>
    <w:next w:val="Normal"/>
    <w:link w:val="Heading8Char"/>
    <w:semiHidden/>
    <w:unhideWhenUsed/>
    <w:qFormat/>
    <w:rsid w:val="00D676C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semiHidden/>
    <w:unhideWhenUsed/>
    <w:qFormat/>
    <w:rsid w:val="00D676C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1526"/>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8A1526"/>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unhideWhenUsed/>
    <w:qFormat/>
    <w:rsid w:val="008A1526"/>
    <w:pPr>
      <w:spacing w:before="0" w:after="200" w:line="240" w:lineRule="auto"/>
    </w:pPr>
    <w:rPr>
      <w:iCs/>
      <w:color w:val="000000" w:themeColor="text1"/>
      <w:sz w:val="18"/>
      <w:szCs w:val="18"/>
    </w:rPr>
  </w:style>
  <w:style w:type="paragraph" w:styleId="FootnoteText">
    <w:name w:val="footnote text"/>
    <w:basedOn w:val="Normal"/>
    <w:link w:val="FootnoteTextChar"/>
    <w:uiPriority w:val="99"/>
    <w:unhideWhenUsed/>
    <w:rsid w:val="00215EB1"/>
    <w:pPr>
      <w:spacing w:before="0" w:after="0" w:line="240" w:lineRule="auto"/>
    </w:pPr>
    <w:rPr>
      <w:sz w:val="20"/>
      <w:szCs w:val="20"/>
    </w:rPr>
  </w:style>
  <w:style w:type="character" w:customStyle="1" w:styleId="FootnoteTextChar">
    <w:name w:val="Footnote Text Char"/>
    <w:basedOn w:val="DefaultParagraphFont"/>
    <w:link w:val="FootnoteText"/>
    <w:uiPriority w:val="99"/>
    <w:rsid w:val="00215EB1"/>
    <w:rPr>
      <w:rFonts w:ascii="Helvetica" w:eastAsia="SimSun" w:hAnsi="Helvetica" w:cs="--unknown-1--"/>
      <w:sz w:val="20"/>
      <w:szCs w:val="20"/>
      <w:lang w:eastAsia="en-US"/>
    </w:rPr>
  </w:style>
  <w:style w:type="character" w:styleId="FootnoteReference">
    <w:name w:val="footnote reference"/>
    <w:basedOn w:val="DefaultParagraphFont"/>
    <w:uiPriority w:val="99"/>
    <w:semiHidden/>
    <w:unhideWhenUsed/>
    <w:rsid w:val="00215EB1"/>
    <w:rPr>
      <w:vertAlign w:val="superscript"/>
    </w:rPr>
  </w:style>
  <w:style w:type="paragraph" w:styleId="Bibliography">
    <w:name w:val="Bibliography"/>
    <w:basedOn w:val="Normal"/>
    <w:next w:val="Normal"/>
    <w:uiPriority w:val="37"/>
    <w:unhideWhenUsed/>
    <w:rsid w:val="004D41FC"/>
    <w:pPr>
      <w:tabs>
        <w:tab w:val="left" w:pos="380"/>
      </w:tabs>
      <w:spacing w:after="240" w:line="240" w:lineRule="auto"/>
      <w:ind w:left="384" w:hanging="384"/>
    </w:pPr>
  </w:style>
  <w:style w:type="character" w:styleId="EndnoteReference">
    <w:name w:val="endnote reference"/>
    <w:basedOn w:val="DefaultParagraphFont"/>
    <w:uiPriority w:val="99"/>
    <w:semiHidden/>
    <w:unhideWhenUsed/>
    <w:rsid w:val="0067587D"/>
    <w:rPr>
      <w:vertAlign w:val="superscript"/>
    </w:rPr>
  </w:style>
  <w:style w:type="character" w:customStyle="1" w:styleId="Heading3Char">
    <w:name w:val="Heading 3 Char"/>
    <w:basedOn w:val="DefaultParagraphFont"/>
    <w:link w:val="Heading3"/>
    <w:semiHidden/>
    <w:rsid w:val="00D676C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semiHidden/>
    <w:rsid w:val="00D676C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D676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D676C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D676C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D676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676CF"/>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D676CF"/>
    <w:pPr>
      <w:keepNext w:val="0"/>
      <w:keepLines w:val="0"/>
      <w:numPr>
        <w:numId w:val="1"/>
      </w:numPr>
      <w:tabs>
        <w:tab w:val="num" w:pos="360"/>
      </w:tabs>
      <w:spacing w:before="100" w:after="100"/>
    </w:pPr>
    <w:rPr>
      <w:rFonts w:ascii="Helvetica" w:eastAsia="Times New Roman" w:hAnsi="Helvetica" w:cs="Times New Roman"/>
      <w:b/>
      <w:bCs/>
      <w:caps/>
      <w:color w:val="C45911" w:themeColor="accent2" w:themeShade="BF"/>
      <w:sz w:val="28"/>
      <w:szCs w:val="28"/>
      <w:lang w:eastAsia="zh-CN"/>
    </w:rPr>
  </w:style>
  <w:style w:type="paragraph" w:customStyle="1" w:styleId="Appendixsubheading">
    <w:name w:val="Appendix subheading"/>
    <w:basedOn w:val="Heading2"/>
    <w:qFormat/>
    <w:rsid w:val="00D676CF"/>
    <w:pPr>
      <w:numPr>
        <w:ilvl w:val="1"/>
        <w:numId w:val="1"/>
      </w:numPr>
      <w:tabs>
        <w:tab w:val="num" w:pos="360"/>
      </w:tabs>
      <w:spacing w:before="0" w:beforeAutospacing="0" w:after="120" w:afterAutospacing="0" w:line="240" w:lineRule="auto"/>
    </w:pPr>
    <w:rPr>
      <w:rFonts w:ascii="Helvetica" w:hAnsi="Helvetica"/>
      <w:b/>
      <w:bCs/>
      <w:color w:val="C00000"/>
      <w:sz w:val="24"/>
      <w:szCs w:val="24"/>
      <w:lang w:eastAsia="zh-CN"/>
    </w:rPr>
  </w:style>
  <w:style w:type="character" w:customStyle="1" w:styleId="Heading1Char">
    <w:name w:val="Heading 1 Char"/>
    <w:basedOn w:val="DefaultParagraphFont"/>
    <w:link w:val="Heading1"/>
    <w:uiPriority w:val="9"/>
    <w:rsid w:val="00D676CF"/>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semiHidden/>
    <w:rsid w:val="00D676CF"/>
    <w:rPr>
      <w:rFonts w:asciiTheme="majorHAnsi" w:eastAsiaTheme="majorEastAsia" w:hAnsiTheme="majorHAnsi" w:cstheme="majorBidi"/>
      <w:color w:val="2F5496" w:themeColor="accent1" w:themeShade="BF"/>
      <w:sz w:val="26"/>
      <w:szCs w:val="26"/>
      <w:lang w:eastAsia="en-US"/>
    </w:rPr>
  </w:style>
  <w:style w:type="table" w:styleId="PlainTable2">
    <w:name w:val="Plain Table 2"/>
    <w:basedOn w:val="TableNormal"/>
    <w:uiPriority w:val="42"/>
    <w:rsid w:val="00D676CF"/>
    <w:rPr>
      <w:rFonts w:ascii="Times New Roman" w:eastAsia="SimSun" w:hAnsi="Times New Roman" w:cs="Times New Roman"/>
      <w:sz w:val="20"/>
      <w:szCs w:val="20"/>
      <w:lang w:eastAsia="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9CB85-3313-B04C-8EE8-8A45A0F5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9978</Words>
  <Characters>56881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2022-12-19T16:38:00Z</dcterms:created>
  <dcterms:modified xsi:type="dcterms:W3CDTF">2022-12-20T01:07:00Z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id="A6Yn2g0F"/&gt;&lt;style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ies>
</file>