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C0F28" w14:textId="1E5C185D" w:rsidR="00076212" w:rsidRDefault="00076212" w:rsidP="00C62D50">
      <w:pPr>
        <w:pStyle w:val="Title"/>
      </w:pPr>
      <w:r>
        <w:t xml:space="preserve">Revised </w:t>
      </w:r>
      <w:r w:rsidRPr="00C1728A">
        <w:t xml:space="preserve">Cochrane </w:t>
      </w:r>
      <w:r>
        <w:t>risk-of-bias to</w:t>
      </w:r>
      <w:r w:rsidRPr="009D403B">
        <w:t>ol</w:t>
      </w:r>
      <w:r w:rsidRPr="00C1728A">
        <w:t xml:space="preserve"> for </w:t>
      </w:r>
      <w:r>
        <w:t>r</w:t>
      </w:r>
      <w:r w:rsidRPr="00C1728A">
        <w:t xml:space="preserve">andomized </w:t>
      </w:r>
      <w:r>
        <w:t xml:space="preserve">trials </w:t>
      </w:r>
      <w:r w:rsidRPr="00C1728A">
        <w:t>(</w:t>
      </w:r>
      <w:r>
        <w:t>RoB 2</w:t>
      </w:r>
      <w:r w:rsidRPr="00C1728A">
        <w:t>)</w:t>
      </w:r>
    </w:p>
    <w:p w14:paraId="56807E56" w14:textId="6EAE7A1E" w:rsidR="00541655" w:rsidRPr="00541655" w:rsidRDefault="00541655" w:rsidP="00541655">
      <w:pPr>
        <w:pStyle w:val="Title"/>
      </w:pPr>
      <w:r>
        <w:t>TEMPLATE FOR COMPLETION</w:t>
      </w:r>
    </w:p>
    <w:p w14:paraId="18CE5736" w14:textId="2714D1E3" w:rsidR="00076212" w:rsidRPr="00076212" w:rsidRDefault="00076212" w:rsidP="00C62D50">
      <w:pPr>
        <w:jc w:val="center"/>
      </w:pPr>
      <w:r w:rsidRPr="00076212">
        <w:t>Edited by Julian PT Higgins, Jelena Savović, Matthew J Page, Jonathan AC Sterne</w:t>
      </w:r>
      <w:r w:rsidRPr="00076212">
        <w:br/>
        <w:t>on behalf of the R</w:t>
      </w:r>
      <w:r w:rsidR="00507ECD">
        <w:t>o</w:t>
      </w:r>
      <w:r w:rsidRPr="00076212">
        <w:t>B2 Development Group</w:t>
      </w:r>
    </w:p>
    <w:p w14:paraId="3EF478C0" w14:textId="40844679" w:rsidR="00076212" w:rsidRDefault="00076212" w:rsidP="00C62D50">
      <w:pPr>
        <w:jc w:val="center"/>
        <w:rPr>
          <w:b/>
        </w:rPr>
      </w:pPr>
      <w:r>
        <w:rPr>
          <w:b/>
        </w:rPr>
        <w:t xml:space="preserve">Version of </w:t>
      </w:r>
      <w:r w:rsidR="00851D4D">
        <w:rPr>
          <w:b/>
        </w:rPr>
        <w:t>22</w:t>
      </w:r>
      <w:r w:rsidR="00895457">
        <w:rPr>
          <w:b/>
        </w:rPr>
        <w:t xml:space="preserve"> </w:t>
      </w:r>
      <w:r w:rsidR="00851D4D">
        <w:rPr>
          <w:b/>
        </w:rPr>
        <w:t xml:space="preserve">August </w:t>
      </w:r>
      <w:r w:rsidR="00B666A7">
        <w:rPr>
          <w:b/>
        </w:rPr>
        <w:t>2019</w:t>
      </w:r>
    </w:p>
    <w:p w14:paraId="43C93830" w14:textId="77777777" w:rsidR="00076212" w:rsidRDefault="00076212" w:rsidP="00076212"/>
    <w:p w14:paraId="197D6C7F" w14:textId="45465DBD" w:rsidR="00076212" w:rsidRDefault="00076212" w:rsidP="00076212"/>
    <w:p w14:paraId="3786F3B4" w14:textId="4F400446" w:rsidR="00341861" w:rsidRDefault="00341861" w:rsidP="00076212"/>
    <w:p w14:paraId="65F0E0FF" w14:textId="64F4823B" w:rsidR="00341861" w:rsidRDefault="00341861" w:rsidP="00076212"/>
    <w:p w14:paraId="13350B58" w14:textId="7500F6BF" w:rsidR="00341861" w:rsidRDefault="00341861" w:rsidP="00076212"/>
    <w:p w14:paraId="4106FE0A" w14:textId="444C9AD4" w:rsidR="00341861" w:rsidRDefault="00341861" w:rsidP="00076212"/>
    <w:p w14:paraId="49DC7EA6" w14:textId="2AF372A9" w:rsidR="00341861" w:rsidRDefault="00341861" w:rsidP="00076212"/>
    <w:p w14:paraId="71E23FD2" w14:textId="0FB7617D" w:rsidR="00341861" w:rsidRDefault="00341861" w:rsidP="00076212"/>
    <w:p w14:paraId="0923B82E" w14:textId="3A5D5FEE" w:rsidR="00341861" w:rsidRDefault="00341861" w:rsidP="00076212"/>
    <w:p w14:paraId="2B35EF2D" w14:textId="4F255049" w:rsidR="00341861" w:rsidRDefault="00341861" w:rsidP="00076212"/>
    <w:p w14:paraId="16315ABF" w14:textId="77777777" w:rsidR="00341861" w:rsidRDefault="00341861" w:rsidP="00076212"/>
    <w:p w14:paraId="62DE2D91" w14:textId="77777777" w:rsidR="00341861" w:rsidRDefault="00341861" w:rsidP="00341861">
      <w:bookmarkStart w:id="0" w:name="_Hlk526850279"/>
      <w:r w:rsidRPr="008449E5">
        <w:t>The development of the RoB 2 tool was supported by the MRC Network of Hubs for Trials Methodology Research (MR/L004933/2- N61), with the support of the host MRC ConDuCT-II Hub (Collaboration and innovation for Difficult and Complex randomised controlled Trials In Invasive procedures - MR/K025643/1), by MRC research grant MR/M025209/1, and by a grant from The Cochrane Collaboration.</w:t>
      </w:r>
    </w:p>
    <w:bookmarkEnd w:id="0"/>
    <w:p w14:paraId="085F2CEE" w14:textId="77777777" w:rsidR="00076212" w:rsidRPr="00076212" w:rsidRDefault="00076212" w:rsidP="00076212"/>
    <w:sdt>
      <w:sdtPr>
        <w:alias w:val="Creative Commons License"/>
        <w:tag w:val="Creative Commons License"/>
        <w:id w:val="-2109571026"/>
        <w:lock w:val="contentLocked"/>
        <w:placeholder>
          <w:docPart w:val="58BD19B0230F4C1998F8034D193A9F8D"/>
        </w:placeholder>
      </w:sdtPr>
      <w:sdtContent>
        <w:p w14:paraId="464B670D" w14:textId="77777777" w:rsidR="00076212" w:rsidRDefault="00076212" w:rsidP="00C62D50">
          <w:r>
            <w:rPr>
              <w:noProof/>
            </w:rPr>
            <w:drawing>
              <wp:inline distT="0" distB="0" distL="0" distR="0" wp14:anchorId="2F5201A5" wp14:editId="7815EF47">
                <wp:extent cx="809625" cy="266700"/>
                <wp:effectExtent l="0" t="0" r="9525" b="0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BD273A" w14:textId="77777777" w:rsidR="00076212" w:rsidRDefault="00076212" w:rsidP="00C62D50">
          <w:r>
            <w:t xml:space="preserve">This work is licensed under a </w:t>
          </w:r>
          <w:hyperlink r:id="rId8" w:history="1">
            <w:r>
              <w:rPr>
                <w:rStyle w:val="Hyperlink"/>
              </w:rPr>
              <w:t>Creative Commons Attribution-NonCommercial-NoDerivatives 4.0 International License</w:t>
            </w:r>
          </w:hyperlink>
          <w:r>
            <w:t>.</w:t>
          </w:r>
        </w:p>
      </w:sdtContent>
    </w:sdt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13887"/>
      </w:tblGrid>
      <w:tr w:rsidR="0023251F" w:rsidRPr="004B666A" w14:paraId="7A4EBADE" w14:textId="77777777" w:rsidTr="00730D7D">
        <w:tc>
          <w:tcPr>
            <w:tcW w:w="13887" w:type="dxa"/>
            <w:shd w:val="clear" w:color="auto" w:fill="auto"/>
          </w:tcPr>
          <w:p w14:paraId="5496BD2D" w14:textId="77777777" w:rsidR="004B666A" w:rsidRDefault="0023251F" w:rsidP="003C3813">
            <w:pPr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lastRenderedPageBreak/>
              <w:t>Study de</w:t>
            </w:r>
            <w:r w:rsidR="004B666A">
              <w:rPr>
                <w:rFonts w:cstheme="minorHAnsi"/>
                <w:b/>
              </w:rPr>
              <w:t>tails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1581"/>
              <w:gridCol w:w="11907"/>
            </w:tblGrid>
            <w:tr w:rsidR="004B666A" w:rsidRPr="004B666A" w14:paraId="563234D1" w14:textId="77777777" w:rsidTr="00730D7D">
              <w:trPr>
                <w:trHeight w:val="1297"/>
              </w:trPr>
              <w:tc>
                <w:tcPr>
                  <w:tcW w:w="158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vAlign w:val="center"/>
                </w:tcPr>
                <w:p w14:paraId="35E450C6" w14:textId="77777777" w:rsidR="004B666A" w:rsidRPr="004B666A" w:rsidRDefault="004B666A" w:rsidP="00730D7D">
                  <w:pPr>
                    <w:jc w:val="left"/>
                    <w:rPr>
                      <w:rFonts w:cstheme="minorHAnsi"/>
                      <w:b/>
                    </w:rPr>
                  </w:pPr>
                  <w:r w:rsidRPr="004B666A">
                    <w:rPr>
                      <w:rFonts w:cstheme="minorHAnsi"/>
                      <w:b/>
                    </w:rPr>
                    <w:t>Reference</w:t>
                  </w:r>
                </w:p>
              </w:tc>
              <w:tc>
                <w:tcPr>
                  <w:tcW w:w="119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FB8536" w14:textId="61D0111B" w:rsidR="004B666A" w:rsidRPr="004B666A" w:rsidRDefault="00DE5ACA" w:rsidP="003C3813">
                  <w:pPr>
                    <w:jc w:val="left"/>
                    <w:rPr>
                      <w:rFonts w:cstheme="minorHAnsi"/>
                    </w:rPr>
                  </w:pPr>
                  <w:r w:rsidRPr="00DE5ACA">
                    <w:rPr>
                      <w:rFonts w:cstheme="minorHAnsi"/>
                    </w:rPr>
                    <w:t xml:space="preserve">Effectiveness of </w:t>
                  </w:r>
                  <w:proofErr w:type="gramStart"/>
                  <w:r w:rsidRPr="00DE5ACA">
                    <w:rPr>
                      <w:rFonts w:cstheme="minorHAnsi"/>
                    </w:rPr>
                    <w:t>home based</w:t>
                  </w:r>
                  <w:proofErr w:type="gramEnd"/>
                  <w:r w:rsidRPr="00DE5ACA">
                    <w:rPr>
                      <w:rFonts w:cstheme="minorHAnsi"/>
                    </w:rPr>
                    <w:t xml:space="preserve"> cognitive training programme on quality of life and caregiver burden among elderly persons with mild cognitive impairment in selected community settings of </w:t>
                  </w:r>
                  <w:proofErr w:type="spellStart"/>
                  <w:r w:rsidRPr="00DE5ACA">
                    <w:rPr>
                      <w:rFonts w:cstheme="minorHAnsi"/>
                    </w:rPr>
                    <w:t>puducherry</w:t>
                  </w:r>
                  <w:proofErr w:type="spellEnd"/>
                </w:p>
              </w:tc>
            </w:tr>
          </w:tbl>
          <w:p w14:paraId="5F212BB6" w14:textId="77777777" w:rsidR="004B666A" w:rsidRDefault="004B666A" w:rsidP="003C3813">
            <w:pPr>
              <w:rPr>
                <w:rFonts w:cstheme="minorHAnsi"/>
                <w:b/>
              </w:rPr>
            </w:pPr>
          </w:p>
          <w:p w14:paraId="1696D3A4" w14:textId="77777777" w:rsidR="004B666A" w:rsidRPr="004B666A" w:rsidRDefault="004B666A" w:rsidP="003C3813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Study design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675"/>
              <w:gridCol w:w="12813"/>
            </w:tblGrid>
            <w:tr w:rsidR="0023251F" w:rsidRPr="004B666A" w14:paraId="7A83D658" w14:textId="77777777" w:rsidTr="00730D7D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41EAFC" w14:textId="21C13B62" w:rsidR="0023251F" w:rsidRPr="004B666A" w:rsidRDefault="005909E4" w:rsidP="003C3813">
                  <w:pPr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X</w:t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E08610" w14:textId="77777777" w:rsidR="0023251F" w:rsidRPr="004B666A" w:rsidRDefault="0023251F" w:rsidP="003C3813">
                  <w:pPr>
                    <w:jc w:val="left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t>Individually-randomized parallel-group trial</w:t>
                  </w:r>
                </w:p>
              </w:tc>
            </w:tr>
            <w:tr w:rsidR="0023251F" w:rsidRPr="004B666A" w14:paraId="02CD611A" w14:textId="77777777" w:rsidTr="00730D7D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C2F990" w14:textId="77777777" w:rsidR="0023251F" w:rsidRPr="004B666A" w:rsidRDefault="0023251F" w:rsidP="003C3813">
                  <w:pPr>
                    <w:jc w:val="center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ECE301" w14:textId="77777777" w:rsidR="0023251F" w:rsidRPr="004B666A" w:rsidRDefault="0023251F" w:rsidP="003C3813">
                  <w:pPr>
                    <w:jc w:val="left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t>Cluster-randomized parallel-group trial</w:t>
                  </w:r>
                </w:p>
              </w:tc>
            </w:tr>
            <w:tr w:rsidR="0023251F" w:rsidRPr="004B666A" w14:paraId="4C3CDACD" w14:textId="77777777" w:rsidTr="00730D7D"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C12DDB7" w14:textId="77777777" w:rsidR="0023251F" w:rsidRPr="004B666A" w:rsidRDefault="0023251F" w:rsidP="003C3813">
                  <w:pPr>
                    <w:jc w:val="center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D082F6" w14:textId="77777777" w:rsidR="0023251F" w:rsidRPr="004B666A" w:rsidRDefault="0023251F" w:rsidP="003C3813">
                  <w:pPr>
                    <w:jc w:val="left"/>
                    <w:rPr>
                      <w:rFonts w:cstheme="minorHAnsi"/>
                    </w:rPr>
                  </w:pPr>
                  <w:r w:rsidRPr="004B666A">
                    <w:rPr>
                      <w:rFonts w:cstheme="minorHAnsi"/>
                    </w:rPr>
                    <w:t>Individually randomized cross-over (or other matched) trial</w:t>
                  </w:r>
                </w:p>
              </w:tc>
            </w:tr>
          </w:tbl>
          <w:p w14:paraId="1876FCD1" w14:textId="77777777" w:rsidR="00895457" w:rsidRDefault="00895457" w:rsidP="00895457">
            <w:pPr>
              <w:rPr>
                <w:bCs/>
              </w:rPr>
            </w:pPr>
          </w:p>
          <w:p w14:paraId="710B7850" w14:textId="2F9C4104" w:rsidR="00895457" w:rsidRPr="00165C67" w:rsidRDefault="00895457" w:rsidP="00895457">
            <w:r w:rsidRPr="00165C67">
              <w:rPr>
                <w:b/>
              </w:rPr>
              <w:t>For the purposes of this assessment, the interventions being compared are defined as</w:t>
            </w:r>
          </w:p>
          <w:tbl>
            <w:tblPr>
              <w:tblStyle w:val="TableGrid"/>
              <w:tblW w:w="9101" w:type="dxa"/>
              <w:tblLook w:val="04A0" w:firstRow="1" w:lastRow="0" w:firstColumn="1" w:lastColumn="0" w:noHBand="0" w:noVBand="1"/>
            </w:tblPr>
            <w:tblGrid>
              <w:gridCol w:w="1461"/>
              <w:gridCol w:w="3105"/>
              <w:gridCol w:w="1354"/>
              <w:gridCol w:w="3181"/>
            </w:tblGrid>
            <w:tr w:rsidR="00895457" w:rsidRPr="00165C67" w14:paraId="3872E8C1" w14:textId="77777777" w:rsidTr="004A7C5F">
              <w:tc>
                <w:tcPr>
                  <w:tcW w:w="143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0139424" w14:textId="77777777" w:rsidR="00895457" w:rsidRPr="00165C67" w:rsidRDefault="00895457" w:rsidP="00895457">
                  <w:r w:rsidRPr="00165C67">
                    <w:t>Experimental:</w:t>
                  </w:r>
                </w:p>
              </w:tc>
              <w:tc>
                <w:tcPr>
                  <w:tcW w:w="31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6A270550" w14:textId="184DD5D8" w:rsidR="00895457" w:rsidRPr="00165C67" w:rsidRDefault="00DE5ACA" w:rsidP="00895457">
                  <w:r w:rsidRPr="00DE5ACA">
                    <w:t xml:space="preserve">Cognitive training was given to all eligible subjects individually two sessions weekly continuously for a period of 1 month </w:t>
                  </w:r>
                  <w:proofErr w:type="gramStart"/>
                  <w:r w:rsidRPr="00DE5ACA">
                    <w:t>i.e.</w:t>
                  </w:r>
                  <w:proofErr w:type="gramEnd"/>
                  <w:r w:rsidRPr="00DE5ACA">
                    <w:t xml:space="preserve"> a total of 8 sessions. Each session will take approximately 1 hour.</w:t>
                  </w:r>
                </w:p>
              </w:tc>
              <w:tc>
                <w:tcPr>
                  <w:tcW w:w="133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603BEE7" w14:textId="77777777" w:rsidR="00895457" w:rsidRPr="00165C67" w:rsidRDefault="00895457" w:rsidP="00895457">
                  <w:r w:rsidRPr="00165C67">
                    <w:t>Comparator:</w:t>
                  </w:r>
                </w:p>
              </w:tc>
              <w:tc>
                <w:tcPr>
                  <w:tcW w:w="3210" w:type="dxa"/>
                  <w:tcBorders>
                    <w:left w:val="single" w:sz="4" w:space="0" w:color="auto"/>
                  </w:tcBorders>
                </w:tcPr>
                <w:p w14:paraId="08BF92E4" w14:textId="77777777" w:rsidR="00895457" w:rsidRPr="00165C67" w:rsidRDefault="00895457" w:rsidP="00895457"/>
              </w:tc>
            </w:tr>
          </w:tbl>
          <w:p w14:paraId="2B58093C" w14:textId="77777777" w:rsidR="00895457" w:rsidRPr="00165C67" w:rsidRDefault="00895457" w:rsidP="00895457">
            <w:pPr>
              <w:rPr>
                <w:rFonts w:cstheme="minorHAnsi"/>
              </w:rPr>
            </w:pP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7251"/>
              <w:gridCol w:w="6237"/>
            </w:tblGrid>
            <w:tr w:rsidR="00895457" w:rsidRPr="00165C67" w14:paraId="1A2064BE" w14:textId="77777777" w:rsidTr="004A7C5F">
              <w:trPr>
                <w:trHeight w:val="286"/>
              </w:trPr>
              <w:tc>
                <w:tcPr>
                  <w:tcW w:w="72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B670375" w14:textId="77777777" w:rsidR="00895457" w:rsidRPr="00165C67" w:rsidRDefault="00895457" w:rsidP="00895457">
                  <w:pPr>
                    <w:spacing w:after="0"/>
                    <w:rPr>
                      <w:rFonts w:cstheme="minorHAnsi"/>
                      <w:b/>
                    </w:rPr>
                  </w:pPr>
                  <w:r w:rsidRPr="00165C67">
                    <w:rPr>
                      <w:rFonts w:cstheme="minorHAnsi"/>
                      <w:b/>
                    </w:rPr>
                    <w:t>Specify which outcome is being assessed for risk of bias</w:t>
                  </w:r>
                </w:p>
              </w:tc>
              <w:tc>
                <w:tcPr>
                  <w:tcW w:w="6237" w:type="dxa"/>
                  <w:tcBorders>
                    <w:left w:val="single" w:sz="4" w:space="0" w:color="auto"/>
                  </w:tcBorders>
                </w:tcPr>
                <w:p w14:paraId="69FC9657" w14:textId="22908D28" w:rsidR="00895457" w:rsidRPr="00165C67" w:rsidRDefault="00DE5ACA" w:rsidP="00895457">
                  <w:pPr>
                    <w:spacing w:after="0"/>
                    <w:rPr>
                      <w:rFonts w:cstheme="minorHAnsi"/>
                    </w:rPr>
                  </w:pPr>
                  <w:r w:rsidRPr="00DE5ACA">
                    <w:rPr>
                      <w:rFonts w:cstheme="minorHAnsi"/>
                    </w:rPr>
                    <w:t>Care giver burden</w:t>
                  </w:r>
                  <w:r>
                    <w:rPr>
                      <w:rFonts w:cstheme="minorHAnsi"/>
                    </w:rPr>
                    <w:t xml:space="preserve"> before and after the experiment (</w:t>
                  </w:r>
                  <w:proofErr w:type="spellStart"/>
                  <w:r w:rsidRPr="00DE5ACA">
                    <w:rPr>
                      <w:rFonts w:cstheme="minorHAnsi"/>
                    </w:rPr>
                    <w:t>Mean±SE</w:t>
                  </w:r>
                  <w:proofErr w:type="spellEnd"/>
                  <w:r>
                    <w:rPr>
                      <w:rFonts w:cstheme="minorHAnsi"/>
                    </w:rPr>
                    <w:t>), Overall quality of life before and after the experiment (</w:t>
                  </w:r>
                  <w:proofErr w:type="spellStart"/>
                  <w:r w:rsidRPr="00DE5ACA">
                    <w:rPr>
                      <w:rFonts w:cstheme="minorHAnsi"/>
                    </w:rPr>
                    <w:t>Mean±SE</w:t>
                  </w:r>
                  <w:proofErr w:type="spellEnd"/>
                  <w:r>
                    <w:rPr>
                      <w:rFonts w:cstheme="minorHAnsi"/>
                    </w:rPr>
                    <w:t>)</w:t>
                  </w:r>
                </w:p>
              </w:tc>
            </w:tr>
          </w:tbl>
          <w:p w14:paraId="67C59E65" w14:textId="77777777" w:rsidR="00895457" w:rsidRPr="00165C67" w:rsidRDefault="00895457" w:rsidP="00895457">
            <w:pPr>
              <w:spacing w:after="0"/>
              <w:rPr>
                <w:rFonts w:cstheme="minorHAnsi"/>
              </w:rPr>
            </w:pP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7260"/>
              <w:gridCol w:w="6228"/>
            </w:tblGrid>
            <w:tr w:rsidR="00895457" w:rsidRPr="00165C67" w14:paraId="36DDBF01" w14:textId="77777777" w:rsidTr="004A7C5F">
              <w:tc>
                <w:tcPr>
                  <w:tcW w:w="726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35A6C93" w14:textId="77777777" w:rsidR="00895457" w:rsidRPr="00165C67" w:rsidRDefault="00895457" w:rsidP="00895457">
                  <w:pPr>
                    <w:spacing w:after="0"/>
                    <w:jc w:val="left"/>
                    <w:rPr>
                      <w:rFonts w:cstheme="minorHAnsi"/>
                      <w:b/>
                    </w:rPr>
                  </w:pPr>
                  <w:r w:rsidRPr="00165C67">
                    <w:rPr>
                      <w:rFonts w:cstheme="minorHAnsi"/>
                      <w:b/>
                    </w:rPr>
                    <w:t>Specify the numerical result being assessed.</w:t>
                  </w:r>
                  <w:r w:rsidRPr="00165C67">
                    <w:rPr>
                      <w:rFonts w:cstheme="minorHAnsi"/>
                    </w:rPr>
                    <w:t xml:space="preserve"> In case of multiple alternative analyses being presented, specify the numeric result (e.g. RR = 1.52 (95% CI 0.83 to 2.77) and/or a reference (e.g. to a table, figure or paragraph) that uniquely defines the result being assessed.</w:t>
                  </w:r>
                </w:p>
              </w:tc>
              <w:tc>
                <w:tcPr>
                  <w:tcW w:w="6228" w:type="dxa"/>
                  <w:tcBorders>
                    <w:left w:val="single" w:sz="4" w:space="0" w:color="auto"/>
                  </w:tcBorders>
                </w:tcPr>
                <w:p w14:paraId="5F03FBBF" w14:textId="6A513C95" w:rsidR="00895457" w:rsidRPr="00165C67" w:rsidRDefault="00DE5ACA" w:rsidP="00895457">
                  <w:pPr>
                    <w:spacing w:after="0"/>
                    <w:rPr>
                      <w:rFonts w:cstheme="minorHAnsi"/>
                    </w:rPr>
                  </w:pPr>
                  <w:r w:rsidRPr="00DE5ACA">
                    <w:rPr>
                      <w:rFonts w:cstheme="minorHAnsi"/>
                    </w:rPr>
                    <w:t>Table 1: Care giver burden and quality of life of control and experimental groups.</w:t>
                  </w:r>
                </w:p>
              </w:tc>
            </w:tr>
          </w:tbl>
          <w:p w14:paraId="73F5636D" w14:textId="77777777" w:rsidR="00895457" w:rsidRPr="00165C67" w:rsidRDefault="00895457" w:rsidP="00895457">
            <w:pPr>
              <w:spacing w:after="0"/>
              <w:rPr>
                <w:rFonts w:cstheme="minorHAnsi"/>
              </w:rPr>
            </w:pPr>
          </w:p>
          <w:p w14:paraId="27F4332D" w14:textId="77777777" w:rsidR="00895457" w:rsidRPr="00165C67" w:rsidRDefault="00895457" w:rsidP="00895457">
            <w:pPr>
              <w:spacing w:after="0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</w:rPr>
              <w:t>Is the review team’s aim for this result…?</w:t>
            </w:r>
          </w:p>
          <w:tbl>
            <w:tblPr>
              <w:tblStyle w:val="TableGrid"/>
              <w:tblW w:w="13488" w:type="dxa"/>
              <w:tblLook w:val="04A0" w:firstRow="1" w:lastRow="0" w:firstColumn="1" w:lastColumn="0" w:noHBand="0" w:noVBand="1"/>
            </w:tblPr>
            <w:tblGrid>
              <w:gridCol w:w="675"/>
              <w:gridCol w:w="12813"/>
            </w:tblGrid>
            <w:tr w:rsidR="00895457" w:rsidRPr="00165C67" w14:paraId="693D2825" w14:textId="77777777" w:rsidTr="004A7C5F">
              <w:trPr>
                <w:trHeight w:val="293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5C1273" w14:textId="1AF848B3" w:rsidR="00895457" w:rsidRPr="00165C67" w:rsidRDefault="00DE5ACA" w:rsidP="00895457">
                  <w:pPr>
                    <w:spacing w:after="0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X</w:t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3C9C19" w14:textId="77777777" w:rsidR="00895457" w:rsidRPr="00165C67" w:rsidRDefault="00895457" w:rsidP="00895457">
                  <w:pPr>
                    <w:spacing w:after="0"/>
                    <w:jc w:val="left"/>
                    <w:rPr>
                      <w:rFonts w:cstheme="minorHAnsi"/>
                    </w:rPr>
                  </w:pPr>
                  <w:r w:rsidRPr="00165C67">
                    <w:rPr>
                      <w:rFonts w:cstheme="minorHAnsi"/>
                    </w:rPr>
                    <w:t xml:space="preserve">to assess the effect of </w:t>
                  </w:r>
                  <w:r w:rsidRPr="00165C67">
                    <w:rPr>
                      <w:rFonts w:cstheme="minorHAnsi"/>
                      <w:i/>
                    </w:rPr>
                    <w:t>assignment to intervention</w:t>
                  </w:r>
                  <w:r w:rsidRPr="00165C67">
                    <w:rPr>
                      <w:rFonts w:cstheme="minorHAnsi"/>
                    </w:rPr>
                    <w:t xml:space="preserve"> (the ‘intention-to-treat’ effect)</w:t>
                  </w:r>
                </w:p>
              </w:tc>
            </w:tr>
            <w:tr w:rsidR="00895457" w:rsidRPr="00165C67" w14:paraId="2E43A659" w14:textId="77777777" w:rsidTr="004A7C5F">
              <w:trPr>
                <w:trHeight w:val="303"/>
              </w:trPr>
              <w:tc>
                <w:tcPr>
                  <w:tcW w:w="67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3A1511" w14:textId="77777777" w:rsidR="00895457" w:rsidRPr="00165C67" w:rsidRDefault="00895457" w:rsidP="00895457">
                  <w:pPr>
                    <w:spacing w:after="0"/>
                    <w:jc w:val="center"/>
                    <w:rPr>
                      <w:rFonts w:cstheme="minorHAnsi"/>
                    </w:rPr>
                  </w:pPr>
                  <w:r w:rsidRPr="00165C67">
                    <w:rPr>
                      <w:rFonts w:cstheme="minorHAnsi"/>
                    </w:rPr>
                    <w:sym w:font="Wingdings 2" w:char="F0A3"/>
                  </w:r>
                </w:p>
              </w:tc>
              <w:tc>
                <w:tcPr>
                  <w:tcW w:w="1281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471028" w14:textId="77777777" w:rsidR="00895457" w:rsidRPr="00165C67" w:rsidRDefault="00895457" w:rsidP="00895457">
                  <w:pPr>
                    <w:spacing w:after="0"/>
                    <w:jc w:val="left"/>
                    <w:rPr>
                      <w:rFonts w:cstheme="minorHAnsi"/>
                    </w:rPr>
                  </w:pPr>
                  <w:r w:rsidRPr="00165C67">
                    <w:rPr>
                      <w:rFonts w:cstheme="minorHAnsi"/>
                    </w:rPr>
                    <w:t xml:space="preserve">to assess the effect of </w:t>
                  </w:r>
                  <w:r w:rsidRPr="00165C67">
                    <w:rPr>
                      <w:rFonts w:cstheme="minorHAnsi"/>
                      <w:i/>
                    </w:rPr>
                    <w:t>adhering to intervention</w:t>
                  </w:r>
                  <w:r w:rsidRPr="00165C67">
                    <w:rPr>
                      <w:rFonts w:cstheme="minorHAnsi"/>
                    </w:rPr>
                    <w:t xml:space="preserve"> (the ‘per-protocol’ effect)</w:t>
                  </w:r>
                </w:p>
              </w:tc>
            </w:tr>
          </w:tbl>
          <w:p w14:paraId="745179AC" w14:textId="77777777" w:rsidR="00895457" w:rsidRPr="00165C67" w:rsidRDefault="00895457" w:rsidP="00895457">
            <w:pPr>
              <w:rPr>
                <w:rFonts w:cstheme="minorHAnsi"/>
              </w:rPr>
            </w:pPr>
          </w:p>
          <w:p w14:paraId="74B5B76A" w14:textId="77777777" w:rsidR="00895457" w:rsidRPr="00165C67" w:rsidRDefault="00895457" w:rsidP="00895457">
            <w:pPr>
              <w:jc w:val="left"/>
            </w:pPr>
            <w:r w:rsidRPr="00165C67">
              <w:rPr>
                <w:b/>
              </w:rPr>
              <w:t xml:space="preserve">If the aim is to assess the effect of </w:t>
            </w:r>
            <w:r w:rsidRPr="00165C67">
              <w:rPr>
                <w:b/>
                <w:i/>
              </w:rPr>
              <w:t>adhering to intervention</w:t>
            </w:r>
            <w:r w:rsidRPr="00165C67">
              <w:t xml:space="preserve">, select the deviations from intended intervention that should be addressed (at least one must be checked): </w:t>
            </w:r>
          </w:p>
          <w:p w14:paraId="7A4A4821" w14:textId="77777777" w:rsidR="00895457" w:rsidRPr="00165C67" w:rsidRDefault="00895457" w:rsidP="00895457">
            <w:pPr>
              <w:spacing w:after="0"/>
            </w:pPr>
            <w:r w:rsidRPr="00165C67">
              <w:rPr>
                <w:szCs w:val="20"/>
              </w:rPr>
              <w:sym w:font="Wingdings 2" w:char="F0A3"/>
            </w:r>
            <w:r w:rsidRPr="00165C67">
              <w:rPr>
                <w:szCs w:val="20"/>
              </w:rPr>
              <w:tab/>
              <w:t>occurrence of non-protocol interventions</w:t>
            </w:r>
          </w:p>
          <w:p w14:paraId="0EBE061D" w14:textId="77777777" w:rsidR="00895457" w:rsidRPr="00165C67" w:rsidRDefault="00895457" w:rsidP="00895457">
            <w:pPr>
              <w:spacing w:after="0"/>
            </w:pPr>
            <w:r w:rsidRPr="00165C67">
              <w:rPr>
                <w:szCs w:val="20"/>
              </w:rPr>
              <w:sym w:font="Wingdings 2" w:char="F0A3"/>
            </w:r>
            <w:r w:rsidRPr="00165C67">
              <w:rPr>
                <w:szCs w:val="20"/>
              </w:rPr>
              <w:tab/>
            </w:r>
            <w:r w:rsidRPr="00165C67">
              <w:t>failures in implementing the intervention that could have affected the outcome</w:t>
            </w:r>
          </w:p>
          <w:p w14:paraId="2AFD3E35" w14:textId="77777777" w:rsidR="00895457" w:rsidRPr="00165C67" w:rsidRDefault="00895457" w:rsidP="00895457">
            <w:r w:rsidRPr="00165C67">
              <w:rPr>
                <w:szCs w:val="20"/>
              </w:rPr>
              <w:sym w:font="Wingdings 2" w:char="F0A3"/>
            </w:r>
            <w:r w:rsidRPr="00165C67">
              <w:rPr>
                <w:szCs w:val="20"/>
              </w:rPr>
              <w:tab/>
            </w:r>
            <w:r w:rsidRPr="00165C67">
              <w:t>non-adherence to their assigned intervention by trial participants</w:t>
            </w:r>
          </w:p>
          <w:p w14:paraId="2326F65A" w14:textId="77777777" w:rsidR="000722D3" w:rsidRDefault="000722D3" w:rsidP="003C3813">
            <w:pPr>
              <w:rPr>
                <w:rFonts w:cstheme="minorHAnsi"/>
                <w:b/>
              </w:rPr>
            </w:pPr>
          </w:p>
          <w:p w14:paraId="24D5DC2B" w14:textId="5F217F8C" w:rsidR="0023251F" w:rsidRPr="004B666A" w:rsidRDefault="0023251F" w:rsidP="003C3813">
            <w:pPr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 xml:space="preserve">Which of the following sources were </w:t>
            </w:r>
            <w:r w:rsidRPr="004B666A">
              <w:rPr>
                <w:rFonts w:cstheme="minorHAnsi"/>
                <w:b/>
                <w:u w:val="single"/>
              </w:rPr>
              <w:t>obtained</w:t>
            </w:r>
            <w:r w:rsidRPr="004B666A">
              <w:rPr>
                <w:rFonts w:cstheme="minorHAnsi"/>
                <w:b/>
              </w:rPr>
              <w:t xml:space="preserve"> to help inform the risk-of-bias assessment? (tick as many as apply)</w:t>
            </w:r>
          </w:p>
          <w:p w14:paraId="3B6C228E" w14:textId="09AAF49D" w:rsidR="0023251F" w:rsidRPr="004B666A" w:rsidRDefault="00DE5ACA" w:rsidP="003C3813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  <w:r w:rsidR="0023251F" w:rsidRPr="004B666A">
              <w:rPr>
                <w:rFonts w:cstheme="minorHAnsi"/>
              </w:rPr>
              <w:tab/>
              <w:t>Journal article(s) with results of the trial</w:t>
            </w:r>
          </w:p>
          <w:p w14:paraId="3E767F9F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Trial protocol</w:t>
            </w:r>
          </w:p>
          <w:p w14:paraId="630ACF07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Statistical analysis plan (SAP)</w:t>
            </w:r>
          </w:p>
          <w:p w14:paraId="30B51856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Non-commercial trial registry record (e.g. ClinicalTrials.gov record)</w:t>
            </w:r>
          </w:p>
          <w:p w14:paraId="2E735816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Company-owned trial registry record (e.g. GSK Clinical Study Register record)</w:t>
            </w:r>
          </w:p>
          <w:p w14:paraId="1A070A5A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 xml:space="preserve"> </w:t>
            </w:r>
            <w:r w:rsidRPr="004B666A">
              <w:rPr>
                <w:rFonts w:cstheme="minorHAnsi"/>
              </w:rPr>
              <w:tab/>
              <w:t>“Grey literature” (e.g. unpublished thesis)</w:t>
            </w:r>
          </w:p>
          <w:p w14:paraId="1B24E7AE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Conference abstract(s) about the trial</w:t>
            </w:r>
          </w:p>
          <w:p w14:paraId="71D8AE89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Regulatory document (e.g. Clinical Study Report, Drug Approval Package)</w:t>
            </w:r>
          </w:p>
          <w:p w14:paraId="20ACC40B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Research ethics application</w:t>
            </w:r>
          </w:p>
          <w:p w14:paraId="1EE9A0A8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 xml:space="preserve">Grant database summary (e.g. </w:t>
            </w:r>
            <w:r w:rsidRPr="004B666A">
              <w:rPr>
                <w:rFonts w:eastAsia="Times New Roman" w:cstheme="minorHAnsi"/>
                <w:lang w:val="en-AU"/>
              </w:rPr>
              <w:t xml:space="preserve">NIH </w:t>
            </w:r>
            <w:proofErr w:type="spellStart"/>
            <w:r w:rsidRPr="004B666A">
              <w:rPr>
                <w:rFonts w:eastAsia="Times New Roman" w:cstheme="minorHAnsi"/>
                <w:lang w:val="en-AU"/>
              </w:rPr>
              <w:t>RePORTER</w:t>
            </w:r>
            <w:proofErr w:type="spellEnd"/>
            <w:r w:rsidRPr="004B666A">
              <w:rPr>
                <w:rFonts w:eastAsia="Times New Roman" w:cstheme="minorHAnsi"/>
                <w:lang w:val="en-AU"/>
              </w:rPr>
              <w:t xml:space="preserve"> or </w:t>
            </w:r>
            <w:r w:rsidRPr="004B666A">
              <w:rPr>
                <w:rFonts w:cstheme="minorHAnsi"/>
              </w:rPr>
              <w:t>Research Councils UK Gateway to Research)</w:t>
            </w:r>
          </w:p>
          <w:p w14:paraId="03C50B87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Personal communication with trialist</w:t>
            </w:r>
          </w:p>
          <w:p w14:paraId="3957D9E3" w14:textId="77777777" w:rsidR="0023251F" w:rsidRPr="004B666A" w:rsidRDefault="0023251F" w:rsidP="003C3813">
            <w:pPr>
              <w:spacing w:after="0"/>
              <w:rPr>
                <w:rFonts w:cstheme="minorHAnsi"/>
              </w:rPr>
            </w:pPr>
            <w:r w:rsidRPr="004B666A">
              <w:rPr>
                <w:rFonts w:cstheme="minorHAnsi"/>
              </w:rPr>
              <w:sym w:font="Wingdings 2" w:char="F0A3"/>
            </w:r>
            <w:r w:rsidRPr="004B666A">
              <w:rPr>
                <w:rFonts w:cstheme="minorHAnsi"/>
              </w:rPr>
              <w:tab/>
              <w:t>Personal communication with the sponsor</w:t>
            </w:r>
          </w:p>
        </w:tc>
      </w:tr>
    </w:tbl>
    <w:p w14:paraId="1EBA5370" w14:textId="0FE6D8A1" w:rsidR="00B64463" w:rsidRDefault="00B64463">
      <w:pPr>
        <w:spacing w:after="160" w:line="259" w:lineRule="auto"/>
        <w:jc w:val="left"/>
        <w:rPr>
          <w:rStyle w:val="Strong"/>
        </w:rPr>
      </w:pPr>
    </w:p>
    <w:p w14:paraId="13826757" w14:textId="77777777" w:rsidR="00895457" w:rsidRDefault="00895457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B42E20D" w14:textId="27CD8C0C" w:rsidR="00B64463" w:rsidRPr="00A0036B" w:rsidRDefault="00B64463" w:rsidP="00B64463">
      <w:pPr>
        <w:pStyle w:val="Heading2"/>
      </w:pPr>
      <w:r w:rsidRPr="00A0036B">
        <w:lastRenderedPageBreak/>
        <w:t xml:space="preserve">Risk of bias assessment </w:t>
      </w:r>
    </w:p>
    <w:p w14:paraId="3963DBF2" w14:textId="4EED930A" w:rsidR="00076212" w:rsidRDefault="00B64463" w:rsidP="00895457">
      <w:pPr>
        <w:keepNext/>
        <w:rPr>
          <w:rStyle w:val="Strong"/>
        </w:rPr>
      </w:pPr>
      <w:r w:rsidRPr="00A0036B">
        <w:t xml:space="preserve">Responses </w:t>
      </w:r>
      <w:r w:rsidRPr="00A0036B">
        <w:rPr>
          <w:color w:val="00B050"/>
          <w:u w:val="single"/>
        </w:rPr>
        <w:t>underlined in green</w:t>
      </w:r>
      <w:r w:rsidRPr="00A0036B">
        <w:t xml:space="preserve"> are potential markers for low risk of bias, and responses in </w:t>
      </w:r>
      <w:r w:rsidRPr="00A0036B">
        <w:rPr>
          <w:color w:val="FF0000"/>
        </w:rPr>
        <w:t>red</w:t>
      </w:r>
      <w:r w:rsidRPr="00A0036B">
        <w:t xml:space="preserve"> are potential markers for a risk of bias. Where questions relate only to sign posts to other questions, no formatting is used.</w:t>
      </w:r>
    </w:p>
    <w:p w14:paraId="0B2ED84D" w14:textId="77777777" w:rsidR="00895457" w:rsidRDefault="00895457" w:rsidP="00895457">
      <w:pPr>
        <w:keepNext/>
        <w:rPr>
          <w:rStyle w:val="Strong"/>
          <w:rFonts w:eastAsiaTheme="minorEastAsia"/>
          <w:color w:val="5A5A5A" w:themeColor="text1" w:themeTint="A5"/>
          <w:spacing w:val="15"/>
        </w:rPr>
      </w:pPr>
    </w:p>
    <w:p w14:paraId="46F9B226" w14:textId="77777777" w:rsidR="00CA084F" w:rsidRPr="003C3813" w:rsidRDefault="004B666A" w:rsidP="003C3813">
      <w:pPr>
        <w:pStyle w:val="Subtitle"/>
        <w:rPr>
          <w:rStyle w:val="Strong"/>
        </w:rPr>
      </w:pPr>
      <w:r w:rsidRPr="003C3813">
        <w:rPr>
          <w:rStyle w:val="Strong"/>
        </w:rPr>
        <w:t xml:space="preserve">Domain 1: </w:t>
      </w:r>
      <w:r w:rsidR="00CA084F" w:rsidRPr="003C3813">
        <w:rPr>
          <w:rStyle w:val="Strong"/>
        </w:rPr>
        <w:t>Risk of bias arising from the randomization process</w:t>
      </w:r>
    </w:p>
    <w:tbl>
      <w:tblPr>
        <w:tblStyle w:val="TableGrid"/>
        <w:tblpPr w:leftFromText="180" w:rightFromText="180" w:vertAnchor="text" w:tblpX="108" w:tblpY="1"/>
        <w:tblOverlap w:val="never"/>
        <w:tblW w:w="14540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087"/>
        <w:gridCol w:w="3205"/>
      </w:tblGrid>
      <w:tr w:rsidR="00CA084F" w:rsidRPr="004B666A" w14:paraId="748B71B3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343079" w14:textId="77777777" w:rsidR="00CA084F" w:rsidRPr="004B666A" w:rsidRDefault="00CA084F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34758A" w14:textId="140563DF" w:rsidR="00CA084F" w:rsidRPr="004B666A" w:rsidRDefault="00966081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8DF20C" w14:textId="77777777" w:rsidR="00CA084F" w:rsidRPr="004B666A" w:rsidRDefault="00CA084F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076212" w:rsidRPr="004B666A" w14:paraId="39B9900B" w14:textId="77777777" w:rsidTr="0079530F">
        <w:trPr>
          <w:cantSplit/>
          <w:trHeight w:val="86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95DAD6" w14:textId="77777777" w:rsidR="00076212" w:rsidRPr="004B666A" w:rsidRDefault="00076212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1.1 Was the allocation sequence random?</w:t>
            </w:r>
          </w:p>
        </w:tc>
        <w:tc>
          <w:tcPr>
            <w:tcW w:w="70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F9127E" w14:textId="3C3CE2FD" w:rsidR="00076212" w:rsidRPr="004B666A" w:rsidRDefault="00DE5ACA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The authors claimed that the patients were randomly grouped but the details of the allocation procedures are lacking; thus, we are not sure whether it would be concealed.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741F1" w14:textId="1D77F14D" w:rsidR="00076212" w:rsidRPr="004B666A" w:rsidRDefault="00076212" w:rsidP="003C3813">
            <w:pPr>
              <w:spacing w:after="0"/>
              <w:jc w:val="center"/>
              <w:rPr>
                <w:rFonts w:cstheme="minorHAnsi"/>
              </w:rPr>
            </w:pPr>
            <w:r w:rsidRPr="00076212">
              <w:rPr>
                <w:rFonts w:cstheme="minorHAnsi"/>
                <w:color w:val="00B050"/>
                <w:u w:val="single"/>
              </w:rPr>
              <w:t xml:space="preserve">Y </w:t>
            </w:r>
          </w:p>
        </w:tc>
      </w:tr>
      <w:tr w:rsidR="00076212" w:rsidRPr="004B666A" w14:paraId="0999E4F1" w14:textId="77777777" w:rsidTr="0079530F">
        <w:trPr>
          <w:cantSplit/>
          <w:trHeight w:val="985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D7D981" w14:textId="77777777" w:rsidR="00076212" w:rsidRPr="004B666A" w:rsidRDefault="00076212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1.2 Was the allocation sequence concealed until participants were enrolled and assigned to interventions?</w:t>
            </w:r>
          </w:p>
        </w:tc>
        <w:tc>
          <w:tcPr>
            <w:tcW w:w="70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FE5BB" w14:textId="77777777" w:rsidR="00076212" w:rsidRPr="004B666A" w:rsidRDefault="00076212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D15CB" w14:textId="06DCD3B6" w:rsidR="00076212" w:rsidRPr="004B666A" w:rsidRDefault="00076212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  <w:lang w:val="es-ES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CA084F" w:rsidRPr="004B666A" w14:paraId="7EB046FC" w14:textId="77777777" w:rsidTr="0079530F">
        <w:trPr>
          <w:cantSplit/>
          <w:trHeight w:val="126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F09D02" w14:textId="77777777" w:rsidR="00CA084F" w:rsidRPr="004B666A" w:rsidRDefault="00CA084F" w:rsidP="003C3813">
            <w:pPr>
              <w:keepLines/>
              <w:tabs>
                <w:tab w:val="left" w:pos="960"/>
              </w:tabs>
              <w:autoSpaceDE w:val="0"/>
              <w:autoSpaceDN w:val="0"/>
              <w:adjustRightInd w:val="0"/>
              <w:spacing w:after="80"/>
              <w:jc w:val="left"/>
              <w:rPr>
                <w:rFonts w:eastAsiaTheme="majorEastAsia" w:cstheme="minorHAnsi"/>
                <w:b/>
                <w:bCs/>
              </w:rPr>
            </w:pPr>
            <w:r w:rsidRPr="004B666A">
              <w:rPr>
                <w:rFonts w:cstheme="minorHAnsi"/>
                <w:b/>
              </w:rPr>
              <w:t xml:space="preserve">1.3 Did baseline differences </w:t>
            </w:r>
            <w:r w:rsidRPr="004B666A">
              <w:rPr>
                <w:rFonts w:eastAsiaTheme="majorEastAsia" w:cstheme="minorHAnsi"/>
                <w:b/>
                <w:bCs/>
              </w:rPr>
              <w:t xml:space="preserve">between intervention groups suggest a problem with the randomization process?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43D0D" w14:textId="40664AB1" w:rsidR="00CA084F" w:rsidRPr="004B666A" w:rsidRDefault="00DE5ACA" w:rsidP="003C3813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The baselines, as of the care giver burdens and overall quality of life, are not significantly different. Yet, there should be more demographic information as baselines.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70826" w14:textId="4259FB46" w:rsidR="00CA084F" w:rsidRPr="004B666A" w:rsidRDefault="00CA084F" w:rsidP="003C3813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076212">
              <w:rPr>
                <w:rFonts w:cstheme="minorHAnsi"/>
                <w:color w:val="00B050"/>
                <w:u w:val="single"/>
              </w:rPr>
              <w:t xml:space="preserve">PN </w:t>
            </w:r>
          </w:p>
        </w:tc>
      </w:tr>
      <w:tr w:rsidR="00CA084F" w:rsidRPr="004B666A" w14:paraId="3A218744" w14:textId="77777777" w:rsidTr="0079530F">
        <w:trPr>
          <w:cantSplit/>
          <w:trHeight w:val="126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A01FB1" w14:textId="77777777" w:rsidR="00CA084F" w:rsidRPr="004B666A" w:rsidRDefault="00CA084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CA3BD" w14:textId="4AA355A3" w:rsidR="00CA084F" w:rsidRPr="004B666A" w:rsidRDefault="00DE5ACA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The information regarding randomisation details is lacking and needs clarification.</w:t>
            </w: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26CB8" w14:textId="2F4C2D03" w:rsidR="00CA084F" w:rsidRPr="004B666A" w:rsidRDefault="00CA084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</w:rPr>
              <w:t>Some concerns</w:t>
            </w:r>
          </w:p>
        </w:tc>
      </w:tr>
      <w:tr w:rsidR="0079530F" w:rsidRPr="004B666A" w14:paraId="69D63825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4F0CED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arising from the randomization process?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FB60A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3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E78496" w14:textId="264BA336" w:rsidR="0079530F" w:rsidRPr="004B666A" w:rsidRDefault="0079530F" w:rsidP="0079530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5A34D27C" w14:textId="77777777" w:rsidR="00730D7D" w:rsidRDefault="00730D7D">
      <w:pPr>
        <w:spacing w:after="160" w:line="259" w:lineRule="auto"/>
        <w:jc w:val="left"/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377BC03B" w14:textId="77777777" w:rsidR="00CA084F" w:rsidRPr="004B666A" w:rsidRDefault="004B666A" w:rsidP="003C3813">
      <w:pPr>
        <w:pStyle w:val="Subtitle"/>
      </w:pPr>
      <w:r w:rsidRPr="004B666A">
        <w:lastRenderedPageBreak/>
        <w:t xml:space="preserve">Domain 2: </w:t>
      </w:r>
      <w:r w:rsidR="00CA084F" w:rsidRPr="004B666A">
        <w:t>Risk of bias due to deviations from the intended interventions (</w:t>
      </w:r>
      <w:r w:rsidR="00CA084F" w:rsidRPr="004B666A">
        <w:rPr>
          <w:i/>
        </w:rPr>
        <w:t>effect of assignment to intervention</w:t>
      </w:r>
      <w:r w:rsidR="00CA084F" w:rsidRPr="004B666A">
        <w:t>)</w:t>
      </w:r>
    </w:p>
    <w:tbl>
      <w:tblPr>
        <w:tblStyle w:val="TableGrid"/>
        <w:tblpPr w:leftFromText="180" w:rightFromText="180" w:vertAnchor="text" w:tblpX="108" w:tblpY="1"/>
        <w:tblOverlap w:val="never"/>
        <w:tblW w:w="1459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3"/>
        <w:gridCol w:w="2836"/>
      </w:tblGrid>
      <w:tr w:rsidR="00CA084F" w:rsidRPr="004B666A" w14:paraId="132C0730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8A6177" w14:textId="77777777" w:rsidR="00CA084F" w:rsidRPr="004B666A" w:rsidRDefault="00CA084F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4C9D763" w14:textId="12354177" w:rsidR="00CA084F" w:rsidRPr="004B666A" w:rsidRDefault="00966081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58E3E7" w14:textId="77777777" w:rsidR="00CA084F" w:rsidRPr="004B666A" w:rsidRDefault="00CA084F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4E548B5F" w14:textId="77777777" w:rsidTr="0079530F">
        <w:trPr>
          <w:cantSplit/>
          <w:trHeight w:val="435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1C6FFE" w14:textId="54ABF1E0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  <w:u w:val="single"/>
              </w:rPr>
            </w:pPr>
            <w:r w:rsidRPr="00924B2E">
              <w:rPr>
                <w:b/>
                <w:szCs w:val="20"/>
              </w:rPr>
              <w:t>2.1. Were participants aware of their assigned intervention during the trial?</w:t>
            </w:r>
          </w:p>
        </w:tc>
        <w:tc>
          <w:tcPr>
            <w:tcW w:w="751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D01158D" w14:textId="10DD52E1" w:rsidR="00C153C1" w:rsidRPr="00101494" w:rsidRDefault="00101494" w:rsidP="00C153C1">
            <w:pPr>
              <w:spacing w:after="0"/>
              <w:jc w:val="left"/>
              <w:rPr>
                <w:rFonts w:cstheme="minorHAnsi"/>
              </w:rPr>
            </w:pPr>
            <w:r w:rsidRPr="00101494">
              <w:rPr>
                <w:rFonts w:cstheme="minorHAnsi"/>
              </w:rPr>
              <w:t xml:space="preserve">Both </w:t>
            </w:r>
            <w:r>
              <w:rPr>
                <w:rFonts w:cstheme="minorHAnsi" w:hint="eastAsia"/>
                <w:lang w:eastAsia="zh-CN"/>
              </w:rPr>
              <w:t>patient</w:t>
            </w:r>
            <w:r>
              <w:rPr>
                <w:rFonts w:cstheme="minorHAnsi"/>
                <w:lang w:eastAsia="zh-CN"/>
              </w:rPr>
              <w:t>s and caregivers knew their intervention, which was a one-month, 8-session course training.</w:t>
            </w:r>
          </w:p>
        </w:tc>
        <w:tc>
          <w:tcPr>
            <w:tcW w:w="283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DA4977E" w14:textId="52EFFAE2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00B050"/>
                <w:u w:val="single"/>
              </w:rPr>
            </w:pPr>
            <w:r w:rsidRPr="004B666A">
              <w:rPr>
                <w:rFonts w:cstheme="minorHAnsi"/>
                <w:color w:val="FF0000"/>
              </w:rPr>
              <w:t>Y</w:t>
            </w:r>
          </w:p>
        </w:tc>
      </w:tr>
      <w:tr w:rsidR="00C153C1" w:rsidRPr="004B666A" w14:paraId="13DE3E87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73AA1C" w14:textId="18D29264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2.2. Were carers and people delivering the interventions aware of participants' assigned intervention during the trial?</w:t>
            </w:r>
          </w:p>
        </w:tc>
        <w:tc>
          <w:tcPr>
            <w:tcW w:w="751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1AB8C" w14:textId="77777777" w:rsidR="00C153C1" w:rsidRPr="004B666A" w:rsidRDefault="00C153C1" w:rsidP="00C153C1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4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ED641" w14:textId="5B788A77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 w:rsidRPr="004B666A">
              <w:rPr>
                <w:rFonts w:cstheme="minorHAnsi"/>
                <w:color w:val="FF0000"/>
              </w:rPr>
              <w:t xml:space="preserve">Y </w:t>
            </w:r>
          </w:p>
        </w:tc>
      </w:tr>
      <w:tr w:rsidR="00C153C1" w:rsidRPr="00851D4D" w14:paraId="29784F7D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117C63" w14:textId="0F0335F1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2.3.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>/NI to 2.1 or 2.2</w:t>
            </w:r>
            <w:r w:rsidRPr="00924B2E">
              <w:rPr>
                <w:b/>
                <w:szCs w:val="20"/>
              </w:rPr>
              <w:t xml:space="preserve">: Were there deviations from the intended intervention that arose because of the </w:t>
            </w:r>
            <w:r w:rsidR="00851D4D">
              <w:rPr>
                <w:b/>
                <w:szCs w:val="20"/>
              </w:rPr>
              <w:t>trial</w:t>
            </w:r>
            <w:r w:rsidRPr="00924B2E">
              <w:rPr>
                <w:b/>
                <w:szCs w:val="20"/>
              </w:rPr>
              <w:t xml:space="preserve"> context?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DDB669" w14:textId="4CAA8CF8" w:rsidR="00C153C1" w:rsidRPr="004B666A" w:rsidRDefault="00101494" w:rsidP="00C153C1">
            <w:pPr>
              <w:autoSpaceDE w:val="0"/>
              <w:autoSpaceDN w:val="0"/>
              <w:adjustRightInd w:val="0"/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The paper describes no specific measures to ensure no deviation.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BA8D1" w14:textId="15C12927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>NI</w:t>
            </w:r>
          </w:p>
        </w:tc>
      </w:tr>
      <w:tr w:rsidR="00C153C1" w:rsidRPr="00851D4D" w14:paraId="5AF3FCBB" w14:textId="77777777" w:rsidTr="00607029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660418" w14:textId="4950F07C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2.4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 xml:space="preserve"> to 2.3</w:t>
            </w:r>
            <w:r w:rsidRPr="00924B2E">
              <w:rPr>
                <w:b/>
                <w:szCs w:val="20"/>
              </w:rPr>
              <w:t>: Were these deviations likely to have affected the outcome?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0B7F7F0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FAFB1" w14:textId="77777777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/ </w:t>
            </w:r>
            <w:r w:rsidRPr="006B1069">
              <w:rPr>
                <w:rFonts w:cstheme="minorHAnsi"/>
                <w:color w:val="FF0000"/>
                <w:lang w:val="es-ES"/>
              </w:rPr>
              <w:t>Y / PY</w:t>
            </w:r>
            <w:r w:rsidRPr="006B1069">
              <w:rPr>
                <w:rFonts w:cstheme="minorHAnsi"/>
                <w:lang w:val="es-ES"/>
              </w:rPr>
              <w:t xml:space="preserve"> / </w:t>
            </w:r>
            <w:r w:rsidRPr="006B1069">
              <w:rPr>
                <w:rFonts w:cstheme="minorHAnsi"/>
                <w:color w:val="00B050"/>
                <w:u w:val="single"/>
                <w:lang w:val="es-ES"/>
              </w:rPr>
              <w:t>PN / N</w:t>
            </w:r>
            <w:r w:rsidRPr="006B1069">
              <w:rPr>
                <w:rFonts w:cstheme="minorHAnsi"/>
                <w:color w:val="00B050"/>
                <w:lang w:val="es-ES"/>
              </w:rPr>
              <w:t xml:space="preserve"> </w:t>
            </w:r>
            <w:r w:rsidRPr="006B1069">
              <w:rPr>
                <w:rFonts w:cstheme="minorHAnsi"/>
                <w:lang w:val="es-ES"/>
              </w:rPr>
              <w:t>/ NI</w:t>
            </w:r>
          </w:p>
        </w:tc>
      </w:tr>
      <w:tr w:rsidR="00101494" w:rsidRPr="00851D4D" w14:paraId="2741B465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8E4807" w14:textId="5964B90E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2.5.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>/NI</w:t>
            </w:r>
            <w:r w:rsidRPr="00924B2E">
              <w:rPr>
                <w:b/>
                <w:color w:val="FF0000"/>
                <w:szCs w:val="20"/>
                <w:u w:val="single"/>
              </w:rPr>
              <w:t xml:space="preserve"> </w:t>
            </w:r>
            <w:r w:rsidRPr="00924B2E">
              <w:rPr>
                <w:b/>
                <w:szCs w:val="20"/>
                <w:u w:val="single"/>
              </w:rPr>
              <w:t>to 2.4</w:t>
            </w:r>
            <w:r w:rsidRPr="00924B2E">
              <w:rPr>
                <w:b/>
                <w:szCs w:val="20"/>
              </w:rPr>
              <w:t>: Were these deviations from intended intervention balanced between groups?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6DF14F" w14:textId="3AB720B7" w:rsidR="00101494" w:rsidRPr="004B666A" w:rsidRDefault="00101494" w:rsidP="00101494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There is no information regarding the potential deviation, e.g.  adherence to cognitive training, which could take place in both intervention and control groups.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4974" w14:textId="77777777" w:rsidR="00101494" w:rsidRPr="004B666A" w:rsidRDefault="00101494" w:rsidP="00101494">
            <w:pPr>
              <w:spacing w:after="0"/>
              <w:jc w:val="center"/>
              <w:rPr>
                <w:rFonts w:cstheme="minorHAnsi"/>
                <w:color w:val="FF0000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/ </w:t>
            </w:r>
            <w:r w:rsidRPr="006B1069">
              <w:rPr>
                <w:rFonts w:cstheme="minorHAnsi"/>
                <w:color w:val="00B050"/>
                <w:u w:val="single"/>
                <w:lang w:val="es-ES"/>
              </w:rPr>
              <w:t>Y / PY</w:t>
            </w:r>
            <w:r w:rsidRPr="006B1069">
              <w:rPr>
                <w:rFonts w:cstheme="minorHAnsi"/>
                <w:color w:val="00B050"/>
                <w:lang w:val="es-ES"/>
              </w:rPr>
              <w:t xml:space="preserve"> </w:t>
            </w:r>
            <w:r w:rsidRPr="006B1069">
              <w:rPr>
                <w:rFonts w:cstheme="minorHAnsi"/>
                <w:lang w:val="es-ES"/>
              </w:rPr>
              <w:t xml:space="preserve">/ </w:t>
            </w:r>
            <w:r w:rsidRPr="006B1069">
              <w:rPr>
                <w:rFonts w:cstheme="minorHAnsi"/>
                <w:color w:val="FF0000"/>
                <w:lang w:val="es-ES"/>
              </w:rPr>
              <w:t xml:space="preserve">PN / N </w:t>
            </w:r>
            <w:r w:rsidRPr="006B1069">
              <w:rPr>
                <w:rFonts w:cstheme="minorHAnsi"/>
                <w:lang w:val="es-ES"/>
              </w:rPr>
              <w:t>/ NI</w:t>
            </w:r>
          </w:p>
        </w:tc>
      </w:tr>
      <w:tr w:rsidR="00101494" w:rsidRPr="004B666A" w14:paraId="7511F02C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720918" w14:textId="32603447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2.6 Was an appropriate analysis used to estimate the effect of assignment to intervention?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D3B6F5" w14:textId="7D44D6E8" w:rsidR="00101494" w:rsidRPr="004B666A" w:rsidRDefault="00101494" w:rsidP="00101494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 paired t-test was used, which is correct. But there is no power analysis to estimate the sample size, nor any correction for the multiple comparison problem.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1EBBA8" w14:textId="42B12CD8" w:rsidR="00101494" w:rsidRPr="004B666A" w:rsidRDefault="00101494" w:rsidP="00101494">
            <w:pPr>
              <w:spacing w:after="0"/>
              <w:jc w:val="center"/>
              <w:rPr>
                <w:rFonts w:cstheme="minorHAnsi"/>
              </w:rPr>
            </w:pPr>
            <w:r w:rsidRPr="006B1069">
              <w:rPr>
                <w:rFonts w:cstheme="minorHAnsi"/>
                <w:color w:val="FF0000"/>
                <w:lang w:val="es-ES"/>
              </w:rPr>
              <w:t>P</w:t>
            </w:r>
            <w:r>
              <w:rPr>
                <w:rFonts w:cstheme="minorHAnsi"/>
                <w:color w:val="FF0000"/>
                <w:lang w:val="es-ES"/>
              </w:rPr>
              <w:t>N</w:t>
            </w:r>
          </w:p>
        </w:tc>
      </w:tr>
      <w:tr w:rsidR="00101494" w:rsidRPr="00851D4D" w14:paraId="6617A67E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37C783" w14:textId="7394C12E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bookmarkStart w:id="1" w:name="_Hlk508661458"/>
            <w:r w:rsidRPr="00924B2E">
              <w:rPr>
                <w:b/>
                <w:szCs w:val="20"/>
              </w:rPr>
              <w:t xml:space="preserve">2.7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N/PN</w:t>
            </w:r>
            <w:r w:rsidRPr="00924B2E">
              <w:rPr>
                <w:b/>
                <w:szCs w:val="20"/>
                <w:u w:val="single"/>
              </w:rPr>
              <w:t>/NI to 2.6:</w:t>
            </w:r>
            <w:r w:rsidRPr="00924B2E">
              <w:rPr>
                <w:b/>
                <w:szCs w:val="20"/>
              </w:rPr>
              <w:t xml:space="preserve"> Was there potential for a substantial impact (on the result) of the failure to analyse participants in the group to which they were random</w:t>
            </w:r>
            <w:r>
              <w:rPr>
                <w:b/>
                <w:szCs w:val="20"/>
              </w:rPr>
              <w:t>ize</w:t>
            </w:r>
            <w:r w:rsidRPr="00924B2E">
              <w:rPr>
                <w:b/>
                <w:szCs w:val="20"/>
              </w:rPr>
              <w:t>d?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2EDCC6D" w14:textId="5775AEEC" w:rsidR="00101494" w:rsidRPr="004B666A" w:rsidRDefault="00101494" w:rsidP="00101494">
            <w:pPr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Failure to consider the multiple comparison problem may exaggerate the differences, leading to false positives.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3149" w14:textId="00B43C47" w:rsidR="00101494" w:rsidRPr="006B1069" w:rsidRDefault="00101494" w:rsidP="00101494">
            <w:pPr>
              <w:spacing w:after="0"/>
              <w:jc w:val="center"/>
              <w:rPr>
                <w:rFonts w:cstheme="minorHAnsi"/>
                <w:color w:val="00B050"/>
                <w:lang w:val="es-ES"/>
              </w:rPr>
            </w:pPr>
            <w:r w:rsidRPr="006B1069">
              <w:rPr>
                <w:rFonts w:cstheme="minorHAnsi"/>
                <w:color w:val="FF0000"/>
                <w:lang w:val="es-ES"/>
              </w:rPr>
              <w:t>Y</w:t>
            </w:r>
          </w:p>
        </w:tc>
      </w:tr>
      <w:bookmarkEnd w:id="1"/>
      <w:tr w:rsidR="00101494" w:rsidRPr="004B666A" w14:paraId="6BE6D558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5B1BF9" w14:textId="77777777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64CDE06" w14:textId="6271FFF5" w:rsidR="00101494" w:rsidRPr="004B666A" w:rsidRDefault="00101494" w:rsidP="0010149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Failure to </w:t>
            </w:r>
            <w:r w:rsidR="00206816">
              <w:rPr>
                <w:rFonts w:cstheme="minorHAnsi"/>
              </w:rPr>
              <w:t>consider the multiple comparison problem, and a lack of information regarding potential deviation may overestimate the effect.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E595A" w14:textId="2A334C72" w:rsidR="00101494" w:rsidRPr="004B666A" w:rsidRDefault="00101494" w:rsidP="0010149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101494" w:rsidRPr="004B666A" w14:paraId="7872A289" w14:textId="77777777" w:rsidTr="0079530F">
        <w:trPr>
          <w:cantSplit/>
          <w:trHeight w:val="699"/>
        </w:trPr>
        <w:tc>
          <w:tcPr>
            <w:tcW w:w="4248" w:type="dxa"/>
            <w:tcBorders>
              <w:top w:val="single" w:sz="2" w:space="0" w:color="D9D9D9" w:themeColor="background1" w:themeShade="D9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93705B" w14:textId="77777777" w:rsidR="00101494" w:rsidRPr="004B666A" w:rsidRDefault="00101494" w:rsidP="00101494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</w:rPr>
              <w:t>Optional: What is the predicted direction of bias due to deviations from intended interventions?</w:t>
            </w:r>
          </w:p>
        </w:tc>
        <w:tc>
          <w:tcPr>
            <w:tcW w:w="7513" w:type="dxa"/>
            <w:tcBorders>
              <w:top w:val="single" w:sz="2" w:space="0" w:color="D9D9D9" w:themeColor="background1" w:themeShade="D9"/>
              <w:bottom w:val="single" w:sz="4" w:space="0" w:color="auto"/>
            </w:tcBorders>
            <w:shd w:val="clear" w:color="auto" w:fill="auto"/>
          </w:tcPr>
          <w:p w14:paraId="604A0F60" w14:textId="77777777" w:rsidR="00101494" w:rsidRPr="004B666A" w:rsidRDefault="00101494" w:rsidP="00101494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CB82F" w14:textId="56044AE1" w:rsidR="00101494" w:rsidRPr="004B666A" w:rsidRDefault="00101494" w:rsidP="00101494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54E3B37E" w14:textId="77777777" w:rsidR="00851D4D" w:rsidRDefault="00851D4D">
      <w:pPr>
        <w:spacing w:after="160" w:line="259" w:lineRule="auto"/>
        <w:jc w:val="left"/>
        <w:rPr>
          <w:rFonts w:eastAsiaTheme="minorEastAsia"/>
          <w:color w:val="5A5A5A" w:themeColor="text1" w:themeTint="A5"/>
          <w:spacing w:val="15"/>
          <w:sz w:val="24"/>
        </w:rPr>
      </w:pPr>
      <w:r>
        <w:br w:type="page"/>
      </w:r>
    </w:p>
    <w:p w14:paraId="0128093E" w14:textId="66EAB30C" w:rsidR="00CA084F" w:rsidRPr="004B666A" w:rsidRDefault="00076212" w:rsidP="003C3813">
      <w:pPr>
        <w:pStyle w:val="Subtitle"/>
      </w:pPr>
      <w:r w:rsidRPr="004B666A">
        <w:lastRenderedPageBreak/>
        <w:t xml:space="preserve">Domain 2: </w:t>
      </w:r>
      <w:r w:rsidR="00CA084F" w:rsidRPr="004B666A">
        <w:t>Risk of bias due to deviations from the intended interventions (</w:t>
      </w:r>
      <w:r w:rsidR="00CA084F" w:rsidRPr="004B666A">
        <w:rPr>
          <w:i/>
        </w:rPr>
        <w:t>effect of adhering to intervention</w:t>
      </w:r>
      <w:r w:rsidR="00CA084F" w:rsidRPr="004B666A">
        <w:t>)</w:t>
      </w:r>
    </w:p>
    <w:tbl>
      <w:tblPr>
        <w:tblStyle w:val="TableGrid"/>
        <w:tblpPr w:leftFromText="180" w:rightFromText="180" w:vertAnchor="text" w:tblpX="108" w:tblpY="1"/>
        <w:tblOverlap w:val="never"/>
        <w:tblW w:w="14597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3"/>
        <w:gridCol w:w="2836"/>
      </w:tblGrid>
      <w:tr w:rsidR="0079530F" w:rsidRPr="004B666A" w14:paraId="188E9F6C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77F73489" w14:textId="4614C6F4" w:rsidR="0079530F" w:rsidRPr="004B666A" w:rsidRDefault="0079530F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1A761A2" w14:textId="1C1F2131" w:rsidR="0079530F" w:rsidRPr="004B666A" w:rsidRDefault="0079530F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D595E96" w14:textId="77777777" w:rsidR="0079530F" w:rsidRPr="004B666A" w:rsidRDefault="0079530F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4497713A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3286C0AF" w14:textId="1AEC7A28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2.1. Were participants aware of their assigned intervention during the trial?</w:t>
            </w:r>
          </w:p>
        </w:tc>
        <w:tc>
          <w:tcPr>
            <w:tcW w:w="7513" w:type="dxa"/>
            <w:vMerge w:val="restart"/>
            <w:shd w:val="clear" w:color="auto" w:fill="auto"/>
          </w:tcPr>
          <w:p w14:paraId="769ADA3B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2DB2EF6A" w14:textId="77777777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4B666A">
              <w:rPr>
                <w:rFonts w:cstheme="minorHAnsi"/>
                <w:color w:val="FF0000"/>
              </w:rPr>
              <w:t xml:space="preserve">Y / PY </w:t>
            </w:r>
            <w:r w:rsidRPr="004B666A">
              <w:rPr>
                <w:rFonts w:cstheme="minorHAnsi"/>
              </w:rPr>
              <w:t xml:space="preserve">/ </w:t>
            </w:r>
            <w:r w:rsidRPr="00076212">
              <w:rPr>
                <w:rFonts w:cstheme="minorHAnsi"/>
                <w:color w:val="00B050"/>
                <w:u w:val="single"/>
              </w:rPr>
              <w:t>PN / N</w:t>
            </w:r>
            <w:r w:rsidRPr="004B666A">
              <w:rPr>
                <w:rFonts w:cstheme="minorHAnsi"/>
                <w:color w:val="00B050"/>
              </w:rPr>
              <w:t xml:space="preserve"> </w:t>
            </w:r>
            <w:r w:rsidRPr="004B666A">
              <w:rPr>
                <w:rFonts w:cstheme="minorHAnsi"/>
              </w:rPr>
              <w:t>/ NI</w:t>
            </w:r>
          </w:p>
        </w:tc>
      </w:tr>
      <w:tr w:rsidR="00C153C1" w:rsidRPr="004B666A" w14:paraId="21CAFE86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00DF8EFF" w14:textId="79407888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2.2. Were carers and people delivering the interventions aware of participants' assigned intervention during the trial?</w:t>
            </w:r>
          </w:p>
        </w:tc>
        <w:tc>
          <w:tcPr>
            <w:tcW w:w="7513" w:type="dxa"/>
            <w:vMerge/>
            <w:shd w:val="clear" w:color="auto" w:fill="auto"/>
          </w:tcPr>
          <w:p w14:paraId="1B7D86B5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39A59ED4" w14:textId="77777777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4B666A">
              <w:rPr>
                <w:rFonts w:cstheme="minorHAnsi"/>
                <w:color w:val="FF0000"/>
              </w:rPr>
              <w:t xml:space="preserve">Y / PY </w:t>
            </w:r>
            <w:r w:rsidRPr="004B666A">
              <w:rPr>
                <w:rFonts w:cstheme="minorHAnsi"/>
              </w:rPr>
              <w:t xml:space="preserve">/ </w:t>
            </w:r>
            <w:r w:rsidRPr="00076212">
              <w:rPr>
                <w:rFonts w:cstheme="minorHAnsi"/>
                <w:color w:val="00B050"/>
                <w:u w:val="single"/>
              </w:rPr>
              <w:t>PN / N</w:t>
            </w:r>
            <w:r w:rsidRPr="004B666A">
              <w:rPr>
                <w:rFonts w:cstheme="minorHAnsi"/>
                <w:color w:val="00B050"/>
              </w:rPr>
              <w:t xml:space="preserve"> </w:t>
            </w:r>
            <w:r w:rsidRPr="004B666A">
              <w:rPr>
                <w:rFonts w:cstheme="minorHAnsi"/>
              </w:rPr>
              <w:t>/ NI</w:t>
            </w:r>
          </w:p>
        </w:tc>
      </w:tr>
      <w:tr w:rsidR="00C153C1" w:rsidRPr="00851D4D" w14:paraId="087673EA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03933233" w14:textId="3C0C4802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2.3. [If applicable:]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>/NI to 2.1 or 2.2</w:t>
            </w:r>
            <w:r w:rsidRPr="00924B2E">
              <w:rPr>
                <w:b/>
                <w:szCs w:val="20"/>
              </w:rPr>
              <w:t>: Were important non-protocol interventions balanced across intervention groups?</w:t>
            </w:r>
          </w:p>
        </w:tc>
        <w:tc>
          <w:tcPr>
            <w:tcW w:w="7513" w:type="dxa"/>
            <w:shd w:val="clear" w:color="auto" w:fill="auto"/>
          </w:tcPr>
          <w:p w14:paraId="40F987FF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3FE327B0" w14:textId="5A7D930C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B94030">
              <w:rPr>
                <w:szCs w:val="20"/>
                <w:lang w:val="es-ES"/>
              </w:rPr>
              <w:t xml:space="preserve">NA </w:t>
            </w:r>
            <w:r w:rsidRPr="00580693">
              <w:rPr>
                <w:szCs w:val="20"/>
                <w:lang w:val="es-ES"/>
              </w:rPr>
              <w:t xml:space="preserve">/ </w:t>
            </w:r>
            <w:r w:rsidRPr="00B94030">
              <w:rPr>
                <w:color w:val="00B050"/>
                <w:szCs w:val="20"/>
                <w:u w:val="single"/>
                <w:lang w:val="es-ES"/>
              </w:rPr>
              <w:t>Y / PY</w:t>
            </w:r>
            <w:r w:rsidRPr="00B94030">
              <w:rPr>
                <w:color w:val="00B050"/>
                <w:szCs w:val="20"/>
                <w:lang w:val="es-ES"/>
              </w:rPr>
              <w:t xml:space="preserve"> </w:t>
            </w:r>
            <w:r w:rsidRPr="00B94030">
              <w:rPr>
                <w:szCs w:val="20"/>
                <w:lang w:val="es-ES"/>
              </w:rPr>
              <w:t xml:space="preserve">/ </w:t>
            </w:r>
            <w:r w:rsidRPr="00B94030">
              <w:rPr>
                <w:color w:val="FF0000"/>
                <w:szCs w:val="20"/>
                <w:lang w:val="es-ES"/>
              </w:rPr>
              <w:t xml:space="preserve">PN / N </w:t>
            </w:r>
            <w:r w:rsidRPr="00B94030">
              <w:rPr>
                <w:szCs w:val="20"/>
                <w:lang w:val="es-ES"/>
              </w:rPr>
              <w:t>/ NI</w:t>
            </w:r>
          </w:p>
        </w:tc>
      </w:tr>
      <w:tr w:rsidR="00C153C1" w:rsidRPr="00851D4D" w14:paraId="0AD296DA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43499DD7" w14:textId="52BB7271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2.4. [If applicable:] Were there failures in implementing the intervention that could have affected the outcome?</w:t>
            </w:r>
          </w:p>
        </w:tc>
        <w:tc>
          <w:tcPr>
            <w:tcW w:w="7513" w:type="dxa"/>
            <w:shd w:val="clear" w:color="auto" w:fill="auto"/>
          </w:tcPr>
          <w:p w14:paraId="7A392608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7D74F471" w14:textId="0F0422D8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B94030">
              <w:rPr>
                <w:szCs w:val="20"/>
                <w:lang w:val="es-ES"/>
              </w:rPr>
              <w:t xml:space="preserve">NA / </w:t>
            </w:r>
            <w:r w:rsidRPr="00580693">
              <w:rPr>
                <w:color w:val="FF0000"/>
                <w:szCs w:val="20"/>
                <w:lang w:val="es-ES"/>
              </w:rPr>
              <w:t xml:space="preserve">Y / PY </w:t>
            </w:r>
            <w:r w:rsidRPr="00580693">
              <w:rPr>
                <w:szCs w:val="20"/>
                <w:lang w:val="es-ES"/>
              </w:rPr>
              <w:t xml:space="preserve">/ </w:t>
            </w:r>
            <w:r w:rsidRPr="00580693">
              <w:rPr>
                <w:color w:val="00B050"/>
                <w:szCs w:val="20"/>
                <w:u w:val="single"/>
                <w:lang w:val="es-ES"/>
              </w:rPr>
              <w:t>PN / N</w:t>
            </w:r>
            <w:r w:rsidRPr="00580693">
              <w:rPr>
                <w:szCs w:val="20"/>
                <w:lang w:val="es-ES"/>
              </w:rPr>
              <w:t xml:space="preserve"> / NI</w:t>
            </w:r>
          </w:p>
        </w:tc>
      </w:tr>
      <w:tr w:rsidR="00C153C1" w:rsidRPr="00851D4D" w14:paraId="11925FAF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4BF1F027" w14:textId="45BC955F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>2.5. [If applicable:] Was there non-adherence to the assigned intervention regimen that could have affected participants’ outcomes?</w:t>
            </w:r>
          </w:p>
        </w:tc>
        <w:tc>
          <w:tcPr>
            <w:tcW w:w="7513" w:type="dxa"/>
            <w:shd w:val="clear" w:color="auto" w:fill="auto"/>
          </w:tcPr>
          <w:p w14:paraId="1B96E289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067D577F" w14:textId="6140CB25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B94030">
              <w:rPr>
                <w:szCs w:val="20"/>
                <w:lang w:val="es-ES"/>
              </w:rPr>
              <w:t xml:space="preserve">NA / </w:t>
            </w:r>
            <w:r w:rsidRPr="00580693">
              <w:rPr>
                <w:color w:val="FF0000"/>
                <w:szCs w:val="20"/>
                <w:lang w:val="es-ES"/>
              </w:rPr>
              <w:t xml:space="preserve">Y / PY </w:t>
            </w:r>
            <w:r w:rsidRPr="00580693">
              <w:rPr>
                <w:szCs w:val="20"/>
                <w:lang w:val="es-ES"/>
              </w:rPr>
              <w:t xml:space="preserve">/ </w:t>
            </w:r>
            <w:r w:rsidRPr="00580693">
              <w:rPr>
                <w:color w:val="00B050"/>
                <w:szCs w:val="20"/>
                <w:u w:val="single"/>
                <w:lang w:val="es-ES"/>
              </w:rPr>
              <w:t>PN / N</w:t>
            </w:r>
            <w:r w:rsidRPr="00580693">
              <w:rPr>
                <w:szCs w:val="20"/>
                <w:lang w:val="es-ES"/>
              </w:rPr>
              <w:t xml:space="preserve"> / NI</w:t>
            </w:r>
          </w:p>
        </w:tc>
      </w:tr>
      <w:tr w:rsidR="00C153C1" w:rsidRPr="00851D4D" w14:paraId="55CBFB99" w14:textId="77777777" w:rsidTr="0079530F">
        <w:trPr>
          <w:cantSplit/>
          <w:trHeight w:val="20"/>
        </w:trPr>
        <w:tc>
          <w:tcPr>
            <w:tcW w:w="4248" w:type="dxa"/>
            <w:shd w:val="clear" w:color="auto" w:fill="FFF2CC" w:themeFill="accent4" w:themeFillTint="33"/>
          </w:tcPr>
          <w:p w14:paraId="376D670F" w14:textId="2141329C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</w:rPr>
              <w:t xml:space="preserve">2.6. </w:t>
            </w:r>
            <w:r w:rsidRPr="00924B2E">
              <w:rPr>
                <w:b/>
                <w:szCs w:val="20"/>
                <w:u w:val="single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</w:rPr>
              <w:t>N/PN</w:t>
            </w:r>
            <w:r w:rsidRPr="00924B2E">
              <w:rPr>
                <w:b/>
                <w:szCs w:val="20"/>
                <w:u w:val="single"/>
              </w:rPr>
              <w:t xml:space="preserve">/NI to 2.3, or </w:t>
            </w:r>
            <w:r w:rsidRPr="00924B2E">
              <w:rPr>
                <w:b/>
                <w:color w:val="FF0000"/>
                <w:szCs w:val="20"/>
                <w:u w:val="single"/>
              </w:rPr>
              <w:t>Y/PY</w:t>
            </w:r>
            <w:r w:rsidRPr="00924B2E">
              <w:rPr>
                <w:b/>
                <w:szCs w:val="20"/>
                <w:u w:val="single"/>
              </w:rPr>
              <w:t>/NI to 2.4 or 2.5</w:t>
            </w:r>
            <w:r w:rsidRPr="00924B2E">
              <w:rPr>
                <w:b/>
                <w:szCs w:val="20"/>
              </w:rPr>
              <w:t>: Was an appropriate analysis used to estimate the effect of adhering to the intervention?</w:t>
            </w:r>
          </w:p>
        </w:tc>
        <w:tc>
          <w:tcPr>
            <w:tcW w:w="7513" w:type="dxa"/>
            <w:shd w:val="clear" w:color="auto" w:fill="auto"/>
          </w:tcPr>
          <w:p w14:paraId="7B1783E9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502C7D33" w14:textId="77777777" w:rsidR="00C153C1" w:rsidRPr="004B666A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/ </w:t>
            </w:r>
            <w:r w:rsidRPr="006B1069">
              <w:rPr>
                <w:rFonts w:cstheme="minorHAnsi"/>
                <w:color w:val="00B050"/>
                <w:u w:val="single"/>
                <w:lang w:val="es-ES"/>
              </w:rPr>
              <w:t>Y / PY</w:t>
            </w:r>
            <w:r w:rsidRPr="006B1069">
              <w:rPr>
                <w:rFonts w:cstheme="minorHAnsi"/>
                <w:color w:val="00B050"/>
                <w:lang w:val="es-ES"/>
              </w:rPr>
              <w:t xml:space="preserve"> </w:t>
            </w:r>
            <w:r w:rsidRPr="006B1069">
              <w:rPr>
                <w:rFonts w:cstheme="minorHAnsi"/>
                <w:lang w:val="es-ES"/>
              </w:rPr>
              <w:t xml:space="preserve">/ </w:t>
            </w:r>
            <w:r w:rsidRPr="006B1069">
              <w:rPr>
                <w:rFonts w:cstheme="minorHAnsi"/>
                <w:color w:val="FF0000"/>
                <w:lang w:val="es-ES"/>
              </w:rPr>
              <w:t xml:space="preserve">PN / N </w:t>
            </w:r>
            <w:r w:rsidRPr="006B1069">
              <w:rPr>
                <w:rFonts w:cstheme="minorHAnsi"/>
                <w:lang w:val="es-ES"/>
              </w:rPr>
              <w:t>/ NI</w:t>
            </w:r>
          </w:p>
        </w:tc>
      </w:tr>
      <w:tr w:rsidR="0079530F" w:rsidRPr="004B666A" w14:paraId="1E462A13" w14:textId="77777777" w:rsidTr="0079530F">
        <w:trPr>
          <w:cantSplit/>
          <w:trHeight w:val="784"/>
        </w:trPr>
        <w:tc>
          <w:tcPr>
            <w:tcW w:w="4248" w:type="dxa"/>
            <w:shd w:val="clear" w:color="auto" w:fill="FFF2CC" w:themeFill="accent4" w:themeFillTint="33"/>
          </w:tcPr>
          <w:p w14:paraId="0D7FEFE8" w14:textId="3DEAE1CE" w:rsidR="0079530F" w:rsidRPr="004B666A" w:rsidRDefault="0079530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3" w:type="dxa"/>
            <w:shd w:val="clear" w:color="auto" w:fill="auto"/>
          </w:tcPr>
          <w:p w14:paraId="00234A29" w14:textId="77777777" w:rsidR="0079530F" w:rsidRPr="004B666A" w:rsidRDefault="0079530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64E0C72E" w14:textId="77777777" w:rsidR="0079530F" w:rsidRPr="00B666A7" w:rsidRDefault="0079530F" w:rsidP="003C3813">
            <w:pPr>
              <w:spacing w:after="0"/>
              <w:jc w:val="center"/>
              <w:rPr>
                <w:rFonts w:cstheme="minorHAnsi"/>
              </w:rPr>
            </w:pPr>
            <w:r w:rsidRPr="00B666A7">
              <w:rPr>
                <w:rFonts w:cstheme="minorHAnsi"/>
              </w:rPr>
              <w:t>Low / High / Some concerns</w:t>
            </w:r>
          </w:p>
        </w:tc>
      </w:tr>
      <w:tr w:rsidR="0079530F" w:rsidRPr="004B666A" w14:paraId="6B631AE2" w14:textId="77777777" w:rsidTr="0079530F">
        <w:trPr>
          <w:cantSplit/>
          <w:trHeight w:val="591"/>
        </w:trPr>
        <w:tc>
          <w:tcPr>
            <w:tcW w:w="4248" w:type="dxa"/>
            <w:shd w:val="clear" w:color="auto" w:fill="FFF2CC" w:themeFill="accent4" w:themeFillTint="33"/>
          </w:tcPr>
          <w:p w14:paraId="04C8CE28" w14:textId="588A85EE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due to deviations from intended interventions?</w:t>
            </w:r>
          </w:p>
        </w:tc>
        <w:tc>
          <w:tcPr>
            <w:tcW w:w="7513" w:type="dxa"/>
            <w:shd w:val="clear" w:color="auto" w:fill="auto"/>
          </w:tcPr>
          <w:p w14:paraId="2699914D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6C67F65C" w14:textId="0A012138" w:rsidR="0079530F" w:rsidRPr="00B666A7" w:rsidRDefault="0079530F" w:rsidP="0079530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540B4CDB" w14:textId="77777777" w:rsidR="00730D7D" w:rsidRDefault="00730D7D" w:rsidP="00730D7D">
      <w:pPr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50905808" w14:textId="77777777" w:rsidR="00CA084F" w:rsidRPr="004B666A" w:rsidRDefault="004B666A" w:rsidP="003C3813">
      <w:pPr>
        <w:pStyle w:val="Subtitle"/>
      </w:pPr>
      <w:r w:rsidRPr="004B666A">
        <w:lastRenderedPageBreak/>
        <w:t>Domain 3: Missing outcome data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CA084F" w:rsidRPr="004B666A" w14:paraId="62136709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8E0904" w14:textId="77777777" w:rsidR="00CA084F" w:rsidRPr="004B666A" w:rsidRDefault="00CA084F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FCBDAF" w14:textId="1BFFE440" w:rsidR="00CA084F" w:rsidRPr="004B666A" w:rsidRDefault="00966081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05DD9C" w14:textId="77777777" w:rsidR="00CA084F" w:rsidRPr="004B666A" w:rsidRDefault="00CA084F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2F4CB16E" w14:textId="77777777" w:rsidTr="0079530F">
        <w:trPr>
          <w:cantSplit/>
          <w:trHeight w:val="1002"/>
        </w:trPr>
        <w:tc>
          <w:tcPr>
            <w:tcW w:w="4248" w:type="dxa"/>
            <w:shd w:val="clear" w:color="auto" w:fill="D9D9D9" w:themeFill="background1" w:themeFillShade="D9"/>
          </w:tcPr>
          <w:p w14:paraId="1D64BB68" w14:textId="7CE5A9AA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</w:rPr>
            </w:pPr>
            <w:bookmarkStart w:id="2" w:name="_Hlk516121468"/>
            <w:r w:rsidRPr="00924B2E">
              <w:rPr>
                <w:b/>
                <w:szCs w:val="20"/>
                <w:lang w:val="en-US"/>
              </w:rPr>
              <w:t>3.1 Were data for this outcome available for all, or nearly all, participants randomized?</w:t>
            </w:r>
          </w:p>
        </w:tc>
        <w:tc>
          <w:tcPr>
            <w:tcW w:w="7512" w:type="dxa"/>
            <w:shd w:val="clear" w:color="auto" w:fill="auto"/>
          </w:tcPr>
          <w:p w14:paraId="3C765747" w14:textId="128F555E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eastAsia="Times New Roman" w:cstheme="minorHAnsi"/>
              </w:rPr>
              <w:t xml:space="preserve"> </w:t>
            </w:r>
            <w:r w:rsidR="00206816">
              <w:rPr>
                <w:rFonts w:eastAsia="Times New Roman" w:cstheme="minorHAnsi"/>
              </w:rPr>
              <w:t>All the outcome data are in Table 1, and there was no missingness reported on the Table, so we are not certain whether there is any missing data.</w:t>
            </w:r>
          </w:p>
        </w:tc>
        <w:tc>
          <w:tcPr>
            <w:tcW w:w="2836" w:type="dxa"/>
            <w:shd w:val="clear" w:color="auto" w:fill="auto"/>
          </w:tcPr>
          <w:p w14:paraId="22FF181C" w14:textId="4443C827" w:rsidR="00C153C1" w:rsidRPr="004B666A" w:rsidRDefault="00206816" w:rsidP="00C153C1">
            <w:pPr>
              <w:spacing w:after="0"/>
              <w:jc w:val="center"/>
              <w:rPr>
                <w:rFonts w:cstheme="minorHAnsi"/>
              </w:rPr>
            </w:pPr>
            <w:r w:rsidRPr="006B1069">
              <w:rPr>
                <w:rFonts w:cstheme="minorHAnsi"/>
                <w:lang w:val="es-ES"/>
              </w:rPr>
              <w:t>NI</w:t>
            </w:r>
          </w:p>
        </w:tc>
      </w:tr>
      <w:tr w:rsidR="00C153C1" w:rsidRPr="004B666A" w14:paraId="7EECE6A2" w14:textId="77777777" w:rsidTr="0079530F">
        <w:trPr>
          <w:cantSplit/>
          <w:trHeight w:val="1042"/>
        </w:trPr>
        <w:tc>
          <w:tcPr>
            <w:tcW w:w="4248" w:type="dxa"/>
            <w:shd w:val="clear" w:color="auto" w:fill="D9D9D9" w:themeFill="background1" w:themeFillShade="D9"/>
          </w:tcPr>
          <w:p w14:paraId="2C3F98D6" w14:textId="62C83A15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924B2E">
              <w:rPr>
                <w:b/>
                <w:szCs w:val="20"/>
                <w:lang w:val="en-US"/>
              </w:rPr>
              <w:t xml:space="preserve">3.2 </w:t>
            </w:r>
            <w:r w:rsidRPr="00924B2E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  <w:lang w:val="en-US"/>
              </w:rPr>
              <w:t>N/PN</w:t>
            </w:r>
            <w:r w:rsidRPr="00924B2E">
              <w:rPr>
                <w:b/>
                <w:szCs w:val="20"/>
                <w:u w:val="single"/>
                <w:lang w:val="en-US"/>
              </w:rPr>
              <w:t>/NI to 3.1</w:t>
            </w:r>
            <w:r w:rsidRPr="00924B2E">
              <w:rPr>
                <w:b/>
                <w:szCs w:val="20"/>
                <w:lang w:val="en-US"/>
              </w:rPr>
              <w:t>: Is there evidence that the result was not biased by missing outcome data?</w:t>
            </w:r>
          </w:p>
        </w:tc>
        <w:tc>
          <w:tcPr>
            <w:tcW w:w="7512" w:type="dxa"/>
            <w:shd w:val="clear" w:color="auto" w:fill="auto"/>
          </w:tcPr>
          <w:p w14:paraId="1ED71559" w14:textId="3E3AEA69" w:rsidR="00C153C1" w:rsidRPr="004B666A" w:rsidRDefault="00206816" w:rsidP="00C153C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The effect of the missingness is not clear. It could happen in both or either of the experimental and/or control groups, so we are not clear about its impact.</w:t>
            </w:r>
          </w:p>
        </w:tc>
        <w:tc>
          <w:tcPr>
            <w:tcW w:w="2836" w:type="dxa"/>
            <w:shd w:val="clear" w:color="auto" w:fill="auto"/>
          </w:tcPr>
          <w:p w14:paraId="3C5AB560" w14:textId="753F8925" w:rsidR="00C153C1" w:rsidRPr="004B666A" w:rsidRDefault="00C153C1" w:rsidP="00C153C1">
            <w:pPr>
              <w:spacing w:after="0"/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</w:rPr>
              <w:t xml:space="preserve">NA </w:t>
            </w:r>
          </w:p>
        </w:tc>
      </w:tr>
      <w:tr w:rsidR="00C153C1" w:rsidRPr="00851D4D" w14:paraId="374DC83B" w14:textId="77777777" w:rsidTr="0079530F">
        <w:trPr>
          <w:cantSplit/>
          <w:trHeight w:val="939"/>
        </w:trPr>
        <w:tc>
          <w:tcPr>
            <w:tcW w:w="4248" w:type="dxa"/>
            <w:shd w:val="clear" w:color="auto" w:fill="D9D9D9" w:themeFill="background1" w:themeFillShade="D9"/>
          </w:tcPr>
          <w:p w14:paraId="6158CEFC" w14:textId="78D58E7E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  <w:lang w:val="en-US"/>
              </w:rPr>
            </w:pPr>
            <w:r w:rsidRPr="00924B2E">
              <w:rPr>
                <w:b/>
                <w:szCs w:val="20"/>
                <w:lang w:val="en-US"/>
              </w:rPr>
              <w:t xml:space="preserve">3.3 </w:t>
            </w:r>
            <w:r w:rsidRPr="00924B2E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  <w:lang w:val="en-US"/>
              </w:rPr>
              <w:t xml:space="preserve">N/PN </w:t>
            </w:r>
            <w:r w:rsidRPr="00924B2E">
              <w:rPr>
                <w:b/>
                <w:szCs w:val="20"/>
                <w:u w:val="single"/>
                <w:lang w:val="en-US"/>
              </w:rPr>
              <w:t>to 3.2</w:t>
            </w:r>
            <w:r w:rsidRPr="00924B2E">
              <w:rPr>
                <w:b/>
                <w:szCs w:val="20"/>
                <w:lang w:val="en-US"/>
              </w:rPr>
              <w:t>: Could missingness in the outcome depend on its true value?</w:t>
            </w:r>
          </w:p>
        </w:tc>
        <w:tc>
          <w:tcPr>
            <w:tcW w:w="7512" w:type="dxa"/>
            <w:vMerge w:val="restart"/>
            <w:shd w:val="clear" w:color="auto" w:fill="auto"/>
          </w:tcPr>
          <w:p w14:paraId="27097663" w14:textId="10526D3F" w:rsidR="00C153C1" w:rsidRPr="004B666A" w:rsidRDefault="00206816" w:rsidP="00C153C1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There is no mentioning of missingness in the paper, so we are not clear.</w:t>
            </w:r>
          </w:p>
        </w:tc>
        <w:tc>
          <w:tcPr>
            <w:tcW w:w="2836" w:type="dxa"/>
            <w:shd w:val="clear" w:color="auto" w:fill="auto"/>
          </w:tcPr>
          <w:p w14:paraId="310F6977" w14:textId="217D49D4" w:rsidR="00C153C1" w:rsidRPr="006B1069" w:rsidRDefault="00C153C1" w:rsidP="00C153C1">
            <w:pPr>
              <w:spacing w:after="0"/>
              <w:jc w:val="center"/>
              <w:rPr>
                <w:rFonts w:cstheme="minorHAnsi"/>
                <w:color w:val="00B050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</w:t>
            </w:r>
          </w:p>
        </w:tc>
      </w:tr>
      <w:tr w:rsidR="00C153C1" w:rsidRPr="00851D4D" w14:paraId="3FD87FB0" w14:textId="77777777" w:rsidTr="0079530F">
        <w:trPr>
          <w:cantSplit/>
          <w:trHeight w:val="973"/>
        </w:trPr>
        <w:tc>
          <w:tcPr>
            <w:tcW w:w="4248" w:type="dxa"/>
            <w:shd w:val="clear" w:color="auto" w:fill="D9D9D9" w:themeFill="background1" w:themeFillShade="D9"/>
          </w:tcPr>
          <w:p w14:paraId="3F453674" w14:textId="2DE8D566" w:rsidR="00C153C1" w:rsidRPr="004B666A" w:rsidRDefault="00C153C1" w:rsidP="00C153C1">
            <w:pPr>
              <w:spacing w:after="0"/>
              <w:jc w:val="left"/>
              <w:rPr>
                <w:rFonts w:cstheme="minorHAnsi"/>
                <w:b/>
              </w:rPr>
            </w:pPr>
            <w:r w:rsidRPr="00924B2E">
              <w:rPr>
                <w:b/>
                <w:szCs w:val="20"/>
                <w:lang w:val="en-US"/>
              </w:rPr>
              <w:t xml:space="preserve">3.4 </w:t>
            </w:r>
            <w:r w:rsidRPr="00924B2E">
              <w:rPr>
                <w:b/>
                <w:szCs w:val="20"/>
                <w:u w:val="single"/>
                <w:lang w:val="en-US"/>
              </w:rPr>
              <w:t xml:space="preserve">If </w:t>
            </w:r>
            <w:r w:rsidRPr="00924B2E">
              <w:rPr>
                <w:b/>
                <w:color w:val="FF0000"/>
                <w:szCs w:val="20"/>
                <w:u w:val="single"/>
                <w:lang w:val="en-US"/>
              </w:rPr>
              <w:t>Y/PY</w:t>
            </w:r>
            <w:r w:rsidRPr="00924B2E">
              <w:rPr>
                <w:b/>
                <w:szCs w:val="20"/>
                <w:u w:val="single"/>
                <w:lang w:val="en-US"/>
              </w:rPr>
              <w:t>/NI to 3.3</w:t>
            </w:r>
            <w:r w:rsidRPr="00924B2E">
              <w:rPr>
                <w:b/>
                <w:szCs w:val="20"/>
                <w:lang w:val="en-US"/>
              </w:rPr>
              <w:t>: Is it likely that missingness in the outcome depended on its true value?</w:t>
            </w:r>
          </w:p>
        </w:tc>
        <w:tc>
          <w:tcPr>
            <w:tcW w:w="7512" w:type="dxa"/>
            <w:vMerge/>
            <w:shd w:val="clear" w:color="auto" w:fill="auto"/>
          </w:tcPr>
          <w:p w14:paraId="5D46C599" w14:textId="77777777" w:rsidR="00C153C1" w:rsidRPr="004B666A" w:rsidRDefault="00C153C1" w:rsidP="00C153C1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7F176707" w14:textId="5E860761" w:rsidR="00C153C1" w:rsidRPr="006B1069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 xml:space="preserve">NA </w:t>
            </w:r>
          </w:p>
        </w:tc>
      </w:tr>
      <w:bookmarkEnd w:id="2"/>
      <w:tr w:rsidR="00CA084F" w:rsidRPr="004B666A" w14:paraId="598167F3" w14:textId="77777777" w:rsidTr="0079530F">
        <w:trPr>
          <w:cantSplit/>
          <w:trHeight w:val="1001"/>
        </w:trPr>
        <w:tc>
          <w:tcPr>
            <w:tcW w:w="4248" w:type="dxa"/>
            <w:shd w:val="clear" w:color="auto" w:fill="D9D9D9" w:themeFill="background1" w:themeFillShade="D9"/>
          </w:tcPr>
          <w:p w14:paraId="6FA75E6C" w14:textId="77777777" w:rsidR="00CA084F" w:rsidRPr="004B666A" w:rsidRDefault="00CA084F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shd w:val="clear" w:color="auto" w:fill="auto"/>
          </w:tcPr>
          <w:p w14:paraId="02DE4D20" w14:textId="7EF11DD5" w:rsidR="00CA084F" w:rsidRPr="004B666A" w:rsidRDefault="00206816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 study didn’t consider missingness and failed to </w:t>
            </w:r>
            <w:proofErr w:type="gramStart"/>
            <w:r>
              <w:rPr>
                <w:rFonts w:cstheme="minorHAnsi"/>
              </w:rPr>
              <w:t>reported</w:t>
            </w:r>
            <w:proofErr w:type="gramEnd"/>
            <w:r>
              <w:rPr>
                <w:rFonts w:cstheme="minorHAnsi"/>
              </w:rPr>
              <w:t xml:space="preserve"> missing data, which led to a high risk of bias, though we don’t know whether the missingness would favour experimental or control groups.</w:t>
            </w:r>
          </w:p>
        </w:tc>
        <w:tc>
          <w:tcPr>
            <w:tcW w:w="2836" w:type="dxa"/>
            <w:shd w:val="clear" w:color="auto" w:fill="auto"/>
          </w:tcPr>
          <w:p w14:paraId="254169B7" w14:textId="26B421F7" w:rsidR="00CA084F" w:rsidRPr="004B666A" w:rsidRDefault="00206816" w:rsidP="003C3813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79530F" w:rsidRPr="004B666A" w14:paraId="52A93D70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547DB748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due to missing outcome data?</w:t>
            </w:r>
          </w:p>
        </w:tc>
        <w:tc>
          <w:tcPr>
            <w:tcW w:w="7512" w:type="dxa"/>
            <w:shd w:val="clear" w:color="auto" w:fill="auto"/>
          </w:tcPr>
          <w:p w14:paraId="75ED3579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28294783" w14:textId="68B42FE5" w:rsidR="0079530F" w:rsidRPr="004B666A" w:rsidRDefault="0079530F" w:rsidP="0079530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41A6CB27" w14:textId="77777777" w:rsidR="003C3813" w:rsidRDefault="003C3813" w:rsidP="003C3813">
      <w:pPr>
        <w:spacing w:after="200" w:line="276" w:lineRule="auto"/>
        <w:jc w:val="left"/>
        <w:rPr>
          <w:rFonts w:cstheme="minorHAnsi"/>
        </w:rPr>
      </w:pPr>
    </w:p>
    <w:p w14:paraId="36CC6C5D" w14:textId="77777777" w:rsidR="00730D7D" w:rsidRDefault="00730D7D">
      <w:pPr>
        <w:spacing w:after="160" w:line="259" w:lineRule="auto"/>
        <w:jc w:val="left"/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5B65F36A" w14:textId="77777777" w:rsidR="00E677C1" w:rsidRPr="003C3813" w:rsidRDefault="004B666A" w:rsidP="003C3813">
      <w:pPr>
        <w:pStyle w:val="Subtitle"/>
      </w:pPr>
      <w:r w:rsidRPr="003C3813">
        <w:lastRenderedPageBreak/>
        <w:t xml:space="preserve">Domain 4: </w:t>
      </w:r>
      <w:r w:rsidR="00E677C1" w:rsidRPr="003C3813">
        <w:t>Risk of bias in measurement of the outcome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E677C1" w:rsidRPr="004B666A" w14:paraId="043B9767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381C38" w14:textId="77777777" w:rsidR="00E677C1" w:rsidRPr="004B666A" w:rsidRDefault="00E677C1" w:rsidP="003C3813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9F9412" w14:textId="44BAD466" w:rsidR="00E677C1" w:rsidRPr="004B666A" w:rsidRDefault="00966081" w:rsidP="003C3813">
            <w:pPr>
              <w:keepLines/>
              <w:jc w:val="left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00369A" w14:textId="77777777" w:rsidR="00E677C1" w:rsidRPr="004B666A" w:rsidRDefault="00E677C1" w:rsidP="003C3813">
            <w:pPr>
              <w:spacing w:after="0"/>
              <w:jc w:val="center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4331B2FD" w14:textId="77777777" w:rsidTr="0079530F">
        <w:trPr>
          <w:cantSplit/>
          <w:trHeight w:val="860"/>
        </w:trPr>
        <w:tc>
          <w:tcPr>
            <w:tcW w:w="4248" w:type="dxa"/>
            <w:shd w:val="clear" w:color="auto" w:fill="D9D9D9" w:themeFill="background1" w:themeFillShade="D9"/>
          </w:tcPr>
          <w:p w14:paraId="7D2BFBA4" w14:textId="38B33FB5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>4.1 Was the method of measuring the outcome inappropriate?</w:t>
            </w:r>
          </w:p>
        </w:tc>
        <w:tc>
          <w:tcPr>
            <w:tcW w:w="7512" w:type="dxa"/>
            <w:shd w:val="clear" w:color="auto" w:fill="auto"/>
          </w:tcPr>
          <w:p w14:paraId="1B61CFBF" w14:textId="06768C78" w:rsidR="00C153C1" w:rsidRPr="003C3813" w:rsidRDefault="00206816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The authors claimed that “</w:t>
            </w:r>
            <w:r w:rsidRPr="00206816">
              <w:rPr>
                <w:rFonts w:cstheme="minorHAnsi"/>
              </w:rPr>
              <w:t>Data was analysed using SPSS 20.0. Data was expressed in frequency and percentage and mean and SE. Paired and unpaired t test was used to observe the significance of difference. Probability value less than 0.05 was considered as significant.</w:t>
            </w:r>
            <w:r>
              <w:rPr>
                <w:rFonts w:cstheme="minorHAnsi"/>
              </w:rPr>
              <w:t xml:space="preserve">” It is good to report both paired and unpaired t-test results, yet there is no test for normality, which is required for t-tests.  </w:t>
            </w:r>
          </w:p>
        </w:tc>
        <w:tc>
          <w:tcPr>
            <w:tcW w:w="2836" w:type="dxa"/>
            <w:shd w:val="clear" w:color="auto" w:fill="auto"/>
          </w:tcPr>
          <w:p w14:paraId="126B8DF5" w14:textId="7BF7D446" w:rsidR="00C153C1" w:rsidRPr="004B666A" w:rsidRDefault="00206816" w:rsidP="00C153C1">
            <w:pPr>
              <w:spacing w:after="0"/>
              <w:jc w:val="center"/>
              <w:rPr>
                <w:rFonts w:cstheme="minorHAnsi"/>
                <w:color w:val="FF0000"/>
              </w:rPr>
            </w:pPr>
            <w:r w:rsidRPr="004B666A">
              <w:rPr>
                <w:rFonts w:cstheme="minorHAnsi"/>
                <w:color w:val="FF0000"/>
              </w:rPr>
              <w:t>PY</w:t>
            </w:r>
          </w:p>
        </w:tc>
      </w:tr>
      <w:tr w:rsidR="00C153C1" w:rsidRPr="004B666A" w14:paraId="058F6880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64AC7C95" w14:textId="419C9360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>4.2 Could measurement or ascertainment of the outcome have differed between intervention groups?</w:t>
            </w:r>
          </w:p>
        </w:tc>
        <w:tc>
          <w:tcPr>
            <w:tcW w:w="7512" w:type="dxa"/>
            <w:shd w:val="clear" w:color="auto" w:fill="auto"/>
          </w:tcPr>
          <w:p w14:paraId="483456D1" w14:textId="4722E852" w:rsidR="00C153C1" w:rsidRPr="004B666A" w:rsidRDefault="004C557E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It is not clear how care giver burden and overall quality of life were measured, as relevant details were not provided in the paper</w:t>
            </w:r>
          </w:p>
        </w:tc>
        <w:tc>
          <w:tcPr>
            <w:tcW w:w="2836" w:type="dxa"/>
            <w:shd w:val="clear" w:color="auto" w:fill="auto"/>
          </w:tcPr>
          <w:p w14:paraId="1AF35EFA" w14:textId="21377F69" w:rsidR="00C153C1" w:rsidRPr="004B666A" w:rsidRDefault="00C153C1" w:rsidP="00C153C1">
            <w:pPr>
              <w:spacing w:after="0"/>
              <w:jc w:val="center"/>
              <w:rPr>
                <w:rFonts w:cstheme="minorHAnsi"/>
                <w:color w:val="FF0000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C153C1" w:rsidRPr="00851D4D" w14:paraId="00132CEF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69A8BB82" w14:textId="488833DC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 xml:space="preserve">4.3 </w:t>
            </w:r>
            <w:r>
              <w:rPr>
                <w:b/>
                <w:u w:val="single"/>
              </w:rPr>
              <w:t xml:space="preserve">If </w:t>
            </w:r>
            <w:r>
              <w:rPr>
                <w:b/>
                <w:color w:val="00B050"/>
                <w:u w:val="single"/>
              </w:rPr>
              <w:t>N/PN</w:t>
            </w:r>
            <w:r>
              <w:rPr>
                <w:b/>
                <w:u w:val="single"/>
              </w:rPr>
              <w:t>/NI to 4.1 and 4.2</w:t>
            </w:r>
            <w:r>
              <w:rPr>
                <w:b/>
              </w:rPr>
              <w:t>: Were outcome assessors aware of the intervention received by study participants?</w:t>
            </w:r>
          </w:p>
        </w:tc>
        <w:tc>
          <w:tcPr>
            <w:tcW w:w="7512" w:type="dxa"/>
            <w:shd w:val="clear" w:color="auto" w:fill="auto"/>
          </w:tcPr>
          <w:p w14:paraId="092E4F3C" w14:textId="121D50C6" w:rsidR="00C153C1" w:rsidRPr="004B666A" w:rsidRDefault="004C557E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No information provided regarding this</w:t>
            </w:r>
          </w:p>
        </w:tc>
        <w:tc>
          <w:tcPr>
            <w:tcW w:w="2836" w:type="dxa"/>
            <w:shd w:val="clear" w:color="auto" w:fill="auto"/>
          </w:tcPr>
          <w:p w14:paraId="50A25E94" w14:textId="09B06BBD" w:rsidR="00C153C1" w:rsidRPr="003B36FC" w:rsidRDefault="00C153C1" w:rsidP="00C153C1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3B36FC">
              <w:rPr>
                <w:rFonts w:cstheme="minorHAnsi"/>
                <w:lang w:val="es-ES"/>
              </w:rPr>
              <w:t>NI</w:t>
            </w:r>
          </w:p>
        </w:tc>
      </w:tr>
      <w:tr w:rsidR="004C557E" w:rsidRPr="00851D4D" w14:paraId="369F3D20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7AAF8624" w14:textId="54ED8833" w:rsidR="004C557E" w:rsidRPr="004B666A" w:rsidRDefault="004C557E" w:rsidP="004C557E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 xml:space="preserve">4.4 </w:t>
            </w:r>
            <w:r>
              <w:rPr>
                <w:b/>
                <w:u w:val="single"/>
              </w:rPr>
              <w:t xml:space="preserve">If </w:t>
            </w:r>
            <w:r>
              <w:rPr>
                <w:b/>
                <w:color w:val="FF0000"/>
                <w:u w:val="single"/>
              </w:rPr>
              <w:t>Y/PY</w:t>
            </w:r>
            <w:r>
              <w:rPr>
                <w:b/>
                <w:u w:val="single"/>
              </w:rPr>
              <w:t>/NI to 4.3</w:t>
            </w:r>
            <w:r>
              <w:rPr>
                <w:b/>
              </w:rPr>
              <w:t>: Could assessment of the outcome have been influenced by knowledge of intervention received?</w:t>
            </w:r>
          </w:p>
        </w:tc>
        <w:tc>
          <w:tcPr>
            <w:tcW w:w="7512" w:type="dxa"/>
            <w:vMerge w:val="restart"/>
            <w:shd w:val="clear" w:color="auto" w:fill="auto"/>
          </w:tcPr>
          <w:p w14:paraId="3ABA118F" w14:textId="30B4131C" w:rsidR="004C557E" w:rsidRPr="004B666A" w:rsidRDefault="004C557E" w:rsidP="004C557E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No information provided regarding this</w:t>
            </w:r>
          </w:p>
        </w:tc>
        <w:tc>
          <w:tcPr>
            <w:tcW w:w="2836" w:type="dxa"/>
            <w:shd w:val="clear" w:color="auto" w:fill="auto"/>
          </w:tcPr>
          <w:p w14:paraId="0F407398" w14:textId="074DEF45" w:rsidR="004C557E" w:rsidRPr="006B1069" w:rsidRDefault="004C557E" w:rsidP="004C557E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>NI</w:t>
            </w:r>
          </w:p>
        </w:tc>
      </w:tr>
      <w:tr w:rsidR="004C557E" w:rsidRPr="00851D4D" w14:paraId="76B43D82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15F8C33A" w14:textId="0444867E" w:rsidR="004C557E" w:rsidRPr="004B666A" w:rsidRDefault="004C557E" w:rsidP="004C557E">
            <w:pPr>
              <w:jc w:val="left"/>
              <w:rPr>
                <w:rFonts w:cstheme="minorHAnsi"/>
                <w:b/>
              </w:rPr>
            </w:pPr>
            <w:r>
              <w:rPr>
                <w:b/>
              </w:rPr>
              <w:t xml:space="preserve">4.5 </w:t>
            </w:r>
            <w:r>
              <w:rPr>
                <w:b/>
                <w:u w:val="single"/>
              </w:rPr>
              <w:t xml:space="preserve">If </w:t>
            </w:r>
            <w:r>
              <w:rPr>
                <w:b/>
                <w:color w:val="FF0000"/>
                <w:u w:val="single"/>
              </w:rPr>
              <w:t>Y/PY</w:t>
            </w:r>
            <w:r>
              <w:rPr>
                <w:b/>
                <w:u w:val="single"/>
              </w:rPr>
              <w:t>/NI to 4.4</w:t>
            </w:r>
            <w:r>
              <w:rPr>
                <w:b/>
              </w:rPr>
              <w:t xml:space="preserve">: </w:t>
            </w:r>
            <w:bookmarkStart w:id="3" w:name="_Hlk521515519"/>
            <w:r>
              <w:rPr>
                <w:b/>
              </w:rPr>
              <w:t>Is it likely that assessment of the outcome was influenced by knowledge of intervention received?</w:t>
            </w:r>
            <w:bookmarkEnd w:id="3"/>
          </w:p>
        </w:tc>
        <w:tc>
          <w:tcPr>
            <w:tcW w:w="7512" w:type="dxa"/>
            <w:vMerge/>
            <w:shd w:val="clear" w:color="auto" w:fill="auto"/>
          </w:tcPr>
          <w:p w14:paraId="0366504E" w14:textId="77777777" w:rsidR="004C557E" w:rsidRPr="004B666A" w:rsidRDefault="004C557E" w:rsidP="004C557E">
            <w:pPr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072377B6" w14:textId="53E0D23A" w:rsidR="004C557E" w:rsidRPr="006B1069" w:rsidRDefault="004C557E" w:rsidP="004C557E">
            <w:pPr>
              <w:spacing w:after="0"/>
              <w:jc w:val="center"/>
              <w:rPr>
                <w:rFonts w:cstheme="minorHAnsi"/>
                <w:lang w:val="es-ES"/>
              </w:rPr>
            </w:pPr>
            <w:r w:rsidRPr="006B1069">
              <w:rPr>
                <w:rFonts w:cstheme="minorHAnsi"/>
                <w:lang w:val="es-ES"/>
              </w:rPr>
              <w:t>NI</w:t>
            </w:r>
          </w:p>
        </w:tc>
      </w:tr>
      <w:tr w:rsidR="004C557E" w:rsidRPr="004B666A" w14:paraId="2CA9CD77" w14:textId="77777777" w:rsidTr="0079530F">
        <w:trPr>
          <w:cantSplit/>
          <w:trHeight w:val="943"/>
        </w:trPr>
        <w:tc>
          <w:tcPr>
            <w:tcW w:w="4248" w:type="dxa"/>
            <w:shd w:val="clear" w:color="auto" w:fill="D9D9D9" w:themeFill="background1" w:themeFillShade="D9"/>
          </w:tcPr>
          <w:p w14:paraId="7BA88D7F" w14:textId="77777777" w:rsidR="004C557E" w:rsidRPr="004B666A" w:rsidRDefault="004C557E" w:rsidP="004C557E">
            <w:pPr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shd w:val="clear" w:color="auto" w:fill="auto"/>
          </w:tcPr>
          <w:p w14:paraId="0C494949" w14:textId="3BFFF488" w:rsidR="004C557E" w:rsidRPr="004B666A" w:rsidRDefault="004C557E" w:rsidP="004C557E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More detailed description about the measurements </w:t>
            </w:r>
            <w:proofErr w:type="gramStart"/>
            <w:r>
              <w:rPr>
                <w:rFonts w:cstheme="minorHAnsi"/>
              </w:rPr>
              <w:t>are</w:t>
            </w:r>
            <w:proofErr w:type="gramEnd"/>
            <w:r>
              <w:rPr>
                <w:rFonts w:cstheme="minorHAnsi"/>
              </w:rPr>
              <w:t xml:space="preserve"> essentially needed, while there are errors in the statistical analysis procedures. Thus, the risk of bias is high.</w:t>
            </w:r>
          </w:p>
        </w:tc>
        <w:tc>
          <w:tcPr>
            <w:tcW w:w="2836" w:type="dxa"/>
            <w:shd w:val="clear" w:color="auto" w:fill="auto"/>
          </w:tcPr>
          <w:p w14:paraId="728D2AA4" w14:textId="5821A4FE" w:rsidR="004C557E" w:rsidRPr="004B666A" w:rsidRDefault="004C557E" w:rsidP="004C557E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4C557E" w:rsidRPr="004B666A" w14:paraId="6941ED05" w14:textId="77777777" w:rsidTr="0079530F">
        <w:trPr>
          <w:cantSplit/>
          <w:trHeight w:val="20"/>
        </w:trPr>
        <w:tc>
          <w:tcPr>
            <w:tcW w:w="4248" w:type="dxa"/>
            <w:shd w:val="clear" w:color="auto" w:fill="D9D9D9" w:themeFill="background1" w:themeFillShade="D9"/>
          </w:tcPr>
          <w:p w14:paraId="093C19B0" w14:textId="77777777" w:rsidR="004C557E" w:rsidRPr="004B666A" w:rsidRDefault="004C557E" w:rsidP="004C557E">
            <w:pPr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in measurement of the outcome?</w:t>
            </w:r>
          </w:p>
        </w:tc>
        <w:tc>
          <w:tcPr>
            <w:tcW w:w="7512" w:type="dxa"/>
            <w:shd w:val="clear" w:color="auto" w:fill="auto"/>
          </w:tcPr>
          <w:p w14:paraId="61B2250A" w14:textId="77777777" w:rsidR="004C557E" w:rsidRPr="004B666A" w:rsidRDefault="004C557E" w:rsidP="004C557E">
            <w:pPr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shd w:val="clear" w:color="auto" w:fill="auto"/>
          </w:tcPr>
          <w:p w14:paraId="0A43E201" w14:textId="5C552E98" w:rsidR="004C557E" w:rsidRPr="004B666A" w:rsidRDefault="004C557E" w:rsidP="004C557E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212EBC8C" w14:textId="77777777" w:rsidR="00730D7D" w:rsidRDefault="00730D7D" w:rsidP="003C3813">
      <w:pPr>
        <w:pStyle w:val="Subtitle"/>
      </w:pPr>
    </w:p>
    <w:p w14:paraId="4D0B7459" w14:textId="77777777" w:rsidR="00E677C1" w:rsidRPr="004B666A" w:rsidRDefault="003C3813" w:rsidP="003C3813">
      <w:pPr>
        <w:pStyle w:val="Subtitle"/>
      </w:pPr>
      <w:r>
        <w:lastRenderedPageBreak/>
        <w:t xml:space="preserve">Domain 5: </w:t>
      </w:r>
      <w:r w:rsidR="00E677C1" w:rsidRPr="004B666A">
        <w:t>Risk of bias in selection of the reported result</w:t>
      </w:r>
    </w:p>
    <w:tbl>
      <w:tblPr>
        <w:tblStyle w:val="TableGrid"/>
        <w:tblpPr w:leftFromText="180" w:rightFromText="180" w:vertAnchor="text" w:tblpX="108" w:tblpY="1"/>
        <w:tblOverlap w:val="never"/>
        <w:tblW w:w="14596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836"/>
      </w:tblGrid>
      <w:tr w:rsidR="00E677C1" w:rsidRPr="004B666A" w14:paraId="02860F0B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B7B53A5" w14:textId="77777777" w:rsidR="00E677C1" w:rsidRPr="004B666A" w:rsidRDefault="00E677C1" w:rsidP="003C3813">
            <w:pPr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Signalling questions</w:t>
            </w:r>
          </w:p>
        </w:tc>
        <w:tc>
          <w:tcPr>
            <w:tcW w:w="7512" w:type="dxa"/>
            <w:tcBorders>
              <w:top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544CE8F" w14:textId="308009B2" w:rsidR="00E677C1" w:rsidRPr="004B666A" w:rsidRDefault="00966081" w:rsidP="003C3813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  <w:b/>
              </w:rPr>
              <w:t>Comments</w:t>
            </w:r>
          </w:p>
        </w:tc>
        <w:tc>
          <w:tcPr>
            <w:tcW w:w="2836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BB53A30" w14:textId="77777777" w:rsidR="00E677C1" w:rsidRPr="004B666A" w:rsidRDefault="00E677C1" w:rsidP="003C3813">
            <w:pPr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  <w:b/>
              </w:rPr>
              <w:t>Response options</w:t>
            </w:r>
          </w:p>
        </w:tc>
      </w:tr>
      <w:tr w:rsidR="00C153C1" w:rsidRPr="004B666A" w14:paraId="320C66DA" w14:textId="77777777" w:rsidTr="0079530F">
        <w:trPr>
          <w:cantSplit/>
          <w:trHeight w:val="20"/>
        </w:trPr>
        <w:tc>
          <w:tcPr>
            <w:tcW w:w="4248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FBD709" w14:textId="3347FF0E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  <w:lang w:val="en-US"/>
              </w:rPr>
              <w:t>5.1 Were the data that produced this result analysed in accordance with a pre-specified analysis plan that was finalized before unblinded outcome data were available for analysis?</w:t>
            </w:r>
          </w:p>
        </w:tc>
        <w:tc>
          <w:tcPr>
            <w:tcW w:w="75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7755D66" w14:textId="60A069D8" w:rsidR="00C153C1" w:rsidRPr="004B666A" w:rsidRDefault="004C557E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Although the results were reported and summarised on Table 1, there was no mentioning of individual results worth attention, or a description of the statistical distribution of the results.</w:t>
            </w:r>
          </w:p>
        </w:tc>
        <w:tc>
          <w:tcPr>
            <w:tcW w:w="2836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CD677" w14:textId="6554CC83" w:rsidR="00C153C1" w:rsidRPr="004B666A" w:rsidRDefault="00C153C1" w:rsidP="00C153C1">
            <w:pPr>
              <w:jc w:val="center"/>
              <w:rPr>
                <w:rFonts w:cstheme="minorHAnsi"/>
                <w:color w:val="FF0000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C153C1" w:rsidRPr="004B666A" w14:paraId="3175C4C5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2" w:space="0" w:color="D9D9D9" w:themeColor="background1" w:themeShade="D9"/>
              <w:right w:val="single" w:sz="4" w:space="0" w:color="auto"/>
            </w:tcBorders>
            <w:shd w:val="clear" w:color="auto" w:fill="D9D9D9" w:themeFill="background1" w:themeFillShade="D9"/>
          </w:tcPr>
          <w:p w14:paraId="20D287F2" w14:textId="50E792B4" w:rsidR="00C153C1" w:rsidRPr="004B666A" w:rsidRDefault="00C153C1" w:rsidP="00C153C1">
            <w:pPr>
              <w:jc w:val="left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  <w:lang w:val="en-US"/>
              </w:rPr>
              <w:t>Is the numerical result being assessed likely to have been selected, on the basis of the results, from...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7B62515" w14:textId="77777777" w:rsidR="00C153C1" w:rsidRPr="004B666A" w:rsidRDefault="00C153C1" w:rsidP="00C153C1">
            <w:pPr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B96C20" w14:textId="77777777" w:rsidR="00C153C1" w:rsidRPr="004B666A" w:rsidRDefault="00C153C1" w:rsidP="00C153C1">
            <w:pPr>
              <w:jc w:val="center"/>
              <w:rPr>
                <w:rFonts w:cstheme="minorHAnsi"/>
                <w:color w:val="FF0000"/>
              </w:rPr>
            </w:pPr>
          </w:p>
        </w:tc>
      </w:tr>
      <w:tr w:rsidR="00C153C1" w:rsidRPr="004B666A" w14:paraId="17060B87" w14:textId="77777777" w:rsidTr="0079530F">
        <w:trPr>
          <w:cantSplit/>
          <w:trHeight w:val="1145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0A7570" w14:textId="4D9A652C" w:rsidR="00C153C1" w:rsidRPr="004B666A" w:rsidRDefault="00C153C1" w:rsidP="00C153C1">
            <w:pPr>
              <w:ind w:left="317"/>
              <w:jc w:val="left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  <w:lang w:val="en-US"/>
              </w:rPr>
              <w:t>5.2. ... multiple eligible outcome measurements (e.g. scales, definitions, time points) within the outcome domain?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48022F" w14:textId="6DAD484B" w:rsidR="00C153C1" w:rsidRPr="004B666A" w:rsidRDefault="004C557E" w:rsidP="00C153C1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 measurement was only vaguely </w:t>
            </w:r>
            <w:proofErr w:type="gramStart"/>
            <w:r>
              <w:rPr>
                <w:rFonts w:cstheme="minorHAnsi"/>
              </w:rPr>
              <w:t>described</w:t>
            </w:r>
            <w:proofErr w:type="gramEnd"/>
            <w:r>
              <w:rPr>
                <w:rFonts w:cstheme="minorHAnsi"/>
              </w:rPr>
              <w:t xml:space="preserve"> and we are unable to determine whether there were a number of different measurements considered.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89D43" w14:textId="3CB9C938" w:rsidR="00C153C1" w:rsidRPr="004B666A" w:rsidRDefault="00C153C1" w:rsidP="00C153C1">
            <w:pPr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4C557E" w:rsidRPr="004B666A" w14:paraId="57CD2BB2" w14:textId="77777777" w:rsidTr="0079530F">
        <w:trPr>
          <w:cantSplit/>
          <w:trHeight w:val="1261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F4FB01" w14:textId="1B36FA08" w:rsidR="004C557E" w:rsidRPr="004B666A" w:rsidRDefault="004C557E" w:rsidP="004C557E">
            <w:pPr>
              <w:ind w:left="317"/>
              <w:jc w:val="left"/>
              <w:rPr>
                <w:rFonts w:cstheme="minorHAnsi"/>
                <w:b/>
              </w:rPr>
            </w:pPr>
            <w:r w:rsidRPr="00165C67">
              <w:rPr>
                <w:rFonts w:cstheme="minorHAnsi"/>
                <w:b/>
                <w:lang w:val="en-US"/>
              </w:rPr>
              <w:t>5.3 ... multiple eligible analyses of the data?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4E41B6" w14:textId="2DD527D4" w:rsidR="004C557E" w:rsidRPr="004B666A" w:rsidRDefault="004C557E" w:rsidP="004C557E">
            <w:p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 measurement was only vaguely </w:t>
            </w:r>
            <w:proofErr w:type="gramStart"/>
            <w:r>
              <w:rPr>
                <w:rFonts w:cstheme="minorHAnsi"/>
              </w:rPr>
              <w:t>described</w:t>
            </w:r>
            <w:proofErr w:type="gramEnd"/>
            <w:r>
              <w:rPr>
                <w:rFonts w:cstheme="minorHAnsi"/>
              </w:rPr>
              <w:t xml:space="preserve"> and we are unable to determine whether there were a number of different eligible analysis.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BAF9E" w14:textId="6565AC8E" w:rsidR="004C557E" w:rsidRPr="004B666A" w:rsidRDefault="004C557E" w:rsidP="004C557E">
            <w:pPr>
              <w:jc w:val="center"/>
              <w:rPr>
                <w:rFonts w:cstheme="minorHAnsi"/>
              </w:rPr>
            </w:pPr>
            <w:r w:rsidRPr="004B666A">
              <w:rPr>
                <w:rFonts w:cstheme="minorHAnsi"/>
              </w:rPr>
              <w:t>NI</w:t>
            </w:r>
          </w:p>
        </w:tc>
      </w:tr>
      <w:tr w:rsidR="004C557E" w:rsidRPr="004B666A" w14:paraId="7ADF0A36" w14:textId="77777777" w:rsidTr="0079530F">
        <w:trPr>
          <w:cantSplit/>
          <w:trHeight w:val="1137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1229B2" w14:textId="77777777" w:rsidR="004C557E" w:rsidRPr="004B666A" w:rsidRDefault="004C557E" w:rsidP="004C557E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4D6904B" w14:textId="11263485" w:rsidR="004C557E" w:rsidRPr="004B666A" w:rsidRDefault="004C557E" w:rsidP="004C557E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Relevant information is too scarce, and there could be a high risk of bias, as we have previously demonstrated in Domain 4 that the authors made mistakes among the little information provided. </w:t>
            </w: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A6630" w14:textId="1BBB5B63" w:rsidR="004C557E" w:rsidRPr="004B666A" w:rsidRDefault="004C557E" w:rsidP="004C557E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4C557E" w:rsidRPr="004B666A" w14:paraId="6200D362" w14:textId="77777777" w:rsidTr="0079530F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97C475" w14:textId="77777777" w:rsidR="004C557E" w:rsidRPr="004B666A" w:rsidRDefault="004C557E" w:rsidP="004C557E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>Optional: What is the predicted direction of bias due to selection of the reported result?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58ACAC" w14:textId="77777777" w:rsidR="004C557E" w:rsidRPr="004B666A" w:rsidRDefault="004C557E" w:rsidP="004C557E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5191B" w14:textId="71877BF7" w:rsidR="004C557E" w:rsidRPr="004B666A" w:rsidRDefault="004C557E" w:rsidP="004C557E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54BA47BE" w14:textId="77777777" w:rsidR="00E677C1" w:rsidRDefault="00E677C1" w:rsidP="003C3813">
      <w:pPr>
        <w:rPr>
          <w:rFonts w:cstheme="minorHAnsi"/>
        </w:rPr>
      </w:pPr>
    </w:p>
    <w:p w14:paraId="095F2882" w14:textId="77777777" w:rsidR="00730D7D" w:rsidRDefault="00730D7D">
      <w:pPr>
        <w:spacing w:after="160" w:line="259" w:lineRule="auto"/>
        <w:jc w:val="left"/>
        <w:rPr>
          <w:rFonts w:eastAsiaTheme="minorEastAsia"/>
          <w:color w:val="5A5A5A" w:themeColor="text1" w:themeTint="A5"/>
          <w:spacing w:val="15"/>
        </w:rPr>
      </w:pPr>
      <w:r>
        <w:br w:type="page"/>
      </w:r>
    </w:p>
    <w:p w14:paraId="22A1A698" w14:textId="77777777" w:rsidR="00076212" w:rsidRPr="004B666A" w:rsidRDefault="00076212" w:rsidP="00076212">
      <w:pPr>
        <w:pStyle w:val="Subtitle"/>
      </w:pPr>
      <w:r>
        <w:lastRenderedPageBreak/>
        <w:t>Overall r</w:t>
      </w:r>
      <w:r w:rsidRPr="004B666A">
        <w:t xml:space="preserve">isk of bias </w:t>
      </w:r>
    </w:p>
    <w:tbl>
      <w:tblPr>
        <w:tblStyle w:val="TableGrid"/>
        <w:tblpPr w:leftFromText="180" w:rightFromText="180" w:vertAnchor="text" w:tblpX="108" w:tblpY="1"/>
        <w:tblOverlap w:val="never"/>
        <w:tblW w:w="14312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4248"/>
        <w:gridCol w:w="7512"/>
        <w:gridCol w:w="2552"/>
      </w:tblGrid>
      <w:tr w:rsidR="00076212" w:rsidRPr="004B666A" w14:paraId="76480350" w14:textId="77777777" w:rsidTr="000F57E8">
        <w:trPr>
          <w:cantSplit/>
          <w:trHeight w:val="1407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80E4DE" w14:textId="77777777" w:rsidR="00076212" w:rsidRPr="004B666A" w:rsidRDefault="00076212" w:rsidP="00C62D50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  <w:b/>
              </w:rPr>
            </w:pPr>
            <w:r w:rsidRPr="004B666A">
              <w:rPr>
                <w:rFonts w:cstheme="minorHAnsi"/>
                <w:b/>
              </w:rPr>
              <w:t>Risk-of-bias judgement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D8F5B6" w14:textId="77E6FFE1" w:rsidR="00076212" w:rsidRPr="004B666A" w:rsidRDefault="004C557E" w:rsidP="00C62D50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 xml:space="preserve">The authors reported too few information regarding what they did to the control </w:t>
            </w:r>
            <w:proofErr w:type="gramStart"/>
            <w:r>
              <w:rPr>
                <w:rFonts w:cstheme="minorHAnsi"/>
              </w:rPr>
              <w:t>group, and</w:t>
            </w:r>
            <w:proofErr w:type="gramEnd"/>
            <w:r>
              <w:rPr>
                <w:rFonts w:cstheme="minorHAnsi"/>
              </w:rPr>
              <w:t xml:space="preserve"> did not report the missingness. We also spot errors in statistical analysis in Domain 4. Thus, the study has a high risk of bias.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71186" w14:textId="34A537D3" w:rsidR="00076212" w:rsidRPr="004B666A" w:rsidRDefault="004C557E" w:rsidP="00C62D50">
            <w:pPr>
              <w:tabs>
                <w:tab w:val="left" w:pos="960"/>
              </w:tabs>
              <w:autoSpaceDE w:val="0"/>
              <w:autoSpaceDN w:val="0"/>
              <w:adjustRightInd w:val="0"/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</w:tr>
      <w:tr w:rsidR="0079530F" w:rsidRPr="004B666A" w14:paraId="70BBF722" w14:textId="77777777" w:rsidTr="00B666A7">
        <w:trPr>
          <w:cantSplit/>
          <w:trHeight w:val="20"/>
        </w:trPr>
        <w:tc>
          <w:tcPr>
            <w:tcW w:w="42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B418C3" w14:textId="3A7C2F2A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  <w:r w:rsidRPr="004B666A">
              <w:rPr>
                <w:rFonts w:cstheme="minorHAnsi"/>
              </w:rPr>
              <w:t xml:space="preserve">Optional: What is the </w:t>
            </w:r>
            <w:r w:rsidR="008509C5" w:rsidRPr="008509C5">
              <w:rPr>
                <w:rFonts w:cstheme="minorHAnsi"/>
              </w:rPr>
              <w:t>overall predicted direction of bias for this outcome</w:t>
            </w:r>
            <w:r w:rsidRPr="004B666A">
              <w:rPr>
                <w:rFonts w:cstheme="minorHAnsi"/>
              </w:rPr>
              <w:t>?</w:t>
            </w:r>
          </w:p>
        </w:tc>
        <w:tc>
          <w:tcPr>
            <w:tcW w:w="75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26BEB0" w14:textId="77777777" w:rsidR="0079530F" w:rsidRPr="004B666A" w:rsidRDefault="0079530F" w:rsidP="0079530F">
            <w:pPr>
              <w:spacing w:after="0"/>
              <w:jc w:val="left"/>
              <w:rPr>
                <w:rFonts w:cstheme="minorHAnsi"/>
              </w:rPr>
            </w:pP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E5B93" w14:textId="4507D9FA" w:rsidR="0079530F" w:rsidRPr="004B666A" w:rsidRDefault="0079530F" w:rsidP="0079530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NA / </w:t>
            </w:r>
            <w:r w:rsidRPr="004B666A">
              <w:rPr>
                <w:rFonts w:cstheme="minorHAnsi"/>
              </w:rPr>
              <w:t>Favours experimental / Favours comparator / Towards null /Away from null / Unpredictable</w:t>
            </w:r>
          </w:p>
        </w:tc>
      </w:tr>
    </w:tbl>
    <w:p w14:paraId="21E33E42" w14:textId="77777777" w:rsidR="003373FE" w:rsidRDefault="003373FE" w:rsidP="003C3813">
      <w:pPr>
        <w:rPr>
          <w:rFonts w:cstheme="minorHAnsi"/>
        </w:rPr>
      </w:pPr>
    </w:p>
    <w:p w14:paraId="48C728C3" w14:textId="1B7398BC" w:rsidR="003373FE" w:rsidRDefault="003373FE" w:rsidP="003C3813">
      <w:pPr>
        <w:rPr>
          <w:rFonts w:cstheme="minorHAnsi"/>
        </w:rPr>
      </w:pPr>
    </w:p>
    <w:sdt>
      <w:sdtPr>
        <w:alias w:val="Creative Commons License"/>
        <w:tag w:val="Creative Commons License"/>
        <w:id w:val="-167177601"/>
        <w:lock w:val="contentLocked"/>
        <w:placeholder>
          <w:docPart w:val="9C3F39B18ACD4B3AB7740F6C6B58871B"/>
        </w:placeholder>
      </w:sdtPr>
      <w:sdtContent>
        <w:p w14:paraId="78204888" w14:textId="77777777" w:rsidR="003373FE" w:rsidRDefault="003373FE" w:rsidP="000A3ED8">
          <w:r>
            <w:rPr>
              <w:noProof/>
            </w:rPr>
            <w:drawing>
              <wp:inline distT="0" distB="0" distL="0" distR="0" wp14:anchorId="45624314" wp14:editId="65B41EF2">
                <wp:extent cx="809625" cy="266700"/>
                <wp:effectExtent l="0" t="0" r="9525" b="0"/>
                <wp:docPr id="2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96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CB71A3F" w14:textId="7B6D65A3" w:rsidR="003373FE" w:rsidRPr="00420E6C" w:rsidRDefault="003373FE" w:rsidP="003C3813">
          <w:r>
            <w:t xml:space="preserve">This work is licensed under a </w:t>
          </w:r>
          <w:hyperlink r:id="rId9" w:history="1">
            <w:r>
              <w:rPr>
                <w:rStyle w:val="Hyperlink"/>
              </w:rPr>
              <w:t>Creative Commons Attribution-NonCommercial-NoDerivatives 4.0 International License</w:t>
            </w:r>
          </w:hyperlink>
          <w:r>
            <w:t>.</w:t>
          </w:r>
        </w:p>
      </w:sdtContent>
    </w:sdt>
    <w:sectPr w:rsidR="003373FE" w:rsidRPr="00420E6C" w:rsidSect="00B666A7">
      <w:pgSz w:w="16838" w:h="11906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DDB51" w14:textId="77777777" w:rsidR="00832ECA" w:rsidRDefault="00832ECA" w:rsidP="006B1069">
      <w:pPr>
        <w:spacing w:after="0"/>
      </w:pPr>
      <w:r>
        <w:separator/>
      </w:r>
    </w:p>
  </w:endnote>
  <w:endnote w:type="continuationSeparator" w:id="0">
    <w:p w14:paraId="19DEB2ED" w14:textId="77777777" w:rsidR="00832ECA" w:rsidRDefault="00832ECA" w:rsidP="006B10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2C50B" w14:textId="77777777" w:rsidR="00832ECA" w:rsidRDefault="00832ECA" w:rsidP="006B1069">
      <w:pPr>
        <w:spacing w:after="0"/>
      </w:pPr>
      <w:r>
        <w:separator/>
      </w:r>
    </w:p>
  </w:footnote>
  <w:footnote w:type="continuationSeparator" w:id="0">
    <w:p w14:paraId="47D97642" w14:textId="77777777" w:rsidR="00832ECA" w:rsidRDefault="00832ECA" w:rsidP="006B10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2367B"/>
    <w:multiLevelType w:val="hybridMultilevel"/>
    <w:tmpl w:val="9828DAC0"/>
    <w:lvl w:ilvl="0" w:tplc="040C0001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8B196C"/>
    <w:multiLevelType w:val="hybridMultilevel"/>
    <w:tmpl w:val="D3D6757A"/>
    <w:lvl w:ilvl="0" w:tplc="040C0001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82E11"/>
    <w:multiLevelType w:val="hybridMultilevel"/>
    <w:tmpl w:val="AF8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F1656"/>
    <w:multiLevelType w:val="hybridMultilevel"/>
    <w:tmpl w:val="262E2D70"/>
    <w:lvl w:ilvl="0" w:tplc="7AAA30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C36A42"/>
    <w:multiLevelType w:val="hybridMultilevel"/>
    <w:tmpl w:val="4BE866DE"/>
    <w:lvl w:ilvl="0" w:tplc="5BE85D80">
      <w:start w:val="4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313532">
    <w:abstractNumId w:val="3"/>
  </w:num>
  <w:num w:numId="2" w16cid:durableId="209457143">
    <w:abstractNumId w:val="4"/>
  </w:num>
  <w:num w:numId="3" w16cid:durableId="1277830019">
    <w:abstractNumId w:val="0"/>
  </w:num>
  <w:num w:numId="4" w16cid:durableId="1917012053">
    <w:abstractNumId w:val="2"/>
  </w:num>
  <w:num w:numId="5" w16cid:durableId="19481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1F"/>
    <w:rsid w:val="00014782"/>
    <w:rsid w:val="000722D3"/>
    <w:rsid w:val="00076212"/>
    <w:rsid w:val="000A490D"/>
    <w:rsid w:val="000F57E8"/>
    <w:rsid w:val="00101494"/>
    <w:rsid w:val="00103030"/>
    <w:rsid w:val="00206816"/>
    <w:rsid w:val="0023251F"/>
    <w:rsid w:val="00277931"/>
    <w:rsid w:val="002F78AD"/>
    <w:rsid w:val="003373FE"/>
    <w:rsid w:val="003414A1"/>
    <w:rsid w:val="00341861"/>
    <w:rsid w:val="003B36FC"/>
    <w:rsid w:val="003C2F57"/>
    <w:rsid w:val="003C3813"/>
    <w:rsid w:val="00405A6D"/>
    <w:rsid w:val="00420E6C"/>
    <w:rsid w:val="004B666A"/>
    <w:rsid w:val="004C557E"/>
    <w:rsid w:val="00507ECD"/>
    <w:rsid w:val="00541655"/>
    <w:rsid w:val="00584878"/>
    <w:rsid w:val="005909E4"/>
    <w:rsid w:val="00626CD4"/>
    <w:rsid w:val="006B1069"/>
    <w:rsid w:val="00730D7D"/>
    <w:rsid w:val="0079530F"/>
    <w:rsid w:val="007A6F9B"/>
    <w:rsid w:val="00832ECA"/>
    <w:rsid w:val="008509C5"/>
    <w:rsid w:val="00851D4D"/>
    <w:rsid w:val="00871668"/>
    <w:rsid w:val="00895457"/>
    <w:rsid w:val="008C7515"/>
    <w:rsid w:val="00966081"/>
    <w:rsid w:val="00991C26"/>
    <w:rsid w:val="009D036C"/>
    <w:rsid w:val="00A027FC"/>
    <w:rsid w:val="00A041CD"/>
    <w:rsid w:val="00B02401"/>
    <w:rsid w:val="00B34EF8"/>
    <w:rsid w:val="00B64463"/>
    <w:rsid w:val="00B666A7"/>
    <w:rsid w:val="00BB74E2"/>
    <w:rsid w:val="00BE49FF"/>
    <w:rsid w:val="00C006C7"/>
    <w:rsid w:val="00C153C1"/>
    <w:rsid w:val="00C30ACF"/>
    <w:rsid w:val="00CA084F"/>
    <w:rsid w:val="00CF5BDC"/>
    <w:rsid w:val="00DE283D"/>
    <w:rsid w:val="00DE5ACA"/>
    <w:rsid w:val="00E677C1"/>
    <w:rsid w:val="00F41673"/>
    <w:rsid w:val="00FC67F1"/>
    <w:rsid w:val="00FC6EFE"/>
    <w:rsid w:val="00FE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9FC3E"/>
  <w15:chartTrackingRefBased/>
  <w15:docId w15:val="{B3C9BCE3-B464-49A6-B697-D78E71AA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212"/>
    <w:pPr>
      <w:spacing w:after="12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38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251F"/>
    <w:pPr>
      <w:keepNext/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084F"/>
    <w:pPr>
      <w:ind w:left="720"/>
      <w:contextualSpacing/>
    </w:pPr>
    <w:rPr>
      <w:rFonts w:eastAsia="Calibri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A084F"/>
    <w:pPr>
      <w:keepNext/>
      <w:spacing w:after="200"/>
      <w:jc w:val="left"/>
    </w:pPr>
    <w:rPr>
      <w:b/>
      <w:bCs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C3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C381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D7D"/>
    <w:pPr>
      <w:numPr>
        <w:ilvl w:val="1"/>
      </w:numPr>
    </w:pPr>
    <w:rPr>
      <w:rFonts w:eastAsiaTheme="minorEastAsia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30D7D"/>
    <w:rPr>
      <w:rFonts w:eastAsiaTheme="minorEastAsia"/>
      <w:color w:val="5A5A5A" w:themeColor="text1" w:themeTint="A5"/>
      <w:spacing w:val="15"/>
      <w:sz w:val="24"/>
    </w:rPr>
  </w:style>
  <w:style w:type="character" w:styleId="Hyperlink">
    <w:name w:val="Hyperlink"/>
    <w:basedOn w:val="DefaultParagraphFont"/>
    <w:uiPriority w:val="99"/>
    <w:unhideWhenUsed/>
    <w:rsid w:val="0007621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076212"/>
    <w:pPr>
      <w:spacing w:after="300"/>
      <w:contextualSpacing/>
      <w:jc w:val="center"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212"/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6A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6A7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6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9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1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eativecommons.org/licenses/by-nc-nd/4.0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creativecommons.org/licenses/by-nc-nd/4.0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8BD19B0230F4C1998F8034D193A9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3A556-102B-4BC7-A998-F5008C944901}"/>
      </w:docPartPr>
      <w:docPartBody>
        <w:p w:rsidR="00767319" w:rsidRDefault="007B54A7" w:rsidP="007B54A7">
          <w:pPr>
            <w:pStyle w:val="58BD19B0230F4C1998F8034D193A9F8D"/>
          </w:pPr>
          <w:r w:rsidRPr="00D047CC">
            <w:rPr>
              <w:rStyle w:val="PlaceholderText"/>
            </w:rPr>
            <w:t>Click here to enter text.</w:t>
          </w:r>
        </w:p>
      </w:docPartBody>
    </w:docPart>
    <w:docPart>
      <w:docPartPr>
        <w:name w:val="9C3F39B18ACD4B3AB7740F6C6B588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F2198-2696-4C3A-9A94-67C0E7C4C7DB}"/>
      </w:docPartPr>
      <w:docPartBody>
        <w:p w:rsidR="009544D7" w:rsidRDefault="003E0B56" w:rsidP="003E0B56">
          <w:pPr>
            <w:pStyle w:val="9C3F39B18ACD4B3AB7740F6C6B58871B"/>
          </w:pPr>
          <w:r w:rsidRPr="00D047C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A7"/>
    <w:rsid w:val="0021290D"/>
    <w:rsid w:val="003E0B56"/>
    <w:rsid w:val="00767319"/>
    <w:rsid w:val="007B54A7"/>
    <w:rsid w:val="00822A79"/>
    <w:rsid w:val="009544D7"/>
    <w:rsid w:val="00BC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0B56"/>
    <w:rPr>
      <w:color w:val="808080"/>
    </w:rPr>
  </w:style>
  <w:style w:type="paragraph" w:customStyle="1" w:styleId="58BD19B0230F4C1998F8034D193A9F8D">
    <w:name w:val="58BD19B0230F4C1998F8034D193A9F8D"/>
    <w:rsid w:val="007B54A7"/>
  </w:style>
  <w:style w:type="paragraph" w:customStyle="1" w:styleId="9C3F39B18ACD4B3AB7740F6C6B58871B">
    <w:name w:val="9C3F39B18ACD4B3AB7740F6C6B58871B"/>
    <w:rsid w:val="003E0B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1911</Words>
  <Characters>10896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McAleenan</dc:creator>
  <cp:keywords/>
  <dc:description/>
  <cp:lastModifiedBy>Yaoding Chen</cp:lastModifiedBy>
  <cp:revision>3</cp:revision>
  <dcterms:created xsi:type="dcterms:W3CDTF">2022-11-29T08:10:00Z</dcterms:created>
  <dcterms:modified xsi:type="dcterms:W3CDTF">2022-12-09T15:40:00Z</dcterms:modified>
</cp:coreProperties>
</file>