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787CF" w14:textId="77777777" w:rsidR="00046915" w:rsidRDefault="00000000">
      <w:pPr>
        <w:pStyle w:val="Pagedetitre1"/>
        <w:spacing w:line="276" w:lineRule="auto"/>
        <w:rPr>
          <w:u w:val="none"/>
        </w:rPr>
      </w:pPr>
      <w:r>
        <w:rPr>
          <w:b/>
          <w:bCs/>
        </w:rPr>
        <w:t>Entre :</w:t>
      </w:r>
    </w:p>
    <w:p w14:paraId="7AD1C7DE" w14:textId="77777777" w:rsidR="00046915" w:rsidRDefault="00046915">
      <w:pPr>
        <w:pStyle w:val="Pagedetitre1"/>
        <w:spacing w:line="276" w:lineRule="auto"/>
      </w:pPr>
    </w:p>
    <w:p w14:paraId="5CED8E47" w14:textId="77777777" w:rsidR="00046915" w:rsidRDefault="00000000">
      <w:pPr>
        <w:pStyle w:val="Pagedetitre2"/>
        <w:spacing w:line="276" w:lineRule="auto"/>
      </w:pPr>
      <w:r>
        <w:t>SC « IALOK »</w:t>
      </w:r>
    </w:p>
    <w:p w14:paraId="207812BC" w14:textId="77777777" w:rsidR="00046915" w:rsidRDefault="00046915">
      <w:pPr>
        <w:pStyle w:val="Pagedetitre1"/>
        <w:spacing w:line="276" w:lineRule="auto"/>
      </w:pPr>
    </w:p>
    <w:p w14:paraId="39738113" w14:textId="77777777" w:rsidR="00046915" w:rsidRDefault="00000000">
      <w:pPr>
        <w:pStyle w:val="Pagedetitre1"/>
        <w:spacing w:line="276" w:lineRule="auto"/>
        <w:rPr>
          <w:u w:val="none"/>
        </w:rPr>
      </w:pPr>
      <w:r>
        <w:rPr>
          <w:b/>
          <w:bCs/>
        </w:rPr>
        <w:t>Et :</w:t>
      </w:r>
    </w:p>
    <w:p w14:paraId="1F2B9A62" w14:textId="77777777" w:rsidR="00046915" w:rsidRDefault="00046915">
      <w:pPr>
        <w:pStyle w:val="Pagedetitre1"/>
        <w:spacing w:line="276" w:lineRule="auto"/>
      </w:pPr>
    </w:p>
    <w:p w14:paraId="66CE6B54" w14:textId="77777777" w:rsidR="00046915" w:rsidRDefault="00000000">
      <w:pPr>
        <w:pStyle w:val="Pagedetitre2"/>
        <w:spacing w:line="276" w:lineRule="auto"/>
      </w:pPr>
      <w:r>
        <w:t>SC « NSLF »</w:t>
      </w:r>
    </w:p>
    <w:p w14:paraId="17F86B88" w14:textId="77777777" w:rsidR="00046915" w:rsidRDefault="00000000">
      <w:pPr>
        <w:spacing w:line="276" w:lineRule="auto"/>
        <w:jc w:val="center"/>
      </w:pPr>
      <w:r>
        <w:t>Et</w:t>
      </w:r>
    </w:p>
    <w:p w14:paraId="3041F71B" w14:textId="77777777" w:rsidR="00046915" w:rsidRDefault="00000000">
      <w:pPr>
        <w:spacing w:line="276" w:lineRule="auto"/>
        <w:jc w:val="center"/>
      </w:pPr>
      <w:r>
        <w:rPr>
          <w:b/>
          <w:bCs/>
        </w:rPr>
        <w:t>Madame Agathe BALLIEU</w:t>
      </w:r>
    </w:p>
    <w:p w14:paraId="6DB19136" w14:textId="77777777" w:rsidR="00046915" w:rsidRDefault="00000000">
      <w:pPr>
        <w:spacing w:line="276" w:lineRule="auto"/>
        <w:jc w:val="center"/>
      </w:pPr>
      <w:r>
        <w:t>Et</w:t>
      </w:r>
    </w:p>
    <w:p w14:paraId="501CAC9E" w14:textId="77777777" w:rsidR="00046915" w:rsidRDefault="00000000">
      <w:pPr>
        <w:spacing w:line="276" w:lineRule="auto"/>
        <w:jc w:val="center"/>
      </w:pPr>
      <w:r>
        <w:rPr>
          <w:b/>
          <w:bCs/>
        </w:rPr>
        <w:t>Monsieur Christopher HUON</w:t>
      </w:r>
    </w:p>
    <w:p w14:paraId="771707BB" w14:textId="77777777" w:rsidR="00046915" w:rsidRDefault="00000000">
      <w:pPr>
        <w:spacing w:line="276" w:lineRule="auto"/>
        <w:jc w:val="center"/>
      </w:pPr>
      <w:r>
        <w:t>Et</w:t>
      </w:r>
    </w:p>
    <w:p w14:paraId="49908512" w14:textId="77777777" w:rsidR="00046915" w:rsidRDefault="00000000">
      <w:pPr>
        <w:spacing w:line="276" w:lineRule="auto"/>
        <w:jc w:val="center"/>
      </w:pPr>
      <w:r>
        <w:rPr>
          <w:b/>
          <w:bCs/>
        </w:rPr>
        <w:t>Madame Victoire PIERRAT</w:t>
      </w:r>
    </w:p>
    <w:p w14:paraId="484DF25C" w14:textId="77777777" w:rsidR="00046915" w:rsidRDefault="00000000">
      <w:pPr>
        <w:spacing w:line="276" w:lineRule="auto"/>
        <w:jc w:val="center"/>
      </w:pPr>
      <w:r>
        <w:t>Et</w:t>
      </w:r>
    </w:p>
    <w:p w14:paraId="71577FB2" w14:textId="77777777" w:rsidR="00046915" w:rsidRDefault="00000000">
      <w:pPr>
        <w:spacing w:line="276" w:lineRule="auto"/>
        <w:jc w:val="center"/>
      </w:pPr>
      <w:r>
        <w:rPr>
          <w:b/>
          <w:bCs/>
        </w:rPr>
        <w:t>Monsieur Jérôme PETIT</w:t>
      </w:r>
    </w:p>
    <w:p w14:paraId="44CACC6B" w14:textId="77777777" w:rsidR="00046915" w:rsidRDefault="00000000">
      <w:pPr>
        <w:spacing w:line="276" w:lineRule="auto"/>
        <w:jc w:val="center"/>
      </w:pPr>
      <w:r>
        <w:t>Et</w:t>
      </w:r>
    </w:p>
    <w:p w14:paraId="33110F58" w14:textId="77777777" w:rsidR="00046915" w:rsidRDefault="00000000">
      <w:pPr>
        <w:spacing w:line="276" w:lineRule="auto"/>
        <w:jc w:val="center"/>
      </w:pPr>
      <w:r>
        <w:rPr>
          <w:b/>
          <w:bCs/>
        </w:rPr>
        <w:t>Madame Aurélie DELABY</w:t>
      </w:r>
    </w:p>
    <w:p w14:paraId="30868114" w14:textId="77777777" w:rsidR="00046915" w:rsidRDefault="00000000">
      <w:pPr>
        <w:spacing w:line="276" w:lineRule="auto"/>
        <w:jc w:val="center"/>
      </w:pPr>
      <w:r>
        <w:t>Et</w:t>
      </w:r>
    </w:p>
    <w:p w14:paraId="3312BB80" w14:textId="77777777" w:rsidR="00046915" w:rsidRDefault="00000000">
      <w:pPr>
        <w:spacing w:line="276" w:lineRule="auto"/>
        <w:jc w:val="center"/>
      </w:pPr>
      <w:r>
        <w:rPr>
          <w:b/>
          <w:bCs/>
        </w:rPr>
        <w:t>Madame Mathilde LEPELLETIER</w:t>
      </w:r>
    </w:p>
    <w:p w14:paraId="70AFF22B" w14:textId="77777777" w:rsidR="00046915" w:rsidRDefault="00046915">
      <w:pPr>
        <w:pStyle w:val="Pagedetitre1"/>
        <w:spacing w:line="276" w:lineRule="auto"/>
      </w:pPr>
    </w:p>
    <w:p w14:paraId="28EA3F34" w14:textId="77777777" w:rsidR="00046915" w:rsidRDefault="00000000">
      <w:pPr>
        <w:pStyle w:val="Pagedetitre1"/>
        <w:spacing w:line="276" w:lineRule="auto"/>
        <w:rPr>
          <w:u w:val="none"/>
        </w:rPr>
      </w:pPr>
      <w:r>
        <w:rPr>
          <w:b/>
          <w:bCs/>
        </w:rPr>
        <w:t>En présence de :</w:t>
      </w:r>
    </w:p>
    <w:p w14:paraId="3D8770CD" w14:textId="77777777" w:rsidR="00046915" w:rsidRDefault="00046915">
      <w:pPr>
        <w:pStyle w:val="Pagedetitre1"/>
        <w:spacing w:line="276" w:lineRule="auto"/>
      </w:pPr>
    </w:p>
    <w:p w14:paraId="0FFF4A2F" w14:textId="77777777" w:rsidR="00046915" w:rsidRDefault="00000000">
      <w:pPr>
        <w:pStyle w:val="Pagedetitre2"/>
        <w:spacing w:line="276" w:lineRule="auto"/>
      </w:pPr>
      <w:r>
        <w:t>SAS ODP FORMATIONS</w:t>
      </w:r>
    </w:p>
    <w:p w14:paraId="4FCD9B28" w14:textId="77777777" w:rsidR="00046915" w:rsidRDefault="00000000">
      <w:pPr>
        <w:pStyle w:val="Pagedetitre3"/>
        <w:spacing w:line="276" w:lineRule="auto"/>
      </w:pPr>
      <w:r>
        <w:t>(Société)</w:t>
      </w:r>
    </w:p>
    <w:p w14:paraId="1DC61C35" w14:textId="77777777" w:rsidR="00046915" w:rsidRDefault="00046915">
      <w:pPr>
        <w:spacing w:line="276" w:lineRule="auto"/>
      </w:pPr>
    </w:p>
    <w:p w14:paraId="5434EC74" w14:textId="77777777" w:rsidR="00046915" w:rsidRDefault="00046915">
      <w:pPr>
        <w:spacing w:line="276" w:lineRule="auto"/>
      </w:pPr>
    </w:p>
    <w:p w14:paraId="0D5FF7C2" w14:textId="77777777" w:rsidR="00046915" w:rsidRDefault="00000000">
      <w:pPr>
        <w:pStyle w:val="TITRE"/>
        <w:spacing w:before="0" w:after="0" w:line="276" w:lineRule="auto"/>
        <w:ind w:left="3261" w:right="3260"/>
        <w:rPr>
          <w:sz w:val="20"/>
        </w:rPr>
      </w:pPr>
      <w:r>
        <w:rPr>
          <w:bCs/>
          <w:sz w:val="20"/>
        </w:rPr>
        <w:t>AVENANT N°2 AU PACTE D’ASSOCIES</w:t>
      </w:r>
    </w:p>
    <w:p w14:paraId="35B08A3F" w14:textId="77777777" w:rsidR="00046915" w:rsidRDefault="00000000">
      <w:pPr>
        <w:pStyle w:val="TITRE"/>
        <w:spacing w:before="0" w:after="0" w:line="276" w:lineRule="auto"/>
        <w:ind w:left="3261" w:right="3260"/>
        <w:rPr>
          <w:sz w:val="20"/>
        </w:rPr>
      </w:pPr>
      <w:r>
        <w:rPr>
          <w:bCs/>
          <w:sz w:val="20"/>
        </w:rPr>
        <w:t>DE LA SOCIETE</w:t>
      </w:r>
    </w:p>
    <w:p w14:paraId="50B45246" w14:textId="77777777" w:rsidR="00046915" w:rsidRDefault="00000000">
      <w:pPr>
        <w:pStyle w:val="TITRE"/>
        <w:spacing w:before="0" w:after="0" w:line="276" w:lineRule="auto"/>
        <w:ind w:left="3261" w:right="3260"/>
        <w:rPr>
          <w:sz w:val="20"/>
        </w:rPr>
      </w:pPr>
      <w:r>
        <w:rPr>
          <w:bCs/>
          <w:sz w:val="20"/>
        </w:rPr>
        <w:t>« ODP FORMATIONS »</w:t>
      </w:r>
    </w:p>
    <w:p w14:paraId="30C53AE5" w14:textId="77777777" w:rsidR="00046915" w:rsidRDefault="00000000">
      <w:pPr>
        <w:pStyle w:val="TITRE"/>
        <w:spacing w:before="0" w:after="0" w:line="276" w:lineRule="auto"/>
        <w:ind w:left="3261" w:right="3260"/>
        <w:rPr>
          <w:sz w:val="20"/>
        </w:rPr>
      </w:pPr>
      <w:r>
        <w:rPr>
          <w:bCs/>
          <w:sz w:val="20"/>
        </w:rPr>
        <w:t>CONCLU LE 06/05/2024</w:t>
      </w:r>
    </w:p>
    <w:p w14:paraId="19713983" w14:textId="77777777" w:rsidR="00046915" w:rsidRDefault="00046915">
      <w:pPr>
        <w:spacing w:line="276" w:lineRule="auto"/>
      </w:pPr>
    </w:p>
    <w:p w14:paraId="27B813A9" w14:textId="77777777" w:rsidR="00046915" w:rsidRDefault="00046915">
      <w:pPr>
        <w:spacing w:line="276" w:lineRule="auto"/>
      </w:pPr>
    </w:p>
    <w:p w14:paraId="5BD6EF4B" w14:textId="77777777" w:rsidR="00046915" w:rsidRDefault="00000000">
      <w:pPr>
        <w:spacing w:line="276" w:lineRule="auto"/>
        <w:jc w:val="center"/>
      </w:pPr>
      <w:r>
        <w:t>Le 15 octobre 2026</w:t>
      </w:r>
    </w:p>
    <w:p w14:paraId="5FA6F33A" w14:textId="77777777" w:rsidR="00046915" w:rsidRDefault="00000000">
      <w:pPr>
        <w:spacing w:line="276" w:lineRule="auto"/>
        <w:jc w:val="center"/>
      </w:pPr>
      <w:r>
        <w:t>A effet au 30/11/2026</w:t>
      </w:r>
    </w:p>
    <w:p w14:paraId="22CDCFE3" w14:textId="77777777" w:rsidR="00046915" w:rsidRDefault="00000000">
      <w:pPr>
        <w:pageBreakBefore/>
        <w:spacing w:line="276" w:lineRule="auto"/>
        <w:ind w:firstLine="708"/>
      </w:pPr>
      <w:r>
        <w:rPr>
          <w:b/>
          <w:bCs/>
          <w:u w:val="single"/>
        </w:rPr>
        <w:lastRenderedPageBreak/>
        <w:t>ENTRE LES SOUSSIGNES :</w:t>
      </w:r>
    </w:p>
    <w:p w14:paraId="4CAD0CCF" w14:textId="77777777" w:rsidR="00046915" w:rsidRDefault="00046915">
      <w:pPr>
        <w:spacing w:line="276" w:lineRule="auto"/>
      </w:pPr>
    </w:p>
    <w:p w14:paraId="25D136C5" w14:textId="77777777" w:rsidR="00046915" w:rsidRDefault="00000000">
      <w:pPr>
        <w:spacing w:line="276" w:lineRule="auto"/>
        <w:ind w:firstLine="708"/>
        <w:rPr>
          <w:b/>
          <w:bCs/>
        </w:rPr>
      </w:pPr>
      <w:r>
        <w:rPr>
          <w:b/>
          <w:bCs/>
        </w:rPr>
        <w:t>IALOK</w:t>
      </w:r>
    </w:p>
    <w:p w14:paraId="662EE7AD" w14:textId="77777777" w:rsidR="00046915" w:rsidRDefault="00000000">
      <w:pPr>
        <w:ind w:firstLine="708"/>
      </w:pPr>
      <w:r>
        <w:t>Société civile au capital de 1 000,00 €,</w:t>
      </w:r>
    </w:p>
    <w:p w14:paraId="307AB5F5" w14:textId="77777777" w:rsidR="00046915" w:rsidRDefault="00000000">
      <w:pPr>
        <w:ind w:firstLine="708"/>
      </w:pPr>
      <w:r>
        <w:t>Dont le siège social se situe 14, avenue Charles de Gaulle – 62217 TILLOY-LES-MOFFLAINES,</w:t>
      </w:r>
    </w:p>
    <w:p w14:paraId="6EA3573C" w14:textId="77777777" w:rsidR="00046915" w:rsidRDefault="00000000">
      <w:pPr>
        <w:ind w:firstLine="708"/>
      </w:pPr>
      <w:r>
        <w:t>Immatriculée au Registre du Commerce et des Sociétés d’ARRAS sous le n° 919 509 166,</w:t>
      </w:r>
    </w:p>
    <w:p w14:paraId="0B5693D5" w14:textId="77777777" w:rsidR="00046915" w:rsidRDefault="00000000">
      <w:pPr>
        <w:ind w:firstLine="708"/>
      </w:pPr>
      <w:r>
        <w:t>Représentée par Monsieur Olivier LECLERCQ, Gérant,</w:t>
      </w:r>
    </w:p>
    <w:p w14:paraId="13720FC0" w14:textId="77777777" w:rsidR="00046915" w:rsidRDefault="00000000">
      <w:pPr>
        <w:ind w:firstLine="708"/>
      </w:pPr>
      <w:r>
        <w:t>Dûment habilité à l’effet des présentes ainsi qu’il le déclare.</w:t>
      </w:r>
    </w:p>
    <w:p w14:paraId="19D2E329" w14:textId="77777777" w:rsidR="00046915" w:rsidRDefault="00000000">
      <w:pPr>
        <w:spacing w:line="276" w:lineRule="auto"/>
        <w:jc w:val="right"/>
      </w:pPr>
      <w:r>
        <w:t>Ci-après désignée « </w:t>
      </w:r>
      <w:r>
        <w:rPr>
          <w:b/>
          <w:bCs/>
        </w:rPr>
        <w:t>IALOK</w:t>
      </w:r>
      <w:r>
        <w:t> »,</w:t>
      </w:r>
    </w:p>
    <w:p w14:paraId="4A616E64" w14:textId="77777777" w:rsidR="00046915" w:rsidRDefault="00000000">
      <w:pPr>
        <w:spacing w:line="276" w:lineRule="auto"/>
        <w:jc w:val="right"/>
      </w:pPr>
      <w:r>
        <w:t>DE PREMIERE PART,</w:t>
      </w:r>
    </w:p>
    <w:p w14:paraId="16D4CBA5" w14:textId="77777777" w:rsidR="00046915" w:rsidRDefault="00000000">
      <w:pPr>
        <w:spacing w:line="276" w:lineRule="auto"/>
        <w:rPr>
          <w:b/>
          <w:bCs/>
          <w:u w:val="single"/>
        </w:rPr>
      </w:pPr>
      <w:r>
        <w:rPr>
          <w:b/>
          <w:bCs/>
          <w:u w:val="single"/>
        </w:rPr>
        <w:t>ET</w:t>
      </w:r>
    </w:p>
    <w:p w14:paraId="7C954032" w14:textId="77777777" w:rsidR="00046915" w:rsidRDefault="00000000">
      <w:pPr>
        <w:spacing w:line="276" w:lineRule="auto"/>
        <w:ind w:firstLine="708"/>
        <w:rPr>
          <w:b/>
          <w:bCs/>
        </w:rPr>
      </w:pPr>
      <w:r>
        <w:rPr>
          <w:b/>
          <w:bCs/>
        </w:rPr>
        <w:t>NSLF</w:t>
      </w:r>
    </w:p>
    <w:p w14:paraId="04CCB468" w14:textId="77777777" w:rsidR="00046915" w:rsidRDefault="00000000">
      <w:pPr>
        <w:ind w:firstLine="708"/>
      </w:pPr>
      <w:r>
        <w:t>Société civile au capital de 1 000,00 €,</w:t>
      </w:r>
    </w:p>
    <w:p w14:paraId="3C319F2C" w14:textId="77777777" w:rsidR="00046915" w:rsidRDefault="00000000">
      <w:pPr>
        <w:ind w:firstLine="708"/>
      </w:pPr>
      <w:r>
        <w:t>Dont le siège social se situe 8, rue du Péage – 62000 ARRAS,</w:t>
      </w:r>
    </w:p>
    <w:p w14:paraId="56B426F6" w14:textId="77777777" w:rsidR="00046915" w:rsidRDefault="00000000">
      <w:pPr>
        <w:ind w:firstLine="708"/>
      </w:pPr>
      <w:r>
        <w:t>Immatriculée au Registre du Commerce et des Sociétés d’ARRAS sous le n° 918 737 974,</w:t>
      </w:r>
    </w:p>
    <w:p w14:paraId="58478C40" w14:textId="77777777" w:rsidR="00046915" w:rsidRDefault="00000000">
      <w:pPr>
        <w:ind w:firstLine="708"/>
      </w:pPr>
      <w:r>
        <w:t>Représentée par Monsieur Gilbert NAFASH, Gérant,</w:t>
      </w:r>
    </w:p>
    <w:p w14:paraId="4BDC47C5" w14:textId="77777777" w:rsidR="00046915" w:rsidRDefault="00000000">
      <w:pPr>
        <w:ind w:firstLine="708"/>
      </w:pPr>
      <w:r>
        <w:t>Dûment habilité à l’effet des présentes ainsi qu’il le déclare.</w:t>
      </w:r>
    </w:p>
    <w:p w14:paraId="5CBA2635" w14:textId="77777777" w:rsidR="00046915" w:rsidRDefault="00000000">
      <w:pPr>
        <w:spacing w:line="276" w:lineRule="auto"/>
        <w:jc w:val="right"/>
      </w:pPr>
      <w:r>
        <w:t>Ci-après désignée « </w:t>
      </w:r>
      <w:r>
        <w:rPr>
          <w:b/>
          <w:bCs/>
        </w:rPr>
        <w:t>NSLF</w:t>
      </w:r>
      <w:r>
        <w:t> »,</w:t>
      </w:r>
    </w:p>
    <w:p w14:paraId="6C58B0B1" w14:textId="77777777" w:rsidR="00046915" w:rsidRDefault="00000000">
      <w:pPr>
        <w:spacing w:line="276" w:lineRule="auto"/>
        <w:jc w:val="right"/>
      </w:pPr>
      <w:r>
        <w:t>DE DEUXIEME PART,</w:t>
      </w:r>
    </w:p>
    <w:p w14:paraId="217F76A8" w14:textId="77777777" w:rsidR="00046915" w:rsidRDefault="00000000">
      <w:pPr>
        <w:spacing w:line="276" w:lineRule="auto"/>
        <w:jc w:val="right"/>
      </w:pPr>
      <w:r>
        <w:t>La SC « IALOK » et la SC « NSLF » sont ci-après dénommées individuellement un « </w:t>
      </w:r>
      <w:r>
        <w:rPr>
          <w:b/>
          <w:bCs/>
        </w:rPr>
        <w:t>Associé Fondateur</w:t>
      </w:r>
      <w:r>
        <w:t> » et collectivement les « </w:t>
      </w:r>
      <w:r>
        <w:rPr>
          <w:b/>
          <w:bCs/>
        </w:rPr>
        <w:t>Associés Fondateurs</w:t>
      </w:r>
      <w:r>
        <w:t> ».</w:t>
      </w:r>
    </w:p>
    <w:p w14:paraId="31F7C45A" w14:textId="77777777" w:rsidR="00046915" w:rsidRDefault="00000000">
      <w:pPr>
        <w:spacing w:line="276" w:lineRule="auto"/>
        <w:rPr>
          <w:b/>
          <w:bCs/>
          <w:u w:val="single"/>
        </w:rPr>
      </w:pPr>
      <w:r>
        <w:rPr>
          <w:b/>
          <w:bCs/>
          <w:u w:val="single"/>
        </w:rPr>
        <w:t>ET</w:t>
      </w:r>
    </w:p>
    <w:p w14:paraId="093488D1" w14:textId="77777777" w:rsidR="00046915" w:rsidRDefault="00000000">
      <w:pPr>
        <w:spacing w:line="276" w:lineRule="auto"/>
        <w:ind w:firstLine="708"/>
        <w:rPr>
          <w:b/>
          <w:bCs/>
        </w:rPr>
      </w:pPr>
      <w:r>
        <w:rPr>
          <w:b/>
          <w:bCs/>
        </w:rPr>
        <w:t>Madame Agathe BALLIEU</w:t>
      </w:r>
    </w:p>
    <w:p w14:paraId="3F715E6B" w14:textId="77777777" w:rsidR="00046915" w:rsidRDefault="00000000">
      <w:pPr>
        <w:ind w:firstLine="708"/>
      </w:pPr>
      <w:r>
        <w:t>De nationalité française,</w:t>
      </w:r>
    </w:p>
    <w:p w14:paraId="7B3FF3F4" w14:textId="77777777" w:rsidR="00046915" w:rsidRDefault="00000000">
      <w:pPr>
        <w:ind w:firstLine="708"/>
      </w:pPr>
      <w:r>
        <w:t>Née le 12/01/1996 à LILLE (59000),</w:t>
      </w:r>
    </w:p>
    <w:p w14:paraId="5F7EC39C" w14:textId="77777777" w:rsidR="00046915" w:rsidRDefault="00000000">
      <w:pPr>
        <w:ind w:firstLine="708"/>
      </w:pPr>
      <w:r>
        <w:t>Domiciliée 86, avenue Jean Jaurès – 59790 RONCHIN,</w:t>
      </w:r>
    </w:p>
    <w:p w14:paraId="1D232E23" w14:textId="77777777" w:rsidR="00046915" w:rsidRDefault="00000000">
      <w:pPr>
        <w:ind w:firstLine="708"/>
      </w:pPr>
      <w:r>
        <w:t>Pacsée sous le régime de la séparation des patrimoines,</w:t>
      </w:r>
    </w:p>
    <w:p w14:paraId="69ADAEDB" w14:textId="77777777" w:rsidR="00046915" w:rsidRDefault="00000000">
      <w:pPr>
        <w:ind w:firstLine="708"/>
      </w:pPr>
      <w:r>
        <w:t>Résidente en France au sens de la réglementation fiscale.</w:t>
      </w:r>
    </w:p>
    <w:p w14:paraId="471A05F6" w14:textId="77777777" w:rsidR="00046915" w:rsidRDefault="00000000">
      <w:pPr>
        <w:pStyle w:val="Paragraphedeliste"/>
        <w:spacing w:line="276" w:lineRule="auto"/>
        <w:ind w:left="720"/>
        <w:jc w:val="right"/>
      </w:pPr>
      <w:r>
        <w:t>Ci-après désignée « </w:t>
      </w:r>
      <w:r>
        <w:rPr>
          <w:b/>
          <w:bCs/>
        </w:rPr>
        <w:t>Madame Agathe BALLIEU</w:t>
      </w:r>
      <w:r>
        <w:t> »</w:t>
      </w:r>
    </w:p>
    <w:p w14:paraId="4C63989D" w14:textId="77777777" w:rsidR="00046915" w:rsidRDefault="00000000">
      <w:pPr>
        <w:spacing w:line="276" w:lineRule="auto"/>
        <w:jc w:val="right"/>
      </w:pPr>
      <w:r>
        <w:t>DE TROISIEME PART,</w:t>
      </w:r>
    </w:p>
    <w:p w14:paraId="23E2AE9B" w14:textId="77777777" w:rsidR="00046915" w:rsidRDefault="00000000">
      <w:pPr>
        <w:spacing w:line="276" w:lineRule="auto"/>
        <w:ind w:firstLine="708"/>
        <w:rPr>
          <w:b/>
          <w:bCs/>
        </w:rPr>
      </w:pPr>
      <w:r>
        <w:rPr>
          <w:b/>
          <w:bCs/>
        </w:rPr>
        <w:t>Monsieur Christopher HUON</w:t>
      </w:r>
    </w:p>
    <w:p w14:paraId="4A51358B" w14:textId="77777777" w:rsidR="00046915" w:rsidRDefault="00000000">
      <w:pPr>
        <w:ind w:firstLine="708"/>
      </w:pPr>
      <w:r>
        <w:t>De nationalité française,</w:t>
      </w:r>
    </w:p>
    <w:p w14:paraId="287FE90B" w14:textId="77777777" w:rsidR="00046915" w:rsidRDefault="00000000">
      <w:pPr>
        <w:ind w:firstLine="708"/>
      </w:pPr>
      <w:r>
        <w:t>Né le 01/10/1993 à VILLENEUVE D’ASCQ (59491),</w:t>
      </w:r>
    </w:p>
    <w:p w14:paraId="4E1C12C7" w14:textId="77777777" w:rsidR="00046915" w:rsidRDefault="00000000">
      <w:pPr>
        <w:ind w:firstLine="708"/>
      </w:pPr>
      <w:r>
        <w:t>Domicilié 1128, rue Colette – 59310 FAUMONT,</w:t>
      </w:r>
    </w:p>
    <w:p w14:paraId="26093695" w14:textId="77777777" w:rsidR="00046915" w:rsidRDefault="00000000" w:rsidP="00212F21">
      <w:pPr>
        <w:ind w:left="708"/>
      </w:pPr>
      <w:r>
        <w:t>Pacsé le 05 novembre 2019 à LILLE (59000) avec Madame Manon LIOT, née le 17 août 1991 à VALENCIENNES (59300), sous le régime légal de la séparation des patrimoines,</w:t>
      </w:r>
    </w:p>
    <w:p w14:paraId="4A7FC73F" w14:textId="77777777" w:rsidR="00046915" w:rsidRDefault="00000000">
      <w:pPr>
        <w:ind w:firstLine="708"/>
      </w:pPr>
      <w:r>
        <w:t>Résident en France au sens de la réglementation fiscale.</w:t>
      </w:r>
    </w:p>
    <w:p w14:paraId="230BA2EA" w14:textId="77777777" w:rsidR="00046915" w:rsidRDefault="00000000">
      <w:pPr>
        <w:pStyle w:val="Paragraphedeliste"/>
        <w:spacing w:line="276" w:lineRule="auto"/>
        <w:ind w:left="720"/>
        <w:jc w:val="right"/>
      </w:pPr>
      <w:r>
        <w:t>Ci-après désigné « </w:t>
      </w:r>
      <w:r>
        <w:rPr>
          <w:b/>
          <w:bCs/>
        </w:rPr>
        <w:t>Monsieur Christopher HUON</w:t>
      </w:r>
      <w:r>
        <w:t> »</w:t>
      </w:r>
    </w:p>
    <w:p w14:paraId="1075BB7C" w14:textId="77777777" w:rsidR="00046915" w:rsidRDefault="00000000">
      <w:pPr>
        <w:spacing w:line="276" w:lineRule="auto"/>
        <w:jc w:val="right"/>
      </w:pPr>
      <w:r>
        <w:t>DE QUATRIEME PART,</w:t>
      </w:r>
    </w:p>
    <w:p w14:paraId="0FA63AAC" w14:textId="77777777" w:rsidR="00046915" w:rsidRDefault="00000000">
      <w:pPr>
        <w:spacing w:line="276" w:lineRule="auto"/>
        <w:ind w:firstLine="708"/>
        <w:rPr>
          <w:b/>
          <w:bCs/>
        </w:rPr>
      </w:pPr>
      <w:r>
        <w:rPr>
          <w:b/>
          <w:bCs/>
        </w:rPr>
        <w:lastRenderedPageBreak/>
        <w:t>Madame Victoire PIERRAT</w:t>
      </w:r>
    </w:p>
    <w:p w14:paraId="77259BEB" w14:textId="77777777" w:rsidR="00046915" w:rsidRDefault="00000000">
      <w:pPr>
        <w:ind w:firstLine="708"/>
      </w:pPr>
      <w:r>
        <w:t>De nationalité française,</w:t>
      </w:r>
    </w:p>
    <w:p w14:paraId="78DB727D" w14:textId="77777777" w:rsidR="00046915" w:rsidRDefault="00000000">
      <w:pPr>
        <w:ind w:firstLine="708"/>
      </w:pPr>
      <w:r>
        <w:t>Née le 26/08/1996 à BETHUNE (62400),</w:t>
      </w:r>
    </w:p>
    <w:p w14:paraId="15C429D0" w14:textId="77777777" w:rsidR="00046915" w:rsidRDefault="00000000">
      <w:pPr>
        <w:ind w:firstLine="708"/>
      </w:pPr>
      <w:r>
        <w:t>Domiciliée 8, rue Charles Demory à SAINTE-CATHERINE (62223),</w:t>
      </w:r>
    </w:p>
    <w:p w14:paraId="2184C28B" w14:textId="77777777" w:rsidR="00046915" w:rsidRDefault="00000000">
      <w:pPr>
        <w:ind w:firstLine="708"/>
      </w:pPr>
      <w:r>
        <w:t>Pacsée le 13 octobre 2021 avec Monsieur Julien WATRI, né le 05/01/1996,</w:t>
      </w:r>
    </w:p>
    <w:p w14:paraId="7D2807E3" w14:textId="77777777" w:rsidR="00046915" w:rsidRDefault="00000000">
      <w:pPr>
        <w:ind w:firstLine="708"/>
      </w:pPr>
      <w:r>
        <w:t>Résidente en France au sens de la réglementation fiscale.</w:t>
      </w:r>
    </w:p>
    <w:p w14:paraId="03C394EB" w14:textId="77777777" w:rsidR="00046915" w:rsidRDefault="00000000">
      <w:pPr>
        <w:pStyle w:val="Paragraphedeliste"/>
        <w:spacing w:line="276" w:lineRule="auto"/>
        <w:ind w:left="720"/>
        <w:jc w:val="right"/>
      </w:pPr>
      <w:r>
        <w:t>Ci-après désignée « </w:t>
      </w:r>
      <w:r>
        <w:rPr>
          <w:b/>
          <w:bCs/>
        </w:rPr>
        <w:t>Madame Victoire PIERRAT</w:t>
      </w:r>
      <w:r>
        <w:t> »</w:t>
      </w:r>
    </w:p>
    <w:p w14:paraId="01349BD2" w14:textId="77777777" w:rsidR="00046915" w:rsidRDefault="00000000">
      <w:pPr>
        <w:spacing w:line="276" w:lineRule="auto"/>
        <w:jc w:val="right"/>
      </w:pPr>
      <w:r>
        <w:t>DE CINQUIEME PART,</w:t>
      </w:r>
    </w:p>
    <w:p w14:paraId="5A4A6D5A" w14:textId="77777777" w:rsidR="00046915" w:rsidRDefault="00000000">
      <w:pPr>
        <w:spacing w:line="276" w:lineRule="auto"/>
        <w:ind w:firstLine="708"/>
        <w:rPr>
          <w:b/>
          <w:bCs/>
        </w:rPr>
      </w:pPr>
      <w:r>
        <w:rPr>
          <w:b/>
          <w:bCs/>
        </w:rPr>
        <w:t>Monsieur Jérôme PETIT</w:t>
      </w:r>
    </w:p>
    <w:p w14:paraId="7451FA06" w14:textId="77777777" w:rsidR="00046915" w:rsidRDefault="00000000">
      <w:pPr>
        <w:ind w:firstLine="708"/>
      </w:pPr>
      <w:r>
        <w:t>De nationalité française,</w:t>
      </w:r>
    </w:p>
    <w:p w14:paraId="07F1A5CE" w14:textId="77777777" w:rsidR="00046915" w:rsidRDefault="00000000">
      <w:pPr>
        <w:ind w:firstLine="708"/>
      </w:pPr>
      <w:r>
        <w:t>Né le 19/10/1992 à LENS (62300),</w:t>
      </w:r>
    </w:p>
    <w:p w14:paraId="5C72796B" w14:textId="77777777" w:rsidR="00046915" w:rsidRDefault="00000000">
      <w:pPr>
        <w:ind w:firstLine="708"/>
      </w:pPr>
      <w:r>
        <w:t>Domicilié 122, avenue John Fitzgerald Kennedy à ARRAS (62000),</w:t>
      </w:r>
    </w:p>
    <w:p w14:paraId="2EA8F6CF" w14:textId="77777777" w:rsidR="00046915" w:rsidRDefault="00000000" w:rsidP="00212F21">
      <w:pPr>
        <w:ind w:left="708"/>
      </w:pPr>
      <w:r>
        <w:t>Pacsé le 02 juillet 2021 à ARRAS (62000) avec Monsieur Dimitri BEAUGRAND, né le 04/07/1995 à BOULOGNE-SUR-MER (62200), sous le régime de la séparation des patrimoines,</w:t>
      </w:r>
    </w:p>
    <w:p w14:paraId="23111D1F" w14:textId="77777777" w:rsidR="00046915" w:rsidRDefault="00000000">
      <w:pPr>
        <w:ind w:firstLine="708"/>
      </w:pPr>
      <w:r>
        <w:t>Résident en France au sens de la réglementation fiscale.</w:t>
      </w:r>
    </w:p>
    <w:p w14:paraId="6296F165" w14:textId="77777777" w:rsidR="00046915" w:rsidRDefault="00000000">
      <w:pPr>
        <w:pStyle w:val="Paragraphedeliste"/>
        <w:spacing w:line="276" w:lineRule="auto"/>
        <w:ind w:left="720"/>
        <w:jc w:val="right"/>
      </w:pPr>
      <w:r>
        <w:t>Ci-après désigné « </w:t>
      </w:r>
      <w:r>
        <w:rPr>
          <w:b/>
          <w:bCs/>
        </w:rPr>
        <w:t>Monsieur Jérôme PETIT</w:t>
      </w:r>
      <w:r>
        <w:t> »</w:t>
      </w:r>
    </w:p>
    <w:p w14:paraId="53B7A64D" w14:textId="77777777" w:rsidR="00046915" w:rsidRDefault="00000000">
      <w:pPr>
        <w:spacing w:line="276" w:lineRule="auto"/>
        <w:jc w:val="right"/>
      </w:pPr>
      <w:r>
        <w:t>DE SIXIEME PART,</w:t>
      </w:r>
    </w:p>
    <w:p w14:paraId="4773C66B" w14:textId="77777777" w:rsidR="00046915" w:rsidRDefault="00000000">
      <w:pPr>
        <w:spacing w:line="276" w:lineRule="auto"/>
        <w:ind w:firstLine="708"/>
        <w:rPr>
          <w:b/>
          <w:bCs/>
        </w:rPr>
      </w:pPr>
      <w:r>
        <w:rPr>
          <w:b/>
          <w:bCs/>
        </w:rPr>
        <w:t>Madame Aurélie DELABY</w:t>
      </w:r>
    </w:p>
    <w:p w14:paraId="3F8FC6AC" w14:textId="77777777" w:rsidR="00046915" w:rsidRDefault="00000000">
      <w:pPr>
        <w:ind w:firstLine="708"/>
      </w:pPr>
      <w:r>
        <w:t>De nationalité française,</w:t>
      </w:r>
    </w:p>
    <w:p w14:paraId="09C5791F" w14:textId="77777777" w:rsidR="00046915" w:rsidRDefault="00000000">
      <w:pPr>
        <w:ind w:firstLine="708"/>
      </w:pPr>
      <w:r>
        <w:t>Née le 09/09/1982 à ARRAS (62000),</w:t>
      </w:r>
    </w:p>
    <w:p w14:paraId="77C45C6C" w14:textId="77777777" w:rsidR="00046915" w:rsidRDefault="00000000">
      <w:pPr>
        <w:ind w:firstLine="708"/>
      </w:pPr>
      <w:r>
        <w:t>Domiciliée 310, rue de Mingoval à AUBIGNY-EN-ARTOIS (62690),</w:t>
      </w:r>
    </w:p>
    <w:p w14:paraId="431A83FC" w14:textId="77777777" w:rsidR="00046915" w:rsidRDefault="00000000">
      <w:pPr>
        <w:ind w:firstLine="708"/>
      </w:pPr>
      <w:r>
        <w:t>Célibataire, déclarant expressément ne pas être liée par un pacte civil de solidarité,</w:t>
      </w:r>
    </w:p>
    <w:p w14:paraId="6B4631FC" w14:textId="77777777" w:rsidR="00046915" w:rsidRDefault="00000000">
      <w:pPr>
        <w:ind w:firstLine="708"/>
      </w:pPr>
      <w:r>
        <w:t>Résidente en France au sens de la réglementation fiscale.</w:t>
      </w:r>
    </w:p>
    <w:p w14:paraId="7EF88FC6" w14:textId="77777777" w:rsidR="00046915" w:rsidRDefault="00000000">
      <w:pPr>
        <w:pStyle w:val="Paragraphedeliste"/>
        <w:spacing w:line="276" w:lineRule="auto"/>
        <w:ind w:left="720"/>
        <w:jc w:val="right"/>
      </w:pPr>
      <w:r>
        <w:t>Ci-après désignée « </w:t>
      </w:r>
      <w:r>
        <w:rPr>
          <w:b/>
          <w:bCs/>
        </w:rPr>
        <w:t>Madame Aurélie DELABY</w:t>
      </w:r>
      <w:r>
        <w:t> »</w:t>
      </w:r>
    </w:p>
    <w:p w14:paraId="20B08941" w14:textId="77777777" w:rsidR="00046915" w:rsidRDefault="00000000">
      <w:pPr>
        <w:spacing w:line="276" w:lineRule="auto"/>
        <w:jc w:val="right"/>
      </w:pPr>
      <w:r>
        <w:t>DE SEPTIEME PART,</w:t>
      </w:r>
    </w:p>
    <w:p w14:paraId="2F8E52DD" w14:textId="77777777" w:rsidR="00046915" w:rsidRDefault="00000000">
      <w:pPr>
        <w:spacing w:line="276" w:lineRule="auto"/>
        <w:ind w:firstLine="708"/>
        <w:rPr>
          <w:b/>
          <w:bCs/>
        </w:rPr>
      </w:pPr>
      <w:r>
        <w:rPr>
          <w:b/>
          <w:bCs/>
        </w:rPr>
        <w:t>Madame Mathilde LEPELLETIER</w:t>
      </w:r>
    </w:p>
    <w:p w14:paraId="020DB05F" w14:textId="77777777" w:rsidR="00046915" w:rsidRDefault="00000000">
      <w:pPr>
        <w:ind w:firstLine="708"/>
      </w:pPr>
      <w:r>
        <w:t>De nationalité française,</w:t>
      </w:r>
    </w:p>
    <w:p w14:paraId="6233D5F2" w14:textId="77777777" w:rsidR="00046915" w:rsidRDefault="00000000">
      <w:pPr>
        <w:ind w:firstLine="708"/>
      </w:pPr>
      <w:r>
        <w:t>Née le 01/05/1991 à ARRAS (62000),</w:t>
      </w:r>
    </w:p>
    <w:p w14:paraId="79A38FE9" w14:textId="77777777" w:rsidR="00046915" w:rsidRDefault="00000000">
      <w:pPr>
        <w:ind w:firstLine="708"/>
      </w:pPr>
      <w:r>
        <w:t>Domiciliée 19, rue La Ruelle à NOYELLE-VION (62810),</w:t>
      </w:r>
    </w:p>
    <w:p w14:paraId="12D4DD2D" w14:textId="77777777" w:rsidR="00046915" w:rsidRDefault="00000000">
      <w:pPr>
        <w:ind w:firstLine="708"/>
      </w:pPr>
      <w:r>
        <w:t>Pacsée,</w:t>
      </w:r>
    </w:p>
    <w:p w14:paraId="0B35C0D2" w14:textId="77777777" w:rsidR="00046915" w:rsidRDefault="00000000">
      <w:pPr>
        <w:ind w:firstLine="708"/>
      </w:pPr>
      <w:r>
        <w:t>Résidente en France au sens de la réglementation fiscale.</w:t>
      </w:r>
    </w:p>
    <w:p w14:paraId="2832F7FB" w14:textId="77777777" w:rsidR="00046915" w:rsidRDefault="00000000">
      <w:pPr>
        <w:pStyle w:val="Paragraphedeliste"/>
        <w:spacing w:line="276" w:lineRule="auto"/>
        <w:ind w:left="720"/>
        <w:jc w:val="right"/>
      </w:pPr>
      <w:r>
        <w:t>Ci-après désignée « </w:t>
      </w:r>
      <w:r>
        <w:rPr>
          <w:b/>
          <w:bCs/>
        </w:rPr>
        <w:t>Madame Mathilde LEPELLETIER</w:t>
      </w:r>
      <w:r>
        <w:t> »</w:t>
      </w:r>
    </w:p>
    <w:p w14:paraId="46601ACB" w14:textId="77777777" w:rsidR="00046915" w:rsidRDefault="00000000">
      <w:pPr>
        <w:spacing w:line="276" w:lineRule="auto"/>
        <w:jc w:val="right"/>
      </w:pPr>
      <w:r>
        <w:t>DE HUITIEME PART,</w:t>
      </w:r>
    </w:p>
    <w:p w14:paraId="6FF0C9F1" w14:textId="77777777" w:rsidR="00046915" w:rsidRDefault="00000000">
      <w:pPr>
        <w:spacing w:line="276" w:lineRule="auto"/>
        <w:jc w:val="right"/>
      </w:pPr>
      <w:r>
        <w:t>Sont ci-après dénommés individuellement un « </w:t>
      </w:r>
      <w:r>
        <w:rPr>
          <w:b/>
          <w:bCs/>
        </w:rPr>
        <w:t>Associé Minoritaire</w:t>
      </w:r>
      <w:r>
        <w:t> » et collectivement les « </w:t>
      </w:r>
      <w:r>
        <w:rPr>
          <w:b/>
          <w:bCs/>
        </w:rPr>
        <w:t>Associés Minoritaires</w:t>
      </w:r>
      <w:r>
        <w:t> ».</w:t>
      </w:r>
    </w:p>
    <w:p w14:paraId="06CC9D36" w14:textId="77777777" w:rsidR="00212F21" w:rsidRDefault="00212F21">
      <w:pPr>
        <w:spacing w:line="276" w:lineRule="auto"/>
        <w:jc w:val="right"/>
      </w:pPr>
    </w:p>
    <w:p w14:paraId="11648D7D" w14:textId="77777777" w:rsidR="00212F21" w:rsidRDefault="00212F21">
      <w:pPr>
        <w:spacing w:line="276" w:lineRule="auto"/>
        <w:jc w:val="right"/>
      </w:pPr>
    </w:p>
    <w:p w14:paraId="3858315C" w14:textId="77777777" w:rsidR="00212F21" w:rsidRDefault="00212F21">
      <w:pPr>
        <w:spacing w:line="276" w:lineRule="auto"/>
        <w:jc w:val="right"/>
      </w:pPr>
    </w:p>
    <w:p w14:paraId="4FB513C5" w14:textId="77777777" w:rsidR="00212F21" w:rsidRDefault="00212F21">
      <w:pPr>
        <w:spacing w:line="276" w:lineRule="auto"/>
        <w:jc w:val="right"/>
      </w:pPr>
    </w:p>
    <w:p w14:paraId="0380077C" w14:textId="77777777" w:rsidR="00046915" w:rsidRDefault="00000000">
      <w:pPr>
        <w:pStyle w:val="StyleLeft"/>
        <w:spacing w:line="276" w:lineRule="auto"/>
        <w:jc w:val="both"/>
        <w:rPr>
          <w:b/>
          <w:bCs/>
          <w:u w:val="single"/>
        </w:rPr>
      </w:pPr>
      <w:r>
        <w:rPr>
          <w:b/>
          <w:bCs/>
          <w:u w:val="single"/>
        </w:rPr>
        <w:lastRenderedPageBreak/>
        <w:t>EN PRESENCE DE :</w:t>
      </w:r>
    </w:p>
    <w:p w14:paraId="61ABC6EF" w14:textId="77777777" w:rsidR="00046915" w:rsidRDefault="00000000">
      <w:pPr>
        <w:pStyle w:val="StyleLeft"/>
        <w:numPr>
          <w:ilvl w:val="0"/>
          <w:numId w:val="28"/>
        </w:numPr>
        <w:spacing w:line="276" w:lineRule="auto"/>
        <w:ind w:left="426"/>
        <w:jc w:val="both"/>
      </w:pPr>
      <w:r>
        <w:t xml:space="preserve">La société </w:t>
      </w:r>
      <w:r>
        <w:rPr>
          <w:b/>
          <w:bCs/>
        </w:rPr>
        <w:t>ODP FORMATIONS</w:t>
      </w:r>
      <w:r>
        <w:t>, société par actions simplifiée au capital de 3.000 euros, dont le siège social est situé 70, boulevard Faidherbe – 62000 ARRAS, immatriculée au Registre du Commerce et des Sociétés d’ARRAS sous le numéro 981 638 646,</w:t>
      </w:r>
    </w:p>
    <w:p w14:paraId="15FBA315" w14:textId="77777777" w:rsidR="00046915" w:rsidRDefault="00000000">
      <w:pPr>
        <w:spacing w:line="276" w:lineRule="auto"/>
        <w:ind w:left="426"/>
      </w:pPr>
      <w:r>
        <w:t>Représentée par la société IALOK et la société NSLF, dûment habilitées à l’effet des présentes en leur qualité respective de Président et de Directeur Général,</w:t>
      </w:r>
    </w:p>
    <w:p w14:paraId="71AC1173" w14:textId="77777777" w:rsidR="00046915" w:rsidRDefault="00000000">
      <w:pPr>
        <w:spacing w:line="276" w:lineRule="auto"/>
        <w:ind w:left="426"/>
      </w:pPr>
      <w:r>
        <w:t>Ci-après désignée la « </w:t>
      </w:r>
      <w:r>
        <w:rPr>
          <w:b/>
          <w:bCs/>
        </w:rPr>
        <w:t>Société</w:t>
      </w:r>
      <w:r>
        <w:t> »,</w:t>
      </w:r>
    </w:p>
    <w:p w14:paraId="71266B26" w14:textId="77777777" w:rsidR="00046915" w:rsidRDefault="00000000">
      <w:pPr>
        <w:spacing w:line="276" w:lineRule="auto"/>
        <w:ind w:left="426"/>
      </w:pPr>
      <w:r>
        <w:t>À l’effet d’accepter le bénéfice des droits qui lui sont consentis et les obligations mises à sa charge par l’Avenant.</w:t>
      </w:r>
    </w:p>
    <w:p w14:paraId="40BD47DA" w14:textId="76E7DFFC" w:rsidR="00046915" w:rsidRDefault="00000000" w:rsidP="00212F21">
      <w:pPr>
        <w:spacing w:line="276" w:lineRule="auto"/>
        <w:jc w:val="right"/>
      </w:pPr>
      <w:r>
        <w:t>Les Associés Fondateurs, les Associés Minoritaires et la Société sont ci-après dénommés individuellement une « </w:t>
      </w:r>
      <w:r>
        <w:rPr>
          <w:b/>
          <w:bCs/>
        </w:rPr>
        <w:t>Partie</w:t>
      </w:r>
      <w:r>
        <w:t> » et collectivement les « </w:t>
      </w:r>
      <w:r>
        <w:rPr>
          <w:b/>
          <w:bCs/>
        </w:rPr>
        <w:t>Parties</w:t>
      </w:r>
      <w:r>
        <w:t> ».</w:t>
      </w:r>
    </w:p>
    <w:p w14:paraId="387A5641" w14:textId="77777777" w:rsidR="00046915" w:rsidRDefault="00000000">
      <w:pPr>
        <w:spacing w:line="276" w:lineRule="auto"/>
        <w:rPr>
          <w:b/>
          <w:bCs/>
          <w:u w:val="single"/>
        </w:rPr>
      </w:pPr>
      <w:r>
        <w:rPr>
          <w:b/>
          <w:bCs/>
          <w:u w:val="single"/>
        </w:rPr>
        <w:t>ETANT PREALABLEMENT EXPOSE QUE :</w:t>
      </w:r>
    </w:p>
    <w:p w14:paraId="484BD035" w14:textId="77777777" w:rsidR="00046915" w:rsidRDefault="00000000">
      <w:pPr>
        <w:pStyle w:val="Prambule"/>
        <w:spacing w:line="276" w:lineRule="auto"/>
      </w:pPr>
      <w:r>
        <w:t>Les Parties ont conclu un pacte d’associés en date du 6 mai 2024, modifié par avenant n°1 en date du 22 janvier 2025, concernant les règles de gouvernance, les règles applicables au transfert de tout ou partie de leurs titres et à leur sortie du capital de la Société ainsi que les droits et obligations à respecter pendant la durée du pacte d’associés (ci-après le « </w:t>
      </w:r>
      <w:r>
        <w:rPr>
          <w:b/>
          <w:bCs/>
        </w:rPr>
        <w:t>Pacte</w:t>
      </w:r>
      <w:r>
        <w:t> »). Les termes en majuscule non définis à l’Avenant ont le sens qui leur est donné au Pacte.</w:t>
      </w:r>
    </w:p>
    <w:p w14:paraId="1F7F5DDE" w14:textId="77777777" w:rsidR="00046915" w:rsidRDefault="00000000">
      <w:pPr>
        <w:pStyle w:val="Prambule"/>
        <w:spacing w:line="276" w:lineRule="auto"/>
      </w:pPr>
      <w:r>
        <w:t>Madame Agathe BALLIEU et Monsieur Christopher HUON, Associés Minoritaires, ont notifié leur retrait de la société ODONTOPOLE en application de l’article 13 des statuts de celle-ci, avec effet au 30 novembre 2026, et ont résilié d’un commun accord avec cette société, aux termes d’actes en date du 12 octobre 2026, la convention d’exercice libéral qui les liait à elle, avec effet au 30 novembre 2026. Ces événements constituent des Cas d’Exercice de la Promesse au sens de l’article 11 du Pacte.</w:t>
      </w:r>
    </w:p>
    <w:p w14:paraId="7440D49A" w14:textId="77777777" w:rsidR="00046915" w:rsidRDefault="00000000">
      <w:pPr>
        <w:pStyle w:val="Prambule"/>
        <w:spacing w:line="276" w:lineRule="auto"/>
      </w:pPr>
      <w:r>
        <w:t>Aux termes d’un contrat de cession conclu ce jour, avec effet au 30 novembre 2026 à vingt-quatre (24) heures (la « </w:t>
      </w:r>
      <w:r>
        <w:rPr>
          <w:b/>
          <w:bCs/>
        </w:rPr>
        <w:t>Date de Réalisation</w:t>
      </w:r>
      <w:r>
        <w:t> »), NSLF a levé l’option de la Promesse de Cession stipulée à l’article 11 du Pacte et acquiert la totalité des Titres de Madame Agathe BALLIEU et de Monsieur Christopher HUON, soit deux (2) actions ordinaires chacun, IALOK ayant renoncé à exercer ladite promesse à cette occasion (ensemble, la « </w:t>
      </w:r>
      <w:r>
        <w:rPr>
          <w:b/>
          <w:bCs/>
        </w:rPr>
        <w:t>Cession</w:t>
      </w:r>
      <w:r>
        <w:t> »). La Cession a été agréée par décisions unanimes des associés de la Société en date de ce jour, conformément à l’article 16 des statuts de la Société.</w:t>
      </w:r>
    </w:p>
    <w:p w14:paraId="762918AB" w14:textId="77777777" w:rsidR="00046915" w:rsidRDefault="00000000">
      <w:pPr>
        <w:pStyle w:val="Prambule"/>
        <w:spacing w:line="276" w:lineRule="auto"/>
      </w:pPr>
      <w:r>
        <w:t>À l’issue de la Date de Réalisation, le capital social de la Société sera réparti comme suit :</w:t>
      </w:r>
    </w:p>
    <w:tbl>
      <w:tblPr>
        <w:tblStyle w:val="Grilledutableau"/>
        <w:tblW w:w="0" w:type="auto"/>
        <w:tblInd w:w="709" w:type="dxa"/>
        <w:tblLook w:val="04A0" w:firstRow="1" w:lastRow="0" w:firstColumn="1" w:lastColumn="0" w:noHBand="0" w:noVBand="1"/>
      </w:tblPr>
      <w:tblGrid>
        <w:gridCol w:w="4492"/>
        <w:gridCol w:w="4428"/>
      </w:tblGrid>
      <w:tr w:rsidR="00046915" w14:paraId="62D04969" w14:textId="77777777">
        <w:trPr>
          <w:cantSplit/>
          <w:tblHeader/>
        </w:trPr>
        <w:tc>
          <w:tcPr>
            <w:tcW w:w="4492" w:type="dxa"/>
          </w:tcPr>
          <w:p w14:paraId="21A45AB9" w14:textId="77777777" w:rsidR="00046915" w:rsidRDefault="00000000" w:rsidP="00212F21">
            <w:pPr>
              <w:pStyle w:val="Prambule"/>
              <w:numPr>
                <w:ilvl w:val="0"/>
                <w:numId w:val="0"/>
              </w:numPr>
              <w:spacing w:line="276" w:lineRule="auto"/>
              <w:jc w:val="center"/>
              <w:rPr>
                <w:b/>
                <w:bCs/>
                <w:u w:val="single"/>
              </w:rPr>
            </w:pPr>
            <w:r>
              <w:rPr>
                <w:b/>
                <w:bCs/>
                <w:u w:val="single"/>
              </w:rPr>
              <w:t>Associés</w:t>
            </w:r>
          </w:p>
        </w:tc>
        <w:tc>
          <w:tcPr>
            <w:tcW w:w="4428" w:type="dxa"/>
          </w:tcPr>
          <w:p w14:paraId="393935C3" w14:textId="77777777" w:rsidR="00046915" w:rsidRDefault="00000000" w:rsidP="00212F21">
            <w:pPr>
              <w:pStyle w:val="Prambule"/>
              <w:numPr>
                <w:ilvl w:val="0"/>
                <w:numId w:val="0"/>
              </w:numPr>
              <w:spacing w:line="276" w:lineRule="auto"/>
              <w:jc w:val="center"/>
              <w:rPr>
                <w:b/>
                <w:bCs/>
                <w:u w:val="single"/>
              </w:rPr>
            </w:pPr>
            <w:r>
              <w:rPr>
                <w:b/>
                <w:bCs/>
                <w:u w:val="single"/>
              </w:rPr>
              <w:t>Nombre d’actions</w:t>
            </w:r>
          </w:p>
        </w:tc>
      </w:tr>
      <w:tr w:rsidR="00046915" w14:paraId="6231E238" w14:textId="77777777">
        <w:trPr>
          <w:cantSplit/>
        </w:trPr>
        <w:tc>
          <w:tcPr>
            <w:tcW w:w="4492" w:type="dxa"/>
          </w:tcPr>
          <w:p w14:paraId="6B9D3D99" w14:textId="77777777" w:rsidR="00046915" w:rsidRDefault="00000000" w:rsidP="00212F21">
            <w:pPr>
              <w:pStyle w:val="Prambule"/>
              <w:numPr>
                <w:ilvl w:val="0"/>
                <w:numId w:val="0"/>
              </w:numPr>
              <w:spacing w:line="276" w:lineRule="auto"/>
              <w:jc w:val="center"/>
            </w:pPr>
            <w:r>
              <w:t>SC IALOK</w:t>
            </w:r>
          </w:p>
        </w:tc>
        <w:tc>
          <w:tcPr>
            <w:tcW w:w="4428" w:type="dxa"/>
          </w:tcPr>
          <w:p w14:paraId="0A510B79" w14:textId="77777777" w:rsidR="00046915" w:rsidRPr="00212F21" w:rsidRDefault="00000000" w:rsidP="00212F21">
            <w:pPr>
              <w:pStyle w:val="Prambule"/>
              <w:numPr>
                <w:ilvl w:val="0"/>
                <w:numId w:val="0"/>
              </w:numPr>
              <w:spacing w:line="276" w:lineRule="auto"/>
              <w:jc w:val="center"/>
              <w:rPr>
                <w:lang w:val="fr-FR"/>
              </w:rPr>
            </w:pPr>
            <w:r w:rsidRPr="00212F21">
              <w:rPr>
                <w:lang w:val="fr-FR"/>
              </w:rPr>
              <w:t>2.994 ADP-A et 2 actions ordinaires</w:t>
            </w:r>
          </w:p>
        </w:tc>
      </w:tr>
      <w:tr w:rsidR="00046915" w14:paraId="5973BF13" w14:textId="77777777">
        <w:trPr>
          <w:cantSplit/>
        </w:trPr>
        <w:tc>
          <w:tcPr>
            <w:tcW w:w="4492" w:type="dxa"/>
          </w:tcPr>
          <w:p w14:paraId="2EC06034" w14:textId="77777777" w:rsidR="00046915" w:rsidRDefault="00000000" w:rsidP="00212F21">
            <w:pPr>
              <w:pStyle w:val="Prambule"/>
              <w:numPr>
                <w:ilvl w:val="0"/>
                <w:numId w:val="0"/>
              </w:numPr>
              <w:spacing w:line="276" w:lineRule="auto"/>
              <w:jc w:val="center"/>
            </w:pPr>
            <w:r>
              <w:t>SC NSLF</w:t>
            </w:r>
          </w:p>
        </w:tc>
        <w:tc>
          <w:tcPr>
            <w:tcW w:w="4428" w:type="dxa"/>
          </w:tcPr>
          <w:p w14:paraId="253766E9" w14:textId="77777777" w:rsidR="00046915" w:rsidRPr="00212F21" w:rsidRDefault="00000000" w:rsidP="00212F21">
            <w:pPr>
              <w:pStyle w:val="Prambule"/>
              <w:numPr>
                <w:ilvl w:val="0"/>
                <w:numId w:val="0"/>
              </w:numPr>
              <w:spacing w:line="276" w:lineRule="auto"/>
              <w:jc w:val="center"/>
              <w:rPr>
                <w:lang w:val="fr-FR"/>
              </w:rPr>
            </w:pPr>
            <w:r w:rsidRPr="00212F21">
              <w:rPr>
                <w:lang w:val="fr-FR"/>
              </w:rPr>
              <w:t>2.992 ADP-A et 4 actions ordinaires</w:t>
            </w:r>
          </w:p>
        </w:tc>
      </w:tr>
      <w:tr w:rsidR="00046915" w14:paraId="07E01382" w14:textId="77777777">
        <w:trPr>
          <w:cantSplit/>
        </w:trPr>
        <w:tc>
          <w:tcPr>
            <w:tcW w:w="4492" w:type="dxa"/>
          </w:tcPr>
          <w:p w14:paraId="48763237" w14:textId="77777777" w:rsidR="00046915" w:rsidRDefault="00000000" w:rsidP="00212F21">
            <w:pPr>
              <w:pStyle w:val="Prambule"/>
              <w:numPr>
                <w:ilvl w:val="0"/>
                <w:numId w:val="0"/>
              </w:numPr>
              <w:spacing w:line="276" w:lineRule="auto"/>
              <w:jc w:val="center"/>
            </w:pPr>
            <w:r>
              <w:t>Mme Victoire PIERRAT</w:t>
            </w:r>
          </w:p>
        </w:tc>
        <w:tc>
          <w:tcPr>
            <w:tcW w:w="4428" w:type="dxa"/>
          </w:tcPr>
          <w:p w14:paraId="79713A8C" w14:textId="77777777" w:rsidR="00046915" w:rsidRDefault="00000000" w:rsidP="00212F21">
            <w:pPr>
              <w:pStyle w:val="Prambule"/>
              <w:numPr>
                <w:ilvl w:val="0"/>
                <w:numId w:val="0"/>
              </w:numPr>
              <w:spacing w:line="276" w:lineRule="auto"/>
              <w:jc w:val="center"/>
            </w:pPr>
            <w:r>
              <w:t>2 actions ordinaires</w:t>
            </w:r>
          </w:p>
        </w:tc>
      </w:tr>
      <w:tr w:rsidR="00046915" w14:paraId="15DB583E" w14:textId="77777777">
        <w:trPr>
          <w:cantSplit/>
        </w:trPr>
        <w:tc>
          <w:tcPr>
            <w:tcW w:w="4492" w:type="dxa"/>
          </w:tcPr>
          <w:p w14:paraId="3A592570" w14:textId="77777777" w:rsidR="00046915" w:rsidRDefault="00000000" w:rsidP="00212F21">
            <w:pPr>
              <w:pStyle w:val="Prambule"/>
              <w:numPr>
                <w:ilvl w:val="0"/>
                <w:numId w:val="0"/>
              </w:numPr>
              <w:spacing w:line="276" w:lineRule="auto"/>
              <w:jc w:val="center"/>
            </w:pPr>
            <w:r>
              <w:t>M. Jérôme PETIT</w:t>
            </w:r>
          </w:p>
        </w:tc>
        <w:tc>
          <w:tcPr>
            <w:tcW w:w="4428" w:type="dxa"/>
          </w:tcPr>
          <w:p w14:paraId="08FE10E8" w14:textId="77777777" w:rsidR="00046915" w:rsidRDefault="00000000" w:rsidP="00212F21">
            <w:pPr>
              <w:pStyle w:val="Prambule"/>
              <w:numPr>
                <w:ilvl w:val="0"/>
                <w:numId w:val="0"/>
              </w:numPr>
              <w:spacing w:line="276" w:lineRule="auto"/>
              <w:jc w:val="center"/>
            </w:pPr>
            <w:r>
              <w:t>2 actions ordinaires</w:t>
            </w:r>
          </w:p>
        </w:tc>
      </w:tr>
      <w:tr w:rsidR="00046915" w14:paraId="26001F00" w14:textId="77777777">
        <w:trPr>
          <w:cantSplit/>
        </w:trPr>
        <w:tc>
          <w:tcPr>
            <w:tcW w:w="4492" w:type="dxa"/>
          </w:tcPr>
          <w:p w14:paraId="1AD512B3" w14:textId="77777777" w:rsidR="00046915" w:rsidRDefault="00000000" w:rsidP="00212F21">
            <w:pPr>
              <w:pStyle w:val="Prambule"/>
              <w:numPr>
                <w:ilvl w:val="0"/>
                <w:numId w:val="0"/>
              </w:numPr>
              <w:spacing w:line="276" w:lineRule="auto"/>
              <w:jc w:val="center"/>
            </w:pPr>
            <w:r>
              <w:t>Mme Aurélie DELABY</w:t>
            </w:r>
          </w:p>
        </w:tc>
        <w:tc>
          <w:tcPr>
            <w:tcW w:w="4428" w:type="dxa"/>
          </w:tcPr>
          <w:p w14:paraId="7B3B1E23" w14:textId="77777777" w:rsidR="00046915" w:rsidRDefault="00000000" w:rsidP="00212F21">
            <w:pPr>
              <w:pStyle w:val="Prambule"/>
              <w:numPr>
                <w:ilvl w:val="0"/>
                <w:numId w:val="0"/>
              </w:numPr>
              <w:spacing w:line="276" w:lineRule="auto"/>
              <w:jc w:val="center"/>
            </w:pPr>
            <w:r>
              <w:t>2 actions ordinaires</w:t>
            </w:r>
          </w:p>
        </w:tc>
      </w:tr>
      <w:tr w:rsidR="00046915" w14:paraId="1E29CC53" w14:textId="77777777">
        <w:trPr>
          <w:cantSplit/>
        </w:trPr>
        <w:tc>
          <w:tcPr>
            <w:tcW w:w="4492" w:type="dxa"/>
          </w:tcPr>
          <w:p w14:paraId="6DB20742" w14:textId="77777777" w:rsidR="00046915" w:rsidRDefault="00000000" w:rsidP="00212F21">
            <w:pPr>
              <w:pStyle w:val="Prambule"/>
              <w:numPr>
                <w:ilvl w:val="0"/>
                <w:numId w:val="0"/>
              </w:numPr>
              <w:spacing w:line="276" w:lineRule="auto"/>
              <w:jc w:val="center"/>
            </w:pPr>
            <w:r>
              <w:t>Mme Mathilde LEPELLETIER</w:t>
            </w:r>
          </w:p>
        </w:tc>
        <w:tc>
          <w:tcPr>
            <w:tcW w:w="4428" w:type="dxa"/>
          </w:tcPr>
          <w:p w14:paraId="61CD5B05" w14:textId="77777777" w:rsidR="00046915" w:rsidRDefault="00000000" w:rsidP="00212F21">
            <w:pPr>
              <w:pStyle w:val="Prambule"/>
              <w:numPr>
                <w:ilvl w:val="0"/>
                <w:numId w:val="0"/>
              </w:numPr>
              <w:spacing w:line="276" w:lineRule="auto"/>
              <w:jc w:val="center"/>
            </w:pPr>
            <w:r>
              <w:t>2 actions ordinaires</w:t>
            </w:r>
          </w:p>
        </w:tc>
      </w:tr>
      <w:tr w:rsidR="00046915" w14:paraId="7D1DE765" w14:textId="77777777">
        <w:trPr>
          <w:cantSplit/>
        </w:trPr>
        <w:tc>
          <w:tcPr>
            <w:tcW w:w="4492" w:type="dxa"/>
          </w:tcPr>
          <w:p w14:paraId="44904925" w14:textId="77777777" w:rsidR="00046915" w:rsidRDefault="00000000" w:rsidP="00212F21">
            <w:pPr>
              <w:pStyle w:val="Prambule"/>
              <w:numPr>
                <w:ilvl w:val="0"/>
                <w:numId w:val="0"/>
              </w:numPr>
              <w:spacing w:line="276" w:lineRule="auto"/>
              <w:jc w:val="center"/>
            </w:pPr>
            <w:r>
              <w:rPr>
                <w:b/>
                <w:bCs/>
              </w:rPr>
              <w:t>TOTAL</w:t>
            </w:r>
          </w:p>
        </w:tc>
        <w:tc>
          <w:tcPr>
            <w:tcW w:w="4428" w:type="dxa"/>
          </w:tcPr>
          <w:p w14:paraId="6E52E4BC" w14:textId="77777777" w:rsidR="00046915" w:rsidRDefault="00000000" w:rsidP="00212F21">
            <w:pPr>
              <w:pStyle w:val="Prambule"/>
              <w:numPr>
                <w:ilvl w:val="0"/>
                <w:numId w:val="0"/>
              </w:numPr>
              <w:spacing w:line="276" w:lineRule="auto"/>
              <w:jc w:val="center"/>
            </w:pPr>
            <w:r>
              <w:rPr>
                <w:b/>
                <w:bCs/>
              </w:rPr>
              <w:t>6.000 actions</w:t>
            </w:r>
          </w:p>
        </w:tc>
      </w:tr>
    </w:tbl>
    <w:p w14:paraId="7F430B7E" w14:textId="77777777" w:rsidR="00046915" w:rsidRDefault="00046915">
      <w:pPr>
        <w:spacing w:line="276" w:lineRule="auto"/>
      </w:pPr>
    </w:p>
    <w:p w14:paraId="701E3E03" w14:textId="77777777" w:rsidR="00212F21" w:rsidRDefault="00212F21">
      <w:pPr>
        <w:spacing w:line="276" w:lineRule="auto"/>
      </w:pPr>
    </w:p>
    <w:p w14:paraId="50CD2A1E" w14:textId="6CA6A3FB" w:rsidR="00046915" w:rsidRDefault="00000000" w:rsidP="00212F21">
      <w:pPr>
        <w:pStyle w:val="Prambule"/>
        <w:spacing w:line="276" w:lineRule="auto"/>
      </w:pPr>
      <w:r>
        <w:lastRenderedPageBreak/>
        <w:t>Par le présent avenant (ci-après l’« </w:t>
      </w:r>
      <w:r>
        <w:rPr>
          <w:b/>
          <w:bCs/>
        </w:rPr>
        <w:t>Avenant</w:t>
      </w:r>
      <w:r>
        <w:t> »), les Parties entendent constater la sortie de Madame Agathe BALLIEU et de Monsieur Christopher HUON du Pacte et tirer les conséquences de la Cession.</w:t>
      </w:r>
    </w:p>
    <w:p w14:paraId="69D5AC58" w14:textId="77777777" w:rsidR="00046915" w:rsidRDefault="00000000">
      <w:pPr>
        <w:spacing w:line="276" w:lineRule="auto"/>
        <w:rPr>
          <w:b/>
          <w:bCs/>
          <w:u w:val="single"/>
        </w:rPr>
      </w:pPr>
      <w:r>
        <w:rPr>
          <w:b/>
          <w:bCs/>
          <w:u w:val="single"/>
        </w:rPr>
        <w:t>CECI EXPOSE, IL A ETE CONVENU CE QUI SUIT :</w:t>
      </w:r>
    </w:p>
    <w:p w14:paraId="454197F1" w14:textId="77777777" w:rsidR="00046915" w:rsidRDefault="00000000">
      <w:pPr>
        <w:pStyle w:val="Titre1"/>
        <w:spacing w:line="276" w:lineRule="auto"/>
      </w:pPr>
      <w:r>
        <w:rPr>
          <w:bCs/>
        </w:rPr>
        <w:t>SORTIE DE MADAME AGATHE BALLIEU ET DE MONSIEUR CHRISTOPHER HUON DU PACTE D’ASSOCIES CONCLU LE 06/05/2024</w:t>
      </w:r>
    </w:p>
    <w:p w14:paraId="006EC894" w14:textId="77777777" w:rsidR="00046915" w:rsidRDefault="00000000">
      <w:pPr>
        <w:spacing w:after="0" w:line="276" w:lineRule="auto"/>
        <w:ind w:left="426"/>
        <w:rPr>
          <w:color w:val="000000"/>
          <w:lang w:eastAsia="fr-FR"/>
        </w:rPr>
      </w:pPr>
      <w:r>
        <w:t>À compter de la Date de Réalisation, sous réserve de la réalisation de la Cession et du paiement du prix leur revenant, Madame Agathe BALLIEU et Monsieur Christopher HUON cessent d’être parties au Pacte et à ses avenants, ce qui est reconnu et accepté par l’ensemble des Parties, en application de l’article 15 du Pacte.</w:t>
      </w:r>
    </w:p>
    <w:p w14:paraId="351188F1" w14:textId="77777777" w:rsidR="00046915" w:rsidRDefault="00000000">
      <w:pPr>
        <w:spacing w:after="0" w:line="276" w:lineRule="auto"/>
        <w:ind w:left="426"/>
        <w:rPr>
          <w:color w:val="000000"/>
          <w:lang w:eastAsia="fr-FR"/>
        </w:rPr>
      </w:pPr>
      <w:r>
        <w:t>Par conséquent, Madame Agathe BALLIEU et Monsieur Christopher HUON ne bénéficieront plus des stipulations du Pacte et des droits qui en découlent à compter de la Date de Réalisation. De même, ils ne seront plus tenus par les obligations, engagements, modalités et conditions prévus par le Pacte et ses avenants, dans la mesure où ces stipulations doivent être observées, respectées et exécutées postérieurement à la Date de Réalisation, sous réserve de l’article 3 de l’Avenant.</w:t>
      </w:r>
    </w:p>
    <w:p w14:paraId="7CBF61B6" w14:textId="77777777" w:rsidR="00046915" w:rsidRDefault="00000000">
      <w:pPr>
        <w:spacing w:after="0" w:line="276" w:lineRule="auto"/>
        <w:ind w:left="426"/>
        <w:rPr>
          <w:color w:val="000000"/>
          <w:lang w:eastAsia="fr-FR"/>
        </w:rPr>
      </w:pPr>
      <w:r>
        <w:t>Afin d’éviter toute ambiguïté, Madame Agathe BALLIEU et Monsieur Christopher HUON demeurent responsables de toute violation ou inexécution de leurs obligations envers les autres Parties au titre du Pacte jusqu’à la Date de Réalisation. De même, les autres Parties ne sont pas libérées de leurs responsabilités respectives pour toute violation ou inexécution antérieure envers Madame Agathe BALLIEU ou Monsieur Christopher HUON.</w:t>
      </w:r>
    </w:p>
    <w:p w14:paraId="5514787E" w14:textId="77777777" w:rsidR="00046915" w:rsidRDefault="00000000">
      <w:pPr>
        <w:spacing w:after="0" w:line="276" w:lineRule="auto"/>
        <w:ind w:left="426"/>
        <w:rPr>
          <w:color w:val="000000"/>
          <w:lang w:eastAsia="fr-FR"/>
        </w:rPr>
      </w:pPr>
      <w:r>
        <w:t>Les Parties reconnaissent et acceptent expressément que Madame Agathe BALLIEU, Monsieur Christopher HUON et les autres Parties n’agissent pas et ne sont pas réputés agir, de quelque manière que ce soit, conjointement ou solidairement, au titre des droits et obligations mis à leur charge par le Pacte.</w:t>
      </w:r>
    </w:p>
    <w:p w14:paraId="0D5F5544" w14:textId="77777777" w:rsidR="00046915" w:rsidRDefault="00000000">
      <w:pPr>
        <w:pStyle w:val="Titre1"/>
        <w:spacing w:line="276" w:lineRule="auto"/>
      </w:pPr>
      <w:r>
        <w:rPr>
          <w:bCs/>
        </w:rPr>
        <w:t>LEVEE D’OPTION – TRANSFERT LIBRE – RENONCIATIONS</w:t>
      </w:r>
    </w:p>
    <w:p w14:paraId="1D56BCDD" w14:textId="77777777" w:rsidR="00046915" w:rsidRDefault="00000000">
      <w:pPr>
        <w:spacing w:after="0" w:line="276" w:lineRule="auto"/>
        <w:ind w:left="426"/>
        <w:rPr>
          <w:color w:val="000000"/>
          <w:lang w:eastAsia="fr-FR"/>
        </w:rPr>
      </w:pPr>
      <w:r>
        <w:t>Les Parties prennent acte de la levée d’option de la Promesse de Cession par NSLF et de la renonciation d’IALOK à l’exercer à l’occasion de la Cession, conformément à l’article 11 du Pacte, ce que Madame Agathe BALLIEU et Monsieur Christopher HUON, en leur qualité de Promettants, reconnaissent et acceptent. La signature de l’Avenant vaut, à l’égard de chacune des Parties, communication de la Notification d’Exercice de la Promesse prévue audit article ; les Parties renoncent en tant que de besoin à toute autre forme de communication.</w:t>
      </w:r>
    </w:p>
    <w:p w14:paraId="239835BD" w14:textId="77777777" w:rsidR="00046915" w:rsidRDefault="00000000">
      <w:pPr>
        <w:spacing w:after="0" w:line="276" w:lineRule="auto"/>
        <w:ind w:left="426"/>
        <w:rPr>
          <w:color w:val="000000"/>
          <w:lang w:eastAsia="fr-FR"/>
        </w:rPr>
      </w:pPr>
      <w:r>
        <w:t>Les Parties reconnaissent que la Cession, réalisée en application de l’article 11 du Pacte, constitue un Transfert Libre au sens de l’article 6 du Pacte. En tant que de besoin, chacune des Parties renonce irrévocablement, au titre de la Cession, à l’exercice du Droit de Préemption stipulé à l’article 7 du Pacte et des droits de sortie conjointe stipulés à l’article 8 du Pacte.</w:t>
      </w:r>
    </w:p>
    <w:p w14:paraId="21526A21" w14:textId="77777777" w:rsidR="00046915" w:rsidRDefault="00000000">
      <w:pPr>
        <w:spacing w:after="0" w:line="276" w:lineRule="auto"/>
        <w:ind w:left="426"/>
        <w:rPr>
          <w:color w:val="000000"/>
          <w:lang w:eastAsia="fr-FR"/>
        </w:rPr>
      </w:pPr>
      <w:r>
        <w:t>Les quatre (4) actions ordinaires acquises par NSLF sont soumises de plein droit à l’ensemble des stipulations du Pacte.</w:t>
      </w:r>
    </w:p>
    <w:p w14:paraId="71BE3EFD" w14:textId="77777777" w:rsidR="00046915" w:rsidRDefault="00000000">
      <w:pPr>
        <w:pStyle w:val="Titre1"/>
        <w:spacing w:line="276" w:lineRule="auto"/>
      </w:pPr>
      <w:r>
        <w:rPr>
          <w:bCs/>
        </w:rPr>
        <w:t>CONFIDENTIALITE</w:t>
      </w:r>
    </w:p>
    <w:p w14:paraId="2A83694C" w14:textId="77777777" w:rsidR="00046915" w:rsidRDefault="00000000">
      <w:pPr>
        <w:spacing w:after="0" w:line="276" w:lineRule="auto"/>
        <w:ind w:left="426"/>
        <w:rPr>
          <w:color w:val="000000"/>
          <w:lang w:eastAsia="fr-FR"/>
        </w:rPr>
      </w:pPr>
      <w:r>
        <w:t>Par exception à l’article 1 de l’Avenant, Madame Agathe BALLIEU et Monsieur Christopher HUON demeurent tenus, pendant une durée de deux (2) ans à compter de la Date de Réalisation, de l’obligation de confidentialité stipulée à l’article 18 du Pacte.</w:t>
      </w:r>
    </w:p>
    <w:p w14:paraId="0E6B45FB" w14:textId="77777777" w:rsidR="00046915" w:rsidRDefault="00000000">
      <w:pPr>
        <w:pStyle w:val="Titre1"/>
        <w:spacing w:line="276" w:lineRule="auto"/>
      </w:pPr>
      <w:r>
        <w:rPr>
          <w:bCs/>
        </w:rPr>
        <w:t>ABSENCE DE NOVATION</w:t>
      </w:r>
    </w:p>
    <w:p w14:paraId="44685898" w14:textId="77777777" w:rsidR="00046915" w:rsidRDefault="00000000">
      <w:pPr>
        <w:widowControl w:val="0"/>
        <w:ind w:left="425"/>
      </w:pPr>
      <w:r>
        <w:t>Hormis les stipulations de l’Avenant, il n’est apporté aucune autre modification au Pacte en date du 6 mai 2024 et à son avenant n°1, dont toutes les autres stipulations demeurent applicables.</w:t>
      </w:r>
    </w:p>
    <w:p w14:paraId="721B91B6" w14:textId="77777777" w:rsidR="00046915" w:rsidRDefault="00000000">
      <w:pPr>
        <w:pStyle w:val="Titre1"/>
        <w:spacing w:line="276" w:lineRule="auto"/>
      </w:pPr>
      <w:r>
        <w:rPr>
          <w:bCs/>
        </w:rPr>
        <w:t>SIGNATURE ELECTRONIQUE</w:t>
      </w:r>
    </w:p>
    <w:p w14:paraId="26B1F2CC" w14:textId="77777777" w:rsidR="00046915" w:rsidRDefault="00000000">
      <w:pPr>
        <w:spacing w:after="0" w:line="276" w:lineRule="auto"/>
        <w:ind w:left="426"/>
        <w:rPr>
          <w:color w:val="000000"/>
          <w:lang w:eastAsia="fr-FR"/>
        </w:rPr>
      </w:pPr>
      <w:r>
        <w:t>Conformément aux articles 1366 et 1367 du Code civil, l’Avenant est signé électroniquement par chacune des Parties mentionnées dans les comparutions de l’Avenant.</w:t>
      </w:r>
    </w:p>
    <w:p w14:paraId="13BC435F" w14:textId="77777777" w:rsidR="00046915" w:rsidRDefault="00000000">
      <w:pPr>
        <w:spacing w:after="0" w:line="276" w:lineRule="auto"/>
        <w:ind w:left="426"/>
        <w:rPr>
          <w:color w:val="000000"/>
          <w:lang w:eastAsia="fr-FR"/>
        </w:rPr>
      </w:pPr>
      <w:r>
        <w:t>Les Parties reconnaissent expressément que des signatures électroniques via la plateforme « jesignexpert.com », lequel service est conforme au règlement (UE) n°910/2014 dit « eIDAS », ont été utilisées pour la signature de l’Avenant par ces signataires.</w:t>
      </w:r>
    </w:p>
    <w:p w14:paraId="38713D06" w14:textId="77777777" w:rsidR="00046915" w:rsidRDefault="00000000">
      <w:pPr>
        <w:spacing w:after="0" w:line="276" w:lineRule="auto"/>
        <w:ind w:left="426"/>
        <w:rPr>
          <w:color w:val="000000"/>
          <w:lang w:eastAsia="fr-FR"/>
        </w:rPr>
      </w:pPr>
      <w:r>
        <w:lastRenderedPageBreak/>
        <w:t>Chaque Partie reconnaît qu’elle a reçu toutes les informations requises pour la signature électronique de l’Avenant et qu’elle a signé l’Avenant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l’Avenant.</w:t>
      </w:r>
    </w:p>
    <w:p w14:paraId="6B3EDAC8" w14:textId="77777777" w:rsidR="00046915" w:rsidRDefault="00000000">
      <w:pPr>
        <w:spacing w:after="0" w:line="276" w:lineRule="auto"/>
        <w:ind w:left="426"/>
        <w:rPr>
          <w:color w:val="000000"/>
          <w:lang w:eastAsia="fr-FR"/>
        </w:rPr>
      </w:pPr>
      <w:r>
        <w:t>En outre, conformément aux dispositions de l’article 1375 du Code civil, l’obligation de remise d’un exemplaire original papier à chacune des Parties n’est pas nécessaire comme preuve des engagements et obligations de chaque Partie. La remise d’une copie électronique de l’Avenant directement par la plateforme « jesignexpert.com » à chacune des Parties constitue une preuve suffisante des engagements et obligations de chaque Partie.</w:t>
      </w:r>
    </w:p>
    <w:p w14:paraId="17BA9B94" w14:textId="77777777" w:rsidR="00046915" w:rsidRDefault="00000000">
      <w:pPr>
        <w:pStyle w:val="texte1"/>
        <w:spacing w:line="276" w:lineRule="auto"/>
      </w:pPr>
      <w:r>
        <w:t>Fait à ARRAS,</w:t>
      </w:r>
    </w:p>
    <w:p w14:paraId="6CEF2A2B" w14:textId="77777777" w:rsidR="00046915" w:rsidRDefault="00000000">
      <w:pPr>
        <w:pStyle w:val="texte1"/>
        <w:spacing w:line="276" w:lineRule="auto"/>
      </w:pPr>
      <w:r>
        <w:t>Le 15/10/2026.</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5206"/>
      </w:tblGrid>
      <w:tr w:rsidR="00046915" w14:paraId="1825E852" w14:textId="77777777">
        <w:trPr>
          <w:cantSplit/>
          <w:tblHeader/>
        </w:trPr>
        <w:tc>
          <w:tcPr>
            <w:tcW w:w="4428" w:type="dxa"/>
          </w:tcPr>
          <w:p w14:paraId="4439B27C" w14:textId="77777777" w:rsidR="00046915" w:rsidRDefault="00000000">
            <w:pPr>
              <w:spacing w:line="276" w:lineRule="auto"/>
              <w:jc w:val="center"/>
            </w:pPr>
            <w:r>
              <w:t>Nom</w:t>
            </w:r>
          </w:p>
        </w:tc>
        <w:tc>
          <w:tcPr>
            <w:tcW w:w="5206" w:type="dxa"/>
          </w:tcPr>
          <w:p w14:paraId="74811C41" w14:textId="77777777" w:rsidR="00046915" w:rsidRDefault="00000000">
            <w:pPr>
              <w:spacing w:line="276" w:lineRule="auto"/>
              <w:jc w:val="center"/>
            </w:pPr>
            <w:r>
              <w:t>signature</w:t>
            </w:r>
          </w:p>
        </w:tc>
      </w:tr>
      <w:tr w:rsidR="00046915" w14:paraId="483639EB" w14:textId="77777777">
        <w:trPr>
          <w:cantSplit/>
        </w:trPr>
        <w:tc>
          <w:tcPr>
            <w:tcW w:w="4428" w:type="dxa"/>
          </w:tcPr>
          <w:p w14:paraId="014E4B43" w14:textId="77777777" w:rsidR="00046915" w:rsidRDefault="00000000">
            <w:pPr>
              <w:spacing w:line="276" w:lineRule="auto"/>
              <w:jc w:val="center"/>
            </w:pPr>
            <w:r>
              <w:rPr>
                <w:b/>
                <w:bCs/>
              </w:rPr>
              <w:t>SC IALOK</w:t>
            </w:r>
          </w:p>
          <w:p w14:paraId="33AA0908" w14:textId="77777777" w:rsidR="00046915" w:rsidRDefault="00000000">
            <w:pPr>
              <w:spacing w:line="276" w:lineRule="auto"/>
              <w:jc w:val="center"/>
            </w:pPr>
            <w:r>
              <w:t>Représentée par M. Olivier LECLERCQ</w:t>
            </w:r>
          </w:p>
          <w:p w14:paraId="1D293A85" w14:textId="77777777" w:rsidR="00046915" w:rsidRDefault="00000000">
            <w:pPr>
              <w:spacing w:line="276" w:lineRule="auto"/>
              <w:jc w:val="center"/>
            </w:pPr>
            <w:r>
              <w:t>Et en tant que représentant de la société</w:t>
            </w:r>
          </w:p>
          <w:p w14:paraId="51B6D1A6" w14:textId="77777777" w:rsidR="00046915" w:rsidRDefault="00000000">
            <w:pPr>
              <w:spacing w:line="276" w:lineRule="auto"/>
              <w:jc w:val="center"/>
            </w:pPr>
            <w:r>
              <w:t>ODP FORMATIONS</w:t>
            </w:r>
          </w:p>
        </w:tc>
        <w:tc>
          <w:tcPr>
            <w:tcW w:w="5206" w:type="dxa"/>
          </w:tcPr>
          <w:p w14:paraId="6D95C0E1" w14:textId="77777777" w:rsidR="00046915" w:rsidRDefault="00046915">
            <w:pPr>
              <w:spacing w:line="276" w:lineRule="auto"/>
            </w:pPr>
          </w:p>
          <w:p w14:paraId="25156BBB" w14:textId="77777777" w:rsidR="00046915" w:rsidRDefault="00046915">
            <w:pPr>
              <w:spacing w:line="276" w:lineRule="auto"/>
            </w:pPr>
          </w:p>
          <w:p w14:paraId="41D29F4E" w14:textId="77777777" w:rsidR="00046915" w:rsidRDefault="00046915">
            <w:pPr>
              <w:spacing w:line="276" w:lineRule="auto"/>
            </w:pPr>
          </w:p>
        </w:tc>
      </w:tr>
      <w:tr w:rsidR="00046915" w14:paraId="7BB193AE" w14:textId="77777777">
        <w:trPr>
          <w:cantSplit/>
        </w:trPr>
        <w:tc>
          <w:tcPr>
            <w:tcW w:w="4428" w:type="dxa"/>
          </w:tcPr>
          <w:p w14:paraId="6358CA41" w14:textId="77777777" w:rsidR="00046915" w:rsidRDefault="00000000">
            <w:pPr>
              <w:spacing w:line="276" w:lineRule="auto"/>
              <w:jc w:val="center"/>
            </w:pPr>
            <w:r>
              <w:rPr>
                <w:b/>
                <w:bCs/>
              </w:rPr>
              <w:t>SC NSLF</w:t>
            </w:r>
          </w:p>
          <w:p w14:paraId="6054104E" w14:textId="77777777" w:rsidR="00046915" w:rsidRDefault="00000000">
            <w:pPr>
              <w:spacing w:line="276" w:lineRule="auto"/>
              <w:jc w:val="center"/>
            </w:pPr>
            <w:r>
              <w:t>Représentée par M. Gilbert NAFASH</w:t>
            </w:r>
          </w:p>
          <w:p w14:paraId="1402615F" w14:textId="77777777" w:rsidR="00046915" w:rsidRDefault="00000000">
            <w:pPr>
              <w:spacing w:line="276" w:lineRule="auto"/>
              <w:jc w:val="center"/>
            </w:pPr>
            <w:r>
              <w:t>Et en tant que représentant de la société</w:t>
            </w:r>
          </w:p>
          <w:p w14:paraId="3A5E359B" w14:textId="77777777" w:rsidR="00046915" w:rsidRDefault="00000000">
            <w:pPr>
              <w:spacing w:line="276" w:lineRule="auto"/>
              <w:jc w:val="center"/>
            </w:pPr>
            <w:r>
              <w:t>ODP FORMATIONS</w:t>
            </w:r>
          </w:p>
        </w:tc>
        <w:tc>
          <w:tcPr>
            <w:tcW w:w="5206" w:type="dxa"/>
          </w:tcPr>
          <w:p w14:paraId="4B3B48B6" w14:textId="77777777" w:rsidR="00046915" w:rsidRDefault="00046915">
            <w:pPr>
              <w:spacing w:line="276" w:lineRule="auto"/>
            </w:pPr>
          </w:p>
          <w:p w14:paraId="3C6139F2" w14:textId="77777777" w:rsidR="00046915" w:rsidRDefault="00046915">
            <w:pPr>
              <w:spacing w:line="276" w:lineRule="auto"/>
            </w:pPr>
          </w:p>
          <w:p w14:paraId="78F8CBDB" w14:textId="77777777" w:rsidR="00046915" w:rsidRDefault="00046915">
            <w:pPr>
              <w:spacing w:line="276" w:lineRule="auto"/>
            </w:pPr>
          </w:p>
        </w:tc>
      </w:tr>
      <w:tr w:rsidR="00046915" w14:paraId="46C9CC95" w14:textId="77777777">
        <w:trPr>
          <w:cantSplit/>
        </w:trPr>
        <w:tc>
          <w:tcPr>
            <w:tcW w:w="4428" w:type="dxa"/>
          </w:tcPr>
          <w:p w14:paraId="667B759E" w14:textId="77777777" w:rsidR="00046915" w:rsidRDefault="00000000">
            <w:pPr>
              <w:spacing w:line="276" w:lineRule="auto"/>
              <w:jc w:val="center"/>
            </w:pPr>
            <w:r>
              <w:rPr>
                <w:b/>
                <w:bCs/>
              </w:rPr>
              <w:t>Madame Agathe BALLIEU</w:t>
            </w:r>
          </w:p>
        </w:tc>
        <w:tc>
          <w:tcPr>
            <w:tcW w:w="5206" w:type="dxa"/>
          </w:tcPr>
          <w:p w14:paraId="295C0E88" w14:textId="77777777" w:rsidR="00046915" w:rsidRDefault="00046915">
            <w:pPr>
              <w:spacing w:line="276" w:lineRule="auto"/>
            </w:pPr>
          </w:p>
          <w:p w14:paraId="4BA652F8" w14:textId="77777777" w:rsidR="00046915" w:rsidRDefault="00046915">
            <w:pPr>
              <w:spacing w:line="276" w:lineRule="auto"/>
            </w:pPr>
          </w:p>
        </w:tc>
      </w:tr>
      <w:tr w:rsidR="00046915" w14:paraId="43017354" w14:textId="77777777">
        <w:trPr>
          <w:cantSplit/>
        </w:trPr>
        <w:tc>
          <w:tcPr>
            <w:tcW w:w="4428" w:type="dxa"/>
          </w:tcPr>
          <w:p w14:paraId="46BA5DD3" w14:textId="77777777" w:rsidR="00046915" w:rsidRDefault="00000000">
            <w:pPr>
              <w:spacing w:line="276" w:lineRule="auto"/>
              <w:jc w:val="center"/>
            </w:pPr>
            <w:r>
              <w:rPr>
                <w:b/>
                <w:bCs/>
              </w:rPr>
              <w:t>Monsieur Christopher HUON</w:t>
            </w:r>
          </w:p>
        </w:tc>
        <w:tc>
          <w:tcPr>
            <w:tcW w:w="5206" w:type="dxa"/>
          </w:tcPr>
          <w:p w14:paraId="76AE3E7E" w14:textId="77777777" w:rsidR="00046915" w:rsidRDefault="00046915">
            <w:pPr>
              <w:spacing w:line="276" w:lineRule="auto"/>
            </w:pPr>
          </w:p>
          <w:p w14:paraId="15A0559F" w14:textId="77777777" w:rsidR="00046915" w:rsidRDefault="00046915">
            <w:pPr>
              <w:spacing w:line="276" w:lineRule="auto"/>
            </w:pPr>
          </w:p>
        </w:tc>
      </w:tr>
      <w:tr w:rsidR="00046915" w14:paraId="1887761D" w14:textId="77777777">
        <w:trPr>
          <w:cantSplit/>
        </w:trPr>
        <w:tc>
          <w:tcPr>
            <w:tcW w:w="4428" w:type="dxa"/>
          </w:tcPr>
          <w:p w14:paraId="29B22AB2" w14:textId="77777777" w:rsidR="00046915" w:rsidRDefault="00000000">
            <w:pPr>
              <w:spacing w:line="276" w:lineRule="auto"/>
              <w:jc w:val="center"/>
            </w:pPr>
            <w:r>
              <w:rPr>
                <w:b/>
                <w:bCs/>
              </w:rPr>
              <w:t>Madame Victoire PIERRAT</w:t>
            </w:r>
          </w:p>
        </w:tc>
        <w:tc>
          <w:tcPr>
            <w:tcW w:w="5206" w:type="dxa"/>
          </w:tcPr>
          <w:p w14:paraId="331CA596" w14:textId="77777777" w:rsidR="00046915" w:rsidRDefault="00046915">
            <w:pPr>
              <w:spacing w:line="276" w:lineRule="auto"/>
            </w:pPr>
          </w:p>
          <w:p w14:paraId="6D094ACC" w14:textId="77777777" w:rsidR="00046915" w:rsidRDefault="00046915">
            <w:pPr>
              <w:spacing w:line="276" w:lineRule="auto"/>
            </w:pPr>
          </w:p>
        </w:tc>
      </w:tr>
      <w:tr w:rsidR="00046915" w14:paraId="7B16F511" w14:textId="77777777">
        <w:trPr>
          <w:cantSplit/>
        </w:trPr>
        <w:tc>
          <w:tcPr>
            <w:tcW w:w="4428" w:type="dxa"/>
          </w:tcPr>
          <w:p w14:paraId="1FCAEFB5" w14:textId="77777777" w:rsidR="00046915" w:rsidRDefault="00000000">
            <w:pPr>
              <w:spacing w:line="276" w:lineRule="auto"/>
              <w:jc w:val="center"/>
            </w:pPr>
            <w:r>
              <w:rPr>
                <w:b/>
                <w:bCs/>
              </w:rPr>
              <w:t>Monsieur Jérôme PETIT</w:t>
            </w:r>
          </w:p>
        </w:tc>
        <w:tc>
          <w:tcPr>
            <w:tcW w:w="5206" w:type="dxa"/>
          </w:tcPr>
          <w:p w14:paraId="475ABCEF" w14:textId="77777777" w:rsidR="00046915" w:rsidRDefault="00046915">
            <w:pPr>
              <w:spacing w:line="276" w:lineRule="auto"/>
            </w:pPr>
          </w:p>
          <w:p w14:paraId="7F0EEFEB" w14:textId="77777777" w:rsidR="00046915" w:rsidRDefault="00046915">
            <w:pPr>
              <w:spacing w:line="276" w:lineRule="auto"/>
            </w:pPr>
          </w:p>
        </w:tc>
      </w:tr>
      <w:tr w:rsidR="00046915" w14:paraId="473A0CB3" w14:textId="77777777">
        <w:trPr>
          <w:cantSplit/>
        </w:trPr>
        <w:tc>
          <w:tcPr>
            <w:tcW w:w="4428" w:type="dxa"/>
          </w:tcPr>
          <w:p w14:paraId="3AC48031" w14:textId="77777777" w:rsidR="00046915" w:rsidRDefault="00000000">
            <w:pPr>
              <w:spacing w:line="276" w:lineRule="auto"/>
              <w:jc w:val="center"/>
            </w:pPr>
            <w:r>
              <w:rPr>
                <w:b/>
                <w:bCs/>
              </w:rPr>
              <w:t>Madame Aurélie DELABY</w:t>
            </w:r>
          </w:p>
        </w:tc>
        <w:tc>
          <w:tcPr>
            <w:tcW w:w="5206" w:type="dxa"/>
          </w:tcPr>
          <w:p w14:paraId="1F76AAC0" w14:textId="77777777" w:rsidR="00046915" w:rsidRDefault="00046915">
            <w:pPr>
              <w:spacing w:line="276" w:lineRule="auto"/>
            </w:pPr>
          </w:p>
          <w:p w14:paraId="26813E26" w14:textId="77777777" w:rsidR="00046915" w:rsidRDefault="00046915">
            <w:pPr>
              <w:spacing w:line="276" w:lineRule="auto"/>
            </w:pPr>
          </w:p>
        </w:tc>
      </w:tr>
      <w:tr w:rsidR="00046915" w14:paraId="6D7E930C" w14:textId="77777777">
        <w:trPr>
          <w:cantSplit/>
        </w:trPr>
        <w:tc>
          <w:tcPr>
            <w:tcW w:w="4428" w:type="dxa"/>
          </w:tcPr>
          <w:p w14:paraId="19060127" w14:textId="77777777" w:rsidR="00046915" w:rsidRDefault="00000000">
            <w:pPr>
              <w:spacing w:line="276" w:lineRule="auto"/>
              <w:jc w:val="center"/>
            </w:pPr>
            <w:r>
              <w:rPr>
                <w:b/>
                <w:bCs/>
              </w:rPr>
              <w:t>Madame Mathilde LEPELLETIER</w:t>
            </w:r>
          </w:p>
        </w:tc>
        <w:tc>
          <w:tcPr>
            <w:tcW w:w="5206" w:type="dxa"/>
          </w:tcPr>
          <w:p w14:paraId="1666EBA5" w14:textId="77777777" w:rsidR="00046915" w:rsidRDefault="00046915">
            <w:pPr>
              <w:spacing w:line="276" w:lineRule="auto"/>
            </w:pPr>
          </w:p>
          <w:p w14:paraId="056ACE72" w14:textId="77777777" w:rsidR="00046915" w:rsidRDefault="00046915">
            <w:pPr>
              <w:spacing w:line="276" w:lineRule="auto"/>
            </w:pPr>
          </w:p>
        </w:tc>
      </w:tr>
    </w:tbl>
    <w:p w14:paraId="6B974601" w14:textId="77777777" w:rsidR="00C12C19" w:rsidRDefault="00C12C19"/>
    <w:sectPr w:rsidR="00C12C19" w:rsidSect="005A0209">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134" w:header="397" w:footer="39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A9BF" w14:textId="77777777" w:rsidR="00C12C19" w:rsidRDefault="00C12C19">
      <w:pPr>
        <w:spacing w:before="0" w:after="0"/>
      </w:pPr>
      <w:r>
        <w:separator/>
      </w:r>
    </w:p>
  </w:endnote>
  <w:endnote w:type="continuationSeparator" w:id="0">
    <w:p w14:paraId="12BEA926" w14:textId="77777777" w:rsidR="00C12C19" w:rsidRDefault="00C12C1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uro Sign">
    <w:altName w:val="Times New Roman"/>
    <w:panose1 w:val="00000000000000000000"/>
    <w:charset w:val="02"/>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EYInterstate">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708F" w14:textId="77777777" w:rsidR="004B2E06" w:rsidRDefault="004B2E0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AF67" w14:textId="77777777" w:rsidR="006010EC" w:rsidRDefault="006010EC" w:rsidP="005A0209">
    <w:pPr>
      <w:pStyle w:val="Pieddepage"/>
    </w:pPr>
    <w:r>
      <w:t xml:space="preserve">Page </w:t>
    </w:r>
    <w:r>
      <w:rPr>
        <w:sz w:val="24"/>
        <w:szCs w:val="24"/>
      </w:rPr>
      <w:fldChar w:fldCharType="begin"/>
    </w:r>
    <w:r>
      <w:instrText>PAGE</w:instrText>
    </w:r>
    <w:r>
      <w:rPr>
        <w:sz w:val="24"/>
        <w:szCs w:val="24"/>
      </w:rPr>
      <w:fldChar w:fldCharType="separate"/>
    </w:r>
    <w:r>
      <w:rPr>
        <w:noProof/>
      </w:rPr>
      <w:t>15</w:t>
    </w:r>
    <w:r>
      <w:rPr>
        <w:sz w:val="24"/>
        <w:szCs w:val="24"/>
      </w:rPr>
      <w:fldChar w:fldCharType="end"/>
    </w:r>
    <w:r>
      <w:t xml:space="preserve"> sur </w:t>
    </w:r>
    <w:r>
      <w:rPr>
        <w:sz w:val="24"/>
        <w:szCs w:val="24"/>
      </w:rPr>
      <w:fldChar w:fldCharType="begin"/>
    </w:r>
    <w:r>
      <w:instrText>NUMPAGES</w:instrText>
    </w:r>
    <w:r>
      <w:rPr>
        <w:sz w:val="24"/>
        <w:szCs w:val="24"/>
      </w:rPr>
      <w:fldChar w:fldCharType="separate"/>
    </w:r>
    <w:r>
      <w:rPr>
        <w:noProof/>
      </w:rPr>
      <w:t>15</w:t>
    </w:r>
    <w:r>
      <w:rPr>
        <w:sz w:val="24"/>
        <w:szCs w:val="24"/>
      </w:rPr>
      <w:fldChar w:fldCharType="end"/>
    </w:r>
  </w:p>
  <w:p w14:paraId="2240CCF9" w14:textId="77777777" w:rsidR="006010EC" w:rsidRDefault="006010EC" w:rsidP="005A020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FD4FF" w14:textId="77777777" w:rsidR="006010EC" w:rsidRDefault="006010EC" w:rsidP="005A0209">
    <w:pPr>
      <w:pStyle w:val="Pieddepage"/>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B229" w14:textId="77777777" w:rsidR="00C12C19" w:rsidRDefault="00C12C19">
      <w:pPr>
        <w:spacing w:before="0" w:after="0"/>
      </w:pPr>
      <w:r>
        <w:separator/>
      </w:r>
    </w:p>
  </w:footnote>
  <w:footnote w:type="continuationSeparator" w:id="0">
    <w:p w14:paraId="13AAAFFD" w14:textId="77777777" w:rsidR="00C12C19" w:rsidRDefault="00C12C1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8020" w14:textId="6A19005E" w:rsidR="006010EC" w:rsidRDefault="006010EC">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22424B6" w14:textId="77777777" w:rsidR="006010EC" w:rsidRDefault="006010EC">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360A" w14:textId="5C30075D" w:rsidR="006010EC" w:rsidRDefault="006010E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6F7D" w14:textId="1983A336" w:rsidR="006010EC" w:rsidRPr="00521DF5" w:rsidRDefault="006010EC">
    <w:pPr>
      <w:pStyle w:val="En-tte"/>
      <w:rPr>
        <w:b w:val="0"/>
        <w:bCs/>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EE2EA4"/>
    <w:lvl w:ilvl="0">
      <w:start w:val="1"/>
      <w:numFmt w:val="decimal"/>
      <w:pStyle w:val="Listenumros2"/>
      <w:lvlText w:val="(%1)"/>
      <w:lvlJc w:val="left"/>
      <w:pPr>
        <w:tabs>
          <w:tab w:val="num" w:pos="360"/>
        </w:tabs>
        <w:ind w:left="360" w:hanging="360"/>
      </w:pPr>
    </w:lvl>
  </w:abstractNum>
  <w:abstractNum w:abstractNumId="1" w15:restartNumberingAfterBreak="0">
    <w:nsid w:val="05B81630"/>
    <w:multiLevelType w:val="hybridMultilevel"/>
    <w:tmpl w:val="B4A000D6"/>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 w15:restartNumberingAfterBreak="0">
    <w:nsid w:val="073B0261"/>
    <w:multiLevelType w:val="hybridMultilevel"/>
    <w:tmpl w:val="E474E724"/>
    <w:lvl w:ilvl="0" w:tplc="951CE9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B147A"/>
    <w:multiLevelType w:val="hybridMultilevel"/>
    <w:tmpl w:val="2F02E76E"/>
    <w:lvl w:ilvl="0" w:tplc="A96CFD84">
      <w:numFmt w:val="bullet"/>
      <w:lvlText w:val="-"/>
      <w:lvlJc w:val="left"/>
      <w:pPr>
        <w:ind w:left="720" w:hanging="360"/>
      </w:pPr>
      <w:rPr>
        <w:rFonts w:ascii="EYInterstate Light" w:eastAsia="Times New Roman" w:hAnsi="EYInterstate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3941E1"/>
    <w:multiLevelType w:val="hybridMultilevel"/>
    <w:tmpl w:val="50649DBE"/>
    <w:lvl w:ilvl="0" w:tplc="65D62DD0">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D90B11"/>
    <w:multiLevelType w:val="hybridMultilevel"/>
    <w:tmpl w:val="78805FFC"/>
    <w:lvl w:ilvl="0" w:tplc="65D62DD0">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6ED3B24"/>
    <w:multiLevelType w:val="hybridMultilevel"/>
    <w:tmpl w:val="4C5CF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4A105F"/>
    <w:multiLevelType w:val="hybridMultilevel"/>
    <w:tmpl w:val="7C4E4CC6"/>
    <w:lvl w:ilvl="0" w:tplc="FFFFFFFF">
      <w:start w:val="1"/>
      <w:numFmt w:val="lowerRoman"/>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FA26FA"/>
    <w:multiLevelType w:val="hybridMultilevel"/>
    <w:tmpl w:val="DCCC3086"/>
    <w:lvl w:ilvl="0" w:tplc="951CE90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 w15:restartNumberingAfterBreak="0">
    <w:nsid w:val="1EBD6CEC"/>
    <w:multiLevelType w:val="hybridMultilevel"/>
    <w:tmpl w:val="DCB24788"/>
    <w:lvl w:ilvl="0" w:tplc="65D62DD0">
      <w:numFmt w:val="bullet"/>
      <w:lvlText w:val="-"/>
      <w:lvlJc w:val="left"/>
      <w:pPr>
        <w:ind w:left="1429" w:hanging="360"/>
      </w:pPr>
      <w:rPr>
        <w:rFonts w:ascii="Calibri" w:eastAsia="Calibri" w:hAnsi="Calibri" w:cs="Calibri"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1F5065E4"/>
    <w:multiLevelType w:val="hybridMultilevel"/>
    <w:tmpl w:val="69DA6A0A"/>
    <w:lvl w:ilvl="0" w:tplc="0A46594E">
      <w:numFmt w:val="bullet"/>
      <w:lvlText w:val="-"/>
      <w:lvlJc w:val="left"/>
      <w:pPr>
        <w:ind w:left="1429" w:hanging="360"/>
      </w:pPr>
      <w:rPr>
        <w:rFonts w:ascii="Arial" w:eastAsia="Times New Roman" w:hAnsi="Arial" w:cs="Aria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 w15:restartNumberingAfterBreak="0">
    <w:nsid w:val="214919CD"/>
    <w:multiLevelType w:val="multilevel"/>
    <w:tmpl w:val="27B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4E002A"/>
    <w:multiLevelType w:val="hybridMultilevel"/>
    <w:tmpl w:val="F4AC1B5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4854419"/>
    <w:multiLevelType w:val="hybridMultilevel"/>
    <w:tmpl w:val="964AFEB2"/>
    <w:lvl w:ilvl="0" w:tplc="C3725E3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012296"/>
    <w:multiLevelType w:val="hybridMultilevel"/>
    <w:tmpl w:val="8F868B56"/>
    <w:lvl w:ilvl="0" w:tplc="C4184A5C">
      <w:start w:val="1"/>
      <w:numFmt w:val="lowerRoman"/>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F0001C"/>
    <w:multiLevelType w:val="hybridMultilevel"/>
    <w:tmpl w:val="E5C42E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947804"/>
    <w:multiLevelType w:val="hybridMultilevel"/>
    <w:tmpl w:val="F4C826D2"/>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15:restartNumberingAfterBreak="0">
    <w:nsid w:val="2E750010"/>
    <w:multiLevelType w:val="hybridMultilevel"/>
    <w:tmpl w:val="46B2900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32E12CD5"/>
    <w:multiLevelType w:val="hybridMultilevel"/>
    <w:tmpl w:val="3AFAE596"/>
    <w:lvl w:ilvl="0" w:tplc="951CE9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21" w15:restartNumberingAfterBreak="0">
    <w:nsid w:val="37E76878"/>
    <w:multiLevelType w:val="hybridMultilevel"/>
    <w:tmpl w:val="8F868B56"/>
    <w:lvl w:ilvl="0" w:tplc="C4184A5C">
      <w:start w:val="1"/>
      <w:numFmt w:val="lowerRoman"/>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9E121D9"/>
    <w:multiLevelType w:val="multilevel"/>
    <w:tmpl w:val="9E58151E"/>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tabs>
          <w:tab w:val="num" w:pos="1418"/>
        </w:tabs>
        <w:ind w:left="1418" w:hanging="85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1854"/>
        </w:tabs>
        <w:ind w:left="1701"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3B8E6FFA"/>
    <w:multiLevelType w:val="hybridMultilevel"/>
    <w:tmpl w:val="43C67B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41EB1E42"/>
    <w:multiLevelType w:val="hybridMultilevel"/>
    <w:tmpl w:val="F4F28D20"/>
    <w:lvl w:ilvl="0" w:tplc="A13E768C">
      <w:start w:val="1"/>
      <w:numFmt w:val="lowerRoman"/>
      <w:lvlText w:val="(%1)"/>
      <w:lvlJc w:val="left"/>
      <w:pPr>
        <w:ind w:left="360" w:hanging="360"/>
      </w:pPr>
      <w:rPr>
        <w:rFonts w:hint="default"/>
        <w:sz w:val="20"/>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0A629D7"/>
    <w:multiLevelType w:val="hybridMultilevel"/>
    <w:tmpl w:val="B8DAFEAC"/>
    <w:lvl w:ilvl="0" w:tplc="04090001">
      <w:start w:val="1"/>
      <w:numFmt w:val="bullet"/>
      <w:lvlText w:val=""/>
      <w:lvlJc w:val="left"/>
      <w:pPr>
        <w:tabs>
          <w:tab w:val="num" w:pos="2160"/>
        </w:tabs>
        <w:ind w:left="2160" w:hanging="360"/>
      </w:pPr>
      <w:rPr>
        <w:rFonts w:ascii="Symbol" w:hAnsi="Symbol" w:hint="default"/>
      </w:rPr>
    </w:lvl>
    <w:lvl w:ilvl="1" w:tplc="CC486190">
      <w:start w:val="1"/>
      <w:numFmt w:val="bullet"/>
      <w:lvlText w:val="-"/>
      <w:lvlJc w:val="left"/>
      <w:pPr>
        <w:tabs>
          <w:tab w:val="num" w:pos="1440"/>
        </w:tabs>
        <w:ind w:left="1440" w:hanging="360"/>
      </w:pPr>
      <w:rPr>
        <w:rFonts w:hint="default"/>
      </w:rPr>
    </w:lvl>
    <w:lvl w:ilvl="2" w:tplc="040C0003">
      <w:start w:val="1"/>
      <w:numFmt w:val="bullet"/>
      <w:lvlText w:val="o"/>
      <w:lvlJc w:val="left"/>
      <w:pPr>
        <w:tabs>
          <w:tab w:val="num" w:pos="2160"/>
        </w:tabs>
        <w:ind w:left="2160" w:hanging="360"/>
      </w:pPr>
      <w:rPr>
        <w:rFonts w:ascii="Courier New" w:hAnsi="Courier New" w:cs="Courier New"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51B5571A"/>
    <w:multiLevelType w:val="hybridMultilevel"/>
    <w:tmpl w:val="797E6DF6"/>
    <w:lvl w:ilvl="0" w:tplc="040C0001">
      <w:start w:val="1"/>
      <w:numFmt w:val="bullet"/>
      <w:lvlText w:val=""/>
      <w:lvlJc w:val="left"/>
      <w:pPr>
        <w:ind w:left="720" w:hanging="360"/>
      </w:pPr>
      <w:rPr>
        <w:rFonts w:ascii="Symbol" w:hAnsi="Symbol" w:hint="default"/>
      </w:rPr>
    </w:lvl>
    <w:lvl w:ilvl="1" w:tplc="CC486190">
      <w:start w:val="1"/>
      <w:numFmt w:val="bullet"/>
      <w:lvlText w:val="-"/>
      <w:lvlJc w:val="left"/>
      <w:pPr>
        <w:ind w:left="1440" w:hanging="360"/>
      </w:pPr>
      <w:rPr>
        <w:rFont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2530FAD"/>
    <w:multiLevelType w:val="hybridMultilevel"/>
    <w:tmpl w:val="19C600FA"/>
    <w:lvl w:ilvl="0" w:tplc="36BC1B52">
      <w:start w:val="1"/>
      <w:numFmt w:val="lowerRoman"/>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564940"/>
    <w:multiLevelType w:val="hybridMultilevel"/>
    <w:tmpl w:val="D5BAC3DA"/>
    <w:lvl w:ilvl="0" w:tplc="6122C058">
      <w:start w:val="1"/>
      <w:numFmt w:val="bullet"/>
      <w:lvlText w:val="-"/>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411452F"/>
    <w:multiLevelType w:val="hybridMultilevel"/>
    <w:tmpl w:val="A9E44510"/>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0" w15:restartNumberingAfterBreak="0">
    <w:nsid w:val="621F1AEA"/>
    <w:multiLevelType w:val="hybridMultilevel"/>
    <w:tmpl w:val="5AE2E5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66B75539"/>
    <w:multiLevelType w:val="hybridMultilevel"/>
    <w:tmpl w:val="DE48EEB6"/>
    <w:lvl w:ilvl="0" w:tplc="11346BFC">
      <w:start w:val="1"/>
      <w:numFmt w:val="upperLetter"/>
      <w:lvlText w:val="%1."/>
      <w:lvlJc w:val="left"/>
      <w:pPr>
        <w:ind w:left="720" w:hanging="360"/>
      </w:pPr>
      <w:rPr>
        <w:rFonts w:eastAsia="Times New Roman" w:cstheme="minorBidi" w:hint="default"/>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8C76996"/>
    <w:multiLevelType w:val="hybridMultilevel"/>
    <w:tmpl w:val="EDC65FA4"/>
    <w:lvl w:ilvl="0" w:tplc="B6DEF5D2">
      <w:numFmt w:val="bullet"/>
      <w:lvlText w:val="-"/>
      <w:lvlJc w:val="left"/>
      <w:pPr>
        <w:ind w:left="720" w:hanging="360"/>
      </w:pPr>
      <w:rPr>
        <w:rFonts w:ascii="Euro Sign"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AC64B04"/>
    <w:multiLevelType w:val="hybridMultilevel"/>
    <w:tmpl w:val="41582DCC"/>
    <w:lvl w:ilvl="0" w:tplc="C4184A5C">
      <w:start w:val="1"/>
      <w:numFmt w:val="lowerRoman"/>
      <w:lvlText w:val="%1)"/>
      <w:lvlJc w:val="left"/>
      <w:pPr>
        <w:ind w:left="1145" w:hanging="360"/>
      </w:pPr>
      <w:rPr>
        <w:rFonts w:hint="default"/>
      </w:rPr>
    </w:lvl>
    <w:lvl w:ilvl="1" w:tplc="040C0019" w:tentative="1">
      <w:start w:val="1"/>
      <w:numFmt w:val="lowerLetter"/>
      <w:lvlText w:val="%2."/>
      <w:lvlJc w:val="left"/>
      <w:pPr>
        <w:ind w:left="1865" w:hanging="360"/>
      </w:pPr>
    </w:lvl>
    <w:lvl w:ilvl="2" w:tplc="040C001B" w:tentative="1">
      <w:start w:val="1"/>
      <w:numFmt w:val="lowerRoman"/>
      <w:lvlText w:val="%3."/>
      <w:lvlJc w:val="right"/>
      <w:pPr>
        <w:ind w:left="2585" w:hanging="180"/>
      </w:pPr>
    </w:lvl>
    <w:lvl w:ilvl="3" w:tplc="040C000F" w:tentative="1">
      <w:start w:val="1"/>
      <w:numFmt w:val="decimal"/>
      <w:lvlText w:val="%4."/>
      <w:lvlJc w:val="left"/>
      <w:pPr>
        <w:ind w:left="3305" w:hanging="360"/>
      </w:pPr>
    </w:lvl>
    <w:lvl w:ilvl="4" w:tplc="040C0019" w:tentative="1">
      <w:start w:val="1"/>
      <w:numFmt w:val="lowerLetter"/>
      <w:lvlText w:val="%5."/>
      <w:lvlJc w:val="left"/>
      <w:pPr>
        <w:ind w:left="4025" w:hanging="360"/>
      </w:pPr>
    </w:lvl>
    <w:lvl w:ilvl="5" w:tplc="040C001B" w:tentative="1">
      <w:start w:val="1"/>
      <w:numFmt w:val="lowerRoman"/>
      <w:lvlText w:val="%6."/>
      <w:lvlJc w:val="right"/>
      <w:pPr>
        <w:ind w:left="4745" w:hanging="180"/>
      </w:pPr>
    </w:lvl>
    <w:lvl w:ilvl="6" w:tplc="040C000F" w:tentative="1">
      <w:start w:val="1"/>
      <w:numFmt w:val="decimal"/>
      <w:lvlText w:val="%7."/>
      <w:lvlJc w:val="left"/>
      <w:pPr>
        <w:ind w:left="5465" w:hanging="360"/>
      </w:pPr>
    </w:lvl>
    <w:lvl w:ilvl="7" w:tplc="040C0019" w:tentative="1">
      <w:start w:val="1"/>
      <w:numFmt w:val="lowerLetter"/>
      <w:lvlText w:val="%8."/>
      <w:lvlJc w:val="left"/>
      <w:pPr>
        <w:ind w:left="6185" w:hanging="360"/>
      </w:pPr>
    </w:lvl>
    <w:lvl w:ilvl="8" w:tplc="040C001B" w:tentative="1">
      <w:start w:val="1"/>
      <w:numFmt w:val="lowerRoman"/>
      <w:lvlText w:val="%9."/>
      <w:lvlJc w:val="right"/>
      <w:pPr>
        <w:ind w:left="6905" w:hanging="180"/>
      </w:pPr>
    </w:lvl>
  </w:abstractNum>
  <w:abstractNum w:abstractNumId="34" w15:restartNumberingAfterBreak="0">
    <w:nsid w:val="7CDB1EF3"/>
    <w:multiLevelType w:val="hybridMultilevel"/>
    <w:tmpl w:val="C64AB640"/>
    <w:lvl w:ilvl="0" w:tplc="951CE908">
      <w:start w:val="1"/>
      <w:numFmt w:val="bullet"/>
      <w:lvlText w:val=""/>
      <w:lvlJc w:val="left"/>
      <w:pPr>
        <w:ind w:left="720" w:hanging="360"/>
      </w:pPr>
      <w:rPr>
        <w:rFonts w:ascii="Symbol" w:hAnsi="Symbol" w:hint="default"/>
      </w:rPr>
    </w:lvl>
    <w:lvl w:ilvl="1" w:tplc="926CB5E8">
      <w:start w:val="2"/>
      <w:numFmt w:val="bullet"/>
      <w:lvlText w:val="–"/>
      <w:lvlJc w:val="left"/>
      <w:pPr>
        <w:ind w:left="1440" w:hanging="360"/>
      </w:pPr>
      <w:rPr>
        <w:rFonts w:ascii="EYInterstate Light" w:eastAsia="Times New Roman" w:hAnsi="EYInterstate Light" w:cs="Times New Roman"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E9158EA"/>
    <w:multiLevelType w:val="hybridMultilevel"/>
    <w:tmpl w:val="8FD08EF0"/>
    <w:lvl w:ilvl="0" w:tplc="410AB01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5710515">
    <w:abstractNumId w:val="20"/>
  </w:num>
  <w:num w:numId="2" w16cid:durableId="813564788">
    <w:abstractNumId w:val="22"/>
  </w:num>
  <w:num w:numId="3" w16cid:durableId="2055343669">
    <w:abstractNumId w:val="25"/>
  </w:num>
  <w:num w:numId="4" w16cid:durableId="1605503381">
    <w:abstractNumId w:val="14"/>
  </w:num>
  <w:num w:numId="5" w16cid:durableId="450251352">
    <w:abstractNumId w:val="24"/>
  </w:num>
  <w:num w:numId="6" w16cid:durableId="913320930">
    <w:abstractNumId w:val="32"/>
  </w:num>
  <w:num w:numId="7" w16cid:durableId="1072315409">
    <w:abstractNumId w:val="11"/>
  </w:num>
  <w:num w:numId="8" w16cid:durableId="941954757">
    <w:abstractNumId w:val="15"/>
  </w:num>
  <w:num w:numId="9" w16cid:durableId="1387101894">
    <w:abstractNumId w:val="26"/>
  </w:num>
  <w:num w:numId="10" w16cid:durableId="1556240925">
    <w:abstractNumId w:val="28"/>
  </w:num>
  <w:num w:numId="11" w16cid:durableId="999430512">
    <w:abstractNumId w:val="33"/>
  </w:num>
  <w:num w:numId="12" w16cid:durableId="221522684">
    <w:abstractNumId w:val="34"/>
  </w:num>
  <w:num w:numId="13" w16cid:durableId="1756240915">
    <w:abstractNumId w:val="10"/>
  </w:num>
  <w:num w:numId="14" w16cid:durableId="389619040">
    <w:abstractNumId w:val="5"/>
  </w:num>
  <w:num w:numId="15" w16cid:durableId="503396788">
    <w:abstractNumId w:val="4"/>
  </w:num>
  <w:num w:numId="16" w16cid:durableId="166943716">
    <w:abstractNumId w:val="35"/>
  </w:num>
  <w:num w:numId="17" w16cid:durableId="833640855">
    <w:abstractNumId w:val="18"/>
  </w:num>
  <w:num w:numId="18" w16cid:durableId="1268124959">
    <w:abstractNumId w:val="0"/>
  </w:num>
  <w:num w:numId="19" w16cid:durableId="1133252739">
    <w:abstractNumId w:val="7"/>
  </w:num>
  <w:num w:numId="20" w16cid:durableId="1814522736">
    <w:abstractNumId w:val="16"/>
  </w:num>
  <w:num w:numId="21" w16cid:durableId="1777601307">
    <w:abstractNumId w:val="27"/>
  </w:num>
  <w:num w:numId="22" w16cid:durableId="1180049262">
    <w:abstractNumId w:val="3"/>
  </w:num>
  <w:num w:numId="23" w16cid:durableId="313025833">
    <w:abstractNumId w:val="23"/>
  </w:num>
  <w:num w:numId="24" w16cid:durableId="553390201">
    <w:abstractNumId w:val="12"/>
  </w:num>
  <w:num w:numId="25" w16cid:durableId="2144501469">
    <w:abstractNumId w:val="1"/>
  </w:num>
  <w:num w:numId="26" w16cid:durableId="887380273">
    <w:abstractNumId w:val="29"/>
  </w:num>
  <w:num w:numId="27" w16cid:durableId="1192767483">
    <w:abstractNumId w:val="22"/>
  </w:num>
  <w:num w:numId="28" w16cid:durableId="307366254">
    <w:abstractNumId w:val="2"/>
  </w:num>
  <w:num w:numId="29" w16cid:durableId="225537360">
    <w:abstractNumId w:val="22"/>
  </w:num>
  <w:num w:numId="30" w16cid:durableId="74668320">
    <w:abstractNumId w:val="21"/>
  </w:num>
  <w:num w:numId="31" w16cid:durableId="321396450">
    <w:abstractNumId w:val="13"/>
  </w:num>
  <w:num w:numId="32" w16cid:durableId="1344624159">
    <w:abstractNumId w:val="20"/>
  </w:num>
  <w:num w:numId="33" w16cid:durableId="1556699553">
    <w:abstractNumId w:val="17"/>
  </w:num>
  <w:num w:numId="34" w16cid:durableId="1784230272">
    <w:abstractNumId w:val="22"/>
  </w:num>
  <w:num w:numId="35" w16cid:durableId="1902137451">
    <w:abstractNumId w:val="22"/>
  </w:num>
  <w:num w:numId="36" w16cid:durableId="1083986349">
    <w:abstractNumId w:val="22"/>
  </w:num>
  <w:num w:numId="37" w16cid:durableId="1031414628">
    <w:abstractNumId w:val="30"/>
  </w:num>
  <w:num w:numId="38" w16cid:durableId="2077782456">
    <w:abstractNumId w:val="6"/>
  </w:num>
  <w:num w:numId="39" w16cid:durableId="1743454288">
    <w:abstractNumId w:val="8"/>
  </w:num>
  <w:num w:numId="40" w16cid:durableId="2025859052">
    <w:abstractNumId w:val="19"/>
  </w:num>
  <w:num w:numId="41" w16cid:durableId="27587035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93012700">
    <w:abstractNumId w:val="22"/>
  </w:num>
  <w:num w:numId="43" w16cid:durableId="10275589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7243383">
    <w:abstractNumId w:val="9"/>
  </w:num>
  <w:num w:numId="45" w16cid:durableId="80851930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FF"/>
    <w:rsid w:val="000004DB"/>
    <w:rsid w:val="00001246"/>
    <w:rsid w:val="000018DF"/>
    <w:rsid w:val="00002093"/>
    <w:rsid w:val="00004E55"/>
    <w:rsid w:val="00004F28"/>
    <w:rsid w:val="0001138D"/>
    <w:rsid w:val="00013F40"/>
    <w:rsid w:val="000141D2"/>
    <w:rsid w:val="00015076"/>
    <w:rsid w:val="000244C1"/>
    <w:rsid w:val="000266CB"/>
    <w:rsid w:val="00027CB3"/>
    <w:rsid w:val="00031943"/>
    <w:rsid w:val="00041D99"/>
    <w:rsid w:val="000423F8"/>
    <w:rsid w:val="000430D1"/>
    <w:rsid w:val="000450F4"/>
    <w:rsid w:val="00046915"/>
    <w:rsid w:val="00063CC4"/>
    <w:rsid w:val="000645A3"/>
    <w:rsid w:val="00066F51"/>
    <w:rsid w:val="00072520"/>
    <w:rsid w:val="00074CCB"/>
    <w:rsid w:val="00076964"/>
    <w:rsid w:val="00080BD0"/>
    <w:rsid w:val="00081C0C"/>
    <w:rsid w:val="00085C12"/>
    <w:rsid w:val="00090030"/>
    <w:rsid w:val="000907E5"/>
    <w:rsid w:val="00090EBC"/>
    <w:rsid w:val="0009661D"/>
    <w:rsid w:val="000A02B6"/>
    <w:rsid w:val="000A4CAB"/>
    <w:rsid w:val="000C3083"/>
    <w:rsid w:val="000D442D"/>
    <w:rsid w:val="000E6470"/>
    <w:rsid w:val="000F1A32"/>
    <w:rsid w:val="000F6138"/>
    <w:rsid w:val="001140F6"/>
    <w:rsid w:val="00117837"/>
    <w:rsid w:val="00122634"/>
    <w:rsid w:val="00122F9D"/>
    <w:rsid w:val="001248D4"/>
    <w:rsid w:val="00141748"/>
    <w:rsid w:val="00145FEA"/>
    <w:rsid w:val="00155C36"/>
    <w:rsid w:val="001615A5"/>
    <w:rsid w:val="00166B88"/>
    <w:rsid w:val="00183B4E"/>
    <w:rsid w:val="00185AC5"/>
    <w:rsid w:val="00186AB7"/>
    <w:rsid w:val="001A112C"/>
    <w:rsid w:val="001B27AF"/>
    <w:rsid w:val="001B4941"/>
    <w:rsid w:val="001C49D6"/>
    <w:rsid w:val="001C548F"/>
    <w:rsid w:val="00203423"/>
    <w:rsid w:val="002042C1"/>
    <w:rsid w:val="00207494"/>
    <w:rsid w:val="00212F21"/>
    <w:rsid w:val="00213D19"/>
    <w:rsid w:val="00217C6D"/>
    <w:rsid w:val="00231009"/>
    <w:rsid w:val="0023466B"/>
    <w:rsid w:val="00246AD6"/>
    <w:rsid w:val="002476F8"/>
    <w:rsid w:val="00261B30"/>
    <w:rsid w:val="002647BF"/>
    <w:rsid w:val="002655E1"/>
    <w:rsid w:val="00272B81"/>
    <w:rsid w:val="002758DA"/>
    <w:rsid w:val="002772B7"/>
    <w:rsid w:val="00290562"/>
    <w:rsid w:val="00297442"/>
    <w:rsid w:val="002B001A"/>
    <w:rsid w:val="002B5204"/>
    <w:rsid w:val="002C2E76"/>
    <w:rsid w:val="002C5938"/>
    <w:rsid w:val="002C7D99"/>
    <w:rsid w:val="002E6C8D"/>
    <w:rsid w:val="002F0A30"/>
    <w:rsid w:val="002F3DB5"/>
    <w:rsid w:val="002F45D4"/>
    <w:rsid w:val="003039DF"/>
    <w:rsid w:val="00314C84"/>
    <w:rsid w:val="00320E26"/>
    <w:rsid w:val="00321396"/>
    <w:rsid w:val="00324FA2"/>
    <w:rsid w:val="00336629"/>
    <w:rsid w:val="00337133"/>
    <w:rsid w:val="0034075C"/>
    <w:rsid w:val="00343101"/>
    <w:rsid w:val="00356342"/>
    <w:rsid w:val="00362451"/>
    <w:rsid w:val="0036268F"/>
    <w:rsid w:val="00370D80"/>
    <w:rsid w:val="0037193B"/>
    <w:rsid w:val="003726D8"/>
    <w:rsid w:val="00374467"/>
    <w:rsid w:val="003824B6"/>
    <w:rsid w:val="003861FE"/>
    <w:rsid w:val="0039531F"/>
    <w:rsid w:val="003A29F5"/>
    <w:rsid w:val="003E19FA"/>
    <w:rsid w:val="003E7412"/>
    <w:rsid w:val="003F35FE"/>
    <w:rsid w:val="003F525D"/>
    <w:rsid w:val="0040587C"/>
    <w:rsid w:val="00411A6D"/>
    <w:rsid w:val="004129AC"/>
    <w:rsid w:val="00415594"/>
    <w:rsid w:val="004168B0"/>
    <w:rsid w:val="004202C0"/>
    <w:rsid w:val="00423AA8"/>
    <w:rsid w:val="00427FB9"/>
    <w:rsid w:val="00442450"/>
    <w:rsid w:val="004450DA"/>
    <w:rsid w:val="00451B25"/>
    <w:rsid w:val="004571DD"/>
    <w:rsid w:val="0046437C"/>
    <w:rsid w:val="00465246"/>
    <w:rsid w:val="004723BB"/>
    <w:rsid w:val="004771FC"/>
    <w:rsid w:val="00477DBB"/>
    <w:rsid w:val="0048098F"/>
    <w:rsid w:val="00482FD4"/>
    <w:rsid w:val="00486462"/>
    <w:rsid w:val="00495D85"/>
    <w:rsid w:val="004A6B61"/>
    <w:rsid w:val="004B103D"/>
    <w:rsid w:val="004B17CD"/>
    <w:rsid w:val="004B1EC7"/>
    <w:rsid w:val="004B2E06"/>
    <w:rsid w:val="004C0749"/>
    <w:rsid w:val="004C2AA1"/>
    <w:rsid w:val="004D1124"/>
    <w:rsid w:val="004D29E0"/>
    <w:rsid w:val="004E585B"/>
    <w:rsid w:val="004F1C17"/>
    <w:rsid w:val="00514DD5"/>
    <w:rsid w:val="005172D6"/>
    <w:rsid w:val="00521DF5"/>
    <w:rsid w:val="00540459"/>
    <w:rsid w:val="00541A0E"/>
    <w:rsid w:val="0054475B"/>
    <w:rsid w:val="00552299"/>
    <w:rsid w:val="005640BB"/>
    <w:rsid w:val="00567614"/>
    <w:rsid w:val="00571A16"/>
    <w:rsid w:val="005813D3"/>
    <w:rsid w:val="005822BC"/>
    <w:rsid w:val="00584957"/>
    <w:rsid w:val="005901BE"/>
    <w:rsid w:val="00593209"/>
    <w:rsid w:val="005A0209"/>
    <w:rsid w:val="005A376B"/>
    <w:rsid w:val="005A4522"/>
    <w:rsid w:val="005A68A2"/>
    <w:rsid w:val="005A6CD2"/>
    <w:rsid w:val="005C2C3E"/>
    <w:rsid w:val="005D14D3"/>
    <w:rsid w:val="005D4AE4"/>
    <w:rsid w:val="005D5FF3"/>
    <w:rsid w:val="005E49F3"/>
    <w:rsid w:val="005F3543"/>
    <w:rsid w:val="005F6AB1"/>
    <w:rsid w:val="006007CA"/>
    <w:rsid w:val="006010EC"/>
    <w:rsid w:val="0060368B"/>
    <w:rsid w:val="00613DD6"/>
    <w:rsid w:val="00614905"/>
    <w:rsid w:val="006176C5"/>
    <w:rsid w:val="00625AC1"/>
    <w:rsid w:val="00625C61"/>
    <w:rsid w:val="006262C9"/>
    <w:rsid w:val="00634434"/>
    <w:rsid w:val="00641ACE"/>
    <w:rsid w:val="006458DC"/>
    <w:rsid w:val="00646285"/>
    <w:rsid w:val="006511AC"/>
    <w:rsid w:val="00660369"/>
    <w:rsid w:val="006613A1"/>
    <w:rsid w:val="0068026D"/>
    <w:rsid w:val="006831C6"/>
    <w:rsid w:val="00690A93"/>
    <w:rsid w:val="00690E16"/>
    <w:rsid w:val="006A71A0"/>
    <w:rsid w:val="006B1A7A"/>
    <w:rsid w:val="006B1B1D"/>
    <w:rsid w:val="006B595B"/>
    <w:rsid w:val="006C79B3"/>
    <w:rsid w:val="006C7F9D"/>
    <w:rsid w:val="006D28D0"/>
    <w:rsid w:val="006E01BF"/>
    <w:rsid w:val="006E161F"/>
    <w:rsid w:val="006E1A96"/>
    <w:rsid w:val="006E5777"/>
    <w:rsid w:val="007003AC"/>
    <w:rsid w:val="007015A5"/>
    <w:rsid w:val="007065DC"/>
    <w:rsid w:val="00707FCD"/>
    <w:rsid w:val="00711987"/>
    <w:rsid w:val="0071611F"/>
    <w:rsid w:val="0072751F"/>
    <w:rsid w:val="00731F6E"/>
    <w:rsid w:val="00734C6F"/>
    <w:rsid w:val="00742E28"/>
    <w:rsid w:val="007458A3"/>
    <w:rsid w:val="0075318F"/>
    <w:rsid w:val="007752E3"/>
    <w:rsid w:val="00784496"/>
    <w:rsid w:val="0078798C"/>
    <w:rsid w:val="00791489"/>
    <w:rsid w:val="007B0221"/>
    <w:rsid w:val="007B0E78"/>
    <w:rsid w:val="007C20C8"/>
    <w:rsid w:val="007C24ED"/>
    <w:rsid w:val="007C40BB"/>
    <w:rsid w:val="007C45FD"/>
    <w:rsid w:val="007C4D7A"/>
    <w:rsid w:val="007D1722"/>
    <w:rsid w:val="007D7FF8"/>
    <w:rsid w:val="007E393A"/>
    <w:rsid w:val="007E483C"/>
    <w:rsid w:val="007E70DD"/>
    <w:rsid w:val="007F0415"/>
    <w:rsid w:val="007F7FB1"/>
    <w:rsid w:val="00800C0D"/>
    <w:rsid w:val="00800D00"/>
    <w:rsid w:val="0081019C"/>
    <w:rsid w:val="00811BAA"/>
    <w:rsid w:val="00812D68"/>
    <w:rsid w:val="00814799"/>
    <w:rsid w:val="00814C44"/>
    <w:rsid w:val="00830850"/>
    <w:rsid w:val="00834D6C"/>
    <w:rsid w:val="00834F48"/>
    <w:rsid w:val="0083798C"/>
    <w:rsid w:val="00850FFD"/>
    <w:rsid w:val="008529F3"/>
    <w:rsid w:val="008540FC"/>
    <w:rsid w:val="008551B0"/>
    <w:rsid w:val="00855F1B"/>
    <w:rsid w:val="00866317"/>
    <w:rsid w:val="00877856"/>
    <w:rsid w:val="00883A77"/>
    <w:rsid w:val="0088765C"/>
    <w:rsid w:val="00895E2D"/>
    <w:rsid w:val="008B0478"/>
    <w:rsid w:val="008B3F70"/>
    <w:rsid w:val="008C630C"/>
    <w:rsid w:val="008C688D"/>
    <w:rsid w:val="008C7C6F"/>
    <w:rsid w:val="008E0204"/>
    <w:rsid w:val="008E3D33"/>
    <w:rsid w:val="008E4023"/>
    <w:rsid w:val="008F1B39"/>
    <w:rsid w:val="008F1F4A"/>
    <w:rsid w:val="008F200A"/>
    <w:rsid w:val="008F4DF8"/>
    <w:rsid w:val="008F5D4D"/>
    <w:rsid w:val="00900D2D"/>
    <w:rsid w:val="00902F91"/>
    <w:rsid w:val="00904ECF"/>
    <w:rsid w:val="0090552B"/>
    <w:rsid w:val="0091372C"/>
    <w:rsid w:val="00920FB8"/>
    <w:rsid w:val="00921A10"/>
    <w:rsid w:val="00923442"/>
    <w:rsid w:val="0092399B"/>
    <w:rsid w:val="00932B96"/>
    <w:rsid w:val="00933C90"/>
    <w:rsid w:val="0093426A"/>
    <w:rsid w:val="009669FF"/>
    <w:rsid w:val="009724A1"/>
    <w:rsid w:val="00973299"/>
    <w:rsid w:val="00973F8B"/>
    <w:rsid w:val="00991840"/>
    <w:rsid w:val="00991F5C"/>
    <w:rsid w:val="009A108A"/>
    <w:rsid w:val="009A5C8C"/>
    <w:rsid w:val="009B0AEB"/>
    <w:rsid w:val="009C2782"/>
    <w:rsid w:val="009C5BF5"/>
    <w:rsid w:val="009C7A4E"/>
    <w:rsid w:val="00A028B5"/>
    <w:rsid w:val="00A1134F"/>
    <w:rsid w:val="00A12ED8"/>
    <w:rsid w:val="00A150C7"/>
    <w:rsid w:val="00A16142"/>
    <w:rsid w:val="00A23B97"/>
    <w:rsid w:val="00A26F0A"/>
    <w:rsid w:val="00A34012"/>
    <w:rsid w:val="00A425A1"/>
    <w:rsid w:val="00A4497F"/>
    <w:rsid w:val="00A504BD"/>
    <w:rsid w:val="00A52FAA"/>
    <w:rsid w:val="00A569DA"/>
    <w:rsid w:val="00A57C85"/>
    <w:rsid w:val="00A63554"/>
    <w:rsid w:val="00A65128"/>
    <w:rsid w:val="00A73934"/>
    <w:rsid w:val="00A74625"/>
    <w:rsid w:val="00A80CF2"/>
    <w:rsid w:val="00A9170D"/>
    <w:rsid w:val="00A923B1"/>
    <w:rsid w:val="00A9490C"/>
    <w:rsid w:val="00A968B7"/>
    <w:rsid w:val="00AA087E"/>
    <w:rsid w:val="00AA642E"/>
    <w:rsid w:val="00AB0F18"/>
    <w:rsid w:val="00AB298E"/>
    <w:rsid w:val="00AB5EEB"/>
    <w:rsid w:val="00AD0696"/>
    <w:rsid w:val="00AD4AED"/>
    <w:rsid w:val="00AF26F0"/>
    <w:rsid w:val="00AF4787"/>
    <w:rsid w:val="00AF6BE9"/>
    <w:rsid w:val="00B0468C"/>
    <w:rsid w:val="00B13AC6"/>
    <w:rsid w:val="00B1400B"/>
    <w:rsid w:val="00B22E35"/>
    <w:rsid w:val="00B43570"/>
    <w:rsid w:val="00B43F68"/>
    <w:rsid w:val="00B440A3"/>
    <w:rsid w:val="00B447ED"/>
    <w:rsid w:val="00B505E3"/>
    <w:rsid w:val="00B50BAF"/>
    <w:rsid w:val="00B54DAC"/>
    <w:rsid w:val="00B61922"/>
    <w:rsid w:val="00B6611F"/>
    <w:rsid w:val="00B76362"/>
    <w:rsid w:val="00B95425"/>
    <w:rsid w:val="00B95811"/>
    <w:rsid w:val="00B9624F"/>
    <w:rsid w:val="00BA0460"/>
    <w:rsid w:val="00BA3BE5"/>
    <w:rsid w:val="00BB6BED"/>
    <w:rsid w:val="00BC0645"/>
    <w:rsid w:val="00BC3B29"/>
    <w:rsid w:val="00BC6953"/>
    <w:rsid w:val="00BD392B"/>
    <w:rsid w:val="00BD5EBB"/>
    <w:rsid w:val="00BE01DD"/>
    <w:rsid w:val="00BE2EDC"/>
    <w:rsid w:val="00BF29DA"/>
    <w:rsid w:val="00BF3E31"/>
    <w:rsid w:val="00C0557F"/>
    <w:rsid w:val="00C124ED"/>
    <w:rsid w:val="00C12C19"/>
    <w:rsid w:val="00C205C5"/>
    <w:rsid w:val="00C22CCA"/>
    <w:rsid w:val="00C2349E"/>
    <w:rsid w:val="00C329DA"/>
    <w:rsid w:val="00C32A11"/>
    <w:rsid w:val="00C41665"/>
    <w:rsid w:val="00C41B74"/>
    <w:rsid w:val="00C45D97"/>
    <w:rsid w:val="00C56F7E"/>
    <w:rsid w:val="00C609FE"/>
    <w:rsid w:val="00C82134"/>
    <w:rsid w:val="00C84669"/>
    <w:rsid w:val="00C86FD0"/>
    <w:rsid w:val="00C966D6"/>
    <w:rsid w:val="00C96CC8"/>
    <w:rsid w:val="00CA286E"/>
    <w:rsid w:val="00CA65DE"/>
    <w:rsid w:val="00CB07F7"/>
    <w:rsid w:val="00CB3588"/>
    <w:rsid w:val="00CB7E8D"/>
    <w:rsid w:val="00CC0D48"/>
    <w:rsid w:val="00CC4B5F"/>
    <w:rsid w:val="00CD46AF"/>
    <w:rsid w:val="00CD7A76"/>
    <w:rsid w:val="00CE0BDA"/>
    <w:rsid w:val="00CE10B5"/>
    <w:rsid w:val="00CF32F0"/>
    <w:rsid w:val="00CF51B8"/>
    <w:rsid w:val="00D048FD"/>
    <w:rsid w:val="00D07576"/>
    <w:rsid w:val="00D10A40"/>
    <w:rsid w:val="00D14D93"/>
    <w:rsid w:val="00D17304"/>
    <w:rsid w:val="00D251D5"/>
    <w:rsid w:val="00D25FBF"/>
    <w:rsid w:val="00D345C2"/>
    <w:rsid w:val="00D35813"/>
    <w:rsid w:val="00D422FD"/>
    <w:rsid w:val="00D620C1"/>
    <w:rsid w:val="00D6513C"/>
    <w:rsid w:val="00D662C9"/>
    <w:rsid w:val="00D83DD1"/>
    <w:rsid w:val="00D84B1A"/>
    <w:rsid w:val="00D866CD"/>
    <w:rsid w:val="00D92AA6"/>
    <w:rsid w:val="00DA69AE"/>
    <w:rsid w:val="00DA6A4E"/>
    <w:rsid w:val="00DB19C3"/>
    <w:rsid w:val="00DD1243"/>
    <w:rsid w:val="00DD3EEE"/>
    <w:rsid w:val="00DD7FFD"/>
    <w:rsid w:val="00DE7DB1"/>
    <w:rsid w:val="00DF26B7"/>
    <w:rsid w:val="00DF5D1E"/>
    <w:rsid w:val="00DF6443"/>
    <w:rsid w:val="00E01A75"/>
    <w:rsid w:val="00E16275"/>
    <w:rsid w:val="00E16E32"/>
    <w:rsid w:val="00E302EB"/>
    <w:rsid w:val="00E32B13"/>
    <w:rsid w:val="00E36404"/>
    <w:rsid w:val="00E37C1B"/>
    <w:rsid w:val="00E40531"/>
    <w:rsid w:val="00E418EC"/>
    <w:rsid w:val="00E44519"/>
    <w:rsid w:val="00E5503A"/>
    <w:rsid w:val="00E60108"/>
    <w:rsid w:val="00E611F4"/>
    <w:rsid w:val="00E617F0"/>
    <w:rsid w:val="00E71BC7"/>
    <w:rsid w:val="00E85636"/>
    <w:rsid w:val="00E86F47"/>
    <w:rsid w:val="00E8714A"/>
    <w:rsid w:val="00E944D0"/>
    <w:rsid w:val="00E95456"/>
    <w:rsid w:val="00E96D9C"/>
    <w:rsid w:val="00EA0F3B"/>
    <w:rsid w:val="00EA7FC4"/>
    <w:rsid w:val="00EB3CA8"/>
    <w:rsid w:val="00EC6521"/>
    <w:rsid w:val="00EC790C"/>
    <w:rsid w:val="00EE6223"/>
    <w:rsid w:val="00EF1FAC"/>
    <w:rsid w:val="00F02201"/>
    <w:rsid w:val="00F036C5"/>
    <w:rsid w:val="00F2541B"/>
    <w:rsid w:val="00F30C14"/>
    <w:rsid w:val="00F31E59"/>
    <w:rsid w:val="00F34078"/>
    <w:rsid w:val="00F35DC5"/>
    <w:rsid w:val="00F432D6"/>
    <w:rsid w:val="00F5142E"/>
    <w:rsid w:val="00F515D0"/>
    <w:rsid w:val="00F7450A"/>
    <w:rsid w:val="00F80481"/>
    <w:rsid w:val="00F83D63"/>
    <w:rsid w:val="00F9065A"/>
    <w:rsid w:val="00F95A38"/>
    <w:rsid w:val="00F96056"/>
    <w:rsid w:val="00F961AC"/>
    <w:rsid w:val="00F97E61"/>
    <w:rsid w:val="00FA0039"/>
    <w:rsid w:val="00FA32EA"/>
    <w:rsid w:val="00FB46B7"/>
    <w:rsid w:val="00FB595E"/>
    <w:rsid w:val="00FB796B"/>
    <w:rsid w:val="00FC3C55"/>
    <w:rsid w:val="00FC5D8D"/>
    <w:rsid w:val="00FD2207"/>
    <w:rsid w:val="00FD582D"/>
    <w:rsid w:val="00FD79A3"/>
    <w:rsid w:val="00FE08C6"/>
    <w:rsid w:val="00FE3FD0"/>
    <w:rsid w:val="00FF53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9486D"/>
  <w15:chartTrackingRefBased/>
  <w15:docId w15:val="{8334F159-E89C-400F-A445-5C0C9860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FD4"/>
    <w:pPr>
      <w:suppressAutoHyphens/>
      <w:spacing w:before="120" w:after="120" w:line="240" w:lineRule="auto"/>
      <w:jc w:val="both"/>
    </w:pPr>
    <w:rPr>
      <w:rFonts w:ascii="EYInterstate Light" w:eastAsia="Times New Roman" w:hAnsi="EYInterstate Light" w:cs="Times New Roman"/>
      <w:sz w:val="20"/>
      <w:szCs w:val="20"/>
    </w:rPr>
  </w:style>
  <w:style w:type="paragraph" w:styleId="Titre1">
    <w:name w:val="heading 1"/>
    <w:aliases w:val="Article,h1"/>
    <w:basedOn w:val="Normal"/>
    <w:next w:val="texte1"/>
    <w:link w:val="Titre1Car"/>
    <w:qFormat/>
    <w:rsid w:val="009669FF"/>
    <w:pPr>
      <w:keepNext/>
      <w:keepLines/>
      <w:numPr>
        <w:numId w:val="2"/>
      </w:numPr>
      <w:outlineLvl w:val="0"/>
    </w:pPr>
    <w:rPr>
      <w:b/>
      <w:caps/>
      <w:kern w:val="28"/>
    </w:rPr>
  </w:style>
  <w:style w:type="paragraph" w:styleId="Titre2">
    <w:name w:val="heading 2"/>
    <w:basedOn w:val="Normal"/>
    <w:next w:val="texte2"/>
    <w:link w:val="Titre2Car"/>
    <w:qFormat/>
    <w:rsid w:val="009669FF"/>
    <w:pPr>
      <w:keepNext/>
      <w:keepLines/>
      <w:numPr>
        <w:ilvl w:val="1"/>
        <w:numId w:val="2"/>
      </w:numPr>
      <w:outlineLvl w:val="1"/>
    </w:pPr>
    <w:rPr>
      <w:b/>
    </w:rPr>
  </w:style>
  <w:style w:type="paragraph" w:styleId="Titre3">
    <w:name w:val="heading 3"/>
    <w:aliases w:val="Titre 1.11,h3"/>
    <w:basedOn w:val="Normal"/>
    <w:next w:val="Texte3"/>
    <w:link w:val="Titre3Car"/>
    <w:qFormat/>
    <w:rsid w:val="009669FF"/>
    <w:pPr>
      <w:numPr>
        <w:ilvl w:val="2"/>
        <w:numId w:val="2"/>
      </w:numPr>
      <w:tabs>
        <w:tab w:val="clear" w:pos="1418"/>
      </w:tabs>
      <w:ind w:hanging="992"/>
      <w:outlineLvl w:val="2"/>
    </w:pPr>
  </w:style>
  <w:style w:type="paragraph" w:styleId="Titre4">
    <w:name w:val="heading 4"/>
    <w:aliases w:val="h4"/>
    <w:basedOn w:val="Normal"/>
    <w:next w:val="Normal"/>
    <w:link w:val="Titre4Car"/>
    <w:qFormat/>
    <w:rsid w:val="009669FF"/>
    <w:pPr>
      <w:keepNext/>
      <w:numPr>
        <w:ilvl w:val="3"/>
        <w:numId w:val="2"/>
      </w:numPr>
      <w:outlineLvl w:val="3"/>
    </w:pPr>
  </w:style>
  <w:style w:type="paragraph" w:styleId="Titre5">
    <w:name w:val="heading 5"/>
    <w:aliases w:val="Titre 1.1111"/>
    <w:basedOn w:val="Normal"/>
    <w:link w:val="Titre5Car"/>
    <w:qFormat/>
    <w:rsid w:val="009669FF"/>
    <w:pPr>
      <w:numPr>
        <w:ilvl w:val="4"/>
        <w:numId w:val="2"/>
      </w:numPr>
      <w:tabs>
        <w:tab w:val="left" w:pos="1985"/>
      </w:tabs>
      <w:outlineLvl w:val="4"/>
    </w:pPr>
  </w:style>
  <w:style w:type="paragraph" w:styleId="Titre6">
    <w:name w:val="heading 6"/>
    <w:basedOn w:val="Normal"/>
    <w:link w:val="Titre6Car"/>
    <w:qFormat/>
    <w:rsid w:val="009669FF"/>
    <w:pPr>
      <w:numPr>
        <w:ilvl w:val="5"/>
        <w:numId w:val="2"/>
      </w:numPr>
      <w:outlineLvl w:val="5"/>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9669FF"/>
    <w:rPr>
      <w:rFonts w:ascii="EYInterstate Light" w:eastAsia="Times New Roman" w:hAnsi="EYInterstate Light" w:cs="Times New Roman"/>
      <w:b/>
      <w:caps/>
      <w:kern w:val="28"/>
      <w:sz w:val="20"/>
      <w:szCs w:val="20"/>
    </w:rPr>
  </w:style>
  <w:style w:type="character" w:customStyle="1" w:styleId="Titre2Car">
    <w:name w:val="Titre 2 Car"/>
    <w:basedOn w:val="Policepardfaut"/>
    <w:link w:val="Titre2"/>
    <w:rsid w:val="009669FF"/>
    <w:rPr>
      <w:rFonts w:ascii="EYInterstate Light" w:eastAsia="Times New Roman" w:hAnsi="EYInterstate Light" w:cs="Times New Roman"/>
      <w:b/>
      <w:sz w:val="20"/>
      <w:szCs w:val="20"/>
    </w:rPr>
  </w:style>
  <w:style w:type="character" w:customStyle="1" w:styleId="Titre3Car">
    <w:name w:val="Titre 3 Car"/>
    <w:aliases w:val="Titre 1.11 Car,h3 Car"/>
    <w:basedOn w:val="Policepardfaut"/>
    <w:link w:val="Titre3"/>
    <w:rsid w:val="009669FF"/>
    <w:rPr>
      <w:rFonts w:ascii="EYInterstate Light" w:eastAsia="Times New Roman" w:hAnsi="EYInterstate Light" w:cs="Times New Roman"/>
      <w:sz w:val="20"/>
      <w:szCs w:val="20"/>
    </w:rPr>
  </w:style>
  <w:style w:type="character" w:customStyle="1" w:styleId="Titre4Car">
    <w:name w:val="Titre 4 Car"/>
    <w:aliases w:val="h4 Car"/>
    <w:basedOn w:val="Policepardfaut"/>
    <w:link w:val="Titre4"/>
    <w:rsid w:val="009669FF"/>
    <w:rPr>
      <w:rFonts w:ascii="EYInterstate Light" w:eastAsia="Times New Roman" w:hAnsi="EYInterstate Light" w:cs="Times New Roman"/>
      <w:sz w:val="20"/>
      <w:szCs w:val="20"/>
    </w:rPr>
  </w:style>
  <w:style w:type="character" w:customStyle="1" w:styleId="Titre5Car">
    <w:name w:val="Titre 5 Car"/>
    <w:aliases w:val="Titre 1.1111 Car"/>
    <w:basedOn w:val="Policepardfaut"/>
    <w:link w:val="Titre5"/>
    <w:rsid w:val="009669FF"/>
    <w:rPr>
      <w:rFonts w:ascii="EYInterstate Light" w:eastAsia="Times New Roman" w:hAnsi="EYInterstate Light" w:cs="Times New Roman"/>
      <w:sz w:val="20"/>
      <w:szCs w:val="20"/>
    </w:rPr>
  </w:style>
  <w:style w:type="character" w:customStyle="1" w:styleId="Titre6Car">
    <w:name w:val="Titre 6 Car"/>
    <w:basedOn w:val="Policepardfaut"/>
    <w:link w:val="Titre6"/>
    <w:rsid w:val="009669FF"/>
    <w:rPr>
      <w:rFonts w:ascii="EYInterstate Light" w:eastAsia="Times New Roman" w:hAnsi="EYInterstate Light" w:cs="Times New Roman"/>
      <w:sz w:val="20"/>
      <w:szCs w:val="20"/>
    </w:rPr>
  </w:style>
  <w:style w:type="paragraph" w:customStyle="1" w:styleId="Prambule">
    <w:name w:val="Préambule"/>
    <w:basedOn w:val="Normal"/>
    <w:uiPriority w:val="99"/>
    <w:rsid w:val="009669FF"/>
    <w:pPr>
      <w:keepLines/>
      <w:numPr>
        <w:numId w:val="1"/>
      </w:numPr>
    </w:pPr>
  </w:style>
  <w:style w:type="character" w:styleId="Numrodepage">
    <w:name w:val="page number"/>
    <w:rsid w:val="009669FF"/>
    <w:rPr>
      <w:rFonts w:ascii="Times New Roman" w:hAnsi="Times New Roman"/>
    </w:rPr>
  </w:style>
  <w:style w:type="paragraph" w:customStyle="1" w:styleId="TITRE">
    <w:name w:val="TITRE"/>
    <w:basedOn w:val="Normal"/>
    <w:next w:val="Normal"/>
    <w:rsid w:val="009669FF"/>
    <w:pPr>
      <w:spacing w:before="480" w:after="480"/>
      <w:jc w:val="center"/>
    </w:pPr>
    <w:rPr>
      <w:b/>
      <w:sz w:val="28"/>
    </w:rPr>
  </w:style>
  <w:style w:type="paragraph" w:styleId="Pieddepage">
    <w:name w:val="footer"/>
    <w:basedOn w:val="Normal"/>
    <w:link w:val="PieddepageCar"/>
    <w:uiPriority w:val="99"/>
    <w:rsid w:val="009669FF"/>
    <w:pPr>
      <w:tabs>
        <w:tab w:val="right" w:pos="8505"/>
      </w:tabs>
    </w:pPr>
    <w:rPr>
      <w:sz w:val="12"/>
    </w:rPr>
  </w:style>
  <w:style w:type="character" w:customStyle="1" w:styleId="PieddepageCar">
    <w:name w:val="Pied de page Car"/>
    <w:basedOn w:val="Policepardfaut"/>
    <w:link w:val="Pieddepage"/>
    <w:uiPriority w:val="99"/>
    <w:rsid w:val="009669FF"/>
    <w:rPr>
      <w:rFonts w:ascii="EYInterstate Light" w:eastAsia="Times New Roman" w:hAnsi="EYInterstate Light" w:cs="Times New Roman"/>
      <w:sz w:val="12"/>
      <w:szCs w:val="20"/>
    </w:rPr>
  </w:style>
  <w:style w:type="paragraph" w:styleId="En-tte">
    <w:name w:val="header"/>
    <w:link w:val="En-tteCar"/>
    <w:rsid w:val="009669FF"/>
    <w:pPr>
      <w:tabs>
        <w:tab w:val="center" w:pos="4153"/>
        <w:tab w:val="right" w:pos="8505"/>
      </w:tabs>
      <w:spacing w:after="0" w:line="240" w:lineRule="auto"/>
    </w:pPr>
    <w:rPr>
      <w:rFonts w:ascii="Times New Roman" w:eastAsia="Times New Roman" w:hAnsi="Times New Roman" w:cs="Times New Roman"/>
      <w:b/>
      <w:noProof/>
      <w:sz w:val="20"/>
      <w:szCs w:val="20"/>
      <w:lang w:val="en-US"/>
    </w:rPr>
  </w:style>
  <w:style w:type="character" w:customStyle="1" w:styleId="En-tteCar">
    <w:name w:val="En-tête Car"/>
    <w:basedOn w:val="Policepardfaut"/>
    <w:link w:val="En-tte"/>
    <w:rsid w:val="009669FF"/>
    <w:rPr>
      <w:rFonts w:ascii="Times New Roman" w:eastAsia="Times New Roman" w:hAnsi="Times New Roman" w:cs="Times New Roman"/>
      <w:b/>
      <w:noProof/>
      <w:sz w:val="20"/>
      <w:szCs w:val="20"/>
      <w:lang w:val="en-US"/>
    </w:rPr>
  </w:style>
  <w:style w:type="paragraph" w:customStyle="1" w:styleId="texte1">
    <w:name w:val="texte 1"/>
    <w:basedOn w:val="Normal"/>
    <w:uiPriority w:val="99"/>
    <w:rsid w:val="009669FF"/>
    <w:pPr>
      <w:ind w:left="425"/>
    </w:pPr>
  </w:style>
  <w:style w:type="paragraph" w:customStyle="1" w:styleId="texte2">
    <w:name w:val="texte 2"/>
    <w:basedOn w:val="Normal"/>
    <w:link w:val="texte2Char"/>
    <w:rsid w:val="009669FF"/>
    <w:pPr>
      <w:ind w:left="567"/>
    </w:pPr>
  </w:style>
  <w:style w:type="paragraph" w:customStyle="1" w:styleId="Texte3">
    <w:name w:val="Texte 3"/>
    <w:basedOn w:val="Normal"/>
    <w:rsid w:val="009669FF"/>
    <w:pPr>
      <w:ind w:left="1418"/>
    </w:pPr>
  </w:style>
  <w:style w:type="paragraph" w:customStyle="1" w:styleId="Normal1">
    <w:name w:val="Normal1"/>
    <w:basedOn w:val="Normal"/>
    <w:rsid w:val="009669FF"/>
    <w:pPr>
      <w:spacing w:before="0" w:after="0"/>
      <w:jc w:val="center"/>
    </w:pPr>
  </w:style>
  <w:style w:type="character" w:customStyle="1" w:styleId="texte2Char">
    <w:name w:val="texte 2 Char"/>
    <w:link w:val="texte2"/>
    <w:locked/>
    <w:rsid w:val="009669FF"/>
    <w:rPr>
      <w:rFonts w:ascii="EYInterstate Light" w:eastAsia="Times New Roman" w:hAnsi="EYInterstate Light" w:cs="Times New Roman"/>
      <w:sz w:val="20"/>
      <w:szCs w:val="20"/>
    </w:rPr>
  </w:style>
  <w:style w:type="paragraph" w:customStyle="1" w:styleId="StyleLeft">
    <w:name w:val="Style Left"/>
    <w:basedOn w:val="Normal"/>
    <w:uiPriority w:val="99"/>
    <w:rsid w:val="009669FF"/>
    <w:pPr>
      <w:jc w:val="left"/>
    </w:pPr>
  </w:style>
  <w:style w:type="paragraph" w:styleId="Paragraphedeliste">
    <w:name w:val="List Paragraph"/>
    <w:aliases w:val="PBM ART,Titre4,Titre Article,SPA - Articles"/>
    <w:basedOn w:val="Normal"/>
    <w:link w:val="ParagraphedelisteCar"/>
    <w:uiPriority w:val="34"/>
    <w:qFormat/>
    <w:rsid w:val="009669FF"/>
    <w:pPr>
      <w:ind w:left="708"/>
    </w:pPr>
  </w:style>
  <w:style w:type="paragraph" w:customStyle="1" w:styleId="Pagedetitre1">
    <w:name w:val="Page de titre 1"/>
    <w:basedOn w:val="Normal"/>
    <w:qFormat/>
    <w:rsid w:val="009669FF"/>
    <w:pPr>
      <w:suppressAutoHyphens w:val="0"/>
      <w:spacing w:before="0" w:after="0"/>
      <w:jc w:val="center"/>
    </w:pPr>
    <w:rPr>
      <w:rFonts w:eastAsia="Calibri"/>
      <w:u w:val="single"/>
    </w:rPr>
  </w:style>
  <w:style w:type="paragraph" w:customStyle="1" w:styleId="Pagedetitre2">
    <w:name w:val="Page de titre 2"/>
    <w:basedOn w:val="Normal"/>
    <w:qFormat/>
    <w:rsid w:val="009669FF"/>
    <w:pPr>
      <w:suppressAutoHyphens w:val="0"/>
      <w:spacing w:before="0" w:after="0"/>
      <w:jc w:val="center"/>
    </w:pPr>
    <w:rPr>
      <w:rFonts w:eastAsia="Calibri"/>
      <w:b/>
      <w:bCs/>
    </w:rPr>
  </w:style>
  <w:style w:type="paragraph" w:customStyle="1" w:styleId="Pagedetitre3">
    <w:name w:val="Page de titre 3"/>
    <w:basedOn w:val="Normal"/>
    <w:qFormat/>
    <w:rsid w:val="009669FF"/>
    <w:pPr>
      <w:suppressAutoHyphens w:val="0"/>
      <w:spacing w:before="0" w:after="0"/>
      <w:jc w:val="center"/>
    </w:pPr>
    <w:rPr>
      <w:rFonts w:eastAsia="Calibri"/>
    </w:rPr>
  </w:style>
  <w:style w:type="paragraph" w:styleId="Textedebulles">
    <w:name w:val="Balloon Text"/>
    <w:basedOn w:val="Normal"/>
    <w:link w:val="TextedebullesCar"/>
    <w:uiPriority w:val="99"/>
    <w:semiHidden/>
    <w:unhideWhenUsed/>
    <w:rsid w:val="009669FF"/>
    <w:pPr>
      <w:spacing w:before="0"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669FF"/>
    <w:rPr>
      <w:rFonts w:ascii="Segoe UI" w:eastAsia="Times New Roman" w:hAnsi="Segoe UI" w:cs="Segoe UI"/>
      <w:sz w:val="18"/>
      <w:szCs w:val="18"/>
    </w:rPr>
  </w:style>
  <w:style w:type="character" w:styleId="Marquedecommentaire">
    <w:name w:val="annotation reference"/>
    <w:basedOn w:val="Policepardfaut"/>
    <w:uiPriority w:val="99"/>
    <w:semiHidden/>
    <w:unhideWhenUsed/>
    <w:rsid w:val="00415594"/>
    <w:rPr>
      <w:sz w:val="16"/>
      <w:szCs w:val="16"/>
    </w:rPr>
  </w:style>
  <w:style w:type="paragraph" w:styleId="Commentaire">
    <w:name w:val="annotation text"/>
    <w:basedOn w:val="Normal"/>
    <w:link w:val="CommentaireCar"/>
    <w:uiPriority w:val="99"/>
    <w:unhideWhenUsed/>
    <w:rsid w:val="00415594"/>
  </w:style>
  <w:style w:type="character" w:customStyle="1" w:styleId="CommentaireCar">
    <w:name w:val="Commentaire Car"/>
    <w:basedOn w:val="Policepardfaut"/>
    <w:link w:val="Commentaire"/>
    <w:uiPriority w:val="99"/>
    <w:rsid w:val="00415594"/>
    <w:rPr>
      <w:rFonts w:ascii="EYInterstate Light" w:eastAsia="Times New Roman" w:hAnsi="EYInterstate Light" w:cs="Times New Roman"/>
      <w:sz w:val="20"/>
      <w:szCs w:val="20"/>
    </w:rPr>
  </w:style>
  <w:style w:type="paragraph" w:styleId="Objetducommentaire">
    <w:name w:val="annotation subject"/>
    <w:basedOn w:val="Commentaire"/>
    <w:next w:val="Commentaire"/>
    <w:link w:val="ObjetducommentaireCar"/>
    <w:uiPriority w:val="99"/>
    <w:semiHidden/>
    <w:unhideWhenUsed/>
    <w:rsid w:val="00415594"/>
    <w:rPr>
      <w:b/>
      <w:bCs/>
    </w:rPr>
  </w:style>
  <w:style w:type="character" w:customStyle="1" w:styleId="ObjetducommentaireCar">
    <w:name w:val="Objet du commentaire Car"/>
    <w:basedOn w:val="CommentaireCar"/>
    <w:link w:val="Objetducommentaire"/>
    <w:uiPriority w:val="99"/>
    <w:semiHidden/>
    <w:rsid w:val="00415594"/>
    <w:rPr>
      <w:rFonts w:ascii="EYInterstate Light" w:eastAsia="Times New Roman" w:hAnsi="EYInterstate Light" w:cs="Times New Roman"/>
      <w:b/>
      <w:bCs/>
      <w:sz w:val="20"/>
      <w:szCs w:val="20"/>
    </w:rPr>
  </w:style>
  <w:style w:type="paragraph" w:customStyle="1" w:styleId="AJnormal">
    <w:name w:val="AJnormal"/>
    <w:rsid w:val="004129AC"/>
    <w:pPr>
      <w:widowControl w:val="0"/>
      <w:autoSpaceDE w:val="0"/>
      <w:autoSpaceDN w:val="0"/>
      <w:adjustRightInd w:val="0"/>
      <w:spacing w:before="120" w:after="0" w:line="240" w:lineRule="auto"/>
      <w:jc w:val="both"/>
    </w:pPr>
    <w:rPr>
      <w:rFonts w:ascii="Times New Roman" w:eastAsia="Times New Roman" w:hAnsi="Times New Roman" w:cs="Times New Roman"/>
      <w:lang w:eastAsia="fr-FR"/>
    </w:rPr>
  </w:style>
  <w:style w:type="paragraph" w:styleId="Listenumros2">
    <w:name w:val="List Number 2"/>
    <w:basedOn w:val="Normal"/>
    <w:rsid w:val="0048098F"/>
    <w:pPr>
      <w:numPr>
        <w:numId w:val="18"/>
      </w:numPr>
      <w:tabs>
        <w:tab w:val="clear" w:pos="360"/>
        <w:tab w:val="num" w:pos="397"/>
      </w:tabs>
      <w:ind w:left="397" w:hanging="397"/>
      <w:jc w:val="left"/>
    </w:pPr>
    <w:rPr>
      <w:szCs w:val="22"/>
    </w:rPr>
  </w:style>
  <w:style w:type="paragraph" w:styleId="Lgende">
    <w:name w:val="caption"/>
    <w:basedOn w:val="Normal"/>
    <w:qFormat/>
    <w:rsid w:val="0048098F"/>
    <w:pPr>
      <w:tabs>
        <w:tab w:val="left" w:pos="1701"/>
      </w:tabs>
      <w:spacing w:before="360"/>
      <w:jc w:val="center"/>
    </w:pPr>
    <w:rPr>
      <w:b/>
      <w:szCs w:val="22"/>
    </w:rPr>
  </w:style>
  <w:style w:type="paragraph" w:styleId="Corpsdetexte">
    <w:name w:val="Body Text"/>
    <w:basedOn w:val="Normal"/>
    <w:link w:val="CorpsdetexteCar"/>
    <w:rsid w:val="0048098F"/>
    <w:rPr>
      <w:b/>
      <w:vanish/>
      <w:color w:val="FF0000"/>
      <w:szCs w:val="22"/>
    </w:rPr>
  </w:style>
  <w:style w:type="character" w:customStyle="1" w:styleId="CorpsdetexteCar">
    <w:name w:val="Corps de texte Car"/>
    <w:basedOn w:val="Policepardfaut"/>
    <w:link w:val="Corpsdetexte"/>
    <w:rsid w:val="0048098F"/>
    <w:rPr>
      <w:rFonts w:ascii="EYInterstate Light" w:eastAsia="Times New Roman" w:hAnsi="EYInterstate Light" w:cs="Times New Roman"/>
      <w:b/>
      <w:vanish/>
      <w:color w:val="FF0000"/>
      <w:sz w:val="20"/>
    </w:rPr>
  </w:style>
  <w:style w:type="character" w:customStyle="1" w:styleId="ParagraphedelisteCar">
    <w:name w:val="Paragraphe de liste Car"/>
    <w:aliases w:val="PBM ART Car,Titre4 Car,Titre Article Car,SPA - Articles Car"/>
    <w:link w:val="Paragraphedeliste"/>
    <w:uiPriority w:val="34"/>
    <w:rsid w:val="0048098F"/>
    <w:rPr>
      <w:rFonts w:ascii="EYInterstate Light" w:eastAsia="Times New Roman" w:hAnsi="EYInterstate Light" w:cs="Times New Roman"/>
      <w:sz w:val="20"/>
      <w:szCs w:val="20"/>
    </w:rPr>
  </w:style>
  <w:style w:type="paragraph" w:customStyle="1" w:styleId="Retraitcorpsdetexte21">
    <w:name w:val="Retrait corps de texte 21"/>
    <w:basedOn w:val="Normal"/>
    <w:rsid w:val="0048098F"/>
    <w:pPr>
      <w:tabs>
        <w:tab w:val="left" w:pos="360"/>
      </w:tabs>
      <w:spacing w:before="0" w:after="0"/>
      <w:ind w:left="360" w:hanging="360"/>
    </w:pPr>
    <w:rPr>
      <w:rFonts w:ascii="Arial" w:hAnsi="Arial"/>
      <w:sz w:val="22"/>
      <w:lang w:eastAsia="ar-SA"/>
    </w:rPr>
  </w:style>
  <w:style w:type="paragraph" w:customStyle="1" w:styleId="Corpsdetexte21">
    <w:name w:val="Corps de texte 21"/>
    <w:basedOn w:val="Normal"/>
    <w:rsid w:val="00811BAA"/>
    <w:pPr>
      <w:suppressAutoHyphens w:val="0"/>
      <w:spacing w:before="0" w:after="240"/>
      <w:ind w:left="709"/>
      <w:jc w:val="left"/>
    </w:pPr>
    <w:rPr>
      <w:rFonts w:ascii="Times New Roman" w:eastAsia="SimSun" w:hAnsi="Times New Roman"/>
      <w:sz w:val="24"/>
      <w:szCs w:val="24"/>
      <w:lang w:val="en-GB" w:eastAsia="zh-CN"/>
    </w:rPr>
  </w:style>
  <w:style w:type="character" w:customStyle="1" w:styleId="highlight">
    <w:name w:val="highlight"/>
    <w:basedOn w:val="Policepardfaut"/>
    <w:rsid w:val="00A425A1"/>
  </w:style>
  <w:style w:type="paragraph" w:styleId="NormalWeb">
    <w:name w:val="Normal (Web)"/>
    <w:basedOn w:val="Normal"/>
    <w:uiPriority w:val="99"/>
    <w:semiHidden/>
    <w:unhideWhenUsed/>
    <w:rsid w:val="00AF26F0"/>
    <w:pPr>
      <w:suppressAutoHyphens w:val="0"/>
      <w:spacing w:before="100" w:beforeAutospacing="1" w:after="100" w:afterAutospacing="1"/>
      <w:jc w:val="left"/>
    </w:pPr>
    <w:rPr>
      <w:rFonts w:ascii="Times New Roman" w:hAnsi="Times New Roman"/>
      <w:sz w:val="24"/>
      <w:szCs w:val="24"/>
      <w:lang w:eastAsia="fr-FR"/>
    </w:rPr>
  </w:style>
  <w:style w:type="paragraph" w:customStyle="1" w:styleId="B12Ashurst">
    <w:name w:val="B1&amp;2Ashurst"/>
    <w:basedOn w:val="Normal"/>
    <w:link w:val="B12AshurstChar"/>
    <w:qFormat/>
    <w:rsid w:val="00F961AC"/>
    <w:pPr>
      <w:tabs>
        <w:tab w:val="left" w:pos="1406"/>
        <w:tab w:val="left" w:pos="2030"/>
        <w:tab w:val="left" w:pos="2654"/>
        <w:tab w:val="left" w:pos="3277"/>
        <w:tab w:val="left" w:pos="3901"/>
      </w:tabs>
      <w:spacing w:before="0" w:after="220" w:line="264" w:lineRule="auto"/>
      <w:ind w:left="782"/>
    </w:pPr>
    <w:rPr>
      <w:rFonts w:ascii="Verdana" w:hAnsi="Verdana"/>
      <w:sz w:val="18"/>
      <w:lang w:eastAsia="fr-FR"/>
    </w:rPr>
  </w:style>
  <w:style w:type="character" w:customStyle="1" w:styleId="B12AshurstChar">
    <w:name w:val="B1&amp;2Ashurst Char"/>
    <w:link w:val="B12Ashurst"/>
    <w:rsid w:val="00F961AC"/>
    <w:rPr>
      <w:rFonts w:ascii="Verdana" w:eastAsia="Times New Roman" w:hAnsi="Verdana" w:cs="Times New Roman"/>
      <w:sz w:val="18"/>
      <w:szCs w:val="20"/>
      <w:lang w:eastAsia="fr-FR"/>
    </w:rPr>
  </w:style>
  <w:style w:type="character" w:customStyle="1" w:styleId="DocXref">
    <w:name w:val="DocXref"/>
    <w:rsid w:val="00F961AC"/>
    <w:rPr>
      <w:color w:val="0000FF"/>
      <w:sz w:val="18"/>
    </w:rPr>
  </w:style>
  <w:style w:type="table" w:styleId="Grilledutableau">
    <w:name w:val="Table Grid"/>
    <w:basedOn w:val="TableauNormal"/>
    <w:uiPriority w:val="39"/>
    <w:rsid w:val="00D17304"/>
    <w:pPr>
      <w:suppressAutoHyphens/>
      <w:spacing w:before="120" w:after="120" w:line="240" w:lineRule="auto"/>
      <w:jc w:val="both"/>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16142"/>
    <w:pPr>
      <w:autoSpaceDE w:val="0"/>
      <w:autoSpaceDN w:val="0"/>
      <w:adjustRightInd w:val="0"/>
      <w:spacing w:after="0" w:line="240" w:lineRule="auto"/>
    </w:pPr>
    <w:rPr>
      <w:rFonts w:ascii="EYInterstate" w:hAnsi="EYInterstate" w:cs="EYInterstate"/>
      <w:color w:val="000000"/>
      <w:sz w:val="24"/>
      <w:szCs w:val="24"/>
    </w:rPr>
  </w:style>
  <w:style w:type="paragraph" w:styleId="Sansinterligne">
    <w:name w:val="No Spacing"/>
    <w:uiPriority w:val="1"/>
    <w:qFormat/>
    <w:rsid w:val="00850F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40839">
      <w:bodyDiv w:val="1"/>
      <w:marLeft w:val="0"/>
      <w:marRight w:val="0"/>
      <w:marTop w:val="0"/>
      <w:marBottom w:val="0"/>
      <w:divBdr>
        <w:top w:val="none" w:sz="0" w:space="0" w:color="auto"/>
        <w:left w:val="none" w:sz="0" w:space="0" w:color="auto"/>
        <w:bottom w:val="none" w:sz="0" w:space="0" w:color="auto"/>
        <w:right w:val="none" w:sz="0" w:space="0" w:color="auto"/>
      </w:divBdr>
    </w:div>
    <w:div w:id="922647597">
      <w:bodyDiv w:val="1"/>
      <w:marLeft w:val="0"/>
      <w:marRight w:val="0"/>
      <w:marTop w:val="0"/>
      <w:marBottom w:val="0"/>
      <w:divBdr>
        <w:top w:val="none" w:sz="0" w:space="0" w:color="auto"/>
        <w:left w:val="none" w:sz="0" w:space="0" w:color="auto"/>
        <w:bottom w:val="none" w:sz="0" w:space="0" w:color="auto"/>
        <w:right w:val="none" w:sz="0" w:space="0" w:color="auto"/>
      </w:divBdr>
    </w:div>
    <w:div w:id="1426346973">
      <w:bodyDiv w:val="1"/>
      <w:marLeft w:val="0"/>
      <w:marRight w:val="0"/>
      <w:marTop w:val="0"/>
      <w:marBottom w:val="0"/>
      <w:divBdr>
        <w:top w:val="none" w:sz="0" w:space="0" w:color="auto"/>
        <w:left w:val="none" w:sz="0" w:space="0" w:color="auto"/>
        <w:bottom w:val="none" w:sz="0" w:space="0" w:color="auto"/>
        <w:right w:val="none" w:sz="0" w:space="0" w:color="auto"/>
      </w:divBdr>
    </w:div>
    <w:div w:id="1660380446">
      <w:bodyDiv w:val="1"/>
      <w:marLeft w:val="0"/>
      <w:marRight w:val="0"/>
      <w:marTop w:val="0"/>
      <w:marBottom w:val="0"/>
      <w:divBdr>
        <w:top w:val="none" w:sz="0" w:space="0" w:color="auto"/>
        <w:left w:val="none" w:sz="0" w:space="0" w:color="auto"/>
        <w:bottom w:val="none" w:sz="0" w:space="0" w:color="auto"/>
        <w:right w:val="none" w:sz="0" w:space="0" w:color="auto"/>
      </w:divBdr>
    </w:div>
    <w:div w:id="176687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6</Pages>
  <Words>1762</Words>
  <Characters>9692</Characters>
  <Application>Microsoft Office Word</Application>
  <DocSecurity>0</DocSecurity>
  <Lines>80</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ECA EXPERTISE</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Avenant n°2 au pacte d'associés ODP FORMATIONS</dc:title>
  <dc:subject/>
  <dc:creator>ECA EXPERTISE</dc:creator>
  <cp:keywords/>
  <dc:description/>
  <cp:lastModifiedBy>Yoann  Decreton</cp:lastModifiedBy>
  <cp:revision>2</cp:revision>
  <dcterms:created xsi:type="dcterms:W3CDTF">2026-10-14T20:10:00Z</dcterms:created>
  <dcterms:modified xsi:type="dcterms:W3CDTF">2026-10-15T09:41:00Z</dcterms:modified>
  <cp:category/>
  <cp:contentStatus/>
</cp:coreProperties>
</file>