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B5538" w14:textId="77777777" w:rsidR="004D1016" w:rsidRPr="004D1016" w:rsidRDefault="00E8005F" w:rsidP="004D1016">
      <w:pPr>
        <w:pStyle w:val="Sansinterligne"/>
        <w:pBdr>
          <w:top w:val="single" w:sz="4" w:space="1" w:color="auto"/>
          <w:left w:val="single" w:sz="4" w:space="4" w:color="auto"/>
          <w:bottom w:val="single" w:sz="4" w:space="1" w:color="auto"/>
          <w:right w:val="single" w:sz="4" w:space="4" w:color="auto"/>
        </w:pBdr>
        <w:jc w:val="center"/>
        <w:rPr>
          <w:rFonts w:ascii="Times New Roman" w:hAnsi="Times New Roman" w:cs="Times New Roman"/>
          <w:lang w:val="fr-FR"/>
        </w:rPr>
      </w:pPr>
      <w:r w:rsidRPr="004D1016">
        <w:rPr>
          <w:rFonts w:ascii="Times New Roman" w:hAnsi="Times New Roman" w:cs="Times New Roman"/>
          <w:lang w:val="fr-FR"/>
        </w:rPr>
        <w:t>P</w:t>
      </w:r>
      <w:r w:rsidRPr="004D1016">
        <w:rPr>
          <w:rFonts w:ascii="Times New Roman" w:hAnsi="Times New Roman" w:cs="Times New Roman"/>
          <w:b/>
          <w:bCs/>
          <w:lang w:val="fr-FR"/>
        </w:rPr>
        <w:t>ROCURATION</w:t>
      </w:r>
    </w:p>
    <w:p w14:paraId="0A9993B7" w14:textId="77777777" w:rsidR="004D1016" w:rsidRPr="004D1016" w:rsidRDefault="004D1016" w:rsidP="004D1016">
      <w:pPr>
        <w:pStyle w:val="Sansinterligne"/>
        <w:jc w:val="both"/>
        <w:rPr>
          <w:rFonts w:ascii="Times New Roman" w:hAnsi="Times New Roman" w:cs="Times New Roman"/>
          <w:lang w:val="fr-FR"/>
        </w:rPr>
      </w:pPr>
    </w:p>
    <w:p w14:paraId="5DCB5E0A" w14:textId="20E92DB6"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Je soussignée Madame Céline, Annick LEGRAND</w:t>
      </w:r>
    </w:p>
    <w:p w14:paraId="5DE381F1" w14:textId="77777777"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Née le 16 décembre 1983 à ARRAS (62)</w:t>
      </w:r>
    </w:p>
    <w:p w14:paraId="7BFCF25C" w14:textId="77777777"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De nationalité française</w:t>
      </w:r>
    </w:p>
    <w:p w14:paraId="31EA9E45" w14:textId="77777777"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Demeurant 5, rue de la Vieille Ville à SIMENCOURT (62123)</w:t>
      </w:r>
    </w:p>
    <w:p w14:paraId="10C697CF" w14:textId="77777777"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Agissant en qualité de Présidente</w:t>
      </w:r>
    </w:p>
    <w:p w14:paraId="504621FC" w14:textId="77777777" w:rsidR="004D1016" w:rsidRPr="004D1016" w:rsidRDefault="004D1016" w:rsidP="004D1016">
      <w:pPr>
        <w:pStyle w:val="Sansinterligne"/>
        <w:jc w:val="both"/>
        <w:rPr>
          <w:rFonts w:ascii="Times New Roman" w:hAnsi="Times New Roman" w:cs="Times New Roman"/>
          <w:lang w:val="fr-FR"/>
        </w:rPr>
      </w:pPr>
    </w:p>
    <w:p w14:paraId="6B1466D3" w14:textId="009EE282" w:rsidR="004D1016" w:rsidRPr="004D1016" w:rsidRDefault="004D1016"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De</w:t>
      </w:r>
      <w:r w:rsidR="00E8005F" w:rsidRPr="004D1016">
        <w:rPr>
          <w:rFonts w:ascii="Times New Roman" w:hAnsi="Times New Roman" w:cs="Times New Roman"/>
          <w:lang w:val="fr-FR"/>
        </w:rPr>
        <w:t xml:space="preserve"> la société « </w:t>
      </w:r>
      <w:proofErr w:type="spellStart"/>
      <w:r w:rsidR="00E8005F" w:rsidRPr="004D1016">
        <w:rPr>
          <w:rFonts w:ascii="Times New Roman" w:hAnsi="Times New Roman" w:cs="Times New Roman"/>
          <w:lang w:val="fr-FR"/>
        </w:rPr>
        <w:t>CeLeFi</w:t>
      </w:r>
      <w:proofErr w:type="spellEnd"/>
      <w:r w:rsidR="00E8005F" w:rsidRPr="004D1016">
        <w:rPr>
          <w:rFonts w:ascii="Times New Roman" w:hAnsi="Times New Roman" w:cs="Times New Roman"/>
          <w:lang w:val="fr-FR"/>
        </w:rPr>
        <w:t xml:space="preserve"> », société par actions simplifiée au capital de 20 000 euros, dont le siège social est fixé Centre Commercial LECLERC – 95, avenue LOBBEDEZ – 62000 ARRAS,</w:t>
      </w:r>
    </w:p>
    <w:p w14:paraId="698F47B7" w14:textId="77777777"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951 054 154 R.C.S. ARRAS</w:t>
      </w:r>
    </w:p>
    <w:p w14:paraId="4F0B4C70" w14:textId="77777777" w:rsidR="004D1016" w:rsidRPr="004D1016" w:rsidRDefault="004D1016" w:rsidP="004D1016">
      <w:pPr>
        <w:pStyle w:val="Sansinterligne"/>
        <w:jc w:val="both"/>
        <w:rPr>
          <w:rFonts w:ascii="Times New Roman" w:hAnsi="Times New Roman" w:cs="Times New Roman"/>
          <w:lang w:val="fr-FR"/>
        </w:rPr>
      </w:pPr>
    </w:p>
    <w:p w14:paraId="38BF3091" w14:textId="77777777" w:rsidR="009D76B0"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Donne, par les présentes, pouvoir à Monsieur Yoann DECRETON</w:t>
      </w:r>
    </w:p>
    <w:p w14:paraId="114ACCA5" w14:textId="77777777" w:rsidR="004D1016" w:rsidRPr="004D1016" w:rsidRDefault="004D1016" w:rsidP="004D1016">
      <w:pPr>
        <w:pStyle w:val="Sansinterligne"/>
        <w:jc w:val="both"/>
        <w:rPr>
          <w:rFonts w:ascii="Times New Roman" w:hAnsi="Times New Roman" w:cs="Times New Roman"/>
          <w:lang w:val="fr-FR"/>
        </w:rPr>
      </w:pPr>
    </w:p>
    <w:p w14:paraId="19B6F289" w14:textId="77777777"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Demeurant 60, rue des Rôtisseurs à CAMBRAI (59400), Juriste de la société ECA EXPERTISE, 60, rue des Rôtisseurs – 59400 CAMBRAI</w:t>
      </w:r>
    </w:p>
    <w:p w14:paraId="1A832CAA" w14:textId="77777777"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687 220 087 R.C.S. DOUAI</w:t>
      </w:r>
    </w:p>
    <w:p w14:paraId="7495821A" w14:textId="77777777" w:rsidR="004D1016" w:rsidRPr="004D1016" w:rsidRDefault="004D1016" w:rsidP="004D1016">
      <w:pPr>
        <w:pStyle w:val="Sansinterligne"/>
        <w:jc w:val="both"/>
        <w:rPr>
          <w:rFonts w:ascii="Times New Roman" w:hAnsi="Times New Roman" w:cs="Times New Roman"/>
          <w:lang w:val="fr-FR"/>
        </w:rPr>
      </w:pPr>
    </w:p>
    <w:p w14:paraId="355546C2" w14:textId="4BF9664A"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De faire pour moi et en mon nom, auprès du guichet unique des formalités des entreprises tenu par l’Institut national de la propriété industrielle et de tout registre, tous dépôts, immatriculations, inscriptions modificatives ou complémentaires, déclarations et radiations concernant la société</w:t>
      </w:r>
      <w:r w:rsidR="004D1016">
        <w:rPr>
          <w:rFonts w:ascii="Times New Roman" w:hAnsi="Times New Roman" w:cs="Times New Roman"/>
          <w:lang w:val="fr-FR"/>
        </w:rPr>
        <w:t xml:space="preserve"> </w:t>
      </w:r>
      <w:r w:rsidRPr="004D1016">
        <w:rPr>
          <w:rFonts w:ascii="Times New Roman" w:hAnsi="Times New Roman" w:cs="Times New Roman"/>
          <w:lang w:val="fr-FR"/>
        </w:rPr>
        <w:t xml:space="preserve">« </w:t>
      </w:r>
      <w:proofErr w:type="spellStart"/>
      <w:r w:rsidRPr="004D1016">
        <w:rPr>
          <w:rFonts w:ascii="Times New Roman" w:hAnsi="Times New Roman" w:cs="Times New Roman"/>
          <w:lang w:val="fr-FR"/>
        </w:rPr>
        <w:t>CeLeFi</w:t>
      </w:r>
      <w:proofErr w:type="spellEnd"/>
      <w:r w:rsidRPr="004D1016">
        <w:rPr>
          <w:rFonts w:ascii="Times New Roman" w:hAnsi="Times New Roman" w:cs="Times New Roman"/>
          <w:lang w:val="fr-FR"/>
        </w:rPr>
        <w:t xml:space="preserve"> », et notamment la déclaration :</w:t>
      </w:r>
    </w:p>
    <w:p w14:paraId="319EDD9B" w14:textId="77777777" w:rsidR="004D1016" w:rsidRPr="004D1016" w:rsidRDefault="004D1016" w:rsidP="004D1016">
      <w:pPr>
        <w:pStyle w:val="Sansinterligne"/>
        <w:jc w:val="both"/>
        <w:rPr>
          <w:rFonts w:ascii="Times New Roman" w:hAnsi="Times New Roman" w:cs="Times New Roman"/>
          <w:lang w:val="fr-FR"/>
        </w:rPr>
      </w:pPr>
    </w:p>
    <w:p w14:paraId="23884184" w14:textId="3EECBC0A" w:rsidR="009D76B0" w:rsidRPr="004D1016" w:rsidRDefault="00E8005F" w:rsidP="004D1016">
      <w:pPr>
        <w:pStyle w:val="Sansinterligne"/>
        <w:numPr>
          <w:ilvl w:val="0"/>
          <w:numId w:val="14"/>
        </w:numPr>
        <w:jc w:val="both"/>
        <w:rPr>
          <w:rFonts w:ascii="Times New Roman" w:hAnsi="Times New Roman" w:cs="Times New Roman"/>
          <w:lang w:val="fr-FR"/>
        </w:rPr>
      </w:pPr>
      <w:proofErr w:type="gramStart"/>
      <w:r w:rsidRPr="004D1016">
        <w:rPr>
          <w:rFonts w:ascii="Times New Roman" w:hAnsi="Times New Roman" w:cs="Times New Roman"/>
          <w:lang w:val="fr-FR"/>
        </w:rPr>
        <w:t>de</w:t>
      </w:r>
      <w:proofErr w:type="gramEnd"/>
      <w:r w:rsidRPr="004D1016">
        <w:rPr>
          <w:rFonts w:ascii="Times New Roman" w:hAnsi="Times New Roman" w:cs="Times New Roman"/>
          <w:lang w:val="fr-FR"/>
        </w:rPr>
        <w:t xml:space="preserve"> </w:t>
      </w:r>
      <w:r w:rsidR="004D1016">
        <w:rPr>
          <w:rFonts w:ascii="Times New Roman" w:hAnsi="Times New Roman" w:cs="Times New Roman"/>
          <w:lang w:val="fr-FR"/>
        </w:rPr>
        <w:t>l’</w:t>
      </w:r>
      <w:r w:rsidR="004D1016" w:rsidRPr="004D1016">
        <w:rPr>
          <w:rFonts w:ascii="Times New Roman" w:hAnsi="Times New Roman" w:cs="Times New Roman"/>
          <w:lang w:val="fr-FR"/>
        </w:rPr>
        <w:t>extension</w:t>
      </w:r>
      <w:r w:rsidRPr="004D1016">
        <w:rPr>
          <w:rFonts w:ascii="Times New Roman" w:hAnsi="Times New Roman" w:cs="Times New Roman"/>
          <w:lang w:val="fr-FR"/>
        </w:rPr>
        <w:t xml:space="preserve"> de l’objet social </w:t>
      </w:r>
      <w:proofErr w:type="spellStart"/>
      <w:r w:rsidRPr="004D1016">
        <w:rPr>
          <w:rFonts w:ascii="Times New Roman" w:hAnsi="Times New Roman" w:cs="Times New Roman"/>
          <w:lang w:val="fr-FR"/>
        </w:rPr>
        <w:t>décidée</w:t>
      </w:r>
      <w:proofErr w:type="spellEnd"/>
      <w:r w:rsidRPr="004D1016">
        <w:rPr>
          <w:rFonts w:ascii="Times New Roman" w:hAnsi="Times New Roman" w:cs="Times New Roman"/>
          <w:lang w:val="fr-FR"/>
        </w:rPr>
        <w:t xml:space="preserve"> par </w:t>
      </w:r>
      <w:proofErr w:type="spellStart"/>
      <w:r w:rsidRPr="004D1016">
        <w:rPr>
          <w:rFonts w:ascii="Times New Roman" w:hAnsi="Times New Roman" w:cs="Times New Roman"/>
          <w:lang w:val="fr-FR"/>
        </w:rPr>
        <w:t>l’assemblée</w:t>
      </w:r>
      <w:proofErr w:type="spellEnd"/>
      <w:r w:rsidRPr="004D1016">
        <w:rPr>
          <w:rFonts w:ascii="Times New Roman" w:hAnsi="Times New Roman" w:cs="Times New Roman"/>
          <w:lang w:val="fr-FR"/>
        </w:rPr>
        <w:t xml:space="preserve"> </w:t>
      </w:r>
      <w:proofErr w:type="spellStart"/>
      <w:r w:rsidRPr="004D1016">
        <w:rPr>
          <w:rFonts w:ascii="Times New Roman" w:hAnsi="Times New Roman" w:cs="Times New Roman"/>
          <w:lang w:val="fr-FR"/>
        </w:rPr>
        <w:t>générale</w:t>
      </w:r>
      <w:proofErr w:type="spellEnd"/>
      <w:r w:rsidRPr="004D1016">
        <w:rPr>
          <w:rFonts w:ascii="Times New Roman" w:hAnsi="Times New Roman" w:cs="Times New Roman"/>
          <w:lang w:val="fr-FR"/>
        </w:rPr>
        <w:t xml:space="preserve"> extraordinaire du [●] 2026 ;</w:t>
      </w:r>
    </w:p>
    <w:p w14:paraId="3D4631E8" w14:textId="39B76EE7" w:rsidR="009D76B0" w:rsidRPr="004D1016" w:rsidRDefault="00E8005F" w:rsidP="004D1016">
      <w:pPr>
        <w:pStyle w:val="Sansinterligne"/>
        <w:numPr>
          <w:ilvl w:val="0"/>
          <w:numId w:val="14"/>
        </w:numPr>
        <w:jc w:val="both"/>
        <w:rPr>
          <w:rFonts w:ascii="Times New Roman" w:hAnsi="Times New Roman" w:cs="Times New Roman"/>
          <w:lang w:val="fr-FR"/>
        </w:rPr>
      </w:pPr>
      <w:proofErr w:type="gramStart"/>
      <w:r w:rsidRPr="004D1016">
        <w:rPr>
          <w:rFonts w:ascii="Times New Roman" w:hAnsi="Times New Roman" w:cs="Times New Roman"/>
          <w:lang w:val="fr-FR"/>
        </w:rPr>
        <w:t>de</w:t>
      </w:r>
      <w:proofErr w:type="gramEnd"/>
      <w:r w:rsidRPr="004D1016">
        <w:rPr>
          <w:rFonts w:ascii="Times New Roman" w:hAnsi="Times New Roman" w:cs="Times New Roman"/>
          <w:lang w:val="fr-FR"/>
        </w:rPr>
        <w:t xml:space="preserve"> la modification </w:t>
      </w:r>
      <w:proofErr w:type="spellStart"/>
      <w:r w:rsidRPr="004D1016">
        <w:rPr>
          <w:rFonts w:ascii="Times New Roman" w:hAnsi="Times New Roman" w:cs="Times New Roman"/>
          <w:lang w:val="fr-FR"/>
        </w:rPr>
        <w:t>corrélative</w:t>
      </w:r>
      <w:proofErr w:type="spellEnd"/>
      <w:r w:rsidRPr="004D1016">
        <w:rPr>
          <w:rFonts w:ascii="Times New Roman" w:hAnsi="Times New Roman" w:cs="Times New Roman"/>
          <w:lang w:val="fr-FR"/>
        </w:rPr>
        <w:t xml:space="preserve"> des statuts et du </w:t>
      </w:r>
      <w:proofErr w:type="spellStart"/>
      <w:r w:rsidRPr="004D1016">
        <w:rPr>
          <w:rFonts w:ascii="Times New Roman" w:hAnsi="Times New Roman" w:cs="Times New Roman"/>
          <w:lang w:val="fr-FR"/>
        </w:rPr>
        <w:t>dépôt</w:t>
      </w:r>
      <w:proofErr w:type="spellEnd"/>
      <w:r w:rsidRPr="004D1016">
        <w:rPr>
          <w:rFonts w:ascii="Times New Roman" w:hAnsi="Times New Roman" w:cs="Times New Roman"/>
          <w:lang w:val="fr-FR"/>
        </w:rPr>
        <w:t xml:space="preserve"> des statuts mis à jour ;</w:t>
      </w:r>
    </w:p>
    <w:p w14:paraId="48F559A9" w14:textId="4D267553" w:rsidR="009D76B0" w:rsidRPr="004D1016" w:rsidRDefault="00E8005F" w:rsidP="004D1016">
      <w:pPr>
        <w:pStyle w:val="Sansinterligne"/>
        <w:numPr>
          <w:ilvl w:val="0"/>
          <w:numId w:val="14"/>
        </w:numPr>
        <w:jc w:val="both"/>
        <w:rPr>
          <w:rFonts w:ascii="Times New Roman" w:hAnsi="Times New Roman" w:cs="Times New Roman"/>
          <w:lang w:val="fr-FR"/>
        </w:rPr>
      </w:pPr>
      <w:proofErr w:type="gramStart"/>
      <w:r w:rsidRPr="004D1016">
        <w:rPr>
          <w:rFonts w:ascii="Times New Roman" w:hAnsi="Times New Roman" w:cs="Times New Roman"/>
          <w:lang w:val="fr-FR"/>
        </w:rPr>
        <w:t>de</w:t>
      </w:r>
      <w:proofErr w:type="gramEnd"/>
      <w:r w:rsidRPr="004D1016">
        <w:rPr>
          <w:rFonts w:ascii="Times New Roman" w:hAnsi="Times New Roman" w:cs="Times New Roman"/>
          <w:lang w:val="fr-FR"/>
        </w:rPr>
        <w:t xml:space="preserve"> la </w:t>
      </w:r>
      <w:proofErr w:type="spellStart"/>
      <w:r w:rsidRPr="004D1016">
        <w:rPr>
          <w:rFonts w:ascii="Times New Roman" w:hAnsi="Times New Roman" w:cs="Times New Roman"/>
          <w:lang w:val="fr-FR"/>
        </w:rPr>
        <w:t>création</w:t>
      </w:r>
      <w:proofErr w:type="spellEnd"/>
      <w:r w:rsidRPr="004D1016">
        <w:rPr>
          <w:rFonts w:ascii="Times New Roman" w:hAnsi="Times New Roman" w:cs="Times New Roman"/>
          <w:lang w:val="fr-FR"/>
        </w:rPr>
        <w:t xml:space="preserve"> de </w:t>
      </w:r>
      <w:proofErr w:type="spellStart"/>
      <w:r w:rsidRPr="004D1016">
        <w:rPr>
          <w:rFonts w:ascii="Times New Roman" w:hAnsi="Times New Roman" w:cs="Times New Roman"/>
          <w:lang w:val="fr-FR"/>
        </w:rPr>
        <w:t>l’article</w:t>
      </w:r>
      <w:proofErr w:type="spellEnd"/>
      <w:r w:rsidRPr="004D1016">
        <w:rPr>
          <w:rFonts w:ascii="Times New Roman" w:hAnsi="Times New Roman" w:cs="Times New Roman"/>
          <w:lang w:val="fr-FR"/>
        </w:rPr>
        <w:t xml:space="preserve"> 24 bis </w:t>
      </w:r>
      <w:proofErr w:type="spellStart"/>
      <w:r w:rsidRPr="004D1016">
        <w:rPr>
          <w:rFonts w:ascii="Times New Roman" w:hAnsi="Times New Roman" w:cs="Times New Roman"/>
          <w:lang w:val="fr-FR"/>
        </w:rPr>
        <w:t>relatif</w:t>
      </w:r>
      <w:proofErr w:type="spellEnd"/>
      <w:r w:rsidRPr="004D1016">
        <w:rPr>
          <w:rFonts w:ascii="Times New Roman" w:hAnsi="Times New Roman" w:cs="Times New Roman"/>
          <w:lang w:val="fr-FR"/>
        </w:rPr>
        <w:t xml:space="preserve"> à la </w:t>
      </w:r>
      <w:proofErr w:type="spellStart"/>
      <w:r w:rsidRPr="004D1016">
        <w:rPr>
          <w:rFonts w:ascii="Times New Roman" w:hAnsi="Times New Roman" w:cs="Times New Roman"/>
          <w:lang w:val="fr-FR"/>
        </w:rPr>
        <w:t>suppléance</w:t>
      </w:r>
      <w:proofErr w:type="spellEnd"/>
      <w:r w:rsidRPr="004D1016">
        <w:rPr>
          <w:rFonts w:ascii="Times New Roman" w:hAnsi="Times New Roman" w:cs="Times New Roman"/>
          <w:lang w:val="fr-FR"/>
        </w:rPr>
        <w:t xml:space="preserve"> et à la succession du </w:t>
      </w:r>
      <w:proofErr w:type="spellStart"/>
      <w:r w:rsidRPr="004D1016">
        <w:rPr>
          <w:rFonts w:ascii="Times New Roman" w:hAnsi="Times New Roman" w:cs="Times New Roman"/>
          <w:lang w:val="fr-FR"/>
        </w:rPr>
        <w:t>Président</w:t>
      </w:r>
      <w:proofErr w:type="spellEnd"/>
      <w:r w:rsidRPr="004D1016">
        <w:rPr>
          <w:rFonts w:ascii="Times New Roman" w:hAnsi="Times New Roman" w:cs="Times New Roman"/>
          <w:lang w:val="fr-FR"/>
        </w:rPr>
        <w:t xml:space="preserve"> ;</w:t>
      </w:r>
    </w:p>
    <w:p w14:paraId="077D9412" w14:textId="576FD016" w:rsidR="009D76B0" w:rsidRPr="004D1016" w:rsidRDefault="00E8005F" w:rsidP="004D1016">
      <w:pPr>
        <w:pStyle w:val="Sansinterligne"/>
        <w:numPr>
          <w:ilvl w:val="0"/>
          <w:numId w:val="14"/>
        </w:numPr>
        <w:jc w:val="both"/>
        <w:rPr>
          <w:rFonts w:ascii="Times New Roman" w:hAnsi="Times New Roman" w:cs="Times New Roman"/>
          <w:lang w:val="fr-FR"/>
        </w:rPr>
      </w:pPr>
      <w:proofErr w:type="gramStart"/>
      <w:r w:rsidRPr="004D1016">
        <w:rPr>
          <w:rFonts w:ascii="Times New Roman" w:hAnsi="Times New Roman" w:cs="Times New Roman"/>
          <w:lang w:val="fr-FR"/>
        </w:rPr>
        <w:t>de</w:t>
      </w:r>
      <w:proofErr w:type="gramEnd"/>
      <w:r w:rsidRPr="004D1016">
        <w:rPr>
          <w:rFonts w:ascii="Times New Roman" w:hAnsi="Times New Roman" w:cs="Times New Roman"/>
          <w:lang w:val="fr-FR"/>
        </w:rPr>
        <w:t xml:space="preserve"> la rectification </w:t>
      </w:r>
      <w:proofErr w:type="spellStart"/>
      <w:r w:rsidRPr="004D1016">
        <w:rPr>
          <w:rFonts w:ascii="Times New Roman" w:hAnsi="Times New Roman" w:cs="Times New Roman"/>
          <w:lang w:val="fr-FR"/>
        </w:rPr>
        <w:t>d’une</w:t>
      </w:r>
      <w:proofErr w:type="spellEnd"/>
      <w:r w:rsidRPr="004D1016">
        <w:rPr>
          <w:rFonts w:ascii="Times New Roman" w:hAnsi="Times New Roman" w:cs="Times New Roman"/>
          <w:lang w:val="fr-FR"/>
        </w:rPr>
        <w:t xml:space="preserve"> </w:t>
      </w:r>
      <w:proofErr w:type="spellStart"/>
      <w:r w:rsidRPr="004D1016">
        <w:rPr>
          <w:rFonts w:ascii="Times New Roman" w:hAnsi="Times New Roman" w:cs="Times New Roman"/>
          <w:lang w:val="fr-FR"/>
        </w:rPr>
        <w:t>erreur</w:t>
      </w:r>
      <w:proofErr w:type="spellEnd"/>
      <w:r w:rsidRPr="004D1016">
        <w:rPr>
          <w:rFonts w:ascii="Times New Roman" w:hAnsi="Times New Roman" w:cs="Times New Roman"/>
          <w:lang w:val="fr-FR"/>
        </w:rPr>
        <w:t xml:space="preserve"> </w:t>
      </w:r>
      <w:proofErr w:type="spellStart"/>
      <w:r w:rsidRPr="004D1016">
        <w:rPr>
          <w:rFonts w:ascii="Times New Roman" w:hAnsi="Times New Roman" w:cs="Times New Roman"/>
          <w:lang w:val="fr-FR"/>
        </w:rPr>
        <w:t>matérielle</w:t>
      </w:r>
      <w:proofErr w:type="spellEnd"/>
      <w:r w:rsidRPr="004D1016">
        <w:rPr>
          <w:rFonts w:ascii="Times New Roman" w:hAnsi="Times New Roman" w:cs="Times New Roman"/>
          <w:lang w:val="fr-FR"/>
        </w:rPr>
        <w:t xml:space="preserve"> affectant l’article 8 des statuts, relative à la division du capital social (100 actions de 200 euros) ;</w:t>
      </w:r>
    </w:p>
    <w:p w14:paraId="77A62AB0" w14:textId="778EBB26" w:rsidR="009D76B0" w:rsidRPr="004D1016" w:rsidRDefault="00E8005F" w:rsidP="004D1016">
      <w:pPr>
        <w:pStyle w:val="Sansinterligne"/>
        <w:numPr>
          <w:ilvl w:val="0"/>
          <w:numId w:val="14"/>
        </w:numPr>
        <w:jc w:val="both"/>
        <w:rPr>
          <w:rFonts w:ascii="Times New Roman" w:hAnsi="Times New Roman" w:cs="Times New Roman"/>
          <w:lang w:val="fr-FR"/>
        </w:rPr>
      </w:pPr>
      <w:proofErr w:type="gramStart"/>
      <w:r w:rsidRPr="004D1016">
        <w:rPr>
          <w:rFonts w:ascii="Times New Roman" w:hAnsi="Times New Roman" w:cs="Times New Roman"/>
          <w:lang w:val="fr-FR"/>
        </w:rPr>
        <w:t>de</w:t>
      </w:r>
      <w:proofErr w:type="gramEnd"/>
      <w:r w:rsidRPr="004D1016">
        <w:rPr>
          <w:rFonts w:ascii="Times New Roman" w:hAnsi="Times New Roman" w:cs="Times New Roman"/>
          <w:lang w:val="fr-FR"/>
        </w:rPr>
        <w:t xml:space="preserve"> la mise à jour de </w:t>
      </w:r>
      <w:proofErr w:type="spellStart"/>
      <w:r w:rsidRPr="004D1016">
        <w:rPr>
          <w:rFonts w:ascii="Times New Roman" w:hAnsi="Times New Roman" w:cs="Times New Roman"/>
          <w:lang w:val="fr-FR"/>
        </w:rPr>
        <w:t>mon</w:t>
      </w:r>
      <w:proofErr w:type="spellEnd"/>
      <w:r w:rsidRPr="004D1016">
        <w:rPr>
          <w:rFonts w:ascii="Times New Roman" w:hAnsi="Times New Roman" w:cs="Times New Roman"/>
          <w:lang w:val="fr-FR"/>
        </w:rPr>
        <w:t xml:space="preserve"> </w:t>
      </w:r>
      <w:proofErr w:type="spellStart"/>
      <w:r w:rsidRPr="004D1016">
        <w:rPr>
          <w:rFonts w:ascii="Times New Roman" w:hAnsi="Times New Roman" w:cs="Times New Roman"/>
          <w:lang w:val="fr-FR"/>
        </w:rPr>
        <w:t>identité</w:t>
      </w:r>
      <w:proofErr w:type="spellEnd"/>
      <w:r w:rsidRPr="004D1016">
        <w:rPr>
          <w:rFonts w:ascii="Times New Roman" w:hAnsi="Times New Roman" w:cs="Times New Roman"/>
          <w:lang w:val="fr-FR"/>
        </w:rPr>
        <w:t xml:space="preserve">, par suppression du nom </w:t>
      </w:r>
      <w:proofErr w:type="spellStart"/>
      <w:r w:rsidRPr="004D1016">
        <w:rPr>
          <w:rFonts w:ascii="Times New Roman" w:hAnsi="Times New Roman" w:cs="Times New Roman"/>
          <w:lang w:val="fr-FR"/>
        </w:rPr>
        <w:t>d’usage</w:t>
      </w:r>
      <w:proofErr w:type="spellEnd"/>
      <w:r w:rsidRPr="004D1016">
        <w:rPr>
          <w:rFonts w:ascii="Times New Roman" w:hAnsi="Times New Roman" w:cs="Times New Roman"/>
          <w:lang w:val="fr-FR"/>
        </w:rPr>
        <w:t xml:space="preserve"> « FICHEUX » à la suite du </w:t>
      </w:r>
      <w:proofErr w:type="spellStart"/>
      <w:r w:rsidRPr="004D1016">
        <w:rPr>
          <w:rFonts w:ascii="Times New Roman" w:hAnsi="Times New Roman" w:cs="Times New Roman"/>
          <w:lang w:val="fr-FR"/>
        </w:rPr>
        <w:t>jugement</w:t>
      </w:r>
      <w:proofErr w:type="spellEnd"/>
      <w:r w:rsidRPr="004D1016">
        <w:rPr>
          <w:rFonts w:ascii="Times New Roman" w:hAnsi="Times New Roman" w:cs="Times New Roman"/>
          <w:lang w:val="fr-FR"/>
        </w:rPr>
        <w:t xml:space="preserve"> de divorce du Tribunal </w:t>
      </w:r>
      <w:proofErr w:type="spellStart"/>
      <w:r w:rsidRPr="004D1016">
        <w:rPr>
          <w:rFonts w:ascii="Times New Roman" w:hAnsi="Times New Roman" w:cs="Times New Roman"/>
          <w:lang w:val="fr-FR"/>
        </w:rPr>
        <w:t>judiciaire</w:t>
      </w:r>
      <w:proofErr w:type="spellEnd"/>
      <w:r w:rsidRPr="004D1016">
        <w:rPr>
          <w:rFonts w:ascii="Times New Roman" w:hAnsi="Times New Roman" w:cs="Times New Roman"/>
          <w:lang w:val="fr-FR"/>
        </w:rPr>
        <w:t xml:space="preserve"> </w:t>
      </w:r>
      <w:proofErr w:type="spellStart"/>
      <w:r w:rsidRPr="004D1016">
        <w:rPr>
          <w:rFonts w:ascii="Times New Roman" w:hAnsi="Times New Roman" w:cs="Times New Roman"/>
          <w:lang w:val="fr-FR"/>
        </w:rPr>
        <w:t>d’ARRAS</w:t>
      </w:r>
      <w:proofErr w:type="spellEnd"/>
      <w:r w:rsidRPr="004D1016">
        <w:rPr>
          <w:rFonts w:ascii="Times New Roman" w:hAnsi="Times New Roman" w:cs="Times New Roman"/>
          <w:lang w:val="fr-FR"/>
        </w:rPr>
        <w:t xml:space="preserve"> du 11 </w:t>
      </w:r>
      <w:proofErr w:type="spellStart"/>
      <w:r w:rsidRPr="004D1016">
        <w:rPr>
          <w:rFonts w:ascii="Times New Roman" w:hAnsi="Times New Roman" w:cs="Times New Roman"/>
          <w:lang w:val="fr-FR"/>
        </w:rPr>
        <w:t>juin</w:t>
      </w:r>
      <w:proofErr w:type="spellEnd"/>
      <w:r w:rsidRPr="004D1016">
        <w:rPr>
          <w:rFonts w:ascii="Times New Roman" w:hAnsi="Times New Roman" w:cs="Times New Roman"/>
          <w:lang w:val="fr-FR"/>
        </w:rPr>
        <w:t xml:space="preserve"> 2024 ;</w:t>
      </w:r>
    </w:p>
    <w:p w14:paraId="3CC08BF6" w14:textId="39AE94DF" w:rsidR="009D76B0" w:rsidRPr="004D1016" w:rsidRDefault="00E8005F" w:rsidP="004D1016">
      <w:pPr>
        <w:pStyle w:val="Sansinterligne"/>
        <w:numPr>
          <w:ilvl w:val="0"/>
          <w:numId w:val="14"/>
        </w:numPr>
        <w:jc w:val="both"/>
        <w:rPr>
          <w:rFonts w:ascii="Times New Roman" w:hAnsi="Times New Roman" w:cs="Times New Roman"/>
          <w:lang w:val="fr-FR"/>
        </w:rPr>
      </w:pPr>
      <w:proofErr w:type="gramStart"/>
      <w:r w:rsidRPr="004D1016">
        <w:rPr>
          <w:rFonts w:ascii="Times New Roman" w:hAnsi="Times New Roman" w:cs="Times New Roman"/>
          <w:lang w:val="fr-FR"/>
        </w:rPr>
        <w:t>de</w:t>
      </w:r>
      <w:proofErr w:type="gramEnd"/>
      <w:r w:rsidRPr="004D1016">
        <w:rPr>
          <w:rFonts w:ascii="Times New Roman" w:hAnsi="Times New Roman" w:cs="Times New Roman"/>
          <w:lang w:val="fr-FR"/>
        </w:rPr>
        <w:t xml:space="preserve"> la modification de </w:t>
      </w:r>
      <w:proofErr w:type="spellStart"/>
      <w:r w:rsidRPr="004D1016">
        <w:rPr>
          <w:rFonts w:ascii="Times New Roman" w:hAnsi="Times New Roman" w:cs="Times New Roman"/>
          <w:lang w:val="fr-FR"/>
        </w:rPr>
        <w:t>mon</w:t>
      </w:r>
      <w:proofErr w:type="spellEnd"/>
      <w:r w:rsidRPr="004D1016">
        <w:rPr>
          <w:rFonts w:ascii="Times New Roman" w:hAnsi="Times New Roman" w:cs="Times New Roman"/>
          <w:lang w:val="fr-FR"/>
        </w:rPr>
        <w:t xml:space="preserve"> </w:t>
      </w:r>
      <w:proofErr w:type="spellStart"/>
      <w:r w:rsidRPr="004D1016">
        <w:rPr>
          <w:rFonts w:ascii="Times New Roman" w:hAnsi="Times New Roman" w:cs="Times New Roman"/>
          <w:lang w:val="fr-FR"/>
        </w:rPr>
        <w:t>adresse</w:t>
      </w:r>
      <w:proofErr w:type="spellEnd"/>
      <w:r w:rsidRPr="004D1016">
        <w:rPr>
          <w:rFonts w:ascii="Times New Roman" w:hAnsi="Times New Roman" w:cs="Times New Roman"/>
          <w:lang w:val="fr-FR"/>
        </w:rPr>
        <w:t xml:space="preserve"> </w:t>
      </w:r>
      <w:proofErr w:type="spellStart"/>
      <w:r w:rsidRPr="004D1016">
        <w:rPr>
          <w:rFonts w:ascii="Times New Roman" w:hAnsi="Times New Roman" w:cs="Times New Roman"/>
          <w:lang w:val="fr-FR"/>
        </w:rPr>
        <w:t>personnelle</w:t>
      </w:r>
      <w:proofErr w:type="spellEnd"/>
      <w:r w:rsidRPr="004D1016">
        <w:rPr>
          <w:rFonts w:ascii="Times New Roman" w:hAnsi="Times New Roman" w:cs="Times New Roman"/>
          <w:lang w:val="fr-FR"/>
        </w:rPr>
        <w:t xml:space="preserve"> ;</w:t>
      </w:r>
    </w:p>
    <w:p w14:paraId="41C6371B" w14:textId="7991F06C" w:rsidR="009D76B0" w:rsidRPr="004D1016" w:rsidRDefault="00E8005F" w:rsidP="004D1016">
      <w:pPr>
        <w:pStyle w:val="Sansinterligne"/>
        <w:numPr>
          <w:ilvl w:val="0"/>
          <w:numId w:val="14"/>
        </w:numPr>
        <w:jc w:val="both"/>
        <w:rPr>
          <w:rFonts w:ascii="Times New Roman" w:hAnsi="Times New Roman" w:cs="Times New Roman"/>
          <w:lang w:val="fr-FR"/>
        </w:rPr>
      </w:pPr>
      <w:proofErr w:type="gramStart"/>
      <w:r w:rsidRPr="004D1016">
        <w:rPr>
          <w:rFonts w:ascii="Times New Roman" w:hAnsi="Times New Roman" w:cs="Times New Roman"/>
          <w:lang w:val="fr-FR"/>
        </w:rPr>
        <w:t>de</w:t>
      </w:r>
      <w:proofErr w:type="gramEnd"/>
      <w:r w:rsidRPr="004D1016">
        <w:rPr>
          <w:rFonts w:ascii="Times New Roman" w:hAnsi="Times New Roman" w:cs="Times New Roman"/>
          <w:lang w:val="fr-FR"/>
        </w:rPr>
        <w:t xml:space="preserve"> la mise à jour des </w:t>
      </w:r>
      <w:proofErr w:type="spellStart"/>
      <w:r w:rsidRPr="004D1016">
        <w:rPr>
          <w:rFonts w:ascii="Times New Roman" w:hAnsi="Times New Roman" w:cs="Times New Roman"/>
          <w:lang w:val="fr-FR"/>
        </w:rPr>
        <w:t>informations</w:t>
      </w:r>
      <w:proofErr w:type="spellEnd"/>
      <w:r w:rsidRPr="004D1016">
        <w:rPr>
          <w:rFonts w:ascii="Times New Roman" w:hAnsi="Times New Roman" w:cs="Times New Roman"/>
          <w:lang w:val="fr-FR"/>
        </w:rPr>
        <w:t xml:space="preserve"> relatives aux </w:t>
      </w:r>
      <w:proofErr w:type="spellStart"/>
      <w:r w:rsidRPr="004D1016">
        <w:rPr>
          <w:rFonts w:ascii="Times New Roman" w:hAnsi="Times New Roman" w:cs="Times New Roman"/>
          <w:lang w:val="fr-FR"/>
        </w:rPr>
        <w:t>bénéficiaires</w:t>
      </w:r>
      <w:proofErr w:type="spellEnd"/>
      <w:r w:rsidRPr="004D1016">
        <w:rPr>
          <w:rFonts w:ascii="Times New Roman" w:hAnsi="Times New Roman" w:cs="Times New Roman"/>
          <w:lang w:val="fr-FR"/>
        </w:rPr>
        <w:t xml:space="preserve"> </w:t>
      </w:r>
      <w:proofErr w:type="spellStart"/>
      <w:r w:rsidRPr="004D1016">
        <w:rPr>
          <w:rFonts w:ascii="Times New Roman" w:hAnsi="Times New Roman" w:cs="Times New Roman"/>
          <w:lang w:val="fr-FR"/>
        </w:rPr>
        <w:t>effectifs</w:t>
      </w:r>
      <w:proofErr w:type="spellEnd"/>
      <w:r w:rsidRPr="004D1016">
        <w:rPr>
          <w:rFonts w:ascii="Times New Roman" w:hAnsi="Times New Roman" w:cs="Times New Roman"/>
          <w:lang w:val="fr-FR"/>
        </w:rPr>
        <w:t>.</w:t>
      </w:r>
    </w:p>
    <w:p w14:paraId="7274FEB5" w14:textId="77777777" w:rsidR="004D1016" w:rsidRPr="004D1016" w:rsidRDefault="004D1016" w:rsidP="004D1016">
      <w:pPr>
        <w:pStyle w:val="Sansinterligne"/>
        <w:jc w:val="both"/>
        <w:rPr>
          <w:rFonts w:ascii="Times New Roman" w:hAnsi="Times New Roman" w:cs="Times New Roman"/>
          <w:lang w:val="fr-FR"/>
        </w:rPr>
      </w:pPr>
    </w:p>
    <w:p w14:paraId="6C3CDF5F" w14:textId="36A85295"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En conséquence, faire toutes déclarations et démarches, produire toutes pièces justificatives, effectuer tout dépôt de pièces, signer tous documents, requêtes et formulaires utiles, régler les frais et débours correspondants, élire domicile, substituer en totalité ou en partie, et en général faire tout ce qui sera nécessaire.</w:t>
      </w:r>
    </w:p>
    <w:p w14:paraId="2D8690C1" w14:textId="77777777" w:rsidR="004D1016" w:rsidRPr="004D1016" w:rsidRDefault="004D1016" w:rsidP="004D1016">
      <w:pPr>
        <w:pStyle w:val="Sansinterligne"/>
        <w:jc w:val="both"/>
        <w:rPr>
          <w:rFonts w:ascii="Times New Roman" w:hAnsi="Times New Roman" w:cs="Times New Roman"/>
          <w:lang w:val="fr-FR"/>
        </w:rPr>
      </w:pPr>
    </w:p>
    <w:p w14:paraId="7159CD55" w14:textId="77777777" w:rsidR="004D1016"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L’exécution de ce mandat vaudra décharge au mandataire.</w:t>
      </w:r>
    </w:p>
    <w:p w14:paraId="4AA87525" w14:textId="6DB26F04"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Fait à [●],</w:t>
      </w:r>
    </w:p>
    <w:p w14:paraId="31233F61" w14:textId="77777777" w:rsidR="004D1016" w:rsidRPr="004D1016" w:rsidRDefault="004D1016" w:rsidP="004D1016">
      <w:pPr>
        <w:pStyle w:val="Sansinterligne"/>
        <w:jc w:val="both"/>
        <w:rPr>
          <w:rFonts w:ascii="Times New Roman" w:hAnsi="Times New Roman" w:cs="Times New Roman"/>
          <w:lang w:val="fr-FR"/>
        </w:rPr>
      </w:pPr>
    </w:p>
    <w:p w14:paraId="3BA2DB57" w14:textId="77777777"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lang w:val="fr-FR"/>
        </w:rPr>
        <w:t>Le [●] 2026.</w:t>
      </w:r>
    </w:p>
    <w:p w14:paraId="1BDC4D5E" w14:textId="77777777" w:rsidR="004D1016" w:rsidRPr="004D1016" w:rsidRDefault="004D1016" w:rsidP="004D1016">
      <w:pPr>
        <w:pStyle w:val="Sansinterligne"/>
        <w:jc w:val="both"/>
        <w:rPr>
          <w:rFonts w:ascii="Times New Roman" w:hAnsi="Times New Roman" w:cs="Times New Roman"/>
          <w:lang w:val="fr-FR"/>
        </w:rPr>
      </w:pPr>
    </w:p>
    <w:p w14:paraId="71C57CB5" w14:textId="77777777" w:rsidR="009D76B0" w:rsidRPr="004D1016" w:rsidRDefault="00E8005F" w:rsidP="004D1016">
      <w:pPr>
        <w:pStyle w:val="Sansinterligne"/>
        <w:jc w:val="both"/>
        <w:rPr>
          <w:rFonts w:ascii="Times New Roman" w:hAnsi="Times New Roman" w:cs="Times New Roman"/>
          <w:lang w:val="fr-FR"/>
        </w:rPr>
      </w:pPr>
      <w:r w:rsidRPr="004D1016">
        <w:rPr>
          <w:rFonts w:ascii="Times New Roman" w:hAnsi="Times New Roman" w:cs="Times New Roman"/>
          <w:i/>
          <w:lang w:val="fr-FR"/>
        </w:rPr>
        <w:t>Signature précédée de la mention manuscrite « Bon pour pouvoir »</w:t>
      </w:r>
    </w:p>
    <w:sectPr w:rsidR="009D76B0" w:rsidRPr="004D1016"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CF1644"/>
    <w:multiLevelType w:val="hybridMultilevel"/>
    <w:tmpl w:val="AF96BFAE"/>
    <w:lvl w:ilvl="0" w:tplc="0AACC2A2">
      <w:numFmt w:val="bullet"/>
      <w:lvlText w:val="-"/>
      <w:lvlJc w:val="left"/>
      <w:pPr>
        <w:ind w:left="720" w:hanging="720"/>
      </w:pPr>
      <w:rPr>
        <w:rFonts w:ascii="Times New Roman" w:eastAsiaTheme="minorEastAsia"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BF83423"/>
    <w:multiLevelType w:val="hybridMultilevel"/>
    <w:tmpl w:val="4FBC4ECC"/>
    <w:lvl w:ilvl="0" w:tplc="0AACC2A2">
      <w:numFmt w:val="bullet"/>
      <w:lvlText w:val="-"/>
      <w:lvlJc w:val="left"/>
      <w:pPr>
        <w:ind w:left="1080" w:hanging="72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7423A14"/>
    <w:multiLevelType w:val="hybridMultilevel"/>
    <w:tmpl w:val="B9C44236"/>
    <w:lvl w:ilvl="0" w:tplc="0AACC2A2">
      <w:numFmt w:val="bullet"/>
      <w:lvlText w:val="-"/>
      <w:lvlJc w:val="left"/>
      <w:pPr>
        <w:ind w:left="720" w:hanging="720"/>
      </w:pPr>
      <w:rPr>
        <w:rFonts w:ascii="Times New Roman" w:eastAsiaTheme="minorEastAsia"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29A845A0"/>
    <w:multiLevelType w:val="hybridMultilevel"/>
    <w:tmpl w:val="A5C29D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EC35CD1"/>
    <w:multiLevelType w:val="hybridMultilevel"/>
    <w:tmpl w:val="EA66EB2A"/>
    <w:lvl w:ilvl="0" w:tplc="0AACC2A2">
      <w:numFmt w:val="bullet"/>
      <w:lvlText w:val="-"/>
      <w:lvlJc w:val="left"/>
      <w:pPr>
        <w:ind w:left="720" w:hanging="720"/>
      </w:pPr>
      <w:rPr>
        <w:rFonts w:ascii="Times New Roman" w:eastAsiaTheme="minorEastAsia"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892839554">
    <w:abstractNumId w:val="8"/>
  </w:num>
  <w:num w:numId="2" w16cid:durableId="1726877052">
    <w:abstractNumId w:val="6"/>
  </w:num>
  <w:num w:numId="3" w16cid:durableId="55129979">
    <w:abstractNumId w:val="5"/>
  </w:num>
  <w:num w:numId="4" w16cid:durableId="441147756">
    <w:abstractNumId w:val="4"/>
  </w:num>
  <w:num w:numId="5" w16cid:durableId="449280442">
    <w:abstractNumId w:val="7"/>
  </w:num>
  <w:num w:numId="6" w16cid:durableId="1101343021">
    <w:abstractNumId w:val="3"/>
  </w:num>
  <w:num w:numId="7" w16cid:durableId="282881796">
    <w:abstractNumId w:val="2"/>
  </w:num>
  <w:num w:numId="8" w16cid:durableId="1339650424">
    <w:abstractNumId w:val="1"/>
  </w:num>
  <w:num w:numId="9" w16cid:durableId="551382426">
    <w:abstractNumId w:val="0"/>
  </w:num>
  <w:num w:numId="10" w16cid:durableId="1464931756">
    <w:abstractNumId w:val="12"/>
  </w:num>
  <w:num w:numId="11" w16cid:durableId="2100902648">
    <w:abstractNumId w:val="10"/>
  </w:num>
  <w:num w:numId="12" w16cid:durableId="427851297">
    <w:abstractNumId w:val="9"/>
  </w:num>
  <w:num w:numId="13" w16cid:durableId="717318922">
    <w:abstractNumId w:val="11"/>
  </w:num>
  <w:num w:numId="14" w16cid:durableId="12281454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D8C"/>
    <w:rsid w:val="0029639D"/>
    <w:rsid w:val="00326F90"/>
    <w:rsid w:val="004D1016"/>
    <w:rsid w:val="009D76B0"/>
    <w:rsid w:val="00AA1D8D"/>
    <w:rsid w:val="00B47730"/>
    <w:rsid w:val="00CB0664"/>
    <w:rsid w:val="00E800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795A1E-5F4C-47FD-AA72-3BE426F9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330</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Yoann  Decreton</cp:lastModifiedBy>
  <cp:revision>2</cp:revision>
  <dcterms:created xsi:type="dcterms:W3CDTF">2013-12-23T23:15:00Z</dcterms:created>
  <dcterms:modified xsi:type="dcterms:W3CDTF">2026-09-14T08:35:00Z</dcterms:modified>
  <cp:category/>
</cp:coreProperties>
</file>