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161A0" w14:textId="57E39F6F" w:rsidR="00087736" w:rsidRPr="00DE2BEC" w:rsidRDefault="00087736" w:rsidP="00087736"/>
    <w:p w14:paraId="6ABB3A2C" w14:textId="77777777" w:rsidR="00087736" w:rsidRPr="00DE2BEC" w:rsidRDefault="00087736" w:rsidP="00087736"/>
    <w:p w14:paraId="24E541D7" w14:textId="77777777" w:rsidR="00087736" w:rsidRDefault="00087736" w:rsidP="00087736">
      <w:pPr>
        <w:rPr>
          <w:rFonts w:ascii="Raleway" w:hAnsi="Raleway"/>
          <w:sz w:val="22"/>
          <w:szCs w:val="22"/>
        </w:rPr>
      </w:pPr>
    </w:p>
    <w:p w14:paraId="5061DC29" w14:textId="77777777" w:rsidR="0076077F" w:rsidRDefault="0076077F" w:rsidP="00087736">
      <w:pPr>
        <w:rPr>
          <w:rFonts w:ascii="Raleway" w:hAnsi="Raleway"/>
          <w:sz w:val="22"/>
          <w:szCs w:val="22"/>
        </w:rPr>
      </w:pPr>
    </w:p>
    <w:p w14:paraId="46019D91" w14:textId="77777777" w:rsidR="0076077F" w:rsidRPr="00473A1E" w:rsidRDefault="0076077F" w:rsidP="00087736">
      <w:pPr>
        <w:rPr>
          <w:rFonts w:ascii="Raleway" w:hAnsi="Raleway"/>
          <w:sz w:val="22"/>
          <w:szCs w:val="22"/>
        </w:rPr>
      </w:pPr>
    </w:p>
    <w:p w14:paraId="0A1B8E81" w14:textId="2B5655C7" w:rsidR="00087736" w:rsidRPr="00473A1E" w:rsidRDefault="002C2558" w:rsidP="002C2558">
      <w:pPr>
        <w:tabs>
          <w:tab w:val="left" w:pos="6329"/>
        </w:tabs>
        <w:rPr>
          <w:rFonts w:ascii="Raleway" w:hAnsi="Raleway"/>
          <w:sz w:val="22"/>
          <w:szCs w:val="22"/>
        </w:rPr>
      </w:pPr>
      <w:r>
        <w:rPr>
          <w:rFonts w:ascii="Raleway" w:hAnsi="Raleway"/>
          <w:sz w:val="22"/>
          <w:szCs w:val="22"/>
        </w:rPr>
        <w:tab/>
      </w:r>
    </w:p>
    <w:p w14:paraId="5E36A395" w14:textId="77777777" w:rsidR="00087736" w:rsidRPr="00473A1E" w:rsidRDefault="00087736" w:rsidP="00087736">
      <w:pPr>
        <w:rPr>
          <w:rFonts w:ascii="Raleway" w:hAnsi="Raleway"/>
          <w:sz w:val="22"/>
          <w:szCs w:val="22"/>
        </w:rPr>
      </w:pPr>
    </w:p>
    <w:p w14:paraId="387928A9" w14:textId="77777777" w:rsidR="007171B1" w:rsidRDefault="007171B1" w:rsidP="007171B1">
      <w:pPr>
        <w:pBdr>
          <w:top w:val="single" w:sz="4" w:space="1" w:color="auto"/>
          <w:left w:val="single" w:sz="4" w:space="4" w:color="auto"/>
          <w:bottom w:val="single" w:sz="4" w:space="1" w:color="auto"/>
          <w:right w:val="single" w:sz="4" w:space="4" w:color="auto"/>
        </w:pBdr>
        <w:jc w:val="center"/>
        <w:rPr>
          <w:rFonts w:ascii="Raleway" w:hAnsi="Raleway"/>
          <w:b/>
          <w:bCs/>
          <w:i/>
          <w:sz w:val="30"/>
          <w:szCs w:val="30"/>
        </w:rPr>
      </w:pPr>
    </w:p>
    <w:p w14:paraId="712E7839" w14:textId="25725671" w:rsidR="00087736" w:rsidRPr="007171B1" w:rsidRDefault="00B53D0B" w:rsidP="007171B1">
      <w:pPr>
        <w:pBdr>
          <w:top w:val="single" w:sz="4" w:space="1" w:color="auto"/>
          <w:left w:val="single" w:sz="4" w:space="4" w:color="auto"/>
          <w:bottom w:val="single" w:sz="4" w:space="1" w:color="auto"/>
          <w:right w:val="single" w:sz="4" w:space="4" w:color="auto"/>
        </w:pBdr>
        <w:jc w:val="center"/>
        <w:rPr>
          <w:rFonts w:ascii="Raleway" w:hAnsi="Raleway"/>
          <w:b/>
          <w:bCs/>
          <w:i/>
          <w:sz w:val="30"/>
          <w:szCs w:val="30"/>
        </w:rPr>
      </w:pPr>
      <w:r>
        <w:rPr>
          <w:rFonts w:ascii="Raleway" w:hAnsi="Raleway"/>
          <w:b/>
          <w:bCs/>
          <w:i/>
          <w:sz w:val="30"/>
          <w:szCs w:val="30"/>
        </w:rPr>
        <w:t>MNB</w:t>
      </w:r>
    </w:p>
    <w:p w14:paraId="1EC70E88" w14:textId="77777777" w:rsidR="00087736" w:rsidRPr="007171B1" w:rsidRDefault="0008773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7171B1">
        <w:rPr>
          <w:rFonts w:ascii="Raleway" w:hAnsi="Raleway"/>
          <w:i/>
          <w:sz w:val="30"/>
          <w:szCs w:val="30"/>
        </w:rPr>
        <w:t>Société à Responsabilité Limitée</w:t>
      </w:r>
    </w:p>
    <w:p w14:paraId="55853991" w14:textId="03E1B8FD" w:rsidR="00087736" w:rsidRPr="007171B1" w:rsidRDefault="0008773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7171B1">
        <w:rPr>
          <w:rFonts w:ascii="Raleway" w:hAnsi="Raleway"/>
          <w:i/>
          <w:sz w:val="30"/>
          <w:szCs w:val="30"/>
        </w:rPr>
        <w:t xml:space="preserve">Au capital </w:t>
      </w:r>
      <w:r w:rsidRPr="009176E8">
        <w:rPr>
          <w:rFonts w:ascii="Raleway" w:hAnsi="Raleway"/>
          <w:i/>
          <w:sz w:val="30"/>
          <w:szCs w:val="30"/>
        </w:rPr>
        <w:t>de</w:t>
      </w:r>
      <w:r w:rsidR="0001270A" w:rsidRPr="009176E8">
        <w:rPr>
          <w:rFonts w:ascii="Raleway" w:hAnsi="Raleway"/>
          <w:i/>
          <w:sz w:val="30"/>
          <w:szCs w:val="30"/>
        </w:rPr>
        <w:t xml:space="preserve"> </w:t>
      </w:r>
      <w:r w:rsidR="009176E8" w:rsidRPr="009176E8">
        <w:rPr>
          <w:rFonts w:ascii="Raleway" w:hAnsi="Raleway"/>
          <w:i/>
          <w:sz w:val="30"/>
          <w:szCs w:val="30"/>
        </w:rPr>
        <w:t>149 971</w:t>
      </w:r>
      <w:r w:rsidRPr="009176E8">
        <w:rPr>
          <w:rFonts w:ascii="Raleway" w:hAnsi="Raleway"/>
          <w:i/>
          <w:sz w:val="30"/>
          <w:szCs w:val="30"/>
        </w:rPr>
        <w:t xml:space="preserve"> €</w:t>
      </w:r>
      <w:r w:rsidRPr="007171B1">
        <w:rPr>
          <w:rFonts w:ascii="Raleway" w:hAnsi="Raleway"/>
          <w:i/>
          <w:sz w:val="30"/>
          <w:szCs w:val="30"/>
        </w:rPr>
        <w:t xml:space="preserve">  </w:t>
      </w:r>
    </w:p>
    <w:p w14:paraId="72FE586C" w14:textId="3D4B05D4" w:rsidR="00087736" w:rsidRDefault="00B53D0B"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1, rue Sophie Germain</w:t>
      </w:r>
    </w:p>
    <w:p w14:paraId="583B0D0C" w14:textId="0F84AA75" w:rsidR="00B53D0B" w:rsidRPr="007171B1" w:rsidRDefault="00B53D0B"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Parc d’Activité de la Houssoye</w:t>
      </w:r>
    </w:p>
    <w:p w14:paraId="229324E4" w14:textId="2FF4892F" w:rsidR="00087736" w:rsidRDefault="00B53D0B"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59930 LA CHAPELLE D’ARMENTIERES</w:t>
      </w:r>
    </w:p>
    <w:p w14:paraId="374B40D8" w14:textId="77777777" w:rsidR="00A26310" w:rsidRDefault="00A26310"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p>
    <w:p w14:paraId="67D24FE3" w14:textId="59CE5BF4" w:rsidR="00A26310" w:rsidRPr="007171B1" w:rsidRDefault="00A26310"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 (Ci-après « </w:t>
      </w:r>
      <w:r w:rsidR="00B53D0B">
        <w:rPr>
          <w:rFonts w:ascii="Raleway" w:hAnsi="Raleway"/>
          <w:i/>
          <w:sz w:val="30"/>
          <w:szCs w:val="30"/>
        </w:rPr>
        <w:t>l</w:t>
      </w:r>
      <w:r>
        <w:rPr>
          <w:rFonts w:ascii="Raleway" w:hAnsi="Raleway"/>
          <w:i/>
          <w:sz w:val="30"/>
          <w:szCs w:val="30"/>
        </w:rPr>
        <w:t>a Société »)</w:t>
      </w:r>
    </w:p>
    <w:p w14:paraId="01FB09D6" w14:textId="77777777" w:rsidR="00087736" w:rsidRPr="00473A1E" w:rsidRDefault="00087736" w:rsidP="007171B1">
      <w:pPr>
        <w:pBdr>
          <w:top w:val="single" w:sz="4" w:space="1" w:color="auto"/>
          <w:left w:val="single" w:sz="4" w:space="4" w:color="auto"/>
          <w:bottom w:val="single" w:sz="4" w:space="1" w:color="auto"/>
          <w:right w:val="single" w:sz="4" w:space="4" w:color="auto"/>
        </w:pBdr>
        <w:rPr>
          <w:rFonts w:ascii="Raleway" w:hAnsi="Raleway"/>
          <w:sz w:val="22"/>
          <w:szCs w:val="22"/>
        </w:rPr>
      </w:pPr>
    </w:p>
    <w:p w14:paraId="16B50367" w14:textId="77777777" w:rsidR="00087736" w:rsidRPr="00473A1E" w:rsidRDefault="00087736" w:rsidP="007171B1">
      <w:pPr>
        <w:pBdr>
          <w:top w:val="single" w:sz="4" w:space="1" w:color="auto"/>
          <w:left w:val="single" w:sz="4" w:space="4" w:color="auto"/>
          <w:bottom w:val="single" w:sz="4" w:space="1" w:color="auto"/>
          <w:right w:val="single" w:sz="4" w:space="4" w:color="auto"/>
        </w:pBdr>
        <w:rPr>
          <w:rFonts w:ascii="Raleway" w:hAnsi="Raleway"/>
          <w:sz w:val="22"/>
          <w:szCs w:val="22"/>
        </w:rPr>
      </w:pPr>
    </w:p>
    <w:p w14:paraId="395043CA" w14:textId="77777777" w:rsidR="00087736" w:rsidRPr="00473A1E" w:rsidRDefault="00087736" w:rsidP="00087736">
      <w:pPr>
        <w:rPr>
          <w:rFonts w:ascii="Raleway" w:hAnsi="Raleway"/>
          <w:sz w:val="22"/>
          <w:szCs w:val="22"/>
        </w:rPr>
      </w:pPr>
    </w:p>
    <w:p w14:paraId="57455DCB" w14:textId="77777777" w:rsidR="00087736" w:rsidRPr="00473A1E" w:rsidRDefault="00087736" w:rsidP="00087736">
      <w:pPr>
        <w:rPr>
          <w:rFonts w:ascii="Raleway" w:hAnsi="Raleway"/>
          <w:sz w:val="22"/>
          <w:szCs w:val="22"/>
        </w:rPr>
      </w:pPr>
    </w:p>
    <w:p w14:paraId="1B2C248B" w14:textId="77777777" w:rsidR="00087736" w:rsidRPr="00473A1E" w:rsidRDefault="00087736" w:rsidP="00087736">
      <w:pPr>
        <w:rPr>
          <w:rFonts w:ascii="Raleway" w:hAnsi="Raleway"/>
          <w:sz w:val="22"/>
          <w:szCs w:val="22"/>
        </w:rPr>
      </w:pPr>
    </w:p>
    <w:p w14:paraId="07829C46" w14:textId="77777777" w:rsidR="00087736" w:rsidRPr="00473A1E" w:rsidRDefault="00087736" w:rsidP="00087736">
      <w:pPr>
        <w:rPr>
          <w:rFonts w:ascii="Raleway" w:hAnsi="Raleway"/>
          <w:sz w:val="22"/>
          <w:szCs w:val="22"/>
        </w:rPr>
      </w:pPr>
    </w:p>
    <w:p w14:paraId="38B1F09D" w14:textId="77777777" w:rsidR="00087736" w:rsidRPr="00473A1E" w:rsidRDefault="00087736" w:rsidP="00087736">
      <w:pPr>
        <w:rPr>
          <w:rFonts w:ascii="Raleway" w:hAnsi="Raleway"/>
          <w:sz w:val="22"/>
          <w:szCs w:val="22"/>
        </w:rPr>
      </w:pPr>
    </w:p>
    <w:p w14:paraId="5CB8D3B7" w14:textId="77777777" w:rsidR="00AC7645" w:rsidRPr="00AC7645" w:rsidRDefault="00AC7645" w:rsidP="00AC7645">
      <w:pPr>
        <w:jc w:val="center"/>
        <w:rPr>
          <w:rFonts w:ascii="Raleway" w:hAnsi="Raleway"/>
        </w:rPr>
      </w:pPr>
    </w:p>
    <w:p w14:paraId="399F0B71" w14:textId="77777777" w:rsidR="00AC7645" w:rsidRPr="00AC7645" w:rsidRDefault="00AC7645" w:rsidP="00AC7645">
      <w:pPr>
        <w:jc w:val="center"/>
        <w:rPr>
          <w:rFonts w:ascii="Raleway" w:hAnsi="Raleway"/>
        </w:rPr>
      </w:pPr>
    </w:p>
    <w:p w14:paraId="2586C079"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p>
    <w:p w14:paraId="3D92B44E"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r w:rsidRPr="00AC7645">
        <w:rPr>
          <w:rFonts w:ascii="Raleway" w:hAnsi="Raleway"/>
          <w:b/>
          <w:bCs/>
          <w:sz w:val="26"/>
          <w:szCs w:val="26"/>
        </w:rPr>
        <w:t>STATUTS CONSTITUTIFS</w:t>
      </w:r>
    </w:p>
    <w:p w14:paraId="401BDFB7"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p>
    <w:p w14:paraId="08623EFC" w14:textId="77777777" w:rsidR="00AC7645" w:rsidRPr="00AC7645" w:rsidRDefault="00AC7645" w:rsidP="00AC7645">
      <w:pPr>
        <w:rPr>
          <w:rFonts w:ascii="Raleway" w:hAnsi="Raleway"/>
          <w:sz w:val="26"/>
          <w:szCs w:val="26"/>
        </w:rPr>
      </w:pPr>
    </w:p>
    <w:p w14:paraId="3C16F24F" w14:textId="77777777" w:rsidR="00AC7645" w:rsidRPr="00AC7645" w:rsidRDefault="00AC7645" w:rsidP="00AC7645">
      <w:pPr>
        <w:rPr>
          <w:rFonts w:ascii="Raleway" w:hAnsi="Raleway"/>
          <w:sz w:val="26"/>
          <w:szCs w:val="26"/>
        </w:rPr>
      </w:pPr>
    </w:p>
    <w:p w14:paraId="575A9358" w14:textId="77777777" w:rsidR="00AC7645" w:rsidRPr="00AC7645" w:rsidRDefault="00AC7645" w:rsidP="00AC7645">
      <w:pPr>
        <w:rPr>
          <w:rFonts w:ascii="Raleway" w:hAnsi="Raleway"/>
          <w:sz w:val="26"/>
          <w:szCs w:val="26"/>
        </w:rPr>
      </w:pPr>
    </w:p>
    <w:p w14:paraId="48D37E38" w14:textId="77777777" w:rsidR="00AC7645" w:rsidRPr="00AC7645" w:rsidRDefault="00AC7645" w:rsidP="00AC7645">
      <w:pPr>
        <w:rPr>
          <w:rFonts w:ascii="Raleway" w:hAnsi="Raleway"/>
          <w:sz w:val="26"/>
          <w:szCs w:val="26"/>
        </w:rPr>
      </w:pPr>
    </w:p>
    <w:p w14:paraId="749E0FB8" w14:textId="77777777" w:rsidR="00AC7645" w:rsidRPr="00AC7645" w:rsidRDefault="00AC7645" w:rsidP="00AC7645">
      <w:pPr>
        <w:rPr>
          <w:rFonts w:ascii="Raleway" w:hAnsi="Raleway"/>
          <w:sz w:val="26"/>
          <w:szCs w:val="26"/>
        </w:rPr>
      </w:pPr>
    </w:p>
    <w:p w14:paraId="6ECDFCD4" w14:textId="77777777" w:rsidR="00AC7645" w:rsidRPr="00AC7645" w:rsidRDefault="00AC7645" w:rsidP="00AC7645">
      <w:pPr>
        <w:rPr>
          <w:rFonts w:ascii="Raleway" w:hAnsi="Raleway"/>
          <w:sz w:val="26"/>
          <w:szCs w:val="26"/>
        </w:rPr>
      </w:pPr>
    </w:p>
    <w:p w14:paraId="6F693BF0" w14:textId="77777777" w:rsidR="00AC7645" w:rsidRPr="00AC7645" w:rsidRDefault="00AC7645" w:rsidP="00AC7645">
      <w:pPr>
        <w:rPr>
          <w:rFonts w:ascii="Raleway" w:hAnsi="Raleway"/>
          <w:sz w:val="26"/>
          <w:szCs w:val="26"/>
        </w:rPr>
      </w:pPr>
    </w:p>
    <w:p w14:paraId="332D47D2" w14:textId="77777777" w:rsidR="00AC7645" w:rsidRPr="00AC7645" w:rsidRDefault="00AC7645" w:rsidP="00AC7645">
      <w:pPr>
        <w:rPr>
          <w:rFonts w:ascii="Raleway" w:hAnsi="Raleway"/>
          <w:sz w:val="26"/>
          <w:szCs w:val="26"/>
        </w:rPr>
      </w:pPr>
    </w:p>
    <w:p w14:paraId="2177E1DF" w14:textId="77777777" w:rsidR="00AC7645" w:rsidRPr="00AC7645" w:rsidRDefault="00AC7645" w:rsidP="00AC7645">
      <w:pPr>
        <w:rPr>
          <w:rFonts w:ascii="Raleway" w:hAnsi="Raleway"/>
          <w:sz w:val="26"/>
          <w:szCs w:val="26"/>
        </w:rPr>
      </w:pPr>
    </w:p>
    <w:p w14:paraId="0F20F2DE" w14:textId="77777777" w:rsidR="00AC7645" w:rsidRPr="00AC7645" w:rsidRDefault="00AC7645" w:rsidP="00AC7645">
      <w:pPr>
        <w:rPr>
          <w:rFonts w:ascii="Raleway" w:hAnsi="Raleway"/>
          <w:sz w:val="26"/>
          <w:szCs w:val="26"/>
        </w:rPr>
      </w:pPr>
    </w:p>
    <w:p w14:paraId="5BF22A5E" w14:textId="77777777" w:rsidR="00AC7645" w:rsidRPr="00AC7645" w:rsidRDefault="00AC7645" w:rsidP="00AC7645">
      <w:pPr>
        <w:rPr>
          <w:rFonts w:ascii="Raleway" w:hAnsi="Raleway"/>
          <w:sz w:val="26"/>
          <w:szCs w:val="26"/>
        </w:rPr>
      </w:pPr>
    </w:p>
    <w:p w14:paraId="4407C3AB" w14:textId="77777777" w:rsidR="00AC7645" w:rsidRPr="00AC7645" w:rsidRDefault="00AC7645" w:rsidP="00AC7645">
      <w:pPr>
        <w:rPr>
          <w:rFonts w:ascii="Raleway" w:hAnsi="Raleway"/>
          <w:sz w:val="26"/>
          <w:szCs w:val="26"/>
        </w:rPr>
      </w:pPr>
    </w:p>
    <w:p w14:paraId="4FA6C53F" w14:textId="77777777" w:rsidR="00AC7645" w:rsidRPr="00AC7645" w:rsidRDefault="00AC7645" w:rsidP="00AC7645">
      <w:pPr>
        <w:rPr>
          <w:rFonts w:ascii="Raleway" w:hAnsi="Raleway"/>
          <w:sz w:val="26"/>
          <w:szCs w:val="26"/>
        </w:rPr>
      </w:pPr>
    </w:p>
    <w:p w14:paraId="6679B669" w14:textId="77777777" w:rsidR="00AC7645" w:rsidRPr="00AC7645" w:rsidRDefault="00AC7645" w:rsidP="00AC7645">
      <w:pPr>
        <w:rPr>
          <w:rFonts w:ascii="Raleway" w:hAnsi="Raleway"/>
          <w:sz w:val="26"/>
          <w:szCs w:val="26"/>
        </w:rPr>
      </w:pPr>
    </w:p>
    <w:p w14:paraId="525DA5A4" w14:textId="77777777" w:rsidR="00AC7645" w:rsidRPr="00AC7645" w:rsidRDefault="00AC7645" w:rsidP="00AC7645">
      <w:pPr>
        <w:rPr>
          <w:rFonts w:ascii="Raleway" w:hAnsi="Raleway"/>
          <w:sz w:val="26"/>
          <w:szCs w:val="26"/>
        </w:rPr>
      </w:pPr>
    </w:p>
    <w:p w14:paraId="5A62E3ED" w14:textId="77777777" w:rsidR="00AC7645" w:rsidRPr="00AC7645" w:rsidRDefault="00AC7645" w:rsidP="00AC7645">
      <w:pPr>
        <w:rPr>
          <w:rFonts w:ascii="Raleway" w:hAnsi="Raleway"/>
          <w:sz w:val="26"/>
          <w:szCs w:val="26"/>
        </w:rPr>
      </w:pPr>
    </w:p>
    <w:p w14:paraId="00D440F7" w14:textId="77777777" w:rsidR="00AC7645" w:rsidRPr="00AC7645" w:rsidRDefault="00AC7645" w:rsidP="00AC7645">
      <w:pPr>
        <w:rPr>
          <w:rFonts w:ascii="Raleway" w:hAnsi="Raleway"/>
          <w:sz w:val="26"/>
          <w:szCs w:val="26"/>
        </w:rPr>
      </w:pPr>
    </w:p>
    <w:p w14:paraId="7E11F3BB" w14:textId="77777777" w:rsidR="00AC7645" w:rsidRPr="00AC7645" w:rsidRDefault="00AC7645" w:rsidP="00AC7645">
      <w:pPr>
        <w:jc w:val="center"/>
        <w:rPr>
          <w:rFonts w:ascii="Raleway" w:hAnsi="Raleway"/>
          <w:sz w:val="22"/>
          <w:szCs w:val="22"/>
        </w:rPr>
      </w:pPr>
    </w:p>
    <w:p w14:paraId="11C038E9" w14:textId="55358640" w:rsidR="00AC7645" w:rsidRDefault="00430E40" w:rsidP="00AC7645">
      <w:pPr>
        <w:jc w:val="center"/>
        <w:rPr>
          <w:rFonts w:ascii="Raleway" w:hAnsi="Raleway"/>
          <w:sz w:val="22"/>
          <w:szCs w:val="22"/>
        </w:rPr>
      </w:pPr>
      <w:r>
        <w:rPr>
          <w:rFonts w:ascii="Raleway" w:hAnsi="Raleway"/>
          <w:sz w:val="22"/>
          <w:szCs w:val="22"/>
        </w:rPr>
        <w:t xml:space="preserve">Le </w:t>
      </w:r>
      <w:r w:rsidR="009176E8">
        <w:rPr>
          <w:rFonts w:ascii="Raleway" w:hAnsi="Raleway"/>
          <w:sz w:val="22"/>
          <w:szCs w:val="22"/>
        </w:rPr>
        <w:t>1</w:t>
      </w:r>
      <w:r w:rsidR="002F3D6D">
        <w:rPr>
          <w:rFonts w:ascii="Raleway" w:hAnsi="Raleway"/>
          <w:sz w:val="22"/>
          <w:szCs w:val="22"/>
        </w:rPr>
        <w:t>5</w:t>
      </w:r>
      <w:r w:rsidR="009176E8">
        <w:rPr>
          <w:rFonts w:ascii="Raleway" w:hAnsi="Raleway"/>
          <w:sz w:val="22"/>
          <w:szCs w:val="22"/>
        </w:rPr>
        <w:t xml:space="preserve"> juillet 2025</w:t>
      </w:r>
      <w:r w:rsidR="00B53D0B">
        <w:rPr>
          <w:rFonts w:ascii="Raleway" w:hAnsi="Raleway"/>
          <w:sz w:val="22"/>
          <w:szCs w:val="22"/>
        </w:rPr>
        <w:tab/>
      </w:r>
    </w:p>
    <w:p w14:paraId="4F878386" w14:textId="77777777" w:rsidR="00087736" w:rsidRPr="00473A1E" w:rsidRDefault="00087736" w:rsidP="00087736">
      <w:pPr>
        <w:jc w:val="both"/>
        <w:rPr>
          <w:rFonts w:ascii="Raleway" w:hAnsi="Raleway"/>
          <w:b/>
          <w:sz w:val="22"/>
          <w:szCs w:val="22"/>
        </w:rPr>
      </w:pPr>
      <w:r w:rsidRPr="00473A1E">
        <w:rPr>
          <w:rFonts w:ascii="Raleway" w:hAnsi="Raleway"/>
          <w:b/>
          <w:sz w:val="22"/>
          <w:szCs w:val="22"/>
        </w:rPr>
        <w:lastRenderedPageBreak/>
        <w:t>LES SOUSSIGNES</w:t>
      </w:r>
      <w:r w:rsidR="001B079F" w:rsidRPr="00473A1E">
        <w:rPr>
          <w:rFonts w:ascii="Raleway" w:hAnsi="Raleway"/>
          <w:b/>
          <w:sz w:val="22"/>
          <w:szCs w:val="22"/>
        </w:rPr>
        <w:t> :</w:t>
      </w:r>
    </w:p>
    <w:p w14:paraId="1CCD8B37" w14:textId="77777777" w:rsidR="00087736" w:rsidRPr="00473A1E" w:rsidRDefault="00087736" w:rsidP="00087736">
      <w:pPr>
        <w:jc w:val="both"/>
        <w:rPr>
          <w:rFonts w:ascii="Raleway" w:hAnsi="Raleway"/>
          <w:sz w:val="22"/>
          <w:szCs w:val="22"/>
        </w:rPr>
      </w:pPr>
    </w:p>
    <w:p w14:paraId="1FC929AA" w14:textId="511A0A07" w:rsidR="00B53D0B" w:rsidRPr="00B53D0B" w:rsidRDefault="00B53D0B" w:rsidP="00B53D0B">
      <w:pPr>
        <w:pStyle w:val="Sansinterligne"/>
        <w:jc w:val="both"/>
        <w:rPr>
          <w:rFonts w:ascii="Raleway" w:hAnsi="Raleway"/>
          <w:b/>
          <w:bCs/>
          <w:sz w:val="22"/>
          <w:szCs w:val="22"/>
        </w:rPr>
      </w:pPr>
      <w:r w:rsidRPr="00B53D0B">
        <w:rPr>
          <w:rFonts w:ascii="Raleway" w:hAnsi="Raleway"/>
          <w:b/>
          <w:bCs/>
          <w:sz w:val="22"/>
          <w:szCs w:val="22"/>
        </w:rPr>
        <w:t xml:space="preserve">Monsieur Nicolas MENDES </w:t>
      </w:r>
    </w:p>
    <w:p w14:paraId="0350256B" w14:textId="77777777"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De nationalité française,</w:t>
      </w:r>
    </w:p>
    <w:p w14:paraId="34B8385D" w14:textId="020C77B7"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Né le 18 mars 1981</w:t>
      </w:r>
      <w:r>
        <w:rPr>
          <w:rFonts w:ascii="Raleway" w:hAnsi="Raleway"/>
          <w:sz w:val="22"/>
          <w:szCs w:val="22"/>
        </w:rPr>
        <w:t xml:space="preserve"> -</w:t>
      </w:r>
      <w:r w:rsidR="006F038B">
        <w:rPr>
          <w:rFonts w:ascii="Raleway" w:hAnsi="Raleway"/>
          <w:sz w:val="22"/>
          <w:szCs w:val="22"/>
        </w:rPr>
        <w:t xml:space="preserve"> </w:t>
      </w:r>
      <w:r w:rsidRPr="00B53D0B">
        <w:rPr>
          <w:rFonts w:ascii="Raleway" w:hAnsi="Raleway"/>
          <w:sz w:val="22"/>
          <w:szCs w:val="22"/>
        </w:rPr>
        <w:t>ARMENTIERES (NORD),</w:t>
      </w:r>
      <w:r w:rsidRPr="00B53D0B">
        <w:rPr>
          <w:rFonts w:ascii="Raleway" w:hAnsi="Raleway"/>
          <w:sz w:val="22"/>
          <w:szCs w:val="22"/>
        </w:rPr>
        <w:tab/>
      </w:r>
    </w:p>
    <w:p w14:paraId="1A570DFF" w14:textId="6B313BC1"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 xml:space="preserve">Demeurant </w:t>
      </w:r>
      <w:r w:rsidR="003E1D74" w:rsidRPr="003E1D74">
        <w:rPr>
          <w:rFonts w:ascii="Raleway" w:hAnsi="Raleway"/>
          <w:sz w:val="22"/>
          <w:szCs w:val="22"/>
        </w:rPr>
        <w:t>532, rue des Cuveliers – 62149 FESTUBERT,</w:t>
      </w:r>
    </w:p>
    <w:p w14:paraId="18C0C1B0" w14:textId="71D42C19"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 xml:space="preserve">Epoux de Madame Alyson Jennifer Barbara TARET, née le 20 septembre 1985 - </w:t>
      </w:r>
      <w:r>
        <w:rPr>
          <w:rFonts w:ascii="Raleway" w:hAnsi="Raleway"/>
          <w:sz w:val="22"/>
          <w:szCs w:val="22"/>
        </w:rPr>
        <w:t xml:space="preserve">                     </w:t>
      </w:r>
      <w:r w:rsidRPr="00B53D0B">
        <w:rPr>
          <w:rFonts w:ascii="Raleway" w:hAnsi="Raleway"/>
          <w:sz w:val="22"/>
          <w:szCs w:val="22"/>
        </w:rPr>
        <w:t>CROIX (NORD),</w:t>
      </w:r>
    </w:p>
    <w:p w14:paraId="35D32C71" w14:textId="77777777"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Mariés sous le régime légal de la communauté réduite aux acquêts, à défaut de contrat de mariage, célébré en la mairie de SANTES (NORD) le 07 juillet 2018, lequel régime n’a pas été modifié depuis,</w:t>
      </w:r>
    </w:p>
    <w:p w14:paraId="015CCB0A" w14:textId="77777777" w:rsidR="00B53D0B" w:rsidRPr="00B53D0B" w:rsidRDefault="00B53D0B" w:rsidP="00B53D0B">
      <w:pPr>
        <w:pStyle w:val="Sansinterligne"/>
        <w:rPr>
          <w:rFonts w:ascii="Raleway" w:hAnsi="Raleway"/>
          <w:sz w:val="22"/>
          <w:szCs w:val="22"/>
        </w:rPr>
      </w:pPr>
      <w:r w:rsidRPr="00B53D0B">
        <w:rPr>
          <w:rFonts w:ascii="Raleway" w:hAnsi="Raleway"/>
          <w:sz w:val="22"/>
          <w:szCs w:val="22"/>
        </w:rPr>
        <w:t>Résidant en France au sens de la réglementation fiscale.</w:t>
      </w:r>
    </w:p>
    <w:p w14:paraId="038A9732" w14:textId="3C8D9A48" w:rsidR="00DD0353" w:rsidRDefault="004D1208" w:rsidP="001878F7">
      <w:pPr>
        <w:ind w:right="-1"/>
        <w:jc w:val="both"/>
        <w:rPr>
          <w:rFonts w:ascii="Raleway" w:hAnsi="Raleway"/>
          <w:sz w:val="22"/>
          <w:szCs w:val="22"/>
        </w:rPr>
      </w:pPr>
      <w:r w:rsidRPr="00473A1E">
        <w:rPr>
          <w:rFonts w:ascii="Raleway" w:hAnsi="Raleway"/>
          <w:sz w:val="22"/>
          <w:szCs w:val="22"/>
        </w:rPr>
        <w:tab/>
      </w:r>
    </w:p>
    <w:p w14:paraId="20D53D6B" w14:textId="2986A116" w:rsidR="00B53D0B" w:rsidRPr="00B53D0B" w:rsidRDefault="00B53D0B" w:rsidP="00B53D0B">
      <w:pPr>
        <w:pStyle w:val="Sansinterligne"/>
        <w:jc w:val="both"/>
        <w:rPr>
          <w:rFonts w:ascii="Raleway" w:hAnsi="Raleway"/>
          <w:b/>
          <w:bCs/>
          <w:sz w:val="22"/>
          <w:szCs w:val="22"/>
        </w:rPr>
      </w:pPr>
      <w:r w:rsidRPr="00B53D0B">
        <w:rPr>
          <w:rFonts w:ascii="Raleway" w:hAnsi="Raleway"/>
          <w:b/>
          <w:bCs/>
          <w:sz w:val="22"/>
          <w:szCs w:val="22"/>
        </w:rPr>
        <w:t>Madame Alyson</w:t>
      </w:r>
      <w:r w:rsidR="006F038B">
        <w:rPr>
          <w:rFonts w:ascii="Raleway" w:hAnsi="Raleway"/>
          <w:b/>
          <w:bCs/>
          <w:sz w:val="22"/>
          <w:szCs w:val="22"/>
        </w:rPr>
        <w:t xml:space="preserve"> Jennifer Barbara</w:t>
      </w:r>
      <w:r w:rsidRPr="00B53D0B">
        <w:rPr>
          <w:rFonts w:ascii="Raleway" w:hAnsi="Raleway"/>
          <w:b/>
          <w:bCs/>
          <w:sz w:val="22"/>
          <w:szCs w:val="22"/>
        </w:rPr>
        <w:t xml:space="preserve"> TARET</w:t>
      </w:r>
    </w:p>
    <w:p w14:paraId="2FA1FA8E" w14:textId="77777777"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De nationalité française,</w:t>
      </w:r>
    </w:p>
    <w:p w14:paraId="7415D467" w14:textId="0DCBFECD"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 xml:space="preserve">Née le 20 septembre 1985 </w:t>
      </w:r>
      <w:r w:rsidR="006F038B">
        <w:rPr>
          <w:rFonts w:ascii="Raleway" w:hAnsi="Raleway"/>
          <w:sz w:val="22"/>
          <w:szCs w:val="22"/>
        </w:rPr>
        <w:t>-</w:t>
      </w:r>
      <w:r w:rsidRPr="00B53D0B">
        <w:rPr>
          <w:rFonts w:ascii="Raleway" w:hAnsi="Raleway"/>
          <w:sz w:val="22"/>
          <w:szCs w:val="22"/>
        </w:rPr>
        <w:t xml:space="preserve"> CROIX (NORD)</w:t>
      </w:r>
    </w:p>
    <w:p w14:paraId="68C099F0" w14:textId="77777777" w:rsidR="003E1D74" w:rsidRDefault="00B53D0B" w:rsidP="00B53D0B">
      <w:pPr>
        <w:pStyle w:val="Sansinterligne"/>
        <w:jc w:val="both"/>
        <w:rPr>
          <w:rFonts w:ascii="Raleway" w:hAnsi="Raleway"/>
          <w:sz w:val="22"/>
          <w:szCs w:val="22"/>
        </w:rPr>
      </w:pPr>
      <w:r w:rsidRPr="00B53D0B">
        <w:rPr>
          <w:rFonts w:ascii="Raleway" w:hAnsi="Raleway"/>
          <w:sz w:val="22"/>
          <w:szCs w:val="22"/>
        </w:rPr>
        <w:t xml:space="preserve">Demeurant </w:t>
      </w:r>
      <w:r w:rsidR="003E1D74" w:rsidRPr="003E1D74">
        <w:rPr>
          <w:rFonts w:ascii="Raleway" w:hAnsi="Raleway"/>
          <w:sz w:val="22"/>
          <w:szCs w:val="22"/>
        </w:rPr>
        <w:t>532, rue des Cuveliers – 62149 FESTUBERT,</w:t>
      </w:r>
    </w:p>
    <w:p w14:paraId="193BE7B9" w14:textId="6990880F"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Epouse de Monsieur Nicolas MENDES, né le 18 mars 1981 - ARMENTIERES (NORD),</w:t>
      </w:r>
      <w:r w:rsidRPr="00B53D0B">
        <w:rPr>
          <w:rFonts w:ascii="Raleway" w:hAnsi="Raleway"/>
          <w:sz w:val="22"/>
          <w:szCs w:val="22"/>
        </w:rPr>
        <w:tab/>
      </w:r>
    </w:p>
    <w:p w14:paraId="2A3570C9" w14:textId="77777777"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Mariés sous le régime légal de la communauté réduite aux acquêts, à défaut de contrat de mariage, célébré en la mairie de SANTES (NORD) le 07 juillet 2018, lequel régime n’a pas été modifié depuis,</w:t>
      </w:r>
    </w:p>
    <w:p w14:paraId="5F349AEC" w14:textId="77777777" w:rsidR="00B53D0B" w:rsidRPr="00B53D0B" w:rsidRDefault="00B53D0B" w:rsidP="00B53D0B">
      <w:pPr>
        <w:pStyle w:val="Sansinterligne"/>
        <w:jc w:val="both"/>
        <w:rPr>
          <w:rFonts w:ascii="Raleway" w:hAnsi="Raleway"/>
          <w:sz w:val="22"/>
          <w:szCs w:val="22"/>
        </w:rPr>
      </w:pPr>
      <w:r w:rsidRPr="00B53D0B">
        <w:rPr>
          <w:rFonts w:ascii="Raleway" w:hAnsi="Raleway"/>
          <w:sz w:val="22"/>
          <w:szCs w:val="22"/>
        </w:rPr>
        <w:t>Résidant en France au sens de la réglementation fiscale.</w:t>
      </w:r>
    </w:p>
    <w:p w14:paraId="025F8466" w14:textId="67D87AEA" w:rsidR="00301FF6" w:rsidRPr="00473A1E" w:rsidRDefault="00301FF6" w:rsidP="00B53D0B">
      <w:pPr>
        <w:ind w:right="-1"/>
        <w:jc w:val="both"/>
        <w:rPr>
          <w:rFonts w:ascii="Raleway" w:hAnsi="Raleway"/>
          <w:sz w:val="22"/>
          <w:szCs w:val="22"/>
        </w:rPr>
      </w:pPr>
      <w:r w:rsidRPr="00473A1E">
        <w:rPr>
          <w:rFonts w:ascii="Raleway" w:hAnsi="Raleway"/>
          <w:sz w:val="22"/>
          <w:szCs w:val="22"/>
        </w:rPr>
        <w:tab/>
      </w:r>
    </w:p>
    <w:p w14:paraId="162FB65C" w14:textId="5935091E" w:rsidR="000F072D" w:rsidRPr="00473A1E" w:rsidRDefault="000F072D" w:rsidP="000F072D">
      <w:pPr>
        <w:ind w:right="-1"/>
        <w:jc w:val="both"/>
        <w:rPr>
          <w:rFonts w:ascii="Raleway" w:hAnsi="Raleway"/>
          <w:sz w:val="22"/>
          <w:szCs w:val="22"/>
        </w:rPr>
      </w:pPr>
      <w:r w:rsidRPr="00473A1E">
        <w:rPr>
          <w:rFonts w:ascii="Raleway" w:hAnsi="Raleway"/>
          <w:sz w:val="22"/>
          <w:szCs w:val="22"/>
        </w:rPr>
        <w:tab/>
      </w:r>
    </w:p>
    <w:p w14:paraId="4CF55B85" w14:textId="7F96693F" w:rsidR="00087736" w:rsidRDefault="00C63A67" w:rsidP="00087736">
      <w:pPr>
        <w:pStyle w:val="Corpsdetexte"/>
        <w:adjustRightInd w:val="0"/>
        <w:spacing w:after="0"/>
        <w:ind w:left="0"/>
        <w:jc w:val="both"/>
        <w:rPr>
          <w:rFonts w:ascii="Raleway" w:hAnsi="Raleway" w:cs="Times New Roman"/>
          <w:bCs/>
        </w:rPr>
      </w:pPr>
      <w:r w:rsidRPr="00473A1E">
        <w:rPr>
          <w:rFonts w:ascii="Raleway" w:hAnsi="Raleway" w:cs="Times New Roman"/>
          <w:bCs/>
        </w:rPr>
        <w:t>Ont</w:t>
      </w:r>
      <w:r w:rsidR="00087736" w:rsidRPr="00473A1E">
        <w:rPr>
          <w:rFonts w:ascii="Raleway" w:hAnsi="Raleway" w:cs="Times New Roman"/>
          <w:bCs/>
        </w:rPr>
        <w:t xml:space="preserve"> établi, ainsi qu'il suit, les statuts de la Société à Responsabilité Limitée qu'ils ont convenu d'instituer.</w:t>
      </w:r>
      <w:r w:rsidR="00A26310">
        <w:rPr>
          <w:rFonts w:ascii="Raleway" w:hAnsi="Raleway" w:cs="Times New Roman"/>
          <w:bCs/>
        </w:rPr>
        <w:t xml:space="preserve"> </w:t>
      </w:r>
    </w:p>
    <w:p w14:paraId="33EFB704" w14:textId="77777777" w:rsidR="007017DC" w:rsidRDefault="007017DC" w:rsidP="00087736">
      <w:pPr>
        <w:pStyle w:val="Corpsdetexte"/>
        <w:adjustRightInd w:val="0"/>
        <w:spacing w:after="0"/>
        <w:ind w:left="0"/>
        <w:jc w:val="both"/>
        <w:rPr>
          <w:rFonts w:ascii="Raleway" w:hAnsi="Raleway" w:cs="Times New Roman"/>
          <w:bCs/>
        </w:rPr>
      </w:pPr>
    </w:p>
    <w:p w14:paraId="366D3B4B" w14:textId="77777777" w:rsidR="007017DC" w:rsidRDefault="007017DC" w:rsidP="00087736">
      <w:pPr>
        <w:pStyle w:val="Corpsdetexte"/>
        <w:adjustRightInd w:val="0"/>
        <w:spacing w:after="0"/>
        <w:ind w:left="0"/>
        <w:jc w:val="both"/>
        <w:rPr>
          <w:rFonts w:ascii="Raleway" w:hAnsi="Raleway" w:cs="Times New Roman"/>
          <w:bCs/>
        </w:rPr>
      </w:pPr>
    </w:p>
    <w:p w14:paraId="691747FC" w14:textId="77777777" w:rsidR="007017DC" w:rsidRDefault="007017DC" w:rsidP="00087736">
      <w:pPr>
        <w:pStyle w:val="Corpsdetexte"/>
        <w:adjustRightInd w:val="0"/>
        <w:spacing w:after="0"/>
        <w:ind w:left="0"/>
        <w:jc w:val="both"/>
        <w:rPr>
          <w:rFonts w:ascii="Raleway" w:hAnsi="Raleway" w:cs="Times New Roman"/>
          <w:bCs/>
        </w:rPr>
      </w:pPr>
    </w:p>
    <w:p w14:paraId="2E726DA0" w14:textId="77777777" w:rsidR="007017DC" w:rsidRDefault="007017DC" w:rsidP="00087736">
      <w:pPr>
        <w:pStyle w:val="Corpsdetexte"/>
        <w:adjustRightInd w:val="0"/>
        <w:spacing w:after="0"/>
        <w:ind w:left="0"/>
        <w:jc w:val="both"/>
        <w:rPr>
          <w:rFonts w:ascii="Raleway" w:hAnsi="Raleway" w:cs="Times New Roman"/>
          <w:bCs/>
        </w:rPr>
      </w:pPr>
    </w:p>
    <w:p w14:paraId="32B102DD" w14:textId="77777777" w:rsidR="007017DC" w:rsidRDefault="007017DC" w:rsidP="00087736">
      <w:pPr>
        <w:pStyle w:val="Corpsdetexte"/>
        <w:adjustRightInd w:val="0"/>
        <w:spacing w:after="0"/>
        <w:ind w:left="0"/>
        <w:jc w:val="both"/>
        <w:rPr>
          <w:rFonts w:ascii="Raleway" w:hAnsi="Raleway" w:cs="Times New Roman"/>
          <w:bCs/>
        </w:rPr>
      </w:pPr>
    </w:p>
    <w:p w14:paraId="441DE8EC" w14:textId="77777777" w:rsidR="007017DC" w:rsidRDefault="007017DC" w:rsidP="00087736">
      <w:pPr>
        <w:pStyle w:val="Corpsdetexte"/>
        <w:adjustRightInd w:val="0"/>
        <w:spacing w:after="0"/>
        <w:ind w:left="0"/>
        <w:jc w:val="both"/>
        <w:rPr>
          <w:rFonts w:ascii="Raleway" w:hAnsi="Raleway" w:cs="Times New Roman"/>
          <w:bCs/>
        </w:rPr>
      </w:pPr>
    </w:p>
    <w:p w14:paraId="4B1B4181" w14:textId="77777777" w:rsidR="007017DC" w:rsidRDefault="007017DC" w:rsidP="00087736">
      <w:pPr>
        <w:pStyle w:val="Corpsdetexte"/>
        <w:adjustRightInd w:val="0"/>
        <w:spacing w:after="0"/>
        <w:ind w:left="0"/>
        <w:jc w:val="both"/>
        <w:rPr>
          <w:rFonts w:ascii="Raleway" w:hAnsi="Raleway" w:cs="Times New Roman"/>
          <w:bCs/>
        </w:rPr>
      </w:pPr>
    </w:p>
    <w:p w14:paraId="7728BF26" w14:textId="77777777" w:rsidR="00301FF6" w:rsidRDefault="00301FF6" w:rsidP="00087736">
      <w:pPr>
        <w:pStyle w:val="Corpsdetexte"/>
        <w:adjustRightInd w:val="0"/>
        <w:spacing w:after="0"/>
        <w:ind w:left="0"/>
        <w:jc w:val="both"/>
        <w:rPr>
          <w:rFonts w:ascii="Raleway" w:hAnsi="Raleway" w:cs="Times New Roman"/>
          <w:bCs/>
        </w:rPr>
      </w:pPr>
    </w:p>
    <w:p w14:paraId="58650C2A" w14:textId="77777777" w:rsidR="00301FF6" w:rsidRDefault="00301FF6" w:rsidP="00087736">
      <w:pPr>
        <w:pStyle w:val="Corpsdetexte"/>
        <w:adjustRightInd w:val="0"/>
        <w:spacing w:after="0"/>
        <w:ind w:left="0"/>
        <w:jc w:val="both"/>
        <w:rPr>
          <w:rFonts w:ascii="Raleway" w:hAnsi="Raleway" w:cs="Times New Roman"/>
          <w:bCs/>
        </w:rPr>
      </w:pPr>
    </w:p>
    <w:p w14:paraId="4016D256" w14:textId="77777777" w:rsidR="00301FF6" w:rsidRDefault="00301FF6" w:rsidP="00087736">
      <w:pPr>
        <w:pStyle w:val="Corpsdetexte"/>
        <w:adjustRightInd w:val="0"/>
        <w:spacing w:after="0"/>
        <w:ind w:left="0"/>
        <w:jc w:val="both"/>
        <w:rPr>
          <w:rFonts w:ascii="Raleway" w:hAnsi="Raleway" w:cs="Times New Roman"/>
          <w:bCs/>
        </w:rPr>
      </w:pPr>
    </w:p>
    <w:p w14:paraId="1FA8B414" w14:textId="77777777" w:rsidR="00301FF6" w:rsidRDefault="00301FF6" w:rsidP="00087736">
      <w:pPr>
        <w:pStyle w:val="Corpsdetexte"/>
        <w:adjustRightInd w:val="0"/>
        <w:spacing w:after="0"/>
        <w:ind w:left="0"/>
        <w:jc w:val="both"/>
        <w:rPr>
          <w:rFonts w:ascii="Raleway" w:hAnsi="Raleway" w:cs="Times New Roman"/>
          <w:bCs/>
        </w:rPr>
      </w:pPr>
    </w:p>
    <w:p w14:paraId="799F3D50" w14:textId="77777777" w:rsidR="00301FF6" w:rsidRDefault="00301FF6" w:rsidP="00087736">
      <w:pPr>
        <w:pStyle w:val="Corpsdetexte"/>
        <w:adjustRightInd w:val="0"/>
        <w:spacing w:after="0"/>
        <w:ind w:left="0"/>
        <w:jc w:val="both"/>
        <w:rPr>
          <w:rFonts w:ascii="Raleway" w:hAnsi="Raleway" w:cs="Times New Roman"/>
          <w:bCs/>
        </w:rPr>
      </w:pPr>
    </w:p>
    <w:p w14:paraId="235BDA2B" w14:textId="77777777" w:rsidR="0076077F" w:rsidRDefault="0076077F" w:rsidP="00087736">
      <w:pPr>
        <w:pStyle w:val="Corpsdetexte"/>
        <w:adjustRightInd w:val="0"/>
        <w:spacing w:after="0"/>
        <w:ind w:left="0"/>
        <w:jc w:val="both"/>
        <w:rPr>
          <w:rFonts w:ascii="Raleway" w:hAnsi="Raleway" w:cs="Times New Roman"/>
          <w:bCs/>
        </w:rPr>
      </w:pPr>
    </w:p>
    <w:p w14:paraId="371CAF3B" w14:textId="77777777" w:rsidR="00301FF6" w:rsidRDefault="00301FF6" w:rsidP="00087736">
      <w:pPr>
        <w:pStyle w:val="Corpsdetexte"/>
        <w:adjustRightInd w:val="0"/>
        <w:spacing w:after="0"/>
        <w:ind w:left="0"/>
        <w:jc w:val="both"/>
        <w:rPr>
          <w:rFonts w:ascii="Raleway" w:hAnsi="Raleway" w:cs="Times New Roman"/>
          <w:bCs/>
        </w:rPr>
      </w:pPr>
    </w:p>
    <w:p w14:paraId="2C75D46F" w14:textId="77777777" w:rsidR="00301FF6" w:rsidRDefault="00301FF6" w:rsidP="00087736">
      <w:pPr>
        <w:pStyle w:val="Corpsdetexte"/>
        <w:adjustRightInd w:val="0"/>
        <w:spacing w:after="0"/>
        <w:ind w:left="0"/>
        <w:jc w:val="both"/>
        <w:rPr>
          <w:rFonts w:ascii="Raleway" w:hAnsi="Raleway" w:cs="Times New Roman"/>
          <w:bCs/>
        </w:rPr>
      </w:pPr>
    </w:p>
    <w:p w14:paraId="63AC45CB" w14:textId="77777777" w:rsidR="00301FF6" w:rsidRDefault="00301FF6" w:rsidP="00087736">
      <w:pPr>
        <w:pStyle w:val="Corpsdetexte"/>
        <w:adjustRightInd w:val="0"/>
        <w:spacing w:after="0"/>
        <w:ind w:left="0"/>
        <w:jc w:val="both"/>
        <w:rPr>
          <w:rFonts w:ascii="Raleway" w:hAnsi="Raleway" w:cs="Times New Roman"/>
          <w:bCs/>
        </w:rPr>
      </w:pPr>
    </w:p>
    <w:p w14:paraId="57AA8C58" w14:textId="77777777" w:rsidR="00301FF6" w:rsidRDefault="00301FF6" w:rsidP="00087736">
      <w:pPr>
        <w:pStyle w:val="Corpsdetexte"/>
        <w:adjustRightInd w:val="0"/>
        <w:spacing w:after="0"/>
        <w:ind w:left="0"/>
        <w:jc w:val="both"/>
        <w:rPr>
          <w:rFonts w:ascii="Raleway" w:hAnsi="Raleway" w:cs="Times New Roman"/>
          <w:bCs/>
        </w:rPr>
      </w:pPr>
    </w:p>
    <w:p w14:paraId="06E9DD75" w14:textId="77777777" w:rsidR="00301FF6" w:rsidRDefault="00301FF6" w:rsidP="00087736">
      <w:pPr>
        <w:pStyle w:val="Corpsdetexte"/>
        <w:adjustRightInd w:val="0"/>
        <w:spacing w:after="0"/>
        <w:ind w:left="0"/>
        <w:jc w:val="both"/>
        <w:rPr>
          <w:rFonts w:ascii="Raleway" w:hAnsi="Raleway" w:cs="Times New Roman"/>
          <w:bCs/>
        </w:rPr>
      </w:pPr>
    </w:p>
    <w:p w14:paraId="694D3326" w14:textId="77777777" w:rsidR="00301FF6" w:rsidRDefault="00301FF6" w:rsidP="00087736">
      <w:pPr>
        <w:pStyle w:val="Corpsdetexte"/>
        <w:adjustRightInd w:val="0"/>
        <w:spacing w:after="0"/>
        <w:ind w:left="0"/>
        <w:jc w:val="both"/>
        <w:rPr>
          <w:rFonts w:ascii="Raleway" w:hAnsi="Raleway" w:cs="Times New Roman"/>
          <w:bCs/>
        </w:rPr>
      </w:pPr>
    </w:p>
    <w:p w14:paraId="6DCA72F4" w14:textId="77777777" w:rsidR="00301FF6" w:rsidRDefault="00301FF6" w:rsidP="00087736">
      <w:pPr>
        <w:pStyle w:val="Corpsdetexte"/>
        <w:adjustRightInd w:val="0"/>
        <w:spacing w:after="0"/>
        <w:ind w:left="0"/>
        <w:jc w:val="both"/>
        <w:rPr>
          <w:rFonts w:ascii="Raleway" w:hAnsi="Raleway" w:cs="Times New Roman"/>
          <w:bCs/>
        </w:rPr>
      </w:pPr>
    </w:p>
    <w:p w14:paraId="0B11773E" w14:textId="77777777" w:rsidR="00301FF6" w:rsidRDefault="00301FF6" w:rsidP="00087736">
      <w:pPr>
        <w:pStyle w:val="Corpsdetexte"/>
        <w:adjustRightInd w:val="0"/>
        <w:spacing w:after="0"/>
        <w:ind w:left="0"/>
        <w:jc w:val="both"/>
        <w:rPr>
          <w:rFonts w:ascii="Raleway" w:hAnsi="Raleway" w:cs="Times New Roman"/>
          <w:bCs/>
        </w:rPr>
      </w:pPr>
    </w:p>
    <w:p w14:paraId="1588D894" w14:textId="77777777" w:rsidR="00301FF6" w:rsidRDefault="00301FF6" w:rsidP="00087736">
      <w:pPr>
        <w:pStyle w:val="Corpsdetexte"/>
        <w:adjustRightInd w:val="0"/>
        <w:spacing w:after="0"/>
        <w:ind w:left="0"/>
        <w:jc w:val="both"/>
        <w:rPr>
          <w:rFonts w:ascii="Raleway" w:hAnsi="Raleway" w:cs="Times New Roman"/>
          <w:bCs/>
        </w:rPr>
      </w:pPr>
    </w:p>
    <w:p w14:paraId="3DAC7EB4" w14:textId="77777777" w:rsidR="00301FF6" w:rsidRDefault="00301FF6" w:rsidP="00087736">
      <w:pPr>
        <w:pStyle w:val="Corpsdetexte"/>
        <w:adjustRightInd w:val="0"/>
        <w:spacing w:after="0"/>
        <w:ind w:left="0"/>
        <w:jc w:val="both"/>
        <w:rPr>
          <w:rFonts w:ascii="Raleway" w:hAnsi="Raleway" w:cs="Times New Roman"/>
          <w:bCs/>
        </w:rPr>
      </w:pPr>
    </w:p>
    <w:p w14:paraId="272F36CF" w14:textId="77777777" w:rsidR="00301FF6" w:rsidRDefault="00301FF6" w:rsidP="00087736">
      <w:pPr>
        <w:pStyle w:val="Corpsdetexte"/>
        <w:adjustRightInd w:val="0"/>
        <w:spacing w:after="0"/>
        <w:ind w:left="0"/>
        <w:jc w:val="both"/>
        <w:rPr>
          <w:rFonts w:ascii="Raleway" w:hAnsi="Raleway" w:cs="Times New Roman"/>
          <w:bCs/>
        </w:rPr>
      </w:pPr>
    </w:p>
    <w:p w14:paraId="7264F797" w14:textId="77777777" w:rsidR="00D920E7" w:rsidRDefault="00D920E7" w:rsidP="00087736">
      <w:pPr>
        <w:pStyle w:val="Corpsdetexte"/>
        <w:adjustRightInd w:val="0"/>
        <w:spacing w:after="0"/>
        <w:ind w:left="0"/>
        <w:jc w:val="both"/>
        <w:rPr>
          <w:rFonts w:ascii="Raleway" w:hAnsi="Raleway" w:cs="Times New Roman"/>
          <w:bCs/>
        </w:rPr>
      </w:pPr>
    </w:p>
    <w:p w14:paraId="63307B06" w14:textId="77777777" w:rsidR="00301FF6" w:rsidRDefault="00301FF6" w:rsidP="00087736">
      <w:pPr>
        <w:pStyle w:val="Corpsdetexte"/>
        <w:adjustRightInd w:val="0"/>
        <w:spacing w:after="0"/>
        <w:ind w:left="0"/>
        <w:jc w:val="both"/>
        <w:rPr>
          <w:rFonts w:ascii="Raleway" w:hAnsi="Raleway" w:cs="Times New Roman"/>
          <w:bCs/>
        </w:rPr>
      </w:pPr>
    </w:p>
    <w:p w14:paraId="55EF68F4" w14:textId="77777777" w:rsidR="007017DC" w:rsidRDefault="007017DC" w:rsidP="00087736">
      <w:pPr>
        <w:pStyle w:val="Corpsdetexte"/>
        <w:adjustRightInd w:val="0"/>
        <w:spacing w:after="0"/>
        <w:ind w:left="0"/>
        <w:jc w:val="both"/>
        <w:rPr>
          <w:rFonts w:ascii="Raleway" w:hAnsi="Raleway" w:cs="Times New Roman"/>
          <w:bCs/>
        </w:rPr>
      </w:pPr>
    </w:p>
    <w:p w14:paraId="2563C9C4" w14:textId="77777777" w:rsidR="007017DC" w:rsidRDefault="007017DC" w:rsidP="00087736">
      <w:pPr>
        <w:pStyle w:val="Corpsdetexte"/>
        <w:adjustRightInd w:val="0"/>
        <w:spacing w:after="0"/>
        <w:ind w:left="0"/>
        <w:jc w:val="both"/>
        <w:rPr>
          <w:rFonts w:ascii="Raleway" w:hAnsi="Raleway" w:cs="Times New Roman"/>
          <w:bCs/>
        </w:rPr>
      </w:pPr>
    </w:p>
    <w:p w14:paraId="4984AAF2" w14:textId="77777777" w:rsidR="00087736" w:rsidRPr="00473A1E" w:rsidRDefault="00AF6399" w:rsidP="00087736">
      <w:pPr>
        <w:adjustRightInd w:val="0"/>
        <w:jc w:val="center"/>
        <w:rPr>
          <w:rFonts w:ascii="Raleway" w:hAnsi="Raleway"/>
          <w:b/>
          <w:bCs/>
          <w:sz w:val="22"/>
          <w:szCs w:val="22"/>
        </w:rPr>
      </w:pPr>
      <w:r w:rsidRPr="00473A1E">
        <w:rPr>
          <w:rFonts w:ascii="Raleway" w:hAnsi="Raleway"/>
          <w:b/>
          <w:bCs/>
          <w:sz w:val="22"/>
          <w:szCs w:val="22"/>
        </w:rPr>
        <w:lastRenderedPageBreak/>
        <w:t xml:space="preserve">TITRE I </w:t>
      </w:r>
    </w:p>
    <w:p w14:paraId="019ED711"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FORME - OBJET - DENOMINATION - DUREE - EXERCICE SOCIAL - SIEGE</w:t>
      </w:r>
    </w:p>
    <w:p w14:paraId="45AD4FC9"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4DABD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1 - FORME</w:t>
      </w:r>
    </w:p>
    <w:p w14:paraId="7695164F" w14:textId="77777777" w:rsidR="00087736" w:rsidRPr="00473A1E" w:rsidRDefault="00087736" w:rsidP="00087736">
      <w:pPr>
        <w:pStyle w:val="Corpsdetexte"/>
        <w:adjustRightInd w:val="0"/>
        <w:spacing w:after="0"/>
        <w:ind w:left="0"/>
        <w:jc w:val="both"/>
        <w:rPr>
          <w:rFonts w:ascii="Raleway" w:hAnsi="Raleway" w:cs="Times New Roman"/>
          <w:bCs/>
        </w:rPr>
      </w:pPr>
    </w:p>
    <w:p w14:paraId="5085D7AC" w14:textId="3308EC76"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est formé par les présentes entre les propriétaires des parts ci-après créées et de celles qui pourraient l'être ultérieurement, une Société à Responsabilité Limitée régie par les lois en vigueur, notamment par les dispositions du Livre II du Code de commerce, ainsi que par les présents statuts.</w:t>
      </w:r>
      <w:r w:rsidR="00E87D65">
        <w:rPr>
          <w:rFonts w:ascii="Raleway" w:hAnsi="Raleway" w:cs="Times New Roman"/>
          <w:bCs/>
        </w:rPr>
        <w:t xml:space="preserve"> </w:t>
      </w:r>
    </w:p>
    <w:p w14:paraId="39AFCECE" w14:textId="77777777" w:rsidR="00ED18B4" w:rsidRPr="00473A1E" w:rsidRDefault="00ED18B4" w:rsidP="00087736">
      <w:pPr>
        <w:pStyle w:val="Corpsdetexte"/>
        <w:adjustRightInd w:val="0"/>
        <w:spacing w:after="0"/>
        <w:ind w:left="0"/>
        <w:jc w:val="both"/>
        <w:rPr>
          <w:rFonts w:ascii="Raleway" w:hAnsi="Raleway" w:cs="Times New Roman"/>
          <w:bCs/>
        </w:rPr>
      </w:pPr>
    </w:p>
    <w:p w14:paraId="3F8B739D"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2 - OBJET</w:t>
      </w:r>
    </w:p>
    <w:p w14:paraId="63DF30F0" w14:textId="77777777" w:rsidR="00087736" w:rsidRPr="00473A1E" w:rsidRDefault="00087736" w:rsidP="00087736">
      <w:pPr>
        <w:pStyle w:val="Corpsdetexte"/>
        <w:adjustRightInd w:val="0"/>
        <w:spacing w:after="0"/>
        <w:ind w:left="0"/>
        <w:jc w:val="both"/>
        <w:rPr>
          <w:rFonts w:ascii="Raleway" w:hAnsi="Raleway" w:cs="Times New Roman"/>
          <w:bCs/>
        </w:rPr>
      </w:pPr>
    </w:p>
    <w:p w14:paraId="04655E6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a pour objet, en France et dans tous pays :</w:t>
      </w:r>
    </w:p>
    <w:p w14:paraId="3FE34885" w14:textId="77777777" w:rsidR="00AF6399" w:rsidRPr="00473A1E" w:rsidRDefault="00AF6399" w:rsidP="00087736">
      <w:pPr>
        <w:pStyle w:val="listenon-ordoniv1"/>
        <w:tabs>
          <w:tab w:val="left" w:pos="1560"/>
        </w:tabs>
        <w:adjustRightInd w:val="0"/>
        <w:spacing w:after="0"/>
        <w:ind w:left="0"/>
        <w:jc w:val="both"/>
        <w:rPr>
          <w:rFonts w:ascii="Raleway" w:hAnsi="Raleway" w:cs="Times New Roman"/>
          <w:bCs/>
        </w:rPr>
      </w:pPr>
    </w:p>
    <w:p w14:paraId="62C68846" w14:textId="6C076FA1" w:rsidR="006007BC" w:rsidRDefault="001721F0" w:rsidP="006007BC">
      <w:pPr>
        <w:pStyle w:val="A1"/>
        <w:widowControl/>
        <w:numPr>
          <w:ilvl w:val="0"/>
          <w:numId w:val="9"/>
        </w:numPr>
        <w:tabs>
          <w:tab w:val="left" w:pos="1134"/>
        </w:tabs>
        <w:spacing w:after="0"/>
        <w:rPr>
          <w:rFonts w:ascii="Raleway" w:hAnsi="Raleway"/>
          <w:color w:val="000000"/>
          <w:sz w:val="22"/>
          <w:szCs w:val="22"/>
        </w:rPr>
      </w:pPr>
      <w:r>
        <w:rPr>
          <w:rFonts w:ascii="Raleway" w:hAnsi="Raleway"/>
          <w:color w:val="000000"/>
          <w:sz w:val="22"/>
          <w:szCs w:val="22"/>
        </w:rPr>
        <w:t>L’acquisition de tous titres de participations dans des sociétés de toute nature, civiles ou commerciales, quels que soient leur objet social et leur activité, ainsi que tous autres biens ou valeurs, la valorisation et la gestion de son patrimoine, par cession, apport de titres ou toute autre modalité ;</w:t>
      </w:r>
    </w:p>
    <w:p w14:paraId="067547C2" w14:textId="77777777" w:rsidR="0012754C" w:rsidRDefault="0012754C" w:rsidP="0012754C">
      <w:pPr>
        <w:pStyle w:val="A1"/>
        <w:widowControl/>
        <w:tabs>
          <w:tab w:val="left" w:pos="1134"/>
        </w:tabs>
        <w:spacing w:after="0"/>
        <w:ind w:left="0"/>
        <w:rPr>
          <w:rFonts w:ascii="Raleway" w:hAnsi="Raleway"/>
          <w:color w:val="000000"/>
          <w:sz w:val="22"/>
          <w:szCs w:val="22"/>
        </w:rPr>
      </w:pPr>
    </w:p>
    <w:p w14:paraId="4C79B65E" w14:textId="1649466B" w:rsidR="00C37F70" w:rsidRDefault="001721F0" w:rsidP="001721F0">
      <w:pPr>
        <w:pStyle w:val="Paragraphedeliste"/>
        <w:numPr>
          <w:ilvl w:val="0"/>
          <w:numId w:val="11"/>
        </w:numPr>
        <w:jc w:val="both"/>
        <w:rPr>
          <w:rFonts w:ascii="Raleway" w:hAnsi="Raleway"/>
          <w:color w:val="000000"/>
          <w:sz w:val="22"/>
          <w:szCs w:val="22"/>
        </w:rPr>
      </w:pPr>
      <w:r>
        <w:rPr>
          <w:rFonts w:ascii="Raleway" w:hAnsi="Raleway"/>
          <w:color w:val="000000"/>
          <w:sz w:val="22"/>
          <w:szCs w:val="22"/>
        </w:rPr>
        <w:t>L’activité de holding</w:t>
      </w:r>
      <w:r w:rsidR="007B47D3">
        <w:rPr>
          <w:rFonts w:ascii="Raleway" w:hAnsi="Raleway"/>
          <w:color w:val="000000"/>
          <w:sz w:val="22"/>
          <w:szCs w:val="22"/>
        </w:rPr>
        <w:t xml:space="preserve"> par le conseil et l’assistance en ma</w:t>
      </w:r>
      <w:r w:rsidR="00845235">
        <w:rPr>
          <w:rFonts w:ascii="Raleway" w:hAnsi="Raleway"/>
          <w:color w:val="000000"/>
          <w:sz w:val="22"/>
          <w:szCs w:val="22"/>
        </w:rPr>
        <w:t>tière de gestion administrative en participant activement à la conduite de la politique du groupe et</w:t>
      </w:r>
      <w:r w:rsidR="00821E91">
        <w:rPr>
          <w:rFonts w:ascii="Raleway" w:hAnsi="Raleway"/>
          <w:color w:val="000000"/>
          <w:sz w:val="22"/>
          <w:szCs w:val="22"/>
        </w:rPr>
        <w:t xml:space="preserve"> au contrôle des filiales en réalisant toutes prestations de services internes au groupe dans les domaines administratifs, juridiques, comptables, financiers ou immobilier</w:t>
      </w:r>
      <w:r w:rsidR="008D050A">
        <w:rPr>
          <w:rFonts w:ascii="Raleway" w:hAnsi="Raleway"/>
          <w:color w:val="000000"/>
          <w:sz w:val="22"/>
          <w:szCs w:val="22"/>
        </w:rPr>
        <w:t> ;</w:t>
      </w:r>
    </w:p>
    <w:p w14:paraId="528E818B" w14:textId="77777777" w:rsidR="00821E91" w:rsidRDefault="00821E91" w:rsidP="00821E91">
      <w:pPr>
        <w:pStyle w:val="Paragraphedeliste"/>
        <w:ind w:left="360"/>
        <w:jc w:val="both"/>
        <w:rPr>
          <w:rFonts w:ascii="Raleway" w:hAnsi="Raleway"/>
          <w:color w:val="000000"/>
          <w:sz w:val="22"/>
          <w:szCs w:val="22"/>
        </w:rPr>
      </w:pPr>
    </w:p>
    <w:p w14:paraId="0B355371" w14:textId="21E8D57F" w:rsidR="00821E91" w:rsidRDefault="00821E91" w:rsidP="001721F0">
      <w:pPr>
        <w:pStyle w:val="Paragraphedeliste"/>
        <w:numPr>
          <w:ilvl w:val="0"/>
          <w:numId w:val="11"/>
        </w:numPr>
        <w:jc w:val="both"/>
        <w:rPr>
          <w:rFonts w:ascii="Raleway" w:hAnsi="Raleway"/>
          <w:color w:val="000000"/>
          <w:sz w:val="22"/>
          <w:szCs w:val="22"/>
        </w:rPr>
      </w:pPr>
      <w:r>
        <w:rPr>
          <w:rFonts w:ascii="Raleway" w:hAnsi="Raleway"/>
          <w:color w:val="000000"/>
          <w:sz w:val="22"/>
          <w:szCs w:val="22"/>
        </w:rPr>
        <w:t>Toutes opérations de trésorerie avec les sociétés ayant avec elle directement ou indirectement des liens de capital conférant à l’une des entreprises liées un pouvoir de contrôle effectif avec les autres et notamment l’octroi de prêts, avances en compte courant, l’octroi de garanties au profit de filiales par cautionnement, nantissement, hypothèque ou autres</w:t>
      </w:r>
      <w:r w:rsidR="008D050A">
        <w:rPr>
          <w:rFonts w:ascii="Raleway" w:hAnsi="Raleway"/>
          <w:color w:val="000000"/>
          <w:sz w:val="22"/>
          <w:szCs w:val="22"/>
        </w:rPr>
        <w:t> ;</w:t>
      </w:r>
    </w:p>
    <w:p w14:paraId="10282BCD" w14:textId="77777777" w:rsidR="00561AE7" w:rsidRPr="00561AE7" w:rsidRDefault="00561AE7" w:rsidP="00561AE7">
      <w:pPr>
        <w:pStyle w:val="Paragraphedeliste"/>
        <w:rPr>
          <w:rFonts w:ascii="Raleway" w:hAnsi="Raleway"/>
          <w:color w:val="000000"/>
          <w:sz w:val="22"/>
          <w:szCs w:val="22"/>
        </w:rPr>
      </w:pPr>
    </w:p>
    <w:p w14:paraId="1A7185D6" w14:textId="18E2092F" w:rsidR="00561AE7" w:rsidRDefault="00561AE7" w:rsidP="001721F0">
      <w:pPr>
        <w:pStyle w:val="Paragraphedeliste"/>
        <w:numPr>
          <w:ilvl w:val="0"/>
          <w:numId w:val="11"/>
        </w:numPr>
        <w:jc w:val="both"/>
        <w:rPr>
          <w:rFonts w:ascii="Raleway" w:hAnsi="Raleway"/>
          <w:color w:val="000000"/>
          <w:sz w:val="22"/>
          <w:szCs w:val="22"/>
        </w:rPr>
      </w:pPr>
      <w:r>
        <w:rPr>
          <w:rFonts w:ascii="Raleway" w:hAnsi="Raleway"/>
          <w:color w:val="000000"/>
          <w:sz w:val="22"/>
          <w:szCs w:val="22"/>
        </w:rPr>
        <w:t xml:space="preserve">Toutes opérations industrielles et commerciales se rapportant à la création, l’acquisition, la location, la prise en location-gérance de tous fonds de commerce, la prise à bail, l’installation, l’exploitation de tous établissements, fonds de commerce, usines, ateliers, se rapportant directement ou indirectement à l’une ou l’autre des activités spécifiées ci-dessus ; </w:t>
      </w:r>
    </w:p>
    <w:p w14:paraId="4B77DA96" w14:textId="77777777" w:rsidR="00561AE7" w:rsidRPr="00561AE7" w:rsidRDefault="00561AE7" w:rsidP="00561AE7">
      <w:pPr>
        <w:pStyle w:val="Paragraphedeliste"/>
        <w:rPr>
          <w:rFonts w:ascii="Raleway" w:hAnsi="Raleway"/>
          <w:color w:val="000000"/>
          <w:sz w:val="22"/>
          <w:szCs w:val="22"/>
        </w:rPr>
      </w:pPr>
    </w:p>
    <w:p w14:paraId="425D97F9" w14:textId="3B6D352F" w:rsidR="00C64E71" w:rsidRDefault="00C64E71" w:rsidP="00C64E71">
      <w:pPr>
        <w:pStyle w:val="Paragraphedeliste"/>
        <w:numPr>
          <w:ilvl w:val="0"/>
          <w:numId w:val="11"/>
        </w:numPr>
        <w:jc w:val="both"/>
        <w:rPr>
          <w:rFonts w:ascii="Raleway" w:hAnsi="Raleway"/>
          <w:color w:val="000000"/>
          <w:sz w:val="22"/>
          <w:szCs w:val="22"/>
        </w:rPr>
      </w:pPr>
      <w:r>
        <w:rPr>
          <w:rFonts w:ascii="Raleway" w:hAnsi="Raleway"/>
          <w:color w:val="000000"/>
          <w:sz w:val="22"/>
          <w:szCs w:val="22"/>
        </w:rPr>
        <w:t>La prise, l’acquisition, l’exploitation ou la cession de tous procédés, brevets et droits de propriété intellectuelle concernant ces activités</w:t>
      </w:r>
      <w:r w:rsidR="008D050A">
        <w:rPr>
          <w:rFonts w:ascii="Raleway" w:hAnsi="Raleway"/>
          <w:color w:val="000000"/>
          <w:sz w:val="22"/>
          <w:szCs w:val="22"/>
        </w:rPr>
        <w:t>.</w:t>
      </w:r>
    </w:p>
    <w:p w14:paraId="4B22CF91" w14:textId="77777777" w:rsidR="00ED18B4" w:rsidRDefault="00ED18B4" w:rsidP="0001270A">
      <w:pPr>
        <w:jc w:val="both"/>
        <w:rPr>
          <w:rFonts w:ascii="Raleway" w:hAnsi="Raleway"/>
          <w:color w:val="000000"/>
          <w:sz w:val="22"/>
          <w:szCs w:val="22"/>
        </w:rPr>
      </w:pPr>
    </w:p>
    <w:p w14:paraId="616D2E50" w14:textId="045B5B93" w:rsidR="00A61B3A" w:rsidRDefault="00A61B3A" w:rsidP="0001270A">
      <w:pPr>
        <w:jc w:val="both"/>
        <w:rPr>
          <w:rFonts w:ascii="Raleway" w:hAnsi="Raleway"/>
          <w:color w:val="000000"/>
          <w:sz w:val="22"/>
          <w:szCs w:val="22"/>
        </w:rPr>
      </w:pPr>
      <w:r>
        <w:rPr>
          <w:rFonts w:ascii="Raleway" w:hAnsi="Raleway"/>
          <w:color w:val="000000"/>
          <w:sz w:val="22"/>
          <w:szCs w:val="22"/>
        </w:rPr>
        <w:t>Et plus généralement la réalisation de toutes opérations industrielles, commerciales, financières, civiles, mobilières ou immobilières</w:t>
      </w:r>
      <w:r w:rsidR="00322016">
        <w:rPr>
          <w:rFonts w:ascii="Raleway" w:hAnsi="Raleway"/>
          <w:color w:val="000000"/>
          <w:sz w:val="22"/>
          <w:szCs w:val="22"/>
        </w:rPr>
        <w:t xml:space="preserve"> pouvant se rattacher directement ou indirectement à son objet.</w:t>
      </w:r>
    </w:p>
    <w:p w14:paraId="1078A7FB" w14:textId="77777777" w:rsidR="00A61B3A" w:rsidRPr="00473A1E" w:rsidRDefault="00A61B3A" w:rsidP="0001270A">
      <w:pPr>
        <w:jc w:val="both"/>
        <w:rPr>
          <w:rFonts w:ascii="Raleway" w:hAnsi="Raleway"/>
          <w:color w:val="000000"/>
          <w:sz w:val="22"/>
          <w:szCs w:val="22"/>
        </w:rPr>
      </w:pPr>
    </w:p>
    <w:p w14:paraId="1181CC3D"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3 - DENOMINATION</w:t>
      </w:r>
    </w:p>
    <w:p w14:paraId="3B84FC7A"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77D6B6A0" w14:textId="005A3BA5"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La dénomination de la Société est : </w:t>
      </w:r>
      <w:r w:rsidR="00B53D0B">
        <w:rPr>
          <w:rFonts w:ascii="Raleway" w:hAnsi="Raleway" w:cs="Times New Roman"/>
          <w:b/>
          <w:bCs/>
        </w:rPr>
        <w:t>MNB</w:t>
      </w:r>
    </w:p>
    <w:p w14:paraId="0328FDF5" w14:textId="77777777" w:rsidR="00AF6399" w:rsidRPr="00473A1E" w:rsidRDefault="00AF6399" w:rsidP="00087736">
      <w:pPr>
        <w:pStyle w:val="Corpsdetexte"/>
        <w:tabs>
          <w:tab w:val="left" w:pos="1560"/>
        </w:tabs>
        <w:adjustRightInd w:val="0"/>
        <w:spacing w:after="0"/>
        <w:ind w:left="0"/>
        <w:jc w:val="both"/>
        <w:rPr>
          <w:rFonts w:ascii="Raleway" w:hAnsi="Raleway" w:cs="Times New Roman"/>
          <w:bCs/>
          <w:color w:val="FF0000"/>
        </w:rPr>
      </w:pPr>
    </w:p>
    <w:p w14:paraId="56A34DC9" w14:textId="77777777" w:rsidR="00087736"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Dans tous actes et documents émanant de la société, cette dénomination doit être précédée ou suivie immédiatement des mots « </w:t>
      </w:r>
      <w:r w:rsidRPr="00473A1E">
        <w:rPr>
          <w:rFonts w:ascii="Raleway" w:hAnsi="Raleway" w:cs="Times New Roman"/>
          <w:bCs/>
          <w:i/>
          <w:iCs/>
        </w:rPr>
        <w:t>Société à Responsabilité Limitée</w:t>
      </w:r>
      <w:r w:rsidRPr="00473A1E">
        <w:rPr>
          <w:rFonts w:ascii="Raleway" w:hAnsi="Raleway" w:cs="Times New Roman"/>
          <w:bCs/>
        </w:rPr>
        <w:t xml:space="preserve"> » ou des initiales</w:t>
      </w:r>
      <w:r w:rsidR="00473A1E">
        <w:rPr>
          <w:rFonts w:ascii="Raleway" w:hAnsi="Raleway" w:cs="Times New Roman"/>
          <w:bCs/>
        </w:rPr>
        <w:t xml:space="preserve"> </w:t>
      </w:r>
      <w:r w:rsidRPr="00473A1E">
        <w:rPr>
          <w:rFonts w:ascii="Raleway" w:hAnsi="Raleway" w:cs="Times New Roman"/>
          <w:bCs/>
        </w:rPr>
        <w:t xml:space="preserve">« </w:t>
      </w:r>
      <w:r w:rsidRPr="00473A1E">
        <w:rPr>
          <w:rFonts w:ascii="Raleway" w:hAnsi="Raleway" w:cs="Times New Roman"/>
          <w:bCs/>
          <w:i/>
          <w:iCs/>
        </w:rPr>
        <w:t>S.A.R.L.</w:t>
      </w:r>
      <w:r w:rsidRPr="00473A1E">
        <w:rPr>
          <w:rFonts w:ascii="Raleway" w:hAnsi="Raleway" w:cs="Times New Roman"/>
          <w:bCs/>
        </w:rPr>
        <w:t xml:space="preserve"> » et de l'énonciation du capital social.</w:t>
      </w:r>
    </w:p>
    <w:p w14:paraId="0BCA6E02" w14:textId="77777777" w:rsidR="00DC4BAC" w:rsidRDefault="00DC4BAC" w:rsidP="00087736">
      <w:pPr>
        <w:pStyle w:val="Corpsdetexte"/>
        <w:tabs>
          <w:tab w:val="left" w:pos="1560"/>
        </w:tabs>
        <w:adjustRightInd w:val="0"/>
        <w:spacing w:after="0"/>
        <w:ind w:left="0"/>
        <w:jc w:val="both"/>
        <w:rPr>
          <w:rFonts w:ascii="Raleway" w:hAnsi="Raleway" w:cs="Times New Roman"/>
          <w:bCs/>
        </w:rPr>
      </w:pPr>
    </w:p>
    <w:p w14:paraId="259D676D" w14:textId="77777777" w:rsidR="00DC4BAC" w:rsidRDefault="00DC4BAC" w:rsidP="00087736">
      <w:pPr>
        <w:pStyle w:val="Corpsdetexte"/>
        <w:tabs>
          <w:tab w:val="left" w:pos="1560"/>
        </w:tabs>
        <w:adjustRightInd w:val="0"/>
        <w:spacing w:after="0"/>
        <w:ind w:left="0"/>
        <w:jc w:val="both"/>
        <w:rPr>
          <w:rFonts w:ascii="Raleway" w:hAnsi="Raleway" w:cs="Times New Roman"/>
          <w:bCs/>
        </w:rPr>
      </w:pPr>
    </w:p>
    <w:p w14:paraId="5B1CC85D" w14:textId="77777777" w:rsidR="00DC4BAC" w:rsidRPr="00473A1E" w:rsidRDefault="00DC4BAC" w:rsidP="00087736">
      <w:pPr>
        <w:pStyle w:val="Corpsdetexte"/>
        <w:tabs>
          <w:tab w:val="left" w:pos="1560"/>
        </w:tabs>
        <w:adjustRightInd w:val="0"/>
        <w:spacing w:after="0"/>
        <w:ind w:left="0"/>
        <w:jc w:val="both"/>
        <w:rPr>
          <w:rFonts w:ascii="Raleway" w:hAnsi="Raleway" w:cs="Times New Roman"/>
          <w:bCs/>
        </w:rPr>
      </w:pPr>
    </w:p>
    <w:p w14:paraId="51EBF130"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63908EC2"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lastRenderedPageBreak/>
        <w:t>ARTICLE 4 - DUREE DE LA SOCIETE - EXERCICE SOCIAL</w:t>
      </w:r>
    </w:p>
    <w:p w14:paraId="3BC19DE4"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DD2FF82"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1)  La durée de la Société est fixée </w:t>
      </w:r>
      <w:r w:rsidR="00AF6399" w:rsidRPr="00473A1E">
        <w:rPr>
          <w:rFonts w:ascii="Raleway" w:hAnsi="Raleway" w:cs="Times New Roman"/>
          <w:bCs/>
        </w:rPr>
        <w:t>à 99</w:t>
      </w:r>
      <w:r w:rsidRPr="00473A1E">
        <w:rPr>
          <w:rFonts w:ascii="Raleway" w:hAnsi="Raleway" w:cs="Times New Roman"/>
          <w:bCs/>
        </w:rPr>
        <w:t xml:space="preserve"> années à compter de la date de son immatriculation au Registre du Commerce et des Sociétés, sauf prorogation ou dissolution anticipée.</w:t>
      </w:r>
    </w:p>
    <w:p w14:paraId="72A0E33C"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213A59CD" w14:textId="707474C5"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2) L'année sociale commence </w:t>
      </w:r>
      <w:r w:rsidR="00AF6399" w:rsidRPr="00473A1E">
        <w:rPr>
          <w:rFonts w:ascii="Raleway" w:hAnsi="Raleway" w:cs="Times New Roman"/>
          <w:bCs/>
        </w:rPr>
        <w:t>le 01</w:t>
      </w:r>
      <w:r w:rsidR="00FE135D" w:rsidRPr="00473A1E">
        <w:rPr>
          <w:rFonts w:ascii="Raleway" w:hAnsi="Raleway" w:cs="Times New Roman"/>
          <w:bCs/>
        </w:rPr>
        <w:t xml:space="preserve"> </w:t>
      </w:r>
      <w:r w:rsidR="00317891">
        <w:rPr>
          <w:rFonts w:ascii="Raleway" w:hAnsi="Raleway" w:cs="Times New Roman"/>
          <w:bCs/>
        </w:rPr>
        <w:t>avril</w:t>
      </w:r>
      <w:r w:rsidR="0001270A" w:rsidRPr="00473A1E">
        <w:rPr>
          <w:rFonts w:ascii="Raleway" w:hAnsi="Raleway" w:cs="Times New Roman"/>
          <w:bCs/>
        </w:rPr>
        <w:t xml:space="preserve"> et se termine le </w:t>
      </w:r>
      <w:r w:rsidR="00317891">
        <w:rPr>
          <w:rFonts w:ascii="Raleway" w:hAnsi="Raleway" w:cs="Times New Roman"/>
          <w:bCs/>
        </w:rPr>
        <w:t>31 mars</w:t>
      </w:r>
      <w:r w:rsidR="0001270A" w:rsidRPr="00473A1E">
        <w:rPr>
          <w:rFonts w:ascii="Raleway" w:hAnsi="Raleway" w:cs="Times New Roman"/>
          <w:bCs/>
        </w:rPr>
        <w:t xml:space="preserve"> de chaque année.</w:t>
      </w:r>
    </w:p>
    <w:p w14:paraId="5693E19E"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2434391" w14:textId="5FE677A1"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Exceptionnellement, le premier exercice social comprend le temps écoulé depuis l'immatriculation de la Société au Registre du Commerce et des Sociétés jusqu'au</w:t>
      </w:r>
      <w:r w:rsidR="00AF6399" w:rsidRPr="00473A1E">
        <w:rPr>
          <w:rFonts w:ascii="Raleway" w:hAnsi="Raleway" w:cs="Times New Roman"/>
          <w:bCs/>
          <w:color w:val="FF0000"/>
        </w:rPr>
        <w:t xml:space="preserve"> </w:t>
      </w:r>
      <w:r w:rsidR="00ED18B4">
        <w:rPr>
          <w:rFonts w:ascii="Raleway" w:hAnsi="Raleway" w:cs="Times New Roman"/>
          <w:bCs/>
          <w:color w:val="FF0000"/>
        </w:rPr>
        <w:t xml:space="preserve">                         </w:t>
      </w:r>
      <w:r w:rsidR="00317891" w:rsidRPr="00140C71">
        <w:rPr>
          <w:rFonts w:ascii="Raleway" w:hAnsi="Raleway" w:cs="Times New Roman"/>
          <w:bCs/>
        </w:rPr>
        <w:t xml:space="preserve">31 </w:t>
      </w:r>
      <w:r w:rsidR="00B53D0B">
        <w:rPr>
          <w:rFonts w:ascii="Raleway" w:hAnsi="Raleway" w:cs="Times New Roman"/>
          <w:bCs/>
        </w:rPr>
        <w:t>mars 2026.</w:t>
      </w:r>
    </w:p>
    <w:p w14:paraId="6983CAFE"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00F70C2"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En outre, les actes accomplis pour son compte pendant la période de formation et repris par la Société seront rattachés à cet exercice.</w:t>
      </w:r>
    </w:p>
    <w:p w14:paraId="6B657DF8"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Cs/>
        </w:rPr>
      </w:pPr>
    </w:p>
    <w:p w14:paraId="2F9E757A"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5 - SIEGE SOCIAL</w:t>
      </w:r>
    </w:p>
    <w:p w14:paraId="6D0D9D76"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3E5EB765" w14:textId="61BB1A29" w:rsidR="00087736" w:rsidRPr="00734332" w:rsidRDefault="00B53D0B" w:rsidP="00AF6399">
      <w:pPr>
        <w:pStyle w:val="Corpsdetexte"/>
        <w:tabs>
          <w:tab w:val="left" w:pos="1560"/>
        </w:tabs>
        <w:adjustRightInd w:val="0"/>
        <w:spacing w:after="0"/>
        <w:ind w:left="0"/>
        <w:jc w:val="both"/>
        <w:rPr>
          <w:rFonts w:ascii="Raleway" w:hAnsi="Raleway" w:cs="Times New Roman"/>
        </w:rPr>
      </w:pPr>
      <w:r>
        <w:rPr>
          <w:rFonts w:ascii="Raleway" w:hAnsi="Raleway" w:cs="Times New Roman"/>
        </w:rPr>
        <w:t xml:space="preserve">Le siège social de la Société est fixé : </w:t>
      </w:r>
      <w:r w:rsidRPr="00B53D0B">
        <w:rPr>
          <w:rFonts w:ascii="Raleway" w:hAnsi="Raleway" w:cs="Times New Roman"/>
          <w:b/>
          <w:bCs/>
        </w:rPr>
        <w:t>1, rue Sophie Germain – Parc d’Activité de la Houssoye – 59930 LA CHAPELLE D’ARMENTIERES</w:t>
      </w:r>
      <w:r>
        <w:rPr>
          <w:rFonts w:ascii="Raleway" w:hAnsi="Raleway" w:cs="Times New Roman"/>
        </w:rPr>
        <w:t>.</w:t>
      </w:r>
    </w:p>
    <w:p w14:paraId="52AE7D86" w14:textId="77777777" w:rsidR="00AF6399" w:rsidRPr="00473A1E" w:rsidRDefault="00AF6399" w:rsidP="00AF6399">
      <w:pPr>
        <w:pStyle w:val="Corpsdetexte"/>
        <w:tabs>
          <w:tab w:val="left" w:pos="1560"/>
        </w:tabs>
        <w:adjustRightInd w:val="0"/>
        <w:spacing w:after="0"/>
        <w:ind w:left="0"/>
        <w:jc w:val="both"/>
        <w:rPr>
          <w:rFonts w:ascii="Raleway" w:hAnsi="Raleway" w:cs="Times New Roman"/>
          <w:bCs/>
        </w:rPr>
      </w:pPr>
    </w:p>
    <w:p w14:paraId="0B1263BC" w14:textId="77777777" w:rsidR="0001270A" w:rsidRPr="00473A1E" w:rsidRDefault="00087736" w:rsidP="00087736">
      <w:pPr>
        <w:adjustRightInd w:val="0"/>
        <w:rPr>
          <w:rFonts w:ascii="Raleway" w:hAnsi="Raleway"/>
          <w:bCs/>
          <w:sz w:val="22"/>
          <w:szCs w:val="22"/>
        </w:rPr>
      </w:pPr>
      <w:r w:rsidRPr="00473A1E">
        <w:rPr>
          <w:rFonts w:ascii="Raleway" w:hAnsi="Raleway"/>
          <w:bCs/>
          <w:sz w:val="22"/>
          <w:szCs w:val="22"/>
        </w:rPr>
        <w:t xml:space="preserve">Il peut être transféré en vertu d'une décision collective extraordinaire des associés. </w:t>
      </w:r>
      <w:r w:rsidR="0001270A" w:rsidRPr="00473A1E">
        <w:rPr>
          <w:rFonts w:ascii="Raleway" w:hAnsi="Raleway"/>
          <w:bCs/>
          <w:sz w:val="22"/>
          <w:szCs w:val="22"/>
        </w:rPr>
        <w:t xml:space="preserve">                      </w:t>
      </w:r>
    </w:p>
    <w:p w14:paraId="5B88E5E8" w14:textId="77777777" w:rsidR="0001270A" w:rsidRPr="00473A1E" w:rsidRDefault="0001270A" w:rsidP="00087736">
      <w:pPr>
        <w:adjustRightInd w:val="0"/>
        <w:rPr>
          <w:rFonts w:ascii="Raleway" w:hAnsi="Raleway"/>
          <w:bCs/>
          <w:sz w:val="22"/>
          <w:szCs w:val="22"/>
        </w:rPr>
      </w:pPr>
    </w:p>
    <w:p w14:paraId="2DE8E17B" w14:textId="77777777" w:rsidR="00087736" w:rsidRPr="00473A1E" w:rsidRDefault="00087736" w:rsidP="00087736">
      <w:pPr>
        <w:adjustRightInd w:val="0"/>
        <w:rPr>
          <w:rFonts w:ascii="Raleway" w:hAnsi="Raleway"/>
          <w:bCs/>
          <w:sz w:val="22"/>
          <w:szCs w:val="22"/>
        </w:rPr>
      </w:pPr>
      <w:r w:rsidRPr="00473A1E">
        <w:rPr>
          <w:rFonts w:ascii="Raleway" w:hAnsi="Raleway"/>
          <w:bCs/>
          <w:sz w:val="22"/>
          <w:szCs w:val="22"/>
        </w:rPr>
        <w:t>La Gérance peut créer des succursales partout où elle le juge utile.</w:t>
      </w:r>
    </w:p>
    <w:p w14:paraId="7A08FD7B" w14:textId="77777777" w:rsidR="00ED18B4" w:rsidRDefault="00ED18B4" w:rsidP="009D4E66">
      <w:pPr>
        <w:adjustRightInd w:val="0"/>
        <w:jc w:val="both"/>
        <w:rPr>
          <w:rFonts w:ascii="Raleway" w:hAnsi="Raleway"/>
          <w:bCs/>
          <w:sz w:val="22"/>
          <w:szCs w:val="22"/>
        </w:rPr>
      </w:pPr>
    </w:p>
    <w:p w14:paraId="45F160BA" w14:textId="77777777" w:rsidR="00087736" w:rsidRPr="00473A1E" w:rsidRDefault="00AF6399" w:rsidP="00087736">
      <w:pPr>
        <w:adjustRightInd w:val="0"/>
        <w:jc w:val="center"/>
        <w:rPr>
          <w:rFonts w:ascii="Raleway" w:hAnsi="Raleway"/>
          <w:b/>
          <w:bCs/>
          <w:sz w:val="22"/>
          <w:szCs w:val="22"/>
        </w:rPr>
      </w:pPr>
      <w:r w:rsidRPr="00473A1E">
        <w:rPr>
          <w:rFonts w:ascii="Raleway" w:hAnsi="Raleway"/>
          <w:b/>
          <w:bCs/>
          <w:sz w:val="22"/>
          <w:szCs w:val="22"/>
        </w:rPr>
        <w:t xml:space="preserve">TITRE II </w:t>
      </w:r>
    </w:p>
    <w:p w14:paraId="5818A1F3"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APPORTS - CAPITAL SOCIAL - PARTS SOCIALES</w:t>
      </w:r>
    </w:p>
    <w:p w14:paraId="4409D413"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63218394" w14:textId="17C1BC35" w:rsidR="001B79CD" w:rsidRDefault="00087736" w:rsidP="001B79CD">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6 - APPORTS - FORMATION DU CAPITAL </w:t>
      </w:r>
    </w:p>
    <w:p w14:paraId="14C3A1E0" w14:textId="77777777" w:rsidR="001B79CD" w:rsidRDefault="001B79CD" w:rsidP="001B79CD">
      <w:pPr>
        <w:pStyle w:val="Sansinterligne"/>
      </w:pPr>
    </w:p>
    <w:p w14:paraId="43CA8530" w14:textId="16C4BE42" w:rsidR="001B79CD" w:rsidRPr="001B79CD" w:rsidRDefault="001B79CD" w:rsidP="001B79CD">
      <w:pPr>
        <w:pStyle w:val="Corpsdetexte"/>
        <w:ind w:left="0"/>
        <w:rPr>
          <w:rFonts w:ascii="Raleway" w:hAnsi="Raleway" w:cs="Times New Roman"/>
          <w:b/>
        </w:rPr>
      </w:pPr>
      <w:r w:rsidRPr="001B79CD">
        <w:rPr>
          <w:rFonts w:ascii="Raleway" w:hAnsi="Raleway" w:cs="Times New Roman"/>
          <w:b/>
        </w:rPr>
        <w:t>I) Apport en nature</w:t>
      </w:r>
    </w:p>
    <w:p w14:paraId="36C4045D" w14:textId="3662C687" w:rsidR="00B53D0B" w:rsidRPr="00B53D0B" w:rsidRDefault="00B53D0B" w:rsidP="00B53D0B">
      <w:pPr>
        <w:pStyle w:val="Sansinterligne"/>
        <w:jc w:val="both"/>
        <w:rPr>
          <w:rFonts w:ascii="Raleway" w:hAnsi="Raleway"/>
          <w:b/>
          <w:sz w:val="22"/>
          <w:szCs w:val="22"/>
        </w:rPr>
      </w:pPr>
      <w:r w:rsidRPr="00B53D0B">
        <w:rPr>
          <w:rFonts w:ascii="Raleway" w:hAnsi="Raleway"/>
          <w:b/>
          <w:sz w:val="22"/>
          <w:szCs w:val="22"/>
        </w:rPr>
        <w:t>6.1. Description – Evaluation</w:t>
      </w:r>
      <w:r w:rsidR="001B79CD">
        <w:rPr>
          <w:rFonts w:ascii="Raleway" w:hAnsi="Raleway"/>
          <w:b/>
          <w:sz w:val="22"/>
          <w:szCs w:val="22"/>
        </w:rPr>
        <w:t xml:space="preserve"> de l’apport en nature</w:t>
      </w:r>
    </w:p>
    <w:p w14:paraId="18E83EC1" w14:textId="77777777" w:rsidR="00B53D0B" w:rsidRPr="00B53D0B" w:rsidRDefault="00B53D0B" w:rsidP="00B53D0B">
      <w:pPr>
        <w:pStyle w:val="Sansinterligne"/>
        <w:jc w:val="both"/>
        <w:rPr>
          <w:rFonts w:ascii="Raleway" w:hAnsi="Raleway"/>
          <w:bCs/>
          <w:sz w:val="22"/>
          <w:szCs w:val="22"/>
        </w:rPr>
      </w:pPr>
    </w:p>
    <w:p w14:paraId="20BC207F" w14:textId="5768E24B" w:rsidR="00B53D0B" w:rsidRPr="00B53D0B" w:rsidRDefault="00B53D0B" w:rsidP="00B53D0B">
      <w:pPr>
        <w:jc w:val="both"/>
        <w:rPr>
          <w:rFonts w:ascii="Raleway" w:hAnsi="Raleway"/>
          <w:bCs/>
          <w:sz w:val="22"/>
          <w:szCs w:val="22"/>
        </w:rPr>
      </w:pPr>
      <w:r w:rsidRPr="00B53D0B">
        <w:rPr>
          <w:rFonts w:ascii="Raleway" w:hAnsi="Raleway"/>
          <w:bCs/>
          <w:sz w:val="22"/>
          <w:szCs w:val="22"/>
        </w:rPr>
        <w:t xml:space="preserve">Aux termes d’un contrat d’apport en date du </w:t>
      </w:r>
      <w:r w:rsidR="009176E8">
        <w:rPr>
          <w:rFonts w:ascii="Raleway" w:hAnsi="Raleway"/>
          <w:bCs/>
          <w:sz w:val="22"/>
          <w:szCs w:val="22"/>
        </w:rPr>
        <w:t>03/07/2025</w:t>
      </w:r>
      <w:r w:rsidR="001B79CD">
        <w:rPr>
          <w:rFonts w:ascii="Raleway" w:hAnsi="Raleway"/>
          <w:bCs/>
          <w:sz w:val="22"/>
          <w:szCs w:val="22"/>
        </w:rPr>
        <w:t xml:space="preserve"> </w:t>
      </w:r>
      <w:r w:rsidRPr="00B53D0B">
        <w:rPr>
          <w:rFonts w:ascii="Raleway" w:hAnsi="Raleway"/>
          <w:bCs/>
          <w:sz w:val="22"/>
          <w:szCs w:val="22"/>
        </w:rPr>
        <w:t xml:space="preserve">dont un exemplaire demeurera annexé aux présents statuts, </w:t>
      </w:r>
      <w:r w:rsidR="001B79CD">
        <w:rPr>
          <w:rFonts w:ascii="Raleway" w:hAnsi="Raleway"/>
          <w:bCs/>
          <w:sz w:val="22"/>
          <w:szCs w:val="22"/>
        </w:rPr>
        <w:t>Monsieur Nicolas MENDES</w:t>
      </w:r>
      <w:r w:rsidRPr="00B53D0B">
        <w:rPr>
          <w:rFonts w:ascii="Raleway" w:hAnsi="Raleway"/>
          <w:bCs/>
          <w:sz w:val="22"/>
          <w:szCs w:val="22"/>
        </w:rPr>
        <w:t xml:space="preserve"> apporte à la Société, sous les garanties ordinaires et de droit les biens désignés et estimés comme suit : </w:t>
      </w:r>
    </w:p>
    <w:p w14:paraId="118636BD" w14:textId="77777777" w:rsidR="00B53D0B" w:rsidRPr="00B53D0B" w:rsidRDefault="00B53D0B" w:rsidP="00B53D0B">
      <w:pPr>
        <w:jc w:val="both"/>
        <w:rPr>
          <w:rFonts w:ascii="Raleway" w:hAnsi="Raleway"/>
          <w:bCs/>
          <w:sz w:val="22"/>
          <w:szCs w:val="22"/>
        </w:rPr>
      </w:pPr>
    </w:p>
    <w:p w14:paraId="6C376C52" w14:textId="249EB842" w:rsidR="00B53D0B" w:rsidRDefault="00B53D0B" w:rsidP="00B53D0B">
      <w:pPr>
        <w:jc w:val="both"/>
        <w:rPr>
          <w:rFonts w:ascii="Raleway" w:hAnsi="Raleway"/>
          <w:bCs/>
          <w:sz w:val="22"/>
          <w:szCs w:val="22"/>
        </w:rPr>
      </w:pPr>
      <w:r w:rsidRPr="00B53D0B">
        <w:rPr>
          <w:rFonts w:ascii="Raleway" w:hAnsi="Raleway"/>
          <w:bCs/>
          <w:sz w:val="22"/>
          <w:szCs w:val="22"/>
        </w:rPr>
        <w:t xml:space="preserve">La pleine propriété de </w:t>
      </w:r>
      <w:r w:rsidR="00F71D32" w:rsidRPr="00F71D32">
        <w:rPr>
          <w:rFonts w:ascii="Raleway" w:hAnsi="Raleway"/>
          <w:bCs/>
          <w:sz w:val="22"/>
          <w:szCs w:val="22"/>
        </w:rPr>
        <w:t xml:space="preserve">quatre mille neuf cent quatre-vingt-dix-neuf </w:t>
      </w:r>
      <w:r w:rsidRPr="00B53D0B">
        <w:rPr>
          <w:rFonts w:ascii="Raleway" w:hAnsi="Raleway"/>
          <w:bCs/>
          <w:sz w:val="22"/>
          <w:szCs w:val="22"/>
        </w:rPr>
        <w:t>(</w:t>
      </w:r>
      <w:r w:rsidR="00F71D32">
        <w:rPr>
          <w:rFonts w:ascii="Raleway" w:hAnsi="Raleway"/>
          <w:bCs/>
          <w:sz w:val="22"/>
          <w:szCs w:val="22"/>
        </w:rPr>
        <w:t>4 999</w:t>
      </w:r>
      <w:r w:rsidRPr="00B53D0B">
        <w:rPr>
          <w:rFonts w:ascii="Raleway" w:hAnsi="Raleway"/>
          <w:bCs/>
          <w:sz w:val="22"/>
          <w:szCs w:val="22"/>
        </w:rPr>
        <w:t>) parts sociales, entièrement libérées, de la société « </w:t>
      </w:r>
      <w:r w:rsidR="00F71D32">
        <w:rPr>
          <w:rFonts w:ascii="Raleway" w:hAnsi="Raleway"/>
          <w:bCs/>
          <w:sz w:val="22"/>
          <w:szCs w:val="22"/>
        </w:rPr>
        <w:t>MT LAB</w:t>
      </w:r>
      <w:r w:rsidRPr="00B53D0B">
        <w:rPr>
          <w:rFonts w:ascii="Raleway" w:hAnsi="Raleway"/>
          <w:bCs/>
          <w:sz w:val="22"/>
          <w:szCs w:val="22"/>
        </w:rPr>
        <w:t xml:space="preserve"> », société </w:t>
      </w:r>
      <w:r w:rsidR="00F71D32">
        <w:rPr>
          <w:rFonts w:ascii="Raleway" w:hAnsi="Raleway"/>
          <w:bCs/>
          <w:sz w:val="22"/>
          <w:szCs w:val="22"/>
        </w:rPr>
        <w:t>à responsabilité</w:t>
      </w:r>
      <w:r w:rsidRPr="00B53D0B">
        <w:rPr>
          <w:rFonts w:ascii="Raleway" w:hAnsi="Raleway"/>
          <w:bCs/>
          <w:sz w:val="22"/>
          <w:szCs w:val="22"/>
        </w:rPr>
        <w:t xml:space="preserve"> limitée</w:t>
      </w:r>
      <w:r w:rsidR="00F71D32">
        <w:rPr>
          <w:rFonts w:ascii="Raleway" w:hAnsi="Raleway"/>
          <w:bCs/>
          <w:sz w:val="22"/>
          <w:szCs w:val="22"/>
        </w:rPr>
        <w:t xml:space="preserve"> </w:t>
      </w:r>
      <w:r w:rsidRPr="00B53D0B">
        <w:rPr>
          <w:rFonts w:ascii="Raleway" w:hAnsi="Raleway"/>
          <w:bCs/>
          <w:sz w:val="22"/>
          <w:szCs w:val="22"/>
        </w:rPr>
        <w:t xml:space="preserve">au capital de </w:t>
      </w:r>
      <w:r w:rsidR="00F71D32">
        <w:rPr>
          <w:rFonts w:ascii="Raleway" w:hAnsi="Raleway"/>
          <w:bCs/>
          <w:sz w:val="22"/>
          <w:szCs w:val="22"/>
        </w:rPr>
        <w:t xml:space="preserve">10 000,00 </w:t>
      </w:r>
      <w:r w:rsidRPr="00B53D0B">
        <w:rPr>
          <w:rFonts w:ascii="Raleway" w:hAnsi="Raleway"/>
          <w:bCs/>
          <w:sz w:val="22"/>
          <w:szCs w:val="22"/>
        </w:rPr>
        <w:t xml:space="preserve">euros, ayant son siège social au </w:t>
      </w:r>
      <w:r w:rsidR="00F71D32" w:rsidRPr="00F71D32">
        <w:rPr>
          <w:rFonts w:ascii="Raleway" w:hAnsi="Raleway"/>
          <w:bCs/>
          <w:sz w:val="22"/>
          <w:szCs w:val="22"/>
        </w:rPr>
        <w:t xml:space="preserve">9, rue Yvonne Choquet </w:t>
      </w:r>
      <w:proofErr w:type="spellStart"/>
      <w:r w:rsidR="00F71D32" w:rsidRPr="00F71D32">
        <w:rPr>
          <w:rFonts w:ascii="Raleway" w:hAnsi="Raleway"/>
          <w:bCs/>
          <w:sz w:val="22"/>
          <w:szCs w:val="22"/>
        </w:rPr>
        <w:t>Bruhat</w:t>
      </w:r>
      <w:proofErr w:type="spellEnd"/>
      <w:r w:rsidR="00F71D32" w:rsidRPr="00F71D32">
        <w:rPr>
          <w:rFonts w:ascii="Raleway" w:hAnsi="Raleway"/>
          <w:bCs/>
          <w:sz w:val="22"/>
          <w:szCs w:val="22"/>
        </w:rPr>
        <w:t xml:space="preserve"> – 59930 </w:t>
      </w:r>
      <w:r w:rsidR="00F71D32">
        <w:rPr>
          <w:rFonts w:ascii="Raleway" w:hAnsi="Raleway"/>
          <w:bCs/>
          <w:sz w:val="22"/>
          <w:szCs w:val="22"/>
        </w:rPr>
        <w:t xml:space="preserve">                        </w:t>
      </w:r>
      <w:r w:rsidR="00F71D32" w:rsidRPr="00F71D32">
        <w:rPr>
          <w:rFonts w:ascii="Raleway" w:hAnsi="Raleway"/>
          <w:bCs/>
          <w:sz w:val="22"/>
          <w:szCs w:val="22"/>
        </w:rPr>
        <w:t xml:space="preserve">LA CHAPELLE D’ARMENTIERES </w:t>
      </w:r>
      <w:r w:rsidRPr="00B53D0B">
        <w:rPr>
          <w:rFonts w:ascii="Raleway" w:hAnsi="Raleway"/>
          <w:bCs/>
          <w:sz w:val="22"/>
          <w:szCs w:val="22"/>
        </w:rPr>
        <w:t xml:space="preserve">et immatriculée au Registre du commerce et des sociétés </w:t>
      </w:r>
      <w:r w:rsidR="00F71D32">
        <w:rPr>
          <w:rFonts w:ascii="Raleway" w:hAnsi="Raleway"/>
          <w:bCs/>
          <w:sz w:val="22"/>
          <w:szCs w:val="22"/>
        </w:rPr>
        <w:t>de LILLE METROPOLE sous le n°952 745 214.</w:t>
      </w:r>
    </w:p>
    <w:p w14:paraId="2E235471" w14:textId="77777777" w:rsidR="00B53D0B" w:rsidRPr="00B53D0B" w:rsidRDefault="00B53D0B" w:rsidP="00B53D0B">
      <w:pPr>
        <w:jc w:val="both"/>
        <w:rPr>
          <w:rFonts w:ascii="Raleway" w:hAnsi="Raleway"/>
          <w:bCs/>
          <w:sz w:val="22"/>
          <w:szCs w:val="22"/>
        </w:rPr>
      </w:pPr>
    </w:p>
    <w:p w14:paraId="77D39E73" w14:textId="10B68305" w:rsidR="001B79CD" w:rsidRPr="001B79CD" w:rsidRDefault="00B53D0B" w:rsidP="001B79CD">
      <w:pPr>
        <w:pStyle w:val="Corpsdetexte"/>
        <w:ind w:left="0"/>
        <w:jc w:val="both"/>
        <w:rPr>
          <w:rFonts w:ascii="Raleway" w:hAnsi="Raleway" w:cs="Times New Roman"/>
          <w:bCs/>
        </w:rPr>
      </w:pPr>
      <w:r w:rsidRPr="00B53D0B">
        <w:rPr>
          <w:rFonts w:ascii="Raleway" w:hAnsi="Raleway" w:cs="Times New Roman"/>
          <w:bCs/>
        </w:rPr>
        <w:t>La valeur vénale d’une part sociale en pleine propriété de la société « </w:t>
      </w:r>
      <w:r w:rsidR="00F71D32">
        <w:rPr>
          <w:rFonts w:ascii="Raleway" w:hAnsi="Raleway" w:cs="Times New Roman"/>
          <w:bCs/>
        </w:rPr>
        <w:t>MT LAB</w:t>
      </w:r>
      <w:r w:rsidRPr="00B53D0B">
        <w:rPr>
          <w:rFonts w:ascii="Raleway" w:hAnsi="Raleway" w:cs="Times New Roman"/>
          <w:bCs/>
        </w:rPr>
        <w:t xml:space="preserve"> » ressortant à </w:t>
      </w:r>
      <w:r w:rsidR="009176E8">
        <w:rPr>
          <w:rFonts w:ascii="Raleway" w:hAnsi="Raleway" w:cs="Times New Roman"/>
          <w:bCs/>
        </w:rPr>
        <w:t>TRENTE EUROS (30,00 €)</w:t>
      </w:r>
      <w:r w:rsidRPr="00B53D0B">
        <w:rPr>
          <w:rFonts w:ascii="Raleway" w:hAnsi="Raleway" w:cs="Times New Roman"/>
          <w:bCs/>
        </w:rPr>
        <w:t xml:space="preserve">, les </w:t>
      </w:r>
      <w:r w:rsidR="00F71D32">
        <w:rPr>
          <w:rFonts w:ascii="Raleway" w:hAnsi="Raleway" w:cs="Times New Roman"/>
          <w:bCs/>
        </w:rPr>
        <w:t>4.999</w:t>
      </w:r>
      <w:r w:rsidRPr="00B53D0B">
        <w:rPr>
          <w:rFonts w:ascii="Raleway" w:hAnsi="Raleway" w:cs="Times New Roman"/>
          <w:bCs/>
        </w:rPr>
        <w:t xml:space="preserve"> parts sociales de la société « </w:t>
      </w:r>
      <w:r w:rsidR="00F71D32">
        <w:rPr>
          <w:rFonts w:ascii="Raleway" w:hAnsi="Raleway" w:cs="Times New Roman"/>
          <w:bCs/>
        </w:rPr>
        <w:t>MT LAB</w:t>
      </w:r>
      <w:r w:rsidRPr="00B53D0B">
        <w:rPr>
          <w:rFonts w:ascii="Raleway" w:hAnsi="Raleway" w:cs="Times New Roman"/>
          <w:bCs/>
        </w:rPr>
        <w:t xml:space="preserve"> » apportées par </w:t>
      </w:r>
      <w:r w:rsidR="00F71D32">
        <w:rPr>
          <w:rFonts w:ascii="Raleway" w:hAnsi="Raleway" w:cs="Times New Roman"/>
          <w:bCs/>
        </w:rPr>
        <w:t>Monsieur Nicolas MENDES</w:t>
      </w:r>
      <w:r w:rsidRPr="00B53D0B">
        <w:rPr>
          <w:rFonts w:ascii="Raleway" w:hAnsi="Raleway" w:cs="Times New Roman"/>
          <w:bCs/>
        </w:rPr>
        <w:t xml:space="preserve"> sont évaluées globalement à la somme de </w:t>
      </w:r>
      <w:r w:rsidR="009176E8">
        <w:rPr>
          <w:rFonts w:ascii="Raleway" w:hAnsi="Raleway" w:cs="Times New Roman"/>
          <w:bCs/>
        </w:rPr>
        <w:t xml:space="preserve">                                CENT QUARANTE NEUF MILLE NEUF CENT SOIXANTE DIX EUROS (149 970,00 €).</w:t>
      </w:r>
    </w:p>
    <w:p w14:paraId="1866E07C" w14:textId="0165318F" w:rsidR="00B53D0B" w:rsidRDefault="00B53D0B" w:rsidP="00B53D0B">
      <w:pPr>
        <w:jc w:val="both"/>
        <w:rPr>
          <w:rFonts w:ascii="Raleway" w:hAnsi="Raleway"/>
          <w:bCs/>
          <w:sz w:val="22"/>
          <w:szCs w:val="22"/>
        </w:rPr>
      </w:pPr>
      <w:r w:rsidRPr="00B53D0B">
        <w:rPr>
          <w:rFonts w:ascii="Raleway" w:hAnsi="Raleway"/>
          <w:bCs/>
          <w:sz w:val="22"/>
          <w:szCs w:val="22"/>
        </w:rPr>
        <w:t>Valeur totale de l’apport </w:t>
      </w:r>
      <w:r w:rsidRPr="009176E8">
        <w:rPr>
          <w:rFonts w:ascii="Raleway" w:hAnsi="Raleway"/>
          <w:bCs/>
          <w:sz w:val="22"/>
          <w:szCs w:val="22"/>
        </w:rPr>
        <w:t xml:space="preserve">: </w:t>
      </w:r>
      <w:r w:rsidR="009176E8" w:rsidRPr="009176E8">
        <w:rPr>
          <w:rFonts w:ascii="Raleway" w:hAnsi="Raleway"/>
          <w:bCs/>
          <w:sz w:val="22"/>
          <w:szCs w:val="22"/>
        </w:rPr>
        <w:t xml:space="preserve">CENT QUARANTE NEUF MILLE NEUF CENT SOIXANTE DIX </w:t>
      </w:r>
      <w:r w:rsidRPr="009176E8">
        <w:rPr>
          <w:rFonts w:ascii="Raleway" w:hAnsi="Raleway"/>
          <w:bCs/>
          <w:sz w:val="22"/>
          <w:szCs w:val="22"/>
        </w:rPr>
        <w:t>EUROS (</w:t>
      </w:r>
      <w:r w:rsidR="009176E8" w:rsidRPr="009176E8">
        <w:rPr>
          <w:rFonts w:ascii="Raleway" w:hAnsi="Raleway"/>
          <w:bCs/>
          <w:sz w:val="22"/>
          <w:szCs w:val="22"/>
        </w:rPr>
        <w:t>149 970,00 €)</w:t>
      </w:r>
    </w:p>
    <w:p w14:paraId="11D34407" w14:textId="77777777" w:rsidR="00B53D0B" w:rsidRDefault="00B53D0B" w:rsidP="00B53D0B">
      <w:pPr>
        <w:jc w:val="both"/>
        <w:rPr>
          <w:rFonts w:ascii="Raleway" w:hAnsi="Raleway"/>
          <w:bCs/>
          <w:sz w:val="22"/>
          <w:szCs w:val="22"/>
        </w:rPr>
      </w:pPr>
    </w:p>
    <w:p w14:paraId="2E6CCC4F" w14:textId="77777777" w:rsidR="00B53D0B" w:rsidRDefault="00B53D0B" w:rsidP="00B53D0B">
      <w:pPr>
        <w:jc w:val="both"/>
        <w:rPr>
          <w:rFonts w:ascii="Raleway" w:hAnsi="Raleway"/>
          <w:bCs/>
          <w:sz w:val="22"/>
          <w:szCs w:val="22"/>
        </w:rPr>
      </w:pPr>
    </w:p>
    <w:p w14:paraId="54CF7543" w14:textId="77777777" w:rsidR="00B53D0B" w:rsidRDefault="00B53D0B" w:rsidP="00B53D0B">
      <w:pPr>
        <w:jc w:val="both"/>
        <w:rPr>
          <w:rFonts w:ascii="Raleway" w:hAnsi="Raleway"/>
          <w:bCs/>
          <w:sz w:val="22"/>
          <w:szCs w:val="22"/>
        </w:rPr>
      </w:pPr>
    </w:p>
    <w:p w14:paraId="6B1A41D0" w14:textId="77777777" w:rsidR="00F71D32" w:rsidRDefault="00F71D32" w:rsidP="00B53D0B">
      <w:pPr>
        <w:jc w:val="both"/>
        <w:rPr>
          <w:rFonts w:ascii="Raleway" w:hAnsi="Raleway"/>
          <w:bCs/>
          <w:sz w:val="22"/>
          <w:szCs w:val="22"/>
        </w:rPr>
      </w:pPr>
    </w:p>
    <w:p w14:paraId="7C1BB39B" w14:textId="77777777" w:rsidR="00F71D32" w:rsidRDefault="00F71D32" w:rsidP="00B53D0B">
      <w:pPr>
        <w:jc w:val="both"/>
        <w:rPr>
          <w:rFonts w:ascii="Raleway" w:hAnsi="Raleway"/>
          <w:bCs/>
          <w:sz w:val="22"/>
          <w:szCs w:val="22"/>
        </w:rPr>
      </w:pPr>
    </w:p>
    <w:p w14:paraId="2DCEA8A3" w14:textId="77777777" w:rsidR="001B79CD" w:rsidRDefault="001B79CD" w:rsidP="00B53D0B">
      <w:pPr>
        <w:jc w:val="both"/>
        <w:rPr>
          <w:rFonts w:ascii="Raleway" w:hAnsi="Raleway"/>
          <w:bCs/>
          <w:sz w:val="22"/>
          <w:szCs w:val="22"/>
        </w:rPr>
      </w:pPr>
    </w:p>
    <w:p w14:paraId="6DE44A0C" w14:textId="3DBEB38A" w:rsidR="00B53D0B" w:rsidRPr="00B53D0B" w:rsidRDefault="00B53D0B" w:rsidP="00B53D0B">
      <w:pPr>
        <w:jc w:val="both"/>
        <w:rPr>
          <w:rFonts w:ascii="Raleway" w:hAnsi="Raleway"/>
          <w:b/>
          <w:sz w:val="22"/>
          <w:szCs w:val="22"/>
          <w:u w:val="single"/>
        </w:rPr>
      </w:pPr>
      <w:r w:rsidRPr="00B53D0B">
        <w:rPr>
          <w:rFonts w:ascii="Raleway" w:hAnsi="Raleway"/>
          <w:b/>
          <w:sz w:val="22"/>
          <w:szCs w:val="22"/>
          <w:u w:val="single"/>
        </w:rPr>
        <w:lastRenderedPageBreak/>
        <w:t>6.2. Estimation de l’apport</w:t>
      </w:r>
    </w:p>
    <w:p w14:paraId="69F9A9C4" w14:textId="77777777" w:rsidR="00B53D0B" w:rsidRPr="00B53D0B" w:rsidRDefault="00B53D0B" w:rsidP="001B79CD">
      <w:pPr>
        <w:pStyle w:val="Sansinterligne"/>
      </w:pPr>
    </w:p>
    <w:p w14:paraId="29F2A456" w14:textId="6A8BEE3F" w:rsidR="00B53D0B" w:rsidRPr="00B53D0B" w:rsidRDefault="00B53D0B" w:rsidP="00B53D0B">
      <w:pPr>
        <w:pStyle w:val="Corpsdetexte"/>
        <w:ind w:left="0"/>
        <w:jc w:val="both"/>
        <w:rPr>
          <w:rFonts w:ascii="Raleway" w:hAnsi="Raleway" w:cs="Times New Roman"/>
          <w:bCs/>
        </w:rPr>
      </w:pPr>
      <w:r w:rsidRPr="00B53D0B">
        <w:rPr>
          <w:rFonts w:ascii="Raleway" w:hAnsi="Raleway" w:cs="Times New Roman"/>
          <w:bCs/>
        </w:rPr>
        <w:t xml:space="preserve">Cette estimation a été effectué au vu d’un rapport établi en date du </w:t>
      </w:r>
      <w:r w:rsidR="009176E8">
        <w:rPr>
          <w:rFonts w:ascii="Raleway" w:hAnsi="Raleway" w:cs="Times New Roman"/>
          <w:bCs/>
        </w:rPr>
        <w:t>10/07/2025</w:t>
      </w:r>
      <w:r w:rsidRPr="00B53D0B">
        <w:rPr>
          <w:rFonts w:ascii="Raleway" w:hAnsi="Raleway" w:cs="Times New Roman"/>
          <w:bCs/>
        </w:rPr>
        <w:t>, sous sa responsabilité, par la société « </w:t>
      </w:r>
      <w:r w:rsidR="00F71D32">
        <w:rPr>
          <w:rFonts w:ascii="Raleway" w:hAnsi="Raleway" w:cs="Times New Roman"/>
          <w:bCs/>
        </w:rPr>
        <w:t>ECA REVISION LEGALE</w:t>
      </w:r>
      <w:r w:rsidRPr="00B53D0B">
        <w:rPr>
          <w:rFonts w:ascii="Raleway" w:hAnsi="Raleway" w:cs="Times New Roman"/>
          <w:bCs/>
        </w:rPr>
        <w:t> » identifiée au SIREN sous le n°</w:t>
      </w:r>
      <w:r w:rsidR="00F71D32">
        <w:rPr>
          <w:rFonts w:ascii="Raleway" w:hAnsi="Raleway" w:cs="Times New Roman"/>
          <w:bCs/>
        </w:rPr>
        <w:t>923 552 012</w:t>
      </w:r>
      <w:r w:rsidRPr="00B53D0B">
        <w:rPr>
          <w:rFonts w:ascii="Raleway" w:hAnsi="Raleway" w:cs="Times New Roman"/>
          <w:bCs/>
        </w:rPr>
        <w:t>,</w:t>
      </w:r>
      <w:r w:rsidR="00F71D32">
        <w:rPr>
          <w:rFonts w:ascii="Raleway" w:hAnsi="Raleway" w:cs="Times New Roman"/>
          <w:bCs/>
        </w:rPr>
        <w:t xml:space="preserve"> - RCS ARRAS</w:t>
      </w:r>
      <w:r w:rsidRPr="00B53D0B">
        <w:rPr>
          <w:rFonts w:ascii="Raleway" w:hAnsi="Raleway" w:cs="Times New Roman"/>
          <w:bCs/>
        </w:rPr>
        <w:t xml:space="preserve"> Commissaire inscrit, domicilié</w:t>
      </w:r>
      <w:r w:rsidR="00F71D32">
        <w:rPr>
          <w:rFonts w:ascii="Raleway" w:hAnsi="Raleway" w:cs="Times New Roman"/>
          <w:bCs/>
        </w:rPr>
        <w:t xml:space="preserve">e 92, rue Raoul Briquet – 62223 SAINT-NICOLAS </w:t>
      </w:r>
      <w:r w:rsidRPr="00B53D0B">
        <w:rPr>
          <w:rFonts w:ascii="Raleway" w:hAnsi="Raleway" w:cs="Times New Roman"/>
          <w:bCs/>
        </w:rPr>
        <w:t xml:space="preserve">représentée par M. </w:t>
      </w:r>
      <w:r w:rsidR="00F71D32">
        <w:rPr>
          <w:rFonts w:ascii="Raleway" w:hAnsi="Raleway" w:cs="Times New Roman"/>
          <w:bCs/>
        </w:rPr>
        <w:t>Laurent BAUDOIN</w:t>
      </w:r>
      <w:r w:rsidRPr="00B53D0B">
        <w:rPr>
          <w:rFonts w:ascii="Raleway" w:hAnsi="Raleway" w:cs="Times New Roman"/>
          <w:bCs/>
        </w:rPr>
        <w:t xml:space="preserve">, Président, Commissaire aux apports désigné par </w:t>
      </w:r>
      <w:r w:rsidR="00F71D32">
        <w:rPr>
          <w:rFonts w:ascii="Raleway" w:hAnsi="Raleway" w:cs="Times New Roman"/>
          <w:bCs/>
        </w:rPr>
        <w:t>Monsieur Nicolas MENDES et Madame Alyson TARET</w:t>
      </w:r>
      <w:r w:rsidRPr="00B53D0B">
        <w:rPr>
          <w:rFonts w:ascii="Raleway" w:hAnsi="Raleway" w:cs="Times New Roman"/>
          <w:bCs/>
        </w:rPr>
        <w:t xml:space="preserve"> ès qualités, associé</w:t>
      </w:r>
      <w:r w:rsidR="00F71D32">
        <w:rPr>
          <w:rFonts w:ascii="Raleway" w:hAnsi="Raleway" w:cs="Times New Roman"/>
          <w:bCs/>
        </w:rPr>
        <w:t>s</w:t>
      </w:r>
      <w:r w:rsidRPr="00B53D0B">
        <w:rPr>
          <w:rFonts w:ascii="Raleway" w:hAnsi="Raleway" w:cs="Times New Roman"/>
          <w:bCs/>
        </w:rPr>
        <w:t xml:space="preserve"> fondateur</w:t>
      </w:r>
      <w:r w:rsidR="00F71D32">
        <w:rPr>
          <w:rFonts w:ascii="Raleway" w:hAnsi="Raleway" w:cs="Times New Roman"/>
          <w:bCs/>
        </w:rPr>
        <w:t>s</w:t>
      </w:r>
      <w:r w:rsidRPr="00B53D0B">
        <w:rPr>
          <w:rFonts w:ascii="Raleway" w:hAnsi="Raleway" w:cs="Times New Roman"/>
          <w:bCs/>
        </w:rPr>
        <w:t xml:space="preserve"> de la Société en date du </w:t>
      </w:r>
      <w:r w:rsidR="009176E8">
        <w:rPr>
          <w:rFonts w:ascii="Raleway" w:hAnsi="Raleway" w:cs="Times New Roman"/>
          <w:bCs/>
        </w:rPr>
        <w:t>03/07/2025</w:t>
      </w:r>
      <w:r w:rsidRPr="00B53D0B">
        <w:rPr>
          <w:rFonts w:ascii="Raleway" w:hAnsi="Raleway" w:cs="Times New Roman"/>
          <w:bCs/>
        </w:rPr>
        <w:t>, rapport déposé à l’adresse du siège social trois jours au moins avant la signature des statuts et dont un exemplaire demeurera annexé aux présents statuts.</w:t>
      </w:r>
    </w:p>
    <w:p w14:paraId="5C9752CE" w14:textId="77777777" w:rsidR="00B53D0B" w:rsidRPr="00B53D0B" w:rsidRDefault="00B53D0B" w:rsidP="001B79CD">
      <w:pPr>
        <w:pStyle w:val="Sansinterligne"/>
      </w:pPr>
    </w:p>
    <w:p w14:paraId="34508154" w14:textId="77777777" w:rsidR="00B53D0B" w:rsidRPr="00B53D0B" w:rsidRDefault="00B53D0B" w:rsidP="00B53D0B">
      <w:pPr>
        <w:pStyle w:val="Corpsdetexte"/>
        <w:ind w:left="0"/>
        <w:jc w:val="both"/>
        <w:rPr>
          <w:rFonts w:ascii="Raleway" w:hAnsi="Raleway" w:cs="Times New Roman"/>
          <w:b/>
          <w:u w:val="single"/>
        </w:rPr>
      </w:pPr>
      <w:r w:rsidRPr="00B53D0B">
        <w:rPr>
          <w:rFonts w:ascii="Raleway" w:hAnsi="Raleway" w:cs="Times New Roman"/>
          <w:b/>
          <w:u w:val="single"/>
        </w:rPr>
        <w:t>6.3. Rémunération de l’apport</w:t>
      </w:r>
    </w:p>
    <w:p w14:paraId="0F7E3ADA" w14:textId="77777777" w:rsidR="00B53D0B" w:rsidRPr="00B53D0B" w:rsidRDefault="00B53D0B" w:rsidP="001B79CD">
      <w:pPr>
        <w:pStyle w:val="Sansinterligne"/>
      </w:pPr>
    </w:p>
    <w:p w14:paraId="78A46DAC" w14:textId="27C72AE6" w:rsidR="00B53D0B" w:rsidRPr="00B53D0B" w:rsidRDefault="00B53D0B" w:rsidP="00B53D0B">
      <w:pPr>
        <w:pStyle w:val="Corpsdetexte"/>
        <w:ind w:left="0"/>
        <w:jc w:val="both"/>
        <w:rPr>
          <w:rFonts w:ascii="Raleway" w:hAnsi="Raleway" w:cs="Times New Roman"/>
          <w:bCs/>
        </w:rPr>
      </w:pPr>
      <w:r w:rsidRPr="00B53D0B">
        <w:rPr>
          <w:rFonts w:ascii="Raleway" w:hAnsi="Raleway" w:cs="Times New Roman"/>
          <w:bCs/>
        </w:rPr>
        <w:t xml:space="preserve">En rémunération de l’apport de la pleine propriété des </w:t>
      </w:r>
      <w:r w:rsidR="00F71D32">
        <w:rPr>
          <w:rFonts w:ascii="Raleway" w:hAnsi="Raleway" w:cs="Times New Roman"/>
          <w:bCs/>
        </w:rPr>
        <w:t>4 999</w:t>
      </w:r>
      <w:r w:rsidRPr="00B53D0B">
        <w:rPr>
          <w:rFonts w:ascii="Raleway" w:hAnsi="Raleway" w:cs="Times New Roman"/>
          <w:bCs/>
        </w:rPr>
        <w:t xml:space="preserve"> parts sociales de la société « </w:t>
      </w:r>
      <w:r w:rsidR="00F71D32">
        <w:rPr>
          <w:rFonts w:ascii="Raleway" w:hAnsi="Raleway" w:cs="Times New Roman"/>
          <w:bCs/>
        </w:rPr>
        <w:t>MT LAB</w:t>
      </w:r>
      <w:r w:rsidRPr="00B53D0B">
        <w:rPr>
          <w:rFonts w:ascii="Raleway" w:hAnsi="Raleway" w:cs="Times New Roman"/>
          <w:bCs/>
        </w:rPr>
        <w:t xml:space="preserve"> », évalué globalement à la somme de </w:t>
      </w:r>
      <w:r w:rsidR="009176E8">
        <w:rPr>
          <w:rFonts w:ascii="Raleway" w:hAnsi="Raleway" w:cs="Times New Roman"/>
          <w:bCs/>
        </w:rPr>
        <w:t>cent quarante-neuf mille neuf cent soixante-dix</w:t>
      </w:r>
      <w:r w:rsidRPr="00B53D0B">
        <w:rPr>
          <w:rFonts w:ascii="Raleway" w:hAnsi="Raleway" w:cs="Times New Roman"/>
          <w:bCs/>
        </w:rPr>
        <w:t xml:space="preserve"> </w:t>
      </w:r>
      <w:r w:rsidR="009176E8">
        <w:rPr>
          <w:rFonts w:ascii="Raleway" w:hAnsi="Raleway" w:cs="Times New Roman"/>
          <w:bCs/>
        </w:rPr>
        <w:t>e</w:t>
      </w:r>
      <w:r w:rsidRPr="00B53D0B">
        <w:rPr>
          <w:rFonts w:ascii="Raleway" w:hAnsi="Raleway" w:cs="Times New Roman"/>
          <w:bCs/>
        </w:rPr>
        <w:t>uros</w:t>
      </w:r>
      <w:r w:rsidR="009176E8">
        <w:rPr>
          <w:rFonts w:ascii="Raleway" w:hAnsi="Raleway" w:cs="Times New Roman"/>
          <w:bCs/>
        </w:rPr>
        <w:t xml:space="preserve"> (149 970,00 €)</w:t>
      </w:r>
      <w:r w:rsidRPr="00B53D0B">
        <w:rPr>
          <w:rFonts w:ascii="Raleway" w:hAnsi="Raleway" w:cs="Times New Roman"/>
          <w:bCs/>
        </w:rPr>
        <w:t xml:space="preserve">, il sera attribué </w:t>
      </w:r>
      <w:r w:rsidR="009176E8">
        <w:rPr>
          <w:rFonts w:ascii="Raleway" w:hAnsi="Raleway" w:cs="Times New Roman"/>
          <w:bCs/>
        </w:rPr>
        <w:t>149 970</w:t>
      </w:r>
      <w:r w:rsidRPr="00B53D0B">
        <w:rPr>
          <w:rFonts w:ascii="Raleway" w:hAnsi="Raleway" w:cs="Times New Roman"/>
          <w:bCs/>
        </w:rPr>
        <w:t xml:space="preserve"> </w:t>
      </w:r>
      <w:r w:rsidR="00F71D32">
        <w:rPr>
          <w:rFonts w:ascii="Raleway" w:hAnsi="Raleway" w:cs="Times New Roman"/>
          <w:bCs/>
        </w:rPr>
        <w:t>parts sociales</w:t>
      </w:r>
      <w:r w:rsidRPr="00B53D0B">
        <w:rPr>
          <w:rFonts w:ascii="Raleway" w:hAnsi="Raleway" w:cs="Times New Roman"/>
          <w:bCs/>
        </w:rPr>
        <w:t xml:space="preserve"> d’une valeur nominale de 1,00 Euro chacune, entièrement libérées de la Société et émises à titre de souscription au capital social initial en contrepartie dudit apport, à </w:t>
      </w:r>
      <w:r w:rsidR="00F71D32">
        <w:rPr>
          <w:rFonts w:ascii="Raleway" w:hAnsi="Raleway" w:cs="Times New Roman"/>
          <w:bCs/>
        </w:rPr>
        <w:t>Monsieur Nicolas MENDES</w:t>
      </w:r>
      <w:r w:rsidRPr="00B53D0B">
        <w:rPr>
          <w:rFonts w:ascii="Raleway" w:hAnsi="Raleway" w:cs="Times New Roman"/>
          <w:bCs/>
        </w:rPr>
        <w:t xml:space="preserve">, étant précisé que </w:t>
      </w:r>
      <w:r w:rsidR="00F71D32">
        <w:rPr>
          <w:rFonts w:ascii="Raleway" w:hAnsi="Raleway" w:cs="Times New Roman"/>
          <w:bCs/>
        </w:rPr>
        <w:t>ce dernier</w:t>
      </w:r>
      <w:r w:rsidRPr="00B53D0B">
        <w:rPr>
          <w:rFonts w:ascii="Raleway" w:hAnsi="Raleway" w:cs="Times New Roman"/>
          <w:bCs/>
        </w:rPr>
        <w:t xml:space="preserve"> fera son affaire personnelle des rompus.</w:t>
      </w:r>
    </w:p>
    <w:p w14:paraId="7D134ADB" w14:textId="682BACCA" w:rsidR="00B53D0B" w:rsidRDefault="00B53D0B" w:rsidP="00B53D0B">
      <w:pPr>
        <w:pStyle w:val="Corpsdetexte"/>
        <w:ind w:left="0"/>
        <w:jc w:val="both"/>
        <w:rPr>
          <w:rFonts w:ascii="Raleway" w:hAnsi="Raleway" w:cs="Times New Roman"/>
          <w:b/>
          <w:u w:val="single"/>
        </w:rPr>
      </w:pPr>
      <w:r w:rsidRPr="00B53D0B">
        <w:rPr>
          <w:rFonts w:ascii="Raleway" w:hAnsi="Raleway" w:cs="Times New Roman"/>
          <w:b/>
          <w:u w:val="single"/>
        </w:rPr>
        <w:t>6.4. Conditions</w:t>
      </w:r>
    </w:p>
    <w:p w14:paraId="41C9EFE4" w14:textId="77777777" w:rsidR="00B53D0B" w:rsidRPr="00B53D0B" w:rsidRDefault="00B53D0B" w:rsidP="00B53D0B">
      <w:pPr>
        <w:pStyle w:val="Sansinterligne"/>
      </w:pPr>
    </w:p>
    <w:p w14:paraId="26D4AC25" w14:textId="06BF89BA" w:rsidR="00B53D0B" w:rsidRPr="00B53D0B" w:rsidRDefault="00B53D0B" w:rsidP="00B53D0B">
      <w:pPr>
        <w:pStyle w:val="Corpsdetexte"/>
        <w:ind w:left="0"/>
        <w:jc w:val="both"/>
        <w:rPr>
          <w:rFonts w:ascii="Raleway" w:hAnsi="Raleway" w:cs="Times New Roman"/>
          <w:bCs/>
        </w:rPr>
      </w:pPr>
      <w:r w:rsidRPr="00B53D0B">
        <w:rPr>
          <w:rFonts w:ascii="Raleway" w:hAnsi="Raleway" w:cs="Times New Roman"/>
          <w:bCs/>
        </w:rPr>
        <w:t>Le présent apport est effectué sous les conditions suivantes :</w:t>
      </w:r>
    </w:p>
    <w:p w14:paraId="7ACD7199" w14:textId="5CADB25B" w:rsidR="00B53D0B" w:rsidRPr="00B53D0B" w:rsidRDefault="00B53D0B" w:rsidP="00B53D0B">
      <w:pPr>
        <w:pStyle w:val="Paragraphedeliste"/>
        <w:ind w:left="0"/>
        <w:jc w:val="both"/>
        <w:rPr>
          <w:rFonts w:ascii="Raleway" w:hAnsi="Raleway"/>
          <w:bCs/>
          <w:sz w:val="22"/>
          <w:szCs w:val="22"/>
        </w:rPr>
      </w:pPr>
      <w:r w:rsidRPr="00B53D0B">
        <w:rPr>
          <w:rFonts w:ascii="Raleway" w:hAnsi="Raleway"/>
          <w:bCs/>
          <w:sz w:val="22"/>
          <w:szCs w:val="22"/>
        </w:rPr>
        <w:t xml:space="preserve">L’apport sera définitivement réalisé sous réserve de la signature des statuts constitutifs de la Société par </w:t>
      </w:r>
      <w:r w:rsidR="00F71D32">
        <w:rPr>
          <w:rFonts w:ascii="Raleway" w:hAnsi="Raleway"/>
          <w:bCs/>
          <w:sz w:val="22"/>
          <w:szCs w:val="22"/>
        </w:rPr>
        <w:t>les associés fondateurs</w:t>
      </w:r>
      <w:r w:rsidRPr="00B53D0B">
        <w:rPr>
          <w:rFonts w:ascii="Raleway" w:hAnsi="Raleway"/>
          <w:bCs/>
          <w:sz w:val="22"/>
          <w:szCs w:val="22"/>
        </w:rPr>
        <w:t>, lequel ne pourra intervenir qu’au vu du rapport établi par un commissaire aux apports comportant</w:t>
      </w:r>
      <w:r w:rsidR="00F71D32">
        <w:rPr>
          <w:rFonts w:ascii="Raleway" w:hAnsi="Raleway"/>
          <w:bCs/>
          <w:sz w:val="22"/>
          <w:szCs w:val="22"/>
        </w:rPr>
        <w:t xml:space="preserve"> évaluation</w:t>
      </w:r>
      <w:r w:rsidRPr="00B53D0B">
        <w:rPr>
          <w:rFonts w:ascii="Raleway" w:hAnsi="Raleway"/>
          <w:bCs/>
          <w:sz w:val="22"/>
          <w:szCs w:val="22"/>
        </w:rPr>
        <w:t xml:space="preserve"> appréciation de la valeur de l’apport lequel sera déposé à l’adresse du futur siège social de la Société trois jours au moins avant la signature des statuts (i),  </w:t>
      </w:r>
    </w:p>
    <w:p w14:paraId="368C0068" w14:textId="77777777" w:rsidR="00B53D0B" w:rsidRPr="00B53D0B" w:rsidRDefault="00B53D0B" w:rsidP="00B53D0B">
      <w:pPr>
        <w:pStyle w:val="Paragraphedeliste"/>
        <w:ind w:left="0"/>
        <w:jc w:val="both"/>
        <w:rPr>
          <w:rFonts w:ascii="Raleway" w:hAnsi="Raleway"/>
          <w:bCs/>
          <w:sz w:val="22"/>
          <w:szCs w:val="22"/>
        </w:rPr>
      </w:pPr>
    </w:p>
    <w:p w14:paraId="33F85925" w14:textId="77777777" w:rsidR="00B53D0B" w:rsidRPr="00B53D0B" w:rsidRDefault="00B53D0B" w:rsidP="00B53D0B">
      <w:pPr>
        <w:pStyle w:val="Paragraphedeliste"/>
        <w:ind w:left="0"/>
        <w:jc w:val="both"/>
        <w:rPr>
          <w:rFonts w:ascii="Raleway" w:hAnsi="Raleway"/>
          <w:bCs/>
          <w:sz w:val="22"/>
          <w:szCs w:val="22"/>
        </w:rPr>
      </w:pPr>
      <w:r w:rsidRPr="00B53D0B">
        <w:rPr>
          <w:rFonts w:ascii="Raleway" w:hAnsi="Raleway"/>
          <w:bCs/>
          <w:sz w:val="22"/>
          <w:szCs w:val="22"/>
        </w:rPr>
        <w:t>Et</w:t>
      </w:r>
    </w:p>
    <w:p w14:paraId="59809F3B" w14:textId="77777777" w:rsidR="00B53D0B" w:rsidRPr="00B53D0B" w:rsidRDefault="00B53D0B" w:rsidP="00B53D0B">
      <w:pPr>
        <w:pStyle w:val="Paragraphedeliste"/>
        <w:ind w:left="0"/>
        <w:jc w:val="both"/>
        <w:rPr>
          <w:rFonts w:ascii="Raleway" w:hAnsi="Raleway"/>
          <w:bCs/>
          <w:sz w:val="22"/>
          <w:szCs w:val="22"/>
        </w:rPr>
      </w:pPr>
    </w:p>
    <w:p w14:paraId="7F8A483F" w14:textId="340C56C4" w:rsidR="00F71D32" w:rsidRPr="00F71D32" w:rsidRDefault="00F71D32" w:rsidP="00F71D32">
      <w:pPr>
        <w:pStyle w:val="Paragraphedeliste"/>
        <w:ind w:left="0"/>
        <w:jc w:val="both"/>
        <w:rPr>
          <w:rFonts w:ascii="Raleway" w:hAnsi="Raleway"/>
          <w:bCs/>
          <w:sz w:val="22"/>
          <w:szCs w:val="22"/>
        </w:rPr>
      </w:pPr>
      <w:r w:rsidRPr="00F71D32">
        <w:rPr>
          <w:rFonts w:ascii="Raleway" w:hAnsi="Raleway"/>
          <w:bCs/>
          <w:sz w:val="22"/>
          <w:szCs w:val="22"/>
        </w:rPr>
        <w:t>De l’immatriculation de la Société au Registre du commerce et des Sociétés (ii)</w:t>
      </w:r>
    </w:p>
    <w:p w14:paraId="0D4EEBC6" w14:textId="77777777" w:rsidR="00B53D0B" w:rsidRDefault="00B53D0B" w:rsidP="00B53D0B">
      <w:pPr>
        <w:pStyle w:val="Sansinterligne"/>
      </w:pPr>
    </w:p>
    <w:p w14:paraId="0F10F070" w14:textId="21DF4460" w:rsidR="00B53D0B" w:rsidRPr="00B53D0B" w:rsidRDefault="00B53D0B" w:rsidP="00B53D0B">
      <w:pPr>
        <w:pStyle w:val="Corpsdetexte"/>
        <w:ind w:left="0"/>
        <w:jc w:val="both"/>
        <w:rPr>
          <w:rFonts w:ascii="Raleway" w:hAnsi="Raleway" w:cs="Times New Roman"/>
          <w:b/>
          <w:u w:val="single"/>
        </w:rPr>
      </w:pPr>
      <w:r w:rsidRPr="00B53D0B">
        <w:rPr>
          <w:rFonts w:ascii="Raleway" w:hAnsi="Raleway" w:cs="Times New Roman"/>
          <w:b/>
          <w:u w:val="single"/>
        </w:rPr>
        <w:t>6.5. Déclarations</w:t>
      </w:r>
    </w:p>
    <w:p w14:paraId="342899E2" w14:textId="77777777" w:rsidR="00B53D0B" w:rsidRDefault="00B53D0B" w:rsidP="00B53D0B">
      <w:pPr>
        <w:pStyle w:val="Sansinterligne"/>
      </w:pPr>
    </w:p>
    <w:p w14:paraId="75349EB0" w14:textId="79FA511A" w:rsidR="00B53D0B" w:rsidRDefault="001B79CD" w:rsidP="00B53D0B">
      <w:pPr>
        <w:pStyle w:val="Corpsdetexte"/>
        <w:ind w:left="0"/>
        <w:jc w:val="both"/>
        <w:rPr>
          <w:rFonts w:ascii="Raleway" w:hAnsi="Raleway" w:cs="Times New Roman"/>
          <w:bCs/>
        </w:rPr>
      </w:pPr>
      <w:r>
        <w:rPr>
          <w:rFonts w:ascii="Raleway" w:hAnsi="Raleway" w:cs="Times New Roman"/>
          <w:bCs/>
        </w:rPr>
        <w:t>Monsieur Nicolas MENDES</w:t>
      </w:r>
      <w:r w:rsidR="00B53D0B" w:rsidRPr="00B53D0B">
        <w:rPr>
          <w:rFonts w:ascii="Raleway" w:hAnsi="Raleway" w:cs="Times New Roman"/>
          <w:bCs/>
        </w:rPr>
        <w:t xml:space="preserve"> déclare en ce qui concerne les titres apportés :</w:t>
      </w:r>
    </w:p>
    <w:p w14:paraId="2D5FF816" w14:textId="77777777" w:rsidR="00B53D0B" w:rsidRPr="00B53D0B" w:rsidRDefault="00B53D0B" w:rsidP="00B53D0B">
      <w:pPr>
        <w:pStyle w:val="Sansinterligne"/>
      </w:pPr>
    </w:p>
    <w:p w14:paraId="7EB8B235" w14:textId="69C3638C" w:rsidR="00B53D0B" w:rsidRPr="00B53D0B" w:rsidRDefault="00F71D32" w:rsidP="00B53D0B">
      <w:pPr>
        <w:pStyle w:val="Paragraphedeliste"/>
        <w:numPr>
          <w:ilvl w:val="0"/>
          <w:numId w:val="13"/>
        </w:numPr>
        <w:overflowPunct w:val="0"/>
        <w:adjustRightInd w:val="0"/>
        <w:ind w:left="360"/>
        <w:jc w:val="both"/>
        <w:textAlignment w:val="baseline"/>
        <w:rPr>
          <w:rFonts w:ascii="Raleway" w:hAnsi="Raleway"/>
          <w:bCs/>
          <w:sz w:val="22"/>
          <w:szCs w:val="22"/>
        </w:rPr>
      </w:pPr>
      <w:r>
        <w:rPr>
          <w:rFonts w:ascii="Raleway" w:hAnsi="Raleway"/>
          <w:bCs/>
          <w:sz w:val="22"/>
          <w:szCs w:val="22"/>
        </w:rPr>
        <w:t xml:space="preserve">Il </w:t>
      </w:r>
      <w:r w:rsidR="00B53D0B" w:rsidRPr="00B53D0B">
        <w:rPr>
          <w:rFonts w:ascii="Raleway" w:hAnsi="Raleway"/>
          <w:bCs/>
          <w:sz w:val="22"/>
          <w:szCs w:val="22"/>
        </w:rPr>
        <w:t xml:space="preserve">est pleinement et régulièrement propriétaire des parts sociales ; </w:t>
      </w:r>
    </w:p>
    <w:p w14:paraId="0E99873B" w14:textId="77777777" w:rsidR="00B53D0B" w:rsidRPr="00B53D0B" w:rsidRDefault="00B53D0B" w:rsidP="00B53D0B">
      <w:pPr>
        <w:overflowPunct w:val="0"/>
        <w:adjustRightInd w:val="0"/>
        <w:jc w:val="both"/>
        <w:textAlignment w:val="baseline"/>
        <w:rPr>
          <w:rFonts w:ascii="Raleway" w:hAnsi="Raleway"/>
          <w:bCs/>
          <w:sz w:val="22"/>
          <w:szCs w:val="22"/>
        </w:rPr>
      </w:pPr>
    </w:p>
    <w:p w14:paraId="32E58C2B" w14:textId="4FE1A310" w:rsidR="00B53D0B" w:rsidRPr="00B53D0B" w:rsidRDefault="00F71D32" w:rsidP="00B53D0B">
      <w:pPr>
        <w:pStyle w:val="Paragraphedeliste"/>
        <w:numPr>
          <w:ilvl w:val="0"/>
          <w:numId w:val="13"/>
        </w:numPr>
        <w:overflowPunct w:val="0"/>
        <w:adjustRightInd w:val="0"/>
        <w:ind w:left="360"/>
        <w:jc w:val="both"/>
        <w:textAlignment w:val="baseline"/>
        <w:rPr>
          <w:rFonts w:ascii="Raleway" w:hAnsi="Raleway"/>
          <w:bCs/>
          <w:sz w:val="22"/>
          <w:szCs w:val="22"/>
        </w:rPr>
      </w:pPr>
      <w:r>
        <w:rPr>
          <w:rFonts w:ascii="Raleway" w:hAnsi="Raleway"/>
          <w:bCs/>
          <w:sz w:val="22"/>
          <w:szCs w:val="22"/>
        </w:rPr>
        <w:t xml:space="preserve">Il </w:t>
      </w:r>
      <w:r w:rsidR="00B53D0B" w:rsidRPr="00B53D0B">
        <w:rPr>
          <w:rFonts w:ascii="Raleway" w:hAnsi="Raleway"/>
          <w:bCs/>
          <w:sz w:val="22"/>
          <w:szCs w:val="22"/>
        </w:rPr>
        <w:t xml:space="preserve">a tous pouvoirs et capacités aux fins des présentes et </w:t>
      </w:r>
      <w:r>
        <w:rPr>
          <w:rFonts w:ascii="Raleway" w:hAnsi="Raleway"/>
          <w:bCs/>
          <w:sz w:val="22"/>
          <w:szCs w:val="22"/>
        </w:rPr>
        <w:t>il</w:t>
      </w:r>
      <w:r w:rsidR="00B53D0B" w:rsidRPr="00B53D0B">
        <w:rPr>
          <w:rFonts w:ascii="Raleway" w:hAnsi="Raleway"/>
          <w:bCs/>
          <w:sz w:val="22"/>
          <w:szCs w:val="22"/>
        </w:rPr>
        <w:t xml:space="preserve"> peut valablement transférer ses droits sur les parts sociales qu’</w:t>
      </w:r>
      <w:r>
        <w:rPr>
          <w:rFonts w:ascii="Raleway" w:hAnsi="Raleway"/>
          <w:bCs/>
          <w:sz w:val="22"/>
          <w:szCs w:val="22"/>
        </w:rPr>
        <w:t>il</w:t>
      </w:r>
      <w:r w:rsidR="00B53D0B" w:rsidRPr="00B53D0B">
        <w:rPr>
          <w:rFonts w:ascii="Raleway" w:hAnsi="Raleway"/>
          <w:bCs/>
          <w:sz w:val="22"/>
          <w:szCs w:val="22"/>
        </w:rPr>
        <w:t xml:space="preserve"> détient et apporte ; </w:t>
      </w:r>
    </w:p>
    <w:p w14:paraId="2B3F2E21" w14:textId="77777777" w:rsidR="00B53D0B" w:rsidRPr="00B53D0B" w:rsidRDefault="00B53D0B" w:rsidP="00B53D0B">
      <w:pPr>
        <w:overflowPunct w:val="0"/>
        <w:adjustRightInd w:val="0"/>
        <w:jc w:val="both"/>
        <w:textAlignment w:val="baseline"/>
        <w:rPr>
          <w:rFonts w:ascii="Raleway" w:hAnsi="Raleway"/>
          <w:bCs/>
          <w:sz w:val="22"/>
          <w:szCs w:val="22"/>
        </w:rPr>
      </w:pPr>
    </w:p>
    <w:p w14:paraId="31D98008" w14:textId="77777777" w:rsidR="00B53D0B" w:rsidRPr="00B53D0B" w:rsidRDefault="00B53D0B" w:rsidP="00B53D0B">
      <w:pPr>
        <w:pStyle w:val="Paragraphedeliste"/>
        <w:numPr>
          <w:ilvl w:val="0"/>
          <w:numId w:val="13"/>
        </w:numPr>
        <w:overflowPunct w:val="0"/>
        <w:adjustRightInd w:val="0"/>
        <w:ind w:left="360"/>
        <w:jc w:val="both"/>
        <w:textAlignment w:val="baseline"/>
        <w:rPr>
          <w:rFonts w:ascii="Raleway" w:hAnsi="Raleway"/>
          <w:bCs/>
          <w:sz w:val="22"/>
          <w:szCs w:val="22"/>
        </w:rPr>
      </w:pPr>
      <w:r w:rsidRPr="00B53D0B">
        <w:rPr>
          <w:rFonts w:ascii="Raleway" w:hAnsi="Raleway"/>
          <w:bCs/>
          <w:sz w:val="22"/>
          <w:szCs w:val="22"/>
        </w:rPr>
        <w:t xml:space="preserve">le traité d’apport, une fois dûment signé, constituera une obligation valable et irrévocable de sa part ; </w:t>
      </w:r>
    </w:p>
    <w:p w14:paraId="001176CC" w14:textId="77777777" w:rsidR="00B53D0B" w:rsidRPr="00B53D0B" w:rsidRDefault="00B53D0B" w:rsidP="00B53D0B">
      <w:pPr>
        <w:overflowPunct w:val="0"/>
        <w:adjustRightInd w:val="0"/>
        <w:jc w:val="both"/>
        <w:textAlignment w:val="baseline"/>
        <w:rPr>
          <w:rFonts w:ascii="Raleway" w:hAnsi="Raleway"/>
          <w:bCs/>
          <w:sz w:val="22"/>
          <w:szCs w:val="22"/>
        </w:rPr>
      </w:pPr>
    </w:p>
    <w:p w14:paraId="151DA4E0" w14:textId="1CD0E205" w:rsidR="001B79CD" w:rsidRDefault="00B53D0B" w:rsidP="001B79CD">
      <w:pPr>
        <w:pStyle w:val="Paragraphedeliste"/>
        <w:numPr>
          <w:ilvl w:val="0"/>
          <w:numId w:val="13"/>
        </w:numPr>
        <w:overflowPunct w:val="0"/>
        <w:adjustRightInd w:val="0"/>
        <w:ind w:left="360"/>
        <w:jc w:val="both"/>
        <w:textAlignment w:val="baseline"/>
        <w:rPr>
          <w:rFonts w:ascii="Raleway" w:hAnsi="Raleway"/>
          <w:bCs/>
          <w:sz w:val="22"/>
          <w:szCs w:val="22"/>
        </w:rPr>
      </w:pPr>
      <w:r w:rsidRPr="00B53D0B">
        <w:rPr>
          <w:rFonts w:ascii="Raleway" w:hAnsi="Raleway"/>
          <w:bCs/>
          <w:sz w:val="22"/>
          <w:szCs w:val="22"/>
        </w:rPr>
        <w:t xml:space="preserve">qu’à sa connaissance, aucun événement de nature à remettre en cause la valeur globale des parts sociales n’est survenu à ce jour ; </w:t>
      </w:r>
    </w:p>
    <w:p w14:paraId="1B73A9C1" w14:textId="77777777" w:rsidR="00F71D32" w:rsidRDefault="00F71D32" w:rsidP="00F71D32">
      <w:pPr>
        <w:pStyle w:val="Paragraphedeliste"/>
        <w:overflowPunct w:val="0"/>
        <w:adjustRightInd w:val="0"/>
        <w:ind w:left="360"/>
        <w:jc w:val="both"/>
        <w:textAlignment w:val="baseline"/>
        <w:rPr>
          <w:rFonts w:ascii="Raleway" w:hAnsi="Raleway"/>
          <w:bCs/>
          <w:sz w:val="22"/>
          <w:szCs w:val="22"/>
        </w:rPr>
      </w:pPr>
    </w:p>
    <w:p w14:paraId="6F23B551" w14:textId="77777777" w:rsidR="00361CD5" w:rsidRDefault="00361CD5" w:rsidP="00F71D32">
      <w:pPr>
        <w:pStyle w:val="Paragraphedeliste"/>
        <w:overflowPunct w:val="0"/>
        <w:adjustRightInd w:val="0"/>
        <w:ind w:left="360"/>
        <w:jc w:val="both"/>
        <w:textAlignment w:val="baseline"/>
        <w:rPr>
          <w:rFonts w:ascii="Raleway" w:hAnsi="Raleway"/>
          <w:bCs/>
          <w:sz w:val="22"/>
          <w:szCs w:val="22"/>
        </w:rPr>
      </w:pPr>
    </w:p>
    <w:p w14:paraId="57093E58" w14:textId="77777777" w:rsidR="00361CD5" w:rsidRDefault="00361CD5" w:rsidP="00F71D32">
      <w:pPr>
        <w:pStyle w:val="Paragraphedeliste"/>
        <w:overflowPunct w:val="0"/>
        <w:adjustRightInd w:val="0"/>
        <w:ind w:left="360"/>
        <w:jc w:val="both"/>
        <w:textAlignment w:val="baseline"/>
        <w:rPr>
          <w:rFonts w:ascii="Raleway" w:hAnsi="Raleway"/>
          <w:bCs/>
          <w:sz w:val="22"/>
          <w:szCs w:val="22"/>
        </w:rPr>
      </w:pPr>
    </w:p>
    <w:p w14:paraId="3C6EE4D4" w14:textId="77777777" w:rsidR="00361CD5" w:rsidRPr="00F71D32" w:rsidRDefault="00361CD5" w:rsidP="00F71D32">
      <w:pPr>
        <w:pStyle w:val="Paragraphedeliste"/>
        <w:overflowPunct w:val="0"/>
        <w:adjustRightInd w:val="0"/>
        <w:ind w:left="360"/>
        <w:jc w:val="both"/>
        <w:textAlignment w:val="baseline"/>
        <w:rPr>
          <w:rFonts w:ascii="Raleway" w:hAnsi="Raleway"/>
          <w:bCs/>
          <w:sz w:val="22"/>
          <w:szCs w:val="22"/>
        </w:rPr>
      </w:pPr>
    </w:p>
    <w:p w14:paraId="3B8F758F" w14:textId="275CE83C" w:rsidR="00B53D0B" w:rsidRPr="00B53D0B" w:rsidRDefault="00B53D0B" w:rsidP="00B53D0B">
      <w:pPr>
        <w:pStyle w:val="Paragraphedeliste"/>
        <w:numPr>
          <w:ilvl w:val="0"/>
          <w:numId w:val="13"/>
        </w:numPr>
        <w:overflowPunct w:val="0"/>
        <w:adjustRightInd w:val="0"/>
        <w:ind w:left="360"/>
        <w:jc w:val="both"/>
        <w:textAlignment w:val="baseline"/>
        <w:rPr>
          <w:rFonts w:ascii="Raleway" w:hAnsi="Raleway"/>
          <w:bCs/>
          <w:sz w:val="22"/>
          <w:szCs w:val="22"/>
        </w:rPr>
      </w:pPr>
      <w:r w:rsidRPr="00B53D0B">
        <w:rPr>
          <w:rFonts w:ascii="Raleway" w:hAnsi="Raleway"/>
          <w:bCs/>
          <w:sz w:val="22"/>
          <w:szCs w:val="22"/>
        </w:rPr>
        <w:lastRenderedPageBreak/>
        <w:t>que la société « </w:t>
      </w:r>
      <w:r w:rsidR="001B79CD">
        <w:rPr>
          <w:rFonts w:ascii="Raleway" w:hAnsi="Raleway"/>
          <w:bCs/>
          <w:sz w:val="22"/>
          <w:szCs w:val="22"/>
        </w:rPr>
        <w:t>MT LAB</w:t>
      </w:r>
      <w:r w:rsidRPr="00B53D0B">
        <w:rPr>
          <w:rFonts w:ascii="Raleway" w:hAnsi="Raleway"/>
          <w:bCs/>
          <w:sz w:val="22"/>
          <w:szCs w:val="22"/>
        </w:rPr>
        <w:t xml:space="preserve"> » n’est pas dans un cas de dissolution prévu par la loi ou par ses statuts ; elle n’est pas l’objet d’une procédure instituée dans le cadre de la prévention ou du traitement des difficultés des entreprises telle que notamment le redressement judiciaire, la liquidation judiciaire ou un état de cessation des </w:t>
      </w:r>
      <w:r w:rsidR="001B79CD">
        <w:rPr>
          <w:rFonts w:ascii="Raleway" w:hAnsi="Raleway"/>
          <w:bCs/>
          <w:sz w:val="22"/>
          <w:szCs w:val="22"/>
        </w:rPr>
        <w:t xml:space="preserve">              </w:t>
      </w:r>
      <w:r w:rsidRPr="00B53D0B">
        <w:rPr>
          <w:rFonts w:ascii="Raleway" w:hAnsi="Raleway"/>
          <w:bCs/>
          <w:sz w:val="22"/>
          <w:szCs w:val="22"/>
        </w:rPr>
        <w:t xml:space="preserve">paiements ; </w:t>
      </w:r>
    </w:p>
    <w:p w14:paraId="099DB8FB" w14:textId="77777777" w:rsidR="00B53D0B" w:rsidRPr="00B53D0B" w:rsidRDefault="00B53D0B" w:rsidP="00B53D0B">
      <w:pPr>
        <w:overflowPunct w:val="0"/>
        <w:adjustRightInd w:val="0"/>
        <w:jc w:val="both"/>
        <w:textAlignment w:val="baseline"/>
        <w:rPr>
          <w:rFonts w:ascii="Raleway" w:hAnsi="Raleway"/>
          <w:bCs/>
          <w:sz w:val="22"/>
          <w:szCs w:val="22"/>
        </w:rPr>
      </w:pPr>
    </w:p>
    <w:p w14:paraId="02CE3A59" w14:textId="77777777" w:rsidR="00B53D0B" w:rsidRPr="00B53D0B" w:rsidRDefault="00B53D0B" w:rsidP="00B53D0B">
      <w:pPr>
        <w:pStyle w:val="Paragraphedeliste"/>
        <w:numPr>
          <w:ilvl w:val="0"/>
          <w:numId w:val="13"/>
        </w:numPr>
        <w:overflowPunct w:val="0"/>
        <w:adjustRightInd w:val="0"/>
        <w:ind w:left="360"/>
        <w:jc w:val="both"/>
        <w:textAlignment w:val="baseline"/>
        <w:rPr>
          <w:rFonts w:ascii="Raleway" w:hAnsi="Raleway"/>
          <w:bCs/>
          <w:sz w:val="22"/>
          <w:szCs w:val="22"/>
        </w:rPr>
      </w:pPr>
      <w:r w:rsidRPr="00B53D0B">
        <w:rPr>
          <w:rFonts w:ascii="Raleway" w:hAnsi="Raleway"/>
          <w:bCs/>
          <w:sz w:val="22"/>
          <w:szCs w:val="22"/>
        </w:rPr>
        <w:t xml:space="preserve">que les parts sociales sont libres de tout nantissement, gage ou sûreté ou autre droit de toute nature susceptible de s’opposer à leur transfert, d’en réduire la valeur ou d’en limiter la jouissance ; </w:t>
      </w:r>
    </w:p>
    <w:p w14:paraId="3CA10E8C" w14:textId="77777777" w:rsidR="00B53D0B" w:rsidRPr="00B53D0B" w:rsidRDefault="00B53D0B" w:rsidP="00B53D0B">
      <w:pPr>
        <w:overflowPunct w:val="0"/>
        <w:adjustRightInd w:val="0"/>
        <w:jc w:val="both"/>
        <w:textAlignment w:val="baseline"/>
        <w:rPr>
          <w:rFonts w:ascii="Raleway" w:hAnsi="Raleway"/>
          <w:bCs/>
          <w:sz w:val="22"/>
          <w:szCs w:val="22"/>
        </w:rPr>
      </w:pPr>
    </w:p>
    <w:p w14:paraId="09B7DCC5" w14:textId="77777777" w:rsidR="00B53D0B" w:rsidRPr="00B53D0B" w:rsidRDefault="00B53D0B" w:rsidP="00B53D0B">
      <w:pPr>
        <w:pStyle w:val="Paragraphedeliste"/>
        <w:numPr>
          <w:ilvl w:val="0"/>
          <w:numId w:val="13"/>
        </w:numPr>
        <w:overflowPunct w:val="0"/>
        <w:adjustRightInd w:val="0"/>
        <w:ind w:left="360"/>
        <w:jc w:val="both"/>
        <w:textAlignment w:val="baseline"/>
        <w:rPr>
          <w:rFonts w:ascii="Raleway" w:hAnsi="Raleway"/>
          <w:bCs/>
          <w:sz w:val="22"/>
          <w:szCs w:val="22"/>
        </w:rPr>
      </w:pPr>
      <w:r w:rsidRPr="00B53D0B">
        <w:rPr>
          <w:rFonts w:ascii="Raleway" w:hAnsi="Raleway"/>
          <w:bCs/>
          <w:sz w:val="22"/>
          <w:szCs w:val="22"/>
        </w:rPr>
        <w:t xml:space="preserve">que les parts sociales ne font l’objet d’aucune option, accord ou réclamation de quelque nature que ce soit, tant en ce qui concerne leur libre disposition que les droits qui y sont attachés ; </w:t>
      </w:r>
    </w:p>
    <w:p w14:paraId="6D9D15C1" w14:textId="77777777" w:rsidR="00B53D0B" w:rsidRPr="00B53D0B" w:rsidRDefault="00B53D0B" w:rsidP="00B53D0B">
      <w:pPr>
        <w:pStyle w:val="Sansinterligne"/>
        <w:rPr>
          <w:rFonts w:ascii="Raleway" w:hAnsi="Raleway"/>
          <w:bCs/>
          <w:sz w:val="22"/>
          <w:szCs w:val="22"/>
        </w:rPr>
      </w:pPr>
    </w:p>
    <w:p w14:paraId="3E58830D" w14:textId="77777777" w:rsidR="00B53D0B" w:rsidRPr="00B53D0B" w:rsidRDefault="00B53D0B" w:rsidP="00B53D0B">
      <w:pPr>
        <w:pStyle w:val="Paragraphedeliste"/>
        <w:numPr>
          <w:ilvl w:val="0"/>
          <w:numId w:val="13"/>
        </w:numPr>
        <w:overflowPunct w:val="0"/>
        <w:adjustRightInd w:val="0"/>
        <w:ind w:left="360"/>
        <w:jc w:val="both"/>
        <w:textAlignment w:val="baseline"/>
        <w:rPr>
          <w:rFonts w:ascii="Raleway" w:hAnsi="Raleway"/>
          <w:bCs/>
          <w:sz w:val="22"/>
          <w:szCs w:val="22"/>
        </w:rPr>
      </w:pPr>
      <w:r w:rsidRPr="00B53D0B">
        <w:rPr>
          <w:rFonts w:ascii="Raleway" w:hAnsi="Raleway"/>
          <w:bCs/>
          <w:sz w:val="22"/>
          <w:szCs w:val="22"/>
        </w:rPr>
        <w:t>que les parts sociales sont librement cessibles ;</w:t>
      </w:r>
    </w:p>
    <w:p w14:paraId="64A85FF7" w14:textId="77777777" w:rsidR="00B53D0B" w:rsidRPr="00B53D0B" w:rsidRDefault="00B53D0B" w:rsidP="00B53D0B">
      <w:pPr>
        <w:pStyle w:val="Sansinterligne"/>
        <w:rPr>
          <w:rFonts w:ascii="Raleway" w:hAnsi="Raleway"/>
          <w:bCs/>
          <w:sz w:val="22"/>
          <w:szCs w:val="22"/>
        </w:rPr>
      </w:pPr>
    </w:p>
    <w:p w14:paraId="2A766332" w14:textId="77777777" w:rsidR="00B53D0B" w:rsidRPr="00B53D0B" w:rsidRDefault="00B53D0B" w:rsidP="00B53D0B">
      <w:pPr>
        <w:pStyle w:val="Paragraphedeliste"/>
        <w:numPr>
          <w:ilvl w:val="0"/>
          <w:numId w:val="13"/>
        </w:numPr>
        <w:overflowPunct w:val="0"/>
        <w:adjustRightInd w:val="0"/>
        <w:ind w:left="360"/>
        <w:jc w:val="both"/>
        <w:textAlignment w:val="baseline"/>
        <w:rPr>
          <w:rFonts w:ascii="Raleway" w:hAnsi="Raleway"/>
          <w:bCs/>
          <w:sz w:val="22"/>
          <w:szCs w:val="22"/>
        </w:rPr>
      </w:pPr>
      <w:r w:rsidRPr="00B53D0B">
        <w:rPr>
          <w:rFonts w:ascii="Raleway" w:hAnsi="Raleway"/>
          <w:bCs/>
          <w:sz w:val="22"/>
          <w:szCs w:val="22"/>
        </w:rPr>
        <w:t>que l’apport n’emporte aucun engagement (financier ou autre) de nature à modifier la rémunération convenue entre les parties aux termes du traité d’apport.</w:t>
      </w:r>
    </w:p>
    <w:p w14:paraId="1AC82E30" w14:textId="77777777" w:rsidR="00B53D0B" w:rsidRPr="00B53D0B" w:rsidRDefault="00B53D0B" w:rsidP="00B53D0B">
      <w:pPr>
        <w:pStyle w:val="Sansinterligne"/>
        <w:rPr>
          <w:rFonts w:ascii="Raleway" w:hAnsi="Raleway"/>
          <w:bCs/>
          <w:sz w:val="22"/>
          <w:szCs w:val="22"/>
        </w:rPr>
      </w:pPr>
    </w:p>
    <w:p w14:paraId="0CA0A3AF" w14:textId="77777777" w:rsidR="00B53D0B" w:rsidRPr="00B53D0B" w:rsidRDefault="00B53D0B" w:rsidP="00B53D0B">
      <w:pPr>
        <w:rPr>
          <w:rFonts w:ascii="Raleway" w:hAnsi="Raleway"/>
          <w:b/>
          <w:sz w:val="22"/>
          <w:szCs w:val="22"/>
          <w:u w:val="single"/>
        </w:rPr>
      </w:pPr>
      <w:r w:rsidRPr="00B53D0B">
        <w:rPr>
          <w:rFonts w:ascii="Raleway" w:hAnsi="Raleway"/>
          <w:b/>
          <w:sz w:val="22"/>
          <w:szCs w:val="22"/>
          <w:u w:val="single"/>
        </w:rPr>
        <w:t xml:space="preserve">6.6. Régime fiscal de l’apport </w:t>
      </w:r>
    </w:p>
    <w:p w14:paraId="51043DFD" w14:textId="77777777" w:rsidR="00B53D0B" w:rsidRPr="00B53D0B" w:rsidRDefault="00B53D0B" w:rsidP="00B53D0B">
      <w:pPr>
        <w:rPr>
          <w:rFonts w:ascii="Raleway" w:hAnsi="Raleway"/>
          <w:bCs/>
          <w:sz w:val="22"/>
          <w:szCs w:val="22"/>
        </w:rPr>
      </w:pPr>
    </w:p>
    <w:p w14:paraId="09B4258D" w14:textId="16F7A2E4" w:rsidR="00B53D0B" w:rsidRDefault="00B53D0B" w:rsidP="00B53D0B">
      <w:pPr>
        <w:jc w:val="both"/>
        <w:rPr>
          <w:rFonts w:ascii="Raleway" w:hAnsi="Raleway"/>
          <w:bCs/>
          <w:sz w:val="22"/>
          <w:szCs w:val="22"/>
        </w:rPr>
      </w:pPr>
      <w:r w:rsidRPr="00B53D0B">
        <w:rPr>
          <w:rFonts w:ascii="Raleway" w:hAnsi="Raleway"/>
          <w:bCs/>
          <w:sz w:val="22"/>
          <w:szCs w:val="22"/>
        </w:rPr>
        <w:t xml:space="preserve">Conformément aux termes de l’article 150-0 B ter du Code général des impôts, les parties déclarent que l’apport bénéficie du report d’imposition des plus-values car il constitue un apport réalisé par une personne physique de titres à une société soumise à l’impôt sur les sociétés et contrôlée par </w:t>
      </w:r>
      <w:r w:rsidR="00F71D32">
        <w:rPr>
          <w:rFonts w:ascii="Raleway" w:hAnsi="Raleway"/>
          <w:bCs/>
          <w:sz w:val="22"/>
          <w:szCs w:val="22"/>
        </w:rPr>
        <w:t>Monsieur Nicolas MENDES.</w:t>
      </w:r>
    </w:p>
    <w:p w14:paraId="44820396" w14:textId="77777777" w:rsidR="00B53D0B" w:rsidRPr="00B53D0B" w:rsidRDefault="00B53D0B" w:rsidP="00B53D0B">
      <w:pPr>
        <w:jc w:val="both"/>
        <w:rPr>
          <w:rFonts w:ascii="Raleway" w:hAnsi="Raleway"/>
          <w:bCs/>
          <w:sz w:val="22"/>
          <w:szCs w:val="22"/>
        </w:rPr>
      </w:pPr>
    </w:p>
    <w:p w14:paraId="5F1155CE" w14:textId="77777777" w:rsidR="00B53D0B" w:rsidRPr="00B53D0B" w:rsidRDefault="00B53D0B" w:rsidP="00B53D0B">
      <w:pPr>
        <w:jc w:val="both"/>
        <w:rPr>
          <w:rFonts w:ascii="Raleway" w:hAnsi="Raleway"/>
          <w:bCs/>
          <w:sz w:val="22"/>
          <w:szCs w:val="22"/>
        </w:rPr>
      </w:pPr>
      <w:r w:rsidRPr="00B53D0B">
        <w:rPr>
          <w:rFonts w:ascii="Raleway" w:hAnsi="Raleway"/>
          <w:bCs/>
          <w:sz w:val="22"/>
          <w:szCs w:val="22"/>
        </w:rPr>
        <w:t>En effet, l’article 150-0 B ter du Code général des impôts dispose ce qui suit : « L'imposition de la plus-value réalisée, directement ou par personne interposée, dans le cadre d'un apport de valeurs mobilières, de droits sociaux, de titres ou de droits s'y rapportant tels que définis à </w:t>
      </w:r>
      <w:hyperlink r:id="rId11" w:history="1">
        <w:r w:rsidRPr="00B53D0B">
          <w:rPr>
            <w:rFonts w:ascii="Raleway" w:hAnsi="Raleway"/>
            <w:bCs/>
            <w:sz w:val="22"/>
            <w:szCs w:val="22"/>
          </w:rPr>
          <w:t>l'article 150-0 A </w:t>
        </w:r>
      </w:hyperlink>
      <w:r w:rsidRPr="00B53D0B">
        <w:rPr>
          <w:rFonts w:ascii="Raleway" w:hAnsi="Raleway"/>
          <w:bCs/>
          <w:sz w:val="22"/>
          <w:szCs w:val="22"/>
        </w:rPr>
        <w:t>à une société soumise à l'impôt sur les sociétés ou à un impôt équivalent est reportée si les conditions prévues au III du présent article sont remplies. »</w:t>
      </w:r>
    </w:p>
    <w:p w14:paraId="3715B9E5" w14:textId="77777777" w:rsidR="00B53D0B" w:rsidRDefault="00B53D0B" w:rsidP="00B53D0B">
      <w:pPr>
        <w:jc w:val="both"/>
        <w:rPr>
          <w:rFonts w:ascii="Raleway" w:hAnsi="Raleway"/>
          <w:bCs/>
          <w:sz w:val="22"/>
          <w:szCs w:val="22"/>
        </w:rPr>
      </w:pPr>
      <w:r w:rsidRPr="00B53D0B">
        <w:rPr>
          <w:rFonts w:ascii="Raleway" w:hAnsi="Raleway"/>
          <w:bCs/>
          <w:sz w:val="22"/>
          <w:szCs w:val="22"/>
        </w:rPr>
        <w:t>Les parties constatent que les conditions visées au III de l’article 150-0 B ter du Code général des impôts sont remplies :</w:t>
      </w:r>
    </w:p>
    <w:p w14:paraId="3B16B201" w14:textId="77777777" w:rsidR="00B53D0B" w:rsidRPr="00B53D0B" w:rsidRDefault="00B53D0B" w:rsidP="00B53D0B">
      <w:pPr>
        <w:jc w:val="both"/>
        <w:rPr>
          <w:rFonts w:ascii="Raleway" w:hAnsi="Raleway"/>
          <w:bCs/>
          <w:sz w:val="22"/>
          <w:szCs w:val="22"/>
        </w:rPr>
      </w:pPr>
    </w:p>
    <w:p w14:paraId="57895BE9" w14:textId="77777777" w:rsidR="00B53D0B" w:rsidRDefault="00B53D0B" w:rsidP="00B53D0B">
      <w:pPr>
        <w:jc w:val="both"/>
        <w:rPr>
          <w:rFonts w:ascii="Raleway" w:hAnsi="Raleway"/>
          <w:bCs/>
          <w:sz w:val="22"/>
          <w:szCs w:val="22"/>
        </w:rPr>
      </w:pPr>
      <w:r w:rsidRPr="00B53D0B">
        <w:rPr>
          <w:rFonts w:ascii="Raleway" w:hAnsi="Raleway"/>
          <w:bCs/>
          <w:sz w:val="22"/>
          <w:szCs w:val="22"/>
        </w:rPr>
        <w:t>1° L’apport des titres est réalisé en France ; et</w:t>
      </w:r>
    </w:p>
    <w:p w14:paraId="6B332140" w14:textId="77777777" w:rsidR="00B53D0B" w:rsidRPr="00B53D0B" w:rsidRDefault="00B53D0B" w:rsidP="00B53D0B">
      <w:pPr>
        <w:jc w:val="both"/>
        <w:rPr>
          <w:rFonts w:ascii="Raleway" w:hAnsi="Raleway"/>
          <w:bCs/>
          <w:sz w:val="22"/>
          <w:szCs w:val="22"/>
        </w:rPr>
      </w:pPr>
    </w:p>
    <w:p w14:paraId="4B97CBB1" w14:textId="6710BA71" w:rsidR="00B53D0B" w:rsidRDefault="00B53D0B" w:rsidP="00B53D0B">
      <w:pPr>
        <w:jc w:val="both"/>
        <w:rPr>
          <w:rFonts w:ascii="Raleway" w:hAnsi="Raleway"/>
          <w:bCs/>
          <w:sz w:val="22"/>
          <w:szCs w:val="22"/>
        </w:rPr>
      </w:pPr>
      <w:r w:rsidRPr="00B53D0B">
        <w:rPr>
          <w:rFonts w:ascii="Raleway" w:hAnsi="Raleway"/>
          <w:bCs/>
          <w:sz w:val="22"/>
          <w:szCs w:val="22"/>
        </w:rPr>
        <w:t xml:space="preserve">2° La Société sera contrôlée par </w:t>
      </w:r>
      <w:r w:rsidR="001B79CD">
        <w:rPr>
          <w:rFonts w:ascii="Raleway" w:hAnsi="Raleway"/>
          <w:bCs/>
          <w:sz w:val="22"/>
          <w:szCs w:val="22"/>
        </w:rPr>
        <w:t>Monsieur Nicolas MENDES.</w:t>
      </w:r>
    </w:p>
    <w:p w14:paraId="51A77773" w14:textId="77777777" w:rsidR="00B53D0B" w:rsidRPr="00B53D0B" w:rsidRDefault="00B53D0B" w:rsidP="00B53D0B">
      <w:pPr>
        <w:jc w:val="both"/>
        <w:rPr>
          <w:rFonts w:ascii="Raleway" w:hAnsi="Raleway"/>
          <w:bCs/>
          <w:sz w:val="22"/>
          <w:szCs w:val="22"/>
        </w:rPr>
      </w:pPr>
    </w:p>
    <w:p w14:paraId="196E1B2C" w14:textId="5E0A8765" w:rsidR="00B53D0B" w:rsidRDefault="00B53D0B" w:rsidP="00B53D0B">
      <w:pPr>
        <w:jc w:val="both"/>
        <w:rPr>
          <w:rFonts w:ascii="Raleway" w:hAnsi="Raleway"/>
          <w:bCs/>
          <w:sz w:val="22"/>
          <w:szCs w:val="22"/>
        </w:rPr>
      </w:pPr>
      <w:r w:rsidRPr="00B53D0B">
        <w:rPr>
          <w:rFonts w:ascii="Raleway" w:hAnsi="Raleway"/>
          <w:bCs/>
          <w:sz w:val="22"/>
          <w:szCs w:val="22"/>
        </w:rPr>
        <w:t>En revanche, en cas notamment (i) de cession à titre onéreux, de rachat, de remboursement ou d'annulation des actions nouvelles reçues en échange de l’apport des parts sociales, (ii) de cession à titre onéreux, de rachat, de remboursement ou d’annulation des parts sociales, si cet événement intervient dans un délai, décompté de date à date, de trois (3) ans à compter de l’apport des parts sociales et à défaut d’un réinvestissement éligible dans les délais requis (« réinvestissement économique »), ou (iii) en cas de transfert par M</w:t>
      </w:r>
      <w:r w:rsidR="001B79CD">
        <w:rPr>
          <w:rFonts w:ascii="Raleway" w:hAnsi="Raleway"/>
          <w:bCs/>
          <w:sz w:val="22"/>
          <w:szCs w:val="22"/>
        </w:rPr>
        <w:t xml:space="preserve">onsieur Nicolas MENDES </w:t>
      </w:r>
      <w:r w:rsidRPr="00B53D0B">
        <w:rPr>
          <w:rFonts w:ascii="Raleway" w:hAnsi="Raleway"/>
          <w:bCs/>
          <w:sz w:val="22"/>
          <w:szCs w:val="22"/>
        </w:rPr>
        <w:t xml:space="preserve">de son domicile fiscal hors de France, le régime du report d’imposition prendra fin. </w:t>
      </w:r>
    </w:p>
    <w:p w14:paraId="4A4685B8" w14:textId="77777777" w:rsidR="00F71D32" w:rsidRDefault="00F71D32" w:rsidP="00B53D0B">
      <w:pPr>
        <w:jc w:val="both"/>
        <w:rPr>
          <w:rFonts w:ascii="Raleway" w:hAnsi="Raleway"/>
          <w:bCs/>
          <w:sz w:val="22"/>
          <w:szCs w:val="22"/>
        </w:rPr>
      </w:pPr>
    </w:p>
    <w:p w14:paraId="13BBA7C7" w14:textId="77777777" w:rsidR="00F71D32" w:rsidRDefault="00F71D32" w:rsidP="00B53D0B">
      <w:pPr>
        <w:jc w:val="both"/>
        <w:rPr>
          <w:rFonts w:ascii="Raleway" w:hAnsi="Raleway"/>
          <w:bCs/>
          <w:sz w:val="22"/>
          <w:szCs w:val="22"/>
        </w:rPr>
      </w:pPr>
    </w:p>
    <w:p w14:paraId="6C2F5966" w14:textId="77777777" w:rsidR="00F71D32" w:rsidRDefault="00F71D32" w:rsidP="00B53D0B">
      <w:pPr>
        <w:jc w:val="both"/>
        <w:rPr>
          <w:rFonts w:ascii="Raleway" w:hAnsi="Raleway"/>
          <w:bCs/>
          <w:sz w:val="22"/>
          <w:szCs w:val="22"/>
        </w:rPr>
      </w:pPr>
    </w:p>
    <w:p w14:paraId="712C9D24" w14:textId="77777777" w:rsidR="00F71D32" w:rsidRDefault="00F71D32" w:rsidP="00B53D0B">
      <w:pPr>
        <w:jc w:val="both"/>
        <w:rPr>
          <w:rFonts w:ascii="Raleway" w:hAnsi="Raleway"/>
          <w:bCs/>
          <w:sz w:val="22"/>
          <w:szCs w:val="22"/>
        </w:rPr>
      </w:pPr>
    </w:p>
    <w:p w14:paraId="19A09E52" w14:textId="77777777" w:rsidR="00F71D32" w:rsidRDefault="00F71D32" w:rsidP="00B53D0B">
      <w:pPr>
        <w:jc w:val="both"/>
        <w:rPr>
          <w:rFonts w:ascii="Raleway" w:hAnsi="Raleway"/>
          <w:bCs/>
          <w:sz w:val="22"/>
          <w:szCs w:val="22"/>
        </w:rPr>
      </w:pPr>
    </w:p>
    <w:p w14:paraId="4140F96F" w14:textId="77777777" w:rsidR="00F71D32" w:rsidRPr="00B53D0B" w:rsidRDefault="00F71D32" w:rsidP="00B53D0B">
      <w:pPr>
        <w:jc w:val="both"/>
        <w:rPr>
          <w:rFonts w:ascii="Raleway" w:hAnsi="Raleway"/>
          <w:bCs/>
          <w:sz w:val="22"/>
          <w:szCs w:val="22"/>
        </w:rPr>
      </w:pPr>
    </w:p>
    <w:p w14:paraId="62555B6A" w14:textId="77777777" w:rsidR="001B79CD" w:rsidRDefault="001B79CD" w:rsidP="00087736">
      <w:pPr>
        <w:pStyle w:val="Corpsdetexte"/>
        <w:adjustRightInd w:val="0"/>
        <w:spacing w:after="0"/>
        <w:ind w:left="0"/>
        <w:jc w:val="both"/>
      </w:pPr>
    </w:p>
    <w:p w14:paraId="1958CE47" w14:textId="33B8B71C" w:rsidR="00F71D32" w:rsidRPr="00B53D0B" w:rsidRDefault="00F71D32" w:rsidP="00F71D32">
      <w:pPr>
        <w:rPr>
          <w:rFonts w:ascii="Raleway" w:hAnsi="Raleway"/>
          <w:b/>
          <w:sz w:val="22"/>
          <w:szCs w:val="22"/>
          <w:u w:val="single"/>
        </w:rPr>
      </w:pPr>
      <w:r w:rsidRPr="00B53D0B">
        <w:rPr>
          <w:rFonts w:ascii="Raleway" w:hAnsi="Raleway"/>
          <w:b/>
          <w:sz w:val="22"/>
          <w:szCs w:val="22"/>
          <w:u w:val="single"/>
        </w:rPr>
        <w:lastRenderedPageBreak/>
        <w:t>6.</w:t>
      </w:r>
      <w:r>
        <w:rPr>
          <w:rFonts w:ascii="Raleway" w:hAnsi="Raleway"/>
          <w:b/>
          <w:sz w:val="22"/>
          <w:szCs w:val="22"/>
          <w:u w:val="single"/>
        </w:rPr>
        <w:t>7</w:t>
      </w:r>
      <w:r w:rsidRPr="00B53D0B">
        <w:rPr>
          <w:rFonts w:ascii="Raleway" w:hAnsi="Raleway"/>
          <w:b/>
          <w:sz w:val="22"/>
          <w:szCs w:val="22"/>
          <w:u w:val="single"/>
        </w:rPr>
        <w:t xml:space="preserve">. </w:t>
      </w:r>
      <w:r>
        <w:rPr>
          <w:rFonts w:ascii="Raleway" w:hAnsi="Raleway"/>
          <w:b/>
          <w:sz w:val="22"/>
          <w:szCs w:val="22"/>
          <w:u w:val="single"/>
        </w:rPr>
        <w:t>Absence d’autorisation du conjoint commun en biens</w:t>
      </w:r>
      <w:r w:rsidRPr="00B53D0B">
        <w:rPr>
          <w:rFonts w:ascii="Raleway" w:hAnsi="Raleway"/>
          <w:b/>
          <w:sz w:val="22"/>
          <w:szCs w:val="22"/>
          <w:u w:val="single"/>
        </w:rPr>
        <w:t xml:space="preserve"> </w:t>
      </w:r>
    </w:p>
    <w:p w14:paraId="195B9405" w14:textId="77777777" w:rsidR="001B79CD" w:rsidRDefault="001B79CD" w:rsidP="00087736">
      <w:pPr>
        <w:pStyle w:val="Corpsdetexte"/>
        <w:adjustRightInd w:val="0"/>
        <w:spacing w:after="0"/>
        <w:ind w:left="0"/>
        <w:jc w:val="both"/>
      </w:pPr>
    </w:p>
    <w:p w14:paraId="539AE8BF" w14:textId="70A41F89" w:rsidR="00F71D32" w:rsidRPr="00F71D32" w:rsidRDefault="00F71D32" w:rsidP="00F71D32">
      <w:pPr>
        <w:jc w:val="both"/>
        <w:rPr>
          <w:rFonts w:ascii="Raleway" w:hAnsi="Raleway"/>
          <w:bCs/>
          <w:sz w:val="22"/>
          <w:szCs w:val="22"/>
        </w:rPr>
      </w:pPr>
      <w:r w:rsidRPr="00F71D32">
        <w:rPr>
          <w:rFonts w:ascii="Raleway" w:hAnsi="Raleway"/>
          <w:bCs/>
          <w:sz w:val="22"/>
          <w:szCs w:val="22"/>
        </w:rPr>
        <w:t xml:space="preserve">Il est </w:t>
      </w:r>
      <w:r>
        <w:rPr>
          <w:rFonts w:ascii="Raleway" w:hAnsi="Raleway"/>
          <w:bCs/>
          <w:sz w:val="22"/>
          <w:szCs w:val="22"/>
        </w:rPr>
        <w:t>précisé que les parts sociales apportées</w:t>
      </w:r>
      <w:r w:rsidRPr="00F71D32">
        <w:rPr>
          <w:rFonts w:ascii="Raleway" w:hAnsi="Raleway"/>
          <w:bCs/>
          <w:sz w:val="22"/>
          <w:szCs w:val="22"/>
        </w:rPr>
        <w:t xml:space="preserve"> appartiennent en propre à </w:t>
      </w:r>
      <w:r>
        <w:rPr>
          <w:rFonts w:ascii="Raleway" w:hAnsi="Raleway"/>
          <w:bCs/>
          <w:sz w:val="22"/>
          <w:szCs w:val="22"/>
        </w:rPr>
        <w:t>Monsieur Nicolas MENDES.</w:t>
      </w:r>
      <w:r w:rsidRPr="00F71D32">
        <w:rPr>
          <w:rFonts w:ascii="Raleway" w:hAnsi="Raleway"/>
          <w:bCs/>
          <w:sz w:val="22"/>
          <w:szCs w:val="22"/>
        </w:rPr>
        <w:t xml:space="preserve"> </w:t>
      </w:r>
    </w:p>
    <w:p w14:paraId="78DFC45F" w14:textId="77777777" w:rsidR="00F71D32" w:rsidRPr="00F71D32" w:rsidRDefault="00F71D32" w:rsidP="00F71D32">
      <w:pPr>
        <w:jc w:val="both"/>
        <w:rPr>
          <w:rFonts w:ascii="Raleway" w:hAnsi="Raleway"/>
          <w:bCs/>
          <w:sz w:val="22"/>
          <w:szCs w:val="22"/>
        </w:rPr>
      </w:pPr>
    </w:p>
    <w:p w14:paraId="3B7D5A50" w14:textId="7700B1AC" w:rsidR="00F71D32" w:rsidRPr="00F71D32" w:rsidRDefault="00F71D32" w:rsidP="00F71D32">
      <w:pPr>
        <w:jc w:val="both"/>
        <w:rPr>
          <w:rFonts w:ascii="Raleway" w:hAnsi="Raleway"/>
          <w:bCs/>
          <w:sz w:val="22"/>
          <w:szCs w:val="22"/>
        </w:rPr>
      </w:pPr>
      <w:r w:rsidRPr="00F71D32">
        <w:rPr>
          <w:rFonts w:ascii="Raleway" w:hAnsi="Raleway"/>
          <w:bCs/>
          <w:sz w:val="22"/>
          <w:szCs w:val="22"/>
        </w:rPr>
        <w:t xml:space="preserve">En effet, il résulte d’un acte notarié en date du 02 juin 2025 reçu par Maître Audrey BRIANCHON-MOLLET, notaire à AVION, que l’apport en numéraire réalisé lors de la constitution de la </w:t>
      </w:r>
      <w:r>
        <w:rPr>
          <w:rFonts w:ascii="Raleway" w:hAnsi="Raleway"/>
          <w:bCs/>
          <w:sz w:val="22"/>
          <w:szCs w:val="22"/>
        </w:rPr>
        <w:t xml:space="preserve">société « MT LABB » </w:t>
      </w:r>
      <w:r w:rsidRPr="00F71D32">
        <w:rPr>
          <w:rFonts w:ascii="Raleway" w:hAnsi="Raleway"/>
          <w:bCs/>
          <w:sz w:val="22"/>
          <w:szCs w:val="22"/>
        </w:rPr>
        <w:t xml:space="preserve">a été effectué exclusivement au moyen de deniers propres appartenant à </w:t>
      </w:r>
      <w:r>
        <w:rPr>
          <w:rFonts w:ascii="Raleway" w:hAnsi="Raleway"/>
          <w:bCs/>
          <w:sz w:val="22"/>
          <w:szCs w:val="22"/>
        </w:rPr>
        <w:t>Monsieur Nicolas MENDES</w:t>
      </w:r>
      <w:r w:rsidRPr="00F71D32">
        <w:rPr>
          <w:rFonts w:ascii="Raleway" w:hAnsi="Raleway"/>
          <w:bCs/>
          <w:sz w:val="22"/>
          <w:szCs w:val="22"/>
        </w:rPr>
        <w:t xml:space="preserve">, détenus avant son mariage célébré le 07 juillet 2018 sous le régime de la communauté réduite aux acquêts. </w:t>
      </w:r>
    </w:p>
    <w:p w14:paraId="52FE74D2" w14:textId="77777777" w:rsidR="00F71D32" w:rsidRPr="00F71D32" w:rsidRDefault="00F71D32" w:rsidP="00F71D32">
      <w:pPr>
        <w:jc w:val="both"/>
        <w:rPr>
          <w:rFonts w:ascii="Raleway" w:hAnsi="Raleway"/>
          <w:bCs/>
          <w:sz w:val="22"/>
          <w:szCs w:val="22"/>
        </w:rPr>
      </w:pPr>
    </w:p>
    <w:p w14:paraId="06D47A41" w14:textId="4A6CC182" w:rsidR="00F71D32" w:rsidRPr="00F71D32" w:rsidRDefault="00F71D32" w:rsidP="00F71D32">
      <w:pPr>
        <w:jc w:val="both"/>
        <w:rPr>
          <w:rFonts w:ascii="Raleway" w:hAnsi="Raleway"/>
          <w:bCs/>
          <w:sz w:val="22"/>
          <w:szCs w:val="22"/>
        </w:rPr>
      </w:pPr>
      <w:r w:rsidRPr="00F71D32">
        <w:rPr>
          <w:rFonts w:ascii="Raleway" w:hAnsi="Raleway"/>
          <w:bCs/>
          <w:sz w:val="22"/>
          <w:szCs w:val="22"/>
        </w:rPr>
        <w:t xml:space="preserve">Ces fonds provenaient de comptes personnels alimentés antérieurement au mariage, ainsi que le justifie un relevé de compte produit dans ledit acte. Conformément à l’article 1406, alinéa 2, du Code civil, les </w:t>
      </w:r>
      <w:r w:rsidR="00241A10">
        <w:rPr>
          <w:rFonts w:ascii="Raleway" w:hAnsi="Raleway"/>
          <w:bCs/>
          <w:sz w:val="22"/>
          <w:szCs w:val="22"/>
        </w:rPr>
        <w:t>parts sociales apportées</w:t>
      </w:r>
      <w:r w:rsidRPr="00F71D32">
        <w:rPr>
          <w:rFonts w:ascii="Raleway" w:hAnsi="Raleway"/>
          <w:bCs/>
          <w:sz w:val="22"/>
          <w:szCs w:val="22"/>
        </w:rPr>
        <w:t xml:space="preserve"> constituent un bien propre par l’effet de la subrogation réelle. </w:t>
      </w:r>
    </w:p>
    <w:p w14:paraId="2062BA8D" w14:textId="77777777" w:rsidR="00F71D32" w:rsidRPr="00F71D32" w:rsidRDefault="00F71D32" w:rsidP="00F71D32">
      <w:pPr>
        <w:jc w:val="both"/>
        <w:rPr>
          <w:rFonts w:ascii="Raleway" w:hAnsi="Raleway"/>
          <w:bCs/>
          <w:sz w:val="22"/>
          <w:szCs w:val="22"/>
        </w:rPr>
      </w:pPr>
    </w:p>
    <w:p w14:paraId="069B69C6" w14:textId="27F03830" w:rsidR="00F71D32" w:rsidRPr="00F71D32" w:rsidRDefault="00F71D32" w:rsidP="00F71D32">
      <w:pPr>
        <w:jc w:val="both"/>
        <w:rPr>
          <w:rFonts w:ascii="Raleway" w:hAnsi="Raleway"/>
          <w:bCs/>
          <w:sz w:val="22"/>
          <w:szCs w:val="22"/>
        </w:rPr>
      </w:pPr>
      <w:r w:rsidRPr="00F71D32">
        <w:rPr>
          <w:rFonts w:ascii="Raleway" w:hAnsi="Raleway"/>
          <w:bCs/>
          <w:sz w:val="22"/>
          <w:szCs w:val="22"/>
        </w:rPr>
        <w:t xml:space="preserve">Par ailleurs, son épouse, Madame Alyson TARET, a formellement reconnu et accepté que les </w:t>
      </w:r>
      <w:r w:rsidR="00241A10">
        <w:rPr>
          <w:rFonts w:ascii="Raleway" w:hAnsi="Raleway"/>
          <w:bCs/>
          <w:sz w:val="22"/>
          <w:szCs w:val="22"/>
        </w:rPr>
        <w:t xml:space="preserve">parts sociales apportées </w:t>
      </w:r>
      <w:r w:rsidRPr="00F71D32">
        <w:rPr>
          <w:rFonts w:ascii="Raleway" w:hAnsi="Raleway"/>
          <w:bCs/>
          <w:sz w:val="22"/>
          <w:szCs w:val="22"/>
        </w:rPr>
        <w:t xml:space="preserve">appartiennent en propre à </w:t>
      </w:r>
      <w:r w:rsidR="00241A10">
        <w:rPr>
          <w:rFonts w:ascii="Raleway" w:hAnsi="Raleway"/>
          <w:bCs/>
          <w:sz w:val="22"/>
          <w:szCs w:val="22"/>
        </w:rPr>
        <w:t>Monsieur Nicolas MENDES.</w:t>
      </w:r>
      <w:r w:rsidRPr="00F71D32">
        <w:rPr>
          <w:rFonts w:ascii="Raleway" w:hAnsi="Raleway"/>
          <w:bCs/>
          <w:sz w:val="22"/>
          <w:szCs w:val="22"/>
        </w:rPr>
        <w:t xml:space="preserve"> </w:t>
      </w:r>
    </w:p>
    <w:p w14:paraId="13358D66" w14:textId="77777777" w:rsidR="00F71D32" w:rsidRPr="00F71D32" w:rsidRDefault="00F71D32" w:rsidP="00F71D32">
      <w:pPr>
        <w:jc w:val="both"/>
        <w:rPr>
          <w:rFonts w:ascii="Raleway" w:hAnsi="Raleway"/>
          <w:bCs/>
          <w:sz w:val="22"/>
          <w:szCs w:val="22"/>
        </w:rPr>
      </w:pPr>
    </w:p>
    <w:p w14:paraId="087E4BF0" w14:textId="36C58B7C" w:rsidR="00F71D32" w:rsidRPr="00F71D32" w:rsidRDefault="00F71D32" w:rsidP="00F71D32">
      <w:pPr>
        <w:jc w:val="both"/>
        <w:rPr>
          <w:rFonts w:ascii="Raleway" w:hAnsi="Raleway"/>
          <w:bCs/>
          <w:sz w:val="22"/>
          <w:szCs w:val="22"/>
        </w:rPr>
      </w:pPr>
      <w:r w:rsidRPr="00F71D32">
        <w:rPr>
          <w:rFonts w:ascii="Raleway" w:hAnsi="Raleway"/>
          <w:bCs/>
          <w:sz w:val="22"/>
          <w:szCs w:val="22"/>
        </w:rPr>
        <w:t xml:space="preserve">Il est donc établi que les </w:t>
      </w:r>
      <w:r w:rsidR="00241A10">
        <w:rPr>
          <w:rFonts w:ascii="Raleway" w:hAnsi="Raleway"/>
          <w:bCs/>
          <w:sz w:val="22"/>
          <w:szCs w:val="22"/>
        </w:rPr>
        <w:t>parts sociales</w:t>
      </w:r>
      <w:r w:rsidRPr="00F71D32">
        <w:rPr>
          <w:rFonts w:ascii="Raleway" w:hAnsi="Raleway"/>
          <w:bCs/>
          <w:sz w:val="22"/>
          <w:szCs w:val="22"/>
        </w:rPr>
        <w:t xml:space="preserve"> relèvent du patrimoine propre de </w:t>
      </w:r>
      <w:r w:rsidR="00241A10">
        <w:rPr>
          <w:rFonts w:ascii="Raleway" w:hAnsi="Raleway"/>
          <w:bCs/>
          <w:sz w:val="22"/>
          <w:szCs w:val="22"/>
        </w:rPr>
        <w:t>Monsieur Nicolas MENDES</w:t>
      </w:r>
      <w:r w:rsidR="003A45C9">
        <w:rPr>
          <w:rFonts w:ascii="Raleway" w:hAnsi="Raleway"/>
          <w:bCs/>
          <w:sz w:val="22"/>
          <w:szCs w:val="22"/>
        </w:rPr>
        <w:t xml:space="preserve"> et il n’est pas fait application des dispositions des articles 1424 et 1832-2 du code civil.</w:t>
      </w:r>
    </w:p>
    <w:p w14:paraId="572FE0CC" w14:textId="77777777" w:rsidR="001B79CD" w:rsidRDefault="001B79CD" w:rsidP="00087736">
      <w:pPr>
        <w:pStyle w:val="Corpsdetexte"/>
        <w:adjustRightInd w:val="0"/>
        <w:spacing w:after="0"/>
        <w:ind w:left="0"/>
        <w:jc w:val="both"/>
      </w:pPr>
    </w:p>
    <w:p w14:paraId="4CF94203" w14:textId="0E063215" w:rsidR="001B79CD" w:rsidRPr="001B79CD" w:rsidRDefault="001B79CD" w:rsidP="001B79CD">
      <w:pPr>
        <w:pStyle w:val="Corpsdetexte"/>
        <w:ind w:left="0"/>
        <w:rPr>
          <w:rFonts w:ascii="Raleway" w:hAnsi="Raleway" w:cs="Times New Roman"/>
          <w:b/>
        </w:rPr>
      </w:pPr>
      <w:r w:rsidRPr="001B79CD">
        <w:rPr>
          <w:rFonts w:ascii="Raleway" w:hAnsi="Raleway" w:cs="Times New Roman"/>
          <w:b/>
        </w:rPr>
        <w:t>I</w:t>
      </w:r>
      <w:r>
        <w:rPr>
          <w:rFonts w:ascii="Raleway" w:hAnsi="Raleway" w:cs="Times New Roman"/>
          <w:b/>
        </w:rPr>
        <w:t>I</w:t>
      </w:r>
      <w:r w:rsidRPr="001B79CD">
        <w:rPr>
          <w:rFonts w:ascii="Raleway" w:hAnsi="Raleway" w:cs="Times New Roman"/>
          <w:b/>
        </w:rPr>
        <w:t>) Apport en</w:t>
      </w:r>
      <w:r>
        <w:rPr>
          <w:rFonts w:ascii="Raleway" w:hAnsi="Raleway" w:cs="Times New Roman"/>
          <w:b/>
        </w:rPr>
        <w:t xml:space="preserve"> numéraire</w:t>
      </w:r>
    </w:p>
    <w:p w14:paraId="7CD32C8F" w14:textId="2AC7A6BD" w:rsidR="001878F7" w:rsidRPr="00F71D32" w:rsidRDefault="001B79CD" w:rsidP="001B79CD">
      <w:pPr>
        <w:pStyle w:val="Sansinterligne"/>
        <w:jc w:val="both"/>
        <w:rPr>
          <w:rFonts w:ascii="Raleway" w:hAnsi="Raleway"/>
          <w:b/>
          <w:sz w:val="22"/>
          <w:szCs w:val="22"/>
          <w:u w:val="single"/>
        </w:rPr>
      </w:pPr>
      <w:r w:rsidRPr="00F71D32">
        <w:rPr>
          <w:rFonts w:ascii="Raleway" w:hAnsi="Raleway"/>
          <w:b/>
          <w:sz w:val="22"/>
          <w:szCs w:val="22"/>
          <w:u w:val="single"/>
        </w:rPr>
        <w:t>6.</w:t>
      </w:r>
      <w:r w:rsidR="00F71D32" w:rsidRPr="00F71D32">
        <w:rPr>
          <w:rFonts w:ascii="Raleway" w:hAnsi="Raleway"/>
          <w:b/>
          <w:sz w:val="22"/>
          <w:szCs w:val="22"/>
          <w:u w:val="single"/>
        </w:rPr>
        <w:t>8</w:t>
      </w:r>
      <w:r w:rsidRPr="00F71D32">
        <w:rPr>
          <w:rFonts w:ascii="Raleway" w:hAnsi="Raleway"/>
          <w:b/>
          <w:sz w:val="22"/>
          <w:szCs w:val="22"/>
          <w:u w:val="single"/>
        </w:rPr>
        <w:t>. Description de l’apport en numéraire</w:t>
      </w:r>
      <w:r w:rsidR="009D4E66" w:rsidRPr="00F71D32">
        <w:rPr>
          <w:rFonts w:ascii="Raleway" w:hAnsi="Raleway"/>
          <w:bCs/>
          <w:u w:val="single"/>
        </w:rPr>
        <w:t xml:space="preserve"> </w:t>
      </w:r>
    </w:p>
    <w:p w14:paraId="4C6162E2" w14:textId="77777777" w:rsidR="009D4E66" w:rsidRPr="00473A1E" w:rsidRDefault="009D4E66" w:rsidP="00087736">
      <w:pPr>
        <w:pStyle w:val="Corpsdetexte"/>
        <w:adjustRightInd w:val="0"/>
        <w:spacing w:after="0"/>
        <w:ind w:left="0"/>
        <w:jc w:val="both"/>
        <w:rPr>
          <w:rFonts w:ascii="Raleway" w:hAnsi="Raleway" w:cs="Times New Roman"/>
          <w:bCs/>
        </w:rPr>
      </w:pPr>
    </w:p>
    <w:p w14:paraId="4F1B5889" w14:textId="3CC7B469" w:rsidR="0020501B" w:rsidRPr="00473A1E" w:rsidRDefault="007171B1" w:rsidP="00087736">
      <w:pPr>
        <w:pStyle w:val="Corpsdetexte"/>
        <w:adjustRightInd w:val="0"/>
        <w:spacing w:after="0"/>
        <w:ind w:left="0"/>
        <w:jc w:val="both"/>
        <w:rPr>
          <w:rFonts w:ascii="Raleway" w:hAnsi="Raleway" w:cs="Times New Roman"/>
          <w:bCs/>
        </w:rPr>
      </w:pPr>
      <w:r>
        <w:rPr>
          <w:rFonts w:ascii="Raleway" w:hAnsi="Raleway" w:cs="Times New Roman"/>
          <w:bCs/>
        </w:rPr>
        <w:t xml:space="preserve">Madame </w:t>
      </w:r>
      <w:r w:rsidR="001B79CD">
        <w:rPr>
          <w:rFonts w:ascii="Raleway" w:hAnsi="Raleway" w:cs="Times New Roman"/>
          <w:bCs/>
        </w:rPr>
        <w:t>Alyson TARET</w:t>
      </w:r>
    </w:p>
    <w:p w14:paraId="672050D7" w14:textId="60E38713" w:rsidR="00087736" w:rsidRPr="00473A1E" w:rsidRDefault="00280549" w:rsidP="00087736">
      <w:pPr>
        <w:pStyle w:val="Corpsdetexte"/>
        <w:adjustRightInd w:val="0"/>
        <w:spacing w:after="0"/>
        <w:ind w:left="0"/>
        <w:jc w:val="both"/>
        <w:rPr>
          <w:rFonts w:ascii="Raleway" w:hAnsi="Raleway" w:cs="Times New Roman"/>
          <w:bCs/>
        </w:rPr>
      </w:pPr>
      <w:r w:rsidRPr="00473A1E">
        <w:rPr>
          <w:rFonts w:ascii="Raleway" w:hAnsi="Raleway" w:cs="Times New Roman"/>
          <w:bCs/>
        </w:rPr>
        <w:t>Apporte</w:t>
      </w:r>
      <w:r w:rsidR="00087736" w:rsidRPr="00473A1E">
        <w:rPr>
          <w:rFonts w:ascii="Raleway" w:hAnsi="Raleway" w:cs="Times New Roman"/>
          <w:bCs/>
        </w:rPr>
        <w:t xml:space="preserve"> à la Société en numéraire une somme </w:t>
      </w:r>
      <w:r w:rsidR="00734332">
        <w:rPr>
          <w:rFonts w:ascii="Raleway" w:hAnsi="Raleway" w:cs="Times New Roman"/>
          <w:bCs/>
        </w:rPr>
        <w:t>d’un euro.</w:t>
      </w:r>
    </w:p>
    <w:p w14:paraId="5DCA3679" w14:textId="6ADB96D4" w:rsidR="00280549" w:rsidRDefault="00280549" w:rsidP="00087736">
      <w:pPr>
        <w:pStyle w:val="Corpsdetexte"/>
        <w:adjustRightInd w:val="0"/>
        <w:spacing w:after="0"/>
        <w:ind w:left="0"/>
        <w:jc w:val="both"/>
        <w:rPr>
          <w:rFonts w:ascii="Raleway" w:hAnsi="Raleway" w:cs="Times New Roman"/>
          <w:bCs/>
        </w:rPr>
      </w:pPr>
      <w:r w:rsidRPr="00473A1E">
        <w:rPr>
          <w:rFonts w:ascii="Raleway" w:hAnsi="Raleway" w:cs="Times New Roman"/>
          <w:bCs/>
        </w:rPr>
        <w:t>Ci</w:t>
      </w:r>
      <w:r w:rsidR="00087736" w:rsidRPr="00473A1E">
        <w:rPr>
          <w:rFonts w:ascii="Raleway" w:hAnsi="Raleway" w:cs="Times New Roman"/>
          <w:bCs/>
        </w:rPr>
        <w:t xml:space="preserve"> : </w:t>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457C2">
        <w:rPr>
          <w:rFonts w:ascii="Raleway" w:hAnsi="Raleway" w:cs="Times New Roman"/>
          <w:bCs/>
          <w:color w:val="FF0000"/>
        </w:rPr>
        <w:t xml:space="preserve">        </w:t>
      </w:r>
      <w:r w:rsidR="00734332">
        <w:rPr>
          <w:rFonts w:ascii="Raleway" w:hAnsi="Raleway" w:cs="Times New Roman"/>
          <w:bCs/>
          <w:color w:val="FF0000"/>
        </w:rPr>
        <w:tab/>
        <w:t xml:space="preserve">  </w:t>
      </w:r>
      <w:r w:rsidR="001B79CD">
        <w:rPr>
          <w:rFonts w:ascii="Raleway" w:hAnsi="Raleway" w:cs="Times New Roman"/>
          <w:bCs/>
          <w:color w:val="FF0000"/>
        </w:rPr>
        <w:t xml:space="preserve">  </w:t>
      </w:r>
      <w:r w:rsidR="00734332">
        <w:rPr>
          <w:rFonts w:ascii="Raleway" w:hAnsi="Raleway" w:cs="Times New Roman"/>
          <w:bCs/>
          <w:color w:val="FF0000"/>
        </w:rPr>
        <w:t xml:space="preserve">  </w:t>
      </w:r>
      <w:r w:rsidR="000B5C92">
        <w:rPr>
          <w:rFonts w:ascii="Raleway" w:hAnsi="Raleway" w:cs="Times New Roman"/>
          <w:bCs/>
        </w:rPr>
        <w:t>1</w:t>
      </w:r>
      <w:r w:rsidR="00F457C2">
        <w:rPr>
          <w:rFonts w:ascii="Raleway" w:hAnsi="Raleway" w:cs="Times New Roman"/>
          <w:bCs/>
        </w:rPr>
        <w:t>,00 euro</w:t>
      </w:r>
    </w:p>
    <w:p w14:paraId="32C0499F" w14:textId="77777777" w:rsidR="00280549" w:rsidRPr="00473A1E" w:rsidRDefault="00280549" w:rsidP="00087736">
      <w:pPr>
        <w:pStyle w:val="Corpsdetexte"/>
        <w:adjustRightInd w:val="0"/>
        <w:spacing w:after="0"/>
        <w:ind w:left="0"/>
        <w:jc w:val="both"/>
        <w:rPr>
          <w:rFonts w:ascii="Raleway" w:hAnsi="Raleway" w:cs="Times New Roman"/>
          <w:bCs/>
        </w:rPr>
      </w:pPr>
    </w:p>
    <w:p w14:paraId="15D5336E" w14:textId="3B6E52BE"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Soit ensemble, la somme totale </w:t>
      </w:r>
      <w:r w:rsidR="001B79CD">
        <w:rPr>
          <w:rFonts w:ascii="Raleway" w:hAnsi="Raleway" w:cs="Times New Roman"/>
          <w:bCs/>
        </w:rPr>
        <w:t>d’un euro</w:t>
      </w:r>
      <w:r w:rsidR="001B79CD">
        <w:rPr>
          <w:rFonts w:ascii="Raleway" w:hAnsi="Raleway" w:cs="Times New Roman"/>
          <w:bCs/>
        </w:rPr>
        <w:tab/>
      </w:r>
      <w:r w:rsidRPr="00473A1E">
        <w:rPr>
          <w:rFonts w:ascii="Raleway" w:hAnsi="Raleway" w:cs="Times New Roman"/>
          <w:bCs/>
        </w:rPr>
        <w:t xml:space="preserve"> </w:t>
      </w:r>
      <w:r w:rsidR="00473A1E">
        <w:rPr>
          <w:rFonts w:ascii="Raleway" w:hAnsi="Raleway" w:cs="Times New Roman"/>
          <w:bCs/>
        </w:rPr>
        <w:tab/>
      </w:r>
      <w:r w:rsidR="00FE135D" w:rsidRPr="00473A1E">
        <w:rPr>
          <w:rFonts w:ascii="Raleway" w:hAnsi="Raleway" w:cs="Times New Roman"/>
          <w:bCs/>
        </w:rPr>
        <w:t xml:space="preserve"> </w:t>
      </w:r>
      <w:r w:rsidR="00280549" w:rsidRPr="00473A1E">
        <w:rPr>
          <w:rFonts w:ascii="Raleway" w:hAnsi="Raleway" w:cs="Times New Roman"/>
          <w:bCs/>
        </w:rPr>
        <w:t xml:space="preserve"> </w:t>
      </w:r>
      <w:r w:rsidR="00473A1E">
        <w:rPr>
          <w:rFonts w:ascii="Raleway" w:hAnsi="Raleway" w:cs="Times New Roman"/>
          <w:bCs/>
        </w:rPr>
        <w:t xml:space="preserve"> </w:t>
      </w:r>
      <w:r w:rsidR="00ED18B4">
        <w:rPr>
          <w:rFonts w:ascii="Raleway" w:hAnsi="Raleway" w:cs="Times New Roman"/>
          <w:bCs/>
        </w:rPr>
        <w:tab/>
        <w:t xml:space="preserve">   </w:t>
      </w:r>
      <w:r w:rsidR="00473A1E">
        <w:rPr>
          <w:rFonts w:ascii="Raleway" w:hAnsi="Raleway" w:cs="Times New Roman"/>
          <w:bCs/>
        </w:rPr>
        <w:t xml:space="preserve">    </w:t>
      </w:r>
      <w:r w:rsidR="00E232E2">
        <w:rPr>
          <w:rFonts w:ascii="Raleway" w:hAnsi="Raleway" w:cs="Times New Roman"/>
          <w:bCs/>
        </w:rPr>
        <w:tab/>
        <w:t xml:space="preserve">      </w:t>
      </w:r>
      <w:r w:rsidR="00473A1E">
        <w:rPr>
          <w:rFonts w:ascii="Raleway" w:hAnsi="Raleway" w:cs="Times New Roman"/>
          <w:bCs/>
        </w:rPr>
        <w:t xml:space="preserve">  </w:t>
      </w:r>
      <w:r w:rsidR="001B79CD">
        <w:rPr>
          <w:rFonts w:ascii="Raleway" w:hAnsi="Raleway" w:cs="Times New Roman"/>
          <w:bCs/>
        </w:rPr>
        <w:tab/>
        <w:t xml:space="preserve">         </w:t>
      </w:r>
      <w:r w:rsidR="00473A1E">
        <w:rPr>
          <w:rFonts w:ascii="Raleway" w:hAnsi="Raleway" w:cs="Times New Roman"/>
          <w:bCs/>
        </w:rPr>
        <w:t xml:space="preserve">   </w:t>
      </w:r>
      <w:r w:rsidR="0020501B" w:rsidRPr="00473A1E">
        <w:rPr>
          <w:rFonts w:ascii="Raleway" w:hAnsi="Raleway" w:cs="Times New Roman"/>
          <w:bCs/>
        </w:rPr>
        <w:t>------</w:t>
      </w:r>
      <w:r w:rsidR="00280549" w:rsidRPr="00473A1E">
        <w:rPr>
          <w:rFonts w:ascii="Raleway" w:hAnsi="Raleway" w:cs="Times New Roman"/>
          <w:bCs/>
        </w:rPr>
        <w:t>-</w:t>
      </w:r>
      <w:r w:rsidR="0020501B" w:rsidRPr="00473A1E">
        <w:rPr>
          <w:rFonts w:ascii="Raleway" w:hAnsi="Raleway" w:cs="Times New Roman"/>
          <w:bCs/>
        </w:rPr>
        <w:t>-------</w:t>
      </w:r>
    </w:p>
    <w:p w14:paraId="2F22AE32" w14:textId="74337EAA" w:rsidR="00087736" w:rsidRPr="00473A1E" w:rsidRDefault="00280549" w:rsidP="00087736">
      <w:pPr>
        <w:pStyle w:val="Corpsdetexte"/>
        <w:adjustRightInd w:val="0"/>
        <w:spacing w:after="0"/>
        <w:ind w:left="0"/>
        <w:jc w:val="both"/>
        <w:rPr>
          <w:rFonts w:ascii="Raleway" w:hAnsi="Raleway" w:cs="Times New Roman"/>
          <w:bCs/>
        </w:rPr>
      </w:pPr>
      <w:r w:rsidRPr="00473A1E">
        <w:rPr>
          <w:rFonts w:ascii="Raleway" w:hAnsi="Raleway" w:cs="Times New Roman"/>
          <w:bCs/>
        </w:rPr>
        <w:t>Ci</w:t>
      </w:r>
      <w:r w:rsidR="00473A1E">
        <w:rPr>
          <w:rFonts w:ascii="Raleway" w:hAnsi="Raleway" w:cs="Times New Roman"/>
          <w:bCs/>
        </w:rPr>
        <w:t xml:space="preserve"> : </w:t>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t xml:space="preserve">      </w:t>
      </w:r>
      <w:r w:rsidR="001B79CD">
        <w:rPr>
          <w:rFonts w:ascii="Raleway" w:hAnsi="Raleway" w:cs="Times New Roman"/>
          <w:bCs/>
        </w:rPr>
        <w:t xml:space="preserve">     </w:t>
      </w:r>
      <w:r w:rsidR="00473A1E">
        <w:rPr>
          <w:rFonts w:ascii="Raleway" w:hAnsi="Raleway" w:cs="Times New Roman"/>
          <w:bCs/>
        </w:rPr>
        <w:t xml:space="preserve">     </w:t>
      </w:r>
      <w:r w:rsidR="00B80848">
        <w:rPr>
          <w:rFonts w:ascii="Raleway" w:hAnsi="Raleway" w:cs="Times New Roman"/>
          <w:bCs/>
        </w:rPr>
        <w:t xml:space="preserve"> </w:t>
      </w:r>
      <w:r w:rsidR="00ED18B4">
        <w:rPr>
          <w:rFonts w:ascii="Raleway" w:hAnsi="Raleway" w:cs="Times New Roman"/>
          <w:bCs/>
        </w:rPr>
        <w:t xml:space="preserve"> </w:t>
      </w:r>
      <w:r w:rsidR="001B79CD">
        <w:rPr>
          <w:rFonts w:ascii="Raleway" w:hAnsi="Raleway" w:cs="Times New Roman"/>
          <w:bCs/>
        </w:rPr>
        <w:t>1,00</w:t>
      </w:r>
      <w:r w:rsidR="00087736" w:rsidRPr="00473A1E">
        <w:rPr>
          <w:rFonts w:ascii="Raleway" w:hAnsi="Raleway" w:cs="Times New Roman"/>
          <w:bCs/>
        </w:rPr>
        <w:t xml:space="preserve"> euro</w:t>
      </w:r>
    </w:p>
    <w:p w14:paraId="60818695" w14:textId="36445CF2" w:rsidR="00087736" w:rsidRPr="00473A1E" w:rsidRDefault="0020501B" w:rsidP="0020501B">
      <w:pPr>
        <w:pStyle w:val="Corpsdetexte"/>
        <w:adjustRightInd w:val="0"/>
        <w:spacing w:after="0"/>
        <w:ind w:left="0"/>
        <w:jc w:val="both"/>
        <w:rPr>
          <w:rFonts w:ascii="Raleway" w:hAnsi="Raleway" w:cs="Times New Roman"/>
          <w:bCs/>
        </w:rPr>
      </w:pP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t xml:space="preserve">         </w:t>
      </w:r>
      <w:r w:rsidR="00473A1E">
        <w:rPr>
          <w:rFonts w:ascii="Raleway" w:hAnsi="Raleway" w:cs="Times New Roman"/>
          <w:bCs/>
        </w:rPr>
        <w:t xml:space="preserve">   </w:t>
      </w:r>
      <w:r w:rsidR="00E232E2">
        <w:rPr>
          <w:rFonts w:ascii="Raleway" w:hAnsi="Raleway" w:cs="Times New Roman"/>
          <w:bCs/>
        </w:rPr>
        <w:t xml:space="preserve"> =</w:t>
      </w:r>
      <w:r w:rsidR="00473A1E">
        <w:rPr>
          <w:rFonts w:ascii="Raleway" w:hAnsi="Raleway" w:cs="Times New Roman"/>
          <w:bCs/>
        </w:rPr>
        <w:t>==</w:t>
      </w:r>
      <w:r w:rsidRPr="00473A1E">
        <w:rPr>
          <w:rFonts w:ascii="Raleway" w:hAnsi="Raleway" w:cs="Times New Roman"/>
          <w:bCs/>
        </w:rPr>
        <w:t>===</w:t>
      </w:r>
      <w:r w:rsidR="00473A1E">
        <w:rPr>
          <w:rFonts w:ascii="Raleway" w:hAnsi="Raleway" w:cs="Times New Roman"/>
          <w:bCs/>
        </w:rPr>
        <w:t>==</w:t>
      </w:r>
      <w:r w:rsidRPr="00473A1E">
        <w:rPr>
          <w:rFonts w:ascii="Raleway" w:hAnsi="Raleway" w:cs="Times New Roman"/>
          <w:bCs/>
        </w:rPr>
        <w:t>=====</w:t>
      </w:r>
    </w:p>
    <w:p w14:paraId="60F813A6" w14:textId="77777777" w:rsidR="007171B1" w:rsidRPr="003A45C9" w:rsidRDefault="007171B1" w:rsidP="00087736">
      <w:pPr>
        <w:adjustRightInd w:val="0"/>
        <w:jc w:val="both"/>
        <w:rPr>
          <w:rFonts w:ascii="Raleway" w:hAnsi="Raleway"/>
          <w:bCs/>
          <w:sz w:val="10"/>
          <w:szCs w:val="10"/>
        </w:rPr>
      </w:pPr>
    </w:p>
    <w:p w14:paraId="3FD6326B" w14:textId="3FF7E2BE" w:rsidR="001B79CD" w:rsidRDefault="00087736" w:rsidP="00087736">
      <w:pPr>
        <w:adjustRightInd w:val="0"/>
        <w:jc w:val="both"/>
        <w:rPr>
          <w:rFonts w:ascii="Raleway" w:hAnsi="Raleway"/>
          <w:bCs/>
          <w:sz w:val="22"/>
          <w:szCs w:val="22"/>
        </w:rPr>
      </w:pPr>
      <w:r w:rsidRPr="00473A1E">
        <w:rPr>
          <w:rFonts w:ascii="Raleway" w:hAnsi="Raleway"/>
          <w:bCs/>
          <w:sz w:val="22"/>
          <w:szCs w:val="22"/>
        </w:rPr>
        <w:t xml:space="preserve">La </w:t>
      </w:r>
      <w:r w:rsidR="0020501B" w:rsidRPr="00473A1E">
        <w:rPr>
          <w:rFonts w:ascii="Raleway" w:hAnsi="Raleway"/>
          <w:bCs/>
          <w:sz w:val="22"/>
          <w:szCs w:val="22"/>
        </w:rPr>
        <w:t xml:space="preserve">totalité </w:t>
      </w:r>
      <w:r w:rsidRPr="00473A1E">
        <w:rPr>
          <w:rFonts w:ascii="Raleway" w:hAnsi="Raleway"/>
          <w:bCs/>
          <w:sz w:val="22"/>
          <w:szCs w:val="22"/>
        </w:rPr>
        <w:t>libérée de ce</w:t>
      </w:r>
      <w:r w:rsidR="001B79CD">
        <w:rPr>
          <w:rFonts w:ascii="Raleway" w:hAnsi="Raleway"/>
          <w:bCs/>
          <w:sz w:val="22"/>
          <w:szCs w:val="22"/>
        </w:rPr>
        <w:t>t apport</w:t>
      </w:r>
      <w:r w:rsidRPr="00473A1E">
        <w:rPr>
          <w:rFonts w:ascii="Raleway" w:hAnsi="Raleway"/>
          <w:bCs/>
          <w:sz w:val="22"/>
          <w:szCs w:val="22"/>
        </w:rPr>
        <w:t xml:space="preserve"> en numéraire, </w:t>
      </w:r>
      <w:r w:rsidRPr="00375F4B">
        <w:rPr>
          <w:rFonts w:ascii="Raleway" w:hAnsi="Raleway"/>
          <w:bCs/>
          <w:sz w:val="22"/>
          <w:szCs w:val="22"/>
        </w:rPr>
        <w:t xml:space="preserve">soit la somme </w:t>
      </w:r>
      <w:r w:rsidR="001B79CD">
        <w:rPr>
          <w:rFonts w:ascii="Raleway" w:hAnsi="Raleway"/>
          <w:bCs/>
          <w:sz w:val="22"/>
          <w:szCs w:val="22"/>
        </w:rPr>
        <w:t xml:space="preserve">d’un euro (1,00 </w:t>
      </w:r>
      <w:r w:rsidR="001472F4">
        <w:rPr>
          <w:rFonts w:ascii="Raleway" w:hAnsi="Raleway"/>
          <w:bCs/>
          <w:sz w:val="22"/>
          <w:szCs w:val="22"/>
        </w:rPr>
        <w:t>€)</w:t>
      </w:r>
      <w:r w:rsidR="00ED18B4">
        <w:rPr>
          <w:rFonts w:ascii="Raleway" w:hAnsi="Raleway"/>
          <w:bCs/>
          <w:sz w:val="22"/>
          <w:szCs w:val="22"/>
        </w:rPr>
        <w:t>,</w:t>
      </w:r>
      <w:r w:rsidR="001472F4">
        <w:rPr>
          <w:rFonts w:ascii="Raleway" w:hAnsi="Raleway"/>
          <w:bCs/>
          <w:sz w:val="22"/>
          <w:szCs w:val="22"/>
        </w:rPr>
        <w:t xml:space="preserve"> </w:t>
      </w:r>
      <w:r w:rsidRPr="00375F4B">
        <w:rPr>
          <w:rFonts w:ascii="Raleway" w:hAnsi="Raleway"/>
          <w:bCs/>
          <w:sz w:val="22"/>
          <w:szCs w:val="22"/>
        </w:rPr>
        <w:t>a ét</w:t>
      </w:r>
      <w:r w:rsidR="00ED18B4">
        <w:rPr>
          <w:rFonts w:ascii="Raleway" w:hAnsi="Raleway"/>
          <w:bCs/>
          <w:sz w:val="22"/>
          <w:szCs w:val="22"/>
        </w:rPr>
        <w:t xml:space="preserve">é </w:t>
      </w:r>
      <w:r w:rsidR="0031435C">
        <w:rPr>
          <w:rFonts w:ascii="Raleway" w:hAnsi="Raleway"/>
          <w:bCs/>
          <w:sz w:val="22"/>
          <w:szCs w:val="22"/>
        </w:rPr>
        <w:t xml:space="preserve">déposée le </w:t>
      </w:r>
      <w:r w:rsidR="009176E8">
        <w:rPr>
          <w:rFonts w:ascii="Raleway" w:hAnsi="Raleway"/>
          <w:bCs/>
          <w:sz w:val="22"/>
          <w:szCs w:val="22"/>
        </w:rPr>
        <w:t>11/06/2025</w:t>
      </w:r>
      <w:r w:rsidRPr="00375F4B">
        <w:rPr>
          <w:rFonts w:ascii="Raleway" w:hAnsi="Raleway"/>
          <w:bCs/>
          <w:sz w:val="22"/>
          <w:szCs w:val="22"/>
        </w:rPr>
        <w:t xml:space="preserve"> </w:t>
      </w:r>
      <w:r w:rsidR="0020501B" w:rsidRPr="00375F4B">
        <w:rPr>
          <w:rFonts w:ascii="Raleway" w:hAnsi="Raleway"/>
          <w:bCs/>
          <w:sz w:val="22"/>
          <w:szCs w:val="22"/>
        </w:rPr>
        <w:t xml:space="preserve">à </w:t>
      </w:r>
      <w:r w:rsidR="00A1458A">
        <w:rPr>
          <w:rFonts w:ascii="Raleway" w:hAnsi="Raleway"/>
          <w:bCs/>
          <w:sz w:val="22"/>
          <w:szCs w:val="22"/>
        </w:rPr>
        <w:t>un compte ouvert au sein de l</w:t>
      </w:r>
      <w:r w:rsidR="007055BB">
        <w:rPr>
          <w:rFonts w:ascii="Raleway" w:hAnsi="Raleway"/>
          <w:bCs/>
          <w:sz w:val="22"/>
          <w:szCs w:val="22"/>
        </w:rPr>
        <w:t xml:space="preserve">a banque </w:t>
      </w:r>
      <w:r w:rsidR="00A1458A">
        <w:rPr>
          <w:rFonts w:ascii="Raleway" w:hAnsi="Raleway"/>
          <w:bCs/>
          <w:sz w:val="22"/>
          <w:szCs w:val="22"/>
        </w:rPr>
        <w:t>« </w:t>
      </w:r>
      <w:r w:rsidR="001B79CD">
        <w:rPr>
          <w:rFonts w:ascii="Raleway" w:hAnsi="Raleway"/>
          <w:bCs/>
          <w:sz w:val="22"/>
          <w:szCs w:val="22"/>
        </w:rPr>
        <w:t>CIC »</w:t>
      </w:r>
      <w:r w:rsidR="00241A10">
        <w:rPr>
          <w:rFonts w:ascii="Raleway" w:hAnsi="Raleway"/>
          <w:bCs/>
          <w:sz w:val="22"/>
          <w:szCs w:val="22"/>
        </w:rPr>
        <w:t xml:space="preserve"> </w:t>
      </w:r>
      <w:r w:rsidR="007055BB">
        <w:rPr>
          <w:rFonts w:ascii="Raleway" w:hAnsi="Raleway"/>
          <w:bCs/>
          <w:sz w:val="22"/>
          <w:szCs w:val="22"/>
        </w:rPr>
        <w:t xml:space="preserve">– Agence </w:t>
      </w:r>
      <w:r w:rsidR="001B79CD">
        <w:rPr>
          <w:rFonts w:ascii="Raleway" w:hAnsi="Raleway"/>
          <w:bCs/>
          <w:sz w:val="22"/>
          <w:szCs w:val="22"/>
        </w:rPr>
        <w:t>de SECLIN (59119) – 6, Place Stalingrad</w:t>
      </w:r>
      <w:r w:rsidRPr="00375F4B">
        <w:rPr>
          <w:rFonts w:ascii="Raleway" w:hAnsi="Raleway"/>
          <w:bCs/>
          <w:sz w:val="22"/>
          <w:szCs w:val="22"/>
        </w:rPr>
        <w:t xml:space="preserve"> au nom de</w:t>
      </w:r>
      <w:r w:rsidR="0020501B" w:rsidRPr="00375F4B">
        <w:rPr>
          <w:rFonts w:ascii="Raleway" w:hAnsi="Raleway"/>
          <w:bCs/>
          <w:sz w:val="22"/>
          <w:szCs w:val="22"/>
        </w:rPr>
        <w:t xml:space="preserve"> la Société en formation</w:t>
      </w:r>
      <w:r w:rsidRPr="00375F4B">
        <w:rPr>
          <w:rFonts w:ascii="Raleway" w:hAnsi="Raleway"/>
          <w:bCs/>
          <w:sz w:val="22"/>
          <w:szCs w:val="22"/>
        </w:rPr>
        <w:t xml:space="preserve">. </w:t>
      </w:r>
    </w:p>
    <w:p w14:paraId="4F774636" w14:textId="77777777" w:rsidR="001B79CD" w:rsidRDefault="001B79CD" w:rsidP="00087736">
      <w:pPr>
        <w:adjustRightInd w:val="0"/>
        <w:jc w:val="both"/>
        <w:rPr>
          <w:rFonts w:ascii="Raleway" w:hAnsi="Raleway"/>
          <w:bCs/>
          <w:sz w:val="22"/>
          <w:szCs w:val="22"/>
        </w:rPr>
      </w:pPr>
    </w:p>
    <w:p w14:paraId="3BAC98D0" w14:textId="17591495" w:rsidR="00317891" w:rsidRDefault="00087736" w:rsidP="00087736">
      <w:pPr>
        <w:adjustRightInd w:val="0"/>
        <w:jc w:val="both"/>
        <w:rPr>
          <w:rFonts w:ascii="Raleway" w:hAnsi="Raleway"/>
          <w:bCs/>
          <w:sz w:val="22"/>
          <w:szCs w:val="22"/>
        </w:rPr>
      </w:pPr>
      <w:r w:rsidRPr="00375F4B">
        <w:rPr>
          <w:rFonts w:ascii="Raleway" w:hAnsi="Raleway"/>
          <w:bCs/>
          <w:sz w:val="22"/>
          <w:szCs w:val="22"/>
        </w:rPr>
        <w:t>Elle sera retirée</w:t>
      </w:r>
      <w:r w:rsidRPr="00473A1E">
        <w:rPr>
          <w:rFonts w:ascii="Raleway" w:hAnsi="Raleway"/>
          <w:bCs/>
          <w:sz w:val="22"/>
          <w:szCs w:val="22"/>
        </w:rPr>
        <w:t xml:space="preserve"> par la Gérance sur présentation du certificat du Greffe du Tribunal de commerce attestant l'immatriculation de la Société au Registre du Commerce et des Sociétés.</w:t>
      </w:r>
    </w:p>
    <w:p w14:paraId="16BC5E78" w14:textId="77777777" w:rsidR="0031435C" w:rsidRPr="003A45C9" w:rsidRDefault="0031435C" w:rsidP="00087736">
      <w:pPr>
        <w:adjustRightInd w:val="0"/>
        <w:jc w:val="both"/>
        <w:rPr>
          <w:rFonts w:ascii="Raleway" w:hAnsi="Raleway"/>
          <w:bCs/>
          <w:sz w:val="10"/>
          <w:szCs w:val="10"/>
        </w:rPr>
      </w:pPr>
    </w:p>
    <w:p w14:paraId="342351C5" w14:textId="77777777" w:rsidR="0042007B" w:rsidRPr="00473A1E" w:rsidRDefault="0042007B" w:rsidP="0042007B">
      <w:pPr>
        <w:jc w:val="center"/>
        <w:rPr>
          <w:rFonts w:ascii="Raleway" w:eastAsiaTheme="minorHAnsi" w:hAnsi="Raleway"/>
          <w:sz w:val="22"/>
          <w:szCs w:val="22"/>
          <w:u w:val="single"/>
        </w:rPr>
      </w:pPr>
      <w:r w:rsidRPr="00473A1E">
        <w:rPr>
          <w:rFonts w:ascii="Raleway" w:eastAsiaTheme="minorHAnsi" w:hAnsi="Raleway"/>
          <w:sz w:val="22"/>
          <w:szCs w:val="22"/>
          <w:u w:val="single"/>
        </w:rPr>
        <w:t>Application de la loi n°82-596 du 10 Juillet 1982 – Article 1832-2 du Code civil</w:t>
      </w:r>
    </w:p>
    <w:p w14:paraId="4A04BBB2" w14:textId="77777777" w:rsidR="0042007B" w:rsidRPr="003A45C9" w:rsidRDefault="0042007B" w:rsidP="0042007B">
      <w:pPr>
        <w:rPr>
          <w:rFonts w:ascii="Raleway" w:eastAsiaTheme="minorHAnsi" w:hAnsi="Raleway"/>
          <w:sz w:val="10"/>
          <w:szCs w:val="10"/>
          <w:u w:val="single"/>
        </w:rPr>
      </w:pPr>
    </w:p>
    <w:p w14:paraId="32A1804B" w14:textId="1CFA634E" w:rsidR="0042007B" w:rsidRPr="00473A1E" w:rsidRDefault="0042007B" w:rsidP="0042007B">
      <w:pPr>
        <w:jc w:val="both"/>
        <w:rPr>
          <w:rFonts w:ascii="Raleway" w:eastAsiaTheme="minorHAnsi" w:hAnsi="Raleway"/>
          <w:sz w:val="22"/>
          <w:szCs w:val="22"/>
        </w:rPr>
      </w:pPr>
      <w:r w:rsidRPr="00473A1E">
        <w:rPr>
          <w:rFonts w:ascii="Raleway" w:eastAsiaTheme="minorHAnsi" w:hAnsi="Raleway"/>
          <w:sz w:val="22"/>
          <w:szCs w:val="22"/>
        </w:rPr>
        <w:t xml:space="preserve">À l’instant </w:t>
      </w:r>
      <w:r>
        <w:rPr>
          <w:rFonts w:ascii="Raleway" w:eastAsiaTheme="minorHAnsi" w:hAnsi="Raleway"/>
          <w:sz w:val="22"/>
          <w:szCs w:val="22"/>
        </w:rPr>
        <w:t xml:space="preserve">Monsieur </w:t>
      </w:r>
      <w:r w:rsidR="001B79CD">
        <w:rPr>
          <w:rFonts w:ascii="Raleway" w:eastAsiaTheme="minorHAnsi" w:hAnsi="Raleway"/>
          <w:sz w:val="22"/>
          <w:szCs w:val="22"/>
        </w:rPr>
        <w:t>Nicolas MENDES atteste formellement :</w:t>
      </w:r>
    </w:p>
    <w:p w14:paraId="78C394E9" w14:textId="77777777" w:rsidR="0042007B" w:rsidRPr="00473A1E" w:rsidRDefault="0042007B" w:rsidP="0042007B">
      <w:pPr>
        <w:jc w:val="both"/>
        <w:rPr>
          <w:rFonts w:ascii="Raleway" w:eastAsiaTheme="minorHAnsi" w:hAnsi="Raleway"/>
          <w:sz w:val="22"/>
          <w:szCs w:val="22"/>
        </w:rPr>
      </w:pPr>
    </w:p>
    <w:p w14:paraId="02349C6B" w14:textId="17ECA26E" w:rsidR="0042007B" w:rsidRDefault="0042007B" w:rsidP="0042007B">
      <w:pPr>
        <w:pStyle w:val="Paragraphedeliste"/>
        <w:numPr>
          <w:ilvl w:val="0"/>
          <w:numId w:val="4"/>
        </w:numPr>
        <w:overflowPunct w:val="0"/>
        <w:adjustRightInd w:val="0"/>
        <w:jc w:val="both"/>
        <w:textAlignment w:val="baseline"/>
        <w:rPr>
          <w:rFonts w:ascii="Raleway" w:eastAsiaTheme="minorHAnsi" w:hAnsi="Raleway"/>
          <w:sz w:val="22"/>
          <w:szCs w:val="22"/>
        </w:rPr>
      </w:pPr>
      <w:r>
        <w:rPr>
          <w:rFonts w:ascii="Raleway" w:eastAsiaTheme="minorHAnsi" w:hAnsi="Raleway"/>
          <w:sz w:val="22"/>
          <w:szCs w:val="22"/>
        </w:rPr>
        <w:t>Avoir été averti</w:t>
      </w:r>
      <w:r w:rsidRPr="00473A1E">
        <w:rPr>
          <w:rFonts w:ascii="Raleway" w:eastAsiaTheme="minorHAnsi" w:hAnsi="Raleway"/>
          <w:sz w:val="22"/>
          <w:szCs w:val="22"/>
        </w:rPr>
        <w:t xml:space="preserve">, conformément aux dispositions de l’article 1832-2 du code civil, de l’intention de </w:t>
      </w:r>
      <w:r w:rsidR="001B79CD">
        <w:rPr>
          <w:rFonts w:ascii="Raleway" w:eastAsiaTheme="minorHAnsi" w:hAnsi="Raleway"/>
          <w:sz w:val="22"/>
          <w:szCs w:val="22"/>
        </w:rPr>
        <w:t>Madame Alyson TARET</w:t>
      </w:r>
      <w:r w:rsidRPr="00473A1E">
        <w:rPr>
          <w:rFonts w:ascii="Raleway" w:eastAsiaTheme="minorHAnsi" w:hAnsi="Raleway"/>
          <w:sz w:val="22"/>
          <w:szCs w:val="22"/>
        </w:rPr>
        <w:t xml:space="preserve"> d’effectuer pour la constitution de la présente société, </w:t>
      </w:r>
      <w:r w:rsidR="001B79CD">
        <w:rPr>
          <w:rFonts w:ascii="Raleway" w:eastAsiaTheme="minorHAnsi" w:hAnsi="Raleway"/>
          <w:sz w:val="22"/>
          <w:szCs w:val="22"/>
        </w:rPr>
        <w:t>l’apport en numéraire</w:t>
      </w:r>
      <w:r w:rsidRPr="00473A1E">
        <w:rPr>
          <w:rFonts w:ascii="Raleway" w:eastAsiaTheme="minorHAnsi" w:hAnsi="Raleway"/>
          <w:sz w:val="22"/>
          <w:szCs w:val="22"/>
        </w:rPr>
        <w:t xml:space="preserve"> ci-dessus à l’aide de deniers communs ;</w:t>
      </w:r>
    </w:p>
    <w:p w14:paraId="37616C65" w14:textId="77777777" w:rsidR="0042007B" w:rsidRPr="00473A1E" w:rsidRDefault="0042007B" w:rsidP="0042007B">
      <w:pPr>
        <w:pStyle w:val="Paragraphedeliste"/>
        <w:overflowPunct w:val="0"/>
        <w:adjustRightInd w:val="0"/>
        <w:jc w:val="both"/>
        <w:textAlignment w:val="baseline"/>
        <w:rPr>
          <w:rFonts w:ascii="Raleway" w:eastAsiaTheme="minorHAnsi" w:hAnsi="Raleway"/>
          <w:sz w:val="22"/>
          <w:szCs w:val="22"/>
        </w:rPr>
      </w:pPr>
    </w:p>
    <w:p w14:paraId="159A9CDB" w14:textId="72E28265" w:rsidR="0042007B" w:rsidRDefault="0042007B" w:rsidP="0042007B">
      <w:pPr>
        <w:pStyle w:val="Paragraphedeliste"/>
        <w:numPr>
          <w:ilvl w:val="0"/>
          <w:numId w:val="4"/>
        </w:numPr>
        <w:overflowPunct w:val="0"/>
        <w:adjustRightInd w:val="0"/>
        <w:jc w:val="both"/>
        <w:textAlignment w:val="baseline"/>
        <w:rPr>
          <w:rFonts w:ascii="Raleway" w:eastAsiaTheme="minorHAnsi" w:hAnsi="Raleway"/>
          <w:sz w:val="22"/>
          <w:szCs w:val="22"/>
        </w:rPr>
      </w:pPr>
      <w:r w:rsidRPr="00473A1E">
        <w:rPr>
          <w:rFonts w:ascii="Raleway" w:eastAsiaTheme="minorHAnsi" w:hAnsi="Raleway"/>
          <w:sz w:val="22"/>
          <w:szCs w:val="22"/>
        </w:rPr>
        <w:t xml:space="preserve">Consent expressément à la réalisation </w:t>
      </w:r>
      <w:r w:rsidR="001B79CD">
        <w:rPr>
          <w:rFonts w:ascii="Raleway" w:eastAsiaTheme="minorHAnsi" w:hAnsi="Raleway"/>
          <w:sz w:val="22"/>
          <w:szCs w:val="22"/>
        </w:rPr>
        <w:t>dudit apport</w:t>
      </w:r>
      <w:r w:rsidRPr="00473A1E">
        <w:rPr>
          <w:rFonts w:ascii="Raleway" w:eastAsiaTheme="minorHAnsi" w:hAnsi="Raleway"/>
          <w:sz w:val="22"/>
          <w:szCs w:val="22"/>
        </w:rPr>
        <w:t xml:space="preserve"> ; </w:t>
      </w:r>
    </w:p>
    <w:p w14:paraId="0979FAA7" w14:textId="77777777" w:rsidR="003A45C9" w:rsidRPr="003A45C9" w:rsidRDefault="003A45C9" w:rsidP="003A45C9">
      <w:pPr>
        <w:pStyle w:val="Paragraphedeliste"/>
        <w:overflowPunct w:val="0"/>
        <w:adjustRightInd w:val="0"/>
        <w:jc w:val="both"/>
        <w:textAlignment w:val="baseline"/>
        <w:rPr>
          <w:rFonts w:ascii="Raleway" w:eastAsiaTheme="minorHAnsi" w:hAnsi="Raleway"/>
          <w:sz w:val="22"/>
          <w:szCs w:val="22"/>
        </w:rPr>
      </w:pPr>
    </w:p>
    <w:p w14:paraId="14CE1409" w14:textId="4F5D2128" w:rsidR="001B79CD" w:rsidRDefault="0042007B" w:rsidP="001B79CD">
      <w:pPr>
        <w:pStyle w:val="Paragraphedeliste"/>
        <w:numPr>
          <w:ilvl w:val="0"/>
          <w:numId w:val="4"/>
        </w:numPr>
        <w:overflowPunct w:val="0"/>
        <w:adjustRightInd w:val="0"/>
        <w:jc w:val="both"/>
        <w:textAlignment w:val="baseline"/>
        <w:rPr>
          <w:rFonts w:ascii="Raleway" w:eastAsiaTheme="minorHAnsi" w:hAnsi="Raleway"/>
          <w:sz w:val="22"/>
          <w:szCs w:val="22"/>
        </w:rPr>
      </w:pPr>
      <w:r w:rsidRPr="00473A1E">
        <w:rPr>
          <w:rFonts w:ascii="Raleway" w:eastAsiaTheme="minorHAnsi" w:hAnsi="Raleway"/>
          <w:sz w:val="22"/>
          <w:szCs w:val="22"/>
        </w:rPr>
        <w:t xml:space="preserve">Renonce définitivement à la qualité d’associé de la présente société, pour la moitié </w:t>
      </w:r>
      <w:r w:rsidR="001B79CD">
        <w:rPr>
          <w:rFonts w:ascii="Raleway" w:eastAsiaTheme="minorHAnsi" w:hAnsi="Raleway"/>
          <w:sz w:val="22"/>
          <w:szCs w:val="22"/>
        </w:rPr>
        <w:t>de la part inscrite</w:t>
      </w:r>
      <w:r w:rsidRPr="00473A1E">
        <w:rPr>
          <w:rFonts w:ascii="Raleway" w:eastAsiaTheme="minorHAnsi" w:hAnsi="Raleway"/>
          <w:sz w:val="22"/>
          <w:szCs w:val="22"/>
        </w:rPr>
        <w:t xml:space="preserve"> par </w:t>
      </w:r>
      <w:r w:rsidR="001B79CD">
        <w:rPr>
          <w:rFonts w:ascii="Raleway" w:eastAsiaTheme="minorHAnsi" w:hAnsi="Raleway"/>
          <w:sz w:val="22"/>
          <w:szCs w:val="22"/>
        </w:rPr>
        <w:t>sa conjointe.</w:t>
      </w:r>
    </w:p>
    <w:p w14:paraId="3EF337B2" w14:textId="77777777" w:rsidR="003A45C9" w:rsidRPr="003A45C9" w:rsidRDefault="003A45C9" w:rsidP="003A45C9">
      <w:pPr>
        <w:pStyle w:val="Paragraphedeliste"/>
        <w:rPr>
          <w:rFonts w:ascii="Raleway" w:eastAsiaTheme="minorHAnsi" w:hAnsi="Raleway"/>
          <w:sz w:val="22"/>
          <w:szCs w:val="22"/>
        </w:rPr>
      </w:pPr>
    </w:p>
    <w:p w14:paraId="638BAB5F" w14:textId="6BD27355" w:rsidR="001B79CD" w:rsidRPr="00F71D32" w:rsidRDefault="001B79CD" w:rsidP="001B79CD">
      <w:pPr>
        <w:pStyle w:val="Sansinterligne"/>
        <w:jc w:val="both"/>
        <w:rPr>
          <w:rFonts w:ascii="Raleway" w:hAnsi="Raleway"/>
          <w:b/>
          <w:sz w:val="22"/>
          <w:szCs w:val="22"/>
          <w:u w:val="single"/>
        </w:rPr>
      </w:pPr>
      <w:r w:rsidRPr="00F71D32">
        <w:rPr>
          <w:rFonts w:ascii="Raleway" w:hAnsi="Raleway"/>
          <w:b/>
          <w:sz w:val="22"/>
          <w:szCs w:val="22"/>
          <w:u w:val="single"/>
        </w:rPr>
        <w:lastRenderedPageBreak/>
        <w:t>6.</w:t>
      </w:r>
      <w:r w:rsidR="00F71D32" w:rsidRPr="00F71D32">
        <w:rPr>
          <w:rFonts w:ascii="Raleway" w:hAnsi="Raleway"/>
          <w:b/>
          <w:sz w:val="22"/>
          <w:szCs w:val="22"/>
          <w:u w:val="single"/>
        </w:rPr>
        <w:t>9</w:t>
      </w:r>
      <w:r w:rsidRPr="00F71D32">
        <w:rPr>
          <w:rFonts w:ascii="Raleway" w:hAnsi="Raleway"/>
          <w:b/>
          <w:sz w:val="22"/>
          <w:szCs w:val="22"/>
          <w:u w:val="single"/>
        </w:rPr>
        <w:t>. Récapitulation des apports</w:t>
      </w:r>
    </w:p>
    <w:p w14:paraId="7B6871D3" w14:textId="77777777" w:rsidR="001B79CD" w:rsidRPr="001B79CD" w:rsidRDefault="001B79CD" w:rsidP="001B79CD">
      <w:pPr>
        <w:pStyle w:val="Sansinterligne"/>
        <w:jc w:val="both"/>
        <w:rPr>
          <w:rFonts w:ascii="Raleway" w:hAnsi="Raleway"/>
          <w:bCs/>
          <w:sz w:val="22"/>
          <w:szCs w:val="22"/>
        </w:rPr>
      </w:pPr>
    </w:p>
    <w:p w14:paraId="456C45B8" w14:textId="77777777" w:rsidR="001B79CD" w:rsidRPr="001B79CD" w:rsidRDefault="001B79CD" w:rsidP="001B79CD">
      <w:pPr>
        <w:pStyle w:val="Sansinterligne"/>
        <w:jc w:val="both"/>
        <w:rPr>
          <w:rFonts w:ascii="Raleway" w:hAnsi="Raleway"/>
          <w:bCs/>
          <w:sz w:val="22"/>
          <w:szCs w:val="22"/>
        </w:rPr>
      </w:pPr>
      <w:r w:rsidRPr="001B79CD">
        <w:rPr>
          <w:rFonts w:ascii="Raleway" w:hAnsi="Raleway"/>
          <w:bCs/>
          <w:sz w:val="22"/>
          <w:szCs w:val="22"/>
        </w:rPr>
        <w:t xml:space="preserve">Les apports effectués à la Société s’élèvent à : </w:t>
      </w:r>
    </w:p>
    <w:p w14:paraId="65BB70B8" w14:textId="77777777" w:rsidR="001B79CD" w:rsidRPr="001B79CD" w:rsidRDefault="001B79CD" w:rsidP="001B79CD">
      <w:pPr>
        <w:pStyle w:val="Sansinterligne"/>
        <w:jc w:val="both"/>
        <w:rPr>
          <w:rFonts w:ascii="Raleway" w:hAnsi="Raleway"/>
          <w:bCs/>
          <w:sz w:val="22"/>
          <w:szCs w:val="22"/>
        </w:rPr>
      </w:pPr>
    </w:p>
    <w:p w14:paraId="62E02A9E" w14:textId="71008C92" w:rsidR="001B79CD" w:rsidRPr="001B79CD" w:rsidRDefault="001B79CD" w:rsidP="001B79CD">
      <w:pPr>
        <w:pStyle w:val="Sansinterligne"/>
        <w:numPr>
          <w:ilvl w:val="0"/>
          <w:numId w:val="12"/>
        </w:numPr>
        <w:autoSpaceDE/>
        <w:autoSpaceDN/>
        <w:jc w:val="both"/>
        <w:rPr>
          <w:rFonts w:ascii="Raleway" w:hAnsi="Raleway"/>
          <w:bCs/>
          <w:sz w:val="22"/>
          <w:szCs w:val="22"/>
        </w:rPr>
      </w:pPr>
      <w:r w:rsidRPr="001B79CD">
        <w:rPr>
          <w:rFonts w:ascii="Raleway" w:hAnsi="Raleway"/>
          <w:bCs/>
          <w:sz w:val="22"/>
          <w:szCs w:val="22"/>
        </w:rPr>
        <w:t>Apport en numéraire :</w:t>
      </w:r>
      <w:r w:rsidR="00241A10">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t xml:space="preserve">       </w:t>
      </w:r>
      <w:r w:rsidR="00F71D32">
        <w:rPr>
          <w:rFonts w:ascii="Raleway" w:hAnsi="Raleway"/>
          <w:bCs/>
          <w:sz w:val="22"/>
          <w:szCs w:val="22"/>
        </w:rPr>
        <w:t xml:space="preserve">    </w:t>
      </w:r>
      <w:r>
        <w:rPr>
          <w:rFonts w:ascii="Raleway" w:hAnsi="Raleway"/>
          <w:bCs/>
          <w:sz w:val="22"/>
          <w:szCs w:val="22"/>
        </w:rPr>
        <w:t>1,00</w:t>
      </w:r>
      <w:r w:rsidRPr="001B79CD">
        <w:rPr>
          <w:rFonts w:ascii="Raleway" w:hAnsi="Raleway"/>
          <w:bCs/>
          <w:sz w:val="22"/>
          <w:szCs w:val="22"/>
        </w:rPr>
        <w:t xml:space="preserve"> €</w:t>
      </w:r>
    </w:p>
    <w:p w14:paraId="4CCFDF31" w14:textId="27762C0A" w:rsidR="001B79CD" w:rsidRPr="001B79CD" w:rsidRDefault="001B79CD" w:rsidP="001B79CD">
      <w:pPr>
        <w:pStyle w:val="Sansinterligne"/>
        <w:numPr>
          <w:ilvl w:val="0"/>
          <w:numId w:val="12"/>
        </w:numPr>
        <w:autoSpaceDE/>
        <w:autoSpaceDN/>
        <w:jc w:val="both"/>
        <w:rPr>
          <w:rFonts w:ascii="Raleway" w:hAnsi="Raleway"/>
          <w:bCs/>
          <w:sz w:val="22"/>
          <w:szCs w:val="22"/>
        </w:rPr>
      </w:pPr>
      <w:r w:rsidRPr="001B79CD">
        <w:rPr>
          <w:rFonts w:ascii="Raleway" w:hAnsi="Raleway"/>
          <w:bCs/>
          <w:sz w:val="22"/>
          <w:szCs w:val="22"/>
        </w:rPr>
        <w:t xml:space="preserve">Apport en nature : </w:t>
      </w:r>
      <w:r>
        <w:rPr>
          <w:rFonts w:ascii="Raleway" w:hAnsi="Raleway"/>
          <w:bCs/>
          <w:sz w:val="22"/>
          <w:szCs w:val="22"/>
        </w:rPr>
        <w:t xml:space="preserve">4 999 </w:t>
      </w:r>
      <w:r w:rsidRPr="001B79CD">
        <w:rPr>
          <w:rFonts w:ascii="Raleway" w:hAnsi="Raleway"/>
          <w:bCs/>
          <w:sz w:val="22"/>
          <w:szCs w:val="22"/>
        </w:rPr>
        <w:t xml:space="preserve">parts sociales numérotées </w:t>
      </w:r>
    </w:p>
    <w:p w14:paraId="5DB234F0" w14:textId="3B848108" w:rsidR="001B79CD" w:rsidRPr="001B79CD" w:rsidRDefault="001B79CD" w:rsidP="001B79CD">
      <w:pPr>
        <w:pStyle w:val="Sansinterligne"/>
        <w:ind w:left="720"/>
        <w:jc w:val="both"/>
        <w:rPr>
          <w:rFonts w:ascii="Raleway" w:hAnsi="Raleway"/>
          <w:bCs/>
          <w:sz w:val="22"/>
          <w:szCs w:val="22"/>
        </w:rPr>
      </w:pPr>
      <w:r w:rsidRPr="001B79CD">
        <w:rPr>
          <w:rFonts w:ascii="Raleway" w:hAnsi="Raleway"/>
          <w:bCs/>
          <w:sz w:val="22"/>
          <w:szCs w:val="22"/>
        </w:rPr>
        <w:t xml:space="preserve">de </w:t>
      </w:r>
      <w:r>
        <w:rPr>
          <w:rFonts w:ascii="Raleway" w:hAnsi="Raleway"/>
          <w:bCs/>
          <w:sz w:val="22"/>
          <w:szCs w:val="22"/>
        </w:rPr>
        <w:t>5 002 à 10 000</w:t>
      </w:r>
      <w:r w:rsidRPr="001B79CD">
        <w:rPr>
          <w:rFonts w:ascii="Raleway" w:hAnsi="Raleway"/>
          <w:bCs/>
          <w:sz w:val="22"/>
          <w:szCs w:val="22"/>
        </w:rPr>
        <w:t xml:space="preserve"> de la société « </w:t>
      </w:r>
      <w:r>
        <w:rPr>
          <w:rFonts w:ascii="Raleway" w:hAnsi="Raleway"/>
          <w:bCs/>
          <w:sz w:val="22"/>
          <w:szCs w:val="22"/>
        </w:rPr>
        <w:t>MT LAB »</w:t>
      </w:r>
      <w:r w:rsidRPr="001B79CD">
        <w:rPr>
          <w:rFonts w:ascii="Raleway" w:hAnsi="Raleway"/>
          <w:bCs/>
          <w:sz w:val="22"/>
          <w:szCs w:val="22"/>
        </w:rPr>
        <w:t xml:space="preserve"> </w:t>
      </w:r>
      <w:r w:rsidRPr="001B79CD">
        <w:rPr>
          <w:rFonts w:ascii="Raleway" w:hAnsi="Raleway"/>
          <w:bCs/>
          <w:sz w:val="22"/>
          <w:szCs w:val="22"/>
        </w:rPr>
        <w:tab/>
      </w:r>
      <w:r w:rsidRPr="001B79CD">
        <w:rPr>
          <w:rFonts w:ascii="Raleway" w:hAnsi="Raleway"/>
          <w:bCs/>
          <w:sz w:val="22"/>
          <w:szCs w:val="22"/>
        </w:rPr>
        <w:tab/>
      </w:r>
      <w:r>
        <w:rPr>
          <w:rFonts w:ascii="Raleway" w:hAnsi="Raleway"/>
          <w:bCs/>
          <w:sz w:val="22"/>
          <w:szCs w:val="22"/>
        </w:rPr>
        <w:tab/>
      </w:r>
      <w:r>
        <w:rPr>
          <w:rFonts w:ascii="Raleway" w:hAnsi="Raleway"/>
          <w:bCs/>
          <w:sz w:val="22"/>
          <w:szCs w:val="22"/>
        </w:rPr>
        <w:tab/>
        <w:t xml:space="preserve">        </w:t>
      </w:r>
    </w:p>
    <w:p w14:paraId="7FCF04A5" w14:textId="77777777" w:rsidR="009176E8" w:rsidRPr="009176E8" w:rsidRDefault="001B79CD" w:rsidP="001B79CD">
      <w:pPr>
        <w:pStyle w:val="Sansinterligne"/>
        <w:ind w:left="720"/>
        <w:jc w:val="both"/>
        <w:rPr>
          <w:rFonts w:ascii="Raleway" w:hAnsi="Raleway"/>
          <w:bCs/>
          <w:sz w:val="22"/>
          <w:szCs w:val="22"/>
        </w:rPr>
      </w:pPr>
      <w:r w:rsidRPr="001B79CD">
        <w:rPr>
          <w:rFonts w:ascii="Raleway" w:hAnsi="Raleway"/>
          <w:bCs/>
          <w:sz w:val="22"/>
          <w:szCs w:val="22"/>
        </w:rPr>
        <w:t xml:space="preserve">pour une valeur totale </w:t>
      </w:r>
      <w:r w:rsidR="00F71D32" w:rsidRPr="009176E8">
        <w:rPr>
          <w:rFonts w:ascii="Raleway" w:hAnsi="Raleway"/>
          <w:bCs/>
          <w:sz w:val="22"/>
          <w:szCs w:val="22"/>
        </w:rPr>
        <w:t xml:space="preserve">de </w:t>
      </w:r>
      <w:r w:rsidR="009176E8" w:rsidRPr="009176E8">
        <w:rPr>
          <w:rFonts w:ascii="Raleway" w:hAnsi="Raleway"/>
          <w:bCs/>
          <w:sz w:val="22"/>
          <w:szCs w:val="22"/>
        </w:rPr>
        <w:t xml:space="preserve">CENT QUARANTE NEUF MILLE </w:t>
      </w:r>
    </w:p>
    <w:p w14:paraId="18A5C8BC" w14:textId="5711A81F" w:rsidR="001B79CD" w:rsidRPr="001B79CD" w:rsidRDefault="009176E8" w:rsidP="001B79CD">
      <w:pPr>
        <w:pStyle w:val="Sansinterligne"/>
        <w:ind w:left="720"/>
        <w:jc w:val="both"/>
        <w:rPr>
          <w:rFonts w:ascii="Raleway" w:hAnsi="Raleway"/>
          <w:bCs/>
          <w:sz w:val="22"/>
          <w:szCs w:val="22"/>
        </w:rPr>
      </w:pPr>
      <w:r w:rsidRPr="009176E8">
        <w:rPr>
          <w:rFonts w:ascii="Raleway" w:hAnsi="Raleway"/>
          <w:bCs/>
          <w:sz w:val="22"/>
          <w:szCs w:val="22"/>
        </w:rPr>
        <w:t>NEUF CENT SOIXANTE DIX</w:t>
      </w:r>
      <w:r w:rsidR="001B79CD" w:rsidRPr="009176E8">
        <w:rPr>
          <w:rFonts w:ascii="Raleway" w:hAnsi="Raleway"/>
          <w:bCs/>
          <w:sz w:val="22"/>
          <w:szCs w:val="22"/>
        </w:rPr>
        <w:t xml:space="preserve"> EUROS </w:t>
      </w:r>
      <w:r w:rsidR="00F71D32" w:rsidRPr="009176E8">
        <w:rPr>
          <w:rFonts w:ascii="Raleway" w:hAnsi="Raleway"/>
          <w:bCs/>
          <w:sz w:val="22"/>
          <w:szCs w:val="22"/>
        </w:rPr>
        <w:tab/>
      </w:r>
      <w:r w:rsidR="00F71D32" w:rsidRPr="009176E8">
        <w:rPr>
          <w:rFonts w:ascii="Raleway" w:hAnsi="Raleway"/>
          <w:bCs/>
          <w:sz w:val="22"/>
          <w:szCs w:val="22"/>
        </w:rPr>
        <w:tab/>
      </w:r>
      <w:r w:rsidR="00F71D32" w:rsidRPr="009176E8">
        <w:rPr>
          <w:rFonts w:ascii="Raleway" w:hAnsi="Raleway"/>
          <w:bCs/>
          <w:sz w:val="22"/>
          <w:szCs w:val="22"/>
        </w:rPr>
        <w:tab/>
      </w:r>
      <w:r w:rsidR="00F71D32" w:rsidRPr="009176E8">
        <w:rPr>
          <w:rFonts w:ascii="Raleway" w:hAnsi="Raleway"/>
          <w:bCs/>
          <w:sz w:val="22"/>
          <w:szCs w:val="22"/>
        </w:rPr>
        <w:tab/>
        <w:t xml:space="preserve">      </w:t>
      </w:r>
      <w:r w:rsidRPr="009176E8">
        <w:rPr>
          <w:rFonts w:ascii="Raleway" w:hAnsi="Raleway"/>
          <w:bCs/>
          <w:sz w:val="22"/>
          <w:szCs w:val="22"/>
        </w:rPr>
        <w:t xml:space="preserve">    </w:t>
      </w:r>
      <w:r w:rsidR="00F71D32" w:rsidRPr="009176E8">
        <w:rPr>
          <w:rFonts w:ascii="Raleway" w:hAnsi="Raleway"/>
          <w:bCs/>
          <w:sz w:val="22"/>
          <w:szCs w:val="22"/>
        </w:rPr>
        <w:t xml:space="preserve"> </w:t>
      </w:r>
      <w:r w:rsidRPr="009176E8">
        <w:rPr>
          <w:rFonts w:ascii="Raleway" w:hAnsi="Raleway"/>
          <w:bCs/>
          <w:sz w:val="22"/>
          <w:szCs w:val="22"/>
        </w:rPr>
        <w:t xml:space="preserve">149 970,00 </w:t>
      </w:r>
      <w:r w:rsidR="00F71D32" w:rsidRPr="009176E8">
        <w:rPr>
          <w:rFonts w:ascii="Raleway" w:hAnsi="Raleway"/>
          <w:bCs/>
          <w:sz w:val="22"/>
          <w:szCs w:val="22"/>
        </w:rPr>
        <w:t>€</w:t>
      </w:r>
      <w:r w:rsidR="001B79CD" w:rsidRPr="001B79CD">
        <w:rPr>
          <w:rFonts w:ascii="Raleway" w:hAnsi="Raleway"/>
          <w:bCs/>
          <w:sz w:val="22"/>
          <w:szCs w:val="22"/>
        </w:rPr>
        <w:tab/>
      </w:r>
      <w:r w:rsidR="001B79CD" w:rsidRPr="001B79CD">
        <w:rPr>
          <w:rFonts w:ascii="Raleway" w:hAnsi="Raleway"/>
          <w:bCs/>
          <w:sz w:val="22"/>
          <w:szCs w:val="22"/>
        </w:rPr>
        <w:tab/>
      </w:r>
      <w:r w:rsidR="001B79CD">
        <w:rPr>
          <w:rFonts w:ascii="Raleway" w:hAnsi="Raleway"/>
          <w:bCs/>
          <w:sz w:val="22"/>
          <w:szCs w:val="22"/>
        </w:rPr>
        <w:tab/>
      </w:r>
      <w:r w:rsidR="001B79CD">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1B79CD">
        <w:rPr>
          <w:rFonts w:ascii="Raleway" w:hAnsi="Raleway"/>
          <w:bCs/>
          <w:sz w:val="22"/>
          <w:szCs w:val="22"/>
        </w:rPr>
        <w:t xml:space="preserve">        </w:t>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r>
      <w:r w:rsidR="00F71D32">
        <w:rPr>
          <w:rFonts w:ascii="Raleway" w:hAnsi="Raleway"/>
          <w:bCs/>
          <w:sz w:val="22"/>
          <w:szCs w:val="22"/>
        </w:rPr>
        <w:tab/>
        <w:t xml:space="preserve">            </w:t>
      </w:r>
      <w:r w:rsidR="00241A10">
        <w:rPr>
          <w:rFonts w:ascii="Raleway" w:hAnsi="Raleway"/>
          <w:bCs/>
          <w:sz w:val="22"/>
          <w:szCs w:val="22"/>
        </w:rPr>
        <w:t xml:space="preserve">              </w:t>
      </w:r>
      <w:r w:rsidR="001B79CD" w:rsidRPr="001B79CD">
        <w:rPr>
          <w:rFonts w:ascii="Raleway" w:hAnsi="Raleway"/>
          <w:bCs/>
          <w:sz w:val="22"/>
          <w:szCs w:val="22"/>
        </w:rPr>
        <w:t>___________</w:t>
      </w:r>
    </w:p>
    <w:p w14:paraId="2B129D34" w14:textId="26FB8889" w:rsidR="001B79CD" w:rsidRPr="001B79CD" w:rsidRDefault="001B79CD" w:rsidP="001B79CD">
      <w:pPr>
        <w:pStyle w:val="Sansinterligne"/>
        <w:ind w:left="720"/>
        <w:jc w:val="both"/>
        <w:rPr>
          <w:rFonts w:ascii="Raleway" w:hAnsi="Raleway"/>
          <w:bCs/>
          <w:sz w:val="22"/>
          <w:szCs w:val="22"/>
        </w:rPr>
      </w:pP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Pr="001B79CD">
        <w:rPr>
          <w:rFonts w:ascii="Raleway" w:hAnsi="Raleway"/>
          <w:bCs/>
          <w:sz w:val="22"/>
          <w:szCs w:val="22"/>
        </w:rPr>
        <w:tab/>
      </w:r>
      <w:r w:rsidR="009176E8" w:rsidRPr="009176E8">
        <w:rPr>
          <w:rFonts w:ascii="Raleway" w:hAnsi="Raleway"/>
          <w:bCs/>
          <w:sz w:val="22"/>
          <w:szCs w:val="22"/>
        </w:rPr>
        <w:t>149 971,00</w:t>
      </w:r>
      <w:r w:rsidRPr="009176E8">
        <w:rPr>
          <w:rFonts w:ascii="Raleway" w:hAnsi="Raleway"/>
          <w:bCs/>
          <w:sz w:val="22"/>
          <w:szCs w:val="22"/>
        </w:rPr>
        <w:t xml:space="preserve"> €</w:t>
      </w:r>
    </w:p>
    <w:p w14:paraId="0425A39E" w14:textId="77777777" w:rsidR="001B79CD" w:rsidRPr="00F71D32" w:rsidRDefault="001B79CD" w:rsidP="001B79CD">
      <w:pPr>
        <w:rPr>
          <w:rFonts w:ascii="Raleway" w:hAnsi="Raleway"/>
          <w:b/>
          <w:sz w:val="22"/>
          <w:szCs w:val="22"/>
        </w:rPr>
      </w:pPr>
      <w:r w:rsidRPr="00F71D32">
        <w:rPr>
          <w:rFonts w:ascii="Raleway" w:hAnsi="Raleway"/>
          <w:b/>
          <w:sz w:val="22"/>
          <w:szCs w:val="22"/>
        </w:rPr>
        <w:t>Total des apports</w:t>
      </w:r>
    </w:p>
    <w:p w14:paraId="4F707B8D" w14:textId="77777777" w:rsidR="00F71D32" w:rsidRPr="001B79CD" w:rsidRDefault="00F71D32" w:rsidP="001B79CD">
      <w:pPr>
        <w:rPr>
          <w:rFonts w:ascii="Raleway" w:hAnsi="Raleway"/>
          <w:bCs/>
          <w:sz w:val="22"/>
          <w:szCs w:val="22"/>
        </w:rPr>
      </w:pPr>
    </w:p>
    <w:p w14:paraId="3302A211" w14:textId="77777777" w:rsidR="001B79CD" w:rsidRDefault="001B79CD" w:rsidP="001B79CD">
      <w:pPr>
        <w:rPr>
          <w:rFonts w:ascii="Raleway" w:hAnsi="Raleway"/>
          <w:bCs/>
          <w:sz w:val="22"/>
          <w:szCs w:val="22"/>
        </w:rPr>
      </w:pPr>
      <w:r w:rsidRPr="001B79CD">
        <w:rPr>
          <w:rFonts w:ascii="Raleway" w:hAnsi="Raleway"/>
          <w:bCs/>
          <w:sz w:val="22"/>
          <w:szCs w:val="22"/>
        </w:rPr>
        <w:t>Correspondant au montant du capital social de la Société.</w:t>
      </w:r>
    </w:p>
    <w:p w14:paraId="0CBD747D" w14:textId="77777777" w:rsidR="00F71D32" w:rsidRPr="001B79CD" w:rsidRDefault="00F71D32" w:rsidP="001B79CD">
      <w:pPr>
        <w:rPr>
          <w:rFonts w:ascii="Raleway" w:hAnsi="Raleway"/>
          <w:bCs/>
          <w:sz w:val="22"/>
          <w:szCs w:val="22"/>
        </w:rPr>
      </w:pPr>
    </w:p>
    <w:p w14:paraId="03B8A3E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7 - CAPITAL </w:t>
      </w:r>
    </w:p>
    <w:p w14:paraId="5D74BA72" w14:textId="77777777" w:rsidR="00087736" w:rsidRPr="00473A1E" w:rsidRDefault="00087736" w:rsidP="00087736">
      <w:pPr>
        <w:adjustRightInd w:val="0"/>
        <w:rPr>
          <w:rFonts w:ascii="Raleway" w:hAnsi="Raleway"/>
          <w:bCs/>
          <w:sz w:val="22"/>
          <w:szCs w:val="22"/>
        </w:rPr>
      </w:pPr>
    </w:p>
    <w:p w14:paraId="622185F9" w14:textId="7A35ABB6"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Le capital social est fixé </w:t>
      </w:r>
      <w:r w:rsidR="002A79A2" w:rsidRPr="009176E8">
        <w:rPr>
          <w:rFonts w:ascii="Raleway" w:hAnsi="Raleway"/>
          <w:bCs/>
          <w:sz w:val="22"/>
          <w:szCs w:val="22"/>
        </w:rPr>
        <w:t xml:space="preserve">à </w:t>
      </w:r>
      <w:r w:rsidR="009176E8" w:rsidRPr="009176E8">
        <w:rPr>
          <w:rFonts w:ascii="Raleway" w:hAnsi="Raleway"/>
          <w:bCs/>
          <w:sz w:val="22"/>
          <w:szCs w:val="22"/>
        </w:rPr>
        <w:t xml:space="preserve">cent quarante-neuf mille neuf cent soixante et onze </w:t>
      </w:r>
      <w:r w:rsidR="00A04FBF" w:rsidRPr="009176E8">
        <w:rPr>
          <w:rFonts w:ascii="Raleway" w:hAnsi="Raleway"/>
          <w:bCs/>
          <w:sz w:val="22"/>
          <w:szCs w:val="22"/>
        </w:rPr>
        <w:t>euros</w:t>
      </w:r>
      <w:r w:rsidR="009176E8" w:rsidRPr="009176E8">
        <w:rPr>
          <w:rFonts w:ascii="Raleway" w:hAnsi="Raleway"/>
          <w:bCs/>
          <w:sz w:val="22"/>
          <w:szCs w:val="22"/>
        </w:rPr>
        <w:t xml:space="preserve">             </w:t>
      </w:r>
      <w:r w:rsidR="00A04FBF" w:rsidRPr="009176E8">
        <w:rPr>
          <w:rFonts w:ascii="Raleway" w:hAnsi="Raleway"/>
          <w:bCs/>
          <w:sz w:val="22"/>
          <w:szCs w:val="22"/>
        </w:rPr>
        <w:t xml:space="preserve"> (</w:t>
      </w:r>
      <w:r w:rsidR="009176E8" w:rsidRPr="009176E8">
        <w:rPr>
          <w:rFonts w:ascii="Raleway" w:hAnsi="Raleway"/>
          <w:bCs/>
          <w:sz w:val="22"/>
          <w:szCs w:val="22"/>
        </w:rPr>
        <w:t>149 971,00</w:t>
      </w:r>
      <w:r w:rsidR="009176E8">
        <w:rPr>
          <w:rFonts w:ascii="Raleway" w:hAnsi="Raleway"/>
          <w:bCs/>
          <w:sz w:val="22"/>
          <w:szCs w:val="22"/>
        </w:rPr>
        <w:t xml:space="preserve"> </w:t>
      </w:r>
      <w:r w:rsidR="00A04FBF" w:rsidRPr="009176E8">
        <w:rPr>
          <w:rFonts w:ascii="Raleway" w:hAnsi="Raleway"/>
          <w:bCs/>
          <w:sz w:val="22"/>
          <w:szCs w:val="22"/>
        </w:rPr>
        <w:t>€)</w:t>
      </w:r>
      <w:r w:rsidRPr="009176E8">
        <w:rPr>
          <w:rFonts w:ascii="Raleway" w:hAnsi="Raleway"/>
          <w:bCs/>
          <w:sz w:val="22"/>
          <w:szCs w:val="22"/>
        </w:rPr>
        <w:t xml:space="preserve">, divisé </w:t>
      </w:r>
      <w:r w:rsidR="002A79A2" w:rsidRPr="009176E8">
        <w:rPr>
          <w:rFonts w:ascii="Raleway" w:hAnsi="Raleway"/>
          <w:bCs/>
          <w:sz w:val="22"/>
          <w:szCs w:val="22"/>
        </w:rPr>
        <w:t xml:space="preserve">en </w:t>
      </w:r>
      <w:r w:rsidR="009176E8" w:rsidRPr="009176E8">
        <w:rPr>
          <w:rFonts w:ascii="Raleway" w:hAnsi="Raleway"/>
          <w:bCs/>
          <w:sz w:val="22"/>
          <w:szCs w:val="22"/>
        </w:rPr>
        <w:t>149 971</w:t>
      </w:r>
      <w:r w:rsidR="00A04FBF" w:rsidRPr="009176E8">
        <w:rPr>
          <w:rFonts w:ascii="Raleway" w:hAnsi="Raleway"/>
          <w:bCs/>
          <w:sz w:val="22"/>
          <w:szCs w:val="22"/>
        </w:rPr>
        <w:t xml:space="preserve"> </w:t>
      </w:r>
      <w:r w:rsidRPr="009176E8">
        <w:rPr>
          <w:rFonts w:ascii="Raleway" w:hAnsi="Raleway"/>
          <w:bCs/>
          <w:sz w:val="22"/>
          <w:szCs w:val="22"/>
        </w:rPr>
        <w:t xml:space="preserve">parts </w:t>
      </w:r>
      <w:r w:rsidR="009D4E66" w:rsidRPr="009176E8">
        <w:rPr>
          <w:rFonts w:ascii="Raleway" w:hAnsi="Raleway"/>
          <w:bCs/>
          <w:sz w:val="22"/>
          <w:szCs w:val="22"/>
        </w:rPr>
        <w:t>d’</w:t>
      </w:r>
      <w:r w:rsidR="0020501B" w:rsidRPr="009176E8">
        <w:rPr>
          <w:rFonts w:ascii="Raleway" w:hAnsi="Raleway"/>
          <w:bCs/>
          <w:sz w:val="22"/>
          <w:szCs w:val="22"/>
        </w:rPr>
        <w:t>un</w:t>
      </w:r>
      <w:r w:rsidRPr="009176E8">
        <w:rPr>
          <w:rFonts w:ascii="Raleway" w:hAnsi="Raleway"/>
          <w:bCs/>
          <w:sz w:val="22"/>
          <w:szCs w:val="22"/>
        </w:rPr>
        <w:t xml:space="preserve"> euro chacune, entièrement libérées, numérotées de 1 </w:t>
      </w:r>
      <w:r w:rsidR="0013042C" w:rsidRPr="009176E8">
        <w:rPr>
          <w:rFonts w:ascii="Raleway" w:hAnsi="Raleway"/>
          <w:bCs/>
          <w:sz w:val="22"/>
          <w:szCs w:val="22"/>
        </w:rPr>
        <w:t xml:space="preserve">à </w:t>
      </w:r>
      <w:r w:rsidR="009176E8" w:rsidRPr="009176E8">
        <w:rPr>
          <w:rFonts w:ascii="Raleway" w:hAnsi="Raleway"/>
          <w:bCs/>
          <w:sz w:val="22"/>
          <w:szCs w:val="22"/>
        </w:rPr>
        <w:t>149 971</w:t>
      </w:r>
      <w:r w:rsidRPr="009176E8">
        <w:rPr>
          <w:rFonts w:ascii="Raleway" w:hAnsi="Raleway"/>
          <w:bCs/>
          <w:sz w:val="22"/>
          <w:szCs w:val="22"/>
        </w:rPr>
        <w:t xml:space="preserve"> et attribuées</w:t>
      </w:r>
      <w:r w:rsidRPr="00473A1E">
        <w:rPr>
          <w:rFonts w:ascii="Raleway" w:hAnsi="Raleway"/>
          <w:bCs/>
          <w:sz w:val="22"/>
          <w:szCs w:val="22"/>
        </w:rPr>
        <w:t xml:space="preserve"> aux associés en proportion de leurs apports respectifs, savoir :</w:t>
      </w:r>
    </w:p>
    <w:p w14:paraId="3B1D8423" w14:textId="77777777" w:rsidR="00087736" w:rsidRPr="00473A1E" w:rsidRDefault="00087736" w:rsidP="00087736">
      <w:pPr>
        <w:pStyle w:val="Corpsdetexte"/>
        <w:adjustRightInd w:val="0"/>
        <w:spacing w:after="0"/>
        <w:ind w:left="0"/>
        <w:jc w:val="both"/>
        <w:rPr>
          <w:rFonts w:ascii="Raleway" w:hAnsi="Raleway" w:cs="Times New Roman"/>
          <w:bCs/>
        </w:rPr>
      </w:pPr>
    </w:p>
    <w:p w14:paraId="76631505" w14:textId="4B38250D"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 </w:t>
      </w:r>
      <w:r w:rsidR="0013042C" w:rsidRPr="00473A1E">
        <w:rPr>
          <w:rFonts w:ascii="Raleway" w:hAnsi="Raleway" w:cs="Times New Roman"/>
          <w:bCs/>
        </w:rPr>
        <w:t>À</w:t>
      </w:r>
      <w:r w:rsidR="0020501B" w:rsidRPr="00473A1E">
        <w:rPr>
          <w:rFonts w:ascii="Raleway" w:hAnsi="Raleway" w:cs="Times New Roman"/>
          <w:bCs/>
        </w:rPr>
        <w:t xml:space="preserve"> </w:t>
      </w:r>
      <w:r w:rsidR="007171B1">
        <w:rPr>
          <w:rFonts w:ascii="Raleway" w:hAnsi="Raleway" w:cs="Times New Roman"/>
          <w:bCs/>
        </w:rPr>
        <w:t xml:space="preserve">Monsieur </w:t>
      </w:r>
      <w:r w:rsidR="00241A10">
        <w:rPr>
          <w:rFonts w:ascii="Raleway" w:hAnsi="Raleway" w:cs="Times New Roman"/>
          <w:bCs/>
        </w:rPr>
        <w:t>Nicolas MENDES</w:t>
      </w:r>
    </w:p>
    <w:p w14:paraId="522A46A5" w14:textId="28192E58" w:rsidR="009D4E6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concurrence </w:t>
      </w:r>
      <w:r w:rsidR="0020501B" w:rsidRPr="00473A1E">
        <w:rPr>
          <w:rFonts w:ascii="Raleway" w:hAnsi="Raleway" w:cs="Times New Roman"/>
          <w:bCs/>
        </w:rPr>
        <w:t xml:space="preserve">de </w:t>
      </w:r>
      <w:r w:rsidR="009176E8">
        <w:rPr>
          <w:rFonts w:ascii="Raleway" w:hAnsi="Raleway" w:cs="Times New Roman"/>
          <w:bCs/>
        </w:rPr>
        <w:t>cent quarante-neuf mille neuf cent soixante-dix</w:t>
      </w:r>
      <w:r w:rsidR="00A04FBF">
        <w:rPr>
          <w:rFonts w:ascii="Raleway" w:hAnsi="Raleway" w:cs="Times New Roman"/>
          <w:bCs/>
        </w:rPr>
        <w:t xml:space="preserve"> parts sociales</w:t>
      </w:r>
    </w:p>
    <w:p w14:paraId="3AE4FC16" w14:textId="63542A61" w:rsidR="0020501B" w:rsidRPr="00473A1E" w:rsidRDefault="0020501B"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portant les numéros 1 à </w:t>
      </w:r>
      <w:r w:rsidR="009176E8">
        <w:rPr>
          <w:rFonts w:ascii="Raleway" w:hAnsi="Raleway" w:cs="Times New Roman"/>
          <w:bCs/>
        </w:rPr>
        <w:t>149 970</w:t>
      </w:r>
    </w:p>
    <w:p w14:paraId="7DA7B127" w14:textId="77777777" w:rsidR="00473A1E" w:rsidRDefault="00473A1E" w:rsidP="00087736">
      <w:pPr>
        <w:pStyle w:val="Corpsdetexte"/>
        <w:adjustRightInd w:val="0"/>
        <w:spacing w:after="0"/>
        <w:ind w:left="0"/>
        <w:jc w:val="both"/>
        <w:rPr>
          <w:rFonts w:ascii="Raleway" w:hAnsi="Raleway" w:cs="Times New Roman"/>
          <w:bCs/>
        </w:rPr>
      </w:pPr>
    </w:p>
    <w:p w14:paraId="25442B37" w14:textId="6FFB1EA2"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w:t>
      </w:r>
      <w:r w:rsidR="0020501B" w:rsidRPr="00473A1E">
        <w:rPr>
          <w:rFonts w:ascii="Raleway" w:hAnsi="Raleway" w:cs="Times New Roman"/>
          <w:bCs/>
        </w:rPr>
        <w:t xml:space="preserve">n rémunération de son apport en </w:t>
      </w:r>
      <w:r w:rsidR="00241A10">
        <w:rPr>
          <w:rFonts w:ascii="Raleway" w:hAnsi="Raleway" w:cs="Times New Roman"/>
          <w:bCs/>
        </w:rPr>
        <w:t>nature</w:t>
      </w:r>
      <w:r w:rsidR="0020501B" w:rsidRPr="00473A1E">
        <w:rPr>
          <w:rFonts w:ascii="Raleway" w:hAnsi="Raleway" w:cs="Times New Roman"/>
          <w:bCs/>
        </w:rPr>
        <w:t xml:space="preserve">, </w:t>
      </w:r>
      <w:r w:rsidRPr="00473A1E">
        <w:rPr>
          <w:rFonts w:ascii="Raleway" w:hAnsi="Raleway" w:cs="Times New Roman"/>
          <w:bCs/>
        </w:rPr>
        <w:t xml:space="preserve">ci : </w:t>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2A79A2">
        <w:rPr>
          <w:rFonts w:ascii="Raleway" w:hAnsi="Raleway" w:cs="Times New Roman"/>
          <w:bCs/>
          <w:color w:val="FF0000"/>
        </w:rPr>
        <w:t xml:space="preserve"> </w:t>
      </w:r>
      <w:r w:rsidR="009176E8">
        <w:rPr>
          <w:rFonts w:ascii="Raleway" w:hAnsi="Raleway" w:cs="Times New Roman"/>
          <w:bCs/>
          <w:color w:val="FF0000"/>
        </w:rPr>
        <w:t xml:space="preserve">          </w:t>
      </w:r>
      <w:r w:rsidR="009176E8">
        <w:rPr>
          <w:rFonts w:ascii="Raleway" w:hAnsi="Raleway" w:cs="Times New Roman"/>
          <w:bCs/>
        </w:rPr>
        <w:t xml:space="preserve">149 970 </w:t>
      </w:r>
      <w:r w:rsidRPr="00473A1E">
        <w:rPr>
          <w:rFonts w:ascii="Raleway" w:hAnsi="Raleway" w:cs="Times New Roman"/>
          <w:bCs/>
        </w:rPr>
        <w:t xml:space="preserve">parts    </w:t>
      </w:r>
    </w:p>
    <w:p w14:paraId="433AB52C" w14:textId="77777777" w:rsidR="0020501B" w:rsidRPr="00473A1E" w:rsidRDefault="0020501B" w:rsidP="00087736">
      <w:pPr>
        <w:pStyle w:val="Corpsdetexte"/>
        <w:adjustRightInd w:val="0"/>
        <w:spacing w:after="0"/>
        <w:ind w:left="0"/>
        <w:jc w:val="both"/>
        <w:rPr>
          <w:rFonts w:ascii="Raleway" w:hAnsi="Raleway" w:cs="Times New Roman"/>
          <w:bCs/>
        </w:rPr>
      </w:pPr>
    </w:p>
    <w:p w14:paraId="3E452ACE" w14:textId="35F91601" w:rsidR="00087736" w:rsidRPr="00473A1E" w:rsidRDefault="00701849"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 </w:t>
      </w:r>
      <w:r w:rsidR="0013042C" w:rsidRPr="00473A1E">
        <w:rPr>
          <w:rFonts w:ascii="Raleway" w:hAnsi="Raleway" w:cs="Times New Roman"/>
          <w:bCs/>
        </w:rPr>
        <w:t xml:space="preserve">À </w:t>
      </w:r>
      <w:r w:rsidR="007171B1">
        <w:rPr>
          <w:rFonts w:ascii="Raleway" w:hAnsi="Raleway" w:cs="Times New Roman"/>
          <w:bCs/>
        </w:rPr>
        <w:t xml:space="preserve">Madame </w:t>
      </w:r>
      <w:r w:rsidR="00241A10">
        <w:rPr>
          <w:rFonts w:ascii="Raleway" w:hAnsi="Raleway" w:cs="Times New Roman"/>
          <w:bCs/>
        </w:rPr>
        <w:t>Alyson TARET</w:t>
      </w:r>
    </w:p>
    <w:p w14:paraId="7E880829" w14:textId="5143348B" w:rsidR="00280549"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concurrence </w:t>
      </w:r>
      <w:r w:rsidR="00E12471">
        <w:rPr>
          <w:rFonts w:ascii="Raleway" w:hAnsi="Raleway" w:cs="Times New Roman"/>
          <w:bCs/>
        </w:rPr>
        <w:t>d’une part sociale</w:t>
      </w:r>
    </w:p>
    <w:p w14:paraId="43ADF93E" w14:textId="48C0C078" w:rsidR="0020501B" w:rsidRDefault="0020501B"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portant </w:t>
      </w:r>
      <w:r w:rsidR="00E12471">
        <w:rPr>
          <w:rFonts w:ascii="Raleway" w:hAnsi="Raleway" w:cs="Times New Roman"/>
          <w:bCs/>
        </w:rPr>
        <w:t xml:space="preserve">le numéro </w:t>
      </w:r>
      <w:r w:rsidR="009176E8">
        <w:rPr>
          <w:rFonts w:ascii="Raleway" w:hAnsi="Raleway" w:cs="Times New Roman"/>
          <w:bCs/>
        </w:rPr>
        <w:t>149 971</w:t>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p>
    <w:p w14:paraId="6C976FE5" w14:textId="77777777" w:rsidR="00A04FBF" w:rsidRDefault="00A04FBF" w:rsidP="00087736">
      <w:pPr>
        <w:pStyle w:val="Corpsdetexte"/>
        <w:adjustRightInd w:val="0"/>
        <w:spacing w:after="0"/>
        <w:ind w:left="0"/>
        <w:jc w:val="both"/>
        <w:rPr>
          <w:rFonts w:ascii="Raleway" w:hAnsi="Raleway" w:cs="Times New Roman"/>
          <w:bCs/>
        </w:rPr>
      </w:pPr>
    </w:p>
    <w:p w14:paraId="08C3D304" w14:textId="27D0BB80" w:rsidR="002A79A2" w:rsidRDefault="00087736" w:rsidP="002A79A2">
      <w:pPr>
        <w:pStyle w:val="Corpsdetexte"/>
        <w:adjustRightInd w:val="0"/>
        <w:spacing w:after="0"/>
        <w:ind w:left="0"/>
        <w:jc w:val="both"/>
        <w:rPr>
          <w:rFonts w:ascii="Raleway" w:hAnsi="Raleway" w:cs="Times New Roman"/>
          <w:bCs/>
        </w:rPr>
      </w:pPr>
      <w:r w:rsidRPr="00473A1E">
        <w:rPr>
          <w:rFonts w:ascii="Raleway" w:hAnsi="Raleway" w:cs="Times New Roman"/>
          <w:bCs/>
        </w:rPr>
        <w:t xml:space="preserve">en rémunération de son apport </w:t>
      </w:r>
      <w:r w:rsidR="0020501B" w:rsidRPr="00473A1E">
        <w:rPr>
          <w:rFonts w:ascii="Raleway" w:hAnsi="Raleway" w:cs="Times New Roman"/>
          <w:bCs/>
        </w:rPr>
        <w:t xml:space="preserve">en numéraire, </w:t>
      </w:r>
      <w:r w:rsidRPr="00473A1E">
        <w:rPr>
          <w:rFonts w:ascii="Raleway" w:hAnsi="Raleway" w:cs="Times New Roman"/>
          <w:bCs/>
        </w:rPr>
        <w:t xml:space="preserve">ci : </w:t>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A04FBF">
        <w:rPr>
          <w:rFonts w:ascii="Raleway" w:hAnsi="Raleway" w:cs="Times New Roman"/>
          <w:bCs/>
          <w:color w:val="FF0000"/>
        </w:rPr>
        <w:t xml:space="preserve">  </w:t>
      </w:r>
      <w:r w:rsidR="00E12471">
        <w:rPr>
          <w:rFonts w:ascii="Raleway" w:hAnsi="Raleway" w:cs="Times New Roman"/>
          <w:bCs/>
          <w:color w:val="FF0000"/>
        </w:rPr>
        <w:tab/>
      </w:r>
      <w:r w:rsidR="002365A9">
        <w:rPr>
          <w:rFonts w:ascii="Raleway" w:hAnsi="Raleway" w:cs="Times New Roman"/>
          <w:bCs/>
        </w:rPr>
        <w:t xml:space="preserve">1 </w:t>
      </w:r>
      <w:r w:rsidR="00A04FBF" w:rsidRPr="00A04FBF">
        <w:rPr>
          <w:rFonts w:ascii="Raleway" w:hAnsi="Raleway" w:cs="Times New Roman"/>
          <w:bCs/>
        </w:rPr>
        <w:t>part</w:t>
      </w:r>
      <w:r w:rsidR="00280549" w:rsidRPr="00A04FBF">
        <w:rPr>
          <w:rFonts w:ascii="Raleway" w:hAnsi="Raleway" w:cs="Times New Roman"/>
          <w:bCs/>
        </w:rPr>
        <w:t xml:space="preserve"> </w:t>
      </w:r>
    </w:p>
    <w:p w14:paraId="5B82EE62" w14:textId="77777777" w:rsidR="00473A1E" w:rsidRPr="00473A1E" w:rsidRDefault="00473A1E" w:rsidP="00087736">
      <w:pPr>
        <w:pStyle w:val="Corpsdetexte"/>
        <w:adjustRightInd w:val="0"/>
        <w:spacing w:after="0"/>
        <w:ind w:left="0"/>
        <w:jc w:val="both"/>
        <w:rPr>
          <w:rFonts w:ascii="Raleway" w:hAnsi="Raleway" w:cs="Times New Roman"/>
          <w:bCs/>
        </w:rPr>
      </w:pPr>
    </w:p>
    <w:p w14:paraId="49000CB4" w14:textId="77777777" w:rsidR="0020501B" w:rsidRPr="00473A1E" w:rsidRDefault="00473A1E" w:rsidP="00087736">
      <w:pPr>
        <w:pStyle w:val="Corpsdetexte"/>
        <w:adjustRightInd w:val="0"/>
        <w:spacing w:after="0"/>
        <w:ind w:left="0"/>
        <w:jc w:val="both"/>
        <w:rPr>
          <w:rFonts w:ascii="Raleway" w:hAnsi="Raleway" w:cs="Times New Roman"/>
          <w:bCs/>
        </w:rPr>
      </w:pP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t xml:space="preserve"> </w:t>
      </w:r>
      <w:r w:rsidR="0020501B" w:rsidRPr="00473A1E">
        <w:rPr>
          <w:rFonts w:ascii="Raleway" w:hAnsi="Raleway" w:cs="Times New Roman"/>
          <w:bCs/>
        </w:rPr>
        <w:t>-------------</w:t>
      </w:r>
    </w:p>
    <w:p w14:paraId="21F42CD6" w14:textId="3A621E6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Total égal au nombre de parts composant le capital social : </w:t>
      </w:r>
      <w:r w:rsidR="0020501B" w:rsidRPr="00473A1E">
        <w:rPr>
          <w:rFonts w:ascii="Raleway" w:hAnsi="Raleway" w:cs="Times New Roman"/>
          <w:bCs/>
        </w:rPr>
        <w:tab/>
      </w:r>
      <w:r w:rsidR="0020501B" w:rsidRPr="00473A1E">
        <w:rPr>
          <w:rFonts w:ascii="Raleway" w:hAnsi="Raleway" w:cs="Times New Roman"/>
          <w:bCs/>
        </w:rPr>
        <w:tab/>
      </w:r>
      <w:r w:rsidR="009176E8">
        <w:rPr>
          <w:rFonts w:ascii="Raleway" w:hAnsi="Raleway" w:cs="Times New Roman"/>
          <w:bCs/>
        </w:rPr>
        <w:t xml:space="preserve">           </w:t>
      </w:r>
      <w:r w:rsidR="002365A9">
        <w:rPr>
          <w:rFonts w:ascii="Raleway" w:hAnsi="Raleway" w:cs="Times New Roman"/>
          <w:bCs/>
        </w:rPr>
        <w:t xml:space="preserve"> </w:t>
      </w:r>
      <w:r w:rsidR="009176E8" w:rsidRPr="009176E8">
        <w:rPr>
          <w:rFonts w:ascii="Raleway" w:hAnsi="Raleway" w:cs="Times New Roman"/>
          <w:bCs/>
        </w:rPr>
        <w:t>149 971</w:t>
      </w:r>
      <w:r w:rsidRPr="009176E8">
        <w:rPr>
          <w:rFonts w:ascii="Raleway" w:hAnsi="Raleway" w:cs="Times New Roman"/>
          <w:bCs/>
        </w:rPr>
        <w:t xml:space="preserve"> parts</w:t>
      </w:r>
    </w:p>
    <w:p w14:paraId="2F68C03F" w14:textId="77777777" w:rsidR="00087736" w:rsidRPr="00473A1E" w:rsidRDefault="00473A1E" w:rsidP="00087736">
      <w:pPr>
        <w:pStyle w:val="Corpsdetexte"/>
        <w:adjustRightInd w:val="0"/>
        <w:spacing w:after="0"/>
        <w:ind w:left="0"/>
        <w:jc w:val="both"/>
        <w:rPr>
          <w:rFonts w:ascii="Raleway" w:hAnsi="Raleway" w:cs="Times New Roman"/>
          <w:bCs/>
        </w:rPr>
      </w:pP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t xml:space="preserve"> </w:t>
      </w:r>
      <w:r w:rsidR="0020501B" w:rsidRPr="00473A1E">
        <w:rPr>
          <w:rFonts w:ascii="Raleway" w:hAnsi="Raleway" w:cs="Times New Roman"/>
          <w:bCs/>
        </w:rPr>
        <w:t>-------------</w:t>
      </w:r>
    </w:p>
    <w:p w14:paraId="6E9D29E2" w14:textId="77777777" w:rsidR="00A1458A" w:rsidRDefault="00A1458A" w:rsidP="00087736">
      <w:pPr>
        <w:pStyle w:val="Corpsdetexte"/>
        <w:adjustRightInd w:val="0"/>
        <w:spacing w:after="0"/>
        <w:ind w:left="0"/>
        <w:jc w:val="both"/>
        <w:rPr>
          <w:rFonts w:ascii="Raleway" w:hAnsi="Raleway" w:cs="Times New Roman"/>
          <w:bCs/>
        </w:rPr>
      </w:pPr>
    </w:p>
    <w:p w14:paraId="60A3F4B2" w14:textId="37F93619"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soussignés déclarent que toutes les parts représentant le capital social leur appartiennent, sont réparties entre eux dans les proportions indiquées ci-dessus correspondant à leurs apports respectifs et sont libérées comme indiqué ci-dessus.</w:t>
      </w:r>
    </w:p>
    <w:p w14:paraId="2A5FD1B4" w14:textId="77777777" w:rsidR="007E72FB" w:rsidRPr="00473A1E" w:rsidRDefault="007E72FB" w:rsidP="00087736">
      <w:pPr>
        <w:pStyle w:val="Corpsdetexte"/>
        <w:adjustRightInd w:val="0"/>
        <w:spacing w:after="0"/>
        <w:ind w:left="0"/>
        <w:jc w:val="both"/>
        <w:rPr>
          <w:rFonts w:ascii="Raleway" w:hAnsi="Raleway" w:cs="Times New Roman"/>
          <w:bCs/>
        </w:rPr>
      </w:pPr>
    </w:p>
    <w:p w14:paraId="5074AF0F"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8 - AUGMENTATION ET REDUCTION DE CAPITAL</w:t>
      </w:r>
    </w:p>
    <w:p w14:paraId="276CA59F" w14:textId="77777777" w:rsidR="00087736" w:rsidRPr="00473A1E" w:rsidRDefault="00087736" w:rsidP="00087736">
      <w:pPr>
        <w:pStyle w:val="Corpsdetexte"/>
        <w:adjustRightInd w:val="0"/>
        <w:spacing w:after="0"/>
        <w:ind w:left="0"/>
        <w:jc w:val="both"/>
        <w:rPr>
          <w:rFonts w:ascii="Raleway" w:hAnsi="Raleway" w:cs="Times New Roman"/>
          <w:bCs/>
        </w:rPr>
      </w:pPr>
    </w:p>
    <w:p w14:paraId="0E1A901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 capital social peut être augmenté de toutes les manières autorisées par la loi, en vertu d'une décision collective extraordinaire des associés.</w:t>
      </w:r>
    </w:p>
    <w:p w14:paraId="2C15A4B5" w14:textId="77777777" w:rsidR="00087736" w:rsidRPr="00473A1E" w:rsidRDefault="00087736" w:rsidP="00087736">
      <w:pPr>
        <w:pStyle w:val="Corpsdetexte"/>
        <w:adjustRightInd w:val="0"/>
        <w:spacing w:after="0"/>
        <w:ind w:left="0"/>
        <w:jc w:val="both"/>
        <w:rPr>
          <w:rFonts w:ascii="Raleway" w:hAnsi="Raleway" w:cs="Times New Roman"/>
          <w:bCs/>
        </w:rPr>
      </w:pPr>
    </w:p>
    <w:p w14:paraId="555C870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aucune augmentation de capital en numéraire ne peut être réalisée tant que le capital n'est pas entièrement libéré.</w:t>
      </w:r>
    </w:p>
    <w:p w14:paraId="59B3DD45" w14:textId="77777777" w:rsidR="00087736" w:rsidRPr="00473A1E" w:rsidRDefault="00087736" w:rsidP="00087736">
      <w:pPr>
        <w:pStyle w:val="Corpsdetexte"/>
        <w:adjustRightInd w:val="0"/>
        <w:spacing w:after="0"/>
        <w:ind w:left="0"/>
        <w:jc w:val="both"/>
        <w:rPr>
          <w:rFonts w:ascii="Raleway" w:hAnsi="Raleway" w:cs="Times New Roman"/>
          <w:bCs/>
        </w:rPr>
      </w:pPr>
    </w:p>
    <w:p w14:paraId="643C8AD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d'augmentation de capital en numéraire et de création de parts sociales nouvelles, celles-ci doivent être intégralement libérées.</w:t>
      </w:r>
    </w:p>
    <w:p w14:paraId="01A72DBB" w14:textId="77777777" w:rsidR="002A79A2" w:rsidRPr="00473A1E" w:rsidRDefault="002A79A2" w:rsidP="00087736">
      <w:pPr>
        <w:pStyle w:val="Corpsdetexte"/>
        <w:adjustRightInd w:val="0"/>
        <w:spacing w:after="0"/>
        <w:ind w:left="0"/>
        <w:jc w:val="both"/>
        <w:rPr>
          <w:rFonts w:ascii="Raleway" w:hAnsi="Raleway" w:cs="Times New Roman"/>
          <w:bCs/>
        </w:rPr>
      </w:pPr>
    </w:p>
    <w:p w14:paraId="4E2FAAF5" w14:textId="67F4AACF" w:rsidR="002A79A2"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Toute personne entrant dans la Société à l'occasion d'une augmentation du capital et qui serait soumise à agrément comme cessionnaire de parts sociales en vertu de l'article 10, doit être agréée dans les conditions fixées audit article.</w:t>
      </w:r>
    </w:p>
    <w:p w14:paraId="722C31A4" w14:textId="77777777" w:rsidR="00241A10" w:rsidRPr="00473A1E" w:rsidRDefault="00241A10" w:rsidP="00087736">
      <w:pPr>
        <w:pStyle w:val="Corpsdetexte"/>
        <w:adjustRightInd w:val="0"/>
        <w:spacing w:after="0"/>
        <w:ind w:left="0"/>
        <w:jc w:val="both"/>
        <w:rPr>
          <w:rFonts w:ascii="Raleway" w:hAnsi="Raleway" w:cs="Times New Roman"/>
          <w:bCs/>
        </w:rPr>
      </w:pPr>
    </w:p>
    <w:p w14:paraId="428F4FD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d'un Gérant.</w:t>
      </w:r>
    </w:p>
    <w:p w14:paraId="0EF6105F" w14:textId="77777777" w:rsidR="00087736" w:rsidRPr="00473A1E" w:rsidRDefault="00087736" w:rsidP="00087736">
      <w:pPr>
        <w:pStyle w:val="Corpsdetexte"/>
        <w:adjustRightInd w:val="0"/>
        <w:spacing w:after="0"/>
        <w:ind w:left="0"/>
        <w:jc w:val="both"/>
        <w:rPr>
          <w:rFonts w:ascii="Raleway" w:hAnsi="Raleway" w:cs="Times New Roman"/>
          <w:bCs/>
        </w:rPr>
      </w:pPr>
    </w:p>
    <w:p w14:paraId="10DEC144" w14:textId="7777777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de nomination d’un Commissaire aux Apports, le ou les gérants de la société et les personnes ayant souscrit à l’augmentation de capital sont solidairement responsables pendant 5 ans, à l’égard des tiers, de la valeur attribuée auxdits apports.</w:t>
      </w:r>
    </w:p>
    <w:p w14:paraId="4CA8FC62" w14:textId="77777777" w:rsidR="00087736" w:rsidRPr="00473A1E" w:rsidRDefault="00087736" w:rsidP="00087736">
      <w:pPr>
        <w:pStyle w:val="Corpsdetexte"/>
        <w:adjustRightInd w:val="0"/>
        <w:spacing w:after="0"/>
        <w:ind w:left="0"/>
        <w:jc w:val="both"/>
        <w:rPr>
          <w:rFonts w:ascii="Raleway" w:hAnsi="Raleway" w:cs="Times New Roman"/>
          <w:bCs/>
        </w:rPr>
      </w:pPr>
    </w:p>
    <w:p w14:paraId="09E71BA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Le capital peut également être réduit en vertu d'une décision collective extraordinaire des associés, pour quelque cause et de quelque manière que ce soit, mais en aucun cas cette réduction ne peut porter atteinte à l'égalité des associés.</w:t>
      </w:r>
    </w:p>
    <w:p w14:paraId="021CF6FE" w14:textId="77777777" w:rsidR="00087736" w:rsidRPr="00473A1E" w:rsidRDefault="00087736" w:rsidP="00087736">
      <w:pPr>
        <w:pStyle w:val="Corpsdetexte"/>
        <w:adjustRightInd w:val="0"/>
        <w:spacing w:after="0"/>
        <w:ind w:left="0"/>
        <w:jc w:val="both"/>
        <w:rPr>
          <w:rFonts w:ascii="Raleway" w:hAnsi="Raleway" w:cs="Times New Roman"/>
          <w:bCs/>
        </w:rPr>
      </w:pPr>
    </w:p>
    <w:p w14:paraId="2C3C248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Toute augmentation de capital par attribution de parts gratuites peut toujours être réalisée nonobstant l'existence de rompus, les associés disposant d'un nombre insuffisant de droits d'attribution pour obtenir la délivrance d'une part nouvelle devant faire leur affaire personnelle de toute acquisition ou cession de droits nécessaires. Il en sera de même en cas de réduction de capital par réduction du nombre de parts.</w:t>
      </w:r>
    </w:p>
    <w:p w14:paraId="1A51EFA4"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463319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9 - PARTS SOCIALES</w:t>
      </w:r>
      <w:r w:rsidR="00316D5D">
        <w:rPr>
          <w:rFonts w:ascii="Raleway" w:hAnsi="Raleway" w:cs="Times New Roman"/>
          <w:b/>
          <w:bCs/>
        </w:rPr>
        <w:t xml:space="preserve"> – COMPTES COURANTS D’ASSOCIES </w:t>
      </w:r>
    </w:p>
    <w:p w14:paraId="7C71F425" w14:textId="77777777" w:rsidR="00087736" w:rsidRPr="00473A1E" w:rsidRDefault="00087736" w:rsidP="00087736">
      <w:pPr>
        <w:pStyle w:val="Corpsdetexte"/>
        <w:adjustRightInd w:val="0"/>
        <w:spacing w:after="0"/>
        <w:ind w:left="0"/>
        <w:jc w:val="both"/>
        <w:rPr>
          <w:rFonts w:ascii="Raleway" w:hAnsi="Raleway" w:cs="Times New Roman"/>
          <w:bCs/>
        </w:rPr>
      </w:pPr>
    </w:p>
    <w:p w14:paraId="3AB0398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Les parts sociales ne peuvent jamais être représentées par des titres négociables.</w:t>
      </w:r>
    </w:p>
    <w:p w14:paraId="159C0D9F" w14:textId="77777777" w:rsidR="00956BF4" w:rsidRPr="00473A1E" w:rsidRDefault="00956BF4" w:rsidP="00087736">
      <w:pPr>
        <w:pStyle w:val="Corpsdetexte"/>
        <w:adjustRightInd w:val="0"/>
        <w:spacing w:after="0"/>
        <w:ind w:left="0"/>
        <w:jc w:val="both"/>
        <w:rPr>
          <w:rFonts w:ascii="Raleway" w:hAnsi="Raleway" w:cs="Times New Roman"/>
          <w:bCs/>
        </w:rPr>
      </w:pPr>
    </w:p>
    <w:p w14:paraId="1EC33FD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propriété des parts résulte seulement des présents statuts, des actes ultérieurs qui pourraient modifier le capital social et des cessions et attributions qui seraient régulièrement réalisées.</w:t>
      </w:r>
    </w:p>
    <w:p w14:paraId="4375D67B" w14:textId="77777777" w:rsidR="00087736" w:rsidRPr="00473A1E" w:rsidRDefault="00087736" w:rsidP="00087736">
      <w:pPr>
        <w:pStyle w:val="Corpsdetexte"/>
        <w:adjustRightInd w:val="0"/>
        <w:spacing w:after="0"/>
        <w:ind w:left="0"/>
        <w:jc w:val="both"/>
        <w:rPr>
          <w:rFonts w:ascii="Raleway" w:hAnsi="Raleway" w:cs="Times New Roman"/>
          <w:bCs/>
        </w:rPr>
      </w:pPr>
    </w:p>
    <w:p w14:paraId="1AB1F45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Chaque part sociale confère à son propriétaire un droit égal dans les bénéfices de la Société et dans tout l'actif social. Elle donne droit à une voix dans tous les votes et délibérations.</w:t>
      </w:r>
    </w:p>
    <w:p w14:paraId="37F693C7" w14:textId="77777777" w:rsidR="001B079F" w:rsidRPr="00473A1E" w:rsidRDefault="001B079F" w:rsidP="00087736">
      <w:pPr>
        <w:pStyle w:val="Corpsdetexte"/>
        <w:adjustRightInd w:val="0"/>
        <w:spacing w:after="0"/>
        <w:ind w:left="0"/>
        <w:jc w:val="both"/>
        <w:rPr>
          <w:rFonts w:ascii="Raleway" w:hAnsi="Raleway" w:cs="Times New Roman"/>
          <w:bCs/>
        </w:rPr>
      </w:pPr>
    </w:p>
    <w:p w14:paraId="099016A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Les associés ne supportent les pertes que jusqu'à concurrence de leurs apports ; au-delà, tout appel de fonds est interdit. </w:t>
      </w:r>
    </w:p>
    <w:p w14:paraId="77C1EAF1" w14:textId="77777777" w:rsidR="00087736" w:rsidRPr="00473A1E" w:rsidRDefault="00087736" w:rsidP="00295B3E">
      <w:pPr>
        <w:pStyle w:val="Sansinterligne"/>
      </w:pPr>
    </w:p>
    <w:p w14:paraId="655F1D6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les associés sont solidairement responsables pendant cinq ans, à l'égard des tiers, de la valeur attribuée aux apports en nature lors de la constitution de la Société, lorsqu'il n'y a pas eu de Commissaire aux Apports ou lorsque la valeur retenue pour lesdits apports est différente de celle proposée par le Commissaire aux Apports.</w:t>
      </w:r>
    </w:p>
    <w:p w14:paraId="0CF8E4CC" w14:textId="77777777" w:rsidR="00087736" w:rsidRPr="00473A1E" w:rsidRDefault="00087736" w:rsidP="00087736">
      <w:pPr>
        <w:pStyle w:val="Corpsdetexte"/>
        <w:adjustRightInd w:val="0"/>
        <w:spacing w:after="0"/>
        <w:ind w:left="0"/>
        <w:jc w:val="both"/>
        <w:rPr>
          <w:rFonts w:ascii="Raleway" w:hAnsi="Raleway" w:cs="Times New Roman"/>
          <w:bCs/>
        </w:rPr>
      </w:pPr>
    </w:p>
    <w:p w14:paraId="436E25C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d'augmentation du capital, les Gérants et les souscripteurs sont solidairement responsables, pendant cinq ans, à l'égard des tiers, de la valeur attribuée aux apports en nature, lorsque la valeur retenue est différente de celle proposée par le Commissaire aux Apports.</w:t>
      </w:r>
    </w:p>
    <w:p w14:paraId="73ACEC15" w14:textId="77777777" w:rsidR="00087736" w:rsidRPr="00473A1E" w:rsidRDefault="00087736" w:rsidP="00087736">
      <w:pPr>
        <w:pStyle w:val="Corpsdetexte"/>
        <w:adjustRightInd w:val="0"/>
        <w:spacing w:after="0"/>
        <w:ind w:left="0"/>
        <w:jc w:val="both"/>
        <w:rPr>
          <w:rFonts w:ascii="Raleway" w:hAnsi="Raleway" w:cs="Times New Roman"/>
          <w:bCs/>
        </w:rPr>
      </w:pPr>
    </w:p>
    <w:p w14:paraId="4BE9CDD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propriété d'une part emporte de plein droit adhésion aux présents statuts et aux décisions collectives des associés.</w:t>
      </w:r>
    </w:p>
    <w:p w14:paraId="6389FC94" w14:textId="77777777" w:rsidR="00087736" w:rsidRPr="00473A1E" w:rsidRDefault="00087736" w:rsidP="00087736">
      <w:pPr>
        <w:pStyle w:val="Corpsdetexte"/>
        <w:adjustRightInd w:val="0"/>
        <w:spacing w:after="0"/>
        <w:ind w:left="0"/>
        <w:jc w:val="both"/>
        <w:rPr>
          <w:rFonts w:ascii="Raleway" w:hAnsi="Raleway" w:cs="Times New Roman"/>
          <w:bCs/>
        </w:rPr>
      </w:pPr>
    </w:p>
    <w:p w14:paraId="3FABAD4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Les héritiers, créanciers, représentants d'un associé ne peuvent, sous aucun prétexte que ce soit, requérir l'apposition des scellés sur les biens et documents de la Société, ni s'immiscer en aucune manière dans les actes de son administration.</w:t>
      </w:r>
    </w:p>
    <w:p w14:paraId="3824669F" w14:textId="77777777" w:rsidR="00087736" w:rsidRPr="00473A1E" w:rsidRDefault="00087736" w:rsidP="00087736">
      <w:pPr>
        <w:pStyle w:val="Corpsdetexte"/>
        <w:adjustRightInd w:val="0"/>
        <w:spacing w:after="0"/>
        <w:ind w:left="0"/>
        <w:jc w:val="both"/>
        <w:rPr>
          <w:rFonts w:ascii="Raleway" w:hAnsi="Raleway" w:cs="Times New Roman"/>
          <w:bCs/>
        </w:rPr>
      </w:pPr>
    </w:p>
    <w:p w14:paraId="6781C11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Ils doivent, pour l'exercice de leurs droits, s'en rapporter aux inventaires sociaux et aux décisions collectives des associés.</w:t>
      </w:r>
    </w:p>
    <w:p w14:paraId="77D8AB2C" w14:textId="77777777" w:rsidR="00087736" w:rsidRDefault="00087736" w:rsidP="00087736">
      <w:pPr>
        <w:pStyle w:val="Corpsdetexte"/>
        <w:adjustRightInd w:val="0"/>
        <w:spacing w:after="0"/>
        <w:ind w:left="0"/>
        <w:jc w:val="both"/>
        <w:rPr>
          <w:rFonts w:ascii="Raleway" w:hAnsi="Raleway" w:cs="Times New Roman"/>
          <w:bCs/>
        </w:rPr>
      </w:pPr>
    </w:p>
    <w:p w14:paraId="4E2BBCC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Chaque part est indivisible à l'égard de la Société.</w:t>
      </w:r>
    </w:p>
    <w:p w14:paraId="7EF7148E" w14:textId="77777777" w:rsidR="0013042C" w:rsidRPr="00473A1E" w:rsidRDefault="0013042C" w:rsidP="00087736">
      <w:pPr>
        <w:pStyle w:val="Corpsdetexte"/>
        <w:adjustRightInd w:val="0"/>
        <w:spacing w:after="0"/>
        <w:ind w:left="0"/>
        <w:jc w:val="both"/>
        <w:rPr>
          <w:rFonts w:ascii="Raleway" w:hAnsi="Raleway" w:cs="Times New Roman"/>
          <w:bCs/>
        </w:rPr>
      </w:pPr>
    </w:p>
    <w:p w14:paraId="67DC971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copropriétaires indivis de parts sociales sont tenus de se faire représenter auprès de la Société par un mandataire commun choisi parmi eux ou en deh</w:t>
      </w:r>
      <w:r w:rsidR="00473A1E">
        <w:rPr>
          <w:rFonts w:ascii="Raleway" w:hAnsi="Raleway" w:cs="Times New Roman"/>
          <w:bCs/>
        </w:rPr>
        <w:t xml:space="preserve">ors d'eux ; à défaut d'entente, </w:t>
      </w:r>
      <w:r w:rsidRPr="00473A1E">
        <w:rPr>
          <w:rFonts w:ascii="Raleway" w:hAnsi="Raleway" w:cs="Times New Roman"/>
          <w:bCs/>
        </w:rPr>
        <w:t xml:space="preserve">il sera pourvu à la désignation de ce mandataire à la demande de l'indivisaire le plus diligent, par Ordonnance du Président du Tribunal de commerce statuant en référé. </w:t>
      </w:r>
    </w:p>
    <w:p w14:paraId="149DA2AE" w14:textId="77777777" w:rsidR="00087736" w:rsidRPr="00473A1E" w:rsidRDefault="00087736" w:rsidP="00087736">
      <w:pPr>
        <w:adjustRightInd w:val="0"/>
        <w:rPr>
          <w:rFonts w:ascii="Raleway" w:hAnsi="Raleway"/>
          <w:bCs/>
          <w:sz w:val="22"/>
          <w:szCs w:val="22"/>
        </w:rPr>
      </w:pPr>
    </w:p>
    <w:p w14:paraId="7E76A5B4" w14:textId="77777777" w:rsidR="00087736" w:rsidRDefault="00087736" w:rsidP="00BB36A8">
      <w:pPr>
        <w:adjustRightInd w:val="0"/>
        <w:jc w:val="both"/>
        <w:rPr>
          <w:rFonts w:ascii="Raleway" w:hAnsi="Raleway"/>
          <w:bCs/>
          <w:sz w:val="22"/>
          <w:szCs w:val="22"/>
        </w:rPr>
      </w:pPr>
      <w:r w:rsidRPr="00473A1E">
        <w:rPr>
          <w:rFonts w:ascii="Raleway" w:hAnsi="Raleway"/>
          <w:bCs/>
          <w:sz w:val="22"/>
          <w:szCs w:val="22"/>
        </w:rPr>
        <w:t>En cas de démembrement de la propriété, le droit de vote appartient au nu-propriétaire pour toutes les décisions collectives extraordinaires et à l'usufruitier pour les décisions collectives ordinaires.</w:t>
      </w:r>
    </w:p>
    <w:p w14:paraId="28BFE8F2" w14:textId="77777777" w:rsidR="00BB36A8" w:rsidRDefault="00BB36A8" w:rsidP="00BB36A8">
      <w:pPr>
        <w:adjustRightInd w:val="0"/>
        <w:jc w:val="both"/>
        <w:rPr>
          <w:rFonts w:ascii="Raleway" w:hAnsi="Raleway"/>
          <w:bCs/>
          <w:sz w:val="22"/>
          <w:szCs w:val="22"/>
        </w:rPr>
      </w:pPr>
    </w:p>
    <w:p w14:paraId="65585DCF" w14:textId="77777777" w:rsidR="00BB36A8" w:rsidRDefault="00BB36A8" w:rsidP="00BB36A8">
      <w:pPr>
        <w:adjustRightInd w:val="0"/>
        <w:jc w:val="both"/>
        <w:rPr>
          <w:rFonts w:ascii="Raleway" w:hAnsi="Raleway"/>
          <w:bCs/>
          <w:sz w:val="22"/>
          <w:szCs w:val="22"/>
        </w:rPr>
      </w:pPr>
      <w:r w:rsidRPr="00BB36A8">
        <w:rPr>
          <w:rFonts w:ascii="Raleway" w:hAnsi="Raleway"/>
          <w:bCs/>
          <w:sz w:val="22"/>
          <w:szCs w:val="22"/>
        </w:rPr>
        <w:t xml:space="preserve">Cependant, les titulaires de parts sociales dont la propriété est démembrée peuvent convenir entre eux de toute autre répartition pour l'exercice du droit de vote lors des décisions collectives des associés, sous réserve du droit, pour l'usufruitier, de voter pour toutes les décisions relatives à l'affectation des résultats. </w:t>
      </w:r>
    </w:p>
    <w:p w14:paraId="0A13BC7F" w14:textId="77777777" w:rsidR="00BB36A8" w:rsidRDefault="00BB36A8" w:rsidP="00BB36A8">
      <w:pPr>
        <w:adjustRightInd w:val="0"/>
        <w:jc w:val="both"/>
        <w:rPr>
          <w:rFonts w:ascii="Raleway" w:hAnsi="Raleway"/>
          <w:bCs/>
          <w:sz w:val="22"/>
          <w:szCs w:val="22"/>
        </w:rPr>
      </w:pPr>
    </w:p>
    <w:p w14:paraId="32331600" w14:textId="77777777" w:rsidR="00BB36A8" w:rsidRDefault="00BB36A8" w:rsidP="00BB36A8">
      <w:pPr>
        <w:adjustRightInd w:val="0"/>
        <w:jc w:val="both"/>
        <w:rPr>
          <w:rFonts w:ascii="Raleway" w:hAnsi="Raleway"/>
          <w:bCs/>
          <w:sz w:val="22"/>
          <w:szCs w:val="22"/>
        </w:rPr>
      </w:pPr>
      <w:r w:rsidRPr="00BB36A8">
        <w:rPr>
          <w:rFonts w:ascii="Raleway" w:hAnsi="Raleway"/>
          <w:bCs/>
          <w:sz w:val="22"/>
          <w:szCs w:val="22"/>
        </w:rPr>
        <w:t>En ce cas, ils devront porter leur convention à la connaissance de la Société par lettre recommandée adressée au siège social, la Société étant tenue de respecter cette convention pour toute décision collective adoptée après l'expiration d'un délai d'un mois suivant l'envoi de la lettre recommandée, le cachet des services postaux faisant foi de la date d'expédition.</w:t>
      </w:r>
    </w:p>
    <w:p w14:paraId="6CDFCAE0" w14:textId="77777777" w:rsidR="00BB36A8" w:rsidRPr="00473A1E" w:rsidRDefault="00BB36A8" w:rsidP="00BB36A8">
      <w:pPr>
        <w:adjustRightInd w:val="0"/>
        <w:jc w:val="both"/>
        <w:rPr>
          <w:rFonts w:ascii="Raleway" w:hAnsi="Raleway"/>
          <w:bCs/>
          <w:sz w:val="22"/>
          <w:szCs w:val="22"/>
        </w:rPr>
      </w:pPr>
      <w:r w:rsidRPr="00BB36A8">
        <w:rPr>
          <w:rFonts w:ascii="Raleway" w:hAnsi="Raleway"/>
          <w:bCs/>
          <w:sz w:val="22"/>
          <w:szCs w:val="22"/>
        </w:rPr>
        <w:br/>
        <w:t>Quel que soit le titulaire des droits de vote, le nu-propriétaire et l'usufruitier ont le droit de participer aux décisions collectives. Ils doivent être convoqués à toutes les assemblées et disposent du même droit d'information.</w:t>
      </w:r>
    </w:p>
    <w:p w14:paraId="6076DB26" w14:textId="77777777" w:rsidR="00087736" w:rsidRPr="00473A1E" w:rsidRDefault="00087736" w:rsidP="00BB36A8">
      <w:pPr>
        <w:pStyle w:val="Corpsdetexte"/>
        <w:adjustRightInd w:val="0"/>
        <w:spacing w:after="0"/>
        <w:ind w:left="0"/>
        <w:jc w:val="both"/>
        <w:rPr>
          <w:rFonts w:ascii="Raleway" w:hAnsi="Raleway" w:cs="Times New Roman"/>
          <w:bCs/>
        </w:rPr>
      </w:pPr>
    </w:p>
    <w:p w14:paraId="4AC230A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4) La réunion de toutes les parts sociales en une seule main n'entraîne pas la dissolution de la Société qui continue d'exister avec un associé unique. Dans ce cas, l'associé unique exerce tous les pouvoirs dévolus à l'Assemblée des associés.</w:t>
      </w:r>
    </w:p>
    <w:p w14:paraId="16D21798" w14:textId="77777777" w:rsidR="00316D5D" w:rsidRDefault="00316D5D" w:rsidP="00087736">
      <w:pPr>
        <w:pStyle w:val="Corpsdetexte"/>
        <w:adjustRightInd w:val="0"/>
        <w:spacing w:after="0"/>
        <w:ind w:left="0"/>
        <w:jc w:val="both"/>
        <w:rPr>
          <w:rFonts w:ascii="Raleway" w:hAnsi="Raleway" w:cs="Times New Roman"/>
          <w:bCs/>
        </w:rPr>
      </w:pPr>
    </w:p>
    <w:p w14:paraId="14DFE548" w14:textId="77777777" w:rsidR="00316D5D" w:rsidRPr="00316D5D" w:rsidRDefault="00316D5D" w:rsidP="00316D5D">
      <w:pPr>
        <w:pStyle w:val="Corpsdetexte"/>
        <w:adjustRightInd w:val="0"/>
        <w:spacing w:after="0"/>
        <w:ind w:left="0"/>
        <w:jc w:val="both"/>
        <w:rPr>
          <w:rFonts w:ascii="Raleway" w:hAnsi="Raleway" w:cs="Times New Roman"/>
          <w:bCs/>
        </w:rPr>
      </w:pPr>
      <w:r>
        <w:rPr>
          <w:rFonts w:ascii="Raleway" w:hAnsi="Raleway" w:cs="Times New Roman"/>
          <w:bCs/>
        </w:rPr>
        <w:t xml:space="preserve">5) </w:t>
      </w:r>
      <w:r w:rsidRPr="00316D5D">
        <w:rPr>
          <w:rFonts w:ascii="Raleway" w:hAnsi="Raleway" w:cs="Times New Roman"/>
          <w:bCs/>
        </w:rPr>
        <w:t>La Société peut recevoir de ses associés et/ou de ses Gérants des fonds en dépôt, sous forme d'avances en compte courant.</w:t>
      </w:r>
    </w:p>
    <w:p w14:paraId="5D0FC88C" w14:textId="77777777" w:rsidR="007E72FB" w:rsidRDefault="007E72FB" w:rsidP="00316D5D">
      <w:pPr>
        <w:pStyle w:val="Corpsdetexte"/>
        <w:adjustRightInd w:val="0"/>
        <w:spacing w:after="0"/>
        <w:ind w:left="0"/>
        <w:jc w:val="both"/>
        <w:rPr>
          <w:rFonts w:ascii="Raleway" w:hAnsi="Raleway" w:cs="Times New Roman"/>
          <w:bCs/>
        </w:rPr>
      </w:pPr>
    </w:p>
    <w:p w14:paraId="7D5BC8E3" w14:textId="77777777" w:rsidR="00316D5D" w:rsidRPr="00316D5D" w:rsidRDefault="00316D5D" w:rsidP="00316D5D">
      <w:pPr>
        <w:pStyle w:val="Corpsdetexte"/>
        <w:adjustRightInd w:val="0"/>
        <w:spacing w:after="0"/>
        <w:ind w:left="0"/>
        <w:jc w:val="both"/>
        <w:rPr>
          <w:rFonts w:ascii="Raleway" w:hAnsi="Raleway" w:cs="Times New Roman"/>
          <w:bCs/>
        </w:rPr>
      </w:pPr>
      <w:r w:rsidRPr="00316D5D">
        <w:rPr>
          <w:rFonts w:ascii="Raleway" w:hAnsi="Raleway" w:cs="Times New Roman"/>
          <w:bCs/>
        </w:rPr>
        <w:t>Les conditions et modalités de ces avances, et notamment leur rémunération et les conditions de retrait sont déterminées d'un commun accord entre l'intéressé et la Gérance.</w:t>
      </w:r>
    </w:p>
    <w:p w14:paraId="4536A254" w14:textId="77777777" w:rsidR="00316D5D" w:rsidRPr="00316D5D" w:rsidRDefault="00316D5D" w:rsidP="00316D5D">
      <w:pPr>
        <w:pStyle w:val="Corpsdetexte"/>
        <w:adjustRightInd w:val="0"/>
        <w:spacing w:after="0"/>
        <w:ind w:left="0"/>
        <w:jc w:val="both"/>
        <w:rPr>
          <w:rFonts w:ascii="Raleway" w:hAnsi="Raleway" w:cs="Times New Roman"/>
          <w:bCs/>
        </w:rPr>
      </w:pPr>
    </w:p>
    <w:p w14:paraId="5BFE3FB7" w14:textId="77777777" w:rsidR="00316D5D" w:rsidRDefault="00316D5D" w:rsidP="00087736">
      <w:pPr>
        <w:pStyle w:val="Corpsdetexte"/>
        <w:adjustRightInd w:val="0"/>
        <w:spacing w:after="0"/>
        <w:ind w:left="0"/>
        <w:jc w:val="both"/>
        <w:rPr>
          <w:rFonts w:ascii="Raleway" w:hAnsi="Raleway" w:cs="Times New Roman"/>
          <w:bCs/>
        </w:rPr>
      </w:pPr>
      <w:r>
        <w:rPr>
          <w:rFonts w:ascii="Raleway" w:hAnsi="Raleway" w:cs="Times New Roman"/>
          <w:bCs/>
        </w:rPr>
        <w:t>L</w:t>
      </w:r>
      <w:r w:rsidRPr="00316D5D">
        <w:rPr>
          <w:rFonts w:ascii="Raleway" w:hAnsi="Raleway" w:cs="Times New Roman"/>
          <w:bCs/>
        </w:rPr>
        <w:t>es avances en compte courant sont, le cas échéant, soumises à la procédure d'autorisation et de contrôle prévue par la loi.</w:t>
      </w:r>
    </w:p>
    <w:p w14:paraId="5EBC5366" w14:textId="77777777" w:rsidR="00241A10" w:rsidRDefault="00241A10" w:rsidP="00087736">
      <w:pPr>
        <w:pStyle w:val="Corpsdetexte"/>
        <w:adjustRightInd w:val="0"/>
        <w:spacing w:after="0"/>
        <w:ind w:left="0"/>
        <w:jc w:val="both"/>
        <w:rPr>
          <w:rFonts w:ascii="Raleway" w:hAnsi="Raleway" w:cs="Times New Roman"/>
          <w:bCs/>
        </w:rPr>
      </w:pPr>
    </w:p>
    <w:p w14:paraId="7DFB954B" w14:textId="77777777" w:rsidR="00241A10" w:rsidRDefault="00241A10" w:rsidP="00087736">
      <w:pPr>
        <w:pStyle w:val="Corpsdetexte"/>
        <w:adjustRightInd w:val="0"/>
        <w:spacing w:after="0"/>
        <w:ind w:left="0"/>
        <w:jc w:val="both"/>
        <w:rPr>
          <w:rFonts w:ascii="Raleway" w:hAnsi="Raleway" w:cs="Times New Roman"/>
          <w:bCs/>
        </w:rPr>
      </w:pPr>
    </w:p>
    <w:p w14:paraId="5E71F44C" w14:textId="77777777" w:rsidR="00241A10" w:rsidRDefault="00241A10" w:rsidP="00087736">
      <w:pPr>
        <w:pStyle w:val="Corpsdetexte"/>
        <w:adjustRightInd w:val="0"/>
        <w:spacing w:after="0"/>
        <w:ind w:left="0"/>
        <w:jc w:val="both"/>
        <w:rPr>
          <w:rFonts w:ascii="Raleway" w:hAnsi="Raleway" w:cs="Times New Roman"/>
          <w:bCs/>
        </w:rPr>
      </w:pPr>
    </w:p>
    <w:p w14:paraId="65457485" w14:textId="77777777" w:rsidR="00241A10" w:rsidRDefault="00241A10" w:rsidP="00087736">
      <w:pPr>
        <w:pStyle w:val="Corpsdetexte"/>
        <w:adjustRightInd w:val="0"/>
        <w:spacing w:after="0"/>
        <w:ind w:left="0"/>
        <w:jc w:val="both"/>
        <w:rPr>
          <w:rFonts w:ascii="Raleway" w:hAnsi="Raleway" w:cs="Times New Roman"/>
          <w:bCs/>
        </w:rPr>
      </w:pPr>
    </w:p>
    <w:p w14:paraId="2AF41F67" w14:textId="77777777" w:rsidR="00241A10" w:rsidRDefault="00241A10" w:rsidP="00087736">
      <w:pPr>
        <w:pStyle w:val="Corpsdetexte"/>
        <w:adjustRightInd w:val="0"/>
        <w:spacing w:after="0"/>
        <w:ind w:left="0"/>
        <w:jc w:val="both"/>
        <w:rPr>
          <w:rFonts w:ascii="Raleway" w:hAnsi="Raleway" w:cs="Times New Roman"/>
          <w:bCs/>
        </w:rPr>
      </w:pPr>
    </w:p>
    <w:p w14:paraId="390B1C75" w14:textId="77777777" w:rsidR="00241A10" w:rsidRDefault="00241A10" w:rsidP="00087736">
      <w:pPr>
        <w:pStyle w:val="Corpsdetexte"/>
        <w:adjustRightInd w:val="0"/>
        <w:spacing w:after="0"/>
        <w:ind w:left="0"/>
        <w:jc w:val="both"/>
        <w:rPr>
          <w:rFonts w:ascii="Raleway" w:hAnsi="Raleway" w:cs="Times New Roman"/>
          <w:bCs/>
        </w:rPr>
      </w:pPr>
    </w:p>
    <w:p w14:paraId="5679B5A5" w14:textId="77777777" w:rsidR="00241A10" w:rsidRDefault="00241A10" w:rsidP="00087736">
      <w:pPr>
        <w:pStyle w:val="Corpsdetexte"/>
        <w:adjustRightInd w:val="0"/>
        <w:spacing w:after="0"/>
        <w:ind w:left="0"/>
        <w:jc w:val="both"/>
        <w:rPr>
          <w:rFonts w:ascii="Raleway" w:hAnsi="Raleway" w:cs="Times New Roman"/>
          <w:bCs/>
        </w:rPr>
      </w:pPr>
    </w:p>
    <w:p w14:paraId="43DF29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633860D9" w14:textId="0123904C" w:rsidR="00161AE0" w:rsidRDefault="00087736" w:rsidP="00161AE0">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10 - CESSION ET TRANSMISSION DES PARTS SOCIALES</w:t>
      </w:r>
      <w:r w:rsidR="00316D5D">
        <w:rPr>
          <w:rFonts w:ascii="Raleway" w:hAnsi="Raleway" w:cs="Times New Roman"/>
          <w:b/>
          <w:bCs/>
        </w:rPr>
        <w:t xml:space="preserve"> – NANTISSEMENT DES PARTS SOCIALES </w:t>
      </w:r>
      <w:r w:rsidR="00161AE0">
        <w:rPr>
          <w:rFonts w:ascii="Raleway" w:hAnsi="Raleway" w:cs="Times New Roman"/>
          <w:b/>
          <w:bCs/>
        </w:rPr>
        <w:t>–</w:t>
      </w:r>
      <w:r w:rsidR="00316D5D">
        <w:rPr>
          <w:rFonts w:ascii="Raleway" w:hAnsi="Raleway" w:cs="Times New Roman"/>
          <w:b/>
          <w:bCs/>
        </w:rPr>
        <w:t xml:space="preserve"> LOCATION</w:t>
      </w:r>
      <w:r w:rsidR="00161AE0">
        <w:rPr>
          <w:rFonts w:ascii="Raleway" w:hAnsi="Raleway" w:cs="Times New Roman"/>
          <w:b/>
          <w:bCs/>
        </w:rPr>
        <w:t xml:space="preserve"> </w:t>
      </w:r>
    </w:p>
    <w:p w14:paraId="1FB88A26" w14:textId="77777777" w:rsidR="00161AE0" w:rsidRPr="00161AE0" w:rsidRDefault="00161AE0" w:rsidP="00161AE0">
      <w:pPr>
        <w:pStyle w:val="Corpsdetexte"/>
        <w:adjustRightInd w:val="0"/>
        <w:spacing w:after="0"/>
        <w:ind w:left="0"/>
        <w:jc w:val="both"/>
        <w:rPr>
          <w:rFonts w:ascii="Raleway" w:hAnsi="Raleway" w:cs="Times New Roman"/>
          <w:bCs/>
        </w:rPr>
      </w:pPr>
    </w:p>
    <w:p w14:paraId="059886E9" w14:textId="104FFF31" w:rsidR="00087736" w:rsidRPr="00473A1E" w:rsidRDefault="007171B1" w:rsidP="00087736">
      <w:pPr>
        <w:pStyle w:val="Corpsdetexte"/>
        <w:adjustRightInd w:val="0"/>
        <w:spacing w:after="0"/>
        <w:ind w:left="0"/>
        <w:jc w:val="both"/>
        <w:rPr>
          <w:rFonts w:ascii="Raleway" w:hAnsi="Raleway" w:cs="Times New Roman"/>
          <w:bCs/>
        </w:rPr>
      </w:pPr>
      <w:r>
        <w:rPr>
          <w:rFonts w:ascii="Raleway" w:hAnsi="Raleway" w:cs="Times New Roman"/>
          <w:bCs/>
        </w:rPr>
        <w:t>1</w:t>
      </w:r>
      <w:r w:rsidR="00087736" w:rsidRPr="00473A1E">
        <w:rPr>
          <w:rFonts w:ascii="Raleway" w:hAnsi="Raleway" w:cs="Times New Roman"/>
          <w:bCs/>
        </w:rPr>
        <w:t xml:space="preserve"> - Transmission entre vifs</w:t>
      </w:r>
    </w:p>
    <w:p w14:paraId="477C4779" w14:textId="77777777" w:rsidR="00087736" w:rsidRPr="00473A1E" w:rsidRDefault="00087736" w:rsidP="00087736">
      <w:pPr>
        <w:pStyle w:val="Corpsdetexte"/>
        <w:adjustRightInd w:val="0"/>
        <w:spacing w:after="0"/>
        <w:ind w:left="0"/>
        <w:jc w:val="both"/>
        <w:rPr>
          <w:rFonts w:ascii="Raleway" w:hAnsi="Raleway" w:cs="Times New Roman"/>
          <w:bCs/>
        </w:rPr>
      </w:pPr>
    </w:p>
    <w:p w14:paraId="05CEDAF5" w14:textId="31AA4E68"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transmission des parts s'opère par un acte authentique ou sous signatures privées. </w:t>
      </w:r>
      <w:r w:rsidR="0015710F">
        <w:rPr>
          <w:rFonts w:ascii="Raleway" w:hAnsi="Raleway" w:cs="Times New Roman"/>
          <w:bCs/>
        </w:rPr>
        <w:t xml:space="preserve">              </w:t>
      </w:r>
      <w:r w:rsidRPr="00473A1E">
        <w:rPr>
          <w:rFonts w:ascii="Raleway" w:hAnsi="Raleway" w:cs="Times New Roman"/>
          <w:bCs/>
        </w:rPr>
        <w:t>Pour être opposable à la Société, elle doit lui être signifiée ou être acceptée par elle dans un acte notarié. Toutefois, la signification peut être remplacée par le dépôt d'un original de l'acte de cession au siège social contre remise par la Gérance d'une attestation de ce dépôt.</w:t>
      </w:r>
    </w:p>
    <w:p w14:paraId="6BB28EFD" w14:textId="77777777" w:rsidR="00087736" w:rsidRPr="00473A1E" w:rsidRDefault="00087736" w:rsidP="00087736">
      <w:pPr>
        <w:pStyle w:val="Corpsdetexte"/>
        <w:adjustRightInd w:val="0"/>
        <w:spacing w:after="0"/>
        <w:ind w:left="0"/>
        <w:jc w:val="both"/>
        <w:rPr>
          <w:rFonts w:ascii="Raleway" w:hAnsi="Raleway" w:cs="Times New Roman"/>
          <w:bCs/>
        </w:rPr>
      </w:pPr>
    </w:p>
    <w:p w14:paraId="3C2483A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cession n'est opposable aux tiers qu'après l'accomplissement de ces formalités et, en outre, après publicité au Registre du Commerce et des Sociétés. </w:t>
      </w:r>
    </w:p>
    <w:p w14:paraId="5FDAC447" w14:textId="77777777" w:rsidR="00087736" w:rsidRPr="00473A1E" w:rsidRDefault="00087736" w:rsidP="00087736">
      <w:pPr>
        <w:pStyle w:val="Corpsdetexte"/>
        <w:adjustRightInd w:val="0"/>
        <w:spacing w:after="0"/>
        <w:ind w:left="0"/>
        <w:jc w:val="both"/>
        <w:rPr>
          <w:rFonts w:ascii="Raleway" w:hAnsi="Raleway" w:cs="Times New Roman"/>
          <w:bCs/>
        </w:rPr>
      </w:pPr>
    </w:p>
    <w:p w14:paraId="66A8BD3E" w14:textId="77777777" w:rsidR="00087736" w:rsidRDefault="00087736" w:rsidP="00087736">
      <w:pPr>
        <w:jc w:val="both"/>
        <w:rPr>
          <w:rFonts w:ascii="Raleway" w:hAnsi="Raleway"/>
          <w:sz w:val="22"/>
          <w:szCs w:val="22"/>
        </w:rPr>
      </w:pPr>
      <w:r w:rsidRPr="00473A1E">
        <w:rPr>
          <w:rFonts w:ascii="Raleway" w:hAnsi="Raleway"/>
          <w:sz w:val="22"/>
          <w:szCs w:val="22"/>
        </w:rPr>
        <w:t>Les parts ne peuvent être transmises, à quelque titre que ce soit, à titre gratuit ou onéreux, y compris entre associés ou encore à des tiers étrangers à la Société, (y compris conjoint, ascendants, descendants), lorsque la Société comporte plus d'un associé, qu'avec le consentement de la majorité en nombre des associés représentant au moins les trois quarts des parts sociales, cette majorité étant en outre déterminée compte tenu de la personne et des parts de l'associé cédant, ce dernier participant au vote.</w:t>
      </w:r>
    </w:p>
    <w:p w14:paraId="092DB5D1" w14:textId="77777777" w:rsidR="007171B1" w:rsidRPr="00473A1E" w:rsidRDefault="007171B1" w:rsidP="00087736">
      <w:pPr>
        <w:jc w:val="both"/>
        <w:rPr>
          <w:rFonts w:ascii="Raleway" w:hAnsi="Raleway"/>
          <w:sz w:val="22"/>
          <w:szCs w:val="22"/>
        </w:rPr>
      </w:pPr>
    </w:p>
    <w:p w14:paraId="7270F17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projet de cession est notifié à la Société et à chacun des associés par acte extrajudiciaire ou par lettre recommandée avec demande d'avis de réception indiquant l'identité du cessionnaire proposé, le nombre de parts dont la cession est soumise à agrément, ainsi que le prix de cession envisagé.</w:t>
      </w:r>
    </w:p>
    <w:p w14:paraId="71ECBC1F" w14:textId="77777777" w:rsidR="00087736" w:rsidRPr="00473A1E" w:rsidRDefault="00087736" w:rsidP="00087736">
      <w:pPr>
        <w:pStyle w:val="Corpsdetexte"/>
        <w:adjustRightInd w:val="0"/>
        <w:spacing w:after="0"/>
        <w:ind w:left="0"/>
        <w:jc w:val="both"/>
        <w:rPr>
          <w:rFonts w:ascii="Raleway" w:hAnsi="Raleway" w:cs="Times New Roman"/>
          <w:bCs/>
        </w:rPr>
      </w:pPr>
    </w:p>
    <w:p w14:paraId="21F9D33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Dans le délai de huit jours de la notification qui lui a été faite, la Gérance doit convoquer l'Assemblée des associés pour qu'elle délibère sur le projet de cession des parts sociales ou consulter les associés par écrit sur ledit projet. </w:t>
      </w:r>
    </w:p>
    <w:p w14:paraId="0827E83B" w14:textId="77777777" w:rsidR="00087736" w:rsidRPr="00473A1E" w:rsidRDefault="00087736" w:rsidP="00087736">
      <w:pPr>
        <w:pStyle w:val="Corpsdetexte"/>
        <w:adjustRightInd w:val="0"/>
        <w:spacing w:after="0"/>
        <w:ind w:left="0"/>
        <w:jc w:val="both"/>
        <w:rPr>
          <w:rFonts w:ascii="Raleway" w:hAnsi="Raleway" w:cs="Times New Roman"/>
          <w:bCs/>
        </w:rPr>
      </w:pPr>
    </w:p>
    <w:p w14:paraId="7E04C25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décision de la Société, qui n'a pas à être motivée, est notifiée par la Gérance au cédant par lettre recommandée avec demande d'avis de réception.</w:t>
      </w:r>
    </w:p>
    <w:p w14:paraId="17A0C2E6" w14:textId="77777777" w:rsidR="00087736" w:rsidRPr="00473A1E" w:rsidRDefault="00087736" w:rsidP="00087736">
      <w:pPr>
        <w:pStyle w:val="Corpsdetexte"/>
        <w:adjustRightInd w:val="0"/>
        <w:spacing w:after="0"/>
        <w:ind w:left="0"/>
        <w:jc w:val="both"/>
        <w:rPr>
          <w:rFonts w:ascii="Raleway" w:hAnsi="Raleway" w:cs="Times New Roman"/>
          <w:bCs/>
        </w:rPr>
      </w:pPr>
    </w:p>
    <w:p w14:paraId="0D61C10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 Société n'a pas fait connaître sa décision dans le délai de trois mois à compter de la dernière des notifications du projet de cession prévues à l'alinéa précédent, le consentement à la cession est réputé acquis.</w:t>
      </w:r>
    </w:p>
    <w:p w14:paraId="7A380535" w14:textId="77777777" w:rsidR="00087736" w:rsidRPr="00473A1E" w:rsidRDefault="00087736" w:rsidP="00087736">
      <w:pPr>
        <w:pStyle w:val="Corpsdetexte"/>
        <w:adjustRightInd w:val="0"/>
        <w:spacing w:after="0"/>
        <w:ind w:left="0"/>
        <w:jc w:val="both"/>
        <w:rPr>
          <w:rFonts w:ascii="Raleway" w:hAnsi="Raleway" w:cs="Times New Roman"/>
          <w:bCs/>
        </w:rPr>
      </w:pPr>
    </w:p>
    <w:p w14:paraId="522CBB4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doivent, dans le délai de trois mois à compter du refus d'agrément, acquérir ou faire acquérir les parts à un prix fixé à dire d'expert dans les conditions prévues à l'article 1843-4 du Code civil, les frais d'expertise étant à la charge de la Société.</w:t>
      </w:r>
    </w:p>
    <w:p w14:paraId="1918E0AB" w14:textId="77777777" w:rsidR="00087736" w:rsidRPr="00473A1E" w:rsidRDefault="00087736" w:rsidP="00087736">
      <w:pPr>
        <w:pStyle w:val="Corpsdetexte"/>
        <w:adjustRightInd w:val="0"/>
        <w:spacing w:after="0"/>
        <w:ind w:left="0"/>
        <w:jc w:val="both"/>
        <w:rPr>
          <w:rFonts w:ascii="Raleway" w:hAnsi="Raleway" w:cs="Times New Roman"/>
          <w:bCs/>
        </w:rPr>
      </w:pPr>
    </w:p>
    <w:p w14:paraId="6A6FC61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 délai de trois mois peut être prolongé une ou plusieurs fois, à la demande du Gérant, sans pouvoir excéder six mois, par Ordonnance du Président du Tribunal de commerce statuant sur requête. Le prix est payé comptant, sauf convention contraire entre les parties.</w:t>
      </w:r>
    </w:p>
    <w:p w14:paraId="5D0FC64F" w14:textId="77777777" w:rsidR="00087736" w:rsidRPr="00473A1E" w:rsidRDefault="00087736" w:rsidP="00087736">
      <w:pPr>
        <w:pStyle w:val="Corpsdetexte"/>
        <w:adjustRightInd w:val="0"/>
        <w:spacing w:after="0"/>
        <w:ind w:left="0"/>
        <w:jc w:val="both"/>
        <w:rPr>
          <w:rFonts w:ascii="Raleway" w:hAnsi="Raleway" w:cs="Times New Roman"/>
          <w:bCs/>
        </w:rPr>
      </w:pPr>
    </w:p>
    <w:p w14:paraId="4137AFF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cédant peut, à tout moment, signifier à la Société par lettre recommandée avec demande d'avis de réception qu'il renonce à son projet de cession.</w:t>
      </w:r>
    </w:p>
    <w:p w14:paraId="1067A7AD" w14:textId="77777777" w:rsidR="00087736" w:rsidRPr="00473A1E" w:rsidRDefault="00087736" w:rsidP="00087736">
      <w:pPr>
        <w:pStyle w:val="Corpsdetexte"/>
        <w:adjustRightInd w:val="0"/>
        <w:spacing w:after="0"/>
        <w:ind w:left="0"/>
        <w:jc w:val="both"/>
        <w:rPr>
          <w:rFonts w:ascii="Raleway" w:hAnsi="Raleway" w:cs="Times New Roman"/>
          <w:bCs/>
        </w:rPr>
      </w:pPr>
    </w:p>
    <w:p w14:paraId="739849B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peut également, avec le consentement du cédant, décider de racheter les parts au prix déterminé dans les conditions ci-dessus et de réduire son capital du montant de la valeur nominale des parts du cédant.</w:t>
      </w:r>
    </w:p>
    <w:p w14:paraId="3452238B" w14:textId="77777777" w:rsidR="00087736" w:rsidRPr="00473A1E" w:rsidRDefault="00087736" w:rsidP="00087736">
      <w:pPr>
        <w:pStyle w:val="Corpsdetexte"/>
        <w:adjustRightInd w:val="0"/>
        <w:spacing w:after="0"/>
        <w:ind w:left="0"/>
        <w:jc w:val="both"/>
        <w:rPr>
          <w:rFonts w:ascii="Raleway" w:hAnsi="Raleway" w:cs="Times New Roman"/>
          <w:bCs/>
        </w:rPr>
      </w:pPr>
    </w:p>
    <w:p w14:paraId="4E2A486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14:paraId="4728D7D5" w14:textId="77777777" w:rsidR="00087736" w:rsidRPr="00473A1E" w:rsidRDefault="00087736" w:rsidP="00087736">
      <w:pPr>
        <w:pStyle w:val="Corpsdetexte"/>
        <w:adjustRightInd w:val="0"/>
        <w:spacing w:after="0"/>
        <w:ind w:left="0"/>
        <w:jc w:val="both"/>
        <w:rPr>
          <w:rFonts w:ascii="Raleway" w:hAnsi="Raleway" w:cs="Times New Roman"/>
          <w:bCs/>
        </w:rPr>
      </w:pPr>
    </w:p>
    <w:p w14:paraId="04ECF19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Pour assurer l'exécution de l'une ou l'autre des solutions ci-dessus, la Gérance doit notamment solliciter l'accord du cédant sur un éventuel rachat par la Société, centraliser les demandes d'achat émanant des autres associés et les réduire éventuellement en proportion des droits de chacun d'eux dans le capital si leur total excède le nombre de parts cédées.</w:t>
      </w:r>
    </w:p>
    <w:p w14:paraId="6055A2EE" w14:textId="77777777" w:rsidR="00A26310" w:rsidRDefault="00A26310" w:rsidP="00087736">
      <w:pPr>
        <w:pStyle w:val="Corpsdetexte"/>
        <w:adjustRightInd w:val="0"/>
        <w:spacing w:after="0"/>
        <w:ind w:left="0"/>
        <w:jc w:val="both"/>
        <w:rPr>
          <w:rFonts w:ascii="Raleway" w:hAnsi="Raleway" w:cs="Times New Roman"/>
          <w:bCs/>
        </w:rPr>
      </w:pPr>
    </w:p>
    <w:p w14:paraId="66F1E779" w14:textId="77777777" w:rsidR="00087736"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l'expiration du délai imparti et éventuellement prorogé, lorsqu'aucune des solutions prévues n'est intervenue, l'associé peut réaliser la cession initialement projetée, </w:t>
      </w:r>
      <w:r w:rsidR="001E7F3D">
        <w:rPr>
          <w:rFonts w:ascii="Raleway" w:hAnsi="Raleway" w:cs="Times New Roman"/>
          <w:bCs/>
        </w:rPr>
        <w:t xml:space="preserve">                                 </w:t>
      </w:r>
      <w:r w:rsidR="00087736" w:rsidRPr="00473A1E">
        <w:rPr>
          <w:rFonts w:ascii="Raleway" w:hAnsi="Raleway" w:cs="Times New Roman"/>
          <w:bCs/>
        </w:rPr>
        <w:t>si toutefois il détient ses parts sociales depuis au moins deux ans ou en a reçu la propriété par succession, liquidation de communauté de biens entre époux ou donation de son conjoint, d'un ascendant ou descendant ; l'associé qui ne remplit aucune de ces conditions reste propriétaire de ses parts.</w:t>
      </w:r>
    </w:p>
    <w:p w14:paraId="189F3DAE" w14:textId="77777777" w:rsidR="0015710F" w:rsidRPr="00473A1E" w:rsidRDefault="0015710F" w:rsidP="00087736">
      <w:pPr>
        <w:pStyle w:val="Corpsdetexte"/>
        <w:adjustRightInd w:val="0"/>
        <w:spacing w:after="0"/>
        <w:ind w:left="0"/>
        <w:jc w:val="both"/>
        <w:rPr>
          <w:rFonts w:ascii="Raleway" w:hAnsi="Raleway" w:cs="Times New Roman"/>
          <w:bCs/>
        </w:rPr>
      </w:pPr>
    </w:p>
    <w:p w14:paraId="58B1120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Dans tous les cas où les parts sont acquises par les associés ou les tiers désignés par eux, notification est faite au cédant, par lettre recommandée avec demande d'avis de réception adressée huit jours à l'avance, de signer l'acte de cession. </w:t>
      </w:r>
    </w:p>
    <w:p w14:paraId="1C0D4B25" w14:textId="77777777" w:rsidR="002B3518" w:rsidRPr="00473A1E" w:rsidRDefault="002B3518" w:rsidP="00087736">
      <w:pPr>
        <w:pStyle w:val="Corpsdetexte"/>
        <w:adjustRightInd w:val="0"/>
        <w:spacing w:after="0"/>
        <w:ind w:left="0"/>
        <w:jc w:val="both"/>
        <w:rPr>
          <w:rFonts w:ascii="Raleway" w:hAnsi="Raleway" w:cs="Times New Roman"/>
          <w:bCs/>
        </w:rPr>
      </w:pPr>
    </w:p>
    <w:p w14:paraId="4508918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S'il refuse, la mutation est régularisée d'office par la Gérance ou le représentant de la Société spécialement habilité </w:t>
      </w:r>
      <w:r w:rsidR="001B079F" w:rsidRPr="00473A1E">
        <w:rPr>
          <w:rFonts w:ascii="Raleway" w:hAnsi="Raleway" w:cs="Times New Roman"/>
          <w:bCs/>
        </w:rPr>
        <w:t xml:space="preserve">à cet effet, qui signera en </w:t>
      </w:r>
      <w:r w:rsidRPr="00473A1E">
        <w:rPr>
          <w:rFonts w:ascii="Raleway" w:hAnsi="Raleway" w:cs="Times New Roman"/>
          <w:bCs/>
        </w:rPr>
        <w:t xml:space="preserve">lieu et place l'acte de cession. </w:t>
      </w:r>
    </w:p>
    <w:p w14:paraId="71BCA419" w14:textId="77777777" w:rsidR="007B5B1C" w:rsidRPr="00473A1E" w:rsidRDefault="007B5B1C" w:rsidP="00087736">
      <w:pPr>
        <w:pStyle w:val="Corpsdetexte"/>
        <w:adjustRightInd w:val="0"/>
        <w:spacing w:after="0"/>
        <w:ind w:left="0"/>
        <w:jc w:val="both"/>
        <w:rPr>
          <w:rFonts w:ascii="Raleway" w:hAnsi="Raleway" w:cs="Times New Roman"/>
          <w:bCs/>
        </w:rPr>
      </w:pPr>
    </w:p>
    <w:p w14:paraId="74C49028" w14:textId="7777777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cet acte qui relate la procédure suivie sont annexées toutes pièces justificatives.</w:t>
      </w:r>
    </w:p>
    <w:p w14:paraId="33DB48BE" w14:textId="77777777" w:rsidR="00087736" w:rsidRPr="00473A1E" w:rsidRDefault="00087736" w:rsidP="00087736">
      <w:pPr>
        <w:pStyle w:val="Corpsdetexte"/>
        <w:adjustRightInd w:val="0"/>
        <w:spacing w:after="0"/>
        <w:ind w:left="0"/>
        <w:jc w:val="both"/>
        <w:rPr>
          <w:rFonts w:ascii="Raleway" w:hAnsi="Raleway" w:cs="Times New Roman"/>
          <w:bCs/>
        </w:rPr>
      </w:pPr>
    </w:p>
    <w:p w14:paraId="7E825E6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le cessionnaire doit être agréé, la procédure ci-dessus s'applique même aux adjudications publiques volontaires ou forcées.</w:t>
      </w:r>
    </w:p>
    <w:p w14:paraId="6A6BF319" w14:textId="77777777" w:rsidR="00087736" w:rsidRPr="00473A1E" w:rsidRDefault="00087736" w:rsidP="00087736">
      <w:pPr>
        <w:pStyle w:val="Corpsdetexte"/>
        <w:adjustRightInd w:val="0"/>
        <w:spacing w:after="0"/>
        <w:ind w:left="0"/>
        <w:jc w:val="both"/>
        <w:rPr>
          <w:rFonts w:ascii="Raleway" w:hAnsi="Raleway" w:cs="Times New Roman"/>
          <w:bCs/>
        </w:rPr>
      </w:pPr>
    </w:p>
    <w:p w14:paraId="4A59FF1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L'adjudicataire doit en conséquence notifier le résultat de l'adjudication dans les conditions imparties, comme s'il s'agissait d'un projet de cession.</w:t>
      </w:r>
    </w:p>
    <w:p w14:paraId="799BFC9A" w14:textId="77777777" w:rsidR="00087736" w:rsidRPr="00473A1E" w:rsidRDefault="00087736" w:rsidP="00087736">
      <w:pPr>
        <w:pStyle w:val="Corpsdetexte"/>
        <w:adjustRightInd w:val="0"/>
        <w:spacing w:after="0"/>
        <w:ind w:left="0"/>
        <w:jc w:val="both"/>
        <w:rPr>
          <w:rFonts w:ascii="Raleway" w:hAnsi="Raleway" w:cs="Times New Roman"/>
          <w:bCs/>
        </w:rPr>
      </w:pPr>
    </w:p>
    <w:p w14:paraId="7036ABA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si les parts sont vendues, selon les dispositions de l'article 2346 du Code civil, en exécution d'un nantissement ayant reçu le consentement de la Société, le cessionnaire se trouve de plein droit agréé comme nouvel associé, à moins que la Société ne préfère après la cession racheter sans délai les parts en vue de réduire son capital.</w:t>
      </w:r>
    </w:p>
    <w:p w14:paraId="7C654FA2" w14:textId="77777777" w:rsidR="00087736" w:rsidRPr="00473A1E" w:rsidRDefault="00087736" w:rsidP="00087736">
      <w:pPr>
        <w:pStyle w:val="Corpsdetexte"/>
        <w:adjustRightInd w:val="0"/>
        <w:spacing w:after="0"/>
        <w:ind w:left="0"/>
        <w:jc w:val="both"/>
        <w:rPr>
          <w:rFonts w:ascii="Raleway" w:hAnsi="Raleway" w:cs="Times New Roman"/>
          <w:bCs/>
        </w:rPr>
      </w:pPr>
    </w:p>
    <w:p w14:paraId="55ACEBD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collectivité des associés doit être consultée par la Gérance dès réception de la notification adressée par le cessionnaire à la Société afin de statuer sur cette possibilité, le tout dans les formes, délais et conditions prévus pour toute décision extraordinaire emportant réduction du capital social.</w:t>
      </w:r>
    </w:p>
    <w:p w14:paraId="65DF9567" w14:textId="77777777" w:rsidR="009D4E66" w:rsidRPr="00473A1E" w:rsidRDefault="009D4E66" w:rsidP="00087736">
      <w:pPr>
        <w:pStyle w:val="Corpsdetexte"/>
        <w:adjustRightInd w:val="0"/>
        <w:spacing w:after="0"/>
        <w:ind w:left="0"/>
        <w:jc w:val="both"/>
        <w:rPr>
          <w:rFonts w:ascii="Raleway" w:hAnsi="Raleway" w:cs="Times New Roman"/>
          <w:bCs/>
        </w:rPr>
      </w:pPr>
    </w:p>
    <w:p w14:paraId="4D738083" w14:textId="01499611"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2</w:t>
      </w:r>
      <w:r w:rsidR="00087736" w:rsidRPr="00473A1E">
        <w:rPr>
          <w:rFonts w:ascii="Raleway" w:hAnsi="Raleway" w:cs="Times New Roman"/>
          <w:bCs/>
        </w:rPr>
        <w:t xml:space="preserve"> - Revendication par le conjoint de la qualité d'associé</w:t>
      </w:r>
    </w:p>
    <w:p w14:paraId="6315F13D" w14:textId="77777777" w:rsidR="00087736" w:rsidRPr="00473A1E" w:rsidRDefault="00087736" w:rsidP="00087736">
      <w:pPr>
        <w:pStyle w:val="Corpsdetexte"/>
        <w:adjustRightInd w:val="0"/>
        <w:spacing w:after="0"/>
        <w:ind w:left="0"/>
        <w:jc w:val="both"/>
        <w:rPr>
          <w:rFonts w:ascii="Raleway" w:hAnsi="Raleway" w:cs="Times New Roman"/>
          <w:bCs/>
        </w:rPr>
      </w:pPr>
    </w:p>
    <w:p w14:paraId="5BD48E3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d'apport de biens ou de deniers communs, ou d'acquisition de parts sociales au moyen de deniers communs, le conjoint de l'apporteur ou de l'acquéreur peut notifier son intention de devenir personnellement associé pour la moitié des parts souscrites ou acquises. Si la notification intervient lors de l'apport ou de l'acquisition, l'acceptation ou l'agrément donné par les associés vaut pour les deux époux.</w:t>
      </w:r>
    </w:p>
    <w:p w14:paraId="0460EB1D" w14:textId="77777777" w:rsidR="00087736" w:rsidRPr="00473A1E" w:rsidRDefault="00087736" w:rsidP="00087736">
      <w:pPr>
        <w:pStyle w:val="Corpsdetexte"/>
        <w:adjustRightInd w:val="0"/>
        <w:spacing w:after="0"/>
        <w:ind w:left="0"/>
        <w:jc w:val="both"/>
        <w:rPr>
          <w:rFonts w:ascii="Raleway" w:hAnsi="Raleway" w:cs="Times New Roman"/>
          <w:bCs/>
        </w:rPr>
      </w:pPr>
    </w:p>
    <w:p w14:paraId="1528792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 notification est postérieure à l'apport ou à l'acquisition, le conjoint de l'apporteur ou de l'acquéreur doit être agréé personnellement par la majorité en nombre des associés représentant au moins les trois quarts des parts sociales.</w:t>
      </w:r>
    </w:p>
    <w:p w14:paraId="4CBD6B52" w14:textId="77777777" w:rsidR="00087736" w:rsidRPr="00473A1E" w:rsidRDefault="00087736" w:rsidP="00087736">
      <w:pPr>
        <w:pStyle w:val="Corpsdetexte"/>
        <w:adjustRightInd w:val="0"/>
        <w:spacing w:after="0"/>
        <w:ind w:left="0"/>
        <w:jc w:val="both"/>
        <w:rPr>
          <w:rFonts w:ascii="Raleway" w:hAnsi="Raleway" w:cs="Times New Roman"/>
          <w:bCs/>
        </w:rPr>
      </w:pPr>
    </w:p>
    <w:p w14:paraId="19CAF69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Lors de la délibération sur cet agrément, le conjoint associé ne prend pas part au vote et ses parts ne sont pas prises en compte pour le calcul de la majorité.</w:t>
      </w:r>
    </w:p>
    <w:p w14:paraId="1A61E0FC" w14:textId="77777777" w:rsidR="00087736" w:rsidRPr="00473A1E" w:rsidRDefault="00087736" w:rsidP="00087736">
      <w:pPr>
        <w:pStyle w:val="Corpsdetexte"/>
        <w:adjustRightInd w:val="0"/>
        <w:spacing w:after="0"/>
        <w:ind w:left="0"/>
        <w:jc w:val="both"/>
        <w:rPr>
          <w:rFonts w:ascii="Raleway" w:hAnsi="Raleway" w:cs="Times New Roman"/>
          <w:bCs/>
        </w:rPr>
      </w:pPr>
    </w:p>
    <w:p w14:paraId="3800E1E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refus d'agrément, notifié au conjoint dans les trois mois de sa demande, seul le conjoint souscripteur ou acquéreur demeure ou devient associé pour la totalité des parts souscrites ou acquises.</w:t>
      </w:r>
    </w:p>
    <w:p w14:paraId="14E6A01A" w14:textId="77777777" w:rsidR="00087736" w:rsidRPr="00473A1E" w:rsidRDefault="00087736" w:rsidP="00087736">
      <w:pPr>
        <w:pStyle w:val="Corpsdetexte"/>
        <w:adjustRightInd w:val="0"/>
        <w:spacing w:after="0"/>
        <w:ind w:left="0"/>
        <w:jc w:val="both"/>
        <w:rPr>
          <w:rFonts w:ascii="Raleway" w:hAnsi="Raleway" w:cs="Times New Roman"/>
          <w:bCs/>
        </w:rPr>
      </w:pPr>
    </w:p>
    <w:p w14:paraId="6E98C8B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L'absence de notification dans le délai de trois mois emporte agrément du conjoint.</w:t>
      </w:r>
    </w:p>
    <w:p w14:paraId="76598C1E" w14:textId="77777777" w:rsidR="00087736" w:rsidRPr="00473A1E" w:rsidRDefault="00087736" w:rsidP="00087736">
      <w:pPr>
        <w:pStyle w:val="Corpsdetexte"/>
        <w:adjustRightInd w:val="0"/>
        <w:spacing w:after="0"/>
        <w:ind w:left="0"/>
        <w:jc w:val="both"/>
        <w:rPr>
          <w:rFonts w:ascii="Raleway" w:hAnsi="Raleway" w:cs="Times New Roman"/>
          <w:bCs/>
        </w:rPr>
      </w:pPr>
    </w:p>
    <w:p w14:paraId="6461412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vue de lui permettre d'exercer ses droits, le conjoint doit être averti du projet de souscription ou d'acquisition, l’époux doit justifier de cette information dans l’acte d’apport.</w:t>
      </w:r>
    </w:p>
    <w:p w14:paraId="020E32F1" w14:textId="77777777" w:rsidR="009D4E66" w:rsidRDefault="009D4E66" w:rsidP="00087736">
      <w:pPr>
        <w:pStyle w:val="Corpsdetexte"/>
        <w:adjustRightInd w:val="0"/>
        <w:spacing w:after="0"/>
        <w:ind w:left="0"/>
        <w:jc w:val="both"/>
        <w:rPr>
          <w:rFonts w:ascii="Raleway" w:hAnsi="Raleway" w:cs="Times New Roman"/>
          <w:bCs/>
        </w:rPr>
      </w:pPr>
    </w:p>
    <w:p w14:paraId="75C507FC" w14:textId="727A8DC1"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3</w:t>
      </w:r>
      <w:r w:rsidR="00087736" w:rsidRPr="00473A1E">
        <w:rPr>
          <w:rFonts w:ascii="Raleway" w:hAnsi="Raleway" w:cs="Times New Roman"/>
          <w:bCs/>
        </w:rPr>
        <w:t xml:space="preserve"> - Transmission par décès </w:t>
      </w:r>
    </w:p>
    <w:p w14:paraId="22D056D9" w14:textId="77777777" w:rsidR="00087736" w:rsidRPr="00473A1E" w:rsidRDefault="00087736" w:rsidP="00087736">
      <w:pPr>
        <w:adjustRightInd w:val="0"/>
        <w:rPr>
          <w:rFonts w:ascii="Raleway" w:hAnsi="Raleway"/>
          <w:bCs/>
          <w:sz w:val="22"/>
          <w:szCs w:val="22"/>
        </w:rPr>
      </w:pPr>
    </w:p>
    <w:p w14:paraId="2DA07676" w14:textId="77777777" w:rsidR="00087736" w:rsidRPr="00473A1E" w:rsidRDefault="00087736" w:rsidP="00087736">
      <w:pPr>
        <w:jc w:val="both"/>
        <w:rPr>
          <w:rFonts w:ascii="Raleway" w:hAnsi="Raleway"/>
          <w:sz w:val="22"/>
          <w:szCs w:val="22"/>
        </w:rPr>
      </w:pPr>
      <w:r w:rsidRPr="00473A1E">
        <w:rPr>
          <w:rFonts w:ascii="Raleway" w:hAnsi="Raleway"/>
          <w:sz w:val="22"/>
          <w:szCs w:val="22"/>
        </w:rPr>
        <w:t>Tout héritier y compris conjoint, ascendants ou descendants, ou ayants droit ne devient associé que s'il a reçu l'agrément des associés survivants statuant à la majorité des trois quarts des parts sociales restantes, les parts sociales de l’associé décédé n’étant pas prises en compte.</w:t>
      </w:r>
    </w:p>
    <w:p w14:paraId="7FED461C" w14:textId="77777777" w:rsidR="00087736" w:rsidRPr="00473A1E" w:rsidRDefault="00087736" w:rsidP="00087736">
      <w:pPr>
        <w:pStyle w:val="Corpsdetexte"/>
        <w:adjustRightInd w:val="0"/>
        <w:spacing w:before="170" w:after="0"/>
        <w:ind w:left="0"/>
        <w:jc w:val="both"/>
        <w:rPr>
          <w:rFonts w:ascii="Raleway" w:hAnsi="Raleway"/>
        </w:rPr>
      </w:pPr>
      <w:r w:rsidRPr="00473A1E">
        <w:rPr>
          <w:rFonts w:ascii="Raleway" w:hAnsi="Raleway"/>
        </w:rPr>
        <w:t>Tout héritier ou ayant droit doit justifier, dans les meilleurs délais, de ses qualités héréditaires et de son état civil auprès de la Gérance qui peut toujours exiger la production d'expéditions ou d'extraits de tous actes notariés établissant ces qualités.</w:t>
      </w:r>
    </w:p>
    <w:p w14:paraId="4CA797AF" w14:textId="77777777" w:rsidR="00087736" w:rsidRPr="00473A1E" w:rsidRDefault="00087736" w:rsidP="00087736">
      <w:pPr>
        <w:pStyle w:val="Corpsdetexte"/>
        <w:adjustRightInd w:val="0"/>
        <w:spacing w:after="0"/>
        <w:ind w:left="0"/>
        <w:jc w:val="both"/>
        <w:rPr>
          <w:rFonts w:ascii="Raleway" w:hAnsi="Raleway" w:cs="Times New Roman"/>
          <w:bCs/>
        </w:rPr>
      </w:pPr>
    </w:p>
    <w:p w14:paraId="5472E39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Tant que subsiste une indivision successorale, les parts qui en dépendent ne sont prises en compte pour les décisions collectives que si un indivisaire au moins n'est pas soumis à agrément.</w:t>
      </w:r>
    </w:p>
    <w:p w14:paraId="56933CCD" w14:textId="77777777" w:rsidR="00087736" w:rsidRPr="00473A1E" w:rsidRDefault="00087736" w:rsidP="00087736">
      <w:pPr>
        <w:pStyle w:val="Corpsdetexte"/>
        <w:adjustRightInd w:val="0"/>
        <w:spacing w:after="0"/>
        <w:ind w:left="0"/>
        <w:jc w:val="both"/>
        <w:rPr>
          <w:rFonts w:ascii="Raleway" w:hAnsi="Raleway" w:cs="Times New Roman"/>
          <w:bCs/>
        </w:rPr>
      </w:pPr>
    </w:p>
    <w:p w14:paraId="69906FD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Ceux des indivisaires qui répondent à cette condition ont seuls la qualité d'associé.</w:t>
      </w:r>
    </w:p>
    <w:p w14:paraId="651F9678" w14:textId="77777777" w:rsidR="00087736" w:rsidRPr="00473A1E" w:rsidRDefault="00087736" w:rsidP="00087736">
      <w:pPr>
        <w:pStyle w:val="Corpsdetexte"/>
        <w:adjustRightInd w:val="0"/>
        <w:spacing w:after="0"/>
        <w:ind w:left="0"/>
        <w:jc w:val="both"/>
        <w:rPr>
          <w:rFonts w:ascii="Raleway" w:hAnsi="Raleway" w:cs="Times New Roman"/>
          <w:bCs/>
        </w:rPr>
      </w:pPr>
    </w:p>
    <w:p w14:paraId="07DC741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S'il n'en existe qu'un, il représente de plein droit l'indivision ; s'il en existe plusieurs la désignation du mandataire commun doit être faite conformément à l'article 9, paragraphe 3, des présents statuts.</w:t>
      </w:r>
    </w:p>
    <w:p w14:paraId="2F5EE29C" w14:textId="77777777" w:rsidR="00BB36A8" w:rsidRPr="00473A1E" w:rsidRDefault="00BB36A8" w:rsidP="00087736">
      <w:pPr>
        <w:pStyle w:val="Corpsdetexte"/>
        <w:adjustRightInd w:val="0"/>
        <w:spacing w:after="0"/>
        <w:ind w:left="0"/>
        <w:jc w:val="both"/>
        <w:rPr>
          <w:rFonts w:ascii="Raleway" w:hAnsi="Raleway" w:cs="Times New Roman"/>
          <w:bCs/>
        </w:rPr>
      </w:pPr>
    </w:p>
    <w:p w14:paraId="66285A5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 acte de partage est valablement notifié à la Société par le copartageant le plus diligent. Si les droits hérités sont divis, l'héritier ou l'ayant droit doit notifier à la Société une demande d'agrément en justifiant de ses droits et qualités.</w:t>
      </w:r>
    </w:p>
    <w:p w14:paraId="351F2D2D" w14:textId="77777777" w:rsidR="008C2E4A" w:rsidRPr="00473A1E" w:rsidRDefault="008C2E4A" w:rsidP="00087736">
      <w:pPr>
        <w:pStyle w:val="Corpsdetexte"/>
        <w:adjustRightInd w:val="0"/>
        <w:spacing w:after="0"/>
        <w:ind w:left="0"/>
        <w:jc w:val="both"/>
        <w:rPr>
          <w:rFonts w:ascii="Raleway" w:hAnsi="Raleway" w:cs="Times New Roman"/>
          <w:bCs/>
        </w:rPr>
      </w:pPr>
    </w:p>
    <w:p w14:paraId="0814E23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l'un et l'autre cas, si la Société n'a pas fait connaître sa décision dans le délai de trois mois de la réception de cette notification, l'agrément est réputé acquis.</w:t>
      </w:r>
    </w:p>
    <w:p w14:paraId="2436A9FA" w14:textId="77777777" w:rsidR="00087736" w:rsidRPr="00473A1E" w:rsidRDefault="00087736" w:rsidP="00087736">
      <w:pPr>
        <w:pStyle w:val="Corpsdetexte"/>
        <w:adjustRightInd w:val="0"/>
        <w:spacing w:after="0"/>
        <w:ind w:left="0"/>
        <w:jc w:val="both"/>
        <w:rPr>
          <w:rFonts w:ascii="Raleway" w:hAnsi="Raleway" w:cs="Times New Roman"/>
          <w:bCs/>
        </w:rPr>
      </w:pPr>
    </w:p>
    <w:p w14:paraId="6023A16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tous les indivisaires sont soumis à agrément, la Société peut, sans attendre le partage, statuer sur leur agrément global. De convention essentielle entre les associés elle peut aussi, à l'expiration d'un délai de six mois à compter du décès, demander au juge des référés du lieu du siège social de mettre les indivisaires en demeure, sous astreinte, de procéder au partage.</w:t>
      </w:r>
    </w:p>
    <w:p w14:paraId="51F4C8FC" w14:textId="77777777" w:rsidR="00087736" w:rsidRPr="00473A1E" w:rsidRDefault="00087736" w:rsidP="00087736">
      <w:pPr>
        <w:pStyle w:val="Corpsdetexte"/>
        <w:adjustRightInd w:val="0"/>
        <w:spacing w:after="0"/>
        <w:ind w:left="0"/>
        <w:jc w:val="both"/>
        <w:rPr>
          <w:rFonts w:ascii="Raleway" w:hAnsi="Raleway" w:cs="Times New Roman"/>
          <w:bCs/>
        </w:rPr>
      </w:pPr>
    </w:p>
    <w:p w14:paraId="36CF451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les droits hérités sont divis, elle peut se prononcer sur l'agrément même en l'absence de demande de l'intéressé.</w:t>
      </w:r>
    </w:p>
    <w:p w14:paraId="489A3927" w14:textId="77777777" w:rsidR="00087736" w:rsidRPr="00473A1E" w:rsidRDefault="00087736" w:rsidP="00087736">
      <w:pPr>
        <w:pStyle w:val="Corpsdetexte"/>
        <w:adjustRightInd w:val="0"/>
        <w:spacing w:after="0"/>
        <w:ind w:left="0"/>
        <w:jc w:val="both"/>
        <w:rPr>
          <w:rFonts w:ascii="Raleway" w:hAnsi="Raleway" w:cs="Times New Roman"/>
          <w:bCs/>
        </w:rPr>
      </w:pPr>
    </w:p>
    <w:p w14:paraId="5F8F770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notification du partage ou de la demande d'agrément et celle de la décision de la Société sont faites par envoi recommandé avec avis de réception ou par acte extrajudiciaire.</w:t>
      </w:r>
    </w:p>
    <w:p w14:paraId="1DD6ADBA" w14:textId="77777777" w:rsidR="00087736" w:rsidRPr="00473A1E" w:rsidRDefault="00087736" w:rsidP="00087736">
      <w:pPr>
        <w:pStyle w:val="Corpsdetexte"/>
        <w:adjustRightInd w:val="0"/>
        <w:spacing w:after="0"/>
        <w:ind w:left="0"/>
        <w:jc w:val="both"/>
        <w:rPr>
          <w:rFonts w:ascii="Raleway" w:hAnsi="Raleway" w:cs="Times New Roman"/>
          <w:bCs/>
        </w:rPr>
      </w:pPr>
    </w:p>
    <w:p w14:paraId="4FD36C0C" w14:textId="00D16AD1"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 xml:space="preserve">Lorsque la Société continue avec les seuls associés survivants et que l'agrément a été refusé aux héritiers, les associés ou la Société doivent acquérir ou faire acquérir les parts de l'héritier ou des héritiers ou ayants </w:t>
      </w:r>
      <w:r w:rsidR="00DA2B12" w:rsidRPr="00473A1E">
        <w:rPr>
          <w:rFonts w:ascii="Raleway" w:hAnsi="Raleway" w:cs="Times New Roman"/>
          <w:bCs/>
        </w:rPr>
        <w:t>droit non agréés</w:t>
      </w:r>
      <w:r w:rsidRPr="00473A1E">
        <w:rPr>
          <w:rFonts w:ascii="Raleway" w:hAnsi="Raleway" w:cs="Times New Roman"/>
          <w:bCs/>
        </w:rPr>
        <w:t xml:space="preserve"> ; il est fait application des dispositions </w:t>
      </w:r>
      <w:r w:rsidR="00F23455">
        <w:rPr>
          <w:rFonts w:ascii="Raleway" w:hAnsi="Raleway" w:cs="Times New Roman"/>
          <w:bCs/>
        </w:rPr>
        <w:t>du paragraphe « Transmission entre vifs »</w:t>
      </w:r>
      <w:r w:rsidRPr="00473A1E">
        <w:rPr>
          <w:rFonts w:ascii="Raleway" w:hAnsi="Raleway" w:cs="Times New Roman"/>
          <w:bCs/>
        </w:rPr>
        <w:t>, les héritiers ou ayant</w:t>
      </w:r>
      <w:r w:rsidR="00DA2B12">
        <w:rPr>
          <w:rFonts w:ascii="Raleway" w:hAnsi="Raleway" w:cs="Times New Roman"/>
          <w:bCs/>
        </w:rPr>
        <w:t>s</w:t>
      </w:r>
      <w:r w:rsidRPr="00473A1E">
        <w:rPr>
          <w:rFonts w:ascii="Raleway" w:hAnsi="Raleway" w:cs="Times New Roman"/>
          <w:bCs/>
        </w:rPr>
        <w:t xml:space="preserve"> </w:t>
      </w:r>
      <w:r w:rsidR="00DA2B12" w:rsidRPr="00473A1E">
        <w:rPr>
          <w:rFonts w:ascii="Raleway" w:hAnsi="Raleway" w:cs="Times New Roman"/>
          <w:bCs/>
        </w:rPr>
        <w:t>droit non agréés</w:t>
      </w:r>
      <w:r w:rsidRPr="00473A1E">
        <w:rPr>
          <w:rFonts w:ascii="Raleway" w:hAnsi="Raleway" w:cs="Times New Roman"/>
          <w:bCs/>
        </w:rPr>
        <w:t xml:space="preserve"> étant substitués au cédant.</w:t>
      </w:r>
    </w:p>
    <w:p w14:paraId="7CE4DA07" w14:textId="77777777" w:rsidR="00087736" w:rsidRPr="00473A1E" w:rsidRDefault="00087736" w:rsidP="00087736">
      <w:pPr>
        <w:pStyle w:val="Corpsdetexte"/>
        <w:adjustRightInd w:val="0"/>
        <w:spacing w:after="0"/>
        <w:ind w:left="0"/>
        <w:jc w:val="both"/>
        <w:rPr>
          <w:rFonts w:ascii="Raleway" w:hAnsi="Raleway" w:cs="Times New Roman"/>
          <w:bCs/>
        </w:rPr>
      </w:pPr>
    </w:p>
    <w:p w14:paraId="728D3E4B" w14:textId="62070B1E"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Si aucune des solutions prévues </w:t>
      </w:r>
      <w:r w:rsidR="00F23455">
        <w:rPr>
          <w:rFonts w:ascii="Raleway" w:hAnsi="Raleway" w:cs="Times New Roman"/>
          <w:bCs/>
        </w:rPr>
        <w:t>audit paragraphe</w:t>
      </w:r>
      <w:r w:rsidRPr="00473A1E">
        <w:rPr>
          <w:rFonts w:ascii="Raleway" w:hAnsi="Raleway" w:cs="Times New Roman"/>
          <w:bCs/>
        </w:rPr>
        <w:t xml:space="preserve"> n'intervient dans les délais impartis, l'agrément est réputé acquis.</w:t>
      </w:r>
    </w:p>
    <w:p w14:paraId="2F9BB7E9" w14:textId="77777777" w:rsidR="002B3518" w:rsidRDefault="002B3518" w:rsidP="00087736">
      <w:pPr>
        <w:pStyle w:val="Corpsdetexte"/>
        <w:adjustRightInd w:val="0"/>
        <w:spacing w:after="0"/>
        <w:ind w:left="0"/>
        <w:jc w:val="both"/>
        <w:rPr>
          <w:rFonts w:ascii="Raleway" w:hAnsi="Raleway" w:cs="Times New Roman"/>
          <w:bCs/>
        </w:rPr>
      </w:pPr>
    </w:p>
    <w:p w14:paraId="03EB3872" w14:textId="3F63008E"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4</w:t>
      </w:r>
      <w:r w:rsidR="00087736" w:rsidRPr="00473A1E">
        <w:rPr>
          <w:rFonts w:ascii="Raleway" w:hAnsi="Raleway" w:cs="Times New Roman"/>
          <w:bCs/>
        </w:rPr>
        <w:t xml:space="preserve"> - Liquidation d'une communauté de biens entre époux </w:t>
      </w:r>
    </w:p>
    <w:p w14:paraId="71E115DF" w14:textId="77777777" w:rsidR="00087736" w:rsidRPr="00473A1E" w:rsidRDefault="00087736" w:rsidP="00087736">
      <w:pPr>
        <w:pStyle w:val="Corpsdetexte"/>
        <w:adjustRightInd w:val="0"/>
        <w:spacing w:after="0"/>
        <w:ind w:left="0"/>
        <w:jc w:val="both"/>
        <w:rPr>
          <w:rFonts w:ascii="Raleway" w:hAnsi="Raleway" w:cs="Times New Roman"/>
          <w:bCs/>
        </w:rPr>
      </w:pPr>
    </w:p>
    <w:p w14:paraId="63110F82" w14:textId="7C12DD1C" w:rsidR="00087736" w:rsidRPr="00473A1E" w:rsidRDefault="00087736" w:rsidP="00087736">
      <w:pPr>
        <w:pStyle w:val="Corpsdetexte"/>
        <w:adjustRightInd w:val="0"/>
        <w:spacing w:after="0"/>
        <w:ind w:left="0"/>
        <w:jc w:val="both"/>
        <w:rPr>
          <w:rFonts w:ascii="Raleway" w:hAnsi="Raleway"/>
        </w:rPr>
      </w:pPr>
      <w:r w:rsidRPr="00473A1E">
        <w:rPr>
          <w:rFonts w:ascii="Raleway" w:hAnsi="Raleway"/>
        </w:rPr>
        <w:t xml:space="preserve">En cas de dissolution de communauté par le décès de l'époux associé, l’agrément est exigé du conjoint survivant et des héritiers conformément aux dispositions du paragraphe </w:t>
      </w:r>
      <w:r w:rsidR="00366D06">
        <w:rPr>
          <w:rFonts w:ascii="Raleway" w:hAnsi="Raleway"/>
        </w:rPr>
        <w:t>1</w:t>
      </w:r>
      <w:r w:rsidRPr="00473A1E">
        <w:rPr>
          <w:rFonts w:ascii="Raleway" w:hAnsi="Raleway"/>
        </w:rPr>
        <w:t xml:space="preserve"> ci-dessus.</w:t>
      </w:r>
    </w:p>
    <w:p w14:paraId="208CE60A" w14:textId="77777777" w:rsidR="00701849" w:rsidRPr="00473A1E" w:rsidRDefault="00701849" w:rsidP="00087736">
      <w:pPr>
        <w:pStyle w:val="Corpsdetexte"/>
        <w:adjustRightInd w:val="0"/>
        <w:spacing w:after="0"/>
        <w:ind w:left="0"/>
        <w:jc w:val="both"/>
        <w:rPr>
          <w:rFonts w:ascii="Raleway" w:hAnsi="Raleway"/>
        </w:rPr>
      </w:pPr>
    </w:p>
    <w:p w14:paraId="5861D21E" w14:textId="77777777" w:rsidR="00087736" w:rsidRPr="00473A1E" w:rsidRDefault="00087736" w:rsidP="00087736">
      <w:pPr>
        <w:pStyle w:val="Corpsdetexte"/>
        <w:adjustRightInd w:val="0"/>
        <w:spacing w:after="0"/>
        <w:ind w:left="0"/>
        <w:jc w:val="both"/>
        <w:rPr>
          <w:rFonts w:ascii="Raleway" w:hAnsi="Raleway"/>
        </w:rPr>
      </w:pPr>
      <w:r w:rsidRPr="00473A1E">
        <w:rPr>
          <w:rFonts w:ascii="Raleway" w:hAnsi="Raleway"/>
        </w:rPr>
        <w:t>Il en est de même pour les héritiers, si la liquidation résulte du décès du conjoint de l'époux associé, sans préjudice du droit qu'obtiendrait ce dernier, lors de la liquidation de la communauté, de conserver la totalité des parts inscrites à son nom.</w:t>
      </w:r>
    </w:p>
    <w:p w14:paraId="3BC6A37D" w14:textId="77777777" w:rsidR="00087736" w:rsidRPr="00473A1E" w:rsidRDefault="00087736" w:rsidP="00087736">
      <w:pPr>
        <w:pStyle w:val="Corpsdetexte"/>
        <w:adjustRightInd w:val="0"/>
        <w:spacing w:after="0"/>
        <w:ind w:left="0"/>
        <w:jc w:val="both"/>
        <w:rPr>
          <w:rFonts w:ascii="Raleway" w:hAnsi="Raleway"/>
        </w:rPr>
      </w:pPr>
    </w:p>
    <w:p w14:paraId="4E7ABD0A" w14:textId="77777777" w:rsidR="00087736" w:rsidRPr="00473A1E" w:rsidRDefault="00087736" w:rsidP="00087736">
      <w:pPr>
        <w:jc w:val="both"/>
        <w:rPr>
          <w:rFonts w:ascii="Raleway" w:hAnsi="Raleway"/>
          <w:sz w:val="22"/>
          <w:szCs w:val="22"/>
        </w:rPr>
      </w:pPr>
      <w:r w:rsidRPr="00473A1E">
        <w:rPr>
          <w:rFonts w:ascii="Raleway" w:hAnsi="Raleway"/>
          <w:sz w:val="22"/>
          <w:szCs w:val="22"/>
        </w:rPr>
        <w:t>La liquidation de communauté intervenant du vivant des époux ne peut attribuer définitivement au conjoint de l'associé des parts sociales, que si ce conjoint est agréé par la majorité des associés représentant au moins les trois quarts du capital social, la procédure d'agrément étant soumise aux conditions prévues au paragraphe 1</w:t>
      </w:r>
      <w:r w:rsidRPr="00473A1E">
        <w:rPr>
          <w:rFonts w:ascii="Raleway" w:hAnsi="Raleway"/>
          <w:sz w:val="22"/>
          <w:szCs w:val="22"/>
          <w:vertAlign w:val="superscript"/>
        </w:rPr>
        <w:t>er</w:t>
      </w:r>
      <w:r w:rsidRPr="00473A1E">
        <w:rPr>
          <w:rFonts w:ascii="Raleway" w:hAnsi="Raleway"/>
          <w:sz w:val="22"/>
          <w:szCs w:val="22"/>
        </w:rPr>
        <w:t xml:space="preserve"> ci-dessus. </w:t>
      </w:r>
    </w:p>
    <w:p w14:paraId="55B2FF2D" w14:textId="77777777" w:rsidR="00087736" w:rsidRPr="00473A1E" w:rsidRDefault="00087736" w:rsidP="00087736">
      <w:pPr>
        <w:jc w:val="both"/>
        <w:rPr>
          <w:rFonts w:ascii="Raleway" w:hAnsi="Raleway"/>
          <w:sz w:val="22"/>
          <w:szCs w:val="22"/>
        </w:rPr>
      </w:pPr>
    </w:p>
    <w:p w14:paraId="4EF43352" w14:textId="77777777" w:rsidR="00087736" w:rsidRDefault="00701849" w:rsidP="00087736">
      <w:pPr>
        <w:pStyle w:val="Corpsdetexte"/>
        <w:adjustRightInd w:val="0"/>
        <w:spacing w:after="0"/>
        <w:ind w:left="0"/>
        <w:jc w:val="both"/>
        <w:rPr>
          <w:rFonts w:ascii="Raleway" w:hAnsi="Raleway"/>
        </w:rPr>
      </w:pPr>
      <w:r w:rsidRPr="00473A1E">
        <w:rPr>
          <w:rFonts w:ascii="Raleway" w:hAnsi="Raleway" w:cs="Times New Roman"/>
        </w:rPr>
        <w:t>À</w:t>
      </w:r>
      <w:r w:rsidRPr="00473A1E">
        <w:rPr>
          <w:rFonts w:ascii="Raleway" w:hAnsi="Raleway"/>
        </w:rPr>
        <w:t xml:space="preserve"> </w:t>
      </w:r>
      <w:r w:rsidR="00087736" w:rsidRPr="00473A1E">
        <w:rPr>
          <w:rFonts w:ascii="Raleway" w:hAnsi="Raleway"/>
        </w:rPr>
        <w:t>défaut d'agrément, les parts ainsi attribuées doivent être rachetées dans les conditions susvisées, le conjoint associé bénéficiant toutefois d'une priorité de rachat pour assurer la conservation de la totalité des parts inscrites à son nom.</w:t>
      </w:r>
    </w:p>
    <w:p w14:paraId="09619FB1" w14:textId="77777777" w:rsidR="00473A1E" w:rsidRDefault="00473A1E" w:rsidP="00087736">
      <w:pPr>
        <w:pStyle w:val="Corpsdetexte"/>
        <w:adjustRightInd w:val="0"/>
        <w:spacing w:after="0"/>
        <w:ind w:left="0"/>
        <w:jc w:val="both"/>
        <w:rPr>
          <w:rFonts w:ascii="Raleway" w:hAnsi="Raleway"/>
        </w:rPr>
      </w:pPr>
    </w:p>
    <w:p w14:paraId="0138070C" w14:textId="639FBEB5" w:rsidR="00473A1E" w:rsidRDefault="00DA2B12" w:rsidP="00087736">
      <w:pPr>
        <w:pStyle w:val="Corpsdetexte"/>
        <w:adjustRightInd w:val="0"/>
        <w:spacing w:after="0"/>
        <w:ind w:left="0"/>
        <w:jc w:val="both"/>
        <w:rPr>
          <w:rFonts w:ascii="Raleway" w:hAnsi="Raleway"/>
        </w:rPr>
      </w:pPr>
      <w:r>
        <w:rPr>
          <w:rFonts w:ascii="Raleway" w:hAnsi="Raleway"/>
        </w:rPr>
        <w:t>5</w:t>
      </w:r>
      <w:r w:rsidR="00BB36A8">
        <w:rPr>
          <w:rFonts w:ascii="Raleway" w:hAnsi="Raleway"/>
        </w:rPr>
        <w:t xml:space="preserve"> – Extinction d’un Pacs soumis au régime de l’indivision</w:t>
      </w:r>
    </w:p>
    <w:p w14:paraId="5D72FE3F" w14:textId="77777777" w:rsidR="00BB36A8" w:rsidRDefault="00BB36A8" w:rsidP="00087736">
      <w:pPr>
        <w:pStyle w:val="Corpsdetexte"/>
        <w:adjustRightInd w:val="0"/>
        <w:spacing w:after="0"/>
        <w:ind w:left="0"/>
        <w:jc w:val="both"/>
        <w:rPr>
          <w:rFonts w:ascii="Raleway" w:hAnsi="Raleway"/>
        </w:rPr>
      </w:pPr>
    </w:p>
    <w:p w14:paraId="1F909B25" w14:textId="77777777" w:rsidR="00BB36A8" w:rsidRDefault="00BB36A8" w:rsidP="00087736">
      <w:pPr>
        <w:pStyle w:val="Corpsdetexte"/>
        <w:adjustRightInd w:val="0"/>
        <w:spacing w:after="0"/>
        <w:ind w:left="0"/>
        <w:jc w:val="both"/>
        <w:rPr>
          <w:rFonts w:ascii="Raleway" w:hAnsi="Raleway"/>
        </w:rPr>
      </w:pPr>
      <w:r w:rsidRPr="00BB36A8">
        <w:rPr>
          <w:rFonts w:ascii="Raleway" w:hAnsi="Raleway"/>
        </w:rPr>
        <w:t>En cas de résiliation d'un Pacs soumis au régime de l'indivision (d'un commun accord par les deux partenaires ou unilatéralement), la liquidation des parts indivises sera effectuée conformément aux règles applicables au partage, avec possibilité d'attribution préférentielle des parts sociales à l'autre partenaire, moyennant le paiement d'une soulte.</w:t>
      </w:r>
    </w:p>
    <w:p w14:paraId="099C9ABC" w14:textId="77777777" w:rsidR="00BB36A8" w:rsidRDefault="00BB36A8" w:rsidP="00087736">
      <w:pPr>
        <w:pStyle w:val="Corpsdetexte"/>
        <w:adjustRightInd w:val="0"/>
        <w:spacing w:after="0"/>
        <w:ind w:left="0"/>
        <w:jc w:val="both"/>
        <w:rPr>
          <w:rFonts w:ascii="Raleway" w:hAnsi="Raleway"/>
        </w:rPr>
      </w:pPr>
    </w:p>
    <w:p w14:paraId="57E8CBED" w14:textId="53708372" w:rsidR="00BB36A8" w:rsidRDefault="00DA2B12" w:rsidP="00087736">
      <w:pPr>
        <w:pStyle w:val="Corpsdetexte"/>
        <w:adjustRightInd w:val="0"/>
        <w:spacing w:after="0"/>
        <w:ind w:left="0"/>
        <w:jc w:val="both"/>
        <w:rPr>
          <w:rFonts w:ascii="Raleway" w:hAnsi="Raleway"/>
        </w:rPr>
      </w:pPr>
      <w:r>
        <w:rPr>
          <w:rFonts w:ascii="Raleway" w:hAnsi="Raleway"/>
        </w:rPr>
        <w:t>6</w:t>
      </w:r>
      <w:r w:rsidR="00BB36A8">
        <w:rPr>
          <w:rFonts w:ascii="Raleway" w:hAnsi="Raleway"/>
        </w:rPr>
        <w:t xml:space="preserve"> – Nantissement des parts</w:t>
      </w:r>
    </w:p>
    <w:p w14:paraId="18E434B1" w14:textId="77777777" w:rsidR="00BB36A8" w:rsidRDefault="00BB36A8" w:rsidP="00087736">
      <w:pPr>
        <w:pStyle w:val="Corpsdetexte"/>
        <w:adjustRightInd w:val="0"/>
        <w:spacing w:after="0"/>
        <w:ind w:left="0"/>
        <w:jc w:val="both"/>
        <w:rPr>
          <w:rFonts w:ascii="Raleway" w:hAnsi="Raleway"/>
        </w:rPr>
      </w:pPr>
    </w:p>
    <w:p w14:paraId="05C62BDE" w14:textId="3765F324" w:rsidR="00BB36A8" w:rsidRDefault="00BB36A8" w:rsidP="00087736">
      <w:pPr>
        <w:pStyle w:val="Corpsdetexte"/>
        <w:adjustRightInd w:val="0"/>
        <w:spacing w:after="0"/>
        <w:ind w:left="0"/>
        <w:jc w:val="both"/>
        <w:rPr>
          <w:rFonts w:ascii="Raleway" w:hAnsi="Raleway"/>
        </w:rPr>
      </w:pPr>
      <w:r w:rsidRPr="00BB36A8">
        <w:rPr>
          <w:rFonts w:ascii="Raleway" w:hAnsi="Raleway"/>
        </w:rPr>
        <w:t>Tout projet de nantissement de parts sociales doit être notifié à la Société et sera soumis à l'autorisation des associés dans les conditions prévues pour les cessions entre vifs conformément aux dispositions des articles </w:t>
      </w:r>
      <w:hyperlink r:id="rId12" w:history="1">
        <w:r w:rsidRPr="00BB36A8">
          <w:rPr>
            <w:rFonts w:ascii="Raleway" w:hAnsi="Raleway"/>
          </w:rPr>
          <w:t>L 223-14 et </w:t>
        </w:r>
      </w:hyperlink>
      <w:hyperlink r:id="rId13" w:history="1">
        <w:r w:rsidRPr="00BB36A8">
          <w:rPr>
            <w:rFonts w:ascii="Raleway" w:hAnsi="Raleway"/>
          </w:rPr>
          <w:t>L 223-15 du Code de commerce</w:t>
        </w:r>
      </w:hyperlink>
      <w:r w:rsidRPr="00BB36A8">
        <w:rPr>
          <w:rFonts w:ascii="Raleway" w:hAnsi="Raleway"/>
        </w:rPr>
        <w:t xml:space="preserve"> et </w:t>
      </w:r>
      <w:r w:rsidR="00161AE0">
        <w:rPr>
          <w:rFonts w:ascii="Raleway" w:hAnsi="Raleway"/>
        </w:rPr>
        <w:t xml:space="preserve">du paragraphe </w:t>
      </w:r>
      <w:r w:rsidR="00366D06">
        <w:rPr>
          <w:rFonts w:ascii="Raleway" w:hAnsi="Raleway"/>
        </w:rPr>
        <w:t>1</w:t>
      </w:r>
      <w:r>
        <w:rPr>
          <w:rFonts w:ascii="Raleway" w:hAnsi="Raleway"/>
        </w:rPr>
        <w:t xml:space="preserve"> ci-dessus.</w:t>
      </w:r>
    </w:p>
    <w:p w14:paraId="37181CF3" w14:textId="157A3168" w:rsidR="009F56F0" w:rsidRDefault="00BB36A8" w:rsidP="00087736">
      <w:pPr>
        <w:pStyle w:val="Corpsdetexte"/>
        <w:adjustRightInd w:val="0"/>
        <w:spacing w:after="0"/>
        <w:ind w:left="0"/>
        <w:jc w:val="both"/>
        <w:rPr>
          <w:rFonts w:ascii="Raleway" w:hAnsi="Raleway"/>
        </w:rPr>
      </w:pPr>
      <w:r w:rsidRPr="00BB36A8">
        <w:rPr>
          <w:rFonts w:ascii="Raleway" w:hAnsi="Raleway"/>
        </w:rPr>
        <w:br/>
        <w:t>Si la Société a donné son consentement à un projet de nantissement de parts, ce consentement emportera l'agrément du cessionnaire en cas de réalisation forcée des parts nanties à moins que la Société ne préfère, après la cession, acquérir les parts sans délai en vue de réduire son capital.</w:t>
      </w:r>
    </w:p>
    <w:p w14:paraId="3C6FDA2D" w14:textId="77777777" w:rsidR="009F56F0" w:rsidRDefault="009F56F0" w:rsidP="00087736">
      <w:pPr>
        <w:pStyle w:val="Corpsdetexte"/>
        <w:adjustRightInd w:val="0"/>
        <w:spacing w:after="0"/>
        <w:ind w:left="0"/>
        <w:jc w:val="both"/>
        <w:rPr>
          <w:rFonts w:ascii="Raleway" w:hAnsi="Raleway"/>
        </w:rPr>
      </w:pPr>
    </w:p>
    <w:p w14:paraId="388C9C91" w14:textId="433D4B30" w:rsidR="00BB36A8" w:rsidRDefault="00BB36A8" w:rsidP="00087736">
      <w:pPr>
        <w:pStyle w:val="Corpsdetexte"/>
        <w:adjustRightInd w:val="0"/>
        <w:spacing w:after="0"/>
        <w:ind w:left="0"/>
        <w:jc w:val="both"/>
        <w:rPr>
          <w:rFonts w:ascii="Raleway" w:hAnsi="Raleway"/>
        </w:rPr>
      </w:pPr>
      <w:r w:rsidRPr="00BB36A8">
        <w:rPr>
          <w:rFonts w:ascii="Raleway" w:hAnsi="Raleway"/>
        </w:rPr>
        <w:t>Le défaut de notification, comme le refus d'agrément, n'empêche pas le nantissement, mais, en cas de réalisation du nantissement, l'adjudicataire ou le créancier attributaire devra être agréé par les associés dans les conditions prévues par la loi et les présents Statuts pour la cession des parts sociales entre vifs.</w:t>
      </w:r>
    </w:p>
    <w:p w14:paraId="5654D404" w14:textId="77777777" w:rsidR="00241A10" w:rsidRDefault="00241A10" w:rsidP="00087736">
      <w:pPr>
        <w:pStyle w:val="Corpsdetexte"/>
        <w:adjustRightInd w:val="0"/>
        <w:spacing w:after="0"/>
        <w:ind w:left="0"/>
        <w:jc w:val="both"/>
        <w:rPr>
          <w:rFonts w:ascii="Raleway" w:hAnsi="Raleway"/>
        </w:rPr>
      </w:pPr>
    </w:p>
    <w:p w14:paraId="07475A97" w14:textId="77777777" w:rsidR="00241A10" w:rsidRDefault="00241A10" w:rsidP="00087736">
      <w:pPr>
        <w:pStyle w:val="Corpsdetexte"/>
        <w:adjustRightInd w:val="0"/>
        <w:spacing w:after="0"/>
        <w:ind w:left="0"/>
        <w:jc w:val="both"/>
        <w:rPr>
          <w:rFonts w:ascii="Raleway" w:hAnsi="Raleway"/>
        </w:rPr>
      </w:pPr>
    </w:p>
    <w:p w14:paraId="055F2E9C" w14:textId="77777777" w:rsidR="00316D5D" w:rsidRDefault="00316D5D" w:rsidP="00087736">
      <w:pPr>
        <w:pStyle w:val="Corpsdetexte"/>
        <w:adjustRightInd w:val="0"/>
        <w:spacing w:after="0"/>
        <w:ind w:left="0"/>
        <w:jc w:val="both"/>
        <w:rPr>
          <w:rFonts w:ascii="Raleway" w:hAnsi="Raleway"/>
        </w:rPr>
      </w:pPr>
    </w:p>
    <w:p w14:paraId="2F8BD889" w14:textId="3B6F46E5" w:rsidR="00316D5D" w:rsidRDefault="00DA2B12" w:rsidP="00087736">
      <w:pPr>
        <w:pStyle w:val="Corpsdetexte"/>
        <w:adjustRightInd w:val="0"/>
        <w:spacing w:after="0"/>
        <w:ind w:left="0"/>
        <w:jc w:val="both"/>
        <w:rPr>
          <w:rFonts w:ascii="Raleway" w:hAnsi="Raleway"/>
        </w:rPr>
      </w:pPr>
      <w:r>
        <w:rPr>
          <w:rFonts w:ascii="Raleway" w:hAnsi="Raleway"/>
        </w:rPr>
        <w:lastRenderedPageBreak/>
        <w:t>7</w:t>
      </w:r>
      <w:r w:rsidR="00316D5D">
        <w:rPr>
          <w:rFonts w:ascii="Raleway" w:hAnsi="Raleway"/>
        </w:rPr>
        <w:t xml:space="preserve"> – Location</w:t>
      </w:r>
    </w:p>
    <w:p w14:paraId="22FECCA6" w14:textId="77777777" w:rsidR="00316D5D" w:rsidRDefault="00316D5D" w:rsidP="00087736">
      <w:pPr>
        <w:pStyle w:val="Corpsdetexte"/>
        <w:adjustRightInd w:val="0"/>
        <w:spacing w:after="0"/>
        <w:ind w:left="0"/>
        <w:jc w:val="both"/>
        <w:rPr>
          <w:rFonts w:ascii="Raleway" w:hAnsi="Raleway"/>
        </w:rPr>
      </w:pPr>
    </w:p>
    <w:p w14:paraId="23FDBDB8" w14:textId="77777777" w:rsidR="002B3518" w:rsidRDefault="00316D5D" w:rsidP="00087736">
      <w:pPr>
        <w:pStyle w:val="Corpsdetexte"/>
        <w:adjustRightInd w:val="0"/>
        <w:spacing w:after="0"/>
        <w:ind w:left="0"/>
        <w:jc w:val="both"/>
        <w:rPr>
          <w:rFonts w:ascii="Raleway" w:hAnsi="Raleway"/>
        </w:rPr>
      </w:pPr>
      <w:r w:rsidRPr="00316D5D">
        <w:rPr>
          <w:rFonts w:ascii="Raleway" w:hAnsi="Raleway"/>
        </w:rPr>
        <w:t>La location des parts sociales est interdite.</w:t>
      </w:r>
    </w:p>
    <w:p w14:paraId="3F3F8A93" w14:textId="77777777" w:rsidR="007B5B1C" w:rsidRDefault="007B5B1C" w:rsidP="00087736">
      <w:pPr>
        <w:pStyle w:val="Corpsdetexte"/>
        <w:adjustRightInd w:val="0"/>
        <w:spacing w:after="0"/>
        <w:ind w:left="0"/>
        <w:jc w:val="both"/>
        <w:rPr>
          <w:rFonts w:ascii="Raleway" w:hAnsi="Raleway"/>
        </w:rPr>
      </w:pPr>
    </w:p>
    <w:p w14:paraId="102B2892"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11 - EMISSION D'OBLIGATIONS</w:t>
      </w:r>
    </w:p>
    <w:p w14:paraId="62C03038" w14:textId="77777777" w:rsidR="00087736" w:rsidRPr="00473A1E" w:rsidRDefault="00087736" w:rsidP="00087736">
      <w:pPr>
        <w:pStyle w:val="Corpsdetexte"/>
        <w:adjustRightInd w:val="0"/>
        <w:spacing w:after="0"/>
        <w:ind w:left="0"/>
        <w:jc w:val="both"/>
        <w:rPr>
          <w:rFonts w:ascii="Raleway" w:hAnsi="Raleway" w:cs="Times New Roman"/>
          <w:bCs/>
        </w:rPr>
      </w:pPr>
    </w:p>
    <w:p w14:paraId="0206C39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Lorsque la Société est tenue, en vertu des dispositions de l'article L. 223-35 du Code de commerce, de désigner un Commissaire aux Comptes et si les comptes des trois derniers exercices de douze mois chacun ont été régulièrement approuvés par les associés, la collectivité des associés, statuant aux conditions de </w:t>
      </w:r>
      <w:r w:rsidRPr="00473A1E">
        <w:rPr>
          <w:rFonts w:ascii="Raleway" w:hAnsi="Raleway" w:cs="Times New Roman"/>
          <w:bCs/>
          <w:i/>
          <w:iCs/>
        </w:rPr>
        <w:t>quorum</w:t>
      </w:r>
      <w:r w:rsidRPr="00473A1E">
        <w:rPr>
          <w:rFonts w:ascii="Raleway" w:hAnsi="Raleway" w:cs="Times New Roman"/>
          <w:bCs/>
        </w:rPr>
        <w:t xml:space="preserve"> et de majorité nécessaires pour la modification des statuts, pourra émettre des obligations nominatives dans les conditions légales et réglementaires.</w:t>
      </w:r>
    </w:p>
    <w:p w14:paraId="0BB22FF6" w14:textId="77777777" w:rsidR="00DA2B12" w:rsidRPr="00473A1E" w:rsidRDefault="00DA2B12" w:rsidP="00087736">
      <w:pPr>
        <w:pStyle w:val="Corpsdetexte"/>
        <w:adjustRightInd w:val="0"/>
        <w:spacing w:after="0"/>
        <w:ind w:left="0"/>
        <w:jc w:val="both"/>
        <w:rPr>
          <w:rFonts w:ascii="Raleway" w:hAnsi="Raleway" w:cs="Times New Roman"/>
          <w:bCs/>
        </w:rPr>
      </w:pPr>
    </w:p>
    <w:p w14:paraId="6E674F8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12 - DECES - INTERDICTION - FAILLITE D'UN ASSOCIE</w:t>
      </w:r>
    </w:p>
    <w:p w14:paraId="0C620B84" w14:textId="77777777" w:rsidR="00087736" w:rsidRPr="00473A1E" w:rsidRDefault="00087736" w:rsidP="00087736">
      <w:pPr>
        <w:pStyle w:val="Corpsdetexte"/>
        <w:adjustRightInd w:val="0"/>
        <w:spacing w:after="0"/>
        <w:ind w:left="0"/>
        <w:jc w:val="both"/>
        <w:rPr>
          <w:rFonts w:ascii="Raleway" w:hAnsi="Raleway" w:cs="Times New Roman"/>
          <w:bCs/>
        </w:rPr>
      </w:pPr>
    </w:p>
    <w:p w14:paraId="28607FFA" w14:textId="77777777" w:rsidR="00BB36A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d'un Gérant, il entraînera cessation de ses fonctions de Gérant.</w:t>
      </w:r>
    </w:p>
    <w:p w14:paraId="772A26BC"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III</w:t>
      </w:r>
    </w:p>
    <w:p w14:paraId="271D00A5"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ADMINISTRATION - CONTROLE</w:t>
      </w:r>
    </w:p>
    <w:p w14:paraId="1EAE87A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896864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13 - NOMINATION DES GERANTS</w:t>
      </w:r>
    </w:p>
    <w:p w14:paraId="31AA3A9E" w14:textId="77777777" w:rsidR="00087736" w:rsidRPr="00473A1E" w:rsidRDefault="00087736" w:rsidP="00087736">
      <w:pPr>
        <w:pStyle w:val="Corpsdetexte"/>
        <w:adjustRightInd w:val="0"/>
        <w:spacing w:after="0"/>
        <w:ind w:left="0"/>
        <w:jc w:val="both"/>
        <w:rPr>
          <w:rFonts w:ascii="Raleway" w:hAnsi="Raleway" w:cs="Times New Roman"/>
          <w:bCs/>
        </w:rPr>
      </w:pPr>
    </w:p>
    <w:p w14:paraId="6A979DA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Société est gérée par une ou plusieurs personnes physiques choisies parmi les associés ou en dehors d'eux. </w:t>
      </w:r>
    </w:p>
    <w:p w14:paraId="55882333" w14:textId="77777777" w:rsidR="00F546C5" w:rsidRPr="00473A1E" w:rsidRDefault="00F546C5" w:rsidP="00F546C5">
      <w:pPr>
        <w:pStyle w:val="Corpsdetexte"/>
        <w:adjustRightInd w:val="0"/>
        <w:spacing w:after="0"/>
        <w:ind w:left="0"/>
        <w:jc w:val="both"/>
        <w:rPr>
          <w:rFonts w:ascii="Raleway" w:hAnsi="Raleway" w:cs="Times New Roman"/>
          <w:bCs/>
        </w:rPr>
      </w:pPr>
    </w:p>
    <w:p w14:paraId="62BB4E51" w14:textId="77777777" w:rsidR="00F546C5" w:rsidRPr="00473A1E" w:rsidRDefault="00F546C5" w:rsidP="00F546C5">
      <w:pPr>
        <w:adjustRightInd w:val="0"/>
        <w:jc w:val="both"/>
        <w:rPr>
          <w:rFonts w:ascii="Raleway" w:hAnsi="Raleway"/>
          <w:bCs/>
          <w:sz w:val="22"/>
          <w:szCs w:val="22"/>
        </w:rPr>
      </w:pPr>
      <w:r w:rsidRPr="00473A1E">
        <w:rPr>
          <w:rFonts w:ascii="Raleway" w:hAnsi="Raleway"/>
          <w:bCs/>
          <w:sz w:val="22"/>
          <w:szCs w:val="22"/>
        </w:rPr>
        <w:t>Le</w:t>
      </w:r>
      <w:r w:rsidR="00473A1E">
        <w:rPr>
          <w:rFonts w:ascii="Raleway" w:hAnsi="Raleway"/>
          <w:bCs/>
          <w:sz w:val="22"/>
          <w:szCs w:val="22"/>
        </w:rPr>
        <w:t xml:space="preserve"> ou les</w:t>
      </w:r>
      <w:r w:rsidRPr="00473A1E">
        <w:rPr>
          <w:rFonts w:ascii="Raleway" w:hAnsi="Raleway"/>
          <w:bCs/>
          <w:sz w:val="22"/>
          <w:szCs w:val="22"/>
        </w:rPr>
        <w:t xml:space="preserve"> premier</w:t>
      </w:r>
      <w:r w:rsidR="00473A1E">
        <w:rPr>
          <w:rFonts w:ascii="Raleway" w:hAnsi="Raleway"/>
          <w:bCs/>
          <w:sz w:val="22"/>
          <w:szCs w:val="22"/>
        </w:rPr>
        <w:t>(s)</w:t>
      </w:r>
      <w:r w:rsidRPr="00473A1E">
        <w:rPr>
          <w:rFonts w:ascii="Raleway" w:hAnsi="Raleway"/>
          <w:bCs/>
          <w:sz w:val="22"/>
          <w:szCs w:val="22"/>
        </w:rPr>
        <w:t xml:space="preserve"> Gérant</w:t>
      </w:r>
      <w:r w:rsidR="00473A1E">
        <w:rPr>
          <w:rFonts w:ascii="Raleway" w:hAnsi="Raleway"/>
          <w:bCs/>
          <w:sz w:val="22"/>
          <w:szCs w:val="22"/>
        </w:rPr>
        <w:t>(s)</w:t>
      </w:r>
      <w:r w:rsidRPr="00473A1E">
        <w:rPr>
          <w:rFonts w:ascii="Raleway" w:hAnsi="Raleway"/>
          <w:bCs/>
          <w:sz w:val="22"/>
          <w:szCs w:val="22"/>
        </w:rPr>
        <w:t xml:space="preserve"> est</w:t>
      </w:r>
      <w:r w:rsidR="00473A1E">
        <w:rPr>
          <w:rFonts w:ascii="Raleway" w:hAnsi="Raleway"/>
          <w:bCs/>
          <w:sz w:val="22"/>
          <w:szCs w:val="22"/>
        </w:rPr>
        <w:t>/sont</w:t>
      </w:r>
      <w:r w:rsidRPr="00473A1E">
        <w:rPr>
          <w:rFonts w:ascii="Raleway" w:hAnsi="Raleway"/>
          <w:bCs/>
          <w:sz w:val="22"/>
          <w:szCs w:val="22"/>
        </w:rPr>
        <w:t xml:space="preserve"> nommé</w:t>
      </w:r>
      <w:r w:rsidR="00473A1E">
        <w:rPr>
          <w:rFonts w:ascii="Raleway" w:hAnsi="Raleway"/>
          <w:bCs/>
          <w:sz w:val="22"/>
          <w:szCs w:val="22"/>
        </w:rPr>
        <w:t>(s)</w:t>
      </w:r>
      <w:r w:rsidRPr="00473A1E">
        <w:rPr>
          <w:rFonts w:ascii="Raleway" w:hAnsi="Raleway"/>
          <w:bCs/>
          <w:sz w:val="22"/>
          <w:szCs w:val="22"/>
        </w:rPr>
        <w:t xml:space="preserve"> par décision des associés aussitôt après la signature des statuts.</w:t>
      </w:r>
    </w:p>
    <w:p w14:paraId="46B85DC1" w14:textId="77777777" w:rsidR="00087736" w:rsidRPr="00473A1E" w:rsidRDefault="00087736" w:rsidP="00F546C5">
      <w:pPr>
        <w:adjustRightInd w:val="0"/>
        <w:jc w:val="both"/>
        <w:rPr>
          <w:rFonts w:ascii="Raleway" w:hAnsi="Raleway"/>
          <w:bCs/>
          <w:sz w:val="22"/>
          <w:szCs w:val="22"/>
        </w:rPr>
      </w:pPr>
    </w:p>
    <w:p w14:paraId="29F19745" w14:textId="77777777" w:rsidR="00087736" w:rsidRPr="00473A1E" w:rsidRDefault="00087736" w:rsidP="00F546C5">
      <w:pPr>
        <w:adjustRightInd w:val="0"/>
        <w:jc w:val="both"/>
        <w:rPr>
          <w:rFonts w:ascii="Raleway" w:hAnsi="Raleway"/>
          <w:bCs/>
          <w:sz w:val="22"/>
          <w:szCs w:val="22"/>
        </w:rPr>
      </w:pPr>
      <w:r w:rsidRPr="00473A1E">
        <w:rPr>
          <w:rFonts w:ascii="Raleway" w:hAnsi="Raleway"/>
          <w:bCs/>
          <w:sz w:val="22"/>
          <w:szCs w:val="22"/>
        </w:rPr>
        <w:t xml:space="preserve">Au cours de la vie sociale, les Gérants sont nommés par </w:t>
      </w:r>
      <w:r w:rsidR="008C2E4A" w:rsidRPr="00473A1E">
        <w:rPr>
          <w:rFonts w:ascii="Raleway" w:hAnsi="Raleway"/>
          <w:bCs/>
          <w:sz w:val="22"/>
          <w:szCs w:val="22"/>
        </w:rPr>
        <w:t>décision ordinaire de la collectivité des associés représentant plus de la moitié des parts sociales.</w:t>
      </w:r>
    </w:p>
    <w:p w14:paraId="344509F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79BD850"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14 - POUVOIRS DES GERANTS</w:t>
      </w:r>
    </w:p>
    <w:p w14:paraId="10C66CE0" w14:textId="77777777" w:rsidR="00087736" w:rsidRPr="00473A1E" w:rsidRDefault="00087736" w:rsidP="00087736">
      <w:pPr>
        <w:pStyle w:val="Corpsdetexte"/>
        <w:adjustRightInd w:val="0"/>
        <w:spacing w:after="0"/>
        <w:ind w:left="0"/>
        <w:jc w:val="both"/>
        <w:rPr>
          <w:rFonts w:ascii="Raleway" w:hAnsi="Raleway" w:cs="Times New Roman"/>
          <w:bCs/>
        </w:rPr>
      </w:pPr>
    </w:p>
    <w:p w14:paraId="274B91D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Chacun des Gérants engage la Société, sauf si ses actes ne relèvent pas de l'objet social et que la Société prouve que les tiers en avaient connaissance. Il a les pouvoirs les plus étendus pour agir au nom de la Société en toutes circonstances, sans avoir à justifier de pouvoirs spéciaux. Il a la signature sociale.</w:t>
      </w:r>
    </w:p>
    <w:p w14:paraId="19277F83" w14:textId="77777777" w:rsidR="00087736" w:rsidRPr="00473A1E" w:rsidRDefault="00087736" w:rsidP="00087736">
      <w:pPr>
        <w:pStyle w:val="Corpsdetexte"/>
        <w:adjustRightInd w:val="0"/>
        <w:spacing w:after="0"/>
        <w:ind w:left="0"/>
        <w:jc w:val="both"/>
        <w:rPr>
          <w:rFonts w:ascii="Raleway" w:hAnsi="Raleway" w:cs="Times New Roman"/>
          <w:bCs/>
        </w:rPr>
      </w:pPr>
    </w:p>
    <w:p w14:paraId="1B538F39"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peut procéder à la mise en harmonie des statuts avec toutes dispositions impératives de la loi et des règlements, sous réserve de ratification par une décision des associés représentant plus des trois quarts des parts sociales.</w:t>
      </w:r>
    </w:p>
    <w:p w14:paraId="7D2A2347" w14:textId="77777777" w:rsidR="00A1458A" w:rsidRDefault="00A1458A" w:rsidP="00087736">
      <w:pPr>
        <w:pStyle w:val="Corpsdetexte"/>
        <w:adjustRightInd w:val="0"/>
        <w:spacing w:after="0"/>
        <w:ind w:left="0"/>
        <w:jc w:val="both"/>
        <w:rPr>
          <w:rFonts w:ascii="Raleway" w:hAnsi="Raleway" w:cs="Times New Roman"/>
          <w:bCs/>
        </w:rPr>
      </w:pPr>
    </w:p>
    <w:p w14:paraId="6EAF2F6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leurs rapports entre eux et avec leurs coassociés et à titre de mesure d'ordre intérieur, les Gérants ont les pouvoirs nécessaires, dont ils peuvent user ensemble ou séparément - sauf le droit pour chacun de s'opposer à toute opération avant qu'elle ne soit conclue - pour faire toutes les opérations se rattachant à l'objet social, dans l'intérêt de la Société.</w:t>
      </w:r>
    </w:p>
    <w:p w14:paraId="3DFBD247" w14:textId="77777777" w:rsidR="00241A10" w:rsidRDefault="00241A10" w:rsidP="00087736">
      <w:pPr>
        <w:pStyle w:val="Corpsdetexte"/>
        <w:adjustRightInd w:val="0"/>
        <w:spacing w:after="0"/>
        <w:ind w:left="0"/>
        <w:jc w:val="both"/>
        <w:rPr>
          <w:rFonts w:ascii="Raleway" w:hAnsi="Raleway" w:cs="Times New Roman"/>
          <w:bCs/>
        </w:rPr>
      </w:pPr>
    </w:p>
    <w:p w14:paraId="32312132" w14:textId="77777777" w:rsidR="00241A10" w:rsidRDefault="00241A10" w:rsidP="00087736">
      <w:pPr>
        <w:pStyle w:val="Corpsdetexte"/>
        <w:adjustRightInd w:val="0"/>
        <w:spacing w:after="0"/>
        <w:ind w:left="0"/>
        <w:jc w:val="both"/>
        <w:rPr>
          <w:rFonts w:ascii="Raleway" w:hAnsi="Raleway" w:cs="Times New Roman"/>
          <w:bCs/>
        </w:rPr>
      </w:pPr>
    </w:p>
    <w:p w14:paraId="28704F13" w14:textId="77777777" w:rsidR="00A26310" w:rsidRDefault="00A26310" w:rsidP="00087736">
      <w:pPr>
        <w:pStyle w:val="Corpsdetexte"/>
        <w:adjustRightInd w:val="0"/>
        <w:spacing w:after="0"/>
        <w:ind w:left="0"/>
        <w:jc w:val="both"/>
        <w:rPr>
          <w:rFonts w:ascii="Raleway" w:hAnsi="Raleway" w:cs="Times New Roman"/>
          <w:bCs/>
        </w:rPr>
      </w:pPr>
    </w:p>
    <w:p w14:paraId="43C160EA" w14:textId="77777777" w:rsidR="00241A10" w:rsidRDefault="00241A10" w:rsidP="00087736">
      <w:pPr>
        <w:pStyle w:val="Corpsdetexte"/>
        <w:adjustRightInd w:val="0"/>
        <w:spacing w:after="0"/>
        <w:ind w:left="0"/>
        <w:jc w:val="both"/>
        <w:rPr>
          <w:rFonts w:ascii="Raleway" w:hAnsi="Raleway" w:cs="Times New Roman"/>
          <w:bCs/>
        </w:rPr>
      </w:pPr>
    </w:p>
    <w:p w14:paraId="7FEC8B50" w14:textId="0F09090A" w:rsidR="007B5B1C" w:rsidRPr="00473A1E" w:rsidRDefault="00087736" w:rsidP="00087736">
      <w:pPr>
        <w:adjustRightInd w:val="0"/>
        <w:jc w:val="both"/>
        <w:rPr>
          <w:rFonts w:ascii="Raleway" w:hAnsi="Raleway"/>
          <w:bCs/>
          <w:sz w:val="22"/>
          <w:szCs w:val="22"/>
        </w:rPr>
      </w:pPr>
      <w:r w:rsidRPr="00473A1E">
        <w:rPr>
          <w:rFonts w:ascii="Raleway" w:hAnsi="Raleway"/>
          <w:bCs/>
          <w:sz w:val="22"/>
          <w:szCs w:val="22"/>
        </w:rPr>
        <w:lastRenderedPageBreak/>
        <w:t>Chaque Gérant a droit à une rémunération dont les modalités sont déterminées par une décision co</w:t>
      </w:r>
      <w:r w:rsidR="00701849" w:rsidRPr="00473A1E">
        <w:rPr>
          <w:rFonts w:ascii="Raleway" w:hAnsi="Raleway"/>
          <w:bCs/>
          <w:sz w:val="22"/>
          <w:szCs w:val="22"/>
        </w:rPr>
        <w:t>llective ordinaire des associés.</w:t>
      </w:r>
    </w:p>
    <w:p w14:paraId="45CFFDFB"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74F5BD3"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15 - OBLIGATIONS ET RESPONSABILITE DES GERANTS</w:t>
      </w:r>
    </w:p>
    <w:p w14:paraId="1A829F19" w14:textId="77777777" w:rsidR="00087736" w:rsidRPr="00473A1E" w:rsidRDefault="00087736" w:rsidP="00087736">
      <w:pPr>
        <w:pStyle w:val="Corpsdetexte"/>
        <w:adjustRightInd w:val="0"/>
        <w:spacing w:after="0"/>
        <w:ind w:left="0"/>
        <w:jc w:val="both"/>
        <w:rPr>
          <w:rFonts w:ascii="Raleway" w:hAnsi="Raleway" w:cs="Times New Roman"/>
          <w:bCs/>
        </w:rPr>
      </w:pPr>
    </w:p>
    <w:p w14:paraId="201E35B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Sauf disposition contraire de la décision qui les nomme, les Gérants ne sont tenus de consacrer que le temps nécessaire aux affaires sociales.</w:t>
      </w:r>
    </w:p>
    <w:p w14:paraId="6CE0A2B4" w14:textId="77777777" w:rsidR="00FD2AB7" w:rsidRPr="00473A1E" w:rsidRDefault="00FD2AB7" w:rsidP="00087736">
      <w:pPr>
        <w:pStyle w:val="Corpsdetexte"/>
        <w:adjustRightInd w:val="0"/>
        <w:spacing w:after="0"/>
        <w:ind w:left="0"/>
        <w:jc w:val="both"/>
        <w:rPr>
          <w:rFonts w:ascii="Raleway" w:hAnsi="Raleway" w:cs="Times New Roman"/>
          <w:bCs/>
        </w:rPr>
      </w:pPr>
    </w:p>
    <w:p w14:paraId="785500E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Gérants peuvent d'un commun accord et, sous leur responsabilité, constituer des mandataires spéciaux et temporaires pour la réalisation d'opérations déterminées.</w:t>
      </w:r>
    </w:p>
    <w:p w14:paraId="0FACD406" w14:textId="77777777" w:rsidR="001E7F3D" w:rsidRDefault="001E7F3D" w:rsidP="00087736">
      <w:pPr>
        <w:pStyle w:val="Corpsdetexte"/>
        <w:adjustRightInd w:val="0"/>
        <w:spacing w:after="0"/>
        <w:ind w:left="0"/>
        <w:jc w:val="both"/>
        <w:rPr>
          <w:rFonts w:ascii="Raleway" w:hAnsi="Raleway" w:cs="Times New Roman"/>
          <w:bCs/>
        </w:rPr>
      </w:pPr>
    </w:p>
    <w:p w14:paraId="744EA73E"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Gérants sont responsables, individuellement ou solidairement en cas de faute commune, envers la Société ou envers les tiers, soit des infractions aux dispositions législatives ou réglementaires applicables aux Sociétés à Responsabilité Limitée, soit des violations des présents statuts, soit des fautes commises dans leur gestion.</w:t>
      </w:r>
    </w:p>
    <w:p w14:paraId="6B6182DE" w14:textId="77777777" w:rsidR="00FD2AB7" w:rsidRPr="00473A1E" w:rsidRDefault="00FD2AB7" w:rsidP="00087736">
      <w:pPr>
        <w:pStyle w:val="Corpsdetexte"/>
        <w:adjustRightInd w:val="0"/>
        <w:spacing w:after="0"/>
        <w:ind w:left="0"/>
        <w:jc w:val="both"/>
        <w:rPr>
          <w:rFonts w:ascii="Raleway" w:hAnsi="Raleway" w:cs="Times New Roman"/>
          <w:bCs/>
        </w:rPr>
      </w:pPr>
    </w:p>
    <w:p w14:paraId="3D804FE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plusieurs Gérants ont coopéré aux mêmes faits, le tribunal détermine la part contributive de chacun dans la réparation du dommage.</w:t>
      </w:r>
    </w:p>
    <w:p w14:paraId="7E876993" w14:textId="77777777" w:rsidR="00316D5D" w:rsidRDefault="00316D5D" w:rsidP="00087736">
      <w:pPr>
        <w:pStyle w:val="Corpsdetexte"/>
        <w:adjustRightInd w:val="0"/>
        <w:spacing w:after="0"/>
        <w:ind w:left="0"/>
        <w:jc w:val="both"/>
        <w:rPr>
          <w:rFonts w:ascii="Raleway" w:hAnsi="Raleway" w:cs="Times New Roman"/>
          <w:bCs/>
        </w:rPr>
      </w:pPr>
    </w:p>
    <w:p w14:paraId="2BEA1FDE" w14:textId="77777777" w:rsidR="00316D5D"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Les associés peuvent, soit individuellement, soit en se groupant, intenter l'action en responsabilité contre la Gérance, dans les conditions fixées par l'article </w:t>
      </w:r>
      <w:hyperlink r:id="rId14" w:history="1">
        <w:r w:rsidRPr="00316D5D">
          <w:rPr>
            <w:rFonts w:ascii="Raleway" w:hAnsi="Raleway" w:cs="Times New Roman"/>
            <w:bCs/>
          </w:rPr>
          <w:t>L 223-22 du Code de commerce</w:t>
        </w:r>
      </w:hyperlink>
      <w:r w:rsidRPr="00316D5D">
        <w:rPr>
          <w:rFonts w:ascii="Raleway" w:hAnsi="Raleway" w:cs="Times New Roman"/>
          <w:bCs/>
        </w:rPr>
        <w:t>.</w:t>
      </w:r>
    </w:p>
    <w:p w14:paraId="4FD55E0A" w14:textId="77777777" w:rsidR="00316D5D" w:rsidRDefault="00316D5D" w:rsidP="00087736">
      <w:pPr>
        <w:pStyle w:val="Corpsdetexte"/>
        <w:adjustRightInd w:val="0"/>
        <w:spacing w:after="0"/>
        <w:ind w:left="0"/>
        <w:jc w:val="both"/>
        <w:rPr>
          <w:rFonts w:ascii="Raleway" w:hAnsi="Raleway" w:cs="Times New Roman"/>
          <w:bCs/>
        </w:rPr>
      </w:pPr>
    </w:p>
    <w:p w14:paraId="47859008" w14:textId="77777777" w:rsidR="00316D5D" w:rsidRPr="00473A1E"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 xml:space="preserve">En cas d'ouverture d'une procédure de sauvegarde, redressement ou liquidation judiciaire à l'encontre de la Société, le Gérant ou l'associé qui s'est immiscé dans la gestion peut être tenu de tout ou partie des dettes sociales ; il peut, en outre, encourir les interdictions et </w:t>
      </w:r>
      <w:proofErr w:type="spellStart"/>
      <w:r w:rsidRPr="00316D5D">
        <w:rPr>
          <w:rFonts w:ascii="Raleway" w:hAnsi="Raleway" w:cs="Times New Roman"/>
          <w:bCs/>
        </w:rPr>
        <w:t>déchéances</w:t>
      </w:r>
      <w:proofErr w:type="spellEnd"/>
      <w:r w:rsidRPr="00316D5D">
        <w:rPr>
          <w:rFonts w:ascii="Raleway" w:hAnsi="Raleway" w:cs="Times New Roman"/>
          <w:bCs/>
        </w:rPr>
        <w:t xml:space="preserve"> prévues par l'article </w:t>
      </w:r>
      <w:hyperlink r:id="rId15" w:history="1">
        <w:r w:rsidRPr="00316D5D">
          <w:rPr>
            <w:rFonts w:ascii="Raleway" w:hAnsi="Raleway" w:cs="Times New Roman"/>
            <w:bCs/>
          </w:rPr>
          <w:t>L 223-24 du Code de commerce</w:t>
        </w:r>
      </w:hyperlink>
      <w:r w:rsidRPr="00316D5D">
        <w:rPr>
          <w:rFonts w:ascii="Raleway" w:hAnsi="Raleway" w:cs="Times New Roman"/>
          <w:bCs/>
        </w:rPr>
        <w:t>.</w:t>
      </w:r>
    </w:p>
    <w:p w14:paraId="69F35A0C"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37D261B7"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16 - CESSATION DES FONCTIONS DES GERANTS </w:t>
      </w:r>
    </w:p>
    <w:p w14:paraId="1CFB7DC7" w14:textId="77777777" w:rsidR="00087736" w:rsidRPr="00473A1E" w:rsidRDefault="00087736" w:rsidP="00087736">
      <w:pPr>
        <w:adjustRightInd w:val="0"/>
        <w:rPr>
          <w:rFonts w:ascii="Raleway" w:hAnsi="Raleway"/>
          <w:bCs/>
          <w:sz w:val="22"/>
          <w:szCs w:val="22"/>
        </w:rPr>
      </w:pPr>
    </w:p>
    <w:p w14:paraId="7714FC07" w14:textId="77777777"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Tout Gérant, associé ou non, nommé ou non dans les statuts, est révocable par décision ordinaire de la collectivité des associés représentant plus de la moitié des parts sociales.</w:t>
      </w:r>
    </w:p>
    <w:p w14:paraId="7B159658" w14:textId="77777777" w:rsidR="00087736" w:rsidRPr="00473A1E" w:rsidRDefault="00087736" w:rsidP="00087736">
      <w:pPr>
        <w:pStyle w:val="Corpsdetexte"/>
        <w:adjustRightInd w:val="0"/>
        <w:spacing w:after="0"/>
        <w:ind w:left="0"/>
        <w:jc w:val="both"/>
        <w:rPr>
          <w:rFonts w:ascii="Raleway" w:hAnsi="Raleway" w:cs="Times New Roman"/>
          <w:bCs/>
        </w:rPr>
      </w:pPr>
    </w:p>
    <w:p w14:paraId="0635AD4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cessation de fonctions par l'un des Gérants pour un motif quelconque, la Gérance reste assurée par le ou les autres Gérants. Si le Gérant qui cesse ses fonctions était seul, la collectivité des associés aura à nommer un ou plusieurs autres Gérants, à la diligence de l'un des associés et aux conditions de majorité prévues à l'articl</w:t>
      </w:r>
      <w:r w:rsidR="008C2E4A" w:rsidRPr="00473A1E">
        <w:rPr>
          <w:rFonts w:ascii="Raleway" w:hAnsi="Raleway" w:cs="Times New Roman"/>
          <w:bCs/>
        </w:rPr>
        <w:t>e 19</w:t>
      </w:r>
      <w:r w:rsidRPr="00473A1E">
        <w:rPr>
          <w:rFonts w:ascii="Raleway" w:hAnsi="Raleway" w:cs="Times New Roman"/>
          <w:bCs/>
        </w:rPr>
        <w:t xml:space="preserve"> ci-après.</w:t>
      </w:r>
    </w:p>
    <w:p w14:paraId="54452148" w14:textId="77777777" w:rsidR="00087736" w:rsidRPr="00473A1E" w:rsidRDefault="00087736" w:rsidP="00087736">
      <w:pPr>
        <w:pStyle w:val="Corpsdetexte"/>
        <w:adjustRightInd w:val="0"/>
        <w:spacing w:after="0"/>
        <w:ind w:left="0"/>
        <w:jc w:val="both"/>
        <w:rPr>
          <w:rFonts w:ascii="Raleway" w:hAnsi="Raleway" w:cs="Times New Roman"/>
          <w:bCs/>
        </w:rPr>
      </w:pPr>
    </w:p>
    <w:p w14:paraId="7B1AB29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cessation de fonctions par le Gérant unique pour cause de décès, tout associé et le Commissaire aux Comptes peuvent convoquer l'Assemblée à seule fin de procéder à son remplacement.</w:t>
      </w:r>
    </w:p>
    <w:p w14:paraId="4A42A9EB" w14:textId="77777777" w:rsidR="00F546C5" w:rsidRPr="00473A1E" w:rsidRDefault="00F546C5" w:rsidP="00087736">
      <w:pPr>
        <w:pStyle w:val="Corpsdetexte"/>
        <w:adjustRightInd w:val="0"/>
        <w:spacing w:after="0"/>
        <w:ind w:left="0"/>
        <w:jc w:val="both"/>
        <w:rPr>
          <w:rFonts w:ascii="Raleway" w:hAnsi="Raleway" w:cs="Times New Roman"/>
          <w:bCs/>
        </w:rPr>
      </w:pPr>
    </w:p>
    <w:p w14:paraId="7A7D6C77" w14:textId="77777777" w:rsidR="00F546C5" w:rsidRDefault="00F546C5" w:rsidP="00F546C5">
      <w:pPr>
        <w:adjustRightInd w:val="0"/>
        <w:jc w:val="both"/>
        <w:rPr>
          <w:rStyle w:val="txt"/>
          <w:rFonts w:ascii="Raleway" w:hAnsi="Raleway"/>
          <w:sz w:val="22"/>
          <w:szCs w:val="22"/>
        </w:rPr>
      </w:pPr>
      <w:r w:rsidRPr="00473A1E">
        <w:rPr>
          <w:rStyle w:val="txt"/>
          <w:rFonts w:ascii="Raleway" w:hAnsi="Raleway"/>
          <w:sz w:val="22"/>
          <w:szCs w:val="22"/>
        </w:rPr>
        <w:t>Le délai de convocation d'une assemblée appelée à remplacer le Gérant unique décédé est réduit à huit jours.</w:t>
      </w:r>
    </w:p>
    <w:p w14:paraId="21CFC318" w14:textId="77777777" w:rsidR="00A26310" w:rsidRDefault="00A26310" w:rsidP="00F546C5">
      <w:pPr>
        <w:adjustRightInd w:val="0"/>
        <w:jc w:val="both"/>
        <w:rPr>
          <w:rStyle w:val="txt"/>
          <w:rFonts w:ascii="Raleway" w:hAnsi="Raleway"/>
          <w:sz w:val="22"/>
          <w:szCs w:val="22"/>
        </w:rPr>
      </w:pPr>
    </w:p>
    <w:p w14:paraId="08BC004D" w14:textId="56D0343A" w:rsidR="00087736" w:rsidRPr="00E27209" w:rsidRDefault="00087736" w:rsidP="00E27209">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17 - COMMISSAIRES AUX COMPTES</w:t>
      </w:r>
    </w:p>
    <w:p w14:paraId="71F1445C" w14:textId="68AC8824" w:rsidR="007B5B1C" w:rsidRPr="00473A1E" w:rsidRDefault="00087736" w:rsidP="00087736">
      <w:pPr>
        <w:pStyle w:val="EFLnormal"/>
        <w:rPr>
          <w:rFonts w:ascii="Raleway" w:hAnsi="Raleway"/>
        </w:rPr>
      </w:pPr>
      <w:r w:rsidRPr="00473A1E">
        <w:rPr>
          <w:rFonts w:ascii="Raleway" w:hAnsi="Raleway"/>
        </w:rPr>
        <w:t>La collectivité des associés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dans le cadre d'un audit légal classique ou de l'audit légal réservé aux petites entreprises.</w:t>
      </w:r>
    </w:p>
    <w:p w14:paraId="7646507F" w14:textId="622CFE44" w:rsidR="00A1458A" w:rsidRDefault="00087736" w:rsidP="00473A1E">
      <w:pPr>
        <w:pStyle w:val="EFLnormal"/>
        <w:rPr>
          <w:rFonts w:ascii="Raleway" w:hAnsi="Raleway"/>
        </w:rPr>
      </w:pPr>
      <w:r w:rsidRPr="00473A1E">
        <w:rPr>
          <w:rFonts w:ascii="Raleway" w:hAnsi="Raleway"/>
        </w:rPr>
        <w:lastRenderedPageBreak/>
        <w:t>Lorsque la désignation d'un Commissaire aux comptes titulaire et d'un Commissaire aux comptes suppléant demeure facultative, c'est à la collectivité des associés, statuant dans les conditions</w:t>
      </w:r>
      <w:r w:rsidR="008C2E4A" w:rsidRPr="00473A1E">
        <w:rPr>
          <w:rFonts w:ascii="Raleway" w:hAnsi="Raleway"/>
        </w:rPr>
        <w:t xml:space="preserve"> de majorité</w:t>
      </w:r>
      <w:r w:rsidRPr="00473A1E">
        <w:rPr>
          <w:rFonts w:ascii="Raleway" w:hAnsi="Raleway"/>
        </w:rPr>
        <w:t xml:space="preserve"> prévues à l'artic</w:t>
      </w:r>
      <w:r w:rsidR="008C2E4A" w:rsidRPr="00473A1E">
        <w:rPr>
          <w:rFonts w:ascii="Raleway" w:hAnsi="Raleway"/>
        </w:rPr>
        <w:t>le 19</w:t>
      </w:r>
      <w:r w:rsidRPr="00473A1E">
        <w:rPr>
          <w:rFonts w:ascii="Raleway" w:hAnsi="Raleway"/>
        </w:rPr>
        <w:t xml:space="preserve"> des présents statuts, qu'il appartient de procéder à de telles désignat</w:t>
      </w:r>
      <w:r w:rsidR="00473A1E">
        <w:rPr>
          <w:rFonts w:ascii="Raleway" w:hAnsi="Raleway"/>
        </w:rPr>
        <w:t>ions, si elle le juge opportun</w:t>
      </w:r>
    </w:p>
    <w:p w14:paraId="01334621" w14:textId="77777777" w:rsidR="00A26310" w:rsidRPr="00473A1E" w:rsidRDefault="00A26310" w:rsidP="00A26310">
      <w:pPr>
        <w:pStyle w:val="Sansinterligne"/>
      </w:pPr>
    </w:p>
    <w:p w14:paraId="03A3DF72" w14:textId="77777777" w:rsidR="00956BF4" w:rsidRDefault="00087736" w:rsidP="00473A1E">
      <w:pPr>
        <w:pStyle w:val="EFLnormal"/>
        <w:rPr>
          <w:rFonts w:ascii="Raleway" w:hAnsi="Raleway"/>
        </w:rPr>
      </w:pPr>
      <w:r w:rsidRPr="00473A1E">
        <w:rPr>
          <w:rFonts w:ascii="Raleway" w:hAnsi="Raleway"/>
        </w:rPr>
        <w:t xml:space="preserve">En outre, la nomination d`un Commissaire aux comptes pourra être demandée en justice par un ou plusieurs associés représentant au moins le dixième du </w:t>
      </w:r>
      <w:r w:rsidR="00473A1E">
        <w:rPr>
          <w:rFonts w:ascii="Raleway" w:hAnsi="Raleway"/>
        </w:rPr>
        <w:t>capital.</w:t>
      </w:r>
    </w:p>
    <w:p w14:paraId="15C76477" w14:textId="77777777" w:rsidR="00A26310" w:rsidRDefault="00A26310" w:rsidP="00A26310">
      <w:pPr>
        <w:pStyle w:val="Sansinterligne"/>
      </w:pPr>
    </w:p>
    <w:p w14:paraId="6323CB54" w14:textId="6F3C42D5" w:rsidR="00FD2AB7" w:rsidRPr="00473A1E" w:rsidRDefault="00087736" w:rsidP="00087736">
      <w:pPr>
        <w:pStyle w:val="EFLnormal"/>
        <w:rPr>
          <w:rFonts w:ascii="Raleway" w:hAnsi="Raleway"/>
        </w:rPr>
      </w:pPr>
      <w:r w:rsidRPr="00473A1E">
        <w:rPr>
          <w:rFonts w:ascii="Raleway" w:hAnsi="Raleway"/>
        </w:rPr>
        <w:t xml:space="preserve">Enfin, une minorité d'associés représentant au moins le </w:t>
      </w:r>
      <w:r w:rsidR="00C95160" w:rsidRPr="00473A1E">
        <w:rPr>
          <w:rFonts w:ascii="Raleway" w:hAnsi="Raleway"/>
        </w:rPr>
        <w:t>tiers</w:t>
      </w:r>
      <w:r w:rsidRPr="00473A1E">
        <w:rPr>
          <w:rFonts w:ascii="Raleway" w:hAnsi="Raleway"/>
        </w:rPr>
        <w:t xml:space="preserve"> du capital peut également obtenir la nomination d'un Commissaire aux comptes s'ils en font la demande motivée auprès de la Société. Le Commissaire aux comptes ainsi désigné sera obligatoirement nommé pour trois exercices, ce qui implique qu'il exercerait sa mission dans le cadre de l'audit légal «</w:t>
      </w:r>
      <w:r w:rsidR="00701849" w:rsidRPr="00473A1E">
        <w:rPr>
          <w:rFonts w:ascii="Raleway" w:hAnsi="Raleway"/>
        </w:rPr>
        <w:t xml:space="preserve"> </w:t>
      </w:r>
      <w:r w:rsidRPr="00473A1E">
        <w:rPr>
          <w:rFonts w:ascii="Raleway" w:hAnsi="Raleway"/>
        </w:rPr>
        <w:t>Petites entreprises</w:t>
      </w:r>
      <w:r w:rsidR="00701849" w:rsidRPr="00473A1E">
        <w:rPr>
          <w:rFonts w:ascii="Raleway" w:hAnsi="Raleway"/>
        </w:rPr>
        <w:t xml:space="preserve"> </w:t>
      </w:r>
      <w:r w:rsidRPr="00473A1E">
        <w:rPr>
          <w:rFonts w:ascii="Raleway" w:hAnsi="Raleway"/>
        </w:rPr>
        <w:t>» et non dans le</w:t>
      </w:r>
      <w:r w:rsidR="008C2E4A" w:rsidRPr="00473A1E">
        <w:rPr>
          <w:rFonts w:ascii="Raleway" w:hAnsi="Raleway"/>
        </w:rPr>
        <w:t xml:space="preserve"> cadre d'un audit «</w:t>
      </w:r>
      <w:r w:rsidR="00701849" w:rsidRPr="00473A1E">
        <w:rPr>
          <w:rFonts w:ascii="Raleway" w:hAnsi="Raleway"/>
        </w:rPr>
        <w:t xml:space="preserve"> </w:t>
      </w:r>
      <w:r w:rsidR="008C2E4A" w:rsidRPr="00473A1E">
        <w:rPr>
          <w:rFonts w:ascii="Raleway" w:hAnsi="Raleway"/>
        </w:rPr>
        <w:t>classique</w:t>
      </w:r>
      <w:r w:rsidR="00701849" w:rsidRPr="00473A1E">
        <w:rPr>
          <w:rFonts w:ascii="Raleway" w:hAnsi="Raleway"/>
        </w:rPr>
        <w:t xml:space="preserve"> </w:t>
      </w:r>
      <w:r w:rsidR="008C2E4A" w:rsidRPr="00473A1E">
        <w:rPr>
          <w:rFonts w:ascii="Raleway" w:hAnsi="Raleway"/>
        </w:rPr>
        <w:t xml:space="preserve">». </w:t>
      </w:r>
    </w:p>
    <w:p w14:paraId="795A2AA1" w14:textId="77777777" w:rsidR="00087736" w:rsidRDefault="00087736" w:rsidP="00473A1E">
      <w:pPr>
        <w:pStyle w:val="EFLnormal"/>
        <w:rPr>
          <w:rFonts w:ascii="Raleway" w:hAnsi="Raleway"/>
        </w:rPr>
      </w:pPr>
      <w:r w:rsidRPr="00473A1E">
        <w:rPr>
          <w:rFonts w:ascii="Raleway" w:hAnsi="Raleway"/>
        </w:rPr>
        <w:t>Les Commissaires aux comptes doivent être invités à participer à toutes les décisions collectives dans les mêm</w:t>
      </w:r>
      <w:r w:rsidR="00473A1E" w:rsidRPr="00473A1E">
        <w:rPr>
          <w:rFonts w:ascii="Raleway" w:hAnsi="Raleway"/>
        </w:rPr>
        <w:t>es conditions que les associés.</w:t>
      </w:r>
    </w:p>
    <w:p w14:paraId="61FD8947" w14:textId="77777777" w:rsidR="00D516BE" w:rsidRDefault="00D516BE" w:rsidP="00087736">
      <w:pPr>
        <w:adjustRightInd w:val="0"/>
        <w:jc w:val="center"/>
        <w:rPr>
          <w:rFonts w:ascii="Raleway" w:hAnsi="Raleway"/>
          <w:b/>
          <w:bCs/>
          <w:sz w:val="22"/>
          <w:szCs w:val="22"/>
        </w:rPr>
      </w:pPr>
    </w:p>
    <w:p w14:paraId="25D578A5" w14:textId="22EC6579" w:rsidR="00087736" w:rsidRPr="00473A1E" w:rsidRDefault="00DA2B12" w:rsidP="00087736">
      <w:pPr>
        <w:adjustRightInd w:val="0"/>
        <w:jc w:val="center"/>
        <w:rPr>
          <w:rFonts w:ascii="Raleway" w:hAnsi="Raleway"/>
          <w:b/>
          <w:bCs/>
          <w:sz w:val="22"/>
          <w:szCs w:val="22"/>
        </w:rPr>
      </w:pPr>
      <w:r>
        <w:rPr>
          <w:rFonts w:ascii="Raleway" w:hAnsi="Raleway"/>
          <w:b/>
          <w:bCs/>
          <w:sz w:val="22"/>
          <w:szCs w:val="22"/>
        </w:rPr>
        <w:t>T</w:t>
      </w:r>
      <w:r w:rsidR="00444124" w:rsidRPr="00473A1E">
        <w:rPr>
          <w:rFonts w:ascii="Raleway" w:hAnsi="Raleway"/>
          <w:b/>
          <w:bCs/>
          <w:sz w:val="22"/>
          <w:szCs w:val="22"/>
        </w:rPr>
        <w:t>ITRE IV</w:t>
      </w:r>
    </w:p>
    <w:p w14:paraId="0982098B" w14:textId="77777777" w:rsidR="00087736" w:rsidRPr="00473A1E" w:rsidRDefault="00087736" w:rsidP="00444124">
      <w:pPr>
        <w:adjustRightInd w:val="0"/>
        <w:jc w:val="center"/>
        <w:rPr>
          <w:rFonts w:ascii="Raleway" w:hAnsi="Raleway"/>
          <w:b/>
          <w:bCs/>
          <w:sz w:val="22"/>
          <w:szCs w:val="22"/>
        </w:rPr>
      </w:pPr>
      <w:r w:rsidRPr="00473A1E">
        <w:rPr>
          <w:rFonts w:ascii="Raleway" w:hAnsi="Raleway"/>
          <w:b/>
          <w:bCs/>
          <w:sz w:val="22"/>
          <w:szCs w:val="22"/>
        </w:rPr>
        <w:t>DECISIONS DES ASSOCIES</w:t>
      </w:r>
    </w:p>
    <w:p w14:paraId="5CB4C46E"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1DE08CE0"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18 - DECISIONS COLLECTIVES - FORMES ET MODALITES</w:t>
      </w:r>
    </w:p>
    <w:p w14:paraId="4A8929D8" w14:textId="77777777" w:rsidR="00087736" w:rsidRPr="00473A1E" w:rsidRDefault="00087736" w:rsidP="00087736">
      <w:pPr>
        <w:pStyle w:val="Corpsdetexte"/>
        <w:adjustRightInd w:val="0"/>
        <w:spacing w:after="0"/>
        <w:ind w:left="0"/>
        <w:jc w:val="both"/>
        <w:rPr>
          <w:rFonts w:ascii="Raleway" w:hAnsi="Raleway" w:cs="Times New Roman"/>
          <w:bCs/>
        </w:rPr>
      </w:pPr>
    </w:p>
    <w:p w14:paraId="0B170D5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La volonté des associés s'exprime par des décisions collectives qualifiées d'extraordinaires quand elles concernent tout objet pouvant entraîner directement ou indirectement une modification des statuts, et d'ordinaires dans tous les autres cas.</w:t>
      </w:r>
    </w:p>
    <w:p w14:paraId="0E67ECEC" w14:textId="77777777" w:rsidR="00087736" w:rsidRPr="00473A1E" w:rsidRDefault="00087736" w:rsidP="00087736">
      <w:pPr>
        <w:pStyle w:val="Corpsdetexte"/>
        <w:adjustRightInd w:val="0"/>
        <w:spacing w:after="0"/>
        <w:ind w:left="0"/>
        <w:jc w:val="both"/>
        <w:rPr>
          <w:rFonts w:ascii="Raleway" w:hAnsi="Raleway" w:cs="Times New Roman"/>
          <w:bCs/>
        </w:rPr>
      </w:pPr>
    </w:p>
    <w:p w14:paraId="43F8C831" w14:textId="52F8DD94" w:rsidR="00833B8A"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Ces décisions résultent, au choix de la Gérance, d'une Assemblée Générale, d'une consultation écrite des associés ou du consentement de </w:t>
      </w:r>
      <w:r w:rsidR="00FD2AB7" w:rsidRPr="00473A1E">
        <w:rPr>
          <w:rFonts w:ascii="Raleway" w:hAnsi="Raleway" w:cs="Times New Roman"/>
          <w:bCs/>
        </w:rPr>
        <w:t>tous les associés exprimés</w:t>
      </w:r>
      <w:r w:rsidRPr="00473A1E">
        <w:rPr>
          <w:rFonts w:ascii="Raleway" w:hAnsi="Raleway" w:cs="Times New Roman"/>
          <w:bCs/>
        </w:rPr>
        <w:t xml:space="preserve"> dans un acte. </w:t>
      </w:r>
    </w:p>
    <w:p w14:paraId="2A176127" w14:textId="77777777" w:rsidR="000322E1" w:rsidRDefault="000322E1" w:rsidP="00087736">
      <w:pPr>
        <w:pStyle w:val="Corpsdetexte"/>
        <w:adjustRightInd w:val="0"/>
        <w:spacing w:after="0"/>
        <w:ind w:left="0"/>
        <w:jc w:val="both"/>
        <w:rPr>
          <w:rFonts w:ascii="Raleway" w:hAnsi="Raleway" w:cs="Times New Roman"/>
          <w:bCs/>
        </w:rPr>
      </w:pPr>
    </w:p>
    <w:p w14:paraId="3FA0544E" w14:textId="77777777" w:rsidR="000322E1" w:rsidRDefault="000322E1" w:rsidP="000322E1">
      <w:pPr>
        <w:tabs>
          <w:tab w:val="left" w:pos="851"/>
        </w:tabs>
        <w:jc w:val="both"/>
        <w:rPr>
          <w:rFonts w:ascii="Raleway" w:hAnsi="Raleway"/>
          <w:bCs/>
          <w:sz w:val="22"/>
          <w:szCs w:val="22"/>
        </w:rPr>
      </w:pPr>
      <w:r w:rsidRPr="002E42E5">
        <w:rPr>
          <w:rFonts w:ascii="Raleway" w:hAnsi="Raleway"/>
          <w:bCs/>
          <w:sz w:val="22"/>
          <w:szCs w:val="22"/>
        </w:rPr>
        <w:t xml:space="preserve">Les associés sont autorisés à participer aux assemblées par visioconférence, dans les conditions prévues par la loi et les règlements en vigueur. </w:t>
      </w:r>
    </w:p>
    <w:p w14:paraId="04CEFD78" w14:textId="77777777" w:rsidR="000322E1" w:rsidRDefault="000322E1" w:rsidP="000322E1">
      <w:pPr>
        <w:tabs>
          <w:tab w:val="left" w:pos="851"/>
        </w:tabs>
        <w:jc w:val="both"/>
        <w:rPr>
          <w:rFonts w:ascii="Raleway" w:hAnsi="Raleway"/>
          <w:bCs/>
          <w:sz w:val="22"/>
          <w:szCs w:val="22"/>
        </w:rPr>
      </w:pPr>
    </w:p>
    <w:p w14:paraId="13DEA2DD" w14:textId="77777777" w:rsidR="000322E1" w:rsidRDefault="000322E1" w:rsidP="000322E1">
      <w:pPr>
        <w:tabs>
          <w:tab w:val="left" w:pos="851"/>
        </w:tabs>
        <w:jc w:val="both"/>
        <w:rPr>
          <w:rFonts w:ascii="Raleway" w:hAnsi="Raleway"/>
          <w:bCs/>
          <w:sz w:val="22"/>
          <w:szCs w:val="22"/>
        </w:rPr>
      </w:pPr>
      <w:r w:rsidRPr="002E42E5">
        <w:rPr>
          <w:rFonts w:ascii="Raleway" w:hAnsi="Raleway"/>
          <w:bCs/>
          <w:sz w:val="22"/>
          <w:szCs w:val="22"/>
        </w:rPr>
        <w:t>Les associés participant ainsi à distance aux assemblées sont réputés présents pour le calcul du quorum et de la majorité.</w:t>
      </w:r>
    </w:p>
    <w:p w14:paraId="5F1AA996" w14:textId="644239CF" w:rsidR="000322E1" w:rsidRDefault="000322E1" w:rsidP="000322E1">
      <w:pPr>
        <w:tabs>
          <w:tab w:val="left" w:pos="851"/>
        </w:tabs>
        <w:jc w:val="both"/>
        <w:rPr>
          <w:rFonts w:ascii="Raleway" w:hAnsi="Raleway"/>
          <w:bCs/>
          <w:sz w:val="22"/>
          <w:szCs w:val="22"/>
        </w:rPr>
      </w:pPr>
    </w:p>
    <w:p w14:paraId="4EAC340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Toute Assemblée Générale est convoquée par la Gérance ou à défaut par le Commissaire aux Comptes, s'il en existe un, ou encore à défaut par un mandataire désigné en justice à la demande de tout associé.</w:t>
      </w:r>
    </w:p>
    <w:p w14:paraId="3F561544" w14:textId="77777777" w:rsidR="00087736" w:rsidRPr="00473A1E" w:rsidRDefault="00087736" w:rsidP="00087736">
      <w:pPr>
        <w:pStyle w:val="Corpsdetexte"/>
        <w:adjustRightInd w:val="0"/>
        <w:spacing w:after="0"/>
        <w:ind w:left="0"/>
        <w:jc w:val="both"/>
        <w:rPr>
          <w:rFonts w:ascii="Raleway" w:hAnsi="Raleway" w:cs="Times New Roman"/>
          <w:bCs/>
        </w:rPr>
      </w:pPr>
    </w:p>
    <w:p w14:paraId="647AA82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Un ou plusieurs associés détenant la moitié des parts sociales ou détenant le </w:t>
      </w:r>
      <w:r w:rsidR="00833B8A" w:rsidRPr="00473A1E">
        <w:rPr>
          <w:rFonts w:ascii="Raleway" w:hAnsi="Raleway" w:cs="Times New Roman"/>
          <w:bCs/>
        </w:rPr>
        <w:t>dixième</w:t>
      </w:r>
      <w:r w:rsidRPr="00473A1E">
        <w:rPr>
          <w:rFonts w:ascii="Raleway" w:hAnsi="Raleway" w:cs="Times New Roman"/>
          <w:bCs/>
        </w:rPr>
        <w:t xml:space="preserve"> des parts</w:t>
      </w:r>
      <w:r w:rsidR="00833B8A" w:rsidRPr="00473A1E">
        <w:rPr>
          <w:rFonts w:ascii="Raleway" w:hAnsi="Raleway" w:cs="Times New Roman"/>
          <w:bCs/>
        </w:rPr>
        <w:t xml:space="preserve"> sociales s'ils représentent au moins le dixième </w:t>
      </w:r>
      <w:r w:rsidRPr="00473A1E">
        <w:rPr>
          <w:rFonts w:ascii="Raleway" w:hAnsi="Raleway" w:cs="Times New Roman"/>
          <w:bCs/>
        </w:rPr>
        <w:t>des associés, peuvent demander la réunion d'une Assemblée.</w:t>
      </w:r>
    </w:p>
    <w:p w14:paraId="077BD3F9" w14:textId="77777777" w:rsidR="00F25954" w:rsidRDefault="00F25954" w:rsidP="00087736">
      <w:pPr>
        <w:pStyle w:val="Corpsdetexte"/>
        <w:adjustRightInd w:val="0"/>
        <w:spacing w:after="0"/>
        <w:ind w:left="0"/>
        <w:jc w:val="both"/>
        <w:rPr>
          <w:rFonts w:ascii="Raleway" w:hAnsi="Raleway" w:cs="Times New Roman"/>
          <w:bCs/>
        </w:rPr>
      </w:pPr>
    </w:p>
    <w:p w14:paraId="1C1F3EEF" w14:textId="77777777" w:rsidR="00C2019E" w:rsidRDefault="00C2019E" w:rsidP="00087736">
      <w:pPr>
        <w:pStyle w:val="Corpsdetexte"/>
        <w:adjustRightInd w:val="0"/>
        <w:spacing w:after="0"/>
        <w:ind w:left="0"/>
        <w:jc w:val="both"/>
        <w:rPr>
          <w:rStyle w:val="txt"/>
          <w:rFonts w:ascii="Raleway" w:hAnsi="Raleway" w:cs="Times New Roman"/>
        </w:rPr>
      </w:pPr>
      <w:r w:rsidRPr="00473A1E">
        <w:rPr>
          <w:rStyle w:val="txt"/>
          <w:rFonts w:ascii="Raleway" w:hAnsi="Raleway" w:cs="Times New Roman"/>
        </w:rPr>
        <w:t>Tout associé peut aussi convoquer l'assemblée si, pour quelque cause que ce soit, la société se trouve dépourvue de Gérant à la seule fin de procéder, le cas échéant, à la révocation du Gérant unique et, dans tous les cas, à la désignation d'un ou de plusieurs Gérants.</w:t>
      </w:r>
    </w:p>
    <w:p w14:paraId="75BE1430" w14:textId="77777777" w:rsidR="001E7F3D" w:rsidRPr="00473A1E" w:rsidRDefault="001E7F3D" w:rsidP="00087736">
      <w:pPr>
        <w:pStyle w:val="Corpsdetexte"/>
        <w:adjustRightInd w:val="0"/>
        <w:spacing w:after="0"/>
        <w:ind w:left="0"/>
        <w:jc w:val="both"/>
        <w:rPr>
          <w:rFonts w:ascii="Raleway" w:hAnsi="Raleway" w:cs="Times New Roman"/>
          <w:bCs/>
        </w:rPr>
      </w:pPr>
    </w:p>
    <w:p w14:paraId="18196C9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Pendant la période de liquidation, les Assemblées sont convoquées par le ou les liquidateurs.</w:t>
      </w:r>
    </w:p>
    <w:p w14:paraId="2267160D" w14:textId="77777777" w:rsidR="00087736" w:rsidRPr="00473A1E" w:rsidRDefault="00087736" w:rsidP="00087736">
      <w:pPr>
        <w:pStyle w:val="Corpsdetexte"/>
        <w:adjustRightInd w:val="0"/>
        <w:spacing w:after="0"/>
        <w:ind w:left="0"/>
        <w:jc w:val="both"/>
        <w:rPr>
          <w:rFonts w:ascii="Raleway" w:hAnsi="Raleway" w:cs="Times New Roman"/>
          <w:bCs/>
        </w:rPr>
      </w:pPr>
    </w:p>
    <w:p w14:paraId="1768887E" w14:textId="77777777" w:rsidR="002E42E5" w:rsidRDefault="00087736" w:rsidP="00120035">
      <w:pPr>
        <w:tabs>
          <w:tab w:val="left" w:pos="851"/>
        </w:tabs>
        <w:jc w:val="both"/>
        <w:rPr>
          <w:rFonts w:ascii="Raleway" w:hAnsi="Raleway"/>
          <w:bCs/>
          <w:sz w:val="22"/>
          <w:szCs w:val="22"/>
        </w:rPr>
      </w:pPr>
      <w:r w:rsidRPr="00473A1E">
        <w:rPr>
          <w:rFonts w:ascii="Raleway" w:hAnsi="Raleway"/>
          <w:bCs/>
        </w:rPr>
        <w:lastRenderedPageBreak/>
        <w:t xml:space="preserve">Les Assemblées </w:t>
      </w:r>
      <w:r w:rsidRPr="00120035">
        <w:rPr>
          <w:rFonts w:ascii="Raleway" w:hAnsi="Raleway"/>
          <w:bCs/>
          <w:sz w:val="22"/>
          <w:szCs w:val="22"/>
        </w:rPr>
        <w:t>Générales sont réunies au siège social ou en tout autre lieu indiqué dans la convocation. La convocation est faite par lettre recommandée adressée à chacun des associés à son dernier domicile connu, quinze jours au moins avant la date de réunion.</w:t>
      </w:r>
      <w:r w:rsidR="00120035" w:rsidRPr="00120035">
        <w:rPr>
          <w:rFonts w:ascii="Raleway" w:hAnsi="Raleway"/>
          <w:bCs/>
          <w:sz w:val="22"/>
          <w:szCs w:val="22"/>
        </w:rPr>
        <w:t xml:space="preserve"> </w:t>
      </w:r>
      <w:r w:rsidR="007D0587">
        <w:rPr>
          <w:rFonts w:ascii="Raleway" w:hAnsi="Raleway"/>
          <w:bCs/>
          <w:sz w:val="22"/>
          <w:szCs w:val="22"/>
        </w:rPr>
        <w:t xml:space="preserve">   </w:t>
      </w:r>
    </w:p>
    <w:p w14:paraId="6D9A6B41" w14:textId="77777777" w:rsidR="007D0587" w:rsidRDefault="007D0587" w:rsidP="00120035">
      <w:pPr>
        <w:tabs>
          <w:tab w:val="left" w:pos="851"/>
        </w:tabs>
        <w:jc w:val="both"/>
        <w:rPr>
          <w:rFonts w:ascii="Raleway" w:hAnsi="Raleway"/>
          <w:bCs/>
          <w:sz w:val="22"/>
          <w:szCs w:val="22"/>
        </w:rPr>
      </w:pPr>
    </w:p>
    <w:p w14:paraId="6D15F6B0" w14:textId="790FC8E1" w:rsidR="00120035" w:rsidRDefault="00120035" w:rsidP="00120035">
      <w:pPr>
        <w:tabs>
          <w:tab w:val="left" w:pos="851"/>
        </w:tabs>
        <w:jc w:val="both"/>
        <w:rPr>
          <w:rFonts w:ascii="Raleway" w:hAnsi="Raleway"/>
          <w:bCs/>
          <w:sz w:val="22"/>
          <w:szCs w:val="22"/>
        </w:rPr>
      </w:pPr>
      <w:r w:rsidRPr="00120035">
        <w:rPr>
          <w:rFonts w:ascii="Raleway" w:hAnsi="Raleway"/>
          <w:bCs/>
          <w:sz w:val="22"/>
          <w:szCs w:val="22"/>
        </w:rPr>
        <w:t xml:space="preserve">Les convocations peuvent également être adressées par email dans les conditions prévues à l’article R223-20 du Code de commerce. </w:t>
      </w:r>
    </w:p>
    <w:p w14:paraId="0840AA4B" w14:textId="77777777" w:rsidR="002E42E5" w:rsidRPr="002E42E5" w:rsidRDefault="002E42E5" w:rsidP="00120035">
      <w:pPr>
        <w:tabs>
          <w:tab w:val="left" w:pos="851"/>
        </w:tabs>
        <w:jc w:val="both"/>
        <w:rPr>
          <w:rFonts w:ascii="Raleway" w:hAnsi="Raleway"/>
          <w:bCs/>
          <w:sz w:val="22"/>
          <w:szCs w:val="22"/>
        </w:rPr>
      </w:pPr>
    </w:p>
    <w:p w14:paraId="56852A58" w14:textId="30709B59" w:rsidR="001B079F" w:rsidRPr="002E42E5" w:rsidRDefault="001B079F" w:rsidP="002E42E5">
      <w:pPr>
        <w:tabs>
          <w:tab w:val="left" w:pos="851"/>
        </w:tabs>
        <w:jc w:val="both"/>
        <w:rPr>
          <w:rFonts w:ascii="Raleway" w:hAnsi="Raleway"/>
          <w:bCs/>
          <w:sz w:val="22"/>
          <w:szCs w:val="22"/>
        </w:rPr>
      </w:pPr>
      <w:r w:rsidRPr="002E42E5">
        <w:rPr>
          <w:rFonts w:ascii="Raleway" w:hAnsi="Raleway"/>
          <w:bCs/>
          <w:sz w:val="22"/>
          <w:szCs w:val="22"/>
        </w:rPr>
        <w:t xml:space="preserve">Le délai de convocation d'une assemblée appelée à remplacer le Gérant unique </w:t>
      </w:r>
      <w:r w:rsidR="00DA2B12" w:rsidRPr="002E42E5">
        <w:rPr>
          <w:rFonts w:ascii="Raleway" w:hAnsi="Raleway"/>
          <w:bCs/>
          <w:sz w:val="22"/>
          <w:szCs w:val="22"/>
        </w:rPr>
        <w:t>décédé est</w:t>
      </w:r>
      <w:r w:rsidRPr="002E42E5">
        <w:rPr>
          <w:rFonts w:ascii="Raleway" w:hAnsi="Raleway"/>
          <w:bCs/>
          <w:sz w:val="22"/>
          <w:szCs w:val="22"/>
        </w:rPr>
        <w:t xml:space="preserve"> réduit à huit jours.</w:t>
      </w:r>
    </w:p>
    <w:p w14:paraId="104AEEF1" w14:textId="77777777" w:rsidR="00120035" w:rsidRPr="002E42E5" w:rsidRDefault="00120035" w:rsidP="002E42E5">
      <w:pPr>
        <w:tabs>
          <w:tab w:val="left" w:pos="851"/>
        </w:tabs>
        <w:jc w:val="both"/>
        <w:rPr>
          <w:bCs/>
        </w:rPr>
      </w:pPr>
    </w:p>
    <w:p w14:paraId="4DB65CE4" w14:textId="77777777" w:rsidR="00087736" w:rsidRPr="002E42E5" w:rsidRDefault="00087736" w:rsidP="002E42E5">
      <w:pPr>
        <w:tabs>
          <w:tab w:val="left" w:pos="851"/>
        </w:tabs>
        <w:jc w:val="both"/>
        <w:rPr>
          <w:rFonts w:ascii="Raleway" w:hAnsi="Raleway"/>
          <w:bCs/>
          <w:sz w:val="22"/>
          <w:szCs w:val="22"/>
        </w:rPr>
      </w:pPr>
      <w:r w:rsidRPr="002E42E5">
        <w:rPr>
          <w:rFonts w:ascii="Raleway" w:hAnsi="Raleway"/>
          <w:bCs/>
          <w:sz w:val="22"/>
          <w:szCs w:val="22"/>
        </w:rPr>
        <w:t>Cette lettre contient l'ordre du jour de l'Assemblée arrêté par l'auteur de la convocation.</w:t>
      </w:r>
    </w:p>
    <w:p w14:paraId="68167862" w14:textId="77777777" w:rsidR="00C95160" w:rsidRPr="002E42E5" w:rsidRDefault="00C95160" w:rsidP="002E42E5">
      <w:pPr>
        <w:tabs>
          <w:tab w:val="left" w:pos="851"/>
        </w:tabs>
        <w:jc w:val="both"/>
        <w:rPr>
          <w:rFonts w:ascii="Raleway" w:hAnsi="Raleway"/>
          <w:bCs/>
          <w:sz w:val="22"/>
          <w:szCs w:val="22"/>
        </w:rPr>
      </w:pPr>
    </w:p>
    <w:p w14:paraId="41153479" w14:textId="77777777" w:rsidR="00087736" w:rsidRPr="002E42E5" w:rsidRDefault="00087736" w:rsidP="002E42E5">
      <w:pPr>
        <w:tabs>
          <w:tab w:val="left" w:pos="851"/>
        </w:tabs>
        <w:jc w:val="both"/>
        <w:rPr>
          <w:rFonts w:ascii="Raleway" w:hAnsi="Raleway"/>
          <w:bCs/>
          <w:sz w:val="22"/>
          <w:szCs w:val="22"/>
        </w:rPr>
      </w:pPr>
      <w:r w:rsidRPr="002E42E5">
        <w:rPr>
          <w:rFonts w:ascii="Raleway" w:hAnsi="Raleway"/>
          <w:bCs/>
          <w:sz w:val="22"/>
          <w:szCs w:val="22"/>
        </w:rPr>
        <w:t>L'Assemblée est présidée par l'un des Gérants ou, si aucun d'eux n'est associé, par l'associé présent et acceptant qui possède ou représente le plus grand nombre de parts sociales.</w:t>
      </w:r>
    </w:p>
    <w:p w14:paraId="658ADCDF" w14:textId="77777777" w:rsidR="00087736" w:rsidRPr="00473A1E" w:rsidRDefault="00087736" w:rsidP="00087736">
      <w:pPr>
        <w:pStyle w:val="Corpsdetexte"/>
        <w:adjustRightInd w:val="0"/>
        <w:spacing w:after="0"/>
        <w:ind w:left="0"/>
        <w:jc w:val="both"/>
        <w:rPr>
          <w:rFonts w:ascii="Raleway" w:hAnsi="Raleway" w:cs="Times New Roman"/>
          <w:bCs/>
        </w:rPr>
      </w:pPr>
    </w:p>
    <w:p w14:paraId="1B484B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deux associés possédant ou représentant le même nombre de parts sont acceptants, la présidence de l'Assemblée est assurée par le plus âgé.</w:t>
      </w:r>
    </w:p>
    <w:p w14:paraId="3F91BE4F" w14:textId="77777777" w:rsidR="00087736" w:rsidRPr="00473A1E" w:rsidRDefault="00087736" w:rsidP="00087736">
      <w:pPr>
        <w:pStyle w:val="Corpsdetexte"/>
        <w:adjustRightInd w:val="0"/>
        <w:spacing w:after="0"/>
        <w:ind w:left="0"/>
        <w:jc w:val="both"/>
        <w:rPr>
          <w:rFonts w:ascii="Raleway" w:hAnsi="Raleway" w:cs="Times New Roman"/>
          <w:bCs/>
        </w:rPr>
      </w:pPr>
    </w:p>
    <w:p w14:paraId="553EC2A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 délibération de l'Assemblée est constatée par un procès-verbal contenant les mentions réglementaires, établi et signé par le ou les Gérants et, le cas échéant, par le président de séance.</w:t>
      </w:r>
    </w:p>
    <w:p w14:paraId="63BF48DA" w14:textId="77777777" w:rsidR="00087736" w:rsidRPr="00473A1E" w:rsidRDefault="00087736" w:rsidP="00087736">
      <w:pPr>
        <w:pStyle w:val="Corpsdetexte"/>
        <w:adjustRightInd w:val="0"/>
        <w:spacing w:after="0"/>
        <w:ind w:left="0"/>
        <w:jc w:val="both"/>
        <w:rPr>
          <w:rFonts w:ascii="Raleway" w:hAnsi="Raleway" w:cs="Times New Roman"/>
          <w:bCs/>
        </w:rPr>
      </w:pPr>
    </w:p>
    <w:p w14:paraId="3C5AC38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le cas où il n'est pas établi de feuille de présence, le procès-verbal doit être signé par tous les associés.</w:t>
      </w:r>
    </w:p>
    <w:p w14:paraId="3BB5D6D8" w14:textId="77777777" w:rsidR="007B5B1C" w:rsidRPr="00473A1E" w:rsidRDefault="007B5B1C" w:rsidP="00087736">
      <w:pPr>
        <w:pStyle w:val="Corpsdetexte"/>
        <w:adjustRightInd w:val="0"/>
        <w:spacing w:after="0"/>
        <w:ind w:left="0"/>
        <w:jc w:val="both"/>
        <w:rPr>
          <w:rFonts w:ascii="Raleway" w:hAnsi="Raleway" w:cs="Times New Roman"/>
          <w:bCs/>
        </w:rPr>
      </w:pPr>
    </w:p>
    <w:p w14:paraId="2C01252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Seules sont mises en délibération les quest</w:t>
      </w:r>
      <w:r w:rsidR="00C2019E" w:rsidRPr="00473A1E">
        <w:rPr>
          <w:rFonts w:ascii="Raleway" w:hAnsi="Raleway" w:cs="Times New Roman"/>
          <w:bCs/>
        </w:rPr>
        <w:t>ions figurant à l'ordre du jour sauf incident de séance.</w:t>
      </w:r>
    </w:p>
    <w:p w14:paraId="42FAA19B" w14:textId="77777777" w:rsidR="00087736" w:rsidRPr="00473A1E" w:rsidRDefault="00087736" w:rsidP="00087736">
      <w:pPr>
        <w:pStyle w:val="Corpsdetexte"/>
        <w:adjustRightInd w:val="0"/>
        <w:spacing w:after="0"/>
        <w:ind w:left="0"/>
        <w:jc w:val="both"/>
        <w:rPr>
          <w:rFonts w:ascii="Raleway" w:hAnsi="Raleway" w:cs="Times New Roman"/>
          <w:bCs/>
        </w:rPr>
      </w:pPr>
    </w:p>
    <w:p w14:paraId="2416A03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4) En cas de consultation écrite, la Gérance adresse à chaque associé, à son dernier domicile connu, par lettre recommandée, le texte des résolutions proposées ainsi que les documents nécessaires à l'information des associés.</w:t>
      </w:r>
    </w:p>
    <w:p w14:paraId="130E6675" w14:textId="77777777" w:rsidR="00087736" w:rsidRPr="00473A1E" w:rsidRDefault="00087736" w:rsidP="00087736">
      <w:pPr>
        <w:pStyle w:val="Corpsdetexte"/>
        <w:adjustRightInd w:val="0"/>
        <w:spacing w:after="0"/>
        <w:ind w:left="0"/>
        <w:jc w:val="both"/>
        <w:rPr>
          <w:rFonts w:ascii="Raleway" w:hAnsi="Raleway" w:cs="Times New Roman"/>
          <w:bCs/>
        </w:rPr>
      </w:pPr>
    </w:p>
    <w:p w14:paraId="2A7D5A9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Les associés disposent d'un délai de quinze jours à compter de la date de réception du projet de résolutions pour émettre leur vote par écrit, le vote étant, pour chaque résolution, formulé par les mots « </w:t>
      </w:r>
      <w:r w:rsidRPr="00473A1E">
        <w:rPr>
          <w:rFonts w:ascii="Raleway" w:hAnsi="Raleway" w:cs="Times New Roman"/>
          <w:bCs/>
          <w:i/>
          <w:iCs/>
        </w:rPr>
        <w:t>oui</w:t>
      </w:r>
      <w:r w:rsidRPr="00473A1E">
        <w:rPr>
          <w:rFonts w:ascii="Raleway" w:hAnsi="Raleway" w:cs="Times New Roman"/>
          <w:bCs/>
        </w:rPr>
        <w:t xml:space="preserve"> » ou « </w:t>
      </w:r>
      <w:r w:rsidRPr="00473A1E">
        <w:rPr>
          <w:rFonts w:ascii="Raleway" w:hAnsi="Raleway" w:cs="Times New Roman"/>
          <w:bCs/>
          <w:i/>
          <w:iCs/>
        </w:rPr>
        <w:t>non</w:t>
      </w:r>
      <w:r w:rsidRPr="00473A1E">
        <w:rPr>
          <w:rFonts w:ascii="Raleway" w:hAnsi="Raleway" w:cs="Times New Roman"/>
          <w:bCs/>
        </w:rPr>
        <w:t xml:space="preserve"> ».</w:t>
      </w:r>
    </w:p>
    <w:p w14:paraId="260A1726" w14:textId="77777777" w:rsidR="00087736" w:rsidRPr="00473A1E" w:rsidRDefault="00087736" w:rsidP="00087736">
      <w:pPr>
        <w:pStyle w:val="Corpsdetexte"/>
        <w:adjustRightInd w:val="0"/>
        <w:spacing w:after="0"/>
        <w:ind w:left="0"/>
        <w:jc w:val="both"/>
        <w:rPr>
          <w:rFonts w:ascii="Raleway" w:hAnsi="Raleway" w:cs="Times New Roman"/>
          <w:bCs/>
        </w:rPr>
      </w:pPr>
    </w:p>
    <w:p w14:paraId="6C26C5A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réponse est adressée à l'auteur de la consultation par lettre recommandée. Tout associé n'ayant pas répondu dans le délai ci-dessus est considéré comme s'étant abstenu.</w:t>
      </w:r>
    </w:p>
    <w:p w14:paraId="267A5285" w14:textId="77777777" w:rsidR="00087736" w:rsidRPr="00473A1E" w:rsidRDefault="00087736" w:rsidP="00087736">
      <w:pPr>
        <w:pStyle w:val="Corpsdetexte"/>
        <w:adjustRightInd w:val="0"/>
        <w:spacing w:after="0"/>
        <w:ind w:left="0"/>
        <w:jc w:val="both"/>
        <w:rPr>
          <w:rFonts w:ascii="Raleway" w:hAnsi="Raleway" w:cs="Times New Roman"/>
          <w:bCs/>
        </w:rPr>
      </w:pPr>
    </w:p>
    <w:p w14:paraId="3DBC75AF" w14:textId="360F9578"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5) Lorsque les décisions résultent du consentement de </w:t>
      </w:r>
      <w:r w:rsidR="00FD2AB7" w:rsidRPr="00473A1E">
        <w:rPr>
          <w:rFonts w:ascii="Raleway" w:hAnsi="Raleway" w:cs="Times New Roman"/>
          <w:bCs/>
        </w:rPr>
        <w:t>tous les associés exprimés</w:t>
      </w:r>
      <w:r w:rsidRPr="00473A1E">
        <w:rPr>
          <w:rFonts w:ascii="Raleway" w:hAnsi="Raleway" w:cs="Times New Roman"/>
          <w:bCs/>
        </w:rPr>
        <w:t xml:space="preserve"> dans un acte, celui-ci doit comporter les noms de tous les associés et la signature de chacun d'eux. Cet acte est établi sur le registre des procès-verbaux.</w:t>
      </w:r>
    </w:p>
    <w:p w14:paraId="01FB8B5A" w14:textId="77777777" w:rsidR="00087736" w:rsidRPr="00473A1E" w:rsidRDefault="00087736" w:rsidP="00087736">
      <w:pPr>
        <w:pStyle w:val="Corpsdetexte"/>
        <w:adjustRightInd w:val="0"/>
        <w:spacing w:after="0"/>
        <w:ind w:left="0"/>
        <w:jc w:val="both"/>
        <w:rPr>
          <w:rFonts w:ascii="Raleway" w:hAnsi="Raleway" w:cs="Times New Roman"/>
          <w:bCs/>
        </w:rPr>
      </w:pPr>
    </w:p>
    <w:p w14:paraId="2A1DA7D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6) Chaque associé </w:t>
      </w:r>
      <w:proofErr w:type="spellStart"/>
      <w:r w:rsidRPr="00473A1E">
        <w:rPr>
          <w:rFonts w:ascii="Raleway" w:hAnsi="Raleway" w:cs="Times New Roman"/>
          <w:bCs/>
        </w:rPr>
        <w:t>a</w:t>
      </w:r>
      <w:proofErr w:type="spellEnd"/>
      <w:r w:rsidRPr="00473A1E">
        <w:rPr>
          <w:rFonts w:ascii="Raleway" w:hAnsi="Raleway" w:cs="Times New Roman"/>
          <w:bCs/>
        </w:rPr>
        <w:t xml:space="preserve"> droit de participer aux décisions et dispose d'un nombre de voix égal au nombre de parts sociales qu'il possède, sans limitation.</w:t>
      </w:r>
    </w:p>
    <w:p w14:paraId="2856202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associé peut se faire représenter par son conjoint, sauf si la Société ne comprend que les deux époux.</w:t>
      </w:r>
    </w:p>
    <w:p w14:paraId="6C6EA2E8" w14:textId="77777777" w:rsidR="000C689C" w:rsidRPr="00473A1E" w:rsidRDefault="000C689C" w:rsidP="00087736">
      <w:pPr>
        <w:pStyle w:val="Corpsdetexte"/>
        <w:adjustRightInd w:val="0"/>
        <w:spacing w:after="0"/>
        <w:ind w:left="0"/>
        <w:jc w:val="both"/>
        <w:rPr>
          <w:rFonts w:ascii="Raleway" w:hAnsi="Raleway" w:cs="Times New Roman"/>
          <w:bCs/>
        </w:rPr>
      </w:pPr>
    </w:p>
    <w:p w14:paraId="31AC0B76" w14:textId="30407F8A" w:rsidR="007B5B1C"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peut aussi se faire représenter par un autre associé justifiant de son pouvoir, à condition que le nombre des associés soit supérieur à deux.</w:t>
      </w:r>
    </w:p>
    <w:p w14:paraId="24471F01" w14:textId="77777777" w:rsidR="004E70E0" w:rsidRDefault="004E70E0" w:rsidP="00087736">
      <w:pPr>
        <w:pStyle w:val="Corpsdetexte"/>
        <w:adjustRightInd w:val="0"/>
        <w:spacing w:after="0"/>
        <w:ind w:left="0"/>
        <w:jc w:val="both"/>
        <w:rPr>
          <w:rFonts w:ascii="Raleway" w:hAnsi="Raleway" w:cs="Times New Roman"/>
          <w:bCs/>
        </w:rPr>
      </w:pPr>
    </w:p>
    <w:p w14:paraId="4867C4DF" w14:textId="77777777" w:rsidR="00D516BE" w:rsidRPr="00473A1E" w:rsidRDefault="00D516BE" w:rsidP="00087736">
      <w:pPr>
        <w:pStyle w:val="Corpsdetexte"/>
        <w:adjustRightInd w:val="0"/>
        <w:spacing w:after="0"/>
        <w:ind w:left="0"/>
        <w:jc w:val="both"/>
        <w:rPr>
          <w:rFonts w:ascii="Raleway" w:hAnsi="Raleway" w:cs="Times New Roman"/>
          <w:bCs/>
        </w:rPr>
      </w:pPr>
    </w:p>
    <w:p w14:paraId="4DD99AB0"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7) Les procès-verbaux sont établis sur un registre coté et paraphé ou sur des feuilles mobiles également cotées et paraphées, dans les conditions réglementaires.</w:t>
      </w:r>
    </w:p>
    <w:p w14:paraId="7BBE64B0" w14:textId="77777777" w:rsidR="007B5B1C" w:rsidRPr="00473A1E" w:rsidRDefault="007B5B1C" w:rsidP="00087736">
      <w:pPr>
        <w:pStyle w:val="Corpsdetexte"/>
        <w:adjustRightInd w:val="0"/>
        <w:spacing w:after="0"/>
        <w:ind w:left="0"/>
        <w:jc w:val="both"/>
        <w:rPr>
          <w:rFonts w:ascii="Raleway" w:hAnsi="Raleway" w:cs="Times New Roman"/>
          <w:bCs/>
        </w:rPr>
      </w:pPr>
    </w:p>
    <w:p w14:paraId="301029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copies ou extraits de ces procès-verbaux ainsi que des actes de décision unanime des associés sont valablement certifiés conformes par un Gérant.</w:t>
      </w:r>
    </w:p>
    <w:p w14:paraId="65106167" w14:textId="77777777" w:rsidR="000322E1" w:rsidRDefault="000322E1" w:rsidP="00087736">
      <w:pPr>
        <w:pStyle w:val="Titre4"/>
        <w:keepNext w:val="0"/>
        <w:numPr>
          <w:ilvl w:val="0"/>
          <w:numId w:val="0"/>
        </w:numPr>
        <w:adjustRightInd w:val="0"/>
        <w:spacing w:before="0" w:after="0"/>
        <w:jc w:val="both"/>
        <w:rPr>
          <w:rFonts w:ascii="Raleway" w:hAnsi="Raleway" w:cs="Times New Roman"/>
          <w:b/>
          <w:bCs/>
        </w:rPr>
      </w:pPr>
    </w:p>
    <w:p w14:paraId="5C2B15F6" w14:textId="325AEBAF"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19 - DECISIONS COLLECTIVES ORDINAIRES</w:t>
      </w:r>
    </w:p>
    <w:p w14:paraId="7BF66949" w14:textId="77777777" w:rsidR="00087736" w:rsidRPr="00473A1E" w:rsidRDefault="00087736" w:rsidP="00087736">
      <w:pPr>
        <w:pStyle w:val="Corpsdetexte"/>
        <w:adjustRightInd w:val="0"/>
        <w:spacing w:after="0"/>
        <w:ind w:left="0"/>
        <w:jc w:val="both"/>
        <w:rPr>
          <w:rFonts w:ascii="Raleway" w:hAnsi="Raleway" w:cs="Times New Roman"/>
          <w:bCs/>
        </w:rPr>
      </w:pPr>
    </w:p>
    <w:p w14:paraId="37321D7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Sont qualifiées d'ordinaires, les décisions des associés qui ne concernent ni l'agrément de nouveaux associés, ni des modifications statutaires, sous réserve des exceptions prévues par la loi.</w:t>
      </w:r>
    </w:p>
    <w:p w14:paraId="18A03EB6" w14:textId="77777777" w:rsidR="00316D5D" w:rsidRPr="00473A1E" w:rsidRDefault="00316D5D" w:rsidP="00087736">
      <w:pPr>
        <w:pStyle w:val="Corpsdetexte"/>
        <w:adjustRightInd w:val="0"/>
        <w:spacing w:after="0"/>
        <w:ind w:left="0"/>
        <w:jc w:val="both"/>
        <w:rPr>
          <w:rFonts w:ascii="Raleway" w:hAnsi="Raleway" w:cs="Times New Roman"/>
          <w:bCs/>
        </w:rPr>
      </w:pPr>
    </w:p>
    <w:p w14:paraId="56928A9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Chaque année, dans les six mois de la clôture de l'exercice, les associés sont réunis par la Gérance pour statuer sur les comptes dudit exercice et l'affectation des résultats.</w:t>
      </w:r>
    </w:p>
    <w:p w14:paraId="4EDC48E1" w14:textId="77777777" w:rsidR="00087736" w:rsidRPr="00473A1E" w:rsidRDefault="00087736" w:rsidP="00087736">
      <w:pPr>
        <w:pStyle w:val="Corpsdetexte"/>
        <w:adjustRightInd w:val="0"/>
        <w:spacing w:after="0"/>
        <w:ind w:left="0"/>
        <w:jc w:val="both"/>
        <w:rPr>
          <w:rFonts w:ascii="Raleway" w:hAnsi="Raleway" w:cs="Times New Roman"/>
          <w:bCs/>
        </w:rPr>
      </w:pPr>
    </w:p>
    <w:p w14:paraId="73E4C12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décisions collectives ordinaires doivent, pour être valables, être prises par un ou plusieurs associés représentant plus de la moitié des parts sociales.</w:t>
      </w:r>
    </w:p>
    <w:p w14:paraId="2297D5EE" w14:textId="77777777" w:rsidR="007B5B1C" w:rsidRPr="00473A1E" w:rsidRDefault="007B5B1C" w:rsidP="00087736">
      <w:pPr>
        <w:pStyle w:val="Corpsdetexte"/>
        <w:adjustRightInd w:val="0"/>
        <w:spacing w:after="0"/>
        <w:ind w:left="0"/>
        <w:jc w:val="both"/>
        <w:rPr>
          <w:rFonts w:ascii="Raleway" w:hAnsi="Raleway" w:cs="Times New Roman"/>
          <w:bCs/>
        </w:rPr>
      </w:pPr>
    </w:p>
    <w:p w14:paraId="29D2876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cette majorité n'est pas obtenue, les décisions sont, sur deuxième consultation, prises à la majorité des votes émis, quel que soit le nombre des votants.</w:t>
      </w:r>
    </w:p>
    <w:p w14:paraId="0CA04D1D" w14:textId="77777777" w:rsidR="00087736" w:rsidRPr="00473A1E" w:rsidRDefault="00087736" w:rsidP="00087736">
      <w:pPr>
        <w:pStyle w:val="Corpsdetexte"/>
        <w:adjustRightInd w:val="0"/>
        <w:spacing w:after="0"/>
        <w:ind w:left="0"/>
        <w:jc w:val="both"/>
        <w:rPr>
          <w:rFonts w:ascii="Raleway" w:hAnsi="Raleway" w:cs="Times New Roman"/>
          <w:bCs/>
        </w:rPr>
      </w:pPr>
    </w:p>
    <w:p w14:paraId="7CBAFFD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la majorité absolue des parts sociales est irréductible s'il s'agit de voter sur la nomination ou la révocation d'un Gérant.</w:t>
      </w:r>
    </w:p>
    <w:p w14:paraId="3674760C" w14:textId="77777777" w:rsidR="00FD2AB7" w:rsidRPr="00473A1E" w:rsidRDefault="00FD2AB7" w:rsidP="00087736">
      <w:pPr>
        <w:pStyle w:val="Corpsdetexte"/>
        <w:adjustRightInd w:val="0"/>
        <w:spacing w:after="0"/>
        <w:ind w:left="0"/>
        <w:jc w:val="both"/>
        <w:rPr>
          <w:rFonts w:ascii="Raleway" w:hAnsi="Raleway" w:cs="Times New Roman"/>
          <w:bCs/>
        </w:rPr>
      </w:pPr>
    </w:p>
    <w:p w14:paraId="6AA128D9"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20 - DECISIONS COLLECTIVES EXTRAORDINAIRES</w:t>
      </w:r>
    </w:p>
    <w:p w14:paraId="43A8EE8A" w14:textId="77777777" w:rsidR="00087736" w:rsidRPr="00473A1E" w:rsidRDefault="00087736" w:rsidP="00087736">
      <w:pPr>
        <w:pStyle w:val="Corpsdetexte"/>
        <w:adjustRightInd w:val="0"/>
        <w:spacing w:after="0"/>
        <w:ind w:left="0"/>
        <w:jc w:val="both"/>
        <w:rPr>
          <w:rFonts w:ascii="Raleway" w:hAnsi="Raleway" w:cs="Times New Roman"/>
          <w:bCs/>
        </w:rPr>
      </w:pPr>
    </w:p>
    <w:p w14:paraId="42D3F89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Sont qualifiées d'extraordinaires les décisions des associés portant agrément de nouveaux associés ou modifications des statuts, sous réserve des exceptions prévues par la loi.</w:t>
      </w:r>
    </w:p>
    <w:p w14:paraId="58F41470" w14:textId="77777777" w:rsidR="00087736" w:rsidRPr="00473A1E" w:rsidRDefault="00087736" w:rsidP="00087736">
      <w:pPr>
        <w:pStyle w:val="Corpsdetexte"/>
        <w:adjustRightInd w:val="0"/>
        <w:spacing w:after="0"/>
        <w:ind w:left="0"/>
        <w:jc w:val="both"/>
        <w:rPr>
          <w:rFonts w:ascii="Raleway" w:hAnsi="Raleway" w:cs="Times New Roman"/>
          <w:bCs/>
        </w:rPr>
      </w:pPr>
    </w:p>
    <w:p w14:paraId="26C1024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peuvent, par décision collective extraordinaire, apporter aux statuts toutes modifications permises par la loi. Les décisions extraordinaires ne peuvent être valablement prises que si elles sont adoptées :</w:t>
      </w:r>
    </w:p>
    <w:p w14:paraId="55802ADD"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30F9436B"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à l'unanimité, s'il s'agit de changer la nationalité de la Société, d'augmenter les engagements d'un associé ou de transformer la Société en Société en Nom Collectif, en Commandite Simple, en Commandite par actions, en Société par actions simplifiée</w:t>
      </w:r>
      <w:r w:rsidR="00C95160" w:rsidRPr="00473A1E">
        <w:rPr>
          <w:rFonts w:ascii="Raleway" w:hAnsi="Raleway" w:cs="Times New Roman"/>
          <w:bCs/>
        </w:rPr>
        <w:t>,</w:t>
      </w:r>
      <w:r w:rsidRPr="00473A1E">
        <w:rPr>
          <w:rFonts w:ascii="Raleway" w:hAnsi="Raleway" w:cs="Times New Roman"/>
          <w:bCs/>
        </w:rPr>
        <w:t xml:space="preserve"> ou en Société Civile ;</w:t>
      </w:r>
    </w:p>
    <w:p w14:paraId="659C1F42"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31681A71"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à la majorité en nombre des associés, représentant au moins les trois quarts des parts sociales, au cas de transmission des parts ;</w:t>
      </w:r>
    </w:p>
    <w:p w14:paraId="01CB375F"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6C17F493" w14:textId="77777777" w:rsidR="00473A1E"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  par un ou plusieurs associés représentant au moins la moitié des parts sociales, s'il s'agit d'augmenter le capital social par incorporation de bénéfices ou de réserves. </w:t>
      </w:r>
    </w:p>
    <w:p w14:paraId="6E0EAD07" w14:textId="77777777" w:rsidR="00087736" w:rsidRPr="00473A1E" w:rsidRDefault="00087736" w:rsidP="00087736">
      <w:pPr>
        <w:adjustRightInd w:val="0"/>
        <w:rPr>
          <w:rFonts w:ascii="Raleway" w:hAnsi="Raleway"/>
          <w:bCs/>
          <w:sz w:val="22"/>
          <w:szCs w:val="22"/>
        </w:rPr>
      </w:pPr>
    </w:p>
    <w:p w14:paraId="234074F2" w14:textId="77777777" w:rsidR="00E27209" w:rsidRDefault="00087736" w:rsidP="001E7F3D">
      <w:pPr>
        <w:jc w:val="both"/>
        <w:rPr>
          <w:rFonts w:ascii="Raleway" w:hAnsi="Raleway"/>
          <w:sz w:val="22"/>
          <w:szCs w:val="22"/>
        </w:rPr>
      </w:pPr>
      <w:r w:rsidRPr="00473A1E">
        <w:rPr>
          <w:rFonts w:ascii="Raleway" w:hAnsi="Raleway"/>
          <w:sz w:val="22"/>
          <w:szCs w:val="22"/>
        </w:rPr>
        <w:t xml:space="preserve">Pour toutes autres modifications statutaires, l'Assemblée ne délibère valablement que si les associés présents ou représentés possèdent au moins, sur première convocation, les trois quarts des parts et, sur deuxième convocation, les deux tiers de celles-ci. </w:t>
      </w:r>
    </w:p>
    <w:p w14:paraId="63119B27" w14:textId="77777777" w:rsidR="00E27209" w:rsidRDefault="00E27209" w:rsidP="001E7F3D">
      <w:pPr>
        <w:jc w:val="both"/>
        <w:rPr>
          <w:rFonts w:ascii="Raleway" w:hAnsi="Raleway"/>
          <w:sz w:val="22"/>
          <w:szCs w:val="22"/>
        </w:rPr>
      </w:pPr>
    </w:p>
    <w:p w14:paraId="4410DF9A" w14:textId="4AF2E395" w:rsidR="00316D5D" w:rsidRDefault="00087736" w:rsidP="001E7F3D">
      <w:pPr>
        <w:jc w:val="both"/>
        <w:rPr>
          <w:rFonts w:ascii="Raleway" w:hAnsi="Raleway"/>
          <w:sz w:val="22"/>
          <w:szCs w:val="22"/>
        </w:rPr>
      </w:pPr>
      <w:r w:rsidRPr="00473A1E">
        <w:rPr>
          <w:rFonts w:ascii="Raleway" w:hAnsi="Raleway"/>
          <w:sz w:val="22"/>
          <w:szCs w:val="22"/>
        </w:rPr>
        <w:t xml:space="preserve">A défaut de ce </w:t>
      </w:r>
      <w:r w:rsidRPr="00473A1E">
        <w:rPr>
          <w:rFonts w:ascii="Raleway" w:hAnsi="Raleway"/>
          <w:i/>
          <w:iCs/>
          <w:sz w:val="22"/>
          <w:szCs w:val="22"/>
        </w:rPr>
        <w:t>quorum</w:t>
      </w:r>
      <w:r w:rsidRPr="00473A1E">
        <w:rPr>
          <w:rFonts w:ascii="Raleway" w:hAnsi="Raleway"/>
          <w:sz w:val="22"/>
          <w:szCs w:val="22"/>
        </w:rPr>
        <w:t xml:space="preserve"> la deuxième Assemblée peut être prorogée à une date postérieure de deux mois au plus à celle à laquelle elle avait été convoquée. Dans l'un ou l'autre de ces deux cas, les modifications sont décidées à la majorité des deux tiers des parts composant </w:t>
      </w:r>
      <w:r w:rsidR="009D4E66" w:rsidRPr="00473A1E">
        <w:rPr>
          <w:rFonts w:ascii="Raleway" w:hAnsi="Raleway"/>
          <w:sz w:val="22"/>
          <w:szCs w:val="22"/>
        </w:rPr>
        <w:t>le capital social.</w:t>
      </w:r>
    </w:p>
    <w:p w14:paraId="6337A5DE" w14:textId="77777777" w:rsidR="00AD6A3C" w:rsidRDefault="00AD6A3C" w:rsidP="001E7F3D">
      <w:pPr>
        <w:jc w:val="both"/>
        <w:rPr>
          <w:rFonts w:ascii="Raleway" w:hAnsi="Raleway"/>
          <w:sz w:val="22"/>
          <w:szCs w:val="22"/>
        </w:rPr>
      </w:pPr>
    </w:p>
    <w:p w14:paraId="0AA5B058" w14:textId="77777777" w:rsidR="00D516BE" w:rsidRDefault="00D516BE" w:rsidP="001E7F3D">
      <w:pPr>
        <w:jc w:val="both"/>
        <w:rPr>
          <w:rFonts w:ascii="Raleway" w:hAnsi="Raleway"/>
          <w:sz w:val="22"/>
          <w:szCs w:val="22"/>
        </w:rPr>
      </w:pPr>
    </w:p>
    <w:p w14:paraId="12ACE7AE" w14:textId="77777777" w:rsidR="00087736"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21 - DROIT DE COMMUNICATION ET D'INTERVENTION DES ASSOCIES</w:t>
      </w:r>
    </w:p>
    <w:p w14:paraId="4B8EDEF4" w14:textId="77777777" w:rsidR="00D516BE" w:rsidRPr="00D516BE" w:rsidRDefault="00D516BE" w:rsidP="00D516BE">
      <w:pPr>
        <w:pStyle w:val="Sansinterligne"/>
      </w:pPr>
    </w:p>
    <w:p w14:paraId="61B70C9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 de toute consultation des associés, soit par écrit, soit en Assemblée Générale, chacun d'eux a le droit d'obtenir communication des documents visés à l'article L. 223-26 du Code de commerce et informations nécessaires pour lui permettre de se prononcer en connaissance de cause. La consultation ne peut avoir lieu avant l'expiration d'un délai de quinze jours suivant l'envoi de ces documents.</w:t>
      </w:r>
    </w:p>
    <w:p w14:paraId="1B5666E5" w14:textId="77777777" w:rsidR="000322E1" w:rsidRDefault="000322E1" w:rsidP="00087736">
      <w:pPr>
        <w:pStyle w:val="Corpsdetexte"/>
        <w:adjustRightInd w:val="0"/>
        <w:spacing w:after="0"/>
        <w:ind w:left="0"/>
        <w:jc w:val="both"/>
        <w:rPr>
          <w:rFonts w:ascii="Raleway" w:hAnsi="Raleway" w:cs="Times New Roman"/>
          <w:bCs/>
        </w:rPr>
      </w:pPr>
    </w:p>
    <w:p w14:paraId="78205E2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nature de ces documents et les conditions de leur envoi ou mise à disposition sont déterminées par les dispositions législatives et réglementaires en vigueur.</w:t>
      </w:r>
    </w:p>
    <w:p w14:paraId="0CC8538A" w14:textId="77777777" w:rsidR="00087736" w:rsidRPr="00473A1E" w:rsidRDefault="00087736" w:rsidP="00087736">
      <w:pPr>
        <w:pStyle w:val="Corpsdetexte"/>
        <w:adjustRightInd w:val="0"/>
        <w:spacing w:after="0"/>
        <w:ind w:left="0"/>
        <w:jc w:val="both"/>
        <w:rPr>
          <w:rFonts w:ascii="Raleway" w:hAnsi="Raleway" w:cs="Times New Roman"/>
          <w:bCs/>
        </w:rPr>
      </w:pPr>
    </w:p>
    <w:p w14:paraId="7C397B1E" w14:textId="56EE97A3"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 associé </w:t>
      </w:r>
      <w:r w:rsidR="00FD2AB7" w:rsidRPr="00473A1E">
        <w:rPr>
          <w:rFonts w:ascii="Raleway" w:hAnsi="Raleway" w:cs="Times New Roman"/>
          <w:bCs/>
        </w:rPr>
        <w:t>non-Gérant</w:t>
      </w:r>
      <w:r w:rsidRPr="00473A1E">
        <w:rPr>
          <w:rFonts w:ascii="Raleway" w:hAnsi="Raleway" w:cs="Times New Roman"/>
          <w:bCs/>
        </w:rPr>
        <w:t xml:space="preserve"> peut, deux fois par exercice, poser par écrit des questions au Gérant sur tout fait de nature à compromettre la continuité de l'exploitation.</w:t>
      </w:r>
    </w:p>
    <w:p w14:paraId="4435319F" w14:textId="77777777" w:rsidR="002B3518" w:rsidRPr="00473A1E" w:rsidRDefault="002B3518" w:rsidP="00087736">
      <w:pPr>
        <w:pStyle w:val="Corpsdetexte"/>
        <w:adjustRightInd w:val="0"/>
        <w:spacing w:after="0"/>
        <w:ind w:left="0"/>
        <w:jc w:val="both"/>
        <w:rPr>
          <w:rFonts w:ascii="Raleway" w:hAnsi="Raleway" w:cs="Times New Roman"/>
          <w:bCs/>
        </w:rPr>
      </w:pPr>
    </w:p>
    <w:p w14:paraId="47BD873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réponse écrite du Gérant qui doit intervenir dans le délai d'un mois est communiquée au Commissaire aux Comptes s'il en existe un.</w:t>
      </w:r>
    </w:p>
    <w:p w14:paraId="4CF821E4" w14:textId="77777777" w:rsidR="00087736" w:rsidRDefault="00087736" w:rsidP="00087736">
      <w:pPr>
        <w:pStyle w:val="Corpsdetexte"/>
        <w:adjustRightInd w:val="0"/>
        <w:spacing w:after="0"/>
        <w:ind w:left="0"/>
        <w:jc w:val="both"/>
        <w:rPr>
          <w:rFonts w:ascii="Raleway" w:hAnsi="Raleway" w:cs="Times New Roman"/>
          <w:bCs/>
        </w:rPr>
      </w:pPr>
    </w:p>
    <w:p w14:paraId="6638FF6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w:t>
      </w:r>
    </w:p>
    <w:p w14:paraId="33AB92AC" w14:textId="77777777" w:rsidR="00087736" w:rsidRPr="00473A1E" w:rsidRDefault="00087736" w:rsidP="00087736">
      <w:pPr>
        <w:pStyle w:val="Corpsdetexte"/>
        <w:adjustRightInd w:val="0"/>
        <w:spacing w:after="0"/>
        <w:ind w:left="0"/>
        <w:jc w:val="both"/>
        <w:rPr>
          <w:rFonts w:ascii="Raleway" w:hAnsi="Raleway" w:cs="Times New Roman"/>
          <w:bCs/>
        </w:rPr>
      </w:pPr>
    </w:p>
    <w:p w14:paraId="5826B26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forme de sa désignation et les conditions d'exercice de sa mission sont fixées par la loi et les règlements.</w:t>
      </w:r>
    </w:p>
    <w:p w14:paraId="5F9775DB" w14:textId="77777777" w:rsidR="00087736" w:rsidRPr="00473A1E" w:rsidRDefault="00087736" w:rsidP="00087736">
      <w:pPr>
        <w:pStyle w:val="Corpsdetexte"/>
        <w:adjustRightInd w:val="0"/>
        <w:spacing w:after="0"/>
        <w:ind w:left="0"/>
        <w:jc w:val="both"/>
        <w:rPr>
          <w:rFonts w:ascii="Raleway" w:hAnsi="Raleway" w:cs="Times New Roman"/>
          <w:bCs/>
        </w:rPr>
      </w:pPr>
    </w:p>
    <w:p w14:paraId="50913B3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Chaque associé dispose, en outre, d'un droit de communication permanent ; l'étendue de ce droit et les modalités de son exercice résultent des dispositions réglementaires en vigueur.</w:t>
      </w:r>
    </w:p>
    <w:p w14:paraId="6E9A3D1E"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E279D50"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22 - CONVENTIONS ENTRE LA SOCIETE ET SES ASSOCIES OU GERANTS</w:t>
      </w:r>
    </w:p>
    <w:p w14:paraId="40CAD1D1" w14:textId="77777777" w:rsidR="00087736" w:rsidRPr="00473A1E" w:rsidRDefault="00087736" w:rsidP="00087736">
      <w:pPr>
        <w:pStyle w:val="Corpsdetexte"/>
        <w:adjustRightInd w:val="0"/>
        <w:spacing w:after="0"/>
        <w:ind w:left="0"/>
        <w:jc w:val="both"/>
        <w:rPr>
          <w:rFonts w:ascii="Raleway" w:hAnsi="Raleway" w:cs="Times New Roman"/>
          <w:bCs/>
        </w:rPr>
      </w:pPr>
    </w:p>
    <w:p w14:paraId="3FE00AE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Les conventions intervenues directement ou par personne interposée entre la Société et l'un de ses Gérants ou associés font l'objet d'un rapport spécial de la Gérance ou, s'il en existe un, du Commissaire aux Comptes, à l'Assemblée annuelle.</w:t>
      </w:r>
    </w:p>
    <w:p w14:paraId="110F20CE" w14:textId="77777777" w:rsidR="00087736" w:rsidRPr="00473A1E" w:rsidRDefault="00087736" w:rsidP="00087736">
      <w:pPr>
        <w:pStyle w:val="Corpsdetexte"/>
        <w:adjustRightInd w:val="0"/>
        <w:spacing w:after="0"/>
        <w:ind w:left="0"/>
        <w:jc w:val="both"/>
        <w:rPr>
          <w:rFonts w:ascii="Raleway" w:hAnsi="Raleway" w:cs="Times New Roman"/>
          <w:bCs/>
        </w:rPr>
      </w:pPr>
    </w:p>
    <w:p w14:paraId="0C6A2CF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dispositions ci-dessus ne s'appliquent pas aux conventions portant sur des opérations courantes conclues à des conditions normales.</w:t>
      </w:r>
    </w:p>
    <w:p w14:paraId="604CE1EA" w14:textId="77777777" w:rsidR="00087736" w:rsidRPr="00473A1E" w:rsidRDefault="00087736" w:rsidP="00087736">
      <w:pPr>
        <w:pStyle w:val="Corpsdetexte"/>
        <w:adjustRightInd w:val="0"/>
        <w:spacing w:after="0"/>
        <w:ind w:left="0"/>
        <w:jc w:val="both"/>
        <w:rPr>
          <w:rFonts w:ascii="Raleway" w:hAnsi="Raleway" w:cs="Times New Roman"/>
          <w:bCs/>
        </w:rPr>
      </w:pPr>
    </w:p>
    <w:p w14:paraId="0083BF74" w14:textId="68A38C6C"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Toutefois, s'il n'existe pas de Commissaire aux Comptes, les conventions conclues par un Gérant non associé sont soumises à l'approbation préalable </w:t>
      </w:r>
      <w:r w:rsidR="00E52415">
        <w:rPr>
          <w:rFonts w:ascii="Raleway" w:hAnsi="Raleway" w:cs="Times New Roman"/>
          <w:bCs/>
        </w:rPr>
        <w:t>des associés</w:t>
      </w:r>
      <w:r w:rsidR="00451DA9">
        <w:rPr>
          <w:rFonts w:ascii="Raleway" w:hAnsi="Raleway" w:cs="Times New Roman"/>
          <w:bCs/>
        </w:rPr>
        <w:t xml:space="preserve"> lors d</w:t>
      </w:r>
      <w:r w:rsidR="005C55FE">
        <w:rPr>
          <w:rFonts w:ascii="Raleway" w:hAnsi="Raleway" w:cs="Times New Roman"/>
          <w:bCs/>
        </w:rPr>
        <w:t>’une Décision.</w:t>
      </w:r>
    </w:p>
    <w:p w14:paraId="595478C4" w14:textId="77777777" w:rsidR="00087736" w:rsidRPr="00473A1E" w:rsidRDefault="00087736" w:rsidP="00087736">
      <w:pPr>
        <w:pStyle w:val="Corpsdetexte"/>
        <w:adjustRightInd w:val="0"/>
        <w:spacing w:after="0"/>
        <w:ind w:left="0"/>
        <w:jc w:val="both"/>
        <w:rPr>
          <w:rFonts w:ascii="Raleway" w:hAnsi="Raleway" w:cs="Times New Roman"/>
          <w:bCs/>
        </w:rPr>
      </w:pPr>
    </w:p>
    <w:p w14:paraId="18A9D6D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A peine de nullité du contrat, il est interdit aux Gérants ou associés autres que des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représentants légaux des personnes morales associées.</w:t>
      </w:r>
    </w:p>
    <w:p w14:paraId="1D0BFE5D" w14:textId="77777777" w:rsidR="00971D1C" w:rsidRPr="00473A1E" w:rsidRDefault="00971D1C" w:rsidP="00087736">
      <w:pPr>
        <w:pStyle w:val="Corpsdetexte"/>
        <w:adjustRightInd w:val="0"/>
        <w:spacing w:after="0"/>
        <w:ind w:left="0"/>
        <w:jc w:val="both"/>
        <w:rPr>
          <w:rFonts w:ascii="Raleway" w:hAnsi="Raleway" w:cs="Times New Roman"/>
          <w:bCs/>
        </w:rPr>
      </w:pPr>
    </w:p>
    <w:p w14:paraId="6D99734D" w14:textId="77777777" w:rsidR="00316D5D"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Elle s'applique également aux conjoints, ascendants ou descendants des personnes visées ci-dessus ainsi qu'à toute personne interposée.</w:t>
      </w:r>
    </w:p>
    <w:p w14:paraId="434B148D" w14:textId="77777777" w:rsidR="00D516BE" w:rsidRDefault="00D516BE" w:rsidP="00087736">
      <w:pPr>
        <w:pStyle w:val="Corpsdetexte"/>
        <w:adjustRightInd w:val="0"/>
        <w:spacing w:after="0"/>
        <w:ind w:left="0"/>
        <w:jc w:val="both"/>
        <w:rPr>
          <w:rFonts w:ascii="Raleway" w:hAnsi="Raleway" w:cs="Times New Roman"/>
          <w:bCs/>
        </w:rPr>
      </w:pPr>
    </w:p>
    <w:p w14:paraId="30C20199" w14:textId="77777777" w:rsidR="00D516BE" w:rsidRDefault="00D516BE" w:rsidP="00087736">
      <w:pPr>
        <w:pStyle w:val="Corpsdetexte"/>
        <w:adjustRightInd w:val="0"/>
        <w:spacing w:after="0"/>
        <w:ind w:left="0"/>
        <w:jc w:val="both"/>
        <w:rPr>
          <w:rFonts w:ascii="Raleway" w:hAnsi="Raleway" w:cs="Times New Roman"/>
          <w:bCs/>
        </w:rPr>
      </w:pPr>
    </w:p>
    <w:p w14:paraId="7189081C" w14:textId="77777777" w:rsidR="00AD6A3C" w:rsidRDefault="00AD6A3C" w:rsidP="00087736">
      <w:pPr>
        <w:pStyle w:val="Corpsdetexte"/>
        <w:adjustRightInd w:val="0"/>
        <w:spacing w:after="0"/>
        <w:ind w:left="0"/>
        <w:jc w:val="both"/>
        <w:rPr>
          <w:rFonts w:ascii="Raleway" w:hAnsi="Raleway" w:cs="Times New Roman"/>
          <w:bCs/>
        </w:rPr>
      </w:pPr>
    </w:p>
    <w:p w14:paraId="0613FA8E" w14:textId="77777777" w:rsidR="00361CD5" w:rsidRDefault="00361CD5" w:rsidP="00087736">
      <w:pPr>
        <w:pStyle w:val="Corpsdetexte"/>
        <w:adjustRightInd w:val="0"/>
        <w:spacing w:after="0"/>
        <w:ind w:left="0"/>
        <w:jc w:val="both"/>
        <w:rPr>
          <w:rFonts w:ascii="Raleway" w:hAnsi="Raleway" w:cs="Times New Roman"/>
          <w:bCs/>
        </w:rPr>
      </w:pPr>
    </w:p>
    <w:p w14:paraId="3BF01C44"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lastRenderedPageBreak/>
        <w:t>TITRE V</w:t>
      </w:r>
    </w:p>
    <w:p w14:paraId="05792730"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AFFECTATION DES RESULTATS - REPARTITION DES BENEFICES</w:t>
      </w:r>
    </w:p>
    <w:p w14:paraId="13E0FEAF"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3997336D"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23 - ARRETE DES COMPTES SOCIAUX</w:t>
      </w:r>
    </w:p>
    <w:p w14:paraId="789CAABF" w14:textId="77777777" w:rsidR="00087736" w:rsidRPr="00473A1E" w:rsidRDefault="00087736" w:rsidP="00087736">
      <w:pPr>
        <w:pStyle w:val="Corpsdetexte"/>
        <w:adjustRightInd w:val="0"/>
        <w:spacing w:after="0"/>
        <w:ind w:left="0"/>
        <w:jc w:val="both"/>
        <w:rPr>
          <w:rFonts w:ascii="Raleway" w:hAnsi="Raleway" w:cs="Times New Roman"/>
          <w:bCs/>
        </w:rPr>
      </w:pPr>
    </w:p>
    <w:p w14:paraId="133E8A35"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Il est dressé à la clôture de chaque exercice, par les soins de la Gérance, un inventaire de l'actif et du passif de la Société, et des comptes annuels conformément aux dispositions des articles L. 123-12 et suivants du Code de commerce.</w:t>
      </w:r>
    </w:p>
    <w:p w14:paraId="6148DFFB" w14:textId="77777777" w:rsidR="00720EBA" w:rsidRPr="00473A1E" w:rsidRDefault="00720EBA" w:rsidP="00720EBA">
      <w:pPr>
        <w:pStyle w:val="Corpsdetexte"/>
        <w:adjustRightInd w:val="0"/>
        <w:spacing w:after="0"/>
        <w:ind w:left="0"/>
        <w:jc w:val="both"/>
        <w:rPr>
          <w:rFonts w:ascii="Raleway" w:hAnsi="Raleway" w:cs="Times New Roman"/>
          <w:bCs/>
        </w:rPr>
      </w:pPr>
    </w:p>
    <w:p w14:paraId="43C57A06"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La Gérance procède, même en cas d'absence ou d'insuffisance de bénéfice, aux amortissements et provisions prévus ou autorisés par la loi.</w:t>
      </w:r>
    </w:p>
    <w:p w14:paraId="09E709DB" w14:textId="77777777" w:rsidR="00720EBA" w:rsidRPr="00473A1E" w:rsidRDefault="00720EBA" w:rsidP="00720EBA">
      <w:pPr>
        <w:pStyle w:val="Corpsdetexte"/>
        <w:adjustRightInd w:val="0"/>
        <w:spacing w:after="0"/>
        <w:ind w:left="0"/>
        <w:jc w:val="both"/>
        <w:rPr>
          <w:rFonts w:ascii="Raleway" w:hAnsi="Raleway" w:cs="Times New Roman"/>
          <w:bCs/>
        </w:rPr>
      </w:pPr>
    </w:p>
    <w:p w14:paraId="7F71C995"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Le montant des engagements cautionnés, avalisés ou garantis par la Société, ainsi qu'un état des sûretés consenties par elle sont annexés à la suite du bilan.</w:t>
      </w:r>
    </w:p>
    <w:p w14:paraId="4B4F4DB8" w14:textId="77777777" w:rsidR="00720EBA" w:rsidRPr="00473A1E" w:rsidRDefault="00720EBA" w:rsidP="00720EBA">
      <w:pPr>
        <w:pStyle w:val="Corpsdetexte"/>
        <w:adjustRightInd w:val="0"/>
        <w:spacing w:after="0"/>
        <w:ind w:left="0"/>
        <w:jc w:val="both"/>
        <w:rPr>
          <w:rFonts w:ascii="Raleway" w:hAnsi="Raleway" w:cs="Times New Roman"/>
          <w:bCs/>
        </w:rPr>
      </w:pPr>
    </w:p>
    <w:p w14:paraId="3C655799" w14:textId="77777777" w:rsidR="00720EBA" w:rsidRDefault="00720EBA" w:rsidP="00720EBA">
      <w:pPr>
        <w:jc w:val="both"/>
        <w:rPr>
          <w:rFonts w:ascii="Raleway" w:hAnsi="Raleway"/>
          <w:bCs/>
          <w:sz w:val="22"/>
          <w:szCs w:val="22"/>
        </w:rPr>
      </w:pPr>
      <w:r w:rsidRPr="00473A1E">
        <w:rPr>
          <w:rFonts w:ascii="Raleway" w:hAnsi="Raleway"/>
          <w:bCs/>
          <w:sz w:val="22"/>
          <w:szCs w:val="22"/>
        </w:rPr>
        <w:t>La Gérance</w:t>
      </w:r>
      <w:r w:rsidRPr="00473A1E">
        <w:rPr>
          <w:rFonts w:ascii="Raleway" w:hAnsi="Raleway"/>
          <w:sz w:val="22"/>
          <w:szCs w:val="22"/>
        </w:rPr>
        <w:t xml:space="preserve"> établit un rapport de gestion contenant les indications fixées par la loi </w:t>
      </w:r>
      <w:r w:rsidRPr="00473A1E">
        <w:rPr>
          <w:rFonts w:ascii="Raleway" w:hAnsi="Raleway"/>
          <w:bCs/>
          <w:sz w:val="22"/>
          <w:szCs w:val="22"/>
        </w:rPr>
        <w:t>si la société dépasse à la clôture de l’exercice deux des trois seuils prévus par l’article L232-1-IV du Code de commerce.</w:t>
      </w:r>
    </w:p>
    <w:p w14:paraId="16DE5490" w14:textId="77777777" w:rsidR="00720EBA" w:rsidRDefault="00720EBA" w:rsidP="00720EBA">
      <w:pPr>
        <w:jc w:val="both"/>
        <w:rPr>
          <w:rFonts w:ascii="Raleway" w:hAnsi="Raleway"/>
          <w:bCs/>
          <w:sz w:val="22"/>
          <w:szCs w:val="22"/>
        </w:rPr>
      </w:pPr>
    </w:p>
    <w:p w14:paraId="6A5ED2D4" w14:textId="77777777" w:rsidR="00720EBA" w:rsidRDefault="00720EBA" w:rsidP="00720EBA">
      <w:pPr>
        <w:jc w:val="both"/>
        <w:rPr>
          <w:rFonts w:ascii="Raleway" w:hAnsi="Raleway"/>
          <w:bCs/>
          <w:sz w:val="22"/>
          <w:szCs w:val="22"/>
        </w:rPr>
      </w:pPr>
      <w:r w:rsidRPr="00473A1E">
        <w:rPr>
          <w:rFonts w:ascii="Raleway" w:hAnsi="Raleway"/>
          <w:bCs/>
          <w:sz w:val="22"/>
          <w:szCs w:val="22"/>
        </w:rPr>
        <w:t>Au-deçà de deux des trois seuils des articles susvisés, l’établissement du rapport de gestion par la Gérance</w:t>
      </w:r>
      <w:r w:rsidRPr="00473A1E">
        <w:rPr>
          <w:rFonts w:ascii="Raleway" w:hAnsi="Raleway"/>
          <w:sz w:val="22"/>
          <w:szCs w:val="22"/>
        </w:rPr>
        <w:t xml:space="preserve"> </w:t>
      </w:r>
      <w:r w:rsidRPr="00473A1E">
        <w:rPr>
          <w:rFonts w:ascii="Raleway" w:hAnsi="Raleway"/>
          <w:bCs/>
          <w:sz w:val="22"/>
          <w:szCs w:val="22"/>
        </w:rPr>
        <w:t>est facultatif.</w:t>
      </w:r>
    </w:p>
    <w:p w14:paraId="52CB09E6" w14:textId="77777777" w:rsidR="00720EBA" w:rsidRPr="00473A1E" w:rsidRDefault="00720EBA" w:rsidP="00720EBA">
      <w:pPr>
        <w:jc w:val="both"/>
        <w:rPr>
          <w:rFonts w:ascii="Raleway" w:hAnsi="Raleway"/>
          <w:sz w:val="22"/>
          <w:szCs w:val="22"/>
        </w:rPr>
      </w:pPr>
    </w:p>
    <w:p w14:paraId="52479232"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Par ailleurs, si à la clôture de l'exercice social, la Société répond à l'un des critères définis aux articles L. 232-2 et R. 232-2 du Code de commerce, le Gérant doit établir les documents comptables prévisionnels et rapports d'analyse, dans les conditions et selon la périodicité prévue par le Code de commerce.</w:t>
      </w:r>
    </w:p>
    <w:p w14:paraId="688BD5B5" w14:textId="77777777" w:rsidR="00720EBA" w:rsidRPr="00473A1E" w:rsidRDefault="00720EBA" w:rsidP="00720EBA">
      <w:pPr>
        <w:pStyle w:val="Corpsdetexte"/>
        <w:adjustRightInd w:val="0"/>
        <w:spacing w:after="0"/>
        <w:ind w:left="0"/>
        <w:jc w:val="both"/>
        <w:rPr>
          <w:rFonts w:ascii="Raleway" w:hAnsi="Raleway" w:cs="Times New Roman"/>
          <w:bCs/>
        </w:rPr>
      </w:pPr>
    </w:p>
    <w:p w14:paraId="1EC0799C"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Tous ces documents sont mis à la disposition du Commissaire aux Comptes, s'il en existe un, dans les conditions légales et réglementaires.</w:t>
      </w:r>
    </w:p>
    <w:p w14:paraId="5906094C" w14:textId="77777777" w:rsidR="00720EBA" w:rsidRDefault="00720EBA" w:rsidP="00720EBA">
      <w:pPr>
        <w:pStyle w:val="Corpsdetexte"/>
        <w:adjustRightInd w:val="0"/>
        <w:spacing w:after="0"/>
        <w:ind w:left="0"/>
        <w:jc w:val="both"/>
        <w:rPr>
          <w:rFonts w:ascii="Raleway" w:hAnsi="Raleway" w:cs="Times New Roman"/>
          <w:bCs/>
        </w:rPr>
      </w:pPr>
    </w:p>
    <w:p w14:paraId="579F8837" w14:textId="300D026A" w:rsidR="00720EBA" w:rsidRDefault="00720EBA" w:rsidP="00720EBA">
      <w:pPr>
        <w:pStyle w:val="Corpsdetexte"/>
        <w:adjustRightInd w:val="0"/>
        <w:spacing w:after="0"/>
        <w:ind w:left="0"/>
        <w:jc w:val="both"/>
        <w:rPr>
          <w:rFonts w:ascii="Raleway" w:hAnsi="Raleway" w:cs="Times New Roman"/>
          <w:bCs/>
        </w:rPr>
      </w:pPr>
      <w:r>
        <w:rPr>
          <w:rFonts w:ascii="Raleway" w:hAnsi="Raleway" w:cs="Times New Roman"/>
          <w:bCs/>
        </w:rPr>
        <w:t>La Gérance peut convoquer une assemblée générale pour statuer sur l’approbation des comptes. Alternativement, les associés peuvent être consulter par écrit ou donner leur consentement unanime, sous réserve que ces modalités soient conformes aux dispositions légales et réglementaires en vigueur. (</w:t>
      </w:r>
      <w:r w:rsidR="005C55FE">
        <w:rPr>
          <w:rFonts w:ascii="Raleway" w:hAnsi="Raleway" w:cs="Times New Roman"/>
          <w:bCs/>
        </w:rPr>
        <w:t>La</w:t>
      </w:r>
      <w:r>
        <w:rPr>
          <w:rFonts w:ascii="Raleway" w:hAnsi="Raleway" w:cs="Times New Roman"/>
          <w:bCs/>
        </w:rPr>
        <w:t xml:space="preserve"> «</w:t>
      </w:r>
      <w:r w:rsidR="005C55FE">
        <w:rPr>
          <w:rFonts w:ascii="Raleway" w:hAnsi="Raleway" w:cs="Times New Roman"/>
          <w:bCs/>
        </w:rPr>
        <w:t xml:space="preserve"> </w:t>
      </w:r>
      <w:r>
        <w:rPr>
          <w:rFonts w:ascii="Raleway" w:hAnsi="Raleway" w:cs="Times New Roman"/>
          <w:bCs/>
        </w:rPr>
        <w:t>Décision »)</w:t>
      </w:r>
    </w:p>
    <w:p w14:paraId="1E399D7E" w14:textId="77777777" w:rsidR="00720EBA" w:rsidRPr="00473A1E" w:rsidRDefault="00720EBA" w:rsidP="00720EBA">
      <w:pPr>
        <w:pStyle w:val="Corpsdetexte"/>
        <w:adjustRightInd w:val="0"/>
        <w:spacing w:after="0"/>
        <w:ind w:left="0"/>
        <w:jc w:val="both"/>
        <w:rPr>
          <w:rFonts w:ascii="Raleway" w:hAnsi="Raleway" w:cs="Times New Roman"/>
          <w:bCs/>
        </w:rPr>
      </w:pPr>
    </w:p>
    <w:p w14:paraId="235BB9C0" w14:textId="63037E16" w:rsidR="00720EBA" w:rsidRPr="00473A1E" w:rsidRDefault="00720EBA" w:rsidP="00720EBA">
      <w:pPr>
        <w:pStyle w:val="Corpsdetexte"/>
        <w:adjustRightInd w:val="0"/>
        <w:spacing w:after="0"/>
        <w:ind w:left="0"/>
        <w:jc w:val="both"/>
        <w:rPr>
          <w:rFonts w:ascii="Raleway" w:hAnsi="Raleway" w:cs="Times New Roman"/>
          <w:bCs/>
        </w:rPr>
      </w:pPr>
      <w:r>
        <w:rPr>
          <w:rFonts w:ascii="Raleway" w:hAnsi="Raleway" w:cs="Times New Roman"/>
          <w:bCs/>
        </w:rPr>
        <w:t>Quel que soit le mode de consultation, la gérance adresse aux associés, dans les délais légaux : l</w:t>
      </w:r>
      <w:r w:rsidRPr="00473A1E">
        <w:rPr>
          <w:rFonts w:ascii="Raleway" w:hAnsi="Raleway" w:cs="Times New Roman"/>
          <w:bCs/>
        </w:rPr>
        <w:t>es comptes annuels (bilan, compte de résultat et annexe)</w:t>
      </w:r>
      <w:r w:rsidR="00DB1B28">
        <w:rPr>
          <w:rFonts w:ascii="Raleway" w:hAnsi="Raleway" w:cs="Times New Roman"/>
          <w:bCs/>
        </w:rPr>
        <w:t>,</w:t>
      </w:r>
      <w:r w:rsidRPr="00473A1E">
        <w:rPr>
          <w:rFonts w:ascii="Raleway" w:hAnsi="Raleway" w:cs="Times New Roman"/>
          <w:bCs/>
        </w:rPr>
        <w:t xml:space="preserve"> le texte des résolutions proposées, et éventuellement le rapport de gestion et le rapport du Commissaire aux Comptes</w:t>
      </w:r>
      <w:r>
        <w:rPr>
          <w:rFonts w:ascii="Raleway" w:hAnsi="Raleway" w:cs="Times New Roman"/>
          <w:bCs/>
        </w:rPr>
        <w:t>.</w:t>
      </w:r>
    </w:p>
    <w:p w14:paraId="10F1BF76" w14:textId="77777777" w:rsidR="00720EBA" w:rsidRPr="00473A1E" w:rsidRDefault="00720EBA" w:rsidP="00720EBA">
      <w:pPr>
        <w:pStyle w:val="Corpsdetexte"/>
        <w:adjustRightInd w:val="0"/>
        <w:spacing w:after="0"/>
        <w:ind w:left="0"/>
        <w:jc w:val="both"/>
        <w:rPr>
          <w:rFonts w:ascii="Raleway" w:hAnsi="Raleway" w:cs="Times New Roman"/>
          <w:bCs/>
        </w:rPr>
      </w:pPr>
    </w:p>
    <w:p w14:paraId="254ADB00"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compter de cette communication, tout associé </w:t>
      </w:r>
      <w:proofErr w:type="spellStart"/>
      <w:r w:rsidRPr="00473A1E">
        <w:rPr>
          <w:rFonts w:ascii="Raleway" w:hAnsi="Raleway" w:cs="Times New Roman"/>
          <w:bCs/>
        </w:rPr>
        <w:t>a</w:t>
      </w:r>
      <w:proofErr w:type="spellEnd"/>
      <w:r w:rsidRPr="00473A1E">
        <w:rPr>
          <w:rFonts w:ascii="Raleway" w:hAnsi="Raleway" w:cs="Times New Roman"/>
          <w:bCs/>
        </w:rPr>
        <w:t xml:space="preserve"> la faculté de poser par écrit des questions auxquelles le Gérant sera tenu de répondre au cours de </w:t>
      </w:r>
      <w:r>
        <w:rPr>
          <w:rFonts w:ascii="Raleway" w:hAnsi="Raleway" w:cs="Times New Roman"/>
          <w:bCs/>
        </w:rPr>
        <w:t>la Décision.</w:t>
      </w:r>
    </w:p>
    <w:p w14:paraId="43C04D44" w14:textId="77777777" w:rsidR="00720EBA" w:rsidRPr="00473A1E" w:rsidRDefault="00720EBA" w:rsidP="00720EBA">
      <w:pPr>
        <w:pStyle w:val="Corpsdetexte"/>
        <w:adjustRightInd w:val="0"/>
        <w:spacing w:after="0"/>
        <w:ind w:left="0"/>
        <w:jc w:val="both"/>
        <w:rPr>
          <w:rFonts w:ascii="Raleway" w:hAnsi="Raleway" w:cs="Times New Roman"/>
          <w:bCs/>
        </w:rPr>
      </w:pPr>
    </w:p>
    <w:p w14:paraId="4361015F"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Ces mêmes documents sont mis à la disposition du Commissaire aux Comptes un mois </w:t>
      </w:r>
      <w:r>
        <w:rPr>
          <w:rFonts w:ascii="Raleway" w:hAnsi="Raleway" w:cs="Times New Roman"/>
          <w:bCs/>
        </w:rPr>
        <w:t xml:space="preserve">   </w:t>
      </w:r>
      <w:r w:rsidRPr="00473A1E">
        <w:rPr>
          <w:rFonts w:ascii="Raleway" w:hAnsi="Raleway" w:cs="Times New Roman"/>
          <w:bCs/>
        </w:rPr>
        <w:t xml:space="preserve">au moins avant la </w:t>
      </w:r>
      <w:r>
        <w:rPr>
          <w:rFonts w:ascii="Raleway" w:hAnsi="Raleway" w:cs="Times New Roman"/>
          <w:bCs/>
        </w:rPr>
        <w:t>date de la Décision.</w:t>
      </w:r>
    </w:p>
    <w:p w14:paraId="7B7E60EA" w14:textId="77777777" w:rsidR="00720EBA" w:rsidRPr="00473A1E" w:rsidRDefault="00720EBA" w:rsidP="00720EBA">
      <w:pPr>
        <w:pStyle w:val="Corpsdetexte"/>
        <w:adjustRightInd w:val="0"/>
        <w:spacing w:after="0"/>
        <w:ind w:left="0"/>
        <w:jc w:val="both"/>
        <w:rPr>
          <w:rFonts w:ascii="Raleway" w:hAnsi="Raleway" w:cs="Times New Roman"/>
          <w:bCs/>
        </w:rPr>
      </w:pPr>
    </w:p>
    <w:p w14:paraId="3A58F52F"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Pendant le délai de quinze jours qui précède </w:t>
      </w:r>
      <w:r>
        <w:rPr>
          <w:rFonts w:ascii="Raleway" w:hAnsi="Raleway" w:cs="Times New Roman"/>
          <w:bCs/>
        </w:rPr>
        <w:t>la date de la Décision</w:t>
      </w:r>
      <w:r w:rsidRPr="00473A1E">
        <w:rPr>
          <w:rFonts w:ascii="Raleway" w:hAnsi="Raleway" w:cs="Times New Roman"/>
          <w:bCs/>
        </w:rPr>
        <w:t>, l'inventaire est tenu, au siège social, à la disposition des associés qui ne peuvent en prendre copie.</w:t>
      </w:r>
    </w:p>
    <w:p w14:paraId="01C2CF70" w14:textId="77777777" w:rsidR="00720EBA" w:rsidRPr="00473A1E" w:rsidRDefault="00720EBA" w:rsidP="00720EBA">
      <w:pPr>
        <w:pStyle w:val="Corpsdetexte"/>
        <w:adjustRightInd w:val="0"/>
        <w:spacing w:after="0"/>
        <w:ind w:left="0"/>
        <w:jc w:val="both"/>
        <w:rPr>
          <w:rFonts w:ascii="Raleway" w:hAnsi="Raleway" w:cs="Times New Roman"/>
          <w:bCs/>
        </w:rPr>
      </w:pPr>
    </w:p>
    <w:p w14:paraId="299CBA7B"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De même, le rapport spécial du Commissaire aux Comptes sur les conventions visées à l'article L. 223-19 du Code de commerce doit être établi et déposé au siège social quinze jours au moins avant la </w:t>
      </w:r>
      <w:r>
        <w:rPr>
          <w:rFonts w:ascii="Raleway" w:hAnsi="Raleway" w:cs="Times New Roman"/>
          <w:bCs/>
        </w:rPr>
        <w:t>Décision.</w:t>
      </w:r>
    </w:p>
    <w:p w14:paraId="7CAABC67" w14:textId="77777777" w:rsidR="00720EBA" w:rsidRDefault="00720EBA" w:rsidP="00720EBA">
      <w:pPr>
        <w:pStyle w:val="Corpsdetexte"/>
        <w:adjustRightInd w:val="0"/>
        <w:spacing w:after="0"/>
        <w:ind w:left="0"/>
        <w:jc w:val="both"/>
        <w:rPr>
          <w:rFonts w:ascii="Raleway" w:hAnsi="Raleway" w:cs="Times New Roman"/>
          <w:bCs/>
        </w:rPr>
      </w:pPr>
    </w:p>
    <w:p w14:paraId="3D0AA358" w14:textId="77777777" w:rsidR="00720EBA" w:rsidRDefault="00720EBA" w:rsidP="00720EBA">
      <w:pPr>
        <w:pStyle w:val="Corpsdetexte"/>
        <w:adjustRightInd w:val="0"/>
        <w:spacing w:after="0"/>
        <w:ind w:left="0"/>
        <w:jc w:val="both"/>
        <w:rPr>
          <w:rFonts w:ascii="Raleway" w:hAnsi="Raleway" w:cs="Times New Roman"/>
          <w:bCs/>
        </w:rPr>
      </w:pPr>
      <w:r w:rsidRPr="002473A7">
        <w:rPr>
          <w:rFonts w:ascii="Raleway" w:hAnsi="Raleway" w:cs="Times New Roman"/>
          <w:bCs/>
        </w:rPr>
        <w:lastRenderedPageBreak/>
        <w:t>Les décisions des associés relatives à l’approbation des comptes, qu’elles résultent d’une assemblée générale, d’une consultation écrite ou d’un consentement unanime, sont consignées dans un procès-verbal signé par le ou les Gérants et conservé au siège social.</w:t>
      </w:r>
    </w:p>
    <w:p w14:paraId="5827B45B" w14:textId="77777777" w:rsidR="000322E1" w:rsidRDefault="000322E1" w:rsidP="00087736">
      <w:pPr>
        <w:pStyle w:val="Corpsdetexte"/>
        <w:adjustRightInd w:val="0"/>
        <w:spacing w:after="0"/>
        <w:ind w:left="0"/>
        <w:jc w:val="both"/>
        <w:rPr>
          <w:rFonts w:ascii="Raleway" w:hAnsi="Raleway" w:cs="Times New Roman"/>
          <w:bCs/>
        </w:rPr>
      </w:pPr>
    </w:p>
    <w:p w14:paraId="45AB1B0A"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24 - AFFECTATION ET REPARTITION DES BENEFICES</w:t>
      </w:r>
    </w:p>
    <w:p w14:paraId="503915D0" w14:textId="77777777" w:rsidR="00087736" w:rsidRPr="00473A1E" w:rsidRDefault="00087736" w:rsidP="00087736">
      <w:pPr>
        <w:pStyle w:val="Corpsdetexte"/>
        <w:adjustRightInd w:val="0"/>
        <w:spacing w:after="0"/>
        <w:ind w:left="0"/>
        <w:jc w:val="both"/>
        <w:rPr>
          <w:rFonts w:ascii="Raleway" w:hAnsi="Raleway" w:cs="Times New Roman"/>
          <w:bCs/>
        </w:rPr>
      </w:pPr>
    </w:p>
    <w:p w14:paraId="3906BBD5"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produits nets de l'exercice, déduction faite des frais généraux et autres charges de la Société, y compris tous amortissements et provisions, constituent le bénéfice.</w:t>
      </w:r>
    </w:p>
    <w:p w14:paraId="5260AA1A" w14:textId="77777777" w:rsidR="00087736" w:rsidRPr="00473A1E" w:rsidRDefault="00087736" w:rsidP="00087736">
      <w:pPr>
        <w:pStyle w:val="Corpsdetexte"/>
        <w:adjustRightInd w:val="0"/>
        <w:spacing w:after="0"/>
        <w:ind w:left="0"/>
        <w:jc w:val="both"/>
        <w:rPr>
          <w:rFonts w:ascii="Raleway" w:hAnsi="Raleway" w:cs="Times New Roman"/>
          <w:bCs/>
        </w:rPr>
      </w:pPr>
    </w:p>
    <w:p w14:paraId="616A8B79"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Sur ce bénéfice diminué le cas échéant des pertes antérieures, sont prélevées tout d'abord les sommes à porter en réserve en application de la loi.</w:t>
      </w:r>
    </w:p>
    <w:p w14:paraId="5647666F" w14:textId="77777777" w:rsidR="007B5B1C" w:rsidRDefault="007B5B1C" w:rsidP="00087736">
      <w:pPr>
        <w:pStyle w:val="Corpsdetexte"/>
        <w:adjustRightInd w:val="0"/>
        <w:spacing w:after="0"/>
        <w:ind w:left="0"/>
        <w:jc w:val="both"/>
        <w:rPr>
          <w:rFonts w:ascii="Raleway" w:hAnsi="Raleway" w:cs="Times New Roman"/>
          <w:bCs/>
        </w:rPr>
      </w:pPr>
    </w:p>
    <w:p w14:paraId="6BC6355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Ainsi, il est prélevé 5 % pour constituer le fonds de réserve légale. Ce prélèvement cesse d'être obligatoire lorsque le fonds de réserve atteint le dixième du capital social ; il reprend son cours lorsque, pour une raison quelconque, la réserve légale est descendue au-dessous de ce dixième.</w:t>
      </w:r>
    </w:p>
    <w:p w14:paraId="2DF8659B" w14:textId="77777777" w:rsidR="00087736" w:rsidRPr="00473A1E" w:rsidRDefault="00087736" w:rsidP="00087736">
      <w:pPr>
        <w:pStyle w:val="Corpsdetexte"/>
        <w:adjustRightInd w:val="0"/>
        <w:spacing w:after="0"/>
        <w:ind w:left="0"/>
        <w:jc w:val="both"/>
        <w:rPr>
          <w:rFonts w:ascii="Raleway" w:hAnsi="Raleway" w:cs="Times New Roman"/>
          <w:bCs/>
        </w:rPr>
      </w:pPr>
    </w:p>
    <w:p w14:paraId="2D5EA47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 bénéfice distribuable est constitué par le bénéfice de l'exercice, diminué des pertes antérieures et des sommes portées en réserve en application de la loi ou des statuts et augmenté du report bénéficiaire. </w:t>
      </w:r>
    </w:p>
    <w:p w14:paraId="22D8CCDD" w14:textId="77777777" w:rsidR="00087736" w:rsidRPr="00473A1E" w:rsidRDefault="00087736" w:rsidP="00087736">
      <w:pPr>
        <w:adjustRightInd w:val="0"/>
        <w:rPr>
          <w:rFonts w:ascii="Raleway" w:hAnsi="Raleway"/>
          <w:bCs/>
          <w:sz w:val="22"/>
          <w:szCs w:val="22"/>
        </w:rPr>
      </w:pPr>
    </w:p>
    <w:p w14:paraId="72380D61" w14:textId="77777777" w:rsidR="007B4EA5" w:rsidRDefault="00087736" w:rsidP="00087736">
      <w:pPr>
        <w:adjustRightInd w:val="0"/>
        <w:jc w:val="both"/>
        <w:rPr>
          <w:rFonts w:ascii="Raleway" w:hAnsi="Raleway"/>
          <w:bCs/>
          <w:sz w:val="22"/>
          <w:szCs w:val="22"/>
        </w:rPr>
      </w:pPr>
      <w:r w:rsidRPr="00473A1E">
        <w:rPr>
          <w:rFonts w:ascii="Raleway" w:hAnsi="Raleway"/>
          <w:bCs/>
          <w:sz w:val="22"/>
          <w:szCs w:val="22"/>
        </w:rPr>
        <w:t>Ce bénéfice est réparti entre tous les associés proportionnellement au nombre de parts appartenant à chacun d'eux.</w:t>
      </w:r>
    </w:p>
    <w:p w14:paraId="6B662CEF" w14:textId="77777777"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 </w:t>
      </w:r>
    </w:p>
    <w:p w14:paraId="49D6BFD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Cependant, hors le cas de réduction du capital, aucune distribution ne peut être faite aux associés lorsque les capitaux propres sont ou deviendraient, à la suite de celle-ci, inférieurs au montant du capital augmenté des réserves que la loi ou les statuts ne permettent pas de distribuer.</w:t>
      </w:r>
    </w:p>
    <w:p w14:paraId="143DF648" w14:textId="77777777" w:rsidR="00FD2AB7" w:rsidRDefault="00FD2AB7" w:rsidP="00087736">
      <w:pPr>
        <w:pStyle w:val="Corpsdetexte"/>
        <w:adjustRightInd w:val="0"/>
        <w:spacing w:after="0"/>
        <w:ind w:left="0"/>
        <w:jc w:val="both"/>
        <w:rPr>
          <w:rFonts w:ascii="Raleway" w:hAnsi="Raleway" w:cs="Times New Roman"/>
          <w:bCs/>
        </w:rPr>
      </w:pPr>
    </w:p>
    <w:p w14:paraId="59DDC05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après prélèvement des sommes portées en réserve, en application de la loi et des présents statuts, les associés peuvent, sur proposition de la Gérance, reporter à nouveau tout ou partie de la part leur revenant dans le bénéfice, ou affecter tout ou partie de cette part à toutes réserves générales ou spéciales dont ils décident la création et déterminent l'emploi s'il y a lieu.</w:t>
      </w:r>
    </w:p>
    <w:p w14:paraId="2B27E5A7" w14:textId="77777777" w:rsidR="00087736" w:rsidRPr="00473A1E" w:rsidRDefault="00087736" w:rsidP="00087736">
      <w:pPr>
        <w:pStyle w:val="Corpsdetexte"/>
        <w:adjustRightInd w:val="0"/>
        <w:spacing w:after="0"/>
        <w:ind w:left="0"/>
        <w:jc w:val="both"/>
        <w:rPr>
          <w:rFonts w:ascii="Raleway" w:hAnsi="Raleway" w:cs="Times New Roman"/>
          <w:bCs/>
        </w:rPr>
      </w:pPr>
    </w:p>
    <w:p w14:paraId="2E7A6615" w14:textId="0BFBFF81" w:rsidR="00DA2B12"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pertes, s'il en existe, sont imputées sur les bénéfices reportés des exercices antérieurs ou reportées à nouveau.</w:t>
      </w:r>
    </w:p>
    <w:p w14:paraId="414B1324" w14:textId="77777777" w:rsidR="00DA2B12" w:rsidRPr="00473A1E" w:rsidRDefault="00DA2B12" w:rsidP="00087736">
      <w:pPr>
        <w:pStyle w:val="Corpsdetexte"/>
        <w:adjustRightInd w:val="0"/>
        <w:spacing w:after="0"/>
        <w:ind w:left="0"/>
        <w:jc w:val="both"/>
        <w:rPr>
          <w:rFonts w:ascii="Raleway" w:hAnsi="Raleway" w:cs="Times New Roman"/>
          <w:bCs/>
        </w:rPr>
      </w:pPr>
    </w:p>
    <w:p w14:paraId="5A89EB3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25 - DIVIDENDES - PAIEMENT</w:t>
      </w:r>
    </w:p>
    <w:p w14:paraId="7811A319" w14:textId="77777777" w:rsidR="00087736" w:rsidRPr="00473A1E" w:rsidRDefault="00087736" w:rsidP="00087736">
      <w:pPr>
        <w:pStyle w:val="Corpsdetexte"/>
        <w:adjustRightInd w:val="0"/>
        <w:spacing w:after="0"/>
        <w:ind w:left="0"/>
        <w:jc w:val="both"/>
        <w:rPr>
          <w:rFonts w:ascii="Raleway" w:hAnsi="Raleway" w:cs="Times New Roman"/>
          <w:bCs/>
        </w:rPr>
      </w:pPr>
    </w:p>
    <w:p w14:paraId="57AAFB8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dividendes sont prélevés par priorité sur le bénéfice distribuable de l'exercice.</w:t>
      </w:r>
    </w:p>
    <w:p w14:paraId="55805736" w14:textId="77777777" w:rsidR="00087736" w:rsidRPr="00473A1E" w:rsidRDefault="00087736" w:rsidP="00087736">
      <w:pPr>
        <w:pStyle w:val="Corpsdetexte"/>
        <w:adjustRightInd w:val="0"/>
        <w:spacing w:after="0"/>
        <w:ind w:left="0"/>
        <w:jc w:val="both"/>
        <w:rPr>
          <w:rFonts w:ascii="Raleway" w:hAnsi="Raleway" w:cs="Times New Roman"/>
          <w:bCs/>
        </w:rPr>
      </w:pPr>
    </w:p>
    <w:p w14:paraId="379EA568" w14:textId="77777777" w:rsidR="009D4E6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paiement des dividendes doit avoir lieu dans le délai maximum de neuf mois après la clôture de l'exercice, sauf prolongation par décision de justice.</w:t>
      </w:r>
    </w:p>
    <w:p w14:paraId="02D0D0B7" w14:textId="77777777" w:rsidR="00A26310" w:rsidRDefault="00A26310" w:rsidP="00087736">
      <w:pPr>
        <w:pStyle w:val="Corpsdetexte"/>
        <w:adjustRightInd w:val="0"/>
        <w:spacing w:after="0"/>
        <w:ind w:left="0"/>
        <w:jc w:val="both"/>
        <w:rPr>
          <w:rFonts w:ascii="Raleway" w:hAnsi="Raleway" w:cs="Times New Roman"/>
          <w:bCs/>
        </w:rPr>
      </w:pPr>
    </w:p>
    <w:p w14:paraId="7CA2DE85" w14:textId="77777777" w:rsidR="00A26310" w:rsidRDefault="00A26310" w:rsidP="00087736">
      <w:pPr>
        <w:pStyle w:val="Corpsdetexte"/>
        <w:adjustRightInd w:val="0"/>
        <w:spacing w:after="0"/>
        <w:ind w:left="0"/>
        <w:jc w:val="both"/>
        <w:rPr>
          <w:rFonts w:ascii="Raleway" w:hAnsi="Raleway" w:cs="Times New Roman"/>
          <w:bCs/>
        </w:rPr>
      </w:pPr>
    </w:p>
    <w:p w14:paraId="14E9A760" w14:textId="77777777" w:rsidR="00A26310" w:rsidRDefault="00A26310" w:rsidP="00087736">
      <w:pPr>
        <w:pStyle w:val="Corpsdetexte"/>
        <w:adjustRightInd w:val="0"/>
        <w:spacing w:after="0"/>
        <w:ind w:left="0"/>
        <w:jc w:val="both"/>
        <w:rPr>
          <w:rFonts w:ascii="Raleway" w:hAnsi="Raleway" w:cs="Times New Roman"/>
          <w:bCs/>
        </w:rPr>
      </w:pPr>
    </w:p>
    <w:p w14:paraId="2324EB63" w14:textId="77777777" w:rsidR="00D516BE" w:rsidRDefault="00D516BE" w:rsidP="00087736">
      <w:pPr>
        <w:pStyle w:val="Corpsdetexte"/>
        <w:adjustRightInd w:val="0"/>
        <w:spacing w:after="0"/>
        <w:ind w:left="0"/>
        <w:jc w:val="both"/>
        <w:rPr>
          <w:rFonts w:ascii="Raleway" w:hAnsi="Raleway" w:cs="Times New Roman"/>
          <w:bCs/>
        </w:rPr>
      </w:pPr>
    </w:p>
    <w:p w14:paraId="3BF825CE" w14:textId="77777777" w:rsidR="00D516BE" w:rsidRDefault="00D516BE" w:rsidP="00087736">
      <w:pPr>
        <w:pStyle w:val="Corpsdetexte"/>
        <w:adjustRightInd w:val="0"/>
        <w:spacing w:after="0"/>
        <w:ind w:left="0"/>
        <w:jc w:val="both"/>
        <w:rPr>
          <w:rFonts w:ascii="Raleway" w:hAnsi="Raleway" w:cs="Times New Roman"/>
          <w:bCs/>
        </w:rPr>
      </w:pPr>
    </w:p>
    <w:p w14:paraId="5B67A48E" w14:textId="77777777" w:rsidR="00D516BE" w:rsidRDefault="00D516BE" w:rsidP="00087736">
      <w:pPr>
        <w:pStyle w:val="Corpsdetexte"/>
        <w:adjustRightInd w:val="0"/>
        <w:spacing w:after="0"/>
        <w:ind w:left="0"/>
        <w:jc w:val="both"/>
        <w:rPr>
          <w:rFonts w:ascii="Raleway" w:hAnsi="Raleway" w:cs="Times New Roman"/>
          <w:bCs/>
        </w:rPr>
      </w:pPr>
    </w:p>
    <w:p w14:paraId="2AFCB25C" w14:textId="77777777" w:rsidR="00D516BE" w:rsidRDefault="00D516BE" w:rsidP="00087736">
      <w:pPr>
        <w:pStyle w:val="Corpsdetexte"/>
        <w:adjustRightInd w:val="0"/>
        <w:spacing w:after="0"/>
        <w:ind w:left="0"/>
        <w:jc w:val="both"/>
        <w:rPr>
          <w:rFonts w:ascii="Raleway" w:hAnsi="Raleway" w:cs="Times New Roman"/>
          <w:bCs/>
        </w:rPr>
      </w:pPr>
    </w:p>
    <w:p w14:paraId="7E2B08E8" w14:textId="77777777" w:rsidR="00A26310" w:rsidRDefault="00A26310" w:rsidP="00087736">
      <w:pPr>
        <w:pStyle w:val="Corpsdetexte"/>
        <w:adjustRightInd w:val="0"/>
        <w:spacing w:after="0"/>
        <w:ind w:left="0"/>
        <w:jc w:val="both"/>
        <w:rPr>
          <w:rFonts w:ascii="Raleway" w:hAnsi="Raleway" w:cs="Times New Roman"/>
          <w:bCs/>
        </w:rPr>
      </w:pPr>
    </w:p>
    <w:p w14:paraId="5EF54635" w14:textId="77777777" w:rsidR="00A26310" w:rsidRDefault="00A26310" w:rsidP="00087736">
      <w:pPr>
        <w:pStyle w:val="Corpsdetexte"/>
        <w:adjustRightInd w:val="0"/>
        <w:spacing w:after="0"/>
        <w:ind w:left="0"/>
        <w:jc w:val="both"/>
        <w:rPr>
          <w:rFonts w:ascii="Raleway" w:hAnsi="Raleway" w:cs="Times New Roman"/>
          <w:bCs/>
        </w:rPr>
      </w:pPr>
    </w:p>
    <w:p w14:paraId="6A1E048C" w14:textId="77777777" w:rsidR="00A26310" w:rsidRDefault="00A26310" w:rsidP="00087736">
      <w:pPr>
        <w:pStyle w:val="Corpsdetexte"/>
        <w:adjustRightInd w:val="0"/>
        <w:spacing w:after="0"/>
        <w:ind w:left="0"/>
        <w:jc w:val="both"/>
        <w:rPr>
          <w:rFonts w:ascii="Raleway" w:hAnsi="Raleway" w:cs="Times New Roman"/>
          <w:bCs/>
        </w:rPr>
      </w:pPr>
    </w:p>
    <w:p w14:paraId="14E5F355"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lastRenderedPageBreak/>
        <w:t>TITRE VI</w:t>
      </w:r>
    </w:p>
    <w:p w14:paraId="54B4B568" w14:textId="082DC6EA" w:rsidR="00087736" w:rsidRPr="00473A1E" w:rsidRDefault="00087736" w:rsidP="00444124">
      <w:pPr>
        <w:adjustRightInd w:val="0"/>
        <w:jc w:val="center"/>
        <w:rPr>
          <w:rFonts w:ascii="Raleway" w:hAnsi="Raleway"/>
          <w:b/>
          <w:bCs/>
          <w:sz w:val="22"/>
          <w:szCs w:val="22"/>
        </w:rPr>
      </w:pPr>
      <w:r w:rsidRPr="00473A1E">
        <w:rPr>
          <w:rFonts w:ascii="Raleway" w:hAnsi="Raleway"/>
          <w:b/>
          <w:bCs/>
          <w:sz w:val="22"/>
          <w:szCs w:val="22"/>
        </w:rPr>
        <w:t xml:space="preserve">PROROGATION - TRANSFORMATION - DISSOLUTION </w:t>
      </w:r>
      <w:r w:rsidR="00906198">
        <w:rPr>
          <w:rFonts w:ascii="Raleway" w:hAnsi="Raleway"/>
          <w:b/>
          <w:bCs/>
          <w:sz w:val="22"/>
          <w:szCs w:val="22"/>
        </w:rPr>
        <w:t>–</w:t>
      </w:r>
      <w:r w:rsidRPr="00473A1E">
        <w:rPr>
          <w:rFonts w:ascii="Raleway" w:hAnsi="Raleway"/>
          <w:b/>
          <w:bCs/>
          <w:sz w:val="22"/>
          <w:szCs w:val="22"/>
        </w:rPr>
        <w:t xml:space="preserve"> LIQUIDATION</w:t>
      </w:r>
      <w:r w:rsidR="00906198">
        <w:rPr>
          <w:rFonts w:ascii="Raleway" w:hAnsi="Raleway"/>
          <w:b/>
          <w:bCs/>
          <w:sz w:val="22"/>
          <w:szCs w:val="22"/>
        </w:rPr>
        <w:t xml:space="preserve"> - CONTESTATIONS</w:t>
      </w:r>
    </w:p>
    <w:p w14:paraId="33A033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3D4F12B"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26 - PROROGATION</w:t>
      </w:r>
    </w:p>
    <w:p w14:paraId="3B34C31B" w14:textId="77777777" w:rsidR="00087736" w:rsidRPr="00473A1E" w:rsidRDefault="00087736" w:rsidP="00087736">
      <w:pPr>
        <w:pStyle w:val="Corpsdetexte"/>
        <w:adjustRightInd w:val="0"/>
        <w:spacing w:after="0"/>
        <w:ind w:left="0"/>
        <w:jc w:val="both"/>
        <w:rPr>
          <w:rFonts w:ascii="Raleway" w:hAnsi="Raleway" w:cs="Times New Roman"/>
          <w:bCs/>
        </w:rPr>
      </w:pPr>
    </w:p>
    <w:p w14:paraId="722DBD65"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an au moins avant la date d'expiration de la Société, la Gérance doit provoquer une réunion de la collectivité des associés à l'effet de décider, dans les conditions requises pour la modification des statuts, si la Société doit être prorogée.</w:t>
      </w:r>
    </w:p>
    <w:p w14:paraId="7B3550EF" w14:textId="77777777" w:rsidR="00A26310" w:rsidRDefault="00A26310" w:rsidP="00087736">
      <w:pPr>
        <w:jc w:val="both"/>
        <w:rPr>
          <w:rFonts w:ascii="Raleway" w:hAnsi="Raleway"/>
          <w:sz w:val="22"/>
          <w:szCs w:val="22"/>
        </w:rPr>
      </w:pPr>
    </w:p>
    <w:p w14:paraId="0C9E5C1F" w14:textId="6D6C9FA4" w:rsidR="00650E5D" w:rsidRPr="00473A1E" w:rsidRDefault="00087736" w:rsidP="00087736">
      <w:pPr>
        <w:jc w:val="both"/>
        <w:rPr>
          <w:rFonts w:ascii="Raleway" w:hAnsi="Raleway"/>
          <w:sz w:val="22"/>
          <w:szCs w:val="22"/>
        </w:rPr>
      </w:pPr>
      <w:r w:rsidRPr="00473A1E">
        <w:rPr>
          <w:rFonts w:ascii="Raleway" w:hAnsi="Raleway"/>
          <w:sz w:val="22"/>
          <w:szCs w:val="22"/>
        </w:rPr>
        <w:t xml:space="preserve">Les associés qui s'opposeront à ladite prorogation auront l'obligation de céder leurs parts aux autres associés dans le délai de 3 mois à compter de la délibération de l'Assemblée Générale ayant décidé la prorogation, sur demande expresse de ces derniers par lettre recommandée avec avis de réception. Le prix de cession des parts sera fixé à dire d'expert dans les conditions prévues à l'article 1843-4 du Code Civil. </w:t>
      </w:r>
    </w:p>
    <w:p w14:paraId="3240BCDF" w14:textId="77777777" w:rsidR="00650E5D" w:rsidRPr="00473A1E" w:rsidRDefault="00650E5D" w:rsidP="00087736">
      <w:pPr>
        <w:jc w:val="both"/>
        <w:rPr>
          <w:rFonts w:ascii="Raleway" w:hAnsi="Raleway"/>
          <w:sz w:val="22"/>
          <w:szCs w:val="22"/>
        </w:rPr>
      </w:pPr>
    </w:p>
    <w:p w14:paraId="789A85E8" w14:textId="77777777" w:rsidR="00087736" w:rsidRDefault="00087736" w:rsidP="00087736">
      <w:pPr>
        <w:jc w:val="both"/>
        <w:rPr>
          <w:rFonts w:ascii="Raleway" w:hAnsi="Raleway"/>
          <w:sz w:val="22"/>
          <w:szCs w:val="22"/>
        </w:rPr>
      </w:pPr>
      <w:r w:rsidRPr="00473A1E">
        <w:rPr>
          <w:rFonts w:ascii="Raleway" w:hAnsi="Raleway"/>
          <w:sz w:val="22"/>
          <w:szCs w:val="22"/>
        </w:rPr>
        <w:t>Dans le cas où les demandes d'achat seraient supérieures au nombre de parts à céder, la répartition s'effectuera au prorata du nombre de parts déjà détenues par les acquéreurs et dans la limite des parts à céder.</w:t>
      </w:r>
    </w:p>
    <w:p w14:paraId="7651DB52" w14:textId="77777777" w:rsidR="009F56F0" w:rsidRDefault="009F56F0" w:rsidP="00087736">
      <w:pPr>
        <w:jc w:val="both"/>
        <w:rPr>
          <w:rFonts w:ascii="Raleway" w:hAnsi="Raleway"/>
          <w:sz w:val="22"/>
          <w:szCs w:val="22"/>
        </w:rPr>
      </w:pPr>
    </w:p>
    <w:p w14:paraId="149ED60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27 </w:t>
      </w:r>
      <w:r w:rsidR="007B4EA5">
        <w:rPr>
          <w:rFonts w:ascii="Raleway" w:hAnsi="Raleway" w:cs="Times New Roman"/>
          <w:b/>
          <w:bCs/>
        </w:rPr>
        <w:t>–</w:t>
      </w:r>
      <w:r w:rsidRPr="00473A1E">
        <w:rPr>
          <w:rFonts w:ascii="Raleway" w:hAnsi="Raleway" w:cs="Times New Roman"/>
          <w:b/>
          <w:bCs/>
        </w:rPr>
        <w:t xml:space="preserve"> CAPITAUX PROPRES INFERIEURS A LA MOITIE DU CAPITAL SOCIAL</w:t>
      </w:r>
    </w:p>
    <w:p w14:paraId="2C84A241" w14:textId="77777777" w:rsidR="00087736" w:rsidRPr="00473A1E" w:rsidRDefault="00087736" w:rsidP="00087736">
      <w:pPr>
        <w:pStyle w:val="Corpsdetexte"/>
        <w:adjustRightInd w:val="0"/>
        <w:spacing w:after="0"/>
        <w:ind w:left="0"/>
        <w:jc w:val="both"/>
        <w:rPr>
          <w:rFonts w:ascii="Raleway" w:hAnsi="Raleway" w:cs="Times New Roman"/>
          <w:bCs/>
        </w:rPr>
      </w:pPr>
    </w:p>
    <w:p w14:paraId="775172C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du fait de pertes constatées dans les documents comptables, les capitaux propres de la Société deviennent inférieurs à la moitié du capital social, la Gérance doit, dans les quatre mois qui suivent l'approbation des comptes ayant fait apparaitre cette perte, consulter les associés afin de décider s'il y a lieu à dissolution anticipée de la Société.</w:t>
      </w:r>
    </w:p>
    <w:p w14:paraId="0AADFE7D" w14:textId="77777777" w:rsidR="00087736" w:rsidRPr="00473A1E" w:rsidRDefault="00087736" w:rsidP="00087736">
      <w:pPr>
        <w:pStyle w:val="Corpsdetexte"/>
        <w:adjustRightInd w:val="0"/>
        <w:spacing w:after="0"/>
        <w:ind w:left="0"/>
        <w:jc w:val="both"/>
        <w:rPr>
          <w:rFonts w:ascii="Raleway" w:hAnsi="Raleway" w:cs="Times New Roman"/>
          <w:bCs/>
        </w:rPr>
      </w:pPr>
    </w:p>
    <w:p w14:paraId="5008B6FC" w14:textId="77777777" w:rsidR="002B351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L'Assemblée délibère aux conditions de majorité prévues pour la modification des statuts. </w:t>
      </w:r>
    </w:p>
    <w:p w14:paraId="7960B683" w14:textId="77777777" w:rsidR="002B3518" w:rsidRDefault="002B3518" w:rsidP="00087736">
      <w:pPr>
        <w:pStyle w:val="Corpsdetexte"/>
        <w:adjustRightInd w:val="0"/>
        <w:spacing w:after="0"/>
        <w:ind w:left="0"/>
        <w:jc w:val="both"/>
        <w:rPr>
          <w:rFonts w:ascii="Raleway" w:hAnsi="Raleway" w:cs="Times New Roman"/>
          <w:bCs/>
        </w:rPr>
      </w:pPr>
    </w:p>
    <w:p w14:paraId="07B1BF3A" w14:textId="782A3008" w:rsidR="001E7F3D" w:rsidRDefault="002B3518" w:rsidP="00087736">
      <w:pPr>
        <w:pStyle w:val="Corpsdetexte"/>
        <w:adjustRightInd w:val="0"/>
        <w:spacing w:after="0"/>
        <w:ind w:left="0"/>
        <w:jc w:val="both"/>
        <w:rPr>
          <w:rFonts w:ascii="Raleway" w:hAnsi="Raleway" w:cs="Times New Roman"/>
          <w:bCs/>
        </w:rPr>
      </w:pPr>
      <w:r w:rsidRPr="002B3518">
        <w:rPr>
          <w:rFonts w:ascii="Raleway" w:hAnsi="Raleway" w:cs="Times New Roman"/>
          <w:bCs/>
        </w:rPr>
        <w:t>Si la dissolution n'est pas prononcée à la majorité exigée pour la modification des statuts, la société est tenue, au plus tard à la clôture du deuxième exercice suivant celui au cours duquel la constatation des pertes est intervenue, de reconstituer ses capitaux propres à concurrence d'une valeur au moins égale à la moitié du capital social ou de réduire son capital social du montant nécessaire pour que la valeur des capitaux propres soit au moins égale à la moitié de son montant.</w:t>
      </w:r>
    </w:p>
    <w:p w14:paraId="4901DA6E" w14:textId="77777777" w:rsidR="002B3518" w:rsidRDefault="002B3518" w:rsidP="00087736">
      <w:pPr>
        <w:pStyle w:val="Corpsdetexte"/>
        <w:adjustRightInd w:val="0"/>
        <w:spacing w:after="0"/>
        <w:ind w:left="0"/>
        <w:jc w:val="both"/>
        <w:rPr>
          <w:rFonts w:ascii="Arial" w:hAnsi="Arial" w:cs="Arial"/>
          <w:color w:val="000000"/>
          <w:sz w:val="21"/>
          <w:szCs w:val="21"/>
          <w:shd w:val="clear" w:color="auto" w:fill="FFFFFF"/>
        </w:rPr>
      </w:pPr>
    </w:p>
    <w:p w14:paraId="672576F0" w14:textId="77777777" w:rsidR="002B3518" w:rsidRDefault="002B3518" w:rsidP="00087736">
      <w:pPr>
        <w:pStyle w:val="Corpsdetexte"/>
        <w:adjustRightInd w:val="0"/>
        <w:spacing w:after="0"/>
        <w:ind w:left="0"/>
        <w:jc w:val="both"/>
        <w:rPr>
          <w:rFonts w:ascii="Raleway" w:hAnsi="Raleway" w:cs="Times New Roman"/>
          <w:bCs/>
        </w:rPr>
      </w:pPr>
      <w:r w:rsidRPr="002B3518">
        <w:rPr>
          <w:rFonts w:ascii="Raleway" w:hAnsi="Raleway" w:cs="Times New Roman"/>
          <w:bCs/>
        </w:rPr>
        <w:t>Si, avant l'échéance me</w:t>
      </w:r>
      <w:r>
        <w:rPr>
          <w:rFonts w:ascii="Raleway" w:hAnsi="Raleway" w:cs="Times New Roman"/>
          <w:bCs/>
        </w:rPr>
        <w:t>ntionnée supra</w:t>
      </w:r>
      <w:r w:rsidRPr="002B3518">
        <w:rPr>
          <w:rFonts w:ascii="Raleway" w:hAnsi="Raleway" w:cs="Times New Roman"/>
          <w:bCs/>
        </w:rPr>
        <w:t xml:space="preserve">, les capitaux propres de la société n'ont pas été reconstitués à concurrence d'une valeur au moins égale à la moitié du capital social alors que le capital social de la société est supérieur à </w:t>
      </w:r>
      <w:r>
        <w:rPr>
          <w:rFonts w:ascii="Raleway" w:hAnsi="Raleway" w:cs="Times New Roman"/>
          <w:bCs/>
        </w:rPr>
        <w:t>1 % du total bilan</w:t>
      </w:r>
      <w:r w:rsidRPr="002B3518">
        <w:rPr>
          <w:rFonts w:ascii="Raleway" w:hAnsi="Raleway" w:cs="Times New Roman"/>
          <w:bCs/>
        </w:rPr>
        <w:t>, la société est tenue, au plus tard à la clôture du deuxième exercice suivant cette échéance, de réduire son capital social pour le ramener à une valeur inférieure ou égale à ce seuil.</w:t>
      </w:r>
    </w:p>
    <w:p w14:paraId="2350D23F" w14:textId="77777777" w:rsidR="002B3518" w:rsidRDefault="002B3518" w:rsidP="00087736">
      <w:pPr>
        <w:pStyle w:val="Corpsdetexte"/>
        <w:adjustRightInd w:val="0"/>
        <w:spacing w:after="0"/>
        <w:ind w:left="0"/>
        <w:jc w:val="both"/>
        <w:rPr>
          <w:rFonts w:ascii="Raleway" w:hAnsi="Raleway" w:cs="Times New Roman"/>
          <w:bCs/>
        </w:rPr>
      </w:pPr>
    </w:p>
    <w:p w14:paraId="6E9E746E" w14:textId="1E91BC70" w:rsidR="002B3518" w:rsidRPr="002B3518" w:rsidRDefault="002B3518" w:rsidP="00087736">
      <w:pPr>
        <w:pStyle w:val="Corpsdetexte"/>
        <w:adjustRightInd w:val="0"/>
        <w:spacing w:after="0"/>
        <w:ind w:left="0"/>
        <w:jc w:val="both"/>
        <w:rPr>
          <w:rFonts w:ascii="Raleway" w:hAnsi="Raleway" w:cs="Times New Roman"/>
          <w:bCs/>
        </w:rPr>
      </w:pPr>
      <w:r>
        <w:rPr>
          <w:rFonts w:ascii="Raleway" w:hAnsi="Raleway" w:cs="Times New Roman"/>
          <w:bCs/>
        </w:rPr>
        <w:t xml:space="preserve">Lorsqu’en application de l’alinéa qui précède, la société a réduit son capital </w:t>
      </w:r>
      <w:r w:rsidR="00DA2B12">
        <w:rPr>
          <w:rFonts w:ascii="Raleway" w:hAnsi="Raleway" w:cs="Times New Roman"/>
          <w:bCs/>
        </w:rPr>
        <w:t xml:space="preserve">social </w:t>
      </w:r>
      <w:r w:rsidR="00DA2B12" w:rsidRPr="002B3518">
        <w:rPr>
          <w:rFonts w:ascii="Raleway" w:hAnsi="Raleway" w:cs="Times New Roman"/>
          <w:bCs/>
        </w:rPr>
        <w:t>sans</w:t>
      </w:r>
      <w:r w:rsidRPr="002B3518">
        <w:rPr>
          <w:rFonts w:ascii="Raleway" w:hAnsi="Raleway" w:cs="Times New Roman"/>
          <w:bCs/>
        </w:rPr>
        <w:t xml:space="preserve"> pour autant que ses fonds propres aient été reconstitués et procède par la suite à une augmentation de capital, elle se remet en conformité avec les dispositions </w:t>
      </w:r>
      <w:r w:rsidR="00547E22">
        <w:rPr>
          <w:rFonts w:ascii="Raleway" w:hAnsi="Raleway" w:cs="Times New Roman"/>
          <w:bCs/>
        </w:rPr>
        <w:t>de l’alinéa qui précède</w:t>
      </w:r>
      <w:r w:rsidRPr="002B3518">
        <w:rPr>
          <w:rFonts w:ascii="Raleway" w:hAnsi="Raleway" w:cs="Times New Roman"/>
          <w:bCs/>
        </w:rPr>
        <w:t xml:space="preserve"> avant la clôture du deuxième exercice suivant celui au cours duquel a eu lieu cette augmentation.</w:t>
      </w:r>
    </w:p>
    <w:p w14:paraId="4FE58CFB" w14:textId="77777777" w:rsidR="002B3518" w:rsidRPr="00473A1E" w:rsidRDefault="002B3518" w:rsidP="00087736">
      <w:pPr>
        <w:pStyle w:val="Corpsdetexte"/>
        <w:adjustRightInd w:val="0"/>
        <w:spacing w:after="0"/>
        <w:ind w:left="0"/>
        <w:jc w:val="both"/>
        <w:rPr>
          <w:rFonts w:ascii="Raleway" w:hAnsi="Raleway" w:cs="Times New Roman"/>
          <w:bCs/>
        </w:rPr>
      </w:pPr>
    </w:p>
    <w:p w14:paraId="345E5E1D" w14:textId="0C68D86B"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En cas d'inobservation des prescriptions de l'un ou l'autre des alinéas qui </w:t>
      </w:r>
      <w:r w:rsidR="00DA2B12" w:rsidRPr="00473A1E">
        <w:rPr>
          <w:rFonts w:ascii="Raleway" w:hAnsi="Raleway" w:cs="Times New Roman"/>
          <w:bCs/>
        </w:rPr>
        <w:t xml:space="preserve">précèdent, </w:t>
      </w:r>
      <w:r w:rsidR="00DA2B12">
        <w:rPr>
          <w:rFonts w:ascii="Raleway" w:hAnsi="Raleway" w:cs="Times New Roman"/>
          <w:bCs/>
        </w:rPr>
        <w:t xml:space="preserve"> </w:t>
      </w:r>
      <w:r w:rsidR="00547E22">
        <w:rPr>
          <w:rFonts w:ascii="Raleway" w:hAnsi="Raleway" w:cs="Times New Roman"/>
          <w:bCs/>
        </w:rPr>
        <w:t xml:space="preserve">                   </w:t>
      </w:r>
      <w:r w:rsidRPr="00473A1E">
        <w:rPr>
          <w:rFonts w:ascii="Raleway" w:hAnsi="Raleway" w:cs="Times New Roman"/>
          <w:bCs/>
        </w:rPr>
        <w:t>tout intéressé peut demander en justice la dissolution de la Société. Il en est de même si les associés n'ont pu délibérer valablement.</w:t>
      </w:r>
    </w:p>
    <w:p w14:paraId="234D4BB7" w14:textId="77777777" w:rsidR="00087736" w:rsidRPr="00473A1E" w:rsidRDefault="00087736" w:rsidP="00087736">
      <w:pPr>
        <w:pStyle w:val="Corpsdetexte"/>
        <w:adjustRightInd w:val="0"/>
        <w:spacing w:after="0"/>
        <w:ind w:left="0"/>
        <w:jc w:val="both"/>
        <w:rPr>
          <w:rFonts w:ascii="Raleway" w:hAnsi="Raleway" w:cs="Times New Roman"/>
          <w:bCs/>
        </w:rPr>
      </w:pPr>
    </w:p>
    <w:p w14:paraId="675E626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le tribunal ne peut prononcer la dissolution si, au jour où il statue, la régularisation a eu lieu.</w:t>
      </w:r>
    </w:p>
    <w:p w14:paraId="1D7A0336"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28 - TRANSFORMATION</w:t>
      </w:r>
    </w:p>
    <w:p w14:paraId="6CD9E7B6" w14:textId="77777777" w:rsidR="00087736" w:rsidRPr="00473A1E" w:rsidRDefault="00087736" w:rsidP="00087736">
      <w:pPr>
        <w:pStyle w:val="Corpsdetexte"/>
        <w:adjustRightInd w:val="0"/>
        <w:spacing w:after="0"/>
        <w:ind w:left="0"/>
        <w:jc w:val="both"/>
        <w:rPr>
          <w:rFonts w:ascii="Raleway" w:hAnsi="Raleway" w:cs="Times New Roman"/>
          <w:bCs/>
        </w:rPr>
      </w:pPr>
    </w:p>
    <w:p w14:paraId="7E9B1AB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peut être transformée en une Société d'une autre forme par décision collective des associés statuant aux conditions de majorité prévues pour la modification des statuts.</w:t>
      </w:r>
    </w:p>
    <w:p w14:paraId="1F5BCF98" w14:textId="77777777" w:rsidR="00087736" w:rsidRPr="00473A1E" w:rsidRDefault="00087736" w:rsidP="00087736">
      <w:pPr>
        <w:pStyle w:val="Corpsdetexte"/>
        <w:adjustRightInd w:val="0"/>
        <w:spacing w:after="0"/>
        <w:ind w:left="0"/>
        <w:jc w:val="both"/>
        <w:rPr>
          <w:rFonts w:ascii="Raleway" w:hAnsi="Raleway" w:cs="Times New Roman"/>
          <w:bCs/>
        </w:rPr>
      </w:pPr>
    </w:p>
    <w:p w14:paraId="2037C53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la transformation en Société en Nom Collectif, en Commandite Simple, en Commandite par actions, en Société par actions simplifiée ou en Société Civile exige l'unanimité des associés.</w:t>
      </w:r>
    </w:p>
    <w:p w14:paraId="1695EEBB" w14:textId="77777777" w:rsidR="00087736" w:rsidRPr="00473A1E" w:rsidRDefault="00087736" w:rsidP="00087736">
      <w:pPr>
        <w:pStyle w:val="Corpsdetexte"/>
        <w:adjustRightInd w:val="0"/>
        <w:spacing w:after="0"/>
        <w:ind w:left="0"/>
        <w:jc w:val="both"/>
        <w:rPr>
          <w:rFonts w:ascii="Raleway" w:hAnsi="Raleway" w:cs="Times New Roman"/>
          <w:bCs/>
        </w:rPr>
      </w:pPr>
    </w:p>
    <w:p w14:paraId="10F4394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décision de transformation en Société Anonyme ou en Société par actions simplifiée est précédée des rapports des Commissaires déterminés par la loi. Le Commissaire à la Transformation est désigné par Ordonnance du Président du Tribunal de commerce statuant sur requête, ou par décision unanime des associés.</w:t>
      </w:r>
    </w:p>
    <w:p w14:paraId="04470FC0" w14:textId="77777777" w:rsidR="00087736" w:rsidRPr="00473A1E" w:rsidRDefault="00087736" w:rsidP="00087736">
      <w:pPr>
        <w:pStyle w:val="Corpsdetexte"/>
        <w:adjustRightInd w:val="0"/>
        <w:spacing w:after="0"/>
        <w:ind w:left="0"/>
        <w:jc w:val="both"/>
        <w:rPr>
          <w:rFonts w:ascii="Raleway" w:hAnsi="Raleway" w:cs="Times New Roman"/>
          <w:bCs/>
        </w:rPr>
      </w:pPr>
    </w:p>
    <w:p w14:paraId="3533E4E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doivent statuer sur l'évaluation des biens composant l'actif social et l'octroi des avantages particuliers ; ils ne peuvent les réduire qu'à l'unanimité.</w:t>
      </w:r>
    </w:p>
    <w:p w14:paraId="22E08B6B" w14:textId="77777777" w:rsidR="00087736" w:rsidRPr="00473A1E" w:rsidRDefault="00087736" w:rsidP="00087736">
      <w:pPr>
        <w:pStyle w:val="Corpsdetexte"/>
        <w:adjustRightInd w:val="0"/>
        <w:spacing w:after="0"/>
        <w:ind w:left="0"/>
        <w:jc w:val="both"/>
        <w:rPr>
          <w:rFonts w:ascii="Raleway" w:hAnsi="Raleway" w:cs="Times New Roman"/>
          <w:bCs/>
        </w:rPr>
      </w:pPr>
    </w:p>
    <w:p w14:paraId="1B514F21" w14:textId="77777777" w:rsidR="00087736"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d'approbation expresse des associés, mentionnée au procès-verbal, la transformation est nulle.</w:t>
      </w:r>
    </w:p>
    <w:p w14:paraId="2AF82BB8" w14:textId="77777777" w:rsidR="001048B5" w:rsidRDefault="001048B5" w:rsidP="00087736">
      <w:pPr>
        <w:pStyle w:val="Corpsdetexte"/>
        <w:adjustRightInd w:val="0"/>
        <w:spacing w:after="0"/>
        <w:ind w:left="0"/>
        <w:jc w:val="both"/>
        <w:rPr>
          <w:rFonts w:ascii="Raleway" w:hAnsi="Raleway" w:cs="Times New Roman"/>
          <w:bCs/>
        </w:rPr>
      </w:pPr>
    </w:p>
    <w:p w14:paraId="7E710DE2"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29 - DISSOLUTION - LIQUIDATION</w:t>
      </w:r>
    </w:p>
    <w:p w14:paraId="522EA1DE" w14:textId="77777777" w:rsidR="00087736" w:rsidRPr="00473A1E" w:rsidRDefault="00087736" w:rsidP="00087736">
      <w:pPr>
        <w:pStyle w:val="Corpsdetexte"/>
        <w:adjustRightInd w:val="0"/>
        <w:spacing w:after="0"/>
        <w:ind w:left="0"/>
        <w:jc w:val="both"/>
        <w:rPr>
          <w:rFonts w:ascii="Raleway" w:hAnsi="Raleway" w:cs="Times New Roman"/>
          <w:bCs/>
        </w:rPr>
      </w:pPr>
    </w:p>
    <w:p w14:paraId="6204AAC5"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est dissoute par l'arrivée de son terme - sauf prorogation -, par la perte totale de son objet, par l'effet d'un jugement ordonnant la liquidation judiciaire ou la cession totale des actifs, par décision judiciaire pour justes motifs.</w:t>
      </w:r>
    </w:p>
    <w:p w14:paraId="681841B3" w14:textId="77777777" w:rsidR="00087736" w:rsidRPr="00473A1E" w:rsidRDefault="00087736" w:rsidP="00087736">
      <w:pPr>
        <w:pStyle w:val="Corpsdetexte"/>
        <w:adjustRightInd w:val="0"/>
        <w:spacing w:after="0"/>
        <w:ind w:left="0"/>
        <w:jc w:val="both"/>
        <w:rPr>
          <w:rFonts w:ascii="Raleway" w:hAnsi="Raleway" w:cs="Times New Roman"/>
          <w:bCs/>
        </w:rPr>
      </w:pPr>
    </w:p>
    <w:p w14:paraId="059D4CB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dissolution anticipée peut aussi résulter d'une décision collective extraordinaire des associés.</w:t>
      </w:r>
    </w:p>
    <w:p w14:paraId="53642C9F" w14:textId="77777777" w:rsidR="001B12A8" w:rsidRPr="00473A1E" w:rsidRDefault="001B12A8" w:rsidP="00087736">
      <w:pPr>
        <w:pStyle w:val="Corpsdetexte"/>
        <w:adjustRightInd w:val="0"/>
        <w:spacing w:after="0"/>
        <w:ind w:left="0"/>
        <w:jc w:val="both"/>
        <w:rPr>
          <w:rFonts w:ascii="Raleway" w:hAnsi="Raleway" w:cs="Times New Roman"/>
          <w:bCs/>
        </w:rPr>
      </w:pPr>
    </w:p>
    <w:p w14:paraId="2EF22A0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dissolution, la Société entre en liquidation.</w:t>
      </w:r>
    </w:p>
    <w:p w14:paraId="1B4304B8" w14:textId="77777777" w:rsidR="00087736" w:rsidRPr="00473A1E" w:rsidRDefault="00087736" w:rsidP="00087736">
      <w:pPr>
        <w:pStyle w:val="Corpsdetexte"/>
        <w:adjustRightInd w:val="0"/>
        <w:spacing w:after="0"/>
        <w:ind w:left="0"/>
        <w:jc w:val="both"/>
        <w:rPr>
          <w:rFonts w:ascii="Raleway" w:hAnsi="Raleway" w:cs="Times New Roman"/>
          <w:bCs/>
        </w:rPr>
      </w:pPr>
    </w:p>
    <w:p w14:paraId="7518C6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Toutefois, cette dissolution ne produit ses effets à l'égard des tiers qu'à compter du jour où elle a été publiée au Registre du Commerce et des Sociétés. </w:t>
      </w:r>
    </w:p>
    <w:p w14:paraId="5290B7DD" w14:textId="77777777" w:rsidR="00087736" w:rsidRPr="00473A1E" w:rsidRDefault="00087736" w:rsidP="00087736">
      <w:pPr>
        <w:pStyle w:val="Corpsdetexte"/>
        <w:adjustRightInd w:val="0"/>
        <w:spacing w:after="0"/>
        <w:ind w:left="0"/>
        <w:jc w:val="both"/>
        <w:rPr>
          <w:rFonts w:ascii="Raleway" w:hAnsi="Raleway" w:cs="Times New Roman"/>
          <w:bCs/>
        </w:rPr>
      </w:pPr>
    </w:p>
    <w:p w14:paraId="14EA751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personnalité de la Société subsiste pour les besoins de la liquidation et jusqu'à la clôture de celle-ci. </w:t>
      </w:r>
    </w:p>
    <w:p w14:paraId="019A20F0" w14:textId="77777777" w:rsidR="001E7F3D" w:rsidRPr="00473A1E" w:rsidRDefault="001E7F3D" w:rsidP="00087736">
      <w:pPr>
        <w:pStyle w:val="Corpsdetexte"/>
        <w:adjustRightInd w:val="0"/>
        <w:spacing w:after="0"/>
        <w:ind w:left="0"/>
        <w:jc w:val="both"/>
        <w:rPr>
          <w:rFonts w:ascii="Raleway" w:hAnsi="Raleway" w:cs="Times New Roman"/>
          <w:bCs/>
        </w:rPr>
      </w:pPr>
    </w:p>
    <w:p w14:paraId="10EE522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mention « </w:t>
      </w:r>
      <w:r w:rsidRPr="00473A1E">
        <w:rPr>
          <w:rFonts w:ascii="Raleway" w:hAnsi="Raleway" w:cs="Times New Roman"/>
          <w:bCs/>
          <w:i/>
          <w:iCs/>
        </w:rPr>
        <w:t>Société en liquidation</w:t>
      </w:r>
      <w:r w:rsidRPr="00473A1E">
        <w:rPr>
          <w:rFonts w:ascii="Raleway" w:hAnsi="Raleway" w:cs="Times New Roman"/>
          <w:bCs/>
        </w:rPr>
        <w:t xml:space="preserve"> » ainsi que le nom du ou des liquidateurs doivent figurer sur tous les actes et documents émanant de la Société. </w:t>
      </w:r>
    </w:p>
    <w:p w14:paraId="21D2A080" w14:textId="77777777" w:rsidR="00087736" w:rsidRPr="00473A1E" w:rsidRDefault="00087736" w:rsidP="00087736">
      <w:pPr>
        <w:pStyle w:val="Corpsdetexte"/>
        <w:adjustRightInd w:val="0"/>
        <w:spacing w:after="0"/>
        <w:ind w:left="0"/>
        <w:jc w:val="both"/>
        <w:rPr>
          <w:rFonts w:ascii="Raleway" w:hAnsi="Raleway" w:cs="Times New Roman"/>
          <w:bCs/>
        </w:rPr>
      </w:pPr>
    </w:p>
    <w:p w14:paraId="286416E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liquidation est faite par un ou plusieurs liquidateurs nommés à la majorité des parts sociales, choisis parmi les associés ou en dehors d'eux. </w:t>
      </w:r>
    </w:p>
    <w:p w14:paraId="22D01159" w14:textId="77777777" w:rsidR="00087736" w:rsidRPr="00473A1E" w:rsidRDefault="00087736" w:rsidP="00087736">
      <w:pPr>
        <w:pStyle w:val="Corpsdetexte"/>
        <w:adjustRightInd w:val="0"/>
        <w:spacing w:after="0"/>
        <w:ind w:left="0"/>
        <w:jc w:val="both"/>
        <w:rPr>
          <w:rFonts w:ascii="Raleway" w:hAnsi="Raleway" w:cs="Times New Roman"/>
          <w:bCs/>
        </w:rPr>
      </w:pPr>
    </w:p>
    <w:p w14:paraId="2336489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liquidation est effectuée conformément à la loi. </w:t>
      </w:r>
    </w:p>
    <w:p w14:paraId="748C2627" w14:textId="77777777" w:rsidR="00650E5D" w:rsidRPr="00473A1E" w:rsidRDefault="00650E5D" w:rsidP="00087736">
      <w:pPr>
        <w:pStyle w:val="Corpsdetexte"/>
        <w:adjustRightInd w:val="0"/>
        <w:spacing w:after="0"/>
        <w:ind w:left="0"/>
        <w:jc w:val="both"/>
        <w:rPr>
          <w:rFonts w:ascii="Raleway" w:hAnsi="Raleway" w:cs="Times New Roman"/>
          <w:bCs/>
        </w:rPr>
      </w:pPr>
    </w:p>
    <w:p w14:paraId="3FA0A56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 produit net de la liquidation est employé d'abord à rembourser le montant des parts sociales qui n'aurait pas encore été remboursé. Le surplus est réparti entre les associés au </w:t>
      </w:r>
      <w:r w:rsidRPr="00473A1E">
        <w:rPr>
          <w:rFonts w:ascii="Raleway" w:hAnsi="Raleway" w:cs="Times New Roman"/>
          <w:bCs/>
          <w:i/>
          <w:iCs/>
        </w:rPr>
        <w:t>prorata</w:t>
      </w:r>
      <w:r w:rsidRPr="00473A1E">
        <w:rPr>
          <w:rFonts w:ascii="Raleway" w:hAnsi="Raleway" w:cs="Times New Roman"/>
          <w:bCs/>
        </w:rPr>
        <w:t xml:space="preserve"> du nombre des parts appartenant à chacun d'eux.</w:t>
      </w:r>
    </w:p>
    <w:p w14:paraId="10F76DEA" w14:textId="77777777" w:rsidR="00087736" w:rsidRPr="00473A1E" w:rsidRDefault="00087736" w:rsidP="00087736">
      <w:pPr>
        <w:pStyle w:val="Corpsdetexte"/>
        <w:adjustRightInd w:val="0"/>
        <w:spacing w:after="0"/>
        <w:ind w:left="0"/>
        <w:jc w:val="both"/>
        <w:rPr>
          <w:rFonts w:ascii="Raleway" w:hAnsi="Raleway" w:cs="Times New Roman"/>
          <w:bCs/>
        </w:rPr>
      </w:pPr>
    </w:p>
    <w:p w14:paraId="7F4074A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14:paraId="66C767C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0AE44F87"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 xml:space="preserve">ARTICLE 30 - CONTESTATIONS </w:t>
      </w:r>
    </w:p>
    <w:p w14:paraId="73CB9D8B" w14:textId="77777777" w:rsidR="00087736" w:rsidRPr="00473A1E" w:rsidRDefault="00087736" w:rsidP="00087736">
      <w:pPr>
        <w:pStyle w:val="Corpsdetexte"/>
        <w:adjustRightInd w:val="0"/>
        <w:spacing w:after="0"/>
        <w:ind w:left="0"/>
        <w:jc w:val="both"/>
        <w:rPr>
          <w:rFonts w:ascii="Raleway" w:hAnsi="Raleway" w:cs="Times New Roman"/>
          <w:bCs/>
        </w:rPr>
      </w:pPr>
    </w:p>
    <w:p w14:paraId="6567E3D7" w14:textId="77777777" w:rsidR="00650E5D"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Toutes contestations qui pourraient s'élever au cours de l'existence de la Société ou après sa dissolution pendant le cours des opérations de liquidation, soit entre les associés, les organes de gestion et la Société, soit entre les associés eux-mêmes, relativement aux affaires sociales ou à l'exécution des dispositions statutaires, sont soumises à la procédure d'arbitrage. </w:t>
      </w:r>
    </w:p>
    <w:p w14:paraId="5D9CA32B" w14:textId="77777777" w:rsidR="00650E5D" w:rsidRPr="00473A1E" w:rsidRDefault="00650E5D" w:rsidP="00087736">
      <w:pPr>
        <w:pStyle w:val="Corpsdetexte"/>
        <w:adjustRightInd w:val="0"/>
        <w:spacing w:after="0"/>
        <w:ind w:left="0"/>
        <w:jc w:val="both"/>
        <w:rPr>
          <w:rFonts w:ascii="Raleway" w:hAnsi="Raleway" w:cs="Times New Roman"/>
          <w:bCs/>
        </w:rPr>
      </w:pPr>
    </w:p>
    <w:p w14:paraId="5D2C9052" w14:textId="77777777" w:rsidR="00650E5D"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Chacune des parties désigne un arbitre, les arbitres ainsi désignés en choisissent un autre, de manière que le tribunal arbitral soit constitué en nombre impair. </w:t>
      </w:r>
    </w:p>
    <w:p w14:paraId="2BD9E406" w14:textId="77777777" w:rsidR="001B12A8" w:rsidRDefault="001B12A8" w:rsidP="00087736">
      <w:pPr>
        <w:pStyle w:val="Corpsdetexte"/>
        <w:adjustRightInd w:val="0"/>
        <w:spacing w:after="0"/>
        <w:ind w:left="0"/>
        <w:jc w:val="both"/>
        <w:rPr>
          <w:rFonts w:ascii="Raleway" w:hAnsi="Raleway" w:cs="Times New Roman"/>
          <w:bCs/>
        </w:rPr>
      </w:pPr>
    </w:p>
    <w:p w14:paraId="2F049F4C" w14:textId="77777777" w:rsidR="00087736" w:rsidRPr="00473A1E" w:rsidRDefault="00650E5D"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d'accord sur cette désignation, il y sera procédé par voie d'Ordonnance du Président du Tribunal de commerce du lieu du siège social, saisi comme en matière de référé par une des parties ou un arbitre.</w:t>
      </w:r>
    </w:p>
    <w:p w14:paraId="5F5FED6A" w14:textId="77777777" w:rsidR="00087736" w:rsidRPr="00473A1E" w:rsidRDefault="00087736" w:rsidP="00087736">
      <w:pPr>
        <w:adjustRightInd w:val="0"/>
        <w:rPr>
          <w:rFonts w:ascii="Raleway" w:hAnsi="Raleway"/>
          <w:bCs/>
          <w:sz w:val="22"/>
          <w:szCs w:val="22"/>
        </w:rPr>
      </w:pPr>
    </w:p>
    <w:p w14:paraId="7E23EE4B" w14:textId="77777777" w:rsidR="00650E5D"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L'instance arbitrale ne prendra pas fin par la révocation, le décès, l'empêchement, l'abstention ou la récusation d'un arbitre. </w:t>
      </w:r>
    </w:p>
    <w:p w14:paraId="4379BDF0" w14:textId="77777777" w:rsidR="00650E5D" w:rsidRPr="00473A1E" w:rsidRDefault="00650E5D" w:rsidP="00087736">
      <w:pPr>
        <w:adjustRightInd w:val="0"/>
        <w:jc w:val="both"/>
        <w:rPr>
          <w:rFonts w:ascii="Raleway" w:hAnsi="Raleway"/>
          <w:bCs/>
          <w:sz w:val="22"/>
          <w:szCs w:val="22"/>
        </w:rPr>
      </w:pPr>
    </w:p>
    <w:p w14:paraId="3078826B" w14:textId="77777777" w:rsidR="00650E5D"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Il sera pourvu à la désignation d'un nouvel arbitre par Ordonnance du Président du Tribunal de commerce saisi comme il est dit ci-dessus, non susceptible de recours. Les arbitres ne seront pas tenus de suivre les règles établies par les tribunaux. </w:t>
      </w:r>
    </w:p>
    <w:p w14:paraId="1A3021BC" w14:textId="77777777" w:rsidR="00650E5D" w:rsidRPr="00473A1E" w:rsidRDefault="00650E5D" w:rsidP="00087736">
      <w:pPr>
        <w:adjustRightInd w:val="0"/>
        <w:jc w:val="both"/>
        <w:rPr>
          <w:rFonts w:ascii="Raleway" w:hAnsi="Raleway"/>
          <w:bCs/>
          <w:sz w:val="22"/>
          <w:szCs w:val="22"/>
        </w:rPr>
      </w:pPr>
    </w:p>
    <w:p w14:paraId="438ADB20" w14:textId="77777777" w:rsidR="00087736" w:rsidRDefault="00087736" w:rsidP="00087736">
      <w:pPr>
        <w:adjustRightInd w:val="0"/>
        <w:jc w:val="both"/>
        <w:rPr>
          <w:rFonts w:ascii="Raleway" w:hAnsi="Raleway"/>
          <w:bCs/>
          <w:sz w:val="22"/>
          <w:szCs w:val="22"/>
        </w:rPr>
      </w:pPr>
      <w:r w:rsidRPr="00473A1E">
        <w:rPr>
          <w:rFonts w:ascii="Raleway" w:hAnsi="Raleway"/>
          <w:bCs/>
          <w:sz w:val="22"/>
          <w:szCs w:val="22"/>
        </w:rPr>
        <w:t>Ils statueront comme amiables compositeurs, les parties convenant de renoncer à la voie d'appel. Les parties attribuent compétence au Président du Tribunal de commerce du lieu du siège social, tant pour l'application des dispositions qui précèdent, que pour le règlement de toutes autres difficultés.</w:t>
      </w:r>
    </w:p>
    <w:p w14:paraId="6E63BF3F" w14:textId="77777777" w:rsidR="00FD2AB7" w:rsidRDefault="00FD2AB7" w:rsidP="00087736">
      <w:pPr>
        <w:adjustRightInd w:val="0"/>
        <w:jc w:val="both"/>
        <w:rPr>
          <w:rFonts w:ascii="Raleway" w:hAnsi="Raleway"/>
          <w:bCs/>
          <w:sz w:val="22"/>
          <w:szCs w:val="22"/>
        </w:rPr>
      </w:pPr>
    </w:p>
    <w:p w14:paraId="2D330E9A"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VII</w:t>
      </w:r>
    </w:p>
    <w:p w14:paraId="3C97BDF8" w14:textId="04A56812" w:rsidR="00FE1371" w:rsidRDefault="00087736" w:rsidP="00087736">
      <w:pPr>
        <w:adjustRightInd w:val="0"/>
        <w:jc w:val="center"/>
        <w:rPr>
          <w:rFonts w:ascii="Raleway" w:hAnsi="Raleway"/>
          <w:b/>
          <w:bCs/>
          <w:sz w:val="22"/>
          <w:szCs w:val="22"/>
        </w:rPr>
      </w:pPr>
      <w:r w:rsidRPr="00473A1E">
        <w:rPr>
          <w:rFonts w:ascii="Raleway" w:hAnsi="Raleway"/>
          <w:b/>
          <w:bCs/>
          <w:sz w:val="22"/>
          <w:szCs w:val="22"/>
        </w:rPr>
        <w:t xml:space="preserve">PERSONNALITE MORALE </w:t>
      </w:r>
      <w:r w:rsidR="00FE1371">
        <w:rPr>
          <w:rFonts w:ascii="Raleway" w:hAnsi="Raleway"/>
          <w:b/>
          <w:bCs/>
          <w:sz w:val="22"/>
          <w:szCs w:val="22"/>
        </w:rPr>
        <w:t>–</w:t>
      </w:r>
      <w:r w:rsidRPr="00473A1E">
        <w:rPr>
          <w:rFonts w:ascii="Raleway" w:hAnsi="Raleway"/>
          <w:b/>
          <w:bCs/>
          <w:sz w:val="22"/>
          <w:szCs w:val="22"/>
        </w:rPr>
        <w:t xml:space="preserve"> </w:t>
      </w:r>
      <w:r w:rsidR="00FE1371">
        <w:rPr>
          <w:rFonts w:ascii="Raleway" w:hAnsi="Raleway"/>
          <w:b/>
          <w:bCs/>
          <w:sz w:val="22"/>
          <w:szCs w:val="22"/>
        </w:rPr>
        <w:t xml:space="preserve">NOMINATION DU PREMIER GERANT – </w:t>
      </w:r>
    </w:p>
    <w:p w14:paraId="1AC3F46D" w14:textId="0CF7450B"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FORMALITES CONSTITUTIVES</w:t>
      </w:r>
      <w:r w:rsidR="00906198">
        <w:rPr>
          <w:rFonts w:ascii="Raleway" w:hAnsi="Raleway"/>
          <w:b/>
          <w:bCs/>
          <w:sz w:val="22"/>
          <w:szCs w:val="22"/>
        </w:rPr>
        <w:t xml:space="preserve"> – SIGNATURE ELECTRONIQUE</w:t>
      </w:r>
    </w:p>
    <w:p w14:paraId="6A84C233"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B9E587B" w14:textId="785B7425" w:rsidR="00BA3897" w:rsidRPr="00473A1E" w:rsidRDefault="00087736" w:rsidP="00BA3897">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31 - JOUISSANCE DE LA PERSONNALITE MORALE</w:t>
      </w:r>
      <w:r w:rsidR="00BA3897">
        <w:rPr>
          <w:rFonts w:ascii="Raleway" w:hAnsi="Raleway" w:cs="Times New Roman"/>
          <w:b/>
          <w:bCs/>
        </w:rPr>
        <w:t xml:space="preserve"> - ACTES ACCOMPLIS POUR LE COMPTE DE LA SOCIETE EN FORMATION</w:t>
      </w:r>
    </w:p>
    <w:p w14:paraId="021B1F1C" w14:textId="74B53308"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p>
    <w:p w14:paraId="3EB4CE2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La Société jouira de la personnalité morale à dater de son immatriculation au Registre du Commerce et des Sociétés.</w:t>
      </w:r>
    </w:p>
    <w:p w14:paraId="39559545" w14:textId="77777777" w:rsidR="00087736" w:rsidRPr="00473A1E" w:rsidRDefault="00087736" w:rsidP="00087736">
      <w:pPr>
        <w:pStyle w:val="Corpsdetexte"/>
        <w:adjustRightInd w:val="0"/>
        <w:spacing w:after="0"/>
        <w:ind w:left="0"/>
        <w:jc w:val="both"/>
        <w:rPr>
          <w:rFonts w:ascii="Raleway" w:hAnsi="Raleway" w:cs="Times New Roman"/>
          <w:bCs/>
        </w:rPr>
      </w:pPr>
    </w:p>
    <w:p w14:paraId="234C4F83" w14:textId="380F59F0"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Toutefois, les associés approuvent les actes accomplis avant ce jour, pour le compte de la Société en formation, par </w:t>
      </w:r>
      <w:r w:rsidR="00152B9B">
        <w:rPr>
          <w:rFonts w:ascii="Raleway" w:hAnsi="Raleway" w:cs="Times New Roman"/>
          <w:bCs/>
        </w:rPr>
        <w:t xml:space="preserve">Monsieur </w:t>
      </w:r>
      <w:r w:rsidR="00241A10">
        <w:rPr>
          <w:rFonts w:ascii="Raleway" w:hAnsi="Raleway" w:cs="Times New Roman"/>
          <w:bCs/>
        </w:rPr>
        <w:t>Nicolas MENDES</w:t>
      </w:r>
      <w:r w:rsidR="00DA2B12">
        <w:rPr>
          <w:rFonts w:ascii="Raleway" w:hAnsi="Raleway" w:cs="Times New Roman"/>
          <w:bCs/>
        </w:rPr>
        <w:t xml:space="preserve">, </w:t>
      </w:r>
      <w:r w:rsidR="00DA2B12" w:rsidRPr="00473A1E">
        <w:rPr>
          <w:rFonts w:ascii="Raleway" w:hAnsi="Raleway" w:cs="Times New Roman"/>
          <w:bCs/>
        </w:rPr>
        <w:t>tels</w:t>
      </w:r>
      <w:r w:rsidRPr="00473A1E">
        <w:rPr>
          <w:rFonts w:ascii="Raleway" w:hAnsi="Raleway" w:cs="Times New Roman"/>
          <w:bCs/>
        </w:rPr>
        <w:t xml:space="preserve"> que ces actes sont relatés dans l'état ci-annexé, avec précision des engagements qui en sont la conséquence. </w:t>
      </w:r>
    </w:p>
    <w:p w14:paraId="41930717" w14:textId="77777777" w:rsidR="00087736" w:rsidRPr="00473A1E" w:rsidRDefault="00087736" w:rsidP="00087736">
      <w:pPr>
        <w:pStyle w:val="Corpsdetexte"/>
        <w:adjustRightInd w:val="0"/>
        <w:spacing w:after="0"/>
        <w:ind w:left="0"/>
        <w:jc w:val="both"/>
        <w:rPr>
          <w:rFonts w:ascii="Raleway" w:hAnsi="Raleway" w:cs="Times New Roman"/>
          <w:bCs/>
        </w:rPr>
      </w:pPr>
    </w:p>
    <w:p w14:paraId="4083E78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Toutes ces opérations et les engagements en résultant seront réputés avoir été faits et souscrits dès l'origine par la Société qui les reprendra à son compte par le seul fait de son immatriculation au Registre du Commerce et des Sociétés.</w:t>
      </w:r>
    </w:p>
    <w:p w14:paraId="1F560EA5" w14:textId="77777777" w:rsidR="00087736" w:rsidRPr="00473A1E" w:rsidRDefault="00087736" w:rsidP="00087736">
      <w:pPr>
        <w:pStyle w:val="Corpsdetexte"/>
        <w:adjustRightInd w:val="0"/>
        <w:spacing w:after="0"/>
        <w:ind w:left="0"/>
        <w:jc w:val="both"/>
        <w:rPr>
          <w:rFonts w:ascii="Raleway" w:hAnsi="Raleway" w:cs="Times New Roman"/>
          <w:bCs/>
        </w:rPr>
      </w:pPr>
    </w:p>
    <w:p w14:paraId="437C994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La Gérance est expressément habilitée à passer et à souscrire dès ce jour, pour le compte de la Société en formation, les actes et engagements entrant dans l'objet social et conformes à l'intérêt social, à l'exclusion de</w:t>
      </w:r>
      <w:r w:rsidR="00956BF4" w:rsidRPr="00473A1E">
        <w:rPr>
          <w:rFonts w:ascii="Raleway" w:hAnsi="Raleway" w:cs="Times New Roman"/>
          <w:bCs/>
        </w:rPr>
        <w:t xml:space="preserve"> ceux pour lesquels l'article 22</w:t>
      </w:r>
      <w:r w:rsidRPr="00473A1E">
        <w:rPr>
          <w:rFonts w:ascii="Raleway" w:hAnsi="Raleway" w:cs="Times New Roman"/>
          <w:bCs/>
        </w:rPr>
        <w:t xml:space="preserve"> requiert, pendant le cours de la vie sociale et dans les rapports entre associés, une autorisation de la collectivité des associés. </w:t>
      </w:r>
    </w:p>
    <w:p w14:paraId="165BBB4B" w14:textId="77777777" w:rsidR="00A26310" w:rsidRDefault="00A26310" w:rsidP="00087736">
      <w:pPr>
        <w:pStyle w:val="Corpsdetexte"/>
        <w:adjustRightInd w:val="0"/>
        <w:spacing w:after="0"/>
        <w:ind w:left="0"/>
        <w:jc w:val="both"/>
        <w:rPr>
          <w:rFonts w:ascii="Raleway" w:hAnsi="Raleway" w:cs="Times New Roman"/>
          <w:bCs/>
        </w:rPr>
      </w:pPr>
    </w:p>
    <w:p w14:paraId="50DF5C38" w14:textId="77777777" w:rsidR="00A26310" w:rsidRDefault="00A26310" w:rsidP="00087736">
      <w:pPr>
        <w:pStyle w:val="Corpsdetexte"/>
        <w:adjustRightInd w:val="0"/>
        <w:spacing w:after="0"/>
        <w:ind w:left="0"/>
        <w:jc w:val="both"/>
        <w:rPr>
          <w:rFonts w:ascii="Raleway" w:hAnsi="Raleway" w:cs="Times New Roman"/>
          <w:bCs/>
        </w:rPr>
      </w:pPr>
    </w:p>
    <w:p w14:paraId="21C97014" w14:textId="77777777" w:rsidR="00A26310" w:rsidRDefault="00A26310" w:rsidP="00087736">
      <w:pPr>
        <w:pStyle w:val="Corpsdetexte"/>
        <w:adjustRightInd w:val="0"/>
        <w:spacing w:after="0"/>
        <w:ind w:left="0"/>
        <w:jc w:val="both"/>
        <w:rPr>
          <w:rFonts w:ascii="Raleway" w:hAnsi="Raleway" w:cs="Times New Roman"/>
          <w:bCs/>
        </w:rPr>
      </w:pPr>
    </w:p>
    <w:p w14:paraId="2BC382F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Ces actes et engagements seront réputés avoir été faits et souscrits dès l'origine par la Société après vérification par l'Assemblée des associés, postérieurement à l'immatriculation de la Société au Registre du Commerce et des Sociétés, de leur conformité avec le mandat ci-dessus défini, et au plus tard par l'approbation des comptes du premier exercice social.</w:t>
      </w:r>
    </w:p>
    <w:p w14:paraId="3B28A152" w14:textId="77777777" w:rsidR="001B12A8" w:rsidRDefault="001B12A8" w:rsidP="00087736">
      <w:pPr>
        <w:pStyle w:val="Corpsdetexte"/>
        <w:adjustRightInd w:val="0"/>
        <w:spacing w:after="0"/>
        <w:ind w:left="0"/>
        <w:jc w:val="both"/>
        <w:rPr>
          <w:rFonts w:ascii="Raleway" w:hAnsi="Raleway" w:cs="Times New Roman"/>
          <w:bCs/>
        </w:rPr>
      </w:pPr>
    </w:p>
    <w:p w14:paraId="288CA650" w14:textId="2C17DEF8" w:rsidR="00476C1C" w:rsidRDefault="00476C1C" w:rsidP="00476C1C">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w:t>
      </w:r>
      <w:r>
        <w:rPr>
          <w:rFonts w:ascii="Raleway" w:hAnsi="Raleway" w:cs="Times New Roman"/>
          <w:b/>
          <w:bCs/>
        </w:rPr>
        <w:t>2</w:t>
      </w:r>
      <w:r w:rsidRPr="00473A1E">
        <w:rPr>
          <w:rFonts w:ascii="Raleway" w:hAnsi="Raleway" w:cs="Times New Roman"/>
          <w:b/>
          <w:bCs/>
        </w:rPr>
        <w:t xml:space="preserve"> </w:t>
      </w:r>
      <w:r w:rsidR="00FD40C5">
        <w:rPr>
          <w:rFonts w:ascii="Raleway" w:hAnsi="Raleway" w:cs="Times New Roman"/>
          <w:b/>
          <w:bCs/>
        </w:rPr>
        <w:t>–</w:t>
      </w:r>
      <w:r w:rsidRPr="00473A1E">
        <w:rPr>
          <w:rFonts w:ascii="Raleway" w:hAnsi="Raleway" w:cs="Times New Roman"/>
          <w:b/>
          <w:bCs/>
        </w:rPr>
        <w:t xml:space="preserve"> </w:t>
      </w:r>
      <w:r w:rsidR="00FD40C5">
        <w:rPr>
          <w:rFonts w:ascii="Raleway" w:hAnsi="Raleway" w:cs="Times New Roman"/>
          <w:b/>
          <w:bCs/>
        </w:rPr>
        <w:t>NOMINATION DU PREMIER GERANT – GERANT SUCCESSIF</w:t>
      </w:r>
    </w:p>
    <w:p w14:paraId="5E4C700E" w14:textId="77777777" w:rsidR="001439F7" w:rsidRDefault="001439F7" w:rsidP="001439F7">
      <w:pPr>
        <w:jc w:val="both"/>
        <w:rPr>
          <w:rFonts w:ascii="Raleway" w:hAnsi="Raleway"/>
          <w:bCs/>
          <w:sz w:val="22"/>
          <w:szCs w:val="22"/>
        </w:rPr>
      </w:pPr>
    </w:p>
    <w:p w14:paraId="27EDA5E9" w14:textId="15FE77F3" w:rsidR="001439F7" w:rsidRPr="001439F7" w:rsidRDefault="001439F7" w:rsidP="001439F7">
      <w:pPr>
        <w:jc w:val="both"/>
        <w:rPr>
          <w:rFonts w:ascii="Raleway" w:hAnsi="Raleway"/>
          <w:bCs/>
          <w:sz w:val="22"/>
          <w:szCs w:val="22"/>
        </w:rPr>
      </w:pPr>
      <w:r w:rsidRPr="001439F7">
        <w:rPr>
          <w:rFonts w:ascii="Raleway" w:hAnsi="Raleway"/>
          <w:bCs/>
          <w:sz w:val="22"/>
          <w:szCs w:val="22"/>
        </w:rPr>
        <w:t xml:space="preserve">Le premier Gérant de la Société, nommé sans limitation de durée à compter de ce jour, est : </w:t>
      </w:r>
    </w:p>
    <w:p w14:paraId="6302A153" w14:textId="77777777" w:rsidR="001439F7" w:rsidRPr="001439F7" w:rsidRDefault="001439F7" w:rsidP="001439F7">
      <w:pPr>
        <w:jc w:val="both"/>
        <w:rPr>
          <w:rFonts w:ascii="Raleway" w:hAnsi="Raleway"/>
          <w:bCs/>
          <w:sz w:val="22"/>
          <w:szCs w:val="22"/>
        </w:rPr>
      </w:pPr>
      <w:r w:rsidRPr="001439F7">
        <w:rPr>
          <w:rFonts w:ascii="Raleway" w:hAnsi="Raleway"/>
          <w:bCs/>
          <w:sz w:val="22"/>
          <w:szCs w:val="22"/>
        </w:rPr>
        <w:t xml:space="preserve"> </w:t>
      </w:r>
    </w:p>
    <w:p w14:paraId="76F3EA81" w14:textId="0B728EC0" w:rsidR="001439F7" w:rsidRPr="007876E0" w:rsidRDefault="001439F7" w:rsidP="001439F7">
      <w:pPr>
        <w:jc w:val="center"/>
        <w:rPr>
          <w:rFonts w:ascii="Raleway" w:hAnsi="Raleway"/>
          <w:b/>
          <w:sz w:val="22"/>
          <w:szCs w:val="22"/>
        </w:rPr>
      </w:pPr>
      <w:r w:rsidRPr="007876E0">
        <w:rPr>
          <w:rFonts w:ascii="Raleway" w:hAnsi="Raleway"/>
          <w:b/>
          <w:sz w:val="22"/>
          <w:szCs w:val="22"/>
        </w:rPr>
        <w:t xml:space="preserve">Monsieur </w:t>
      </w:r>
      <w:r w:rsidR="00241A10">
        <w:rPr>
          <w:rFonts w:ascii="Raleway" w:hAnsi="Raleway"/>
          <w:b/>
          <w:sz w:val="22"/>
          <w:szCs w:val="22"/>
        </w:rPr>
        <w:t>Nicolas MENDES</w:t>
      </w:r>
    </w:p>
    <w:p w14:paraId="067852A6" w14:textId="77777777" w:rsidR="001439F7" w:rsidRPr="00196A3C" w:rsidRDefault="001439F7" w:rsidP="001439F7">
      <w:pPr>
        <w:jc w:val="center"/>
        <w:rPr>
          <w:rFonts w:ascii="Raleway" w:hAnsi="Raleway"/>
          <w:bCs/>
          <w:sz w:val="22"/>
          <w:szCs w:val="22"/>
        </w:rPr>
      </w:pPr>
      <w:r w:rsidRPr="00196A3C">
        <w:rPr>
          <w:rFonts w:ascii="Raleway" w:hAnsi="Raleway"/>
          <w:bCs/>
          <w:sz w:val="22"/>
          <w:szCs w:val="22"/>
        </w:rPr>
        <w:t>De nationalité française</w:t>
      </w:r>
    </w:p>
    <w:p w14:paraId="5107607A" w14:textId="15B608B4" w:rsidR="001439F7" w:rsidRPr="00196A3C" w:rsidRDefault="001439F7" w:rsidP="001439F7">
      <w:pPr>
        <w:jc w:val="center"/>
        <w:rPr>
          <w:rFonts w:ascii="Raleway" w:hAnsi="Raleway"/>
          <w:bCs/>
          <w:sz w:val="22"/>
          <w:szCs w:val="22"/>
        </w:rPr>
      </w:pPr>
      <w:r w:rsidRPr="00196A3C">
        <w:rPr>
          <w:rFonts w:ascii="Raleway" w:hAnsi="Raleway"/>
          <w:bCs/>
          <w:sz w:val="22"/>
          <w:szCs w:val="22"/>
        </w:rPr>
        <w:t xml:space="preserve">Né le </w:t>
      </w:r>
      <w:r w:rsidR="00241A10">
        <w:rPr>
          <w:rFonts w:ascii="Raleway" w:hAnsi="Raleway"/>
          <w:bCs/>
          <w:sz w:val="22"/>
          <w:szCs w:val="22"/>
        </w:rPr>
        <w:t>18 mars 1981 – ARMENTIERES (NORD)</w:t>
      </w:r>
    </w:p>
    <w:p w14:paraId="46F8BAF8" w14:textId="6C3DFABB" w:rsidR="001439F7" w:rsidRDefault="001439F7" w:rsidP="00241A10">
      <w:pPr>
        <w:jc w:val="center"/>
        <w:rPr>
          <w:rFonts w:ascii="Raleway" w:hAnsi="Raleway"/>
          <w:sz w:val="22"/>
          <w:szCs w:val="22"/>
        </w:rPr>
      </w:pPr>
      <w:r w:rsidRPr="00196A3C">
        <w:rPr>
          <w:rFonts w:ascii="Raleway" w:hAnsi="Raleway"/>
          <w:bCs/>
          <w:sz w:val="22"/>
          <w:szCs w:val="22"/>
        </w:rPr>
        <w:t xml:space="preserve">Domicilié </w:t>
      </w:r>
      <w:r w:rsidR="003E1D74" w:rsidRPr="003E1D74">
        <w:rPr>
          <w:rFonts w:ascii="Raleway" w:hAnsi="Raleway"/>
          <w:sz w:val="22"/>
          <w:szCs w:val="22"/>
        </w:rPr>
        <w:t>532, rue des Cuveliers – 62149 FESTUBERT</w:t>
      </w:r>
    </w:p>
    <w:p w14:paraId="2CA1F986" w14:textId="77777777" w:rsidR="00241A10" w:rsidRPr="00196A3C" w:rsidRDefault="00241A10" w:rsidP="00241A10">
      <w:pPr>
        <w:jc w:val="center"/>
        <w:rPr>
          <w:rFonts w:ascii="Raleway" w:hAnsi="Raleway"/>
          <w:bCs/>
          <w:sz w:val="22"/>
          <w:szCs w:val="22"/>
        </w:rPr>
      </w:pPr>
    </w:p>
    <w:p w14:paraId="4F2997CE" w14:textId="77777777" w:rsidR="001439F7" w:rsidRPr="00196A3C" w:rsidRDefault="001439F7" w:rsidP="00553F47">
      <w:pPr>
        <w:pStyle w:val="Corpsdetexte"/>
        <w:spacing w:after="0"/>
        <w:ind w:left="0"/>
        <w:jc w:val="both"/>
        <w:rPr>
          <w:rFonts w:ascii="Raleway" w:hAnsi="Raleway" w:cs="Times New Roman"/>
          <w:bCs/>
        </w:rPr>
      </w:pPr>
      <w:r w:rsidRPr="00196A3C">
        <w:rPr>
          <w:rFonts w:ascii="Raleway" w:hAnsi="Raleway" w:cs="Times New Roman"/>
          <w:bCs/>
        </w:rPr>
        <w:t>Le Gérant désigné ci-dessus déclare satisfaire à toutes les conditions requises par la loi et les règlements en vigueur, et accepter sa nomination.</w:t>
      </w:r>
    </w:p>
    <w:p w14:paraId="09B1A044" w14:textId="77777777" w:rsidR="001439F7" w:rsidRPr="00196A3C" w:rsidRDefault="001439F7" w:rsidP="001439F7">
      <w:pPr>
        <w:pStyle w:val="Corpsdetexte"/>
        <w:spacing w:after="0"/>
        <w:jc w:val="both"/>
        <w:rPr>
          <w:rFonts w:ascii="Raleway" w:hAnsi="Raleway" w:cs="Times New Roman"/>
          <w:bCs/>
        </w:rPr>
      </w:pPr>
    </w:p>
    <w:p w14:paraId="7E5E0FCA" w14:textId="3E27EDEE" w:rsidR="001439F7" w:rsidRPr="00196A3C" w:rsidRDefault="001439F7" w:rsidP="00553F47">
      <w:pPr>
        <w:pStyle w:val="Corpsdetexte"/>
        <w:spacing w:after="0"/>
        <w:ind w:left="0"/>
        <w:jc w:val="both"/>
        <w:rPr>
          <w:rFonts w:ascii="Raleway" w:hAnsi="Raleway" w:cs="Times New Roman"/>
          <w:bCs/>
        </w:rPr>
      </w:pPr>
      <w:r w:rsidRPr="00196A3C">
        <w:rPr>
          <w:rFonts w:ascii="Raleway" w:hAnsi="Raleway" w:cs="Times New Roman"/>
          <w:bCs/>
        </w:rPr>
        <w:t xml:space="preserve">En cas de décès ou d’invalidité de catégorie 2 ou 3 de Monsieur </w:t>
      </w:r>
      <w:r w:rsidR="00241A10">
        <w:rPr>
          <w:rFonts w:ascii="Raleway" w:hAnsi="Raleway" w:cs="Times New Roman"/>
          <w:bCs/>
        </w:rPr>
        <w:t>Nicolas MENDES</w:t>
      </w:r>
      <w:r w:rsidR="00A73086" w:rsidRPr="00196A3C">
        <w:rPr>
          <w:rFonts w:ascii="Raleway" w:hAnsi="Raleway" w:cs="Times New Roman"/>
          <w:bCs/>
        </w:rPr>
        <w:t>,</w:t>
      </w:r>
      <w:r w:rsidR="00241A10">
        <w:rPr>
          <w:rFonts w:ascii="Raleway" w:hAnsi="Raleway" w:cs="Times New Roman"/>
          <w:bCs/>
        </w:rPr>
        <w:t xml:space="preserve">                         </w:t>
      </w:r>
      <w:r w:rsidRPr="00196A3C">
        <w:rPr>
          <w:rFonts w:ascii="Raleway" w:hAnsi="Raleway" w:cs="Times New Roman"/>
          <w:bCs/>
        </w:rPr>
        <w:t xml:space="preserve">la gérance de la société sera exercée pour une durée illimitée à compter du décès ou de l’invalidité de catégorie 2 ou 3 de Monsieur </w:t>
      </w:r>
      <w:r w:rsidR="00241A10">
        <w:rPr>
          <w:rFonts w:ascii="Raleway" w:hAnsi="Raleway" w:cs="Times New Roman"/>
          <w:bCs/>
        </w:rPr>
        <w:t>Nicolas MENDES</w:t>
      </w:r>
      <w:r w:rsidRPr="00196A3C">
        <w:rPr>
          <w:rFonts w:ascii="Raleway" w:hAnsi="Raleway" w:cs="Times New Roman"/>
          <w:bCs/>
        </w:rPr>
        <w:t xml:space="preserve"> par : </w:t>
      </w:r>
    </w:p>
    <w:p w14:paraId="7990B656" w14:textId="77777777" w:rsidR="001439F7" w:rsidRPr="00196A3C" w:rsidRDefault="001439F7" w:rsidP="001439F7">
      <w:pPr>
        <w:pStyle w:val="Corpsdetexte"/>
        <w:spacing w:after="0"/>
        <w:jc w:val="both"/>
        <w:rPr>
          <w:rFonts w:ascii="Raleway" w:hAnsi="Raleway" w:cs="Times New Roman"/>
          <w:bCs/>
        </w:rPr>
      </w:pPr>
    </w:p>
    <w:p w14:paraId="3FAFE81E" w14:textId="34AC9333" w:rsidR="001439F7" w:rsidRPr="007876E0" w:rsidRDefault="00A73086" w:rsidP="001439F7">
      <w:pPr>
        <w:jc w:val="center"/>
        <w:rPr>
          <w:rFonts w:ascii="Raleway" w:hAnsi="Raleway"/>
          <w:b/>
          <w:sz w:val="22"/>
          <w:szCs w:val="22"/>
        </w:rPr>
      </w:pPr>
      <w:r w:rsidRPr="007876E0">
        <w:rPr>
          <w:rFonts w:ascii="Raleway" w:hAnsi="Raleway"/>
          <w:b/>
          <w:sz w:val="22"/>
          <w:szCs w:val="22"/>
        </w:rPr>
        <w:t>Madame</w:t>
      </w:r>
      <w:r w:rsidR="00BF6C5A" w:rsidRPr="007876E0">
        <w:rPr>
          <w:rFonts w:ascii="Raleway" w:hAnsi="Raleway"/>
          <w:b/>
          <w:sz w:val="22"/>
          <w:szCs w:val="22"/>
        </w:rPr>
        <w:t xml:space="preserve"> </w:t>
      </w:r>
      <w:r w:rsidR="00241A10">
        <w:rPr>
          <w:rFonts w:ascii="Raleway" w:hAnsi="Raleway"/>
          <w:b/>
          <w:sz w:val="22"/>
          <w:szCs w:val="22"/>
        </w:rPr>
        <w:t>Alyson Jennifer Barbara TARET</w:t>
      </w:r>
    </w:p>
    <w:p w14:paraId="5A68AFDF" w14:textId="77777777" w:rsidR="001439F7" w:rsidRPr="00196A3C" w:rsidRDefault="001439F7" w:rsidP="001439F7">
      <w:pPr>
        <w:jc w:val="center"/>
        <w:rPr>
          <w:rFonts w:ascii="Raleway" w:hAnsi="Raleway"/>
          <w:bCs/>
          <w:sz w:val="22"/>
          <w:szCs w:val="22"/>
        </w:rPr>
      </w:pPr>
      <w:r w:rsidRPr="00196A3C">
        <w:rPr>
          <w:rFonts w:ascii="Raleway" w:hAnsi="Raleway"/>
          <w:bCs/>
          <w:sz w:val="22"/>
          <w:szCs w:val="22"/>
        </w:rPr>
        <w:t>De nationalité française</w:t>
      </w:r>
    </w:p>
    <w:p w14:paraId="7D2FEA34" w14:textId="37F00E0B" w:rsidR="001439F7" w:rsidRPr="00196A3C" w:rsidRDefault="001439F7" w:rsidP="001439F7">
      <w:pPr>
        <w:jc w:val="center"/>
        <w:rPr>
          <w:rFonts w:ascii="Raleway" w:hAnsi="Raleway"/>
          <w:bCs/>
          <w:sz w:val="22"/>
          <w:szCs w:val="22"/>
        </w:rPr>
      </w:pPr>
      <w:r w:rsidRPr="00196A3C">
        <w:rPr>
          <w:rFonts w:ascii="Raleway" w:hAnsi="Raleway"/>
          <w:bCs/>
          <w:sz w:val="22"/>
          <w:szCs w:val="22"/>
        </w:rPr>
        <w:t>Né</w:t>
      </w:r>
      <w:r w:rsidR="00BF6C5A" w:rsidRPr="00196A3C">
        <w:rPr>
          <w:rFonts w:ascii="Raleway" w:hAnsi="Raleway"/>
          <w:bCs/>
          <w:sz w:val="22"/>
          <w:szCs w:val="22"/>
        </w:rPr>
        <w:t xml:space="preserve">e le </w:t>
      </w:r>
      <w:r w:rsidR="00241A10">
        <w:rPr>
          <w:rFonts w:ascii="Raleway" w:hAnsi="Raleway"/>
          <w:bCs/>
          <w:sz w:val="22"/>
          <w:szCs w:val="22"/>
        </w:rPr>
        <w:t>20 septembre 1985 – CROIX (NORD)</w:t>
      </w:r>
    </w:p>
    <w:p w14:paraId="60CFA546" w14:textId="20C8BB4A" w:rsidR="00BF6C5A" w:rsidRPr="001439F7" w:rsidRDefault="00BF6C5A" w:rsidP="00BF6C5A">
      <w:pPr>
        <w:jc w:val="center"/>
        <w:rPr>
          <w:rFonts w:ascii="Raleway" w:hAnsi="Raleway"/>
          <w:bCs/>
          <w:sz w:val="22"/>
          <w:szCs w:val="22"/>
        </w:rPr>
      </w:pPr>
      <w:r w:rsidRPr="00196A3C">
        <w:rPr>
          <w:rFonts w:ascii="Raleway" w:hAnsi="Raleway"/>
          <w:bCs/>
          <w:sz w:val="22"/>
          <w:szCs w:val="22"/>
        </w:rPr>
        <w:t xml:space="preserve">Domiciliée </w:t>
      </w:r>
      <w:r w:rsidR="003E1D74" w:rsidRPr="003E1D74">
        <w:rPr>
          <w:rFonts w:ascii="Raleway" w:hAnsi="Raleway"/>
          <w:sz w:val="22"/>
          <w:szCs w:val="22"/>
        </w:rPr>
        <w:t>532, rue des Cuveliers – 62149 FESTUBERT</w:t>
      </w:r>
    </w:p>
    <w:p w14:paraId="49CA5053" w14:textId="77777777" w:rsidR="001439F7" w:rsidRPr="001439F7" w:rsidRDefault="001439F7" w:rsidP="001439F7">
      <w:pPr>
        <w:pStyle w:val="Corpsdetexte"/>
        <w:spacing w:after="0"/>
        <w:jc w:val="both"/>
        <w:rPr>
          <w:rFonts w:ascii="Raleway" w:hAnsi="Raleway" w:cs="Times New Roman"/>
          <w:bCs/>
        </w:rPr>
      </w:pPr>
    </w:p>
    <w:p w14:paraId="536F8108" w14:textId="71786467" w:rsidR="00FD40C5" w:rsidRPr="001439F7" w:rsidRDefault="001439F7" w:rsidP="001439F7">
      <w:pPr>
        <w:pStyle w:val="Corpsdetexte"/>
        <w:ind w:left="0"/>
        <w:rPr>
          <w:rFonts w:ascii="Raleway" w:hAnsi="Raleway" w:cs="Times New Roman"/>
          <w:bCs/>
        </w:rPr>
      </w:pPr>
      <w:r w:rsidRPr="001439F7">
        <w:rPr>
          <w:rFonts w:ascii="Raleway" w:hAnsi="Raleway" w:cs="Times New Roman"/>
          <w:bCs/>
        </w:rPr>
        <w:t>Qui déclare dès à présent accepter les fonctions qui viendraient à lui être conférées.</w:t>
      </w:r>
    </w:p>
    <w:p w14:paraId="1F8E296A" w14:textId="77777777" w:rsidR="00476C1C" w:rsidRDefault="00476C1C" w:rsidP="00087736">
      <w:pPr>
        <w:pStyle w:val="Titre4"/>
        <w:keepNext w:val="0"/>
        <w:numPr>
          <w:ilvl w:val="0"/>
          <w:numId w:val="0"/>
        </w:numPr>
        <w:adjustRightInd w:val="0"/>
        <w:spacing w:before="0" w:after="0"/>
        <w:jc w:val="both"/>
        <w:rPr>
          <w:rFonts w:ascii="Raleway" w:hAnsi="Raleway" w:cs="Times New Roman"/>
          <w:b/>
          <w:bCs/>
        </w:rPr>
      </w:pPr>
    </w:p>
    <w:p w14:paraId="0C314DCE" w14:textId="7B30F0AD"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w:t>
      </w:r>
      <w:r w:rsidR="00845120">
        <w:rPr>
          <w:rFonts w:ascii="Raleway" w:hAnsi="Raleway" w:cs="Times New Roman"/>
          <w:b/>
          <w:bCs/>
        </w:rPr>
        <w:t>3</w:t>
      </w:r>
      <w:r w:rsidRPr="00473A1E">
        <w:rPr>
          <w:rFonts w:ascii="Raleway" w:hAnsi="Raleway" w:cs="Times New Roman"/>
          <w:b/>
          <w:bCs/>
        </w:rPr>
        <w:t xml:space="preserve"> - PUBLICITE - POUVOIRS</w:t>
      </w:r>
    </w:p>
    <w:p w14:paraId="5A8283BE" w14:textId="77777777" w:rsidR="00087736" w:rsidRPr="00473A1E" w:rsidRDefault="00087736" w:rsidP="00087736">
      <w:pPr>
        <w:pStyle w:val="Corpsdetexte"/>
        <w:adjustRightInd w:val="0"/>
        <w:spacing w:after="0"/>
        <w:ind w:left="0"/>
        <w:jc w:val="both"/>
        <w:rPr>
          <w:rFonts w:ascii="Raleway" w:hAnsi="Raleway" w:cs="Times New Roman"/>
          <w:bCs/>
        </w:rPr>
      </w:pPr>
    </w:p>
    <w:p w14:paraId="5C04FACB" w14:textId="2F1B8CB5"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Tous pouvoirs sont donnés </w:t>
      </w:r>
      <w:r w:rsidR="00444124" w:rsidRPr="00473A1E">
        <w:rPr>
          <w:rFonts w:ascii="Raleway" w:hAnsi="Raleway" w:cs="Times New Roman"/>
          <w:bCs/>
        </w:rPr>
        <w:t xml:space="preserve">à </w:t>
      </w:r>
      <w:r w:rsidR="00152B9B">
        <w:rPr>
          <w:rFonts w:ascii="Raleway" w:hAnsi="Raleway" w:cs="Times New Roman"/>
          <w:bCs/>
        </w:rPr>
        <w:t xml:space="preserve">Monsieur </w:t>
      </w:r>
      <w:r w:rsidR="00241A10">
        <w:rPr>
          <w:rFonts w:ascii="Raleway" w:hAnsi="Raleway" w:cs="Times New Roman"/>
          <w:bCs/>
        </w:rPr>
        <w:t>Nicolas MENDES</w:t>
      </w:r>
      <w:r w:rsidRPr="00473A1E">
        <w:rPr>
          <w:rFonts w:ascii="Raleway" w:hAnsi="Raleway" w:cs="Times New Roman"/>
          <w:bCs/>
        </w:rPr>
        <w:t xml:space="preserve"> à l'effet d'accomplir toutes les formalités prescrites par la loi, et notamment à l'effet de faire insérer l'avis de constitution dans un Journal habilité à publier les annonces légales dans le département du siège social.</w:t>
      </w:r>
    </w:p>
    <w:p w14:paraId="4F07CE33" w14:textId="77777777" w:rsidR="000322E1" w:rsidRDefault="000322E1" w:rsidP="00087736">
      <w:pPr>
        <w:pStyle w:val="Corpsdetexte"/>
        <w:adjustRightInd w:val="0"/>
        <w:spacing w:after="0"/>
        <w:ind w:left="0"/>
        <w:jc w:val="both"/>
        <w:rPr>
          <w:rFonts w:ascii="Raleway" w:hAnsi="Raleway" w:cs="Times New Roman"/>
          <w:bCs/>
        </w:rPr>
      </w:pPr>
    </w:p>
    <w:p w14:paraId="5D64CFAF" w14:textId="790CA489" w:rsidR="00316D5D" w:rsidRPr="00316D5D" w:rsidRDefault="00316D5D" w:rsidP="00087736">
      <w:pPr>
        <w:pStyle w:val="Corpsdetexte"/>
        <w:adjustRightInd w:val="0"/>
        <w:spacing w:after="0"/>
        <w:ind w:left="0"/>
        <w:jc w:val="both"/>
        <w:rPr>
          <w:rFonts w:ascii="Raleway" w:hAnsi="Raleway" w:cs="Times New Roman"/>
          <w:b/>
          <w:bCs/>
        </w:rPr>
      </w:pPr>
      <w:r w:rsidRPr="00316D5D">
        <w:rPr>
          <w:rFonts w:ascii="Raleway" w:hAnsi="Raleway" w:cs="Times New Roman"/>
          <w:b/>
          <w:bCs/>
        </w:rPr>
        <w:t>ARTICLE 3</w:t>
      </w:r>
      <w:r w:rsidR="00845120">
        <w:rPr>
          <w:rFonts w:ascii="Raleway" w:hAnsi="Raleway" w:cs="Times New Roman"/>
          <w:b/>
          <w:bCs/>
        </w:rPr>
        <w:t>4</w:t>
      </w:r>
      <w:r w:rsidRPr="00316D5D">
        <w:rPr>
          <w:rFonts w:ascii="Raleway" w:hAnsi="Raleway" w:cs="Times New Roman"/>
          <w:b/>
          <w:bCs/>
        </w:rPr>
        <w:t xml:space="preserve"> - FRAIS</w:t>
      </w:r>
    </w:p>
    <w:p w14:paraId="7F8042BD" w14:textId="77777777" w:rsidR="00BF70E8" w:rsidRDefault="00BF70E8" w:rsidP="00087736">
      <w:pPr>
        <w:pStyle w:val="Corpsdetexte"/>
        <w:adjustRightInd w:val="0"/>
        <w:spacing w:after="0"/>
        <w:ind w:left="0"/>
        <w:jc w:val="both"/>
        <w:rPr>
          <w:rFonts w:ascii="Raleway" w:hAnsi="Raleway" w:cs="Times New Roman"/>
          <w:bCs/>
        </w:rPr>
      </w:pPr>
    </w:p>
    <w:p w14:paraId="768D4883" w14:textId="77777777" w:rsidR="00316D5D"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Les frais, droits et honoraires des présentes et de leurs suites seront supportés par la Société, portés au compte des « Frais d'établissement » et amortis sur les premiers exercices avant toute distribution de dividendes.</w:t>
      </w:r>
    </w:p>
    <w:p w14:paraId="1C6F9A11" w14:textId="77777777" w:rsidR="00A26310" w:rsidRDefault="00A26310" w:rsidP="00087736">
      <w:pPr>
        <w:pStyle w:val="Corpsdetexte"/>
        <w:adjustRightInd w:val="0"/>
        <w:spacing w:after="0"/>
        <w:ind w:left="0"/>
        <w:jc w:val="both"/>
        <w:rPr>
          <w:rFonts w:ascii="Raleway" w:hAnsi="Raleway" w:cs="Times New Roman"/>
          <w:bCs/>
        </w:rPr>
      </w:pPr>
    </w:p>
    <w:p w14:paraId="558EB4F9" w14:textId="77777777" w:rsidR="00A26310" w:rsidRDefault="00A26310" w:rsidP="00087736">
      <w:pPr>
        <w:pStyle w:val="Corpsdetexte"/>
        <w:adjustRightInd w:val="0"/>
        <w:spacing w:after="0"/>
        <w:ind w:left="0"/>
        <w:jc w:val="both"/>
        <w:rPr>
          <w:rFonts w:ascii="Raleway" w:hAnsi="Raleway" w:cs="Times New Roman"/>
          <w:bCs/>
        </w:rPr>
      </w:pPr>
    </w:p>
    <w:p w14:paraId="4168E329" w14:textId="77777777" w:rsidR="00A26310" w:rsidRDefault="00A26310" w:rsidP="00087736">
      <w:pPr>
        <w:pStyle w:val="Corpsdetexte"/>
        <w:adjustRightInd w:val="0"/>
        <w:spacing w:after="0"/>
        <w:ind w:left="0"/>
        <w:jc w:val="both"/>
        <w:rPr>
          <w:rFonts w:ascii="Raleway" w:hAnsi="Raleway" w:cs="Times New Roman"/>
          <w:bCs/>
        </w:rPr>
      </w:pPr>
    </w:p>
    <w:p w14:paraId="6B3B98E3" w14:textId="77777777" w:rsidR="00A26310" w:rsidRDefault="00A26310" w:rsidP="00087736">
      <w:pPr>
        <w:pStyle w:val="Corpsdetexte"/>
        <w:adjustRightInd w:val="0"/>
        <w:spacing w:after="0"/>
        <w:ind w:left="0"/>
        <w:jc w:val="both"/>
        <w:rPr>
          <w:rFonts w:ascii="Raleway" w:hAnsi="Raleway" w:cs="Times New Roman"/>
          <w:bCs/>
        </w:rPr>
      </w:pPr>
    </w:p>
    <w:p w14:paraId="0E7F01C0" w14:textId="77777777" w:rsidR="00A26310" w:rsidRDefault="00A26310" w:rsidP="00087736">
      <w:pPr>
        <w:pStyle w:val="Corpsdetexte"/>
        <w:adjustRightInd w:val="0"/>
        <w:spacing w:after="0"/>
        <w:ind w:left="0"/>
        <w:jc w:val="both"/>
        <w:rPr>
          <w:rFonts w:ascii="Raleway" w:hAnsi="Raleway" w:cs="Times New Roman"/>
          <w:bCs/>
        </w:rPr>
      </w:pPr>
    </w:p>
    <w:p w14:paraId="07D306C0" w14:textId="77777777" w:rsidR="00A26310" w:rsidRDefault="00A26310" w:rsidP="00087736">
      <w:pPr>
        <w:pStyle w:val="Corpsdetexte"/>
        <w:adjustRightInd w:val="0"/>
        <w:spacing w:after="0"/>
        <w:ind w:left="0"/>
        <w:jc w:val="both"/>
        <w:rPr>
          <w:rFonts w:ascii="Raleway" w:hAnsi="Raleway" w:cs="Times New Roman"/>
          <w:bCs/>
        </w:rPr>
      </w:pPr>
    </w:p>
    <w:p w14:paraId="0D81B37E" w14:textId="77777777" w:rsidR="00A26310" w:rsidRDefault="00A26310" w:rsidP="00087736">
      <w:pPr>
        <w:pStyle w:val="Corpsdetexte"/>
        <w:adjustRightInd w:val="0"/>
        <w:spacing w:after="0"/>
        <w:ind w:left="0"/>
        <w:jc w:val="both"/>
        <w:rPr>
          <w:rFonts w:ascii="Raleway" w:hAnsi="Raleway" w:cs="Times New Roman"/>
          <w:bCs/>
        </w:rPr>
      </w:pPr>
    </w:p>
    <w:p w14:paraId="0FB568E6" w14:textId="77777777" w:rsidR="00A26310" w:rsidRDefault="00A26310" w:rsidP="00087736">
      <w:pPr>
        <w:pStyle w:val="Corpsdetexte"/>
        <w:adjustRightInd w:val="0"/>
        <w:spacing w:after="0"/>
        <w:ind w:left="0"/>
        <w:jc w:val="both"/>
        <w:rPr>
          <w:rFonts w:ascii="Raleway" w:hAnsi="Raleway" w:cs="Times New Roman"/>
          <w:bCs/>
        </w:rPr>
      </w:pPr>
    </w:p>
    <w:p w14:paraId="56C66BB5" w14:textId="77777777" w:rsidR="00A26310" w:rsidRDefault="00A26310" w:rsidP="00087736">
      <w:pPr>
        <w:pStyle w:val="Corpsdetexte"/>
        <w:adjustRightInd w:val="0"/>
        <w:spacing w:after="0"/>
        <w:ind w:left="0"/>
        <w:jc w:val="both"/>
        <w:rPr>
          <w:rFonts w:ascii="Raleway" w:hAnsi="Raleway" w:cs="Times New Roman"/>
          <w:bCs/>
        </w:rPr>
      </w:pPr>
    </w:p>
    <w:p w14:paraId="5BF4EA8D" w14:textId="77777777" w:rsidR="00A26310" w:rsidRDefault="00A26310" w:rsidP="00087736">
      <w:pPr>
        <w:pStyle w:val="Corpsdetexte"/>
        <w:adjustRightInd w:val="0"/>
        <w:spacing w:after="0"/>
        <w:ind w:left="0"/>
        <w:jc w:val="both"/>
        <w:rPr>
          <w:rFonts w:ascii="Raleway" w:hAnsi="Raleway" w:cs="Times New Roman"/>
          <w:bCs/>
        </w:rPr>
      </w:pPr>
    </w:p>
    <w:p w14:paraId="1FE19082" w14:textId="77777777" w:rsidR="00A26310" w:rsidRDefault="00A26310" w:rsidP="00087736">
      <w:pPr>
        <w:pStyle w:val="Corpsdetexte"/>
        <w:adjustRightInd w:val="0"/>
        <w:spacing w:after="0"/>
        <w:ind w:left="0"/>
        <w:jc w:val="both"/>
        <w:rPr>
          <w:rFonts w:ascii="Raleway" w:hAnsi="Raleway" w:cs="Times New Roman"/>
          <w:bCs/>
        </w:rPr>
      </w:pPr>
    </w:p>
    <w:p w14:paraId="4889C268" w14:textId="299C5189" w:rsidR="001C4DCF" w:rsidRDefault="001C4DCF" w:rsidP="001C4DCF">
      <w:pPr>
        <w:pStyle w:val="Corpsdetexte"/>
        <w:spacing w:after="0"/>
        <w:ind w:left="0"/>
        <w:jc w:val="both"/>
        <w:rPr>
          <w:rFonts w:ascii="Raleway" w:hAnsi="Raleway"/>
          <w:b/>
        </w:rPr>
      </w:pPr>
      <w:r>
        <w:rPr>
          <w:rFonts w:ascii="Raleway" w:hAnsi="Raleway"/>
          <w:b/>
        </w:rPr>
        <w:lastRenderedPageBreak/>
        <w:t>ARTICLE 3</w:t>
      </w:r>
      <w:r w:rsidR="00845120">
        <w:rPr>
          <w:rFonts w:ascii="Raleway" w:hAnsi="Raleway"/>
          <w:b/>
        </w:rPr>
        <w:t>5</w:t>
      </w:r>
      <w:r>
        <w:rPr>
          <w:rFonts w:ascii="Raleway" w:hAnsi="Raleway"/>
          <w:b/>
        </w:rPr>
        <w:t xml:space="preserve"> - SIGNATURE ELECTRONIQUE</w:t>
      </w:r>
    </w:p>
    <w:p w14:paraId="67F3E9EB" w14:textId="77777777" w:rsidR="001C4DCF" w:rsidRDefault="001C4DCF" w:rsidP="001C4DCF">
      <w:pPr>
        <w:pStyle w:val="Corpsdetexte"/>
        <w:spacing w:after="0"/>
        <w:ind w:left="0"/>
        <w:jc w:val="both"/>
        <w:rPr>
          <w:rFonts w:ascii="Raleway" w:hAnsi="Raleway"/>
          <w:b/>
          <w:u w:val="single"/>
        </w:rPr>
      </w:pPr>
    </w:p>
    <w:p w14:paraId="3646C2B4" w14:textId="5717B010" w:rsidR="00F806EA" w:rsidRPr="00F806EA" w:rsidRDefault="00F806EA" w:rsidP="00F806EA">
      <w:pPr>
        <w:jc w:val="both"/>
        <w:rPr>
          <w:rFonts w:ascii="Raleway" w:hAnsi="Raleway"/>
          <w:bCs/>
          <w:sz w:val="22"/>
          <w:szCs w:val="22"/>
        </w:rPr>
      </w:pPr>
      <w:r w:rsidRPr="00F806EA">
        <w:rPr>
          <w:rFonts w:ascii="Raleway" w:hAnsi="Raleway"/>
          <w:bCs/>
          <w:sz w:val="22"/>
          <w:szCs w:val="22"/>
        </w:rPr>
        <w:t xml:space="preserve">Conformément aux articles 1366 et 1367 du code civil, les </w:t>
      </w:r>
      <w:r w:rsidR="0069727E">
        <w:rPr>
          <w:rFonts w:ascii="Raleway" w:hAnsi="Raleway"/>
          <w:bCs/>
          <w:sz w:val="22"/>
          <w:szCs w:val="22"/>
        </w:rPr>
        <w:t>s</w:t>
      </w:r>
      <w:r w:rsidRPr="00F806EA">
        <w:rPr>
          <w:rFonts w:ascii="Raleway" w:hAnsi="Raleway"/>
          <w:bCs/>
          <w:sz w:val="22"/>
          <w:szCs w:val="22"/>
        </w:rPr>
        <w:t xml:space="preserve">tatuts sont signés électroniquement par </w:t>
      </w:r>
      <w:r>
        <w:rPr>
          <w:rFonts w:ascii="Raleway" w:hAnsi="Raleway"/>
          <w:bCs/>
          <w:sz w:val="22"/>
          <w:szCs w:val="22"/>
        </w:rPr>
        <w:t>les associés.</w:t>
      </w:r>
    </w:p>
    <w:p w14:paraId="49A631E6" w14:textId="77777777" w:rsidR="00F806EA" w:rsidRPr="00F806EA" w:rsidRDefault="00F806EA" w:rsidP="00F806EA">
      <w:pPr>
        <w:jc w:val="both"/>
        <w:rPr>
          <w:rFonts w:ascii="Raleway" w:hAnsi="Raleway"/>
          <w:bCs/>
          <w:sz w:val="22"/>
          <w:szCs w:val="22"/>
        </w:rPr>
      </w:pPr>
    </w:p>
    <w:p w14:paraId="53A851E0" w14:textId="60B9E511" w:rsidR="00F806EA" w:rsidRPr="00F806EA" w:rsidRDefault="00F806EA" w:rsidP="00F806EA">
      <w:pPr>
        <w:jc w:val="both"/>
        <w:rPr>
          <w:rFonts w:ascii="Raleway" w:hAnsi="Raleway"/>
          <w:bCs/>
          <w:sz w:val="22"/>
          <w:szCs w:val="22"/>
        </w:rPr>
      </w:pPr>
      <w:r>
        <w:rPr>
          <w:rFonts w:ascii="Raleway" w:hAnsi="Raleway"/>
          <w:bCs/>
          <w:sz w:val="22"/>
          <w:szCs w:val="22"/>
        </w:rPr>
        <w:t>Les associés reconnaissent</w:t>
      </w:r>
      <w:r w:rsidRPr="00F806EA">
        <w:rPr>
          <w:rFonts w:ascii="Raleway" w:hAnsi="Raleway"/>
          <w:bCs/>
          <w:sz w:val="22"/>
          <w:szCs w:val="22"/>
        </w:rPr>
        <w:t xml:space="preserve"> expressément que des signatures électroniques via la plateforme « jesignexpert.com », lequel service est conforme au règlement </w:t>
      </w:r>
      <w:proofErr w:type="spellStart"/>
      <w:r w:rsidRPr="00F806EA">
        <w:rPr>
          <w:rFonts w:ascii="Raleway" w:hAnsi="Raleway"/>
          <w:bCs/>
          <w:sz w:val="22"/>
          <w:szCs w:val="22"/>
        </w:rPr>
        <w:t>eIDAS</w:t>
      </w:r>
      <w:proofErr w:type="spellEnd"/>
      <w:r w:rsidRPr="00F806EA">
        <w:rPr>
          <w:rFonts w:ascii="Raleway" w:hAnsi="Raleway"/>
          <w:bCs/>
          <w:sz w:val="22"/>
          <w:szCs w:val="22"/>
        </w:rPr>
        <w:t xml:space="preserve"> (UE) 910/2014, ont été utilisées pour la signature des </w:t>
      </w:r>
      <w:r w:rsidR="0069727E">
        <w:rPr>
          <w:rFonts w:ascii="Raleway" w:hAnsi="Raleway"/>
          <w:bCs/>
          <w:sz w:val="22"/>
          <w:szCs w:val="22"/>
        </w:rPr>
        <w:t>s</w:t>
      </w:r>
      <w:r w:rsidRPr="00F806EA">
        <w:rPr>
          <w:rFonts w:ascii="Raleway" w:hAnsi="Raleway"/>
          <w:bCs/>
          <w:sz w:val="22"/>
          <w:szCs w:val="22"/>
        </w:rPr>
        <w:t>tatuts.</w:t>
      </w:r>
    </w:p>
    <w:p w14:paraId="5AC07759" w14:textId="77777777" w:rsidR="001439F7" w:rsidRDefault="001439F7" w:rsidP="00F806EA">
      <w:pPr>
        <w:jc w:val="both"/>
        <w:rPr>
          <w:rFonts w:ascii="Raleway" w:hAnsi="Raleway"/>
          <w:bCs/>
          <w:sz w:val="22"/>
          <w:szCs w:val="22"/>
        </w:rPr>
      </w:pPr>
    </w:p>
    <w:p w14:paraId="7B59DA15" w14:textId="1A918F7E" w:rsidR="00F806EA" w:rsidRPr="00F806EA" w:rsidRDefault="00F806EA" w:rsidP="00F806EA">
      <w:pPr>
        <w:jc w:val="both"/>
        <w:rPr>
          <w:rFonts w:ascii="Raleway" w:hAnsi="Raleway"/>
          <w:bCs/>
          <w:sz w:val="22"/>
          <w:szCs w:val="22"/>
        </w:rPr>
      </w:pPr>
      <w:r>
        <w:rPr>
          <w:rFonts w:ascii="Raleway" w:hAnsi="Raleway"/>
          <w:bCs/>
          <w:sz w:val="22"/>
          <w:szCs w:val="22"/>
        </w:rPr>
        <w:t>Les associés reconnaissent</w:t>
      </w:r>
      <w:r w:rsidRPr="00F806EA">
        <w:rPr>
          <w:rFonts w:ascii="Raleway" w:hAnsi="Raleway"/>
          <w:bCs/>
          <w:sz w:val="22"/>
          <w:szCs w:val="22"/>
        </w:rPr>
        <w:t xml:space="preserve"> qu’</w:t>
      </w:r>
      <w:r>
        <w:rPr>
          <w:rFonts w:ascii="Raleway" w:hAnsi="Raleway"/>
          <w:bCs/>
          <w:sz w:val="22"/>
          <w:szCs w:val="22"/>
        </w:rPr>
        <w:t>ils</w:t>
      </w:r>
      <w:r w:rsidRPr="00F806EA">
        <w:rPr>
          <w:rFonts w:ascii="Raleway" w:hAnsi="Raleway"/>
          <w:bCs/>
          <w:sz w:val="22"/>
          <w:szCs w:val="22"/>
        </w:rPr>
        <w:t xml:space="preserve"> </w:t>
      </w:r>
      <w:r>
        <w:rPr>
          <w:rFonts w:ascii="Raleway" w:hAnsi="Raleway"/>
          <w:bCs/>
          <w:sz w:val="22"/>
          <w:szCs w:val="22"/>
        </w:rPr>
        <w:t>ont</w:t>
      </w:r>
      <w:r w:rsidRPr="00F806EA">
        <w:rPr>
          <w:rFonts w:ascii="Raleway" w:hAnsi="Raleway"/>
          <w:bCs/>
          <w:sz w:val="22"/>
          <w:szCs w:val="22"/>
        </w:rPr>
        <w:t xml:space="preserve"> reçu toutes les informations requises pour la signature électronique des </w:t>
      </w:r>
      <w:r w:rsidR="0069727E">
        <w:rPr>
          <w:rFonts w:ascii="Raleway" w:hAnsi="Raleway"/>
          <w:bCs/>
          <w:sz w:val="22"/>
          <w:szCs w:val="22"/>
        </w:rPr>
        <w:t>s</w:t>
      </w:r>
      <w:r w:rsidRPr="00F806EA">
        <w:rPr>
          <w:rFonts w:ascii="Raleway" w:hAnsi="Raleway"/>
          <w:bCs/>
          <w:sz w:val="22"/>
          <w:szCs w:val="22"/>
        </w:rPr>
        <w:t>tatuts et qu’</w:t>
      </w:r>
      <w:r>
        <w:rPr>
          <w:rFonts w:ascii="Raleway" w:hAnsi="Raleway"/>
          <w:bCs/>
          <w:sz w:val="22"/>
          <w:szCs w:val="22"/>
        </w:rPr>
        <w:t>ils ont</w:t>
      </w:r>
      <w:r w:rsidRPr="00F806EA">
        <w:rPr>
          <w:rFonts w:ascii="Raleway" w:hAnsi="Raleway"/>
          <w:bCs/>
          <w:sz w:val="22"/>
          <w:szCs w:val="22"/>
        </w:rPr>
        <w:t xml:space="preserve"> signé les </w:t>
      </w:r>
      <w:r w:rsidR="0069727E">
        <w:rPr>
          <w:rFonts w:ascii="Raleway" w:hAnsi="Raleway"/>
          <w:bCs/>
          <w:sz w:val="22"/>
          <w:szCs w:val="22"/>
        </w:rPr>
        <w:t>s</w:t>
      </w:r>
      <w:r w:rsidRPr="00F806EA">
        <w:rPr>
          <w:rFonts w:ascii="Raleway" w:hAnsi="Raleway"/>
          <w:bCs/>
          <w:sz w:val="22"/>
          <w:szCs w:val="22"/>
        </w:rPr>
        <w:t>tatuts par voie électronique en toute connaissance de la technologie utilisée et de ses conditions générales, et renonce</w:t>
      </w:r>
      <w:r>
        <w:rPr>
          <w:rFonts w:ascii="Raleway" w:hAnsi="Raleway"/>
          <w:bCs/>
          <w:sz w:val="22"/>
          <w:szCs w:val="22"/>
        </w:rPr>
        <w:t>nt</w:t>
      </w:r>
      <w:r w:rsidRPr="00F806EA">
        <w:rPr>
          <w:rFonts w:ascii="Raleway" w:hAnsi="Raleway"/>
          <w:bCs/>
          <w:sz w:val="22"/>
          <w:szCs w:val="22"/>
        </w:rPr>
        <w:t xml:space="preserve"> par conséquent à toute réclamation et/ou action en justice afin de remettre en cause la fiabilité de ce système de signature électronique et/ou </w:t>
      </w:r>
      <w:r>
        <w:rPr>
          <w:rFonts w:ascii="Raleway" w:hAnsi="Raleway"/>
          <w:bCs/>
          <w:sz w:val="22"/>
          <w:szCs w:val="22"/>
        </w:rPr>
        <w:t>leur</w:t>
      </w:r>
      <w:r w:rsidRPr="00F806EA">
        <w:rPr>
          <w:rFonts w:ascii="Raleway" w:hAnsi="Raleway"/>
          <w:bCs/>
          <w:sz w:val="22"/>
          <w:szCs w:val="22"/>
        </w:rPr>
        <w:t xml:space="preserve"> intention de signer les </w:t>
      </w:r>
      <w:r w:rsidR="0069727E">
        <w:rPr>
          <w:rFonts w:ascii="Raleway" w:hAnsi="Raleway"/>
          <w:bCs/>
          <w:sz w:val="22"/>
          <w:szCs w:val="22"/>
        </w:rPr>
        <w:t>s</w:t>
      </w:r>
      <w:r w:rsidRPr="00F806EA">
        <w:rPr>
          <w:rFonts w:ascii="Raleway" w:hAnsi="Raleway"/>
          <w:bCs/>
          <w:sz w:val="22"/>
          <w:szCs w:val="22"/>
        </w:rPr>
        <w:t xml:space="preserve">tatuts. </w:t>
      </w:r>
    </w:p>
    <w:p w14:paraId="4110646B" w14:textId="77777777" w:rsidR="00F806EA" w:rsidRPr="00F806EA" w:rsidRDefault="00F806EA" w:rsidP="00F806EA">
      <w:pPr>
        <w:jc w:val="both"/>
        <w:rPr>
          <w:rFonts w:ascii="Raleway" w:hAnsi="Raleway"/>
          <w:bCs/>
          <w:sz w:val="22"/>
          <w:szCs w:val="22"/>
        </w:rPr>
      </w:pPr>
    </w:p>
    <w:p w14:paraId="0BA5219E" w14:textId="77777777" w:rsidR="00F806EA" w:rsidRPr="00F806EA" w:rsidRDefault="00F806EA" w:rsidP="00F806EA">
      <w:pPr>
        <w:jc w:val="both"/>
        <w:rPr>
          <w:rFonts w:ascii="Raleway" w:hAnsi="Raleway"/>
          <w:bCs/>
          <w:sz w:val="22"/>
          <w:szCs w:val="22"/>
        </w:rPr>
      </w:pPr>
      <w:r w:rsidRPr="00F806EA">
        <w:rPr>
          <w:rFonts w:ascii="Raleway" w:hAnsi="Raleway"/>
          <w:bCs/>
          <w:sz w:val="22"/>
          <w:szCs w:val="22"/>
        </w:rPr>
        <w:t xml:space="preserve">En outre, conformément aux dispositions de l’article 1375 du code civil, l’obligation de remise d’un exemplaire original papier à chacun des associés n’est pas nécessaire comme preuve des engagements et obligations de chaque associe à cet accord. </w:t>
      </w:r>
    </w:p>
    <w:p w14:paraId="2B576DC9" w14:textId="77777777" w:rsidR="00F806EA" w:rsidRPr="00F806EA" w:rsidRDefault="00F806EA" w:rsidP="00F806EA">
      <w:pPr>
        <w:jc w:val="both"/>
        <w:rPr>
          <w:rFonts w:ascii="Raleway" w:hAnsi="Raleway"/>
          <w:bCs/>
          <w:sz w:val="22"/>
          <w:szCs w:val="22"/>
        </w:rPr>
      </w:pPr>
    </w:p>
    <w:p w14:paraId="590766B7" w14:textId="034B7763" w:rsidR="00F806EA" w:rsidRPr="00F806EA" w:rsidRDefault="00F806EA" w:rsidP="00F806EA">
      <w:pPr>
        <w:jc w:val="both"/>
        <w:rPr>
          <w:rFonts w:ascii="Raleway" w:hAnsi="Raleway"/>
          <w:bCs/>
          <w:sz w:val="22"/>
          <w:szCs w:val="22"/>
        </w:rPr>
      </w:pPr>
      <w:r w:rsidRPr="00F806EA">
        <w:rPr>
          <w:rFonts w:ascii="Raleway" w:hAnsi="Raleway"/>
          <w:bCs/>
          <w:sz w:val="22"/>
          <w:szCs w:val="22"/>
        </w:rPr>
        <w:t xml:space="preserve">La remise d’une copie électronique des </w:t>
      </w:r>
      <w:r w:rsidR="0069727E">
        <w:rPr>
          <w:rFonts w:ascii="Raleway" w:hAnsi="Raleway"/>
          <w:bCs/>
          <w:sz w:val="22"/>
          <w:szCs w:val="22"/>
        </w:rPr>
        <w:t>s</w:t>
      </w:r>
      <w:r w:rsidRPr="00F806EA">
        <w:rPr>
          <w:rFonts w:ascii="Raleway" w:hAnsi="Raleway"/>
          <w:bCs/>
          <w:sz w:val="22"/>
          <w:szCs w:val="22"/>
        </w:rPr>
        <w:t xml:space="preserve">tatuts directement par la plateforme « jesignexpert.com » </w:t>
      </w:r>
      <w:r>
        <w:rPr>
          <w:rFonts w:ascii="Raleway" w:hAnsi="Raleway"/>
          <w:bCs/>
          <w:sz w:val="22"/>
          <w:szCs w:val="22"/>
        </w:rPr>
        <w:t>aux associés</w:t>
      </w:r>
      <w:r w:rsidRPr="00F806EA">
        <w:rPr>
          <w:rFonts w:ascii="Raleway" w:hAnsi="Raleway"/>
          <w:bCs/>
          <w:sz w:val="22"/>
          <w:szCs w:val="22"/>
        </w:rPr>
        <w:t xml:space="preserve"> constitue une preuve suffisante et irréfutable des engagements et obligations </w:t>
      </w:r>
      <w:r>
        <w:rPr>
          <w:rFonts w:ascii="Raleway" w:hAnsi="Raleway"/>
          <w:bCs/>
          <w:sz w:val="22"/>
          <w:szCs w:val="22"/>
        </w:rPr>
        <w:t>des associés</w:t>
      </w:r>
      <w:r w:rsidRPr="00F806EA">
        <w:rPr>
          <w:rFonts w:ascii="Raleway" w:hAnsi="Raleway"/>
          <w:bCs/>
          <w:sz w:val="22"/>
          <w:szCs w:val="22"/>
        </w:rPr>
        <w:t xml:space="preserve"> aux </w:t>
      </w:r>
      <w:r w:rsidR="0069727E">
        <w:rPr>
          <w:rFonts w:ascii="Raleway" w:hAnsi="Raleway"/>
          <w:bCs/>
          <w:sz w:val="22"/>
          <w:szCs w:val="22"/>
        </w:rPr>
        <w:t>s</w:t>
      </w:r>
      <w:r w:rsidRPr="00F806EA">
        <w:rPr>
          <w:rFonts w:ascii="Raleway" w:hAnsi="Raleway"/>
          <w:bCs/>
          <w:sz w:val="22"/>
          <w:szCs w:val="22"/>
        </w:rPr>
        <w:t>tatuts.</w:t>
      </w:r>
    </w:p>
    <w:p w14:paraId="61082728" w14:textId="77777777" w:rsidR="00087736" w:rsidRDefault="00087736" w:rsidP="00087736">
      <w:pPr>
        <w:pStyle w:val="Corpsdetexte"/>
        <w:adjustRightInd w:val="0"/>
        <w:spacing w:after="0"/>
        <w:ind w:left="0"/>
        <w:jc w:val="both"/>
        <w:rPr>
          <w:rFonts w:ascii="Raleway" w:hAnsi="Raleway" w:cs="Times New Roman"/>
          <w:bCs/>
        </w:rPr>
      </w:pPr>
    </w:p>
    <w:p w14:paraId="6B1FFC47" w14:textId="77777777" w:rsidR="009D7925" w:rsidRPr="009D7925" w:rsidRDefault="009D7925" w:rsidP="009D7925">
      <w:pPr>
        <w:jc w:val="both"/>
        <w:rPr>
          <w:rFonts w:ascii="Raleway" w:hAnsi="Raleway"/>
          <w:bCs/>
          <w:sz w:val="22"/>
          <w:szCs w:val="22"/>
        </w:rPr>
      </w:pPr>
      <w:r w:rsidRPr="009D7925">
        <w:rPr>
          <w:rFonts w:ascii="Raleway" w:hAnsi="Raleway"/>
          <w:bCs/>
          <w:sz w:val="22"/>
          <w:szCs w:val="22"/>
        </w:rPr>
        <w:t>Fait en un (1) exemplaire,</w:t>
      </w:r>
    </w:p>
    <w:p w14:paraId="451E2FEC" w14:textId="099C3D3F" w:rsidR="009D7925" w:rsidRPr="009D7925" w:rsidRDefault="009D7925" w:rsidP="009D7925">
      <w:pPr>
        <w:jc w:val="both"/>
        <w:rPr>
          <w:rFonts w:ascii="Raleway" w:hAnsi="Raleway"/>
          <w:bCs/>
          <w:sz w:val="22"/>
          <w:szCs w:val="22"/>
        </w:rPr>
      </w:pPr>
      <w:r w:rsidRPr="009D7925">
        <w:rPr>
          <w:rFonts w:ascii="Raleway" w:hAnsi="Raleway"/>
          <w:bCs/>
          <w:sz w:val="22"/>
          <w:szCs w:val="22"/>
        </w:rPr>
        <w:t>Le</w:t>
      </w:r>
      <w:r w:rsidR="009176E8">
        <w:rPr>
          <w:rFonts w:ascii="Raleway" w:hAnsi="Raleway"/>
          <w:bCs/>
          <w:sz w:val="22"/>
          <w:szCs w:val="22"/>
        </w:rPr>
        <w:t xml:space="preserve"> 1</w:t>
      </w:r>
      <w:r w:rsidR="002F3D6D">
        <w:rPr>
          <w:rFonts w:ascii="Raleway" w:hAnsi="Raleway"/>
          <w:bCs/>
          <w:sz w:val="22"/>
          <w:szCs w:val="22"/>
        </w:rPr>
        <w:t xml:space="preserve">5 </w:t>
      </w:r>
      <w:r w:rsidR="009176E8">
        <w:rPr>
          <w:rFonts w:ascii="Raleway" w:hAnsi="Raleway"/>
          <w:bCs/>
          <w:sz w:val="22"/>
          <w:szCs w:val="22"/>
        </w:rPr>
        <w:t>juillet 2025.</w:t>
      </w:r>
      <w:r w:rsidRPr="009D7925">
        <w:rPr>
          <w:rFonts w:ascii="Raleway" w:hAnsi="Raleway"/>
          <w:bCs/>
          <w:sz w:val="22"/>
          <w:szCs w:val="22"/>
        </w:rPr>
        <w:t xml:space="preserve"> </w:t>
      </w:r>
      <w:r w:rsidR="00241A10">
        <w:rPr>
          <w:rFonts w:ascii="Raleway" w:hAnsi="Raleway"/>
          <w:bCs/>
          <w:sz w:val="22"/>
          <w:szCs w:val="22"/>
        </w:rPr>
        <w:tab/>
      </w:r>
    </w:p>
    <w:p w14:paraId="102EEF09" w14:textId="77777777" w:rsidR="00087736" w:rsidRPr="00473A1E" w:rsidRDefault="00087736" w:rsidP="009D7925">
      <w:pPr>
        <w:pStyle w:val="Signature"/>
        <w:spacing w:after="0"/>
        <w:ind w:left="0"/>
        <w:rPr>
          <w:rFonts w:ascii="Raleway" w:hAnsi="Raleway" w:cs="Times New Roman"/>
          <w:bCs/>
        </w:rPr>
      </w:pPr>
    </w:p>
    <w:p w14:paraId="7394DF38" w14:textId="77777777" w:rsidR="00610D55" w:rsidRDefault="00610D55">
      <w:pPr>
        <w:rPr>
          <w:rFonts w:ascii="Raleway" w:hAnsi="Raleway"/>
          <w:sz w:val="22"/>
          <w:szCs w:val="22"/>
        </w:rPr>
      </w:pPr>
    </w:p>
    <w:p w14:paraId="3C10099F" w14:textId="77777777" w:rsidR="00534066" w:rsidRPr="00473A1E" w:rsidRDefault="00534066">
      <w:pPr>
        <w:rPr>
          <w:rFonts w:ascii="Raleway" w:hAnsi="Raleway"/>
          <w:sz w:val="22"/>
          <w:szCs w:val="22"/>
        </w:rPr>
      </w:pPr>
    </w:p>
    <w:p w14:paraId="257C57AE" w14:textId="77777777" w:rsidR="00BF70E8" w:rsidRPr="00473A1E" w:rsidRDefault="00BF70E8">
      <w:pPr>
        <w:rPr>
          <w:rFonts w:ascii="Raleway" w:hAnsi="Raleway"/>
          <w:sz w:val="22"/>
          <w:szCs w:val="22"/>
        </w:rPr>
      </w:pPr>
    </w:p>
    <w:p w14:paraId="2E3C80C9" w14:textId="77777777" w:rsidR="00BF70E8" w:rsidRPr="00473A1E" w:rsidRDefault="00BF70E8">
      <w:pPr>
        <w:rPr>
          <w:rFonts w:ascii="Raleway" w:hAnsi="Raleway"/>
          <w:sz w:val="22"/>
          <w:szCs w:val="22"/>
        </w:rPr>
      </w:pPr>
    </w:p>
    <w:p w14:paraId="622558F0" w14:textId="5BA28121" w:rsidR="00BF70E8" w:rsidRPr="00473A1E" w:rsidRDefault="002B3518" w:rsidP="00BF70E8">
      <w:pPr>
        <w:ind w:firstLine="708"/>
        <w:rPr>
          <w:rFonts w:ascii="Raleway" w:hAnsi="Raleway"/>
          <w:sz w:val="22"/>
          <w:szCs w:val="22"/>
        </w:rPr>
      </w:pPr>
      <w:r>
        <w:rPr>
          <w:rFonts w:ascii="Raleway" w:hAnsi="Raleway"/>
          <w:sz w:val="22"/>
          <w:szCs w:val="22"/>
        </w:rPr>
        <w:t>_____</w:t>
      </w:r>
      <w:r w:rsidR="00FD0299">
        <w:rPr>
          <w:rFonts w:ascii="Raleway" w:hAnsi="Raleway"/>
          <w:sz w:val="22"/>
          <w:szCs w:val="22"/>
        </w:rPr>
        <w:t>__</w:t>
      </w:r>
      <w:r>
        <w:rPr>
          <w:rFonts w:ascii="Raleway" w:hAnsi="Raleway"/>
          <w:sz w:val="22"/>
          <w:szCs w:val="22"/>
        </w:rPr>
        <w:t>___</w:t>
      </w:r>
      <w:r w:rsidR="001048B5">
        <w:rPr>
          <w:rFonts w:ascii="Raleway" w:hAnsi="Raleway"/>
          <w:sz w:val="22"/>
          <w:szCs w:val="22"/>
        </w:rPr>
        <w:t>__</w:t>
      </w:r>
      <w:r>
        <w:rPr>
          <w:rFonts w:ascii="Raleway" w:hAnsi="Raleway"/>
          <w:sz w:val="22"/>
          <w:szCs w:val="22"/>
        </w:rPr>
        <w:t>_______</w:t>
      </w:r>
      <w:r w:rsidR="00152B9B">
        <w:rPr>
          <w:rFonts w:ascii="Raleway" w:hAnsi="Raleway"/>
          <w:sz w:val="22"/>
          <w:szCs w:val="22"/>
        </w:rPr>
        <w:t>___</w:t>
      </w:r>
      <w:r>
        <w:rPr>
          <w:rFonts w:ascii="Raleway" w:hAnsi="Raleway"/>
          <w:sz w:val="22"/>
          <w:szCs w:val="22"/>
        </w:rPr>
        <w:t>_________</w:t>
      </w:r>
      <w:r w:rsidR="00BF70E8" w:rsidRPr="00473A1E">
        <w:rPr>
          <w:rFonts w:ascii="Raleway" w:hAnsi="Raleway"/>
          <w:sz w:val="22"/>
          <w:szCs w:val="22"/>
        </w:rPr>
        <w:tab/>
      </w:r>
      <w:r w:rsidR="00473A1E">
        <w:rPr>
          <w:rFonts w:ascii="Raleway" w:hAnsi="Raleway"/>
          <w:sz w:val="22"/>
          <w:szCs w:val="22"/>
        </w:rPr>
        <w:t xml:space="preserve">         </w:t>
      </w:r>
      <w:r>
        <w:rPr>
          <w:rFonts w:ascii="Raleway" w:hAnsi="Raleway"/>
          <w:sz w:val="22"/>
          <w:szCs w:val="22"/>
        </w:rPr>
        <w:t xml:space="preserve">     </w:t>
      </w:r>
      <w:r w:rsidR="00BF70E8" w:rsidRPr="00473A1E">
        <w:rPr>
          <w:rFonts w:ascii="Raleway" w:hAnsi="Raleway"/>
          <w:sz w:val="22"/>
          <w:szCs w:val="22"/>
        </w:rPr>
        <w:t>_________</w:t>
      </w:r>
      <w:r w:rsidR="00152B9B">
        <w:rPr>
          <w:rFonts w:ascii="Raleway" w:hAnsi="Raleway"/>
          <w:sz w:val="22"/>
          <w:szCs w:val="22"/>
        </w:rPr>
        <w:t>_</w:t>
      </w:r>
      <w:r w:rsidR="00FD0299">
        <w:rPr>
          <w:rFonts w:ascii="Raleway" w:hAnsi="Raleway"/>
          <w:sz w:val="22"/>
          <w:szCs w:val="22"/>
        </w:rPr>
        <w:t>__</w:t>
      </w:r>
      <w:r w:rsidR="00152B9B">
        <w:rPr>
          <w:rFonts w:ascii="Raleway" w:hAnsi="Raleway"/>
          <w:sz w:val="22"/>
          <w:szCs w:val="22"/>
        </w:rPr>
        <w:t>____</w:t>
      </w:r>
      <w:r w:rsidR="00BF70E8" w:rsidRPr="00473A1E">
        <w:rPr>
          <w:rFonts w:ascii="Raleway" w:hAnsi="Raleway"/>
          <w:sz w:val="22"/>
          <w:szCs w:val="22"/>
        </w:rPr>
        <w:t>______________</w:t>
      </w:r>
      <w:r w:rsidR="00473A1E">
        <w:rPr>
          <w:rFonts w:ascii="Raleway" w:hAnsi="Raleway"/>
          <w:sz w:val="22"/>
          <w:szCs w:val="22"/>
        </w:rPr>
        <w:t>__</w:t>
      </w:r>
    </w:p>
    <w:p w14:paraId="4DD1D8B0" w14:textId="5519E23D" w:rsidR="00956BF4" w:rsidRPr="00FD0299" w:rsidRDefault="002B3518" w:rsidP="00BF70E8">
      <w:pPr>
        <w:ind w:firstLine="708"/>
        <w:rPr>
          <w:rFonts w:ascii="Raleway" w:hAnsi="Raleway"/>
          <w:b/>
          <w:sz w:val="22"/>
          <w:szCs w:val="22"/>
        </w:rPr>
      </w:pPr>
      <w:r w:rsidRPr="00FD0299">
        <w:rPr>
          <w:rFonts w:ascii="Raleway" w:hAnsi="Raleway"/>
          <w:b/>
          <w:sz w:val="22"/>
          <w:szCs w:val="22"/>
        </w:rPr>
        <w:t xml:space="preserve"> </w:t>
      </w:r>
      <w:r w:rsidR="00BF70E8" w:rsidRPr="00FD0299">
        <w:rPr>
          <w:rFonts w:ascii="Raleway" w:hAnsi="Raleway"/>
          <w:b/>
          <w:sz w:val="22"/>
          <w:szCs w:val="22"/>
        </w:rPr>
        <w:t xml:space="preserve">Monsieur </w:t>
      </w:r>
      <w:r w:rsidR="00241A10">
        <w:rPr>
          <w:rFonts w:ascii="Raleway" w:hAnsi="Raleway"/>
          <w:b/>
          <w:sz w:val="22"/>
          <w:szCs w:val="22"/>
        </w:rPr>
        <w:t>Nicolas MENDES</w:t>
      </w:r>
      <w:r w:rsidR="00BF70E8" w:rsidRPr="00FD0299">
        <w:rPr>
          <w:rFonts w:ascii="Raleway" w:hAnsi="Raleway"/>
          <w:b/>
          <w:sz w:val="22"/>
          <w:szCs w:val="22"/>
        </w:rPr>
        <w:tab/>
      </w:r>
      <w:r w:rsidR="001048B5" w:rsidRPr="00FD0299">
        <w:rPr>
          <w:rFonts w:ascii="Raleway" w:hAnsi="Raleway"/>
          <w:b/>
          <w:sz w:val="22"/>
          <w:szCs w:val="22"/>
        </w:rPr>
        <w:t xml:space="preserve">     </w:t>
      </w:r>
      <w:r w:rsidR="004652F6" w:rsidRPr="00FD0299">
        <w:rPr>
          <w:rFonts w:ascii="Raleway" w:hAnsi="Raleway"/>
          <w:b/>
          <w:sz w:val="22"/>
          <w:szCs w:val="22"/>
        </w:rPr>
        <w:tab/>
        <w:t xml:space="preserve">     </w:t>
      </w:r>
      <w:r w:rsidR="001048B5" w:rsidRPr="00FD0299">
        <w:rPr>
          <w:rFonts w:ascii="Raleway" w:hAnsi="Raleway"/>
          <w:b/>
          <w:sz w:val="22"/>
          <w:szCs w:val="22"/>
        </w:rPr>
        <w:t xml:space="preserve"> </w:t>
      </w:r>
      <w:r w:rsidR="00241A10">
        <w:rPr>
          <w:rFonts w:ascii="Raleway" w:hAnsi="Raleway"/>
          <w:b/>
          <w:sz w:val="22"/>
          <w:szCs w:val="22"/>
        </w:rPr>
        <w:t xml:space="preserve">        </w:t>
      </w:r>
      <w:r w:rsidRPr="00FD0299">
        <w:rPr>
          <w:rFonts w:ascii="Raleway" w:hAnsi="Raleway"/>
          <w:b/>
          <w:sz w:val="22"/>
          <w:szCs w:val="22"/>
        </w:rPr>
        <w:t xml:space="preserve">Madame </w:t>
      </w:r>
      <w:r w:rsidR="00241A10">
        <w:rPr>
          <w:rFonts w:ascii="Raleway" w:hAnsi="Raleway"/>
          <w:b/>
          <w:sz w:val="22"/>
          <w:szCs w:val="22"/>
        </w:rPr>
        <w:t>Alyson TARET</w:t>
      </w:r>
    </w:p>
    <w:p w14:paraId="0672A831" w14:textId="77777777" w:rsidR="00BF70E8" w:rsidRPr="00FD0299" w:rsidRDefault="00BF70E8">
      <w:pPr>
        <w:rPr>
          <w:rFonts w:ascii="Raleway" w:hAnsi="Raleway"/>
          <w:b/>
          <w:sz w:val="22"/>
          <w:szCs w:val="22"/>
        </w:rPr>
      </w:pPr>
    </w:p>
    <w:p w14:paraId="77AB0184" w14:textId="77777777" w:rsidR="002B3518" w:rsidRPr="00FD0299" w:rsidRDefault="002B3518" w:rsidP="00BF70E8">
      <w:pPr>
        <w:jc w:val="center"/>
        <w:rPr>
          <w:rFonts w:ascii="Raleway" w:hAnsi="Raleway"/>
          <w:b/>
          <w:sz w:val="22"/>
          <w:szCs w:val="22"/>
        </w:rPr>
      </w:pPr>
    </w:p>
    <w:p w14:paraId="76661B1D" w14:textId="77777777" w:rsidR="002B3518" w:rsidRPr="00FD0299" w:rsidRDefault="002B3518" w:rsidP="00BF70E8">
      <w:pPr>
        <w:jc w:val="center"/>
        <w:rPr>
          <w:rFonts w:ascii="Raleway" w:hAnsi="Raleway"/>
          <w:b/>
          <w:sz w:val="22"/>
          <w:szCs w:val="22"/>
        </w:rPr>
      </w:pPr>
    </w:p>
    <w:p w14:paraId="462B129C" w14:textId="77777777" w:rsidR="00547E22" w:rsidRPr="00FD0299" w:rsidRDefault="00547E22" w:rsidP="00BF70E8">
      <w:pPr>
        <w:jc w:val="center"/>
        <w:rPr>
          <w:rFonts w:ascii="Raleway" w:hAnsi="Raleway"/>
          <w:b/>
          <w:sz w:val="22"/>
          <w:szCs w:val="22"/>
        </w:rPr>
      </w:pPr>
    </w:p>
    <w:p w14:paraId="0B0F110E" w14:textId="77777777" w:rsidR="009D4E66" w:rsidRPr="00FD0299" w:rsidRDefault="009D4E66">
      <w:pPr>
        <w:rPr>
          <w:rFonts w:ascii="Raleway" w:hAnsi="Raleway"/>
          <w:sz w:val="22"/>
          <w:szCs w:val="22"/>
        </w:rPr>
      </w:pPr>
    </w:p>
    <w:p w14:paraId="6F6845A7" w14:textId="77777777" w:rsidR="009D7925" w:rsidRPr="00FD0299" w:rsidRDefault="009D7925">
      <w:pPr>
        <w:rPr>
          <w:rFonts w:ascii="Raleway" w:hAnsi="Raleway"/>
          <w:sz w:val="22"/>
          <w:szCs w:val="22"/>
        </w:rPr>
      </w:pPr>
    </w:p>
    <w:p w14:paraId="72640F05" w14:textId="77777777" w:rsidR="001439F7" w:rsidRPr="00FD0299" w:rsidRDefault="001439F7">
      <w:pPr>
        <w:rPr>
          <w:rFonts w:ascii="Raleway" w:hAnsi="Raleway"/>
          <w:sz w:val="22"/>
          <w:szCs w:val="22"/>
        </w:rPr>
      </w:pPr>
    </w:p>
    <w:p w14:paraId="57DEF334" w14:textId="77777777" w:rsidR="001439F7" w:rsidRPr="00FD0299" w:rsidRDefault="001439F7">
      <w:pPr>
        <w:rPr>
          <w:rFonts w:ascii="Raleway" w:hAnsi="Raleway"/>
          <w:sz w:val="22"/>
          <w:szCs w:val="22"/>
        </w:rPr>
      </w:pPr>
    </w:p>
    <w:p w14:paraId="682C02D1" w14:textId="77777777" w:rsidR="001439F7" w:rsidRPr="00FD0299" w:rsidRDefault="001439F7">
      <w:pPr>
        <w:rPr>
          <w:rFonts w:ascii="Raleway" w:hAnsi="Raleway"/>
          <w:sz w:val="22"/>
          <w:szCs w:val="22"/>
        </w:rPr>
      </w:pPr>
    </w:p>
    <w:p w14:paraId="51CCDD46" w14:textId="77777777" w:rsidR="001439F7" w:rsidRPr="00FD0299" w:rsidRDefault="001439F7">
      <w:pPr>
        <w:rPr>
          <w:rFonts w:ascii="Raleway" w:hAnsi="Raleway"/>
          <w:sz w:val="22"/>
          <w:szCs w:val="22"/>
        </w:rPr>
      </w:pPr>
    </w:p>
    <w:p w14:paraId="48E261AE" w14:textId="77777777" w:rsidR="001439F7" w:rsidRPr="00FD0299" w:rsidRDefault="001439F7">
      <w:pPr>
        <w:rPr>
          <w:rFonts w:ascii="Raleway" w:hAnsi="Raleway"/>
          <w:sz w:val="22"/>
          <w:szCs w:val="22"/>
        </w:rPr>
      </w:pPr>
    </w:p>
    <w:p w14:paraId="7CE0E22E" w14:textId="77777777" w:rsidR="001439F7" w:rsidRPr="00FD0299" w:rsidRDefault="001439F7">
      <w:pPr>
        <w:rPr>
          <w:rFonts w:ascii="Raleway" w:hAnsi="Raleway"/>
          <w:sz w:val="22"/>
          <w:szCs w:val="22"/>
        </w:rPr>
      </w:pPr>
    </w:p>
    <w:p w14:paraId="1628EEB5" w14:textId="77777777" w:rsidR="001439F7" w:rsidRPr="00FD0299" w:rsidRDefault="001439F7">
      <w:pPr>
        <w:rPr>
          <w:rFonts w:ascii="Raleway" w:hAnsi="Raleway"/>
          <w:sz w:val="22"/>
          <w:szCs w:val="22"/>
        </w:rPr>
      </w:pPr>
    </w:p>
    <w:p w14:paraId="57A67722" w14:textId="77777777" w:rsidR="001439F7" w:rsidRPr="00FD0299" w:rsidRDefault="001439F7">
      <w:pPr>
        <w:rPr>
          <w:rFonts w:ascii="Raleway" w:hAnsi="Raleway"/>
          <w:sz w:val="22"/>
          <w:szCs w:val="22"/>
        </w:rPr>
      </w:pPr>
    </w:p>
    <w:p w14:paraId="1EF335DC" w14:textId="77777777" w:rsidR="001439F7" w:rsidRPr="00FD0299" w:rsidRDefault="001439F7">
      <w:pPr>
        <w:rPr>
          <w:rFonts w:ascii="Raleway" w:hAnsi="Raleway"/>
          <w:sz w:val="22"/>
          <w:szCs w:val="22"/>
        </w:rPr>
      </w:pPr>
    </w:p>
    <w:p w14:paraId="27C07B83" w14:textId="77777777" w:rsidR="001439F7" w:rsidRPr="00FD0299" w:rsidRDefault="001439F7">
      <w:pPr>
        <w:rPr>
          <w:rFonts w:ascii="Raleway" w:hAnsi="Raleway"/>
          <w:sz w:val="22"/>
          <w:szCs w:val="22"/>
        </w:rPr>
      </w:pPr>
    </w:p>
    <w:p w14:paraId="5DE7D1F6" w14:textId="77777777" w:rsidR="001439F7" w:rsidRPr="00FD0299" w:rsidRDefault="001439F7">
      <w:pPr>
        <w:rPr>
          <w:rFonts w:ascii="Raleway" w:hAnsi="Raleway"/>
          <w:sz w:val="22"/>
          <w:szCs w:val="22"/>
        </w:rPr>
      </w:pPr>
    </w:p>
    <w:p w14:paraId="2C2B5C1A" w14:textId="77777777" w:rsidR="001439F7" w:rsidRPr="00FD0299" w:rsidRDefault="001439F7">
      <w:pPr>
        <w:rPr>
          <w:rFonts w:ascii="Raleway" w:hAnsi="Raleway"/>
          <w:sz w:val="22"/>
          <w:szCs w:val="22"/>
        </w:rPr>
      </w:pPr>
    </w:p>
    <w:p w14:paraId="3D625086" w14:textId="77777777" w:rsidR="001439F7" w:rsidRPr="00FD0299" w:rsidRDefault="001439F7">
      <w:pPr>
        <w:rPr>
          <w:rFonts w:ascii="Raleway" w:hAnsi="Raleway"/>
          <w:sz w:val="22"/>
          <w:szCs w:val="22"/>
        </w:rPr>
      </w:pPr>
    </w:p>
    <w:p w14:paraId="526C71D0" w14:textId="77777777" w:rsidR="001439F7" w:rsidRPr="00FD0299" w:rsidRDefault="001439F7">
      <w:pPr>
        <w:rPr>
          <w:rFonts w:ascii="Raleway" w:hAnsi="Raleway"/>
          <w:sz w:val="22"/>
          <w:szCs w:val="22"/>
        </w:rPr>
      </w:pPr>
    </w:p>
    <w:p w14:paraId="19C2BB93" w14:textId="77777777" w:rsidR="001439F7" w:rsidRPr="00FD0299" w:rsidRDefault="001439F7">
      <w:pPr>
        <w:rPr>
          <w:rFonts w:ascii="Raleway" w:hAnsi="Raleway"/>
          <w:sz w:val="22"/>
          <w:szCs w:val="22"/>
        </w:rPr>
      </w:pPr>
    </w:p>
    <w:p w14:paraId="21EBA7F2" w14:textId="77777777" w:rsidR="001439F7" w:rsidRPr="00FD0299" w:rsidRDefault="001439F7">
      <w:pPr>
        <w:rPr>
          <w:rFonts w:ascii="Raleway" w:hAnsi="Raleway"/>
          <w:sz w:val="22"/>
          <w:szCs w:val="22"/>
        </w:rPr>
      </w:pPr>
    </w:p>
    <w:p w14:paraId="5C028667" w14:textId="77777777" w:rsidR="00956BF4" w:rsidRPr="00473A1E" w:rsidRDefault="00956BF4" w:rsidP="00956BF4">
      <w:pPr>
        <w:jc w:val="center"/>
        <w:rPr>
          <w:rFonts w:ascii="Raleway" w:hAnsi="Raleway"/>
          <w:b/>
          <w:sz w:val="22"/>
          <w:szCs w:val="22"/>
        </w:rPr>
      </w:pPr>
      <w:r w:rsidRPr="00473A1E">
        <w:rPr>
          <w:rFonts w:ascii="Raleway" w:hAnsi="Raleway"/>
          <w:b/>
          <w:sz w:val="22"/>
          <w:szCs w:val="22"/>
        </w:rPr>
        <w:lastRenderedPageBreak/>
        <w:t>ANNEXE 1 : ETAT DES ACTES ACCOMPLIS POUR LE COMPTE DE LA SOCIETE EN FORMATION</w:t>
      </w:r>
    </w:p>
    <w:p w14:paraId="67EAFBE7" w14:textId="77777777" w:rsidR="00956BF4" w:rsidRPr="00473A1E" w:rsidRDefault="00956BF4" w:rsidP="00956BF4">
      <w:pPr>
        <w:jc w:val="center"/>
        <w:rPr>
          <w:rFonts w:ascii="Raleway" w:hAnsi="Raleway"/>
          <w:b/>
          <w:sz w:val="22"/>
          <w:szCs w:val="22"/>
        </w:rPr>
      </w:pPr>
    </w:p>
    <w:p w14:paraId="1ED10C77" w14:textId="0BCBA4D1" w:rsidR="00701849" w:rsidRPr="00241A10" w:rsidRDefault="00956BF4" w:rsidP="00C554A2">
      <w:pPr>
        <w:pStyle w:val="Paragraphedeliste"/>
        <w:numPr>
          <w:ilvl w:val="0"/>
          <w:numId w:val="3"/>
        </w:numPr>
        <w:jc w:val="both"/>
        <w:rPr>
          <w:rFonts w:ascii="Raleway" w:hAnsi="Raleway"/>
          <w:sz w:val="22"/>
          <w:szCs w:val="22"/>
        </w:rPr>
      </w:pPr>
      <w:r w:rsidRPr="00A1458A">
        <w:rPr>
          <w:rFonts w:ascii="Raleway" w:hAnsi="Raleway"/>
          <w:sz w:val="22"/>
          <w:szCs w:val="22"/>
        </w:rPr>
        <w:t>Ouverture d’un compte bancaire auprès de</w:t>
      </w:r>
      <w:r w:rsidR="004652F6">
        <w:rPr>
          <w:rFonts w:ascii="Raleway" w:hAnsi="Raleway"/>
          <w:sz w:val="22"/>
          <w:szCs w:val="22"/>
        </w:rPr>
        <w:t xml:space="preserve"> la banque</w:t>
      </w:r>
      <w:r w:rsidRPr="00A1458A">
        <w:rPr>
          <w:rFonts w:ascii="Raleway" w:hAnsi="Raleway"/>
          <w:sz w:val="22"/>
          <w:szCs w:val="22"/>
        </w:rPr>
        <w:t xml:space="preserve"> </w:t>
      </w:r>
      <w:r w:rsidR="00A1458A">
        <w:rPr>
          <w:rFonts w:ascii="Raleway" w:hAnsi="Raleway"/>
          <w:bCs/>
          <w:sz w:val="22"/>
          <w:szCs w:val="22"/>
        </w:rPr>
        <w:t>« </w:t>
      </w:r>
      <w:r w:rsidR="00241A10">
        <w:rPr>
          <w:rFonts w:ascii="Raleway" w:hAnsi="Raleway"/>
          <w:bCs/>
          <w:sz w:val="22"/>
          <w:szCs w:val="22"/>
        </w:rPr>
        <w:t>CIC</w:t>
      </w:r>
      <w:r w:rsidR="00B00800">
        <w:rPr>
          <w:rFonts w:ascii="Raleway" w:hAnsi="Raleway"/>
          <w:bCs/>
          <w:sz w:val="22"/>
          <w:szCs w:val="22"/>
        </w:rPr>
        <w:t xml:space="preserve"> </w:t>
      </w:r>
      <w:r w:rsidR="00A1458A">
        <w:rPr>
          <w:rFonts w:ascii="Raleway" w:hAnsi="Raleway"/>
          <w:bCs/>
          <w:sz w:val="22"/>
          <w:szCs w:val="22"/>
        </w:rPr>
        <w:t>»</w:t>
      </w:r>
      <w:r w:rsidR="00241A10">
        <w:rPr>
          <w:rFonts w:ascii="Raleway" w:hAnsi="Raleway"/>
          <w:bCs/>
          <w:sz w:val="22"/>
          <w:szCs w:val="22"/>
        </w:rPr>
        <w:t xml:space="preserve"> - Agen</w:t>
      </w:r>
      <w:r w:rsidR="00DF3D09">
        <w:rPr>
          <w:rFonts w:ascii="Raleway" w:hAnsi="Raleway"/>
          <w:bCs/>
          <w:sz w:val="22"/>
          <w:szCs w:val="22"/>
        </w:rPr>
        <w:t>c</w:t>
      </w:r>
      <w:r w:rsidR="00241A10">
        <w:rPr>
          <w:rFonts w:ascii="Raleway" w:hAnsi="Raleway"/>
          <w:bCs/>
          <w:sz w:val="22"/>
          <w:szCs w:val="22"/>
        </w:rPr>
        <w:t>e de SECLIN (59113), 6, Place Stalingrad</w:t>
      </w:r>
      <w:r w:rsidR="00FD0299">
        <w:rPr>
          <w:rFonts w:ascii="Raleway" w:hAnsi="Raleway"/>
          <w:bCs/>
          <w:sz w:val="22"/>
          <w:szCs w:val="22"/>
        </w:rPr>
        <w:t>,</w:t>
      </w:r>
      <w:r w:rsidR="00FD0299" w:rsidRPr="00375F4B">
        <w:rPr>
          <w:rFonts w:ascii="Raleway" w:hAnsi="Raleway"/>
          <w:bCs/>
          <w:sz w:val="22"/>
          <w:szCs w:val="22"/>
        </w:rPr>
        <w:t xml:space="preserve"> </w:t>
      </w:r>
      <w:r w:rsidR="00B00800">
        <w:rPr>
          <w:rFonts w:ascii="Raleway" w:hAnsi="Raleway"/>
          <w:bCs/>
          <w:sz w:val="22"/>
          <w:szCs w:val="22"/>
        </w:rPr>
        <w:t xml:space="preserve">aux fins de dépôt </w:t>
      </w:r>
      <w:r w:rsidR="00241A10">
        <w:rPr>
          <w:rFonts w:ascii="Raleway" w:hAnsi="Raleway"/>
          <w:bCs/>
          <w:sz w:val="22"/>
          <w:szCs w:val="22"/>
        </w:rPr>
        <w:t xml:space="preserve">d’un apport en numéraire d’un montant de 1,00 € par Madame Alyson TARET ; </w:t>
      </w:r>
    </w:p>
    <w:p w14:paraId="6DF82B3D" w14:textId="77777777" w:rsidR="00241A10" w:rsidRPr="00241A10" w:rsidRDefault="00241A10" w:rsidP="00241A10">
      <w:pPr>
        <w:pStyle w:val="Paragraphedeliste"/>
        <w:jc w:val="both"/>
        <w:rPr>
          <w:rFonts w:ascii="Raleway" w:hAnsi="Raleway"/>
          <w:sz w:val="22"/>
          <w:szCs w:val="22"/>
        </w:rPr>
      </w:pPr>
    </w:p>
    <w:p w14:paraId="40E2A6E4" w14:textId="45BA876C" w:rsidR="00241A10" w:rsidRPr="00241A10" w:rsidRDefault="00241A10" w:rsidP="00241A10">
      <w:pPr>
        <w:pStyle w:val="Sansinterligne"/>
        <w:numPr>
          <w:ilvl w:val="0"/>
          <w:numId w:val="3"/>
        </w:numPr>
        <w:autoSpaceDE/>
        <w:autoSpaceDN/>
        <w:jc w:val="both"/>
        <w:rPr>
          <w:rFonts w:ascii="Raleway" w:hAnsi="Raleway"/>
          <w:bCs/>
          <w:sz w:val="22"/>
          <w:szCs w:val="22"/>
        </w:rPr>
      </w:pPr>
      <w:r w:rsidRPr="00241A10">
        <w:rPr>
          <w:rFonts w:ascii="Raleway" w:hAnsi="Raleway"/>
          <w:bCs/>
          <w:sz w:val="22"/>
          <w:szCs w:val="22"/>
        </w:rPr>
        <w:t>Signature d’un traité d’apport en nature de titres de la société « </w:t>
      </w:r>
      <w:r>
        <w:rPr>
          <w:rFonts w:ascii="Raleway" w:hAnsi="Raleway"/>
          <w:bCs/>
          <w:sz w:val="22"/>
          <w:szCs w:val="22"/>
        </w:rPr>
        <w:t>MT LAB</w:t>
      </w:r>
      <w:r w:rsidRPr="00241A10">
        <w:rPr>
          <w:rFonts w:ascii="Raleway" w:hAnsi="Raleway"/>
          <w:bCs/>
          <w:sz w:val="22"/>
          <w:szCs w:val="22"/>
        </w:rPr>
        <w:t xml:space="preserve"> » avec </w:t>
      </w:r>
      <w:r>
        <w:rPr>
          <w:rFonts w:ascii="Raleway" w:hAnsi="Raleway"/>
          <w:bCs/>
          <w:sz w:val="22"/>
          <w:szCs w:val="22"/>
        </w:rPr>
        <w:t>Monsieur Nicolas MENDES</w:t>
      </w:r>
      <w:r w:rsidRPr="00241A10">
        <w:rPr>
          <w:rFonts w:ascii="Raleway" w:hAnsi="Raleway"/>
          <w:bCs/>
          <w:sz w:val="22"/>
          <w:szCs w:val="22"/>
        </w:rPr>
        <w:t xml:space="preserve"> en date du </w:t>
      </w:r>
      <w:r w:rsidR="009176E8">
        <w:rPr>
          <w:rFonts w:ascii="Raleway" w:hAnsi="Raleway"/>
          <w:bCs/>
          <w:sz w:val="22"/>
          <w:szCs w:val="22"/>
        </w:rPr>
        <w:t>03/06/2025</w:t>
      </w:r>
      <w:r w:rsidRPr="00241A10">
        <w:rPr>
          <w:rFonts w:ascii="Raleway" w:hAnsi="Raleway"/>
          <w:bCs/>
          <w:sz w:val="22"/>
          <w:szCs w:val="22"/>
        </w:rPr>
        <w:t xml:space="preserve"> lequel n’a pu intervenir qu’au vu du rapport établi par un commissaire aux apports comportant appréciation</w:t>
      </w:r>
      <w:r>
        <w:rPr>
          <w:rFonts w:ascii="Raleway" w:hAnsi="Raleway"/>
          <w:bCs/>
          <w:sz w:val="22"/>
          <w:szCs w:val="22"/>
        </w:rPr>
        <w:t xml:space="preserve"> et évaluation</w:t>
      </w:r>
      <w:r w:rsidRPr="00241A10">
        <w:rPr>
          <w:rFonts w:ascii="Raleway" w:hAnsi="Raleway"/>
          <w:bCs/>
          <w:sz w:val="22"/>
          <w:szCs w:val="22"/>
        </w:rPr>
        <w:t xml:space="preserve"> de la valeur de l’apport lequel a été déposé à l’adresse du futur siège social de la Société trois (3) jours au moins avant la signature des statuts.</w:t>
      </w:r>
    </w:p>
    <w:p w14:paraId="6F60E556" w14:textId="77777777" w:rsidR="00241A10" w:rsidRPr="00241A10" w:rsidRDefault="00241A10" w:rsidP="00241A10">
      <w:pPr>
        <w:jc w:val="both"/>
        <w:rPr>
          <w:rFonts w:ascii="Raleway" w:hAnsi="Raleway"/>
          <w:bCs/>
          <w:sz w:val="22"/>
          <w:szCs w:val="22"/>
        </w:rPr>
      </w:pPr>
    </w:p>
    <w:p w14:paraId="138972E9" w14:textId="77777777" w:rsidR="001A7A6D" w:rsidRPr="001A7A6D" w:rsidRDefault="001A7A6D" w:rsidP="001A7A6D"/>
    <w:p w14:paraId="6BC694D8" w14:textId="77777777" w:rsidR="001A7A6D" w:rsidRPr="001A7A6D" w:rsidRDefault="001A7A6D" w:rsidP="001A7A6D"/>
    <w:p w14:paraId="5A850C18" w14:textId="77777777" w:rsidR="001A7A6D" w:rsidRPr="001A7A6D" w:rsidRDefault="001A7A6D" w:rsidP="001A7A6D"/>
    <w:p w14:paraId="251D0A4D" w14:textId="77777777" w:rsidR="001A7A6D" w:rsidRPr="001A7A6D" w:rsidRDefault="001A7A6D" w:rsidP="001A7A6D"/>
    <w:p w14:paraId="162BF053" w14:textId="77777777" w:rsidR="001A7A6D" w:rsidRPr="001A7A6D" w:rsidRDefault="001A7A6D" w:rsidP="001A7A6D"/>
    <w:p w14:paraId="1678C10D" w14:textId="77777777" w:rsidR="001A7A6D" w:rsidRPr="001A7A6D" w:rsidRDefault="001A7A6D" w:rsidP="001A7A6D"/>
    <w:p w14:paraId="69738960" w14:textId="77777777" w:rsidR="001A7A6D" w:rsidRPr="001A7A6D" w:rsidRDefault="001A7A6D" w:rsidP="001A7A6D"/>
    <w:p w14:paraId="4F26ABC3" w14:textId="77777777" w:rsidR="001A7A6D" w:rsidRDefault="001A7A6D" w:rsidP="001A7A6D">
      <w:pPr>
        <w:rPr>
          <w:rFonts w:ascii="Raleway" w:hAnsi="Raleway"/>
          <w:bCs/>
          <w:sz w:val="22"/>
          <w:szCs w:val="22"/>
        </w:rPr>
      </w:pPr>
    </w:p>
    <w:p w14:paraId="7FE4844D" w14:textId="77777777" w:rsidR="001A7A6D" w:rsidRDefault="001A7A6D" w:rsidP="001A7A6D">
      <w:pPr>
        <w:rPr>
          <w:rFonts w:ascii="Raleway" w:hAnsi="Raleway"/>
          <w:bCs/>
          <w:sz w:val="22"/>
          <w:szCs w:val="22"/>
        </w:rPr>
      </w:pPr>
    </w:p>
    <w:p w14:paraId="31AD0971" w14:textId="564FF550" w:rsidR="001A7A6D" w:rsidRPr="001A7A6D" w:rsidRDefault="001A7A6D" w:rsidP="001A7A6D">
      <w:pPr>
        <w:tabs>
          <w:tab w:val="left" w:pos="6246"/>
        </w:tabs>
      </w:pPr>
      <w:r>
        <w:tab/>
      </w:r>
    </w:p>
    <w:sectPr w:rsidR="001A7A6D" w:rsidRPr="001A7A6D" w:rsidSect="0013042C">
      <w:headerReference w:type="even" r:id="rId16"/>
      <w:headerReference w:type="default" r:id="rId17"/>
      <w:footerReference w:type="even" r:id="rId18"/>
      <w:footerReference w:type="default" r:id="rId19"/>
      <w:headerReference w:type="first" r:id="rId20"/>
      <w:footerReference w:type="first" r:id="rId21"/>
      <w:pgSz w:w="11906" w:h="16838"/>
      <w:pgMar w:top="1418" w:right="1418" w:bottom="1418" w:left="1418" w:header="709" w:footer="709" w:gutter="0"/>
      <w:paperSrc w:first="7" w:other="7"/>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7D279E" w14:textId="77777777" w:rsidR="001676D9" w:rsidRDefault="001676D9" w:rsidP="00087736">
      <w:r>
        <w:separator/>
      </w:r>
    </w:p>
  </w:endnote>
  <w:endnote w:type="continuationSeparator" w:id="0">
    <w:p w14:paraId="399AD909" w14:textId="77777777" w:rsidR="001676D9" w:rsidRDefault="001676D9" w:rsidP="0008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B2AE4" w14:textId="77777777" w:rsidR="00DC3AFB" w:rsidRDefault="00DC3AFB" w:rsidP="0013042C">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A693390" w14:textId="77777777" w:rsidR="00DC3AFB" w:rsidRDefault="00DC3A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ACE05" w14:textId="43EA0724" w:rsidR="00DC3AFB" w:rsidRPr="00473A1E" w:rsidRDefault="00DC3AFB" w:rsidP="0013042C">
    <w:pPr>
      <w:pStyle w:val="Pieddepage"/>
      <w:framePr w:wrap="around" w:vAnchor="text" w:hAnchor="margin" w:xAlign="center" w:y="1"/>
      <w:rPr>
        <w:rStyle w:val="Numrodepage"/>
        <w:rFonts w:ascii="Raleway" w:hAnsi="Raleway"/>
        <w:sz w:val="22"/>
        <w:szCs w:val="22"/>
      </w:rPr>
    </w:pPr>
    <w:r w:rsidRPr="00473A1E">
      <w:rPr>
        <w:rStyle w:val="Numrodepage"/>
        <w:rFonts w:ascii="Raleway" w:hAnsi="Raleway"/>
        <w:sz w:val="22"/>
        <w:szCs w:val="22"/>
      </w:rPr>
      <w:t xml:space="preserve">Page </w:t>
    </w:r>
    <w:r w:rsidRPr="00473A1E">
      <w:rPr>
        <w:rStyle w:val="Numrodepage"/>
        <w:rFonts w:ascii="Raleway" w:hAnsi="Raleway"/>
        <w:sz w:val="22"/>
        <w:szCs w:val="22"/>
      </w:rPr>
      <w:fldChar w:fldCharType="begin"/>
    </w:r>
    <w:r w:rsidRPr="00473A1E">
      <w:rPr>
        <w:rStyle w:val="Numrodepage"/>
        <w:rFonts w:ascii="Raleway" w:hAnsi="Raleway"/>
        <w:sz w:val="22"/>
        <w:szCs w:val="22"/>
      </w:rPr>
      <w:instrText xml:space="preserve">PAGE  </w:instrText>
    </w:r>
    <w:r w:rsidRPr="00473A1E">
      <w:rPr>
        <w:rStyle w:val="Numrodepage"/>
        <w:rFonts w:ascii="Raleway" w:hAnsi="Raleway"/>
        <w:sz w:val="22"/>
        <w:szCs w:val="22"/>
      </w:rPr>
      <w:fldChar w:fldCharType="separate"/>
    </w:r>
    <w:r w:rsidR="00417206">
      <w:rPr>
        <w:rStyle w:val="Numrodepage"/>
        <w:rFonts w:ascii="Raleway" w:hAnsi="Raleway"/>
        <w:noProof/>
        <w:sz w:val="22"/>
        <w:szCs w:val="22"/>
      </w:rPr>
      <w:t>25</w:t>
    </w:r>
    <w:r w:rsidRPr="00473A1E">
      <w:rPr>
        <w:rStyle w:val="Numrodepage"/>
        <w:rFonts w:ascii="Raleway" w:hAnsi="Raleway"/>
        <w:sz w:val="22"/>
        <w:szCs w:val="22"/>
      </w:rPr>
      <w:fldChar w:fldCharType="end"/>
    </w:r>
    <w:r w:rsidR="001E7F3D">
      <w:rPr>
        <w:rStyle w:val="Numrodepage"/>
        <w:rFonts w:ascii="Raleway" w:hAnsi="Raleway"/>
        <w:sz w:val="22"/>
        <w:szCs w:val="22"/>
      </w:rPr>
      <w:t>/2</w:t>
    </w:r>
    <w:r w:rsidR="00241A10">
      <w:rPr>
        <w:rStyle w:val="Numrodepage"/>
        <w:rFonts w:ascii="Raleway" w:hAnsi="Raleway"/>
        <w:sz w:val="22"/>
        <w:szCs w:val="22"/>
      </w:rPr>
      <w:t>8</w:t>
    </w:r>
  </w:p>
  <w:p w14:paraId="135E513D" w14:textId="77777777" w:rsidR="00DC3AFB" w:rsidRDefault="00DC3AF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F0E44" w14:textId="77777777" w:rsidR="003A45C9" w:rsidRDefault="003A45C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281FB8" w14:textId="77777777" w:rsidR="001676D9" w:rsidRDefault="001676D9" w:rsidP="00087736">
      <w:r>
        <w:separator/>
      </w:r>
    </w:p>
  </w:footnote>
  <w:footnote w:type="continuationSeparator" w:id="0">
    <w:p w14:paraId="3A05C37E" w14:textId="77777777" w:rsidR="001676D9" w:rsidRDefault="001676D9" w:rsidP="00087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5F59D" w14:textId="68BADA33" w:rsidR="003A45C9" w:rsidRDefault="003A45C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4AB01" w14:textId="6351D767" w:rsidR="00DC3AFB" w:rsidRDefault="00DC3AFB">
    <w:pPr>
      <w:pStyle w:val="En-tte"/>
    </w:pPr>
  </w:p>
  <w:p w14:paraId="19311DB5" w14:textId="77777777" w:rsidR="00DC3AFB" w:rsidRDefault="00DC3A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1AE89" w14:textId="3BE8B029" w:rsidR="003A45C9" w:rsidRDefault="003A45C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46D16"/>
    <w:multiLevelType w:val="hybridMultilevel"/>
    <w:tmpl w:val="5CD4AD1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39808FD"/>
    <w:multiLevelType w:val="hybridMultilevel"/>
    <w:tmpl w:val="FBA45890"/>
    <w:lvl w:ilvl="0" w:tplc="47AE4C7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2092303D"/>
    <w:multiLevelType w:val="hybridMultilevel"/>
    <w:tmpl w:val="225C98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A6C60E4"/>
    <w:multiLevelType w:val="hybridMultilevel"/>
    <w:tmpl w:val="8822F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3C7899"/>
    <w:multiLevelType w:val="hybridMultilevel"/>
    <w:tmpl w:val="A86CA7FE"/>
    <w:lvl w:ilvl="0" w:tplc="2C225AE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6DA34C0"/>
    <w:multiLevelType w:val="hybridMultilevel"/>
    <w:tmpl w:val="43B29650"/>
    <w:lvl w:ilvl="0" w:tplc="EF26249E">
      <w:start w:val="5"/>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7A93365"/>
    <w:multiLevelType w:val="hybridMultilevel"/>
    <w:tmpl w:val="C83064F6"/>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C056487"/>
    <w:multiLevelType w:val="hybridMultilevel"/>
    <w:tmpl w:val="BD48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27C70F4"/>
    <w:multiLevelType w:val="hybridMultilevel"/>
    <w:tmpl w:val="D552261E"/>
    <w:lvl w:ilvl="0" w:tplc="5252A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A563675"/>
    <w:multiLevelType w:val="hybridMultilevel"/>
    <w:tmpl w:val="828C9372"/>
    <w:lvl w:ilvl="0" w:tplc="6E66E1EA">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ADD60F4"/>
    <w:multiLevelType w:val="hybridMultilevel"/>
    <w:tmpl w:val="6D02838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7A9E4A44"/>
    <w:multiLevelType w:val="singleLevel"/>
    <w:tmpl w:val="1CA2FD24"/>
    <w:lvl w:ilvl="0">
      <w:start w:val="1"/>
      <w:numFmt w:val="none"/>
      <w:pStyle w:val="Titre4"/>
      <w:lvlText w:val=""/>
      <w:lvlJc w:val="left"/>
      <w:pPr>
        <w:tabs>
          <w:tab w:val="num" w:pos="720"/>
        </w:tabs>
      </w:pPr>
      <w:rPr>
        <w:rFonts w:ascii="Arial Black" w:hAnsi="Arial Black" w:cs="Arial Black" w:hint="default"/>
        <w:sz w:val="22"/>
        <w:szCs w:val="22"/>
      </w:rPr>
    </w:lvl>
  </w:abstractNum>
  <w:abstractNum w:abstractNumId="12" w15:restartNumberingAfterBreak="0">
    <w:nsid w:val="7AFA1A4C"/>
    <w:multiLevelType w:val="hybridMultilevel"/>
    <w:tmpl w:val="720CA00C"/>
    <w:lvl w:ilvl="0" w:tplc="F1CA8BC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F8034E6"/>
    <w:multiLevelType w:val="hybridMultilevel"/>
    <w:tmpl w:val="8596618A"/>
    <w:lvl w:ilvl="0" w:tplc="A3C8A93A">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9147193">
    <w:abstractNumId w:val="11"/>
  </w:num>
  <w:num w:numId="2" w16cid:durableId="1608460327">
    <w:abstractNumId w:val="3"/>
  </w:num>
  <w:num w:numId="3" w16cid:durableId="619065987">
    <w:abstractNumId w:val="8"/>
  </w:num>
  <w:num w:numId="4" w16cid:durableId="1511027331">
    <w:abstractNumId w:val="7"/>
  </w:num>
  <w:num w:numId="5" w16cid:durableId="2004240360">
    <w:abstractNumId w:val="12"/>
  </w:num>
  <w:num w:numId="6" w16cid:durableId="1773697722">
    <w:abstractNumId w:val="4"/>
  </w:num>
  <w:num w:numId="7" w16cid:durableId="797459121">
    <w:abstractNumId w:val="13"/>
  </w:num>
  <w:num w:numId="8" w16cid:durableId="1154420489">
    <w:abstractNumId w:val="5"/>
  </w:num>
  <w:num w:numId="9" w16cid:durableId="1157260774">
    <w:abstractNumId w:val="1"/>
  </w:num>
  <w:num w:numId="10" w16cid:durableId="761493765">
    <w:abstractNumId w:val="0"/>
  </w:num>
  <w:num w:numId="11" w16cid:durableId="70466262">
    <w:abstractNumId w:val="10"/>
  </w:num>
  <w:num w:numId="12" w16cid:durableId="787551063">
    <w:abstractNumId w:val="9"/>
  </w:num>
  <w:num w:numId="13" w16cid:durableId="767237298">
    <w:abstractNumId w:val="2"/>
  </w:num>
  <w:num w:numId="14" w16cid:durableId="2086029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736"/>
    <w:rsid w:val="0001270A"/>
    <w:rsid w:val="00030EF8"/>
    <w:rsid w:val="000322E1"/>
    <w:rsid w:val="00043744"/>
    <w:rsid w:val="00071A07"/>
    <w:rsid w:val="00087736"/>
    <w:rsid w:val="00096C69"/>
    <w:rsid w:val="000A0F46"/>
    <w:rsid w:val="000A5307"/>
    <w:rsid w:val="000B0D33"/>
    <w:rsid w:val="000B5C92"/>
    <w:rsid w:val="000C689C"/>
    <w:rsid w:val="000F072D"/>
    <w:rsid w:val="001048B5"/>
    <w:rsid w:val="00104D5C"/>
    <w:rsid w:val="00120035"/>
    <w:rsid w:val="0012754C"/>
    <w:rsid w:val="0013042C"/>
    <w:rsid w:val="00140C71"/>
    <w:rsid w:val="001439F7"/>
    <w:rsid w:val="001472F4"/>
    <w:rsid w:val="00152B9B"/>
    <w:rsid w:val="00153CA0"/>
    <w:rsid w:val="0015710F"/>
    <w:rsid w:val="00161AE0"/>
    <w:rsid w:val="001676D9"/>
    <w:rsid w:val="001721F0"/>
    <w:rsid w:val="001878F7"/>
    <w:rsid w:val="00196A3C"/>
    <w:rsid w:val="001A7A6D"/>
    <w:rsid w:val="001B079F"/>
    <w:rsid w:val="001B12A8"/>
    <w:rsid w:val="001B79CD"/>
    <w:rsid w:val="001C47F0"/>
    <w:rsid w:val="001C4DCF"/>
    <w:rsid w:val="001D791D"/>
    <w:rsid w:val="001E7F3D"/>
    <w:rsid w:val="0020501B"/>
    <w:rsid w:val="002365A9"/>
    <w:rsid w:val="00241A10"/>
    <w:rsid w:val="00253BAA"/>
    <w:rsid w:val="00262EC9"/>
    <w:rsid w:val="00280549"/>
    <w:rsid w:val="00294410"/>
    <w:rsid w:val="00295B3E"/>
    <w:rsid w:val="002A421B"/>
    <w:rsid w:val="002A66EA"/>
    <w:rsid w:val="002A79A2"/>
    <w:rsid w:val="002B3518"/>
    <w:rsid w:val="002B6534"/>
    <w:rsid w:val="002B6753"/>
    <w:rsid w:val="002C2558"/>
    <w:rsid w:val="002E42E5"/>
    <w:rsid w:val="002F3D6D"/>
    <w:rsid w:val="002F470B"/>
    <w:rsid w:val="00301FF6"/>
    <w:rsid w:val="00303683"/>
    <w:rsid w:val="0031435C"/>
    <w:rsid w:val="00316D5D"/>
    <w:rsid w:val="00317891"/>
    <w:rsid w:val="00322016"/>
    <w:rsid w:val="00331142"/>
    <w:rsid w:val="003442F4"/>
    <w:rsid w:val="00351F97"/>
    <w:rsid w:val="00361CD5"/>
    <w:rsid w:val="00366D06"/>
    <w:rsid w:val="00375F4B"/>
    <w:rsid w:val="00393664"/>
    <w:rsid w:val="003A45C9"/>
    <w:rsid w:val="003E1D74"/>
    <w:rsid w:val="003E2EE4"/>
    <w:rsid w:val="003E784F"/>
    <w:rsid w:val="00417206"/>
    <w:rsid w:val="0042007B"/>
    <w:rsid w:val="00430E40"/>
    <w:rsid w:val="00444124"/>
    <w:rsid w:val="00451DA9"/>
    <w:rsid w:val="004652F6"/>
    <w:rsid w:val="00473A1E"/>
    <w:rsid w:val="00476C1C"/>
    <w:rsid w:val="004B2C37"/>
    <w:rsid w:val="004D1208"/>
    <w:rsid w:val="004E70E0"/>
    <w:rsid w:val="00534066"/>
    <w:rsid w:val="00547E22"/>
    <w:rsid w:val="00553F47"/>
    <w:rsid w:val="00561AE7"/>
    <w:rsid w:val="005901CD"/>
    <w:rsid w:val="00592560"/>
    <w:rsid w:val="005B2A1E"/>
    <w:rsid w:val="005C55FE"/>
    <w:rsid w:val="005D5529"/>
    <w:rsid w:val="006007BC"/>
    <w:rsid w:val="00610D55"/>
    <w:rsid w:val="006448F8"/>
    <w:rsid w:val="00644F29"/>
    <w:rsid w:val="00650E5D"/>
    <w:rsid w:val="006547E7"/>
    <w:rsid w:val="00686293"/>
    <w:rsid w:val="00691928"/>
    <w:rsid w:val="0069727E"/>
    <w:rsid w:val="006A0662"/>
    <w:rsid w:val="006F038B"/>
    <w:rsid w:val="007017DC"/>
    <w:rsid w:val="00701849"/>
    <w:rsid w:val="007055BB"/>
    <w:rsid w:val="007171B1"/>
    <w:rsid w:val="007171C8"/>
    <w:rsid w:val="00720EBA"/>
    <w:rsid w:val="00734332"/>
    <w:rsid w:val="0076077F"/>
    <w:rsid w:val="00781430"/>
    <w:rsid w:val="007876E0"/>
    <w:rsid w:val="007B47D3"/>
    <w:rsid w:val="007B4BB9"/>
    <w:rsid w:val="007B4EA5"/>
    <w:rsid w:val="007B592A"/>
    <w:rsid w:val="007B5B1C"/>
    <w:rsid w:val="007D0587"/>
    <w:rsid w:val="007E29DB"/>
    <w:rsid w:val="007E4A03"/>
    <w:rsid w:val="007E72FB"/>
    <w:rsid w:val="008213F5"/>
    <w:rsid w:val="00821E91"/>
    <w:rsid w:val="00833B8A"/>
    <w:rsid w:val="00841887"/>
    <w:rsid w:val="00845120"/>
    <w:rsid w:val="00845235"/>
    <w:rsid w:val="0088644B"/>
    <w:rsid w:val="008C2E4A"/>
    <w:rsid w:val="008C5779"/>
    <w:rsid w:val="008D050A"/>
    <w:rsid w:val="008F44FB"/>
    <w:rsid w:val="00906198"/>
    <w:rsid w:val="00913F8F"/>
    <w:rsid w:val="009176E8"/>
    <w:rsid w:val="00944A17"/>
    <w:rsid w:val="00956BF4"/>
    <w:rsid w:val="00956DD7"/>
    <w:rsid w:val="00960F18"/>
    <w:rsid w:val="009624DC"/>
    <w:rsid w:val="00970F41"/>
    <w:rsid w:val="00971D1C"/>
    <w:rsid w:val="009C77CD"/>
    <w:rsid w:val="009D0B28"/>
    <w:rsid w:val="009D144E"/>
    <w:rsid w:val="009D37F7"/>
    <w:rsid w:val="009D4E66"/>
    <w:rsid w:val="009D7925"/>
    <w:rsid w:val="009F554F"/>
    <w:rsid w:val="009F56F0"/>
    <w:rsid w:val="00A0459E"/>
    <w:rsid w:val="00A04FBF"/>
    <w:rsid w:val="00A06F5A"/>
    <w:rsid w:val="00A1458A"/>
    <w:rsid w:val="00A21884"/>
    <w:rsid w:val="00A26310"/>
    <w:rsid w:val="00A61B3A"/>
    <w:rsid w:val="00A64ACC"/>
    <w:rsid w:val="00A73086"/>
    <w:rsid w:val="00AB6D79"/>
    <w:rsid w:val="00AC7645"/>
    <w:rsid w:val="00AD6A3C"/>
    <w:rsid w:val="00AF13D7"/>
    <w:rsid w:val="00AF6399"/>
    <w:rsid w:val="00B00800"/>
    <w:rsid w:val="00B01713"/>
    <w:rsid w:val="00B02AA7"/>
    <w:rsid w:val="00B266B6"/>
    <w:rsid w:val="00B278C0"/>
    <w:rsid w:val="00B53D0B"/>
    <w:rsid w:val="00B5757D"/>
    <w:rsid w:val="00B62758"/>
    <w:rsid w:val="00B658FA"/>
    <w:rsid w:val="00B65969"/>
    <w:rsid w:val="00B669F6"/>
    <w:rsid w:val="00B80848"/>
    <w:rsid w:val="00B87BE9"/>
    <w:rsid w:val="00BA3897"/>
    <w:rsid w:val="00BB36A8"/>
    <w:rsid w:val="00BB4D47"/>
    <w:rsid w:val="00BC2F12"/>
    <w:rsid w:val="00BF074A"/>
    <w:rsid w:val="00BF39F5"/>
    <w:rsid w:val="00BF43A5"/>
    <w:rsid w:val="00BF6C5A"/>
    <w:rsid w:val="00BF70E8"/>
    <w:rsid w:val="00C00C84"/>
    <w:rsid w:val="00C01B6E"/>
    <w:rsid w:val="00C2019E"/>
    <w:rsid w:val="00C272BE"/>
    <w:rsid w:val="00C37F70"/>
    <w:rsid w:val="00C42614"/>
    <w:rsid w:val="00C63A67"/>
    <w:rsid w:val="00C64E71"/>
    <w:rsid w:val="00C95160"/>
    <w:rsid w:val="00D00B82"/>
    <w:rsid w:val="00D052B0"/>
    <w:rsid w:val="00D12AB2"/>
    <w:rsid w:val="00D50A54"/>
    <w:rsid w:val="00D516BE"/>
    <w:rsid w:val="00D70053"/>
    <w:rsid w:val="00D71A6D"/>
    <w:rsid w:val="00D81350"/>
    <w:rsid w:val="00D920E7"/>
    <w:rsid w:val="00D9269A"/>
    <w:rsid w:val="00DA2B12"/>
    <w:rsid w:val="00DA7604"/>
    <w:rsid w:val="00DB0614"/>
    <w:rsid w:val="00DB1B28"/>
    <w:rsid w:val="00DC0342"/>
    <w:rsid w:val="00DC3AFB"/>
    <w:rsid w:val="00DC4BAC"/>
    <w:rsid w:val="00DD0199"/>
    <w:rsid w:val="00DD0353"/>
    <w:rsid w:val="00DD65A1"/>
    <w:rsid w:val="00DE0F44"/>
    <w:rsid w:val="00DE1968"/>
    <w:rsid w:val="00DF3D09"/>
    <w:rsid w:val="00E0226D"/>
    <w:rsid w:val="00E12471"/>
    <w:rsid w:val="00E140F6"/>
    <w:rsid w:val="00E232E2"/>
    <w:rsid w:val="00E243CF"/>
    <w:rsid w:val="00E27209"/>
    <w:rsid w:val="00E52415"/>
    <w:rsid w:val="00E649FC"/>
    <w:rsid w:val="00E87D65"/>
    <w:rsid w:val="00E910A1"/>
    <w:rsid w:val="00EA53C4"/>
    <w:rsid w:val="00EA776E"/>
    <w:rsid w:val="00ED18B4"/>
    <w:rsid w:val="00EF1838"/>
    <w:rsid w:val="00EF1D83"/>
    <w:rsid w:val="00F071BD"/>
    <w:rsid w:val="00F23455"/>
    <w:rsid w:val="00F25465"/>
    <w:rsid w:val="00F25954"/>
    <w:rsid w:val="00F32FDE"/>
    <w:rsid w:val="00F457C2"/>
    <w:rsid w:val="00F546C5"/>
    <w:rsid w:val="00F571A0"/>
    <w:rsid w:val="00F57A45"/>
    <w:rsid w:val="00F62313"/>
    <w:rsid w:val="00F711E6"/>
    <w:rsid w:val="00F71D32"/>
    <w:rsid w:val="00F806EA"/>
    <w:rsid w:val="00F87694"/>
    <w:rsid w:val="00FC556D"/>
    <w:rsid w:val="00FC6594"/>
    <w:rsid w:val="00FD0299"/>
    <w:rsid w:val="00FD2AB7"/>
    <w:rsid w:val="00FD40C5"/>
    <w:rsid w:val="00FE135D"/>
    <w:rsid w:val="00FE13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7577B"/>
  <w15:chartTrackingRefBased/>
  <w15:docId w15:val="{59858DE0-5D4C-4674-8BB8-8620AA7A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36"/>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3">
    <w:name w:val="heading 3"/>
    <w:basedOn w:val="Normal"/>
    <w:next w:val="Corpsdetexte"/>
    <w:link w:val="Titre3Car"/>
    <w:qFormat/>
    <w:rsid w:val="00087736"/>
    <w:pPr>
      <w:keepNext/>
      <w:spacing w:after="120"/>
      <w:ind w:left="1134"/>
      <w:outlineLvl w:val="2"/>
    </w:pPr>
    <w:rPr>
      <w:rFonts w:ascii="Garamond" w:hAnsi="Garamond" w:cs="Garamond"/>
      <w:i/>
      <w:iCs/>
      <w:w w:val="65"/>
      <w:sz w:val="36"/>
      <w:szCs w:val="36"/>
    </w:rPr>
  </w:style>
  <w:style w:type="paragraph" w:styleId="Titre4">
    <w:name w:val="heading 4"/>
    <w:basedOn w:val="Normal"/>
    <w:next w:val="Corpsdetexte"/>
    <w:link w:val="Titre4Car"/>
    <w:qFormat/>
    <w:rsid w:val="00087736"/>
    <w:pPr>
      <w:keepNext/>
      <w:numPr>
        <w:numId w:val="1"/>
      </w:numPr>
      <w:spacing w:before="120" w:after="120"/>
      <w:ind w:left="1134"/>
      <w:outlineLvl w:val="3"/>
    </w:pPr>
    <w:rPr>
      <w:rFonts w:ascii="Arial Black" w:hAnsi="Arial Black" w:cs="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087736"/>
    <w:rPr>
      <w:rFonts w:ascii="Garamond" w:eastAsia="Times New Roman" w:hAnsi="Garamond" w:cs="Garamond"/>
      <w:i/>
      <w:iCs/>
      <w:w w:val="65"/>
      <w:sz w:val="36"/>
      <w:szCs w:val="36"/>
      <w:lang w:eastAsia="fr-FR"/>
    </w:rPr>
  </w:style>
  <w:style w:type="character" w:customStyle="1" w:styleId="Titre4Car">
    <w:name w:val="Titre 4 Car"/>
    <w:basedOn w:val="Policepardfaut"/>
    <w:link w:val="Titre4"/>
    <w:rsid w:val="00087736"/>
    <w:rPr>
      <w:rFonts w:ascii="Arial Black" w:eastAsia="Times New Roman" w:hAnsi="Arial Black" w:cs="Arial Black"/>
      <w:lang w:eastAsia="fr-FR"/>
    </w:rPr>
  </w:style>
  <w:style w:type="paragraph" w:styleId="Corpsdetexte">
    <w:name w:val="Body Text"/>
    <w:basedOn w:val="Normal"/>
    <w:link w:val="CorpsdetexteCar"/>
    <w:rsid w:val="00087736"/>
    <w:pPr>
      <w:spacing w:after="120"/>
      <w:ind w:left="1134"/>
    </w:pPr>
    <w:rPr>
      <w:rFonts w:ascii="Garamond" w:hAnsi="Garamond" w:cs="Garamond"/>
      <w:sz w:val="22"/>
      <w:szCs w:val="22"/>
    </w:rPr>
  </w:style>
  <w:style w:type="character" w:customStyle="1" w:styleId="CorpsdetexteCar">
    <w:name w:val="Corps de texte Car"/>
    <w:basedOn w:val="Policepardfaut"/>
    <w:link w:val="Corpsdetexte"/>
    <w:rsid w:val="00087736"/>
    <w:rPr>
      <w:rFonts w:ascii="Garamond" w:eastAsia="Times New Roman" w:hAnsi="Garamond" w:cs="Garamond"/>
      <w:lang w:eastAsia="fr-FR"/>
    </w:rPr>
  </w:style>
  <w:style w:type="paragraph" w:styleId="Signature">
    <w:name w:val="Signature"/>
    <w:basedOn w:val="Corpsdetexte"/>
    <w:link w:val="SignatureCar"/>
    <w:rsid w:val="00087736"/>
    <w:pPr>
      <w:ind w:left="5387"/>
    </w:pPr>
  </w:style>
  <w:style w:type="character" w:customStyle="1" w:styleId="SignatureCar">
    <w:name w:val="Signature Car"/>
    <w:basedOn w:val="Policepardfaut"/>
    <w:link w:val="Signature"/>
    <w:rsid w:val="00087736"/>
    <w:rPr>
      <w:rFonts w:ascii="Garamond" w:eastAsia="Times New Roman" w:hAnsi="Garamond" w:cs="Garamond"/>
      <w:lang w:eastAsia="fr-FR"/>
    </w:rPr>
  </w:style>
  <w:style w:type="paragraph" w:customStyle="1" w:styleId="listenon-ordoniv1">
    <w:name w:val="liste non-ordo(niv1)"/>
    <w:basedOn w:val="Normal"/>
    <w:rsid w:val="00087736"/>
    <w:pPr>
      <w:spacing w:after="120"/>
      <w:ind w:left="1134"/>
    </w:pPr>
    <w:rPr>
      <w:rFonts w:ascii="Garamond" w:hAnsi="Garamond" w:cs="Garamond"/>
      <w:sz w:val="22"/>
      <w:szCs w:val="22"/>
    </w:rPr>
  </w:style>
  <w:style w:type="paragraph" w:styleId="Corpsdetexte2">
    <w:name w:val="Body Text 2"/>
    <w:basedOn w:val="Normal"/>
    <w:link w:val="Corpsdetexte2Car"/>
    <w:rsid w:val="00087736"/>
    <w:pPr>
      <w:spacing w:after="120" w:line="480" w:lineRule="auto"/>
    </w:pPr>
  </w:style>
  <w:style w:type="character" w:customStyle="1" w:styleId="Corpsdetexte2Car">
    <w:name w:val="Corps de texte 2 Car"/>
    <w:basedOn w:val="Policepardfaut"/>
    <w:link w:val="Corpsdetexte2"/>
    <w:rsid w:val="00087736"/>
    <w:rPr>
      <w:rFonts w:ascii="Times New Roman" w:eastAsia="Times New Roman" w:hAnsi="Times New Roman" w:cs="Times New Roman"/>
      <w:sz w:val="20"/>
      <w:szCs w:val="20"/>
      <w:lang w:eastAsia="fr-FR"/>
    </w:rPr>
  </w:style>
  <w:style w:type="paragraph" w:styleId="Pieddepage">
    <w:name w:val="footer"/>
    <w:basedOn w:val="Normal"/>
    <w:link w:val="PieddepageCar"/>
    <w:rsid w:val="00087736"/>
    <w:pPr>
      <w:tabs>
        <w:tab w:val="center" w:pos="4536"/>
        <w:tab w:val="right" w:pos="9072"/>
      </w:tabs>
    </w:pPr>
  </w:style>
  <w:style w:type="character" w:customStyle="1" w:styleId="PieddepageCar">
    <w:name w:val="Pied de page Car"/>
    <w:basedOn w:val="Policepardfaut"/>
    <w:link w:val="Pieddepage"/>
    <w:rsid w:val="00087736"/>
    <w:rPr>
      <w:rFonts w:ascii="Times New Roman" w:eastAsia="Times New Roman" w:hAnsi="Times New Roman" w:cs="Times New Roman"/>
      <w:sz w:val="20"/>
      <w:szCs w:val="20"/>
      <w:lang w:eastAsia="fr-FR"/>
    </w:rPr>
  </w:style>
  <w:style w:type="character" w:styleId="Numrodepage">
    <w:name w:val="page number"/>
    <w:basedOn w:val="Policepardfaut"/>
    <w:rsid w:val="00087736"/>
  </w:style>
  <w:style w:type="paragraph" w:customStyle="1" w:styleId="EFLnormal">
    <w:name w:val="EFLnormal"/>
    <w:basedOn w:val="Normal"/>
    <w:link w:val="EFLnormalCar"/>
    <w:rsid w:val="00087736"/>
    <w:pPr>
      <w:spacing w:before="120" w:line="260" w:lineRule="exact"/>
      <w:jc w:val="both"/>
    </w:pPr>
    <w:rPr>
      <w:color w:val="000000"/>
      <w:sz w:val="22"/>
      <w:szCs w:val="22"/>
    </w:rPr>
  </w:style>
  <w:style w:type="character" w:customStyle="1" w:styleId="EFLnormalCar">
    <w:name w:val="EFLnormal Car"/>
    <w:link w:val="EFLnormal"/>
    <w:locked/>
    <w:rsid w:val="00087736"/>
    <w:rPr>
      <w:rFonts w:ascii="Times New Roman" w:eastAsia="Times New Roman" w:hAnsi="Times New Roman" w:cs="Times New Roman"/>
      <w:color w:val="000000"/>
      <w:lang w:eastAsia="fr-FR"/>
    </w:rPr>
  </w:style>
  <w:style w:type="paragraph" w:styleId="En-tte">
    <w:name w:val="header"/>
    <w:basedOn w:val="Normal"/>
    <w:link w:val="En-tteCar"/>
    <w:unhideWhenUsed/>
    <w:rsid w:val="00087736"/>
    <w:pPr>
      <w:tabs>
        <w:tab w:val="center" w:pos="4536"/>
        <w:tab w:val="right" w:pos="9072"/>
      </w:tabs>
    </w:pPr>
  </w:style>
  <w:style w:type="character" w:customStyle="1" w:styleId="En-tteCar">
    <w:name w:val="En-tête Car"/>
    <w:basedOn w:val="Policepardfaut"/>
    <w:link w:val="En-tte"/>
    <w:uiPriority w:val="99"/>
    <w:rsid w:val="00087736"/>
    <w:rPr>
      <w:rFonts w:ascii="Times New Roman" w:eastAsia="Times New Roman" w:hAnsi="Times New Roman" w:cs="Times New Roman"/>
      <w:sz w:val="20"/>
      <w:szCs w:val="20"/>
      <w:lang w:eastAsia="fr-FR"/>
    </w:rPr>
  </w:style>
  <w:style w:type="paragraph" w:styleId="Sansinterligne">
    <w:name w:val="No Spacing"/>
    <w:uiPriority w:val="1"/>
    <w:qFormat/>
    <w:rsid w:val="00956BF4"/>
    <w:pPr>
      <w:autoSpaceDE w:val="0"/>
      <w:autoSpaceDN w:val="0"/>
      <w:spacing w:after="0" w:line="240" w:lineRule="auto"/>
    </w:pPr>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956BF4"/>
    <w:pPr>
      <w:ind w:left="720"/>
      <w:contextualSpacing/>
    </w:pPr>
  </w:style>
  <w:style w:type="character" w:customStyle="1" w:styleId="txt">
    <w:name w:val="txt"/>
    <w:basedOn w:val="Policepardfaut"/>
    <w:rsid w:val="00C2019E"/>
  </w:style>
  <w:style w:type="character" w:styleId="Lienhypertexte">
    <w:name w:val="Hyperlink"/>
    <w:basedOn w:val="Policepardfaut"/>
    <w:uiPriority w:val="99"/>
    <w:unhideWhenUsed/>
    <w:rsid w:val="00BF70E8"/>
    <w:rPr>
      <w:color w:val="0000FF"/>
      <w:u w:val="single"/>
    </w:rPr>
  </w:style>
  <w:style w:type="character" w:customStyle="1" w:styleId="qw-inline-link">
    <w:name w:val="qw-inline-link"/>
    <w:basedOn w:val="Policepardfaut"/>
    <w:rsid w:val="00BB36A8"/>
  </w:style>
  <w:style w:type="paragraph" w:styleId="Textedebulles">
    <w:name w:val="Balloon Text"/>
    <w:basedOn w:val="Normal"/>
    <w:link w:val="TextedebullesCar"/>
    <w:uiPriority w:val="99"/>
    <w:semiHidden/>
    <w:unhideWhenUsed/>
    <w:rsid w:val="00D50A5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0A54"/>
    <w:rPr>
      <w:rFonts w:ascii="Segoe UI" w:eastAsia="Times New Roman" w:hAnsi="Segoe UI" w:cs="Segoe UI"/>
      <w:sz w:val="18"/>
      <w:szCs w:val="18"/>
      <w:lang w:eastAsia="fr-FR"/>
    </w:rPr>
  </w:style>
  <w:style w:type="character" w:styleId="Marquedecommentaire">
    <w:name w:val="annotation reference"/>
    <w:basedOn w:val="Policepardfaut"/>
    <w:uiPriority w:val="99"/>
    <w:semiHidden/>
    <w:unhideWhenUsed/>
    <w:rsid w:val="00152B9B"/>
    <w:rPr>
      <w:sz w:val="16"/>
      <w:szCs w:val="16"/>
    </w:rPr>
  </w:style>
  <w:style w:type="paragraph" w:styleId="Commentaire">
    <w:name w:val="annotation text"/>
    <w:basedOn w:val="Normal"/>
    <w:link w:val="CommentaireCar"/>
    <w:uiPriority w:val="99"/>
    <w:unhideWhenUsed/>
    <w:rsid w:val="00152B9B"/>
  </w:style>
  <w:style w:type="character" w:customStyle="1" w:styleId="CommentaireCar">
    <w:name w:val="Commentaire Car"/>
    <w:basedOn w:val="Policepardfaut"/>
    <w:link w:val="Commentaire"/>
    <w:uiPriority w:val="99"/>
    <w:rsid w:val="00152B9B"/>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52B9B"/>
    <w:rPr>
      <w:b/>
      <w:bCs/>
    </w:rPr>
  </w:style>
  <w:style w:type="character" w:customStyle="1" w:styleId="ObjetducommentaireCar">
    <w:name w:val="Objet du commentaire Car"/>
    <w:basedOn w:val="CommentaireCar"/>
    <w:link w:val="Objetducommentaire"/>
    <w:uiPriority w:val="99"/>
    <w:semiHidden/>
    <w:rsid w:val="00152B9B"/>
    <w:rPr>
      <w:rFonts w:ascii="Times New Roman" w:eastAsia="Times New Roman" w:hAnsi="Times New Roman" w:cs="Times New Roman"/>
      <w:b/>
      <w:bCs/>
      <w:sz w:val="20"/>
      <w:szCs w:val="20"/>
      <w:lang w:eastAsia="fr-FR"/>
    </w:rPr>
  </w:style>
  <w:style w:type="paragraph" w:customStyle="1" w:styleId="A1">
    <w:name w:val="A1"/>
    <w:rsid w:val="006007BC"/>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83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bonnes.efl.fr/EFL2/convert/id/?id=CCOM002121"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abonnes.efl.fr/EFL2/convert/id/?id=CCOM002119"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france.gouv.fr/affichCodeArticle.do?cidTexte=LEGITEXT000006069577&amp;idArticle=LEGIARTI000006302714&amp;dateTexte=&amp;categorieLien=cid" TargetMode="External"/><Relationship Id="rId5" Type="http://schemas.openxmlformats.org/officeDocument/2006/relationships/numbering" Target="numbering.xml"/><Relationship Id="rId15" Type="http://schemas.openxmlformats.org/officeDocument/2006/relationships/hyperlink" Target="https://abonnes.efl.fr/EFL2/convert/id/?id=CCOM002142"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bonnes.efl.fr/EFL2/convert/id/?id=CCOM002138"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B2A13-49D5-44E4-9901-53AD41583A54}">
  <ds:schemaRefs>
    <ds:schemaRef ds:uri="http://schemas.microsoft.com/sharepoint/v3/contenttype/forms"/>
  </ds:schemaRefs>
</ds:datastoreItem>
</file>

<file path=customXml/itemProps2.xml><?xml version="1.0" encoding="utf-8"?>
<ds:datastoreItem xmlns:ds="http://schemas.openxmlformats.org/officeDocument/2006/customXml" ds:itemID="{CF19747C-5EE7-442D-B53D-5A47D12D6D24}">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5B4AF071-BDF1-4A2D-A548-5594782DD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14BCAE-4011-4734-948E-C598B3A3F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1</Pages>
  <Words>10401</Words>
  <Characters>57209</Characters>
  <Application>Microsoft Office Word</Application>
  <DocSecurity>0</DocSecurity>
  <Lines>476</Lines>
  <Paragraphs>134</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67476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206</cp:revision>
  <cp:lastPrinted>2025-07-11T08:23:00Z</cp:lastPrinted>
  <dcterms:created xsi:type="dcterms:W3CDTF">2021-03-18T10:17:00Z</dcterms:created>
  <dcterms:modified xsi:type="dcterms:W3CDTF">2025-07-11T08:48:00Z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